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17B90" w:rsidRPr="00936D22" w:rsidRDefault="00065A3C">
      <w:pPr>
        <w:pStyle w:val="NormalWeb"/>
        <w:divId w:val="1823424515"/>
      </w:pPr>
      <w:r>
        <w:rPr>
          <w:rFonts w:ascii="Verdana" w:hAnsi="Verdana"/>
          <w:b/>
          <w:bCs/>
          <w:sz w:val="20"/>
          <w:szCs w:val="20"/>
        </w:rPr>
        <w:t xml:space="preserve"> </w:t>
      </w:r>
      <w:r w:rsidR="00917B90">
        <w:rPr>
          <w:rFonts w:ascii="Verdana" w:hAnsi="Verdana"/>
          <w:b/>
          <w:bCs/>
          <w:sz w:val="20"/>
          <w:szCs w:val="20"/>
        </w:rPr>
        <w:t>(</w:t>
      </w:r>
      <w:r w:rsidR="00917B90">
        <w:rPr>
          <w:rStyle w:val="style111"/>
          <w:rFonts w:ascii="Verdana" w:hAnsi="Verdana"/>
          <w:b/>
          <w:bCs/>
          <w:rtl/>
        </w:rPr>
        <w:t>أدل</w:t>
      </w:r>
      <w:r w:rsidR="00917B90">
        <w:rPr>
          <w:rFonts w:ascii="Verdana" w:hAnsi="Verdana"/>
          <w:b/>
          <w:bCs/>
          <w:sz w:val="20"/>
          <w:szCs w:val="20"/>
        </w:rPr>
        <w:t xml:space="preserve">) </w:t>
      </w:r>
      <w:proofErr w:type="spellStart"/>
      <w:r w:rsidR="00917B90">
        <w:rPr>
          <w:rFonts w:ascii="Verdana" w:hAnsi="Verdana"/>
          <w:b/>
          <w:bCs/>
          <w:sz w:val="20"/>
          <w:szCs w:val="20"/>
        </w:rPr>
        <w:t>Alif-Dal-Ya</w:t>
      </w:r>
      <w:proofErr w:type="spellEnd"/>
      <w:r w:rsidR="00917B90">
        <w:rPr>
          <w:rFonts w:ascii="Verdana" w:hAnsi="Verdana"/>
          <w:sz w:val="20"/>
          <w:szCs w:val="20"/>
        </w:rPr>
        <w:t xml:space="preserve"> = he made or caused it to arrive/come/reach, he brought/conveyed/delivered it, fulfilment/payment, paid/discharged/acquitted.</w:t>
      </w:r>
    </w:p>
    <w:p w:rsidR="00917B90" w:rsidRDefault="00917B90">
      <w:pPr>
        <w:pStyle w:val="NormalWeb"/>
        <w:divId w:val="1823424515"/>
      </w:pPr>
      <w:r>
        <w:rPr>
          <w:rFonts w:ascii="Verdana" w:hAnsi="Verdana"/>
          <w:sz w:val="20"/>
          <w:szCs w:val="20"/>
        </w:rPr>
        <w:t>ada n.m. 2:178</w:t>
      </w:r>
    </w:p>
    <w:p w:rsidR="00917B90" w:rsidRDefault="00917B90">
      <w:pPr>
        <w:pStyle w:val="NormalWeb"/>
        <w:divId w:val="1823424515"/>
      </w:pPr>
      <w:r>
        <w:rPr>
          <w:rFonts w:ascii="Verdana" w:hAnsi="Verdana"/>
          <w:sz w:val="20"/>
          <w:szCs w:val="20"/>
        </w:rPr>
        <w:t>adda vb. (2)</w:t>
      </w:r>
      <w:r>
        <w:rPr>
          <w:rFonts w:ascii="Verdana" w:hAnsi="Verdana"/>
          <w:sz w:val="20"/>
          <w:szCs w:val="20"/>
        </w:rPr>
        <w:br/>
        <w:t>impf. act. 2:283, 3:75, 3:75, 4:58</w:t>
      </w:r>
      <w:r>
        <w:rPr>
          <w:rFonts w:ascii="Verdana" w:hAnsi="Verdana"/>
          <w:sz w:val="20"/>
          <w:szCs w:val="20"/>
        </w:rPr>
        <w:br/>
        <w:t>impv. 44:18</w:t>
      </w:r>
    </w:p>
    <w:p w:rsidR="00917B90" w:rsidRDefault="00917B90">
      <w:pPr>
        <w:pStyle w:val="NormalWeb"/>
        <w:divId w:val="1823424515"/>
      </w:pPr>
      <w:r>
        <w:rPr>
          <w:rStyle w:val="postbody"/>
          <w:rFonts w:ascii="Verdana" w:hAnsi="Verdana"/>
          <w:sz w:val="20"/>
          <w:szCs w:val="20"/>
        </w:rPr>
        <w:t xml:space="preserve">Lane's Lexicon, Volume 1, page: </w:t>
      </w:r>
      <w:hyperlink r:id="rId4" w:history="1">
        <w:r>
          <w:rPr>
            <w:rStyle w:val="Hyperlink"/>
            <w:rFonts w:ascii="Verdana" w:hAnsi="Verdana"/>
            <w:sz w:val="20"/>
            <w:szCs w:val="20"/>
          </w:rPr>
          <w:t>75</w:t>
        </w:r>
      </w:hyperlink>
    </w:p>
    <w:p w:rsidR="00917B90" w:rsidRDefault="008410AB">
      <w:pPr>
        <w:jc w:val="center"/>
        <w:divId w:val="1305814008"/>
      </w:pPr>
      <w:r>
        <w:pict>
          <v:rect id="_x0000_i1025" style="width:451.3pt;height:1.2pt" o:hralign="center" o:hrstd="t" o:hr="t" fillcolor="#a0a0a0" stroked="f"/>
        </w:pict>
      </w:r>
    </w:p>
    <w:p w:rsidR="00917B90" w:rsidRPr="00936D22" w:rsidRDefault="00917B90">
      <w:pPr>
        <w:pStyle w:val="NormalWeb"/>
        <w:divId w:val="1968580832"/>
      </w:pPr>
      <w:r>
        <w:rPr>
          <w:rFonts w:ascii="Verdana" w:hAnsi="Verdana"/>
          <w:b/>
          <w:bCs/>
          <w:sz w:val="20"/>
          <w:szCs w:val="20"/>
        </w:rPr>
        <w:t>(</w:t>
      </w:r>
      <w:r>
        <w:rPr>
          <w:rStyle w:val="style111"/>
          <w:rFonts w:ascii="Verdana" w:hAnsi="Verdana"/>
          <w:b/>
          <w:bCs/>
          <w:rtl/>
        </w:rPr>
        <w:t>أذل</w:t>
      </w:r>
      <w:r>
        <w:rPr>
          <w:rFonts w:ascii="Verdana" w:hAnsi="Verdana"/>
          <w:b/>
          <w:bCs/>
          <w:sz w:val="20"/>
          <w:szCs w:val="20"/>
        </w:rPr>
        <w:t>) Alif-Dhal-Nun</w:t>
      </w:r>
      <w:r>
        <w:rPr>
          <w:rFonts w:ascii="Verdana" w:hAnsi="Verdana"/>
          <w:sz w:val="20"/>
          <w:szCs w:val="20"/>
        </w:rPr>
        <w:t xml:space="preserve"> = he gave ear or listened to it, being pleased, grant leave, to allow, permit/ordered, be informed, advised, notification/announcement/proclamation, ear, appetite/longing/yearning.</w:t>
      </w:r>
    </w:p>
    <w:p w:rsidR="00917B90" w:rsidRDefault="00917B90">
      <w:pPr>
        <w:pStyle w:val="NormalWeb"/>
        <w:divId w:val="1968580832"/>
      </w:pPr>
      <w:r>
        <w:rPr>
          <w:rFonts w:ascii="Verdana" w:hAnsi="Verdana"/>
          <w:sz w:val="20"/>
          <w:szCs w:val="20"/>
        </w:rPr>
        <w:t>adhina vb. (1)</w:t>
      </w:r>
      <w:r>
        <w:rPr>
          <w:rFonts w:ascii="Verdana" w:hAnsi="Verdana"/>
          <w:sz w:val="20"/>
          <w:szCs w:val="20"/>
        </w:rPr>
        <w:br/>
        <w:t>perf. act. 9:43, 10:59, 20:109, 24:36, 34:23, 78:38, 84:2, 84:5</w:t>
      </w:r>
      <w:r>
        <w:rPr>
          <w:rFonts w:ascii="Verdana" w:hAnsi="Verdana"/>
          <w:sz w:val="20"/>
          <w:szCs w:val="20"/>
        </w:rPr>
        <w:br/>
        <w:t>impf. act. 7:123, 12:80, 20:71, 26:49, 42:21, 53:26</w:t>
      </w:r>
      <w:r>
        <w:rPr>
          <w:rFonts w:ascii="Verdana" w:hAnsi="Verdana"/>
          <w:sz w:val="20"/>
          <w:szCs w:val="20"/>
        </w:rPr>
        <w:br/>
        <w:t>impv. 2:279, 9:49, 24:62</w:t>
      </w:r>
      <w:r>
        <w:rPr>
          <w:rFonts w:ascii="Verdana" w:hAnsi="Verdana"/>
          <w:sz w:val="20"/>
          <w:szCs w:val="20"/>
        </w:rPr>
        <w:br/>
        <w:t>perf. pass. 22:39</w:t>
      </w:r>
      <w:r>
        <w:rPr>
          <w:rFonts w:ascii="Verdana" w:hAnsi="Verdana"/>
          <w:sz w:val="20"/>
          <w:szCs w:val="20"/>
        </w:rPr>
        <w:br/>
        <w:t>impf. pass. 9:90, 16:84, 24:28, 33:53, 77:36</w:t>
      </w:r>
      <w:r>
        <w:rPr>
          <w:rFonts w:ascii="Verdana" w:hAnsi="Verdana"/>
          <w:sz w:val="20"/>
          <w:szCs w:val="20"/>
        </w:rPr>
        <w:br/>
        <w:t>n.vb. 2:97, 2:102, 2:213, 2:221, 2:249, 2:251, 2:255, 3:49, 3:49, 3:145, 3:152, 3:166, 4:25, 4:64, 5:16, 5:110, 5:110, 5:110, 5:110, 7:58, 8:66, 10:3, 10:100, 11:105, 13:38, 14:1, 14:11, 14:23, 14:25, 22:65, 33:46, 34:12, 35:32, 40:78, 42:51, 58:10, 58:5, 64:11, 97:4</w:t>
      </w:r>
    </w:p>
    <w:p w:rsidR="00917B90" w:rsidRDefault="00917B90">
      <w:pPr>
        <w:pStyle w:val="NormalWeb"/>
        <w:divId w:val="1968580832"/>
      </w:pPr>
      <w:r>
        <w:rPr>
          <w:rFonts w:ascii="Verdana" w:hAnsi="Verdana"/>
          <w:sz w:val="20"/>
          <w:szCs w:val="20"/>
        </w:rPr>
        <w:t>adhan n.m. 9:3</w:t>
      </w:r>
    </w:p>
    <w:p w:rsidR="00917B90" w:rsidRDefault="00917B90">
      <w:pPr>
        <w:pStyle w:val="NormalWeb"/>
        <w:divId w:val="1968580832"/>
      </w:pPr>
      <w:r>
        <w:rPr>
          <w:rFonts w:ascii="Verdana" w:hAnsi="Verdana"/>
          <w:sz w:val="20"/>
          <w:szCs w:val="20"/>
        </w:rPr>
        <w:t>udhun n.f. (pl. adhan) 2:19, 4:119, 5:45, 5:45, 6:25, 7:179, 7:195, 9:61, 9:61, 17:46, 18:11, 18:57, 22:46, 31:7, 41:5, 41:44, 69:12, 71:7</w:t>
      </w:r>
    </w:p>
    <w:p w:rsidR="00917B90" w:rsidRDefault="00917B90">
      <w:pPr>
        <w:pStyle w:val="NormalWeb"/>
        <w:divId w:val="1968580832"/>
      </w:pPr>
      <w:r>
        <w:rPr>
          <w:rFonts w:ascii="Verdana" w:hAnsi="Verdana"/>
          <w:sz w:val="20"/>
          <w:szCs w:val="20"/>
        </w:rPr>
        <w:t>adhdhana vb. (2)</w:t>
      </w:r>
      <w:r>
        <w:rPr>
          <w:rFonts w:ascii="Verdana" w:hAnsi="Verdana"/>
          <w:sz w:val="20"/>
          <w:szCs w:val="20"/>
        </w:rPr>
        <w:br/>
        <w:t>perf. act. 7:44, 12:70</w:t>
      </w:r>
      <w:r>
        <w:rPr>
          <w:rFonts w:ascii="Verdana" w:hAnsi="Verdana"/>
          <w:sz w:val="20"/>
          <w:szCs w:val="20"/>
        </w:rPr>
        <w:br/>
        <w:t>impv. 22:27</w:t>
      </w:r>
      <w:r>
        <w:rPr>
          <w:rFonts w:ascii="Verdana" w:hAnsi="Verdana"/>
          <w:sz w:val="20"/>
          <w:szCs w:val="20"/>
        </w:rPr>
        <w:br/>
        <w:t>pcple. act. 7:44, 12:70</w:t>
      </w:r>
    </w:p>
    <w:p w:rsidR="00917B90" w:rsidRDefault="00917B90">
      <w:pPr>
        <w:pStyle w:val="NormalWeb"/>
        <w:divId w:val="1968580832"/>
      </w:pPr>
      <w:r>
        <w:rPr>
          <w:rFonts w:ascii="Verdana" w:hAnsi="Verdana"/>
          <w:sz w:val="20"/>
          <w:szCs w:val="20"/>
        </w:rPr>
        <w:t>adhana vb. (4)</w:t>
      </w:r>
      <w:r>
        <w:rPr>
          <w:rFonts w:ascii="Verdana" w:hAnsi="Verdana"/>
          <w:sz w:val="20"/>
          <w:szCs w:val="20"/>
        </w:rPr>
        <w:br/>
        <w:t>perf. act. 21:109, 41:47</w:t>
      </w:r>
    </w:p>
    <w:p w:rsidR="00917B90" w:rsidRDefault="00917B90">
      <w:pPr>
        <w:pStyle w:val="NormalWeb"/>
        <w:divId w:val="1968580832"/>
      </w:pPr>
      <w:r>
        <w:rPr>
          <w:rFonts w:ascii="Verdana" w:hAnsi="Verdana"/>
          <w:sz w:val="20"/>
          <w:szCs w:val="20"/>
        </w:rPr>
        <w:t>ta'adhdhana vb. (5)</w:t>
      </w:r>
      <w:r>
        <w:rPr>
          <w:rFonts w:ascii="Verdana" w:hAnsi="Verdana"/>
          <w:sz w:val="20"/>
          <w:szCs w:val="20"/>
        </w:rPr>
        <w:br/>
        <w:t>perf. act. 7:167, 14:7</w:t>
      </w:r>
    </w:p>
    <w:p w:rsidR="00917B90" w:rsidRDefault="00917B90">
      <w:pPr>
        <w:pStyle w:val="NormalWeb"/>
        <w:divId w:val="1968580832"/>
      </w:pPr>
      <w:r>
        <w:rPr>
          <w:rFonts w:ascii="Verdana" w:hAnsi="Verdana"/>
          <w:sz w:val="20"/>
          <w:szCs w:val="20"/>
        </w:rPr>
        <w:t>ista'dhana vb. (10)</w:t>
      </w:r>
      <w:r>
        <w:rPr>
          <w:rFonts w:ascii="Verdana" w:hAnsi="Verdana"/>
          <w:sz w:val="20"/>
          <w:szCs w:val="20"/>
        </w:rPr>
        <w:br/>
        <w:t>perf. act. 9:83, 9:86, 24:59, 24:62</w:t>
      </w:r>
      <w:r>
        <w:rPr>
          <w:rFonts w:ascii="Verdana" w:hAnsi="Verdana"/>
          <w:sz w:val="20"/>
          <w:szCs w:val="20"/>
        </w:rPr>
        <w:br/>
        <w:t>impf. act. 9:44, 9:45, 9:93, 24:58, 24:59, 24:62, 24:62, 33:13</w:t>
      </w:r>
    </w:p>
    <w:p w:rsidR="00917B90" w:rsidRDefault="00917B90">
      <w:pPr>
        <w:pStyle w:val="NormalWeb"/>
        <w:divId w:val="1968580832"/>
      </w:pPr>
      <w:r>
        <w:rPr>
          <w:rStyle w:val="postbody"/>
          <w:rFonts w:ascii="Verdana" w:hAnsi="Verdana"/>
          <w:sz w:val="20"/>
          <w:szCs w:val="20"/>
        </w:rPr>
        <w:t xml:space="preserve">Lane's Lexicon, Volume 1, pages: </w:t>
      </w:r>
      <w:hyperlink r:id="rId5" w:history="1">
        <w:r>
          <w:rPr>
            <w:rStyle w:val="Hyperlink"/>
            <w:rFonts w:ascii="Verdana" w:hAnsi="Verdana"/>
            <w:sz w:val="20"/>
            <w:szCs w:val="20"/>
          </w:rPr>
          <w:t>78,</w:t>
        </w:r>
      </w:hyperlink>
      <w:r>
        <w:rPr>
          <w:rStyle w:val="postbody"/>
          <w:rFonts w:ascii="Verdana" w:hAnsi="Verdana"/>
          <w:sz w:val="20"/>
          <w:szCs w:val="20"/>
        </w:rPr>
        <w:t xml:space="preserve"> </w:t>
      </w:r>
      <w:hyperlink r:id="rId6" w:history="1">
        <w:r>
          <w:rPr>
            <w:rStyle w:val="Hyperlink"/>
            <w:rFonts w:ascii="Verdana" w:hAnsi="Verdana"/>
            <w:sz w:val="20"/>
            <w:szCs w:val="20"/>
          </w:rPr>
          <w:t>79,</w:t>
        </w:r>
      </w:hyperlink>
      <w:r>
        <w:rPr>
          <w:rStyle w:val="postbody"/>
          <w:rFonts w:ascii="Verdana" w:hAnsi="Verdana"/>
          <w:sz w:val="20"/>
          <w:szCs w:val="20"/>
        </w:rPr>
        <w:t xml:space="preserve"> </w:t>
      </w:r>
      <w:hyperlink r:id="rId7" w:history="1">
        <w:r>
          <w:rPr>
            <w:rStyle w:val="Hyperlink"/>
            <w:rFonts w:ascii="Verdana" w:hAnsi="Verdana"/>
            <w:sz w:val="20"/>
            <w:szCs w:val="20"/>
          </w:rPr>
          <w:t>80,</w:t>
        </w:r>
      </w:hyperlink>
      <w:r>
        <w:rPr>
          <w:rStyle w:val="postbody"/>
          <w:rFonts w:ascii="Verdana" w:hAnsi="Verdana"/>
          <w:sz w:val="20"/>
          <w:szCs w:val="20"/>
        </w:rPr>
        <w:t xml:space="preserve"> </w:t>
      </w:r>
      <w:hyperlink r:id="rId8" w:history="1">
        <w:r>
          <w:rPr>
            <w:rStyle w:val="Hyperlink"/>
            <w:rFonts w:ascii="Verdana" w:hAnsi="Verdana"/>
            <w:sz w:val="20"/>
            <w:szCs w:val="20"/>
          </w:rPr>
          <w:t>81</w:t>
        </w:r>
      </w:hyperlink>
    </w:p>
    <w:p w:rsidR="00917B90" w:rsidRDefault="008410AB">
      <w:pPr>
        <w:jc w:val="center"/>
        <w:divId w:val="494683290"/>
      </w:pPr>
      <w:r>
        <w:pict>
          <v:rect id="_x0000_i1026" style="width:451.3pt;height:1.2pt" o:hralign="center" o:hrstd="t" o:hr="t" fillcolor="#a0a0a0" stroked="f"/>
        </w:pict>
      </w:r>
    </w:p>
    <w:p w:rsidR="00917B90" w:rsidRPr="00936D22" w:rsidRDefault="00917B90">
      <w:pPr>
        <w:pStyle w:val="NormalWeb"/>
        <w:divId w:val="1574467772"/>
      </w:pPr>
      <w:r>
        <w:rPr>
          <w:rFonts w:ascii="Verdana" w:hAnsi="Verdana"/>
          <w:b/>
          <w:bCs/>
          <w:sz w:val="20"/>
          <w:szCs w:val="20"/>
        </w:rPr>
        <w:t>(</w:t>
      </w:r>
      <w:r>
        <w:rPr>
          <w:rStyle w:val="style111"/>
          <w:rFonts w:ascii="Verdana" w:hAnsi="Verdana"/>
          <w:b/>
          <w:bCs/>
          <w:rtl/>
        </w:rPr>
        <w:t>أذي</w:t>
      </w:r>
      <w:r>
        <w:rPr>
          <w:rFonts w:ascii="Verdana" w:hAnsi="Verdana"/>
          <w:b/>
          <w:bCs/>
          <w:sz w:val="20"/>
          <w:szCs w:val="20"/>
        </w:rPr>
        <w:t>) Alif-Dhal-Ya</w:t>
      </w:r>
      <w:r>
        <w:rPr>
          <w:rFonts w:ascii="Verdana" w:hAnsi="Verdana"/>
          <w:sz w:val="20"/>
          <w:szCs w:val="20"/>
        </w:rPr>
        <w:t xml:space="preserve"> = he was or became annoyed/molested/hurt, experience/suffer what is disagreeable, state of annoyance.</w:t>
      </w:r>
    </w:p>
    <w:p w:rsidR="00917B90" w:rsidRDefault="00917B90">
      <w:pPr>
        <w:pStyle w:val="NormalWeb"/>
        <w:divId w:val="1574467772"/>
      </w:pPr>
      <w:r>
        <w:rPr>
          <w:rFonts w:ascii="Verdana" w:hAnsi="Verdana"/>
          <w:sz w:val="20"/>
          <w:szCs w:val="20"/>
        </w:rPr>
        <w:t>adha n.m. 2:196, 2:222, 2:262, 2:263, 2:264, 3:111, 3:186, 4:102, 33:48</w:t>
      </w:r>
    </w:p>
    <w:p w:rsidR="00917B90" w:rsidRDefault="00917B90">
      <w:pPr>
        <w:pStyle w:val="NormalWeb"/>
        <w:divId w:val="1574467772"/>
      </w:pPr>
      <w:r>
        <w:rPr>
          <w:rFonts w:ascii="Verdana" w:hAnsi="Verdana"/>
          <w:sz w:val="20"/>
          <w:szCs w:val="20"/>
        </w:rPr>
        <w:t>adha vb. (4)</w:t>
      </w:r>
      <w:r>
        <w:rPr>
          <w:rFonts w:ascii="Verdana" w:hAnsi="Verdana"/>
          <w:sz w:val="20"/>
          <w:szCs w:val="20"/>
        </w:rPr>
        <w:br/>
        <w:t>perf. act. 14:12, 33:69</w:t>
      </w:r>
      <w:r>
        <w:rPr>
          <w:rFonts w:ascii="Verdana" w:hAnsi="Verdana"/>
          <w:sz w:val="20"/>
          <w:szCs w:val="20"/>
        </w:rPr>
        <w:br/>
        <w:t>impf. act. 9:61, 9:61, 33:53, 33:53, 33:57, 33:58, 61:5</w:t>
      </w:r>
      <w:r>
        <w:rPr>
          <w:rFonts w:ascii="Verdana" w:hAnsi="Verdana"/>
          <w:sz w:val="20"/>
          <w:szCs w:val="20"/>
        </w:rPr>
        <w:br/>
        <w:t>impv. 4:16</w:t>
      </w:r>
      <w:r>
        <w:rPr>
          <w:rFonts w:ascii="Verdana" w:hAnsi="Verdana"/>
          <w:sz w:val="20"/>
          <w:szCs w:val="20"/>
        </w:rPr>
        <w:br/>
        <w:t>perf. pass. 3:195, 6:34, 7:129, 29:10</w:t>
      </w:r>
      <w:r>
        <w:rPr>
          <w:rFonts w:ascii="Verdana" w:hAnsi="Verdana"/>
          <w:sz w:val="20"/>
          <w:szCs w:val="20"/>
        </w:rPr>
        <w:br/>
        <w:t>impf. pass. 33:59</w:t>
      </w:r>
    </w:p>
    <w:p w:rsidR="00917B90" w:rsidRDefault="00917B90">
      <w:pPr>
        <w:pStyle w:val="NormalWeb"/>
        <w:divId w:val="1574467772"/>
      </w:pPr>
      <w:r>
        <w:rPr>
          <w:rStyle w:val="postbody"/>
          <w:rFonts w:ascii="Verdana" w:hAnsi="Verdana"/>
          <w:sz w:val="20"/>
          <w:szCs w:val="20"/>
        </w:rPr>
        <w:t xml:space="preserve">Lane's Lexicon, Volume 1, page: </w:t>
      </w:r>
      <w:hyperlink r:id="rId9" w:history="1">
        <w:r>
          <w:rPr>
            <w:rStyle w:val="Hyperlink"/>
            <w:rFonts w:ascii="Verdana" w:hAnsi="Verdana"/>
            <w:sz w:val="20"/>
            <w:szCs w:val="20"/>
          </w:rPr>
          <w:t>81</w:t>
        </w:r>
      </w:hyperlink>
    </w:p>
    <w:p w:rsidR="00917B90" w:rsidRDefault="008410AB">
      <w:pPr>
        <w:jc w:val="center"/>
        <w:divId w:val="1928802244"/>
      </w:pPr>
      <w:r>
        <w:pict>
          <v:rect id="_x0000_i1027" style="width:451.3pt;height:1.2pt" o:hralign="center" o:hrstd="t" o:hr="t" fillcolor="#a0a0a0" stroked="f"/>
        </w:pict>
      </w:r>
    </w:p>
    <w:p w:rsidR="00917B90" w:rsidRPr="00936D22" w:rsidRDefault="00917B90">
      <w:pPr>
        <w:pStyle w:val="NormalWeb"/>
        <w:divId w:val="1990592325"/>
      </w:pPr>
      <w:r>
        <w:rPr>
          <w:rFonts w:ascii="Verdana" w:hAnsi="Verdana"/>
          <w:b/>
          <w:bCs/>
          <w:sz w:val="20"/>
          <w:szCs w:val="20"/>
        </w:rPr>
        <w:t>(</w:t>
      </w:r>
      <w:r>
        <w:rPr>
          <w:rStyle w:val="style111"/>
          <w:rFonts w:ascii="Verdana" w:hAnsi="Verdana"/>
          <w:b/>
          <w:bCs/>
          <w:rtl/>
        </w:rPr>
        <w:t>أفف</w:t>
      </w:r>
      <w:r>
        <w:rPr>
          <w:rFonts w:ascii="Verdana" w:hAnsi="Verdana"/>
          <w:b/>
          <w:bCs/>
          <w:sz w:val="20"/>
          <w:szCs w:val="20"/>
        </w:rPr>
        <w:t>) Alif-Fa-Fa</w:t>
      </w:r>
      <w:r>
        <w:rPr>
          <w:rFonts w:ascii="Verdana" w:hAnsi="Verdana"/>
          <w:sz w:val="20"/>
          <w:szCs w:val="20"/>
        </w:rPr>
        <w:t xml:space="preserve"> = </w:t>
      </w:r>
      <w:r>
        <w:t>expression of anxiety/distress/disgust, anything people deem troublesome/displeasing/hateful</w:t>
      </w:r>
    </w:p>
    <w:p w:rsidR="00917B90" w:rsidRDefault="00917B90">
      <w:pPr>
        <w:pStyle w:val="NormalWeb"/>
        <w:divId w:val="1990592325"/>
      </w:pPr>
      <w:r>
        <w:rPr>
          <w:rFonts w:ascii="Verdana" w:hAnsi="Verdana"/>
          <w:sz w:val="20"/>
          <w:szCs w:val="20"/>
        </w:rPr>
        <w:t>affa vb. (1) n.vb. 17:23, 21:67, 46:17</w:t>
      </w:r>
    </w:p>
    <w:p w:rsidR="00917B90" w:rsidRDefault="00917B90">
      <w:pPr>
        <w:pStyle w:val="NormalWeb"/>
        <w:divId w:val="1990592325"/>
      </w:pPr>
      <w:r>
        <w:rPr>
          <w:rStyle w:val="postbody"/>
          <w:rFonts w:ascii="Verdana" w:hAnsi="Verdana"/>
          <w:sz w:val="20"/>
          <w:szCs w:val="20"/>
        </w:rPr>
        <w:t xml:space="preserve">Lane's Lexicon, Volume 1, page: </w:t>
      </w:r>
      <w:hyperlink r:id="rId10" w:history="1">
        <w:r>
          <w:rPr>
            <w:rStyle w:val="Hyperlink"/>
            <w:rFonts w:ascii="Verdana" w:hAnsi="Verdana"/>
            <w:sz w:val="20"/>
            <w:szCs w:val="20"/>
          </w:rPr>
          <w:t>104</w:t>
        </w:r>
      </w:hyperlink>
      <w:r>
        <w:rPr>
          <w:rStyle w:val="postbody"/>
          <w:rFonts w:ascii="Verdana" w:hAnsi="Verdana"/>
          <w:sz w:val="20"/>
          <w:szCs w:val="20"/>
        </w:rPr>
        <w:t xml:space="preserve">, </w:t>
      </w:r>
      <w:hyperlink r:id="rId11" w:history="1">
        <w:r>
          <w:rPr>
            <w:rStyle w:val="Hyperlink"/>
            <w:rFonts w:ascii="Verdana" w:hAnsi="Verdana"/>
            <w:sz w:val="20"/>
            <w:szCs w:val="20"/>
          </w:rPr>
          <w:t>105</w:t>
        </w:r>
      </w:hyperlink>
    </w:p>
    <w:p w:rsidR="00917B90" w:rsidRDefault="008410AB">
      <w:pPr>
        <w:jc w:val="center"/>
        <w:divId w:val="1701396486"/>
      </w:pPr>
      <w:r>
        <w:pict>
          <v:rect id="_x0000_i1028" style="width:451.3pt;height:1.2pt" o:hralign="center" o:hrstd="t" o:hr="t" fillcolor="#a0a0a0" stroked="f"/>
        </w:pict>
      </w:r>
    </w:p>
    <w:p w:rsidR="00917B90" w:rsidRPr="00936D22" w:rsidRDefault="00917B90">
      <w:pPr>
        <w:pStyle w:val="NormalWeb"/>
        <w:divId w:val="1362509833"/>
      </w:pPr>
      <w:r>
        <w:rPr>
          <w:rFonts w:ascii="Verdana" w:hAnsi="Verdana"/>
          <w:sz w:val="20"/>
          <w:szCs w:val="20"/>
        </w:rPr>
        <w:t>(</w:t>
      </w:r>
      <w:r>
        <w:rPr>
          <w:rStyle w:val="style141"/>
          <w:rFonts w:ascii="Verdana" w:hAnsi="Verdana"/>
          <w:rtl/>
        </w:rPr>
        <w:t>أفك</w:t>
      </w:r>
      <w:r>
        <w:rPr>
          <w:rFonts w:ascii="Verdana" w:hAnsi="Verdana"/>
          <w:sz w:val="20"/>
          <w:szCs w:val="20"/>
        </w:rPr>
        <w:t xml:space="preserve">) = </w:t>
      </w:r>
      <w:r>
        <w:rPr>
          <w:rFonts w:ascii="Verdana" w:hAnsi="Verdana"/>
          <w:b/>
          <w:bCs/>
          <w:sz w:val="20"/>
          <w:szCs w:val="20"/>
        </w:rPr>
        <w:t>Alif-Fa-Kaf</w:t>
      </w:r>
      <w:r>
        <w:rPr>
          <w:rFonts w:ascii="Verdana" w:hAnsi="Verdana"/>
          <w:sz w:val="20"/>
          <w:szCs w:val="20"/>
        </w:rPr>
        <w:t xml:space="preserve"> = change its manner/state, turn it away/back, change/pervert opinion/judgement, deceive, lie/falsehood/untruth, overturn.</w:t>
      </w:r>
    </w:p>
    <w:p w:rsidR="00917B90" w:rsidRDefault="00917B90">
      <w:pPr>
        <w:pStyle w:val="NormalWeb"/>
        <w:divId w:val="1362509833"/>
      </w:pPr>
      <w:r>
        <w:rPr>
          <w:rFonts w:ascii="Verdana" w:hAnsi="Verdana"/>
          <w:sz w:val="20"/>
          <w:szCs w:val="20"/>
        </w:rPr>
        <w:t>afaka vb. (1)</w:t>
      </w:r>
      <w:r>
        <w:rPr>
          <w:rFonts w:ascii="Verdana" w:hAnsi="Verdana"/>
          <w:sz w:val="20"/>
          <w:szCs w:val="20"/>
        </w:rPr>
        <w:br/>
        <w:t>impf. act. 7:117, 26:45, 46:22</w:t>
      </w:r>
      <w:r>
        <w:rPr>
          <w:rFonts w:ascii="Verdana" w:hAnsi="Verdana"/>
          <w:sz w:val="20"/>
          <w:szCs w:val="20"/>
        </w:rPr>
        <w:br/>
        <w:t>perf. pass. 51:9</w:t>
      </w:r>
      <w:r>
        <w:rPr>
          <w:rFonts w:ascii="Verdana" w:hAnsi="Verdana"/>
          <w:sz w:val="20"/>
          <w:szCs w:val="20"/>
        </w:rPr>
        <w:br/>
        <w:t>impf. pass. 5:75, 6:95, 9:30, 10:34, 29:61, 30:55, 35:3, 40:62, 40:63, 43:87, 51:9, 63:4</w:t>
      </w:r>
    </w:p>
    <w:p w:rsidR="00917B90" w:rsidRDefault="00917B90">
      <w:pPr>
        <w:pStyle w:val="NormalWeb"/>
        <w:divId w:val="1362509833"/>
      </w:pPr>
      <w:r>
        <w:rPr>
          <w:rFonts w:ascii="Verdana" w:hAnsi="Verdana"/>
          <w:sz w:val="20"/>
          <w:szCs w:val="20"/>
        </w:rPr>
        <w:t>affak n.m. 26:222, 45:7</w:t>
      </w:r>
    </w:p>
    <w:p w:rsidR="00917B90" w:rsidRDefault="00917B90">
      <w:pPr>
        <w:pStyle w:val="NormalWeb"/>
        <w:divId w:val="1362509833"/>
      </w:pPr>
      <w:r>
        <w:rPr>
          <w:rFonts w:ascii="Verdana" w:hAnsi="Verdana"/>
          <w:sz w:val="20"/>
          <w:szCs w:val="20"/>
        </w:rPr>
        <w:t>ifk n.m. 24:11, 24:12, 25:4, 29:17, 34:43, 37:86, 37:151, 46:11, 46:28</w:t>
      </w:r>
    </w:p>
    <w:p w:rsidR="00917B90" w:rsidRDefault="00917B90">
      <w:pPr>
        <w:pStyle w:val="NormalWeb"/>
        <w:divId w:val="1362509833"/>
      </w:pPr>
      <w:r>
        <w:rPr>
          <w:rFonts w:ascii="Verdana" w:hAnsi="Verdana"/>
          <w:sz w:val="20"/>
          <w:szCs w:val="20"/>
        </w:rPr>
        <w:t>i'tafaka vb. (8) pcple. act. f. 9:70, 53:53, 69:9</w:t>
      </w:r>
    </w:p>
    <w:p w:rsidR="00917B90" w:rsidRDefault="00917B90">
      <w:pPr>
        <w:pStyle w:val="NormalWeb"/>
        <w:divId w:val="1362509833"/>
      </w:pPr>
      <w:r>
        <w:rPr>
          <w:rStyle w:val="postbody"/>
          <w:rFonts w:ascii="Verdana" w:hAnsi="Verdana"/>
          <w:sz w:val="20"/>
          <w:szCs w:val="20"/>
        </w:rPr>
        <w:t xml:space="preserve">Lane's Lexicon, Volume 1, pages: </w:t>
      </w:r>
      <w:hyperlink r:id="rId12" w:history="1">
        <w:r>
          <w:rPr>
            <w:rStyle w:val="Hyperlink"/>
            <w:rFonts w:ascii="Verdana" w:hAnsi="Verdana"/>
            <w:sz w:val="20"/>
            <w:szCs w:val="20"/>
          </w:rPr>
          <w:t>106,</w:t>
        </w:r>
      </w:hyperlink>
      <w:r>
        <w:rPr>
          <w:rStyle w:val="postbody"/>
          <w:rFonts w:ascii="Verdana" w:hAnsi="Verdana"/>
          <w:sz w:val="20"/>
          <w:szCs w:val="20"/>
        </w:rPr>
        <w:t xml:space="preserve"> </w:t>
      </w:r>
      <w:hyperlink r:id="rId13" w:history="1">
        <w:r>
          <w:rPr>
            <w:rStyle w:val="Hyperlink"/>
            <w:rFonts w:ascii="Verdana" w:hAnsi="Verdana"/>
            <w:sz w:val="20"/>
            <w:szCs w:val="20"/>
          </w:rPr>
          <w:t>107</w:t>
        </w:r>
      </w:hyperlink>
    </w:p>
    <w:p w:rsidR="00917B90" w:rsidRDefault="008410AB">
      <w:pPr>
        <w:jc w:val="center"/>
        <w:divId w:val="948463044"/>
      </w:pPr>
      <w:r>
        <w:pict>
          <v:rect id="_x0000_i1029" style="width:451.3pt;height:1.2pt" o:hralign="center" o:hrstd="t" o:hr="t" fillcolor="#a0a0a0" stroked="f"/>
        </w:pict>
      </w:r>
    </w:p>
    <w:p w:rsidR="00917B90" w:rsidRPr="00936D22" w:rsidRDefault="00917B90">
      <w:pPr>
        <w:pStyle w:val="NormalWeb"/>
        <w:divId w:val="700671426"/>
      </w:pPr>
      <w:r>
        <w:rPr>
          <w:rFonts w:ascii="Verdana" w:hAnsi="Verdana"/>
          <w:b/>
          <w:bCs/>
          <w:sz w:val="20"/>
          <w:szCs w:val="20"/>
        </w:rPr>
        <w:t>(</w:t>
      </w:r>
      <w:r>
        <w:rPr>
          <w:rStyle w:val="style111"/>
          <w:rFonts w:ascii="Verdana" w:hAnsi="Verdana"/>
          <w:b/>
          <w:bCs/>
          <w:rtl/>
        </w:rPr>
        <w:t>أفل</w:t>
      </w:r>
      <w:r>
        <w:rPr>
          <w:rFonts w:ascii="Verdana" w:hAnsi="Verdana"/>
          <w:b/>
          <w:bCs/>
          <w:sz w:val="20"/>
          <w:szCs w:val="20"/>
        </w:rPr>
        <w:t>) Alif-Fa-Lam</w:t>
      </w:r>
      <w:r>
        <w:rPr>
          <w:rFonts w:ascii="Verdana" w:hAnsi="Verdana"/>
          <w:sz w:val="20"/>
          <w:szCs w:val="20"/>
        </w:rPr>
        <w:t xml:space="preserve"> = absent/hidden/concealed/set.</w:t>
      </w:r>
    </w:p>
    <w:p w:rsidR="00917B90" w:rsidRDefault="00917B90">
      <w:pPr>
        <w:pStyle w:val="NormalWeb"/>
        <w:divId w:val="700671426"/>
      </w:pPr>
      <w:r>
        <w:rPr>
          <w:rFonts w:ascii="Verdana" w:hAnsi="Verdana"/>
          <w:sz w:val="20"/>
          <w:szCs w:val="20"/>
        </w:rPr>
        <w:t>afala vb. (1)</w:t>
      </w:r>
      <w:r>
        <w:rPr>
          <w:rFonts w:ascii="Verdana" w:hAnsi="Verdana"/>
          <w:sz w:val="20"/>
          <w:szCs w:val="20"/>
        </w:rPr>
        <w:br/>
        <w:t>perf. act. 6:76, 6:77, 6:78</w:t>
      </w:r>
      <w:r>
        <w:rPr>
          <w:rFonts w:ascii="Verdana" w:hAnsi="Verdana"/>
          <w:sz w:val="20"/>
          <w:szCs w:val="20"/>
        </w:rPr>
        <w:br/>
        <w:t>pcple. act. 6:76</w:t>
      </w:r>
    </w:p>
    <w:p w:rsidR="00917B90" w:rsidRDefault="00917B90">
      <w:pPr>
        <w:pStyle w:val="NormalWeb"/>
        <w:divId w:val="700671426"/>
      </w:pPr>
      <w:r>
        <w:rPr>
          <w:rStyle w:val="postbody"/>
          <w:rFonts w:ascii="Verdana" w:hAnsi="Verdana"/>
          <w:sz w:val="20"/>
          <w:szCs w:val="20"/>
        </w:rPr>
        <w:t xml:space="preserve">Lane's Lexicon, Volume 1, page: </w:t>
      </w:r>
      <w:hyperlink r:id="rId14" w:history="1">
        <w:r>
          <w:rPr>
            <w:rStyle w:val="Hyperlink"/>
            <w:rFonts w:ascii="Verdana" w:hAnsi="Verdana"/>
            <w:sz w:val="20"/>
            <w:szCs w:val="20"/>
          </w:rPr>
          <w:t>107</w:t>
        </w:r>
      </w:hyperlink>
    </w:p>
    <w:p w:rsidR="00917B90" w:rsidRDefault="008410AB">
      <w:pPr>
        <w:jc w:val="center"/>
        <w:divId w:val="1859002064"/>
      </w:pPr>
      <w:r>
        <w:pict>
          <v:rect id="_x0000_i1030" style="width:451.3pt;height:1.2pt" o:hralign="center" o:hrstd="t" o:hr="t" fillcolor="#a0a0a0" stroked="f"/>
        </w:pict>
      </w:r>
    </w:p>
    <w:p w:rsidR="00917B90" w:rsidRPr="00936D22" w:rsidRDefault="00917B90">
      <w:pPr>
        <w:pStyle w:val="NormalWeb"/>
        <w:divId w:val="445469060"/>
      </w:pPr>
      <w:r>
        <w:rPr>
          <w:rFonts w:ascii="Verdana" w:hAnsi="Verdana"/>
          <w:b/>
          <w:bCs/>
          <w:sz w:val="20"/>
          <w:szCs w:val="20"/>
        </w:rPr>
        <w:t>(</w:t>
      </w:r>
      <w:r>
        <w:rPr>
          <w:rStyle w:val="style111"/>
          <w:rFonts w:ascii="Verdana" w:hAnsi="Verdana"/>
          <w:b/>
          <w:bCs/>
          <w:rtl/>
        </w:rPr>
        <w:t>أفق</w:t>
      </w:r>
      <w:r>
        <w:rPr>
          <w:rFonts w:ascii="Verdana" w:hAnsi="Verdana"/>
          <w:b/>
          <w:bCs/>
          <w:sz w:val="20"/>
          <w:szCs w:val="20"/>
        </w:rPr>
        <w:t>) Alif-Fa-Qaf</w:t>
      </w:r>
      <w:r>
        <w:rPr>
          <w:rFonts w:ascii="Verdana" w:hAnsi="Verdana"/>
          <w:sz w:val="20"/>
          <w:szCs w:val="20"/>
        </w:rPr>
        <w:t xml:space="preserve"> = sky/heavens/horizon, land or part of it, their border/extremity.</w:t>
      </w:r>
    </w:p>
    <w:p w:rsidR="00917B90" w:rsidRDefault="00917B90">
      <w:pPr>
        <w:pStyle w:val="NormalWeb"/>
        <w:divId w:val="445469060"/>
      </w:pPr>
      <w:r>
        <w:rPr>
          <w:rFonts w:ascii="Verdana" w:hAnsi="Verdana"/>
          <w:sz w:val="20"/>
          <w:szCs w:val="20"/>
        </w:rPr>
        <w:t>ufuq n.m. (pl. afaq) 41:53, 53:7, 81:23</w:t>
      </w:r>
    </w:p>
    <w:p w:rsidR="00917B90" w:rsidRDefault="00917B90">
      <w:pPr>
        <w:pStyle w:val="NormalWeb"/>
        <w:divId w:val="445469060"/>
      </w:pPr>
      <w:r>
        <w:rPr>
          <w:rStyle w:val="postbody"/>
          <w:rFonts w:ascii="Verdana" w:hAnsi="Verdana"/>
          <w:sz w:val="20"/>
          <w:szCs w:val="20"/>
        </w:rPr>
        <w:t xml:space="preserve">Lane's Lexicon, Volume 1, pages: </w:t>
      </w:r>
      <w:hyperlink r:id="rId15" w:history="1">
        <w:r>
          <w:rPr>
            <w:rStyle w:val="Hyperlink"/>
            <w:rFonts w:ascii="Verdana" w:hAnsi="Verdana"/>
            <w:sz w:val="20"/>
            <w:szCs w:val="20"/>
          </w:rPr>
          <w:t>105,</w:t>
        </w:r>
      </w:hyperlink>
      <w:r>
        <w:rPr>
          <w:rStyle w:val="postbody"/>
          <w:rFonts w:ascii="Verdana" w:hAnsi="Verdana"/>
          <w:sz w:val="20"/>
          <w:szCs w:val="20"/>
        </w:rPr>
        <w:t xml:space="preserve"> </w:t>
      </w:r>
      <w:hyperlink r:id="rId16" w:history="1">
        <w:r>
          <w:rPr>
            <w:rStyle w:val="Hyperlink"/>
            <w:rFonts w:ascii="Verdana" w:hAnsi="Verdana"/>
            <w:sz w:val="20"/>
            <w:szCs w:val="20"/>
          </w:rPr>
          <w:t>106</w:t>
        </w:r>
      </w:hyperlink>
    </w:p>
    <w:p w:rsidR="00917B90" w:rsidRDefault="008410AB">
      <w:pPr>
        <w:jc w:val="center"/>
        <w:divId w:val="1361278716"/>
      </w:pPr>
      <w:r>
        <w:pict>
          <v:rect id="_x0000_i1031" style="width:451.3pt;height:1.2pt" o:hralign="center" o:hrstd="t" o:hr="t" fillcolor="#a0a0a0" stroked="f"/>
        </w:pict>
      </w:r>
    </w:p>
    <w:p w:rsidR="00917B90" w:rsidRPr="00936D22" w:rsidRDefault="00917B90">
      <w:pPr>
        <w:pStyle w:val="NormalWeb"/>
        <w:divId w:val="1438019357"/>
      </w:pPr>
      <w:r>
        <w:rPr>
          <w:rFonts w:ascii="Verdana" w:hAnsi="Verdana"/>
          <w:b/>
          <w:bCs/>
          <w:sz w:val="20"/>
          <w:szCs w:val="20"/>
        </w:rPr>
        <w:t>(</w:t>
      </w:r>
      <w:r>
        <w:rPr>
          <w:rStyle w:val="style111"/>
          <w:rFonts w:ascii="Verdana" w:hAnsi="Verdana"/>
          <w:b/>
          <w:bCs/>
          <w:rtl/>
        </w:rPr>
        <w:t>أهل</w:t>
      </w:r>
      <w:r>
        <w:rPr>
          <w:rFonts w:ascii="Verdana" w:hAnsi="Verdana"/>
          <w:b/>
          <w:bCs/>
          <w:sz w:val="20"/>
          <w:szCs w:val="20"/>
        </w:rPr>
        <w:t>) Alif-ha-Lam</w:t>
      </w:r>
      <w:r>
        <w:rPr>
          <w:rFonts w:ascii="Verdana" w:hAnsi="Verdana"/>
          <w:sz w:val="20"/>
          <w:szCs w:val="20"/>
        </w:rPr>
        <w:t xml:space="preserve"> = possessor/people of, one who recites, superintended/owner, inhabitants/family/people of house or dwelling.</w:t>
      </w:r>
    </w:p>
    <w:p w:rsidR="00917B90" w:rsidRDefault="00917B90">
      <w:pPr>
        <w:pStyle w:val="NormalWeb"/>
        <w:divId w:val="1438019357"/>
      </w:pPr>
      <w:r>
        <w:rPr>
          <w:rFonts w:ascii="Verdana" w:hAnsi="Verdana"/>
          <w:sz w:val="20"/>
          <w:szCs w:val="20"/>
        </w:rPr>
        <w:t>ahl (1) n.m. coll. 2:105, 2:109, 2:196, 2:217, 3:64, 3:65, 3:69, 3:70, 3:71, 3:72, 3:75, 3:98, 3:99, 3:110, 3:113, 3:121, 3:199, 4:25, 4:35, 4:35, 4:58, 4:75, 4:92, 4:92, 4:123, 4:153, 4:159, 4:171, 5:15, 5:19, 5:47, 5:59, 5:65, 5:68, 5:77, 5:89, 6:131, 7:83, 7:94, 7:96, 7:97, 7:98, 7:100, 7:123, 9:101, 9:120, 10:24, 11:40, 11:45, 11:46, 11:73, 11:81, 11:117, 12:25, 12:26, 12:62, 12:65, 12:88, 12:93, 12:109, 15:65, 15:67, 16:43, 18:71, 18:77, 18:77, 19:16, 19:55, 20:10, 20:29, 20:40, 20:132, 21:7, 21:76, 21:84, 23:27, 24:27, 26:169, 26:170, 27:7, 27:34, 27:49, 27:57, 28:4, 28:12, 28:15, 28:29, 28:29, 28:45, 28:59, 29:31, 29:31, 29:32, 29:33, 29:34, 29:46, 33:13, 33:26, 33:33, 35:43, 36:50, 37:76, 37:134, 38:43, 38:64, 39:15, 42:45, 48:11, 48:12, 51:26, 52:26, 57:29, 59:2, 59:7, 59:11, 66:6, 75:33, 83:31, 84:9, 84:13, 98:1, 98:6, 2:126</w:t>
      </w:r>
    </w:p>
    <w:p w:rsidR="00917B90" w:rsidRDefault="00917B90">
      <w:pPr>
        <w:pStyle w:val="NormalWeb"/>
        <w:divId w:val="1438019357"/>
      </w:pPr>
      <w:r>
        <w:rPr>
          <w:rFonts w:ascii="Verdana" w:hAnsi="Verdana"/>
          <w:sz w:val="20"/>
          <w:szCs w:val="20"/>
        </w:rPr>
        <w:t>ahl (2) n.m.  adj. 48:26, 74:56, 74:56</w:t>
      </w:r>
    </w:p>
    <w:p w:rsidR="00917B90" w:rsidRDefault="00917B90">
      <w:pPr>
        <w:pStyle w:val="NormalWeb"/>
        <w:divId w:val="1438019357"/>
      </w:pPr>
      <w:r>
        <w:rPr>
          <w:rStyle w:val="postbody"/>
          <w:rFonts w:ascii="Verdana" w:hAnsi="Verdana"/>
          <w:sz w:val="20"/>
          <w:szCs w:val="20"/>
        </w:rPr>
        <w:t xml:space="preserve">Lane's Lexicon, Volume 1, pages: </w:t>
      </w:r>
      <w:hyperlink r:id="rId17" w:history="1">
        <w:r>
          <w:rPr>
            <w:rStyle w:val="Hyperlink"/>
            <w:rFonts w:ascii="Verdana" w:hAnsi="Verdana"/>
            <w:sz w:val="20"/>
            <w:szCs w:val="20"/>
          </w:rPr>
          <w:t>157,</w:t>
        </w:r>
      </w:hyperlink>
      <w:r>
        <w:rPr>
          <w:rStyle w:val="postbody"/>
          <w:rFonts w:ascii="Verdana" w:hAnsi="Verdana"/>
          <w:sz w:val="20"/>
          <w:szCs w:val="20"/>
        </w:rPr>
        <w:t xml:space="preserve"> </w:t>
      </w:r>
      <w:hyperlink r:id="rId18" w:history="1">
        <w:r>
          <w:rPr>
            <w:rStyle w:val="Hyperlink"/>
            <w:rFonts w:ascii="Verdana" w:hAnsi="Verdana"/>
            <w:sz w:val="20"/>
            <w:szCs w:val="20"/>
          </w:rPr>
          <w:t>158,</w:t>
        </w:r>
      </w:hyperlink>
      <w:r>
        <w:rPr>
          <w:rStyle w:val="postbody"/>
          <w:rFonts w:ascii="Verdana" w:hAnsi="Verdana"/>
          <w:sz w:val="20"/>
          <w:szCs w:val="20"/>
        </w:rPr>
        <w:t xml:space="preserve"> </w:t>
      </w:r>
      <w:hyperlink r:id="rId19" w:history="1">
        <w:r>
          <w:rPr>
            <w:rStyle w:val="Hyperlink"/>
            <w:rFonts w:ascii="Verdana" w:hAnsi="Verdana"/>
            <w:sz w:val="20"/>
            <w:szCs w:val="20"/>
          </w:rPr>
          <w:t>159</w:t>
        </w:r>
      </w:hyperlink>
    </w:p>
    <w:p w:rsidR="00917B90" w:rsidRDefault="008410AB">
      <w:pPr>
        <w:jc w:val="center"/>
        <w:divId w:val="1613512580"/>
      </w:pPr>
      <w:r>
        <w:pict>
          <v:rect id="_x0000_i1032" style="width:451.3pt;height:1.2pt" o:hralign="center" o:hrstd="t" o:hr="t" fillcolor="#a0a0a0" stroked="f"/>
        </w:pict>
      </w:r>
    </w:p>
    <w:p w:rsidR="00917B90" w:rsidRDefault="00917B90">
      <w:pPr>
        <w:divId w:val="1613512580"/>
      </w:pPr>
      <w:r>
        <w:rPr>
          <w:b/>
          <w:bCs/>
        </w:rPr>
        <w:br/>
        <w:t>(</w:t>
      </w:r>
      <w:r>
        <w:rPr>
          <w:rStyle w:val="style111"/>
          <w:b/>
          <w:bCs/>
          <w:rtl/>
        </w:rPr>
        <w:t>أهد</w:t>
      </w:r>
      <w:r>
        <w:rPr>
          <w:b/>
          <w:bCs/>
        </w:rPr>
        <w:t xml:space="preserve">) </w:t>
      </w:r>
      <w:hyperlink r:id="rId20" w:tgtFrame="_blank" w:history="1">
        <w:r>
          <w:rPr>
            <w:rStyle w:val="Hyperlink"/>
            <w:rFonts w:ascii="Verdana" w:hAnsi="Verdana"/>
            <w:b/>
            <w:bCs/>
            <w:sz w:val="20"/>
            <w:szCs w:val="20"/>
          </w:rPr>
          <w:t>Alif-Ha-Dal</w:t>
        </w:r>
      </w:hyperlink>
      <w:r>
        <w:rPr>
          <w:rFonts w:ascii="Verdana" w:hAnsi="Verdana"/>
          <w:sz w:val="20"/>
          <w:szCs w:val="20"/>
        </w:rPr>
        <w:t xml:space="preserve"> = make/call it one, unity, anyone/anything.</w:t>
      </w:r>
      <w:r>
        <w:rPr>
          <w:rFonts w:ascii="Verdana" w:hAnsi="Verdana"/>
          <w:sz w:val="20"/>
          <w:szCs w:val="20"/>
        </w:rPr>
        <w:br/>
      </w:r>
      <w:r>
        <w:rPr>
          <w:rFonts w:ascii="Verdana" w:hAnsi="Verdana"/>
          <w:i/>
          <w:iCs/>
          <w:sz w:val="20"/>
          <w:szCs w:val="20"/>
        </w:rPr>
        <w:t>ahada ashara</w:t>
      </w:r>
      <w:r>
        <w:rPr>
          <w:rFonts w:ascii="Verdana" w:hAnsi="Verdana"/>
          <w:sz w:val="20"/>
          <w:szCs w:val="20"/>
        </w:rPr>
        <w:t xml:space="preserve"> (eleven).</w:t>
      </w:r>
    </w:p>
    <w:p w:rsidR="00917B90" w:rsidRPr="00936D22" w:rsidRDefault="00917B90">
      <w:pPr>
        <w:pStyle w:val="NormalWeb"/>
        <w:divId w:val="1153378403"/>
      </w:pPr>
      <w:r>
        <w:rPr>
          <w:rFonts w:ascii="Verdana" w:hAnsi="Verdana"/>
          <w:sz w:val="20"/>
          <w:szCs w:val="20"/>
        </w:rPr>
        <w:t>ahad n. 2:96, 2:102, 2:102, 2:136, 2:180, 2:266, 2:282, 2:282, 2:285, 3:73, 3:84, 3:91, 3:153, 4:18, 4:20, 4:43, 4:152, 5:6, 5:20, 5:27, 5:106, 5:115, 6:61, 7:80, 8:7, 9:4, 9:6, 9:52, 9:84, 9:127, 11:81, 12:36, 12:41, 12:78, 15:65, 16:58, 16:76, 17:23, 18:19, 18:22, 18:26, 18:32, 18:38, 18:42, 18:47, 18:49, 18:110, 19:26, 19:98, 23:99, 24:6, 24:21, 24:28, 28:25, 28:26, 28:27, 29:28, 33:32, 33:39, 33:40, 35:41, 35:42, 38:35, 43:!7, 49:9, 49:12, 59:11, 63:10, 69:47, 72:2, 72:7, 72:18, 72:20, 72:22, 72:26, 74:35, 89:25, 89:26, 90:5, 90:7, 92:19, 112:1, 112:4</w:t>
      </w:r>
    </w:p>
    <w:p w:rsidR="00917B90" w:rsidRDefault="00917B90">
      <w:pPr>
        <w:pStyle w:val="NormalWeb"/>
        <w:divId w:val="1153378403"/>
      </w:pPr>
      <w:r>
        <w:rPr>
          <w:rFonts w:ascii="Verdana" w:hAnsi="Verdana"/>
          <w:sz w:val="20"/>
          <w:szCs w:val="20"/>
        </w:rPr>
        <w:t xml:space="preserve">ahada ashara n. num. 12:4 </w:t>
      </w:r>
    </w:p>
    <w:p w:rsidR="00917B90" w:rsidRDefault="00917B90">
      <w:pPr>
        <w:pStyle w:val="NormalWeb"/>
        <w:divId w:val="1153378403"/>
      </w:pPr>
      <w:r>
        <w:rPr>
          <w:rStyle w:val="postbody"/>
          <w:rFonts w:ascii="Verdana" w:hAnsi="Verdana"/>
          <w:sz w:val="20"/>
          <w:szCs w:val="20"/>
        </w:rPr>
        <w:t xml:space="preserve">Lane's Lexicon, Volume 1, pages: </w:t>
      </w:r>
      <w:hyperlink r:id="rId21" w:history="1">
        <w:r>
          <w:rPr>
            <w:rStyle w:val="Hyperlink"/>
            <w:rFonts w:ascii="Verdana" w:hAnsi="Verdana"/>
            <w:sz w:val="20"/>
            <w:szCs w:val="20"/>
          </w:rPr>
          <w:t>63,</w:t>
        </w:r>
      </w:hyperlink>
      <w:r>
        <w:rPr>
          <w:rStyle w:val="postbody"/>
          <w:rFonts w:ascii="Verdana" w:hAnsi="Verdana"/>
          <w:sz w:val="20"/>
          <w:szCs w:val="20"/>
        </w:rPr>
        <w:t xml:space="preserve"> </w:t>
      </w:r>
      <w:hyperlink r:id="rId22" w:history="1">
        <w:r>
          <w:rPr>
            <w:rStyle w:val="Hyperlink"/>
            <w:rFonts w:ascii="Verdana" w:hAnsi="Verdana"/>
            <w:sz w:val="20"/>
            <w:szCs w:val="20"/>
          </w:rPr>
          <w:t>64,</w:t>
        </w:r>
      </w:hyperlink>
      <w:r>
        <w:rPr>
          <w:rStyle w:val="postbody"/>
          <w:rFonts w:ascii="Verdana" w:hAnsi="Verdana"/>
          <w:sz w:val="20"/>
          <w:szCs w:val="20"/>
        </w:rPr>
        <w:t xml:space="preserve"> </w:t>
      </w:r>
      <w:hyperlink r:id="rId23" w:history="1">
        <w:r>
          <w:rPr>
            <w:rStyle w:val="Hyperlink"/>
            <w:rFonts w:ascii="Verdana" w:hAnsi="Verdana"/>
            <w:sz w:val="20"/>
            <w:szCs w:val="20"/>
          </w:rPr>
          <w:t>65</w:t>
        </w:r>
      </w:hyperlink>
    </w:p>
    <w:p w:rsidR="00917B90" w:rsidRDefault="008410AB">
      <w:pPr>
        <w:jc w:val="center"/>
        <w:divId w:val="2127505384"/>
      </w:pPr>
      <w:r>
        <w:pict>
          <v:rect id="_x0000_i1033" style="width:451.3pt;height:1.2pt" o:hralign="center" o:hrstd="t" o:hr="t" fillcolor="#a0a0a0" stroked="f"/>
        </w:pict>
      </w:r>
    </w:p>
    <w:p w:rsidR="00917B90" w:rsidRPr="00936D22" w:rsidRDefault="00917B90">
      <w:pPr>
        <w:pStyle w:val="NormalWeb"/>
        <w:divId w:val="258805254"/>
      </w:pPr>
      <w:r>
        <w:rPr>
          <w:rFonts w:ascii="Verdana" w:hAnsi="Verdana"/>
          <w:b/>
          <w:bCs/>
          <w:sz w:val="20"/>
          <w:szCs w:val="20"/>
        </w:rPr>
        <w:t>(</w:t>
      </w:r>
      <w:r>
        <w:rPr>
          <w:rStyle w:val="style111"/>
          <w:rFonts w:ascii="Verdana" w:hAnsi="Verdana"/>
          <w:b/>
          <w:bCs/>
          <w:rtl/>
        </w:rPr>
        <w:t>أجج</w:t>
      </w:r>
      <w:r>
        <w:rPr>
          <w:rFonts w:ascii="Verdana" w:hAnsi="Verdana"/>
          <w:b/>
          <w:bCs/>
          <w:sz w:val="20"/>
          <w:szCs w:val="20"/>
        </w:rPr>
        <w:t>) Alif-Jiim-Jiim</w:t>
      </w:r>
      <w:r>
        <w:rPr>
          <w:rFonts w:ascii="Verdana" w:hAnsi="Verdana"/>
          <w:sz w:val="20"/>
          <w:szCs w:val="20"/>
        </w:rPr>
        <w:t xml:space="preserve"> = burning to the mouth, bitter/hot/salty, undrinkable.</w:t>
      </w:r>
    </w:p>
    <w:p w:rsidR="00917B90" w:rsidRDefault="00917B90">
      <w:pPr>
        <w:pStyle w:val="NormalWeb"/>
        <w:divId w:val="258805254"/>
      </w:pPr>
      <w:r>
        <w:rPr>
          <w:rFonts w:ascii="Verdana" w:hAnsi="Verdana"/>
          <w:sz w:val="20"/>
          <w:szCs w:val="20"/>
        </w:rPr>
        <w:t>ujaj n.m. 25:53, 35:12, 56:70</w:t>
      </w:r>
    </w:p>
    <w:p w:rsidR="00917B90" w:rsidRDefault="00917B90">
      <w:pPr>
        <w:pStyle w:val="NormalWeb"/>
        <w:divId w:val="258805254"/>
      </w:pPr>
      <w:r>
        <w:rPr>
          <w:rStyle w:val="postbody"/>
          <w:rFonts w:ascii="Verdana" w:hAnsi="Verdana"/>
          <w:sz w:val="20"/>
          <w:szCs w:val="20"/>
        </w:rPr>
        <w:t xml:space="preserve">Lane's Lexicon, Volume 1, pages: </w:t>
      </w:r>
      <w:hyperlink r:id="rId24" w:history="1">
        <w:r>
          <w:rPr>
            <w:rStyle w:val="Hyperlink"/>
            <w:rFonts w:ascii="Verdana" w:hAnsi="Verdana"/>
            <w:sz w:val="20"/>
            <w:szCs w:val="20"/>
          </w:rPr>
          <w:t>59,</w:t>
        </w:r>
      </w:hyperlink>
      <w:r>
        <w:rPr>
          <w:rStyle w:val="postbody"/>
          <w:rFonts w:ascii="Verdana" w:hAnsi="Verdana"/>
          <w:sz w:val="20"/>
          <w:szCs w:val="20"/>
        </w:rPr>
        <w:t xml:space="preserve"> </w:t>
      </w:r>
      <w:hyperlink r:id="rId25" w:history="1">
        <w:r>
          <w:rPr>
            <w:rStyle w:val="Hyperlink"/>
            <w:rFonts w:ascii="Verdana" w:hAnsi="Verdana"/>
            <w:sz w:val="20"/>
            <w:szCs w:val="20"/>
          </w:rPr>
          <w:t>60</w:t>
        </w:r>
      </w:hyperlink>
      <w:r>
        <w:t xml:space="preserve"> </w:t>
      </w:r>
    </w:p>
    <w:p w:rsidR="00917B90" w:rsidRDefault="008410AB">
      <w:pPr>
        <w:jc w:val="center"/>
        <w:divId w:val="234321601"/>
      </w:pPr>
      <w:r>
        <w:pict>
          <v:rect id="_x0000_i1034" style="width:451.3pt;height:1.2pt" o:hralign="center" o:hrstd="t" o:hr="t" fillcolor="#a0a0a0" stroked="f"/>
        </w:pict>
      </w:r>
    </w:p>
    <w:p w:rsidR="00917B90" w:rsidRPr="00936D22" w:rsidRDefault="00917B90">
      <w:pPr>
        <w:pStyle w:val="NormalWeb"/>
        <w:divId w:val="51857866"/>
      </w:pPr>
      <w:r>
        <w:rPr>
          <w:rFonts w:ascii="Verdana" w:hAnsi="Verdana"/>
          <w:b/>
          <w:bCs/>
          <w:sz w:val="20"/>
          <w:szCs w:val="20"/>
        </w:rPr>
        <w:t>(</w:t>
      </w:r>
      <w:r>
        <w:rPr>
          <w:rStyle w:val="style111"/>
          <w:rFonts w:ascii="Verdana" w:hAnsi="Verdana"/>
          <w:b/>
          <w:bCs/>
          <w:rtl/>
        </w:rPr>
        <w:t>أجل</w:t>
      </w:r>
      <w:r>
        <w:rPr>
          <w:rFonts w:ascii="Verdana" w:hAnsi="Verdana"/>
          <w:b/>
          <w:bCs/>
          <w:sz w:val="20"/>
          <w:szCs w:val="20"/>
        </w:rPr>
        <w:t>) Alif-Jiim-Lam</w:t>
      </w:r>
      <w:r>
        <w:rPr>
          <w:rFonts w:ascii="Verdana" w:hAnsi="Verdana"/>
          <w:sz w:val="20"/>
          <w:szCs w:val="20"/>
        </w:rPr>
        <w:t xml:space="preserve"> = assigned/appointed/specified/decreed term, period, day of resurrection, period between creation and death, period between death and resurrection, period remaining in the world, delay/postponed/deferral of time.</w:t>
      </w:r>
    </w:p>
    <w:p w:rsidR="00917B90" w:rsidRDefault="00917B90">
      <w:pPr>
        <w:pStyle w:val="NormalWeb"/>
        <w:divId w:val="51857866"/>
      </w:pPr>
      <w:r>
        <w:rPr>
          <w:rFonts w:ascii="Verdana" w:hAnsi="Verdana"/>
          <w:sz w:val="20"/>
          <w:szCs w:val="20"/>
        </w:rPr>
        <w:t>ajal n.m. 2:231, 2:232, 2:234, 2:235, 2:282, 2:282, 4:77, 6:2, 6:2, 6:60, 6:128, 7:34, 7:34, 7:135, 7:185, 10:11, 10:49, 10:49, 11:3, 11:104, 13:2, 13:38, 14:10, 14:44, 15:5, 16:61, 16:61, 17:99, 20:129, 22:5, 22:33, 23:43, 28:28, 28:29, 29:5, 29:53, 30:8, 31:29, 35:13, 35:45, 39:5, 39:42, 40:67, 42:14, 46:3, 63:10, 63:11, 65:2, 65:4, 71:4, 71:4</w:t>
      </w:r>
    </w:p>
    <w:p w:rsidR="00917B90" w:rsidRDefault="00917B90">
      <w:pPr>
        <w:pStyle w:val="NormalWeb"/>
        <w:divId w:val="51857866"/>
      </w:pPr>
      <w:r>
        <w:rPr>
          <w:rFonts w:ascii="Verdana" w:hAnsi="Verdana"/>
          <w:sz w:val="20"/>
          <w:szCs w:val="20"/>
        </w:rPr>
        <w:t>ajl n.m. 5:32</w:t>
      </w:r>
    </w:p>
    <w:p w:rsidR="00917B90" w:rsidRDefault="00917B90">
      <w:pPr>
        <w:pStyle w:val="NormalWeb"/>
        <w:divId w:val="51857866"/>
      </w:pPr>
      <w:r>
        <w:rPr>
          <w:rFonts w:ascii="Verdana" w:hAnsi="Verdana"/>
          <w:sz w:val="20"/>
          <w:szCs w:val="20"/>
        </w:rPr>
        <w:t>ajjala vb. (2)</w:t>
      </w:r>
      <w:r>
        <w:rPr>
          <w:rFonts w:ascii="Verdana" w:hAnsi="Verdana"/>
          <w:sz w:val="20"/>
          <w:szCs w:val="20"/>
        </w:rPr>
        <w:br/>
        <w:t>perf. act. 6:128</w:t>
      </w:r>
      <w:r>
        <w:rPr>
          <w:rFonts w:ascii="Verdana" w:hAnsi="Verdana"/>
          <w:sz w:val="20"/>
          <w:szCs w:val="20"/>
        </w:rPr>
        <w:br/>
        <w:t>perf. pass. 77:12</w:t>
      </w:r>
      <w:r>
        <w:rPr>
          <w:rFonts w:ascii="Verdana" w:hAnsi="Verdana"/>
          <w:sz w:val="20"/>
          <w:szCs w:val="20"/>
        </w:rPr>
        <w:br/>
        <w:t>pcple. pass. 3:145</w:t>
      </w:r>
    </w:p>
    <w:p w:rsidR="00917B90" w:rsidRDefault="00917B90">
      <w:pPr>
        <w:pStyle w:val="NormalWeb"/>
        <w:divId w:val="51857866"/>
      </w:pPr>
      <w:r>
        <w:rPr>
          <w:rStyle w:val="postbody"/>
          <w:rFonts w:ascii="Verdana" w:hAnsi="Verdana"/>
          <w:sz w:val="20"/>
          <w:szCs w:val="20"/>
        </w:rPr>
        <w:t xml:space="preserve">Lane's Lexicon, Volume 1, pages: </w:t>
      </w:r>
      <w:hyperlink r:id="rId26" w:history="1">
        <w:r>
          <w:rPr>
            <w:rStyle w:val="Hyperlink"/>
            <w:rFonts w:ascii="Verdana" w:hAnsi="Verdana"/>
            <w:sz w:val="20"/>
            <w:szCs w:val="20"/>
          </w:rPr>
          <w:t>61,</w:t>
        </w:r>
      </w:hyperlink>
      <w:r>
        <w:rPr>
          <w:rStyle w:val="postbody"/>
          <w:rFonts w:ascii="Verdana" w:hAnsi="Verdana"/>
          <w:sz w:val="20"/>
          <w:szCs w:val="20"/>
        </w:rPr>
        <w:t xml:space="preserve"> </w:t>
      </w:r>
      <w:hyperlink r:id="rId27" w:history="1">
        <w:r>
          <w:rPr>
            <w:rStyle w:val="Hyperlink"/>
            <w:rFonts w:ascii="Verdana" w:hAnsi="Verdana"/>
            <w:sz w:val="20"/>
            <w:szCs w:val="20"/>
          </w:rPr>
          <w:t>62,</w:t>
        </w:r>
      </w:hyperlink>
      <w:r>
        <w:rPr>
          <w:rStyle w:val="postbody"/>
          <w:rFonts w:ascii="Verdana" w:hAnsi="Verdana"/>
          <w:sz w:val="20"/>
          <w:szCs w:val="20"/>
        </w:rPr>
        <w:t xml:space="preserve"> </w:t>
      </w:r>
      <w:hyperlink r:id="rId28" w:history="1">
        <w:r>
          <w:rPr>
            <w:rStyle w:val="Hyperlink"/>
            <w:rFonts w:ascii="Verdana" w:hAnsi="Verdana"/>
            <w:sz w:val="20"/>
            <w:szCs w:val="20"/>
          </w:rPr>
          <w:t>63</w:t>
        </w:r>
      </w:hyperlink>
    </w:p>
    <w:p w:rsidR="00917B90" w:rsidRDefault="008410AB">
      <w:pPr>
        <w:jc w:val="center"/>
        <w:divId w:val="1914848355"/>
      </w:pPr>
      <w:r>
        <w:pict>
          <v:rect id="_x0000_i1035" style="width:451.3pt;height:1.2pt" o:hralign="center" o:hrstd="t" o:hr="t" fillcolor="#a0a0a0" stroked="f"/>
        </w:pict>
      </w:r>
    </w:p>
    <w:p w:rsidR="00917B90" w:rsidRPr="00936D22" w:rsidRDefault="00917B90">
      <w:pPr>
        <w:pStyle w:val="NormalWeb"/>
        <w:divId w:val="693698803"/>
      </w:pPr>
      <w:r>
        <w:rPr>
          <w:rFonts w:ascii="Verdana" w:hAnsi="Verdana"/>
          <w:b/>
          <w:bCs/>
          <w:sz w:val="20"/>
          <w:szCs w:val="20"/>
        </w:rPr>
        <w:t>(</w:t>
      </w:r>
      <w:r>
        <w:rPr>
          <w:rStyle w:val="style111"/>
          <w:rFonts w:ascii="Verdana" w:hAnsi="Verdana"/>
          <w:b/>
          <w:bCs/>
          <w:rtl/>
        </w:rPr>
        <w:t>أجر</w:t>
      </w:r>
      <w:r>
        <w:rPr>
          <w:rFonts w:ascii="Verdana" w:hAnsi="Verdana"/>
          <w:b/>
          <w:bCs/>
          <w:sz w:val="20"/>
          <w:szCs w:val="20"/>
        </w:rPr>
        <w:t>) Alif-Jiim-Ra</w:t>
      </w:r>
      <w:r>
        <w:rPr>
          <w:rFonts w:ascii="Verdana" w:hAnsi="Verdana"/>
          <w:sz w:val="20"/>
          <w:szCs w:val="20"/>
        </w:rPr>
        <w:t xml:space="preserve"> = </w:t>
      </w:r>
      <w:r>
        <w:t>recompense/compensation/reward, hire/pay/wage for service, profit</w:t>
      </w:r>
    </w:p>
    <w:p w:rsidR="00917B90" w:rsidRDefault="00917B90">
      <w:pPr>
        <w:pStyle w:val="NormalWeb"/>
        <w:divId w:val="693698803"/>
      </w:pPr>
      <w:r>
        <w:rPr>
          <w:rFonts w:ascii="Verdana" w:hAnsi="Verdana"/>
          <w:sz w:val="20"/>
          <w:szCs w:val="20"/>
        </w:rPr>
        <w:t>ajara vb. (1) impf. act. 28:27</w:t>
      </w:r>
    </w:p>
    <w:p w:rsidR="00917B90" w:rsidRDefault="00917B90">
      <w:pPr>
        <w:pStyle w:val="NormalWeb"/>
        <w:divId w:val="693698803"/>
      </w:pPr>
      <w:r>
        <w:rPr>
          <w:rFonts w:ascii="Verdana" w:hAnsi="Verdana"/>
          <w:sz w:val="20"/>
          <w:szCs w:val="20"/>
        </w:rPr>
        <w:t>ajr n.m. (pl. ujur) 2:62, 2:112, 2:262, 2:274, 2:277, 3:57, 3:136, 3:171, 3:172, 3:179, 3:185, 3:199, 4:24, 4:25, 4:40, 4:67, 4:74, 4:95, 4:100, 4:114, 4:146, 4:152, 4:162, 4:173, 5:5, 5:9, 6:90, 7:113, 7:170, 8:28, 9:22, 9:120, 10:72, 10:72, 11:11, 11:29, 11:51, 11:115, 12:56, 12:57, 12:90, 12:104, 16:41, 16:96, 16:97,17:9, 18:2, 18:30, 18:77, 25:57, 26:41, 26:109, 26:109, 26:127, 26:127, 26:145, 26:145, 26:164, 26:164, 26:180, 26:180, 28:25, 28:54, 29:27, 29:58, 33:29, 33:31, 33:£5, 33:334, 33:50, 34:47, 34:47, 35:7, 35:30, 36:11, 36:21, 38:86, 39:10, 39:35, 39:74, 41:8, 42:23, 42:40, 47:36, 48:10, 48:16, 48:29, 49:3, 52:40, 57:7, 57:11, 57:18, 57:19, 57:27, 60:10, 64:15, 65:5, 65:6, 67:12, 68:3, 68:46, 73:20, 84:25, 95:6</w:t>
      </w:r>
    </w:p>
    <w:p w:rsidR="00917B90" w:rsidRDefault="00917B90">
      <w:pPr>
        <w:pStyle w:val="NormalWeb"/>
        <w:divId w:val="693698803"/>
      </w:pPr>
      <w:r>
        <w:rPr>
          <w:rFonts w:ascii="Verdana" w:hAnsi="Verdana"/>
          <w:sz w:val="20"/>
          <w:szCs w:val="20"/>
        </w:rPr>
        <w:t>ista'jara vb. (10)</w:t>
      </w:r>
      <w:r>
        <w:rPr>
          <w:rFonts w:ascii="Verdana" w:hAnsi="Verdana"/>
          <w:sz w:val="20"/>
          <w:szCs w:val="20"/>
        </w:rPr>
        <w:br/>
        <w:t>perf. act. 28:26</w:t>
      </w:r>
      <w:r>
        <w:rPr>
          <w:rFonts w:ascii="Verdana" w:hAnsi="Verdana"/>
          <w:sz w:val="20"/>
          <w:szCs w:val="20"/>
        </w:rPr>
        <w:br/>
        <w:t>impv. 28:26</w:t>
      </w:r>
    </w:p>
    <w:p w:rsidR="00917B90" w:rsidRDefault="00917B90">
      <w:pPr>
        <w:pStyle w:val="NormalWeb"/>
        <w:divId w:val="693698803"/>
      </w:pPr>
      <w:r>
        <w:rPr>
          <w:rStyle w:val="postbody"/>
          <w:rFonts w:ascii="Verdana" w:hAnsi="Verdana"/>
          <w:sz w:val="20"/>
          <w:szCs w:val="20"/>
        </w:rPr>
        <w:t xml:space="preserve">Lane's Lexicon, Volume 1, pages: </w:t>
      </w:r>
      <w:hyperlink r:id="rId29" w:history="1">
        <w:r>
          <w:rPr>
            <w:rStyle w:val="Hyperlink"/>
            <w:rFonts w:ascii="Verdana" w:hAnsi="Verdana"/>
            <w:sz w:val="20"/>
            <w:szCs w:val="20"/>
          </w:rPr>
          <w:t>60,</w:t>
        </w:r>
      </w:hyperlink>
      <w:r>
        <w:rPr>
          <w:rStyle w:val="postbody"/>
          <w:rFonts w:ascii="Verdana" w:hAnsi="Verdana"/>
          <w:sz w:val="20"/>
          <w:szCs w:val="20"/>
        </w:rPr>
        <w:t xml:space="preserve"> </w:t>
      </w:r>
      <w:hyperlink r:id="rId30" w:history="1">
        <w:r>
          <w:rPr>
            <w:rStyle w:val="Hyperlink"/>
            <w:rFonts w:ascii="Verdana" w:hAnsi="Verdana"/>
            <w:sz w:val="20"/>
            <w:szCs w:val="20"/>
          </w:rPr>
          <w:t>61</w:t>
        </w:r>
      </w:hyperlink>
    </w:p>
    <w:p w:rsidR="00917B90" w:rsidRDefault="008410AB">
      <w:pPr>
        <w:jc w:val="center"/>
        <w:divId w:val="2120296652"/>
      </w:pPr>
      <w:r>
        <w:pict>
          <v:rect id="_x0000_i1036" style="width:451.3pt;height:1.2pt" o:hralign="center" o:hrstd="t" o:hr="t" fillcolor="#a0a0a0" stroked="f"/>
        </w:pict>
      </w:r>
    </w:p>
    <w:p w:rsidR="00917B90" w:rsidRPr="00936D22" w:rsidRDefault="00917B90">
      <w:pPr>
        <w:pStyle w:val="NormalWeb"/>
        <w:divId w:val="471143514"/>
      </w:pPr>
      <w:r>
        <w:rPr>
          <w:rFonts w:ascii="Verdana" w:hAnsi="Verdana"/>
          <w:b/>
          <w:bCs/>
          <w:sz w:val="20"/>
          <w:szCs w:val="20"/>
        </w:rPr>
        <w:t>(</w:t>
      </w:r>
      <w:r>
        <w:rPr>
          <w:rStyle w:val="style111"/>
          <w:rFonts w:ascii="Verdana" w:hAnsi="Verdana"/>
          <w:b/>
          <w:bCs/>
          <w:rtl/>
        </w:rPr>
        <w:t>أكل</w:t>
      </w:r>
      <w:r>
        <w:rPr>
          <w:rFonts w:ascii="Verdana" w:hAnsi="Verdana"/>
          <w:b/>
          <w:bCs/>
          <w:sz w:val="20"/>
          <w:szCs w:val="20"/>
        </w:rPr>
        <w:t>) Alif-Kaf-Lam</w:t>
      </w:r>
      <w:r>
        <w:rPr>
          <w:rFonts w:ascii="Verdana" w:hAnsi="Verdana"/>
          <w:sz w:val="20"/>
          <w:szCs w:val="20"/>
        </w:rPr>
        <w:t xml:space="preserve"> = swallowing food after chewing, means of subsistence, devoured/consumed, fed/supplied, things to be eaten, eatables </w:t>
      </w:r>
    </w:p>
    <w:p w:rsidR="00917B90" w:rsidRDefault="00917B90">
      <w:pPr>
        <w:pStyle w:val="NormalWeb"/>
        <w:divId w:val="1035928873"/>
      </w:pPr>
      <w:r>
        <w:rPr>
          <w:rFonts w:ascii="Verdana" w:hAnsi="Verdana"/>
          <w:sz w:val="20"/>
          <w:szCs w:val="20"/>
        </w:rPr>
        <w:t>akala vb. (1)</w:t>
      </w:r>
      <w:r>
        <w:rPr>
          <w:rFonts w:ascii="Verdana" w:hAnsi="Verdana"/>
          <w:sz w:val="20"/>
          <w:szCs w:val="20"/>
        </w:rPr>
        <w:br/>
        <w:t>perf. act. 5:3, 5:66, 12:14, 12:17, 20:121</w:t>
      </w:r>
      <w:r>
        <w:rPr>
          <w:rFonts w:ascii="Verdana" w:hAnsi="Verdana"/>
          <w:sz w:val="20"/>
          <w:szCs w:val="20"/>
        </w:rPr>
        <w:br/>
        <w:t>impf. act. 2:174, 2:188, 2:188, 2:275, 3:49, 3:130, 3:183, 4:2, 4:6, 4:6, 4:10, 4:10, 4:29, 5:75, 5:113, 6:119, 6:121, 7:73, 9:34, 10:24, 11:64, 12:13, 12:36, 12:41, 12:43, 12:46, 12:47, 12:48, 15:3, 16:5, 16:14, 21:8, 23:19, 23:21, 23:33, 23:33, 24:61, 24:61, 25:7, 25:8, 25:20, 32:27, 34:14, 35:12, 36:33, 36:35, 36:72, 37:91, 40:79,, 43:73, 47:12, 47:12, 49:12, 51:27, 69:37, 89:19</w:t>
      </w:r>
      <w:r>
        <w:rPr>
          <w:rFonts w:ascii="Verdana" w:hAnsi="Verdana"/>
          <w:sz w:val="20"/>
          <w:szCs w:val="20"/>
        </w:rPr>
        <w:br/>
        <w:t>impv. 2:35, 2:57, 2:58, 2:60, 2:168, 2:172, 2:187, 4:4, 5:4, 5:88, 6:118, 6:141, 6:142, 7:19, 7:31, 7:160, 7:161, 8:69, 16:69, 16:114, 19:26, 20:54, 20:81, 22:28, 22:36, 23:51, 34:15, 52:19, 67:15, 69:24, 77:43, 77:46</w:t>
      </w:r>
      <w:r>
        <w:rPr>
          <w:rFonts w:ascii="Verdana" w:hAnsi="Verdana"/>
          <w:sz w:val="20"/>
          <w:szCs w:val="20"/>
        </w:rPr>
        <w:br/>
        <w:t>n.vb. 4:161, 5:62, 5:63, 89:19</w:t>
      </w:r>
      <w:r>
        <w:rPr>
          <w:rFonts w:ascii="Verdana" w:hAnsi="Verdana"/>
          <w:sz w:val="20"/>
          <w:szCs w:val="20"/>
        </w:rPr>
        <w:br/>
        <w:t>pcple. act. 23:20, 37:66, 56:52</w:t>
      </w:r>
      <w:r>
        <w:rPr>
          <w:rFonts w:ascii="Verdana" w:hAnsi="Verdana"/>
          <w:sz w:val="20"/>
          <w:szCs w:val="20"/>
        </w:rPr>
        <w:br/>
        <w:t>pcple. pass. 105:5</w:t>
      </w:r>
    </w:p>
    <w:p w:rsidR="00917B90" w:rsidRDefault="00917B90">
      <w:pPr>
        <w:pStyle w:val="NormalWeb"/>
        <w:divId w:val="1035928873"/>
      </w:pPr>
      <w:r>
        <w:rPr>
          <w:rFonts w:ascii="Verdana" w:hAnsi="Verdana"/>
          <w:sz w:val="20"/>
          <w:szCs w:val="20"/>
        </w:rPr>
        <w:t>akkal n.m. 5:42</w:t>
      </w:r>
    </w:p>
    <w:p w:rsidR="00917B90" w:rsidRDefault="00917B90">
      <w:pPr>
        <w:pStyle w:val="NormalWeb"/>
        <w:divId w:val="1035928873"/>
      </w:pPr>
      <w:r>
        <w:rPr>
          <w:rFonts w:ascii="Verdana" w:hAnsi="Verdana"/>
          <w:sz w:val="20"/>
          <w:szCs w:val="20"/>
        </w:rPr>
        <w:t>ukul n.m. 2:265, 6:141, 13:4, 13:35, 14:25, 18:33, 34:16</w:t>
      </w:r>
    </w:p>
    <w:p w:rsidR="00917B90" w:rsidRDefault="00917B90">
      <w:pPr>
        <w:pStyle w:val="NormalWeb"/>
        <w:divId w:val="1035928873"/>
      </w:pPr>
      <w:r>
        <w:rPr>
          <w:rStyle w:val="postbody"/>
          <w:rFonts w:ascii="Verdana" w:hAnsi="Verdana"/>
          <w:sz w:val="20"/>
          <w:szCs w:val="20"/>
        </w:rPr>
        <w:t xml:space="preserve">Lane's Lexicon, Volume 1, pages: </w:t>
      </w:r>
      <w:hyperlink r:id="rId31" w:history="1">
        <w:r>
          <w:rPr>
            <w:rStyle w:val="Hyperlink"/>
            <w:rFonts w:ascii="Verdana" w:hAnsi="Verdana"/>
            <w:sz w:val="20"/>
            <w:szCs w:val="20"/>
          </w:rPr>
          <w:t>108,</w:t>
        </w:r>
      </w:hyperlink>
      <w:r>
        <w:rPr>
          <w:rStyle w:val="postbody"/>
          <w:rFonts w:ascii="Verdana" w:hAnsi="Verdana"/>
          <w:sz w:val="20"/>
          <w:szCs w:val="20"/>
        </w:rPr>
        <w:t xml:space="preserve"> </w:t>
      </w:r>
      <w:hyperlink r:id="rId32" w:history="1">
        <w:r>
          <w:rPr>
            <w:rStyle w:val="Hyperlink"/>
            <w:rFonts w:ascii="Verdana" w:hAnsi="Verdana"/>
            <w:sz w:val="20"/>
            <w:szCs w:val="20"/>
          </w:rPr>
          <w:t>109,</w:t>
        </w:r>
      </w:hyperlink>
      <w:r>
        <w:rPr>
          <w:rStyle w:val="postbody"/>
          <w:rFonts w:ascii="Verdana" w:hAnsi="Verdana"/>
          <w:sz w:val="20"/>
          <w:szCs w:val="20"/>
        </w:rPr>
        <w:t xml:space="preserve"> </w:t>
      </w:r>
      <w:hyperlink r:id="rId33" w:history="1">
        <w:r>
          <w:rPr>
            <w:rStyle w:val="Hyperlink"/>
            <w:rFonts w:ascii="Verdana" w:hAnsi="Verdana"/>
            <w:sz w:val="20"/>
            <w:szCs w:val="20"/>
          </w:rPr>
          <w:t>110</w:t>
        </w:r>
      </w:hyperlink>
    </w:p>
    <w:p w:rsidR="00917B90" w:rsidRDefault="008410AB">
      <w:pPr>
        <w:jc w:val="center"/>
        <w:divId w:val="277613521"/>
      </w:pPr>
      <w:r>
        <w:pict>
          <v:rect id="_x0000_i1037" style="width:451.3pt;height:1.2pt" o:hralign="center" o:hrstd="t" o:hr="t" fillcolor="#a0a0a0" stroked="f"/>
        </w:pict>
      </w:r>
    </w:p>
    <w:p w:rsidR="00917B90" w:rsidRPr="00936D22" w:rsidRDefault="00917B90">
      <w:pPr>
        <w:pStyle w:val="NormalWeb"/>
        <w:divId w:val="1785075217"/>
      </w:pPr>
      <w:r>
        <w:rPr>
          <w:rFonts w:ascii="Verdana" w:hAnsi="Verdana"/>
          <w:b/>
          <w:bCs/>
          <w:sz w:val="20"/>
          <w:szCs w:val="20"/>
        </w:rPr>
        <w:t>(</w:t>
      </w:r>
      <w:r>
        <w:rPr>
          <w:rStyle w:val="style111"/>
          <w:rFonts w:ascii="Verdana" w:hAnsi="Verdana"/>
          <w:b/>
          <w:bCs/>
          <w:rtl/>
        </w:rPr>
        <w:t>أخذ</w:t>
      </w:r>
      <w:r>
        <w:rPr>
          <w:rFonts w:ascii="Verdana" w:hAnsi="Verdana"/>
          <w:b/>
          <w:bCs/>
          <w:sz w:val="20"/>
          <w:szCs w:val="20"/>
        </w:rPr>
        <w:t xml:space="preserve">) Alif-Kha-Dhal </w:t>
      </w:r>
      <w:r>
        <w:rPr>
          <w:rFonts w:ascii="Verdana" w:hAnsi="Verdana"/>
          <w:sz w:val="20"/>
          <w:szCs w:val="20"/>
        </w:rPr>
        <w:t xml:space="preserve">= to take in one's hand, received/acquired, derived/deduced/admitted, accepted, accept a covenant, affected/influenced, overpowering influence, take captive, gain mastery/slew/destroy, captivate/fascinate. </w:t>
      </w:r>
    </w:p>
    <w:p w:rsidR="00917B90" w:rsidRDefault="00917B90">
      <w:pPr>
        <w:pStyle w:val="NormalWeb"/>
        <w:divId w:val="307369934"/>
      </w:pPr>
      <w:r>
        <w:rPr>
          <w:rFonts w:ascii="Verdana" w:hAnsi="Verdana"/>
          <w:sz w:val="20"/>
          <w:szCs w:val="20"/>
        </w:rPr>
        <w:t>akhadha vb. (1)</w:t>
      </w:r>
      <w:r>
        <w:rPr>
          <w:rFonts w:ascii="Verdana" w:hAnsi="Verdana"/>
          <w:sz w:val="20"/>
          <w:szCs w:val="20"/>
        </w:rPr>
        <w:br/>
        <w:t>perf. act. 2:55, 2:63, 2:83, 2:84, 2:293, 2:206, 3:11, 3:81, 3:81, 3:187, 4:21, 4:153, 4:154, 5:12, 5:14, 5:70, 6:42, 6:44, 6:46, 7:78, 7:91, 7:94, 7:95, 7:96, 7:130, 7:150, 7:154, 7:155, 7:165, 7:172, 8:52, 8:68, 9:50, 10:24, 11:67, 11:94, 11:102, 12:80, 13:32, 15:73, 15:83, 16:113, 22:44, 22:48, 23:41, 23:64, 23:76, 26:158, 26:189, 28:40, 29:14, 29:37, 29:40, 29:40, 33:7, 33:7, 35:26, 40:5, 40:21, 40:22, 41:17, 43:48, 51:40, 51:44, 51:42, 57:8, 69:10, 69:45, 73:16, 79:25</w:t>
      </w:r>
      <w:r>
        <w:rPr>
          <w:rFonts w:ascii="Verdana" w:hAnsi="Verdana"/>
          <w:sz w:val="20"/>
          <w:szCs w:val="20"/>
        </w:rPr>
        <w:br/>
        <w:t>impf. act. 2:229, 2:255, 4:20, 4:20, 4:21, 4:102, 4:102, 7:73, 7:145, 7:169, 9:104, 11:64, 12:76, 12:76, 16:46, 16:47, 18:79, 20:39, 20:94, 24:2, 26:156, 36:49, 40:5, 48:15, 48:19, 48:20</w:t>
      </w:r>
      <w:r>
        <w:rPr>
          <w:rFonts w:ascii="Verdana" w:hAnsi="Verdana"/>
          <w:sz w:val="20"/>
          <w:szCs w:val="20"/>
        </w:rPr>
        <w:br/>
        <w:t>impv. 2:63, 2:93, 2:260, 4:71, 4:89, 4:91, 4:102, 5:41, 7:31, 7:144, 7:145, 7:171, 7:199, 9:5, 9:103, 12:78, 19:12, 20:21, 38:44, 44:47, 59:7, 69:30</w:t>
      </w:r>
      <w:r>
        <w:rPr>
          <w:rFonts w:ascii="Verdana" w:hAnsi="Verdana"/>
          <w:sz w:val="20"/>
          <w:szCs w:val="20"/>
        </w:rPr>
        <w:br/>
        <w:t>perf. pass. 8:70, 33:61, 34:51</w:t>
      </w:r>
      <w:r>
        <w:rPr>
          <w:rFonts w:ascii="Verdana" w:hAnsi="Verdana"/>
          <w:sz w:val="20"/>
          <w:szCs w:val="20"/>
        </w:rPr>
        <w:br/>
        <w:t>impf. pass. 2:48, 6:70, 7:169, 55:41, 57:15</w:t>
      </w:r>
      <w:r>
        <w:rPr>
          <w:rFonts w:ascii="Verdana" w:hAnsi="Verdana"/>
          <w:sz w:val="20"/>
          <w:szCs w:val="20"/>
        </w:rPr>
        <w:br/>
        <w:t>n.vb. 4:161, 11:102, 11:102, 54:42, 69:10, 73:16</w:t>
      </w:r>
      <w:r>
        <w:rPr>
          <w:rFonts w:ascii="Verdana" w:hAnsi="Verdana"/>
          <w:sz w:val="20"/>
          <w:szCs w:val="20"/>
        </w:rPr>
        <w:br/>
        <w:t>pcple. act. 2:267, 11:56, 51:16</w:t>
      </w:r>
    </w:p>
    <w:p w:rsidR="00917B90" w:rsidRDefault="00917B90">
      <w:pPr>
        <w:pStyle w:val="NormalWeb"/>
        <w:divId w:val="307369934"/>
      </w:pPr>
      <w:r>
        <w:rPr>
          <w:rFonts w:ascii="Verdana" w:hAnsi="Verdana"/>
          <w:sz w:val="20"/>
          <w:szCs w:val="20"/>
        </w:rPr>
        <w:t>akhadha vb. (3) impf. act. 2:225, 2:225, 2:286, 5:89, 16:61, 18:58, 18:73, 35:45</w:t>
      </w:r>
    </w:p>
    <w:p w:rsidR="00917B90" w:rsidRDefault="00917B90">
      <w:pPr>
        <w:pStyle w:val="NormalWeb"/>
        <w:divId w:val="307369934"/>
      </w:pPr>
      <w:r>
        <w:rPr>
          <w:rFonts w:ascii="Verdana" w:hAnsi="Verdana"/>
          <w:sz w:val="20"/>
          <w:szCs w:val="20"/>
        </w:rPr>
        <w:t>ittakhadha vb. (8)</w:t>
      </w:r>
      <w:r>
        <w:rPr>
          <w:rFonts w:ascii="Verdana" w:hAnsi="Verdana"/>
          <w:sz w:val="20"/>
          <w:szCs w:val="20"/>
        </w:rPr>
        <w:br/>
        <w:t>perf. act. 2:51, 2:80, 2:92, 2:116, 4:125, 4:153, 5:57, 5:58, 5:81, 6:70, 7:30, 7:51, 7:148, 7:148, 7:152, 9:31, 9:107, 10:68, 11:92, 13:16, 17:40, 17:73, 18:4, 18:15, 18:56, 18:61, 18:63, 18:77, 18:106, 19:17, 19:78, 19:81, 19:87, 19:88, 21:17, 21:21, 21:24, 21:26, 23:91, 23:110, 25:3, 25:27, 25:30, 25:43, 26:29, 29:25, 29:41, 29:41, 36:74, 38:63, 39:3, 39:43, 42:6, 42:9, 43:16, 45:9, 45:10, 45:23, 45:35, 46:28, 58:16, 63:2, 72:3, 73:19, 76:29, 78:39</w:t>
      </w:r>
      <w:r>
        <w:rPr>
          <w:rFonts w:ascii="Verdana" w:hAnsi="Verdana"/>
          <w:sz w:val="20"/>
          <w:szCs w:val="20"/>
        </w:rPr>
        <w:br/>
        <w:t>impf. act .2:67, 2:165, 2:231, 3:28, 3:64, 3:80, 3:118, 3:140, 4:89, 4:89, 4:118, 4:119, 4:139, 4:144, 4:150, 5:51, 5:57, 6:14, 6:74, 7:74, 7:146, 7:146, 9:16, 9:23, 9:98, 9:99, 12:21, 16:51, 16:67, 16:92, 16:94, 17:2, 17:111, 18:21, 18:50, 18:86, 18:102, 19:35, 19:92, 21:17, 21:36, 25:2, 25:18, 25:28, 25:41, 25:57, 26:129, 28:9, 31:6, 36:23, 39:4, 43:32, 60:1</w:t>
      </w:r>
      <w:r>
        <w:rPr>
          <w:rFonts w:ascii="Verdana" w:hAnsi="Verdana"/>
          <w:sz w:val="20"/>
          <w:szCs w:val="20"/>
        </w:rPr>
        <w:br/>
        <w:t>impv. 2:125, 5:116, 16:68, 35:6, 73:9</w:t>
      </w:r>
      <w:r>
        <w:rPr>
          <w:rFonts w:ascii="Verdana" w:hAnsi="Verdana"/>
          <w:sz w:val="20"/>
          <w:szCs w:val="20"/>
        </w:rPr>
        <w:br/>
        <w:t>n.vb. 2:54</w:t>
      </w:r>
      <w:r>
        <w:rPr>
          <w:rFonts w:ascii="Verdana" w:hAnsi="Verdana"/>
          <w:sz w:val="20"/>
          <w:szCs w:val="20"/>
        </w:rPr>
        <w:br/>
        <w:t>pcple. act. 4:25, 5:5, 18:51</w:t>
      </w:r>
    </w:p>
    <w:p w:rsidR="00917B90" w:rsidRDefault="00917B90">
      <w:pPr>
        <w:pStyle w:val="NormalWeb"/>
        <w:divId w:val="307369934"/>
      </w:pPr>
      <w:r>
        <w:rPr>
          <w:rStyle w:val="postbody"/>
          <w:rFonts w:ascii="Verdana" w:hAnsi="Verdana"/>
          <w:sz w:val="20"/>
          <w:szCs w:val="20"/>
        </w:rPr>
        <w:t xml:space="preserve">Lane's Lexicon, Volume 1, pages: </w:t>
      </w:r>
      <w:hyperlink r:id="rId34" w:history="1">
        <w:r>
          <w:rPr>
            <w:rStyle w:val="Hyperlink"/>
            <w:rFonts w:ascii="Verdana" w:hAnsi="Verdana"/>
            <w:sz w:val="20"/>
            <w:szCs w:val="20"/>
          </w:rPr>
          <w:t>65,</w:t>
        </w:r>
      </w:hyperlink>
      <w:r>
        <w:rPr>
          <w:rStyle w:val="postbody"/>
          <w:rFonts w:ascii="Verdana" w:hAnsi="Verdana"/>
          <w:sz w:val="20"/>
          <w:szCs w:val="20"/>
        </w:rPr>
        <w:t xml:space="preserve"> </w:t>
      </w:r>
      <w:hyperlink r:id="rId35" w:history="1">
        <w:r>
          <w:rPr>
            <w:rStyle w:val="Hyperlink"/>
            <w:rFonts w:ascii="Verdana" w:hAnsi="Verdana"/>
            <w:sz w:val="20"/>
            <w:szCs w:val="20"/>
          </w:rPr>
          <w:t>66,</w:t>
        </w:r>
      </w:hyperlink>
      <w:r>
        <w:rPr>
          <w:rStyle w:val="postbody"/>
          <w:rFonts w:ascii="Verdana" w:hAnsi="Verdana"/>
          <w:sz w:val="20"/>
          <w:szCs w:val="20"/>
        </w:rPr>
        <w:t xml:space="preserve"> </w:t>
      </w:r>
      <w:hyperlink r:id="rId36" w:history="1">
        <w:r>
          <w:rPr>
            <w:rStyle w:val="Hyperlink"/>
            <w:rFonts w:ascii="Verdana" w:hAnsi="Verdana"/>
            <w:sz w:val="20"/>
            <w:szCs w:val="20"/>
          </w:rPr>
          <w:t>67,</w:t>
        </w:r>
      </w:hyperlink>
      <w:r>
        <w:rPr>
          <w:rStyle w:val="postbody"/>
          <w:rFonts w:ascii="Verdana" w:hAnsi="Verdana"/>
          <w:sz w:val="20"/>
          <w:szCs w:val="20"/>
        </w:rPr>
        <w:t xml:space="preserve"> </w:t>
      </w:r>
      <w:hyperlink r:id="rId37" w:history="1">
        <w:r>
          <w:rPr>
            <w:rStyle w:val="Hyperlink"/>
            <w:rFonts w:ascii="Verdana" w:hAnsi="Verdana"/>
            <w:sz w:val="20"/>
            <w:szCs w:val="20"/>
          </w:rPr>
          <w:t>68</w:t>
        </w:r>
      </w:hyperlink>
    </w:p>
    <w:p w:rsidR="00917B90" w:rsidRDefault="008410AB">
      <w:pPr>
        <w:jc w:val="center"/>
        <w:divId w:val="1480224088"/>
      </w:pPr>
      <w:r>
        <w:pict>
          <v:rect id="_x0000_i1038" style="width:451.3pt;height:1.2pt" o:hralign="center" o:hrstd="t" o:hr="t" fillcolor="#a0a0a0" stroked="f"/>
        </w:pict>
      </w:r>
    </w:p>
    <w:p w:rsidR="00917B90" w:rsidRPr="00936D22" w:rsidRDefault="00917B90">
      <w:pPr>
        <w:pStyle w:val="NormalWeb"/>
        <w:divId w:val="1859585401"/>
      </w:pPr>
      <w:r>
        <w:t>(</w:t>
      </w:r>
      <w:r>
        <w:rPr>
          <w:rStyle w:val="Strong"/>
          <w:sz w:val="36"/>
          <w:szCs w:val="36"/>
          <w:rtl/>
        </w:rPr>
        <w:t>أخر</w:t>
      </w:r>
      <w:r>
        <w:t xml:space="preserve">) </w:t>
      </w:r>
      <w:r>
        <w:rPr>
          <w:rFonts w:ascii="Verdana" w:hAnsi="Verdana"/>
          <w:sz w:val="20"/>
          <w:szCs w:val="20"/>
        </w:rPr>
        <w:t xml:space="preserve">= </w:t>
      </w:r>
      <w:hyperlink r:id="rId38" w:tgtFrame="_blank" w:history="1">
        <w:r>
          <w:rPr>
            <w:rStyle w:val="Hyperlink"/>
            <w:rFonts w:ascii="Verdana" w:hAnsi="Verdana"/>
            <w:b/>
            <w:bCs/>
            <w:sz w:val="20"/>
            <w:szCs w:val="20"/>
          </w:rPr>
          <w:t>Alif-Kha-Ra</w:t>
        </w:r>
      </w:hyperlink>
      <w:r>
        <w:rPr>
          <w:rFonts w:ascii="Verdana" w:hAnsi="Verdana"/>
          <w:sz w:val="20"/>
          <w:szCs w:val="20"/>
        </w:rPr>
        <w:t xml:space="preserve"> = go backwards, retreat/recede/retire, hold back/delay/postpone/defer, last/back part of a thing .</w:t>
      </w:r>
      <w:r>
        <w:rPr>
          <w:rFonts w:ascii="Verdana" w:hAnsi="Verdana"/>
          <w:sz w:val="20"/>
          <w:szCs w:val="20"/>
        </w:rPr>
        <w:br/>
        <w:t>Another, other, 2nd.</w:t>
      </w:r>
    </w:p>
    <w:p w:rsidR="00917B90" w:rsidRDefault="00917B90">
      <w:pPr>
        <w:pStyle w:val="NormalWeb"/>
        <w:divId w:val="1859585401"/>
      </w:pPr>
      <w:r>
        <w:rPr>
          <w:rFonts w:ascii="Verdana" w:hAnsi="Verdana"/>
          <w:sz w:val="20"/>
          <w:szCs w:val="20"/>
        </w:rPr>
        <w:t>akhar n.m. (f. ukhra) 2:184, 2:185, 2:282, 3:7, 3:13, 4:91, 4:102, 4:133, 5:27, 5:41, 5:106, 5:107, 6:6, 6:19, 6:133, 6:164, 7:38, 7:39, 8:60, 9:102, 9:102, 9:106, 12:36, 12:41, 12:43, 12:46, 15:96, 17:15, 17:22, 17:39, 17:69, 20:18, 20:22, 20:37, 20:55, 21:11, 23:14, 23:31, 23:42, 23:117, 25:4, 25:68, 26:64, 26:66, 26:172, 26:213, 28:88, 35:18, 37:82, 37:136, 38:38, 38:58, 39:7, 39:42, 39:68, 44:28, 48:21, 49:9, 50:26, 51:51, 53:13, 53:20, 53:38, 53:47, 61:13, 62:3, 65:6, 73:20, 73:20</w:t>
      </w:r>
    </w:p>
    <w:p w:rsidR="00917B90" w:rsidRDefault="00917B90">
      <w:pPr>
        <w:pStyle w:val="NormalWeb"/>
        <w:divId w:val="1859585401"/>
      </w:pPr>
      <w:r>
        <w:rPr>
          <w:rFonts w:ascii="Verdana" w:hAnsi="Verdana"/>
          <w:sz w:val="20"/>
          <w:szCs w:val="20"/>
        </w:rPr>
        <w:t>akhir n.m. 2:8, 2:62, 2:94, 2:126, 2:177, 2:228, 2:232, 2:264, 3:72, 3:114, 4:38, 4:39, 4:59, 4:136, 4:162, 5:69, 5:114, 6:32, 7:169, 9:18, 9:19, 9:29, 9:44, 9:45, 9:99, 10:10, 24:2, 26:84, 28:77, 28:83, 29:36, 29:64, 33:21, 33:29, 37:78, 37:108, 37:119, 37:129, 38:7, 43:56, 53:25, 56:14, 56:40, 56:49, 57:3, 58:22, 60:6, 65:2, 77:17, 79:25, 92:13, 93:4</w:t>
      </w:r>
    </w:p>
    <w:p w:rsidR="00917B90" w:rsidRDefault="00917B90">
      <w:pPr>
        <w:pStyle w:val="NormalWeb"/>
        <w:divId w:val="1859585401"/>
      </w:pPr>
      <w:r>
        <w:rPr>
          <w:rFonts w:ascii="Verdana" w:hAnsi="Verdana"/>
          <w:sz w:val="20"/>
          <w:szCs w:val="20"/>
        </w:rPr>
        <w:t>akhirah n.f. 2:4, 2:86, 2:102, 2:114, 2:130, 2:200, 2:201, 2:217, 2:220, 3:22, 3:45, 3:56, 3:77, 3:85, 3:145, 3:148, 3:152, 3:176, 4:74, 4:77, 4:134, 5:5, 5:33, 5:41, 6:92, 6:113, 6:150, 7:45, 7:147, 7:156, 8:67, 9:38, 9:38, 9:69, 9:74, 10:64, 11:16, 11:19, 11:22, 11:103, 12:37, 12:57, 12:101, 12:109, 13:26, 13:34, 14:3, 14:27, 16:22, 16:30, 16:41, 16:60, 16:107, 16:109, 16:122, 17:7, 17:10, 17:19, 17:21, 17:45, 17:72, 17:104, 20:127, 22:11, 22:15, 23:33, 23:74, 24:14, 24:19, 24:23, 27:3, 27:4, 27:5, 27:66, 28:70, 29:20, 29:27, 30:7, 30:16, 31:4, 33:57, 34:1, 34:8, 34:21, 39:9, 39:26, 39:45, 40:39, 40:43, 41:7, 41:16, 41:31, 42:20, 42:20, 43:35, 53:27, 57:20, 59:3, 60:13, 68:33, 74:53, 75:21, 87:17</w:t>
      </w:r>
    </w:p>
    <w:p w:rsidR="00917B90" w:rsidRDefault="00917B90">
      <w:pPr>
        <w:pStyle w:val="NormalWeb"/>
        <w:divId w:val="1859585401"/>
      </w:pPr>
      <w:r>
        <w:rPr>
          <w:rFonts w:ascii="Verdana" w:hAnsi="Verdana"/>
          <w:sz w:val="20"/>
          <w:szCs w:val="20"/>
        </w:rPr>
        <w:t>ukhra n.f. 3:153</w:t>
      </w:r>
    </w:p>
    <w:p w:rsidR="00917B90" w:rsidRDefault="00917B90">
      <w:pPr>
        <w:pStyle w:val="NormalWeb"/>
        <w:divId w:val="1859585401"/>
      </w:pPr>
      <w:r>
        <w:rPr>
          <w:rFonts w:ascii="Verdana" w:hAnsi="Verdana"/>
          <w:sz w:val="20"/>
          <w:szCs w:val="20"/>
        </w:rPr>
        <w:t>akhkhara vb. (2)</w:t>
      </w:r>
      <w:r>
        <w:rPr>
          <w:rFonts w:ascii="Verdana" w:hAnsi="Verdana"/>
          <w:sz w:val="20"/>
          <w:szCs w:val="20"/>
        </w:rPr>
        <w:br/>
        <w:t>perf. act. 4:77, 11:8, 17:62, 63:10, 75:13, 82:5</w:t>
      </w:r>
      <w:r>
        <w:rPr>
          <w:rFonts w:ascii="Verdana" w:hAnsi="Verdana"/>
          <w:sz w:val="20"/>
          <w:szCs w:val="20"/>
        </w:rPr>
        <w:br/>
        <w:t>impf. act. 11:104, 14:10, 14:42, 16:61, 35:45, 63:11, 71:4</w:t>
      </w:r>
      <w:r>
        <w:rPr>
          <w:rFonts w:ascii="Verdana" w:hAnsi="Verdana"/>
          <w:sz w:val="20"/>
          <w:szCs w:val="20"/>
        </w:rPr>
        <w:br/>
        <w:t>impv. 14:44</w:t>
      </w:r>
      <w:r>
        <w:rPr>
          <w:rFonts w:ascii="Verdana" w:hAnsi="Verdana"/>
          <w:sz w:val="20"/>
          <w:szCs w:val="20"/>
        </w:rPr>
        <w:br/>
        <w:t>impf. pass. 71:4</w:t>
      </w:r>
    </w:p>
    <w:p w:rsidR="00917B90" w:rsidRDefault="00917B90">
      <w:pPr>
        <w:pStyle w:val="NormalWeb"/>
        <w:divId w:val="1859585401"/>
      </w:pPr>
      <w:r>
        <w:rPr>
          <w:rFonts w:ascii="Verdana" w:hAnsi="Verdana"/>
          <w:sz w:val="20"/>
          <w:szCs w:val="20"/>
        </w:rPr>
        <w:t>ta'akhkhara vb. (5)</w:t>
      </w:r>
      <w:r>
        <w:rPr>
          <w:rFonts w:ascii="Verdana" w:hAnsi="Verdana"/>
          <w:sz w:val="20"/>
          <w:szCs w:val="20"/>
        </w:rPr>
        <w:br/>
        <w:t>perf. act. 2:203, 48:2</w:t>
      </w:r>
      <w:r>
        <w:rPr>
          <w:rFonts w:ascii="Verdana" w:hAnsi="Verdana"/>
          <w:sz w:val="20"/>
          <w:szCs w:val="20"/>
        </w:rPr>
        <w:br/>
        <w:t>impf. act. 74:37</w:t>
      </w:r>
    </w:p>
    <w:p w:rsidR="00917B90" w:rsidRDefault="00917B90">
      <w:pPr>
        <w:pStyle w:val="NormalWeb"/>
        <w:divId w:val="1859585401"/>
      </w:pPr>
      <w:r>
        <w:rPr>
          <w:rFonts w:ascii="Verdana" w:hAnsi="Verdana"/>
          <w:sz w:val="20"/>
          <w:szCs w:val="20"/>
        </w:rPr>
        <w:t>ista'khara vb. (10)</w:t>
      </w:r>
      <w:r>
        <w:rPr>
          <w:rFonts w:ascii="Verdana" w:hAnsi="Verdana"/>
          <w:sz w:val="20"/>
          <w:szCs w:val="20"/>
        </w:rPr>
        <w:br/>
        <w:t>impf. act. 7:34, 10:49, 15:5, 16:61, 23:43, 34:30</w:t>
      </w:r>
      <w:r>
        <w:rPr>
          <w:rFonts w:ascii="Verdana" w:hAnsi="Verdana"/>
          <w:sz w:val="20"/>
          <w:szCs w:val="20"/>
        </w:rPr>
        <w:br/>
        <w:t>pcple. act. 15:24</w:t>
      </w:r>
    </w:p>
    <w:p w:rsidR="00917B90" w:rsidRDefault="00917B90">
      <w:pPr>
        <w:pStyle w:val="NormalWeb"/>
        <w:divId w:val="1859585401"/>
      </w:pPr>
      <w:r>
        <w:rPr>
          <w:rStyle w:val="postbody"/>
          <w:rFonts w:ascii="Verdana" w:hAnsi="Verdana"/>
          <w:sz w:val="20"/>
          <w:szCs w:val="20"/>
        </w:rPr>
        <w:t xml:space="preserve">Lane's Lexicon, Volume 1, pages: </w:t>
      </w:r>
      <w:hyperlink r:id="rId39" w:history="1">
        <w:r>
          <w:rPr>
            <w:rStyle w:val="Hyperlink"/>
            <w:rFonts w:ascii="Verdana" w:hAnsi="Verdana"/>
            <w:sz w:val="20"/>
            <w:szCs w:val="20"/>
          </w:rPr>
          <w:t>68,</w:t>
        </w:r>
      </w:hyperlink>
      <w:r>
        <w:rPr>
          <w:rStyle w:val="postbody"/>
          <w:rFonts w:ascii="Verdana" w:hAnsi="Verdana"/>
          <w:sz w:val="20"/>
          <w:szCs w:val="20"/>
        </w:rPr>
        <w:t xml:space="preserve"> </w:t>
      </w:r>
      <w:hyperlink r:id="rId40" w:history="1">
        <w:r>
          <w:rPr>
            <w:rStyle w:val="Hyperlink"/>
            <w:rFonts w:ascii="Verdana" w:hAnsi="Verdana"/>
            <w:sz w:val="20"/>
            <w:szCs w:val="20"/>
          </w:rPr>
          <w:t>69</w:t>
        </w:r>
      </w:hyperlink>
      <w:r>
        <w:rPr>
          <w:rStyle w:val="postbody"/>
          <w:rFonts w:ascii="Verdana" w:hAnsi="Verdana"/>
          <w:sz w:val="20"/>
          <w:szCs w:val="20"/>
        </w:rPr>
        <w:t xml:space="preserve"> </w:t>
      </w:r>
    </w:p>
    <w:p w:rsidR="00917B90" w:rsidRDefault="008410AB">
      <w:pPr>
        <w:jc w:val="center"/>
        <w:divId w:val="165824005"/>
      </w:pPr>
      <w:r>
        <w:pict>
          <v:rect id="_x0000_i1039" style="width:451.3pt;height:1.2pt" o:hralign="center" o:hrstd="t" o:hr="t" fillcolor="#a0a0a0" stroked="f"/>
        </w:pict>
      </w:r>
    </w:p>
    <w:p w:rsidR="00917B90" w:rsidRPr="00936D22" w:rsidRDefault="00917B90">
      <w:pPr>
        <w:pStyle w:val="NormalWeb"/>
        <w:divId w:val="1164515255"/>
      </w:pPr>
      <w:r>
        <w:rPr>
          <w:rFonts w:ascii="Verdana" w:hAnsi="Verdana"/>
          <w:b/>
          <w:bCs/>
          <w:sz w:val="20"/>
          <w:szCs w:val="20"/>
        </w:rPr>
        <w:t>(</w:t>
      </w:r>
      <w:r>
        <w:rPr>
          <w:rStyle w:val="style111"/>
          <w:rFonts w:ascii="Verdana" w:hAnsi="Verdana"/>
          <w:b/>
          <w:bCs/>
          <w:rtl/>
        </w:rPr>
        <w:t>أخو</w:t>
      </w:r>
      <w:r>
        <w:rPr>
          <w:rFonts w:ascii="Verdana" w:hAnsi="Verdana"/>
          <w:b/>
          <w:bCs/>
          <w:sz w:val="20"/>
          <w:szCs w:val="20"/>
        </w:rPr>
        <w:t xml:space="preserve">) Alif-Kha-Waw </w:t>
      </w:r>
      <w:r>
        <w:rPr>
          <w:rFonts w:ascii="Verdana" w:hAnsi="Verdana"/>
          <w:sz w:val="20"/>
          <w:szCs w:val="20"/>
        </w:rPr>
        <w:t>= Male person having the same parents as another or a male only having one parent in common; person of the same descent/land/creed/faith with others; brother; friend; companion; match; fellow of a pair; kinsman; intimately acquainted.</w:t>
      </w:r>
      <w:r>
        <w:rPr>
          <w:rFonts w:ascii="Verdana" w:hAnsi="Verdana"/>
          <w:sz w:val="20"/>
          <w:szCs w:val="20"/>
        </w:rPr>
        <w:br/>
        <w:t>Signifying the relation of a brother - brotherhood/fraternity. Act in a brotherly manner. An associate/fellow. Sister, female friend. When it does not relate to birth, it means conformity/similarity and combination/agreement or unison in action.</w:t>
      </w:r>
    </w:p>
    <w:p w:rsidR="00917B90" w:rsidRDefault="00917B90">
      <w:pPr>
        <w:pStyle w:val="NormalWeb"/>
        <w:divId w:val="1164515255"/>
      </w:pPr>
      <w:r>
        <w:rPr>
          <w:rFonts w:ascii="Verdana" w:hAnsi="Verdana"/>
          <w:sz w:val="20"/>
          <w:szCs w:val="20"/>
        </w:rPr>
        <w:t>akh n.m. (pl. ikhwah, ikhwan) 2:178, 2:220, 3:103, 3:156, 3:168, 4:11, 4:12, 4:23, 4:176, 5:25, 5:30, 5:31, 5:31, 6:87, 7:65, 7:73, 7:85, 7:111, 7:142, 7:150, 7:151, 7:202, 9:11, 9:23, 9:24, 10:87, 11:50, 11:61, 11:85, 12:5, 12:7, 12:8, 12:58, 12:59, 12:63, 12:64, 12:65, 12:69, 12:69, 12:70, 12:76, 12:76, 12:76, 12:77, 12:87, 12:89, 12:90, 12:100, 15:47, 17:27, 19:53, 20:30, 20:42, 23:45, 24:31, 24:31, 24:61, 25:35, 26:36, 26:106, 26:124, 26:142, 26:161, 27:45, 28:34, 28:35, 29:36, 33:5, 33:18, 33:55, 38:23, 46:21, 49:10, 49:12, 50:13, 58:22, 59:10, 59:11, 70:12, 80:34</w:t>
      </w:r>
    </w:p>
    <w:p w:rsidR="00917B90" w:rsidRDefault="00917B90">
      <w:pPr>
        <w:pStyle w:val="NormalWeb"/>
        <w:divId w:val="1164515255"/>
      </w:pPr>
      <w:r>
        <w:rPr>
          <w:rFonts w:ascii="Verdana" w:hAnsi="Verdana"/>
          <w:sz w:val="20"/>
          <w:szCs w:val="20"/>
        </w:rPr>
        <w:t>ukht n.f. (pl. akhawat) 4:12, 4:23, 4:23, 4:23, 4:23, 4:176, 7:38, 19:28, 20:40, 24:31, 24:61, 28:11, 33:55, 43:48</w:t>
      </w:r>
    </w:p>
    <w:p w:rsidR="00917B90" w:rsidRDefault="00917B90">
      <w:pPr>
        <w:pStyle w:val="NormalWeb"/>
        <w:divId w:val="1164515255"/>
      </w:pPr>
      <w:r>
        <w:rPr>
          <w:rStyle w:val="postbody"/>
          <w:rFonts w:ascii="Verdana" w:hAnsi="Verdana"/>
          <w:sz w:val="20"/>
          <w:szCs w:val="20"/>
        </w:rPr>
        <w:t xml:space="preserve">Lane's Lexicon, Volume 1, pages: </w:t>
      </w:r>
      <w:hyperlink r:id="rId41" w:history="1">
        <w:r>
          <w:rPr>
            <w:rStyle w:val="Hyperlink"/>
            <w:rFonts w:ascii="Verdana" w:hAnsi="Verdana"/>
            <w:sz w:val="20"/>
            <w:szCs w:val="20"/>
          </w:rPr>
          <w:t>69,</w:t>
        </w:r>
      </w:hyperlink>
      <w:r>
        <w:rPr>
          <w:rStyle w:val="postbody"/>
          <w:rFonts w:ascii="Verdana" w:hAnsi="Verdana"/>
          <w:sz w:val="20"/>
          <w:szCs w:val="20"/>
        </w:rPr>
        <w:t xml:space="preserve"> </w:t>
      </w:r>
      <w:hyperlink r:id="rId42" w:history="1">
        <w:r>
          <w:rPr>
            <w:rStyle w:val="Hyperlink"/>
            <w:rFonts w:ascii="Verdana" w:hAnsi="Verdana"/>
            <w:sz w:val="20"/>
            <w:szCs w:val="20"/>
          </w:rPr>
          <w:t>70,</w:t>
        </w:r>
      </w:hyperlink>
      <w:r>
        <w:rPr>
          <w:rStyle w:val="postbody"/>
          <w:rFonts w:ascii="Verdana" w:hAnsi="Verdana"/>
          <w:sz w:val="20"/>
          <w:szCs w:val="20"/>
        </w:rPr>
        <w:t xml:space="preserve"> </w:t>
      </w:r>
      <w:hyperlink r:id="rId43" w:history="1">
        <w:r>
          <w:rPr>
            <w:rStyle w:val="Hyperlink"/>
            <w:rFonts w:ascii="Verdana" w:hAnsi="Verdana"/>
            <w:sz w:val="20"/>
            <w:szCs w:val="20"/>
          </w:rPr>
          <w:t>71</w:t>
        </w:r>
      </w:hyperlink>
    </w:p>
    <w:p w:rsidR="00917B90" w:rsidRDefault="008410AB">
      <w:pPr>
        <w:jc w:val="center"/>
        <w:divId w:val="1479833994"/>
      </w:pPr>
      <w:r>
        <w:pict>
          <v:rect id="_x0000_i1040" style="width:451.3pt;height:1.2pt" o:hralign="center" o:hrstd="t" o:hr="t" fillcolor="#a0a0a0" stroked="f"/>
        </w:pict>
      </w:r>
    </w:p>
    <w:p w:rsidR="00917B90" w:rsidRPr="00936D22" w:rsidRDefault="00917B90">
      <w:pPr>
        <w:pStyle w:val="NormalWeb"/>
        <w:divId w:val="1302494434"/>
      </w:pPr>
      <w:r>
        <w:rPr>
          <w:rFonts w:ascii="Verdana" w:hAnsi="Verdana"/>
          <w:b/>
          <w:bCs/>
          <w:sz w:val="20"/>
          <w:szCs w:val="20"/>
        </w:rPr>
        <w:t>(</w:t>
      </w:r>
      <w:r>
        <w:rPr>
          <w:rStyle w:val="style111"/>
          <w:rFonts w:ascii="Verdana" w:hAnsi="Verdana"/>
          <w:b/>
          <w:bCs/>
          <w:rtl/>
        </w:rPr>
        <w:t>ألف</w:t>
      </w:r>
      <w:r>
        <w:rPr>
          <w:rFonts w:ascii="Verdana" w:hAnsi="Verdana"/>
          <w:b/>
          <w:bCs/>
          <w:sz w:val="20"/>
          <w:szCs w:val="20"/>
        </w:rPr>
        <w:t>) Alif-Lam-Fa</w:t>
      </w:r>
      <w:r>
        <w:rPr>
          <w:rFonts w:ascii="Verdana" w:hAnsi="Verdana"/>
          <w:sz w:val="20"/>
          <w:szCs w:val="20"/>
        </w:rPr>
        <w:t xml:space="preserve"> = he kept or clave to it, he frequented it, resorted to it habitually, he became familiar with it or accustomed/habituated, became sociable/companionable/friendly with him, liked/approved/amicable, protect/safeguard, covenant/obligation involving responsibility for safety. to unite or bring together, state of union/alliance/agreement, to cause union or companionship, to collect/connect/join/conjoin. Become a thousand. A certain rounded number that is well known.</w:t>
      </w:r>
    </w:p>
    <w:p w:rsidR="00917B90" w:rsidRDefault="00917B90">
      <w:pPr>
        <w:pStyle w:val="NormalWeb"/>
        <w:divId w:val="1302494434"/>
      </w:pPr>
      <w:r>
        <w:rPr>
          <w:rFonts w:ascii="Verdana" w:hAnsi="Verdana"/>
          <w:sz w:val="20"/>
          <w:szCs w:val="20"/>
        </w:rPr>
        <w:t>alf n.m. num. 2:96, 2:243, 3:124, 3:125, 8:9, 8:65, 8:66, 8:66, 22:47, 29:14, 32:5, 37:147, 70:4, 97:3</w:t>
      </w:r>
    </w:p>
    <w:p w:rsidR="00917B90" w:rsidRDefault="00917B90">
      <w:pPr>
        <w:pStyle w:val="NormalWeb"/>
        <w:divId w:val="1302494434"/>
      </w:pPr>
      <w:r>
        <w:rPr>
          <w:rFonts w:ascii="Verdana" w:hAnsi="Verdana"/>
          <w:sz w:val="20"/>
          <w:szCs w:val="20"/>
        </w:rPr>
        <w:t>allafa vb. (2)</w:t>
      </w:r>
      <w:r>
        <w:rPr>
          <w:rFonts w:ascii="Verdana" w:hAnsi="Verdana"/>
          <w:sz w:val="20"/>
          <w:szCs w:val="20"/>
        </w:rPr>
        <w:br/>
        <w:t>perf. act. 3:103, 8:63, 8:63, 8:63</w:t>
      </w:r>
      <w:r>
        <w:rPr>
          <w:rFonts w:ascii="Verdana" w:hAnsi="Verdana"/>
          <w:sz w:val="20"/>
          <w:szCs w:val="20"/>
        </w:rPr>
        <w:br/>
        <w:t>impf. act. 24:43</w:t>
      </w:r>
      <w:r>
        <w:rPr>
          <w:rFonts w:ascii="Verdana" w:hAnsi="Verdana"/>
          <w:sz w:val="20"/>
          <w:szCs w:val="20"/>
        </w:rPr>
        <w:br/>
        <w:t>pcple. pass. 9:60</w:t>
      </w:r>
    </w:p>
    <w:p w:rsidR="00917B90" w:rsidRDefault="00917B90">
      <w:pPr>
        <w:pStyle w:val="NormalWeb"/>
        <w:divId w:val="1302494434"/>
      </w:pPr>
      <w:r>
        <w:rPr>
          <w:rFonts w:ascii="Verdana" w:hAnsi="Verdana"/>
          <w:sz w:val="20"/>
          <w:szCs w:val="20"/>
        </w:rPr>
        <w:t>alafa vb. (4) n.vb. 106:1, 106:2</w:t>
      </w:r>
    </w:p>
    <w:p w:rsidR="00917B90" w:rsidRDefault="00917B90">
      <w:pPr>
        <w:pStyle w:val="NormalWeb"/>
        <w:divId w:val="1302494434"/>
      </w:pPr>
      <w:r>
        <w:rPr>
          <w:rStyle w:val="postbody"/>
          <w:rFonts w:ascii="Verdana" w:hAnsi="Verdana"/>
          <w:sz w:val="20"/>
          <w:szCs w:val="20"/>
        </w:rPr>
        <w:t xml:space="preserve">Lane's Lexicon, Volume 1, pages: </w:t>
      </w:r>
      <w:hyperlink r:id="rId44" w:history="1">
        <w:r>
          <w:rPr>
            <w:rStyle w:val="Hyperlink"/>
            <w:rFonts w:ascii="Verdana" w:hAnsi="Verdana"/>
            <w:sz w:val="20"/>
            <w:szCs w:val="20"/>
          </w:rPr>
          <w:t>116,</w:t>
        </w:r>
      </w:hyperlink>
      <w:r>
        <w:rPr>
          <w:rStyle w:val="postbody"/>
          <w:rFonts w:ascii="Verdana" w:hAnsi="Verdana"/>
          <w:sz w:val="20"/>
          <w:szCs w:val="20"/>
        </w:rPr>
        <w:t xml:space="preserve"> </w:t>
      </w:r>
      <w:hyperlink r:id="rId45" w:history="1">
        <w:r>
          <w:rPr>
            <w:rStyle w:val="Hyperlink"/>
            <w:rFonts w:ascii="Verdana" w:hAnsi="Verdana"/>
            <w:sz w:val="20"/>
            <w:szCs w:val="20"/>
          </w:rPr>
          <w:t>117,</w:t>
        </w:r>
      </w:hyperlink>
      <w:r>
        <w:rPr>
          <w:rStyle w:val="postbody"/>
          <w:rFonts w:ascii="Verdana" w:hAnsi="Verdana"/>
          <w:sz w:val="20"/>
          <w:szCs w:val="20"/>
        </w:rPr>
        <w:t xml:space="preserve"> </w:t>
      </w:r>
      <w:hyperlink r:id="rId46" w:history="1">
        <w:r>
          <w:rPr>
            <w:rStyle w:val="Hyperlink"/>
            <w:rFonts w:ascii="Verdana" w:hAnsi="Verdana"/>
            <w:sz w:val="20"/>
            <w:szCs w:val="20"/>
          </w:rPr>
          <w:t>118</w:t>
        </w:r>
      </w:hyperlink>
    </w:p>
    <w:p w:rsidR="00917B90" w:rsidRDefault="008410AB">
      <w:pPr>
        <w:jc w:val="center"/>
        <w:divId w:val="101152701"/>
      </w:pPr>
      <w:r>
        <w:pict>
          <v:rect id="_x0000_i1041" style="width:451.3pt;height:1.2pt" o:hralign="center" o:hrstd="t" o:hr="t" fillcolor="#a0a0a0" stroked="f"/>
        </w:pict>
      </w:r>
    </w:p>
    <w:p w:rsidR="00917B90" w:rsidRPr="00936D22" w:rsidRDefault="00917B90">
      <w:pPr>
        <w:pStyle w:val="NormalWeb"/>
        <w:divId w:val="1216309313"/>
      </w:pPr>
      <w:r>
        <w:rPr>
          <w:rFonts w:ascii="Verdana" w:hAnsi="Verdana"/>
          <w:b/>
          <w:bCs/>
          <w:sz w:val="20"/>
          <w:szCs w:val="20"/>
        </w:rPr>
        <w:t>(</w:t>
      </w:r>
      <w:r>
        <w:rPr>
          <w:rStyle w:val="style111"/>
          <w:rFonts w:ascii="Verdana" w:hAnsi="Verdana"/>
          <w:b/>
          <w:bCs/>
          <w:rtl/>
        </w:rPr>
        <w:t>أله</w:t>
      </w:r>
      <w:r>
        <w:rPr>
          <w:rFonts w:ascii="Verdana" w:hAnsi="Verdana"/>
          <w:b/>
          <w:bCs/>
          <w:sz w:val="20"/>
          <w:szCs w:val="20"/>
        </w:rPr>
        <w:t>) Alif-Lam-ha</w:t>
      </w:r>
      <w:r>
        <w:rPr>
          <w:rFonts w:ascii="Verdana" w:hAnsi="Verdana"/>
          <w:sz w:val="20"/>
          <w:szCs w:val="20"/>
        </w:rPr>
        <w:t xml:space="preserve"> = to serve, worship or adore; to protect, grant refuge, preserve save, rescue, liberate; object of worship ie God; (Alif-Lam-Lam-ha) God, the one true God applied as a proper name denoting the true god, comprising all the excellent divine names; a unity comprising all the essences of existing things.</w:t>
      </w:r>
    </w:p>
    <w:p w:rsidR="00917B90" w:rsidRDefault="00917B90">
      <w:pPr>
        <w:pStyle w:val="NormalWeb"/>
        <w:divId w:val="1216309313"/>
      </w:pPr>
      <w:r>
        <w:rPr>
          <w:rFonts w:ascii="Verdana" w:hAnsi="Verdana"/>
          <w:sz w:val="20"/>
          <w:szCs w:val="20"/>
        </w:rPr>
        <w:t>allahumma "O God!" 3:26, 5:114, 8:32, 10:10, 39:46</w:t>
      </w:r>
      <w:r>
        <w:rPr>
          <w:rFonts w:ascii="Verdana" w:hAnsi="Verdana"/>
          <w:sz w:val="20"/>
          <w:szCs w:val="20"/>
        </w:rPr>
        <w:br/>
        <w:t>allah</w:t>
      </w:r>
      <w:r>
        <w:rPr>
          <w:rFonts w:ascii="Verdana" w:hAnsi="Verdana"/>
          <w:sz w:val="20"/>
          <w:szCs w:val="20"/>
        </w:rPr>
        <w:br/>
        <w:t>"there is no god but God" 2:255, 3:2, 3:18, 3:62, 4:87, 20:8, 20:14, 20:98, 27:26, 28:70, 37:35, 38:65, 47:19, 59:22, 59:23, 64:13</w:t>
      </w:r>
      <w:r>
        <w:rPr>
          <w:rFonts w:ascii="Verdana" w:hAnsi="Verdana"/>
          <w:sz w:val="20"/>
          <w:szCs w:val="20"/>
        </w:rPr>
        <w:br/>
        <w:t>"He is God, that is God" 6:3, 6:95, 35:13, 39:6</w:t>
      </w:r>
      <w:r>
        <w:rPr>
          <w:rFonts w:ascii="Verdana" w:hAnsi="Verdana"/>
          <w:sz w:val="20"/>
          <w:szCs w:val="20"/>
        </w:rPr>
        <w:br/>
        <w:t>"Belonging to God" 2:115, 2:142, 2:284, 3:28, 3:109, 3:129, 3:180, 4:126, 4:131, 4:131, 4:132, 4:170, 6:12, 6:136, 6:136, 8:1, 8:41, 10:55, 10:66, 14:2, 23:85, 23:87, 23:89, 24:64, 31:26, 48:4, 48:7, 53:25, 53:31, 57:10, 59:7, 63:7</w:t>
      </w:r>
      <w:r>
        <w:rPr>
          <w:rFonts w:ascii="Verdana" w:hAnsi="Verdana"/>
          <w:sz w:val="20"/>
          <w:szCs w:val="20"/>
        </w:rPr>
        <w:br/>
        <w:t>"By God" 12:73, 12:85, 12:91, 12:95, 16:56, 16:63, 21:57, 26:97, 37:56</w:t>
      </w:r>
      <w:r>
        <w:rPr>
          <w:rFonts w:ascii="Verdana" w:hAnsi="Verdana"/>
          <w:sz w:val="20"/>
          <w:szCs w:val="20"/>
        </w:rPr>
        <w:br/>
        <w:t>"With or from God; in God's sight" ('ind Allah) 2:79, 2:94, 2:110, 2:217, 2:282, 3:14, 3:37, 3:78, 3:78, 3:163, 3:198, 3:198, 4:78, 4:78, 4:94, 6:124, 7:131, 7:187, 8:22, 8:28, 8:55, 9:19, 9:20, 9:22, 9:36, 9:99, 14:46, 16:95, 16:96, 24:13, 24:15, 24:61, 27:47, 28:60, 30:39, 33:53, 33:63, 33:69, 40:35, 41:52, 42:36, 46:10, 48:5, 61:3, 62:11, 64:15, 73:20</w:t>
      </w:r>
      <w:r>
        <w:rPr>
          <w:rFonts w:ascii="Verdana" w:hAnsi="Verdana"/>
          <w:sz w:val="20"/>
          <w:szCs w:val="20"/>
        </w:rPr>
        <w:br/>
        <w:t>"God is with" 9:40, 47:35</w:t>
      </w:r>
      <w:r>
        <w:rPr>
          <w:rFonts w:ascii="Verdana" w:hAnsi="Verdana"/>
          <w:sz w:val="20"/>
          <w:szCs w:val="20"/>
        </w:rPr>
        <w:br/>
        <w:t>"Apart from God" (dun Allah) 2:23, 3:64, 5:116, 9:16, 9:31, 10:18, 10:37, 18:43, 19:81, 27:24, 28:81, 29:25, 36:74, 37:86, 40:74, 46:28, 53:58, 71:25</w:t>
      </w:r>
      <w:r>
        <w:rPr>
          <w:rFonts w:ascii="Verdana" w:hAnsi="Verdana"/>
          <w:sz w:val="20"/>
          <w:szCs w:val="20"/>
        </w:rPr>
        <w:br/>
        <w:t>"Other than God" (ghayr Allah) 2:173, 4:82, 5:3, 6:14, 6:19, 6:40, 6:46, 6:114, 6:145, 6:164, 7:140, 15:96, 16:52, 16:115, 17:22, 17:39, 21:22, 27:60, 27:61, 27:62, 27:63, 27:64, 28:71, 28:72, 35:3, 39:64, 50:26, 51:51, 52:43</w:t>
      </w:r>
    </w:p>
    <w:p w:rsidR="00917B90" w:rsidRDefault="00917B90">
      <w:pPr>
        <w:pStyle w:val="NormalWeb"/>
        <w:divId w:val="1216309313"/>
      </w:pPr>
      <w:r>
        <w:rPr>
          <w:rFonts w:ascii="Verdana" w:hAnsi="Verdana"/>
          <w:sz w:val="20"/>
          <w:szCs w:val="20"/>
        </w:rPr>
        <w:t>ilah n.m. (pl. alihah) 2:133, 2:133, 2:133, 2:163, 2:163, 4:171, 5:73, 6:19, 9:31, 14:52, 16:22, 16:22, 16:51, 18:110, 18:110, 20:98, 21:108, 21:108, 22:34, 22:34, 28:38, 29:46, 29:46, 37:4, 38:5, 40:37, 41:6, 41:6, 43:84, 43:84, 114:3</w:t>
      </w:r>
    </w:p>
    <w:p w:rsidR="00917B90" w:rsidRDefault="00917B90">
      <w:pPr>
        <w:pStyle w:val="NormalWeb"/>
        <w:divId w:val="1216309313"/>
      </w:pPr>
      <w:r>
        <w:rPr>
          <w:rFonts w:ascii="Verdana" w:hAnsi="Verdana"/>
          <w:sz w:val="20"/>
          <w:szCs w:val="20"/>
        </w:rPr>
        <w:t>other (false) gods - 2:163, 2:255, 3:2, 3:6, 3:18, 3:18, 3:62, 4:87, 5:73, 5:116, 6:19, 6:46, 6:74, 6:102, 6:106, 7:59, 7:65, 7:73, 7:85, 7:127, 7:138, 7:138, 7:140, 7:158, 9:31, 9:129, 10:90, 11:14, 11:50, 11:53, 11:54, 11:61, 11:84, 11:101, 13:30, 15:96, 16:2, 16:51, 17:22, 17:39, 17:42, 18:14, 18:15, 19:46, 19:81, 20:8, 20:14, 20:88, 20:88, 20:97, 20:98, 21:21, 21:22, 21:24, 21:25, 21:29, 21:36, 21:43, 21:59, 21:62, 21:68, 21:87, 21:99, 23:23, 23:32, 23:91, 23:91, 23:116, 23:117, 25:3, 25:42, 25:43, 25:68, 26:29, 26:213, 27:26, 27:60, 27:61, 27:62, 27:63, 27:64, 28:38, 28:70, 28:71, 28:72, 28:88, 28:88, 35:3, 36:23, 36:74, 37:35, 37:36, 37:86, 37:91, 38:5, 38:6, 37:91, 38:5, 38:6, 38:65, 39:6, 40:3, 40:62, 40:65, 43:45, 43:58, 44:8, 45:23, 46:22, 46:28, 47:19, 50:26, 51:51, 52:43, 59:22, 59:23, 64:13, 71:23, 73:9</w:t>
      </w:r>
    </w:p>
    <w:p w:rsidR="00917B90" w:rsidRDefault="00917B90">
      <w:pPr>
        <w:pStyle w:val="NormalWeb"/>
        <w:divId w:val="1216309313"/>
      </w:pPr>
      <w:r>
        <w:rPr>
          <w:rStyle w:val="postbody"/>
          <w:rFonts w:ascii="Verdana" w:hAnsi="Verdana"/>
          <w:sz w:val="20"/>
          <w:szCs w:val="20"/>
        </w:rPr>
        <w:t xml:space="preserve">Lane's Lexicon, Volume 1, pages: </w:t>
      </w:r>
      <w:hyperlink r:id="rId47" w:history="1">
        <w:r>
          <w:rPr>
            <w:rStyle w:val="Hyperlink"/>
            <w:rFonts w:ascii="Verdana" w:hAnsi="Verdana"/>
            <w:sz w:val="20"/>
            <w:szCs w:val="20"/>
          </w:rPr>
          <w:t>119,</w:t>
        </w:r>
      </w:hyperlink>
      <w:r>
        <w:rPr>
          <w:rStyle w:val="postbody"/>
          <w:rFonts w:ascii="Verdana" w:hAnsi="Verdana"/>
          <w:sz w:val="20"/>
          <w:szCs w:val="20"/>
        </w:rPr>
        <w:t xml:space="preserve"> </w:t>
      </w:r>
      <w:hyperlink r:id="rId48" w:history="1">
        <w:r>
          <w:rPr>
            <w:rStyle w:val="Hyperlink"/>
            <w:rFonts w:ascii="Verdana" w:hAnsi="Verdana"/>
            <w:sz w:val="20"/>
            <w:szCs w:val="20"/>
          </w:rPr>
          <w:t>120</w:t>
        </w:r>
      </w:hyperlink>
    </w:p>
    <w:p w:rsidR="00917B90" w:rsidRDefault="008410AB">
      <w:pPr>
        <w:jc w:val="center"/>
        <w:divId w:val="552039584"/>
      </w:pPr>
      <w:r>
        <w:pict>
          <v:rect id="_x0000_i1042" style="width:451.3pt;height:1.2pt" o:hralign="center" o:hrstd="t" o:hr="t" fillcolor="#a0a0a0" stroked="f"/>
        </w:pict>
      </w:r>
    </w:p>
    <w:p w:rsidR="00917B90" w:rsidRPr="00936D22" w:rsidRDefault="00917B90">
      <w:pPr>
        <w:pStyle w:val="NormalWeb"/>
        <w:divId w:val="932125825"/>
      </w:pPr>
      <w:r>
        <w:rPr>
          <w:rFonts w:ascii="Verdana" w:hAnsi="Verdana"/>
          <w:b/>
          <w:bCs/>
          <w:sz w:val="20"/>
          <w:szCs w:val="20"/>
        </w:rPr>
        <w:t>(</w:t>
      </w:r>
      <w:r>
        <w:rPr>
          <w:rStyle w:val="style111"/>
          <w:rFonts w:ascii="Verdana" w:hAnsi="Verdana"/>
          <w:b/>
          <w:bCs/>
          <w:rtl/>
        </w:rPr>
        <w:t>ألل</w:t>
      </w:r>
      <w:r>
        <w:rPr>
          <w:rFonts w:ascii="Verdana" w:hAnsi="Verdana"/>
          <w:b/>
          <w:bCs/>
          <w:sz w:val="20"/>
          <w:szCs w:val="20"/>
        </w:rPr>
        <w:t>) Alif-Lam-Lam</w:t>
      </w:r>
      <w:r>
        <w:rPr>
          <w:rFonts w:ascii="Verdana" w:hAnsi="Verdana"/>
          <w:sz w:val="20"/>
          <w:szCs w:val="20"/>
        </w:rPr>
        <w:t xml:space="preserve"> = Pact, covenant; blood relationship, consanguinity; Anything which has a quality requiring it to be regarded as sacred, or inviolable; which has some right </w:t>
      </w:r>
      <w:r>
        <w:rPr>
          <w:rStyle w:val="spelle"/>
          <w:rFonts w:ascii="Verdana" w:hAnsi="Verdana"/>
          <w:sz w:val="20"/>
          <w:szCs w:val="20"/>
        </w:rPr>
        <w:t>pertaining</w:t>
      </w:r>
      <w:r>
        <w:rPr>
          <w:rFonts w:ascii="Verdana" w:hAnsi="Verdana"/>
          <w:sz w:val="20"/>
          <w:szCs w:val="20"/>
        </w:rPr>
        <w:t xml:space="preserve"> to it, nearness with respect to kindred, good origin, promise or an assurance of safety or security, neighbour, bond.</w:t>
      </w:r>
    </w:p>
    <w:p w:rsidR="00917B90" w:rsidRDefault="00917B90">
      <w:pPr>
        <w:pStyle w:val="NormalWeb"/>
        <w:divId w:val="932125825"/>
      </w:pPr>
      <w:r>
        <w:rPr>
          <w:rFonts w:ascii="Verdana" w:hAnsi="Verdana"/>
          <w:i/>
          <w:iCs/>
          <w:sz w:val="20"/>
          <w:szCs w:val="20"/>
        </w:rPr>
        <w:t>illan</w:t>
      </w:r>
      <w:r>
        <w:rPr>
          <w:rFonts w:ascii="Verdana" w:hAnsi="Verdana"/>
          <w:sz w:val="20"/>
          <w:szCs w:val="20"/>
        </w:rPr>
        <w:t xml:space="preserve"> n.m. 9:8</w:t>
      </w:r>
    </w:p>
    <w:p w:rsidR="00917B90" w:rsidRDefault="00917B90">
      <w:pPr>
        <w:pStyle w:val="NormalWeb"/>
        <w:divId w:val="932125825"/>
      </w:pPr>
      <w:r>
        <w:rPr>
          <w:rStyle w:val="postbody"/>
          <w:rFonts w:ascii="Verdana" w:hAnsi="Verdana"/>
          <w:sz w:val="20"/>
          <w:szCs w:val="20"/>
        </w:rPr>
        <w:t>Lane's Lexicon, Volume 1, pages</w:t>
      </w:r>
      <w:r>
        <w:rPr>
          <w:rFonts w:ascii="Verdana" w:hAnsi="Verdana"/>
          <w:sz w:val="20"/>
          <w:szCs w:val="20"/>
        </w:rPr>
        <w:t xml:space="preserve">: </w:t>
      </w:r>
      <w:hyperlink r:id="rId49" w:history="1">
        <w:r>
          <w:rPr>
            <w:rStyle w:val="Hyperlink"/>
            <w:rFonts w:ascii="Verdana" w:hAnsi="Verdana"/>
            <w:sz w:val="20"/>
            <w:szCs w:val="20"/>
          </w:rPr>
          <w:t>111</w:t>
        </w:r>
      </w:hyperlink>
      <w:r>
        <w:rPr>
          <w:rFonts w:ascii="Verdana" w:hAnsi="Verdana"/>
          <w:sz w:val="20"/>
          <w:szCs w:val="20"/>
        </w:rPr>
        <w:t xml:space="preserve">, </w:t>
      </w:r>
      <w:hyperlink r:id="rId50" w:history="1">
        <w:r>
          <w:rPr>
            <w:rStyle w:val="Hyperlink"/>
            <w:rFonts w:ascii="Verdana" w:hAnsi="Verdana"/>
            <w:sz w:val="20"/>
            <w:szCs w:val="20"/>
          </w:rPr>
          <w:t>112</w:t>
        </w:r>
      </w:hyperlink>
    </w:p>
    <w:p w:rsidR="00917B90" w:rsidRDefault="008410AB">
      <w:pPr>
        <w:jc w:val="center"/>
        <w:divId w:val="273636666"/>
      </w:pPr>
      <w:r>
        <w:pict>
          <v:rect id="_x0000_i1043" style="width:451.3pt;height:1.2pt" o:hralign="center" o:hrstd="t" o:hr="t" fillcolor="#a0a0a0" stroked="f"/>
        </w:pict>
      </w:r>
    </w:p>
    <w:p w:rsidR="00917B90" w:rsidRPr="00936D22" w:rsidRDefault="00917B90">
      <w:pPr>
        <w:pStyle w:val="NormalWeb"/>
        <w:divId w:val="794300210"/>
      </w:pPr>
      <w:r>
        <w:rPr>
          <w:rFonts w:ascii="Verdana" w:hAnsi="Verdana"/>
          <w:b/>
          <w:bCs/>
          <w:sz w:val="20"/>
          <w:szCs w:val="20"/>
        </w:rPr>
        <w:t>(</w:t>
      </w:r>
      <w:r>
        <w:rPr>
          <w:rStyle w:val="style111"/>
          <w:rFonts w:ascii="Verdana" w:hAnsi="Verdana"/>
          <w:b/>
          <w:bCs/>
          <w:rtl/>
        </w:rPr>
        <w:t>ألم</w:t>
      </w:r>
      <w:r>
        <w:rPr>
          <w:rFonts w:ascii="Verdana" w:hAnsi="Verdana"/>
          <w:b/>
          <w:bCs/>
          <w:sz w:val="20"/>
          <w:szCs w:val="20"/>
        </w:rPr>
        <w:t>) Alif-Lam-Miim</w:t>
      </w:r>
      <w:r>
        <w:rPr>
          <w:rFonts w:ascii="Verdana" w:hAnsi="Verdana"/>
          <w:sz w:val="20"/>
          <w:szCs w:val="20"/>
        </w:rPr>
        <w:t xml:space="preserve"> = in pain, suffered pain, express pain/grief/sorrow, lament</w:t>
      </w:r>
    </w:p>
    <w:p w:rsidR="00917B90" w:rsidRDefault="00917B90">
      <w:pPr>
        <w:pStyle w:val="NormalWeb"/>
        <w:divId w:val="794300210"/>
      </w:pPr>
      <w:r>
        <w:rPr>
          <w:rFonts w:ascii="Verdana" w:hAnsi="Verdana"/>
          <w:sz w:val="20"/>
          <w:szCs w:val="20"/>
        </w:rPr>
        <w:t>2:1, 3:1, 29:1, 30:1, 31:1, 32:1</w:t>
      </w:r>
    </w:p>
    <w:p w:rsidR="00917B90" w:rsidRDefault="00917B90">
      <w:pPr>
        <w:pStyle w:val="NormalWeb"/>
        <w:divId w:val="794300210"/>
      </w:pPr>
      <w:r>
        <w:rPr>
          <w:rFonts w:ascii="Verdana" w:hAnsi="Verdana"/>
          <w:sz w:val="20"/>
          <w:szCs w:val="20"/>
        </w:rPr>
        <w:t>alima vb. (1) impf. act. 4:104, 4:104, 4:104</w:t>
      </w:r>
    </w:p>
    <w:p w:rsidR="00917B90" w:rsidRDefault="00917B90">
      <w:pPr>
        <w:pStyle w:val="NormalWeb"/>
        <w:divId w:val="794300210"/>
      </w:pPr>
      <w:r>
        <w:rPr>
          <w:rFonts w:ascii="Verdana" w:hAnsi="Verdana"/>
          <w:sz w:val="20"/>
          <w:szCs w:val="20"/>
        </w:rPr>
        <w:t>alim n.m. 2:10, 2:104, 2:178, 3:21, 3:77, 3:91, 3:177, 3:188, 4:18, 4:138, 4:161, 4:173, 5:36, 5:73, 5:94, 6:70, 7:73, 8:32, 9:3, 9:34, 9:39, 9:61, 9:74, 9:79, 9:90, 10:4, 10:88, 10:97, 11:26, 11:48, 11:102, 12:25, 14:22, 15:50, 16:63, 16:104, 16:117, 17:10, 22:25, 24:19, 2h4:63, 25:37, 26:201, 29:23, 31:7, 33:8, 34:5, 36:18, 37:38, 41:43, 42:21, 42:42, 43:65, 44:11, 45:8, 45:11, 46:24, 46:31, 48:16, 48:17, 48:25, 51:37, 58:4, 59:15, 61:10, 64:5, 67:28, 71:1, 73:13, 76:31, 84:24</w:t>
      </w:r>
    </w:p>
    <w:p w:rsidR="00917B90" w:rsidRDefault="00917B90">
      <w:pPr>
        <w:pStyle w:val="NormalWeb"/>
        <w:divId w:val="794300210"/>
      </w:pPr>
      <w:r>
        <w:rPr>
          <w:rStyle w:val="postbody"/>
          <w:rFonts w:ascii="Verdana" w:hAnsi="Verdana"/>
          <w:sz w:val="20"/>
          <w:szCs w:val="20"/>
        </w:rPr>
        <w:t xml:space="preserve">Lane's Lexicon, Volume 1, page: </w:t>
      </w:r>
      <w:hyperlink r:id="rId51" w:history="1">
        <w:r>
          <w:rPr>
            <w:rStyle w:val="Hyperlink"/>
            <w:rFonts w:ascii="Verdana" w:hAnsi="Verdana"/>
            <w:sz w:val="20"/>
            <w:szCs w:val="20"/>
          </w:rPr>
          <w:t>119</w:t>
        </w:r>
      </w:hyperlink>
      <w:r>
        <w:t xml:space="preserve"> </w:t>
      </w:r>
    </w:p>
    <w:p w:rsidR="00917B90" w:rsidRDefault="008410AB">
      <w:pPr>
        <w:jc w:val="center"/>
        <w:divId w:val="152721069"/>
      </w:pPr>
      <w:r>
        <w:pict>
          <v:rect id="_x0000_i1044" style="width:451.3pt;height:1.2pt" o:hralign="center" o:hrstd="t" o:hr="t" fillcolor="#a0a0a0" stroked="f"/>
        </w:pict>
      </w:r>
    </w:p>
    <w:p w:rsidR="00917B90" w:rsidRPr="00936D22" w:rsidRDefault="00917B90">
      <w:pPr>
        <w:pStyle w:val="NormalWeb"/>
        <w:divId w:val="1387101311"/>
      </w:pPr>
      <w:r>
        <w:rPr>
          <w:rFonts w:ascii="Verdana" w:hAnsi="Verdana"/>
          <w:b/>
          <w:bCs/>
          <w:sz w:val="20"/>
          <w:szCs w:val="20"/>
        </w:rPr>
        <w:t xml:space="preserve">Alif-Lam-Miim-Ra </w:t>
      </w:r>
      <w:r>
        <w:rPr>
          <w:rFonts w:ascii="Verdana" w:hAnsi="Verdana"/>
          <w:sz w:val="20"/>
          <w:szCs w:val="20"/>
        </w:rPr>
        <w:t>=</w:t>
      </w:r>
    </w:p>
    <w:p w:rsidR="00917B90" w:rsidRDefault="00917B90">
      <w:pPr>
        <w:pStyle w:val="NormalWeb"/>
        <w:divId w:val="1387101311"/>
      </w:pPr>
      <w:r>
        <w:rPr>
          <w:rFonts w:ascii="Verdana" w:hAnsi="Verdana"/>
          <w:sz w:val="20"/>
          <w:szCs w:val="20"/>
        </w:rPr>
        <w:t>13:1</w:t>
      </w:r>
    </w:p>
    <w:p w:rsidR="00917B90" w:rsidRDefault="008410AB">
      <w:pPr>
        <w:jc w:val="center"/>
        <w:divId w:val="1171724418"/>
      </w:pPr>
      <w:r>
        <w:pict>
          <v:rect id="_x0000_i1045" style="width:451.3pt;height:1.2pt" o:hralign="center" o:hrstd="t" o:hr="t" fillcolor="#a0a0a0" stroked="f"/>
        </w:pict>
      </w:r>
    </w:p>
    <w:p w:rsidR="00917B90" w:rsidRPr="00936D22" w:rsidRDefault="00917B90">
      <w:pPr>
        <w:pStyle w:val="NormalWeb"/>
        <w:divId w:val="1046640767"/>
      </w:pPr>
      <w:r>
        <w:rPr>
          <w:rFonts w:ascii="Verdana" w:hAnsi="Verdana"/>
          <w:b/>
          <w:bCs/>
          <w:sz w:val="20"/>
          <w:szCs w:val="20"/>
        </w:rPr>
        <w:t>Alif-Lam-Miim-Sad</w:t>
      </w:r>
      <w:r>
        <w:rPr>
          <w:rFonts w:ascii="Verdana" w:hAnsi="Verdana"/>
          <w:sz w:val="20"/>
          <w:szCs w:val="20"/>
        </w:rPr>
        <w:t xml:space="preserve"> =</w:t>
      </w:r>
    </w:p>
    <w:p w:rsidR="00917B90" w:rsidRDefault="00917B90">
      <w:pPr>
        <w:pStyle w:val="NormalWeb"/>
        <w:divId w:val="1046640767"/>
      </w:pPr>
      <w:r>
        <w:rPr>
          <w:rFonts w:ascii="Verdana" w:hAnsi="Verdana"/>
          <w:sz w:val="20"/>
          <w:szCs w:val="20"/>
        </w:rPr>
        <w:t>7:1</w:t>
      </w:r>
    </w:p>
    <w:p w:rsidR="00917B90" w:rsidRDefault="008410AB">
      <w:pPr>
        <w:jc w:val="center"/>
        <w:divId w:val="1005977944"/>
      </w:pPr>
      <w:r>
        <w:pict>
          <v:rect id="_x0000_i1046" style="width:451.3pt;height:1.2pt" o:hralign="center" o:hrstd="t" o:hr="t" fillcolor="#a0a0a0" stroked="f"/>
        </w:pict>
      </w:r>
    </w:p>
    <w:p w:rsidR="00917B90" w:rsidRPr="00936D22" w:rsidRDefault="00917B90">
      <w:pPr>
        <w:pStyle w:val="NormalWeb"/>
        <w:divId w:val="397483907"/>
      </w:pPr>
      <w:r>
        <w:rPr>
          <w:rFonts w:ascii="Verdana" w:hAnsi="Verdana"/>
          <w:b/>
          <w:bCs/>
          <w:sz w:val="20"/>
          <w:szCs w:val="20"/>
        </w:rPr>
        <w:t>Alif-Lam-Ra</w:t>
      </w:r>
      <w:r>
        <w:rPr>
          <w:rFonts w:ascii="Verdana" w:hAnsi="Verdana"/>
          <w:sz w:val="20"/>
          <w:szCs w:val="20"/>
        </w:rPr>
        <w:t xml:space="preserve"> =</w:t>
      </w:r>
    </w:p>
    <w:p w:rsidR="00917B90" w:rsidRDefault="00917B90">
      <w:pPr>
        <w:pStyle w:val="NormalWeb"/>
        <w:divId w:val="397483907"/>
      </w:pPr>
      <w:r>
        <w:rPr>
          <w:rFonts w:ascii="Verdana" w:hAnsi="Verdana"/>
          <w:sz w:val="20"/>
          <w:szCs w:val="20"/>
        </w:rPr>
        <w:t>10:1, 11:1, 12:1, 14:1, 15:1</w:t>
      </w:r>
    </w:p>
    <w:p w:rsidR="00917B90" w:rsidRDefault="008410AB">
      <w:pPr>
        <w:jc w:val="center"/>
        <w:divId w:val="1701541782"/>
      </w:pPr>
      <w:r>
        <w:pict>
          <v:rect id="_x0000_i1047" style="width:451.3pt;height:1.2pt" o:hralign="center" o:hrstd="t" o:hr="t" fillcolor="#a0a0a0" stroked="f"/>
        </w:pict>
      </w:r>
    </w:p>
    <w:p w:rsidR="00917B90" w:rsidRPr="00936D22" w:rsidRDefault="00917B90">
      <w:pPr>
        <w:pStyle w:val="NormalWeb"/>
        <w:divId w:val="1574775883"/>
      </w:pPr>
      <w:r>
        <w:rPr>
          <w:rFonts w:ascii="Verdana" w:hAnsi="Verdana"/>
          <w:b/>
          <w:bCs/>
          <w:sz w:val="20"/>
          <w:szCs w:val="20"/>
        </w:rPr>
        <w:t>(</w:t>
      </w:r>
      <w:r>
        <w:rPr>
          <w:rStyle w:val="style111"/>
          <w:rFonts w:ascii="Verdana" w:hAnsi="Verdana"/>
          <w:b/>
          <w:bCs/>
          <w:rtl/>
        </w:rPr>
        <w:t>أأس</w:t>
      </w:r>
      <w:r>
        <w:rPr>
          <w:rFonts w:ascii="Verdana" w:hAnsi="Verdana"/>
          <w:b/>
          <w:bCs/>
          <w:sz w:val="20"/>
          <w:szCs w:val="20"/>
        </w:rPr>
        <w:t>) Alif-Lam-Siin</w:t>
      </w:r>
      <w:r>
        <w:rPr>
          <w:rFonts w:ascii="Verdana" w:hAnsi="Verdana"/>
          <w:sz w:val="20"/>
          <w:szCs w:val="20"/>
        </w:rPr>
        <w:t xml:space="preserve"> / (</w:t>
      </w:r>
      <w:r>
        <w:rPr>
          <w:rStyle w:val="style111"/>
          <w:rFonts w:ascii="Verdana" w:hAnsi="Verdana"/>
          <w:b/>
          <w:bCs/>
          <w:rtl/>
        </w:rPr>
        <w:t>أليأس</w:t>
      </w:r>
      <w:r>
        <w:rPr>
          <w:rFonts w:ascii="Verdana" w:hAnsi="Verdana"/>
          <w:sz w:val="20"/>
          <w:szCs w:val="20"/>
        </w:rPr>
        <w:t>) Alif-Lam-Ya-Siin = Elijah</w:t>
      </w:r>
    </w:p>
    <w:p w:rsidR="00917B90" w:rsidRDefault="00917B90">
      <w:pPr>
        <w:pStyle w:val="NormalWeb"/>
        <w:divId w:val="1574775883"/>
      </w:pPr>
      <w:r>
        <w:rPr>
          <w:rFonts w:ascii="Verdana" w:hAnsi="Verdana"/>
          <w:sz w:val="20"/>
          <w:szCs w:val="20"/>
        </w:rPr>
        <w:t>ilyas n. 6:85, 37:123, 37:130</w:t>
      </w:r>
    </w:p>
    <w:p w:rsidR="00917B90" w:rsidRDefault="008410AB">
      <w:pPr>
        <w:jc w:val="center"/>
        <w:divId w:val="1064258545"/>
      </w:pPr>
      <w:r>
        <w:pict>
          <v:rect id="_x0000_i1048" style="width:451.3pt;height:1.2pt" o:hralign="center" o:hrstd="t" o:hr="t" fillcolor="#a0a0a0" stroked="f"/>
        </w:pict>
      </w:r>
    </w:p>
    <w:p w:rsidR="00917B90" w:rsidRPr="00936D22" w:rsidRDefault="00917B90">
      <w:pPr>
        <w:pStyle w:val="NormalWeb"/>
        <w:divId w:val="64225812"/>
      </w:pPr>
      <w:r>
        <w:rPr>
          <w:rFonts w:ascii="Verdana" w:hAnsi="Verdana"/>
          <w:b/>
          <w:bCs/>
          <w:sz w:val="20"/>
          <w:szCs w:val="20"/>
        </w:rPr>
        <w:t>(</w:t>
      </w:r>
      <w:r>
        <w:rPr>
          <w:rStyle w:val="style111"/>
          <w:rFonts w:ascii="Verdana" w:hAnsi="Verdana"/>
          <w:b/>
          <w:bCs/>
          <w:rtl/>
        </w:rPr>
        <w:t>ألت</w:t>
      </w:r>
      <w:r>
        <w:rPr>
          <w:rFonts w:ascii="Verdana" w:hAnsi="Verdana"/>
          <w:b/>
          <w:bCs/>
          <w:sz w:val="20"/>
          <w:szCs w:val="20"/>
        </w:rPr>
        <w:t>) Alif-Lam-Ta</w:t>
      </w:r>
      <w:r>
        <w:rPr>
          <w:rFonts w:ascii="Verdana" w:hAnsi="Verdana"/>
          <w:sz w:val="20"/>
          <w:szCs w:val="20"/>
        </w:rPr>
        <w:t xml:space="preserve"> = decrease, diminish, lessen</w:t>
      </w:r>
    </w:p>
    <w:p w:rsidR="00917B90" w:rsidRDefault="00917B90">
      <w:pPr>
        <w:pStyle w:val="NormalWeb"/>
        <w:divId w:val="64225812"/>
      </w:pPr>
      <w:r>
        <w:rPr>
          <w:rFonts w:ascii="Verdana" w:hAnsi="Verdana"/>
          <w:sz w:val="20"/>
          <w:szCs w:val="20"/>
        </w:rPr>
        <w:t>alata vb. (1) perf. act. 52:21</w:t>
      </w:r>
    </w:p>
    <w:p w:rsidR="00917B90" w:rsidRDefault="00917B90">
      <w:pPr>
        <w:pStyle w:val="NormalWeb"/>
        <w:divId w:val="64225812"/>
      </w:pPr>
      <w:r>
        <w:rPr>
          <w:rStyle w:val="postbody"/>
          <w:rFonts w:ascii="Verdana" w:hAnsi="Verdana"/>
          <w:sz w:val="20"/>
          <w:szCs w:val="20"/>
        </w:rPr>
        <w:t xml:space="preserve">Lane's Lexicon, Volume 1, page: </w:t>
      </w:r>
      <w:hyperlink r:id="rId52" w:history="1">
        <w:r>
          <w:rPr>
            <w:rStyle w:val="Hyperlink"/>
            <w:rFonts w:ascii="Verdana" w:hAnsi="Verdana"/>
            <w:sz w:val="20"/>
            <w:szCs w:val="20"/>
          </w:rPr>
          <w:t>116</w:t>
        </w:r>
      </w:hyperlink>
    </w:p>
    <w:p w:rsidR="00917B90" w:rsidRDefault="008410AB">
      <w:pPr>
        <w:jc w:val="center"/>
        <w:divId w:val="1174607375"/>
      </w:pPr>
      <w:r>
        <w:pict>
          <v:rect id="_x0000_i1049" style="width:451.3pt;height:1.2pt" o:hralign="center" o:hrstd="t" o:hr="t" fillcolor="#a0a0a0" stroked="f"/>
        </w:pict>
      </w:r>
    </w:p>
    <w:p w:rsidR="00917B90" w:rsidRPr="00936D22" w:rsidRDefault="00917B90">
      <w:pPr>
        <w:pStyle w:val="NormalWeb"/>
        <w:divId w:val="1270237290"/>
      </w:pPr>
      <w:r>
        <w:rPr>
          <w:rFonts w:ascii="Verdana" w:hAnsi="Verdana"/>
          <w:b/>
          <w:bCs/>
          <w:sz w:val="20"/>
          <w:szCs w:val="20"/>
        </w:rPr>
        <w:t>(</w:t>
      </w:r>
      <w:r>
        <w:rPr>
          <w:rStyle w:val="style141"/>
          <w:rFonts w:ascii="Verdana" w:hAnsi="Verdana"/>
          <w:rtl/>
        </w:rPr>
        <w:t>ألو</w:t>
      </w:r>
      <w:r>
        <w:rPr>
          <w:rFonts w:ascii="Verdana" w:hAnsi="Verdana"/>
          <w:b/>
          <w:bCs/>
          <w:sz w:val="20"/>
          <w:szCs w:val="20"/>
        </w:rPr>
        <w:t>) Alif-Lam-Waw</w:t>
      </w:r>
      <w:r>
        <w:rPr>
          <w:rFonts w:ascii="Verdana" w:hAnsi="Verdana"/>
          <w:sz w:val="20"/>
          <w:szCs w:val="20"/>
        </w:rPr>
        <w:t xml:space="preserve"> = fall short of doing the requisite/flag/remiss, slow/tardy/languid/weak, did not leave/quit/cease from/omit/neglect, swear, possessor, one who is superintended an affair, as far as/until, in addition to/joined to any other thing, to me, decreed against/revealed/on the</w:t>
      </w:r>
    </w:p>
    <w:p w:rsidR="00917B90" w:rsidRDefault="00917B90">
      <w:pPr>
        <w:pStyle w:val="NormalWeb"/>
        <w:divId w:val="1270237290"/>
      </w:pPr>
      <w:r>
        <w:rPr>
          <w:rFonts w:ascii="Verdana" w:hAnsi="Verdana"/>
          <w:sz w:val="20"/>
          <w:szCs w:val="20"/>
        </w:rPr>
        <w:t>ala vb. (1) impf. act. 3:118</w:t>
      </w:r>
    </w:p>
    <w:p w:rsidR="00917B90" w:rsidRDefault="00917B90">
      <w:pPr>
        <w:pStyle w:val="NormalWeb"/>
        <w:divId w:val="1270237290"/>
      </w:pPr>
      <w:r>
        <w:rPr>
          <w:rFonts w:ascii="Verdana" w:hAnsi="Verdana"/>
          <w:sz w:val="20"/>
          <w:szCs w:val="20"/>
        </w:rPr>
        <w:t>ala n.m. (pl. ala) 7:69, 7:74, 53:55, 55:13, 55:16, 55:18, 55:21, 55:23, 55:25, 55:28, 55:30, 55:32, 55:34, 55:36, 55:38, 55:40, 55:42, 55:45, 55:47, 55:49, 55:51, 55:53, 55:55, 55:57, 55:59, 55:61, 55:63, 55:65, 55:67, 55:69, 55:71, 55:73, 55:75, 55:77</w:t>
      </w:r>
    </w:p>
    <w:p w:rsidR="00917B90" w:rsidRDefault="00917B90">
      <w:pPr>
        <w:pStyle w:val="NormalWeb"/>
        <w:divId w:val="1270237290"/>
      </w:pPr>
      <w:r>
        <w:rPr>
          <w:rFonts w:ascii="Verdana" w:hAnsi="Verdana"/>
          <w:sz w:val="20"/>
          <w:szCs w:val="20"/>
        </w:rPr>
        <w:t>ala vb. (4) impf. act. 2:226</w:t>
      </w:r>
    </w:p>
    <w:p w:rsidR="00917B90" w:rsidRDefault="00917B90">
      <w:pPr>
        <w:pStyle w:val="NormalWeb"/>
        <w:divId w:val="1270237290"/>
      </w:pPr>
      <w:r>
        <w:rPr>
          <w:rFonts w:ascii="Verdana" w:hAnsi="Verdana"/>
          <w:sz w:val="20"/>
          <w:szCs w:val="20"/>
        </w:rPr>
        <w:t>i'tala vb. (8) impf. act. 24:22</w:t>
      </w:r>
    </w:p>
    <w:p w:rsidR="00917B90" w:rsidRDefault="00917B90">
      <w:pPr>
        <w:pStyle w:val="NormalWeb"/>
        <w:divId w:val="1270237290"/>
      </w:pPr>
      <w:r>
        <w:rPr>
          <w:rStyle w:val="postbody"/>
          <w:rFonts w:ascii="Verdana" w:hAnsi="Verdana"/>
          <w:sz w:val="20"/>
          <w:szCs w:val="20"/>
        </w:rPr>
        <w:t xml:space="preserve">Lane's Lexicon, Volume 1, pages: </w:t>
      </w:r>
      <w:hyperlink r:id="rId53" w:history="1">
        <w:r>
          <w:rPr>
            <w:rStyle w:val="Hyperlink"/>
            <w:rFonts w:ascii="Verdana" w:hAnsi="Verdana"/>
            <w:sz w:val="20"/>
            <w:szCs w:val="20"/>
          </w:rPr>
          <w:t>120,</w:t>
        </w:r>
      </w:hyperlink>
      <w:r>
        <w:rPr>
          <w:rStyle w:val="postbody"/>
          <w:rFonts w:ascii="Verdana" w:hAnsi="Verdana"/>
          <w:sz w:val="20"/>
          <w:szCs w:val="20"/>
        </w:rPr>
        <w:t xml:space="preserve"> </w:t>
      </w:r>
      <w:hyperlink r:id="rId54" w:history="1">
        <w:r>
          <w:rPr>
            <w:rStyle w:val="Hyperlink"/>
            <w:rFonts w:ascii="Verdana" w:hAnsi="Verdana"/>
            <w:sz w:val="20"/>
            <w:szCs w:val="20"/>
          </w:rPr>
          <w:t>121,</w:t>
        </w:r>
      </w:hyperlink>
      <w:r>
        <w:rPr>
          <w:rStyle w:val="postbody"/>
          <w:rFonts w:ascii="Verdana" w:hAnsi="Verdana"/>
          <w:sz w:val="20"/>
          <w:szCs w:val="20"/>
        </w:rPr>
        <w:t xml:space="preserve"> </w:t>
      </w:r>
      <w:hyperlink r:id="rId55" w:history="1">
        <w:r>
          <w:rPr>
            <w:rStyle w:val="Hyperlink"/>
            <w:rFonts w:ascii="Verdana" w:hAnsi="Verdana"/>
            <w:sz w:val="20"/>
            <w:szCs w:val="20"/>
          </w:rPr>
          <w:t>122,</w:t>
        </w:r>
      </w:hyperlink>
      <w:r>
        <w:rPr>
          <w:rStyle w:val="postbody"/>
          <w:rFonts w:ascii="Verdana" w:hAnsi="Verdana"/>
          <w:sz w:val="20"/>
          <w:szCs w:val="20"/>
        </w:rPr>
        <w:t xml:space="preserve"> </w:t>
      </w:r>
      <w:hyperlink r:id="rId56" w:history="1">
        <w:r>
          <w:rPr>
            <w:rStyle w:val="Hyperlink"/>
            <w:rFonts w:ascii="Verdana" w:hAnsi="Verdana"/>
            <w:sz w:val="20"/>
            <w:szCs w:val="20"/>
          </w:rPr>
          <w:t>123</w:t>
        </w:r>
      </w:hyperlink>
    </w:p>
    <w:p w:rsidR="00917B90" w:rsidRDefault="008410AB">
      <w:pPr>
        <w:jc w:val="center"/>
        <w:divId w:val="444006719"/>
      </w:pPr>
      <w:r>
        <w:pict>
          <v:rect id="_x0000_i1050" style="width:451.3pt;height:1.2pt" o:hralign="center" o:hrstd="t" o:hr="t" fillcolor="#a0a0a0" stroked="f"/>
        </w:pict>
      </w:r>
    </w:p>
    <w:p w:rsidR="00917B90" w:rsidRPr="00936D22" w:rsidRDefault="00917B90">
      <w:pPr>
        <w:pStyle w:val="NormalWeb"/>
        <w:divId w:val="1629509734"/>
      </w:pPr>
      <w:r>
        <w:rPr>
          <w:rFonts w:ascii="Verdana" w:hAnsi="Verdana"/>
          <w:b/>
          <w:bCs/>
          <w:sz w:val="20"/>
          <w:szCs w:val="20"/>
        </w:rPr>
        <w:t>(</w:t>
      </w:r>
      <w:r>
        <w:rPr>
          <w:rStyle w:val="style111"/>
          <w:rFonts w:ascii="Verdana" w:hAnsi="Verdana"/>
          <w:b/>
          <w:bCs/>
          <w:rtl/>
        </w:rPr>
        <w:t>أمد</w:t>
      </w:r>
      <w:r>
        <w:rPr>
          <w:rFonts w:ascii="Verdana" w:hAnsi="Verdana"/>
          <w:b/>
          <w:bCs/>
          <w:sz w:val="20"/>
          <w:szCs w:val="20"/>
        </w:rPr>
        <w:t>) Alif-Miim-Dal</w:t>
      </w:r>
      <w:r>
        <w:rPr>
          <w:rFonts w:ascii="Verdana" w:hAnsi="Verdana"/>
          <w:sz w:val="20"/>
          <w:szCs w:val="20"/>
        </w:rPr>
        <w:t xml:space="preserve"> = time considered in regard to its end, utmost/extreme/extent /term, limits, limited, remainder</w:t>
      </w:r>
    </w:p>
    <w:p w:rsidR="00917B90" w:rsidRDefault="00917B90">
      <w:pPr>
        <w:pStyle w:val="NormalWeb"/>
        <w:divId w:val="1629509734"/>
      </w:pPr>
      <w:r>
        <w:rPr>
          <w:rFonts w:ascii="Verdana" w:hAnsi="Verdana"/>
          <w:sz w:val="20"/>
          <w:szCs w:val="20"/>
        </w:rPr>
        <w:t>amad n.m. 3:30, 18:12, 57:16, 72:25</w:t>
      </w:r>
    </w:p>
    <w:p w:rsidR="00917B90" w:rsidRDefault="00917B90">
      <w:pPr>
        <w:pStyle w:val="NormalWeb"/>
        <w:divId w:val="1629509734"/>
      </w:pPr>
      <w:r>
        <w:rPr>
          <w:rStyle w:val="postbody"/>
          <w:rFonts w:ascii="Verdana" w:hAnsi="Verdana"/>
          <w:sz w:val="20"/>
          <w:szCs w:val="20"/>
        </w:rPr>
        <w:t xml:space="preserve">Lane's Lexicon, Volume 1, page: </w:t>
      </w:r>
      <w:hyperlink r:id="rId57" w:history="1">
        <w:r>
          <w:rPr>
            <w:rStyle w:val="Hyperlink"/>
            <w:rFonts w:ascii="Verdana" w:hAnsi="Verdana"/>
            <w:sz w:val="20"/>
            <w:szCs w:val="20"/>
          </w:rPr>
          <w:t>132</w:t>
        </w:r>
      </w:hyperlink>
    </w:p>
    <w:p w:rsidR="00917B90" w:rsidRDefault="008410AB">
      <w:pPr>
        <w:jc w:val="center"/>
        <w:divId w:val="1372420500"/>
      </w:pPr>
      <w:r>
        <w:pict>
          <v:rect id="_x0000_i1051" style="width:451.3pt;height:1.2pt" o:hralign="center" o:hrstd="t" o:hr="t" fillcolor="#a0a0a0" stroked="f"/>
        </w:pict>
      </w:r>
    </w:p>
    <w:p w:rsidR="00917B90" w:rsidRPr="00936D22" w:rsidRDefault="00917B90">
      <w:pPr>
        <w:pStyle w:val="NormalWeb"/>
        <w:divId w:val="1260067506"/>
      </w:pPr>
      <w:r>
        <w:rPr>
          <w:rFonts w:ascii="Verdana" w:hAnsi="Verdana"/>
          <w:b/>
          <w:bCs/>
          <w:sz w:val="20"/>
          <w:szCs w:val="20"/>
        </w:rPr>
        <w:t>(</w:t>
      </w:r>
      <w:r>
        <w:rPr>
          <w:rStyle w:val="style111"/>
          <w:rFonts w:ascii="Verdana" w:hAnsi="Verdana"/>
          <w:b/>
          <w:bCs/>
          <w:rtl/>
        </w:rPr>
        <w:t>أمل</w:t>
      </w:r>
      <w:r>
        <w:rPr>
          <w:rFonts w:ascii="Verdana" w:hAnsi="Verdana"/>
          <w:b/>
          <w:bCs/>
          <w:sz w:val="20"/>
          <w:szCs w:val="20"/>
        </w:rPr>
        <w:t>) Alif-Miim-Lam</w:t>
      </w:r>
      <w:r>
        <w:rPr>
          <w:rFonts w:ascii="Verdana" w:hAnsi="Verdana"/>
          <w:sz w:val="20"/>
          <w:szCs w:val="20"/>
        </w:rPr>
        <w:t xml:space="preserve"> = hoped for it, expect, distant or remote expectation, clinging of the heart to the coming to pass of a future desired event, affection of the heart for some good to be attained, in respect of hope</w:t>
      </w:r>
    </w:p>
    <w:p w:rsidR="00917B90" w:rsidRDefault="00917B90">
      <w:pPr>
        <w:pStyle w:val="NormalWeb"/>
        <w:divId w:val="1260067506"/>
      </w:pPr>
      <w:r>
        <w:rPr>
          <w:rFonts w:ascii="Verdana" w:hAnsi="Verdana"/>
          <w:sz w:val="20"/>
          <w:szCs w:val="20"/>
        </w:rPr>
        <w:t>amal n.m. 15:3, 18:46</w:t>
      </w:r>
    </w:p>
    <w:p w:rsidR="00917B90" w:rsidRDefault="00917B90">
      <w:pPr>
        <w:pStyle w:val="NormalWeb"/>
        <w:divId w:val="1260067506"/>
      </w:pPr>
      <w:r>
        <w:rPr>
          <w:rStyle w:val="postbody"/>
          <w:rFonts w:ascii="Verdana" w:hAnsi="Verdana"/>
          <w:sz w:val="20"/>
          <w:szCs w:val="20"/>
        </w:rPr>
        <w:t xml:space="preserve">Lane's Lexicon, Volume 1, pages: </w:t>
      </w:r>
      <w:hyperlink r:id="rId58" w:history="1">
        <w:r>
          <w:rPr>
            <w:rStyle w:val="Hyperlink"/>
            <w:rFonts w:ascii="Verdana" w:hAnsi="Verdana"/>
            <w:sz w:val="20"/>
            <w:szCs w:val="20"/>
          </w:rPr>
          <w:t>136,</w:t>
        </w:r>
      </w:hyperlink>
      <w:r>
        <w:rPr>
          <w:rStyle w:val="postbody"/>
          <w:rFonts w:ascii="Verdana" w:hAnsi="Verdana"/>
          <w:sz w:val="20"/>
          <w:szCs w:val="20"/>
        </w:rPr>
        <w:t xml:space="preserve"> </w:t>
      </w:r>
      <w:hyperlink r:id="rId59" w:history="1">
        <w:r>
          <w:rPr>
            <w:rStyle w:val="Hyperlink"/>
            <w:rFonts w:ascii="Verdana" w:hAnsi="Verdana"/>
            <w:sz w:val="20"/>
            <w:szCs w:val="20"/>
          </w:rPr>
          <w:t>137</w:t>
        </w:r>
      </w:hyperlink>
      <w:r>
        <w:rPr>
          <w:rStyle w:val="postbody"/>
          <w:rFonts w:ascii="Verdana" w:hAnsi="Verdana"/>
          <w:sz w:val="20"/>
          <w:szCs w:val="20"/>
        </w:rPr>
        <w:t xml:space="preserve"> </w:t>
      </w:r>
    </w:p>
    <w:p w:rsidR="00917B90" w:rsidRDefault="008410AB">
      <w:pPr>
        <w:jc w:val="center"/>
        <w:divId w:val="501511995"/>
      </w:pPr>
      <w:r>
        <w:pict>
          <v:rect id="_x0000_i1052" style="width:451.3pt;height:1.2pt" o:hralign="center" o:hrstd="t" o:hr="t" fillcolor="#a0a0a0" stroked="f"/>
        </w:pict>
      </w:r>
    </w:p>
    <w:p w:rsidR="00917B90" w:rsidRPr="00936D22" w:rsidRDefault="00917B90">
      <w:pPr>
        <w:pStyle w:val="NormalWeb"/>
        <w:divId w:val="1205211280"/>
      </w:pPr>
      <w:r>
        <w:rPr>
          <w:rFonts w:ascii="Verdana" w:hAnsi="Verdana"/>
          <w:b/>
          <w:bCs/>
          <w:sz w:val="20"/>
          <w:szCs w:val="20"/>
        </w:rPr>
        <w:t>(</w:t>
      </w:r>
      <w:r>
        <w:rPr>
          <w:rStyle w:val="style111"/>
          <w:rFonts w:ascii="Verdana" w:hAnsi="Verdana"/>
          <w:b/>
          <w:bCs/>
          <w:rtl/>
        </w:rPr>
        <w:t>أمم</w:t>
      </w:r>
      <w:r>
        <w:rPr>
          <w:rFonts w:ascii="Verdana" w:hAnsi="Verdana"/>
          <w:b/>
          <w:bCs/>
          <w:sz w:val="20"/>
          <w:szCs w:val="20"/>
        </w:rPr>
        <w:t>) Alif-Miim-Miim</w:t>
      </w:r>
      <w:r>
        <w:rPr>
          <w:rFonts w:ascii="Verdana" w:hAnsi="Verdana"/>
          <w:sz w:val="20"/>
          <w:szCs w:val="20"/>
        </w:rPr>
        <w:t xml:space="preserve"> =</w:t>
      </w:r>
      <w:r>
        <w:rPr>
          <w:rFonts w:ascii="Verdana" w:hAnsi="Verdana"/>
          <w:sz w:val="20"/>
          <w:szCs w:val="20"/>
        </w:rPr>
        <w:br/>
      </w:r>
      <w:r>
        <w:rPr>
          <w:rFonts w:ascii="Verdana" w:hAnsi="Verdana"/>
          <w:i/>
          <w:iCs/>
          <w:sz w:val="20"/>
          <w:szCs w:val="20"/>
        </w:rPr>
        <w:t>ammina</w:t>
      </w:r>
      <w:r>
        <w:rPr>
          <w:rFonts w:ascii="Verdana" w:hAnsi="Verdana"/>
          <w:sz w:val="20"/>
          <w:szCs w:val="20"/>
        </w:rPr>
        <w:t>: to propose, direct one's steps towards a place, repair to, go towards [5:2]</w:t>
      </w:r>
      <w:r>
        <w:rPr>
          <w:rFonts w:ascii="Verdana" w:hAnsi="Verdana"/>
          <w:sz w:val="20"/>
          <w:szCs w:val="20"/>
        </w:rPr>
        <w:br/>
      </w:r>
      <w:r>
        <w:rPr>
          <w:rFonts w:ascii="Verdana" w:hAnsi="Verdana"/>
          <w:i/>
          <w:iCs/>
          <w:sz w:val="20"/>
          <w:szCs w:val="20"/>
        </w:rPr>
        <w:t>ummun</w:t>
      </w:r>
      <w:r>
        <w:rPr>
          <w:rFonts w:ascii="Verdana" w:hAnsi="Verdana"/>
          <w:sz w:val="20"/>
          <w:szCs w:val="20"/>
        </w:rPr>
        <w:t>/</w:t>
      </w:r>
      <w:r>
        <w:rPr>
          <w:rFonts w:ascii="Verdana" w:hAnsi="Verdana"/>
          <w:i/>
          <w:iCs/>
          <w:sz w:val="20"/>
          <w:szCs w:val="20"/>
        </w:rPr>
        <w:t>umm</w:t>
      </w:r>
      <w:r>
        <w:rPr>
          <w:rFonts w:ascii="Verdana" w:hAnsi="Verdana"/>
          <w:sz w:val="20"/>
          <w:szCs w:val="20"/>
        </w:rPr>
        <w:t>: mother, source, principle, prototype, origin, prototype;</w:t>
      </w:r>
      <w:r>
        <w:rPr>
          <w:rFonts w:ascii="Verdana" w:hAnsi="Verdana"/>
          <w:sz w:val="20"/>
          <w:szCs w:val="20"/>
        </w:rPr>
        <w:br/>
      </w:r>
      <w:r>
        <w:rPr>
          <w:rFonts w:ascii="Verdana" w:hAnsi="Verdana"/>
          <w:i/>
          <w:iCs/>
          <w:sz w:val="20"/>
          <w:szCs w:val="20"/>
        </w:rPr>
        <w:t>ummi</w:t>
      </w:r>
      <w:r>
        <w:rPr>
          <w:rFonts w:ascii="Verdana" w:hAnsi="Verdana"/>
          <w:sz w:val="20"/>
          <w:szCs w:val="20"/>
        </w:rPr>
        <w:t>: belonging to mother, unlettered, Arab, who have no revealed scripture of their own;</w:t>
      </w:r>
      <w:r>
        <w:rPr>
          <w:rFonts w:ascii="Verdana" w:hAnsi="Verdana"/>
          <w:sz w:val="20"/>
          <w:szCs w:val="20"/>
        </w:rPr>
        <w:br/>
      </w:r>
      <w:r>
        <w:rPr>
          <w:rFonts w:ascii="Verdana" w:hAnsi="Verdana"/>
          <w:i/>
          <w:iCs/>
          <w:sz w:val="20"/>
          <w:szCs w:val="20"/>
        </w:rPr>
        <w:t>ummatun</w:t>
      </w:r>
      <w:r>
        <w:rPr>
          <w:rFonts w:ascii="Verdana" w:hAnsi="Verdana"/>
          <w:sz w:val="20"/>
          <w:szCs w:val="20"/>
        </w:rPr>
        <w:t>: a man's kinsfolk, tribe, party, community, nation, group of living things having certain characteristics or circumstances in common, any grouping of human or animal, creation, generation, creatures of God;</w:t>
      </w:r>
      <w:r>
        <w:rPr>
          <w:rFonts w:ascii="Verdana" w:hAnsi="Verdana"/>
          <w:sz w:val="20"/>
          <w:szCs w:val="20"/>
        </w:rPr>
        <w:br/>
      </w:r>
      <w:r>
        <w:rPr>
          <w:rFonts w:ascii="Verdana" w:hAnsi="Verdana"/>
          <w:i/>
          <w:iCs/>
          <w:sz w:val="20"/>
          <w:szCs w:val="20"/>
        </w:rPr>
        <w:t>ummah</w:t>
      </w:r>
      <w:r>
        <w:rPr>
          <w:rFonts w:ascii="Verdana" w:hAnsi="Verdana"/>
          <w:sz w:val="20"/>
          <w:szCs w:val="20"/>
        </w:rPr>
        <w:t>: way/course/manner/mode of acting, faith, religion, nation, , time or period of time, righteous person, a person who is an object of imitation and who is known for goodness/virtues;</w:t>
      </w:r>
      <w:r>
        <w:rPr>
          <w:rFonts w:ascii="Verdana" w:hAnsi="Verdana"/>
          <w:sz w:val="20"/>
          <w:szCs w:val="20"/>
        </w:rPr>
        <w:br/>
      </w:r>
      <w:r>
        <w:rPr>
          <w:rFonts w:ascii="Verdana" w:hAnsi="Verdana"/>
          <w:i/>
          <w:iCs/>
          <w:sz w:val="20"/>
          <w:szCs w:val="20"/>
        </w:rPr>
        <w:t>imam</w:t>
      </w:r>
      <w:r>
        <w:rPr>
          <w:rFonts w:ascii="Verdana" w:hAnsi="Verdana"/>
          <w:sz w:val="20"/>
          <w:szCs w:val="20"/>
        </w:rPr>
        <w:t>: leader, president, any object that is followed (e.g. human/book/highway), model, example, pattern;</w:t>
      </w:r>
      <w:r>
        <w:rPr>
          <w:rFonts w:ascii="Verdana" w:hAnsi="Verdana"/>
          <w:sz w:val="20"/>
          <w:szCs w:val="20"/>
        </w:rPr>
        <w:br/>
      </w:r>
      <w:r>
        <w:rPr>
          <w:rFonts w:ascii="Verdana" w:hAnsi="Verdana"/>
          <w:i/>
          <w:iCs/>
          <w:sz w:val="20"/>
          <w:szCs w:val="20"/>
        </w:rPr>
        <w:t>amama</w:t>
      </w:r>
      <w:r>
        <w:rPr>
          <w:rFonts w:ascii="Verdana" w:hAnsi="Verdana"/>
          <w:sz w:val="20"/>
          <w:szCs w:val="20"/>
        </w:rPr>
        <w:t>: before, in front of [75:5]</w:t>
      </w:r>
    </w:p>
    <w:p w:rsidR="00917B90" w:rsidRDefault="00917B90">
      <w:pPr>
        <w:pStyle w:val="NormalWeb"/>
        <w:divId w:val="1205211280"/>
      </w:pPr>
      <w:r>
        <w:rPr>
          <w:rFonts w:ascii="Verdana" w:hAnsi="Verdana"/>
          <w:sz w:val="20"/>
          <w:szCs w:val="20"/>
        </w:rPr>
        <w:t>amma vb. (1) pcple. act. 5:2</w:t>
      </w:r>
    </w:p>
    <w:p w:rsidR="00917B90" w:rsidRDefault="00917B90">
      <w:pPr>
        <w:pStyle w:val="NormalWeb"/>
        <w:divId w:val="1205211280"/>
      </w:pPr>
      <w:r>
        <w:rPr>
          <w:rFonts w:ascii="Verdana" w:hAnsi="Verdana"/>
          <w:sz w:val="20"/>
          <w:szCs w:val="20"/>
        </w:rPr>
        <w:t>amam n.m. 75:5</w:t>
      </w:r>
    </w:p>
    <w:p w:rsidR="00917B90" w:rsidRDefault="00917B90">
      <w:pPr>
        <w:pStyle w:val="NormalWeb"/>
        <w:divId w:val="1205211280"/>
      </w:pPr>
      <w:r>
        <w:rPr>
          <w:rFonts w:ascii="Verdana" w:hAnsi="Verdana"/>
          <w:sz w:val="20"/>
          <w:szCs w:val="20"/>
        </w:rPr>
        <w:t>imam n.m. (pl. a'immah) 2:124, 9:12, 11:17, 15:79, 17:71, 21:73, 25:74, 28:5, 28:41, 32:24, 36:12, 46:12</w:t>
      </w:r>
    </w:p>
    <w:p w:rsidR="00917B90" w:rsidRDefault="00917B90">
      <w:pPr>
        <w:pStyle w:val="NormalWeb"/>
        <w:divId w:val="1205211280"/>
      </w:pPr>
      <w:r>
        <w:rPr>
          <w:rFonts w:ascii="Verdana" w:hAnsi="Verdana"/>
          <w:sz w:val="20"/>
          <w:szCs w:val="20"/>
        </w:rPr>
        <w:t>umm n.f. (pl. ummahat) 3:7, 4:11, 4:11, 4:23, 4:23, 4:23, 5:17, 5:75, 5:116, 6:92, 7:150, 13:39, 16:78, 19:28, 20:38, 20:40, 20:94, 23:50, 24:61, 28:7, 28:10, 28:13, 28:59, 31:14, 33:4, 33:6, 39:6, 42:7, 43:4, 46:15, 53:32, 58:2, 58:2, 80:35, 101:9</w:t>
      </w:r>
    </w:p>
    <w:p w:rsidR="00917B90" w:rsidRDefault="00917B90">
      <w:pPr>
        <w:pStyle w:val="NormalWeb"/>
        <w:divId w:val="1205211280"/>
      </w:pPr>
      <w:r>
        <w:rPr>
          <w:rFonts w:ascii="Verdana" w:hAnsi="Verdana"/>
          <w:sz w:val="20"/>
          <w:szCs w:val="20"/>
        </w:rPr>
        <w:t>ummah n.f. (pl. umam) 2:128, 2:134, 2:141, 2:143, 2:213, 3:104, 3:110, 3:113, 4:41, 5:48, 5:66, 6:38, 6:42, 6:108, 7:34, 7:38, 7:38, 7:159, 7:160, 7:164, 7:168, 7:181, 10:19, 10:47, 10:49, 11:8, 11:48, 11:48, 11:118, 12:45, 13:30, 15:5, 16:36, 16:63, 16:84, 16:89, 16:92, 16:92, 16:93, 16:120, 21:92, 21:92, 22:34, 22:67, 23:43, 23:44, 23:52, 23:52, 27:83, 28:23, 28:75, 29:18, 35:24, 35:42, 40:5, 41:25, 42:8, 43:22, 43:23, 43:33, 45:28, 45:28, 46:18</w:t>
      </w:r>
    </w:p>
    <w:p w:rsidR="00917B90" w:rsidRDefault="00917B90">
      <w:pPr>
        <w:pStyle w:val="NormalWeb"/>
        <w:divId w:val="1205211280"/>
      </w:pPr>
      <w:r>
        <w:rPr>
          <w:rFonts w:ascii="Verdana" w:hAnsi="Verdana"/>
          <w:sz w:val="20"/>
          <w:szCs w:val="20"/>
        </w:rPr>
        <w:t>ummiy n.m. 2:78, 3:20, 3:75, 7:157, 7:158, 62:2</w:t>
      </w:r>
    </w:p>
    <w:p w:rsidR="00917B90" w:rsidRDefault="00917B90">
      <w:pPr>
        <w:pStyle w:val="NormalWeb"/>
        <w:divId w:val="1205211280"/>
      </w:pPr>
      <w:r>
        <w:rPr>
          <w:rStyle w:val="postbody"/>
          <w:rFonts w:ascii="Verdana" w:hAnsi="Verdana"/>
          <w:sz w:val="20"/>
          <w:szCs w:val="20"/>
        </w:rPr>
        <w:t xml:space="preserve">Lane's Lexicon, Volume 1, page: </w:t>
      </w:r>
      <w:hyperlink r:id="rId60" w:history="1">
        <w:r>
          <w:rPr>
            <w:rStyle w:val="Hyperlink"/>
            <w:rFonts w:ascii="Verdana" w:hAnsi="Verdana"/>
            <w:sz w:val="20"/>
            <w:szCs w:val="20"/>
          </w:rPr>
          <w:t>125,</w:t>
        </w:r>
      </w:hyperlink>
      <w:r>
        <w:rPr>
          <w:rStyle w:val="postbody"/>
          <w:rFonts w:ascii="Verdana" w:hAnsi="Verdana"/>
          <w:sz w:val="20"/>
          <w:szCs w:val="20"/>
        </w:rPr>
        <w:t xml:space="preserve"> </w:t>
      </w:r>
      <w:hyperlink r:id="rId61" w:history="1">
        <w:r>
          <w:rPr>
            <w:rStyle w:val="Hyperlink"/>
            <w:rFonts w:ascii="Verdana" w:hAnsi="Verdana"/>
            <w:sz w:val="20"/>
            <w:szCs w:val="20"/>
          </w:rPr>
          <w:t>126</w:t>
        </w:r>
      </w:hyperlink>
      <w:r>
        <w:rPr>
          <w:rStyle w:val="postbody"/>
          <w:rFonts w:ascii="Verdana" w:hAnsi="Verdana"/>
          <w:sz w:val="20"/>
          <w:szCs w:val="20"/>
        </w:rPr>
        <w:t xml:space="preserve">, </w:t>
      </w:r>
      <w:hyperlink r:id="rId62" w:history="1">
        <w:r>
          <w:rPr>
            <w:rStyle w:val="Hyperlink"/>
            <w:rFonts w:ascii="Verdana" w:hAnsi="Verdana"/>
            <w:sz w:val="20"/>
            <w:szCs w:val="20"/>
          </w:rPr>
          <w:t>127</w:t>
        </w:r>
      </w:hyperlink>
      <w:r>
        <w:rPr>
          <w:rStyle w:val="postbody"/>
          <w:rFonts w:ascii="Verdana" w:hAnsi="Verdana"/>
          <w:sz w:val="20"/>
          <w:szCs w:val="20"/>
        </w:rPr>
        <w:t xml:space="preserve">, </w:t>
      </w:r>
      <w:hyperlink r:id="rId63" w:history="1">
        <w:r>
          <w:rPr>
            <w:rStyle w:val="Hyperlink"/>
            <w:rFonts w:ascii="Verdana" w:hAnsi="Verdana"/>
            <w:sz w:val="20"/>
            <w:szCs w:val="20"/>
          </w:rPr>
          <w:t>128</w:t>
        </w:r>
      </w:hyperlink>
      <w:r>
        <w:rPr>
          <w:rStyle w:val="postbody"/>
          <w:rFonts w:ascii="Verdana" w:hAnsi="Verdana"/>
          <w:sz w:val="20"/>
          <w:szCs w:val="20"/>
        </w:rPr>
        <w:t xml:space="preserve">, </w:t>
      </w:r>
      <w:hyperlink r:id="rId64" w:history="1">
        <w:r>
          <w:rPr>
            <w:rStyle w:val="Hyperlink"/>
            <w:rFonts w:ascii="Verdana" w:hAnsi="Verdana"/>
            <w:sz w:val="20"/>
            <w:szCs w:val="20"/>
          </w:rPr>
          <w:t>129</w:t>
        </w:r>
      </w:hyperlink>
    </w:p>
    <w:p w:rsidR="00917B90" w:rsidRDefault="008410AB">
      <w:pPr>
        <w:jc w:val="center"/>
        <w:divId w:val="1692075129"/>
      </w:pPr>
      <w:r>
        <w:pict>
          <v:rect id="_x0000_i1053" style="width:451.3pt;height:1.2pt" o:hralign="center" o:hrstd="t" o:hr="t" fillcolor="#a0a0a0" stroked="f"/>
        </w:pict>
      </w:r>
    </w:p>
    <w:p w:rsidR="00917B90" w:rsidRPr="00936D22" w:rsidRDefault="00917B90">
      <w:pPr>
        <w:pStyle w:val="NormalWeb"/>
        <w:divId w:val="364597327"/>
      </w:pPr>
      <w:r>
        <w:rPr>
          <w:b/>
          <w:bCs/>
        </w:rPr>
        <w:t xml:space="preserve">( </w:t>
      </w:r>
      <w:r>
        <w:rPr>
          <w:rStyle w:val="style111"/>
          <w:b/>
          <w:bCs/>
          <w:rtl/>
        </w:rPr>
        <w:t>أمن</w:t>
      </w:r>
      <w:r>
        <w:rPr>
          <w:b/>
          <w:bCs/>
          <w:rtl/>
        </w:rPr>
        <w:t xml:space="preserve"> </w:t>
      </w:r>
      <w:r>
        <w:rPr>
          <w:b/>
          <w:bCs/>
        </w:rPr>
        <w:t xml:space="preserve">) </w:t>
      </w:r>
      <w:r>
        <w:rPr>
          <w:rFonts w:ascii="Verdana" w:hAnsi="Verdana"/>
          <w:sz w:val="20"/>
          <w:szCs w:val="20"/>
        </w:rPr>
        <w:t xml:space="preserve">= </w:t>
      </w:r>
      <w:hyperlink r:id="rId65" w:tgtFrame="_blank" w:history="1">
        <w:r>
          <w:rPr>
            <w:rStyle w:val="Hyperlink"/>
            <w:rFonts w:ascii="Verdana" w:hAnsi="Verdana"/>
            <w:b/>
            <w:bCs/>
            <w:sz w:val="20"/>
            <w:szCs w:val="20"/>
          </w:rPr>
          <w:t>Alif-Meem-Nun</w:t>
        </w:r>
      </w:hyperlink>
      <w:r>
        <w:rPr>
          <w:rFonts w:ascii="Verdana" w:hAnsi="Verdana"/>
          <w:sz w:val="20"/>
          <w:szCs w:val="20"/>
        </w:rPr>
        <w:t xml:space="preserve"> = become/feel safe/secure, state of security/safety, trust, become quiet/tranquil in heart/mind, become free of expectation of evil or free of an object of dislike/hatred, promise/assurance of security/safety, become trustful/faithful/confident, to believe/acknowledge it, manifestation of humility/submission</w:t>
      </w:r>
    </w:p>
    <w:p w:rsidR="00917B90" w:rsidRDefault="00917B90">
      <w:pPr>
        <w:pStyle w:val="NormalWeb"/>
        <w:divId w:val="364597327"/>
      </w:pPr>
      <w:r>
        <w:rPr>
          <w:rFonts w:ascii="Verdana" w:hAnsi="Verdana"/>
          <w:sz w:val="20"/>
          <w:szCs w:val="20"/>
        </w:rPr>
        <w:t>amina vb. (1)</w:t>
      </w:r>
      <w:r>
        <w:rPr>
          <w:rFonts w:ascii="Verdana" w:hAnsi="Verdana"/>
          <w:sz w:val="20"/>
          <w:szCs w:val="20"/>
        </w:rPr>
        <w:br/>
        <w:t>perf. act. 2:196, 2:239, 2:283, 7:97, 7:98, 7:99, 12:64, 12:107, 16:45, 17:68, 17:69, 67:16, 67:17</w:t>
      </w:r>
      <w:r>
        <w:rPr>
          <w:rFonts w:ascii="Verdana" w:hAnsi="Verdana"/>
          <w:sz w:val="20"/>
          <w:szCs w:val="20"/>
        </w:rPr>
        <w:br/>
        <w:t>impf. act. 3:75, 3:75, 4:91, 4:91, 7:99, 12:11, 12:64</w:t>
      </w:r>
      <w:r>
        <w:rPr>
          <w:rFonts w:ascii="Verdana" w:hAnsi="Verdana"/>
          <w:sz w:val="20"/>
          <w:szCs w:val="20"/>
        </w:rPr>
        <w:br/>
        <w:t>n.vb. 2:125, 4:83, 6:81, 6:82, 24:55</w:t>
      </w:r>
      <w:r>
        <w:rPr>
          <w:rFonts w:ascii="Verdana" w:hAnsi="Verdana"/>
          <w:sz w:val="20"/>
          <w:szCs w:val="20"/>
        </w:rPr>
        <w:br/>
        <w:t>pcple. act. 2:126, 3:97, 12:99, 14:35, 15:46, 15:82, 16:112, 26:146, 27:89, 28:31, 28:57, 29:67, 34:18, 34:37, 41:40, 44:55, 48:27</w:t>
      </w:r>
      <w:r>
        <w:rPr>
          <w:rFonts w:ascii="Verdana" w:hAnsi="Verdana"/>
          <w:sz w:val="20"/>
          <w:szCs w:val="20"/>
        </w:rPr>
        <w:br/>
        <w:t>pcple. pass. 70:28</w:t>
      </w:r>
    </w:p>
    <w:p w:rsidR="00917B90" w:rsidRDefault="00917B90">
      <w:pPr>
        <w:pStyle w:val="NormalWeb"/>
        <w:divId w:val="364597327"/>
      </w:pPr>
      <w:r>
        <w:rPr>
          <w:rFonts w:ascii="Verdana" w:hAnsi="Verdana"/>
          <w:sz w:val="20"/>
          <w:szCs w:val="20"/>
        </w:rPr>
        <w:t>amanah n.f. 3:154, 8:11</w:t>
      </w:r>
    </w:p>
    <w:p w:rsidR="00917B90" w:rsidRDefault="00917B90">
      <w:pPr>
        <w:pStyle w:val="NormalWeb"/>
        <w:divId w:val="364597327"/>
      </w:pPr>
      <w:r>
        <w:rPr>
          <w:rFonts w:ascii="Verdana" w:hAnsi="Verdana"/>
          <w:sz w:val="20"/>
          <w:szCs w:val="20"/>
        </w:rPr>
        <w:t>amanah n.f. 2:283, 4:58, 8:27, 23:8, 33:72, 70:32</w:t>
      </w:r>
    </w:p>
    <w:p w:rsidR="00917B90" w:rsidRDefault="00917B90">
      <w:pPr>
        <w:pStyle w:val="NormalWeb"/>
        <w:divId w:val="364597327"/>
      </w:pPr>
      <w:r>
        <w:rPr>
          <w:rFonts w:ascii="Verdana" w:hAnsi="Verdana"/>
          <w:sz w:val="20"/>
          <w:szCs w:val="20"/>
        </w:rPr>
        <w:t>amin n.m. 7:86, 12:54, 26:107, 26:125, 26:143, 26:162, 26:178, 26:193, 27:39, 28:26, 44:18, 44:51, 81:21, 95:3</w:t>
      </w:r>
    </w:p>
    <w:p w:rsidR="00917B90" w:rsidRDefault="00917B90">
      <w:pPr>
        <w:pStyle w:val="NormalWeb"/>
        <w:divId w:val="364597327"/>
      </w:pPr>
      <w:r>
        <w:rPr>
          <w:rFonts w:ascii="Verdana" w:hAnsi="Verdana"/>
          <w:sz w:val="20"/>
          <w:szCs w:val="20"/>
        </w:rPr>
        <w:t>ma'man n.m. 9:6</w:t>
      </w:r>
    </w:p>
    <w:p w:rsidR="00917B90" w:rsidRDefault="00917B90">
      <w:pPr>
        <w:pStyle w:val="NormalWeb"/>
        <w:divId w:val="364597327"/>
      </w:pPr>
      <w:r>
        <w:rPr>
          <w:rFonts w:ascii="Verdana" w:hAnsi="Verdana"/>
          <w:sz w:val="20"/>
          <w:szCs w:val="20"/>
        </w:rPr>
        <w:t>amana vb. (4)</w:t>
      </w:r>
      <w:r>
        <w:rPr>
          <w:rFonts w:ascii="Verdana" w:hAnsi="Verdana"/>
          <w:sz w:val="20"/>
          <w:szCs w:val="20"/>
        </w:rPr>
        <w:br/>
        <w:t>perf. act. 2:8, 2:9, 2:13, 2:14, 2:14, 2:25, 2:26, 2:62, 2:62, 2:76, 2:82, 2:103, 2:104, 2:126, 2:136, 2:137, 2:137, 2:153, 2:165, 2:172, 2:177, 2:178, 2:183, 2:208, 2:212, 2:213, 2:214, 2:218, 2:249, 2:253, 2:254, 2:257, 2:264, 2:267, 2:277, 2:278, 2:282, 2:285, 2:285, 3:7, 3:16, 3:52, 3:53, 3:57, 3:68, 3:72, 3:84, 3:99, 3:100, 3:102, 3:110, 3:118, 3:119, 3:130, 3:140, 3:141, 3:149, 3:156, 3:193, 3:200, 4:19, 4:29, 4:39, 4:43, 4:51, 4:55, 4:57, 4:59, 4:60, 4:71, 4:76, 4:94, 4:122, 4:135, 4:136, 4:137, 4:137, 4:144, 4:147, 4:152, 4:173, 4:175, 5:1, 5:2, 5:6, 5:8, 5:9, 5:11, 5:12, 5:35, 5:41, 5:51, 5:53, 5:54, 5:55, 5:56, 5:57, 5:59, 5:61, 5:65, 5:69, 5:69, 5:82, 5:82, 5:83, 5:87, 5:90, 5:93, 5:93, 5:93, 5:94, 5:95, 5:101, 5:105, 5:106, 5:111, 6:48, 6:82, 6:158, 7:32, 7:42, 7:75, 7:76, 7:86, 7:87, 7:88, 7:96, 7:121, 7:123, 7:126, 7:153, 7:157, 8:12, 8:15, 8:20, 8:24, 8:27, 8:29, 8:41, 8:45, 8:72, 8:72, 8:74, 8:75, 9:18, 9:19, 9:20, 9:23, 9:28, 9:34, 9:38, 9:61, 9:88, 9:113, 9:119, 9:123, 9:124, 10:2, 10:4, 10:9, 10:51, 10:63, 10:83, 10:84, 10:90, 10:98, 10:98, 10:99, 10:103, 11:23, 11:29, 11:36, 11:40, 11:58, 11:66, 11:94, 12:57, 13:28, 13:29, 13:31, 14:23, 14:27, 14:31, 16:99, 16:102, 18:13, 18:30, 18:88, 18:107, 19:60, 19:73, 19:96, 20:70, 20:71, 20:73, 20:82, 21:6, 22:14, 22:17, 22:23, 22:38, 22:50, 22:54, 22:56, 22:77, 23:109, 24:19, 24:21, 24:27, 24:47, 24:55, 24:58, 24:62, 25:70, 26:47, 26:49, 26:227, 27:53, 28:53, 28:67, 28:80, 29:2, 29:7, 29:9, 29:10, 29:11, 29:12, 29:26, 29:46, 29:52, 29:56, 29:58, 30:15, 30:45, 31:8, 32:19, 33:9, 33:41, 33:49, 33:53, 33:56, 33:69, 33:70, 34:4, 34:37, 34:52, 35:7, 36:25, 36:47, 37:148, 38:24, 38:28, 39:10, 40:7, 40:25, 40:30, 40:35, 40:38, 40:51, 40:58, 40:84, 41:8, 41:18, 41:44, 42:15, 42:18, 42:22, 42:23, 42:26, 42:36, 42:45, 43:69, 45:14, 45:21, 45:30, 46:10, 46:11, 47:2, 47:2, 47:3, 47:7, 47:11, 47:12, 46:20, 47:33, 48:29, 49:1, 49:2, 49:6, 49:11, 49:12, 49:14, 49:15, 52:21, 57:7, 57:13, 57:16, 57:19, 57:21, 57:27, 57:28, 58:9, 58:10, 58:11, 58:11, 58:12, 59:10, 59:18, 60:1, 60:10, 60:13, 61:2, 61:10, 61:14, 61:14, 61:14, 62:9, 63:3, 63:9, 64:14, 65:10, 65:11, 66:6, 66:8, 66:11, 67:29, 72:2, 72:13, 74:31, 83:29, 83:34, 84:35, 85:11, 90:17, 95:6, 98:7, 103:3, 106:4</w:t>
      </w:r>
    </w:p>
    <w:p w:rsidR="00917B90" w:rsidRDefault="00917B90">
      <w:pPr>
        <w:pStyle w:val="NormalWeb"/>
        <w:divId w:val="364597327"/>
      </w:pPr>
      <w:r>
        <w:rPr>
          <w:rFonts w:ascii="Verdana" w:hAnsi="Verdana"/>
          <w:sz w:val="20"/>
          <w:szCs w:val="20"/>
        </w:rPr>
        <w:t>impf. act. 2:3, 2:4, 2:6, 2:13, 2:55, 2:75, 2:85, 2:88, 2:91, 2:100, 2:121, 2:186, 2:221, 2:228, 2:232, 2:256, 2:260, 2:264, 3:73, 3:81, 3:110, 3:114, 3:119, 3:179, 3:183, 3:199, 4:38, 4:46, 4:51, 4:59, 4:65, 4:150, 4:155, 4:159, 4:162, 5:41, 5:81, 5:84, 6:12, 6:20, 6:25, 6:54, 6:92, 6:99, 6:109, 6:109, 6:110, 6:111, 6:113, 6:124, 6:125, 6:150, 6:154, 7:27, 7:52, 7:87, 7:101, 7:134, 7:146, 7:156, 7:158, 7:185, 7:188, 7:203, 8:55, 9:29, 9:44, 9:45, 9:61, 9:61, 9:94, 9:99, 10:13, 10:33, 10:40, 10:40, 10:74, 10:88, 10:96, 10:100, 10:101, 11:17, 11:17, 11:36, 11:121, 12:37, 12:106, 12:111, 13:1, 15:13, 16:22, 16:60, 16:64, 16:72, 16:79, 16:104, 16:105, 17:10, 17:45, 17:90, 17:93, 17:94, 17:107, 18:6, 18:29, 18:55, 19:39, 20:16, 20:127, 21:6, 21:30, 22:54, 23:44, 23:47, 23:58, 23:74, 24:2, 24:62, 26:111, 26:201, 27:4, 27:81, 27:86, 28:3, 28:52, 29:24, 29:47, 29:47, 29:51, 29:67, 30:37, 30:53, 32:15, 33:19, 34:8, 34:21, 34:31, 36:7, 36:10, 39:45, 39:52, 40:7, 40:12, 40:27, 40:59, 41:44, 42:18, 43:88, 44:21, 45:6, 47:36, 48:9, 48:13, 49:14, 52:33, 53:27, 57:8, 57:8, 58:4, 58:22, 60:1, 60:4, 61:11, 64:9, 64:11, 65:2, 65:11, 69:33, 69:41, 72:13, 77:50, 84:20, 85:8</w:t>
      </w:r>
    </w:p>
    <w:p w:rsidR="00917B90" w:rsidRDefault="00917B90">
      <w:pPr>
        <w:pStyle w:val="NormalWeb"/>
        <w:divId w:val="364597327"/>
      </w:pPr>
      <w:r>
        <w:rPr>
          <w:rFonts w:ascii="Verdana" w:hAnsi="Verdana"/>
          <w:sz w:val="20"/>
          <w:szCs w:val="20"/>
        </w:rPr>
        <w:t>impv. 2:13, 2:41, 2:91, 3:72, 3:179, 3:193, 4:47, 4:136, 4:170, 4:171, 5:111, 7:158, 9:86, 17:107, 46:17, 46:31, 57:7, 57:28, 64:8</w:t>
      </w:r>
    </w:p>
    <w:p w:rsidR="00917B90" w:rsidRDefault="00917B90">
      <w:pPr>
        <w:pStyle w:val="NormalWeb"/>
        <w:divId w:val="364597327"/>
      </w:pPr>
      <w:r>
        <w:rPr>
          <w:rFonts w:ascii="Verdana" w:hAnsi="Verdana"/>
          <w:sz w:val="20"/>
          <w:szCs w:val="20"/>
        </w:rPr>
        <w:t>n.vb. 2:93, 2:108, 2:109, 2:143, 3:86, 3:90, 3:100, 3:106, 3:167, 3:173, 3:177, 3:193, 4:25, 5:5, 6:82, 6:158, 6:158, 8:2, 9:23, 9:66, 9:124, 9:124, 10:9, 10:98, 16:106, 16:106, 30:56, 32:29, 33:22, 40:10, 40:28, 40:85, 42:52, 48:4, 48:4, 49:7, 49:11, 49:14, 49:17, 52:21, 58:22, 59:9, 59:10, 60:10, 74:31</w:t>
      </w:r>
    </w:p>
    <w:p w:rsidR="00917B90" w:rsidRDefault="00917B90">
      <w:pPr>
        <w:pStyle w:val="NormalWeb"/>
        <w:divId w:val="364597327"/>
      </w:pPr>
      <w:r>
        <w:rPr>
          <w:rFonts w:ascii="Verdana" w:hAnsi="Verdana"/>
          <w:sz w:val="20"/>
          <w:szCs w:val="20"/>
        </w:rPr>
        <w:t>pcple. act. 2:8, 2:91, 2:93, 2:97, 2:221, 2:221, 2:223, 2:248, 2:278, 2:285, 3:28, 3:28, 3:49, 3:68, 3:110, 3:121, 3:122, 3:124, 3:139, 3:152, 3:160, 3:164, 3:166, 3:171, 3:175, 3:179, 4:25, 4:25, 4:84, 4:92, 4:92, 4:92, 4:92, 4:92, 4:92, 4:92, 4:93, 4:94, 4:95, 4:103, 4:115, 4:124, 4:139, 4:141, 4:141, 4:144, 4:146, 4:146, 4:162, 4:162, 5:5, 5:11, 5:23, 5:43, 5:54, 5:57, 5:88, 5:112, 6:27, 6:118, 7:2, 7:72, 7:75, 7:85, 7:132, 7:143, 8:1, 8:2, 8:4, 8:5, 8:17, 8:19, 8:62, 8:64, 8:65, 8:74, 9:10, 9:13, 9:14, 9:16, 9:26, 9:51, 9:61, 9:62, 9:71, 9:71, 9:72, 9:72, 9:79, 9:105, 9:107, 9:111, 9:112, 9:122, 9:128, 10:57, 10:78, 10:87, 10:99, 10:103, 10:104, 11:53, 11:86, 11:120, 12:17, 12:103, 14:11, 14:41, 15:77, 15:88, 16:97, 17:9, 17:19, 17:82, 18:2, 18:80, 20:75, 21:112, 21:88, 21:94, 23:1, 23:38, 24:2, 24:3, 24:12, 24:12, 24:17, 24:23, 24:30, 24:31, 24:31, 24:47, 24:51, 24:62, 26:3, 26:8, 26:51, 26:67, 26:102, 26:103, 26:114, 26:118, 26:121, 26:139, 26:158, 26:174, 26:190, 26:199, 26:215, 27:2, 27:15, 27:77, 28:10, 28:47, 29:44, 30:4, 30:47, 32:18, 33:6, 33:6, 33:11, 33:22, 33:23, 33:25, 33:35, 33:35, 33:36, 33:36, 33:37, 33:43, 33:47, 33:49, 33:50, 33:58, 33:58, 33:59, 33:73, 33:73, 34:20, 34:31, 34:41, 37:29, 37:81, 37:111, 37:122, 37:132, 40:28, 40:40, 44:12, 45:3, 47:19, 48:4, 48:5, 48:12, 48:18, 48:20, 48:25, 48:26, 49:9, 49:10, 49:15, 51:35, 51:55, 57:8, 57:12, 57:12, 58:10, 59:2, 59:23, 60:10, 60:10, 60:11, 60:12, 61:13, 63:8, 64:2, 64:13, 66:4, 66:5, 71:28, 71:28, 74:31, 85:7, 85:10, 85:10</w:t>
      </w:r>
    </w:p>
    <w:p w:rsidR="00917B90" w:rsidRDefault="00917B90">
      <w:pPr>
        <w:pStyle w:val="NormalWeb"/>
        <w:divId w:val="364597327"/>
      </w:pPr>
      <w:r>
        <w:rPr>
          <w:rFonts w:ascii="Verdana" w:hAnsi="Verdana"/>
          <w:sz w:val="20"/>
          <w:szCs w:val="20"/>
        </w:rPr>
        <w:t xml:space="preserve">i'tamana vb. (8) perf. pass. 2:283 </w:t>
      </w:r>
    </w:p>
    <w:p w:rsidR="00917B90" w:rsidRDefault="00917B90">
      <w:pPr>
        <w:pStyle w:val="NormalWeb"/>
        <w:divId w:val="364597327"/>
      </w:pPr>
      <w:r>
        <w:rPr>
          <w:rStyle w:val="postbody"/>
          <w:rFonts w:ascii="Verdana" w:hAnsi="Verdana"/>
          <w:sz w:val="20"/>
          <w:szCs w:val="20"/>
        </w:rPr>
        <w:t xml:space="preserve">Lane's Lexicon, Volume 1, pages: </w:t>
      </w:r>
      <w:hyperlink r:id="rId66" w:history="1">
        <w:r>
          <w:rPr>
            <w:rStyle w:val="Hyperlink"/>
            <w:rFonts w:ascii="Verdana" w:hAnsi="Verdana"/>
            <w:sz w:val="20"/>
            <w:szCs w:val="20"/>
          </w:rPr>
          <w:t>137,</w:t>
        </w:r>
      </w:hyperlink>
      <w:r>
        <w:rPr>
          <w:rStyle w:val="postbody"/>
          <w:rFonts w:ascii="Verdana" w:hAnsi="Verdana"/>
          <w:sz w:val="20"/>
          <w:szCs w:val="20"/>
        </w:rPr>
        <w:t xml:space="preserve"> </w:t>
      </w:r>
      <w:hyperlink r:id="rId67" w:history="1">
        <w:r>
          <w:rPr>
            <w:rStyle w:val="Hyperlink"/>
            <w:rFonts w:ascii="Verdana" w:hAnsi="Verdana"/>
            <w:sz w:val="20"/>
            <w:szCs w:val="20"/>
          </w:rPr>
          <w:t>138,</w:t>
        </w:r>
      </w:hyperlink>
      <w:r>
        <w:rPr>
          <w:rStyle w:val="postbody"/>
          <w:rFonts w:ascii="Verdana" w:hAnsi="Verdana"/>
          <w:sz w:val="20"/>
          <w:szCs w:val="20"/>
        </w:rPr>
        <w:t xml:space="preserve"> </w:t>
      </w:r>
      <w:hyperlink r:id="rId68" w:history="1">
        <w:r>
          <w:rPr>
            <w:rStyle w:val="Hyperlink"/>
            <w:rFonts w:ascii="Verdana" w:hAnsi="Verdana"/>
            <w:sz w:val="20"/>
            <w:szCs w:val="20"/>
          </w:rPr>
          <w:t>139,</w:t>
        </w:r>
      </w:hyperlink>
      <w:r>
        <w:rPr>
          <w:rStyle w:val="postbody"/>
          <w:rFonts w:ascii="Verdana" w:hAnsi="Verdana"/>
          <w:sz w:val="20"/>
          <w:szCs w:val="20"/>
        </w:rPr>
        <w:t xml:space="preserve"> </w:t>
      </w:r>
      <w:hyperlink r:id="rId69" w:history="1">
        <w:r>
          <w:rPr>
            <w:rStyle w:val="Hyperlink"/>
            <w:rFonts w:ascii="Verdana" w:hAnsi="Verdana"/>
            <w:sz w:val="20"/>
            <w:szCs w:val="20"/>
          </w:rPr>
          <w:t>140</w:t>
        </w:r>
      </w:hyperlink>
    </w:p>
    <w:p w:rsidR="00917B90" w:rsidRDefault="008410AB">
      <w:pPr>
        <w:jc w:val="center"/>
        <w:divId w:val="330987479"/>
      </w:pPr>
      <w:r>
        <w:pict>
          <v:rect id="_x0000_i1054" style="width:451.3pt;height:1.2pt" o:hralign="center" o:hrstd="t" o:hr="t" fillcolor="#a0a0a0" stroked="f"/>
        </w:pict>
      </w:r>
    </w:p>
    <w:p w:rsidR="00917B90" w:rsidRPr="00936D22" w:rsidRDefault="00917B90">
      <w:pPr>
        <w:pStyle w:val="NormalWeb"/>
        <w:divId w:val="371227009"/>
      </w:pPr>
      <w:r>
        <w:rPr>
          <w:b/>
          <w:bCs/>
        </w:rPr>
        <w:t xml:space="preserve">( </w:t>
      </w:r>
      <w:r>
        <w:rPr>
          <w:rStyle w:val="style141"/>
          <w:rtl/>
        </w:rPr>
        <w:t>أمر</w:t>
      </w:r>
      <w:r>
        <w:rPr>
          <w:b/>
          <w:bCs/>
          <w:rtl/>
        </w:rPr>
        <w:t xml:space="preserve"> </w:t>
      </w:r>
      <w:r>
        <w:rPr>
          <w:b/>
          <w:bCs/>
        </w:rPr>
        <w:t>)</w:t>
      </w:r>
      <w:r>
        <w:rPr>
          <w:rFonts w:ascii="Verdana" w:hAnsi="Verdana"/>
          <w:sz w:val="20"/>
          <w:szCs w:val="20"/>
        </w:rPr>
        <w:t xml:space="preserve"> = </w:t>
      </w:r>
      <w:hyperlink r:id="rId70" w:tgtFrame="_blank" w:history="1">
        <w:r>
          <w:rPr>
            <w:rStyle w:val="Hyperlink"/>
            <w:rFonts w:ascii="Verdana" w:hAnsi="Verdana"/>
            <w:b/>
            <w:bCs/>
            <w:sz w:val="20"/>
            <w:szCs w:val="20"/>
          </w:rPr>
          <w:t>Alif-Meem-Ra</w:t>
        </w:r>
      </w:hyperlink>
      <w:r>
        <w:rPr>
          <w:rFonts w:ascii="Verdana" w:hAnsi="Verdana"/>
          <w:sz w:val="20"/>
          <w:szCs w:val="20"/>
        </w:rPr>
        <w:t xml:space="preserve"> = command/order/enjoin, authority/power/dominion, counselled/advised/consulted, hold/appoint command, preside as a commander/governor/prince/king, experienced, become many/abundant.</w:t>
      </w:r>
    </w:p>
    <w:p w:rsidR="00917B90" w:rsidRDefault="00917B90">
      <w:pPr>
        <w:pStyle w:val="NormalWeb"/>
        <w:divId w:val="371227009"/>
      </w:pPr>
      <w:r>
        <w:rPr>
          <w:rFonts w:ascii="Verdana" w:hAnsi="Verdana"/>
          <w:sz w:val="20"/>
          <w:szCs w:val="20"/>
        </w:rPr>
        <w:t>amara vb. (1)</w:t>
      </w:r>
      <w:r>
        <w:rPr>
          <w:rFonts w:ascii="Verdana" w:hAnsi="Verdana"/>
          <w:sz w:val="20"/>
          <w:szCs w:val="20"/>
        </w:rPr>
        <w:br/>
        <w:t>perf. act. 2:27, 2:222, 4:114, 5:117, 7:12, 7:28, 7:29, 12:40, 12:68, 13:21, 13:25, 17:16, 22:41, 24:53, 66:6, 80:23, 96:12</w:t>
      </w:r>
      <w:r>
        <w:rPr>
          <w:rFonts w:ascii="Verdana" w:hAnsi="Verdana"/>
          <w:sz w:val="20"/>
          <w:szCs w:val="20"/>
        </w:rPr>
        <w:br/>
        <w:t>impf. act. 2:44, 2:67, 2:93, 2:169, 2:268, 3:21, 3:80, 3:80, 3:104, 3:110, 3:114, 4:37, 4:58, 4:119, 4:119, 7:28, 7:110, 7:157, 9:67, 9:71, 11:87, 12:32, 16:76, 16:90, 19:55, 24:21, 25:60, 26:35, 27:33, 34:33, 39:64, 52:32, 57:24</w:t>
      </w:r>
      <w:r>
        <w:rPr>
          <w:rFonts w:ascii="Verdana" w:hAnsi="Verdana"/>
          <w:sz w:val="20"/>
          <w:szCs w:val="20"/>
        </w:rPr>
        <w:br/>
        <w:t>impv. 7:145, 7:199, 20:132, 31:17</w:t>
      </w:r>
      <w:r>
        <w:rPr>
          <w:rFonts w:ascii="Verdana" w:hAnsi="Verdana"/>
          <w:sz w:val="20"/>
          <w:szCs w:val="20"/>
        </w:rPr>
        <w:br/>
        <w:t>perf. pass. 4:60, 6:14, 6:71, 6:163, 9:31, 10:72, 10:104, 11:112, 13:36, 27:91, 27:91, 39:11, 29:12, 40:66, 42:15, 42:15, 98:5</w:t>
      </w:r>
      <w:r>
        <w:rPr>
          <w:rFonts w:ascii="Verdana" w:hAnsi="Verdana"/>
          <w:sz w:val="20"/>
          <w:szCs w:val="20"/>
        </w:rPr>
        <w:br/>
        <w:t>impf. pass. 2:68, 15:65, 15:94, 16:50, 37:102, 66:6</w:t>
      </w:r>
      <w:r>
        <w:rPr>
          <w:rFonts w:ascii="Verdana" w:hAnsi="Verdana"/>
          <w:sz w:val="20"/>
          <w:szCs w:val="20"/>
        </w:rPr>
        <w:br/>
        <w:t>n.vb. 2:109, 2:117, 2:210, 2:210, 2:275, 3:47, 3:109, 3:128, 3:147, 3:152, 3:154, 3:154, 3:154, 3:159, 3:186, 4:47, 4:59, 4:83, 4:83, 5:52, 5:95, 6:8, 6:58, 6:159, 7:54, 7:54, 7:77, 7:150, 8:42, 8:43, 8:44, 8:44, 9:24, 9:48, 9:50, 9:106, 10:3, 10:24, 10:31, 10:71, 10:71, 11:40, 11:43, 11:44, 11:58, 11:59, 11:66, 11:73, 11:76, 11:82, 1:94, 11:97, 11:97, 11:101, 11:123, 12:15, 12:18, 12:21, 12:41, 12:83, 12:102, 13:2, 13:11, 13:31, 14:22, 14:32, 15:66, 16:1, 16:2, 16:12, 16:33, 16:77, 17:85, 18:10, 18:16, 18:21, 18:28, 18:50, 18:69, 18:73, 18:82, 18:88, 19:21, 19:35, 19:39, 19:64, 20:26, 20:32, 20:62, 20:90, 20:93, 21:27, 21:73, 21:81, 21:93, 22:41, 22:65, 22:67, 22:76, 23:27, 23:53, 24:62, 24:63, 26:151, 27:32, 27:32, 27:33, 28:44, 30:4, 30:25, 30:46, 31:17, 31:22, 32:5, 32:24, 33:36, 33:37, 33:38, 34:12, 35:4, 36:82, 38:36, 40:15, 40:44, 40:68, 40:78, 41:12, 42:38, 42:43, 42:52, 42:53, 43:79, 44:4, 44:5, 45:12, 45:17, 45:18, 46:25, 47:21, 47:26, 49:7, 49:9, 50:5, 51:4, 51:44, 54:3, 54:12, 54:50, 57:5, 59:15, 64:5, 65:1, 65:3, 65:4, 65:5, 65:8, 65:9, 65:12, 79:5, 82:19, 97:4</w:t>
      </w:r>
      <w:r>
        <w:rPr>
          <w:rFonts w:ascii="Verdana" w:hAnsi="Verdana"/>
          <w:sz w:val="20"/>
          <w:szCs w:val="20"/>
        </w:rPr>
        <w:br/>
        <w:t>pcple. act. 9:112</w:t>
      </w:r>
    </w:p>
    <w:p w:rsidR="00917B90" w:rsidRDefault="00917B90">
      <w:pPr>
        <w:pStyle w:val="NormalWeb"/>
        <w:divId w:val="371227009"/>
      </w:pPr>
      <w:r>
        <w:rPr>
          <w:rFonts w:ascii="Verdana" w:hAnsi="Verdana"/>
          <w:sz w:val="20"/>
          <w:szCs w:val="20"/>
        </w:rPr>
        <w:t>ammar n.m. 12:53, 18:71</w:t>
      </w:r>
    </w:p>
    <w:p w:rsidR="00917B90" w:rsidRDefault="00917B90">
      <w:pPr>
        <w:pStyle w:val="NormalWeb"/>
        <w:divId w:val="371227009"/>
      </w:pPr>
      <w:r>
        <w:rPr>
          <w:rFonts w:ascii="Verdana" w:hAnsi="Verdana"/>
          <w:sz w:val="20"/>
          <w:szCs w:val="20"/>
        </w:rPr>
        <w:t>imr n.m. 28:20</w:t>
      </w:r>
    </w:p>
    <w:p w:rsidR="00917B90" w:rsidRDefault="00917B90">
      <w:pPr>
        <w:pStyle w:val="NormalWeb"/>
        <w:divId w:val="371227009"/>
      </w:pPr>
      <w:r>
        <w:rPr>
          <w:rFonts w:ascii="Verdana" w:hAnsi="Verdana"/>
          <w:sz w:val="20"/>
          <w:szCs w:val="20"/>
        </w:rPr>
        <w:t>i'tamara vb. (8)</w:t>
      </w:r>
      <w:r>
        <w:rPr>
          <w:rFonts w:ascii="Verdana" w:hAnsi="Verdana"/>
          <w:sz w:val="20"/>
          <w:szCs w:val="20"/>
        </w:rPr>
        <w:br/>
        <w:t>impf. act. 28:20</w:t>
      </w:r>
      <w:r>
        <w:rPr>
          <w:rFonts w:ascii="Verdana" w:hAnsi="Verdana"/>
          <w:sz w:val="20"/>
          <w:szCs w:val="20"/>
        </w:rPr>
        <w:br/>
        <w:t>impv. 65:6</w:t>
      </w:r>
    </w:p>
    <w:p w:rsidR="00917B90" w:rsidRDefault="00917B90">
      <w:pPr>
        <w:pStyle w:val="NormalWeb"/>
        <w:divId w:val="371227009"/>
      </w:pPr>
      <w:r>
        <w:rPr>
          <w:rStyle w:val="postbody"/>
          <w:rFonts w:ascii="Verdana" w:hAnsi="Verdana"/>
          <w:sz w:val="20"/>
          <w:szCs w:val="20"/>
        </w:rPr>
        <w:t xml:space="preserve">Lane's Lexicon, Volume 1, pages: </w:t>
      </w:r>
      <w:hyperlink r:id="rId71" w:history="1">
        <w:r>
          <w:rPr>
            <w:rStyle w:val="Hyperlink"/>
            <w:rFonts w:ascii="Verdana" w:hAnsi="Verdana"/>
            <w:sz w:val="20"/>
            <w:szCs w:val="20"/>
          </w:rPr>
          <w:t>132,</w:t>
        </w:r>
      </w:hyperlink>
      <w:r>
        <w:rPr>
          <w:rStyle w:val="postbody"/>
          <w:rFonts w:ascii="Verdana" w:hAnsi="Verdana"/>
          <w:sz w:val="20"/>
          <w:szCs w:val="20"/>
        </w:rPr>
        <w:t xml:space="preserve"> </w:t>
      </w:r>
      <w:hyperlink r:id="rId72" w:history="1">
        <w:r>
          <w:rPr>
            <w:rStyle w:val="Hyperlink"/>
            <w:rFonts w:ascii="Verdana" w:hAnsi="Verdana"/>
            <w:sz w:val="20"/>
            <w:szCs w:val="20"/>
          </w:rPr>
          <w:t>133,</w:t>
        </w:r>
      </w:hyperlink>
      <w:r>
        <w:rPr>
          <w:rStyle w:val="postbody"/>
          <w:rFonts w:ascii="Verdana" w:hAnsi="Verdana"/>
          <w:sz w:val="20"/>
          <w:szCs w:val="20"/>
        </w:rPr>
        <w:t xml:space="preserve"> </w:t>
      </w:r>
      <w:hyperlink r:id="rId73" w:history="1">
        <w:r>
          <w:rPr>
            <w:rStyle w:val="Hyperlink"/>
            <w:rFonts w:ascii="Verdana" w:hAnsi="Verdana"/>
            <w:sz w:val="20"/>
            <w:szCs w:val="20"/>
          </w:rPr>
          <w:t>134,</w:t>
        </w:r>
      </w:hyperlink>
      <w:r>
        <w:rPr>
          <w:rStyle w:val="postbody"/>
          <w:rFonts w:ascii="Verdana" w:hAnsi="Verdana"/>
          <w:sz w:val="20"/>
          <w:szCs w:val="20"/>
        </w:rPr>
        <w:t xml:space="preserve"> </w:t>
      </w:r>
      <w:hyperlink r:id="rId74" w:history="1">
        <w:r>
          <w:rPr>
            <w:rStyle w:val="Hyperlink"/>
            <w:rFonts w:ascii="Verdana" w:hAnsi="Verdana"/>
            <w:sz w:val="20"/>
            <w:szCs w:val="20"/>
          </w:rPr>
          <w:t>135,</w:t>
        </w:r>
      </w:hyperlink>
      <w:r>
        <w:rPr>
          <w:rStyle w:val="postbody"/>
          <w:rFonts w:ascii="Verdana" w:hAnsi="Verdana"/>
          <w:sz w:val="20"/>
          <w:szCs w:val="20"/>
        </w:rPr>
        <w:t xml:space="preserve"> </w:t>
      </w:r>
      <w:hyperlink r:id="rId75" w:history="1">
        <w:r>
          <w:rPr>
            <w:rStyle w:val="Hyperlink"/>
            <w:rFonts w:ascii="Verdana" w:hAnsi="Verdana"/>
            <w:sz w:val="20"/>
            <w:szCs w:val="20"/>
          </w:rPr>
          <w:t>136</w:t>
        </w:r>
      </w:hyperlink>
    </w:p>
    <w:p w:rsidR="00917B90" w:rsidRDefault="008410AB">
      <w:pPr>
        <w:jc w:val="center"/>
        <w:divId w:val="1706130285"/>
      </w:pPr>
      <w:r>
        <w:pict>
          <v:rect id="_x0000_i1055" style="width:451.3pt;height:1.2pt" o:hralign="center" o:hrstd="t" o:hr="t" fillcolor="#a0a0a0" stroked="f"/>
        </w:pict>
      </w:r>
    </w:p>
    <w:p w:rsidR="00917B90" w:rsidRPr="00936D22" w:rsidRDefault="00917B90">
      <w:pPr>
        <w:pStyle w:val="NormalWeb"/>
        <w:divId w:val="799155938"/>
      </w:pPr>
      <w:r>
        <w:rPr>
          <w:rFonts w:ascii="Verdana" w:hAnsi="Verdana"/>
          <w:b/>
          <w:bCs/>
          <w:sz w:val="20"/>
          <w:szCs w:val="20"/>
        </w:rPr>
        <w:t xml:space="preserve">( </w:t>
      </w:r>
      <w:r>
        <w:rPr>
          <w:rStyle w:val="style111"/>
          <w:rFonts w:ascii="Verdana" w:hAnsi="Verdana"/>
          <w:b/>
          <w:bCs/>
          <w:rtl/>
        </w:rPr>
        <w:t>أمس</w:t>
      </w:r>
      <w:r>
        <w:rPr>
          <w:rFonts w:ascii="Verdana" w:hAnsi="Verdana"/>
          <w:b/>
          <w:bCs/>
          <w:sz w:val="20"/>
          <w:szCs w:val="20"/>
          <w:rtl/>
        </w:rPr>
        <w:t xml:space="preserve"> </w:t>
      </w:r>
      <w:r>
        <w:rPr>
          <w:rFonts w:ascii="Verdana" w:hAnsi="Verdana"/>
          <w:b/>
          <w:bCs/>
          <w:sz w:val="20"/>
          <w:szCs w:val="20"/>
        </w:rPr>
        <w:t>) Alif-Miim-Siin</w:t>
      </w:r>
      <w:r>
        <w:rPr>
          <w:rFonts w:ascii="Verdana" w:hAnsi="Verdana"/>
          <w:sz w:val="20"/>
          <w:szCs w:val="20"/>
        </w:rPr>
        <w:t xml:space="preserve"> = </w:t>
      </w:r>
      <w:r>
        <w:rPr>
          <w:rStyle w:val="grame"/>
          <w:rFonts w:ascii="Verdana" w:hAnsi="Verdana"/>
          <w:sz w:val="20"/>
          <w:szCs w:val="20"/>
        </w:rPr>
        <w:t>Yesterday</w:t>
      </w:r>
      <w:r>
        <w:rPr>
          <w:rFonts w:ascii="Verdana" w:hAnsi="Verdana"/>
          <w:sz w:val="20"/>
          <w:szCs w:val="20"/>
        </w:rPr>
        <w:t>, the day before the present day by one night and tropically applied to "what is before that."</w:t>
      </w:r>
    </w:p>
    <w:p w:rsidR="00917B90" w:rsidRDefault="00917B90">
      <w:pPr>
        <w:pStyle w:val="NormalWeb"/>
        <w:divId w:val="799155938"/>
      </w:pPr>
      <w:r>
        <w:rPr>
          <w:rFonts w:ascii="Verdana" w:hAnsi="Verdana"/>
          <w:sz w:val="20"/>
          <w:szCs w:val="20"/>
        </w:rPr>
        <w:t>ams n.m. 10:24, 28:18, 28:19, 28:82</w:t>
      </w:r>
    </w:p>
    <w:p w:rsidR="00917B90" w:rsidRDefault="00917B90">
      <w:pPr>
        <w:pStyle w:val="NormalWeb"/>
        <w:divId w:val="799155938"/>
      </w:pPr>
      <w:r>
        <w:rPr>
          <w:rStyle w:val="postbody"/>
          <w:rFonts w:ascii="Verdana" w:hAnsi="Verdana"/>
          <w:sz w:val="20"/>
          <w:szCs w:val="20"/>
        </w:rPr>
        <w:t xml:space="preserve">Lane's Lexicon, Volume 1, page: </w:t>
      </w:r>
      <w:hyperlink r:id="rId76" w:history="1">
        <w:r>
          <w:rPr>
            <w:rStyle w:val="Hyperlink"/>
            <w:rFonts w:ascii="Verdana" w:hAnsi="Verdana"/>
            <w:sz w:val="20"/>
            <w:szCs w:val="20"/>
          </w:rPr>
          <w:t>136</w:t>
        </w:r>
      </w:hyperlink>
    </w:p>
    <w:p w:rsidR="00917B90" w:rsidRDefault="008410AB">
      <w:pPr>
        <w:jc w:val="center"/>
        <w:divId w:val="850333409"/>
      </w:pPr>
      <w:r>
        <w:pict>
          <v:rect id="_x0000_i1056" style="width:451.3pt;height:1.2pt" o:hralign="center" o:hrstd="t" o:hr="t" fillcolor="#a0a0a0" stroked="f"/>
        </w:pict>
      </w:r>
    </w:p>
    <w:p w:rsidR="00917B90" w:rsidRPr="00936D22" w:rsidRDefault="00917B90">
      <w:pPr>
        <w:pStyle w:val="NormalWeb"/>
        <w:divId w:val="1579168286"/>
      </w:pPr>
      <w:r>
        <w:rPr>
          <w:rFonts w:ascii="Verdana" w:hAnsi="Verdana"/>
          <w:b/>
          <w:bCs/>
          <w:sz w:val="20"/>
          <w:szCs w:val="20"/>
        </w:rPr>
        <w:t xml:space="preserve">( </w:t>
      </w:r>
      <w:r>
        <w:rPr>
          <w:rStyle w:val="style111"/>
          <w:rFonts w:ascii="Verdana" w:hAnsi="Verdana"/>
          <w:b/>
          <w:bCs/>
          <w:rtl/>
        </w:rPr>
        <w:t>أمت</w:t>
      </w:r>
      <w:r>
        <w:rPr>
          <w:rFonts w:ascii="Verdana" w:hAnsi="Verdana"/>
          <w:b/>
          <w:bCs/>
          <w:sz w:val="20"/>
          <w:szCs w:val="20"/>
          <w:rtl/>
        </w:rPr>
        <w:t xml:space="preserve"> </w:t>
      </w:r>
      <w:r>
        <w:rPr>
          <w:rFonts w:ascii="Verdana" w:hAnsi="Verdana"/>
          <w:b/>
          <w:bCs/>
          <w:sz w:val="20"/>
          <w:szCs w:val="20"/>
        </w:rPr>
        <w:t>) Alif-Miim-Ta</w:t>
      </w:r>
      <w:r>
        <w:rPr>
          <w:rFonts w:ascii="Verdana" w:hAnsi="Verdana"/>
          <w:sz w:val="20"/>
          <w:szCs w:val="20"/>
        </w:rPr>
        <w:t xml:space="preserve"> = to determine or compute a thing's measure, quantity, or the like; A measure of distance; doubt; feebleness or weakness; ruggedness, uneven ground, a hollow, or depressed place, between any two elevated portions of ground; inequality of surface: one part being higher, or more prominent, than another; small mounds or what is elevated, of ground, small hills; some say, water-courses of valleys, such as are low, or depressed; crookedness, curvature; A fault, a defect, an imperfection, a blemish, or the like, in the mouth, and in a garment, or piece of cloth, and in a stone.</w:t>
      </w:r>
    </w:p>
    <w:p w:rsidR="00917B90" w:rsidRDefault="00917B90">
      <w:pPr>
        <w:pStyle w:val="NormalWeb"/>
        <w:divId w:val="1579168286"/>
      </w:pPr>
      <w:r>
        <w:rPr>
          <w:rFonts w:ascii="Verdana" w:hAnsi="Verdana"/>
          <w:sz w:val="20"/>
          <w:szCs w:val="20"/>
        </w:rPr>
        <w:t>amt n.m. 20:107</w:t>
      </w:r>
    </w:p>
    <w:p w:rsidR="00917B90" w:rsidRDefault="00917B90">
      <w:pPr>
        <w:pStyle w:val="NormalWeb"/>
        <w:divId w:val="1579168286"/>
      </w:pPr>
      <w:r>
        <w:rPr>
          <w:rStyle w:val="postbody"/>
          <w:rFonts w:ascii="Verdana" w:hAnsi="Verdana"/>
          <w:sz w:val="20"/>
          <w:szCs w:val="20"/>
        </w:rPr>
        <w:t xml:space="preserve">Lane's Lexicon, Volume 1, page: </w:t>
      </w:r>
      <w:hyperlink r:id="rId77" w:history="1">
        <w:r>
          <w:rPr>
            <w:rStyle w:val="Hyperlink"/>
            <w:rFonts w:ascii="Verdana" w:hAnsi="Verdana"/>
            <w:sz w:val="20"/>
            <w:szCs w:val="20"/>
          </w:rPr>
          <w:t>131,</w:t>
        </w:r>
      </w:hyperlink>
      <w:r>
        <w:rPr>
          <w:rStyle w:val="postbody"/>
          <w:rFonts w:ascii="Verdana" w:hAnsi="Verdana"/>
          <w:sz w:val="20"/>
          <w:szCs w:val="20"/>
        </w:rPr>
        <w:t xml:space="preserve"> </w:t>
      </w:r>
      <w:hyperlink r:id="rId78" w:history="1">
        <w:r>
          <w:rPr>
            <w:rStyle w:val="Hyperlink"/>
            <w:rFonts w:ascii="Verdana" w:hAnsi="Verdana"/>
            <w:sz w:val="20"/>
            <w:szCs w:val="20"/>
          </w:rPr>
          <w:t>132</w:t>
        </w:r>
      </w:hyperlink>
    </w:p>
    <w:p w:rsidR="00917B90" w:rsidRDefault="008410AB">
      <w:pPr>
        <w:jc w:val="center"/>
        <w:divId w:val="1314064085"/>
      </w:pPr>
      <w:r>
        <w:pict>
          <v:rect id="_x0000_i1057" style="width:451.3pt;height:1.2pt" o:hralign="center" o:hrstd="t" o:hr="t" fillcolor="#a0a0a0" stroked="f"/>
        </w:pict>
      </w:r>
    </w:p>
    <w:p w:rsidR="00917B90" w:rsidRPr="00936D22" w:rsidRDefault="00917B90">
      <w:pPr>
        <w:pStyle w:val="NormalWeb"/>
        <w:divId w:val="751777492"/>
      </w:pPr>
      <w:r>
        <w:rPr>
          <w:rFonts w:ascii="Verdana" w:hAnsi="Verdana"/>
          <w:b/>
          <w:bCs/>
          <w:sz w:val="20"/>
          <w:szCs w:val="20"/>
        </w:rPr>
        <w:t xml:space="preserve">( </w:t>
      </w:r>
      <w:r>
        <w:rPr>
          <w:rStyle w:val="style111"/>
          <w:rFonts w:ascii="Verdana" w:hAnsi="Verdana"/>
          <w:b/>
          <w:bCs/>
          <w:rtl/>
        </w:rPr>
        <w:t>أمو</w:t>
      </w:r>
      <w:r>
        <w:rPr>
          <w:rFonts w:ascii="Verdana" w:hAnsi="Verdana"/>
          <w:b/>
          <w:bCs/>
          <w:sz w:val="20"/>
          <w:szCs w:val="20"/>
          <w:rtl/>
        </w:rPr>
        <w:t xml:space="preserve"> </w:t>
      </w:r>
      <w:r>
        <w:rPr>
          <w:rFonts w:ascii="Verdana" w:hAnsi="Verdana"/>
          <w:b/>
          <w:bCs/>
          <w:sz w:val="20"/>
          <w:szCs w:val="20"/>
        </w:rPr>
        <w:t>) Alif-Miim-Waw</w:t>
      </w:r>
      <w:r>
        <w:rPr>
          <w:rFonts w:ascii="Verdana" w:hAnsi="Verdana"/>
          <w:sz w:val="20"/>
          <w:szCs w:val="20"/>
        </w:rPr>
        <w:t xml:space="preserve"> = female/woman made/became a slave, handmaid, utter a cry, follow/imitate.</w:t>
      </w:r>
    </w:p>
    <w:p w:rsidR="00917B90" w:rsidRDefault="00917B90">
      <w:pPr>
        <w:pStyle w:val="NormalWeb"/>
        <w:divId w:val="751777492"/>
      </w:pPr>
      <w:r>
        <w:rPr>
          <w:rFonts w:ascii="Verdana" w:hAnsi="Verdana"/>
          <w:sz w:val="20"/>
          <w:szCs w:val="20"/>
        </w:rPr>
        <w:t>amah n.f. 2:221, 24:32</w:t>
      </w:r>
    </w:p>
    <w:p w:rsidR="00917B90" w:rsidRDefault="00917B90">
      <w:pPr>
        <w:pStyle w:val="NormalWeb"/>
        <w:divId w:val="751777492"/>
      </w:pPr>
      <w:r>
        <w:rPr>
          <w:rStyle w:val="postbody"/>
          <w:rFonts w:ascii="Verdana" w:hAnsi="Verdana"/>
          <w:sz w:val="20"/>
          <w:szCs w:val="20"/>
        </w:rPr>
        <w:t xml:space="preserve">Lane's Lexicon, Volume 1, page: </w:t>
      </w:r>
      <w:hyperlink r:id="rId79" w:history="1">
        <w:r>
          <w:rPr>
            <w:rStyle w:val="Hyperlink"/>
            <w:rFonts w:ascii="Verdana" w:hAnsi="Verdana"/>
            <w:sz w:val="20"/>
            <w:szCs w:val="20"/>
          </w:rPr>
          <w:t>140</w:t>
        </w:r>
      </w:hyperlink>
      <w:r>
        <w:rPr>
          <w:rStyle w:val="postbody"/>
          <w:rFonts w:ascii="Verdana" w:hAnsi="Verdana"/>
          <w:sz w:val="20"/>
          <w:szCs w:val="20"/>
        </w:rPr>
        <w:t xml:space="preserve"> </w:t>
      </w:r>
    </w:p>
    <w:p w:rsidR="00917B90" w:rsidRDefault="008410AB">
      <w:pPr>
        <w:jc w:val="center"/>
        <w:divId w:val="1927689206"/>
      </w:pPr>
      <w:r>
        <w:pict>
          <v:rect id="_x0000_i1058" style="width:451.3pt;height:1.2pt" o:hralign="center" o:hrstd="t" o:hr="t" fillcolor="#a0a0a0" stroked="f"/>
        </w:pict>
      </w:r>
    </w:p>
    <w:p w:rsidR="00917B90" w:rsidRPr="00936D22" w:rsidRDefault="00917B90">
      <w:pPr>
        <w:pStyle w:val="NormalWeb"/>
        <w:divId w:val="227036758"/>
      </w:pPr>
      <w:r>
        <w:rPr>
          <w:rFonts w:ascii="Verdana" w:hAnsi="Verdana"/>
          <w:b/>
          <w:bCs/>
          <w:sz w:val="20"/>
          <w:szCs w:val="20"/>
        </w:rPr>
        <w:t xml:space="preserve">( </w:t>
      </w:r>
      <w:r>
        <w:rPr>
          <w:rStyle w:val="style111"/>
          <w:rFonts w:ascii="Verdana" w:hAnsi="Verdana"/>
          <w:b/>
          <w:bCs/>
          <w:rtl/>
        </w:rPr>
        <w:t>أنف</w:t>
      </w:r>
      <w:r>
        <w:rPr>
          <w:rFonts w:ascii="Verdana" w:hAnsi="Verdana"/>
          <w:b/>
          <w:bCs/>
          <w:sz w:val="20"/>
          <w:szCs w:val="20"/>
          <w:rtl/>
        </w:rPr>
        <w:t xml:space="preserve"> </w:t>
      </w:r>
      <w:r>
        <w:rPr>
          <w:rFonts w:ascii="Verdana" w:hAnsi="Verdana"/>
          <w:b/>
          <w:bCs/>
          <w:sz w:val="20"/>
          <w:szCs w:val="20"/>
        </w:rPr>
        <w:t>) Alif-Nun-Fa</w:t>
      </w:r>
      <w:r>
        <w:rPr>
          <w:rFonts w:ascii="Verdana" w:hAnsi="Verdana"/>
          <w:sz w:val="20"/>
          <w:szCs w:val="20"/>
        </w:rPr>
        <w:t xml:space="preserve"> = Strike/hit/hurt one's nose, reach one's nose, trod or pasture herbage (camels), turn up one's nose at something, disdain or scorn something, abstain from or refuse to do something (by reason of disdain and pride), loath/dislike/regard something with disgust, sharpen the extremity of something (such as a spear-head or an arrow-head), induce someone to feel scorn/disdain/anger/indignation, haste something (namely an affair), begin or commence, to anticipate something, take the first of something (also to be the first in a thing or affair), most vehement, be head of (Lord or Chief) a people, (with damma, </w:t>
      </w:r>
      <w:r>
        <w:rPr>
          <w:rStyle w:val="Strong"/>
          <w:rFonts w:ascii="Verdana" w:hAnsi="Verdana"/>
          <w:sz w:val="20"/>
          <w:szCs w:val="20"/>
        </w:rPr>
        <w:t>K</w:t>
      </w:r>
      <w:r>
        <w:rPr>
          <w:rFonts w:ascii="Verdana" w:hAnsi="Verdana"/>
          <w:sz w:val="20"/>
          <w:szCs w:val="20"/>
        </w:rPr>
        <w:t>) having a large nose (applied to a man), make even or evenly.</w:t>
      </w:r>
    </w:p>
    <w:p w:rsidR="00917B90" w:rsidRDefault="00917B90">
      <w:pPr>
        <w:pStyle w:val="NormalWeb"/>
        <w:divId w:val="227036758"/>
      </w:pPr>
      <w:r>
        <w:rPr>
          <w:rFonts w:ascii="Verdana" w:hAnsi="Verdana"/>
          <w:sz w:val="20"/>
          <w:szCs w:val="20"/>
        </w:rPr>
        <w:t>anf n.m. 5:45, 5:45</w:t>
      </w:r>
    </w:p>
    <w:p w:rsidR="00917B90" w:rsidRDefault="00917B90">
      <w:pPr>
        <w:pStyle w:val="NormalWeb"/>
        <w:divId w:val="227036758"/>
      </w:pPr>
      <w:r>
        <w:rPr>
          <w:rFonts w:ascii="Verdana" w:hAnsi="Verdana"/>
          <w:sz w:val="20"/>
          <w:szCs w:val="20"/>
        </w:rPr>
        <w:t>anif n.m. 47:16</w:t>
      </w:r>
    </w:p>
    <w:p w:rsidR="00917B90" w:rsidRDefault="00917B90">
      <w:pPr>
        <w:pStyle w:val="NormalWeb"/>
        <w:divId w:val="227036758"/>
      </w:pPr>
      <w:r>
        <w:rPr>
          <w:rStyle w:val="postbody"/>
          <w:rFonts w:ascii="Verdana" w:hAnsi="Verdana"/>
          <w:sz w:val="20"/>
          <w:szCs w:val="20"/>
        </w:rPr>
        <w:t xml:space="preserve">Lane's Lexicon, Volume 1, pages: </w:t>
      </w:r>
      <w:hyperlink r:id="rId80" w:history="1">
        <w:r>
          <w:rPr>
            <w:rStyle w:val="Hyperlink"/>
            <w:rFonts w:ascii="Verdana" w:hAnsi="Verdana"/>
            <w:sz w:val="20"/>
            <w:szCs w:val="20"/>
          </w:rPr>
          <w:t>152,</w:t>
        </w:r>
      </w:hyperlink>
      <w:r>
        <w:rPr>
          <w:rStyle w:val="postbody"/>
          <w:rFonts w:ascii="Verdana" w:hAnsi="Verdana"/>
          <w:sz w:val="20"/>
          <w:szCs w:val="20"/>
        </w:rPr>
        <w:t xml:space="preserve"> </w:t>
      </w:r>
      <w:hyperlink r:id="rId81" w:history="1">
        <w:r>
          <w:rPr>
            <w:rStyle w:val="Hyperlink"/>
            <w:rFonts w:ascii="Verdana" w:hAnsi="Verdana"/>
            <w:sz w:val="20"/>
            <w:szCs w:val="20"/>
          </w:rPr>
          <w:t>153,</w:t>
        </w:r>
      </w:hyperlink>
      <w:r>
        <w:rPr>
          <w:rStyle w:val="postbody"/>
          <w:rFonts w:ascii="Verdana" w:hAnsi="Verdana"/>
          <w:sz w:val="20"/>
          <w:szCs w:val="20"/>
        </w:rPr>
        <w:t xml:space="preserve"> </w:t>
      </w:r>
      <w:hyperlink r:id="rId82" w:history="1">
        <w:r>
          <w:rPr>
            <w:rStyle w:val="Hyperlink"/>
            <w:rFonts w:ascii="Verdana" w:hAnsi="Verdana"/>
            <w:sz w:val="20"/>
            <w:szCs w:val="20"/>
          </w:rPr>
          <w:t>154</w:t>
        </w:r>
      </w:hyperlink>
    </w:p>
    <w:p w:rsidR="00917B90" w:rsidRDefault="008410AB">
      <w:pPr>
        <w:jc w:val="center"/>
        <w:divId w:val="1235551307"/>
      </w:pPr>
      <w:r>
        <w:pict>
          <v:rect id="_x0000_i1059" style="width:451.3pt;height:1.2pt" o:hralign="center" o:hrstd="t" o:hr="t" fillcolor="#a0a0a0" stroked="f"/>
        </w:pict>
      </w:r>
    </w:p>
    <w:p w:rsidR="00917B90" w:rsidRPr="00936D22" w:rsidRDefault="00917B90">
      <w:pPr>
        <w:pStyle w:val="NormalWeb"/>
        <w:divId w:val="1133907007"/>
      </w:pPr>
      <w:r>
        <w:rPr>
          <w:rFonts w:ascii="Verdana" w:hAnsi="Verdana"/>
          <w:b/>
          <w:bCs/>
          <w:sz w:val="20"/>
          <w:szCs w:val="20"/>
        </w:rPr>
        <w:t xml:space="preserve">( </w:t>
      </w:r>
      <w:r>
        <w:rPr>
          <w:rStyle w:val="style111"/>
          <w:rFonts w:ascii="Verdana" w:hAnsi="Verdana"/>
          <w:b/>
          <w:bCs/>
          <w:rtl/>
        </w:rPr>
        <w:t>أنم</w:t>
      </w:r>
      <w:r>
        <w:rPr>
          <w:rFonts w:ascii="Verdana" w:hAnsi="Verdana"/>
          <w:b/>
          <w:bCs/>
          <w:sz w:val="20"/>
          <w:szCs w:val="20"/>
          <w:rtl/>
        </w:rPr>
        <w:t xml:space="preserve"> </w:t>
      </w:r>
      <w:r>
        <w:rPr>
          <w:rFonts w:ascii="Verdana" w:hAnsi="Verdana"/>
          <w:b/>
          <w:bCs/>
          <w:sz w:val="20"/>
          <w:szCs w:val="20"/>
        </w:rPr>
        <w:t>) Alif-Nun-Miim</w:t>
      </w:r>
      <w:r>
        <w:rPr>
          <w:rFonts w:ascii="Verdana" w:hAnsi="Verdana"/>
          <w:sz w:val="20"/>
          <w:szCs w:val="20"/>
        </w:rPr>
        <w:t xml:space="preserve"> = (this root is compared to kha-lam-qaf) meaning mankind and the jinn and others : or what are on</w:t>
      </w:r>
      <w:r>
        <w:rPr>
          <w:sz w:val="20"/>
          <w:szCs w:val="20"/>
          <w:rtl/>
        </w:rPr>
        <w:t xml:space="preserve"> </w:t>
      </w:r>
      <w:r>
        <w:rPr>
          <w:rFonts w:ascii="Verdana" w:hAnsi="Verdana"/>
          <w:sz w:val="20"/>
          <w:szCs w:val="20"/>
        </w:rPr>
        <w:t>the face of the earth of all that are termed al-khalaq or created or everything having a soul or spirit.</w:t>
      </w:r>
    </w:p>
    <w:p w:rsidR="00917B90" w:rsidRDefault="00917B90">
      <w:pPr>
        <w:pStyle w:val="NormalWeb"/>
        <w:divId w:val="1133907007"/>
      </w:pPr>
      <w:r>
        <w:rPr>
          <w:rFonts w:ascii="Verdana" w:hAnsi="Verdana"/>
          <w:sz w:val="20"/>
          <w:szCs w:val="20"/>
        </w:rPr>
        <w:t>anam n. coll. 55:10</w:t>
      </w:r>
    </w:p>
    <w:p w:rsidR="00917B90" w:rsidRDefault="00917B90">
      <w:pPr>
        <w:pStyle w:val="NormalWeb"/>
        <w:divId w:val="1133907007"/>
      </w:pPr>
      <w:r>
        <w:rPr>
          <w:rStyle w:val="postbody"/>
          <w:rFonts w:ascii="Verdana" w:hAnsi="Verdana"/>
          <w:sz w:val="20"/>
          <w:szCs w:val="20"/>
        </w:rPr>
        <w:t xml:space="preserve">Lane's Lexicon, Volume 1, page: </w:t>
      </w:r>
      <w:hyperlink r:id="rId83" w:history="1">
        <w:r>
          <w:rPr>
            <w:rStyle w:val="Hyperlink"/>
            <w:rFonts w:ascii="Verdana" w:hAnsi="Verdana"/>
            <w:sz w:val="20"/>
            <w:szCs w:val="20"/>
          </w:rPr>
          <w:t>155</w:t>
        </w:r>
      </w:hyperlink>
    </w:p>
    <w:p w:rsidR="00917B90" w:rsidRDefault="008410AB">
      <w:pPr>
        <w:jc w:val="center"/>
        <w:divId w:val="1683312951"/>
      </w:pPr>
      <w:r>
        <w:pict>
          <v:rect id="_x0000_i1060" style="width:451.3pt;height:1.2pt" o:hralign="center" o:hrstd="t" o:hr="t" fillcolor="#a0a0a0" stroked="f"/>
        </w:pict>
      </w:r>
    </w:p>
    <w:p w:rsidR="00917B90" w:rsidRPr="00936D22" w:rsidRDefault="00917B90">
      <w:pPr>
        <w:pStyle w:val="NormalWeb"/>
        <w:divId w:val="1515341020"/>
      </w:pPr>
      <w:r>
        <w:rPr>
          <w:rFonts w:ascii="Verdana" w:hAnsi="Verdana"/>
          <w:b/>
          <w:bCs/>
          <w:sz w:val="20"/>
          <w:szCs w:val="20"/>
        </w:rPr>
        <w:t xml:space="preserve">( </w:t>
      </w:r>
      <w:r>
        <w:rPr>
          <w:rStyle w:val="style111"/>
          <w:rFonts w:ascii="Verdana" w:hAnsi="Verdana"/>
          <w:b/>
          <w:bCs/>
          <w:rtl/>
        </w:rPr>
        <w:t>أنس</w:t>
      </w:r>
      <w:r>
        <w:rPr>
          <w:rFonts w:ascii="Verdana" w:hAnsi="Verdana"/>
          <w:b/>
          <w:bCs/>
          <w:sz w:val="20"/>
          <w:szCs w:val="20"/>
        </w:rPr>
        <w:t>) Alif-Nun-Siin</w:t>
      </w:r>
      <w:r>
        <w:rPr>
          <w:rFonts w:ascii="Verdana" w:hAnsi="Verdana"/>
          <w:sz w:val="20"/>
          <w:szCs w:val="20"/>
        </w:rPr>
        <w:t xml:space="preserve"> = to be or become sociable, companionable, conversable, inclined to company or conversation, friendly, amicable, or familiar. To be or become cheered, or gladdened or cheerful, gay, or gladsome. To be or become at ease, or tranquil; without shrinking or aversion.</w:t>
      </w:r>
    </w:p>
    <w:p w:rsidR="00917B90" w:rsidRDefault="00917B90">
      <w:pPr>
        <w:pStyle w:val="NormalWeb"/>
        <w:divId w:val="1515341020"/>
      </w:pPr>
      <w:r>
        <w:rPr>
          <w:rFonts w:ascii="Verdana" w:hAnsi="Verdana"/>
          <w:sz w:val="20"/>
          <w:szCs w:val="20"/>
        </w:rPr>
        <w:t>ins n.m. 6:112, 6:128, 6:128, 6:128, 6:130, 7:38, 7:179, 17:88, 27:17, 41:25, 41:29, 46:18, 51:56, 55:33, 55:39, 55:56, 55:74, 72:5, 72:6</w:t>
      </w:r>
    </w:p>
    <w:p w:rsidR="00917B90" w:rsidRDefault="00917B90">
      <w:pPr>
        <w:pStyle w:val="NormalWeb"/>
        <w:divId w:val="1515341020"/>
      </w:pPr>
      <w:r>
        <w:rPr>
          <w:rFonts w:ascii="Verdana" w:hAnsi="Verdana"/>
          <w:sz w:val="20"/>
          <w:szCs w:val="20"/>
        </w:rPr>
        <w:t>insan n.m. 4:28, 10:12, 11:9, 12:5, 14:34, 15:26, 16:4, 17:11, 17:11, 17:13, 17:53, 17:67, 17:83, 17:100, 18:54, 19:66, 19:67, 21:37, 22:66, 23:12, 25:29, 29:8, 31:14, 32:7, 33:72, 36:77, 39:8, 39:49, 41:49, 41:51, 42:48, 42:48, 43:15, 46:15, 50:16, 53:24, 53:39, 55:3, 55:14, 59:16, 70:19, 75:3, 75:5, 75:10, 75:13, 75:14, 75:36, 76:1, 76:2, 79:35, 80:17, 80:24, 82:6, 84:6, 86:5, 89:15, 89:23, 90:4, 95:4, 96:2, 96:5, 96:6, 99:3, 100:6, 103:2</w:t>
      </w:r>
    </w:p>
    <w:p w:rsidR="00917B90" w:rsidRDefault="00917B90">
      <w:pPr>
        <w:pStyle w:val="NormalWeb"/>
        <w:divId w:val="1515341020"/>
      </w:pPr>
      <w:r>
        <w:rPr>
          <w:rFonts w:ascii="Verdana" w:hAnsi="Verdana"/>
          <w:sz w:val="20"/>
          <w:szCs w:val="20"/>
        </w:rPr>
        <w:t>insiy n.m. (pl. anasiy) 19:26, 25:49</w:t>
      </w:r>
    </w:p>
    <w:p w:rsidR="00917B90" w:rsidRDefault="00917B90">
      <w:pPr>
        <w:pStyle w:val="NormalWeb"/>
        <w:divId w:val="1515341020"/>
      </w:pPr>
      <w:r>
        <w:rPr>
          <w:rFonts w:ascii="Verdana" w:hAnsi="Verdana"/>
          <w:sz w:val="20"/>
          <w:szCs w:val="20"/>
        </w:rPr>
        <w:t>unas n.m. (pl. of ins, see also Nun-Waw-Siin) 2:60, 7:82, 7:160, 17:71, 27:56</w:t>
      </w:r>
    </w:p>
    <w:p w:rsidR="00917B90" w:rsidRDefault="00917B90">
      <w:pPr>
        <w:pStyle w:val="NormalWeb"/>
        <w:divId w:val="1515341020"/>
      </w:pPr>
      <w:r>
        <w:rPr>
          <w:rFonts w:ascii="Verdana" w:hAnsi="Verdana"/>
          <w:sz w:val="20"/>
          <w:szCs w:val="20"/>
        </w:rPr>
        <w:t>anasa vb. (4) perf. act. 4:6, 20:10, 27:7, 28:29, 28:29</w:t>
      </w:r>
    </w:p>
    <w:p w:rsidR="00917B90" w:rsidRDefault="00917B90">
      <w:pPr>
        <w:pStyle w:val="NormalWeb"/>
        <w:divId w:val="1515341020"/>
      </w:pPr>
      <w:r>
        <w:rPr>
          <w:rFonts w:ascii="Verdana" w:hAnsi="Verdana"/>
          <w:sz w:val="20"/>
          <w:szCs w:val="20"/>
        </w:rPr>
        <w:t>ista'nasa vb. (10)</w:t>
      </w:r>
      <w:r>
        <w:rPr>
          <w:rFonts w:ascii="Verdana" w:hAnsi="Verdana"/>
          <w:sz w:val="20"/>
          <w:szCs w:val="20"/>
        </w:rPr>
        <w:br/>
        <w:t>impf. act. 24:27</w:t>
      </w:r>
      <w:r>
        <w:rPr>
          <w:rFonts w:ascii="Verdana" w:hAnsi="Verdana"/>
          <w:sz w:val="20"/>
          <w:szCs w:val="20"/>
        </w:rPr>
        <w:br/>
        <w:t>pcple. act. 33:53</w:t>
      </w:r>
    </w:p>
    <w:p w:rsidR="00917B90" w:rsidRDefault="00917B90">
      <w:pPr>
        <w:pStyle w:val="NormalWeb"/>
        <w:divId w:val="1515341020"/>
      </w:pPr>
      <w:r>
        <w:rPr>
          <w:rStyle w:val="postbody"/>
          <w:rFonts w:ascii="Verdana" w:hAnsi="Verdana"/>
          <w:sz w:val="20"/>
          <w:szCs w:val="20"/>
        </w:rPr>
        <w:t xml:space="preserve">Lane's Lexicon, Volume 1, pages: </w:t>
      </w:r>
      <w:hyperlink r:id="rId84" w:history="1">
        <w:r>
          <w:rPr>
            <w:rStyle w:val="Hyperlink"/>
            <w:rFonts w:ascii="Verdana" w:hAnsi="Verdana"/>
            <w:sz w:val="20"/>
            <w:szCs w:val="20"/>
          </w:rPr>
          <w:t>150,</w:t>
        </w:r>
      </w:hyperlink>
      <w:r>
        <w:rPr>
          <w:rStyle w:val="postbody"/>
          <w:rFonts w:ascii="Verdana" w:hAnsi="Verdana"/>
          <w:sz w:val="20"/>
          <w:szCs w:val="20"/>
        </w:rPr>
        <w:t xml:space="preserve"> </w:t>
      </w:r>
      <w:hyperlink r:id="rId85" w:history="1">
        <w:r>
          <w:rPr>
            <w:rStyle w:val="Hyperlink"/>
            <w:rFonts w:ascii="Verdana" w:hAnsi="Verdana"/>
            <w:sz w:val="20"/>
            <w:szCs w:val="20"/>
          </w:rPr>
          <w:t>151,</w:t>
        </w:r>
      </w:hyperlink>
      <w:r>
        <w:rPr>
          <w:rStyle w:val="postbody"/>
          <w:rFonts w:ascii="Verdana" w:hAnsi="Verdana"/>
          <w:sz w:val="20"/>
          <w:szCs w:val="20"/>
        </w:rPr>
        <w:t xml:space="preserve"> </w:t>
      </w:r>
      <w:hyperlink r:id="rId86" w:history="1">
        <w:r>
          <w:rPr>
            <w:rStyle w:val="Hyperlink"/>
            <w:rFonts w:ascii="Verdana" w:hAnsi="Verdana"/>
            <w:sz w:val="20"/>
            <w:szCs w:val="20"/>
          </w:rPr>
          <w:t>152</w:t>
        </w:r>
      </w:hyperlink>
      <w:r>
        <w:rPr>
          <w:rStyle w:val="postbody"/>
          <w:rFonts w:ascii="Verdana" w:hAnsi="Verdana"/>
          <w:sz w:val="20"/>
          <w:szCs w:val="20"/>
        </w:rPr>
        <w:t xml:space="preserve"> </w:t>
      </w:r>
    </w:p>
    <w:p w:rsidR="00917B90" w:rsidRDefault="008410AB">
      <w:pPr>
        <w:jc w:val="center"/>
        <w:divId w:val="1173177998"/>
      </w:pPr>
      <w:r>
        <w:pict>
          <v:rect id="_x0000_i1061" style="width:451.3pt;height:1.2pt" o:hralign="center" o:hrstd="t" o:hr="t" fillcolor="#a0a0a0" stroked="f"/>
        </w:pict>
      </w:r>
    </w:p>
    <w:p w:rsidR="00917B90" w:rsidRPr="00936D22" w:rsidRDefault="00917B90">
      <w:pPr>
        <w:pStyle w:val="NormalWeb"/>
        <w:divId w:val="1463159886"/>
      </w:pPr>
      <w:r>
        <w:rPr>
          <w:rFonts w:ascii="Verdana" w:hAnsi="Verdana"/>
          <w:b/>
          <w:bCs/>
          <w:sz w:val="20"/>
          <w:szCs w:val="20"/>
        </w:rPr>
        <w:t xml:space="preserve">( </w:t>
      </w:r>
      <w:r>
        <w:rPr>
          <w:rStyle w:val="style111"/>
          <w:rFonts w:ascii="Verdana" w:hAnsi="Verdana"/>
          <w:b/>
          <w:bCs/>
          <w:rtl/>
        </w:rPr>
        <w:t>أنذ</w:t>
      </w:r>
      <w:r>
        <w:rPr>
          <w:rFonts w:ascii="Verdana" w:hAnsi="Verdana"/>
          <w:b/>
          <w:bCs/>
          <w:sz w:val="20"/>
          <w:szCs w:val="20"/>
          <w:rtl/>
        </w:rPr>
        <w:t xml:space="preserve"> </w:t>
      </w:r>
      <w:r>
        <w:rPr>
          <w:rFonts w:ascii="Verdana" w:hAnsi="Verdana"/>
          <w:b/>
          <w:bCs/>
          <w:sz w:val="20"/>
          <w:szCs w:val="20"/>
        </w:rPr>
        <w:t>) Alif-Nun-Thal</w:t>
      </w:r>
      <w:r>
        <w:rPr>
          <w:rFonts w:ascii="Verdana" w:hAnsi="Verdana"/>
          <w:sz w:val="20"/>
          <w:szCs w:val="20"/>
        </w:rPr>
        <w:t xml:space="preserve"> = It was or became female, feminine, or of the feminine gender; It was or became soft.</w:t>
      </w:r>
    </w:p>
    <w:p w:rsidR="00917B90" w:rsidRDefault="00917B90">
      <w:pPr>
        <w:pStyle w:val="NormalWeb"/>
        <w:divId w:val="1463159886"/>
      </w:pPr>
      <w:r>
        <w:rPr>
          <w:rFonts w:ascii="Verdana" w:hAnsi="Verdana"/>
          <w:sz w:val="20"/>
          <w:szCs w:val="20"/>
        </w:rPr>
        <w:t>untha n.f. (pl. inath) 2:178, 2:178, 3:36, 3:36, 3:195, 4:11, 4:117, 4:124, 4:176, 6:143, 6:143, 6:144, 6:144, 13:8, 16:58, 16:97, 17:40, 35:11, 37:150, 40:40, 41:47, 42:49, 42:50, 43:19, 49:13, 53:21, 53:27, 53:45, 75:39, 92:3</w:t>
      </w:r>
    </w:p>
    <w:p w:rsidR="00917B90" w:rsidRDefault="00917B90">
      <w:pPr>
        <w:pStyle w:val="NormalWeb"/>
        <w:divId w:val="1463159886"/>
      </w:pPr>
      <w:r>
        <w:rPr>
          <w:rStyle w:val="postbody"/>
          <w:rFonts w:ascii="Verdana" w:hAnsi="Verdana"/>
          <w:sz w:val="20"/>
          <w:szCs w:val="20"/>
        </w:rPr>
        <w:t xml:space="preserve">Lane's Lexicon, Volume 1, page: </w:t>
      </w:r>
      <w:hyperlink r:id="rId87" w:history="1">
        <w:r>
          <w:rPr>
            <w:rStyle w:val="Hyperlink"/>
            <w:rFonts w:ascii="Verdana" w:hAnsi="Verdana"/>
            <w:sz w:val="20"/>
            <w:szCs w:val="20"/>
          </w:rPr>
          <w:t>149</w:t>
        </w:r>
      </w:hyperlink>
    </w:p>
    <w:p w:rsidR="00917B90" w:rsidRDefault="008410AB">
      <w:pPr>
        <w:jc w:val="center"/>
        <w:divId w:val="464281036"/>
      </w:pPr>
      <w:r>
        <w:pict>
          <v:rect id="_x0000_i1062" style="width:451.3pt;height:1.2pt" o:hralign="center" o:hrstd="t" o:hr="t" fillcolor="#a0a0a0" stroked="f"/>
        </w:pict>
      </w:r>
    </w:p>
    <w:p w:rsidR="00917B90" w:rsidRPr="00936D22" w:rsidRDefault="00917B90">
      <w:pPr>
        <w:pStyle w:val="NormalWeb"/>
        <w:divId w:val="51462176"/>
      </w:pPr>
      <w:r>
        <w:rPr>
          <w:rFonts w:ascii="Verdana" w:hAnsi="Verdana"/>
          <w:b/>
          <w:bCs/>
          <w:sz w:val="20"/>
          <w:szCs w:val="20"/>
        </w:rPr>
        <w:t xml:space="preserve">( </w:t>
      </w:r>
      <w:r>
        <w:rPr>
          <w:rStyle w:val="style111"/>
          <w:rFonts w:ascii="Verdana" w:hAnsi="Verdana"/>
          <w:b/>
          <w:bCs/>
          <w:rtl/>
        </w:rPr>
        <w:t>أني</w:t>
      </w:r>
      <w:r>
        <w:rPr>
          <w:rFonts w:ascii="Verdana" w:hAnsi="Verdana"/>
          <w:b/>
          <w:bCs/>
          <w:sz w:val="20"/>
          <w:szCs w:val="20"/>
          <w:rtl/>
        </w:rPr>
        <w:t xml:space="preserve"> </w:t>
      </w:r>
      <w:r>
        <w:rPr>
          <w:rFonts w:ascii="Verdana" w:hAnsi="Verdana"/>
          <w:b/>
          <w:bCs/>
          <w:sz w:val="20"/>
          <w:szCs w:val="20"/>
        </w:rPr>
        <w:t>) Alif-Nun-Ya</w:t>
      </w:r>
      <w:r>
        <w:rPr>
          <w:rFonts w:ascii="Verdana" w:hAnsi="Verdana"/>
          <w:sz w:val="20"/>
          <w:szCs w:val="20"/>
        </w:rPr>
        <w:t xml:space="preserve"> = Its time came; or it was, or became, or drew, near; It (a thing) was, or became, behind, or after, its time; it, or he, (a man) was, or became, behind, backward, or late; it, or he, delayed, or held back. He postponed it, put it off, deferred it, delayed it, retarded it, withheld it, impeded it;</w:t>
      </w:r>
      <w:r>
        <w:t xml:space="preserve"> </w:t>
      </w:r>
      <w:r>
        <w:rPr>
          <w:rFonts w:ascii="Verdana" w:hAnsi="Verdana"/>
          <w:sz w:val="20"/>
          <w:szCs w:val="20"/>
        </w:rPr>
        <w:t>An hour, or a short portion, or a time, or an indefinite time; any period of time; the utmost point, reach or degree; A thing of which the time has come, or drawn near: and which has come, or attained, to its time; to its full, or final, time or state; to maturity, or ripeness; signifies Whence? (being an interrogative respecting the direction, or quarter, from which a thing is) and whence (used to denote a condition); Where? and where (used to denote a condition</w:t>
      </w:r>
      <w:r>
        <w:t xml:space="preserve"> </w:t>
      </w:r>
      <w:r>
        <w:rPr>
          <w:rFonts w:ascii="Verdana" w:hAnsi="Verdana"/>
          <w:sz w:val="20"/>
          <w:szCs w:val="20"/>
        </w:rPr>
        <w:t>and as one of the adverbial nouns used to denote a condition), whence-so-ever; wherever (from whatever direction or quarter): when; how; however.</w:t>
      </w:r>
    </w:p>
    <w:p w:rsidR="00917B90" w:rsidRDefault="00917B90">
      <w:pPr>
        <w:pStyle w:val="NormalWeb"/>
        <w:divId w:val="51462176"/>
      </w:pPr>
      <w:r>
        <w:rPr>
          <w:rFonts w:ascii="Verdana" w:hAnsi="Verdana"/>
          <w:sz w:val="20"/>
          <w:szCs w:val="20"/>
        </w:rPr>
        <w:t>ana (1) vb. (1) impf. act. 57:16</w:t>
      </w:r>
    </w:p>
    <w:p w:rsidR="00917B90" w:rsidRDefault="00917B90">
      <w:pPr>
        <w:pStyle w:val="NormalWeb"/>
        <w:divId w:val="51462176"/>
      </w:pPr>
      <w:r>
        <w:rPr>
          <w:rFonts w:ascii="Verdana" w:hAnsi="Verdana"/>
          <w:sz w:val="20"/>
          <w:szCs w:val="20"/>
        </w:rPr>
        <w:t>ana (2) vb. (1) pcple. act. 55:44, 88:5</w:t>
      </w:r>
    </w:p>
    <w:p w:rsidR="00917B90" w:rsidRDefault="00917B90">
      <w:pPr>
        <w:pStyle w:val="NormalWeb"/>
        <w:divId w:val="51462176"/>
      </w:pPr>
      <w:r>
        <w:rPr>
          <w:rFonts w:ascii="Verdana" w:hAnsi="Verdana"/>
          <w:sz w:val="20"/>
          <w:szCs w:val="20"/>
        </w:rPr>
        <w:t>ina n.m. (pl. ana) 3:113, 20:130, 33:53, 39:9</w:t>
      </w:r>
    </w:p>
    <w:p w:rsidR="00917B90" w:rsidRDefault="00917B90">
      <w:pPr>
        <w:pStyle w:val="NormalWeb"/>
        <w:divId w:val="51462176"/>
      </w:pPr>
      <w:r>
        <w:rPr>
          <w:rFonts w:ascii="Verdana" w:hAnsi="Verdana"/>
          <w:sz w:val="20"/>
          <w:szCs w:val="20"/>
        </w:rPr>
        <w:t>ina n.m. (pl. aniyah) 76:15</w:t>
      </w:r>
    </w:p>
    <w:p w:rsidR="00917B90" w:rsidRDefault="00917B90">
      <w:pPr>
        <w:pStyle w:val="NormalWeb"/>
        <w:divId w:val="51462176"/>
      </w:pPr>
      <w:r>
        <w:rPr>
          <w:rStyle w:val="postbody"/>
          <w:rFonts w:ascii="Verdana" w:hAnsi="Verdana"/>
          <w:sz w:val="20"/>
          <w:szCs w:val="20"/>
        </w:rPr>
        <w:t xml:space="preserve">Lane's Lexicon, Volume 1, pages: </w:t>
      </w:r>
      <w:hyperlink r:id="rId88" w:history="1">
        <w:r>
          <w:rPr>
            <w:rStyle w:val="Hyperlink"/>
            <w:rFonts w:ascii="Verdana" w:hAnsi="Verdana"/>
            <w:sz w:val="20"/>
            <w:szCs w:val="20"/>
          </w:rPr>
          <w:t>155,</w:t>
        </w:r>
      </w:hyperlink>
      <w:r>
        <w:rPr>
          <w:rStyle w:val="postbody"/>
          <w:rFonts w:ascii="Verdana" w:hAnsi="Verdana"/>
          <w:sz w:val="20"/>
          <w:szCs w:val="20"/>
        </w:rPr>
        <w:t xml:space="preserve"> </w:t>
      </w:r>
      <w:hyperlink r:id="rId89" w:history="1">
        <w:r>
          <w:rPr>
            <w:rStyle w:val="Hyperlink"/>
            <w:rFonts w:ascii="Verdana" w:hAnsi="Verdana"/>
            <w:sz w:val="20"/>
            <w:szCs w:val="20"/>
          </w:rPr>
          <w:t>156,</w:t>
        </w:r>
      </w:hyperlink>
      <w:r>
        <w:rPr>
          <w:rStyle w:val="postbody"/>
          <w:rFonts w:ascii="Verdana" w:hAnsi="Verdana"/>
          <w:sz w:val="20"/>
          <w:szCs w:val="20"/>
        </w:rPr>
        <w:t xml:space="preserve"> </w:t>
      </w:r>
      <w:hyperlink r:id="rId90" w:history="1">
        <w:r>
          <w:rPr>
            <w:rStyle w:val="Hyperlink"/>
            <w:rFonts w:ascii="Verdana" w:hAnsi="Verdana"/>
            <w:sz w:val="20"/>
            <w:szCs w:val="20"/>
          </w:rPr>
          <w:t>157</w:t>
        </w:r>
      </w:hyperlink>
    </w:p>
    <w:p w:rsidR="00917B90" w:rsidRDefault="008410AB">
      <w:pPr>
        <w:jc w:val="center"/>
        <w:divId w:val="706100288"/>
      </w:pPr>
      <w:r>
        <w:pict>
          <v:rect id="_x0000_i1063" style="width:451.3pt;height:1.2pt" o:hralign="center" o:hrstd="t" o:hr="t" fillcolor="#a0a0a0" stroked="f"/>
        </w:pict>
      </w:r>
    </w:p>
    <w:p w:rsidR="00917B90" w:rsidRPr="00936D22" w:rsidRDefault="00917B90">
      <w:pPr>
        <w:pStyle w:val="NormalWeb"/>
        <w:divId w:val="276241"/>
      </w:pPr>
      <w:r>
        <w:rPr>
          <w:rFonts w:ascii="Verdana" w:hAnsi="Verdana"/>
          <w:b/>
          <w:bCs/>
          <w:sz w:val="20"/>
          <w:szCs w:val="20"/>
        </w:rPr>
        <w:t xml:space="preserve">( </w:t>
      </w:r>
      <w:r>
        <w:rPr>
          <w:rStyle w:val="style141"/>
          <w:rFonts w:ascii="Verdana" w:hAnsi="Verdana"/>
          <w:rtl/>
        </w:rPr>
        <w:t>أرب</w:t>
      </w:r>
      <w:r>
        <w:rPr>
          <w:rFonts w:ascii="Verdana" w:hAnsi="Verdana"/>
          <w:b/>
          <w:bCs/>
          <w:sz w:val="20"/>
          <w:szCs w:val="20"/>
          <w:rtl/>
        </w:rPr>
        <w:t xml:space="preserve"> </w:t>
      </w:r>
      <w:r>
        <w:rPr>
          <w:rFonts w:ascii="Verdana" w:hAnsi="Verdana"/>
          <w:b/>
          <w:bCs/>
          <w:sz w:val="20"/>
          <w:szCs w:val="20"/>
        </w:rPr>
        <w:t>) Alif-Ra-Ba</w:t>
      </w:r>
      <w:r>
        <w:rPr>
          <w:rFonts w:ascii="Verdana" w:hAnsi="Verdana"/>
          <w:sz w:val="20"/>
          <w:szCs w:val="20"/>
        </w:rPr>
        <w:t xml:space="preserve"> = He was, or became, cunning, characterized by intelligence with craft and forecast, or simply intelligent, excellent in judgment, sagacious, and knowing in affairs; He became excellent, or skilful, in the thing, or he became accustomed to, practised or exercised in, the thing, and became knowing, or skilful (therein); He devoted, or addicted himself, or cleaved or kept to a thing; he was, or became, niggardly, avaricious, or tenacious, of a thing. His member or limb (generally meaning the arm or hand) was cut off or dropped off; his members or limbs (generally relating to the members or fingers) of the arm or hand dropped off one after the other in consequence of a certain disease (usually termed jeem-dhal-alif-meem); A member, a distinct part of the animal body, a limb; expert skillful</w:t>
      </w:r>
    </w:p>
    <w:p w:rsidR="00917B90" w:rsidRDefault="00917B90">
      <w:pPr>
        <w:pStyle w:val="NormalWeb"/>
        <w:divId w:val="276241"/>
      </w:pPr>
      <w:r>
        <w:rPr>
          <w:rFonts w:ascii="Verdana" w:hAnsi="Verdana"/>
          <w:sz w:val="20"/>
          <w:szCs w:val="20"/>
        </w:rPr>
        <w:t>irbah n.f. 24:31</w:t>
      </w:r>
    </w:p>
    <w:p w:rsidR="00917B90" w:rsidRDefault="00917B90">
      <w:pPr>
        <w:pStyle w:val="NormalWeb"/>
        <w:divId w:val="276241"/>
      </w:pPr>
      <w:r>
        <w:rPr>
          <w:rFonts w:ascii="Verdana" w:hAnsi="Verdana"/>
          <w:sz w:val="20"/>
          <w:szCs w:val="20"/>
        </w:rPr>
        <w:t>ma'rab n.m. (pl. ma'arib) 20:18</w:t>
      </w:r>
    </w:p>
    <w:p w:rsidR="00917B90" w:rsidRDefault="00917B90">
      <w:pPr>
        <w:pStyle w:val="NormalWeb"/>
        <w:divId w:val="276241"/>
      </w:pPr>
      <w:r>
        <w:rPr>
          <w:rStyle w:val="postbody"/>
          <w:rFonts w:ascii="Verdana" w:hAnsi="Verdana"/>
          <w:sz w:val="20"/>
          <w:szCs w:val="20"/>
        </w:rPr>
        <w:t xml:space="preserve">Lane's Lexicon, Volume 1, pages: </w:t>
      </w:r>
      <w:hyperlink r:id="rId91" w:history="1">
        <w:r>
          <w:rPr>
            <w:rStyle w:val="Hyperlink"/>
            <w:rFonts w:ascii="Verdana" w:hAnsi="Verdana"/>
            <w:sz w:val="20"/>
            <w:szCs w:val="20"/>
          </w:rPr>
          <w:t>81,</w:t>
        </w:r>
      </w:hyperlink>
      <w:r>
        <w:rPr>
          <w:rStyle w:val="postbody"/>
          <w:rFonts w:ascii="Verdana" w:hAnsi="Verdana"/>
          <w:sz w:val="20"/>
          <w:szCs w:val="20"/>
        </w:rPr>
        <w:t xml:space="preserve"> </w:t>
      </w:r>
      <w:hyperlink r:id="rId92" w:history="1">
        <w:r>
          <w:rPr>
            <w:rStyle w:val="Hyperlink"/>
            <w:rFonts w:ascii="Verdana" w:hAnsi="Verdana"/>
            <w:sz w:val="20"/>
            <w:szCs w:val="20"/>
          </w:rPr>
          <w:t>82,</w:t>
        </w:r>
      </w:hyperlink>
      <w:r>
        <w:rPr>
          <w:rStyle w:val="postbody"/>
          <w:rFonts w:ascii="Verdana" w:hAnsi="Verdana"/>
          <w:sz w:val="20"/>
          <w:szCs w:val="20"/>
        </w:rPr>
        <w:t xml:space="preserve"> </w:t>
      </w:r>
      <w:hyperlink r:id="rId93" w:history="1">
        <w:r>
          <w:rPr>
            <w:rStyle w:val="Hyperlink"/>
            <w:rFonts w:ascii="Verdana" w:hAnsi="Verdana"/>
            <w:sz w:val="20"/>
            <w:szCs w:val="20"/>
          </w:rPr>
          <w:t>83</w:t>
        </w:r>
      </w:hyperlink>
    </w:p>
    <w:p w:rsidR="00917B90" w:rsidRDefault="008410AB">
      <w:pPr>
        <w:jc w:val="center"/>
        <w:divId w:val="355815828"/>
      </w:pPr>
      <w:r>
        <w:pict>
          <v:rect id="_x0000_i1064" style="width:451.3pt;height:1.2pt" o:hralign="center" o:hrstd="t" o:hr="t" fillcolor="#a0a0a0" stroked="f"/>
        </w:pict>
      </w:r>
    </w:p>
    <w:p w:rsidR="00917B90" w:rsidRPr="00936D22" w:rsidRDefault="00917B90">
      <w:pPr>
        <w:pStyle w:val="NormalWeb"/>
        <w:divId w:val="1161848775"/>
      </w:pPr>
      <w:r>
        <w:rPr>
          <w:rFonts w:ascii="Verdana" w:hAnsi="Verdana"/>
          <w:b/>
          <w:bCs/>
          <w:sz w:val="20"/>
          <w:szCs w:val="20"/>
        </w:rPr>
        <w:t xml:space="preserve">( </w:t>
      </w:r>
      <w:r>
        <w:rPr>
          <w:rStyle w:val="style111"/>
          <w:rFonts w:ascii="Verdana" w:hAnsi="Verdana"/>
          <w:b/>
          <w:bCs/>
          <w:rtl/>
        </w:rPr>
        <w:t>أرض</w:t>
      </w:r>
      <w:r>
        <w:rPr>
          <w:rFonts w:ascii="Verdana" w:hAnsi="Verdana"/>
          <w:b/>
          <w:bCs/>
          <w:sz w:val="20"/>
          <w:szCs w:val="20"/>
          <w:rtl/>
        </w:rPr>
        <w:t xml:space="preserve"> </w:t>
      </w:r>
      <w:r>
        <w:rPr>
          <w:rFonts w:ascii="Verdana" w:hAnsi="Verdana"/>
          <w:b/>
          <w:bCs/>
          <w:sz w:val="20"/>
          <w:szCs w:val="20"/>
        </w:rPr>
        <w:t>) Alif-Ra-Dad</w:t>
      </w:r>
      <w:r>
        <w:rPr>
          <w:rFonts w:ascii="Verdana" w:hAnsi="Verdana"/>
          <w:sz w:val="20"/>
          <w:szCs w:val="20"/>
        </w:rPr>
        <w:t xml:space="preserve"> = </w:t>
      </w:r>
      <w:r>
        <w:rPr>
          <w:rStyle w:val="postbody"/>
          <w:rFonts w:ascii="Verdana" w:hAnsi="Verdana"/>
          <w:sz w:val="20"/>
          <w:szCs w:val="20"/>
        </w:rPr>
        <w:t>= To rotate, bring forth herbs abundantly. Land abundant, fruitful, productive, luxuriant with herbage. Place for alighting or abiding. To tarry, await, expect, be patient. "</w:t>
      </w:r>
      <w:r>
        <w:rPr>
          <w:rStyle w:val="postbody"/>
          <w:rFonts w:ascii="Verdana" w:hAnsi="Verdana"/>
          <w:color w:val="00008B"/>
          <w:sz w:val="20"/>
          <w:szCs w:val="20"/>
        </w:rPr>
        <w:t>Earth, as opposed to heaven: and the ground, as meaning the surface of the earth, on which we tread, and sit, and lie</w:t>
      </w:r>
      <w:r>
        <w:rPr>
          <w:rStyle w:val="postbody"/>
          <w:rFonts w:ascii="Verdana" w:hAnsi="Verdana"/>
          <w:sz w:val="20"/>
          <w:szCs w:val="20"/>
        </w:rPr>
        <w:t xml:space="preserve">". Good land. Remain, fixed, tarry in expectation [on the ground]. Heavy, slow, sluggish, inclining, or propending to the ground. Submissive. A carpet, anything that is spread. A tremor, vertigo arising from a relaxed state. Wood-fretter, termite. </w:t>
      </w:r>
    </w:p>
    <w:p w:rsidR="00917B90" w:rsidRDefault="00917B90">
      <w:pPr>
        <w:pStyle w:val="NormalWeb"/>
        <w:divId w:val="1161848775"/>
      </w:pPr>
      <w:r>
        <w:rPr>
          <w:rFonts w:ascii="Verdana" w:hAnsi="Verdana"/>
          <w:sz w:val="20"/>
          <w:szCs w:val="20"/>
        </w:rPr>
        <w:t>ard n.f. 2:11, 2:22, 2:27, 2:29, 2:20, 2:33, 2:36, 2:60, 2:61, 2:71, 2:107, 2:116, 2:117, 2:164, 2:164, 2:164, 2:168, 2:205, 2:251, 2:255, 2:255, 2:267, 2:273, 2:284, 3:5, 3:29, 3:83, 3:91, 3:109, 3:129, 3:133, 3:137, 3:156, 3:180, 3:189, 3:190, 3:191, 4:42, 4:97, 4:97, 4:100, 4:101, 4:126, 4:131, 4:131, 4:132, 4:170, 4:171, 5:17, 5:17, 5:18, 5:21, 5:26, 5:31, 5:32, 5:32, 5:33, 5:33, 5:36, 5:40, 5:64, 5:97, 5:106, 5:120, 6:1, 6:3, 6:6, 6:11, 6:12, 6:14, 6:35, 6:38, 6:59, 6:71, 6:73, 6:75, 6:79, 6:101, 6:116, 6:165, 7:10, 7:24, 7:54, 7:56, 7:73, 7:74, 7:74, 7:85, 7:96, 7:100, 7:110, 7:127, 7:128, 7:129, 7:137, 7:146, 7:158, 7:168, 7:176, 7:185, 7:187, 8:26, 8:63, 8:67, 8:73, 9:2, 9:25, 9:36, 9:38, 9:74, 9:116, 9:118, 10:3, 10:6, 10:14, 10:18, 10:23, 10:24, 10:24, 10:31, 10:54, 10:55, 10:61, 10:66, 10:68, 10:78, 10:83, 10:99, 10:101, 11:6, 11:7, 11:20, 11:44, 11:61, 11:64, 11:85, 11:107, 11:108, 11:116, 11:123, 12:9, 12:21, 12:55, 12:56, 12:73, 12:80, 12:101, 12:105, 12:109, 13:3, 13:4, 13:15, 13:16, 13:17, 13:18, 13:25, 13:31, 13:33, 13:41, 14:2, 14:8, 14:10, 14:13, 14:14, 14:19, 14:26, 14:32, 14:38, 14:48, 14:48, 15:19, 15:39, 15:85, 16:3, 16:13, 16:15, 16:36, 16:45, 16:49, 16:52, 16:65, 16:73, 16:77, 17:4, 17:37, 17:37, 17:44, 17:55, 17:76, 17:90, 17:95, 17:99, 17:102, 17:103, 17:104, 18:7, 18:14, 18:26, 18:45, 18:47, 18:51, 18:84, 18:94, 19:40, 19:65, 19:90, 19:93, 20:4, 20:6, 20:53, 20:57, 20:63, 21:4, 21:16, 21:19, 21:21, 21:30, 21:31, 21:44, 21:56, 21:71, 21:81, 21:105, 22:5, 22:18, 22:41, 22:46, 22:63, 22:64, 22:65, 22:65, 22:70, 23:18, 23:71, 23:79, 23:84, 23:112, 24:35, 24:41, 24:42, 24:55, 24:57, 24:64, 25:2, 25:6, 25:59, 25:63, 26:7, 26:24, 26:35, 26:152, 26:183, 27:25, 27:48, 27:60, 27:61, 27:62, 27:64, 27:65, 27:69, 27:75, 27:82, 27:87, 28:4, 28:5, 28:6, 28:19, 28:39, 28:57, 28:77, 28:81, 28:81, 28:83, 29:20, 29:22, 29:36, 29:39, 29:40, 29:44, 29:52, 29:56, 29:61, 29:63, 30:3, 30:8, 30:9, 30:9, 30:18, 30:19, 30:22, 30:24, 30:25, 30:25, 30:26, 30:27, 30:42, 30:50, 31:10, 31:16, 31:18, 31:20, 31:25, 31:26, 31:27, 31:34, 32:4, 32:5, 32:10, 32:27, 33:27, 33:27, 33:72, 34:1, 34:2, 34:2, 34:9, 34:9, 34:14, 34:22, 34:24, 35:1, 35:3, 35:9, 35:38, 35:39, 35:40, 35:41, 35:43, 35:44, 35:44, 36:33, 36:36, 36:81, 37:5, 38:10, 38:26, 38:27, 38:28, 38:66, 39:5, 39:10, 39:21, 39:38, 39:44, 39:46, 39:47, 39:63, 39:67, 39:68, 39:69, 39:74, 40:21, 40:21, 40:26, 40:29, 40:57, 40:64, 40:75, 40:82, 40:82, 41:9, 41:11, 41:15, 41:39, 42:4, 42:5, 42:11, 42:12, 42:27, 42:29, 42:31, 42:42, 42:49, 42:53, 43:9, 43:10, 43:60, 43:82, 43:84, 43:85, 44:7, 44:29, 44:38, 45:3, 45:5, 45:13, 45:22, 45:27, 45:36, 45:37, 46:3, 46:4, 46:20, 46:23, 46:33, 47:10, 47:22, 48:4, 48:7, 48:14, 49:16, 49:18, 50:4, 50:7, 50:38, 50:44, 51:20, 51:23, 51:48, 52:36, 53:31, 53:32, 54:12, 55:10, 55:29, 55:33, 56:4, 57:1, 57:2, 57:4, 57:4, 57:5, 57:10, 57:17, 57:21, 57:22, 58:7, 59:1, 59:24, 61:1, 62:1, 62:10, 63:7, 64:1, 64:3, 64:4, 65:12, 67:15, 67:16, 67:24, 69:14, 70:14, 71:17, 71:19, 71:26, 72:10, 72:12, 73:14, 73:20, 77:25, 78:6, 78:37, 79:30, 80:26, 84:3, 85:9, 86:12, 88:20, 89:21, 91:6, 99:1, 99:2    </w:t>
      </w:r>
    </w:p>
    <w:p w:rsidR="00917B90" w:rsidRDefault="00917B90">
      <w:pPr>
        <w:pStyle w:val="NormalWeb"/>
        <w:divId w:val="1161848775"/>
      </w:pPr>
      <w:r>
        <w:rPr>
          <w:rFonts w:ascii="Verdana" w:hAnsi="Verdana"/>
          <w:sz w:val="20"/>
          <w:szCs w:val="20"/>
        </w:rPr>
        <w:t> </w:t>
      </w:r>
      <w:r>
        <w:rPr>
          <w:rStyle w:val="postbody"/>
          <w:rFonts w:ascii="Verdana" w:hAnsi="Verdana"/>
          <w:sz w:val="20"/>
          <w:szCs w:val="20"/>
        </w:rPr>
        <w:t xml:space="preserve">Lane's Lexicon, Volume 1, pages: </w:t>
      </w:r>
      <w:hyperlink r:id="rId94" w:history="1">
        <w:r>
          <w:rPr>
            <w:rStyle w:val="Hyperlink"/>
            <w:rFonts w:ascii="Verdana" w:hAnsi="Verdana"/>
            <w:sz w:val="20"/>
            <w:szCs w:val="20"/>
          </w:rPr>
          <w:t>84,</w:t>
        </w:r>
      </w:hyperlink>
      <w:r>
        <w:rPr>
          <w:rStyle w:val="postbody"/>
          <w:rFonts w:ascii="Verdana" w:hAnsi="Verdana"/>
          <w:sz w:val="20"/>
          <w:szCs w:val="20"/>
        </w:rPr>
        <w:t xml:space="preserve"> </w:t>
      </w:r>
      <w:hyperlink r:id="rId95" w:history="1">
        <w:r>
          <w:rPr>
            <w:rStyle w:val="Hyperlink"/>
            <w:rFonts w:ascii="Verdana" w:hAnsi="Verdana"/>
            <w:sz w:val="20"/>
            <w:szCs w:val="20"/>
          </w:rPr>
          <w:t>85,</w:t>
        </w:r>
      </w:hyperlink>
      <w:r>
        <w:rPr>
          <w:rStyle w:val="postbody"/>
          <w:rFonts w:ascii="Verdana" w:hAnsi="Verdana"/>
          <w:sz w:val="20"/>
          <w:szCs w:val="20"/>
        </w:rPr>
        <w:t xml:space="preserve"> </w:t>
      </w:r>
      <w:hyperlink r:id="rId96" w:history="1">
        <w:r>
          <w:rPr>
            <w:rStyle w:val="Hyperlink"/>
            <w:rFonts w:ascii="Verdana" w:hAnsi="Verdana"/>
            <w:sz w:val="20"/>
            <w:szCs w:val="20"/>
          </w:rPr>
          <w:t>86</w:t>
        </w:r>
      </w:hyperlink>
    </w:p>
    <w:p w:rsidR="00917B90" w:rsidRDefault="008410AB">
      <w:pPr>
        <w:jc w:val="center"/>
        <w:divId w:val="1684356094"/>
      </w:pPr>
      <w:r>
        <w:pict>
          <v:rect id="_x0000_i1065" style="width:451.3pt;height:1.2pt" o:hralign="center" o:hrstd="t" o:hr="t" fillcolor="#a0a0a0" stroked="f"/>
        </w:pict>
      </w:r>
    </w:p>
    <w:p w:rsidR="00917B90" w:rsidRPr="00936D22" w:rsidRDefault="00917B90">
      <w:pPr>
        <w:pStyle w:val="NormalWeb"/>
        <w:divId w:val="130482249"/>
      </w:pPr>
      <w:r>
        <w:rPr>
          <w:rFonts w:ascii="Verdana" w:hAnsi="Verdana"/>
          <w:b/>
          <w:bCs/>
          <w:sz w:val="20"/>
          <w:szCs w:val="20"/>
        </w:rPr>
        <w:t xml:space="preserve">( </w:t>
      </w:r>
      <w:r>
        <w:rPr>
          <w:rStyle w:val="style111"/>
          <w:rFonts w:ascii="Verdana" w:hAnsi="Verdana"/>
          <w:b/>
          <w:bCs/>
          <w:rtl/>
        </w:rPr>
        <w:t>أرك</w:t>
      </w:r>
      <w:r>
        <w:rPr>
          <w:rFonts w:ascii="Verdana" w:hAnsi="Verdana"/>
          <w:b/>
          <w:bCs/>
          <w:sz w:val="20"/>
          <w:szCs w:val="20"/>
          <w:rtl/>
        </w:rPr>
        <w:t xml:space="preserve"> </w:t>
      </w:r>
      <w:r>
        <w:rPr>
          <w:rFonts w:ascii="Verdana" w:hAnsi="Verdana"/>
          <w:b/>
          <w:bCs/>
          <w:sz w:val="20"/>
          <w:szCs w:val="20"/>
        </w:rPr>
        <w:t>) Alif-Ra-Kaf</w:t>
      </w:r>
      <w:r>
        <w:rPr>
          <w:rFonts w:ascii="Verdana" w:hAnsi="Verdana"/>
          <w:sz w:val="20"/>
          <w:szCs w:val="20"/>
        </w:rPr>
        <w:t xml:space="preserve"> = camels feeding/eating on a certain tree termed (Alif-Ra-Alif-Kaf)</w:t>
      </w:r>
      <w:r>
        <w:t xml:space="preserve"> </w:t>
      </w:r>
      <w:r>
        <w:rPr>
          <w:rFonts w:ascii="Verdana" w:hAnsi="Verdana"/>
          <w:sz w:val="20"/>
          <w:szCs w:val="20"/>
        </w:rPr>
        <w:t>or camels remained, or continued, among trees of that kind; to persist or preserver; He compelled him or constrained him, to do the thing, or affair; or made him to keep, or cleave, to it; herbage in which the camels remain or continue, couch.</w:t>
      </w:r>
    </w:p>
    <w:p w:rsidR="00917B90" w:rsidRDefault="00917B90">
      <w:pPr>
        <w:pStyle w:val="NormalWeb"/>
        <w:divId w:val="130482249"/>
      </w:pPr>
      <w:r>
        <w:rPr>
          <w:rFonts w:ascii="Verdana" w:hAnsi="Verdana"/>
          <w:sz w:val="20"/>
          <w:szCs w:val="20"/>
        </w:rPr>
        <w:t xml:space="preserve">arikah n.f. 18:31, 36:56, 76:13, 83:23, 83:35 </w:t>
      </w:r>
    </w:p>
    <w:p w:rsidR="00917B90" w:rsidRDefault="00917B90">
      <w:pPr>
        <w:pStyle w:val="NormalWeb"/>
        <w:divId w:val="130482249"/>
      </w:pPr>
      <w:r>
        <w:rPr>
          <w:rStyle w:val="postbody"/>
          <w:rFonts w:ascii="Verdana" w:hAnsi="Verdana"/>
          <w:sz w:val="20"/>
          <w:szCs w:val="20"/>
        </w:rPr>
        <w:t xml:space="preserve">Lane's Lexicon, Volume 1, pages: </w:t>
      </w:r>
      <w:hyperlink r:id="rId97" w:history="1">
        <w:r>
          <w:rPr>
            <w:rStyle w:val="Hyperlink"/>
            <w:rFonts w:ascii="Verdana" w:hAnsi="Verdana"/>
            <w:sz w:val="20"/>
            <w:szCs w:val="20"/>
          </w:rPr>
          <w:t>87,</w:t>
        </w:r>
      </w:hyperlink>
      <w:r>
        <w:rPr>
          <w:rStyle w:val="postbody"/>
          <w:rFonts w:ascii="Verdana" w:hAnsi="Verdana"/>
          <w:sz w:val="20"/>
          <w:szCs w:val="20"/>
        </w:rPr>
        <w:t xml:space="preserve"> </w:t>
      </w:r>
      <w:hyperlink r:id="rId98" w:history="1">
        <w:r>
          <w:rPr>
            <w:rStyle w:val="Hyperlink"/>
            <w:rFonts w:ascii="Verdana" w:hAnsi="Verdana"/>
            <w:sz w:val="20"/>
            <w:szCs w:val="20"/>
          </w:rPr>
          <w:t>88</w:t>
        </w:r>
      </w:hyperlink>
    </w:p>
    <w:p w:rsidR="00917B90" w:rsidRDefault="008410AB">
      <w:pPr>
        <w:jc w:val="center"/>
        <w:divId w:val="2039964832"/>
      </w:pPr>
      <w:r>
        <w:pict>
          <v:rect id="_x0000_i1066" style="width:451.3pt;height:1.2pt" o:hralign="center" o:hrstd="t" o:hr="t" fillcolor="#a0a0a0" stroked="f"/>
        </w:pict>
      </w:r>
    </w:p>
    <w:p w:rsidR="00917B90" w:rsidRPr="00936D22" w:rsidRDefault="00917B90">
      <w:pPr>
        <w:pStyle w:val="NormalWeb"/>
        <w:divId w:val="1791851911"/>
      </w:pPr>
      <w:r>
        <w:rPr>
          <w:rFonts w:ascii="Verdana" w:hAnsi="Verdana"/>
          <w:b/>
          <w:bCs/>
          <w:sz w:val="20"/>
          <w:szCs w:val="20"/>
        </w:rPr>
        <w:t xml:space="preserve">( </w:t>
      </w:r>
      <w:r>
        <w:rPr>
          <w:rStyle w:val="style111"/>
          <w:rFonts w:ascii="Verdana" w:hAnsi="Verdana"/>
          <w:b/>
          <w:bCs/>
          <w:rtl/>
        </w:rPr>
        <w:t>أرم</w:t>
      </w:r>
      <w:r>
        <w:rPr>
          <w:rFonts w:ascii="Verdana" w:hAnsi="Verdana"/>
          <w:b/>
          <w:bCs/>
          <w:sz w:val="20"/>
          <w:szCs w:val="20"/>
          <w:rtl/>
        </w:rPr>
        <w:t xml:space="preserve"> </w:t>
      </w:r>
      <w:r>
        <w:rPr>
          <w:rFonts w:ascii="Verdana" w:hAnsi="Verdana"/>
          <w:b/>
          <w:bCs/>
          <w:sz w:val="20"/>
          <w:szCs w:val="20"/>
        </w:rPr>
        <w:t>) Alif-Ra-Miim</w:t>
      </w:r>
      <w:r>
        <w:rPr>
          <w:rFonts w:ascii="Verdana" w:hAnsi="Verdana"/>
          <w:sz w:val="20"/>
          <w:szCs w:val="20"/>
        </w:rPr>
        <w:t xml:space="preserve"> = to bite, eat all (the food), destroy the crops, reduce to misery and wretchedness. iram - stone set up in the desert, name of the city of the tribe or 'Aad, name of the great father of 'Aad from whom the tribe took its name, a mark made of stones.</w:t>
      </w:r>
    </w:p>
    <w:p w:rsidR="00917B90" w:rsidRDefault="00917B90">
      <w:pPr>
        <w:pStyle w:val="NormalWeb"/>
        <w:divId w:val="1791851911"/>
      </w:pPr>
      <w:r>
        <w:rPr>
          <w:rFonts w:ascii="Verdana" w:hAnsi="Verdana"/>
          <w:sz w:val="20"/>
          <w:szCs w:val="20"/>
        </w:rPr>
        <w:t>iram n. 89:7</w:t>
      </w:r>
    </w:p>
    <w:p w:rsidR="00917B90" w:rsidRDefault="00917B90">
      <w:pPr>
        <w:pStyle w:val="NormalWeb"/>
        <w:divId w:val="1791851911"/>
      </w:pPr>
      <w:r>
        <w:rPr>
          <w:rStyle w:val="postbody"/>
          <w:rFonts w:ascii="Verdana" w:hAnsi="Verdana"/>
          <w:sz w:val="20"/>
          <w:szCs w:val="20"/>
        </w:rPr>
        <w:t xml:space="preserve">Lane's Lexicon, Volume 1, page: </w:t>
      </w:r>
      <w:hyperlink r:id="rId99" w:history="1">
        <w:r>
          <w:rPr>
            <w:rStyle w:val="Hyperlink"/>
            <w:rFonts w:ascii="Verdana" w:hAnsi="Verdana"/>
            <w:sz w:val="20"/>
            <w:szCs w:val="20"/>
          </w:rPr>
          <w:t>88</w:t>
        </w:r>
      </w:hyperlink>
    </w:p>
    <w:p w:rsidR="00917B90" w:rsidRDefault="008410AB">
      <w:pPr>
        <w:jc w:val="center"/>
        <w:divId w:val="1411808234"/>
      </w:pPr>
      <w:r>
        <w:pict>
          <v:rect id="_x0000_i1067" style="width:451.3pt;height:1.2pt" o:hralign="center" o:hrstd="t" o:hr="t" fillcolor="#a0a0a0" stroked="f"/>
        </w:pict>
      </w:r>
    </w:p>
    <w:p w:rsidR="00917B90" w:rsidRPr="00936D22" w:rsidRDefault="00917B90">
      <w:pPr>
        <w:pStyle w:val="NormalWeb"/>
        <w:divId w:val="1567061119"/>
      </w:pPr>
      <w:r>
        <w:rPr>
          <w:rFonts w:ascii="Verdana" w:hAnsi="Verdana"/>
          <w:b/>
          <w:bCs/>
          <w:sz w:val="20"/>
          <w:szCs w:val="20"/>
        </w:rPr>
        <w:t>(</w:t>
      </w:r>
      <w:r>
        <w:rPr>
          <w:rStyle w:val="style111"/>
          <w:rFonts w:ascii="Verdana" w:hAnsi="Verdana"/>
          <w:b/>
          <w:bCs/>
          <w:rtl/>
        </w:rPr>
        <w:t>أسف</w:t>
      </w:r>
      <w:r>
        <w:rPr>
          <w:rFonts w:ascii="Verdana" w:hAnsi="Verdana"/>
          <w:b/>
          <w:bCs/>
          <w:sz w:val="20"/>
          <w:szCs w:val="20"/>
          <w:rtl/>
        </w:rPr>
        <w:t xml:space="preserve"> </w:t>
      </w:r>
      <w:r>
        <w:rPr>
          <w:rFonts w:ascii="Verdana" w:hAnsi="Verdana"/>
          <w:b/>
          <w:bCs/>
          <w:sz w:val="20"/>
          <w:szCs w:val="20"/>
        </w:rPr>
        <w:t>) Alif-Siin-Fa</w:t>
      </w:r>
      <w:r>
        <w:rPr>
          <w:rFonts w:ascii="Verdana" w:hAnsi="Verdana"/>
          <w:sz w:val="20"/>
          <w:szCs w:val="20"/>
        </w:rPr>
        <w:t xml:space="preserve"> = to be sad, grieved about, afflicted with.</w:t>
      </w:r>
    </w:p>
    <w:p w:rsidR="00917B90" w:rsidRDefault="00917B90">
      <w:pPr>
        <w:pStyle w:val="NormalWeb"/>
        <w:divId w:val="1567061119"/>
      </w:pPr>
      <w:r>
        <w:rPr>
          <w:rFonts w:ascii="Verdana" w:hAnsi="Verdana"/>
          <w:sz w:val="20"/>
          <w:szCs w:val="20"/>
        </w:rPr>
        <w:t>asifa vb. (1) n.vb. 12:84, 18:6</w:t>
      </w:r>
    </w:p>
    <w:p w:rsidR="00917B90" w:rsidRDefault="00917B90">
      <w:pPr>
        <w:pStyle w:val="NormalWeb"/>
        <w:divId w:val="1567061119"/>
      </w:pPr>
      <w:r>
        <w:rPr>
          <w:rFonts w:ascii="Verdana" w:hAnsi="Verdana"/>
          <w:sz w:val="20"/>
          <w:szCs w:val="20"/>
        </w:rPr>
        <w:t>asif n.m. 7:150, 20:86</w:t>
      </w:r>
    </w:p>
    <w:p w:rsidR="00917B90" w:rsidRDefault="00917B90">
      <w:pPr>
        <w:pStyle w:val="NormalWeb"/>
        <w:divId w:val="1567061119"/>
      </w:pPr>
      <w:r>
        <w:rPr>
          <w:rFonts w:ascii="Verdana" w:hAnsi="Verdana"/>
          <w:sz w:val="20"/>
          <w:szCs w:val="20"/>
        </w:rPr>
        <w:t>asafa vb. (4) perf. act. 43:55</w:t>
      </w:r>
    </w:p>
    <w:p w:rsidR="00917B90" w:rsidRDefault="00917B90">
      <w:pPr>
        <w:pStyle w:val="NormalWeb"/>
        <w:divId w:val="1567061119"/>
      </w:pPr>
      <w:r>
        <w:rPr>
          <w:rStyle w:val="postbody"/>
          <w:rFonts w:ascii="Verdana" w:hAnsi="Verdana"/>
          <w:sz w:val="20"/>
          <w:szCs w:val="20"/>
        </w:rPr>
        <w:t xml:space="preserve">Lane's Lexicon, Volume 1, pages: </w:t>
      </w:r>
      <w:hyperlink r:id="rId100" w:history="1">
        <w:r>
          <w:rPr>
            <w:rStyle w:val="Hyperlink"/>
            <w:rFonts w:ascii="Verdana" w:hAnsi="Verdana"/>
            <w:sz w:val="20"/>
            <w:szCs w:val="20"/>
          </w:rPr>
          <w:t>95,</w:t>
        </w:r>
      </w:hyperlink>
      <w:r>
        <w:rPr>
          <w:rStyle w:val="postbody"/>
          <w:rFonts w:ascii="Verdana" w:hAnsi="Verdana"/>
          <w:sz w:val="20"/>
          <w:szCs w:val="20"/>
        </w:rPr>
        <w:t xml:space="preserve"> </w:t>
      </w:r>
      <w:hyperlink r:id="rId101" w:history="1">
        <w:r>
          <w:rPr>
            <w:rStyle w:val="Hyperlink"/>
            <w:rFonts w:ascii="Verdana" w:hAnsi="Verdana"/>
            <w:sz w:val="20"/>
            <w:szCs w:val="20"/>
          </w:rPr>
          <w:t>96</w:t>
        </w:r>
      </w:hyperlink>
    </w:p>
    <w:p w:rsidR="00917B90" w:rsidRDefault="008410AB">
      <w:pPr>
        <w:jc w:val="center"/>
        <w:divId w:val="1293899830"/>
      </w:pPr>
      <w:r>
        <w:pict>
          <v:rect id="_x0000_i1068" style="width:451.3pt;height:1.2pt" o:hralign="center" o:hrstd="t" o:hr="t" fillcolor="#a0a0a0" stroked="f"/>
        </w:pict>
      </w:r>
    </w:p>
    <w:p w:rsidR="00917B90" w:rsidRPr="00936D22" w:rsidRDefault="00917B90">
      <w:pPr>
        <w:pStyle w:val="NormalWeb"/>
        <w:divId w:val="594095491"/>
      </w:pPr>
      <w:r>
        <w:rPr>
          <w:rFonts w:ascii="Verdana" w:hAnsi="Verdana"/>
          <w:b/>
          <w:bCs/>
          <w:sz w:val="20"/>
          <w:szCs w:val="20"/>
        </w:rPr>
        <w:t xml:space="preserve">( </w:t>
      </w:r>
      <w:r>
        <w:rPr>
          <w:rStyle w:val="style111"/>
          <w:rFonts w:ascii="Verdana" w:hAnsi="Verdana"/>
          <w:b/>
          <w:bCs/>
          <w:rtl/>
        </w:rPr>
        <w:t>أسم</w:t>
      </w:r>
      <w:r>
        <w:rPr>
          <w:rFonts w:ascii="Verdana" w:hAnsi="Verdana"/>
          <w:b/>
          <w:bCs/>
          <w:sz w:val="20"/>
          <w:szCs w:val="20"/>
          <w:rtl/>
        </w:rPr>
        <w:t xml:space="preserve"> </w:t>
      </w:r>
      <w:r>
        <w:rPr>
          <w:rFonts w:ascii="Verdana" w:hAnsi="Verdana"/>
          <w:b/>
          <w:bCs/>
          <w:sz w:val="20"/>
          <w:szCs w:val="20"/>
        </w:rPr>
        <w:t>) Alif-Siin-Miim</w:t>
      </w:r>
      <w:r>
        <w:rPr>
          <w:rFonts w:ascii="Verdana" w:hAnsi="Verdana"/>
          <w:sz w:val="20"/>
          <w:szCs w:val="20"/>
        </w:rPr>
        <w:t xml:space="preserve"> = Isma'il/Ishmael</w:t>
      </w:r>
    </w:p>
    <w:p w:rsidR="00917B90" w:rsidRDefault="00917B90">
      <w:pPr>
        <w:pStyle w:val="NormalWeb"/>
        <w:divId w:val="594095491"/>
      </w:pPr>
      <w:r>
        <w:rPr>
          <w:rFonts w:ascii="Verdana" w:hAnsi="Verdana"/>
          <w:sz w:val="20"/>
          <w:szCs w:val="20"/>
        </w:rPr>
        <w:t>isma'il n. 2:125, 2:127, 2:133, 2:136, 2:140, 3:84, 4:163, 6:86, 14:39, 19:54, 21:85, 38:48</w:t>
      </w:r>
    </w:p>
    <w:p w:rsidR="00917B90" w:rsidRDefault="00917B90">
      <w:pPr>
        <w:pStyle w:val="NormalWeb"/>
        <w:divId w:val="594095491"/>
      </w:pPr>
      <w:r>
        <w:rPr>
          <w:rStyle w:val="postbody"/>
          <w:rFonts w:ascii="Verdana" w:hAnsi="Verdana"/>
          <w:sz w:val="20"/>
          <w:szCs w:val="20"/>
        </w:rPr>
        <w:t xml:space="preserve">Lane's Lexicon, Volume 1, pages: </w:t>
      </w:r>
      <w:hyperlink r:id="rId102" w:history="1">
        <w:r>
          <w:rPr>
            <w:rStyle w:val="Hyperlink"/>
            <w:rFonts w:ascii="Verdana" w:hAnsi="Verdana"/>
            <w:sz w:val="20"/>
            <w:szCs w:val="20"/>
          </w:rPr>
          <w:t>96,</w:t>
        </w:r>
      </w:hyperlink>
      <w:r>
        <w:rPr>
          <w:rStyle w:val="postbody"/>
          <w:rFonts w:ascii="Verdana" w:hAnsi="Verdana"/>
          <w:sz w:val="20"/>
          <w:szCs w:val="20"/>
        </w:rPr>
        <w:t xml:space="preserve"> </w:t>
      </w:r>
      <w:hyperlink r:id="rId103" w:history="1">
        <w:r>
          <w:rPr>
            <w:rStyle w:val="Hyperlink"/>
            <w:rFonts w:ascii="Verdana" w:hAnsi="Verdana"/>
            <w:sz w:val="20"/>
            <w:szCs w:val="20"/>
          </w:rPr>
          <w:t>97</w:t>
        </w:r>
      </w:hyperlink>
    </w:p>
    <w:p w:rsidR="00917B90" w:rsidRDefault="008410AB">
      <w:pPr>
        <w:jc w:val="center"/>
        <w:divId w:val="509880846"/>
      </w:pPr>
      <w:r>
        <w:pict>
          <v:rect id="_x0000_i1069" style="width:451.3pt;height:1.2pt" o:hralign="center" o:hrstd="t" o:hr="t" fillcolor="#a0a0a0" stroked="f"/>
        </w:pict>
      </w:r>
    </w:p>
    <w:p w:rsidR="00917B90" w:rsidRPr="00936D22" w:rsidRDefault="00917B90">
      <w:pPr>
        <w:pStyle w:val="NormalWeb"/>
        <w:divId w:val="2141730530"/>
      </w:pPr>
      <w:r>
        <w:rPr>
          <w:rFonts w:ascii="Verdana" w:hAnsi="Verdana"/>
          <w:b/>
          <w:bCs/>
          <w:sz w:val="20"/>
          <w:szCs w:val="20"/>
        </w:rPr>
        <w:t xml:space="preserve">( </w:t>
      </w:r>
      <w:r>
        <w:rPr>
          <w:rStyle w:val="style111"/>
          <w:rFonts w:ascii="Verdana" w:hAnsi="Verdana"/>
          <w:b/>
          <w:bCs/>
          <w:rtl/>
        </w:rPr>
        <w:t>أسن</w:t>
      </w:r>
      <w:r>
        <w:rPr>
          <w:rFonts w:ascii="Verdana" w:hAnsi="Verdana"/>
          <w:b/>
          <w:bCs/>
          <w:sz w:val="20"/>
          <w:szCs w:val="20"/>
          <w:rtl/>
        </w:rPr>
        <w:t xml:space="preserve"> </w:t>
      </w:r>
      <w:r>
        <w:rPr>
          <w:rFonts w:ascii="Verdana" w:hAnsi="Verdana"/>
          <w:b/>
          <w:bCs/>
          <w:sz w:val="20"/>
          <w:szCs w:val="20"/>
        </w:rPr>
        <w:t>) Alif-Siin-Nun</w:t>
      </w:r>
      <w:r>
        <w:rPr>
          <w:rFonts w:ascii="Verdana" w:hAnsi="Verdana"/>
          <w:sz w:val="20"/>
          <w:szCs w:val="20"/>
        </w:rPr>
        <w:t xml:space="preserve"> = to be corrupted, be putrid and stinking.</w:t>
      </w:r>
    </w:p>
    <w:p w:rsidR="00917B90" w:rsidRDefault="00917B90">
      <w:pPr>
        <w:pStyle w:val="NormalWeb"/>
        <w:divId w:val="2141730530"/>
      </w:pPr>
      <w:r>
        <w:rPr>
          <w:rFonts w:ascii="Verdana" w:hAnsi="Verdana"/>
          <w:sz w:val="20"/>
          <w:szCs w:val="20"/>
        </w:rPr>
        <w:t>asana vb. (1) pcple. act. 47:15</w:t>
      </w:r>
    </w:p>
    <w:p w:rsidR="00917B90" w:rsidRDefault="00917B90">
      <w:pPr>
        <w:pStyle w:val="NormalWeb"/>
        <w:divId w:val="2141730530"/>
      </w:pPr>
      <w:r>
        <w:rPr>
          <w:rStyle w:val="postbody"/>
          <w:rFonts w:ascii="Verdana" w:hAnsi="Verdana"/>
          <w:sz w:val="20"/>
          <w:szCs w:val="20"/>
        </w:rPr>
        <w:t xml:space="preserve">Lane's Lexicon, Volume 1, page: </w:t>
      </w:r>
      <w:hyperlink r:id="rId104" w:history="1">
        <w:r>
          <w:rPr>
            <w:rStyle w:val="Hyperlink"/>
            <w:rFonts w:ascii="Verdana" w:hAnsi="Verdana"/>
            <w:sz w:val="20"/>
            <w:szCs w:val="20"/>
          </w:rPr>
          <w:t>97</w:t>
        </w:r>
      </w:hyperlink>
    </w:p>
    <w:p w:rsidR="00917B90" w:rsidRDefault="008410AB">
      <w:pPr>
        <w:jc w:val="center"/>
        <w:divId w:val="116216591"/>
      </w:pPr>
      <w:r>
        <w:pict>
          <v:rect id="_x0000_i1070" style="width:451.3pt;height:1.2pt" o:hralign="center" o:hrstd="t" o:hr="t" fillcolor="#a0a0a0" stroked="f"/>
        </w:pict>
      </w:r>
    </w:p>
    <w:p w:rsidR="00917B90" w:rsidRPr="00936D22" w:rsidRDefault="00917B90">
      <w:pPr>
        <w:pStyle w:val="NormalWeb"/>
        <w:divId w:val="270668466"/>
      </w:pPr>
      <w:r>
        <w:rPr>
          <w:rFonts w:ascii="Verdana" w:hAnsi="Verdana"/>
          <w:b/>
          <w:bCs/>
          <w:sz w:val="20"/>
          <w:szCs w:val="20"/>
        </w:rPr>
        <w:t xml:space="preserve">( </w:t>
      </w:r>
      <w:r>
        <w:rPr>
          <w:rStyle w:val="style111"/>
          <w:rFonts w:ascii="Verdana" w:hAnsi="Verdana"/>
          <w:b/>
          <w:bCs/>
          <w:rtl/>
        </w:rPr>
        <w:t>أسر</w:t>
      </w:r>
      <w:r>
        <w:rPr>
          <w:rFonts w:ascii="Verdana" w:hAnsi="Verdana"/>
          <w:b/>
          <w:bCs/>
          <w:sz w:val="20"/>
          <w:szCs w:val="20"/>
          <w:rtl/>
        </w:rPr>
        <w:t xml:space="preserve"> </w:t>
      </w:r>
      <w:r>
        <w:rPr>
          <w:rFonts w:ascii="Verdana" w:hAnsi="Verdana"/>
          <w:b/>
          <w:bCs/>
          <w:sz w:val="20"/>
          <w:szCs w:val="20"/>
        </w:rPr>
        <w:t xml:space="preserve">) Alif-Siin-Ra </w:t>
      </w:r>
      <w:r>
        <w:rPr>
          <w:rFonts w:ascii="Verdana" w:hAnsi="Verdana"/>
          <w:sz w:val="20"/>
          <w:szCs w:val="20"/>
        </w:rPr>
        <w:t>= to make captive, prisoner, joint/ligament/frame/vigour/energy.</w:t>
      </w:r>
    </w:p>
    <w:p w:rsidR="00917B90" w:rsidRDefault="00917B90">
      <w:pPr>
        <w:pStyle w:val="NormalWeb"/>
        <w:divId w:val="270668466"/>
      </w:pPr>
      <w:r>
        <w:rPr>
          <w:rFonts w:ascii="Verdana" w:hAnsi="Verdana"/>
          <w:sz w:val="20"/>
          <w:szCs w:val="20"/>
        </w:rPr>
        <w:t>asara vb. (1) impf. act. 33:26</w:t>
      </w:r>
    </w:p>
    <w:p w:rsidR="00917B90" w:rsidRDefault="00917B90">
      <w:pPr>
        <w:pStyle w:val="NormalWeb"/>
        <w:divId w:val="270668466"/>
      </w:pPr>
      <w:r>
        <w:rPr>
          <w:rFonts w:ascii="Verdana" w:hAnsi="Verdana"/>
          <w:sz w:val="20"/>
          <w:szCs w:val="20"/>
        </w:rPr>
        <w:t>asir n.m. (pl. asra/asara) 2:85, 8:67, 8:70, 76:8</w:t>
      </w:r>
    </w:p>
    <w:p w:rsidR="00917B90" w:rsidRDefault="00917B90">
      <w:pPr>
        <w:pStyle w:val="NormalWeb"/>
        <w:divId w:val="270668466"/>
      </w:pPr>
      <w:r>
        <w:rPr>
          <w:rFonts w:ascii="Verdana" w:hAnsi="Verdana"/>
          <w:sz w:val="20"/>
          <w:szCs w:val="20"/>
        </w:rPr>
        <w:t>asr n.m. 76:28</w:t>
      </w:r>
    </w:p>
    <w:p w:rsidR="00917B90" w:rsidRDefault="00917B90">
      <w:pPr>
        <w:pStyle w:val="NormalWeb"/>
        <w:divId w:val="270668466"/>
      </w:pPr>
      <w:r>
        <w:rPr>
          <w:rFonts w:ascii="Verdana" w:hAnsi="Verdana"/>
          <w:sz w:val="20"/>
          <w:szCs w:val="20"/>
        </w:rPr>
        <w:t xml:space="preserve">isra'il n. 2:40, 2:47, 2:83, 2:122, 2:211, 2:246, 3:49, 3:93, 3:93, 5:12, 5:32, 5:70, 5:72, 5:78, 5:110, 7:105, 7:134, 7:137, 7:138, 10:90, 10:90, 10:93, 17:2, 17:4, 17:101, 17:104, 19:58, 20:47, 20:80, 20:94, 26:17, 26:22, 26:59, 26:297, 27:76, 32:23, 40:53, 43:59, 44:30, 45:16, 46:10, 61:6, 61:14 </w:t>
      </w:r>
    </w:p>
    <w:p w:rsidR="00917B90" w:rsidRDefault="00917B90">
      <w:pPr>
        <w:pStyle w:val="NormalWeb"/>
        <w:divId w:val="270668466"/>
      </w:pPr>
      <w:r>
        <w:rPr>
          <w:rStyle w:val="postbody"/>
          <w:rFonts w:ascii="Verdana" w:hAnsi="Verdana"/>
          <w:sz w:val="20"/>
          <w:szCs w:val="20"/>
        </w:rPr>
        <w:t xml:space="preserve">Lane's Lexicon, Volume 1, pages: </w:t>
      </w:r>
      <w:hyperlink r:id="rId105" w:history="1">
        <w:r>
          <w:rPr>
            <w:rStyle w:val="Hyperlink"/>
            <w:rFonts w:ascii="Verdana" w:hAnsi="Verdana"/>
            <w:sz w:val="20"/>
            <w:szCs w:val="20"/>
          </w:rPr>
          <w:t>94,</w:t>
        </w:r>
      </w:hyperlink>
      <w:r>
        <w:rPr>
          <w:rStyle w:val="postbody"/>
          <w:rFonts w:ascii="Verdana" w:hAnsi="Verdana"/>
          <w:sz w:val="20"/>
          <w:szCs w:val="20"/>
        </w:rPr>
        <w:t xml:space="preserve"> </w:t>
      </w:r>
      <w:hyperlink r:id="rId106" w:history="1">
        <w:r>
          <w:rPr>
            <w:rStyle w:val="Hyperlink"/>
            <w:rFonts w:ascii="Verdana" w:hAnsi="Verdana"/>
            <w:sz w:val="20"/>
            <w:szCs w:val="20"/>
          </w:rPr>
          <w:t>95</w:t>
        </w:r>
      </w:hyperlink>
    </w:p>
    <w:p w:rsidR="00917B90" w:rsidRDefault="008410AB">
      <w:pPr>
        <w:jc w:val="center"/>
        <w:divId w:val="950284443"/>
      </w:pPr>
      <w:r>
        <w:pict>
          <v:rect id="_x0000_i1071" style="width:451.3pt;height:1.2pt" o:hralign="center" o:hrstd="t" o:hr="t" fillcolor="#a0a0a0" stroked="f"/>
        </w:pict>
      </w:r>
    </w:p>
    <w:p w:rsidR="00917B90" w:rsidRPr="00936D22" w:rsidRDefault="00917B90">
      <w:pPr>
        <w:pStyle w:val="NormalWeb"/>
        <w:divId w:val="930819494"/>
      </w:pPr>
      <w:r>
        <w:rPr>
          <w:rFonts w:ascii="Verdana" w:hAnsi="Verdana"/>
          <w:b/>
          <w:bCs/>
          <w:sz w:val="20"/>
          <w:szCs w:val="20"/>
        </w:rPr>
        <w:t xml:space="preserve">( </w:t>
      </w:r>
      <w:r>
        <w:rPr>
          <w:rStyle w:val="style111"/>
          <w:rFonts w:ascii="Verdana" w:hAnsi="Verdana"/>
          <w:b/>
          <w:bCs/>
          <w:rtl/>
        </w:rPr>
        <w:t>أسس</w:t>
      </w:r>
      <w:r>
        <w:rPr>
          <w:rFonts w:ascii="Verdana" w:hAnsi="Verdana"/>
          <w:b/>
          <w:bCs/>
          <w:sz w:val="20"/>
          <w:szCs w:val="20"/>
          <w:rtl/>
        </w:rPr>
        <w:t xml:space="preserve"> </w:t>
      </w:r>
      <w:r>
        <w:rPr>
          <w:rFonts w:ascii="Verdana" w:hAnsi="Verdana"/>
          <w:b/>
          <w:bCs/>
          <w:sz w:val="20"/>
          <w:szCs w:val="20"/>
        </w:rPr>
        <w:t>) Alif-Siin-Siin</w:t>
      </w:r>
      <w:r>
        <w:rPr>
          <w:rFonts w:ascii="Verdana" w:hAnsi="Verdana"/>
          <w:sz w:val="20"/>
          <w:szCs w:val="20"/>
        </w:rPr>
        <w:t xml:space="preserve"> = to lay foundation.</w:t>
      </w:r>
    </w:p>
    <w:p w:rsidR="00917B90" w:rsidRDefault="00917B90">
      <w:pPr>
        <w:pStyle w:val="NormalWeb"/>
        <w:divId w:val="930819494"/>
      </w:pPr>
      <w:r>
        <w:rPr>
          <w:rFonts w:ascii="Verdana" w:hAnsi="Verdana"/>
          <w:sz w:val="20"/>
          <w:szCs w:val="20"/>
        </w:rPr>
        <w:t>assasa vb. (2)</w:t>
      </w:r>
      <w:r>
        <w:rPr>
          <w:rFonts w:ascii="Verdana" w:hAnsi="Verdana"/>
          <w:sz w:val="20"/>
          <w:szCs w:val="20"/>
        </w:rPr>
        <w:br/>
        <w:t>perf. act. 9:109, 9:109</w:t>
      </w:r>
      <w:r>
        <w:rPr>
          <w:rFonts w:ascii="Verdana" w:hAnsi="Verdana"/>
          <w:sz w:val="20"/>
          <w:szCs w:val="20"/>
        </w:rPr>
        <w:br/>
        <w:t>perf. pass. 9:108</w:t>
      </w:r>
    </w:p>
    <w:p w:rsidR="00917B90" w:rsidRDefault="00917B90">
      <w:pPr>
        <w:pStyle w:val="NormalWeb"/>
        <w:divId w:val="930819494"/>
      </w:pPr>
      <w:r>
        <w:rPr>
          <w:rStyle w:val="postbody"/>
          <w:rFonts w:ascii="Verdana" w:hAnsi="Verdana"/>
          <w:sz w:val="20"/>
          <w:szCs w:val="20"/>
        </w:rPr>
        <w:t xml:space="preserve">Lane's Lexicon, Volume 1, page: </w:t>
      </w:r>
      <w:hyperlink r:id="rId107" w:history="1">
        <w:r>
          <w:rPr>
            <w:rStyle w:val="Hyperlink"/>
            <w:rFonts w:ascii="Verdana" w:hAnsi="Verdana"/>
            <w:sz w:val="20"/>
            <w:szCs w:val="20"/>
          </w:rPr>
          <w:t>93</w:t>
        </w:r>
      </w:hyperlink>
    </w:p>
    <w:p w:rsidR="00917B90" w:rsidRDefault="008410AB">
      <w:pPr>
        <w:jc w:val="center"/>
        <w:divId w:val="1243683358"/>
      </w:pPr>
      <w:r>
        <w:pict>
          <v:rect id="_x0000_i1072" style="width:451.3pt;height:1.2pt" o:hralign="center" o:hrstd="t" o:hr="t" fillcolor="#a0a0a0" stroked="f"/>
        </w:pict>
      </w:r>
    </w:p>
    <w:p w:rsidR="00917B90" w:rsidRPr="00936D22" w:rsidRDefault="00917B90">
      <w:pPr>
        <w:pStyle w:val="NormalWeb"/>
        <w:divId w:val="2077900671"/>
      </w:pPr>
      <w:r>
        <w:rPr>
          <w:rFonts w:ascii="Verdana" w:hAnsi="Verdana"/>
          <w:b/>
          <w:bCs/>
          <w:sz w:val="20"/>
          <w:szCs w:val="20"/>
        </w:rPr>
        <w:t xml:space="preserve">( </w:t>
      </w:r>
      <w:r>
        <w:rPr>
          <w:rStyle w:val="style111"/>
          <w:rFonts w:ascii="Verdana" w:hAnsi="Verdana"/>
          <w:b/>
          <w:bCs/>
          <w:rtl/>
        </w:rPr>
        <w:t>أسو</w:t>
      </w:r>
      <w:r>
        <w:rPr>
          <w:rFonts w:ascii="Verdana" w:hAnsi="Verdana"/>
          <w:b/>
          <w:bCs/>
          <w:sz w:val="20"/>
          <w:szCs w:val="20"/>
          <w:rtl/>
        </w:rPr>
        <w:t xml:space="preserve"> </w:t>
      </w:r>
      <w:r>
        <w:rPr>
          <w:rFonts w:ascii="Verdana" w:hAnsi="Verdana"/>
          <w:b/>
          <w:bCs/>
          <w:sz w:val="20"/>
          <w:szCs w:val="20"/>
        </w:rPr>
        <w:t>) Alif-Siin-Waw</w:t>
      </w:r>
      <w:r>
        <w:rPr>
          <w:rFonts w:ascii="Verdana" w:hAnsi="Verdana"/>
          <w:sz w:val="20"/>
          <w:szCs w:val="20"/>
        </w:rPr>
        <w:t xml:space="preserve"> = to imitate any one. uswah - model, imitation, relief, consolation, pattern, example worthy of imitation.</w:t>
      </w:r>
    </w:p>
    <w:p w:rsidR="00917B90" w:rsidRDefault="00917B90">
      <w:pPr>
        <w:pStyle w:val="NormalWeb"/>
        <w:divId w:val="2077900671"/>
      </w:pPr>
      <w:r>
        <w:rPr>
          <w:rFonts w:ascii="Verdana" w:hAnsi="Verdana"/>
          <w:sz w:val="20"/>
          <w:szCs w:val="20"/>
        </w:rPr>
        <w:t>uswah n.f. 33:21, 60:4, 60:6</w:t>
      </w:r>
    </w:p>
    <w:p w:rsidR="00917B90" w:rsidRDefault="00917B90">
      <w:pPr>
        <w:pStyle w:val="NormalWeb"/>
        <w:divId w:val="2077900671"/>
      </w:pPr>
      <w:r>
        <w:rPr>
          <w:rStyle w:val="postbody"/>
          <w:rFonts w:ascii="Verdana" w:hAnsi="Verdana"/>
          <w:sz w:val="20"/>
          <w:szCs w:val="20"/>
        </w:rPr>
        <w:t xml:space="preserve">Lane's Lexicon, Volume 1, pages: </w:t>
      </w:r>
      <w:hyperlink r:id="rId108" w:history="1">
        <w:r>
          <w:rPr>
            <w:rStyle w:val="Hyperlink"/>
            <w:rFonts w:ascii="Verdana" w:hAnsi="Verdana"/>
            <w:sz w:val="20"/>
            <w:szCs w:val="20"/>
          </w:rPr>
          <w:t>97,</w:t>
        </w:r>
      </w:hyperlink>
      <w:r>
        <w:rPr>
          <w:rStyle w:val="postbody"/>
          <w:rFonts w:ascii="Verdana" w:hAnsi="Verdana"/>
          <w:sz w:val="20"/>
          <w:szCs w:val="20"/>
        </w:rPr>
        <w:t xml:space="preserve"> </w:t>
      </w:r>
      <w:hyperlink r:id="rId109" w:history="1">
        <w:r>
          <w:rPr>
            <w:rStyle w:val="Hyperlink"/>
            <w:rFonts w:ascii="Verdana" w:hAnsi="Verdana"/>
            <w:sz w:val="20"/>
            <w:szCs w:val="20"/>
          </w:rPr>
          <w:t>98</w:t>
        </w:r>
      </w:hyperlink>
    </w:p>
    <w:p w:rsidR="00917B90" w:rsidRDefault="008410AB">
      <w:pPr>
        <w:jc w:val="center"/>
        <w:divId w:val="167522547"/>
      </w:pPr>
      <w:r>
        <w:pict>
          <v:rect id="_x0000_i1073" style="width:451.3pt;height:1.2pt" o:hralign="center" o:hrstd="t" o:hr="t" fillcolor="#a0a0a0" stroked="f"/>
        </w:pict>
      </w:r>
    </w:p>
    <w:p w:rsidR="00917B90" w:rsidRPr="00936D22" w:rsidRDefault="00917B90">
      <w:pPr>
        <w:pStyle w:val="NormalWeb"/>
        <w:divId w:val="2029330101"/>
      </w:pPr>
      <w:r>
        <w:rPr>
          <w:rFonts w:ascii="Verdana" w:hAnsi="Verdana"/>
          <w:b/>
          <w:bCs/>
          <w:sz w:val="20"/>
          <w:szCs w:val="20"/>
        </w:rPr>
        <w:t xml:space="preserve">( </w:t>
      </w:r>
      <w:r>
        <w:rPr>
          <w:rStyle w:val="style111"/>
          <w:rFonts w:ascii="Verdana" w:hAnsi="Verdana"/>
          <w:b/>
          <w:bCs/>
          <w:rtl/>
        </w:rPr>
        <w:t>أسي</w:t>
      </w:r>
      <w:r>
        <w:rPr>
          <w:rFonts w:ascii="Verdana" w:hAnsi="Verdana"/>
          <w:b/>
          <w:bCs/>
          <w:sz w:val="20"/>
          <w:szCs w:val="20"/>
          <w:rtl/>
        </w:rPr>
        <w:t xml:space="preserve"> </w:t>
      </w:r>
      <w:r>
        <w:rPr>
          <w:rFonts w:ascii="Verdana" w:hAnsi="Verdana"/>
          <w:b/>
          <w:bCs/>
          <w:sz w:val="20"/>
          <w:szCs w:val="20"/>
        </w:rPr>
        <w:t>) Alif-Siin-Ya</w:t>
      </w:r>
      <w:r>
        <w:rPr>
          <w:rFonts w:ascii="Verdana" w:hAnsi="Verdana"/>
          <w:sz w:val="20"/>
          <w:szCs w:val="20"/>
        </w:rPr>
        <w:t xml:space="preserve"> = to be sad, solicitous, afflicted (with 'alaa).</w:t>
      </w:r>
    </w:p>
    <w:p w:rsidR="00917B90" w:rsidRDefault="00917B90">
      <w:pPr>
        <w:pStyle w:val="NormalWeb"/>
        <w:divId w:val="2029330101"/>
      </w:pPr>
      <w:r>
        <w:rPr>
          <w:rFonts w:ascii="Verdana" w:hAnsi="Verdana"/>
          <w:sz w:val="20"/>
          <w:szCs w:val="20"/>
        </w:rPr>
        <w:t>asa vb. (1) impf. act. 5:26, 5:68, 7:93, 57:23</w:t>
      </w:r>
    </w:p>
    <w:p w:rsidR="00917B90" w:rsidRDefault="00917B90">
      <w:pPr>
        <w:pStyle w:val="NormalWeb"/>
        <w:divId w:val="2029330101"/>
      </w:pPr>
      <w:r>
        <w:rPr>
          <w:rStyle w:val="postbody"/>
          <w:rFonts w:ascii="Verdana" w:hAnsi="Verdana"/>
          <w:sz w:val="20"/>
          <w:szCs w:val="20"/>
        </w:rPr>
        <w:t xml:space="preserve">Lane's Lexicon, Volume 1, page: </w:t>
      </w:r>
      <w:hyperlink r:id="rId110" w:history="1">
        <w:r>
          <w:rPr>
            <w:rStyle w:val="Hyperlink"/>
            <w:rFonts w:ascii="Verdana" w:hAnsi="Verdana"/>
            <w:sz w:val="20"/>
            <w:szCs w:val="20"/>
          </w:rPr>
          <w:t>98</w:t>
        </w:r>
      </w:hyperlink>
    </w:p>
    <w:p w:rsidR="00917B90" w:rsidRDefault="008410AB">
      <w:pPr>
        <w:jc w:val="center"/>
        <w:divId w:val="96291038"/>
      </w:pPr>
      <w:r>
        <w:pict>
          <v:rect id="_x0000_i1074" style="width:451.3pt;height:1.2pt" o:hralign="center" o:hrstd="t" o:hr="t" fillcolor="#a0a0a0" stroked="f"/>
        </w:pict>
      </w:r>
    </w:p>
    <w:p w:rsidR="00917B90" w:rsidRPr="00936D22" w:rsidRDefault="00917B90">
      <w:pPr>
        <w:pStyle w:val="NormalWeb"/>
        <w:divId w:val="18163012"/>
      </w:pPr>
      <w:r>
        <w:rPr>
          <w:rFonts w:ascii="Verdana" w:hAnsi="Verdana"/>
          <w:b/>
          <w:bCs/>
          <w:sz w:val="20"/>
          <w:szCs w:val="20"/>
        </w:rPr>
        <w:t>(</w:t>
      </w:r>
      <w:r>
        <w:rPr>
          <w:rStyle w:val="style111"/>
          <w:rFonts w:ascii="Verdana" w:hAnsi="Verdana"/>
          <w:b/>
          <w:bCs/>
          <w:rtl/>
        </w:rPr>
        <w:t>أشر</w:t>
      </w:r>
      <w:r>
        <w:rPr>
          <w:rFonts w:ascii="Verdana" w:hAnsi="Verdana"/>
          <w:b/>
          <w:bCs/>
          <w:sz w:val="20"/>
          <w:szCs w:val="20"/>
          <w:rtl/>
        </w:rPr>
        <w:t xml:space="preserve"> </w:t>
      </w:r>
      <w:r>
        <w:rPr>
          <w:rFonts w:ascii="Verdana" w:hAnsi="Verdana"/>
          <w:b/>
          <w:bCs/>
          <w:sz w:val="20"/>
          <w:szCs w:val="20"/>
        </w:rPr>
        <w:t>) Alif-Shiin-Ra</w:t>
      </w:r>
      <w:r>
        <w:rPr>
          <w:rFonts w:ascii="Verdana" w:hAnsi="Verdana"/>
          <w:sz w:val="20"/>
          <w:szCs w:val="20"/>
        </w:rPr>
        <w:t xml:space="preserve"> = to cut/sharpen/saw. self-conceited, impudent, insolent, rash.</w:t>
      </w:r>
    </w:p>
    <w:p w:rsidR="00917B90" w:rsidRDefault="00917B90">
      <w:pPr>
        <w:pStyle w:val="NormalWeb"/>
        <w:divId w:val="18163012"/>
      </w:pPr>
      <w:r>
        <w:rPr>
          <w:rFonts w:ascii="Verdana" w:hAnsi="Verdana"/>
          <w:sz w:val="20"/>
          <w:szCs w:val="20"/>
        </w:rPr>
        <w:t>ashir n.m. 54:25, 54:26</w:t>
      </w:r>
    </w:p>
    <w:p w:rsidR="00917B90" w:rsidRDefault="00917B90">
      <w:pPr>
        <w:pStyle w:val="NormalWeb"/>
        <w:divId w:val="18163012"/>
      </w:pPr>
      <w:r>
        <w:rPr>
          <w:rStyle w:val="postbody"/>
          <w:rFonts w:ascii="Verdana" w:hAnsi="Verdana"/>
          <w:sz w:val="20"/>
          <w:szCs w:val="20"/>
        </w:rPr>
        <w:t xml:space="preserve">Lane's Lexicon, Volume 1, pages: </w:t>
      </w:r>
      <w:hyperlink r:id="rId111" w:history="1">
        <w:r>
          <w:rPr>
            <w:rStyle w:val="Hyperlink"/>
            <w:rFonts w:ascii="Verdana" w:hAnsi="Verdana"/>
            <w:sz w:val="20"/>
            <w:szCs w:val="20"/>
          </w:rPr>
          <w:t>98,</w:t>
        </w:r>
      </w:hyperlink>
      <w:r>
        <w:rPr>
          <w:rStyle w:val="postbody"/>
          <w:rFonts w:ascii="Verdana" w:hAnsi="Verdana"/>
          <w:sz w:val="20"/>
          <w:szCs w:val="20"/>
        </w:rPr>
        <w:t xml:space="preserve"> </w:t>
      </w:r>
      <w:hyperlink r:id="rId112" w:history="1">
        <w:r>
          <w:rPr>
            <w:rStyle w:val="Hyperlink"/>
            <w:rFonts w:ascii="Verdana" w:hAnsi="Verdana"/>
            <w:sz w:val="20"/>
            <w:szCs w:val="20"/>
          </w:rPr>
          <w:t>99</w:t>
        </w:r>
      </w:hyperlink>
    </w:p>
    <w:p w:rsidR="00917B90" w:rsidRDefault="008410AB">
      <w:pPr>
        <w:jc w:val="center"/>
        <w:divId w:val="1088503717"/>
      </w:pPr>
      <w:r>
        <w:pict>
          <v:rect id="_x0000_i1075" style="width:451.3pt;height:1.2pt" o:hralign="center" o:hrstd="t" o:hr="t" fillcolor="#a0a0a0" stroked="f"/>
        </w:pict>
      </w:r>
    </w:p>
    <w:p w:rsidR="00917B90" w:rsidRPr="00936D22" w:rsidRDefault="00917B90">
      <w:pPr>
        <w:pStyle w:val="NormalWeb"/>
        <w:divId w:val="771171275"/>
      </w:pPr>
      <w:r>
        <w:rPr>
          <w:rFonts w:ascii="Verdana" w:hAnsi="Verdana"/>
          <w:b/>
          <w:bCs/>
          <w:sz w:val="20"/>
          <w:szCs w:val="20"/>
        </w:rPr>
        <w:t xml:space="preserve">( </w:t>
      </w:r>
      <w:r>
        <w:rPr>
          <w:rStyle w:val="style111"/>
          <w:rFonts w:ascii="Verdana" w:hAnsi="Verdana"/>
          <w:b/>
          <w:bCs/>
          <w:rtl/>
        </w:rPr>
        <w:t>أصل</w:t>
      </w:r>
      <w:r>
        <w:rPr>
          <w:rFonts w:ascii="Verdana" w:hAnsi="Verdana"/>
          <w:b/>
          <w:bCs/>
          <w:sz w:val="20"/>
          <w:szCs w:val="20"/>
          <w:rtl/>
        </w:rPr>
        <w:t xml:space="preserve"> </w:t>
      </w:r>
      <w:r>
        <w:rPr>
          <w:rFonts w:ascii="Verdana" w:hAnsi="Verdana"/>
          <w:b/>
          <w:bCs/>
          <w:sz w:val="20"/>
          <w:szCs w:val="20"/>
        </w:rPr>
        <w:t>) Alif-Sad-Lam</w:t>
      </w:r>
      <w:r>
        <w:rPr>
          <w:rFonts w:ascii="Verdana" w:hAnsi="Verdana"/>
          <w:sz w:val="20"/>
          <w:szCs w:val="20"/>
        </w:rPr>
        <w:t xml:space="preserve"> = to be rooted. asiilan - evening, time before sunset.</w:t>
      </w:r>
    </w:p>
    <w:p w:rsidR="00917B90" w:rsidRDefault="00917B90">
      <w:pPr>
        <w:pStyle w:val="NormalWeb"/>
        <w:divId w:val="771171275"/>
      </w:pPr>
      <w:r>
        <w:rPr>
          <w:rFonts w:ascii="Verdana" w:hAnsi="Verdana"/>
          <w:sz w:val="20"/>
          <w:szCs w:val="20"/>
        </w:rPr>
        <w:t xml:space="preserve">asil n.m. (pl. asal) 7:205, 13:15, 24:36, 25:5, 33:42, 48:9, 76:25 </w:t>
      </w:r>
      <w:r>
        <w:rPr>
          <w:rFonts w:ascii="Verdana" w:hAnsi="Verdana"/>
          <w:b/>
          <w:bCs/>
          <w:color w:val="FF0000"/>
          <w:sz w:val="20"/>
          <w:szCs w:val="20"/>
        </w:rPr>
        <w:t>????????????</w:t>
      </w:r>
    </w:p>
    <w:p w:rsidR="00917B90" w:rsidRDefault="00917B90">
      <w:pPr>
        <w:pStyle w:val="NormalWeb"/>
        <w:divId w:val="771171275"/>
      </w:pPr>
      <w:r>
        <w:rPr>
          <w:rFonts w:ascii="Verdana" w:hAnsi="Verdana"/>
          <w:sz w:val="20"/>
          <w:szCs w:val="20"/>
        </w:rPr>
        <w:t>asl n.m. (pl. usul) 14:24, 37:64, 59:5</w:t>
      </w:r>
    </w:p>
    <w:p w:rsidR="00917B90" w:rsidRDefault="00917B90">
      <w:pPr>
        <w:pStyle w:val="NormalWeb"/>
        <w:divId w:val="771171275"/>
      </w:pPr>
      <w:r>
        <w:rPr>
          <w:rStyle w:val="postbody"/>
          <w:rFonts w:ascii="Verdana" w:hAnsi="Verdana"/>
          <w:sz w:val="20"/>
          <w:szCs w:val="20"/>
        </w:rPr>
        <w:t xml:space="preserve">Lane's Lexicon, Volume 1, pages: </w:t>
      </w:r>
      <w:hyperlink r:id="rId113" w:history="1">
        <w:r>
          <w:rPr>
            <w:rStyle w:val="Hyperlink"/>
            <w:rFonts w:ascii="Verdana" w:hAnsi="Verdana"/>
            <w:sz w:val="20"/>
            <w:szCs w:val="20"/>
          </w:rPr>
          <w:t>101,</w:t>
        </w:r>
      </w:hyperlink>
      <w:r>
        <w:rPr>
          <w:rStyle w:val="postbody"/>
          <w:rFonts w:ascii="Verdana" w:hAnsi="Verdana"/>
          <w:sz w:val="20"/>
          <w:szCs w:val="20"/>
        </w:rPr>
        <w:t xml:space="preserve"> </w:t>
      </w:r>
      <w:hyperlink r:id="rId114" w:history="1">
        <w:r>
          <w:rPr>
            <w:rStyle w:val="Hyperlink"/>
            <w:rFonts w:ascii="Verdana" w:hAnsi="Verdana"/>
            <w:sz w:val="20"/>
            <w:szCs w:val="20"/>
          </w:rPr>
          <w:t>102,</w:t>
        </w:r>
      </w:hyperlink>
      <w:r>
        <w:rPr>
          <w:rStyle w:val="postbody"/>
          <w:rFonts w:ascii="Verdana" w:hAnsi="Verdana"/>
          <w:sz w:val="20"/>
          <w:szCs w:val="20"/>
        </w:rPr>
        <w:t xml:space="preserve"> </w:t>
      </w:r>
      <w:hyperlink r:id="rId115" w:history="1">
        <w:r>
          <w:rPr>
            <w:rStyle w:val="Hyperlink"/>
            <w:rFonts w:ascii="Verdana" w:hAnsi="Verdana"/>
            <w:sz w:val="20"/>
            <w:szCs w:val="20"/>
          </w:rPr>
          <w:t>103</w:t>
        </w:r>
      </w:hyperlink>
    </w:p>
    <w:p w:rsidR="00917B90" w:rsidRDefault="008410AB">
      <w:pPr>
        <w:jc w:val="center"/>
        <w:divId w:val="1205827390"/>
      </w:pPr>
      <w:r>
        <w:pict>
          <v:rect id="_x0000_i1076" style="width:451.3pt;height:1.2pt" o:hralign="center" o:hrstd="t" o:hr="t" fillcolor="#a0a0a0" stroked="f"/>
        </w:pict>
      </w:r>
    </w:p>
    <w:p w:rsidR="00917B90" w:rsidRPr="00936D22" w:rsidRDefault="00917B90">
      <w:pPr>
        <w:pStyle w:val="NormalWeb"/>
        <w:divId w:val="741636207"/>
      </w:pPr>
      <w:r>
        <w:rPr>
          <w:rFonts w:ascii="Verdana" w:hAnsi="Verdana"/>
          <w:b/>
          <w:bCs/>
          <w:sz w:val="20"/>
          <w:szCs w:val="20"/>
        </w:rPr>
        <w:t>(</w:t>
      </w:r>
      <w:r>
        <w:rPr>
          <w:rStyle w:val="style111"/>
          <w:rFonts w:ascii="Verdana" w:hAnsi="Verdana"/>
          <w:b/>
          <w:bCs/>
          <w:rtl/>
        </w:rPr>
        <w:t>أصر</w:t>
      </w:r>
      <w:r>
        <w:rPr>
          <w:rFonts w:ascii="Verdana" w:hAnsi="Verdana"/>
          <w:b/>
          <w:bCs/>
          <w:sz w:val="20"/>
          <w:szCs w:val="20"/>
        </w:rPr>
        <w:t>) Alif-Sad-Ra</w:t>
      </w:r>
      <w:r>
        <w:rPr>
          <w:rFonts w:ascii="Verdana" w:hAnsi="Verdana"/>
          <w:sz w:val="20"/>
          <w:szCs w:val="20"/>
        </w:rPr>
        <w:t xml:space="preserve"> = to burden, commit a sin, crime, have responsibility, break a thing, confine or debar, banishment, detain, hold in custody.</w:t>
      </w:r>
    </w:p>
    <w:p w:rsidR="00917B90" w:rsidRDefault="00917B90">
      <w:pPr>
        <w:pStyle w:val="NormalWeb"/>
        <w:divId w:val="741636207"/>
      </w:pPr>
      <w:r>
        <w:rPr>
          <w:rFonts w:ascii="Verdana" w:hAnsi="Verdana"/>
          <w:sz w:val="20"/>
          <w:szCs w:val="20"/>
        </w:rPr>
        <w:t>isr n.m. 2:286, 3:81, 7:157</w:t>
      </w:r>
    </w:p>
    <w:p w:rsidR="00917B90" w:rsidRDefault="00917B90">
      <w:pPr>
        <w:pStyle w:val="NormalWeb"/>
        <w:divId w:val="741636207"/>
      </w:pPr>
      <w:r>
        <w:rPr>
          <w:rStyle w:val="postbody"/>
          <w:rFonts w:ascii="Verdana" w:hAnsi="Verdana"/>
          <w:sz w:val="20"/>
          <w:szCs w:val="20"/>
        </w:rPr>
        <w:t xml:space="preserve">Lane's Lexicon, Volume 1, page: </w:t>
      </w:r>
      <w:hyperlink r:id="rId116" w:history="1">
        <w:r>
          <w:rPr>
            <w:rStyle w:val="Hyperlink"/>
            <w:rFonts w:ascii="Verdana" w:hAnsi="Verdana"/>
            <w:sz w:val="20"/>
            <w:szCs w:val="20"/>
          </w:rPr>
          <w:t>100</w:t>
        </w:r>
      </w:hyperlink>
    </w:p>
    <w:p w:rsidR="00917B90" w:rsidRDefault="008410AB">
      <w:pPr>
        <w:jc w:val="center"/>
        <w:divId w:val="1955624700"/>
      </w:pPr>
      <w:r>
        <w:pict>
          <v:rect id="_x0000_i1077" style="width:451.3pt;height:1.2pt" o:hralign="center" o:hrstd="t" o:hr="t" fillcolor="#a0a0a0" stroked="f"/>
        </w:pict>
      </w:r>
    </w:p>
    <w:p w:rsidR="00917B90" w:rsidRPr="00936D22" w:rsidRDefault="00917B90">
      <w:pPr>
        <w:pStyle w:val="NormalWeb"/>
        <w:divId w:val="1202330082"/>
      </w:pPr>
      <w:r>
        <w:rPr>
          <w:rFonts w:ascii="Verdana" w:hAnsi="Verdana"/>
          <w:b/>
          <w:bCs/>
          <w:sz w:val="20"/>
          <w:szCs w:val="20"/>
        </w:rPr>
        <w:t xml:space="preserve">( </w:t>
      </w:r>
      <w:r>
        <w:rPr>
          <w:rStyle w:val="style111"/>
          <w:rFonts w:ascii="Verdana" w:hAnsi="Verdana"/>
          <w:b/>
          <w:bCs/>
          <w:rtl/>
        </w:rPr>
        <w:t>أتو</w:t>
      </w:r>
      <w:r>
        <w:rPr>
          <w:rFonts w:ascii="Verdana" w:hAnsi="Verdana"/>
          <w:b/>
          <w:bCs/>
          <w:sz w:val="20"/>
          <w:szCs w:val="20"/>
          <w:rtl/>
        </w:rPr>
        <w:t xml:space="preserve"> </w:t>
      </w:r>
      <w:r>
        <w:rPr>
          <w:rFonts w:ascii="Verdana" w:hAnsi="Verdana"/>
          <w:b/>
          <w:bCs/>
          <w:sz w:val="20"/>
          <w:szCs w:val="20"/>
        </w:rPr>
        <w:t>) Alif-Taa-Waw</w:t>
      </w:r>
      <w:r>
        <w:rPr>
          <w:rFonts w:ascii="Verdana" w:hAnsi="Verdana"/>
          <w:sz w:val="20"/>
          <w:szCs w:val="20"/>
        </w:rPr>
        <w:t xml:space="preserve"> (e.g. of "</w:t>
      </w:r>
      <w:r>
        <w:rPr>
          <w:rFonts w:ascii="Verdana" w:hAnsi="Verdana"/>
          <w:i/>
          <w:iCs/>
          <w:sz w:val="20"/>
          <w:szCs w:val="20"/>
        </w:rPr>
        <w:t>atawoo</w:t>
      </w:r>
      <w:r>
        <w:rPr>
          <w:rFonts w:ascii="Verdana" w:hAnsi="Verdana"/>
          <w:sz w:val="20"/>
          <w:szCs w:val="20"/>
        </w:rPr>
        <w:t>") = come, pursue, put forth, show, increase, produce, bring, pay.</w:t>
      </w:r>
    </w:p>
    <w:p w:rsidR="00917B90" w:rsidRDefault="00917B90">
      <w:pPr>
        <w:pStyle w:val="NormalWeb"/>
        <w:divId w:val="1202330082"/>
      </w:pPr>
      <w:r>
        <w:rPr>
          <w:rFonts w:ascii="Verdana" w:hAnsi="Verdana"/>
          <w:sz w:val="20"/>
          <w:szCs w:val="20"/>
        </w:rPr>
        <w:t>ata vb. (1)</w:t>
      </w:r>
      <w:r>
        <w:rPr>
          <w:rFonts w:ascii="Verdana" w:hAnsi="Verdana"/>
          <w:sz w:val="20"/>
          <w:szCs w:val="20"/>
        </w:rPr>
        <w:br/>
        <w:t>perf. act. 2:145, 3:188, 4:25, 6:34, 6:40, 6:40, 6:47, 7:138, 9:70, 9:92, 10:24, 10:50, 15:64, 16:1, 16:26, 16:26, 18:77, 19:27, 20:9, 20:11, 20:60, 20:69, 20:126, 21:47, 23:71, 23:90, 25:40, 26:89, 27:18, 27:87, 28:30, 28:46, 32:3, 38:21, 39:25, 40:35, 40:56, 41:11, 51:24, 51:42, 51:52, 59:2, 74:47, 76:1, 79:15, 85:17, 88:1</w:t>
      </w:r>
      <w:r>
        <w:rPr>
          <w:rFonts w:ascii="Verdana" w:hAnsi="Verdana"/>
          <w:sz w:val="20"/>
          <w:szCs w:val="20"/>
        </w:rPr>
        <w:br/>
        <w:t>impf. act. 2:38, 2:85, 2:106, 2:109, 2:118, 2:148, 2:189, 2:210, 2:214, 2:248, 2:254, 2:258, 2:260, 3:125, 3:161, 3:183, 4:15, 4:16, 4:19, 4:102, 4:133, 5:41, 5:52, 5:54, 5:108, 6:4, 6:5, 6:35, 6:46, 6:130, 6:158, 6:158, 6:158, 6:158, 7:17, 7:35, 7:53, 7:80, 7:81, 7:97, 7:98, 7:112, 7:129, 7:132, 7:163, 7:169, 7:187, 7:203, 9:24, 9:54, 9:70, 10:39, 11:8, 11:33, 11:39, 11:93, 11:105, 12:37, 12:37, 12:48, 12:49, 12:60, 12:66, 12:83, 12:93, 12:107, 12:107, 13:31, 13:38, 13:41, 14:9, 14:11, 14:17, 14:19, 14:31, 14:44, 15:7, 15:11, 15:99, 16:33, 16:33, 16:45, 16:76, 16:111, 16:112, 17:88, 17:88, 17:92, 18:15, 18:19, 18:55, 18:55, 19:38, 19:43, 19:80, 20:10, 20:58, 20:74, 20:75, 20:123, 20:133, 20:133, 21:2, 21:3, 21:5, 21:40, 21:44, 22:27, 22:27, 22:55, 22:55, 23:68, 24:4, 24:13, 24:49, 25:33, 26:5, 26:6, 26:37, 26:165, 26:202, 27:7, 27:7, 27:21, 27:37, 27:38, 27:38, 27:39, 27:40, 27:54, 27:55, 28:29, 28:71, 28:72, 29:28, 29:29, 29:29, 29:53, 30:43, 31:16, 33:18, 33:20, 33:30, 34:3, 34:3, 35:16, 36:30, 36:46, 37:28, 39:40, 39:54, 39:55, 39:71, 40:22, 40:50, 40:78, 41:40, 41:42, 42:47, 43:7, 43:66, 44:10, 47:18, 52:34, 52:38, 60:12, 61:6, 63:10, 64:5, 64:6, 65:1, 67:8, 67:30, 68:41, 71:1, 78:18, 98:1</w:t>
      </w:r>
      <w:r>
        <w:rPr>
          <w:rFonts w:ascii="Verdana" w:hAnsi="Verdana"/>
          <w:sz w:val="20"/>
          <w:szCs w:val="20"/>
        </w:rPr>
        <w:br/>
        <w:t>impv. 2:23, 2:189, 2:222, 2:223, 2:258, 3:93, 6:71, 7:70, 7:77, 7:106, 8:32, 10:15, 10:38, 10:79, 11:13, 11:32, 12:50, 12:54, 12:59, 12:93, 14:10, 20:47, 20:64, 21:61, 26:10, 26:16, 26:31, 26:154, 27:31, 28:49, 29:29, 37:157, 41:11, 44:36, 45:25, 46:4, 46:22</w:t>
      </w:r>
      <w:r>
        <w:rPr>
          <w:rFonts w:ascii="Verdana" w:hAnsi="Verdana"/>
          <w:sz w:val="20"/>
          <w:szCs w:val="20"/>
        </w:rPr>
        <w:br/>
        <w:t>perf. pass. 2:25</w:t>
      </w:r>
      <w:r>
        <w:rPr>
          <w:rFonts w:ascii="Verdana" w:hAnsi="Verdana"/>
          <w:sz w:val="20"/>
          <w:szCs w:val="20"/>
        </w:rPr>
        <w:br/>
        <w:t>pcple. act. 6:134, 11:76, 15:85, 19:93, 19:95, 20:15, 22:7, 29:5, 40:59, 44:19</w:t>
      </w:r>
      <w:r>
        <w:rPr>
          <w:rFonts w:ascii="Verdana" w:hAnsi="Verdana"/>
          <w:sz w:val="20"/>
          <w:szCs w:val="20"/>
        </w:rPr>
        <w:br/>
        <w:t>pcple. pass. 19:61</w:t>
      </w:r>
    </w:p>
    <w:p w:rsidR="00917B90" w:rsidRDefault="00917B90">
      <w:pPr>
        <w:pStyle w:val="NormalWeb"/>
        <w:divId w:val="1202330082"/>
      </w:pPr>
      <w:r>
        <w:rPr>
          <w:rFonts w:ascii="Verdana" w:hAnsi="Verdana"/>
          <w:sz w:val="20"/>
          <w:szCs w:val="20"/>
        </w:rPr>
        <w:t>ata vb. (4)</w:t>
      </w:r>
      <w:r>
        <w:rPr>
          <w:rFonts w:ascii="Verdana" w:hAnsi="Verdana"/>
          <w:sz w:val="20"/>
          <w:szCs w:val="20"/>
        </w:rPr>
        <w:br/>
        <w:t>perf. act. 2:53, 2:63, 2:87, 2:87, 2:93, 2:121, 2:146, 2:177, 2:177, 2:211, 2:229, 2:233, 2:251, 2:253, 2:258, 2:265, 2:277, 3:81, 3:148, 3:170, 3:180, 4:19, 4:20, 4:37, 4:54, 4:54, 4:54, 4:67, 4:153, 4:163, 5:5, 5:12, 5:20, 5:46, 5:48, 6:20, 6:83, 6:89, 6:114, 6:154, 6:165, 7:144, 7:171, 7:175, 7:189, 7:190, 7:190, 9:5, 9:11, 9:18, 9:59, 9:75, 9:76, 10:88, 11:28, 11:63, 11:110, 12:22, 12:31, 12:66, 12:101, 13:36, 14:34, 15:81, 15:87, 16:55, 16:122, 17:2, 17:55, 17:59, 17:101, 18:33, 18:65, 18:84, 19:12, 19:30, 20:99, 21:48, 21:51, 21:74, 21:79, 21:84, 22:41, 23:49, 23:60, 24:33, 25:35, 27:15, 27:36, 27:36, 28:14, 28:43, 28:52, 28:76, 28:77, 29:27, 29:47, 29:66, 30:34, 30:39, 30:39, 31:12, 32:13, 32:23, 33:14, 33:50, 33:51, 34:10, 34:44, 34:45, 35:40, 37:117, 38:20, 40:53, 41:45, 43:21, 44:33, 45:16, 45:17, 47:17, 51:16, 52:18, 57:23, 57:27, 59:7, 60:10, 65:7, 65:7</w:t>
      </w:r>
      <w:r>
        <w:rPr>
          <w:rFonts w:ascii="Verdana" w:hAnsi="Verdana"/>
          <w:sz w:val="20"/>
          <w:szCs w:val="20"/>
        </w:rPr>
        <w:br/>
        <w:t>impf. act. 2:247, 2:269, 2:271, 3:26, 3:73, 3:79, 3:145, 3:145, 4:5, 4:40, 4:53, 4:74, 4:114, 4:127, 4:146, 4:152, 4:162, 5:20, 5:54, 5:55, 7:156, 8:70, 9:59, 9:71, 11:3, 11:31, 12:66, 14:25, 18:40, 23:60, 24:22, 27:3, 31:4, 33:31, 41:7, 42:20, 47:36, 48:10, 48:16, 57:21, 57:28, 57:29, 62:4, 92:18, 98:5</w:t>
      </w:r>
      <w:r>
        <w:rPr>
          <w:rFonts w:ascii="Verdana" w:hAnsi="Verdana"/>
          <w:sz w:val="20"/>
          <w:szCs w:val="20"/>
        </w:rPr>
        <w:br/>
        <w:t>impv. 2:43, 2:83, 2:110, 2:200, 2:201, 3:194, 4:2, 4:4, 4:24, 4:25, 4:33, 4:77, 6:141, 7:38, 17:26, 18:10, 18:62, 18:96, 18:96, 22:78, 24:33, 24:56, 30:38, 33:33, 33:68, 58:13, 60:10, 60:11, 65:6, 73:20</w:t>
      </w:r>
      <w:r>
        <w:rPr>
          <w:rFonts w:ascii="Verdana" w:hAnsi="Verdana"/>
          <w:sz w:val="20"/>
          <w:szCs w:val="20"/>
        </w:rPr>
        <w:br/>
        <w:t>perf. pass. 2:101, 2:136, 2:136, 2:144, 2:145, 2:213, 2:269, 3:19, 3:20, 3:23, 3:73, 3:84, 3:100, 3:186, 3:187, 4:44, 4:47, 4:51, 4:131, 5:5, 5:5, 5:41, 5:57, 6:44, 6:124, 9:29, 16:27, 17:71, 17:85, 17:107, 20:36, 22:54, 27:16, 27:23, 27:42, 28:48, 28:48, 28:48, 28:60, 28:78, 28:79, 28:80, 29:49, 30:56, 34:6, 39:49, 42:36, 47:16, 57:16, 58:11, 59:9, 69:19, 69:25, 74:31, 74:31, 84:7, 84:10, 98:4</w:t>
      </w:r>
      <w:r>
        <w:rPr>
          <w:rFonts w:ascii="Verdana" w:hAnsi="Verdana"/>
          <w:sz w:val="20"/>
          <w:szCs w:val="20"/>
        </w:rPr>
        <w:br/>
        <w:t>impf. pass. 2:247, 2:269, 3:73, 5:41, 6:124, 19:77, 28:54, 69:25, 74:52</w:t>
      </w:r>
      <w:r>
        <w:rPr>
          <w:rFonts w:ascii="Verdana" w:hAnsi="Verdana"/>
          <w:sz w:val="20"/>
          <w:szCs w:val="20"/>
        </w:rPr>
        <w:br/>
        <w:t>n.vb. 16:90, 21:73, 24:37</w:t>
      </w:r>
      <w:r>
        <w:rPr>
          <w:rFonts w:ascii="Verdana" w:hAnsi="Verdana"/>
          <w:sz w:val="20"/>
          <w:szCs w:val="20"/>
        </w:rPr>
        <w:br/>
        <w:t>pcple. act. 4:162</w:t>
      </w:r>
    </w:p>
    <w:p w:rsidR="00917B90" w:rsidRDefault="00917B90">
      <w:pPr>
        <w:pStyle w:val="NormalWeb"/>
        <w:divId w:val="1202330082"/>
      </w:pPr>
      <w:r>
        <w:rPr>
          <w:rStyle w:val="postbody"/>
          <w:rFonts w:ascii="Verdana" w:hAnsi="Verdana"/>
          <w:sz w:val="20"/>
          <w:szCs w:val="20"/>
        </w:rPr>
        <w:t xml:space="preserve">Lane's Lexicon, Volume 1, pages: </w:t>
      </w:r>
      <w:hyperlink r:id="rId117" w:history="1">
        <w:r>
          <w:rPr>
            <w:rStyle w:val="Hyperlink"/>
            <w:rFonts w:ascii="Verdana" w:hAnsi="Verdana"/>
            <w:sz w:val="20"/>
            <w:szCs w:val="20"/>
          </w:rPr>
          <w:t>51,</w:t>
        </w:r>
      </w:hyperlink>
      <w:r>
        <w:rPr>
          <w:rStyle w:val="postbody"/>
          <w:rFonts w:ascii="Verdana" w:hAnsi="Verdana"/>
          <w:sz w:val="20"/>
          <w:szCs w:val="20"/>
        </w:rPr>
        <w:t xml:space="preserve"> </w:t>
      </w:r>
      <w:hyperlink r:id="rId118" w:history="1">
        <w:r>
          <w:rPr>
            <w:rStyle w:val="Hyperlink"/>
            <w:rFonts w:ascii="Verdana" w:hAnsi="Verdana"/>
            <w:sz w:val="20"/>
            <w:szCs w:val="20"/>
          </w:rPr>
          <w:t>52</w:t>
        </w:r>
      </w:hyperlink>
      <w:r>
        <w:rPr>
          <w:rFonts w:ascii="Verdana" w:hAnsi="Verdana"/>
          <w:sz w:val="20"/>
          <w:szCs w:val="20"/>
        </w:rPr>
        <w:t xml:space="preserve">    </w:t>
      </w:r>
    </w:p>
    <w:p w:rsidR="00917B90" w:rsidRDefault="008410AB">
      <w:pPr>
        <w:jc w:val="center"/>
        <w:divId w:val="2066684891"/>
      </w:pPr>
      <w:r>
        <w:pict>
          <v:rect id="_x0000_i1078" style="width:451.3pt;height:1.2pt" o:hralign="center" o:hrstd="t" o:hr="t" fillcolor="#a0a0a0" stroked="f"/>
        </w:pict>
      </w:r>
    </w:p>
    <w:p w:rsidR="00917B90" w:rsidRPr="00936D22" w:rsidRDefault="00917B90">
      <w:pPr>
        <w:pStyle w:val="NormalWeb"/>
        <w:divId w:val="510264161"/>
      </w:pPr>
      <w:r>
        <w:rPr>
          <w:rFonts w:ascii="Verdana" w:hAnsi="Verdana"/>
          <w:b/>
          <w:bCs/>
          <w:sz w:val="20"/>
          <w:szCs w:val="20"/>
        </w:rPr>
        <w:t xml:space="preserve">( </w:t>
      </w:r>
      <w:r>
        <w:rPr>
          <w:rStyle w:val="style111"/>
          <w:rFonts w:ascii="Verdana" w:hAnsi="Verdana"/>
          <w:b/>
          <w:bCs/>
          <w:rtl/>
        </w:rPr>
        <w:t>أثل</w:t>
      </w:r>
      <w:r>
        <w:rPr>
          <w:rFonts w:ascii="Verdana" w:hAnsi="Verdana"/>
          <w:b/>
          <w:bCs/>
          <w:sz w:val="20"/>
          <w:szCs w:val="20"/>
          <w:rtl/>
        </w:rPr>
        <w:t xml:space="preserve"> </w:t>
      </w:r>
      <w:r>
        <w:rPr>
          <w:rFonts w:ascii="Verdana" w:hAnsi="Verdana"/>
          <w:b/>
          <w:bCs/>
          <w:sz w:val="20"/>
          <w:szCs w:val="20"/>
        </w:rPr>
        <w:t xml:space="preserve">) Alif-Tha-Lam </w:t>
      </w:r>
      <w:r>
        <w:rPr>
          <w:rFonts w:ascii="Verdana" w:hAnsi="Verdana"/>
          <w:sz w:val="20"/>
          <w:szCs w:val="20"/>
        </w:rPr>
        <w:t>= to take root, be firmly rooted, walk at a quick pace.</w:t>
      </w:r>
    </w:p>
    <w:p w:rsidR="00917B90" w:rsidRDefault="00917B90">
      <w:pPr>
        <w:pStyle w:val="NormalWeb"/>
        <w:divId w:val="510264161"/>
      </w:pPr>
      <w:r>
        <w:rPr>
          <w:rFonts w:ascii="Verdana" w:hAnsi="Verdana"/>
          <w:sz w:val="20"/>
          <w:szCs w:val="20"/>
        </w:rPr>
        <w:t>athl n.m. gen. 34:16</w:t>
      </w:r>
    </w:p>
    <w:p w:rsidR="00917B90" w:rsidRDefault="00917B90">
      <w:pPr>
        <w:pStyle w:val="NormalWeb"/>
        <w:divId w:val="510264161"/>
      </w:pPr>
      <w:r>
        <w:rPr>
          <w:rStyle w:val="postbody"/>
          <w:rFonts w:ascii="Verdana" w:hAnsi="Verdana"/>
          <w:sz w:val="20"/>
          <w:szCs w:val="20"/>
        </w:rPr>
        <w:t xml:space="preserve">Lane's Lexicon, Volume 1, page: </w:t>
      </w:r>
      <w:hyperlink r:id="rId119" w:history="1">
        <w:r>
          <w:rPr>
            <w:rStyle w:val="Hyperlink"/>
            <w:rFonts w:ascii="Verdana" w:hAnsi="Verdana"/>
            <w:sz w:val="20"/>
            <w:szCs w:val="20"/>
          </w:rPr>
          <w:t>58</w:t>
        </w:r>
      </w:hyperlink>
    </w:p>
    <w:p w:rsidR="00917B90" w:rsidRDefault="008410AB">
      <w:pPr>
        <w:jc w:val="center"/>
        <w:divId w:val="525096538"/>
      </w:pPr>
      <w:r>
        <w:pict>
          <v:rect id="_x0000_i1079" style="width:451.3pt;height:1.2pt" o:hralign="center" o:hrstd="t" o:hr="t" fillcolor="#a0a0a0" stroked="f"/>
        </w:pict>
      </w:r>
    </w:p>
    <w:p w:rsidR="00917B90" w:rsidRPr="00936D22" w:rsidRDefault="00917B90">
      <w:pPr>
        <w:pStyle w:val="NormalWeb"/>
        <w:divId w:val="1383409811"/>
      </w:pPr>
      <w:r>
        <w:rPr>
          <w:rFonts w:ascii="Verdana" w:hAnsi="Verdana"/>
          <w:b/>
          <w:bCs/>
          <w:sz w:val="20"/>
          <w:szCs w:val="20"/>
        </w:rPr>
        <w:t xml:space="preserve">( </w:t>
      </w:r>
      <w:r>
        <w:rPr>
          <w:rStyle w:val="style111"/>
          <w:rFonts w:ascii="Verdana" w:hAnsi="Verdana"/>
          <w:b/>
          <w:bCs/>
          <w:rtl/>
        </w:rPr>
        <w:t>أثم</w:t>
      </w:r>
      <w:r>
        <w:rPr>
          <w:rFonts w:ascii="Verdana" w:hAnsi="Verdana"/>
          <w:b/>
          <w:bCs/>
          <w:sz w:val="20"/>
          <w:szCs w:val="20"/>
          <w:rtl/>
        </w:rPr>
        <w:t xml:space="preserve"> </w:t>
      </w:r>
      <w:r>
        <w:rPr>
          <w:rFonts w:ascii="Verdana" w:hAnsi="Verdana"/>
          <w:b/>
          <w:bCs/>
          <w:sz w:val="20"/>
          <w:szCs w:val="20"/>
        </w:rPr>
        <w:t>) Alif-Tha-Miim</w:t>
      </w:r>
      <w:r>
        <w:rPr>
          <w:rFonts w:ascii="Verdana" w:hAnsi="Verdana"/>
          <w:sz w:val="20"/>
          <w:szCs w:val="20"/>
        </w:rPr>
        <w:t xml:space="preserve"> = to commit a crime/sin or lie. ithm - sin, crime, guilt, iniquity, lie, anything that hinders from good deeds, harmful, anything which renders a person deserving of punishment, anything that pricks the mind as something evil, unlawful. athaam - punishment of wickedness, the requital. aathim - evil doer, one who sins. athiim - wicked person. taa'thiim - accusation of crime.</w:t>
      </w:r>
    </w:p>
    <w:p w:rsidR="00917B90" w:rsidRDefault="00917B90">
      <w:pPr>
        <w:pStyle w:val="NormalWeb"/>
        <w:divId w:val="1383409811"/>
      </w:pPr>
      <w:r>
        <w:rPr>
          <w:rFonts w:ascii="Verdana" w:hAnsi="Verdana"/>
          <w:sz w:val="20"/>
          <w:szCs w:val="20"/>
        </w:rPr>
        <w:t>athima vb. (1) pcple. act. 2:283, 5:106, 76:24</w:t>
      </w:r>
    </w:p>
    <w:p w:rsidR="00917B90" w:rsidRDefault="00917B90">
      <w:pPr>
        <w:pStyle w:val="NormalWeb"/>
        <w:divId w:val="1383409811"/>
      </w:pPr>
      <w:r>
        <w:rPr>
          <w:rFonts w:ascii="Verdana" w:hAnsi="Verdana"/>
          <w:sz w:val="20"/>
          <w:szCs w:val="20"/>
        </w:rPr>
        <w:t>atham n.m. 25:68</w:t>
      </w:r>
    </w:p>
    <w:p w:rsidR="00917B90" w:rsidRDefault="00917B90">
      <w:pPr>
        <w:pStyle w:val="NormalWeb"/>
        <w:divId w:val="1383409811"/>
      </w:pPr>
      <w:r>
        <w:rPr>
          <w:rFonts w:ascii="Verdana" w:hAnsi="Verdana"/>
          <w:sz w:val="20"/>
          <w:szCs w:val="20"/>
        </w:rPr>
        <w:t>athim n.m. 2:276, 4:107, 2:222, 44:44, 45:7, 68:12, 83:12</w:t>
      </w:r>
    </w:p>
    <w:p w:rsidR="00917B90" w:rsidRDefault="00917B90">
      <w:pPr>
        <w:pStyle w:val="NormalWeb"/>
        <w:divId w:val="1383409811"/>
      </w:pPr>
      <w:r>
        <w:rPr>
          <w:rFonts w:ascii="Verdana" w:hAnsi="Verdana"/>
          <w:sz w:val="20"/>
          <w:szCs w:val="20"/>
        </w:rPr>
        <w:t>ithm n.m. 2:85, 2:173, 2:181, 2:182, 2:182, 2:188, 2:203, 2:203, 2:206, 2:219, 2:219, 3:178, 4:20, 4:48, 4:50, 4:111, 4:112, 4:112, 5:2, 5:3, 5:29, 5:29, 5:62, 5:63, 5:107, 6:120, 6:120, 7:33, 24:11, 33:58, 42:37, 49:12, 53:32, 58:8, 58:9</w:t>
      </w:r>
    </w:p>
    <w:p w:rsidR="00917B90" w:rsidRDefault="00917B90">
      <w:pPr>
        <w:pStyle w:val="NormalWeb"/>
        <w:divId w:val="1383409811"/>
      </w:pPr>
      <w:r>
        <w:rPr>
          <w:rFonts w:ascii="Verdana" w:hAnsi="Verdana"/>
          <w:sz w:val="20"/>
          <w:szCs w:val="20"/>
        </w:rPr>
        <w:t>aththama vb. (2) n.vb. 52:23, 56:25</w:t>
      </w:r>
    </w:p>
    <w:p w:rsidR="00917B90" w:rsidRDefault="00917B90">
      <w:pPr>
        <w:pStyle w:val="NormalWeb"/>
        <w:divId w:val="1383409811"/>
      </w:pPr>
      <w:r>
        <w:rPr>
          <w:rStyle w:val="postbody"/>
          <w:rFonts w:ascii="Verdana" w:hAnsi="Verdana"/>
          <w:sz w:val="20"/>
          <w:szCs w:val="20"/>
        </w:rPr>
        <w:t xml:space="preserve">Lane's Lexicon, Volume 1, page: </w:t>
      </w:r>
      <w:hyperlink r:id="rId120" w:history="1">
        <w:r>
          <w:rPr>
            <w:rStyle w:val="Hyperlink"/>
            <w:rFonts w:ascii="Verdana" w:hAnsi="Verdana"/>
            <w:sz w:val="20"/>
            <w:szCs w:val="20"/>
          </w:rPr>
          <w:t>58,</w:t>
        </w:r>
      </w:hyperlink>
      <w:r>
        <w:rPr>
          <w:rStyle w:val="postbody"/>
          <w:rFonts w:ascii="Verdana" w:hAnsi="Verdana"/>
          <w:sz w:val="20"/>
          <w:szCs w:val="20"/>
        </w:rPr>
        <w:t xml:space="preserve"> </w:t>
      </w:r>
      <w:hyperlink r:id="rId121" w:history="1">
        <w:r>
          <w:rPr>
            <w:rStyle w:val="Hyperlink"/>
            <w:rFonts w:ascii="Verdana" w:hAnsi="Verdana"/>
            <w:sz w:val="20"/>
            <w:szCs w:val="20"/>
          </w:rPr>
          <w:t>59</w:t>
        </w:r>
      </w:hyperlink>
    </w:p>
    <w:p w:rsidR="00917B90" w:rsidRDefault="008410AB">
      <w:pPr>
        <w:jc w:val="center"/>
        <w:divId w:val="548498451"/>
      </w:pPr>
      <w:r>
        <w:pict>
          <v:rect id="_x0000_i1080" style="width:451.3pt;height:1.2pt" o:hralign="center" o:hrstd="t" o:hr="t" fillcolor="#a0a0a0" stroked="f"/>
        </w:pict>
      </w:r>
    </w:p>
    <w:p w:rsidR="00917B90" w:rsidRPr="00936D22" w:rsidRDefault="00917B90">
      <w:pPr>
        <w:pStyle w:val="NormalWeb"/>
        <w:divId w:val="935136324"/>
      </w:pPr>
      <w:r>
        <w:rPr>
          <w:rFonts w:ascii="Verdana" w:hAnsi="Verdana"/>
          <w:sz w:val="20"/>
          <w:szCs w:val="20"/>
        </w:rPr>
        <w:t xml:space="preserve">( </w:t>
      </w:r>
      <w:r>
        <w:rPr>
          <w:rStyle w:val="style141"/>
          <w:rFonts w:ascii="Verdana" w:hAnsi="Verdana"/>
          <w:rtl/>
        </w:rPr>
        <w:t>أثر</w:t>
      </w:r>
      <w:r>
        <w:rPr>
          <w:rFonts w:ascii="Verdana" w:hAnsi="Verdana"/>
          <w:sz w:val="20"/>
          <w:szCs w:val="20"/>
          <w:rtl/>
        </w:rPr>
        <w:t xml:space="preserve"> </w:t>
      </w:r>
      <w:r>
        <w:rPr>
          <w:rFonts w:ascii="Verdana" w:hAnsi="Verdana"/>
          <w:sz w:val="20"/>
          <w:szCs w:val="20"/>
        </w:rPr>
        <w:t xml:space="preserve">) = </w:t>
      </w:r>
      <w:r>
        <w:rPr>
          <w:rFonts w:ascii="Verdana" w:hAnsi="Verdana"/>
          <w:b/>
          <w:bCs/>
          <w:sz w:val="20"/>
          <w:szCs w:val="20"/>
        </w:rPr>
        <w:t xml:space="preserve">Alif-Tha-Ra </w:t>
      </w:r>
      <w:r>
        <w:rPr>
          <w:rFonts w:ascii="Verdana" w:hAnsi="Verdana"/>
          <w:sz w:val="20"/>
          <w:szCs w:val="20"/>
        </w:rPr>
        <w:t>- to relate, narrate, recite, choose, propose, transmit, raise, prefer, effect, excite.</w:t>
      </w:r>
      <w:r>
        <w:rPr>
          <w:rFonts w:ascii="Verdana" w:hAnsi="Verdana"/>
          <w:sz w:val="20"/>
          <w:szCs w:val="20"/>
        </w:rPr>
        <w:br/>
        <w:t>To stir up, to trump up.</w:t>
      </w:r>
      <w:r>
        <w:rPr>
          <w:rFonts w:ascii="Verdana" w:hAnsi="Verdana"/>
          <w:sz w:val="20"/>
          <w:szCs w:val="20"/>
        </w:rPr>
        <w:br/>
        <w:t>Determined/resolved/decided upon a thing.</w:t>
      </w:r>
      <w:r>
        <w:rPr>
          <w:rFonts w:ascii="Verdana" w:hAnsi="Verdana"/>
          <w:sz w:val="20"/>
          <w:szCs w:val="20"/>
        </w:rPr>
        <w:br/>
        <w:t>Origin, time/period of life.</w:t>
      </w:r>
      <w:r>
        <w:rPr>
          <w:rFonts w:ascii="Verdana" w:hAnsi="Verdana"/>
          <w:sz w:val="20"/>
          <w:szCs w:val="20"/>
        </w:rPr>
        <w:br/>
        <w:t>Dearth, scarcity, drought or sterility.</w:t>
      </w:r>
      <w:r>
        <w:rPr>
          <w:rFonts w:ascii="Verdana" w:hAnsi="Verdana"/>
          <w:sz w:val="20"/>
          <w:szCs w:val="20"/>
        </w:rPr>
        <w:br/>
        <w:t>An iron instrument with which the bottom of a camel's foot is marked, or a camel with such a mark.</w:t>
      </w:r>
      <w:r>
        <w:rPr>
          <w:rFonts w:ascii="Verdana" w:hAnsi="Verdana"/>
          <w:sz w:val="20"/>
          <w:szCs w:val="20"/>
        </w:rPr>
        <w:br/>
        <w:t>A generous quality/action (e.g. passed down from generation to generation).</w:t>
      </w:r>
      <w:r>
        <w:rPr>
          <w:rFonts w:ascii="Verdana" w:hAnsi="Verdana"/>
          <w:sz w:val="20"/>
          <w:szCs w:val="20"/>
        </w:rPr>
        <w:br/>
      </w:r>
      <w:r>
        <w:rPr>
          <w:rFonts w:ascii="Verdana" w:hAnsi="Verdana"/>
          <w:i/>
          <w:iCs/>
          <w:sz w:val="20"/>
          <w:szCs w:val="20"/>
        </w:rPr>
        <w:t>athar</w:t>
      </w:r>
      <w:r>
        <w:rPr>
          <w:rFonts w:ascii="Verdana" w:hAnsi="Verdana"/>
          <w:sz w:val="20"/>
          <w:szCs w:val="20"/>
        </w:rPr>
        <w:t xml:space="preserve"> means after, footstep/trace/mark/track/remnant/tradition/teaching, impression/influence, stamp/scar, remains, relics of knowledge transmitted, </w:t>
      </w:r>
      <w:r>
        <w:rPr>
          <w:rFonts w:ascii="Verdana" w:hAnsi="Verdana"/>
          <w:i/>
          <w:iCs/>
          <w:sz w:val="20"/>
          <w:szCs w:val="20"/>
        </w:rPr>
        <w:t>sunnah</w:t>
      </w:r>
      <w:r>
        <w:rPr>
          <w:rFonts w:ascii="Verdana" w:hAnsi="Verdana"/>
          <w:sz w:val="20"/>
          <w:szCs w:val="20"/>
        </w:rPr>
        <w:t>, vestige, print, memorial of antiquity. (i.e. that which is left behind from something)</w:t>
      </w:r>
    </w:p>
    <w:p w:rsidR="00917B90" w:rsidRDefault="00917B90">
      <w:pPr>
        <w:pStyle w:val="NormalWeb"/>
        <w:divId w:val="935136324"/>
      </w:pPr>
      <w:r>
        <w:rPr>
          <w:rFonts w:ascii="Verdana" w:hAnsi="Verdana"/>
          <w:i/>
          <w:iCs/>
          <w:sz w:val="20"/>
          <w:szCs w:val="20"/>
        </w:rPr>
        <w:t>athara</w:t>
      </w:r>
      <w:r>
        <w:rPr>
          <w:rFonts w:ascii="Verdana" w:hAnsi="Verdana"/>
          <w:sz w:val="20"/>
          <w:szCs w:val="20"/>
        </w:rPr>
        <w:t xml:space="preserve"> vb. (1) impf. pass. 74:24</w:t>
      </w:r>
    </w:p>
    <w:p w:rsidR="00917B90" w:rsidRDefault="00917B90">
      <w:pPr>
        <w:pStyle w:val="NormalWeb"/>
        <w:divId w:val="935136324"/>
      </w:pPr>
      <w:r>
        <w:rPr>
          <w:rFonts w:ascii="Verdana" w:hAnsi="Verdana"/>
          <w:sz w:val="20"/>
          <w:szCs w:val="20"/>
        </w:rPr>
        <w:t>athar n.m. (pl. athar) 5:46, 18:6, 18:64, 20:84, 20:96, 30:50, 36:12, 37:70, 40:21, 40:82, 43:22, 43:23, 48:29, 57:27</w:t>
      </w:r>
    </w:p>
    <w:p w:rsidR="00917B90" w:rsidRDefault="00917B90">
      <w:pPr>
        <w:pStyle w:val="NormalWeb"/>
        <w:divId w:val="935136324"/>
      </w:pPr>
      <w:r>
        <w:rPr>
          <w:rFonts w:ascii="Verdana" w:hAnsi="Verdana"/>
          <w:sz w:val="20"/>
          <w:szCs w:val="20"/>
        </w:rPr>
        <w:t>atharah n.f. 46:4</w:t>
      </w:r>
    </w:p>
    <w:p w:rsidR="00917B90" w:rsidRDefault="00917B90">
      <w:pPr>
        <w:pStyle w:val="NormalWeb"/>
        <w:divId w:val="935136324"/>
      </w:pPr>
      <w:r>
        <w:rPr>
          <w:rFonts w:ascii="Verdana" w:hAnsi="Verdana"/>
          <w:sz w:val="20"/>
          <w:szCs w:val="20"/>
        </w:rPr>
        <w:t>athara vb. (4)</w:t>
      </w:r>
      <w:r>
        <w:rPr>
          <w:rFonts w:ascii="Verdana" w:hAnsi="Verdana"/>
          <w:sz w:val="20"/>
          <w:szCs w:val="20"/>
        </w:rPr>
        <w:br/>
        <w:t>perf. act. 12:91, 79:38</w:t>
      </w:r>
      <w:r>
        <w:rPr>
          <w:rFonts w:ascii="Verdana" w:hAnsi="Verdana"/>
          <w:sz w:val="20"/>
          <w:szCs w:val="20"/>
        </w:rPr>
        <w:br/>
        <w:t>impf. act. 20:72, 59:9, 87:16</w:t>
      </w:r>
    </w:p>
    <w:p w:rsidR="00917B90" w:rsidRDefault="00917B90">
      <w:pPr>
        <w:pStyle w:val="NormalWeb"/>
        <w:divId w:val="935136324"/>
      </w:pPr>
      <w:r>
        <w:rPr>
          <w:rStyle w:val="postbody"/>
          <w:rFonts w:ascii="Verdana" w:hAnsi="Verdana"/>
          <w:sz w:val="20"/>
          <w:szCs w:val="20"/>
        </w:rPr>
        <w:t xml:space="preserve">Lane's Lexicon, Volume 1, pages: </w:t>
      </w:r>
      <w:hyperlink r:id="rId122" w:history="1">
        <w:r>
          <w:rPr>
            <w:rStyle w:val="Hyperlink"/>
            <w:rFonts w:ascii="Verdana" w:hAnsi="Verdana"/>
            <w:sz w:val="20"/>
            <w:szCs w:val="20"/>
          </w:rPr>
          <w:t>55,</w:t>
        </w:r>
      </w:hyperlink>
      <w:r>
        <w:rPr>
          <w:rStyle w:val="postbody"/>
          <w:rFonts w:ascii="Verdana" w:hAnsi="Verdana"/>
          <w:sz w:val="20"/>
          <w:szCs w:val="20"/>
        </w:rPr>
        <w:t xml:space="preserve"> </w:t>
      </w:r>
      <w:hyperlink r:id="rId123" w:history="1">
        <w:r>
          <w:rPr>
            <w:rStyle w:val="Hyperlink"/>
            <w:rFonts w:ascii="Verdana" w:hAnsi="Verdana"/>
            <w:sz w:val="20"/>
            <w:szCs w:val="20"/>
          </w:rPr>
          <w:t>56,</w:t>
        </w:r>
      </w:hyperlink>
      <w:r>
        <w:rPr>
          <w:rStyle w:val="postbody"/>
          <w:rFonts w:ascii="Verdana" w:hAnsi="Verdana"/>
          <w:sz w:val="20"/>
          <w:szCs w:val="20"/>
        </w:rPr>
        <w:t xml:space="preserve"> </w:t>
      </w:r>
      <w:hyperlink r:id="rId124" w:history="1">
        <w:r>
          <w:rPr>
            <w:rStyle w:val="Hyperlink"/>
            <w:rFonts w:ascii="Verdana" w:hAnsi="Verdana"/>
            <w:sz w:val="20"/>
            <w:szCs w:val="20"/>
          </w:rPr>
          <w:t>57</w:t>
        </w:r>
      </w:hyperlink>
    </w:p>
    <w:p w:rsidR="00917B90" w:rsidRDefault="008410AB">
      <w:pPr>
        <w:jc w:val="center"/>
        <w:divId w:val="90901963"/>
      </w:pPr>
      <w:r>
        <w:pict>
          <v:rect id="_x0000_i1081" style="width:451.3pt;height:1.2pt" o:hralign="center" o:hrstd="t" o:hr="t" fillcolor="#a0a0a0" stroked="f"/>
        </w:pict>
      </w:r>
    </w:p>
    <w:p w:rsidR="00917B90" w:rsidRPr="00936D22" w:rsidRDefault="00917B90">
      <w:pPr>
        <w:pStyle w:val="NormalWeb"/>
        <w:divId w:val="502553095"/>
      </w:pPr>
      <w:r>
        <w:rPr>
          <w:rFonts w:ascii="Verdana" w:hAnsi="Verdana"/>
          <w:b/>
          <w:bCs/>
          <w:sz w:val="20"/>
          <w:szCs w:val="20"/>
        </w:rPr>
        <w:t xml:space="preserve">( </w:t>
      </w:r>
      <w:r>
        <w:rPr>
          <w:rStyle w:val="style111"/>
          <w:rFonts w:ascii="Verdana" w:hAnsi="Verdana"/>
          <w:b/>
          <w:bCs/>
          <w:rtl/>
        </w:rPr>
        <w:t>أثث</w:t>
      </w:r>
      <w:r>
        <w:rPr>
          <w:rFonts w:ascii="Verdana" w:hAnsi="Verdana"/>
          <w:b/>
          <w:bCs/>
          <w:sz w:val="20"/>
          <w:szCs w:val="20"/>
          <w:rtl/>
        </w:rPr>
        <w:t xml:space="preserve"> </w:t>
      </w:r>
      <w:r>
        <w:rPr>
          <w:rFonts w:ascii="Verdana" w:hAnsi="Verdana"/>
          <w:b/>
          <w:bCs/>
          <w:sz w:val="20"/>
          <w:szCs w:val="20"/>
        </w:rPr>
        <w:t xml:space="preserve">) Alif-Tha-Tha </w:t>
      </w:r>
      <w:r>
        <w:rPr>
          <w:rFonts w:ascii="Verdana" w:hAnsi="Verdana"/>
          <w:sz w:val="20"/>
          <w:szCs w:val="20"/>
        </w:rPr>
        <w:t>= to be luxuriated, close, become much in quantity, abundant, numerous, great, thick or large. athaathan - goods, utensils, household furniture, moveable goods, all property consisting of camels/sheep/goats and abandoned property.</w:t>
      </w:r>
    </w:p>
    <w:p w:rsidR="00917B90" w:rsidRDefault="00917B90">
      <w:pPr>
        <w:pStyle w:val="NormalWeb"/>
        <w:divId w:val="502553095"/>
      </w:pPr>
      <w:r>
        <w:rPr>
          <w:rFonts w:ascii="Verdana" w:hAnsi="Verdana"/>
          <w:sz w:val="20"/>
          <w:szCs w:val="20"/>
        </w:rPr>
        <w:t>athathan n.m. 16:80, 19:74</w:t>
      </w:r>
    </w:p>
    <w:p w:rsidR="00917B90" w:rsidRDefault="00917B90">
      <w:pPr>
        <w:pStyle w:val="NormalWeb"/>
        <w:divId w:val="502553095"/>
      </w:pPr>
      <w:r>
        <w:rPr>
          <w:rStyle w:val="postbody"/>
          <w:rFonts w:ascii="Verdana" w:hAnsi="Verdana"/>
          <w:sz w:val="20"/>
          <w:szCs w:val="20"/>
        </w:rPr>
        <w:t xml:space="preserve">Lane's Lexicon, Volume 1, page: </w:t>
      </w:r>
      <w:hyperlink r:id="rId125" w:history="1">
        <w:r>
          <w:rPr>
            <w:rStyle w:val="Hyperlink"/>
            <w:rFonts w:ascii="Verdana" w:hAnsi="Verdana"/>
            <w:sz w:val="20"/>
            <w:szCs w:val="20"/>
          </w:rPr>
          <w:t>54</w:t>
        </w:r>
      </w:hyperlink>
      <w:r>
        <w:rPr>
          <w:rStyle w:val="postbody"/>
          <w:rFonts w:ascii="Verdana" w:hAnsi="Verdana"/>
          <w:sz w:val="20"/>
          <w:szCs w:val="20"/>
        </w:rPr>
        <w:t xml:space="preserve">, </w:t>
      </w:r>
      <w:hyperlink r:id="rId126" w:history="1">
        <w:r>
          <w:rPr>
            <w:rStyle w:val="Hyperlink"/>
            <w:rFonts w:ascii="Verdana" w:hAnsi="Verdana"/>
            <w:sz w:val="20"/>
            <w:szCs w:val="20"/>
          </w:rPr>
          <w:t>55</w:t>
        </w:r>
      </w:hyperlink>
    </w:p>
    <w:p w:rsidR="00917B90" w:rsidRDefault="008410AB">
      <w:pPr>
        <w:jc w:val="center"/>
        <w:divId w:val="1394693191"/>
      </w:pPr>
      <w:r>
        <w:pict>
          <v:rect id="_x0000_i1082" style="width:451.3pt;height:1.2pt" o:hralign="center" o:hrstd="t" o:hr="t" fillcolor="#a0a0a0" stroked="f"/>
        </w:pict>
      </w:r>
    </w:p>
    <w:p w:rsidR="00917B90" w:rsidRPr="00936D22" w:rsidRDefault="00917B90">
      <w:pPr>
        <w:pStyle w:val="NormalWeb"/>
        <w:divId w:val="1320694147"/>
      </w:pPr>
      <w:r>
        <w:rPr>
          <w:rFonts w:ascii="Verdana" w:hAnsi="Verdana"/>
          <w:b/>
          <w:bCs/>
          <w:sz w:val="20"/>
          <w:szCs w:val="20"/>
        </w:rPr>
        <w:t xml:space="preserve">( </w:t>
      </w:r>
      <w:r>
        <w:rPr>
          <w:rStyle w:val="style111"/>
          <w:rFonts w:ascii="Verdana" w:hAnsi="Verdana"/>
          <w:b/>
          <w:bCs/>
          <w:rtl/>
        </w:rPr>
        <w:t>أوب</w:t>
      </w:r>
      <w:r>
        <w:rPr>
          <w:rFonts w:ascii="Verdana" w:hAnsi="Verdana"/>
          <w:b/>
          <w:bCs/>
          <w:sz w:val="20"/>
          <w:szCs w:val="20"/>
          <w:rtl/>
        </w:rPr>
        <w:t xml:space="preserve"> </w:t>
      </w:r>
      <w:r>
        <w:rPr>
          <w:rFonts w:ascii="Verdana" w:hAnsi="Verdana"/>
          <w:b/>
          <w:bCs/>
          <w:sz w:val="20"/>
          <w:szCs w:val="20"/>
        </w:rPr>
        <w:t>) Alif-Waw-Ba</w:t>
      </w:r>
      <w:r>
        <w:rPr>
          <w:rFonts w:ascii="Verdana" w:hAnsi="Verdana"/>
          <w:sz w:val="20"/>
          <w:szCs w:val="20"/>
        </w:rPr>
        <w:t xml:space="preserve"> = to come back from, repent, set (stars), repeat, return (from disobedience to obedience), echo, alight at night.</w:t>
      </w:r>
    </w:p>
    <w:p w:rsidR="00917B90" w:rsidRDefault="00917B90">
      <w:pPr>
        <w:pStyle w:val="NormalWeb"/>
        <w:divId w:val="1320694147"/>
      </w:pPr>
      <w:r>
        <w:rPr>
          <w:rFonts w:ascii="Verdana" w:hAnsi="Verdana"/>
          <w:sz w:val="20"/>
          <w:szCs w:val="20"/>
        </w:rPr>
        <w:t>aba vb. (1) n.vb. 88:25</w:t>
      </w:r>
    </w:p>
    <w:p w:rsidR="00917B90" w:rsidRDefault="00917B90">
      <w:pPr>
        <w:pStyle w:val="NormalWeb"/>
        <w:divId w:val="1320694147"/>
      </w:pPr>
      <w:r>
        <w:rPr>
          <w:rFonts w:ascii="Verdana" w:hAnsi="Verdana"/>
          <w:sz w:val="20"/>
          <w:szCs w:val="20"/>
        </w:rPr>
        <w:t>awwab n.m. 17:25, 38:17, 38:19, 38:30, 38:44, 50:32</w:t>
      </w:r>
    </w:p>
    <w:p w:rsidR="00917B90" w:rsidRDefault="00917B90">
      <w:pPr>
        <w:pStyle w:val="NormalWeb"/>
        <w:divId w:val="1320694147"/>
      </w:pPr>
      <w:r>
        <w:rPr>
          <w:rFonts w:ascii="Verdana" w:hAnsi="Verdana"/>
          <w:sz w:val="20"/>
          <w:szCs w:val="20"/>
        </w:rPr>
        <w:t>ma'ab n.m. 3:14, 13:29, 13:36, 38:25, 38:40, 38:49, 38:55, 78:22, 78:39</w:t>
      </w:r>
    </w:p>
    <w:p w:rsidR="00917B90" w:rsidRDefault="00917B90">
      <w:pPr>
        <w:pStyle w:val="NormalWeb"/>
        <w:divId w:val="1320694147"/>
      </w:pPr>
      <w:r>
        <w:rPr>
          <w:rFonts w:ascii="Verdana" w:hAnsi="Verdana"/>
          <w:sz w:val="20"/>
          <w:szCs w:val="20"/>
        </w:rPr>
        <w:t>awwaba vb. (2) impv. 34:10</w:t>
      </w:r>
    </w:p>
    <w:p w:rsidR="00917B90" w:rsidRDefault="00917B90">
      <w:pPr>
        <w:pStyle w:val="NormalWeb"/>
        <w:divId w:val="1320694147"/>
      </w:pPr>
      <w:r>
        <w:rPr>
          <w:rStyle w:val="postbody"/>
          <w:rFonts w:ascii="Verdana" w:hAnsi="Verdana"/>
          <w:sz w:val="20"/>
          <w:szCs w:val="20"/>
        </w:rPr>
        <w:t xml:space="preserve">Lane's Lexicon, Volume 1, pages: </w:t>
      </w:r>
      <w:hyperlink r:id="rId127" w:history="1">
        <w:r>
          <w:rPr>
            <w:rStyle w:val="Hyperlink"/>
            <w:rFonts w:ascii="Verdana" w:hAnsi="Verdana"/>
            <w:sz w:val="20"/>
            <w:szCs w:val="20"/>
          </w:rPr>
          <w:t>160,</w:t>
        </w:r>
      </w:hyperlink>
      <w:r>
        <w:rPr>
          <w:rStyle w:val="postbody"/>
          <w:rFonts w:ascii="Verdana" w:hAnsi="Verdana"/>
          <w:sz w:val="20"/>
          <w:szCs w:val="20"/>
        </w:rPr>
        <w:t xml:space="preserve"> </w:t>
      </w:r>
      <w:hyperlink r:id="rId128" w:history="1">
        <w:r>
          <w:rPr>
            <w:rStyle w:val="Hyperlink"/>
            <w:rFonts w:ascii="Verdana" w:hAnsi="Verdana"/>
            <w:sz w:val="20"/>
            <w:szCs w:val="20"/>
          </w:rPr>
          <w:t>161</w:t>
        </w:r>
      </w:hyperlink>
    </w:p>
    <w:p w:rsidR="00917B90" w:rsidRDefault="008410AB">
      <w:pPr>
        <w:jc w:val="center"/>
        <w:divId w:val="103690603"/>
      </w:pPr>
      <w:r>
        <w:pict>
          <v:rect id="_x0000_i1083" style="width:451.3pt;height:1.2pt" o:hralign="center" o:hrstd="t" o:hr="t" fillcolor="#a0a0a0" stroked="f"/>
        </w:pict>
      </w:r>
    </w:p>
    <w:p w:rsidR="00917B90" w:rsidRPr="00936D22" w:rsidRDefault="00917B90">
      <w:pPr>
        <w:pStyle w:val="NormalWeb"/>
        <w:divId w:val="1769084270"/>
      </w:pPr>
      <w:r>
        <w:rPr>
          <w:rFonts w:ascii="Verdana" w:hAnsi="Verdana"/>
          <w:b/>
          <w:bCs/>
          <w:sz w:val="20"/>
          <w:szCs w:val="20"/>
        </w:rPr>
        <w:t xml:space="preserve">( </w:t>
      </w:r>
      <w:r>
        <w:rPr>
          <w:rStyle w:val="style111"/>
          <w:rFonts w:ascii="Verdana" w:hAnsi="Verdana"/>
          <w:b/>
          <w:bCs/>
          <w:rtl/>
        </w:rPr>
        <w:t>أود</w:t>
      </w:r>
      <w:r>
        <w:rPr>
          <w:rFonts w:ascii="Verdana" w:hAnsi="Verdana"/>
          <w:b/>
          <w:bCs/>
          <w:sz w:val="20"/>
          <w:szCs w:val="20"/>
          <w:rtl/>
        </w:rPr>
        <w:t xml:space="preserve"> </w:t>
      </w:r>
      <w:r>
        <w:rPr>
          <w:rFonts w:ascii="Verdana" w:hAnsi="Verdana"/>
          <w:b/>
          <w:bCs/>
          <w:sz w:val="20"/>
          <w:szCs w:val="20"/>
        </w:rPr>
        <w:t>) Alif-Waw-Dal</w:t>
      </w:r>
      <w:r>
        <w:rPr>
          <w:rFonts w:ascii="Verdana" w:hAnsi="Verdana"/>
          <w:sz w:val="20"/>
          <w:szCs w:val="20"/>
        </w:rPr>
        <w:t xml:space="preserve"> = to make tired, decline, incline towards its end.</w:t>
      </w:r>
    </w:p>
    <w:p w:rsidR="00917B90" w:rsidRDefault="00917B90">
      <w:pPr>
        <w:pStyle w:val="NormalWeb"/>
        <w:divId w:val="1769084270"/>
      </w:pPr>
      <w:r>
        <w:rPr>
          <w:rFonts w:ascii="Verdana" w:hAnsi="Verdana"/>
          <w:sz w:val="20"/>
          <w:szCs w:val="20"/>
        </w:rPr>
        <w:t>ada vb. (1) impf. act. 2:255</w:t>
      </w:r>
    </w:p>
    <w:p w:rsidR="00917B90" w:rsidRDefault="00917B90">
      <w:pPr>
        <w:pStyle w:val="NormalWeb"/>
        <w:divId w:val="1769084270"/>
      </w:pPr>
      <w:r>
        <w:rPr>
          <w:rStyle w:val="postbody"/>
          <w:rFonts w:ascii="Verdana" w:hAnsi="Verdana"/>
          <w:sz w:val="20"/>
          <w:szCs w:val="20"/>
        </w:rPr>
        <w:t xml:space="preserve">Lane's Lexicon, Volume 1, pages: </w:t>
      </w:r>
      <w:hyperlink r:id="rId129" w:history="1">
        <w:r>
          <w:rPr>
            <w:rStyle w:val="Hyperlink"/>
            <w:rFonts w:ascii="Verdana" w:hAnsi="Verdana"/>
            <w:sz w:val="20"/>
            <w:szCs w:val="20"/>
          </w:rPr>
          <w:t>161,</w:t>
        </w:r>
      </w:hyperlink>
      <w:r>
        <w:rPr>
          <w:rStyle w:val="postbody"/>
          <w:rFonts w:ascii="Verdana" w:hAnsi="Verdana"/>
          <w:sz w:val="20"/>
          <w:szCs w:val="20"/>
        </w:rPr>
        <w:t xml:space="preserve"> </w:t>
      </w:r>
      <w:hyperlink r:id="rId130" w:history="1">
        <w:r>
          <w:rPr>
            <w:rStyle w:val="Hyperlink"/>
            <w:rFonts w:ascii="Verdana" w:hAnsi="Verdana"/>
            <w:sz w:val="20"/>
            <w:szCs w:val="20"/>
          </w:rPr>
          <w:t>162</w:t>
        </w:r>
      </w:hyperlink>
    </w:p>
    <w:p w:rsidR="00917B90" w:rsidRDefault="008410AB">
      <w:pPr>
        <w:jc w:val="center"/>
        <w:divId w:val="1045911284"/>
      </w:pPr>
      <w:r>
        <w:pict>
          <v:rect id="_x0000_i1084" style="width:451.3pt;height:1.2pt" o:hralign="center" o:hrstd="t" o:hr="t" fillcolor="#a0a0a0" stroked="f"/>
        </w:pict>
      </w:r>
    </w:p>
    <w:p w:rsidR="00917B90" w:rsidRPr="00936D22" w:rsidRDefault="00917B90">
      <w:pPr>
        <w:pStyle w:val="NormalWeb"/>
        <w:divId w:val="1858423374"/>
      </w:pPr>
      <w:r>
        <w:rPr>
          <w:rFonts w:ascii="Verdana" w:hAnsi="Verdana"/>
          <w:b/>
          <w:bCs/>
          <w:sz w:val="20"/>
          <w:szCs w:val="20"/>
        </w:rPr>
        <w:t xml:space="preserve">( </w:t>
      </w:r>
      <w:r>
        <w:rPr>
          <w:rStyle w:val="style111"/>
          <w:rFonts w:ascii="Verdana" w:hAnsi="Verdana"/>
          <w:b/>
          <w:bCs/>
          <w:rtl/>
        </w:rPr>
        <w:t>أوه</w:t>
      </w:r>
      <w:r>
        <w:rPr>
          <w:rFonts w:ascii="Verdana" w:hAnsi="Verdana"/>
          <w:b/>
          <w:bCs/>
          <w:sz w:val="20"/>
          <w:szCs w:val="20"/>
          <w:rtl/>
        </w:rPr>
        <w:t xml:space="preserve"> </w:t>
      </w:r>
      <w:r>
        <w:rPr>
          <w:rFonts w:ascii="Verdana" w:hAnsi="Verdana"/>
          <w:b/>
          <w:bCs/>
          <w:sz w:val="20"/>
          <w:szCs w:val="20"/>
        </w:rPr>
        <w:t>) Alif-Waw-ha</w:t>
      </w:r>
      <w:r>
        <w:rPr>
          <w:rFonts w:ascii="Verdana" w:hAnsi="Verdana"/>
          <w:sz w:val="20"/>
          <w:szCs w:val="20"/>
        </w:rPr>
        <w:t xml:space="preserve"> = compassionate person, one who shows pity by frequently sighing, one who sighs and cries.</w:t>
      </w:r>
    </w:p>
    <w:p w:rsidR="00917B90" w:rsidRDefault="00917B90">
      <w:pPr>
        <w:pStyle w:val="NormalWeb"/>
        <w:divId w:val="1858423374"/>
      </w:pPr>
      <w:r>
        <w:rPr>
          <w:rFonts w:ascii="Verdana" w:hAnsi="Verdana"/>
          <w:sz w:val="20"/>
          <w:szCs w:val="20"/>
        </w:rPr>
        <w:t>awwah n.m. 9:114, 11:75</w:t>
      </w:r>
    </w:p>
    <w:p w:rsidR="00917B90" w:rsidRDefault="00917B90">
      <w:pPr>
        <w:pStyle w:val="NormalWeb"/>
        <w:divId w:val="1858423374"/>
      </w:pPr>
      <w:r>
        <w:rPr>
          <w:rStyle w:val="postbody"/>
          <w:rFonts w:ascii="Verdana" w:hAnsi="Verdana"/>
          <w:sz w:val="20"/>
          <w:szCs w:val="20"/>
        </w:rPr>
        <w:t xml:space="preserve">Lane's Lexicon, Volume 1, pages: </w:t>
      </w:r>
      <w:hyperlink r:id="rId131" w:history="1">
        <w:r>
          <w:rPr>
            <w:rStyle w:val="Hyperlink"/>
            <w:rFonts w:ascii="Verdana" w:hAnsi="Verdana"/>
            <w:sz w:val="20"/>
            <w:szCs w:val="20"/>
          </w:rPr>
          <w:t>166,</w:t>
        </w:r>
      </w:hyperlink>
      <w:r>
        <w:rPr>
          <w:rStyle w:val="postbody"/>
          <w:rFonts w:ascii="Verdana" w:hAnsi="Verdana"/>
          <w:sz w:val="20"/>
          <w:szCs w:val="20"/>
        </w:rPr>
        <w:t xml:space="preserve"> </w:t>
      </w:r>
      <w:hyperlink r:id="rId132" w:history="1">
        <w:r>
          <w:rPr>
            <w:rStyle w:val="Hyperlink"/>
            <w:rFonts w:ascii="Verdana" w:hAnsi="Verdana"/>
            <w:sz w:val="20"/>
            <w:szCs w:val="20"/>
          </w:rPr>
          <w:t>167</w:t>
        </w:r>
      </w:hyperlink>
    </w:p>
    <w:p w:rsidR="00917B90" w:rsidRDefault="008410AB">
      <w:pPr>
        <w:jc w:val="center"/>
        <w:divId w:val="676811231"/>
      </w:pPr>
      <w:r>
        <w:pict>
          <v:rect id="_x0000_i1085" style="width:451.3pt;height:1.2pt" o:hralign="center" o:hrstd="t" o:hr="t" fillcolor="#a0a0a0" stroked="f"/>
        </w:pict>
      </w:r>
    </w:p>
    <w:p w:rsidR="00917B90" w:rsidRPr="00936D22" w:rsidRDefault="00917B90">
      <w:pPr>
        <w:pStyle w:val="NormalWeb"/>
        <w:divId w:val="1881748842"/>
      </w:pPr>
      <w:r>
        <w:rPr>
          <w:rStyle w:val="postbody"/>
          <w:rFonts w:ascii="Verdana" w:hAnsi="Verdana"/>
          <w:b/>
          <w:bCs/>
          <w:sz w:val="20"/>
          <w:szCs w:val="20"/>
        </w:rPr>
        <w:t xml:space="preserve">( </w:t>
      </w:r>
      <w:r>
        <w:rPr>
          <w:rStyle w:val="style111"/>
          <w:rFonts w:ascii="Verdana" w:hAnsi="Verdana"/>
          <w:b/>
          <w:bCs/>
          <w:rtl/>
        </w:rPr>
        <w:t>أول</w:t>
      </w:r>
      <w:r>
        <w:rPr>
          <w:rStyle w:val="postbody"/>
          <w:rFonts w:ascii="Verdana" w:hAnsi="Verdana"/>
          <w:b/>
          <w:bCs/>
          <w:sz w:val="20"/>
          <w:szCs w:val="20"/>
          <w:rtl/>
        </w:rPr>
        <w:t xml:space="preserve"> </w:t>
      </w:r>
      <w:r>
        <w:rPr>
          <w:rStyle w:val="postbody"/>
          <w:rFonts w:ascii="Verdana" w:hAnsi="Verdana"/>
          <w:b/>
          <w:bCs/>
          <w:sz w:val="20"/>
          <w:szCs w:val="20"/>
        </w:rPr>
        <w:t>) Alif-Waw-Lam</w:t>
      </w:r>
      <w:r>
        <w:rPr>
          <w:rStyle w:val="postbody"/>
          <w:rFonts w:ascii="Verdana" w:hAnsi="Verdana"/>
          <w:sz w:val="20"/>
          <w:szCs w:val="20"/>
        </w:rPr>
        <w:t xml:space="preserve"> - To return, be before, come back to. To interpret [by consideration], explain. To contract, withdraw, become. To preside over, hold command or authority. To come to be. To put in a proper state/condition, or to compose [an affair]. To resort to; namely [</w:t>
      </w:r>
      <w:r>
        <w:rPr>
          <w:rStyle w:val="postbody"/>
          <w:rFonts w:ascii="Verdana" w:hAnsi="Verdana"/>
          <w:color w:val="00008B"/>
          <w:sz w:val="20"/>
          <w:szCs w:val="20"/>
        </w:rPr>
        <w:t>a thing of any kind; the thing or place whence he or it originated, or came. His or its origin or source; his or its original state, condition, quantity, weight; any place. A former action, saying, or the like</w:t>
      </w:r>
      <w:r>
        <w:rPr>
          <w:rStyle w:val="postbody"/>
          <w:rFonts w:ascii="Verdana" w:hAnsi="Verdana"/>
          <w:sz w:val="20"/>
          <w:szCs w:val="20"/>
        </w:rPr>
        <w:t xml:space="preserve">]. To return or restore to [ a thing, place, or disposition]. To explain, expound, interpret [collecting the meanings of dubious expressions by such expression as is clear, or plain, without dubiousness]. To explain the meaning of that which is equivocal or ambiguous. To be seen from a distance. </w:t>
      </w:r>
    </w:p>
    <w:p w:rsidR="00917B90" w:rsidRDefault="00917B90">
      <w:pPr>
        <w:pStyle w:val="NormalWeb"/>
        <w:divId w:val="1881748842"/>
      </w:pPr>
      <w:r>
        <w:rPr>
          <w:rFonts w:ascii="Verdana" w:hAnsi="Verdana"/>
          <w:sz w:val="20"/>
          <w:szCs w:val="20"/>
        </w:rPr>
        <w:t>al n.m. 2:49, 2:50, 2:248, 2:248, 3:11, 3:33, 3:33, 4:54, 7:130, 7:141, 8:52, 8:54, 8:54, 12:6, 14:6, 15:59, 15:61, 19:6, 27:56, 28:8, 34:13, 40:28, 40:45, 40:46, 54:34, 54:41</w:t>
      </w:r>
    </w:p>
    <w:p w:rsidR="00917B90" w:rsidRDefault="00917B90">
      <w:pPr>
        <w:pStyle w:val="NormalWeb"/>
        <w:divId w:val="1881748842"/>
      </w:pPr>
      <w:r>
        <w:rPr>
          <w:rFonts w:ascii="Verdana" w:hAnsi="Verdana"/>
          <w:sz w:val="20"/>
          <w:szCs w:val="20"/>
        </w:rPr>
        <w:t>awwal n. num. (f. ula) 2:41, 3:96, 5:114, 6:14, 6:94, 6:110, 6:163, 7:38, 7:39, 7:143, 9:13, 9:83, 9:108, 17:5, 17:7, 17:51, 18:48, 20:21, 20:51, 20:65, 20:133, 21:104, 26:51, 28:43, 28:70, 33:33, 36:79, 37:59, 39:12, 41:21, 43:81, 44:35, 44:56, 50:15, 53:25, 53:50, 53:56, 56:62, 57:3, 59:2, 79:25, 87:18, 92:13, 93:4</w:t>
      </w:r>
    </w:p>
    <w:p w:rsidR="00917B90" w:rsidRDefault="00917B90">
      <w:pPr>
        <w:pStyle w:val="NormalWeb"/>
        <w:divId w:val="1881748842"/>
      </w:pPr>
      <w:r>
        <w:rPr>
          <w:rFonts w:ascii="Verdana" w:hAnsi="Verdana"/>
          <w:sz w:val="20"/>
          <w:szCs w:val="20"/>
        </w:rPr>
        <w:t>awwalun n.m. (pl. of awwal) 6:25, 8:31, 8:38, 9:100, 15:10, 15:13, 16:24, 17:59, 18:55, 21:5, 23:24, 23:68, 23:81, 23:83, 25:5, 26:26, 26:137, 26:184, 26:196, 27:68, 28:36, 35:43, 37:17, 37:71, 37:126, 37:168, 43:6, 43:8, 44:8, 46:17, 56:13, 56:39, 56:48, 56:49, 68:15, 77:16, 77:38, 83:13</w:t>
      </w:r>
    </w:p>
    <w:p w:rsidR="00917B90" w:rsidRDefault="00917B90">
      <w:pPr>
        <w:pStyle w:val="NormalWeb"/>
        <w:divId w:val="1881748842"/>
      </w:pPr>
      <w:r>
        <w:rPr>
          <w:rFonts w:ascii="Verdana" w:hAnsi="Verdana"/>
          <w:sz w:val="20"/>
          <w:szCs w:val="20"/>
        </w:rPr>
        <w:t>awwala vb. (2) n.vb. 3:7, 3:7, 4:59, 7:53, 7:53, 10:39, 12:6, 12:21, 12:36, 12:37, 12:44, 12:45, 12:100, 12:101, 17:35, 18:78, 18:82</w:t>
      </w:r>
    </w:p>
    <w:p w:rsidR="00917B90" w:rsidRDefault="00917B90">
      <w:pPr>
        <w:pStyle w:val="NormalWeb"/>
        <w:divId w:val="1881748842"/>
      </w:pPr>
      <w:r>
        <w:rPr>
          <w:rStyle w:val="postbody"/>
          <w:rFonts w:ascii="Verdana" w:hAnsi="Verdana"/>
          <w:sz w:val="20"/>
          <w:szCs w:val="20"/>
        </w:rPr>
        <w:t xml:space="preserve">Lane's Lexicon, Volume 1, pages: </w:t>
      </w:r>
      <w:hyperlink r:id="rId133" w:history="1">
        <w:r>
          <w:rPr>
            <w:rStyle w:val="Hyperlink"/>
            <w:rFonts w:ascii="Verdana" w:hAnsi="Verdana"/>
            <w:sz w:val="20"/>
            <w:szCs w:val="20"/>
          </w:rPr>
          <w:t>162,</w:t>
        </w:r>
      </w:hyperlink>
      <w:r>
        <w:rPr>
          <w:rStyle w:val="postbody"/>
          <w:rFonts w:ascii="Verdana" w:hAnsi="Verdana"/>
          <w:sz w:val="20"/>
          <w:szCs w:val="20"/>
        </w:rPr>
        <w:t xml:space="preserve"> </w:t>
      </w:r>
      <w:hyperlink r:id="rId134" w:history="1">
        <w:r>
          <w:rPr>
            <w:rStyle w:val="Hyperlink"/>
            <w:rFonts w:ascii="Verdana" w:hAnsi="Verdana"/>
            <w:sz w:val="20"/>
            <w:szCs w:val="20"/>
          </w:rPr>
          <w:t>163,</w:t>
        </w:r>
      </w:hyperlink>
      <w:r>
        <w:rPr>
          <w:rStyle w:val="postbody"/>
          <w:rFonts w:ascii="Verdana" w:hAnsi="Verdana"/>
          <w:sz w:val="20"/>
          <w:szCs w:val="20"/>
        </w:rPr>
        <w:t xml:space="preserve"> </w:t>
      </w:r>
      <w:hyperlink r:id="rId135" w:history="1">
        <w:r>
          <w:rPr>
            <w:rStyle w:val="Hyperlink"/>
            <w:rFonts w:ascii="Verdana" w:hAnsi="Verdana"/>
            <w:sz w:val="20"/>
            <w:szCs w:val="20"/>
          </w:rPr>
          <w:t>164,</w:t>
        </w:r>
      </w:hyperlink>
      <w:r>
        <w:rPr>
          <w:rStyle w:val="postbody"/>
          <w:rFonts w:ascii="Verdana" w:hAnsi="Verdana"/>
          <w:sz w:val="20"/>
          <w:szCs w:val="20"/>
        </w:rPr>
        <w:t xml:space="preserve"> </w:t>
      </w:r>
      <w:hyperlink r:id="rId136" w:history="1">
        <w:r>
          <w:rPr>
            <w:rStyle w:val="Hyperlink"/>
            <w:rFonts w:ascii="Verdana" w:hAnsi="Verdana"/>
            <w:sz w:val="20"/>
            <w:szCs w:val="20"/>
          </w:rPr>
          <w:t>165</w:t>
        </w:r>
      </w:hyperlink>
    </w:p>
    <w:p w:rsidR="00917B90" w:rsidRDefault="008410AB">
      <w:pPr>
        <w:jc w:val="center"/>
        <w:divId w:val="825584644"/>
      </w:pPr>
      <w:r>
        <w:pict>
          <v:rect id="_x0000_i1086" style="width:451.3pt;height:1.2pt" o:hralign="center" o:hrstd="t" o:hr="t" fillcolor="#a0a0a0" stroked="f"/>
        </w:pict>
      </w:r>
    </w:p>
    <w:p w:rsidR="00917B90" w:rsidRPr="00936D22" w:rsidRDefault="00917B90">
      <w:pPr>
        <w:pStyle w:val="NormalWeb"/>
        <w:divId w:val="205265449"/>
      </w:pPr>
      <w:r>
        <w:rPr>
          <w:rFonts w:ascii="Verdana" w:hAnsi="Verdana"/>
          <w:b/>
          <w:bCs/>
          <w:sz w:val="20"/>
          <w:szCs w:val="20"/>
        </w:rPr>
        <w:t xml:space="preserve">( </w:t>
      </w:r>
      <w:r>
        <w:rPr>
          <w:rStyle w:val="style111"/>
          <w:rFonts w:ascii="Verdana" w:hAnsi="Verdana"/>
          <w:b/>
          <w:bCs/>
          <w:rtl/>
        </w:rPr>
        <w:t>أوي</w:t>
      </w:r>
      <w:r>
        <w:rPr>
          <w:rFonts w:ascii="Verdana" w:hAnsi="Verdana"/>
          <w:b/>
          <w:bCs/>
          <w:sz w:val="20"/>
          <w:szCs w:val="20"/>
          <w:rtl/>
        </w:rPr>
        <w:t xml:space="preserve"> </w:t>
      </w:r>
      <w:r>
        <w:rPr>
          <w:rFonts w:ascii="Verdana" w:hAnsi="Verdana"/>
          <w:b/>
          <w:bCs/>
          <w:sz w:val="20"/>
          <w:szCs w:val="20"/>
        </w:rPr>
        <w:t>) Alif-Waw-Ya</w:t>
      </w:r>
      <w:r>
        <w:rPr>
          <w:rFonts w:ascii="Verdana" w:hAnsi="Verdana"/>
          <w:sz w:val="20"/>
          <w:szCs w:val="20"/>
        </w:rPr>
        <w:t xml:space="preserve"> = a verb with the addition of hamza and doubled in perfect. To betake oneself for shelter, refuge or rest, have recourse to retire, alight at, give hospitality to.</w:t>
      </w:r>
    </w:p>
    <w:p w:rsidR="00917B90" w:rsidRDefault="00917B90">
      <w:pPr>
        <w:pStyle w:val="NormalWeb"/>
        <w:divId w:val="205265449"/>
      </w:pPr>
      <w:r>
        <w:rPr>
          <w:rFonts w:ascii="Verdana" w:hAnsi="Verdana"/>
          <w:sz w:val="20"/>
          <w:szCs w:val="20"/>
        </w:rPr>
        <w:t>awa vb. (1)</w:t>
      </w:r>
      <w:r>
        <w:rPr>
          <w:rFonts w:ascii="Verdana" w:hAnsi="Verdana"/>
          <w:sz w:val="20"/>
          <w:szCs w:val="20"/>
        </w:rPr>
        <w:br/>
        <w:t>perf. act. 18:10, 18:63</w:t>
      </w:r>
      <w:r>
        <w:rPr>
          <w:rFonts w:ascii="Verdana" w:hAnsi="Verdana"/>
          <w:sz w:val="20"/>
          <w:szCs w:val="20"/>
        </w:rPr>
        <w:br/>
        <w:t>impf. act. 11:43, 11:80</w:t>
      </w:r>
      <w:r>
        <w:rPr>
          <w:rFonts w:ascii="Verdana" w:hAnsi="Verdana"/>
          <w:sz w:val="20"/>
          <w:szCs w:val="20"/>
        </w:rPr>
        <w:br/>
        <w:t>impv. 18:16</w:t>
      </w:r>
    </w:p>
    <w:p w:rsidR="00917B90" w:rsidRDefault="00917B90">
      <w:pPr>
        <w:pStyle w:val="NormalWeb"/>
        <w:divId w:val="205265449"/>
      </w:pPr>
      <w:r>
        <w:rPr>
          <w:rFonts w:ascii="Verdana" w:hAnsi="Verdana"/>
          <w:sz w:val="20"/>
          <w:szCs w:val="20"/>
        </w:rPr>
        <w:t>ma'wa n.m. 3:151, 3:162, 3:197, 4:97, 4:121, 5:72, 8:16, 9:73, 9:95, 10:8, 13:18, 17:97, 24:57, 29:25, 32:19, 32:20, 45:34, 53:15, 57:15, 66:9, 79:39, 79:41</w:t>
      </w:r>
    </w:p>
    <w:p w:rsidR="00917B90" w:rsidRDefault="00917B90">
      <w:pPr>
        <w:pStyle w:val="NormalWeb"/>
        <w:divId w:val="205265449"/>
      </w:pPr>
      <w:r>
        <w:rPr>
          <w:rFonts w:ascii="Verdana" w:hAnsi="Verdana"/>
          <w:sz w:val="20"/>
          <w:szCs w:val="20"/>
        </w:rPr>
        <w:t>awa vb. (4)</w:t>
      </w:r>
      <w:r>
        <w:rPr>
          <w:rFonts w:ascii="Verdana" w:hAnsi="Verdana"/>
          <w:sz w:val="20"/>
          <w:szCs w:val="20"/>
        </w:rPr>
        <w:br/>
        <w:t>perf. act. 8:26, 8:72, 8:74, 12:69, 12:99, 23:50, 93:6</w:t>
      </w:r>
      <w:r>
        <w:rPr>
          <w:rFonts w:ascii="Verdana" w:hAnsi="Verdana"/>
          <w:sz w:val="20"/>
          <w:szCs w:val="20"/>
        </w:rPr>
        <w:br/>
        <w:t>impf. act. 33:51, 70:13</w:t>
      </w:r>
    </w:p>
    <w:p w:rsidR="00917B90" w:rsidRDefault="00917B90">
      <w:pPr>
        <w:pStyle w:val="NormalWeb"/>
        <w:divId w:val="205265449"/>
      </w:pPr>
      <w:r>
        <w:rPr>
          <w:rStyle w:val="postbody"/>
          <w:rFonts w:ascii="Verdana" w:hAnsi="Verdana"/>
          <w:sz w:val="20"/>
          <w:szCs w:val="20"/>
        </w:rPr>
        <w:t xml:space="preserve">Lane's Lexicon, Volume 1, pages: </w:t>
      </w:r>
      <w:hyperlink r:id="rId137" w:history="1">
        <w:r>
          <w:rPr>
            <w:rStyle w:val="Hyperlink"/>
            <w:rFonts w:ascii="Verdana" w:hAnsi="Verdana"/>
            <w:sz w:val="20"/>
            <w:szCs w:val="20"/>
          </w:rPr>
          <w:t>167,</w:t>
        </w:r>
      </w:hyperlink>
      <w:r>
        <w:rPr>
          <w:rStyle w:val="postbody"/>
          <w:rFonts w:ascii="Verdana" w:hAnsi="Verdana"/>
          <w:sz w:val="20"/>
          <w:szCs w:val="20"/>
        </w:rPr>
        <w:t xml:space="preserve"> </w:t>
      </w:r>
      <w:hyperlink r:id="rId138" w:history="1">
        <w:r>
          <w:rPr>
            <w:rStyle w:val="Hyperlink"/>
            <w:rFonts w:ascii="Verdana" w:hAnsi="Verdana"/>
            <w:sz w:val="20"/>
            <w:szCs w:val="20"/>
          </w:rPr>
          <w:t>168</w:t>
        </w:r>
      </w:hyperlink>
    </w:p>
    <w:p w:rsidR="00917B90" w:rsidRDefault="008410AB">
      <w:pPr>
        <w:jc w:val="center"/>
        <w:divId w:val="415594202"/>
      </w:pPr>
      <w:r>
        <w:pict>
          <v:rect id="_x0000_i1087" style="width:451.3pt;height:1.2pt" o:hralign="center" o:hrstd="t" o:hr="t" fillcolor="#a0a0a0" stroked="f"/>
        </w:pict>
      </w:r>
    </w:p>
    <w:p w:rsidR="00917B90" w:rsidRPr="00936D22" w:rsidRDefault="00917B90">
      <w:pPr>
        <w:pStyle w:val="NormalWeb"/>
        <w:divId w:val="1037582227"/>
      </w:pPr>
      <w:r>
        <w:rPr>
          <w:rStyle w:val="style111"/>
          <w:rFonts w:ascii="Verdana" w:hAnsi="Verdana"/>
          <w:b/>
          <w:bCs/>
          <w:sz w:val="15"/>
          <w:szCs w:val="15"/>
        </w:rPr>
        <w:t xml:space="preserve">( </w:t>
      </w:r>
      <w:r>
        <w:rPr>
          <w:rStyle w:val="style111"/>
          <w:rFonts w:ascii="Verdana" w:hAnsi="Verdana"/>
          <w:b/>
          <w:bCs/>
          <w:sz w:val="15"/>
          <w:szCs w:val="15"/>
          <w:rtl/>
        </w:rPr>
        <w:t xml:space="preserve">أيب </w:t>
      </w:r>
      <w:r>
        <w:rPr>
          <w:rStyle w:val="style111"/>
          <w:rFonts w:ascii="Verdana" w:hAnsi="Verdana"/>
          <w:b/>
          <w:bCs/>
          <w:sz w:val="15"/>
          <w:szCs w:val="15"/>
        </w:rPr>
        <w:t>/</w:t>
      </w:r>
      <w:r>
        <w:rPr>
          <w:rStyle w:val="style111"/>
          <w:rFonts w:ascii="Verdana" w:hAnsi="Verdana"/>
          <w:b/>
          <w:bCs/>
          <w:sz w:val="15"/>
          <w:szCs w:val="15"/>
          <w:rtl/>
        </w:rPr>
        <w:t>أيوب</w:t>
      </w:r>
      <w:r>
        <w:rPr>
          <w:rFonts w:ascii="Verdana" w:hAnsi="Verdana"/>
          <w:b/>
          <w:bCs/>
          <w:sz w:val="20"/>
          <w:szCs w:val="20"/>
          <w:rtl/>
        </w:rPr>
        <w:t xml:space="preserve"> </w:t>
      </w:r>
      <w:r>
        <w:rPr>
          <w:rFonts w:ascii="Verdana" w:hAnsi="Verdana"/>
          <w:b/>
          <w:bCs/>
          <w:sz w:val="20"/>
          <w:szCs w:val="20"/>
        </w:rPr>
        <w:t>) Alif-Ya-Ba</w:t>
      </w:r>
      <w:r>
        <w:rPr>
          <w:rFonts w:ascii="Verdana" w:hAnsi="Verdana"/>
          <w:sz w:val="20"/>
          <w:szCs w:val="20"/>
        </w:rPr>
        <w:t xml:space="preserve"> = Job.</w:t>
      </w:r>
    </w:p>
    <w:p w:rsidR="00917B90" w:rsidRDefault="00917B90">
      <w:pPr>
        <w:pStyle w:val="NormalWeb"/>
        <w:divId w:val="1037582227"/>
      </w:pPr>
      <w:r>
        <w:rPr>
          <w:rFonts w:ascii="Verdana" w:hAnsi="Verdana"/>
          <w:sz w:val="20"/>
          <w:szCs w:val="20"/>
        </w:rPr>
        <w:t>ayyub n. 4:163, 6:84, 21:83, 38:41</w:t>
      </w:r>
    </w:p>
    <w:p w:rsidR="00917B90" w:rsidRDefault="00917B90">
      <w:pPr>
        <w:pStyle w:val="NormalWeb"/>
        <w:divId w:val="1037582227"/>
      </w:pPr>
      <w:r>
        <w:rPr>
          <w:rStyle w:val="postbody"/>
          <w:rFonts w:ascii="Verdana" w:hAnsi="Verdana"/>
          <w:sz w:val="20"/>
          <w:szCs w:val="20"/>
        </w:rPr>
        <w:t xml:space="preserve">Lane's Lexicon, Volume 1, pages: </w:t>
      </w:r>
      <w:hyperlink r:id="rId139" w:history="1">
        <w:r>
          <w:rPr>
            <w:rStyle w:val="Hyperlink"/>
            <w:rFonts w:ascii="Verdana" w:hAnsi="Verdana"/>
            <w:sz w:val="20"/>
            <w:szCs w:val="20"/>
          </w:rPr>
          <w:t>173,</w:t>
        </w:r>
      </w:hyperlink>
      <w:r>
        <w:rPr>
          <w:rStyle w:val="postbody"/>
          <w:rFonts w:ascii="Verdana" w:hAnsi="Verdana"/>
          <w:sz w:val="20"/>
          <w:szCs w:val="20"/>
        </w:rPr>
        <w:t xml:space="preserve"> </w:t>
      </w:r>
      <w:hyperlink r:id="rId140" w:history="1">
        <w:r>
          <w:rPr>
            <w:rStyle w:val="Hyperlink"/>
            <w:rFonts w:ascii="Verdana" w:hAnsi="Verdana"/>
            <w:sz w:val="20"/>
            <w:szCs w:val="20"/>
          </w:rPr>
          <w:t>160,</w:t>
        </w:r>
      </w:hyperlink>
      <w:r>
        <w:rPr>
          <w:rStyle w:val="postbody"/>
          <w:rFonts w:ascii="Verdana" w:hAnsi="Verdana"/>
          <w:sz w:val="20"/>
          <w:szCs w:val="20"/>
        </w:rPr>
        <w:t xml:space="preserve"> </w:t>
      </w:r>
      <w:hyperlink r:id="rId141" w:history="1">
        <w:r>
          <w:rPr>
            <w:rStyle w:val="Hyperlink"/>
            <w:rFonts w:ascii="Verdana" w:hAnsi="Verdana"/>
            <w:sz w:val="20"/>
            <w:szCs w:val="20"/>
          </w:rPr>
          <w:t>161</w:t>
        </w:r>
      </w:hyperlink>
    </w:p>
    <w:p w:rsidR="00917B90" w:rsidRDefault="008410AB">
      <w:pPr>
        <w:jc w:val="center"/>
        <w:divId w:val="80764573"/>
      </w:pPr>
      <w:r>
        <w:pict>
          <v:rect id="_x0000_i1088" style="width:451.3pt;height:1.2pt" o:hralign="center" o:hrstd="t" o:hr="t" fillcolor="#a0a0a0" stroked="f"/>
        </w:pict>
      </w:r>
    </w:p>
    <w:p w:rsidR="00917B90" w:rsidRPr="00936D22" w:rsidRDefault="00917B90">
      <w:pPr>
        <w:pStyle w:val="NormalWeb"/>
        <w:divId w:val="1165243125"/>
      </w:pPr>
      <w:r>
        <w:rPr>
          <w:rFonts w:ascii="Verdana" w:hAnsi="Verdana"/>
          <w:b/>
          <w:bCs/>
          <w:sz w:val="20"/>
          <w:szCs w:val="20"/>
        </w:rPr>
        <w:t xml:space="preserve">( </w:t>
      </w:r>
      <w:r>
        <w:rPr>
          <w:rStyle w:val="style111"/>
          <w:rFonts w:ascii="Verdana" w:hAnsi="Verdana"/>
          <w:b/>
          <w:bCs/>
          <w:rtl/>
        </w:rPr>
        <w:t>أيد</w:t>
      </w:r>
      <w:r>
        <w:rPr>
          <w:rFonts w:ascii="Verdana" w:hAnsi="Verdana"/>
          <w:b/>
          <w:bCs/>
          <w:sz w:val="20"/>
          <w:szCs w:val="20"/>
          <w:rtl/>
        </w:rPr>
        <w:t xml:space="preserve"> </w:t>
      </w:r>
      <w:r>
        <w:rPr>
          <w:rFonts w:ascii="Verdana" w:hAnsi="Verdana"/>
          <w:b/>
          <w:bCs/>
          <w:sz w:val="20"/>
          <w:szCs w:val="20"/>
        </w:rPr>
        <w:t>) Alif-Ya-Dal</w:t>
      </w:r>
      <w:r>
        <w:rPr>
          <w:rFonts w:ascii="Verdana" w:hAnsi="Verdana"/>
          <w:sz w:val="20"/>
          <w:szCs w:val="20"/>
        </w:rPr>
        <w:t xml:space="preserve"> = to support/strengthen/confirm.</w:t>
      </w:r>
    </w:p>
    <w:p w:rsidR="00917B90" w:rsidRDefault="00917B90">
      <w:pPr>
        <w:pStyle w:val="NormalWeb"/>
        <w:divId w:val="1165243125"/>
      </w:pPr>
      <w:r>
        <w:rPr>
          <w:rFonts w:ascii="Verdana" w:hAnsi="Verdana"/>
          <w:sz w:val="20"/>
          <w:szCs w:val="20"/>
        </w:rPr>
        <w:t>ayd n.m. 38:17, 51:47</w:t>
      </w:r>
    </w:p>
    <w:p w:rsidR="00917B90" w:rsidRDefault="00917B90">
      <w:pPr>
        <w:pStyle w:val="NormalWeb"/>
        <w:divId w:val="1165243125"/>
      </w:pPr>
      <w:r>
        <w:rPr>
          <w:rFonts w:ascii="Verdana" w:hAnsi="Verdana"/>
          <w:sz w:val="20"/>
          <w:szCs w:val="20"/>
        </w:rPr>
        <w:t>ayyada vb. (2)</w:t>
      </w:r>
      <w:r>
        <w:rPr>
          <w:rFonts w:ascii="Verdana" w:hAnsi="Verdana"/>
          <w:sz w:val="20"/>
          <w:szCs w:val="20"/>
        </w:rPr>
        <w:br/>
        <w:t>perf. act. 2:87, 2:253, 5:110, 8:26, 8:62, 9:40, 58:22, 61:14</w:t>
      </w:r>
      <w:r>
        <w:rPr>
          <w:rFonts w:ascii="Verdana" w:hAnsi="Verdana"/>
          <w:sz w:val="20"/>
          <w:szCs w:val="20"/>
        </w:rPr>
        <w:br/>
        <w:t>impf. act. 3:13</w:t>
      </w:r>
    </w:p>
    <w:p w:rsidR="00917B90" w:rsidRDefault="00917B90">
      <w:pPr>
        <w:pStyle w:val="NormalWeb"/>
        <w:divId w:val="1165243125"/>
      </w:pPr>
      <w:r>
        <w:rPr>
          <w:rStyle w:val="postbody"/>
          <w:rFonts w:ascii="Verdana" w:hAnsi="Verdana"/>
          <w:sz w:val="20"/>
          <w:szCs w:val="20"/>
        </w:rPr>
        <w:t xml:space="preserve">Lane's Lexicon, Volume 1, page: </w:t>
      </w:r>
      <w:hyperlink r:id="rId142" w:history="1">
        <w:r>
          <w:rPr>
            <w:rStyle w:val="Hyperlink"/>
            <w:rFonts w:ascii="Verdana" w:hAnsi="Verdana"/>
            <w:sz w:val="20"/>
            <w:szCs w:val="20"/>
          </w:rPr>
          <w:t>173</w:t>
        </w:r>
      </w:hyperlink>
    </w:p>
    <w:p w:rsidR="00917B90" w:rsidRDefault="008410AB">
      <w:pPr>
        <w:jc w:val="center"/>
        <w:divId w:val="2019845983"/>
      </w:pPr>
      <w:r>
        <w:pict>
          <v:rect id="_x0000_i1089" style="width:451.3pt;height:1.2pt" o:hralign="center" o:hrstd="t" o:hr="t" fillcolor="#a0a0a0" stroked="f"/>
        </w:pict>
      </w:r>
    </w:p>
    <w:p w:rsidR="00917B90" w:rsidRPr="00936D22" w:rsidRDefault="00917B90">
      <w:pPr>
        <w:pStyle w:val="NormalWeb"/>
        <w:divId w:val="1407799251"/>
      </w:pPr>
      <w:r>
        <w:rPr>
          <w:rFonts w:ascii="Verdana" w:hAnsi="Verdana"/>
          <w:b/>
          <w:bCs/>
          <w:sz w:val="20"/>
          <w:szCs w:val="20"/>
        </w:rPr>
        <w:t xml:space="preserve">( </w:t>
      </w:r>
      <w:r>
        <w:rPr>
          <w:rStyle w:val="style111"/>
          <w:rFonts w:ascii="Verdana" w:hAnsi="Verdana"/>
          <w:b/>
          <w:bCs/>
          <w:rtl/>
        </w:rPr>
        <w:t>أيك</w:t>
      </w:r>
      <w:r>
        <w:rPr>
          <w:rFonts w:ascii="Verdana" w:hAnsi="Verdana"/>
          <w:b/>
          <w:bCs/>
          <w:sz w:val="20"/>
          <w:szCs w:val="20"/>
          <w:rtl/>
        </w:rPr>
        <w:t xml:space="preserve"> </w:t>
      </w:r>
      <w:r>
        <w:rPr>
          <w:rFonts w:ascii="Verdana" w:hAnsi="Verdana"/>
          <w:b/>
          <w:bCs/>
          <w:sz w:val="20"/>
          <w:szCs w:val="20"/>
        </w:rPr>
        <w:t>) Alif-Ya-Kaf</w:t>
      </w:r>
      <w:r>
        <w:rPr>
          <w:rFonts w:ascii="Verdana" w:hAnsi="Verdana"/>
          <w:sz w:val="20"/>
          <w:szCs w:val="20"/>
        </w:rPr>
        <w:t xml:space="preserve"> = collection of numerous tangled or dense trees (usually of the kind called sidr (lote) and alak (wild berries)), wood, thicket.</w:t>
      </w:r>
    </w:p>
    <w:p w:rsidR="00917B90" w:rsidRDefault="00917B90">
      <w:pPr>
        <w:pStyle w:val="NormalWeb"/>
        <w:divId w:val="1407799251"/>
      </w:pPr>
      <w:r>
        <w:rPr>
          <w:rFonts w:ascii="Verdana" w:hAnsi="Verdana"/>
          <w:sz w:val="20"/>
          <w:szCs w:val="20"/>
        </w:rPr>
        <w:t>aykah n.f. pl. 15:78, 26:176, 38:13, 50:14</w:t>
      </w:r>
    </w:p>
    <w:p w:rsidR="00917B90" w:rsidRDefault="00917B90">
      <w:pPr>
        <w:pStyle w:val="NormalWeb"/>
        <w:divId w:val="1407799251"/>
      </w:pPr>
      <w:r>
        <w:rPr>
          <w:rStyle w:val="postbody"/>
          <w:rFonts w:ascii="Verdana" w:hAnsi="Verdana"/>
          <w:sz w:val="20"/>
          <w:szCs w:val="20"/>
        </w:rPr>
        <w:t xml:space="preserve">Lane's Lexicon, Volume 1, page: </w:t>
      </w:r>
      <w:hyperlink r:id="rId143" w:history="1">
        <w:r>
          <w:rPr>
            <w:rStyle w:val="Hyperlink"/>
            <w:rFonts w:ascii="Verdana" w:hAnsi="Verdana"/>
            <w:sz w:val="20"/>
            <w:szCs w:val="20"/>
          </w:rPr>
          <w:t>174</w:t>
        </w:r>
      </w:hyperlink>
    </w:p>
    <w:p w:rsidR="00917B90" w:rsidRDefault="008410AB">
      <w:pPr>
        <w:jc w:val="center"/>
        <w:divId w:val="1751079752"/>
      </w:pPr>
      <w:r>
        <w:pict>
          <v:rect id="_x0000_i1090" style="width:451.3pt;height:1.2pt" o:hralign="center" o:hrstd="t" o:hr="t" fillcolor="#a0a0a0" stroked="f"/>
        </w:pict>
      </w:r>
    </w:p>
    <w:p w:rsidR="00917B90" w:rsidRPr="00936D22" w:rsidRDefault="00917B90">
      <w:pPr>
        <w:pStyle w:val="NormalWeb"/>
        <w:divId w:val="1824005141"/>
      </w:pPr>
      <w:r>
        <w:rPr>
          <w:rFonts w:ascii="Verdana" w:hAnsi="Verdana"/>
          <w:b/>
          <w:bCs/>
          <w:sz w:val="20"/>
          <w:szCs w:val="20"/>
        </w:rPr>
        <w:t xml:space="preserve">( </w:t>
      </w:r>
      <w:r>
        <w:rPr>
          <w:rStyle w:val="style111"/>
          <w:rFonts w:ascii="Verdana" w:hAnsi="Verdana"/>
          <w:b/>
          <w:bCs/>
          <w:rtl/>
        </w:rPr>
        <w:t>أيم</w:t>
      </w:r>
      <w:r>
        <w:rPr>
          <w:rFonts w:ascii="Verdana" w:hAnsi="Verdana"/>
          <w:b/>
          <w:bCs/>
          <w:sz w:val="20"/>
          <w:szCs w:val="20"/>
          <w:rtl/>
        </w:rPr>
        <w:t xml:space="preserve"> </w:t>
      </w:r>
      <w:r>
        <w:rPr>
          <w:rFonts w:ascii="Verdana" w:hAnsi="Verdana"/>
          <w:b/>
          <w:bCs/>
          <w:sz w:val="20"/>
          <w:szCs w:val="20"/>
        </w:rPr>
        <w:t>) Alif-Ya-Miim</w:t>
      </w:r>
      <w:r>
        <w:rPr>
          <w:rFonts w:ascii="Verdana" w:hAnsi="Verdana"/>
          <w:sz w:val="20"/>
          <w:szCs w:val="20"/>
        </w:rPr>
        <w:t xml:space="preserve"> = to be unmarried, single/widowed/divorced, one who lives in celibacy.</w:t>
      </w:r>
    </w:p>
    <w:p w:rsidR="00917B90" w:rsidRDefault="00917B90">
      <w:pPr>
        <w:pStyle w:val="NormalWeb"/>
        <w:divId w:val="1824005141"/>
      </w:pPr>
      <w:r>
        <w:rPr>
          <w:rFonts w:ascii="Verdana" w:hAnsi="Verdana"/>
          <w:sz w:val="20"/>
          <w:szCs w:val="20"/>
        </w:rPr>
        <w:t>ayama n.f. (pl. of ayyim) 24:32</w:t>
      </w:r>
    </w:p>
    <w:p w:rsidR="00917B90" w:rsidRDefault="00917B90">
      <w:pPr>
        <w:pStyle w:val="NormalWeb"/>
        <w:divId w:val="1824005141"/>
      </w:pPr>
      <w:r>
        <w:rPr>
          <w:rStyle w:val="postbody"/>
          <w:rFonts w:ascii="Verdana" w:hAnsi="Verdana"/>
          <w:sz w:val="20"/>
          <w:szCs w:val="20"/>
        </w:rPr>
        <w:t xml:space="preserve">Lane's Lexicon, Volume 1, page: </w:t>
      </w:r>
      <w:hyperlink r:id="rId144" w:history="1">
        <w:r>
          <w:rPr>
            <w:rStyle w:val="Hyperlink"/>
            <w:rFonts w:ascii="Verdana" w:hAnsi="Verdana"/>
            <w:sz w:val="20"/>
            <w:szCs w:val="20"/>
          </w:rPr>
          <w:t>174,</w:t>
        </w:r>
      </w:hyperlink>
      <w:r>
        <w:rPr>
          <w:rStyle w:val="postbody"/>
          <w:rFonts w:ascii="Verdana" w:hAnsi="Verdana"/>
          <w:sz w:val="20"/>
          <w:szCs w:val="20"/>
        </w:rPr>
        <w:t xml:space="preserve"> </w:t>
      </w:r>
      <w:hyperlink r:id="rId145" w:history="1">
        <w:r>
          <w:rPr>
            <w:rStyle w:val="Hyperlink"/>
            <w:rFonts w:ascii="Verdana" w:hAnsi="Verdana"/>
            <w:sz w:val="20"/>
            <w:szCs w:val="20"/>
          </w:rPr>
          <w:t>175</w:t>
        </w:r>
      </w:hyperlink>
    </w:p>
    <w:p w:rsidR="00917B90" w:rsidRDefault="008410AB">
      <w:pPr>
        <w:jc w:val="center"/>
        <w:divId w:val="1558123290"/>
      </w:pPr>
      <w:r>
        <w:pict>
          <v:rect id="_x0000_i1091" style="width:451.3pt;height:1.2pt" o:hralign="center" o:hrstd="t" o:hr="t" fillcolor="#a0a0a0" stroked="f"/>
        </w:pict>
      </w:r>
    </w:p>
    <w:p w:rsidR="00917B90" w:rsidRPr="00936D22" w:rsidRDefault="00917B90">
      <w:pPr>
        <w:pStyle w:val="NormalWeb"/>
        <w:divId w:val="1401364558"/>
      </w:pPr>
      <w:r>
        <w:rPr>
          <w:rFonts w:ascii="Verdana" w:hAnsi="Verdana"/>
          <w:b/>
          <w:bCs/>
          <w:sz w:val="20"/>
          <w:szCs w:val="20"/>
        </w:rPr>
        <w:t xml:space="preserve">( </w:t>
      </w:r>
      <w:r>
        <w:rPr>
          <w:rStyle w:val="style111"/>
          <w:rFonts w:ascii="Verdana" w:hAnsi="Verdana"/>
          <w:b/>
          <w:bCs/>
          <w:rtl/>
        </w:rPr>
        <w:t>أيو</w:t>
      </w:r>
      <w:r>
        <w:rPr>
          <w:rFonts w:ascii="Verdana" w:hAnsi="Verdana"/>
          <w:b/>
          <w:bCs/>
          <w:sz w:val="20"/>
          <w:szCs w:val="20"/>
          <w:rtl/>
        </w:rPr>
        <w:t xml:space="preserve"> </w:t>
      </w:r>
      <w:r>
        <w:rPr>
          <w:rFonts w:ascii="Verdana" w:hAnsi="Verdana"/>
          <w:b/>
          <w:bCs/>
          <w:sz w:val="20"/>
          <w:szCs w:val="20"/>
        </w:rPr>
        <w:t>) Alif-Ya-Waw</w:t>
      </w:r>
      <w:r>
        <w:rPr>
          <w:rFonts w:ascii="Verdana" w:hAnsi="Verdana"/>
          <w:sz w:val="20"/>
          <w:szCs w:val="20"/>
        </w:rPr>
        <w:t xml:space="preserve"> = sign, apparent sign, mark, indication, message, evidence, proof, miracle, communication, verse of The Quran. It properly signifies any apparent thing inseparable from a thing not equally apparent so that when one perceives the former, he perceives the other which he cannot perceive by itself. </w:t>
      </w:r>
    </w:p>
    <w:p w:rsidR="00917B90" w:rsidRDefault="00917B90">
      <w:pPr>
        <w:pStyle w:val="NormalWeb"/>
        <w:divId w:val="1401364558"/>
      </w:pPr>
      <w:r>
        <w:rPr>
          <w:rFonts w:ascii="Verdana" w:hAnsi="Verdana"/>
          <w:sz w:val="20"/>
          <w:szCs w:val="20"/>
        </w:rPr>
        <w:t>ayah n.f. (pl. ayat) 2:39, 2:41, 2:61, 2:73, 2:99, 2:106, 2:118, 2:118, 2:129, 2:145, 2:151, 2:164, 2:187, 2:211, 2:219, 2:221, 2:231, 2:242, 2:248, 2:248, 2:252, 2:259, 2:266, 3:4, 3:7, 3:11, 3:13, 3:19, 3:21, 3:41, 3:41, 3:49, 3:49, 3:50, 3:58, 3:70, 3:97, 3:98, 3:101, 3:103, 3:108, 3:112, 3:113, 3:118, 3:164, 3:190, 3:199, 4:56, 4:140, 4:155, 5:10, 5:44, 5:75, 5:86, 5:89, 5:114, 6:4, 6:4, 6:21, 6:25, 6:27, 6:33, 6:35, 6:37, 6:39, 6:46, 6:49, 6:54, 6:55, 6:65, 6:68, 6:93, 6:97, 6:98, 6:99, 6:105, 6:109, 6:109, 6:118, 6:124, 6:126, 6:130, 6:150, 6:157, 6:157, 6:158, 6:158, 7:9, 7:26, 7:32, 7:35, 7:36, 7:37, 7:40, 7:51, 7:58, 7;64, 7:72, 7:73, 7:103, 7:106, 7:126, 7:132, 7:133, 7:136, 7:146, 7:146, 7:146, 7:147, 7:156, 7:174, 7:175, 7:176, 7:177, 7:182, 7:203, 8:2, 8:31, 8:52, 8:54, 9:9, 9:11, 9:65, 10:1, 10:5, 10:6, 10:7, 10:15, 10:17, 10:20, 10:21, 10:24, 10:67, 10:71, 10:73, 10:75, 10:92, 10:92, 10:95, 10:97, 10:101, 11:1, 11:59, 11:64, 11:96, 11:103, 12:1, 12:7, 12:35, 12:105, 13:1, 13:2, 13:3, 13:4, 13:7, 13:27, 13:38, 14:5, 14:5, 15:1, 15:75, 15:77, 15:81, 16:11, 16:12, 16:13, 16:65, 16:67, 16:69, 16:79, 16:101, 16:101, 16:104, 16:105, 17:1, 17:12, 17:12, 17:12, 17:59, 17:59, 17:98, 17:101, 18:9, 18:17, 18:56, 18:57, 18:105, 18:106, 19:10, 19:10, 19:21, 19:58, 19:73, 19:77, 20:22, 20:23, 20:42, 20:47, 20:54, 20:56, 20:126, 20:127, 20:128, 20:133, 20:134, 21:5, 21:32, 21:37, 21:77, 21:91, 22:16, 22:51, 22:52, 22:57, 22:72, 22:72, 23:30, 23:45, 23:50, 23:58, 23:66, 23:105, 24:1, 24:18, 24:34, 24:46, 24:58, 24:59, 24:61, 25:36, 25:37, 25:73, 26:2, 26:4, 26:8, 26:15, 26:67, 26:103, 26:121, 26:128, 26:139, 26:154, 26:158, 26:174, 26:190, 26:197, 27:1, 27;12, 27:13, 27:52, 27:81, 27:82, 27:83, 27:84, 27:86, 27:93, 28:2, 28:35, 28:36, 28:45, 28:47, 28:59, 28:87, 29:15, 29:23, 29:24, 29:35, 29:44, 29:47, 29:49, 29:49, 29:50, 29:50, 30:10, 30:16, 30:20, 30:21, 30:21, 30:22, 30:22, 30:23, 30:23, 30:24, 30:24, 30:25, 30:28, 30:37, 30:46, 30:53, 30:58, 31:2, 31:7, 31:31, 31:31, 31:32, 32:15, 32:22, 32:24, 32:26, 33:34, 34:5, 34:9, 34:15, 34:19, 34:38, 34:43, 36:33, 36:37, 36:41, 36:46, 36:46, 37:14, 38:29, 39:42, 39:52, 39:59, 39:63, 39:71, 40:4, 40:13, 40:23, 40:35, 40:56, 40:63, 40:69, 40:78, 40:81, 40:81, 41:3, 41:15, 41:28, 41:37, 41:39, 41:40, 41:44, 41:53, 42:29, 42:32, 42:33, 42:35, 43:46, 43:47, 43:48, 43:69, 44:33, 45:3, 45:4, 45:5, 45:6, 45:6, 45:8, 45:9, 45:11, 45:13, 45:25, 45:31, 45:35, 46:7, 46:26, 46:27, 48:20, 51:20, 51:37, 53:18, 54:2, 54:15, 54:42, 57:9, 57:17, 57:19, 58:5, 62:2, 62:5, 64:10, 65:11, 68:15, 74:16, 78:28, 79:20, 83:13, 90:19</w:t>
      </w:r>
    </w:p>
    <w:p w:rsidR="00917B90" w:rsidRDefault="00917B90">
      <w:pPr>
        <w:pStyle w:val="NormalWeb"/>
        <w:divId w:val="1401364558"/>
      </w:pPr>
      <w:r>
        <w:rPr>
          <w:rStyle w:val="postbody"/>
          <w:rFonts w:ascii="Verdana" w:hAnsi="Verdana"/>
          <w:sz w:val="20"/>
          <w:szCs w:val="20"/>
        </w:rPr>
        <w:t xml:space="preserve">Lane's Lexicon, Volume 1, pages: </w:t>
      </w:r>
      <w:hyperlink r:id="rId146" w:history="1">
        <w:r>
          <w:rPr>
            <w:rStyle w:val="Hyperlink"/>
            <w:rFonts w:ascii="Verdana" w:hAnsi="Verdana"/>
            <w:sz w:val="20"/>
            <w:szCs w:val="20"/>
          </w:rPr>
          <w:t>168,</w:t>
        </w:r>
      </w:hyperlink>
      <w:r>
        <w:rPr>
          <w:rStyle w:val="postbody"/>
          <w:rFonts w:ascii="Verdana" w:hAnsi="Verdana"/>
          <w:sz w:val="20"/>
          <w:szCs w:val="20"/>
        </w:rPr>
        <w:t xml:space="preserve"> </w:t>
      </w:r>
      <w:hyperlink r:id="rId147" w:history="1">
        <w:r>
          <w:rPr>
            <w:rStyle w:val="Hyperlink"/>
            <w:rFonts w:ascii="Verdana" w:hAnsi="Verdana"/>
            <w:sz w:val="20"/>
            <w:szCs w:val="20"/>
          </w:rPr>
          <w:t>169,</w:t>
        </w:r>
      </w:hyperlink>
      <w:r>
        <w:rPr>
          <w:rStyle w:val="postbody"/>
          <w:rFonts w:ascii="Verdana" w:hAnsi="Verdana"/>
          <w:sz w:val="20"/>
          <w:szCs w:val="20"/>
        </w:rPr>
        <w:t xml:space="preserve"> </w:t>
      </w:r>
      <w:hyperlink r:id="rId148" w:history="1">
        <w:r>
          <w:rPr>
            <w:rStyle w:val="Hyperlink"/>
            <w:rFonts w:ascii="Verdana" w:hAnsi="Verdana"/>
            <w:sz w:val="20"/>
            <w:szCs w:val="20"/>
          </w:rPr>
          <w:t>170,</w:t>
        </w:r>
      </w:hyperlink>
      <w:r>
        <w:rPr>
          <w:rStyle w:val="postbody"/>
          <w:rFonts w:ascii="Verdana" w:hAnsi="Verdana"/>
          <w:sz w:val="20"/>
          <w:szCs w:val="20"/>
        </w:rPr>
        <w:t xml:space="preserve"> </w:t>
      </w:r>
      <w:hyperlink r:id="rId149" w:history="1">
        <w:r>
          <w:rPr>
            <w:rStyle w:val="Hyperlink"/>
            <w:rFonts w:ascii="Verdana" w:hAnsi="Verdana"/>
            <w:sz w:val="20"/>
            <w:szCs w:val="20"/>
          </w:rPr>
          <w:t>171,</w:t>
        </w:r>
      </w:hyperlink>
      <w:r>
        <w:rPr>
          <w:rStyle w:val="postbody"/>
          <w:rFonts w:ascii="Verdana" w:hAnsi="Verdana"/>
          <w:sz w:val="20"/>
          <w:szCs w:val="20"/>
        </w:rPr>
        <w:t xml:space="preserve"> </w:t>
      </w:r>
      <w:hyperlink r:id="rId150" w:history="1">
        <w:r>
          <w:rPr>
            <w:rStyle w:val="Hyperlink"/>
            <w:rFonts w:ascii="Verdana" w:hAnsi="Verdana"/>
            <w:sz w:val="20"/>
            <w:szCs w:val="20"/>
          </w:rPr>
          <w:t>172</w:t>
        </w:r>
      </w:hyperlink>
    </w:p>
    <w:p w:rsidR="00917B90" w:rsidRDefault="008410AB">
      <w:pPr>
        <w:jc w:val="center"/>
        <w:divId w:val="1361934357"/>
      </w:pPr>
      <w:r>
        <w:pict>
          <v:rect id="_x0000_i1092" style="width:451.3pt;height:1.2pt" o:hralign="center" o:hrstd="t" o:hr="t" fillcolor="#a0a0a0" stroked="f"/>
        </w:pict>
      </w:r>
    </w:p>
    <w:p w:rsidR="00917B90" w:rsidRPr="00936D22" w:rsidRDefault="00917B90">
      <w:pPr>
        <w:pStyle w:val="NormalWeb"/>
        <w:divId w:val="1845626813"/>
      </w:pPr>
      <w:r>
        <w:rPr>
          <w:rFonts w:ascii="Verdana" w:hAnsi="Verdana"/>
          <w:b/>
          <w:bCs/>
          <w:sz w:val="20"/>
          <w:szCs w:val="20"/>
        </w:rPr>
        <w:t xml:space="preserve">( </w:t>
      </w:r>
      <w:r>
        <w:rPr>
          <w:rStyle w:val="style111"/>
          <w:rFonts w:ascii="Verdana" w:hAnsi="Verdana"/>
          <w:b/>
          <w:bCs/>
          <w:rtl/>
        </w:rPr>
        <w:t>أزف</w:t>
      </w:r>
      <w:r>
        <w:rPr>
          <w:rFonts w:ascii="Verdana" w:hAnsi="Verdana"/>
          <w:b/>
          <w:bCs/>
          <w:sz w:val="20"/>
          <w:szCs w:val="20"/>
          <w:rtl/>
        </w:rPr>
        <w:t xml:space="preserve"> </w:t>
      </w:r>
      <w:r>
        <w:rPr>
          <w:rFonts w:ascii="Verdana" w:hAnsi="Verdana"/>
          <w:b/>
          <w:bCs/>
          <w:sz w:val="20"/>
          <w:szCs w:val="20"/>
        </w:rPr>
        <w:t>) Alif-Zay-Fa</w:t>
      </w:r>
      <w:r>
        <w:rPr>
          <w:rFonts w:ascii="Verdana" w:hAnsi="Verdana"/>
          <w:sz w:val="20"/>
          <w:szCs w:val="20"/>
        </w:rPr>
        <w:t xml:space="preserve"> = to get night, arrive suddenly, approach, draw near.</w:t>
      </w:r>
    </w:p>
    <w:p w:rsidR="00917B90" w:rsidRDefault="00917B90">
      <w:pPr>
        <w:pStyle w:val="NormalWeb"/>
        <w:divId w:val="1845626813"/>
      </w:pPr>
      <w:r>
        <w:rPr>
          <w:rFonts w:ascii="Verdana" w:hAnsi="Verdana"/>
          <w:sz w:val="20"/>
          <w:szCs w:val="20"/>
        </w:rPr>
        <w:t>azifa vb. (1) perf. act. 53:57</w:t>
      </w:r>
    </w:p>
    <w:p w:rsidR="00917B90" w:rsidRDefault="00917B90">
      <w:pPr>
        <w:pStyle w:val="NormalWeb"/>
        <w:divId w:val="1845626813"/>
      </w:pPr>
      <w:r>
        <w:rPr>
          <w:rFonts w:ascii="Verdana" w:hAnsi="Verdana"/>
          <w:sz w:val="20"/>
          <w:szCs w:val="20"/>
        </w:rPr>
        <w:t>azifah n.f. 40:18, 53:57</w:t>
      </w:r>
    </w:p>
    <w:p w:rsidR="00917B90" w:rsidRDefault="00917B90">
      <w:pPr>
        <w:pStyle w:val="NormalWeb"/>
        <w:divId w:val="1845626813"/>
      </w:pPr>
      <w:r>
        <w:rPr>
          <w:rStyle w:val="postbody"/>
          <w:rFonts w:ascii="Verdana" w:hAnsi="Verdana"/>
          <w:sz w:val="20"/>
          <w:szCs w:val="20"/>
        </w:rPr>
        <w:t xml:space="preserve">Lane's Lexicon, Volume 1, page: </w:t>
      </w:r>
      <w:hyperlink r:id="rId151" w:history="1">
        <w:r>
          <w:rPr>
            <w:rStyle w:val="Hyperlink"/>
            <w:rFonts w:ascii="Verdana" w:hAnsi="Verdana"/>
            <w:sz w:val="20"/>
            <w:szCs w:val="20"/>
          </w:rPr>
          <w:t>90</w:t>
        </w:r>
      </w:hyperlink>
    </w:p>
    <w:p w:rsidR="00917B90" w:rsidRDefault="008410AB">
      <w:pPr>
        <w:jc w:val="center"/>
        <w:divId w:val="1568804129"/>
      </w:pPr>
      <w:r>
        <w:pict>
          <v:rect id="_x0000_i1093" style="width:451.3pt;height:1.2pt" o:hralign="center" o:hrstd="t" o:hr="t" fillcolor="#a0a0a0" stroked="f"/>
        </w:pict>
      </w:r>
    </w:p>
    <w:p w:rsidR="00917B90" w:rsidRPr="00936D22" w:rsidRDefault="00917B90">
      <w:pPr>
        <w:pStyle w:val="NormalWeb"/>
        <w:divId w:val="1098677120"/>
      </w:pPr>
      <w:r>
        <w:rPr>
          <w:rFonts w:ascii="Verdana" w:hAnsi="Verdana"/>
          <w:b/>
          <w:bCs/>
          <w:sz w:val="20"/>
          <w:szCs w:val="20"/>
        </w:rPr>
        <w:t xml:space="preserve">( </w:t>
      </w:r>
      <w:r>
        <w:rPr>
          <w:rStyle w:val="style111"/>
          <w:rFonts w:ascii="Verdana" w:hAnsi="Verdana"/>
          <w:b/>
          <w:bCs/>
          <w:rtl/>
        </w:rPr>
        <w:t>أزر</w:t>
      </w:r>
      <w:r>
        <w:rPr>
          <w:rFonts w:ascii="Verdana" w:hAnsi="Verdana"/>
          <w:b/>
          <w:bCs/>
          <w:sz w:val="20"/>
          <w:szCs w:val="20"/>
          <w:rtl/>
        </w:rPr>
        <w:t xml:space="preserve"> </w:t>
      </w:r>
      <w:r>
        <w:rPr>
          <w:rFonts w:ascii="Verdana" w:hAnsi="Verdana"/>
          <w:b/>
          <w:bCs/>
          <w:sz w:val="20"/>
          <w:szCs w:val="20"/>
        </w:rPr>
        <w:t>) Alif-Zay-Ra</w:t>
      </w:r>
      <w:r>
        <w:rPr>
          <w:rFonts w:ascii="Verdana" w:hAnsi="Verdana"/>
          <w:sz w:val="20"/>
          <w:szCs w:val="20"/>
        </w:rPr>
        <w:t xml:space="preserve"> =  to strengthen/aid/assist/help/sympathise, Azar (name of an idol) derived from the Chaldean name of the planet Mars.</w:t>
      </w:r>
    </w:p>
    <w:p w:rsidR="00917B90" w:rsidRDefault="00917B90">
      <w:pPr>
        <w:pStyle w:val="NormalWeb"/>
        <w:divId w:val="1098677120"/>
      </w:pPr>
      <w:r>
        <w:rPr>
          <w:rFonts w:ascii="Verdana" w:hAnsi="Verdana"/>
          <w:sz w:val="20"/>
          <w:szCs w:val="20"/>
        </w:rPr>
        <w:t>azar n. 6:74</w:t>
      </w:r>
    </w:p>
    <w:p w:rsidR="00917B90" w:rsidRDefault="00917B90">
      <w:pPr>
        <w:pStyle w:val="NormalWeb"/>
        <w:divId w:val="1098677120"/>
      </w:pPr>
      <w:r>
        <w:rPr>
          <w:rFonts w:ascii="Verdana" w:hAnsi="Verdana"/>
          <w:sz w:val="20"/>
          <w:szCs w:val="20"/>
        </w:rPr>
        <w:t>azr n.m. 20:31</w:t>
      </w:r>
    </w:p>
    <w:p w:rsidR="00917B90" w:rsidRDefault="00917B90">
      <w:pPr>
        <w:pStyle w:val="NormalWeb"/>
        <w:divId w:val="1098677120"/>
      </w:pPr>
      <w:r>
        <w:rPr>
          <w:rFonts w:ascii="Verdana" w:hAnsi="Verdana"/>
          <w:sz w:val="20"/>
          <w:szCs w:val="20"/>
        </w:rPr>
        <w:t>azara vb. (4) perf. act. 48:29</w:t>
      </w:r>
    </w:p>
    <w:p w:rsidR="00917B90" w:rsidRDefault="00917B90">
      <w:pPr>
        <w:pStyle w:val="NormalWeb"/>
        <w:divId w:val="1098677120"/>
      </w:pPr>
      <w:r>
        <w:rPr>
          <w:rStyle w:val="postbody"/>
          <w:rFonts w:ascii="Verdana" w:hAnsi="Verdana"/>
          <w:sz w:val="20"/>
          <w:szCs w:val="20"/>
        </w:rPr>
        <w:t xml:space="preserve">Lane's Lexicon, Volume 1, pages: </w:t>
      </w:r>
      <w:hyperlink r:id="rId152" w:history="1">
        <w:r>
          <w:rPr>
            <w:rStyle w:val="Hyperlink"/>
            <w:rFonts w:ascii="Verdana" w:hAnsi="Verdana"/>
            <w:sz w:val="20"/>
            <w:szCs w:val="20"/>
          </w:rPr>
          <w:t>89,</w:t>
        </w:r>
      </w:hyperlink>
      <w:r>
        <w:rPr>
          <w:rStyle w:val="postbody"/>
          <w:rFonts w:ascii="Verdana" w:hAnsi="Verdana"/>
          <w:sz w:val="20"/>
          <w:szCs w:val="20"/>
        </w:rPr>
        <w:t xml:space="preserve"> </w:t>
      </w:r>
      <w:hyperlink r:id="rId153" w:history="1">
        <w:r>
          <w:rPr>
            <w:rStyle w:val="Hyperlink"/>
            <w:rFonts w:ascii="Verdana" w:hAnsi="Verdana"/>
            <w:sz w:val="20"/>
            <w:szCs w:val="20"/>
          </w:rPr>
          <w:t>90</w:t>
        </w:r>
      </w:hyperlink>
    </w:p>
    <w:p w:rsidR="00917B90" w:rsidRDefault="008410AB">
      <w:pPr>
        <w:jc w:val="center"/>
        <w:divId w:val="58871723"/>
      </w:pPr>
      <w:r>
        <w:pict>
          <v:rect id="_x0000_i1094" style="width:451.3pt;height:1.2pt" o:hralign="center" o:hrstd="t" o:hr="t" fillcolor="#a0a0a0" stroked="f"/>
        </w:pict>
      </w:r>
    </w:p>
    <w:p w:rsidR="00917B90" w:rsidRPr="00936D22" w:rsidRDefault="00917B90">
      <w:pPr>
        <w:pStyle w:val="NormalWeb"/>
        <w:divId w:val="1622491982"/>
      </w:pPr>
      <w:r>
        <w:rPr>
          <w:rFonts w:ascii="Verdana" w:hAnsi="Verdana"/>
          <w:b/>
          <w:bCs/>
          <w:sz w:val="20"/>
          <w:szCs w:val="20"/>
        </w:rPr>
        <w:t>(</w:t>
      </w:r>
      <w:r>
        <w:rPr>
          <w:rStyle w:val="style111"/>
          <w:rFonts w:ascii="Verdana" w:hAnsi="Verdana"/>
          <w:b/>
          <w:bCs/>
          <w:rtl/>
        </w:rPr>
        <w:t>أزز</w:t>
      </w:r>
      <w:r>
        <w:rPr>
          <w:rFonts w:ascii="Verdana" w:hAnsi="Verdana"/>
          <w:b/>
          <w:bCs/>
          <w:sz w:val="20"/>
          <w:szCs w:val="20"/>
          <w:rtl/>
        </w:rPr>
        <w:t xml:space="preserve"> </w:t>
      </w:r>
      <w:r>
        <w:rPr>
          <w:rFonts w:ascii="Verdana" w:hAnsi="Verdana"/>
          <w:b/>
          <w:bCs/>
          <w:sz w:val="20"/>
          <w:szCs w:val="20"/>
        </w:rPr>
        <w:t>) Alif-Zay-Zay</w:t>
      </w:r>
      <w:r>
        <w:rPr>
          <w:rFonts w:ascii="Verdana" w:hAnsi="Verdana"/>
          <w:sz w:val="20"/>
          <w:szCs w:val="20"/>
        </w:rPr>
        <w:t xml:space="preserve"> = to incite, make a loud crash, produce a noise.</w:t>
      </w:r>
    </w:p>
    <w:p w:rsidR="00917B90" w:rsidRDefault="00917B90">
      <w:pPr>
        <w:pStyle w:val="NormalWeb"/>
        <w:divId w:val="1622491982"/>
      </w:pPr>
      <w:r>
        <w:rPr>
          <w:rFonts w:ascii="Verdana" w:hAnsi="Verdana"/>
          <w:sz w:val="20"/>
          <w:szCs w:val="20"/>
        </w:rPr>
        <w:t>azza vb. (1)</w:t>
      </w:r>
      <w:r>
        <w:rPr>
          <w:rFonts w:ascii="Verdana" w:hAnsi="Verdana"/>
          <w:sz w:val="20"/>
          <w:szCs w:val="20"/>
        </w:rPr>
        <w:br/>
        <w:t>impf. act. 19:83</w:t>
      </w:r>
      <w:r>
        <w:rPr>
          <w:rFonts w:ascii="Verdana" w:hAnsi="Verdana"/>
          <w:sz w:val="20"/>
          <w:szCs w:val="20"/>
        </w:rPr>
        <w:br/>
        <w:t>n.vb. 19:83</w:t>
      </w:r>
    </w:p>
    <w:p w:rsidR="00917B90" w:rsidRDefault="00917B90">
      <w:pPr>
        <w:pStyle w:val="NormalWeb"/>
        <w:divId w:val="1622491982"/>
        <w:rPr>
          <w:rStyle w:val="postbody"/>
          <w:rFonts w:ascii="Verdana" w:hAnsi="Verdana"/>
          <w:sz w:val="20"/>
          <w:szCs w:val="20"/>
        </w:rPr>
      </w:pPr>
      <w:r>
        <w:rPr>
          <w:rStyle w:val="postbody"/>
          <w:rFonts w:ascii="Verdana" w:hAnsi="Verdana"/>
          <w:sz w:val="20"/>
          <w:szCs w:val="20"/>
        </w:rPr>
        <w:t xml:space="preserve">Lane's Lexicon, Volume 1, pages: </w:t>
      </w:r>
      <w:hyperlink r:id="rId154" w:history="1">
        <w:r>
          <w:rPr>
            <w:rStyle w:val="Hyperlink"/>
            <w:rFonts w:ascii="Verdana" w:hAnsi="Verdana"/>
            <w:sz w:val="20"/>
            <w:szCs w:val="20"/>
          </w:rPr>
          <w:t>89</w:t>
        </w:r>
      </w:hyperlink>
    </w:p>
    <w:p w:rsidR="00936D22" w:rsidRDefault="00936D22">
      <w:pPr>
        <w:pStyle w:val="NormalWeb"/>
        <w:divId w:val="1622491982"/>
        <w:rPr>
          <w:rStyle w:val="postbody"/>
          <w:rFonts w:ascii="Verdana" w:hAnsi="Verdana"/>
          <w:sz w:val="20"/>
          <w:szCs w:val="20"/>
        </w:rPr>
      </w:pPr>
    </w:p>
    <w:p w:rsidR="00936D22" w:rsidRDefault="00936D22">
      <w:pPr>
        <w:pStyle w:val="NormalWeb"/>
        <w:divId w:val="350105735"/>
      </w:pPr>
      <w:r>
        <w:rPr>
          <w:rStyle w:val="style61"/>
          <w:rFonts w:ascii="Verdana" w:hAnsi="Verdana"/>
          <w:b/>
          <w:bCs/>
        </w:rPr>
        <w:t xml:space="preserve">BAA </w:t>
      </w:r>
      <w:r>
        <w:rPr>
          <w:rStyle w:val="style61"/>
          <w:rFonts w:ascii="Verdana" w:hAnsi="Verdana"/>
        </w:rPr>
        <w:t>=</w:t>
      </w:r>
      <w:r>
        <w:rPr>
          <w:rStyle w:val="style61"/>
        </w:rPr>
        <w:t xml:space="preserve"> </w:t>
      </w:r>
      <w:r>
        <w:rPr>
          <w:rStyle w:val="Strong"/>
          <w:sz w:val="54"/>
          <w:szCs w:val="54"/>
          <w:rtl/>
        </w:rPr>
        <w:t>ب</w:t>
      </w:r>
    </w:p>
    <w:p w:rsidR="00936D22" w:rsidRDefault="008410AB">
      <w:pPr>
        <w:pStyle w:val="NormalWeb"/>
        <w:divId w:val="350105735"/>
      </w:pPr>
      <w:hyperlink r:id="rId155" w:history="1">
        <w:r w:rsidR="00936D22">
          <w:rPr>
            <w:rStyle w:val="Hyperlink"/>
            <w:rFonts w:ascii="Verdana" w:hAnsi="Verdana"/>
            <w:b/>
            <w:bCs/>
            <w:sz w:val="20"/>
            <w:szCs w:val="20"/>
          </w:rPr>
          <w:t>Return to LinguisticMiracle Dictionary</w:t>
        </w:r>
      </w:hyperlink>
    </w:p>
    <w:p w:rsidR="00936D22" w:rsidRDefault="00936D22">
      <w:pPr>
        <w:pStyle w:val="NormalWeb"/>
        <w:divId w:val="350105735"/>
      </w:pPr>
      <w:r>
        <w:rPr>
          <w:rFonts w:ascii="Verdana" w:hAnsi="Verdana"/>
          <w:sz w:val="20"/>
          <w:szCs w:val="20"/>
        </w:rPr>
        <w:br/>
        <w:t xml:space="preserve">( </w:t>
      </w:r>
      <w:r>
        <w:rPr>
          <w:rStyle w:val="style71"/>
          <w:rtl/>
        </w:rPr>
        <w:t>بأر</w:t>
      </w:r>
      <w:r>
        <w:rPr>
          <w:rtl/>
        </w:rPr>
        <w:t xml:space="preserve"> </w:t>
      </w:r>
      <w:r>
        <w:rPr>
          <w:rFonts w:ascii="Verdana" w:hAnsi="Verdana"/>
          <w:sz w:val="20"/>
          <w:szCs w:val="20"/>
        </w:rPr>
        <w:t xml:space="preserve">) </w:t>
      </w:r>
      <w:r>
        <w:rPr>
          <w:rFonts w:ascii="Verdana" w:hAnsi="Verdana"/>
          <w:b/>
          <w:bCs/>
          <w:sz w:val="20"/>
          <w:szCs w:val="20"/>
        </w:rPr>
        <w:t>Ba-Alif-Ra</w:t>
      </w:r>
      <w:r>
        <w:rPr>
          <w:rFonts w:ascii="Verdana" w:hAnsi="Verdana"/>
          <w:sz w:val="20"/>
          <w:szCs w:val="20"/>
        </w:rPr>
        <w:t xml:space="preserve"> = sunk/dug, hollow/hole, hid/conceal it, stored it for time of need, well.</w:t>
      </w:r>
    </w:p>
    <w:p w:rsidR="00936D22" w:rsidRDefault="00936D22">
      <w:pPr>
        <w:pStyle w:val="NormalWeb"/>
        <w:divId w:val="350105735"/>
      </w:pPr>
      <w:r>
        <w:rPr>
          <w:rFonts w:ascii="Verdana" w:hAnsi="Verdana"/>
          <w:sz w:val="20"/>
          <w:szCs w:val="20"/>
        </w:rPr>
        <w:t>bir n.f. 22:45</w:t>
      </w:r>
    </w:p>
    <w:p w:rsidR="00936D22" w:rsidRDefault="00936D22">
      <w:pPr>
        <w:pStyle w:val="NormalWeb"/>
        <w:divId w:val="350105735"/>
      </w:pPr>
      <w:r>
        <w:rPr>
          <w:rFonts w:ascii="Verdana" w:hAnsi="Verdana"/>
          <w:sz w:val="20"/>
          <w:szCs w:val="20"/>
        </w:rPr>
        <w:t xml:space="preserve">Lane's Lexicon, Volume 1, pages: </w:t>
      </w:r>
      <w:hyperlink r:id="rId156" w:history="1">
        <w:r>
          <w:rPr>
            <w:rStyle w:val="Hyperlink"/>
            <w:rFonts w:ascii="Verdana" w:hAnsi="Verdana"/>
            <w:sz w:val="20"/>
            <w:szCs w:val="20"/>
          </w:rPr>
          <w:t>182</w:t>
        </w:r>
      </w:hyperlink>
    </w:p>
    <w:p w:rsidR="00936D22" w:rsidRDefault="008410AB">
      <w:pPr>
        <w:divId w:val="350105735"/>
      </w:pPr>
      <w:r>
        <w:pict>
          <v:rect id="_x0000_i1095"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 xml:space="preserve">بأس </w:t>
      </w:r>
      <w:r>
        <w:rPr>
          <w:rFonts w:ascii="Verdana" w:hAnsi="Verdana"/>
          <w:sz w:val="20"/>
          <w:szCs w:val="20"/>
        </w:rPr>
        <w:t xml:space="preserve">  ) </w:t>
      </w:r>
      <w:r>
        <w:rPr>
          <w:rFonts w:ascii="Verdana" w:hAnsi="Verdana"/>
          <w:b/>
          <w:bCs/>
          <w:sz w:val="20"/>
          <w:szCs w:val="20"/>
        </w:rPr>
        <w:t>Ba-Alif-Siin</w:t>
      </w:r>
      <w:r>
        <w:rPr>
          <w:rFonts w:ascii="Verdana" w:hAnsi="Verdana"/>
          <w:sz w:val="20"/>
          <w:szCs w:val="20"/>
        </w:rPr>
        <w:t xml:space="preserve"> = mighty/strong, distress/misfortune/calamity, state of poverty, evil/bad, very evil, feigned lowliness/submissiveness, punishment, state of trial/affliction, courage/valour/prowess.</w:t>
      </w:r>
    </w:p>
    <w:p w:rsidR="00936D22" w:rsidRDefault="00936D22">
      <w:pPr>
        <w:pStyle w:val="NormalWeb"/>
        <w:divId w:val="350105735"/>
      </w:pPr>
      <w:r>
        <w:rPr>
          <w:rFonts w:ascii="Verdana" w:hAnsi="Verdana"/>
          <w:sz w:val="20"/>
          <w:szCs w:val="20"/>
        </w:rPr>
        <w:t>ba'isa vb. (1)</w:t>
      </w:r>
      <w:r>
        <w:rPr>
          <w:rFonts w:ascii="Verdana" w:hAnsi="Verdana"/>
          <w:sz w:val="20"/>
          <w:szCs w:val="20"/>
        </w:rPr>
        <w:br/>
        <w:t>pcple. act. 22:28</w:t>
      </w:r>
    </w:p>
    <w:p w:rsidR="00936D22" w:rsidRDefault="00936D22">
      <w:pPr>
        <w:pStyle w:val="NormalWeb"/>
        <w:divId w:val="350105735"/>
      </w:pPr>
      <w:r>
        <w:rPr>
          <w:rFonts w:ascii="Verdana" w:hAnsi="Verdana"/>
          <w:sz w:val="20"/>
          <w:szCs w:val="20"/>
        </w:rPr>
        <w:t>bi'sa vb. (1) A unique type of verb which is not conjugated, belonging to a family of verbs known as the "verbs of praise and blame". Note the vocalisation is also changed from fa'ala to fi'la.</w:t>
      </w:r>
      <w:r>
        <w:rPr>
          <w:rFonts w:ascii="Verdana" w:hAnsi="Verdana"/>
          <w:sz w:val="20"/>
          <w:szCs w:val="20"/>
        </w:rPr>
        <w:br/>
        <w:t>perf. act. 2:90, 2:93, 2:102, 2:126, 2:206, 3:12, 3:151, 3:162, 3:187, 3:197, 5:62, 5:63, 5:79, 5:80, 7:150, 8:16, 9:73, 11:98, 11:99, 13:18, 14:29, 16:29, 18:29, 18:50, 22:13, 22:13, 22:72, 24:57, 38:56, 38:60, 39:72, 40:76, 43:38, 49:11, 57:15, 58:8, 62:5, 64:10, 66:9, 67:6</w:t>
      </w:r>
    </w:p>
    <w:p w:rsidR="00936D22" w:rsidRDefault="00936D22">
      <w:pPr>
        <w:pStyle w:val="NormalWeb"/>
        <w:divId w:val="350105735"/>
      </w:pPr>
      <w:r>
        <w:rPr>
          <w:rFonts w:ascii="Verdana" w:hAnsi="Verdana"/>
          <w:sz w:val="20"/>
          <w:szCs w:val="20"/>
        </w:rPr>
        <w:t>ba's n.m. 2:177, 4:84, 4:84, 6:43, 6:65, 6:147, 6:148, 7:4, 7:5, 7:97, 7:98, 12:110, 16:81, 17:5, 18:2, 21:12, 21:80, 27:33, 33:18, 40:29, 40:84, 40:85, 48:16, 57:25, 59:14</w:t>
      </w:r>
    </w:p>
    <w:p w:rsidR="00936D22" w:rsidRDefault="00936D22">
      <w:pPr>
        <w:pStyle w:val="NormalWeb"/>
        <w:divId w:val="350105735"/>
      </w:pPr>
      <w:r>
        <w:rPr>
          <w:rFonts w:ascii="Verdana" w:hAnsi="Verdana"/>
          <w:sz w:val="20"/>
          <w:szCs w:val="20"/>
        </w:rPr>
        <w:t>ba'is n.m. 7:165</w:t>
      </w:r>
    </w:p>
    <w:p w:rsidR="00936D22" w:rsidRDefault="00936D22">
      <w:pPr>
        <w:pStyle w:val="NormalWeb"/>
        <w:divId w:val="350105735"/>
      </w:pPr>
      <w:r>
        <w:rPr>
          <w:rFonts w:ascii="Verdana" w:hAnsi="Verdana"/>
          <w:sz w:val="20"/>
          <w:szCs w:val="20"/>
        </w:rPr>
        <w:t>ba'sa n.f. 2:177, 2:214, 6:42, 7:94</w:t>
      </w:r>
    </w:p>
    <w:p w:rsidR="00936D22" w:rsidRDefault="00936D22">
      <w:pPr>
        <w:pStyle w:val="NormalWeb"/>
        <w:divId w:val="350105735"/>
      </w:pPr>
      <w:r>
        <w:rPr>
          <w:rFonts w:ascii="Verdana" w:hAnsi="Verdana"/>
          <w:sz w:val="20"/>
          <w:szCs w:val="20"/>
        </w:rPr>
        <w:t>ibta'asa vb. (8) impf. act. 11:36, 12:69</w:t>
      </w:r>
    </w:p>
    <w:p w:rsidR="00936D22" w:rsidRDefault="00936D22">
      <w:pPr>
        <w:pStyle w:val="NormalWeb"/>
        <w:divId w:val="350105735"/>
      </w:pPr>
      <w:r>
        <w:rPr>
          <w:rFonts w:ascii="Verdana" w:hAnsi="Verdana"/>
          <w:sz w:val="20"/>
          <w:szCs w:val="20"/>
        </w:rPr>
        <w:t xml:space="preserve">LL, V1, p: </w:t>
      </w:r>
      <w:hyperlink r:id="rId157" w:history="1">
        <w:r>
          <w:rPr>
            <w:rStyle w:val="Hyperlink"/>
            <w:rFonts w:ascii="Verdana" w:hAnsi="Verdana"/>
            <w:sz w:val="20"/>
            <w:szCs w:val="20"/>
          </w:rPr>
          <w:t>183</w:t>
        </w:r>
      </w:hyperlink>
      <w:r>
        <w:rPr>
          <w:rFonts w:ascii="Verdana" w:hAnsi="Verdana"/>
          <w:sz w:val="20"/>
          <w:szCs w:val="20"/>
        </w:rPr>
        <w:t xml:space="preserve">, </w:t>
      </w:r>
      <w:hyperlink r:id="rId158" w:history="1">
        <w:r>
          <w:rPr>
            <w:rStyle w:val="Hyperlink"/>
            <w:rFonts w:ascii="Verdana" w:hAnsi="Verdana"/>
            <w:sz w:val="20"/>
            <w:szCs w:val="20"/>
          </w:rPr>
          <w:t>184</w:t>
        </w:r>
      </w:hyperlink>
    </w:p>
    <w:p w:rsidR="00936D22" w:rsidRDefault="008410AB">
      <w:pPr>
        <w:divId w:val="350105735"/>
      </w:pPr>
      <w:r>
        <w:pict>
          <v:rect id="_x0000_i1096"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 xml:space="preserve">بعد </w:t>
      </w:r>
      <w:r>
        <w:rPr>
          <w:rFonts w:ascii="Verdana" w:hAnsi="Verdana"/>
          <w:sz w:val="20"/>
          <w:szCs w:val="20"/>
        </w:rPr>
        <w:t xml:space="preserve">  ) </w:t>
      </w:r>
      <w:r>
        <w:rPr>
          <w:rFonts w:ascii="Verdana" w:hAnsi="Verdana"/>
          <w:b/>
          <w:bCs/>
          <w:sz w:val="20"/>
          <w:szCs w:val="20"/>
        </w:rPr>
        <w:t>Ba-Ayn-Dal</w:t>
      </w:r>
      <w:r>
        <w:rPr>
          <w:rFonts w:ascii="Verdana" w:hAnsi="Verdana"/>
          <w:sz w:val="20"/>
          <w:szCs w:val="20"/>
        </w:rPr>
        <w:t xml:space="preserve"> = </w:t>
      </w:r>
    </w:p>
    <w:p w:rsidR="00936D22" w:rsidRDefault="00936D22">
      <w:pPr>
        <w:pStyle w:val="NormalWeb"/>
        <w:divId w:val="350105735"/>
      </w:pPr>
      <w:r>
        <w:rPr>
          <w:rFonts w:ascii="Verdana" w:hAnsi="Verdana"/>
          <w:sz w:val="20"/>
          <w:szCs w:val="20"/>
        </w:rPr>
        <w:t>Becoming distant, remote, far off, aloof or far away</w:t>
      </w:r>
      <w:r>
        <w:rPr>
          <w:rFonts w:ascii="Verdana" w:hAnsi="Verdana"/>
          <w:sz w:val="20"/>
          <w:szCs w:val="20"/>
        </w:rPr>
        <w:br/>
        <w:t>Removed, retired, withdrew to a distance</w:t>
      </w:r>
      <w:r>
        <w:rPr>
          <w:rFonts w:ascii="Verdana" w:hAnsi="Verdana"/>
          <w:sz w:val="20"/>
          <w:szCs w:val="20"/>
        </w:rPr>
        <w:br/>
        <w:t>Alienated, estranged, wide separation, great distance</w:t>
      </w:r>
      <w:r>
        <w:rPr>
          <w:rFonts w:ascii="Verdana" w:hAnsi="Verdana"/>
          <w:sz w:val="20"/>
          <w:szCs w:val="20"/>
        </w:rPr>
        <w:br/>
        <w:t>Possessing judgment and prudence, penetrating, effective judgment, depth or far reaching judgment</w:t>
      </w:r>
      <w:r>
        <w:rPr>
          <w:rFonts w:ascii="Verdana" w:hAnsi="Verdana"/>
          <w:sz w:val="20"/>
          <w:szCs w:val="20"/>
        </w:rPr>
        <w:br/>
        <w:t>Go or going a great length or far in hostility.</w:t>
      </w:r>
    </w:p>
    <w:p w:rsidR="00936D22" w:rsidRDefault="00936D22">
      <w:pPr>
        <w:pStyle w:val="NormalWeb"/>
        <w:divId w:val="350105735"/>
      </w:pPr>
      <w:r>
        <w:rPr>
          <w:rFonts w:ascii="Verdana" w:hAnsi="Verdana"/>
          <w:sz w:val="20"/>
          <w:szCs w:val="20"/>
        </w:rPr>
        <w:t>ba'uda vb. (1)</w:t>
      </w:r>
      <w:r>
        <w:rPr>
          <w:rFonts w:ascii="Verdana" w:hAnsi="Verdana"/>
          <w:sz w:val="20"/>
          <w:szCs w:val="20"/>
        </w:rPr>
        <w:br/>
        <w:t>perf. act. 9:42, ba'ida 11:95</w:t>
      </w:r>
      <w:r>
        <w:rPr>
          <w:rFonts w:ascii="Verdana" w:hAnsi="Verdana"/>
          <w:sz w:val="20"/>
          <w:szCs w:val="20"/>
        </w:rPr>
        <w:br/>
        <w:t>n.vb. 11:44, 11:60, 11:68, 11:95, 23:41, 23:44, 43:38</w:t>
      </w:r>
    </w:p>
    <w:p w:rsidR="00936D22" w:rsidRDefault="00936D22">
      <w:pPr>
        <w:pStyle w:val="NormalWeb"/>
        <w:divId w:val="350105735"/>
      </w:pPr>
      <w:r>
        <w:rPr>
          <w:rFonts w:ascii="Verdana" w:hAnsi="Verdana"/>
          <w:sz w:val="20"/>
          <w:szCs w:val="20"/>
        </w:rPr>
        <w:t>ba'id n.m. 2:176, 3:30, 4:60, 4:116, 4:136, 4:167, 11:83, 11:89, 14:3, 14:18, 21:109, 22:12, 22:53, 25:12, 27:22, 34:8, 34:52, 34:53, 41:44, 41:52, 42:18, 50:3, 50:27, 50:31, 70:6</w:t>
      </w:r>
    </w:p>
    <w:p w:rsidR="00936D22" w:rsidRDefault="00936D22">
      <w:pPr>
        <w:pStyle w:val="NormalWeb"/>
        <w:divId w:val="350105735"/>
      </w:pPr>
      <w:r>
        <w:rPr>
          <w:rFonts w:ascii="Verdana" w:hAnsi="Verdana"/>
          <w:sz w:val="20"/>
          <w:szCs w:val="20"/>
        </w:rPr>
        <w:t>ba'ada vb. (3) impv. 34:19</w:t>
      </w:r>
    </w:p>
    <w:p w:rsidR="00936D22" w:rsidRDefault="00936D22">
      <w:pPr>
        <w:pStyle w:val="NormalWeb"/>
        <w:divId w:val="350105735"/>
      </w:pPr>
      <w:r>
        <w:rPr>
          <w:rFonts w:ascii="Verdana" w:hAnsi="Verdana"/>
          <w:sz w:val="20"/>
          <w:szCs w:val="20"/>
        </w:rPr>
        <w:t>ab'ada vb. (4) pcple. pass. 21:101</w:t>
      </w:r>
    </w:p>
    <w:p w:rsidR="00936D22" w:rsidRDefault="00936D22">
      <w:pPr>
        <w:pStyle w:val="NormalWeb"/>
        <w:divId w:val="350105735"/>
      </w:pPr>
      <w:r>
        <w:rPr>
          <w:rFonts w:ascii="Verdana" w:hAnsi="Verdana"/>
          <w:sz w:val="20"/>
          <w:szCs w:val="20"/>
        </w:rPr>
        <w:t xml:space="preserve">LL, V1, p: </w:t>
      </w:r>
      <w:hyperlink r:id="rId159" w:history="1">
        <w:r>
          <w:rPr>
            <w:rStyle w:val="Hyperlink"/>
            <w:rFonts w:ascii="Verdana" w:hAnsi="Verdana"/>
            <w:sz w:val="20"/>
            <w:szCs w:val="20"/>
          </w:rPr>
          <w:t>261</w:t>
        </w:r>
      </w:hyperlink>
      <w:r>
        <w:rPr>
          <w:rFonts w:ascii="Verdana" w:hAnsi="Verdana"/>
          <w:sz w:val="20"/>
          <w:szCs w:val="20"/>
        </w:rPr>
        <w:t xml:space="preserve">, </w:t>
      </w:r>
      <w:hyperlink r:id="rId160" w:history="1">
        <w:r>
          <w:rPr>
            <w:rStyle w:val="Hyperlink"/>
            <w:rFonts w:ascii="Verdana" w:hAnsi="Verdana"/>
            <w:sz w:val="20"/>
            <w:szCs w:val="20"/>
          </w:rPr>
          <w:t>262</w:t>
        </w:r>
      </w:hyperlink>
      <w:r>
        <w:rPr>
          <w:rFonts w:ascii="Verdana" w:hAnsi="Verdana"/>
          <w:sz w:val="20"/>
          <w:szCs w:val="20"/>
        </w:rPr>
        <w:t xml:space="preserve">, </w:t>
      </w:r>
      <w:hyperlink r:id="rId161" w:history="1">
        <w:r>
          <w:rPr>
            <w:rStyle w:val="Hyperlink"/>
            <w:rFonts w:ascii="Verdana" w:hAnsi="Verdana"/>
            <w:sz w:val="20"/>
            <w:szCs w:val="20"/>
          </w:rPr>
          <w:t>263</w:t>
        </w:r>
      </w:hyperlink>
    </w:p>
    <w:p w:rsidR="00936D22" w:rsidRDefault="008410AB">
      <w:pPr>
        <w:divId w:val="350105735"/>
      </w:pPr>
      <w:r>
        <w:pict>
          <v:rect id="_x0000_i1097"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بعض</w:t>
      </w:r>
      <w:r>
        <w:rPr>
          <w:rFonts w:ascii="Verdana" w:hAnsi="Verdana"/>
          <w:sz w:val="20"/>
          <w:szCs w:val="20"/>
          <w:rtl/>
        </w:rPr>
        <w:t xml:space="preserve"> </w:t>
      </w:r>
      <w:r>
        <w:rPr>
          <w:rFonts w:ascii="Verdana" w:hAnsi="Verdana"/>
          <w:sz w:val="20"/>
          <w:szCs w:val="20"/>
        </w:rPr>
        <w:t xml:space="preserve">  ) </w:t>
      </w:r>
      <w:r>
        <w:rPr>
          <w:rFonts w:ascii="Verdana" w:hAnsi="Verdana"/>
          <w:b/>
          <w:bCs/>
          <w:sz w:val="20"/>
          <w:szCs w:val="20"/>
        </w:rPr>
        <w:t>Ba-Ayn-Dad</w:t>
      </w:r>
      <w:r>
        <w:rPr>
          <w:rFonts w:ascii="Verdana" w:hAnsi="Verdana"/>
          <w:sz w:val="20"/>
          <w:szCs w:val="20"/>
        </w:rPr>
        <w:t xml:space="preserve"> = </w:t>
      </w:r>
    </w:p>
    <w:p w:rsidR="00936D22" w:rsidRDefault="00936D22">
      <w:pPr>
        <w:pStyle w:val="NormalWeb"/>
        <w:divId w:val="350105735"/>
      </w:pPr>
      <w:r>
        <w:rPr>
          <w:rFonts w:ascii="Verdana" w:hAnsi="Verdana"/>
          <w:sz w:val="20"/>
          <w:szCs w:val="20"/>
        </w:rPr>
        <w:t>Gnats, mosquitoes, bitten, annoyed or molested by gnats or mosquitoes</w:t>
      </w:r>
      <w:r>
        <w:rPr>
          <w:rFonts w:ascii="Verdana" w:hAnsi="Verdana"/>
          <w:sz w:val="20"/>
          <w:szCs w:val="20"/>
        </w:rPr>
        <w:br/>
        <w:t>Dividing into parts or portions, which are distinct or separate from each other</w:t>
      </w:r>
      <w:r>
        <w:rPr>
          <w:rFonts w:ascii="Verdana" w:hAnsi="Verdana"/>
          <w:sz w:val="20"/>
          <w:szCs w:val="20"/>
        </w:rPr>
        <w:br/>
        <w:t>Part or portion</w:t>
      </w:r>
      <w:r>
        <w:rPr>
          <w:rFonts w:ascii="Verdana" w:hAnsi="Verdana"/>
          <w:sz w:val="20"/>
          <w:szCs w:val="20"/>
        </w:rPr>
        <w:br/>
        <w:t>Something or someone</w:t>
      </w:r>
      <w:r>
        <w:rPr>
          <w:rFonts w:ascii="Verdana" w:hAnsi="Verdana"/>
          <w:sz w:val="20"/>
          <w:szCs w:val="20"/>
        </w:rPr>
        <w:br/>
        <w:t>An impossible or difficult thing imposed on someone.</w:t>
      </w:r>
    </w:p>
    <w:p w:rsidR="00936D22" w:rsidRDefault="00936D22">
      <w:pPr>
        <w:pStyle w:val="NormalWeb"/>
        <w:divId w:val="350105735"/>
      </w:pPr>
      <w:r>
        <w:rPr>
          <w:rFonts w:ascii="Verdana" w:hAnsi="Verdana"/>
          <w:sz w:val="20"/>
          <w:szCs w:val="20"/>
        </w:rPr>
        <w:t>ba'udah n.f. 2:26</w:t>
      </w:r>
    </w:p>
    <w:p w:rsidR="00936D22" w:rsidRDefault="00936D22">
      <w:pPr>
        <w:pStyle w:val="NormalWeb"/>
        <w:divId w:val="350105735"/>
      </w:pPr>
      <w:r>
        <w:rPr>
          <w:rFonts w:ascii="Verdana" w:hAnsi="Verdana"/>
          <w:sz w:val="20"/>
          <w:szCs w:val="20"/>
        </w:rPr>
        <w:t xml:space="preserve">LL, V1, p: </w:t>
      </w:r>
      <w:hyperlink r:id="rId162" w:history="1">
        <w:r>
          <w:rPr>
            <w:rStyle w:val="Hyperlink"/>
            <w:rFonts w:ascii="Verdana" w:hAnsi="Verdana"/>
            <w:sz w:val="20"/>
            <w:szCs w:val="20"/>
          </w:rPr>
          <w:t>264</w:t>
        </w:r>
      </w:hyperlink>
    </w:p>
    <w:p w:rsidR="00936D22" w:rsidRDefault="008410AB">
      <w:pPr>
        <w:divId w:val="350105735"/>
      </w:pPr>
      <w:r>
        <w:pict>
          <v:rect id="_x0000_i1098" style="width:0;height:1.5pt" o:hralign="center" o:hrstd="t" o:hr="t" fillcolor="#a0a0a0" stroked="f"/>
        </w:pict>
      </w:r>
    </w:p>
    <w:p w:rsidR="00936D22" w:rsidRDefault="00936D22">
      <w:pPr>
        <w:divId w:val="350105735"/>
      </w:pPr>
      <w:r>
        <w:rPr>
          <w:rFonts w:ascii="Verdana" w:hAnsi="Verdana"/>
          <w:sz w:val="20"/>
          <w:szCs w:val="20"/>
        </w:rPr>
        <w:br/>
      </w:r>
      <w:r>
        <w:t xml:space="preserve">( </w:t>
      </w:r>
      <w:r>
        <w:rPr>
          <w:rStyle w:val="style71"/>
          <w:rtl/>
        </w:rPr>
        <w:t>بعل</w:t>
      </w:r>
      <w:r>
        <w:t xml:space="preserve">  ) </w:t>
      </w:r>
      <w:hyperlink r:id="rId163" w:history="1">
        <w:r>
          <w:rPr>
            <w:rStyle w:val="Hyperlink"/>
            <w:rFonts w:ascii="Verdana" w:hAnsi="Verdana"/>
            <w:b/>
            <w:bCs/>
            <w:sz w:val="20"/>
            <w:szCs w:val="20"/>
          </w:rPr>
          <w:t>Ba-Ayn-Lam</w:t>
        </w:r>
      </w:hyperlink>
      <w:r>
        <w:rPr>
          <w:rFonts w:ascii="Verdana" w:hAnsi="Verdana"/>
          <w:b/>
          <w:bCs/>
          <w:sz w:val="20"/>
          <w:szCs w:val="20"/>
        </w:rPr>
        <w:t xml:space="preserve"> </w:t>
      </w:r>
      <w:r>
        <w:rPr>
          <w:rFonts w:ascii="Verdana" w:hAnsi="Verdana"/>
          <w:sz w:val="20"/>
          <w:szCs w:val="20"/>
        </w:rPr>
        <w:t xml:space="preserve">= </w:t>
      </w:r>
    </w:p>
    <w:p w:rsidR="00936D22" w:rsidRPr="00936D22" w:rsidRDefault="00936D22">
      <w:pPr>
        <w:pStyle w:val="NormalWeb"/>
        <w:divId w:val="350105735"/>
      </w:pPr>
      <w:r>
        <w:rPr>
          <w:rFonts w:ascii="Verdana" w:hAnsi="Verdana"/>
          <w:sz w:val="20"/>
          <w:szCs w:val="20"/>
        </w:rPr>
        <w:t>Husband, took a husband or became a wife</w:t>
      </w:r>
      <w:r>
        <w:rPr>
          <w:rFonts w:ascii="Verdana" w:hAnsi="Verdana"/>
          <w:sz w:val="20"/>
          <w:szCs w:val="20"/>
        </w:rPr>
        <w:br/>
        <w:t>People intermarrying with a people</w:t>
      </w:r>
      <w:r>
        <w:rPr>
          <w:rFonts w:ascii="Verdana" w:hAnsi="Verdana"/>
          <w:sz w:val="20"/>
          <w:szCs w:val="20"/>
        </w:rPr>
        <w:br/>
        <w:t>Playful toying between man and wife</w:t>
      </w:r>
      <w:r>
        <w:rPr>
          <w:rFonts w:ascii="Verdana" w:hAnsi="Verdana"/>
          <w:sz w:val="20"/>
          <w:szCs w:val="20"/>
        </w:rPr>
        <w:br/>
        <w:t>Resistance</w:t>
      </w:r>
      <w:r>
        <w:rPr>
          <w:rFonts w:ascii="Verdana" w:hAnsi="Verdana"/>
          <w:sz w:val="20"/>
          <w:szCs w:val="20"/>
        </w:rPr>
        <w:br/>
        <w:t>Obedience to the husband</w:t>
      </w:r>
      <w:r>
        <w:rPr>
          <w:rFonts w:ascii="Verdana" w:hAnsi="Verdana"/>
          <w:sz w:val="20"/>
          <w:szCs w:val="20"/>
        </w:rPr>
        <w:br/>
        <w:t>Lord, master, owner or possessor</w:t>
      </w:r>
      <w:r>
        <w:rPr>
          <w:rFonts w:ascii="Verdana" w:hAnsi="Verdana"/>
          <w:sz w:val="20"/>
          <w:szCs w:val="20"/>
        </w:rPr>
        <w:br/>
        <w:t>Head, chief, ruler or person in authority</w:t>
      </w:r>
      <w:r>
        <w:rPr>
          <w:rFonts w:ascii="Verdana" w:hAnsi="Verdana"/>
          <w:sz w:val="20"/>
          <w:szCs w:val="20"/>
        </w:rPr>
        <w:br/>
        <w:t>Someone whom it is a necessary duty to obey</w:t>
      </w:r>
      <w:r>
        <w:rPr>
          <w:rFonts w:ascii="Verdana" w:hAnsi="Verdana"/>
          <w:sz w:val="20"/>
          <w:szCs w:val="20"/>
        </w:rPr>
        <w:br/>
        <w:t>Lacking strength, power or ability</w:t>
      </w:r>
      <w:r>
        <w:rPr>
          <w:rFonts w:ascii="Verdana" w:hAnsi="Verdana"/>
          <w:sz w:val="20"/>
          <w:szCs w:val="20"/>
        </w:rPr>
        <w:br/>
        <w:t>Elevated land</w:t>
      </w:r>
      <w:r>
        <w:rPr>
          <w:rFonts w:ascii="Verdana" w:hAnsi="Verdana"/>
          <w:sz w:val="20"/>
          <w:szCs w:val="20"/>
        </w:rPr>
        <w:br/>
        <w:t>Palm trees or trees watered only by rain, trees imbibing with roots without irrigation or rain, a male palm tree</w:t>
      </w:r>
      <w:r>
        <w:rPr>
          <w:rFonts w:ascii="Verdana" w:hAnsi="Verdana"/>
          <w:sz w:val="20"/>
          <w:szCs w:val="20"/>
        </w:rPr>
        <w:br/>
        <w:t>Confounded or perplexed</w:t>
      </w:r>
      <w:r>
        <w:rPr>
          <w:rFonts w:ascii="Verdana" w:hAnsi="Verdana"/>
          <w:sz w:val="20"/>
          <w:szCs w:val="20"/>
        </w:rPr>
        <w:br/>
        <w:t>Baal (pre-Islamic deity, 37:125)?</w:t>
      </w:r>
    </w:p>
    <w:p w:rsidR="00936D22" w:rsidRDefault="00936D22">
      <w:pPr>
        <w:pStyle w:val="NormalWeb"/>
        <w:divId w:val="350105735"/>
      </w:pPr>
      <w:r>
        <w:rPr>
          <w:rFonts w:ascii="Verdana" w:hAnsi="Verdana"/>
          <w:sz w:val="20"/>
          <w:szCs w:val="20"/>
        </w:rPr>
        <w:t>ba'l n.m. (pl. bu'ulah) 2:228, 4:128, 11:72, 24:31, 24:31, 24:31</w:t>
      </w:r>
    </w:p>
    <w:p w:rsidR="00936D22" w:rsidRDefault="00936D22">
      <w:pPr>
        <w:pStyle w:val="NormalWeb"/>
        <w:divId w:val="350105735"/>
      </w:pPr>
      <w:r>
        <w:rPr>
          <w:rFonts w:ascii="Verdana" w:hAnsi="Verdana"/>
          <w:sz w:val="20"/>
          <w:szCs w:val="20"/>
        </w:rPr>
        <w:t>baal 37:125</w:t>
      </w:r>
    </w:p>
    <w:p w:rsidR="00936D22" w:rsidRDefault="00936D22">
      <w:pPr>
        <w:pStyle w:val="NormalWeb"/>
        <w:divId w:val="350105735"/>
      </w:pPr>
      <w:r>
        <w:rPr>
          <w:rFonts w:ascii="Verdana" w:hAnsi="Verdana"/>
          <w:sz w:val="20"/>
          <w:szCs w:val="20"/>
        </w:rPr>
        <w:t xml:space="preserve">LL, V1, p: </w:t>
      </w:r>
      <w:hyperlink r:id="rId164" w:history="1">
        <w:r>
          <w:rPr>
            <w:rStyle w:val="Hyperlink"/>
            <w:rFonts w:ascii="Verdana" w:hAnsi="Verdana"/>
            <w:sz w:val="20"/>
            <w:szCs w:val="20"/>
          </w:rPr>
          <w:t>265</w:t>
        </w:r>
      </w:hyperlink>
    </w:p>
    <w:p w:rsidR="00936D22" w:rsidRDefault="008410AB">
      <w:pPr>
        <w:divId w:val="350105735"/>
      </w:pPr>
      <w:r>
        <w:pict>
          <v:rect id="_x0000_i1099" style="width:0;height:1.5pt" o:hralign="center" o:hrstd="t" o:hr="t" fillcolor="#a0a0a0" stroked="f"/>
        </w:pict>
      </w:r>
    </w:p>
    <w:p w:rsidR="00936D22" w:rsidRPr="00936D22" w:rsidRDefault="00936D22">
      <w:pPr>
        <w:pStyle w:val="style4"/>
        <w:divId w:val="350105735"/>
      </w:pPr>
      <w:r>
        <w:t xml:space="preserve">( </w:t>
      </w:r>
      <w:r>
        <w:rPr>
          <w:rStyle w:val="style71"/>
          <w:rtl/>
        </w:rPr>
        <w:t>بعر</w:t>
      </w:r>
      <w:r>
        <w:t xml:space="preserve">  ) </w:t>
      </w:r>
      <w:hyperlink r:id="rId165" w:history="1">
        <w:r>
          <w:rPr>
            <w:rStyle w:val="Hyperlink"/>
            <w:rFonts w:ascii="Verdana" w:hAnsi="Verdana"/>
            <w:b/>
            <w:bCs/>
            <w:sz w:val="20"/>
            <w:szCs w:val="20"/>
          </w:rPr>
          <w:t>Ba-Ayn-Ra</w:t>
        </w:r>
      </w:hyperlink>
      <w:r>
        <w:rPr>
          <w:rFonts w:ascii="Verdana" w:hAnsi="Verdana"/>
          <w:sz w:val="20"/>
          <w:szCs w:val="20"/>
        </w:rPr>
        <w:t xml:space="preserve"> = camel.</w:t>
      </w:r>
    </w:p>
    <w:p w:rsidR="00936D22" w:rsidRDefault="00936D22">
      <w:pPr>
        <w:pStyle w:val="NormalWeb"/>
        <w:divId w:val="350105735"/>
      </w:pPr>
      <w:r>
        <w:rPr>
          <w:rFonts w:ascii="Verdana" w:hAnsi="Verdana"/>
          <w:sz w:val="20"/>
          <w:szCs w:val="20"/>
        </w:rPr>
        <w:t>ba'ir n.com. 12:65, 12:72</w:t>
      </w:r>
    </w:p>
    <w:p w:rsidR="00936D22" w:rsidRDefault="00936D22">
      <w:pPr>
        <w:pStyle w:val="NormalWeb"/>
        <w:divId w:val="350105735"/>
      </w:pPr>
      <w:r>
        <w:rPr>
          <w:rFonts w:ascii="Verdana" w:hAnsi="Verdana"/>
          <w:sz w:val="20"/>
          <w:szCs w:val="20"/>
        </w:rPr>
        <w:t xml:space="preserve">LL, V1, p: </w:t>
      </w:r>
      <w:hyperlink r:id="rId166" w:history="1">
        <w:r>
          <w:rPr>
            <w:rStyle w:val="Hyperlink"/>
            <w:rFonts w:ascii="Verdana" w:hAnsi="Verdana"/>
            <w:sz w:val="20"/>
            <w:szCs w:val="20"/>
          </w:rPr>
          <w:t>263</w:t>
        </w:r>
      </w:hyperlink>
      <w:r>
        <w:rPr>
          <w:rFonts w:ascii="Verdana" w:hAnsi="Verdana"/>
          <w:sz w:val="20"/>
          <w:szCs w:val="20"/>
        </w:rPr>
        <w:t xml:space="preserve">, </w:t>
      </w:r>
      <w:hyperlink r:id="rId167" w:history="1">
        <w:r>
          <w:rPr>
            <w:rStyle w:val="Hyperlink"/>
            <w:rFonts w:ascii="Verdana" w:hAnsi="Verdana"/>
            <w:sz w:val="20"/>
            <w:szCs w:val="20"/>
          </w:rPr>
          <w:t>264</w:t>
        </w:r>
      </w:hyperlink>
    </w:p>
    <w:p w:rsidR="00936D22" w:rsidRDefault="008410AB">
      <w:pPr>
        <w:divId w:val="350105735"/>
      </w:pPr>
      <w:r>
        <w:pict>
          <v:rect id="_x0000_i1100"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بعث</w:t>
      </w:r>
      <w:r>
        <w:rPr>
          <w:rFonts w:ascii="Verdana" w:hAnsi="Verdana"/>
          <w:sz w:val="20"/>
          <w:szCs w:val="20"/>
          <w:rtl/>
        </w:rPr>
        <w:t xml:space="preserve"> </w:t>
      </w:r>
      <w:r>
        <w:rPr>
          <w:rFonts w:ascii="Verdana" w:hAnsi="Verdana"/>
          <w:sz w:val="20"/>
          <w:szCs w:val="20"/>
        </w:rPr>
        <w:t xml:space="preserve">  ) </w:t>
      </w:r>
      <w:r>
        <w:rPr>
          <w:rFonts w:ascii="Verdana" w:hAnsi="Verdana"/>
          <w:b/>
          <w:bCs/>
          <w:sz w:val="20"/>
          <w:szCs w:val="20"/>
        </w:rPr>
        <w:t>Ba-Ayn-Tha</w:t>
      </w:r>
      <w:r>
        <w:rPr>
          <w:rFonts w:ascii="Verdana" w:hAnsi="Verdana"/>
          <w:sz w:val="20"/>
          <w:szCs w:val="20"/>
        </w:rPr>
        <w:t xml:space="preserve"> = </w:t>
      </w:r>
    </w:p>
    <w:p w:rsidR="00936D22" w:rsidRDefault="00936D22">
      <w:pPr>
        <w:pStyle w:val="NormalWeb"/>
        <w:divId w:val="350105735"/>
      </w:pPr>
      <w:r>
        <w:rPr>
          <w:rFonts w:ascii="Verdana" w:hAnsi="Verdana"/>
          <w:sz w:val="20"/>
          <w:szCs w:val="20"/>
        </w:rPr>
        <w:t>Removal of that which restrains one from free action</w:t>
      </w:r>
      <w:r>
        <w:rPr>
          <w:rFonts w:ascii="Verdana" w:hAnsi="Verdana"/>
          <w:sz w:val="20"/>
          <w:szCs w:val="20"/>
        </w:rPr>
        <w:br/>
        <w:t>Anything that is sent</w:t>
      </w:r>
      <w:r>
        <w:rPr>
          <w:rFonts w:ascii="Verdana" w:hAnsi="Verdana"/>
          <w:sz w:val="20"/>
          <w:szCs w:val="20"/>
        </w:rPr>
        <w:br/>
        <w:t>Rousing, exciting, putting in motion or motion</w:t>
      </w:r>
      <w:r>
        <w:rPr>
          <w:rFonts w:ascii="Verdana" w:hAnsi="Verdana"/>
          <w:sz w:val="20"/>
          <w:szCs w:val="20"/>
        </w:rPr>
        <w:br/>
        <w:t>Incited, urged, instigated or awoke</w:t>
      </w:r>
      <w:r>
        <w:rPr>
          <w:rFonts w:ascii="Verdana" w:hAnsi="Verdana"/>
          <w:sz w:val="20"/>
          <w:szCs w:val="20"/>
        </w:rPr>
        <w:br/>
        <w:t>Raising/rousing (e.g. of the dead to life)</w:t>
      </w:r>
      <w:r>
        <w:rPr>
          <w:rFonts w:ascii="Verdana" w:hAnsi="Verdana"/>
          <w:sz w:val="20"/>
          <w:szCs w:val="20"/>
        </w:rPr>
        <w:br/>
        <w:t>Sleepless or wakeful</w:t>
      </w:r>
      <w:r>
        <w:rPr>
          <w:rFonts w:ascii="Verdana" w:hAnsi="Verdana"/>
          <w:sz w:val="20"/>
          <w:szCs w:val="20"/>
        </w:rPr>
        <w:br/>
        <w:t>Hastening, quick, swift in going, impelled or propelled.</w:t>
      </w:r>
    </w:p>
    <w:p w:rsidR="00936D22" w:rsidRDefault="00936D22">
      <w:pPr>
        <w:pStyle w:val="NormalWeb"/>
        <w:divId w:val="350105735"/>
      </w:pPr>
      <w:r>
        <w:rPr>
          <w:rFonts w:ascii="Verdana" w:hAnsi="Verdana"/>
          <w:sz w:val="20"/>
          <w:szCs w:val="20"/>
        </w:rPr>
        <w:t>ba'atha vb. (1)</w:t>
      </w:r>
      <w:r>
        <w:rPr>
          <w:rFonts w:ascii="Verdana" w:hAnsi="Verdana"/>
          <w:sz w:val="20"/>
          <w:szCs w:val="20"/>
        </w:rPr>
        <w:br/>
        <w:t>perf. act. 2:56, 2:213, 2:247, 2:259, 3:164, 5:12, 5:31, 7:103, 10:74, 10:75, 16:36, 17:5, 17:94, 18:12, 18:19, 25:41, 25:51, 36:52, 62:2</w:t>
      </w:r>
      <w:r>
        <w:rPr>
          <w:rFonts w:ascii="Verdana" w:hAnsi="Verdana"/>
          <w:sz w:val="20"/>
          <w:szCs w:val="20"/>
        </w:rPr>
        <w:br/>
        <w:t>impf. act. 6:36, 6:60, 6:65, 7:167, 16:38, 16:84, 16:89, 17:15, 17:79, 22:7, 28:59, 40:34, 58:6, 58:18, 72:7</w:t>
      </w:r>
      <w:r>
        <w:rPr>
          <w:rFonts w:ascii="Verdana" w:hAnsi="Verdana"/>
          <w:sz w:val="20"/>
          <w:szCs w:val="20"/>
        </w:rPr>
        <w:br/>
        <w:t>impv. 2:129, 2:246, 4:35, 18:19, 26:36</w:t>
      </w:r>
      <w:r>
        <w:rPr>
          <w:rFonts w:ascii="Verdana" w:hAnsi="Verdana"/>
          <w:sz w:val="20"/>
          <w:szCs w:val="20"/>
        </w:rPr>
        <w:br/>
        <w:t>impf. pass. 7:14, 15:36, 16:21, 19:15, 19:33, 23:16, 23:100, 26:87, 27:65, 37:144, 38:79, 64:7, 64:7</w:t>
      </w:r>
      <w:r>
        <w:rPr>
          <w:rFonts w:ascii="Verdana" w:hAnsi="Verdana"/>
          <w:sz w:val="20"/>
          <w:szCs w:val="20"/>
        </w:rPr>
        <w:br/>
        <w:t>n.vb. 22:5, 30:56, 30:56, 31:28</w:t>
      </w:r>
      <w:r>
        <w:rPr>
          <w:rFonts w:ascii="Verdana" w:hAnsi="Verdana"/>
          <w:sz w:val="20"/>
          <w:szCs w:val="20"/>
        </w:rPr>
        <w:br/>
        <w:t>pcple. pass. 6:29, 11:7, 17:49, 17:98, 23:37, 23:82, 37:16, 56:47, 83:4</w:t>
      </w:r>
    </w:p>
    <w:p w:rsidR="00936D22" w:rsidRDefault="00936D22">
      <w:pPr>
        <w:pStyle w:val="NormalWeb"/>
        <w:divId w:val="350105735"/>
      </w:pPr>
      <w:r>
        <w:rPr>
          <w:rFonts w:ascii="Verdana" w:hAnsi="Verdana"/>
          <w:sz w:val="20"/>
          <w:szCs w:val="20"/>
        </w:rPr>
        <w:t>inba'atha vb. (7)</w:t>
      </w:r>
      <w:r>
        <w:rPr>
          <w:rFonts w:ascii="Verdana" w:hAnsi="Verdana"/>
          <w:sz w:val="20"/>
          <w:szCs w:val="20"/>
        </w:rPr>
        <w:br/>
        <w:t>perf. act. 91:12</w:t>
      </w:r>
      <w:r>
        <w:rPr>
          <w:rFonts w:ascii="Verdana" w:hAnsi="Verdana"/>
          <w:sz w:val="20"/>
          <w:szCs w:val="20"/>
        </w:rPr>
        <w:br/>
        <w:t>n.vb. 9:46</w:t>
      </w:r>
    </w:p>
    <w:p w:rsidR="00936D22" w:rsidRDefault="00936D22">
      <w:pPr>
        <w:pStyle w:val="NormalWeb"/>
        <w:divId w:val="350105735"/>
      </w:pPr>
      <w:r>
        <w:rPr>
          <w:rFonts w:ascii="Verdana" w:hAnsi="Verdana"/>
          <w:sz w:val="20"/>
          <w:szCs w:val="20"/>
        </w:rPr>
        <w:t xml:space="preserve">LL, V1, p: </w:t>
      </w:r>
      <w:hyperlink r:id="rId168" w:history="1">
        <w:r>
          <w:rPr>
            <w:rStyle w:val="Hyperlink"/>
            <w:rFonts w:ascii="Verdana" w:hAnsi="Verdana"/>
            <w:sz w:val="20"/>
            <w:szCs w:val="20"/>
          </w:rPr>
          <w:t>259</w:t>
        </w:r>
      </w:hyperlink>
      <w:r>
        <w:rPr>
          <w:rFonts w:ascii="Verdana" w:hAnsi="Verdana"/>
          <w:sz w:val="20"/>
          <w:szCs w:val="20"/>
        </w:rPr>
        <w:t xml:space="preserve">, </w:t>
      </w:r>
      <w:hyperlink r:id="rId169" w:history="1">
        <w:r>
          <w:rPr>
            <w:rStyle w:val="Hyperlink"/>
            <w:rFonts w:ascii="Verdana" w:hAnsi="Verdana"/>
            <w:sz w:val="20"/>
            <w:szCs w:val="20"/>
          </w:rPr>
          <w:t>260</w:t>
        </w:r>
      </w:hyperlink>
    </w:p>
    <w:p w:rsidR="00936D22" w:rsidRDefault="008410AB">
      <w:pPr>
        <w:divId w:val="350105735"/>
      </w:pPr>
      <w:r>
        <w:pict>
          <v:rect id="_x0000_i1101"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بعثر</w:t>
      </w:r>
      <w:r>
        <w:rPr>
          <w:rFonts w:ascii="Verdana" w:hAnsi="Verdana"/>
          <w:sz w:val="20"/>
          <w:szCs w:val="20"/>
          <w:rtl/>
        </w:rPr>
        <w:t xml:space="preserve"> </w:t>
      </w:r>
      <w:r>
        <w:rPr>
          <w:rFonts w:ascii="Verdana" w:hAnsi="Verdana"/>
          <w:sz w:val="20"/>
          <w:szCs w:val="20"/>
        </w:rPr>
        <w:t xml:space="preserve">) = </w:t>
      </w:r>
      <w:r>
        <w:rPr>
          <w:rFonts w:ascii="Verdana" w:hAnsi="Verdana"/>
          <w:b/>
          <w:bCs/>
          <w:sz w:val="20"/>
          <w:szCs w:val="20"/>
        </w:rPr>
        <w:t>Ba-Ayn-Tha-Ra</w:t>
      </w:r>
      <w:r>
        <w:rPr>
          <w:rFonts w:ascii="Verdana" w:hAnsi="Verdana"/>
          <w:sz w:val="20"/>
          <w:szCs w:val="20"/>
        </w:rPr>
        <w:t xml:space="preserve"> = scatter abroad, turn upside down, to overthrow.</w:t>
      </w:r>
    </w:p>
    <w:p w:rsidR="00936D22" w:rsidRDefault="00936D22">
      <w:pPr>
        <w:pStyle w:val="NormalWeb"/>
        <w:divId w:val="350105735"/>
      </w:pPr>
      <w:r>
        <w:rPr>
          <w:rFonts w:ascii="Verdana" w:hAnsi="Verdana"/>
          <w:sz w:val="20"/>
          <w:szCs w:val="20"/>
        </w:rPr>
        <w:t>ba'thara vb. (1) perf. pass. 82:4, 100:9</w:t>
      </w:r>
    </w:p>
    <w:p w:rsidR="00936D22" w:rsidRDefault="008410AB">
      <w:pPr>
        <w:divId w:val="350105735"/>
      </w:pPr>
      <w:r>
        <w:pict>
          <v:rect id="_x0000_i1102"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ببل</w:t>
      </w:r>
      <w:r>
        <w:rPr>
          <w:rFonts w:ascii="Verdana" w:hAnsi="Verdana"/>
          <w:sz w:val="20"/>
          <w:szCs w:val="20"/>
          <w:rtl/>
        </w:rPr>
        <w:t xml:space="preserve"> </w:t>
      </w:r>
      <w:r>
        <w:rPr>
          <w:rFonts w:ascii="Verdana" w:hAnsi="Verdana"/>
          <w:sz w:val="20"/>
          <w:szCs w:val="20"/>
        </w:rPr>
        <w:t xml:space="preserve">) </w:t>
      </w:r>
      <w:r>
        <w:rPr>
          <w:rFonts w:ascii="Verdana" w:hAnsi="Verdana"/>
          <w:b/>
          <w:bCs/>
          <w:sz w:val="20"/>
          <w:szCs w:val="20"/>
        </w:rPr>
        <w:t>Ba-Ba-Lam</w:t>
      </w:r>
      <w:r>
        <w:rPr>
          <w:rFonts w:ascii="Verdana" w:hAnsi="Verdana"/>
          <w:sz w:val="20"/>
          <w:szCs w:val="20"/>
        </w:rPr>
        <w:t xml:space="preserve"> = Babylon.</w:t>
      </w:r>
    </w:p>
    <w:p w:rsidR="00936D22" w:rsidRDefault="00936D22">
      <w:pPr>
        <w:pStyle w:val="NormalWeb"/>
        <w:divId w:val="350105735"/>
      </w:pPr>
      <w:r>
        <w:rPr>
          <w:rFonts w:ascii="Verdana" w:hAnsi="Verdana"/>
          <w:sz w:val="20"/>
          <w:szCs w:val="20"/>
        </w:rPr>
        <w:t>n. 2:102</w:t>
      </w:r>
    </w:p>
    <w:p w:rsidR="00936D22" w:rsidRDefault="008410AB">
      <w:pPr>
        <w:divId w:val="350105735"/>
      </w:pPr>
      <w:r>
        <w:pict>
          <v:rect id="_x0000_i1103"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بدأ</w:t>
      </w:r>
      <w:r>
        <w:rPr>
          <w:rFonts w:ascii="Verdana" w:hAnsi="Verdana"/>
          <w:sz w:val="20"/>
          <w:szCs w:val="20"/>
          <w:rtl/>
        </w:rPr>
        <w:t xml:space="preserve"> </w:t>
      </w:r>
      <w:r>
        <w:rPr>
          <w:rFonts w:ascii="Verdana" w:hAnsi="Verdana"/>
          <w:sz w:val="20"/>
          <w:szCs w:val="20"/>
        </w:rPr>
        <w:t xml:space="preserve">) = </w:t>
      </w:r>
      <w:r>
        <w:rPr>
          <w:rFonts w:ascii="Verdana" w:hAnsi="Verdana"/>
          <w:b/>
          <w:bCs/>
          <w:sz w:val="20"/>
          <w:szCs w:val="20"/>
        </w:rPr>
        <w:t xml:space="preserve">Ba-Dal-Alif </w:t>
      </w:r>
      <w:r>
        <w:rPr>
          <w:rFonts w:ascii="Verdana" w:hAnsi="Verdana"/>
          <w:sz w:val="20"/>
          <w:szCs w:val="20"/>
        </w:rPr>
        <w:t xml:space="preserve">= </w:t>
      </w:r>
    </w:p>
    <w:p w:rsidR="00936D22" w:rsidRDefault="00936D22">
      <w:pPr>
        <w:pStyle w:val="NormalWeb"/>
        <w:divId w:val="350105735"/>
      </w:pPr>
      <w:r>
        <w:rPr>
          <w:rFonts w:ascii="Verdana" w:hAnsi="Verdana"/>
          <w:sz w:val="20"/>
          <w:szCs w:val="20"/>
        </w:rPr>
        <w:t>Be first, have precedence</w:t>
      </w:r>
      <w:r>
        <w:rPr>
          <w:rFonts w:ascii="Verdana" w:hAnsi="Verdana"/>
          <w:sz w:val="20"/>
          <w:szCs w:val="20"/>
        </w:rPr>
        <w:br/>
        <w:t>Began, made beginnings of (something/thought/opinion/idea/military expedition)</w:t>
      </w:r>
      <w:r>
        <w:rPr>
          <w:rFonts w:ascii="Verdana" w:hAnsi="Verdana"/>
          <w:sz w:val="20"/>
          <w:szCs w:val="20"/>
        </w:rPr>
        <w:br/>
        <w:t>Made/produced/created for the first time/originally</w:t>
      </w:r>
      <w:r>
        <w:rPr>
          <w:rFonts w:ascii="Verdana" w:hAnsi="Verdana"/>
          <w:sz w:val="20"/>
          <w:szCs w:val="20"/>
        </w:rPr>
        <w:br/>
        <w:t>Commence/started/originated/brought into existence</w:t>
      </w:r>
      <w:r>
        <w:rPr>
          <w:rFonts w:ascii="Verdana" w:hAnsi="Verdana"/>
          <w:sz w:val="20"/>
          <w:szCs w:val="20"/>
        </w:rPr>
        <w:br/>
        <w:t>Going forth from a land to another/sick person (afflicted with disease)</w:t>
      </w:r>
      <w:r>
        <w:rPr>
          <w:rFonts w:ascii="Verdana" w:hAnsi="Verdana"/>
          <w:sz w:val="20"/>
          <w:szCs w:val="20"/>
        </w:rPr>
        <w:br/>
        <w:t>A new thing/unknown before, invent, Strange and wonderful/unexpected/surprising</w:t>
      </w:r>
      <w:r>
        <w:rPr>
          <w:rFonts w:ascii="Verdana" w:hAnsi="Verdana"/>
          <w:sz w:val="20"/>
          <w:szCs w:val="20"/>
        </w:rPr>
        <w:br/>
        <w:t>Doing it again from the beginning/returning from where you came</w:t>
      </w:r>
      <w:r>
        <w:rPr>
          <w:rFonts w:ascii="Verdana" w:hAnsi="Verdana"/>
          <w:sz w:val="20"/>
          <w:szCs w:val="20"/>
        </w:rPr>
        <w:br/>
        <w:t>Chief/Lord (occupying first place in leadership/chieftainship/lordship</w:t>
      </w:r>
      <w:r>
        <w:rPr>
          <w:rFonts w:ascii="Verdana" w:hAnsi="Verdana"/>
          <w:sz w:val="20"/>
          <w:szCs w:val="20"/>
        </w:rPr>
        <w:br/>
        <w:t>An intelligent youth whose opinion/judgment is good</w:t>
      </w:r>
      <w:r>
        <w:rPr>
          <w:rFonts w:ascii="Verdana" w:hAnsi="Verdana"/>
          <w:sz w:val="20"/>
          <w:szCs w:val="20"/>
        </w:rPr>
        <w:br/>
        <w:t>Share/portion of an animal, or the best share thereof</w:t>
      </w:r>
      <w:r>
        <w:rPr>
          <w:rFonts w:ascii="Verdana" w:hAnsi="Verdana"/>
          <w:sz w:val="20"/>
          <w:szCs w:val="20"/>
        </w:rPr>
        <w:br/>
        <w:t>Man continuing to war/plunder, experienced in affairs.</w:t>
      </w:r>
    </w:p>
    <w:p w:rsidR="00936D22" w:rsidRDefault="00936D22">
      <w:pPr>
        <w:pStyle w:val="NormalWeb"/>
        <w:divId w:val="350105735"/>
      </w:pPr>
      <w:r>
        <w:rPr>
          <w:rFonts w:ascii="Verdana" w:hAnsi="Verdana"/>
          <w:sz w:val="20"/>
          <w:szCs w:val="20"/>
        </w:rPr>
        <w:t>bada'a vb. (1)</w:t>
      </w:r>
      <w:r>
        <w:rPr>
          <w:rFonts w:ascii="Verdana" w:hAnsi="Verdana"/>
          <w:sz w:val="20"/>
          <w:szCs w:val="20"/>
        </w:rPr>
        <w:br/>
        <w:t>perf. act. 7:29, 9:13, 12:76, 21:104, 29:20, 32:7</w:t>
      </w:r>
      <w:r>
        <w:rPr>
          <w:rFonts w:ascii="Verdana" w:hAnsi="Verdana"/>
          <w:sz w:val="20"/>
          <w:szCs w:val="20"/>
        </w:rPr>
        <w:br/>
        <w:t>impf. act. 10:4, 10:34, 10:34, 27:64, 30:11, 30:27</w:t>
      </w:r>
    </w:p>
    <w:p w:rsidR="00936D22" w:rsidRDefault="00936D22">
      <w:pPr>
        <w:pStyle w:val="NormalWeb"/>
        <w:divId w:val="350105735"/>
      </w:pPr>
      <w:r>
        <w:rPr>
          <w:rFonts w:ascii="Verdana" w:hAnsi="Verdana"/>
          <w:sz w:val="20"/>
          <w:szCs w:val="20"/>
        </w:rPr>
        <w:t>abda'a vb. (4) impf. act. 29:19, 34:49, 85:13</w:t>
      </w:r>
    </w:p>
    <w:p w:rsidR="00936D22" w:rsidRDefault="00936D22">
      <w:pPr>
        <w:pStyle w:val="NormalWeb"/>
        <w:divId w:val="350105735"/>
      </w:pPr>
      <w:r>
        <w:rPr>
          <w:rFonts w:ascii="Verdana" w:hAnsi="Verdana"/>
          <w:sz w:val="20"/>
          <w:szCs w:val="20"/>
        </w:rPr>
        <w:t xml:space="preserve">LL, V1, p: </w:t>
      </w:r>
      <w:hyperlink r:id="rId170" w:history="1">
        <w:r>
          <w:rPr>
            <w:rStyle w:val="Hyperlink"/>
            <w:rFonts w:ascii="Verdana" w:hAnsi="Verdana"/>
            <w:sz w:val="20"/>
            <w:szCs w:val="20"/>
          </w:rPr>
          <w:t>200</w:t>
        </w:r>
      </w:hyperlink>
      <w:r>
        <w:rPr>
          <w:rFonts w:ascii="Verdana" w:hAnsi="Verdana"/>
          <w:sz w:val="20"/>
          <w:szCs w:val="20"/>
        </w:rPr>
        <w:t xml:space="preserve">, </w:t>
      </w:r>
      <w:hyperlink r:id="rId171" w:history="1">
        <w:r>
          <w:rPr>
            <w:rStyle w:val="Hyperlink"/>
            <w:rFonts w:ascii="Verdana" w:hAnsi="Verdana"/>
            <w:sz w:val="20"/>
            <w:szCs w:val="20"/>
          </w:rPr>
          <w:t>201</w:t>
        </w:r>
      </w:hyperlink>
      <w:r>
        <w:rPr>
          <w:rFonts w:ascii="Verdana" w:hAnsi="Verdana"/>
          <w:sz w:val="20"/>
          <w:szCs w:val="20"/>
        </w:rPr>
        <w:t xml:space="preserve">, </w:t>
      </w:r>
      <w:hyperlink r:id="rId172" w:history="1">
        <w:r>
          <w:rPr>
            <w:rStyle w:val="Hyperlink"/>
            <w:rFonts w:ascii="Verdana" w:hAnsi="Verdana"/>
            <w:sz w:val="20"/>
            <w:szCs w:val="20"/>
          </w:rPr>
          <w:t>202</w:t>
        </w:r>
      </w:hyperlink>
    </w:p>
    <w:p w:rsidR="00936D22" w:rsidRDefault="008410AB">
      <w:pPr>
        <w:divId w:val="350105735"/>
      </w:pPr>
      <w:r>
        <w:pict>
          <v:rect id="_x0000_i1104"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بدع</w:t>
      </w:r>
      <w:r>
        <w:rPr>
          <w:rFonts w:ascii="Verdana" w:hAnsi="Verdana"/>
          <w:sz w:val="20"/>
          <w:szCs w:val="20"/>
          <w:rtl/>
        </w:rPr>
        <w:t xml:space="preserve"> </w:t>
      </w:r>
      <w:r>
        <w:rPr>
          <w:rFonts w:ascii="Verdana" w:hAnsi="Verdana"/>
          <w:sz w:val="20"/>
          <w:szCs w:val="20"/>
        </w:rPr>
        <w:t xml:space="preserve">  ) </w:t>
      </w:r>
      <w:r>
        <w:rPr>
          <w:rFonts w:ascii="Verdana" w:hAnsi="Verdana"/>
          <w:b/>
          <w:bCs/>
          <w:sz w:val="20"/>
          <w:szCs w:val="20"/>
        </w:rPr>
        <w:t xml:space="preserve">Ba-Dal-Ayn </w:t>
      </w:r>
      <w:r>
        <w:rPr>
          <w:rFonts w:ascii="Verdana" w:hAnsi="Verdana"/>
          <w:sz w:val="20"/>
          <w:szCs w:val="20"/>
        </w:rPr>
        <w:t>= creator, innovation, new, invent.</w:t>
      </w:r>
    </w:p>
    <w:p w:rsidR="00936D22" w:rsidRDefault="00936D22">
      <w:pPr>
        <w:pStyle w:val="NormalWeb"/>
        <w:divId w:val="350105735"/>
      </w:pPr>
      <w:r>
        <w:rPr>
          <w:rFonts w:ascii="Verdana" w:hAnsi="Verdana"/>
          <w:sz w:val="20"/>
          <w:szCs w:val="20"/>
        </w:rPr>
        <w:t>badi n.m. 2:117, 6:101</w:t>
      </w:r>
    </w:p>
    <w:p w:rsidR="00936D22" w:rsidRDefault="00936D22">
      <w:pPr>
        <w:pStyle w:val="NormalWeb"/>
        <w:divId w:val="350105735"/>
      </w:pPr>
      <w:r>
        <w:rPr>
          <w:rFonts w:ascii="Verdana" w:hAnsi="Verdana"/>
          <w:sz w:val="20"/>
          <w:szCs w:val="20"/>
        </w:rPr>
        <w:t>bid n.m. 46:9</w:t>
      </w:r>
    </w:p>
    <w:p w:rsidR="00936D22" w:rsidRDefault="00936D22">
      <w:pPr>
        <w:pStyle w:val="NormalWeb"/>
        <w:divId w:val="350105735"/>
      </w:pPr>
      <w:r>
        <w:rPr>
          <w:rFonts w:ascii="Verdana" w:hAnsi="Verdana"/>
          <w:sz w:val="20"/>
          <w:szCs w:val="20"/>
        </w:rPr>
        <w:t>ibtada'a vb. (8) perf. act. 57:27</w:t>
      </w:r>
    </w:p>
    <w:p w:rsidR="00936D22" w:rsidRDefault="00936D22">
      <w:pPr>
        <w:pStyle w:val="NormalWeb"/>
        <w:divId w:val="350105735"/>
      </w:pPr>
      <w:r>
        <w:rPr>
          <w:rFonts w:ascii="Verdana" w:hAnsi="Verdana"/>
          <w:sz w:val="20"/>
          <w:szCs w:val="20"/>
        </w:rPr>
        <w:t xml:space="preserve">LL, V1, p: </w:t>
      </w:r>
      <w:hyperlink r:id="rId173" w:history="1">
        <w:r>
          <w:rPr>
            <w:rStyle w:val="Hyperlink"/>
            <w:rFonts w:ascii="Verdana" w:hAnsi="Verdana"/>
            <w:sz w:val="20"/>
            <w:szCs w:val="20"/>
          </w:rPr>
          <w:t>203</w:t>
        </w:r>
      </w:hyperlink>
      <w:r>
        <w:rPr>
          <w:rFonts w:ascii="Verdana" w:hAnsi="Verdana"/>
          <w:sz w:val="20"/>
          <w:szCs w:val="20"/>
        </w:rPr>
        <w:t xml:space="preserve">, </w:t>
      </w:r>
      <w:hyperlink r:id="rId174" w:history="1">
        <w:r>
          <w:rPr>
            <w:rStyle w:val="Hyperlink"/>
            <w:rFonts w:ascii="Verdana" w:hAnsi="Verdana"/>
            <w:sz w:val="20"/>
            <w:szCs w:val="20"/>
          </w:rPr>
          <w:t>204</w:t>
        </w:r>
      </w:hyperlink>
    </w:p>
    <w:p w:rsidR="00936D22" w:rsidRDefault="008410AB">
      <w:pPr>
        <w:divId w:val="350105735"/>
      </w:pPr>
      <w:r>
        <w:pict>
          <v:rect id="_x0000_i1105" style="width:0;height:1.5pt" o:hralign="center" o:hrstd="t" o:hr="t" fillcolor="#a0a0a0" stroked="f"/>
        </w:pict>
      </w:r>
    </w:p>
    <w:p w:rsidR="00936D22" w:rsidRPr="00936D22" w:rsidRDefault="00936D22">
      <w:pPr>
        <w:pStyle w:val="NormalWeb"/>
        <w:divId w:val="350105735"/>
      </w:pPr>
      <w:r>
        <w:t xml:space="preserve">( </w:t>
      </w:r>
      <w:r>
        <w:rPr>
          <w:rStyle w:val="style71"/>
          <w:rtl/>
        </w:rPr>
        <w:t>بدل</w:t>
      </w:r>
      <w:r>
        <w:t xml:space="preserve">  ) </w:t>
      </w:r>
      <w:hyperlink r:id="rId175" w:history="1">
        <w:r>
          <w:rPr>
            <w:rStyle w:val="Hyperlink"/>
            <w:rFonts w:ascii="Verdana" w:hAnsi="Verdana"/>
            <w:b/>
            <w:bCs/>
            <w:sz w:val="20"/>
            <w:szCs w:val="20"/>
          </w:rPr>
          <w:t>Ba-Dal-Lam</w:t>
        </w:r>
      </w:hyperlink>
      <w:r>
        <w:rPr>
          <w:rFonts w:ascii="Verdana" w:hAnsi="Verdana"/>
          <w:sz w:val="20"/>
          <w:szCs w:val="20"/>
        </w:rPr>
        <w:t xml:space="preserve"> = changing/altering -&gt; with or without substitution, replacing/exchanging.</w:t>
      </w:r>
    </w:p>
    <w:p w:rsidR="00936D22" w:rsidRDefault="00936D22">
      <w:pPr>
        <w:pStyle w:val="NormalWeb"/>
        <w:divId w:val="350105735"/>
      </w:pPr>
      <w:r>
        <w:rPr>
          <w:rFonts w:ascii="Verdana" w:hAnsi="Verdana"/>
          <w:sz w:val="20"/>
          <w:szCs w:val="20"/>
        </w:rPr>
        <w:t>badal n.m. 18:50</w:t>
      </w:r>
    </w:p>
    <w:p w:rsidR="00936D22" w:rsidRDefault="00936D22">
      <w:pPr>
        <w:pStyle w:val="NormalWeb"/>
        <w:divId w:val="350105735"/>
      </w:pPr>
      <w:r>
        <w:rPr>
          <w:rFonts w:ascii="Verdana" w:hAnsi="Verdana"/>
          <w:sz w:val="20"/>
          <w:szCs w:val="20"/>
        </w:rPr>
        <w:t>baddala vb. (2)</w:t>
      </w:r>
      <w:r>
        <w:rPr>
          <w:rFonts w:ascii="Verdana" w:hAnsi="Verdana"/>
          <w:sz w:val="20"/>
          <w:szCs w:val="20"/>
        </w:rPr>
        <w:br/>
        <w:t>perf. act. 2:59, 2:181, 4:56, 7:95, 7:162, 14:28, 16:101, 27:11, 33:23, 34:16, 76:28</w:t>
      </w:r>
      <w:r>
        <w:rPr>
          <w:rFonts w:ascii="Verdana" w:hAnsi="Verdana"/>
          <w:sz w:val="20"/>
          <w:szCs w:val="20"/>
        </w:rPr>
        <w:br/>
        <w:t>impf. act. 2:181, 2:211, 10:15, 24:55, 25:70, 40:26, 48:15, 56:61, 70:41</w:t>
      </w:r>
      <w:r>
        <w:rPr>
          <w:rFonts w:ascii="Verdana" w:hAnsi="Verdana"/>
          <w:sz w:val="20"/>
          <w:szCs w:val="20"/>
        </w:rPr>
        <w:br/>
        <w:t>impv. 10:15</w:t>
      </w:r>
      <w:r>
        <w:rPr>
          <w:rFonts w:ascii="Verdana" w:hAnsi="Verdana"/>
          <w:sz w:val="20"/>
          <w:szCs w:val="20"/>
        </w:rPr>
        <w:br/>
        <w:t>impf. pass. 14:48, 50:29</w:t>
      </w:r>
      <w:r>
        <w:rPr>
          <w:rFonts w:ascii="Verdana" w:hAnsi="Verdana"/>
          <w:sz w:val="20"/>
          <w:szCs w:val="20"/>
        </w:rPr>
        <w:br/>
        <w:t>n.vb. 10:64, 30:30, 33:23, 33:62, 35:43, 48:23, 76:28</w:t>
      </w:r>
      <w:r>
        <w:rPr>
          <w:rFonts w:ascii="Verdana" w:hAnsi="Verdana"/>
          <w:sz w:val="20"/>
          <w:szCs w:val="20"/>
        </w:rPr>
        <w:br/>
        <w:t>pcple. act. 6:34, 6:115, 18:27</w:t>
      </w:r>
    </w:p>
    <w:p w:rsidR="00936D22" w:rsidRDefault="00936D22">
      <w:pPr>
        <w:pStyle w:val="NormalWeb"/>
        <w:divId w:val="350105735"/>
      </w:pPr>
      <w:r>
        <w:rPr>
          <w:rFonts w:ascii="Verdana" w:hAnsi="Verdana"/>
          <w:sz w:val="20"/>
          <w:szCs w:val="20"/>
        </w:rPr>
        <w:t>abdala vb. (4) impf. act. 18:81, 66:5, 68:32</w:t>
      </w:r>
    </w:p>
    <w:p w:rsidR="00936D22" w:rsidRDefault="00936D22">
      <w:pPr>
        <w:pStyle w:val="NormalWeb"/>
        <w:divId w:val="350105735"/>
      </w:pPr>
      <w:r>
        <w:rPr>
          <w:rFonts w:ascii="Verdana" w:hAnsi="Verdana"/>
          <w:sz w:val="20"/>
          <w:szCs w:val="20"/>
        </w:rPr>
        <w:t>tabaddala vb. (5)</w:t>
      </w:r>
      <w:r>
        <w:rPr>
          <w:rFonts w:ascii="Verdana" w:hAnsi="Verdana"/>
          <w:sz w:val="20"/>
          <w:szCs w:val="20"/>
        </w:rPr>
        <w:br/>
        <w:t>perf. act. 33:52</w:t>
      </w:r>
      <w:r>
        <w:rPr>
          <w:rFonts w:ascii="Verdana" w:hAnsi="Verdana"/>
          <w:sz w:val="20"/>
          <w:szCs w:val="20"/>
        </w:rPr>
        <w:br/>
        <w:t>impf. act. 2:108, 4:2</w:t>
      </w:r>
    </w:p>
    <w:p w:rsidR="00936D22" w:rsidRDefault="00936D22">
      <w:pPr>
        <w:pStyle w:val="NormalWeb"/>
        <w:divId w:val="350105735"/>
      </w:pPr>
      <w:r>
        <w:rPr>
          <w:rFonts w:ascii="Verdana" w:hAnsi="Verdana"/>
          <w:sz w:val="20"/>
          <w:szCs w:val="20"/>
        </w:rPr>
        <w:t>istabdala vb. (10)</w:t>
      </w:r>
      <w:r>
        <w:rPr>
          <w:rFonts w:ascii="Verdana" w:hAnsi="Verdana"/>
          <w:sz w:val="20"/>
          <w:szCs w:val="20"/>
        </w:rPr>
        <w:br/>
        <w:t>impf. act. 2:61, 9:39, 47:38</w:t>
      </w:r>
      <w:r>
        <w:rPr>
          <w:rFonts w:ascii="Verdana" w:hAnsi="Verdana"/>
          <w:sz w:val="20"/>
          <w:szCs w:val="20"/>
        </w:rPr>
        <w:br/>
        <w:t>n.vb. 4:20</w:t>
      </w:r>
    </w:p>
    <w:p w:rsidR="00936D22" w:rsidRDefault="00936D22">
      <w:pPr>
        <w:pStyle w:val="NormalWeb"/>
        <w:divId w:val="350105735"/>
      </w:pPr>
      <w:r>
        <w:rPr>
          <w:rFonts w:ascii="Verdana" w:hAnsi="Verdana"/>
          <w:sz w:val="20"/>
          <w:szCs w:val="20"/>
        </w:rPr>
        <w:t xml:space="preserve">LL, V1, p: </w:t>
      </w:r>
      <w:hyperlink r:id="rId176" w:history="1">
        <w:r>
          <w:rPr>
            <w:rStyle w:val="Hyperlink"/>
            <w:rFonts w:ascii="Verdana" w:hAnsi="Verdana"/>
            <w:sz w:val="20"/>
            <w:szCs w:val="20"/>
          </w:rPr>
          <w:t>204</w:t>
        </w:r>
      </w:hyperlink>
      <w:r>
        <w:rPr>
          <w:rFonts w:ascii="Verdana" w:hAnsi="Verdana"/>
          <w:sz w:val="20"/>
          <w:szCs w:val="20"/>
        </w:rPr>
        <w:t xml:space="preserve">, </w:t>
      </w:r>
      <w:hyperlink r:id="rId177" w:history="1">
        <w:r>
          <w:rPr>
            <w:rStyle w:val="Hyperlink"/>
            <w:rFonts w:ascii="Verdana" w:hAnsi="Verdana"/>
            <w:sz w:val="20"/>
            <w:szCs w:val="20"/>
          </w:rPr>
          <w:t>205</w:t>
        </w:r>
      </w:hyperlink>
    </w:p>
    <w:p w:rsidR="00936D22" w:rsidRDefault="008410AB">
      <w:pPr>
        <w:divId w:val="350105735"/>
      </w:pPr>
      <w:r>
        <w:pict>
          <v:rect id="_x0000_i1106"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بدن</w:t>
      </w:r>
      <w:r>
        <w:rPr>
          <w:rFonts w:ascii="Verdana" w:hAnsi="Verdana"/>
          <w:sz w:val="20"/>
          <w:szCs w:val="20"/>
          <w:rtl/>
        </w:rPr>
        <w:t xml:space="preserve"> </w:t>
      </w:r>
      <w:r>
        <w:rPr>
          <w:rFonts w:ascii="Verdana" w:hAnsi="Verdana"/>
          <w:sz w:val="20"/>
          <w:szCs w:val="20"/>
        </w:rPr>
        <w:t xml:space="preserve">) </w:t>
      </w:r>
      <w:r>
        <w:rPr>
          <w:rFonts w:ascii="Verdana" w:hAnsi="Verdana"/>
          <w:b/>
          <w:bCs/>
          <w:sz w:val="20"/>
          <w:szCs w:val="20"/>
        </w:rPr>
        <w:t>Ba-Dal-Nun</w:t>
      </w:r>
      <w:r>
        <w:rPr>
          <w:rFonts w:ascii="Verdana" w:hAnsi="Verdana"/>
          <w:sz w:val="20"/>
          <w:szCs w:val="20"/>
        </w:rPr>
        <w:t xml:space="preserve"> = become big/bulky/big-bodied, corpulent, become aged/weak/heavy, coat of mail, body without head/arms/legs, body without soul, cow/camel/bull/goat, animals of sacrifice/slaughter.</w:t>
      </w:r>
    </w:p>
    <w:p w:rsidR="00936D22" w:rsidRDefault="00936D22">
      <w:pPr>
        <w:pStyle w:val="NormalWeb"/>
        <w:divId w:val="350105735"/>
      </w:pPr>
      <w:r>
        <w:rPr>
          <w:rFonts w:ascii="Verdana" w:hAnsi="Verdana"/>
          <w:sz w:val="20"/>
          <w:szCs w:val="20"/>
        </w:rPr>
        <w:t>badan n.m. 10:92</w:t>
      </w:r>
    </w:p>
    <w:p w:rsidR="00936D22" w:rsidRDefault="00936D22">
      <w:pPr>
        <w:pStyle w:val="NormalWeb"/>
        <w:divId w:val="350105735"/>
      </w:pPr>
      <w:r>
        <w:rPr>
          <w:rFonts w:ascii="Verdana" w:hAnsi="Verdana"/>
          <w:sz w:val="20"/>
          <w:szCs w:val="20"/>
        </w:rPr>
        <w:t>budn n.m. (pl. of badanah) 22:36</w:t>
      </w:r>
    </w:p>
    <w:p w:rsidR="00936D22" w:rsidRDefault="00936D22">
      <w:pPr>
        <w:pStyle w:val="NormalWeb"/>
        <w:divId w:val="350105735"/>
      </w:pPr>
      <w:r>
        <w:rPr>
          <w:rFonts w:ascii="Verdana" w:hAnsi="Verdana"/>
          <w:sz w:val="20"/>
          <w:szCs w:val="20"/>
        </w:rPr>
        <w:t xml:space="preserve">LL, V1, p: </w:t>
      </w:r>
      <w:hyperlink r:id="rId178" w:history="1">
        <w:r>
          <w:rPr>
            <w:rStyle w:val="Hyperlink"/>
            <w:rFonts w:ascii="Verdana" w:hAnsi="Verdana"/>
            <w:sz w:val="20"/>
            <w:szCs w:val="20"/>
          </w:rPr>
          <w:t>205</w:t>
        </w:r>
      </w:hyperlink>
      <w:r>
        <w:rPr>
          <w:rFonts w:ascii="Verdana" w:hAnsi="Verdana"/>
          <w:sz w:val="20"/>
          <w:szCs w:val="20"/>
        </w:rPr>
        <w:t xml:space="preserve">, </w:t>
      </w:r>
      <w:hyperlink r:id="rId179" w:history="1">
        <w:r>
          <w:rPr>
            <w:rStyle w:val="Hyperlink"/>
            <w:rFonts w:ascii="Verdana" w:hAnsi="Verdana"/>
            <w:sz w:val="20"/>
            <w:szCs w:val="20"/>
          </w:rPr>
          <w:t>206</w:t>
        </w:r>
      </w:hyperlink>
    </w:p>
    <w:p w:rsidR="00936D22" w:rsidRDefault="008410AB">
      <w:pPr>
        <w:divId w:val="350105735"/>
      </w:pPr>
      <w:r>
        <w:pict>
          <v:rect id="_x0000_i1107"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بدر</w:t>
      </w:r>
      <w:r>
        <w:rPr>
          <w:rFonts w:ascii="Verdana" w:hAnsi="Verdana"/>
          <w:sz w:val="20"/>
          <w:szCs w:val="20"/>
          <w:rtl/>
        </w:rPr>
        <w:t xml:space="preserve"> </w:t>
      </w:r>
      <w:r>
        <w:rPr>
          <w:rFonts w:ascii="Verdana" w:hAnsi="Verdana"/>
          <w:sz w:val="20"/>
          <w:szCs w:val="20"/>
        </w:rPr>
        <w:t xml:space="preserve">  ) </w:t>
      </w:r>
      <w:r>
        <w:rPr>
          <w:rFonts w:ascii="Verdana" w:hAnsi="Verdana"/>
          <w:b/>
          <w:bCs/>
          <w:sz w:val="20"/>
          <w:szCs w:val="20"/>
        </w:rPr>
        <w:t>Ba-Dal-Ra</w:t>
      </w:r>
      <w:r>
        <w:rPr>
          <w:rFonts w:ascii="Verdana" w:hAnsi="Verdana"/>
          <w:sz w:val="20"/>
          <w:szCs w:val="20"/>
        </w:rPr>
        <w:t xml:space="preserve"> = become full/grown/round, attained maturity, hastened/strove to be first, thing/event came/happened to him speedily, a place in which wheat/grain is trodden out.</w:t>
      </w:r>
    </w:p>
    <w:p w:rsidR="00936D22" w:rsidRDefault="00936D22">
      <w:pPr>
        <w:pStyle w:val="NormalWeb"/>
        <w:divId w:val="350105735"/>
      </w:pPr>
      <w:r>
        <w:rPr>
          <w:rFonts w:ascii="Verdana" w:hAnsi="Verdana"/>
          <w:sz w:val="20"/>
          <w:szCs w:val="20"/>
        </w:rPr>
        <w:t>badr n. 3:123</w:t>
      </w:r>
    </w:p>
    <w:p w:rsidR="00936D22" w:rsidRDefault="00936D22">
      <w:pPr>
        <w:pStyle w:val="NormalWeb"/>
        <w:divId w:val="350105735"/>
      </w:pPr>
      <w:r>
        <w:rPr>
          <w:rFonts w:ascii="Verdana" w:hAnsi="Verdana"/>
          <w:sz w:val="20"/>
          <w:szCs w:val="20"/>
        </w:rPr>
        <w:t>bidar n.m. 4:6</w:t>
      </w:r>
    </w:p>
    <w:p w:rsidR="00936D22" w:rsidRDefault="00936D22">
      <w:pPr>
        <w:pStyle w:val="NormalWeb"/>
        <w:divId w:val="350105735"/>
      </w:pPr>
      <w:r>
        <w:rPr>
          <w:rFonts w:ascii="Verdana" w:hAnsi="Verdana"/>
          <w:sz w:val="20"/>
          <w:szCs w:val="20"/>
        </w:rPr>
        <w:t xml:space="preserve">LL, V1, p: </w:t>
      </w:r>
      <w:hyperlink r:id="rId180" w:history="1">
        <w:r>
          <w:rPr>
            <w:rStyle w:val="Hyperlink"/>
            <w:rFonts w:ascii="Verdana" w:hAnsi="Verdana"/>
            <w:sz w:val="20"/>
            <w:szCs w:val="20"/>
          </w:rPr>
          <w:t>202</w:t>
        </w:r>
      </w:hyperlink>
      <w:r>
        <w:rPr>
          <w:rFonts w:ascii="Verdana" w:hAnsi="Verdana"/>
          <w:sz w:val="20"/>
          <w:szCs w:val="20"/>
        </w:rPr>
        <w:t xml:space="preserve">, </w:t>
      </w:r>
      <w:hyperlink r:id="rId181" w:history="1">
        <w:r>
          <w:rPr>
            <w:rStyle w:val="Hyperlink"/>
            <w:rFonts w:ascii="Verdana" w:hAnsi="Verdana"/>
            <w:sz w:val="20"/>
            <w:szCs w:val="20"/>
          </w:rPr>
          <w:t>203</w:t>
        </w:r>
      </w:hyperlink>
    </w:p>
    <w:p w:rsidR="00936D22" w:rsidRDefault="008410AB">
      <w:pPr>
        <w:divId w:val="350105735"/>
      </w:pPr>
      <w:r>
        <w:pict>
          <v:rect id="_x0000_i1108" style="width:0;height:1.5pt" o:hralign="center" o:hrstd="t" o:hr="t" fillcolor="#a0a0a0" stroked="f"/>
        </w:pict>
      </w:r>
    </w:p>
    <w:p w:rsidR="00936D22" w:rsidRPr="00936D22" w:rsidRDefault="00936D22">
      <w:pPr>
        <w:pStyle w:val="NormalWeb"/>
        <w:divId w:val="350105735"/>
      </w:pPr>
      <w:r>
        <w:t xml:space="preserve">( </w:t>
      </w:r>
      <w:r>
        <w:rPr>
          <w:rStyle w:val="style71"/>
          <w:rtl/>
        </w:rPr>
        <w:t>بدو</w:t>
      </w:r>
      <w:r>
        <w:t xml:space="preserve">  ) </w:t>
      </w:r>
      <w:hyperlink r:id="rId182" w:history="1">
        <w:r>
          <w:rPr>
            <w:rStyle w:val="Hyperlink"/>
            <w:rFonts w:ascii="Verdana" w:hAnsi="Verdana"/>
            <w:b/>
            <w:bCs/>
            <w:sz w:val="20"/>
            <w:szCs w:val="20"/>
          </w:rPr>
          <w:t>Ba-Dal-Waw</w:t>
        </w:r>
      </w:hyperlink>
      <w:r>
        <w:rPr>
          <w:rFonts w:ascii="Verdana" w:hAnsi="Verdana"/>
          <w:sz w:val="20"/>
          <w:szCs w:val="20"/>
        </w:rPr>
        <w:t xml:space="preserve"> = </w:t>
      </w:r>
    </w:p>
    <w:p w:rsidR="00936D22" w:rsidRDefault="00936D22">
      <w:pPr>
        <w:pStyle w:val="NormalWeb"/>
        <w:divId w:val="350105735"/>
      </w:pPr>
      <w:r>
        <w:rPr>
          <w:rFonts w:ascii="Verdana" w:hAnsi="Verdana"/>
          <w:sz w:val="20"/>
          <w:szCs w:val="20"/>
        </w:rPr>
        <w:t>Appearing/being apparent/open/manifest/plain/evident/shown</w:t>
      </w:r>
      <w:r>
        <w:rPr>
          <w:rFonts w:ascii="Verdana" w:hAnsi="Verdana"/>
          <w:sz w:val="20"/>
          <w:szCs w:val="20"/>
        </w:rPr>
        <w:br/>
        <w:t>Desert/dwelling or abode in the desert, belonging/relating to the desert</w:t>
      </w:r>
      <w:r>
        <w:rPr>
          <w:rFonts w:ascii="Verdana" w:hAnsi="Verdana"/>
          <w:sz w:val="20"/>
          <w:szCs w:val="20"/>
        </w:rPr>
        <w:br/>
        <w:t>Going to encounter in battle or war/showing open enmity, hostility</w:t>
      </w:r>
      <w:r>
        <w:rPr>
          <w:rFonts w:ascii="Verdana" w:hAnsi="Verdana"/>
          <w:sz w:val="20"/>
          <w:szCs w:val="20"/>
        </w:rPr>
        <w:br/>
        <w:t>Imitating people of the desert</w:t>
      </w:r>
      <w:r>
        <w:rPr>
          <w:rFonts w:ascii="Verdana" w:hAnsi="Verdana"/>
          <w:sz w:val="20"/>
          <w:szCs w:val="20"/>
        </w:rPr>
        <w:br/>
        <w:t>In the first place, first of a thing</w:t>
      </w:r>
      <w:r>
        <w:rPr>
          <w:rFonts w:ascii="Verdana" w:hAnsi="Verdana"/>
          <w:sz w:val="20"/>
          <w:szCs w:val="20"/>
        </w:rPr>
        <w:br/>
        <w:t>Truffles or dust on earth</w:t>
      </w:r>
      <w:r>
        <w:rPr>
          <w:rFonts w:ascii="Verdana" w:hAnsi="Verdana"/>
          <w:sz w:val="20"/>
          <w:szCs w:val="20"/>
        </w:rPr>
        <w:br/>
        <w:t>Either side of a valley</w:t>
      </w:r>
      <w:r>
        <w:rPr>
          <w:rFonts w:ascii="Verdana" w:hAnsi="Verdana"/>
          <w:sz w:val="20"/>
          <w:szCs w:val="20"/>
        </w:rPr>
        <w:br/>
        <w:t>Various opinions arising in the mind.</w:t>
      </w:r>
    </w:p>
    <w:p w:rsidR="00936D22" w:rsidRDefault="00936D22">
      <w:pPr>
        <w:pStyle w:val="NormalWeb"/>
        <w:divId w:val="350105735"/>
      </w:pPr>
      <w:r>
        <w:rPr>
          <w:rFonts w:ascii="Verdana" w:hAnsi="Verdana"/>
          <w:sz w:val="20"/>
          <w:szCs w:val="20"/>
        </w:rPr>
        <w:t>bada vb. (1)</w:t>
      </w:r>
      <w:r>
        <w:rPr>
          <w:rFonts w:ascii="Verdana" w:hAnsi="Verdana"/>
          <w:sz w:val="20"/>
          <w:szCs w:val="20"/>
        </w:rPr>
        <w:br/>
        <w:t>perf. act. 3:118, 6:28, 7:22, 12:35, 20:121, 39:47, 39:48, 45:33, 60:4</w:t>
      </w:r>
      <w:r>
        <w:rPr>
          <w:rFonts w:ascii="Verdana" w:hAnsi="Verdana"/>
          <w:sz w:val="20"/>
          <w:szCs w:val="20"/>
        </w:rPr>
        <w:br/>
        <w:t>pcple. act. 11:27, 22:25, 33:20</w:t>
      </w:r>
    </w:p>
    <w:p w:rsidR="00936D22" w:rsidRDefault="00936D22">
      <w:pPr>
        <w:pStyle w:val="NormalWeb"/>
        <w:divId w:val="350105735"/>
      </w:pPr>
      <w:r>
        <w:rPr>
          <w:rFonts w:ascii="Verdana" w:hAnsi="Verdana"/>
          <w:sz w:val="20"/>
          <w:szCs w:val="20"/>
        </w:rPr>
        <w:t>badw n.m. 12:100</w:t>
      </w:r>
    </w:p>
    <w:p w:rsidR="00936D22" w:rsidRDefault="00936D22">
      <w:pPr>
        <w:pStyle w:val="NormalWeb"/>
        <w:divId w:val="350105735"/>
      </w:pPr>
      <w:r>
        <w:rPr>
          <w:rFonts w:ascii="Verdana" w:hAnsi="Verdana"/>
          <w:sz w:val="20"/>
          <w:szCs w:val="20"/>
        </w:rPr>
        <w:t>abda vb. (4)</w:t>
      </w:r>
      <w:r>
        <w:rPr>
          <w:rFonts w:ascii="Verdana" w:hAnsi="Verdana"/>
          <w:sz w:val="20"/>
          <w:szCs w:val="20"/>
        </w:rPr>
        <w:br/>
        <w:t>impf. act. 2:33, 2:271, 2:284, 3:29, 3:154, 4:149, 5:99, 6:91, 7:20, 12:77, 24:29, 24:31, 24:31, 28:10, 33:54</w:t>
      </w:r>
      <w:r>
        <w:rPr>
          <w:rFonts w:ascii="Verdana" w:hAnsi="Verdana"/>
          <w:sz w:val="20"/>
          <w:szCs w:val="20"/>
        </w:rPr>
        <w:br/>
        <w:t>impf. pass. 5:101, 5:101</w:t>
      </w:r>
      <w:r>
        <w:rPr>
          <w:rFonts w:ascii="Verdana" w:hAnsi="Verdana"/>
          <w:sz w:val="20"/>
          <w:szCs w:val="20"/>
        </w:rPr>
        <w:br/>
        <w:t>pcple. act. 33:37</w:t>
      </w:r>
    </w:p>
    <w:p w:rsidR="00936D22" w:rsidRDefault="00936D22">
      <w:pPr>
        <w:pStyle w:val="NormalWeb"/>
        <w:divId w:val="350105735"/>
      </w:pPr>
      <w:r>
        <w:rPr>
          <w:rFonts w:ascii="Verdana" w:hAnsi="Verdana"/>
          <w:sz w:val="20"/>
          <w:szCs w:val="20"/>
        </w:rPr>
        <w:t xml:space="preserve">LL, V1, p: </w:t>
      </w:r>
      <w:hyperlink r:id="rId183" w:history="1">
        <w:r>
          <w:rPr>
            <w:rStyle w:val="Hyperlink"/>
            <w:rFonts w:ascii="Verdana" w:hAnsi="Verdana"/>
            <w:sz w:val="20"/>
            <w:szCs w:val="20"/>
          </w:rPr>
          <w:t>207</w:t>
        </w:r>
      </w:hyperlink>
      <w:r>
        <w:rPr>
          <w:rFonts w:ascii="Verdana" w:hAnsi="Verdana"/>
          <w:sz w:val="20"/>
          <w:szCs w:val="20"/>
        </w:rPr>
        <w:t xml:space="preserve">, </w:t>
      </w:r>
      <w:hyperlink r:id="rId184" w:history="1">
        <w:r>
          <w:rPr>
            <w:rStyle w:val="Hyperlink"/>
            <w:rFonts w:ascii="Verdana" w:hAnsi="Verdana"/>
            <w:sz w:val="20"/>
            <w:szCs w:val="20"/>
          </w:rPr>
          <w:t>208</w:t>
        </w:r>
      </w:hyperlink>
      <w:r>
        <w:rPr>
          <w:rFonts w:ascii="Verdana" w:hAnsi="Verdana"/>
          <w:sz w:val="20"/>
          <w:szCs w:val="20"/>
        </w:rPr>
        <w:t xml:space="preserve">, </w:t>
      </w:r>
      <w:hyperlink r:id="rId185" w:history="1">
        <w:r>
          <w:rPr>
            <w:rStyle w:val="Hyperlink"/>
            <w:rFonts w:ascii="Verdana" w:hAnsi="Verdana"/>
            <w:sz w:val="20"/>
            <w:szCs w:val="20"/>
          </w:rPr>
          <w:t>209</w:t>
        </w:r>
      </w:hyperlink>
    </w:p>
    <w:p w:rsidR="00936D22" w:rsidRDefault="008410AB">
      <w:pPr>
        <w:divId w:val="350105735"/>
      </w:pPr>
      <w:r>
        <w:pict>
          <v:rect id="_x0000_i1109" style="width:0;height:1.5pt" o:hralign="center" o:hrstd="t" o:hr="t" fillcolor="#a0a0a0" stroked="f"/>
        </w:pict>
      </w:r>
    </w:p>
    <w:p w:rsidR="00936D22" w:rsidRPr="00936D22" w:rsidRDefault="00936D22">
      <w:pPr>
        <w:pStyle w:val="NormalWeb"/>
        <w:divId w:val="350105735"/>
      </w:pPr>
      <w:r>
        <w:t xml:space="preserve">( </w:t>
      </w:r>
      <w:r>
        <w:rPr>
          <w:rStyle w:val="style71"/>
          <w:rtl/>
        </w:rPr>
        <w:t>بدع</w:t>
      </w:r>
      <w:r>
        <w:rPr>
          <w:rtl/>
        </w:rPr>
        <w:t xml:space="preserve"> </w:t>
      </w:r>
      <w:r>
        <w:t xml:space="preserve">) </w:t>
      </w:r>
      <w:hyperlink r:id="rId186" w:history="1">
        <w:r>
          <w:rPr>
            <w:rStyle w:val="Hyperlink"/>
            <w:rFonts w:ascii="Verdana" w:hAnsi="Verdana"/>
            <w:b/>
            <w:bCs/>
            <w:sz w:val="20"/>
            <w:szCs w:val="20"/>
          </w:rPr>
          <w:t>Ba-Dad-Ayn</w:t>
        </w:r>
      </w:hyperlink>
      <w:r>
        <w:rPr>
          <w:rFonts w:ascii="Verdana" w:hAnsi="Verdana"/>
          <w:sz w:val="20"/>
          <w:szCs w:val="20"/>
        </w:rPr>
        <w:t xml:space="preserve"> =</w:t>
      </w:r>
    </w:p>
    <w:p w:rsidR="00936D22" w:rsidRDefault="00936D22">
      <w:pPr>
        <w:pStyle w:val="NormalWeb"/>
        <w:divId w:val="350105735"/>
      </w:pPr>
      <w:r>
        <w:rPr>
          <w:rFonts w:ascii="Verdana" w:hAnsi="Verdana"/>
          <w:sz w:val="20"/>
          <w:szCs w:val="20"/>
        </w:rPr>
        <w:t>Flesh/meat: cutting of -&gt;slitting, lengthwise, several pieces, cut off in a lump</w:t>
      </w:r>
      <w:r>
        <w:rPr>
          <w:rFonts w:ascii="Verdana" w:hAnsi="Verdana"/>
          <w:sz w:val="20"/>
          <w:szCs w:val="20"/>
        </w:rPr>
        <w:br/>
        <w:t>Article of merchandise, giving or receiving merchandise occurring in trade, person carrying merchandise</w:t>
      </w:r>
      <w:r>
        <w:rPr>
          <w:rFonts w:ascii="Verdana" w:hAnsi="Verdana"/>
          <w:sz w:val="20"/>
          <w:szCs w:val="20"/>
        </w:rPr>
        <w:br/>
        <w:t>Number from 1-10 or from 11-20 mutually exclusive, from 3 - 9 (Kur) or an undefined number</w:t>
      </w:r>
      <w:r>
        <w:rPr>
          <w:rFonts w:ascii="Verdana" w:hAnsi="Verdana"/>
          <w:sz w:val="20"/>
          <w:szCs w:val="20"/>
        </w:rPr>
        <w:br/>
        <w:t>Sound of cutting swords/whips, sword cutting off a piece of what it strikes</w:t>
      </w:r>
      <w:r>
        <w:rPr>
          <w:rFonts w:ascii="Verdana" w:hAnsi="Verdana"/>
          <w:sz w:val="20"/>
          <w:szCs w:val="20"/>
        </w:rPr>
        <w:br/>
        <w:t>Lancet/bow</w:t>
      </w:r>
    </w:p>
    <w:p w:rsidR="00936D22" w:rsidRDefault="00936D22">
      <w:pPr>
        <w:pStyle w:val="NormalWeb"/>
        <w:divId w:val="350105735"/>
      </w:pPr>
      <w:r>
        <w:rPr>
          <w:rFonts w:ascii="Verdana" w:hAnsi="Verdana"/>
          <w:sz w:val="20"/>
          <w:szCs w:val="20"/>
        </w:rPr>
        <w:t>bid n.m. 12:42, 30:4</w:t>
      </w:r>
    </w:p>
    <w:p w:rsidR="00936D22" w:rsidRDefault="00936D22">
      <w:pPr>
        <w:pStyle w:val="NormalWeb"/>
        <w:divId w:val="350105735"/>
      </w:pPr>
      <w:r>
        <w:rPr>
          <w:rFonts w:ascii="Verdana" w:hAnsi="Verdana"/>
          <w:sz w:val="20"/>
          <w:szCs w:val="20"/>
        </w:rPr>
        <w:t>bida'ah n.f. 12:19, 12:62, 12:65, 12:65, 12:88</w:t>
      </w:r>
    </w:p>
    <w:p w:rsidR="00936D22" w:rsidRDefault="00936D22">
      <w:pPr>
        <w:pStyle w:val="NormalWeb"/>
        <w:divId w:val="350105735"/>
      </w:pPr>
      <w:r>
        <w:rPr>
          <w:rFonts w:ascii="Verdana" w:hAnsi="Verdana"/>
          <w:sz w:val="20"/>
          <w:szCs w:val="20"/>
        </w:rPr>
        <w:t xml:space="preserve">LL, V1, p: </w:t>
      </w:r>
      <w:hyperlink r:id="rId187" w:history="1">
        <w:r>
          <w:rPr>
            <w:rStyle w:val="Hyperlink"/>
            <w:rFonts w:ascii="Verdana" w:hAnsi="Verdana"/>
            <w:sz w:val="20"/>
            <w:szCs w:val="20"/>
          </w:rPr>
          <w:t>250</w:t>
        </w:r>
      </w:hyperlink>
      <w:r>
        <w:rPr>
          <w:rFonts w:ascii="Verdana" w:hAnsi="Verdana"/>
          <w:sz w:val="20"/>
          <w:szCs w:val="20"/>
        </w:rPr>
        <w:t xml:space="preserve">, </w:t>
      </w:r>
      <w:hyperlink r:id="rId188" w:history="1">
        <w:r>
          <w:rPr>
            <w:rStyle w:val="Hyperlink"/>
            <w:rFonts w:ascii="Verdana" w:hAnsi="Verdana"/>
            <w:sz w:val="20"/>
            <w:szCs w:val="20"/>
          </w:rPr>
          <w:t>251</w:t>
        </w:r>
      </w:hyperlink>
      <w:r>
        <w:rPr>
          <w:rFonts w:ascii="Verdana" w:hAnsi="Verdana"/>
          <w:sz w:val="20"/>
          <w:szCs w:val="20"/>
        </w:rPr>
        <w:t xml:space="preserve">, </w:t>
      </w:r>
      <w:hyperlink r:id="rId189" w:history="1">
        <w:r>
          <w:rPr>
            <w:rStyle w:val="Hyperlink"/>
            <w:rFonts w:ascii="Verdana" w:hAnsi="Verdana"/>
            <w:sz w:val="20"/>
            <w:szCs w:val="20"/>
          </w:rPr>
          <w:t>252</w:t>
        </w:r>
      </w:hyperlink>
    </w:p>
    <w:p w:rsidR="00936D22" w:rsidRDefault="008410AB">
      <w:pPr>
        <w:divId w:val="350105735"/>
      </w:pPr>
      <w:r>
        <w:pict>
          <v:rect id="_x0000_i1110" style="width:0;height:1.5pt" o:hralign="center" o:hrstd="t" o:hr="t" fillcolor="#a0a0a0" stroked="f"/>
        </w:pict>
      </w:r>
    </w:p>
    <w:p w:rsidR="00936D22" w:rsidRPr="00936D22" w:rsidRDefault="00936D22">
      <w:pPr>
        <w:pStyle w:val="NormalWeb"/>
        <w:divId w:val="350105735"/>
      </w:pPr>
      <w:r>
        <w:t xml:space="preserve">( </w:t>
      </w:r>
      <w:r>
        <w:rPr>
          <w:rStyle w:val="style71"/>
          <w:rtl/>
        </w:rPr>
        <w:t>بغض</w:t>
      </w:r>
      <w:r>
        <w:t xml:space="preserve">  ) </w:t>
      </w:r>
      <w:hyperlink r:id="rId190" w:history="1">
        <w:r>
          <w:rPr>
            <w:rStyle w:val="Hyperlink"/>
            <w:rFonts w:ascii="Verdana" w:hAnsi="Verdana"/>
            <w:b/>
            <w:bCs/>
            <w:sz w:val="20"/>
            <w:szCs w:val="20"/>
          </w:rPr>
          <w:t>Ba-Gh-Dad</w:t>
        </w:r>
      </w:hyperlink>
      <w:r>
        <w:rPr>
          <w:rFonts w:ascii="Verdana" w:hAnsi="Verdana"/>
          <w:sz w:val="20"/>
          <w:szCs w:val="20"/>
        </w:rPr>
        <w:t xml:space="preserve"> = </w:t>
      </w:r>
    </w:p>
    <w:p w:rsidR="00936D22" w:rsidRDefault="00936D22">
      <w:pPr>
        <w:pStyle w:val="NormalWeb"/>
        <w:divId w:val="350105735"/>
      </w:pPr>
      <w:r>
        <w:rPr>
          <w:rFonts w:ascii="Verdana" w:hAnsi="Verdana"/>
          <w:sz w:val="20"/>
          <w:szCs w:val="20"/>
        </w:rPr>
        <w:t>Becoming hateful, odious or an object of hatred</w:t>
      </w:r>
      <w:r>
        <w:rPr>
          <w:rFonts w:ascii="Verdana" w:hAnsi="Verdana"/>
          <w:sz w:val="20"/>
          <w:szCs w:val="20"/>
        </w:rPr>
        <w:br/>
        <w:t>Fortune or good fortune, also befalling someone</w:t>
      </w:r>
      <w:r>
        <w:rPr>
          <w:rFonts w:ascii="Verdana" w:hAnsi="Verdana"/>
          <w:sz w:val="20"/>
          <w:szCs w:val="20"/>
        </w:rPr>
        <w:br/>
        <w:t>Showing hatred, hating or hated</w:t>
      </w:r>
    </w:p>
    <w:p w:rsidR="00936D22" w:rsidRDefault="00936D22">
      <w:pPr>
        <w:pStyle w:val="NormalWeb"/>
        <w:divId w:val="350105735"/>
      </w:pPr>
      <w:r>
        <w:rPr>
          <w:rFonts w:ascii="Verdana" w:hAnsi="Verdana"/>
          <w:sz w:val="20"/>
          <w:szCs w:val="20"/>
        </w:rPr>
        <w:t>baghda n.f. 3:118, 5:14, 5:64, 5:91, 60:4</w:t>
      </w:r>
    </w:p>
    <w:p w:rsidR="00936D22" w:rsidRDefault="00936D22">
      <w:pPr>
        <w:pStyle w:val="NormalWeb"/>
        <w:divId w:val="350105735"/>
      </w:pPr>
      <w:r>
        <w:rPr>
          <w:rFonts w:ascii="Verdana" w:hAnsi="Verdana"/>
          <w:sz w:val="20"/>
          <w:szCs w:val="20"/>
        </w:rPr>
        <w:t xml:space="preserve">LL, V1, p: </w:t>
      </w:r>
      <w:hyperlink r:id="rId191" w:history="1">
        <w:r>
          <w:rPr>
            <w:rStyle w:val="Hyperlink"/>
            <w:rFonts w:ascii="Verdana" w:hAnsi="Verdana"/>
            <w:sz w:val="20"/>
            <w:szCs w:val="20"/>
          </w:rPr>
          <w:t>266</w:t>
        </w:r>
      </w:hyperlink>
      <w:r>
        <w:rPr>
          <w:rFonts w:ascii="Verdana" w:hAnsi="Verdana"/>
          <w:sz w:val="20"/>
          <w:szCs w:val="20"/>
        </w:rPr>
        <w:t xml:space="preserve">, </w:t>
      </w:r>
      <w:hyperlink r:id="rId192" w:history="1">
        <w:r>
          <w:rPr>
            <w:rStyle w:val="Hyperlink"/>
            <w:rFonts w:ascii="Verdana" w:hAnsi="Verdana"/>
            <w:sz w:val="20"/>
            <w:szCs w:val="20"/>
          </w:rPr>
          <w:t>267</w:t>
        </w:r>
      </w:hyperlink>
    </w:p>
    <w:p w:rsidR="00936D22" w:rsidRDefault="008410AB">
      <w:pPr>
        <w:divId w:val="350105735"/>
      </w:pPr>
      <w:r>
        <w:pict>
          <v:rect id="_x0000_i1111" style="width:0;height:1.5pt" o:hralign="center" o:hrstd="t" o:hr="t" fillcolor="#a0a0a0" stroked="f"/>
        </w:pict>
      </w:r>
    </w:p>
    <w:p w:rsidR="00936D22" w:rsidRPr="00936D22" w:rsidRDefault="00936D22">
      <w:pPr>
        <w:pStyle w:val="NormalWeb"/>
        <w:divId w:val="350105735"/>
      </w:pPr>
      <w:r>
        <w:t xml:space="preserve">( </w:t>
      </w:r>
      <w:r>
        <w:rPr>
          <w:rStyle w:val="style71"/>
          <w:rtl/>
        </w:rPr>
        <w:t>بغل</w:t>
      </w:r>
      <w:r>
        <w:rPr>
          <w:rtl/>
        </w:rPr>
        <w:t xml:space="preserve"> </w:t>
      </w:r>
      <w:r>
        <w:t>)</w:t>
      </w:r>
      <w:hyperlink r:id="rId193" w:history="1">
        <w:r>
          <w:rPr>
            <w:rStyle w:val="Hyperlink"/>
            <w:rFonts w:ascii="Verdana" w:hAnsi="Verdana"/>
            <w:b/>
            <w:bCs/>
            <w:sz w:val="20"/>
            <w:szCs w:val="20"/>
          </w:rPr>
          <w:t xml:space="preserve"> Ba-Ghayn-Lam</w:t>
        </w:r>
      </w:hyperlink>
      <w:r>
        <w:rPr>
          <w:rFonts w:ascii="Verdana" w:hAnsi="Verdana"/>
          <w:sz w:val="20"/>
          <w:szCs w:val="20"/>
        </w:rPr>
        <w:t xml:space="preserve"> =</w:t>
      </w:r>
    </w:p>
    <w:p w:rsidR="00936D22" w:rsidRDefault="00936D22">
      <w:pPr>
        <w:pStyle w:val="NormalWeb"/>
        <w:divId w:val="350105735"/>
      </w:pPr>
      <w:r>
        <w:rPr>
          <w:rFonts w:ascii="Verdana" w:hAnsi="Verdana"/>
          <w:sz w:val="20"/>
          <w:szCs w:val="20"/>
        </w:rPr>
        <w:t>Affecting or showing stupidity, dullness or want of intelligence</w:t>
      </w:r>
      <w:r>
        <w:rPr>
          <w:rFonts w:ascii="Verdana" w:hAnsi="Verdana"/>
          <w:sz w:val="20"/>
          <w:szCs w:val="20"/>
        </w:rPr>
        <w:br/>
        <w:t>Being submissive, humble</w:t>
      </w:r>
      <w:r>
        <w:rPr>
          <w:rFonts w:ascii="Verdana" w:hAnsi="Verdana"/>
          <w:sz w:val="20"/>
          <w:szCs w:val="20"/>
        </w:rPr>
        <w:br/>
        <w:t>Big, thick, rude, hard, strong, sturdy in body or physically</w:t>
      </w:r>
      <w:r>
        <w:rPr>
          <w:rFonts w:ascii="Verdana" w:hAnsi="Verdana"/>
          <w:sz w:val="20"/>
          <w:szCs w:val="20"/>
        </w:rPr>
        <w:br/>
        <w:t>Animals going in a gentle manner</w:t>
      </w:r>
      <w:r>
        <w:rPr>
          <w:rFonts w:ascii="Verdana" w:hAnsi="Verdana"/>
          <w:sz w:val="20"/>
          <w:szCs w:val="20"/>
        </w:rPr>
        <w:br/>
        <w:t>Mule(s)</w:t>
      </w:r>
    </w:p>
    <w:p w:rsidR="00936D22" w:rsidRDefault="00936D22">
      <w:pPr>
        <w:pStyle w:val="NormalWeb"/>
        <w:divId w:val="350105735"/>
      </w:pPr>
      <w:r>
        <w:rPr>
          <w:rFonts w:ascii="Verdana" w:hAnsi="Verdana"/>
          <w:sz w:val="20"/>
          <w:szCs w:val="20"/>
        </w:rPr>
        <w:t>baghl n.m. (pl. bighal) 16:8</w:t>
      </w:r>
    </w:p>
    <w:p w:rsidR="00936D22" w:rsidRDefault="00936D22">
      <w:pPr>
        <w:pStyle w:val="NormalWeb"/>
        <w:divId w:val="350105735"/>
      </w:pPr>
      <w:r>
        <w:rPr>
          <w:rFonts w:ascii="Verdana" w:hAnsi="Verdana"/>
          <w:sz w:val="20"/>
          <w:szCs w:val="20"/>
        </w:rPr>
        <w:t xml:space="preserve">LL, V1, p: </w:t>
      </w:r>
      <w:hyperlink r:id="rId194" w:history="1">
        <w:r>
          <w:rPr>
            <w:rStyle w:val="Hyperlink"/>
            <w:rFonts w:ascii="Verdana" w:hAnsi="Verdana"/>
            <w:sz w:val="20"/>
            <w:szCs w:val="20"/>
          </w:rPr>
          <w:t>267</w:t>
        </w:r>
      </w:hyperlink>
    </w:p>
    <w:p w:rsidR="00936D22" w:rsidRDefault="008410AB">
      <w:pPr>
        <w:divId w:val="350105735"/>
      </w:pPr>
      <w:r>
        <w:pict>
          <v:rect id="_x0000_i1112" style="width:0;height:1.5pt" o:hralign="center" o:hrstd="t" o:hr="t" fillcolor="#a0a0a0" stroked="f"/>
        </w:pict>
      </w:r>
    </w:p>
    <w:p w:rsidR="00936D22" w:rsidRPr="00936D22" w:rsidRDefault="00936D22">
      <w:pPr>
        <w:pStyle w:val="NormalWeb"/>
        <w:divId w:val="350105735"/>
      </w:pPr>
      <w:r>
        <w:t xml:space="preserve">( </w:t>
      </w:r>
      <w:r>
        <w:rPr>
          <w:rStyle w:val="style71"/>
          <w:rtl/>
        </w:rPr>
        <w:t>بغت</w:t>
      </w:r>
      <w:r>
        <w:rPr>
          <w:rtl/>
        </w:rPr>
        <w:t xml:space="preserve"> </w:t>
      </w:r>
      <w:r>
        <w:t xml:space="preserve">) </w:t>
      </w:r>
      <w:hyperlink r:id="rId195" w:history="1">
        <w:r>
          <w:rPr>
            <w:rStyle w:val="Hyperlink"/>
            <w:rFonts w:ascii="Verdana" w:hAnsi="Verdana"/>
            <w:b/>
            <w:bCs/>
            <w:sz w:val="20"/>
            <w:szCs w:val="20"/>
          </w:rPr>
          <w:t>Ba-Ghayn-Ta</w:t>
        </w:r>
      </w:hyperlink>
      <w:r>
        <w:rPr>
          <w:rFonts w:ascii="Verdana" w:hAnsi="Verdana"/>
          <w:sz w:val="20"/>
          <w:szCs w:val="20"/>
        </w:rPr>
        <w:t xml:space="preserve"> =</w:t>
      </w:r>
    </w:p>
    <w:p w:rsidR="00936D22" w:rsidRDefault="00936D22">
      <w:pPr>
        <w:pStyle w:val="NormalWeb"/>
        <w:divId w:val="350105735"/>
      </w:pPr>
      <w:r>
        <w:rPr>
          <w:rFonts w:ascii="Verdana" w:hAnsi="Verdana"/>
          <w:sz w:val="20"/>
          <w:szCs w:val="20"/>
        </w:rPr>
        <w:t>Suddenly, unexpectedly, unawares, surprisingly or with previous cause</w:t>
      </w:r>
      <w:r>
        <w:rPr>
          <w:rFonts w:ascii="Verdana" w:hAnsi="Verdana"/>
          <w:sz w:val="20"/>
          <w:szCs w:val="20"/>
        </w:rPr>
        <w:br/>
        <w:t>A festival, namely Easter</w:t>
      </w:r>
      <w:r>
        <w:rPr>
          <w:rFonts w:ascii="Verdana" w:hAnsi="Verdana"/>
          <w:sz w:val="20"/>
          <w:szCs w:val="20"/>
        </w:rPr>
        <w:br/>
        <w:t>Confounded, perplexed or unable to see straight</w:t>
      </w:r>
    </w:p>
    <w:p w:rsidR="00936D22" w:rsidRDefault="00936D22">
      <w:pPr>
        <w:pStyle w:val="NormalWeb"/>
        <w:divId w:val="350105735"/>
      </w:pPr>
      <w:r>
        <w:rPr>
          <w:rFonts w:ascii="Verdana" w:hAnsi="Verdana"/>
          <w:sz w:val="20"/>
          <w:szCs w:val="20"/>
        </w:rPr>
        <w:t>baghtah n.f. 6:31, 6:44, 6:47, 7:95, 7:187, 12:107, 21:40, 22:55, 26:202, 29:53, 39:55, 43:66, 47:18</w:t>
      </w:r>
    </w:p>
    <w:p w:rsidR="00936D22" w:rsidRDefault="00936D22">
      <w:pPr>
        <w:pStyle w:val="NormalWeb"/>
        <w:divId w:val="350105735"/>
      </w:pPr>
      <w:r>
        <w:rPr>
          <w:rFonts w:ascii="Verdana" w:hAnsi="Verdana"/>
          <w:sz w:val="20"/>
          <w:szCs w:val="20"/>
        </w:rPr>
        <w:t xml:space="preserve">LL, V1, p: </w:t>
      </w:r>
      <w:hyperlink r:id="rId196" w:history="1">
        <w:r>
          <w:rPr>
            <w:rStyle w:val="Hyperlink"/>
            <w:rFonts w:ascii="Verdana" w:hAnsi="Verdana"/>
            <w:sz w:val="20"/>
            <w:szCs w:val="20"/>
          </w:rPr>
          <w:t>265</w:t>
        </w:r>
      </w:hyperlink>
      <w:r>
        <w:rPr>
          <w:rFonts w:ascii="Verdana" w:hAnsi="Verdana"/>
          <w:sz w:val="20"/>
          <w:szCs w:val="20"/>
        </w:rPr>
        <w:t xml:space="preserve">, </w:t>
      </w:r>
      <w:hyperlink r:id="rId197" w:history="1">
        <w:r>
          <w:rPr>
            <w:rStyle w:val="Hyperlink"/>
            <w:rFonts w:ascii="Verdana" w:hAnsi="Verdana"/>
            <w:sz w:val="20"/>
            <w:szCs w:val="20"/>
          </w:rPr>
          <w:t>266</w:t>
        </w:r>
      </w:hyperlink>
    </w:p>
    <w:p w:rsidR="00936D22" w:rsidRDefault="008410AB">
      <w:pPr>
        <w:divId w:val="350105735"/>
      </w:pPr>
      <w:r>
        <w:pict>
          <v:rect id="_x0000_i1113" style="width:0;height:1.5pt" o:hralign="center" o:hrstd="t" o:hr="t" fillcolor="#a0a0a0" stroked="f"/>
        </w:pict>
      </w:r>
    </w:p>
    <w:p w:rsidR="00936D22" w:rsidRPr="00936D22" w:rsidRDefault="00936D22">
      <w:pPr>
        <w:pStyle w:val="NormalWeb"/>
        <w:divId w:val="350105735"/>
      </w:pPr>
      <w:r>
        <w:t xml:space="preserve">( </w:t>
      </w:r>
      <w:r>
        <w:rPr>
          <w:rStyle w:val="style71"/>
          <w:rtl/>
        </w:rPr>
        <w:t>بغي</w:t>
      </w:r>
      <w:r>
        <w:t xml:space="preserve">  ) </w:t>
      </w:r>
      <w:hyperlink r:id="rId198" w:history="1">
        <w:r>
          <w:rPr>
            <w:rStyle w:val="Hyperlink"/>
            <w:rFonts w:ascii="Verdana" w:hAnsi="Verdana"/>
            <w:b/>
            <w:bCs/>
            <w:sz w:val="20"/>
            <w:szCs w:val="20"/>
          </w:rPr>
          <w:t>Ba-Ghayn-Ya</w:t>
        </w:r>
      </w:hyperlink>
      <w:r>
        <w:rPr>
          <w:rFonts w:ascii="Verdana" w:hAnsi="Verdana"/>
          <w:sz w:val="20"/>
          <w:szCs w:val="20"/>
        </w:rPr>
        <w:t xml:space="preserve"> = </w:t>
      </w:r>
    </w:p>
    <w:p w:rsidR="00936D22" w:rsidRDefault="00936D22">
      <w:pPr>
        <w:pStyle w:val="NormalWeb"/>
        <w:divId w:val="350105735"/>
      </w:pPr>
      <w:r>
        <w:rPr>
          <w:rFonts w:ascii="Verdana" w:hAnsi="Verdana"/>
          <w:sz w:val="20"/>
          <w:szCs w:val="20"/>
        </w:rPr>
        <w:t>Sought for or after, desired, endeavored to find and take and get (good or evil)</w:t>
      </w:r>
      <w:r>
        <w:rPr>
          <w:rFonts w:ascii="Verdana" w:hAnsi="Verdana"/>
          <w:sz w:val="20"/>
          <w:szCs w:val="20"/>
        </w:rPr>
        <w:br/>
        <w:t>Loving or affecting a thing</w:t>
      </w:r>
      <w:r>
        <w:rPr>
          <w:rFonts w:ascii="Verdana" w:hAnsi="Verdana"/>
          <w:sz w:val="20"/>
          <w:szCs w:val="20"/>
        </w:rPr>
        <w:br/>
        <w:t>Acting wrongfully, injuriously or tyrannically</w:t>
      </w:r>
      <w:r>
        <w:rPr>
          <w:rFonts w:ascii="Verdana" w:hAnsi="Verdana"/>
          <w:sz w:val="20"/>
          <w:szCs w:val="20"/>
        </w:rPr>
        <w:br/>
        <w:t>Seeking or endeavoring to act corruptingly, wrongly and/or unjustly, insolent/disobedient</w:t>
      </w:r>
      <w:r>
        <w:rPr>
          <w:rFonts w:ascii="Verdana" w:hAnsi="Verdana"/>
          <w:sz w:val="20"/>
          <w:szCs w:val="20"/>
        </w:rPr>
        <w:br/>
        <w:t>Exceeding due bounds or just limits in any way</w:t>
      </w:r>
      <w:r>
        <w:rPr>
          <w:rFonts w:ascii="Verdana" w:hAnsi="Verdana"/>
          <w:sz w:val="20"/>
          <w:szCs w:val="20"/>
        </w:rPr>
        <w:br/>
        <w:t>Not right, proper or fit</w:t>
      </w:r>
      <w:r>
        <w:rPr>
          <w:rFonts w:ascii="Verdana" w:hAnsi="Verdana"/>
          <w:sz w:val="20"/>
          <w:szCs w:val="20"/>
        </w:rPr>
        <w:br/>
        <w:t>Prostitute or adulteress, unchaste [e.g. 19:20, 19:28, 24:33]</w:t>
      </w:r>
      <w:r>
        <w:rPr>
          <w:rFonts w:ascii="Verdana" w:hAnsi="Verdana"/>
          <w:sz w:val="20"/>
          <w:szCs w:val="20"/>
        </w:rPr>
        <w:br/>
        <w:t>Not seeking what one should not seek</w:t>
      </w:r>
      <w:r>
        <w:rPr>
          <w:rFonts w:ascii="Verdana" w:hAnsi="Verdana"/>
          <w:sz w:val="20"/>
          <w:szCs w:val="20"/>
        </w:rPr>
        <w:br/>
        <w:t>Seeking game or prey</w:t>
      </w:r>
      <w:r>
        <w:rPr>
          <w:rFonts w:ascii="Verdana" w:hAnsi="Verdana"/>
          <w:sz w:val="20"/>
          <w:szCs w:val="20"/>
        </w:rPr>
        <w:br/>
        <w:t>Place where a thing is sought, way or manner in which a thing is sought</w:t>
      </w:r>
    </w:p>
    <w:p w:rsidR="00936D22" w:rsidRDefault="00936D22">
      <w:pPr>
        <w:pStyle w:val="NormalWeb"/>
        <w:divId w:val="350105735"/>
      </w:pPr>
      <w:r>
        <w:rPr>
          <w:rFonts w:ascii="Verdana" w:hAnsi="Verdana"/>
          <w:sz w:val="20"/>
          <w:szCs w:val="20"/>
        </w:rPr>
        <w:t>bagha vb. (1)</w:t>
      </w:r>
      <w:r>
        <w:rPr>
          <w:rFonts w:ascii="Verdana" w:hAnsi="Verdana"/>
          <w:sz w:val="20"/>
          <w:szCs w:val="20"/>
        </w:rPr>
        <w:br/>
        <w:t>perf. act. 28:76, 38:22, 42:27, 49:9</w:t>
      </w:r>
      <w:r>
        <w:rPr>
          <w:rFonts w:ascii="Verdana" w:hAnsi="Verdana"/>
          <w:sz w:val="20"/>
          <w:szCs w:val="20"/>
        </w:rPr>
        <w:br/>
        <w:t>impf. act. 3:83, 3:99, 4:34, 5:50, 6:164, 7:45, 7:86, 7:140, 9:47, 10:23, 11:19, 12:65, 14:3, 18:64, 18:108, 28:77, 38:24, 42:42, 49:9, 55:20</w:t>
      </w:r>
      <w:r>
        <w:rPr>
          <w:rFonts w:ascii="Verdana" w:hAnsi="Verdana"/>
          <w:sz w:val="20"/>
          <w:szCs w:val="20"/>
        </w:rPr>
        <w:br/>
        <w:t>perf. pass. 22:60</w:t>
      </w:r>
      <w:r>
        <w:rPr>
          <w:rFonts w:ascii="Verdana" w:hAnsi="Verdana"/>
          <w:sz w:val="20"/>
          <w:szCs w:val="20"/>
        </w:rPr>
        <w:br/>
        <w:t>n.vb. 2:90, 2:213, 3:19, 6:146, 7:33, 10:23, 10:90, 16:90, 42:14, 42:39, 45:17</w:t>
      </w:r>
      <w:r>
        <w:rPr>
          <w:rFonts w:ascii="Verdana" w:hAnsi="Verdana"/>
          <w:sz w:val="20"/>
          <w:szCs w:val="20"/>
        </w:rPr>
        <w:br/>
        <w:t>pcple. act. 2:173, 6:145, 16:115</w:t>
      </w:r>
    </w:p>
    <w:p w:rsidR="00936D22" w:rsidRDefault="00936D22">
      <w:pPr>
        <w:pStyle w:val="NormalWeb"/>
        <w:divId w:val="350105735"/>
      </w:pPr>
      <w:r>
        <w:rPr>
          <w:rFonts w:ascii="Verdana" w:hAnsi="Verdana"/>
          <w:sz w:val="20"/>
          <w:szCs w:val="20"/>
        </w:rPr>
        <w:t>baghiy n.f. 19:20, 19:28</w:t>
      </w:r>
    </w:p>
    <w:p w:rsidR="00936D22" w:rsidRDefault="00936D22">
      <w:pPr>
        <w:pStyle w:val="NormalWeb"/>
        <w:divId w:val="350105735"/>
      </w:pPr>
      <w:r>
        <w:rPr>
          <w:rFonts w:ascii="Verdana" w:hAnsi="Verdana"/>
          <w:sz w:val="20"/>
          <w:szCs w:val="20"/>
        </w:rPr>
        <w:t>bigha n.m. 24:33</w:t>
      </w:r>
    </w:p>
    <w:p w:rsidR="00936D22" w:rsidRDefault="00936D22">
      <w:pPr>
        <w:pStyle w:val="NormalWeb"/>
        <w:divId w:val="350105735"/>
      </w:pPr>
      <w:r>
        <w:rPr>
          <w:rFonts w:ascii="Verdana" w:hAnsi="Verdana"/>
          <w:sz w:val="20"/>
          <w:szCs w:val="20"/>
        </w:rPr>
        <w:t>inbagha vb. (7)</w:t>
      </w:r>
      <w:r>
        <w:rPr>
          <w:rFonts w:ascii="Verdana" w:hAnsi="Verdana"/>
          <w:sz w:val="20"/>
          <w:szCs w:val="20"/>
        </w:rPr>
        <w:br/>
        <w:t>impf. act. 19:92, 25:18, 26:211, 36:40, 36:69, 38:35</w:t>
      </w:r>
    </w:p>
    <w:p w:rsidR="00936D22" w:rsidRDefault="00936D22">
      <w:pPr>
        <w:pStyle w:val="NormalWeb"/>
        <w:divId w:val="350105735"/>
      </w:pPr>
      <w:r>
        <w:rPr>
          <w:rFonts w:ascii="Verdana" w:hAnsi="Verdana"/>
          <w:sz w:val="20"/>
          <w:szCs w:val="20"/>
        </w:rPr>
        <w:t>ibtagha vb. (8)</w:t>
      </w:r>
      <w:r>
        <w:rPr>
          <w:rFonts w:ascii="Verdana" w:hAnsi="Verdana"/>
          <w:sz w:val="20"/>
          <w:szCs w:val="20"/>
        </w:rPr>
        <w:br/>
        <w:t>perf. act. 9:48, 17:42, 23:7, 33:51, 70:31</w:t>
      </w:r>
      <w:r>
        <w:rPr>
          <w:rFonts w:ascii="Verdana" w:hAnsi="Verdana"/>
          <w:sz w:val="20"/>
          <w:szCs w:val="20"/>
        </w:rPr>
        <w:br/>
        <w:t>impf. act. 2:198, 3:85, 4:24, 4:94, 4:139, 5:2, 6:35, 6:114, 16:14, 17:12, 17:57, 17:66, 24:33, 24:33, 28:55, 28:73, 30:46, 35:12, 45:12, 48:29, 59:8, 66:1, 73:20</w:t>
      </w:r>
      <w:r>
        <w:rPr>
          <w:rFonts w:ascii="Verdana" w:hAnsi="Verdana"/>
          <w:sz w:val="20"/>
          <w:szCs w:val="20"/>
        </w:rPr>
        <w:br/>
        <w:t>impv. 2:187, 5:35, 17:110, 28:77, 29:17, 62:10</w:t>
      </w:r>
      <w:r>
        <w:rPr>
          <w:rFonts w:ascii="Verdana" w:hAnsi="Verdana"/>
          <w:sz w:val="20"/>
          <w:szCs w:val="20"/>
        </w:rPr>
        <w:br/>
        <w:t>n.vb. 2:207, 2:265, 2:272, 3:7, 3:7, 4:104, 4:114, 13:17, 13:22, 17:28, 30:23, 57:27, 60:1, 92:20</w:t>
      </w:r>
    </w:p>
    <w:p w:rsidR="00936D22" w:rsidRDefault="00936D22">
      <w:pPr>
        <w:pStyle w:val="NormalWeb"/>
        <w:divId w:val="350105735"/>
      </w:pPr>
      <w:r>
        <w:rPr>
          <w:rFonts w:ascii="Verdana" w:hAnsi="Verdana"/>
          <w:sz w:val="20"/>
          <w:szCs w:val="20"/>
        </w:rPr>
        <w:t xml:space="preserve">LL, V1, p: </w:t>
      </w:r>
      <w:hyperlink r:id="rId199" w:history="1">
        <w:r>
          <w:rPr>
            <w:rStyle w:val="Hyperlink"/>
            <w:rFonts w:ascii="Verdana" w:hAnsi="Verdana"/>
            <w:sz w:val="20"/>
            <w:szCs w:val="20"/>
          </w:rPr>
          <w:t>268</w:t>
        </w:r>
      </w:hyperlink>
      <w:r>
        <w:rPr>
          <w:rFonts w:ascii="Verdana" w:hAnsi="Verdana"/>
          <w:sz w:val="20"/>
          <w:szCs w:val="20"/>
        </w:rPr>
        <w:t xml:space="preserve">, </w:t>
      </w:r>
      <w:hyperlink r:id="rId200" w:history="1">
        <w:r>
          <w:rPr>
            <w:rStyle w:val="Hyperlink"/>
            <w:rFonts w:ascii="Verdana" w:hAnsi="Verdana"/>
            <w:sz w:val="20"/>
            <w:szCs w:val="20"/>
          </w:rPr>
          <w:t>269</w:t>
        </w:r>
      </w:hyperlink>
      <w:r>
        <w:rPr>
          <w:rFonts w:ascii="Verdana" w:hAnsi="Verdana"/>
          <w:sz w:val="20"/>
          <w:szCs w:val="20"/>
        </w:rPr>
        <w:t xml:space="preserve">, </w:t>
      </w:r>
      <w:hyperlink r:id="rId201" w:history="1">
        <w:r>
          <w:rPr>
            <w:rStyle w:val="Hyperlink"/>
            <w:rFonts w:ascii="Verdana" w:hAnsi="Verdana"/>
            <w:sz w:val="20"/>
            <w:szCs w:val="20"/>
          </w:rPr>
          <w:t>270</w:t>
        </w:r>
      </w:hyperlink>
    </w:p>
    <w:p w:rsidR="00936D22" w:rsidRDefault="008410AB">
      <w:pPr>
        <w:divId w:val="350105735"/>
      </w:pPr>
      <w:r>
        <w:pict>
          <v:rect id="_x0000_i1114" style="width:0;height:1.5pt" o:hralign="center" o:hrstd="t" o:hr="t" fillcolor="#a0a0a0" stroked="f"/>
        </w:pict>
      </w:r>
    </w:p>
    <w:p w:rsidR="00936D22" w:rsidRPr="00936D22" w:rsidRDefault="00936D22">
      <w:pPr>
        <w:pStyle w:val="NormalWeb"/>
        <w:divId w:val="350105735"/>
      </w:pPr>
      <w:r>
        <w:t xml:space="preserve">( </w:t>
      </w:r>
      <w:r>
        <w:rPr>
          <w:rStyle w:val="style71"/>
          <w:rtl/>
        </w:rPr>
        <w:t>بهج</w:t>
      </w:r>
      <w:r>
        <w:rPr>
          <w:rtl/>
        </w:rPr>
        <w:t xml:space="preserve"> </w:t>
      </w:r>
      <w:r>
        <w:t xml:space="preserve">) </w:t>
      </w:r>
      <w:hyperlink r:id="rId202" w:history="1">
        <w:r>
          <w:rPr>
            <w:rStyle w:val="Hyperlink"/>
            <w:rFonts w:ascii="Verdana" w:hAnsi="Verdana"/>
            <w:b/>
            <w:bCs/>
            <w:sz w:val="20"/>
            <w:szCs w:val="20"/>
          </w:rPr>
          <w:t>Ba-ha-Jiim</w:t>
        </w:r>
      </w:hyperlink>
      <w:r>
        <w:rPr>
          <w:rFonts w:ascii="Verdana" w:hAnsi="Verdana"/>
          <w:sz w:val="20"/>
          <w:szCs w:val="20"/>
        </w:rPr>
        <w:t xml:space="preserve"> = beautiful/bright/splendid, joyful/glad/happy, goodly, loveliness.</w:t>
      </w:r>
    </w:p>
    <w:p w:rsidR="00936D22" w:rsidRDefault="00936D22">
      <w:pPr>
        <w:pStyle w:val="NormalWeb"/>
        <w:divId w:val="350105735"/>
      </w:pPr>
      <w:r>
        <w:rPr>
          <w:rFonts w:ascii="Verdana" w:hAnsi="Verdana"/>
          <w:sz w:val="20"/>
          <w:szCs w:val="20"/>
        </w:rPr>
        <w:t>bahij n.m. 22:5, 50:7</w:t>
      </w:r>
    </w:p>
    <w:p w:rsidR="00936D22" w:rsidRDefault="00936D22">
      <w:pPr>
        <w:pStyle w:val="NormalWeb"/>
        <w:divId w:val="350105735"/>
      </w:pPr>
      <w:r>
        <w:rPr>
          <w:rFonts w:ascii="Verdana" w:hAnsi="Verdana"/>
          <w:sz w:val="20"/>
          <w:szCs w:val="20"/>
        </w:rPr>
        <w:t>bahjah n.f. 27:60</w:t>
      </w:r>
    </w:p>
    <w:p w:rsidR="00936D22" w:rsidRDefault="00936D22">
      <w:pPr>
        <w:pStyle w:val="NormalWeb"/>
        <w:divId w:val="350105735"/>
      </w:pPr>
      <w:r>
        <w:rPr>
          <w:rFonts w:ascii="Verdana" w:hAnsi="Verdana"/>
          <w:sz w:val="20"/>
          <w:szCs w:val="20"/>
        </w:rPr>
        <w:t xml:space="preserve">LL, V1, p: </w:t>
      </w:r>
      <w:hyperlink r:id="rId203" w:history="1">
        <w:r>
          <w:rPr>
            <w:rStyle w:val="Hyperlink"/>
            <w:rFonts w:ascii="Verdana" w:hAnsi="Verdana"/>
            <w:sz w:val="20"/>
            <w:szCs w:val="20"/>
          </w:rPr>
          <w:t>301</w:t>
        </w:r>
      </w:hyperlink>
      <w:r>
        <w:rPr>
          <w:rFonts w:ascii="Verdana" w:hAnsi="Verdana"/>
          <w:sz w:val="20"/>
          <w:szCs w:val="20"/>
        </w:rPr>
        <w:t xml:space="preserve">, </w:t>
      </w:r>
      <w:hyperlink r:id="rId204" w:history="1">
        <w:r>
          <w:rPr>
            <w:rStyle w:val="Hyperlink"/>
            <w:rFonts w:ascii="Verdana" w:hAnsi="Verdana"/>
            <w:sz w:val="20"/>
            <w:szCs w:val="20"/>
          </w:rPr>
          <w:t>302</w:t>
        </w:r>
      </w:hyperlink>
    </w:p>
    <w:p w:rsidR="00936D22" w:rsidRDefault="008410AB">
      <w:pPr>
        <w:divId w:val="350105735"/>
      </w:pPr>
      <w:r>
        <w:pict>
          <v:rect id="_x0000_i1115"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بهل</w:t>
      </w:r>
      <w:r>
        <w:rPr>
          <w:rFonts w:ascii="Verdana" w:hAnsi="Verdana"/>
          <w:sz w:val="20"/>
          <w:szCs w:val="20"/>
          <w:rtl/>
        </w:rPr>
        <w:t xml:space="preserve"> </w:t>
      </w:r>
      <w:r>
        <w:rPr>
          <w:rFonts w:ascii="Verdana" w:hAnsi="Verdana"/>
          <w:sz w:val="20"/>
          <w:szCs w:val="20"/>
        </w:rPr>
        <w:t xml:space="preserve">  ) </w:t>
      </w:r>
      <w:r>
        <w:rPr>
          <w:rFonts w:ascii="Verdana" w:hAnsi="Verdana"/>
          <w:b/>
          <w:bCs/>
          <w:sz w:val="20"/>
          <w:szCs w:val="20"/>
        </w:rPr>
        <w:t>Ba-ha-Lam</w:t>
      </w:r>
      <w:r>
        <w:rPr>
          <w:rFonts w:ascii="Verdana" w:hAnsi="Verdana"/>
          <w:sz w:val="20"/>
          <w:szCs w:val="20"/>
        </w:rPr>
        <w:t xml:space="preserve"> = left to his own will/wish/opinion/judgment, humbled/abased himself, addressed himself with earnest/energetic supplication, strive, sincere without hypocrisy, act of cursing.</w:t>
      </w:r>
    </w:p>
    <w:p w:rsidR="00936D22" w:rsidRDefault="00936D22">
      <w:pPr>
        <w:pStyle w:val="NormalWeb"/>
        <w:divId w:val="350105735"/>
      </w:pPr>
      <w:r>
        <w:rPr>
          <w:rFonts w:ascii="Verdana" w:hAnsi="Verdana"/>
          <w:sz w:val="20"/>
          <w:szCs w:val="20"/>
        </w:rPr>
        <w:t>ibtahala vb. (8) impf. act. 3:61</w:t>
      </w:r>
    </w:p>
    <w:p w:rsidR="00936D22" w:rsidRDefault="00936D22">
      <w:pPr>
        <w:pStyle w:val="NormalWeb"/>
        <w:divId w:val="350105735"/>
      </w:pPr>
      <w:r>
        <w:rPr>
          <w:rFonts w:ascii="Verdana" w:hAnsi="Verdana"/>
          <w:sz w:val="20"/>
          <w:szCs w:val="20"/>
        </w:rPr>
        <w:t xml:space="preserve">LL, V1, p: </w:t>
      </w:r>
      <w:hyperlink r:id="rId205" w:history="1">
        <w:r>
          <w:rPr>
            <w:rStyle w:val="Hyperlink"/>
            <w:rFonts w:ascii="Verdana" w:hAnsi="Verdana"/>
            <w:sz w:val="20"/>
            <w:szCs w:val="20"/>
          </w:rPr>
          <w:t>304</w:t>
        </w:r>
      </w:hyperlink>
      <w:r>
        <w:rPr>
          <w:rFonts w:ascii="Verdana" w:hAnsi="Verdana"/>
          <w:sz w:val="20"/>
          <w:szCs w:val="20"/>
        </w:rPr>
        <w:t xml:space="preserve">, </w:t>
      </w:r>
      <w:hyperlink r:id="rId206" w:history="1">
        <w:r>
          <w:rPr>
            <w:rStyle w:val="Hyperlink"/>
            <w:rFonts w:ascii="Verdana" w:hAnsi="Verdana"/>
            <w:sz w:val="20"/>
            <w:szCs w:val="20"/>
          </w:rPr>
          <w:t>305</w:t>
        </w:r>
      </w:hyperlink>
    </w:p>
    <w:p w:rsidR="00936D22" w:rsidRDefault="008410AB">
      <w:pPr>
        <w:divId w:val="350105735"/>
      </w:pPr>
      <w:r>
        <w:pict>
          <v:rect id="_x0000_i1116"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بهم</w:t>
      </w:r>
      <w:r>
        <w:rPr>
          <w:rFonts w:ascii="Verdana" w:hAnsi="Verdana"/>
          <w:sz w:val="20"/>
          <w:szCs w:val="20"/>
          <w:rtl/>
        </w:rPr>
        <w:t xml:space="preserve"> </w:t>
      </w:r>
      <w:r>
        <w:rPr>
          <w:rFonts w:ascii="Verdana" w:hAnsi="Verdana"/>
          <w:sz w:val="20"/>
          <w:szCs w:val="20"/>
        </w:rPr>
        <w:t xml:space="preserve">) </w:t>
      </w:r>
      <w:r>
        <w:rPr>
          <w:rFonts w:ascii="Verdana" w:hAnsi="Verdana"/>
          <w:b/>
          <w:bCs/>
          <w:sz w:val="20"/>
          <w:szCs w:val="20"/>
        </w:rPr>
        <w:t>Ba-ha-Miim</w:t>
      </w:r>
      <w:r>
        <w:rPr>
          <w:rFonts w:ascii="Verdana" w:hAnsi="Verdana"/>
          <w:sz w:val="20"/>
          <w:szCs w:val="20"/>
        </w:rPr>
        <w:t xml:space="preserve"> = animals that pasture/graze, lamb/goat/sheep, animals of the bovine kind, stay/remain in a place, not to quit, continue to look at a thing without being relieved by doing so, silent/confounded/perplexed to a thing, not to fight or engage in conflict, a thing dubious/vague/confused, closed/locked door, courageous man, beasts/brutes.</w:t>
      </w:r>
    </w:p>
    <w:p w:rsidR="00936D22" w:rsidRDefault="00936D22">
      <w:pPr>
        <w:pStyle w:val="NormalWeb"/>
        <w:divId w:val="350105735"/>
      </w:pPr>
      <w:r>
        <w:rPr>
          <w:rFonts w:ascii="Verdana" w:hAnsi="Verdana"/>
          <w:sz w:val="20"/>
          <w:szCs w:val="20"/>
        </w:rPr>
        <w:t>bahimah n.f. 5:1, 22:28, 22:34</w:t>
      </w:r>
    </w:p>
    <w:p w:rsidR="00936D22" w:rsidRDefault="00936D22">
      <w:pPr>
        <w:pStyle w:val="NormalWeb"/>
        <w:divId w:val="350105735"/>
      </w:pPr>
      <w:r>
        <w:rPr>
          <w:rFonts w:ascii="Verdana" w:hAnsi="Verdana"/>
          <w:sz w:val="20"/>
          <w:szCs w:val="20"/>
        </w:rPr>
        <w:t xml:space="preserve">LL, V1, p: </w:t>
      </w:r>
      <w:hyperlink r:id="rId207" w:history="1">
        <w:r>
          <w:rPr>
            <w:rStyle w:val="Hyperlink"/>
            <w:rFonts w:ascii="Verdana" w:hAnsi="Verdana"/>
            <w:sz w:val="20"/>
            <w:szCs w:val="20"/>
          </w:rPr>
          <w:t>305</w:t>
        </w:r>
      </w:hyperlink>
      <w:r>
        <w:rPr>
          <w:rFonts w:ascii="Verdana" w:hAnsi="Verdana"/>
          <w:sz w:val="20"/>
          <w:szCs w:val="20"/>
        </w:rPr>
        <w:t xml:space="preserve">, </w:t>
      </w:r>
      <w:hyperlink r:id="rId208" w:history="1">
        <w:r>
          <w:rPr>
            <w:rStyle w:val="Hyperlink"/>
            <w:rFonts w:ascii="Verdana" w:hAnsi="Verdana"/>
            <w:sz w:val="20"/>
            <w:szCs w:val="20"/>
          </w:rPr>
          <w:t>306</w:t>
        </w:r>
      </w:hyperlink>
    </w:p>
    <w:p w:rsidR="00936D22" w:rsidRDefault="008410AB">
      <w:pPr>
        <w:divId w:val="350105735"/>
      </w:pPr>
      <w:r>
        <w:pict>
          <v:rect id="_x0000_i1117"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بهت</w:t>
      </w:r>
      <w:r>
        <w:rPr>
          <w:rFonts w:ascii="Verdana" w:hAnsi="Verdana"/>
          <w:sz w:val="20"/>
          <w:szCs w:val="20"/>
          <w:rtl/>
        </w:rPr>
        <w:t xml:space="preserve"> </w:t>
      </w:r>
      <w:r>
        <w:rPr>
          <w:rFonts w:ascii="Verdana" w:hAnsi="Verdana"/>
          <w:sz w:val="20"/>
          <w:szCs w:val="20"/>
        </w:rPr>
        <w:t xml:space="preserve">  ) </w:t>
      </w:r>
      <w:r>
        <w:rPr>
          <w:rFonts w:ascii="Verdana" w:hAnsi="Verdana"/>
          <w:b/>
          <w:bCs/>
          <w:sz w:val="20"/>
          <w:szCs w:val="20"/>
        </w:rPr>
        <w:t>Ba-ha-Ta</w:t>
      </w:r>
      <w:r>
        <w:rPr>
          <w:rFonts w:ascii="Verdana" w:hAnsi="Verdana"/>
          <w:sz w:val="20"/>
          <w:szCs w:val="20"/>
        </w:rPr>
        <w:t xml:space="preserve"> = confound/confuse/dumbfound, unable to see their right course, become affected with wonder, cut short, overcome, took by surprise, caught unaware suddenly, calumny, slander, false accusation.</w:t>
      </w:r>
    </w:p>
    <w:p w:rsidR="00936D22" w:rsidRDefault="00936D22">
      <w:pPr>
        <w:pStyle w:val="NormalWeb"/>
        <w:divId w:val="350105735"/>
      </w:pPr>
      <w:r>
        <w:rPr>
          <w:rFonts w:ascii="Verdana" w:hAnsi="Verdana"/>
          <w:sz w:val="20"/>
          <w:szCs w:val="20"/>
        </w:rPr>
        <w:t>bahata vb. (1)</w:t>
      </w:r>
      <w:r>
        <w:rPr>
          <w:rFonts w:ascii="Verdana" w:hAnsi="Verdana"/>
          <w:sz w:val="20"/>
          <w:szCs w:val="20"/>
        </w:rPr>
        <w:br/>
        <w:t>impf. act. 21:40</w:t>
      </w:r>
      <w:r>
        <w:rPr>
          <w:rFonts w:ascii="Verdana" w:hAnsi="Verdana"/>
          <w:sz w:val="20"/>
          <w:szCs w:val="20"/>
        </w:rPr>
        <w:br/>
        <w:t>perf. pass. 2:258</w:t>
      </w:r>
    </w:p>
    <w:p w:rsidR="00936D22" w:rsidRDefault="00936D22">
      <w:pPr>
        <w:pStyle w:val="NormalWeb"/>
        <w:divId w:val="350105735"/>
      </w:pPr>
      <w:r>
        <w:rPr>
          <w:rFonts w:ascii="Verdana" w:hAnsi="Verdana"/>
          <w:sz w:val="20"/>
          <w:szCs w:val="20"/>
        </w:rPr>
        <w:t>buhtan n.m. 4:20, 4:112, 4:156, 24:16, 33:58, 60:12</w:t>
      </w:r>
    </w:p>
    <w:p w:rsidR="00936D22" w:rsidRDefault="00936D22">
      <w:pPr>
        <w:pStyle w:val="NormalWeb"/>
        <w:divId w:val="350105735"/>
      </w:pPr>
      <w:r>
        <w:rPr>
          <w:rFonts w:ascii="Verdana" w:hAnsi="Verdana"/>
          <w:sz w:val="20"/>
          <w:szCs w:val="20"/>
        </w:rPr>
        <w:t xml:space="preserve">LL, V1, p: </w:t>
      </w:r>
      <w:hyperlink r:id="rId209" w:history="1">
        <w:r>
          <w:rPr>
            <w:rStyle w:val="Hyperlink"/>
            <w:rFonts w:ascii="Verdana" w:hAnsi="Verdana"/>
            <w:sz w:val="20"/>
            <w:szCs w:val="20"/>
          </w:rPr>
          <w:t>300</w:t>
        </w:r>
      </w:hyperlink>
      <w:r>
        <w:rPr>
          <w:rFonts w:ascii="Verdana" w:hAnsi="Verdana"/>
          <w:sz w:val="20"/>
          <w:szCs w:val="20"/>
        </w:rPr>
        <w:t xml:space="preserve">, </w:t>
      </w:r>
      <w:hyperlink r:id="rId210" w:history="1">
        <w:r>
          <w:rPr>
            <w:rStyle w:val="Hyperlink"/>
            <w:rFonts w:ascii="Verdana" w:hAnsi="Verdana"/>
            <w:sz w:val="20"/>
            <w:szCs w:val="20"/>
          </w:rPr>
          <w:t>301</w:t>
        </w:r>
      </w:hyperlink>
    </w:p>
    <w:p w:rsidR="00936D22" w:rsidRDefault="008410AB">
      <w:pPr>
        <w:divId w:val="350105735"/>
      </w:pPr>
      <w:r>
        <w:pict>
          <v:rect id="_x0000_i1118" style="width:0;height:1.5pt" o:hralign="center" o:hrstd="t" o:hr="t" fillcolor="#a0a0a0" stroked="f"/>
        </w:pict>
      </w:r>
    </w:p>
    <w:p w:rsidR="00936D22" w:rsidRPr="00936D22" w:rsidRDefault="00936D22">
      <w:pPr>
        <w:pStyle w:val="NormalWeb"/>
        <w:divId w:val="350105735"/>
      </w:pPr>
      <w:r>
        <w:t xml:space="preserve">( </w:t>
      </w:r>
      <w:r>
        <w:rPr>
          <w:rStyle w:val="style71"/>
          <w:rtl/>
        </w:rPr>
        <w:t>بحر</w:t>
      </w:r>
      <w:r>
        <w:rPr>
          <w:rtl/>
        </w:rPr>
        <w:t xml:space="preserve"> </w:t>
      </w:r>
      <w:r>
        <w:t xml:space="preserve">  ) </w:t>
      </w:r>
      <w:hyperlink r:id="rId211" w:history="1">
        <w:r>
          <w:rPr>
            <w:rStyle w:val="Hyperlink"/>
            <w:rFonts w:ascii="Verdana" w:hAnsi="Verdana"/>
            <w:b/>
            <w:bCs/>
            <w:sz w:val="20"/>
            <w:szCs w:val="20"/>
          </w:rPr>
          <w:t>Ba-Ha-Ra</w:t>
        </w:r>
      </w:hyperlink>
      <w:r>
        <w:rPr>
          <w:rFonts w:ascii="Verdana" w:hAnsi="Verdana"/>
          <w:sz w:val="20"/>
          <w:szCs w:val="20"/>
        </w:rPr>
        <w:t xml:space="preserve"> = </w:t>
      </w:r>
    </w:p>
    <w:p w:rsidR="00936D22" w:rsidRDefault="00936D22">
      <w:pPr>
        <w:pStyle w:val="NormalWeb"/>
        <w:divId w:val="350105735"/>
      </w:pPr>
      <w:r>
        <w:rPr>
          <w:rFonts w:ascii="Verdana" w:hAnsi="Verdana"/>
          <w:sz w:val="20"/>
          <w:szCs w:val="20"/>
        </w:rPr>
        <w:t>Slit, cut, divide lengthwise, split, enlarge or make wide</w:t>
      </w:r>
      <w:r>
        <w:rPr>
          <w:rFonts w:ascii="Verdana" w:hAnsi="Verdana"/>
          <w:sz w:val="20"/>
          <w:szCs w:val="20"/>
        </w:rPr>
        <w:br/>
        <w:t>Embarking upon the sea or a great river (vast expanse of water)</w:t>
      </w:r>
      <w:r>
        <w:rPr>
          <w:rFonts w:ascii="Verdana" w:hAnsi="Verdana"/>
          <w:sz w:val="20"/>
          <w:szCs w:val="20"/>
        </w:rPr>
        <w:br/>
        <w:t>Growing in anything (wealth, possessions, knowledge etc)</w:t>
      </w:r>
      <w:r>
        <w:rPr>
          <w:rFonts w:ascii="Verdana" w:hAnsi="Verdana"/>
          <w:sz w:val="20"/>
          <w:szCs w:val="20"/>
        </w:rPr>
        <w:br/>
        <w:t>A vast expanse of water (Ocean, sea, huge river)</w:t>
      </w:r>
      <w:r>
        <w:rPr>
          <w:rFonts w:ascii="Verdana" w:hAnsi="Verdana"/>
          <w:sz w:val="20"/>
          <w:szCs w:val="20"/>
        </w:rPr>
        <w:br/>
        <w:t>A fleet swift horse called because of its speed like the rolling of the waves in the sea</w:t>
      </w:r>
      <w:r>
        <w:rPr>
          <w:rFonts w:ascii="Verdana" w:hAnsi="Verdana"/>
          <w:sz w:val="20"/>
          <w:szCs w:val="20"/>
        </w:rPr>
        <w:br/>
        <w:t>A generous man who is ample in his generosity</w:t>
      </w:r>
      <w:r>
        <w:rPr>
          <w:rFonts w:ascii="Verdana" w:hAnsi="Verdana"/>
          <w:sz w:val="20"/>
          <w:szCs w:val="20"/>
        </w:rPr>
        <w:br/>
        <w:t>Wide tract of land, land belonging to or inhabited by people</w:t>
      </w:r>
      <w:r>
        <w:rPr>
          <w:rFonts w:ascii="Verdana" w:hAnsi="Verdana"/>
          <w:sz w:val="20"/>
          <w:szCs w:val="20"/>
        </w:rPr>
        <w:br/>
        <w:t>Any town, village or city that has a running river or a body of water</w:t>
      </w:r>
      <w:r>
        <w:rPr>
          <w:rFonts w:ascii="Verdana" w:hAnsi="Verdana"/>
          <w:sz w:val="20"/>
          <w:szCs w:val="20"/>
        </w:rPr>
        <w:br/>
        <w:t>Low or depressed land</w:t>
      </w:r>
      <w:r>
        <w:rPr>
          <w:rFonts w:ascii="Verdana" w:hAnsi="Verdana"/>
          <w:sz w:val="20"/>
          <w:szCs w:val="20"/>
        </w:rPr>
        <w:br/>
        <w:t>A large meadow or garden</w:t>
      </w:r>
      <w:r>
        <w:rPr>
          <w:rFonts w:ascii="Verdana" w:hAnsi="Verdana"/>
          <w:sz w:val="20"/>
          <w:szCs w:val="20"/>
        </w:rPr>
        <w:br/>
        <w:t>A place where water stagnates</w:t>
      </w:r>
      <w:r>
        <w:rPr>
          <w:rFonts w:ascii="Verdana" w:hAnsi="Verdana"/>
          <w:sz w:val="20"/>
          <w:szCs w:val="20"/>
        </w:rPr>
        <w:br/>
        <w:t>Of, relating to, or belonging to the ocean, sea or any vast body of water</w:t>
      </w:r>
      <w:r>
        <w:rPr>
          <w:rFonts w:ascii="Verdana" w:hAnsi="Verdana"/>
          <w:sz w:val="20"/>
          <w:szCs w:val="20"/>
        </w:rPr>
        <w:br/>
        <w:t>Seaman, sailor</w:t>
      </w:r>
      <w:r>
        <w:rPr>
          <w:rFonts w:ascii="Verdana" w:hAnsi="Verdana"/>
          <w:sz w:val="20"/>
          <w:szCs w:val="20"/>
        </w:rPr>
        <w:br/>
        <w:t>Vehemence of heat (corresponding to the month of July, Syrian)</w:t>
      </w:r>
      <w:r>
        <w:rPr>
          <w:rFonts w:ascii="Verdana" w:hAnsi="Verdana"/>
          <w:sz w:val="20"/>
          <w:szCs w:val="20"/>
        </w:rPr>
        <w:br/>
        <w:t>The moon</w:t>
      </w:r>
      <w:r>
        <w:rPr>
          <w:rFonts w:ascii="Verdana" w:hAnsi="Verdana"/>
          <w:sz w:val="20"/>
          <w:szCs w:val="20"/>
        </w:rPr>
        <w:br/>
        <w:t>"Bahira" (a camel dedicated to idols, 5:103)?</w:t>
      </w:r>
    </w:p>
    <w:p w:rsidR="00936D22" w:rsidRDefault="00936D22">
      <w:pPr>
        <w:pStyle w:val="NormalWeb"/>
        <w:divId w:val="350105735"/>
      </w:pPr>
      <w:r>
        <w:rPr>
          <w:rFonts w:ascii="Verdana" w:hAnsi="Verdana"/>
          <w:sz w:val="20"/>
          <w:szCs w:val="20"/>
        </w:rPr>
        <w:t>bahr n.m. (pl. bihar abhur) 2:50, 2:164, 5:96, 6:59, 6:63, 6:97, 7:138, 7:163, 10:22, 10:90, 14:32, 16:14, 17:66, 17:67, 17:70, 18:60, 18:61, 18:63, 18:79, 18:109, 18:109, 20:77, 22:65, 24:40, 25:53, 26:63, 27:61, 27:63, 30:41, 31:27, 31:27, 31:31, 35:12, 42:32, 44:24, 45:12, 52:6, 55:19, 55:24, 81:6, 82:3</w:t>
      </w:r>
    </w:p>
    <w:p w:rsidR="00936D22" w:rsidRDefault="00936D22">
      <w:pPr>
        <w:pStyle w:val="NormalWeb"/>
        <w:divId w:val="350105735"/>
      </w:pPr>
      <w:r>
        <w:rPr>
          <w:rFonts w:ascii="Verdana" w:hAnsi="Verdana"/>
          <w:sz w:val="20"/>
          <w:szCs w:val="20"/>
        </w:rPr>
        <w:t>bahirah n. 5:103</w:t>
      </w:r>
    </w:p>
    <w:p w:rsidR="00936D22" w:rsidRDefault="00936D22">
      <w:pPr>
        <w:pStyle w:val="NormalWeb"/>
        <w:divId w:val="350105735"/>
      </w:pPr>
      <w:r>
        <w:rPr>
          <w:rFonts w:ascii="Verdana" w:hAnsi="Verdana"/>
          <w:sz w:val="20"/>
          <w:szCs w:val="20"/>
        </w:rPr>
        <w:t xml:space="preserve">LL, V1, p: </w:t>
      </w:r>
      <w:hyperlink r:id="rId212" w:history="1">
        <w:r>
          <w:rPr>
            <w:rStyle w:val="Hyperlink"/>
            <w:rFonts w:ascii="Verdana" w:hAnsi="Verdana"/>
            <w:sz w:val="20"/>
            <w:szCs w:val="20"/>
          </w:rPr>
          <w:t>193</w:t>
        </w:r>
      </w:hyperlink>
      <w:r>
        <w:rPr>
          <w:rFonts w:ascii="Verdana" w:hAnsi="Verdana"/>
          <w:sz w:val="20"/>
          <w:szCs w:val="20"/>
        </w:rPr>
        <w:t xml:space="preserve">, </w:t>
      </w:r>
      <w:hyperlink r:id="rId213" w:history="1">
        <w:r>
          <w:rPr>
            <w:rStyle w:val="Hyperlink"/>
            <w:rFonts w:ascii="Verdana" w:hAnsi="Verdana"/>
            <w:sz w:val="20"/>
            <w:szCs w:val="20"/>
          </w:rPr>
          <w:t>194</w:t>
        </w:r>
      </w:hyperlink>
    </w:p>
    <w:p w:rsidR="00936D22" w:rsidRDefault="008410AB">
      <w:pPr>
        <w:divId w:val="350105735"/>
      </w:pPr>
      <w:r>
        <w:pict>
          <v:rect id="_x0000_i1119"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بحث</w:t>
      </w:r>
      <w:r>
        <w:rPr>
          <w:rFonts w:ascii="Verdana" w:hAnsi="Verdana"/>
          <w:sz w:val="20"/>
          <w:szCs w:val="20"/>
          <w:rtl/>
        </w:rPr>
        <w:t xml:space="preserve"> </w:t>
      </w:r>
      <w:r>
        <w:rPr>
          <w:rFonts w:ascii="Verdana" w:hAnsi="Verdana"/>
          <w:sz w:val="20"/>
          <w:szCs w:val="20"/>
        </w:rPr>
        <w:t xml:space="preserve">) </w:t>
      </w:r>
      <w:r>
        <w:rPr>
          <w:rFonts w:ascii="Verdana" w:hAnsi="Verdana"/>
          <w:b/>
          <w:bCs/>
          <w:sz w:val="20"/>
          <w:szCs w:val="20"/>
        </w:rPr>
        <w:t>Ba-Ha-Tha</w:t>
      </w:r>
      <w:r>
        <w:rPr>
          <w:rFonts w:ascii="Verdana" w:hAnsi="Verdana"/>
          <w:sz w:val="20"/>
          <w:szCs w:val="20"/>
        </w:rPr>
        <w:t xml:space="preserve"> = Digging, scraping, searching in the earth or dust</w:t>
      </w:r>
      <w:r>
        <w:rPr>
          <w:rFonts w:ascii="Verdana" w:hAnsi="Verdana"/>
          <w:sz w:val="20"/>
          <w:szCs w:val="20"/>
        </w:rPr>
        <w:br/>
        <w:t>Searching, inquiring, investigating, scrutinizing, examining</w:t>
      </w:r>
    </w:p>
    <w:p w:rsidR="00936D22" w:rsidRDefault="00936D22">
      <w:pPr>
        <w:pStyle w:val="NormalWeb"/>
        <w:divId w:val="350105735"/>
      </w:pPr>
      <w:r>
        <w:rPr>
          <w:rFonts w:ascii="Verdana" w:hAnsi="Verdana"/>
          <w:sz w:val="20"/>
          <w:szCs w:val="20"/>
        </w:rPr>
        <w:t>bahatha vb. (1) impf. act. 5:31</w:t>
      </w:r>
    </w:p>
    <w:p w:rsidR="00936D22" w:rsidRDefault="00936D22">
      <w:pPr>
        <w:pStyle w:val="NormalWeb"/>
        <w:divId w:val="350105735"/>
      </w:pPr>
      <w:r>
        <w:rPr>
          <w:rFonts w:ascii="Verdana" w:hAnsi="Verdana"/>
          <w:sz w:val="20"/>
          <w:szCs w:val="20"/>
        </w:rPr>
        <w:t xml:space="preserve">LL, V1, p: </w:t>
      </w:r>
      <w:hyperlink r:id="rId214" w:history="1">
        <w:r>
          <w:rPr>
            <w:rStyle w:val="Hyperlink"/>
            <w:rFonts w:ascii="Verdana" w:hAnsi="Verdana"/>
            <w:sz w:val="20"/>
            <w:szCs w:val="20"/>
          </w:rPr>
          <w:t>192</w:t>
        </w:r>
      </w:hyperlink>
      <w:r>
        <w:rPr>
          <w:rFonts w:ascii="Verdana" w:hAnsi="Verdana"/>
          <w:sz w:val="20"/>
          <w:szCs w:val="20"/>
        </w:rPr>
        <w:t xml:space="preserve">, </w:t>
      </w:r>
      <w:hyperlink r:id="rId215" w:history="1">
        <w:r>
          <w:rPr>
            <w:rStyle w:val="Hyperlink"/>
            <w:rFonts w:ascii="Verdana" w:hAnsi="Verdana"/>
            <w:sz w:val="20"/>
            <w:szCs w:val="20"/>
          </w:rPr>
          <w:t>193</w:t>
        </w:r>
      </w:hyperlink>
    </w:p>
    <w:p w:rsidR="00936D22" w:rsidRDefault="008410AB">
      <w:pPr>
        <w:divId w:val="350105735"/>
      </w:pPr>
      <w:r>
        <w:pict>
          <v:rect id="_x0000_i1120"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ب</w:t>
      </w:r>
      <w:r>
        <w:rPr>
          <w:rFonts w:ascii="Verdana" w:hAnsi="Verdana"/>
          <w:rtl/>
        </w:rPr>
        <w:t xml:space="preserve"> </w:t>
      </w:r>
      <w:r>
        <w:rPr>
          <w:rFonts w:ascii="Verdana" w:hAnsi="Verdana"/>
          <w:sz w:val="20"/>
          <w:szCs w:val="20"/>
        </w:rPr>
        <w:t>) Bi = An inseperable preposition: With the help of, During, For, By, On account of, According to, In, From. "Bismillah - with the name/assistance/help of The God/Divine/Deity"</w:t>
      </w:r>
    </w:p>
    <w:p w:rsidR="00936D22" w:rsidRDefault="008410AB">
      <w:pPr>
        <w:divId w:val="350105735"/>
      </w:pPr>
      <w:r>
        <w:pict>
          <v:rect id="_x0000_i1121"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بجس</w:t>
      </w:r>
      <w:r>
        <w:rPr>
          <w:rFonts w:ascii="Verdana" w:hAnsi="Verdana"/>
          <w:sz w:val="20"/>
          <w:szCs w:val="20"/>
          <w:rtl/>
        </w:rPr>
        <w:t xml:space="preserve"> </w:t>
      </w:r>
      <w:r>
        <w:rPr>
          <w:rFonts w:ascii="Verdana" w:hAnsi="Verdana"/>
          <w:sz w:val="20"/>
          <w:szCs w:val="20"/>
        </w:rPr>
        <w:t xml:space="preserve">) </w:t>
      </w:r>
      <w:r>
        <w:rPr>
          <w:rFonts w:ascii="Verdana" w:hAnsi="Verdana"/>
          <w:b/>
          <w:bCs/>
          <w:sz w:val="20"/>
          <w:szCs w:val="20"/>
        </w:rPr>
        <w:t>Ba-Jiim-Siin</w:t>
      </w:r>
      <w:r>
        <w:rPr>
          <w:rFonts w:ascii="Verdana" w:hAnsi="Verdana"/>
          <w:sz w:val="20"/>
          <w:szCs w:val="20"/>
        </w:rPr>
        <w:t xml:space="preserve"> = gush/burst forth, open a way/passage/vent, gave vent to it, made it flow.</w:t>
      </w:r>
    </w:p>
    <w:p w:rsidR="00936D22" w:rsidRDefault="00936D22">
      <w:pPr>
        <w:pStyle w:val="NormalWeb"/>
        <w:divId w:val="350105735"/>
      </w:pPr>
      <w:r>
        <w:rPr>
          <w:rFonts w:ascii="Verdana" w:hAnsi="Verdana"/>
          <w:sz w:val="20"/>
          <w:szCs w:val="20"/>
        </w:rPr>
        <w:t>inbajasa vb. (7) perf. act. 7:160</w:t>
      </w:r>
    </w:p>
    <w:p w:rsidR="00936D22" w:rsidRDefault="00936D22">
      <w:pPr>
        <w:pStyle w:val="NormalWeb"/>
        <w:divId w:val="350105735"/>
      </w:pPr>
      <w:r>
        <w:rPr>
          <w:rFonts w:ascii="Verdana" w:hAnsi="Verdana"/>
          <w:sz w:val="20"/>
          <w:szCs w:val="20"/>
        </w:rPr>
        <w:t xml:space="preserve">LL, V1, p: </w:t>
      </w:r>
      <w:hyperlink r:id="rId216" w:history="1">
        <w:r>
          <w:rPr>
            <w:rStyle w:val="Hyperlink"/>
            <w:rFonts w:ascii="Verdana" w:hAnsi="Verdana"/>
            <w:sz w:val="20"/>
            <w:szCs w:val="20"/>
          </w:rPr>
          <w:t>190</w:t>
        </w:r>
      </w:hyperlink>
    </w:p>
    <w:p w:rsidR="00936D22" w:rsidRDefault="008410AB">
      <w:pPr>
        <w:divId w:val="350105735"/>
      </w:pPr>
      <w:r>
        <w:pict>
          <v:rect id="_x0000_i1122"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بكك</w:t>
      </w:r>
      <w:r>
        <w:rPr>
          <w:rFonts w:ascii="Verdana" w:hAnsi="Verdana"/>
          <w:sz w:val="20"/>
          <w:szCs w:val="20"/>
          <w:rtl/>
        </w:rPr>
        <w:t xml:space="preserve"> </w:t>
      </w:r>
      <w:r>
        <w:rPr>
          <w:rFonts w:ascii="Verdana" w:hAnsi="Verdana"/>
          <w:sz w:val="20"/>
          <w:szCs w:val="20"/>
        </w:rPr>
        <w:t xml:space="preserve">  ) </w:t>
      </w:r>
      <w:r>
        <w:rPr>
          <w:rFonts w:ascii="Verdana" w:hAnsi="Verdana"/>
          <w:b/>
          <w:bCs/>
          <w:sz w:val="20"/>
          <w:szCs w:val="20"/>
        </w:rPr>
        <w:t>Ba-Kaf-Kaf</w:t>
      </w:r>
      <w:r>
        <w:rPr>
          <w:rFonts w:ascii="Verdana" w:hAnsi="Verdana"/>
          <w:sz w:val="20"/>
          <w:szCs w:val="20"/>
        </w:rPr>
        <w:t xml:space="preserve"> (e.g. bakka) = pounding or crushing (al-&amp;unuqa: (on) the neck) (daqqul-&amp;unuqa), distinguishing/ranking above others (farraqahu, kharaqahu), jostling, pressing or crowding(crowds:zahm), any crowding(or crowds), competition. (izdihaam) heaping/piling together/amassing (taraakib), super-imposition of things on top of other things (taraakim), a man/male having or the trying to have sex with a female, denial or rejection a thing or person's dignity, to humiliate, cancellation/dissolution/breaking, being in need or being stout, muscular or rough, from activity.</w:t>
      </w:r>
    </w:p>
    <w:p w:rsidR="00936D22" w:rsidRDefault="00936D22">
      <w:pPr>
        <w:pStyle w:val="NormalWeb"/>
        <w:divId w:val="350105735"/>
      </w:pPr>
      <w:r>
        <w:rPr>
          <w:rFonts w:ascii="Verdana" w:hAnsi="Verdana"/>
          <w:sz w:val="20"/>
          <w:szCs w:val="20"/>
        </w:rPr>
        <w:t>bakkah n. 3:96</w:t>
      </w:r>
    </w:p>
    <w:p w:rsidR="00936D22" w:rsidRDefault="008410AB">
      <w:pPr>
        <w:divId w:val="350105735"/>
      </w:pPr>
      <w:r>
        <w:pict>
          <v:rect id="_x0000_i1123"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بكم</w:t>
      </w:r>
      <w:r>
        <w:rPr>
          <w:rFonts w:ascii="Verdana" w:hAnsi="Verdana"/>
          <w:sz w:val="20"/>
          <w:szCs w:val="20"/>
          <w:rtl/>
        </w:rPr>
        <w:t xml:space="preserve"> </w:t>
      </w:r>
      <w:r>
        <w:rPr>
          <w:rFonts w:ascii="Verdana" w:hAnsi="Verdana"/>
          <w:sz w:val="20"/>
          <w:szCs w:val="20"/>
        </w:rPr>
        <w:t xml:space="preserve">  ) </w:t>
      </w:r>
      <w:r>
        <w:rPr>
          <w:rFonts w:ascii="Verdana" w:hAnsi="Verdana"/>
          <w:b/>
          <w:bCs/>
          <w:sz w:val="20"/>
          <w:szCs w:val="20"/>
        </w:rPr>
        <w:t>Ba-Kaf-Miim</w:t>
      </w:r>
      <w:r>
        <w:rPr>
          <w:rFonts w:ascii="Verdana" w:hAnsi="Verdana"/>
          <w:sz w:val="20"/>
          <w:szCs w:val="20"/>
        </w:rPr>
        <w:t xml:space="preserve"> = dumb (either by natural conformation or from an inability to find words to express himself), no understanding to reply, no ability to frame speech well though possessing the faculty of speech, refrain/cease speaking intentionally or from ignorance, impeded speech, unable to speak freely.</w:t>
      </w:r>
    </w:p>
    <w:p w:rsidR="00936D22" w:rsidRDefault="00936D22">
      <w:pPr>
        <w:pStyle w:val="NormalWeb"/>
        <w:divId w:val="350105735"/>
      </w:pPr>
      <w:r>
        <w:rPr>
          <w:rFonts w:ascii="Verdana" w:hAnsi="Verdana"/>
          <w:sz w:val="20"/>
          <w:szCs w:val="20"/>
        </w:rPr>
        <w:t>abkam n.m. (pl. bukm) 2:18, 2:171, 6:39, 8:22, 16:76, 17:97</w:t>
      </w:r>
    </w:p>
    <w:p w:rsidR="00936D22" w:rsidRDefault="00936D22">
      <w:pPr>
        <w:pStyle w:val="NormalWeb"/>
        <w:divId w:val="350105735"/>
      </w:pPr>
      <w:r>
        <w:rPr>
          <w:rFonts w:ascii="Verdana" w:hAnsi="Verdana"/>
          <w:sz w:val="20"/>
          <w:szCs w:val="20"/>
        </w:rPr>
        <w:t xml:space="preserve">LL, V1, p: </w:t>
      </w:r>
      <w:hyperlink r:id="rId217" w:history="1">
        <w:r>
          <w:rPr>
            <w:rStyle w:val="Hyperlink"/>
            <w:rFonts w:ascii="Verdana" w:hAnsi="Verdana"/>
            <w:sz w:val="20"/>
            <w:szCs w:val="20"/>
          </w:rPr>
          <w:t>278</w:t>
        </w:r>
      </w:hyperlink>
      <w:r>
        <w:rPr>
          <w:rFonts w:ascii="Verdana" w:hAnsi="Verdana"/>
          <w:sz w:val="20"/>
          <w:szCs w:val="20"/>
        </w:rPr>
        <w:t xml:space="preserve">, </w:t>
      </w:r>
      <w:hyperlink r:id="rId218" w:history="1">
        <w:r>
          <w:rPr>
            <w:rStyle w:val="Hyperlink"/>
            <w:rFonts w:ascii="Verdana" w:hAnsi="Verdana"/>
            <w:sz w:val="20"/>
            <w:szCs w:val="20"/>
          </w:rPr>
          <w:t>279</w:t>
        </w:r>
      </w:hyperlink>
    </w:p>
    <w:p w:rsidR="00936D22" w:rsidRDefault="008410AB">
      <w:pPr>
        <w:divId w:val="350105735"/>
      </w:pPr>
      <w:r>
        <w:pict>
          <v:rect id="_x0000_i1124" style="width:0;height:1.5pt" o:hralign="center" o:hrstd="t" o:hr="t" fillcolor="#a0a0a0" stroked="f"/>
        </w:pict>
      </w:r>
    </w:p>
    <w:p w:rsidR="00936D22" w:rsidRPr="00936D22" w:rsidRDefault="00936D22">
      <w:pPr>
        <w:pStyle w:val="NormalWeb"/>
        <w:divId w:val="350105735"/>
      </w:pPr>
      <w:r>
        <w:t xml:space="preserve">( </w:t>
      </w:r>
      <w:r>
        <w:rPr>
          <w:rStyle w:val="style71"/>
          <w:rtl/>
        </w:rPr>
        <w:t>بكر</w:t>
      </w:r>
      <w:r>
        <w:rPr>
          <w:rtl/>
        </w:rPr>
        <w:t xml:space="preserve"> </w:t>
      </w:r>
      <w:r>
        <w:t xml:space="preserve">) </w:t>
      </w:r>
      <w:hyperlink r:id="rId219" w:history="1">
        <w:r>
          <w:rPr>
            <w:rStyle w:val="Hyperlink"/>
            <w:rFonts w:ascii="Verdana" w:hAnsi="Verdana"/>
            <w:b/>
            <w:bCs/>
            <w:sz w:val="20"/>
            <w:szCs w:val="20"/>
          </w:rPr>
          <w:t>Ba-Kaf-Ra</w:t>
        </w:r>
      </w:hyperlink>
      <w:r>
        <w:rPr>
          <w:rFonts w:ascii="Verdana" w:hAnsi="Verdana"/>
          <w:sz w:val="20"/>
          <w:szCs w:val="20"/>
        </w:rPr>
        <w:t xml:space="preserve"> =</w:t>
      </w:r>
    </w:p>
    <w:p w:rsidR="00936D22" w:rsidRDefault="00936D22">
      <w:pPr>
        <w:pStyle w:val="NormalWeb"/>
        <w:divId w:val="350105735"/>
      </w:pPr>
      <w:r>
        <w:rPr>
          <w:rFonts w:ascii="Verdana" w:hAnsi="Verdana"/>
          <w:sz w:val="20"/>
          <w:szCs w:val="20"/>
        </w:rPr>
        <w:t>Beginning of the day, first part of the day, early morning, between daybreak and sunrise</w:t>
      </w:r>
      <w:r>
        <w:rPr>
          <w:rFonts w:ascii="Verdana" w:hAnsi="Verdana"/>
          <w:sz w:val="20"/>
          <w:szCs w:val="20"/>
        </w:rPr>
        <w:br/>
        <w:t>Possessing the quality of applying oneself early, or in hastening</w:t>
      </w:r>
      <w:r>
        <w:rPr>
          <w:rFonts w:ascii="Verdana" w:hAnsi="Verdana"/>
          <w:sz w:val="20"/>
          <w:szCs w:val="20"/>
        </w:rPr>
        <w:br/>
        <w:t>Performing something at the commencement of it, or doing something early</w:t>
      </w:r>
      <w:r>
        <w:rPr>
          <w:rFonts w:ascii="Verdana" w:hAnsi="Verdana"/>
          <w:sz w:val="20"/>
          <w:szCs w:val="20"/>
        </w:rPr>
        <w:br/>
        <w:t>Before it's time, preceding or took precedence</w:t>
      </w:r>
      <w:r>
        <w:rPr>
          <w:rFonts w:ascii="Verdana" w:hAnsi="Verdana"/>
          <w:sz w:val="20"/>
          <w:szCs w:val="20"/>
        </w:rPr>
        <w:br/>
        <w:t>Youthful male camel, young one of a camel</w:t>
      </w:r>
      <w:r>
        <w:rPr>
          <w:rFonts w:ascii="Verdana" w:hAnsi="Verdana"/>
          <w:sz w:val="20"/>
          <w:szCs w:val="20"/>
        </w:rPr>
        <w:br/>
        <w:t>A virgin male or female, or anything untouched, new, fresh</w:t>
      </w:r>
      <w:r>
        <w:rPr>
          <w:rFonts w:ascii="Verdana" w:hAnsi="Verdana"/>
          <w:sz w:val="20"/>
          <w:szCs w:val="20"/>
        </w:rPr>
        <w:br/>
        <w:t>Virginity or maidenhead</w:t>
      </w:r>
      <w:r>
        <w:rPr>
          <w:rFonts w:ascii="Verdana" w:hAnsi="Verdana"/>
          <w:sz w:val="20"/>
          <w:szCs w:val="20"/>
        </w:rPr>
        <w:br/>
        <w:t>A woman or female animal having delivered only once</w:t>
      </w:r>
      <w:r>
        <w:rPr>
          <w:rFonts w:ascii="Verdana" w:hAnsi="Verdana"/>
          <w:sz w:val="20"/>
          <w:szCs w:val="20"/>
        </w:rPr>
        <w:br/>
        <w:t>First flush of anything (plant, tree, fruit, honey, rain, flowers)</w:t>
      </w:r>
      <w:r>
        <w:rPr>
          <w:rFonts w:ascii="Verdana" w:hAnsi="Verdana"/>
          <w:sz w:val="20"/>
          <w:szCs w:val="20"/>
        </w:rPr>
        <w:br/>
        <w:t>First born or young children</w:t>
      </w:r>
      <w:r>
        <w:rPr>
          <w:rFonts w:ascii="Verdana" w:hAnsi="Verdana"/>
          <w:sz w:val="20"/>
          <w:szCs w:val="20"/>
        </w:rPr>
        <w:br/>
        <w:t>First of anything, unique action</w:t>
      </w:r>
      <w:r>
        <w:rPr>
          <w:rFonts w:ascii="Verdana" w:hAnsi="Verdana"/>
          <w:sz w:val="20"/>
          <w:szCs w:val="20"/>
        </w:rPr>
        <w:br/>
        <w:t>A want or need seeking to be fulfilled</w:t>
      </w:r>
      <w:r>
        <w:rPr>
          <w:rFonts w:ascii="Verdana" w:hAnsi="Verdana"/>
          <w:sz w:val="20"/>
          <w:szCs w:val="20"/>
        </w:rPr>
        <w:br/>
        <w:t>A cutting blow or stroke that kills at once</w:t>
      </w:r>
      <w:r>
        <w:rPr>
          <w:rFonts w:ascii="Verdana" w:hAnsi="Verdana"/>
          <w:sz w:val="20"/>
          <w:szCs w:val="20"/>
        </w:rPr>
        <w:br/>
        <w:t>A pulley (e.g. of a well)</w:t>
      </w:r>
      <w:r>
        <w:rPr>
          <w:rFonts w:ascii="Verdana" w:hAnsi="Verdana"/>
          <w:sz w:val="20"/>
          <w:szCs w:val="20"/>
        </w:rPr>
        <w:br/>
        <w:t>Small ring or bead</w:t>
      </w:r>
      <w:r>
        <w:rPr>
          <w:rFonts w:ascii="Verdana" w:hAnsi="Verdana"/>
          <w:sz w:val="20"/>
          <w:szCs w:val="20"/>
        </w:rPr>
        <w:br/>
        <w:t>An assembly, company, congregated body</w:t>
      </w:r>
      <w:r>
        <w:rPr>
          <w:rFonts w:ascii="Verdana" w:hAnsi="Verdana"/>
          <w:sz w:val="20"/>
          <w:szCs w:val="20"/>
        </w:rPr>
        <w:br/>
        <w:t>All coming together without exception</w:t>
      </w:r>
    </w:p>
    <w:p w:rsidR="00936D22" w:rsidRDefault="00936D22">
      <w:pPr>
        <w:pStyle w:val="NormalWeb"/>
        <w:divId w:val="350105735"/>
      </w:pPr>
      <w:r>
        <w:rPr>
          <w:rFonts w:ascii="Verdana" w:hAnsi="Verdana"/>
          <w:sz w:val="20"/>
          <w:szCs w:val="20"/>
        </w:rPr>
        <w:t>bikr n.f. 2:68, 56:36, 66:5</w:t>
      </w:r>
    </w:p>
    <w:p w:rsidR="00936D22" w:rsidRDefault="00936D22">
      <w:pPr>
        <w:pStyle w:val="NormalWeb"/>
        <w:divId w:val="350105735"/>
      </w:pPr>
      <w:r>
        <w:rPr>
          <w:rFonts w:ascii="Verdana" w:hAnsi="Verdana"/>
          <w:sz w:val="20"/>
          <w:szCs w:val="20"/>
        </w:rPr>
        <w:t>bukrah n.f. 19:11, 19:62, 25:5, 33:42, 48:9, 54:38, 76:25</w:t>
      </w:r>
    </w:p>
    <w:p w:rsidR="00936D22" w:rsidRDefault="00936D22">
      <w:pPr>
        <w:pStyle w:val="NormalWeb"/>
        <w:divId w:val="350105735"/>
      </w:pPr>
      <w:r>
        <w:rPr>
          <w:rFonts w:ascii="Verdana" w:hAnsi="Verdana"/>
          <w:sz w:val="20"/>
          <w:szCs w:val="20"/>
        </w:rPr>
        <w:t>abkara vb. (4) n. 3:41, 40:55</w:t>
      </w:r>
    </w:p>
    <w:p w:rsidR="00936D22" w:rsidRDefault="00936D22">
      <w:pPr>
        <w:pStyle w:val="NormalWeb"/>
        <w:divId w:val="350105735"/>
      </w:pPr>
      <w:r>
        <w:rPr>
          <w:rFonts w:ascii="Verdana" w:hAnsi="Verdana"/>
          <w:sz w:val="20"/>
          <w:szCs w:val="20"/>
        </w:rPr>
        <w:t xml:space="preserve">LL, V1, p: </w:t>
      </w:r>
      <w:hyperlink r:id="rId220" w:history="1">
        <w:r>
          <w:rPr>
            <w:rStyle w:val="Hyperlink"/>
            <w:rFonts w:ascii="Verdana" w:hAnsi="Verdana"/>
            <w:sz w:val="20"/>
            <w:szCs w:val="20"/>
          </w:rPr>
          <w:t>276</w:t>
        </w:r>
      </w:hyperlink>
      <w:r>
        <w:rPr>
          <w:rFonts w:ascii="Verdana" w:hAnsi="Verdana"/>
          <w:sz w:val="20"/>
          <w:szCs w:val="20"/>
        </w:rPr>
        <w:t xml:space="preserve">, </w:t>
      </w:r>
      <w:hyperlink r:id="rId221" w:history="1">
        <w:r>
          <w:rPr>
            <w:rStyle w:val="Hyperlink"/>
            <w:rFonts w:ascii="Verdana" w:hAnsi="Verdana"/>
            <w:sz w:val="20"/>
            <w:szCs w:val="20"/>
          </w:rPr>
          <w:t>277</w:t>
        </w:r>
      </w:hyperlink>
      <w:r>
        <w:rPr>
          <w:rFonts w:ascii="Verdana" w:hAnsi="Verdana"/>
          <w:sz w:val="20"/>
          <w:szCs w:val="20"/>
        </w:rPr>
        <w:t xml:space="preserve">, </w:t>
      </w:r>
      <w:hyperlink r:id="rId222" w:history="1">
        <w:r>
          <w:rPr>
            <w:rStyle w:val="Hyperlink"/>
            <w:rFonts w:ascii="Verdana" w:hAnsi="Verdana"/>
            <w:sz w:val="20"/>
            <w:szCs w:val="20"/>
          </w:rPr>
          <w:t>278</w:t>
        </w:r>
      </w:hyperlink>
    </w:p>
    <w:p w:rsidR="00936D22" w:rsidRDefault="008410AB">
      <w:pPr>
        <w:divId w:val="350105735"/>
      </w:pPr>
      <w:r>
        <w:pict>
          <v:rect id="_x0000_i1125"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بكي</w:t>
      </w:r>
      <w:r>
        <w:rPr>
          <w:rFonts w:ascii="Verdana" w:hAnsi="Verdana"/>
          <w:sz w:val="20"/>
          <w:szCs w:val="20"/>
          <w:rtl/>
        </w:rPr>
        <w:t xml:space="preserve"> </w:t>
      </w:r>
      <w:r>
        <w:rPr>
          <w:rFonts w:ascii="Verdana" w:hAnsi="Verdana"/>
          <w:sz w:val="20"/>
          <w:szCs w:val="20"/>
        </w:rPr>
        <w:t xml:space="preserve">  ) </w:t>
      </w:r>
      <w:r>
        <w:rPr>
          <w:rFonts w:ascii="Verdana" w:hAnsi="Verdana"/>
          <w:b/>
          <w:bCs/>
          <w:sz w:val="20"/>
          <w:szCs w:val="20"/>
        </w:rPr>
        <w:t>Ba-Kaf-Ya</w:t>
      </w:r>
      <w:r>
        <w:rPr>
          <w:rFonts w:ascii="Verdana" w:hAnsi="Verdana"/>
          <w:sz w:val="20"/>
          <w:szCs w:val="20"/>
        </w:rPr>
        <w:t xml:space="preserve"> = wept, lamented/grieved, shed tears, crying, cause to weep, rain, unable to speak.</w:t>
      </w:r>
    </w:p>
    <w:p w:rsidR="00936D22" w:rsidRDefault="00936D22">
      <w:pPr>
        <w:pStyle w:val="NormalWeb"/>
        <w:divId w:val="350105735"/>
      </w:pPr>
      <w:r>
        <w:rPr>
          <w:rFonts w:ascii="Verdana" w:hAnsi="Verdana"/>
          <w:sz w:val="20"/>
          <w:szCs w:val="20"/>
        </w:rPr>
        <w:t>baka vb. (1)</w:t>
      </w:r>
      <w:r>
        <w:rPr>
          <w:rFonts w:ascii="Verdana" w:hAnsi="Verdana"/>
          <w:sz w:val="20"/>
          <w:szCs w:val="20"/>
        </w:rPr>
        <w:br/>
        <w:t>perf. act. 44:29</w:t>
      </w:r>
      <w:r>
        <w:rPr>
          <w:rFonts w:ascii="Verdana" w:hAnsi="Verdana"/>
          <w:sz w:val="20"/>
          <w:szCs w:val="20"/>
        </w:rPr>
        <w:br/>
        <w:t>impf. act. 9:82, 12:16, 17:109, 53:60</w:t>
      </w:r>
    </w:p>
    <w:p w:rsidR="00936D22" w:rsidRDefault="00936D22">
      <w:pPr>
        <w:pStyle w:val="NormalWeb"/>
        <w:divId w:val="350105735"/>
      </w:pPr>
      <w:r>
        <w:rPr>
          <w:rFonts w:ascii="Verdana" w:hAnsi="Verdana"/>
          <w:sz w:val="20"/>
          <w:szCs w:val="20"/>
        </w:rPr>
        <w:t>bukkiiy n.com. 19:58</w:t>
      </w:r>
    </w:p>
    <w:p w:rsidR="00936D22" w:rsidRDefault="00936D22">
      <w:pPr>
        <w:pStyle w:val="NormalWeb"/>
        <w:divId w:val="350105735"/>
      </w:pPr>
      <w:r>
        <w:rPr>
          <w:rFonts w:ascii="Verdana" w:hAnsi="Verdana"/>
          <w:sz w:val="20"/>
          <w:szCs w:val="20"/>
        </w:rPr>
        <w:t>abka vb. 53:43</w:t>
      </w:r>
    </w:p>
    <w:p w:rsidR="00936D22" w:rsidRDefault="00936D22">
      <w:pPr>
        <w:pStyle w:val="NormalWeb"/>
        <w:divId w:val="350105735"/>
      </w:pPr>
      <w:r>
        <w:rPr>
          <w:rFonts w:ascii="Verdana" w:hAnsi="Verdana"/>
          <w:sz w:val="20"/>
          <w:szCs w:val="20"/>
        </w:rPr>
        <w:t xml:space="preserve">LL, V1, p: </w:t>
      </w:r>
      <w:hyperlink r:id="rId223" w:history="1">
        <w:r>
          <w:rPr>
            <w:rStyle w:val="Hyperlink"/>
            <w:rFonts w:ascii="Verdana" w:hAnsi="Verdana"/>
            <w:sz w:val="20"/>
            <w:szCs w:val="20"/>
          </w:rPr>
          <w:t>279</w:t>
        </w:r>
      </w:hyperlink>
    </w:p>
    <w:p w:rsidR="00936D22" w:rsidRDefault="008410AB">
      <w:pPr>
        <w:divId w:val="350105735"/>
      </w:pPr>
      <w:r>
        <w:pict>
          <v:rect id="_x0000_i1126"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بخع</w:t>
      </w:r>
      <w:r>
        <w:rPr>
          <w:rFonts w:ascii="Verdana" w:hAnsi="Verdana"/>
          <w:sz w:val="20"/>
          <w:szCs w:val="20"/>
          <w:rtl/>
        </w:rPr>
        <w:t xml:space="preserve"> </w:t>
      </w:r>
      <w:r>
        <w:rPr>
          <w:rFonts w:ascii="Verdana" w:hAnsi="Verdana"/>
          <w:sz w:val="20"/>
          <w:szCs w:val="20"/>
        </w:rPr>
        <w:t xml:space="preserve">  ) </w:t>
      </w:r>
      <w:r>
        <w:rPr>
          <w:rFonts w:ascii="Verdana" w:hAnsi="Verdana"/>
          <w:b/>
          <w:bCs/>
          <w:sz w:val="20"/>
          <w:szCs w:val="20"/>
        </w:rPr>
        <w:t>Ba-Kha-Ayn</w:t>
      </w:r>
      <w:r>
        <w:rPr>
          <w:rFonts w:ascii="Verdana" w:hAnsi="Verdana"/>
          <w:sz w:val="20"/>
          <w:szCs w:val="20"/>
        </w:rPr>
        <w:t xml:space="preserve"> = kill oneself with grief/wrath/rage, exceed the ordinary bounds in subduing and abasing themselves by obedience, doing anything to a great extent, in great degree, egregiously or with much energy and effectiveness, consume/torment oneself.</w:t>
      </w:r>
    </w:p>
    <w:p w:rsidR="00936D22" w:rsidRDefault="00936D22">
      <w:pPr>
        <w:pStyle w:val="NormalWeb"/>
        <w:divId w:val="350105735"/>
      </w:pPr>
      <w:r>
        <w:rPr>
          <w:rFonts w:ascii="Verdana" w:hAnsi="Verdana"/>
          <w:sz w:val="20"/>
          <w:szCs w:val="20"/>
        </w:rPr>
        <w:t>bakha'a vb. (1) pcple. act. 18:6, 26:3</w:t>
      </w:r>
    </w:p>
    <w:p w:rsidR="00936D22" w:rsidRDefault="00936D22">
      <w:pPr>
        <w:pStyle w:val="NormalWeb"/>
        <w:divId w:val="350105735"/>
      </w:pPr>
      <w:r>
        <w:rPr>
          <w:rFonts w:ascii="Verdana" w:hAnsi="Verdana"/>
          <w:sz w:val="20"/>
          <w:szCs w:val="20"/>
        </w:rPr>
        <w:t xml:space="preserve">LL, V1, p: </w:t>
      </w:r>
      <w:hyperlink r:id="rId224" w:history="1">
        <w:r>
          <w:rPr>
            <w:rStyle w:val="Hyperlink"/>
            <w:rFonts w:ascii="Verdana" w:hAnsi="Verdana"/>
            <w:sz w:val="20"/>
            <w:szCs w:val="20"/>
          </w:rPr>
          <w:t>196</w:t>
        </w:r>
      </w:hyperlink>
      <w:r>
        <w:rPr>
          <w:rFonts w:ascii="Verdana" w:hAnsi="Verdana"/>
          <w:sz w:val="20"/>
          <w:szCs w:val="20"/>
        </w:rPr>
        <w:t xml:space="preserve">, </w:t>
      </w:r>
      <w:hyperlink r:id="rId225" w:history="1">
        <w:r>
          <w:rPr>
            <w:rStyle w:val="Hyperlink"/>
            <w:rFonts w:ascii="Verdana" w:hAnsi="Verdana"/>
            <w:sz w:val="20"/>
            <w:szCs w:val="20"/>
          </w:rPr>
          <w:t>197</w:t>
        </w:r>
      </w:hyperlink>
    </w:p>
    <w:p w:rsidR="00936D22" w:rsidRDefault="008410AB">
      <w:pPr>
        <w:divId w:val="350105735"/>
      </w:pPr>
      <w:r>
        <w:pict>
          <v:rect id="_x0000_i1127"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بخل</w:t>
      </w:r>
      <w:r>
        <w:rPr>
          <w:rFonts w:ascii="Verdana" w:hAnsi="Verdana"/>
          <w:sz w:val="20"/>
          <w:szCs w:val="20"/>
          <w:rtl/>
        </w:rPr>
        <w:t xml:space="preserve"> </w:t>
      </w:r>
      <w:r>
        <w:rPr>
          <w:rFonts w:ascii="Verdana" w:hAnsi="Verdana"/>
          <w:sz w:val="20"/>
          <w:szCs w:val="20"/>
        </w:rPr>
        <w:t xml:space="preserve">  ) </w:t>
      </w:r>
      <w:r>
        <w:rPr>
          <w:rFonts w:ascii="Verdana" w:hAnsi="Verdana"/>
          <w:b/>
          <w:bCs/>
          <w:sz w:val="20"/>
          <w:szCs w:val="20"/>
        </w:rPr>
        <w:t>Ba-Kha-Lam</w:t>
      </w:r>
      <w:r>
        <w:rPr>
          <w:rFonts w:ascii="Verdana" w:hAnsi="Verdana"/>
          <w:sz w:val="20"/>
          <w:szCs w:val="20"/>
        </w:rPr>
        <w:t xml:space="preserve"> = becoming or being stingy, miserly, niggardly or avaricious, withholding.</w:t>
      </w:r>
    </w:p>
    <w:p w:rsidR="00936D22" w:rsidRDefault="00936D22">
      <w:pPr>
        <w:pStyle w:val="NormalWeb"/>
        <w:divId w:val="350105735"/>
      </w:pPr>
      <w:r>
        <w:rPr>
          <w:rFonts w:ascii="Verdana" w:hAnsi="Verdana"/>
          <w:sz w:val="20"/>
          <w:szCs w:val="20"/>
        </w:rPr>
        <w:t>bakhila vb. (1)</w:t>
      </w:r>
      <w:r>
        <w:rPr>
          <w:rFonts w:ascii="Verdana" w:hAnsi="Verdana"/>
          <w:sz w:val="20"/>
          <w:szCs w:val="20"/>
        </w:rPr>
        <w:br/>
        <w:t>perf. act. 3:180, 9:76, 92:8</w:t>
      </w:r>
      <w:r>
        <w:rPr>
          <w:rFonts w:ascii="Verdana" w:hAnsi="Verdana"/>
          <w:sz w:val="20"/>
          <w:szCs w:val="20"/>
        </w:rPr>
        <w:br/>
        <w:t>impf. act. 3:180, 4:37, 47:37, 47:38, 47:38, 47:38, 57:24</w:t>
      </w:r>
      <w:r>
        <w:rPr>
          <w:rFonts w:ascii="Verdana" w:hAnsi="Verdana"/>
          <w:sz w:val="20"/>
          <w:szCs w:val="20"/>
        </w:rPr>
        <w:br/>
        <w:t>n.vb. 4:37, 57:24</w:t>
      </w:r>
    </w:p>
    <w:p w:rsidR="00936D22" w:rsidRDefault="00936D22">
      <w:pPr>
        <w:pStyle w:val="NormalWeb"/>
        <w:divId w:val="350105735"/>
      </w:pPr>
      <w:r>
        <w:rPr>
          <w:rFonts w:ascii="Verdana" w:hAnsi="Verdana"/>
          <w:sz w:val="20"/>
          <w:szCs w:val="20"/>
        </w:rPr>
        <w:t xml:space="preserve">LL, V1, p: </w:t>
      </w:r>
      <w:hyperlink r:id="rId226" w:history="1">
        <w:r>
          <w:rPr>
            <w:rStyle w:val="Hyperlink"/>
            <w:rFonts w:ascii="Verdana" w:hAnsi="Verdana"/>
            <w:sz w:val="20"/>
            <w:szCs w:val="20"/>
          </w:rPr>
          <w:t>197</w:t>
        </w:r>
      </w:hyperlink>
    </w:p>
    <w:p w:rsidR="00936D22" w:rsidRDefault="008410AB">
      <w:pPr>
        <w:divId w:val="350105735"/>
      </w:pPr>
      <w:r>
        <w:pict>
          <v:rect id="_x0000_i1128"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بخس</w:t>
      </w:r>
      <w:r>
        <w:rPr>
          <w:rFonts w:ascii="Verdana" w:hAnsi="Verdana"/>
          <w:sz w:val="20"/>
          <w:szCs w:val="20"/>
          <w:rtl/>
        </w:rPr>
        <w:t xml:space="preserve"> </w:t>
      </w:r>
      <w:r>
        <w:rPr>
          <w:rFonts w:ascii="Verdana" w:hAnsi="Verdana"/>
          <w:sz w:val="20"/>
          <w:szCs w:val="20"/>
        </w:rPr>
        <w:t xml:space="preserve">  ) </w:t>
      </w:r>
      <w:r>
        <w:rPr>
          <w:rFonts w:ascii="Verdana" w:hAnsi="Verdana"/>
          <w:b/>
          <w:bCs/>
          <w:sz w:val="20"/>
          <w:szCs w:val="20"/>
        </w:rPr>
        <w:t>Ba-Kha-Siin</w:t>
      </w:r>
      <w:r>
        <w:rPr>
          <w:rFonts w:ascii="Verdana" w:hAnsi="Verdana"/>
          <w:sz w:val="20"/>
          <w:szCs w:val="20"/>
        </w:rPr>
        <w:t xml:space="preserve"> = diminish/lessen it, made it deficient/defective/faulty, deprive/defraud, act wrongfully/unjustly.</w:t>
      </w:r>
    </w:p>
    <w:p w:rsidR="00936D22" w:rsidRDefault="00936D22">
      <w:pPr>
        <w:pStyle w:val="NormalWeb"/>
        <w:divId w:val="350105735"/>
      </w:pPr>
      <w:r>
        <w:rPr>
          <w:rFonts w:ascii="Verdana" w:hAnsi="Verdana"/>
          <w:sz w:val="20"/>
          <w:szCs w:val="20"/>
        </w:rPr>
        <w:t>bakhasa vb. (1)</w:t>
      </w:r>
      <w:r>
        <w:rPr>
          <w:rFonts w:ascii="Verdana" w:hAnsi="Verdana"/>
          <w:sz w:val="20"/>
          <w:szCs w:val="20"/>
        </w:rPr>
        <w:br/>
        <w:t>impf. act. 2:282, 7:85, 11:85, 26:183</w:t>
      </w:r>
      <w:r>
        <w:rPr>
          <w:rFonts w:ascii="Verdana" w:hAnsi="Verdana"/>
          <w:sz w:val="20"/>
          <w:szCs w:val="20"/>
        </w:rPr>
        <w:br/>
        <w:t>impf. pass. 11:15</w:t>
      </w:r>
      <w:r>
        <w:rPr>
          <w:rFonts w:ascii="Verdana" w:hAnsi="Verdana"/>
          <w:sz w:val="20"/>
          <w:szCs w:val="20"/>
        </w:rPr>
        <w:br/>
        <w:t>n.vb. 12:20, 72:13</w:t>
      </w:r>
    </w:p>
    <w:p w:rsidR="00936D22" w:rsidRDefault="00936D22">
      <w:pPr>
        <w:pStyle w:val="NormalWeb"/>
        <w:divId w:val="350105735"/>
      </w:pPr>
      <w:r>
        <w:rPr>
          <w:rFonts w:ascii="Verdana" w:hAnsi="Verdana"/>
          <w:sz w:val="20"/>
          <w:szCs w:val="20"/>
        </w:rPr>
        <w:t xml:space="preserve">LL, V1, p: </w:t>
      </w:r>
      <w:hyperlink r:id="rId227" w:history="1">
        <w:r>
          <w:rPr>
            <w:rStyle w:val="Hyperlink"/>
            <w:rFonts w:ascii="Verdana" w:hAnsi="Verdana"/>
            <w:sz w:val="20"/>
            <w:szCs w:val="20"/>
          </w:rPr>
          <w:t>196</w:t>
        </w:r>
      </w:hyperlink>
    </w:p>
    <w:p w:rsidR="00936D22" w:rsidRDefault="008410AB">
      <w:pPr>
        <w:divId w:val="350105735"/>
      </w:pPr>
      <w:r>
        <w:pict>
          <v:rect id="_x0000_i1129" style="width:0;height:1.5pt" o:hralign="center" o:hrstd="t" o:hr="t" fillcolor="#a0a0a0" stroked="f"/>
        </w:pict>
      </w:r>
    </w:p>
    <w:p w:rsidR="00936D22" w:rsidRPr="00936D22" w:rsidRDefault="00936D22">
      <w:pPr>
        <w:pStyle w:val="NormalWeb"/>
        <w:divId w:val="350105735"/>
      </w:pPr>
      <w:r>
        <w:t xml:space="preserve">( </w:t>
      </w:r>
      <w:r>
        <w:rPr>
          <w:rStyle w:val="style71"/>
          <w:rtl/>
        </w:rPr>
        <w:t>بلع</w:t>
      </w:r>
      <w:r>
        <w:rPr>
          <w:rtl/>
        </w:rPr>
        <w:t xml:space="preserve"> </w:t>
      </w:r>
      <w:r>
        <w:t xml:space="preserve">) </w:t>
      </w:r>
      <w:hyperlink r:id="rId228" w:history="1">
        <w:r>
          <w:rPr>
            <w:rStyle w:val="Hyperlink"/>
            <w:rFonts w:ascii="Verdana" w:hAnsi="Verdana"/>
            <w:b/>
            <w:bCs/>
            <w:sz w:val="20"/>
            <w:szCs w:val="20"/>
          </w:rPr>
          <w:t>Ba-Lam-Ayn</w:t>
        </w:r>
      </w:hyperlink>
      <w:r>
        <w:rPr>
          <w:rFonts w:ascii="Verdana" w:hAnsi="Verdana"/>
          <w:sz w:val="20"/>
          <w:szCs w:val="20"/>
        </w:rPr>
        <w:t xml:space="preserve"> =</w:t>
      </w:r>
    </w:p>
    <w:p w:rsidR="00936D22" w:rsidRDefault="00936D22">
      <w:pPr>
        <w:pStyle w:val="NormalWeb"/>
        <w:divId w:val="350105735"/>
      </w:pPr>
      <w:r>
        <w:rPr>
          <w:rFonts w:ascii="Verdana" w:hAnsi="Verdana"/>
          <w:sz w:val="20"/>
          <w:szCs w:val="20"/>
        </w:rPr>
        <w:t>swallow (without chewing), gulp, voracious or great eater</w:t>
      </w:r>
      <w:r>
        <w:rPr>
          <w:rFonts w:ascii="Verdana" w:hAnsi="Verdana"/>
          <w:sz w:val="20"/>
          <w:szCs w:val="20"/>
        </w:rPr>
        <w:br/>
        <w:t>Grayness.</w:t>
      </w:r>
      <w:r>
        <w:rPr>
          <w:rFonts w:ascii="Verdana" w:hAnsi="Verdana"/>
          <w:sz w:val="20"/>
          <w:szCs w:val="20"/>
        </w:rPr>
        <w:br/>
        <w:t>Hole of perforation in the midst of a house, into which rainwater or just water descends</w:t>
      </w:r>
      <w:r>
        <w:rPr>
          <w:rFonts w:ascii="Verdana" w:hAnsi="Verdana"/>
          <w:sz w:val="20"/>
          <w:szCs w:val="20"/>
        </w:rPr>
        <w:br/>
        <w:t>A well cased with stones or baked bricks.</w:t>
      </w:r>
      <w:r>
        <w:rPr>
          <w:rFonts w:ascii="Verdana" w:hAnsi="Verdana"/>
          <w:sz w:val="20"/>
          <w:szCs w:val="20"/>
        </w:rPr>
        <w:br/>
        <w:t>One of the mansions/stations of the moon, namely the 23rd which apparently rose aurorally consisting of two stars near together, one dim and the other bright. So called because one appears to swallow the other. According to Lane's calculations it rose in Arabia in the start of the Hijri on the 29th January and set on the 30th of July.</w:t>
      </w:r>
    </w:p>
    <w:p w:rsidR="00936D22" w:rsidRDefault="00936D22">
      <w:pPr>
        <w:pStyle w:val="NormalWeb"/>
        <w:divId w:val="350105735"/>
      </w:pPr>
      <w:r>
        <w:rPr>
          <w:rFonts w:ascii="Verdana" w:hAnsi="Verdana"/>
          <w:sz w:val="20"/>
          <w:szCs w:val="20"/>
        </w:rPr>
        <w:t>bala'a vb. (1) impv. 11:44</w:t>
      </w:r>
    </w:p>
    <w:p w:rsidR="00936D22" w:rsidRDefault="00936D22">
      <w:pPr>
        <w:pStyle w:val="NormalWeb"/>
        <w:divId w:val="350105735"/>
      </w:pPr>
      <w:r>
        <w:rPr>
          <w:rFonts w:ascii="Verdana" w:hAnsi="Verdana"/>
          <w:sz w:val="20"/>
          <w:szCs w:val="20"/>
        </w:rPr>
        <w:t xml:space="preserve">LL, V1, p: </w:t>
      </w:r>
      <w:hyperlink r:id="rId229" w:history="1">
        <w:r>
          <w:rPr>
            <w:rStyle w:val="Hyperlink"/>
            <w:rFonts w:ascii="Verdana" w:hAnsi="Verdana"/>
            <w:sz w:val="20"/>
            <w:szCs w:val="20"/>
          </w:rPr>
          <w:t>286</w:t>
        </w:r>
      </w:hyperlink>
      <w:r>
        <w:rPr>
          <w:rFonts w:ascii="Verdana" w:hAnsi="Verdana"/>
          <w:sz w:val="20"/>
          <w:szCs w:val="20"/>
        </w:rPr>
        <w:t xml:space="preserve">, </w:t>
      </w:r>
      <w:hyperlink r:id="rId230" w:history="1">
        <w:r>
          <w:rPr>
            <w:rStyle w:val="Hyperlink"/>
            <w:rFonts w:ascii="Verdana" w:hAnsi="Verdana"/>
            <w:sz w:val="20"/>
            <w:szCs w:val="20"/>
          </w:rPr>
          <w:t>287</w:t>
        </w:r>
      </w:hyperlink>
    </w:p>
    <w:p w:rsidR="00936D22" w:rsidRDefault="008410AB">
      <w:pPr>
        <w:divId w:val="350105735"/>
      </w:pPr>
      <w:r>
        <w:pict>
          <v:rect id="_x0000_i1130" style="width:0;height:1.5pt" o:hralign="center" o:hrstd="t" o:hr="t" fillcolor="#a0a0a0" stroked="f"/>
        </w:pict>
      </w:r>
    </w:p>
    <w:p w:rsidR="00936D22" w:rsidRPr="00936D22" w:rsidRDefault="00936D22">
      <w:pPr>
        <w:pStyle w:val="NormalWeb"/>
        <w:divId w:val="350105735"/>
      </w:pPr>
      <w:r>
        <w:t xml:space="preserve">( </w:t>
      </w:r>
      <w:r>
        <w:rPr>
          <w:rStyle w:val="style71"/>
          <w:rtl/>
        </w:rPr>
        <w:t>بلد</w:t>
      </w:r>
      <w:r>
        <w:t xml:space="preserve">  ) </w:t>
      </w:r>
      <w:hyperlink r:id="rId231" w:history="1">
        <w:r>
          <w:rPr>
            <w:rStyle w:val="Hyperlink"/>
            <w:rFonts w:ascii="Verdana" w:hAnsi="Verdana"/>
            <w:b/>
            <w:bCs/>
            <w:sz w:val="20"/>
            <w:szCs w:val="20"/>
          </w:rPr>
          <w:t>Ba-Lam-Dal</w:t>
        </w:r>
      </w:hyperlink>
      <w:r>
        <w:rPr>
          <w:rFonts w:ascii="Verdana" w:hAnsi="Verdana"/>
          <w:b/>
          <w:bCs/>
          <w:sz w:val="20"/>
          <w:szCs w:val="20"/>
        </w:rPr>
        <w:t xml:space="preserve"> </w:t>
      </w:r>
      <w:r>
        <w:rPr>
          <w:rFonts w:ascii="Verdana" w:hAnsi="Verdana"/>
          <w:sz w:val="20"/>
          <w:szCs w:val="20"/>
        </w:rPr>
        <w:t>=</w:t>
      </w:r>
    </w:p>
    <w:p w:rsidR="00936D22" w:rsidRDefault="00936D22">
      <w:pPr>
        <w:pStyle w:val="NormalWeb"/>
        <w:divId w:val="350105735"/>
      </w:pPr>
      <w:r>
        <w:rPr>
          <w:rFonts w:ascii="Verdana" w:hAnsi="Verdana"/>
          <w:sz w:val="20"/>
          <w:szCs w:val="20"/>
        </w:rPr>
        <w:t>A country, land, region, province, district, territory, city, town, village or any portion of earth or land within certain limits</w:t>
      </w:r>
      <w:r>
        <w:rPr>
          <w:rFonts w:ascii="Verdana" w:hAnsi="Verdana"/>
          <w:sz w:val="20"/>
          <w:szCs w:val="20"/>
        </w:rPr>
        <w:br/>
        <w:t>Tract of land without vegetation, pasture</w:t>
      </w:r>
      <w:r>
        <w:rPr>
          <w:rFonts w:ascii="Verdana" w:hAnsi="Verdana"/>
          <w:sz w:val="20"/>
          <w:szCs w:val="20"/>
        </w:rPr>
        <w:br/>
        <w:t>Waterless desert, desolate place</w:t>
      </w:r>
      <w:r>
        <w:rPr>
          <w:rFonts w:ascii="Verdana" w:hAnsi="Verdana"/>
          <w:sz w:val="20"/>
          <w:szCs w:val="20"/>
        </w:rPr>
        <w:br/>
        <w:t>Earth or ground.</w:t>
      </w:r>
      <w:r>
        <w:rPr>
          <w:rFonts w:ascii="Verdana" w:hAnsi="Verdana"/>
          <w:sz w:val="20"/>
          <w:szCs w:val="20"/>
        </w:rPr>
        <w:br/>
        <w:t>Remaining, staying, abiding, dwelling in the country/place/land/town/city/village etc</w:t>
      </w:r>
      <w:r>
        <w:rPr>
          <w:rFonts w:ascii="Verdana" w:hAnsi="Verdana"/>
          <w:sz w:val="20"/>
          <w:szCs w:val="20"/>
        </w:rPr>
        <w:br/>
        <w:t>Keeping to something, having something remain (e.g. like marks on the skin)</w:t>
      </w:r>
      <w:r>
        <w:rPr>
          <w:rFonts w:ascii="Verdana" w:hAnsi="Verdana"/>
          <w:sz w:val="20"/>
          <w:szCs w:val="20"/>
        </w:rPr>
        <w:br/>
        <w:t>Becoming stupid, dull, wanting in intelligence/vigor, inert, soft, weak, feeble, not effective in performance, lagging behind, becoming languid, lazy, impotent in work</w:t>
      </w:r>
      <w:r>
        <w:rPr>
          <w:rFonts w:ascii="Verdana" w:hAnsi="Verdana"/>
          <w:sz w:val="20"/>
          <w:szCs w:val="20"/>
        </w:rPr>
        <w:br/>
        <w:t>Cast, or lay down on the ground maybe due to fatigue or weakness</w:t>
      </w:r>
      <w:r>
        <w:rPr>
          <w:rFonts w:ascii="Verdana" w:hAnsi="Verdana"/>
          <w:sz w:val="20"/>
          <w:szCs w:val="20"/>
        </w:rPr>
        <w:br/>
        <w:t>Regions appearing short in extent due to darkness, or low visibility</w:t>
      </w:r>
      <w:r>
        <w:rPr>
          <w:rFonts w:ascii="Verdana" w:hAnsi="Verdana"/>
          <w:sz w:val="20"/>
          <w:szCs w:val="20"/>
        </w:rPr>
        <w:br/>
        <w:t>Keeping, falling to the ground in submissiveness, keeping in place, being submissive and humble</w:t>
      </w:r>
      <w:r>
        <w:rPr>
          <w:rFonts w:ascii="Verdana" w:hAnsi="Verdana"/>
          <w:sz w:val="20"/>
          <w:szCs w:val="20"/>
        </w:rPr>
        <w:br/>
        <w:t>Obtaining, exercising dominion over land belonging to others</w:t>
      </w:r>
    </w:p>
    <w:p w:rsidR="00936D22" w:rsidRDefault="00936D22">
      <w:pPr>
        <w:pStyle w:val="NormalWeb"/>
        <w:divId w:val="350105735"/>
      </w:pPr>
      <w:r>
        <w:rPr>
          <w:rFonts w:ascii="Verdana" w:hAnsi="Verdana"/>
          <w:sz w:val="20"/>
          <w:szCs w:val="20"/>
        </w:rPr>
        <w:t>balad n.m. (f. baldah, pl. bilad) 2:126, 3:196, 7:57, 7:58, 14:35, 16:7, 25:49, 27:91, 34:15, 35:9, 40:4, 43:11, 50:11, 50:36, 89:8, 89:11, 90:1, 90:2, 95:3</w:t>
      </w:r>
    </w:p>
    <w:p w:rsidR="00936D22" w:rsidRDefault="00936D22">
      <w:pPr>
        <w:pStyle w:val="NormalWeb"/>
        <w:divId w:val="350105735"/>
      </w:pPr>
      <w:r>
        <w:rPr>
          <w:rFonts w:ascii="Verdana" w:hAnsi="Verdana"/>
          <w:sz w:val="20"/>
          <w:szCs w:val="20"/>
        </w:rPr>
        <w:t xml:space="preserve">LL, V1, p: </w:t>
      </w:r>
      <w:hyperlink r:id="rId232" w:history="1">
        <w:r>
          <w:rPr>
            <w:rStyle w:val="Hyperlink"/>
            <w:rFonts w:ascii="Verdana" w:hAnsi="Verdana"/>
            <w:sz w:val="20"/>
            <w:szCs w:val="20"/>
          </w:rPr>
          <w:t>283</w:t>
        </w:r>
      </w:hyperlink>
      <w:r>
        <w:rPr>
          <w:rFonts w:ascii="Verdana" w:hAnsi="Verdana"/>
          <w:sz w:val="20"/>
          <w:szCs w:val="20"/>
        </w:rPr>
        <w:t xml:space="preserve">, </w:t>
      </w:r>
      <w:hyperlink r:id="rId233" w:history="1">
        <w:r>
          <w:rPr>
            <w:rStyle w:val="Hyperlink"/>
            <w:rFonts w:ascii="Verdana" w:hAnsi="Verdana"/>
            <w:sz w:val="20"/>
            <w:szCs w:val="20"/>
          </w:rPr>
          <w:t>284</w:t>
        </w:r>
      </w:hyperlink>
      <w:r>
        <w:rPr>
          <w:rFonts w:ascii="Verdana" w:hAnsi="Verdana"/>
          <w:sz w:val="20"/>
          <w:szCs w:val="20"/>
        </w:rPr>
        <w:t xml:space="preserve">, </w:t>
      </w:r>
      <w:hyperlink r:id="rId234" w:history="1">
        <w:r>
          <w:rPr>
            <w:rStyle w:val="Hyperlink"/>
            <w:rFonts w:ascii="Verdana" w:hAnsi="Verdana"/>
            <w:sz w:val="20"/>
            <w:szCs w:val="20"/>
          </w:rPr>
          <w:t>285</w:t>
        </w:r>
      </w:hyperlink>
    </w:p>
    <w:p w:rsidR="00936D22" w:rsidRDefault="008410AB">
      <w:pPr>
        <w:divId w:val="350105735"/>
      </w:pPr>
      <w:r>
        <w:pict>
          <v:rect id="_x0000_i1131" style="width:0;height:1.5pt" o:hralign="center" o:hrstd="t" o:hr="t" fillcolor="#a0a0a0" stroked="f"/>
        </w:pict>
      </w:r>
    </w:p>
    <w:p w:rsidR="00936D22" w:rsidRPr="00936D22" w:rsidRDefault="00936D22">
      <w:pPr>
        <w:pStyle w:val="NormalWeb"/>
        <w:divId w:val="350105735"/>
      </w:pPr>
      <w:r>
        <w:rPr>
          <w:rStyle w:val="Strong"/>
          <w:rFonts w:ascii="Verdana" w:hAnsi="Verdana"/>
          <w:sz w:val="20"/>
          <w:szCs w:val="20"/>
        </w:rPr>
        <w:t xml:space="preserve">( </w:t>
      </w:r>
      <w:r>
        <w:rPr>
          <w:rStyle w:val="style71"/>
          <w:rFonts w:ascii="Verdana" w:hAnsi="Verdana"/>
          <w:rtl/>
        </w:rPr>
        <w:t>بلغ</w:t>
      </w:r>
      <w:r>
        <w:rPr>
          <w:rStyle w:val="Strong"/>
          <w:rFonts w:ascii="Verdana" w:hAnsi="Verdana"/>
          <w:sz w:val="20"/>
          <w:szCs w:val="20"/>
          <w:rtl/>
        </w:rPr>
        <w:t xml:space="preserve"> </w:t>
      </w:r>
      <w:r>
        <w:rPr>
          <w:rStyle w:val="Strong"/>
          <w:rFonts w:ascii="Verdana" w:hAnsi="Verdana"/>
          <w:sz w:val="20"/>
          <w:szCs w:val="20"/>
        </w:rPr>
        <w:t xml:space="preserve">  ) </w:t>
      </w:r>
      <w:hyperlink r:id="rId235" w:history="1">
        <w:r>
          <w:rPr>
            <w:rStyle w:val="Hyperlink"/>
            <w:rFonts w:ascii="Verdana" w:hAnsi="Verdana"/>
            <w:b/>
            <w:bCs/>
            <w:sz w:val="20"/>
            <w:szCs w:val="20"/>
          </w:rPr>
          <w:t>Ba-Lam-Gh</w:t>
        </w:r>
      </w:hyperlink>
      <w:r>
        <w:rPr>
          <w:rFonts w:ascii="Verdana" w:hAnsi="Verdana"/>
          <w:sz w:val="20"/>
          <w:szCs w:val="20"/>
        </w:rPr>
        <w:t xml:space="preserve"> =</w:t>
      </w:r>
    </w:p>
    <w:p w:rsidR="00936D22" w:rsidRDefault="00936D22">
      <w:pPr>
        <w:pStyle w:val="NormalWeb"/>
        <w:divId w:val="350105735"/>
      </w:pPr>
      <w:r>
        <w:rPr>
          <w:rFonts w:ascii="Verdana" w:hAnsi="Verdana"/>
          <w:sz w:val="20"/>
          <w:szCs w:val="20"/>
        </w:rPr>
        <w:t>Reaching, attaining, arriving, coming to the utmost point to which one directs one's course or one who seeks, pursues, desires, intends or tries to reach. Or the reaching, attaining or coming to a point.</w:t>
      </w:r>
      <w:r>
        <w:rPr>
          <w:rFonts w:ascii="Verdana" w:hAnsi="Verdana"/>
          <w:sz w:val="20"/>
          <w:szCs w:val="20"/>
        </w:rPr>
        <w:br/>
        <w:t>An event/time that is premeditated, intended, determined or appointed</w:t>
      </w:r>
      <w:r>
        <w:rPr>
          <w:rFonts w:ascii="Verdana" w:hAnsi="Verdana"/>
          <w:sz w:val="20"/>
          <w:szCs w:val="20"/>
        </w:rPr>
        <w:br/>
        <w:t>Having an effect</w:t>
      </w:r>
      <w:r>
        <w:rPr>
          <w:rFonts w:ascii="Verdana" w:hAnsi="Verdana"/>
          <w:sz w:val="20"/>
          <w:szCs w:val="20"/>
        </w:rPr>
        <w:br/>
        <w:t>Bringing, conveying or delivering communications, announcements, news or tidings</w:t>
      </w:r>
      <w:r>
        <w:rPr>
          <w:rFonts w:ascii="Verdana" w:hAnsi="Verdana"/>
          <w:sz w:val="20"/>
          <w:szCs w:val="20"/>
        </w:rPr>
        <w:br/>
        <w:t>Exceeding usual, proper, ordinary just bounds/degrees, acting egregiously, immoderately or extravagantly</w:t>
      </w:r>
      <w:r>
        <w:rPr>
          <w:rFonts w:ascii="Verdana" w:hAnsi="Verdana"/>
          <w:sz w:val="20"/>
          <w:szCs w:val="20"/>
        </w:rPr>
        <w:br/>
        <w:t>Striving, laboring, exerting power/efforts</w:t>
      </w:r>
      <w:r>
        <w:rPr>
          <w:rFonts w:ascii="Verdana" w:hAnsi="Verdana"/>
          <w:sz w:val="20"/>
          <w:szCs w:val="20"/>
        </w:rPr>
        <w:br/>
        <w:t>Endeavors or ability</w:t>
      </w:r>
      <w:r>
        <w:rPr>
          <w:rFonts w:ascii="Verdana" w:hAnsi="Verdana"/>
          <w:sz w:val="20"/>
          <w:szCs w:val="20"/>
        </w:rPr>
        <w:br/>
        <w:t>Employing oneself vigorously, strenuously, laboriously, earnestly with energy and effectiveness, taking pains or extraordinary pains, not flagging, to the utmost degree</w:t>
      </w:r>
      <w:r>
        <w:rPr>
          <w:rFonts w:ascii="Verdana" w:hAnsi="Verdana"/>
          <w:sz w:val="20"/>
          <w:szCs w:val="20"/>
        </w:rPr>
        <w:br/>
        <w:t>Accomplishing, attaining to the utmost of one's power/ability or efforts/endeavors (e.g. in any affair)</w:t>
      </w:r>
      <w:r>
        <w:rPr>
          <w:rFonts w:ascii="Verdana" w:hAnsi="Verdana"/>
          <w:sz w:val="20"/>
          <w:szCs w:val="20"/>
        </w:rPr>
        <w:br/>
        <w:t>Sufficiency (e.g. means of subsistence), a thing that suffices, contents, enables one to attain what is sought, enough</w:t>
      </w:r>
      <w:r>
        <w:rPr>
          <w:rFonts w:ascii="Verdana" w:hAnsi="Verdana"/>
          <w:sz w:val="20"/>
          <w:szCs w:val="20"/>
        </w:rPr>
        <w:br/>
        <w:t>A slanderer, one who conveys gossip or other peoples discourse to others</w:t>
      </w:r>
      <w:r>
        <w:rPr>
          <w:rFonts w:ascii="Verdana" w:hAnsi="Verdana"/>
          <w:sz w:val="20"/>
          <w:szCs w:val="20"/>
        </w:rPr>
        <w:br/>
        <w:t>Calamity, misfortune, disaster, distress or affliction</w:t>
      </w:r>
      <w:r>
        <w:rPr>
          <w:rFonts w:ascii="Verdana" w:hAnsi="Verdana"/>
          <w:sz w:val="20"/>
          <w:szCs w:val="20"/>
        </w:rPr>
        <w:br/>
        <w:t>Sharp, penetrating, eloquent and/or effective in speech</w:t>
      </w:r>
      <w:r>
        <w:rPr>
          <w:rFonts w:ascii="Verdana" w:hAnsi="Verdana"/>
          <w:sz w:val="20"/>
          <w:szCs w:val="20"/>
        </w:rPr>
        <w:br/>
        <w:t>Firm covenants, in the utmost degree</w:t>
      </w:r>
      <w:r>
        <w:rPr>
          <w:rFonts w:ascii="Verdana" w:hAnsi="Verdana"/>
          <w:sz w:val="20"/>
          <w:szCs w:val="20"/>
        </w:rPr>
        <w:br/>
        <w:t>Attaining or having attained puberty, virility, ripeness or maturity. Applied to either sexes</w:t>
      </w:r>
      <w:r>
        <w:rPr>
          <w:rFonts w:ascii="Verdana" w:hAnsi="Verdana"/>
          <w:sz w:val="20"/>
          <w:szCs w:val="20"/>
        </w:rPr>
        <w:br/>
        <w:t>Good, excellent thing</w:t>
      </w:r>
      <w:r>
        <w:rPr>
          <w:rFonts w:ascii="Verdana" w:hAnsi="Verdana"/>
          <w:sz w:val="20"/>
          <w:szCs w:val="20"/>
        </w:rPr>
        <w:br/>
        <w:t>Praise, eulogy or commendation</w:t>
      </w:r>
      <w:r>
        <w:rPr>
          <w:rFonts w:ascii="Verdana" w:hAnsi="Verdana"/>
          <w:sz w:val="20"/>
          <w:szCs w:val="20"/>
        </w:rPr>
        <w:br/>
        <w:t>Place and/or time someone or something reaches, arrives, attains or comes to</w:t>
      </w:r>
      <w:r>
        <w:rPr>
          <w:rFonts w:ascii="Verdana" w:hAnsi="Verdana"/>
          <w:sz w:val="20"/>
          <w:szCs w:val="20"/>
        </w:rPr>
        <w:br/>
        <w:t>The sum/amount/product resulting from subtraction, addition or multiplication</w:t>
      </w:r>
      <w:r>
        <w:rPr>
          <w:rFonts w:ascii="Verdana" w:hAnsi="Verdana"/>
          <w:sz w:val="20"/>
          <w:szCs w:val="20"/>
        </w:rPr>
        <w:br/>
        <w:t>A sum of money</w:t>
      </w:r>
    </w:p>
    <w:p w:rsidR="00936D22" w:rsidRDefault="00936D22">
      <w:pPr>
        <w:pStyle w:val="NormalWeb"/>
        <w:divId w:val="350105735"/>
      </w:pPr>
      <w:r>
        <w:rPr>
          <w:rFonts w:ascii="Verdana" w:hAnsi="Verdana"/>
          <w:sz w:val="20"/>
          <w:szCs w:val="20"/>
        </w:rPr>
        <w:t>balagha vb. (1)</w:t>
      </w:r>
      <w:r>
        <w:rPr>
          <w:rFonts w:ascii="Verdana" w:hAnsi="Verdana"/>
          <w:sz w:val="20"/>
          <w:szCs w:val="20"/>
        </w:rPr>
        <w:br/>
        <w:t>perf. act. 2:231, 2:232, 2:234, 3:40, 4:6, 6:19, 6:128, 12:22, 18:61, 18:76, 18:86, 18:90, 18:93, 19:8, 24:59, 28:14, 33:10, 34:45, 37:102, 46:15, 46:15, 56:83, 65:2, 75:26</w:t>
      </w:r>
      <w:r>
        <w:rPr>
          <w:rFonts w:ascii="Verdana" w:hAnsi="Verdana"/>
          <w:sz w:val="20"/>
          <w:szCs w:val="20"/>
        </w:rPr>
        <w:br/>
        <w:t>impf. act. 2:196, 2:235, 6:152, 13:14, 17:23, 17:34, 17:37, 18:60, 18:82, 22:5, 24:58, 40:36, 40:67, 40:67, 40:80, 48:25</w:t>
      </w:r>
      <w:r>
        <w:rPr>
          <w:rFonts w:ascii="Verdana" w:hAnsi="Verdana"/>
          <w:sz w:val="20"/>
          <w:szCs w:val="20"/>
        </w:rPr>
        <w:br/>
        <w:t>n.vb. 3:20, 5:92, 5:99, 13:40, 14:52, 16:35, 16:82, 21:106, 24:54, 29:18, 36:17, 42:28, 46:35, 64:12, 72:23</w:t>
      </w:r>
      <w:r>
        <w:rPr>
          <w:rFonts w:ascii="Verdana" w:hAnsi="Verdana"/>
          <w:sz w:val="20"/>
          <w:szCs w:val="20"/>
        </w:rPr>
        <w:br/>
        <w:t>pcple. act. 5:95, 6:149, 7:135, 13:14, 16:7, 40:56, 54:5, 65:3, 68:39</w:t>
      </w:r>
    </w:p>
    <w:p w:rsidR="00936D22" w:rsidRDefault="00936D22">
      <w:pPr>
        <w:pStyle w:val="NormalWeb"/>
        <w:divId w:val="350105735"/>
      </w:pPr>
      <w:r>
        <w:rPr>
          <w:rFonts w:ascii="Verdana" w:hAnsi="Verdana"/>
          <w:sz w:val="20"/>
          <w:szCs w:val="20"/>
        </w:rPr>
        <w:t>baligh n.m. 4:63</w:t>
      </w:r>
    </w:p>
    <w:p w:rsidR="00936D22" w:rsidRDefault="00936D22">
      <w:pPr>
        <w:pStyle w:val="NormalWeb"/>
        <w:divId w:val="350105735"/>
      </w:pPr>
      <w:r>
        <w:rPr>
          <w:rFonts w:ascii="Verdana" w:hAnsi="Verdana"/>
          <w:sz w:val="20"/>
          <w:szCs w:val="20"/>
        </w:rPr>
        <w:t>mablagh n.m. 53:30</w:t>
      </w:r>
    </w:p>
    <w:p w:rsidR="00936D22" w:rsidRDefault="00936D22">
      <w:pPr>
        <w:pStyle w:val="NormalWeb"/>
        <w:divId w:val="350105735"/>
      </w:pPr>
      <w:r>
        <w:rPr>
          <w:rFonts w:ascii="Verdana" w:hAnsi="Verdana"/>
          <w:sz w:val="20"/>
          <w:szCs w:val="20"/>
        </w:rPr>
        <w:t>ballagha vb. (2)</w:t>
      </w:r>
      <w:r>
        <w:rPr>
          <w:rFonts w:ascii="Verdana" w:hAnsi="Verdana"/>
          <w:sz w:val="20"/>
          <w:szCs w:val="20"/>
        </w:rPr>
        <w:br/>
        <w:t>perf. act. 5:67</w:t>
      </w:r>
      <w:r>
        <w:rPr>
          <w:rFonts w:ascii="Verdana" w:hAnsi="Verdana"/>
          <w:sz w:val="20"/>
          <w:szCs w:val="20"/>
        </w:rPr>
        <w:br/>
        <w:t>impf. act. 7:62, 7:68, 33:39, 46:23</w:t>
      </w:r>
      <w:r>
        <w:rPr>
          <w:rFonts w:ascii="Verdana" w:hAnsi="Verdana"/>
          <w:sz w:val="20"/>
          <w:szCs w:val="20"/>
        </w:rPr>
        <w:br/>
        <w:t>impv. 5:67</w:t>
      </w:r>
    </w:p>
    <w:p w:rsidR="00936D22" w:rsidRDefault="00936D22">
      <w:pPr>
        <w:pStyle w:val="NormalWeb"/>
        <w:divId w:val="350105735"/>
      </w:pPr>
      <w:r>
        <w:rPr>
          <w:rFonts w:ascii="Verdana" w:hAnsi="Verdana"/>
          <w:sz w:val="20"/>
          <w:szCs w:val="20"/>
        </w:rPr>
        <w:t>ablagha vb. (4)</w:t>
      </w:r>
      <w:r>
        <w:rPr>
          <w:rFonts w:ascii="Verdana" w:hAnsi="Verdana"/>
          <w:sz w:val="20"/>
          <w:szCs w:val="20"/>
        </w:rPr>
        <w:br/>
        <w:t>perf. act. 7:79, 7:93, 11:57, 72:28</w:t>
      </w:r>
      <w:r>
        <w:rPr>
          <w:rFonts w:ascii="Verdana" w:hAnsi="Verdana"/>
          <w:sz w:val="20"/>
          <w:szCs w:val="20"/>
        </w:rPr>
        <w:br/>
        <w:t>impv. 9:6</w:t>
      </w:r>
    </w:p>
    <w:p w:rsidR="00936D22" w:rsidRDefault="00936D22">
      <w:pPr>
        <w:pStyle w:val="NormalWeb"/>
        <w:divId w:val="350105735"/>
      </w:pPr>
      <w:r>
        <w:rPr>
          <w:rFonts w:ascii="Verdana" w:hAnsi="Verdana"/>
          <w:sz w:val="20"/>
          <w:szCs w:val="20"/>
        </w:rPr>
        <w:t xml:space="preserve">LL, V1, p: </w:t>
      </w:r>
      <w:hyperlink r:id="rId236" w:history="1">
        <w:r>
          <w:rPr>
            <w:rStyle w:val="Hyperlink"/>
            <w:rFonts w:ascii="Verdana" w:hAnsi="Verdana"/>
            <w:sz w:val="20"/>
            <w:szCs w:val="20"/>
          </w:rPr>
          <w:t>287</w:t>
        </w:r>
      </w:hyperlink>
      <w:r>
        <w:rPr>
          <w:rFonts w:ascii="Verdana" w:hAnsi="Verdana"/>
          <w:sz w:val="20"/>
          <w:szCs w:val="20"/>
        </w:rPr>
        <w:t xml:space="preserve">, </w:t>
      </w:r>
      <w:hyperlink r:id="rId237" w:history="1">
        <w:r>
          <w:rPr>
            <w:rStyle w:val="Hyperlink"/>
            <w:rFonts w:ascii="Verdana" w:hAnsi="Verdana"/>
            <w:sz w:val="20"/>
            <w:szCs w:val="20"/>
          </w:rPr>
          <w:t>288</w:t>
        </w:r>
      </w:hyperlink>
      <w:r>
        <w:rPr>
          <w:rFonts w:ascii="Verdana" w:hAnsi="Verdana"/>
          <w:sz w:val="20"/>
          <w:szCs w:val="20"/>
        </w:rPr>
        <w:t xml:space="preserve">, </w:t>
      </w:r>
      <w:hyperlink r:id="rId238" w:history="1">
        <w:r>
          <w:rPr>
            <w:rStyle w:val="Hyperlink"/>
            <w:rFonts w:ascii="Verdana" w:hAnsi="Verdana"/>
            <w:sz w:val="20"/>
            <w:szCs w:val="20"/>
          </w:rPr>
          <w:t>289</w:t>
        </w:r>
      </w:hyperlink>
    </w:p>
    <w:p w:rsidR="00936D22" w:rsidRDefault="008410AB">
      <w:pPr>
        <w:divId w:val="350105735"/>
      </w:pPr>
      <w:r>
        <w:pict>
          <v:rect id="_x0000_i1132"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بلس</w:t>
      </w:r>
      <w:r>
        <w:rPr>
          <w:rFonts w:ascii="Verdana" w:hAnsi="Verdana"/>
          <w:sz w:val="20"/>
          <w:szCs w:val="20"/>
          <w:rtl/>
        </w:rPr>
        <w:t xml:space="preserve"> </w:t>
      </w:r>
      <w:r>
        <w:rPr>
          <w:rFonts w:ascii="Verdana" w:hAnsi="Verdana"/>
          <w:sz w:val="20"/>
          <w:szCs w:val="20"/>
        </w:rPr>
        <w:t xml:space="preserve">) </w:t>
      </w:r>
      <w:r>
        <w:rPr>
          <w:rFonts w:ascii="Verdana" w:hAnsi="Verdana"/>
          <w:b/>
          <w:bCs/>
          <w:sz w:val="20"/>
          <w:szCs w:val="20"/>
        </w:rPr>
        <w:t>Ba-Lam-Siin</w:t>
      </w:r>
      <w:r>
        <w:rPr>
          <w:rFonts w:ascii="Verdana" w:hAnsi="Verdana"/>
          <w:sz w:val="20"/>
          <w:szCs w:val="20"/>
        </w:rPr>
        <w:t xml:space="preserve"> = despair, give up hope, become broken (in spirit), mournful, become silent/confounded/perplexed unable to see right way or course, repent/grieve.</w:t>
      </w:r>
    </w:p>
    <w:p w:rsidR="00936D22" w:rsidRDefault="00936D22">
      <w:pPr>
        <w:pStyle w:val="NormalWeb"/>
        <w:divId w:val="350105735"/>
      </w:pPr>
      <w:r>
        <w:rPr>
          <w:rFonts w:ascii="Verdana" w:hAnsi="Verdana"/>
          <w:sz w:val="20"/>
          <w:szCs w:val="20"/>
        </w:rPr>
        <w:t>ablasa vb. (4)</w:t>
      </w:r>
      <w:r>
        <w:rPr>
          <w:rFonts w:ascii="Verdana" w:hAnsi="Verdana"/>
          <w:sz w:val="20"/>
          <w:szCs w:val="20"/>
        </w:rPr>
        <w:br/>
        <w:t>impf. act. 30:12</w:t>
      </w:r>
      <w:r>
        <w:rPr>
          <w:rFonts w:ascii="Verdana" w:hAnsi="Verdana"/>
          <w:sz w:val="20"/>
          <w:szCs w:val="20"/>
        </w:rPr>
        <w:br/>
        <w:t>pcple. act. 6:44, 23:77, 30:49, 43:75</w:t>
      </w:r>
    </w:p>
    <w:p w:rsidR="00936D22" w:rsidRDefault="00936D22">
      <w:pPr>
        <w:pStyle w:val="NormalWeb"/>
        <w:divId w:val="350105735"/>
      </w:pPr>
      <w:r>
        <w:rPr>
          <w:rFonts w:ascii="Verdana" w:hAnsi="Verdana"/>
          <w:sz w:val="20"/>
          <w:szCs w:val="20"/>
        </w:rPr>
        <w:t>iblis n. 2:34, 7:11, 15:31, 15:32, 17:61, 18:50, 20:116, 26:95, 34:20, 38:74, 38:75</w:t>
      </w:r>
    </w:p>
    <w:p w:rsidR="00936D22" w:rsidRDefault="00936D22">
      <w:pPr>
        <w:pStyle w:val="NormalWeb"/>
        <w:divId w:val="350105735"/>
      </w:pPr>
      <w:r>
        <w:rPr>
          <w:rFonts w:ascii="Verdana" w:hAnsi="Verdana"/>
          <w:sz w:val="20"/>
          <w:szCs w:val="20"/>
        </w:rPr>
        <w:t xml:space="preserve">LL, V1, p: </w:t>
      </w:r>
      <w:hyperlink r:id="rId239" w:history="1">
        <w:r>
          <w:rPr>
            <w:rStyle w:val="Hyperlink"/>
            <w:rFonts w:ascii="Verdana" w:hAnsi="Verdana"/>
            <w:sz w:val="20"/>
            <w:szCs w:val="20"/>
          </w:rPr>
          <w:t>285</w:t>
        </w:r>
      </w:hyperlink>
    </w:p>
    <w:p w:rsidR="00936D22" w:rsidRDefault="008410AB">
      <w:pPr>
        <w:divId w:val="350105735"/>
      </w:pPr>
      <w:r>
        <w:pict>
          <v:rect id="_x0000_i1133" style="width:0;height:1.5pt" o:hralign="center" o:hrstd="t" o:hr="t" fillcolor="#a0a0a0" stroked="f"/>
        </w:pict>
      </w:r>
    </w:p>
    <w:p w:rsidR="00936D22" w:rsidRPr="00936D22" w:rsidRDefault="00936D22">
      <w:pPr>
        <w:pStyle w:val="NormalWeb"/>
        <w:divId w:val="350105735"/>
      </w:pPr>
      <w:r>
        <w:t xml:space="preserve">( </w:t>
      </w:r>
      <w:r>
        <w:rPr>
          <w:rStyle w:val="style71"/>
          <w:rtl/>
        </w:rPr>
        <w:t>بلو</w:t>
      </w:r>
      <w:r>
        <w:rPr>
          <w:rtl/>
        </w:rPr>
        <w:t xml:space="preserve"> </w:t>
      </w:r>
      <w:r>
        <w:t xml:space="preserve">) </w:t>
      </w:r>
      <w:hyperlink r:id="rId240" w:history="1">
        <w:r>
          <w:rPr>
            <w:rStyle w:val="Hyperlink"/>
            <w:rFonts w:ascii="Verdana" w:hAnsi="Verdana"/>
            <w:b/>
            <w:bCs/>
            <w:sz w:val="20"/>
            <w:szCs w:val="20"/>
          </w:rPr>
          <w:t>Ba-Lam-Waw</w:t>
        </w:r>
      </w:hyperlink>
      <w:r>
        <w:rPr>
          <w:rFonts w:ascii="Verdana" w:hAnsi="Verdana"/>
          <w:sz w:val="20"/>
          <w:szCs w:val="20"/>
        </w:rPr>
        <w:t xml:space="preserve"> =</w:t>
      </w:r>
    </w:p>
    <w:p w:rsidR="00936D22" w:rsidRDefault="00936D22">
      <w:pPr>
        <w:pStyle w:val="NormalWeb"/>
        <w:divId w:val="350105735"/>
      </w:pPr>
      <w:r>
        <w:rPr>
          <w:rFonts w:ascii="Verdana" w:hAnsi="Verdana"/>
          <w:sz w:val="20"/>
          <w:szCs w:val="20"/>
        </w:rPr>
        <w:t>Try, prove or test by good or evil</w:t>
      </w:r>
      <w:r>
        <w:rPr>
          <w:rFonts w:ascii="Verdana" w:hAnsi="Verdana"/>
          <w:sz w:val="20"/>
          <w:szCs w:val="20"/>
        </w:rPr>
        <w:br/>
        <w:t>To become old and worn out, wear and tear, withered, decayed</w:t>
      </w:r>
      <w:r>
        <w:rPr>
          <w:rFonts w:ascii="Verdana" w:hAnsi="Verdana"/>
          <w:sz w:val="20"/>
          <w:szCs w:val="20"/>
        </w:rPr>
        <w:br/>
        <w:t>Not caring, minding, heeding, regarding or paying attention</w:t>
      </w:r>
      <w:r>
        <w:rPr>
          <w:rFonts w:ascii="Verdana" w:hAnsi="Verdana"/>
          <w:sz w:val="20"/>
          <w:szCs w:val="20"/>
        </w:rPr>
        <w:br/>
        <w:t>Conferring favors, benefits or blessings</w:t>
      </w:r>
      <w:r>
        <w:rPr>
          <w:rFonts w:ascii="Verdana" w:hAnsi="Verdana"/>
          <w:sz w:val="20"/>
          <w:szCs w:val="20"/>
        </w:rPr>
        <w:br/>
        <w:t>Swearing oaths, covenants</w:t>
      </w:r>
      <w:r>
        <w:rPr>
          <w:rFonts w:ascii="Verdana" w:hAnsi="Verdana"/>
          <w:sz w:val="20"/>
          <w:szCs w:val="20"/>
        </w:rPr>
        <w:br/>
        <w:t>Informing, acquainting, revealing, manifesting, making apparent, evident, clear or plain</w:t>
      </w:r>
      <w:r>
        <w:rPr>
          <w:rFonts w:ascii="Verdana" w:hAnsi="Verdana"/>
          <w:sz w:val="20"/>
          <w:szCs w:val="20"/>
        </w:rPr>
        <w:br/>
        <w:t>Competing, striving or hastening</w:t>
      </w:r>
    </w:p>
    <w:p w:rsidR="00936D22" w:rsidRDefault="00936D22">
      <w:pPr>
        <w:pStyle w:val="NormalWeb"/>
        <w:divId w:val="350105735"/>
      </w:pPr>
      <w:r>
        <w:rPr>
          <w:rFonts w:ascii="Verdana" w:hAnsi="Verdana"/>
          <w:sz w:val="20"/>
          <w:szCs w:val="20"/>
        </w:rPr>
        <w:t>bala vb. (1)</w:t>
      </w:r>
      <w:r>
        <w:rPr>
          <w:rFonts w:ascii="Verdana" w:hAnsi="Verdana"/>
          <w:sz w:val="20"/>
          <w:szCs w:val="20"/>
        </w:rPr>
        <w:br/>
        <w:t>perf. act. 7:168, 68:17, 68:17</w:t>
      </w:r>
      <w:r>
        <w:rPr>
          <w:rFonts w:ascii="Verdana" w:hAnsi="Verdana"/>
          <w:sz w:val="20"/>
          <w:szCs w:val="20"/>
        </w:rPr>
        <w:br/>
        <w:t>impf. act. 2:155, 5:48, 5:94, 6:165, 7:163, 10:30, 11:7, 16:92, 18:7, 21:35, 27:40, 47:4, 47:31, 47:31, 67:2</w:t>
      </w:r>
      <w:r>
        <w:rPr>
          <w:rFonts w:ascii="Verdana" w:hAnsi="Verdana"/>
          <w:sz w:val="20"/>
          <w:szCs w:val="20"/>
        </w:rPr>
        <w:br/>
        <w:t>impf. pass. 3:186, 86:9</w:t>
      </w:r>
      <w:r>
        <w:rPr>
          <w:rFonts w:ascii="Verdana" w:hAnsi="Verdana"/>
          <w:sz w:val="20"/>
          <w:szCs w:val="20"/>
        </w:rPr>
        <w:br/>
        <w:t>n.vb. 2:49, 7:141, 8:17, 14:6, 37:106, 44:33</w:t>
      </w:r>
    </w:p>
    <w:p w:rsidR="00936D22" w:rsidRDefault="00936D22">
      <w:pPr>
        <w:pStyle w:val="NormalWeb"/>
        <w:divId w:val="350105735"/>
      </w:pPr>
      <w:r>
        <w:rPr>
          <w:rFonts w:ascii="Verdana" w:hAnsi="Verdana"/>
          <w:sz w:val="20"/>
          <w:szCs w:val="20"/>
        </w:rPr>
        <w:t>abla vb. (4) impf. act. 8:17</w:t>
      </w:r>
    </w:p>
    <w:p w:rsidR="00936D22" w:rsidRDefault="00936D22">
      <w:pPr>
        <w:pStyle w:val="NormalWeb"/>
        <w:divId w:val="350105735"/>
      </w:pPr>
      <w:r>
        <w:rPr>
          <w:rFonts w:ascii="Verdana" w:hAnsi="Verdana"/>
          <w:sz w:val="20"/>
          <w:szCs w:val="20"/>
        </w:rPr>
        <w:t>ibtala vb. (8)</w:t>
      </w:r>
      <w:r>
        <w:rPr>
          <w:rFonts w:ascii="Verdana" w:hAnsi="Verdana"/>
          <w:sz w:val="20"/>
          <w:szCs w:val="20"/>
        </w:rPr>
        <w:br/>
        <w:t>perf. act. 2:124, 89:15, 89:16</w:t>
      </w:r>
      <w:r>
        <w:rPr>
          <w:rFonts w:ascii="Verdana" w:hAnsi="Verdana"/>
          <w:sz w:val="20"/>
          <w:szCs w:val="20"/>
        </w:rPr>
        <w:br/>
        <w:t>impf. act. 3:152, 3:154, 76:2</w:t>
      </w:r>
      <w:r>
        <w:rPr>
          <w:rFonts w:ascii="Verdana" w:hAnsi="Verdana"/>
          <w:sz w:val="20"/>
          <w:szCs w:val="20"/>
        </w:rPr>
        <w:br/>
        <w:t>impv. 4:6</w:t>
      </w:r>
      <w:r>
        <w:rPr>
          <w:rFonts w:ascii="Verdana" w:hAnsi="Verdana"/>
          <w:sz w:val="20"/>
          <w:szCs w:val="20"/>
        </w:rPr>
        <w:br/>
        <w:t>perf. pass. 33:11</w:t>
      </w:r>
      <w:r>
        <w:rPr>
          <w:rFonts w:ascii="Verdana" w:hAnsi="Verdana"/>
          <w:sz w:val="20"/>
          <w:szCs w:val="20"/>
        </w:rPr>
        <w:br/>
        <w:t>pcple. act. 2:249, 23:30</w:t>
      </w:r>
    </w:p>
    <w:p w:rsidR="00936D22" w:rsidRDefault="00936D22">
      <w:pPr>
        <w:pStyle w:val="NormalWeb"/>
        <w:divId w:val="350105735"/>
      </w:pPr>
      <w:r>
        <w:rPr>
          <w:rFonts w:ascii="Verdana" w:hAnsi="Verdana"/>
          <w:sz w:val="20"/>
          <w:szCs w:val="20"/>
        </w:rPr>
        <w:t xml:space="preserve">LL, V1, p: </w:t>
      </w:r>
      <w:hyperlink r:id="rId241" w:history="1">
        <w:r>
          <w:rPr>
            <w:rStyle w:val="Hyperlink"/>
            <w:rFonts w:ascii="Verdana" w:hAnsi="Verdana"/>
            <w:sz w:val="20"/>
            <w:szCs w:val="20"/>
          </w:rPr>
          <w:t>292</w:t>
        </w:r>
      </w:hyperlink>
      <w:r>
        <w:rPr>
          <w:rFonts w:ascii="Verdana" w:hAnsi="Verdana"/>
          <w:sz w:val="20"/>
          <w:szCs w:val="20"/>
        </w:rPr>
        <w:t xml:space="preserve">, </w:t>
      </w:r>
      <w:hyperlink r:id="rId242" w:history="1">
        <w:r>
          <w:rPr>
            <w:rStyle w:val="Hyperlink"/>
            <w:rFonts w:ascii="Verdana" w:hAnsi="Verdana"/>
            <w:sz w:val="20"/>
            <w:szCs w:val="20"/>
          </w:rPr>
          <w:t>293</w:t>
        </w:r>
      </w:hyperlink>
      <w:r>
        <w:rPr>
          <w:rFonts w:ascii="Verdana" w:hAnsi="Verdana"/>
          <w:sz w:val="20"/>
          <w:szCs w:val="20"/>
        </w:rPr>
        <w:t xml:space="preserve">, </w:t>
      </w:r>
      <w:hyperlink r:id="rId243" w:history="1">
        <w:r>
          <w:rPr>
            <w:rStyle w:val="Hyperlink"/>
            <w:rFonts w:ascii="Verdana" w:hAnsi="Verdana"/>
            <w:sz w:val="20"/>
            <w:szCs w:val="20"/>
          </w:rPr>
          <w:t>294</w:t>
        </w:r>
      </w:hyperlink>
    </w:p>
    <w:p w:rsidR="00936D22" w:rsidRDefault="008410AB">
      <w:pPr>
        <w:divId w:val="350105735"/>
      </w:pPr>
      <w:r>
        <w:pict>
          <v:rect id="_x0000_i1134"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بلي</w:t>
      </w:r>
      <w:r>
        <w:rPr>
          <w:rFonts w:ascii="Verdana" w:hAnsi="Verdana"/>
          <w:sz w:val="20"/>
          <w:szCs w:val="20"/>
          <w:rtl/>
        </w:rPr>
        <w:t xml:space="preserve"> </w:t>
      </w:r>
      <w:r>
        <w:rPr>
          <w:rFonts w:ascii="Verdana" w:hAnsi="Verdana"/>
          <w:sz w:val="20"/>
          <w:szCs w:val="20"/>
        </w:rPr>
        <w:t xml:space="preserve">  ) </w:t>
      </w:r>
      <w:r>
        <w:rPr>
          <w:rFonts w:ascii="Verdana" w:hAnsi="Verdana"/>
          <w:b/>
          <w:bCs/>
          <w:sz w:val="20"/>
          <w:szCs w:val="20"/>
        </w:rPr>
        <w:t>Ba-Lam-Ya</w:t>
      </w:r>
      <w:r>
        <w:rPr>
          <w:rFonts w:ascii="Verdana" w:hAnsi="Verdana"/>
          <w:sz w:val="20"/>
          <w:szCs w:val="20"/>
        </w:rPr>
        <w:t xml:space="preserve"> = decay, wear out.</w:t>
      </w:r>
    </w:p>
    <w:p w:rsidR="00936D22" w:rsidRDefault="00936D22">
      <w:pPr>
        <w:pStyle w:val="NormalWeb"/>
        <w:divId w:val="350105735"/>
      </w:pPr>
      <w:r>
        <w:rPr>
          <w:rFonts w:ascii="Verdana" w:hAnsi="Verdana"/>
          <w:sz w:val="20"/>
          <w:szCs w:val="20"/>
        </w:rPr>
        <w:t>baliya vb. (1) impf. act. 20:120</w:t>
      </w:r>
    </w:p>
    <w:p w:rsidR="00936D22" w:rsidRDefault="00936D22">
      <w:pPr>
        <w:pStyle w:val="NormalWeb"/>
        <w:divId w:val="350105735"/>
      </w:pPr>
      <w:r>
        <w:rPr>
          <w:rFonts w:ascii="Verdana" w:hAnsi="Verdana"/>
          <w:sz w:val="20"/>
          <w:szCs w:val="20"/>
        </w:rPr>
        <w:t xml:space="preserve">LL, V1, p: </w:t>
      </w:r>
      <w:hyperlink r:id="rId244" w:history="1">
        <w:r>
          <w:rPr>
            <w:rStyle w:val="Hyperlink"/>
            <w:rFonts w:ascii="Verdana" w:hAnsi="Verdana"/>
            <w:sz w:val="20"/>
            <w:szCs w:val="20"/>
          </w:rPr>
          <w:t>294</w:t>
        </w:r>
      </w:hyperlink>
    </w:p>
    <w:p w:rsidR="00936D22" w:rsidRDefault="008410AB">
      <w:pPr>
        <w:divId w:val="350105735"/>
      </w:pPr>
      <w:r>
        <w:pict>
          <v:rect id="_x0000_i1135" style="width:0;height:1.5pt" o:hralign="center" o:hrstd="t" o:hr="t" fillcolor="#a0a0a0" stroked="f"/>
        </w:pict>
      </w:r>
    </w:p>
    <w:p w:rsidR="00936D22" w:rsidRPr="00936D22" w:rsidRDefault="00936D22">
      <w:pPr>
        <w:pStyle w:val="NormalWeb"/>
        <w:divId w:val="350105735"/>
      </w:pPr>
      <w:r>
        <w:t xml:space="preserve">( </w:t>
      </w:r>
      <w:r>
        <w:rPr>
          <w:rStyle w:val="style71"/>
          <w:rtl/>
        </w:rPr>
        <w:t>بنن</w:t>
      </w:r>
      <w:r>
        <w:rPr>
          <w:rtl/>
        </w:rPr>
        <w:t xml:space="preserve"> </w:t>
      </w:r>
      <w:r>
        <w:t xml:space="preserve">) </w:t>
      </w:r>
      <w:hyperlink r:id="rId245" w:history="1">
        <w:r>
          <w:rPr>
            <w:rStyle w:val="Hyperlink"/>
            <w:rFonts w:ascii="Verdana" w:hAnsi="Verdana"/>
            <w:b/>
            <w:bCs/>
            <w:sz w:val="20"/>
            <w:szCs w:val="20"/>
          </w:rPr>
          <w:t>Ba-Nun-Nun</w:t>
        </w:r>
      </w:hyperlink>
      <w:r>
        <w:rPr>
          <w:rFonts w:ascii="Verdana" w:hAnsi="Verdana"/>
          <w:sz w:val="20"/>
          <w:szCs w:val="20"/>
        </w:rPr>
        <w:t xml:space="preserve"> = the extremities or ends (fingers/toes), limbs, members of the body (arms, hands, legs etc).</w:t>
      </w:r>
    </w:p>
    <w:p w:rsidR="00936D22" w:rsidRDefault="00936D22">
      <w:pPr>
        <w:pStyle w:val="NormalWeb"/>
        <w:divId w:val="350105735"/>
      </w:pPr>
      <w:r>
        <w:rPr>
          <w:rFonts w:ascii="Verdana" w:hAnsi="Verdana"/>
          <w:sz w:val="20"/>
          <w:szCs w:val="20"/>
        </w:rPr>
        <w:t>banan n.m. 8:12, 75:4</w:t>
      </w:r>
    </w:p>
    <w:p w:rsidR="00936D22" w:rsidRDefault="00936D22">
      <w:pPr>
        <w:pStyle w:val="NormalWeb"/>
        <w:divId w:val="350105735"/>
      </w:pPr>
      <w:r>
        <w:rPr>
          <w:rFonts w:ascii="Verdana" w:hAnsi="Verdana"/>
          <w:sz w:val="20"/>
          <w:szCs w:val="20"/>
        </w:rPr>
        <w:t xml:space="preserve">LL, V1, p: </w:t>
      </w:r>
      <w:hyperlink r:id="rId246" w:history="1">
        <w:r>
          <w:rPr>
            <w:rStyle w:val="Hyperlink"/>
            <w:rFonts w:ascii="Verdana" w:hAnsi="Verdana"/>
            <w:sz w:val="20"/>
            <w:szCs w:val="20"/>
          </w:rPr>
          <w:t>295</w:t>
        </w:r>
      </w:hyperlink>
    </w:p>
    <w:p w:rsidR="00936D22" w:rsidRDefault="008410AB">
      <w:pPr>
        <w:divId w:val="350105735"/>
      </w:pPr>
      <w:r>
        <w:pict>
          <v:rect id="_x0000_i1136" style="width:0;height:1.5pt" o:hralign="center" o:hrstd="t" o:hr="t" fillcolor="#a0a0a0" stroked="f"/>
        </w:pict>
      </w:r>
    </w:p>
    <w:p w:rsidR="00936D22" w:rsidRPr="00936D22" w:rsidRDefault="00936D22">
      <w:pPr>
        <w:pStyle w:val="NormalWeb"/>
        <w:divId w:val="350105735"/>
      </w:pPr>
      <w:r>
        <w:t xml:space="preserve">( </w:t>
      </w:r>
      <w:r>
        <w:rPr>
          <w:rStyle w:val="style71"/>
          <w:rtl/>
        </w:rPr>
        <w:t>بني</w:t>
      </w:r>
      <w:r>
        <w:t xml:space="preserve"> ) </w:t>
      </w:r>
      <w:hyperlink r:id="rId247" w:history="1">
        <w:r>
          <w:rPr>
            <w:rStyle w:val="Hyperlink"/>
            <w:rFonts w:ascii="Verdana" w:hAnsi="Verdana"/>
            <w:b/>
            <w:bCs/>
            <w:sz w:val="20"/>
            <w:szCs w:val="20"/>
          </w:rPr>
          <w:t>Ba-Nun-Ya</w:t>
        </w:r>
      </w:hyperlink>
      <w:r>
        <w:rPr>
          <w:rFonts w:ascii="Verdana" w:hAnsi="Verdana"/>
          <w:sz w:val="20"/>
          <w:szCs w:val="20"/>
        </w:rPr>
        <w:t xml:space="preserve"> =</w:t>
      </w:r>
    </w:p>
    <w:p w:rsidR="00936D22" w:rsidRDefault="00936D22">
      <w:pPr>
        <w:pStyle w:val="NormalWeb"/>
        <w:divId w:val="350105735"/>
      </w:pPr>
      <w:r>
        <w:rPr>
          <w:rFonts w:ascii="Verdana" w:hAnsi="Verdana"/>
          <w:sz w:val="20"/>
          <w:szCs w:val="20"/>
        </w:rPr>
        <w:t>Building, framing or constructing</w:t>
      </w:r>
      <w:r>
        <w:rPr>
          <w:rFonts w:ascii="Verdana" w:hAnsi="Verdana"/>
          <w:sz w:val="20"/>
          <w:szCs w:val="20"/>
        </w:rPr>
        <w:br/>
        <w:t>Kind of plank used in the construction (e.g. of ships)</w:t>
      </w:r>
      <w:r>
        <w:rPr>
          <w:rFonts w:ascii="Verdana" w:hAnsi="Verdana"/>
          <w:sz w:val="20"/>
          <w:szCs w:val="20"/>
        </w:rPr>
        <w:br/>
        <w:t>Becoming large, fattened or fat (like food enlarges a man)</w:t>
      </w:r>
      <w:r>
        <w:rPr>
          <w:rFonts w:ascii="Verdana" w:hAnsi="Verdana"/>
          <w:sz w:val="20"/>
          <w:szCs w:val="20"/>
        </w:rPr>
        <w:br/>
        <w:t>Rearing, bringing up, educating</w:t>
      </w:r>
      <w:r>
        <w:rPr>
          <w:rFonts w:ascii="Verdana" w:hAnsi="Verdana"/>
          <w:sz w:val="20"/>
          <w:szCs w:val="20"/>
        </w:rPr>
        <w:br/>
        <w:t>Form or mode of constructing a word</w:t>
      </w:r>
      <w:r>
        <w:rPr>
          <w:rFonts w:ascii="Verdana" w:hAnsi="Verdana"/>
          <w:sz w:val="20"/>
          <w:szCs w:val="20"/>
        </w:rPr>
        <w:br/>
        <w:t>Natural constitution</w:t>
      </w:r>
      <w:r>
        <w:rPr>
          <w:rFonts w:ascii="Verdana" w:hAnsi="Verdana"/>
          <w:sz w:val="20"/>
          <w:szCs w:val="20"/>
        </w:rPr>
        <w:br/>
        <w:t>Of or relating to a son or daughter</w:t>
      </w:r>
      <w:r>
        <w:rPr>
          <w:rFonts w:ascii="Verdana" w:hAnsi="Verdana"/>
          <w:sz w:val="20"/>
          <w:szCs w:val="20"/>
        </w:rPr>
        <w:br/>
        <w:t>Branches of a road/tree</w:t>
      </w:r>
      <w:r>
        <w:rPr>
          <w:rFonts w:ascii="Verdana" w:hAnsi="Verdana"/>
          <w:sz w:val="20"/>
          <w:szCs w:val="20"/>
        </w:rPr>
        <w:br/>
        <w:t>A builder/architect</w:t>
      </w:r>
      <w:r>
        <w:rPr>
          <w:rFonts w:ascii="Verdana" w:hAnsi="Verdana"/>
          <w:sz w:val="20"/>
          <w:szCs w:val="20"/>
        </w:rPr>
        <w:br/>
        <w:t>A building</w:t>
      </w:r>
      <w:r>
        <w:rPr>
          <w:rFonts w:ascii="Verdana" w:hAnsi="Verdana"/>
          <w:sz w:val="20"/>
          <w:szCs w:val="20"/>
        </w:rPr>
        <w:br/>
        <w:t>Bending over a bowstring while shooting</w:t>
      </w:r>
      <w:r>
        <w:rPr>
          <w:rFonts w:ascii="Verdana" w:hAnsi="Verdana"/>
          <w:sz w:val="20"/>
          <w:szCs w:val="20"/>
        </w:rPr>
        <w:br/>
        <w:t>Ribs, bones of the breast or shoulder blades and the four legs</w:t>
      </w:r>
      <w:r>
        <w:rPr>
          <w:rFonts w:ascii="Verdana" w:hAnsi="Verdana"/>
          <w:sz w:val="20"/>
          <w:szCs w:val="20"/>
        </w:rPr>
        <w:br/>
        <w:t>A thief/robber</w:t>
      </w:r>
      <w:r>
        <w:rPr>
          <w:rFonts w:ascii="Verdana" w:hAnsi="Verdana"/>
          <w:sz w:val="20"/>
          <w:szCs w:val="20"/>
        </w:rPr>
        <w:br/>
        <w:t>A wayfarer/traveler</w:t>
      </w:r>
      <w:r>
        <w:rPr>
          <w:rFonts w:ascii="Verdana" w:hAnsi="Verdana"/>
          <w:sz w:val="20"/>
          <w:szCs w:val="20"/>
        </w:rPr>
        <w:br/>
        <w:t>A warrior</w:t>
      </w:r>
      <w:r>
        <w:rPr>
          <w:rFonts w:ascii="Verdana" w:hAnsi="Verdana"/>
          <w:sz w:val="20"/>
          <w:szCs w:val="20"/>
        </w:rPr>
        <w:br/>
        <w:t>A rich man</w:t>
      </w:r>
      <w:r>
        <w:rPr>
          <w:rFonts w:ascii="Verdana" w:hAnsi="Verdana"/>
          <w:sz w:val="20"/>
          <w:szCs w:val="20"/>
        </w:rPr>
        <w:br/>
        <w:t>A certain beast of prey</w:t>
      </w:r>
      <w:r>
        <w:rPr>
          <w:rFonts w:ascii="Verdana" w:hAnsi="Verdana"/>
          <w:sz w:val="20"/>
          <w:szCs w:val="20"/>
        </w:rPr>
        <w:br/>
        <w:t>A skin for water or milk made of hide</w:t>
      </w:r>
      <w:r>
        <w:rPr>
          <w:rFonts w:ascii="Verdana" w:hAnsi="Verdana"/>
          <w:sz w:val="20"/>
          <w:szCs w:val="20"/>
        </w:rPr>
        <w:br/>
        <w:t>Raised high (applied to a palace/pavilion)</w:t>
      </w:r>
    </w:p>
    <w:p w:rsidR="00936D22" w:rsidRDefault="00936D22">
      <w:pPr>
        <w:pStyle w:val="NormalWeb"/>
        <w:divId w:val="350105735"/>
      </w:pPr>
      <w:r>
        <w:rPr>
          <w:rFonts w:ascii="Verdana" w:hAnsi="Verdana"/>
          <w:i/>
          <w:iCs/>
          <w:sz w:val="20"/>
          <w:szCs w:val="20"/>
        </w:rPr>
        <w:t>ibn</w:t>
      </w:r>
      <w:r>
        <w:rPr>
          <w:rFonts w:ascii="Verdana" w:hAnsi="Verdana"/>
          <w:sz w:val="20"/>
          <w:szCs w:val="20"/>
        </w:rPr>
        <w:t xml:space="preserve">/son, </w:t>
      </w:r>
      <w:r>
        <w:rPr>
          <w:rFonts w:ascii="Verdana" w:hAnsi="Verdana"/>
          <w:i/>
          <w:iCs/>
          <w:sz w:val="20"/>
          <w:szCs w:val="20"/>
        </w:rPr>
        <w:t>abna</w:t>
      </w:r>
      <w:r>
        <w:rPr>
          <w:rFonts w:ascii="Verdana" w:hAnsi="Verdana"/>
          <w:sz w:val="20"/>
          <w:szCs w:val="20"/>
        </w:rPr>
        <w:t xml:space="preserve">/sons, </w:t>
      </w:r>
      <w:r>
        <w:rPr>
          <w:rFonts w:ascii="Verdana" w:hAnsi="Verdana"/>
          <w:i/>
          <w:iCs/>
          <w:sz w:val="20"/>
          <w:szCs w:val="20"/>
        </w:rPr>
        <w:t>ibnah</w:t>
      </w:r>
      <w:r>
        <w:rPr>
          <w:rFonts w:ascii="Verdana" w:hAnsi="Verdana"/>
          <w:sz w:val="20"/>
          <w:szCs w:val="20"/>
        </w:rPr>
        <w:t xml:space="preserve">/daughter, </w:t>
      </w:r>
      <w:r>
        <w:rPr>
          <w:rFonts w:ascii="Verdana" w:hAnsi="Verdana"/>
          <w:i/>
          <w:iCs/>
          <w:sz w:val="20"/>
          <w:szCs w:val="20"/>
        </w:rPr>
        <w:t>banat</w:t>
      </w:r>
      <w:r>
        <w:rPr>
          <w:rFonts w:ascii="Verdana" w:hAnsi="Verdana"/>
          <w:sz w:val="20"/>
          <w:szCs w:val="20"/>
        </w:rPr>
        <w:t xml:space="preserve">/daughters, </w:t>
      </w:r>
      <w:r>
        <w:rPr>
          <w:rFonts w:ascii="Verdana" w:hAnsi="Verdana"/>
          <w:i/>
          <w:iCs/>
          <w:sz w:val="20"/>
          <w:szCs w:val="20"/>
        </w:rPr>
        <w:t>banun</w:t>
      </w:r>
      <w:r>
        <w:rPr>
          <w:rFonts w:ascii="Verdana" w:hAnsi="Verdana"/>
          <w:sz w:val="20"/>
          <w:szCs w:val="20"/>
        </w:rPr>
        <w:t>/children/sons, traveler (</w:t>
      </w:r>
      <w:r>
        <w:rPr>
          <w:rFonts w:ascii="Verdana" w:hAnsi="Verdana"/>
          <w:i/>
          <w:iCs/>
          <w:sz w:val="20"/>
          <w:szCs w:val="20"/>
        </w:rPr>
        <w:t>ibn al sabil</w:t>
      </w:r>
      <w:r>
        <w:rPr>
          <w:rFonts w:ascii="Verdana" w:hAnsi="Verdana"/>
          <w:sz w:val="20"/>
          <w:szCs w:val="20"/>
        </w:rPr>
        <w:t>), children of Israel (</w:t>
      </w:r>
      <w:r>
        <w:rPr>
          <w:rFonts w:ascii="Verdana" w:hAnsi="Verdana"/>
          <w:i/>
          <w:iCs/>
          <w:sz w:val="20"/>
          <w:szCs w:val="20"/>
        </w:rPr>
        <w:t>banee isra-eela</w:t>
      </w:r>
      <w:r>
        <w:rPr>
          <w:rFonts w:ascii="Verdana" w:hAnsi="Verdana"/>
          <w:sz w:val="20"/>
          <w:szCs w:val="20"/>
        </w:rPr>
        <w:t>)</w:t>
      </w:r>
    </w:p>
    <w:p w:rsidR="00936D22" w:rsidRDefault="00936D22">
      <w:pPr>
        <w:pStyle w:val="NormalWeb"/>
        <w:divId w:val="350105735"/>
      </w:pPr>
      <w:r>
        <w:rPr>
          <w:rFonts w:ascii="Verdana" w:hAnsi="Verdana"/>
          <w:sz w:val="20"/>
          <w:szCs w:val="20"/>
        </w:rPr>
        <w:t>bana vb. (1)</w:t>
      </w:r>
      <w:r>
        <w:rPr>
          <w:rFonts w:ascii="Verdana" w:hAnsi="Verdana"/>
          <w:sz w:val="20"/>
          <w:szCs w:val="20"/>
        </w:rPr>
        <w:br/>
        <w:t>perf. act. 9:110, 50:6, 51:47, 78:12, 79:27, 91:5</w:t>
      </w:r>
      <w:r>
        <w:rPr>
          <w:rFonts w:ascii="Verdana" w:hAnsi="Verdana"/>
          <w:sz w:val="20"/>
          <w:szCs w:val="20"/>
        </w:rPr>
        <w:br/>
        <w:t>impf. act. 26:128</w:t>
      </w:r>
      <w:r>
        <w:rPr>
          <w:rFonts w:ascii="Verdana" w:hAnsi="Verdana"/>
          <w:sz w:val="20"/>
          <w:szCs w:val="20"/>
        </w:rPr>
        <w:br/>
        <w:t>impv. 18:21, 37:97, 40:36, 66:11</w:t>
      </w:r>
      <w:r>
        <w:rPr>
          <w:rFonts w:ascii="Verdana" w:hAnsi="Verdana"/>
          <w:sz w:val="20"/>
          <w:szCs w:val="20"/>
        </w:rPr>
        <w:br/>
        <w:t>n.vb. 2:22, 40:64</w:t>
      </w:r>
      <w:r>
        <w:rPr>
          <w:rFonts w:ascii="Verdana" w:hAnsi="Verdana"/>
          <w:sz w:val="20"/>
          <w:szCs w:val="20"/>
        </w:rPr>
        <w:br/>
        <w:t>pcple. pass. 39:20</w:t>
      </w:r>
    </w:p>
    <w:p w:rsidR="00936D22" w:rsidRDefault="00936D22">
      <w:pPr>
        <w:pStyle w:val="NormalWeb"/>
        <w:divId w:val="350105735"/>
      </w:pPr>
      <w:r>
        <w:rPr>
          <w:rFonts w:ascii="Verdana" w:hAnsi="Verdana"/>
          <w:sz w:val="20"/>
          <w:szCs w:val="20"/>
        </w:rPr>
        <w:t>banna n.m. 38:37</w:t>
      </w:r>
    </w:p>
    <w:p w:rsidR="00936D22" w:rsidRDefault="00936D22">
      <w:pPr>
        <w:pStyle w:val="NormalWeb"/>
        <w:divId w:val="350105735"/>
      </w:pPr>
      <w:r>
        <w:rPr>
          <w:rFonts w:ascii="Verdana" w:hAnsi="Verdana"/>
          <w:sz w:val="20"/>
          <w:szCs w:val="20"/>
        </w:rPr>
        <w:t>bunyan n.m. 9:109, 9:109, 9:110, 16:26, 18:21, 37:97, 61:4</w:t>
      </w:r>
    </w:p>
    <w:p w:rsidR="00936D22" w:rsidRDefault="00936D22">
      <w:pPr>
        <w:pStyle w:val="NormalWeb"/>
        <w:divId w:val="350105735"/>
      </w:pPr>
      <w:r>
        <w:rPr>
          <w:rFonts w:ascii="Verdana" w:hAnsi="Verdana"/>
          <w:sz w:val="20"/>
          <w:szCs w:val="20"/>
        </w:rPr>
        <w:t>ibn n.m. 2:49, 2:146, 2:246, 3:61, 3:61, 4:11, 4:23, 5:18, 5:27, 6:20, 7:127, 7:141, 7:150, 9:24, 9:30, 9:30, 11:42, 11:45, 12:81, 14:6, 20:94, 24:31, 24:31, 28:4, 31:13, 33:4, 33:55, 33:55, 33:55, 40:25, 58:22</w:t>
      </w:r>
    </w:p>
    <w:p w:rsidR="00936D22" w:rsidRDefault="00936D22">
      <w:pPr>
        <w:pStyle w:val="NormalWeb"/>
        <w:divId w:val="350105735"/>
      </w:pPr>
      <w:r>
        <w:rPr>
          <w:rFonts w:ascii="Verdana" w:hAnsi="Verdana"/>
          <w:sz w:val="20"/>
          <w:szCs w:val="20"/>
        </w:rPr>
        <w:t>Jesus son of Mary - 2:87, 2:253, 3:45, 4:157, 4:171, 5:17, 5:17, 5:46, 5:72, 5:75, 5:78, 5:110, 5:112, 5:114, 5:116, 9:31, 19:34, 21:91, 23:50, 33:7, 43:57, 57:27, 61:6, 61:14</w:t>
      </w:r>
    </w:p>
    <w:p w:rsidR="00936D22" w:rsidRDefault="00936D22">
      <w:pPr>
        <w:pStyle w:val="NormalWeb"/>
        <w:divId w:val="350105735"/>
      </w:pPr>
      <w:r>
        <w:rPr>
          <w:rFonts w:ascii="Verdana" w:hAnsi="Verdana"/>
          <w:sz w:val="20"/>
          <w:szCs w:val="20"/>
        </w:rPr>
        <w:t>The Traveller - 2:177, 2:215, 4:36, 8:41, 9:60, 17:26, 30:38, 59:7</w:t>
      </w:r>
    </w:p>
    <w:p w:rsidR="00936D22" w:rsidRDefault="00936D22">
      <w:pPr>
        <w:pStyle w:val="NormalWeb"/>
        <w:divId w:val="350105735"/>
      </w:pPr>
      <w:r>
        <w:rPr>
          <w:rFonts w:ascii="Verdana" w:hAnsi="Verdana"/>
          <w:sz w:val="20"/>
          <w:szCs w:val="20"/>
        </w:rPr>
        <w:t xml:space="preserve">Children, Sons (pl. </w:t>
      </w:r>
      <w:r>
        <w:rPr>
          <w:rFonts w:ascii="Verdana" w:hAnsi="Verdana"/>
          <w:i/>
          <w:iCs/>
          <w:sz w:val="20"/>
          <w:szCs w:val="20"/>
        </w:rPr>
        <w:t>banun</w:t>
      </w:r>
      <w:r>
        <w:rPr>
          <w:rFonts w:ascii="Verdana" w:hAnsi="Verdana"/>
          <w:sz w:val="20"/>
          <w:szCs w:val="20"/>
        </w:rPr>
        <w:t>) - 2:132, 2:132, 2:133, 3:14, 6:100, 12:67, 12:87, 14:35, 16:72, 17:6, 17:40, 18:46, 23:55, 24:31, 24:31, 26:88, 26:133, 37:149, 37:153, 43:16, 52:39, 68:14, 70:11, 71:12, 74:13, 80:36</w:t>
      </w:r>
    </w:p>
    <w:p w:rsidR="00936D22" w:rsidRDefault="00936D22">
      <w:pPr>
        <w:pStyle w:val="NormalWeb"/>
        <w:divId w:val="350105735"/>
      </w:pPr>
      <w:r>
        <w:rPr>
          <w:rFonts w:ascii="Verdana" w:hAnsi="Verdana"/>
          <w:sz w:val="20"/>
          <w:szCs w:val="20"/>
        </w:rPr>
        <w:t>children of israel (</w:t>
      </w:r>
      <w:r>
        <w:rPr>
          <w:rFonts w:ascii="Verdana" w:hAnsi="Verdana"/>
          <w:i/>
          <w:iCs/>
          <w:sz w:val="20"/>
          <w:szCs w:val="20"/>
        </w:rPr>
        <w:t>banu isra'il</w:t>
      </w:r>
      <w:r>
        <w:rPr>
          <w:rFonts w:ascii="Verdana" w:hAnsi="Verdana"/>
          <w:sz w:val="20"/>
          <w:szCs w:val="20"/>
        </w:rPr>
        <w:t>) - 2:40, 2:47, 2:83, 2:122, 2:211, 2:246, 3:49, 3:93, 5:12, 5:32, 5:70, 5:72, 5:78, 5:110, 7:105, 7:134, 7:137, 7:138, 10:90, 10:90, 10:93, 17:2, 17:4, 17:101, 17:104, 20:47, 20:80, 20:94, 26:17, 26:22, 26:59, 26:197, 27:76, 32:23, 40:53, 43:59, 44:30, 45:16, 46:10, 61:6, 61:14</w:t>
      </w:r>
    </w:p>
    <w:p w:rsidR="00936D22" w:rsidRDefault="00936D22">
      <w:pPr>
        <w:pStyle w:val="NormalWeb"/>
        <w:divId w:val="350105735"/>
      </w:pPr>
      <w:r>
        <w:rPr>
          <w:rFonts w:ascii="Verdana" w:hAnsi="Verdana"/>
          <w:sz w:val="20"/>
          <w:szCs w:val="20"/>
        </w:rPr>
        <w:t>children of adam (</w:t>
      </w:r>
      <w:r>
        <w:rPr>
          <w:rFonts w:ascii="Verdana" w:hAnsi="Verdana"/>
          <w:i/>
          <w:iCs/>
          <w:sz w:val="20"/>
          <w:szCs w:val="20"/>
        </w:rPr>
        <w:t>banu adam</w:t>
      </w:r>
      <w:r>
        <w:rPr>
          <w:rFonts w:ascii="Verdana" w:hAnsi="Verdana"/>
          <w:sz w:val="20"/>
          <w:szCs w:val="20"/>
        </w:rPr>
        <w:t>) - 7:26, 7:27, 7:31, 7:35, 7:172, 17:70, 36:60</w:t>
      </w:r>
    </w:p>
    <w:p w:rsidR="00936D22" w:rsidRDefault="00936D22">
      <w:pPr>
        <w:pStyle w:val="NormalWeb"/>
        <w:divId w:val="350105735"/>
      </w:pPr>
      <w:r>
        <w:rPr>
          <w:rFonts w:ascii="Verdana" w:hAnsi="Verdana"/>
          <w:sz w:val="20"/>
          <w:szCs w:val="20"/>
        </w:rPr>
        <w:t>my son (</w:t>
      </w:r>
      <w:r>
        <w:rPr>
          <w:rFonts w:ascii="Verdana" w:hAnsi="Verdana"/>
          <w:i/>
          <w:iCs/>
          <w:sz w:val="20"/>
          <w:szCs w:val="20"/>
        </w:rPr>
        <w:t>bunayya</w:t>
      </w:r>
      <w:r>
        <w:rPr>
          <w:rFonts w:ascii="Verdana" w:hAnsi="Verdana"/>
          <w:sz w:val="20"/>
          <w:szCs w:val="20"/>
        </w:rPr>
        <w:t>) - 11:42, 12:5, 31:13, 31:16, 31:17, 37:102</w:t>
      </w:r>
    </w:p>
    <w:p w:rsidR="00936D22" w:rsidRDefault="00936D22">
      <w:pPr>
        <w:pStyle w:val="NormalWeb"/>
        <w:divId w:val="350105735"/>
      </w:pPr>
      <w:r>
        <w:rPr>
          <w:rFonts w:ascii="Verdana" w:hAnsi="Verdana"/>
          <w:i/>
          <w:iCs/>
          <w:sz w:val="20"/>
          <w:szCs w:val="20"/>
        </w:rPr>
        <w:t>ibnah</w:t>
      </w:r>
      <w:r>
        <w:rPr>
          <w:rFonts w:ascii="Verdana" w:hAnsi="Verdana"/>
          <w:sz w:val="20"/>
          <w:szCs w:val="20"/>
        </w:rPr>
        <w:t xml:space="preserve"> n.f. (f. of </w:t>
      </w:r>
      <w:r>
        <w:rPr>
          <w:rFonts w:ascii="Verdana" w:hAnsi="Verdana"/>
          <w:i/>
          <w:iCs/>
          <w:sz w:val="20"/>
          <w:szCs w:val="20"/>
        </w:rPr>
        <w:t>ibn</w:t>
      </w:r>
      <w:r>
        <w:rPr>
          <w:rFonts w:ascii="Verdana" w:hAnsi="Verdana"/>
          <w:sz w:val="20"/>
          <w:szCs w:val="20"/>
        </w:rPr>
        <w:t xml:space="preserve">, pl. </w:t>
      </w:r>
      <w:r>
        <w:rPr>
          <w:rFonts w:ascii="Verdana" w:hAnsi="Verdana"/>
          <w:i/>
          <w:iCs/>
          <w:sz w:val="20"/>
          <w:szCs w:val="20"/>
        </w:rPr>
        <w:t>banat</w:t>
      </w:r>
      <w:r>
        <w:rPr>
          <w:rFonts w:ascii="Verdana" w:hAnsi="Verdana"/>
          <w:sz w:val="20"/>
          <w:szCs w:val="20"/>
        </w:rPr>
        <w:t>) - daughter(s) - 4:23, 4:23, 4:23, 6:100, 11:78, 11:79, 15:71, 16:57, 28:27, 33:50, 33:50, 33:50, 33:50, 33:59, 37:149, 37:153, 43:16, 52:39, 66:12</w:t>
      </w:r>
    </w:p>
    <w:p w:rsidR="00936D22" w:rsidRDefault="00936D22">
      <w:pPr>
        <w:pStyle w:val="NormalWeb"/>
        <w:divId w:val="350105735"/>
      </w:pPr>
      <w:r>
        <w:rPr>
          <w:rFonts w:ascii="Verdana" w:hAnsi="Verdana"/>
          <w:sz w:val="20"/>
          <w:szCs w:val="20"/>
        </w:rPr>
        <w:t xml:space="preserve">LL, V1, p: </w:t>
      </w:r>
      <w:hyperlink r:id="rId248" w:history="1">
        <w:r>
          <w:rPr>
            <w:rStyle w:val="Hyperlink"/>
            <w:rFonts w:ascii="Verdana" w:hAnsi="Verdana"/>
            <w:sz w:val="20"/>
            <w:szCs w:val="20"/>
          </w:rPr>
          <w:t>297</w:t>
        </w:r>
      </w:hyperlink>
      <w:r>
        <w:rPr>
          <w:rFonts w:ascii="Verdana" w:hAnsi="Verdana"/>
          <w:sz w:val="20"/>
          <w:szCs w:val="20"/>
        </w:rPr>
        <w:t xml:space="preserve">, </w:t>
      </w:r>
      <w:hyperlink r:id="rId249" w:history="1">
        <w:r>
          <w:rPr>
            <w:rStyle w:val="Hyperlink"/>
            <w:rFonts w:ascii="Verdana" w:hAnsi="Verdana"/>
            <w:sz w:val="20"/>
            <w:szCs w:val="20"/>
          </w:rPr>
          <w:t>298</w:t>
        </w:r>
      </w:hyperlink>
      <w:r>
        <w:rPr>
          <w:rFonts w:ascii="Verdana" w:hAnsi="Verdana"/>
          <w:sz w:val="20"/>
          <w:szCs w:val="20"/>
        </w:rPr>
        <w:t xml:space="preserve">, </w:t>
      </w:r>
      <w:hyperlink r:id="rId250" w:history="1">
        <w:r>
          <w:rPr>
            <w:rStyle w:val="Hyperlink"/>
            <w:rFonts w:ascii="Verdana" w:hAnsi="Verdana"/>
            <w:sz w:val="20"/>
            <w:szCs w:val="20"/>
          </w:rPr>
          <w:t>299</w:t>
        </w:r>
      </w:hyperlink>
      <w:r>
        <w:rPr>
          <w:rFonts w:ascii="Verdana" w:hAnsi="Verdana"/>
          <w:sz w:val="20"/>
          <w:szCs w:val="20"/>
        </w:rPr>
        <w:t xml:space="preserve">, </w:t>
      </w:r>
      <w:hyperlink r:id="rId251" w:history="1">
        <w:r>
          <w:rPr>
            <w:rStyle w:val="Hyperlink"/>
            <w:rFonts w:ascii="Verdana" w:hAnsi="Verdana"/>
            <w:sz w:val="20"/>
            <w:szCs w:val="20"/>
          </w:rPr>
          <w:t>300</w:t>
        </w:r>
      </w:hyperlink>
    </w:p>
    <w:p w:rsidR="00936D22" w:rsidRDefault="008410AB">
      <w:pPr>
        <w:divId w:val="350105735"/>
      </w:pPr>
      <w:r>
        <w:pict>
          <v:rect id="_x0000_i1137"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بقع</w:t>
      </w:r>
      <w:r>
        <w:rPr>
          <w:rFonts w:ascii="Verdana" w:hAnsi="Verdana"/>
          <w:sz w:val="20"/>
          <w:szCs w:val="20"/>
          <w:rtl/>
        </w:rPr>
        <w:t xml:space="preserve"> </w:t>
      </w:r>
      <w:r>
        <w:rPr>
          <w:rFonts w:ascii="Verdana" w:hAnsi="Verdana"/>
          <w:sz w:val="20"/>
          <w:szCs w:val="20"/>
        </w:rPr>
        <w:t xml:space="preserve">  ) </w:t>
      </w:r>
      <w:r>
        <w:rPr>
          <w:rFonts w:ascii="Verdana" w:hAnsi="Verdana"/>
          <w:b/>
          <w:bCs/>
          <w:sz w:val="20"/>
          <w:szCs w:val="20"/>
        </w:rPr>
        <w:t>Ba-Qaf-Ayn</w:t>
      </w:r>
      <w:r>
        <w:rPr>
          <w:rFonts w:ascii="Verdana" w:hAnsi="Verdana"/>
          <w:sz w:val="20"/>
          <w:szCs w:val="20"/>
        </w:rPr>
        <w:t xml:space="preserve"> = black&amp;white, sprinkling water/liquid so that some parts are made wet, calamity/misfortune, assailed with foul/bad speech/language/slander, going away quickly or running/ran, color changing due to sorrow or grief, discoloration or mixture of colors, anything bad, evil, mischievous, ill omened.</w:t>
      </w:r>
      <w:r>
        <w:rPr>
          <w:rFonts w:ascii="Verdana" w:hAnsi="Verdana"/>
          <w:sz w:val="20"/>
          <w:szCs w:val="20"/>
        </w:rPr>
        <w:br/>
        <w:t>(buqAAat) a place in which water remains or stagnates, a piece/part/portion/plot of land differing in colour/appearance / external state/condition from that which enjoins or next to it, a patch of herbage, a small portion of any surface different from what surrounds it, a wide/spacious place in which there are trees, land containing small pebbles.</w:t>
      </w:r>
      <w:r>
        <w:rPr>
          <w:rFonts w:ascii="Verdana" w:hAnsi="Verdana"/>
          <w:sz w:val="20"/>
          <w:szCs w:val="20"/>
        </w:rPr>
        <w:br/>
        <w:t>A bird that is cautious, wary, cunning, and wily who only drinks from a place where the water stagnates and not a watering place used by the animals and/or humans, anyone that is cautious, wary or cunning, willy and skilful, mirage.</w:t>
      </w:r>
    </w:p>
    <w:p w:rsidR="00936D22" w:rsidRDefault="00936D22">
      <w:pPr>
        <w:pStyle w:val="NormalWeb"/>
        <w:divId w:val="350105735"/>
      </w:pPr>
      <w:r>
        <w:rPr>
          <w:rFonts w:ascii="Verdana" w:hAnsi="Verdana"/>
          <w:sz w:val="20"/>
          <w:szCs w:val="20"/>
        </w:rPr>
        <w:t>buq'ah n.f. 28:30</w:t>
      </w:r>
    </w:p>
    <w:p w:rsidR="00936D22" w:rsidRDefault="00936D22">
      <w:pPr>
        <w:pStyle w:val="NormalWeb"/>
        <w:divId w:val="350105735"/>
      </w:pPr>
      <w:r>
        <w:rPr>
          <w:rFonts w:ascii="Verdana" w:hAnsi="Verdana"/>
          <w:sz w:val="20"/>
          <w:szCs w:val="20"/>
        </w:rPr>
        <w:t xml:space="preserve">LL, V1, p: </w:t>
      </w:r>
      <w:hyperlink r:id="rId252" w:history="1">
        <w:r>
          <w:rPr>
            <w:rStyle w:val="Hyperlink"/>
            <w:rFonts w:ascii="Verdana" w:hAnsi="Verdana"/>
            <w:sz w:val="20"/>
            <w:szCs w:val="20"/>
          </w:rPr>
          <w:t>272</w:t>
        </w:r>
      </w:hyperlink>
      <w:r>
        <w:rPr>
          <w:rFonts w:ascii="Verdana" w:hAnsi="Verdana"/>
          <w:sz w:val="20"/>
          <w:szCs w:val="20"/>
        </w:rPr>
        <w:t xml:space="preserve">, </w:t>
      </w:r>
      <w:hyperlink r:id="rId253" w:history="1">
        <w:r>
          <w:rPr>
            <w:rStyle w:val="Hyperlink"/>
            <w:rFonts w:ascii="Verdana" w:hAnsi="Verdana"/>
            <w:sz w:val="20"/>
            <w:szCs w:val="20"/>
          </w:rPr>
          <w:t>273</w:t>
        </w:r>
      </w:hyperlink>
    </w:p>
    <w:p w:rsidR="00936D22" w:rsidRDefault="008410AB">
      <w:pPr>
        <w:divId w:val="350105735"/>
      </w:pPr>
      <w:r>
        <w:pict>
          <v:rect id="_x0000_i1138"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بقل</w:t>
      </w:r>
      <w:r>
        <w:rPr>
          <w:rFonts w:ascii="Verdana" w:hAnsi="Verdana"/>
          <w:sz w:val="20"/>
          <w:szCs w:val="20"/>
          <w:rtl/>
        </w:rPr>
        <w:t xml:space="preserve"> </w:t>
      </w:r>
      <w:r>
        <w:rPr>
          <w:rFonts w:ascii="Verdana" w:hAnsi="Verdana"/>
          <w:sz w:val="20"/>
          <w:szCs w:val="20"/>
        </w:rPr>
        <w:t xml:space="preserve">) </w:t>
      </w:r>
      <w:r>
        <w:rPr>
          <w:rFonts w:ascii="Verdana" w:hAnsi="Verdana"/>
          <w:b/>
          <w:bCs/>
          <w:sz w:val="20"/>
          <w:szCs w:val="20"/>
        </w:rPr>
        <w:t>Ba-Qaf-Lam</w:t>
      </w:r>
      <w:r>
        <w:rPr>
          <w:rFonts w:ascii="Verdana" w:hAnsi="Verdana"/>
          <w:sz w:val="20"/>
          <w:szCs w:val="20"/>
        </w:rPr>
        <w:t xml:space="preserve"> = herbs/plants/herbage, vegetables, trees/shrubs.</w:t>
      </w:r>
    </w:p>
    <w:p w:rsidR="00936D22" w:rsidRDefault="00936D22">
      <w:pPr>
        <w:pStyle w:val="NormalWeb"/>
        <w:divId w:val="350105735"/>
      </w:pPr>
      <w:r>
        <w:rPr>
          <w:rFonts w:ascii="Verdana" w:hAnsi="Verdana"/>
          <w:sz w:val="20"/>
          <w:szCs w:val="20"/>
        </w:rPr>
        <w:t>baql n.m. 2:61</w:t>
      </w:r>
    </w:p>
    <w:p w:rsidR="00936D22" w:rsidRDefault="00936D22">
      <w:pPr>
        <w:pStyle w:val="NormalWeb"/>
        <w:divId w:val="350105735"/>
      </w:pPr>
      <w:r>
        <w:rPr>
          <w:rFonts w:ascii="Verdana" w:hAnsi="Verdana"/>
          <w:sz w:val="20"/>
          <w:szCs w:val="20"/>
        </w:rPr>
        <w:t xml:space="preserve">LL, V1, p: </w:t>
      </w:r>
      <w:hyperlink r:id="rId254" w:history="1">
        <w:r>
          <w:rPr>
            <w:rStyle w:val="Hyperlink"/>
            <w:rFonts w:ascii="Verdana" w:hAnsi="Verdana"/>
            <w:sz w:val="20"/>
            <w:szCs w:val="20"/>
          </w:rPr>
          <w:t>273</w:t>
        </w:r>
      </w:hyperlink>
      <w:r>
        <w:rPr>
          <w:rFonts w:ascii="Verdana" w:hAnsi="Verdana"/>
          <w:sz w:val="20"/>
          <w:szCs w:val="20"/>
        </w:rPr>
        <w:t xml:space="preserve">, </w:t>
      </w:r>
      <w:hyperlink r:id="rId255" w:history="1">
        <w:r>
          <w:rPr>
            <w:rStyle w:val="Hyperlink"/>
            <w:rFonts w:ascii="Verdana" w:hAnsi="Verdana"/>
            <w:sz w:val="20"/>
            <w:szCs w:val="20"/>
          </w:rPr>
          <w:t>274</w:t>
        </w:r>
      </w:hyperlink>
    </w:p>
    <w:p w:rsidR="00936D22" w:rsidRDefault="008410AB">
      <w:pPr>
        <w:divId w:val="350105735"/>
      </w:pPr>
      <w:r>
        <w:pict>
          <v:rect id="_x0000_i1139" style="width:0;height:1.5pt" o:hralign="center" o:hrstd="t" o:hr="t" fillcolor="#a0a0a0" stroked="f"/>
        </w:pict>
      </w:r>
    </w:p>
    <w:p w:rsidR="00936D22" w:rsidRPr="00936D22" w:rsidRDefault="00936D22">
      <w:pPr>
        <w:pStyle w:val="NormalWeb"/>
        <w:divId w:val="350105735"/>
      </w:pPr>
      <w:r>
        <w:t>(</w:t>
      </w:r>
      <w:r>
        <w:rPr>
          <w:rStyle w:val="style71"/>
          <w:rtl/>
        </w:rPr>
        <w:t>بقر</w:t>
      </w:r>
      <w:r>
        <w:t xml:space="preserve"> ) </w:t>
      </w:r>
      <w:hyperlink r:id="rId256" w:history="1">
        <w:r>
          <w:rPr>
            <w:rStyle w:val="Hyperlink"/>
            <w:rFonts w:ascii="Verdana" w:hAnsi="Verdana"/>
            <w:b/>
            <w:bCs/>
            <w:sz w:val="20"/>
            <w:szCs w:val="20"/>
          </w:rPr>
          <w:t>Ba-Qaf-Ra</w:t>
        </w:r>
      </w:hyperlink>
      <w:r>
        <w:rPr>
          <w:rFonts w:ascii="Verdana" w:hAnsi="Verdana"/>
          <w:sz w:val="20"/>
          <w:szCs w:val="20"/>
        </w:rPr>
        <w:t xml:space="preserve"> =</w:t>
      </w:r>
      <w:r>
        <w:rPr>
          <w:rFonts w:ascii="Verdana" w:hAnsi="Verdana"/>
          <w:sz w:val="20"/>
          <w:szCs w:val="20"/>
        </w:rPr>
        <w:br/>
      </w:r>
      <w:r>
        <w:rPr>
          <w:rFonts w:ascii="Verdana" w:hAnsi="Verdana"/>
          <w:sz w:val="20"/>
          <w:szCs w:val="20"/>
        </w:rPr>
        <w:br/>
        <w:t>Slit, ripped, split cut or divided lengthwise</w:t>
      </w:r>
      <w:r>
        <w:rPr>
          <w:rFonts w:ascii="Verdana" w:hAnsi="Verdana"/>
          <w:sz w:val="20"/>
          <w:szCs w:val="20"/>
        </w:rPr>
        <w:br/>
        <w:t>Opening, laying open, widening</w:t>
      </w:r>
      <w:r>
        <w:rPr>
          <w:rFonts w:ascii="Verdana" w:hAnsi="Verdana"/>
          <w:sz w:val="20"/>
          <w:szCs w:val="20"/>
        </w:rPr>
        <w:br/>
        <w:t>Revealing (e.g. story, or an animal's insides)</w:t>
      </w:r>
      <w:r>
        <w:rPr>
          <w:rFonts w:ascii="Verdana" w:hAnsi="Verdana"/>
          <w:sz w:val="20"/>
          <w:szCs w:val="20"/>
        </w:rPr>
        <w:br/>
        <w:t>Inquiring to the utmost after sciences or knowledge</w:t>
      </w:r>
      <w:r>
        <w:rPr>
          <w:rFonts w:ascii="Verdana" w:hAnsi="Verdana"/>
          <w:sz w:val="20"/>
          <w:szCs w:val="20"/>
        </w:rPr>
        <w:br/>
        <w:t>Being astonished, amazed, stupefied at seeing something or confounded, confused, perplexed, tired or fatigued, weary or jaded</w:t>
      </w:r>
      <w:r>
        <w:rPr>
          <w:rFonts w:ascii="Verdana" w:hAnsi="Verdana"/>
          <w:sz w:val="20"/>
          <w:szCs w:val="20"/>
        </w:rPr>
        <w:br/>
        <w:t>Ox, bull and cow (bovine genus) both domesticated and wild</w:t>
      </w:r>
      <w:r>
        <w:rPr>
          <w:rFonts w:ascii="Verdana" w:hAnsi="Verdana"/>
          <w:sz w:val="20"/>
          <w:szCs w:val="20"/>
        </w:rPr>
        <w:br/>
        <w:t>A species of grape that is large, black and round and a species of plum in Palestine</w:t>
      </w:r>
      <w:r>
        <w:rPr>
          <w:rFonts w:ascii="Verdana" w:hAnsi="Verdana"/>
          <w:sz w:val="20"/>
          <w:szCs w:val="20"/>
        </w:rPr>
        <w:br/>
        <w:t>Owner or possessor of oxen/bulls/cows</w:t>
      </w:r>
      <w:r>
        <w:rPr>
          <w:rFonts w:ascii="Verdana" w:hAnsi="Verdana"/>
          <w:sz w:val="20"/>
          <w:szCs w:val="20"/>
        </w:rPr>
        <w:br/>
        <w:t>A strong staff/stick (e.g. for driving herds)</w:t>
      </w:r>
      <w:r>
        <w:rPr>
          <w:rFonts w:ascii="Verdana" w:hAnsi="Verdana"/>
          <w:sz w:val="20"/>
          <w:szCs w:val="20"/>
        </w:rPr>
        <w:br/>
        <w:t>A sedition, discord or dissention that severs society, corrupts religion and separates men, or something wide spreading/reaching and great</w:t>
      </w:r>
      <w:r>
        <w:rPr>
          <w:rFonts w:ascii="Verdana" w:hAnsi="Verdana"/>
          <w:sz w:val="20"/>
          <w:szCs w:val="20"/>
        </w:rPr>
        <w:br/>
        <w:t>Abundance of wealth/commodities</w:t>
      </w:r>
    </w:p>
    <w:p w:rsidR="00936D22" w:rsidRDefault="00936D22">
      <w:pPr>
        <w:pStyle w:val="NormalWeb"/>
        <w:divId w:val="350105735"/>
      </w:pPr>
      <w:r>
        <w:rPr>
          <w:rFonts w:ascii="Verdana" w:hAnsi="Verdana"/>
          <w:sz w:val="20"/>
          <w:szCs w:val="20"/>
        </w:rPr>
        <w:t>baqarah n.f. (pl. baqarat or baqar) 2:67, 2:68, 2:69, 2:70, 2:71, 6:144, 6:146, 12:43, 12:46</w:t>
      </w:r>
    </w:p>
    <w:p w:rsidR="00936D22" w:rsidRDefault="00936D22">
      <w:pPr>
        <w:pStyle w:val="NormalWeb"/>
        <w:divId w:val="350105735"/>
      </w:pPr>
      <w:r>
        <w:rPr>
          <w:rFonts w:ascii="Verdana" w:hAnsi="Verdana"/>
          <w:sz w:val="20"/>
          <w:szCs w:val="20"/>
        </w:rPr>
        <w:t xml:space="preserve">LL, V1, p: </w:t>
      </w:r>
      <w:hyperlink r:id="rId257" w:history="1">
        <w:r>
          <w:rPr>
            <w:rStyle w:val="Hyperlink"/>
            <w:rFonts w:ascii="Verdana" w:hAnsi="Verdana"/>
            <w:sz w:val="20"/>
            <w:szCs w:val="20"/>
          </w:rPr>
          <w:t>270</w:t>
        </w:r>
      </w:hyperlink>
      <w:r>
        <w:rPr>
          <w:rFonts w:ascii="Verdana" w:hAnsi="Verdana"/>
          <w:sz w:val="20"/>
          <w:szCs w:val="20"/>
        </w:rPr>
        <w:t xml:space="preserve">, </w:t>
      </w:r>
      <w:hyperlink r:id="rId258" w:history="1">
        <w:r>
          <w:rPr>
            <w:rStyle w:val="Hyperlink"/>
            <w:rFonts w:ascii="Verdana" w:hAnsi="Verdana"/>
            <w:sz w:val="20"/>
            <w:szCs w:val="20"/>
          </w:rPr>
          <w:t>271</w:t>
        </w:r>
      </w:hyperlink>
    </w:p>
    <w:p w:rsidR="00936D22" w:rsidRDefault="008410AB">
      <w:pPr>
        <w:divId w:val="350105735"/>
      </w:pPr>
      <w:r>
        <w:pict>
          <v:rect id="_x0000_i1140" style="width:0;height:1.5pt" o:hralign="center" o:hrstd="t" o:hr="t" fillcolor="#a0a0a0" stroked="f"/>
        </w:pict>
      </w:r>
    </w:p>
    <w:p w:rsidR="00936D22" w:rsidRPr="00936D22" w:rsidRDefault="00936D22">
      <w:pPr>
        <w:pStyle w:val="NormalWeb"/>
        <w:divId w:val="350105735"/>
      </w:pPr>
      <w:r>
        <w:t>(</w:t>
      </w:r>
      <w:r>
        <w:rPr>
          <w:rStyle w:val="style71"/>
          <w:rtl/>
        </w:rPr>
        <w:t>بقي</w:t>
      </w:r>
      <w:r>
        <w:t xml:space="preserve">) </w:t>
      </w:r>
      <w:r>
        <w:rPr>
          <w:rFonts w:ascii="Verdana" w:hAnsi="Verdana"/>
          <w:sz w:val="20"/>
          <w:szCs w:val="20"/>
        </w:rPr>
        <w:t xml:space="preserve">= </w:t>
      </w:r>
      <w:hyperlink r:id="rId259" w:history="1">
        <w:r>
          <w:rPr>
            <w:rStyle w:val="Hyperlink"/>
            <w:rFonts w:ascii="Verdana" w:hAnsi="Verdana"/>
            <w:b/>
            <w:bCs/>
            <w:sz w:val="20"/>
            <w:szCs w:val="20"/>
          </w:rPr>
          <w:t>Ba-Qaf-Ya</w:t>
        </w:r>
      </w:hyperlink>
      <w:r>
        <w:rPr>
          <w:rFonts w:ascii="Verdana" w:hAnsi="Verdana"/>
          <w:sz w:val="20"/>
          <w:szCs w:val="20"/>
        </w:rPr>
        <w:t xml:space="preserve"> =</w:t>
      </w:r>
    </w:p>
    <w:p w:rsidR="00936D22" w:rsidRDefault="00936D22">
      <w:pPr>
        <w:pStyle w:val="NormalWeb"/>
        <w:divId w:val="350105735"/>
      </w:pPr>
      <w:r>
        <w:rPr>
          <w:rFonts w:ascii="Verdana" w:hAnsi="Verdana"/>
          <w:sz w:val="20"/>
          <w:szCs w:val="20"/>
        </w:rPr>
        <w:t>Something or someone that remains, continues, lasts and/or endures</w:t>
      </w:r>
      <w:r>
        <w:rPr>
          <w:rFonts w:ascii="Verdana" w:hAnsi="Verdana"/>
          <w:sz w:val="20"/>
          <w:szCs w:val="20"/>
        </w:rPr>
        <w:br/>
        <w:t>Perpetual or permanent</w:t>
      </w:r>
      <w:r>
        <w:rPr>
          <w:rFonts w:ascii="Verdana" w:hAnsi="Verdana"/>
          <w:sz w:val="20"/>
          <w:szCs w:val="20"/>
        </w:rPr>
        <w:br/>
        <w:t>Existing, incessantly, always, endlessly or forever</w:t>
      </w:r>
      <w:r>
        <w:rPr>
          <w:rFonts w:ascii="Verdana" w:hAnsi="Verdana"/>
          <w:sz w:val="20"/>
          <w:szCs w:val="20"/>
        </w:rPr>
        <w:br/>
        <w:t>Watching, observing, guarding or preserving</w:t>
      </w:r>
      <w:r>
        <w:rPr>
          <w:rFonts w:ascii="Verdana" w:hAnsi="Verdana"/>
          <w:sz w:val="20"/>
          <w:szCs w:val="20"/>
        </w:rPr>
        <w:br/>
        <w:t>Pardoning, leaving, showing mercy or sparing</w:t>
      </w:r>
      <w:r>
        <w:rPr>
          <w:rFonts w:ascii="Verdana" w:hAnsi="Verdana"/>
          <w:sz w:val="20"/>
          <w:szCs w:val="20"/>
        </w:rPr>
        <w:br/>
        <w:t>Remaining portion, remainder, remnant, relic, residue, remains, recompense</w:t>
      </w:r>
    </w:p>
    <w:p w:rsidR="00936D22" w:rsidRDefault="00936D22">
      <w:pPr>
        <w:pStyle w:val="NormalWeb"/>
        <w:divId w:val="350105735"/>
      </w:pPr>
      <w:r>
        <w:rPr>
          <w:rFonts w:ascii="Verdana" w:hAnsi="Verdana"/>
          <w:sz w:val="20"/>
          <w:szCs w:val="20"/>
        </w:rPr>
        <w:t>baqiya vb. (1)</w:t>
      </w:r>
      <w:r>
        <w:rPr>
          <w:rFonts w:ascii="Verdana" w:hAnsi="Verdana"/>
          <w:sz w:val="20"/>
          <w:szCs w:val="20"/>
        </w:rPr>
        <w:br/>
        <w:t>perf. act. 2:278</w:t>
      </w:r>
      <w:r>
        <w:rPr>
          <w:rFonts w:ascii="Verdana" w:hAnsi="Verdana"/>
          <w:sz w:val="20"/>
          <w:szCs w:val="20"/>
        </w:rPr>
        <w:br/>
        <w:t>impf. act. 55:27</w:t>
      </w:r>
      <w:r>
        <w:rPr>
          <w:rFonts w:ascii="Verdana" w:hAnsi="Verdana"/>
          <w:sz w:val="20"/>
          <w:szCs w:val="20"/>
        </w:rPr>
        <w:br/>
        <w:t>pcple. act. 16:96, 18:46, 19:76, 20:71, 20:73, 20:127, 20:131, 26:120, 28:60, 37:77, 42:36, 43:28, 69:8, 87:17</w:t>
      </w:r>
    </w:p>
    <w:p w:rsidR="00936D22" w:rsidRDefault="00936D22">
      <w:pPr>
        <w:pStyle w:val="NormalWeb"/>
        <w:divId w:val="350105735"/>
      </w:pPr>
      <w:r>
        <w:rPr>
          <w:rFonts w:ascii="Verdana" w:hAnsi="Verdana"/>
          <w:sz w:val="20"/>
          <w:szCs w:val="20"/>
        </w:rPr>
        <w:t>baqiyah n.f. 2:248, 11:86, 11:116</w:t>
      </w:r>
    </w:p>
    <w:p w:rsidR="00936D22" w:rsidRDefault="00936D22">
      <w:pPr>
        <w:pStyle w:val="NormalWeb"/>
        <w:divId w:val="350105735"/>
      </w:pPr>
      <w:r>
        <w:rPr>
          <w:rFonts w:ascii="Verdana" w:hAnsi="Verdana"/>
          <w:sz w:val="20"/>
          <w:szCs w:val="20"/>
        </w:rPr>
        <w:t>abqa vb. (4)</w:t>
      </w:r>
      <w:r>
        <w:rPr>
          <w:rFonts w:ascii="Verdana" w:hAnsi="Verdana"/>
          <w:sz w:val="20"/>
          <w:szCs w:val="20"/>
        </w:rPr>
        <w:br/>
        <w:t>perf. act. 53:51</w:t>
      </w:r>
      <w:r>
        <w:rPr>
          <w:rFonts w:ascii="Verdana" w:hAnsi="Verdana"/>
          <w:sz w:val="20"/>
          <w:szCs w:val="20"/>
        </w:rPr>
        <w:br/>
        <w:t>impf. act. 74:28</w:t>
      </w:r>
    </w:p>
    <w:p w:rsidR="00936D22" w:rsidRDefault="00936D22">
      <w:pPr>
        <w:pStyle w:val="NormalWeb"/>
        <w:divId w:val="350105735"/>
      </w:pPr>
      <w:r>
        <w:rPr>
          <w:rFonts w:ascii="Verdana" w:hAnsi="Verdana"/>
          <w:sz w:val="20"/>
          <w:szCs w:val="20"/>
        </w:rPr>
        <w:t xml:space="preserve">LL, V1, p: </w:t>
      </w:r>
      <w:hyperlink r:id="rId260" w:history="1">
        <w:r>
          <w:rPr>
            <w:rStyle w:val="Hyperlink"/>
            <w:rFonts w:ascii="Verdana" w:hAnsi="Verdana"/>
            <w:sz w:val="20"/>
            <w:szCs w:val="20"/>
          </w:rPr>
          <w:t>274</w:t>
        </w:r>
      </w:hyperlink>
      <w:r>
        <w:rPr>
          <w:rFonts w:ascii="Verdana" w:hAnsi="Verdana"/>
          <w:sz w:val="20"/>
          <w:szCs w:val="20"/>
        </w:rPr>
        <w:t xml:space="preserve">, </w:t>
      </w:r>
      <w:hyperlink r:id="rId261" w:history="1">
        <w:r>
          <w:rPr>
            <w:rStyle w:val="Hyperlink"/>
            <w:rFonts w:ascii="Verdana" w:hAnsi="Verdana"/>
            <w:sz w:val="20"/>
            <w:szCs w:val="20"/>
          </w:rPr>
          <w:t>275</w:t>
        </w:r>
      </w:hyperlink>
      <w:r>
        <w:rPr>
          <w:rFonts w:ascii="Verdana" w:hAnsi="Verdana"/>
          <w:sz w:val="20"/>
          <w:szCs w:val="20"/>
        </w:rPr>
        <w:t xml:space="preserve">, </w:t>
      </w:r>
      <w:hyperlink r:id="rId262" w:history="1">
        <w:r>
          <w:rPr>
            <w:rStyle w:val="Hyperlink"/>
            <w:rFonts w:ascii="Verdana" w:hAnsi="Verdana"/>
            <w:sz w:val="20"/>
            <w:szCs w:val="20"/>
          </w:rPr>
          <w:t>276</w:t>
        </w:r>
      </w:hyperlink>
    </w:p>
    <w:p w:rsidR="00936D22" w:rsidRDefault="008410AB">
      <w:pPr>
        <w:divId w:val="350105735"/>
      </w:pPr>
      <w:r>
        <w:pict>
          <v:rect id="_x0000_i1141"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برأ</w:t>
      </w:r>
      <w:r>
        <w:rPr>
          <w:rFonts w:ascii="Verdana" w:hAnsi="Verdana"/>
          <w:sz w:val="20"/>
          <w:szCs w:val="20"/>
          <w:rtl/>
        </w:rPr>
        <w:t xml:space="preserve"> </w:t>
      </w:r>
      <w:r>
        <w:rPr>
          <w:rFonts w:ascii="Verdana" w:hAnsi="Verdana"/>
          <w:sz w:val="20"/>
          <w:szCs w:val="20"/>
        </w:rPr>
        <w:t xml:space="preserve">) </w:t>
      </w:r>
      <w:r>
        <w:rPr>
          <w:rFonts w:ascii="Verdana" w:hAnsi="Verdana"/>
          <w:b/>
          <w:bCs/>
          <w:sz w:val="20"/>
          <w:szCs w:val="20"/>
        </w:rPr>
        <w:t>Ba-Ra-Alif</w:t>
      </w:r>
      <w:r>
        <w:rPr>
          <w:rFonts w:ascii="Verdana" w:hAnsi="Verdana"/>
          <w:sz w:val="20"/>
          <w:szCs w:val="20"/>
        </w:rPr>
        <w:t xml:space="preserve"> = became/was clear/free of a thing, to quit it, become irresponsible for it, guiltless of it, remove oneself from a thing, kept far or aloof (e.g. from unclean things), state of freedom/immunity/security/safety.</w:t>
      </w:r>
      <w:r>
        <w:rPr>
          <w:rFonts w:ascii="Verdana" w:hAnsi="Verdana"/>
          <w:sz w:val="20"/>
          <w:szCs w:val="20"/>
        </w:rPr>
        <w:br/>
        <w:t>Convalescent/sound/healthy, cure/heal, recover/restore.</w:t>
      </w:r>
      <w:r>
        <w:rPr>
          <w:rFonts w:ascii="Verdana" w:hAnsi="Verdana"/>
          <w:sz w:val="20"/>
          <w:szCs w:val="20"/>
        </w:rPr>
        <w:br/>
        <w:t>Create/produce, former/fashioner.</w:t>
      </w:r>
      <w:r>
        <w:rPr>
          <w:rFonts w:ascii="Verdana" w:hAnsi="Verdana"/>
          <w:sz w:val="20"/>
          <w:szCs w:val="20"/>
        </w:rPr>
        <w:br/>
        <w:t>He compounded or made a compromise with him for their mutual separation.</w:t>
      </w:r>
      <w:r>
        <w:rPr>
          <w:rFonts w:ascii="Verdana" w:hAnsi="Verdana"/>
          <w:sz w:val="20"/>
          <w:szCs w:val="20"/>
        </w:rPr>
        <w:br/>
        <w:t>Mankind/creation/beings/things that are created.</w:t>
      </w:r>
    </w:p>
    <w:p w:rsidR="00936D22" w:rsidRDefault="00936D22">
      <w:pPr>
        <w:pStyle w:val="NormalWeb"/>
        <w:divId w:val="350105735"/>
      </w:pPr>
      <w:r>
        <w:rPr>
          <w:rFonts w:ascii="Verdana" w:hAnsi="Verdana"/>
          <w:i/>
          <w:iCs/>
          <w:sz w:val="20"/>
          <w:szCs w:val="20"/>
        </w:rPr>
        <w:t>bara'a</w:t>
      </w:r>
      <w:r>
        <w:rPr>
          <w:rFonts w:ascii="Verdana" w:hAnsi="Verdana"/>
          <w:sz w:val="20"/>
          <w:szCs w:val="20"/>
        </w:rPr>
        <w:t xml:space="preserve"> (vb. I)</w:t>
      </w:r>
      <w:r>
        <w:rPr>
          <w:rFonts w:ascii="Verdana" w:hAnsi="Verdana"/>
          <w:sz w:val="20"/>
          <w:szCs w:val="20"/>
        </w:rPr>
        <w:br/>
        <w:t>impf. act. 57:22</w:t>
      </w:r>
      <w:r>
        <w:rPr>
          <w:rFonts w:ascii="Verdana" w:hAnsi="Verdana"/>
          <w:sz w:val="20"/>
          <w:szCs w:val="20"/>
        </w:rPr>
        <w:br/>
        <w:t>pcple. act. 2:54, 2:54, 59:24</w:t>
      </w:r>
    </w:p>
    <w:p w:rsidR="00936D22" w:rsidRDefault="00936D22">
      <w:pPr>
        <w:pStyle w:val="NormalWeb"/>
        <w:divId w:val="350105735"/>
      </w:pPr>
      <w:r>
        <w:rPr>
          <w:rFonts w:ascii="Verdana" w:hAnsi="Verdana"/>
          <w:i/>
          <w:iCs/>
          <w:sz w:val="20"/>
          <w:szCs w:val="20"/>
        </w:rPr>
        <w:t>bariyah</w:t>
      </w:r>
      <w:r>
        <w:rPr>
          <w:rFonts w:ascii="Verdana" w:hAnsi="Verdana"/>
          <w:sz w:val="20"/>
          <w:szCs w:val="20"/>
        </w:rPr>
        <w:t xml:space="preserve"> n.f. 98:6, 98:7</w:t>
      </w:r>
    </w:p>
    <w:p w:rsidR="00936D22" w:rsidRDefault="00936D22">
      <w:pPr>
        <w:pStyle w:val="NormalWeb"/>
        <w:divId w:val="350105735"/>
      </w:pPr>
      <w:r>
        <w:rPr>
          <w:rFonts w:ascii="Verdana" w:hAnsi="Verdana"/>
          <w:i/>
          <w:iCs/>
          <w:sz w:val="20"/>
          <w:szCs w:val="20"/>
        </w:rPr>
        <w:t>bara</w:t>
      </w:r>
      <w:r>
        <w:rPr>
          <w:rFonts w:ascii="Verdana" w:hAnsi="Verdana"/>
          <w:sz w:val="20"/>
          <w:szCs w:val="20"/>
        </w:rPr>
        <w:t xml:space="preserve"> n.m. 43:26, 60:4</w:t>
      </w:r>
    </w:p>
    <w:p w:rsidR="00936D22" w:rsidRDefault="00936D22">
      <w:pPr>
        <w:pStyle w:val="NormalWeb"/>
        <w:divId w:val="350105735"/>
      </w:pPr>
      <w:r>
        <w:rPr>
          <w:rFonts w:ascii="Verdana" w:hAnsi="Verdana"/>
          <w:i/>
          <w:iCs/>
          <w:sz w:val="20"/>
          <w:szCs w:val="20"/>
        </w:rPr>
        <w:t>bara'ah</w:t>
      </w:r>
      <w:r>
        <w:rPr>
          <w:rFonts w:ascii="Verdana" w:hAnsi="Verdana"/>
          <w:sz w:val="20"/>
          <w:szCs w:val="20"/>
        </w:rPr>
        <w:t xml:space="preserve"> n.f. 9:1, 54:43</w:t>
      </w:r>
    </w:p>
    <w:p w:rsidR="00936D22" w:rsidRDefault="00936D22">
      <w:pPr>
        <w:pStyle w:val="NormalWeb"/>
        <w:divId w:val="350105735"/>
      </w:pPr>
      <w:r>
        <w:rPr>
          <w:rFonts w:ascii="Verdana" w:hAnsi="Verdana"/>
          <w:i/>
          <w:iCs/>
          <w:sz w:val="20"/>
          <w:szCs w:val="20"/>
        </w:rPr>
        <w:t>bari</w:t>
      </w:r>
      <w:r>
        <w:rPr>
          <w:rFonts w:ascii="Verdana" w:hAnsi="Verdana"/>
          <w:sz w:val="20"/>
          <w:szCs w:val="20"/>
        </w:rPr>
        <w:t xml:space="preserve"> n.m. 4:112, 6:19, 6:78, 8:48, 9:3, 10:41, 10:41, 11:35, 11:54, 26:216, 59:16</w:t>
      </w:r>
    </w:p>
    <w:p w:rsidR="00936D22" w:rsidRDefault="00936D22">
      <w:pPr>
        <w:pStyle w:val="NormalWeb"/>
        <w:divId w:val="350105735"/>
      </w:pPr>
      <w:r>
        <w:rPr>
          <w:rFonts w:ascii="Verdana" w:hAnsi="Verdana"/>
          <w:i/>
          <w:iCs/>
          <w:sz w:val="20"/>
          <w:szCs w:val="20"/>
        </w:rPr>
        <w:t>barra'a</w:t>
      </w:r>
      <w:r>
        <w:rPr>
          <w:rFonts w:ascii="Verdana" w:hAnsi="Verdana"/>
          <w:sz w:val="20"/>
          <w:szCs w:val="20"/>
        </w:rPr>
        <w:t xml:space="preserve"> (vb. II)</w:t>
      </w:r>
      <w:r>
        <w:rPr>
          <w:rFonts w:ascii="Verdana" w:hAnsi="Verdana"/>
          <w:sz w:val="20"/>
          <w:szCs w:val="20"/>
        </w:rPr>
        <w:br/>
        <w:t>perf. act. 33:69</w:t>
      </w:r>
      <w:r>
        <w:rPr>
          <w:rFonts w:ascii="Verdana" w:hAnsi="Verdana"/>
          <w:sz w:val="20"/>
          <w:szCs w:val="20"/>
        </w:rPr>
        <w:br/>
        <w:t>impf. act. 12:53</w:t>
      </w:r>
      <w:r>
        <w:rPr>
          <w:rFonts w:ascii="Verdana" w:hAnsi="Verdana"/>
          <w:sz w:val="20"/>
          <w:szCs w:val="20"/>
        </w:rPr>
        <w:br/>
        <w:t>pcple. pass. 24:26</w:t>
      </w:r>
    </w:p>
    <w:p w:rsidR="00936D22" w:rsidRDefault="00936D22">
      <w:pPr>
        <w:pStyle w:val="NormalWeb"/>
        <w:divId w:val="350105735"/>
      </w:pPr>
      <w:r>
        <w:rPr>
          <w:rFonts w:ascii="Verdana" w:hAnsi="Verdana"/>
          <w:i/>
          <w:iCs/>
          <w:sz w:val="20"/>
          <w:szCs w:val="20"/>
        </w:rPr>
        <w:t>abra'a</w:t>
      </w:r>
      <w:r>
        <w:rPr>
          <w:rFonts w:ascii="Verdana" w:hAnsi="Verdana"/>
          <w:sz w:val="20"/>
          <w:szCs w:val="20"/>
        </w:rPr>
        <w:t xml:space="preserve"> (vb. IV) impf. act. 3:49, 5:110</w:t>
      </w:r>
    </w:p>
    <w:p w:rsidR="00936D22" w:rsidRDefault="00936D22">
      <w:pPr>
        <w:pStyle w:val="NormalWeb"/>
        <w:divId w:val="350105735"/>
      </w:pPr>
      <w:r>
        <w:rPr>
          <w:rFonts w:ascii="Verdana" w:hAnsi="Verdana"/>
          <w:i/>
          <w:iCs/>
          <w:sz w:val="20"/>
          <w:szCs w:val="20"/>
        </w:rPr>
        <w:t>tabarra'a</w:t>
      </w:r>
      <w:r>
        <w:rPr>
          <w:rFonts w:ascii="Verdana" w:hAnsi="Verdana"/>
          <w:sz w:val="20"/>
          <w:szCs w:val="20"/>
        </w:rPr>
        <w:t xml:space="preserve"> (vb. V)</w:t>
      </w:r>
      <w:r>
        <w:rPr>
          <w:rFonts w:ascii="Verdana" w:hAnsi="Verdana"/>
          <w:sz w:val="20"/>
          <w:szCs w:val="20"/>
        </w:rPr>
        <w:br/>
        <w:t>perf. act. 2:166, 2:167, 9:114, 28:63</w:t>
      </w:r>
      <w:r>
        <w:rPr>
          <w:rFonts w:ascii="Verdana" w:hAnsi="Verdana"/>
          <w:sz w:val="20"/>
          <w:szCs w:val="20"/>
        </w:rPr>
        <w:br/>
        <w:t>impf. act. 2:167</w:t>
      </w:r>
    </w:p>
    <w:p w:rsidR="00936D22" w:rsidRDefault="00936D22">
      <w:pPr>
        <w:pStyle w:val="NormalWeb"/>
        <w:divId w:val="350105735"/>
      </w:pPr>
      <w:r>
        <w:rPr>
          <w:rFonts w:ascii="Verdana" w:hAnsi="Verdana"/>
          <w:sz w:val="20"/>
          <w:szCs w:val="20"/>
        </w:rPr>
        <w:t xml:space="preserve">LL, V1, p: </w:t>
      </w:r>
      <w:hyperlink r:id="rId263" w:history="1">
        <w:r>
          <w:rPr>
            <w:rStyle w:val="Hyperlink"/>
            <w:rFonts w:ascii="Verdana" w:hAnsi="Verdana"/>
            <w:sz w:val="20"/>
            <w:szCs w:val="20"/>
          </w:rPr>
          <w:t>215</w:t>
        </w:r>
      </w:hyperlink>
      <w:r>
        <w:rPr>
          <w:rFonts w:ascii="Verdana" w:hAnsi="Verdana"/>
          <w:sz w:val="20"/>
          <w:szCs w:val="20"/>
        </w:rPr>
        <w:t xml:space="preserve">, </w:t>
      </w:r>
      <w:hyperlink r:id="rId264" w:history="1">
        <w:r>
          <w:rPr>
            <w:rStyle w:val="Hyperlink"/>
            <w:rFonts w:ascii="Verdana" w:hAnsi="Verdana"/>
            <w:sz w:val="20"/>
            <w:szCs w:val="20"/>
          </w:rPr>
          <w:t>216</w:t>
        </w:r>
      </w:hyperlink>
    </w:p>
    <w:p w:rsidR="00936D22" w:rsidRDefault="008410AB">
      <w:pPr>
        <w:divId w:val="350105735"/>
      </w:pPr>
      <w:r>
        <w:pict>
          <v:rect id="_x0000_i1142"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برد</w:t>
      </w:r>
      <w:r>
        <w:rPr>
          <w:rFonts w:ascii="Verdana" w:hAnsi="Verdana"/>
          <w:sz w:val="20"/>
          <w:szCs w:val="20"/>
          <w:rtl/>
        </w:rPr>
        <w:t xml:space="preserve"> </w:t>
      </w:r>
      <w:r>
        <w:rPr>
          <w:rFonts w:ascii="Verdana" w:hAnsi="Verdana"/>
          <w:sz w:val="20"/>
          <w:szCs w:val="20"/>
        </w:rPr>
        <w:t xml:space="preserve">) </w:t>
      </w:r>
      <w:r>
        <w:rPr>
          <w:rFonts w:ascii="Verdana" w:hAnsi="Verdana"/>
          <w:b/>
          <w:bCs/>
          <w:sz w:val="20"/>
          <w:szCs w:val="20"/>
        </w:rPr>
        <w:t>Ba-Ra-Dal</w:t>
      </w:r>
      <w:r>
        <w:rPr>
          <w:rFonts w:ascii="Verdana" w:hAnsi="Verdana"/>
          <w:sz w:val="20"/>
          <w:szCs w:val="20"/>
        </w:rPr>
        <w:t xml:space="preserve"> = make cold/chilly/cool, died, cessation of motion, become still/quiet/motionless, amazed/stupefied, became permanent/fixed/settled, became lean/emaciated/weak, slept, hail/snow, beverage that cools the heat of thirst.</w:t>
      </w:r>
    </w:p>
    <w:p w:rsidR="00936D22" w:rsidRDefault="00936D22">
      <w:pPr>
        <w:pStyle w:val="NormalWeb"/>
        <w:divId w:val="350105735"/>
      </w:pPr>
      <w:r>
        <w:rPr>
          <w:rFonts w:ascii="Verdana" w:hAnsi="Verdana"/>
          <w:sz w:val="20"/>
          <w:szCs w:val="20"/>
        </w:rPr>
        <w:t>barada vb. (1)</w:t>
      </w:r>
      <w:r>
        <w:rPr>
          <w:rFonts w:ascii="Verdana" w:hAnsi="Verdana"/>
          <w:sz w:val="20"/>
          <w:szCs w:val="20"/>
        </w:rPr>
        <w:br/>
        <w:t>n.vb. 21:69, 78:24</w:t>
      </w:r>
      <w:r>
        <w:rPr>
          <w:rFonts w:ascii="Verdana" w:hAnsi="Verdana"/>
          <w:sz w:val="20"/>
          <w:szCs w:val="20"/>
        </w:rPr>
        <w:br/>
        <w:t>pcple. act. 38:42, 56:44</w:t>
      </w:r>
    </w:p>
    <w:p w:rsidR="00936D22" w:rsidRDefault="00936D22">
      <w:pPr>
        <w:pStyle w:val="NormalWeb"/>
        <w:divId w:val="350105735"/>
      </w:pPr>
      <w:r>
        <w:rPr>
          <w:rFonts w:ascii="Verdana" w:hAnsi="Verdana"/>
          <w:sz w:val="20"/>
          <w:szCs w:val="20"/>
        </w:rPr>
        <w:t>barad n.m. 24:43</w:t>
      </w:r>
    </w:p>
    <w:p w:rsidR="00936D22" w:rsidRDefault="00936D22">
      <w:pPr>
        <w:pStyle w:val="NormalWeb"/>
        <w:divId w:val="350105735"/>
      </w:pPr>
      <w:r>
        <w:rPr>
          <w:rFonts w:ascii="Verdana" w:hAnsi="Verdana"/>
          <w:sz w:val="20"/>
          <w:szCs w:val="20"/>
        </w:rPr>
        <w:t xml:space="preserve">LL, V1, p: </w:t>
      </w:r>
      <w:hyperlink r:id="rId265" w:history="1">
        <w:r>
          <w:rPr>
            <w:rStyle w:val="Hyperlink"/>
            <w:rFonts w:ascii="Verdana" w:hAnsi="Verdana"/>
            <w:sz w:val="20"/>
            <w:szCs w:val="20"/>
          </w:rPr>
          <w:t>220</w:t>
        </w:r>
      </w:hyperlink>
      <w:r>
        <w:rPr>
          <w:rFonts w:ascii="Verdana" w:hAnsi="Verdana"/>
          <w:sz w:val="20"/>
          <w:szCs w:val="20"/>
        </w:rPr>
        <w:t xml:space="preserve">, </w:t>
      </w:r>
      <w:hyperlink r:id="rId266" w:history="1">
        <w:r>
          <w:rPr>
            <w:rStyle w:val="Hyperlink"/>
            <w:rFonts w:ascii="Verdana" w:hAnsi="Verdana"/>
            <w:sz w:val="20"/>
            <w:szCs w:val="20"/>
          </w:rPr>
          <w:t>221</w:t>
        </w:r>
      </w:hyperlink>
      <w:r>
        <w:rPr>
          <w:rFonts w:ascii="Verdana" w:hAnsi="Verdana"/>
          <w:sz w:val="20"/>
          <w:szCs w:val="20"/>
        </w:rPr>
        <w:t xml:space="preserve">, </w:t>
      </w:r>
      <w:hyperlink r:id="rId267" w:history="1">
        <w:r>
          <w:rPr>
            <w:rStyle w:val="Hyperlink"/>
            <w:rFonts w:ascii="Verdana" w:hAnsi="Verdana"/>
            <w:sz w:val="20"/>
            <w:szCs w:val="20"/>
          </w:rPr>
          <w:t>222</w:t>
        </w:r>
      </w:hyperlink>
      <w:r>
        <w:rPr>
          <w:rFonts w:ascii="Verdana" w:hAnsi="Verdana"/>
          <w:sz w:val="20"/>
          <w:szCs w:val="20"/>
        </w:rPr>
        <w:t xml:space="preserve">, </w:t>
      </w:r>
      <w:hyperlink r:id="rId268" w:history="1">
        <w:r>
          <w:rPr>
            <w:rStyle w:val="Hyperlink"/>
            <w:rFonts w:ascii="Verdana" w:hAnsi="Verdana"/>
            <w:sz w:val="20"/>
            <w:szCs w:val="20"/>
          </w:rPr>
          <w:t>223</w:t>
        </w:r>
      </w:hyperlink>
    </w:p>
    <w:p w:rsidR="00936D22" w:rsidRDefault="008410AB">
      <w:pPr>
        <w:divId w:val="350105735"/>
      </w:pPr>
      <w:r>
        <w:pict>
          <v:rect id="_x0000_i1143" style="width:0;height:1.5pt" o:hralign="center" o:hrstd="t" o:hr="t" fillcolor="#a0a0a0" stroked="f"/>
        </w:pict>
      </w:r>
    </w:p>
    <w:p w:rsidR="00936D22" w:rsidRPr="00936D22" w:rsidRDefault="00936D22">
      <w:pPr>
        <w:pStyle w:val="NormalWeb"/>
        <w:divId w:val="350105735"/>
      </w:pPr>
      <w:r>
        <w:t xml:space="preserve">( </w:t>
      </w:r>
      <w:r>
        <w:rPr>
          <w:rStyle w:val="style71"/>
          <w:rtl/>
        </w:rPr>
        <w:t>برهان</w:t>
      </w:r>
      <w:r>
        <w:rPr>
          <w:rtl/>
        </w:rPr>
        <w:t xml:space="preserve"> </w:t>
      </w:r>
      <w:r>
        <w:t xml:space="preserve">) </w:t>
      </w:r>
      <w:r>
        <w:rPr>
          <w:rFonts w:ascii="Verdana" w:hAnsi="Verdana"/>
          <w:sz w:val="20"/>
          <w:szCs w:val="20"/>
        </w:rPr>
        <w:t xml:space="preserve">= </w:t>
      </w:r>
      <w:hyperlink r:id="rId269" w:history="1">
        <w:r>
          <w:rPr>
            <w:rStyle w:val="Hyperlink"/>
            <w:rFonts w:ascii="Verdana" w:hAnsi="Verdana"/>
            <w:b/>
            <w:bCs/>
            <w:sz w:val="20"/>
            <w:szCs w:val="20"/>
          </w:rPr>
          <w:t>Ba-Ra-ha-Nun</w:t>
        </w:r>
      </w:hyperlink>
      <w:r>
        <w:rPr>
          <w:rFonts w:ascii="Verdana" w:hAnsi="Verdana"/>
          <w:sz w:val="20"/>
          <w:szCs w:val="20"/>
        </w:rPr>
        <w:t xml:space="preserve"> = evidence/proof.</w:t>
      </w:r>
    </w:p>
    <w:p w:rsidR="00936D22" w:rsidRDefault="00936D22">
      <w:pPr>
        <w:pStyle w:val="NormalWeb"/>
        <w:divId w:val="350105735"/>
      </w:pPr>
      <w:r>
        <w:rPr>
          <w:rFonts w:ascii="Verdana" w:hAnsi="Verdana"/>
          <w:sz w:val="20"/>
          <w:szCs w:val="20"/>
        </w:rPr>
        <w:t>burhan n.m. 2:111, 4:174, 12:24, 21:24, 23:117, 27:64, 28:32, 28:75</w:t>
      </w:r>
    </w:p>
    <w:p w:rsidR="00936D22" w:rsidRDefault="00936D22">
      <w:pPr>
        <w:pStyle w:val="NormalWeb"/>
        <w:divId w:val="350105735"/>
      </w:pPr>
      <w:r>
        <w:rPr>
          <w:rFonts w:ascii="Verdana" w:hAnsi="Verdana"/>
          <w:sz w:val="20"/>
          <w:szCs w:val="20"/>
        </w:rPr>
        <w:t xml:space="preserve">LL, V1, p: </w:t>
      </w:r>
      <w:hyperlink r:id="rId270" w:history="1">
        <w:r>
          <w:rPr>
            <w:rStyle w:val="Hyperlink"/>
            <w:rFonts w:ascii="Verdana" w:hAnsi="Verdana"/>
            <w:sz w:val="20"/>
            <w:szCs w:val="20"/>
          </w:rPr>
          <w:t>233</w:t>
        </w:r>
      </w:hyperlink>
      <w:r>
        <w:rPr>
          <w:rFonts w:ascii="Verdana" w:hAnsi="Verdana"/>
          <w:sz w:val="20"/>
          <w:szCs w:val="20"/>
        </w:rPr>
        <w:t xml:space="preserve">, </w:t>
      </w:r>
      <w:hyperlink r:id="rId271" w:history="1">
        <w:r>
          <w:rPr>
            <w:rStyle w:val="Hyperlink"/>
            <w:rFonts w:ascii="Verdana" w:hAnsi="Verdana"/>
            <w:sz w:val="20"/>
            <w:szCs w:val="20"/>
          </w:rPr>
          <w:t>234</w:t>
        </w:r>
      </w:hyperlink>
    </w:p>
    <w:p w:rsidR="00936D22" w:rsidRDefault="008410AB">
      <w:pPr>
        <w:divId w:val="350105735"/>
      </w:pPr>
      <w:r>
        <w:pict>
          <v:rect id="_x0000_i1144"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برح</w:t>
      </w:r>
      <w:r>
        <w:rPr>
          <w:rFonts w:ascii="Verdana" w:hAnsi="Verdana"/>
          <w:sz w:val="20"/>
          <w:szCs w:val="20"/>
          <w:rtl/>
        </w:rPr>
        <w:t xml:space="preserve"> </w:t>
      </w:r>
      <w:r>
        <w:rPr>
          <w:rFonts w:ascii="Verdana" w:hAnsi="Verdana"/>
          <w:sz w:val="20"/>
          <w:szCs w:val="20"/>
        </w:rPr>
        <w:t xml:space="preserve">) </w:t>
      </w:r>
      <w:r>
        <w:rPr>
          <w:rFonts w:ascii="Verdana" w:hAnsi="Verdana"/>
          <w:b/>
          <w:bCs/>
          <w:sz w:val="20"/>
          <w:szCs w:val="20"/>
        </w:rPr>
        <w:t>Ba-Ra-Ha</w:t>
      </w:r>
      <w:r>
        <w:rPr>
          <w:rFonts w:ascii="Verdana" w:hAnsi="Verdana"/>
          <w:sz w:val="20"/>
          <w:szCs w:val="20"/>
        </w:rPr>
        <w:t xml:space="preserve"> = go away, depart, withdraw, to give up or leave/cease/quit, angry, annoy/distress/difficulty/adversity, hurt/fatigue.</w:t>
      </w:r>
    </w:p>
    <w:p w:rsidR="00936D22" w:rsidRDefault="00936D22">
      <w:pPr>
        <w:pStyle w:val="NormalWeb"/>
        <w:divId w:val="350105735"/>
      </w:pPr>
      <w:r>
        <w:rPr>
          <w:rFonts w:ascii="Verdana" w:hAnsi="Verdana"/>
          <w:sz w:val="20"/>
          <w:szCs w:val="20"/>
        </w:rPr>
        <w:t>baraha vb. (1) impf. act. 12:80, 18:60, 20:91</w:t>
      </w:r>
    </w:p>
    <w:p w:rsidR="00936D22" w:rsidRDefault="00936D22">
      <w:pPr>
        <w:pStyle w:val="NormalWeb"/>
        <w:divId w:val="350105735"/>
      </w:pPr>
      <w:r>
        <w:rPr>
          <w:rFonts w:ascii="Verdana" w:hAnsi="Verdana"/>
          <w:sz w:val="20"/>
          <w:szCs w:val="20"/>
        </w:rPr>
        <w:t xml:space="preserve">LL, V1, p: </w:t>
      </w:r>
      <w:hyperlink r:id="rId272" w:history="1">
        <w:r>
          <w:rPr>
            <w:rStyle w:val="Hyperlink"/>
            <w:rFonts w:ascii="Verdana" w:hAnsi="Verdana"/>
            <w:sz w:val="20"/>
            <w:szCs w:val="20"/>
          </w:rPr>
          <w:t>218</w:t>
        </w:r>
      </w:hyperlink>
      <w:r>
        <w:rPr>
          <w:rFonts w:ascii="Verdana" w:hAnsi="Verdana"/>
          <w:sz w:val="20"/>
          <w:szCs w:val="20"/>
        </w:rPr>
        <w:t xml:space="preserve">, </w:t>
      </w:r>
      <w:hyperlink r:id="rId273" w:history="1">
        <w:r>
          <w:rPr>
            <w:rStyle w:val="Hyperlink"/>
            <w:rFonts w:ascii="Verdana" w:hAnsi="Verdana"/>
            <w:sz w:val="20"/>
            <w:szCs w:val="20"/>
          </w:rPr>
          <w:t>219</w:t>
        </w:r>
      </w:hyperlink>
      <w:r>
        <w:rPr>
          <w:rFonts w:ascii="Verdana" w:hAnsi="Verdana"/>
          <w:sz w:val="20"/>
          <w:szCs w:val="20"/>
        </w:rPr>
        <w:t xml:space="preserve">, </w:t>
      </w:r>
      <w:hyperlink r:id="rId274" w:history="1">
        <w:r>
          <w:rPr>
            <w:rStyle w:val="Hyperlink"/>
            <w:rFonts w:ascii="Verdana" w:hAnsi="Verdana"/>
            <w:sz w:val="20"/>
            <w:szCs w:val="20"/>
          </w:rPr>
          <w:t>220</w:t>
        </w:r>
      </w:hyperlink>
    </w:p>
    <w:p w:rsidR="00936D22" w:rsidRDefault="008410AB">
      <w:pPr>
        <w:divId w:val="350105735"/>
      </w:pPr>
      <w:r>
        <w:pict>
          <v:rect id="_x0000_i1145" style="width:0;height:1.5pt" o:hralign="center" o:hrstd="t" o:hr="t" fillcolor="#a0a0a0" stroked="f"/>
        </w:pict>
      </w:r>
    </w:p>
    <w:p w:rsidR="00936D22" w:rsidRPr="00936D22" w:rsidRDefault="00936D22">
      <w:pPr>
        <w:pStyle w:val="NormalWeb"/>
        <w:divId w:val="350105735"/>
      </w:pPr>
      <w:r>
        <w:t xml:space="preserve">( </w:t>
      </w:r>
      <w:r>
        <w:rPr>
          <w:rStyle w:val="style71"/>
          <w:rtl/>
        </w:rPr>
        <w:t>برج</w:t>
      </w:r>
      <w:r>
        <w:t xml:space="preserve">  ) </w:t>
      </w:r>
      <w:r>
        <w:rPr>
          <w:rFonts w:ascii="Verdana" w:hAnsi="Verdana"/>
          <w:sz w:val="20"/>
          <w:szCs w:val="20"/>
        </w:rPr>
        <w:t xml:space="preserve">= </w:t>
      </w:r>
      <w:hyperlink r:id="rId275" w:history="1">
        <w:r>
          <w:rPr>
            <w:rStyle w:val="Hyperlink"/>
            <w:rFonts w:ascii="Verdana" w:hAnsi="Verdana"/>
            <w:b/>
            <w:bCs/>
            <w:sz w:val="20"/>
            <w:szCs w:val="20"/>
          </w:rPr>
          <w:t>Ba-Ra-Jiim</w:t>
        </w:r>
      </w:hyperlink>
      <w:r>
        <w:rPr>
          <w:rFonts w:ascii="Verdana" w:hAnsi="Verdana"/>
          <w:sz w:val="20"/>
          <w:szCs w:val="20"/>
        </w:rPr>
        <w:t xml:space="preserve"> =</w:t>
      </w:r>
    </w:p>
    <w:p w:rsidR="00936D22" w:rsidRDefault="00936D22">
      <w:pPr>
        <w:pStyle w:val="NormalWeb"/>
        <w:divId w:val="350105735"/>
      </w:pPr>
      <w:r>
        <w:rPr>
          <w:rFonts w:ascii="Verdana" w:hAnsi="Verdana"/>
          <w:sz w:val="20"/>
          <w:szCs w:val="20"/>
        </w:rPr>
        <w:t>Anything being, becoming apparent, manifest, conspicuous and/or high or elevated</w:t>
      </w:r>
      <w:r>
        <w:rPr>
          <w:rFonts w:ascii="Verdana" w:hAnsi="Verdana"/>
          <w:sz w:val="20"/>
          <w:szCs w:val="20"/>
        </w:rPr>
        <w:br/>
        <w:t>A structure, tower, fortress or walls of a city, a structure or construction that has the characteristics of conspicuousness, height and strength</w:t>
      </w:r>
      <w:r>
        <w:rPr>
          <w:rFonts w:ascii="Verdana" w:hAnsi="Verdana"/>
          <w:sz w:val="20"/>
          <w:szCs w:val="20"/>
        </w:rPr>
        <w:br/>
        <w:t>A woman showing or displaying finery, ornaments, form or countenance to men or strangers conspicuously</w:t>
      </w:r>
      <w:r>
        <w:rPr>
          <w:rFonts w:ascii="Verdana" w:hAnsi="Verdana"/>
          <w:sz w:val="20"/>
          <w:szCs w:val="20"/>
        </w:rPr>
        <w:br/>
        <w:t>A sign of the Zodiac, mansions/stations of the moon, or the stars/constellations, gates of heaven metaphorically</w:t>
      </w:r>
      <w:r>
        <w:rPr>
          <w:rFonts w:ascii="Verdana" w:hAnsi="Verdana"/>
          <w:sz w:val="20"/>
          <w:szCs w:val="20"/>
        </w:rPr>
        <w:br/>
        <w:t>Constitution of the eye which is such that the white entirely surrounds the black part and no part of the black being concealed or the clearness of the parts, or the width and largeness of the eyeball</w:t>
      </w:r>
      <w:r>
        <w:rPr>
          <w:rFonts w:ascii="Verdana" w:hAnsi="Verdana"/>
          <w:sz w:val="20"/>
          <w:szCs w:val="20"/>
        </w:rPr>
        <w:br/>
        <w:t>A large and liberal disposition</w:t>
      </w:r>
      <w:r>
        <w:rPr>
          <w:rFonts w:ascii="Verdana" w:hAnsi="Verdana"/>
          <w:sz w:val="20"/>
          <w:szCs w:val="20"/>
        </w:rPr>
        <w:br/>
        <w:t>A vessel or receptacle in which milk is churned or in which the butter of the milk is extracted by agitation</w:t>
      </w:r>
      <w:r>
        <w:rPr>
          <w:rFonts w:ascii="Verdana" w:hAnsi="Verdana"/>
          <w:sz w:val="20"/>
          <w:szCs w:val="20"/>
        </w:rPr>
        <w:br/>
        <w:t>A garment having figures of towers/walls of a city etc</w:t>
      </w:r>
    </w:p>
    <w:p w:rsidR="00936D22" w:rsidRDefault="00936D22">
      <w:pPr>
        <w:pStyle w:val="NormalWeb"/>
        <w:divId w:val="350105735"/>
      </w:pPr>
      <w:r>
        <w:rPr>
          <w:rFonts w:ascii="Verdana" w:hAnsi="Verdana"/>
          <w:sz w:val="20"/>
          <w:szCs w:val="20"/>
        </w:rPr>
        <w:t>buruj n.m. (pl. of burj) 4:78, 15:16, 25:61, 85:1</w:t>
      </w:r>
    </w:p>
    <w:p w:rsidR="00936D22" w:rsidRDefault="00936D22">
      <w:pPr>
        <w:pStyle w:val="NormalWeb"/>
        <w:divId w:val="350105735"/>
      </w:pPr>
      <w:r>
        <w:rPr>
          <w:rFonts w:ascii="Verdana" w:hAnsi="Verdana"/>
          <w:sz w:val="20"/>
          <w:szCs w:val="20"/>
        </w:rPr>
        <w:t>tabarraja vb. (5)</w:t>
      </w:r>
      <w:r>
        <w:rPr>
          <w:rFonts w:ascii="Verdana" w:hAnsi="Verdana"/>
          <w:sz w:val="20"/>
          <w:szCs w:val="20"/>
        </w:rPr>
        <w:br/>
        <w:t>impf. act. 33:33</w:t>
      </w:r>
      <w:r>
        <w:rPr>
          <w:rFonts w:ascii="Verdana" w:hAnsi="Verdana"/>
          <w:sz w:val="20"/>
          <w:szCs w:val="20"/>
        </w:rPr>
        <w:br/>
        <w:t>n.vb. 33:33</w:t>
      </w:r>
      <w:r>
        <w:rPr>
          <w:rFonts w:ascii="Verdana" w:hAnsi="Verdana"/>
          <w:sz w:val="20"/>
          <w:szCs w:val="20"/>
        </w:rPr>
        <w:br/>
        <w:t>pcple. act. 24:60</w:t>
      </w:r>
    </w:p>
    <w:p w:rsidR="00936D22" w:rsidRDefault="00936D22">
      <w:pPr>
        <w:pStyle w:val="NormalWeb"/>
        <w:divId w:val="350105735"/>
      </w:pPr>
      <w:r>
        <w:rPr>
          <w:rFonts w:ascii="Verdana" w:hAnsi="Verdana"/>
          <w:sz w:val="20"/>
          <w:szCs w:val="20"/>
        </w:rPr>
        <w:t xml:space="preserve">LL, V1, p: </w:t>
      </w:r>
      <w:hyperlink r:id="rId276" w:history="1">
        <w:r>
          <w:rPr>
            <w:rStyle w:val="Hyperlink"/>
            <w:rFonts w:ascii="Verdana" w:hAnsi="Verdana"/>
            <w:sz w:val="20"/>
            <w:szCs w:val="20"/>
          </w:rPr>
          <w:t>217</w:t>
        </w:r>
      </w:hyperlink>
    </w:p>
    <w:p w:rsidR="00936D22" w:rsidRDefault="008410AB">
      <w:pPr>
        <w:divId w:val="350105735"/>
      </w:pPr>
      <w:r>
        <w:pict>
          <v:rect id="_x0000_i1146" style="width:0;height:1.5pt" o:hralign="center" o:hrstd="t" o:hr="t" fillcolor="#a0a0a0" stroked="f"/>
        </w:pict>
      </w:r>
    </w:p>
    <w:p w:rsidR="00936D22" w:rsidRPr="00936D22" w:rsidRDefault="00936D22">
      <w:pPr>
        <w:pStyle w:val="NormalWeb"/>
        <w:divId w:val="350105735"/>
      </w:pPr>
      <w:r>
        <w:t xml:space="preserve">( </w:t>
      </w:r>
      <w:r>
        <w:rPr>
          <w:rStyle w:val="style71"/>
          <w:rtl/>
        </w:rPr>
        <w:t>برك</w:t>
      </w:r>
      <w:r>
        <w:rPr>
          <w:rtl/>
        </w:rPr>
        <w:t xml:space="preserve"> </w:t>
      </w:r>
      <w:r>
        <w:t xml:space="preserve">) </w:t>
      </w:r>
      <w:r>
        <w:rPr>
          <w:rFonts w:ascii="Verdana" w:hAnsi="Verdana"/>
          <w:sz w:val="20"/>
          <w:szCs w:val="20"/>
        </w:rPr>
        <w:t xml:space="preserve">= </w:t>
      </w:r>
      <w:hyperlink r:id="rId277" w:history="1">
        <w:r>
          <w:rPr>
            <w:rStyle w:val="Hyperlink"/>
            <w:rFonts w:ascii="Verdana" w:hAnsi="Verdana"/>
            <w:b/>
            <w:bCs/>
            <w:sz w:val="20"/>
            <w:szCs w:val="20"/>
          </w:rPr>
          <w:t>Ba-Ra-Kaf</w:t>
        </w:r>
      </w:hyperlink>
      <w:r>
        <w:rPr>
          <w:rFonts w:ascii="Verdana" w:hAnsi="Verdana"/>
          <w:sz w:val="20"/>
          <w:szCs w:val="20"/>
        </w:rPr>
        <w:t xml:space="preserve"> =</w:t>
      </w:r>
    </w:p>
    <w:p w:rsidR="00936D22" w:rsidRDefault="00936D22">
      <w:pPr>
        <w:pStyle w:val="NormalWeb"/>
        <w:divId w:val="350105735"/>
      </w:pPr>
      <w:r>
        <w:rPr>
          <w:rFonts w:ascii="Verdana" w:hAnsi="Verdana"/>
          <w:sz w:val="20"/>
          <w:szCs w:val="20"/>
        </w:rPr>
        <w:t>Lying down, kneeling or with legs folded making the chest touch the ground, falling upon the chest</w:t>
      </w:r>
      <w:r>
        <w:rPr>
          <w:rFonts w:ascii="Verdana" w:hAnsi="Verdana"/>
          <w:sz w:val="20"/>
          <w:szCs w:val="20"/>
        </w:rPr>
        <w:br/>
        <w:t>To be or to become firm, steady, steadfast, fixed, continue, remain or stay in place</w:t>
      </w:r>
      <w:r>
        <w:rPr>
          <w:rFonts w:ascii="Verdana" w:hAnsi="Verdana"/>
          <w:sz w:val="20"/>
          <w:szCs w:val="20"/>
        </w:rPr>
        <w:br/>
        <w:t>Praying for someone or something, or blessings, felicitations, prospering and abounding in good (e.g. on food, or the saying God bless you)</w:t>
      </w:r>
      <w:r>
        <w:rPr>
          <w:rFonts w:ascii="Verdana" w:hAnsi="Verdana"/>
          <w:sz w:val="20"/>
          <w:szCs w:val="20"/>
        </w:rPr>
        <w:br/>
        <w:t>Keeping or applying constantly or persevering in something (e.g. affairs, commerce etc)</w:t>
      </w:r>
      <w:r>
        <w:rPr>
          <w:rFonts w:ascii="Verdana" w:hAnsi="Verdana"/>
          <w:sz w:val="20"/>
          <w:szCs w:val="20"/>
        </w:rPr>
        <w:br/>
        <w:t>Extolling God and His attributes, exalting God and/or magnifying God</w:t>
      </w:r>
      <w:r>
        <w:rPr>
          <w:rFonts w:ascii="Verdana" w:hAnsi="Verdana"/>
          <w:sz w:val="20"/>
          <w:szCs w:val="20"/>
        </w:rPr>
        <w:br/>
        <w:t>Striving, laboring and/or exerting oneself</w:t>
      </w:r>
      <w:r>
        <w:rPr>
          <w:rFonts w:ascii="Verdana" w:hAnsi="Verdana"/>
          <w:sz w:val="20"/>
          <w:szCs w:val="20"/>
        </w:rPr>
        <w:br/>
        <w:t>An ancient name of the months</w:t>
      </w:r>
      <w:r>
        <w:rPr>
          <w:rFonts w:ascii="Verdana" w:hAnsi="Verdana"/>
          <w:sz w:val="20"/>
          <w:szCs w:val="20"/>
        </w:rPr>
        <w:br/>
        <w:t>A blessing, any good bestowed by God, increase, abundance and/or plenty.</w:t>
      </w:r>
    </w:p>
    <w:p w:rsidR="00936D22" w:rsidRDefault="00936D22">
      <w:pPr>
        <w:pStyle w:val="NormalWeb"/>
        <w:divId w:val="350105735"/>
      </w:pPr>
      <w:r>
        <w:rPr>
          <w:rFonts w:ascii="Verdana" w:hAnsi="Verdana"/>
          <w:sz w:val="20"/>
          <w:szCs w:val="20"/>
        </w:rPr>
        <w:t>barakah n.f. 7:96, 11:48, 11:73</w:t>
      </w:r>
    </w:p>
    <w:p w:rsidR="00936D22" w:rsidRDefault="00936D22">
      <w:pPr>
        <w:pStyle w:val="NormalWeb"/>
        <w:divId w:val="350105735"/>
      </w:pPr>
      <w:r>
        <w:rPr>
          <w:rFonts w:ascii="Verdana" w:hAnsi="Verdana"/>
          <w:sz w:val="20"/>
          <w:szCs w:val="20"/>
        </w:rPr>
        <w:t>baraka vb. (3)</w:t>
      </w:r>
      <w:r>
        <w:rPr>
          <w:rFonts w:ascii="Verdana" w:hAnsi="Verdana"/>
          <w:sz w:val="20"/>
          <w:szCs w:val="20"/>
        </w:rPr>
        <w:br/>
        <w:t>perf. act. 7:137, 17:1, 21:71, 21:81, 34:18, 37:113, 41:10</w:t>
      </w:r>
      <w:r>
        <w:rPr>
          <w:rFonts w:ascii="Verdana" w:hAnsi="Verdana"/>
          <w:sz w:val="20"/>
          <w:szCs w:val="20"/>
        </w:rPr>
        <w:br/>
        <w:t>perf. pass. 27:8</w:t>
      </w:r>
      <w:r>
        <w:rPr>
          <w:rFonts w:ascii="Verdana" w:hAnsi="Verdana"/>
          <w:sz w:val="20"/>
          <w:szCs w:val="20"/>
        </w:rPr>
        <w:br/>
        <w:t>pcple. pass. 3:96, 6:92, 6:155, 19:31, 21:50, 23:29, 24:35, 24:61, 28:30, 38:29, 44:3, 50:9</w:t>
      </w:r>
    </w:p>
    <w:p w:rsidR="00936D22" w:rsidRDefault="00936D22">
      <w:pPr>
        <w:pStyle w:val="NormalWeb"/>
        <w:divId w:val="350105735"/>
      </w:pPr>
      <w:r>
        <w:rPr>
          <w:rFonts w:ascii="Verdana" w:hAnsi="Verdana"/>
          <w:sz w:val="20"/>
          <w:szCs w:val="20"/>
        </w:rPr>
        <w:t>tabaraka vb. (6) perf. act. 7:54, 23:14, 25:1, 25:10, 25:61, 40:64, 43:85, 55:78, 67:1</w:t>
      </w:r>
    </w:p>
    <w:p w:rsidR="00936D22" w:rsidRDefault="00936D22">
      <w:pPr>
        <w:pStyle w:val="NormalWeb"/>
        <w:divId w:val="350105735"/>
      </w:pPr>
      <w:r>
        <w:rPr>
          <w:rFonts w:ascii="Verdana" w:hAnsi="Verdana"/>
          <w:sz w:val="20"/>
          <w:szCs w:val="20"/>
        </w:rPr>
        <w:t xml:space="preserve">LL, V1, p: </w:t>
      </w:r>
      <w:hyperlink r:id="rId278" w:history="1">
        <w:r>
          <w:rPr>
            <w:rStyle w:val="Hyperlink"/>
            <w:rFonts w:ascii="Verdana" w:hAnsi="Verdana"/>
            <w:sz w:val="20"/>
            <w:szCs w:val="20"/>
          </w:rPr>
          <w:t>230</w:t>
        </w:r>
      </w:hyperlink>
      <w:r>
        <w:rPr>
          <w:rFonts w:ascii="Verdana" w:hAnsi="Verdana"/>
          <w:sz w:val="20"/>
          <w:szCs w:val="20"/>
        </w:rPr>
        <w:t xml:space="preserve">, </w:t>
      </w:r>
      <w:hyperlink r:id="rId279" w:history="1">
        <w:r>
          <w:rPr>
            <w:rStyle w:val="Hyperlink"/>
            <w:rFonts w:ascii="Verdana" w:hAnsi="Verdana"/>
            <w:sz w:val="20"/>
            <w:szCs w:val="20"/>
          </w:rPr>
          <w:t>231</w:t>
        </w:r>
      </w:hyperlink>
      <w:r>
        <w:rPr>
          <w:rFonts w:ascii="Verdana" w:hAnsi="Verdana"/>
          <w:sz w:val="20"/>
          <w:szCs w:val="20"/>
        </w:rPr>
        <w:t xml:space="preserve">, </w:t>
      </w:r>
      <w:hyperlink r:id="rId280" w:history="1">
        <w:r>
          <w:rPr>
            <w:rStyle w:val="Hyperlink"/>
            <w:rFonts w:ascii="Verdana" w:hAnsi="Verdana"/>
            <w:sz w:val="20"/>
            <w:szCs w:val="20"/>
          </w:rPr>
          <w:t>232</w:t>
        </w:r>
      </w:hyperlink>
    </w:p>
    <w:p w:rsidR="00936D22" w:rsidRDefault="008410AB">
      <w:pPr>
        <w:divId w:val="350105735"/>
      </w:pPr>
      <w:r>
        <w:pict>
          <v:rect id="_x0000_i1147"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برم</w:t>
      </w:r>
      <w:r>
        <w:rPr>
          <w:rFonts w:ascii="Verdana" w:hAnsi="Verdana"/>
          <w:sz w:val="20"/>
          <w:szCs w:val="20"/>
          <w:rtl/>
        </w:rPr>
        <w:t xml:space="preserve"> </w:t>
      </w:r>
      <w:r>
        <w:rPr>
          <w:rFonts w:ascii="Verdana" w:hAnsi="Verdana"/>
          <w:sz w:val="20"/>
          <w:szCs w:val="20"/>
        </w:rPr>
        <w:t xml:space="preserve">  ) = </w:t>
      </w:r>
      <w:r>
        <w:rPr>
          <w:rFonts w:ascii="Verdana" w:hAnsi="Verdana"/>
          <w:b/>
          <w:bCs/>
          <w:sz w:val="20"/>
          <w:szCs w:val="20"/>
        </w:rPr>
        <w:t>Ba-Ra-Miim</w:t>
      </w:r>
      <w:r>
        <w:rPr>
          <w:rFonts w:ascii="Verdana" w:hAnsi="Verdana"/>
          <w:sz w:val="20"/>
          <w:szCs w:val="20"/>
        </w:rPr>
        <w:t xml:space="preserve"> = became affected with disgust/loathing/aversion, to contrive/fix/determine, make it firm/solid/strong/sound, established/settled/arranged it firmly/strongly/thoroughly, he thought/meditated/considered it.</w:t>
      </w:r>
    </w:p>
    <w:p w:rsidR="00936D22" w:rsidRDefault="00936D22">
      <w:pPr>
        <w:pStyle w:val="NormalWeb"/>
        <w:divId w:val="350105735"/>
      </w:pPr>
      <w:r>
        <w:rPr>
          <w:rFonts w:ascii="Verdana" w:hAnsi="Verdana"/>
          <w:sz w:val="20"/>
          <w:szCs w:val="20"/>
        </w:rPr>
        <w:t>abrama vb. (IV)</w:t>
      </w:r>
      <w:r>
        <w:rPr>
          <w:rFonts w:ascii="Verdana" w:hAnsi="Verdana"/>
          <w:sz w:val="20"/>
          <w:szCs w:val="20"/>
        </w:rPr>
        <w:br/>
        <w:t>perf. act. 43:79</w:t>
      </w:r>
      <w:r>
        <w:rPr>
          <w:rFonts w:ascii="Verdana" w:hAnsi="Verdana"/>
          <w:sz w:val="20"/>
          <w:szCs w:val="20"/>
        </w:rPr>
        <w:br/>
        <w:t>pcple. act. 43:79</w:t>
      </w:r>
    </w:p>
    <w:p w:rsidR="00936D22" w:rsidRDefault="00936D22">
      <w:pPr>
        <w:pStyle w:val="NormalWeb"/>
        <w:divId w:val="350105735"/>
      </w:pPr>
      <w:r>
        <w:rPr>
          <w:rFonts w:ascii="Verdana" w:hAnsi="Verdana"/>
          <w:sz w:val="20"/>
          <w:szCs w:val="20"/>
        </w:rPr>
        <w:t xml:space="preserve">LL, V1, p: </w:t>
      </w:r>
      <w:hyperlink r:id="rId281" w:history="1">
        <w:r>
          <w:rPr>
            <w:rStyle w:val="Hyperlink"/>
            <w:rFonts w:ascii="Verdana" w:hAnsi="Verdana"/>
            <w:sz w:val="20"/>
            <w:szCs w:val="20"/>
          </w:rPr>
          <w:t>232</w:t>
        </w:r>
      </w:hyperlink>
      <w:r>
        <w:rPr>
          <w:rFonts w:ascii="Verdana" w:hAnsi="Verdana"/>
          <w:sz w:val="20"/>
          <w:szCs w:val="20"/>
        </w:rPr>
        <w:t xml:space="preserve">, </w:t>
      </w:r>
      <w:hyperlink r:id="rId282" w:history="1">
        <w:r>
          <w:rPr>
            <w:rStyle w:val="Hyperlink"/>
            <w:rFonts w:ascii="Verdana" w:hAnsi="Verdana"/>
            <w:sz w:val="20"/>
            <w:szCs w:val="20"/>
          </w:rPr>
          <w:t>233</w:t>
        </w:r>
      </w:hyperlink>
    </w:p>
    <w:p w:rsidR="00936D22" w:rsidRDefault="008410AB">
      <w:pPr>
        <w:divId w:val="350105735"/>
      </w:pPr>
      <w:r>
        <w:pict>
          <v:rect id="_x0000_i1148" style="width:0;height:1.5pt" o:hralign="center" o:hrstd="t" o:hr="t" fillcolor="#a0a0a0" stroked="f"/>
        </w:pict>
      </w:r>
    </w:p>
    <w:p w:rsidR="00936D22" w:rsidRPr="00936D22" w:rsidRDefault="00936D22">
      <w:pPr>
        <w:pStyle w:val="NormalWeb"/>
        <w:divId w:val="350105735"/>
      </w:pPr>
      <w:r>
        <w:t xml:space="preserve">( </w:t>
      </w:r>
      <w:r>
        <w:rPr>
          <w:rStyle w:val="style71"/>
          <w:rtl/>
        </w:rPr>
        <w:t>برق</w:t>
      </w:r>
      <w:r>
        <w:t xml:space="preserve">  ) </w:t>
      </w:r>
      <w:r>
        <w:rPr>
          <w:rFonts w:ascii="Verdana" w:hAnsi="Verdana"/>
          <w:sz w:val="20"/>
          <w:szCs w:val="20"/>
        </w:rPr>
        <w:t xml:space="preserve">= </w:t>
      </w:r>
      <w:hyperlink r:id="rId283" w:history="1">
        <w:r>
          <w:rPr>
            <w:rStyle w:val="Hyperlink"/>
            <w:rFonts w:ascii="Verdana" w:hAnsi="Verdana"/>
            <w:b/>
            <w:bCs/>
            <w:sz w:val="20"/>
            <w:szCs w:val="20"/>
          </w:rPr>
          <w:t>Ba-Ra-Qaf</w:t>
        </w:r>
      </w:hyperlink>
      <w:r>
        <w:rPr>
          <w:rFonts w:ascii="Verdana" w:hAnsi="Verdana"/>
          <w:sz w:val="20"/>
          <w:szCs w:val="20"/>
        </w:rPr>
        <w:t xml:space="preserve"> =</w:t>
      </w:r>
    </w:p>
    <w:p w:rsidR="00936D22" w:rsidRDefault="00936D22">
      <w:pPr>
        <w:pStyle w:val="NormalWeb"/>
        <w:divId w:val="350105735"/>
      </w:pPr>
      <w:r>
        <w:rPr>
          <w:rFonts w:ascii="Verdana" w:hAnsi="Verdana"/>
          <w:sz w:val="20"/>
          <w:szCs w:val="20"/>
        </w:rPr>
        <w:t>Shining, gleaming or glistening (e.g. the dawn, a sword)</w:t>
      </w:r>
      <w:r>
        <w:rPr>
          <w:rFonts w:ascii="Verdana" w:hAnsi="Verdana"/>
          <w:sz w:val="20"/>
          <w:szCs w:val="20"/>
        </w:rPr>
        <w:br/>
        <w:t>Lightning</w:t>
      </w:r>
      <w:r>
        <w:rPr>
          <w:rFonts w:ascii="Verdana" w:hAnsi="Verdana"/>
          <w:sz w:val="20"/>
          <w:szCs w:val="20"/>
        </w:rPr>
        <w:br/>
        <w:t>Threatening or menacing</w:t>
      </w:r>
      <w:r>
        <w:rPr>
          <w:rFonts w:ascii="Verdana" w:hAnsi="Verdana"/>
          <w:sz w:val="20"/>
          <w:szCs w:val="20"/>
        </w:rPr>
        <w:br/>
        <w:t>A female beautifying and adorning herself or showing and presenting herself and/or exhibiting her beauty</w:t>
      </w:r>
      <w:r>
        <w:rPr>
          <w:rFonts w:ascii="Verdana" w:hAnsi="Verdana"/>
          <w:sz w:val="20"/>
          <w:szCs w:val="20"/>
        </w:rPr>
        <w:br/>
        <w:t>A star rising or a constellation (e.g. Pleiades)</w:t>
      </w:r>
      <w:r>
        <w:rPr>
          <w:rFonts w:ascii="Verdana" w:hAnsi="Verdana"/>
          <w:sz w:val="20"/>
          <w:szCs w:val="20"/>
        </w:rPr>
        <w:br/>
        <w:t>Eyes/sight glistening, fixedly open (e.g. by reason of fright), sights confused, astonished, stupefied or dazzled, sight becoming weak, opening eyes and looking hard, intently or sharply</w:t>
      </w:r>
      <w:r>
        <w:rPr>
          <w:rFonts w:ascii="Verdana" w:hAnsi="Verdana"/>
          <w:sz w:val="20"/>
          <w:szCs w:val="20"/>
        </w:rPr>
        <w:br/>
        <w:t>Decorating or adorning (e.g. a place)</w:t>
      </w:r>
      <w:r>
        <w:rPr>
          <w:rFonts w:ascii="Verdana" w:hAnsi="Verdana"/>
          <w:sz w:val="20"/>
          <w:szCs w:val="20"/>
        </w:rPr>
        <w:br/>
        <w:t>Journeying far</w:t>
      </w:r>
      <w:r>
        <w:rPr>
          <w:rFonts w:ascii="Verdana" w:hAnsi="Verdana"/>
          <w:sz w:val="20"/>
          <w:szCs w:val="20"/>
        </w:rPr>
        <w:br/>
        <w:t>Rugged ground in which stones, sand and earth are mixed together (the stones being of mixed/varied colors on whitish earth)</w:t>
      </w:r>
      <w:r>
        <w:rPr>
          <w:rFonts w:ascii="Verdana" w:hAnsi="Verdana"/>
          <w:sz w:val="20"/>
          <w:szCs w:val="20"/>
        </w:rPr>
        <w:br/>
        <w:t>A mountain mixed with sand</w:t>
      </w:r>
      <w:r>
        <w:rPr>
          <w:rFonts w:ascii="Verdana" w:hAnsi="Verdana"/>
          <w:sz w:val="20"/>
          <w:szCs w:val="20"/>
        </w:rPr>
        <w:br/>
        <w:t>Locusts with variegated colors</w:t>
      </w:r>
      <w:r>
        <w:rPr>
          <w:rFonts w:ascii="Verdana" w:hAnsi="Verdana"/>
          <w:sz w:val="20"/>
          <w:szCs w:val="20"/>
        </w:rPr>
        <w:br/>
        <w:t>A certain type of beast the apostle rode on the ascension to heaven called so because of the hue, brightness and quickness of motion it had akin to lightning</w:t>
      </w:r>
      <w:r>
        <w:rPr>
          <w:rFonts w:ascii="Verdana" w:hAnsi="Verdana"/>
          <w:sz w:val="20"/>
          <w:szCs w:val="20"/>
        </w:rPr>
        <w:br/>
        <w:t>A certain kind of plant camels feed on in times of necessity</w:t>
      </w:r>
      <w:r>
        <w:rPr>
          <w:rFonts w:ascii="Verdana" w:hAnsi="Verdana"/>
          <w:sz w:val="20"/>
          <w:szCs w:val="20"/>
        </w:rPr>
        <w:br/>
        <w:t>Anything having blackness and whiteness together</w:t>
      </w:r>
      <w:r>
        <w:rPr>
          <w:rFonts w:ascii="Verdana" w:hAnsi="Verdana"/>
          <w:sz w:val="20"/>
          <w:szCs w:val="20"/>
        </w:rPr>
        <w:br/>
        <w:t>An ewer having a long slender spout and a handle</w:t>
      </w:r>
      <w:r>
        <w:rPr>
          <w:rFonts w:ascii="Verdana" w:hAnsi="Verdana"/>
          <w:sz w:val="20"/>
          <w:szCs w:val="20"/>
        </w:rPr>
        <w:br/>
        <w:t>A bow with different colors</w:t>
      </w:r>
      <w:r>
        <w:rPr>
          <w:rFonts w:ascii="Verdana" w:hAnsi="Verdana"/>
          <w:sz w:val="20"/>
          <w:szCs w:val="20"/>
        </w:rPr>
        <w:br/>
        <w:t>Silk brocade closely woven with gold or closely woven cloth of thick silk</w:t>
      </w:r>
      <w:r>
        <w:rPr>
          <w:rFonts w:ascii="Verdana" w:hAnsi="Verdana"/>
          <w:sz w:val="20"/>
          <w:szCs w:val="20"/>
        </w:rPr>
        <w:br/>
        <w:t>Thickness</w:t>
      </w:r>
    </w:p>
    <w:p w:rsidR="00936D22" w:rsidRDefault="00936D22">
      <w:pPr>
        <w:pStyle w:val="NormalWeb"/>
        <w:divId w:val="350105735"/>
      </w:pPr>
      <w:r>
        <w:rPr>
          <w:rFonts w:ascii="Verdana" w:hAnsi="Verdana"/>
          <w:sz w:val="20"/>
          <w:szCs w:val="20"/>
        </w:rPr>
        <w:t>bariqa vb. (1)</w:t>
      </w:r>
      <w:r>
        <w:rPr>
          <w:rFonts w:ascii="Verdana" w:hAnsi="Verdana"/>
          <w:sz w:val="20"/>
          <w:szCs w:val="20"/>
        </w:rPr>
        <w:br/>
        <w:t>perf. act. 75:7</w:t>
      </w:r>
    </w:p>
    <w:p w:rsidR="00936D22" w:rsidRDefault="00936D22">
      <w:pPr>
        <w:pStyle w:val="NormalWeb"/>
        <w:divId w:val="350105735"/>
      </w:pPr>
      <w:r>
        <w:rPr>
          <w:rFonts w:ascii="Verdana" w:hAnsi="Verdana"/>
          <w:sz w:val="20"/>
          <w:szCs w:val="20"/>
        </w:rPr>
        <w:t>barq n.m. 2:19, 2:20, 13:12, 24:43, 30:24</w:t>
      </w:r>
    </w:p>
    <w:p w:rsidR="00936D22" w:rsidRDefault="00936D22">
      <w:pPr>
        <w:pStyle w:val="NormalWeb"/>
        <w:divId w:val="350105735"/>
      </w:pPr>
      <w:r>
        <w:rPr>
          <w:rFonts w:ascii="Verdana" w:hAnsi="Verdana"/>
          <w:sz w:val="20"/>
          <w:szCs w:val="20"/>
        </w:rPr>
        <w:t>ibriq n.m. 56:18</w:t>
      </w:r>
    </w:p>
    <w:p w:rsidR="00936D22" w:rsidRDefault="00936D22">
      <w:pPr>
        <w:pStyle w:val="NormalWeb"/>
        <w:divId w:val="350105735"/>
      </w:pPr>
      <w:r>
        <w:rPr>
          <w:rFonts w:ascii="Verdana" w:hAnsi="Verdana"/>
          <w:sz w:val="20"/>
          <w:szCs w:val="20"/>
        </w:rPr>
        <w:t>istabraq n.m. 18:13, 44:53, 55:54, 76:21</w:t>
      </w:r>
    </w:p>
    <w:p w:rsidR="00936D22" w:rsidRDefault="00936D22">
      <w:pPr>
        <w:pStyle w:val="NormalWeb"/>
        <w:divId w:val="350105735"/>
      </w:pPr>
      <w:r>
        <w:rPr>
          <w:rFonts w:ascii="Verdana" w:hAnsi="Verdana"/>
          <w:sz w:val="20"/>
          <w:szCs w:val="20"/>
        </w:rPr>
        <w:t xml:space="preserve">LL, V1, p: </w:t>
      </w:r>
      <w:hyperlink r:id="rId284" w:history="1">
        <w:r>
          <w:rPr>
            <w:rStyle w:val="Hyperlink"/>
            <w:rFonts w:ascii="Verdana" w:hAnsi="Verdana"/>
            <w:sz w:val="20"/>
            <w:szCs w:val="20"/>
          </w:rPr>
          <w:t>226</w:t>
        </w:r>
      </w:hyperlink>
      <w:r>
        <w:rPr>
          <w:rFonts w:ascii="Verdana" w:hAnsi="Verdana"/>
          <w:sz w:val="20"/>
          <w:szCs w:val="20"/>
        </w:rPr>
        <w:t xml:space="preserve">, </w:t>
      </w:r>
      <w:hyperlink r:id="rId285" w:history="1">
        <w:r>
          <w:rPr>
            <w:rStyle w:val="Hyperlink"/>
            <w:rFonts w:ascii="Verdana" w:hAnsi="Verdana"/>
            <w:sz w:val="20"/>
            <w:szCs w:val="20"/>
          </w:rPr>
          <w:t>227</w:t>
        </w:r>
      </w:hyperlink>
      <w:r>
        <w:rPr>
          <w:rFonts w:ascii="Verdana" w:hAnsi="Verdana"/>
          <w:sz w:val="20"/>
          <w:szCs w:val="20"/>
        </w:rPr>
        <w:t xml:space="preserve">, </w:t>
      </w:r>
      <w:hyperlink r:id="rId286" w:history="1">
        <w:r>
          <w:rPr>
            <w:rStyle w:val="Hyperlink"/>
            <w:rFonts w:ascii="Verdana" w:hAnsi="Verdana"/>
            <w:sz w:val="20"/>
            <w:szCs w:val="20"/>
          </w:rPr>
          <w:t>228</w:t>
        </w:r>
      </w:hyperlink>
      <w:r>
        <w:rPr>
          <w:rFonts w:ascii="Verdana" w:hAnsi="Verdana"/>
          <w:sz w:val="20"/>
          <w:szCs w:val="20"/>
        </w:rPr>
        <w:t xml:space="preserve">, </w:t>
      </w:r>
      <w:hyperlink r:id="rId287" w:history="1">
        <w:r>
          <w:rPr>
            <w:rStyle w:val="Hyperlink"/>
            <w:rFonts w:ascii="Verdana" w:hAnsi="Verdana"/>
            <w:sz w:val="20"/>
            <w:szCs w:val="20"/>
          </w:rPr>
          <w:t>229</w:t>
        </w:r>
      </w:hyperlink>
    </w:p>
    <w:p w:rsidR="00936D22" w:rsidRDefault="008410AB">
      <w:pPr>
        <w:divId w:val="350105735"/>
      </w:pPr>
      <w:r>
        <w:pict>
          <v:rect id="_x0000_i1149" style="width:0;height:1.5pt" o:hralign="center" o:hrstd="t" o:hr="t" fillcolor="#a0a0a0" stroked="f"/>
        </w:pict>
      </w:r>
    </w:p>
    <w:p w:rsidR="00936D22" w:rsidRPr="00936D22" w:rsidRDefault="00936D22">
      <w:pPr>
        <w:pStyle w:val="NormalWeb"/>
        <w:divId w:val="350105735"/>
      </w:pPr>
      <w:r>
        <w:t xml:space="preserve">( </w:t>
      </w:r>
      <w:r>
        <w:rPr>
          <w:rStyle w:val="style71"/>
          <w:rtl/>
        </w:rPr>
        <w:t>برر</w:t>
      </w:r>
      <w:r>
        <w:rPr>
          <w:rtl/>
        </w:rPr>
        <w:t xml:space="preserve"> </w:t>
      </w:r>
      <w:r>
        <w:t xml:space="preserve">) </w:t>
      </w:r>
      <w:r>
        <w:rPr>
          <w:rFonts w:ascii="Verdana" w:hAnsi="Verdana"/>
          <w:sz w:val="20"/>
          <w:szCs w:val="20"/>
        </w:rPr>
        <w:t xml:space="preserve">= </w:t>
      </w:r>
      <w:hyperlink r:id="rId288" w:history="1">
        <w:r>
          <w:rPr>
            <w:rStyle w:val="Hyperlink"/>
            <w:rFonts w:ascii="Verdana" w:hAnsi="Verdana"/>
            <w:b/>
            <w:bCs/>
            <w:sz w:val="20"/>
            <w:szCs w:val="20"/>
          </w:rPr>
          <w:t>Ba-Ra-Ra</w:t>
        </w:r>
      </w:hyperlink>
      <w:r>
        <w:rPr>
          <w:rFonts w:ascii="Verdana" w:hAnsi="Verdana"/>
          <w:sz w:val="20"/>
          <w:szCs w:val="20"/>
        </w:rPr>
        <w:t xml:space="preserve"> =</w:t>
      </w:r>
    </w:p>
    <w:p w:rsidR="00936D22" w:rsidRDefault="00936D22">
      <w:pPr>
        <w:pStyle w:val="NormalWeb"/>
        <w:divId w:val="350105735"/>
      </w:pPr>
      <w:r>
        <w:rPr>
          <w:rFonts w:ascii="Verdana" w:hAnsi="Verdana"/>
          <w:sz w:val="20"/>
          <w:szCs w:val="20"/>
        </w:rPr>
        <w:t>Being pious, kind, good, gentle, affectionate, beneficent, just, righteous, virtuous, honest, true, veracious, sweet of speech, merciful</w:t>
      </w:r>
      <w:r>
        <w:rPr>
          <w:rFonts w:ascii="Verdana" w:hAnsi="Verdana"/>
          <w:sz w:val="20"/>
          <w:szCs w:val="20"/>
        </w:rPr>
        <w:br/>
        <w:t>Sinlessly performing something</w:t>
      </w:r>
      <w:r>
        <w:rPr>
          <w:rFonts w:ascii="Verdana" w:hAnsi="Verdana"/>
          <w:sz w:val="20"/>
          <w:szCs w:val="20"/>
        </w:rPr>
        <w:br/>
        <w:t>Recompensing, rewarding for obedience, accepting and/or approving</w:t>
      </w:r>
      <w:r>
        <w:rPr>
          <w:rFonts w:ascii="Verdana" w:hAnsi="Verdana"/>
          <w:sz w:val="20"/>
          <w:szCs w:val="20"/>
        </w:rPr>
        <w:br/>
        <w:t>Driving or calling sheep/goats</w:t>
      </w:r>
      <w:r>
        <w:rPr>
          <w:rFonts w:ascii="Verdana" w:hAnsi="Verdana"/>
          <w:sz w:val="20"/>
          <w:szCs w:val="20"/>
        </w:rPr>
        <w:br/>
        <w:t>Verifying or proving an oath true</w:t>
      </w:r>
      <w:r>
        <w:rPr>
          <w:rFonts w:ascii="Verdana" w:hAnsi="Verdana"/>
          <w:sz w:val="20"/>
          <w:szCs w:val="20"/>
        </w:rPr>
        <w:br/>
        <w:t>One who overcomes, overcoming someone with good actions or speech</w:t>
      </w:r>
      <w:r>
        <w:rPr>
          <w:rFonts w:ascii="Verdana" w:hAnsi="Verdana"/>
          <w:sz w:val="20"/>
          <w:szCs w:val="20"/>
        </w:rPr>
        <w:br/>
        <w:t>Overcoming an adversary or overcoming by evil</w:t>
      </w:r>
      <w:r>
        <w:rPr>
          <w:rFonts w:ascii="Verdana" w:hAnsi="Verdana"/>
          <w:sz w:val="20"/>
          <w:szCs w:val="20"/>
        </w:rPr>
        <w:br/>
        <w:t>Talking too much, confused clamor, noise, crying out, talking in anger or confusion, talking unprofitably</w:t>
      </w:r>
      <w:r>
        <w:rPr>
          <w:rFonts w:ascii="Verdana" w:hAnsi="Verdana"/>
          <w:sz w:val="20"/>
          <w:szCs w:val="20"/>
        </w:rPr>
        <w:br/>
        <w:t>Ampleness, largeness or extensiveness</w:t>
      </w:r>
      <w:r>
        <w:rPr>
          <w:rFonts w:ascii="Verdana" w:hAnsi="Verdana"/>
          <w:sz w:val="20"/>
          <w:szCs w:val="20"/>
        </w:rPr>
        <w:br/>
        <w:t>Land or elevated ground open to view, out of doors or exposed to view</w:t>
      </w:r>
      <w:r>
        <w:rPr>
          <w:rFonts w:ascii="Verdana" w:hAnsi="Verdana"/>
          <w:sz w:val="20"/>
          <w:szCs w:val="20"/>
        </w:rPr>
        <w:br/>
        <w:t>Wheat, grain/s of wheat or coarsely ground flour</w:t>
      </w:r>
      <w:r>
        <w:rPr>
          <w:rFonts w:ascii="Verdana" w:hAnsi="Verdana"/>
          <w:sz w:val="20"/>
          <w:szCs w:val="20"/>
        </w:rPr>
        <w:br/>
        <w:t>Obedience</w:t>
      </w:r>
      <w:r>
        <w:rPr>
          <w:rFonts w:ascii="Verdana" w:hAnsi="Verdana"/>
          <w:sz w:val="20"/>
          <w:szCs w:val="20"/>
        </w:rPr>
        <w:br/>
        <w:t>Certain kind of fruit</w:t>
      </w:r>
      <w:r>
        <w:rPr>
          <w:rFonts w:ascii="Verdana" w:hAnsi="Verdana"/>
          <w:sz w:val="20"/>
          <w:szCs w:val="20"/>
        </w:rPr>
        <w:br/>
        <w:t>Good, sweet or pleasant word expression or saying</w:t>
      </w:r>
      <w:r>
        <w:rPr>
          <w:rFonts w:ascii="Verdana" w:hAnsi="Verdana"/>
          <w:sz w:val="20"/>
          <w:szCs w:val="20"/>
        </w:rPr>
        <w:br/>
        <w:t>Of, belonging to or relating to the land and or the desert/waste</w:t>
      </w:r>
      <w:r>
        <w:rPr>
          <w:rFonts w:ascii="Verdana" w:hAnsi="Verdana"/>
          <w:sz w:val="20"/>
          <w:szCs w:val="20"/>
        </w:rPr>
        <w:br/>
        <w:t>External, outward, apparent or public</w:t>
      </w:r>
      <w:r>
        <w:rPr>
          <w:rFonts w:ascii="Verdana" w:hAnsi="Verdana"/>
          <w:sz w:val="20"/>
          <w:szCs w:val="20"/>
        </w:rPr>
        <w:br/>
        <w:t>A proper name of a certain people from El Maghrib (north of Africa and west of Egypt)</w:t>
      </w:r>
      <w:r>
        <w:rPr>
          <w:rFonts w:ascii="Verdana" w:hAnsi="Verdana"/>
          <w:sz w:val="20"/>
          <w:szCs w:val="20"/>
        </w:rPr>
        <w:br/>
        <w:t>A truly and honestly executed sale</w:t>
      </w:r>
    </w:p>
    <w:p w:rsidR="00936D22" w:rsidRDefault="00936D22">
      <w:pPr>
        <w:pStyle w:val="NormalWeb"/>
        <w:divId w:val="350105735"/>
      </w:pPr>
      <w:r>
        <w:rPr>
          <w:rFonts w:ascii="Verdana" w:hAnsi="Verdana"/>
          <w:sz w:val="20"/>
          <w:szCs w:val="20"/>
        </w:rPr>
        <w:t>barra vb. (1)</w:t>
      </w:r>
      <w:r>
        <w:rPr>
          <w:rFonts w:ascii="Verdana" w:hAnsi="Verdana"/>
          <w:sz w:val="20"/>
          <w:szCs w:val="20"/>
        </w:rPr>
        <w:br/>
        <w:t>impf. act. 2:224, 60:8</w:t>
      </w:r>
      <w:r>
        <w:rPr>
          <w:rFonts w:ascii="Verdana" w:hAnsi="Verdana"/>
          <w:sz w:val="20"/>
          <w:szCs w:val="20"/>
        </w:rPr>
        <w:br/>
        <w:t>pcple. act. 80:16</w:t>
      </w:r>
    </w:p>
    <w:p w:rsidR="00936D22" w:rsidRDefault="00936D22">
      <w:pPr>
        <w:pStyle w:val="NormalWeb"/>
        <w:divId w:val="350105735"/>
      </w:pPr>
      <w:r>
        <w:rPr>
          <w:rFonts w:ascii="Verdana" w:hAnsi="Verdana"/>
          <w:sz w:val="20"/>
          <w:szCs w:val="20"/>
        </w:rPr>
        <w:t>barr (1) n.m. (pl. abrar) 3:193, 3:198, 19:14, 19:32, 52:28, 76:5, 82:13, 83:18, 83:22</w:t>
      </w:r>
    </w:p>
    <w:p w:rsidR="00936D22" w:rsidRDefault="00936D22">
      <w:pPr>
        <w:pStyle w:val="NormalWeb"/>
        <w:divId w:val="350105735"/>
      </w:pPr>
      <w:r>
        <w:rPr>
          <w:rFonts w:ascii="Verdana" w:hAnsi="Verdana"/>
          <w:sz w:val="20"/>
          <w:szCs w:val="20"/>
        </w:rPr>
        <w:t>barr (2) n.m. 5:96, 6:59, 6:63, 6:97, 10:22, 17:67, 17:68, 17:70, 27:63, 29:65, 30:41, 31:32</w:t>
      </w:r>
    </w:p>
    <w:p w:rsidR="00936D22" w:rsidRDefault="00936D22">
      <w:pPr>
        <w:pStyle w:val="NormalWeb"/>
        <w:divId w:val="350105735"/>
      </w:pPr>
      <w:r>
        <w:rPr>
          <w:rFonts w:ascii="Verdana" w:hAnsi="Verdana"/>
          <w:sz w:val="20"/>
          <w:szCs w:val="20"/>
        </w:rPr>
        <w:t>birr n.m. 2:44, 2:177, 2:177, 2:189, 2:189, 3:92, 5:2, 58:9</w:t>
      </w:r>
    </w:p>
    <w:p w:rsidR="00936D22" w:rsidRDefault="00936D22">
      <w:pPr>
        <w:pStyle w:val="NormalWeb"/>
        <w:divId w:val="350105735"/>
      </w:pPr>
      <w:r>
        <w:rPr>
          <w:rFonts w:ascii="Verdana" w:hAnsi="Verdana"/>
          <w:sz w:val="20"/>
          <w:szCs w:val="20"/>
        </w:rPr>
        <w:t xml:space="preserve">LL, V1, p: </w:t>
      </w:r>
      <w:hyperlink r:id="rId289" w:history="1">
        <w:r>
          <w:rPr>
            <w:rStyle w:val="Hyperlink"/>
            <w:rFonts w:ascii="Verdana" w:hAnsi="Verdana"/>
            <w:sz w:val="20"/>
            <w:szCs w:val="20"/>
          </w:rPr>
          <w:t>212</w:t>
        </w:r>
      </w:hyperlink>
      <w:r>
        <w:rPr>
          <w:rFonts w:ascii="Verdana" w:hAnsi="Verdana"/>
          <w:sz w:val="20"/>
          <w:szCs w:val="20"/>
        </w:rPr>
        <w:t xml:space="preserve">, </w:t>
      </w:r>
      <w:hyperlink r:id="rId290" w:history="1">
        <w:r>
          <w:rPr>
            <w:rStyle w:val="Hyperlink"/>
            <w:rFonts w:ascii="Verdana" w:hAnsi="Verdana"/>
            <w:sz w:val="20"/>
            <w:szCs w:val="20"/>
          </w:rPr>
          <w:t>213</w:t>
        </w:r>
      </w:hyperlink>
      <w:r>
        <w:rPr>
          <w:rFonts w:ascii="Verdana" w:hAnsi="Verdana"/>
          <w:sz w:val="20"/>
          <w:szCs w:val="20"/>
        </w:rPr>
        <w:t xml:space="preserve">, </w:t>
      </w:r>
      <w:hyperlink r:id="rId291" w:history="1">
        <w:r>
          <w:rPr>
            <w:rStyle w:val="Hyperlink"/>
            <w:rFonts w:ascii="Verdana" w:hAnsi="Verdana"/>
            <w:sz w:val="20"/>
            <w:szCs w:val="20"/>
          </w:rPr>
          <w:t>214</w:t>
        </w:r>
      </w:hyperlink>
      <w:r>
        <w:rPr>
          <w:rFonts w:ascii="Verdana" w:hAnsi="Verdana"/>
          <w:sz w:val="20"/>
          <w:szCs w:val="20"/>
        </w:rPr>
        <w:t xml:space="preserve">, </w:t>
      </w:r>
      <w:hyperlink r:id="rId292" w:history="1">
        <w:r>
          <w:rPr>
            <w:rStyle w:val="Hyperlink"/>
            <w:rFonts w:ascii="Verdana" w:hAnsi="Verdana"/>
            <w:sz w:val="20"/>
            <w:szCs w:val="20"/>
          </w:rPr>
          <w:t>215</w:t>
        </w:r>
      </w:hyperlink>
    </w:p>
    <w:p w:rsidR="00936D22" w:rsidRDefault="008410AB">
      <w:pPr>
        <w:divId w:val="350105735"/>
      </w:pPr>
      <w:r>
        <w:pict>
          <v:rect id="_x0000_i1150"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برص</w:t>
      </w:r>
      <w:r>
        <w:rPr>
          <w:rFonts w:ascii="Verdana" w:hAnsi="Verdana"/>
          <w:sz w:val="20"/>
          <w:szCs w:val="20"/>
          <w:rtl/>
        </w:rPr>
        <w:t xml:space="preserve"> </w:t>
      </w:r>
      <w:r>
        <w:rPr>
          <w:rFonts w:ascii="Verdana" w:hAnsi="Verdana"/>
          <w:sz w:val="20"/>
          <w:szCs w:val="20"/>
        </w:rPr>
        <w:t xml:space="preserve">) </w:t>
      </w:r>
      <w:r>
        <w:rPr>
          <w:rFonts w:ascii="Verdana" w:hAnsi="Verdana"/>
          <w:b/>
          <w:bCs/>
          <w:sz w:val="20"/>
          <w:szCs w:val="20"/>
        </w:rPr>
        <w:t>Ba-Ra-Sad</w:t>
      </w:r>
      <w:r>
        <w:rPr>
          <w:rFonts w:ascii="Verdana" w:hAnsi="Verdana"/>
          <w:sz w:val="20"/>
          <w:szCs w:val="20"/>
        </w:rPr>
        <w:t xml:space="preserve"> = become affected with leprosy, shaved head, turning white.</w:t>
      </w:r>
    </w:p>
    <w:p w:rsidR="00936D22" w:rsidRDefault="00936D22">
      <w:pPr>
        <w:pStyle w:val="NormalWeb"/>
        <w:divId w:val="350105735"/>
      </w:pPr>
      <w:r>
        <w:rPr>
          <w:rFonts w:ascii="Verdana" w:hAnsi="Verdana"/>
          <w:sz w:val="20"/>
          <w:szCs w:val="20"/>
        </w:rPr>
        <w:t>abras n.m. 3:49, 5:110</w:t>
      </w:r>
    </w:p>
    <w:p w:rsidR="00936D22" w:rsidRDefault="00936D22">
      <w:pPr>
        <w:pStyle w:val="NormalWeb"/>
        <w:divId w:val="350105735"/>
      </w:pPr>
      <w:r>
        <w:rPr>
          <w:rFonts w:ascii="Verdana" w:hAnsi="Verdana"/>
          <w:sz w:val="20"/>
          <w:szCs w:val="20"/>
        </w:rPr>
        <w:t xml:space="preserve">LL, V1, p: </w:t>
      </w:r>
      <w:hyperlink r:id="rId293" w:history="1">
        <w:r>
          <w:rPr>
            <w:rStyle w:val="Hyperlink"/>
            <w:rFonts w:ascii="Verdana" w:hAnsi="Verdana"/>
            <w:sz w:val="20"/>
            <w:szCs w:val="20"/>
          </w:rPr>
          <w:t>225</w:t>
        </w:r>
      </w:hyperlink>
      <w:r>
        <w:rPr>
          <w:rFonts w:ascii="Verdana" w:hAnsi="Verdana"/>
          <w:sz w:val="20"/>
          <w:szCs w:val="20"/>
        </w:rPr>
        <w:t xml:space="preserve">, </w:t>
      </w:r>
      <w:hyperlink r:id="rId294" w:history="1">
        <w:r>
          <w:rPr>
            <w:rStyle w:val="Hyperlink"/>
            <w:rFonts w:ascii="Verdana" w:hAnsi="Verdana"/>
            <w:sz w:val="20"/>
            <w:szCs w:val="20"/>
          </w:rPr>
          <w:t>226</w:t>
        </w:r>
      </w:hyperlink>
    </w:p>
    <w:p w:rsidR="00936D22" w:rsidRDefault="008410AB">
      <w:pPr>
        <w:divId w:val="350105735"/>
      </w:pPr>
      <w:r>
        <w:pict>
          <v:rect id="_x0000_i1151"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برز</w:t>
      </w:r>
      <w:r>
        <w:rPr>
          <w:rFonts w:ascii="Verdana" w:hAnsi="Verdana"/>
          <w:sz w:val="20"/>
          <w:szCs w:val="20"/>
          <w:rtl/>
        </w:rPr>
        <w:t xml:space="preserve"> </w:t>
      </w:r>
      <w:r>
        <w:rPr>
          <w:rFonts w:ascii="Verdana" w:hAnsi="Verdana"/>
          <w:sz w:val="20"/>
          <w:szCs w:val="20"/>
        </w:rPr>
        <w:t xml:space="preserve">) </w:t>
      </w:r>
      <w:r>
        <w:rPr>
          <w:rFonts w:ascii="Verdana" w:hAnsi="Verdana"/>
          <w:b/>
          <w:bCs/>
          <w:sz w:val="20"/>
          <w:szCs w:val="20"/>
        </w:rPr>
        <w:t>Ba-Ra-Zay</w:t>
      </w:r>
      <w:r>
        <w:rPr>
          <w:rFonts w:ascii="Verdana" w:hAnsi="Verdana"/>
          <w:sz w:val="20"/>
          <w:szCs w:val="20"/>
        </w:rPr>
        <w:t xml:space="preserve"> = went/came/passed out/forth, issued, appeared, became apparent/manifest/evident, became prominent/projecting, put forth, produce/publish, uncovered, outstrip/surpass, go beyond a thing, a man characterized by pleasing/goodly aspect and by intelligence, a field or wide expanse of land without trees.</w:t>
      </w:r>
    </w:p>
    <w:p w:rsidR="00936D22" w:rsidRDefault="00936D22">
      <w:pPr>
        <w:pStyle w:val="NormalWeb"/>
        <w:divId w:val="350105735"/>
      </w:pPr>
      <w:r>
        <w:rPr>
          <w:rFonts w:ascii="Verdana" w:hAnsi="Verdana"/>
          <w:sz w:val="20"/>
          <w:szCs w:val="20"/>
        </w:rPr>
        <w:t>baraza vb. (1)</w:t>
      </w:r>
      <w:r>
        <w:rPr>
          <w:rFonts w:ascii="Verdana" w:hAnsi="Verdana"/>
          <w:sz w:val="20"/>
          <w:szCs w:val="20"/>
        </w:rPr>
        <w:br/>
        <w:t>perf. act. 2:250, 3:154, 4:81, 14:21, 14:48</w:t>
      </w:r>
      <w:r>
        <w:rPr>
          <w:rFonts w:ascii="Verdana" w:hAnsi="Verdana"/>
          <w:sz w:val="20"/>
          <w:szCs w:val="20"/>
        </w:rPr>
        <w:br/>
        <w:t>pcple. act. 18:47, 40:16</w:t>
      </w:r>
    </w:p>
    <w:p w:rsidR="00936D22" w:rsidRDefault="00936D22">
      <w:pPr>
        <w:pStyle w:val="NormalWeb"/>
        <w:divId w:val="350105735"/>
      </w:pPr>
      <w:r>
        <w:rPr>
          <w:rFonts w:ascii="Verdana" w:hAnsi="Verdana"/>
          <w:sz w:val="20"/>
          <w:szCs w:val="20"/>
        </w:rPr>
        <w:t>barraza vb. (2) perf. pass. 26:91, 79:36</w:t>
      </w:r>
    </w:p>
    <w:p w:rsidR="00936D22" w:rsidRDefault="00936D22">
      <w:pPr>
        <w:pStyle w:val="NormalWeb"/>
        <w:divId w:val="350105735"/>
      </w:pPr>
      <w:r>
        <w:rPr>
          <w:rFonts w:ascii="Verdana" w:hAnsi="Verdana"/>
          <w:sz w:val="20"/>
          <w:szCs w:val="20"/>
        </w:rPr>
        <w:t xml:space="preserve">LL, V1, p: </w:t>
      </w:r>
      <w:hyperlink r:id="rId295" w:history="1">
        <w:r>
          <w:rPr>
            <w:rStyle w:val="Hyperlink"/>
            <w:rFonts w:ascii="Verdana" w:hAnsi="Verdana"/>
            <w:sz w:val="20"/>
            <w:szCs w:val="20"/>
          </w:rPr>
          <w:t>223</w:t>
        </w:r>
      </w:hyperlink>
      <w:r>
        <w:rPr>
          <w:rFonts w:ascii="Verdana" w:hAnsi="Verdana"/>
          <w:sz w:val="20"/>
          <w:szCs w:val="20"/>
        </w:rPr>
        <w:t xml:space="preserve">, </w:t>
      </w:r>
      <w:hyperlink r:id="rId296" w:history="1">
        <w:r>
          <w:rPr>
            <w:rStyle w:val="Hyperlink"/>
            <w:rFonts w:ascii="Verdana" w:hAnsi="Verdana"/>
            <w:sz w:val="20"/>
            <w:szCs w:val="20"/>
          </w:rPr>
          <w:t>224</w:t>
        </w:r>
      </w:hyperlink>
    </w:p>
    <w:p w:rsidR="00936D22" w:rsidRDefault="008410AB">
      <w:pPr>
        <w:divId w:val="350105735"/>
      </w:pPr>
      <w:r>
        <w:pict>
          <v:rect id="_x0000_i1152"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برزخ</w:t>
      </w:r>
      <w:r>
        <w:rPr>
          <w:rFonts w:ascii="Verdana" w:hAnsi="Verdana"/>
          <w:sz w:val="20"/>
          <w:szCs w:val="20"/>
          <w:rtl/>
        </w:rPr>
        <w:t xml:space="preserve"> </w:t>
      </w:r>
      <w:r>
        <w:rPr>
          <w:rFonts w:ascii="Verdana" w:hAnsi="Verdana"/>
          <w:sz w:val="20"/>
          <w:szCs w:val="20"/>
        </w:rPr>
        <w:t xml:space="preserve">  ) = </w:t>
      </w:r>
      <w:r>
        <w:rPr>
          <w:rFonts w:ascii="Verdana" w:hAnsi="Verdana"/>
          <w:b/>
          <w:bCs/>
          <w:sz w:val="20"/>
          <w:szCs w:val="20"/>
        </w:rPr>
        <w:t>Ba-Ra-Zay-Kha</w:t>
      </w:r>
      <w:r>
        <w:rPr>
          <w:rFonts w:ascii="Verdana" w:hAnsi="Verdana"/>
          <w:sz w:val="20"/>
          <w:szCs w:val="20"/>
        </w:rPr>
        <w:t xml:space="preserve"> = a thing that intervenes between two things, a bar/obstruction that makes a separation, the interval between the present and that which is to come, from the period of the death to the resurrection, what is between doubt and certainty.</w:t>
      </w:r>
    </w:p>
    <w:p w:rsidR="00936D22" w:rsidRDefault="00936D22">
      <w:pPr>
        <w:pStyle w:val="NormalWeb"/>
        <w:divId w:val="350105735"/>
      </w:pPr>
      <w:r>
        <w:rPr>
          <w:rFonts w:ascii="Verdana" w:hAnsi="Verdana"/>
          <w:sz w:val="20"/>
          <w:szCs w:val="20"/>
        </w:rPr>
        <w:t>barzakh n.m. 23:100, 25:53, 55:20</w:t>
      </w:r>
    </w:p>
    <w:p w:rsidR="00936D22" w:rsidRDefault="00936D22">
      <w:pPr>
        <w:pStyle w:val="NormalWeb"/>
        <w:divId w:val="350105735"/>
      </w:pPr>
      <w:r>
        <w:rPr>
          <w:rFonts w:ascii="Verdana" w:hAnsi="Verdana"/>
          <w:sz w:val="20"/>
          <w:szCs w:val="20"/>
        </w:rPr>
        <w:t xml:space="preserve">LL, V1, p: </w:t>
      </w:r>
      <w:hyperlink r:id="rId297" w:history="1">
        <w:r>
          <w:rPr>
            <w:rStyle w:val="Hyperlink"/>
            <w:rFonts w:ascii="Verdana" w:hAnsi="Verdana"/>
            <w:sz w:val="20"/>
            <w:szCs w:val="20"/>
          </w:rPr>
          <w:t>224</w:t>
        </w:r>
      </w:hyperlink>
    </w:p>
    <w:p w:rsidR="00936D22" w:rsidRDefault="008410AB">
      <w:pPr>
        <w:divId w:val="350105735"/>
      </w:pPr>
      <w:r>
        <w:pict>
          <v:rect id="_x0000_i1153"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بصل</w:t>
      </w:r>
      <w:r>
        <w:rPr>
          <w:rFonts w:ascii="Verdana" w:hAnsi="Verdana"/>
          <w:sz w:val="20"/>
          <w:szCs w:val="20"/>
          <w:rtl/>
        </w:rPr>
        <w:t xml:space="preserve"> </w:t>
      </w:r>
      <w:r>
        <w:rPr>
          <w:rFonts w:ascii="Verdana" w:hAnsi="Verdana"/>
          <w:sz w:val="20"/>
          <w:szCs w:val="20"/>
        </w:rPr>
        <w:t xml:space="preserve">  ) </w:t>
      </w:r>
      <w:r>
        <w:rPr>
          <w:rFonts w:ascii="Verdana" w:hAnsi="Verdana"/>
          <w:b/>
          <w:bCs/>
          <w:sz w:val="20"/>
          <w:szCs w:val="20"/>
        </w:rPr>
        <w:t>Ba-Sad-Lam</w:t>
      </w:r>
      <w:r>
        <w:rPr>
          <w:rFonts w:ascii="Verdana" w:hAnsi="Verdana"/>
          <w:sz w:val="20"/>
          <w:szCs w:val="20"/>
        </w:rPr>
        <w:t xml:space="preserve"> = stripping/divesting (e.g. when one strips an onion), it was or became several fold or many fold (e.g. layers of an onion), consisting of many coats, onion.</w:t>
      </w:r>
    </w:p>
    <w:p w:rsidR="00936D22" w:rsidRDefault="00936D22">
      <w:pPr>
        <w:pStyle w:val="NormalWeb"/>
        <w:divId w:val="350105735"/>
      </w:pPr>
      <w:r>
        <w:rPr>
          <w:rFonts w:ascii="Verdana" w:hAnsi="Verdana"/>
          <w:sz w:val="20"/>
          <w:szCs w:val="20"/>
        </w:rPr>
        <w:t xml:space="preserve">basal n.m. </w:t>
      </w:r>
      <w:r>
        <w:rPr>
          <w:rFonts w:ascii="Verdana" w:hAnsi="Verdana"/>
          <w:b/>
          <w:bCs/>
          <w:color w:val="FF0000"/>
          <w:sz w:val="20"/>
          <w:szCs w:val="20"/>
        </w:rPr>
        <w:t>2:61</w:t>
      </w:r>
    </w:p>
    <w:p w:rsidR="00936D22" w:rsidRDefault="00936D22">
      <w:pPr>
        <w:pStyle w:val="NormalWeb"/>
        <w:divId w:val="350105735"/>
      </w:pPr>
      <w:r>
        <w:rPr>
          <w:rFonts w:ascii="Verdana" w:hAnsi="Verdana"/>
          <w:sz w:val="20"/>
          <w:szCs w:val="20"/>
        </w:rPr>
        <w:t xml:space="preserve">LL, V1, p: </w:t>
      </w:r>
      <w:hyperlink r:id="rId298" w:history="1">
        <w:r>
          <w:rPr>
            <w:rStyle w:val="Hyperlink"/>
            <w:rFonts w:ascii="Verdana" w:hAnsi="Verdana"/>
            <w:sz w:val="20"/>
            <w:szCs w:val="20"/>
          </w:rPr>
          <w:t>249</w:t>
        </w:r>
      </w:hyperlink>
      <w:r>
        <w:rPr>
          <w:rFonts w:ascii="Verdana" w:hAnsi="Verdana"/>
          <w:sz w:val="20"/>
          <w:szCs w:val="20"/>
        </w:rPr>
        <w:t xml:space="preserve">, </w:t>
      </w:r>
      <w:hyperlink r:id="rId299" w:history="1">
        <w:r>
          <w:rPr>
            <w:rStyle w:val="Hyperlink"/>
            <w:rFonts w:ascii="Verdana" w:hAnsi="Verdana"/>
            <w:sz w:val="20"/>
            <w:szCs w:val="20"/>
          </w:rPr>
          <w:t>250</w:t>
        </w:r>
      </w:hyperlink>
    </w:p>
    <w:p w:rsidR="00936D22" w:rsidRDefault="008410AB">
      <w:pPr>
        <w:divId w:val="350105735"/>
      </w:pPr>
      <w:r>
        <w:pict>
          <v:rect id="_x0000_i1154" style="width:0;height:1.5pt" o:hralign="center" o:hrstd="t" o:hr="t" fillcolor="#a0a0a0" stroked="f"/>
        </w:pict>
      </w:r>
    </w:p>
    <w:p w:rsidR="00936D22" w:rsidRDefault="00936D22">
      <w:pPr>
        <w:divId w:val="350105735"/>
      </w:pPr>
      <w:r>
        <w:rPr>
          <w:rFonts w:ascii="Verdana" w:hAnsi="Verdana"/>
          <w:sz w:val="20"/>
          <w:szCs w:val="20"/>
        </w:rPr>
        <w:br/>
      </w:r>
      <w:r>
        <w:t xml:space="preserve">( </w:t>
      </w:r>
      <w:r>
        <w:rPr>
          <w:rStyle w:val="style71"/>
          <w:rtl/>
        </w:rPr>
        <w:t>بصر</w:t>
      </w:r>
      <w:r>
        <w:rPr>
          <w:rtl/>
        </w:rPr>
        <w:t xml:space="preserve"> </w:t>
      </w:r>
      <w:r>
        <w:t xml:space="preserve">) </w:t>
      </w:r>
      <w:r>
        <w:rPr>
          <w:rFonts w:ascii="Verdana" w:hAnsi="Verdana"/>
          <w:sz w:val="20"/>
          <w:szCs w:val="20"/>
        </w:rPr>
        <w:t xml:space="preserve">= </w:t>
      </w:r>
      <w:hyperlink r:id="rId300" w:history="1">
        <w:r>
          <w:rPr>
            <w:rStyle w:val="Hyperlink"/>
            <w:rFonts w:ascii="Verdana" w:hAnsi="Verdana"/>
            <w:b/>
            <w:bCs/>
            <w:sz w:val="20"/>
            <w:szCs w:val="20"/>
          </w:rPr>
          <w:t>Ba-Sad-Ra</w:t>
        </w:r>
      </w:hyperlink>
      <w:r>
        <w:rPr>
          <w:rFonts w:ascii="Verdana" w:hAnsi="Verdana"/>
          <w:sz w:val="20"/>
          <w:szCs w:val="20"/>
        </w:rPr>
        <w:t xml:space="preserve"> =</w:t>
      </w:r>
      <w:r>
        <w:t xml:space="preserve"> </w:t>
      </w:r>
    </w:p>
    <w:p w:rsidR="00936D22" w:rsidRPr="00936D22" w:rsidRDefault="00936D22">
      <w:pPr>
        <w:pStyle w:val="NormalWeb"/>
        <w:divId w:val="350105735"/>
      </w:pPr>
      <w:r>
        <w:rPr>
          <w:rFonts w:ascii="Verdana" w:hAnsi="Verdana"/>
          <w:sz w:val="20"/>
          <w:szCs w:val="20"/>
        </w:rPr>
        <w:t>Becoming perceptive, mental perception, having belief or knowledge, understanding, intelligence or skill, knowing, giving light, shining, illuminated, making manifest, evident and/or apparent.</w:t>
      </w:r>
      <w:r>
        <w:rPr>
          <w:rFonts w:ascii="Verdana" w:hAnsi="Verdana"/>
          <w:sz w:val="20"/>
          <w:szCs w:val="20"/>
        </w:rPr>
        <w:br/>
        <w:t>To behold/perceive/see/observe/watch.</w:t>
      </w:r>
      <w:r>
        <w:rPr>
          <w:rFonts w:ascii="Verdana" w:hAnsi="Verdana"/>
          <w:sz w:val="20"/>
          <w:szCs w:val="20"/>
        </w:rPr>
        <w:br/>
        <w:t>Opening the eyes and/or seeing (seldom used unless mental perception is conjoined)</w:t>
      </w:r>
      <w:r>
        <w:rPr>
          <w:rFonts w:ascii="Verdana" w:hAnsi="Verdana"/>
          <w:sz w:val="20"/>
          <w:szCs w:val="20"/>
        </w:rPr>
        <w:br/>
        <w:t>Clear sight</w:t>
      </w:r>
      <w:r>
        <w:rPr>
          <w:rFonts w:ascii="Verdana" w:hAnsi="Verdana"/>
          <w:sz w:val="20"/>
          <w:szCs w:val="20"/>
        </w:rPr>
        <w:br/>
        <w:t>Thickness of anything</w:t>
      </w:r>
      <w:r>
        <w:rPr>
          <w:rFonts w:ascii="Verdana" w:hAnsi="Verdana"/>
          <w:sz w:val="20"/>
          <w:szCs w:val="20"/>
        </w:rPr>
        <w:br/>
        <w:t>Sense of sight, making or causing to see and/or have sight, eye-sight, eyes.</w:t>
      </w:r>
      <w:r>
        <w:rPr>
          <w:rFonts w:ascii="Verdana" w:hAnsi="Verdana"/>
          <w:sz w:val="20"/>
          <w:szCs w:val="20"/>
        </w:rPr>
        <w:br/>
        <w:t>Soft stones having some whiteness</w:t>
      </w:r>
      <w:r>
        <w:rPr>
          <w:rFonts w:ascii="Verdana" w:hAnsi="Verdana"/>
          <w:sz w:val="20"/>
          <w:szCs w:val="20"/>
        </w:rPr>
        <w:br/>
        <w:t>Intent or a hard glance</w:t>
      </w:r>
      <w:r>
        <w:rPr>
          <w:rFonts w:ascii="Verdana" w:hAnsi="Verdana"/>
          <w:sz w:val="20"/>
          <w:szCs w:val="20"/>
        </w:rPr>
        <w:br/>
        <w:t>A watcher or guard, a lion.</w:t>
      </w:r>
    </w:p>
    <w:p w:rsidR="00936D22" w:rsidRDefault="00936D22">
      <w:pPr>
        <w:pStyle w:val="NormalWeb"/>
        <w:divId w:val="350105735"/>
      </w:pPr>
      <w:r>
        <w:rPr>
          <w:rFonts w:ascii="Verdana" w:hAnsi="Verdana"/>
          <w:sz w:val="20"/>
          <w:szCs w:val="20"/>
        </w:rPr>
        <w:t>basura vb. (1)</w:t>
      </w:r>
      <w:r>
        <w:rPr>
          <w:rFonts w:ascii="Verdana" w:hAnsi="Verdana"/>
          <w:sz w:val="20"/>
          <w:szCs w:val="20"/>
        </w:rPr>
        <w:br/>
        <w:t>perf. act. 20:96, 28:11</w:t>
      </w:r>
      <w:r>
        <w:rPr>
          <w:rFonts w:ascii="Verdana" w:hAnsi="Verdana"/>
          <w:sz w:val="20"/>
          <w:szCs w:val="20"/>
        </w:rPr>
        <w:br/>
        <w:t>impf. act. 20:96</w:t>
      </w:r>
    </w:p>
    <w:p w:rsidR="00936D22" w:rsidRDefault="00936D22">
      <w:pPr>
        <w:pStyle w:val="NormalWeb"/>
        <w:divId w:val="350105735"/>
      </w:pPr>
      <w:r>
        <w:rPr>
          <w:rFonts w:ascii="Verdana" w:hAnsi="Verdana"/>
          <w:sz w:val="20"/>
          <w:szCs w:val="20"/>
        </w:rPr>
        <w:t>basar n.m. (pl. absar) 2:7, 2:20, 2:20, 3:13, 6:46, 6:103, 6:103, 6:110, 7:47, 10:31, 14:42, 15:15, 16:77, 16:78, 16:108, 17:36, 21:97, 22:46, 23:78, 24:30, 24:31, 24:37, 24:43, 24:44, 32:9, 33:10, 38:45, 38:63, 41:20, 41:22, 45:23, 46:26, 46:26, 47:23, 50:22, 53:17, 54:7, 54:50, 59:2, 67:3, 67:4, 67:4, 67:23, 68:43, 68:51, 70:44, 75:7, 79:9</w:t>
      </w:r>
    </w:p>
    <w:p w:rsidR="00936D22" w:rsidRDefault="00936D22">
      <w:pPr>
        <w:pStyle w:val="NormalWeb"/>
        <w:divId w:val="350105735"/>
      </w:pPr>
      <w:r>
        <w:rPr>
          <w:rFonts w:ascii="Verdana" w:hAnsi="Verdana"/>
          <w:sz w:val="20"/>
          <w:szCs w:val="20"/>
        </w:rPr>
        <w:t>basir n.m. 2:96, 2:110, 2:233, 2:237, 2:265, 3:15, 3:20, 3:156, 3:163, 4:58, 4:134, 5:71, 6:50, 8:39, 8:72, 11:24, 11:112, 17:1, 17:17, 17:30, 17:96, 20:35, 22:61, 22:75, 25:20, 31:28, 33:9, 34:11, 35:31, 35:45, 40:20, 40:44, 40:56, 41:40, 42:11, 42:27, 48:24, 49:18, 57:4, 58:1, 60:3, 64:2, 67:19, 84:15</w:t>
      </w:r>
    </w:p>
    <w:p w:rsidR="00936D22" w:rsidRDefault="00936D22">
      <w:pPr>
        <w:pStyle w:val="NormalWeb"/>
        <w:divId w:val="350105735"/>
      </w:pPr>
      <w:r>
        <w:rPr>
          <w:rFonts w:ascii="Verdana" w:hAnsi="Verdana"/>
          <w:sz w:val="20"/>
          <w:szCs w:val="20"/>
        </w:rPr>
        <w:t>General usage: 12:93, 12:96, 13:16, 20:125, 35:19, 40:58, 76:2</w:t>
      </w:r>
    </w:p>
    <w:p w:rsidR="00936D22" w:rsidRDefault="00936D22">
      <w:pPr>
        <w:pStyle w:val="NormalWeb"/>
        <w:divId w:val="350105735"/>
      </w:pPr>
      <w:r>
        <w:rPr>
          <w:rFonts w:ascii="Verdana" w:hAnsi="Verdana"/>
          <w:sz w:val="20"/>
          <w:szCs w:val="20"/>
        </w:rPr>
        <w:t>basirah n.f. (pl. basa'ir) 6:104, 7:203, 12:108, 17:102, 28:43, 45:20, 75:14</w:t>
      </w:r>
    </w:p>
    <w:p w:rsidR="00936D22" w:rsidRDefault="00936D22">
      <w:pPr>
        <w:pStyle w:val="NormalWeb"/>
        <w:divId w:val="350105735"/>
      </w:pPr>
      <w:r>
        <w:rPr>
          <w:rFonts w:ascii="Verdana" w:hAnsi="Verdana"/>
          <w:sz w:val="20"/>
          <w:szCs w:val="20"/>
        </w:rPr>
        <w:t>tabsirah n.f. 50:8</w:t>
      </w:r>
    </w:p>
    <w:p w:rsidR="00936D22" w:rsidRDefault="00936D22">
      <w:pPr>
        <w:pStyle w:val="NormalWeb"/>
        <w:divId w:val="350105735"/>
      </w:pPr>
      <w:r>
        <w:rPr>
          <w:rFonts w:ascii="Verdana" w:hAnsi="Verdana"/>
          <w:sz w:val="20"/>
          <w:szCs w:val="20"/>
        </w:rPr>
        <w:t>bassara vb. (2) impf. pass. 70:11</w:t>
      </w:r>
    </w:p>
    <w:p w:rsidR="00936D22" w:rsidRDefault="00936D22">
      <w:pPr>
        <w:pStyle w:val="NormalWeb"/>
        <w:divId w:val="350105735"/>
      </w:pPr>
      <w:r>
        <w:rPr>
          <w:rFonts w:ascii="Verdana" w:hAnsi="Verdana"/>
          <w:sz w:val="20"/>
          <w:szCs w:val="20"/>
        </w:rPr>
        <w:t>absara vb. (4)</w:t>
      </w:r>
      <w:r>
        <w:rPr>
          <w:rFonts w:ascii="Verdana" w:hAnsi="Verdana"/>
          <w:sz w:val="20"/>
          <w:szCs w:val="20"/>
        </w:rPr>
        <w:br/>
        <w:t>perf. act. 6:104, 32:12</w:t>
      </w:r>
      <w:r>
        <w:rPr>
          <w:rFonts w:ascii="Verdana" w:hAnsi="Verdana"/>
          <w:sz w:val="20"/>
          <w:szCs w:val="20"/>
        </w:rPr>
        <w:br/>
        <w:t>impf. act. 2:17, 7:179, 7:195, 7:198, 10:43, 11:20, 19:42, 21:3, 27:54, 28:72, 32:27, 36:9, 36:66, 37:175, 37:179, 43:51, 51:21, 52:15, 56:85, 68:5, 68:5, 69:38, 69:39</w:t>
      </w:r>
      <w:r>
        <w:rPr>
          <w:rFonts w:ascii="Verdana" w:hAnsi="Verdana"/>
          <w:sz w:val="20"/>
          <w:szCs w:val="20"/>
        </w:rPr>
        <w:br/>
        <w:t>impv. 18:26, 19:38, 37:175, 37:179</w:t>
      </w:r>
      <w:r>
        <w:rPr>
          <w:rFonts w:ascii="Verdana" w:hAnsi="Verdana"/>
          <w:sz w:val="20"/>
          <w:szCs w:val="20"/>
        </w:rPr>
        <w:br/>
        <w:t>pcple. act. 7:201, 10:67, 17:12, 17:59, 27:13, 27:86, 40:61</w:t>
      </w:r>
    </w:p>
    <w:p w:rsidR="00936D22" w:rsidRDefault="00936D22">
      <w:pPr>
        <w:pStyle w:val="NormalWeb"/>
        <w:divId w:val="350105735"/>
      </w:pPr>
      <w:r>
        <w:rPr>
          <w:rFonts w:ascii="Verdana" w:hAnsi="Verdana"/>
          <w:sz w:val="20"/>
          <w:szCs w:val="20"/>
        </w:rPr>
        <w:t>istabsara vb. (10) pcple. act. 29:38</w:t>
      </w:r>
    </w:p>
    <w:p w:rsidR="00936D22" w:rsidRDefault="00936D22">
      <w:pPr>
        <w:pStyle w:val="NormalWeb"/>
        <w:divId w:val="350105735"/>
      </w:pPr>
      <w:r>
        <w:rPr>
          <w:rFonts w:ascii="Verdana" w:hAnsi="Verdana"/>
          <w:sz w:val="20"/>
          <w:szCs w:val="20"/>
        </w:rPr>
        <w:t xml:space="preserve">LL, V1, p: </w:t>
      </w:r>
      <w:hyperlink r:id="rId301" w:history="1">
        <w:r>
          <w:rPr>
            <w:rStyle w:val="Hyperlink"/>
            <w:rFonts w:ascii="Verdana" w:hAnsi="Verdana"/>
            <w:sz w:val="20"/>
            <w:szCs w:val="20"/>
          </w:rPr>
          <w:t>247</w:t>
        </w:r>
      </w:hyperlink>
      <w:r>
        <w:rPr>
          <w:rFonts w:ascii="Verdana" w:hAnsi="Verdana"/>
          <w:sz w:val="20"/>
          <w:szCs w:val="20"/>
        </w:rPr>
        <w:t xml:space="preserve">, </w:t>
      </w:r>
      <w:hyperlink r:id="rId302" w:history="1">
        <w:r>
          <w:rPr>
            <w:rStyle w:val="Hyperlink"/>
            <w:rFonts w:ascii="Verdana" w:hAnsi="Verdana"/>
            <w:sz w:val="20"/>
            <w:szCs w:val="20"/>
          </w:rPr>
          <w:t>248</w:t>
        </w:r>
      </w:hyperlink>
      <w:r>
        <w:rPr>
          <w:rFonts w:ascii="Verdana" w:hAnsi="Verdana"/>
          <w:sz w:val="20"/>
          <w:szCs w:val="20"/>
        </w:rPr>
        <w:t xml:space="preserve">, </w:t>
      </w:r>
      <w:hyperlink r:id="rId303" w:history="1">
        <w:r>
          <w:rPr>
            <w:rStyle w:val="Hyperlink"/>
            <w:rFonts w:ascii="Verdana" w:hAnsi="Verdana"/>
            <w:sz w:val="20"/>
            <w:szCs w:val="20"/>
          </w:rPr>
          <w:t>249</w:t>
        </w:r>
      </w:hyperlink>
    </w:p>
    <w:p w:rsidR="00936D22" w:rsidRDefault="008410AB">
      <w:pPr>
        <w:divId w:val="350105735"/>
      </w:pPr>
      <w:r>
        <w:pict>
          <v:rect id="_x0000_i1155" style="width:0;height:1.5pt" o:hralign="center" o:hrstd="t" o:hr="t" fillcolor="#a0a0a0" stroked="f"/>
        </w:pict>
      </w:r>
    </w:p>
    <w:p w:rsidR="00936D22" w:rsidRPr="00936D22" w:rsidRDefault="00936D22">
      <w:pPr>
        <w:pStyle w:val="NormalWeb"/>
        <w:divId w:val="350105735"/>
      </w:pPr>
      <w:r>
        <w:t xml:space="preserve">( </w:t>
      </w:r>
      <w:r>
        <w:rPr>
          <w:rStyle w:val="style71"/>
          <w:rtl/>
        </w:rPr>
        <w:t>بشر</w:t>
      </w:r>
      <w:r>
        <w:rPr>
          <w:rtl/>
        </w:rPr>
        <w:t xml:space="preserve"> </w:t>
      </w:r>
      <w:r>
        <w:t xml:space="preserve">) </w:t>
      </w:r>
      <w:r>
        <w:rPr>
          <w:rFonts w:ascii="Verdana" w:hAnsi="Verdana"/>
          <w:sz w:val="20"/>
          <w:szCs w:val="20"/>
        </w:rPr>
        <w:t xml:space="preserve">= </w:t>
      </w:r>
      <w:hyperlink r:id="rId304" w:history="1">
        <w:r>
          <w:rPr>
            <w:rStyle w:val="Hyperlink"/>
            <w:rFonts w:ascii="Verdana" w:hAnsi="Verdana"/>
            <w:b/>
            <w:bCs/>
            <w:sz w:val="20"/>
            <w:szCs w:val="20"/>
          </w:rPr>
          <w:t>Ba-Shiin-Ra</w:t>
        </w:r>
      </w:hyperlink>
      <w:r>
        <w:rPr>
          <w:rFonts w:ascii="Verdana" w:hAnsi="Verdana"/>
          <w:sz w:val="20"/>
          <w:szCs w:val="20"/>
        </w:rPr>
        <w:t xml:space="preserve"> =</w:t>
      </w:r>
    </w:p>
    <w:p w:rsidR="00936D22" w:rsidRDefault="00936D22">
      <w:pPr>
        <w:pStyle w:val="NormalWeb"/>
        <w:divId w:val="350105735"/>
      </w:pPr>
      <w:r>
        <w:rPr>
          <w:rFonts w:ascii="Verdana" w:hAnsi="Verdana"/>
          <w:sz w:val="20"/>
          <w:szCs w:val="20"/>
        </w:rPr>
        <w:t>Skin/Pare/Strip/Skin Contact/Epidermis (or insides)</w:t>
      </w:r>
      <w:r>
        <w:rPr>
          <w:rFonts w:ascii="Verdana" w:hAnsi="Verdana"/>
          <w:sz w:val="20"/>
          <w:szCs w:val="20"/>
        </w:rPr>
        <w:br/>
        <w:t>Complexion/Hue-&gt;Delicacy, fineness of</w:t>
      </w:r>
      <w:r>
        <w:rPr>
          <w:rFonts w:ascii="Verdana" w:hAnsi="Verdana"/>
          <w:sz w:val="20"/>
          <w:szCs w:val="20"/>
        </w:rPr>
        <w:br/>
        <w:t>Beauty/Elegance of form/Bright cheerful countenance</w:t>
      </w:r>
      <w:r>
        <w:rPr>
          <w:rFonts w:ascii="Verdana" w:hAnsi="Verdana"/>
          <w:sz w:val="20"/>
          <w:szCs w:val="20"/>
        </w:rPr>
        <w:br/>
        <w:t>Rejoiced/Rejoicing/Good, good tidings, glad tidings/Announcements (bearer of), proclaiming, commencement, beginnings of anything/Indications/Streaks (daylight breaking, wind over land)</w:t>
      </w:r>
      <w:r>
        <w:rPr>
          <w:rFonts w:ascii="Verdana" w:hAnsi="Verdana"/>
          <w:sz w:val="20"/>
          <w:szCs w:val="20"/>
        </w:rPr>
        <w:br/>
        <w:t>Conducting, managing affairs personally.</w:t>
      </w:r>
      <w:r>
        <w:rPr>
          <w:rFonts w:ascii="Verdana" w:hAnsi="Verdana"/>
          <w:sz w:val="20"/>
          <w:szCs w:val="20"/>
        </w:rPr>
        <w:br/>
        <w:t>Lie with, to go in unto.</w:t>
      </w:r>
      <w:r>
        <w:rPr>
          <w:rFonts w:ascii="Verdana" w:hAnsi="Verdana"/>
          <w:sz w:val="20"/>
          <w:szCs w:val="20"/>
        </w:rPr>
        <w:br/>
        <w:t>Mankind, Human beings, Lowest/basest/meanest sort of people, Perfect man (combining gentleness with strength).</w:t>
      </w:r>
    </w:p>
    <w:p w:rsidR="00936D22" w:rsidRDefault="00936D22">
      <w:pPr>
        <w:pStyle w:val="NormalWeb"/>
        <w:divId w:val="350105735"/>
      </w:pPr>
      <w:r>
        <w:rPr>
          <w:rFonts w:ascii="Verdana" w:hAnsi="Verdana"/>
          <w:sz w:val="20"/>
          <w:szCs w:val="20"/>
        </w:rPr>
        <w:t>bashar n.com. 3:47, 3:79, 5:18, 6:91, 11:27, 12:31, 14:10, 14:11, 15:28, 15:33, 16:103, 17:93, 17:94, 18:110, 19:17, 19:20, 19:26, 21:3, 21:34, 23:24, 23:33, 23:34, 23:47, 25:54, 26:154, 26:186, 30:20, 36:15, 38:71, 41:6, 42:51, 54:24, 64:6, 74:25, 74:29, 74:31, 74:36</w:t>
      </w:r>
    </w:p>
    <w:p w:rsidR="00936D22" w:rsidRDefault="00936D22">
      <w:pPr>
        <w:pStyle w:val="NormalWeb"/>
        <w:divId w:val="350105735"/>
      </w:pPr>
      <w:r>
        <w:rPr>
          <w:rFonts w:ascii="Verdana" w:hAnsi="Verdana"/>
          <w:sz w:val="20"/>
          <w:szCs w:val="20"/>
        </w:rPr>
        <w:t>bashir n.m. 2:119, 5:19, 5:19, 7:188, 11:2, 12:96, 34:28, 35:24, 41:4</w:t>
      </w:r>
    </w:p>
    <w:p w:rsidR="00936D22" w:rsidRDefault="00936D22">
      <w:pPr>
        <w:pStyle w:val="NormalWeb"/>
        <w:divId w:val="350105735"/>
      </w:pPr>
      <w:r>
        <w:rPr>
          <w:rFonts w:ascii="Verdana" w:hAnsi="Verdana"/>
          <w:sz w:val="20"/>
          <w:szCs w:val="20"/>
        </w:rPr>
        <w:t>bushr n.m. 7:57, 25:48, 27:63</w:t>
      </w:r>
    </w:p>
    <w:p w:rsidR="00936D22" w:rsidRDefault="00936D22">
      <w:pPr>
        <w:pStyle w:val="NormalWeb"/>
        <w:divId w:val="350105735"/>
      </w:pPr>
      <w:r>
        <w:rPr>
          <w:rFonts w:ascii="Verdana" w:hAnsi="Verdana"/>
          <w:sz w:val="20"/>
          <w:szCs w:val="20"/>
        </w:rPr>
        <w:t>bushra n.f. 2:97, 3:126, 8:10, 10:64, 11:69, 11:74, 12:19, 16:89, 16:102, 25:22, 27:2, 29:31, 39:17, 46:12, 57:12</w:t>
      </w:r>
    </w:p>
    <w:p w:rsidR="00936D22" w:rsidRDefault="00936D22">
      <w:pPr>
        <w:pStyle w:val="NormalWeb"/>
        <w:divId w:val="350105735"/>
      </w:pPr>
      <w:r>
        <w:rPr>
          <w:rFonts w:ascii="Verdana" w:hAnsi="Verdana"/>
          <w:sz w:val="20"/>
          <w:szCs w:val="20"/>
        </w:rPr>
        <w:t>bashshara vb. (2)</w:t>
      </w:r>
      <w:r>
        <w:rPr>
          <w:rFonts w:ascii="Verdana" w:hAnsi="Verdana"/>
          <w:sz w:val="20"/>
          <w:szCs w:val="20"/>
        </w:rPr>
        <w:br/>
        <w:t>perf. act. 11:71, 15:54, 15:55, 37:101, 37:112, 51:28</w:t>
      </w:r>
      <w:r>
        <w:rPr>
          <w:rFonts w:ascii="Verdana" w:hAnsi="Verdana"/>
          <w:sz w:val="20"/>
          <w:szCs w:val="20"/>
        </w:rPr>
        <w:br/>
        <w:t>impf. act. 3:39, 3:45, 9:21, 15:53, 15:54, 17:9, 18:2, 19:7, 19:97, 42:23</w:t>
      </w:r>
      <w:r>
        <w:rPr>
          <w:rFonts w:ascii="Verdana" w:hAnsi="Verdana"/>
          <w:sz w:val="20"/>
          <w:szCs w:val="20"/>
        </w:rPr>
        <w:br/>
        <w:t>impv. 2:25, 2:155, 2:223, 3:21, 4:138, 9:3, 9:34, 9:112, 10:2, 10:87, 22:34, 22:37, 31:7, 33:47, 36:11, 39:17, 45:8, 61:13, 84:24</w:t>
      </w:r>
      <w:r>
        <w:rPr>
          <w:rFonts w:ascii="Verdana" w:hAnsi="Verdana"/>
          <w:sz w:val="20"/>
          <w:szCs w:val="20"/>
        </w:rPr>
        <w:br/>
        <w:t>perf. pass. 16:58, 16:59, 43:17</w:t>
      </w:r>
      <w:r>
        <w:rPr>
          <w:rFonts w:ascii="Verdana" w:hAnsi="Verdana"/>
          <w:sz w:val="20"/>
          <w:szCs w:val="20"/>
        </w:rPr>
        <w:br/>
        <w:t>pcple. act. 2:213, 4:165, 6:48, 17:105, 18:56, 25:56, 30:46, 33:45, 48:8, 61:6</w:t>
      </w:r>
    </w:p>
    <w:p w:rsidR="00936D22" w:rsidRDefault="00936D22">
      <w:pPr>
        <w:pStyle w:val="NormalWeb"/>
        <w:divId w:val="350105735"/>
      </w:pPr>
      <w:r>
        <w:rPr>
          <w:rFonts w:ascii="Verdana" w:hAnsi="Verdana"/>
          <w:sz w:val="20"/>
          <w:szCs w:val="20"/>
        </w:rPr>
        <w:t>bashara vb. (3)</w:t>
      </w:r>
      <w:r>
        <w:rPr>
          <w:rFonts w:ascii="Verdana" w:hAnsi="Verdana"/>
          <w:sz w:val="20"/>
          <w:szCs w:val="20"/>
        </w:rPr>
        <w:br/>
        <w:t>impf. act. 2:187</w:t>
      </w:r>
      <w:r>
        <w:rPr>
          <w:rFonts w:ascii="Verdana" w:hAnsi="Verdana"/>
          <w:sz w:val="20"/>
          <w:szCs w:val="20"/>
        </w:rPr>
        <w:br/>
        <w:t>impv. 2:187</w:t>
      </w:r>
    </w:p>
    <w:p w:rsidR="00936D22" w:rsidRDefault="00936D22">
      <w:pPr>
        <w:pStyle w:val="NormalWeb"/>
        <w:divId w:val="350105735"/>
      </w:pPr>
      <w:r>
        <w:rPr>
          <w:rFonts w:ascii="Verdana" w:hAnsi="Verdana"/>
          <w:sz w:val="20"/>
          <w:szCs w:val="20"/>
        </w:rPr>
        <w:t>abshara vb. (4) impv. 41:30</w:t>
      </w:r>
    </w:p>
    <w:p w:rsidR="00936D22" w:rsidRDefault="00936D22">
      <w:pPr>
        <w:pStyle w:val="NormalWeb"/>
        <w:divId w:val="350105735"/>
      </w:pPr>
      <w:r>
        <w:rPr>
          <w:rFonts w:ascii="Verdana" w:hAnsi="Verdana"/>
          <w:sz w:val="20"/>
          <w:szCs w:val="20"/>
        </w:rPr>
        <w:t>istabashara vb. (10)</w:t>
      </w:r>
      <w:r>
        <w:rPr>
          <w:rFonts w:ascii="Verdana" w:hAnsi="Verdana"/>
          <w:sz w:val="20"/>
          <w:szCs w:val="20"/>
        </w:rPr>
        <w:br/>
        <w:t>impf. act. 3:170, 3:171, 9:124, 15:67, 30:48, 39:45</w:t>
      </w:r>
      <w:r>
        <w:rPr>
          <w:rFonts w:ascii="Verdana" w:hAnsi="Verdana"/>
          <w:sz w:val="20"/>
          <w:szCs w:val="20"/>
        </w:rPr>
        <w:br/>
        <w:t>impv. 9:111</w:t>
      </w:r>
      <w:r>
        <w:rPr>
          <w:rFonts w:ascii="Verdana" w:hAnsi="Verdana"/>
          <w:sz w:val="20"/>
          <w:szCs w:val="20"/>
        </w:rPr>
        <w:br/>
        <w:t>pcple. act. 80:39</w:t>
      </w:r>
    </w:p>
    <w:p w:rsidR="00936D22" w:rsidRDefault="00936D22">
      <w:pPr>
        <w:pStyle w:val="NormalWeb"/>
        <w:divId w:val="350105735"/>
      </w:pPr>
      <w:r>
        <w:rPr>
          <w:rFonts w:ascii="Verdana" w:hAnsi="Verdana"/>
          <w:sz w:val="20"/>
          <w:szCs w:val="20"/>
        </w:rPr>
        <w:t xml:space="preserve">LL, V1, p: </w:t>
      </w:r>
      <w:hyperlink r:id="rId305" w:history="1">
        <w:r>
          <w:rPr>
            <w:rStyle w:val="Hyperlink"/>
            <w:rFonts w:ascii="Verdana" w:hAnsi="Verdana"/>
            <w:sz w:val="20"/>
            <w:szCs w:val="20"/>
          </w:rPr>
          <w:t>244</w:t>
        </w:r>
      </w:hyperlink>
      <w:r>
        <w:rPr>
          <w:rFonts w:ascii="Verdana" w:hAnsi="Verdana"/>
          <w:sz w:val="20"/>
          <w:szCs w:val="20"/>
        </w:rPr>
        <w:t xml:space="preserve">, </w:t>
      </w:r>
      <w:hyperlink r:id="rId306" w:history="1">
        <w:r>
          <w:rPr>
            <w:rStyle w:val="Hyperlink"/>
            <w:rFonts w:ascii="Verdana" w:hAnsi="Verdana"/>
            <w:sz w:val="20"/>
            <w:szCs w:val="20"/>
          </w:rPr>
          <w:t>245</w:t>
        </w:r>
      </w:hyperlink>
    </w:p>
    <w:p w:rsidR="00936D22" w:rsidRDefault="008410AB">
      <w:pPr>
        <w:divId w:val="350105735"/>
      </w:pPr>
      <w:r>
        <w:pict>
          <v:rect id="_x0000_i1156"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بسل</w:t>
      </w:r>
      <w:r>
        <w:rPr>
          <w:rFonts w:ascii="Verdana" w:hAnsi="Verdana"/>
          <w:sz w:val="20"/>
          <w:szCs w:val="20"/>
          <w:rtl/>
        </w:rPr>
        <w:t xml:space="preserve"> </w:t>
      </w:r>
      <w:r>
        <w:rPr>
          <w:rFonts w:ascii="Verdana" w:hAnsi="Verdana"/>
          <w:sz w:val="20"/>
          <w:szCs w:val="20"/>
        </w:rPr>
        <w:t xml:space="preserve">) </w:t>
      </w:r>
      <w:r>
        <w:rPr>
          <w:rFonts w:ascii="Verdana" w:hAnsi="Verdana"/>
          <w:b/>
          <w:bCs/>
          <w:sz w:val="20"/>
          <w:szCs w:val="20"/>
        </w:rPr>
        <w:t>Ba-Siin-Lam</w:t>
      </w:r>
      <w:r>
        <w:rPr>
          <w:rFonts w:ascii="Verdana" w:hAnsi="Verdana"/>
          <w:sz w:val="20"/>
          <w:szCs w:val="20"/>
        </w:rPr>
        <w:t xml:space="preserve"> = act of preventing/hindering/withholding/debarring/forbidding/prohibiting, become odious/hideous/unseemly in aspect, altered/corrupted, consign to destruction/punishment/disgrace, gave him up, being beaten, dislike, frowning.</w:t>
      </w:r>
    </w:p>
    <w:p w:rsidR="00936D22" w:rsidRDefault="00936D22">
      <w:pPr>
        <w:pStyle w:val="NormalWeb"/>
        <w:divId w:val="350105735"/>
      </w:pPr>
      <w:r>
        <w:rPr>
          <w:rFonts w:ascii="Verdana" w:hAnsi="Verdana"/>
          <w:sz w:val="20"/>
          <w:szCs w:val="20"/>
        </w:rPr>
        <w:t>absala vb. (IV)</w:t>
      </w:r>
      <w:r>
        <w:rPr>
          <w:rFonts w:ascii="Verdana" w:hAnsi="Verdana"/>
          <w:sz w:val="20"/>
          <w:szCs w:val="20"/>
        </w:rPr>
        <w:br/>
        <w:t>perf. pass. 6:70</w:t>
      </w:r>
      <w:r>
        <w:rPr>
          <w:rFonts w:ascii="Verdana" w:hAnsi="Verdana"/>
          <w:sz w:val="20"/>
          <w:szCs w:val="20"/>
        </w:rPr>
        <w:br/>
        <w:t>impf. pass. 6:70</w:t>
      </w:r>
    </w:p>
    <w:p w:rsidR="00936D22" w:rsidRDefault="00936D22">
      <w:pPr>
        <w:pStyle w:val="NormalWeb"/>
        <w:divId w:val="350105735"/>
      </w:pPr>
      <w:r>
        <w:rPr>
          <w:rFonts w:ascii="Verdana" w:hAnsi="Verdana"/>
          <w:sz w:val="20"/>
          <w:szCs w:val="20"/>
        </w:rPr>
        <w:t xml:space="preserve">LL, V1, p: </w:t>
      </w:r>
      <w:hyperlink r:id="rId307" w:history="1">
        <w:r>
          <w:rPr>
            <w:rStyle w:val="Hyperlink"/>
            <w:rFonts w:ascii="Verdana" w:hAnsi="Verdana"/>
            <w:sz w:val="20"/>
            <w:szCs w:val="20"/>
          </w:rPr>
          <w:t>242</w:t>
        </w:r>
      </w:hyperlink>
      <w:r>
        <w:rPr>
          <w:rFonts w:ascii="Verdana" w:hAnsi="Verdana"/>
          <w:sz w:val="20"/>
          <w:szCs w:val="20"/>
        </w:rPr>
        <w:t xml:space="preserve">, </w:t>
      </w:r>
      <w:hyperlink r:id="rId308" w:history="1">
        <w:r>
          <w:rPr>
            <w:rStyle w:val="Hyperlink"/>
            <w:rFonts w:ascii="Verdana" w:hAnsi="Verdana"/>
            <w:sz w:val="20"/>
            <w:szCs w:val="20"/>
          </w:rPr>
          <w:t>243</w:t>
        </w:r>
      </w:hyperlink>
    </w:p>
    <w:p w:rsidR="00936D22" w:rsidRDefault="008410AB">
      <w:pPr>
        <w:divId w:val="350105735"/>
      </w:pPr>
      <w:r>
        <w:pict>
          <v:rect id="_x0000_i1157"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بسم</w:t>
      </w:r>
      <w:r>
        <w:rPr>
          <w:rFonts w:ascii="Verdana" w:hAnsi="Verdana"/>
          <w:sz w:val="20"/>
          <w:szCs w:val="20"/>
          <w:rtl/>
        </w:rPr>
        <w:t xml:space="preserve"> </w:t>
      </w:r>
      <w:r>
        <w:rPr>
          <w:rFonts w:ascii="Verdana" w:hAnsi="Verdana"/>
          <w:sz w:val="20"/>
          <w:szCs w:val="20"/>
        </w:rPr>
        <w:t xml:space="preserve">) </w:t>
      </w:r>
      <w:r>
        <w:rPr>
          <w:rFonts w:ascii="Verdana" w:hAnsi="Verdana"/>
          <w:b/>
          <w:bCs/>
          <w:sz w:val="20"/>
          <w:szCs w:val="20"/>
        </w:rPr>
        <w:t>Ba-Siin-Miim</w:t>
      </w:r>
      <w:r>
        <w:rPr>
          <w:rFonts w:ascii="Verdana" w:hAnsi="Verdana"/>
          <w:sz w:val="20"/>
          <w:szCs w:val="20"/>
        </w:rPr>
        <w:t xml:space="preserve"> = smile, laugh a little but without sound, part lips to show teeth.</w:t>
      </w:r>
    </w:p>
    <w:p w:rsidR="00936D22" w:rsidRDefault="00936D22">
      <w:pPr>
        <w:pStyle w:val="NormalWeb"/>
        <w:divId w:val="350105735"/>
      </w:pPr>
      <w:r>
        <w:rPr>
          <w:rFonts w:ascii="Verdana" w:hAnsi="Verdana"/>
          <w:sz w:val="20"/>
          <w:szCs w:val="20"/>
        </w:rPr>
        <w:t>tabassama vb. (5) perf. act. 27:19</w:t>
      </w:r>
    </w:p>
    <w:p w:rsidR="00936D22" w:rsidRDefault="00936D22">
      <w:pPr>
        <w:pStyle w:val="NormalWeb"/>
        <w:divId w:val="350105735"/>
      </w:pPr>
      <w:r>
        <w:rPr>
          <w:rFonts w:ascii="Verdana" w:hAnsi="Verdana"/>
          <w:sz w:val="20"/>
          <w:szCs w:val="20"/>
        </w:rPr>
        <w:t xml:space="preserve">LL, V1, p: </w:t>
      </w:r>
      <w:hyperlink r:id="rId309" w:history="1">
        <w:r>
          <w:rPr>
            <w:rStyle w:val="Hyperlink"/>
            <w:rFonts w:ascii="Verdana" w:hAnsi="Verdana"/>
            <w:sz w:val="20"/>
            <w:szCs w:val="20"/>
          </w:rPr>
          <w:t>243</w:t>
        </w:r>
      </w:hyperlink>
    </w:p>
    <w:p w:rsidR="00936D22" w:rsidRDefault="008410AB">
      <w:pPr>
        <w:divId w:val="350105735"/>
      </w:pPr>
      <w:r>
        <w:pict>
          <v:rect id="_x0000_i1158"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بسق</w:t>
      </w:r>
      <w:r>
        <w:rPr>
          <w:rFonts w:ascii="Verdana" w:hAnsi="Verdana"/>
          <w:sz w:val="20"/>
          <w:szCs w:val="20"/>
          <w:rtl/>
        </w:rPr>
        <w:t xml:space="preserve"> </w:t>
      </w:r>
      <w:r>
        <w:rPr>
          <w:rFonts w:ascii="Verdana" w:hAnsi="Verdana"/>
          <w:sz w:val="20"/>
          <w:szCs w:val="20"/>
        </w:rPr>
        <w:t xml:space="preserve">) </w:t>
      </w:r>
      <w:r>
        <w:rPr>
          <w:rFonts w:ascii="Verdana" w:hAnsi="Verdana"/>
          <w:b/>
          <w:bCs/>
          <w:sz w:val="20"/>
          <w:szCs w:val="20"/>
        </w:rPr>
        <w:t>Ba-Siin-Qaf</w:t>
      </w:r>
      <w:r>
        <w:rPr>
          <w:rFonts w:ascii="Verdana" w:hAnsi="Verdana"/>
          <w:sz w:val="20"/>
          <w:szCs w:val="20"/>
        </w:rPr>
        <w:t xml:space="preserve"> = tall, full grown, overcame/surpassed, excelled, became superior / exalted above.</w:t>
      </w:r>
    </w:p>
    <w:p w:rsidR="00936D22" w:rsidRDefault="00936D22">
      <w:pPr>
        <w:pStyle w:val="NormalWeb"/>
        <w:divId w:val="350105735"/>
      </w:pPr>
      <w:r>
        <w:rPr>
          <w:rFonts w:ascii="Verdana" w:hAnsi="Verdana"/>
          <w:sz w:val="20"/>
          <w:szCs w:val="20"/>
        </w:rPr>
        <w:t>basiq n.m. 50:10</w:t>
      </w:r>
    </w:p>
    <w:p w:rsidR="00936D22" w:rsidRDefault="00936D22">
      <w:pPr>
        <w:pStyle w:val="NormalWeb"/>
        <w:divId w:val="350105735"/>
      </w:pPr>
      <w:r>
        <w:rPr>
          <w:rFonts w:ascii="Verdana" w:hAnsi="Verdana"/>
          <w:sz w:val="20"/>
          <w:szCs w:val="20"/>
        </w:rPr>
        <w:t xml:space="preserve">LL, V1, p: </w:t>
      </w:r>
      <w:hyperlink r:id="rId310" w:history="1">
        <w:r>
          <w:rPr>
            <w:rStyle w:val="Hyperlink"/>
            <w:rFonts w:ascii="Verdana" w:hAnsi="Verdana"/>
            <w:sz w:val="20"/>
            <w:szCs w:val="20"/>
          </w:rPr>
          <w:t>242</w:t>
        </w:r>
      </w:hyperlink>
    </w:p>
    <w:p w:rsidR="00936D22" w:rsidRDefault="008410AB">
      <w:pPr>
        <w:divId w:val="350105735"/>
      </w:pPr>
      <w:r>
        <w:pict>
          <v:rect id="_x0000_i1159"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بسر</w:t>
      </w:r>
      <w:r>
        <w:rPr>
          <w:rFonts w:ascii="Verdana" w:hAnsi="Verdana"/>
          <w:sz w:val="20"/>
          <w:szCs w:val="20"/>
          <w:rtl/>
        </w:rPr>
        <w:t xml:space="preserve"> </w:t>
      </w:r>
      <w:r>
        <w:rPr>
          <w:rFonts w:ascii="Verdana" w:hAnsi="Verdana"/>
          <w:sz w:val="20"/>
          <w:szCs w:val="20"/>
        </w:rPr>
        <w:t xml:space="preserve">) </w:t>
      </w:r>
      <w:r>
        <w:rPr>
          <w:rFonts w:ascii="Verdana" w:hAnsi="Verdana"/>
          <w:b/>
          <w:bCs/>
          <w:sz w:val="20"/>
          <w:szCs w:val="20"/>
        </w:rPr>
        <w:t>Ba-Siin-Ra</w:t>
      </w:r>
      <w:r>
        <w:rPr>
          <w:rFonts w:ascii="Verdana" w:hAnsi="Verdana"/>
          <w:sz w:val="20"/>
          <w:szCs w:val="20"/>
        </w:rPr>
        <w:t xml:space="preserve"> = frown, contract one's face, grinned, looking morosely/sternly, look with intense dislike/hatred, scowl.</w:t>
      </w:r>
    </w:p>
    <w:p w:rsidR="00936D22" w:rsidRDefault="00936D22">
      <w:pPr>
        <w:pStyle w:val="NormalWeb"/>
        <w:divId w:val="350105735"/>
      </w:pPr>
      <w:r>
        <w:rPr>
          <w:rFonts w:ascii="Verdana" w:hAnsi="Verdana"/>
          <w:sz w:val="20"/>
          <w:szCs w:val="20"/>
        </w:rPr>
        <w:t>basara vb. (1)</w:t>
      </w:r>
      <w:r>
        <w:rPr>
          <w:rFonts w:ascii="Verdana" w:hAnsi="Verdana"/>
          <w:sz w:val="20"/>
          <w:szCs w:val="20"/>
        </w:rPr>
        <w:br/>
        <w:t>perf. act. 74:22</w:t>
      </w:r>
      <w:r>
        <w:rPr>
          <w:rFonts w:ascii="Verdana" w:hAnsi="Verdana"/>
          <w:sz w:val="20"/>
          <w:szCs w:val="20"/>
        </w:rPr>
        <w:br/>
        <w:t>pcple. act. 75:24</w:t>
      </w:r>
    </w:p>
    <w:p w:rsidR="00936D22" w:rsidRDefault="00936D22">
      <w:pPr>
        <w:pStyle w:val="NormalWeb"/>
        <w:divId w:val="350105735"/>
      </w:pPr>
      <w:r>
        <w:rPr>
          <w:rFonts w:ascii="Verdana" w:hAnsi="Verdana"/>
          <w:sz w:val="20"/>
          <w:szCs w:val="20"/>
        </w:rPr>
        <w:t xml:space="preserve">LL, V1, p: </w:t>
      </w:r>
      <w:hyperlink r:id="rId311" w:history="1">
        <w:r>
          <w:rPr>
            <w:rStyle w:val="Hyperlink"/>
            <w:rFonts w:ascii="Verdana" w:hAnsi="Verdana"/>
            <w:sz w:val="20"/>
            <w:szCs w:val="20"/>
          </w:rPr>
          <w:t>239</w:t>
        </w:r>
      </w:hyperlink>
      <w:r>
        <w:rPr>
          <w:rFonts w:ascii="Verdana" w:hAnsi="Verdana"/>
          <w:sz w:val="20"/>
          <w:szCs w:val="20"/>
        </w:rPr>
        <w:t xml:space="preserve">, </w:t>
      </w:r>
      <w:hyperlink r:id="rId312" w:history="1">
        <w:r>
          <w:rPr>
            <w:rStyle w:val="Hyperlink"/>
            <w:rFonts w:ascii="Verdana" w:hAnsi="Verdana"/>
            <w:sz w:val="20"/>
            <w:szCs w:val="20"/>
          </w:rPr>
          <w:t>240</w:t>
        </w:r>
      </w:hyperlink>
    </w:p>
    <w:p w:rsidR="00936D22" w:rsidRDefault="008410AB">
      <w:pPr>
        <w:divId w:val="350105735"/>
      </w:pPr>
      <w:r>
        <w:pict>
          <v:rect id="_x0000_i1160"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بسس</w:t>
      </w:r>
      <w:r>
        <w:rPr>
          <w:rFonts w:ascii="Verdana" w:hAnsi="Verdana"/>
          <w:sz w:val="20"/>
          <w:szCs w:val="20"/>
          <w:rtl/>
        </w:rPr>
        <w:t xml:space="preserve"> </w:t>
      </w:r>
      <w:r>
        <w:rPr>
          <w:rFonts w:ascii="Verdana" w:hAnsi="Verdana"/>
          <w:sz w:val="20"/>
          <w:szCs w:val="20"/>
        </w:rPr>
        <w:t xml:space="preserve">) = </w:t>
      </w:r>
      <w:r>
        <w:rPr>
          <w:rFonts w:ascii="Verdana" w:hAnsi="Verdana"/>
          <w:b/>
          <w:bCs/>
          <w:sz w:val="20"/>
          <w:szCs w:val="20"/>
        </w:rPr>
        <w:t>Ba-Siin-Siin</w:t>
      </w:r>
      <w:r>
        <w:rPr>
          <w:rFonts w:ascii="Verdana" w:hAnsi="Verdana"/>
          <w:sz w:val="20"/>
          <w:szCs w:val="20"/>
        </w:rPr>
        <w:t xml:space="preserve"> = breaking, breaking in pieces, mixed it, broke/crumble/bruise/bray it, become dust, leveled, stirred about, moistened.</w:t>
      </w:r>
    </w:p>
    <w:p w:rsidR="00936D22" w:rsidRDefault="00936D22">
      <w:pPr>
        <w:pStyle w:val="NormalWeb"/>
        <w:divId w:val="350105735"/>
      </w:pPr>
      <w:r>
        <w:rPr>
          <w:rFonts w:ascii="Verdana" w:hAnsi="Verdana"/>
          <w:sz w:val="20"/>
          <w:szCs w:val="20"/>
        </w:rPr>
        <w:t>bassa vb. (I)</w:t>
      </w:r>
      <w:r>
        <w:rPr>
          <w:rFonts w:ascii="Verdana" w:hAnsi="Verdana"/>
          <w:sz w:val="20"/>
          <w:szCs w:val="20"/>
        </w:rPr>
        <w:br/>
        <w:t>perf. pass. - 56:5</w:t>
      </w:r>
      <w:r>
        <w:rPr>
          <w:rFonts w:ascii="Verdana" w:hAnsi="Verdana"/>
          <w:sz w:val="20"/>
          <w:szCs w:val="20"/>
        </w:rPr>
        <w:br/>
        <w:t>n. vb. - 56:5</w:t>
      </w:r>
    </w:p>
    <w:p w:rsidR="00936D22" w:rsidRDefault="00936D22">
      <w:pPr>
        <w:pStyle w:val="NormalWeb"/>
        <w:divId w:val="350105735"/>
      </w:pPr>
      <w:r>
        <w:rPr>
          <w:rFonts w:ascii="Verdana" w:hAnsi="Verdana"/>
          <w:sz w:val="20"/>
          <w:szCs w:val="20"/>
        </w:rPr>
        <w:t xml:space="preserve">LL, V1, p: </w:t>
      </w:r>
      <w:hyperlink r:id="rId313" w:history="1">
        <w:r>
          <w:rPr>
            <w:rStyle w:val="Hyperlink"/>
            <w:rFonts w:ascii="Verdana" w:hAnsi="Verdana"/>
            <w:sz w:val="20"/>
            <w:szCs w:val="20"/>
          </w:rPr>
          <w:t>238</w:t>
        </w:r>
      </w:hyperlink>
    </w:p>
    <w:p w:rsidR="00936D22" w:rsidRDefault="008410AB">
      <w:pPr>
        <w:divId w:val="350105735"/>
      </w:pPr>
      <w:r>
        <w:pict>
          <v:rect id="_x0000_i1161" style="width:0;height:1.5pt" o:hralign="center" o:hrstd="t" o:hr="t" fillcolor="#a0a0a0" stroked="f"/>
        </w:pict>
      </w:r>
    </w:p>
    <w:p w:rsidR="00936D22" w:rsidRPr="00936D22" w:rsidRDefault="00936D22">
      <w:pPr>
        <w:pStyle w:val="NormalWeb"/>
        <w:divId w:val="350105735"/>
      </w:pPr>
      <w:r>
        <w:t xml:space="preserve">( </w:t>
      </w:r>
      <w:r>
        <w:rPr>
          <w:rStyle w:val="style71"/>
          <w:rtl/>
        </w:rPr>
        <w:t>بسط</w:t>
      </w:r>
      <w:r>
        <w:rPr>
          <w:rtl/>
        </w:rPr>
        <w:t xml:space="preserve"> </w:t>
      </w:r>
      <w:r>
        <w:t xml:space="preserve">) </w:t>
      </w:r>
      <w:r>
        <w:rPr>
          <w:rFonts w:ascii="Verdana" w:hAnsi="Verdana"/>
          <w:sz w:val="20"/>
          <w:szCs w:val="20"/>
        </w:rPr>
        <w:t xml:space="preserve">= </w:t>
      </w:r>
      <w:hyperlink r:id="rId314" w:history="1">
        <w:r>
          <w:rPr>
            <w:rStyle w:val="Hyperlink"/>
            <w:rFonts w:ascii="Verdana" w:hAnsi="Verdana"/>
            <w:b/>
            <w:bCs/>
            <w:sz w:val="20"/>
            <w:szCs w:val="20"/>
          </w:rPr>
          <w:t>Ba-Siin-Tay</w:t>
        </w:r>
      </w:hyperlink>
      <w:r>
        <w:rPr>
          <w:rFonts w:ascii="Verdana" w:hAnsi="Verdana"/>
          <w:b/>
          <w:bCs/>
          <w:sz w:val="20"/>
          <w:szCs w:val="20"/>
        </w:rPr>
        <w:t xml:space="preserve"> </w:t>
      </w:r>
      <w:r>
        <w:rPr>
          <w:rFonts w:ascii="Verdana" w:hAnsi="Verdana"/>
          <w:sz w:val="20"/>
          <w:szCs w:val="20"/>
        </w:rPr>
        <w:t>=</w:t>
      </w:r>
    </w:p>
    <w:p w:rsidR="00936D22" w:rsidRDefault="00936D22">
      <w:pPr>
        <w:pStyle w:val="NormalWeb"/>
        <w:divId w:val="350105735"/>
      </w:pPr>
      <w:r>
        <w:rPr>
          <w:rFonts w:ascii="Verdana" w:hAnsi="Verdana"/>
          <w:sz w:val="20"/>
          <w:szCs w:val="20"/>
        </w:rPr>
        <w:t>Spreading, spreading out or forth, expanding, making wide or ample, stretching forth, extending and/or dilating</w:t>
      </w:r>
      <w:r>
        <w:rPr>
          <w:rFonts w:ascii="Verdana" w:hAnsi="Verdana"/>
          <w:sz w:val="20"/>
          <w:szCs w:val="20"/>
        </w:rPr>
        <w:br/>
        <w:t>Conversing or acting without shyness, boldly, in a free and easy manner and/or cheerfully</w:t>
      </w:r>
      <w:r>
        <w:rPr>
          <w:rFonts w:ascii="Verdana" w:hAnsi="Verdana"/>
          <w:sz w:val="20"/>
          <w:szCs w:val="20"/>
        </w:rPr>
        <w:br/>
        <w:t>Going forth or journeying</w:t>
      </w:r>
      <w:r>
        <w:rPr>
          <w:rFonts w:ascii="Verdana" w:hAnsi="Verdana"/>
          <w:sz w:val="20"/>
          <w:szCs w:val="20"/>
        </w:rPr>
        <w:br/>
        <w:t>Rejoicing, joyous and/or cheerful</w:t>
      </w:r>
      <w:r>
        <w:rPr>
          <w:rFonts w:ascii="Verdana" w:hAnsi="Verdana"/>
          <w:sz w:val="20"/>
          <w:szCs w:val="20"/>
        </w:rPr>
        <w:br/>
        <w:t>Emboldened, presumptuous, forward and/or arrogant</w:t>
      </w:r>
      <w:r>
        <w:rPr>
          <w:rFonts w:ascii="Verdana" w:hAnsi="Verdana"/>
          <w:sz w:val="20"/>
          <w:szCs w:val="20"/>
        </w:rPr>
        <w:br/>
        <w:t>Carpets, seller of</w:t>
      </w:r>
      <w:r>
        <w:rPr>
          <w:rFonts w:ascii="Verdana" w:hAnsi="Verdana"/>
          <w:sz w:val="20"/>
          <w:szCs w:val="20"/>
        </w:rPr>
        <w:br/>
        <w:t>Simple or uncompounded</w:t>
      </w:r>
      <w:r>
        <w:rPr>
          <w:rFonts w:ascii="Verdana" w:hAnsi="Verdana"/>
          <w:sz w:val="20"/>
          <w:szCs w:val="20"/>
        </w:rPr>
        <w:br/>
        <w:t>God who amplifies, enlarges or makes plentiful the means of subsistence, one who diffuses (e.g. souls in the bodies)</w:t>
      </w:r>
    </w:p>
    <w:p w:rsidR="00936D22" w:rsidRDefault="00936D22">
      <w:pPr>
        <w:pStyle w:val="NormalWeb"/>
        <w:divId w:val="350105735"/>
      </w:pPr>
      <w:r>
        <w:rPr>
          <w:rFonts w:ascii="Verdana" w:hAnsi="Verdana"/>
          <w:sz w:val="20"/>
          <w:szCs w:val="20"/>
        </w:rPr>
        <w:t>basata vb. (1)</w:t>
      </w:r>
      <w:r>
        <w:rPr>
          <w:rFonts w:ascii="Verdana" w:hAnsi="Verdana"/>
          <w:sz w:val="20"/>
          <w:szCs w:val="20"/>
        </w:rPr>
        <w:br/>
        <w:t>perf. act. 5:28, 42:27</w:t>
      </w:r>
      <w:r>
        <w:rPr>
          <w:rFonts w:ascii="Verdana" w:hAnsi="Verdana"/>
          <w:sz w:val="20"/>
          <w:szCs w:val="20"/>
        </w:rPr>
        <w:br/>
        <w:t>impf. act. 2:245, 5:11, 13:26, 17:29, 17:30, 28:82, 29:62, 30:37, 30:48, 34:36, 34:39, 39:52, 42:12, 60:2</w:t>
      </w:r>
      <w:r>
        <w:rPr>
          <w:rFonts w:ascii="Verdana" w:hAnsi="Verdana"/>
          <w:sz w:val="20"/>
          <w:szCs w:val="20"/>
        </w:rPr>
        <w:br/>
        <w:t>n.vb. 17:29</w:t>
      </w:r>
      <w:r>
        <w:rPr>
          <w:rFonts w:ascii="Verdana" w:hAnsi="Verdana"/>
          <w:sz w:val="20"/>
          <w:szCs w:val="20"/>
        </w:rPr>
        <w:br/>
        <w:t>pcple. act. 5:28, 6:93, 13:14, 18:18</w:t>
      </w:r>
      <w:r>
        <w:rPr>
          <w:rFonts w:ascii="Verdana" w:hAnsi="Verdana"/>
          <w:sz w:val="20"/>
          <w:szCs w:val="20"/>
        </w:rPr>
        <w:br/>
        <w:t>pcple. pass. 5:64</w:t>
      </w:r>
    </w:p>
    <w:p w:rsidR="00936D22" w:rsidRDefault="00936D22">
      <w:pPr>
        <w:pStyle w:val="NormalWeb"/>
        <w:divId w:val="350105735"/>
      </w:pPr>
      <w:r>
        <w:rPr>
          <w:rFonts w:ascii="Verdana" w:hAnsi="Verdana"/>
          <w:sz w:val="20"/>
          <w:szCs w:val="20"/>
        </w:rPr>
        <w:t>bastah n.f. 2:247, 7:69</w:t>
      </w:r>
    </w:p>
    <w:p w:rsidR="00936D22" w:rsidRDefault="00936D22">
      <w:pPr>
        <w:pStyle w:val="NormalWeb"/>
        <w:divId w:val="350105735"/>
      </w:pPr>
      <w:r>
        <w:rPr>
          <w:rFonts w:ascii="Verdana" w:hAnsi="Verdana"/>
          <w:sz w:val="20"/>
          <w:szCs w:val="20"/>
        </w:rPr>
        <w:t>bisat n.m. 71:19</w:t>
      </w:r>
    </w:p>
    <w:p w:rsidR="00936D22" w:rsidRDefault="00936D22">
      <w:pPr>
        <w:pStyle w:val="NormalWeb"/>
        <w:divId w:val="350105735"/>
      </w:pPr>
      <w:r>
        <w:rPr>
          <w:rFonts w:ascii="Verdana" w:hAnsi="Verdana"/>
          <w:sz w:val="20"/>
          <w:szCs w:val="20"/>
        </w:rPr>
        <w:t xml:space="preserve">LL, V1, p: </w:t>
      </w:r>
      <w:hyperlink r:id="rId315" w:history="1">
        <w:r>
          <w:rPr>
            <w:rStyle w:val="Hyperlink"/>
            <w:rFonts w:ascii="Verdana" w:hAnsi="Verdana"/>
            <w:sz w:val="20"/>
            <w:szCs w:val="20"/>
          </w:rPr>
          <w:t>240</w:t>
        </w:r>
      </w:hyperlink>
      <w:r>
        <w:rPr>
          <w:rFonts w:ascii="Verdana" w:hAnsi="Verdana"/>
          <w:sz w:val="20"/>
          <w:szCs w:val="20"/>
        </w:rPr>
        <w:t xml:space="preserve">, </w:t>
      </w:r>
      <w:hyperlink r:id="rId316" w:history="1">
        <w:r>
          <w:rPr>
            <w:rStyle w:val="Hyperlink"/>
            <w:rFonts w:ascii="Verdana" w:hAnsi="Verdana"/>
            <w:sz w:val="20"/>
            <w:szCs w:val="20"/>
          </w:rPr>
          <w:t>241</w:t>
        </w:r>
      </w:hyperlink>
      <w:r>
        <w:rPr>
          <w:rFonts w:ascii="Verdana" w:hAnsi="Verdana"/>
          <w:sz w:val="20"/>
          <w:szCs w:val="20"/>
        </w:rPr>
        <w:t xml:space="preserve">, </w:t>
      </w:r>
      <w:hyperlink r:id="rId317" w:history="1">
        <w:r>
          <w:rPr>
            <w:rStyle w:val="Hyperlink"/>
            <w:rFonts w:ascii="Verdana" w:hAnsi="Verdana"/>
            <w:sz w:val="20"/>
            <w:szCs w:val="20"/>
          </w:rPr>
          <w:t>242</w:t>
        </w:r>
      </w:hyperlink>
    </w:p>
    <w:p w:rsidR="00936D22" w:rsidRDefault="008410AB">
      <w:pPr>
        <w:divId w:val="350105735"/>
      </w:pPr>
      <w:r>
        <w:pict>
          <v:rect id="_x0000_i1162" style="width:0;height:1.5pt" o:hralign="center" o:hrstd="t" o:hr="t" fillcolor="#a0a0a0" stroked="f"/>
        </w:pict>
      </w:r>
    </w:p>
    <w:p w:rsidR="00936D22" w:rsidRPr="00936D22" w:rsidRDefault="00936D22">
      <w:pPr>
        <w:pStyle w:val="NormalWeb"/>
        <w:divId w:val="350105735"/>
      </w:pPr>
      <w:r>
        <w:t xml:space="preserve">( </w:t>
      </w:r>
      <w:r>
        <w:rPr>
          <w:rStyle w:val="style71"/>
          <w:rtl/>
        </w:rPr>
        <w:t>بتغ</w:t>
      </w:r>
      <w:r>
        <w:t xml:space="preserve">  ) </w:t>
      </w:r>
      <w:r>
        <w:rPr>
          <w:rFonts w:ascii="Verdana" w:hAnsi="Verdana"/>
          <w:sz w:val="20"/>
          <w:szCs w:val="20"/>
        </w:rPr>
        <w:t xml:space="preserve">= </w:t>
      </w:r>
      <w:hyperlink r:id="rId318" w:history="1">
        <w:r>
          <w:rPr>
            <w:rStyle w:val="Hyperlink"/>
            <w:rFonts w:ascii="Verdana" w:hAnsi="Verdana"/>
            <w:b/>
            <w:bCs/>
            <w:sz w:val="20"/>
            <w:szCs w:val="20"/>
          </w:rPr>
          <w:t>Ba-Ta-Ghayn</w:t>
        </w:r>
      </w:hyperlink>
      <w:r>
        <w:rPr>
          <w:rFonts w:ascii="Verdana" w:hAnsi="Verdana"/>
          <w:sz w:val="20"/>
          <w:szCs w:val="20"/>
        </w:rPr>
        <w:t xml:space="preserve"> =</w:t>
      </w:r>
    </w:p>
    <w:p w:rsidR="00936D22" w:rsidRDefault="00936D22">
      <w:pPr>
        <w:pStyle w:val="NormalWeb"/>
        <w:divId w:val="350105735"/>
      </w:pPr>
      <w:r>
        <w:rPr>
          <w:rFonts w:ascii="Verdana" w:hAnsi="Verdana"/>
          <w:sz w:val="20"/>
          <w:szCs w:val="20"/>
        </w:rPr>
        <w:t>Long, strong, fleshy in the neck and base</w:t>
      </w:r>
      <w:r>
        <w:rPr>
          <w:rFonts w:ascii="Verdana" w:hAnsi="Verdana"/>
          <w:sz w:val="20"/>
          <w:szCs w:val="20"/>
        </w:rPr>
        <w:br/>
        <w:t>Becoming strong in the joints</w:t>
      </w:r>
      <w:r>
        <w:rPr>
          <w:rFonts w:ascii="Verdana" w:hAnsi="Verdana"/>
          <w:sz w:val="20"/>
          <w:szCs w:val="20"/>
        </w:rPr>
        <w:br/>
        <w:t>Strength</w:t>
      </w:r>
      <w:r>
        <w:rPr>
          <w:rFonts w:ascii="Verdana" w:hAnsi="Verdana"/>
          <w:sz w:val="20"/>
          <w:szCs w:val="20"/>
        </w:rPr>
        <w:br/>
        <w:t>Intoxicating beverage made of honey</w:t>
      </w:r>
      <w:r>
        <w:rPr>
          <w:rFonts w:ascii="Verdana" w:hAnsi="Verdana"/>
          <w:sz w:val="20"/>
          <w:szCs w:val="20"/>
        </w:rPr>
        <w:br/>
        <w:t>All together or collectively</w:t>
      </w:r>
    </w:p>
    <w:p w:rsidR="00936D22" w:rsidRDefault="008410AB">
      <w:pPr>
        <w:divId w:val="350105735"/>
      </w:pPr>
      <w:r>
        <w:pict>
          <v:rect id="_x0000_i1163"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بتك</w:t>
      </w:r>
      <w:r>
        <w:rPr>
          <w:rFonts w:ascii="Verdana" w:hAnsi="Verdana"/>
          <w:sz w:val="20"/>
          <w:szCs w:val="20"/>
          <w:rtl/>
        </w:rPr>
        <w:t xml:space="preserve"> </w:t>
      </w:r>
      <w:r>
        <w:rPr>
          <w:rFonts w:ascii="Verdana" w:hAnsi="Verdana"/>
          <w:sz w:val="20"/>
          <w:szCs w:val="20"/>
        </w:rPr>
        <w:t xml:space="preserve">  ) </w:t>
      </w:r>
      <w:r>
        <w:rPr>
          <w:rFonts w:ascii="Verdana" w:hAnsi="Verdana"/>
          <w:b/>
          <w:bCs/>
          <w:sz w:val="20"/>
          <w:szCs w:val="20"/>
        </w:rPr>
        <w:t>Ba-Ta-Kaf</w:t>
      </w:r>
      <w:r>
        <w:rPr>
          <w:rFonts w:ascii="Verdana" w:hAnsi="Verdana"/>
          <w:sz w:val="20"/>
          <w:szCs w:val="20"/>
        </w:rPr>
        <w:t xml:space="preserve"> = to sever/cut (off), plucked it out, part/portion/piece severed, very sharp, cutting much/keenly.</w:t>
      </w:r>
    </w:p>
    <w:p w:rsidR="00936D22" w:rsidRDefault="00936D22">
      <w:pPr>
        <w:pStyle w:val="NormalWeb"/>
        <w:divId w:val="350105735"/>
      </w:pPr>
      <w:r>
        <w:rPr>
          <w:rFonts w:ascii="Verdana" w:hAnsi="Verdana"/>
          <w:sz w:val="20"/>
          <w:szCs w:val="20"/>
        </w:rPr>
        <w:t>battaka vb. (2) impf. act. 4:119</w:t>
      </w:r>
    </w:p>
    <w:p w:rsidR="00936D22" w:rsidRDefault="00936D22">
      <w:pPr>
        <w:pStyle w:val="NormalWeb"/>
        <w:divId w:val="350105735"/>
      </w:pPr>
      <w:r>
        <w:rPr>
          <w:rFonts w:ascii="Verdana" w:hAnsi="Verdana"/>
          <w:sz w:val="20"/>
          <w:szCs w:val="20"/>
        </w:rPr>
        <w:t xml:space="preserve">LL, V1, p: </w:t>
      </w:r>
      <w:hyperlink r:id="rId319" w:history="1">
        <w:r>
          <w:rPr>
            <w:rStyle w:val="Hyperlink"/>
            <w:rFonts w:ascii="Verdana" w:hAnsi="Verdana"/>
            <w:sz w:val="20"/>
            <w:szCs w:val="20"/>
          </w:rPr>
          <w:t>187</w:t>
        </w:r>
      </w:hyperlink>
    </w:p>
    <w:p w:rsidR="00936D22" w:rsidRDefault="008410AB">
      <w:pPr>
        <w:divId w:val="350105735"/>
      </w:pPr>
      <w:r>
        <w:pict>
          <v:rect id="_x0000_i1164" style="width:0;height:1.5pt" o:hralign="center" o:hrstd="t" o:hr="t" fillcolor="#a0a0a0" stroked="f"/>
        </w:pict>
      </w:r>
    </w:p>
    <w:p w:rsidR="00936D22" w:rsidRPr="00936D22" w:rsidRDefault="00936D22">
      <w:pPr>
        <w:pStyle w:val="NormalWeb"/>
        <w:divId w:val="350105735"/>
      </w:pPr>
      <w:r>
        <w:t xml:space="preserve">( </w:t>
      </w:r>
      <w:r>
        <w:rPr>
          <w:rStyle w:val="style71"/>
          <w:rtl/>
        </w:rPr>
        <w:t>بتل</w:t>
      </w:r>
      <w:r>
        <w:rPr>
          <w:rtl/>
        </w:rPr>
        <w:t xml:space="preserve"> </w:t>
      </w:r>
      <w:r>
        <w:t xml:space="preserve">) </w:t>
      </w:r>
      <w:r>
        <w:rPr>
          <w:rFonts w:ascii="Verdana" w:hAnsi="Verdana"/>
          <w:sz w:val="20"/>
          <w:szCs w:val="20"/>
        </w:rPr>
        <w:t xml:space="preserve">= </w:t>
      </w:r>
      <w:hyperlink r:id="rId320" w:history="1">
        <w:r>
          <w:rPr>
            <w:rStyle w:val="Hyperlink"/>
            <w:rFonts w:ascii="Verdana" w:hAnsi="Verdana"/>
            <w:b/>
            <w:bCs/>
            <w:sz w:val="20"/>
            <w:szCs w:val="20"/>
          </w:rPr>
          <w:t>Ba-Ta-Lam</w:t>
        </w:r>
      </w:hyperlink>
      <w:r>
        <w:rPr>
          <w:rFonts w:ascii="Verdana" w:hAnsi="Verdana"/>
          <w:sz w:val="20"/>
          <w:szCs w:val="20"/>
        </w:rPr>
        <w:t xml:space="preserve"> = cut it off, severed it, separate, was/became alone, detach oneself and devote, devote exclusively, apply, striving, laboring or exerting, becoming wide between the shoulders, obligatory or something made so.</w:t>
      </w:r>
    </w:p>
    <w:p w:rsidR="00936D22" w:rsidRDefault="00936D22">
      <w:pPr>
        <w:pStyle w:val="NormalWeb"/>
        <w:divId w:val="350105735"/>
      </w:pPr>
      <w:r>
        <w:rPr>
          <w:rFonts w:ascii="Verdana" w:hAnsi="Verdana"/>
          <w:sz w:val="20"/>
          <w:szCs w:val="20"/>
        </w:rPr>
        <w:t>battala vb. (2) n.vb. 73:8</w:t>
      </w:r>
    </w:p>
    <w:p w:rsidR="00936D22" w:rsidRDefault="00936D22">
      <w:pPr>
        <w:pStyle w:val="NormalWeb"/>
        <w:divId w:val="350105735"/>
      </w:pPr>
      <w:r>
        <w:rPr>
          <w:rFonts w:ascii="Verdana" w:hAnsi="Verdana"/>
          <w:sz w:val="20"/>
          <w:szCs w:val="20"/>
        </w:rPr>
        <w:t>tabattala vb. (5) impv. 73:8</w:t>
      </w:r>
    </w:p>
    <w:p w:rsidR="00936D22" w:rsidRDefault="00936D22">
      <w:pPr>
        <w:pStyle w:val="NormalWeb"/>
        <w:divId w:val="350105735"/>
      </w:pPr>
      <w:r>
        <w:rPr>
          <w:rFonts w:ascii="Verdana" w:hAnsi="Verdana"/>
          <w:sz w:val="20"/>
          <w:szCs w:val="20"/>
        </w:rPr>
        <w:t xml:space="preserve">LL, V1, p: </w:t>
      </w:r>
      <w:hyperlink r:id="rId321" w:history="1">
        <w:r>
          <w:rPr>
            <w:rStyle w:val="Hyperlink"/>
            <w:rFonts w:ascii="Verdana" w:hAnsi="Verdana"/>
            <w:sz w:val="20"/>
            <w:szCs w:val="20"/>
          </w:rPr>
          <w:t>187</w:t>
        </w:r>
      </w:hyperlink>
      <w:r>
        <w:rPr>
          <w:rFonts w:ascii="Verdana" w:hAnsi="Verdana"/>
          <w:sz w:val="20"/>
          <w:szCs w:val="20"/>
        </w:rPr>
        <w:t xml:space="preserve">, </w:t>
      </w:r>
      <w:hyperlink r:id="rId322" w:history="1">
        <w:r>
          <w:rPr>
            <w:rStyle w:val="Hyperlink"/>
            <w:rFonts w:ascii="Verdana" w:hAnsi="Verdana"/>
            <w:sz w:val="20"/>
            <w:szCs w:val="20"/>
          </w:rPr>
          <w:t>188</w:t>
        </w:r>
      </w:hyperlink>
    </w:p>
    <w:p w:rsidR="00936D22" w:rsidRDefault="008410AB">
      <w:pPr>
        <w:divId w:val="350105735"/>
      </w:pPr>
      <w:r>
        <w:pict>
          <v:rect id="_x0000_i1165"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بتر</w:t>
      </w:r>
      <w:r>
        <w:rPr>
          <w:rFonts w:ascii="Verdana" w:hAnsi="Verdana"/>
          <w:sz w:val="20"/>
          <w:szCs w:val="20"/>
          <w:rtl/>
        </w:rPr>
        <w:t xml:space="preserve"> </w:t>
      </w:r>
      <w:r>
        <w:rPr>
          <w:rFonts w:ascii="Verdana" w:hAnsi="Verdana"/>
          <w:sz w:val="20"/>
          <w:szCs w:val="20"/>
        </w:rPr>
        <w:t xml:space="preserve">  ) </w:t>
      </w:r>
      <w:r>
        <w:rPr>
          <w:rFonts w:ascii="Verdana" w:hAnsi="Verdana"/>
          <w:b/>
          <w:bCs/>
          <w:sz w:val="20"/>
          <w:szCs w:val="20"/>
        </w:rPr>
        <w:t>Ba-Ta-Ra</w:t>
      </w:r>
      <w:r>
        <w:rPr>
          <w:rFonts w:ascii="Verdana" w:hAnsi="Verdana"/>
          <w:sz w:val="20"/>
          <w:szCs w:val="20"/>
        </w:rPr>
        <w:t xml:space="preserve"> = cut or cut off a thing before it was complete, without offspring/progeny, defective/deficient/incomplete/imperfect, in want, poor, suffering or in loss, short, cut off from prosperity or good.</w:t>
      </w:r>
    </w:p>
    <w:p w:rsidR="00936D22" w:rsidRDefault="00936D22">
      <w:pPr>
        <w:pStyle w:val="NormalWeb"/>
        <w:divId w:val="350105735"/>
      </w:pPr>
      <w:r>
        <w:rPr>
          <w:rFonts w:ascii="Verdana" w:hAnsi="Verdana"/>
          <w:sz w:val="20"/>
          <w:szCs w:val="20"/>
        </w:rPr>
        <w:t>abtar n.m. 108:3</w:t>
      </w:r>
    </w:p>
    <w:p w:rsidR="00936D22" w:rsidRDefault="00936D22">
      <w:pPr>
        <w:pStyle w:val="NormalWeb"/>
        <w:divId w:val="350105735"/>
      </w:pPr>
      <w:r>
        <w:rPr>
          <w:rFonts w:ascii="Verdana" w:hAnsi="Verdana"/>
          <w:sz w:val="20"/>
          <w:szCs w:val="20"/>
        </w:rPr>
        <w:t xml:space="preserve">LL, V1, p: </w:t>
      </w:r>
      <w:hyperlink r:id="rId323" w:history="1">
        <w:r>
          <w:rPr>
            <w:rStyle w:val="Hyperlink"/>
            <w:rFonts w:ascii="Verdana" w:hAnsi="Verdana"/>
            <w:sz w:val="20"/>
            <w:szCs w:val="20"/>
          </w:rPr>
          <w:t>186</w:t>
        </w:r>
      </w:hyperlink>
    </w:p>
    <w:p w:rsidR="00936D22" w:rsidRDefault="008410AB">
      <w:pPr>
        <w:divId w:val="350105735"/>
      </w:pPr>
      <w:r>
        <w:pict>
          <v:rect id="_x0000_i1166"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بطأ</w:t>
      </w:r>
      <w:r>
        <w:rPr>
          <w:rFonts w:ascii="Verdana" w:hAnsi="Verdana"/>
          <w:sz w:val="20"/>
          <w:szCs w:val="20"/>
          <w:rtl/>
        </w:rPr>
        <w:t xml:space="preserve"> </w:t>
      </w:r>
      <w:r>
        <w:rPr>
          <w:rFonts w:ascii="Verdana" w:hAnsi="Verdana"/>
          <w:sz w:val="20"/>
          <w:szCs w:val="20"/>
        </w:rPr>
        <w:t xml:space="preserve">) </w:t>
      </w:r>
      <w:r>
        <w:rPr>
          <w:rFonts w:ascii="Verdana" w:hAnsi="Verdana"/>
          <w:b/>
          <w:bCs/>
          <w:sz w:val="20"/>
          <w:szCs w:val="20"/>
        </w:rPr>
        <w:t>Ba-Tay-Alif</w:t>
      </w:r>
      <w:r>
        <w:rPr>
          <w:rFonts w:ascii="Verdana" w:hAnsi="Verdana"/>
          <w:sz w:val="20"/>
          <w:szCs w:val="20"/>
        </w:rPr>
        <w:t xml:space="preserve"> = become slow/tardy/dilatory/late/backward, sluggish, delayed.</w:t>
      </w:r>
    </w:p>
    <w:p w:rsidR="00936D22" w:rsidRDefault="00936D22">
      <w:pPr>
        <w:pStyle w:val="NormalWeb"/>
        <w:divId w:val="350105735"/>
      </w:pPr>
      <w:r>
        <w:rPr>
          <w:rFonts w:ascii="Verdana" w:hAnsi="Verdana"/>
          <w:sz w:val="20"/>
          <w:szCs w:val="20"/>
        </w:rPr>
        <w:t>batta'a vb. (2) impf. act. 4:72</w:t>
      </w:r>
    </w:p>
    <w:p w:rsidR="00936D22" w:rsidRDefault="00936D22">
      <w:pPr>
        <w:pStyle w:val="NormalWeb"/>
        <w:divId w:val="350105735"/>
      </w:pPr>
      <w:r>
        <w:rPr>
          <w:rFonts w:ascii="Verdana" w:hAnsi="Verdana"/>
          <w:sz w:val="20"/>
          <w:szCs w:val="20"/>
        </w:rPr>
        <w:t xml:space="preserve">LL, V1, p: </w:t>
      </w:r>
      <w:hyperlink r:id="rId324" w:history="1">
        <w:r>
          <w:rPr>
            <w:rStyle w:val="Hyperlink"/>
            <w:rFonts w:ascii="Verdana" w:hAnsi="Verdana"/>
            <w:sz w:val="20"/>
            <w:szCs w:val="20"/>
          </w:rPr>
          <w:t>252</w:t>
        </w:r>
      </w:hyperlink>
      <w:r>
        <w:rPr>
          <w:rFonts w:ascii="Verdana" w:hAnsi="Verdana"/>
          <w:sz w:val="20"/>
          <w:szCs w:val="20"/>
        </w:rPr>
        <w:t xml:space="preserve">, </w:t>
      </w:r>
      <w:hyperlink r:id="rId325" w:history="1">
        <w:r>
          <w:rPr>
            <w:rStyle w:val="Hyperlink"/>
            <w:rFonts w:ascii="Verdana" w:hAnsi="Verdana"/>
            <w:sz w:val="20"/>
            <w:szCs w:val="20"/>
          </w:rPr>
          <w:t>253</w:t>
        </w:r>
      </w:hyperlink>
    </w:p>
    <w:p w:rsidR="00936D22" w:rsidRDefault="008410AB">
      <w:pPr>
        <w:divId w:val="350105735"/>
      </w:pPr>
      <w:r>
        <w:pict>
          <v:rect id="_x0000_i1167" style="width:0;height:1.5pt" o:hralign="center" o:hrstd="t" o:hr="t" fillcolor="#a0a0a0" stroked="f"/>
        </w:pict>
      </w:r>
    </w:p>
    <w:p w:rsidR="00936D22" w:rsidRPr="00936D22" w:rsidRDefault="00936D22">
      <w:pPr>
        <w:pStyle w:val="NormalWeb"/>
        <w:divId w:val="350105735"/>
      </w:pPr>
      <w:r>
        <w:t xml:space="preserve">( </w:t>
      </w:r>
      <w:r>
        <w:rPr>
          <w:rStyle w:val="style71"/>
          <w:rtl/>
        </w:rPr>
        <w:t>بطل</w:t>
      </w:r>
      <w:r>
        <w:rPr>
          <w:rtl/>
        </w:rPr>
        <w:t xml:space="preserve"> </w:t>
      </w:r>
      <w:r>
        <w:t xml:space="preserve">) </w:t>
      </w:r>
      <w:r>
        <w:rPr>
          <w:rFonts w:ascii="Verdana" w:hAnsi="Verdana"/>
          <w:sz w:val="20"/>
          <w:szCs w:val="20"/>
        </w:rPr>
        <w:t xml:space="preserve">= </w:t>
      </w:r>
      <w:hyperlink r:id="rId326" w:history="1">
        <w:r>
          <w:rPr>
            <w:rStyle w:val="Hyperlink"/>
            <w:rFonts w:ascii="Verdana" w:hAnsi="Verdana"/>
            <w:b/>
            <w:bCs/>
            <w:sz w:val="20"/>
            <w:szCs w:val="20"/>
          </w:rPr>
          <w:t>Ba-Tay-Lam</w:t>
        </w:r>
      </w:hyperlink>
      <w:r>
        <w:rPr>
          <w:rFonts w:ascii="Verdana" w:hAnsi="Verdana"/>
          <w:sz w:val="20"/>
          <w:szCs w:val="20"/>
        </w:rPr>
        <w:t xml:space="preserve"> =</w:t>
      </w:r>
    </w:p>
    <w:p w:rsidR="00936D22" w:rsidRDefault="00936D22">
      <w:pPr>
        <w:pStyle w:val="NormalWeb"/>
        <w:divId w:val="350105735"/>
      </w:pPr>
      <w:r>
        <w:rPr>
          <w:rFonts w:ascii="Verdana" w:hAnsi="Verdana"/>
          <w:sz w:val="20"/>
          <w:szCs w:val="20"/>
        </w:rPr>
        <w:t>Becoming false, untrue, wrong, incorrect, fictitious, spurious, unfounded, unsound, vain, unreal, worthless, futile, unprofitable, ineffectual, devoid of virtue, null, void or of no account</w:t>
      </w:r>
      <w:r>
        <w:rPr>
          <w:rFonts w:ascii="Verdana" w:hAnsi="Verdana"/>
          <w:sz w:val="20"/>
          <w:szCs w:val="20"/>
        </w:rPr>
        <w:br/>
        <w:t>A thing perishing or becoming lost</w:t>
      </w:r>
      <w:r>
        <w:rPr>
          <w:rFonts w:ascii="Verdana" w:hAnsi="Verdana"/>
          <w:sz w:val="20"/>
          <w:szCs w:val="20"/>
        </w:rPr>
        <w:br/>
        <w:t>Becoming idle, unoccupied or without work</w:t>
      </w:r>
      <w:r>
        <w:rPr>
          <w:rFonts w:ascii="Verdana" w:hAnsi="Verdana"/>
          <w:sz w:val="20"/>
          <w:szCs w:val="20"/>
        </w:rPr>
        <w:br/>
        <w:t>Diverted from profitable enterprises (in this life or the next)</w:t>
      </w:r>
      <w:r>
        <w:rPr>
          <w:rFonts w:ascii="Verdana" w:hAnsi="Verdana"/>
          <w:sz w:val="20"/>
          <w:szCs w:val="20"/>
        </w:rPr>
        <w:br/>
        <w:t>Jesting, joking or not serious in conversation</w:t>
      </w:r>
      <w:r>
        <w:rPr>
          <w:rFonts w:ascii="Verdana" w:hAnsi="Verdana"/>
          <w:sz w:val="20"/>
          <w:szCs w:val="20"/>
        </w:rPr>
        <w:br/>
        <w:t>Becoming or being courageous, brave, strong hearted (in war or fight)</w:t>
      </w:r>
      <w:r>
        <w:rPr>
          <w:rFonts w:ascii="Verdana" w:hAnsi="Verdana"/>
          <w:sz w:val="20"/>
          <w:szCs w:val="20"/>
        </w:rPr>
        <w:br/>
        <w:t>Pursuit of vain, frivolous diversion or sport, ignorant conduct</w:t>
      </w:r>
      <w:r>
        <w:rPr>
          <w:rFonts w:ascii="Verdana" w:hAnsi="Verdana"/>
          <w:sz w:val="20"/>
          <w:szCs w:val="20"/>
        </w:rPr>
        <w:br/>
        <w:t>Iblees, Satan, devils or enchanters</w:t>
      </w:r>
      <w:r>
        <w:rPr>
          <w:rFonts w:ascii="Verdana" w:hAnsi="Verdana"/>
          <w:sz w:val="20"/>
          <w:szCs w:val="20"/>
        </w:rPr>
        <w:br/>
        <w:t>One who says a thing in which there is no truth or reality, embellishing speech with lies.</w:t>
      </w:r>
    </w:p>
    <w:p w:rsidR="00936D22" w:rsidRDefault="00936D22">
      <w:pPr>
        <w:pStyle w:val="NormalWeb"/>
        <w:divId w:val="350105735"/>
      </w:pPr>
      <w:r>
        <w:rPr>
          <w:rFonts w:ascii="Verdana" w:hAnsi="Verdana"/>
          <w:sz w:val="20"/>
          <w:szCs w:val="20"/>
        </w:rPr>
        <w:t>batala vb. (1)</w:t>
      </w:r>
      <w:r>
        <w:rPr>
          <w:rFonts w:ascii="Verdana" w:hAnsi="Verdana"/>
          <w:sz w:val="20"/>
          <w:szCs w:val="20"/>
        </w:rPr>
        <w:br/>
        <w:t>perf. act. 7:118</w:t>
      </w:r>
    </w:p>
    <w:p w:rsidR="00936D22" w:rsidRDefault="00936D22">
      <w:pPr>
        <w:pStyle w:val="NormalWeb"/>
        <w:divId w:val="350105735"/>
      </w:pPr>
      <w:r>
        <w:rPr>
          <w:rFonts w:ascii="Verdana" w:hAnsi="Verdana"/>
          <w:sz w:val="20"/>
          <w:szCs w:val="20"/>
        </w:rPr>
        <w:t>batil n.m. 2:42, 2:188, 3:71, 3:191, 4:29, 4:161, 7:139, 8:8, 9:34, 11:16, 13:17, 16:72, 17:81, 17:81, 18:56, 21:18, 22:62, 29:52, 29:67, 31:30, 34:49, 38:27, 40:5, 41:42, 42:24, 47:3</w:t>
      </w:r>
    </w:p>
    <w:p w:rsidR="00936D22" w:rsidRDefault="00936D22">
      <w:pPr>
        <w:pStyle w:val="NormalWeb"/>
        <w:divId w:val="350105735"/>
      </w:pPr>
      <w:r>
        <w:rPr>
          <w:rFonts w:ascii="Verdana" w:hAnsi="Verdana"/>
          <w:sz w:val="20"/>
          <w:szCs w:val="20"/>
        </w:rPr>
        <w:t>abtala vb. (4)</w:t>
      </w:r>
      <w:r>
        <w:rPr>
          <w:rFonts w:ascii="Verdana" w:hAnsi="Verdana"/>
          <w:sz w:val="20"/>
          <w:szCs w:val="20"/>
        </w:rPr>
        <w:br/>
        <w:t>impf. act. 2:264, 8:8, 10:81, 47:33</w:t>
      </w:r>
      <w:r>
        <w:rPr>
          <w:rFonts w:ascii="Verdana" w:hAnsi="Verdana"/>
          <w:sz w:val="20"/>
          <w:szCs w:val="20"/>
        </w:rPr>
        <w:br/>
        <w:t>pcple. act. 7:173, 29:48, 30:58, 40:78, 45:27</w:t>
      </w:r>
    </w:p>
    <w:p w:rsidR="00936D22" w:rsidRDefault="00936D22">
      <w:pPr>
        <w:pStyle w:val="NormalWeb"/>
        <w:divId w:val="350105735"/>
      </w:pPr>
      <w:r>
        <w:rPr>
          <w:rFonts w:ascii="Verdana" w:hAnsi="Verdana"/>
          <w:sz w:val="20"/>
          <w:szCs w:val="20"/>
        </w:rPr>
        <w:t xml:space="preserve">LL, V1, p: </w:t>
      </w:r>
      <w:hyperlink r:id="rId327" w:history="1">
        <w:r>
          <w:rPr>
            <w:rStyle w:val="Hyperlink"/>
            <w:rFonts w:ascii="Verdana" w:hAnsi="Verdana"/>
            <w:sz w:val="20"/>
            <w:szCs w:val="20"/>
          </w:rPr>
          <w:t>255</w:t>
        </w:r>
      </w:hyperlink>
      <w:r>
        <w:rPr>
          <w:rFonts w:ascii="Verdana" w:hAnsi="Verdana"/>
          <w:sz w:val="20"/>
          <w:szCs w:val="20"/>
        </w:rPr>
        <w:t xml:space="preserve">, </w:t>
      </w:r>
      <w:hyperlink r:id="rId328" w:history="1">
        <w:r>
          <w:rPr>
            <w:rStyle w:val="Hyperlink"/>
            <w:rFonts w:ascii="Verdana" w:hAnsi="Verdana"/>
            <w:sz w:val="20"/>
            <w:szCs w:val="20"/>
          </w:rPr>
          <w:t>256</w:t>
        </w:r>
      </w:hyperlink>
    </w:p>
    <w:p w:rsidR="00936D22" w:rsidRDefault="008410AB">
      <w:pPr>
        <w:divId w:val="350105735"/>
      </w:pPr>
      <w:r>
        <w:pict>
          <v:rect id="_x0000_i1168" style="width:0;height:1.5pt" o:hralign="center" o:hrstd="t" o:hr="t" fillcolor="#a0a0a0" stroked="f"/>
        </w:pict>
      </w:r>
    </w:p>
    <w:p w:rsidR="00936D22" w:rsidRPr="00936D22" w:rsidRDefault="00936D22">
      <w:pPr>
        <w:pStyle w:val="NormalWeb"/>
        <w:divId w:val="350105735"/>
      </w:pPr>
      <w:r>
        <w:t xml:space="preserve">( </w:t>
      </w:r>
      <w:r>
        <w:rPr>
          <w:rStyle w:val="style71"/>
          <w:rtl/>
        </w:rPr>
        <w:t>بطن</w:t>
      </w:r>
      <w:r>
        <w:rPr>
          <w:rtl/>
        </w:rPr>
        <w:t xml:space="preserve"> </w:t>
      </w:r>
      <w:r>
        <w:t xml:space="preserve">) </w:t>
      </w:r>
      <w:r>
        <w:rPr>
          <w:rFonts w:ascii="Verdana" w:hAnsi="Verdana"/>
          <w:sz w:val="20"/>
          <w:szCs w:val="20"/>
        </w:rPr>
        <w:t xml:space="preserve">= </w:t>
      </w:r>
      <w:hyperlink r:id="rId329" w:history="1">
        <w:r>
          <w:rPr>
            <w:rStyle w:val="Hyperlink"/>
            <w:rFonts w:ascii="Verdana" w:hAnsi="Verdana"/>
            <w:b/>
            <w:bCs/>
            <w:sz w:val="20"/>
            <w:szCs w:val="20"/>
          </w:rPr>
          <w:t>Ba-Tay-Nun</w:t>
        </w:r>
      </w:hyperlink>
      <w:r>
        <w:rPr>
          <w:rFonts w:ascii="Verdana" w:hAnsi="Verdana"/>
          <w:sz w:val="20"/>
          <w:szCs w:val="20"/>
        </w:rPr>
        <w:t xml:space="preserve"> =</w:t>
      </w:r>
    </w:p>
    <w:p w:rsidR="00936D22" w:rsidRDefault="00936D22">
      <w:pPr>
        <w:pStyle w:val="NormalWeb"/>
        <w:divId w:val="350105735"/>
      </w:pPr>
      <w:r>
        <w:rPr>
          <w:rFonts w:ascii="Verdana" w:hAnsi="Verdana"/>
          <w:sz w:val="20"/>
          <w:szCs w:val="20"/>
        </w:rPr>
        <w:t xml:space="preserve">Becoming fat, </w:t>
      </w:r>
      <w:r>
        <w:rPr>
          <w:rFonts w:ascii="Verdana" w:hAnsi="Verdana"/>
          <w:sz w:val="20"/>
          <w:szCs w:val="20"/>
        </w:rPr>
        <w:br/>
        <w:t>Midriff, stomach, belly, girth, abdomen</w:t>
      </w:r>
      <w:r>
        <w:rPr>
          <w:rFonts w:ascii="Verdana" w:hAnsi="Verdana"/>
          <w:sz w:val="20"/>
          <w:szCs w:val="20"/>
        </w:rPr>
        <w:br/>
        <w:t>Becoming replete, sated</w:t>
      </w:r>
      <w:r>
        <w:rPr>
          <w:rFonts w:ascii="Verdana" w:hAnsi="Verdana"/>
          <w:sz w:val="20"/>
          <w:szCs w:val="20"/>
        </w:rPr>
        <w:br/>
        <w:t>A belly ache or being disordered digestively</w:t>
      </w:r>
      <w:r>
        <w:rPr>
          <w:rFonts w:ascii="Verdana" w:hAnsi="Verdana"/>
          <w:sz w:val="20"/>
          <w:szCs w:val="20"/>
        </w:rPr>
        <w:br/>
        <w:t>Exulting greatly and/or excessively, behaving insolently and ungratefully</w:t>
      </w:r>
      <w:r>
        <w:rPr>
          <w:rFonts w:ascii="Verdana" w:hAnsi="Verdana"/>
          <w:sz w:val="20"/>
          <w:szCs w:val="20"/>
        </w:rPr>
        <w:br/>
        <w:t>Striking or beating the belly</w:t>
      </w:r>
      <w:r>
        <w:rPr>
          <w:rFonts w:ascii="Verdana" w:hAnsi="Verdana"/>
          <w:sz w:val="20"/>
          <w:szCs w:val="20"/>
        </w:rPr>
        <w:br/>
        <w:t>Disease entering (as though it penetrated through the belly)</w:t>
      </w:r>
      <w:r>
        <w:rPr>
          <w:rFonts w:ascii="Verdana" w:hAnsi="Verdana"/>
          <w:sz w:val="20"/>
          <w:szCs w:val="20"/>
        </w:rPr>
        <w:br/>
        <w:t>Entering into something (e.g. a valley, affair)</w:t>
      </w:r>
      <w:r>
        <w:rPr>
          <w:rFonts w:ascii="Verdana" w:hAnsi="Verdana"/>
          <w:sz w:val="20"/>
          <w:szCs w:val="20"/>
        </w:rPr>
        <w:br/>
        <w:t>Penetrating mentally or knowing something (state, news, circumstances, affair, case)</w:t>
      </w:r>
      <w:r>
        <w:rPr>
          <w:rFonts w:ascii="Verdana" w:hAnsi="Verdana"/>
          <w:sz w:val="20"/>
          <w:szCs w:val="20"/>
        </w:rPr>
        <w:br/>
        <w:t>Something becoming hidden or unapparent, esoteric, concealed or covert</w:t>
      </w:r>
      <w:r>
        <w:rPr>
          <w:rFonts w:ascii="Verdana" w:hAnsi="Verdana"/>
          <w:sz w:val="20"/>
          <w:szCs w:val="20"/>
        </w:rPr>
        <w:br/>
        <w:t>A lining or inner covering, inside or interior of anything, inner story</w:t>
      </w:r>
      <w:r>
        <w:rPr>
          <w:rFonts w:ascii="Verdana" w:hAnsi="Verdana"/>
          <w:sz w:val="20"/>
          <w:szCs w:val="20"/>
        </w:rPr>
        <w:br/>
        <w:t>Particular or special intimate, friend or associate</w:t>
      </w:r>
      <w:r>
        <w:rPr>
          <w:rFonts w:ascii="Verdana" w:hAnsi="Verdana"/>
          <w:sz w:val="20"/>
          <w:szCs w:val="20"/>
        </w:rPr>
        <w:br/>
        <w:t>Going in the middle or midst of something (e.g. meadow, garden, news)</w:t>
      </w:r>
      <w:r>
        <w:rPr>
          <w:rFonts w:ascii="Verdana" w:hAnsi="Verdana"/>
          <w:sz w:val="20"/>
          <w:szCs w:val="20"/>
        </w:rPr>
        <w:br/>
        <w:t>A far extending place of whose parts are remote from the other</w:t>
      </w:r>
      <w:r>
        <w:rPr>
          <w:rFonts w:ascii="Verdana" w:hAnsi="Verdana"/>
          <w:sz w:val="20"/>
          <w:szCs w:val="20"/>
        </w:rPr>
        <w:br/>
        <w:t>Bringing forth of young</w:t>
      </w:r>
      <w:r>
        <w:rPr>
          <w:rFonts w:ascii="Verdana" w:hAnsi="Verdana"/>
          <w:sz w:val="20"/>
          <w:szCs w:val="20"/>
        </w:rPr>
        <w:br/>
        <w:t>Excrement or ejection of</w:t>
      </w:r>
      <w:r>
        <w:rPr>
          <w:rFonts w:ascii="Verdana" w:hAnsi="Verdana"/>
          <w:sz w:val="20"/>
          <w:szCs w:val="20"/>
        </w:rPr>
        <w:br/>
        <w:t>Lower or lowest part of the foundation, low depressed land, soft parts of the land where water stagnates</w:t>
      </w:r>
      <w:r>
        <w:rPr>
          <w:rFonts w:ascii="Verdana" w:hAnsi="Verdana"/>
          <w:sz w:val="20"/>
          <w:szCs w:val="20"/>
        </w:rPr>
        <w:br/>
        <w:t>Palm of the hand, sole of the foot/hoof</w:t>
      </w:r>
      <w:r>
        <w:rPr>
          <w:rFonts w:ascii="Verdana" w:hAnsi="Verdana"/>
          <w:sz w:val="20"/>
          <w:szCs w:val="20"/>
        </w:rPr>
        <w:br/>
        <w:t>Armpit hollow of the arm, hollow of the throat</w:t>
      </w:r>
      <w:r>
        <w:rPr>
          <w:rFonts w:ascii="Verdana" w:hAnsi="Verdana"/>
          <w:sz w:val="20"/>
          <w:szCs w:val="20"/>
        </w:rPr>
        <w:br/>
        <w:t>Apparent, visible part of the sky</w:t>
      </w:r>
      <w:r>
        <w:rPr>
          <w:rFonts w:ascii="Verdana" w:hAnsi="Verdana"/>
          <w:sz w:val="20"/>
          <w:szCs w:val="20"/>
        </w:rPr>
        <w:br/>
        <w:t>Having an inordinate desire or appetite for food</w:t>
      </w:r>
      <w:r>
        <w:rPr>
          <w:rFonts w:ascii="Verdana" w:hAnsi="Verdana"/>
          <w:sz w:val="20"/>
          <w:szCs w:val="20"/>
        </w:rPr>
        <w:br/>
        <w:t>One of the mansions/stations of the moon, the 2nd. Three small stars in the form of an equilateral triangle forming the belly of the Ram/Aries.</w:t>
      </w:r>
      <w:r>
        <w:rPr>
          <w:rFonts w:ascii="Verdana" w:hAnsi="Verdana"/>
          <w:sz w:val="20"/>
          <w:szCs w:val="20"/>
        </w:rPr>
        <w:br/>
        <w:t>Certain vessel made of glass or earthenware (an amphora, jar, vase, and pitcher)</w:t>
      </w:r>
      <w:r>
        <w:rPr>
          <w:rFonts w:ascii="Verdana" w:hAnsi="Verdana"/>
          <w:sz w:val="20"/>
          <w:szCs w:val="20"/>
        </w:rPr>
        <w:br/>
        <w:t>Inward.</w:t>
      </w:r>
    </w:p>
    <w:p w:rsidR="00936D22" w:rsidRDefault="00936D22">
      <w:pPr>
        <w:pStyle w:val="NormalWeb"/>
        <w:divId w:val="350105735"/>
      </w:pPr>
      <w:r>
        <w:rPr>
          <w:rFonts w:ascii="Verdana" w:hAnsi="Verdana"/>
          <w:sz w:val="20"/>
          <w:szCs w:val="20"/>
        </w:rPr>
        <w:t>batana vb. (1)</w:t>
      </w:r>
      <w:r>
        <w:rPr>
          <w:rFonts w:ascii="Verdana" w:hAnsi="Verdana"/>
          <w:sz w:val="20"/>
          <w:szCs w:val="20"/>
        </w:rPr>
        <w:br/>
        <w:t>perf. act. 6:151, 7:33</w:t>
      </w:r>
      <w:r>
        <w:rPr>
          <w:rFonts w:ascii="Verdana" w:hAnsi="Verdana"/>
          <w:sz w:val="20"/>
          <w:szCs w:val="20"/>
        </w:rPr>
        <w:br/>
        <w:t>pcple. act. 6:120, 31:20, 57:3, 57:13</w:t>
      </w:r>
    </w:p>
    <w:p w:rsidR="00936D22" w:rsidRDefault="00936D22">
      <w:pPr>
        <w:pStyle w:val="NormalWeb"/>
        <w:divId w:val="350105735"/>
      </w:pPr>
      <w:r>
        <w:rPr>
          <w:rFonts w:ascii="Verdana" w:hAnsi="Verdana"/>
          <w:sz w:val="20"/>
          <w:szCs w:val="20"/>
        </w:rPr>
        <w:t>batn n.m. (pl. butun) 2:174, 3:35, 4:10, 6:139, 16:66, 16:69, 16:78, 22:20, 23:21, 24:45, 37:66, 37:144, 39:6, 44:45, 48:24, 53:32, 56:53</w:t>
      </w:r>
    </w:p>
    <w:p w:rsidR="00936D22" w:rsidRDefault="00936D22">
      <w:pPr>
        <w:pStyle w:val="NormalWeb"/>
        <w:divId w:val="350105735"/>
      </w:pPr>
      <w:r>
        <w:rPr>
          <w:rFonts w:ascii="Verdana" w:hAnsi="Verdana"/>
          <w:sz w:val="20"/>
          <w:szCs w:val="20"/>
        </w:rPr>
        <w:t>bitanah n.f. (pl. bata'in) 3:118, 55:54</w:t>
      </w:r>
    </w:p>
    <w:p w:rsidR="00936D22" w:rsidRDefault="00936D22">
      <w:pPr>
        <w:pStyle w:val="NormalWeb"/>
        <w:divId w:val="350105735"/>
      </w:pPr>
      <w:r>
        <w:rPr>
          <w:rFonts w:ascii="Verdana" w:hAnsi="Verdana"/>
          <w:sz w:val="20"/>
          <w:szCs w:val="20"/>
        </w:rPr>
        <w:t xml:space="preserve">LL, V1, p: </w:t>
      </w:r>
      <w:hyperlink r:id="rId330" w:history="1">
        <w:r>
          <w:rPr>
            <w:rStyle w:val="Hyperlink"/>
            <w:rFonts w:ascii="Verdana" w:hAnsi="Verdana"/>
            <w:sz w:val="20"/>
            <w:szCs w:val="20"/>
          </w:rPr>
          <w:t>256</w:t>
        </w:r>
      </w:hyperlink>
      <w:r>
        <w:rPr>
          <w:rFonts w:ascii="Verdana" w:hAnsi="Verdana"/>
          <w:sz w:val="20"/>
          <w:szCs w:val="20"/>
        </w:rPr>
        <w:t xml:space="preserve">, </w:t>
      </w:r>
      <w:hyperlink r:id="rId331" w:history="1">
        <w:r>
          <w:rPr>
            <w:rStyle w:val="Hyperlink"/>
            <w:rFonts w:ascii="Verdana" w:hAnsi="Verdana"/>
            <w:sz w:val="20"/>
            <w:szCs w:val="20"/>
          </w:rPr>
          <w:t>257</w:t>
        </w:r>
      </w:hyperlink>
      <w:r>
        <w:rPr>
          <w:rFonts w:ascii="Verdana" w:hAnsi="Verdana"/>
          <w:sz w:val="20"/>
          <w:szCs w:val="20"/>
        </w:rPr>
        <w:t xml:space="preserve">, </w:t>
      </w:r>
      <w:hyperlink r:id="rId332" w:history="1">
        <w:r>
          <w:rPr>
            <w:rStyle w:val="Hyperlink"/>
            <w:rFonts w:ascii="Verdana" w:hAnsi="Verdana"/>
            <w:sz w:val="20"/>
            <w:szCs w:val="20"/>
          </w:rPr>
          <w:t>258</w:t>
        </w:r>
      </w:hyperlink>
    </w:p>
    <w:p w:rsidR="00936D22" w:rsidRDefault="008410AB">
      <w:pPr>
        <w:divId w:val="350105735"/>
      </w:pPr>
      <w:r>
        <w:pict>
          <v:rect id="_x0000_i1169" style="width:0;height:1.5pt" o:hralign="center" o:hrstd="t" o:hr="t" fillcolor="#a0a0a0" stroked="f"/>
        </w:pict>
      </w:r>
    </w:p>
    <w:p w:rsidR="00936D22" w:rsidRPr="00936D22" w:rsidRDefault="00936D22">
      <w:pPr>
        <w:pStyle w:val="NormalWeb"/>
        <w:divId w:val="350105735"/>
      </w:pPr>
      <w:r>
        <w:t xml:space="preserve">( </w:t>
      </w:r>
      <w:r>
        <w:rPr>
          <w:rStyle w:val="style71"/>
          <w:rtl/>
        </w:rPr>
        <w:t>بطر</w:t>
      </w:r>
      <w:r>
        <w:rPr>
          <w:rtl/>
        </w:rPr>
        <w:t xml:space="preserve"> </w:t>
      </w:r>
      <w:r>
        <w:t xml:space="preserve">) </w:t>
      </w:r>
      <w:r>
        <w:rPr>
          <w:rFonts w:ascii="Verdana" w:hAnsi="Verdana"/>
          <w:sz w:val="20"/>
          <w:szCs w:val="20"/>
        </w:rPr>
        <w:t>=</w:t>
      </w:r>
      <w:r>
        <w:rPr>
          <w:rFonts w:ascii="Verdana" w:hAnsi="Verdana"/>
          <w:b/>
          <w:bCs/>
          <w:sz w:val="20"/>
          <w:szCs w:val="20"/>
        </w:rPr>
        <w:t xml:space="preserve"> </w:t>
      </w:r>
      <w:hyperlink r:id="rId333" w:history="1">
        <w:r>
          <w:rPr>
            <w:rStyle w:val="Hyperlink"/>
            <w:rFonts w:ascii="Verdana" w:hAnsi="Verdana"/>
            <w:b/>
            <w:bCs/>
            <w:sz w:val="20"/>
            <w:szCs w:val="20"/>
          </w:rPr>
          <w:t>Ba-Tay-Ra</w:t>
        </w:r>
      </w:hyperlink>
      <w:r>
        <w:rPr>
          <w:rFonts w:ascii="Verdana" w:hAnsi="Verdana"/>
          <w:sz w:val="20"/>
          <w:szCs w:val="20"/>
        </w:rPr>
        <w:t xml:space="preserve"> = behave insolently, reckless, arrogant, boastful, ungrateful/unthankful, stupefied, deprived of reason, proud, self-conceited.</w:t>
      </w:r>
    </w:p>
    <w:p w:rsidR="00936D22" w:rsidRDefault="00936D22">
      <w:pPr>
        <w:pStyle w:val="NormalWeb"/>
        <w:divId w:val="350105735"/>
      </w:pPr>
      <w:r>
        <w:rPr>
          <w:rFonts w:ascii="Verdana" w:hAnsi="Verdana"/>
          <w:sz w:val="20"/>
          <w:szCs w:val="20"/>
        </w:rPr>
        <w:t>batira vb. (1)</w:t>
      </w:r>
      <w:r>
        <w:rPr>
          <w:rFonts w:ascii="Verdana" w:hAnsi="Verdana"/>
          <w:sz w:val="20"/>
          <w:szCs w:val="20"/>
        </w:rPr>
        <w:br/>
        <w:t>perf. act. 28:58</w:t>
      </w:r>
      <w:r>
        <w:rPr>
          <w:rFonts w:ascii="Verdana" w:hAnsi="Verdana"/>
          <w:sz w:val="20"/>
          <w:szCs w:val="20"/>
        </w:rPr>
        <w:br/>
        <w:t>n.vb. 8:47</w:t>
      </w:r>
    </w:p>
    <w:p w:rsidR="00936D22" w:rsidRDefault="00936D22">
      <w:pPr>
        <w:pStyle w:val="NormalWeb"/>
        <w:divId w:val="350105735"/>
      </w:pPr>
      <w:r>
        <w:rPr>
          <w:rFonts w:ascii="Verdana" w:hAnsi="Verdana"/>
          <w:sz w:val="20"/>
          <w:szCs w:val="20"/>
        </w:rPr>
        <w:t xml:space="preserve">LL, V1, p: </w:t>
      </w:r>
      <w:hyperlink r:id="rId334" w:history="1">
        <w:r>
          <w:rPr>
            <w:rStyle w:val="Hyperlink"/>
            <w:rFonts w:ascii="Verdana" w:hAnsi="Verdana"/>
            <w:sz w:val="20"/>
            <w:szCs w:val="20"/>
          </w:rPr>
          <w:t>254</w:t>
        </w:r>
      </w:hyperlink>
    </w:p>
    <w:p w:rsidR="00936D22" w:rsidRDefault="008410AB">
      <w:pPr>
        <w:divId w:val="350105735"/>
      </w:pPr>
      <w:r>
        <w:pict>
          <v:rect id="_x0000_i1170" style="width:0;height:1.5pt" o:hralign="center" o:hrstd="t" o:hr="t" fillcolor="#a0a0a0" stroked="f"/>
        </w:pict>
      </w:r>
    </w:p>
    <w:p w:rsidR="00936D22" w:rsidRPr="00936D22" w:rsidRDefault="00936D22">
      <w:pPr>
        <w:pStyle w:val="NormalWeb"/>
        <w:divId w:val="350105735"/>
      </w:pPr>
      <w:r>
        <w:t xml:space="preserve">( </w:t>
      </w:r>
      <w:r>
        <w:rPr>
          <w:rStyle w:val="style71"/>
          <w:rtl/>
        </w:rPr>
        <w:t>بطش</w:t>
      </w:r>
      <w:r>
        <w:t xml:space="preserve">  ) </w:t>
      </w:r>
      <w:r>
        <w:rPr>
          <w:rFonts w:ascii="Verdana" w:hAnsi="Verdana"/>
          <w:sz w:val="20"/>
          <w:szCs w:val="20"/>
        </w:rPr>
        <w:t xml:space="preserve">= </w:t>
      </w:r>
      <w:hyperlink r:id="rId335" w:history="1">
        <w:r>
          <w:rPr>
            <w:rStyle w:val="Hyperlink"/>
            <w:rFonts w:ascii="Verdana" w:hAnsi="Verdana"/>
            <w:b/>
            <w:bCs/>
            <w:sz w:val="20"/>
            <w:szCs w:val="20"/>
          </w:rPr>
          <w:t>Ba-Tay-Shiin</w:t>
        </w:r>
      </w:hyperlink>
      <w:r>
        <w:rPr>
          <w:rFonts w:ascii="Verdana" w:hAnsi="Verdana"/>
          <w:sz w:val="20"/>
          <w:szCs w:val="20"/>
        </w:rPr>
        <w:t xml:space="preserve"> =</w:t>
      </w:r>
    </w:p>
    <w:p w:rsidR="00936D22" w:rsidRDefault="00936D22">
      <w:pPr>
        <w:pStyle w:val="NormalWeb"/>
        <w:divId w:val="350105735"/>
      </w:pPr>
      <w:r>
        <w:rPr>
          <w:rFonts w:ascii="Verdana" w:hAnsi="Verdana"/>
          <w:sz w:val="20"/>
          <w:szCs w:val="20"/>
        </w:rPr>
        <w:t>An assault, violent seizure</w:t>
      </w:r>
      <w:r>
        <w:rPr>
          <w:rFonts w:ascii="Verdana" w:hAnsi="Verdana"/>
          <w:sz w:val="20"/>
          <w:szCs w:val="20"/>
        </w:rPr>
        <w:br/>
        <w:t>Seizing violently, assaulting vehemently or in anger</w:t>
      </w:r>
      <w:r>
        <w:rPr>
          <w:rFonts w:ascii="Verdana" w:hAnsi="Verdana"/>
          <w:sz w:val="20"/>
          <w:szCs w:val="20"/>
        </w:rPr>
        <w:br/>
        <w:t>Taking hold of something, clinging to something</w:t>
      </w:r>
      <w:r>
        <w:rPr>
          <w:rFonts w:ascii="Verdana" w:hAnsi="Verdana"/>
          <w:sz w:val="20"/>
          <w:szCs w:val="20"/>
        </w:rPr>
        <w:br/>
        <w:t>Working laboring or wrought (with hands)</w:t>
      </w:r>
      <w:r>
        <w:rPr>
          <w:rFonts w:ascii="Verdana" w:hAnsi="Verdana"/>
          <w:sz w:val="20"/>
          <w:szCs w:val="20"/>
        </w:rPr>
        <w:br/>
        <w:t>Recovering</w:t>
      </w:r>
      <w:r>
        <w:rPr>
          <w:rFonts w:ascii="Verdana" w:hAnsi="Verdana"/>
          <w:sz w:val="20"/>
          <w:szCs w:val="20"/>
        </w:rPr>
        <w:br/>
        <w:t>Laboring, striving, and struggling to overcome</w:t>
      </w:r>
      <w:r>
        <w:rPr>
          <w:rFonts w:ascii="Verdana" w:hAnsi="Verdana"/>
          <w:sz w:val="20"/>
          <w:szCs w:val="20"/>
        </w:rPr>
        <w:br/>
        <w:t>Might or strength in war or fight, courage/valor, valiantness or prowess</w:t>
      </w:r>
      <w:r>
        <w:rPr>
          <w:rFonts w:ascii="Verdana" w:hAnsi="Verdana"/>
          <w:sz w:val="20"/>
          <w:szCs w:val="20"/>
        </w:rPr>
        <w:br/>
        <w:t>Place of assault</w:t>
      </w:r>
    </w:p>
    <w:p w:rsidR="00936D22" w:rsidRDefault="00936D22">
      <w:pPr>
        <w:pStyle w:val="NormalWeb"/>
        <w:divId w:val="350105735"/>
      </w:pPr>
      <w:r>
        <w:rPr>
          <w:rFonts w:ascii="Verdana" w:hAnsi="Verdana"/>
          <w:sz w:val="20"/>
          <w:szCs w:val="20"/>
        </w:rPr>
        <w:t>batasha vb. (1)</w:t>
      </w:r>
      <w:r>
        <w:rPr>
          <w:rFonts w:ascii="Verdana" w:hAnsi="Verdana"/>
          <w:sz w:val="20"/>
          <w:szCs w:val="20"/>
        </w:rPr>
        <w:br/>
        <w:t>perf. act. 26:130, 26:130</w:t>
      </w:r>
      <w:r>
        <w:rPr>
          <w:rFonts w:ascii="Verdana" w:hAnsi="Verdana"/>
          <w:sz w:val="20"/>
          <w:szCs w:val="20"/>
        </w:rPr>
        <w:br/>
        <w:t>impf. act. 7:195, 28:19, 44:16</w:t>
      </w:r>
      <w:r>
        <w:rPr>
          <w:rFonts w:ascii="Verdana" w:hAnsi="Verdana"/>
          <w:sz w:val="20"/>
          <w:szCs w:val="20"/>
        </w:rPr>
        <w:br/>
        <w:t>n.vb. 43:8, 50:36, 85:12</w:t>
      </w:r>
    </w:p>
    <w:p w:rsidR="00936D22" w:rsidRDefault="00936D22">
      <w:pPr>
        <w:pStyle w:val="NormalWeb"/>
        <w:divId w:val="350105735"/>
      </w:pPr>
      <w:r>
        <w:rPr>
          <w:rFonts w:ascii="Verdana" w:hAnsi="Verdana"/>
          <w:sz w:val="20"/>
          <w:szCs w:val="20"/>
        </w:rPr>
        <w:t>batshah n.f. 44:16, 54:36</w:t>
      </w:r>
    </w:p>
    <w:p w:rsidR="00936D22" w:rsidRDefault="00936D22">
      <w:pPr>
        <w:pStyle w:val="NormalWeb"/>
        <w:divId w:val="350105735"/>
      </w:pPr>
      <w:r>
        <w:rPr>
          <w:rFonts w:ascii="Verdana" w:hAnsi="Verdana"/>
          <w:sz w:val="20"/>
          <w:szCs w:val="20"/>
        </w:rPr>
        <w:t xml:space="preserve">LL, V1, p: </w:t>
      </w:r>
      <w:hyperlink r:id="rId336" w:history="1">
        <w:r>
          <w:rPr>
            <w:rStyle w:val="Hyperlink"/>
            <w:rFonts w:ascii="Verdana" w:hAnsi="Verdana"/>
            <w:sz w:val="20"/>
            <w:szCs w:val="20"/>
          </w:rPr>
          <w:t>255</w:t>
        </w:r>
      </w:hyperlink>
    </w:p>
    <w:p w:rsidR="00936D22" w:rsidRDefault="008410AB">
      <w:pPr>
        <w:divId w:val="350105735"/>
      </w:pPr>
      <w:r>
        <w:pict>
          <v:rect id="_x0000_i1171"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بثث</w:t>
      </w:r>
      <w:r>
        <w:rPr>
          <w:rFonts w:ascii="Verdana" w:hAnsi="Verdana"/>
          <w:sz w:val="20"/>
          <w:szCs w:val="20"/>
          <w:rtl/>
        </w:rPr>
        <w:t xml:space="preserve"> </w:t>
      </w:r>
      <w:r>
        <w:rPr>
          <w:rFonts w:ascii="Verdana" w:hAnsi="Verdana"/>
          <w:sz w:val="20"/>
          <w:szCs w:val="20"/>
        </w:rPr>
        <w:t xml:space="preserve">  ) </w:t>
      </w:r>
      <w:r>
        <w:rPr>
          <w:rFonts w:ascii="Verdana" w:hAnsi="Verdana"/>
          <w:b/>
          <w:bCs/>
          <w:sz w:val="20"/>
          <w:szCs w:val="20"/>
        </w:rPr>
        <w:t>Ba-Tha-Tha</w:t>
      </w:r>
      <w:r>
        <w:rPr>
          <w:rFonts w:ascii="Verdana" w:hAnsi="Verdana"/>
          <w:sz w:val="20"/>
          <w:szCs w:val="20"/>
        </w:rPr>
        <w:t xml:space="preserve"> = spread/dispersed/scattered, published/revealed.</w:t>
      </w:r>
    </w:p>
    <w:p w:rsidR="00936D22" w:rsidRDefault="00936D22">
      <w:pPr>
        <w:pStyle w:val="NormalWeb"/>
        <w:divId w:val="350105735"/>
      </w:pPr>
      <w:r>
        <w:rPr>
          <w:rFonts w:ascii="Verdana" w:hAnsi="Verdana"/>
          <w:sz w:val="20"/>
          <w:szCs w:val="20"/>
        </w:rPr>
        <w:t>baththa vb. (1)</w:t>
      </w:r>
      <w:r>
        <w:rPr>
          <w:rFonts w:ascii="Verdana" w:hAnsi="Verdana"/>
          <w:sz w:val="20"/>
          <w:szCs w:val="20"/>
        </w:rPr>
        <w:br/>
        <w:t>perf. act. 2:164, 4:1, 31:10, 42:29</w:t>
      </w:r>
      <w:r>
        <w:rPr>
          <w:rFonts w:ascii="Verdana" w:hAnsi="Verdana"/>
          <w:sz w:val="20"/>
          <w:szCs w:val="20"/>
        </w:rPr>
        <w:br/>
        <w:t>impf. act. 45:4</w:t>
      </w:r>
      <w:r>
        <w:rPr>
          <w:rFonts w:ascii="Verdana" w:hAnsi="Verdana"/>
          <w:sz w:val="20"/>
          <w:szCs w:val="20"/>
        </w:rPr>
        <w:br/>
        <w:t>n.vb. 12:86</w:t>
      </w:r>
      <w:r>
        <w:rPr>
          <w:rFonts w:ascii="Verdana" w:hAnsi="Verdana"/>
          <w:sz w:val="20"/>
          <w:szCs w:val="20"/>
        </w:rPr>
        <w:br/>
        <w:t>pcple. pass. 88:16, 101:4</w:t>
      </w:r>
    </w:p>
    <w:p w:rsidR="00936D22" w:rsidRDefault="00936D22">
      <w:pPr>
        <w:pStyle w:val="NormalWeb"/>
        <w:divId w:val="350105735"/>
      </w:pPr>
      <w:r>
        <w:rPr>
          <w:rFonts w:ascii="Verdana" w:hAnsi="Verdana"/>
          <w:sz w:val="20"/>
          <w:szCs w:val="20"/>
        </w:rPr>
        <w:t>inbaththa vb. (7) pcple. pass. 56:6</w:t>
      </w:r>
    </w:p>
    <w:p w:rsidR="00936D22" w:rsidRDefault="00936D22">
      <w:pPr>
        <w:pStyle w:val="NormalWeb"/>
        <w:divId w:val="350105735"/>
      </w:pPr>
      <w:r>
        <w:rPr>
          <w:rFonts w:ascii="Verdana" w:hAnsi="Verdana"/>
          <w:sz w:val="20"/>
          <w:szCs w:val="20"/>
        </w:rPr>
        <w:t xml:space="preserve">LL, V1, p: </w:t>
      </w:r>
      <w:hyperlink r:id="rId337" w:history="1">
        <w:r>
          <w:rPr>
            <w:rStyle w:val="Hyperlink"/>
            <w:rFonts w:ascii="Verdana" w:hAnsi="Verdana"/>
            <w:sz w:val="20"/>
            <w:szCs w:val="20"/>
          </w:rPr>
          <w:t>188</w:t>
        </w:r>
      </w:hyperlink>
    </w:p>
    <w:p w:rsidR="00936D22" w:rsidRDefault="008410AB">
      <w:pPr>
        <w:divId w:val="350105735"/>
      </w:pPr>
      <w:r>
        <w:pict>
          <v:rect id="_x0000_i1172" style="width:0;height:1.5pt" o:hralign="center" o:hrstd="t" o:hr="t" fillcolor="#a0a0a0" stroked="f"/>
        </w:pict>
      </w:r>
    </w:p>
    <w:p w:rsidR="00936D22" w:rsidRPr="00936D22" w:rsidRDefault="00936D22">
      <w:pPr>
        <w:pStyle w:val="NormalWeb"/>
        <w:divId w:val="350105735"/>
      </w:pPr>
      <w:r>
        <w:t xml:space="preserve">( </w:t>
      </w:r>
      <w:r>
        <w:rPr>
          <w:rStyle w:val="style71"/>
          <w:rtl/>
        </w:rPr>
        <w:t>بذر</w:t>
      </w:r>
      <w:r>
        <w:rPr>
          <w:rtl/>
        </w:rPr>
        <w:t xml:space="preserve"> </w:t>
      </w:r>
      <w:r>
        <w:t xml:space="preserve">) </w:t>
      </w:r>
      <w:r>
        <w:rPr>
          <w:rFonts w:ascii="Verdana" w:hAnsi="Verdana"/>
          <w:sz w:val="20"/>
          <w:szCs w:val="20"/>
        </w:rPr>
        <w:t xml:space="preserve">= </w:t>
      </w:r>
      <w:hyperlink r:id="rId338" w:history="1">
        <w:r>
          <w:rPr>
            <w:rStyle w:val="Hyperlink"/>
            <w:rFonts w:ascii="Verdana" w:hAnsi="Verdana"/>
            <w:b/>
            <w:bCs/>
            <w:sz w:val="20"/>
            <w:szCs w:val="20"/>
          </w:rPr>
          <w:t>Ba-Thal-Ra</w:t>
        </w:r>
      </w:hyperlink>
      <w:r>
        <w:rPr>
          <w:rFonts w:ascii="Verdana" w:hAnsi="Verdana"/>
          <w:sz w:val="20"/>
          <w:szCs w:val="20"/>
        </w:rPr>
        <w:t xml:space="preserve"> = scatter/disperse, (e.g. sowed seed, cast grain), diffused/disseminated, divulge/reveal, extravagant in expenditure, babbling, dissipated/squandered, destroyed/consumed/wasted/ruined, frivolous, false/vain/ineffectual, many/much/abundant/plenty/increase.</w:t>
      </w:r>
    </w:p>
    <w:p w:rsidR="00936D22" w:rsidRDefault="00936D22">
      <w:pPr>
        <w:pStyle w:val="NormalWeb"/>
        <w:divId w:val="350105735"/>
      </w:pPr>
      <w:r>
        <w:rPr>
          <w:rFonts w:ascii="Verdana" w:hAnsi="Verdana"/>
          <w:sz w:val="20"/>
          <w:szCs w:val="20"/>
        </w:rPr>
        <w:t>17:26</w:t>
      </w:r>
    </w:p>
    <w:p w:rsidR="00936D22" w:rsidRDefault="00936D22">
      <w:pPr>
        <w:pStyle w:val="NormalWeb"/>
        <w:divId w:val="350105735"/>
      </w:pPr>
      <w:r>
        <w:rPr>
          <w:rFonts w:ascii="Verdana" w:hAnsi="Verdana"/>
          <w:sz w:val="20"/>
          <w:szCs w:val="20"/>
        </w:rPr>
        <w:t>17:26</w:t>
      </w:r>
    </w:p>
    <w:p w:rsidR="00936D22" w:rsidRDefault="00936D22">
      <w:pPr>
        <w:pStyle w:val="NormalWeb"/>
        <w:divId w:val="350105735"/>
      </w:pPr>
      <w:r>
        <w:rPr>
          <w:rFonts w:ascii="Verdana" w:hAnsi="Verdana"/>
          <w:sz w:val="20"/>
          <w:szCs w:val="20"/>
        </w:rPr>
        <w:t>17:27</w:t>
      </w:r>
    </w:p>
    <w:p w:rsidR="00936D22" w:rsidRDefault="00936D22">
      <w:pPr>
        <w:pStyle w:val="NormalWeb"/>
        <w:divId w:val="350105735"/>
      </w:pPr>
      <w:r>
        <w:rPr>
          <w:rFonts w:ascii="Verdana" w:hAnsi="Verdana"/>
          <w:sz w:val="20"/>
          <w:szCs w:val="20"/>
        </w:rPr>
        <w:t xml:space="preserve">LL, V1, p: </w:t>
      </w:r>
      <w:hyperlink r:id="rId339" w:history="1">
        <w:r>
          <w:rPr>
            <w:rStyle w:val="Hyperlink"/>
            <w:rFonts w:ascii="Verdana" w:hAnsi="Verdana"/>
            <w:sz w:val="20"/>
            <w:szCs w:val="20"/>
          </w:rPr>
          <w:t>210</w:t>
        </w:r>
      </w:hyperlink>
      <w:r>
        <w:rPr>
          <w:rFonts w:ascii="Verdana" w:hAnsi="Verdana"/>
          <w:sz w:val="20"/>
          <w:szCs w:val="20"/>
        </w:rPr>
        <w:t xml:space="preserve">, </w:t>
      </w:r>
      <w:hyperlink r:id="rId340" w:history="1">
        <w:r>
          <w:rPr>
            <w:rStyle w:val="Hyperlink"/>
            <w:rFonts w:ascii="Verdana" w:hAnsi="Verdana"/>
            <w:sz w:val="20"/>
            <w:szCs w:val="20"/>
          </w:rPr>
          <w:t>211</w:t>
        </w:r>
      </w:hyperlink>
    </w:p>
    <w:p w:rsidR="00936D22" w:rsidRDefault="008410AB">
      <w:pPr>
        <w:divId w:val="350105735"/>
      </w:pPr>
      <w:r>
        <w:pict>
          <v:rect id="_x0000_i1173"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بوأ</w:t>
      </w:r>
      <w:r>
        <w:rPr>
          <w:rFonts w:ascii="Verdana" w:hAnsi="Verdana"/>
          <w:sz w:val="20"/>
          <w:szCs w:val="20"/>
          <w:rtl/>
        </w:rPr>
        <w:t xml:space="preserve"> </w:t>
      </w:r>
      <w:r>
        <w:rPr>
          <w:rFonts w:ascii="Verdana" w:hAnsi="Verdana"/>
          <w:sz w:val="20"/>
          <w:szCs w:val="20"/>
        </w:rPr>
        <w:t xml:space="preserve">) </w:t>
      </w:r>
      <w:r>
        <w:rPr>
          <w:rFonts w:ascii="Verdana" w:hAnsi="Verdana"/>
          <w:b/>
          <w:bCs/>
          <w:sz w:val="20"/>
          <w:szCs w:val="20"/>
        </w:rPr>
        <w:t>Ba-Waw-Alif</w:t>
      </w:r>
      <w:r>
        <w:rPr>
          <w:rFonts w:ascii="Verdana" w:hAnsi="Verdana"/>
          <w:sz w:val="20"/>
          <w:szCs w:val="20"/>
        </w:rPr>
        <w:t xml:space="preserve"> = returned, went/came back, he bore or took upon himself, became ladened/burdened, became the abiding-place thereof, became answerable/accountable/responsible, equal/alike, a match, rested/remained, lodged him in an abode, </w:t>
      </w:r>
      <w:r>
        <w:rPr>
          <w:rFonts w:ascii="Verdana" w:hAnsi="Verdana"/>
          <w:i/>
          <w:iCs/>
          <w:sz w:val="20"/>
          <w:szCs w:val="20"/>
        </w:rPr>
        <w:t>mubawwa</w:t>
      </w:r>
      <w:r>
        <w:rPr>
          <w:rFonts w:ascii="Verdana" w:hAnsi="Verdana"/>
          <w:sz w:val="20"/>
          <w:szCs w:val="20"/>
        </w:rPr>
        <w:t xml:space="preserve">: a dwelling, place of lodging, settlement, </w:t>
      </w:r>
      <w:r>
        <w:rPr>
          <w:rFonts w:ascii="Verdana" w:hAnsi="Verdana"/>
          <w:i/>
          <w:iCs/>
          <w:sz w:val="20"/>
          <w:szCs w:val="20"/>
        </w:rPr>
        <w:t>tabawwa</w:t>
      </w:r>
      <w:r>
        <w:rPr>
          <w:rFonts w:ascii="Verdana" w:hAnsi="Verdana"/>
          <w:sz w:val="20"/>
          <w:szCs w:val="20"/>
        </w:rPr>
        <w:t>: to take or make as one's dwelling.</w:t>
      </w:r>
    </w:p>
    <w:p w:rsidR="00936D22" w:rsidRDefault="00936D22">
      <w:pPr>
        <w:pStyle w:val="NormalWeb"/>
        <w:divId w:val="350105735"/>
      </w:pPr>
      <w:r>
        <w:rPr>
          <w:rFonts w:ascii="Verdana" w:hAnsi="Verdana"/>
          <w:sz w:val="20"/>
          <w:szCs w:val="20"/>
        </w:rPr>
        <w:t>ba'a vb. (1)</w:t>
      </w:r>
      <w:r>
        <w:rPr>
          <w:rFonts w:ascii="Verdana" w:hAnsi="Verdana"/>
          <w:sz w:val="20"/>
          <w:szCs w:val="20"/>
        </w:rPr>
        <w:br/>
        <w:t>perf. act. 2:61, 2:90, 3:112, 3:162, 8:16</w:t>
      </w:r>
      <w:r>
        <w:rPr>
          <w:rFonts w:ascii="Verdana" w:hAnsi="Verdana"/>
          <w:sz w:val="20"/>
          <w:szCs w:val="20"/>
        </w:rPr>
        <w:br/>
        <w:t>impf. act. 5:29</w:t>
      </w:r>
    </w:p>
    <w:p w:rsidR="00936D22" w:rsidRDefault="00936D22">
      <w:pPr>
        <w:pStyle w:val="NormalWeb"/>
        <w:divId w:val="350105735"/>
      </w:pPr>
      <w:r>
        <w:rPr>
          <w:rFonts w:ascii="Verdana" w:hAnsi="Verdana"/>
          <w:sz w:val="20"/>
          <w:szCs w:val="20"/>
        </w:rPr>
        <w:t>bawwa'a vb. (2)</w:t>
      </w:r>
      <w:r>
        <w:rPr>
          <w:rFonts w:ascii="Verdana" w:hAnsi="Verdana"/>
          <w:sz w:val="20"/>
          <w:szCs w:val="20"/>
        </w:rPr>
        <w:br/>
        <w:t>perf. act. 7:74, 10:93, 22:26</w:t>
      </w:r>
      <w:r>
        <w:rPr>
          <w:rFonts w:ascii="Verdana" w:hAnsi="Verdana"/>
          <w:sz w:val="20"/>
          <w:szCs w:val="20"/>
        </w:rPr>
        <w:br/>
        <w:t>impf. act. 3:121</w:t>
      </w:r>
    </w:p>
    <w:p w:rsidR="00936D22" w:rsidRDefault="00936D22">
      <w:pPr>
        <w:pStyle w:val="NormalWeb"/>
        <w:divId w:val="350105735"/>
      </w:pPr>
      <w:r>
        <w:rPr>
          <w:rFonts w:ascii="Verdana" w:hAnsi="Verdana"/>
          <w:sz w:val="20"/>
          <w:szCs w:val="20"/>
        </w:rPr>
        <w:t>mubawwa n.m. 10:93, 16:41, 29:58</w:t>
      </w:r>
    </w:p>
    <w:p w:rsidR="00936D22" w:rsidRDefault="00936D22">
      <w:pPr>
        <w:pStyle w:val="NormalWeb"/>
        <w:divId w:val="350105735"/>
      </w:pPr>
      <w:r>
        <w:rPr>
          <w:rFonts w:ascii="Verdana" w:hAnsi="Verdana"/>
          <w:sz w:val="20"/>
          <w:szCs w:val="20"/>
        </w:rPr>
        <w:t>tabawwa'a vb. (5)</w:t>
      </w:r>
      <w:r>
        <w:rPr>
          <w:rFonts w:ascii="Verdana" w:hAnsi="Verdana"/>
          <w:sz w:val="20"/>
          <w:szCs w:val="20"/>
        </w:rPr>
        <w:br/>
        <w:t>perf. act. 59:9</w:t>
      </w:r>
      <w:r>
        <w:rPr>
          <w:rFonts w:ascii="Verdana" w:hAnsi="Verdana"/>
          <w:sz w:val="20"/>
          <w:szCs w:val="20"/>
        </w:rPr>
        <w:br/>
        <w:t>impf. act. 12:56, 39:74</w:t>
      </w:r>
      <w:r>
        <w:rPr>
          <w:rFonts w:ascii="Verdana" w:hAnsi="Verdana"/>
          <w:sz w:val="20"/>
          <w:szCs w:val="20"/>
        </w:rPr>
        <w:br/>
        <w:t>impv. 10:87</w:t>
      </w:r>
    </w:p>
    <w:p w:rsidR="00936D22" w:rsidRDefault="00936D22">
      <w:pPr>
        <w:pStyle w:val="NormalWeb"/>
        <w:divId w:val="350105735"/>
      </w:pPr>
      <w:r>
        <w:rPr>
          <w:rFonts w:ascii="Verdana" w:hAnsi="Verdana"/>
          <w:sz w:val="20"/>
          <w:szCs w:val="20"/>
        </w:rPr>
        <w:t xml:space="preserve">LL, V1, p: </w:t>
      </w:r>
      <w:hyperlink r:id="rId341" w:history="1">
        <w:r>
          <w:rPr>
            <w:rStyle w:val="Hyperlink"/>
            <w:rFonts w:ascii="Verdana" w:hAnsi="Verdana"/>
            <w:sz w:val="20"/>
            <w:szCs w:val="20"/>
          </w:rPr>
          <w:t>307</w:t>
        </w:r>
      </w:hyperlink>
      <w:r>
        <w:rPr>
          <w:rFonts w:ascii="Verdana" w:hAnsi="Verdana"/>
          <w:sz w:val="20"/>
          <w:szCs w:val="20"/>
        </w:rPr>
        <w:t xml:space="preserve">, </w:t>
      </w:r>
      <w:hyperlink r:id="rId342" w:history="1">
        <w:r>
          <w:rPr>
            <w:rStyle w:val="Hyperlink"/>
            <w:rFonts w:ascii="Verdana" w:hAnsi="Verdana"/>
            <w:sz w:val="20"/>
            <w:szCs w:val="20"/>
          </w:rPr>
          <w:t>308</w:t>
        </w:r>
      </w:hyperlink>
      <w:r>
        <w:rPr>
          <w:rFonts w:ascii="Verdana" w:hAnsi="Verdana"/>
          <w:sz w:val="20"/>
          <w:szCs w:val="20"/>
        </w:rPr>
        <w:t xml:space="preserve">, </w:t>
      </w:r>
      <w:hyperlink r:id="rId343" w:history="1">
        <w:r>
          <w:rPr>
            <w:rStyle w:val="Hyperlink"/>
            <w:rFonts w:ascii="Verdana" w:hAnsi="Verdana"/>
            <w:sz w:val="20"/>
            <w:szCs w:val="20"/>
          </w:rPr>
          <w:t>309</w:t>
        </w:r>
      </w:hyperlink>
    </w:p>
    <w:p w:rsidR="00936D22" w:rsidRDefault="008410AB">
      <w:pPr>
        <w:divId w:val="350105735"/>
      </w:pPr>
      <w:r>
        <w:pict>
          <v:rect id="_x0000_i1174" style="width:0;height:1.5pt" o:hralign="center" o:hrstd="t" o:hr="t" fillcolor="#a0a0a0" stroked="f"/>
        </w:pict>
      </w:r>
    </w:p>
    <w:p w:rsidR="00936D22" w:rsidRPr="00936D22" w:rsidRDefault="00936D22">
      <w:pPr>
        <w:pStyle w:val="NormalWeb"/>
        <w:divId w:val="350105735"/>
      </w:pPr>
      <w:r>
        <w:t xml:space="preserve">( </w:t>
      </w:r>
      <w:r>
        <w:rPr>
          <w:rStyle w:val="style71"/>
          <w:rtl/>
        </w:rPr>
        <w:t>بوب</w:t>
      </w:r>
      <w:r>
        <w:rPr>
          <w:rtl/>
        </w:rPr>
        <w:t xml:space="preserve"> </w:t>
      </w:r>
      <w:r>
        <w:t xml:space="preserve">) </w:t>
      </w:r>
      <w:r>
        <w:rPr>
          <w:rFonts w:ascii="Verdana" w:hAnsi="Verdana"/>
          <w:sz w:val="20"/>
          <w:szCs w:val="20"/>
        </w:rPr>
        <w:t xml:space="preserve">= </w:t>
      </w:r>
      <w:hyperlink r:id="rId344" w:history="1">
        <w:r>
          <w:rPr>
            <w:rStyle w:val="Hyperlink"/>
            <w:rFonts w:ascii="Verdana" w:hAnsi="Verdana"/>
            <w:b/>
            <w:bCs/>
            <w:sz w:val="20"/>
            <w:szCs w:val="20"/>
          </w:rPr>
          <w:t>Ba-Waw-Ba</w:t>
        </w:r>
      </w:hyperlink>
      <w:r>
        <w:rPr>
          <w:rFonts w:ascii="Verdana" w:hAnsi="Verdana"/>
          <w:sz w:val="20"/>
          <w:szCs w:val="20"/>
        </w:rPr>
        <w:t xml:space="preserve"> = door/gate, place of entrance, mode/manner.</w:t>
      </w:r>
    </w:p>
    <w:p w:rsidR="00936D22" w:rsidRDefault="00936D22">
      <w:pPr>
        <w:pStyle w:val="NormalWeb"/>
        <w:divId w:val="350105735"/>
      </w:pPr>
      <w:r>
        <w:rPr>
          <w:rFonts w:ascii="Verdana" w:hAnsi="Verdana"/>
          <w:sz w:val="20"/>
          <w:szCs w:val="20"/>
        </w:rPr>
        <w:t>bab n.m. (pl. abwab) 2:58, 2:189, 4:154, 5:23, 6:44, 7:40, 7:161, 12:23, 12:25, 12:25, 12:67, 12:67, 13:23, 15:14, 15:44, 15:44, 16:29, 23:77, 38:50, 39:71, 39:72, 39:73, 40:76, 43:34, 54:11, 57:13, 78:19</w:t>
      </w:r>
    </w:p>
    <w:p w:rsidR="00936D22" w:rsidRDefault="00936D22">
      <w:pPr>
        <w:pStyle w:val="NormalWeb"/>
        <w:divId w:val="350105735"/>
      </w:pPr>
      <w:r>
        <w:rPr>
          <w:rFonts w:ascii="Verdana" w:hAnsi="Verdana"/>
          <w:sz w:val="20"/>
          <w:szCs w:val="20"/>
        </w:rPr>
        <w:t xml:space="preserve">LL, V1, p: </w:t>
      </w:r>
      <w:hyperlink r:id="rId345" w:history="1">
        <w:r>
          <w:rPr>
            <w:rStyle w:val="Hyperlink"/>
            <w:rFonts w:ascii="Verdana" w:hAnsi="Verdana"/>
            <w:sz w:val="20"/>
            <w:szCs w:val="20"/>
          </w:rPr>
          <w:t>309</w:t>
        </w:r>
      </w:hyperlink>
      <w:r>
        <w:rPr>
          <w:rFonts w:ascii="Verdana" w:hAnsi="Verdana"/>
          <w:sz w:val="20"/>
          <w:szCs w:val="20"/>
        </w:rPr>
        <w:t xml:space="preserve">, </w:t>
      </w:r>
      <w:hyperlink r:id="rId346" w:history="1">
        <w:r>
          <w:rPr>
            <w:rStyle w:val="Hyperlink"/>
            <w:rFonts w:ascii="Verdana" w:hAnsi="Verdana"/>
            <w:sz w:val="20"/>
            <w:szCs w:val="20"/>
          </w:rPr>
          <w:t>310</w:t>
        </w:r>
      </w:hyperlink>
    </w:p>
    <w:p w:rsidR="00936D22" w:rsidRDefault="008410AB">
      <w:pPr>
        <w:divId w:val="350105735"/>
      </w:pPr>
      <w:r>
        <w:pict>
          <v:rect id="_x0000_i1175"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بول</w:t>
      </w:r>
      <w:r>
        <w:rPr>
          <w:rFonts w:ascii="Verdana" w:hAnsi="Verdana"/>
          <w:sz w:val="20"/>
          <w:szCs w:val="20"/>
          <w:rtl/>
        </w:rPr>
        <w:t xml:space="preserve"> </w:t>
      </w:r>
      <w:r>
        <w:rPr>
          <w:rFonts w:ascii="Verdana" w:hAnsi="Verdana"/>
          <w:sz w:val="20"/>
          <w:szCs w:val="20"/>
        </w:rPr>
        <w:t xml:space="preserve">) </w:t>
      </w:r>
      <w:r>
        <w:rPr>
          <w:rFonts w:ascii="Verdana" w:hAnsi="Verdana"/>
          <w:b/>
          <w:bCs/>
          <w:sz w:val="20"/>
          <w:szCs w:val="20"/>
        </w:rPr>
        <w:t>Ba-Waw-Lam</w:t>
      </w:r>
      <w:r>
        <w:rPr>
          <w:rFonts w:ascii="Verdana" w:hAnsi="Verdana"/>
          <w:sz w:val="20"/>
          <w:szCs w:val="20"/>
        </w:rPr>
        <w:t xml:space="preserve"> = mind/heart, to move/occur to my mind/heart, state/condition/case for one which cares, easy/pleasant condition, attention, origin.</w:t>
      </w:r>
    </w:p>
    <w:p w:rsidR="00936D22" w:rsidRDefault="00936D22">
      <w:pPr>
        <w:pStyle w:val="NormalWeb"/>
        <w:divId w:val="350105735"/>
      </w:pPr>
      <w:r>
        <w:rPr>
          <w:rFonts w:ascii="Verdana" w:hAnsi="Verdana"/>
          <w:sz w:val="20"/>
          <w:szCs w:val="20"/>
        </w:rPr>
        <w:t>bal n.m. 12:50, 20:51, 47:2, 47:5</w:t>
      </w:r>
    </w:p>
    <w:p w:rsidR="00936D22" w:rsidRDefault="00936D22">
      <w:pPr>
        <w:pStyle w:val="NormalWeb"/>
        <w:divId w:val="350105735"/>
      </w:pPr>
      <w:r>
        <w:rPr>
          <w:rFonts w:ascii="Verdana" w:hAnsi="Verdana"/>
          <w:sz w:val="20"/>
          <w:szCs w:val="20"/>
        </w:rPr>
        <w:t xml:space="preserve">LL, V1, p: </w:t>
      </w:r>
      <w:hyperlink r:id="rId347" w:history="1">
        <w:r>
          <w:rPr>
            <w:rStyle w:val="Hyperlink"/>
            <w:rFonts w:ascii="Verdana" w:hAnsi="Verdana"/>
            <w:sz w:val="20"/>
            <w:szCs w:val="20"/>
          </w:rPr>
          <w:t>313</w:t>
        </w:r>
      </w:hyperlink>
      <w:r>
        <w:rPr>
          <w:rFonts w:ascii="Verdana" w:hAnsi="Verdana"/>
          <w:sz w:val="20"/>
          <w:szCs w:val="20"/>
        </w:rPr>
        <w:t xml:space="preserve">, </w:t>
      </w:r>
      <w:hyperlink r:id="rId348" w:history="1">
        <w:r>
          <w:rPr>
            <w:rStyle w:val="Hyperlink"/>
            <w:rFonts w:ascii="Verdana" w:hAnsi="Verdana"/>
            <w:sz w:val="20"/>
            <w:szCs w:val="20"/>
          </w:rPr>
          <w:t>314</w:t>
        </w:r>
      </w:hyperlink>
      <w:r>
        <w:rPr>
          <w:rFonts w:ascii="Verdana" w:hAnsi="Verdana"/>
          <w:sz w:val="20"/>
          <w:szCs w:val="20"/>
        </w:rPr>
        <w:t xml:space="preserve">, </w:t>
      </w:r>
      <w:hyperlink r:id="rId349" w:history="1">
        <w:r>
          <w:rPr>
            <w:rStyle w:val="Hyperlink"/>
            <w:rFonts w:ascii="Verdana" w:hAnsi="Verdana"/>
            <w:sz w:val="20"/>
            <w:szCs w:val="20"/>
          </w:rPr>
          <w:t>315</w:t>
        </w:r>
      </w:hyperlink>
    </w:p>
    <w:p w:rsidR="00936D22" w:rsidRDefault="008410AB">
      <w:pPr>
        <w:divId w:val="350105735"/>
      </w:pPr>
      <w:r>
        <w:pict>
          <v:rect id="_x0000_i1176"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بور</w:t>
      </w:r>
      <w:r>
        <w:rPr>
          <w:rFonts w:ascii="Verdana" w:hAnsi="Verdana"/>
          <w:sz w:val="20"/>
          <w:szCs w:val="20"/>
          <w:rtl/>
        </w:rPr>
        <w:t xml:space="preserve"> </w:t>
      </w:r>
      <w:r>
        <w:rPr>
          <w:rFonts w:ascii="Verdana" w:hAnsi="Verdana"/>
          <w:sz w:val="20"/>
          <w:szCs w:val="20"/>
        </w:rPr>
        <w:t xml:space="preserve">  ) </w:t>
      </w:r>
      <w:r>
        <w:rPr>
          <w:rFonts w:ascii="Verdana" w:hAnsi="Verdana"/>
          <w:b/>
          <w:bCs/>
          <w:sz w:val="20"/>
          <w:szCs w:val="20"/>
        </w:rPr>
        <w:t>Ba-Waw-Ra</w:t>
      </w:r>
      <w:r>
        <w:rPr>
          <w:rFonts w:ascii="Verdana" w:hAnsi="Verdana"/>
          <w:sz w:val="20"/>
          <w:szCs w:val="20"/>
        </w:rPr>
        <w:t xml:space="preserve"> = perished, become extinct, destroyed, become bad/corrupted, destructive, in a state of perdition/detriment/deficiency, ineffectual, stagnant/dull, not sought/desired.</w:t>
      </w:r>
    </w:p>
    <w:p w:rsidR="00936D22" w:rsidRDefault="00936D22">
      <w:pPr>
        <w:pStyle w:val="NormalWeb"/>
        <w:divId w:val="350105735"/>
      </w:pPr>
      <w:r>
        <w:rPr>
          <w:rFonts w:ascii="Verdana" w:hAnsi="Verdana"/>
          <w:sz w:val="20"/>
          <w:szCs w:val="20"/>
        </w:rPr>
        <w:t>bara vb. (1)</w:t>
      </w:r>
      <w:r>
        <w:rPr>
          <w:rFonts w:ascii="Verdana" w:hAnsi="Verdana"/>
          <w:sz w:val="20"/>
          <w:szCs w:val="20"/>
        </w:rPr>
        <w:br/>
        <w:t>impf. act. 35:10, 35:29</w:t>
      </w:r>
      <w:r>
        <w:rPr>
          <w:rFonts w:ascii="Verdana" w:hAnsi="Verdana"/>
          <w:sz w:val="20"/>
          <w:szCs w:val="20"/>
        </w:rPr>
        <w:br/>
        <w:t>n.vb. 14:28</w:t>
      </w:r>
    </w:p>
    <w:p w:rsidR="00936D22" w:rsidRDefault="00936D22">
      <w:pPr>
        <w:pStyle w:val="NormalWeb"/>
        <w:divId w:val="350105735"/>
      </w:pPr>
      <w:r>
        <w:rPr>
          <w:rFonts w:ascii="Verdana" w:hAnsi="Verdana"/>
          <w:sz w:val="20"/>
          <w:szCs w:val="20"/>
        </w:rPr>
        <w:t>bur n.m. 25:18, 48:12</w:t>
      </w:r>
    </w:p>
    <w:p w:rsidR="00936D22" w:rsidRDefault="00936D22">
      <w:pPr>
        <w:pStyle w:val="NormalWeb"/>
        <w:divId w:val="350105735"/>
      </w:pPr>
      <w:r>
        <w:rPr>
          <w:rFonts w:ascii="Verdana" w:hAnsi="Verdana"/>
          <w:sz w:val="20"/>
          <w:szCs w:val="20"/>
        </w:rPr>
        <w:t xml:space="preserve">LL, V1, p: </w:t>
      </w:r>
      <w:hyperlink r:id="rId350" w:history="1">
        <w:r>
          <w:rPr>
            <w:rStyle w:val="Hyperlink"/>
            <w:rFonts w:ascii="Verdana" w:hAnsi="Verdana"/>
            <w:sz w:val="20"/>
            <w:szCs w:val="20"/>
          </w:rPr>
          <w:t>311</w:t>
        </w:r>
      </w:hyperlink>
      <w:r>
        <w:rPr>
          <w:rFonts w:ascii="Verdana" w:hAnsi="Verdana"/>
          <w:sz w:val="20"/>
          <w:szCs w:val="20"/>
        </w:rPr>
        <w:t xml:space="preserve">, </w:t>
      </w:r>
      <w:hyperlink r:id="rId351" w:history="1">
        <w:r>
          <w:rPr>
            <w:rStyle w:val="Hyperlink"/>
            <w:rFonts w:ascii="Verdana" w:hAnsi="Verdana"/>
            <w:sz w:val="20"/>
            <w:szCs w:val="20"/>
          </w:rPr>
          <w:t>312</w:t>
        </w:r>
      </w:hyperlink>
    </w:p>
    <w:p w:rsidR="00936D22" w:rsidRDefault="008410AB">
      <w:pPr>
        <w:divId w:val="350105735"/>
      </w:pPr>
      <w:r>
        <w:pict>
          <v:rect id="_x0000_i1177" style="width:0;height:1.5pt" o:hralign="center" o:hrstd="t" o:hr="t" fillcolor="#a0a0a0" stroked="f"/>
        </w:pict>
      </w:r>
    </w:p>
    <w:p w:rsidR="00936D22" w:rsidRPr="00936D22" w:rsidRDefault="00936D22">
      <w:pPr>
        <w:pStyle w:val="NormalWeb"/>
        <w:divId w:val="350105735"/>
      </w:pPr>
      <w:r>
        <w:t xml:space="preserve">( </w:t>
      </w:r>
      <w:r>
        <w:rPr>
          <w:rStyle w:val="style71"/>
          <w:rtl/>
        </w:rPr>
        <w:t>بيع</w:t>
      </w:r>
      <w:r>
        <w:t xml:space="preserve">  ) </w:t>
      </w:r>
      <w:r>
        <w:rPr>
          <w:rFonts w:ascii="Verdana" w:hAnsi="Verdana"/>
          <w:sz w:val="20"/>
          <w:szCs w:val="20"/>
        </w:rPr>
        <w:t xml:space="preserve">= </w:t>
      </w:r>
      <w:hyperlink r:id="rId352" w:history="1">
        <w:r>
          <w:rPr>
            <w:rStyle w:val="Hyperlink"/>
            <w:rFonts w:ascii="Verdana" w:hAnsi="Verdana"/>
            <w:b/>
            <w:bCs/>
            <w:sz w:val="20"/>
            <w:szCs w:val="20"/>
          </w:rPr>
          <w:t>Ba-Ya-Ayn</w:t>
        </w:r>
      </w:hyperlink>
      <w:r>
        <w:rPr>
          <w:rFonts w:ascii="Verdana" w:hAnsi="Verdana"/>
          <w:sz w:val="20"/>
          <w:szCs w:val="20"/>
        </w:rPr>
        <w:t xml:space="preserve"> = </w:t>
      </w:r>
    </w:p>
    <w:p w:rsidR="00936D22" w:rsidRDefault="00936D22">
      <w:pPr>
        <w:pStyle w:val="NormalWeb"/>
        <w:divId w:val="350105735"/>
      </w:pPr>
      <w:r>
        <w:rPr>
          <w:rFonts w:ascii="Verdana" w:hAnsi="Verdana"/>
          <w:sz w:val="20"/>
          <w:szCs w:val="20"/>
        </w:rPr>
        <w:t>Selling or buying</w:t>
      </w:r>
      <w:r>
        <w:rPr>
          <w:rFonts w:ascii="Verdana" w:hAnsi="Verdana"/>
          <w:sz w:val="20"/>
          <w:szCs w:val="20"/>
        </w:rPr>
        <w:br/>
        <w:t>Exchanging or exchange of property</w:t>
      </w:r>
      <w:r>
        <w:rPr>
          <w:rFonts w:ascii="Verdana" w:hAnsi="Verdana"/>
          <w:sz w:val="20"/>
          <w:szCs w:val="20"/>
        </w:rPr>
        <w:br/>
        <w:t>Gaining mastery over someone, superceding or occupying their place also by superior power or force</w:t>
      </w:r>
      <w:r>
        <w:rPr>
          <w:rFonts w:ascii="Verdana" w:hAnsi="Verdana"/>
          <w:sz w:val="20"/>
          <w:szCs w:val="20"/>
        </w:rPr>
        <w:br/>
        <w:t>Making a covenant, an engagement, a contract (e.g. promising allegiance, swearing, oaths)</w:t>
      </w:r>
      <w:r>
        <w:rPr>
          <w:rFonts w:ascii="Verdana" w:hAnsi="Verdana"/>
          <w:sz w:val="20"/>
          <w:szCs w:val="20"/>
        </w:rPr>
        <w:br/>
        <w:t>Hire or hiring of land</w:t>
      </w:r>
      <w:r>
        <w:rPr>
          <w:rFonts w:ascii="Verdana" w:hAnsi="Verdana"/>
          <w:sz w:val="20"/>
          <w:szCs w:val="20"/>
        </w:rPr>
        <w:br/>
        <w:t>Sealing the deal, also striking together hand of two contracting parties in token of the ratification of sale</w:t>
      </w:r>
      <w:r>
        <w:rPr>
          <w:rFonts w:ascii="Verdana" w:hAnsi="Verdana"/>
          <w:sz w:val="20"/>
          <w:szCs w:val="20"/>
        </w:rPr>
        <w:br/>
        <w:t>Manner of selling/buying</w:t>
      </w:r>
      <w:r>
        <w:rPr>
          <w:rFonts w:ascii="Verdana" w:hAnsi="Verdana"/>
          <w:sz w:val="20"/>
          <w:szCs w:val="20"/>
        </w:rPr>
        <w:br/>
        <w:t>An article of merchandise</w:t>
      </w:r>
    </w:p>
    <w:p w:rsidR="00936D22" w:rsidRDefault="00936D22">
      <w:pPr>
        <w:pStyle w:val="NormalWeb"/>
        <w:divId w:val="350105735"/>
      </w:pPr>
      <w:r>
        <w:rPr>
          <w:rFonts w:ascii="Verdana" w:hAnsi="Verdana"/>
          <w:sz w:val="20"/>
          <w:szCs w:val="20"/>
        </w:rPr>
        <w:t>ba'a vb. (1)</w:t>
      </w:r>
      <w:r>
        <w:rPr>
          <w:rFonts w:ascii="Verdana" w:hAnsi="Verdana"/>
          <w:sz w:val="20"/>
          <w:szCs w:val="20"/>
        </w:rPr>
        <w:br/>
        <w:t>n.vb. 2:254, 2:275, 2:275, 9:111, 14:31, 24:37, 62:9</w:t>
      </w:r>
    </w:p>
    <w:p w:rsidR="00936D22" w:rsidRDefault="00936D22">
      <w:pPr>
        <w:pStyle w:val="NormalWeb"/>
        <w:divId w:val="350105735"/>
      </w:pPr>
      <w:r>
        <w:rPr>
          <w:rFonts w:ascii="Verdana" w:hAnsi="Verdana"/>
          <w:sz w:val="20"/>
          <w:szCs w:val="20"/>
        </w:rPr>
        <w:t>biya n.f. (pl. of bi'ah) 22:40</w:t>
      </w:r>
    </w:p>
    <w:p w:rsidR="00936D22" w:rsidRDefault="00936D22">
      <w:pPr>
        <w:pStyle w:val="NormalWeb"/>
        <w:divId w:val="350105735"/>
      </w:pPr>
      <w:r>
        <w:rPr>
          <w:rFonts w:ascii="Verdana" w:hAnsi="Verdana"/>
          <w:sz w:val="20"/>
          <w:szCs w:val="20"/>
        </w:rPr>
        <w:t>baya'a vb. (3)</w:t>
      </w:r>
      <w:r>
        <w:rPr>
          <w:rFonts w:ascii="Verdana" w:hAnsi="Verdana"/>
          <w:sz w:val="20"/>
          <w:szCs w:val="20"/>
        </w:rPr>
        <w:br/>
        <w:t>perf. act. 9:111</w:t>
      </w:r>
      <w:r>
        <w:rPr>
          <w:rFonts w:ascii="Verdana" w:hAnsi="Verdana"/>
          <w:sz w:val="20"/>
          <w:szCs w:val="20"/>
        </w:rPr>
        <w:br/>
        <w:t>impf. act. 48:10, 48:10, 48:18, 60:12</w:t>
      </w:r>
      <w:r>
        <w:rPr>
          <w:rFonts w:ascii="Verdana" w:hAnsi="Verdana"/>
          <w:sz w:val="20"/>
          <w:szCs w:val="20"/>
        </w:rPr>
        <w:br/>
        <w:t>impv. 60:12</w:t>
      </w:r>
    </w:p>
    <w:p w:rsidR="00936D22" w:rsidRDefault="00936D22">
      <w:pPr>
        <w:pStyle w:val="NormalWeb"/>
        <w:divId w:val="350105735"/>
      </w:pPr>
      <w:r>
        <w:rPr>
          <w:rFonts w:ascii="Verdana" w:hAnsi="Verdana"/>
          <w:sz w:val="20"/>
          <w:szCs w:val="20"/>
        </w:rPr>
        <w:t>tabaya'a vb. (6) perf. act. 2:282</w:t>
      </w:r>
    </w:p>
    <w:p w:rsidR="00936D22" w:rsidRDefault="00936D22">
      <w:pPr>
        <w:pStyle w:val="NormalWeb"/>
        <w:divId w:val="350105735"/>
      </w:pPr>
      <w:r>
        <w:rPr>
          <w:rFonts w:ascii="Verdana" w:hAnsi="Verdana"/>
          <w:sz w:val="20"/>
          <w:szCs w:val="20"/>
        </w:rPr>
        <w:t xml:space="preserve">LL, V1, p: </w:t>
      </w:r>
      <w:hyperlink r:id="rId353" w:history="1">
        <w:r>
          <w:rPr>
            <w:rStyle w:val="Hyperlink"/>
            <w:rFonts w:ascii="Verdana" w:hAnsi="Verdana"/>
            <w:sz w:val="20"/>
            <w:szCs w:val="20"/>
          </w:rPr>
          <w:t>321</w:t>
        </w:r>
      </w:hyperlink>
      <w:r>
        <w:rPr>
          <w:rFonts w:ascii="Verdana" w:hAnsi="Verdana"/>
          <w:sz w:val="20"/>
          <w:szCs w:val="20"/>
        </w:rPr>
        <w:t xml:space="preserve">, </w:t>
      </w:r>
      <w:hyperlink r:id="rId354" w:history="1">
        <w:r>
          <w:rPr>
            <w:rStyle w:val="Hyperlink"/>
            <w:rFonts w:ascii="Verdana" w:hAnsi="Verdana"/>
            <w:sz w:val="20"/>
            <w:szCs w:val="20"/>
          </w:rPr>
          <w:t>322</w:t>
        </w:r>
      </w:hyperlink>
    </w:p>
    <w:p w:rsidR="00936D22" w:rsidRDefault="008410AB">
      <w:pPr>
        <w:divId w:val="350105735"/>
      </w:pPr>
      <w:r>
        <w:pict>
          <v:rect id="_x0000_i1178" style="width:0;height:1.5pt" o:hralign="center" o:hrstd="t" o:hr="t" fillcolor="#a0a0a0" stroked="f"/>
        </w:pict>
      </w:r>
    </w:p>
    <w:p w:rsidR="00936D22" w:rsidRPr="00936D22" w:rsidRDefault="00936D22">
      <w:pPr>
        <w:pStyle w:val="NormalWeb"/>
        <w:divId w:val="350105735"/>
      </w:pPr>
      <w:r>
        <w:rPr>
          <w:rFonts w:ascii="Verdana" w:hAnsi="Verdana"/>
          <w:sz w:val="20"/>
          <w:szCs w:val="20"/>
        </w:rPr>
        <w:t xml:space="preserve">( </w:t>
      </w:r>
      <w:r>
        <w:rPr>
          <w:rStyle w:val="style71"/>
          <w:rFonts w:ascii="Verdana" w:hAnsi="Verdana"/>
          <w:rtl/>
        </w:rPr>
        <w:t>بيد</w:t>
      </w:r>
      <w:r>
        <w:rPr>
          <w:rFonts w:ascii="Verdana" w:hAnsi="Verdana"/>
          <w:sz w:val="20"/>
          <w:szCs w:val="20"/>
          <w:rtl/>
        </w:rPr>
        <w:t xml:space="preserve"> </w:t>
      </w:r>
      <w:r>
        <w:rPr>
          <w:rFonts w:ascii="Verdana" w:hAnsi="Verdana"/>
          <w:sz w:val="20"/>
          <w:szCs w:val="20"/>
        </w:rPr>
        <w:t xml:space="preserve">) </w:t>
      </w:r>
      <w:r>
        <w:rPr>
          <w:rFonts w:ascii="Verdana" w:hAnsi="Verdana"/>
          <w:b/>
          <w:bCs/>
          <w:sz w:val="20"/>
          <w:szCs w:val="20"/>
        </w:rPr>
        <w:t>Ba-Ya-Dal</w:t>
      </w:r>
      <w:r>
        <w:rPr>
          <w:rFonts w:ascii="Verdana" w:hAnsi="Verdana"/>
          <w:sz w:val="20"/>
          <w:szCs w:val="20"/>
        </w:rPr>
        <w:t xml:space="preserve"> = perish, went away, passed away, became cut off, extinct, destroyed.</w:t>
      </w:r>
    </w:p>
    <w:p w:rsidR="00936D22" w:rsidRDefault="00936D22">
      <w:pPr>
        <w:pStyle w:val="NormalWeb"/>
        <w:divId w:val="350105735"/>
      </w:pPr>
      <w:r>
        <w:rPr>
          <w:rFonts w:ascii="Verdana" w:hAnsi="Verdana"/>
          <w:sz w:val="20"/>
          <w:szCs w:val="20"/>
        </w:rPr>
        <w:t>bada vb. (1) impf. act. 18:35</w:t>
      </w:r>
    </w:p>
    <w:p w:rsidR="00936D22" w:rsidRDefault="00936D22">
      <w:pPr>
        <w:pStyle w:val="NormalWeb"/>
        <w:divId w:val="350105735"/>
      </w:pPr>
      <w:r>
        <w:rPr>
          <w:rFonts w:ascii="Verdana" w:hAnsi="Verdana"/>
          <w:sz w:val="20"/>
          <w:szCs w:val="20"/>
        </w:rPr>
        <w:t xml:space="preserve">LL, V1, p: </w:t>
      </w:r>
      <w:hyperlink r:id="rId355" w:history="1">
        <w:r>
          <w:rPr>
            <w:rStyle w:val="Hyperlink"/>
            <w:rFonts w:ascii="Verdana" w:hAnsi="Verdana"/>
            <w:sz w:val="20"/>
            <w:szCs w:val="20"/>
          </w:rPr>
          <w:t>318</w:t>
        </w:r>
      </w:hyperlink>
    </w:p>
    <w:p w:rsidR="00936D22" w:rsidRDefault="008410AB">
      <w:pPr>
        <w:divId w:val="350105735"/>
      </w:pPr>
      <w:r>
        <w:pict>
          <v:rect id="_x0000_i1179" style="width:0;height:1.5pt" o:hralign="center" o:hrstd="t" o:hr="t" fillcolor="#a0a0a0" stroked="f"/>
        </w:pict>
      </w:r>
    </w:p>
    <w:p w:rsidR="00936D22" w:rsidRPr="00936D22" w:rsidRDefault="00936D22">
      <w:pPr>
        <w:pStyle w:val="NormalWeb"/>
        <w:divId w:val="350105735"/>
      </w:pPr>
      <w:r>
        <w:t xml:space="preserve">( </w:t>
      </w:r>
      <w:r>
        <w:rPr>
          <w:rStyle w:val="style71"/>
          <w:rtl/>
        </w:rPr>
        <w:t>بيض</w:t>
      </w:r>
      <w:r>
        <w:rPr>
          <w:rtl/>
        </w:rPr>
        <w:t xml:space="preserve"> </w:t>
      </w:r>
      <w:r>
        <w:t xml:space="preserve">) </w:t>
      </w:r>
      <w:r>
        <w:rPr>
          <w:rFonts w:ascii="Verdana" w:hAnsi="Verdana"/>
          <w:sz w:val="20"/>
          <w:szCs w:val="20"/>
        </w:rPr>
        <w:t xml:space="preserve">= </w:t>
      </w:r>
      <w:hyperlink r:id="rId356" w:history="1">
        <w:r>
          <w:rPr>
            <w:rStyle w:val="Hyperlink"/>
            <w:rFonts w:ascii="Verdana" w:hAnsi="Verdana"/>
            <w:b/>
            <w:bCs/>
            <w:sz w:val="20"/>
            <w:szCs w:val="20"/>
          </w:rPr>
          <w:t>Ba-Ya-Dad</w:t>
        </w:r>
      </w:hyperlink>
      <w:r>
        <w:rPr>
          <w:rFonts w:ascii="Verdana" w:hAnsi="Verdana"/>
          <w:sz w:val="20"/>
          <w:szCs w:val="20"/>
        </w:rPr>
        <w:t xml:space="preserve"> =</w:t>
      </w:r>
    </w:p>
    <w:p w:rsidR="00936D22" w:rsidRDefault="00936D22">
      <w:pPr>
        <w:pStyle w:val="NormalWeb"/>
        <w:divId w:val="350105735"/>
      </w:pPr>
      <w:r>
        <w:rPr>
          <w:rFonts w:ascii="Verdana" w:hAnsi="Verdana"/>
          <w:sz w:val="20"/>
          <w:szCs w:val="20"/>
        </w:rPr>
        <w:t>White, becoming white</w:t>
      </w:r>
      <w:r>
        <w:rPr>
          <w:rFonts w:ascii="Verdana" w:hAnsi="Verdana"/>
          <w:sz w:val="20"/>
          <w:szCs w:val="20"/>
        </w:rPr>
        <w:br/>
        <w:t>Surpassing in whiteness, superiority in whiteness (e.g. whiteness of day/daylight)</w:t>
      </w:r>
      <w:r>
        <w:rPr>
          <w:rFonts w:ascii="Verdana" w:hAnsi="Verdana"/>
          <w:sz w:val="20"/>
          <w:szCs w:val="20"/>
        </w:rPr>
        <w:br/>
        <w:t>An egg of any bird or like an egg (also used metaphorically)</w:t>
      </w:r>
      <w:r>
        <w:rPr>
          <w:rFonts w:ascii="Verdana" w:hAnsi="Verdana"/>
          <w:sz w:val="20"/>
          <w:szCs w:val="20"/>
        </w:rPr>
        <w:br/>
        <w:t>Whitening something, bleaching or whitewashing</w:t>
      </w:r>
      <w:r>
        <w:rPr>
          <w:rFonts w:ascii="Verdana" w:hAnsi="Verdana"/>
          <w:sz w:val="20"/>
          <w:szCs w:val="20"/>
        </w:rPr>
        <w:br/>
        <w:t>Territory, place, quarter, tract, region, district, portions that belong to some people</w:t>
      </w:r>
      <w:r>
        <w:rPr>
          <w:rFonts w:ascii="Verdana" w:hAnsi="Verdana"/>
          <w:sz w:val="20"/>
          <w:szCs w:val="20"/>
        </w:rPr>
        <w:br/>
        <w:t>Bulb of the saffron plant</w:t>
      </w:r>
      <w:r>
        <w:rPr>
          <w:rFonts w:ascii="Verdana" w:hAnsi="Verdana"/>
          <w:sz w:val="20"/>
          <w:szCs w:val="20"/>
        </w:rPr>
        <w:br/>
        <w:t>Container or receptacle</w:t>
      </w:r>
      <w:r>
        <w:rPr>
          <w:rFonts w:ascii="Verdana" w:hAnsi="Verdana"/>
          <w:sz w:val="20"/>
          <w:szCs w:val="20"/>
        </w:rPr>
        <w:br/>
        <w:t>Principle place of abode, seat of power, heart of the kingdom</w:t>
      </w:r>
      <w:r>
        <w:rPr>
          <w:rFonts w:ascii="Verdana" w:hAnsi="Verdana"/>
          <w:sz w:val="20"/>
          <w:szCs w:val="20"/>
        </w:rPr>
        <w:br/>
        <w:t>White smooth land</w:t>
      </w:r>
    </w:p>
    <w:p w:rsidR="00936D22" w:rsidRDefault="00936D22">
      <w:pPr>
        <w:pStyle w:val="NormalWeb"/>
        <w:divId w:val="350105735"/>
      </w:pPr>
      <w:r>
        <w:rPr>
          <w:rFonts w:ascii="Verdana" w:hAnsi="Verdana"/>
          <w:sz w:val="20"/>
          <w:szCs w:val="20"/>
        </w:rPr>
        <w:t>abyad n.m. (f. bayda, pl. bid) 2:187, 7:108, 20:22, 26:33, 27:12, 28:32, 35:27, 37:46</w:t>
      </w:r>
    </w:p>
    <w:p w:rsidR="00936D22" w:rsidRDefault="00936D22">
      <w:pPr>
        <w:pStyle w:val="NormalWeb"/>
        <w:divId w:val="350105735"/>
      </w:pPr>
      <w:r>
        <w:rPr>
          <w:rFonts w:ascii="Verdana" w:hAnsi="Verdana"/>
          <w:sz w:val="20"/>
          <w:szCs w:val="20"/>
        </w:rPr>
        <w:t>bayd n.m. 37:49</w:t>
      </w:r>
    </w:p>
    <w:p w:rsidR="00936D22" w:rsidRDefault="00936D22">
      <w:pPr>
        <w:pStyle w:val="NormalWeb"/>
        <w:divId w:val="350105735"/>
      </w:pPr>
      <w:r>
        <w:rPr>
          <w:rFonts w:ascii="Verdana" w:hAnsi="Verdana"/>
          <w:sz w:val="20"/>
          <w:szCs w:val="20"/>
        </w:rPr>
        <w:t>ibyadda vb. (11)</w:t>
      </w:r>
      <w:r>
        <w:rPr>
          <w:rFonts w:ascii="Verdana" w:hAnsi="Verdana"/>
          <w:sz w:val="20"/>
          <w:szCs w:val="20"/>
        </w:rPr>
        <w:br/>
        <w:t>perf. act. 3:107, 12:84</w:t>
      </w:r>
      <w:r>
        <w:rPr>
          <w:rFonts w:ascii="Verdana" w:hAnsi="Verdana"/>
          <w:sz w:val="20"/>
          <w:szCs w:val="20"/>
        </w:rPr>
        <w:br/>
        <w:t>impf. act. 3:106</w:t>
      </w:r>
    </w:p>
    <w:p w:rsidR="00936D22" w:rsidRDefault="00936D22">
      <w:pPr>
        <w:pStyle w:val="NormalWeb"/>
        <w:divId w:val="350105735"/>
      </w:pPr>
      <w:r>
        <w:rPr>
          <w:rFonts w:ascii="Verdana" w:hAnsi="Verdana"/>
          <w:sz w:val="20"/>
          <w:szCs w:val="20"/>
        </w:rPr>
        <w:t xml:space="preserve">LL, V1, p: </w:t>
      </w:r>
      <w:hyperlink r:id="rId357" w:history="1">
        <w:r>
          <w:rPr>
            <w:rStyle w:val="Hyperlink"/>
            <w:rFonts w:ascii="Verdana" w:hAnsi="Verdana"/>
            <w:sz w:val="20"/>
            <w:szCs w:val="20"/>
          </w:rPr>
          <w:t>319</w:t>
        </w:r>
      </w:hyperlink>
      <w:r>
        <w:rPr>
          <w:rFonts w:ascii="Verdana" w:hAnsi="Verdana"/>
          <w:sz w:val="20"/>
          <w:szCs w:val="20"/>
        </w:rPr>
        <w:t xml:space="preserve">, </w:t>
      </w:r>
      <w:hyperlink r:id="rId358" w:history="1">
        <w:r>
          <w:rPr>
            <w:rStyle w:val="Hyperlink"/>
            <w:rFonts w:ascii="Verdana" w:hAnsi="Verdana"/>
            <w:sz w:val="20"/>
            <w:szCs w:val="20"/>
          </w:rPr>
          <w:t>320</w:t>
        </w:r>
      </w:hyperlink>
      <w:r>
        <w:rPr>
          <w:rFonts w:ascii="Verdana" w:hAnsi="Verdana"/>
          <w:sz w:val="20"/>
          <w:szCs w:val="20"/>
        </w:rPr>
        <w:t xml:space="preserve">, </w:t>
      </w:r>
      <w:hyperlink r:id="rId359" w:history="1">
        <w:r>
          <w:rPr>
            <w:rStyle w:val="Hyperlink"/>
            <w:rFonts w:ascii="Verdana" w:hAnsi="Verdana"/>
            <w:sz w:val="20"/>
            <w:szCs w:val="20"/>
          </w:rPr>
          <w:t>321</w:t>
        </w:r>
      </w:hyperlink>
    </w:p>
    <w:p w:rsidR="00936D22" w:rsidRDefault="008410AB">
      <w:pPr>
        <w:divId w:val="350105735"/>
      </w:pPr>
      <w:r>
        <w:pict>
          <v:rect id="_x0000_i1180" style="width:0;height:1.5pt" o:hralign="center" o:hrstd="t" o:hr="t" fillcolor="#a0a0a0" stroked="f"/>
        </w:pict>
      </w:r>
    </w:p>
    <w:p w:rsidR="00936D22" w:rsidRPr="00936D22" w:rsidRDefault="00936D22">
      <w:pPr>
        <w:pStyle w:val="NormalWeb"/>
        <w:divId w:val="350105735"/>
      </w:pPr>
      <w:r>
        <w:t xml:space="preserve">( </w:t>
      </w:r>
      <w:r>
        <w:rPr>
          <w:rStyle w:val="style71"/>
          <w:rtl/>
        </w:rPr>
        <w:t>بين</w:t>
      </w:r>
      <w:r>
        <w:t xml:space="preserve"> ) </w:t>
      </w:r>
      <w:r>
        <w:rPr>
          <w:rFonts w:ascii="Verdana" w:hAnsi="Verdana"/>
          <w:sz w:val="20"/>
          <w:szCs w:val="20"/>
        </w:rPr>
        <w:t xml:space="preserve">= </w:t>
      </w:r>
      <w:hyperlink r:id="rId360" w:history="1">
        <w:r>
          <w:rPr>
            <w:rStyle w:val="Hyperlink"/>
            <w:rFonts w:ascii="Verdana" w:hAnsi="Verdana"/>
            <w:b/>
            <w:bCs/>
            <w:sz w:val="20"/>
            <w:szCs w:val="20"/>
          </w:rPr>
          <w:t>Ba-Ya-Nun</w:t>
        </w:r>
      </w:hyperlink>
      <w:r>
        <w:rPr>
          <w:rFonts w:ascii="Verdana" w:hAnsi="Verdana"/>
          <w:sz w:val="20"/>
          <w:szCs w:val="20"/>
        </w:rPr>
        <w:t xml:space="preserve"> = </w:t>
      </w:r>
    </w:p>
    <w:p w:rsidR="00936D22" w:rsidRDefault="00936D22">
      <w:pPr>
        <w:pStyle w:val="NormalWeb"/>
        <w:divId w:val="350105735"/>
      </w:pPr>
      <w:r>
        <w:rPr>
          <w:rFonts w:ascii="Verdana" w:hAnsi="Verdana"/>
          <w:sz w:val="20"/>
          <w:szCs w:val="20"/>
        </w:rPr>
        <w:t>Becoming separated, severed, disunited, cut off or distinct</w:t>
      </w:r>
      <w:r>
        <w:rPr>
          <w:rFonts w:ascii="Verdana" w:hAnsi="Verdana"/>
          <w:sz w:val="20"/>
          <w:szCs w:val="20"/>
        </w:rPr>
        <w:br/>
        <w:t>Apparent, manifest, plain, clear, known, distinguished from another</w:t>
      </w:r>
      <w:r>
        <w:rPr>
          <w:rFonts w:ascii="Verdana" w:hAnsi="Verdana"/>
          <w:sz w:val="20"/>
          <w:szCs w:val="20"/>
        </w:rPr>
        <w:br/>
        <w:t>Disunion and union</w:t>
      </w:r>
      <w:r>
        <w:rPr>
          <w:rFonts w:ascii="Verdana" w:hAnsi="Verdana"/>
          <w:sz w:val="20"/>
          <w:szCs w:val="20"/>
        </w:rPr>
        <w:br/>
        <w:t>Coming forth</w:t>
      </w:r>
      <w:r>
        <w:rPr>
          <w:rFonts w:ascii="Verdana" w:hAnsi="Verdana"/>
          <w:sz w:val="20"/>
          <w:szCs w:val="20"/>
        </w:rPr>
        <w:br/>
        <w:t>Separation or division between two things (e.g. land)</w:t>
      </w:r>
      <w:r>
        <w:rPr>
          <w:rFonts w:ascii="Verdana" w:hAnsi="Verdana"/>
          <w:sz w:val="20"/>
          <w:szCs w:val="20"/>
        </w:rPr>
        <w:br/>
        <w:t>An evidence, an indication, demonstration, proof, argument that is clear, manifest (intellectual or perceptive/perceived by sense), testimony of a witness</w:t>
      </w:r>
    </w:p>
    <w:p w:rsidR="00936D22" w:rsidRDefault="00936D22">
      <w:pPr>
        <w:pStyle w:val="NormalWeb"/>
        <w:divId w:val="350105735"/>
      </w:pPr>
      <w:r>
        <w:rPr>
          <w:rFonts w:ascii="Verdana" w:hAnsi="Verdana"/>
          <w:sz w:val="20"/>
          <w:szCs w:val="20"/>
        </w:rPr>
        <w:t>bayyinah n.f. 2:87, 2:92, 2:99, 2:159, 2:185, 2:209, 2:211, 2:213, 2:253, 2:253, 3:86, 3:97, 3:105, 3:183, 3:184, 4:153, 5:32, 5:110, 6:57, 6:157, 7:73, 7:85, 7:101, 7:105, 8:42, 8:42, 9:70, 10:13, 10:15, 10:74, 11:17, 11:28, 11:53, 11:63, 11:88, 14:9, 16:44, 17:101, 18:15, 19:73, 20:72, 20:133, 22:16, 22:72, 24:1, 28:36, 29:35, 29:39, 29:49, 30:9, 30:47, 34:43, 35:25, 35:40, 40:22, 40:28, 40:34, 40:50, 40:66, 40:83, 43:63, 45:17, 45:25, 46:7, 47:14, 57:9, 57:25, 58:5, 61:6, 64:6, 98:1, 98:4</w:t>
      </w:r>
    </w:p>
    <w:p w:rsidR="00936D22" w:rsidRDefault="00936D22">
      <w:pPr>
        <w:pStyle w:val="NormalWeb"/>
        <w:divId w:val="350105735"/>
      </w:pPr>
      <w:r>
        <w:rPr>
          <w:rFonts w:ascii="Verdana" w:hAnsi="Verdana"/>
          <w:sz w:val="20"/>
          <w:szCs w:val="20"/>
        </w:rPr>
        <w:t>tibyan n.m. 16:89</w:t>
      </w:r>
    </w:p>
    <w:p w:rsidR="00936D22" w:rsidRDefault="00936D22">
      <w:pPr>
        <w:pStyle w:val="NormalWeb"/>
        <w:divId w:val="350105735"/>
      </w:pPr>
      <w:r>
        <w:rPr>
          <w:rFonts w:ascii="Verdana" w:hAnsi="Verdana"/>
          <w:sz w:val="20"/>
          <w:szCs w:val="20"/>
        </w:rPr>
        <w:t>bayyana vb. (2)</w:t>
      </w:r>
      <w:r>
        <w:rPr>
          <w:rFonts w:ascii="Verdana" w:hAnsi="Verdana"/>
          <w:sz w:val="20"/>
          <w:szCs w:val="20"/>
        </w:rPr>
        <w:br/>
        <w:t>perf. act. 2:118, 2:159, 2:160, 3:118, 57:17</w:t>
      </w:r>
      <w:r>
        <w:rPr>
          <w:rFonts w:ascii="Verdana" w:hAnsi="Verdana"/>
          <w:sz w:val="20"/>
          <w:szCs w:val="20"/>
        </w:rPr>
        <w:br/>
        <w:t>impf. act. 2:68, 2:69, 2:70, 2:187, 2:219, 2:221, 2:230, 2:242, 2:266, 3:103, 3:187, 4:26, 4:176, 5:15, 5:19, 5:75, 5:89, 6:105, 9:115, 14:4, 16:39, 16:44, 16:64, 16:92, 22:5, 24:18, 24:58, 24:59, 24:61, 43:63</w:t>
      </w:r>
      <w:r>
        <w:rPr>
          <w:rFonts w:ascii="Verdana" w:hAnsi="Verdana"/>
          <w:sz w:val="20"/>
          <w:szCs w:val="20"/>
        </w:rPr>
        <w:br/>
        <w:t>pcple. act. 4:19, 24:34, 24:46, 33:30, 65:1, 65:11</w:t>
      </w:r>
    </w:p>
    <w:p w:rsidR="00936D22" w:rsidRDefault="00936D22">
      <w:pPr>
        <w:pStyle w:val="NormalWeb"/>
        <w:divId w:val="350105735"/>
      </w:pPr>
      <w:r>
        <w:rPr>
          <w:rFonts w:ascii="Verdana" w:hAnsi="Verdana"/>
          <w:sz w:val="20"/>
          <w:szCs w:val="20"/>
        </w:rPr>
        <w:t>abana vb. (4)</w:t>
      </w:r>
      <w:r>
        <w:rPr>
          <w:rFonts w:ascii="Verdana" w:hAnsi="Verdana"/>
          <w:sz w:val="20"/>
          <w:szCs w:val="20"/>
        </w:rPr>
        <w:br/>
        <w:t>impf. act. 43:52</w:t>
      </w:r>
      <w:r>
        <w:rPr>
          <w:rFonts w:ascii="Verdana" w:hAnsi="Verdana"/>
          <w:sz w:val="20"/>
          <w:szCs w:val="20"/>
        </w:rPr>
        <w:br/>
        <w:t>n.vb. 3:138, 55:4, 75:19</w:t>
      </w:r>
      <w:r>
        <w:rPr>
          <w:rFonts w:ascii="Verdana" w:hAnsi="Verdana"/>
          <w:sz w:val="20"/>
          <w:szCs w:val="20"/>
        </w:rPr>
        <w:br/>
        <w:t>pcple. act. 2:168, 2:208, 3:164, 4:20, 4:50, 4:91, 4:101, 4:112, 4:119, 4:144, 4:153, 4:174, 5:15, 5:92, 5:110, 6:7, 6:16, 6:59, 6:74, 6:142, 7:22, 7:60, 7:107, 7:184, 10:2, 10:61, 10:76, 11:6, 11:7, 11:25, 11:96, 12:1, 12:5, 12:8, 12:30, 14:10, 15:1, 15:18, 15:79, 15:89, 16:4, 16:35, 16:82, 16:103, 17:53, 19:38, 21:54, 22:11, 22:49, 23:45, 24:12, 24:25, 24:54, 26:2, 26:30, 26:32, 26:97, 26:115, 26:195, 27:1, 27:13, 27:16, 27:21, 27:75, 27:79, 28:2, 28:15, 28:18, 28:85, 29:18, 29:50, 31:11, 33:36, 33:58, 34:3, 34:24, 34:43, 36:12, 36:17, 36:24, 36:47, 36:60, 36:69, 36:77, 37:15, 37:106, 37:113, 37:156, 38:70, 39:15, 39:22, 40:23, 43:2, 43:15, 43:18, 43:29, 43:40, 43:62, 44:2, 44:10, 44:13, 44:19, 44:33, 45:30, 46:7, 46:9, 46:32, 48:1, 51:38, 51:50, 51:51, 52:38, 61:6, 62:2, 64:12, 67:26, 67:29, 71:2, 81:23</w:t>
      </w:r>
    </w:p>
    <w:p w:rsidR="00936D22" w:rsidRDefault="00936D22">
      <w:pPr>
        <w:pStyle w:val="NormalWeb"/>
        <w:divId w:val="350105735"/>
      </w:pPr>
      <w:r>
        <w:rPr>
          <w:rFonts w:ascii="Verdana" w:hAnsi="Verdana"/>
          <w:sz w:val="20"/>
          <w:szCs w:val="20"/>
        </w:rPr>
        <w:t>tabayyana vb. (5)</w:t>
      </w:r>
      <w:r>
        <w:rPr>
          <w:rFonts w:ascii="Verdana" w:hAnsi="Verdana"/>
          <w:sz w:val="20"/>
          <w:szCs w:val="20"/>
        </w:rPr>
        <w:br/>
        <w:t>perf. act. 2:109, 2:256, 2:259, 4:115, 8:6, 9:113, 9:114, 14:45, 29:38, 34:14, 47:25, 47:32</w:t>
      </w:r>
      <w:r>
        <w:rPr>
          <w:rFonts w:ascii="Verdana" w:hAnsi="Verdana"/>
          <w:sz w:val="20"/>
          <w:szCs w:val="20"/>
        </w:rPr>
        <w:br/>
        <w:t>impf. act. 2:187, 9:43, 41:53</w:t>
      </w:r>
      <w:r>
        <w:rPr>
          <w:rFonts w:ascii="Verdana" w:hAnsi="Verdana"/>
          <w:sz w:val="20"/>
          <w:szCs w:val="20"/>
        </w:rPr>
        <w:br/>
        <w:t>impv. 4:94, 4:94, 49:6</w:t>
      </w:r>
    </w:p>
    <w:p w:rsidR="00936D22" w:rsidRDefault="00936D22">
      <w:pPr>
        <w:pStyle w:val="NormalWeb"/>
        <w:divId w:val="350105735"/>
      </w:pPr>
      <w:r>
        <w:rPr>
          <w:rFonts w:ascii="Verdana" w:hAnsi="Verdana"/>
          <w:sz w:val="20"/>
          <w:szCs w:val="20"/>
        </w:rPr>
        <w:t>istabana vb. (10)</w:t>
      </w:r>
      <w:r>
        <w:rPr>
          <w:rFonts w:ascii="Verdana" w:hAnsi="Verdana"/>
          <w:sz w:val="20"/>
          <w:szCs w:val="20"/>
        </w:rPr>
        <w:br/>
        <w:t>impf. act. 6:55</w:t>
      </w:r>
      <w:r>
        <w:rPr>
          <w:rFonts w:ascii="Verdana" w:hAnsi="Verdana"/>
          <w:sz w:val="20"/>
          <w:szCs w:val="20"/>
        </w:rPr>
        <w:br/>
        <w:t>pcple. act. 37:117</w:t>
      </w:r>
    </w:p>
    <w:p w:rsidR="00936D22" w:rsidRDefault="00936D22">
      <w:pPr>
        <w:pStyle w:val="NormalWeb"/>
        <w:divId w:val="350105735"/>
      </w:pPr>
      <w:r>
        <w:rPr>
          <w:rFonts w:ascii="Verdana" w:hAnsi="Verdana"/>
          <w:sz w:val="20"/>
          <w:szCs w:val="20"/>
        </w:rPr>
        <w:t xml:space="preserve">LL, V1, p: </w:t>
      </w:r>
      <w:hyperlink r:id="rId361" w:history="1">
        <w:r>
          <w:rPr>
            <w:rStyle w:val="Hyperlink"/>
            <w:rFonts w:ascii="Verdana" w:hAnsi="Verdana"/>
            <w:sz w:val="20"/>
            <w:szCs w:val="20"/>
          </w:rPr>
          <w:t>322</w:t>
        </w:r>
      </w:hyperlink>
      <w:r>
        <w:rPr>
          <w:rFonts w:ascii="Verdana" w:hAnsi="Verdana"/>
          <w:sz w:val="20"/>
          <w:szCs w:val="20"/>
        </w:rPr>
        <w:t xml:space="preserve">, </w:t>
      </w:r>
      <w:hyperlink r:id="rId362" w:history="1">
        <w:r>
          <w:rPr>
            <w:rStyle w:val="Hyperlink"/>
            <w:rFonts w:ascii="Verdana" w:hAnsi="Verdana"/>
            <w:sz w:val="20"/>
            <w:szCs w:val="20"/>
          </w:rPr>
          <w:t>323</w:t>
        </w:r>
      </w:hyperlink>
      <w:r>
        <w:rPr>
          <w:rFonts w:ascii="Verdana" w:hAnsi="Verdana"/>
          <w:sz w:val="20"/>
          <w:szCs w:val="20"/>
        </w:rPr>
        <w:t xml:space="preserve">, </w:t>
      </w:r>
      <w:hyperlink r:id="rId363" w:history="1">
        <w:r>
          <w:rPr>
            <w:rStyle w:val="Hyperlink"/>
            <w:rFonts w:ascii="Verdana" w:hAnsi="Verdana"/>
            <w:sz w:val="20"/>
            <w:szCs w:val="20"/>
          </w:rPr>
          <w:t>324</w:t>
        </w:r>
      </w:hyperlink>
      <w:r>
        <w:rPr>
          <w:rFonts w:ascii="Verdana" w:hAnsi="Verdana"/>
          <w:sz w:val="20"/>
          <w:szCs w:val="20"/>
        </w:rPr>
        <w:t xml:space="preserve">, </w:t>
      </w:r>
      <w:hyperlink r:id="rId364" w:history="1">
        <w:r>
          <w:rPr>
            <w:rStyle w:val="Hyperlink"/>
            <w:rFonts w:ascii="Verdana" w:hAnsi="Verdana"/>
            <w:sz w:val="20"/>
            <w:szCs w:val="20"/>
          </w:rPr>
          <w:t>325</w:t>
        </w:r>
      </w:hyperlink>
      <w:r>
        <w:rPr>
          <w:rFonts w:ascii="Verdana" w:hAnsi="Verdana"/>
          <w:sz w:val="20"/>
          <w:szCs w:val="20"/>
        </w:rPr>
        <w:t xml:space="preserve">, </w:t>
      </w:r>
      <w:hyperlink r:id="rId365" w:history="1">
        <w:r>
          <w:rPr>
            <w:rStyle w:val="Hyperlink"/>
            <w:rFonts w:ascii="Verdana" w:hAnsi="Verdana"/>
            <w:sz w:val="20"/>
            <w:szCs w:val="20"/>
          </w:rPr>
          <w:t>326</w:t>
        </w:r>
      </w:hyperlink>
    </w:p>
    <w:p w:rsidR="00936D22" w:rsidRDefault="008410AB">
      <w:pPr>
        <w:divId w:val="350105735"/>
      </w:pPr>
      <w:r>
        <w:pict>
          <v:rect id="_x0000_i1181" style="width:0;height:1.5pt" o:hralign="center" o:hrstd="t" o:hr="t" fillcolor="#a0a0a0" stroked="f"/>
        </w:pict>
      </w:r>
    </w:p>
    <w:p w:rsidR="00936D22" w:rsidRPr="00936D22" w:rsidRDefault="00936D22">
      <w:pPr>
        <w:pStyle w:val="NormalWeb"/>
        <w:divId w:val="350105735"/>
      </w:pPr>
      <w:r>
        <w:t xml:space="preserve">( </w:t>
      </w:r>
      <w:r>
        <w:rPr>
          <w:rStyle w:val="style71"/>
          <w:rtl/>
        </w:rPr>
        <w:t>بيت</w:t>
      </w:r>
      <w:r>
        <w:t xml:space="preserve">  ) </w:t>
      </w:r>
      <w:r>
        <w:rPr>
          <w:rFonts w:ascii="Verdana" w:hAnsi="Verdana"/>
          <w:sz w:val="20"/>
          <w:szCs w:val="20"/>
        </w:rPr>
        <w:t xml:space="preserve">= </w:t>
      </w:r>
      <w:hyperlink r:id="rId366" w:history="1">
        <w:r>
          <w:rPr>
            <w:rStyle w:val="Hyperlink"/>
            <w:rFonts w:ascii="Verdana" w:hAnsi="Verdana"/>
            <w:b/>
            <w:bCs/>
            <w:sz w:val="20"/>
            <w:szCs w:val="20"/>
          </w:rPr>
          <w:t>Ba-Ya-Ta</w:t>
        </w:r>
      </w:hyperlink>
      <w:r>
        <w:rPr>
          <w:rFonts w:ascii="Verdana" w:hAnsi="Verdana"/>
          <w:b/>
          <w:bCs/>
          <w:sz w:val="20"/>
          <w:szCs w:val="20"/>
        </w:rPr>
        <w:t xml:space="preserve"> </w:t>
      </w:r>
      <w:r>
        <w:rPr>
          <w:rFonts w:ascii="Verdana" w:hAnsi="Verdana"/>
          <w:sz w:val="20"/>
          <w:szCs w:val="20"/>
        </w:rPr>
        <w:t xml:space="preserve">= </w:t>
      </w:r>
    </w:p>
    <w:p w:rsidR="00936D22" w:rsidRDefault="00936D22">
      <w:pPr>
        <w:pStyle w:val="NormalWeb"/>
        <w:divId w:val="350105735"/>
      </w:pPr>
      <w:r>
        <w:rPr>
          <w:rFonts w:ascii="Verdana" w:hAnsi="Verdana"/>
          <w:sz w:val="20"/>
          <w:szCs w:val="20"/>
        </w:rPr>
        <w:t>by/in/at night (excluding sleep), entered upon or passed the night</w:t>
      </w:r>
      <w:r>
        <w:rPr>
          <w:rFonts w:ascii="Verdana" w:hAnsi="Verdana"/>
          <w:sz w:val="20"/>
          <w:szCs w:val="20"/>
        </w:rPr>
        <w:br/>
        <w:t xml:space="preserve">tent, house, home </w:t>
      </w:r>
      <w:r>
        <w:rPr>
          <w:rFonts w:ascii="Verdana" w:hAnsi="Verdana"/>
          <w:sz w:val="20"/>
          <w:szCs w:val="20"/>
        </w:rPr>
        <w:br/>
        <w:t>Thinking about something and its end result</w:t>
      </w:r>
      <w:r>
        <w:rPr>
          <w:rFonts w:ascii="Verdana" w:hAnsi="Verdana"/>
          <w:sz w:val="20"/>
          <w:szCs w:val="20"/>
        </w:rPr>
        <w:br/>
        <w:t>Concealed or conceived something in the mind</w:t>
      </w:r>
      <w:r>
        <w:rPr>
          <w:rFonts w:ascii="Verdana" w:hAnsi="Verdana"/>
          <w:sz w:val="20"/>
          <w:szCs w:val="20"/>
        </w:rPr>
        <w:br/>
        <w:t>A structure of clay or any structure signifying a habitation, an abode or dwelling.</w:t>
      </w:r>
      <w:r>
        <w:rPr>
          <w:rFonts w:ascii="Verdana" w:hAnsi="Verdana"/>
          <w:sz w:val="20"/>
          <w:szCs w:val="20"/>
        </w:rPr>
        <w:br/>
        <w:t>Buildings, uninhabited houses, shops, ruins, bazaars, places where the entering is allowed by the owners.</w:t>
      </w:r>
      <w:r>
        <w:rPr>
          <w:rFonts w:ascii="Verdana" w:hAnsi="Verdana"/>
          <w:sz w:val="20"/>
          <w:szCs w:val="20"/>
        </w:rPr>
        <w:br/>
        <w:t>Ark of Noah, Mosques, places of worship, Kaabeh or Jerusalem</w:t>
      </w:r>
      <w:r>
        <w:rPr>
          <w:rFonts w:ascii="Verdana" w:hAnsi="Verdana"/>
          <w:sz w:val="20"/>
          <w:szCs w:val="20"/>
        </w:rPr>
        <w:br/>
        <w:t>A grave</w:t>
      </w:r>
      <w:r>
        <w:rPr>
          <w:rFonts w:ascii="Verdana" w:hAnsi="Verdana"/>
          <w:sz w:val="20"/>
          <w:szCs w:val="20"/>
        </w:rPr>
        <w:br/>
        <w:t>Household or family</w:t>
      </w:r>
      <w:r>
        <w:rPr>
          <w:rFonts w:ascii="Verdana" w:hAnsi="Verdana"/>
          <w:sz w:val="20"/>
          <w:szCs w:val="20"/>
        </w:rPr>
        <w:br/>
        <w:t>Nobility</w:t>
      </w:r>
      <w:r>
        <w:rPr>
          <w:rFonts w:ascii="Verdana" w:hAnsi="Verdana"/>
          <w:sz w:val="20"/>
          <w:szCs w:val="20"/>
        </w:rPr>
        <w:br/>
        <w:t>Sudden attack in the night or a surprise attack in the night</w:t>
      </w:r>
      <w:r>
        <w:rPr>
          <w:rFonts w:ascii="Verdana" w:hAnsi="Verdana"/>
          <w:sz w:val="20"/>
          <w:szCs w:val="20"/>
        </w:rPr>
        <w:br/>
        <w:t>Remaining through the night (e.g. bread or water that stays out and becomes stale)</w:t>
      </w:r>
    </w:p>
    <w:p w:rsidR="00936D22" w:rsidRDefault="00936D22">
      <w:pPr>
        <w:pStyle w:val="NormalWeb"/>
        <w:divId w:val="350105735"/>
      </w:pPr>
      <w:r>
        <w:rPr>
          <w:rFonts w:ascii="Verdana" w:hAnsi="Verdana"/>
          <w:sz w:val="20"/>
          <w:szCs w:val="20"/>
        </w:rPr>
        <w:t>bata vb. (1) impf. act. 25:64</w:t>
      </w:r>
    </w:p>
    <w:p w:rsidR="00936D22" w:rsidRDefault="00936D22">
      <w:pPr>
        <w:pStyle w:val="NormalWeb"/>
        <w:divId w:val="350105735"/>
      </w:pPr>
      <w:r>
        <w:rPr>
          <w:rFonts w:ascii="Verdana" w:hAnsi="Verdana"/>
          <w:sz w:val="20"/>
          <w:szCs w:val="20"/>
        </w:rPr>
        <w:t>bayat n.m. 7:4, 7:97, 10:50</w:t>
      </w:r>
    </w:p>
    <w:p w:rsidR="00936D22" w:rsidRDefault="00936D22">
      <w:pPr>
        <w:pStyle w:val="NormalWeb"/>
        <w:divId w:val="350105735"/>
      </w:pPr>
      <w:r>
        <w:rPr>
          <w:rFonts w:ascii="Verdana" w:hAnsi="Verdana"/>
          <w:sz w:val="20"/>
          <w:szCs w:val="20"/>
        </w:rPr>
        <w:t>bayt n.m. (pl. buyut)</w:t>
      </w:r>
      <w:r>
        <w:rPr>
          <w:rFonts w:ascii="Verdana" w:hAnsi="Verdana"/>
          <w:sz w:val="20"/>
          <w:szCs w:val="20"/>
        </w:rPr>
        <w:br/>
        <w:t>2:125, 2:125, 2:127, 2:158, 3:96, 3:97, 5:2, 5:97, 8:35, 11:73, 14:37, 22:26, 22:26, 22:29, 22:33, 24:36, 33:33, 52:4, 106:3</w:t>
      </w:r>
      <w:r>
        <w:rPr>
          <w:rFonts w:ascii="Verdana" w:hAnsi="Verdana"/>
          <w:sz w:val="20"/>
          <w:szCs w:val="20"/>
        </w:rPr>
        <w:br/>
        <w:t>2:189, 2:189, 3:49, 3:154, 4:15, 4:100, 7:74, 8:5, 10:87, 10:87, 12:23, 15:82, 16:68, 16:80, 16:80, 17:93, 24:27, 24:27, 24:29, 24:61 (x10), 26:149, 27:52, 28:12, 29:41 (x3), 33:13, 33:33, 33:34, 33:53, 43:33, 43:34, 51:36, 59:2, 65:1, 66:11, 71:28</w:t>
      </w:r>
    </w:p>
    <w:p w:rsidR="00936D22" w:rsidRDefault="00936D22">
      <w:pPr>
        <w:pStyle w:val="NormalWeb"/>
        <w:divId w:val="350105735"/>
      </w:pPr>
      <w:r>
        <w:rPr>
          <w:rFonts w:ascii="Verdana" w:hAnsi="Verdana"/>
          <w:sz w:val="20"/>
          <w:szCs w:val="20"/>
        </w:rPr>
        <w:t>bayyata vb. (2)</w:t>
      </w:r>
      <w:r>
        <w:rPr>
          <w:rFonts w:ascii="Verdana" w:hAnsi="Verdana"/>
          <w:sz w:val="20"/>
          <w:szCs w:val="20"/>
        </w:rPr>
        <w:br/>
        <w:t>perf. act. 4:81</w:t>
      </w:r>
      <w:r>
        <w:rPr>
          <w:rFonts w:ascii="Verdana" w:hAnsi="Verdana"/>
          <w:sz w:val="20"/>
          <w:szCs w:val="20"/>
        </w:rPr>
        <w:br/>
        <w:t>impf. act. 4:81, 4:108, 27:49</w:t>
      </w:r>
    </w:p>
    <w:p w:rsidR="00936D22" w:rsidRDefault="00936D22">
      <w:pPr>
        <w:pStyle w:val="NormalWeb"/>
        <w:divId w:val="350105735"/>
      </w:pPr>
      <w:r>
        <w:rPr>
          <w:rFonts w:ascii="Verdana" w:hAnsi="Verdana"/>
          <w:sz w:val="20"/>
          <w:szCs w:val="20"/>
        </w:rPr>
        <w:t xml:space="preserve">LL, V1, p: </w:t>
      </w:r>
      <w:hyperlink r:id="rId367" w:history="1">
        <w:r>
          <w:rPr>
            <w:rStyle w:val="Hyperlink"/>
            <w:rFonts w:ascii="Verdana" w:hAnsi="Verdana"/>
            <w:sz w:val="20"/>
            <w:szCs w:val="20"/>
          </w:rPr>
          <w:t>316</w:t>
        </w:r>
      </w:hyperlink>
      <w:r>
        <w:rPr>
          <w:rFonts w:ascii="Verdana" w:hAnsi="Verdana"/>
          <w:sz w:val="20"/>
          <w:szCs w:val="20"/>
        </w:rPr>
        <w:t xml:space="preserve">, </w:t>
      </w:r>
      <w:hyperlink r:id="rId368" w:history="1">
        <w:r>
          <w:rPr>
            <w:rStyle w:val="Hyperlink"/>
            <w:rFonts w:ascii="Verdana" w:hAnsi="Verdana"/>
            <w:sz w:val="20"/>
            <w:szCs w:val="20"/>
          </w:rPr>
          <w:t>317</w:t>
        </w:r>
      </w:hyperlink>
      <w:r>
        <w:rPr>
          <w:rFonts w:ascii="Verdana" w:hAnsi="Verdana"/>
          <w:sz w:val="20"/>
          <w:szCs w:val="20"/>
        </w:rPr>
        <w:t xml:space="preserve">, </w:t>
      </w:r>
      <w:hyperlink r:id="rId369" w:history="1">
        <w:r>
          <w:rPr>
            <w:rStyle w:val="Hyperlink"/>
            <w:rFonts w:ascii="Verdana" w:hAnsi="Verdana"/>
            <w:sz w:val="20"/>
            <w:szCs w:val="20"/>
          </w:rPr>
          <w:t>318</w:t>
        </w:r>
      </w:hyperlink>
    </w:p>
    <w:p w:rsidR="00936D22" w:rsidRDefault="008410AB">
      <w:pPr>
        <w:divId w:val="350105735"/>
      </w:pPr>
      <w:r>
        <w:pict>
          <v:rect id="_x0000_i1182" style="width:0;height:1.5pt" o:hralign="center" o:hrstd="t" o:hr="t" fillcolor="#a0a0a0" stroked="f"/>
        </w:pict>
      </w:r>
    </w:p>
    <w:p w:rsidR="00936D22" w:rsidRPr="00936D22" w:rsidRDefault="00936D22">
      <w:pPr>
        <w:pStyle w:val="NormalWeb"/>
        <w:divId w:val="350105735"/>
      </w:pPr>
      <w:r>
        <w:t xml:space="preserve">( </w:t>
      </w:r>
      <w:r>
        <w:rPr>
          <w:rStyle w:val="style71"/>
          <w:rtl/>
        </w:rPr>
        <w:t>بزغ</w:t>
      </w:r>
      <w:r>
        <w:t xml:space="preserve">  ) </w:t>
      </w:r>
      <w:r>
        <w:rPr>
          <w:rFonts w:ascii="Verdana" w:hAnsi="Verdana"/>
          <w:sz w:val="20"/>
          <w:szCs w:val="20"/>
        </w:rPr>
        <w:t xml:space="preserve">= </w:t>
      </w:r>
      <w:hyperlink r:id="rId370" w:history="1">
        <w:r>
          <w:rPr>
            <w:rStyle w:val="Hyperlink"/>
            <w:rFonts w:ascii="Verdana" w:hAnsi="Verdana"/>
            <w:b/>
            <w:bCs/>
            <w:sz w:val="20"/>
            <w:szCs w:val="20"/>
          </w:rPr>
          <w:t>Ba-Zay-Ghayn</w:t>
        </w:r>
      </w:hyperlink>
      <w:r>
        <w:rPr>
          <w:rFonts w:ascii="Verdana" w:hAnsi="Verdana"/>
          <w:sz w:val="20"/>
          <w:szCs w:val="20"/>
        </w:rPr>
        <w:t xml:space="preserve"> = rise or come forth (normally applied to the sun/moon), flow/spread.</w:t>
      </w:r>
    </w:p>
    <w:p w:rsidR="00936D22" w:rsidRDefault="00936D22">
      <w:pPr>
        <w:pStyle w:val="NormalWeb"/>
        <w:divId w:val="350105735"/>
      </w:pPr>
      <w:r>
        <w:rPr>
          <w:rFonts w:ascii="Verdana" w:hAnsi="Verdana"/>
          <w:sz w:val="20"/>
          <w:szCs w:val="20"/>
        </w:rPr>
        <w:t>bazagha vb. (1) pcple. act. 6:77, 6:78</w:t>
      </w:r>
    </w:p>
    <w:p w:rsidR="00936D22" w:rsidRDefault="00936D22">
      <w:pPr>
        <w:pStyle w:val="NormalWeb"/>
        <w:divId w:val="350105735"/>
      </w:pPr>
      <w:r>
        <w:rPr>
          <w:rFonts w:ascii="Verdana" w:hAnsi="Verdana"/>
          <w:sz w:val="20"/>
          <w:szCs w:val="20"/>
        </w:rPr>
        <w:t xml:space="preserve">LL, V1, p: </w:t>
      </w:r>
      <w:hyperlink r:id="rId371" w:history="1">
        <w:r>
          <w:rPr>
            <w:rStyle w:val="Hyperlink"/>
            <w:rFonts w:ascii="Verdana" w:hAnsi="Verdana"/>
            <w:sz w:val="20"/>
            <w:szCs w:val="20"/>
          </w:rPr>
          <w:t>236</w:t>
        </w:r>
      </w:hyperlink>
    </w:p>
    <w:p w:rsidR="00936D22" w:rsidRDefault="00936D22">
      <w:pPr>
        <w:pStyle w:val="NormalWeb"/>
        <w:divId w:val="350105735"/>
      </w:pPr>
    </w:p>
    <w:p w:rsidR="00936D22" w:rsidRDefault="008410AB">
      <w:pPr>
        <w:pStyle w:val="NormalWeb"/>
        <w:divId w:val="350105735"/>
        <w:rPr>
          <w:rStyle w:val="style91"/>
          <w:rFonts w:ascii="Verdana" w:hAnsi="Verdana"/>
          <w:sz w:val="20"/>
          <w:szCs w:val="20"/>
        </w:rPr>
      </w:pPr>
      <w:hyperlink r:id="rId372" w:history="1">
        <w:r w:rsidR="00936D22">
          <w:rPr>
            <w:rStyle w:val="Hyperlink"/>
            <w:rFonts w:ascii="Verdana" w:hAnsi="Verdana"/>
            <w:b/>
            <w:bCs/>
            <w:sz w:val="20"/>
            <w:szCs w:val="20"/>
          </w:rPr>
          <w:t>Return to LinguisticMiracle Dictionary</w:t>
        </w:r>
      </w:hyperlink>
    </w:p>
    <w:p w:rsidR="00936D22" w:rsidRDefault="00936D22">
      <w:pPr>
        <w:pStyle w:val="NormalWeb"/>
        <w:divId w:val="350105735"/>
        <w:rPr>
          <w:rStyle w:val="style91"/>
          <w:rFonts w:ascii="Verdana" w:hAnsi="Verdana"/>
          <w:sz w:val="20"/>
          <w:szCs w:val="20"/>
        </w:rPr>
      </w:pPr>
    </w:p>
    <w:p w:rsidR="00936D22" w:rsidRDefault="00936D22" w:rsidP="00936D22">
      <w:pPr>
        <w:pStyle w:val="NormalWeb"/>
        <w:divId w:val="350105735"/>
      </w:pPr>
    </w:p>
    <w:p w:rsidR="00936D22" w:rsidRDefault="00936D22">
      <w:pPr>
        <w:pStyle w:val="Heading3"/>
        <w:divId w:val="932594845"/>
        <w:rPr>
          <w:sz w:val="54"/>
          <w:szCs w:val="54"/>
        </w:rPr>
      </w:pPr>
      <w:r>
        <w:rPr>
          <w:rFonts w:ascii="Verdana" w:hAnsi="Verdana"/>
        </w:rPr>
        <w:t>Taa</w:t>
      </w:r>
      <w:r>
        <w:rPr>
          <w:rFonts w:ascii="Verdana" w:hAnsi="Verdana"/>
          <w:sz w:val="54"/>
          <w:szCs w:val="54"/>
        </w:rPr>
        <w:t xml:space="preserve"> =  </w:t>
      </w:r>
      <w:r>
        <w:rPr>
          <w:sz w:val="54"/>
          <w:szCs w:val="54"/>
          <w:rtl/>
        </w:rPr>
        <w:t>ت</w:t>
      </w:r>
      <w:r>
        <w:rPr>
          <w:sz w:val="54"/>
          <w:szCs w:val="54"/>
        </w:rPr>
        <w:t> </w:t>
      </w:r>
      <w:r>
        <w:rPr>
          <w:sz w:val="54"/>
          <w:szCs w:val="54"/>
        </w:rPr>
        <w:br/>
      </w:r>
      <w:r>
        <w:rPr>
          <w:sz w:val="54"/>
          <w:szCs w:val="54"/>
        </w:rPr>
        <w:br/>
      </w:r>
      <w:hyperlink r:id="rId373" w:history="1">
        <w:r>
          <w:rPr>
            <w:rStyle w:val="Hyperlink"/>
            <w:rFonts w:ascii="Verdana" w:hAnsi="Verdana"/>
            <w:sz w:val="20"/>
            <w:szCs w:val="20"/>
          </w:rPr>
          <w:t>Return to LinguisticMiracle Dictionary</w:t>
        </w:r>
      </w:hyperlink>
    </w:p>
    <w:p w:rsidR="00936D22" w:rsidRDefault="00936D22">
      <w:pPr>
        <w:pStyle w:val="Heading3"/>
        <w:divId w:val="932594845"/>
        <w:rPr>
          <w:sz w:val="54"/>
          <w:szCs w:val="54"/>
        </w:rPr>
      </w:pPr>
    </w:p>
    <w:p w:rsidR="00936D22" w:rsidRDefault="00936D22">
      <w:pPr>
        <w:pStyle w:val="Heading3"/>
        <w:divId w:val="932594845"/>
      </w:pPr>
      <w:r>
        <w:t xml:space="preserve">( </w:t>
      </w:r>
      <w:r>
        <w:rPr>
          <w:rStyle w:val="style41"/>
          <w:rtl/>
        </w:rPr>
        <w:t>تعس</w:t>
      </w:r>
      <w:r>
        <w:t xml:space="preserve">) </w:t>
      </w:r>
      <w:r>
        <w:rPr>
          <w:rFonts w:ascii="Verdana" w:hAnsi="Verdana"/>
          <w:b w:val="0"/>
          <w:bCs w:val="0"/>
          <w:sz w:val="20"/>
          <w:szCs w:val="20"/>
        </w:rPr>
        <w:t xml:space="preserve">= </w:t>
      </w:r>
      <w:r>
        <w:rPr>
          <w:rFonts w:ascii="Verdana" w:hAnsi="Verdana"/>
          <w:sz w:val="20"/>
          <w:szCs w:val="20"/>
        </w:rPr>
        <w:t>Ta-Ayn-Siin</w:t>
      </w:r>
      <w:r>
        <w:rPr>
          <w:rFonts w:ascii="Verdana" w:hAnsi="Verdana"/>
          <w:b w:val="0"/>
          <w:bCs w:val="0"/>
          <w:sz w:val="20"/>
          <w:szCs w:val="20"/>
        </w:rPr>
        <w:t xml:space="preserve"> = he fell having stumbled, he fell upon his face, become lowered/degraded, perish, become far removed, render unhappy, destroy.</w:t>
      </w:r>
    </w:p>
    <w:p w:rsidR="00936D22" w:rsidRDefault="00936D22">
      <w:pPr>
        <w:pStyle w:val="Heading3"/>
        <w:divId w:val="932594845"/>
      </w:pPr>
      <w:r>
        <w:rPr>
          <w:rFonts w:ascii="Verdana" w:hAnsi="Verdana"/>
          <w:b w:val="0"/>
          <w:bCs w:val="0"/>
          <w:sz w:val="20"/>
          <w:szCs w:val="20"/>
        </w:rPr>
        <w:t>taAAs n.m. - 47:8</w:t>
      </w:r>
    </w:p>
    <w:p w:rsidR="00936D22" w:rsidRDefault="00936D22">
      <w:pPr>
        <w:pStyle w:val="Heading3"/>
        <w:divId w:val="932594845"/>
      </w:pPr>
      <w:r>
        <w:rPr>
          <w:rStyle w:val="postbody"/>
          <w:rFonts w:ascii="Verdana" w:hAnsi="Verdana"/>
          <w:b w:val="0"/>
          <w:bCs w:val="0"/>
          <w:sz w:val="20"/>
          <w:szCs w:val="20"/>
        </w:rPr>
        <w:t xml:space="preserve">Lane's Lexicon, Volume 1, pages: </w:t>
      </w:r>
      <w:hyperlink r:id="rId374" w:tgtFrame="_blank" w:history="1">
        <w:r>
          <w:rPr>
            <w:rStyle w:val="Hyperlink"/>
            <w:rFonts w:ascii="Verdana" w:hAnsi="Verdana"/>
            <w:b w:val="0"/>
            <w:bCs w:val="0"/>
            <w:sz w:val="20"/>
            <w:szCs w:val="20"/>
          </w:rPr>
          <w:t>344,</w:t>
        </w:r>
      </w:hyperlink>
      <w:r>
        <w:rPr>
          <w:rStyle w:val="postbody"/>
          <w:rFonts w:ascii="Verdana" w:hAnsi="Verdana"/>
          <w:b w:val="0"/>
          <w:bCs w:val="0"/>
          <w:sz w:val="20"/>
          <w:szCs w:val="20"/>
        </w:rPr>
        <w:t xml:space="preserve"> </w:t>
      </w:r>
      <w:hyperlink r:id="rId375" w:tgtFrame="_blank" w:history="1">
        <w:r>
          <w:rPr>
            <w:rStyle w:val="Hyperlink"/>
            <w:rFonts w:ascii="Verdana" w:hAnsi="Verdana"/>
            <w:b w:val="0"/>
            <w:bCs w:val="0"/>
            <w:sz w:val="20"/>
            <w:szCs w:val="20"/>
          </w:rPr>
          <w:t>345</w:t>
        </w:r>
      </w:hyperlink>
      <w:r>
        <w:rPr>
          <w:b w:val="0"/>
          <w:bCs w:val="0"/>
        </w:rPr>
        <w:t xml:space="preserve"> </w:t>
      </w:r>
    </w:p>
    <w:p w:rsidR="00936D22" w:rsidRDefault="008410AB">
      <w:pPr>
        <w:jc w:val="center"/>
        <w:divId w:val="1441603802"/>
      </w:pPr>
      <w:r>
        <w:pict>
          <v:rect id="_x0000_i1183" style="width:795pt;height:1.2pt" o:hralign="center" o:hrstd="t" o:hr="t" fillcolor="#a0a0a0" stroked="f"/>
        </w:pict>
      </w:r>
    </w:p>
    <w:p w:rsidR="00936D22" w:rsidRDefault="00936D22">
      <w:pPr>
        <w:pStyle w:val="Heading3"/>
        <w:divId w:val="1253514270"/>
      </w:pPr>
      <w:r>
        <w:rPr>
          <w:sz w:val="24"/>
          <w:szCs w:val="24"/>
        </w:rPr>
        <w:t xml:space="preserve">( </w:t>
      </w:r>
      <w:r>
        <w:rPr>
          <w:rStyle w:val="style41"/>
          <w:rtl/>
        </w:rPr>
        <w:t>تبع</w:t>
      </w:r>
      <w:r>
        <w:rPr>
          <w:sz w:val="24"/>
          <w:szCs w:val="24"/>
        </w:rPr>
        <w:t xml:space="preserve"> ) </w:t>
      </w:r>
      <w:r>
        <w:rPr>
          <w:rFonts w:ascii="Verdana" w:hAnsi="Verdana"/>
          <w:b w:val="0"/>
          <w:bCs w:val="0"/>
          <w:sz w:val="20"/>
          <w:szCs w:val="20"/>
        </w:rPr>
        <w:t xml:space="preserve">= </w:t>
      </w:r>
      <w:r>
        <w:rPr>
          <w:rFonts w:ascii="Verdana" w:hAnsi="Verdana"/>
          <w:sz w:val="20"/>
          <w:szCs w:val="20"/>
        </w:rPr>
        <w:t>Ta-Ba-Ayn</w:t>
      </w:r>
      <w:r>
        <w:rPr>
          <w:rFonts w:ascii="Verdana" w:hAnsi="Verdana"/>
          <w:b w:val="0"/>
          <w:bCs w:val="0"/>
          <w:sz w:val="20"/>
          <w:szCs w:val="20"/>
        </w:rPr>
        <w:t xml:space="preserve"> = follow/went or walked behind/after, overtook, pursue/investigate/examine/hunt, sought/reach/obtain it, prosecute/sue (for right/due or blood-revenge), succession of one to another, consecutive/successive, follower, imitator, continue the same course, aid/assist/help, come with, obey, desire/demand.</w:t>
      </w:r>
      <w:r>
        <w:rPr>
          <w:rFonts w:ascii="Verdana" w:hAnsi="Verdana"/>
          <w:b w:val="0"/>
          <w:bCs w:val="0"/>
          <w:sz w:val="20"/>
          <w:szCs w:val="20"/>
        </w:rPr>
        <w:br/>
        <w:t>An appelation of each of the Kings of El-Yemen who posessed Himyer and Hadramowt, so called because they followed one another when one died, another took his place, followed him in his course of acting. It is said in a tradition to mean a particular King who was a believer, whose people were unbelievers. [44:37, 50:14]</w:t>
      </w:r>
    </w:p>
    <w:p w:rsidR="00936D22" w:rsidRDefault="00936D22">
      <w:pPr>
        <w:pStyle w:val="Heading3"/>
        <w:divId w:val="1253514270"/>
      </w:pPr>
      <w:r>
        <w:rPr>
          <w:rFonts w:ascii="Verdana" w:hAnsi="Verdana"/>
          <w:b w:val="0"/>
          <w:bCs w:val="0"/>
          <w:i/>
          <w:iCs/>
          <w:sz w:val="20"/>
          <w:szCs w:val="20"/>
        </w:rPr>
        <w:t>tabi'a</w:t>
      </w:r>
      <w:r>
        <w:rPr>
          <w:rFonts w:ascii="Verdana" w:hAnsi="Verdana"/>
          <w:b w:val="0"/>
          <w:bCs w:val="0"/>
          <w:sz w:val="20"/>
          <w:szCs w:val="20"/>
        </w:rPr>
        <w:t xml:space="preserve"> vb. (I)</w:t>
      </w:r>
      <w:r>
        <w:rPr>
          <w:rFonts w:ascii="Verdana" w:hAnsi="Verdana"/>
          <w:b w:val="0"/>
          <w:bCs w:val="0"/>
          <w:sz w:val="20"/>
          <w:szCs w:val="20"/>
        </w:rPr>
        <w:br/>
        <w:t>perf. act. 2:38, 2:145, 3:73, 7:18, 14:36, 17:63, 38:85</w:t>
      </w:r>
      <w:r>
        <w:rPr>
          <w:rFonts w:ascii="Verdana" w:hAnsi="Verdana"/>
          <w:b w:val="0"/>
          <w:bCs w:val="0"/>
          <w:sz w:val="20"/>
          <w:szCs w:val="20"/>
        </w:rPr>
        <w:br/>
        <w:t>impf. act. 2:263, 79:7</w:t>
      </w:r>
      <w:r>
        <w:rPr>
          <w:rFonts w:ascii="Verdana" w:hAnsi="Verdana"/>
          <w:b w:val="0"/>
          <w:bCs w:val="0"/>
          <w:sz w:val="20"/>
          <w:szCs w:val="20"/>
        </w:rPr>
        <w:br/>
        <w:t>pcple. act. 2:145, 2:145, 24:31</w:t>
      </w:r>
    </w:p>
    <w:p w:rsidR="00936D22" w:rsidRDefault="00936D22">
      <w:pPr>
        <w:pStyle w:val="Heading3"/>
        <w:divId w:val="1253514270"/>
      </w:pPr>
      <w:r>
        <w:rPr>
          <w:rFonts w:ascii="Verdana" w:hAnsi="Verdana"/>
          <w:b w:val="0"/>
          <w:bCs w:val="0"/>
          <w:sz w:val="20"/>
          <w:szCs w:val="20"/>
        </w:rPr>
        <w:t>taba n.m. 14:21, 40:47</w:t>
      </w:r>
    </w:p>
    <w:p w:rsidR="00936D22" w:rsidRDefault="00936D22">
      <w:pPr>
        <w:pStyle w:val="Heading3"/>
        <w:divId w:val="1253514270"/>
      </w:pPr>
      <w:r>
        <w:rPr>
          <w:rFonts w:ascii="Verdana" w:hAnsi="Verdana"/>
          <w:b w:val="0"/>
          <w:bCs w:val="0"/>
          <w:sz w:val="20"/>
          <w:szCs w:val="20"/>
        </w:rPr>
        <w:t>tabi n.m. 17:69</w:t>
      </w:r>
    </w:p>
    <w:p w:rsidR="00936D22" w:rsidRDefault="00936D22">
      <w:pPr>
        <w:pStyle w:val="Heading3"/>
        <w:divId w:val="1253514270"/>
      </w:pPr>
      <w:r>
        <w:rPr>
          <w:rFonts w:ascii="Verdana" w:hAnsi="Verdana"/>
          <w:b w:val="0"/>
          <w:bCs w:val="0"/>
          <w:sz w:val="20"/>
          <w:szCs w:val="20"/>
        </w:rPr>
        <w:t>tubba n.prop. 44:37, 50:145</w:t>
      </w:r>
    </w:p>
    <w:p w:rsidR="00936D22" w:rsidRDefault="00936D22">
      <w:pPr>
        <w:pStyle w:val="Heading3"/>
        <w:divId w:val="1253514270"/>
      </w:pPr>
      <w:r>
        <w:rPr>
          <w:rFonts w:ascii="Verdana" w:hAnsi="Verdana"/>
          <w:b w:val="0"/>
          <w:bCs w:val="0"/>
          <w:i/>
          <w:iCs/>
          <w:sz w:val="20"/>
          <w:szCs w:val="20"/>
        </w:rPr>
        <w:t>atba'a</w:t>
      </w:r>
      <w:r>
        <w:rPr>
          <w:rFonts w:ascii="Verdana" w:hAnsi="Verdana"/>
          <w:b w:val="0"/>
          <w:bCs w:val="0"/>
          <w:sz w:val="20"/>
          <w:szCs w:val="20"/>
        </w:rPr>
        <w:t xml:space="preserve"> vb. (IV)</w:t>
      </w:r>
      <w:r>
        <w:rPr>
          <w:rFonts w:ascii="Verdana" w:hAnsi="Verdana"/>
          <w:b w:val="0"/>
          <w:bCs w:val="0"/>
          <w:sz w:val="20"/>
          <w:szCs w:val="20"/>
        </w:rPr>
        <w:br/>
        <w:t>perf. act. 7:175, 10:90, 15:18, 18:85, 18:89, 18:92, 20:78, 23:44, 26:60, 28:42, 37:10</w:t>
      </w:r>
      <w:r>
        <w:rPr>
          <w:rFonts w:ascii="Verdana" w:hAnsi="Verdana"/>
          <w:b w:val="0"/>
          <w:bCs w:val="0"/>
          <w:sz w:val="20"/>
          <w:szCs w:val="20"/>
        </w:rPr>
        <w:br/>
        <w:t>impf. act. 2:262, 77:17,</w:t>
      </w:r>
      <w:r>
        <w:rPr>
          <w:rFonts w:ascii="Verdana" w:hAnsi="Verdana"/>
          <w:b w:val="0"/>
          <w:bCs w:val="0"/>
          <w:sz w:val="20"/>
          <w:szCs w:val="20"/>
        </w:rPr>
        <w:br/>
        <w:t>perf. pass. 11:60, 11:99</w:t>
      </w:r>
    </w:p>
    <w:p w:rsidR="00936D22" w:rsidRDefault="00936D22">
      <w:pPr>
        <w:pStyle w:val="Heading3"/>
        <w:divId w:val="1253514270"/>
      </w:pPr>
      <w:r>
        <w:rPr>
          <w:rFonts w:ascii="Verdana" w:hAnsi="Verdana"/>
          <w:b w:val="0"/>
          <w:bCs w:val="0"/>
          <w:i/>
          <w:iCs/>
          <w:sz w:val="20"/>
          <w:szCs w:val="20"/>
        </w:rPr>
        <w:t>tataba'a</w:t>
      </w:r>
      <w:r>
        <w:rPr>
          <w:rFonts w:ascii="Verdana" w:hAnsi="Verdana"/>
          <w:b w:val="0"/>
          <w:bCs w:val="0"/>
          <w:sz w:val="20"/>
          <w:szCs w:val="20"/>
        </w:rPr>
        <w:t xml:space="preserve"> vb. (VI) - 4:92, 58:4</w:t>
      </w:r>
    </w:p>
    <w:p w:rsidR="00936D22" w:rsidRDefault="00936D22">
      <w:pPr>
        <w:pStyle w:val="Heading3"/>
        <w:divId w:val="1253514270"/>
      </w:pPr>
      <w:r>
        <w:rPr>
          <w:rFonts w:ascii="Verdana" w:hAnsi="Verdana"/>
          <w:b w:val="0"/>
          <w:bCs w:val="0"/>
          <w:i/>
          <w:iCs/>
          <w:sz w:val="20"/>
          <w:szCs w:val="20"/>
        </w:rPr>
        <w:t>ittaba'a</w:t>
      </w:r>
      <w:r>
        <w:rPr>
          <w:rFonts w:ascii="Verdana" w:hAnsi="Verdana"/>
          <w:b w:val="0"/>
          <w:bCs w:val="0"/>
          <w:sz w:val="20"/>
          <w:szCs w:val="20"/>
        </w:rPr>
        <w:t xml:space="preserve"> vb. (VIII)</w:t>
      </w:r>
      <w:r>
        <w:rPr>
          <w:rFonts w:ascii="Verdana" w:hAnsi="Verdana"/>
          <w:b w:val="0"/>
          <w:bCs w:val="0"/>
          <w:sz w:val="20"/>
          <w:szCs w:val="20"/>
        </w:rPr>
        <w:br/>
        <w:t>perf. act. 2:102, 2:120, 2:145, 2:166, 2:167, 3:20, 3:53, 3:55, 3:68, 3:162, 3:167, 3:174, 4:83, 4:125, 5:16, 7:90, 7:157, 7:176, 8:64, 9:42, 9:100, 9:117, 11:27, 11:59, 11:97, 11:116, , 12:38, 12:108, 13:37, 15:42, 18:28, 18:70, 19:59, 20:16, 20:47, 20:123, 23:71, 26:111, 26:215, 28:35, 28:50, 30:29, 34:20, 36:11, 40:7, 47:3, 47:3, 47:14, 47:16, 47:28, 52:21, 54:3, 57:27, 71:21</w:t>
      </w:r>
      <w:r>
        <w:rPr>
          <w:rFonts w:ascii="Verdana" w:hAnsi="Verdana"/>
          <w:b w:val="0"/>
          <w:bCs w:val="0"/>
          <w:sz w:val="20"/>
          <w:szCs w:val="20"/>
        </w:rPr>
        <w:br/>
        <w:t>impf. act. 2:120, 2:143, 2:168, 2:170, 2:208, 3:7, 4:27, 4:115, 4:135, 5:48, 5:49, 5:77, 6:50, 6:56, 6:116, 6:142, 6:148, 6:150, 6:153, 7:3, 7:142, 7:157, 7:193, 7:302, 10:15, 10:36, 10:66, 10:66, 10:89, 14:44, 17:47, 18:66, 20:93, 20:108, 20:134, 22:3, 24:21, 24:21, 25:8, 26:40, 26:224, 28:47, 28:49, 28:50, 28:57, 31:21, 38:26, 39:18, 42:15, 45:18, 46:9, 48:15, 48:15, 53:23, 53:28, 54:24</w:t>
      </w:r>
      <w:r>
        <w:rPr>
          <w:rFonts w:ascii="Verdana" w:hAnsi="Verdana"/>
          <w:b w:val="0"/>
          <w:bCs w:val="0"/>
          <w:sz w:val="20"/>
          <w:szCs w:val="20"/>
        </w:rPr>
        <w:br/>
        <w:t>impv. 2:170, 3:31, 3:95, 6:106, 6:153, 6:155, 7:3, 7:158, 10:109, 15:65, 16:123, 19:43, 20:90, 29:12, 31:15, 31:21, 33:2, 36:20, 36:21, 39:55, 40:38, 43:61, 45:18, 75:18</w:t>
      </w:r>
      <w:r>
        <w:rPr>
          <w:rFonts w:ascii="Verdana" w:hAnsi="Verdana"/>
          <w:b w:val="0"/>
          <w:bCs w:val="0"/>
          <w:sz w:val="20"/>
          <w:szCs w:val="20"/>
        </w:rPr>
        <w:br/>
        <w:t>perf. pass. 2:166</w:t>
      </w:r>
      <w:r>
        <w:rPr>
          <w:rFonts w:ascii="Verdana" w:hAnsi="Verdana"/>
          <w:b w:val="0"/>
          <w:bCs w:val="0"/>
          <w:sz w:val="20"/>
          <w:szCs w:val="20"/>
        </w:rPr>
        <w:br/>
        <w:t>impf. pass. 10:35</w:t>
      </w:r>
      <w:r>
        <w:rPr>
          <w:rFonts w:ascii="Verdana" w:hAnsi="Verdana"/>
          <w:b w:val="0"/>
          <w:bCs w:val="0"/>
          <w:sz w:val="20"/>
          <w:szCs w:val="20"/>
        </w:rPr>
        <w:br/>
        <w:t>n.vb. 2:178, 4:157</w:t>
      </w:r>
      <w:r>
        <w:rPr>
          <w:rFonts w:ascii="Verdana" w:hAnsi="Verdana"/>
          <w:b w:val="0"/>
          <w:bCs w:val="0"/>
          <w:sz w:val="20"/>
          <w:szCs w:val="20"/>
        </w:rPr>
        <w:br/>
        <w:t>pcple. pass. 26:52, 44:23</w:t>
      </w:r>
    </w:p>
    <w:p w:rsidR="00936D22" w:rsidRDefault="00936D22">
      <w:pPr>
        <w:pStyle w:val="Heading3"/>
        <w:divId w:val="1253514270"/>
      </w:pPr>
      <w:r>
        <w:rPr>
          <w:rStyle w:val="postbody"/>
          <w:rFonts w:ascii="Verdana" w:hAnsi="Verdana"/>
          <w:b w:val="0"/>
          <w:bCs w:val="0"/>
          <w:sz w:val="20"/>
          <w:szCs w:val="20"/>
        </w:rPr>
        <w:t xml:space="preserve">Lane's Lexicon, Volume 1, pages: </w:t>
      </w:r>
      <w:hyperlink r:id="rId376" w:tgtFrame="_blank" w:history="1">
        <w:r>
          <w:rPr>
            <w:rStyle w:val="Hyperlink"/>
            <w:rFonts w:ascii="Verdana" w:hAnsi="Verdana"/>
            <w:b w:val="0"/>
            <w:bCs w:val="0"/>
            <w:sz w:val="20"/>
            <w:szCs w:val="20"/>
          </w:rPr>
          <w:t>330,</w:t>
        </w:r>
      </w:hyperlink>
      <w:r>
        <w:rPr>
          <w:rStyle w:val="postbody"/>
          <w:rFonts w:ascii="Verdana" w:hAnsi="Verdana"/>
          <w:b w:val="0"/>
          <w:bCs w:val="0"/>
          <w:sz w:val="20"/>
          <w:szCs w:val="20"/>
        </w:rPr>
        <w:t xml:space="preserve"> </w:t>
      </w:r>
      <w:hyperlink r:id="rId377" w:tgtFrame="_blank" w:history="1">
        <w:r>
          <w:rPr>
            <w:rStyle w:val="Hyperlink"/>
            <w:rFonts w:ascii="Verdana" w:hAnsi="Verdana"/>
            <w:b w:val="0"/>
            <w:bCs w:val="0"/>
            <w:sz w:val="20"/>
            <w:szCs w:val="20"/>
          </w:rPr>
          <w:t>331,</w:t>
        </w:r>
      </w:hyperlink>
      <w:r>
        <w:rPr>
          <w:rStyle w:val="postbody"/>
          <w:rFonts w:ascii="Verdana" w:hAnsi="Verdana"/>
          <w:b w:val="0"/>
          <w:bCs w:val="0"/>
          <w:sz w:val="20"/>
          <w:szCs w:val="20"/>
        </w:rPr>
        <w:t xml:space="preserve"> </w:t>
      </w:r>
      <w:hyperlink r:id="rId378" w:tgtFrame="_blank" w:history="1">
        <w:r>
          <w:rPr>
            <w:rStyle w:val="Hyperlink"/>
            <w:rFonts w:ascii="Verdana" w:hAnsi="Verdana"/>
            <w:b w:val="0"/>
            <w:bCs w:val="0"/>
            <w:sz w:val="20"/>
            <w:szCs w:val="20"/>
          </w:rPr>
          <w:t>332,</w:t>
        </w:r>
      </w:hyperlink>
      <w:r>
        <w:rPr>
          <w:rStyle w:val="postbody"/>
          <w:rFonts w:ascii="Verdana" w:hAnsi="Verdana"/>
          <w:b w:val="0"/>
          <w:bCs w:val="0"/>
          <w:sz w:val="20"/>
          <w:szCs w:val="20"/>
        </w:rPr>
        <w:t xml:space="preserve"> </w:t>
      </w:r>
      <w:hyperlink r:id="rId379" w:tgtFrame="_blank" w:history="1">
        <w:r>
          <w:rPr>
            <w:rStyle w:val="Hyperlink"/>
            <w:rFonts w:ascii="Verdana" w:hAnsi="Verdana"/>
            <w:b w:val="0"/>
            <w:bCs w:val="0"/>
            <w:sz w:val="20"/>
            <w:szCs w:val="20"/>
          </w:rPr>
          <w:t>333</w:t>
        </w:r>
      </w:hyperlink>
    </w:p>
    <w:p w:rsidR="00936D22" w:rsidRDefault="008410AB">
      <w:pPr>
        <w:jc w:val="center"/>
        <w:divId w:val="708259100"/>
      </w:pPr>
      <w:r>
        <w:pict>
          <v:rect id="_x0000_i1184" style="width:795pt;height:1.2pt" o:hralign="center" o:hrstd="t" o:hr="t" fillcolor="#a0a0a0" stroked="f"/>
        </w:pict>
      </w:r>
    </w:p>
    <w:p w:rsidR="00936D22" w:rsidRPr="00936D22" w:rsidRDefault="00936D22">
      <w:pPr>
        <w:pStyle w:val="NormalWeb"/>
        <w:divId w:val="796459393"/>
      </w:pPr>
      <w:r>
        <w:rPr>
          <w:rFonts w:ascii="Verdana" w:hAnsi="Verdana"/>
          <w:sz w:val="20"/>
          <w:szCs w:val="20"/>
        </w:rPr>
        <w:t xml:space="preserve">( </w:t>
      </w:r>
      <w:r>
        <w:rPr>
          <w:rStyle w:val="style61"/>
          <w:rFonts w:ascii="Verdana" w:hAnsi="Verdana"/>
          <w:rtl/>
        </w:rPr>
        <w:t>تبب</w:t>
      </w:r>
      <w:r>
        <w:rPr>
          <w:rFonts w:ascii="Verdana" w:hAnsi="Verdana"/>
          <w:sz w:val="20"/>
          <w:szCs w:val="20"/>
        </w:rPr>
        <w:t xml:space="preserve"> ) = </w:t>
      </w:r>
      <w:r>
        <w:rPr>
          <w:rFonts w:ascii="Verdana" w:hAnsi="Verdana"/>
          <w:b/>
          <w:bCs/>
          <w:sz w:val="20"/>
          <w:szCs w:val="20"/>
        </w:rPr>
        <w:t>Ta-Ba-Ba</w:t>
      </w:r>
      <w:r>
        <w:rPr>
          <w:rFonts w:ascii="Verdana" w:hAnsi="Verdana"/>
          <w:sz w:val="20"/>
          <w:szCs w:val="20"/>
        </w:rPr>
        <w:t xml:space="preserve"> = suffer loss, diminution, become beaten/trodden/lost, become old, perished, perdition, death, weakened/impaired, to cut-off, curtail, be doomed, destruction/loss/ruin.</w:t>
      </w:r>
    </w:p>
    <w:p w:rsidR="00936D22" w:rsidRDefault="00936D22">
      <w:pPr>
        <w:pStyle w:val="NormalWeb"/>
        <w:divId w:val="796459393"/>
      </w:pPr>
      <w:r>
        <w:rPr>
          <w:rFonts w:ascii="Verdana" w:hAnsi="Verdana"/>
          <w:i/>
          <w:iCs/>
          <w:sz w:val="20"/>
          <w:szCs w:val="20"/>
        </w:rPr>
        <w:t>tabba</w:t>
      </w:r>
      <w:r>
        <w:rPr>
          <w:rFonts w:ascii="Verdana" w:hAnsi="Verdana"/>
          <w:sz w:val="20"/>
          <w:szCs w:val="20"/>
        </w:rPr>
        <w:t xml:space="preserve"> vb. (I) - perf. act. 111:1, 111:1</w:t>
      </w:r>
      <w:r>
        <w:rPr>
          <w:rFonts w:ascii="Verdana" w:hAnsi="Verdana"/>
          <w:sz w:val="20"/>
          <w:szCs w:val="20"/>
        </w:rPr>
        <w:br/>
        <w:t>n.vb. 40:37</w:t>
      </w:r>
    </w:p>
    <w:p w:rsidR="00936D22" w:rsidRDefault="00936D22">
      <w:pPr>
        <w:pStyle w:val="NormalWeb"/>
        <w:divId w:val="796459393"/>
      </w:pPr>
      <w:r>
        <w:rPr>
          <w:rFonts w:ascii="Verdana" w:hAnsi="Verdana"/>
          <w:i/>
          <w:iCs/>
          <w:sz w:val="20"/>
          <w:szCs w:val="20"/>
        </w:rPr>
        <w:t>tabbaba</w:t>
      </w:r>
      <w:r>
        <w:rPr>
          <w:rFonts w:ascii="Verdana" w:hAnsi="Verdana"/>
          <w:sz w:val="20"/>
          <w:szCs w:val="20"/>
        </w:rPr>
        <w:t xml:space="preserve"> vb. (II) - n.vb. 11:101</w:t>
      </w:r>
    </w:p>
    <w:p w:rsidR="00936D22" w:rsidRDefault="00936D22">
      <w:pPr>
        <w:pStyle w:val="Heading3"/>
        <w:divId w:val="796459393"/>
      </w:pPr>
      <w:r>
        <w:rPr>
          <w:rStyle w:val="postbody"/>
          <w:rFonts w:ascii="Verdana" w:hAnsi="Verdana"/>
          <w:b w:val="0"/>
          <w:bCs w:val="0"/>
          <w:sz w:val="20"/>
          <w:szCs w:val="20"/>
        </w:rPr>
        <w:t xml:space="preserve">Lane's Lexicon, Volume 1, page: </w:t>
      </w:r>
      <w:hyperlink r:id="rId380" w:tgtFrame="_blank" w:history="1">
        <w:r>
          <w:rPr>
            <w:rStyle w:val="Hyperlink"/>
            <w:rFonts w:ascii="Verdana" w:hAnsi="Verdana"/>
            <w:b w:val="0"/>
            <w:bCs w:val="0"/>
            <w:sz w:val="20"/>
            <w:szCs w:val="20"/>
          </w:rPr>
          <w:t>330</w:t>
        </w:r>
      </w:hyperlink>
    </w:p>
    <w:p w:rsidR="00936D22" w:rsidRDefault="008410AB">
      <w:pPr>
        <w:jc w:val="center"/>
        <w:divId w:val="1196432828"/>
      </w:pPr>
      <w:r>
        <w:pict>
          <v:rect id="_x0000_i1185" style="width:795pt;height:1.2pt" o:hralign="center" o:hrstd="t" o:hr="t" fillcolor="#a0a0a0" stroked="f"/>
        </w:pict>
      </w:r>
    </w:p>
    <w:p w:rsidR="00936D22" w:rsidRPr="00936D22" w:rsidRDefault="00936D22">
      <w:pPr>
        <w:spacing w:before="100" w:beforeAutospacing="1" w:after="100" w:afterAutospacing="1"/>
        <w:divId w:val="979729209"/>
      </w:pPr>
      <w:r>
        <w:rPr>
          <w:rFonts w:ascii="Verdana" w:hAnsi="Verdana"/>
          <w:sz w:val="20"/>
          <w:szCs w:val="20"/>
        </w:rPr>
        <w:t xml:space="preserve">( </w:t>
      </w:r>
      <w:r>
        <w:rPr>
          <w:rStyle w:val="style61"/>
          <w:rFonts w:ascii="Verdana" w:hAnsi="Verdana"/>
          <w:rtl/>
        </w:rPr>
        <w:t>تبر</w:t>
      </w:r>
      <w:r>
        <w:rPr>
          <w:rFonts w:ascii="Verdana" w:hAnsi="Verdana"/>
          <w:sz w:val="20"/>
          <w:szCs w:val="20"/>
        </w:rPr>
        <w:t xml:space="preserve">) = </w:t>
      </w:r>
      <w:r>
        <w:rPr>
          <w:rFonts w:ascii="Verdana" w:hAnsi="Verdana"/>
          <w:b/>
          <w:bCs/>
          <w:sz w:val="20"/>
          <w:szCs w:val="20"/>
        </w:rPr>
        <w:t>Ta-Ba-Ra</w:t>
      </w:r>
      <w:r>
        <w:rPr>
          <w:rFonts w:ascii="Verdana" w:hAnsi="Verdana"/>
          <w:sz w:val="20"/>
          <w:szCs w:val="20"/>
        </w:rPr>
        <w:t xml:space="preserve"> = To break/destroy/ruin/perish/lose/smash/crumble, perdition/destruction.</w:t>
      </w:r>
    </w:p>
    <w:p w:rsidR="00936D22" w:rsidRDefault="00936D22">
      <w:pPr>
        <w:pStyle w:val="NormalWeb"/>
        <w:divId w:val="979729209"/>
      </w:pPr>
      <w:r>
        <w:rPr>
          <w:rFonts w:ascii="Verdana" w:hAnsi="Verdana"/>
          <w:sz w:val="20"/>
          <w:szCs w:val="20"/>
        </w:rPr>
        <w:t>tabar n.m. 71:28</w:t>
      </w:r>
    </w:p>
    <w:p w:rsidR="00936D22" w:rsidRDefault="00936D22">
      <w:pPr>
        <w:pStyle w:val="NormalWeb"/>
        <w:divId w:val="979729209"/>
      </w:pPr>
      <w:r>
        <w:rPr>
          <w:rFonts w:ascii="Verdana" w:hAnsi="Verdana"/>
          <w:sz w:val="20"/>
          <w:szCs w:val="20"/>
        </w:rPr>
        <w:t>tabbara vb. (2) perf. act. 25:39</w:t>
      </w:r>
      <w:r>
        <w:rPr>
          <w:rFonts w:ascii="Verdana" w:hAnsi="Verdana"/>
          <w:sz w:val="20"/>
          <w:szCs w:val="20"/>
        </w:rPr>
        <w:br/>
        <w:t>impf. act. 17:7</w:t>
      </w:r>
      <w:r>
        <w:rPr>
          <w:rFonts w:ascii="Verdana" w:hAnsi="Verdana"/>
          <w:sz w:val="20"/>
          <w:szCs w:val="20"/>
        </w:rPr>
        <w:br/>
        <w:t>n.vb. 17:7, 25:39</w:t>
      </w:r>
      <w:r>
        <w:rPr>
          <w:rFonts w:ascii="Verdana" w:hAnsi="Verdana"/>
          <w:sz w:val="20"/>
          <w:szCs w:val="20"/>
        </w:rPr>
        <w:br/>
        <w:t>pcple. pass. 7:139</w:t>
      </w:r>
    </w:p>
    <w:p w:rsidR="00936D22" w:rsidRDefault="00936D22">
      <w:pPr>
        <w:pStyle w:val="NormalWeb"/>
        <w:divId w:val="979729209"/>
      </w:pPr>
      <w:r>
        <w:rPr>
          <w:rStyle w:val="postbody"/>
          <w:rFonts w:ascii="Verdana" w:hAnsi="Verdana"/>
          <w:sz w:val="20"/>
          <w:szCs w:val="20"/>
        </w:rPr>
        <w:t xml:space="preserve">Lane's Lexicon, Volume 1, page: </w:t>
      </w:r>
      <w:hyperlink r:id="rId381" w:tgtFrame="_blank" w:history="1">
        <w:r>
          <w:rPr>
            <w:rStyle w:val="Hyperlink"/>
            <w:rFonts w:ascii="Verdana" w:hAnsi="Verdana"/>
            <w:sz w:val="20"/>
            <w:szCs w:val="20"/>
          </w:rPr>
          <w:t>330</w:t>
        </w:r>
      </w:hyperlink>
    </w:p>
    <w:p w:rsidR="00936D22" w:rsidRDefault="008410AB">
      <w:pPr>
        <w:jc w:val="center"/>
        <w:divId w:val="1904824814"/>
      </w:pPr>
      <w:r>
        <w:pict>
          <v:rect id="_x0000_i1186" style="width:795pt;height:1.2pt" o:hralign="center" o:hrstd="t" o:hr="t" fillcolor="#a0a0a0" stroked="f"/>
        </w:pict>
      </w:r>
    </w:p>
    <w:p w:rsidR="00936D22" w:rsidRPr="00936D22" w:rsidRDefault="00936D22">
      <w:pPr>
        <w:pStyle w:val="NormalWeb"/>
        <w:divId w:val="1118373131"/>
      </w:pPr>
      <w:r>
        <w:rPr>
          <w:rFonts w:ascii="Verdana" w:hAnsi="Verdana"/>
          <w:sz w:val="20"/>
          <w:szCs w:val="20"/>
        </w:rPr>
        <w:t xml:space="preserve">( </w:t>
      </w:r>
      <w:r>
        <w:rPr>
          <w:rStyle w:val="style61"/>
          <w:rFonts w:ascii="Verdana" w:hAnsi="Verdana"/>
          <w:rtl/>
        </w:rPr>
        <w:t>تبت</w:t>
      </w:r>
      <w:r>
        <w:rPr>
          <w:rFonts w:ascii="Verdana" w:hAnsi="Verdana"/>
          <w:sz w:val="20"/>
          <w:szCs w:val="20"/>
        </w:rPr>
        <w:t xml:space="preserve">) = </w:t>
      </w:r>
      <w:r>
        <w:rPr>
          <w:rFonts w:ascii="Verdana" w:hAnsi="Verdana"/>
          <w:b/>
          <w:bCs/>
          <w:sz w:val="20"/>
          <w:szCs w:val="20"/>
        </w:rPr>
        <w:t>Ta-Ba-Ta</w:t>
      </w:r>
      <w:r>
        <w:rPr>
          <w:rFonts w:ascii="Verdana" w:hAnsi="Verdana"/>
          <w:sz w:val="20"/>
          <w:szCs w:val="20"/>
        </w:rPr>
        <w:t xml:space="preserve"> = coffin, wooden case, chest, box, breast with what it contains, heart which is the storehouse of knowledge, wisdom and peace, Ark (of the Covenant).</w:t>
      </w:r>
    </w:p>
    <w:p w:rsidR="00936D22" w:rsidRDefault="00936D22">
      <w:pPr>
        <w:pStyle w:val="NormalWeb"/>
        <w:divId w:val="1118373131"/>
      </w:pPr>
      <w:r>
        <w:rPr>
          <w:rFonts w:ascii="Verdana" w:hAnsi="Verdana"/>
          <w:sz w:val="20"/>
          <w:szCs w:val="20"/>
        </w:rPr>
        <w:t>tabut n.m. 2:248, 20:39</w:t>
      </w:r>
    </w:p>
    <w:p w:rsidR="00936D22" w:rsidRDefault="00936D22">
      <w:pPr>
        <w:pStyle w:val="NormalWeb"/>
        <w:divId w:val="1118373131"/>
      </w:pPr>
      <w:r>
        <w:rPr>
          <w:rStyle w:val="postbody"/>
          <w:rFonts w:ascii="Verdana" w:hAnsi="Verdana"/>
          <w:sz w:val="20"/>
          <w:szCs w:val="20"/>
        </w:rPr>
        <w:t xml:space="preserve">Lane's Lexicon, Volume 1, page: </w:t>
      </w:r>
      <w:hyperlink r:id="rId382" w:tgtFrame="_blank" w:history="1">
        <w:r>
          <w:rPr>
            <w:rStyle w:val="Hyperlink"/>
            <w:rFonts w:ascii="Verdana" w:hAnsi="Verdana"/>
            <w:sz w:val="20"/>
            <w:szCs w:val="20"/>
          </w:rPr>
          <w:t>330</w:t>
        </w:r>
      </w:hyperlink>
    </w:p>
    <w:p w:rsidR="00936D22" w:rsidRDefault="008410AB">
      <w:pPr>
        <w:jc w:val="center"/>
        <w:divId w:val="181551334"/>
      </w:pPr>
      <w:r>
        <w:pict>
          <v:rect id="_x0000_i1187" style="width:795pt;height:1.2pt" o:hralign="center" o:hrstd="t" o:hr="t" fillcolor="#a0a0a0" stroked="f"/>
        </w:pict>
      </w:r>
    </w:p>
    <w:p w:rsidR="00936D22" w:rsidRPr="00936D22" w:rsidRDefault="00936D22">
      <w:pPr>
        <w:pStyle w:val="NormalWeb"/>
        <w:divId w:val="1182625083"/>
      </w:pPr>
      <w:r>
        <w:rPr>
          <w:rFonts w:ascii="Verdana" w:hAnsi="Verdana"/>
          <w:sz w:val="20"/>
          <w:szCs w:val="20"/>
        </w:rPr>
        <w:t xml:space="preserve">( </w:t>
      </w:r>
      <w:r>
        <w:rPr>
          <w:rStyle w:val="Strong"/>
          <w:rFonts w:ascii="Verdana" w:hAnsi="Verdana"/>
          <w:sz w:val="48"/>
          <w:szCs w:val="48"/>
          <w:rtl/>
        </w:rPr>
        <w:t>تفث</w:t>
      </w:r>
      <w:r>
        <w:rPr>
          <w:rFonts w:ascii="Verdana" w:hAnsi="Verdana"/>
          <w:sz w:val="20"/>
          <w:szCs w:val="20"/>
        </w:rPr>
        <w:t xml:space="preserve"> ) = </w:t>
      </w:r>
      <w:r>
        <w:rPr>
          <w:rFonts w:ascii="Verdana" w:hAnsi="Verdana"/>
          <w:b/>
          <w:bCs/>
          <w:sz w:val="20"/>
          <w:szCs w:val="20"/>
        </w:rPr>
        <w:t>Ta-Fa-Tha</w:t>
      </w:r>
      <w:r>
        <w:rPr>
          <w:rFonts w:ascii="Verdana" w:hAnsi="Verdana"/>
          <w:sz w:val="20"/>
          <w:szCs w:val="20"/>
        </w:rPr>
        <w:t xml:space="preserve"> = to leave off the care of one's body and comforts, self-neglect, unkemptness, uncleanness, altered, perform and complete the acts of worship in combat and imposed.</w:t>
      </w:r>
      <w:r>
        <w:rPr>
          <w:rFonts w:ascii="Verdana" w:hAnsi="Verdana"/>
          <w:sz w:val="20"/>
          <w:szCs w:val="20"/>
        </w:rPr>
        <w:br/>
        <w:t>The state of self-denial, acts of worship, needful rituals regarding the cleansing and care of one's body and comfort.</w:t>
      </w:r>
    </w:p>
    <w:p w:rsidR="00936D22" w:rsidRDefault="00936D22">
      <w:pPr>
        <w:pStyle w:val="NormalWeb"/>
        <w:divId w:val="1182625083"/>
      </w:pPr>
      <w:r>
        <w:rPr>
          <w:rFonts w:ascii="Verdana" w:hAnsi="Verdana"/>
          <w:i/>
          <w:iCs/>
          <w:sz w:val="20"/>
          <w:szCs w:val="20"/>
        </w:rPr>
        <w:t>tafath</w:t>
      </w:r>
      <w:r>
        <w:rPr>
          <w:rFonts w:ascii="Verdana" w:hAnsi="Verdana"/>
          <w:sz w:val="20"/>
          <w:szCs w:val="20"/>
        </w:rPr>
        <w:t xml:space="preserve"> n.m. - 22:29</w:t>
      </w:r>
    </w:p>
    <w:p w:rsidR="00936D22" w:rsidRDefault="00936D22">
      <w:pPr>
        <w:pStyle w:val="NormalWeb"/>
        <w:divId w:val="1182625083"/>
      </w:pPr>
      <w:r>
        <w:rPr>
          <w:rStyle w:val="postbody"/>
          <w:rFonts w:ascii="Verdana" w:hAnsi="Verdana"/>
          <w:sz w:val="20"/>
          <w:szCs w:val="20"/>
        </w:rPr>
        <w:t xml:space="preserve">Lane's Lexicon, Volume 1, page: </w:t>
      </w:r>
      <w:hyperlink r:id="rId383" w:tgtFrame="_blank" w:history="1">
        <w:r>
          <w:rPr>
            <w:rStyle w:val="Hyperlink"/>
            <w:rFonts w:ascii="Verdana" w:hAnsi="Verdana"/>
            <w:sz w:val="20"/>
            <w:szCs w:val="20"/>
          </w:rPr>
          <w:t>345</w:t>
        </w:r>
      </w:hyperlink>
    </w:p>
    <w:p w:rsidR="00936D22" w:rsidRDefault="008410AB">
      <w:pPr>
        <w:jc w:val="center"/>
        <w:divId w:val="235239176"/>
      </w:pPr>
      <w:r>
        <w:pict>
          <v:rect id="_x0000_i1188" style="width:795pt;height:1.2pt" o:hralign="center" o:hrstd="t" o:hr="t" fillcolor="#a0a0a0" stroked="f"/>
        </w:pict>
      </w:r>
    </w:p>
    <w:p w:rsidR="00936D22" w:rsidRPr="00936D22" w:rsidRDefault="00936D22">
      <w:pPr>
        <w:pStyle w:val="NormalWeb"/>
        <w:divId w:val="256401453"/>
      </w:pPr>
      <w:r>
        <w:rPr>
          <w:rFonts w:ascii="Verdana" w:hAnsi="Verdana"/>
          <w:sz w:val="20"/>
          <w:szCs w:val="20"/>
        </w:rPr>
        <w:t xml:space="preserve">( </w:t>
      </w:r>
      <w:r>
        <w:rPr>
          <w:rStyle w:val="style61"/>
          <w:rFonts w:ascii="Verdana" w:hAnsi="Verdana"/>
          <w:rtl/>
        </w:rPr>
        <w:t>تحت</w:t>
      </w:r>
      <w:r>
        <w:rPr>
          <w:rFonts w:ascii="Verdana" w:hAnsi="Verdana"/>
          <w:sz w:val="20"/>
          <w:szCs w:val="20"/>
        </w:rPr>
        <w:t xml:space="preserve">) = </w:t>
      </w:r>
      <w:r>
        <w:rPr>
          <w:rFonts w:ascii="Verdana" w:hAnsi="Verdana"/>
          <w:b/>
          <w:bCs/>
          <w:sz w:val="20"/>
          <w:szCs w:val="20"/>
        </w:rPr>
        <w:t>Ta-Ha-Ta</w:t>
      </w:r>
      <w:r>
        <w:rPr>
          <w:rFonts w:ascii="Verdana" w:hAnsi="Verdana"/>
          <w:sz w:val="20"/>
          <w:szCs w:val="20"/>
        </w:rPr>
        <w:t xml:space="preserve"> (</w:t>
      </w:r>
      <w:r>
        <w:rPr>
          <w:rFonts w:ascii="Verdana" w:hAnsi="Verdana"/>
          <w:i/>
          <w:iCs/>
          <w:sz w:val="20"/>
          <w:szCs w:val="20"/>
        </w:rPr>
        <w:t>taht</w:t>
      </w:r>
      <w:r>
        <w:rPr>
          <w:rFonts w:ascii="Verdana" w:hAnsi="Verdana"/>
          <w:sz w:val="20"/>
          <w:szCs w:val="20"/>
        </w:rPr>
        <w:t xml:space="preserve">) = Particle: that which is below; the lower part; beneath; inferior, slop; declivity of a mountain; under. It is the opposite of </w:t>
      </w:r>
      <w:r>
        <w:rPr>
          <w:rStyle w:val="Strong"/>
          <w:rFonts w:ascii="Verdana" w:hAnsi="Verdana"/>
          <w:i/>
          <w:iCs/>
          <w:sz w:val="20"/>
          <w:szCs w:val="20"/>
        </w:rPr>
        <w:t>fawq</w:t>
      </w:r>
      <w:r>
        <w:rPr>
          <w:rFonts w:ascii="Verdana" w:hAnsi="Verdana"/>
          <w:sz w:val="20"/>
          <w:szCs w:val="20"/>
        </w:rPr>
        <w:t xml:space="preserve"> [ </w:t>
      </w:r>
      <w:r>
        <w:rPr>
          <w:rStyle w:val="style71"/>
          <w:rFonts w:ascii="Verdana" w:hAnsi="Verdana"/>
          <w:rtl/>
        </w:rPr>
        <w:t>فوق</w:t>
      </w:r>
      <w:r>
        <w:rPr>
          <w:rFonts w:ascii="Verdana" w:hAnsi="Verdana"/>
          <w:sz w:val="20"/>
          <w:szCs w:val="20"/>
        </w:rPr>
        <w:t>] = above.</w:t>
      </w:r>
      <w:r>
        <w:rPr>
          <w:rFonts w:ascii="Verdana" w:hAnsi="Verdana"/>
          <w:sz w:val="20"/>
          <w:szCs w:val="20"/>
        </w:rPr>
        <w:br/>
        <w:t xml:space="preserve">This particle has been used about 51 times in </w:t>
      </w:r>
      <w:r>
        <w:rPr>
          <w:rFonts w:ascii="Verdana" w:hAnsi="Verdana"/>
          <w:i/>
          <w:iCs/>
          <w:sz w:val="20"/>
          <w:szCs w:val="20"/>
        </w:rPr>
        <w:t>al quran</w:t>
      </w:r>
      <w:r>
        <w:rPr>
          <w:rFonts w:ascii="Verdana" w:hAnsi="Verdana"/>
          <w:sz w:val="20"/>
          <w:szCs w:val="20"/>
        </w:rPr>
        <w:t>.</w:t>
      </w:r>
    </w:p>
    <w:p w:rsidR="00936D22" w:rsidRDefault="00936D22">
      <w:pPr>
        <w:pStyle w:val="NormalWeb"/>
        <w:divId w:val="256401453"/>
      </w:pPr>
      <w:r>
        <w:rPr>
          <w:rStyle w:val="postbody"/>
          <w:rFonts w:ascii="Verdana" w:hAnsi="Verdana"/>
          <w:sz w:val="20"/>
          <w:szCs w:val="20"/>
        </w:rPr>
        <w:t xml:space="preserve">Lane's Lexicon, Volume 1, page: </w:t>
      </w:r>
      <w:hyperlink r:id="rId384" w:history="1">
        <w:r>
          <w:rPr>
            <w:rStyle w:val="Hyperlink"/>
            <w:rFonts w:ascii="Verdana" w:hAnsi="Verdana"/>
            <w:sz w:val="20"/>
            <w:szCs w:val="20"/>
          </w:rPr>
          <w:t>335</w:t>
        </w:r>
      </w:hyperlink>
    </w:p>
    <w:p w:rsidR="00936D22" w:rsidRDefault="008410AB">
      <w:pPr>
        <w:jc w:val="center"/>
        <w:divId w:val="958413844"/>
      </w:pPr>
      <w:r>
        <w:pict>
          <v:rect id="_x0000_i1189" style="width:795pt;height:1.2pt" o:hralign="center" o:hrstd="t" o:hr="t" fillcolor="#a0a0a0" stroked="f"/>
        </w:pict>
      </w:r>
    </w:p>
    <w:p w:rsidR="00936D22" w:rsidRDefault="00936D22">
      <w:pPr>
        <w:pStyle w:val="Heading3"/>
        <w:divId w:val="1619802292"/>
      </w:pPr>
      <w:r>
        <w:t xml:space="preserve">( </w:t>
      </w:r>
      <w:r>
        <w:rPr>
          <w:rStyle w:val="style41"/>
          <w:rtl/>
        </w:rPr>
        <w:t>تجر</w:t>
      </w:r>
      <w:r>
        <w:t xml:space="preserve"> ) </w:t>
      </w:r>
      <w:r>
        <w:rPr>
          <w:rFonts w:ascii="Verdana" w:hAnsi="Verdana"/>
          <w:b w:val="0"/>
          <w:bCs w:val="0"/>
          <w:sz w:val="20"/>
          <w:szCs w:val="20"/>
        </w:rPr>
        <w:t xml:space="preserve">= </w:t>
      </w:r>
      <w:r>
        <w:rPr>
          <w:rFonts w:ascii="Verdana" w:hAnsi="Verdana"/>
          <w:sz w:val="20"/>
          <w:szCs w:val="20"/>
        </w:rPr>
        <w:t>Ta-Jiim-Ra</w:t>
      </w:r>
      <w:r>
        <w:rPr>
          <w:rFonts w:ascii="Verdana" w:hAnsi="Verdana"/>
          <w:b w:val="0"/>
          <w:bCs w:val="0"/>
          <w:sz w:val="20"/>
          <w:szCs w:val="20"/>
        </w:rPr>
        <w:t xml:space="preserve"> = to traffic/trade, be in business, commerce, merchandise, dealt, sold &amp; bought, employed property for the purpose of gain.</w:t>
      </w:r>
    </w:p>
    <w:p w:rsidR="00936D22" w:rsidRDefault="00936D22">
      <w:pPr>
        <w:pStyle w:val="Heading3"/>
        <w:divId w:val="1619802292"/>
      </w:pPr>
      <w:r>
        <w:rPr>
          <w:rFonts w:ascii="Verdana" w:hAnsi="Verdana"/>
          <w:b w:val="0"/>
          <w:bCs w:val="0"/>
          <w:sz w:val="20"/>
          <w:szCs w:val="20"/>
        </w:rPr>
        <w:t>tijarah n.f. 2:16, 2:282, 4:29, 9:24, 24:37, 35:29, 61:10, 62:11, 62:11</w:t>
      </w:r>
    </w:p>
    <w:p w:rsidR="00936D22" w:rsidRDefault="00936D22">
      <w:pPr>
        <w:pStyle w:val="Heading3"/>
        <w:divId w:val="1619802292"/>
      </w:pPr>
      <w:r>
        <w:rPr>
          <w:rStyle w:val="postbody"/>
          <w:rFonts w:ascii="Verdana" w:hAnsi="Verdana"/>
          <w:b w:val="0"/>
          <w:bCs w:val="0"/>
          <w:sz w:val="20"/>
          <w:szCs w:val="20"/>
        </w:rPr>
        <w:t xml:space="preserve">Lane's Lexicon, Volume 1, pages: </w:t>
      </w:r>
      <w:hyperlink r:id="rId385" w:history="1">
        <w:r>
          <w:rPr>
            <w:rStyle w:val="Hyperlink"/>
            <w:rFonts w:ascii="Verdana" w:hAnsi="Verdana"/>
            <w:b w:val="0"/>
            <w:bCs w:val="0"/>
            <w:sz w:val="20"/>
            <w:szCs w:val="20"/>
          </w:rPr>
          <w:t>334,</w:t>
        </w:r>
      </w:hyperlink>
      <w:r>
        <w:rPr>
          <w:rStyle w:val="postbody"/>
          <w:rFonts w:ascii="Verdana" w:hAnsi="Verdana"/>
          <w:b w:val="0"/>
          <w:bCs w:val="0"/>
          <w:sz w:val="20"/>
          <w:szCs w:val="20"/>
        </w:rPr>
        <w:t xml:space="preserve"> </w:t>
      </w:r>
      <w:hyperlink r:id="rId386" w:history="1">
        <w:r>
          <w:rPr>
            <w:rStyle w:val="Hyperlink"/>
            <w:rFonts w:ascii="Verdana" w:hAnsi="Verdana"/>
            <w:b w:val="0"/>
            <w:bCs w:val="0"/>
            <w:sz w:val="20"/>
            <w:szCs w:val="20"/>
          </w:rPr>
          <w:t>335</w:t>
        </w:r>
      </w:hyperlink>
    </w:p>
    <w:p w:rsidR="00936D22" w:rsidRDefault="008410AB">
      <w:pPr>
        <w:jc w:val="center"/>
        <w:divId w:val="1515460774"/>
      </w:pPr>
      <w:r>
        <w:pict>
          <v:rect id="_x0000_i1190" style="width:795pt;height:1.2pt" o:hralign="center" o:hrstd="t" o:hr="t" fillcolor="#a0a0a0" stroked="f"/>
        </w:pict>
      </w:r>
    </w:p>
    <w:p w:rsidR="00936D22" w:rsidRPr="00936D22" w:rsidRDefault="00936D22">
      <w:pPr>
        <w:pStyle w:val="NormalWeb"/>
        <w:divId w:val="887297652"/>
      </w:pPr>
      <w:r>
        <w:rPr>
          <w:b/>
          <w:bCs/>
        </w:rPr>
        <w:t xml:space="preserve">( </w:t>
      </w:r>
      <w:r>
        <w:rPr>
          <w:rStyle w:val="style41"/>
          <w:b/>
          <w:bCs/>
          <w:rtl/>
        </w:rPr>
        <w:t>تخث</w:t>
      </w:r>
      <w:r>
        <w:rPr>
          <w:b/>
          <w:bCs/>
        </w:rPr>
        <w:t xml:space="preserve"> ) </w:t>
      </w:r>
      <w:r>
        <w:rPr>
          <w:rFonts w:ascii="Verdana" w:hAnsi="Verdana"/>
          <w:sz w:val="20"/>
          <w:szCs w:val="20"/>
        </w:rPr>
        <w:t xml:space="preserve">= </w:t>
      </w:r>
      <w:hyperlink r:id="rId387" w:tgtFrame="_blank" w:history="1">
        <w:r>
          <w:rPr>
            <w:rStyle w:val="Hyperlink"/>
            <w:rFonts w:ascii="Verdana" w:hAnsi="Verdana"/>
            <w:b/>
            <w:bCs/>
            <w:sz w:val="20"/>
            <w:szCs w:val="20"/>
          </w:rPr>
          <w:t>Ta-Kha-Thaal</w:t>
        </w:r>
      </w:hyperlink>
      <w:r>
        <w:rPr>
          <w:rFonts w:ascii="Verdana" w:hAnsi="Verdana"/>
          <w:b/>
          <w:bCs/>
          <w:sz w:val="20"/>
          <w:szCs w:val="20"/>
        </w:rPr>
        <w:t> </w:t>
      </w:r>
      <w:r>
        <w:rPr>
          <w:rFonts w:ascii="Verdana" w:hAnsi="Verdana"/>
          <w:sz w:val="20"/>
          <w:szCs w:val="20"/>
        </w:rPr>
        <w:t xml:space="preserve"> = took, receive, took hold, act of taking, aid/assist, prevent/restrain/witheld/captivate/fascinate, gain/earn/accept/acquire, retain/detain, overcame/overpowered/subdued, seize, affect/influence, gain mastery over / slay / kill, destroy/punish/exterminate, took to / commenced / began, a benefit/favour, he made/constituted/appointed, a way or manner of life, a thing taken.</w:t>
      </w:r>
    </w:p>
    <w:p w:rsidR="00936D22" w:rsidRDefault="00936D22">
      <w:pPr>
        <w:pStyle w:val="NormalWeb"/>
        <w:divId w:val="887297652"/>
      </w:pPr>
      <w:r>
        <w:rPr>
          <w:rStyle w:val="postbody"/>
          <w:rFonts w:ascii="Verdana" w:hAnsi="Verdana"/>
          <w:sz w:val="20"/>
          <w:szCs w:val="20"/>
        </w:rPr>
        <w:t xml:space="preserve">Lane's Lexicon, Volume 1, page: </w:t>
      </w:r>
      <w:hyperlink r:id="rId388" w:history="1">
        <w:r>
          <w:rPr>
            <w:rStyle w:val="Hyperlink"/>
            <w:rFonts w:ascii="Verdana" w:hAnsi="Verdana"/>
            <w:sz w:val="20"/>
            <w:szCs w:val="20"/>
          </w:rPr>
          <w:t>335</w:t>
        </w:r>
      </w:hyperlink>
    </w:p>
    <w:p w:rsidR="00936D22" w:rsidRDefault="008410AB">
      <w:pPr>
        <w:jc w:val="center"/>
        <w:divId w:val="1613515463"/>
      </w:pPr>
      <w:r>
        <w:pict>
          <v:rect id="_x0000_i1191" style="width:795pt;height:1.2pt" o:hralign="center" o:hrstd="t" o:hr="t" fillcolor="#a0a0a0" stroked="f"/>
        </w:pict>
      </w:r>
    </w:p>
    <w:p w:rsidR="00936D22" w:rsidRPr="00936D22" w:rsidRDefault="00936D22">
      <w:pPr>
        <w:pStyle w:val="NormalWeb"/>
        <w:divId w:val="1131364924"/>
      </w:pPr>
      <w:r>
        <w:rPr>
          <w:rFonts w:ascii="Verdana" w:hAnsi="Verdana"/>
          <w:sz w:val="20"/>
          <w:szCs w:val="20"/>
        </w:rPr>
        <w:t xml:space="preserve">( </w:t>
      </w:r>
      <w:r>
        <w:rPr>
          <w:rStyle w:val="style61"/>
          <w:rFonts w:ascii="Verdana" w:hAnsi="Verdana"/>
          <w:rtl/>
        </w:rPr>
        <w:t>تلك</w:t>
      </w:r>
      <w:r>
        <w:rPr>
          <w:rFonts w:ascii="Verdana" w:hAnsi="Verdana"/>
          <w:sz w:val="20"/>
          <w:szCs w:val="20"/>
        </w:rPr>
        <w:t xml:space="preserve">) = </w:t>
      </w:r>
      <w:r>
        <w:rPr>
          <w:rFonts w:ascii="Verdana" w:hAnsi="Verdana"/>
          <w:b/>
          <w:bCs/>
          <w:sz w:val="20"/>
          <w:szCs w:val="20"/>
        </w:rPr>
        <w:t>Ta-Lam-Kaf</w:t>
      </w:r>
      <w:r>
        <w:rPr>
          <w:rFonts w:ascii="Verdana" w:hAnsi="Verdana"/>
          <w:sz w:val="20"/>
          <w:szCs w:val="20"/>
        </w:rPr>
        <w:t xml:space="preserve"> (</w:t>
      </w:r>
      <w:r>
        <w:rPr>
          <w:rFonts w:ascii="Verdana" w:hAnsi="Verdana"/>
          <w:i/>
          <w:iCs/>
          <w:sz w:val="20"/>
          <w:szCs w:val="20"/>
        </w:rPr>
        <w:t>tilka</w:t>
      </w:r>
      <w:r>
        <w:rPr>
          <w:rFonts w:ascii="Verdana" w:hAnsi="Verdana"/>
          <w:sz w:val="20"/>
          <w:szCs w:val="20"/>
        </w:rPr>
        <w:t>) = This; that.</w:t>
      </w:r>
    </w:p>
    <w:p w:rsidR="00936D22" w:rsidRDefault="00936D22">
      <w:pPr>
        <w:pStyle w:val="NormalWeb"/>
        <w:divId w:val="1131364924"/>
      </w:pPr>
      <w:r>
        <w:rPr>
          <w:rStyle w:val="postbody"/>
          <w:rFonts w:ascii="Verdana" w:hAnsi="Verdana"/>
          <w:sz w:val="20"/>
          <w:szCs w:val="20"/>
        </w:rPr>
        <w:t xml:space="preserve">Lane's Lexicon, Volume 1, page: </w:t>
      </w:r>
      <w:hyperlink r:id="rId389" w:history="1">
        <w:r>
          <w:rPr>
            <w:rStyle w:val="Hyperlink"/>
            <w:rFonts w:ascii="Verdana" w:hAnsi="Verdana"/>
            <w:sz w:val="20"/>
            <w:szCs w:val="20"/>
          </w:rPr>
          <w:t>350</w:t>
        </w:r>
      </w:hyperlink>
      <w:r>
        <w:rPr>
          <w:rStyle w:val="postbody"/>
          <w:rFonts w:ascii="Verdana" w:hAnsi="Verdana"/>
          <w:sz w:val="20"/>
          <w:szCs w:val="20"/>
        </w:rPr>
        <w:t xml:space="preserve">, refers to </w:t>
      </w:r>
      <w:hyperlink r:id="rId390" w:history="1">
        <w:r>
          <w:rPr>
            <w:rStyle w:val="Hyperlink"/>
            <w:rFonts w:ascii="Verdana" w:hAnsi="Verdana"/>
            <w:sz w:val="20"/>
            <w:szCs w:val="20"/>
          </w:rPr>
          <w:t>328</w:t>
        </w:r>
      </w:hyperlink>
      <w:r>
        <w:rPr>
          <w:rStyle w:val="postbody"/>
          <w:rFonts w:ascii="Verdana" w:hAnsi="Verdana"/>
          <w:sz w:val="20"/>
          <w:szCs w:val="20"/>
        </w:rPr>
        <w:t xml:space="preserve"> &amp; </w:t>
      </w:r>
      <w:hyperlink r:id="rId391" w:history="1">
        <w:r>
          <w:rPr>
            <w:rStyle w:val="Hyperlink"/>
            <w:rFonts w:ascii="Verdana" w:hAnsi="Verdana"/>
            <w:sz w:val="20"/>
            <w:szCs w:val="20"/>
          </w:rPr>
          <w:t>329</w:t>
        </w:r>
      </w:hyperlink>
    </w:p>
    <w:p w:rsidR="00936D22" w:rsidRDefault="008410AB">
      <w:pPr>
        <w:jc w:val="center"/>
        <w:divId w:val="145246334"/>
      </w:pPr>
      <w:r>
        <w:pict>
          <v:rect id="_x0000_i1192" style="width:795pt;height:1.2pt" o:hralign="center" o:hrstd="t" o:hr="t" fillcolor="#a0a0a0" stroked="f"/>
        </w:pict>
      </w:r>
    </w:p>
    <w:p w:rsidR="00936D22" w:rsidRPr="00936D22" w:rsidRDefault="00936D22">
      <w:pPr>
        <w:pStyle w:val="NormalWeb"/>
        <w:divId w:val="625157058"/>
      </w:pPr>
      <w:r>
        <w:rPr>
          <w:rFonts w:ascii="Verdana" w:hAnsi="Verdana"/>
          <w:sz w:val="20"/>
          <w:szCs w:val="20"/>
        </w:rPr>
        <w:t xml:space="preserve">( </w:t>
      </w:r>
      <w:r>
        <w:rPr>
          <w:rStyle w:val="style61"/>
          <w:rFonts w:ascii="Verdana" w:hAnsi="Verdana"/>
          <w:rtl/>
        </w:rPr>
        <w:t>تلل</w:t>
      </w:r>
      <w:r>
        <w:rPr>
          <w:rFonts w:ascii="Verdana" w:hAnsi="Verdana"/>
          <w:sz w:val="20"/>
          <w:szCs w:val="20"/>
        </w:rPr>
        <w:t xml:space="preserve"> ) = </w:t>
      </w:r>
      <w:r>
        <w:rPr>
          <w:rFonts w:ascii="Verdana" w:hAnsi="Verdana"/>
          <w:b/>
          <w:bCs/>
          <w:sz w:val="20"/>
          <w:szCs w:val="20"/>
        </w:rPr>
        <w:t>Ta-Lam-Lam</w:t>
      </w:r>
      <w:r>
        <w:rPr>
          <w:rFonts w:ascii="Verdana" w:hAnsi="Verdana"/>
          <w:sz w:val="20"/>
          <w:szCs w:val="20"/>
        </w:rPr>
        <w:t>  = To lay down, let down, threw down, drop, lay prostrate, lay one down upon one's kin, neck, cheek, or breast.</w:t>
      </w:r>
      <w:r>
        <w:rPr>
          <w:rFonts w:ascii="Verdana" w:hAnsi="Verdana"/>
          <w:sz w:val="20"/>
          <w:szCs w:val="20"/>
        </w:rPr>
        <w:br/>
        <w:t>Shake, move, agitate, put in state of motion or commotion, rough/severe/vehement.</w:t>
      </w:r>
      <w:r>
        <w:rPr>
          <w:rFonts w:ascii="Verdana" w:hAnsi="Verdana"/>
          <w:sz w:val="20"/>
          <w:szCs w:val="20"/>
        </w:rPr>
        <w:br/>
        <w:t>Sluggish, laziness.</w:t>
      </w:r>
      <w:r>
        <w:rPr>
          <w:rFonts w:ascii="Verdana" w:hAnsi="Verdana"/>
          <w:sz w:val="20"/>
          <w:szCs w:val="20"/>
        </w:rPr>
        <w:br/>
        <w:t>Charge, upbraid, deliver.</w:t>
      </w:r>
    </w:p>
    <w:p w:rsidR="00936D22" w:rsidRDefault="00936D22">
      <w:pPr>
        <w:pStyle w:val="NormalWeb"/>
        <w:divId w:val="625157058"/>
      </w:pPr>
      <w:r>
        <w:rPr>
          <w:rFonts w:ascii="Verdana" w:hAnsi="Verdana"/>
          <w:i/>
          <w:iCs/>
          <w:sz w:val="20"/>
          <w:szCs w:val="20"/>
        </w:rPr>
        <w:t>talla</w:t>
      </w:r>
      <w:r>
        <w:rPr>
          <w:rFonts w:ascii="Verdana" w:hAnsi="Verdana"/>
          <w:sz w:val="20"/>
          <w:szCs w:val="20"/>
        </w:rPr>
        <w:t xml:space="preserve"> vb. (I) perf. act. 37:103</w:t>
      </w:r>
    </w:p>
    <w:p w:rsidR="00936D22" w:rsidRDefault="00936D22">
      <w:pPr>
        <w:pStyle w:val="NormalWeb"/>
        <w:divId w:val="625157058"/>
      </w:pPr>
      <w:r>
        <w:rPr>
          <w:rStyle w:val="postbody"/>
          <w:rFonts w:ascii="Verdana" w:hAnsi="Verdana"/>
          <w:sz w:val="20"/>
          <w:szCs w:val="20"/>
        </w:rPr>
        <w:t xml:space="preserve">Lane's Lexicon, Volume 1, pages: </w:t>
      </w:r>
      <w:hyperlink r:id="rId392" w:history="1">
        <w:r>
          <w:rPr>
            <w:rStyle w:val="Hyperlink"/>
            <w:rFonts w:ascii="Verdana" w:hAnsi="Verdana"/>
            <w:sz w:val="20"/>
            <w:szCs w:val="20"/>
          </w:rPr>
          <w:t>347,</w:t>
        </w:r>
      </w:hyperlink>
      <w:r>
        <w:rPr>
          <w:rStyle w:val="postbody"/>
          <w:rFonts w:ascii="Verdana" w:hAnsi="Verdana"/>
          <w:sz w:val="20"/>
          <w:szCs w:val="20"/>
        </w:rPr>
        <w:t xml:space="preserve"> </w:t>
      </w:r>
      <w:hyperlink r:id="rId393" w:history="1">
        <w:r>
          <w:rPr>
            <w:rStyle w:val="Hyperlink"/>
            <w:rFonts w:ascii="Verdana" w:hAnsi="Verdana"/>
            <w:sz w:val="20"/>
            <w:szCs w:val="20"/>
          </w:rPr>
          <w:t>348</w:t>
        </w:r>
      </w:hyperlink>
    </w:p>
    <w:p w:rsidR="00936D22" w:rsidRDefault="008410AB">
      <w:pPr>
        <w:jc w:val="center"/>
        <w:divId w:val="1573924517"/>
      </w:pPr>
      <w:r>
        <w:pict>
          <v:rect id="_x0000_i1193" style="width:795pt;height:1.2pt" o:hralign="center" o:hrstd="t" o:hr="t" fillcolor="#a0a0a0" stroked="f"/>
        </w:pict>
      </w:r>
    </w:p>
    <w:p w:rsidR="00936D22" w:rsidRPr="00936D22" w:rsidRDefault="00936D22">
      <w:pPr>
        <w:pStyle w:val="NormalWeb"/>
        <w:divId w:val="234433307"/>
      </w:pPr>
      <w:r>
        <w:rPr>
          <w:rFonts w:ascii="Verdana" w:hAnsi="Verdana"/>
          <w:sz w:val="20"/>
          <w:szCs w:val="20"/>
        </w:rPr>
        <w:t xml:space="preserve">( </w:t>
      </w:r>
      <w:r>
        <w:rPr>
          <w:rStyle w:val="Strong"/>
          <w:rFonts w:ascii="Verdana" w:hAnsi="Verdana"/>
          <w:sz w:val="48"/>
          <w:szCs w:val="48"/>
          <w:rtl/>
        </w:rPr>
        <w:t>تلو</w:t>
      </w:r>
      <w:r>
        <w:rPr>
          <w:rFonts w:ascii="Verdana" w:hAnsi="Verdana"/>
          <w:sz w:val="20"/>
          <w:szCs w:val="20"/>
        </w:rPr>
        <w:t xml:space="preserve">) = </w:t>
      </w:r>
      <w:r>
        <w:rPr>
          <w:rFonts w:ascii="Verdana" w:hAnsi="Verdana"/>
          <w:b/>
          <w:bCs/>
          <w:sz w:val="20"/>
          <w:szCs w:val="20"/>
        </w:rPr>
        <w:t>Ta-Lam-Waw</w:t>
      </w:r>
      <w:r>
        <w:rPr>
          <w:rFonts w:ascii="Verdana" w:hAnsi="Verdana"/>
          <w:sz w:val="20"/>
          <w:szCs w:val="20"/>
        </w:rPr>
        <w:t xml:space="preserve"> = To follow, walk behind, imitate, pursue, consecutive. To read, recite, peruse, rehearse, declare, meditate.</w:t>
      </w:r>
      <w:r>
        <w:rPr>
          <w:rFonts w:ascii="Verdana" w:hAnsi="Verdana"/>
          <w:sz w:val="20"/>
          <w:szCs w:val="20"/>
        </w:rPr>
        <w:br/>
        <w:t>Sought repeatedly, collect.</w:t>
      </w:r>
      <w:r>
        <w:rPr>
          <w:rFonts w:ascii="Verdana" w:hAnsi="Verdana"/>
          <w:sz w:val="20"/>
          <w:szCs w:val="20"/>
        </w:rPr>
        <w:br/>
        <w:t>Bond or obligation.</w:t>
      </w:r>
      <w:r>
        <w:rPr>
          <w:rFonts w:ascii="Verdana" w:hAnsi="Verdana"/>
          <w:sz w:val="20"/>
          <w:szCs w:val="20"/>
        </w:rPr>
        <w:br/>
        <w:t>One who relieves or aids another in singing.</w:t>
      </w:r>
    </w:p>
    <w:p w:rsidR="00936D22" w:rsidRDefault="00936D22">
      <w:pPr>
        <w:pStyle w:val="NormalWeb"/>
        <w:divId w:val="234433307"/>
      </w:pPr>
      <w:r>
        <w:rPr>
          <w:rFonts w:ascii="Verdana" w:hAnsi="Verdana"/>
          <w:i/>
          <w:iCs/>
          <w:sz w:val="20"/>
          <w:szCs w:val="20"/>
        </w:rPr>
        <w:t>tala</w:t>
      </w:r>
      <w:r>
        <w:rPr>
          <w:rFonts w:ascii="Verdana" w:hAnsi="Verdana"/>
          <w:sz w:val="20"/>
          <w:szCs w:val="20"/>
        </w:rPr>
        <w:t xml:space="preserve"> vb. (I)</w:t>
      </w:r>
      <w:r>
        <w:rPr>
          <w:rFonts w:ascii="Verdana" w:hAnsi="Verdana"/>
          <w:sz w:val="20"/>
          <w:szCs w:val="20"/>
        </w:rPr>
        <w:br/>
        <w:t>perf. act. 10:16, 91:2</w:t>
      </w:r>
      <w:r>
        <w:rPr>
          <w:rFonts w:ascii="Verdana" w:hAnsi="Verdana"/>
          <w:sz w:val="20"/>
          <w:szCs w:val="20"/>
        </w:rPr>
        <w:br/>
        <w:t>impf. act. 2:44, 2:102, 2:113, 2:121, 2:129, 2:151, 2:252, 3:58, 3:108, 3:113, 3:164, 6:151, 10:61, 11:17, 13:30, 18:83, 22:72, 27:92, 28:3, 28:45, 28:59, 29:48, 35:29, 39:71, 45:6, 62:2, 65:11, 98:2</w:t>
      </w:r>
      <w:r>
        <w:rPr>
          <w:rFonts w:ascii="Verdana" w:hAnsi="Verdana"/>
          <w:sz w:val="20"/>
          <w:szCs w:val="20"/>
        </w:rPr>
        <w:br/>
        <w:t>impv. 3:93, 5:27, 7:175, 10:71, 18:27, 26:69, 29:45</w:t>
      </w:r>
      <w:r>
        <w:rPr>
          <w:rFonts w:ascii="Verdana" w:hAnsi="Verdana"/>
          <w:sz w:val="20"/>
          <w:szCs w:val="20"/>
        </w:rPr>
        <w:br/>
        <w:t>perf. pass. 8:2</w:t>
      </w:r>
      <w:r>
        <w:rPr>
          <w:rFonts w:ascii="Verdana" w:hAnsi="Verdana"/>
          <w:sz w:val="20"/>
          <w:szCs w:val="20"/>
        </w:rPr>
        <w:br/>
        <w:t>impf. pass. 3:101, 4:127, 5:1, 8:31, 10:15, 17:107, 19:58, 19:73, 22:30, 22:72, 23:66, 23:105, 28:53, 29:51, 31:7, 33:34, 34:43, 45:8, 45:25, 45:31, 46:7, 68:15, 83:13</w:t>
      </w:r>
      <w:r>
        <w:rPr>
          <w:rFonts w:ascii="Verdana" w:hAnsi="Verdana"/>
          <w:sz w:val="20"/>
          <w:szCs w:val="20"/>
        </w:rPr>
        <w:br/>
        <w:t>n.vb. 2:121</w:t>
      </w:r>
      <w:r>
        <w:rPr>
          <w:rFonts w:ascii="Verdana" w:hAnsi="Verdana"/>
          <w:sz w:val="20"/>
          <w:szCs w:val="20"/>
        </w:rPr>
        <w:br/>
        <w:t>pcple. act. f. (taliyat pl. of taliyah) 37:3</w:t>
      </w:r>
    </w:p>
    <w:p w:rsidR="00936D22" w:rsidRDefault="00936D22">
      <w:pPr>
        <w:pStyle w:val="NormalWeb"/>
        <w:divId w:val="234433307"/>
      </w:pPr>
      <w:r>
        <w:rPr>
          <w:rStyle w:val="postbody"/>
          <w:rFonts w:ascii="Verdana" w:hAnsi="Verdana"/>
          <w:sz w:val="20"/>
          <w:szCs w:val="20"/>
        </w:rPr>
        <w:t xml:space="preserve">Lane's Lexicon, Volume 1, pages: </w:t>
      </w:r>
      <w:hyperlink r:id="rId394" w:history="1">
        <w:r>
          <w:rPr>
            <w:rStyle w:val="Hyperlink"/>
            <w:rFonts w:ascii="Verdana" w:hAnsi="Verdana"/>
            <w:sz w:val="20"/>
            <w:szCs w:val="20"/>
          </w:rPr>
          <w:t>350,</w:t>
        </w:r>
      </w:hyperlink>
      <w:r>
        <w:rPr>
          <w:rStyle w:val="postbody"/>
          <w:rFonts w:ascii="Verdana" w:hAnsi="Verdana"/>
          <w:sz w:val="20"/>
          <w:szCs w:val="20"/>
        </w:rPr>
        <w:t xml:space="preserve"> </w:t>
      </w:r>
      <w:hyperlink r:id="rId395" w:history="1">
        <w:r>
          <w:rPr>
            <w:rStyle w:val="Hyperlink"/>
            <w:rFonts w:ascii="Verdana" w:hAnsi="Verdana"/>
            <w:sz w:val="20"/>
            <w:szCs w:val="20"/>
          </w:rPr>
          <w:t>351,</w:t>
        </w:r>
      </w:hyperlink>
      <w:r>
        <w:rPr>
          <w:rStyle w:val="postbody"/>
          <w:rFonts w:ascii="Verdana" w:hAnsi="Verdana"/>
          <w:sz w:val="20"/>
          <w:szCs w:val="20"/>
        </w:rPr>
        <w:t xml:space="preserve"> </w:t>
      </w:r>
      <w:hyperlink r:id="rId396" w:history="1">
        <w:r>
          <w:rPr>
            <w:rStyle w:val="Hyperlink"/>
            <w:rFonts w:ascii="Verdana" w:hAnsi="Verdana"/>
            <w:sz w:val="20"/>
            <w:szCs w:val="20"/>
          </w:rPr>
          <w:t>352</w:t>
        </w:r>
      </w:hyperlink>
    </w:p>
    <w:p w:rsidR="00936D22" w:rsidRDefault="008410AB">
      <w:pPr>
        <w:jc w:val="center"/>
        <w:divId w:val="1176266537"/>
      </w:pPr>
      <w:r>
        <w:pict>
          <v:rect id="_x0000_i1194" style="width:795pt;height:1.2pt" o:hralign="center" o:hrstd="t" o:hr="t" fillcolor="#a0a0a0" stroked="f"/>
        </w:pict>
      </w:r>
    </w:p>
    <w:p w:rsidR="00936D22" w:rsidRPr="00936D22" w:rsidRDefault="00936D22">
      <w:pPr>
        <w:pStyle w:val="NormalWeb"/>
        <w:divId w:val="1072702012"/>
      </w:pPr>
      <w:r>
        <w:rPr>
          <w:rFonts w:ascii="Verdana" w:hAnsi="Verdana"/>
          <w:sz w:val="20"/>
          <w:szCs w:val="20"/>
        </w:rPr>
        <w:t xml:space="preserve">( </w:t>
      </w:r>
      <w:r>
        <w:rPr>
          <w:rStyle w:val="Strong"/>
          <w:rFonts w:ascii="Verdana" w:hAnsi="Verdana"/>
          <w:sz w:val="48"/>
          <w:szCs w:val="48"/>
          <w:rtl/>
        </w:rPr>
        <w:t>تمم</w:t>
      </w:r>
      <w:r>
        <w:rPr>
          <w:rFonts w:ascii="Verdana" w:hAnsi="Verdana"/>
          <w:sz w:val="20"/>
          <w:szCs w:val="20"/>
        </w:rPr>
        <w:t xml:space="preserve"> ) = </w:t>
      </w:r>
      <w:r>
        <w:rPr>
          <w:rFonts w:ascii="Verdana" w:hAnsi="Verdana"/>
          <w:b/>
          <w:bCs/>
          <w:sz w:val="20"/>
          <w:szCs w:val="20"/>
        </w:rPr>
        <w:t>Ta-Miim-Miim</w:t>
      </w:r>
      <w:r>
        <w:rPr>
          <w:rFonts w:ascii="Verdana" w:hAnsi="Verdana"/>
          <w:sz w:val="20"/>
          <w:szCs w:val="20"/>
        </w:rPr>
        <w:t xml:space="preserve"> = To be entire/full/whole, blossom, full-grown, complete, perfect, fulfilled, accomplish.</w:t>
      </w:r>
      <w:r>
        <w:rPr>
          <w:rFonts w:ascii="Verdana" w:hAnsi="Verdana"/>
          <w:sz w:val="20"/>
          <w:szCs w:val="20"/>
        </w:rPr>
        <w:br/>
        <w:t>Strong, firm, hard.</w:t>
      </w:r>
    </w:p>
    <w:p w:rsidR="00936D22" w:rsidRDefault="00936D22">
      <w:pPr>
        <w:pStyle w:val="NormalWeb"/>
        <w:divId w:val="1072702012"/>
      </w:pPr>
      <w:r>
        <w:rPr>
          <w:rFonts w:ascii="Verdana" w:hAnsi="Verdana"/>
          <w:i/>
          <w:iCs/>
          <w:sz w:val="20"/>
          <w:szCs w:val="20"/>
        </w:rPr>
        <w:t>tamma</w:t>
      </w:r>
      <w:r>
        <w:rPr>
          <w:rFonts w:ascii="Verdana" w:hAnsi="Verdana"/>
          <w:sz w:val="20"/>
          <w:szCs w:val="20"/>
        </w:rPr>
        <w:t xml:space="preserve"> vb. (I)</w:t>
      </w:r>
      <w:r>
        <w:rPr>
          <w:rFonts w:ascii="Verdana" w:hAnsi="Verdana"/>
          <w:sz w:val="20"/>
          <w:szCs w:val="20"/>
        </w:rPr>
        <w:br/>
        <w:t>perf. act. 6:115, 7:137, 7:142, 11:119</w:t>
      </w:r>
      <w:r>
        <w:rPr>
          <w:rFonts w:ascii="Verdana" w:hAnsi="Verdana"/>
          <w:sz w:val="20"/>
          <w:szCs w:val="20"/>
        </w:rPr>
        <w:br/>
        <w:t>n.vb. 6:154</w:t>
      </w:r>
    </w:p>
    <w:p w:rsidR="00936D22" w:rsidRDefault="00936D22">
      <w:pPr>
        <w:pStyle w:val="NormalWeb"/>
        <w:divId w:val="1072702012"/>
      </w:pPr>
      <w:r>
        <w:rPr>
          <w:rFonts w:ascii="Verdana" w:hAnsi="Verdana"/>
          <w:i/>
          <w:iCs/>
          <w:sz w:val="20"/>
          <w:szCs w:val="20"/>
        </w:rPr>
        <w:t>atamma</w:t>
      </w:r>
      <w:r>
        <w:rPr>
          <w:rFonts w:ascii="Verdana" w:hAnsi="Verdana"/>
          <w:sz w:val="20"/>
          <w:szCs w:val="20"/>
        </w:rPr>
        <w:t xml:space="preserve"> vb. (IV)</w:t>
      </w:r>
      <w:r>
        <w:rPr>
          <w:rFonts w:ascii="Verdana" w:hAnsi="Verdana"/>
          <w:sz w:val="20"/>
          <w:szCs w:val="20"/>
        </w:rPr>
        <w:br/>
        <w:t>perf. act. 2:124, 5:3, 7:142, 12:6, 28:27</w:t>
      </w:r>
      <w:r>
        <w:rPr>
          <w:rFonts w:ascii="Verdana" w:hAnsi="Verdana"/>
          <w:sz w:val="20"/>
          <w:szCs w:val="20"/>
        </w:rPr>
        <w:br/>
        <w:t>impf. act. 2:150, 2:233, 5:6, 9:32, 12:6, 16:81, 48:2</w:t>
      </w:r>
      <w:r>
        <w:rPr>
          <w:rFonts w:ascii="Verdana" w:hAnsi="Verdana"/>
          <w:sz w:val="20"/>
          <w:szCs w:val="20"/>
        </w:rPr>
        <w:br/>
        <w:t>impv. 2:187, 2:196, 9:4, 66:8</w:t>
      </w:r>
      <w:r>
        <w:rPr>
          <w:rFonts w:ascii="Verdana" w:hAnsi="Verdana"/>
          <w:sz w:val="20"/>
          <w:szCs w:val="20"/>
        </w:rPr>
        <w:br/>
        <w:t>pcple. act. 61:8</w:t>
      </w:r>
    </w:p>
    <w:p w:rsidR="00936D22" w:rsidRDefault="00936D22">
      <w:pPr>
        <w:pStyle w:val="NormalWeb"/>
        <w:divId w:val="1072702012"/>
      </w:pPr>
      <w:r>
        <w:rPr>
          <w:rStyle w:val="postbody"/>
          <w:rFonts w:ascii="Verdana" w:hAnsi="Verdana"/>
          <w:sz w:val="20"/>
          <w:szCs w:val="20"/>
        </w:rPr>
        <w:t xml:space="preserve">Lane's Lexicon, Volume 1, pages: </w:t>
      </w:r>
      <w:hyperlink r:id="rId397" w:history="1">
        <w:r>
          <w:rPr>
            <w:rStyle w:val="Hyperlink"/>
            <w:rFonts w:ascii="Verdana" w:hAnsi="Verdana"/>
            <w:sz w:val="20"/>
            <w:szCs w:val="20"/>
          </w:rPr>
          <w:t>352,</w:t>
        </w:r>
      </w:hyperlink>
      <w:r>
        <w:rPr>
          <w:rStyle w:val="postbody"/>
          <w:rFonts w:ascii="Verdana" w:hAnsi="Verdana"/>
          <w:sz w:val="20"/>
          <w:szCs w:val="20"/>
        </w:rPr>
        <w:t xml:space="preserve"> </w:t>
      </w:r>
      <w:hyperlink r:id="rId398" w:history="1">
        <w:r>
          <w:rPr>
            <w:rStyle w:val="Hyperlink"/>
            <w:rFonts w:ascii="Verdana" w:hAnsi="Verdana"/>
            <w:sz w:val="20"/>
            <w:szCs w:val="20"/>
          </w:rPr>
          <w:t>353,</w:t>
        </w:r>
      </w:hyperlink>
      <w:r>
        <w:rPr>
          <w:rStyle w:val="postbody"/>
          <w:rFonts w:ascii="Verdana" w:hAnsi="Verdana"/>
          <w:sz w:val="20"/>
          <w:szCs w:val="20"/>
        </w:rPr>
        <w:t xml:space="preserve"> </w:t>
      </w:r>
      <w:hyperlink r:id="rId399" w:history="1">
        <w:r>
          <w:rPr>
            <w:rStyle w:val="Hyperlink"/>
            <w:rFonts w:ascii="Verdana" w:hAnsi="Verdana"/>
            <w:sz w:val="20"/>
            <w:szCs w:val="20"/>
          </w:rPr>
          <w:t>354</w:t>
        </w:r>
      </w:hyperlink>
    </w:p>
    <w:p w:rsidR="00936D22" w:rsidRDefault="008410AB">
      <w:pPr>
        <w:jc w:val="center"/>
        <w:divId w:val="2064868910"/>
      </w:pPr>
      <w:r>
        <w:pict>
          <v:rect id="_x0000_i1195" style="width:795pt;height:1.2pt" o:hralign="center" o:hrstd="t" o:hr="t" fillcolor="#a0a0a0" stroked="f"/>
        </w:pict>
      </w:r>
    </w:p>
    <w:p w:rsidR="00936D22" w:rsidRPr="00936D22" w:rsidRDefault="00936D22">
      <w:pPr>
        <w:pStyle w:val="NormalWeb"/>
        <w:divId w:val="563679930"/>
      </w:pPr>
      <w:r>
        <w:rPr>
          <w:rFonts w:ascii="Verdana" w:hAnsi="Verdana"/>
          <w:sz w:val="20"/>
          <w:szCs w:val="20"/>
        </w:rPr>
        <w:t xml:space="preserve">( </w:t>
      </w:r>
      <w:r>
        <w:rPr>
          <w:rStyle w:val="Strong"/>
          <w:rFonts w:ascii="Verdana" w:hAnsi="Verdana"/>
          <w:sz w:val="48"/>
          <w:szCs w:val="48"/>
          <w:rtl/>
        </w:rPr>
        <w:t>تنر</w:t>
      </w:r>
      <w:r>
        <w:rPr>
          <w:rFonts w:ascii="Verdana" w:hAnsi="Verdana"/>
          <w:sz w:val="20"/>
          <w:szCs w:val="20"/>
        </w:rPr>
        <w:t xml:space="preserve"> ) = </w:t>
      </w:r>
      <w:r>
        <w:rPr>
          <w:rFonts w:ascii="Verdana" w:hAnsi="Verdana"/>
          <w:b/>
          <w:bCs/>
          <w:sz w:val="20"/>
          <w:szCs w:val="20"/>
        </w:rPr>
        <w:t xml:space="preserve">Ta-Nun-Ra </w:t>
      </w:r>
      <w:r>
        <w:rPr>
          <w:rFonts w:ascii="Verdana" w:hAnsi="Verdana"/>
          <w:sz w:val="20"/>
          <w:szCs w:val="20"/>
        </w:rPr>
        <w:t>(</w:t>
      </w:r>
      <w:r>
        <w:rPr>
          <w:rFonts w:ascii="Verdana" w:hAnsi="Verdana"/>
          <w:i/>
          <w:iCs/>
          <w:sz w:val="20"/>
          <w:szCs w:val="20"/>
        </w:rPr>
        <w:t>tannur</w:t>
      </w:r>
      <w:r>
        <w:rPr>
          <w:rFonts w:ascii="Verdana" w:hAnsi="Verdana"/>
          <w:sz w:val="20"/>
          <w:szCs w:val="20"/>
        </w:rPr>
        <w:t>) = Spring; ground; face of the earth. Highest part of the earth; place where the water of a valley collects; a circular earthen oven, furnace, fire-place. Shining of dawn.</w:t>
      </w:r>
    </w:p>
    <w:p w:rsidR="00936D22" w:rsidRDefault="00936D22">
      <w:pPr>
        <w:pStyle w:val="NormalWeb"/>
        <w:divId w:val="563679930"/>
      </w:pPr>
      <w:r>
        <w:rPr>
          <w:rFonts w:ascii="Verdana" w:hAnsi="Verdana"/>
          <w:sz w:val="20"/>
          <w:szCs w:val="20"/>
        </w:rPr>
        <w:t>tannur n.m. 11:40, 23:27</w:t>
      </w:r>
    </w:p>
    <w:p w:rsidR="00936D22" w:rsidRDefault="00936D22">
      <w:pPr>
        <w:pStyle w:val="NormalWeb"/>
        <w:divId w:val="563679930"/>
      </w:pPr>
      <w:r>
        <w:rPr>
          <w:rStyle w:val="postbody"/>
          <w:rFonts w:ascii="Verdana" w:hAnsi="Verdana"/>
          <w:sz w:val="20"/>
          <w:szCs w:val="20"/>
        </w:rPr>
        <w:t xml:space="preserve">Lane's Lexicon, Volume 1, pages: </w:t>
      </w:r>
      <w:hyperlink r:id="rId400" w:history="1">
        <w:r>
          <w:rPr>
            <w:rStyle w:val="Hyperlink"/>
            <w:rFonts w:ascii="Verdana" w:hAnsi="Verdana"/>
            <w:sz w:val="20"/>
            <w:szCs w:val="20"/>
          </w:rPr>
          <w:t>355,</w:t>
        </w:r>
      </w:hyperlink>
      <w:r>
        <w:rPr>
          <w:rStyle w:val="postbody"/>
          <w:rFonts w:ascii="Verdana" w:hAnsi="Verdana"/>
          <w:sz w:val="20"/>
          <w:szCs w:val="20"/>
        </w:rPr>
        <w:t xml:space="preserve"> </w:t>
      </w:r>
      <w:hyperlink r:id="rId401" w:history="1">
        <w:r>
          <w:rPr>
            <w:rStyle w:val="Hyperlink"/>
            <w:rFonts w:ascii="Verdana" w:hAnsi="Verdana"/>
            <w:sz w:val="20"/>
            <w:szCs w:val="20"/>
          </w:rPr>
          <w:t>356</w:t>
        </w:r>
      </w:hyperlink>
    </w:p>
    <w:p w:rsidR="00936D22" w:rsidRDefault="008410AB">
      <w:pPr>
        <w:jc w:val="center"/>
        <w:divId w:val="25758945"/>
      </w:pPr>
      <w:r>
        <w:pict>
          <v:rect id="_x0000_i1196" style="width:795pt;height:1.2pt" o:hralign="center" o:hrstd="t" o:hr="t" fillcolor="#a0a0a0" stroked="f"/>
        </w:pict>
      </w:r>
    </w:p>
    <w:p w:rsidR="00936D22" w:rsidRPr="00936D22" w:rsidRDefault="00936D22">
      <w:pPr>
        <w:pStyle w:val="NormalWeb"/>
        <w:divId w:val="663779701"/>
      </w:pPr>
      <w:r>
        <w:rPr>
          <w:rStyle w:val="Strong"/>
        </w:rPr>
        <w:t xml:space="preserve">( </w:t>
      </w:r>
      <w:r>
        <w:rPr>
          <w:rStyle w:val="style41"/>
          <w:b/>
          <w:bCs/>
          <w:rtl/>
        </w:rPr>
        <w:t>تقن</w:t>
      </w:r>
      <w:r>
        <w:rPr>
          <w:rStyle w:val="Strong"/>
        </w:rPr>
        <w:t xml:space="preserve">) </w:t>
      </w:r>
      <w:r>
        <w:rPr>
          <w:rFonts w:ascii="Verdana" w:hAnsi="Verdana"/>
          <w:sz w:val="20"/>
          <w:szCs w:val="20"/>
        </w:rPr>
        <w:t xml:space="preserve">= </w:t>
      </w:r>
      <w:r>
        <w:rPr>
          <w:rFonts w:ascii="Verdana" w:hAnsi="Verdana"/>
          <w:b/>
          <w:bCs/>
          <w:sz w:val="20"/>
          <w:szCs w:val="20"/>
        </w:rPr>
        <w:t>Ta-Qaf-Nun</w:t>
      </w:r>
      <w:r>
        <w:rPr>
          <w:rFonts w:ascii="Verdana" w:hAnsi="Verdana"/>
          <w:sz w:val="20"/>
          <w:szCs w:val="20"/>
        </w:rPr>
        <w:t xml:space="preserve"> = To fatten (a land by watering it with muddy water).</w:t>
      </w:r>
      <w:r>
        <w:rPr>
          <w:rFonts w:ascii="Verdana" w:hAnsi="Verdana"/>
          <w:sz w:val="20"/>
          <w:szCs w:val="20"/>
        </w:rPr>
        <w:br/>
        <w:t>Nature, in born disposition, mud.</w:t>
      </w:r>
      <w:r>
        <w:rPr>
          <w:rFonts w:ascii="Verdana" w:hAnsi="Verdana"/>
          <w:sz w:val="20"/>
          <w:szCs w:val="20"/>
        </w:rPr>
        <w:br/>
        <w:t>To improve a thing, set a thing in good order, do a thing skillfully and thoroughly, fasten a thing, bring to perfection, make a thing in perfect consonance with the purpose to which it has been created.</w:t>
      </w:r>
    </w:p>
    <w:p w:rsidR="00936D22" w:rsidRDefault="00936D22">
      <w:pPr>
        <w:pStyle w:val="NormalWeb"/>
        <w:divId w:val="663779701"/>
      </w:pPr>
      <w:r>
        <w:rPr>
          <w:rFonts w:ascii="Verdana" w:hAnsi="Verdana"/>
          <w:i/>
          <w:iCs/>
          <w:sz w:val="20"/>
          <w:szCs w:val="20"/>
        </w:rPr>
        <w:t>atqana</w:t>
      </w:r>
      <w:r>
        <w:rPr>
          <w:rFonts w:ascii="Verdana" w:hAnsi="Verdana"/>
          <w:sz w:val="20"/>
          <w:szCs w:val="20"/>
        </w:rPr>
        <w:t xml:space="preserve"> vb. (IV) - perf. act. 27:88</w:t>
      </w:r>
    </w:p>
    <w:p w:rsidR="00936D22" w:rsidRDefault="00936D22">
      <w:pPr>
        <w:pStyle w:val="NormalWeb"/>
        <w:divId w:val="663779701"/>
      </w:pPr>
      <w:r>
        <w:rPr>
          <w:rStyle w:val="postbody"/>
          <w:rFonts w:ascii="Verdana" w:hAnsi="Verdana"/>
          <w:sz w:val="20"/>
          <w:szCs w:val="20"/>
        </w:rPr>
        <w:t xml:space="preserve">Lane's Lexicon, Volume 1, page: </w:t>
      </w:r>
      <w:hyperlink r:id="rId402" w:history="1">
        <w:r>
          <w:rPr>
            <w:rStyle w:val="Hyperlink"/>
            <w:rFonts w:ascii="Verdana" w:hAnsi="Verdana"/>
            <w:sz w:val="20"/>
            <w:szCs w:val="20"/>
          </w:rPr>
          <w:t>346</w:t>
        </w:r>
      </w:hyperlink>
    </w:p>
    <w:p w:rsidR="00936D22" w:rsidRDefault="008410AB">
      <w:pPr>
        <w:jc w:val="center"/>
        <w:divId w:val="637302490"/>
      </w:pPr>
      <w:r>
        <w:pict>
          <v:rect id="_x0000_i1197" style="width:795pt;height:1.2pt" o:hralign="center" o:hrstd="t" o:hr="t" fillcolor="#a0a0a0" stroked="f"/>
        </w:pict>
      </w:r>
    </w:p>
    <w:p w:rsidR="00936D22" w:rsidRPr="00936D22" w:rsidRDefault="00936D22">
      <w:pPr>
        <w:pStyle w:val="NormalWeb"/>
        <w:divId w:val="1050375242"/>
      </w:pPr>
      <w:r>
        <w:rPr>
          <w:b/>
          <w:bCs/>
        </w:rPr>
        <w:t xml:space="preserve">( </w:t>
      </w:r>
      <w:r>
        <w:rPr>
          <w:rStyle w:val="style41"/>
          <w:b/>
          <w:bCs/>
          <w:rtl/>
        </w:rPr>
        <w:t>تقي</w:t>
      </w:r>
      <w:r>
        <w:rPr>
          <w:b/>
          <w:bCs/>
        </w:rPr>
        <w:t xml:space="preserve">) </w:t>
      </w:r>
      <w:r>
        <w:rPr>
          <w:rFonts w:ascii="Verdana" w:hAnsi="Verdana"/>
          <w:sz w:val="20"/>
          <w:szCs w:val="20"/>
        </w:rPr>
        <w:t>=</w:t>
      </w:r>
      <w:r>
        <w:rPr>
          <w:rFonts w:ascii="Verdana" w:hAnsi="Verdana"/>
          <w:b/>
          <w:bCs/>
          <w:sz w:val="20"/>
          <w:szCs w:val="20"/>
        </w:rPr>
        <w:t xml:space="preserve"> </w:t>
      </w:r>
      <w:hyperlink r:id="rId403" w:tgtFrame="_blank" w:history="1">
        <w:r>
          <w:rPr>
            <w:rStyle w:val="Hyperlink"/>
            <w:rFonts w:ascii="Verdana" w:hAnsi="Verdana"/>
            <w:b/>
            <w:bCs/>
            <w:sz w:val="20"/>
            <w:szCs w:val="20"/>
          </w:rPr>
          <w:t>Ta-Qaf-Ya</w:t>
        </w:r>
      </w:hyperlink>
      <w:r>
        <w:rPr>
          <w:rFonts w:ascii="Verdana" w:hAnsi="Verdana"/>
          <w:sz w:val="20"/>
          <w:szCs w:val="20"/>
        </w:rPr>
        <w:t xml:space="preserve"> = to fear, be cautious, guarded, prepared, preserve, forethoughtful, reverential &amp; pious fear (of God), righteous/virtuous/just/honest.</w:t>
      </w:r>
    </w:p>
    <w:p w:rsidR="00936D22" w:rsidRDefault="00936D22">
      <w:pPr>
        <w:pStyle w:val="NormalWeb"/>
        <w:divId w:val="1050375242"/>
      </w:pPr>
      <w:r>
        <w:rPr>
          <w:rFonts w:ascii="Verdana" w:hAnsi="Verdana"/>
          <w:sz w:val="20"/>
          <w:szCs w:val="20"/>
        </w:rPr>
        <w:t>see Waw-Qaf-Ya</w:t>
      </w:r>
    </w:p>
    <w:p w:rsidR="00936D22" w:rsidRDefault="00936D22">
      <w:pPr>
        <w:pStyle w:val="NormalWeb"/>
        <w:divId w:val="1050375242"/>
      </w:pPr>
      <w:r>
        <w:rPr>
          <w:rStyle w:val="postbody"/>
          <w:rFonts w:ascii="Verdana" w:hAnsi="Verdana"/>
          <w:sz w:val="20"/>
          <w:szCs w:val="20"/>
        </w:rPr>
        <w:t xml:space="preserve">Lane's Lexicon, Volume 1, pages: </w:t>
      </w:r>
      <w:hyperlink r:id="rId404" w:history="1">
        <w:r>
          <w:rPr>
            <w:rStyle w:val="Hyperlink"/>
            <w:rFonts w:ascii="Verdana" w:hAnsi="Verdana"/>
            <w:sz w:val="20"/>
            <w:szCs w:val="20"/>
          </w:rPr>
          <w:t>346,</w:t>
        </w:r>
      </w:hyperlink>
      <w:r>
        <w:rPr>
          <w:rStyle w:val="postbody"/>
          <w:rFonts w:ascii="Verdana" w:hAnsi="Verdana"/>
          <w:sz w:val="20"/>
          <w:szCs w:val="20"/>
        </w:rPr>
        <w:t xml:space="preserve"> </w:t>
      </w:r>
      <w:hyperlink r:id="rId405" w:history="1">
        <w:r>
          <w:rPr>
            <w:rStyle w:val="Hyperlink"/>
            <w:rFonts w:ascii="Verdana" w:hAnsi="Verdana"/>
            <w:sz w:val="20"/>
            <w:szCs w:val="20"/>
          </w:rPr>
          <w:t>347</w:t>
        </w:r>
      </w:hyperlink>
    </w:p>
    <w:p w:rsidR="00936D22" w:rsidRDefault="008410AB">
      <w:pPr>
        <w:jc w:val="center"/>
        <w:divId w:val="1988585384"/>
      </w:pPr>
      <w:r>
        <w:pict>
          <v:rect id="_x0000_i1198" style="width:795pt;height:1.2pt" o:hralign="center" o:hrstd="t" o:hr="t" fillcolor="#a0a0a0" stroked="f"/>
        </w:pict>
      </w:r>
    </w:p>
    <w:p w:rsidR="00936D22" w:rsidRPr="00936D22" w:rsidRDefault="00936D22">
      <w:pPr>
        <w:pStyle w:val="NormalWeb"/>
        <w:divId w:val="1315841623"/>
      </w:pPr>
      <w:r>
        <w:rPr>
          <w:rFonts w:ascii="Verdana" w:hAnsi="Verdana"/>
          <w:sz w:val="20"/>
          <w:szCs w:val="20"/>
        </w:rPr>
        <w:t xml:space="preserve">( </w:t>
      </w:r>
      <w:r>
        <w:rPr>
          <w:rStyle w:val="Strong"/>
          <w:rFonts w:ascii="Verdana" w:hAnsi="Verdana"/>
          <w:sz w:val="48"/>
          <w:szCs w:val="48"/>
          <w:rtl/>
        </w:rPr>
        <w:t>ترب</w:t>
      </w:r>
      <w:r>
        <w:rPr>
          <w:rFonts w:ascii="Verdana" w:hAnsi="Verdana"/>
          <w:sz w:val="20"/>
          <w:szCs w:val="20"/>
        </w:rPr>
        <w:t xml:space="preserve"> ) = </w:t>
      </w:r>
      <w:r>
        <w:rPr>
          <w:rFonts w:ascii="Verdana" w:hAnsi="Verdana"/>
          <w:b/>
          <w:bCs/>
          <w:sz w:val="20"/>
          <w:szCs w:val="20"/>
        </w:rPr>
        <w:t>Ta-Ra-Ba</w:t>
      </w:r>
      <w:r>
        <w:rPr>
          <w:rFonts w:ascii="Verdana" w:hAnsi="Verdana"/>
          <w:sz w:val="20"/>
          <w:szCs w:val="20"/>
        </w:rPr>
        <w:t xml:space="preserve"> = To have much earth, have dust in the hands, dusty, be destitute, poverty, neediness, misery, suffering loss. Poor man intimately acquainted with his mother earth. He sank from the wealth.</w:t>
      </w:r>
      <w:r>
        <w:rPr>
          <w:rFonts w:ascii="Verdana" w:hAnsi="Verdana"/>
          <w:sz w:val="20"/>
          <w:szCs w:val="20"/>
        </w:rPr>
        <w:br/>
        <w:t xml:space="preserve">Soil/earth/dust. </w:t>
      </w:r>
      <w:r>
        <w:rPr>
          <w:rFonts w:ascii="Verdana" w:hAnsi="Verdana"/>
          <w:sz w:val="20"/>
          <w:szCs w:val="20"/>
        </w:rPr>
        <w:br/>
        <w:t>Cemetery, burial-place, grave.</w:t>
      </w:r>
      <w:r>
        <w:rPr>
          <w:rFonts w:ascii="Verdana" w:hAnsi="Verdana"/>
          <w:sz w:val="20"/>
          <w:szCs w:val="20"/>
        </w:rPr>
        <w:br/>
        <w:t>Contemporary friend, companion, match/fellow/equal, suiting the age and matching in all other aspects, peer, one having similar tastes/habits/views.</w:t>
      </w:r>
      <w:r>
        <w:rPr>
          <w:rFonts w:ascii="Verdana" w:hAnsi="Verdana"/>
          <w:sz w:val="20"/>
          <w:szCs w:val="20"/>
        </w:rPr>
        <w:br/>
        <w:t>Breast, breast bones, chest, ribs.</w:t>
      </w:r>
    </w:p>
    <w:p w:rsidR="00936D22" w:rsidRDefault="00936D22">
      <w:pPr>
        <w:pStyle w:val="NormalWeb"/>
        <w:divId w:val="1315841623"/>
      </w:pPr>
      <w:r>
        <w:rPr>
          <w:rFonts w:ascii="Verdana" w:hAnsi="Verdana"/>
          <w:i/>
          <w:iCs/>
          <w:sz w:val="20"/>
          <w:szCs w:val="20"/>
        </w:rPr>
        <w:t>atrab</w:t>
      </w:r>
      <w:r>
        <w:rPr>
          <w:rFonts w:ascii="Verdana" w:hAnsi="Verdana"/>
          <w:sz w:val="20"/>
          <w:szCs w:val="20"/>
        </w:rPr>
        <w:t xml:space="preserve"> n.m. (pl. of </w:t>
      </w:r>
      <w:r>
        <w:rPr>
          <w:rFonts w:ascii="Verdana" w:hAnsi="Verdana"/>
          <w:i/>
          <w:iCs/>
          <w:sz w:val="20"/>
          <w:szCs w:val="20"/>
        </w:rPr>
        <w:t>tirb</w:t>
      </w:r>
      <w:r>
        <w:rPr>
          <w:rFonts w:ascii="Verdana" w:hAnsi="Verdana"/>
          <w:sz w:val="20"/>
          <w:szCs w:val="20"/>
        </w:rPr>
        <w:t>) - 38:52, 56:37, 78:33</w:t>
      </w:r>
    </w:p>
    <w:p w:rsidR="00936D22" w:rsidRDefault="00936D22">
      <w:pPr>
        <w:pStyle w:val="NormalWeb"/>
        <w:divId w:val="1315841623"/>
      </w:pPr>
      <w:r>
        <w:rPr>
          <w:rFonts w:ascii="Verdana" w:hAnsi="Verdana"/>
          <w:i/>
          <w:iCs/>
          <w:sz w:val="20"/>
          <w:szCs w:val="20"/>
        </w:rPr>
        <w:t>matrabah</w:t>
      </w:r>
      <w:r>
        <w:rPr>
          <w:rFonts w:ascii="Verdana" w:hAnsi="Verdana"/>
          <w:sz w:val="20"/>
          <w:szCs w:val="20"/>
        </w:rPr>
        <w:t xml:space="preserve"> n.f. - 90:16</w:t>
      </w:r>
    </w:p>
    <w:p w:rsidR="00936D22" w:rsidRDefault="00936D22">
      <w:pPr>
        <w:pStyle w:val="NormalWeb"/>
        <w:divId w:val="1315841623"/>
      </w:pPr>
      <w:r>
        <w:rPr>
          <w:rFonts w:ascii="Verdana" w:hAnsi="Verdana"/>
          <w:i/>
          <w:iCs/>
          <w:sz w:val="20"/>
          <w:szCs w:val="20"/>
        </w:rPr>
        <w:t>tara'ib</w:t>
      </w:r>
      <w:r>
        <w:rPr>
          <w:rFonts w:ascii="Verdana" w:hAnsi="Verdana"/>
          <w:sz w:val="20"/>
          <w:szCs w:val="20"/>
        </w:rPr>
        <w:t xml:space="preserve"> n.f. (pl. of </w:t>
      </w:r>
      <w:r>
        <w:rPr>
          <w:rFonts w:ascii="Verdana" w:hAnsi="Verdana"/>
          <w:i/>
          <w:iCs/>
          <w:sz w:val="20"/>
          <w:szCs w:val="20"/>
        </w:rPr>
        <w:t>taribah</w:t>
      </w:r>
      <w:r>
        <w:rPr>
          <w:rFonts w:ascii="Verdana" w:hAnsi="Verdana"/>
          <w:sz w:val="20"/>
          <w:szCs w:val="20"/>
        </w:rPr>
        <w:t xml:space="preserve">) - 86:7, </w:t>
      </w:r>
      <w:r>
        <w:rPr>
          <w:rFonts w:ascii="Verdana" w:hAnsi="Verdana"/>
          <w:i/>
          <w:iCs/>
          <w:sz w:val="20"/>
          <w:szCs w:val="20"/>
        </w:rPr>
        <w:t>turab</w:t>
      </w:r>
      <w:r>
        <w:rPr>
          <w:rFonts w:ascii="Verdana" w:hAnsi="Verdana"/>
          <w:sz w:val="20"/>
          <w:szCs w:val="20"/>
        </w:rPr>
        <w:t xml:space="preserve"> n.m. - 2:264, 3:59, 22:5, 30:20, 50:3, 78:40]</w:t>
      </w:r>
    </w:p>
    <w:p w:rsidR="00936D22" w:rsidRDefault="00936D22">
      <w:pPr>
        <w:pStyle w:val="NormalWeb"/>
        <w:divId w:val="1315841623"/>
      </w:pPr>
      <w:r>
        <w:rPr>
          <w:rStyle w:val="postbody"/>
          <w:rFonts w:ascii="Verdana" w:hAnsi="Verdana"/>
          <w:sz w:val="20"/>
          <w:szCs w:val="20"/>
        </w:rPr>
        <w:t xml:space="preserve">Lane's Lexicon, Volume 1, pages: </w:t>
      </w:r>
      <w:hyperlink r:id="rId406" w:history="1">
        <w:r>
          <w:rPr>
            <w:rStyle w:val="Hyperlink"/>
            <w:rFonts w:ascii="Verdana" w:hAnsi="Verdana"/>
            <w:sz w:val="20"/>
            <w:szCs w:val="20"/>
          </w:rPr>
          <w:t>337,</w:t>
        </w:r>
      </w:hyperlink>
      <w:r>
        <w:rPr>
          <w:rStyle w:val="postbody"/>
          <w:rFonts w:ascii="Verdana" w:hAnsi="Verdana"/>
          <w:sz w:val="20"/>
          <w:szCs w:val="20"/>
        </w:rPr>
        <w:t xml:space="preserve"> </w:t>
      </w:r>
      <w:hyperlink r:id="rId407" w:history="1">
        <w:r>
          <w:rPr>
            <w:rStyle w:val="Hyperlink"/>
            <w:rFonts w:ascii="Verdana" w:hAnsi="Verdana"/>
            <w:sz w:val="20"/>
            <w:szCs w:val="20"/>
          </w:rPr>
          <w:t>338</w:t>
        </w:r>
      </w:hyperlink>
    </w:p>
    <w:p w:rsidR="00936D22" w:rsidRDefault="008410AB">
      <w:pPr>
        <w:jc w:val="center"/>
        <w:divId w:val="1981761908"/>
      </w:pPr>
      <w:r>
        <w:pict>
          <v:rect id="_x0000_i1199" style="width:795pt;height:1.2pt" o:hralign="center" o:hrstd="t" o:hr="t" fillcolor="#a0a0a0" stroked="f"/>
        </w:pict>
      </w:r>
    </w:p>
    <w:p w:rsidR="00936D22" w:rsidRPr="00936D22" w:rsidRDefault="00936D22">
      <w:pPr>
        <w:pStyle w:val="NormalWeb"/>
        <w:divId w:val="174538428"/>
      </w:pPr>
      <w:r>
        <w:rPr>
          <w:rFonts w:ascii="Verdana" w:hAnsi="Verdana"/>
          <w:sz w:val="20"/>
          <w:szCs w:val="20"/>
        </w:rPr>
        <w:t xml:space="preserve">( </w:t>
      </w:r>
      <w:r>
        <w:rPr>
          <w:rStyle w:val="Strong"/>
          <w:rFonts w:ascii="Verdana" w:hAnsi="Verdana"/>
          <w:sz w:val="48"/>
          <w:szCs w:val="48"/>
          <w:rtl/>
        </w:rPr>
        <w:t>ترف</w:t>
      </w:r>
      <w:r>
        <w:rPr>
          <w:rFonts w:ascii="Verdana" w:hAnsi="Verdana"/>
          <w:sz w:val="20"/>
          <w:szCs w:val="20"/>
        </w:rPr>
        <w:t xml:space="preserve"> ) = </w:t>
      </w:r>
      <w:r>
        <w:rPr>
          <w:rFonts w:ascii="Verdana" w:hAnsi="Verdana"/>
          <w:b/>
          <w:bCs/>
          <w:sz w:val="20"/>
          <w:szCs w:val="20"/>
        </w:rPr>
        <w:t xml:space="preserve">Ta-Ra-Fa </w:t>
      </w:r>
      <w:r>
        <w:rPr>
          <w:rFonts w:ascii="Verdana" w:hAnsi="Verdana"/>
          <w:sz w:val="20"/>
          <w:szCs w:val="20"/>
        </w:rPr>
        <w:t>= soft, ease, to lead a delicate life, enjoy good things of life, to bestow the good things of life.</w:t>
      </w:r>
      <w:r>
        <w:rPr>
          <w:rFonts w:ascii="Verdana" w:hAnsi="Verdana"/>
          <w:sz w:val="20"/>
          <w:szCs w:val="20"/>
        </w:rPr>
        <w:br/>
        <w:t>Luxuriant/flourishing/succulent/plentifulness.</w:t>
      </w:r>
      <w:r>
        <w:rPr>
          <w:rFonts w:ascii="Verdana" w:hAnsi="Verdana"/>
          <w:sz w:val="20"/>
          <w:szCs w:val="20"/>
        </w:rPr>
        <w:br/>
        <w:t>Corrupted, well to do, ungrateful, proud, one whom a life of softness and ease has caused to behave insolently, one whom the exclusive pursuit of pleasures of life has corrupted.</w:t>
      </w:r>
    </w:p>
    <w:p w:rsidR="00936D22" w:rsidRDefault="00936D22">
      <w:pPr>
        <w:pStyle w:val="NormalWeb"/>
        <w:divId w:val="174538428"/>
      </w:pPr>
      <w:r>
        <w:rPr>
          <w:rFonts w:ascii="Verdana" w:hAnsi="Verdana"/>
          <w:sz w:val="20"/>
          <w:szCs w:val="20"/>
        </w:rPr>
        <w:t>atrafa vb. (IV)</w:t>
      </w:r>
      <w:r>
        <w:rPr>
          <w:rFonts w:ascii="Verdana" w:hAnsi="Verdana"/>
          <w:sz w:val="20"/>
          <w:szCs w:val="20"/>
        </w:rPr>
        <w:br/>
        <w:t>perf. act. 23:33</w:t>
      </w:r>
      <w:r>
        <w:rPr>
          <w:rFonts w:ascii="Verdana" w:hAnsi="Verdana"/>
          <w:sz w:val="20"/>
          <w:szCs w:val="20"/>
        </w:rPr>
        <w:br/>
        <w:t>perf. pass. 11:116, 21:13</w:t>
      </w:r>
      <w:r>
        <w:rPr>
          <w:rFonts w:ascii="Verdana" w:hAnsi="Verdana"/>
          <w:sz w:val="20"/>
          <w:szCs w:val="20"/>
        </w:rPr>
        <w:br/>
        <w:t>pcple. pass. 17:16, 23:64, 34:34, 43:23, 56:45</w:t>
      </w:r>
    </w:p>
    <w:p w:rsidR="00936D22" w:rsidRDefault="00936D22">
      <w:pPr>
        <w:pStyle w:val="NormalWeb"/>
        <w:divId w:val="174538428"/>
      </w:pPr>
      <w:r>
        <w:rPr>
          <w:rStyle w:val="postbody"/>
          <w:rFonts w:ascii="Verdana" w:hAnsi="Verdana"/>
          <w:sz w:val="20"/>
          <w:szCs w:val="20"/>
        </w:rPr>
        <w:t xml:space="preserve">Lane's Lexicon, Volume 1, pages: </w:t>
      </w:r>
      <w:hyperlink r:id="rId408" w:history="1">
        <w:r>
          <w:rPr>
            <w:rStyle w:val="Hyperlink"/>
            <w:rFonts w:ascii="Verdana" w:hAnsi="Verdana"/>
            <w:sz w:val="20"/>
            <w:szCs w:val="20"/>
          </w:rPr>
          <w:t>340,</w:t>
        </w:r>
      </w:hyperlink>
      <w:r>
        <w:rPr>
          <w:rStyle w:val="postbody"/>
          <w:rFonts w:ascii="Verdana" w:hAnsi="Verdana"/>
          <w:sz w:val="20"/>
          <w:szCs w:val="20"/>
        </w:rPr>
        <w:t xml:space="preserve"> </w:t>
      </w:r>
      <w:hyperlink r:id="rId409" w:history="1">
        <w:r>
          <w:rPr>
            <w:rStyle w:val="Hyperlink"/>
            <w:rFonts w:ascii="Verdana" w:hAnsi="Verdana"/>
            <w:sz w:val="20"/>
            <w:szCs w:val="20"/>
          </w:rPr>
          <w:t>341</w:t>
        </w:r>
      </w:hyperlink>
    </w:p>
    <w:p w:rsidR="00936D22" w:rsidRDefault="008410AB">
      <w:pPr>
        <w:jc w:val="center"/>
        <w:divId w:val="1296982171"/>
      </w:pPr>
      <w:r>
        <w:pict>
          <v:rect id="_x0000_i1200" style="width:795pt;height:1.2pt" o:hralign="center" o:hrstd="t" o:hr="t" fillcolor="#a0a0a0" stroked="f"/>
        </w:pict>
      </w:r>
    </w:p>
    <w:p w:rsidR="00936D22" w:rsidRDefault="00936D22">
      <w:pPr>
        <w:pStyle w:val="Heading3"/>
        <w:divId w:val="1107043587"/>
      </w:pPr>
      <w:r>
        <w:t xml:space="preserve">( </w:t>
      </w:r>
      <w:r>
        <w:rPr>
          <w:rStyle w:val="style41"/>
          <w:rtl/>
        </w:rPr>
        <w:t>ترك</w:t>
      </w:r>
      <w:r>
        <w:t xml:space="preserve">) </w:t>
      </w:r>
      <w:r>
        <w:rPr>
          <w:rFonts w:ascii="Verdana" w:hAnsi="Verdana"/>
          <w:b w:val="0"/>
          <w:bCs w:val="0"/>
          <w:sz w:val="20"/>
          <w:szCs w:val="20"/>
        </w:rPr>
        <w:t xml:space="preserve">= </w:t>
      </w:r>
      <w:hyperlink r:id="rId410" w:tgtFrame="_blank" w:history="1">
        <w:r>
          <w:rPr>
            <w:rStyle w:val="Hyperlink"/>
            <w:rFonts w:ascii="Verdana" w:hAnsi="Verdana"/>
            <w:sz w:val="20"/>
            <w:szCs w:val="20"/>
          </w:rPr>
          <w:t>Ta-Ra-Kaf</w:t>
        </w:r>
      </w:hyperlink>
      <w:r>
        <w:rPr>
          <w:rFonts w:ascii="Verdana" w:hAnsi="Verdana"/>
          <w:b w:val="0"/>
          <w:bCs w:val="0"/>
          <w:sz w:val="20"/>
          <w:szCs w:val="20"/>
        </w:rPr>
        <w:t xml:space="preserve"> = To leave off, leave alone, abandon/desert/relinquish/quit, forsake, give up anything, neglect, omit, bequeath anything to anyone.</w:t>
      </w:r>
      <w:r>
        <w:rPr>
          <w:rFonts w:ascii="Verdana" w:hAnsi="Verdana"/>
          <w:b w:val="0"/>
          <w:bCs w:val="0"/>
          <w:sz w:val="20"/>
          <w:szCs w:val="20"/>
        </w:rPr>
        <w:br/>
        <w:t>A certain nation, Turks, Turkish.</w:t>
      </w:r>
    </w:p>
    <w:p w:rsidR="00936D22" w:rsidRDefault="00936D22">
      <w:pPr>
        <w:pStyle w:val="Heading3"/>
        <w:divId w:val="1107043587"/>
      </w:pPr>
      <w:r>
        <w:rPr>
          <w:rFonts w:ascii="Verdana" w:hAnsi="Verdana"/>
          <w:b w:val="0"/>
          <w:bCs w:val="0"/>
          <w:sz w:val="20"/>
          <w:szCs w:val="20"/>
        </w:rPr>
        <w:t>taraka vb. (I)</w:t>
      </w:r>
      <w:r>
        <w:rPr>
          <w:rFonts w:ascii="Verdana" w:hAnsi="Verdana"/>
          <w:b w:val="0"/>
          <w:bCs w:val="0"/>
          <w:sz w:val="20"/>
          <w:szCs w:val="20"/>
        </w:rPr>
        <w:br/>
        <w:t>perf. act. 2:17, 2:180, 2:248, 2:264, 4:7, 4:7, 4:9, 4:11, 4:11, 4:12, 4:12, 4:12, 4:12, 4:33, 4:176, 4:176, 6:94, 12:17, 12:37, 16:61, 18:99, 23:100, 29:35, 35:45, 37:78, 37:108, 37:119, 37:129, 44:25, 51:37, 54:15, 59:5, 62:11</w:t>
      </w:r>
      <w:r>
        <w:rPr>
          <w:rFonts w:ascii="Verdana" w:hAnsi="Verdana"/>
          <w:b w:val="0"/>
          <w:bCs w:val="0"/>
          <w:sz w:val="20"/>
          <w:szCs w:val="20"/>
        </w:rPr>
        <w:br/>
        <w:t>impf. act. 7:176, 11:87</w:t>
      </w:r>
      <w:r>
        <w:rPr>
          <w:rFonts w:ascii="Verdana" w:hAnsi="Verdana"/>
          <w:b w:val="0"/>
          <w:bCs w:val="0"/>
          <w:sz w:val="20"/>
          <w:szCs w:val="20"/>
        </w:rPr>
        <w:br/>
        <w:t>impv. 44:24</w:t>
      </w:r>
      <w:r>
        <w:rPr>
          <w:rFonts w:ascii="Verdana" w:hAnsi="Verdana"/>
          <w:b w:val="0"/>
          <w:bCs w:val="0"/>
          <w:sz w:val="20"/>
          <w:szCs w:val="20"/>
        </w:rPr>
        <w:br/>
        <w:t>impf. pass. 9:16, 26:146, 29:2, 75:36</w:t>
      </w:r>
      <w:r>
        <w:rPr>
          <w:rFonts w:ascii="Verdana" w:hAnsi="Verdana"/>
          <w:b w:val="0"/>
          <w:bCs w:val="0"/>
          <w:sz w:val="20"/>
          <w:szCs w:val="20"/>
        </w:rPr>
        <w:br/>
        <w:t>pcple. act. 11:12, 11:53, 37:36</w:t>
      </w:r>
    </w:p>
    <w:p w:rsidR="00936D22" w:rsidRDefault="00936D22">
      <w:pPr>
        <w:pStyle w:val="Heading3"/>
        <w:divId w:val="1107043587"/>
      </w:pPr>
      <w:r>
        <w:rPr>
          <w:rStyle w:val="postbody"/>
          <w:rFonts w:ascii="Verdana" w:hAnsi="Verdana"/>
          <w:b w:val="0"/>
          <w:bCs w:val="0"/>
          <w:sz w:val="20"/>
          <w:szCs w:val="20"/>
        </w:rPr>
        <w:t xml:space="preserve">Lane's Lexicon, Volume 1, pages: </w:t>
      </w:r>
      <w:hyperlink r:id="rId411" w:history="1">
        <w:r>
          <w:rPr>
            <w:rStyle w:val="Hyperlink"/>
            <w:rFonts w:ascii="Verdana" w:hAnsi="Verdana"/>
            <w:b w:val="0"/>
            <w:bCs w:val="0"/>
            <w:sz w:val="20"/>
            <w:szCs w:val="20"/>
          </w:rPr>
          <w:t>341,</w:t>
        </w:r>
      </w:hyperlink>
      <w:r>
        <w:rPr>
          <w:rStyle w:val="postbody"/>
          <w:rFonts w:ascii="Verdana" w:hAnsi="Verdana"/>
          <w:b w:val="0"/>
          <w:bCs w:val="0"/>
          <w:sz w:val="20"/>
          <w:szCs w:val="20"/>
        </w:rPr>
        <w:t xml:space="preserve"> </w:t>
      </w:r>
      <w:hyperlink r:id="rId412" w:history="1">
        <w:r>
          <w:rPr>
            <w:rStyle w:val="Hyperlink"/>
            <w:rFonts w:ascii="Verdana" w:hAnsi="Verdana"/>
            <w:b w:val="0"/>
            <w:bCs w:val="0"/>
            <w:sz w:val="20"/>
            <w:szCs w:val="20"/>
          </w:rPr>
          <w:t>342</w:t>
        </w:r>
      </w:hyperlink>
    </w:p>
    <w:p w:rsidR="00936D22" w:rsidRDefault="008410AB">
      <w:pPr>
        <w:jc w:val="center"/>
        <w:divId w:val="38826609"/>
      </w:pPr>
      <w:r>
        <w:pict>
          <v:rect id="_x0000_i1201" style="width:795pt;height:1.2pt" o:hralign="center" o:hrstd="t" o:hr="t" fillcolor="#a0a0a0" stroked="f"/>
        </w:pict>
      </w:r>
    </w:p>
    <w:p w:rsidR="00936D22" w:rsidRPr="00936D22" w:rsidRDefault="00936D22">
      <w:pPr>
        <w:pStyle w:val="NormalWeb"/>
        <w:divId w:val="2044474307"/>
      </w:pPr>
      <w:r>
        <w:rPr>
          <w:rFonts w:ascii="Verdana" w:hAnsi="Verdana"/>
          <w:sz w:val="20"/>
          <w:szCs w:val="20"/>
        </w:rPr>
        <w:t xml:space="preserve">( </w:t>
      </w:r>
      <w:r>
        <w:rPr>
          <w:rStyle w:val="style61"/>
          <w:rFonts w:ascii="Verdana" w:hAnsi="Verdana"/>
          <w:rtl/>
        </w:rPr>
        <w:t>تسع</w:t>
      </w:r>
      <w:r>
        <w:rPr>
          <w:rFonts w:ascii="Verdana" w:hAnsi="Verdana"/>
          <w:sz w:val="20"/>
          <w:szCs w:val="20"/>
        </w:rPr>
        <w:t xml:space="preserve"> ) = </w:t>
      </w:r>
      <w:r>
        <w:rPr>
          <w:rFonts w:ascii="Verdana" w:hAnsi="Verdana"/>
          <w:b/>
          <w:bCs/>
          <w:sz w:val="20"/>
          <w:szCs w:val="20"/>
        </w:rPr>
        <w:t>Ta-Siin-Ayn</w:t>
      </w:r>
      <w:r>
        <w:rPr>
          <w:rFonts w:ascii="Verdana" w:hAnsi="Verdana"/>
          <w:sz w:val="20"/>
          <w:szCs w:val="20"/>
        </w:rPr>
        <w:t xml:space="preserve"> (tasa'a) = To be the ninth, nine.</w:t>
      </w:r>
    </w:p>
    <w:p w:rsidR="00936D22" w:rsidRDefault="00936D22">
      <w:pPr>
        <w:pStyle w:val="NormalWeb"/>
        <w:divId w:val="2044474307"/>
      </w:pPr>
      <w:r>
        <w:rPr>
          <w:rFonts w:ascii="Verdana" w:hAnsi="Verdana"/>
          <w:sz w:val="20"/>
          <w:szCs w:val="20"/>
        </w:rPr>
        <w:t>tis'ah n.num. 17:101, 18:25, 27:12, 27:48, 38:23</w:t>
      </w:r>
    </w:p>
    <w:p w:rsidR="00936D22" w:rsidRDefault="00936D22">
      <w:pPr>
        <w:pStyle w:val="NormalWeb"/>
        <w:divId w:val="2044474307"/>
      </w:pPr>
      <w:r>
        <w:rPr>
          <w:rFonts w:ascii="Verdana" w:hAnsi="Verdana"/>
          <w:sz w:val="20"/>
          <w:szCs w:val="20"/>
        </w:rPr>
        <w:t>tis'ata-ashara n.num. 74:30</w:t>
      </w:r>
    </w:p>
    <w:p w:rsidR="00936D22" w:rsidRDefault="00936D22">
      <w:pPr>
        <w:pStyle w:val="NormalWeb"/>
        <w:divId w:val="2044474307"/>
      </w:pPr>
      <w:r>
        <w:rPr>
          <w:rFonts w:ascii="Verdana" w:hAnsi="Verdana"/>
          <w:i/>
          <w:iCs/>
          <w:sz w:val="20"/>
          <w:szCs w:val="20"/>
        </w:rPr>
        <w:t>tisAAun wa tisAAoona</w:t>
      </w:r>
      <w:r>
        <w:rPr>
          <w:rFonts w:ascii="Verdana" w:hAnsi="Verdana"/>
          <w:sz w:val="20"/>
          <w:szCs w:val="20"/>
        </w:rPr>
        <w:t xml:space="preserve"> / ninety-nine - 38:23</w:t>
      </w:r>
    </w:p>
    <w:p w:rsidR="00936D22" w:rsidRDefault="00936D22">
      <w:pPr>
        <w:pStyle w:val="NormalWeb"/>
        <w:divId w:val="2044474307"/>
      </w:pPr>
      <w:r>
        <w:rPr>
          <w:rStyle w:val="postbody"/>
          <w:rFonts w:ascii="Verdana" w:hAnsi="Verdana"/>
          <w:sz w:val="20"/>
          <w:szCs w:val="20"/>
        </w:rPr>
        <w:t xml:space="preserve">Lane's Lexicon, Volume 1, pages: </w:t>
      </w:r>
      <w:hyperlink r:id="rId413" w:history="1">
        <w:r>
          <w:rPr>
            <w:rStyle w:val="Hyperlink"/>
            <w:rFonts w:ascii="Verdana" w:hAnsi="Verdana"/>
            <w:sz w:val="20"/>
            <w:szCs w:val="20"/>
          </w:rPr>
          <w:t>343,</w:t>
        </w:r>
      </w:hyperlink>
      <w:r>
        <w:rPr>
          <w:rStyle w:val="postbody"/>
          <w:rFonts w:ascii="Verdana" w:hAnsi="Verdana"/>
          <w:sz w:val="20"/>
          <w:szCs w:val="20"/>
        </w:rPr>
        <w:t xml:space="preserve"> </w:t>
      </w:r>
      <w:hyperlink r:id="rId414" w:history="1">
        <w:r>
          <w:rPr>
            <w:rStyle w:val="Hyperlink"/>
            <w:rFonts w:ascii="Verdana" w:hAnsi="Verdana"/>
            <w:sz w:val="20"/>
            <w:szCs w:val="20"/>
          </w:rPr>
          <w:t>344</w:t>
        </w:r>
      </w:hyperlink>
    </w:p>
    <w:p w:rsidR="00936D22" w:rsidRDefault="008410AB">
      <w:pPr>
        <w:jc w:val="center"/>
        <w:divId w:val="1438328309"/>
        <w:rPr>
          <w:b/>
          <w:bCs/>
        </w:rPr>
      </w:pPr>
      <w:r w:rsidRPr="008410AB">
        <w:rPr>
          <w:b/>
          <w:bCs/>
        </w:rPr>
        <w:pict>
          <v:rect id="_x0000_i1202" style="width:795pt;height:1.2pt" o:hralign="center" o:hrstd="t" o:hr="t" fillcolor="#a0a0a0" stroked="f"/>
        </w:pict>
      </w:r>
    </w:p>
    <w:p w:rsidR="00936D22" w:rsidRPr="00936D22" w:rsidRDefault="00936D22">
      <w:pPr>
        <w:pStyle w:val="NormalWeb"/>
        <w:divId w:val="1146976234"/>
      </w:pPr>
      <w:r>
        <w:rPr>
          <w:rFonts w:ascii="Verdana" w:hAnsi="Verdana"/>
          <w:sz w:val="20"/>
          <w:szCs w:val="20"/>
        </w:rPr>
        <w:t xml:space="preserve">( </w:t>
      </w:r>
      <w:r>
        <w:rPr>
          <w:rStyle w:val="Strong"/>
          <w:rFonts w:ascii="Verdana" w:hAnsi="Verdana"/>
          <w:sz w:val="48"/>
          <w:szCs w:val="48"/>
          <w:rtl/>
        </w:rPr>
        <w:t>توب</w:t>
      </w:r>
      <w:r>
        <w:rPr>
          <w:rFonts w:ascii="Verdana" w:hAnsi="Verdana"/>
          <w:sz w:val="20"/>
          <w:szCs w:val="20"/>
        </w:rPr>
        <w:t xml:space="preserve">) = </w:t>
      </w:r>
      <w:r>
        <w:rPr>
          <w:rFonts w:ascii="Verdana" w:hAnsi="Verdana"/>
          <w:b/>
          <w:bCs/>
          <w:sz w:val="20"/>
          <w:szCs w:val="20"/>
        </w:rPr>
        <w:t>Ta-Waw-Ba</w:t>
      </w:r>
      <w:r>
        <w:rPr>
          <w:rFonts w:ascii="Verdana" w:hAnsi="Verdana"/>
          <w:sz w:val="20"/>
          <w:szCs w:val="20"/>
        </w:rPr>
        <w:t xml:space="preserve"> = To return; repent; turn one's self in a repentant manner (with </w:t>
      </w:r>
      <w:r>
        <w:rPr>
          <w:rFonts w:ascii="Verdana" w:hAnsi="Verdana"/>
          <w:i/>
          <w:iCs/>
          <w:sz w:val="20"/>
          <w:szCs w:val="20"/>
        </w:rPr>
        <w:t>ila</w:t>
      </w:r>
      <w:r>
        <w:rPr>
          <w:rFonts w:ascii="Verdana" w:hAnsi="Verdana"/>
          <w:sz w:val="20"/>
          <w:szCs w:val="20"/>
        </w:rPr>
        <w:t xml:space="preserve"> or without it), turn with mercy (with </w:t>
      </w:r>
      <w:r>
        <w:rPr>
          <w:rFonts w:ascii="Verdana" w:hAnsi="Verdana"/>
          <w:i/>
          <w:iCs/>
          <w:sz w:val="20"/>
          <w:szCs w:val="20"/>
        </w:rPr>
        <w:t>ala</w:t>
      </w:r>
      <w:r>
        <w:rPr>
          <w:rFonts w:ascii="Verdana" w:hAnsi="Verdana"/>
          <w:sz w:val="20"/>
          <w:szCs w:val="20"/>
        </w:rPr>
        <w:t>), adapt.</w:t>
      </w:r>
    </w:p>
    <w:p w:rsidR="00936D22" w:rsidRDefault="00936D22">
      <w:pPr>
        <w:pStyle w:val="NormalWeb"/>
        <w:divId w:val="1146976234"/>
      </w:pPr>
      <w:r>
        <w:rPr>
          <w:rFonts w:ascii="Verdana" w:hAnsi="Verdana"/>
          <w:sz w:val="20"/>
          <w:szCs w:val="20"/>
        </w:rPr>
        <w:t>taba vb. (1)</w:t>
      </w:r>
      <w:r>
        <w:rPr>
          <w:rFonts w:ascii="Verdana" w:hAnsi="Verdana"/>
          <w:sz w:val="20"/>
          <w:szCs w:val="20"/>
        </w:rPr>
        <w:br/>
        <w:t>perfect active state: [</w:t>
      </w:r>
      <w:r>
        <w:rPr>
          <w:rFonts w:ascii="Verdana" w:hAnsi="Verdana"/>
          <w:color w:val="0000FF"/>
          <w:sz w:val="20"/>
          <w:szCs w:val="20"/>
        </w:rPr>
        <w:t xml:space="preserve">2:37, 2:54, 2:160, 2:187, 2:279, 3:89, 4:16, 4:18, 4:146, 5:34, 5:39, 5:71, 6:54, 7:143, 7:153, 9:3, 9:5, 9:11, 9:117 </w:t>
      </w:r>
      <w:r>
        <w:rPr>
          <w:rFonts w:ascii="Verdana" w:hAnsi="Verdana"/>
          <w:sz w:val="20"/>
          <w:szCs w:val="20"/>
        </w:rPr>
        <w:t>(x2)</w:t>
      </w:r>
      <w:r>
        <w:rPr>
          <w:rFonts w:ascii="Verdana" w:hAnsi="Verdana"/>
          <w:color w:val="0000FF"/>
          <w:sz w:val="20"/>
          <w:szCs w:val="20"/>
        </w:rPr>
        <w:t>, 9:118, 11:112, 16:119, 19:60, 20:82, 20:122, 24:5, 25:70, 25:71, 28:67, 40:7, 46:15, 58:13, 73:20</w:t>
      </w:r>
      <w:r>
        <w:rPr>
          <w:rFonts w:ascii="Verdana" w:hAnsi="Verdana"/>
          <w:sz w:val="20"/>
          <w:szCs w:val="20"/>
        </w:rPr>
        <w:t>]</w:t>
      </w:r>
    </w:p>
    <w:p w:rsidR="00936D22" w:rsidRDefault="00936D22">
      <w:pPr>
        <w:pStyle w:val="NormalWeb"/>
        <w:divId w:val="1146976234"/>
      </w:pPr>
      <w:r>
        <w:rPr>
          <w:rFonts w:ascii="Verdana" w:hAnsi="Verdana"/>
          <w:sz w:val="20"/>
          <w:szCs w:val="20"/>
        </w:rPr>
        <w:t>imperfect active state - [</w:t>
      </w:r>
      <w:r>
        <w:rPr>
          <w:rFonts w:ascii="Verdana" w:hAnsi="Verdana"/>
          <w:color w:val="0000FF"/>
          <w:sz w:val="20"/>
          <w:szCs w:val="20"/>
        </w:rPr>
        <w:t xml:space="preserve">2:160, 3:128, 4:17 </w:t>
      </w:r>
      <w:r>
        <w:rPr>
          <w:rFonts w:ascii="Verdana" w:hAnsi="Verdana"/>
          <w:sz w:val="20"/>
          <w:szCs w:val="20"/>
        </w:rPr>
        <w:t>(x2)</w:t>
      </w:r>
      <w:r>
        <w:rPr>
          <w:rFonts w:ascii="Verdana" w:hAnsi="Verdana"/>
          <w:color w:val="0000FF"/>
          <w:sz w:val="20"/>
          <w:szCs w:val="20"/>
        </w:rPr>
        <w:t>, 4:26, 4:27, 5:39, 5:74, 9:15, 9:27, 9:74, 9:102, 9:106, 9:118, 9:126, 25:71, 33:24, 33:73, 49:11, 66:4, 85:10</w:t>
      </w:r>
      <w:r>
        <w:rPr>
          <w:rFonts w:ascii="Verdana" w:hAnsi="Verdana"/>
          <w:sz w:val="20"/>
          <w:szCs w:val="20"/>
        </w:rPr>
        <w:t>]</w:t>
      </w:r>
    </w:p>
    <w:p w:rsidR="00936D22" w:rsidRDefault="00936D22">
      <w:pPr>
        <w:pStyle w:val="NormalWeb"/>
        <w:divId w:val="1146976234"/>
      </w:pPr>
      <w:r>
        <w:rPr>
          <w:rFonts w:ascii="Verdana" w:hAnsi="Verdana"/>
          <w:sz w:val="20"/>
          <w:szCs w:val="20"/>
        </w:rPr>
        <w:t>imperative state - [</w:t>
      </w:r>
      <w:r>
        <w:rPr>
          <w:rFonts w:ascii="Verdana" w:hAnsi="Verdana"/>
          <w:color w:val="0000FF"/>
          <w:sz w:val="20"/>
          <w:szCs w:val="20"/>
        </w:rPr>
        <w:t xml:space="preserve">2:54, 2:128, 11:3, 11:52, 11:61, 11:90, 24:31, 66:8, </w:t>
      </w:r>
      <w:r>
        <w:rPr>
          <w:rFonts w:ascii="Verdana" w:hAnsi="Verdana"/>
          <w:sz w:val="20"/>
          <w:szCs w:val="20"/>
        </w:rPr>
        <w:t>noun verb -</w:t>
      </w:r>
      <w:r>
        <w:rPr>
          <w:rFonts w:ascii="Verdana" w:hAnsi="Verdana"/>
          <w:color w:val="0000FF"/>
          <w:sz w:val="20"/>
          <w:szCs w:val="20"/>
        </w:rPr>
        <w:t xml:space="preserve"> 3:90, 4:17, 4:18, 4:92, 9:104, 40:3, 42:25, 66:8, </w:t>
      </w:r>
      <w:r>
        <w:rPr>
          <w:rFonts w:ascii="Verdana" w:hAnsi="Verdana"/>
          <w:sz w:val="20"/>
          <w:szCs w:val="20"/>
        </w:rPr>
        <w:t>participle active -</w:t>
      </w:r>
      <w:r>
        <w:rPr>
          <w:rFonts w:ascii="Verdana" w:hAnsi="Verdana"/>
          <w:color w:val="0000FF"/>
          <w:sz w:val="20"/>
          <w:szCs w:val="20"/>
        </w:rPr>
        <w:t xml:space="preserve"> 9:112, 66:5</w:t>
      </w:r>
      <w:r>
        <w:rPr>
          <w:rFonts w:ascii="Verdana" w:hAnsi="Verdana"/>
          <w:sz w:val="20"/>
          <w:szCs w:val="20"/>
        </w:rPr>
        <w:t>]</w:t>
      </w:r>
    </w:p>
    <w:p w:rsidR="00936D22" w:rsidRDefault="00936D22">
      <w:pPr>
        <w:pStyle w:val="NormalWeb"/>
        <w:divId w:val="1146976234"/>
      </w:pPr>
      <w:r>
        <w:rPr>
          <w:rFonts w:ascii="Verdana" w:hAnsi="Verdana"/>
          <w:i/>
          <w:iCs/>
          <w:sz w:val="20"/>
          <w:szCs w:val="20"/>
        </w:rPr>
        <w:t>matab,</w:t>
      </w:r>
      <w:r>
        <w:rPr>
          <w:rFonts w:ascii="Verdana" w:hAnsi="Verdana"/>
          <w:sz w:val="20"/>
          <w:szCs w:val="20"/>
        </w:rPr>
        <w:t xml:space="preserve"> noun masculine - [</w:t>
      </w:r>
      <w:r>
        <w:rPr>
          <w:rFonts w:ascii="Verdana" w:hAnsi="Verdana"/>
          <w:color w:val="0000FF"/>
          <w:sz w:val="20"/>
          <w:szCs w:val="20"/>
        </w:rPr>
        <w:t>13:30, 25:71</w:t>
      </w:r>
      <w:r>
        <w:rPr>
          <w:rFonts w:ascii="Verdana" w:hAnsi="Verdana"/>
          <w:sz w:val="20"/>
          <w:szCs w:val="20"/>
        </w:rPr>
        <w:t>]</w:t>
      </w:r>
    </w:p>
    <w:p w:rsidR="00936D22" w:rsidRDefault="00936D22">
      <w:pPr>
        <w:pStyle w:val="NormalWeb"/>
        <w:divId w:val="1146976234"/>
      </w:pPr>
      <w:r>
        <w:rPr>
          <w:rFonts w:ascii="Verdana" w:hAnsi="Verdana"/>
          <w:i/>
          <w:iCs/>
          <w:sz w:val="20"/>
          <w:szCs w:val="20"/>
        </w:rPr>
        <w:t>tawwab,</w:t>
      </w:r>
      <w:r>
        <w:rPr>
          <w:rFonts w:ascii="Verdana" w:hAnsi="Verdana"/>
          <w:sz w:val="20"/>
          <w:szCs w:val="20"/>
        </w:rPr>
        <w:t xml:space="preserve"> noun masculine - [</w:t>
      </w:r>
      <w:r>
        <w:rPr>
          <w:rFonts w:ascii="Verdana" w:hAnsi="Verdana"/>
          <w:color w:val="0000FF"/>
          <w:sz w:val="20"/>
          <w:szCs w:val="20"/>
        </w:rPr>
        <w:t>2:37, 2:54, 2:128, 2:160, 2:222, 4:16, 4:64, 9:104, 9:118, 24:10, 49:12, 110:3</w:t>
      </w:r>
      <w:r>
        <w:rPr>
          <w:rFonts w:ascii="Verdana" w:hAnsi="Verdana"/>
          <w:sz w:val="20"/>
          <w:szCs w:val="20"/>
        </w:rPr>
        <w:t>]</w:t>
      </w:r>
    </w:p>
    <w:p w:rsidR="00936D22" w:rsidRDefault="00936D22">
      <w:pPr>
        <w:pStyle w:val="NormalWeb"/>
        <w:divId w:val="1146976234"/>
      </w:pPr>
      <w:r>
        <w:rPr>
          <w:rStyle w:val="postbody"/>
          <w:rFonts w:ascii="Verdana" w:hAnsi="Verdana"/>
          <w:sz w:val="20"/>
          <w:szCs w:val="20"/>
        </w:rPr>
        <w:t xml:space="preserve">Lane's Lexicon, Volume 1, page: </w:t>
      </w:r>
      <w:hyperlink r:id="rId415" w:history="1">
        <w:r>
          <w:rPr>
            <w:rStyle w:val="Hyperlink"/>
            <w:rFonts w:ascii="Verdana" w:hAnsi="Verdana"/>
            <w:sz w:val="20"/>
            <w:szCs w:val="20"/>
          </w:rPr>
          <w:t>358</w:t>
        </w:r>
      </w:hyperlink>
      <w:r>
        <w:rPr>
          <w:rStyle w:val="postbody"/>
          <w:rFonts w:ascii="Verdana" w:hAnsi="Verdana"/>
          <w:sz w:val="20"/>
          <w:szCs w:val="20"/>
        </w:rPr>
        <w:t xml:space="preserve"> </w:t>
      </w:r>
    </w:p>
    <w:p w:rsidR="00936D22" w:rsidRDefault="008410AB">
      <w:pPr>
        <w:jc w:val="center"/>
        <w:divId w:val="2106343774"/>
      </w:pPr>
      <w:r>
        <w:pict>
          <v:rect id="_x0000_i1203" style="width:795pt;height:1.2pt" o:hralign="center" o:hrstd="t" o:hr="t" fillcolor="#a0a0a0" stroked="f"/>
        </w:pict>
      </w:r>
    </w:p>
    <w:p w:rsidR="00936D22" w:rsidRPr="00936D22" w:rsidRDefault="00936D22">
      <w:pPr>
        <w:pStyle w:val="NormalWeb"/>
        <w:divId w:val="1034039620"/>
      </w:pPr>
      <w:r>
        <w:rPr>
          <w:rFonts w:ascii="Verdana" w:hAnsi="Verdana"/>
          <w:sz w:val="20"/>
          <w:szCs w:val="20"/>
        </w:rPr>
        <w:t xml:space="preserve">( </w:t>
      </w:r>
      <w:r>
        <w:rPr>
          <w:rStyle w:val="Strong"/>
          <w:rFonts w:ascii="Verdana" w:hAnsi="Verdana"/>
          <w:sz w:val="48"/>
          <w:szCs w:val="48"/>
          <w:rtl/>
        </w:rPr>
        <w:t>تور</w:t>
      </w:r>
      <w:r>
        <w:rPr>
          <w:rFonts w:ascii="Verdana" w:hAnsi="Verdana"/>
          <w:sz w:val="20"/>
          <w:szCs w:val="20"/>
        </w:rPr>
        <w:t xml:space="preserve"> ) = </w:t>
      </w:r>
      <w:r>
        <w:rPr>
          <w:rFonts w:ascii="Verdana" w:hAnsi="Verdana"/>
          <w:b/>
          <w:bCs/>
          <w:sz w:val="20"/>
          <w:szCs w:val="20"/>
        </w:rPr>
        <w:t>Ta-Waw-Ra</w:t>
      </w:r>
      <w:r>
        <w:rPr>
          <w:rFonts w:ascii="Verdana" w:hAnsi="Verdana"/>
          <w:sz w:val="20"/>
          <w:szCs w:val="20"/>
        </w:rPr>
        <w:t xml:space="preserve"> = For </w:t>
      </w:r>
      <w:r>
        <w:rPr>
          <w:rFonts w:ascii="Verdana" w:hAnsi="Verdana"/>
          <w:i/>
          <w:iCs/>
          <w:sz w:val="20"/>
          <w:szCs w:val="20"/>
        </w:rPr>
        <w:t>dara</w:t>
      </w:r>
      <w:r>
        <w:rPr>
          <w:rFonts w:ascii="Verdana" w:hAnsi="Verdana"/>
          <w:sz w:val="20"/>
          <w:szCs w:val="20"/>
        </w:rPr>
        <w:t xml:space="preserve">, with the change of </w:t>
      </w:r>
      <w:r>
        <w:rPr>
          <w:rFonts w:ascii="Verdana" w:hAnsi="Verdana"/>
          <w:i/>
          <w:iCs/>
          <w:sz w:val="20"/>
          <w:szCs w:val="20"/>
        </w:rPr>
        <w:t>ta</w:t>
      </w:r>
      <w:r>
        <w:rPr>
          <w:rFonts w:ascii="Verdana" w:hAnsi="Verdana"/>
          <w:sz w:val="20"/>
          <w:szCs w:val="20"/>
        </w:rPr>
        <w:t xml:space="preserve"> with </w:t>
      </w:r>
      <w:r>
        <w:rPr>
          <w:rFonts w:ascii="Verdana" w:hAnsi="Verdana"/>
          <w:i/>
          <w:iCs/>
          <w:sz w:val="20"/>
          <w:szCs w:val="20"/>
        </w:rPr>
        <w:t>dal</w:t>
      </w:r>
      <w:r>
        <w:rPr>
          <w:rFonts w:ascii="Verdana" w:hAnsi="Verdana"/>
          <w:sz w:val="20"/>
          <w:szCs w:val="20"/>
        </w:rPr>
        <w:t>: To go round, flow, ran, repeat (an action).</w:t>
      </w:r>
      <w:r>
        <w:rPr>
          <w:rFonts w:ascii="Verdana" w:hAnsi="Verdana"/>
          <w:sz w:val="20"/>
          <w:szCs w:val="20"/>
        </w:rPr>
        <w:br/>
        <w:t>According to Azhari the word is actually Ta'ara, where Hamza is omitted meaning space of time, a time, one time. Return/repeat time after time.</w:t>
      </w:r>
      <w:r>
        <w:rPr>
          <w:rFonts w:ascii="Verdana" w:hAnsi="Verdana"/>
          <w:sz w:val="20"/>
          <w:szCs w:val="20"/>
        </w:rPr>
        <w:br/>
        <w:t>Messenger between people or that goes about between lovers.</w:t>
      </w:r>
      <w:r>
        <w:rPr>
          <w:rFonts w:ascii="Verdana" w:hAnsi="Verdana"/>
          <w:sz w:val="20"/>
          <w:szCs w:val="20"/>
        </w:rPr>
        <w:br/>
        <w:t>Apply constantly.</w:t>
      </w:r>
    </w:p>
    <w:p w:rsidR="00936D22" w:rsidRDefault="00936D22">
      <w:pPr>
        <w:pStyle w:val="NormalWeb"/>
        <w:divId w:val="1034039620"/>
      </w:pPr>
      <w:r>
        <w:rPr>
          <w:rFonts w:ascii="Verdana" w:hAnsi="Verdana"/>
          <w:sz w:val="20"/>
          <w:szCs w:val="20"/>
        </w:rPr>
        <w:t>tarah n.f. 17:69, 20:55</w:t>
      </w:r>
    </w:p>
    <w:p w:rsidR="00936D22" w:rsidRDefault="00936D22">
      <w:pPr>
        <w:pStyle w:val="NormalWeb"/>
        <w:divId w:val="1034039620"/>
      </w:pPr>
      <w:r>
        <w:rPr>
          <w:rFonts w:ascii="Verdana" w:hAnsi="Verdana"/>
          <w:sz w:val="20"/>
          <w:szCs w:val="20"/>
        </w:rPr>
        <w:t>The root of "torah" is disputed, apparently, hence the root below.</w:t>
      </w:r>
    </w:p>
    <w:p w:rsidR="00936D22" w:rsidRDefault="00936D22">
      <w:pPr>
        <w:pStyle w:val="NormalWeb"/>
        <w:divId w:val="1034039620"/>
      </w:pPr>
      <w:r>
        <w:rPr>
          <w:rFonts w:ascii="Verdana" w:hAnsi="Verdana"/>
          <w:sz w:val="20"/>
          <w:szCs w:val="20"/>
        </w:rPr>
        <w:t>Waw-Ra-Ya = made/produce fire, allude to equivocally, ambiguously, meant such a thing pretended another, hide/conceal/cover, behind a thing covering/concealing, aider/follower, The Book of The Law (revealed to Moses).</w:t>
      </w:r>
    </w:p>
    <w:p w:rsidR="00936D22" w:rsidRDefault="00936D22">
      <w:pPr>
        <w:pStyle w:val="NormalWeb"/>
        <w:divId w:val="1034039620"/>
      </w:pPr>
      <w:r>
        <w:rPr>
          <w:rFonts w:ascii="Verdana" w:hAnsi="Verdana"/>
          <w:i/>
          <w:iCs/>
          <w:sz w:val="20"/>
          <w:szCs w:val="20"/>
        </w:rPr>
        <w:t>Tawrat</w:t>
      </w:r>
      <w:r>
        <w:rPr>
          <w:rFonts w:ascii="Verdana" w:hAnsi="Verdana"/>
          <w:sz w:val="20"/>
          <w:szCs w:val="20"/>
        </w:rPr>
        <w:t xml:space="preserve"> = It is the name given to the Book of Moses. It's correct rendering is the Hebrew word Torah which is derived from </w:t>
      </w:r>
      <w:r>
        <w:rPr>
          <w:rFonts w:ascii="Verdana" w:hAnsi="Verdana"/>
          <w:i/>
          <w:iCs/>
          <w:sz w:val="20"/>
          <w:szCs w:val="20"/>
        </w:rPr>
        <w:t>wara</w:t>
      </w:r>
      <w:r>
        <w:rPr>
          <w:rFonts w:ascii="Verdana" w:hAnsi="Verdana"/>
          <w:sz w:val="20"/>
          <w:szCs w:val="20"/>
        </w:rPr>
        <w:t xml:space="preserve"> meaning he concealed. Is so called because in its pristine purity, reading it and acting upon its teachings kindled in the heart the fire of Divine Love.</w:t>
      </w:r>
      <w:r>
        <w:rPr>
          <w:rFonts w:ascii="Verdana" w:hAnsi="Verdana"/>
          <w:sz w:val="20"/>
          <w:szCs w:val="20"/>
        </w:rPr>
        <w:br/>
        <w:t>Also known as the Pentatauch, The Old Testament.</w:t>
      </w:r>
    </w:p>
    <w:p w:rsidR="00936D22" w:rsidRDefault="00936D22">
      <w:pPr>
        <w:pStyle w:val="NormalWeb"/>
        <w:divId w:val="1034039620"/>
      </w:pPr>
      <w:r>
        <w:rPr>
          <w:rFonts w:ascii="Verdana" w:hAnsi="Verdana"/>
          <w:sz w:val="20"/>
          <w:szCs w:val="20"/>
        </w:rPr>
        <w:t>[3:3, 3:48, 3:50, 3:65, 3:93, 5:43, 5:44, 5:46, 5:66, 5:68, 5:110, 7:157, 9:111, 48:29, 61:6, 62:5]</w:t>
      </w:r>
    </w:p>
    <w:p w:rsidR="00936D22" w:rsidRDefault="00936D22">
      <w:pPr>
        <w:pStyle w:val="NormalWeb"/>
        <w:divId w:val="1034039620"/>
      </w:pPr>
      <w:r>
        <w:rPr>
          <w:rStyle w:val="postbody"/>
          <w:rFonts w:ascii="Verdana" w:hAnsi="Verdana"/>
          <w:sz w:val="20"/>
          <w:szCs w:val="20"/>
        </w:rPr>
        <w:t xml:space="preserve">Lane's Lexicon, Volume 1, page: </w:t>
      </w:r>
      <w:hyperlink r:id="rId416" w:history="1">
        <w:r>
          <w:rPr>
            <w:rStyle w:val="Hyperlink"/>
            <w:rFonts w:ascii="Verdana" w:hAnsi="Verdana"/>
            <w:sz w:val="20"/>
            <w:szCs w:val="20"/>
          </w:rPr>
          <w:t>359</w:t>
        </w:r>
      </w:hyperlink>
      <w:r>
        <w:rPr>
          <w:rStyle w:val="postbody"/>
          <w:rFonts w:ascii="Verdana" w:hAnsi="Verdana"/>
          <w:sz w:val="20"/>
          <w:szCs w:val="20"/>
        </w:rPr>
        <w:t xml:space="preserve"> </w:t>
      </w:r>
    </w:p>
    <w:p w:rsidR="00936D22" w:rsidRDefault="008410AB">
      <w:pPr>
        <w:jc w:val="center"/>
        <w:divId w:val="629558618"/>
      </w:pPr>
      <w:r>
        <w:pict>
          <v:rect id="_x0000_i1204" style="width:795pt;height:1.2pt" o:hralign="center" o:hrstd="t" o:hr="t" fillcolor="#a0a0a0" stroked="f"/>
        </w:pict>
      </w:r>
    </w:p>
    <w:p w:rsidR="00936D22" w:rsidRPr="00936D22" w:rsidRDefault="00936D22">
      <w:pPr>
        <w:pStyle w:val="NormalWeb"/>
        <w:divId w:val="652023945"/>
      </w:pPr>
      <w:r>
        <w:rPr>
          <w:rFonts w:ascii="Verdana" w:hAnsi="Verdana"/>
          <w:sz w:val="20"/>
          <w:szCs w:val="20"/>
        </w:rPr>
        <w:t xml:space="preserve">( </w:t>
      </w:r>
      <w:r>
        <w:rPr>
          <w:rStyle w:val="Strong"/>
          <w:rFonts w:ascii="Verdana" w:hAnsi="Verdana"/>
          <w:sz w:val="48"/>
          <w:szCs w:val="48"/>
          <w:rtl/>
        </w:rPr>
        <w:t>تيه</w:t>
      </w:r>
      <w:r>
        <w:rPr>
          <w:rFonts w:ascii="Verdana" w:hAnsi="Verdana"/>
          <w:sz w:val="20"/>
          <w:szCs w:val="20"/>
        </w:rPr>
        <w:t xml:space="preserve"> ) = </w:t>
      </w:r>
      <w:r>
        <w:rPr>
          <w:rFonts w:ascii="Verdana" w:hAnsi="Verdana"/>
          <w:b/>
          <w:bCs/>
          <w:sz w:val="20"/>
          <w:szCs w:val="20"/>
        </w:rPr>
        <w:t>Ta-Ya-ha</w:t>
      </w:r>
      <w:r>
        <w:rPr>
          <w:rFonts w:ascii="Verdana" w:hAnsi="Verdana"/>
          <w:sz w:val="20"/>
          <w:szCs w:val="20"/>
        </w:rPr>
        <w:t xml:space="preserve"> = to wander about distractingly, wander bewildered, deviate, go astray, be perplexed, miss the right way, lost, neglect, become confounded/disordered and confused intellect or mind, magnify oneself, behave proudly or insolently.</w:t>
      </w:r>
    </w:p>
    <w:p w:rsidR="00936D22" w:rsidRDefault="00936D22">
      <w:pPr>
        <w:pStyle w:val="NormalWeb"/>
        <w:divId w:val="652023945"/>
      </w:pPr>
      <w:r>
        <w:rPr>
          <w:rFonts w:ascii="Verdana" w:hAnsi="Verdana"/>
          <w:sz w:val="20"/>
          <w:szCs w:val="20"/>
        </w:rPr>
        <w:t>taha vb. (1)</w:t>
      </w:r>
      <w:r>
        <w:rPr>
          <w:rFonts w:ascii="Verdana" w:hAnsi="Verdana"/>
          <w:sz w:val="20"/>
          <w:szCs w:val="20"/>
        </w:rPr>
        <w:br/>
        <w:t>yateehoona impf. act. 5:26</w:t>
      </w:r>
    </w:p>
    <w:p w:rsidR="00936D22" w:rsidRDefault="00936D22">
      <w:pPr>
        <w:pStyle w:val="NormalWeb"/>
        <w:divId w:val="652023945"/>
      </w:pPr>
      <w:r>
        <w:rPr>
          <w:rStyle w:val="postbody"/>
          <w:rFonts w:ascii="Verdana" w:hAnsi="Verdana"/>
          <w:sz w:val="20"/>
          <w:szCs w:val="20"/>
        </w:rPr>
        <w:t xml:space="preserve">Lane's Lexicon, Volume 1, page: </w:t>
      </w:r>
      <w:hyperlink r:id="rId417" w:history="1">
        <w:r>
          <w:rPr>
            <w:rStyle w:val="Hyperlink"/>
            <w:rFonts w:ascii="Verdana" w:hAnsi="Verdana"/>
            <w:sz w:val="20"/>
            <w:szCs w:val="20"/>
          </w:rPr>
          <w:t>363</w:t>
        </w:r>
      </w:hyperlink>
    </w:p>
    <w:p w:rsidR="00936D22" w:rsidRDefault="008410AB">
      <w:pPr>
        <w:jc w:val="center"/>
        <w:divId w:val="1043363749"/>
      </w:pPr>
      <w:r>
        <w:pict>
          <v:rect id="_x0000_i1205" style="width:795pt;height:1.2pt" o:hralign="center" o:hrstd="t" o:hr="t" fillcolor="#a0a0a0" stroked="f"/>
        </w:pict>
      </w:r>
    </w:p>
    <w:p w:rsidR="00936D22" w:rsidRPr="00936D22" w:rsidRDefault="00936D22">
      <w:pPr>
        <w:pStyle w:val="NormalWeb"/>
        <w:divId w:val="420686830"/>
      </w:pPr>
      <w:r>
        <w:rPr>
          <w:rFonts w:ascii="Verdana" w:hAnsi="Verdana"/>
          <w:sz w:val="20"/>
          <w:szCs w:val="20"/>
        </w:rPr>
        <w:t xml:space="preserve">( </w:t>
      </w:r>
      <w:r>
        <w:rPr>
          <w:rStyle w:val="style61"/>
          <w:rFonts w:ascii="Verdana" w:hAnsi="Verdana"/>
          <w:rtl/>
        </w:rPr>
        <w:t>تين</w:t>
      </w:r>
      <w:r>
        <w:rPr>
          <w:rFonts w:ascii="Verdana" w:hAnsi="Verdana"/>
          <w:sz w:val="20"/>
          <w:szCs w:val="20"/>
        </w:rPr>
        <w:t xml:space="preserve"> ) = </w:t>
      </w:r>
      <w:r>
        <w:rPr>
          <w:rFonts w:ascii="Verdana" w:hAnsi="Verdana"/>
          <w:b/>
          <w:bCs/>
          <w:sz w:val="20"/>
          <w:szCs w:val="20"/>
        </w:rPr>
        <w:t>Ta-Ya-Nun</w:t>
      </w:r>
      <w:r>
        <w:rPr>
          <w:rFonts w:ascii="Verdana" w:hAnsi="Verdana"/>
          <w:sz w:val="20"/>
          <w:szCs w:val="20"/>
        </w:rPr>
        <w:t xml:space="preserve"> = fig, fig tree; name of a hillock. The fig is a symbol of the era of Adam, of Mosaic day and that of Jesus.</w:t>
      </w:r>
    </w:p>
    <w:p w:rsidR="00936D22" w:rsidRDefault="00936D22">
      <w:pPr>
        <w:pStyle w:val="NormalWeb"/>
        <w:divId w:val="420686830"/>
      </w:pPr>
      <w:r>
        <w:rPr>
          <w:rFonts w:ascii="Verdana" w:hAnsi="Verdana"/>
          <w:i/>
          <w:iCs/>
          <w:sz w:val="20"/>
          <w:szCs w:val="20"/>
        </w:rPr>
        <w:t>tteeni</w:t>
      </w:r>
      <w:r>
        <w:rPr>
          <w:rFonts w:ascii="Verdana" w:hAnsi="Verdana"/>
          <w:sz w:val="20"/>
          <w:szCs w:val="20"/>
        </w:rPr>
        <w:t xml:space="preserve"> n.m. 95:1 </w:t>
      </w:r>
    </w:p>
    <w:p w:rsidR="00936D22" w:rsidRDefault="00936D22">
      <w:pPr>
        <w:pStyle w:val="NormalWeb"/>
        <w:divId w:val="420686830"/>
      </w:pPr>
      <w:r>
        <w:rPr>
          <w:rStyle w:val="postbody"/>
          <w:rFonts w:ascii="Verdana" w:hAnsi="Verdana"/>
          <w:sz w:val="20"/>
          <w:szCs w:val="20"/>
        </w:rPr>
        <w:t xml:space="preserve">Lane's Lexicon, Volume 1, page: </w:t>
      </w:r>
      <w:hyperlink r:id="rId418" w:history="1">
        <w:r>
          <w:rPr>
            <w:rStyle w:val="Hyperlink"/>
            <w:rFonts w:ascii="Verdana" w:hAnsi="Verdana"/>
            <w:sz w:val="20"/>
            <w:szCs w:val="20"/>
          </w:rPr>
          <w:t>362</w:t>
        </w:r>
      </w:hyperlink>
    </w:p>
    <w:p w:rsidR="00936D22" w:rsidRDefault="00936D22">
      <w:pPr>
        <w:pStyle w:val="NormalWeb"/>
        <w:divId w:val="420686830"/>
      </w:pPr>
      <w:r>
        <w:t> </w:t>
      </w:r>
    </w:p>
    <w:p w:rsidR="00936D22" w:rsidRDefault="008410AB">
      <w:pPr>
        <w:pStyle w:val="NormalWeb"/>
        <w:divId w:val="420686830"/>
      </w:pPr>
      <w:hyperlink r:id="rId419" w:history="1">
        <w:r w:rsidR="00936D22">
          <w:rPr>
            <w:rStyle w:val="Hyperlink"/>
            <w:rFonts w:ascii="Verdana" w:hAnsi="Verdana"/>
            <w:b/>
            <w:bCs/>
            <w:sz w:val="20"/>
            <w:szCs w:val="20"/>
          </w:rPr>
          <w:t>Return to LinguisticMiracle Dictionary</w:t>
        </w:r>
      </w:hyperlink>
    </w:p>
    <w:p w:rsidR="00936D22" w:rsidRDefault="00936D22">
      <w:pPr>
        <w:pStyle w:val="NormalWeb"/>
        <w:divId w:val="1622491982"/>
        <w:rPr>
          <w:rStyle w:val="postbody"/>
          <w:rFonts w:ascii="Verdana" w:hAnsi="Verdana"/>
          <w:sz w:val="20"/>
          <w:szCs w:val="20"/>
        </w:rPr>
      </w:pPr>
    </w:p>
    <w:p w:rsidR="00936D22" w:rsidRDefault="00936D22">
      <w:pPr>
        <w:pStyle w:val="style1"/>
        <w:divId w:val="68885756"/>
      </w:pPr>
      <w:r>
        <w:rPr>
          <w:rFonts w:ascii="Verdana" w:hAnsi="Verdana"/>
          <w:b w:val="0"/>
          <w:bCs w:val="0"/>
        </w:rPr>
        <w:t xml:space="preserve">Tha = </w:t>
      </w:r>
      <w:r>
        <w:rPr>
          <w:rStyle w:val="Strong"/>
          <w:rtl/>
        </w:rPr>
        <w:t>ث</w:t>
      </w:r>
    </w:p>
    <w:p w:rsidR="00936D22" w:rsidRDefault="008410AB">
      <w:pPr>
        <w:spacing w:before="100" w:beforeAutospacing="1" w:after="100" w:afterAutospacing="1"/>
        <w:divId w:val="68885756"/>
      </w:pPr>
      <w:hyperlink r:id="rId420" w:history="1">
        <w:r w:rsidR="00936D22">
          <w:rPr>
            <w:rStyle w:val="Hyperlink"/>
            <w:rFonts w:ascii="Verdana" w:hAnsi="Verdana"/>
            <w:b/>
            <w:bCs/>
            <w:sz w:val="20"/>
            <w:szCs w:val="20"/>
          </w:rPr>
          <w:t>Return to LinguisticMiracle Dictionary</w:t>
        </w:r>
      </w:hyperlink>
    </w:p>
    <w:p w:rsidR="00936D22" w:rsidRDefault="00936D22">
      <w:pPr>
        <w:spacing w:before="100" w:beforeAutospacing="1" w:after="100" w:afterAutospacing="1"/>
        <w:divId w:val="68885756"/>
      </w:pPr>
      <w:r>
        <w:t> </w:t>
      </w:r>
    </w:p>
    <w:p w:rsidR="00936D22" w:rsidRDefault="00936D22">
      <w:pPr>
        <w:spacing w:before="100" w:beforeAutospacing="1" w:after="100" w:afterAutospacing="1"/>
        <w:divId w:val="68885756"/>
      </w:pPr>
      <w:r>
        <w:rPr>
          <w:rFonts w:ascii="Verdana" w:hAnsi="Verdana"/>
          <w:b/>
          <w:bCs/>
          <w:sz w:val="20"/>
          <w:szCs w:val="20"/>
        </w:rPr>
        <w:t xml:space="preserve">( </w:t>
      </w:r>
      <w:r>
        <w:rPr>
          <w:rStyle w:val="style21"/>
          <w:rFonts w:ascii="Verdana" w:hAnsi="Verdana"/>
          <w:b/>
          <w:bCs/>
          <w:rtl/>
        </w:rPr>
        <w:t>ثعب</w:t>
      </w:r>
      <w:r>
        <w:rPr>
          <w:rFonts w:ascii="Verdana" w:hAnsi="Verdana"/>
          <w:b/>
          <w:bCs/>
          <w:sz w:val="20"/>
          <w:szCs w:val="20"/>
        </w:rPr>
        <w:t xml:space="preserve"> ) Tha-Ayn-Ba</w:t>
      </w:r>
      <w:r>
        <w:rPr>
          <w:rFonts w:ascii="Verdana" w:hAnsi="Verdana"/>
          <w:sz w:val="20"/>
          <w:szCs w:val="20"/>
        </w:rPr>
        <w:t xml:space="preserve"> = to cause to flow, give bent to.</w:t>
      </w:r>
    </w:p>
    <w:p w:rsidR="00936D22" w:rsidRDefault="00936D22">
      <w:pPr>
        <w:spacing w:before="100" w:beforeAutospacing="1" w:after="100" w:afterAutospacing="1"/>
        <w:divId w:val="68885756"/>
      </w:pPr>
      <w:r>
        <w:rPr>
          <w:rFonts w:ascii="Verdana" w:hAnsi="Verdana"/>
          <w:sz w:val="20"/>
          <w:szCs w:val="20"/>
        </w:rPr>
        <w:t>thu'ban n.m. 7:107, 26:32</w:t>
      </w:r>
    </w:p>
    <w:p w:rsidR="00936D22" w:rsidRDefault="00936D22">
      <w:pPr>
        <w:spacing w:before="100" w:beforeAutospacing="1" w:after="100" w:afterAutospacing="1"/>
        <w:divId w:val="68885756"/>
      </w:pPr>
      <w:r>
        <w:rPr>
          <w:rFonts w:ascii="Verdana" w:hAnsi="Verdana"/>
          <w:sz w:val="20"/>
          <w:szCs w:val="20"/>
        </w:rPr>
        <w:t xml:space="preserve">Lane's Lexicon, Volume 1, pages:  </w:t>
      </w:r>
      <w:hyperlink r:id="rId421" w:history="1">
        <w:r>
          <w:rPr>
            <w:rStyle w:val="Hyperlink"/>
            <w:rFonts w:ascii="Verdana" w:hAnsi="Verdana"/>
            <w:sz w:val="20"/>
            <w:szCs w:val="20"/>
          </w:rPr>
          <w:t>374</w:t>
        </w:r>
      </w:hyperlink>
    </w:p>
    <w:p w:rsidR="00936D22" w:rsidRDefault="008410AB">
      <w:pPr>
        <w:jc w:val="center"/>
        <w:divId w:val="1943950464"/>
      </w:pPr>
      <w:r>
        <w:pict>
          <v:rect id="_x0000_i1206" style="width:795pt;height:1.2pt" o:hralign="center" o:hrstd="t" o:hr="t" fillcolor="#a0a0a0" stroked="f"/>
        </w:pict>
      </w:r>
    </w:p>
    <w:p w:rsidR="00936D22" w:rsidRPr="00936D22" w:rsidRDefault="00936D22">
      <w:pPr>
        <w:spacing w:before="100" w:beforeAutospacing="1" w:after="100" w:afterAutospacing="1"/>
        <w:divId w:val="1458063702"/>
      </w:pPr>
      <w:r>
        <w:rPr>
          <w:rFonts w:ascii="Verdana" w:hAnsi="Verdana"/>
          <w:b/>
          <w:bCs/>
          <w:sz w:val="20"/>
          <w:szCs w:val="20"/>
        </w:rPr>
        <w:t xml:space="preserve">( </w:t>
      </w:r>
      <w:r>
        <w:rPr>
          <w:rStyle w:val="style21"/>
          <w:rFonts w:ascii="Verdana" w:hAnsi="Verdana"/>
          <w:b/>
          <w:bCs/>
          <w:rtl/>
        </w:rPr>
        <w:t>ثبر</w:t>
      </w:r>
      <w:r>
        <w:rPr>
          <w:rFonts w:ascii="Verdana" w:hAnsi="Verdana"/>
          <w:b/>
          <w:bCs/>
          <w:sz w:val="20"/>
          <w:szCs w:val="20"/>
        </w:rPr>
        <w:t>) Tha-Ba-Ra</w:t>
      </w:r>
      <w:r>
        <w:rPr>
          <w:rFonts w:ascii="Verdana" w:hAnsi="Verdana"/>
          <w:sz w:val="20"/>
          <w:szCs w:val="20"/>
        </w:rPr>
        <w:t xml:space="preserve"> = to keep back, lose, perish, disappoint, expel, curse, destroy.</w:t>
      </w:r>
    </w:p>
    <w:p w:rsidR="00936D22" w:rsidRDefault="00936D22">
      <w:pPr>
        <w:spacing w:before="100" w:beforeAutospacing="1" w:after="100" w:afterAutospacing="1"/>
        <w:divId w:val="1458063702"/>
      </w:pPr>
      <w:r>
        <w:rPr>
          <w:rFonts w:ascii="Verdana" w:hAnsi="Verdana"/>
          <w:sz w:val="20"/>
          <w:szCs w:val="20"/>
        </w:rPr>
        <w:t>thabara vb. (1)</w:t>
      </w:r>
      <w:r>
        <w:rPr>
          <w:rFonts w:ascii="Verdana" w:hAnsi="Verdana"/>
          <w:sz w:val="20"/>
          <w:szCs w:val="20"/>
        </w:rPr>
        <w:br/>
        <w:t>n.vb. 25:13, 25:14, 25:14, 84:11</w:t>
      </w:r>
      <w:r>
        <w:rPr>
          <w:rFonts w:ascii="Verdana" w:hAnsi="Verdana"/>
          <w:sz w:val="20"/>
          <w:szCs w:val="20"/>
        </w:rPr>
        <w:br/>
        <w:t>pcple. pass. 17:102</w:t>
      </w:r>
    </w:p>
    <w:p w:rsidR="00936D22" w:rsidRDefault="00936D22">
      <w:pPr>
        <w:spacing w:before="100" w:beforeAutospacing="1" w:after="100" w:afterAutospacing="1"/>
        <w:divId w:val="1458063702"/>
      </w:pPr>
      <w:r>
        <w:rPr>
          <w:rFonts w:ascii="Verdana" w:hAnsi="Verdana"/>
          <w:sz w:val="20"/>
          <w:szCs w:val="20"/>
        </w:rPr>
        <w:t xml:space="preserve">Lane's Lexicon, Volume 1, pages:  </w:t>
      </w:r>
      <w:hyperlink r:id="rId422" w:history="1">
        <w:r>
          <w:rPr>
            <w:rStyle w:val="Hyperlink"/>
            <w:rFonts w:ascii="Verdana" w:hAnsi="Verdana"/>
            <w:sz w:val="20"/>
            <w:szCs w:val="20"/>
          </w:rPr>
          <w:t>367</w:t>
        </w:r>
      </w:hyperlink>
    </w:p>
    <w:p w:rsidR="00936D22" w:rsidRDefault="008410AB">
      <w:pPr>
        <w:jc w:val="center"/>
        <w:divId w:val="1960913055"/>
      </w:pPr>
      <w:r>
        <w:pict>
          <v:rect id="_x0000_i1207" style="width:795pt;height:1.2pt" o:hralign="center" o:hrstd="t" o:hr="t" fillcolor="#a0a0a0" stroked="f"/>
        </w:pict>
      </w:r>
    </w:p>
    <w:p w:rsidR="00936D22" w:rsidRPr="00936D22" w:rsidRDefault="00936D22">
      <w:pPr>
        <w:spacing w:before="100" w:beforeAutospacing="1" w:after="100" w:afterAutospacing="1"/>
        <w:divId w:val="1860466733"/>
      </w:pPr>
      <w:r>
        <w:rPr>
          <w:rFonts w:ascii="Verdana" w:hAnsi="Verdana"/>
          <w:b/>
          <w:bCs/>
          <w:sz w:val="20"/>
          <w:szCs w:val="20"/>
        </w:rPr>
        <w:t xml:space="preserve">( </w:t>
      </w:r>
      <w:r>
        <w:rPr>
          <w:rStyle w:val="style21"/>
          <w:rFonts w:ascii="Verdana" w:hAnsi="Verdana"/>
          <w:b/>
          <w:bCs/>
          <w:rtl/>
        </w:rPr>
        <w:t>ثبت</w:t>
      </w:r>
      <w:r>
        <w:rPr>
          <w:rFonts w:ascii="Verdana" w:hAnsi="Verdana"/>
          <w:b/>
          <w:bCs/>
          <w:sz w:val="20"/>
          <w:szCs w:val="20"/>
        </w:rPr>
        <w:t>) Tha-Ba-Ta</w:t>
      </w:r>
      <w:r>
        <w:rPr>
          <w:rFonts w:ascii="Verdana" w:hAnsi="Verdana"/>
          <w:sz w:val="20"/>
          <w:szCs w:val="20"/>
        </w:rPr>
        <w:t xml:space="preserve"> = to be firm/steadfast/constant/established, remain in (a place), preserve in doing. thabbata - to strengthen/fasten/consolidate. thubuut - steadfastness, stability, firmly planted. thaabit - remaining firmly fixed, firm, steadfast. thabbata - to confirm/establish, steadfast. tathbiit - confirmation, establishment. athbataa - to confirm, keep in bonds, confine, restrain (from doing a deed).</w:t>
      </w:r>
    </w:p>
    <w:p w:rsidR="00936D22" w:rsidRDefault="00936D22">
      <w:pPr>
        <w:spacing w:before="100" w:beforeAutospacing="1" w:after="100" w:afterAutospacing="1"/>
        <w:divId w:val="1860466733"/>
      </w:pPr>
      <w:r>
        <w:rPr>
          <w:rFonts w:ascii="Verdana" w:hAnsi="Verdana"/>
          <w:sz w:val="20"/>
          <w:szCs w:val="20"/>
        </w:rPr>
        <w:t>thabata vb. (1)</w:t>
      </w:r>
      <w:r>
        <w:rPr>
          <w:rFonts w:ascii="Verdana" w:hAnsi="Verdana"/>
          <w:sz w:val="20"/>
          <w:szCs w:val="20"/>
        </w:rPr>
        <w:br/>
        <w:t>impv. 8:45</w:t>
      </w:r>
      <w:r>
        <w:rPr>
          <w:rFonts w:ascii="Verdana" w:hAnsi="Verdana"/>
          <w:sz w:val="20"/>
          <w:szCs w:val="20"/>
        </w:rPr>
        <w:br/>
        <w:t>n.vb. 16:94</w:t>
      </w:r>
      <w:r>
        <w:rPr>
          <w:rFonts w:ascii="Verdana" w:hAnsi="Verdana"/>
          <w:sz w:val="20"/>
          <w:szCs w:val="20"/>
        </w:rPr>
        <w:br/>
        <w:t>pcple. act. 14:24, 14:27</w:t>
      </w:r>
    </w:p>
    <w:p w:rsidR="00936D22" w:rsidRDefault="00936D22">
      <w:pPr>
        <w:spacing w:before="100" w:beforeAutospacing="1" w:after="100" w:afterAutospacing="1"/>
        <w:divId w:val="1860466733"/>
      </w:pPr>
      <w:r>
        <w:rPr>
          <w:rFonts w:ascii="Verdana" w:hAnsi="Verdana"/>
          <w:sz w:val="20"/>
          <w:szCs w:val="20"/>
        </w:rPr>
        <w:t>thabbata vb. (2)</w:t>
      </w:r>
      <w:r>
        <w:rPr>
          <w:rFonts w:ascii="Verdana" w:hAnsi="Verdana"/>
          <w:sz w:val="20"/>
          <w:szCs w:val="20"/>
        </w:rPr>
        <w:br/>
        <w:t>perf. act. 17:74</w:t>
      </w:r>
      <w:r>
        <w:rPr>
          <w:rFonts w:ascii="Verdana" w:hAnsi="Verdana"/>
          <w:sz w:val="20"/>
          <w:szCs w:val="20"/>
        </w:rPr>
        <w:br/>
        <w:t>impf. act. 8:11, 11:120, 14:27, 16:102, 25:32, 47:7</w:t>
      </w:r>
      <w:r>
        <w:rPr>
          <w:rFonts w:ascii="Verdana" w:hAnsi="Verdana"/>
          <w:sz w:val="20"/>
          <w:szCs w:val="20"/>
        </w:rPr>
        <w:br/>
        <w:t>impv. 2:250, 3:147, 8:12</w:t>
      </w:r>
      <w:r>
        <w:rPr>
          <w:rFonts w:ascii="Verdana" w:hAnsi="Verdana"/>
          <w:sz w:val="20"/>
          <w:szCs w:val="20"/>
        </w:rPr>
        <w:br/>
        <w:t>n.vb. 2:265, 4:66</w:t>
      </w:r>
    </w:p>
    <w:p w:rsidR="00936D22" w:rsidRDefault="00936D22">
      <w:pPr>
        <w:spacing w:before="100" w:beforeAutospacing="1" w:after="100" w:afterAutospacing="1"/>
        <w:divId w:val="1860466733"/>
      </w:pPr>
      <w:r>
        <w:rPr>
          <w:rFonts w:ascii="Verdana" w:hAnsi="Verdana"/>
          <w:sz w:val="20"/>
          <w:szCs w:val="20"/>
        </w:rPr>
        <w:t>athbata vb. (4) impf. act. 8:30, 13:39</w:t>
      </w:r>
    </w:p>
    <w:p w:rsidR="00936D22" w:rsidRDefault="00936D22">
      <w:pPr>
        <w:spacing w:before="100" w:beforeAutospacing="1" w:after="100" w:afterAutospacing="1"/>
        <w:divId w:val="1860466733"/>
      </w:pPr>
      <w:r>
        <w:rPr>
          <w:rFonts w:ascii="Verdana" w:hAnsi="Verdana"/>
          <w:sz w:val="20"/>
          <w:szCs w:val="20"/>
        </w:rPr>
        <w:t xml:space="preserve">Lane's Lexicon, Volume 1, pages:  </w:t>
      </w:r>
      <w:hyperlink r:id="rId423" w:history="1">
        <w:r>
          <w:rPr>
            <w:rStyle w:val="Hyperlink"/>
            <w:rFonts w:ascii="Verdana" w:hAnsi="Verdana"/>
            <w:sz w:val="20"/>
            <w:szCs w:val="20"/>
          </w:rPr>
          <w:t>365</w:t>
        </w:r>
      </w:hyperlink>
      <w:r>
        <w:rPr>
          <w:rFonts w:ascii="Verdana" w:hAnsi="Verdana"/>
          <w:sz w:val="20"/>
          <w:szCs w:val="20"/>
        </w:rPr>
        <w:t xml:space="preserve">, </w:t>
      </w:r>
      <w:hyperlink r:id="rId424" w:history="1">
        <w:r>
          <w:rPr>
            <w:rStyle w:val="Hyperlink"/>
            <w:rFonts w:ascii="Verdana" w:hAnsi="Verdana"/>
            <w:sz w:val="20"/>
            <w:szCs w:val="20"/>
          </w:rPr>
          <w:t>366</w:t>
        </w:r>
      </w:hyperlink>
      <w:r>
        <w:rPr>
          <w:rFonts w:ascii="Verdana" w:hAnsi="Verdana"/>
          <w:sz w:val="20"/>
          <w:szCs w:val="20"/>
        </w:rPr>
        <w:t xml:space="preserve">, </w:t>
      </w:r>
      <w:hyperlink r:id="rId425" w:history="1">
        <w:r>
          <w:rPr>
            <w:rStyle w:val="Hyperlink"/>
            <w:rFonts w:ascii="Verdana" w:hAnsi="Verdana"/>
            <w:sz w:val="20"/>
            <w:szCs w:val="20"/>
          </w:rPr>
          <w:t>367</w:t>
        </w:r>
      </w:hyperlink>
    </w:p>
    <w:p w:rsidR="00936D22" w:rsidRDefault="008410AB">
      <w:pPr>
        <w:jc w:val="center"/>
        <w:divId w:val="56587989"/>
      </w:pPr>
      <w:r>
        <w:pict>
          <v:rect id="_x0000_i1208" style="width:795pt;height:1.2pt" o:hralign="center" o:hrstd="t" o:hr="t" fillcolor="#a0a0a0" stroked="f"/>
        </w:pict>
      </w:r>
    </w:p>
    <w:p w:rsidR="00936D22" w:rsidRPr="00936D22" w:rsidRDefault="00936D22">
      <w:pPr>
        <w:spacing w:before="100" w:beforeAutospacing="1" w:after="100" w:afterAutospacing="1"/>
        <w:divId w:val="1644118062"/>
      </w:pPr>
      <w:r>
        <w:rPr>
          <w:rFonts w:ascii="Verdana" w:hAnsi="Verdana"/>
          <w:b/>
          <w:bCs/>
          <w:sz w:val="20"/>
          <w:szCs w:val="20"/>
        </w:rPr>
        <w:t xml:space="preserve">( </w:t>
      </w:r>
      <w:r>
        <w:rPr>
          <w:rStyle w:val="style21"/>
          <w:rFonts w:ascii="Verdana" w:hAnsi="Verdana"/>
          <w:b/>
          <w:bCs/>
          <w:rtl/>
        </w:rPr>
        <w:t>ثبط</w:t>
      </w:r>
      <w:r>
        <w:rPr>
          <w:rFonts w:ascii="Verdana" w:hAnsi="Verdana"/>
          <w:b/>
          <w:bCs/>
          <w:sz w:val="20"/>
          <w:szCs w:val="20"/>
        </w:rPr>
        <w:t xml:space="preserve"> ) Tha-Ba-Tay</w:t>
      </w:r>
      <w:r>
        <w:rPr>
          <w:rFonts w:ascii="Verdana" w:hAnsi="Verdana"/>
          <w:sz w:val="20"/>
          <w:szCs w:val="20"/>
        </w:rPr>
        <w:t xml:space="preserve"> = to make someone pause, to hold back, to hinder/prevent/divert, hold anyone without respite, lag behind, make slothful.</w:t>
      </w:r>
    </w:p>
    <w:p w:rsidR="00936D22" w:rsidRDefault="00936D22">
      <w:pPr>
        <w:spacing w:before="100" w:beforeAutospacing="1" w:after="100" w:afterAutospacing="1"/>
        <w:divId w:val="1644118062"/>
      </w:pPr>
      <w:r>
        <w:rPr>
          <w:rFonts w:ascii="Verdana" w:hAnsi="Verdana"/>
          <w:sz w:val="20"/>
          <w:szCs w:val="20"/>
        </w:rPr>
        <w:t>thabbata vb. (2) perf. act. 9:46</w:t>
      </w:r>
    </w:p>
    <w:p w:rsidR="00936D22" w:rsidRDefault="00936D22">
      <w:pPr>
        <w:spacing w:before="100" w:beforeAutospacing="1" w:after="100" w:afterAutospacing="1"/>
        <w:divId w:val="1644118062"/>
      </w:pPr>
      <w:r>
        <w:rPr>
          <w:rFonts w:ascii="Verdana" w:hAnsi="Verdana"/>
          <w:sz w:val="20"/>
          <w:szCs w:val="20"/>
        </w:rPr>
        <w:t xml:space="preserve">Lane's Lexicon, Volume 1, pages:  </w:t>
      </w:r>
      <w:hyperlink r:id="rId426" w:history="1">
        <w:r>
          <w:rPr>
            <w:rStyle w:val="Hyperlink"/>
            <w:rFonts w:ascii="Verdana" w:hAnsi="Verdana"/>
            <w:sz w:val="20"/>
            <w:szCs w:val="20"/>
          </w:rPr>
          <w:t>367</w:t>
        </w:r>
      </w:hyperlink>
      <w:r>
        <w:rPr>
          <w:rFonts w:ascii="Verdana" w:hAnsi="Verdana"/>
          <w:sz w:val="20"/>
          <w:szCs w:val="20"/>
        </w:rPr>
        <w:t xml:space="preserve">, </w:t>
      </w:r>
      <w:hyperlink r:id="rId427" w:history="1">
        <w:r>
          <w:rPr>
            <w:rStyle w:val="Hyperlink"/>
            <w:rFonts w:ascii="Verdana" w:hAnsi="Verdana"/>
            <w:sz w:val="20"/>
            <w:szCs w:val="20"/>
          </w:rPr>
          <w:t>368</w:t>
        </w:r>
      </w:hyperlink>
    </w:p>
    <w:p w:rsidR="00936D22" w:rsidRDefault="008410AB">
      <w:pPr>
        <w:jc w:val="center"/>
        <w:divId w:val="945039785"/>
      </w:pPr>
      <w:r>
        <w:pict>
          <v:rect id="_x0000_i1209" style="width:795pt;height:1.2pt" o:hralign="center" o:hrstd="t" o:hr="t" fillcolor="#a0a0a0" stroked="f"/>
        </w:pict>
      </w:r>
    </w:p>
    <w:p w:rsidR="00936D22" w:rsidRPr="00936D22" w:rsidRDefault="00936D22">
      <w:pPr>
        <w:spacing w:before="100" w:beforeAutospacing="1" w:after="100" w:afterAutospacing="1"/>
        <w:divId w:val="1150907980"/>
      </w:pPr>
      <w:r>
        <w:rPr>
          <w:rFonts w:ascii="Verdana" w:hAnsi="Verdana"/>
          <w:b/>
          <w:bCs/>
          <w:sz w:val="20"/>
          <w:szCs w:val="20"/>
        </w:rPr>
        <w:t xml:space="preserve">( </w:t>
      </w:r>
      <w:r>
        <w:rPr>
          <w:rStyle w:val="style21"/>
          <w:rFonts w:ascii="Verdana" w:hAnsi="Verdana"/>
          <w:b/>
          <w:bCs/>
          <w:rtl/>
        </w:rPr>
        <w:t>ثبي</w:t>
      </w:r>
      <w:r>
        <w:rPr>
          <w:rFonts w:ascii="Verdana" w:hAnsi="Verdana"/>
          <w:b/>
          <w:bCs/>
          <w:sz w:val="20"/>
          <w:szCs w:val="20"/>
        </w:rPr>
        <w:t xml:space="preserve"> ) Tha-Ba-Ya</w:t>
      </w:r>
      <w:r>
        <w:rPr>
          <w:rFonts w:ascii="Verdana" w:hAnsi="Verdana"/>
          <w:sz w:val="20"/>
          <w:szCs w:val="20"/>
        </w:rPr>
        <w:t xml:space="preserve"> = to collect/congregate/gather, put together, complete. thubaat (acc. pl. of thubatun, which is the f. of thuban/thubayun) - in separate companies, groups, detachments, parties. Many nouns in the f. sing. as here lose their third radical when it is ha/waw/ya.</w:t>
      </w:r>
    </w:p>
    <w:p w:rsidR="00936D22" w:rsidRDefault="00936D22">
      <w:pPr>
        <w:spacing w:before="100" w:beforeAutospacing="1" w:after="100" w:afterAutospacing="1"/>
        <w:divId w:val="1150907980"/>
      </w:pPr>
      <w:r>
        <w:rPr>
          <w:rFonts w:ascii="Verdana" w:hAnsi="Verdana"/>
          <w:sz w:val="20"/>
          <w:szCs w:val="20"/>
        </w:rPr>
        <w:t>thubat n.f. (pl. of thubah) 4:71</w:t>
      </w:r>
    </w:p>
    <w:p w:rsidR="00936D22" w:rsidRDefault="00936D22">
      <w:pPr>
        <w:spacing w:before="100" w:beforeAutospacing="1" w:after="100" w:afterAutospacing="1"/>
        <w:divId w:val="1150907980"/>
      </w:pPr>
      <w:r>
        <w:rPr>
          <w:rFonts w:ascii="Verdana" w:hAnsi="Verdana"/>
          <w:sz w:val="20"/>
          <w:szCs w:val="20"/>
        </w:rPr>
        <w:t xml:space="preserve">Lane's Lexicon, Volume 1, pages:  </w:t>
      </w:r>
      <w:hyperlink r:id="rId428" w:history="1">
        <w:r>
          <w:rPr>
            <w:rStyle w:val="Hyperlink"/>
            <w:rFonts w:ascii="Verdana" w:hAnsi="Verdana"/>
            <w:sz w:val="20"/>
            <w:szCs w:val="20"/>
          </w:rPr>
          <w:t>368</w:t>
        </w:r>
      </w:hyperlink>
      <w:r>
        <w:rPr>
          <w:rFonts w:ascii="Verdana" w:hAnsi="Verdana"/>
          <w:sz w:val="20"/>
          <w:szCs w:val="20"/>
        </w:rPr>
        <w:t xml:space="preserve">, </w:t>
      </w:r>
      <w:hyperlink r:id="rId429" w:history="1">
        <w:r>
          <w:rPr>
            <w:rStyle w:val="Hyperlink"/>
            <w:rFonts w:ascii="Verdana" w:hAnsi="Verdana"/>
            <w:sz w:val="20"/>
            <w:szCs w:val="20"/>
          </w:rPr>
          <w:t>369</w:t>
        </w:r>
      </w:hyperlink>
    </w:p>
    <w:p w:rsidR="00936D22" w:rsidRDefault="008410AB">
      <w:pPr>
        <w:jc w:val="center"/>
        <w:divId w:val="1652171298"/>
      </w:pPr>
      <w:r>
        <w:pict>
          <v:rect id="_x0000_i1210" style="width:795pt;height:1.2pt" o:hralign="center" o:hrstd="t" o:hr="t" fillcolor="#a0a0a0" stroked="f"/>
        </w:pict>
      </w:r>
    </w:p>
    <w:p w:rsidR="00936D22" w:rsidRPr="00936D22" w:rsidRDefault="00936D22">
      <w:pPr>
        <w:spacing w:before="100" w:beforeAutospacing="1" w:after="100" w:afterAutospacing="1"/>
        <w:divId w:val="1939167732"/>
      </w:pPr>
      <w:r>
        <w:rPr>
          <w:rFonts w:ascii="Verdana" w:hAnsi="Verdana"/>
          <w:b/>
          <w:bCs/>
          <w:sz w:val="20"/>
          <w:szCs w:val="20"/>
        </w:rPr>
        <w:t xml:space="preserve">( </w:t>
      </w:r>
      <w:r>
        <w:rPr>
          <w:rStyle w:val="style21"/>
          <w:rFonts w:ascii="Verdana" w:hAnsi="Verdana"/>
          <w:b/>
          <w:bCs/>
          <w:rtl/>
        </w:rPr>
        <w:t>ثجج</w:t>
      </w:r>
      <w:r>
        <w:rPr>
          <w:rFonts w:ascii="Verdana" w:hAnsi="Verdana"/>
          <w:b/>
          <w:bCs/>
          <w:sz w:val="20"/>
          <w:szCs w:val="20"/>
        </w:rPr>
        <w:t xml:space="preserve"> ) Tha-Jiim-Jiim</w:t>
      </w:r>
      <w:r>
        <w:t xml:space="preserve"> </w:t>
      </w:r>
      <w:r>
        <w:rPr>
          <w:rFonts w:ascii="Verdana" w:hAnsi="Verdana"/>
          <w:sz w:val="20"/>
          <w:szCs w:val="20"/>
        </w:rPr>
        <w:t>= to flow.</w:t>
      </w:r>
    </w:p>
    <w:p w:rsidR="00936D22" w:rsidRDefault="00936D22">
      <w:pPr>
        <w:spacing w:before="100" w:beforeAutospacing="1" w:after="100" w:afterAutospacing="1"/>
        <w:divId w:val="1939167732"/>
      </w:pPr>
      <w:r>
        <w:rPr>
          <w:rFonts w:ascii="Verdana" w:hAnsi="Verdana"/>
          <w:sz w:val="20"/>
          <w:szCs w:val="20"/>
        </w:rPr>
        <w:t>thajjaj n.m. (adj.) 78:14</w:t>
      </w:r>
    </w:p>
    <w:p w:rsidR="00936D22" w:rsidRDefault="00936D22">
      <w:pPr>
        <w:spacing w:before="100" w:beforeAutospacing="1" w:after="100" w:afterAutospacing="1"/>
        <w:divId w:val="1939167732"/>
      </w:pPr>
      <w:r>
        <w:rPr>
          <w:rFonts w:ascii="Verdana" w:hAnsi="Verdana"/>
          <w:sz w:val="20"/>
          <w:szCs w:val="20"/>
        </w:rPr>
        <w:t xml:space="preserve">Lane's Lexicon, Volume 1, pages:  </w:t>
      </w:r>
      <w:hyperlink r:id="rId430" w:history="1">
        <w:r>
          <w:rPr>
            <w:rStyle w:val="Hyperlink"/>
            <w:rFonts w:ascii="Verdana" w:hAnsi="Verdana"/>
            <w:sz w:val="20"/>
            <w:szCs w:val="20"/>
          </w:rPr>
          <w:t>369</w:t>
        </w:r>
      </w:hyperlink>
    </w:p>
    <w:p w:rsidR="00936D22" w:rsidRDefault="008410AB">
      <w:pPr>
        <w:jc w:val="center"/>
        <w:divId w:val="2131625963"/>
      </w:pPr>
      <w:r>
        <w:pict>
          <v:rect id="_x0000_i1211" style="width:795pt;height:1.2pt" o:hralign="center" o:hrstd="t" o:hr="t" fillcolor="#a0a0a0" stroked="f"/>
        </w:pict>
      </w:r>
    </w:p>
    <w:p w:rsidR="00936D22" w:rsidRPr="00936D22" w:rsidRDefault="00936D22">
      <w:pPr>
        <w:spacing w:before="100" w:beforeAutospacing="1" w:after="100" w:afterAutospacing="1"/>
        <w:divId w:val="1155606496"/>
      </w:pPr>
      <w:r>
        <w:rPr>
          <w:rFonts w:ascii="Verdana" w:hAnsi="Verdana"/>
          <w:b/>
          <w:bCs/>
          <w:sz w:val="20"/>
          <w:szCs w:val="20"/>
        </w:rPr>
        <w:t xml:space="preserve">( </w:t>
      </w:r>
      <w:r>
        <w:rPr>
          <w:rStyle w:val="style21"/>
          <w:rFonts w:ascii="Verdana" w:hAnsi="Verdana"/>
          <w:b/>
          <w:bCs/>
          <w:rtl/>
        </w:rPr>
        <w:t>ثخن</w:t>
      </w:r>
      <w:r>
        <w:rPr>
          <w:rFonts w:ascii="Verdana" w:hAnsi="Verdana"/>
          <w:b/>
          <w:bCs/>
          <w:sz w:val="20"/>
          <w:szCs w:val="20"/>
        </w:rPr>
        <w:t xml:space="preserve"> ) Tha-Kh-Nun</w:t>
      </w:r>
      <w:r>
        <w:rPr>
          <w:rFonts w:ascii="Verdana" w:hAnsi="Verdana"/>
          <w:sz w:val="20"/>
          <w:szCs w:val="20"/>
        </w:rPr>
        <w:t xml:space="preserve"> = to be thick, become coarse, stiff, subdue thoroughly, have a regular fighting, cause much slaughter, have a triumphant war. athkhana - to do something great, make much slaughter, overcome, battle strenuously.</w:t>
      </w:r>
    </w:p>
    <w:p w:rsidR="00936D22" w:rsidRDefault="00936D22">
      <w:pPr>
        <w:spacing w:before="100" w:beforeAutospacing="1" w:after="100" w:afterAutospacing="1"/>
        <w:divId w:val="1155606496"/>
      </w:pPr>
      <w:r>
        <w:rPr>
          <w:rFonts w:ascii="Verdana" w:hAnsi="Verdana"/>
          <w:sz w:val="20"/>
          <w:szCs w:val="20"/>
        </w:rPr>
        <w:t>athkhana vb. (4)</w:t>
      </w:r>
      <w:r>
        <w:rPr>
          <w:rFonts w:ascii="Verdana" w:hAnsi="Verdana"/>
          <w:sz w:val="20"/>
          <w:szCs w:val="20"/>
        </w:rPr>
        <w:br/>
        <w:t>perf. act. 47:4</w:t>
      </w:r>
      <w:r>
        <w:rPr>
          <w:rFonts w:ascii="Verdana" w:hAnsi="Verdana"/>
          <w:sz w:val="20"/>
          <w:szCs w:val="20"/>
        </w:rPr>
        <w:br/>
        <w:t>impf. act. 8:67</w:t>
      </w:r>
    </w:p>
    <w:p w:rsidR="00936D22" w:rsidRDefault="00936D22">
      <w:pPr>
        <w:spacing w:before="100" w:beforeAutospacing="1" w:after="100" w:afterAutospacing="1"/>
        <w:divId w:val="1155606496"/>
      </w:pPr>
      <w:r>
        <w:rPr>
          <w:rFonts w:ascii="Verdana" w:hAnsi="Verdana"/>
          <w:sz w:val="20"/>
          <w:szCs w:val="20"/>
        </w:rPr>
        <w:t xml:space="preserve">Lane's Lexicon, Volume 1, pages:  </w:t>
      </w:r>
      <w:hyperlink r:id="rId431" w:history="1">
        <w:r>
          <w:rPr>
            <w:rStyle w:val="Hyperlink"/>
            <w:rFonts w:ascii="Verdana" w:hAnsi="Verdana"/>
            <w:sz w:val="20"/>
            <w:szCs w:val="20"/>
          </w:rPr>
          <w:t>369</w:t>
        </w:r>
      </w:hyperlink>
      <w:r>
        <w:rPr>
          <w:rFonts w:ascii="Verdana" w:hAnsi="Verdana"/>
          <w:sz w:val="20"/>
          <w:szCs w:val="20"/>
        </w:rPr>
        <w:t xml:space="preserve">, </w:t>
      </w:r>
      <w:hyperlink r:id="rId432" w:history="1">
        <w:r>
          <w:rPr>
            <w:rStyle w:val="Hyperlink"/>
            <w:rFonts w:ascii="Verdana" w:hAnsi="Verdana"/>
            <w:sz w:val="20"/>
            <w:szCs w:val="20"/>
          </w:rPr>
          <w:t>370</w:t>
        </w:r>
      </w:hyperlink>
    </w:p>
    <w:p w:rsidR="00936D22" w:rsidRDefault="008410AB">
      <w:pPr>
        <w:jc w:val="center"/>
        <w:divId w:val="1500734484"/>
      </w:pPr>
      <w:r>
        <w:pict>
          <v:rect id="_x0000_i1212" style="width:795pt;height:1.2pt" o:hralign="center" o:hrstd="t" o:hr="t" fillcolor="#a0a0a0" stroked="f"/>
        </w:pict>
      </w:r>
    </w:p>
    <w:p w:rsidR="00936D22" w:rsidRPr="00936D22" w:rsidRDefault="00936D22">
      <w:pPr>
        <w:spacing w:before="100" w:beforeAutospacing="1" w:after="100" w:afterAutospacing="1"/>
        <w:divId w:val="2022276059"/>
      </w:pPr>
      <w:r>
        <w:rPr>
          <w:rFonts w:ascii="Verdana" w:hAnsi="Verdana"/>
          <w:b/>
          <w:bCs/>
          <w:sz w:val="20"/>
          <w:szCs w:val="20"/>
        </w:rPr>
        <w:t xml:space="preserve">( </w:t>
      </w:r>
      <w:r>
        <w:rPr>
          <w:rStyle w:val="style21"/>
          <w:rFonts w:ascii="Verdana" w:hAnsi="Verdana"/>
          <w:b/>
          <w:bCs/>
          <w:rtl/>
        </w:rPr>
        <w:t>ثلل</w:t>
      </w:r>
      <w:r>
        <w:rPr>
          <w:rFonts w:ascii="Verdana" w:hAnsi="Verdana"/>
          <w:b/>
          <w:bCs/>
          <w:sz w:val="20"/>
          <w:szCs w:val="20"/>
        </w:rPr>
        <w:t xml:space="preserve"> ) Tha-Lam-Lam</w:t>
      </w:r>
      <w:r>
        <w:rPr>
          <w:rFonts w:ascii="Verdana" w:hAnsi="Verdana"/>
          <w:sz w:val="20"/>
          <w:szCs w:val="20"/>
        </w:rPr>
        <w:t xml:space="preserve"> = to scatter people, rush upon, have plenty of wool.</w:t>
      </w:r>
    </w:p>
    <w:p w:rsidR="00936D22" w:rsidRDefault="00936D22">
      <w:pPr>
        <w:spacing w:before="100" w:beforeAutospacing="1" w:after="100" w:afterAutospacing="1"/>
        <w:divId w:val="2022276059"/>
      </w:pPr>
      <w:r>
        <w:rPr>
          <w:rFonts w:ascii="Verdana" w:hAnsi="Verdana"/>
          <w:sz w:val="20"/>
          <w:szCs w:val="20"/>
        </w:rPr>
        <w:t>thullah n.f. 56:13, 56:39, 56:40</w:t>
      </w:r>
    </w:p>
    <w:p w:rsidR="00936D22" w:rsidRDefault="00936D22">
      <w:pPr>
        <w:spacing w:before="100" w:beforeAutospacing="1" w:after="100" w:afterAutospacing="1"/>
        <w:divId w:val="2022276059"/>
      </w:pPr>
      <w:r>
        <w:rPr>
          <w:rFonts w:ascii="Verdana" w:hAnsi="Verdana"/>
          <w:sz w:val="20"/>
          <w:szCs w:val="20"/>
        </w:rPr>
        <w:t xml:space="preserve">Lane's Lexicon, Volume 1, pages:  </w:t>
      </w:r>
      <w:hyperlink r:id="rId433" w:history="1">
        <w:r>
          <w:rPr>
            <w:rStyle w:val="Hyperlink"/>
            <w:rFonts w:ascii="Verdana" w:hAnsi="Verdana"/>
            <w:sz w:val="20"/>
            <w:szCs w:val="20"/>
          </w:rPr>
          <w:t>382</w:t>
        </w:r>
      </w:hyperlink>
      <w:r>
        <w:rPr>
          <w:rFonts w:ascii="Verdana" w:hAnsi="Verdana"/>
          <w:sz w:val="20"/>
          <w:szCs w:val="20"/>
        </w:rPr>
        <w:t xml:space="preserve">, </w:t>
      </w:r>
      <w:hyperlink r:id="rId434" w:history="1">
        <w:r>
          <w:rPr>
            <w:rStyle w:val="Hyperlink"/>
            <w:rFonts w:ascii="Verdana" w:hAnsi="Verdana"/>
            <w:sz w:val="20"/>
            <w:szCs w:val="20"/>
          </w:rPr>
          <w:t>383</w:t>
        </w:r>
      </w:hyperlink>
    </w:p>
    <w:p w:rsidR="00936D22" w:rsidRDefault="008410AB">
      <w:pPr>
        <w:jc w:val="center"/>
        <w:divId w:val="774062579"/>
      </w:pPr>
      <w:r>
        <w:pict>
          <v:rect id="_x0000_i1213" style="width:795pt;height:1.2pt" o:hralign="center" o:hrstd="t" o:hr="t" fillcolor="#a0a0a0" stroked="f"/>
        </w:pict>
      </w:r>
    </w:p>
    <w:p w:rsidR="00936D22" w:rsidRPr="00936D22" w:rsidRDefault="00936D22">
      <w:pPr>
        <w:spacing w:before="100" w:beforeAutospacing="1" w:after="100" w:afterAutospacing="1"/>
        <w:divId w:val="389036737"/>
      </w:pPr>
      <w:r>
        <w:rPr>
          <w:rFonts w:ascii="Verdana" w:hAnsi="Verdana"/>
          <w:b/>
          <w:bCs/>
          <w:sz w:val="20"/>
          <w:szCs w:val="20"/>
        </w:rPr>
        <w:t xml:space="preserve">( </w:t>
      </w:r>
      <w:r>
        <w:rPr>
          <w:rStyle w:val="style21"/>
          <w:rFonts w:ascii="Verdana" w:hAnsi="Verdana"/>
          <w:b/>
          <w:bCs/>
          <w:rtl/>
        </w:rPr>
        <w:t>ثلث</w:t>
      </w:r>
      <w:r>
        <w:rPr>
          <w:rFonts w:ascii="Verdana" w:hAnsi="Verdana"/>
          <w:b/>
          <w:bCs/>
          <w:sz w:val="20"/>
          <w:szCs w:val="20"/>
        </w:rPr>
        <w:t xml:space="preserve"> ) Tha-Lam-Tha</w:t>
      </w:r>
      <w:r>
        <w:rPr>
          <w:rFonts w:ascii="Verdana" w:hAnsi="Verdana"/>
          <w:sz w:val="20"/>
          <w:szCs w:val="20"/>
        </w:rPr>
        <w:t xml:space="preserve"> = to make a third part of a thing, one third, by threes.</w:t>
      </w:r>
    </w:p>
    <w:p w:rsidR="00936D22" w:rsidRDefault="00936D22">
      <w:pPr>
        <w:spacing w:before="100" w:beforeAutospacing="1" w:after="100" w:afterAutospacing="1"/>
        <w:divId w:val="389036737"/>
      </w:pPr>
      <w:r>
        <w:rPr>
          <w:rFonts w:ascii="Verdana" w:hAnsi="Verdana"/>
          <w:sz w:val="20"/>
          <w:szCs w:val="20"/>
        </w:rPr>
        <w:t>thalathah n. num. 2:196, 2:228, 3:41, 3:124, 4:171, 5:73, 5:89, 9:118, 11:65, 18:22, 18:25, 19:10, 24:58, 24:58, 39:6, 56:7, 58:7, 65:4, 77:30</w:t>
      </w:r>
    </w:p>
    <w:p w:rsidR="00936D22" w:rsidRDefault="00936D22">
      <w:pPr>
        <w:spacing w:before="100" w:beforeAutospacing="1" w:after="100" w:afterAutospacing="1"/>
        <w:divId w:val="389036737"/>
      </w:pPr>
      <w:r>
        <w:rPr>
          <w:rFonts w:ascii="Verdana" w:hAnsi="Verdana"/>
          <w:sz w:val="20"/>
          <w:szCs w:val="20"/>
        </w:rPr>
        <w:t>thalathun n. num. 7:142, 46:15</w:t>
      </w:r>
    </w:p>
    <w:p w:rsidR="00936D22" w:rsidRDefault="00936D22">
      <w:pPr>
        <w:spacing w:before="100" w:beforeAutospacing="1" w:after="100" w:afterAutospacing="1"/>
        <w:divId w:val="389036737"/>
      </w:pPr>
      <w:r>
        <w:rPr>
          <w:rFonts w:ascii="Verdana" w:hAnsi="Verdana"/>
          <w:sz w:val="20"/>
          <w:szCs w:val="20"/>
        </w:rPr>
        <w:t>thalith n. num. 5:73, 36:14, 53:20</w:t>
      </w:r>
    </w:p>
    <w:p w:rsidR="00936D22" w:rsidRDefault="00936D22">
      <w:pPr>
        <w:spacing w:before="100" w:beforeAutospacing="1" w:after="100" w:afterAutospacing="1"/>
        <w:divId w:val="389036737"/>
      </w:pPr>
      <w:r>
        <w:rPr>
          <w:rFonts w:ascii="Verdana" w:hAnsi="Verdana"/>
          <w:sz w:val="20"/>
          <w:szCs w:val="20"/>
        </w:rPr>
        <w:t>thulath n. num. 4:3, 35:1</w:t>
      </w:r>
    </w:p>
    <w:p w:rsidR="00936D22" w:rsidRDefault="00936D22">
      <w:pPr>
        <w:spacing w:before="100" w:beforeAutospacing="1" w:after="100" w:afterAutospacing="1"/>
        <w:divId w:val="389036737"/>
      </w:pPr>
      <w:r>
        <w:rPr>
          <w:rFonts w:ascii="Verdana" w:hAnsi="Verdana"/>
          <w:sz w:val="20"/>
          <w:szCs w:val="20"/>
        </w:rPr>
        <w:t>thulth n. num. 4:11, 4:11, 4:12, 4:176, 73:20, 73:20</w:t>
      </w:r>
    </w:p>
    <w:p w:rsidR="00936D22" w:rsidRDefault="00936D22">
      <w:pPr>
        <w:spacing w:before="100" w:beforeAutospacing="1" w:after="100" w:afterAutospacing="1"/>
        <w:divId w:val="389036737"/>
      </w:pPr>
      <w:r>
        <w:rPr>
          <w:rFonts w:ascii="Verdana" w:hAnsi="Verdana"/>
          <w:sz w:val="20"/>
          <w:szCs w:val="20"/>
        </w:rPr>
        <w:t xml:space="preserve">Lane's Lexicon, Volume 1, pages:  </w:t>
      </w:r>
      <w:hyperlink r:id="rId435" w:history="1">
        <w:r>
          <w:rPr>
            <w:rStyle w:val="Hyperlink"/>
            <w:rFonts w:ascii="Verdana" w:hAnsi="Verdana"/>
            <w:sz w:val="20"/>
            <w:szCs w:val="20"/>
          </w:rPr>
          <w:t>384</w:t>
        </w:r>
      </w:hyperlink>
      <w:r>
        <w:rPr>
          <w:rFonts w:ascii="Verdana" w:hAnsi="Verdana"/>
          <w:sz w:val="20"/>
          <w:szCs w:val="20"/>
        </w:rPr>
        <w:t xml:space="preserve">, </w:t>
      </w:r>
      <w:hyperlink r:id="rId436" w:history="1">
        <w:r>
          <w:rPr>
            <w:rStyle w:val="Hyperlink"/>
            <w:rFonts w:ascii="Verdana" w:hAnsi="Verdana"/>
            <w:sz w:val="20"/>
            <w:szCs w:val="20"/>
          </w:rPr>
          <w:t>385</w:t>
        </w:r>
      </w:hyperlink>
      <w:r>
        <w:rPr>
          <w:rFonts w:ascii="Verdana" w:hAnsi="Verdana"/>
          <w:sz w:val="20"/>
          <w:szCs w:val="20"/>
        </w:rPr>
        <w:t xml:space="preserve">, </w:t>
      </w:r>
      <w:hyperlink r:id="rId437" w:history="1">
        <w:r>
          <w:rPr>
            <w:rStyle w:val="Hyperlink"/>
            <w:rFonts w:ascii="Verdana" w:hAnsi="Verdana"/>
            <w:sz w:val="20"/>
            <w:szCs w:val="20"/>
          </w:rPr>
          <w:t>386</w:t>
        </w:r>
      </w:hyperlink>
    </w:p>
    <w:p w:rsidR="00936D22" w:rsidRDefault="008410AB">
      <w:pPr>
        <w:jc w:val="center"/>
        <w:divId w:val="524947680"/>
      </w:pPr>
      <w:r>
        <w:pict>
          <v:rect id="_x0000_i1214" style="width:795pt;height:1.2pt" o:hralign="center" o:hrstd="t" o:hr="t" fillcolor="#a0a0a0" stroked="f"/>
        </w:pict>
      </w:r>
    </w:p>
    <w:p w:rsidR="00936D22" w:rsidRPr="00936D22" w:rsidRDefault="00936D22">
      <w:pPr>
        <w:spacing w:before="100" w:beforeAutospacing="1" w:after="100" w:afterAutospacing="1"/>
        <w:divId w:val="1843004572"/>
      </w:pPr>
      <w:r>
        <w:rPr>
          <w:rFonts w:ascii="Verdana" w:hAnsi="Verdana"/>
          <w:b/>
          <w:bCs/>
          <w:sz w:val="20"/>
          <w:szCs w:val="20"/>
        </w:rPr>
        <w:t xml:space="preserve">( </w:t>
      </w:r>
      <w:r>
        <w:rPr>
          <w:rStyle w:val="style21"/>
          <w:rFonts w:ascii="Verdana" w:hAnsi="Verdana"/>
          <w:b/>
          <w:bCs/>
          <w:rtl/>
        </w:rPr>
        <w:t>ثمد</w:t>
      </w:r>
      <w:r>
        <w:rPr>
          <w:rFonts w:ascii="Verdana" w:hAnsi="Verdana"/>
          <w:b/>
          <w:bCs/>
          <w:sz w:val="20"/>
          <w:szCs w:val="20"/>
        </w:rPr>
        <w:t xml:space="preserve"> ) Tha-Miim-Dal </w:t>
      </w:r>
      <w:r>
        <w:rPr>
          <w:rFonts w:ascii="Verdana" w:hAnsi="Verdana"/>
          <w:sz w:val="20"/>
          <w:szCs w:val="20"/>
        </w:rPr>
        <w:t>= name of an ancient tribe which lived in the western parts of Arabia. Thought to have descended from the tribe of Aad.</w:t>
      </w:r>
    </w:p>
    <w:p w:rsidR="00936D22" w:rsidRDefault="00936D22">
      <w:pPr>
        <w:spacing w:before="100" w:beforeAutospacing="1" w:after="100" w:afterAutospacing="1"/>
        <w:divId w:val="1843004572"/>
      </w:pPr>
      <w:r>
        <w:rPr>
          <w:rFonts w:ascii="Verdana" w:hAnsi="Verdana"/>
          <w:sz w:val="20"/>
          <w:szCs w:val="20"/>
        </w:rPr>
        <w:t>thamud n.prop. 7:73, 9:70, 11:61, 11:68, 11:68, 11:95, 14:9, 17:59, 22:42, 25:38, 26:141, 27:45, 29:38, 38:13, 40:31, 41:13, 41:17, 50:12, 51:43, 53:51, 54:23, 69:4, 69:5, 85:18, 89:9, 91:11</w:t>
      </w:r>
    </w:p>
    <w:p w:rsidR="00936D22" w:rsidRDefault="00936D22">
      <w:pPr>
        <w:spacing w:before="100" w:beforeAutospacing="1" w:after="100" w:afterAutospacing="1"/>
        <w:divId w:val="1843004572"/>
      </w:pPr>
      <w:r>
        <w:rPr>
          <w:rFonts w:ascii="Verdana" w:hAnsi="Verdana"/>
          <w:sz w:val="20"/>
          <w:szCs w:val="20"/>
        </w:rPr>
        <w:t xml:space="preserve">Lane's Lexicon, Volume 1, pages:  </w:t>
      </w:r>
      <w:hyperlink r:id="rId438" w:history="1">
        <w:r>
          <w:rPr>
            <w:rStyle w:val="Hyperlink"/>
            <w:rFonts w:ascii="Verdana" w:hAnsi="Verdana"/>
            <w:sz w:val="20"/>
            <w:szCs w:val="20"/>
          </w:rPr>
          <w:t>389</w:t>
        </w:r>
      </w:hyperlink>
    </w:p>
    <w:p w:rsidR="00936D22" w:rsidRDefault="008410AB">
      <w:pPr>
        <w:jc w:val="center"/>
        <w:divId w:val="1871407100"/>
      </w:pPr>
      <w:r>
        <w:pict>
          <v:rect id="_x0000_i1215" style="width:795pt;height:1.2pt" o:hralign="center" o:hrstd="t" o:hr="t" fillcolor="#a0a0a0" stroked="f"/>
        </w:pict>
      </w:r>
    </w:p>
    <w:p w:rsidR="00936D22" w:rsidRPr="00936D22" w:rsidRDefault="00936D22">
      <w:pPr>
        <w:spacing w:before="100" w:beforeAutospacing="1" w:after="100" w:afterAutospacing="1"/>
        <w:divId w:val="1443450540"/>
      </w:pPr>
      <w:r>
        <w:rPr>
          <w:rFonts w:ascii="Verdana" w:hAnsi="Verdana"/>
          <w:b/>
          <w:bCs/>
          <w:sz w:val="20"/>
          <w:szCs w:val="20"/>
        </w:rPr>
        <w:t xml:space="preserve">( </w:t>
      </w:r>
      <w:r>
        <w:rPr>
          <w:rStyle w:val="style21"/>
          <w:rFonts w:ascii="Verdana" w:hAnsi="Verdana"/>
          <w:b/>
          <w:bCs/>
          <w:rtl/>
        </w:rPr>
        <w:t>ثمم</w:t>
      </w:r>
      <w:r>
        <w:rPr>
          <w:rFonts w:ascii="Verdana" w:hAnsi="Verdana"/>
          <w:b/>
          <w:bCs/>
          <w:sz w:val="20"/>
          <w:szCs w:val="20"/>
        </w:rPr>
        <w:t xml:space="preserve"> ) Tha-Miim-Miim </w:t>
      </w:r>
      <w:r>
        <w:rPr>
          <w:rFonts w:ascii="Verdana" w:hAnsi="Verdana"/>
          <w:sz w:val="20"/>
          <w:szCs w:val="20"/>
        </w:rPr>
        <w:t>= to pick up, collect, repair, heap up (thing in a place). thamma - over there, here, in that direction, there in, thither. thumma - then, afterwards, moreover, mostly used as a conjunction indicating a sequence in line or order to be rendered as then/thereafter, also used as a more simple conjunction - and.</w:t>
      </w:r>
    </w:p>
    <w:p w:rsidR="00936D22" w:rsidRDefault="00936D22">
      <w:pPr>
        <w:spacing w:before="100" w:beforeAutospacing="1" w:after="100" w:afterAutospacing="1"/>
        <w:divId w:val="1443450540"/>
      </w:pPr>
      <w:r>
        <w:rPr>
          <w:rFonts w:ascii="Verdana" w:hAnsi="Verdana"/>
          <w:sz w:val="20"/>
          <w:szCs w:val="20"/>
        </w:rPr>
        <w:t>e.g. 2:115, 26:64, 76:20, 81:21</w:t>
      </w:r>
    </w:p>
    <w:p w:rsidR="00936D22" w:rsidRDefault="008410AB">
      <w:pPr>
        <w:jc w:val="center"/>
        <w:divId w:val="1265186211"/>
      </w:pPr>
      <w:r>
        <w:pict>
          <v:rect id="_x0000_i1216" style="width:795pt;height:1.8pt" o:hralign="center" o:hrstd="t" o:hr="t" fillcolor="#a0a0a0" stroked="f"/>
        </w:pict>
      </w:r>
    </w:p>
    <w:p w:rsidR="00936D22" w:rsidRPr="00936D22" w:rsidRDefault="00936D22">
      <w:pPr>
        <w:spacing w:before="100" w:beforeAutospacing="1" w:after="100" w:afterAutospacing="1"/>
        <w:divId w:val="1122387375"/>
      </w:pPr>
      <w:r>
        <w:rPr>
          <w:rFonts w:ascii="Verdana" w:hAnsi="Verdana"/>
          <w:b/>
          <w:bCs/>
          <w:sz w:val="20"/>
          <w:szCs w:val="20"/>
        </w:rPr>
        <w:t xml:space="preserve">( </w:t>
      </w:r>
      <w:r>
        <w:rPr>
          <w:rStyle w:val="style21"/>
          <w:rFonts w:ascii="Verdana" w:hAnsi="Verdana"/>
          <w:b/>
          <w:bCs/>
          <w:rtl/>
        </w:rPr>
        <w:t>ثمن</w:t>
      </w:r>
      <w:r>
        <w:rPr>
          <w:rFonts w:ascii="Verdana" w:hAnsi="Verdana"/>
          <w:b/>
          <w:bCs/>
          <w:sz w:val="20"/>
          <w:szCs w:val="20"/>
        </w:rPr>
        <w:t>) Tha-Miim-Nuun</w:t>
      </w:r>
      <w:r>
        <w:rPr>
          <w:rFonts w:ascii="Verdana" w:hAnsi="Verdana"/>
          <w:sz w:val="20"/>
          <w:szCs w:val="20"/>
        </w:rPr>
        <w:t xml:space="preserve"> = to take the eighth part of any ones goods, eight, eighteen, eighty.</w:t>
      </w:r>
    </w:p>
    <w:p w:rsidR="00936D22" w:rsidRDefault="00936D22">
      <w:pPr>
        <w:spacing w:before="100" w:beforeAutospacing="1" w:after="100" w:afterAutospacing="1"/>
        <w:divId w:val="1122387375"/>
      </w:pPr>
      <w:r>
        <w:rPr>
          <w:rFonts w:ascii="Verdana" w:hAnsi="Verdana"/>
          <w:sz w:val="20"/>
          <w:szCs w:val="20"/>
        </w:rPr>
        <w:t>thaman n.m. 2:41, 2:79, 2:174, 3:77, 3:187, 3:199, 5:44, 5:106, 9:9, 12:20, 16:95</w:t>
      </w:r>
    </w:p>
    <w:p w:rsidR="00936D22" w:rsidRDefault="00936D22">
      <w:pPr>
        <w:spacing w:before="100" w:beforeAutospacing="1" w:after="100" w:afterAutospacing="1"/>
        <w:divId w:val="1122387375"/>
      </w:pPr>
      <w:r>
        <w:rPr>
          <w:rFonts w:ascii="Verdana" w:hAnsi="Verdana"/>
          <w:sz w:val="20"/>
          <w:szCs w:val="20"/>
        </w:rPr>
        <w:t>thamaniyah n.num. 6:143, 28:27, 39:6, 69:7, 69:17</w:t>
      </w:r>
    </w:p>
    <w:p w:rsidR="00936D22" w:rsidRDefault="00936D22">
      <w:pPr>
        <w:spacing w:before="100" w:beforeAutospacing="1" w:after="100" w:afterAutospacing="1"/>
        <w:divId w:val="1122387375"/>
      </w:pPr>
      <w:r>
        <w:rPr>
          <w:rFonts w:ascii="Verdana" w:hAnsi="Verdana"/>
          <w:sz w:val="20"/>
          <w:szCs w:val="20"/>
        </w:rPr>
        <w:t>thamanun n.num. 24:4</w:t>
      </w:r>
    </w:p>
    <w:p w:rsidR="00936D22" w:rsidRDefault="00936D22">
      <w:pPr>
        <w:spacing w:before="100" w:beforeAutospacing="1" w:after="100" w:afterAutospacing="1"/>
        <w:divId w:val="1122387375"/>
      </w:pPr>
      <w:r>
        <w:rPr>
          <w:rFonts w:ascii="Verdana" w:hAnsi="Verdana"/>
          <w:sz w:val="20"/>
          <w:szCs w:val="20"/>
        </w:rPr>
        <w:t>thamin n.num. 18:22</w:t>
      </w:r>
    </w:p>
    <w:p w:rsidR="00936D22" w:rsidRDefault="00936D22">
      <w:pPr>
        <w:spacing w:before="100" w:beforeAutospacing="1" w:after="100" w:afterAutospacing="1"/>
        <w:divId w:val="1122387375"/>
      </w:pPr>
      <w:r>
        <w:rPr>
          <w:rFonts w:ascii="Verdana" w:hAnsi="Verdana"/>
          <w:sz w:val="20"/>
          <w:szCs w:val="20"/>
        </w:rPr>
        <w:t>thumn n.num. 4:12</w:t>
      </w:r>
    </w:p>
    <w:p w:rsidR="00936D22" w:rsidRDefault="00936D22">
      <w:pPr>
        <w:spacing w:before="100" w:beforeAutospacing="1" w:after="100" w:afterAutospacing="1"/>
        <w:divId w:val="1122387375"/>
      </w:pPr>
      <w:r>
        <w:rPr>
          <w:rFonts w:ascii="Verdana" w:hAnsi="Verdana"/>
          <w:sz w:val="20"/>
          <w:szCs w:val="20"/>
        </w:rPr>
        <w:t xml:space="preserve">Lane's Lexicon, Volume 1, pages:  </w:t>
      </w:r>
      <w:hyperlink r:id="rId439" w:history="1">
        <w:r>
          <w:rPr>
            <w:rStyle w:val="Hyperlink"/>
            <w:rFonts w:ascii="Verdana" w:hAnsi="Verdana"/>
            <w:sz w:val="20"/>
            <w:szCs w:val="20"/>
          </w:rPr>
          <w:t>391</w:t>
        </w:r>
      </w:hyperlink>
    </w:p>
    <w:p w:rsidR="00936D22" w:rsidRDefault="008410AB">
      <w:pPr>
        <w:jc w:val="center"/>
        <w:divId w:val="1490823776"/>
      </w:pPr>
      <w:r>
        <w:pict>
          <v:rect id="_x0000_i1217" style="width:795pt;height:1.2pt" o:hralign="center" o:hrstd="t" o:hr="t" fillcolor="#a0a0a0" stroked="f"/>
        </w:pict>
      </w:r>
    </w:p>
    <w:p w:rsidR="00936D22" w:rsidRPr="00936D22" w:rsidRDefault="00936D22">
      <w:pPr>
        <w:spacing w:before="100" w:beforeAutospacing="1" w:after="100" w:afterAutospacing="1"/>
        <w:divId w:val="913323774"/>
      </w:pPr>
      <w:r>
        <w:rPr>
          <w:rFonts w:ascii="Verdana" w:hAnsi="Verdana"/>
          <w:b/>
          <w:bCs/>
          <w:sz w:val="20"/>
          <w:szCs w:val="20"/>
        </w:rPr>
        <w:t xml:space="preserve">( </w:t>
      </w:r>
      <w:r>
        <w:rPr>
          <w:rStyle w:val="style21"/>
          <w:rFonts w:ascii="Verdana" w:hAnsi="Verdana"/>
          <w:b/>
          <w:bCs/>
          <w:rtl/>
        </w:rPr>
        <w:t>ثمر</w:t>
      </w:r>
      <w:r>
        <w:rPr>
          <w:rFonts w:ascii="Verdana" w:hAnsi="Verdana"/>
          <w:b/>
          <w:bCs/>
          <w:sz w:val="20"/>
          <w:szCs w:val="20"/>
        </w:rPr>
        <w:t>) = Tha-Miim-Ra</w:t>
      </w:r>
      <w:r>
        <w:rPr>
          <w:rFonts w:ascii="Verdana" w:hAnsi="Verdana"/>
          <w:sz w:val="20"/>
          <w:szCs w:val="20"/>
        </w:rPr>
        <w:t xml:space="preserve"> = to bear fruit, fructify, get rich, increase. thamar - fruit, wealth, possession, profit, income.</w:t>
      </w:r>
    </w:p>
    <w:p w:rsidR="00936D22" w:rsidRDefault="00936D22">
      <w:pPr>
        <w:spacing w:before="100" w:beforeAutospacing="1" w:after="100" w:afterAutospacing="1"/>
        <w:divId w:val="913323774"/>
      </w:pPr>
      <w:r>
        <w:rPr>
          <w:rFonts w:ascii="Verdana" w:hAnsi="Verdana"/>
          <w:sz w:val="20"/>
          <w:szCs w:val="20"/>
        </w:rPr>
        <w:t>thamarah n.f. (pl. thamar) 2:22, 2:25, 2:126, 2:155, 2:266, 6:99, 6:141, 7:57, 7:130, 13:3, 14:32, 14:37, 16:11, 16:67, 16:69, 18:34, 18:42, 28:57, 35:27, 36:35, 41:47, 47:15</w:t>
      </w:r>
    </w:p>
    <w:p w:rsidR="00936D22" w:rsidRDefault="00936D22">
      <w:pPr>
        <w:spacing w:before="100" w:beforeAutospacing="1" w:after="100" w:afterAutospacing="1"/>
        <w:divId w:val="913323774"/>
      </w:pPr>
      <w:r>
        <w:rPr>
          <w:rFonts w:ascii="Verdana" w:hAnsi="Verdana"/>
          <w:sz w:val="20"/>
          <w:szCs w:val="20"/>
        </w:rPr>
        <w:t>athmara vb. (4) perf. act. 6:99, 6:141</w:t>
      </w:r>
    </w:p>
    <w:p w:rsidR="00936D22" w:rsidRDefault="00936D22">
      <w:pPr>
        <w:spacing w:before="100" w:beforeAutospacing="1" w:after="100" w:afterAutospacing="1"/>
        <w:divId w:val="913323774"/>
      </w:pPr>
      <w:r>
        <w:rPr>
          <w:rFonts w:ascii="Verdana" w:hAnsi="Verdana"/>
          <w:sz w:val="20"/>
          <w:szCs w:val="20"/>
        </w:rPr>
        <w:t xml:space="preserve">Lane's Lexicon, Volume 1, pages:  </w:t>
      </w:r>
      <w:hyperlink r:id="rId440" w:history="1">
        <w:r>
          <w:rPr>
            <w:rStyle w:val="Hyperlink"/>
            <w:rFonts w:ascii="Verdana" w:hAnsi="Verdana"/>
            <w:sz w:val="20"/>
            <w:szCs w:val="20"/>
          </w:rPr>
          <w:t>390</w:t>
        </w:r>
      </w:hyperlink>
    </w:p>
    <w:p w:rsidR="00936D22" w:rsidRDefault="008410AB">
      <w:pPr>
        <w:jc w:val="center"/>
        <w:divId w:val="1493713190"/>
      </w:pPr>
      <w:r>
        <w:pict>
          <v:rect id="_x0000_i1218" style="width:795pt;height:1.2pt" o:hralign="center" o:hrstd="t" o:hr="t" fillcolor="#a0a0a0" stroked="f"/>
        </w:pict>
      </w:r>
    </w:p>
    <w:p w:rsidR="00936D22" w:rsidRPr="00936D22" w:rsidRDefault="00936D22">
      <w:pPr>
        <w:spacing w:before="100" w:beforeAutospacing="1" w:after="100" w:afterAutospacing="1"/>
        <w:divId w:val="1471750784"/>
      </w:pPr>
      <w:r>
        <w:rPr>
          <w:rFonts w:ascii="Verdana" w:hAnsi="Verdana"/>
          <w:b/>
          <w:bCs/>
          <w:sz w:val="20"/>
          <w:szCs w:val="20"/>
        </w:rPr>
        <w:t xml:space="preserve">( </w:t>
      </w:r>
      <w:r>
        <w:rPr>
          <w:rStyle w:val="style21"/>
          <w:rFonts w:ascii="Verdana" w:hAnsi="Verdana"/>
          <w:b/>
          <w:bCs/>
          <w:rtl/>
        </w:rPr>
        <w:t>ثني</w:t>
      </w:r>
      <w:r>
        <w:rPr>
          <w:rFonts w:ascii="Verdana" w:hAnsi="Verdana"/>
          <w:b/>
          <w:bCs/>
          <w:sz w:val="20"/>
          <w:szCs w:val="20"/>
        </w:rPr>
        <w:t>) Tha-Nun-Ya</w:t>
      </w:r>
      <w:r>
        <w:rPr>
          <w:rFonts w:ascii="Verdana" w:hAnsi="Verdana"/>
          <w:sz w:val="20"/>
          <w:szCs w:val="20"/>
        </w:rPr>
        <w:t xml:space="preserve"> = to bend/fold, double, turn one part of a thing upon the other, draw one of its two extremities to the other, join or adjoin one of the things to the other, turn anyone away or back from his course or from the object of his want, conceal emnity. mathna - by twos, in pairs, two, two and two. mathaan / al-mathaanii (pl. of mathnan/mathnaatun) - oft-repeated. thanaya/athnaa - he praised, spoke well of anyone. thinan - repetition of a thing.</w:t>
      </w:r>
    </w:p>
    <w:p w:rsidR="00936D22" w:rsidRDefault="00936D22">
      <w:pPr>
        <w:spacing w:before="100" w:beforeAutospacing="1" w:after="100" w:afterAutospacing="1"/>
        <w:divId w:val="1471750784"/>
      </w:pPr>
      <w:r>
        <w:rPr>
          <w:rFonts w:ascii="Verdana" w:hAnsi="Verdana"/>
          <w:sz w:val="20"/>
          <w:szCs w:val="20"/>
        </w:rPr>
        <w:t>thana vb. (1) impf. act. 11:5</w:t>
      </w:r>
      <w:r>
        <w:rPr>
          <w:rFonts w:ascii="Verdana" w:hAnsi="Verdana"/>
          <w:sz w:val="20"/>
          <w:szCs w:val="20"/>
        </w:rPr>
        <w:br/>
        <w:t>pcple. act. 22:9</w:t>
      </w:r>
    </w:p>
    <w:p w:rsidR="00936D22" w:rsidRDefault="00936D22">
      <w:pPr>
        <w:spacing w:before="100" w:beforeAutospacing="1" w:after="100" w:afterAutospacing="1"/>
        <w:divId w:val="1471750784"/>
      </w:pPr>
      <w:r>
        <w:rPr>
          <w:rFonts w:ascii="Verdana" w:hAnsi="Verdana"/>
          <w:sz w:val="20"/>
          <w:szCs w:val="20"/>
        </w:rPr>
        <w:t>ithna-ashara n. num. 2:60, 5:12, 7:160, 7:160, 9:36</w:t>
      </w:r>
    </w:p>
    <w:p w:rsidR="00936D22" w:rsidRDefault="00936D22">
      <w:pPr>
        <w:spacing w:before="100" w:beforeAutospacing="1" w:after="100" w:afterAutospacing="1"/>
        <w:divId w:val="1471750784"/>
      </w:pPr>
      <w:r>
        <w:rPr>
          <w:rFonts w:ascii="Verdana" w:hAnsi="Verdana"/>
          <w:sz w:val="20"/>
          <w:szCs w:val="20"/>
        </w:rPr>
        <w:t>ithnan n. num. 4:11, 4:176, 5:106, 6:143, 6:143, 6:144, 6:144, 9:40, 11:40, 13:3, 16:51, 23:27, 36:14, 40:11, 40:11</w:t>
      </w:r>
    </w:p>
    <w:p w:rsidR="00936D22" w:rsidRDefault="00936D22">
      <w:pPr>
        <w:spacing w:before="100" w:beforeAutospacing="1" w:after="100" w:afterAutospacing="1"/>
        <w:divId w:val="1471750784"/>
      </w:pPr>
      <w:r>
        <w:rPr>
          <w:rFonts w:ascii="Verdana" w:hAnsi="Verdana"/>
          <w:sz w:val="20"/>
          <w:szCs w:val="20"/>
        </w:rPr>
        <w:t>mathani n.f. 15:87, 39:23</w:t>
      </w:r>
    </w:p>
    <w:p w:rsidR="00936D22" w:rsidRDefault="00936D22">
      <w:pPr>
        <w:spacing w:before="100" w:beforeAutospacing="1" w:after="100" w:afterAutospacing="1"/>
        <w:divId w:val="1471750784"/>
      </w:pPr>
      <w:r>
        <w:rPr>
          <w:rFonts w:ascii="Verdana" w:hAnsi="Verdana"/>
          <w:sz w:val="20"/>
          <w:szCs w:val="20"/>
        </w:rPr>
        <w:t>mathna n. num. 4:3, 34:46, 35:1</w:t>
      </w:r>
    </w:p>
    <w:p w:rsidR="00936D22" w:rsidRDefault="00936D22">
      <w:pPr>
        <w:spacing w:before="100" w:beforeAutospacing="1" w:after="100" w:afterAutospacing="1"/>
        <w:divId w:val="1471750784"/>
      </w:pPr>
      <w:r>
        <w:rPr>
          <w:rFonts w:ascii="Verdana" w:hAnsi="Verdana"/>
          <w:sz w:val="20"/>
          <w:szCs w:val="20"/>
        </w:rPr>
        <w:t>thani n. num. 9:40</w:t>
      </w:r>
    </w:p>
    <w:p w:rsidR="00936D22" w:rsidRDefault="00936D22">
      <w:pPr>
        <w:spacing w:before="100" w:beforeAutospacing="1" w:after="100" w:afterAutospacing="1"/>
        <w:divId w:val="1471750784"/>
      </w:pPr>
      <w:r>
        <w:rPr>
          <w:rFonts w:ascii="Verdana" w:hAnsi="Verdana"/>
          <w:sz w:val="20"/>
          <w:szCs w:val="20"/>
        </w:rPr>
        <w:t>istathna vb. (10) impf. act. 68:18</w:t>
      </w:r>
    </w:p>
    <w:p w:rsidR="00936D22" w:rsidRDefault="00936D22">
      <w:pPr>
        <w:spacing w:before="100" w:beforeAutospacing="1" w:after="100" w:afterAutospacing="1"/>
        <w:divId w:val="1471750784"/>
      </w:pPr>
      <w:r>
        <w:rPr>
          <w:rFonts w:ascii="Verdana" w:hAnsi="Verdana"/>
          <w:sz w:val="20"/>
          <w:szCs w:val="20"/>
        </w:rPr>
        <w:t xml:space="preserve">Lane's Lexicon, Volume 1, pages:  </w:t>
      </w:r>
      <w:hyperlink r:id="rId441" w:history="1">
        <w:r>
          <w:rPr>
            <w:rStyle w:val="Hyperlink"/>
            <w:rFonts w:ascii="Verdana" w:hAnsi="Verdana"/>
            <w:sz w:val="20"/>
            <w:szCs w:val="20"/>
          </w:rPr>
          <w:t>393</w:t>
        </w:r>
      </w:hyperlink>
      <w:r>
        <w:rPr>
          <w:rFonts w:ascii="Verdana" w:hAnsi="Verdana"/>
          <w:sz w:val="20"/>
          <w:szCs w:val="20"/>
        </w:rPr>
        <w:t xml:space="preserve">, </w:t>
      </w:r>
      <w:hyperlink r:id="rId442" w:history="1">
        <w:r>
          <w:rPr>
            <w:rStyle w:val="Hyperlink"/>
            <w:rFonts w:ascii="Verdana" w:hAnsi="Verdana"/>
            <w:sz w:val="20"/>
            <w:szCs w:val="20"/>
          </w:rPr>
          <w:t>394</w:t>
        </w:r>
      </w:hyperlink>
      <w:r>
        <w:rPr>
          <w:rFonts w:ascii="Verdana" w:hAnsi="Verdana"/>
          <w:sz w:val="20"/>
          <w:szCs w:val="20"/>
        </w:rPr>
        <w:t xml:space="preserve">, </w:t>
      </w:r>
      <w:hyperlink r:id="rId443" w:history="1">
        <w:r>
          <w:rPr>
            <w:rStyle w:val="Hyperlink"/>
            <w:rFonts w:ascii="Verdana" w:hAnsi="Verdana"/>
            <w:sz w:val="20"/>
            <w:szCs w:val="20"/>
          </w:rPr>
          <w:t>395</w:t>
        </w:r>
      </w:hyperlink>
      <w:r>
        <w:rPr>
          <w:rFonts w:ascii="Verdana" w:hAnsi="Verdana"/>
          <w:sz w:val="20"/>
          <w:szCs w:val="20"/>
        </w:rPr>
        <w:t xml:space="preserve">, </w:t>
      </w:r>
      <w:hyperlink r:id="rId444" w:history="1">
        <w:r>
          <w:rPr>
            <w:rStyle w:val="Hyperlink"/>
            <w:rFonts w:ascii="Verdana" w:hAnsi="Verdana"/>
            <w:sz w:val="20"/>
            <w:szCs w:val="20"/>
          </w:rPr>
          <w:t>396</w:t>
        </w:r>
      </w:hyperlink>
      <w:r>
        <w:rPr>
          <w:rFonts w:ascii="Verdana" w:hAnsi="Verdana"/>
          <w:sz w:val="20"/>
          <w:szCs w:val="20"/>
        </w:rPr>
        <w:t xml:space="preserve">, </w:t>
      </w:r>
      <w:hyperlink r:id="rId445" w:history="1">
        <w:r>
          <w:rPr>
            <w:rStyle w:val="Hyperlink"/>
            <w:rFonts w:ascii="Verdana" w:hAnsi="Verdana"/>
            <w:sz w:val="20"/>
            <w:szCs w:val="20"/>
          </w:rPr>
          <w:t>397</w:t>
        </w:r>
      </w:hyperlink>
      <w:r>
        <w:rPr>
          <w:rFonts w:ascii="Verdana" w:hAnsi="Verdana"/>
          <w:sz w:val="20"/>
          <w:szCs w:val="20"/>
        </w:rPr>
        <w:t xml:space="preserve">, </w:t>
      </w:r>
      <w:hyperlink r:id="rId446" w:history="1">
        <w:r>
          <w:rPr>
            <w:rStyle w:val="Hyperlink"/>
            <w:rFonts w:ascii="Verdana" w:hAnsi="Verdana"/>
            <w:sz w:val="20"/>
            <w:szCs w:val="20"/>
          </w:rPr>
          <w:t>398</w:t>
        </w:r>
      </w:hyperlink>
    </w:p>
    <w:p w:rsidR="00936D22" w:rsidRDefault="008410AB">
      <w:pPr>
        <w:jc w:val="center"/>
        <w:divId w:val="356853558"/>
      </w:pPr>
      <w:r>
        <w:pict>
          <v:rect id="_x0000_i1219" style="width:795pt;height:1.2pt" o:hralign="center" o:hrstd="t" o:hr="t" fillcolor="#a0a0a0" stroked="f"/>
        </w:pict>
      </w:r>
    </w:p>
    <w:p w:rsidR="00936D22" w:rsidRPr="00936D22" w:rsidRDefault="00936D22">
      <w:pPr>
        <w:spacing w:before="100" w:beforeAutospacing="1" w:after="100" w:afterAutospacing="1"/>
        <w:divId w:val="1537809523"/>
      </w:pPr>
      <w:r>
        <w:rPr>
          <w:rFonts w:ascii="Verdana" w:hAnsi="Verdana"/>
          <w:sz w:val="20"/>
          <w:szCs w:val="20"/>
        </w:rPr>
        <w:t xml:space="preserve">( </w:t>
      </w:r>
      <w:r>
        <w:rPr>
          <w:rStyle w:val="style41"/>
          <w:rFonts w:ascii="Verdana" w:hAnsi="Verdana"/>
          <w:rtl/>
        </w:rPr>
        <w:t>ثقب</w:t>
      </w:r>
      <w:r>
        <w:rPr>
          <w:rFonts w:ascii="Verdana" w:hAnsi="Verdana"/>
          <w:sz w:val="20"/>
          <w:szCs w:val="20"/>
        </w:rPr>
        <w:t xml:space="preserve">) = </w:t>
      </w:r>
      <w:r>
        <w:rPr>
          <w:rFonts w:ascii="Verdana" w:hAnsi="Verdana"/>
          <w:b/>
          <w:bCs/>
          <w:sz w:val="20"/>
          <w:szCs w:val="20"/>
        </w:rPr>
        <w:t>Tha-Qaf-Ba</w:t>
      </w:r>
      <w:r>
        <w:rPr>
          <w:rFonts w:ascii="Verdana" w:hAnsi="Verdana"/>
          <w:sz w:val="20"/>
          <w:szCs w:val="20"/>
        </w:rPr>
        <w:t xml:space="preserve"> = a hole, to pass through (a hole), bore/perforate/pierce/puncture, intense (surge), burn/blaze/flame brightly (e.g. as if to pierce through the night), ascend/reach, penetrate, struck/kindle fire, fuel for fire, a man very red, brilliant (can be applied to knowledge), a drill (instrument which perforates).</w:t>
      </w:r>
    </w:p>
    <w:p w:rsidR="00936D22" w:rsidRDefault="00936D22">
      <w:pPr>
        <w:spacing w:before="100" w:beforeAutospacing="1" w:after="100" w:afterAutospacing="1"/>
        <w:divId w:val="1537809523"/>
      </w:pPr>
      <w:r>
        <w:rPr>
          <w:rFonts w:ascii="Verdana" w:hAnsi="Verdana"/>
          <w:i/>
          <w:iCs/>
          <w:sz w:val="20"/>
          <w:szCs w:val="20"/>
        </w:rPr>
        <w:t>thaqaba</w:t>
      </w:r>
      <w:r>
        <w:rPr>
          <w:rFonts w:ascii="Verdana" w:hAnsi="Verdana"/>
          <w:sz w:val="20"/>
          <w:szCs w:val="20"/>
        </w:rPr>
        <w:t xml:space="preserve"> vb. (1) pcple. act. </w:t>
      </w:r>
      <w:r>
        <w:rPr>
          <w:rFonts w:ascii="Verdana" w:hAnsi="Verdana"/>
          <w:i/>
          <w:iCs/>
          <w:sz w:val="20"/>
          <w:szCs w:val="20"/>
        </w:rPr>
        <w:t>thaqib</w:t>
      </w:r>
      <w:r>
        <w:rPr>
          <w:rFonts w:ascii="Verdana" w:hAnsi="Verdana"/>
          <w:sz w:val="20"/>
          <w:szCs w:val="20"/>
        </w:rPr>
        <w:t xml:space="preserve"> 37:10, 86:3</w:t>
      </w:r>
    </w:p>
    <w:p w:rsidR="00936D22" w:rsidRDefault="00936D22">
      <w:pPr>
        <w:spacing w:before="100" w:beforeAutospacing="1" w:after="100" w:afterAutospacing="1"/>
        <w:divId w:val="1537809523"/>
      </w:pPr>
      <w:r>
        <w:rPr>
          <w:rFonts w:ascii="Verdana" w:hAnsi="Verdana"/>
          <w:sz w:val="20"/>
          <w:szCs w:val="20"/>
        </w:rPr>
        <w:t xml:space="preserve">Lane's Lexicon, Volume 1, pages:  </w:t>
      </w:r>
      <w:hyperlink r:id="rId447" w:history="1">
        <w:r>
          <w:rPr>
            <w:rStyle w:val="Hyperlink"/>
            <w:rFonts w:ascii="Verdana" w:hAnsi="Verdana"/>
            <w:sz w:val="20"/>
            <w:szCs w:val="20"/>
          </w:rPr>
          <w:t>378</w:t>
        </w:r>
      </w:hyperlink>
      <w:r>
        <w:rPr>
          <w:rFonts w:ascii="Verdana" w:hAnsi="Verdana"/>
          <w:sz w:val="20"/>
          <w:szCs w:val="20"/>
        </w:rPr>
        <w:t xml:space="preserve">, </w:t>
      </w:r>
      <w:hyperlink r:id="rId448" w:history="1">
        <w:r>
          <w:rPr>
            <w:rStyle w:val="Hyperlink"/>
            <w:rFonts w:ascii="Verdana" w:hAnsi="Verdana"/>
            <w:sz w:val="20"/>
            <w:szCs w:val="20"/>
          </w:rPr>
          <w:t>379</w:t>
        </w:r>
      </w:hyperlink>
    </w:p>
    <w:p w:rsidR="00936D22" w:rsidRDefault="008410AB">
      <w:pPr>
        <w:jc w:val="center"/>
        <w:divId w:val="130829531"/>
      </w:pPr>
      <w:r>
        <w:pict>
          <v:rect id="_x0000_i1220" style="width:795pt;height:1.2pt" o:hralign="center" o:hrstd="t" o:hr="t" fillcolor="#a0a0a0" stroked="f"/>
        </w:pict>
      </w:r>
    </w:p>
    <w:p w:rsidR="00936D22" w:rsidRPr="00936D22" w:rsidRDefault="00936D22">
      <w:pPr>
        <w:spacing w:before="100" w:beforeAutospacing="1" w:after="100" w:afterAutospacing="1"/>
        <w:divId w:val="2108891180"/>
      </w:pPr>
      <w:r>
        <w:rPr>
          <w:rFonts w:ascii="Verdana" w:hAnsi="Verdana"/>
          <w:b/>
          <w:bCs/>
          <w:sz w:val="20"/>
          <w:szCs w:val="20"/>
        </w:rPr>
        <w:t xml:space="preserve">( </w:t>
      </w:r>
      <w:r>
        <w:rPr>
          <w:rStyle w:val="style21"/>
          <w:rFonts w:ascii="Verdana" w:hAnsi="Verdana"/>
          <w:b/>
          <w:bCs/>
          <w:rtl/>
        </w:rPr>
        <w:t>ثقف</w:t>
      </w:r>
      <w:r>
        <w:rPr>
          <w:rFonts w:ascii="Verdana" w:hAnsi="Verdana"/>
          <w:b/>
          <w:bCs/>
          <w:sz w:val="20"/>
          <w:szCs w:val="20"/>
        </w:rPr>
        <w:t>) Tha-Qaf-Fa</w:t>
      </w:r>
      <w:r>
        <w:rPr>
          <w:rFonts w:ascii="Verdana" w:hAnsi="Verdana"/>
          <w:sz w:val="20"/>
          <w:szCs w:val="20"/>
        </w:rPr>
        <w:t xml:space="preserve"> = to get the better, come upon, find, catch, take, gain the mastery over, be intelligent, skilled, meet, overtake/overcome.</w:t>
      </w:r>
    </w:p>
    <w:p w:rsidR="00936D22" w:rsidRDefault="00936D22">
      <w:pPr>
        <w:spacing w:before="100" w:beforeAutospacing="1" w:after="100" w:afterAutospacing="1"/>
        <w:divId w:val="2108891180"/>
      </w:pPr>
      <w:r>
        <w:rPr>
          <w:rFonts w:ascii="Verdana" w:hAnsi="Verdana"/>
          <w:sz w:val="20"/>
          <w:szCs w:val="20"/>
        </w:rPr>
        <w:t>thaqifa vb. (1)</w:t>
      </w:r>
      <w:r>
        <w:rPr>
          <w:rFonts w:ascii="Verdana" w:hAnsi="Verdana"/>
          <w:sz w:val="20"/>
          <w:szCs w:val="20"/>
        </w:rPr>
        <w:br/>
        <w:t>perf. act. 2:191, 4:91</w:t>
      </w:r>
      <w:r>
        <w:rPr>
          <w:rFonts w:ascii="Verdana" w:hAnsi="Verdana"/>
          <w:sz w:val="20"/>
          <w:szCs w:val="20"/>
        </w:rPr>
        <w:br/>
        <w:t>impf. act. 8:57, 60:2</w:t>
      </w:r>
      <w:r>
        <w:rPr>
          <w:rFonts w:ascii="Verdana" w:hAnsi="Verdana"/>
          <w:sz w:val="20"/>
          <w:szCs w:val="20"/>
        </w:rPr>
        <w:br/>
        <w:t>perf. pass. 3:112, 33:61</w:t>
      </w:r>
    </w:p>
    <w:p w:rsidR="00936D22" w:rsidRDefault="00936D22">
      <w:pPr>
        <w:spacing w:before="100" w:beforeAutospacing="1" w:after="100" w:afterAutospacing="1"/>
        <w:divId w:val="2108891180"/>
      </w:pPr>
      <w:r>
        <w:rPr>
          <w:rFonts w:ascii="Verdana" w:hAnsi="Verdana"/>
          <w:sz w:val="20"/>
          <w:szCs w:val="20"/>
        </w:rPr>
        <w:t xml:space="preserve">Lane's Lexicon, Volume 1, pages:  </w:t>
      </w:r>
      <w:hyperlink r:id="rId449" w:history="1">
        <w:r>
          <w:rPr>
            <w:rStyle w:val="Hyperlink"/>
            <w:rFonts w:ascii="Verdana" w:hAnsi="Verdana"/>
            <w:sz w:val="20"/>
            <w:szCs w:val="20"/>
          </w:rPr>
          <w:t>379</w:t>
        </w:r>
      </w:hyperlink>
      <w:r>
        <w:rPr>
          <w:rFonts w:ascii="Verdana" w:hAnsi="Verdana"/>
          <w:sz w:val="20"/>
          <w:szCs w:val="20"/>
        </w:rPr>
        <w:t xml:space="preserve">, </w:t>
      </w:r>
      <w:hyperlink r:id="rId450" w:history="1">
        <w:r>
          <w:rPr>
            <w:rStyle w:val="Hyperlink"/>
            <w:rFonts w:ascii="Verdana" w:hAnsi="Verdana"/>
            <w:sz w:val="20"/>
            <w:szCs w:val="20"/>
          </w:rPr>
          <w:t>380</w:t>
        </w:r>
      </w:hyperlink>
    </w:p>
    <w:p w:rsidR="00936D22" w:rsidRDefault="008410AB">
      <w:pPr>
        <w:jc w:val="center"/>
        <w:divId w:val="929238739"/>
      </w:pPr>
      <w:r>
        <w:pict>
          <v:rect id="_x0000_i1221" style="width:795pt;height:1.2pt" o:hralign="center" o:hrstd="t" o:hr="t" fillcolor="#a0a0a0" stroked="f"/>
        </w:pict>
      </w:r>
    </w:p>
    <w:p w:rsidR="00936D22" w:rsidRPr="00936D22" w:rsidRDefault="00936D22">
      <w:pPr>
        <w:spacing w:before="100" w:beforeAutospacing="1" w:after="100" w:afterAutospacing="1"/>
        <w:divId w:val="1106510515"/>
      </w:pPr>
      <w:r>
        <w:rPr>
          <w:rFonts w:ascii="Verdana" w:hAnsi="Verdana"/>
          <w:b/>
          <w:bCs/>
          <w:sz w:val="20"/>
          <w:szCs w:val="20"/>
        </w:rPr>
        <w:t xml:space="preserve">( </w:t>
      </w:r>
      <w:r>
        <w:rPr>
          <w:rStyle w:val="style21"/>
          <w:rFonts w:ascii="Verdana" w:hAnsi="Verdana"/>
          <w:b/>
          <w:bCs/>
          <w:rtl/>
        </w:rPr>
        <w:t>ثقل</w:t>
      </w:r>
      <w:r>
        <w:rPr>
          <w:rFonts w:ascii="Verdana" w:hAnsi="Verdana"/>
          <w:b/>
          <w:bCs/>
          <w:sz w:val="20"/>
          <w:szCs w:val="20"/>
        </w:rPr>
        <w:t>) Tha-Qaf-Lam</w:t>
      </w:r>
      <w:r>
        <w:rPr>
          <w:rFonts w:ascii="Verdana" w:hAnsi="Verdana"/>
          <w:sz w:val="20"/>
          <w:szCs w:val="20"/>
        </w:rPr>
        <w:t xml:space="preserve"> = to be heavy/weighty, slow/dull/sluggish, difficult/hard/grievous. thaqalaan (dual of thaqalan) - two big and weighty things, two armies. athqaal (pl. of thiql) - burden. thaqiil (pl. thiqaal) - heavy. mithqaal - weight, weight of a balance. tathaaqal - to be dull/sluggish. thaqala - to grow heavy, oppress, weigh down. mathqalatun - burdened, heavily laden, any cause of depriving a mother of her child. iththaqala (for tathaaqala) - to be born down heavily, incline heavily downwards.</w:t>
      </w:r>
    </w:p>
    <w:p w:rsidR="00936D22" w:rsidRDefault="00936D22">
      <w:pPr>
        <w:spacing w:before="100" w:beforeAutospacing="1" w:after="100" w:afterAutospacing="1"/>
        <w:divId w:val="1106510515"/>
      </w:pPr>
      <w:r>
        <w:rPr>
          <w:rFonts w:ascii="Verdana" w:hAnsi="Verdana"/>
          <w:sz w:val="20"/>
          <w:szCs w:val="20"/>
        </w:rPr>
        <w:t>thaqula vb. (1)</w:t>
      </w:r>
      <w:r>
        <w:rPr>
          <w:rFonts w:ascii="Verdana" w:hAnsi="Verdana"/>
          <w:sz w:val="20"/>
          <w:szCs w:val="20"/>
        </w:rPr>
        <w:br/>
        <w:t>perf. act. 7:8, 7:187, 23:102, 101:6</w:t>
      </w:r>
    </w:p>
    <w:p w:rsidR="00936D22" w:rsidRDefault="00936D22">
      <w:pPr>
        <w:spacing w:before="100" w:beforeAutospacing="1" w:after="100" w:afterAutospacing="1"/>
        <w:divId w:val="1106510515"/>
      </w:pPr>
      <w:r>
        <w:rPr>
          <w:rFonts w:ascii="Verdana" w:hAnsi="Verdana"/>
          <w:sz w:val="20"/>
          <w:szCs w:val="20"/>
        </w:rPr>
        <w:t>athqal n.m. (pl. of thiql) 16:7, 29:13, 29:13, 29:13, 99:2</w:t>
      </w:r>
    </w:p>
    <w:p w:rsidR="00936D22" w:rsidRDefault="00936D22">
      <w:pPr>
        <w:spacing w:before="100" w:beforeAutospacing="1" w:after="100" w:afterAutospacing="1"/>
        <w:divId w:val="1106510515"/>
      </w:pPr>
      <w:r>
        <w:rPr>
          <w:rFonts w:ascii="Verdana" w:hAnsi="Verdana"/>
          <w:sz w:val="20"/>
          <w:szCs w:val="20"/>
        </w:rPr>
        <w:t>mithqal n.m. 4:40, 10:61, 21:47, 31:16, 34:3, 34:22, 99:7, 99:8</w:t>
      </w:r>
    </w:p>
    <w:p w:rsidR="00936D22" w:rsidRDefault="00936D22">
      <w:pPr>
        <w:spacing w:before="100" w:beforeAutospacing="1" w:after="100" w:afterAutospacing="1"/>
        <w:divId w:val="1106510515"/>
      </w:pPr>
      <w:r>
        <w:rPr>
          <w:rFonts w:ascii="Verdana" w:hAnsi="Verdana"/>
          <w:sz w:val="20"/>
          <w:szCs w:val="20"/>
        </w:rPr>
        <w:t>thaqal n.m. (only the dual thaqalan occurs) 55:31</w:t>
      </w:r>
    </w:p>
    <w:p w:rsidR="00936D22" w:rsidRDefault="00936D22">
      <w:pPr>
        <w:spacing w:before="100" w:beforeAutospacing="1" w:after="100" w:afterAutospacing="1"/>
        <w:divId w:val="1106510515"/>
      </w:pPr>
      <w:r>
        <w:rPr>
          <w:rFonts w:ascii="Verdana" w:hAnsi="Verdana"/>
          <w:sz w:val="20"/>
          <w:szCs w:val="20"/>
        </w:rPr>
        <w:t>thaqil n.m. (pl. thiqal) 7:57, 9:41, 13:12, 73:5, 76:27</w:t>
      </w:r>
    </w:p>
    <w:p w:rsidR="00936D22" w:rsidRDefault="00936D22">
      <w:pPr>
        <w:spacing w:before="100" w:beforeAutospacing="1" w:after="100" w:afterAutospacing="1"/>
        <w:divId w:val="1106510515"/>
      </w:pPr>
      <w:r>
        <w:rPr>
          <w:rFonts w:ascii="Verdana" w:hAnsi="Verdana"/>
          <w:sz w:val="20"/>
          <w:szCs w:val="20"/>
        </w:rPr>
        <w:t>athqala vb. (4) pcple. pass. 7:189</w:t>
      </w:r>
    </w:p>
    <w:p w:rsidR="00936D22" w:rsidRDefault="00936D22">
      <w:pPr>
        <w:spacing w:before="100" w:beforeAutospacing="1" w:after="100" w:afterAutospacing="1"/>
        <w:divId w:val="1106510515"/>
      </w:pPr>
      <w:r>
        <w:rPr>
          <w:rFonts w:ascii="Verdana" w:hAnsi="Verdana"/>
          <w:sz w:val="20"/>
          <w:szCs w:val="20"/>
        </w:rPr>
        <w:t>35:18, 52:40, 68:46</w:t>
      </w:r>
    </w:p>
    <w:p w:rsidR="00936D22" w:rsidRDefault="00936D22">
      <w:pPr>
        <w:spacing w:before="100" w:beforeAutospacing="1" w:after="100" w:afterAutospacing="1"/>
        <w:divId w:val="1106510515"/>
      </w:pPr>
      <w:r>
        <w:rPr>
          <w:rFonts w:ascii="Verdana" w:hAnsi="Verdana"/>
          <w:sz w:val="20"/>
          <w:szCs w:val="20"/>
        </w:rPr>
        <w:t>iththaqala vb. (6) perf. act. 9:38</w:t>
      </w:r>
    </w:p>
    <w:p w:rsidR="00936D22" w:rsidRDefault="00936D22">
      <w:pPr>
        <w:spacing w:before="100" w:beforeAutospacing="1" w:after="100" w:afterAutospacing="1"/>
        <w:divId w:val="1106510515"/>
      </w:pPr>
      <w:r>
        <w:rPr>
          <w:rFonts w:ascii="Verdana" w:hAnsi="Verdana"/>
          <w:sz w:val="20"/>
          <w:szCs w:val="20"/>
        </w:rPr>
        <w:t xml:space="preserve">Lane's Lexicon, Volume 1, pages:  </w:t>
      </w:r>
      <w:hyperlink r:id="rId451" w:history="1">
        <w:r>
          <w:rPr>
            <w:rStyle w:val="Hyperlink"/>
            <w:rFonts w:ascii="Verdana" w:hAnsi="Verdana"/>
            <w:sz w:val="20"/>
            <w:szCs w:val="20"/>
          </w:rPr>
          <w:t>380</w:t>
        </w:r>
      </w:hyperlink>
      <w:r>
        <w:rPr>
          <w:rFonts w:ascii="Verdana" w:hAnsi="Verdana"/>
          <w:sz w:val="20"/>
          <w:szCs w:val="20"/>
        </w:rPr>
        <w:t xml:space="preserve">, </w:t>
      </w:r>
      <w:hyperlink r:id="rId452" w:history="1">
        <w:r>
          <w:rPr>
            <w:rStyle w:val="Hyperlink"/>
            <w:rFonts w:ascii="Verdana" w:hAnsi="Verdana"/>
            <w:sz w:val="20"/>
            <w:szCs w:val="20"/>
          </w:rPr>
          <w:t>381</w:t>
        </w:r>
      </w:hyperlink>
      <w:r>
        <w:rPr>
          <w:rFonts w:ascii="Verdana" w:hAnsi="Verdana"/>
          <w:sz w:val="20"/>
          <w:szCs w:val="20"/>
        </w:rPr>
        <w:t xml:space="preserve">, </w:t>
      </w:r>
      <w:hyperlink r:id="rId453" w:history="1">
        <w:r>
          <w:rPr>
            <w:rStyle w:val="Hyperlink"/>
            <w:rFonts w:ascii="Verdana" w:hAnsi="Verdana"/>
            <w:sz w:val="20"/>
            <w:szCs w:val="20"/>
          </w:rPr>
          <w:t>382</w:t>
        </w:r>
      </w:hyperlink>
    </w:p>
    <w:p w:rsidR="00936D22" w:rsidRDefault="008410AB">
      <w:pPr>
        <w:jc w:val="center"/>
        <w:divId w:val="194000790"/>
      </w:pPr>
      <w:r>
        <w:pict>
          <v:rect id="_x0000_i1222" style="width:795pt;height:1.2pt" o:hralign="center" o:hrstd="t" o:hr="t" fillcolor="#a0a0a0" stroked="f"/>
        </w:pict>
      </w:r>
    </w:p>
    <w:p w:rsidR="00936D22" w:rsidRPr="00936D22" w:rsidRDefault="00936D22">
      <w:pPr>
        <w:spacing w:before="100" w:beforeAutospacing="1" w:after="100" w:afterAutospacing="1"/>
        <w:divId w:val="2079863942"/>
      </w:pPr>
      <w:r>
        <w:rPr>
          <w:rFonts w:ascii="Verdana" w:hAnsi="Verdana"/>
          <w:b/>
          <w:bCs/>
          <w:sz w:val="20"/>
          <w:szCs w:val="20"/>
        </w:rPr>
        <w:t xml:space="preserve">( </w:t>
      </w:r>
      <w:r>
        <w:rPr>
          <w:rStyle w:val="style21"/>
          <w:rFonts w:ascii="Verdana" w:hAnsi="Verdana"/>
          <w:b/>
          <w:bCs/>
          <w:rtl/>
        </w:rPr>
        <w:t>ثرب</w:t>
      </w:r>
      <w:r>
        <w:rPr>
          <w:rFonts w:ascii="Verdana" w:hAnsi="Verdana"/>
          <w:b/>
          <w:bCs/>
          <w:sz w:val="20"/>
          <w:szCs w:val="20"/>
        </w:rPr>
        <w:t xml:space="preserve"> ) Tha-Ra-Ba</w:t>
      </w:r>
      <w:r>
        <w:rPr>
          <w:rFonts w:ascii="Verdana" w:hAnsi="Verdana"/>
          <w:sz w:val="20"/>
          <w:szCs w:val="20"/>
        </w:rPr>
        <w:t xml:space="preserve"> = reproach, blame, find fault with.</w:t>
      </w:r>
    </w:p>
    <w:p w:rsidR="00936D22" w:rsidRDefault="00936D22">
      <w:pPr>
        <w:spacing w:before="100" w:beforeAutospacing="1" w:after="100" w:afterAutospacing="1"/>
        <w:divId w:val="2079863942"/>
      </w:pPr>
      <w:r>
        <w:rPr>
          <w:rFonts w:ascii="Verdana" w:hAnsi="Verdana"/>
          <w:sz w:val="20"/>
          <w:szCs w:val="20"/>
        </w:rPr>
        <w:t>tharraba vb. (2) n.vb. 12:92</w:t>
      </w:r>
    </w:p>
    <w:p w:rsidR="00936D22" w:rsidRDefault="00936D22">
      <w:pPr>
        <w:spacing w:before="100" w:beforeAutospacing="1" w:after="100" w:afterAutospacing="1"/>
        <w:divId w:val="2079863942"/>
      </w:pPr>
      <w:r>
        <w:rPr>
          <w:rFonts w:ascii="Verdana" w:hAnsi="Verdana"/>
          <w:sz w:val="20"/>
          <w:szCs w:val="20"/>
        </w:rPr>
        <w:t xml:space="preserve">Lane's Lexicon, Volume 1, pages:  </w:t>
      </w:r>
      <w:hyperlink r:id="rId454" w:history="1">
        <w:r>
          <w:rPr>
            <w:rStyle w:val="Hyperlink"/>
            <w:rFonts w:ascii="Verdana" w:hAnsi="Verdana"/>
            <w:sz w:val="20"/>
            <w:szCs w:val="20"/>
          </w:rPr>
          <w:t>371</w:t>
        </w:r>
      </w:hyperlink>
    </w:p>
    <w:p w:rsidR="00936D22" w:rsidRDefault="008410AB">
      <w:pPr>
        <w:jc w:val="center"/>
        <w:divId w:val="362679284"/>
      </w:pPr>
      <w:r>
        <w:pict>
          <v:rect id="_x0000_i1223" style="width:795pt;height:1.2pt" o:hralign="center" o:hrstd="t" o:hr="t" fillcolor="#a0a0a0" stroked="f"/>
        </w:pict>
      </w:r>
    </w:p>
    <w:p w:rsidR="00936D22" w:rsidRPr="00936D22" w:rsidRDefault="00936D22">
      <w:pPr>
        <w:spacing w:before="100" w:beforeAutospacing="1" w:after="100" w:afterAutospacing="1"/>
        <w:divId w:val="333188867"/>
      </w:pPr>
      <w:r>
        <w:rPr>
          <w:rFonts w:ascii="Verdana" w:hAnsi="Verdana"/>
          <w:b/>
          <w:bCs/>
          <w:sz w:val="20"/>
          <w:szCs w:val="20"/>
        </w:rPr>
        <w:t xml:space="preserve">( </w:t>
      </w:r>
      <w:r>
        <w:rPr>
          <w:rStyle w:val="style21"/>
          <w:rFonts w:ascii="Verdana" w:hAnsi="Verdana"/>
          <w:b/>
          <w:bCs/>
          <w:rtl/>
        </w:rPr>
        <w:t>ثري</w:t>
      </w:r>
      <w:r>
        <w:rPr>
          <w:rFonts w:ascii="Verdana" w:hAnsi="Verdana"/>
          <w:b/>
          <w:bCs/>
          <w:sz w:val="20"/>
          <w:szCs w:val="20"/>
        </w:rPr>
        <w:t>) Tha-Ra-Ya</w:t>
      </w:r>
      <w:r>
        <w:rPr>
          <w:rFonts w:ascii="Verdana" w:hAnsi="Verdana"/>
          <w:sz w:val="20"/>
          <w:szCs w:val="20"/>
        </w:rPr>
        <w:t xml:space="preserve"> = to be moist (as the earth after rain), moisten, wet (the earth). thraa - earth, moist earth. al-tharaa &amp; tharan (for tharayun) - the earth, moist sub-soil, soil, sod, ground.</w:t>
      </w:r>
    </w:p>
    <w:p w:rsidR="00936D22" w:rsidRDefault="00936D22">
      <w:pPr>
        <w:spacing w:before="100" w:beforeAutospacing="1" w:after="100" w:afterAutospacing="1"/>
        <w:divId w:val="333188867"/>
      </w:pPr>
      <w:r>
        <w:rPr>
          <w:rFonts w:ascii="Verdana" w:hAnsi="Verdana"/>
          <w:sz w:val="20"/>
          <w:szCs w:val="20"/>
        </w:rPr>
        <w:t>thara n.m. 20:6</w:t>
      </w:r>
    </w:p>
    <w:p w:rsidR="00936D22" w:rsidRDefault="00936D22">
      <w:pPr>
        <w:spacing w:before="100" w:beforeAutospacing="1" w:after="100" w:afterAutospacing="1"/>
        <w:divId w:val="333188867"/>
      </w:pPr>
      <w:r>
        <w:rPr>
          <w:rFonts w:ascii="Verdana" w:hAnsi="Verdana"/>
          <w:sz w:val="20"/>
          <w:szCs w:val="20"/>
        </w:rPr>
        <w:t xml:space="preserve">Lane's Lexicon, Volume 1, pages:  </w:t>
      </w:r>
      <w:hyperlink r:id="rId455" w:history="1">
        <w:r>
          <w:rPr>
            <w:rStyle w:val="Hyperlink"/>
            <w:rFonts w:ascii="Verdana" w:hAnsi="Verdana"/>
            <w:sz w:val="20"/>
            <w:szCs w:val="20"/>
          </w:rPr>
          <w:t>373</w:t>
        </w:r>
      </w:hyperlink>
    </w:p>
    <w:p w:rsidR="00936D22" w:rsidRDefault="008410AB">
      <w:pPr>
        <w:jc w:val="center"/>
        <w:divId w:val="2075807941"/>
      </w:pPr>
      <w:r>
        <w:pict>
          <v:rect id="_x0000_i1224" style="width:795pt;height:1.2pt" o:hralign="center" o:hrstd="t" o:hr="t" fillcolor="#a0a0a0" stroked="f"/>
        </w:pict>
      </w:r>
    </w:p>
    <w:p w:rsidR="00936D22" w:rsidRPr="00936D22" w:rsidRDefault="00936D22">
      <w:pPr>
        <w:spacing w:before="100" w:beforeAutospacing="1" w:after="100" w:afterAutospacing="1"/>
        <w:divId w:val="1189561868"/>
      </w:pPr>
      <w:r>
        <w:rPr>
          <w:rFonts w:ascii="Verdana" w:hAnsi="Verdana"/>
          <w:sz w:val="20"/>
          <w:szCs w:val="20"/>
        </w:rPr>
        <w:t xml:space="preserve">( </w:t>
      </w:r>
      <w:r>
        <w:rPr>
          <w:rStyle w:val="style41"/>
          <w:rFonts w:ascii="Verdana" w:hAnsi="Verdana"/>
          <w:rtl/>
        </w:rPr>
        <w:t>ثوب</w:t>
      </w:r>
      <w:r>
        <w:rPr>
          <w:rFonts w:ascii="Verdana" w:hAnsi="Verdana"/>
          <w:sz w:val="20"/>
          <w:szCs w:val="20"/>
        </w:rPr>
        <w:t xml:space="preserve">) = </w:t>
      </w:r>
      <w:r>
        <w:rPr>
          <w:rFonts w:ascii="Verdana" w:hAnsi="Verdana"/>
          <w:b/>
          <w:bCs/>
          <w:sz w:val="20"/>
          <w:szCs w:val="20"/>
        </w:rPr>
        <w:t>Tha-Waw-Ba</w:t>
      </w:r>
      <w:r>
        <w:rPr>
          <w:rFonts w:ascii="Verdana" w:hAnsi="Verdana"/>
          <w:sz w:val="20"/>
          <w:szCs w:val="20"/>
        </w:rPr>
        <w:t xml:space="preserve"> = to return, turn back to, to restore/recover, to repent, to collect/gather.</w:t>
      </w:r>
      <w:r>
        <w:rPr>
          <w:rFonts w:ascii="Verdana" w:hAnsi="Verdana"/>
          <w:sz w:val="20"/>
          <w:szCs w:val="20"/>
        </w:rPr>
        <w:br/>
        <w:t>to call/summon (repeatedly), rise (dust), to flow, become abundant.</w:t>
      </w:r>
      <w:r>
        <w:rPr>
          <w:rFonts w:ascii="Verdana" w:hAnsi="Verdana"/>
          <w:sz w:val="20"/>
          <w:szCs w:val="20"/>
        </w:rPr>
        <w:br/>
        <w:t>something returned (recompence, reward, compensation), to repay.</w:t>
      </w:r>
      <w:r>
        <w:rPr>
          <w:rFonts w:ascii="Verdana" w:hAnsi="Verdana"/>
          <w:sz w:val="20"/>
          <w:szCs w:val="20"/>
        </w:rPr>
        <w:br/>
        <w:t>a thing which veils/covers/protects, a distinct body or company of people.</w:t>
      </w:r>
      <w:r>
        <w:rPr>
          <w:rFonts w:ascii="Verdana" w:hAnsi="Verdana"/>
          <w:sz w:val="20"/>
          <w:szCs w:val="20"/>
        </w:rPr>
        <w:br/>
      </w:r>
      <w:r>
        <w:rPr>
          <w:rFonts w:ascii="Verdana" w:hAnsi="Verdana"/>
          <w:i/>
          <w:iCs/>
          <w:sz w:val="20"/>
          <w:szCs w:val="20"/>
        </w:rPr>
        <w:t>mathabatan</w:t>
      </w:r>
      <w:r>
        <w:rPr>
          <w:rFonts w:ascii="Verdana" w:hAnsi="Verdana"/>
          <w:sz w:val="20"/>
          <w:szCs w:val="20"/>
        </w:rPr>
        <w:t xml:space="preserve"> - place of return, place to which a visit entitles one to </w:t>
      </w:r>
      <w:r>
        <w:rPr>
          <w:rFonts w:ascii="Verdana" w:hAnsi="Verdana"/>
          <w:i/>
          <w:iCs/>
          <w:sz w:val="20"/>
          <w:szCs w:val="20"/>
        </w:rPr>
        <w:t>thawab</w:t>
      </w:r>
      <w:r>
        <w:rPr>
          <w:rFonts w:ascii="Verdana" w:hAnsi="Verdana"/>
          <w:sz w:val="20"/>
          <w:szCs w:val="20"/>
        </w:rPr>
        <w:t>/reward, assembly/congregation for people who were dispersed/separated previously, place of alighting, abode, house, tent.</w:t>
      </w:r>
      <w:r>
        <w:rPr>
          <w:rFonts w:ascii="Verdana" w:hAnsi="Verdana"/>
          <w:sz w:val="20"/>
          <w:szCs w:val="20"/>
        </w:rPr>
        <w:br/>
        <w:t>raiments, garments, morals, behaviour, heart, dependents, followers, robes, clothes, pure/good hearted, of good character.</w:t>
      </w:r>
    </w:p>
    <w:p w:rsidR="00936D22" w:rsidRDefault="00936D22">
      <w:pPr>
        <w:spacing w:before="100" w:beforeAutospacing="1" w:after="100" w:afterAutospacing="1"/>
        <w:divId w:val="1189561868"/>
      </w:pPr>
      <w:r>
        <w:rPr>
          <w:rFonts w:ascii="Verdana" w:hAnsi="Verdana"/>
          <w:i/>
          <w:iCs/>
          <w:sz w:val="20"/>
          <w:szCs w:val="20"/>
        </w:rPr>
        <w:t>mathabah</w:t>
      </w:r>
      <w:r>
        <w:rPr>
          <w:rFonts w:ascii="Verdana" w:hAnsi="Verdana"/>
          <w:sz w:val="20"/>
          <w:szCs w:val="20"/>
        </w:rPr>
        <w:t xml:space="preserve"> n.f. - 2:125,</w:t>
      </w:r>
      <w:r>
        <w:rPr>
          <w:rFonts w:ascii="Verdana" w:hAnsi="Verdana"/>
          <w:sz w:val="20"/>
          <w:szCs w:val="20"/>
        </w:rPr>
        <w:br/>
      </w:r>
      <w:r>
        <w:rPr>
          <w:rFonts w:ascii="Verdana" w:hAnsi="Verdana"/>
          <w:i/>
          <w:iCs/>
          <w:sz w:val="20"/>
          <w:szCs w:val="20"/>
        </w:rPr>
        <w:t>mathubah</w:t>
      </w:r>
      <w:r>
        <w:rPr>
          <w:rFonts w:ascii="Verdana" w:hAnsi="Verdana"/>
          <w:sz w:val="20"/>
          <w:szCs w:val="20"/>
        </w:rPr>
        <w:t xml:space="preserve"> n.f. - 2:103, 5:60,</w:t>
      </w:r>
      <w:r>
        <w:rPr>
          <w:rFonts w:ascii="Verdana" w:hAnsi="Verdana"/>
          <w:sz w:val="20"/>
          <w:szCs w:val="20"/>
        </w:rPr>
        <w:br/>
      </w:r>
      <w:r>
        <w:rPr>
          <w:rFonts w:ascii="Verdana" w:hAnsi="Verdana"/>
          <w:i/>
          <w:iCs/>
          <w:sz w:val="20"/>
          <w:szCs w:val="20"/>
        </w:rPr>
        <w:t>thawab</w:t>
      </w:r>
      <w:r>
        <w:rPr>
          <w:rFonts w:ascii="Verdana" w:hAnsi="Verdana"/>
          <w:sz w:val="20"/>
          <w:szCs w:val="20"/>
        </w:rPr>
        <w:t xml:space="preserve"> n.m. - 3:145, 3:148, 3:195, 4:134, 18:31, 18:44, 18:46, 19:76, 28:80,</w:t>
      </w:r>
      <w:r>
        <w:rPr>
          <w:rFonts w:ascii="Verdana" w:hAnsi="Verdana"/>
          <w:sz w:val="20"/>
          <w:szCs w:val="20"/>
        </w:rPr>
        <w:br/>
      </w:r>
      <w:r>
        <w:rPr>
          <w:rFonts w:ascii="Verdana" w:hAnsi="Verdana"/>
          <w:i/>
          <w:iCs/>
          <w:sz w:val="20"/>
          <w:szCs w:val="20"/>
        </w:rPr>
        <w:t>thiyab</w:t>
      </w:r>
      <w:r>
        <w:rPr>
          <w:rFonts w:ascii="Verdana" w:hAnsi="Verdana"/>
          <w:sz w:val="20"/>
          <w:szCs w:val="20"/>
        </w:rPr>
        <w:t xml:space="preserve"> n.m. (pl. of </w:t>
      </w:r>
      <w:r>
        <w:rPr>
          <w:rFonts w:ascii="Verdana" w:hAnsi="Verdana"/>
          <w:i/>
          <w:iCs/>
          <w:sz w:val="20"/>
          <w:szCs w:val="20"/>
        </w:rPr>
        <w:t>thawb</w:t>
      </w:r>
      <w:r>
        <w:rPr>
          <w:rFonts w:ascii="Verdana" w:hAnsi="Verdana"/>
          <w:sz w:val="20"/>
          <w:szCs w:val="20"/>
        </w:rPr>
        <w:t>) - 11:5, 18:31, 22:19, 24:58, 24:60, 71:7, 74:4, 76:21,</w:t>
      </w:r>
      <w:r>
        <w:rPr>
          <w:rFonts w:ascii="Verdana" w:hAnsi="Verdana"/>
          <w:sz w:val="20"/>
          <w:szCs w:val="20"/>
        </w:rPr>
        <w:br/>
      </w:r>
      <w:r>
        <w:rPr>
          <w:rFonts w:ascii="Verdana" w:hAnsi="Verdana"/>
          <w:i/>
          <w:iCs/>
          <w:sz w:val="20"/>
          <w:szCs w:val="20"/>
        </w:rPr>
        <w:t>thawwaba</w:t>
      </w:r>
      <w:r>
        <w:rPr>
          <w:rFonts w:ascii="Verdana" w:hAnsi="Verdana"/>
          <w:sz w:val="20"/>
          <w:szCs w:val="20"/>
        </w:rPr>
        <w:t xml:space="preserve"> vb. (II) - 83:36,</w:t>
      </w:r>
      <w:r>
        <w:rPr>
          <w:rFonts w:ascii="Verdana" w:hAnsi="Verdana"/>
          <w:sz w:val="20"/>
          <w:szCs w:val="20"/>
        </w:rPr>
        <w:br/>
      </w:r>
      <w:r>
        <w:rPr>
          <w:rFonts w:ascii="Verdana" w:hAnsi="Verdana"/>
          <w:i/>
          <w:iCs/>
          <w:sz w:val="20"/>
          <w:szCs w:val="20"/>
        </w:rPr>
        <w:t>athaba</w:t>
      </w:r>
      <w:r>
        <w:rPr>
          <w:rFonts w:ascii="Verdana" w:hAnsi="Verdana"/>
          <w:sz w:val="20"/>
          <w:szCs w:val="20"/>
        </w:rPr>
        <w:t xml:space="preserve"> vb. (IV) - 3:153, 5:85, 48:18.</w:t>
      </w:r>
    </w:p>
    <w:p w:rsidR="00936D22" w:rsidRDefault="00936D22">
      <w:pPr>
        <w:spacing w:before="100" w:beforeAutospacing="1" w:after="100" w:afterAutospacing="1"/>
        <w:divId w:val="1189561868"/>
      </w:pPr>
      <w:r>
        <w:rPr>
          <w:rFonts w:ascii="Verdana" w:hAnsi="Verdana"/>
          <w:sz w:val="20"/>
          <w:szCs w:val="20"/>
        </w:rPr>
        <w:t xml:space="preserve">Lane's Lexicon, Volume 1, pages:  </w:t>
      </w:r>
      <w:hyperlink r:id="rId456" w:history="1">
        <w:r>
          <w:rPr>
            <w:rStyle w:val="Hyperlink"/>
            <w:rFonts w:ascii="Verdana" w:hAnsi="Verdana"/>
            <w:sz w:val="20"/>
            <w:szCs w:val="20"/>
          </w:rPr>
          <w:t>398</w:t>
        </w:r>
      </w:hyperlink>
      <w:r>
        <w:rPr>
          <w:rFonts w:ascii="Verdana" w:hAnsi="Verdana"/>
          <w:sz w:val="20"/>
          <w:szCs w:val="20"/>
        </w:rPr>
        <w:t xml:space="preserve">, </w:t>
      </w:r>
      <w:hyperlink r:id="rId457" w:history="1">
        <w:r>
          <w:rPr>
            <w:rStyle w:val="Hyperlink"/>
            <w:rFonts w:ascii="Verdana" w:hAnsi="Verdana"/>
            <w:sz w:val="20"/>
            <w:szCs w:val="20"/>
          </w:rPr>
          <w:t>399</w:t>
        </w:r>
      </w:hyperlink>
      <w:r>
        <w:rPr>
          <w:rFonts w:ascii="Verdana" w:hAnsi="Verdana"/>
          <w:sz w:val="20"/>
          <w:szCs w:val="20"/>
        </w:rPr>
        <w:t xml:space="preserve">, </w:t>
      </w:r>
      <w:hyperlink r:id="rId458" w:history="1">
        <w:r>
          <w:rPr>
            <w:rStyle w:val="Hyperlink"/>
            <w:rFonts w:ascii="Verdana" w:hAnsi="Verdana"/>
            <w:sz w:val="20"/>
            <w:szCs w:val="20"/>
          </w:rPr>
          <w:t>400</w:t>
        </w:r>
      </w:hyperlink>
      <w:r>
        <w:rPr>
          <w:rFonts w:ascii="Verdana" w:hAnsi="Verdana"/>
          <w:sz w:val="20"/>
          <w:szCs w:val="20"/>
        </w:rPr>
        <w:t xml:space="preserve">, </w:t>
      </w:r>
      <w:hyperlink r:id="rId459" w:history="1">
        <w:r>
          <w:rPr>
            <w:rStyle w:val="Hyperlink"/>
            <w:rFonts w:ascii="Verdana" w:hAnsi="Verdana"/>
            <w:sz w:val="20"/>
            <w:szCs w:val="20"/>
          </w:rPr>
          <w:t>401</w:t>
        </w:r>
      </w:hyperlink>
    </w:p>
    <w:p w:rsidR="00936D22" w:rsidRDefault="008410AB">
      <w:pPr>
        <w:jc w:val="center"/>
        <w:divId w:val="1215001686"/>
      </w:pPr>
      <w:r>
        <w:pict>
          <v:rect id="_x0000_i1225" style="width:795pt;height:1.2pt" o:hralign="center" o:hrstd="t" o:hr="t" fillcolor="#a0a0a0" stroked="f"/>
        </w:pict>
      </w:r>
    </w:p>
    <w:p w:rsidR="00936D22" w:rsidRPr="00936D22" w:rsidRDefault="00936D22">
      <w:pPr>
        <w:spacing w:before="100" w:beforeAutospacing="1" w:after="100" w:afterAutospacing="1"/>
        <w:divId w:val="868109604"/>
      </w:pPr>
      <w:r>
        <w:rPr>
          <w:rFonts w:ascii="Verdana" w:hAnsi="Verdana"/>
          <w:b/>
          <w:bCs/>
          <w:sz w:val="20"/>
          <w:szCs w:val="20"/>
        </w:rPr>
        <w:t xml:space="preserve">( </w:t>
      </w:r>
      <w:r>
        <w:rPr>
          <w:rStyle w:val="style21"/>
          <w:rFonts w:ascii="Verdana" w:hAnsi="Verdana"/>
          <w:b/>
          <w:bCs/>
          <w:rtl/>
        </w:rPr>
        <w:t>ثور</w:t>
      </w:r>
      <w:r>
        <w:rPr>
          <w:rFonts w:ascii="Verdana" w:hAnsi="Verdana"/>
          <w:b/>
          <w:bCs/>
          <w:sz w:val="20"/>
          <w:szCs w:val="20"/>
        </w:rPr>
        <w:t>) Tha-Waw-Ra</w:t>
      </w:r>
      <w:r>
        <w:rPr>
          <w:rFonts w:ascii="Verdana" w:hAnsi="Verdana"/>
          <w:sz w:val="20"/>
          <w:szCs w:val="20"/>
        </w:rPr>
        <w:t xml:space="preserve"> = to rise and spread in the air (dust), be stirred (quarrel), be kindled (war), rush on, assault anyone, till (the ground). athaara - to plough, break up (the earth). atharana - raising up (clouds of dust).</w:t>
      </w:r>
    </w:p>
    <w:p w:rsidR="00936D22" w:rsidRDefault="00936D22">
      <w:pPr>
        <w:spacing w:before="100" w:beforeAutospacing="1" w:after="100" w:afterAutospacing="1"/>
        <w:divId w:val="868109604"/>
      </w:pPr>
      <w:r>
        <w:rPr>
          <w:rFonts w:ascii="Verdana" w:hAnsi="Verdana"/>
          <w:sz w:val="20"/>
          <w:szCs w:val="20"/>
        </w:rPr>
        <w:t>athara vb. (4) perf. act. 30:9, 100:4</w:t>
      </w:r>
      <w:r>
        <w:rPr>
          <w:rFonts w:ascii="Verdana" w:hAnsi="Verdana"/>
          <w:sz w:val="20"/>
          <w:szCs w:val="20"/>
        </w:rPr>
        <w:br/>
        <w:t>impf. act. 2:71, 30:48, 35:9</w:t>
      </w:r>
    </w:p>
    <w:p w:rsidR="00936D22" w:rsidRDefault="00936D22">
      <w:pPr>
        <w:spacing w:before="100" w:beforeAutospacing="1" w:after="100" w:afterAutospacing="1"/>
        <w:divId w:val="868109604"/>
      </w:pPr>
      <w:r>
        <w:rPr>
          <w:rFonts w:ascii="Verdana" w:hAnsi="Verdana"/>
          <w:sz w:val="20"/>
          <w:szCs w:val="20"/>
        </w:rPr>
        <w:t xml:space="preserve">Lane's Lexicon, Volume 1, pages:  </w:t>
      </w:r>
      <w:hyperlink r:id="rId460" w:history="1">
        <w:r>
          <w:rPr>
            <w:rStyle w:val="Hyperlink"/>
            <w:rFonts w:ascii="Verdana" w:hAnsi="Verdana"/>
            <w:sz w:val="20"/>
            <w:szCs w:val="20"/>
          </w:rPr>
          <w:t>401</w:t>
        </w:r>
      </w:hyperlink>
      <w:r>
        <w:rPr>
          <w:rFonts w:ascii="Verdana" w:hAnsi="Verdana"/>
          <w:sz w:val="20"/>
          <w:szCs w:val="20"/>
        </w:rPr>
        <w:t xml:space="preserve">, </w:t>
      </w:r>
      <w:hyperlink r:id="rId461" w:history="1">
        <w:r>
          <w:rPr>
            <w:rStyle w:val="Hyperlink"/>
            <w:rFonts w:ascii="Verdana" w:hAnsi="Verdana"/>
            <w:sz w:val="20"/>
            <w:szCs w:val="20"/>
          </w:rPr>
          <w:t>402</w:t>
        </w:r>
      </w:hyperlink>
    </w:p>
    <w:p w:rsidR="00936D22" w:rsidRDefault="008410AB">
      <w:pPr>
        <w:jc w:val="center"/>
        <w:divId w:val="2089767780"/>
      </w:pPr>
      <w:r>
        <w:pict>
          <v:rect id="_x0000_i1226" style="width:795pt;height:1.2pt" o:hralign="center" o:hrstd="t" o:hr="t" fillcolor="#a0a0a0" stroked="f"/>
        </w:pict>
      </w:r>
    </w:p>
    <w:p w:rsidR="00936D22" w:rsidRPr="00936D22" w:rsidRDefault="00936D22">
      <w:pPr>
        <w:spacing w:before="100" w:beforeAutospacing="1" w:after="100" w:afterAutospacing="1"/>
        <w:divId w:val="1211913935"/>
      </w:pPr>
      <w:r>
        <w:rPr>
          <w:rFonts w:ascii="Verdana" w:hAnsi="Verdana"/>
          <w:b/>
          <w:bCs/>
          <w:sz w:val="20"/>
          <w:szCs w:val="20"/>
        </w:rPr>
        <w:t xml:space="preserve">( </w:t>
      </w:r>
      <w:r>
        <w:rPr>
          <w:rStyle w:val="style21"/>
          <w:rFonts w:ascii="Verdana" w:hAnsi="Verdana"/>
          <w:b/>
          <w:bCs/>
          <w:rtl/>
        </w:rPr>
        <w:t>ثوي</w:t>
      </w:r>
      <w:r>
        <w:rPr>
          <w:rFonts w:ascii="Verdana" w:hAnsi="Verdana"/>
          <w:b/>
          <w:bCs/>
          <w:sz w:val="20"/>
          <w:szCs w:val="20"/>
        </w:rPr>
        <w:t xml:space="preserve"> ) Tha-Waw-Ya</w:t>
      </w:r>
      <w:r>
        <w:rPr>
          <w:rFonts w:ascii="Verdana" w:hAnsi="Verdana"/>
          <w:sz w:val="20"/>
          <w:szCs w:val="20"/>
        </w:rPr>
        <w:t xml:space="preserve"> = to abide in a place, halt, settle in a place, detain anyone (in a place), lodge. mathwa - dwelling, abode, lodging, resort, resting place, stay. thaawin (for thaawiyun) - dweller.</w:t>
      </w:r>
    </w:p>
    <w:p w:rsidR="00936D22" w:rsidRDefault="00936D22">
      <w:pPr>
        <w:spacing w:before="100" w:beforeAutospacing="1" w:after="100" w:afterAutospacing="1"/>
        <w:divId w:val="1211913935"/>
      </w:pPr>
      <w:r>
        <w:rPr>
          <w:rFonts w:ascii="Verdana" w:hAnsi="Verdana"/>
          <w:sz w:val="20"/>
          <w:szCs w:val="20"/>
        </w:rPr>
        <w:t>thawa vb. (1) pcple. act. 28:45</w:t>
      </w:r>
    </w:p>
    <w:p w:rsidR="00936D22" w:rsidRDefault="00936D22">
      <w:pPr>
        <w:spacing w:before="100" w:beforeAutospacing="1" w:after="100" w:afterAutospacing="1"/>
        <w:divId w:val="1211913935"/>
      </w:pPr>
      <w:r>
        <w:rPr>
          <w:rFonts w:ascii="Verdana" w:hAnsi="Verdana"/>
          <w:sz w:val="20"/>
          <w:szCs w:val="20"/>
        </w:rPr>
        <w:t>mathwa n.m. 3:151, 6:128, 12:21, 12:23, 16:29, 29:68, 39:32, 39:60, 39:72, 40:76, 41:24, 47:12, 47:19</w:t>
      </w:r>
    </w:p>
    <w:p w:rsidR="00936D22" w:rsidRDefault="00936D22">
      <w:pPr>
        <w:spacing w:before="100" w:beforeAutospacing="1" w:after="100" w:afterAutospacing="1"/>
        <w:divId w:val="1211913935"/>
      </w:pPr>
      <w:r>
        <w:rPr>
          <w:rFonts w:ascii="Verdana" w:hAnsi="Verdana"/>
          <w:sz w:val="20"/>
          <w:szCs w:val="20"/>
        </w:rPr>
        <w:t xml:space="preserve">Lane's Lexicon, Volume 1, pages:  </w:t>
      </w:r>
      <w:hyperlink r:id="rId462" w:history="1">
        <w:r>
          <w:rPr>
            <w:rStyle w:val="Hyperlink"/>
            <w:rFonts w:ascii="Verdana" w:hAnsi="Verdana"/>
            <w:sz w:val="20"/>
            <w:szCs w:val="20"/>
          </w:rPr>
          <w:t>402</w:t>
        </w:r>
      </w:hyperlink>
      <w:r>
        <w:rPr>
          <w:rFonts w:ascii="Verdana" w:hAnsi="Verdana"/>
          <w:sz w:val="20"/>
          <w:szCs w:val="20"/>
        </w:rPr>
        <w:t xml:space="preserve">, </w:t>
      </w:r>
      <w:hyperlink r:id="rId463" w:history="1">
        <w:r>
          <w:rPr>
            <w:rStyle w:val="Hyperlink"/>
            <w:rFonts w:ascii="Verdana" w:hAnsi="Verdana"/>
            <w:sz w:val="20"/>
            <w:szCs w:val="20"/>
          </w:rPr>
          <w:t>403</w:t>
        </w:r>
      </w:hyperlink>
    </w:p>
    <w:p w:rsidR="00936D22" w:rsidRDefault="008410AB">
      <w:pPr>
        <w:jc w:val="center"/>
        <w:divId w:val="1863473062"/>
      </w:pPr>
      <w:r>
        <w:pict>
          <v:rect id="_x0000_i1227" style="width:795pt;height:1.2pt" o:hralign="center" o:hrstd="t" o:hr="t" fillcolor="#a0a0a0" stroked="f"/>
        </w:pict>
      </w:r>
    </w:p>
    <w:p w:rsidR="00936D22" w:rsidRPr="00936D22" w:rsidRDefault="00936D22">
      <w:pPr>
        <w:spacing w:before="100" w:beforeAutospacing="1" w:after="100" w:afterAutospacing="1"/>
        <w:divId w:val="535822709"/>
      </w:pPr>
      <w:r>
        <w:rPr>
          <w:rFonts w:ascii="Verdana" w:hAnsi="Verdana"/>
          <w:b/>
          <w:bCs/>
          <w:sz w:val="20"/>
          <w:szCs w:val="20"/>
        </w:rPr>
        <w:t xml:space="preserve">( </w:t>
      </w:r>
      <w:r>
        <w:rPr>
          <w:rStyle w:val="style21"/>
          <w:rFonts w:ascii="Verdana" w:hAnsi="Verdana"/>
          <w:b/>
          <w:bCs/>
          <w:rtl/>
        </w:rPr>
        <w:t>ثيب</w:t>
      </w:r>
      <w:r>
        <w:rPr>
          <w:rFonts w:ascii="Verdana" w:hAnsi="Verdana"/>
          <w:b/>
          <w:bCs/>
          <w:sz w:val="20"/>
          <w:szCs w:val="20"/>
        </w:rPr>
        <w:t xml:space="preserve"> ) Tha-Ya-Ba</w:t>
      </w:r>
      <w:r>
        <w:rPr>
          <w:rFonts w:ascii="Verdana" w:hAnsi="Verdana"/>
          <w:sz w:val="20"/>
          <w:szCs w:val="20"/>
        </w:rPr>
        <w:t xml:space="preserve"> = to have no connection as a husband and wife (no first form). thayyib - separated wives from their husbands through divorce or death, non-virgins.</w:t>
      </w:r>
    </w:p>
    <w:p w:rsidR="00936D22" w:rsidRDefault="00936D22">
      <w:pPr>
        <w:spacing w:before="100" w:beforeAutospacing="1" w:after="100" w:afterAutospacing="1"/>
        <w:divId w:val="535822709"/>
      </w:pPr>
      <w:r>
        <w:rPr>
          <w:rFonts w:ascii="Verdana" w:hAnsi="Verdana"/>
          <w:sz w:val="20"/>
          <w:szCs w:val="20"/>
        </w:rPr>
        <w:t>thayyibat n.f. (pl. of thayyib) 66:5</w:t>
      </w:r>
    </w:p>
    <w:p w:rsidR="00936D22" w:rsidRDefault="00936D22">
      <w:pPr>
        <w:spacing w:before="100" w:beforeAutospacing="1" w:after="100" w:afterAutospacing="1"/>
        <w:divId w:val="535822709"/>
      </w:pPr>
      <w:r>
        <w:rPr>
          <w:rFonts w:ascii="Verdana" w:hAnsi="Verdana"/>
          <w:sz w:val="20"/>
          <w:szCs w:val="20"/>
        </w:rPr>
        <w:t xml:space="preserve">Lane's Lexicon, Volume 1, pages:  </w:t>
      </w:r>
      <w:hyperlink r:id="rId464" w:history="1">
        <w:r>
          <w:rPr>
            <w:rStyle w:val="Hyperlink"/>
            <w:rFonts w:ascii="Verdana" w:hAnsi="Verdana"/>
            <w:sz w:val="20"/>
            <w:szCs w:val="20"/>
          </w:rPr>
          <w:t>403</w:t>
        </w:r>
      </w:hyperlink>
    </w:p>
    <w:p w:rsidR="00936D22" w:rsidRDefault="00936D22">
      <w:pPr>
        <w:pStyle w:val="NormalWeb"/>
        <w:divId w:val="535822709"/>
      </w:pPr>
      <w:r>
        <w:t> </w:t>
      </w:r>
    </w:p>
    <w:p w:rsidR="00936D22" w:rsidRDefault="008410AB">
      <w:pPr>
        <w:pStyle w:val="NormalWeb"/>
        <w:divId w:val="535822709"/>
      </w:pPr>
      <w:hyperlink r:id="rId465" w:history="1">
        <w:r w:rsidR="00936D22">
          <w:rPr>
            <w:rStyle w:val="Hyperlink"/>
            <w:rFonts w:ascii="Verdana" w:hAnsi="Verdana"/>
            <w:b/>
            <w:bCs/>
            <w:sz w:val="20"/>
            <w:szCs w:val="20"/>
          </w:rPr>
          <w:t>Return to LinguisticMiracle Dictionary</w:t>
        </w:r>
      </w:hyperlink>
    </w:p>
    <w:p w:rsidR="00936D22" w:rsidRDefault="00936D22">
      <w:pPr>
        <w:pStyle w:val="NormalWeb"/>
        <w:divId w:val="535822709"/>
      </w:pPr>
      <w:r>
        <w:t> </w:t>
      </w:r>
    </w:p>
    <w:p w:rsidR="00936D22" w:rsidRDefault="00936D22">
      <w:pPr>
        <w:pStyle w:val="style1"/>
        <w:divId w:val="135992854"/>
      </w:pPr>
      <w:r>
        <w:rPr>
          <w:rFonts w:ascii="Verdana" w:hAnsi="Verdana"/>
          <w:b w:val="0"/>
          <w:bCs w:val="0"/>
        </w:rPr>
        <w:t xml:space="preserve">Jiim = </w:t>
      </w:r>
      <w:r>
        <w:rPr>
          <w:rFonts w:ascii="Verdana" w:hAnsi="Verdana"/>
          <w:b w:val="0"/>
          <w:bCs w:val="0"/>
          <w:rtl/>
        </w:rPr>
        <w:t>ج</w:t>
      </w:r>
    </w:p>
    <w:p w:rsidR="00936D22" w:rsidRPr="00936D22" w:rsidRDefault="008410AB">
      <w:pPr>
        <w:pStyle w:val="NormalWeb"/>
        <w:divId w:val="135992854"/>
      </w:pPr>
      <w:hyperlink r:id="rId466" w:history="1">
        <w:r w:rsidR="00936D22">
          <w:rPr>
            <w:rStyle w:val="Hyperlink"/>
            <w:rFonts w:ascii="Verdana" w:hAnsi="Verdana"/>
            <w:b/>
            <w:bCs/>
            <w:sz w:val="20"/>
            <w:szCs w:val="20"/>
          </w:rPr>
          <w:t>Return to LinguisticMiracle Dictionary</w:t>
        </w:r>
      </w:hyperlink>
      <w:r w:rsidR="00936D22">
        <w:br/>
        <w:t> </w:t>
      </w:r>
      <w:r w:rsidR="00936D22">
        <w:rPr>
          <w:rFonts w:ascii="Verdana" w:hAnsi="Verdana"/>
          <w:b/>
          <w:bCs/>
          <w:sz w:val="20"/>
          <w:szCs w:val="20"/>
        </w:rPr>
        <w:br/>
      </w:r>
      <w:r w:rsidR="00936D22">
        <w:rPr>
          <w:rFonts w:ascii="Verdana" w:hAnsi="Verdana"/>
          <w:b/>
          <w:bCs/>
          <w:sz w:val="20"/>
          <w:szCs w:val="20"/>
        </w:rPr>
        <w:br/>
        <w:t xml:space="preserve">( </w:t>
      </w:r>
      <w:r w:rsidR="00936D22">
        <w:rPr>
          <w:rStyle w:val="style21"/>
          <w:rFonts w:ascii="Verdana" w:hAnsi="Verdana"/>
          <w:b/>
          <w:bCs/>
          <w:rtl/>
        </w:rPr>
        <w:t>جأر</w:t>
      </w:r>
      <w:r w:rsidR="00936D22">
        <w:rPr>
          <w:rFonts w:ascii="Verdana" w:hAnsi="Verdana"/>
          <w:b/>
          <w:bCs/>
          <w:sz w:val="20"/>
          <w:szCs w:val="20"/>
        </w:rPr>
        <w:t xml:space="preserve"> ) Jiim-Alif-Ra</w:t>
      </w:r>
      <w:r w:rsidR="00936D22">
        <w:rPr>
          <w:rFonts w:ascii="Verdana" w:hAnsi="Verdana"/>
          <w:sz w:val="20"/>
          <w:szCs w:val="20"/>
        </w:rPr>
        <w:t xml:space="preserve"> = raised his voice in prayer/supplication , he humbled/abased himself with earnest supplication to God, Cried out/called for aid/succour</w:t>
      </w:r>
    </w:p>
    <w:p w:rsidR="00936D22" w:rsidRDefault="00936D22">
      <w:pPr>
        <w:pStyle w:val="NormalWeb"/>
        <w:divId w:val="135992854"/>
      </w:pPr>
      <w:r>
        <w:rPr>
          <w:rFonts w:ascii="Verdana" w:hAnsi="Verdana"/>
          <w:sz w:val="20"/>
          <w:szCs w:val="20"/>
        </w:rPr>
        <w:t>ja'ara vb. (1) impf. act. 16:53, 23:64, 23:65</w:t>
      </w:r>
    </w:p>
    <w:p w:rsidR="00936D22" w:rsidRDefault="00936D22">
      <w:pPr>
        <w:pStyle w:val="NormalWeb"/>
        <w:divId w:val="135992854"/>
      </w:pPr>
      <w:r>
        <w:rPr>
          <w:rFonts w:ascii="Verdana" w:hAnsi="Verdana"/>
          <w:sz w:val="20"/>
          <w:szCs w:val="20"/>
        </w:rPr>
        <w:t xml:space="preserve">Lane's Lexicon, Volume 2, page: </w:t>
      </w:r>
      <w:hyperlink r:id="rId467" w:tgtFrame="_blank" w:history="1">
        <w:r>
          <w:rPr>
            <w:rStyle w:val="Hyperlink"/>
            <w:rFonts w:ascii="Verdana" w:hAnsi="Verdana"/>
            <w:sz w:val="20"/>
            <w:szCs w:val="20"/>
          </w:rPr>
          <w:t>5</w:t>
        </w:r>
      </w:hyperlink>
      <w:r>
        <w:rPr>
          <w:rFonts w:ascii="Verdana" w:hAnsi="Verdana"/>
          <w:sz w:val="20"/>
          <w:szCs w:val="20"/>
        </w:rPr>
        <w:t xml:space="preserve">, </w:t>
      </w:r>
      <w:hyperlink r:id="rId468" w:tgtFrame="_blank" w:history="1">
        <w:r>
          <w:rPr>
            <w:rStyle w:val="Hyperlink"/>
            <w:rFonts w:ascii="Verdana" w:hAnsi="Verdana"/>
            <w:sz w:val="20"/>
            <w:szCs w:val="20"/>
          </w:rPr>
          <w:t>6</w:t>
        </w:r>
      </w:hyperlink>
    </w:p>
    <w:p w:rsidR="00936D22" w:rsidRDefault="008410AB">
      <w:pPr>
        <w:jc w:val="center"/>
        <w:divId w:val="1474561738"/>
      </w:pPr>
      <w:r>
        <w:pict>
          <v:rect id="_x0000_i1228" style="width:795pt;height:1.2pt" o:hralign="center" o:hrstd="t" o:hr="t" fillcolor="#a0a0a0" stroked="f"/>
        </w:pict>
      </w:r>
    </w:p>
    <w:p w:rsidR="00936D22" w:rsidRPr="00936D22" w:rsidRDefault="00936D22">
      <w:pPr>
        <w:pStyle w:val="NormalWeb"/>
        <w:divId w:val="1960647386"/>
      </w:pPr>
      <w:r>
        <w:rPr>
          <w:rFonts w:ascii="Verdana" w:hAnsi="Verdana"/>
          <w:b/>
          <w:bCs/>
          <w:sz w:val="20"/>
          <w:szCs w:val="20"/>
        </w:rPr>
        <w:t xml:space="preserve">( </w:t>
      </w:r>
      <w:r>
        <w:rPr>
          <w:rStyle w:val="style21"/>
          <w:rFonts w:ascii="Verdana" w:hAnsi="Verdana"/>
          <w:b/>
          <w:bCs/>
          <w:rtl/>
        </w:rPr>
        <w:t>جعل</w:t>
      </w:r>
      <w:r>
        <w:rPr>
          <w:rFonts w:ascii="Verdana" w:hAnsi="Verdana"/>
          <w:b/>
          <w:bCs/>
          <w:sz w:val="20"/>
          <w:szCs w:val="20"/>
        </w:rPr>
        <w:t>  ) Jiim-Ayn-Lam</w:t>
      </w:r>
      <w:r>
        <w:rPr>
          <w:rFonts w:ascii="Verdana" w:hAnsi="Verdana"/>
          <w:sz w:val="20"/>
          <w:szCs w:val="20"/>
        </w:rPr>
        <w:t xml:space="preserve"> = He made a thing, he created/brought into being/existence. He made to be/become/constitute. He made to be in a altered state/condition. He pronounced a thing by a true judgement/decision/legal ordinance, his judgement. Described them as females, pronounced them to be females, He made known/plain, He exalted/ennobled/called/named (as in a nation) He inserted a thing into a thing (Ex: They put their fingers into their ears) He put into the heart/mind, He appointed/assigned/stipulated to give wages/pay/stipend. He set about/began/commenced/commenced/took to/betook himself to, doing such a thing;  He persisted,  a piece of rag with which a cooking pot is put down from the fire, short palm trees/shoots/offsets.</w:t>
      </w:r>
    </w:p>
    <w:p w:rsidR="00936D22" w:rsidRDefault="00936D22">
      <w:pPr>
        <w:pStyle w:val="NormalWeb"/>
        <w:divId w:val="1960647386"/>
      </w:pPr>
      <w:r>
        <w:rPr>
          <w:rFonts w:ascii="Verdana" w:hAnsi="Verdana"/>
          <w:sz w:val="20"/>
          <w:szCs w:val="20"/>
        </w:rPr>
        <w:t>ja'ala vb. (1)</w:t>
      </w:r>
      <w:r>
        <w:rPr>
          <w:rFonts w:ascii="Verdana" w:hAnsi="Verdana"/>
          <w:sz w:val="20"/>
          <w:szCs w:val="20"/>
        </w:rPr>
        <w:br/>
        <w:t>perf. act. 2:22, 2:66, 2:125, 2:143, 2:143, 3:126, 4:5, 4:33, 4:90, 4:91, 5:13, 5:20, 5:20, 5:48, 5:48, 5:60, 5:97, 5:103, 6:1, 6:6, 6:9, 6:9, 6:25, 6:96, 6:97, 6:100, 6:107, 6:112, 6:122, 6:123, 6:136, 6:165, 7:10, 7:27, 7:69, 7:74, 7:143, 7:189, 7:190, 8:10, 9:19, 9:40, 10:5, 10:14, 10:24, 10:59, 10:67, 10:73, 11:82, 11:118, 12:70, 12:100, 13:3, 13:3, 13:16, 13:33, 13:38, 14:30, 15:16, 15:20, 15:74, 15:91, 16:72, 16:72, 16:78, 16:80, 16:80, 16:81, 16:81, 16:81, 16:91, 16:93, 17:2, 17:6, 17:8, 17:12, 17:12, 17:18, 17:33, 17:45, 17:46, 17:60, 17:99, 18:7, 18:32, 18:32, 18:52, 18:57, 18:59, 18:96, 18:98, 19:24, 19:30, 19:31, 19:49, 19:50, 20:53, 21:8, 21:15, 21:30, 21:31, 21:31, 21:32, 21:34, 21:58, 21:70, 21:72, 21:73, 21:91, 22:25, 22:34, 22:36, 22:67, 22:78, 23:13, 23:41, 23:44, 23:50, 25:10, 25:20, 25:23, 25:31, 25:35, 25:37, 25:45, 25:45, 25:47, 25:47, 25:53, 25:54, 25:61, 25:61, 25:62, 26:21, 27:34, 27:61, 27:61, 27:61, 27:61, 27:86, 28:4, 28:41, 28:71, 28:72, 28:73, 29:10, 29:15, 29:27, 29:67, 30:21, 30:54, 30:54, 32:8, 32:9, 32:23, 32:24, 33:4, 33:4, 33:4, 34:18, 34:19, 34:33, 35:11, 35:39, 36:8, 36:9, 36:27, 36:34, 36:80, 37:63, 37:77, 37:98, 37:158, 38:5, 38:26, 39:6, 39:8, 40:61, 40:64, 40:79, 41:10, 41:44, 42:8, 42:11, 42:52, 43:3, 43:10, 43:10, 43:12, 43:15, 43:19, 43:28, 43:33, 43:45, 43:56, 43:59, 43:60, 45:18, 45:23, 46:26, 48:26, 48:27, 49:13, 50:26, 51:42, 56:36, 56:65, 56:70, 56:73, 57:7, 57:26, 57:27, 65:3, 67:5, 67:15, 67:23, 68:50, 71:7, 71:16, 71:16, 71:19, 74:12, 74:31, 74:31, 75:39, 76:2, 77:21, 77:27, 78:9, 78:10, 78:11, 78:13, 87:5, 105:5</w:t>
      </w:r>
      <w:r>
        <w:rPr>
          <w:rFonts w:ascii="Verdana" w:hAnsi="Verdana"/>
          <w:sz w:val="20"/>
          <w:szCs w:val="20"/>
        </w:rPr>
        <w:br/>
        <w:t>impf. act. 2:19, 2:22, 2:30, 2:224, 2:259, 3:61, 3:156, 3:176, 4:15, 4:19, 4:141, 4:144, 5:6, 6:39, 6:91, 6:124, 6:125, 6:125, 7:47, 7:150, 8:29, 8:37, 8:37, 10:85, 10:100, 12:15, 15:96, 16:56, 16:57, 16:62, 17:22, 17:29, 17:39, 18:1, 18:48, 18:90, 18:94, 18:94, 18:95, 19:7, 19:21, 19:32, 19:96, 22:53, 23:94, 24:40, 24:43, 24:63, 25:10, 26:29, 27:62, 28:5, 28:5, 28:35, 28:83, 30:48, 34:33, 38:28, 38:28, 39:21, 41:9, 41:29, 42:50, 45:21, 51:51, 56:82, 57:28, 59:10, 60:5, 60:7, 65:2, 65:4, 65:7, 68:35, 69:12, 71:12, 71:12, 72:25, 73:17, 77:25, 78:6, 90:8, 105:2</w:t>
      </w:r>
      <w:r>
        <w:rPr>
          <w:rFonts w:ascii="Verdana" w:hAnsi="Verdana"/>
          <w:sz w:val="20"/>
          <w:szCs w:val="20"/>
        </w:rPr>
        <w:br/>
        <w:t>impv. 2:126, 2:128, 2:260, 3:41, 4:75, 4:75, 7:138, 10:87, 12:55, 12:62, 14:35, 14:37, 14:40, 17:80, 19:6, 19:10, 20:29, 20:58, 25:74, 26:84, 26:85, 28:38</w:t>
      </w:r>
      <w:r>
        <w:rPr>
          <w:rFonts w:ascii="Verdana" w:hAnsi="Verdana"/>
          <w:sz w:val="20"/>
          <w:szCs w:val="20"/>
        </w:rPr>
        <w:br/>
        <w:t>perf. pass. 16:124</w:t>
      </w:r>
      <w:r>
        <w:rPr>
          <w:rFonts w:ascii="Verdana" w:hAnsi="Verdana"/>
          <w:sz w:val="20"/>
          <w:szCs w:val="20"/>
        </w:rPr>
        <w:br/>
        <w:t>pcple. act. 2:30, 2:124, 3:55, 18:8, 28:7, 35:1</w:t>
      </w:r>
    </w:p>
    <w:p w:rsidR="00936D22" w:rsidRDefault="00936D22">
      <w:pPr>
        <w:pStyle w:val="NormalWeb"/>
        <w:divId w:val="1960647386"/>
      </w:pPr>
      <w:r>
        <w:rPr>
          <w:rFonts w:ascii="Verdana" w:hAnsi="Verdana"/>
          <w:sz w:val="20"/>
          <w:szCs w:val="20"/>
        </w:rPr>
        <w:t xml:space="preserve">Lane's Lexicon, Volume 2, page: </w:t>
      </w:r>
      <w:hyperlink r:id="rId469" w:tgtFrame="_blank" w:history="1">
        <w:r>
          <w:rPr>
            <w:rStyle w:val="Hyperlink"/>
            <w:rFonts w:ascii="Verdana" w:hAnsi="Verdana"/>
            <w:sz w:val="20"/>
            <w:szCs w:val="20"/>
          </w:rPr>
          <w:t>66</w:t>
        </w:r>
      </w:hyperlink>
      <w:r>
        <w:rPr>
          <w:rFonts w:ascii="Verdana" w:hAnsi="Verdana"/>
          <w:sz w:val="20"/>
          <w:szCs w:val="20"/>
        </w:rPr>
        <w:t xml:space="preserve">, </w:t>
      </w:r>
      <w:hyperlink r:id="rId470" w:tgtFrame="_blank" w:history="1">
        <w:r>
          <w:rPr>
            <w:rStyle w:val="Hyperlink"/>
            <w:rFonts w:ascii="Verdana" w:hAnsi="Verdana"/>
            <w:sz w:val="20"/>
            <w:szCs w:val="20"/>
          </w:rPr>
          <w:t>67</w:t>
        </w:r>
      </w:hyperlink>
    </w:p>
    <w:p w:rsidR="00936D22" w:rsidRDefault="008410AB">
      <w:pPr>
        <w:jc w:val="center"/>
        <w:divId w:val="918251643"/>
      </w:pPr>
      <w:r>
        <w:pict>
          <v:rect id="_x0000_i1229" style="width:795pt;height:1.2pt" o:hralign="center" o:hrstd="t" o:hr="t" fillcolor="#a0a0a0" stroked="f"/>
        </w:pict>
      </w:r>
    </w:p>
    <w:p w:rsidR="00936D22" w:rsidRPr="00936D22" w:rsidRDefault="00936D22">
      <w:pPr>
        <w:pStyle w:val="NormalWeb"/>
        <w:divId w:val="1327519569"/>
      </w:pPr>
      <w:r>
        <w:rPr>
          <w:rFonts w:ascii="Verdana" w:hAnsi="Verdana"/>
          <w:b/>
          <w:bCs/>
          <w:sz w:val="20"/>
          <w:szCs w:val="20"/>
        </w:rPr>
        <w:t xml:space="preserve">( </w:t>
      </w:r>
      <w:r>
        <w:rPr>
          <w:rStyle w:val="style21"/>
          <w:rFonts w:ascii="Verdana" w:hAnsi="Verdana"/>
          <w:b/>
          <w:bCs/>
          <w:rtl/>
        </w:rPr>
        <w:t>جبب</w:t>
      </w:r>
      <w:r>
        <w:rPr>
          <w:rFonts w:ascii="Verdana" w:hAnsi="Verdana"/>
          <w:b/>
          <w:bCs/>
          <w:sz w:val="20"/>
          <w:szCs w:val="20"/>
        </w:rPr>
        <w:t>  ) Jiim-Ba-Ba</w:t>
      </w:r>
      <w:r>
        <w:rPr>
          <w:rFonts w:ascii="Verdana" w:hAnsi="Verdana"/>
          <w:sz w:val="20"/>
          <w:szCs w:val="20"/>
        </w:rPr>
        <w:t xml:space="preserve"> = a well, a well containing much water, a deep/wide well, he shrank/withdrew/was averse/went away, the act of fleeing. A cavity in a mountain in which the water of the rain collects. </w:t>
      </w:r>
    </w:p>
    <w:p w:rsidR="00936D22" w:rsidRDefault="00936D22">
      <w:pPr>
        <w:pStyle w:val="NormalWeb"/>
        <w:divId w:val="1327519569"/>
      </w:pPr>
      <w:r>
        <w:rPr>
          <w:rFonts w:ascii="Verdana" w:hAnsi="Verdana"/>
          <w:sz w:val="20"/>
          <w:szCs w:val="20"/>
        </w:rPr>
        <w:t>jubb n.m. 12:10, 12:15</w:t>
      </w:r>
    </w:p>
    <w:p w:rsidR="00936D22" w:rsidRDefault="00936D22">
      <w:pPr>
        <w:pStyle w:val="NormalWeb"/>
        <w:divId w:val="1327519569"/>
      </w:pPr>
      <w:r>
        <w:rPr>
          <w:rFonts w:ascii="Verdana" w:hAnsi="Verdana"/>
          <w:sz w:val="20"/>
          <w:szCs w:val="20"/>
        </w:rPr>
        <w:t xml:space="preserve">Lane's Lexicon, Volume 2, page: </w:t>
      </w:r>
      <w:hyperlink r:id="rId471" w:tgtFrame="_blank" w:history="1">
        <w:r>
          <w:rPr>
            <w:rStyle w:val="Hyperlink"/>
            <w:rFonts w:ascii="Verdana" w:hAnsi="Verdana"/>
            <w:sz w:val="20"/>
            <w:szCs w:val="20"/>
          </w:rPr>
          <w:t>6</w:t>
        </w:r>
      </w:hyperlink>
      <w:r>
        <w:rPr>
          <w:rFonts w:ascii="Verdana" w:hAnsi="Verdana"/>
          <w:sz w:val="20"/>
          <w:szCs w:val="20"/>
        </w:rPr>
        <w:t xml:space="preserve">, </w:t>
      </w:r>
      <w:hyperlink r:id="rId472" w:tgtFrame="_blank" w:history="1">
        <w:r>
          <w:rPr>
            <w:rStyle w:val="Hyperlink"/>
            <w:rFonts w:ascii="Verdana" w:hAnsi="Verdana"/>
            <w:sz w:val="20"/>
            <w:szCs w:val="20"/>
          </w:rPr>
          <w:t>7</w:t>
        </w:r>
      </w:hyperlink>
      <w:r>
        <w:rPr>
          <w:rFonts w:ascii="Verdana" w:hAnsi="Verdana"/>
          <w:sz w:val="20"/>
          <w:szCs w:val="20"/>
        </w:rPr>
        <w:t xml:space="preserve">, </w:t>
      </w:r>
      <w:hyperlink r:id="rId473" w:tgtFrame="_blank" w:history="1">
        <w:r>
          <w:rPr>
            <w:rStyle w:val="Hyperlink"/>
            <w:rFonts w:ascii="Verdana" w:hAnsi="Verdana"/>
            <w:sz w:val="20"/>
            <w:szCs w:val="20"/>
          </w:rPr>
          <w:t>8</w:t>
        </w:r>
      </w:hyperlink>
    </w:p>
    <w:p w:rsidR="00936D22" w:rsidRDefault="008410AB">
      <w:pPr>
        <w:jc w:val="center"/>
        <w:divId w:val="1536191470"/>
      </w:pPr>
      <w:r>
        <w:pict>
          <v:rect id="_x0000_i1230" style="width:795pt;height:1.2pt" o:hralign="center" o:hrstd="t" o:hr="t" fillcolor="#a0a0a0" stroked="f"/>
        </w:pict>
      </w:r>
    </w:p>
    <w:p w:rsidR="00936D22" w:rsidRPr="00936D22" w:rsidRDefault="00936D22">
      <w:pPr>
        <w:pStyle w:val="NormalWeb"/>
        <w:divId w:val="536162353"/>
      </w:pPr>
      <w:r>
        <w:rPr>
          <w:rFonts w:ascii="Verdana" w:hAnsi="Verdana"/>
          <w:b/>
          <w:bCs/>
          <w:sz w:val="20"/>
          <w:szCs w:val="20"/>
        </w:rPr>
        <w:t xml:space="preserve">( </w:t>
      </w:r>
      <w:r>
        <w:rPr>
          <w:rStyle w:val="style21"/>
          <w:rFonts w:ascii="Verdana" w:hAnsi="Verdana"/>
          <w:b/>
          <w:bCs/>
          <w:rtl/>
        </w:rPr>
        <w:t>جبه</w:t>
      </w:r>
      <w:r>
        <w:rPr>
          <w:rFonts w:ascii="Verdana" w:hAnsi="Verdana"/>
          <w:b/>
          <w:bCs/>
          <w:sz w:val="20"/>
          <w:szCs w:val="20"/>
        </w:rPr>
        <w:t xml:space="preserve"> ) Jiim-Ba-ha</w:t>
      </w:r>
      <w:r>
        <w:rPr>
          <w:rFonts w:ascii="Verdana" w:hAnsi="Verdana"/>
          <w:sz w:val="20"/>
          <w:szCs w:val="20"/>
        </w:rPr>
        <w:t xml:space="preserve"> = He slapped/struck/hit him. He said to him something disliked/hated and he accused him thereof to his face. The forehead. Largeness/width and beauty of the forehead. The protuberance/prominence of the forehead. The upper part of the disc of the moon. The chief of people/company of men. Abjectness/ignominy. A state of annoyance/molestation.</w:t>
      </w:r>
    </w:p>
    <w:p w:rsidR="00936D22" w:rsidRDefault="00936D22">
      <w:pPr>
        <w:pStyle w:val="NormalWeb"/>
        <w:divId w:val="536162353"/>
      </w:pPr>
      <w:r>
        <w:rPr>
          <w:rFonts w:ascii="Verdana" w:hAnsi="Verdana"/>
          <w:sz w:val="20"/>
          <w:szCs w:val="20"/>
        </w:rPr>
        <w:t>jibah n.f. (pl. of jabhah) 9:35</w:t>
      </w:r>
    </w:p>
    <w:p w:rsidR="00936D22" w:rsidRDefault="00936D22">
      <w:pPr>
        <w:pStyle w:val="NormalWeb"/>
        <w:divId w:val="536162353"/>
      </w:pPr>
      <w:r>
        <w:rPr>
          <w:rFonts w:ascii="Verdana" w:hAnsi="Verdana"/>
          <w:sz w:val="20"/>
          <w:szCs w:val="20"/>
        </w:rPr>
        <w:t xml:space="preserve">Lane's Lexicon, Volume 2, page: </w:t>
      </w:r>
      <w:hyperlink r:id="rId474" w:tgtFrame="_blank" w:history="1">
        <w:r>
          <w:rPr>
            <w:rStyle w:val="Hyperlink"/>
            <w:rFonts w:ascii="Verdana" w:hAnsi="Verdana"/>
            <w:sz w:val="20"/>
            <w:szCs w:val="20"/>
          </w:rPr>
          <w:t>13</w:t>
        </w:r>
      </w:hyperlink>
      <w:r>
        <w:rPr>
          <w:rFonts w:ascii="Verdana" w:hAnsi="Verdana"/>
          <w:sz w:val="20"/>
          <w:szCs w:val="20"/>
        </w:rPr>
        <w:t xml:space="preserve">, </w:t>
      </w:r>
      <w:hyperlink r:id="rId475" w:tgtFrame="_blank" w:history="1">
        <w:r>
          <w:rPr>
            <w:rStyle w:val="Hyperlink"/>
            <w:rFonts w:ascii="Verdana" w:hAnsi="Verdana"/>
            <w:sz w:val="20"/>
            <w:szCs w:val="20"/>
          </w:rPr>
          <w:t>14</w:t>
        </w:r>
      </w:hyperlink>
    </w:p>
    <w:p w:rsidR="00936D22" w:rsidRDefault="008410AB">
      <w:pPr>
        <w:jc w:val="center"/>
        <w:divId w:val="1434976965"/>
      </w:pPr>
      <w:r>
        <w:pict>
          <v:rect id="_x0000_i1231" style="width:795pt;height:1.2pt" o:hralign="center" o:hrstd="t" o:hr="t" fillcolor="#a0a0a0" stroked="f"/>
        </w:pict>
      </w:r>
    </w:p>
    <w:p w:rsidR="00936D22" w:rsidRPr="00936D22" w:rsidRDefault="00936D22">
      <w:pPr>
        <w:pStyle w:val="NormalWeb"/>
        <w:divId w:val="1168400437"/>
      </w:pPr>
      <w:r>
        <w:rPr>
          <w:rFonts w:ascii="Verdana" w:hAnsi="Verdana"/>
          <w:b/>
          <w:bCs/>
          <w:sz w:val="20"/>
          <w:szCs w:val="20"/>
        </w:rPr>
        <w:t xml:space="preserve">( </w:t>
      </w:r>
      <w:r>
        <w:rPr>
          <w:rStyle w:val="style21"/>
          <w:rFonts w:ascii="Verdana" w:hAnsi="Verdana"/>
          <w:b/>
          <w:bCs/>
          <w:rtl/>
        </w:rPr>
        <w:t>جبل</w:t>
      </w:r>
      <w:r>
        <w:rPr>
          <w:rFonts w:ascii="Verdana" w:hAnsi="Verdana"/>
          <w:b/>
          <w:bCs/>
          <w:sz w:val="20"/>
          <w:szCs w:val="20"/>
        </w:rPr>
        <w:t xml:space="preserve"> ) Jiim-Ba-Lam</w:t>
      </w:r>
      <w:r>
        <w:rPr>
          <w:rFonts w:ascii="Verdana" w:hAnsi="Verdana"/>
          <w:sz w:val="20"/>
          <w:szCs w:val="20"/>
        </w:rPr>
        <w:t xml:space="preserve"> = He (God) created him with an adaptation/disposition by nature. He compelled him against his will. He (or they) came/went/betook himself to the mountain. He (a digger) reached a hard place or stone in his digging. Big/thick/coarse/rough (human or a thing). Much/numerous. The lord/chief of a company of men. Any of the mountains of the earth that is big and long (also applied to a rocky tract. Any rocky evelation however little) A man who doesn't remove from his place/niggard. The serpent. The echo. A vice/fault/defect/blemish. Hardness of the earth/ground. A camel's hump. The origin of any created thing. A garment/piece of cloth good in respect of the thread and the weaving. Company of men/nation. Nature/natural/native/innate/original. Relating to mountain/mountains. Having a bad/ugly face. Applied to a man: Great/large/big in make like a mountain. </w:t>
      </w:r>
    </w:p>
    <w:p w:rsidR="00936D22" w:rsidRDefault="00936D22">
      <w:pPr>
        <w:pStyle w:val="NormalWeb"/>
        <w:divId w:val="1168400437"/>
      </w:pPr>
      <w:r>
        <w:rPr>
          <w:rFonts w:ascii="Verdana" w:hAnsi="Verdana"/>
          <w:sz w:val="20"/>
          <w:szCs w:val="20"/>
        </w:rPr>
        <w:t>jabal n.m. (pl. jibal) 2:260, 7:74, 7:143, 7:143, 7:171, 11:42, 11:43, 13:31, 14:46, 15:82, 16:68, 16:81, 17:37, 18:47, 19:90, 20:105, 21:79, 22:18, 24:43, 26:149, 27:88, 33:72, 34:10, 35:27, 38:18, 52:10, 56:5, 59:21, 69:14, 70:9, 73:14, 73:14, 77:10, 78:7, 78:20, 79:32, 81:3, 88:19, 101:5</w:t>
      </w:r>
    </w:p>
    <w:p w:rsidR="00936D22" w:rsidRDefault="00936D22">
      <w:pPr>
        <w:pStyle w:val="NormalWeb"/>
        <w:divId w:val="1168400437"/>
      </w:pPr>
      <w:r>
        <w:rPr>
          <w:rFonts w:ascii="Verdana" w:hAnsi="Verdana"/>
          <w:sz w:val="20"/>
          <w:szCs w:val="20"/>
        </w:rPr>
        <w:t>jibillah n.f. 26:184, 36:62</w:t>
      </w:r>
    </w:p>
    <w:p w:rsidR="00936D22" w:rsidRDefault="00936D22">
      <w:pPr>
        <w:pStyle w:val="NormalWeb"/>
        <w:divId w:val="1168400437"/>
      </w:pPr>
      <w:r>
        <w:rPr>
          <w:rFonts w:ascii="Verdana" w:hAnsi="Verdana"/>
          <w:sz w:val="20"/>
          <w:szCs w:val="20"/>
        </w:rPr>
        <w:t xml:space="preserve">Lane's Lexicon, Volume 2, page: </w:t>
      </w:r>
      <w:hyperlink r:id="rId476" w:tgtFrame="_blank" w:history="1">
        <w:r>
          <w:rPr>
            <w:rStyle w:val="Hyperlink"/>
            <w:rFonts w:ascii="Verdana" w:hAnsi="Verdana"/>
            <w:sz w:val="20"/>
            <w:szCs w:val="20"/>
          </w:rPr>
          <w:t>11</w:t>
        </w:r>
      </w:hyperlink>
      <w:r>
        <w:rPr>
          <w:rFonts w:ascii="Verdana" w:hAnsi="Verdana"/>
          <w:sz w:val="20"/>
          <w:szCs w:val="20"/>
        </w:rPr>
        <w:t xml:space="preserve">, </w:t>
      </w:r>
      <w:hyperlink r:id="rId477" w:tgtFrame="_blank" w:history="1">
        <w:r>
          <w:rPr>
            <w:rStyle w:val="Hyperlink"/>
            <w:rFonts w:ascii="Verdana" w:hAnsi="Verdana"/>
            <w:sz w:val="20"/>
            <w:szCs w:val="20"/>
          </w:rPr>
          <w:t>12</w:t>
        </w:r>
      </w:hyperlink>
    </w:p>
    <w:p w:rsidR="00936D22" w:rsidRDefault="008410AB">
      <w:pPr>
        <w:jc w:val="center"/>
        <w:divId w:val="2053184860"/>
      </w:pPr>
      <w:r>
        <w:pict>
          <v:rect id="_x0000_i1232" style="width:795pt;height:1.2pt" o:hralign="center" o:hrstd="t" o:hr="t" fillcolor="#a0a0a0" stroked="f"/>
        </w:pict>
      </w:r>
    </w:p>
    <w:p w:rsidR="00936D22" w:rsidRPr="00936D22" w:rsidRDefault="00936D22">
      <w:pPr>
        <w:pStyle w:val="NormalWeb"/>
        <w:divId w:val="1897011886"/>
      </w:pPr>
      <w:r>
        <w:rPr>
          <w:rFonts w:ascii="Verdana" w:hAnsi="Verdana"/>
          <w:b/>
          <w:bCs/>
          <w:sz w:val="20"/>
          <w:szCs w:val="20"/>
        </w:rPr>
        <w:t xml:space="preserve">( </w:t>
      </w:r>
      <w:r>
        <w:rPr>
          <w:rStyle w:val="style21"/>
          <w:rFonts w:ascii="Verdana" w:hAnsi="Verdana"/>
          <w:b/>
          <w:bCs/>
          <w:rtl/>
        </w:rPr>
        <w:t>جبن</w:t>
      </w:r>
      <w:r>
        <w:rPr>
          <w:rFonts w:ascii="Verdana" w:hAnsi="Verdana"/>
          <w:b/>
          <w:bCs/>
          <w:sz w:val="20"/>
          <w:szCs w:val="20"/>
        </w:rPr>
        <w:t>  ) Jiim-Ba-Nun</w:t>
      </w:r>
      <w:r>
        <w:rPr>
          <w:rFonts w:ascii="Verdana" w:hAnsi="Verdana"/>
          <w:sz w:val="20"/>
          <w:szCs w:val="20"/>
        </w:rPr>
        <w:t xml:space="preserve"> = Cowardly, weak hearted, He held back/refrained through cowardice. The temple/side of the forehead, brow.</w:t>
      </w:r>
    </w:p>
    <w:p w:rsidR="00936D22" w:rsidRDefault="00936D22">
      <w:pPr>
        <w:pStyle w:val="NormalWeb"/>
        <w:divId w:val="1897011886"/>
      </w:pPr>
      <w:r>
        <w:rPr>
          <w:rFonts w:ascii="Verdana" w:hAnsi="Verdana"/>
          <w:sz w:val="20"/>
          <w:szCs w:val="20"/>
        </w:rPr>
        <w:t>jabin n.m. 37:103</w:t>
      </w:r>
    </w:p>
    <w:p w:rsidR="00936D22" w:rsidRDefault="00936D22">
      <w:pPr>
        <w:pStyle w:val="NormalWeb"/>
        <w:divId w:val="1897011886"/>
      </w:pPr>
      <w:r>
        <w:rPr>
          <w:rFonts w:ascii="Verdana" w:hAnsi="Verdana"/>
          <w:sz w:val="20"/>
          <w:szCs w:val="20"/>
        </w:rPr>
        <w:t xml:space="preserve">Lane's Lexicon, Volume 2, page: </w:t>
      </w:r>
      <w:hyperlink r:id="rId478" w:tgtFrame="_blank" w:history="1">
        <w:r>
          <w:rPr>
            <w:rStyle w:val="Hyperlink"/>
            <w:rFonts w:ascii="Verdana" w:hAnsi="Verdana"/>
            <w:sz w:val="20"/>
            <w:szCs w:val="20"/>
          </w:rPr>
          <w:t>12</w:t>
        </w:r>
      </w:hyperlink>
      <w:r>
        <w:rPr>
          <w:rFonts w:ascii="Verdana" w:hAnsi="Verdana"/>
          <w:sz w:val="20"/>
          <w:szCs w:val="20"/>
        </w:rPr>
        <w:t xml:space="preserve">, </w:t>
      </w:r>
      <w:hyperlink r:id="rId479" w:tgtFrame="_blank" w:history="1">
        <w:r>
          <w:rPr>
            <w:rStyle w:val="Hyperlink"/>
            <w:rFonts w:ascii="Verdana" w:hAnsi="Verdana"/>
            <w:sz w:val="20"/>
            <w:szCs w:val="20"/>
          </w:rPr>
          <w:t>13</w:t>
        </w:r>
      </w:hyperlink>
    </w:p>
    <w:p w:rsidR="00936D22" w:rsidRDefault="008410AB">
      <w:pPr>
        <w:jc w:val="center"/>
        <w:divId w:val="436799339"/>
      </w:pPr>
      <w:r>
        <w:pict>
          <v:rect id="_x0000_i1233" style="width:795pt;height:1.2pt" o:hralign="center" o:hrstd="t" o:hr="t" fillcolor="#a0a0a0" stroked="f"/>
        </w:pict>
      </w:r>
    </w:p>
    <w:p w:rsidR="00936D22" w:rsidRPr="00936D22" w:rsidRDefault="00936D22">
      <w:pPr>
        <w:pStyle w:val="NormalWeb"/>
        <w:divId w:val="697314348"/>
      </w:pPr>
      <w:r>
        <w:rPr>
          <w:rFonts w:ascii="Verdana" w:hAnsi="Verdana"/>
          <w:b/>
          <w:bCs/>
          <w:sz w:val="20"/>
          <w:szCs w:val="20"/>
        </w:rPr>
        <w:t xml:space="preserve">( </w:t>
      </w:r>
      <w:r>
        <w:rPr>
          <w:rStyle w:val="style21"/>
          <w:rFonts w:ascii="Verdana" w:hAnsi="Verdana"/>
          <w:b/>
          <w:bCs/>
          <w:rtl/>
        </w:rPr>
        <w:t>جبر</w:t>
      </w:r>
      <w:r>
        <w:rPr>
          <w:rFonts w:ascii="Verdana" w:hAnsi="Verdana"/>
          <w:b/>
          <w:bCs/>
          <w:sz w:val="20"/>
          <w:szCs w:val="20"/>
        </w:rPr>
        <w:t>  ) Jiim-Ba-Ra</w:t>
      </w:r>
      <w:r>
        <w:rPr>
          <w:rFonts w:ascii="Verdana" w:hAnsi="Verdana"/>
          <w:sz w:val="20"/>
          <w:szCs w:val="20"/>
        </w:rPr>
        <w:t xml:space="preserve"> = </w:t>
      </w:r>
      <w:r>
        <w:rPr>
          <w:rStyle w:val="postbody"/>
          <w:rFonts w:ascii="Verdana" w:hAnsi="Verdana"/>
          <w:sz w:val="20"/>
          <w:szCs w:val="20"/>
        </w:rPr>
        <w:t xml:space="preserve">To reduce from a fractured state, or restore from a state of poverty to sufficiency. Set or reduced from a fractured state. </w:t>
      </w:r>
      <w:r>
        <w:rPr>
          <w:rFonts w:ascii="Verdana" w:hAnsi="Verdana"/>
          <w:sz w:val="20"/>
          <w:szCs w:val="20"/>
        </w:rPr>
        <w:t>"</w:t>
      </w:r>
      <w:r>
        <w:rPr>
          <w:rFonts w:ascii="Verdana" w:hAnsi="Verdana"/>
          <w:color w:val="00008B"/>
          <w:sz w:val="20"/>
          <w:szCs w:val="20"/>
        </w:rPr>
        <w:t xml:space="preserve">A poor man being likened to one who has a </w:t>
      </w:r>
      <w:r>
        <w:rPr>
          <w:rFonts w:ascii="Verdana" w:hAnsi="Verdana"/>
          <w:color w:val="00008B"/>
          <w:sz w:val="20"/>
          <w:szCs w:val="20"/>
          <w:u w:val="single"/>
        </w:rPr>
        <w:t>broken</w:t>
      </w:r>
      <w:r>
        <w:rPr>
          <w:rFonts w:ascii="Verdana" w:hAnsi="Verdana"/>
          <w:color w:val="00008B"/>
          <w:sz w:val="20"/>
          <w:szCs w:val="20"/>
        </w:rPr>
        <w:t xml:space="preserve"> bone and his restoration to wealth being likened to the </w:t>
      </w:r>
      <w:r>
        <w:rPr>
          <w:rFonts w:ascii="Verdana" w:hAnsi="Verdana"/>
          <w:color w:val="00008B"/>
          <w:sz w:val="20"/>
          <w:szCs w:val="20"/>
          <w:u w:val="single"/>
        </w:rPr>
        <w:t>setting</w:t>
      </w:r>
      <w:r>
        <w:rPr>
          <w:rFonts w:ascii="Verdana" w:hAnsi="Verdana"/>
          <w:color w:val="00008B"/>
          <w:sz w:val="20"/>
          <w:szCs w:val="20"/>
        </w:rPr>
        <w:t xml:space="preserve"> of the bone.</w:t>
      </w:r>
      <w:r>
        <w:rPr>
          <w:rFonts w:ascii="Verdana" w:hAnsi="Verdana"/>
          <w:sz w:val="20"/>
          <w:szCs w:val="20"/>
        </w:rPr>
        <w:t>"</w:t>
      </w:r>
      <w:r>
        <w:rPr>
          <w:rStyle w:val="postbody"/>
          <w:rFonts w:ascii="Verdana" w:hAnsi="Verdana"/>
          <w:sz w:val="20"/>
          <w:szCs w:val="20"/>
        </w:rPr>
        <w:t xml:space="preserve"> </w:t>
      </w:r>
      <w:r>
        <w:rPr>
          <w:rFonts w:ascii="Verdana" w:hAnsi="Verdana"/>
          <w:sz w:val="20"/>
          <w:szCs w:val="20"/>
        </w:rPr>
        <w:t>Compell</w:t>
      </w:r>
      <w:r>
        <w:rPr>
          <w:rStyle w:val="postbody"/>
          <w:rFonts w:ascii="Verdana" w:hAnsi="Verdana"/>
          <w:sz w:val="20"/>
          <w:szCs w:val="20"/>
        </w:rPr>
        <w:t xml:space="preserve">, constrain, incite, urge, or induce another [against his will]. </w:t>
      </w:r>
      <w:r>
        <w:rPr>
          <w:rFonts w:ascii="Verdana" w:hAnsi="Verdana"/>
          <w:sz w:val="20"/>
          <w:szCs w:val="20"/>
        </w:rPr>
        <w:t>Addition of something for the purpose of reparation [in computation].</w:t>
      </w:r>
      <w:r>
        <w:rPr>
          <w:rStyle w:val="postbody"/>
          <w:rFonts w:ascii="Verdana" w:hAnsi="Verdana"/>
          <w:sz w:val="20"/>
          <w:szCs w:val="20"/>
        </w:rPr>
        <w:t xml:space="preserve"> </w:t>
      </w:r>
      <w:r>
        <w:rPr>
          <w:rFonts w:ascii="Verdana" w:hAnsi="Verdana"/>
          <w:sz w:val="20"/>
          <w:szCs w:val="20"/>
        </w:rPr>
        <w:t>Self-magnification, pride, haughtiness, insolence, bold, audacious, inordinate, tyrannical, overbearing, extravagent.</w:t>
      </w:r>
      <w:r>
        <w:rPr>
          <w:rStyle w:val="postbody"/>
          <w:rFonts w:ascii="Verdana" w:hAnsi="Verdana"/>
          <w:sz w:val="20"/>
          <w:szCs w:val="20"/>
        </w:rPr>
        <w:t xml:space="preserve"> </w:t>
      </w:r>
      <w:r>
        <w:rPr>
          <w:rFonts w:ascii="Verdana" w:hAnsi="Verdana"/>
          <w:sz w:val="20"/>
          <w:szCs w:val="20"/>
        </w:rPr>
        <w:t>A king.</w:t>
      </w:r>
      <w:r>
        <w:rPr>
          <w:rStyle w:val="postbody"/>
          <w:rFonts w:ascii="Verdana" w:hAnsi="Verdana"/>
          <w:sz w:val="20"/>
          <w:szCs w:val="20"/>
        </w:rPr>
        <w:t xml:space="preserve"> "</w:t>
      </w:r>
      <w:r>
        <w:rPr>
          <w:rStyle w:val="postbody"/>
          <w:rFonts w:ascii="Verdana" w:hAnsi="Verdana"/>
          <w:color w:val="00008B"/>
          <w:sz w:val="20"/>
          <w:szCs w:val="20"/>
        </w:rPr>
        <w:t>There has been no prophetic office but a kingly office has succeeded in its place through someone's self-magnification, pride, haughtiness, or insolence.</w:t>
      </w:r>
      <w:r>
        <w:rPr>
          <w:rStyle w:val="postbody"/>
          <w:rFonts w:ascii="Verdana" w:hAnsi="Verdana"/>
          <w:sz w:val="20"/>
          <w:szCs w:val="20"/>
        </w:rPr>
        <w:t xml:space="preserve">" </w:t>
      </w:r>
      <w:r>
        <w:rPr>
          <w:rFonts w:ascii="Verdana" w:hAnsi="Verdana"/>
          <w:sz w:val="20"/>
          <w:szCs w:val="20"/>
        </w:rPr>
        <w:t>Slave, servant.</w:t>
      </w:r>
      <w:r>
        <w:rPr>
          <w:rStyle w:val="postbody"/>
          <w:rFonts w:ascii="Verdana" w:hAnsi="Verdana"/>
          <w:sz w:val="20"/>
          <w:szCs w:val="20"/>
        </w:rPr>
        <w:t xml:space="preserve"> No retaliation or expiatory mulct exacted [for a thing/person]. Tall, above the reach of the hand, ascend [the palm tree that grows tall for the cutting of its fruit], and retaining excellence. </w:t>
      </w:r>
    </w:p>
    <w:p w:rsidR="00936D22" w:rsidRDefault="00936D22">
      <w:pPr>
        <w:pStyle w:val="NormalWeb"/>
        <w:divId w:val="697314348"/>
      </w:pPr>
      <w:r>
        <w:rPr>
          <w:rFonts w:ascii="Verdana" w:hAnsi="Verdana"/>
          <w:sz w:val="20"/>
          <w:szCs w:val="20"/>
        </w:rPr>
        <w:t>jabbar n.m. 5:22, 11:59, 14:15, 19:14, 19:32, 26:130, 28:19, 40:35, 50:45, 59:23</w:t>
      </w:r>
    </w:p>
    <w:p w:rsidR="00936D22" w:rsidRDefault="00936D22">
      <w:pPr>
        <w:pStyle w:val="NormalWeb"/>
        <w:divId w:val="697314348"/>
      </w:pPr>
      <w:r>
        <w:rPr>
          <w:rFonts w:ascii="Verdana" w:hAnsi="Verdana"/>
          <w:sz w:val="20"/>
          <w:szCs w:val="20"/>
        </w:rPr>
        <w:t>jibril n. 2:97, 2:98, 66:4</w:t>
      </w:r>
    </w:p>
    <w:p w:rsidR="00936D22" w:rsidRDefault="00936D22">
      <w:pPr>
        <w:pStyle w:val="NormalWeb"/>
        <w:divId w:val="697314348"/>
      </w:pPr>
      <w:r>
        <w:rPr>
          <w:rFonts w:ascii="Verdana" w:hAnsi="Verdana"/>
          <w:sz w:val="20"/>
          <w:szCs w:val="20"/>
        </w:rPr>
        <w:t xml:space="preserve">Lane's Lexicon, Volume 2, page: </w:t>
      </w:r>
      <w:hyperlink r:id="rId480" w:tgtFrame="_blank" w:history="1">
        <w:r>
          <w:rPr>
            <w:rStyle w:val="Hyperlink"/>
            <w:rFonts w:ascii="Verdana" w:hAnsi="Verdana"/>
            <w:sz w:val="20"/>
            <w:szCs w:val="20"/>
          </w:rPr>
          <w:t>9</w:t>
        </w:r>
      </w:hyperlink>
      <w:r>
        <w:rPr>
          <w:rFonts w:ascii="Verdana" w:hAnsi="Verdana"/>
          <w:sz w:val="20"/>
          <w:szCs w:val="20"/>
        </w:rPr>
        <w:t xml:space="preserve">, </w:t>
      </w:r>
      <w:hyperlink r:id="rId481" w:tgtFrame="_blank" w:history="1">
        <w:r>
          <w:rPr>
            <w:rStyle w:val="Hyperlink"/>
            <w:rFonts w:ascii="Verdana" w:hAnsi="Verdana"/>
            <w:sz w:val="20"/>
            <w:szCs w:val="20"/>
          </w:rPr>
          <w:t>10</w:t>
        </w:r>
      </w:hyperlink>
      <w:r>
        <w:rPr>
          <w:rFonts w:ascii="Verdana" w:hAnsi="Verdana"/>
          <w:sz w:val="20"/>
          <w:szCs w:val="20"/>
        </w:rPr>
        <w:t xml:space="preserve">, </w:t>
      </w:r>
      <w:hyperlink r:id="rId482" w:tgtFrame="_blank" w:history="1">
        <w:r>
          <w:rPr>
            <w:rStyle w:val="Hyperlink"/>
            <w:rFonts w:ascii="Verdana" w:hAnsi="Verdana"/>
            <w:sz w:val="20"/>
            <w:szCs w:val="20"/>
          </w:rPr>
          <w:t>11</w:t>
        </w:r>
      </w:hyperlink>
    </w:p>
    <w:p w:rsidR="00936D22" w:rsidRDefault="008410AB">
      <w:pPr>
        <w:jc w:val="center"/>
        <w:divId w:val="697240681"/>
      </w:pPr>
      <w:r>
        <w:pict>
          <v:rect id="_x0000_i1234" style="width:795pt;height:1.2pt" o:hralign="center" o:hrstd="t" o:hr="t" fillcolor="#a0a0a0" stroked="f"/>
        </w:pict>
      </w:r>
    </w:p>
    <w:p w:rsidR="00936D22" w:rsidRPr="00936D22" w:rsidRDefault="00936D22">
      <w:pPr>
        <w:pStyle w:val="NormalWeb"/>
        <w:divId w:val="916867002"/>
      </w:pPr>
      <w:r>
        <w:rPr>
          <w:rFonts w:ascii="Verdana" w:hAnsi="Verdana"/>
          <w:b/>
          <w:bCs/>
          <w:sz w:val="20"/>
          <w:szCs w:val="20"/>
        </w:rPr>
        <w:t xml:space="preserve">( </w:t>
      </w:r>
      <w:r>
        <w:rPr>
          <w:rStyle w:val="style21"/>
          <w:rFonts w:ascii="Verdana" w:hAnsi="Verdana"/>
          <w:b/>
          <w:bCs/>
          <w:rtl/>
        </w:rPr>
        <w:t>جبت</w:t>
      </w:r>
      <w:r>
        <w:rPr>
          <w:rFonts w:ascii="Verdana" w:hAnsi="Verdana"/>
          <w:b/>
          <w:bCs/>
          <w:sz w:val="20"/>
          <w:szCs w:val="20"/>
        </w:rPr>
        <w:t>  ) Jiim-Ba-Ta</w:t>
      </w:r>
      <w:r>
        <w:rPr>
          <w:rFonts w:ascii="Verdana" w:hAnsi="Verdana"/>
          <w:sz w:val="20"/>
          <w:szCs w:val="20"/>
        </w:rPr>
        <w:t xml:space="preserve"> = The idol/idols. The name of a certain idol. That which is worshipped instead of God whatever it may be. He/that wherein is no good. The diviner/enchanter/devil/satan. From the devil.</w:t>
      </w:r>
    </w:p>
    <w:p w:rsidR="00936D22" w:rsidRDefault="00936D22">
      <w:pPr>
        <w:pStyle w:val="NormalWeb"/>
        <w:divId w:val="916867002"/>
      </w:pPr>
      <w:r>
        <w:rPr>
          <w:rFonts w:ascii="Verdana" w:hAnsi="Verdana"/>
          <w:sz w:val="20"/>
          <w:szCs w:val="20"/>
        </w:rPr>
        <w:t>jibt n.m. 4:51</w:t>
      </w:r>
    </w:p>
    <w:p w:rsidR="00936D22" w:rsidRDefault="00936D22">
      <w:pPr>
        <w:pStyle w:val="NormalWeb"/>
        <w:divId w:val="916867002"/>
      </w:pPr>
      <w:r>
        <w:rPr>
          <w:rFonts w:ascii="Verdana" w:hAnsi="Verdana"/>
          <w:sz w:val="20"/>
          <w:szCs w:val="20"/>
        </w:rPr>
        <w:t xml:space="preserve">Lane's Lexicon, Volume 2, page: </w:t>
      </w:r>
      <w:hyperlink r:id="rId483" w:tgtFrame="_blank" w:history="1">
        <w:r>
          <w:rPr>
            <w:rStyle w:val="Hyperlink"/>
            <w:rFonts w:ascii="Verdana" w:hAnsi="Verdana"/>
            <w:sz w:val="20"/>
            <w:szCs w:val="20"/>
          </w:rPr>
          <w:t>9</w:t>
        </w:r>
      </w:hyperlink>
    </w:p>
    <w:p w:rsidR="00936D22" w:rsidRDefault="008410AB">
      <w:pPr>
        <w:jc w:val="center"/>
        <w:divId w:val="1487698373"/>
      </w:pPr>
      <w:r>
        <w:pict>
          <v:rect id="_x0000_i1235" style="width:795pt;height:1.2pt" o:hralign="center" o:hrstd="t" o:hr="t" fillcolor="#a0a0a0" stroked="f"/>
        </w:pict>
      </w:r>
    </w:p>
    <w:p w:rsidR="00936D22" w:rsidRPr="00936D22" w:rsidRDefault="00936D22">
      <w:pPr>
        <w:pStyle w:val="NormalWeb"/>
        <w:divId w:val="352001270"/>
      </w:pPr>
      <w:r>
        <w:rPr>
          <w:rFonts w:ascii="Verdana" w:hAnsi="Verdana"/>
          <w:b/>
          <w:bCs/>
          <w:sz w:val="20"/>
          <w:szCs w:val="20"/>
        </w:rPr>
        <w:t xml:space="preserve">( </w:t>
      </w:r>
      <w:r>
        <w:rPr>
          <w:rStyle w:val="style21"/>
          <w:rFonts w:ascii="Verdana" w:hAnsi="Verdana"/>
          <w:b/>
          <w:bCs/>
          <w:rtl/>
        </w:rPr>
        <w:t>جبي</w:t>
      </w:r>
      <w:r>
        <w:rPr>
          <w:rFonts w:ascii="Verdana" w:hAnsi="Verdana"/>
          <w:b/>
          <w:bCs/>
          <w:sz w:val="20"/>
          <w:szCs w:val="20"/>
        </w:rPr>
        <w:t>  ) Jiim-Ba-Ya</w:t>
      </w:r>
      <w:r>
        <w:rPr>
          <w:rFonts w:ascii="Verdana" w:hAnsi="Verdana"/>
          <w:sz w:val="20"/>
          <w:szCs w:val="20"/>
        </w:rPr>
        <w:t xml:space="preserve"> = He collected (e.g. water/tax). A mode/manner of collecting. He chose it/selected it for himself. He returned/receded/retreated/went back. Collecting in a way of choice/selection (i.e. God blessing Solomon more than others etc.) He forged/produced/invented it. Water collected. A watering trough in which water is collected. The place where a well is dug. What is around a well/watering trough. Dug wells in which shoots of grape-vines are set. A collector of water for camels. Locust (it collects everything by eating it), A company of men.</w:t>
      </w:r>
    </w:p>
    <w:p w:rsidR="00936D22" w:rsidRDefault="00936D22">
      <w:pPr>
        <w:pStyle w:val="NormalWeb"/>
        <w:divId w:val="352001270"/>
      </w:pPr>
      <w:r>
        <w:rPr>
          <w:rFonts w:ascii="Verdana" w:hAnsi="Verdana"/>
          <w:sz w:val="20"/>
          <w:szCs w:val="20"/>
        </w:rPr>
        <w:t>jaba vb. (1)</w:t>
      </w:r>
      <w:r>
        <w:rPr>
          <w:rFonts w:ascii="Verdana" w:hAnsi="Verdana"/>
          <w:sz w:val="20"/>
          <w:szCs w:val="20"/>
        </w:rPr>
        <w:br/>
        <w:t>impf. pass. 28:57</w:t>
      </w:r>
    </w:p>
    <w:p w:rsidR="00936D22" w:rsidRDefault="00936D22">
      <w:pPr>
        <w:pStyle w:val="NormalWeb"/>
        <w:divId w:val="352001270"/>
      </w:pPr>
      <w:r>
        <w:rPr>
          <w:rFonts w:ascii="Verdana" w:hAnsi="Verdana"/>
          <w:sz w:val="20"/>
          <w:szCs w:val="20"/>
        </w:rPr>
        <w:t>jawabi n.f. (pl. jabiyah) 34:13</w:t>
      </w:r>
    </w:p>
    <w:p w:rsidR="00936D22" w:rsidRDefault="00936D22">
      <w:pPr>
        <w:pStyle w:val="NormalWeb"/>
        <w:divId w:val="352001270"/>
      </w:pPr>
      <w:r>
        <w:rPr>
          <w:rFonts w:ascii="Verdana" w:hAnsi="Verdana"/>
          <w:sz w:val="20"/>
          <w:szCs w:val="20"/>
        </w:rPr>
        <w:t>ijtaba vb. (8)</w:t>
      </w:r>
      <w:r>
        <w:rPr>
          <w:rFonts w:ascii="Verdana" w:hAnsi="Verdana"/>
          <w:sz w:val="20"/>
          <w:szCs w:val="20"/>
        </w:rPr>
        <w:br/>
        <w:t>perf. act. 6:87, 7:203, 16:121, 19:58, 20:122, 22:78, 68:50</w:t>
      </w:r>
      <w:r>
        <w:rPr>
          <w:rFonts w:ascii="Verdana" w:hAnsi="Verdana"/>
          <w:sz w:val="20"/>
          <w:szCs w:val="20"/>
        </w:rPr>
        <w:br/>
        <w:t>impf. act. 3:179, 12:6, 42:13</w:t>
      </w:r>
    </w:p>
    <w:p w:rsidR="00936D22" w:rsidRDefault="00936D22">
      <w:pPr>
        <w:pStyle w:val="NormalWeb"/>
        <w:divId w:val="352001270"/>
      </w:pPr>
      <w:r>
        <w:rPr>
          <w:rFonts w:ascii="Verdana" w:hAnsi="Verdana"/>
          <w:sz w:val="20"/>
          <w:szCs w:val="20"/>
        </w:rPr>
        <w:t xml:space="preserve">Lane's Lexicon, Volume 2, page: </w:t>
      </w:r>
      <w:hyperlink r:id="rId484" w:tgtFrame="_blank" w:history="1">
        <w:r>
          <w:rPr>
            <w:rStyle w:val="Hyperlink"/>
            <w:rFonts w:ascii="Verdana" w:hAnsi="Verdana"/>
            <w:sz w:val="20"/>
            <w:szCs w:val="20"/>
          </w:rPr>
          <w:t>14</w:t>
        </w:r>
      </w:hyperlink>
      <w:r>
        <w:rPr>
          <w:rFonts w:ascii="Verdana" w:hAnsi="Verdana"/>
          <w:sz w:val="20"/>
          <w:szCs w:val="20"/>
        </w:rPr>
        <w:t xml:space="preserve">, </w:t>
      </w:r>
      <w:hyperlink r:id="rId485" w:tgtFrame="_blank" w:history="1">
        <w:r>
          <w:rPr>
            <w:rStyle w:val="Hyperlink"/>
            <w:rFonts w:ascii="Verdana" w:hAnsi="Verdana"/>
            <w:sz w:val="20"/>
            <w:szCs w:val="20"/>
          </w:rPr>
          <w:t>15</w:t>
        </w:r>
      </w:hyperlink>
    </w:p>
    <w:p w:rsidR="00936D22" w:rsidRDefault="008410AB">
      <w:pPr>
        <w:jc w:val="center"/>
        <w:divId w:val="435946653"/>
      </w:pPr>
      <w:r>
        <w:pict>
          <v:rect id="_x0000_i1236" style="width:795pt;height:1.2pt" o:hralign="center" o:hrstd="t" o:hr="t" fillcolor="#a0a0a0" stroked="f"/>
        </w:pict>
      </w:r>
    </w:p>
    <w:p w:rsidR="00936D22" w:rsidRPr="00936D22" w:rsidRDefault="00936D22">
      <w:pPr>
        <w:pStyle w:val="NormalWeb"/>
        <w:divId w:val="2103379249"/>
      </w:pPr>
      <w:r>
        <w:rPr>
          <w:rFonts w:ascii="Verdana" w:hAnsi="Verdana"/>
          <w:b/>
          <w:bCs/>
          <w:sz w:val="20"/>
          <w:szCs w:val="20"/>
        </w:rPr>
        <w:t xml:space="preserve">( </w:t>
      </w:r>
      <w:r>
        <w:rPr>
          <w:rStyle w:val="style21"/>
          <w:rFonts w:ascii="Verdana" w:hAnsi="Verdana"/>
          <w:b/>
          <w:bCs/>
          <w:rtl/>
        </w:rPr>
        <w:t>جدد</w:t>
      </w:r>
      <w:r>
        <w:rPr>
          <w:rFonts w:ascii="Verdana" w:hAnsi="Verdana"/>
          <w:b/>
          <w:bCs/>
          <w:sz w:val="20"/>
          <w:szCs w:val="20"/>
        </w:rPr>
        <w:t xml:space="preserve"> ) Jiim-Dal-Dal</w:t>
      </w:r>
      <w:r>
        <w:rPr>
          <w:rFonts w:ascii="Verdana" w:hAnsi="Verdana"/>
          <w:sz w:val="20"/>
          <w:szCs w:val="20"/>
        </w:rPr>
        <w:t xml:space="preserve"> = To cut off a thing, to be new, to become fortunate or possessed of good fortune, to be great or of great dignity or estimation, to be serious or in earnest, to strive/labour/toil/exert oneself, to feel distressed or afflicted, to drip or let fall drops (a house or tent, </w:t>
      </w:r>
      <w:r>
        <w:rPr>
          <w:rFonts w:ascii="Verdana" w:hAnsi="Verdana"/>
          <w:i/>
          <w:iCs/>
          <w:sz w:val="20"/>
          <w:szCs w:val="20"/>
        </w:rPr>
        <w:t>Bayt</w:t>
      </w:r>
      <w:r>
        <w:rPr>
          <w:rFonts w:ascii="Verdana" w:hAnsi="Verdana"/>
          <w:sz w:val="20"/>
          <w:szCs w:val="20"/>
        </w:rPr>
        <w:t>), make [or weave] stripes of different colors in a garment, to contend with another respecting a thing, relinquish or forsake, to originate or innovate a thing, to do a thing for the first time, to renew a thing, to be easy or practical, hard or level (like a ground free of soft spaces and clear to one's view), ascend upon the surface of the ground, to be lost or devoid of something, one's lot in life or means of subsistence, state of being in no need or having no wants or having few wants, to be great/exalted/majestic, to be or have much (abounding with a thing), to be of a great or extraordinary degree, to differ from the rest of something [and, thus, serve as a sign or mark] such as a beaten path marked with lines [cut by the feet of men and beast who travelled along it], to perform an affair by a certain way or manner, to form an opinion respecting a thing, to be renewed or replaced by new, to be cut off by the roots or eradicated, to be quick in pace.</w:t>
      </w:r>
    </w:p>
    <w:p w:rsidR="00936D22" w:rsidRDefault="00936D22">
      <w:pPr>
        <w:pStyle w:val="NormalWeb"/>
        <w:divId w:val="2103379249"/>
      </w:pPr>
      <w:r>
        <w:rPr>
          <w:rFonts w:ascii="Verdana" w:hAnsi="Verdana"/>
          <w:sz w:val="20"/>
          <w:szCs w:val="20"/>
        </w:rPr>
        <w:t>jadd n.m. 72:3</w:t>
      </w:r>
    </w:p>
    <w:p w:rsidR="00936D22" w:rsidRDefault="00936D22">
      <w:pPr>
        <w:pStyle w:val="NormalWeb"/>
        <w:divId w:val="2103379249"/>
      </w:pPr>
      <w:r>
        <w:rPr>
          <w:rFonts w:ascii="Verdana" w:hAnsi="Verdana"/>
          <w:sz w:val="20"/>
          <w:szCs w:val="20"/>
        </w:rPr>
        <w:t>jadid n.m. 13:5, 14:19, 17:49, 17:98, 32:10, 34:7, 35:16, 50:15</w:t>
      </w:r>
    </w:p>
    <w:p w:rsidR="00936D22" w:rsidRDefault="00936D22">
      <w:pPr>
        <w:pStyle w:val="NormalWeb"/>
        <w:divId w:val="2103379249"/>
      </w:pPr>
      <w:r>
        <w:rPr>
          <w:rFonts w:ascii="Verdana" w:hAnsi="Verdana"/>
          <w:sz w:val="20"/>
          <w:szCs w:val="20"/>
        </w:rPr>
        <w:t>judad n.f. (pl. of juddah) 35:27</w:t>
      </w:r>
    </w:p>
    <w:p w:rsidR="00936D22" w:rsidRDefault="00936D22">
      <w:pPr>
        <w:pStyle w:val="NormalWeb"/>
        <w:divId w:val="2103379249"/>
      </w:pPr>
      <w:r>
        <w:rPr>
          <w:rFonts w:ascii="Verdana" w:hAnsi="Verdana"/>
          <w:sz w:val="20"/>
          <w:szCs w:val="20"/>
        </w:rPr>
        <w:t xml:space="preserve">Lane's Lexicon, Volume 2, page: </w:t>
      </w:r>
      <w:hyperlink r:id="rId486" w:tgtFrame="_blank" w:history="1">
        <w:r>
          <w:rPr>
            <w:rStyle w:val="Hyperlink"/>
            <w:rFonts w:ascii="Verdana" w:hAnsi="Verdana"/>
            <w:sz w:val="20"/>
            <w:szCs w:val="20"/>
          </w:rPr>
          <w:t>20</w:t>
        </w:r>
      </w:hyperlink>
      <w:r>
        <w:rPr>
          <w:rFonts w:ascii="Verdana" w:hAnsi="Verdana"/>
          <w:sz w:val="20"/>
          <w:szCs w:val="20"/>
        </w:rPr>
        <w:t xml:space="preserve">, </w:t>
      </w:r>
      <w:hyperlink r:id="rId487" w:tgtFrame="_blank" w:history="1">
        <w:r>
          <w:rPr>
            <w:rStyle w:val="Hyperlink"/>
            <w:rFonts w:ascii="Verdana" w:hAnsi="Verdana"/>
            <w:sz w:val="20"/>
            <w:szCs w:val="20"/>
          </w:rPr>
          <w:t>21</w:t>
        </w:r>
      </w:hyperlink>
      <w:r>
        <w:rPr>
          <w:rFonts w:ascii="Verdana" w:hAnsi="Verdana"/>
          <w:sz w:val="20"/>
          <w:szCs w:val="20"/>
        </w:rPr>
        <w:t xml:space="preserve">, </w:t>
      </w:r>
      <w:hyperlink r:id="rId488" w:tgtFrame="_blank" w:history="1">
        <w:r>
          <w:rPr>
            <w:rStyle w:val="Hyperlink"/>
            <w:rFonts w:ascii="Verdana" w:hAnsi="Verdana"/>
            <w:sz w:val="20"/>
            <w:szCs w:val="20"/>
          </w:rPr>
          <w:t>22</w:t>
        </w:r>
      </w:hyperlink>
      <w:r>
        <w:rPr>
          <w:rFonts w:ascii="Verdana" w:hAnsi="Verdana"/>
          <w:sz w:val="20"/>
          <w:szCs w:val="20"/>
        </w:rPr>
        <w:t xml:space="preserve">, </w:t>
      </w:r>
      <w:hyperlink r:id="rId489" w:tgtFrame="_blank" w:history="1">
        <w:r>
          <w:rPr>
            <w:rStyle w:val="Hyperlink"/>
            <w:rFonts w:ascii="Verdana" w:hAnsi="Verdana"/>
            <w:sz w:val="20"/>
            <w:szCs w:val="20"/>
          </w:rPr>
          <w:t>23</w:t>
        </w:r>
      </w:hyperlink>
    </w:p>
    <w:p w:rsidR="00936D22" w:rsidRDefault="008410AB">
      <w:pPr>
        <w:jc w:val="center"/>
        <w:divId w:val="1152866995"/>
      </w:pPr>
      <w:r>
        <w:pict>
          <v:rect id="_x0000_i1237" style="width:795pt;height:1.2pt" o:hralign="center" o:hrstd="t" o:hr="t" fillcolor="#a0a0a0" stroked="f"/>
        </w:pict>
      </w:r>
    </w:p>
    <w:p w:rsidR="00936D22" w:rsidRPr="00936D22" w:rsidRDefault="00936D22">
      <w:pPr>
        <w:pStyle w:val="NormalWeb"/>
        <w:divId w:val="869925438"/>
      </w:pPr>
      <w:r>
        <w:rPr>
          <w:rFonts w:ascii="Verdana" w:hAnsi="Verdana"/>
          <w:b/>
          <w:bCs/>
          <w:sz w:val="20"/>
          <w:szCs w:val="20"/>
        </w:rPr>
        <w:t xml:space="preserve">( </w:t>
      </w:r>
      <w:r>
        <w:rPr>
          <w:rStyle w:val="style21"/>
          <w:rFonts w:ascii="Verdana" w:hAnsi="Verdana"/>
          <w:b/>
          <w:bCs/>
          <w:rtl/>
        </w:rPr>
        <w:t>جدل</w:t>
      </w:r>
      <w:r>
        <w:rPr>
          <w:rFonts w:ascii="Verdana" w:hAnsi="Verdana"/>
          <w:b/>
          <w:bCs/>
          <w:sz w:val="20"/>
          <w:szCs w:val="20"/>
        </w:rPr>
        <w:t>  ) Jiim-Dal-Lam</w:t>
      </w:r>
      <w:r>
        <w:rPr>
          <w:rFonts w:ascii="Verdana" w:hAnsi="Verdana"/>
          <w:sz w:val="20"/>
          <w:szCs w:val="20"/>
        </w:rPr>
        <w:t xml:space="preserve"> = To twist something firmly, make something firm or strong or compact, become hard and strong, contend or litigate in an altercation/dispute vehemently or violently, throw someone down, </w:t>
      </w:r>
      <w:r>
        <w:rPr>
          <w:rFonts w:ascii="Verdana" w:hAnsi="Verdana"/>
          <w:i/>
          <w:iCs/>
          <w:sz w:val="20"/>
          <w:szCs w:val="20"/>
        </w:rPr>
        <w:t xml:space="preserve">according to later usage </w:t>
      </w:r>
      <w:r>
        <w:rPr>
          <w:rFonts w:ascii="Verdana" w:hAnsi="Verdana"/>
          <w:sz w:val="20"/>
          <w:szCs w:val="20"/>
        </w:rPr>
        <w:t xml:space="preserve">(of the lawyers) </w:t>
      </w:r>
      <w:r>
        <w:rPr>
          <w:rFonts w:ascii="Verdana" w:hAnsi="Verdana"/>
          <w:i/>
          <w:iCs/>
          <w:sz w:val="20"/>
          <w:szCs w:val="20"/>
        </w:rPr>
        <w:t xml:space="preserve">to compare evidences </w:t>
      </w:r>
      <w:r>
        <w:rPr>
          <w:rFonts w:ascii="Verdana" w:hAnsi="Verdana"/>
          <w:sz w:val="20"/>
          <w:szCs w:val="20"/>
        </w:rPr>
        <w:t xml:space="preserve">[in a discussion with another person or other persons] </w:t>
      </w:r>
      <w:r>
        <w:rPr>
          <w:rFonts w:ascii="Verdana" w:hAnsi="Verdana"/>
          <w:i/>
          <w:iCs/>
          <w:sz w:val="20"/>
          <w:szCs w:val="20"/>
        </w:rPr>
        <w:t>in order that it might appear which of those evidences was preponderant</w:t>
      </w:r>
      <w:r>
        <w:rPr>
          <w:rFonts w:ascii="Verdana" w:hAnsi="Verdana"/>
          <w:sz w:val="20"/>
          <w:szCs w:val="20"/>
        </w:rPr>
        <w:t>, compete in disputation or contention and in striving to overcome [thereby], build or construct, rule a thing with lines [such as a book is ruled round a page].</w:t>
      </w:r>
    </w:p>
    <w:p w:rsidR="00936D22" w:rsidRDefault="00936D22">
      <w:pPr>
        <w:pStyle w:val="NormalWeb"/>
        <w:divId w:val="869925438"/>
      </w:pPr>
      <w:r>
        <w:rPr>
          <w:rFonts w:ascii="Verdana" w:hAnsi="Verdana"/>
          <w:sz w:val="20"/>
          <w:szCs w:val="20"/>
        </w:rPr>
        <w:t>jadal n.m. 18:54, 43:58</w:t>
      </w:r>
    </w:p>
    <w:p w:rsidR="00936D22" w:rsidRDefault="00936D22">
      <w:pPr>
        <w:pStyle w:val="NormalWeb"/>
        <w:divId w:val="869925438"/>
      </w:pPr>
      <w:r>
        <w:rPr>
          <w:rFonts w:ascii="Verdana" w:hAnsi="Verdana"/>
          <w:sz w:val="20"/>
          <w:szCs w:val="20"/>
        </w:rPr>
        <w:t>jadala vb. (3)</w:t>
      </w:r>
      <w:r>
        <w:rPr>
          <w:rFonts w:ascii="Verdana" w:hAnsi="Verdana"/>
          <w:sz w:val="20"/>
          <w:szCs w:val="20"/>
        </w:rPr>
        <w:br/>
        <w:t>perf. act. 4:109, 11:32, 22:68, 40:5</w:t>
      </w:r>
      <w:r>
        <w:rPr>
          <w:rFonts w:ascii="Verdana" w:hAnsi="Verdana"/>
          <w:sz w:val="20"/>
          <w:szCs w:val="20"/>
        </w:rPr>
        <w:br/>
        <w:t>impf. act. 4:107, 4:109, 6:25, 6:121, 7:71, 8:6, 11:74, 13:13, 16:111, 18:56, 22:3, 22:8, 29:46, 31:20, 40:4, 40:35, 40:56, 40:69, 42:35, 58:1</w:t>
      </w:r>
      <w:r>
        <w:rPr>
          <w:rFonts w:ascii="Verdana" w:hAnsi="Verdana"/>
          <w:sz w:val="20"/>
          <w:szCs w:val="20"/>
        </w:rPr>
        <w:br/>
        <w:t>impv. 16:125</w:t>
      </w:r>
      <w:r>
        <w:rPr>
          <w:rFonts w:ascii="Verdana" w:hAnsi="Verdana"/>
          <w:sz w:val="20"/>
          <w:szCs w:val="20"/>
        </w:rPr>
        <w:br/>
        <w:t>n.vb. 2:197, 11:32</w:t>
      </w:r>
    </w:p>
    <w:p w:rsidR="00936D22" w:rsidRDefault="00936D22">
      <w:pPr>
        <w:pStyle w:val="NormalWeb"/>
        <w:divId w:val="869925438"/>
      </w:pPr>
      <w:r>
        <w:rPr>
          <w:rFonts w:ascii="Verdana" w:hAnsi="Verdana"/>
          <w:sz w:val="20"/>
          <w:szCs w:val="20"/>
        </w:rPr>
        <w:t xml:space="preserve">Lane's Lexicon, Volume 2, page: </w:t>
      </w:r>
      <w:hyperlink r:id="rId490" w:tgtFrame="_blank" w:history="1">
        <w:r>
          <w:rPr>
            <w:rStyle w:val="Hyperlink"/>
            <w:rFonts w:ascii="Verdana" w:hAnsi="Verdana"/>
            <w:sz w:val="20"/>
            <w:szCs w:val="20"/>
          </w:rPr>
          <w:t>27</w:t>
        </w:r>
      </w:hyperlink>
      <w:r>
        <w:rPr>
          <w:rFonts w:ascii="Verdana" w:hAnsi="Verdana"/>
          <w:sz w:val="20"/>
          <w:szCs w:val="20"/>
        </w:rPr>
        <w:t xml:space="preserve">, </w:t>
      </w:r>
      <w:hyperlink r:id="rId491" w:tgtFrame="_blank" w:history="1">
        <w:r>
          <w:rPr>
            <w:rStyle w:val="Hyperlink"/>
            <w:rFonts w:ascii="Verdana" w:hAnsi="Verdana"/>
            <w:sz w:val="20"/>
            <w:szCs w:val="20"/>
          </w:rPr>
          <w:t>28</w:t>
        </w:r>
      </w:hyperlink>
      <w:r>
        <w:rPr>
          <w:rFonts w:ascii="Verdana" w:hAnsi="Verdana"/>
          <w:sz w:val="20"/>
          <w:szCs w:val="20"/>
        </w:rPr>
        <w:t xml:space="preserve">, </w:t>
      </w:r>
      <w:hyperlink r:id="rId492" w:tgtFrame="_blank" w:history="1">
        <w:r>
          <w:rPr>
            <w:rStyle w:val="Hyperlink"/>
            <w:rFonts w:ascii="Verdana" w:hAnsi="Verdana"/>
            <w:sz w:val="20"/>
            <w:szCs w:val="20"/>
          </w:rPr>
          <w:t>29</w:t>
        </w:r>
      </w:hyperlink>
    </w:p>
    <w:p w:rsidR="00936D22" w:rsidRDefault="008410AB">
      <w:pPr>
        <w:jc w:val="center"/>
        <w:divId w:val="362558473"/>
      </w:pPr>
      <w:r>
        <w:pict>
          <v:rect id="_x0000_i1238" style="width:795pt;height:1.2pt" o:hralign="center" o:hrstd="t" o:hr="t" fillcolor="#a0a0a0" stroked="f"/>
        </w:pict>
      </w:r>
    </w:p>
    <w:p w:rsidR="00936D22" w:rsidRPr="00936D22" w:rsidRDefault="00936D22">
      <w:pPr>
        <w:pStyle w:val="NormalWeb"/>
        <w:divId w:val="1371106502"/>
      </w:pPr>
      <w:r>
        <w:rPr>
          <w:rFonts w:ascii="Verdana" w:hAnsi="Verdana"/>
          <w:b/>
          <w:bCs/>
          <w:sz w:val="20"/>
          <w:szCs w:val="20"/>
        </w:rPr>
        <w:t xml:space="preserve">( </w:t>
      </w:r>
      <w:r>
        <w:rPr>
          <w:rStyle w:val="style21"/>
          <w:rFonts w:ascii="Verdana" w:hAnsi="Verdana"/>
          <w:b/>
          <w:bCs/>
          <w:rtl/>
        </w:rPr>
        <w:t>جدر</w:t>
      </w:r>
      <w:r>
        <w:rPr>
          <w:rFonts w:ascii="Verdana" w:hAnsi="Verdana"/>
          <w:b/>
          <w:bCs/>
          <w:sz w:val="20"/>
          <w:szCs w:val="20"/>
        </w:rPr>
        <w:t>  ) Jiim-Dal-Ra</w:t>
      </w:r>
      <w:r>
        <w:rPr>
          <w:rFonts w:ascii="Verdana" w:hAnsi="Verdana"/>
          <w:sz w:val="20"/>
          <w:szCs w:val="20"/>
        </w:rPr>
        <w:t xml:space="preserve"> = To enclose, build a wall of enclosure, come forth or breakout, to become suitable or fit or competent or worthy, raise a thing high, construct a thing firmly or strongly and raise it high, renew or redo a thing after it had gone or become obliterated.</w:t>
      </w:r>
    </w:p>
    <w:p w:rsidR="00936D22" w:rsidRDefault="00936D22">
      <w:pPr>
        <w:pStyle w:val="NormalWeb"/>
        <w:divId w:val="1371106502"/>
      </w:pPr>
      <w:r>
        <w:rPr>
          <w:rFonts w:ascii="Verdana" w:hAnsi="Verdana"/>
          <w:sz w:val="20"/>
          <w:szCs w:val="20"/>
        </w:rPr>
        <w:t>jadir n.m. (comp. adj. ajdar) 9:97</w:t>
      </w:r>
    </w:p>
    <w:p w:rsidR="00936D22" w:rsidRDefault="00936D22">
      <w:pPr>
        <w:pStyle w:val="NormalWeb"/>
        <w:divId w:val="1371106502"/>
      </w:pPr>
      <w:r>
        <w:rPr>
          <w:rFonts w:ascii="Verdana" w:hAnsi="Verdana"/>
          <w:sz w:val="20"/>
          <w:szCs w:val="20"/>
        </w:rPr>
        <w:t>jidar n.m. (pl. judur) 18:77, 18:82, 59:14</w:t>
      </w:r>
    </w:p>
    <w:p w:rsidR="00936D22" w:rsidRDefault="00936D22">
      <w:pPr>
        <w:pStyle w:val="NormalWeb"/>
        <w:divId w:val="1371106502"/>
      </w:pPr>
      <w:r>
        <w:rPr>
          <w:rFonts w:ascii="Verdana" w:hAnsi="Verdana"/>
          <w:sz w:val="20"/>
          <w:szCs w:val="20"/>
        </w:rPr>
        <w:t xml:space="preserve">Lane's Lexicon, Volume 2, page: </w:t>
      </w:r>
      <w:hyperlink r:id="rId493" w:tgtFrame="_blank" w:history="1">
        <w:r>
          <w:rPr>
            <w:rStyle w:val="Hyperlink"/>
            <w:rFonts w:ascii="Verdana" w:hAnsi="Verdana"/>
            <w:sz w:val="20"/>
            <w:szCs w:val="20"/>
          </w:rPr>
          <w:t>25</w:t>
        </w:r>
      </w:hyperlink>
      <w:r>
        <w:rPr>
          <w:rFonts w:ascii="Verdana" w:hAnsi="Verdana"/>
          <w:sz w:val="20"/>
          <w:szCs w:val="20"/>
        </w:rPr>
        <w:t xml:space="preserve">, </w:t>
      </w:r>
      <w:hyperlink r:id="rId494" w:tgtFrame="_blank" w:history="1">
        <w:r>
          <w:rPr>
            <w:rStyle w:val="Hyperlink"/>
            <w:rFonts w:ascii="Verdana" w:hAnsi="Verdana"/>
            <w:sz w:val="20"/>
            <w:szCs w:val="20"/>
          </w:rPr>
          <w:t>26</w:t>
        </w:r>
      </w:hyperlink>
    </w:p>
    <w:p w:rsidR="00936D22" w:rsidRDefault="008410AB">
      <w:pPr>
        <w:jc w:val="center"/>
        <w:divId w:val="362830358"/>
      </w:pPr>
      <w:r>
        <w:pict>
          <v:rect id="_x0000_i1239" style="width:795pt;height:1.2pt" o:hralign="center" o:hrstd="t" o:hr="t" fillcolor="#a0a0a0" stroked="f"/>
        </w:pict>
      </w:r>
    </w:p>
    <w:p w:rsidR="00936D22" w:rsidRPr="00936D22" w:rsidRDefault="00936D22">
      <w:pPr>
        <w:pStyle w:val="NormalWeb"/>
        <w:divId w:val="546646524"/>
      </w:pPr>
      <w:r>
        <w:rPr>
          <w:rFonts w:ascii="Verdana" w:hAnsi="Verdana"/>
          <w:b/>
          <w:bCs/>
          <w:sz w:val="20"/>
          <w:szCs w:val="20"/>
        </w:rPr>
        <w:t xml:space="preserve">( </w:t>
      </w:r>
      <w:r>
        <w:rPr>
          <w:rStyle w:val="style21"/>
          <w:rFonts w:ascii="Verdana" w:hAnsi="Verdana"/>
          <w:b/>
          <w:bCs/>
          <w:rtl/>
        </w:rPr>
        <w:t>جدث</w:t>
      </w:r>
      <w:r>
        <w:rPr>
          <w:rFonts w:ascii="Verdana" w:hAnsi="Verdana"/>
          <w:b/>
          <w:bCs/>
          <w:sz w:val="20"/>
          <w:szCs w:val="20"/>
        </w:rPr>
        <w:t>  ) Jiim-Dal-Tha</w:t>
      </w:r>
      <w:r>
        <w:rPr>
          <w:rFonts w:ascii="Verdana" w:hAnsi="Verdana"/>
          <w:sz w:val="20"/>
          <w:szCs w:val="20"/>
        </w:rPr>
        <w:t xml:space="preserve"> = Make for oneself a grave or sepulchre; a grave or sepulchre.</w:t>
      </w:r>
    </w:p>
    <w:p w:rsidR="00936D22" w:rsidRDefault="00936D22">
      <w:pPr>
        <w:pStyle w:val="NormalWeb"/>
        <w:divId w:val="546646524"/>
      </w:pPr>
      <w:r>
        <w:rPr>
          <w:rFonts w:ascii="Verdana" w:hAnsi="Verdana"/>
          <w:sz w:val="20"/>
          <w:szCs w:val="20"/>
        </w:rPr>
        <w:t>ajdath n.m. (pl. of jadath) 36:51, 54:7, 70:43</w:t>
      </w:r>
    </w:p>
    <w:p w:rsidR="00936D22" w:rsidRDefault="00936D22">
      <w:pPr>
        <w:pStyle w:val="NormalWeb"/>
        <w:divId w:val="546646524"/>
      </w:pPr>
      <w:r>
        <w:rPr>
          <w:rFonts w:ascii="Verdana" w:hAnsi="Verdana"/>
          <w:sz w:val="20"/>
          <w:szCs w:val="20"/>
        </w:rPr>
        <w:t xml:space="preserve">Lane's Lexicon, Volume 2, page: </w:t>
      </w:r>
      <w:hyperlink r:id="rId495" w:tgtFrame="_blank" w:history="1">
        <w:r>
          <w:rPr>
            <w:rStyle w:val="Hyperlink"/>
            <w:rFonts w:ascii="Verdana" w:hAnsi="Verdana"/>
            <w:sz w:val="20"/>
            <w:szCs w:val="20"/>
          </w:rPr>
          <w:t>24</w:t>
        </w:r>
      </w:hyperlink>
      <w:r>
        <w:rPr>
          <w:rFonts w:ascii="Verdana" w:hAnsi="Verdana"/>
          <w:sz w:val="20"/>
          <w:szCs w:val="20"/>
        </w:rPr>
        <w:t xml:space="preserve">, </w:t>
      </w:r>
      <w:hyperlink r:id="rId496" w:tgtFrame="_blank" w:history="1">
        <w:r>
          <w:rPr>
            <w:rStyle w:val="Hyperlink"/>
            <w:rFonts w:ascii="Verdana" w:hAnsi="Verdana"/>
            <w:sz w:val="20"/>
            <w:szCs w:val="20"/>
          </w:rPr>
          <w:t>25</w:t>
        </w:r>
      </w:hyperlink>
    </w:p>
    <w:p w:rsidR="00936D22" w:rsidRDefault="008410AB">
      <w:pPr>
        <w:jc w:val="center"/>
        <w:divId w:val="722799916"/>
      </w:pPr>
      <w:r>
        <w:pict>
          <v:rect id="_x0000_i1240" style="width:795pt;height:1.2pt" o:hralign="center" o:hrstd="t" o:hr="t" fillcolor="#a0a0a0" stroked="f"/>
        </w:pict>
      </w:r>
    </w:p>
    <w:p w:rsidR="00936D22" w:rsidRPr="00936D22" w:rsidRDefault="00936D22">
      <w:pPr>
        <w:pStyle w:val="NormalWeb"/>
        <w:divId w:val="1675912368"/>
      </w:pPr>
      <w:r>
        <w:rPr>
          <w:rFonts w:ascii="Verdana" w:hAnsi="Verdana"/>
          <w:b/>
          <w:bCs/>
          <w:sz w:val="20"/>
          <w:szCs w:val="20"/>
        </w:rPr>
        <w:t xml:space="preserve">( </w:t>
      </w:r>
      <w:r>
        <w:rPr>
          <w:rStyle w:val="style21"/>
          <w:rFonts w:ascii="Verdana" w:hAnsi="Verdana"/>
          <w:b/>
          <w:bCs/>
          <w:rtl/>
        </w:rPr>
        <w:t>جفأ</w:t>
      </w:r>
      <w:r>
        <w:rPr>
          <w:rFonts w:ascii="Verdana" w:hAnsi="Verdana"/>
          <w:b/>
          <w:bCs/>
          <w:sz w:val="20"/>
          <w:szCs w:val="20"/>
        </w:rPr>
        <w:t xml:space="preserve"> ) Jiim-Fa-Alif</w:t>
      </w:r>
      <w:r>
        <w:t xml:space="preserve"> </w:t>
      </w:r>
      <w:r>
        <w:rPr>
          <w:rFonts w:ascii="Verdana" w:hAnsi="Verdana"/>
          <w:sz w:val="20"/>
          <w:szCs w:val="20"/>
        </w:rPr>
        <w:t>= To cast forth foam or scum, to throw or heave, cast froth, to be worthless or useless.</w:t>
      </w:r>
    </w:p>
    <w:p w:rsidR="00936D22" w:rsidRDefault="00936D22">
      <w:pPr>
        <w:pStyle w:val="NormalWeb"/>
        <w:divId w:val="1675912368"/>
      </w:pPr>
      <w:r>
        <w:rPr>
          <w:rFonts w:ascii="Verdana" w:hAnsi="Verdana"/>
          <w:sz w:val="20"/>
          <w:szCs w:val="20"/>
        </w:rPr>
        <w:t>jufa n.m. 13:17</w:t>
      </w:r>
    </w:p>
    <w:p w:rsidR="00936D22" w:rsidRDefault="00936D22">
      <w:pPr>
        <w:pStyle w:val="NormalWeb"/>
        <w:divId w:val="1675912368"/>
      </w:pPr>
      <w:r>
        <w:rPr>
          <w:rFonts w:ascii="Verdana" w:hAnsi="Verdana"/>
          <w:sz w:val="20"/>
          <w:szCs w:val="20"/>
        </w:rPr>
        <w:t xml:space="preserve">Lane's Lexicon, Volume 2, page: </w:t>
      </w:r>
      <w:hyperlink r:id="rId497" w:tgtFrame="_blank" w:history="1">
        <w:r>
          <w:rPr>
            <w:rStyle w:val="Hyperlink"/>
            <w:rFonts w:ascii="Verdana" w:hAnsi="Verdana"/>
            <w:sz w:val="20"/>
            <w:szCs w:val="20"/>
          </w:rPr>
          <w:t>71</w:t>
        </w:r>
      </w:hyperlink>
      <w:r>
        <w:rPr>
          <w:rFonts w:ascii="Verdana" w:hAnsi="Verdana"/>
          <w:sz w:val="20"/>
          <w:szCs w:val="20"/>
        </w:rPr>
        <w:t xml:space="preserve">, </w:t>
      </w:r>
      <w:hyperlink r:id="rId498" w:tgtFrame="_blank" w:history="1">
        <w:r>
          <w:rPr>
            <w:rStyle w:val="Hyperlink"/>
            <w:rFonts w:ascii="Verdana" w:hAnsi="Verdana"/>
            <w:sz w:val="20"/>
            <w:szCs w:val="20"/>
          </w:rPr>
          <w:t>72</w:t>
        </w:r>
      </w:hyperlink>
    </w:p>
    <w:p w:rsidR="00936D22" w:rsidRDefault="008410AB">
      <w:pPr>
        <w:jc w:val="center"/>
        <w:divId w:val="1419792990"/>
      </w:pPr>
      <w:r>
        <w:pict>
          <v:rect id="_x0000_i1241" style="width:795pt;height:1.2pt" o:hralign="center" o:hrstd="t" o:hr="t" fillcolor="#a0a0a0" stroked="f"/>
        </w:pict>
      </w:r>
    </w:p>
    <w:p w:rsidR="00936D22" w:rsidRPr="00936D22" w:rsidRDefault="00936D22">
      <w:pPr>
        <w:pStyle w:val="NormalWeb"/>
        <w:divId w:val="1940480444"/>
      </w:pPr>
      <w:r>
        <w:rPr>
          <w:rFonts w:ascii="Verdana" w:hAnsi="Verdana"/>
          <w:b/>
          <w:bCs/>
          <w:sz w:val="20"/>
          <w:szCs w:val="20"/>
        </w:rPr>
        <w:t xml:space="preserve">( </w:t>
      </w:r>
      <w:r>
        <w:rPr>
          <w:rStyle w:val="style21"/>
          <w:rFonts w:ascii="Verdana" w:hAnsi="Verdana"/>
          <w:b/>
          <w:bCs/>
          <w:rtl/>
        </w:rPr>
        <w:t>جفن</w:t>
      </w:r>
      <w:r>
        <w:rPr>
          <w:rFonts w:ascii="Verdana" w:hAnsi="Verdana"/>
          <w:b/>
          <w:bCs/>
          <w:sz w:val="20"/>
          <w:szCs w:val="20"/>
        </w:rPr>
        <w:t xml:space="preserve"> ) Jiim-Fa-Nun</w:t>
      </w:r>
      <w:r>
        <w:rPr>
          <w:rFonts w:ascii="Verdana" w:hAnsi="Verdana"/>
          <w:sz w:val="20"/>
          <w:szCs w:val="20"/>
        </w:rPr>
        <w:t xml:space="preserve"> = To prepare a bowl of food, eyelid [both upper and lower], case or receptacle [such as scabbard or sheath of a sword], a kind of bowl [a receptacle for food], a wine.</w:t>
      </w:r>
    </w:p>
    <w:p w:rsidR="00936D22" w:rsidRDefault="00936D22">
      <w:pPr>
        <w:pStyle w:val="NormalWeb"/>
        <w:divId w:val="1940480444"/>
      </w:pPr>
      <w:r>
        <w:rPr>
          <w:rFonts w:ascii="Verdana" w:hAnsi="Verdana"/>
          <w:sz w:val="20"/>
          <w:szCs w:val="20"/>
        </w:rPr>
        <w:t>jifan n.f. (pl. of jafnah) 34:13</w:t>
      </w:r>
    </w:p>
    <w:p w:rsidR="00936D22" w:rsidRDefault="00936D22">
      <w:pPr>
        <w:pStyle w:val="NormalWeb"/>
        <w:divId w:val="1940480444"/>
      </w:pPr>
      <w:r>
        <w:rPr>
          <w:rFonts w:ascii="Verdana" w:hAnsi="Verdana"/>
          <w:sz w:val="20"/>
          <w:szCs w:val="20"/>
        </w:rPr>
        <w:t xml:space="preserve">Lane's Lexicon, Volume 2, page: </w:t>
      </w:r>
      <w:hyperlink r:id="rId499" w:tgtFrame="_blank" w:history="1">
        <w:r>
          <w:rPr>
            <w:rStyle w:val="Hyperlink"/>
            <w:rFonts w:ascii="Verdana" w:hAnsi="Verdana"/>
            <w:sz w:val="20"/>
            <w:szCs w:val="20"/>
          </w:rPr>
          <w:t>70</w:t>
        </w:r>
      </w:hyperlink>
      <w:r>
        <w:rPr>
          <w:rFonts w:ascii="Verdana" w:hAnsi="Verdana"/>
          <w:sz w:val="20"/>
          <w:szCs w:val="20"/>
        </w:rPr>
        <w:t xml:space="preserve">, </w:t>
      </w:r>
      <w:hyperlink r:id="rId500" w:tgtFrame="_blank" w:history="1">
        <w:r>
          <w:rPr>
            <w:rStyle w:val="Hyperlink"/>
            <w:rFonts w:ascii="Verdana" w:hAnsi="Verdana"/>
            <w:sz w:val="20"/>
            <w:szCs w:val="20"/>
          </w:rPr>
          <w:t>71</w:t>
        </w:r>
      </w:hyperlink>
    </w:p>
    <w:p w:rsidR="00936D22" w:rsidRDefault="008410AB">
      <w:pPr>
        <w:jc w:val="center"/>
        <w:divId w:val="19016247"/>
      </w:pPr>
      <w:r>
        <w:pict>
          <v:rect id="_x0000_i1242" style="width:795pt;height:1.2pt" o:hralign="center" o:hrstd="t" o:hr="t" fillcolor="#a0a0a0" stroked="f"/>
        </w:pict>
      </w:r>
    </w:p>
    <w:p w:rsidR="00936D22" w:rsidRPr="00936D22" w:rsidRDefault="00936D22">
      <w:pPr>
        <w:pStyle w:val="NormalWeb"/>
        <w:divId w:val="257711280"/>
      </w:pPr>
      <w:r>
        <w:rPr>
          <w:rFonts w:ascii="Verdana" w:hAnsi="Verdana"/>
          <w:b/>
          <w:bCs/>
          <w:sz w:val="20"/>
          <w:szCs w:val="20"/>
        </w:rPr>
        <w:t xml:space="preserve">( </w:t>
      </w:r>
      <w:r>
        <w:rPr>
          <w:rStyle w:val="style21"/>
          <w:rFonts w:ascii="Verdana" w:hAnsi="Verdana"/>
          <w:b/>
          <w:bCs/>
          <w:rtl/>
        </w:rPr>
        <w:t>جفو</w:t>
      </w:r>
      <w:r>
        <w:rPr>
          <w:rFonts w:ascii="Verdana" w:hAnsi="Verdana"/>
          <w:b/>
          <w:bCs/>
          <w:sz w:val="20"/>
          <w:szCs w:val="20"/>
        </w:rPr>
        <w:t xml:space="preserve"> ) Jiim-Fa-Waw</w:t>
      </w:r>
      <w:r>
        <w:rPr>
          <w:rFonts w:ascii="Verdana" w:hAnsi="Verdana"/>
          <w:sz w:val="20"/>
          <w:szCs w:val="20"/>
        </w:rPr>
        <w:t xml:space="preserve"> = To be restless or uneasy, to not cleave or keep to a place or thing, become withdrawn or removed from a place or thing, recoil or shrink or be averse from something, to be thick or coarse or rough, thick/gross/rude of make/nature/disposition, to be or become burdensome/heavy/onerous/oppressive, avoid or turn away from someone, shun or drive someone away, withdraw or move to a far distance from someone, do evil to someone, do a thing to someone that which he hates or displeases or vexes him, to fatigue someone driving him vehemently without food or rest, turn from side to side, treat or behave towards someone harshly or uncivilly.</w:t>
      </w:r>
    </w:p>
    <w:p w:rsidR="00936D22" w:rsidRDefault="00936D22">
      <w:pPr>
        <w:pStyle w:val="NormalWeb"/>
        <w:divId w:val="257711280"/>
      </w:pPr>
      <w:r>
        <w:rPr>
          <w:rFonts w:ascii="Verdana" w:hAnsi="Verdana"/>
          <w:sz w:val="20"/>
          <w:szCs w:val="20"/>
        </w:rPr>
        <w:t>tajafa vb. (6) perf. act. 32:16</w:t>
      </w:r>
    </w:p>
    <w:p w:rsidR="00936D22" w:rsidRDefault="00936D22">
      <w:pPr>
        <w:pStyle w:val="NormalWeb"/>
        <w:divId w:val="257711280"/>
      </w:pPr>
      <w:r>
        <w:rPr>
          <w:rFonts w:ascii="Verdana" w:hAnsi="Verdana"/>
          <w:sz w:val="20"/>
          <w:szCs w:val="20"/>
        </w:rPr>
        <w:t xml:space="preserve">Lane's Lexicon, Volume 2, page: </w:t>
      </w:r>
      <w:hyperlink r:id="rId501" w:tgtFrame="_blank" w:history="1">
        <w:r>
          <w:rPr>
            <w:rStyle w:val="Hyperlink"/>
            <w:rFonts w:ascii="Verdana" w:hAnsi="Verdana"/>
            <w:sz w:val="20"/>
            <w:szCs w:val="20"/>
          </w:rPr>
          <w:t>71</w:t>
        </w:r>
      </w:hyperlink>
      <w:r>
        <w:rPr>
          <w:rFonts w:ascii="Verdana" w:hAnsi="Verdana"/>
          <w:sz w:val="20"/>
          <w:szCs w:val="20"/>
        </w:rPr>
        <w:t xml:space="preserve">, </w:t>
      </w:r>
      <w:hyperlink r:id="rId502" w:tgtFrame="_blank" w:history="1">
        <w:r>
          <w:rPr>
            <w:rStyle w:val="Hyperlink"/>
            <w:rFonts w:ascii="Verdana" w:hAnsi="Verdana"/>
            <w:sz w:val="20"/>
            <w:szCs w:val="20"/>
          </w:rPr>
          <w:t>72</w:t>
        </w:r>
      </w:hyperlink>
    </w:p>
    <w:p w:rsidR="00936D22" w:rsidRDefault="008410AB">
      <w:pPr>
        <w:jc w:val="center"/>
        <w:divId w:val="1854686642"/>
      </w:pPr>
      <w:r>
        <w:pict>
          <v:rect id="_x0000_i1243" style="width:795pt;height:1.2pt" o:hralign="center" o:hrstd="t" o:hr="t" fillcolor="#a0a0a0" stroked="f"/>
        </w:pict>
      </w:r>
    </w:p>
    <w:p w:rsidR="00936D22" w:rsidRPr="00936D22" w:rsidRDefault="00936D22">
      <w:pPr>
        <w:pStyle w:val="NormalWeb"/>
        <w:divId w:val="1826045072"/>
      </w:pPr>
      <w:r>
        <w:rPr>
          <w:rFonts w:ascii="Verdana" w:hAnsi="Verdana"/>
          <w:b/>
          <w:bCs/>
          <w:sz w:val="20"/>
          <w:szCs w:val="20"/>
        </w:rPr>
        <w:t xml:space="preserve">( </w:t>
      </w:r>
      <w:r>
        <w:rPr>
          <w:rStyle w:val="style21"/>
          <w:rFonts w:ascii="Verdana" w:hAnsi="Verdana"/>
          <w:b/>
          <w:bCs/>
          <w:rtl/>
        </w:rPr>
        <w:t>جهد</w:t>
      </w:r>
      <w:r>
        <w:rPr>
          <w:rFonts w:ascii="Verdana" w:hAnsi="Verdana"/>
          <w:b/>
          <w:bCs/>
          <w:sz w:val="20"/>
          <w:szCs w:val="20"/>
        </w:rPr>
        <w:t xml:space="preserve"> ) Jiim-ha-Dal </w:t>
      </w:r>
      <w:r>
        <w:rPr>
          <w:rFonts w:ascii="Verdana" w:hAnsi="Verdana"/>
          <w:sz w:val="20"/>
          <w:szCs w:val="20"/>
        </w:rPr>
        <w:t>= To strive or labour or toil, exert oneself or his power or efforts, employ oneself vigorously or diligently or studiously, take extra pains, put oneself to trouble or fatigue, examine someone or something, to burden or weaken or fatigue beyond one's power, churn and extract from a thing, very eagerly desire or long for something, lay upon or compress, become manifest, to fight for a cause, be in a state of extreme difficulty or trouble, meditate upon something, to overload (such as a camel or cattle), strive after, struggle against difficulties.</w:t>
      </w:r>
    </w:p>
    <w:p w:rsidR="00936D22" w:rsidRDefault="00936D22">
      <w:pPr>
        <w:pStyle w:val="NormalWeb"/>
        <w:divId w:val="1826045072"/>
      </w:pPr>
      <w:r>
        <w:rPr>
          <w:rFonts w:ascii="Verdana" w:hAnsi="Verdana"/>
          <w:sz w:val="20"/>
          <w:szCs w:val="20"/>
        </w:rPr>
        <w:t>jahada vb. (1)</w:t>
      </w:r>
      <w:r>
        <w:rPr>
          <w:rFonts w:ascii="Verdana" w:hAnsi="Verdana"/>
          <w:sz w:val="20"/>
          <w:szCs w:val="20"/>
        </w:rPr>
        <w:br/>
        <w:t>n.vb. 5:53, 6:109, 16:38, 24:53, 35:42</w:t>
      </w:r>
    </w:p>
    <w:p w:rsidR="00936D22" w:rsidRDefault="00936D22">
      <w:pPr>
        <w:pStyle w:val="NormalWeb"/>
        <w:divId w:val="1826045072"/>
      </w:pPr>
      <w:r>
        <w:rPr>
          <w:rFonts w:ascii="Verdana" w:hAnsi="Verdana"/>
          <w:sz w:val="20"/>
          <w:szCs w:val="20"/>
        </w:rPr>
        <w:t>juhd n.m. 9:79</w:t>
      </w:r>
    </w:p>
    <w:p w:rsidR="00936D22" w:rsidRDefault="00936D22">
      <w:pPr>
        <w:pStyle w:val="NormalWeb"/>
        <w:divId w:val="1826045072"/>
      </w:pPr>
      <w:r>
        <w:rPr>
          <w:rFonts w:ascii="Verdana" w:hAnsi="Verdana"/>
          <w:sz w:val="20"/>
          <w:szCs w:val="20"/>
        </w:rPr>
        <w:t>jahada vb. (3)</w:t>
      </w:r>
      <w:r>
        <w:rPr>
          <w:rFonts w:ascii="Verdana" w:hAnsi="Verdana"/>
          <w:sz w:val="20"/>
          <w:szCs w:val="20"/>
        </w:rPr>
        <w:br/>
        <w:t>perf. act. 2:218, 3:142, 8:72, 8:74, 8:75, 9:16, 9:19, 9:20, 9:88, 16:110, 29:6, 29:8, 29:69, 31:15, 49:15</w:t>
      </w:r>
      <w:r>
        <w:rPr>
          <w:rFonts w:ascii="Verdana" w:hAnsi="Verdana"/>
          <w:sz w:val="20"/>
          <w:szCs w:val="20"/>
        </w:rPr>
        <w:br/>
        <w:t>impf. act. 5:54, 9:44, 9:81, 29:6, 61:11</w:t>
      </w:r>
      <w:r>
        <w:rPr>
          <w:rFonts w:ascii="Verdana" w:hAnsi="Verdana"/>
          <w:sz w:val="20"/>
          <w:szCs w:val="20"/>
        </w:rPr>
        <w:br/>
        <w:t>impv. 5:35, 9:41, 9:73, 9:86, 22:78, 22:52, 66:9</w:t>
      </w:r>
      <w:r>
        <w:rPr>
          <w:rFonts w:ascii="Verdana" w:hAnsi="Verdana"/>
          <w:sz w:val="20"/>
          <w:szCs w:val="20"/>
        </w:rPr>
        <w:br/>
        <w:t>n.vb. 9:24, 22:78, 22:52, 60:1</w:t>
      </w:r>
      <w:r>
        <w:rPr>
          <w:rFonts w:ascii="Verdana" w:hAnsi="Verdana"/>
          <w:sz w:val="20"/>
          <w:szCs w:val="20"/>
        </w:rPr>
        <w:br/>
        <w:t>pcple. act. 4:95, 4:95, 4:95, 47:31</w:t>
      </w:r>
    </w:p>
    <w:p w:rsidR="00936D22" w:rsidRDefault="00936D22">
      <w:pPr>
        <w:pStyle w:val="NormalWeb"/>
        <w:divId w:val="1826045072"/>
      </w:pPr>
      <w:r>
        <w:rPr>
          <w:rFonts w:ascii="Verdana" w:hAnsi="Verdana"/>
          <w:sz w:val="20"/>
          <w:szCs w:val="20"/>
        </w:rPr>
        <w:t xml:space="preserve">Lane's Lexicon, Volume 2, page: </w:t>
      </w:r>
      <w:hyperlink r:id="rId503" w:tgtFrame="_blank" w:history="1">
        <w:r>
          <w:rPr>
            <w:rStyle w:val="Hyperlink"/>
            <w:rFonts w:ascii="Verdana" w:hAnsi="Verdana"/>
            <w:sz w:val="20"/>
            <w:szCs w:val="20"/>
          </w:rPr>
          <w:t>109</w:t>
        </w:r>
      </w:hyperlink>
      <w:r>
        <w:rPr>
          <w:rFonts w:ascii="Verdana" w:hAnsi="Verdana"/>
          <w:sz w:val="20"/>
          <w:szCs w:val="20"/>
        </w:rPr>
        <w:t xml:space="preserve">, </w:t>
      </w:r>
      <w:hyperlink r:id="rId504" w:tgtFrame="_blank" w:history="1">
        <w:r>
          <w:rPr>
            <w:rStyle w:val="Hyperlink"/>
            <w:rFonts w:ascii="Verdana" w:hAnsi="Verdana"/>
            <w:sz w:val="20"/>
            <w:szCs w:val="20"/>
          </w:rPr>
          <w:t>110</w:t>
        </w:r>
      </w:hyperlink>
    </w:p>
    <w:p w:rsidR="00936D22" w:rsidRDefault="008410AB">
      <w:pPr>
        <w:jc w:val="center"/>
        <w:divId w:val="1742828363"/>
      </w:pPr>
      <w:r>
        <w:pict>
          <v:rect id="_x0000_i1244" style="width:795pt;height:1.2pt" o:hralign="center" o:hrstd="t" o:hr="t" fillcolor="#a0a0a0" stroked="f"/>
        </w:pict>
      </w:r>
    </w:p>
    <w:p w:rsidR="00936D22" w:rsidRPr="00936D22" w:rsidRDefault="00936D22">
      <w:pPr>
        <w:pStyle w:val="NormalWeb"/>
        <w:divId w:val="827743555"/>
      </w:pPr>
      <w:r>
        <w:rPr>
          <w:rFonts w:ascii="Verdana" w:hAnsi="Verdana"/>
          <w:b/>
          <w:bCs/>
          <w:sz w:val="20"/>
          <w:szCs w:val="20"/>
        </w:rPr>
        <w:t xml:space="preserve">( </w:t>
      </w:r>
      <w:r>
        <w:rPr>
          <w:rStyle w:val="style21"/>
          <w:rFonts w:ascii="Verdana" w:hAnsi="Verdana"/>
          <w:b/>
          <w:bCs/>
          <w:rtl/>
        </w:rPr>
        <w:t>جهل</w:t>
      </w:r>
      <w:r>
        <w:rPr>
          <w:rFonts w:ascii="Verdana" w:hAnsi="Verdana"/>
          <w:b/>
          <w:bCs/>
          <w:sz w:val="20"/>
          <w:szCs w:val="20"/>
        </w:rPr>
        <w:t>  ) Jiim-ha-Lam</w:t>
      </w:r>
      <w:r>
        <w:rPr>
          <w:rFonts w:ascii="Verdana" w:hAnsi="Verdana"/>
          <w:sz w:val="20"/>
          <w:szCs w:val="20"/>
        </w:rPr>
        <w:t xml:space="preserve"> = To be ignorant, not know of a thing, to be silly or foolish, boil vehemently, pretend ignorance, feign ignorance, reckon or esteem someone, cause commotion or unsteadiness, display wrong conduct, to be void of knowledge, believe a thing to be different from what it is in reality, do a thing in a manner different from that in which it ought to be done, proceed without knowledge, to ignore a thing, to be pagan.</w:t>
      </w:r>
    </w:p>
    <w:p w:rsidR="00936D22" w:rsidRDefault="00936D22">
      <w:pPr>
        <w:pStyle w:val="NormalWeb"/>
        <w:divId w:val="827743555"/>
      </w:pPr>
      <w:r>
        <w:rPr>
          <w:rFonts w:ascii="Verdana" w:hAnsi="Verdana"/>
          <w:sz w:val="20"/>
          <w:szCs w:val="20"/>
        </w:rPr>
        <w:t>jahila vb. (1)</w:t>
      </w:r>
      <w:r>
        <w:rPr>
          <w:rFonts w:ascii="Verdana" w:hAnsi="Verdana"/>
          <w:sz w:val="20"/>
          <w:szCs w:val="20"/>
        </w:rPr>
        <w:br/>
        <w:t>impf. act. 6:111, 7:138, 11:29, 27:55, 46:23</w:t>
      </w:r>
      <w:r>
        <w:rPr>
          <w:rFonts w:ascii="Verdana" w:hAnsi="Verdana"/>
          <w:sz w:val="20"/>
          <w:szCs w:val="20"/>
        </w:rPr>
        <w:br/>
        <w:t>pcple. act. 2:67, 2:273, 6:35, 7:199, 11:46, 12:33, 12:89, 25:63, 28:55, 39:64</w:t>
      </w:r>
    </w:p>
    <w:p w:rsidR="00936D22" w:rsidRDefault="00936D22">
      <w:pPr>
        <w:pStyle w:val="NormalWeb"/>
        <w:divId w:val="827743555"/>
      </w:pPr>
      <w:r>
        <w:rPr>
          <w:rFonts w:ascii="Verdana" w:hAnsi="Verdana"/>
          <w:sz w:val="20"/>
          <w:szCs w:val="20"/>
        </w:rPr>
        <w:t>jahalah n.f. 4:17, 6:54, 16:119, 49:6</w:t>
      </w:r>
    </w:p>
    <w:p w:rsidR="00936D22" w:rsidRDefault="00936D22">
      <w:pPr>
        <w:pStyle w:val="NormalWeb"/>
        <w:divId w:val="827743555"/>
      </w:pPr>
      <w:r>
        <w:rPr>
          <w:rFonts w:ascii="Verdana" w:hAnsi="Verdana"/>
          <w:sz w:val="20"/>
          <w:szCs w:val="20"/>
        </w:rPr>
        <w:t>jahiliyah n.f. 3:154, 5:50, 33:33, 48:26</w:t>
      </w:r>
    </w:p>
    <w:p w:rsidR="00936D22" w:rsidRDefault="00936D22">
      <w:pPr>
        <w:pStyle w:val="NormalWeb"/>
        <w:divId w:val="827743555"/>
      </w:pPr>
      <w:r>
        <w:rPr>
          <w:rFonts w:ascii="Verdana" w:hAnsi="Verdana"/>
          <w:sz w:val="20"/>
          <w:szCs w:val="20"/>
        </w:rPr>
        <w:t>jahul n.m. 33:72</w:t>
      </w:r>
    </w:p>
    <w:p w:rsidR="00936D22" w:rsidRDefault="00936D22">
      <w:pPr>
        <w:pStyle w:val="NormalWeb"/>
        <w:divId w:val="827743555"/>
      </w:pPr>
      <w:r>
        <w:rPr>
          <w:rFonts w:ascii="Verdana" w:hAnsi="Verdana"/>
          <w:sz w:val="20"/>
          <w:szCs w:val="20"/>
        </w:rPr>
        <w:t xml:space="preserve">Lane's Lexicon, Volume 2, page: </w:t>
      </w:r>
      <w:hyperlink r:id="rId505" w:tgtFrame="_blank" w:history="1">
        <w:r>
          <w:rPr>
            <w:rStyle w:val="Hyperlink"/>
            <w:rFonts w:ascii="Verdana" w:hAnsi="Verdana"/>
            <w:sz w:val="20"/>
            <w:szCs w:val="20"/>
          </w:rPr>
          <w:t>113</w:t>
        </w:r>
      </w:hyperlink>
      <w:r>
        <w:rPr>
          <w:rFonts w:ascii="Verdana" w:hAnsi="Verdana"/>
          <w:sz w:val="20"/>
          <w:szCs w:val="20"/>
        </w:rPr>
        <w:t xml:space="preserve">, </w:t>
      </w:r>
      <w:hyperlink r:id="rId506" w:tgtFrame="_blank" w:history="1">
        <w:r>
          <w:rPr>
            <w:rStyle w:val="Hyperlink"/>
            <w:rFonts w:ascii="Verdana" w:hAnsi="Verdana"/>
            <w:sz w:val="20"/>
            <w:szCs w:val="20"/>
          </w:rPr>
          <w:t>114</w:t>
        </w:r>
      </w:hyperlink>
    </w:p>
    <w:p w:rsidR="00936D22" w:rsidRDefault="008410AB">
      <w:pPr>
        <w:jc w:val="center"/>
        <w:divId w:val="1793015655"/>
      </w:pPr>
      <w:r>
        <w:pict>
          <v:rect id="_x0000_i1245" style="width:795pt;height:1.2pt" o:hralign="center" o:hrstd="t" o:hr="t" fillcolor="#a0a0a0" stroked="f"/>
        </w:pict>
      </w:r>
    </w:p>
    <w:p w:rsidR="00936D22" w:rsidRPr="00936D22" w:rsidRDefault="00936D22">
      <w:pPr>
        <w:pStyle w:val="NormalWeb"/>
        <w:divId w:val="1913657876"/>
      </w:pPr>
      <w:r>
        <w:rPr>
          <w:rFonts w:ascii="Verdana" w:hAnsi="Verdana"/>
          <w:b/>
          <w:bCs/>
          <w:sz w:val="20"/>
          <w:szCs w:val="20"/>
        </w:rPr>
        <w:t xml:space="preserve">( </w:t>
      </w:r>
      <w:r>
        <w:rPr>
          <w:rStyle w:val="style21"/>
          <w:rFonts w:ascii="Verdana" w:hAnsi="Verdana"/>
          <w:b/>
          <w:bCs/>
          <w:rtl/>
        </w:rPr>
        <w:t>جهنم</w:t>
      </w:r>
      <w:r>
        <w:rPr>
          <w:rFonts w:ascii="Verdana" w:hAnsi="Verdana"/>
          <w:b/>
          <w:bCs/>
          <w:sz w:val="20"/>
          <w:szCs w:val="20"/>
        </w:rPr>
        <w:t>  ) Jiim-ha-Nun-Miim</w:t>
      </w:r>
      <w:r>
        <w:rPr>
          <w:rFonts w:ascii="Verdana" w:hAnsi="Verdana"/>
          <w:sz w:val="20"/>
          <w:szCs w:val="20"/>
        </w:rPr>
        <w:t xml:space="preserve"> = Hell or Hell-fire, name of the fire with which GOD will punish in the life to come, proper name of the abode of punishment.</w:t>
      </w:r>
    </w:p>
    <w:p w:rsidR="00936D22" w:rsidRDefault="00936D22">
      <w:pPr>
        <w:pStyle w:val="NormalWeb"/>
        <w:divId w:val="1913657876"/>
      </w:pPr>
      <w:r>
        <w:rPr>
          <w:rFonts w:ascii="Verdana" w:hAnsi="Verdana"/>
          <w:sz w:val="20"/>
          <w:szCs w:val="20"/>
        </w:rPr>
        <w:t>jahannam n.f. 2:206, 3:12, 3:162, 3:197, 4:55, 4:93, 4:97, 4:115, 4:121, 4:140, 4:169, 7:18, 7:41, 7:179, 8:16, 8:36, 8:37, 9:35, 9:49, 9:63, 9:68, 9:73, 9:81, 9:95, 9:109, 11:119, 13:18, 14:16, 14:29, 15:43, 16:29, 17:8, 17:18, 17:39, 17:63, 17:97, 18:100, 18:102, 18:106, 19:68, 19:86, 20:74, 21:29, 21:98, 23:103, 25:34, 25:65, 29:54, 29:68, 32:13, 35:36, 36:63, 38:56, 38:85, 39:32, 39:60, 39:71, 39:72, 40:49, 40:60, 40:76, 43:74, 45:10, 48:6, 50:24, 50:30, 52:13, 55:43, 58:8, 66:9, 67:6, 72:15, 72:23, 78:21, 85:10, 89:23, 98:6</w:t>
      </w:r>
    </w:p>
    <w:p w:rsidR="00936D22" w:rsidRDefault="00936D22">
      <w:pPr>
        <w:pStyle w:val="NormalWeb"/>
        <w:divId w:val="1913657876"/>
      </w:pPr>
      <w:r>
        <w:rPr>
          <w:rFonts w:ascii="Verdana" w:hAnsi="Verdana"/>
          <w:sz w:val="20"/>
          <w:szCs w:val="20"/>
        </w:rPr>
        <w:t xml:space="preserve">Lane's Lexicon, Volume 2, page: </w:t>
      </w:r>
      <w:hyperlink r:id="rId507" w:tgtFrame="_blank" w:history="1">
        <w:r>
          <w:rPr>
            <w:rStyle w:val="Hyperlink"/>
            <w:rFonts w:ascii="Verdana" w:hAnsi="Verdana"/>
            <w:sz w:val="20"/>
            <w:szCs w:val="20"/>
          </w:rPr>
          <w:t>114</w:t>
        </w:r>
      </w:hyperlink>
    </w:p>
    <w:p w:rsidR="00936D22" w:rsidRDefault="008410AB">
      <w:pPr>
        <w:jc w:val="center"/>
        <w:divId w:val="1850943198"/>
      </w:pPr>
      <w:r>
        <w:pict>
          <v:rect id="_x0000_i1246" style="width:795pt;height:1.2pt" o:hralign="center" o:hrstd="t" o:hr="t" fillcolor="#a0a0a0" stroked="f"/>
        </w:pict>
      </w:r>
    </w:p>
    <w:p w:rsidR="00936D22" w:rsidRPr="00936D22" w:rsidRDefault="00936D22">
      <w:pPr>
        <w:pStyle w:val="NormalWeb"/>
        <w:divId w:val="355081270"/>
      </w:pPr>
      <w:r>
        <w:rPr>
          <w:rFonts w:ascii="Verdana" w:hAnsi="Verdana"/>
          <w:sz w:val="20"/>
          <w:szCs w:val="20"/>
        </w:rPr>
        <w:t xml:space="preserve">( </w:t>
      </w:r>
      <w:r>
        <w:rPr>
          <w:rStyle w:val="style41"/>
          <w:rFonts w:ascii="Verdana" w:hAnsi="Verdana"/>
          <w:rtl/>
        </w:rPr>
        <w:t>جهر</w:t>
      </w:r>
      <w:r>
        <w:rPr>
          <w:rFonts w:ascii="Verdana" w:hAnsi="Verdana"/>
          <w:sz w:val="20"/>
          <w:szCs w:val="20"/>
        </w:rPr>
        <w:t xml:space="preserve"> ) = </w:t>
      </w:r>
      <w:hyperlink r:id="rId508" w:tgtFrame="_blank" w:history="1">
        <w:r>
          <w:rPr>
            <w:rStyle w:val="Hyperlink"/>
            <w:rFonts w:ascii="Verdana" w:hAnsi="Verdana"/>
            <w:b/>
            <w:bCs/>
            <w:sz w:val="20"/>
            <w:szCs w:val="20"/>
          </w:rPr>
          <w:t>Jiim-ha-Ra</w:t>
        </w:r>
      </w:hyperlink>
      <w:r>
        <w:rPr>
          <w:rFonts w:ascii="Verdana" w:hAnsi="Verdana"/>
          <w:sz w:val="20"/>
          <w:szCs w:val="20"/>
        </w:rPr>
        <w:t xml:space="preserve"> = become plain/open/apparent/public/loud/discovered, become great/bulky, pleasingness/goodliness, clear out nearly/entirely, strove to overcome/surpass</w:t>
      </w:r>
    </w:p>
    <w:p w:rsidR="00936D22" w:rsidRDefault="00936D22">
      <w:pPr>
        <w:pStyle w:val="NormalWeb"/>
        <w:divId w:val="355081270"/>
      </w:pPr>
      <w:r>
        <w:rPr>
          <w:rFonts w:ascii="Verdana" w:hAnsi="Verdana"/>
          <w:sz w:val="20"/>
          <w:szCs w:val="20"/>
        </w:rPr>
        <w:t>jahara vb. (1)</w:t>
      </w:r>
      <w:r>
        <w:rPr>
          <w:rFonts w:ascii="Verdana" w:hAnsi="Verdana"/>
          <w:sz w:val="20"/>
          <w:szCs w:val="20"/>
        </w:rPr>
        <w:br/>
        <w:t>perf. act. 13:10</w:t>
      </w:r>
      <w:r>
        <w:rPr>
          <w:rFonts w:ascii="Verdana" w:hAnsi="Verdana"/>
          <w:sz w:val="20"/>
          <w:szCs w:val="20"/>
        </w:rPr>
        <w:br/>
        <w:t>impf. act. 17:110, 20:7, 49:2</w:t>
      </w:r>
      <w:r>
        <w:rPr>
          <w:rFonts w:ascii="Verdana" w:hAnsi="Verdana"/>
          <w:sz w:val="20"/>
          <w:szCs w:val="20"/>
        </w:rPr>
        <w:br/>
        <w:t>impv. 67:13</w:t>
      </w:r>
      <w:r>
        <w:rPr>
          <w:rFonts w:ascii="Verdana" w:hAnsi="Verdana"/>
          <w:sz w:val="20"/>
          <w:szCs w:val="20"/>
        </w:rPr>
        <w:br/>
        <w:t>n.vb. 4:148, 6:3, 7:205, 16:75, 21:110, 49:2, 87:7</w:t>
      </w:r>
    </w:p>
    <w:p w:rsidR="00936D22" w:rsidRDefault="00936D22">
      <w:pPr>
        <w:pStyle w:val="NormalWeb"/>
        <w:divId w:val="355081270"/>
      </w:pPr>
      <w:r>
        <w:rPr>
          <w:rFonts w:ascii="Verdana" w:hAnsi="Verdana"/>
          <w:sz w:val="20"/>
          <w:szCs w:val="20"/>
        </w:rPr>
        <w:t>jahrah n.f. (adv) 2:55, 4:153, 6:47</w:t>
      </w:r>
    </w:p>
    <w:p w:rsidR="00936D22" w:rsidRDefault="00936D22">
      <w:pPr>
        <w:pStyle w:val="NormalWeb"/>
        <w:divId w:val="355081270"/>
      </w:pPr>
      <w:r>
        <w:rPr>
          <w:rFonts w:ascii="Verdana" w:hAnsi="Verdana"/>
          <w:sz w:val="20"/>
          <w:szCs w:val="20"/>
        </w:rPr>
        <w:t>jahara vb. (3) n.vb. 71:8</w:t>
      </w:r>
    </w:p>
    <w:p w:rsidR="00936D22" w:rsidRDefault="00936D22">
      <w:pPr>
        <w:pStyle w:val="NormalWeb"/>
        <w:divId w:val="355081270"/>
      </w:pPr>
      <w:r>
        <w:rPr>
          <w:rFonts w:ascii="Verdana" w:hAnsi="Verdana"/>
          <w:sz w:val="20"/>
          <w:szCs w:val="20"/>
        </w:rPr>
        <w:t xml:space="preserve">Lane's Lexicon, Volume 2, page: </w:t>
      </w:r>
      <w:hyperlink r:id="rId509" w:tgtFrame="_blank" w:history="1">
        <w:r>
          <w:rPr>
            <w:rStyle w:val="Hyperlink"/>
            <w:rFonts w:ascii="Verdana" w:hAnsi="Verdana"/>
            <w:sz w:val="20"/>
            <w:szCs w:val="20"/>
          </w:rPr>
          <w:t>110</w:t>
        </w:r>
      </w:hyperlink>
      <w:r>
        <w:rPr>
          <w:rFonts w:ascii="Verdana" w:hAnsi="Verdana"/>
          <w:sz w:val="20"/>
          <w:szCs w:val="20"/>
        </w:rPr>
        <w:t xml:space="preserve">, </w:t>
      </w:r>
      <w:hyperlink r:id="rId510" w:tgtFrame="_blank" w:history="1">
        <w:r>
          <w:rPr>
            <w:rStyle w:val="Hyperlink"/>
            <w:rFonts w:ascii="Verdana" w:hAnsi="Verdana"/>
            <w:sz w:val="20"/>
            <w:szCs w:val="20"/>
          </w:rPr>
          <w:t>111</w:t>
        </w:r>
      </w:hyperlink>
      <w:r>
        <w:rPr>
          <w:rFonts w:ascii="Verdana" w:hAnsi="Verdana"/>
          <w:sz w:val="20"/>
          <w:szCs w:val="20"/>
        </w:rPr>
        <w:t xml:space="preserve">, </w:t>
      </w:r>
      <w:hyperlink r:id="rId511" w:tgtFrame="_blank" w:history="1">
        <w:r>
          <w:rPr>
            <w:rStyle w:val="Hyperlink"/>
            <w:rFonts w:ascii="Verdana" w:hAnsi="Verdana"/>
            <w:sz w:val="20"/>
            <w:szCs w:val="20"/>
          </w:rPr>
          <w:t>112</w:t>
        </w:r>
      </w:hyperlink>
    </w:p>
    <w:p w:rsidR="00936D22" w:rsidRDefault="008410AB">
      <w:pPr>
        <w:jc w:val="center"/>
        <w:divId w:val="1362393840"/>
      </w:pPr>
      <w:r>
        <w:pict>
          <v:rect id="_x0000_i1247" style="width:795pt;height:1.2pt" o:hralign="center" o:hrstd="t" o:hr="t" fillcolor="#a0a0a0" stroked="f"/>
        </w:pict>
      </w:r>
    </w:p>
    <w:p w:rsidR="00936D22" w:rsidRPr="00936D22" w:rsidRDefault="00936D22">
      <w:pPr>
        <w:pStyle w:val="NormalWeb"/>
        <w:divId w:val="1726220717"/>
      </w:pPr>
      <w:r>
        <w:rPr>
          <w:rFonts w:ascii="Verdana" w:hAnsi="Verdana"/>
          <w:b/>
          <w:bCs/>
          <w:sz w:val="20"/>
          <w:szCs w:val="20"/>
        </w:rPr>
        <w:t xml:space="preserve">( </w:t>
      </w:r>
      <w:r>
        <w:rPr>
          <w:rStyle w:val="style21"/>
          <w:rFonts w:ascii="Verdana" w:hAnsi="Verdana"/>
          <w:b/>
          <w:bCs/>
          <w:rtl/>
        </w:rPr>
        <w:t>جهز</w:t>
      </w:r>
      <w:r>
        <w:rPr>
          <w:rFonts w:ascii="Verdana" w:hAnsi="Verdana"/>
          <w:b/>
          <w:bCs/>
          <w:sz w:val="20"/>
          <w:szCs w:val="20"/>
        </w:rPr>
        <w:t xml:space="preserve"> ) Jiim-ha-Zay</w:t>
      </w:r>
      <w:r>
        <w:rPr>
          <w:rFonts w:ascii="Verdana" w:hAnsi="Verdana"/>
          <w:sz w:val="20"/>
          <w:szCs w:val="20"/>
        </w:rPr>
        <w:t xml:space="preserve"> = To equip or furnish, to supply or provide, to prepare, to despatch, to hasten and complete, to fit out.</w:t>
      </w:r>
    </w:p>
    <w:p w:rsidR="00936D22" w:rsidRDefault="00936D22">
      <w:pPr>
        <w:pStyle w:val="NormalWeb"/>
        <w:divId w:val="1726220717"/>
      </w:pPr>
      <w:r>
        <w:rPr>
          <w:rFonts w:ascii="Verdana" w:hAnsi="Verdana"/>
          <w:sz w:val="20"/>
          <w:szCs w:val="20"/>
        </w:rPr>
        <w:t>jihaz n.m. 12:59, 12:70</w:t>
      </w:r>
    </w:p>
    <w:p w:rsidR="00936D22" w:rsidRDefault="00936D22">
      <w:pPr>
        <w:pStyle w:val="NormalWeb"/>
        <w:divId w:val="1726220717"/>
      </w:pPr>
      <w:r>
        <w:rPr>
          <w:rFonts w:ascii="Verdana" w:hAnsi="Verdana"/>
          <w:sz w:val="20"/>
          <w:szCs w:val="20"/>
        </w:rPr>
        <w:t>jahhaza vb. (2) perf. act. 12:59, 12:70</w:t>
      </w:r>
    </w:p>
    <w:p w:rsidR="00936D22" w:rsidRDefault="00936D22">
      <w:pPr>
        <w:pStyle w:val="NormalWeb"/>
        <w:divId w:val="1726220717"/>
      </w:pPr>
      <w:r>
        <w:rPr>
          <w:rFonts w:ascii="Verdana" w:hAnsi="Verdana"/>
          <w:sz w:val="20"/>
          <w:szCs w:val="20"/>
        </w:rPr>
        <w:t xml:space="preserve">Lane's Lexicon, Volume 2, page: </w:t>
      </w:r>
      <w:hyperlink r:id="rId512" w:tgtFrame="_blank" w:history="1">
        <w:r>
          <w:rPr>
            <w:rStyle w:val="Hyperlink"/>
            <w:rFonts w:ascii="Verdana" w:hAnsi="Verdana"/>
            <w:sz w:val="20"/>
            <w:szCs w:val="20"/>
          </w:rPr>
          <w:t>112</w:t>
        </w:r>
      </w:hyperlink>
    </w:p>
    <w:p w:rsidR="00936D22" w:rsidRDefault="008410AB">
      <w:pPr>
        <w:jc w:val="center"/>
        <w:divId w:val="1124076291"/>
      </w:pPr>
      <w:r>
        <w:pict>
          <v:rect id="_x0000_i1248" style="width:795pt;height:1.2pt" o:hralign="center" o:hrstd="t" o:hr="t" fillcolor="#a0a0a0" stroked="f"/>
        </w:pict>
      </w:r>
    </w:p>
    <w:p w:rsidR="00936D22" w:rsidRPr="00936D22" w:rsidRDefault="00936D22">
      <w:pPr>
        <w:pStyle w:val="NormalWeb"/>
        <w:divId w:val="83382514"/>
      </w:pPr>
      <w:r>
        <w:rPr>
          <w:rFonts w:ascii="Verdana" w:hAnsi="Verdana"/>
          <w:b/>
          <w:bCs/>
          <w:sz w:val="20"/>
          <w:szCs w:val="20"/>
        </w:rPr>
        <w:t xml:space="preserve">( </w:t>
      </w:r>
      <w:r>
        <w:rPr>
          <w:rStyle w:val="style21"/>
          <w:rFonts w:ascii="Verdana" w:hAnsi="Verdana"/>
          <w:b/>
          <w:bCs/>
          <w:rtl/>
        </w:rPr>
        <w:t>جحد</w:t>
      </w:r>
      <w:r>
        <w:rPr>
          <w:rFonts w:ascii="Verdana" w:hAnsi="Verdana"/>
          <w:b/>
          <w:bCs/>
          <w:sz w:val="20"/>
          <w:szCs w:val="20"/>
        </w:rPr>
        <w:t xml:space="preserve"> ) Jiim-Ha-Dal</w:t>
      </w:r>
      <w:r>
        <w:rPr>
          <w:rFonts w:ascii="Verdana" w:hAnsi="Verdana"/>
          <w:sz w:val="20"/>
          <w:szCs w:val="20"/>
        </w:rPr>
        <w:t xml:space="preserve"> = To deny or disacknowledge a thing, to be niggardly or avaricious, poor or possess little good, dissipated or dispersed, little in quantity, scanty.</w:t>
      </w:r>
    </w:p>
    <w:p w:rsidR="00936D22" w:rsidRDefault="00936D22">
      <w:pPr>
        <w:pStyle w:val="NormalWeb"/>
        <w:divId w:val="83382514"/>
      </w:pPr>
      <w:r>
        <w:rPr>
          <w:rFonts w:ascii="Verdana" w:hAnsi="Verdana"/>
          <w:sz w:val="20"/>
          <w:szCs w:val="20"/>
        </w:rPr>
        <w:t>jahada vb. (1)</w:t>
      </w:r>
      <w:r>
        <w:rPr>
          <w:rFonts w:ascii="Verdana" w:hAnsi="Verdana"/>
          <w:sz w:val="20"/>
          <w:szCs w:val="20"/>
        </w:rPr>
        <w:br/>
        <w:t>perf. act. 11:59, 27:14</w:t>
      </w:r>
      <w:r>
        <w:rPr>
          <w:rFonts w:ascii="Verdana" w:hAnsi="Verdana"/>
          <w:sz w:val="20"/>
          <w:szCs w:val="20"/>
        </w:rPr>
        <w:br/>
        <w:t>impf. act. 6:33, 7:51, 16:71, 29:47, 29:49, 31:32, 40:63, 41:15, 41:28, 46:26</w:t>
      </w:r>
    </w:p>
    <w:p w:rsidR="00936D22" w:rsidRDefault="00936D22">
      <w:pPr>
        <w:pStyle w:val="NormalWeb"/>
        <w:divId w:val="83382514"/>
      </w:pPr>
      <w:r>
        <w:rPr>
          <w:rFonts w:ascii="Verdana" w:hAnsi="Verdana"/>
          <w:sz w:val="20"/>
          <w:szCs w:val="20"/>
        </w:rPr>
        <w:t xml:space="preserve">Lane's Lexicon, Volume 2, page: </w:t>
      </w:r>
      <w:hyperlink r:id="rId513" w:tgtFrame="_blank" w:history="1">
        <w:r>
          <w:rPr>
            <w:rStyle w:val="Hyperlink"/>
            <w:rFonts w:ascii="Verdana" w:hAnsi="Verdana"/>
            <w:sz w:val="20"/>
            <w:szCs w:val="20"/>
          </w:rPr>
          <w:t>17</w:t>
        </w:r>
      </w:hyperlink>
    </w:p>
    <w:p w:rsidR="00936D22" w:rsidRDefault="008410AB">
      <w:pPr>
        <w:jc w:val="center"/>
        <w:divId w:val="1668092794"/>
      </w:pPr>
      <w:r>
        <w:pict>
          <v:rect id="_x0000_i1249" style="width:795pt;height:1.2pt" o:hralign="center" o:hrstd="t" o:hr="t" fillcolor="#a0a0a0" stroked="f"/>
        </w:pict>
      </w:r>
    </w:p>
    <w:p w:rsidR="00936D22" w:rsidRPr="00936D22" w:rsidRDefault="00936D22">
      <w:pPr>
        <w:pStyle w:val="NormalWeb"/>
        <w:divId w:val="833380519"/>
      </w:pPr>
      <w:r>
        <w:rPr>
          <w:rFonts w:ascii="Verdana" w:hAnsi="Verdana"/>
          <w:b/>
          <w:bCs/>
          <w:sz w:val="20"/>
          <w:szCs w:val="20"/>
        </w:rPr>
        <w:t xml:space="preserve">( </w:t>
      </w:r>
      <w:r>
        <w:rPr>
          <w:rStyle w:val="style21"/>
          <w:rFonts w:ascii="Verdana" w:hAnsi="Verdana"/>
          <w:b/>
          <w:bCs/>
          <w:rtl/>
        </w:rPr>
        <w:t>جحم</w:t>
      </w:r>
      <w:r>
        <w:rPr>
          <w:rFonts w:ascii="Verdana" w:hAnsi="Verdana"/>
          <w:b/>
          <w:bCs/>
          <w:sz w:val="20"/>
          <w:szCs w:val="20"/>
        </w:rPr>
        <w:t>  ) Jiim-Ha-Miim</w:t>
      </w:r>
      <w:r>
        <w:rPr>
          <w:rFonts w:ascii="Verdana" w:hAnsi="Verdana"/>
          <w:sz w:val="20"/>
          <w:szCs w:val="20"/>
        </w:rPr>
        <w:t xml:space="preserve"> = To kindle a fire, make to burn, burn up, burn brightly or fiercly, open the eye, to abstain/refrain/desist/forbear, advance or go forward, recede or draw back [This verb bears contradictory significations], near to destroying or killing, burn with vehemence of desire/covetousness and niggardliness, straitened in disposition, tenacious or stingy, blazing or flaming, vehemently hot.</w:t>
      </w:r>
    </w:p>
    <w:p w:rsidR="00936D22" w:rsidRDefault="00936D22">
      <w:pPr>
        <w:pStyle w:val="NormalWeb"/>
        <w:divId w:val="833380519"/>
      </w:pPr>
      <w:r>
        <w:rPr>
          <w:rFonts w:ascii="Verdana" w:hAnsi="Verdana"/>
          <w:sz w:val="20"/>
          <w:szCs w:val="20"/>
        </w:rPr>
        <w:t>jahim n.f. 2:119, 5:10, 5:86, 9:113, 22:51, 26:91, 37:23, 37:55, 37:64, 37:68, 37:97, 37:163, 40:7, 44:47, 44:56, 52:18, 56:94, 57:19, 69:31, 73:12, 79:36, 79:39, 81:12, 82:14, 83:16, 102:6</w:t>
      </w:r>
    </w:p>
    <w:p w:rsidR="00936D22" w:rsidRDefault="00936D22">
      <w:pPr>
        <w:pStyle w:val="NormalWeb"/>
        <w:divId w:val="833380519"/>
      </w:pPr>
      <w:r>
        <w:rPr>
          <w:rFonts w:ascii="Verdana" w:hAnsi="Verdana"/>
          <w:sz w:val="20"/>
          <w:szCs w:val="20"/>
        </w:rPr>
        <w:t xml:space="preserve">Lane's Lexicon, Volume 2, page: </w:t>
      </w:r>
      <w:hyperlink r:id="rId514" w:tgtFrame="_blank" w:history="1">
        <w:r>
          <w:rPr>
            <w:rStyle w:val="Hyperlink"/>
            <w:rFonts w:ascii="Verdana" w:hAnsi="Verdana"/>
            <w:sz w:val="20"/>
            <w:szCs w:val="20"/>
          </w:rPr>
          <w:t>20</w:t>
        </w:r>
      </w:hyperlink>
    </w:p>
    <w:p w:rsidR="00936D22" w:rsidRDefault="008410AB">
      <w:pPr>
        <w:jc w:val="center"/>
        <w:divId w:val="480197803"/>
      </w:pPr>
      <w:r>
        <w:pict>
          <v:rect id="_x0000_i1250" style="width:795pt;height:1.2pt" o:hralign="center" o:hrstd="t" o:hr="t" fillcolor="#a0a0a0" stroked="f"/>
        </w:pict>
      </w:r>
    </w:p>
    <w:p w:rsidR="00936D22" w:rsidRPr="00936D22" w:rsidRDefault="00936D22">
      <w:pPr>
        <w:pStyle w:val="NormalWeb"/>
        <w:divId w:val="2129351479"/>
      </w:pPr>
      <w:r>
        <w:rPr>
          <w:rFonts w:ascii="Verdana" w:hAnsi="Verdana"/>
          <w:b/>
          <w:bCs/>
          <w:sz w:val="20"/>
          <w:szCs w:val="20"/>
        </w:rPr>
        <w:t xml:space="preserve">( </w:t>
      </w:r>
      <w:r>
        <w:rPr>
          <w:rStyle w:val="style21"/>
          <w:rFonts w:ascii="Verdana" w:hAnsi="Verdana"/>
          <w:b/>
          <w:bCs/>
          <w:rtl/>
        </w:rPr>
        <w:t>جلب</w:t>
      </w:r>
      <w:r>
        <w:rPr>
          <w:rFonts w:ascii="Verdana" w:hAnsi="Verdana"/>
          <w:b/>
          <w:bCs/>
          <w:sz w:val="20"/>
          <w:szCs w:val="20"/>
        </w:rPr>
        <w:t>  ) Jiim-Lam-Ba</w:t>
      </w:r>
      <w:r>
        <w:rPr>
          <w:rFonts w:ascii="Verdana" w:hAnsi="Verdana"/>
          <w:sz w:val="20"/>
          <w:szCs w:val="20"/>
        </w:rPr>
        <w:t xml:space="preserve"> = To drive/bring/convey/transport, to draw/attract/procure a thing, gain or earn, seek after or seek to gain, to raise cries/shouts/noises, chide or urge on, to threaten, bring together/assemble/gather/collect, commit a crime or offence, to heal, to help/aid or assist, take or borrow, to seek or demand, to cover or clad oneself.</w:t>
      </w:r>
    </w:p>
    <w:p w:rsidR="00936D22" w:rsidRDefault="00936D22">
      <w:pPr>
        <w:pStyle w:val="NormalWeb"/>
        <w:divId w:val="2129351479"/>
      </w:pPr>
      <w:r>
        <w:rPr>
          <w:rFonts w:ascii="Verdana" w:hAnsi="Verdana"/>
          <w:sz w:val="20"/>
          <w:szCs w:val="20"/>
        </w:rPr>
        <w:t>ajlaba vb. (4) impv. 17:64</w:t>
      </w:r>
    </w:p>
    <w:p w:rsidR="00936D22" w:rsidRDefault="00936D22">
      <w:pPr>
        <w:pStyle w:val="NormalWeb"/>
        <w:divId w:val="2129351479"/>
      </w:pPr>
      <w:r>
        <w:rPr>
          <w:rFonts w:ascii="Verdana" w:hAnsi="Verdana"/>
          <w:sz w:val="20"/>
          <w:szCs w:val="20"/>
        </w:rPr>
        <w:t xml:space="preserve">Lane's Lexicon, Volume 2, page: </w:t>
      </w:r>
      <w:hyperlink r:id="rId515" w:tgtFrame="_blank" w:history="1">
        <w:r>
          <w:rPr>
            <w:rStyle w:val="Hyperlink"/>
            <w:rFonts w:ascii="Verdana" w:hAnsi="Verdana"/>
            <w:sz w:val="20"/>
            <w:szCs w:val="20"/>
          </w:rPr>
          <w:t>74</w:t>
        </w:r>
      </w:hyperlink>
      <w:r>
        <w:rPr>
          <w:rFonts w:ascii="Verdana" w:hAnsi="Verdana"/>
          <w:sz w:val="20"/>
          <w:szCs w:val="20"/>
        </w:rPr>
        <w:t xml:space="preserve">, </w:t>
      </w:r>
      <w:hyperlink r:id="rId516" w:tgtFrame="_blank" w:history="1">
        <w:r>
          <w:rPr>
            <w:rStyle w:val="Hyperlink"/>
            <w:rFonts w:ascii="Verdana" w:hAnsi="Verdana"/>
            <w:sz w:val="20"/>
            <w:szCs w:val="20"/>
          </w:rPr>
          <w:t>75</w:t>
        </w:r>
      </w:hyperlink>
      <w:r>
        <w:rPr>
          <w:rFonts w:ascii="Verdana" w:hAnsi="Verdana"/>
          <w:sz w:val="20"/>
          <w:szCs w:val="20"/>
        </w:rPr>
        <w:t xml:space="preserve">, </w:t>
      </w:r>
      <w:hyperlink r:id="rId517" w:tgtFrame="_blank" w:history="1">
        <w:r>
          <w:rPr>
            <w:rStyle w:val="Hyperlink"/>
            <w:rFonts w:ascii="Verdana" w:hAnsi="Verdana"/>
            <w:sz w:val="20"/>
            <w:szCs w:val="20"/>
          </w:rPr>
          <w:t>76</w:t>
        </w:r>
      </w:hyperlink>
      <w:r>
        <w:rPr>
          <w:rFonts w:ascii="Verdana" w:hAnsi="Verdana"/>
          <w:sz w:val="20"/>
          <w:szCs w:val="20"/>
        </w:rPr>
        <w:t xml:space="preserve">, </w:t>
      </w:r>
      <w:hyperlink r:id="rId518" w:tgtFrame="_blank" w:history="1">
        <w:r>
          <w:rPr>
            <w:rStyle w:val="Hyperlink"/>
            <w:rFonts w:ascii="Verdana" w:hAnsi="Verdana"/>
            <w:sz w:val="20"/>
            <w:szCs w:val="20"/>
          </w:rPr>
          <w:t>77</w:t>
        </w:r>
      </w:hyperlink>
    </w:p>
    <w:p w:rsidR="00936D22" w:rsidRDefault="008410AB">
      <w:pPr>
        <w:jc w:val="center"/>
        <w:divId w:val="239141511"/>
      </w:pPr>
      <w:r>
        <w:pict>
          <v:rect id="_x0000_i1251" style="width:795pt;height:1.2pt" o:hralign="center" o:hrstd="t" o:hr="t" fillcolor="#a0a0a0" stroked="f"/>
        </w:pict>
      </w:r>
    </w:p>
    <w:p w:rsidR="00936D22" w:rsidRPr="00936D22" w:rsidRDefault="00936D22">
      <w:pPr>
        <w:pStyle w:val="NormalWeb"/>
        <w:divId w:val="2012177851"/>
      </w:pPr>
      <w:r>
        <w:rPr>
          <w:rFonts w:ascii="Verdana" w:hAnsi="Verdana"/>
          <w:b/>
          <w:bCs/>
          <w:sz w:val="20"/>
          <w:szCs w:val="20"/>
        </w:rPr>
        <w:t xml:space="preserve">( </w:t>
      </w:r>
      <w:r>
        <w:rPr>
          <w:rStyle w:val="style21"/>
          <w:rFonts w:ascii="Verdana" w:hAnsi="Verdana"/>
          <w:b/>
          <w:bCs/>
          <w:rtl/>
        </w:rPr>
        <w:t>جلبب</w:t>
      </w:r>
      <w:r>
        <w:rPr>
          <w:rFonts w:ascii="Verdana" w:hAnsi="Verdana"/>
          <w:b/>
          <w:bCs/>
          <w:sz w:val="20"/>
          <w:szCs w:val="20"/>
        </w:rPr>
        <w:t xml:space="preserve"> ) Jiim-Lam-Ba-Ba</w:t>
      </w:r>
      <w:r>
        <w:rPr>
          <w:rFonts w:ascii="Verdana" w:hAnsi="Verdana"/>
          <w:sz w:val="20"/>
          <w:szCs w:val="20"/>
        </w:rPr>
        <w:t xml:space="preserve"> = Woman's outer wrapping garment, that which envelopes the whole body, wide garment for a woman, dominion or sovereignty or rule.</w:t>
      </w:r>
    </w:p>
    <w:p w:rsidR="00936D22" w:rsidRDefault="00936D22">
      <w:pPr>
        <w:pStyle w:val="NormalWeb"/>
        <w:divId w:val="2012177851"/>
      </w:pPr>
      <w:r>
        <w:rPr>
          <w:rFonts w:ascii="Verdana" w:hAnsi="Verdana"/>
          <w:sz w:val="20"/>
          <w:szCs w:val="20"/>
        </w:rPr>
        <w:t>jalabib (pl. of jilbab) 33:59</w:t>
      </w:r>
    </w:p>
    <w:p w:rsidR="00936D22" w:rsidRDefault="008410AB">
      <w:pPr>
        <w:jc w:val="center"/>
        <w:divId w:val="1256984745"/>
      </w:pPr>
      <w:r>
        <w:pict>
          <v:rect id="_x0000_i1252" style="width:795pt;height:1.2pt" o:hralign="center" o:hrstd="t" o:hr="t" fillcolor="#a0a0a0" stroked="f"/>
        </w:pict>
      </w:r>
    </w:p>
    <w:p w:rsidR="00936D22" w:rsidRPr="00936D22" w:rsidRDefault="00936D22">
      <w:pPr>
        <w:pStyle w:val="NormalWeb"/>
        <w:divId w:val="1072393916"/>
      </w:pPr>
      <w:r>
        <w:rPr>
          <w:rFonts w:ascii="Verdana" w:hAnsi="Verdana"/>
          <w:b/>
          <w:bCs/>
          <w:sz w:val="20"/>
          <w:szCs w:val="20"/>
        </w:rPr>
        <w:t xml:space="preserve">( </w:t>
      </w:r>
      <w:r>
        <w:rPr>
          <w:rStyle w:val="style21"/>
          <w:rFonts w:ascii="Verdana" w:hAnsi="Verdana"/>
          <w:b/>
          <w:bCs/>
          <w:rtl/>
        </w:rPr>
        <w:t>جلد</w:t>
      </w:r>
      <w:r>
        <w:rPr>
          <w:rFonts w:ascii="Verdana" w:hAnsi="Verdana"/>
          <w:b/>
          <w:bCs/>
          <w:sz w:val="20"/>
          <w:szCs w:val="20"/>
        </w:rPr>
        <w:t>  ) Jiim-Lam-Dal</w:t>
      </w:r>
      <w:r>
        <w:rPr>
          <w:rFonts w:ascii="Verdana" w:hAnsi="Verdana"/>
          <w:sz w:val="20"/>
          <w:szCs w:val="20"/>
        </w:rPr>
        <w:t xml:space="preserve"> = To hit/hurt/beat the skin, to strike, flog with a whip, fall down, to compel, to be hardy/strong/sturdy, to be enduring or patient, to contend with someone, constrain/compel/necessitate.</w:t>
      </w:r>
    </w:p>
    <w:p w:rsidR="00936D22" w:rsidRDefault="00936D22">
      <w:pPr>
        <w:pStyle w:val="NormalWeb"/>
        <w:divId w:val="1072393916"/>
      </w:pPr>
      <w:r>
        <w:rPr>
          <w:rFonts w:ascii="Verdana" w:hAnsi="Verdana"/>
          <w:sz w:val="20"/>
          <w:szCs w:val="20"/>
        </w:rPr>
        <w:t>jalada vb. (1)</w:t>
      </w:r>
      <w:r>
        <w:rPr>
          <w:rFonts w:ascii="Verdana" w:hAnsi="Verdana"/>
          <w:sz w:val="20"/>
          <w:szCs w:val="20"/>
        </w:rPr>
        <w:br/>
        <w:t>impv. 24:2, 24:4</w:t>
      </w:r>
      <w:r>
        <w:rPr>
          <w:rFonts w:ascii="Verdana" w:hAnsi="Verdana"/>
          <w:sz w:val="20"/>
          <w:szCs w:val="20"/>
        </w:rPr>
        <w:br/>
        <w:t>n.vb. 24:2, 24:4</w:t>
      </w:r>
    </w:p>
    <w:p w:rsidR="00936D22" w:rsidRDefault="00936D22">
      <w:pPr>
        <w:pStyle w:val="NormalWeb"/>
        <w:divId w:val="1072393916"/>
      </w:pPr>
      <w:r>
        <w:rPr>
          <w:rFonts w:ascii="Verdana" w:hAnsi="Verdana"/>
          <w:sz w:val="20"/>
          <w:szCs w:val="20"/>
        </w:rPr>
        <w:t>julud n.m. (pl. of jild) 4:56, 4:56, 16:80, 22:20, 39:23, 39:23, 41:20, 41:21, 41:22</w:t>
      </w:r>
    </w:p>
    <w:p w:rsidR="00936D22" w:rsidRDefault="00936D22">
      <w:pPr>
        <w:pStyle w:val="NormalWeb"/>
        <w:divId w:val="1072393916"/>
      </w:pPr>
      <w:r>
        <w:rPr>
          <w:rFonts w:ascii="Verdana" w:hAnsi="Verdana"/>
          <w:sz w:val="20"/>
          <w:szCs w:val="20"/>
        </w:rPr>
        <w:t xml:space="preserve">Lane's Lexicon, Volume 2, page: </w:t>
      </w:r>
      <w:hyperlink r:id="rId519" w:tgtFrame="_blank" w:history="1">
        <w:r>
          <w:rPr>
            <w:rStyle w:val="Hyperlink"/>
            <w:rFonts w:ascii="Verdana" w:hAnsi="Verdana"/>
            <w:sz w:val="20"/>
            <w:szCs w:val="20"/>
          </w:rPr>
          <w:t>78</w:t>
        </w:r>
      </w:hyperlink>
      <w:r>
        <w:rPr>
          <w:rFonts w:ascii="Verdana" w:hAnsi="Verdana"/>
          <w:sz w:val="20"/>
          <w:szCs w:val="20"/>
        </w:rPr>
        <w:t xml:space="preserve">, </w:t>
      </w:r>
      <w:hyperlink r:id="rId520" w:tgtFrame="_blank" w:history="1">
        <w:r>
          <w:rPr>
            <w:rStyle w:val="Hyperlink"/>
            <w:rFonts w:ascii="Verdana" w:hAnsi="Verdana"/>
            <w:sz w:val="20"/>
            <w:szCs w:val="20"/>
          </w:rPr>
          <w:t>79</w:t>
        </w:r>
      </w:hyperlink>
    </w:p>
    <w:p w:rsidR="00936D22" w:rsidRDefault="008410AB">
      <w:pPr>
        <w:jc w:val="center"/>
        <w:divId w:val="1244218077"/>
      </w:pPr>
      <w:r>
        <w:pict>
          <v:rect id="_x0000_i1253" style="width:795pt;height:1.2pt" o:hralign="center" o:hrstd="t" o:hr="t" fillcolor="#a0a0a0" stroked="f"/>
        </w:pict>
      </w:r>
    </w:p>
    <w:p w:rsidR="00936D22" w:rsidRPr="00936D22" w:rsidRDefault="00936D22">
      <w:pPr>
        <w:pStyle w:val="NormalWeb"/>
        <w:divId w:val="615136846"/>
      </w:pPr>
      <w:r>
        <w:rPr>
          <w:rFonts w:ascii="Verdana" w:hAnsi="Verdana"/>
          <w:b/>
          <w:bCs/>
          <w:sz w:val="20"/>
          <w:szCs w:val="20"/>
        </w:rPr>
        <w:t xml:space="preserve">( </w:t>
      </w:r>
      <w:r>
        <w:rPr>
          <w:rStyle w:val="style21"/>
          <w:rFonts w:ascii="Verdana" w:hAnsi="Verdana"/>
          <w:b/>
          <w:bCs/>
          <w:rtl/>
        </w:rPr>
        <w:t>جلل</w:t>
      </w:r>
      <w:r>
        <w:rPr>
          <w:rFonts w:ascii="Verdana" w:hAnsi="Verdana"/>
          <w:b/>
          <w:bCs/>
          <w:sz w:val="20"/>
          <w:szCs w:val="20"/>
        </w:rPr>
        <w:t>  ) Jiim-Lam-Lam</w:t>
      </w:r>
      <w:r>
        <w:rPr>
          <w:rFonts w:ascii="Verdana" w:hAnsi="Verdana"/>
          <w:sz w:val="20"/>
          <w:szCs w:val="20"/>
        </w:rPr>
        <w:t xml:space="preserve"> = To be thick/gross/coarse/rough, rugged/rude/big/bulky, to be great (in size or estimation or rank or dignity), independent, glorious, majestic, to be old or advanced in age, also to be young or not of fit age [thus the verb bears two contradictory significations], firm or sound in judgement, to be eminent, noble or dignified, honourable, mighty, take the main part or portion of a thing, mount/ascend upon/cover a thing, to be exalted or magnificent, give much or many, to move about or shuffle a thing, sink or become depressed, sever/distressing/momentous/formidable.</w:t>
      </w:r>
    </w:p>
    <w:p w:rsidR="00936D22" w:rsidRDefault="00936D22">
      <w:pPr>
        <w:pStyle w:val="NormalWeb"/>
        <w:divId w:val="615136846"/>
      </w:pPr>
      <w:r>
        <w:rPr>
          <w:rFonts w:ascii="Verdana" w:hAnsi="Verdana"/>
          <w:sz w:val="20"/>
          <w:szCs w:val="20"/>
        </w:rPr>
        <w:t>jalal n.m. 55:27, 55:78</w:t>
      </w:r>
    </w:p>
    <w:p w:rsidR="00936D22" w:rsidRDefault="00936D22">
      <w:pPr>
        <w:pStyle w:val="NormalWeb"/>
        <w:divId w:val="615136846"/>
      </w:pPr>
      <w:r>
        <w:rPr>
          <w:rFonts w:ascii="Verdana" w:hAnsi="Verdana"/>
          <w:sz w:val="20"/>
          <w:szCs w:val="20"/>
        </w:rPr>
        <w:t xml:space="preserve">Lane's Lexicon, Volume 2, page: </w:t>
      </w:r>
      <w:hyperlink r:id="rId521" w:tgtFrame="_blank" w:history="1">
        <w:r>
          <w:rPr>
            <w:rStyle w:val="Hyperlink"/>
            <w:rFonts w:ascii="Verdana" w:hAnsi="Verdana"/>
            <w:sz w:val="20"/>
            <w:szCs w:val="20"/>
          </w:rPr>
          <w:t>72</w:t>
        </w:r>
      </w:hyperlink>
      <w:r>
        <w:rPr>
          <w:rFonts w:ascii="Verdana" w:hAnsi="Verdana"/>
          <w:sz w:val="20"/>
          <w:szCs w:val="20"/>
        </w:rPr>
        <w:t xml:space="preserve">, </w:t>
      </w:r>
      <w:hyperlink r:id="rId522" w:tgtFrame="_blank" w:history="1">
        <w:r>
          <w:rPr>
            <w:rStyle w:val="Hyperlink"/>
            <w:rFonts w:ascii="Verdana" w:hAnsi="Verdana"/>
            <w:sz w:val="20"/>
            <w:szCs w:val="20"/>
          </w:rPr>
          <w:t>73</w:t>
        </w:r>
      </w:hyperlink>
      <w:r>
        <w:rPr>
          <w:rFonts w:ascii="Verdana" w:hAnsi="Verdana"/>
          <w:sz w:val="20"/>
          <w:szCs w:val="20"/>
        </w:rPr>
        <w:t xml:space="preserve">, </w:t>
      </w:r>
      <w:hyperlink r:id="rId523" w:tgtFrame="_blank" w:history="1">
        <w:r>
          <w:rPr>
            <w:rStyle w:val="Hyperlink"/>
            <w:rFonts w:ascii="Verdana" w:hAnsi="Verdana"/>
            <w:sz w:val="20"/>
            <w:szCs w:val="20"/>
          </w:rPr>
          <w:t>74</w:t>
        </w:r>
      </w:hyperlink>
    </w:p>
    <w:p w:rsidR="00936D22" w:rsidRDefault="008410AB">
      <w:pPr>
        <w:jc w:val="center"/>
        <w:divId w:val="1596547892"/>
      </w:pPr>
      <w:r>
        <w:pict>
          <v:rect id="_x0000_i1254" style="width:795pt;height:1.2pt" o:hralign="center" o:hrstd="t" o:hr="t" fillcolor="#a0a0a0" stroked="f"/>
        </w:pict>
      </w:r>
    </w:p>
    <w:p w:rsidR="00936D22" w:rsidRPr="00936D22" w:rsidRDefault="00936D22">
      <w:pPr>
        <w:pStyle w:val="NormalWeb"/>
        <w:divId w:val="1512333544"/>
      </w:pPr>
      <w:r>
        <w:rPr>
          <w:rFonts w:ascii="Verdana" w:hAnsi="Verdana"/>
          <w:b/>
          <w:bCs/>
          <w:sz w:val="20"/>
          <w:szCs w:val="20"/>
        </w:rPr>
        <w:t xml:space="preserve">( </w:t>
      </w:r>
      <w:r>
        <w:rPr>
          <w:rStyle w:val="style21"/>
          <w:rFonts w:ascii="Verdana" w:hAnsi="Verdana"/>
          <w:b/>
          <w:bCs/>
          <w:rtl/>
        </w:rPr>
        <w:t>جلس</w:t>
      </w:r>
      <w:r>
        <w:rPr>
          <w:rFonts w:ascii="Verdana" w:hAnsi="Verdana"/>
          <w:b/>
          <w:bCs/>
          <w:sz w:val="20"/>
          <w:szCs w:val="20"/>
        </w:rPr>
        <w:t>  ) Jiim-Lam-Siin</w:t>
      </w:r>
      <w:r>
        <w:rPr>
          <w:rFonts w:ascii="Verdana" w:hAnsi="Verdana"/>
          <w:sz w:val="20"/>
          <w:szCs w:val="20"/>
        </w:rPr>
        <w:t xml:space="preserve"> = To sit, to sit cross-legged, sit in company with someone or others.</w:t>
      </w:r>
    </w:p>
    <w:p w:rsidR="00936D22" w:rsidRDefault="00936D22">
      <w:pPr>
        <w:pStyle w:val="NormalWeb"/>
        <w:divId w:val="1512333544"/>
      </w:pPr>
      <w:r>
        <w:rPr>
          <w:rFonts w:ascii="Verdana" w:hAnsi="Verdana"/>
          <w:sz w:val="20"/>
          <w:szCs w:val="20"/>
        </w:rPr>
        <w:t>majalis n.m. (pl. of majlis) 58:11</w:t>
      </w:r>
    </w:p>
    <w:p w:rsidR="00936D22" w:rsidRDefault="00936D22">
      <w:pPr>
        <w:pStyle w:val="NormalWeb"/>
        <w:divId w:val="1512333544"/>
      </w:pPr>
      <w:r>
        <w:rPr>
          <w:rFonts w:ascii="Verdana" w:hAnsi="Verdana"/>
          <w:sz w:val="20"/>
          <w:szCs w:val="20"/>
        </w:rPr>
        <w:t xml:space="preserve">Lane's Lexicon, Volume 2, page: </w:t>
      </w:r>
      <w:hyperlink r:id="rId524" w:tgtFrame="_blank" w:history="1">
        <w:r>
          <w:rPr>
            <w:rStyle w:val="Hyperlink"/>
            <w:rFonts w:ascii="Verdana" w:hAnsi="Verdana"/>
            <w:sz w:val="20"/>
            <w:szCs w:val="20"/>
          </w:rPr>
          <w:t>79</w:t>
        </w:r>
      </w:hyperlink>
      <w:r>
        <w:rPr>
          <w:rFonts w:ascii="Verdana" w:hAnsi="Verdana"/>
          <w:sz w:val="20"/>
          <w:szCs w:val="20"/>
        </w:rPr>
        <w:t xml:space="preserve">, </w:t>
      </w:r>
      <w:hyperlink r:id="rId525" w:tgtFrame="_blank" w:history="1">
        <w:r>
          <w:rPr>
            <w:rStyle w:val="Hyperlink"/>
            <w:rFonts w:ascii="Verdana" w:hAnsi="Verdana"/>
            <w:sz w:val="20"/>
            <w:szCs w:val="20"/>
          </w:rPr>
          <w:t>80</w:t>
        </w:r>
      </w:hyperlink>
    </w:p>
    <w:p w:rsidR="00936D22" w:rsidRDefault="008410AB">
      <w:pPr>
        <w:jc w:val="center"/>
        <w:divId w:val="1333996715"/>
      </w:pPr>
      <w:r>
        <w:pict>
          <v:rect id="_x0000_i1255" style="width:795pt;height:1.2pt" o:hralign="center" o:hrstd="t" o:hr="t" fillcolor="#a0a0a0" stroked="f"/>
        </w:pict>
      </w:r>
    </w:p>
    <w:p w:rsidR="00936D22" w:rsidRPr="00936D22" w:rsidRDefault="00936D22">
      <w:pPr>
        <w:pStyle w:val="NormalWeb"/>
        <w:divId w:val="873883863"/>
      </w:pPr>
      <w:r>
        <w:rPr>
          <w:rFonts w:ascii="Verdana" w:hAnsi="Verdana"/>
          <w:b/>
          <w:bCs/>
          <w:sz w:val="20"/>
          <w:szCs w:val="20"/>
        </w:rPr>
        <w:t xml:space="preserve">( </w:t>
      </w:r>
      <w:r>
        <w:rPr>
          <w:rStyle w:val="style21"/>
          <w:rFonts w:ascii="Verdana" w:hAnsi="Verdana"/>
          <w:b/>
          <w:bCs/>
          <w:rtl/>
        </w:rPr>
        <w:t>جلي</w:t>
      </w:r>
      <w:r>
        <w:rPr>
          <w:rFonts w:ascii="Verdana" w:hAnsi="Verdana"/>
          <w:b/>
          <w:bCs/>
          <w:sz w:val="20"/>
          <w:szCs w:val="20"/>
        </w:rPr>
        <w:t xml:space="preserve"> ) Jiim-Lam-Ya </w:t>
      </w:r>
      <w:r>
        <w:rPr>
          <w:rFonts w:ascii="Verdana" w:hAnsi="Verdana"/>
          <w:sz w:val="20"/>
          <w:szCs w:val="20"/>
        </w:rPr>
        <w:t>= To be clear/unobscured/exposed to view/displayed/laid open/disclosed/uncovered, to be plainly apparent/obvious/evident/manifest/notorious, to go forth or emigrate, disperse, leave a place, to flee a place, declare or explain, remove/clear off/polish/furbish, to expel/exile/banish, drive one away, to hasten, be distant or remote, to raise or place in a high position, to be well known/notable/celebrated, bald in the fore part of the head or half of the head.</w:t>
      </w:r>
    </w:p>
    <w:p w:rsidR="00936D22" w:rsidRDefault="00936D22">
      <w:pPr>
        <w:pStyle w:val="NormalWeb"/>
        <w:divId w:val="873883863"/>
      </w:pPr>
      <w:r>
        <w:rPr>
          <w:rFonts w:ascii="Verdana" w:hAnsi="Verdana"/>
          <w:sz w:val="20"/>
          <w:szCs w:val="20"/>
        </w:rPr>
        <w:t>jala n.m. 59:3</w:t>
      </w:r>
    </w:p>
    <w:p w:rsidR="00936D22" w:rsidRDefault="00936D22">
      <w:pPr>
        <w:pStyle w:val="NormalWeb"/>
        <w:divId w:val="873883863"/>
      </w:pPr>
      <w:r>
        <w:rPr>
          <w:rFonts w:ascii="Verdana" w:hAnsi="Verdana"/>
          <w:sz w:val="20"/>
          <w:szCs w:val="20"/>
        </w:rPr>
        <w:t>jalut n. 2:249, 2:250, 2:251</w:t>
      </w:r>
    </w:p>
    <w:p w:rsidR="00936D22" w:rsidRDefault="00936D22">
      <w:pPr>
        <w:pStyle w:val="NormalWeb"/>
        <w:divId w:val="873883863"/>
      </w:pPr>
      <w:r>
        <w:rPr>
          <w:rFonts w:ascii="Verdana" w:hAnsi="Verdana"/>
          <w:sz w:val="20"/>
          <w:szCs w:val="20"/>
        </w:rPr>
        <w:t>jalla vb. (2)</w:t>
      </w:r>
      <w:r>
        <w:rPr>
          <w:rFonts w:ascii="Verdana" w:hAnsi="Verdana"/>
          <w:sz w:val="20"/>
          <w:szCs w:val="20"/>
        </w:rPr>
        <w:br/>
        <w:t>perf. act. 91:3</w:t>
      </w:r>
      <w:r>
        <w:rPr>
          <w:rFonts w:ascii="Verdana" w:hAnsi="Verdana"/>
          <w:sz w:val="20"/>
          <w:szCs w:val="20"/>
        </w:rPr>
        <w:br/>
        <w:t>impf. act. 7:187</w:t>
      </w:r>
    </w:p>
    <w:p w:rsidR="00936D22" w:rsidRDefault="00936D22">
      <w:pPr>
        <w:pStyle w:val="NormalWeb"/>
        <w:divId w:val="873883863"/>
      </w:pPr>
      <w:r>
        <w:rPr>
          <w:rFonts w:ascii="Verdana" w:hAnsi="Verdana"/>
          <w:sz w:val="20"/>
          <w:szCs w:val="20"/>
        </w:rPr>
        <w:t>tajalla vb. (5) perf. act. 7:143, 92:2</w:t>
      </w:r>
    </w:p>
    <w:p w:rsidR="00936D22" w:rsidRDefault="00936D22">
      <w:pPr>
        <w:pStyle w:val="NormalWeb"/>
        <w:divId w:val="873883863"/>
      </w:pPr>
      <w:r>
        <w:rPr>
          <w:rFonts w:ascii="Verdana" w:hAnsi="Verdana"/>
          <w:sz w:val="20"/>
          <w:szCs w:val="20"/>
        </w:rPr>
        <w:t xml:space="preserve">Lane's Lexicon, Volume 2, page: </w:t>
      </w:r>
      <w:hyperlink r:id="rId526" w:tgtFrame="_blank" w:history="1">
        <w:r>
          <w:rPr>
            <w:rStyle w:val="Hyperlink"/>
            <w:rFonts w:ascii="Verdana" w:hAnsi="Verdana"/>
            <w:sz w:val="20"/>
            <w:szCs w:val="20"/>
          </w:rPr>
          <w:t>82</w:t>
        </w:r>
      </w:hyperlink>
      <w:r>
        <w:rPr>
          <w:rFonts w:ascii="Verdana" w:hAnsi="Verdana"/>
          <w:sz w:val="20"/>
          <w:szCs w:val="20"/>
        </w:rPr>
        <w:t xml:space="preserve">, </w:t>
      </w:r>
      <w:hyperlink r:id="rId527" w:tgtFrame="_blank" w:history="1">
        <w:r>
          <w:rPr>
            <w:rStyle w:val="Hyperlink"/>
            <w:rFonts w:ascii="Verdana" w:hAnsi="Verdana"/>
            <w:sz w:val="20"/>
            <w:szCs w:val="20"/>
          </w:rPr>
          <w:t>83</w:t>
        </w:r>
      </w:hyperlink>
      <w:r>
        <w:rPr>
          <w:rFonts w:ascii="Verdana" w:hAnsi="Verdana"/>
          <w:sz w:val="20"/>
          <w:szCs w:val="20"/>
        </w:rPr>
        <w:t xml:space="preserve">, </w:t>
      </w:r>
      <w:hyperlink r:id="rId528" w:tgtFrame="_blank" w:history="1">
        <w:r>
          <w:rPr>
            <w:rStyle w:val="Hyperlink"/>
            <w:rFonts w:ascii="Verdana" w:hAnsi="Verdana"/>
            <w:sz w:val="20"/>
            <w:szCs w:val="20"/>
          </w:rPr>
          <w:t>84</w:t>
        </w:r>
      </w:hyperlink>
    </w:p>
    <w:p w:rsidR="00936D22" w:rsidRDefault="008410AB">
      <w:pPr>
        <w:jc w:val="center"/>
        <w:divId w:val="895505325"/>
      </w:pPr>
      <w:r>
        <w:pict>
          <v:rect id="_x0000_i1256" style="width:795pt;height:1.2pt" o:hralign="center" o:hrstd="t" o:hr="t" fillcolor="#a0a0a0" stroked="f"/>
        </w:pict>
      </w:r>
    </w:p>
    <w:p w:rsidR="00936D22" w:rsidRPr="00936D22" w:rsidRDefault="00936D22">
      <w:pPr>
        <w:pStyle w:val="NormalWeb"/>
        <w:divId w:val="1059478467"/>
      </w:pPr>
      <w:r>
        <w:rPr>
          <w:rFonts w:ascii="Verdana" w:hAnsi="Verdana"/>
          <w:b/>
          <w:bCs/>
          <w:sz w:val="20"/>
          <w:szCs w:val="20"/>
        </w:rPr>
        <w:t xml:space="preserve">( </w:t>
      </w:r>
      <w:r>
        <w:rPr>
          <w:rStyle w:val="style21"/>
          <w:rFonts w:ascii="Verdana" w:hAnsi="Verdana"/>
          <w:b/>
          <w:bCs/>
          <w:rtl/>
        </w:rPr>
        <w:t>جمع</w:t>
      </w:r>
      <w:r>
        <w:rPr>
          <w:rFonts w:ascii="Verdana" w:hAnsi="Verdana"/>
          <w:b/>
          <w:bCs/>
          <w:sz w:val="20"/>
          <w:szCs w:val="20"/>
        </w:rPr>
        <w:t>  ) Jiim-Miim-Ayn</w:t>
      </w:r>
      <w:r>
        <w:rPr>
          <w:rFonts w:ascii="Verdana" w:hAnsi="Verdana"/>
          <w:sz w:val="20"/>
          <w:szCs w:val="20"/>
        </w:rPr>
        <w:t xml:space="preserve"> = To collect or gather, bring together, to contract, assemble or congregate, unite or connect or form a connection, bring into a state of union, reconcile or conciliate, put on a thing [such as clothing article], to compose/arrange/settle, to pray in congregation, determine/resolve/decide upon a thing, agree or unite in opinion, prepare or make a thing ready, dry up a thing, conspire or league with another, coexist with one, to be compact/compressed/contracted, exert one's energy, to compromise or comprehend or contain, enter or go into, to meet or be in company with another.</w:t>
      </w:r>
    </w:p>
    <w:p w:rsidR="00936D22" w:rsidRDefault="00936D22">
      <w:pPr>
        <w:pStyle w:val="NormalWeb"/>
        <w:divId w:val="1059478467"/>
      </w:pPr>
      <w:r>
        <w:rPr>
          <w:rFonts w:ascii="Verdana" w:hAnsi="Verdana"/>
          <w:sz w:val="20"/>
          <w:szCs w:val="20"/>
        </w:rPr>
        <w:t>jamAAa vb. (1)</w:t>
      </w:r>
      <w:r>
        <w:rPr>
          <w:rFonts w:ascii="Verdana" w:hAnsi="Verdana"/>
          <w:sz w:val="20"/>
          <w:szCs w:val="20"/>
        </w:rPr>
        <w:br/>
        <w:t>perf. act. 3:25, 3:173, 6:35, 18:99, 20:60, 70:18, 77:38, 104:2</w:t>
      </w:r>
      <w:r>
        <w:rPr>
          <w:rFonts w:ascii="Verdana" w:hAnsi="Verdana"/>
          <w:sz w:val="20"/>
          <w:szCs w:val="20"/>
        </w:rPr>
        <w:br/>
        <w:t>impf. act. 3:157, 4:23, 4:87, 5:109, 6:12, 10:58, 34:26, 42:15, 43:32, 45:26, 64:9, 75:3</w:t>
      </w:r>
      <w:r>
        <w:rPr>
          <w:rFonts w:ascii="Verdana" w:hAnsi="Verdana"/>
          <w:sz w:val="20"/>
          <w:szCs w:val="20"/>
        </w:rPr>
        <w:br/>
        <w:t>perf. pass. 26:38, 75:9</w:t>
      </w:r>
      <w:r>
        <w:rPr>
          <w:rFonts w:ascii="Verdana" w:hAnsi="Verdana"/>
          <w:sz w:val="20"/>
          <w:szCs w:val="20"/>
        </w:rPr>
        <w:br/>
        <w:t>n.vb. 7:48, 18:99, 42:7, 42:29, 64:9, 75:17</w:t>
      </w:r>
      <w:r>
        <w:rPr>
          <w:rFonts w:ascii="Verdana" w:hAnsi="Verdana"/>
          <w:sz w:val="20"/>
          <w:szCs w:val="20"/>
        </w:rPr>
        <w:br/>
        <w:t>pcple. act. 3:9, 4:140, 24:62</w:t>
      </w:r>
      <w:r>
        <w:rPr>
          <w:rFonts w:ascii="Verdana" w:hAnsi="Verdana"/>
          <w:sz w:val="20"/>
          <w:szCs w:val="20"/>
        </w:rPr>
        <w:br/>
        <w:t>pcple. pass. 11:103, 56:50</w:t>
      </w:r>
    </w:p>
    <w:p w:rsidR="00936D22" w:rsidRDefault="00936D22">
      <w:pPr>
        <w:pStyle w:val="NormalWeb"/>
        <w:divId w:val="1059478467"/>
      </w:pPr>
      <w:r>
        <w:rPr>
          <w:rFonts w:ascii="Verdana" w:hAnsi="Verdana"/>
          <w:sz w:val="20"/>
          <w:szCs w:val="20"/>
        </w:rPr>
        <w:t>ajmAAun n.com. (pl. of ajmAA) 2:161, 3:87, 6:149, 7:18, 7:124, 11:119, 12:93, 15:30, 15:39, 15:43, 15:59, 15:92, 16:9, 21:77, 26:49, 26:65, 26:95, 26:170, 27:51, 32:13, 37:134, 38:73, 38:82, 38:85, 43:55, 44:40</w:t>
      </w:r>
    </w:p>
    <w:p w:rsidR="00936D22" w:rsidRDefault="00936D22">
      <w:pPr>
        <w:pStyle w:val="NormalWeb"/>
        <w:divId w:val="1059478467"/>
      </w:pPr>
      <w:r>
        <w:rPr>
          <w:rFonts w:ascii="Verdana" w:hAnsi="Verdana"/>
          <w:sz w:val="20"/>
          <w:szCs w:val="20"/>
        </w:rPr>
        <w:t>jam n.m. 3:155, 3:166, 8:41, 26:61, 28:78, 54:45, 100:5</w:t>
      </w:r>
    </w:p>
    <w:p w:rsidR="00936D22" w:rsidRDefault="00936D22">
      <w:pPr>
        <w:pStyle w:val="NormalWeb"/>
        <w:divId w:val="1059478467"/>
      </w:pPr>
      <w:r>
        <w:rPr>
          <w:rFonts w:ascii="Verdana" w:hAnsi="Verdana"/>
          <w:sz w:val="20"/>
          <w:szCs w:val="20"/>
        </w:rPr>
        <w:t>jami n.m. 2:29, 2:38, 2:148, 2:165, 3:103, 4:71, 4:139, 4:140, 4:172, 5:17, 5:32, 5:32, 5:36, 5:48, 5:105, 6:22, 6:128, 7:38, 7:158, 8:37, 8:63, 10:4, 10:28, 10:65, 10:99, 11:55, 12:83, 13:18, 13:31, 13:31, 13:42, 14:8, 14:21, 17:103, 20:123, 24:31, 24:61, 26:56, 34:40, 35:10, 36:32, 36:53, 39:44, 39:47, 39:53, 39:67, 45:13, 54:44, 58:6, 58:18, 59:14, 59:14, 70:14</w:t>
      </w:r>
    </w:p>
    <w:p w:rsidR="00936D22" w:rsidRDefault="00936D22">
      <w:pPr>
        <w:pStyle w:val="NormalWeb"/>
        <w:divId w:val="1059478467"/>
      </w:pPr>
      <w:r>
        <w:rPr>
          <w:rFonts w:ascii="Verdana" w:hAnsi="Verdana"/>
          <w:sz w:val="20"/>
          <w:szCs w:val="20"/>
        </w:rPr>
        <w:t>jamu'ah n.f. 62:9</w:t>
      </w:r>
    </w:p>
    <w:p w:rsidR="00936D22" w:rsidRDefault="00936D22">
      <w:pPr>
        <w:pStyle w:val="NormalWeb"/>
        <w:divId w:val="1059478467"/>
      </w:pPr>
      <w:r>
        <w:rPr>
          <w:rFonts w:ascii="Verdana" w:hAnsi="Verdana"/>
          <w:sz w:val="20"/>
          <w:szCs w:val="20"/>
        </w:rPr>
        <w:t>majma n.m. 18:60, 18:61</w:t>
      </w:r>
    </w:p>
    <w:p w:rsidR="00936D22" w:rsidRDefault="00936D22">
      <w:pPr>
        <w:pStyle w:val="NormalWeb"/>
        <w:divId w:val="1059478467"/>
      </w:pPr>
      <w:r>
        <w:rPr>
          <w:rFonts w:ascii="Verdana" w:hAnsi="Verdana"/>
          <w:sz w:val="20"/>
          <w:szCs w:val="20"/>
        </w:rPr>
        <w:t>ajma'a vb. (4)</w:t>
      </w:r>
      <w:r>
        <w:rPr>
          <w:rFonts w:ascii="Verdana" w:hAnsi="Verdana"/>
          <w:sz w:val="20"/>
          <w:szCs w:val="20"/>
        </w:rPr>
        <w:br/>
        <w:t>perf. act. 12:15, 12:102</w:t>
      </w:r>
      <w:r>
        <w:rPr>
          <w:rFonts w:ascii="Verdana" w:hAnsi="Verdana"/>
          <w:sz w:val="20"/>
          <w:szCs w:val="20"/>
        </w:rPr>
        <w:br/>
        <w:t>impv. 10:71, 20:64</w:t>
      </w:r>
    </w:p>
    <w:p w:rsidR="00936D22" w:rsidRDefault="00936D22">
      <w:pPr>
        <w:pStyle w:val="NormalWeb"/>
        <w:divId w:val="1059478467"/>
      </w:pPr>
      <w:r>
        <w:rPr>
          <w:rFonts w:ascii="Verdana" w:hAnsi="Verdana"/>
          <w:sz w:val="20"/>
          <w:szCs w:val="20"/>
        </w:rPr>
        <w:t>ijtama'a vb. (8)</w:t>
      </w:r>
      <w:r>
        <w:rPr>
          <w:rFonts w:ascii="Verdana" w:hAnsi="Verdana"/>
          <w:sz w:val="20"/>
          <w:szCs w:val="20"/>
        </w:rPr>
        <w:br/>
        <w:t>perf. act. 17:88, 22:73</w:t>
      </w:r>
      <w:r>
        <w:rPr>
          <w:rFonts w:ascii="Verdana" w:hAnsi="Verdana"/>
          <w:sz w:val="20"/>
          <w:szCs w:val="20"/>
        </w:rPr>
        <w:br/>
        <w:t>pcple. act. 26:39</w:t>
      </w:r>
    </w:p>
    <w:p w:rsidR="00936D22" w:rsidRDefault="00936D22">
      <w:pPr>
        <w:pStyle w:val="NormalWeb"/>
        <w:divId w:val="1059478467"/>
      </w:pPr>
      <w:r>
        <w:rPr>
          <w:rFonts w:ascii="Verdana" w:hAnsi="Verdana"/>
          <w:sz w:val="20"/>
          <w:szCs w:val="20"/>
        </w:rPr>
        <w:t xml:space="preserve">Lane's Lexicon, Volume 2, page: </w:t>
      </w:r>
      <w:hyperlink r:id="rId529" w:tgtFrame="_blank" w:history="1">
        <w:r>
          <w:rPr>
            <w:rStyle w:val="Hyperlink"/>
            <w:rFonts w:ascii="Verdana" w:hAnsi="Verdana"/>
            <w:sz w:val="20"/>
            <w:szCs w:val="20"/>
          </w:rPr>
          <w:t>91</w:t>
        </w:r>
      </w:hyperlink>
      <w:r>
        <w:rPr>
          <w:rFonts w:ascii="Verdana" w:hAnsi="Verdana"/>
          <w:sz w:val="20"/>
          <w:szCs w:val="20"/>
        </w:rPr>
        <w:t xml:space="preserve">, </w:t>
      </w:r>
      <w:hyperlink r:id="rId530" w:tgtFrame="_blank" w:history="1">
        <w:r>
          <w:rPr>
            <w:rStyle w:val="Hyperlink"/>
            <w:rFonts w:ascii="Verdana" w:hAnsi="Verdana"/>
            <w:sz w:val="20"/>
            <w:szCs w:val="20"/>
          </w:rPr>
          <w:t>92</w:t>
        </w:r>
      </w:hyperlink>
      <w:r>
        <w:rPr>
          <w:rFonts w:ascii="Verdana" w:hAnsi="Verdana"/>
          <w:sz w:val="20"/>
          <w:szCs w:val="20"/>
        </w:rPr>
        <w:t xml:space="preserve">, </w:t>
      </w:r>
      <w:hyperlink r:id="rId531" w:tgtFrame="_blank" w:history="1">
        <w:r>
          <w:rPr>
            <w:rStyle w:val="Hyperlink"/>
            <w:rFonts w:ascii="Verdana" w:hAnsi="Verdana"/>
            <w:sz w:val="20"/>
            <w:szCs w:val="20"/>
          </w:rPr>
          <w:t>93</w:t>
        </w:r>
      </w:hyperlink>
      <w:r>
        <w:rPr>
          <w:rFonts w:ascii="Verdana" w:hAnsi="Verdana"/>
          <w:sz w:val="20"/>
          <w:szCs w:val="20"/>
        </w:rPr>
        <w:t xml:space="preserve">, </w:t>
      </w:r>
      <w:hyperlink r:id="rId532" w:tgtFrame="_blank" w:history="1">
        <w:r>
          <w:rPr>
            <w:rStyle w:val="Hyperlink"/>
            <w:rFonts w:ascii="Verdana" w:hAnsi="Verdana"/>
            <w:sz w:val="20"/>
            <w:szCs w:val="20"/>
          </w:rPr>
          <w:t>94</w:t>
        </w:r>
      </w:hyperlink>
      <w:r>
        <w:rPr>
          <w:rFonts w:ascii="Verdana" w:hAnsi="Verdana"/>
          <w:sz w:val="20"/>
          <w:szCs w:val="20"/>
        </w:rPr>
        <w:t xml:space="preserve">, </w:t>
      </w:r>
      <w:hyperlink r:id="rId533" w:tgtFrame="_blank" w:history="1">
        <w:r>
          <w:rPr>
            <w:rStyle w:val="Hyperlink"/>
            <w:rFonts w:ascii="Verdana" w:hAnsi="Verdana"/>
            <w:sz w:val="20"/>
            <w:szCs w:val="20"/>
          </w:rPr>
          <w:t>95</w:t>
        </w:r>
      </w:hyperlink>
    </w:p>
    <w:p w:rsidR="00936D22" w:rsidRDefault="008410AB">
      <w:pPr>
        <w:jc w:val="center"/>
        <w:divId w:val="1576666843"/>
      </w:pPr>
      <w:r>
        <w:pict>
          <v:rect id="_x0000_i1257" style="width:795pt;height:1.2pt" o:hralign="center" o:hrstd="t" o:hr="t" fillcolor="#a0a0a0" stroked="f"/>
        </w:pict>
      </w:r>
    </w:p>
    <w:p w:rsidR="00936D22" w:rsidRPr="00936D22" w:rsidRDefault="00936D22">
      <w:pPr>
        <w:pStyle w:val="NormalWeb"/>
        <w:divId w:val="1989631497"/>
      </w:pPr>
      <w:r>
        <w:rPr>
          <w:rFonts w:ascii="Verdana" w:hAnsi="Verdana"/>
          <w:b/>
          <w:bCs/>
          <w:sz w:val="20"/>
          <w:szCs w:val="20"/>
        </w:rPr>
        <w:t xml:space="preserve">( </w:t>
      </w:r>
      <w:r>
        <w:rPr>
          <w:rStyle w:val="style21"/>
          <w:rFonts w:ascii="Verdana" w:hAnsi="Verdana"/>
          <w:b/>
          <w:bCs/>
          <w:rtl/>
        </w:rPr>
        <w:t>جمد</w:t>
      </w:r>
      <w:r>
        <w:rPr>
          <w:rFonts w:ascii="Verdana" w:hAnsi="Verdana"/>
          <w:b/>
          <w:bCs/>
          <w:sz w:val="20"/>
          <w:szCs w:val="20"/>
        </w:rPr>
        <w:t>  ) Jiim-Miim-Dal</w:t>
      </w:r>
      <w:r>
        <w:rPr>
          <w:rFonts w:ascii="Verdana" w:hAnsi="Verdana"/>
          <w:sz w:val="20"/>
          <w:szCs w:val="20"/>
        </w:rPr>
        <w:t xml:space="preserve"> = To congeal/freeze/become solid, to become dry, to be fixed or stationary, incapable of growth, lifeless or dead, to be stagnant, to be niggardly, possess little good, to be stupid or inert.</w:t>
      </w:r>
    </w:p>
    <w:p w:rsidR="00936D22" w:rsidRDefault="00936D22">
      <w:pPr>
        <w:pStyle w:val="NormalWeb"/>
        <w:divId w:val="1989631497"/>
      </w:pPr>
      <w:r>
        <w:rPr>
          <w:rFonts w:ascii="Verdana" w:hAnsi="Verdana"/>
          <w:sz w:val="20"/>
          <w:szCs w:val="20"/>
        </w:rPr>
        <w:t>jamada vb. (1) pcple. act. 27:88</w:t>
      </w:r>
    </w:p>
    <w:p w:rsidR="00936D22" w:rsidRDefault="00936D22">
      <w:pPr>
        <w:pStyle w:val="NormalWeb"/>
        <w:divId w:val="1989631497"/>
      </w:pPr>
      <w:r>
        <w:rPr>
          <w:rFonts w:ascii="Verdana" w:hAnsi="Verdana"/>
          <w:sz w:val="20"/>
          <w:szCs w:val="20"/>
        </w:rPr>
        <w:t xml:space="preserve">Lane's Lexicon, Volume 2, page: </w:t>
      </w:r>
      <w:hyperlink r:id="rId534" w:tgtFrame="_blank" w:history="1">
        <w:r>
          <w:rPr>
            <w:rStyle w:val="Hyperlink"/>
            <w:rFonts w:ascii="Verdana" w:hAnsi="Verdana"/>
            <w:sz w:val="20"/>
            <w:szCs w:val="20"/>
          </w:rPr>
          <w:t>87</w:t>
        </w:r>
      </w:hyperlink>
      <w:r>
        <w:rPr>
          <w:rFonts w:ascii="Verdana" w:hAnsi="Verdana"/>
          <w:sz w:val="20"/>
          <w:szCs w:val="20"/>
        </w:rPr>
        <w:t xml:space="preserve">, </w:t>
      </w:r>
      <w:hyperlink r:id="rId535" w:tgtFrame="_blank" w:history="1">
        <w:r>
          <w:rPr>
            <w:rStyle w:val="Hyperlink"/>
            <w:rFonts w:ascii="Verdana" w:hAnsi="Verdana"/>
            <w:sz w:val="20"/>
            <w:szCs w:val="20"/>
          </w:rPr>
          <w:t>88</w:t>
        </w:r>
      </w:hyperlink>
    </w:p>
    <w:p w:rsidR="00936D22" w:rsidRDefault="008410AB">
      <w:pPr>
        <w:jc w:val="center"/>
        <w:divId w:val="329260036"/>
      </w:pPr>
      <w:r>
        <w:pict>
          <v:rect id="_x0000_i1258" style="width:795pt;height:1.2pt" o:hralign="center" o:hrstd="t" o:hr="t" fillcolor="#a0a0a0" stroked="f"/>
        </w:pict>
      </w:r>
    </w:p>
    <w:p w:rsidR="00936D22" w:rsidRPr="00936D22" w:rsidRDefault="00936D22">
      <w:pPr>
        <w:pStyle w:val="NormalWeb"/>
        <w:divId w:val="1642418932"/>
      </w:pPr>
      <w:r>
        <w:rPr>
          <w:rFonts w:ascii="Verdana" w:hAnsi="Verdana"/>
          <w:b/>
          <w:bCs/>
          <w:sz w:val="20"/>
          <w:szCs w:val="20"/>
        </w:rPr>
        <w:t xml:space="preserve">( </w:t>
      </w:r>
      <w:r>
        <w:rPr>
          <w:rStyle w:val="style21"/>
          <w:rFonts w:ascii="Verdana" w:hAnsi="Verdana"/>
          <w:b/>
          <w:bCs/>
          <w:rtl/>
        </w:rPr>
        <w:t>جمح</w:t>
      </w:r>
      <w:r>
        <w:rPr>
          <w:rFonts w:ascii="Verdana" w:hAnsi="Verdana"/>
          <w:b/>
          <w:bCs/>
          <w:sz w:val="20"/>
          <w:szCs w:val="20"/>
        </w:rPr>
        <w:t xml:space="preserve"> ) Jiim-Miim-Ha</w:t>
      </w:r>
      <w:r>
        <w:rPr>
          <w:rFonts w:ascii="Verdana" w:hAnsi="Verdana"/>
          <w:sz w:val="20"/>
          <w:szCs w:val="20"/>
        </w:rPr>
        <w:t xml:space="preserve"> = Overcome or gain mastery over someone, break loose, run away, go at random without any certain aim so as not to be turned by anything, to be refractory, to be quick or swift, to be brisk/lively/sprightly, to go heedlessly without consideration or certain aim and not obeying a guide to the right course, to hasten or go quickly, run like horses that overcame their riders and run away so as not to be governed by them, go forth from a place with out permission, follow one's own natural desire without consideration and not obeying a guide to the right course or conduct.</w:t>
      </w:r>
    </w:p>
    <w:p w:rsidR="00936D22" w:rsidRDefault="00936D22">
      <w:pPr>
        <w:pStyle w:val="NormalWeb"/>
        <w:divId w:val="1642418932"/>
      </w:pPr>
      <w:r>
        <w:rPr>
          <w:rFonts w:ascii="Verdana" w:hAnsi="Verdana"/>
          <w:sz w:val="20"/>
          <w:szCs w:val="20"/>
        </w:rPr>
        <w:t>jamaha vb. (1) impf. act. 9:57</w:t>
      </w:r>
    </w:p>
    <w:p w:rsidR="00936D22" w:rsidRDefault="00936D22">
      <w:pPr>
        <w:pStyle w:val="NormalWeb"/>
        <w:divId w:val="1642418932"/>
      </w:pPr>
      <w:r>
        <w:rPr>
          <w:rFonts w:ascii="Verdana" w:hAnsi="Verdana"/>
          <w:sz w:val="20"/>
          <w:szCs w:val="20"/>
        </w:rPr>
        <w:t xml:space="preserve">Lane's Lexicon, Volume 2, page: </w:t>
      </w:r>
      <w:hyperlink r:id="rId536" w:tgtFrame="_blank" w:history="1">
        <w:r>
          <w:rPr>
            <w:rStyle w:val="Hyperlink"/>
            <w:rFonts w:ascii="Verdana" w:hAnsi="Verdana"/>
            <w:sz w:val="20"/>
            <w:szCs w:val="20"/>
          </w:rPr>
          <w:t>86</w:t>
        </w:r>
      </w:hyperlink>
      <w:r>
        <w:rPr>
          <w:rFonts w:ascii="Verdana" w:hAnsi="Verdana"/>
          <w:sz w:val="20"/>
          <w:szCs w:val="20"/>
        </w:rPr>
        <w:t xml:space="preserve">, </w:t>
      </w:r>
      <w:hyperlink r:id="rId537" w:tgtFrame="_blank" w:history="1">
        <w:r>
          <w:rPr>
            <w:rStyle w:val="Hyperlink"/>
            <w:rFonts w:ascii="Verdana" w:hAnsi="Verdana"/>
            <w:sz w:val="20"/>
            <w:szCs w:val="20"/>
          </w:rPr>
          <w:t>87</w:t>
        </w:r>
      </w:hyperlink>
    </w:p>
    <w:p w:rsidR="00936D22" w:rsidRDefault="008410AB">
      <w:pPr>
        <w:jc w:val="center"/>
        <w:divId w:val="169370830"/>
      </w:pPr>
      <w:r>
        <w:pict>
          <v:rect id="_x0000_i1259" style="width:795pt;height:1.2pt" o:hralign="center" o:hrstd="t" o:hr="t" fillcolor="#a0a0a0" stroked="f"/>
        </w:pict>
      </w:r>
    </w:p>
    <w:p w:rsidR="00936D22" w:rsidRPr="00936D22" w:rsidRDefault="00936D22">
      <w:pPr>
        <w:pStyle w:val="NormalWeb"/>
        <w:divId w:val="1347169364"/>
      </w:pPr>
      <w:r>
        <w:rPr>
          <w:rFonts w:ascii="Verdana" w:hAnsi="Verdana"/>
          <w:b/>
          <w:bCs/>
          <w:sz w:val="20"/>
          <w:szCs w:val="20"/>
        </w:rPr>
        <w:t xml:space="preserve">( </w:t>
      </w:r>
      <w:r>
        <w:rPr>
          <w:rStyle w:val="style21"/>
          <w:rFonts w:ascii="Verdana" w:hAnsi="Verdana"/>
          <w:b/>
          <w:bCs/>
          <w:rtl/>
        </w:rPr>
        <w:t>جمل</w:t>
      </w:r>
      <w:r>
        <w:rPr>
          <w:rFonts w:ascii="Verdana" w:hAnsi="Verdana"/>
          <w:b/>
          <w:bCs/>
          <w:sz w:val="20"/>
          <w:szCs w:val="20"/>
        </w:rPr>
        <w:t>  ) Jiim-Miim-Lam</w:t>
      </w:r>
      <w:r>
        <w:rPr>
          <w:rFonts w:ascii="Verdana" w:hAnsi="Verdana"/>
          <w:sz w:val="20"/>
          <w:szCs w:val="20"/>
        </w:rPr>
        <w:t xml:space="preserve"> = To collect a thing or things, to be beautiful, comely in person, good in action/behaviour/moral character, to be moderate, to be pleasing/kind, handsome, decorous/honourable/gracious, to be elegant, to aggregate or make something complete, [Jaml] male camel; ship; palm tree; large sea fish or whale; twisted rope.</w:t>
      </w:r>
    </w:p>
    <w:p w:rsidR="00936D22" w:rsidRDefault="00936D22">
      <w:pPr>
        <w:pStyle w:val="NormalWeb"/>
        <w:divId w:val="1347169364"/>
      </w:pPr>
      <w:r>
        <w:rPr>
          <w:rFonts w:ascii="Verdana" w:hAnsi="Verdana"/>
          <w:sz w:val="20"/>
          <w:szCs w:val="20"/>
        </w:rPr>
        <w:t>jamal n.m. 7:40, 77:33</w:t>
      </w:r>
    </w:p>
    <w:p w:rsidR="00936D22" w:rsidRDefault="00936D22">
      <w:pPr>
        <w:pStyle w:val="NormalWeb"/>
        <w:divId w:val="1347169364"/>
      </w:pPr>
      <w:r>
        <w:rPr>
          <w:rFonts w:ascii="Verdana" w:hAnsi="Verdana"/>
          <w:sz w:val="20"/>
          <w:szCs w:val="20"/>
        </w:rPr>
        <w:t>jamal n.m. 16:6</w:t>
      </w:r>
    </w:p>
    <w:p w:rsidR="00936D22" w:rsidRDefault="00936D22">
      <w:pPr>
        <w:pStyle w:val="NormalWeb"/>
        <w:divId w:val="1347169364"/>
      </w:pPr>
      <w:r>
        <w:rPr>
          <w:rFonts w:ascii="Verdana" w:hAnsi="Verdana"/>
          <w:sz w:val="20"/>
          <w:szCs w:val="20"/>
        </w:rPr>
        <w:t>jamil n.m. (adj) 12:18, 12:83, 15:85, 33:28, 33:49, 70:5, 73:10</w:t>
      </w:r>
    </w:p>
    <w:p w:rsidR="00936D22" w:rsidRDefault="00936D22">
      <w:pPr>
        <w:pStyle w:val="NormalWeb"/>
        <w:divId w:val="1347169364"/>
      </w:pPr>
      <w:r>
        <w:rPr>
          <w:rFonts w:ascii="Verdana" w:hAnsi="Verdana"/>
          <w:sz w:val="20"/>
          <w:szCs w:val="20"/>
        </w:rPr>
        <w:t>jumlah n.f. 25:32</w:t>
      </w:r>
    </w:p>
    <w:p w:rsidR="00936D22" w:rsidRDefault="00936D22">
      <w:pPr>
        <w:pStyle w:val="NormalWeb"/>
        <w:divId w:val="1347169364"/>
      </w:pPr>
      <w:r>
        <w:rPr>
          <w:rFonts w:ascii="Verdana" w:hAnsi="Verdana"/>
          <w:sz w:val="20"/>
          <w:szCs w:val="20"/>
        </w:rPr>
        <w:t xml:space="preserve">Lane's Lexicon, Volume 2, page: </w:t>
      </w:r>
      <w:hyperlink r:id="rId538" w:tgtFrame="_blank" w:history="1">
        <w:r>
          <w:rPr>
            <w:rStyle w:val="Hyperlink"/>
            <w:rFonts w:ascii="Verdana" w:hAnsi="Verdana"/>
            <w:sz w:val="20"/>
            <w:szCs w:val="20"/>
          </w:rPr>
          <w:t>95</w:t>
        </w:r>
      </w:hyperlink>
      <w:r>
        <w:rPr>
          <w:rFonts w:ascii="Verdana" w:hAnsi="Verdana"/>
          <w:sz w:val="20"/>
          <w:szCs w:val="20"/>
        </w:rPr>
        <w:t xml:space="preserve">, </w:t>
      </w:r>
      <w:hyperlink r:id="rId539" w:tgtFrame="_blank" w:history="1">
        <w:r>
          <w:rPr>
            <w:rStyle w:val="Hyperlink"/>
            <w:rFonts w:ascii="Verdana" w:hAnsi="Verdana"/>
            <w:sz w:val="20"/>
            <w:szCs w:val="20"/>
          </w:rPr>
          <w:t>96</w:t>
        </w:r>
      </w:hyperlink>
      <w:r>
        <w:rPr>
          <w:rFonts w:ascii="Verdana" w:hAnsi="Verdana"/>
          <w:sz w:val="20"/>
          <w:szCs w:val="20"/>
        </w:rPr>
        <w:t xml:space="preserve">, </w:t>
      </w:r>
      <w:hyperlink r:id="rId540" w:tgtFrame="_blank" w:history="1">
        <w:r>
          <w:rPr>
            <w:rStyle w:val="Hyperlink"/>
            <w:rFonts w:ascii="Verdana" w:hAnsi="Verdana"/>
            <w:sz w:val="20"/>
            <w:szCs w:val="20"/>
          </w:rPr>
          <w:t>97</w:t>
        </w:r>
      </w:hyperlink>
    </w:p>
    <w:p w:rsidR="00936D22" w:rsidRDefault="008410AB">
      <w:pPr>
        <w:jc w:val="center"/>
        <w:divId w:val="821699685"/>
      </w:pPr>
      <w:r>
        <w:pict>
          <v:rect id="_x0000_i1260" style="width:795pt;height:1.2pt" o:hralign="center" o:hrstd="t" o:hr="t" fillcolor="#a0a0a0" stroked="f"/>
        </w:pict>
      </w:r>
    </w:p>
    <w:p w:rsidR="00936D22" w:rsidRPr="00936D22" w:rsidRDefault="00936D22">
      <w:pPr>
        <w:pStyle w:val="NormalWeb"/>
        <w:divId w:val="1220627887"/>
      </w:pPr>
      <w:r>
        <w:rPr>
          <w:rFonts w:ascii="Verdana" w:hAnsi="Verdana"/>
          <w:b/>
          <w:bCs/>
          <w:sz w:val="20"/>
          <w:szCs w:val="20"/>
        </w:rPr>
        <w:t xml:space="preserve">( </w:t>
      </w:r>
      <w:r>
        <w:rPr>
          <w:rStyle w:val="style21"/>
          <w:rFonts w:ascii="Verdana" w:hAnsi="Verdana"/>
          <w:b/>
          <w:bCs/>
          <w:rtl/>
        </w:rPr>
        <w:t>جمم</w:t>
      </w:r>
      <w:r>
        <w:rPr>
          <w:rFonts w:ascii="Verdana" w:hAnsi="Verdana"/>
          <w:b/>
          <w:bCs/>
          <w:sz w:val="20"/>
          <w:szCs w:val="20"/>
        </w:rPr>
        <w:t xml:space="preserve"> ) Jiim-Miim-Miim</w:t>
      </w:r>
      <w:r>
        <w:rPr>
          <w:rFonts w:ascii="Verdana" w:hAnsi="Verdana"/>
          <w:sz w:val="20"/>
          <w:szCs w:val="20"/>
        </w:rPr>
        <w:t xml:space="preserve"> = To be much or abundant, to be many, full or filled, let collect, draw near, come to pass, to recover [such as from fatigue], to relieve or rest, to be indinstinctive, conceal or not reveal a thing, hold back or not dare to do a thing, run again after any run, to go much, to be satiated or satisfied [such as with food or drink], greater or greatest in quantity and in number.</w:t>
      </w:r>
    </w:p>
    <w:p w:rsidR="00936D22" w:rsidRDefault="00936D22">
      <w:pPr>
        <w:pStyle w:val="NormalWeb"/>
        <w:divId w:val="1220627887"/>
      </w:pPr>
      <w:r>
        <w:rPr>
          <w:rFonts w:ascii="Verdana" w:hAnsi="Verdana"/>
          <w:sz w:val="20"/>
          <w:szCs w:val="20"/>
        </w:rPr>
        <w:t>jamm n.m. 89:20</w:t>
      </w:r>
    </w:p>
    <w:p w:rsidR="00936D22" w:rsidRDefault="00936D22">
      <w:pPr>
        <w:pStyle w:val="NormalWeb"/>
        <w:divId w:val="1220627887"/>
      </w:pPr>
      <w:r>
        <w:rPr>
          <w:rFonts w:ascii="Verdana" w:hAnsi="Verdana"/>
          <w:sz w:val="20"/>
          <w:szCs w:val="20"/>
        </w:rPr>
        <w:t xml:space="preserve">Lane's Lexicon, Volume 2, page: </w:t>
      </w:r>
      <w:hyperlink r:id="rId541" w:tgtFrame="_blank" w:history="1">
        <w:r>
          <w:rPr>
            <w:rStyle w:val="Hyperlink"/>
            <w:rFonts w:ascii="Verdana" w:hAnsi="Verdana"/>
            <w:sz w:val="20"/>
            <w:szCs w:val="20"/>
          </w:rPr>
          <w:t>84</w:t>
        </w:r>
      </w:hyperlink>
      <w:r>
        <w:rPr>
          <w:rFonts w:ascii="Verdana" w:hAnsi="Verdana"/>
          <w:sz w:val="20"/>
          <w:szCs w:val="20"/>
        </w:rPr>
        <w:t xml:space="preserve">, </w:t>
      </w:r>
      <w:hyperlink r:id="rId542" w:tgtFrame="_blank" w:history="1">
        <w:r>
          <w:rPr>
            <w:rStyle w:val="Hyperlink"/>
            <w:rFonts w:ascii="Verdana" w:hAnsi="Verdana"/>
            <w:sz w:val="20"/>
            <w:szCs w:val="20"/>
          </w:rPr>
          <w:t>85</w:t>
        </w:r>
      </w:hyperlink>
      <w:r>
        <w:rPr>
          <w:rFonts w:ascii="Verdana" w:hAnsi="Verdana"/>
          <w:sz w:val="20"/>
          <w:szCs w:val="20"/>
        </w:rPr>
        <w:t xml:space="preserve">, </w:t>
      </w:r>
      <w:hyperlink r:id="rId543" w:tgtFrame="_blank" w:history="1">
        <w:r>
          <w:rPr>
            <w:rStyle w:val="Hyperlink"/>
            <w:rFonts w:ascii="Verdana" w:hAnsi="Verdana"/>
            <w:sz w:val="20"/>
            <w:szCs w:val="20"/>
          </w:rPr>
          <w:t>86</w:t>
        </w:r>
      </w:hyperlink>
    </w:p>
    <w:p w:rsidR="00936D22" w:rsidRDefault="008410AB">
      <w:pPr>
        <w:jc w:val="center"/>
        <w:divId w:val="1305505954"/>
      </w:pPr>
      <w:r>
        <w:pict>
          <v:rect id="_x0000_i1261" style="width:795pt;height:1.2pt" o:hralign="center" o:hrstd="t" o:hr="t" fillcolor="#a0a0a0" stroked="f"/>
        </w:pict>
      </w:r>
    </w:p>
    <w:p w:rsidR="00936D22" w:rsidRPr="00936D22" w:rsidRDefault="00936D22">
      <w:pPr>
        <w:pStyle w:val="NormalWeb"/>
        <w:divId w:val="660502843"/>
      </w:pPr>
      <w:r>
        <w:rPr>
          <w:rFonts w:ascii="Verdana" w:hAnsi="Verdana"/>
          <w:b/>
          <w:bCs/>
          <w:sz w:val="20"/>
          <w:szCs w:val="20"/>
        </w:rPr>
        <w:t xml:space="preserve">( </w:t>
      </w:r>
      <w:r>
        <w:rPr>
          <w:rStyle w:val="style21"/>
          <w:rFonts w:ascii="Verdana" w:hAnsi="Verdana"/>
          <w:b/>
          <w:bCs/>
          <w:rtl/>
        </w:rPr>
        <w:t>جنب</w:t>
      </w:r>
      <w:r>
        <w:rPr>
          <w:rFonts w:ascii="Verdana" w:hAnsi="Verdana"/>
          <w:b/>
          <w:bCs/>
          <w:sz w:val="20"/>
          <w:szCs w:val="20"/>
        </w:rPr>
        <w:t>  ) Jiim-Nun-Ba</w:t>
      </w:r>
      <w:r>
        <w:rPr>
          <w:rFonts w:ascii="Verdana" w:hAnsi="Verdana"/>
          <w:sz w:val="20"/>
          <w:szCs w:val="20"/>
        </w:rPr>
        <w:t xml:space="preserve"> = To break or hit or hurt one's side, to lead one by his side, place or put a thing aside, to remove or send a thing far away or far off, estrange or alienate someone, descend and abode/settle as a stranger among people, to be remote/distant/far off/aloof from someone, shun or avoid someone, alienate or estrange oneself from someone, to be under the obligation of performing a total bath or ablution (by reason of sexual intercourse and semenal discharge), to be lateral or adjacent to someone or to a thing, walk by the side of another, to be gentle/compliant/easy to deal with, to be much of.</w:t>
      </w:r>
    </w:p>
    <w:p w:rsidR="00936D22" w:rsidRDefault="00936D22">
      <w:pPr>
        <w:pStyle w:val="NormalWeb"/>
        <w:divId w:val="660502843"/>
      </w:pPr>
      <w:r>
        <w:rPr>
          <w:rFonts w:ascii="Verdana" w:hAnsi="Verdana"/>
          <w:sz w:val="20"/>
          <w:szCs w:val="20"/>
        </w:rPr>
        <w:t>janaba vb. (1)</w:t>
      </w:r>
      <w:r>
        <w:rPr>
          <w:rFonts w:ascii="Verdana" w:hAnsi="Verdana"/>
          <w:sz w:val="20"/>
          <w:szCs w:val="20"/>
        </w:rPr>
        <w:br/>
        <w:t>impv. 14:35</w:t>
      </w:r>
    </w:p>
    <w:p w:rsidR="00936D22" w:rsidRDefault="00936D22">
      <w:pPr>
        <w:pStyle w:val="NormalWeb"/>
        <w:divId w:val="660502843"/>
      </w:pPr>
      <w:r>
        <w:rPr>
          <w:rFonts w:ascii="Verdana" w:hAnsi="Verdana"/>
          <w:sz w:val="20"/>
          <w:szCs w:val="20"/>
        </w:rPr>
        <w:t>janb n.m. (pl. junub) 3:191, 4:36, 4:103, 9:35, 10:12, 22:36, 32:16, 39:56</w:t>
      </w:r>
    </w:p>
    <w:p w:rsidR="00936D22" w:rsidRDefault="00936D22">
      <w:pPr>
        <w:pStyle w:val="NormalWeb"/>
        <w:divId w:val="660502843"/>
      </w:pPr>
      <w:r>
        <w:rPr>
          <w:rFonts w:ascii="Verdana" w:hAnsi="Verdana"/>
          <w:sz w:val="20"/>
          <w:szCs w:val="20"/>
        </w:rPr>
        <w:t>janib n.m. 17:68, 17:83, 19:52, 20:80, 28:29, 28:44, 28:46, 37:8, 41:51</w:t>
      </w:r>
    </w:p>
    <w:p w:rsidR="00936D22" w:rsidRDefault="00936D22">
      <w:pPr>
        <w:pStyle w:val="NormalWeb"/>
        <w:divId w:val="660502843"/>
      </w:pPr>
      <w:r>
        <w:rPr>
          <w:rFonts w:ascii="Verdana" w:hAnsi="Verdana"/>
          <w:sz w:val="20"/>
          <w:szCs w:val="20"/>
        </w:rPr>
        <w:t>junub n.m. 4:36, 4:43, 5:6, 28:11</w:t>
      </w:r>
    </w:p>
    <w:p w:rsidR="00936D22" w:rsidRDefault="00936D22">
      <w:pPr>
        <w:pStyle w:val="NormalWeb"/>
        <w:divId w:val="660502843"/>
      </w:pPr>
      <w:r>
        <w:rPr>
          <w:rFonts w:ascii="Verdana" w:hAnsi="Verdana"/>
          <w:sz w:val="20"/>
          <w:szCs w:val="20"/>
        </w:rPr>
        <w:t>jannaba vb. (2) impf. pass. 92:17</w:t>
      </w:r>
    </w:p>
    <w:p w:rsidR="00936D22" w:rsidRDefault="00936D22">
      <w:pPr>
        <w:pStyle w:val="NormalWeb"/>
        <w:divId w:val="660502843"/>
      </w:pPr>
      <w:r>
        <w:rPr>
          <w:rFonts w:ascii="Verdana" w:hAnsi="Verdana"/>
          <w:sz w:val="20"/>
          <w:szCs w:val="20"/>
        </w:rPr>
        <w:t>tajannaba vb. (5) impf. act. 87:11</w:t>
      </w:r>
    </w:p>
    <w:p w:rsidR="00936D22" w:rsidRDefault="00936D22">
      <w:pPr>
        <w:pStyle w:val="NormalWeb"/>
        <w:divId w:val="660502843"/>
      </w:pPr>
      <w:r>
        <w:rPr>
          <w:rFonts w:ascii="Verdana" w:hAnsi="Verdana"/>
          <w:sz w:val="20"/>
          <w:szCs w:val="20"/>
        </w:rPr>
        <w:t>ijtanaba vb. (8)</w:t>
      </w:r>
      <w:r>
        <w:rPr>
          <w:rFonts w:ascii="Verdana" w:hAnsi="Verdana"/>
          <w:sz w:val="20"/>
          <w:szCs w:val="20"/>
        </w:rPr>
        <w:br/>
        <w:t>perf. act. 39:17</w:t>
      </w:r>
      <w:r>
        <w:rPr>
          <w:rFonts w:ascii="Verdana" w:hAnsi="Verdana"/>
          <w:sz w:val="20"/>
          <w:szCs w:val="20"/>
        </w:rPr>
        <w:br/>
        <w:t>impf. act. 4:31, 42:37, 53:32</w:t>
      </w:r>
      <w:r>
        <w:rPr>
          <w:rFonts w:ascii="Verdana" w:hAnsi="Verdana"/>
          <w:sz w:val="20"/>
          <w:szCs w:val="20"/>
        </w:rPr>
        <w:br/>
        <w:t>impv. 5:90, 16:36, 22:30, 22:30, 49:12</w:t>
      </w:r>
    </w:p>
    <w:p w:rsidR="00936D22" w:rsidRDefault="00936D22">
      <w:pPr>
        <w:pStyle w:val="NormalWeb"/>
        <w:divId w:val="660502843"/>
      </w:pPr>
      <w:r>
        <w:rPr>
          <w:rFonts w:ascii="Verdana" w:hAnsi="Verdana"/>
          <w:sz w:val="20"/>
          <w:szCs w:val="20"/>
        </w:rPr>
        <w:t xml:space="preserve">Lane's Lexicon, Volume 2, page: </w:t>
      </w:r>
      <w:hyperlink r:id="rId544" w:tgtFrame="_blank" w:history="1">
        <w:r>
          <w:rPr>
            <w:rStyle w:val="Hyperlink"/>
            <w:rFonts w:ascii="Verdana" w:hAnsi="Verdana"/>
            <w:sz w:val="20"/>
            <w:szCs w:val="20"/>
          </w:rPr>
          <w:t>100</w:t>
        </w:r>
      </w:hyperlink>
      <w:r>
        <w:rPr>
          <w:rFonts w:ascii="Verdana" w:hAnsi="Verdana"/>
          <w:sz w:val="20"/>
          <w:szCs w:val="20"/>
        </w:rPr>
        <w:t xml:space="preserve">, </w:t>
      </w:r>
      <w:hyperlink r:id="rId545" w:tgtFrame="_blank" w:history="1">
        <w:r>
          <w:rPr>
            <w:rStyle w:val="Hyperlink"/>
            <w:rFonts w:ascii="Verdana" w:hAnsi="Verdana"/>
            <w:sz w:val="20"/>
            <w:szCs w:val="20"/>
          </w:rPr>
          <w:t>101</w:t>
        </w:r>
      </w:hyperlink>
      <w:r>
        <w:rPr>
          <w:rFonts w:ascii="Verdana" w:hAnsi="Verdana"/>
          <w:sz w:val="20"/>
          <w:szCs w:val="20"/>
        </w:rPr>
        <w:t xml:space="preserve">, </w:t>
      </w:r>
      <w:hyperlink r:id="rId546" w:tgtFrame="_blank" w:history="1">
        <w:r>
          <w:rPr>
            <w:rStyle w:val="Hyperlink"/>
            <w:rFonts w:ascii="Verdana" w:hAnsi="Verdana"/>
            <w:sz w:val="20"/>
            <w:szCs w:val="20"/>
          </w:rPr>
          <w:t>102</w:t>
        </w:r>
      </w:hyperlink>
      <w:r>
        <w:rPr>
          <w:rFonts w:ascii="Verdana" w:hAnsi="Verdana"/>
          <w:sz w:val="20"/>
          <w:szCs w:val="20"/>
        </w:rPr>
        <w:t xml:space="preserve">, </w:t>
      </w:r>
      <w:hyperlink r:id="rId547" w:tgtFrame="_blank" w:history="1">
        <w:r>
          <w:rPr>
            <w:rStyle w:val="Hyperlink"/>
            <w:rFonts w:ascii="Verdana" w:hAnsi="Verdana"/>
            <w:sz w:val="20"/>
            <w:szCs w:val="20"/>
          </w:rPr>
          <w:t>103</w:t>
        </w:r>
      </w:hyperlink>
      <w:r>
        <w:rPr>
          <w:rFonts w:ascii="Verdana" w:hAnsi="Verdana"/>
          <w:sz w:val="20"/>
          <w:szCs w:val="20"/>
        </w:rPr>
        <w:t xml:space="preserve">, </w:t>
      </w:r>
      <w:hyperlink r:id="rId548" w:tgtFrame="_blank" w:history="1">
        <w:r>
          <w:rPr>
            <w:rStyle w:val="Hyperlink"/>
            <w:rFonts w:ascii="Verdana" w:hAnsi="Verdana"/>
            <w:sz w:val="20"/>
            <w:szCs w:val="20"/>
          </w:rPr>
          <w:t>104</w:t>
        </w:r>
      </w:hyperlink>
    </w:p>
    <w:p w:rsidR="00936D22" w:rsidRDefault="008410AB">
      <w:pPr>
        <w:jc w:val="center"/>
        <w:divId w:val="47412498"/>
      </w:pPr>
      <w:r>
        <w:pict>
          <v:rect id="_x0000_i1262" style="width:795pt;height:1.2pt" o:hralign="center" o:hrstd="t" o:hr="t" fillcolor="#a0a0a0" stroked="f"/>
        </w:pict>
      </w:r>
    </w:p>
    <w:p w:rsidR="00936D22" w:rsidRPr="00936D22" w:rsidRDefault="00936D22">
      <w:pPr>
        <w:pStyle w:val="NormalWeb"/>
        <w:divId w:val="1437600214"/>
      </w:pPr>
      <w:r>
        <w:rPr>
          <w:rFonts w:ascii="Verdana" w:hAnsi="Verdana"/>
          <w:b/>
          <w:bCs/>
          <w:sz w:val="20"/>
          <w:szCs w:val="20"/>
        </w:rPr>
        <w:t xml:space="preserve">( </w:t>
      </w:r>
      <w:r>
        <w:rPr>
          <w:rStyle w:val="style21"/>
          <w:rFonts w:ascii="Verdana" w:hAnsi="Verdana"/>
          <w:b/>
          <w:bCs/>
          <w:rtl/>
        </w:rPr>
        <w:t>جند</w:t>
      </w:r>
      <w:r>
        <w:rPr>
          <w:rFonts w:ascii="Verdana" w:hAnsi="Verdana"/>
          <w:b/>
          <w:bCs/>
          <w:sz w:val="20"/>
          <w:szCs w:val="20"/>
        </w:rPr>
        <w:t xml:space="preserve"> ) Jiim-Nun-Dal</w:t>
      </w:r>
      <w:r>
        <w:rPr>
          <w:rFonts w:ascii="Verdana" w:hAnsi="Verdana"/>
          <w:sz w:val="20"/>
          <w:szCs w:val="20"/>
        </w:rPr>
        <w:t xml:space="preserve"> = Collect or assemble [armies, military forces], prepare an army, </w:t>
      </w:r>
      <w:r>
        <w:rPr>
          <w:rStyle w:val="Emphasis"/>
          <w:rFonts w:ascii="Verdana" w:hAnsi="Verdana"/>
          <w:sz w:val="20"/>
          <w:szCs w:val="20"/>
        </w:rPr>
        <w:t>Jundun</w:t>
      </w:r>
      <w:r>
        <w:rPr>
          <w:rFonts w:ascii="Verdana" w:hAnsi="Verdana"/>
          <w:sz w:val="20"/>
          <w:szCs w:val="20"/>
        </w:rPr>
        <w:t xml:space="preserve"> [collected body of men prepared for war; auxiliaries].</w:t>
      </w:r>
    </w:p>
    <w:p w:rsidR="00936D22" w:rsidRDefault="00936D22">
      <w:pPr>
        <w:pStyle w:val="NormalWeb"/>
        <w:divId w:val="1437600214"/>
      </w:pPr>
      <w:r>
        <w:rPr>
          <w:rFonts w:ascii="Verdana" w:hAnsi="Verdana"/>
          <w:sz w:val="20"/>
          <w:szCs w:val="20"/>
        </w:rPr>
        <w:t>jund n.m. (pl. junud) 2:249, 2:249, 2:250, 9:26, 9:40, 10:90, 19:75, 20:78, 26:95, 27:17, 27:18, 27:37, 28:6, 28:8, 28:39, 28:40, 33:9, 33:9, 36:28, 36:75, 37:173, 38:11, 44:24, 48:4, 48:7, 51:40, 67:20, 74:31, 85:17</w:t>
      </w:r>
    </w:p>
    <w:p w:rsidR="00936D22" w:rsidRDefault="00936D22">
      <w:pPr>
        <w:pStyle w:val="NormalWeb"/>
        <w:divId w:val="1437600214"/>
      </w:pPr>
      <w:r>
        <w:rPr>
          <w:rFonts w:ascii="Verdana" w:hAnsi="Verdana"/>
          <w:sz w:val="20"/>
          <w:szCs w:val="20"/>
        </w:rPr>
        <w:t xml:space="preserve">Lane's Lexicon, Volume 2, page: </w:t>
      </w:r>
      <w:hyperlink r:id="rId549" w:tgtFrame="_blank" w:history="1">
        <w:r>
          <w:rPr>
            <w:rStyle w:val="Hyperlink"/>
            <w:rFonts w:ascii="Verdana" w:hAnsi="Verdana"/>
            <w:sz w:val="20"/>
            <w:szCs w:val="20"/>
          </w:rPr>
          <w:t>105</w:t>
        </w:r>
      </w:hyperlink>
      <w:r>
        <w:rPr>
          <w:rFonts w:ascii="Verdana" w:hAnsi="Verdana"/>
          <w:sz w:val="20"/>
          <w:szCs w:val="20"/>
        </w:rPr>
        <w:t xml:space="preserve">, </w:t>
      </w:r>
      <w:hyperlink r:id="rId550" w:tgtFrame="_blank" w:history="1">
        <w:r>
          <w:rPr>
            <w:rStyle w:val="Hyperlink"/>
            <w:rFonts w:ascii="Verdana" w:hAnsi="Verdana"/>
            <w:sz w:val="20"/>
            <w:szCs w:val="20"/>
          </w:rPr>
          <w:t>106</w:t>
        </w:r>
      </w:hyperlink>
    </w:p>
    <w:p w:rsidR="00936D22" w:rsidRDefault="008410AB">
      <w:pPr>
        <w:jc w:val="center"/>
        <w:divId w:val="1349991899"/>
      </w:pPr>
      <w:r>
        <w:pict>
          <v:rect id="_x0000_i1263" style="width:795pt;height:1.2pt" o:hralign="center" o:hrstd="t" o:hr="t" fillcolor="#a0a0a0" stroked="f"/>
        </w:pict>
      </w:r>
    </w:p>
    <w:p w:rsidR="00936D22" w:rsidRPr="00936D22" w:rsidRDefault="00936D22">
      <w:pPr>
        <w:pStyle w:val="NormalWeb"/>
        <w:divId w:val="465243067"/>
      </w:pPr>
      <w:r>
        <w:rPr>
          <w:rFonts w:ascii="Verdana" w:hAnsi="Verdana"/>
          <w:b/>
          <w:bCs/>
          <w:sz w:val="20"/>
          <w:szCs w:val="20"/>
        </w:rPr>
        <w:t xml:space="preserve">( </w:t>
      </w:r>
      <w:r>
        <w:rPr>
          <w:rStyle w:val="style21"/>
          <w:rFonts w:ascii="Verdana" w:hAnsi="Verdana"/>
          <w:b/>
          <w:bCs/>
          <w:rtl/>
        </w:rPr>
        <w:t>جنف</w:t>
      </w:r>
      <w:r>
        <w:rPr>
          <w:rFonts w:ascii="Verdana" w:hAnsi="Verdana"/>
          <w:b/>
          <w:bCs/>
          <w:sz w:val="20"/>
          <w:szCs w:val="20"/>
        </w:rPr>
        <w:t>  ) Jiim-Nun-Fa</w:t>
      </w:r>
      <w:r>
        <w:rPr>
          <w:rFonts w:ascii="Verdana" w:hAnsi="Verdana"/>
          <w:sz w:val="20"/>
          <w:szCs w:val="20"/>
        </w:rPr>
        <w:t xml:space="preserve"> = To incline or decline (in speech and all affairs), decline or deviate from the right course, act wrongfully/unjustly/tyrannically, deviate from that which is right, act unjustly or wrongfully in judgement, incline to a wrong course or decline from the right course, carry oneself in a proud and self-conceited manner.</w:t>
      </w:r>
    </w:p>
    <w:p w:rsidR="00936D22" w:rsidRDefault="00936D22">
      <w:pPr>
        <w:pStyle w:val="NormalWeb"/>
        <w:divId w:val="465243067"/>
      </w:pPr>
      <w:r>
        <w:rPr>
          <w:rFonts w:ascii="Verdana" w:hAnsi="Verdana"/>
          <w:sz w:val="20"/>
          <w:szCs w:val="20"/>
        </w:rPr>
        <w:t>janifa vb. (1) n.vb. 2:182</w:t>
      </w:r>
    </w:p>
    <w:p w:rsidR="00936D22" w:rsidRDefault="00936D22">
      <w:pPr>
        <w:pStyle w:val="NormalWeb"/>
        <w:divId w:val="465243067"/>
      </w:pPr>
      <w:r>
        <w:rPr>
          <w:rFonts w:ascii="Verdana" w:hAnsi="Verdana"/>
          <w:sz w:val="20"/>
          <w:szCs w:val="20"/>
        </w:rPr>
        <w:t>tajanafa vb. (6) pcple. act. 5:3</w:t>
      </w:r>
    </w:p>
    <w:p w:rsidR="00936D22" w:rsidRDefault="00936D22">
      <w:pPr>
        <w:pStyle w:val="NormalWeb"/>
        <w:divId w:val="465243067"/>
      </w:pPr>
      <w:r>
        <w:rPr>
          <w:rFonts w:ascii="Verdana" w:hAnsi="Verdana"/>
          <w:sz w:val="20"/>
          <w:szCs w:val="20"/>
        </w:rPr>
        <w:t xml:space="preserve">Lane's Lexicon, Volume 2, page: </w:t>
      </w:r>
      <w:hyperlink r:id="rId551" w:tgtFrame="_blank" w:history="1">
        <w:r>
          <w:rPr>
            <w:rStyle w:val="Hyperlink"/>
            <w:rFonts w:ascii="Verdana" w:hAnsi="Verdana"/>
            <w:sz w:val="20"/>
            <w:szCs w:val="20"/>
          </w:rPr>
          <w:t>107</w:t>
        </w:r>
      </w:hyperlink>
    </w:p>
    <w:p w:rsidR="00936D22" w:rsidRDefault="008410AB">
      <w:pPr>
        <w:jc w:val="center"/>
        <w:divId w:val="282346794"/>
      </w:pPr>
      <w:r>
        <w:pict>
          <v:rect id="_x0000_i1264" style="width:795pt;height:1.2pt" o:hralign="center" o:hrstd="t" o:hr="t" fillcolor="#a0a0a0" stroked="f"/>
        </w:pict>
      </w:r>
    </w:p>
    <w:p w:rsidR="00936D22" w:rsidRDefault="00936D22">
      <w:pPr>
        <w:jc w:val="center"/>
        <w:divId w:val="282346794"/>
      </w:pPr>
    </w:p>
    <w:p w:rsidR="00936D22" w:rsidRDefault="00936D22">
      <w:pPr>
        <w:divId w:val="2098473414"/>
        <w:rPr>
          <w:color w:val="auto"/>
        </w:rPr>
      </w:pPr>
      <w:r>
        <w:rPr>
          <w:color w:val="auto"/>
        </w:rPr>
        <w:t xml:space="preserve">( </w:t>
      </w:r>
      <w:r>
        <w:rPr>
          <w:rStyle w:val="style41"/>
          <w:color w:val="auto"/>
          <w:rtl/>
        </w:rPr>
        <w:t>جنح</w:t>
      </w:r>
      <w:r>
        <w:rPr>
          <w:color w:val="auto"/>
        </w:rPr>
        <w:t xml:space="preserve"> ) </w:t>
      </w:r>
      <w:hyperlink r:id="rId552" w:tgtFrame="_blank" w:history="1">
        <w:r>
          <w:rPr>
            <w:rStyle w:val="Hyperlink"/>
            <w:rFonts w:ascii="Verdana" w:hAnsi="Verdana"/>
            <w:b/>
            <w:bCs/>
            <w:sz w:val="20"/>
            <w:szCs w:val="20"/>
          </w:rPr>
          <w:t>Jiim-Nun-Ha</w:t>
        </w:r>
      </w:hyperlink>
      <w:r>
        <w:rPr>
          <w:rFonts w:ascii="Verdana" w:hAnsi="Verdana"/>
          <w:color w:val="auto"/>
          <w:sz w:val="20"/>
          <w:szCs w:val="20"/>
        </w:rPr>
        <w:t xml:space="preserve"> = to lean/incline, to bend/stoop, side.</w:t>
      </w:r>
      <w:r>
        <w:rPr>
          <w:rFonts w:ascii="Verdana" w:hAnsi="Verdana"/>
          <w:color w:val="auto"/>
          <w:sz w:val="20"/>
          <w:szCs w:val="20"/>
        </w:rPr>
        <w:br/>
        <w:t>ribs of the breast, upper/anterior ribs next to the breast/heart (so-called because they incline over the heart), something one uses to lean on/to one side (upper-arm, shoulder, elbow, hand),</w:t>
      </w:r>
      <w:r>
        <w:rPr>
          <w:rFonts w:ascii="Verdana" w:hAnsi="Verdana"/>
          <w:color w:val="auto"/>
          <w:sz w:val="20"/>
          <w:szCs w:val="20"/>
        </w:rPr>
        <w:br/>
        <w:t>wing/power, "lower your wing" is an idiomatic metaphor for love/tenderness/humility, evocative of a bird that lovingly spreads its wings over its offspring in the nest, shadow/shelter/protection, armpit,</w:t>
      </w:r>
      <w:r>
        <w:rPr>
          <w:rFonts w:ascii="Verdana" w:hAnsi="Verdana"/>
          <w:color w:val="auto"/>
          <w:sz w:val="20"/>
          <w:szCs w:val="20"/>
        </w:rPr>
        <w:br/>
        <w:t>assistant,</w:t>
      </w:r>
      <w:r>
        <w:rPr>
          <w:rFonts w:ascii="Verdana" w:hAnsi="Verdana"/>
          <w:color w:val="auto"/>
          <w:sz w:val="20"/>
          <w:szCs w:val="20"/>
        </w:rPr>
        <w:br/>
        <w:t>going quickly/swiftly (said of an animal due to them leaning forward as they run),</w:t>
      </w:r>
      <w:r>
        <w:rPr>
          <w:rFonts w:ascii="Verdana" w:hAnsi="Verdana"/>
          <w:color w:val="auto"/>
          <w:sz w:val="20"/>
          <w:szCs w:val="20"/>
        </w:rPr>
        <w:br/>
        <w:t>a sin or crime, act of disobedience/blame.</w:t>
      </w:r>
      <w:r>
        <w:rPr>
          <w:color w:val="auto"/>
        </w:rPr>
        <w:t xml:space="preserve"> </w:t>
      </w:r>
    </w:p>
    <w:p w:rsidR="00936D22" w:rsidRPr="00936D22" w:rsidRDefault="00936D22">
      <w:pPr>
        <w:pStyle w:val="NormalWeb"/>
        <w:divId w:val="2098473414"/>
      </w:pPr>
      <w:r>
        <w:rPr>
          <w:rFonts w:ascii="Verdana" w:hAnsi="Verdana"/>
          <w:sz w:val="20"/>
          <w:szCs w:val="20"/>
        </w:rPr>
        <w:t>janaha vb. (1)</w:t>
      </w:r>
      <w:r>
        <w:rPr>
          <w:rFonts w:ascii="Verdana" w:hAnsi="Verdana"/>
          <w:sz w:val="20"/>
          <w:szCs w:val="20"/>
        </w:rPr>
        <w:br/>
        <w:t>perf. act. 8:61</w:t>
      </w:r>
      <w:r>
        <w:rPr>
          <w:rFonts w:ascii="Verdana" w:hAnsi="Verdana"/>
          <w:sz w:val="20"/>
          <w:szCs w:val="20"/>
        </w:rPr>
        <w:br/>
        <w:t>impv. 8:61</w:t>
      </w:r>
    </w:p>
    <w:p w:rsidR="00936D22" w:rsidRDefault="00936D22">
      <w:pPr>
        <w:pStyle w:val="NormalWeb"/>
        <w:divId w:val="2098473414"/>
      </w:pPr>
      <w:r>
        <w:rPr>
          <w:rFonts w:ascii="Verdana" w:hAnsi="Verdana"/>
          <w:sz w:val="20"/>
          <w:szCs w:val="20"/>
        </w:rPr>
        <w:t>janah n.com. (pl. ajnihah) 6:38, 15:88, 17:24, 20:22, 26:215, 28:32, 35:1</w:t>
      </w:r>
    </w:p>
    <w:p w:rsidR="00936D22" w:rsidRDefault="00936D22">
      <w:pPr>
        <w:pStyle w:val="NormalWeb"/>
        <w:divId w:val="2098473414"/>
      </w:pPr>
      <w:r>
        <w:rPr>
          <w:rFonts w:ascii="Verdana" w:hAnsi="Verdana"/>
          <w:sz w:val="20"/>
          <w:szCs w:val="20"/>
        </w:rPr>
        <w:t>junah n.m. 2:158, 2:198, 2:229, 2:230, 2:233, 2:233, 2:234, 2:235, 2:236, 2:240, 2:282, 4:23, 4:24, 4:101, 4:102, 4:128, 5:93, 24:29, 24:58, 24:60, 24:61, 33:5, 33:51, 33:55, 60:10</w:t>
      </w:r>
    </w:p>
    <w:p w:rsidR="00936D22" w:rsidRDefault="00936D22">
      <w:pPr>
        <w:pStyle w:val="NormalWeb"/>
        <w:divId w:val="2098473414"/>
      </w:pPr>
      <w:r>
        <w:rPr>
          <w:rFonts w:ascii="Verdana" w:hAnsi="Verdana"/>
          <w:sz w:val="20"/>
          <w:szCs w:val="20"/>
        </w:rPr>
        <w:t xml:space="preserve">Lane's Lexicon, Volume 2, page: </w:t>
      </w:r>
      <w:hyperlink r:id="rId553" w:tgtFrame="_blank" w:history="1">
        <w:r>
          <w:rPr>
            <w:rStyle w:val="Hyperlink"/>
            <w:rFonts w:ascii="Verdana" w:hAnsi="Verdana"/>
            <w:sz w:val="20"/>
            <w:szCs w:val="20"/>
          </w:rPr>
          <w:t>104</w:t>
        </w:r>
      </w:hyperlink>
      <w:r>
        <w:rPr>
          <w:rFonts w:ascii="Verdana" w:hAnsi="Verdana"/>
          <w:sz w:val="20"/>
          <w:szCs w:val="20"/>
        </w:rPr>
        <w:t xml:space="preserve">, </w:t>
      </w:r>
      <w:hyperlink r:id="rId554" w:tgtFrame="_blank" w:history="1">
        <w:r>
          <w:rPr>
            <w:rStyle w:val="Hyperlink"/>
            <w:rFonts w:ascii="Verdana" w:hAnsi="Verdana"/>
            <w:sz w:val="20"/>
            <w:szCs w:val="20"/>
          </w:rPr>
          <w:t>105</w:t>
        </w:r>
      </w:hyperlink>
    </w:p>
    <w:p w:rsidR="00936D22" w:rsidRDefault="008410AB">
      <w:pPr>
        <w:jc w:val="center"/>
        <w:divId w:val="713772663"/>
      </w:pPr>
      <w:r>
        <w:pict>
          <v:rect id="_x0000_i1265" style="width:795pt;height:1.2pt" o:hralign="center" o:hrstd="t" o:hr="t" fillcolor="#a0a0a0" stroked="f"/>
        </w:pict>
      </w:r>
    </w:p>
    <w:p w:rsidR="00936D22" w:rsidRPr="00936D22" w:rsidRDefault="00936D22">
      <w:pPr>
        <w:pStyle w:val="NormalWeb"/>
        <w:divId w:val="1486774734"/>
      </w:pPr>
      <w:r>
        <w:rPr>
          <w:rFonts w:ascii="Verdana" w:hAnsi="Verdana"/>
          <w:sz w:val="20"/>
          <w:szCs w:val="20"/>
        </w:rPr>
        <w:t xml:space="preserve">( </w:t>
      </w:r>
      <w:r>
        <w:rPr>
          <w:rStyle w:val="style41"/>
          <w:rFonts w:ascii="Verdana" w:hAnsi="Verdana"/>
          <w:rtl/>
        </w:rPr>
        <w:t>جنن</w:t>
      </w:r>
      <w:r>
        <w:rPr>
          <w:rFonts w:ascii="Verdana" w:hAnsi="Verdana"/>
          <w:sz w:val="20"/>
          <w:szCs w:val="20"/>
        </w:rPr>
        <w:t xml:space="preserve">  ) = </w:t>
      </w:r>
      <w:r>
        <w:rPr>
          <w:rFonts w:ascii="Verdana" w:hAnsi="Verdana"/>
          <w:b/>
          <w:bCs/>
          <w:sz w:val="20"/>
          <w:szCs w:val="20"/>
        </w:rPr>
        <w:t xml:space="preserve">Jiim-Nun-Nun </w:t>
      </w:r>
      <w:r>
        <w:rPr>
          <w:rFonts w:ascii="Verdana" w:hAnsi="Verdana"/>
          <w:sz w:val="20"/>
          <w:szCs w:val="20"/>
        </w:rPr>
        <w:t xml:space="preserve">(root of </w:t>
      </w:r>
      <w:r>
        <w:rPr>
          <w:rFonts w:ascii="Verdana" w:hAnsi="Verdana"/>
          <w:i/>
          <w:iCs/>
          <w:sz w:val="20"/>
          <w:szCs w:val="20"/>
        </w:rPr>
        <w:t>jinn</w:t>
      </w:r>
      <w:r>
        <w:rPr>
          <w:rFonts w:ascii="Verdana" w:hAnsi="Verdana"/>
          <w:sz w:val="20"/>
          <w:szCs w:val="20"/>
        </w:rPr>
        <w:t>) = veiled/concealed/covered/hid/protected (e.g. cloth, armour, grave, shield, dirt [which is entirely 'Covered' by the greenery of gardens = Jannah]), invisible, become dark/posessed, darkness of night, bereft of reason, mad/insane/unsound in mind/intellect, confusedness.</w:t>
      </w:r>
      <w:r>
        <w:rPr>
          <w:rFonts w:ascii="Verdana" w:hAnsi="Verdana"/>
          <w:sz w:val="20"/>
          <w:szCs w:val="20"/>
        </w:rPr>
        <w:br/>
        <w:t>Become thick/full-grown/blossom, herbage, garden.</w:t>
      </w:r>
      <w:r>
        <w:rPr>
          <w:rFonts w:ascii="Verdana" w:hAnsi="Verdana"/>
          <w:sz w:val="20"/>
          <w:szCs w:val="20"/>
        </w:rPr>
        <w:br/>
        <w:t>Spiritual beings that conceal themselves from the senses (including angels), become weak and abject, greater part of mankind, devil/demon, people who are peerless having no match or equal, a being who is highly potent, sometimes refers to Kings because they are concealed from the common folk</w:t>
      </w:r>
    </w:p>
    <w:p w:rsidR="00936D22" w:rsidRDefault="00936D22">
      <w:pPr>
        <w:pStyle w:val="NormalWeb"/>
        <w:divId w:val="1486774734"/>
      </w:pPr>
      <w:r>
        <w:rPr>
          <w:rFonts w:ascii="Verdana" w:hAnsi="Verdana"/>
          <w:sz w:val="20"/>
          <w:szCs w:val="20"/>
        </w:rPr>
        <w:t>janna vb. (1)</w:t>
      </w:r>
      <w:r>
        <w:rPr>
          <w:rFonts w:ascii="Verdana" w:hAnsi="Verdana"/>
          <w:sz w:val="20"/>
          <w:szCs w:val="20"/>
        </w:rPr>
        <w:br/>
        <w:t>perf. act. 6:76</w:t>
      </w:r>
      <w:r>
        <w:rPr>
          <w:rFonts w:ascii="Verdana" w:hAnsi="Verdana"/>
          <w:sz w:val="20"/>
          <w:szCs w:val="20"/>
        </w:rPr>
        <w:br/>
        <w:t>pcple. act. 15:27, 55:15, 55:39, 55:56, 55:74</w:t>
      </w:r>
      <w:r>
        <w:rPr>
          <w:rFonts w:ascii="Verdana" w:hAnsi="Verdana"/>
          <w:sz w:val="20"/>
          <w:szCs w:val="20"/>
        </w:rPr>
        <w:br/>
        <w:t>pcple. pass. 15:6, 26:27, 37:36, 44:14, 51:39, 51:52, 52:29, 54:9, 68:2, 68:51, 81:22</w:t>
      </w:r>
    </w:p>
    <w:p w:rsidR="00936D22" w:rsidRDefault="00936D22">
      <w:pPr>
        <w:pStyle w:val="NormalWeb"/>
        <w:divId w:val="1486774734"/>
      </w:pPr>
      <w:r>
        <w:rPr>
          <w:rFonts w:ascii="Verdana" w:hAnsi="Verdana"/>
          <w:sz w:val="20"/>
          <w:szCs w:val="20"/>
        </w:rPr>
        <w:t>ajinnah n.m. (pl. of janin) 53:32</w:t>
      </w:r>
    </w:p>
    <w:p w:rsidR="00936D22" w:rsidRDefault="00936D22">
      <w:pPr>
        <w:pStyle w:val="NormalWeb"/>
        <w:divId w:val="1486774734"/>
      </w:pPr>
      <w:r>
        <w:rPr>
          <w:rFonts w:ascii="Verdana" w:hAnsi="Verdana"/>
          <w:sz w:val="20"/>
          <w:szCs w:val="20"/>
        </w:rPr>
        <w:t>jann n.m. 27:10, 28:31</w:t>
      </w:r>
    </w:p>
    <w:p w:rsidR="00936D22" w:rsidRDefault="00936D22">
      <w:pPr>
        <w:pStyle w:val="NormalWeb"/>
        <w:divId w:val="1486774734"/>
      </w:pPr>
      <w:r>
        <w:rPr>
          <w:rFonts w:ascii="Verdana" w:hAnsi="Verdana"/>
          <w:sz w:val="20"/>
          <w:szCs w:val="20"/>
        </w:rPr>
        <w:t>jannah n.f. 2:25, 2:35, 2:82, 2:111, 2:214, 2:221, 2:265, 2:266, 3:15, 3:133, 3:136, 3:142, 3:185, 3:195, 3:198, 4:13, 4:57, 4:122, 4:124, 5:12, 5:65, 5:72, 5:85, 5:119, 6:99, 6:141, 7:19, 7:22, 7:27, 7:40, 7:42, 7:43, 7:44, 7:46, 7:49, 7:50, 9:21, 9:72, 9:72, 9:89, 9:100, 9:111, 10:9, 10:26, 11:23, 11:108, 13:4, 13:23, 13:35, 14:23, 15:45, 16:31, 16:32, 17:91, 18:31, 18:32, 18:33, 18:35, 18:39, 18:40, 18:107, 19:60, 19:61, 19:63, 20:76, 20:117, 20:121, 22:14, 22:23, 22:56, 23:19, 25:8, 25:10, 25:15, 25:24, 26:57, 26:85, 26:90, 26:134, 26:147, 29:58, 31:8, 32:19, 34:15, 34:16, 34:16, 35:33, 36:26, 36:34, 36:55, 37:43, 38:50, 39:73, 39:74, 40:8, 40:40, 41:30, 42:7, 42:22, 43:70, 43:72, 44:25, 44:52, 46:14, 46:16, 47:6, 47:12, 47:15, 48:5, 48:17, 50:9, 50:31, 51:15, 52:17, 53:15, 54:54, 55:46, 55:54, 55:62, 56:12, 56:89, 57:12, 57:21, 58:22, 59:20, 59:20, 61:12, 61:12, 64:9, 65:11, 66:8, 66:11, 68:17, 68:34, 69:22, 70:35, 70:38, 71:12, 74:40, 76:12, 78:16, 79:41, 81:13, 85:11, 88:10, 89:30, 98:8</w:t>
      </w:r>
    </w:p>
    <w:p w:rsidR="00936D22" w:rsidRDefault="00936D22">
      <w:pPr>
        <w:pStyle w:val="NormalWeb"/>
        <w:divId w:val="1486774734"/>
      </w:pPr>
      <w:r>
        <w:rPr>
          <w:rFonts w:ascii="Verdana" w:hAnsi="Verdana"/>
          <w:sz w:val="20"/>
          <w:szCs w:val="20"/>
        </w:rPr>
        <w:t>jinn n.m. (coll) 6:100, 6:112, 6:128, 6:130, 7:38, 7:179, 17:88, 18:50, 27:17, 27:39, 34:12, 34:14, 34:41, 41:25, 41:29, 46:18, 46:29, 51:56, 55:33, 72:1, 72:5, 72:6</w:t>
      </w:r>
    </w:p>
    <w:p w:rsidR="00936D22" w:rsidRDefault="00936D22">
      <w:pPr>
        <w:pStyle w:val="NormalWeb"/>
        <w:divId w:val="1486774734"/>
      </w:pPr>
      <w:r>
        <w:rPr>
          <w:rFonts w:ascii="Verdana" w:hAnsi="Verdana"/>
          <w:sz w:val="20"/>
          <w:szCs w:val="20"/>
        </w:rPr>
        <w:t>jinnah (1) n.f. 11:119, 32:13, 37:158, 37:158, 114:6</w:t>
      </w:r>
    </w:p>
    <w:p w:rsidR="00936D22" w:rsidRDefault="00936D22">
      <w:pPr>
        <w:pStyle w:val="NormalWeb"/>
        <w:divId w:val="1486774734"/>
      </w:pPr>
      <w:r>
        <w:rPr>
          <w:rFonts w:ascii="Verdana" w:hAnsi="Verdana"/>
          <w:sz w:val="20"/>
          <w:szCs w:val="20"/>
        </w:rPr>
        <w:t>jinnah (2) n.f. 7:184, 23:25, 23:70, 34:8, 34:46</w:t>
      </w:r>
    </w:p>
    <w:p w:rsidR="00936D22" w:rsidRDefault="00936D22">
      <w:pPr>
        <w:pStyle w:val="NormalWeb"/>
        <w:divId w:val="1486774734"/>
      </w:pPr>
      <w:r>
        <w:rPr>
          <w:rFonts w:ascii="Verdana" w:hAnsi="Verdana"/>
          <w:sz w:val="20"/>
          <w:szCs w:val="20"/>
        </w:rPr>
        <w:t>junnah n.f. 58:16, 63:2</w:t>
      </w:r>
    </w:p>
    <w:p w:rsidR="00936D22" w:rsidRDefault="00936D22">
      <w:pPr>
        <w:pStyle w:val="NormalWeb"/>
        <w:divId w:val="1486774734"/>
      </w:pPr>
      <w:r>
        <w:rPr>
          <w:rFonts w:ascii="Verdana" w:hAnsi="Verdana"/>
          <w:sz w:val="20"/>
          <w:szCs w:val="20"/>
        </w:rPr>
        <w:t xml:space="preserve">Lane's Lexicon, Volume 2, page: </w:t>
      </w:r>
      <w:hyperlink r:id="rId555" w:tgtFrame="_blank" w:history="1">
        <w:r>
          <w:rPr>
            <w:rStyle w:val="Hyperlink"/>
            <w:rFonts w:ascii="Verdana" w:hAnsi="Verdana"/>
            <w:sz w:val="20"/>
            <w:szCs w:val="20"/>
          </w:rPr>
          <w:t>98</w:t>
        </w:r>
      </w:hyperlink>
      <w:r>
        <w:rPr>
          <w:rFonts w:ascii="Verdana" w:hAnsi="Verdana"/>
          <w:sz w:val="20"/>
          <w:szCs w:val="20"/>
        </w:rPr>
        <w:t xml:space="preserve">, </w:t>
      </w:r>
      <w:hyperlink r:id="rId556" w:tgtFrame="_blank" w:history="1">
        <w:r>
          <w:rPr>
            <w:rStyle w:val="Hyperlink"/>
            <w:rFonts w:ascii="Verdana" w:hAnsi="Verdana"/>
            <w:sz w:val="20"/>
            <w:szCs w:val="20"/>
          </w:rPr>
          <w:t>99</w:t>
        </w:r>
      </w:hyperlink>
      <w:r>
        <w:rPr>
          <w:rFonts w:ascii="Verdana" w:hAnsi="Verdana"/>
          <w:sz w:val="20"/>
          <w:szCs w:val="20"/>
        </w:rPr>
        <w:t xml:space="preserve">, </w:t>
      </w:r>
      <w:hyperlink r:id="rId557" w:tgtFrame="_blank" w:history="1">
        <w:r>
          <w:rPr>
            <w:rStyle w:val="Hyperlink"/>
            <w:rFonts w:ascii="Verdana" w:hAnsi="Verdana"/>
            <w:sz w:val="20"/>
            <w:szCs w:val="20"/>
          </w:rPr>
          <w:t>100</w:t>
        </w:r>
      </w:hyperlink>
    </w:p>
    <w:p w:rsidR="00936D22" w:rsidRDefault="008410AB">
      <w:pPr>
        <w:jc w:val="center"/>
        <w:divId w:val="946692448"/>
      </w:pPr>
      <w:r>
        <w:pict>
          <v:rect id="_x0000_i1266" style="width:795pt;height:1.2pt" o:hralign="center" o:hrstd="t" o:hr="t" fillcolor="#a0a0a0" stroked="f"/>
        </w:pict>
      </w:r>
    </w:p>
    <w:p w:rsidR="00936D22" w:rsidRPr="00936D22" w:rsidRDefault="00936D22">
      <w:pPr>
        <w:pStyle w:val="NormalWeb"/>
        <w:divId w:val="961694249"/>
      </w:pPr>
      <w:r>
        <w:rPr>
          <w:rFonts w:ascii="Verdana" w:hAnsi="Verdana"/>
          <w:b/>
          <w:bCs/>
          <w:sz w:val="20"/>
          <w:szCs w:val="20"/>
        </w:rPr>
        <w:t xml:space="preserve">( </w:t>
      </w:r>
      <w:r>
        <w:rPr>
          <w:rStyle w:val="style21"/>
          <w:rFonts w:ascii="Verdana" w:hAnsi="Verdana"/>
          <w:b/>
          <w:bCs/>
          <w:rtl/>
        </w:rPr>
        <w:t>جني</w:t>
      </w:r>
      <w:r>
        <w:rPr>
          <w:rFonts w:ascii="Verdana" w:hAnsi="Verdana"/>
          <w:b/>
          <w:bCs/>
          <w:sz w:val="20"/>
          <w:szCs w:val="20"/>
        </w:rPr>
        <w:t>  ) Jiim-Nun-Ya</w:t>
      </w:r>
      <w:r>
        <w:rPr>
          <w:rFonts w:ascii="Verdana" w:hAnsi="Verdana"/>
          <w:sz w:val="20"/>
          <w:szCs w:val="20"/>
        </w:rPr>
        <w:t xml:space="preserve"> = To gather or take from a thing, to collect from a thing, to acquire, commit a crime/offence/injurious action against someone, attain maturity.</w:t>
      </w:r>
    </w:p>
    <w:p w:rsidR="00936D22" w:rsidRDefault="00936D22">
      <w:pPr>
        <w:pStyle w:val="NormalWeb"/>
        <w:divId w:val="961694249"/>
      </w:pPr>
      <w:r>
        <w:rPr>
          <w:rFonts w:ascii="Verdana" w:hAnsi="Verdana"/>
          <w:sz w:val="20"/>
          <w:szCs w:val="20"/>
        </w:rPr>
        <w:t>jana n.m. 55:54</w:t>
      </w:r>
    </w:p>
    <w:p w:rsidR="00936D22" w:rsidRDefault="00936D22">
      <w:pPr>
        <w:pStyle w:val="NormalWeb"/>
        <w:divId w:val="961694249"/>
      </w:pPr>
      <w:r>
        <w:rPr>
          <w:rFonts w:ascii="Verdana" w:hAnsi="Verdana"/>
          <w:sz w:val="20"/>
          <w:szCs w:val="20"/>
        </w:rPr>
        <w:t>janiy n.m. 19:25</w:t>
      </w:r>
    </w:p>
    <w:p w:rsidR="00936D22" w:rsidRDefault="00936D22">
      <w:pPr>
        <w:pStyle w:val="NormalWeb"/>
        <w:divId w:val="961694249"/>
      </w:pPr>
      <w:r>
        <w:rPr>
          <w:rFonts w:ascii="Verdana" w:hAnsi="Verdana"/>
          <w:sz w:val="20"/>
          <w:szCs w:val="20"/>
        </w:rPr>
        <w:t xml:space="preserve">Lane's Lexicon, Volume 2, page: </w:t>
      </w:r>
      <w:hyperlink r:id="rId558" w:tgtFrame="_blank" w:history="1">
        <w:r>
          <w:rPr>
            <w:rStyle w:val="Hyperlink"/>
            <w:rFonts w:ascii="Verdana" w:hAnsi="Verdana"/>
            <w:sz w:val="20"/>
            <w:szCs w:val="20"/>
          </w:rPr>
          <w:t>108</w:t>
        </w:r>
      </w:hyperlink>
      <w:r>
        <w:rPr>
          <w:rFonts w:ascii="Verdana" w:hAnsi="Verdana"/>
          <w:sz w:val="20"/>
          <w:szCs w:val="20"/>
        </w:rPr>
        <w:t xml:space="preserve">, </w:t>
      </w:r>
      <w:hyperlink r:id="rId559" w:tgtFrame="_blank" w:history="1">
        <w:r>
          <w:rPr>
            <w:rStyle w:val="Hyperlink"/>
            <w:rFonts w:ascii="Verdana" w:hAnsi="Verdana"/>
            <w:sz w:val="20"/>
            <w:szCs w:val="20"/>
          </w:rPr>
          <w:t>109</w:t>
        </w:r>
      </w:hyperlink>
    </w:p>
    <w:p w:rsidR="00936D22" w:rsidRDefault="008410AB">
      <w:pPr>
        <w:jc w:val="center"/>
        <w:divId w:val="616449730"/>
      </w:pPr>
      <w:r>
        <w:pict>
          <v:rect id="_x0000_i1267" style="width:795pt;height:1.2pt" o:hralign="center" o:hrstd="t" o:hr="t" fillcolor="#a0a0a0" stroked="f"/>
        </w:pict>
      </w:r>
    </w:p>
    <w:p w:rsidR="00936D22" w:rsidRPr="00936D22" w:rsidRDefault="00936D22">
      <w:pPr>
        <w:pStyle w:val="NormalWeb"/>
        <w:divId w:val="731927461"/>
      </w:pPr>
      <w:r>
        <w:rPr>
          <w:rFonts w:ascii="Verdana" w:hAnsi="Verdana"/>
          <w:b/>
          <w:bCs/>
          <w:sz w:val="20"/>
          <w:szCs w:val="20"/>
        </w:rPr>
        <w:t xml:space="preserve">( </w:t>
      </w:r>
      <w:r>
        <w:rPr>
          <w:rStyle w:val="style21"/>
          <w:rFonts w:ascii="Verdana" w:hAnsi="Verdana"/>
          <w:b/>
          <w:bCs/>
          <w:rtl/>
        </w:rPr>
        <w:t>جرع</w:t>
      </w:r>
      <w:r>
        <w:rPr>
          <w:rFonts w:ascii="Verdana" w:hAnsi="Verdana"/>
          <w:b/>
          <w:bCs/>
          <w:sz w:val="20"/>
          <w:szCs w:val="20"/>
        </w:rPr>
        <w:t xml:space="preserve"> ) Jiim-Ra-Ayn</w:t>
      </w:r>
      <w:r>
        <w:rPr>
          <w:rFonts w:ascii="Verdana" w:hAnsi="Verdana"/>
          <w:sz w:val="20"/>
          <w:szCs w:val="20"/>
        </w:rPr>
        <w:t xml:space="preserve"> = To swallow, swallow it (water) at once, drink or sip little by little, repress or restrain wrath or rage.</w:t>
      </w:r>
    </w:p>
    <w:p w:rsidR="00936D22" w:rsidRDefault="00936D22">
      <w:pPr>
        <w:pStyle w:val="NormalWeb"/>
        <w:divId w:val="731927461"/>
      </w:pPr>
      <w:r>
        <w:rPr>
          <w:rFonts w:ascii="Verdana" w:hAnsi="Verdana"/>
          <w:sz w:val="20"/>
          <w:szCs w:val="20"/>
        </w:rPr>
        <w:t>tajarra'a vb. (5) impf. act. 14:17</w:t>
      </w:r>
    </w:p>
    <w:p w:rsidR="00936D22" w:rsidRDefault="00936D22">
      <w:pPr>
        <w:pStyle w:val="NormalWeb"/>
        <w:divId w:val="731927461"/>
      </w:pPr>
      <w:r>
        <w:rPr>
          <w:rFonts w:ascii="Verdana" w:hAnsi="Verdana"/>
          <w:sz w:val="20"/>
          <w:szCs w:val="20"/>
        </w:rPr>
        <w:t xml:space="preserve">Lane's Lexicon, Volume 2, page: </w:t>
      </w:r>
      <w:hyperlink r:id="rId560" w:tgtFrame="_blank" w:history="1">
        <w:r>
          <w:rPr>
            <w:rStyle w:val="Hyperlink"/>
            <w:rFonts w:ascii="Verdana" w:hAnsi="Verdana"/>
            <w:sz w:val="20"/>
            <w:szCs w:val="20"/>
          </w:rPr>
          <w:t>46</w:t>
        </w:r>
      </w:hyperlink>
      <w:r>
        <w:rPr>
          <w:rFonts w:ascii="Verdana" w:hAnsi="Verdana"/>
          <w:sz w:val="20"/>
          <w:szCs w:val="20"/>
        </w:rPr>
        <w:t xml:space="preserve">, </w:t>
      </w:r>
      <w:hyperlink r:id="rId561" w:tgtFrame="_blank" w:history="1">
        <w:r>
          <w:rPr>
            <w:rStyle w:val="Hyperlink"/>
            <w:rFonts w:ascii="Verdana" w:hAnsi="Verdana"/>
            <w:sz w:val="20"/>
            <w:szCs w:val="20"/>
          </w:rPr>
          <w:t>47</w:t>
        </w:r>
      </w:hyperlink>
    </w:p>
    <w:p w:rsidR="00936D22" w:rsidRDefault="008410AB">
      <w:pPr>
        <w:jc w:val="center"/>
        <w:divId w:val="10224111"/>
      </w:pPr>
      <w:r>
        <w:pict>
          <v:rect id="_x0000_i1268" style="width:795pt;height:1.2pt" o:hralign="center" o:hrstd="t" o:hr="t" fillcolor="#a0a0a0" stroked="f"/>
        </w:pict>
      </w:r>
    </w:p>
    <w:p w:rsidR="00936D22" w:rsidRPr="00936D22" w:rsidRDefault="00936D22">
      <w:pPr>
        <w:pStyle w:val="NormalWeb"/>
        <w:divId w:val="1034038746"/>
      </w:pPr>
      <w:r>
        <w:rPr>
          <w:rFonts w:ascii="Verdana" w:hAnsi="Verdana"/>
          <w:b/>
          <w:bCs/>
          <w:sz w:val="20"/>
          <w:szCs w:val="20"/>
        </w:rPr>
        <w:t xml:space="preserve">( </w:t>
      </w:r>
      <w:r>
        <w:rPr>
          <w:rStyle w:val="style21"/>
          <w:rFonts w:ascii="Verdana" w:hAnsi="Verdana"/>
          <w:b/>
          <w:bCs/>
          <w:rtl/>
        </w:rPr>
        <w:t>جرد</w:t>
      </w:r>
      <w:r>
        <w:rPr>
          <w:rFonts w:ascii="Verdana" w:hAnsi="Verdana"/>
          <w:b/>
          <w:bCs/>
          <w:sz w:val="20"/>
          <w:szCs w:val="20"/>
        </w:rPr>
        <w:t xml:space="preserve">  ) Jiim-Ra-Dal </w:t>
      </w:r>
      <w:r>
        <w:rPr>
          <w:rFonts w:ascii="Verdana" w:hAnsi="Verdana"/>
          <w:sz w:val="20"/>
          <w:szCs w:val="20"/>
        </w:rPr>
        <w:t>= Strip/divest/denude a thing or person, pull off or remove a thing, to peel a thing off, prune or bare a thing, unsheath or draw forth (a sword), detach a thing, perform a rite or ceremony, take from someone against his will, devote or apply oneself diligently and exclusively.</w:t>
      </w:r>
    </w:p>
    <w:p w:rsidR="00936D22" w:rsidRDefault="00936D22">
      <w:pPr>
        <w:pStyle w:val="NormalWeb"/>
        <w:divId w:val="1034038746"/>
      </w:pPr>
      <w:r>
        <w:rPr>
          <w:rFonts w:ascii="Verdana" w:hAnsi="Verdana"/>
          <w:sz w:val="20"/>
          <w:szCs w:val="20"/>
        </w:rPr>
        <w:t>jarad n.com. 7:133, 54:7</w:t>
      </w:r>
    </w:p>
    <w:p w:rsidR="00936D22" w:rsidRDefault="00936D22">
      <w:pPr>
        <w:pStyle w:val="NormalWeb"/>
        <w:divId w:val="1034038746"/>
      </w:pPr>
      <w:r>
        <w:rPr>
          <w:rFonts w:ascii="Verdana" w:hAnsi="Verdana"/>
          <w:sz w:val="20"/>
          <w:szCs w:val="20"/>
        </w:rPr>
        <w:t xml:space="preserve">Lane's Lexicon, Volume 2, page: </w:t>
      </w:r>
      <w:hyperlink r:id="rId562" w:tgtFrame="_blank" w:history="1">
        <w:r>
          <w:rPr>
            <w:rStyle w:val="Hyperlink"/>
            <w:rFonts w:ascii="Verdana" w:hAnsi="Verdana"/>
            <w:sz w:val="20"/>
            <w:szCs w:val="20"/>
          </w:rPr>
          <w:t>41</w:t>
        </w:r>
      </w:hyperlink>
      <w:r>
        <w:rPr>
          <w:rFonts w:ascii="Verdana" w:hAnsi="Verdana"/>
          <w:sz w:val="20"/>
          <w:szCs w:val="20"/>
        </w:rPr>
        <w:t xml:space="preserve">, </w:t>
      </w:r>
      <w:hyperlink r:id="rId563" w:tgtFrame="_blank" w:history="1">
        <w:r>
          <w:rPr>
            <w:rStyle w:val="Hyperlink"/>
            <w:rFonts w:ascii="Verdana" w:hAnsi="Verdana"/>
            <w:sz w:val="20"/>
            <w:szCs w:val="20"/>
          </w:rPr>
          <w:t>42</w:t>
        </w:r>
      </w:hyperlink>
      <w:r>
        <w:rPr>
          <w:rFonts w:ascii="Verdana" w:hAnsi="Verdana"/>
          <w:sz w:val="20"/>
          <w:szCs w:val="20"/>
        </w:rPr>
        <w:t xml:space="preserve">, </w:t>
      </w:r>
      <w:hyperlink r:id="rId564" w:tgtFrame="_blank" w:history="1">
        <w:r>
          <w:rPr>
            <w:rStyle w:val="Hyperlink"/>
            <w:rFonts w:ascii="Verdana" w:hAnsi="Verdana"/>
            <w:sz w:val="20"/>
            <w:szCs w:val="20"/>
          </w:rPr>
          <w:t>43</w:t>
        </w:r>
      </w:hyperlink>
    </w:p>
    <w:p w:rsidR="00936D22" w:rsidRDefault="008410AB">
      <w:pPr>
        <w:jc w:val="center"/>
        <w:divId w:val="363289630"/>
      </w:pPr>
      <w:r>
        <w:pict>
          <v:rect id="_x0000_i1269" style="width:795pt;height:1.2pt" o:hralign="center" o:hrstd="t" o:hr="t" fillcolor="#a0a0a0" stroked="f"/>
        </w:pict>
      </w:r>
    </w:p>
    <w:p w:rsidR="00936D22" w:rsidRPr="00936D22" w:rsidRDefault="00936D22">
      <w:pPr>
        <w:pStyle w:val="NormalWeb"/>
        <w:divId w:val="350569510"/>
      </w:pPr>
      <w:r>
        <w:rPr>
          <w:rFonts w:ascii="Verdana" w:hAnsi="Verdana"/>
          <w:b/>
          <w:bCs/>
          <w:sz w:val="20"/>
          <w:szCs w:val="20"/>
        </w:rPr>
        <w:t xml:space="preserve">( </w:t>
      </w:r>
      <w:r>
        <w:rPr>
          <w:rStyle w:val="style21"/>
          <w:rFonts w:ascii="Verdana" w:hAnsi="Verdana"/>
          <w:b/>
          <w:bCs/>
          <w:rtl/>
        </w:rPr>
        <w:t>جرف</w:t>
      </w:r>
      <w:r>
        <w:rPr>
          <w:rFonts w:ascii="Verdana" w:hAnsi="Verdana"/>
          <w:b/>
          <w:bCs/>
          <w:sz w:val="20"/>
          <w:szCs w:val="20"/>
        </w:rPr>
        <w:t>  ) Jiim-Ra-Fa</w:t>
      </w:r>
      <w:r>
        <w:rPr>
          <w:rFonts w:ascii="Verdana" w:hAnsi="Verdana"/>
          <w:sz w:val="20"/>
          <w:szCs w:val="20"/>
        </w:rPr>
        <w:t xml:space="preserve"> = To take away/carry away/remove the whole or greater part of a thing or much of it, sweep or sweep away, clear something away, shovel or scoop a thing up or out, to be greedy, have an inordinate desire or appetite for food.</w:t>
      </w:r>
    </w:p>
    <w:p w:rsidR="00936D22" w:rsidRDefault="00936D22">
      <w:pPr>
        <w:pStyle w:val="NormalWeb"/>
        <w:divId w:val="350569510"/>
      </w:pPr>
      <w:r>
        <w:rPr>
          <w:rFonts w:ascii="Verdana" w:hAnsi="Verdana"/>
          <w:sz w:val="20"/>
          <w:szCs w:val="20"/>
        </w:rPr>
        <w:t>juruf n.m. 9:109</w:t>
      </w:r>
    </w:p>
    <w:p w:rsidR="00936D22" w:rsidRDefault="00936D22">
      <w:pPr>
        <w:pStyle w:val="NormalWeb"/>
        <w:divId w:val="350569510"/>
      </w:pPr>
      <w:r>
        <w:rPr>
          <w:rFonts w:ascii="Verdana" w:hAnsi="Verdana"/>
          <w:sz w:val="20"/>
          <w:szCs w:val="20"/>
        </w:rPr>
        <w:t xml:space="preserve">Lane's Lexicon, Volume 2, page: </w:t>
      </w:r>
      <w:hyperlink r:id="rId565" w:tgtFrame="_blank" w:history="1">
        <w:r>
          <w:rPr>
            <w:rStyle w:val="Hyperlink"/>
            <w:rFonts w:ascii="Verdana" w:hAnsi="Verdana"/>
            <w:sz w:val="20"/>
            <w:szCs w:val="20"/>
          </w:rPr>
          <w:t>47</w:t>
        </w:r>
      </w:hyperlink>
      <w:r>
        <w:rPr>
          <w:rFonts w:ascii="Verdana" w:hAnsi="Verdana"/>
          <w:sz w:val="20"/>
          <w:szCs w:val="20"/>
        </w:rPr>
        <w:t xml:space="preserve">, </w:t>
      </w:r>
      <w:hyperlink r:id="rId566" w:tgtFrame="_blank" w:history="1">
        <w:r>
          <w:rPr>
            <w:rStyle w:val="Hyperlink"/>
            <w:rFonts w:ascii="Verdana" w:hAnsi="Verdana"/>
            <w:sz w:val="20"/>
            <w:szCs w:val="20"/>
          </w:rPr>
          <w:t>48</w:t>
        </w:r>
      </w:hyperlink>
    </w:p>
    <w:p w:rsidR="00936D22" w:rsidRDefault="008410AB">
      <w:pPr>
        <w:jc w:val="center"/>
        <w:divId w:val="1958560030"/>
      </w:pPr>
      <w:r>
        <w:pict>
          <v:rect id="_x0000_i1270" style="width:795pt;height:1.2pt" o:hralign="center" o:hrstd="t" o:hr="t" fillcolor="#a0a0a0" stroked="f"/>
        </w:pict>
      </w:r>
    </w:p>
    <w:p w:rsidR="00936D22" w:rsidRPr="00936D22" w:rsidRDefault="00936D22">
      <w:pPr>
        <w:pStyle w:val="NormalWeb"/>
        <w:divId w:val="852720504"/>
      </w:pPr>
      <w:r>
        <w:rPr>
          <w:rFonts w:ascii="Verdana" w:hAnsi="Verdana"/>
          <w:b/>
          <w:bCs/>
          <w:sz w:val="20"/>
          <w:szCs w:val="20"/>
        </w:rPr>
        <w:t xml:space="preserve">( </w:t>
      </w:r>
      <w:r>
        <w:rPr>
          <w:rStyle w:val="style21"/>
          <w:rFonts w:ascii="Verdana" w:hAnsi="Verdana"/>
          <w:b/>
          <w:bCs/>
          <w:rtl/>
        </w:rPr>
        <w:t>جرح</w:t>
      </w:r>
      <w:r>
        <w:rPr>
          <w:rFonts w:ascii="Verdana" w:hAnsi="Verdana"/>
          <w:b/>
          <w:bCs/>
          <w:sz w:val="20"/>
          <w:szCs w:val="20"/>
        </w:rPr>
        <w:t>  ) Jiim-Ra-Ha</w:t>
      </w:r>
      <w:r>
        <w:rPr>
          <w:rFonts w:ascii="Verdana" w:hAnsi="Verdana"/>
          <w:sz w:val="20"/>
          <w:szCs w:val="20"/>
        </w:rPr>
        <w:t xml:space="preserve"> = To wound someone, cut someone, revile or vilify someone, impute to someone a vice or fault, speak against someone, to censor and reject someone's testimony, to gain/acquire/earn, to get or obtain, to commit.</w:t>
      </w:r>
    </w:p>
    <w:p w:rsidR="00936D22" w:rsidRDefault="00936D22">
      <w:pPr>
        <w:pStyle w:val="NormalWeb"/>
        <w:divId w:val="852720504"/>
      </w:pPr>
      <w:r>
        <w:rPr>
          <w:rFonts w:ascii="Verdana" w:hAnsi="Verdana"/>
          <w:sz w:val="20"/>
          <w:szCs w:val="20"/>
        </w:rPr>
        <w:t>jaraha vb. (1) perf. act. 6:60</w:t>
      </w:r>
    </w:p>
    <w:p w:rsidR="00936D22" w:rsidRDefault="00936D22">
      <w:pPr>
        <w:pStyle w:val="NormalWeb"/>
        <w:divId w:val="852720504"/>
      </w:pPr>
      <w:r>
        <w:rPr>
          <w:rFonts w:ascii="Verdana" w:hAnsi="Verdana"/>
          <w:sz w:val="20"/>
          <w:szCs w:val="20"/>
        </w:rPr>
        <w:t>jawarih n.f. (pl. of jarihah) 5:4</w:t>
      </w:r>
    </w:p>
    <w:p w:rsidR="00936D22" w:rsidRDefault="00936D22">
      <w:pPr>
        <w:pStyle w:val="NormalWeb"/>
        <w:divId w:val="852720504"/>
      </w:pPr>
      <w:r>
        <w:rPr>
          <w:rFonts w:ascii="Verdana" w:hAnsi="Verdana"/>
          <w:sz w:val="20"/>
          <w:szCs w:val="20"/>
        </w:rPr>
        <w:t>juruh n.m. (pl. of juruh) 5:45</w:t>
      </w:r>
    </w:p>
    <w:p w:rsidR="00936D22" w:rsidRDefault="00936D22">
      <w:pPr>
        <w:pStyle w:val="NormalWeb"/>
        <w:divId w:val="852720504"/>
      </w:pPr>
      <w:r>
        <w:rPr>
          <w:rFonts w:ascii="Verdana" w:hAnsi="Verdana"/>
          <w:sz w:val="20"/>
          <w:szCs w:val="20"/>
        </w:rPr>
        <w:t>ijtaraha vb. (8) perf. act. 45:21</w:t>
      </w:r>
    </w:p>
    <w:p w:rsidR="00936D22" w:rsidRDefault="00936D22">
      <w:pPr>
        <w:pStyle w:val="NormalWeb"/>
        <w:divId w:val="852720504"/>
      </w:pPr>
      <w:r>
        <w:rPr>
          <w:rFonts w:ascii="Verdana" w:hAnsi="Verdana"/>
          <w:sz w:val="20"/>
          <w:szCs w:val="20"/>
        </w:rPr>
        <w:t xml:space="preserve">Lane's Lexicon, Volume 2, page: </w:t>
      </w:r>
      <w:hyperlink r:id="rId567" w:tgtFrame="_blank" w:history="1">
        <w:r>
          <w:rPr>
            <w:rStyle w:val="Hyperlink"/>
            <w:rFonts w:ascii="Verdana" w:hAnsi="Verdana"/>
            <w:sz w:val="20"/>
            <w:szCs w:val="20"/>
          </w:rPr>
          <w:t>40</w:t>
        </w:r>
      </w:hyperlink>
      <w:r>
        <w:rPr>
          <w:rFonts w:ascii="Verdana" w:hAnsi="Verdana"/>
          <w:sz w:val="20"/>
          <w:szCs w:val="20"/>
        </w:rPr>
        <w:t xml:space="preserve">, </w:t>
      </w:r>
      <w:hyperlink r:id="rId568" w:tgtFrame="_blank" w:history="1">
        <w:r>
          <w:rPr>
            <w:rStyle w:val="Hyperlink"/>
            <w:rFonts w:ascii="Verdana" w:hAnsi="Verdana"/>
            <w:sz w:val="20"/>
            <w:szCs w:val="20"/>
          </w:rPr>
          <w:t>41</w:t>
        </w:r>
      </w:hyperlink>
    </w:p>
    <w:p w:rsidR="00936D22" w:rsidRDefault="008410AB">
      <w:pPr>
        <w:jc w:val="center"/>
        <w:divId w:val="1293707911"/>
      </w:pPr>
      <w:r>
        <w:pict>
          <v:rect id="_x0000_i1271" style="width:795pt;height:1.2pt" o:hralign="center" o:hrstd="t" o:hr="t" fillcolor="#a0a0a0" stroked="f"/>
        </w:pict>
      </w:r>
    </w:p>
    <w:p w:rsidR="00936D22" w:rsidRPr="00936D22" w:rsidRDefault="00936D22">
      <w:pPr>
        <w:pStyle w:val="NormalWeb"/>
        <w:divId w:val="1704935568"/>
      </w:pPr>
      <w:r>
        <w:rPr>
          <w:rFonts w:ascii="Verdana" w:hAnsi="Verdana"/>
          <w:b/>
          <w:bCs/>
          <w:sz w:val="20"/>
          <w:szCs w:val="20"/>
        </w:rPr>
        <w:t xml:space="preserve">( </w:t>
      </w:r>
      <w:r>
        <w:rPr>
          <w:rStyle w:val="style21"/>
          <w:rFonts w:ascii="Verdana" w:hAnsi="Verdana"/>
          <w:b/>
          <w:bCs/>
          <w:rtl/>
        </w:rPr>
        <w:t>جرم</w:t>
      </w:r>
      <w:r>
        <w:rPr>
          <w:rFonts w:ascii="Verdana" w:hAnsi="Verdana"/>
          <w:b/>
          <w:bCs/>
          <w:sz w:val="20"/>
          <w:szCs w:val="20"/>
        </w:rPr>
        <w:t>  ) Jiim-Ra-Miim</w:t>
      </w:r>
      <w:r>
        <w:rPr>
          <w:rFonts w:ascii="Verdana" w:hAnsi="Verdana"/>
          <w:sz w:val="20"/>
          <w:szCs w:val="20"/>
        </w:rPr>
        <w:t xml:space="preserve"> = To cut or cut off a thing, gain/acquire/earn a thing, to drive or incite one to do crime, to commit a crime/sin/offence/fault, commit an act of disobedience, to be clear, to complete a thing, to end a thing or bring a thing to it's end [upon completion].</w:t>
      </w:r>
    </w:p>
    <w:p w:rsidR="00936D22" w:rsidRDefault="00936D22">
      <w:pPr>
        <w:pStyle w:val="NormalWeb"/>
        <w:divId w:val="1704935568"/>
      </w:pPr>
      <w:r>
        <w:rPr>
          <w:rFonts w:ascii="Verdana" w:hAnsi="Verdana"/>
          <w:sz w:val="20"/>
          <w:szCs w:val="20"/>
        </w:rPr>
        <w:t>jarama vb. (1) impf. act. 5:2, 5:8, 11:89</w:t>
      </w:r>
    </w:p>
    <w:p w:rsidR="00936D22" w:rsidRDefault="00936D22">
      <w:pPr>
        <w:pStyle w:val="NormalWeb"/>
        <w:divId w:val="1704935568"/>
      </w:pPr>
      <w:r>
        <w:rPr>
          <w:rFonts w:ascii="Verdana" w:hAnsi="Verdana"/>
          <w:sz w:val="20"/>
          <w:szCs w:val="20"/>
        </w:rPr>
        <w:t>jaram n.m. 11:22, 16:23, 16:62, 16:109, 40:43</w:t>
      </w:r>
    </w:p>
    <w:p w:rsidR="00936D22" w:rsidRDefault="00936D22">
      <w:pPr>
        <w:pStyle w:val="NormalWeb"/>
        <w:divId w:val="1704935568"/>
      </w:pPr>
      <w:r>
        <w:rPr>
          <w:rFonts w:ascii="Verdana" w:hAnsi="Verdana"/>
          <w:sz w:val="20"/>
          <w:szCs w:val="20"/>
        </w:rPr>
        <w:t>ajrama vb. (4)</w:t>
      </w:r>
      <w:r>
        <w:rPr>
          <w:rFonts w:ascii="Verdana" w:hAnsi="Verdana"/>
          <w:sz w:val="20"/>
          <w:szCs w:val="20"/>
        </w:rPr>
        <w:br/>
        <w:t>perf. act. 6:124, 30:47, 34:25, 83:29</w:t>
      </w:r>
      <w:r>
        <w:rPr>
          <w:rFonts w:ascii="Verdana" w:hAnsi="Verdana"/>
          <w:sz w:val="20"/>
          <w:szCs w:val="20"/>
        </w:rPr>
        <w:br/>
        <w:t>impf. act. 11:35</w:t>
      </w:r>
      <w:r>
        <w:rPr>
          <w:rFonts w:ascii="Verdana" w:hAnsi="Verdana"/>
          <w:sz w:val="20"/>
          <w:szCs w:val="20"/>
        </w:rPr>
        <w:br/>
        <w:t>n.vb. 11:35</w:t>
      </w:r>
      <w:r>
        <w:rPr>
          <w:rFonts w:ascii="Verdana" w:hAnsi="Verdana"/>
          <w:sz w:val="20"/>
          <w:szCs w:val="20"/>
        </w:rPr>
        <w:br/>
        <w:t>pcple. act. 6:55, 6:123, 6:147, 7:40, 7:84, 7:133, 8:8, 9:66, 10:13, 10:17, 10:50, 10:75, 10:82, 11:52, 11:116, 12:110, 14:49, 15:12, 15:58, 18:49, 18:53, 19:86, 20:74, 20:102, 25:22, 25:31, 26:99, 26:200, 27:69, 28:17, 28:78, 30:12, 30:55, 32:12, 32:22, 34:32, 36:59, 37:34, 43:74, 44:22, 44:37, 45:31, 46:25, 51:32, 54:47, 55:41, 55:43, 68:35, 70:11, 74:41, 77:18, 77:46</w:t>
      </w:r>
    </w:p>
    <w:p w:rsidR="00936D22" w:rsidRDefault="00936D22">
      <w:pPr>
        <w:pStyle w:val="NormalWeb"/>
        <w:divId w:val="1704935568"/>
      </w:pPr>
      <w:r>
        <w:rPr>
          <w:rFonts w:ascii="Verdana" w:hAnsi="Verdana"/>
          <w:sz w:val="20"/>
          <w:szCs w:val="20"/>
        </w:rPr>
        <w:t xml:space="preserve">Lane's Lexicon, Volume 2, page: </w:t>
      </w:r>
      <w:hyperlink r:id="rId569" w:tgtFrame="_blank" w:history="1">
        <w:r>
          <w:rPr>
            <w:rStyle w:val="Hyperlink"/>
            <w:rFonts w:ascii="Verdana" w:hAnsi="Verdana"/>
            <w:sz w:val="20"/>
            <w:szCs w:val="20"/>
          </w:rPr>
          <w:t>48</w:t>
        </w:r>
      </w:hyperlink>
      <w:r>
        <w:rPr>
          <w:rFonts w:ascii="Verdana" w:hAnsi="Verdana"/>
          <w:sz w:val="20"/>
          <w:szCs w:val="20"/>
        </w:rPr>
        <w:t xml:space="preserve">, </w:t>
      </w:r>
      <w:hyperlink r:id="rId570" w:tgtFrame="_blank" w:history="1">
        <w:r>
          <w:rPr>
            <w:rStyle w:val="Hyperlink"/>
            <w:rFonts w:ascii="Verdana" w:hAnsi="Verdana"/>
            <w:sz w:val="20"/>
            <w:szCs w:val="20"/>
          </w:rPr>
          <w:t>49</w:t>
        </w:r>
      </w:hyperlink>
      <w:r>
        <w:rPr>
          <w:rFonts w:ascii="Verdana" w:hAnsi="Verdana"/>
          <w:sz w:val="20"/>
          <w:szCs w:val="20"/>
        </w:rPr>
        <w:t xml:space="preserve">, </w:t>
      </w:r>
      <w:hyperlink r:id="rId571" w:tgtFrame="_blank" w:history="1">
        <w:r>
          <w:rPr>
            <w:rStyle w:val="Hyperlink"/>
            <w:rFonts w:ascii="Verdana" w:hAnsi="Verdana"/>
            <w:sz w:val="20"/>
            <w:szCs w:val="20"/>
          </w:rPr>
          <w:t>50</w:t>
        </w:r>
      </w:hyperlink>
    </w:p>
    <w:p w:rsidR="00936D22" w:rsidRDefault="008410AB">
      <w:pPr>
        <w:jc w:val="center"/>
        <w:divId w:val="1799253244"/>
      </w:pPr>
      <w:r>
        <w:pict>
          <v:rect id="_x0000_i1272" style="width:795pt;height:1.2pt" o:hralign="center" o:hrstd="t" o:hr="t" fillcolor="#a0a0a0" stroked="f"/>
        </w:pict>
      </w:r>
    </w:p>
    <w:p w:rsidR="00936D22" w:rsidRPr="00936D22" w:rsidRDefault="00936D22">
      <w:pPr>
        <w:pStyle w:val="NormalWeb"/>
        <w:divId w:val="668168703"/>
      </w:pPr>
      <w:r>
        <w:rPr>
          <w:rFonts w:ascii="Verdana" w:hAnsi="Verdana"/>
          <w:b/>
          <w:bCs/>
          <w:sz w:val="20"/>
          <w:szCs w:val="20"/>
        </w:rPr>
        <w:t xml:space="preserve">( </w:t>
      </w:r>
      <w:r>
        <w:rPr>
          <w:rStyle w:val="style21"/>
          <w:rFonts w:ascii="Verdana" w:hAnsi="Verdana"/>
          <w:b/>
          <w:bCs/>
          <w:rtl/>
        </w:rPr>
        <w:t>جرر</w:t>
      </w:r>
      <w:r>
        <w:rPr>
          <w:rFonts w:ascii="Verdana" w:hAnsi="Verdana"/>
          <w:b/>
          <w:bCs/>
          <w:sz w:val="20"/>
          <w:szCs w:val="20"/>
        </w:rPr>
        <w:t xml:space="preserve"> ) Jiim-Ra-Ra</w:t>
      </w:r>
      <w:r>
        <w:rPr>
          <w:rFonts w:ascii="Verdana" w:hAnsi="Verdana"/>
          <w:sz w:val="20"/>
          <w:szCs w:val="20"/>
        </w:rPr>
        <w:t xml:space="preserve"> = To drag/draw/pull/tug/stretch, extend, to continue a thing (meaning the act of "dragging"), gently drive [He drove </w:t>
      </w:r>
      <w:r>
        <w:rPr>
          <w:rFonts w:ascii="Verdana" w:hAnsi="Verdana"/>
          <w:i/>
          <w:iCs/>
          <w:sz w:val="20"/>
          <w:szCs w:val="20"/>
        </w:rPr>
        <w:t>camels and sheep or goats</w:t>
      </w:r>
      <w:r>
        <w:rPr>
          <w:rFonts w:ascii="Verdana" w:hAnsi="Verdana"/>
          <w:sz w:val="20"/>
          <w:szCs w:val="20"/>
        </w:rPr>
        <w:t xml:space="preserve"> gently, letting them pasture as they went along], delay or defer, to put off, to re-iterate.</w:t>
      </w:r>
    </w:p>
    <w:p w:rsidR="00936D22" w:rsidRDefault="00936D22">
      <w:pPr>
        <w:pStyle w:val="NormalWeb"/>
        <w:divId w:val="668168703"/>
      </w:pPr>
      <w:r>
        <w:rPr>
          <w:rFonts w:ascii="Verdana" w:hAnsi="Verdana"/>
          <w:sz w:val="20"/>
          <w:szCs w:val="20"/>
        </w:rPr>
        <w:t>jarra vb. (1) impf. act. 7:150</w:t>
      </w:r>
    </w:p>
    <w:p w:rsidR="00936D22" w:rsidRDefault="00936D22">
      <w:pPr>
        <w:pStyle w:val="NormalWeb"/>
        <w:divId w:val="668168703"/>
      </w:pPr>
      <w:r>
        <w:rPr>
          <w:rFonts w:ascii="Verdana" w:hAnsi="Verdana"/>
          <w:sz w:val="20"/>
          <w:szCs w:val="20"/>
        </w:rPr>
        <w:t xml:space="preserve">Lane's Lexicon, Volume 2, page: </w:t>
      </w:r>
      <w:hyperlink r:id="rId572" w:tgtFrame="_blank" w:history="1">
        <w:r>
          <w:rPr>
            <w:rStyle w:val="Hyperlink"/>
            <w:rFonts w:ascii="Verdana" w:hAnsi="Verdana"/>
            <w:sz w:val="20"/>
            <w:szCs w:val="20"/>
          </w:rPr>
          <w:t>35</w:t>
        </w:r>
      </w:hyperlink>
      <w:r>
        <w:rPr>
          <w:rFonts w:ascii="Verdana" w:hAnsi="Verdana"/>
          <w:sz w:val="20"/>
          <w:szCs w:val="20"/>
        </w:rPr>
        <w:t xml:space="preserve">, </w:t>
      </w:r>
      <w:hyperlink r:id="rId573" w:tgtFrame="_blank" w:history="1">
        <w:r>
          <w:rPr>
            <w:rStyle w:val="Hyperlink"/>
            <w:rFonts w:ascii="Verdana" w:hAnsi="Verdana"/>
            <w:sz w:val="20"/>
            <w:szCs w:val="20"/>
          </w:rPr>
          <w:t>36</w:t>
        </w:r>
      </w:hyperlink>
      <w:r>
        <w:rPr>
          <w:rFonts w:ascii="Verdana" w:hAnsi="Verdana"/>
          <w:sz w:val="20"/>
          <w:szCs w:val="20"/>
        </w:rPr>
        <w:t xml:space="preserve">, </w:t>
      </w:r>
      <w:hyperlink r:id="rId574" w:tgtFrame="_blank" w:history="1">
        <w:r>
          <w:rPr>
            <w:rStyle w:val="Hyperlink"/>
            <w:rFonts w:ascii="Verdana" w:hAnsi="Verdana"/>
            <w:sz w:val="20"/>
            <w:szCs w:val="20"/>
          </w:rPr>
          <w:t>37</w:t>
        </w:r>
      </w:hyperlink>
      <w:r>
        <w:rPr>
          <w:rFonts w:ascii="Verdana" w:hAnsi="Verdana"/>
          <w:sz w:val="20"/>
          <w:szCs w:val="20"/>
        </w:rPr>
        <w:t xml:space="preserve">, </w:t>
      </w:r>
      <w:hyperlink r:id="rId575" w:tgtFrame="_blank" w:history="1">
        <w:r>
          <w:rPr>
            <w:rStyle w:val="Hyperlink"/>
            <w:rFonts w:ascii="Verdana" w:hAnsi="Verdana"/>
            <w:sz w:val="20"/>
            <w:szCs w:val="20"/>
          </w:rPr>
          <w:t>38</w:t>
        </w:r>
      </w:hyperlink>
    </w:p>
    <w:p w:rsidR="00936D22" w:rsidRDefault="008410AB">
      <w:pPr>
        <w:jc w:val="center"/>
        <w:divId w:val="1617449712"/>
      </w:pPr>
      <w:r>
        <w:pict>
          <v:rect id="_x0000_i1273" style="width:795pt;height:1.2pt" o:hralign="center" o:hrstd="t" o:hr="t" fillcolor="#a0a0a0" stroked="f"/>
        </w:pict>
      </w:r>
    </w:p>
    <w:p w:rsidR="00936D22" w:rsidRPr="00936D22" w:rsidRDefault="00936D22">
      <w:pPr>
        <w:pStyle w:val="NormalWeb"/>
        <w:divId w:val="1918007566"/>
      </w:pPr>
      <w:r>
        <w:rPr>
          <w:rFonts w:ascii="Verdana" w:hAnsi="Verdana"/>
          <w:b/>
          <w:bCs/>
          <w:sz w:val="20"/>
          <w:szCs w:val="20"/>
        </w:rPr>
        <w:t xml:space="preserve">( </w:t>
      </w:r>
      <w:r>
        <w:rPr>
          <w:rStyle w:val="style21"/>
          <w:rFonts w:ascii="Verdana" w:hAnsi="Verdana"/>
          <w:b/>
          <w:bCs/>
          <w:rtl/>
        </w:rPr>
        <w:t>جري</w:t>
      </w:r>
      <w:r>
        <w:rPr>
          <w:rFonts w:ascii="Verdana" w:hAnsi="Verdana"/>
          <w:b/>
          <w:bCs/>
          <w:sz w:val="20"/>
          <w:szCs w:val="20"/>
        </w:rPr>
        <w:t>  ) Jiim-Ra-Ya</w:t>
      </w:r>
      <w:r>
        <w:rPr>
          <w:rFonts w:ascii="Verdana" w:hAnsi="Verdana"/>
          <w:sz w:val="20"/>
          <w:szCs w:val="20"/>
        </w:rPr>
        <w:t xml:space="preserve"> = To flow, run quickly, pursue a course, to happen or occur, to betake or aim for a thing, to be continuous or permanent, to send a deputy or commissioned agent.</w:t>
      </w:r>
    </w:p>
    <w:p w:rsidR="00936D22" w:rsidRDefault="00936D22">
      <w:pPr>
        <w:pStyle w:val="NormalWeb"/>
        <w:divId w:val="1918007566"/>
      </w:pPr>
      <w:r>
        <w:rPr>
          <w:rFonts w:ascii="Verdana" w:hAnsi="Verdana"/>
          <w:sz w:val="20"/>
          <w:szCs w:val="20"/>
        </w:rPr>
        <w:t>jara vb. (1)</w:t>
      </w:r>
      <w:r>
        <w:rPr>
          <w:rFonts w:ascii="Verdana" w:hAnsi="Verdana"/>
          <w:sz w:val="20"/>
          <w:szCs w:val="20"/>
        </w:rPr>
        <w:br/>
        <w:t>perf. act. 10:22</w:t>
      </w:r>
      <w:r>
        <w:rPr>
          <w:rFonts w:ascii="Verdana" w:hAnsi="Verdana"/>
          <w:sz w:val="20"/>
          <w:szCs w:val="20"/>
        </w:rPr>
        <w:br/>
        <w:t>impf. act. 2:25, 2:164, 2:266, 3:15, 3:136, 3:195, 3:198, 4:13, 4:57, 4:122, 5:12, 5:85, 5:119, 6:6, 7:43, 9:72, 9:89, 9:100, 10:9, 11:42, 13:2, 13:35, 14:23, 14:32, 16:31, 18:31, 20:76, 21:81, 22:14, 22:23, 22:65, 25:10, 29:58, 30:46, 31:29, 31:31, 35:13, 36:38, 38:36, 39:5, 39:20, 43:51, 45:12, 47:12, 48:5, 48:17, 54:14, 55:50, 57:12, 58:22, 61:12, 64:9, 65:11, 66:8, 85:11, 98:8</w:t>
      </w:r>
      <w:r>
        <w:rPr>
          <w:rFonts w:ascii="Verdana" w:hAnsi="Verdana"/>
          <w:sz w:val="20"/>
          <w:szCs w:val="20"/>
        </w:rPr>
        <w:br/>
        <w:t>pcple. act. f. (jariyah, pl. jariyat or jawari) 42:32, 51:3, 55:24, 69:11, 81:16, 88:12</w:t>
      </w:r>
    </w:p>
    <w:p w:rsidR="00936D22" w:rsidRDefault="00936D22">
      <w:pPr>
        <w:pStyle w:val="NormalWeb"/>
        <w:divId w:val="1918007566"/>
      </w:pPr>
      <w:r>
        <w:rPr>
          <w:rFonts w:ascii="Verdana" w:hAnsi="Verdana"/>
          <w:sz w:val="20"/>
          <w:szCs w:val="20"/>
        </w:rPr>
        <w:t>majra n.m. 11:41</w:t>
      </w:r>
    </w:p>
    <w:p w:rsidR="00936D22" w:rsidRDefault="00936D22">
      <w:pPr>
        <w:pStyle w:val="NormalWeb"/>
        <w:divId w:val="1918007566"/>
      </w:pPr>
      <w:r>
        <w:rPr>
          <w:rFonts w:ascii="Verdana" w:hAnsi="Verdana"/>
          <w:sz w:val="20"/>
          <w:szCs w:val="20"/>
        </w:rPr>
        <w:t xml:space="preserve">Lane's Lexicon, Volume 2, page: </w:t>
      </w:r>
      <w:hyperlink r:id="rId576" w:tgtFrame="_blank" w:history="1">
        <w:r>
          <w:rPr>
            <w:rStyle w:val="Hyperlink"/>
            <w:rFonts w:ascii="Verdana" w:hAnsi="Verdana"/>
            <w:sz w:val="20"/>
            <w:szCs w:val="20"/>
          </w:rPr>
          <w:t>51</w:t>
        </w:r>
      </w:hyperlink>
      <w:r>
        <w:rPr>
          <w:rFonts w:ascii="Verdana" w:hAnsi="Verdana"/>
          <w:sz w:val="20"/>
          <w:szCs w:val="20"/>
        </w:rPr>
        <w:t xml:space="preserve">, </w:t>
      </w:r>
      <w:hyperlink r:id="rId577" w:tgtFrame="_blank" w:history="1">
        <w:r>
          <w:rPr>
            <w:rStyle w:val="Hyperlink"/>
            <w:rFonts w:ascii="Verdana" w:hAnsi="Verdana"/>
            <w:sz w:val="20"/>
            <w:szCs w:val="20"/>
          </w:rPr>
          <w:t>52</w:t>
        </w:r>
      </w:hyperlink>
    </w:p>
    <w:p w:rsidR="00936D22" w:rsidRDefault="008410AB">
      <w:pPr>
        <w:jc w:val="center"/>
        <w:divId w:val="1196650506"/>
      </w:pPr>
      <w:r>
        <w:pict>
          <v:rect id="_x0000_i1274" style="width:795pt;height:1.2pt" o:hralign="center" o:hrstd="t" o:hr="t" fillcolor="#a0a0a0" stroked="f"/>
        </w:pict>
      </w:r>
    </w:p>
    <w:p w:rsidR="00936D22" w:rsidRPr="00936D22" w:rsidRDefault="00936D22">
      <w:pPr>
        <w:pStyle w:val="NormalWeb"/>
        <w:divId w:val="1709178931"/>
      </w:pPr>
      <w:r>
        <w:rPr>
          <w:rFonts w:ascii="Verdana" w:hAnsi="Verdana"/>
          <w:b/>
          <w:bCs/>
          <w:sz w:val="20"/>
          <w:szCs w:val="20"/>
        </w:rPr>
        <w:t xml:space="preserve">( </w:t>
      </w:r>
      <w:r>
        <w:rPr>
          <w:rStyle w:val="style21"/>
          <w:rFonts w:ascii="Verdana" w:hAnsi="Verdana"/>
          <w:b/>
          <w:bCs/>
          <w:rtl/>
        </w:rPr>
        <w:t>جرز</w:t>
      </w:r>
      <w:r>
        <w:rPr>
          <w:rFonts w:ascii="Verdana" w:hAnsi="Verdana"/>
          <w:b/>
          <w:bCs/>
          <w:sz w:val="20"/>
          <w:szCs w:val="20"/>
        </w:rPr>
        <w:t xml:space="preserve"> ) Jiim-Ra-Zay</w:t>
      </w:r>
      <w:r>
        <w:rPr>
          <w:rFonts w:ascii="Verdana" w:hAnsi="Verdana"/>
          <w:sz w:val="20"/>
          <w:szCs w:val="20"/>
        </w:rPr>
        <w:t xml:space="preserve"> = To cut or cut off, destroy or exterminate, to slay, to eat quickly or eat much, to be or become barren, to be lean or emaciated, to be dried up and without herbage.</w:t>
      </w:r>
    </w:p>
    <w:p w:rsidR="00936D22" w:rsidRDefault="00936D22">
      <w:pPr>
        <w:pStyle w:val="NormalWeb"/>
        <w:divId w:val="1709178931"/>
      </w:pPr>
      <w:r>
        <w:rPr>
          <w:rFonts w:ascii="Verdana" w:hAnsi="Verdana"/>
          <w:sz w:val="20"/>
          <w:szCs w:val="20"/>
        </w:rPr>
        <w:t>juruz n.m. 18:8, 32:27</w:t>
      </w:r>
    </w:p>
    <w:p w:rsidR="00936D22" w:rsidRDefault="00936D22">
      <w:pPr>
        <w:pStyle w:val="NormalWeb"/>
        <w:divId w:val="1709178931"/>
      </w:pPr>
      <w:r>
        <w:rPr>
          <w:rFonts w:ascii="Verdana" w:hAnsi="Verdana"/>
          <w:sz w:val="20"/>
          <w:szCs w:val="20"/>
        </w:rPr>
        <w:t xml:space="preserve">Lane's Lexicon, Volume 2, page: </w:t>
      </w:r>
      <w:hyperlink r:id="rId578" w:tgtFrame="_blank" w:history="1">
        <w:r>
          <w:rPr>
            <w:rStyle w:val="Hyperlink"/>
            <w:rFonts w:ascii="Verdana" w:hAnsi="Verdana"/>
            <w:sz w:val="20"/>
            <w:szCs w:val="20"/>
          </w:rPr>
          <w:t>44</w:t>
        </w:r>
      </w:hyperlink>
      <w:r>
        <w:rPr>
          <w:rFonts w:ascii="Verdana" w:hAnsi="Verdana"/>
          <w:sz w:val="20"/>
          <w:szCs w:val="20"/>
        </w:rPr>
        <w:t xml:space="preserve">, </w:t>
      </w:r>
      <w:hyperlink r:id="rId579" w:tgtFrame="_blank" w:history="1">
        <w:r>
          <w:rPr>
            <w:rStyle w:val="Hyperlink"/>
            <w:rFonts w:ascii="Verdana" w:hAnsi="Verdana"/>
            <w:sz w:val="20"/>
            <w:szCs w:val="20"/>
          </w:rPr>
          <w:t>45</w:t>
        </w:r>
      </w:hyperlink>
    </w:p>
    <w:p w:rsidR="00936D22" w:rsidRDefault="008410AB">
      <w:pPr>
        <w:jc w:val="center"/>
        <w:divId w:val="596836918"/>
      </w:pPr>
      <w:r>
        <w:pict>
          <v:rect id="_x0000_i1275" style="width:795pt;height:1.2pt" o:hralign="center" o:hrstd="t" o:hr="t" fillcolor="#a0a0a0" stroked="f"/>
        </w:pict>
      </w:r>
    </w:p>
    <w:p w:rsidR="00936D22" w:rsidRPr="00936D22" w:rsidRDefault="00936D22">
      <w:pPr>
        <w:pStyle w:val="NormalWeb"/>
        <w:divId w:val="1221134430"/>
      </w:pPr>
      <w:r>
        <w:rPr>
          <w:rFonts w:ascii="Verdana" w:hAnsi="Verdana"/>
          <w:b/>
          <w:bCs/>
          <w:sz w:val="20"/>
          <w:szCs w:val="20"/>
        </w:rPr>
        <w:t xml:space="preserve">( </w:t>
      </w:r>
      <w:r>
        <w:rPr>
          <w:rStyle w:val="style21"/>
          <w:rFonts w:ascii="Verdana" w:hAnsi="Verdana"/>
          <w:b/>
          <w:bCs/>
          <w:rtl/>
        </w:rPr>
        <w:t>جسد</w:t>
      </w:r>
      <w:r>
        <w:rPr>
          <w:rFonts w:ascii="Verdana" w:hAnsi="Verdana"/>
          <w:b/>
          <w:bCs/>
          <w:sz w:val="20"/>
          <w:szCs w:val="20"/>
        </w:rPr>
        <w:t>  ) Jiim-Siin-Dal</w:t>
      </w:r>
      <w:r>
        <w:rPr>
          <w:rFonts w:ascii="Verdana" w:hAnsi="Verdana"/>
          <w:sz w:val="20"/>
          <w:szCs w:val="20"/>
        </w:rPr>
        <w:t xml:space="preserve"> = To stick or coagulate to the body, </w:t>
      </w:r>
      <w:r>
        <w:rPr>
          <w:rFonts w:ascii="Verdana" w:hAnsi="Verdana"/>
          <w:i/>
          <w:iCs/>
          <w:sz w:val="20"/>
          <w:szCs w:val="20"/>
        </w:rPr>
        <w:t>It</w:t>
      </w:r>
      <w:r>
        <w:rPr>
          <w:rFonts w:ascii="Verdana" w:hAnsi="Verdana"/>
          <w:sz w:val="20"/>
          <w:szCs w:val="20"/>
        </w:rPr>
        <w:t xml:space="preserve"> (blood) </w:t>
      </w:r>
      <w:r>
        <w:rPr>
          <w:rFonts w:ascii="Verdana" w:hAnsi="Verdana"/>
          <w:i/>
          <w:iCs/>
          <w:sz w:val="20"/>
          <w:szCs w:val="20"/>
        </w:rPr>
        <w:t xml:space="preserve">stuck, </w:t>
      </w:r>
      <w:r>
        <w:rPr>
          <w:rFonts w:ascii="Verdana" w:hAnsi="Verdana"/>
          <w:sz w:val="20"/>
          <w:szCs w:val="20"/>
        </w:rPr>
        <w:t xml:space="preserve">or </w:t>
      </w:r>
      <w:r>
        <w:rPr>
          <w:rFonts w:ascii="Verdana" w:hAnsi="Verdana"/>
          <w:i/>
          <w:iCs/>
          <w:sz w:val="20"/>
          <w:szCs w:val="20"/>
        </w:rPr>
        <w:t>adhered</w:t>
      </w:r>
      <w:r>
        <w:rPr>
          <w:rFonts w:ascii="Verdana" w:hAnsi="Verdana"/>
          <w:sz w:val="20"/>
          <w:szCs w:val="20"/>
        </w:rPr>
        <w:t xml:space="preserve">, </w:t>
      </w:r>
      <w:r>
        <w:rPr>
          <w:rFonts w:ascii="Verdana" w:hAnsi="Verdana"/>
          <w:i/>
          <w:iCs/>
          <w:sz w:val="20"/>
          <w:szCs w:val="20"/>
        </w:rPr>
        <w:t xml:space="preserve">It </w:t>
      </w:r>
      <w:r>
        <w:rPr>
          <w:rFonts w:ascii="Verdana" w:hAnsi="Verdana"/>
          <w:sz w:val="20"/>
          <w:szCs w:val="20"/>
        </w:rPr>
        <w:t xml:space="preserve">(blood) </w:t>
      </w:r>
      <w:r>
        <w:rPr>
          <w:rFonts w:ascii="Verdana" w:hAnsi="Verdana"/>
          <w:i/>
          <w:iCs/>
          <w:sz w:val="20"/>
          <w:szCs w:val="20"/>
        </w:rPr>
        <w:t>became dry</w:t>
      </w:r>
      <w:r>
        <w:rPr>
          <w:rFonts w:ascii="Verdana" w:hAnsi="Verdana"/>
          <w:sz w:val="20"/>
          <w:szCs w:val="20"/>
        </w:rPr>
        <w:t xml:space="preserve">, [4] </w:t>
      </w:r>
      <w:r>
        <w:rPr>
          <w:rFonts w:ascii="Verdana" w:hAnsi="Verdana"/>
          <w:i/>
          <w:iCs/>
          <w:sz w:val="20"/>
          <w:szCs w:val="20"/>
        </w:rPr>
        <w:t xml:space="preserve">It </w:t>
      </w:r>
      <w:r>
        <w:rPr>
          <w:rFonts w:ascii="Verdana" w:hAnsi="Verdana"/>
          <w:sz w:val="20"/>
          <w:szCs w:val="20"/>
        </w:rPr>
        <w:t xml:space="preserve">(a garment) </w:t>
      </w:r>
      <w:r>
        <w:rPr>
          <w:rFonts w:ascii="Verdana" w:hAnsi="Verdana"/>
          <w:i/>
          <w:iCs/>
          <w:sz w:val="20"/>
          <w:szCs w:val="20"/>
        </w:rPr>
        <w:t>was made to stick, or adhere, to the body.</w:t>
      </w:r>
    </w:p>
    <w:p w:rsidR="00936D22" w:rsidRDefault="00936D22">
      <w:pPr>
        <w:pStyle w:val="NormalWeb"/>
        <w:divId w:val="1221134430"/>
      </w:pPr>
      <w:r>
        <w:rPr>
          <w:rFonts w:ascii="Verdana" w:hAnsi="Verdana"/>
          <w:sz w:val="20"/>
          <w:szCs w:val="20"/>
        </w:rPr>
        <w:t>jasad n.m. 7:148, 20:88, 21:8, 38:34</w:t>
      </w:r>
    </w:p>
    <w:p w:rsidR="00936D22" w:rsidRDefault="00936D22">
      <w:pPr>
        <w:pStyle w:val="NormalWeb"/>
        <w:divId w:val="1221134430"/>
      </w:pPr>
      <w:r>
        <w:rPr>
          <w:rFonts w:ascii="Verdana" w:hAnsi="Verdana"/>
          <w:sz w:val="20"/>
          <w:szCs w:val="20"/>
        </w:rPr>
        <w:t xml:space="preserve">Lane's Lexicon, Volume 2, page: </w:t>
      </w:r>
      <w:hyperlink r:id="rId580" w:tgtFrame="_blank" w:history="1">
        <w:r>
          <w:rPr>
            <w:rStyle w:val="Hyperlink"/>
            <w:rFonts w:ascii="Verdana" w:hAnsi="Verdana"/>
            <w:sz w:val="20"/>
            <w:szCs w:val="20"/>
          </w:rPr>
          <w:t>59</w:t>
        </w:r>
      </w:hyperlink>
      <w:r>
        <w:rPr>
          <w:rFonts w:ascii="Verdana" w:hAnsi="Verdana"/>
          <w:sz w:val="20"/>
          <w:szCs w:val="20"/>
        </w:rPr>
        <w:t xml:space="preserve">, </w:t>
      </w:r>
      <w:hyperlink r:id="rId581" w:tgtFrame="_blank" w:history="1">
        <w:r>
          <w:rPr>
            <w:rStyle w:val="Hyperlink"/>
            <w:rFonts w:ascii="Verdana" w:hAnsi="Verdana"/>
            <w:sz w:val="20"/>
            <w:szCs w:val="20"/>
          </w:rPr>
          <w:t>60</w:t>
        </w:r>
      </w:hyperlink>
    </w:p>
    <w:p w:rsidR="00936D22" w:rsidRDefault="008410AB">
      <w:pPr>
        <w:jc w:val="center"/>
        <w:divId w:val="2092584102"/>
      </w:pPr>
      <w:r>
        <w:pict>
          <v:rect id="_x0000_i1276" style="width:795pt;height:1.2pt" o:hralign="center" o:hrstd="t" o:hr="t" fillcolor="#a0a0a0" stroked="f"/>
        </w:pict>
      </w:r>
    </w:p>
    <w:p w:rsidR="00936D22" w:rsidRPr="00936D22" w:rsidRDefault="00936D22">
      <w:pPr>
        <w:pStyle w:val="NormalWeb"/>
        <w:divId w:val="386732630"/>
      </w:pPr>
      <w:r>
        <w:rPr>
          <w:rFonts w:ascii="Verdana" w:hAnsi="Verdana"/>
          <w:b/>
          <w:bCs/>
          <w:sz w:val="20"/>
          <w:szCs w:val="20"/>
        </w:rPr>
        <w:t xml:space="preserve">( </w:t>
      </w:r>
      <w:r>
        <w:rPr>
          <w:rStyle w:val="style21"/>
          <w:rFonts w:ascii="Verdana" w:hAnsi="Verdana"/>
          <w:b/>
          <w:bCs/>
          <w:rtl/>
        </w:rPr>
        <w:t>جسم</w:t>
      </w:r>
      <w:r>
        <w:rPr>
          <w:rFonts w:ascii="Verdana" w:hAnsi="Verdana"/>
          <w:b/>
          <w:bCs/>
          <w:sz w:val="20"/>
          <w:szCs w:val="20"/>
        </w:rPr>
        <w:t xml:space="preserve">  ) Jiim-Siin-Miim </w:t>
      </w:r>
      <w:r>
        <w:rPr>
          <w:rFonts w:ascii="Verdana" w:hAnsi="Verdana"/>
          <w:sz w:val="20"/>
          <w:szCs w:val="20"/>
        </w:rPr>
        <w:t>= To be great or large, big/bulky/large in body, corpulent or corporeal, big-bodied.</w:t>
      </w:r>
    </w:p>
    <w:p w:rsidR="00936D22" w:rsidRDefault="00936D22">
      <w:pPr>
        <w:pStyle w:val="NormalWeb"/>
        <w:divId w:val="386732630"/>
      </w:pPr>
      <w:r>
        <w:rPr>
          <w:rFonts w:ascii="Verdana" w:hAnsi="Verdana"/>
          <w:sz w:val="20"/>
          <w:szCs w:val="20"/>
        </w:rPr>
        <w:t>jism n.m. (pl. ajsam) 2:247, 63:4</w:t>
      </w:r>
    </w:p>
    <w:p w:rsidR="00936D22" w:rsidRDefault="00936D22">
      <w:pPr>
        <w:pStyle w:val="NormalWeb"/>
        <w:divId w:val="386732630"/>
      </w:pPr>
      <w:r>
        <w:rPr>
          <w:rFonts w:ascii="Verdana" w:hAnsi="Verdana"/>
          <w:sz w:val="20"/>
          <w:szCs w:val="20"/>
        </w:rPr>
        <w:t xml:space="preserve">Lane's Lexicon, Volume 2, page: </w:t>
      </w:r>
      <w:hyperlink r:id="rId582" w:tgtFrame="_blank" w:history="1">
        <w:r>
          <w:rPr>
            <w:rStyle w:val="Hyperlink"/>
            <w:rFonts w:ascii="Verdana" w:hAnsi="Verdana"/>
            <w:sz w:val="20"/>
            <w:szCs w:val="20"/>
          </w:rPr>
          <w:t>60</w:t>
        </w:r>
      </w:hyperlink>
      <w:r>
        <w:rPr>
          <w:rFonts w:ascii="Verdana" w:hAnsi="Verdana"/>
          <w:sz w:val="20"/>
          <w:szCs w:val="20"/>
        </w:rPr>
        <w:t xml:space="preserve">, </w:t>
      </w:r>
      <w:hyperlink r:id="rId583" w:tgtFrame="_blank" w:history="1">
        <w:r>
          <w:rPr>
            <w:rStyle w:val="Hyperlink"/>
            <w:rFonts w:ascii="Verdana" w:hAnsi="Verdana"/>
            <w:sz w:val="20"/>
            <w:szCs w:val="20"/>
          </w:rPr>
          <w:t>61</w:t>
        </w:r>
      </w:hyperlink>
    </w:p>
    <w:p w:rsidR="00936D22" w:rsidRDefault="008410AB">
      <w:pPr>
        <w:jc w:val="center"/>
        <w:divId w:val="55858893"/>
      </w:pPr>
      <w:r>
        <w:pict>
          <v:rect id="_x0000_i1277" style="width:795pt;height:1.2pt" o:hralign="center" o:hrstd="t" o:hr="t" fillcolor="#a0a0a0" stroked="f"/>
        </w:pict>
      </w:r>
    </w:p>
    <w:p w:rsidR="00936D22" w:rsidRPr="00936D22" w:rsidRDefault="00936D22">
      <w:pPr>
        <w:pStyle w:val="NormalWeb"/>
        <w:divId w:val="269826055"/>
      </w:pPr>
      <w:r>
        <w:rPr>
          <w:rFonts w:ascii="Verdana" w:hAnsi="Verdana"/>
          <w:b/>
          <w:bCs/>
          <w:sz w:val="20"/>
          <w:szCs w:val="20"/>
        </w:rPr>
        <w:t xml:space="preserve">( </w:t>
      </w:r>
      <w:r>
        <w:rPr>
          <w:rStyle w:val="style21"/>
          <w:rFonts w:ascii="Verdana" w:hAnsi="Verdana"/>
          <w:b/>
          <w:bCs/>
          <w:rtl/>
        </w:rPr>
        <w:t>جسس</w:t>
      </w:r>
      <w:r>
        <w:rPr>
          <w:rFonts w:ascii="Verdana" w:hAnsi="Verdana"/>
          <w:b/>
          <w:bCs/>
          <w:sz w:val="20"/>
          <w:szCs w:val="20"/>
        </w:rPr>
        <w:t xml:space="preserve"> ) Jiim-Siin-Siin</w:t>
      </w:r>
      <w:r>
        <w:rPr>
          <w:rFonts w:ascii="Verdana" w:hAnsi="Verdana"/>
          <w:sz w:val="20"/>
          <w:szCs w:val="20"/>
        </w:rPr>
        <w:t xml:space="preserve"> = To test or judge or scrutinize a thing, to spy or investigate or examine in order to form a judgement, inquire about or spy into a thing.</w:t>
      </w:r>
    </w:p>
    <w:p w:rsidR="00936D22" w:rsidRDefault="00936D22">
      <w:pPr>
        <w:pStyle w:val="NormalWeb"/>
        <w:divId w:val="269826055"/>
      </w:pPr>
      <w:r>
        <w:rPr>
          <w:rFonts w:ascii="Verdana" w:hAnsi="Verdana"/>
          <w:sz w:val="20"/>
          <w:szCs w:val="20"/>
        </w:rPr>
        <w:t>tajassasa vb. (5) impf. act. 49:12</w:t>
      </w:r>
    </w:p>
    <w:p w:rsidR="00936D22" w:rsidRDefault="00936D22">
      <w:pPr>
        <w:pStyle w:val="NormalWeb"/>
        <w:divId w:val="269826055"/>
      </w:pPr>
      <w:r>
        <w:rPr>
          <w:rFonts w:ascii="Verdana" w:hAnsi="Verdana"/>
          <w:sz w:val="20"/>
          <w:szCs w:val="20"/>
        </w:rPr>
        <w:t xml:space="preserve">Lane's Lexicon, Volume 2, page: </w:t>
      </w:r>
      <w:hyperlink r:id="rId584" w:tgtFrame="_blank" w:history="1">
        <w:r>
          <w:rPr>
            <w:rStyle w:val="Hyperlink"/>
            <w:rFonts w:ascii="Verdana" w:hAnsi="Verdana"/>
            <w:sz w:val="20"/>
            <w:szCs w:val="20"/>
          </w:rPr>
          <w:t>58</w:t>
        </w:r>
      </w:hyperlink>
      <w:r>
        <w:rPr>
          <w:rFonts w:ascii="Verdana" w:hAnsi="Verdana"/>
          <w:sz w:val="20"/>
          <w:szCs w:val="20"/>
        </w:rPr>
        <w:t xml:space="preserve">, </w:t>
      </w:r>
      <w:hyperlink r:id="rId585" w:tgtFrame="_blank" w:history="1">
        <w:r>
          <w:rPr>
            <w:rStyle w:val="Hyperlink"/>
            <w:rFonts w:ascii="Verdana" w:hAnsi="Verdana"/>
            <w:sz w:val="20"/>
            <w:szCs w:val="20"/>
          </w:rPr>
          <w:t>59</w:t>
        </w:r>
      </w:hyperlink>
    </w:p>
    <w:p w:rsidR="00936D22" w:rsidRDefault="008410AB">
      <w:pPr>
        <w:jc w:val="center"/>
        <w:divId w:val="2027824715"/>
      </w:pPr>
      <w:r>
        <w:pict>
          <v:rect id="_x0000_i1278" style="width:795pt;height:1.2pt" o:hralign="center" o:hrstd="t" o:hr="t" fillcolor="#a0a0a0" stroked="f"/>
        </w:pict>
      </w:r>
    </w:p>
    <w:p w:rsidR="00936D22" w:rsidRPr="00936D22" w:rsidRDefault="00936D22">
      <w:pPr>
        <w:pStyle w:val="NormalWeb"/>
        <w:divId w:val="356468762"/>
      </w:pPr>
      <w:r>
        <w:rPr>
          <w:rFonts w:ascii="Verdana" w:hAnsi="Verdana"/>
          <w:b/>
          <w:bCs/>
          <w:sz w:val="20"/>
          <w:szCs w:val="20"/>
        </w:rPr>
        <w:t xml:space="preserve">( </w:t>
      </w:r>
      <w:r>
        <w:rPr>
          <w:rStyle w:val="style21"/>
          <w:rFonts w:ascii="Verdana" w:hAnsi="Verdana"/>
          <w:b/>
          <w:bCs/>
          <w:rtl/>
        </w:rPr>
        <w:t>جثم</w:t>
      </w:r>
      <w:r>
        <w:rPr>
          <w:rFonts w:ascii="Verdana" w:hAnsi="Verdana"/>
          <w:b/>
          <w:bCs/>
          <w:sz w:val="20"/>
          <w:szCs w:val="20"/>
        </w:rPr>
        <w:t>  ) Jiim-Tha-Miim</w:t>
      </w:r>
      <w:r>
        <w:rPr>
          <w:rFonts w:ascii="Verdana" w:hAnsi="Verdana"/>
          <w:sz w:val="20"/>
          <w:szCs w:val="20"/>
        </w:rPr>
        <w:t xml:space="preserve"> = To cleave to the ground, to fall upon one's breast, lay prostrate upon the ground, to be motionless, to be dead or extinct.</w:t>
      </w:r>
    </w:p>
    <w:p w:rsidR="00936D22" w:rsidRDefault="00936D22">
      <w:pPr>
        <w:pStyle w:val="NormalWeb"/>
        <w:divId w:val="356468762"/>
      </w:pPr>
      <w:r>
        <w:rPr>
          <w:rFonts w:ascii="Verdana" w:hAnsi="Verdana"/>
          <w:sz w:val="20"/>
          <w:szCs w:val="20"/>
        </w:rPr>
        <w:t>jathama vb. (1) pcple. act. 7:78, 7:91, 11:67, 11:94, 29:37</w:t>
      </w:r>
    </w:p>
    <w:p w:rsidR="00936D22" w:rsidRDefault="00936D22">
      <w:pPr>
        <w:pStyle w:val="NormalWeb"/>
        <w:divId w:val="356468762"/>
      </w:pPr>
      <w:r>
        <w:rPr>
          <w:rFonts w:ascii="Verdana" w:hAnsi="Verdana"/>
          <w:sz w:val="20"/>
          <w:szCs w:val="20"/>
        </w:rPr>
        <w:t xml:space="preserve">Lane's Lexicon, Volume 2, page: </w:t>
      </w:r>
      <w:hyperlink r:id="rId586" w:tgtFrame="_blank" w:history="1">
        <w:r>
          <w:rPr>
            <w:rStyle w:val="Hyperlink"/>
            <w:rFonts w:ascii="Verdana" w:hAnsi="Verdana"/>
            <w:sz w:val="20"/>
            <w:szCs w:val="20"/>
          </w:rPr>
          <w:t>15</w:t>
        </w:r>
      </w:hyperlink>
      <w:r>
        <w:rPr>
          <w:rFonts w:ascii="Verdana" w:hAnsi="Verdana"/>
          <w:sz w:val="20"/>
          <w:szCs w:val="20"/>
        </w:rPr>
        <w:t xml:space="preserve">, </w:t>
      </w:r>
      <w:hyperlink r:id="rId587" w:tgtFrame="_blank" w:history="1">
        <w:r>
          <w:rPr>
            <w:rStyle w:val="Hyperlink"/>
            <w:rFonts w:ascii="Verdana" w:hAnsi="Verdana"/>
            <w:sz w:val="20"/>
            <w:szCs w:val="20"/>
          </w:rPr>
          <w:t>16</w:t>
        </w:r>
      </w:hyperlink>
    </w:p>
    <w:p w:rsidR="00936D22" w:rsidRDefault="008410AB">
      <w:pPr>
        <w:jc w:val="center"/>
        <w:divId w:val="589504614"/>
      </w:pPr>
      <w:r>
        <w:pict>
          <v:rect id="_x0000_i1279" style="width:795pt;height:1.2pt" o:hralign="center" o:hrstd="t" o:hr="t" fillcolor="#a0a0a0" stroked="f"/>
        </w:pict>
      </w:r>
    </w:p>
    <w:p w:rsidR="00936D22" w:rsidRPr="00936D22" w:rsidRDefault="00936D22">
      <w:pPr>
        <w:pStyle w:val="NormalWeb"/>
        <w:divId w:val="213738308"/>
      </w:pPr>
      <w:r>
        <w:rPr>
          <w:rFonts w:ascii="Verdana" w:hAnsi="Verdana"/>
          <w:b/>
          <w:bCs/>
          <w:sz w:val="20"/>
          <w:szCs w:val="20"/>
        </w:rPr>
        <w:t xml:space="preserve">( </w:t>
      </w:r>
      <w:r>
        <w:rPr>
          <w:rStyle w:val="style21"/>
          <w:rFonts w:ascii="Verdana" w:hAnsi="Verdana"/>
          <w:b/>
          <w:bCs/>
          <w:rtl/>
        </w:rPr>
        <w:t>جثث</w:t>
      </w:r>
      <w:r>
        <w:rPr>
          <w:rFonts w:ascii="Verdana" w:hAnsi="Verdana"/>
          <w:b/>
          <w:bCs/>
          <w:sz w:val="20"/>
          <w:szCs w:val="20"/>
        </w:rPr>
        <w:t xml:space="preserve">   ) Jiim-Tha-Tha</w:t>
      </w:r>
      <w:r>
        <w:rPr>
          <w:rFonts w:ascii="Verdana" w:hAnsi="Verdana"/>
          <w:sz w:val="20"/>
          <w:szCs w:val="20"/>
        </w:rPr>
        <w:t xml:space="preserve"> = To pull up or pull out, cut or cut off, to uproot, to eradicate.</w:t>
      </w:r>
    </w:p>
    <w:p w:rsidR="00936D22" w:rsidRDefault="00936D22">
      <w:pPr>
        <w:pStyle w:val="NormalWeb"/>
        <w:divId w:val="213738308"/>
      </w:pPr>
      <w:r>
        <w:rPr>
          <w:rFonts w:ascii="Verdana" w:hAnsi="Verdana"/>
          <w:sz w:val="20"/>
          <w:szCs w:val="20"/>
        </w:rPr>
        <w:t>ijtaththa vb. (8) perf. pass. 14:26</w:t>
      </w:r>
    </w:p>
    <w:p w:rsidR="00936D22" w:rsidRDefault="00936D22">
      <w:pPr>
        <w:pStyle w:val="NormalWeb"/>
        <w:divId w:val="213738308"/>
      </w:pPr>
      <w:r>
        <w:rPr>
          <w:rFonts w:ascii="Verdana" w:hAnsi="Verdana"/>
          <w:sz w:val="20"/>
          <w:szCs w:val="20"/>
        </w:rPr>
        <w:t xml:space="preserve">Lane's Lexicon, Volume 2, page: </w:t>
      </w:r>
      <w:hyperlink r:id="rId588" w:tgtFrame="_blank" w:history="1">
        <w:r>
          <w:rPr>
            <w:rStyle w:val="Hyperlink"/>
            <w:rFonts w:ascii="Verdana" w:hAnsi="Verdana"/>
            <w:sz w:val="20"/>
            <w:szCs w:val="20"/>
          </w:rPr>
          <w:t>15</w:t>
        </w:r>
      </w:hyperlink>
    </w:p>
    <w:p w:rsidR="00936D22" w:rsidRDefault="008410AB">
      <w:pPr>
        <w:jc w:val="center"/>
        <w:divId w:val="1128621571"/>
      </w:pPr>
      <w:r>
        <w:pict>
          <v:rect id="_x0000_i1280" style="width:795pt;height:1.2pt" o:hralign="center" o:hrstd="t" o:hr="t" fillcolor="#a0a0a0" stroked="f"/>
        </w:pict>
      </w:r>
    </w:p>
    <w:p w:rsidR="00936D22" w:rsidRPr="00936D22" w:rsidRDefault="00936D22">
      <w:pPr>
        <w:pStyle w:val="NormalWeb"/>
        <w:divId w:val="621108032"/>
      </w:pPr>
      <w:r>
        <w:rPr>
          <w:rFonts w:ascii="Verdana" w:hAnsi="Verdana"/>
          <w:b/>
          <w:bCs/>
          <w:sz w:val="20"/>
          <w:szCs w:val="20"/>
        </w:rPr>
        <w:t xml:space="preserve">( </w:t>
      </w:r>
      <w:r>
        <w:rPr>
          <w:rStyle w:val="style21"/>
          <w:rFonts w:ascii="Verdana" w:hAnsi="Verdana"/>
          <w:b/>
          <w:bCs/>
          <w:rtl/>
        </w:rPr>
        <w:t>جثو</w:t>
      </w:r>
      <w:r>
        <w:rPr>
          <w:rFonts w:ascii="Verdana" w:hAnsi="Verdana"/>
          <w:b/>
          <w:bCs/>
          <w:sz w:val="20"/>
          <w:szCs w:val="20"/>
        </w:rPr>
        <w:t xml:space="preserve"> ) Jiim-Tha-Waw</w:t>
      </w:r>
      <w:r>
        <w:rPr>
          <w:rFonts w:ascii="Verdana" w:hAnsi="Verdana"/>
          <w:sz w:val="20"/>
          <w:szCs w:val="20"/>
        </w:rPr>
        <w:t xml:space="preserve"> = To sit upon the knees, to kneel, to fall on one's knees, stand upon the extremities of one's toes, to sit knee-to-knee with someone.</w:t>
      </w:r>
    </w:p>
    <w:p w:rsidR="00936D22" w:rsidRDefault="00936D22">
      <w:pPr>
        <w:pStyle w:val="NormalWeb"/>
        <w:divId w:val="621108032"/>
      </w:pPr>
      <w:r>
        <w:rPr>
          <w:rFonts w:ascii="Verdana" w:hAnsi="Verdana"/>
          <w:sz w:val="20"/>
          <w:szCs w:val="20"/>
        </w:rPr>
        <w:t>19:68, 19:72, 45:28</w:t>
      </w:r>
    </w:p>
    <w:p w:rsidR="00936D22" w:rsidRDefault="00936D22">
      <w:pPr>
        <w:pStyle w:val="NormalWeb"/>
        <w:divId w:val="621108032"/>
      </w:pPr>
      <w:r>
        <w:rPr>
          <w:rFonts w:ascii="Verdana" w:hAnsi="Verdana"/>
          <w:sz w:val="20"/>
          <w:szCs w:val="20"/>
        </w:rPr>
        <w:t xml:space="preserve">Lane's Lexicon, Volume 2, page: </w:t>
      </w:r>
      <w:hyperlink r:id="rId589" w:tgtFrame="_blank" w:history="1">
        <w:r>
          <w:rPr>
            <w:rStyle w:val="Hyperlink"/>
            <w:rFonts w:ascii="Verdana" w:hAnsi="Verdana"/>
            <w:sz w:val="20"/>
            <w:szCs w:val="20"/>
          </w:rPr>
          <w:t>16</w:t>
        </w:r>
      </w:hyperlink>
      <w:r>
        <w:rPr>
          <w:rFonts w:ascii="Verdana" w:hAnsi="Verdana"/>
          <w:sz w:val="20"/>
          <w:szCs w:val="20"/>
        </w:rPr>
        <w:t xml:space="preserve">, </w:t>
      </w:r>
      <w:hyperlink r:id="rId590" w:tgtFrame="_blank" w:history="1">
        <w:r>
          <w:rPr>
            <w:rStyle w:val="Hyperlink"/>
            <w:rFonts w:ascii="Verdana" w:hAnsi="Verdana"/>
            <w:sz w:val="20"/>
            <w:szCs w:val="20"/>
          </w:rPr>
          <w:t>17</w:t>
        </w:r>
      </w:hyperlink>
    </w:p>
    <w:p w:rsidR="00936D22" w:rsidRDefault="008410AB">
      <w:pPr>
        <w:jc w:val="center"/>
        <w:divId w:val="1245726895"/>
      </w:pPr>
      <w:r>
        <w:pict>
          <v:rect id="_x0000_i1281" style="width:795pt;height:1.2pt" o:hralign="center" o:hrstd="t" o:hr="t" fillcolor="#a0a0a0" stroked="f"/>
        </w:pict>
      </w:r>
    </w:p>
    <w:p w:rsidR="00936D22" w:rsidRPr="00936D22" w:rsidRDefault="00936D22">
      <w:pPr>
        <w:pStyle w:val="NormalWeb"/>
        <w:divId w:val="104811392"/>
      </w:pPr>
      <w:r>
        <w:rPr>
          <w:rFonts w:ascii="Verdana" w:hAnsi="Verdana"/>
          <w:b/>
          <w:bCs/>
          <w:sz w:val="20"/>
          <w:szCs w:val="20"/>
        </w:rPr>
        <w:t xml:space="preserve">( </w:t>
      </w:r>
      <w:r>
        <w:rPr>
          <w:rStyle w:val="style21"/>
          <w:rFonts w:ascii="Verdana" w:hAnsi="Verdana"/>
          <w:b/>
          <w:bCs/>
          <w:rtl/>
        </w:rPr>
        <w:t>جذأ</w:t>
      </w:r>
      <w:r>
        <w:rPr>
          <w:rFonts w:ascii="Verdana" w:hAnsi="Verdana"/>
          <w:b/>
          <w:bCs/>
          <w:sz w:val="20"/>
          <w:szCs w:val="20"/>
        </w:rPr>
        <w:t xml:space="preserve"> ) Jiim-Thal-Alif</w:t>
      </w:r>
      <w:r>
        <w:rPr>
          <w:rFonts w:ascii="Verdana" w:hAnsi="Verdana"/>
          <w:sz w:val="20"/>
          <w:szCs w:val="20"/>
        </w:rPr>
        <w:t xml:space="preserve"> = To stand firmly upon a thing, to stand erect or straight, to stick or cleave, also means to sit upon one's knees, to be raised or extended, stand on the extremities of one's toes (to bear oneself erect).</w:t>
      </w:r>
    </w:p>
    <w:p w:rsidR="00936D22" w:rsidRDefault="00936D22">
      <w:pPr>
        <w:pStyle w:val="NormalWeb"/>
        <w:divId w:val="104811392"/>
      </w:pPr>
      <w:r>
        <w:rPr>
          <w:rFonts w:ascii="Verdana" w:hAnsi="Verdana"/>
          <w:sz w:val="20"/>
          <w:szCs w:val="20"/>
        </w:rPr>
        <w:t>jith (pl. juthu) 19:23, 19:25, 20:71</w:t>
      </w:r>
    </w:p>
    <w:p w:rsidR="00936D22" w:rsidRDefault="00936D22">
      <w:pPr>
        <w:pStyle w:val="NormalWeb"/>
        <w:divId w:val="104811392"/>
      </w:pPr>
      <w:r>
        <w:rPr>
          <w:rFonts w:ascii="Verdana" w:hAnsi="Verdana"/>
          <w:sz w:val="20"/>
          <w:szCs w:val="20"/>
        </w:rPr>
        <w:t xml:space="preserve">Lane's Lexicon, Volume 2, page: </w:t>
      </w:r>
      <w:hyperlink r:id="rId591" w:tgtFrame="_blank" w:history="1">
        <w:r>
          <w:rPr>
            <w:rStyle w:val="Hyperlink"/>
            <w:rFonts w:ascii="Verdana" w:hAnsi="Verdana"/>
            <w:sz w:val="20"/>
            <w:szCs w:val="20"/>
          </w:rPr>
          <w:t>34</w:t>
        </w:r>
      </w:hyperlink>
      <w:r>
        <w:rPr>
          <w:rFonts w:ascii="Verdana" w:hAnsi="Verdana"/>
          <w:sz w:val="20"/>
          <w:szCs w:val="20"/>
        </w:rPr>
        <w:t xml:space="preserve">, </w:t>
      </w:r>
      <w:hyperlink r:id="rId592" w:tgtFrame="_blank" w:history="1">
        <w:r>
          <w:rPr>
            <w:rStyle w:val="Hyperlink"/>
            <w:rFonts w:ascii="Verdana" w:hAnsi="Verdana"/>
            <w:sz w:val="20"/>
            <w:szCs w:val="20"/>
          </w:rPr>
          <w:t>35</w:t>
        </w:r>
      </w:hyperlink>
    </w:p>
    <w:p w:rsidR="00936D22" w:rsidRDefault="008410AB">
      <w:pPr>
        <w:jc w:val="center"/>
        <w:divId w:val="2095397111"/>
      </w:pPr>
      <w:r>
        <w:pict>
          <v:rect id="_x0000_i1282" style="width:795pt;height:1.2pt" o:hralign="center" o:hrstd="t" o:hr="t" fillcolor="#a0a0a0" stroked="f"/>
        </w:pict>
      </w:r>
    </w:p>
    <w:p w:rsidR="00936D22" w:rsidRPr="00936D22" w:rsidRDefault="00936D22">
      <w:pPr>
        <w:pStyle w:val="NormalWeb"/>
        <w:divId w:val="1877543377"/>
      </w:pPr>
      <w:r>
        <w:rPr>
          <w:rFonts w:ascii="Verdana" w:hAnsi="Verdana"/>
          <w:b/>
          <w:bCs/>
          <w:sz w:val="20"/>
          <w:szCs w:val="20"/>
        </w:rPr>
        <w:t xml:space="preserve">( </w:t>
      </w:r>
      <w:r>
        <w:rPr>
          <w:rStyle w:val="style21"/>
          <w:rFonts w:ascii="Verdana" w:hAnsi="Verdana"/>
          <w:b/>
          <w:bCs/>
          <w:rtl/>
        </w:rPr>
        <w:t>جذذ</w:t>
      </w:r>
      <w:r>
        <w:rPr>
          <w:rFonts w:ascii="Verdana" w:hAnsi="Verdana"/>
          <w:b/>
          <w:bCs/>
          <w:sz w:val="20"/>
          <w:szCs w:val="20"/>
        </w:rPr>
        <w:t xml:space="preserve"> ) Jiim-Thal-Thal </w:t>
      </w:r>
      <w:r>
        <w:rPr>
          <w:rFonts w:ascii="Verdana" w:hAnsi="Verdana"/>
          <w:sz w:val="20"/>
          <w:szCs w:val="20"/>
        </w:rPr>
        <w:t>= To cut or cut off, to cut utterly and quickly, cut into many pieces, exterminate, to break into pieces or fragments, to seperate, to hasten to a thing.</w:t>
      </w:r>
    </w:p>
    <w:p w:rsidR="00936D22" w:rsidRDefault="00936D22">
      <w:pPr>
        <w:pStyle w:val="NormalWeb"/>
        <w:divId w:val="1877543377"/>
      </w:pPr>
      <w:r>
        <w:rPr>
          <w:rFonts w:ascii="Verdana" w:hAnsi="Verdana"/>
          <w:sz w:val="20"/>
          <w:szCs w:val="20"/>
        </w:rPr>
        <w:t>jaththa vb. (1) pcple. pass. 11:108</w:t>
      </w:r>
    </w:p>
    <w:p w:rsidR="00936D22" w:rsidRDefault="00936D22">
      <w:pPr>
        <w:pStyle w:val="NormalWeb"/>
        <w:divId w:val="1877543377"/>
      </w:pPr>
      <w:r>
        <w:rPr>
          <w:rFonts w:ascii="Verdana" w:hAnsi="Verdana"/>
          <w:sz w:val="20"/>
          <w:szCs w:val="20"/>
        </w:rPr>
        <w:t>juthath n.m. 21:58</w:t>
      </w:r>
    </w:p>
    <w:p w:rsidR="00936D22" w:rsidRDefault="00936D22">
      <w:pPr>
        <w:pStyle w:val="NormalWeb"/>
        <w:divId w:val="1877543377"/>
      </w:pPr>
      <w:r>
        <w:rPr>
          <w:rFonts w:ascii="Verdana" w:hAnsi="Verdana"/>
          <w:sz w:val="20"/>
          <w:szCs w:val="20"/>
        </w:rPr>
        <w:t xml:space="preserve">Lane's Lexicon, Volume 2, page: </w:t>
      </w:r>
      <w:hyperlink r:id="rId593" w:tgtFrame="_blank" w:history="1">
        <w:r>
          <w:rPr>
            <w:rStyle w:val="Hyperlink"/>
            <w:rFonts w:ascii="Verdana" w:hAnsi="Verdana"/>
            <w:sz w:val="20"/>
            <w:szCs w:val="20"/>
          </w:rPr>
          <w:t>30</w:t>
        </w:r>
      </w:hyperlink>
    </w:p>
    <w:p w:rsidR="00936D22" w:rsidRDefault="008410AB">
      <w:pPr>
        <w:jc w:val="center"/>
        <w:divId w:val="792552509"/>
      </w:pPr>
      <w:r>
        <w:pict>
          <v:rect id="_x0000_i1283" style="width:795pt;height:1.2pt" o:hralign="center" o:hrstd="t" o:hr="t" fillcolor="#a0a0a0" stroked="f"/>
        </w:pict>
      </w:r>
    </w:p>
    <w:p w:rsidR="00936D22" w:rsidRPr="00936D22" w:rsidRDefault="00936D22">
      <w:pPr>
        <w:pStyle w:val="NormalWeb"/>
        <w:divId w:val="305866056"/>
      </w:pPr>
      <w:r>
        <w:rPr>
          <w:rFonts w:ascii="Verdana" w:hAnsi="Verdana"/>
          <w:b/>
          <w:bCs/>
          <w:sz w:val="20"/>
          <w:szCs w:val="20"/>
        </w:rPr>
        <w:t xml:space="preserve">( </w:t>
      </w:r>
      <w:r>
        <w:rPr>
          <w:rStyle w:val="style21"/>
          <w:rFonts w:ascii="Verdana" w:hAnsi="Verdana"/>
          <w:b/>
          <w:bCs/>
          <w:rtl/>
        </w:rPr>
        <w:t>جذو</w:t>
      </w:r>
      <w:r>
        <w:rPr>
          <w:rFonts w:ascii="Verdana" w:hAnsi="Verdana"/>
          <w:b/>
          <w:bCs/>
          <w:sz w:val="20"/>
          <w:szCs w:val="20"/>
        </w:rPr>
        <w:t xml:space="preserve"> ) Jiim-Thal-Waw</w:t>
      </w:r>
      <w:r>
        <w:rPr>
          <w:rFonts w:ascii="Verdana" w:hAnsi="Verdana"/>
          <w:sz w:val="20"/>
          <w:szCs w:val="20"/>
        </w:rPr>
        <w:t xml:space="preserve"> = Stand firmly, remain firm upon a thing, stick or cling to a thing, stand on the extremeties of one's toes, to be erect or straight, raised and extended, to lift a thing.</w:t>
      </w:r>
    </w:p>
    <w:p w:rsidR="00936D22" w:rsidRDefault="00936D22">
      <w:pPr>
        <w:pStyle w:val="NormalWeb"/>
        <w:divId w:val="305866056"/>
      </w:pPr>
      <w:r>
        <w:rPr>
          <w:rFonts w:ascii="Verdana" w:hAnsi="Verdana"/>
          <w:sz w:val="20"/>
          <w:szCs w:val="20"/>
        </w:rPr>
        <w:t>jathwah n.f. 28:29</w:t>
      </w:r>
    </w:p>
    <w:p w:rsidR="00936D22" w:rsidRDefault="00936D22">
      <w:pPr>
        <w:pStyle w:val="NormalWeb"/>
        <w:divId w:val="305866056"/>
      </w:pPr>
      <w:r>
        <w:rPr>
          <w:rFonts w:ascii="Verdana" w:hAnsi="Verdana"/>
          <w:sz w:val="20"/>
          <w:szCs w:val="20"/>
        </w:rPr>
        <w:t xml:space="preserve">Lane's Lexicon, Volume 2, page: </w:t>
      </w:r>
      <w:hyperlink r:id="rId594" w:tgtFrame="_blank" w:history="1">
        <w:r>
          <w:rPr>
            <w:rStyle w:val="Hyperlink"/>
            <w:rFonts w:ascii="Verdana" w:hAnsi="Verdana"/>
            <w:sz w:val="20"/>
            <w:szCs w:val="20"/>
          </w:rPr>
          <w:t>34</w:t>
        </w:r>
      </w:hyperlink>
      <w:r>
        <w:rPr>
          <w:rFonts w:ascii="Verdana" w:hAnsi="Verdana"/>
          <w:sz w:val="20"/>
          <w:szCs w:val="20"/>
        </w:rPr>
        <w:t xml:space="preserve">, </w:t>
      </w:r>
      <w:hyperlink r:id="rId595" w:tgtFrame="_blank" w:history="1">
        <w:r>
          <w:rPr>
            <w:rStyle w:val="Hyperlink"/>
            <w:rFonts w:ascii="Verdana" w:hAnsi="Verdana"/>
            <w:sz w:val="20"/>
            <w:szCs w:val="20"/>
          </w:rPr>
          <w:t>35</w:t>
        </w:r>
      </w:hyperlink>
    </w:p>
    <w:p w:rsidR="00936D22" w:rsidRDefault="008410AB">
      <w:pPr>
        <w:jc w:val="center"/>
        <w:divId w:val="1447695349"/>
      </w:pPr>
      <w:r>
        <w:pict>
          <v:rect id="_x0000_i1284" style="width:795pt;height:1.2pt" o:hralign="center" o:hrstd="t" o:hr="t" fillcolor="#a0a0a0" stroked="f"/>
        </w:pict>
      </w:r>
    </w:p>
    <w:p w:rsidR="00936D22" w:rsidRPr="00936D22" w:rsidRDefault="00936D22">
      <w:pPr>
        <w:pStyle w:val="NormalWeb"/>
        <w:divId w:val="633023981"/>
      </w:pPr>
      <w:r>
        <w:rPr>
          <w:rFonts w:ascii="Verdana" w:hAnsi="Verdana"/>
          <w:b/>
          <w:bCs/>
          <w:sz w:val="20"/>
          <w:szCs w:val="20"/>
        </w:rPr>
        <w:t xml:space="preserve">( </w:t>
      </w:r>
      <w:r>
        <w:rPr>
          <w:rStyle w:val="style21"/>
          <w:rFonts w:ascii="Verdana" w:hAnsi="Verdana"/>
          <w:b/>
          <w:bCs/>
          <w:rtl/>
        </w:rPr>
        <w:t>جوع</w:t>
      </w:r>
      <w:r>
        <w:rPr>
          <w:rFonts w:ascii="Verdana" w:hAnsi="Verdana"/>
          <w:b/>
          <w:bCs/>
          <w:sz w:val="20"/>
          <w:szCs w:val="20"/>
        </w:rPr>
        <w:t>  ) Jiim-Waw-Ayn</w:t>
      </w:r>
      <w:r>
        <w:rPr>
          <w:rFonts w:ascii="Verdana" w:hAnsi="Verdana"/>
          <w:sz w:val="20"/>
          <w:szCs w:val="20"/>
        </w:rPr>
        <w:t xml:space="preserve"> = To be hungry, empty in the belly, hunger or long for a thing, to desire and long (as though hungering) for a thing.</w:t>
      </w:r>
    </w:p>
    <w:p w:rsidR="00936D22" w:rsidRDefault="00936D22">
      <w:pPr>
        <w:pStyle w:val="NormalWeb"/>
        <w:divId w:val="633023981"/>
      </w:pPr>
      <w:r>
        <w:rPr>
          <w:rFonts w:ascii="Verdana" w:hAnsi="Verdana"/>
          <w:sz w:val="20"/>
          <w:szCs w:val="20"/>
          <w:shd w:val="clear" w:color="auto" w:fill="FFFFFF"/>
        </w:rPr>
        <w:t>ja'a vb. (1)</w:t>
      </w:r>
      <w:r>
        <w:rPr>
          <w:rFonts w:ascii="Verdana" w:hAnsi="Verdana"/>
          <w:sz w:val="20"/>
          <w:szCs w:val="20"/>
          <w:shd w:val="clear" w:color="auto" w:fill="FFFFFF"/>
        </w:rPr>
        <w:br/>
        <w:t>impf. act. 20:118</w:t>
      </w:r>
      <w:r>
        <w:rPr>
          <w:rFonts w:ascii="Verdana" w:hAnsi="Verdana"/>
          <w:sz w:val="20"/>
          <w:szCs w:val="20"/>
          <w:shd w:val="clear" w:color="auto" w:fill="FFFFFF"/>
        </w:rPr>
        <w:br/>
        <w:t>n.vb. 2:155, 16:122, 88:7, 106:4</w:t>
      </w:r>
    </w:p>
    <w:p w:rsidR="00936D22" w:rsidRDefault="00936D22">
      <w:pPr>
        <w:pStyle w:val="NormalWeb"/>
        <w:divId w:val="633023981"/>
      </w:pPr>
      <w:r>
        <w:rPr>
          <w:rFonts w:ascii="Verdana" w:hAnsi="Verdana"/>
          <w:sz w:val="20"/>
          <w:szCs w:val="20"/>
        </w:rPr>
        <w:t xml:space="preserve">Lane's Lexicon, Volume 2, page: </w:t>
      </w:r>
      <w:hyperlink r:id="rId596" w:tgtFrame="_blank" w:history="1">
        <w:r>
          <w:rPr>
            <w:rStyle w:val="Hyperlink"/>
            <w:rFonts w:ascii="Verdana" w:hAnsi="Verdana"/>
            <w:sz w:val="20"/>
            <w:szCs w:val="20"/>
          </w:rPr>
          <w:t>123</w:t>
        </w:r>
      </w:hyperlink>
    </w:p>
    <w:p w:rsidR="00936D22" w:rsidRDefault="008410AB">
      <w:pPr>
        <w:jc w:val="center"/>
        <w:divId w:val="96482541"/>
      </w:pPr>
      <w:r>
        <w:pict>
          <v:rect id="_x0000_i1285" style="width:795pt;height:1.2pt" o:hralign="center" o:hrstd="t" o:hr="t" fillcolor="#a0a0a0" stroked="f"/>
        </w:pict>
      </w:r>
    </w:p>
    <w:p w:rsidR="00936D22" w:rsidRPr="00936D22" w:rsidRDefault="00936D22">
      <w:pPr>
        <w:pStyle w:val="NormalWeb"/>
        <w:divId w:val="2075807989"/>
      </w:pPr>
      <w:r>
        <w:rPr>
          <w:rFonts w:ascii="Verdana" w:hAnsi="Verdana"/>
          <w:b/>
          <w:bCs/>
          <w:sz w:val="20"/>
          <w:szCs w:val="20"/>
        </w:rPr>
        <w:t xml:space="preserve">( </w:t>
      </w:r>
      <w:r>
        <w:rPr>
          <w:rStyle w:val="style21"/>
          <w:rFonts w:ascii="Verdana" w:hAnsi="Verdana"/>
          <w:b/>
          <w:bCs/>
          <w:rtl/>
        </w:rPr>
        <w:t>جوب</w:t>
      </w:r>
      <w:r>
        <w:rPr>
          <w:rFonts w:ascii="Verdana" w:hAnsi="Verdana"/>
          <w:b/>
          <w:bCs/>
          <w:sz w:val="20"/>
          <w:szCs w:val="20"/>
        </w:rPr>
        <w:t>  ) Jiim-Waw-Ba</w:t>
      </w:r>
      <w:r>
        <w:rPr>
          <w:rFonts w:ascii="Verdana" w:hAnsi="Verdana"/>
          <w:sz w:val="20"/>
          <w:szCs w:val="20"/>
        </w:rPr>
        <w:t xml:space="preserve"> = Make a hole in a thing, rend or tear a thing, perforate/pierce/bore, to cut a thing, hollow a thing out, traverse or cross, cut through by journeying, penetrate, reply or answer or respond, illuminate and render clear, to shield.</w:t>
      </w:r>
    </w:p>
    <w:p w:rsidR="00936D22" w:rsidRDefault="00936D22">
      <w:pPr>
        <w:pStyle w:val="NormalWeb"/>
        <w:divId w:val="2075807989"/>
      </w:pPr>
      <w:r>
        <w:rPr>
          <w:rFonts w:ascii="Verdana" w:hAnsi="Verdana"/>
          <w:sz w:val="20"/>
          <w:szCs w:val="20"/>
        </w:rPr>
        <w:t>jaba vb. (1)</w:t>
      </w:r>
      <w:r>
        <w:rPr>
          <w:rFonts w:ascii="Verdana" w:hAnsi="Verdana"/>
          <w:sz w:val="20"/>
          <w:szCs w:val="20"/>
        </w:rPr>
        <w:br/>
        <w:t>perf. act. 89:9</w:t>
      </w:r>
    </w:p>
    <w:p w:rsidR="00936D22" w:rsidRDefault="00936D22">
      <w:pPr>
        <w:pStyle w:val="NormalWeb"/>
        <w:divId w:val="2075807989"/>
      </w:pPr>
      <w:r>
        <w:rPr>
          <w:rFonts w:ascii="Verdana" w:hAnsi="Verdana"/>
          <w:sz w:val="20"/>
          <w:szCs w:val="20"/>
        </w:rPr>
        <w:t>jawab n.m. 7:82, 27:56, 29:24, 29:29</w:t>
      </w:r>
    </w:p>
    <w:p w:rsidR="00936D22" w:rsidRDefault="00936D22">
      <w:pPr>
        <w:pStyle w:val="NormalWeb"/>
        <w:divId w:val="2075807989"/>
      </w:pPr>
      <w:r>
        <w:rPr>
          <w:rFonts w:ascii="Verdana" w:hAnsi="Verdana"/>
          <w:sz w:val="20"/>
          <w:szCs w:val="20"/>
        </w:rPr>
        <w:t>ajaba vb. (4)</w:t>
      </w:r>
      <w:r>
        <w:rPr>
          <w:rFonts w:ascii="Verdana" w:hAnsi="Verdana"/>
          <w:sz w:val="20"/>
          <w:szCs w:val="20"/>
        </w:rPr>
        <w:br/>
        <w:t>perf. act. 28:65</w:t>
      </w:r>
      <w:r>
        <w:rPr>
          <w:rFonts w:ascii="Verdana" w:hAnsi="Verdana"/>
          <w:sz w:val="20"/>
          <w:szCs w:val="20"/>
        </w:rPr>
        <w:br/>
        <w:t>impf. act. 2:186, 14:44, 27:62, 46:32</w:t>
      </w:r>
      <w:r>
        <w:rPr>
          <w:rFonts w:ascii="Verdana" w:hAnsi="Verdana"/>
          <w:sz w:val="20"/>
          <w:szCs w:val="20"/>
        </w:rPr>
        <w:br/>
        <w:t>impv. 46:31</w:t>
      </w:r>
      <w:r>
        <w:rPr>
          <w:rFonts w:ascii="Verdana" w:hAnsi="Verdana"/>
          <w:sz w:val="20"/>
          <w:szCs w:val="20"/>
        </w:rPr>
        <w:br/>
        <w:t>perf. pass. 5:109, 10:89</w:t>
      </w:r>
      <w:r>
        <w:rPr>
          <w:rFonts w:ascii="Verdana" w:hAnsi="Verdana"/>
          <w:sz w:val="20"/>
          <w:szCs w:val="20"/>
        </w:rPr>
        <w:br/>
        <w:t>pcple. act. 11:61, 37:75</w:t>
      </w:r>
    </w:p>
    <w:p w:rsidR="00936D22" w:rsidRDefault="00936D22">
      <w:pPr>
        <w:pStyle w:val="NormalWeb"/>
        <w:divId w:val="2075807989"/>
      </w:pPr>
      <w:r>
        <w:rPr>
          <w:rFonts w:ascii="Verdana" w:hAnsi="Verdana"/>
          <w:sz w:val="20"/>
          <w:szCs w:val="20"/>
        </w:rPr>
        <w:t>istajaba vb. (10)</w:t>
      </w:r>
      <w:r>
        <w:rPr>
          <w:rFonts w:ascii="Verdana" w:hAnsi="Verdana"/>
          <w:sz w:val="20"/>
          <w:szCs w:val="20"/>
        </w:rPr>
        <w:br/>
        <w:t>perf. act. 3:172, 3:195, 8:9, 12:34, 13:18, 14:22, 21:76, 21:84, 21:88, 21:90, 35:14, 42:38</w:t>
      </w:r>
      <w:r>
        <w:rPr>
          <w:rFonts w:ascii="Verdana" w:hAnsi="Verdana"/>
          <w:sz w:val="20"/>
          <w:szCs w:val="20"/>
        </w:rPr>
        <w:br/>
        <w:t>impf. act. 2:186, 6:36, 7:194, 11:14, 13:14, 13:18, 17:52, 18:52, 28:50, 28:64, 40:60, 42:26, 46:5</w:t>
      </w:r>
      <w:r>
        <w:rPr>
          <w:rFonts w:ascii="Verdana" w:hAnsi="Verdana"/>
          <w:sz w:val="20"/>
          <w:szCs w:val="20"/>
        </w:rPr>
        <w:br/>
        <w:t>impv. 8:24, 42:47</w:t>
      </w:r>
      <w:r>
        <w:rPr>
          <w:rFonts w:ascii="Verdana" w:hAnsi="Verdana"/>
          <w:sz w:val="20"/>
          <w:szCs w:val="20"/>
        </w:rPr>
        <w:br/>
        <w:t>perf. pass. 42:16</w:t>
      </w:r>
    </w:p>
    <w:p w:rsidR="00936D22" w:rsidRDefault="00936D22">
      <w:pPr>
        <w:pStyle w:val="NormalWeb"/>
        <w:divId w:val="2075807989"/>
      </w:pPr>
      <w:r>
        <w:rPr>
          <w:rFonts w:ascii="Verdana" w:hAnsi="Verdana"/>
          <w:sz w:val="20"/>
          <w:szCs w:val="20"/>
        </w:rPr>
        <w:t xml:space="preserve">Lane's Lexicon, Volume 2, page: </w:t>
      </w:r>
      <w:hyperlink r:id="rId597" w:tgtFrame="_blank" w:history="1">
        <w:r>
          <w:rPr>
            <w:rStyle w:val="Hyperlink"/>
            <w:rFonts w:ascii="Verdana" w:hAnsi="Verdana"/>
            <w:sz w:val="20"/>
            <w:szCs w:val="20"/>
          </w:rPr>
          <w:t>115</w:t>
        </w:r>
      </w:hyperlink>
      <w:r>
        <w:rPr>
          <w:rFonts w:ascii="Verdana" w:hAnsi="Verdana"/>
          <w:sz w:val="20"/>
          <w:szCs w:val="20"/>
        </w:rPr>
        <w:t xml:space="preserve">, </w:t>
      </w:r>
      <w:hyperlink r:id="rId598" w:tgtFrame="_blank" w:history="1">
        <w:r>
          <w:rPr>
            <w:rStyle w:val="Hyperlink"/>
            <w:rFonts w:ascii="Verdana" w:hAnsi="Verdana"/>
            <w:sz w:val="20"/>
            <w:szCs w:val="20"/>
          </w:rPr>
          <w:t>116</w:t>
        </w:r>
      </w:hyperlink>
    </w:p>
    <w:p w:rsidR="00936D22" w:rsidRDefault="008410AB">
      <w:pPr>
        <w:jc w:val="center"/>
        <w:divId w:val="1795783684"/>
      </w:pPr>
      <w:r>
        <w:pict>
          <v:rect id="_x0000_i1286" style="width:795pt;height:1.2pt" o:hralign="center" o:hrstd="t" o:hr="t" fillcolor="#a0a0a0" stroked="f"/>
        </w:pict>
      </w:r>
    </w:p>
    <w:p w:rsidR="00936D22" w:rsidRPr="00936D22" w:rsidRDefault="00936D22">
      <w:pPr>
        <w:pStyle w:val="NormalWeb"/>
        <w:divId w:val="1383821537"/>
      </w:pPr>
      <w:r>
        <w:rPr>
          <w:rFonts w:ascii="Verdana" w:hAnsi="Verdana"/>
          <w:b/>
          <w:bCs/>
          <w:sz w:val="20"/>
          <w:szCs w:val="20"/>
        </w:rPr>
        <w:t xml:space="preserve">( </w:t>
      </w:r>
      <w:r>
        <w:rPr>
          <w:rStyle w:val="style21"/>
          <w:rFonts w:ascii="Verdana" w:hAnsi="Verdana"/>
          <w:b/>
          <w:bCs/>
          <w:rtl/>
        </w:rPr>
        <w:t>جود</w:t>
      </w:r>
      <w:r>
        <w:rPr>
          <w:rFonts w:ascii="Verdana" w:hAnsi="Verdana"/>
          <w:b/>
          <w:bCs/>
          <w:sz w:val="20"/>
          <w:szCs w:val="20"/>
        </w:rPr>
        <w:t>  ) Jiim-Waw-Dal</w:t>
      </w:r>
      <w:r>
        <w:rPr>
          <w:rFonts w:ascii="Verdana" w:hAnsi="Verdana"/>
          <w:sz w:val="20"/>
          <w:szCs w:val="20"/>
        </w:rPr>
        <w:t xml:space="preserve"> = To be good or goodly, approvable or excellent, to be egregious, to be liberal/bountiful/munificent/generous, affected or overcome with longing desire, to be feetful/swift (said of a horse).</w:t>
      </w:r>
    </w:p>
    <w:p w:rsidR="00936D22" w:rsidRDefault="00936D22">
      <w:pPr>
        <w:pStyle w:val="NormalWeb"/>
        <w:divId w:val="1383821537"/>
      </w:pPr>
      <w:r>
        <w:rPr>
          <w:rFonts w:ascii="Verdana" w:hAnsi="Verdana"/>
          <w:sz w:val="20"/>
          <w:szCs w:val="20"/>
        </w:rPr>
        <w:t>jiyad n.m. (pl. of jawad) 38:31</w:t>
      </w:r>
    </w:p>
    <w:p w:rsidR="00936D22" w:rsidRDefault="00936D22">
      <w:pPr>
        <w:pStyle w:val="NormalWeb"/>
        <w:divId w:val="1383821537"/>
      </w:pPr>
      <w:r>
        <w:rPr>
          <w:rFonts w:ascii="Verdana" w:hAnsi="Verdana"/>
          <w:sz w:val="20"/>
          <w:szCs w:val="20"/>
        </w:rPr>
        <w:t>al-judi n. 11:44</w:t>
      </w:r>
    </w:p>
    <w:p w:rsidR="00936D22" w:rsidRDefault="00936D22">
      <w:pPr>
        <w:pStyle w:val="NormalWeb"/>
        <w:divId w:val="1383821537"/>
      </w:pPr>
      <w:r>
        <w:rPr>
          <w:rFonts w:ascii="Verdana" w:hAnsi="Verdana"/>
          <w:sz w:val="20"/>
          <w:szCs w:val="20"/>
        </w:rPr>
        <w:t xml:space="preserve">Lane's Lexicon, Volume 2, page: </w:t>
      </w:r>
      <w:hyperlink r:id="rId599" w:tgtFrame="_blank" w:history="1">
        <w:r>
          <w:rPr>
            <w:rStyle w:val="Hyperlink"/>
            <w:rFonts w:ascii="Verdana" w:hAnsi="Verdana"/>
            <w:sz w:val="20"/>
            <w:szCs w:val="20"/>
          </w:rPr>
          <w:t>117</w:t>
        </w:r>
      </w:hyperlink>
      <w:r>
        <w:rPr>
          <w:rFonts w:ascii="Verdana" w:hAnsi="Verdana"/>
          <w:sz w:val="20"/>
          <w:szCs w:val="20"/>
        </w:rPr>
        <w:t xml:space="preserve">, </w:t>
      </w:r>
      <w:hyperlink r:id="rId600" w:tgtFrame="_blank" w:history="1">
        <w:r>
          <w:rPr>
            <w:rStyle w:val="Hyperlink"/>
            <w:rFonts w:ascii="Verdana" w:hAnsi="Verdana"/>
            <w:sz w:val="20"/>
            <w:szCs w:val="20"/>
          </w:rPr>
          <w:t>118</w:t>
        </w:r>
      </w:hyperlink>
      <w:r>
        <w:rPr>
          <w:rFonts w:ascii="Verdana" w:hAnsi="Verdana"/>
          <w:sz w:val="20"/>
          <w:szCs w:val="20"/>
        </w:rPr>
        <w:t xml:space="preserve">, </w:t>
      </w:r>
      <w:hyperlink r:id="rId601" w:tgtFrame="_blank" w:history="1">
        <w:r>
          <w:rPr>
            <w:rStyle w:val="Hyperlink"/>
            <w:rFonts w:ascii="Verdana" w:hAnsi="Verdana"/>
            <w:sz w:val="20"/>
            <w:szCs w:val="20"/>
          </w:rPr>
          <w:t>119</w:t>
        </w:r>
      </w:hyperlink>
    </w:p>
    <w:p w:rsidR="00936D22" w:rsidRDefault="008410AB">
      <w:pPr>
        <w:jc w:val="center"/>
        <w:divId w:val="543251578"/>
      </w:pPr>
      <w:r>
        <w:pict>
          <v:rect id="_x0000_i1287" style="width:795pt;height:1.2pt" o:hralign="center" o:hrstd="t" o:hr="t" fillcolor="#a0a0a0" stroked="f"/>
        </w:pict>
      </w:r>
    </w:p>
    <w:p w:rsidR="00936D22" w:rsidRPr="00936D22" w:rsidRDefault="00936D22">
      <w:pPr>
        <w:pStyle w:val="NormalWeb"/>
        <w:divId w:val="1161123122"/>
      </w:pPr>
      <w:r>
        <w:rPr>
          <w:rFonts w:ascii="Verdana" w:hAnsi="Verdana"/>
          <w:b/>
          <w:bCs/>
          <w:sz w:val="20"/>
          <w:szCs w:val="20"/>
        </w:rPr>
        <w:t xml:space="preserve">( </w:t>
      </w:r>
      <w:r>
        <w:rPr>
          <w:rStyle w:val="style21"/>
          <w:rFonts w:ascii="Verdana" w:hAnsi="Verdana"/>
          <w:b/>
          <w:bCs/>
          <w:rtl/>
        </w:rPr>
        <w:t>جوف</w:t>
      </w:r>
      <w:r>
        <w:rPr>
          <w:rFonts w:ascii="Verdana" w:hAnsi="Verdana"/>
          <w:b/>
          <w:bCs/>
          <w:sz w:val="20"/>
          <w:szCs w:val="20"/>
        </w:rPr>
        <w:t>  ) Jiim-Waw-Fa</w:t>
      </w:r>
      <w:r>
        <w:rPr>
          <w:rFonts w:ascii="Verdana" w:hAnsi="Verdana"/>
          <w:sz w:val="20"/>
          <w:szCs w:val="20"/>
        </w:rPr>
        <w:t xml:space="preserve"> = Wide and hollow within, empty/vacant/void, spacious or ample, shut or close a thing.</w:t>
      </w:r>
    </w:p>
    <w:p w:rsidR="00936D22" w:rsidRDefault="00936D22">
      <w:pPr>
        <w:pStyle w:val="NormalWeb"/>
        <w:divId w:val="1161123122"/>
      </w:pPr>
      <w:r>
        <w:rPr>
          <w:rFonts w:ascii="Verdana" w:hAnsi="Verdana"/>
          <w:sz w:val="20"/>
          <w:szCs w:val="20"/>
        </w:rPr>
        <w:t>jawf n.m. 33:4</w:t>
      </w:r>
    </w:p>
    <w:p w:rsidR="00936D22" w:rsidRDefault="00936D22">
      <w:pPr>
        <w:pStyle w:val="NormalWeb"/>
        <w:divId w:val="1161123122"/>
      </w:pPr>
      <w:r>
        <w:rPr>
          <w:rFonts w:ascii="Verdana" w:hAnsi="Verdana"/>
          <w:sz w:val="20"/>
          <w:szCs w:val="20"/>
        </w:rPr>
        <w:t xml:space="preserve">Lane's Lexicon, Volume 2, page: </w:t>
      </w:r>
      <w:hyperlink r:id="rId602" w:tgtFrame="_blank" w:history="1">
        <w:r>
          <w:rPr>
            <w:rStyle w:val="Hyperlink"/>
            <w:rFonts w:ascii="Verdana" w:hAnsi="Verdana"/>
            <w:sz w:val="20"/>
            <w:szCs w:val="20"/>
          </w:rPr>
          <w:t>123</w:t>
        </w:r>
      </w:hyperlink>
      <w:r>
        <w:rPr>
          <w:rFonts w:ascii="Verdana" w:hAnsi="Verdana"/>
          <w:sz w:val="20"/>
          <w:szCs w:val="20"/>
        </w:rPr>
        <w:t xml:space="preserve">, </w:t>
      </w:r>
      <w:hyperlink r:id="rId603" w:tgtFrame="_blank" w:history="1">
        <w:r>
          <w:rPr>
            <w:rStyle w:val="Hyperlink"/>
            <w:rFonts w:ascii="Verdana" w:hAnsi="Verdana"/>
            <w:sz w:val="20"/>
            <w:szCs w:val="20"/>
          </w:rPr>
          <w:t>124</w:t>
        </w:r>
      </w:hyperlink>
    </w:p>
    <w:p w:rsidR="00936D22" w:rsidRDefault="008410AB">
      <w:pPr>
        <w:jc w:val="center"/>
        <w:divId w:val="233127827"/>
      </w:pPr>
      <w:r>
        <w:pict>
          <v:rect id="_x0000_i1288" style="width:795pt;height:1.2pt" o:hralign="center" o:hrstd="t" o:hr="t" fillcolor="#a0a0a0" stroked="f"/>
        </w:pict>
      </w:r>
    </w:p>
    <w:p w:rsidR="00936D22" w:rsidRPr="00936D22" w:rsidRDefault="00936D22">
      <w:pPr>
        <w:pStyle w:val="NormalWeb"/>
        <w:divId w:val="84234298"/>
      </w:pPr>
      <w:r>
        <w:rPr>
          <w:rFonts w:ascii="Verdana" w:hAnsi="Verdana"/>
          <w:b/>
          <w:bCs/>
          <w:sz w:val="20"/>
          <w:szCs w:val="20"/>
        </w:rPr>
        <w:t xml:space="preserve">( </w:t>
      </w:r>
      <w:r>
        <w:rPr>
          <w:rStyle w:val="style21"/>
          <w:rFonts w:ascii="Verdana" w:hAnsi="Verdana"/>
          <w:b/>
          <w:bCs/>
          <w:rtl/>
        </w:rPr>
        <w:t>جوج</w:t>
      </w:r>
      <w:r>
        <w:rPr>
          <w:rFonts w:ascii="Verdana" w:hAnsi="Verdana"/>
          <w:b/>
          <w:bCs/>
          <w:sz w:val="20"/>
          <w:szCs w:val="20"/>
        </w:rPr>
        <w:t>  ) Jiim-Waw-Jiim</w:t>
      </w:r>
      <w:r>
        <w:rPr>
          <w:rFonts w:ascii="Verdana" w:hAnsi="Verdana"/>
          <w:sz w:val="20"/>
          <w:szCs w:val="20"/>
        </w:rPr>
        <w:t xml:space="preserve"> = </w:t>
      </w:r>
    </w:p>
    <w:p w:rsidR="00936D22" w:rsidRDefault="00936D22">
      <w:pPr>
        <w:pStyle w:val="NormalWeb"/>
        <w:divId w:val="84234298"/>
      </w:pPr>
      <w:r>
        <w:rPr>
          <w:rFonts w:ascii="Verdana" w:hAnsi="Verdana"/>
          <w:sz w:val="20"/>
          <w:szCs w:val="20"/>
        </w:rPr>
        <w:t>majuj n. 18:94, 21:96</w:t>
      </w:r>
    </w:p>
    <w:p w:rsidR="00936D22" w:rsidRDefault="008410AB">
      <w:pPr>
        <w:jc w:val="center"/>
        <w:divId w:val="1827012666"/>
      </w:pPr>
      <w:r>
        <w:pict>
          <v:rect id="_x0000_i1289" style="width:795pt;height:1.2pt" o:hralign="center" o:hrstd="t" o:hr="t" fillcolor="#a0a0a0" stroked="f"/>
        </w:pict>
      </w:r>
    </w:p>
    <w:p w:rsidR="00936D22" w:rsidRPr="00936D22" w:rsidRDefault="00936D22">
      <w:pPr>
        <w:pStyle w:val="NormalWeb"/>
        <w:divId w:val="1184055833"/>
      </w:pPr>
      <w:r>
        <w:rPr>
          <w:rFonts w:ascii="Verdana" w:hAnsi="Verdana"/>
          <w:b/>
          <w:bCs/>
          <w:sz w:val="20"/>
          <w:szCs w:val="20"/>
        </w:rPr>
        <w:t xml:space="preserve">( </w:t>
      </w:r>
      <w:r>
        <w:rPr>
          <w:rStyle w:val="style21"/>
          <w:rFonts w:ascii="Verdana" w:hAnsi="Verdana"/>
          <w:b/>
          <w:bCs/>
          <w:rtl/>
        </w:rPr>
        <w:t>جور</w:t>
      </w:r>
      <w:r>
        <w:rPr>
          <w:rFonts w:ascii="Verdana" w:hAnsi="Verdana"/>
          <w:b/>
          <w:bCs/>
          <w:sz w:val="20"/>
          <w:szCs w:val="20"/>
        </w:rPr>
        <w:t>  ) Jiim-Waw-Ra</w:t>
      </w:r>
      <w:r>
        <w:rPr>
          <w:rFonts w:ascii="Verdana" w:hAnsi="Verdana"/>
          <w:sz w:val="20"/>
          <w:szCs w:val="20"/>
        </w:rPr>
        <w:t xml:space="preserve"> = To decline or deviate, act wrongfully or unjustly, to live near or close (to another), to protect, save or rescue, grant refuge.</w:t>
      </w:r>
    </w:p>
    <w:p w:rsidR="00936D22" w:rsidRDefault="00936D22">
      <w:pPr>
        <w:pStyle w:val="NormalWeb"/>
        <w:divId w:val="1184055833"/>
      </w:pPr>
      <w:r>
        <w:rPr>
          <w:rFonts w:ascii="Verdana" w:hAnsi="Verdana"/>
          <w:sz w:val="20"/>
          <w:szCs w:val="20"/>
        </w:rPr>
        <w:t>jara vb. (1)</w:t>
      </w:r>
      <w:r>
        <w:rPr>
          <w:rFonts w:ascii="Verdana" w:hAnsi="Verdana"/>
          <w:sz w:val="20"/>
          <w:szCs w:val="20"/>
        </w:rPr>
        <w:br/>
        <w:t>pcple. act. 16:9</w:t>
      </w:r>
    </w:p>
    <w:p w:rsidR="00936D22" w:rsidRDefault="00936D22">
      <w:pPr>
        <w:pStyle w:val="NormalWeb"/>
        <w:divId w:val="1184055833"/>
      </w:pPr>
      <w:r>
        <w:rPr>
          <w:rFonts w:ascii="Verdana" w:hAnsi="Verdana"/>
          <w:sz w:val="20"/>
          <w:szCs w:val="20"/>
        </w:rPr>
        <w:t>jar n.m. 4:36, 4:36, 8:48</w:t>
      </w:r>
    </w:p>
    <w:p w:rsidR="00936D22" w:rsidRDefault="00936D22">
      <w:pPr>
        <w:pStyle w:val="NormalWeb"/>
        <w:divId w:val="1184055833"/>
      </w:pPr>
      <w:r>
        <w:rPr>
          <w:rFonts w:ascii="Verdana" w:hAnsi="Verdana"/>
          <w:sz w:val="20"/>
          <w:szCs w:val="20"/>
        </w:rPr>
        <w:t>jawara vb. (3) impf. act. 33:60</w:t>
      </w:r>
    </w:p>
    <w:p w:rsidR="00936D22" w:rsidRDefault="00936D22">
      <w:pPr>
        <w:pStyle w:val="NormalWeb"/>
        <w:divId w:val="1184055833"/>
      </w:pPr>
      <w:r>
        <w:rPr>
          <w:rFonts w:ascii="Verdana" w:hAnsi="Verdana"/>
          <w:sz w:val="20"/>
          <w:szCs w:val="20"/>
        </w:rPr>
        <w:t>ajara vb. (4)</w:t>
      </w:r>
      <w:r>
        <w:rPr>
          <w:rFonts w:ascii="Verdana" w:hAnsi="Verdana"/>
          <w:sz w:val="20"/>
          <w:szCs w:val="20"/>
        </w:rPr>
        <w:br/>
        <w:t>impf. act. 23:88, 46:31, 67:28, 72:22</w:t>
      </w:r>
      <w:r>
        <w:rPr>
          <w:rFonts w:ascii="Verdana" w:hAnsi="Verdana"/>
          <w:sz w:val="20"/>
          <w:szCs w:val="20"/>
        </w:rPr>
        <w:br/>
        <w:t>impv. 9:6</w:t>
      </w:r>
      <w:r>
        <w:rPr>
          <w:rFonts w:ascii="Verdana" w:hAnsi="Verdana"/>
          <w:sz w:val="20"/>
          <w:szCs w:val="20"/>
        </w:rPr>
        <w:br/>
        <w:t>impf. pass. 23:88</w:t>
      </w:r>
    </w:p>
    <w:p w:rsidR="00936D22" w:rsidRDefault="00936D22">
      <w:pPr>
        <w:pStyle w:val="NormalWeb"/>
        <w:divId w:val="1184055833"/>
      </w:pPr>
      <w:r>
        <w:rPr>
          <w:rFonts w:ascii="Verdana" w:hAnsi="Verdana"/>
          <w:sz w:val="20"/>
          <w:szCs w:val="20"/>
        </w:rPr>
        <w:t>tajawara vb. (6) pcple. act. 13:4</w:t>
      </w:r>
    </w:p>
    <w:p w:rsidR="00936D22" w:rsidRDefault="00936D22">
      <w:pPr>
        <w:pStyle w:val="NormalWeb"/>
        <w:divId w:val="1184055833"/>
      </w:pPr>
      <w:r>
        <w:rPr>
          <w:rFonts w:ascii="Verdana" w:hAnsi="Verdana"/>
          <w:sz w:val="20"/>
          <w:szCs w:val="20"/>
        </w:rPr>
        <w:t>istajara vb. (10) perf. act. 9:6</w:t>
      </w:r>
    </w:p>
    <w:p w:rsidR="00936D22" w:rsidRDefault="00936D22">
      <w:pPr>
        <w:pStyle w:val="NormalWeb"/>
        <w:divId w:val="1184055833"/>
      </w:pPr>
      <w:r>
        <w:rPr>
          <w:rFonts w:ascii="Verdana" w:hAnsi="Verdana"/>
          <w:sz w:val="20"/>
          <w:szCs w:val="20"/>
        </w:rPr>
        <w:t xml:space="preserve">Lane's Lexicon, Volume 2, page: </w:t>
      </w:r>
      <w:hyperlink r:id="rId604" w:tgtFrame="_blank" w:history="1">
        <w:r>
          <w:rPr>
            <w:rStyle w:val="Hyperlink"/>
            <w:rFonts w:ascii="Verdana" w:hAnsi="Verdana"/>
            <w:sz w:val="20"/>
            <w:szCs w:val="20"/>
          </w:rPr>
          <w:t>119</w:t>
        </w:r>
      </w:hyperlink>
      <w:r>
        <w:rPr>
          <w:rFonts w:ascii="Verdana" w:hAnsi="Verdana"/>
          <w:sz w:val="20"/>
          <w:szCs w:val="20"/>
        </w:rPr>
        <w:t xml:space="preserve">, </w:t>
      </w:r>
      <w:hyperlink r:id="rId605" w:tgtFrame="_blank" w:history="1">
        <w:r>
          <w:rPr>
            <w:rStyle w:val="Hyperlink"/>
            <w:rFonts w:ascii="Verdana" w:hAnsi="Verdana"/>
            <w:sz w:val="20"/>
            <w:szCs w:val="20"/>
          </w:rPr>
          <w:t>120</w:t>
        </w:r>
      </w:hyperlink>
    </w:p>
    <w:p w:rsidR="00936D22" w:rsidRDefault="008410AB">
      <w:pPr>
        <w:jc w:val="center"/>
        <w:divId w:val="1117212462"/>
      </w:pPr>
      <w:r>
        <w:pict>
          <v:rect id="_x0000_i1290" style="width:795pt;height:1.2pt" o:hralign="center" o:hrstd="t" o:hr="t" fillcolor="#a0a0a0" stroked="f"/>
        </w:pict>
      </w:r>
    </w:p>
    <w:p w:rsidR="00936D22" w:rsidRPr="00936D22" w:rsidRDefault="00936D22">
      <w:pPr>
        <w:pStyle w:val="NormalWeb"/>
        <w:divId w:val="800616026"/>
      </w:pPr>
      <w:r>
        <w:rPr>
          <w:rFonts w:ascii="Verdana" w:hAnsi="Verdana"/>
          <w:b/>
          <w:bCs/>
          <w:sz w:val="20"/>
          <w:szCs w:val="20"/>
        </w:rPr>
        <w:t xml:space="preserve">( </w:t>
      </w:r>
      <w:r>
        <w:rPr>
          <w:rStyle w:val="style21"/>
          <w:rFonts w:ascii="Verdana" w:hAnsi="Verdana"/>
          <w:b/>
          <w:bCs/>
          <w:rtl/>
        </w:rPr>
        <w:t>جوس</w:t>
      </w:r>
      <w:r>
        <w:rPr>
          <w:rFonts w:ascii="Verdana" w:hAnsi="Verdana"/>
          <w:b/>
          <w:bCs/>
          <w:sz w:val="20"/>
          <w:szCs w:val="20"/>
        </w:rPr>
        <w:t xml:space="preserve">  ) Jiim-Waw-Siin </w:t>
      </w:r>
      <w:r>
        <w:rPr>
          <w:rFonts w:ascii="Verdana" w:hAnsi="Verdana"/>
          <w:sz w:val="20"/>
          <w:szCs w:val="20"/>
        </w:rPr>
        <w:t>= To seek for or seek after, go to and fro (going and coming), trod upon, enter, come into one's midst.</w:t>
      </w:r>
    </w:p>
    <w:p w:rsidR="00936D22" w:rsidRDefault="00936D22">
      <w:pPr>
        <w:pStyle w:val="NormalWeb"/>
        <w:divId w:val="800616026"/>
      </w:pPr>
      <w:r>
        <w:rPr>
          <w:rFonts w:ascii="Verdana" w:hAnsi="Verdana"/>
          <w:sz w:val="20"/>
          <w:szCs w:val="20"/>
        </w:rPr>
        <w:t>jasa vb. (1) perf. act. 17:5</w:t>
      </w:r>
    </w:p>
    <w:p w:rsidR="00936D22" w:rsidRDefault="00936D22">
      <w:pPr>
        <w:pStyle w:val="NormalWeb"/>
        <w:divId w:val="800616026"/>
      </w:pPr>
      <w:r>
        <w:rPr>
          <w:rFonts w:ascii="Verdana" w:hAnsi="Verdana"/>
          <w:sz w:val="20"/>
          <w:szCs w:val="20"/>
        </w:rPr>
        <w:t xml:space="preserve">Lane's Lexicon, Volume 2, page: </w:t>
      </w:r>
      <w:hyperlink r:id="rId606" w:tgtFrame="_blank" w:history="1">
        <w:r>
          <w:rPr>
            <w:rStyle w:val="Hyperlink"/>
            <w:rFonts w:ascii="Verdana" w:hAnsi="Verdana"/>
            <w:sz w:val="20"/>
            <w:szCs w:val="20"/>
          </w:rPr>
          <w:t>122</w:t>
        </w:r>
      </w:hyperlink>
    </w:p>
    <w:p w:rsidR="00936D22" w:rsidRDefault="008410AB">
      <w:pPr>
        <w:jc w:val="center"/>
        <w:divId w:val="145709983"/>
      </w:pPr>
      <w:r>
        <w:pict>
          <v:rect id="_x0000_i1291" style="width:795pt;height:1.2pt" o:hralign="center" o:hrstd="t" o:hr="t" fillcolor="#a0a0a0" stroked="f"/>
        </w:pict>
      </w:r>
    </w:p>
    <w:p w:rsidR="00936D22" w:rsidRPr="00936D22" w:rsidRDefault="00936D22">
      <w:pPr>
        <w:pStyle w:val="NormalWeb"/>
        <w:divId w:val="354890373"/>
      </w:pPr>
      <w:r>
        <w:rPr>
          <w:rFonts w:ascii="Verdana" w:hAnsi="Verdana"/>
          <w:b/>
          <w:bCs/>
          <w:sz w:val="20"/>
          <w:szCs w:val="20"/>
        </w:rPr>
        <w:t xml:space="preserve">( </w:t>
      </w:r>
      <w:r>
        <w:rPr>
          <w:rStyle w:val="style21"/>
          <w:rFonts w:ascii="Verdana" w:hAnsi="Verdana"/>
          <w:b/>
          <w:bCs/>
          <w:rtl/>
        </w:rPr>
        <w:t>جوو</w:t>
      </w:r>
      <w:r>
        <w:rPr>
          <w:rFonts w:ascii="Verdana" w:hAnsi="Verdana"/>
          <w:b/>
          <w:bCs/>
          <w:sz w:val="20"/>
          <w:szCs w:val="20"/>
        </w:rPr>
        <w:t xml:space="preserve"> ) Jiim-Waw-Waw</w:t>
      </w:r>
      <w:r>
        <w:rPr>
          <w:rFonts w:ascii="Verdana" w:hAnsi="Verdana"/>
          <w:sz w:val="20"/>
          <w:szCs w:val="20"/>
        </w:rPr>
        <w:t xml:space="preserve"> = Signifies the air or atmosphere between the sky (or heaven) and the earth, the region between the heaven/sky and the earth, wide part of a valley, the inside or interior, inner/inward/secret/private.</w:t>
      </w:r>
    </w:p>
    <w:p w:rsidR="00936D22" w:rsidRDefault="00936D22">
      <w:pPr>
        <w:pStyle w:val="NormalWeb"/>
        <w:divId w:val="354890373"/>
      </w:pPr>
      <w:r>
        <w:rPr>
          <w:rFonts w:ascii="Verdana" w:hAnsi="Verdana"/>
          <w:sz w:val="20"/>
          <w:szCs w:val="20"/>
        </w:rPr>
        <w:t>jaw n.m. 16:79</w:t>
      </w:r>
    </w:p>
    <w:p w:rsidR="00936D22" w:rsidRDefault="00936D22">
      <w:pPr>
        <w:pStyle w:val="NormalWeb"/>
        <w:divId w:val="354890373"/>
      </w:pPr>
      <w:r>
        <w:rPr>
          <w:rFonts w:ascii="Verdana" w:hAnsi="Verdana"/>
          <w:sz w:val="20"/>
          <w:szCs w:val="20"/>
        </w:rPr>
        <w:t xml:space="preserve">Lane's Lexicon, Volume 2, page: </w:t>
      </w:r>
      <w:hyperlink r:id="rId607" w:tgtFrame="_blank" w:history="1">
        <w:r>
          <w:rPr>
            <w:rStyle w:val="Hyperlink"/>
            <w:rFonts w:ascii="Verdana" w:hAnsi="Verdana"/>
            <w:sz w:val="20"/>
            <w:szCs w:val="20"/>
          </w:rPr>
          <w:t>114</w:t>
        </w:r>
      </w:hyperlink>
      <w:r>
        <w:rPr>
          <w:rFonts w:ascii="Verdana" w:hAnsi="Verdana"/>
          <w:sz w:val="20"/>
          <w:szCs w:val="20"/>
        </w:rPr>
        <w:t xml:space="preserve">, </w:t>
      </w:r>
      <w:hyperlink r:id="rId608" w:tgtFrame="_blank" w:history="1">
        <w:r>
          <w:rPr>
            <w:rStyle w:val="Hyperlink"/>
            <w:rFonts w:ascii="Verdana" w:hAnsi="Verdana"/>
            <w:sz w:val="20"/>
            <w:szCs w:val="20"/>
          </w:rPr>
          <w:t>115</w:t>
        </w:r>
      </w:hyperlink>
    </w:p>
    <w:p w:rsidR="00936D22" w:rsidRDefault="008410AB">
      <w:pPr>
        <w:jc w:val="center"/>
        <w:divId w:val="895625093"/>
      </w:pPr>
      <w:r>
        <w:pict>
          <v:rect id="_x0000_i1292" style="width:795pt;height:1.2pt" o:hralign="center" o:hrstd="t" o:hr="t" fillcolor="#a0a0a0" stroked="f"/>
        </w:pict>
      </w:r>
    </w:p>
    <w:p w:rsidR="00936D22" w:rsidRPr="00936D22" w:rsidRDefault="00936D22">
      <w:pPr>
        <w:pStyle w:val="NormalWeb"/>
        <w:divId w:val="956134927"/>
      </w:pPr>
      <w:r>
        <w:rPr>
          <w:rFonts w:ascii="Verdana" w:hAnsi="Verdana"/>
          <w:b/>
          <w:bCs/>
          <w:sz w:val="20"/>
          <w:szCs w:val="20"/>
        </w:rPr>
        <w:t xml:space="preserve">( </w:t>
      </w:r>
      <w:r>
        <w:rPr>
          <w:rStyle w:val="style21"/>
          <w:rFonts w:ascii="Verdana" w:hAnsi="Verdana"/>
          <w:b/>
          <w:bCs/>
          <w:rtl/>
        </w:rPr>
        <w:t>جوز</w:t>
      </w:r>
      <w:r>
        <w:rPr>
          <w:rFonts w:ascii="Verdana" w:hAnsi="Verdana"/>
          <w:b/>
          <w:bCs/>
          <w:sz w:val="20"/>
          <w:szCs w:val="20"/>
        </w:rPr>
        <w:t>  ) Jiim-Waw-Zay</w:t>
      </w:r>
      <w:r>
        <w:rPr>
          <w:rFonts w:ascii="Verdana" w:hAnsi="Verdana"/>
          <w:sz w:val="20"/>
          <w:szCs w:val="20"/>
        </w:rPr>
        <w:t xml:space="preserve"> = To pass in or pass along a place, leave it (a place) behind, pass through a place, traverse or cross, pass beyond a place, exceed or transgress the proper bound/limit/measure, excessive/extravagant/immoderate, allowable (pass as right or sound or valid or lawful), effect a judgement or opinion, give, clear away, relax or remit, overlook.</w:t>
      </w:r>
    </w:p>
    <w:p w:rsidR="00936D22" w:rsidRDefault="00936D22">
      <w:pPr>
        <w:pStyle w:val="NormalWeb"/>
        <w:divId w:val="956134927"/>
      </w:pPr>
      <w:r>
        <w:rPr>
          <w:rFonts w:ascii="Verdana" w:hAnsi="Verdana"/>
          <w:i/>
          <w:iCs/>
          <w:sz w:val="20"/>
          <w:szCs w:val="20"/>
        </w:rPr>
        <w:t>jawaza</w:t>
      </w:r>
      <w:r>
        <w:rPr>
          <w:rFonts w:ascii="Verdana" w:hAnsi="Verdana"/>
          <w:sz w:val="20"/>
          <w:szCs w:val="20"/>
        </w:rPr>
        <w:t xml:space="preserve"> vb. (3) perf. act. 2:249, 7:138, 10:90, 18:62</w:t>
      </w:r>
    </w:p>
    <w:p w:rsidR="00936D22" w:rsidRDefault="00936D22">
      <w:pPr>
        <w:pStyle w:val="NormalWeb"/>
        <w:divId w:val="956134927"/>
      </w:pPr>
      <w:r>
        <w:rPr>
          <w:rFonts w:ascii="Verdana" w:hAnsi="Verdana"/>
          <w:i/>
          <w:iCs/>
          <w:sz w:val="20"/>
          <w:szCs w:val="20"/>
        </w:rPr>
        <w:t>tajawaza</w:t>
      </w:r>
      <w:r>
        <w:rPr>
          <w:rFonts w:ascii="Verdana" w:hAnsi="Verdana"/>
          <w:sz w:val="20"/>
          <w:szCs w:val="20"/>
        </w:rPr>
        <w:t xml:space="preserve"> vb. (6) impf. act. 46:16</w:t>
      </w:r>
    </w:p>
    <w:p w:rsidR="00936D22" w:rsidRDefault="00936D22">
      <w:pPr>
        <w:pStyle w:val="NormalWeb"/>
        <w:divId w:val="956134927"/>
      </w:pPr>
      <w:r>
        <w:rPr>
          <w:rFonts w:ascii="Verdana" w:hAnsi="Verdana"/>
          <w:sz w:val="20"/>
          <w:szCs w:val="20"/>
        </w:rPr>
        <w:t xml:space="preserve">Lane's Lexicon, Volume 2, page: </w:t>
      </w:r>
      <w:hyperlink r:id="rId609" w:tgtFrame="_blank" w:history="1">
        <w:r>
          <w:rPr>
            <w:rStyle w:val="Hyperlink"/>
            <w:rFonts w:ascii="Verdana" w:hAnsi="Verdana"/>
            <w:sz w:val="20"/>
            <w:szCs w:val="20"/>
          </w:rPr>
          <w:t>120</w:t>
        </w:r>
      </w:hyperlink>
      <w:r>
        <w:rPr>
          <w:rFonts w:ascii="Verdana" w:hAnsi="Verdana"/>
          <w:sz w:val="20"/>
          <w:szCs w:val="20"/>
        </w:rPr>
        <w:t xml:space="preserve">, </w:t>
      </w:r>
      <w:hyperlink r:id="rId610" w:tgtFrame="_blank" w:history="1">
        <w:r>
          <w:rPr>
            <w:rStyle w:val="Hyperlink"/>
            <w:rFonts w:ascii="Verdana" w:hAnsi="Verdana"/>
            <w:sz w:val="20"/>
            <w:szCs w:val="20"/>
          </w:rPr>
          <w:t>121</w:t>
        </w:r>
      </w:hyperlink>
      <w:r>
        <w:rPr>
          <w:rFonts w:ascii="Verdana" w:hAnsi="Verdana"/>
          <w:sz w:val="20"/>
          <w:szCs w:val="20"/>
        </w:rPr>
        <w:t xml:space="preserve">, </w:t>
      </w:r>
      <w:hyperlink r:id="rId611" w:tgtFrame="_blank" w:history="1">
        <w:r>
          <w:rPr>
            <w:rStyle w:val="Hyperlink"/>
            <w:rFonts w:ascii="Verdana" w:hAnsi="Verdana"/>
            <w:sz w:val="20"/>
            <w:szCs w:val="20"/>
          </w:rPr>
          <w:t>122</w:t>
        </w:r>
      </w:hyperlink>
    </w:p>
    <w:p w:rsidR="00936D22" w:rsidRDefault="008410AB">
      <w:pPr>
        <w:jc w:val="center"/>
        <w:divId w:val="1434548411"/>
      </w:pPr>
      <w:r>
        <w:pict>
          <v:rect id="_x0000_i1293" style="width:795pt;height:1.2pt" o:hralign="center" o:hrstd="t" o:hr="t" fillcolor="#a0a0a0" stroked="f"/>
        </w:pict>
      </w:r>
    </w:p>
    <w:p w:rsidR="00936D22" w:rsidRPr="00936D22" w:rsidRDefault="00936D22">
      <w:pPr>
        <w:pStyle w:val="NormalWeb"/>
        <w:divId w:val="1072659981"/>
      </w:pPr>
      <w:r>
        <w:rPr>
          <w:rFonts w:ascii="Verdana" w:hAnsi="Verdana"/>
          <w:b/>
          <w:bCs/>
          <w:sz w:val="20"/>
          <w:szCs w:val="20"/>
        </w:rPr>
        <w:t xml:space="preserve">( </w:t>
      </w:r>
      <w:r>
        <w:rPr>
          <w:rStyle w:val="style21"/>
          <w:rFonts w:ascii="Verdana" w:hAnsi="Verdana"/>
          <w:b/>
          <w:bCs/>
          <w:rtl/>
        </w:rPr>
        <w:t>جيأ</w:t>
      </w:r>
      <w:r>
        <w:rPr>
          <w:rFonts w:ascii="Verdana" w:hAnsi="Verdana"/>
          <w:b/>
          <w:bCs/>
          <w:sz w:val="20"/>
          <w:szCs w:val="20"/>
        </w:rPr>
        <w:t xml:space="preserve"> ) Jiim-Ya-Alif </w:t>
      </w:r>
      <w:r>
        <w:rPr>
          <w:rFonts w:ascii="Verdana" w:hAnsi="Verdana"/>
          <w:sz w:val="20"/>
          <w:szCs w:val="20"/>
        </w:rPr>
        <w:t xml:space="preserve">= to come/do, commit, (with preposition </w:t>
      </w:r>
      <w:r>
        <w:rPr>
          <w:rFonts w:ascii="Verdana" w:hAnsi="Verdana"/>
          <w:i/>
          <w:iCs/>
          <w:sz w:val="20"/>
          <w:szCs w:val="20"/>
        </w:rPr>
        <w:t>bi</w:t>
      </w:r>
      <w:r>
        <w:rPr>
          <w:rFonts w:ascii="Verdana" w:hAnsi="Verdana"/>
          <w:sz w:val="20"/>
          <w:szCs w:val="20"/>
        </w:rPr>
        <w:t>) to bring, produce,  (2:275) to receive</w:t>
      </w:r>
    </w:p>
    <w:p w:rsidR="00936D22" w:rsidRDefault="00936D22">
      <w:pPr>
        <w:pStyle w:val="NormalWeb"/>
        <w:divId w:val="1072659981"/>
      </w:pPr>
      <w:r>
        <w:rPr>
          <w:rFonts w:ascii="Verdana" w:hAnsi="Verdana"/>
          <w:i/>
          <w:iCs/>
          <w:sz w:val="20"/>
          <w:szCs w:val="20"/>
        </w:rPr>
        <w:t>ja'a</w:t>
      </w:r>
      <w:r>
        <w:rPr>
          <w:rFonts w:ascii="Verdana" w:hAnsi="Verdana"/>
          <w:sz w:val="20"/>
          <w:szCs w:val="20"/>
        </w:rPr>
        <w:t xml:space="preserve"> vb. (1)</w:t>
      </w:r>
      <w:r>
        <w:rPr>
          <w:rFonts w:ascii="Verdana" w:hAnsi="Verdana"/>
          <w:sz w:val="20"/>
          <w:szCs w:val="20"/>
        </w:rPr>
        <w:br/>
        <w:t>perf. act. 2:71, 2:87, 2:89, 2:89, 2:92, 2:101, 2:120, 2:145, 2:209, 2:211, 2:213, 2:253, 2:275, 3:19, 3:49, 3:50, 3:61, 3:81, 3:86, 3:105, 3:183, 3:184, 4:41, 4:41, 4:43, 4:62, 4:64, 4:83, 4:90, 4:153, 4:170, 4:174, 5:6, 5:15, 5:15, 5:19, 5:19, 5:32, 5:42, 5:48, 5:61, 5:70, 5:84, 5:110, 6:5, 6:25, 6:31, 6:34, 6:43, 6:54, 6:61, 6:91, 6:94, 6:104, 6:109, 6:109, 6:124, 6:157, 6:160, 6:160, 7:4, 7:5, 7:34, 7:37, 7:43, 7:52, 7:53, 7:63, 7:69, 7:70, 7:73, 7:85, 7:101, 7:105, 7:106, 7:113, 7:116, 7:126, 7:129, 7:131, 7:143, 8:19, 9:48, 9:90, 9:128, 10:13, 10:22, 10:22, 10:47, 10:49, 10:57, 10:74, 10:76, 10:77, 10:78, 10:80, 10:81, 10:93, 10:94, 10:97, 10:108, 11:12, 11:40, 11:53, 11:58, 11:66, 11:69, 11:69, 11:74, 11:76, 11:77, 11:78, 11:82, 11:94, 11:101, 11:120, 12:16, 12:18, 12:19, 12:50, 12:58, 12:72, 12:73, 12:88, 12:96, 12:100, 12:110, 13:37, 14:9, 15:61, 15:63, 15:67, 16:61, 16:89, 16:113, 17:5, 17:7, 17:81, 17:94, 17:101, 17:104, 17:104, 18:48, 18:55, 18:71, 18:74, 18:98, 18:109, 19:27, 19:43, 19:89, 20:40, 20:47, 20:57, 20:72, 21:55, 23:27, 23:44, 23:68, 23:70, 23:99, 24:11, 24:13, 24:39, 25:4, 25:29, 25:33, 26:30, 26:41, 26:206, 27:8, 27:13, 27:22, 27:36, 27:42, 27:84, 27:89, 27:90, 28:20, 28:25, 28:25, 28:36, 28:37, 28:48, 28:84, 28:84, 28:85, 29:10, 29:31, 29:33, 29:39, 29:53, 29:68, 30:9, 30:47, 30:58, 33:9, 33:10, 33:19, 34:32, 34:43, 34:49, 35:25, 35:37, 35:42, 35:42, 35:45, 36:13, 36:20, 37:37, 37:84, 38:4, 39:32, 39:3</w:t>
      </w:r>
      <w:r>
        <w:rPr>
          <w:rFonts w:ascii="Verdana" w:hAnsi="Verdana"/>
          <w:sz w:val="20"/>
          <w:szCs w:val="20"/>
          <w:shd w:val="clear" w:color="auto" w:fill="FFFFFF"/>
        </w:rPr>
        <w:t>3, 39:59, 39:71, 39:73, 40:25, 40:28, 40:29, 40:34, 40:34, 40:66, 40:78, 40:83, 41:14, 41:20, 41:41, 42:14, 43:24, 43:29, 43:30, 43:38, 43:47, 43:53, 43:63, 43:63, 43:78, 44:13, 44:17, 45:17, 46:7, 46:22, 47:18, 49:6, 50:2, 50:5, 50:19, 50:21, 50:33, 51:26, 53:23, 54:4, 54:41, 57:14, 58:8, 59:10, 60:1, 60:10, 60:12, 61:6, 63:1, 63:11, 67:9, 69:9, 71:4, 79:34, 80:2, 80:8, 80:33, 89:22, 98:4, 110:1</w:t>
      </w:r>
      <w:r>
        <w:rPr>
          <w:rFonts w:ascii="Verdana" w:hAnsi="Verdana"/>
          <w:sz w:val="20"/>
          <w:szCs w:val="20"/>
          <w:shd w:val="clear" w:color="auto" w:fill="FFFFFF"/>
        </w:rPr>
        <w:br/>
        <w:t xml:space="preserve">perf. pass. </w:t>
      </w:r>
      <w:r>
        <w:rPr>
          <w:rFonts w:ascii="Verdana" w:hAnsi="Verdana"/>
          <w:sz w:val="20"/>
          <w:szCs w:val="20"/>
        </w:rPr>
        <w:t>39:69, 89:23</w:t>
      </w:r>
    </w:p>
    <w:p w:rsidR="00936D22" w:rsidRDefault="00936D22">
      <w:pPr>
        <w:pStyle w:val="NormalWeb"/>
        <w:divId w:val="1072659981"/>
      </w:pPr>
      <w:r>
        <w:rPr>
          <w:rFonts w:ascii="Verdana" w:hAnsi="Verdana"/>
          <w:i/>
          <w:iCs/>
          <w:sz w:val="20"/>
          <w:szCs w:val="20"/>
          <w:shd w:val="clear" w:color="auto" w:fill="FFFFFF"/>
        </w:rPr>
        <w:t>aja'a</w:t>
      </w:r>
      <w:r>
        <w:rPr>
          <w:rFonts w:ascii="Verdana" w:hAnsi="Verdana"/>
          <w:sz w:val="20"/>
          <w:szCs w:val="20"/>
          <w:shd w:val="clear" w:color="auto" w:fill="FFFFFF"/>
        </w:rPr>
        <w:t xml:space="preserve"> vb. (4) perf. act. 19:23</w:t>
      </w:r>
    </w:p>
    <w:p w:rsidR="00936D22" w:rsidRDefault="00936D22">
      <w:pPr>
        <w:pStyle w:val="NormalWeb"/>
        <w:divId w:val="1072659981"/>
      </w:pPr>
      <w:r>
        <w:rPr>
          <w:rFonts w:ascii="Verdana" w:hAnsi="Verdana"/>
          <w:sz w:val="20"/>
          <w:szCs w:val="20"/>
        </w:rPr>
        <w:t xml:space="preserve">Lane's Lexicon, Volume 2, page: </w:t>
      </w:r>
      <w:hyperlink r:id="rId612" w:tgtFrame="_blank" w:history="1">
        <w:r>
          <w:rPr>
            <w:rStyle w:val="Hyperlink"/>
            <w:rFonts w:ascii="Verdana" w:hAnsi="Verdana"/>
            <w:sz w:val="20"/>
            <w:szCs w:val="20"/>
          </w:rPr>
          <w:t>128</w:t>
        </w:r>
      </w:hyperlink>
    </w:p>
    <w:p w:rsidR="00936D22" w:rsidRDefault="008410AB">
      <w:pPr>
        <w:jc w:val="center"/>
        <w:divId w:val="1772048044"/>
      </w:pPr>
      <w:r>
        <w:pict>
          <v:rect id="_x0000_i1294" style="width:795pt;height:1.2pt" o:hralign="center" o:hrstd="t" o:hr="t" fillcolor="#a0a0a0" stroked="f"/>
        </w:pict>
      </w:r>
    </w:p>
    <w:p w:rsidR="00936D22" w:rsidRPr="00936D22" w:rsidRDefault="00936D22">
      <w:pPr>
        <w:pStyle w:val="Heading3"/>
        <w:divId w:val="833840237"/>
      </w:pPr>
      <w:r>
        <w:t xml:space="preserve">( </w:t>
      </w:r>
      <w:r>
        <w:rPr>
          <w:rStyle w:val="style21"/>
          <w:rtl/>
        </w:rPr>
        <w:t>جيب</w:t>
      </w:r>
      <w:r>
        <w:t xml:space="preserve">  ) </w:t>
      </w:r>
      <w:r>
        <w:rPr>
          <w:rFonts w:ascii="Verdana" w:hAnsi="Verdana"/>
          <w:sz w:val="20"/>
          <w:szCs w:val="20"/>
        </w:rPr>
        <w:t xml:space="preserve">= </w:t>
      </w:r>
      <w:hyperlink r:id="rId613" w:history="1">
        <w:r>
          <w:rPr>
            <w:rStyle w:val="Hyperlink"/>
            <w:rFonts w:ascii="Verdana" w:hAnsi="Verdana"/>
            <w:sz w:val="20"/>
            <w:szCs w:val="20"/>
          </w:rPr>
          <w:t>Jiim-Ya-Ba</w:t>
        </w:r>
      </w:hyperlink>
      <w:r>
        <w:rPr>
          <w:rFonts w:ascii="Verdana" w:hAnsi="Verdana"/>
          <w:sz w:val="20"/>
          <w:szCs w:val="20"/>
        </w:rPr>
        <w:t xml:space="preserve"> = to cut out a collar of a shirt, opening at the neck and bosom of a shirt, an opening in a shirt (e.g. where the head goes through or the sleeve), pocket (derived because Arabs often carry things within the bosom of a shirt), bosom, heart, place of entrance for a land/country, hollowed.</w:t>
      </w:r>
    </w:p>
    <w:p w:rsidR="00936D22" w:rsidRDefault="00936D22">
      <w:pPr>
        <w:pStyle w:val="NormalWeb"/>
        <w:divId w:val="833840237"/>
      </w:pPr>
      <w:r>
        <w:rPr>
          <w:rFonts w:ascii="Verdana" w:hAnsi="Verdana"/>
          <w:i/>
          <w:iCs/>
          <w:sz w:val="20"/>
          <w:szCs w:val="20"/>
        </w:rPr>
        <w:t>jayb</w:t>
      </w:r>
      <w:r>
        <w:rPr>
          <w:rFonts w:ascii="Verdana" w:hAnsi="Verdana"/>
          <w:sz w:val="20"/>
          <w:szCs w:val="20"/>
        </w:rPr>
        <w:t xml:space="preserve"> n.m. (pl. </w:t>
      </w:r>
      <w:r>
        <w:rPr>
          <w:rFonts w:ascii="Verdana" w:hAnsi="Verdana"/>
          <w:i/>
          <w:iCs/>
          <w:sz w:val="20"/>
          <w:szCs w:val="20"/>
        </w:rPr>
        <w:t>juyub</w:t>
      </w:r>
      <w:r>
        <w:rPr>
          <w:rFonts w:ascii="Verdana" w:hAnsi="Verdana"/>
          <w:sz w:val="20"/>
          <w:szCs w:val="20"/>
        </w:rPr>
        <w:t xml:space="preserve">) - </w:t>
      </w:r>
      <w:r>
        <w:rPr>
          <w:rFonts w:ascii="Verdana" w:hAnsi="Verdana"/>
          <w:color w:val="0000FF"/>
          <w:sz w:val="20"/>
          <w:szCs w:val="20"/>
        </w:rPr>
        <w:t>24:31, 27:12, 28:32</w:t>
      </w:r>
    </w:p>
    <w:p w:rsidR="00936D22" w:rsidRDefault="00936D22">
      <w:pPr>
        <w:pStyle w:val="NormalWeb"/>
        <w:divId w:val="833840237"/>
      </w:pPr>
      <w:r>
        <w:rPr>
          <w:rFonts w:ascii="Verdana" w:hAnsi="Verdana"/>
          <w:sz w:val="20"/>
          <w:szCs w:val="20"/>
        </w:rPr>
        <w:t xml:space="preserve">Lane's Lexicon, Volume 2, page: </w:t>
      </w:r>
      <w:hyperlink r:id="rId614" w:tgtFrame="_blank" w:history="1">
        <w:r>
          <w:rPr>
            <w:rStyle w:val="Hyperlink"/>
            <w:rFonts w:ascii="Verdana" w:hAnsi="Verdana"/>
            <w:sz w:val="20"/>
            <w:szCs w:val="20"/>
          </w:rPr>
          <w:t>128</w:t>
        </w:r>
      </w:hyperlink>
      <w:r>
        <w:rPr>
          <w:rFonts w:ascii="Verdana" w:hAnsi="Verdana"/>
          <w:sz w:val="20"/>
          <w:szCs w:val="20"/>
        </w:rPr>
        <w:t xml:space="preserve">, </w:t>
      </w:r>
      <w:hyperlink r:id="rId615" w:tgtFrame="_blank" w:history="1">
        <w:r>
          <w:rPr>
            <w:rStyle w:val="Hyperlink"/>
            <w:rFonts w:ascii="Verdana" w:hAnsi="Verdana"/>
            <w:sz w:val="20"/>
            <w:szCs w:val="20"/>
          </w:rPr>
          <w:t>129</w:t>
        </w:r>
      </w:hyperlink>
    </w:p>
    <w:p w:rsidR="00936D22" w:rsidRDefault="008410AB">
      <w:pPr>
        <w:jc w:val="center"/>
        <w:divId w:val="1482847507"/>
      </w:pPr>
      <w:r>
        <w:pict>
          <v:rect id="_x0000_i1295" style="width:795pt;height:1.2pt" o:hralign="center" o:hrstd="t" o:hr="t" fillcolor="#a0a0a0" stroked="f"/>
        </w:pict>
      </w:r>
    </w:p>
    <w:p w:rsidR="00936D22" w:rsidRPr="00936D22" w:rsidRDefault="00936D22">
      <w:pPr>
        <w:pStyle w:val="NormalWeb"/>
        <w:divId w:val="130636999"/>
      </w:pPr>
      <w:r>
        <w:rPr>
          <w:rFonts w:ascii="Verdana" w:hAnsi="Verdana"/>
          <w:b/>
          <w:bCs/>
          <w:sz w:val="20"/>
          <w:szCs w:val="20"/>
        </w:rPr>
        <w:t xml:space="preserve">( </w:t>
      </w:r>
      <w:r>
        <w:rPr>
          <w:rStyle w:val="style21"/>
          <w:rFonts w:ascii="Verdana" w:hAnsi="Verdana"/>
          <w:b/>
          <w:bCs/>
          <w:rtl/>
        </w:rPr>
        <w:t>جيد</w:t>
      </w:r>
      <w:r>
        <w:rPr>
          <w:rFonts w:ascii="Verdana" w:hAnsi="Verdana"/>
          <w:b/>
          <w:bCs/>
          <w:sz w:val="20"/>
          <w:szCs w:val="20"/>
        </w:rPr>
        <w:t>  ) Jiim-Ya-Dal</w:t>
      </w:r>
      <w:r>
        <w:rPr>
          <w:rFonts w:ascii="Verdana" w:hAnsi="Verdana"/>
          <w:sz w:val="20"/>
          <w:szCs w:val="20"/>
        </w:rPr>
        <w:t xml:space="preserve"> = To have a long neck, have a slender or beautiful neck.</w:t>
      </w:r>
    </w:p>
    <w:p w:rsidR="00936D22" w:rsidRDefault="00936D22">
      <w:pPr>
        <w:pStyle w:val="NormalWeb"/>
        <w:divId w:val="130636999"/>
      </w:pPr>
      <w:r>
        <w:rPr>
          <w:rFonts w:ascii="Verdana" w:hAnsi="Verdana"/>
          <w:i/>
          <w:iCs/>
          <w:sz w:val="20"/>
          <w:szCs w:val="20"/>
        </w:rPr>
        <w:t>jid</w:t>
      </w:r>
      <w:r>
        <w:rPr>
          <w:rFonts w:ascii="Verdana" w:hAnsi="Verdana"/>
          <w:sz w:val="20"/>
          <w:szCs w:val="20"/>
        </w:rPr>
        <w:t xml:space="preserve"> n.m. 111:5</w:t>
      </w:r>
    </w:p>
    <w:p w:rsidR="00936D22" w:rsidRDefault="00936D22">
      <w:pPr>
        <w:pStyle w:val="NormalWeb"/>
        <w:divId w:val="130636999"/>
      </w:pPr>
      <w:r>
        <w:rPr>
          <w:rFonts w:ascii="Verdana" w:hAnsi="Verdana"/>
          <w:sz w:val="20"/>
          <w:szCs w:val="20"/>
        </w:rPr>
        <w:t xml:space="preserve">Lane's Lexicon, Volume 2, page: </w:t>
      </w:r>
      <w:hyperlink r:id="rId616" w:tgtFrame="_blank" w:history="1">
        <w:r>
          <w:rPr>
            <w:rStyle w:val="Hyperlink"/>
            <w:rFonts w:ascii="Verdana" w:hAnsi="Verdana"/>
            <w:sz w:val="20"/>
            <w:szCs w:val="20"/>
          </w:rPr>
          <w:t>129</w:t>
        </w:r>
      </w:hyperlink>
    </w:p>
    <w:p w:rsidR="00936D22" w:rsidRDefault="008410AB">
      <w:pPr>
        <w:jc w:val="center"/>
        <w:divId w:val="1594046751"/>
      </w:pPr>
      <w:r>
        <w:pict>
          <v:rect id="_x0000_i1296" style="width:795pt;height:1.2pt" o:hralign="center" o:hrstd="t" o:hr="t" fillcolor="#a0a0a0" stroked="f"/>
        </w:pict>
      </w:r>
    </w:p>
    <w:p w:rsidR="00936D22" w:rsidRPr="00936D22" w:rsidRDefault="00936D22">
      <w:pPr>
        <w:pStyle w:val="NormalWeb"/>
        <w:divId w:val="1820070006"/>
      </w:pPr>
      <w:r>
        <w:rPr>
          <w:rFonts w:ascii="Verdana" w:hAnsi="Verdana"/>
          <w:b/>
          <w:bCs/>
          <w:sz w:val="20"/>
          <w:szCs w:val="20"/>
        </w:rPr>
        <w:t xml:space="preserve">( </w:t>
      </w:r>
      <w:r>
        <w:rPr>
          <w:rStyle w:val="style21"/>
          <w:rFonts w:ascii="Verdana" w:hAnsi="Verdana"/>
          <w:b/>
          <w:bCs/>
          <w:rtl/>
        </w:rPr>
        <w:t>جزأ</w:t>
      </w:r>
      <w:r>
        <w:rPr>
          <w:rFonts w:ascii="Verdana" w:hAnsi="Verdana"/>
          <w:b/>
          <w:bCs/>
          <w:sz w:val="20"/>
          <w:szCs w:val="20"/>
        </w:rPr>
        <w:t xml:space="preserve"> ) Jiim-Zay-Alif</w:t>
      </w:r>
      <w:r>
        <w:rPr>
          <w:rFonts w:ascii="Verdana" w:hAnsi="Verdana"/>
          <w:sz w:val="20"/>
          <w:szCs w:val="20"/>
        </w:rPr>
        <w:t xml:space="preserve"> =</w:t>
      </w:r>
    </w:p>
    <w:p w:rsidR="00936D22" w:rsidRDefault="00936D22">
      <w:pPr>
        <w:pStyle w:val="NormalWeb"/>
        <w:divId w:val="1820070006"/>
      </w:pPr>
      <w:r>
        <w:rPr>
          <w:rFonts w:ascii="Verdana" w:hAnsi="Verdana"/>
          <w:i/>
          <w:iCs/>
          <w:sz w:val="20"/>
          <w:szCs w:val="20"/>
        </w:rPr>
        <w:t>juz</w:t>
      </w:r>
      <w:r>
        <w:rPr>
          <w:rFonts w:ascii="Verdana" w:hAnsi="Verdana"/>
          <w:sz w:val="20"/>
          <w:szCs w:val="20"/>
        </w:rPr>
        <w:t xml:space="preserve"> n.m. 2:260, 15:44, 43:15</w:t>
      </w:r>
    </w:p>
    <w:p w:rsidR="00936D22" w:rsidRDefault="008410AB">
      <w:pPr>
        <w:jc w:val="center"/>
        <w:divId w:val="339089021"/>
      </w:pPr>
      <w:r>
        <w:pict>
          <v:rect id="_x0000_i1297" style="width:795pt;height:1.8pt" o:hralign="center" o:hrstd="t" o:hr="t" fillcolor="#a0a0a0" stroked="f"/>
        </w:pict>
      </w:r>
    </w:p>
    <w:p w:rsidR="00936D22" w:rsidRPr="00936D22" w:rsidRDefault="00936D22">
      <w:pPr>
        <w:pStyle w:val="NormalWeb"/>
        <w:divId w:val="1166282483"/>
      </w:pPr>
      <w:r>
        <w:rPr>
          <w:rFonts w:ascii="Verdana" w:hAnsi="Verdana"/>
          <w:b/>
          <w:bCs/>
          <w:sz w:val="20"/>
          <w:szCs w:val="20"/>
        </w:rPr>
        <w:t xml:space="preserve">( </w:t>
      </w:r>
      <w:r>
        <w:rPr>
          <w:rStyle w:val="style21"/>
          <w:rFonts w:ascii="Verdana" w:hAnsi="Verdana"/>
          <w:b/>
          <w:bCs/>
          <w:rtl/>
        </w:rPr>
        <w:t>جزع</w:t>
      </w:r>
      <w:r>
        <w:rPr>
          <w:rFonts w:ascii="Verdana" w:hAnsi="Verdana"/>
          <w:b/>
          <w:bCs/>
          <w:sz w:val="20"/>
          <w:szCs w:val="20"/>
        </w:rPr>
        <w:t xml:space="preserve">  ) Jiim-Zay-Ayn </w:t>
      </w:r>
      <w:r>
        <w:rPr>
          <w:rFonts w:ascii="Verdana" w:hAnsi="Verdana"/>
          <w:sz w:val="20"/>
          <w:szCs w:val="20"/>
        </w:rPr>
        <w:t>= To cut or cut off, to be impatient, manifest/show/display grief or agitation, display violent grief, break off or in half or in portions.</w:t>
      </w:r>
    </w:p>
    <w:p w:rsidR="00936D22" w:rsidRDefault="00936D22">
      <w:pPr>
        <w:pStyle w:val="NormalWeb"/>
        <w:divId w:val="1166282483"/>
      </w:pPr>
      <w:r>
        <w:rPr>
          <w:rFonts w:ascii="Verdana" w:hAnsi="Verdana"/>
          <w:i/>
          <w:iCs/>
          <w:sz w:val="20"/>
          <w:szCs w:val="20"/>
        </w:rPr>
        <w:t>jazi'a</w:t>
      </w:r>
      <w:r>
        <w:rPr>
          <w:rFonts w:ascii="Verdana" w:hAnsi="Verdana"/>
          <w:sz w:val="20"/>
          <w:szCs w:val="20"/>
        </w:rPr>
        <w:t xml:space="preserve"> vb. (1) perf. act. 14:21</w:t>
      </w:r>
    </w:p>
    <w:p w:rsidR="00936D22" w:rsidRDefault="00936D22">
      <w:pPr>
        <w:pStyle w:val="NormalWeb"/>
        <w:divId w:val="1166282483"/>
      </w:pPr>
      <w:r>
        <w:rPr>
          <w:rFonts w:ascii="Verdana" w:hAnsi="Verdana"/>
          <w:i/>
          <w:iCs/>
          <w:sz w:val="20"/>
          <w:szCs w:val="20"/>
        </w:rPr>
        <w:t>juzu</w:t>
      </w:r>
      <w:r>
        <w:rPr>
          <w:rFonts w:ascii="Verdana" w:hAnsi="Verdana"/>
          <w:sz w:val="20"/>
          <w:szCs w:val="20"/>
        </w:rPr>
        <w:t xml:space="preserve"> n.m. 70:20</w:t>
      </w:r>
    </w:p>
    <w:p w:rsidR="00936D22" w:rsidRDefault="00936D22">
      <w:pPr>
        <w:pStyle w:val="NormalWeb"/>
        <w:divId w:val="1166282483"/>
      </w:pPr>
      <w:r>
        <w:rPr>
          <w:rFonts w:ascii="Verdana" w:hAnsi="Verdana"/>
          <w:sz w:val="20"/>
          <w:szCs w:val="20"/>
        </w:rPr>
        <w:t xml:space="preserve">Lane's Lexicon, Volume 2, page: </w:t>
      </w:r>
      <w:hyperlink r:id="rId617" w:tgtFrame="_blank" w:history="1">
        <w:r>
          <w:rPr>
            <w:rStyle w:val="Hyperlink"/>
            <w:rFonts w:ascii="Verdana" w:hAnsi="Verdana"/>
            <w:sz w:val="20"/>
            <w:szCs w:val="20"/>
          </w:rPr>
          <w:t>55</w:t>
        </w:r>
      </w:hyperlink>
      <w:r>
        <w:rPr>
          <w:rFonts w:ascii="Verdana" w:hAnsi="Verdana"/>
          <w:sz w:val="20"/>
          <w:szCs w:val="20"/>
        </w:rPr>
        <w:t xml:space="preserve">, </w:t>
      </w:r>
      <w:hyperlink r:id="rId618" w:tgtFrame="_blank" w:history="1">
        <w:r>
          <w:rPr>
            <w:rStyle w:val="Hyperlink"/>
            <w:rFonts w:ascii="Verdana" w:hAnsi="Verdana"/>
            <w:sz w:val="20"/>
            <w:szCs w:val="20"/>
          </w:rPr>
          <w:t>56</w:t>
        </w:r>
      </w:hyperlink>
    </w:p>
    <w:p w:rsidR="00936D22" w:rsidRDefault="008410AB">
      <w:pPr>
        <w:jc w:val="center"/>
        <w:divId w:val="174464129"/>
      </w:pPr>
      <w:r>
        <w:pict>
          <v:rect id="_x0000_i1298" style="width:795pt;height:1.2pt" o:hralign="center" o:hrstd="t" o:hr="t" fillcolor="#a0a0a0" stroked="f"/>
        </w:pict>
      </w:r>
    </w:p>
    <w:p w:rsidR="00936D22" w:rsidRPr="00936D22" w:rsidRDefault="00936D22">
      <w:pPr>
        <w:pStyle w:val="NormalWeb"/>
        <w:divId w:val="29963775"/>
      </w:pPr>
      <w:r>
        <w:rPr>
          <w:rFonts w:ascii="Verdana" w:hAnsi="Verdana"/>
          <w:b/>
          <w:bCs/>
          <w:sz w:val="20"/>
          <w:szCs w:val="20"/>
        </w:rPr>
        <w:t xml:space="preserve">( </w:t>
      </w:r>
      <w:r>
        <w:rPr>
          <w:rStyle w:val="style21"/>
          <w:rFonts w:ascii="Verdana" w:hAnsi="Verdana"/>
          <w:b/>
          <w:bCs/>
          <w:rtl/>
        </w:rPr>
        <w:t>جزي</w:t>
      </w:r>
      <w:r>
        <w:rPr>
          <w:rFonts w:ascii="Verdana" w:hAnsi="Verdana"/>
          <w:b/>
          <w:bCs/>
          <w:sz w:val="20"/>
          <w:szCs w:val="20"/>
        </w:rPr>
        <w:t xml:space="preserve"> ) Jiim-Zay-Ya</w:t>
      </w:r>
      <w:r>
        <w:rPr>
          <w:rFonts w:ascii="Verdana" w:hAnsi="Verdana"/>
          <w:sz w:val="20"/>
          <w:szCs w:val="20"/>
        </w:rPr>
        <w:t xml:space="preserve"> = Pay/give/render a satisfaction, make sufficient, pay a debt, to contend, repay/requit/compensate, to recompense.</w:t>
      </w:r>
    </w:p>
    <w:p w:rsidR="00936D22" w:rsidRDefault="00936D22">
      <w:pPr>
        <w:pStyle w:val="NormalWeb"/>
        <w:divId w:val="29963775"/>
      </w:pPr>
      <w:r>
        <w:rPr>
          <w:rFonts w:ascii="Verdana" w:hAnsi="Verdana"/>
          <w:i/>
          <w:iCs/>
          <w:sz w:val="20"/>
          <w:szCs w:val="20"/>
        </w:rPr>
        <w:t>jaza</w:t>
      </w:r>
      <w:r>
        <w:rPr>
          <w:rFonts w:ascii="Verdana" w:hAnsi="Verdana"/>
          <w:sz w:val="20"/>
          <w:szCs w:val="20"/>
        </w:rPr>
        <w:t xml:space="preserve"> vb. (1)</w:t>
      </w:r>
      <w:r>
        <w:rPr>
          <w:rFonts w:ascii="Verdana" w:hAnsi="Verdana"/>
          <w:sz w:val="20"/>
          <w:szCs w:val="20"/>
        </w:rPr>
        <w:br/>
        <w:t>perf. act. 6:146, 23:111, 34:17, 76:12</w:t>
      </w:r>
      <w:r>
        <w:rPr>
          <w:rFonts w:ascii="Verdana" w:hAnsi="Verdana"/>
          <w:sz w:val="20"/>
          <w:szCs w:val="20"/>
        </w:rPr>
        <w:br/>
        <w:t>impf. act. 2:48, 2:123, 3:144, 3:145, 6:84, 6:138, 6:139, 6:157, 7:40, 7:41, 7:152, 9:121, 10:4, 10:13, 12:22, 12:75, 12:88, 14:51, 16:31, 16:96, 16:97, 20:127, 21:29, 21:29, 24:38, 28:14, 28:25, 29:7, 30:45, 31:33, 33:24, 34:4, 35:36, 37:80, 37:105, 37:110, 37:121, 37:131, 39:35, 41:27, 45:14, 46:25, 53:31, 53:31, 54:35, 77:44</w:t>
      </w:r>
      <w:r>
        <w:rPr>
          <w:rFonts w:ascii="Verdana" w:hAnsi="Verdana"/>
          <w:sz w:val="20"/>
          <w:szCs w:val="20"/>
        </w:rPr>
        <w:br/>
        <w:t>impf. pass. 4:123, 6:93, 6:120, 6:160, 7:147, 7:180, 10:52, 20:15, 25:75, 27:90, 28:84, 34:33, 36:54, 37:39, 40:17, 40:40, 45:22, 45:28, 46:20, 52:16, 53:41, 66:7, 92:19</w:t>
      </w:r>
      <w:r>
        <w:rPr>
          <w:rFonts w:ascii="Verdana" w:hAnsi="Verdana"/>
          <w:sz w:val="20"/>
          <w:szCs w:val="20"/>
        </w:rPr>
        <w:br/>
        <w:t>n.vb. 2:85, 2:191, 3:87, 3:136, 4:93, 5:29, 5:33, 5:38, 5:85, 5:95, 9:26, 9:82, 9:95, 10:27, 12:25, 12:74, 12:75, 12:75, 17:63, 17:63, 17:98, 18:88, 18:106, 20:76, 25:15, 32:17, 34:37, 39:34, 41:28, 41:28, 42:40, 46:14, 53:41, 54:14, 55:60, 56:24, 59:17, 76:9, 76:22, 78:26, 78:36, 98:8</w:t>
      </w:r>
      <w:r>
        <w:rPr>
          <w:rFonts w:ascii="Verdana" w:hAnsi="Verdana"/>
          <w:sz w:val="20"/>
          <w:szCs w:val="20"/>
        </w:rPr>
        <w:br/>
        <w:t>pcple. act. 31:33</w:t>
      </w:r>
    </w:p>
    <w:p w:rsidR="00936D22" w:rsidRDefault="00936D22">
      <w:pPr>
        <w:pStyle w:val="NormalWeb"/>
        <w:divId w:val="29963775"/>
      </w:pPr>
      <w:r>
        <w:rPr>
          <w:rFonts w:ascii="Verdana" w:hAnsi="Verdana"/>
          <w:i/>
          <w:iCs/>
          <w:sz w:val="20"/>
          <w:szCs w:val="20"/>
        </w:rPr>
        <w:t>jizyah</w:t>
      </w:r>
      <w:r>
        <w:rPr>
          <w:rFonts w:ascii="Verdana" w:hAnsi="Verdana"/>
          <w:sz w:val="20"/>
          <w:szCs w:val="20"/>
        </w:rPr>
        <w:t xml:space="preserve"> n.f. 9:29</w:t>
      </w:r>
    </w:p>
    <w:p w:rsidR="00936D22" w:rsidRDefault="00936D22">
      <w:pPr>
        <w:pStyle w:val="NormalWeb"/>
        <w:divId w:val="29963775"/>
      </w:pPr>
      <w:r>
        <w:rPr>
          <w:rFonts w:ascii="Verdana" w:hAnsi="Verdana"/>
          <w:i/>
          <w:iCs/>
          <w:sz w:val="20"/>
          <w:szCs w:val="20"/>
        </w:rPr>
        <w:t>jaza</w:t>
      </w:r>
      <w:r>
        <w:rPr>
          <w:rFonts w:ascii="Verdana" w:hAnsi="Verdana"/>
          <w:sz w:val="20"/>
          <w:szCs w:val="20"/>
        </w:rPr>
        <w:t xml:space="preserve"> vb. (3) impf. act. 34:17</w:t>
      </w:r>
    </w:p>
    <w:p w:rsidR="00936D22" w:rsidRDefault="00936D22">
      <w:pPr>
        <w:pStyle w:val="NormalWeb"/>
        <w:divId w:val="29963775"/>
      </w:pPr>
      <w:r>
        <w:rPr>
          <w:rFonts w:ascii="Verdana" w:hAnsi="Verdana"/>
          <w:sz w:val="20"/>
          <w:szCs w:val="20"/>
        </w:rPr>
        <w:t xml:space="preserve"> Lane's Lexicon, Volume 2, page: </w:t>
      </w:r>
      <w:hyperlink r:id="rId619" w:tgtFrame="_blank" w:history="1">
        <w:r>
          <w:rPr>
            <w:rStyle w:val="Hyperlink"/>
            <w:rFonts w:ascii="Verdana" w:hAnsi="Verdana"/>
            <w:sz w:val="20"/>
            <w:szCs w:val="20"/>
          </w:rPr>
          <w:t>58</w:t>
        </w:r>
      </w:hyperlink>
    </w:p>
    <w:p w:rsidR="00936D22" w:rsidRDefault="00936D22">
      <w:pPr>
        <w:pStyle w:val="NormalWeb"/>
        <w:divId w:val="29963775"/>
      </w:pPr>
      <w:r>
        <w:t> </w:t>
      </w:r>
    </w:p>
    <w:p w:rsidR="00936D22" w:rsidRDefault="008410AB">
      <w:pPr>
        <w:pStyle w:val="NormalWeb"/>
        <w:divId w:val="29963775"/>
      </w:pPr>
      <w:hyperlink r:id="rId620" w:history="1">
        <w:r w:rsidR="00936D22">
          <w:rPr>
            <w:rStyle w:val="Hyperlink"/>
            <w:rFonts w:ascii="Verdana" w:hAnsi="Verdana"/>
            <w:b/>
            <w:bCs/>
            <w:sz w:val="20"/>
            <w:szCs w:val="20"/>
          </w:rPr>
          <w:t>Return to LinguisticMiracle Dictionary</w:t>
        </w:r>
      </w:hyperlink>
    </w:p>
    <w:p w:rsidR="00936D22" w:rsidRDefault="00936D22">
      <w:pPr>
        <w:pStyle w:val="NormalWeb"/>
        <w:divId w:val="29963775"/>
      </w:pPr>
      <w:r>
        <w:t> </w:t>
      </w:r>
    </w:p>
    <w:p w:rsidR="00936D22" w:rsidRDefault="00936D22">
      <w:pPr>
        <w:divId w:val="1093941123"/>
      </w:pPr>
      <w:r>
        <w:rPr>
          <w:rStyle w:val="style21"/>
          <w:rtl/>
        </w:rPr>
        <w:t>ح</w:t>
      </w:r>
      <w:r>
        <w:rPr>
          <w:rStyle w:val="style21"/>
        </w:rPr>
        <w:t xml:space="preserve">  </w:t>
      </w:r>
      <w:r>
        <w:rPr>
          <w:rStyle w:val="style21"/>
          <w:rFonts w:ascii="Verdana" w:hAnsi="Verdana"/>
        </w:rPr>
        <w:t xml:space="preserve">= Ha </w:t>
      </w:r>
    </w:p>
    <w:p w:rsidR="00936D22" w:rsidRDefault="00936D22">
      <w:pPr>
        <w:divId w:val="1093941123"/>
      </w:pPr>
    </w:p>
    <w:p w:rsidR="00936D22" w:rsidRDefault="00936D22">
      <w:pPr>
        <w:divId w:val="1093941123"/>
      </w:pPr>
      <w:r>
        <w:rPr>
          <w:rFonts w:ascii="Verdana" w:hAnsi="Verdana"/>
          <w:sz w:val="54"/>
          <w:szCs w:val="54"/>
        </w:rPr>
        <w:br/>
      </w:r>
      <w:hyperlink r:id="rId621" w:history="1">
        <w:r>
          <w:rPr>
            <w:rStyle w:val="Hyperlink"/>
            <w:rFonts w:ascii="Verdana" w:hAnsi="Verdana"/>
            <w:b/>
            <w:bCs/>
            <w:sz w:val="20"/>
            <w:szCs w:val="20"/>
          </w:rPr>
          <w:t>Return to LinguisticMiracle Dictionary</w:t>
        </w:r>
      </w:hyperlink>
    </w:p>
    <w:p w:rsidR="00936D22" w:rsidRPr="00936D22" w:rsidRDefault="00936D22">
      <w:pPr>
        <w:pStyle w:val="NormalWeb"/>
        <w:divId w:val="1093941123"/>
      </w:pPr>
      <w:r>
        <w:rPr>
          <w:rFonts w:ascii="Verdana" w:hAnsi="Verdana"/>
          <w:b/>
          <w:bCs/>
        </w:rPr>
        <w:br/>
        <w:t xml:space="preserve">( </w:t>
      </w:r>
      <w:r>
        <w:rPr>
          <w:rStyle w:val="style31"/>
          <w:rFonts w:ascii="Verdana" w:hAnsi="Verdana"/>
          <w:b/>
          <w:bCs/>
          <w:rtl/>
        </w:rPr>
        <w:t>حبب</w:t>
      </w:r>
      <w:r>
        <w:rPr>
          <w:rFonts w:ascii="Verdana" w:hAnsi="Verdana"/>
          <w:b/>
          <w:bCs/>
        </w:rPr>
        <w:t xml:space="preserve"> ) Ha-Ba-Ba </w:t>
      </w:r>
      <w:r>
        <w:rPr>
          <w:rFonts w:ascii="Verdana" w:hAnsi="Verdana"/>
        </w:rPr>
        <w:t>= To love, like, wish.</w:t>
      </w:r>
    </w:p>
    <w:p w:rsidR="00936D22" w:rsidRDefault="00936D22">
      <w:pPr>
        <w:pStyle w:val="NormalWeb"/>
        <w:divId w:val="1093941123"/>
      </w:pPr>
      <w:r>
        <w:rPr>
          <w:rFonts w:ascii="Verdana" w:hAnsi="Verdana"/>
        </w:rPr>
        <w:t>Habbun = Grain; Corn; Seed.</w:t>
      </w:r>
    </w:p>
    <w:p w:rsidR="00936D22" w:rsidRDefault="00936D22">
      <w:pPr>
        <w:pStyle w:val="NormalWeb"/>
        <w:divId w:val="1093941123"/>
      </w:pPr>
      <w:r>
        <w:rPr>
          <w:rFonts w:ascii="Verdana" w:hAnsi="Verdana"/>
        </w:rPr>
        <w:t>ahibba n.m. (pl. of habib) 5:18</w:t>
      </w:r>
    </w:p>
    <w:p w:rsidR="00936D22" w:rsidRDefault="00936D22">
      <w:pPr>
        <w:pStyle w:val="NormalWeb"/>
        <w:divId w:val="1093941123"/>
      </w:pPr>
      <w:r>
        <w:rPr>
          <w:rFonts w:ascii="Verdana" w:hAnsi="Verdana"/>
        </w:rPr>
        <w:t>habbah n.f. (pl. habb) 2:261, 2:261, 6:59, 6:95, 6:99, 21:47, 31:16, 36:33, 50:9, 55:12, 78:15, 80:27</w:t>
      </w:r>
    </w:p>
    <w:p w:rsidR="00936D22" w:rsidRDefault="00936D22">
      <w:pPr>
        <w:pStyle w:val="NormalWeb"/>
        <w:divId w:val="1093941123"/>
      </w:pPr>
      <w:r>
        <w:rPr>
          <w:rFonts w:ascii="Verdana" w:hAnsi="Verdana"/>
        </w:rPr>
        <w:t>hubb n.m. 2:165, 2:165, 2:177, 3:14, 12:30, 38:32, 76:8, 89:20, 100:8</w:t>
      </w:r>
    </w:p>
    <w:p w:rsidR="00936D22" w:rsidRDefault="00936D22">
      <w:pPr>
        <w:pStyle w:val="NormalWeb"/>
        <w:divId w:val="1093941123"/>
      </w:pPr>
      <w:r>
        <w:rPr>
          <w:rFonts w:ascii="Verdana" w:hAnsi="Verdana"/>
        </w:rPr>
        <w:t>mahabbah n.f. 20:39</w:t>
      </w:r>
    </w:p>
    <w:p w:rsidR="00936D22" w:rsidRDefault="00936D22">
      <w:pPr>
        <w:pStyle w:val="NormalWeb"/>
        <w:divId w:val="1093941123"/>
      </w:pPr>
      <w:r>
        <w:rPr>
          <w:rFonts w:ascii="Verdana" w:hAnsi="Verdana"/>
        </w:rPr>
        <w:t>ahabb n.com. 9:24, 12:8, 12:33</w:t>
      </w:r>
    </w:p>
    <w:p w:rsidR="00936D22" w:rsidRDefault="00936D22">
      <w:pPr>
        <w:pStyle w:val="NormalWeb"/>
        <w:divId w:val="1093941123"/>
      </w:pPr>
      <w:r>
        <w:rPr>
          <w:rFonts w:ascii="Verdana" w:hAnsi="Verdana"/>
        </w:rPr>
        <w:t>habbaba vb. (2)</w:t>
      </w:r>
      <w:r>
        <w:rPr>
          <w:rFonts w:ascii="Verdana" w:hAnsi="Verdana"/>
        </w:rPr>
        <w:br/>
        <w:t>perf. act. 49:7</w:t>
      </w:r>
    </w:p>
    <w:p w:rsidR="00936D22" w:rsidRDefault="00936D22">
      <w:pPr>
        <w:pStyle w:val="NormalWeb"/>
        <w:divId w:val="1093941123"/>
      </w:pPr>
      <w:r>
        <w:rPr>
          <w:rFonts w:ascii="Verdana" w:hAnsi="Verdana"/>
        </w:rPr>
        <w:t>ahabba vb. (4)</w:t>
      </w:r>
      <w:r>
        <w:rPr>
          <w:rFonts w:ascii="Verdana" w:hAnsi="Verdana"/>
        </w:rPr>
        <w:br/>
        <w:t>perf. act. 28:56, 38:32</w:t>
      </w:r>
      <w:r>
        <w:rPr>
          <w:rFonts w:ascii="Verdana" w:hAnsi="Verdana"/>
        </w:rPr>
        <w:br/>
        <w:t>impf. act. 2:165, 2:190, 2:195, 2:205, 2:216, 2:222, 2:222, 2:276, 3:31, 3:31, 3:32, 3:57, 3:76, 3:92, 3:119, 3:119, 3:134, 3:140, 3:146, 3:148, 3:152, 3:159, 3:188, 4:36, 4:107, 4:148, 5:13, 5:42, 5:54, 5:54, 5:64, 5:87, 5:93, 6:76, 6:141, 7:31, 7:55, 7:79, 8:58, 9:4, 9:7, 9:108, 16:23, 22:38, 24:19, 24:22, 28:76, 28:77, 30:45, 31:18, 42:40, 49:9, 49:12, 57:23, 59:9, 60:8, 61:4, 61:13, 75:20, 76:27, 89:20</w:t>
      </w:r>
    </w:p>
    <w:p w:rsidR="00936D22" w:rsidRDefault="00936D22">
      <w:pPr>
        <w:pStyle w:val="NormalWeb"/>
        <w:divId w:val="1093941123"/>
      </w:pPr>
      <w:r>
        <w:rPr>
          <w:rFonts w:ascii="Verdana" w:hAnsi="Verdana"/>
        </w:rPr>
        <w:t>istahabba vb. (10)</w:t>
      </w:r>
      <w:r>
        <w:rPr>
          <w:rFonts w:ascii="Verdana" w:hAnsi="Verdana"/>
        </w:rPr>
        <w:br/>
        <w:t>perf. act. 9:23, 16:107, 41:17</w:t>
      </w:r>
      <w:r>
        <w:rPr>
          <w:rFonts w:ascii="Verdana" w:hAnsi="Verdana"/>
        </w:rPr>
        <w:br/>
        <w:t>impf. act. 14:3</w:t>
      </w:r>
    </w:p>
    <w:p w:rsidR="00936D22" w:rsidRDefault="00936D22">
      <w:pPr>
        <w:pStyle w:val="Heading3"/>
        <w:divId w:val="1093941123"/>
      </w:pPr>
      <w:r>
        <w:rPr>
          <w:rStyle w:val="postbody"/>
          <w:rFonts w:ascii="Verdana" w:hAnsi="Verdana"/>
          <w:b w:val="0"/>
          <w:bCs w:val="0"/>
        </w:rPr>
        <w:t xml:space="preserve">Lane's Lexicon, Volume 2, page: </w:t>
      </w:r>
      <w:hyperlink r:id="rId622" w:tgtFrame="_blank" w:history="1">
        <w:r>
          <w:rPr>
            <w:rStyle w:val="Hyperlink"/>
            <w:rFonts w:ascii="Verdana" w:hAnsi="Verdana"/>
            <w:b w:val="0"/>
            <w:bCs w:val="0"/>
          </w:rPr>
          <w:t>131</w:t>
        </w:r>
      </w:hyperlink>
      <w:r>
        <w:rPr>
          <w:rStyle w:val="postbody"/>
          <w:rFonts w:ascii="Verdana" w:hAnsi="Verdana"/>
          <w:b w:val="0"/>
          <w:bCs w:val="0"/>
        </w:rPr>
        <w:t xml:space="preserve">, </w:t>
      </w:r>
      <w:hyperlink r:id="rId623" w:tgtFrame="_blank" w:history="1">
        <w:r>
          <w:rPr>
            <w:rStyle w:val="Hyperlink"/>
            <w:rFonts w:ascii="Verdana" w:hAnsi="Verdana"/>
            <w:b w:val="0"/>
            <w:bCs w:val="0"/>
          </w:rPr>
          <w:t>132</w:t>
        </w:r>
      </w:hyperlink>
      <w:r>
        <w:rPr>
          <w:rStyle w:val="postbody"/>
          <w:rFonts w:ascii="Verdana" w:hAnsi="Verdana"/>
          <w:b w:val="0"/>
          <w:bCs w:val="0"/>
        </w:rPr>
        <w:t xml:space="preserve">, </w:t>
      </w:r>
      <w:hyperlink r:id="rId624" w:tgtFrame="_blank" w:history="1">
        <w:r>
          <w:rPr>
            <w:rStyle w:val="Hyperlink"/>
            <w:rFonts w:ascii="Verdana" w:hAnsi="Verdana"/>
            <w:b w:val="0"/>
            <w:bCs w:val="0"/>
          </w:rPr>
          <w:t>133</w:t>
        </w:r>
      </w:hyperlink>
      <w:r>
        <w:rPr>
          <w:rStyle w:val="postbody"/>
          <w:rFonts w:ascii="Verdana" w:hAnsi="Verdana"/>
          <w:b w:val="0"/>
          <w:bCs w:val="0"/>
        </w:rPr>
        <w:t xml:space="preserve">, </w:t>
      </w:r>
      <w:hyperlink r:id="rId625" w:tgtFrame="_blank" w:history="1">
        <w:r>
          <w:rPr>
            <w:rStyle w:val="Hyperlink"/>
            <w:rFonts w:ascii="Verdana" w:hAnsi="Verdana"/>
            <w:b w:val="0"/>
            <w:bCs w:val="0"/>
          </w:rPr>
          <w:t>134</w:t>
        </w:r>
      </w:hyperlink>
    </w:p>
    <w:p w:rsidR="00936D22" w:rsidRDefault="008410AB">
      <w:pPr>
        <w:jc w:val="center"/>
        <w:divId w:val="737047954"/>
      </w:pPr>
      <w:r>
        <w:pict>
          <v:rect id="_x0000_i1299" style="width:795pt;height:1.2pt" o:hralign="center" o:hrstd="t" o:hr="t" fillcolor="#a0a0a0" stroked="f"/>
        </w:pict>
      </w:r>
    </w:p>
    <w:p w:rsidR="00936D22" w:rsidRPr="00936D22" w:rsidRDefault="00936D22">
      <w:pPr>
        <w:pStyle w:val="NormalWeb"/>
        <w:divId w:val="436601389"/>
      </w:pPr>
      <w:r>
        <w:rPr>
          <w:rFonts w:ascii="Verdana" w:hAnsi="Verdana"/>
          <w:b/>
          <w:bCs/>
        </w:rPr>
        <w:t xml:space="preserve">( </w:t>
      </w:r>
      <w:r>
        <w:rPr>
          <w:rStyle w:val="style31"/>
          <w:rFonts w:ascii="Verdana" w:hAnsi="Verdana"/>
          <w:b/>
          <w:bCs/>
          <w:rtl/>
        </w:rPr>
        <w:t>حبك</w:t>
      </w:r>
      <w:r>
        <w:rPr>
          <w:rFonts w:ascii="Verdana" w:hAnsi="Verdana"/>
          <w:b/>
          <w:bCs/>
        </w:rPr>
        <w:t>  ) Ha-Ba-Kaf</w:t>
      </w:r>
      <w:r>
        <w:rPr>
          <w:rFonts w:ascii="Verdana" w:hAnsi="Verdana"/>
        </w:rPr>
        <w:t xml:space="preserve"> = To weave well</w:t>
      </w:r>
    </w:p>
    <w:p w:rsidR="00936D22" w:rsidRDefault="00936D22">
      <w:pPr>
        <w:pStyle w:val="NormalWeb"/>
        <w:divId w:val="436601389"/>
      </w:pPr>
      <w:r>
        <w:rPr>
          <w:rFonts w:ascii="Verdana" w:hAnsi="Verdana"/>
        </w:rPr>
        <w:t>hubuk n.m. (pl. of hibak) 51:7</w:t>
      </w:r>
    </w:p>
    <w:p w:rsidR="00936D22" w:rsidRDefault="00936D22">
      <w:pPr>
        <w:pStyle w:val="Heading3"/>
        <w:divId w:val="436601389"/>
      </w:pPr>
      <w:r>
        <w:rPr>
          <w:rStyle w:val="postbody"/>
          <w:rFonts w:ascii="Verdana" w:hAnsi="Verdana"/>
          <w:b w:val="0"/>
          <w:bCs w:val="0"/>
        </w:rPr>
        <w:t xml:space="preserve">Lane's Lexicon, Volume 2, page: </w:t>
      </w:r>
      <w:hyperlink r:id="rId626" w:tgtFrame="_blank" w:history="1">
        <w:r>
          <w:rPr>
            <w:rStyle w:val="Hyperlink"/>
            <w:rFonts w:ascii="Verdana" w:hAnsi="Verdana"/>
            <w:b w:val="0"/>
            <w:bCs w:val="0"/>
          </w:rPr>
          <w:t>139</w:t>
        </w:r>
      </w:hyperlink>
      <w:r>
        <w:rPr>
          <w:rStyle w:val="postbody"/>
          <w:rFonts w:ascii="Verdana" w:hAnsi="Verdana"/>
          <w:b w:val="0"/>
          <w:bCs w:val="0"/>
        </w:rPr>
        <w:t xml:space="preserve">, </w:t>
      </w:r>
      <w:hyperlink r:id="rId627" w:tgtFrame="_blank" w:history="1">
        <w:r>
          <w:rPr>
            <w:rStyle w:val="Hyperlink"/>
            <w:rFonts w:ascii="Verdana" w:hAnsi="Verdana"/>
            <w:b w:val="0"/>
            <w:bCs w:val="0"/>
          </w:rPr>
          <w:t>140</w:t>
        </w:r>
      </w:hyperlink>
    </w:p>
    <w:p w:rsidR="00936D22" w:rsidRDefault="008410AB">
      <w:pPr>
        <w:jc w:val="center"/>
        <w:divId w:val="79721967"/>
      </w:pPr>
      <w:r>
        <w:pict>
          <v:rect id="_x0000_i1300" style="width:795pt;height:1.2pt" o:hralign="center" o:hrstd="t" o:hr="t" fillcolor="#a0a0a0" stroked="f"/>
        </w:pict>
      </w:r>
    </w:p>
    <w:p w:rsidR="00936D22" w:rsidRPr="00936D22" w:rsidRDefault="00936D22">
      <w:pPr>
        <w:pStyle w:val="NormalWeb"/>
        <w:divId w:val="2135177937"/>
      </w:pPr>
      <w:r>
        <w:rPr>
          <w:rFonts w:ascii="Verdana" w:hAnsi="Verdana"/>
          <w:b/>
          <w:bCs/>
        </w:rPr>
        <w:t xml:space="preserve">( </w:t>
      </w:r>
      <w:r>
        <w:rPr>
          <w:rStyle w:val="style51"/>
          <w:rFonts w:ascii="Verdana" w:hAnsi="Verdana"/>
          <w:rtl/>
        </w:rPr>
        <w:t>حبل</w:t>
      </w:r>
      <w:r>
        <w:rPr>
          <w:rFonts w:ascii="Verdana" w:hAnsi="Verdana"/>
          <w:b/>
          <w:bCs/>
        </w:rPr>
        <w:t xml:space="preserve"> ) Ha-Ba-Lam</w:t>
      </w:r>
      <w:r>
        <w:rPr>
          <w:rFonts w:ascii="Verdana" w:hAnsi="Verdana"/>
        </w:rPr>
        <w:t xml:space="preserve"> = tie/fasten with rope, rope/cord, covenant, a thing by means of which one snares/catches/snares, obtaining an assurance/promise of safety, snare, to entrap, to captivate, being pregnant/full, bond, cause of union, link of connexion, marriage, carotid artery, jugular vein, calamity/misfortune, a foetus in the womb, grapevine, one who binds, crisped/plaited/rope-like hair (e.g. that of Ethiopians).</w:t>
      </w:r>
    </w:p>
    <w:p w:rsidR="00936D22" w:rsidRDefault="00936D22">
      <w:pPr>
        <w:pStyle w:val="NormalWeb"/>
        <w:divId w:val="2135177937"/>
      </w:pPr>
      <w:r>
        <w:rPr>
          <w:rFonts w:ascii="Verdana" w:hAnsi="Verdana"/>
        </w:rPr>
        <w:t>habl n.m. (pl. hibal) 3:103, 3:112, 3:112, 20:66, 26:44, 50:16, 111:5</w:t>
      </w:r>
    </w:p>
    <w:p w:rsidR="00936D22" w:rsidRDefault="00936D22">
      <w:pPr>
        <w:pStyle w:val="Heading3"/>
        <w:divId w:val="2135177937"/>
      </w:pPr>
      <w:r>
        <w:rPr>
          <w:rStyle w:val="postbody"/>
          <w:rFonts w:ascii="Verdana" w:hAnsi="Verdana"/>
          <w:b w:val="0"/>
          <w:bCs w:val="0"/>
        </w:rPr>
        <w:t xml:space="preserve">Lane's Lexicon, Volume 2, page: </w:t>
      </w:r>
      <w:hyperlink r:id="rId628" w:tgtFrame="_blank" w:history="1">
        <w:r>
          <w:rPr>
            <w:rStyle w:val="Hyperlink"/>
            <w:rFonts w:ascii="Verdana" w:hAnsi="Verdana"/>
            <w:b w:val="0"/>
            <w:bCs w:val="0"/>
          </w:rPr>
          <w:t>140</w:t>
        </w:r>
      </w:hyperlink>
      <w:r>
        <w:rPr>
          <w:rStyle w:val="postbody"/>
          <w:rFonts w:ascii="Verdana" w:hAnsi="Verdana"/>
          <w:b w:val="0"/>
          <w:bCs w:val="0"/>
        </w:rPr>
        <w:t xml:space="preserve">, </w:t>
      </w:r>
      <w:hyperlink r:id="rId629" w:tgtFrame="_blank" w:history="1">
        <w:r>
          <w:rPr>
            <w:rStyle w:val="Hyperlink"/>
            <w:rFonts w:ascii="Verdana" w:hAnsi="Verdana"/>
            <w:b w:val="0"/>
            <w:bCs w:val="0"/>
          </w:rPr>
          <w:t>141</w:t>
        </w:r>
      </w:hyperlink>
      <w:r>
        <w:rPr>
          <w:rStyle w:val="postbody"/>
          <w:rFonts w:ascii="Verdana" w:hAnsi="Verdana"/>
          <w:b w:val="0"/>
          <w:bCs w:val="0"/>
        </w:rPr>
        <w:t xml:space="preserve">, </w:t>
      </w:r>
      <w:hyperlink r:id="rId630" w:tgtFrame="_blank" w:history="1">
        <w:r>
          <w:rPr>
            <w:rStyle w:val="Hyperlink"/>
            <w:rFonts w:ascii="Verdana" w:hAnsi="Verdana"/>
            <w:b w:val="0"/>
            <w:bCs w:val="0"/>
          </w:rPr>
          <w:t>142</w:t>
        </w:r>
      </w:hyperlink>
    </w:p>
    <w:p w:rsidR="00936D22" w:rsidRDefault="008410AB">
      <w:pPr>
        <w:jc w:val="center"/>
        <w:divId w:val="159977569"/>
      </w:pPr>
      <w:r>
        <w:pict>
          <v:rect id="_x0000_i1301" style="width:795pt;height:1.2pt" o:hralign="center" o:hrstd="t" o:hr="t" fillcolor="#a0a0a0" stroked="f"/>
        </w:pict>
      </w:r>
    </w:p>
    <w:p w:rsidR="00936D22" w:rsidRPr="00936D22" w:rsidRDefault="00936D22">
      <w:pPr>
        <w:pStyle w:val="NormalWeb"/>
        <w:divId w:val="1579514744"/>
      </w:pPr>
      <w:r>
        <w:rPr>
          <w:rFonts w:ascii="Verdana" w:hAnsi="Verdana"/>
          <w:b/>
          <w:bCs/>
        </w:rPr>
        <w:t xml:space="preserve">( </w:t>
      </w:r>
      <w:r>
        <w:rPr>
          <w:rStyle w:val="style31"/>
          <w:rFonts w:ascii="Verdana" w:hAnsi="Verdana"/>
          <w:b/>
          <w:bCs/>
          <w:rtl/>
        </w:rPr>
        <w:t>حبر</w:t>
      </w:r>
      <w:r>
        <w:rPr>
          <w:rFonts w:ascii="Verdana" w:hAnsi="Verdana"/>
          <w:b/>
          <w:bCs/>
        </w:rPr>
        <w:t xml:space="preserve">  ) Ha-Ba-Ra </w:t>
      </w:r>
      <w:r>
        <w:rPr>
          <w:rFonts w:ascii="Verdana" w:hAnsi="Verdana"/>
        </w:rPr>
        <w:t>= To make beautiful, delight, be joyful, cheer anyone. Habbara: To put ink.</w:t>
      </w:r>
    </w:p>
    <w:p w:rsidR="00936D22" w:rsidRDefault="00936D22">
      <w:pPr>
        <w:pStyle w:val="NormalWeb"/>
        <w:divId w:val="1579514744"/>
      </w:pPr>
      <w:r>
        <w:rPr>
          <w:rFonts w:ascii="Verdana" w:hAnsi="Verdana"/>
        </w:rPr>
        <w:t>habara vb. (1) impf. pass. 30:15, 43:70</w:t>
      </w:r>
    </w:p>
    <w:p w:rsidR="00936D22" w:rsidRDefault="00936D22">
      <w:pPr>
        <w:pStyle w:val="NormalWeb"/>
        <w:divId w:val="1579514744"/>
      </w:pPr>
      <w:r>
        <w:rPr>
          <w:rFonts w:ascii="Verdana" w:hAnsi="Verdana"/>
        </w:rPr>
        <w:t>habr n.m. (pl. of habr) 5:44, 5:63, 9:31, 9:34</w:t>
      </w:r>
    </w:p>
    <w:p w:rsidR="00936D22" w:rsidRDefault="00936D22">
      <w:pPr>
        <w:pStyle w:val="Heading3"/>
        <w:divId w:val="1579514744"/>
      </w:pPr>
      <w:r>
        <w:rPr>
          <w:rStyle w:val="postbody"/>
          <w:rFonts w:ascii="Verdana" w:hAnsi="Verdana"/>
          <w:b w:val="0"/>
          <w:bCs w:val="0"/>
        </w:rPr>
        <w:t xml:space="preserve">Lane's Lexicon, Volume 2, page: </w:t>
      </w:r>
      <w:hyperlink r:id="rId631" w:tgtFrame="_blank" w:history="1">
        <w:r>
          <w:rPr>
            <w:rStyle w:val="Hyperlink"/>
            <w:rFonts w:ascii="Verdana" w:hAnsi="Verdana"/>
            <w:b w:val="0"/>
            <w:bCs w:val="0"/>
          </w:rPr>
          <w:t>134</w:t>
        </w:r>
      </w:hyperlink>
      <w:r>
        <w:rPr>
          <w:rStyle w:val="postbody"/>
          <w:rFonts w:ascii="Verdana" w:hAnsi="Verdana"/>
          <w:b w:val="0"/>
          <w:bCs w:val="0"/>
        </w:rPr>
        <w:t xml:space="preserve">, </w:t>
      </w:r>
      <w:hyperlink r:id="rId632" w:tgtFrame="_blank" w:history="1">
        <w:r>
          <w:rPr>
            <w:rStyle w:val="Hyperlink"/>
            <w:rFonts w:ascii="Verdana" w:hAnsi="Verdana"/>
            <w:b w:val="0"/>
            <w:bCs w:val="0"/>
          </w:rPr>
          <w:t>135</w:t>
        </w:r>
      </w:hyperlink>
      <w:r>
        <w:rPr>
          <w:rStyle w:val="postbody"/>
          <w:rFonts w:ascii="Verdana" w:hAnsi="Verdana"/>
          <w:b w:val="0"/>
          <w:bCs w:val="0"/>
        </w:rPr>
        <w:t xml:space="preserve">, </w:t>
      </w:r>
      <w:hyperlink r:id="rId633" w:tgtFrame="_blank" w:history="1">
        <w:r>
          <w:rPr>
            <w:rStyle w:val="Hyperlink"/>
            <w:rFonts w:ascii="Verdana" w:hAnsi="Verdana"/>
            <w:b w:val="0"/>
            <w:bCs w:val="0"/>
          </w:rPr>
          <w:t>136</w:t>
        </w:r>
      </w:hyperlink>
    </w:p>
    <w:p w:rsidR="00936D22" w:rsidRDefault="008410AB">
      <w:pPr>
        <w:jc w:val="center"/>
        <w:divId w:val="1758363323"/>
      </w:pPr>
      <w:r>
        <w:pict>
          <v:rect id="_x0000_i1302" style="width:795pt;height:1.2pt" o:hralign="center" o:hrstd="t" o:hr="t" fillcolor="#a0a0a0" stroked="f"/>
        </w:pict>
      </w:r>
    </w:p>
    <w:p w:rsidR="00936D22" w:rsidRPr="00936D22" w:rsidRDefault="00936D22">
      <w:pPr>
        <w:pStyle w:val="NormalWeb"/>
        <w:divId w:val="25565401"/>
      </w:pPr>
      <w:r>
        <w:rPr>
          <w:rFonts w:ascii="Verdana" w:hAnsi="Verdana"/>
          <w:b/>
          <w:bCs/>
        </w:rPr>
        <w:t xml:space="preserve">( </w:t>
      </w:r>
      <w:r>
        <w:rPr>
          <w:rStyle w:val="style31"/>
          <w:rFonts w:ascii="Verdana" w:hAnsi="Verdana"/>
          <w:b/>
          <w:bCs/>
          <w:rtl/>
        </w:rPr>
        <w:t>حبس</w:t>
      </w:r>
      <w:r>
        <w:rPr>
          <w:rFonts w:ascii="Verdana" w:hAnsi="Verdana"/>
          <w:b/>
          <w:bCs/>
        </w:rPr>
        <w:t>  ) Ha-Ba-Siin</w:t>
      </w:r>
      <w:r>
        <w:rPr>
          <w:rFonts w:ascii="Verdana" w:hAnsi="Verdana"/>
        </w:rPr>
        <w:t xml:space="preserve"> = To detain, restrain, hinder, shut up, confine, prevent, hold in custody.</w:t>
      </w:r>
    </w:p>
    <w:p w:rsidR="00936D22" w:rsidRDefault="00936D22">
      <w:pPr>
        <w:pStyle w:val="NormalWeb"/>
        <w:divId w:val="25565401"/>
      </w:pPr>
      <w:r>
        <w:rPr>
          <w:rFonts w:ascii="Verdana" w:hAnsi="Verdana"/>
        </w:rPr>
        <w:t>habasa vb. (1) impf. act. 5:106, 11:8</w:t>
      </w:r>
    </w:p>
    <w:p w:rsidR="00936D22" w:rsidRDefault="00936D22">
      <w:pPr>
        <w:pStyle w:val="Heading3"/>
        <w:divId w:val="25565401"/>
      </w:pPr>
      <w:r>
        <w:rPr>
          <w:rStyle w:val="postbody"/>
          <w:rFonts w:ascii="Verdana" w:hAnsi="Verdana"/>
          <w:b w:val="0"/>
          <w:bCs w:val="0"/>
        </w:rPr>
        <w:t xml:space="preserve">Lane's Lexicon, Volume 2, page: </w:t>
      </w:r>
      <w:hyperlink r:id="rId634" w:tgtFrame="_blank" w:history="1">
        <w:r>
          <w:rPr>
            <w:rStyle w:val="Hyperlink"/>
            <w:rFonts w:ascii="Verdana" w:hAnsi="Verdana"/>
            <w:b w:val="0"/>
            <w:bCs w:val="0"/>
          </w:rPr>
          <w:t>136</w:t>
        </w:r>
      </w:hyperlink>
      <w:r>
        <w:rPr>
          <w:rStyle w:val="postbody"/>
          <w:rFonts w:ascii="Verdana" w:hAnsi="Verdana"/>
          <w:b w:val="0"/>
          <w:bCs w:val="0"/>
        </w:rPr>
        <w:t xml:space="preserve">, </w:t>
      </w:r>
      <w:hyperlink r:id="rId635" w:tgtFrame="_blank" w:history="1">
        <w:r>
          <w:rPr>
            <w:rStyle w:val="Hyperlink"/>
            <w:rFonts w:ascii="Verdana" w:hAnsi="Verdana"/>
            <w:b w:val="0"/>
            <w:bCs w:val="0"/>
          </w:rPr>
          <w:t>137</w:t>
        </w:r>
      </w:hyperlink>
    </w:p>
    <w:p w:rsidR="00936D22" w:rsidRDefault="008410AB">
      <w:pPr>
        <w:jc w:val="center"/>
        <w:divId w:val="1011445074"/>
      </w:pPr>
      <w:r>
        <w:pict>
          <v:rect id="_x0000_i1303" style="width:795pt;height:1.2pt" o:hralign="center" o:hrstd="t" o:hr="t" fillcolor="#a0a0a0" stroked="f"/>
        </w:pict>
      </w:r>
    </w:p>
    <w:p w:rsidR="00936D22" w:rsidRPr="00936D22" w:rsidRDefault="00936D22">
      <w:pPr>
        <w:pStyle w:val="NormalWeb"/>
        <w:divId w:val="99647188"/>
      </w:pPr>
      <w:r>
        <w:rPr>
          <w:rFonts w:ascii="Verdana" w:hAnsi="Verdana"/>
          <w:b/>
          <w:bCs/>
        </w:rPr>
        <w:t xml:space="preserve">( </w:t>
      </w:r>
      <w:r>
        <w:rPr>
          <w:rStyle w:val="style31"/>
          <w:rFonts w:ascii="Verdana" w:hAnsi="Verdana"/>
          <w:b/>
          <w:bCs/>
          <w:rtl/>
        </w:rPr>
        <w:t>حبط</w:t>
      </w:r>
      <w:r>
        <w:rPr>
          <w:rFonts w:ascii="Verdana" w:hAnsi="Verdana"/>
          <w:b/>
          <w:bCs/>
        </w:rPr>
        <w:t xml:space="preserve"> ) Ha-Ba-Tay</w:t>
      </w:r>
      <w:r>
        <w:rPr>
          <w:rFonts w:ascii="Verdana" w:hAnsi="Verdana"/>
        </w:rPr>
        <w:t xml:space="preserve"> = To go in vain, be fruitless, perish, be of no avail, be useless, come to naught, become ineffective.</w:t>
      </w:r>
    </w:p>
    <w:p w:rsidR="00936D22" w:rsidRDefault="00936D22">
      <w:pPr>
        <w:pStyle w:val="NormalWeb"/>
        <w:divId w:val="99647188"/>
      </w:pPr>
      <w:r>
        <w:rPr>
          <w:rFonts w:ascii="Verdana" w:hAnsi="Verdana"/>
        </w:rPr>
        <w:t>habita vb. (1)</w:t>
      </w:r>
      <w:r>
        <w:rPr>
          <w:rFonts w:ascii="Verdana" w:hAnsi="Verdana"/>
        </w:rPr>
        <w:br/>
        <w:t>perf. act. 2:217, 3:22, 5:5, 5:53, 6:88, 7:147, 9:17, 9:69, 11:16, 18:105</w:t>
      </w:r>
      <w:r>
        <w:rPr>
          <w:rFonts w:ascii="Verdana" w:hAnsi="Verdana"/>
        </w:rPr>
        <w:br/>
        <w:t>impf. act. 39:65, 49:2</w:t>
      </w:r>
    </w:p>
    <w:p w:rsidR="00936D22" w:rsidRDefault="00936D22">
      <w:pPr>
        <w:pStyle w:val="NormalWeb"/>
        <w:divId w:val="99647188"/>
      </w:pPr>
      <w:r>
        <w:rPr>
          <w:rFonts w:ascii="Verdana" w:hAnsi="Verdana"/>
        </w:rPr>
        <w:t>ahbata vb. (4)</w:t>
      </w:r>
      <w:r>
        <w:rPr>
          <w:rFonts w:ascii="Verdana" w:hAnsi="Verdana"/>
        </w:rPr>
        <w:br/>
        <w:t>perf. act. 33:19, 47:9, 47:28</w:t>
      </w:r>
      <w:r>
        <w:rPr>
          <w:rFonts w:ascii="Verdana" w:hAnsi="Verdana"/>
        </w:rPr>
        <w:br/>
        <w:t xml:space="preserve">impf. act. 47:32 </w:t>
      </w:r>
    </w:p>
    <w:p w:rsidR="00936D22" w:rsidRDefault="00936D22">
      <w:pPr>
        <w:pStyle w:val="Heading3"/>
        <w:divId w:val="99647188"/>
      </w:pPr>
      <w:r>
        <w:rPr>
          <w:rStyle w:val="postbody"/>
          <w:rFonts w:ascii="Verdana" w:hAnsi="Verdana"/>
          <w:b w:val="0"/>
          <w:bCs w:val="0"/>
        </w:rPr>
        <w:t xml:space="preserve">Lane's Lexicon, Volume 2, page: </w:t>
      </w:r>
      <w:hyperlink r:id="rId636" w:tgtFrame="_blank" w:history="1">
        <w:r>
          <w:rPr>
            <w:rStyle w:val="Hyperlink"/>
            <w:rFonts w:ascii="Verdana" w:hAnsi="Verdana"/>
            <w:b w:val="0"/>
            <w:bCs w:val="0"/>
          </w:rPr>
          <w:t>137</w:t>
        </w:r>
      </w:hyperlink>
      <w:r>
        <w:rPr>
          <w:rStyle w:val="postbody"/>
          <w:rFonts w:ascii="Verdana" w:hAnsi="Verdana"/>
          <w:b w:val="0"/>
          <w:bCs w:val="0"/>
        </w:rPr>
        <w:t xml:space="preserve">, </w:t>
      </w:r>
      <w:hyperlink r:id="rId637" w:tgtFrame="_blank" w:history="1">
        <w:r>
          <w:rPr>
            <w:rStyle w:val="Hyperlink"/>
            <w:rFonts w:ascii="Verdana" w:hAnsi="Verdana"/>
            <w:b w:val="0"/>
            <w:bCs w:val="0"/>
          </w:rPr>
          <w:t>138</w:t>
        </w:r>
      </w:hyperlink>
    </w:p>
    <w:p w:rsidR="00936D22" w:rsidRDefault="008410AB">
      <w:pPr>
        <w:jc w:val="center"/>
        <w:divId w:val="643969368"/>
      </w:pPr>
      <w:r>
        <w:pict>
          <v:rect id="_x0000_i1304" style="width:795pt;height:1.2pt" o:hralign="center" o:hrstd="t" o:hr="t" fillcolor="#a0a0a0" stroked="f"/>
        </w:pict>
      </w:r>
    </w:p>
    <w:p w:rsidR="00936D22" w:rsidRPr="00936D22" w:rsidRDefault="00936D22">
      <w:pPr>
        <w:pStyle w:val="NormalWeb"/>
        <w:divId w:val="448863873"/>
      </w:pPr>
      <w:r>
        <w:rPr>
          <w:rFonts w:ascii="Verdana" w:hAnsi="Verdana"/>
          <w:b/>
          <w:bCs/>
        </w:rPr>
        <w:t xml:space="preserve">( </w:t>
      </w:r>
      <w:r>
        <w:rPr>
          <w:rStyle w:val="style31"/>
          <w:rFonts w:ascii="Verdana" w:hAnsi="Verdana"/>
          <w:b/>
          <w:bCs/>
          <w:rtl/>
        </w:rPr>
        <w:t>حدب</w:t>
      </w:r>
      <w:r>
        <w:rPr>
          <w:rFonts w:ascii="Verdana" w:hAnsi="Verdana"/>
          <w:b/>
          <w:bCs/>
        </w:rPr>
        <w:t xml:space="preserve"> ) Ha-Dal-Ba</w:t>
      </w:r>
      <w:r>
        <w:rPr>
          <w:rFonts w:ascii="Verdana" w:hAnsi="Verdana"/>
        </w:rPr>
        <w:t xml:space="preserve"> = To be protuberant; Convex; Humpbacked.</w:t>
      </w:r>
    </w:p>
    <w:p w:rsidR="00936D22" w:rsidRDefault="00936D22">
      <w:pPr>
        <w:pStyle w:val="NormalWeb"/>
        <w:divId w:val="448863873"/>
      </w:pPr>
      <w:r>
        <w:rPr>
          <w:rFonts w:ascii="Verdana" w:hAnsi="Verdana"/>
        </w:rPr>
        <w:t>hadab n.m. 21:96</w:t>
      </w:r>
    </w:p>
    <w:p w:rsidR="00936D22" w:rsidRDefault="00936D22">
      <w:pPr>
        <w:pStyle w:val="Heading3"/>
        <w:divId w:val="448863873"/>
      </w:pPr>
      <w:r>
        <w:rPr>
          <w:rStyle w:val="postbody"/>
          <w:rFonts w:ascii="Verdana" w:hAnsi="Verdana"/>
          <w:b w:val="0"/>
          <w:bCs w:val="0"/>
        </w:rPr>
        <w:t xml:space="preserve">Lane's Lexicon, Volume 2, page: </w:t>
      </w:r>
      <w:hyperlink r:id="rId638" w:tgtFrame="_blank" w:history="1">
        <w:r>
          <w:rPr>
            <w:rStyle w:val="Hyperlink"/>
            <w:rFonts w:ascii="Verdana" w:hAnsi="Verdana"/>
            <w:b w:val="0"/>
            <w:bCs w:val="0"/>
          </w:rPr>
          <w:t>163</w:t>
        </w:r>
      </w:hyperlink>
    </w:p>
    <w:p w:rsidR="00936D22" w:rsidRDefault="008410AB">
      <w:pPr>
        <w:jc w:val="center"/>
        <w:divId w:val="1352030187"/>
      </w:pPr>
      <w:r>
        <w:pict>
          <v:rect id="_x0000_i1305" style="width:795pt;height:1.2pt" o:hralign="center" o:hrstd="t" o:hr="t" fillcolor="#a0a0a0" stroked="f"/>
        </w:pict>
      </w:r>
    </w:p>
    <w:p w:rsidR="00936D22" w:rsidRPr="00936D22" w:rsidRDefault="00936D22">
      <w:pPr>
        <w:pStyle w:val="NormalWeb"/>
        <w:divId w:val="2144034203"/>
      </w:pPr>
      <w:r>
        <w:rPr>
          <w:rFonts w:ascii="Verdana" w:hAnsi="Verdana"/>
          <w:b/>
          <w:bCs/>
        </w:rPr>
        <w:t xml:space="preserve">( </w:t>
      </w:r>
      <w:r>
        <w:rPr>
          <w:rStyle w:val="style31"/>
          <w:rFonts w:ascii="Verdana" w:hAnsi="Verdana"/>
          <w:b/>
          <w:bCs/>
          <w:rtl/>
        </w:rPr>
        <w:t>حدد</w:t>
      </w:r>
      <w:r>
        <w:rPr>
          <w:rFonts w:ascii="Verdana" w:hAnsi="Verdana"/>
          <w:b/>
          <w:bCs/>
        </w:rPr>
        <w:t xml:space="preserve"> ) Ha-Dal-Dal </w:t>
      </w:r>
      <w:r>
        <w:rPr>
          <w:rFonts w:ascii="Verdana" w:hAnsi="Verdana"/>
        </w:rPr>
        <w:t>= To define a limit, determine (a thing), punish (a culprit), prevent, thrust back, throw back, sharpen.</w:t>
      </w:r>
    </w:p>
    <w:p w:rsidR="00936D22" w:rsidRDefault="00936D22">
      <w:pPr>
        <w:pStyle w:val="NormalWeb"/>
        <w:divId w:val="2144034203"/>
      </w:pPr>
      <w:r>
        <w:rPr>
          <w:rFonts w:ascii="Verdana" w:hAnsi="Verdana"/>
        </w:rPr>
        <w:t>hadid (1) n.m. 17:50, 18:96, 22:21, 34:10, 57:25</w:t>
      </w:r>
    </w:p>
    <w:p w:rsidR="00936D22" w:rsidRDefault="00936D22">
      <w:pPr>
        <w:pStyle w:val="NormalWeb"/>
        <w:divId w:val="2144034203"/>
      </w:pPr>
      <w:r>
        <w:rPr>
          <w:rFonts w:ascii="Verdana" w:hAnsi="Verdana"/>
        </w:rPr>
        <w:t>hadid (2) n.m. (adj. pl. hidad) 33:19, 50:22</w:t>
      </w:r>
    </w:p>
    <w:p w:rsidR="00936D22" w:rsidRDefault="00936D22">
      <w:pPr>
        <w:pStyle w:val="NormalWeb"/>
        <w:divId w:val="2144034203"/>
      </w:pPr>
      <w:r>
        <w:rPr>
          <w:rFonts w:ascii="Verdana" w:hAnsi="Verdana"/>
        </w:rPr>
        <w:t>hudud n.m. (pl. of hadd) 2:187, 2:229, 2:229, 2:229, 2:229, 2:230, 2:230, 4:13, 4:14, 9:97, 9:112, 58:4, 65:1, 65:1</w:t>
      </w:r>
    </w:p>
    <w:p w:rsidR="00936D22" w:rsidRDefault="00936D22">
      <w:pPr>
        <w:pStyle w:val="NormalWeb"/>
        <w:divId w:val="2144034203"/>
      </w:pPr>
      <w:r>
        <w:rPr>
          <w:rFonts w:ascii="Verdana" w:hAnsi="Verdana"/>
        </w:rPr>
        <w:t>hadda vb. (3)</w:t>
      </w:r>
      <w:r>
        <w:rPr>
          <w:rFonts w:ascii="Verdana" w:hAnsi="Verdana"/>
        </w:rPr>
        <w:br/>
        <w:t>perf. act. 58:22</w:t>
      </w:r>
      <w:r>
        <w:rPr>
          <w:rFonts w:ascii="Verdana" w:hAnsi="Verdana"/>
        </w:rPr>
        <w:br/>
        <w:t>impf. act. 9:63, 58:5, 58:20</w:t>
      </w:r>
    </w:p>
    <w:p w:rsidR="00936D22" w:rsidRDefault="00936D22">
      <w:pPr>
        <w:pStyle w:val="Heading3"/>
        <w:divId w:val="2144034203"/>
      </w:pPr>
      <w:r>
        <w:rPr>
          <w:rStyle w:val="postbody"/>
          <w:rFonts w:ascii="Verdana" w:hAnsi="Verdana"/>
          <w:b w:val="0"/>
          <w:bCs w:val="0"/>
        </w:rPr>
        <w:t xml:space="preserve">Lane's Lexicon, Volume 2, page: </w:t>
      </w:r>
      <w:hyperlink r:id="rId639" w:tgtFrame="_blank" w:history="1">
        <w:r>
          <w:rPr>
            <w:rStyle w:val="Hyperlink"/>
            <w:rFonts w:ascii="Verdana" w:hAnsi="Verdana"/>
            <w:b w:val="0"/>
            <w:bCs w:val="0"/>
          </w:rPr>
          <w:t>160</w:t>
        </w:r>
      </w:hyperlink>
      <w:r>
        <w:rPr>
          <w:rStyle w:val="postbody"/>
          <w:rFonts w:ascii="Verdana" w:hAnsi="Verdana"/>
          <w:b w:val="0"/>
          <w:bCs w:val="0"/>
        </w:rPr>
        <w:t xml:space="preserve">, </w:t>
      </w:r>
      <w:hyperlink r:id="rId640" w:tgtFrame="_blank" w:history="1">
        <w:r>
          <w:rPr>
            <w:rStyle w:val="Hyperlink"/>
            <w:rFonts w:ascii="Verdana" w:hAnsi="Verdana"/>
            <w:b w:val="0"/>
            <w:bCs w:val="0"/>
          </w:rPr>
          <w:t>161</w:t>
        </w:r>
      </w:hyperlink>
      <w:r>
        <w:rPr>
          <w:rStyle w:val="postbody"/>
          <w:rFonts w:ascii="Verdana" w:hAnsi="Verdana"/>
          <w:b w:val="0"/>
          <w:bCs w:val="0"/>
        </w:rPr>
        <w:t xml:space="preserve">, </w:t>
      </w:r>
      <w:hyperlink r:id="rId641" w:tgtFrame="_blank" w:history="1">
        <w:r>
          <w:rPr>
            <w:rStyle w:val="Hyperlink"/>
            <w:rFonts w:ascii="Verdana" w:hAnsi="Verdana"/>
            <w:b w:val="0"/>
            <w:bCs w:val="0"/>
          </w:rPr>
          <w:t>162</w:t>
        </w:r>
      </w:hyperlink>
    </w:p>
    <w:p w:rsidR="00936D22" w:rsidRDefault="008410AB">
      <w:pPr>
        <w:jc w:val="center"/>
        <w:divId w:val="863901800"/>
      </w:pPr>
      <w:r>
        <w:pict>
          <v:rect id="_x0000_i1306" style="width:795pt;height:1.2pt" o:hralign="center" o:hrstd="t" o:hr="t" fillcolor="#a0a0a0" stroked="f"/>
        </w:pict>
      </w:r>
    </w:p>
    <w:p w:rsidR="00936D22" w:rsidRPr="00936D22" w:rsidRDefault="00936D22">
      <w:pPr>
        <w:pStyle w:val="NormalWeb"/>
        <w:divId w:val="1309674866"/>
      </w:pPr>
      <w:r>
        <w:rPr>
          <w:rFonts w:ascii="Verdana" w:hAnsi="Verdana"/>
          <w:b/>
          <w:bCs/>
        </w:rPr>
        <w:t xml:space="preserve">( </w:t>
      </w:r>
      <w:r>
        <w:rPr>
          <w:rStyle w:val="style31"/>
          <w:rFonts w:ascii="Verdana" w:hAnsi="Verdana"/>
          <w:b/>
          <w:bCs/>
          <w:rtl/>
        </w:rPr>
        <w:t>حدق</w:t>
      </w:r>
      <w:r>
        <w:rPr>
          <w:rFonts w:ascii="Verdana" w:hAnsi="Verdana"/>
          <w:b/>
          <w:bCs/>
        </w:rPr>
        <w:t xml:space="preserve">  ) Ha-Dal-Qaf </w:t>
      </w:r>
      <w:r>
        <w:rPr>
          <w:rFonts w:ascii="Verdana" w:hAnsi="Verdana"/>
        </w:rPr>
        <w:t>= To surround, encompass, look at.</w:t>
      </w:r>
    </w:p>
    <w:p w:rsidR="00936D22" w:rsidRDefault="00936D22">
      <w:pPr>
        <w:pStyle w:val="NormalWeb"/>
        <w:divId w:val="1309674866"/>
      </w:pPr>
      <w:r>
        <w:rPr>
          <w:rFonts w:ascii="Verdana" w:hAnsi="Verdana"/>
        </w:rPr>
        <w:t>hada'iq n.f. (pl. of hadiqah) 27:60, 78:32, 80:30</w:t>
      </w:r>
    </w:p>
    <w:p w:rsidR="00936D22" w:rsidRDefault="00936D22">
      <w:pPr>
        <w:pStyle w:val="Heading3"/>
        <w:divId w:val="1309674866"/>
      </w:pPr>
      <w:r>
        <w:rPr>
          <w:rStyle w:val="postbody"/>
          <w:rFonts w:ascii="Verdana" w:hAnsi="Verdana"/>
          <w:b w:val="0"/>
          <w:bCs w:val="0"/>
        </w:rPr>
        <w:t xml:space="preserve">Lane's Lexicon, Volume 2, page: </w:t>
      </w:r>
      <w:hyperlink r:id="rId642" w:tgtFrame="_blank" w:history="1">
        <w:r>
          <w:rPr>
            <w:rStyle w:val="Hyperlink"/>
            <w:rFonts w:ascii="Verdana" w:hAnsi="Verdana"/>
            <w:b w:val="0"/>
            <w:bCs w:val="0"/>
          </w:rPr>
          <w:t>167</w:t>
        </w:r>
      </w:hyperlink>
      <w:r>
        <w:rPr>
          <w:rStyle w:val="postbody"/>
          <w:rFonts w:ascii="Verdana" w:hAnsi="Verdana"/>
          <w:b w:val="0"/>
          <w:bCs w:val="0"/>
        </w:rPr>
        <w:t xml:space="preserve">, </w:t>
      </w:r>
      <w:hyperlink r:id="rId643" w:tgtFrame="_blank" w:history="1">
        <w:r>
          <w:rPr>
            <w:rStyle w:val="Hyperlink"/>
            <w:rFonts w:ascii="Verdana" w:hAnsi="Verdana"/>
            <w:b w:val="0"/>
            <w:bCs w:val="0"/>
          </w:rPr>
          <w:t>168</w:t>
        </w:r>
      </w:hyperlink>
    </w:p>
    <w:p w:rsidR="00936D22" w:rsidRDefault="008410AB">
      <w:pPr>
        <w:jc w:val="center"/>
        <w:divId w:val="1385251741"/>
      </w:pPr>
      <w:r>
        <w:pict>
          <v:rect id="_x0000_i1307" style="width:795pt;height:1.2pt" o:hralign="center" o:hrstd="t" o:hr="t" fillcolor="#a0a0a0" stroked="f"/>
        </w:pict>
      </w:r>
    </w:p>
    <w:p w:rsidR="00936D22" w:rsidRPr="00936D22" w:rsidRDefault="00936D22">
      <w:pPr>
        <w:pStyle w:val="NormalWeb"/>
        <w:divId w:val="1730837133"/>
      </w:pPr>
      <w:r>
        <w:rPr>
          <w:rFonts w:ascii="Verdana" w:hAnsi="Verdana"/>
          <w:b/>
          <w:bCs/>
        </w:rPr>
        <w:t xml:space="preserve">( </w:t>
      </w:r>
      <w:r>
        <w:rPr>
          <w:rStyle w:val="style31"/>
          <w:rFonts w:ascii="Verdana" w:hAnsi="Verdana"/>
          <w:b/>
          <w:bCs/>
          <w:rtl/>
        </w:rPr>
        <w:t>حدث</w:t>
      </w:r>
      <w:r>
        <w:rPr>
          <w:rFonts w:ascii="Verdana" w:hAnsi="Verdana"/>
          <w:b/>
          <w:bCs/>
        </w:rPr>
        <w:t xml:space="preserve"> ) Ha-Dal-Thaa</w:t>
      </w:r>
      <w:r>
        <w:rPr>
          <w:rFonts w:ascii="Verdana" w:hAnsi="Verdana"/>
        </w:rPr>
        <w:t xml:space="preserve"> = something new/recent, it (a thing) came into existence, began to be, originated, had a beginning, existed newly for the first time, to relate discourse,</w:t>
      </w:r>
      <w:r>
        <w:rPr>
          <w:rFonts w:ascii="Verdana" w:hAnsi="Verdana"/>
        </w:rPr>
        <w:br/>
        <w:t>story/report/narration/statement/tale.</w:t>
      </w:r>
      <w:r>
        <w:rPr>
          <w:rFonts w:ascii="Verdana" w:hAnsi="Verdana"/>
        </w:rPr>
        <w:br/>
        <w:t>Lane: "</w:t>
      </w:r>
      <w:r>
        <w:rPr>
          <w:rFonts w:ascii="Verdana" w:hAnsi="Verdana"/>
          <w:i/>
          <w:iCs/>
        </w:rPr>
        <w:t>hadathu</w:t>
      </w:r>
      <w:r>
        <w:rPr>
          <w:rFonts w:ascii="Verdana" w:hAnsi="Verdana"/>
        </w:rPr>
        <w:t xml:space="preserve"> - a novelty or new thing, an innovation, a thing not known before, and particularly relating to El-Islam (i.e. to matters of religious doctrines or practices or the like)"</w:t>
      </w:r>
    </w:p>
    <w:p w:rsidR="00936D22" w:rsidRDefault="00936D22">
      <w:pPr>
        <w:pStyle w:val="NormalWeb"/>
        <w:divId w:val="1730837133"/>
      </w:pPr>
      <w:r>
        <w:rPr>
          <w:rStyle w:val="postbody"/>
          <w:rFonts w:ascii="Verdana" w:hAnsi="Verdana"/>
          <w:i/>
          <w:iCs/>
        </w:rPr>
        <w:t>hadith</w:t>
      </w:r>
      <w:r>
        <w:rPr>
          <w:rFonts w:ascii="Verdana" w:hAnsi="Verdana"/>
        </w:rPr>
        <w:t>n.m</w:t>
      </w:r>
      <w:r>
        <w:rPr>
          <w:rStyle w:val="postbody"/>
          <w:rFonts w:ascii="Verdana" w:hAnsi="Verdana"/>
        </w:rPr>
        <w:t xml:space="preserve">. (pl. </w:t>
      </w:r>
      <w:r>
        <w:rPr>
          <w:rFonts w:ascii="Verdana" w:hAnsi="Verdana"/>
          <w:i/>
          <w:iCs/>
        </w:rPr>
        <w:t>ahadith</w:t>
      </w:r>
      <w:r>
        <w:rPr>
          <w:rStyle w:val="postbody"/>
          <w:rFonts w:ascii="Verdana" w:hAnsi="Verdana"/>
        </w:rPr>
        <w:t>) ~ tiding, talk, discourse, tale, story</w:t>
      </w:r>
      <w:r>
        <w:rPr>
          <w:rFonts w:ascii="Verdana" w:hAnsi="Verdana"/>
        </w:rPr>
        <w:br/>
      </w:r>
      <w:r>
        <w:rPr>
          <w:rStyle w:val="postbody"/>
          <w:rFonts w:ascii="Verdana" w:hAnsi="Verdana"/>
        </w:rPr>
        <w:t>4:42, 4:78, 4:87, 4:140</w:t>
      </w:r>
      <w:r>
        <w:rPr>
          <w:rFonts w:ascii="Verdana" w:hAnsi="Verdana"/>
        </w:rPr>
        <w:br/>
      </w:r>
      <w:r>
        <w:rPr>
          <w:rFonts w:ascii="Verdana" w:hAnsi="Verdana"/>
        </w:rPr>
        <w:br/>
      </w:r>
      <w:r>
        <w:rPr>
          <w:rStyle w:val="postbody"/>
          <w:rFonts w:ascii="Verdana" w:hAnsi="Verdana"/>
          <w:i/>
          <w:iCs/>
        </w:rPr>
        <w:t>haddatha</w:t>
      </w:r>
      <w:r>
        <w:rPr>
          <w:rStyle w:val="postbody"/>
          <w:rFonts w:ascii="Verdana" w:hAnsi="Verdana"/>
        </w:rPr>
        <w:t xml:space="preserve"> vb. (II) ~ to speak to, to tell, to declare </w:t>
      </w:r>
      <w:r>
        <w:rPr>
          <w:rFonts w:ascii="Verdana" w:hAnsi="Verdana"/>
        </w:rPr>
        <w:br/>
      </w:r>
      <w:r>
        <w:rPr>
          <w:rStyle w:val="postbody"/>
          <w:rFonts w:ascii="Verdana" w:hAnsi="Verdana"/>
        </w:rPr>
        <w:t xml:space="preserve">impf. </w:t>
      </w:r>
      <w:r>
        <w:rPr>
          <w:rFonts w:ascii="Verdana" w:hAnsi="Verdana"/>
        </w:rPr>
        <w:t>act</w:t>
      </w:r>
      <w:r>
        <w:rPr>
          <w:rStyle w:val="postbody"/>
          <w:rFonts w:ascii="Verdana" w:hAnsi="Verdana"/>
        </w:rPr>
        <w:t>. (</w:t>
      </w:r>
      <w:r>
        <w:rPr>
          <w:rFonts w:ascii="Verdana" w:hAnsi="Verdana"/>
          <w:i/>
          <w:iCs/>
        </w:rPr>
        <w:t>yuhaddithu</w:t>
      </w:r>
      <w:r>
        <w:rPr>
          <w:rStyle w:val="postbody"/>
          <w:rFonts w:ascii="Verdana" w:hAnsi="Verdana"/>
        </w:rPr>
        <w:t>) - 2:76, 99:4</w:t>
      </w:r>
      <w:r>
        <w:rPr>
          <w:rFonts w:ascii="Verdana" w:hAnsi="Verdana"/>
        </w:rPr>
        <w:br/>
      </w:r>
      <w:r>
        <w:rPr>
          <w:rStyle w:val="postbody"/>
          <w:rFonts w:ascii="Verdana" w:hAnsi="Verdana"/>
        </w:rPr>
        <w:t>impv. (</w:t>
      </w:r>
      <w:r>
        <w:rPr>
          <w:rFonts w:ascii="Verdana" w:hAnsi="Verdana"/>
          <w:i/>
          <w:iCs/>
        </w:rPr>
        <w:t>haddith</w:t>
      </w:r>
      <w:r>
        <w:rPr>
          <w:rStyle w:val="postbody"/>
          <w:rFonts w:ascii="Verdana" w:hAnsi="Verdana"/>
        </w:rPr>
        <w:t>) - 93:11</w:t>
      </w:r>
      <w:r>
        <w:rPr>
          <w:rFonts w:ascii="Verdana" w:hAnsi="Verdana"/>
        </w:rPr>
        <w:br/>
      </w:r>
      <w:r>
        <w:rPr>
          <w:rFonts w:ascii="Verdana" w:hAnsi="Verdana"/>
        </w:rPr>
        <w:br/>
      </w:r>
      <w:r>
        <w:rPr>
          <w:rFonts w:ascii="Verdana" w:hAnsi="Verdana"/>
        </w:rPr>
        <w:br/>
      </w:r>
      <w:r>
        <w:rPr>
          <w:rStyle w:val="postbody"/>
          <w:rFonts w:ascii="Verdana" w:hAnsi="Verdana"/>
          <w:i/>
          <w:iCs/>
        </w:rPr>
        <w:t>ahdatha</w:t>
      </w:r>
      <w:r>
        <w:rPr>
          <w:rStyle w:val="postbody"/>
          <w:rFonts w:ascii="Verdana" w:hAnsi="Verdana"/>
        </w:rPr>
        <w:t xml:space="preserve"> vb. (IV) ~ to cause to occur, bring something new to pass, introduce, arouse. (</w:t>
      </w:r>
      <w:r>
        <w:rPr>
          <w:rFonts w:ascii="Verdana" w:hAnsi="Verdana"/>
        </w:rPr>
        <w:t>pcple</w:t>
      </w:r>
      <w:r>
        <w:rPr>
          <w:rStyle w:val="postbody"/>
          <w:rFonts w:ascii="Verdana" w:hAnsi="Verdana"/>
        </w:rPr>
        <w:t xml:space="preserve">. pass.) </w:t>
      </w:r>
      <w:r>
        <w:rPr>
          <w:rFonts w:ascii="Verdana" w:hAnsi="Verdana"/>
        </w:rPr>
        <w:t>that</w:t>
      </w:r>
      <w:r>
        <w:rPr>
          <w:rStyle w:val="postbody"/>
          <w:rFonts w:ascii="Verdana" w:hAnsi="Verdana"/>
        </w:rPr>
        <w:t xml:space="preserve"> which is lately remembered or renewed </w:t>
      </w:r>
      <w:r>
        <w:rPr>
          <w:rFonts w:ascii="Verdana" w:hAnsi="Verdana"/>
        </w:rPr>
        <w:br/>
      </w:r>
      <w:r>
        <w:rPr>
          <w:rStyle w:val="postbody"/>
          <w:rFonts w:ascii="Verdana" w:hAnsi="Verdana"/>
        </w:rPr>
        <w:t xml:space="preserve">impf. </w:t>
      </w:r>
      <w:r>
        <w:rPr>
          <w:rFonts w:ascii="Verdana" w:hAnsi="Verdana"/>
        </w:rPr>
        <w:t>act</w:t>
      </w:r>
      <w:r>
        <w:rPr>
          <w:rStyle w:val="postbody"/>
          <w:rFonts w:ascii="Verdana" w:hAnsi="Verdana"/>
        </w:rPr>
        <w:t>. (</w:t>
      </w:r>
      <w:r>
        <w:rPr>
          <w:rFonts w:ascii="Verdana" w:hAnsi="Verdana"/>
          <w:i/>
          <w:iCs/>
        </w:rPr>
        <w:t>yuhdithu</w:t>
      </w:r>
      <w:r>
        <w:rPr>
          <w:rStyle w:val="postbody"/>
          <w:rFonts w:ascii="Verdana" w:hAnsi="Verdana"/>
        </w:rPr>
        <w:t xml:space="preserve">) 18:70, 20:113, 65:1 </w:t>
      </w:r>
      <w:r>
        <w:rPr>
          <w:rFonts w:ascii="Verdana" w:hAnsi="Verdana"/>
        </w:rPr>
        <w:br/>
      </w:r>
      <w:r>
        <w:rPr>
          <w:rStyle w:val="postbody"/>
          <w:rFonts w:ascii="Verdana" w:hAnsi="Verdana"/>
        </w:rPr>
        <w:t xml:space="preserve">pcple. </w:t>
      </w:r>
      <w:r>
        <w:rPr>
          <w:rFonts w:ascii="Verdana" w:hAnsi="Verdana"/>
        </w:rPr>
        <w:t>pass</w:t>
      </w:r>
      <w:r>
        <w:rPr>
          <w:rStyle w:val="postbody"/>
          <w:rFonts w:ascii="Verdana" w:hAnsi="Verdana"/>
        </w:rPr>
        <w:t>. (</w:t>
      </w:r>
      <w:r>
        <w:rPr>
          <w:rFonts w:ascii="Verdana" w:hAnsi="Verdana"/>
          <w:i/>
          <w:iCs/>
        </w:rPr>
        <w:t>muhdath</w:t>
      </w:r>
      <w:r>
        <w:rPr>
          <w:rStyle w:val="postbody"/>
          <w:rFonts w:ascii="Verdana" w:hAnsi="Verdana"/>
        </w:rPr>
        <w:t>) - 21:2, 26:5</w:t>
      </w:r>
    </w:p>
    <w:p w:rsidR="00936D22" w:rsidRDefault="00936D22">
      <w:pPr>
        <w:pStyle w:val="Heading3"/>
        <w:divId w:val="1730837133"/>
      </w:pPr>
      <w:r>
        <w:rPr>
          <w:rStyle w:val="postbody"/>
          <w:rFonts w:ascii="Verdana" w:hAnsi="Verdana"/>
          <w:b w:val="0"/>
          <w:bCs w:val="0"/>
        </w:rPr>
        <w:t xml:space="preserve">Lane's Lexicon, Volume 2, page: </w:t>
      </w:r>
      <w:hyperlink r:id="rId644" w:tgtFrame="_blank" w:history="1">
        <w:r>
          <w:rPr>
            <w:rStyle w:val="Hyperlink"/>
            <w:rFonts w:ascii="Verdana" w:hAnsi="Verdana"/>
            <w:b w:val="0"/>
            <w:bCs w:val="0"/>
          </w:rPr>
          <w:t>163</w:t>
        </w:r>
      </w:hyperlink>
      <w:r>
        <w:rPr>
          <w:rStyle w:val="postbody"/>
          <w:rFonts w:ascii="Verdana" w:hAnsi="Verdana"/>
          <w:b w:val="0"/>
          <w:bCs w:val="0"/>
        </w:rPr>
        <w:t xml:space="preserve">, </w:t>
      </w:r>
      <w:hyperlink r:id="rId645" w:tgtFrame="_blank" w:history="1">
        <w:r>
          <w:rPr>
            <w:rStyle w:val="Hyperlink"/>
            <w:rFonts w:ascii="Verdana" w:hAnsi="Verdana"/>
            <w:b w:val="0"/>
            <w:bCs w:val="0"/>
          </w:rPr>
          <w:t>164</w:t>
        </w:r>
      </w:hyperlink>
      <w:r>
        <w:rPr>
          <w:rStyle w:val="postbody"/>
          <w:rFonts w:ascii="Verdana" w:hAnsi="Verdana"/>
          <w:b w:val="0"/>
          <w:bCs w:val="0"/>
        </w:rPr>
        <w:t xml:space="preserve">, </w:t>
      </w:r>
      <w:hyperlink r:id="rId646" w:tgtFrame="_blank" w:history="1">
        <w:r>
          <w:rPr>
            <w:rStyle w:val="Hyperlink"/>
            <w:rFonts w:ascii="Verdana" w:hAnsi="Verdana"/>
            <w:b w:val="0"/>
            <w:bCs w:val="0"/>
          </w:rPr>
          <w:t>165</w:t>
        </w:r>
      </w:hyperlink>
    </w:p>
    <w:p w:rsidR="00936D22" w:rsidRDefault="008410AB">
      <w:pPr>
        <w:jc w:val="center"/>
        <w:divId w:val="319191575"/>
      </w:pPr>
      <w:r>
        <w:pict>
          <v:rect id="_x0000_i1308" style="width:795pt;height:1.2pt" o:hralign="center" o:hrstd="t" o:hr="t" fillcolor="#a0a0a0" stroked="f"/>
        </w:pict>
      </w:r>
    </w:p>
    <w:p w:rsidR="00936D22" w:rsidRPr="00936D22" w:rsidRDefault="00936D22">
      <w:pPr>
        <w:pStyle w:val="NormalWeb"/>
        <w:divId w:val="1761027919"/>
      </w:pPr>
      <w:r>
        <w:rPr>
          <w:rStyle w:val="postbody"/>
          <w:rFonts w:ascii="Verdana" w:hAnsi="Verdana"/>
          <w:b/>
          <w:bCs/>
        </w:rPr>
        <w:t xml:space="preserve">( </w:t>
      </w:r>
      <w:r>
        <w:rPr>
          <w:rStyle w:val="style31"/>
          <w:rFonts w:ascii="Verdana" w:hAnsi="Verdana"/>
          <w:b/>
          <w:bCs/>
          <w:rtl/>
        </w:rPr>
        <w:t>حذر</w:t>
      </w:r>
      <w:r>
        <w:rPr>
          <w:rStyle w:val="postbody"/>
          <w:rFonts w:ascii="Verdana" w:hAnsi="Verdana"/>
          <w:b/>
          <w:bCs/>
        </w:rPr>
        <w:t xml:space="preserve"> ) Ha-</w:t>
      </w:r>
      <w:r>
        <w:rPr>
          <w:rFonts w:ascii="Verdana" w:hAnsi="Verdana"/>
          <w:b/>
          <w:bCs/>
        </w:rPr>
        <w:t>Thal</w:t>
      </w:r>
      <w:r>
        <w:rPr>
          <w:rStyle w:val="postbody"/>
          <w:rFonts w:ascii="Verdana" w:hAnsi="Verdana"/>
          <w:b/>
          <w:bCs/>
        </w:rPr>
        <w:t>-Ra</w:t>
      </w:r>
      <w:r>
        <w:rPr>
          <w:rStyle w:val="postbody"/>
          <w:rFonts w:ascii="Verdana" w:hAnsi="Verdana"/>
        </w:rPr>
        <w:t xml:space="preserve"> = To beware, take heed of, caution one</w:t>
      </w:r>
      <w:r>
        <w:rPr>
          <w:rStyle w:val="postbody"/>
          <w:rFonts w:ascii="Verdana" w:hAnsi="Verdana" w:cs="Verdana"/>
        </w:rPr>
        <w:t>’</w:t>
      </w:r>
      <w:r>
        <w:rPr>
          <w:rStyle w:val="postbody"/>
          <w:rFonts w:ascii="Verdana" w:hAnsi="Verdana"/>
        </w:rPr>
        <w:t>s self against.</w:t>
      </w:r>
    </w:p>
    <w:p w:rsidR="00936D22" w:rsidRDefault="00936D22">
      <w:pPr>
        <w:pStyle w:val="NormalWeb"/>
        <w:divId w:val="1761027919"/>
      </w:pPr>
      <w:r>
        <w:rPr>
          <w:rStyle w:val="postbody"/>
          <w:rFonts w:ascii="Verdana" w:hAnsi="Verdana"/>
        </w:rPr>
        <w:t>hathira vb. (1)</w:t>
      </w:r>
      <w:r>
        <w:rPr>
          <w:rFonts w:ascii="Verdana" w:hAnsi="Verdana"/>
        </w:rPr>
        <w:br/>
      </w:r>
      <w:r>
        <w:rPr>
          <w:rStyle w:val="postbody"/>
          <w:rFonts w:ascii="Verdana" w:hAnsi="Verdana"/>
        </w:rPr>
        <w:t>impf. act. 9:64, 9:64, 9:122, 24:63, 28:6, 39:9</w:t>
      </w:r>
      <w:r>
        <w:rPr>
          <w:rFonts w:ascii="Verdana" w:hAnsi="Verdana"/>
        </w:rPr>
        <w:br/>
      </w:r>
      <w:r>
        <w:rPr>
          <w:rStyle w:val="postbody"/>
          <w:rFonts w:ascii="Verdana" w:hAnsi="Verdana"/>
        </w:rPr>
        <w:t>impv. 2:235, 5:41, 5:49, 5:92, 63:4, 64:14</w:t>
      </w:r>
      <w:r>
        <w:rPr>
          <w:rFonts w:ascii="Verdana" w:hAnsi="Verdana"/>
        </w:rPr>
        <w:br/>
      </w:r>
      <w:r>
        <w:rPr>
          <w:rStyle w:val="postbody"/>
          <w:rFonts w:ascii="Verdana" w:hAnsi="Verdana"/>
        </w:rPr>
        <w:t>n.vb. 2:19, 2:243</w:t>
      </w:r>
      <w:r>
        <w:rPr>
          <w:rFonts w:ascii="Verdana" w:hAnsi="Verdana"/>
        </w:rPr>
        <w:br/>
      </w:r>
      <w:r>
        <w:rPr>
          <w:rStyle w:val="postbody"/>
          <w:rFonts w:ascii="Verdana" w:hAnsi="Verdana"/>
        </w:rPr>
        <w:t>pcple. act. 26:56</w:t>
      </w:r>
      <w:r>
        <w:rPr>
          <w:rStyle w:val="postbody"/>
          <w:rFonts w:ascii="Verdana" w:hAnsi="Verdana"/>
        </w:rPr>
        <w:br/>
        <w:t>pcple. pass. 17:57</w:t>
      </w:r>
    </w:p>
    <w:p w:rsidR="00936D22" w:rsidRDefault="00936D22">
      <w:pPr>
        <w:pStyle w:val="NormalWeb"/>
        <w:divId w:val="1761027919"/>
      </w:pPr>
      <w:r>
        <w:rPr>
          <w:rStyle w:val="postbody"/>
          <w:rFonts w:ascii="Verdana" w:hAnsi="Verdana"/>
        </w:rPr>
        <w:t>hithr n.m. 4:71, 4:102, 4:102</w:t>
      </w:r>
    </w:p>
    <w:p w:rsidR="00936D22" w:rsidRDefault="00936D22">
      <w:pPr>
        <w:pStyle w:val="NormalWeb"/>
        <w:divId w:val="1761027919"/>
      </w:pPr>
      <w:r>
        <w:rPr>
          <w:rStyle w:val="postbody"/>
          <w:rFonts w:ascii="Verdana" w:hAnsi="Verdana"/>
        </w:rPr>
        <w:t>haththara vb. (2) impf. act. 3:28, 3:30</w:t>
      </w:r>
    </w:p>
    <w:p w:rsidR="00936D22" w:rsidRDefault="00936D22">
      <w:pPr>
        <w:pStyle w:val="Heading3"/>
        <w:divId w:val="1761027919"/>
      </w:pPr>
      <w:r>
        <w:rPr>
          <w:rStyle w:val="postbody"/>
          <w:rFonts w:ascii="Verdana" w:hAnsi="Verdana"/>
          <w:b w:val="0"/>
          <w:bCs w:val="0"/>
        </w:rPr>
        <w:t xml:space="preserve">Lane's Lexicon, Volume 2, page: </w:t>
      </w:r>
      <w:hyperlink r:id="rId647" w:tgtFrame="_blank" w:history="1">
        <w:r>
          <w:rPr>
            <w:rStyle w:val="Hyperlink"/>
            <w:rFonts w:ascii="Verdana" w:hAnsi="Verdana"/>
            <w:b w:val="0"/>
            <w:bCs w:val="0"/>
          </w:rPr>
          <w:t>166</w:t>
        </w:r>
      </w:hyperlink>
      <w:r>
        <w:rPr>
          <w:rStyle w:val="postbody"/>
          <w:rFonts w:ascii="Verdana" w:hAnsi="Verdana"/>
          <w:b w:val="0"/>
          <w:bCs w:val="0"/>
        </w:rPr>
        <w:t xml:space="preserve">, </w:t>
      </w:r>
      <w:hyperlink r:id="rId648" w:tgtFrame="_blank" w:history="1">
        <w:r>
          <w:rPr>
            <w:rStyle w:val="Hyperlink"/>
            <w:rFonts w:ascii="Verdana" w:hAnsi="Verdana"/>
            <w:b w:val="0"/>
            <w:bCs w:val="0"/>
          </w:rPr>
          <w:t>167</w:t>
        </w:r>
      </w:hyperlink>
    </w:p>
    <w:p w:rsidR="00936D22" w:rsidRDefault="008410AB">
      <w:pPr>
        <w:jc w:val="center"/>
        <w:divId w:val="208340211"/>
      </w:pPr>
      <w:r>
        <w:pict>
          <v:rect id="_x0000_i1309" style="width:795pt;height:1.2pt" o:hralign="center" o:hrstd="t" o:hr="t" fillcolor="#a0a0a0" stroked="f"/>
        </w:pict>
      </w:r>
    </w:p>
    <w:p w:rsidR="00936D22" w:rsidRPr="00936D22" w:rsidRDefault="00936D22">
      <w:pPr>
        <w:pStyle w:val="NormalWeb"/>
        <w:divId w:val="1969897245"/>
      </w:pPr>
      <w:r>
        <w:rPr>
          <w:rStyle w:val="postbody"/>
          <w:rFonts w:ascii="Verdana" w:hAnsi="Verdana"/>
          <w:b/>
          <w:bCs/>
        </w:rPr>
        <w:t xml:space="preserve">( </w:t>
      </w:r>
      <w:r>
        <w:rPr>
          <w:rStyle w:val="postbody"/>
          <w:rFonts w:ascii="Verdana" w:hAnsi="Verdana"/>
          <w:b/>
          <w:bCs/>
          <w:rtl/>
        </w:rPr>
        <w:t xml:space="preserve">حضض </w:t>
      </w:r>
      <w:r>
        <w:rPr>
          <w:rStyle w:val="postbody"/>
          <w:rFonts w:ascii="Verdana" w:hAnsi="Verdana"/>
          <w:b/>
          <w:bCs/>
        </w:rPr>
        <w:t>) Ha-Dad-Dad</w:t>
      </w:r>
      <w:r>
        <w:rPr>
          <w:rStyle w:val="postbody"/>
          <w:rFonts w:ascii="Verdana" w:hAnsi="Verdana"/>
        </w:rPr>
        <w:t xml:space="preserve"> = To incite, instigate, excite, rouse.</w:t>
      </w:r>
    </w:p>
    <w:p w:rsidR="00936D22" w:rsidRDefault="00936D22">
      <w:pPr>
        <w:pStyle w:val="NormalWeb"/>
        <w:divId w:val="1969897245"/>
      </w:pPr>
      <w:r>
        <w:rPr>
          <w:rStyle w:val="postbody"/>
          <w:rFonts w:ascii="Verdana" w:hAnsi="Verdana"/>
        </w:rPr>
        <w:t>hadda vb. (1)</w:t>
      </w:r>
      <w:r>
        <w:rPr>
          <w:rFonts w:ascii="Verdana" w:hAnsi="Verdana"/>
        </w:rPr>
        <w:br/>
      </w:r>
      <w:r>
        <w:rPr>
          <w:rStyle w:val="postbody"/>
          <w:rFonts w:ascii="Verdana" w:hAnsi="Verdana"/>
        </w:rPr>
        <w:t>impf. act. 69:34, 107:3</w:t>
      </w:r>
    </w:p>
    <w:p w:rsidR="00936D22" w:rsidRDefault="00936D22">
      <w:pPr>
        <w:pStyle w:val="NormalWeb"/>
        <w:divId w:val="1969897245"/>
      </w:pPr>
      <w:r>
        <w:rPr>
          <w:rStyle w:val="postbody"/>
          <w:rFonts w:ascii="Verdana" w:hAnsi="Verdana"/>
        </w:rPr>
        <w:t>tahadda vb. (6) perf. act. 89:18</w:t>
      </w:r>
    </w:p>
    <w:p w:rsidR="00936D22" w:rsidRDefault="00936D22">
      <w:pPr>
        <w:pStyle w:val="Heading3"/>
        <w:divId w:val="1969897245"/>
      </w:pPr>
      <w:r>
        <w:rPr>
          <w:rStyle w:val="postbody"/>
          <w:rFonts w:ascii="Verdana" w:hAnsi="Verdana"/>
          <w:b w:val="0"/>
          <w:bCs w:val="0"/>
        </w:rPr>
        <w:t xml:space="preserve">Lane's Lexicon, Volume 2, page: </w:t>
      </w:r>
      <w:hyperlink r:id="rId649" w:tgtFrame="_blank" w:history="1">
        <w:r>
          <w:rPr>
            <w:rStyle w:val="Hyperlink"/>
            <w:rFonts w:ascii="Verdana" w:hAnsi="Verdana"/>
            <w:b w:val="0"/>
            <w:bCs w:val="0"/>
          </w:rPr>
          <w:t>224</w:t>
        </w:r>
      </w:hyperlink>
    </w:p>
    <w:p w:rsidR="00936D22" w:rsidRDefault="008410AB">
      <w:pPr>
        <w:jc w:val="center"/>
        <w:divId w:val="1472475767"/>
      </w:pPr>
      <w:r>
        <w:pict>
          <v:rect id="_x0000_i1310" style="width:795pt;height:1.2pt" o:hralign="center" o:hrstd="t" o:hr="t" fillcolor="#a0a0a0" stroked="f"/>
        </w:pict>
      </w:r>
    </w:p>
    <w:p w:rsidR="00936D22" w:rsidRPr="00936D22" w:rsidRDefault="00936D22">
      <w:pPr>
        <w:pStyle w:val="NormalWeb"/>
        <w:divId w:val="150100761"/>
      </w:pPr>
      <w:r>
        <w:rPr>
          <w:rStyle w:val="postbody"/>
          <w:rFonts w:ascii="Verdana" w:hAnsi="Verdana"/>
          <w:b/>
          <w:bCs/>
        </w:rPr>
        <w:t xml:space="preserve">( </w:t>
      </w:r>
      <w:r>
        <w:rPr>
          <w:rStyle w:val="style31"/>
          <w:rFonts w:ascii="Verdana" w:hAnsi="Verdana"/>
          <w:b/>
          <w:bCs/>
          <w:rtl/>
        </w:rPr>
        <w:t>حضر</w:t>
      </w:r>
      <w:r>
        <w:rPr>
          <w:rStyle w:val="postbody"/>
          <w:rFonts w:ascii="Verdana" w:hAnsi="Verdana"/>
          <w:b/>
          <w:bCs/>
        </w:rPr>
        <w:t xml:space="preserve"> ) Ha-Dad-Ra</w:t>
      </w:r>
      <w:r>
        <w:rPr>
          <w:rStyle w:val="postbody"/>
          <w:rFonts w:ascii="Verdana" w:hAnsi="Verdana"/>
        </w:rPr>
        <w:t xml:space="preserve"> = To be present, present at, stand in presence of, hurt, be at hand. </w:t>
      </w:r>
    </w:p>
    <w:p w:rsidR="00936D22" w:rsidRDefault="00936D22">
      <w:pPr>
        <w:pStyle w:val="NormalWeb"/>
        <w:divId w:val="150100761"/>
      </w:pPr>
      <w:r>
        <w:rPr>
          <w:rStyle w:val="postbody"/>
          <w:rFonts w:ascii="Verdana" w:hAnsi="Verdana"/>
        </w:rPr>
        <w:t>hadara vb. (1)</w:t>
      </w:r>
      <w:r>
        <w:rPr>
          <w:rFonts w:ascii="Verdana" w:hAnsi="Verdana"/>
        </w:rPr>
        <w:br/>
      </w:r>
      <w:r>
        <w:rPr>
          <w:rStyle w:val="postbody"/>
          <w:rFonts w:ascii="Verdana" w:hAnsi="Verdana"/>
        </w:rPr>
        <w:t>perf. act. 21:33, 21:180, 4:8, 4:18, 5:106, 46:29</w:t>
      </w:r>
      <w:r>
        <w:rPr>
          <w:rFonts w:ascii="Verdana" w:hAnsi="Verdana"/>
        </w:rPr>
        <w:br/>
      </w:r>
      <w:r>
        <w:rPr>
          <w:rStyle w:val="postbody"/>
          <w:rFonts w:ascii="Verdana" w:hAnsi="Verdana"/>
        </w:rPr>
        <w:t>impf. act. 23:98</w:t>
      </w:r>
      <w:r>
        <w:rPr>
          <w:rStyle w:val="postbody"/>
          <w:rFonts w:ascii="Verdana" w:hAnsi="Verdana"/>
        </w:rPr>
        <w:br/>
        <w:t>pcple. act. 2:196, 2:282, 7:163, 18:49</w:t>
      </w:r>
    </w:p>
    <w:p w:rsidR="00936D22" w:rsidRDefault="00936D22">
      <w:pPr>
        <w:pStyle w:val="NormalWeb"/>
        <w:divId w:val="150100761"/>
      </w:pPr>
      <w:r>
        <w:rPr>
          <w:rStyle w:val="postbody"/>
          <w:rFonts w:ascii="Verdana" w:hAnsi="Verdana"/>
        </w:rPr>
        <w:t>ahdara vb. (4)</w:t>
      </w:r>
      <w:r>
        <w:rPr>
          <w:rFonts w:ascii="Verdana" w:hAnsi="Verdana"/>
        </w:rPr>
        <w:br/>
      </w:r>
      <w:r>
        <w:rPr>
          <w:rStyle w:val="postbody"/>
          <w:rFonts w:ascii="Verdana" w:hAnsi="Verdana"/>
        </w:rPr>
        <w:t>perf. act. 81:14</w:t>
      </w:r>
      <w:r>
        <w:rPr>
          <w:rStyle w:val="postbody"/>
          <w:rFonts w:ascii="Verdana" w:hAnsi="Verdana"/>
        </w:rPr>
        <w:br/>
        <w:t>impf. act. 19:68</w:t>
      </w:r>
      <w:r>
        <w:rPr>
          <w:rStyle w:val="postbody"/>
          <w:rFonts w:ascii="Verdana" w:hAnsi="Verdana"/>
        </w:rPr>
        <w:br/>
        <w:t>perf. pass. 4:128</w:t>
      </w:r>
      <w:r>
        <w:rPr>
          <w:rStyle w:val="postbody"/>
          <w:rFonts w:ascii="Verdana" w:hAnsi="Verdana"/>
        </w:rPr>
        <w:br/>
        <w:t>pcple. pass. 3:30, 28:61, 30:16, 34:38, 36:32, 36:53, 36:75, 37:57, 37:127, 37:158</w:t>
      </w:r>
    </w:p>
    <w:p w:rsidR="00936D22" w:rsidRDefault="00936D22">
      <w:pPr>
        <w:pStyle w:val="NormalWeb"/>
        <w:divId w:val="150100761"/>
      </w:pPr>
      <w:r>
        <w:rPr>
          <w:rStyle w:val="postbody"/>
          <w:rFonts w:ascii="Verdana" w:hAnsi="Verdana"/>
        </w:rPr>
        <w:t>ihtadara vb. (8) pcple. pass. 54:28</w:t>
      </w:r>
    </w:p>
    <w:p w:rsidR="00936D22" w:rsidRDefault="00936D22">
      <w:pPr>
        <w:pStyle w:val="Heading3"/>
        <w:divId w:val="150100761"/>
      </w:pPr>
      <w:r>
        <w:rPr>
          <w:rStyle w:val="postbody"/>
          <w:rFonts w:ascii="Verdana" w:hAnsi="Verdana"/>
          <w:b w:val="0"/>
          <w:bCs w:val="0"/>
        </w:rPr>
        <w:t xml:space="preserve">Lane's Lexicon, Volume 2, page: </w:t>
      </w:r>
      <w:hyperlink r:id="rId650" w:tgtFrame="_blank" w:history="1">
        <w:r>
          <w:rPr>
            <w:rStyle w:val="Hyperlink"/>
            <w:rFonts w:ascii="Verdana" w:hAnsi="Verdana"/>
            <w:b w:val="0"/>
            <w:bCs w:val="0"/>
          </w:rPr>
          <w:t>224</w:t>
        </w:r>
      </w:hyperlink>
      <w:r>
        <w:rPr>
          <w:rStyle w:val="postbody"/>
          <w:rFonts w:ascii="Verdana" w:hAnsi="Verdana"/>
          <w:b w:val="0"/>
          <w:bCs w:val="0"/>
        </w:rPr>
        <w:t xml:space="preserve">, </w:t>
      </w:r>
      <w:hyperlink r:id="rId651" w:tgtFrame="_blank" w:history="1">
        <w:r>
          <w:rPr>
            <w:rStyle w:val="Hyperlink"/>
            <w:rFonts w:ascii="Verdana" w:hAnsi="Verdana"/>
            <w:b w:val="0"/>
            <w:bCs w:val="0"/>
          </w:rPr>
          <w:t>225</w:t>
        </w:r>
      </w:hyperlink>
      <w:r>
        <w:rPr>
          <w:rStyle w:val="postbody"/>
          <w:rFonts w:ascii="Verdana" w:hAnsi="Verdana"/>
          <w:b w:val="0"/>
          <w:bCs w:val="0"/>
        </w:rPr>
        <w:t xml:space="preserve">, </w:t>
      </w:r>
      <w:hyperlink r:id="rId652" w:tgtFrame="_blank" w:history="1">
        <w:r>
          <w:rPr>
            <w:rStyle w:val="Hyperlink"/>
            <w:rFonts w:ascii="Verdana" w:hAnsi="Verdana"/>
            <w:b w:val="0"/>
            <w:bCs w:val="0"/>
          </w:rPr>
          <w:t>226</w:t>
        </w:r>
      </w:hyperlink>
      <w:r>
        <w:rPr>
          <w:rStyle w:val="postbody"/>
          <w:rFonts w:ascii="Verdana" w:hAnsi="Verdana"/>
          <w:b w:val="0"/>
          <w:bCs w:val="0"/>
        </w:rPr>
        <w:t xml:space="preserve">, </w:t>
      </w:r>
      <w:hyperlink r:id="rId653" w:tgtFrame="_blank" w:history="1">
        <w:r>
          <w:rPr>
            <w:rStyle w:val="Hyperlink"/>
            <w:rFonts w:ascii="Verdana" w:hAnsi="Verdana"/>
            <w:b w:val="0"/>
            <w:bCs w:val="0"/>
          </w:rPr>
          <w:t>227</w:t>
        </w:r>
      </w:hyperlink>
    </w:p>
    <w:p w:rsidR="00936D22" w:rsidRDefault="008410AB">
      <w:pPr>
        <w:jc w:val="center"/>
        <w:divId w:val="1715108427"/>
      </w:pPr>
      <w:r>
        <w:pict>
          <v:rect id="_x0000_i1311" style="width:795pt;height:1.2pt" o:hralign="center" o:hrstd="t" o:hr="t" fillcolor="#a0a0a0" stroked="f"/>
        </w:pict>
      </w:r>
    </w:p>
    <w:p w:rsidR="00936D22" w:rsidRPr="00936D22" w:rsidRDefault="00936D22">
      <w:pPr>
        <w:pStyle w:val="NormalWeb"/>
        <w:divId w:val="906460103"/>
      </w:pPr>
      <w:r>
        <w:rPr>
          <w:rStyle w:val="postbody"/>
          <w:rFonts w:ascii="Verdana" w:hAnsi="Verdana"/>
          <w:b/>
          <w:bCs/>
        </w:rPr>
        <w:t xml:space="preserve">( </w:t>
      </w:r>
      <w:r>
        <w:rPr>
          <w:rStyle w:val="style31"/>
          <w:rFonts w:ascii="Verdana" w:hAnsi="Verdana"/>
          <w:b/>
          <w:bCs/>
          <w:rtl/>
        </w:rPr>
        <w:t>حفد</w:t>
      </w:r>
      <w:r>
        <w:rPr>
          <w:rStyle w:val="postbody"/>
          <w:rFonts w:ascii="Verdana" w:hAnsi="Verdana"/>
          <w:b/>
          <w:bCs/>
        </w:rPr>
        <w:t xml:space="preserve"> ) Ha-</w:t>
      </w:r>
      <w:r>
        <w:rPr>
          <w:rFonts w:ascii="Verdana" w:hAnsi="Verdana"/>
          <w:b/>
          <w:bCs/>
        </w:rPr>
        <w:t>Fa-Dal</w:t>
      </w:r>
      <w:r>
        <w:t xml:space="preserve"> </w:t>
      </w:r>
      <w:r>
        <w:rPr>
          <w:rFonts w:ascii="Verdana" w:hAnsi="Verdana"/>
        </w:rPr>
        <w:t>= To do a thing speedily, minister, be nimble in work. Hafadatun = grandsons; grandchildren; daughters.</w:t>
      </w:r>
    </w:p>
    <w:p w:rsidR="00936D22" w:rsidRDefault="00936D22">
      <w:pPr>
        <w:pStyle w:val="NormalWeb"/>
        <w:divId w:val="906460103"/>
      </w:pPr>
      <w:r>
        <w:rPr>
          <w:rStyle w:val="postbody"/>
          <w:rFonts w:ascii="Verdana" w:hAnsi="Verdana"/>
        </w:rPr>
        <w:t>hafadah n.m. (pl. of hafid) 16:72</w:t>
      </w:r>
    </w:p>
    <w:p w:rsidR="00936D22" w:rsidRDefault="00936D22">
      <w:pPr>
        <w:pStyle w:val="Heading3"/>
        <w:divId w:val="906460103"/>
      </w:pPr>
      <w:r>
        <w:rPr>
          <w:rStyle w:val="postbody"/>
          <w:rFonts w:ascii="Verdana" w:hAnsi="Verdana"/>
          <w:b w:val="0"/>
          <w:bCs w:val="0"/>
        </w:rPr>
        <w:t xml:space="preserve">Lane's Lexicon, Volume 2, page: </w:t>
      </w:r>
      <w:hyperlink r:id="rId654" w:tgtFrame="_blank" w:history="1">
        <w:r>
          <w:rPr>
            <w:rStyle w:val="Hyperlink"/>
            <w:rFonts w:ascii="Verdana" w:hAnsi="Verdana"/>
            <w:b w:val="0"/>
            <w:bCs w:val="0"/>
          </w:rPr>
          <w:t>235</w:t>
        </w:r>
      </w:hyperlink>
      <w:r>
        <w:rPr>
          <w:rStyle w:val="postbody"/>
          <w:rFonts w:ascii="Verdana" w:hAnsi="Verdana"/>
          <w:b w:val="0"/>
          <w:bCs w:val="0"/>
        </w:rPr>
        <w:t xml:space="preserve">, </w:t>
      </w:r>
      <w:hyperlink r:id="rId655" w:tgtFrame="_blank" w:history="1">
        <w:r>
          <w:rPr>
            <w:rStyle w:val="Hyperlink"/>
            <w:rFonts w:ascii="Verdana" w:hAnsi="Verdana"/>
            <w:b w:val="0"/>
            <w:bCs w:val="0"/>
          </w:rPr>
          <w:t>236</w:t>
        </w:r>
      </w:hyperlink>
    </w:p>
    <w:p w:rsidR="00936D22" w:rsidRDefault="008410AB">
      <w:pPr>
        <w:jc w:val="center"/>
        <w:divId w:val="965507979"/>
      </w:pPr>
      <w:r>
        <w:pict>
          <v:rect id="_x0000_i1312" style="width:795pt;height:1.2pt" o:hralign="center" o:hrstd="t" o:hr="t" fillcolor="#a0a0a0" stroked="f"/>
        </w:pict>
      </w:r>
    </w:p>
    <w:p w:rsidR="00936D22" w:rsidRPr="00936D22" w:rsidRDefault="00936D22">
      <w:pPr>
        <w:pStyle w:val="NormalWeb"/>
        <w:divId w:val="1000811034"/>
      </w:pPr>
      <w:r>
        <w:rPr>
          <w:rStyle w:val="postbody"/>
          <w:rFonts w:ascii="Verdana" w:hAnsi="Verdana"/>
          <w:b/>
          <w:bCs/>
        </w:rPr>
        <w:t xml:space="preserve">( </w:t>
      </w:r>
      <w:r>
        <w:rPr>
          <w:rStyle w:val="style31"/>
          <w:rFonts w:ascii="Verdana" w:hAnsi="Verdana"/>
          <w:b/>
          <w:bCs/>
          <w:rtl/>
        </w:rPr>
        <w:t>حفف</w:t>
      </w:r>
      <w:r>
        <w:rPr>
          <w:rStyle w:val="postbody"/>
          <w:rFonts w:ascii="Verdana" w:hAnsi="Verdana"/>
          <w:b/>
          <w:bCs/>
        </w:rPr>
        <w:t>) Ha-</w:t>
      </w:r>
      <w:r>
        <w:rPr>
          <w:rFonts w:ascii="Verdana" w:hAnsi="Verdana"/>
          <w:b/>
          <w:bCs/>
        </w:rPr>
        <w:t>Fa-Fa</w:t>
      </w:r>
      <w:r>
        <w:rPr>
          <w:rFonts w:ascii="Verdana" w:hAnsi="Verdana"/>
        </w:rPr>
        <w:t xml:space="preserve"> = To surround, encompass, throng around; crowd round; go around; hedge.</w:t>
      </w:r>
    </w:p>
    <w:p w:rsidR="00936D22" w:rsidRDefault="00936D22">
      <w:pPr>
        <w:pStyle w:val="NormalWeb"/>
        <w:divId w:val="1000811034"/>
      </w:pPr>
      <w:r>
        <w:rPr>
          <w:rStyle w:val="postbody"/>
          <w:rFonts w:ascii="Verdana" w:hAnsi="Verdana"/>
        </w:rPr>
        <w:t>haffa vb. (1)</w:t>
      </w:r>
      <w:r>
        <w:rPr>
          <w:rFonts w:ascii="Verdana" w:hAnsi="Verdana"/>
        </w:rPr>
        <w:br/>
      </w:r>
      <w:r>
        <w:rPr>
          <w:rStyle w:val="postbody"/>
          <w:rFonts w:ascii="Verdana" w:hAnsi="Verdana"/>
        </w:rPr>
        <w:t>perf. act. 18:32</w:t>
      </w:r>
      <w:r>
        <w:rPr>
          <w:rStyle w:val="postbody"/>
          <w:rFonts w:ascii="Verdana" w:hAnsi="Verdana"/>
        </w:rPr>
        <w:br/>
        <w:t>pcple. act. 39:75</w:t>
      </w:r>
    </w:p>
    <w:p w:rsidR="00936D22" w:rsidRDefault="00936D22">
      <w:pPr>
        <w:pStyle w:val="Heading3"/>
        <w:divId w:val="1000811034"/>
      </w:pPr>
      <w:r>
        <w:rPr>
          <w:rStyle w:val="postbody"/>
          <w:rFonts w:ascii="Verdana" w:hAnsi="Verdana"/>
          <w:b w:val="0"/>
          <w:bCs w:val="0"/>
        </w:rPr>
        <w:t xml:space="preserve">Lane's Lexicon, Volume 2, page: </w:t>
      </w:r>
      <w:hyperlink r:id="rId656" w:tgtFrame="_blank" w:history="1">
        <w:r>
          <w:rPr>
            <w:rStyle w:val="Hyperlink"/>
            <w:rFonts w:ascii="Verdana" w:hAnsi="Verdana"/>
            <w:b w:val="0"/>
            <w:bCs w:val="0"/>
          </w:rPr>
          <w:t>233</w:t>
        </w:r>
      </w:hyperlink>
      <w:r>
        <w:rPr>
          <w:rStyle w:val="postbody"/>
          <w:rFonts w:ascii="Verdana" w:hAnsi="Verdana"/>
          <w:b w:val="0"/>
          <w:bCs w:val="0"/>
        </w:rPr>
        <w:t xml:space="preserve">, </w:t>
      </w:r>
      <w:hyperlink r:id="rId657" w:tgtFrame="_blank" w:history="1">
        <w:r>
          <w:rPr>
            <w:rStyle w:val="Hyperlink"/>
            <w:rFonts w:ascii="Verdana" w:hAnsi="Verdana"/>
            <w:b w:val="0"/>
            <w:bCs w:val="0"/>
          </w:rPr>
          <w:t>234</w:t>
        </w:r>
      </w:hyperlink>
      <w:r>
        <w:rPr>
          <w:rStyle w:val="postbody"/>
          <w:rFonts w:ascii="Verdana" w:hAnsi="Verdana"/>
          <w:b w:val="0"/>
          <w:bCs w:val="0"/>
        </w:rPr>
        <w:t xml:space="preserve">, </w:t>
      </w:r>
      <w:hyperlink r:id="rId658" w:tgtFrame="_blank" w:history="1">
        <w:r>
          <w:rPr>
            <w:rStyle w:val="Hyperlink"/>
            <w:rFonts w:ascii="Verdana" w:hAnsi="Verdana"/>
            <w:b w:val="0"/>
            <w:bCs w:val="0"/>
          </w:rPr>
          <w:t>235</w:t>
        </w:r>
      </w:hyperlink>
    </w:p>
    <w:p w:rsidR="00936D22" w:rsidRDefault="008410AB">
      <w:pPr>
        <w:jc w:val="center"/>
        <w:divId w:val="925580197"/>
      </w:pPr>
      <w:r>
        <w:pict>
          <v:rect id="_x0000_i1313" style="width:795pt;height:1.2pt" o:hralign="center" o:hrstd="t" o:hr="t" fillcolor="#a0a0a0" stroked="f"/>
        </w:pict>
      </w:r>
    </w:p>
    <w:p w:rsidR="00936D22" w:rsidRPr="00936D22" w:rsidRDefault="00936D22">
      <w:pPr>
        <w:pStyle w:val="NormalWeb"/>
        <w:divId w:val="1163854533"/>
      </w:pPr>
      <w:r>
        <w:rPr>
          <w:rStyle w:val="postbody"/>
          <w:rFonts w:ascii="Verdana" w:hAnsi="Verdana"/>
          <w:b/>
          <w:bCs/>
        </w:rPr>
        <w:t xml:space="preserve">( </w:t>
      </w:r>
      <w:r>
        <w:rPr>
          <w:rStyle w:val="style31"/>
          <w:rFonts w:ascii="Verdana" w:hAnsi="Verdana"/>
          <w:b/>
          <w:bCs/>
          <w:rtl/>
        </w:rPr>
        <w:t>حفر</w:t>
      </w:r>
      <w:r>
        <w:rPr>
          <w:rStyle w:val="postbody"/>
          <w:rFonts w:ascii="Verdana" w:hAnsi="Verdana"/>
          <w:b/>
          <w:bCs/>
        </w:rPr>
        <w:t xml:space="preserve"> ) Ha-</w:t>
      </w:r>
      <w:r>
        <w:rPr>
          <w:rFonts w:ascii="Verdana" w:hAnsi="Verdana"/>
          <w:b/>
          <w:bCs/>
        </w:rPr>
        <w:t>Fa</w:t>
      </w:r>
      <w:r>
        <w:rPr>
          <w:rStyle w:val="postbody"/>
          <w:rFonts w:ascii="Verdana" w:hAnsi="Verdana"/>
          <w:b/>
          <w:bCs/>
        </w:rPr>
        <w:t>-Ra</w:t>
      </w:r>
      <w:r>
        <w:rPr>
          <w:rStyle w:val="postbody"/>
          <w:rFonts w:ascii="Verdana" w:hAnsi="Verdana"/>
        </w:rPr>
        <w:t xml:space="preserve"> = To dig, excavate, scrutinize.</w:t>
      </w:r>
    </w:p>
    <w:p w:rsidR="00936D22" w:rsidRDefault="00936D22">
      <w:pPr>
        <w:pStyle w:val="NormalWeb"/>
        <w:divId w:val="1163854533"/>
      </w:pPr>
      <w:r>
        <w:rPr>
          <w:rStyle w:val="postbody"/>
          <w:rFonts w:ascii="Verdana" w:hAnsi="Verdana"/>
        </w:rPr>
        <w:t>hafirah n.f. 79:10</w:t>
      </w:r>
    </w:p>
    <w:p w:rsidR="00936D22" w:rsidRDefault="00936D22">
      <w:pPr>
        <w:pStyle w:val="NormalWeb"/>
        <w:divId w:val="1163854533"/>
      </w:pPr>
      <w:r>
        <w:rPr>
          <w:rStyle w:val="postbody"/>
          <w:rFonts w:ascii="Verdana" w:hAnsi="Verdana"/>
        </w:rPr>
        <w:t>hufrah n.f. 3:103</w:t>
      </w:r>
    </w:p>
    <w:p w:rsidR="00936D22" w:rsidRDefault="00936D22">
      <w:pPr>
        <w:pStyle w:val="Heading3"/>
        <w:divId w:val="1163854533"/>
      </w:pPr>
      <w:r>
        <w:rPr>
          <w:rStyle w:val="postbody"/>
          <w:rFonts w:ascii="Verdana" w:hAnsi="Verdana"/>
          <w:b w:val="0"/>
          <w:bCs w:val="0"/>
        </w:rPr>
        <w:t xml:space="preserve">Lane's Lexicon, Volume 2, page: </w:t>
      </w:r>
      <w:hyperlink r:id="rId659" w:tgtFrame="_blank" w:history="1">
        <w:r>
          <w:rPr>
            <w:rStyle w:val="Hyperlink"/>
            <w:rFonts w:ascii="Verdana" w:hAnsi="Verdana"/>
            <w:b w:val="0"/>
            <w:bCs w:val="0"/>
          </w:rPr>
          <w:t>236</w:t>
        </w:r>
      </w:hyperlink>
      <w:r>
        <w:rPr>
          <w:rStyle w:val="postbody"/>
          <w:rFonts w:ascii="Verdana" w:hAnsi="Verdana"/>
          <w:b w:val="0"/>
          <w:bCs w:val="0"/>
        </w:rPr>
        <w:t xml:space="preserve">, </w:t>
      </w:r>
      <w:hyperlink r:id="rId660" w:tgtFrame="_blank" w:history="1">
        <w:r>
          <w:rPr>
            <w:rStyle w:val="Hyperlink"/>
            <w:rFonts w:ascii="Verdana" w:hAnsi="Verdana"/>
            <w:b w:val="0"/>
            <w:bCs w:val="0"/>
          </w:rPr>
          <w:t>237</w:t>
        </w:r>
      </w:hyperlink>
    </w:p>
    <w:p w:rsidR="00936D22" w:rsidRDefault="008410AB">
      <w:pPr>
        <w:jc w:val="center"/>
        <w:divId w:val="1058481679"/>
      </w:pPr>
      <w:r>
        <w:pict>
          <v:rect id="_x0000_i1314" style="width:795pt;height:1.2pt" o:hralign="center" o:hrstd="t" o:hr="t" fillcolor="#a0a0a0" stroked="f"/>
        </w:pict>
      </w:r>
    </w:p>
    <w:p w:rsidR="00936D22" w:rsidRPr="00936D22" w:rsidRDefault="00936D22">
      <w:pPr>
        <w:pStyle w:val="NormalWeb"/>
        <w:divId w:val="784349286"/>
      </w:pPr>
      <w:r>
        <w:rPr>
          <w:rStyle w:val="postbody"/>
          <w:rFonts w:ascii="Verdana" w:hAnsi="Verdana"/>
          <w:b/>
          <w:bCs/>
        </w:rPr>
        <w:t xml:space="preserve">( </w:t>
      </w:r>
      <w:r>
        <w:rPr>
          <w:rStyle w:val="style31"/>
          <w:rFonts w:ascii="Verdana" w:hAnsi="Verdana"/>
          <w:b/>
          <w:bCs/>
          <w:rtl/>
        </w:rPr>
        <w:t>حفي</w:t>
      </w:r>
      <w:r>
        <w:rPr>
          <w:rStyle w:val="postbody"/>
          <w:rFonts w:ascii="Verdana" w:hAnsi="Verdana"/>
          <w:b/>
          <w:bCs/>
        </w:rPr>
        <w:t xml:space="preserve"> ) Ha-</w:t>
      </w:r>
      <w:r>
        <w:rPr>
          <w:rFonts w:ascii="Verdana" w:hAnsi="Verdana"/>
          <w:b/>
          <w:bCs/>
        </w:rPr>
        <w:t>Fa-Ya</w:t>
      </w:r>
      <w:r>
        <w:t xml:space="preserve"> </w:t>
      </w:r>
      <w:r>
        <w:rPr>
          <w:rFonts w:ascii="Verdana" w:hAnsi="Verdana"/>
        </w:rPr>
        <w:t xml:space="preserve">= To go barefoot, honour greatly, show great joy, be familiar, be solicitous, be well-informed, be curiously solicitous, do a thing in an excessive measure, exceed the usual bounds in doing (something), try hard, gain insight (into something) by persistently inquiring about it, be eager in search of a thing, show much solicitude and manifesting joy or pleasure at meeting another, go to the utmost in asking or inquiring or knowing in the utmost degree, be kind, press. </w:t>
      </w:r>
    </w:p>
    <w:p w:rsidR="00936D22" w:rsidRDefault="00936D22">
      <w:pPr>
        <w:pStyle w:val="NormalWeb"/>
        <w:divId w:val="784349286"/>
      </w:pPr>
      <w:r>
        <w:rPr>
          <w:rStyle w:val="postbody"/>
          <w:rFonts w:ascii="Verdana" w:hAnsi="Verdana"/>
        </w:rPr>
        <w:t>hafiy n.m. 7:187, 19:47</w:t>
      </w:r>
    </w:p>
    <w:p w:rsidR="00936D22" w:rsidRDefault="00936D22">
      <w:pPr>
        <w:pStyle w:val="NormalWeb"/>
        <w:divId w:val="784349286"/>
      </w:pPr>
      <w:r>
        <w:rPr>
          <w:rStyle w:val="postbody"/>
          <w:rFonts w:ascii="Verdana" w:hAnsi="Verdana"/>
        </w:rPr>
        <w:t>ahfa vb. (4) impf. act. 47:37</w:t>
      </w:r>
    </w:p>
    <w:p w:rsidR="00936D22" w:rsidRDefault="00936D22">
      <w:pPr>
        <w:pStyle w:val="Heading3"/>
        <w:divId w:val="784349286"/>
      </w:pPr>
      <w:r>
        <w:rPr>
          <w:rStyle w:val="postbody"/>
          <w:rFonts w:ascii="Verdana" w:hAnsi="Verdana"/>
          <w:b w:val="0"/>
          <w:bCs w:val="0"/>
        </w:rPr>
        <w:t xml:space="preserve">Lane's Lexicon, Volume 2, page: </w:t>
      </w:r>
      <w:hyperlink r:id="rId661" w:tgtFrame="_blank" w:history="1">
        <w:r>
          <w:rPr>
            <w:rStyle w:val="Hyperlink"/>
            <w:rFonts w:ascii="Verdana" w:hAnsi="Verdana"/>
            <w:b w:val="0"/>
            <w:bCs w:val="0"/>
          </w:rPr>
          <w:t>240</w:t>
        </w:r>
      </w:hyperlink>
      <w:r>
        <w:rPr>
          <w:rStyle w:val="postbody"/>
          <w:rFonts w:ascii="Verdana" w:hAnsi="Verdana"/>
          <w:b w:val="0"/>
          <w:bCs w:val="0"/>
        </w:rPr>
        <w:t xml:space="preserve">, </w:t>
      </w:r>
      <w:hyperlink r:id="rId662" w:tgtFrame="_blank" w:history="1">
        <w:r>
          <w:rPr>
            <w:rStyle w:val="Hyperlink"/>
            <w:rFonts w:ascii="Verdana" w:hAnsi="Verdana"/>
            <w:b w:val="0"/>
            <w:bCs w:val="0"/>
          </w:rPr>
          <w:t>241</w:t>
        </w:r>
      </w:hyperlink>
    </w:p>
    <w:p w:rsidR="00936D22" w:rsidRDefault="008410AB">
      <w:pPr>
        <w:jc w:val="center"/>
        <w:divId w:val="853149689"/>
      </w:pPr>
      <w:r>
        <w:pict>
          <v:rect id="_x0000_i1315" style="width:795pt;height:1.2pt" o:hralign="center" o:hrstd="t" o:hr="t" fillcolor="#a0a0a0" stroked="f"/>
        </w:pict>
      </w:r>
    </w:p>
    <w:p w:rsidR="00936D22" w:rsidRPr="00936D22" w:rsidRDefault="00936D22">
      <w:pPr>
        <w:pStyle w:val="NormalWeb"/>
        <w:divId w:val="1620262171"/>
      </w:pPr>
      <w:r>
        <w:rPr>
          <w:rStyle w:val="postbody"/>
          <w:rFonts w:ascii="Verdana" w:hAnsi="Verdana"/>
          <w:b/>
          <w:bCs/>
        </w:rPr>
        <w:t xml:space="preserve">( </w:t>
      </w:r>
      <w:r>
        <w:rPr>
          <w:rStyle w:val="style31"/>
          <w:rFonts w:ascii="Verdana" w:hAnsi="Verdana"/>
          <w:b/>
          <w:bCs/>
          <w:rtl/>
        </w:rPr>
        <w:t>حفظ</w:t>
      </w:r>
      <w:r>
        <w:rPr>
          <w:rStyle w:val="postbody"/>
          <w:rFonts w:ascii="Verdana" w:hAnsi="Verdana"/>
          <w:b/>
          <w:bCs/>
        </w:rPr>
        <w:t xml:space="preserve"> ) Ha-</w:t>
      </w:r>
      <w:r>
        <w:rPr>
          <w:rFonts w:ascii="Verdana" w:hAnsi="Verdana"/>
          <w:b/>
          <w:bCs/>
        </w:rPr>
        <w:t>Fa-Za</w:t>
      </w:r>
      <w:r>
        <w:rPr>
          <w:rFonts w:ascii="Verdana" w:hAnsi="Verdana"/>
        </w:rPr>
        <w:t xml:space="preserve"> = To guard, protect, take care of, watch, put in store, preserve, learn by heart.</w:t>
      </w:r>
    </w:p>
    <w:p w:rsidR="00936D22" w:rsidRDefault="00936D22">
      <w:pPr>
        <w:pStyle w:val="NormalWeb"/>
        <w:divId w:val="1620262171"/>
      </w:pPr>
      <w:r>
        <w:rPr>
          <w:rStyle w:val="postbody"/>
          <w:rFonts w:ascii="Verdana" w:hAnsi="Verdana"/>
        </w:rPr>
        <w:t>hafiza vb. (1)</w:t>
      </w:r>
      <w:r>
        <w:rPr>
          <w:rFonts w:ascii="Verdana" w:hAnsi="Verdana"/>
        </w:rPr>
        <w:br/>
      </w:r>
      <w:r>
        <w:rPr>
          <w:rStyle w:val="postbody"/>
          <w:rFonts w:ascii="Verdana" w:hAnsi="Verdana"/>
        </w:rPr>
        <w:t>perf. act. 4:34, 15:17</w:t>
      </w:r>
      <w:r>
        <w:rPr>
          <w:rFonts w:ascii="Verdana" w:hAnsi="Verdana"/>
        </w:rPr>
        <w:br/>
      </w:r>
      <w:r>
        <w:rPr>
          <w:rStyle w:val="postbody"/>
          <w:rFonts w:ascii="Verdana" w:hAnsi="Verdana"/>
        </w:rPr>
        <w:t>impf. act. 12:65, 13:11, 24:30, 24:31</w:t>
      </w:r>
      <w:r>
        <w:rPr>
          <w:rStyle w:val="postbody"/>
          <w:rFonts w:ascii="Verdana" w:hAnsi="Verdana"/>
        </w:rPr>
        <w:br/>
        <w:t>impv. 5:89</w:t>
      </w:r>
      <w:r>
        <w:rPr>
          <w:rStyle w:val="postbody"/>
          <w:rFonts w:ascii="Verdana" w:hAnsi="Verdana"/>
        </w:rPr>
        <w:br/>
        <w:t>n.vb. 2:255, 37:7, 41:12</w:t>
      </w:r>
      <w:r>
        <w:rPr>
          <w:rStyle w:val="postbody"/>
          <w:rFonts w:ascii="Verdana" w:hAnsi="Verdana"/>
        </w:rPr>
        <w:br/>
        <w:t>pcple. act. 4:34, 9:112, 12:12, 12:63, 12:64, 12:81, 15:9, 21:82, 23:5, 33:35, 33:35, 70:29, 82:10, 83:33, 86:4</w:t>
      </w:r>
      <w:r>
        <w:rPr>
          <w:rFonts w:ascii="Verdana" w:hAnsi="Verdana"/>
        </w:rPr>
        <w:br/>
      </w:r>
      <w:r>
        <w:rPr>
          <w:rStyle w:val="postbody"/>
          <w:rFonts w:ascii="Verdana" w:hAnsi="Verdana"/>
        </w:rPr>
        <w:t>pcple. pass. 21:32, 85:22</w:t>
      </w:r>
    </w:p>
    <w:p w:rsidR="00936D22" w:rsidRDefault="00936D22">
      <w:pPr>
        <w:pStyle w:val="NormalWeb"/>
        <w:divId w:val="1620262171"/>
      </w:pPr>
      <w:r>
        <w:rPr>
          <w:rStyle w:val="postbody"/>
          <w:rFonts w:ascii="Verdana" w:hAnsi="Verdana"/>
        </w:rPr>
        <w:t>hafazah n.m. (pl. of hafiz) 6:61</w:t>
      </w:r>
    </w:p>
    <w:p w:rsidR="00936D22" w:rsidRDefault="00936D22">
      <w:pPr>
        <w:pStyle w:val="NormalWeb"/>
        <w:divId w:val="1620262171"/>
      </w:pPr>
      <w:r>
        <w:rPr>
          <w:rStyle w:val="postbody"/>
          <w:rFonts w:ascii="Verdana" w:hAnsi="Verdana"/>
        </w:rPr>
        <w:t>hafiz n.m. 4:80, 6:104, 6:107, 11:57, 11:86, 12:55, 34:21, 42:6, 42:48, 50:4, 50:32</w:t>
      </w:r>
    </w:p>
    <w:p w:rsidR="00936D22" w:rsidRDefault="00936D22">
      <w:pPr>
        <w:pStyle w:val="NormalWeb"/>
        <w:divId w:val="1620262171"/>
      </w:pPr>
      <w:r>
        <w:rPr>
          <w:rStyle w:val="postbody"/>
          <w:rFonts w:ascii="Verdana" w:hAnsi="Verdana"/>
        </w:rPr>
        <w:t>hafaza vb. (3)</w:t>
      </w:r>
      <w:r>
        <w:rPr>
          <w:rFonts w:ascii="Verdana" w:hAnsi="Verdana"/>
        </w:rPr>
        <w:br/>
      </w:r>
      <w:r>
        <w:rPr>
          <w:rStyle w:val="postbody"/>
          <w:rFonts w:ascii="Verdana" w:hAnsi="Verdana"/>
        </w:rPr>
        <w:t>impf. act. 6:92, 23:9, 70:34</w:t>
      </w:r>
      <w:r>
        <w:rPr>
          <w:rStyle w:val="postbody"/>
          <w:rFonts w:ascii="Verdana" w:hAnsi="Verdana"/>
        </w:rPr>
        <w:br/>
        <w:t>impv. 2:238</w:t>
      </w:r>
    </w:p>
    <w:p w:rsidR="00936D22" w:rsidRDefault="00936D22">
      <w:pPr>
        <w:pStyle w:val="NormalWeb"/>
        <w:divId w:val="1620262171"/>
      </w:pPr>
      <w:r>
        <w:rPr>
          <w:rStyle w:val="postbody"/>
          <w:rFonts w:ascii="Verdana" w:hAnsi="Verdana"/>
        </w:rPr>
        <w:t>istahfaza vb. (10) perf. pass. 5:44</w:t>
      </w:r>
    </w:p>
    <w:p w:rsidR="00936D22" w:rsidRDefault="00936D22">
      <w:pPr>
        <w:pStyle w:val="Heading3"/>
        <w:divId w:val="1620262171"/>
      </w:pPr>
      <w:r>
        <w:rPr>
          <w:rStyle w:val="postbody"/>
          <w:rFonts w:ascii="Verdana" w:hAnsi="Verdana"/>
          <w:b w:val="0"/>
          <w:bCs w:val="0"/>
        </w:rPr>
        <w:t xml:space="preserve">Lane's Lexicon, Volume 2, page: </w:t>
      </w:r>
      <w:hyperlink r:id="rId663" w:tgtFrame="_blank" w:history="1">
        <w:r>
          <w:rPr>
            <w:rStyle w:val="Hyperlink"/>
            <w:rFonts w:ascii="Verdana" w:hAnsi="Verdana"/>
            <w:b w:val="0"/>
            <w:bCs w:val="0"/>
          </w:rPr>
          <w:t>237</w:t>
        </w:r>
      </w:hyperlink>
      <w:r>
        <w:rPr>
          <w:rStyle w:val="postbody"/>
          <w:rFonts w:ascii="Verdana" w:hAnsi="Verdana"/>
          <w:b w:val="0"/>
          <w:bCs w:val="0"/>
        </w:rPr>
        <w:t xml:space="preserve">, </w:t>
      </w:r>
      <w:hyperlink r:id="rId664" w:tgtFrame="_blank" w:history="1">
        <w:r>
          <w:rPr>
            <w:rStyle w:val="Hyperlink"/>
            <w:rFonts w:ascii="Verdana" w:hAnsi="Verdana"/>
            <w:b w:val="0"/>
            <w:bCs w:val="0"/>
          </w:rPr>
          <w:t>238</w:t>
        </w:r>
      </w:hyperlink>
      <w:r>
        <w:rPr>
          <w:rStyle w:val="postbody"/>
          <w:rFonts w:ascii="Verdana" w:hAnsi="Verdana"/>
          <w:b w:val="0"/>
          <w:bCs w:val="0"/>
        </w:rPr>
        <w:t xml:space="preserve">, </w:t>
      </w:r>
      <w:hyperlink r:id="rId665" w:tgtFrame="_blank" w:history="1">
        <w:r>
          <w:rPr>
            <w:rStyle w:val="Hyperlink"/>
            <w:rFonts w:ascii="Verdana" w:hAnsi="Verdana"/>
            <w:b w:val="0"/>
            <w:bCs w:val="0"/>
          </w:rPr>
          <w:t>239</w:t>
        </w:r>
      </w:hyperlink>
    </w:p>
    <w:p w:rsidR="00936D22" w:rsidRDefault="008410AB">
      <w:pPr>
        <w:jc w:val="center"/>
        <w:divId w:val="1460606435"/>
      </w:pPr>
      <w:r>
        <w:pict>
          <v:rect id="_x0000_i1316" style="width:795pt;height:1.2pt" o:hralign="center" o:hrstd="t" o:hr="t" fillcolor="#a0a0a0" stroked="f"/>
        </w:pict>
      </w:r>
    </w:p>
    <w:p w:rsidR="00936D22" w:rsidRPr="00936D22" w:rsidRDefault="00936D22">
      <w:pPr>
        <w:pStyle w:val="NormalWeb"/>
        <w:divId w:val="854809172"/>
      </w:pPr>
      <w:r>
        <w:rPr>
          <w:rFonts w:ascii="Verdana" w:hAnsi="Verdana"/>
        </w:rPr>
        <w:t xml:space="preserve">( </w:t>
      </w:r>
      <w:r>
        <w:rPr>
          <w:rStyle w:val="style51"/>
          <w:rFonts w:ascii="Verdana" w:hAnsi="Verdana"/>
          <w:rtl/>
        </w:rPr>
        <w:t>حجب</w:t>
      </w:r>
      <w:r>
        <w:rPr>
          <w:rFonts w:ascii="Verdana" w:hAnsi="Verdana"/>
        </w:rPr>
        <w:t xml:space="preserve"> ) = </w:t>
      </w:r>
      <w:hyperlink r:id="rId666" w:history="1">
        <w:r>
          <w:rPr>
            <w:rStyle w:val="Hyperlink"/>
            <w:rFonts w:ascii="Verdana" w:hAnsi="Verdana"/>
            <w:b/>
            <w:bCs/>
          </w:rPr>
          <w:t>Ha-Jiim-Ba</w:t>
        </w:r>
      </w:hyperlink>
      <w:r>
        <w:rPr>
          <w:rFonts w:ascii="Verdana" w:hAnsi="Verdana"/>
          <w:b/>
          <w:bCs/>
        </w:rPr>
        <w:t xml:space="preserve"> </w:t>
      </w:r>
      <w:r>
        <w:rPr>
          <w:rFonts w:ascii="Verdana" w:hAnsi="Verdana"/>
        </w:rPr>
        <w:t>= something which hinders/prevents/precludes/conceals/covers/protects/intervenes, hid, seclude, partition/barrier/divider/separator.</w:t>
      </w:r>
    </w:p>
    <w:p w:rsidR="00936D22" w:rsidRDefault="00936D22">
      <w:pPr>
        <w:pStyle w:val="NormalWeb"/>
        <w:divId w:val="854809172"/>
      </w:pPr>
      <w:r>
        <w:rPr>
          <w:rFonts w:ascii="Verdana" w:hAnsi="Verdana"/>
        </w:rPr>
        <w:t>hajaba vb. (1) pcple. pass. 83:15</w:t>
      </w:r>
    </w:p>
    <w:p w:rsidR="00936D22" w:rsidRDefault="00936D22">
      <w:pPr>
        <w:pStyle w:val="NormalWeb"/>
        <w:divId w:val="854809172"/>
      </w:pPr>
      <w:r>
        <w:rPr>
          <w:rFonts w:ascii="Verdana" w:hAnsi="Verdana"/>
        </w:rPr>
        <w:t>hijab n.m. 7:46, 17:45, 19:17, 33:53, 38:32, 41:5, 42:51</w:t>
      </w:r>
    </w:p>
    <w:p w:rsidR="00936D22" w:rsidRDefault="00936D22">
      <w:pPr>
        <w:pStyle w:val="Heading3"/>
        <w:divId w:val="854809172"/>
      </w:pPr>
      <w:r>
        <w:rPr>
          <w:rStyle w:val="postbody"/>
          <w:rFonts w:ascii="Verdana" w:hAnsi="Verdana"/>
          <w:b w:val="0"/>
          <w:bCs w:val="0"/>
        </w:rPr>
        <w:t xml:space="preserve">Lane's Lexicon, Volume 2, page: </w:t>
      </w:r>
      <w:hyperlink r:id="rId667" w:tgtFrame="_blank" w:history="1">
        <w:r>
          <w:rPr>
            <w:rStyle w:val="Hyperlink"/>
            <w:rFonts w:ascii="Verdana" w:hAnsi="Verdana"/>
            <w:b w:val="0"/>
            <w:bCs w:val="0"/>
          </w:rPr>
          <w:t>151</w:t>
        </w:r>
      </w:hyperlink>
      <w:r>
        <w:rPr>
          <w:rStyle w:val="postbody"/>
          <w:rFonts w:ascii="Verdana" w:hAnsi="Verdana"/>
          <w:b w:val="0"/>
          <w:bCs w:val="0"/>
        </w:rPr>
        <w:t xml:space="preserve">, </w:t>
      </w:r>
      <w:hyperlink r:id="rId668" w:tgtFrame="_blank" w:history="1">
        <w:r>
          <w:rPr>
            <w:rStyle w:val="Hyperlink"/>
            <w:rFonts w:ascii="Verdana" w:hAnsi="Verdana"/>
            <w:b w:val="0"/>
            <w:bCs w:val="0"/>
          </w:rPr>
          <w:t>152</w:t>
        </w:r>
      </w:hyperlink>
    </w:p>
    <w:p w:rsidR="00936D22" w:rsidRDefault="008410AB">
      <w:pPr>
        <w:jc w:val="center"/>
        <w:divId w:val="1869905431"/>
      </w:pPr>
      <w:r>
        <w:pict>
          <v:rect id="_x0000_i1317" style="width:795pt;height:1.2pt" o:hralign="center" o:hrstd="t" o:hr="t" fillcolor="#a0a0a0" stroked="f"/>
        </w:pict>
      </w:r>
    </w:p>
    <w:p w:rsidR="00936D22" w:rsidRPr="00936D22" w:rsidRDefault="00936D22">
      <w:pPr>
        <w:pStyle w:val="NormalWeb"/>
        <w:divId w:val="1620720895"/>
      </w:pPr>
      <w:r>
        <w:t xml:space="preserve">( </w:t>
      </w:r>
      <w:r>
        <w:rPr>
          <w:rStyle w:val="style51"/>
          <w:rtl/>
        </w:rPr>
        <w:t>حجم</w:t>
      </w:r>
      <w:r>
        <w:t xml:space="preserve"> ) </w:t>
      </w:r>
      <w:r>
        <w:rPr>
          <w:rFonts w:ascii="Verdana" w:hAnsi="Verdana"/>
        </w:rPr>
        <w:t xml:space="preserve">= </w:t>
      </w:r>
      <w:hyperlink r:id="rId669" w:history="1">
        <w:r>
          <w:rPr>
            <w:rStyle w:val="Hyperlink"/>
            <w:rFonts w:ascii="Verdana" w:hAnsi="Verdana"/>
            <w:b/>
            <w:bCs/>
          </w:rPr>
          <w:t>Haa-Jiim-Jiim</w:t>
        </w:r>
      </w:hyperlink>
      <w:r>
        <w:rPr>
          <w:rFonts w:ascii="Verdana" w:hAnsi="Verdana"/>
        </w:rPr>
        <w:t xml:space="preserve"> = to intend to a certain target, aim at, repair, undertake, repaired/betook himself to or towards a person / place / object of veneration/respect/honour, went/visit frequently/repeatedly, pilgrimage.</w:t>
      </w:r>
      <w:r>
        <w:rPr>
          <w:rFonts w:ascii="Verdana" w:hAnsi="Verdana"/>
        </w:rPr>
        <w:br/>
        <w:t>Overcome another by/in argument/evidences/proofs/testimonies, plead, contend/argue/dispute.</w:t>
      </w:r>
      <w:r>
        <w:rPr>
          <w:rFonts w:ascii="Verdana" w:hAnsi="Verdana"/>
        </w:rPr>
        <w:br/>
        <w:t>Refrain/abstain.</w:t>
      </w:r>
    </w:p>
    <w:p w:rsidR="00936D22" w:rsidRDefault="00936D22">
      <w:pPr>
        <w:pStyle w:val="NormalWeb"/>
        <w:divId w:val="1620720895"/>
      </w:pPr>
      <w:r>
        <w:rPr>
          <w:rFonts w:ascii="Verdana" w:hAnsi="Verdana"/>
        </w:rPr>
        <w:t>hajja vb. (1)</w:t>
      </w:r>
      <w:r>
        <w:rPr>
          <w:rFonts w:ascii="Verdana" w:hAnsi="Verdana"/>
        </w:rPr>
        <w:br/>
        <w:t>perf. act. 2:158</w:t>
      </w:r>
      <w:r>
        <w:rPr>
          <w:rFonts w:ascii="Verdana" w:hAnsi="Verdana"/>
        </w:rPr>
        <w:br/>
        <w:t>n.vb. 2:189, 2:196, 2:196, 2:196, 2:197, 2:197, 2:197, 3:97, 9:3, 22:27</w:t>
      </w:r>
      <w:r>
        <w:rPr>
          <w:rFonts w:ascii="Verdana" w:hAnsi="Verdana"/>
        </w:rPr>
        <w:br/>
        <w:t>pcple. act. 9:19</w:t>
      </w:r>
    </w:p>
    <w:p w:rsidR="00936D22" w:rsidRDefault="00936D22">
      <w:pPr>
        <w:pStyle w:val="NormalWeb"/>
        <w:divId w:val="1620720895"/>
      </w:pPr>
      <w:r>
        <w:rPr>
          <w:rFonts w:ascii="Verdana" w:hAnsi="Verdana"/>
        </w:rPr>
        <w:t>hijaj n.f. (pl. of hijjah) 28:27</w:t>
      </w:r>
    </w:p>
    <w:p w:rsidR="00936D22" w:rsidRDefault="00936D22">
      <w:pPr>
        <w:pStyle w:val="NormalWeb"/>
        <w:divId w:val="1620720895"/>
      </w:pPr>
      <w:r>
        <w:rPr>
          <w:rFonts w:ascii="Verdana" w:hAnsi="Verdana"/>
        </w:rPr>
        <w:t>hujjah n.f. 2:150, 4:165, 6:83, 6:149, 42:15, 42:16, 45:25</w:t>
      </w:r>
    </w:p>
    <w:p w:rsidR="00936D22" w:rsidRDefault="00936D22">
      <w:pPr>
        <w:pStyle w:val="NormalWeb"/>
        <w:divId w:val="1620720895"/>
      </w:pPr>
      <w:r>
        <w:rPr>
          <w:rFonts w:ascii="Verdana" w:hAnsi="Verdana"/>
        </w:rPr>
        <w:t>hajja vb. (3)</w:t>
      </w:r>
      <w:r>
        <w:rPr>
          <w:rFonts w:ascii="Verdana" w:hAnsi="Verdana"/>
        </w:rPr>
        <w:br/>
        <w:t>perf. act. 2:258, 3:20, 3:61, 3:66, 6:80</w:t>
      </w:r>
      <w:r>
        <w:rPr>
          <w:rFonts w:ascii="Verdana" w:hAnsi="Verdana"/>
        </w:rPr>
        <w:br/>
        <w:t>impf. act. 2:76, 2:139, 3:65, 3:66, 3:73, 6:80, 42:16</w:t>
      </w:r>
    </w:p>
    <w:p w:rsidR="00936D22" w:rsidRDefault="00936D22">
      <w:pPr>
        <w:pStyle w:val="NormalWeb"/>
        <w:divId w:val="1620720895"/>
      </w:pPr>
      <w:r>
        <w:rPr>
          <w:rFonts w:ascii="Verdana" w:hAnsi="Verdana"/>
        </w:rPr>
        <w:t>tahajja vb. (6) impf. act. 40:47</w:t>
      </w:r>
    </w:p>
    <w:p w:rsidR="00936D22" w:rsidRDefault="00936D22">
      <w:pPr>
        <w:pStyle w:val="Heading3"/>
        <w:divId w:val="1620720895"/>
      </w:pPr>
      <w:r>
        <w:rPr>
          <w:rStyle w:val="postbody"/>
          <w:rFonts w:ascii="Verdana" w:hAnsi="Verdana"/>
          <w:b w:val="0"/>
          <w:bCs w:val="0"/>
        </w:rPr>
        <w:t xml:space="preserve">Lane's Lexicon, Volume 2, page: </w:t>
      </w:r>
      <w:hyperlink r:id="rId670" w:tgtFrame="_blank" w:history="1">
        <w:r>
          <w:rPr>
            <w:rStyle w:val="Hyperlink"/>
            <w:rFonts w:ascii="Verdana" w:hAnsi="Verdana"/>
            <w:b w:val="0"/>
            <w:bCs w:val="0"/>
          </w:rPr>
          <w:t>149</w:t>
        </w:r>
      </w:hyperlink>
      <w:r>
        <w:rPr>
          <w:rStyle w:val="postbody"/>
          <w:rFonts w:ascii="Verdana" w:hAnsi="Verdana"/>
          <w:b w:val="0"/>
          <w:bCs w:val="0"/>
        </w:rPr>
        <w:t xml:space="preserve">, </w:t>
      </w:r>
      <w:hyperlink r:id="rId671" w:tgtFrame="_blank" w:history="1">
        <w:r>
          <w:rPr>
            <w:rStyle w:val="Hyperlink"/>
            <w:rFonts w:ascii="Verdana" w:hAnsi="Verdana"/>
            <w:b w:val="0"/>
            <w:bCs w:val="0"/>
          </w:rPr>
          <w:t>150</w:t>
        </w:r>
      </w:hyperlink>
      <w:r>
        <w:rPr>
          <w:rStyle w:val="postbody"/>
          <w:rFonts w:ascii="Verdana" w:hAnsi="Verdana"/>
          <w:b w:val="0"/>
          <w:bCs w:val="0"/>
        </w:rPr>
        <w:t xml:space="preserve">, </w:t>
      </w:r>
      <w:hyperlink r:id="rId672" w:tgtFrame="_blank" w:history="1">
        <w:r>
          <w:rPr>
            <w:rStyle w:val="Hyperlink"/>
            <w:rFonts w:ascii="Verdana" w:hAnsi="Verdana"/>
            <w:b w:val="0"/>
            <w:bCs w:val="0"/>
          </w:rPr>
          <w:t>151</w:t>
        </w:r>
      </w:hyperlink>
    </w:p>
    <w:p w:rsidR="00936D22" w:rsidRDefault="008410AB">
      <w:pPr>
        <w:jc w:val="center"/>
        <w:divId w:val="421727081"/>
      </w:pPr>
      <w:r>
        <w:pict>
          <v:rect id="_x0000_i1318" style="width:795pt;height:1.2pt" o:hralign="center" o:hrstd="t" o:hr="t" fillcolor="#a0a0a0" stroked="f"/>
        </w:pict>
      </w:r>
    </w:p>
    <w:p w:rsidR="00936D22" w:rsidRPr="00936D22" w:rsidRDefault="00936D22">
      <w:pPr>
        <w:pStyle w:val="NormalWeb"/>
        <w:divId w:val="1435589099"/>
      </w:pPr>
      <w:r>
        <w:rPr>
          <w:rFonts w:ascii="Verdana" w:hAnsi="Verdana"/>
          <w:b/>
          <w:bCs/>
        </w:rPr>
        <w:t xml:space="preserve">( </w:t>
      </w:r>
      <w:r>
        <w:rPr>
          <w:rStyle w:val="style31"/>
          <w:rFonts w:ascii="Verdana" w:hAnsi="Verdana"/>
          <w:b/>
          <w:bCs/>
          <w:rtl/>
        </w:rPr>
        <w:t>حجر</w:t>
      </w:r>
      <w:r>
        <w:rPr>
          <w:rFonts w:ascii="Verdana" w:hAnsi="Verdana"/>
          <w:b/>
          <w:bCs/>
        </w:rPr>
        <w:t xml:space="preserve"> ) Ha-Jiim-Ra</w:t>
      </w:r>
      <w:r>
        <w:rPr>
          <w:rFonts w:ascii="Verdana" w:hAnsi="Verdana"/>
        </w:rPr>
        <w:t xml:space="preserve"> = To deprive from, harden, hide, resist, forbid, prevent, hinder, prohibit access (to a place).</w:t>
      </w:r>
    </w:p>
    <w:p w:rsidR="00936D22" w:rsidRDefault="00936D22">
      <w:pPr>
        <w:pStyle w:val="NormalWeb"/>
        <w:divId w:val="1435589099"/>
      </w:pPr>
      <w:r>
        <w:rPr>
          <w:rFonts w:ascii="Verdana" w:hAnsi="Verdana"/>
        </w:rPr>
        <w:t>hajara vb. (1) pcple. pass. 25:22, 25:53</w:t>
      </w:r>
    </w:p>
    <w:p w:rsidR="00936D22" w:rsidRDefault="00936D22">
      <w:pPr>
        <w:pStyle w:val="NormalWeb"/>
        <w:divId w:val="1435589099"/>
      </w:pPr>
      <w:r>
        <w:rPr>
          <w:rFonts w:ascii="Verdana" w:hAnsi="Verdana"/>
        </w:rPr>
        <w:t>hajar n.m. (pl. hijarah) 2:24, 2:60, 2:74, 2:74, 7:160, 8:32, 11:82, 15:74, 17:50, 51:33, 66:6, 105:4</w:t>
      </w:r>
    </w:p>
    <w:p w:rsidR="00936D22" w:rsidRDefault="00936D22">
      <w:pPr>
        <w:pStyle w:val="NormalWeb"/>
        <w:divId w:val="1435589099"/>
      </w:pPr>
      <w:r>
        <w:rPr>
          <w:rFonts w:ascii="Verdana" w:hAnsi="Verdana"/>
        </w:rPr>
        <w:t>hijr (1) n.m. 6:138, 25:22, 25:53, 89:5</w:t>
      </w:r>
    </w:p>
    <w:p w:rsidR="00936D22" w:rsidRDefault="00936D22">
      <w:pPr>
        <w:pStyle w:val="NormalWeb"/>
        <w:divId w:val="1435589099"/>
      </w:pPr>
      <w:r>
        <w:rPr>
          <w:rFonts w:ascii="Verdana" w:hAnsi="Verdana"/>
        </w:rPr>
        <w:t>hijr (2) n. 15:80</w:t>
      </w:r>
    </w:p>
    <w:p w:rsidR="00936D22" w:rsidRDefault="00936D22">
      <w:pPr>
        <w:pStyle w:val="NormalWeb"/>
        <w:divId w:val="1435589099"/>
      </w:pPr>
      <w:r>
        <w:rPr>
          <w:rFonts w:ascii="Verdana" w:hAnsi="Verdana"/>
        </w:rPr>
        <w:t>hujur n.m. (pl. of hajr or hijr) 4:23</w:t>
      </w:r>
    </w:p>
    <w:p w:rsidR="00936D22" w:rsidRDefault="00936D22">
      <w:pPr>
        <w:pStyle w:val="NormalWeb"/>
        <w:divId w:val="1435589099"/>
      </w:pPr>
      <w:r>
        <w:rPr>
          <w:rFonts w:ascii="Verdana" w:hAnsi="Verdana"/>
        </w:rPr>
        <w:t>hujurat n.f. (pl. of hujrah) 49:4</w:t>
      </w:r>
    </w:p>
    <w:p w:rsidR="00936D22" w:rsidRDefault="00936D22">
      <w:pPr>
        <w:pStyle w:val="Heading3"/>
        <w:divId w:val="1435589099"/>
      </w:pPr>
      <w:r>
        <w:rPr>
          <w:rStyle w:val="postbody"/>
          <w:rFonts w:ascii="Verdana" w:hAnsi="Verdana"/>
          <w:b w:val="0"/>
          <w:bCs w:val="0"/>
        </w:rPr>
        <w:t xml:space="preserve">Lane's Lexicon, Volume 2, page: </w:t>
      </w:r>
      <w:hyperlink r:id="rId673" w:tgtFrame="_blank" w:history="1">
        <w:r>
          <w:rPr>
            <w:rStyle w:val="Hyperlink"/>
            <w:rFonts w:ascii="Verdana" w:hAnsi="Verdana"/>
            <w:b w:val="0"/>
            <w:bCs w:val="0"/>
          </w:rPr>
          <w:t>152</w:t>
        </w:r>
      </w:hyperlink>
      <w:r>
        <w:rPr>
          <w:rStyle w:val="postbody"/>
          <w:rFonts w:ascii="Verdana" w:hAnsi="Verdana"/>
          <w:b w:val="0"/>
          <w:bCs w:val="0"/>
        </w:rPr>
        <w:t xml:space="preserve">, </w:t>
      </w:r>
      <w:hyperlink r:id="rId674" w:tgtFrame="_blank" w:history="1">
        <w:r>
          <w:rPr>
            <w:rStyle w:val="Hyperlink"/>
            <w:rFonts w:ascii="Verdana" w:hAnsi="Verdana"/>
            <w:b w:val="0"/>
            <w:bCs w:val="0"/>
          </w:rPr>
          <w:t>153</w:t>
        </w:r>
      </w:hyperlink>
      <w:r>
        <w:rPr>
          <w:rStyle w:val="postbody"/>
          <w:rFonts w:ascii="Verdana" w:hAnsi="Verdana"/>
          <w:b w:val="0"/>
          <w:bCs w:val="0"/>
        </w:rPr>
        <w:t xml:space="preserve">, </w:t>
      </w:r>
      <w:hyperlink r:id="rId675" w:tgtFrame="_blank" w:history="1">
        <w:r>
          <w:rPr>
            <w:rStyle w:val="Hyperlink"/>
            <w:rFonts w:ascii="Verdana" w:hAnsi="Verdana"/>
            <w:b w:val="0"/>
            <w:bCs w:val="0"/>
          </w:rPr>
          <w:t>154</w:t>
        </w:r>
      </w:hyperlink>
    </w:p>
    <w:p w:rsidR="00936D22" w:rsidRDefault="008410AB">
      <w:pPr>
        <w:jc w:val="center"/>
        <w:divId w:val="1008752311"/>
      </w:pPr>
      <w:r>
        <w:pict>
          <v:rect id="_x0000_i1319" style="width:795pt;height:1.2pt" o:hralign="center" o:hrstd="t" o:hr="t" fillcolor="#a0a0a0" stroked="f"/>
        </w:pict>
      </w:r>
    </w:p>
    <w:p w:rsidR="00936D22" w:rsidRPr="00936D22" w:rsidRDefault="00936D22">
      <w:pPr>
        <w:pStyle w:val="NormalWeb"/>
        <w:divId w:val="1546985718"/>
      </w:pPr>
      <w:r>
        <w:rPr>
          <w:rFonts w:ascii="Verdana" w:hAnsi="Verdana"/>
          <w:b/>
          <w:bCs/>
        </w:rPr>
        <w:t xml:space="preserve">( </w:t>
      </w:r>
      <w:r>
        <w:rPr>
          <w:rStyle w:val="style31"/>
          <w:rFonts w:ascii="Verdana" w:hAnsi="Verdana"/>
          <w:b/>
          <w:bCs/>
          <w:rtl/>
        </w:rPr>
        <w:t>حجز</w:t>
      </w:r>
      <w:r>
        <w:rPr>
          <w:rFonts w:ascii="Verdana" w:hAnsi="Verdana"/>
          <w:b/>
          <w:bCs/>
        </w:rPr>
        <w:t xml:space="preserve"> ) Ha-Jiim-Zay</w:t>
      </w:r>
      <w:r>
        <w:rPr>
          <w:rFonts w:ascii="Verdana" w:hAnsi="Verdana"/>
        </w:rPr>
        <w:t xml:space="preserve"> = To withhold, make a camel lie down, stop, restrain, prevent.</w:t>
      </w:r>
    </w:p>
    <w:p w:rsidR="00936D22" w:rsidRDefault="00936D22">
      <w:pPr>
        <w:pStyle w:val="NormalWeb"/>
        <w:divId w:val="1546985718"/>
      </w:pPr>
      <w:r>
        <w:rPr>
          <w:rFonts w:ascii="Verdana" w:hAnsi="Verdana"/>
        </w:rPr>
        <w:t>hajaza vb. (1)</w:t>
      </w:r>
      <w:r>
        <w:rPr>
          <w:rFonts w:ascii="Verdana" w:hAnsi="Verdana"/>
        </w:rPr>
        <w:br/>
        <w:t>pcple. act. 27:61, 69:47</w:t>
      </w:r>
    </w:p>
    <w:p w:rsidR="00936D22" w:rsidRDefault="00936D22">
      <w:pPr>
        <w:pStyle w:val="Heading3"/>
        <w:divId w:val="1546985718"/>
      </w:pPr>
      <w:r>
        <w:rPr>
          <w:rStyle w:val="postbody"/>
          <w:rFonts w:ascii="Verdana" w:hAnsi="Verdana"/>
          <w:b w:val="0"/>
          <w:bCs w:val="0"/>
        </w:rPr>
        <w:t xml:space="preserve">Lane's Lexicon, Volume 2, page: </w:t>
      </w:r>
      <w:hyperlink r:id="rId676" w:tgtFrame="_blank" w:history="1">
        <w:r>
          <w:rPr>
            <w:rStyle w:val="Hyperlink"/>
            <w:rFonts w:ascii="Verdana" w:hAnsi="Verdana"/>
            <w:b w:val="0"/>
            <w:bCs w:val="0"/>
          </w:rPr>
          <w:t>155</w:t>
        </w:r>
      </w:hyperlink>
      <w:r>
        <w:rPr>
          <w:rStyle w:val="postbody"/>
          <w:rFonts w:ascii="Verdana" w:hAnsi="Verdana"/>
          <w:b w:val="0"/>
          <w:bCs w:val="0"/>
        </w:rPr>
        <w:t xml:space="preserve">, </w:t>
      </w:r>
      <w:hyperlink r:id="rId677" w:tgtFrame="_blank" w:history="1">
        <w:r>
          <w:rPr>
            <w:rStyle w:val="Hyperlink"/>
            <w:rFonts w:ascii="Verdana" w:hAnsi="Verdana"/>
            <w:b w:val="0"/>
            <w:bCs w:val="0"/>
          </w:rPr>
          <w:t>156</w:t>
        </w:r>
      </w:hyperlink>
    </w:p>
    <w:p w:rsidR="00936D22" w:rsidRDefault="008410AB">
      <w:pPr>
        <w:jc w:val="center"/>
        <w:divId w:val="91707039"/>
      </w:pPr>
      <w:r>
        <w:pict>
          <v:rect id="_x0000_i1320" style="width:795pt;height:1.2pt" o:hralign="center" o:hrstd="t" o:hr="t" fillcolor="#a0a0a0" stroked="f"/>
        </w:pict>
      </w:r>
    </w:p>
    <w:p w:rsidR="00936D22" w:rsidRPr="00936D22" w:rsidRDefault="00936D22">
      <w:pPr>
        <w:pStyle w:val="NormalWeb"/>
        <w:divId w:val="788544889"/>
      </w:pPr>
      <w:r>
        <w:rPr>
          <w:rFonts w:ascii="Verdana" w:hAnsi="Verdana"/>
          <w:b/>
          <w:bCs/>
        </w:rPr>
        <w:t xml:space="preserve">( </w:t>
      </w:r>
      <w:r>
        <w:rPr>
          <w:rStyle w:val="style31"/>
          <w:rFonts w:ascii="Verdana" w:hAnsi="Verdana"/>
          <w:b/>
          <w:bCs/>
          <w:rtl/>
        </w:rPr>
        <w:t>حكم</w:t>
      </w:r>
      <w:r>
        <w:rPr>
          <w:rFonts w:ascii="Verdana" w:hAnsi="Verdana"/>
          <w:b/>
          <w:bCs/>
        </w:rPr>
        <w:t xml:space="preserve"> ) Ha-Kaf-Miim</w:t>
      </w:r>
      <w:r>
        <w:rPr>
          <w:rFonts w:ascii="Verdana" w:hAnsi="Verdana"/>
        </w:rPr>
        <w:t xml:space="preserve"> = To restrain from, exercise authority, command, give judgment, judge, be wise.</w:t>
      </w:r>
    </w:p>
    <w:p w:rsidR="00936D22" w:rsidRDefault="00936D22">
      <w:pPr>
        <w:pStyle w:val="NormalWeb"/>
        <w:divId w:val="788544889"/>
      </w:pPr>
      <w:r>
        <w:rPr>
          <w:rFonts w:ascii="Verdana" w:hAnsi="Verdana"/>
        </w:rPr>
        <w:t>hakama vb. (1)</w:t>
      </w:r>
      <w:r>
        <w:rPr>
          <w:rFonts w:ascii="Verdana" w:hAnsi="Verdana"/>
        </w:rPr>
        <w:br/>
        <w:t>perf. act. 4:58, 5:42, 40:48</w:t>
      </w:r>
      <w:r>
        <w:rPr>
          <w:rFonts w:ascii="Verdana" w:hAnsi="Verdana"/>
        </w:rPr>
        <w:br/>
        <w:t>impf. act. 2:113, 2:213, 3:23, 3:55, 4:58, 4:105, 4:141, 5:1, 5:44, 5:44, 5:45, 5:47, 5:47, 5:95, 6:136, 7:87, 10:35, 10:109, 12:80, 13:41, 16:59, 16:124, 21:78, 22:56, 22:69, 24:48, 24:51, 29:4, 37:154, 39:3, 39:46, 45:21, 60:10, 68:36, 68:39</w:t>
      </w:r>
      <w:r>
        <w:rPr>
          <w:rFonts w:ascii="Verdana" w:hAnsi="Verdana"/>
        </w:rPr>
        <w:br/>
        <w:t>impv. 5:42, 5:42, 5:48, 5:49, 21:112, 38:22, 38:26</w:t>
      </w:r>
      <w:r>
        <w:rPr>
          <w:rFonts w:ascii="Verdana" w:hAnsi="Verdana"/>
        </w:rPr>
        <w:br/>
        <w:t>n.vb. 3:79, 5:43, 5:50, 5:50, 6:57, 6:62, 6:89, 12:22, 12:40, 12:67, 13:37, 13:41, 18:26, 19:12, 21:74, 21:79, 26:21, 26:83, 27:78, 28:14, 28:70, 28:88, 40:12, 42:10, 45:16, 52:48, 60:10, 68:48, 76:24</w:t>
      </w:r>
      <w:r>
        <w:rPr>
          <w:rFonts w:ascii="Verdana" w:hAnsi="Verdana"/>
        </w:rPr>
        <w:br/>
        <w:t>pcple. act. 2:188, 7:87, 10:109, 11:45, 12:80, 95:8</w:t>
      </w:r>
    </w:p>
    <w:p w:rsidR="00936D22" w:rsidRDefault="00936D22">
      <w:pPr>
        <w:pStyle w:val="NormalWeb"/>
        <w:divId w:val="788544889"/>
      </w:pPr>
      <w:r>
        <w:rPr>
          <w:rFonts w:ascii="Verdana" w:hAnsi="Verdana"/>
        </w:rPr>
        <w:t>ahkam n.m. 11:45, 95:8</w:t>
      </w:r>
    </w:p>
    <w:p w:rsidR="00936D22" w:rsidRDefault="00936D22">
      <w:pPr>
        <w:pStyle w:val="NormalWeb"/>
        <w:divId w:val="788544889"/>
      </w:pPr>
      <w:r>
        <w:rPr>
          <w:rFonts w:ascii="Verdana" w:hAnsi="Verdana"/>
        </w:rPr>
        <w:t>hakam n.m. 4:35, 4:35, 6:114</w:t>
      </w:r>
    </w:p>
    <w:p w:rsidR="00936D22" w:rsidRDefault="00936D22">
      <w:pPr>
        <w:pStyle w:val="NormalWeb"/>
        <w:divId w:val="788544889"/>
      </w:pPr>
      <w:r>
        <w:rPr>
          <w:rFonts w:ascii="Verdana" w:hAnsi="Verdana"/>
        </w:rPr>
        <w:t>hakim n.m. 2:32, 2:129, 2:209, 2:220, 2:228, 2:240, 2:260, 3:6, 3:18, 3:58, 3:62, 3:126, 4:11, 4:17, 4:24, 4:26, 4:56, 4:92, 4:104, 4:111, 4:130, 4:158, 4:165, 4:170, 5:38, 5:118, 6:18, 6:73, 6:83, 6:128, 6:139, 8:10, 8:49, 8:63, 8:67, 8:71, 9:15, 9:28, 9:40, 9:60, 9:71, 9:97, 9:106, 9:110, 10:1, 11:1, 12:6, 12:83, 12:100, 14:4, 15:25, 16:60, 22:52, 24:10, 24:18, 24:58, 24:59, 27:6, 27:9, 29:26, 29:42, 30:27, 31:2, 31:9, 31:27, 33:1, 34:1, 34:27, 35:2, 36:2, 39:1, 40:8, 41:42, 42:3, 42:51, 43:4, 43:84, 44:4, 45:2, 45:37, 46:2, 48:4, 48:7, 48:19, 49:8, 51:30, 57:1, 59:1, 59:24, 60:5, 60:10, 61:1, 62:1, 62:3, 64:18, 66:2, 76:30</w:t>
      </w:r>
    </w:p>
    <w:p w:rsidR="00936D22" w:rsidRDefault="00936D22">
      <w:pPr>
        <w:pStyle w:val="NormalWeb"/>
        <w:divId w:val="788544889"/>
      </w:pPr>
      <w:r>
        <w:rPr>
          <w:rFonts w:ascii="Verdana" w:hAnsi="Verdana"/>
        </w:rPr>
        <w:t>hikmah n.f. 2:129, 2:151, 2:231, 2:251, 2:269, 2:269, 3:48, 3:81, 3:164, 4:54, 4:113, 5:110, 16:125, 17:39, 31:12, 33:34, 38:20, 43:63, 54:5, 62:2</w:t>
      </w:r>
    </w:p>
    <w:p w:rsidR="00936D22" w:rsidRDefault="00936D22">
      <w:pPr>
        <w:pStyle w:val="NormalWeb"/>
        <w:divId w:val="788544889"/>
      </w:pPr>
      <w:r>
        <w:rPr>
          <w:rFonts w:ascii="Verdana" w:hAnsi="Verdana"/>
        </w:rPr>
        <w:t>hakkama vb. (2)</w:t>
      </w:r>
      <w:r>
        <w:rPr>
          <w:rFonts w:ascii="Verdana" w:hAnsi="Verdana"/>
        </w:rPr>
        <w:br/>
        <w:t>impf. act. 4:65, 5:43</w:t>
      </w:r>
    </w:p>
    <w:p w:rsidR="00936D22" w:rsidRDefault="00936D22">
      <w:pPr>
        <w:pStyle w:val="NormalWeb"/>
        <w:divId w:val="788544889"/>
      </w:pPr>
      <w:r>
        <w:rPr>
          <w:rFonts w:ascii="Verdana" w:hAnsi="Verdana"/>
        </w:rPr>
        <w:t>ahkama vb. (4)</w:t>
      </w:r>
      <w:r>
        <w:rPr>
          <w:rFonts w:ascii="Verdana" w:hAnsi="Verdana"/>
        </w:rPr>
        <w:br/>
        <w:t>impf. act. 22:52</w:t>
      </w:r>
      <w:r>
        <w:rPr>
          <w:rFonts w:ascii="Verdana" w:hAnsi="Verdana"/>
        </w:rPr>
        <w:br/>
        <w:t>perf. pass. 11:1</w:t>
      </w:r>
      <w:r>
        <w:rPr>
          <w:rFonts w:ascii="Verdana" w:hAnsi="Verdana"/>
        </w:rPr>
        <w:br/>
        <w:t>pcple. pass. 3:7, 47:20</w:t>
      </w:r>
    </w:p>
    <w:p w:rsidR="00936D22" w:rsidRDefault="00936D22">
      <w:pPr>
        <w:pStyle w:val="NormalWeb"/>
        <w:divId w:val="788544889"/>
      </w:pPr>
      <w:r>
        <w:rPr>
          <w:rFonts w:ascii="Verdana" w:hAnsi="Verdana"/>
        </w:rPr>
        <w:t xml:space="preserve">tahakama vb. (6) impf. act. 4:60 </w:t>
      </w:r>
    </w:p>
    <w:p w:rsidR="00936D22" w:rsidRDefault="00936D22">
      <w:pPr>
        <w:pStyle w:val="Heading3"/>
        <w:divId w:val="788544889"/>
      </w:pPr>
      <w:r>
        <w:rPr>
          <w:rStyle w:val="postbody"/>
          <w:rFonts w:ascii="Verdana" w:hAnsi="Verdana"/>
          <w:b w:val="0"/>
          <w:bCs w:val="0"/>
        </w:rPr>
        <w:t xml:space="preserve">Lane's Lexicon, Volume 2, page: </w:t>
      </w:r>
      <w:hyperlink r:id="rId678" w:tgtFrame="_blank" w:history="1">
        <w:r>
          <w:rPr>
            <w:rStyle w:val="Hyperlink"/>
            <w:rFonts w:ascii="Verdana" w:hAnsi="Verdana"/>
            <w:b w:val="0"/>
            <w:bCs w:val="0"/>
          </w:rPr>
          <w:t>252</w:t>
        </w:r>
      </w:hyperlink>
      <w:r>
        <w:rPr>
          <w:rStyle w:val="postbody"/>
          <w:rFonts w:ascii="Verdana" w:hAnsi="Verdana"/>
          <w:b w:val="0"/>
          <w:bCs w:val="0"/>
        </w:rPr>
        <w:t xml:space="preserve">, </w:t>
      </w:r>
      <w:hyperlink r:id="rId679" w:tgtFrame="_blank" w:history="1">
        <w:r>
          <w:rPr>
            <w:rStyle w:val="Hyperlink"/>
            <w:rFonts w:ascii="Verdana" w:hAnsi="Verdana"/>
            <w:b w:val="0"/>
            <w:bCs w:val="0"/>
          </w:rPr>
          <w:t>253</w:t>
        </w:r>
      </w:hyperlink>
      <w:r>
        <w:rPr>
          <w:rStyle w:val="postbody"/>
          <w:rFonts w:ascii="Verdana" w:hAnsi="Verdana"/>
          <w:b w:val="0"/>
          <w:bCs w:val="0"/>
        </w:rPr>
        <w:t xml:space="preserve">, </w:t>
      </w:r>
      <w:hyperlink r:id="rId680" w:tgtFrame="_blank" w:history="1">
        <w:r>
          <w:rPr>
            <w:rStyle w:val="Hyperlink"/>
            <w:rFonts w:ascii="Verdana" w:hAnsi="Verdana"/>
            <w:b w:val="0"/>
            <w:bCs w:val="0"/>
          </w:rPr>
          <w:t>254</w:t>
        </w:r>
      </w:hyperlink>
    </w:p>
    <w:p w:rsidR="00936D22" w:rsidRDefault="008410AB">
      <w:pPr>
        <w:jc w:val="center"/>
        <w:divId w:val="1702779440"/>
      </w:pPr>
      <w:r>
        <w:pict>
          <v:rect id="_x0000_i1321" style="width:795pt;height:1.2pt" o:hralign="center" o:hrstd="t" o:hr="t" fillcolor="#a0a0a0" stroked="f"/>
        </w:pict>
      </w:r>
    </w:p>
    <w:p w:rsidR="00936D22" w:rsidRPr="00936D22" w:rsidRDefault="00936D22">
      <w:pPr>
        <w:pStyle w:val="NormalWeb"/>
        <w:divId w:val="2008360769"/>
      </w:pPr>
      <w:r>
        <w:rPr>
          <w:rFonts w:ascii="Verdana" w:hAnsi="Verdana"/>
          <w:b/>
          <w:bCs/>
        </w:rPr>
        <w:t xml:space="preserve">( </w:t>
      </w:r>
      <w:r>
        <w:rPr>
          <w:rStyle w:val="style31"/>
          <w:rFonts w:ascii="Verdana" w:hAnsi="Verdana"/>
          <w:b/>
          <w:bCs/>
          <w:rtl/>
        </w:rPr>
        <w:t>حلف</w:t>
      </w:r>
      <w:r>
        <w:rPr>
          <w:rFonts w:ascii="Verdana" w:hAnsi="Verdana"/>
          <w:b/>
          <w:bCs/>
        </w:rPr>
        <w:t xml:space="preserve"> ) Ha-Lam-Fa </w:t>
      </w:r>
      <w:r>
        <w:rPr>
          <w:rFonts w:ascii="Verdana" w:hAnsi="Verdana"/>
        </w:rPr>
        <w:t>= To swear, make an oath.</w:t>
      </w:r>
    </w:p>
    <w:p w:rsidR="00936D22" w:rsidRDefault="00936D22">
      <w:pPr>
        <w:pStyle w:val="NormalWeb"/>
        <w:divId w:val="2008360769"/>
      </w:pPr>
      <w:r>
        <w:rPr>
          <w:rFonts w:ascii="Verdana" w:hAnsi="Verdana"/>
        </w:rPr>
        <w:t>halafa vb. (1)</w:t>
      </w:r>
      <w:r>
        <w:rPr>
          <w:rFonts w:ascii="Verdana" w:hAnsi="Verdana"/>
        </w:rPr>
        <w:br/>
        <w:t>perf. act. 5:89</w:t>
      </w:r>
      <w:r>
        <w:rPr>
          <w:rFonts w:ascii="Verdana" w:hAnsi="Verdana"/>
        </w:rPr>
        <w:br/>
        <w:t>impf. act. 4:62, 9:42, 9:56, 9:62, 9:74, 9:95, 9:96, 9:107, 58:14, 58:18, 58:18</w:t>
      </w:r>
    </w:p>
    <w:p w:rsidR="00936D22" w:rsidRDefault="00936D22">
      <w:pPr>
        <w:pStyle w:val="NormalWeb"/>
        <w:divId w:val="2008360769"/>
      </w:pPr>
      <w:r>
        <w:rPr>
          <w:rFonts w:ascii="Verdana" w:hAnsi="Verdana"/>
        </w:rPr>
        <w:t>hallaf n.m. 68:10</w:t>
      </w:r>
    </w:p>
    <w:p w:rsidR="00936D22" w:rsidRDefault="00936D22">
      <w:pPr>
        <w:pStyle w:val="Heading3"/>
        <w:divId w:val="2008360769"/>
      </w:pPr>
      <w:r>
        <w:rPr>
          <w:rStyle w:val="postbody"/>
          <w:rFonts w:ascii="Verdana" w:hAnsi="Verdana"/>
          <w:b w:val="0"/>
          <w:bCs w:val="0"/>
        </w:rPr>
        <w:t xml:space="preserve">Lane's Lexicon, Volume 2, page: </w:t>
      </w:r>
      <w:hyperlink r:id="rId681" w:tgtFrame="_blank" w:history="1">
        <w:r>
          <w:rPr>
            <w:rStyle w:val="Hyperlink"/>
            <w:rFonts w:ascii="Verdana" w:hAnsi="Verdana"/>
            <w:b w:val="0"/>
            <w:bCs w:val="0"/>
          </w:rPr>
          <w:t>263</w:t>
        </w:r>
      </w:hyperlink>
      <w:r>
        <w:rPr>
          <w:rStyle w:val="postbody"/>
          <w:rFonts w:ascii="Verdana" w:hAnsi="Verdana"/>
          <w:b w:val="0"/>
          <w:bCs w:val="0"/>
        </w:rPr>
        <w:t xml:space="preserve">, </w:t>
      </w:r>
      <w:hyperlink r:id="rId682" w:tgtFrame="_blank" w:history="1">
        <w:r>
          <w:rPr>
            <w:rStyle w:val="Hyperlink"/>
            <w:rFonts w:ascii="Verdana" w:hAnsi="Verdana"/>
            <w:b w:val="0"/>
            <w:bCs w:val="0"/>
          </w:rPr>
          <w:t>264</w:t>
        </w:r>
      </w:hyperlink>
    </w:p>
    <w:p w:rsidR="00936D22" w:rsidRDefault="008410AB">
      <w:pPr>
        <w:jc w:val="center"/>
        <w:divId w:val="2106537377"/>
      </w:pPr>
      <w:r>
        <w:pict>
          <v:rect id="_x0000_i1322" style="width:795pt;height:1.2pt" o:hralign="center" o:hrstd="t" o:hr="t" fillcolor="#a0a0a0" stroked="f"/>
        </w:pict>
      </w:r>
    </w:p>
    <w:p w:rsidR="00936D22" w:rsidRPr="00936D22" w:rsidRDefault="00936D22">
      <w:pPr>
        <w:pStyle w:val="NormalWeb"/>
        <w:divId w:val="2122070265"/>
      </w:pPr>
      <w:r>
        <w:rPr>
          <w:rFonts w:ascii="Verdana" w:hAnsi="Verdana"/>
          <w:b/>
          <w:bCs/>
        </w:rPr>
        <w:t xml:space="preserve">( </w:t>
      </w:r>
      <w:r>
        <w:rPr>
          <w:rStyle w:val="style31"/>
          <w:rFonts w:ascii="Verdana" w:hAnsi="Verdana"/>
          <w:b/>
          <w:bCs/>
          <w:rtl/>
        </w:rPr>
        <w:t>حلم</w:t>
      </w:r>
      <w:r>
        <w:rPr>
          <w:rFonts w:ascii="Verdana" w:hAnsi="Verdana"/>
          <w:b/>
          <w:bCs/>
        </w:rPr>
        <w:t xml:space="preserve"> ) Ha-Lam-Lam</w:t>
      </w:r>
      <w:r>
        <w:rPr>
          <w:rFonts w:ascii="Verdana" w:hAnsi="Verdana"/>
        </w:rPr>
        <w:t xml:space="preserve"> = To untie (a knot), remit (sin), solve (a difficulty), unbind, absolve. </w:t>
      </w:r>
    </w:p>
    <w:p w:rsidR="00936D22" w:rsidRDefault="00936D22">
      <w:pPr>
        <w:pStyle w:val="NormalWeb"/>
        <w:divId w:val="2122070265"/>
      </w:pPr>
      <w:r>
        <w:rPr>
          <w:rFonts w:ascii="Verdana" w:hAnsi="Verdana"/>
        </w:rPr>
        <w:t>halla (1) vb. (1) impv. 20:27</w:t>
      </w:r>
    </w:p>
    <w:p w:rsidR="00936D22" w:rsidRDefault="00936D22">
      <w:pPr>
        <w:pStyle w:val="NormalWeb"/>
        <w:divId w:val="2122070265"/>
      </w:pPr>
      <w:r>
        <w:rPr>
          <w:rFonts w:ascii="Verdana" w:hAnsi="Verdana"/>
        </w:rPr>
        <w:t>halla (2) vb. (1)</w:t>
      </w:r>
      <w:r>
        <w:rPr>
          <w:rFonts w:ascii="Verdana" w:hAnsi="Verdana"/>
        </w:rPr>
        <w:br/>
        <w:t>perf. act. 5:2</w:t>
      </w:r>
      <w:r>
        <w:rPr>
          <w:rFonts w:ascii="Verdana" w:hAnsi="Verdana"/>
        </w:rPr>
        <w:br/>
        <w:t>impf. act. 2:228, 2:229, 2:230, 4:19, 33:52, 60:10</w:t>
      </w:r>
    </w:p>
    <w:p w:rsidR="00936D22" w:rsidRDefault="00936D22">
      <w:pPr>
        <w:pStyle w:val="NormalWeb"/>
        <w:divId w:val="2122070265"/>
      </w:pPr>
      <w:r>
        <w:rPr>
          <w:rFonts w:ascii="Verdana" w:hAnsi="Verdana"/>
        </w:rPr>
        <w:t>halla (3) vb. (1)</w:t>
      </w:r>
      <w:r>
        <w:rPr>
          <w:rFonts w:ascii="Verdana" w:hAnsi="Verdana"/>
        </w:rPr>
        <w:br/>
        <w:t>impf. act. 11:39, 13:31, 20:81, 20:81, 20:86, 39:40</w:t>
      </w:r>
    </w:p>
    <w:p w:rsidR="00936D22" w:rsidRDefault="00936D22">
      <w:pPr>
        <w:pStyle w:val="NormalWeb"/>
        <w:divId w:val="2122070265"/>
      </w:pPr>
      <w:r>
        <w:rPr>
          <w:rFonts w:ascii="Verdana" w:hAnsi="Verdana"/>
        </w:rPr>
        <w:t>hala'il n.f. (pl. of halil) 4:23</w:t>
      </w:r>
    </w:p>
    <w:p w:rsidR="00936D22" w:rsidRDefault="00936D22">
      <w:pPr>
        <w:pStyle w:val="NormalWeb"/>
        <w:divId w:val="2122070265"/>
      </w:pPr>
      <w:r>
        <w:rPr>
          <w:rFonts w:ascii="Verdana" w:hAnsi="Verdana"/>
        </w:rPr>
        <w:t>halal n.m. 2:168, 5:88, 8:69, 10:59, 16:114, 16:116</w:t>
      </w:r>
    </w:p>
    <w:p w:rsidR="00936D22" w:rsidRDefault="00936D22">
      <w:pPr>
        <w:pStyle w:val="NormalWeb"/>
        <w:divId w:val="2122070265"/>
      </w:pPr>
      <w:r>
        <w:rPr>
          <w:rFonts w:ascii="Verdana" w:hAnsi="Verdana"/>
        </w:rPr>
        <w:t>hill n.m. 3:93, 5:5, 5:5, 60:10, 90:2</w:t>
      </w:r>
    </w:p>
    <w:p w:rsidR="00936D22" w:rsidRDefault="00936D22">
      <w:pPr>
        <w:pStyle w:val="NormalWeb"/>
        <w:divId w:val="2122070265"/>
      </w:pPr>
      <w:r>
        <w:rPr>
          <w:rFonts w:ascii="Verdana" w:hAnsi="Verdana"/>
        </w:rPr>
        <w:t>mahill n.m. 2:196, 22:33, 48:25</w:t>
      </w:r>
    </w:p>
    <w:p w:rsidR="00936D22" w:rsidRDefault="00936D22">
      <w:pPr>
        <w:pStyle w:val="NormalWeb"/>
        <w:divId w:val="2122070265"/>
      </w:pPr>
      <w:r>
        <w:rPr>
          <w:rFonts w:ascii="Verdana" w:hAnsi="Verdana"/>
        </w:rPr>
        <w:t>tahillah n.f. 66:2</w:t>
      </w:r>
    </w:p>
    <w:p w:rsidR="00936D22" w:rsidRDefault="00936D22">
      <w:pPr>
        <w:pStyle w:val="NormalWeb"/>
        <w:divId w:val="2122070265"/>
      </w:pPr>
      <w:r>
        <w:rPr>
          <w:rFonts w:ascii="Verdana" w:hAnsi="Verdana"/>
        </w:rPr>
        <w:t>ahalla (2) vb. (4)</w:t>
      </w:r>
      <w:r>
        <w:rPr>
          <w:rFonts w:ascii="Verdana" w:hAnsi="Verdana"/>
        </w:rPr>
        <w:br/>
        <w:t>perf. act. 2:275, 5:87, 33:50, 66:1</w:t>
      </w:r>
      <w:r>
        <w:rPr>
          <w:rFonts w:ascii="Verdana" w:hAnsi="Verdana"/>
        </w:rPr>
        <w:br/>
        <w:t>impf. act. 3:50, 5:2, 7:157, 9:37, 9:37</w:t>
      </w:r>
      <w:r>
        <w:rPr>
          <w:rFonts w:ascii="Verdana" w:hAnsi="Verdana"/>
        </w:rPr>
        <w:br/>
        <w:t>perf. pass. 2:187, 4:24, 4:160, 5:1, 5:4, 5:4, 5:5, 5:96, 22:30</w:t>
      </w:r>
      <w:r>
        <w:rPr>
          <w:rFonts w:ascii="Verdana" w:hAnsi="Verdana"/>
        </w:rPr>
        <w:br/>
        <w:t>pcple. act. 5:1</w:t>
      </w:r>
    </w:p>
    <w:p w:rsidR="00936D22" w:rsidRDefault="00936D22">
      <w:pPr>
        <w:pStyle w:val="NormalWeb"/>
        <w:divId w:val="2122070265"/>
      </w:pPr>
      <w:r>
        <w:rPr>
          <w:rFonts w:ascii="Verdana" w:hAnsi="Verdana"/>
        </w:rPr>
        <w:t>ahalla (3) vb. (4)</w:t>
      </w:r>
      <w:r>
        <w:rPr>
          <w:rFonts w:ascii="Verdana" w:hAnsi="Verdana"/>
        </w:rPr>
        <w:br/>
        <w:t>perf. act. 14:28, 35:35</w:t>
      </w:r>
    </w:p>
    <w:p w:rsidR="00936D22" w:rsidRDefault="00936D22">
      <w:pPr>
        <w:pStyle w:val="Heading3"/>
        <w:divId w:val="2122070265"/>
      </w:pPr>
      <w:r>
        <w:rPr>
          <w:rStyle w:val="postbody"/>
          <w:rFonts w:ascii="Verdana" w:hAnsi="Verdana"/>
          <w:b w:val="0"/>
          <w:bCs w:val="0"/>
        </w:rPr>
        <w:t xml:space="preserve">Lane's Lexicon, Volume 2, page: </w:t>
      </w:r>
      <w:hyperlink r:id="rId683" w:tgtFrame="_blank" w:history="1">
        <w:r>
          <w:rPr>
            <w:rStyle w:val="Hyperlink"/>
            <w:rFonts w:ascii="Verdana" w:hAnsi="Verdana"/>
            <w:b w:val="0"/>
            <w:bCs w:val="0"/>
          </w:rPr>
          <w:t>255</w:t>
        </w:r>
      </w:hyperlink>
      <w:r>
        <w:rPr>
          <w:rStyle w:val="postbody"/>
          <w:rFonts w:ascii="Verdana" w:hAnsi="Verdana"/>
          <w:b w:val="0"/>
          <w:bCs w:val="0"/>
        </w:rPr>
        <w:t xml:space="preserve">, </w:t>
      </w:r>
      <w:hyperlink r:id="rId684" w:tgtFrame="_blank" w:history="1">
        <w:r>
          <w:rPr>
            <w:rStyle w:val="Hyperlink"/>
            <w:rFonts w:ascii="Verdana" w:hAnsi="Verdana"/>
            <w:b w:val="0"/>
            <w:bCs w:val="0"/>
          </w:rPr>
          <w:t>256</w:t>
        </w:r>
      </w:hyperlink>
      <w:r>
        <w:rPr>
          <w:rStyle w:val="postbody"/>
          <w:rFonts w:ascii="Verdana" w:hAnsi="Verdana"/>
          <w:b w:val="0"/>
          <w:bCs w:val="0"/>
        </w:rPr>
        <w:t xml:space="preserve">, </w:t>
      </w:r>
      <w:hyperlink r:id="rId685" w:tgtFrame="_blank" w:history="1">
        <w:r>
          <w:rPr>
            <w:rStyle w:val="Hyperlink"/>
            <w:rFonts w:ascii="Verdana" w:hAnsi="Verdana"/>
            <w:b w:val="0"/>
            <w:bCs w:val="0"/>
          </w:rPr>
          <w:t>257</w:t>
        </w:r>
      </w:hyperlink>
      <w:r>
        <w:rPr>
          <w:rStyle w:val="postbody"/>
          <w:rFonts w:ascii="Verdana" w:hAnsi="Verdana"/>
          <w:b w:val="0"/>
          <w:bCs w:val="0"/>
        </w:rPr>
        <w:t xml:space="preserve">, </w:t>
      </w:r>
      <w:hyperlink r:id="rId686" w:tgtFrame="_blank" w:history="1">
        <w:r>
          <w:rPr>
            <w:rStyle w:val="Hyperlink"/>
            <w:rFonts w:ascii="Verdana" w:hAnsi="Verdana"/>
            <w:b w:val="0"/>
            <w:bCs w:val="0"/>
          </w:rPr>
          <w:t>258</w:t>
        </w:r>
      </w:hyperlink>
    </w:p>
    <w:p w:rsidR="00936D22" w:rsidRDefault="008410AB">
      <w:pPr>
        <w:jc w:val="center"/>
        <w:divId w:val="848443325"/>
      </w:pPr>
      <w:r>
        <w:pict>
          <v:rect id="_x0000_i1323" style="width:795pt;height:1.2pt" o:hralign="center" o:hrstd="t" o:hr="t" fillcolor="#a0a0a0" stroked="f"/>
        </w:pict>
      </w:r>
    </w:p>
    <w:p w:rsidR="00936D22" w:rsidRPr="00936D22" w:rsidRDefault="00936D22">
      <w:pPr>
        <w:pStyle w:val="NormalWeb"/>
        <w:divId w:val="1746760676"/>
      </w:pPr>
      <w:r>
        <w:rPr>
          <w:rFonts w:ascii="Verdana" w:hAnsi="Verdana"/>
          <w:b/>
          <w:bCs/>
        </w:rPr>
        <w:t xml:space="preserve">( </w:t>
      </w:r>
      <w:r>
        <w:rPr>
          <w:rStyle w:val="style31"/>
          <w:rFonts w:ascii="Verdana" w:hAnsi="Verdana"/>
          <w:b/>
          <w:bCs/>
          <w:rtl/>
        </w:rPr>
        <w:t>حلم</w:t>
      </w:r>
      <w:r>
        <w:rPr>
          <w:rFonts w:ascii="Verdana" w:hAnsi="Verdana"/>
          <w:b/>
          <w:bCs/>
        </w:rPr>
        <w:t xml:space="preserve"> ) Ha-Lam-Miim </w:t>
      </w:r>
      <w:r>
        <w:rPr>
          <w:rFonts w:ascii="Verdana" w:hAnsi="Verdana"/>
        </w:rPr>
        <w:t xml:space="preserve">= To dream, have a vision, attain to puberty. </w:t>
      </w:r>
    </w:p>
    <w:p w:rsidR="00936D22" w:rsidRDefault="00936D22">
      <w:pPr>
        <w:pStyle w:val="NormalWeb"/>
        <w:divId w:val="1746760676"/>
      </w:pPr>
      <w:r>
        <w:rPr>
          <w:rFonts w:ascii="Verdana" w:hAnsi="Verdana"/>
        </w:rPr>
        <w:t>halam n.m. (pl. ahlam) 52:32</w:t>
      </w:r>
    </w:p>
    <w:p w:rsidR="00936D22" w:rsidRDefault="00936D22">
      <w:pPr>
        <w:pStyle w:val="NormalWeb"/>
        <w:divId w:val="1746760676"/>
      </w:pPr>
      <w:r>
        <w:rPr>
          <w:rFonts w:ascii="Verdana" w:hAnsi="Verdana"/>
        </w:rPr>
        <w:t>halim n.m. 2:225, 2:235, 2:263, 3:155, 4:12, 5:101, 9:114, 11:75, 11:87, 17:44, 22:59, 33:51, 35:41, 37:101, 64:17</w:t>
      </w:r>
    </w:p>
    <w:p w:rsidR="00936D22" w:rsidRDefault="00936D22">
      <w:pPr>
        <w:pStyle w:val="NormalWeb"/>
        <w:divId w:val="1746760676"/>
      </w:pPr>
      <w:r>
        <w:rPr>
          <w:rFonts w:ascii="Verdana" w:hAnsi="Verdana"/>
        </w:rPr>
        <w:t>hulm n.m. (pl. ahlam) 12:44, 12:44, 21:5</w:t>
      </w:r>
    </w:p>
    <w:p w:rsidR="00936D22" w:rsidRDefault="00936D22">
      <w:pPr>
        <w:pStyle w:val="NormalWeb"/>
        <w:divId w:val="1746760676"/>
      </w:pPr>
      <w:r>
        <w:rPr>
          <w:rFonts w:ascii="Verdana" w:hAnsi="Verdana"/>
        </w:rPr>
        <w:t>hulum n.m. 24:58, 24:59</w:t>
      </w:r>
    </w:p>
    <w:p w:rsidR="00936D22" w:rsidRDefault="00936D22">
      <w:pPr>
        <w:pStyle w:val="Heading3"/>
        <w:divId w:val="1746760676"/>
      </w:pPr>
      <w:r>
        <w:rPr>
          <w:rStyle w:val="postbody"/>
          <w:rFonts w:ascii="Verdana" w:hAnsi="Verdana"/>
          <w:b w:val="0"/>
          <w:bCs w:val="0"/>
        </w:rPr>
        <w:t xml:space="preserve">Lane's Lexicon, Volume 2, page: </w:t>
      </w:r>
      <w:hyperlink r:id="rId687" w:tgtFrame="_blank" w:history="1">
        <w:r>
          <w:rPr>
            <w:rStyle w:val="Hyperlink"/>
            <w:rFonts w:ascii="Verdana" w:hAnsi="Verdana"/>
            <w:b w:val="0"/>
            <w:bCs w:val="0"/>
          </w:rPr>
          <w:t>267</w:t>
        </w:r>
      </w:hyperlink>
      <w:r>
        <w:rPr>
          <w:rStyle w:val="postbody"/>
          <w:rFonts w:ascii="Verdana" w:hAnsi="Verdana"/>
          <w:b w:val="0"/>
          <w:bCs w:val="0"/>
        </w:rPr>
        <w:t xml:space="preserve">, </w:t>
      </w:r>
      <w:hyperlink r:id="rId688" w:tgtFrame="_blank" w:history="1">
        <w:r>
          <w:rPr>
            <w:rStyle w:val="Hyperlink"/>
            <w:rFonts w:ascii="Verdana" w:hAnsi="Verdana"/>
            <w:b w:val="0"/>
            <w:bCs w:val="0"/>
          </w:rPr>
          <w:t>268</w:t>
        </w:r>
      </w:hyperlink>
      <w:r>
        <w:rPr>
          <w:rStyle w:val="postbody"/>
          <w:rFonts w:ascii="Verdana" w:hAnsi="Verdana"/>
          <w:b w:val="0"/>
          <w:bCs w:val="0"/>
        </w:rPr>
        <w:t xml:space="preserve">, </w:t>
      </w:r>
      <w:hyperlink r:id="rId689" w:tgtFrame="_blank" w:history="1">
        <w:r>
          <w:rPr>
            <w:rStyle w:val="Hyperlink"/>
            <w:rFonts w:ascii="Verdana" w:hAnsi="Verdana"/>
            <w:b w:val="0"/>
            <w:bCs w:val="0"/>
          </w:rPr>
          <w:t>269</w:t>
        </w:r>
      </w:hyperlink>
    </w:p>
    <w:p w:rsidR="00936D22" w:rsidRDefault="008410AB">
      <w:pPr>
        <w:jc w:val="center"/>
        <w:divId w:val="317075112"/>
      </w:pPr>
      <w:r>
        <w:pict>
          <v:rect id="_x0000_i1324" style="width:795pt;height:1.2pt" o:hralign="center" o:hrstd="t" o:hr="t" fillcolor="#a0a0a0" stroked="f"/>
        </w:pict>
      </w:r>
    </w:p>
    <w:p w:rsidR="00936D22" w:rsidRPr="00936D22" w:rsidRDefault="00936D22">
      <w:pPr>
        <w:pStyle w:val="NormalWeb"/>
        <w:divId w:val="1981571281"/>
      </w:pPr>
      <w:r>
        <w:t xml:space="preserve">( </w:t>
      </w:r>
      <w:r>
        <w:rPr>
          <w:rStyle w:val="style51"/>
          <w:rtl/>
        </w:rPr>
        <w:t>حلق</w:t>
      </w:r>
      <w:r>
        <w:t xml:space="preserve"> ) = </w:t>
      </w:r>
      <w:r>
        <w:rPr>
          <w:b/>
          <w:bCs/>
        </w:rPr>
        <w:t xml:space="preserve">Ha-Lam-Qaf </w:t>
      </w:r>
      <w:r>
        <w:t>= peel, strip, remove, shave, annoy, unlucky, destroy or cut off entirely, coat of mail, turn or drew a circle, cancel the pay/stipend/allowance of one, halo, it was/became high, become little in quantity and went away, ripening, sharp, quick, swift, agile, active, a high mountain rising above what surrounds it and without vegetable produce, ring, razor, sharp (said of a sword or man).</w:t>
      </w:r>
    </w:p>
    <w:p w:rsidR="00936D22" w:rsidRDefault="00936D22">
      <w:pPr>
        <w:pStyle w:val="NormalWeb"/>
        <w:divId w:val="1981571281"/>
      </w:pPr>
      <w:r>
        <w:rPr>
          <w:rFonts w:ascii="Verdana" w:hAnsi="Verdana"/>
          <w:i/>
          <w:iCs/>
        </w:rPr>
        <w:t>halaqa</w:t>
      </w:r>
      <w:r>
        <w:rPr>
          <w:rFonts w:ascii="Verdana" w:hAnsi="Verdana"/>
        </w:rPr>
        <w:t xml:space="preserve"> vb. (I) impf. act. -</w:t>
      </w:r>
      <w:r>
        <w:rPr>
          <w:rFonts w:ascii="Verdana" w:hAnsi="Verdana"/>
          <w:color w:val="0000FF"/>
        </w:rPr>
        <w:t xml:space="preserve"> 2:196</w:t>
      </w:r>
    </w:p>
    <w:p w:rsidR="00936D22" w:rsidRDefault="00936D22">
      <w:pPr>
        <w:pStyle w:val="NormalWeb"/>
        <w:divId w:val="1981571281"/>
      </w:pPr>
      <w:r>
        <w:rPr>
          <w:rFonts w:ascii="Verdana" w:hAnsi="Verdana"/>
          <w:i/>
          <w:iCs/>
        </w:rPr>
        <w:t>hallaqa</w:t>
      </w:r>
      <w:r>
        <w:rPr>
          <w:rFonts w:ascii="Verdana" w:hAnsi="Verdana"/>
        </w:rPr>
        <w:t xml:space="preserve"> vb. (II) pcple. act. - </w:t>
      </w:r>
      <w:r>
        <w:rPr>
          <w:rFonts w:ascii="Verdana" w:hAnsi="Verdana"/>
          <w:color w:val="0000FF"/>
        </w:rPr>
        <w:t>48:27</w:t>
      </w:r>
    </w:p>
    <w:p w:rsidR="00936D22" w:rsidRDefault="00936D22">
      <w:pPr>
        <w:pStyle w:val="Heading3"/>
        <w:divId w:val="1981571281"/>
      </w:pPr>
      <w:r>
        <w:rPr>
          <w:rStyle w:val="postbody"/>
          <w:rFonts w:ascii="Verdana" w:hAnsi="Verdana"/>
          <w:b w:val="0"/>
          <w:bCs w:val="0"/>
        </w:rPr>
        <w:t xml:space="preserve">Lane's Lexicon, Volume 2, page: </w:t>
      </w:r>
      <w:hyperlink r:id="rId690" w:tgtFrame="_blank" w:history="1">
        <w:r>
          <w:rPr>
            <w:rStyle w:val="Hyperlink"/>
            <w:rFonts w:ascii="Verdana" w:hAnsi="Verdana"/>
            <w:b w:val="0"/>
            <w:bCs w:val="0"/>
          </w:rPr>
          <w:t>264</w:t>
        </w:r>
      </w:hyperlink>
      <w:r>
        <w:rPr>
          <w:rStyle w:val="postbody"/>
          <w:rFonts w:ascii="Verdana" w:hAnsi="Verdana"/>
          <w:b w:val="0"/>
          <w:bCs w:val="0"/>
        </w:rPr>
        <w:t xml:space="preserve">, </w:t>
      </w:r>
      <w:hyperlink r:id="rId691" w:tgtFrame="_blank" w:history="1">
        <w:r>
          <w:rPr>
            <w:rStyle w:val="Hyperlink"/>
            <w:rFonts w:ascii="Verdana" w:hAnsi="Verdana"/>
            <w:b w:val="0"/>
            <w:bCs w:val="0"/>
          </w:rPr>
          <w:t>265</w:t>
        </w:r>
      </w:hyperlink>
      <w:r>
        <w:rPr>
          <w:rStyle w:val="postbody"/>
          <w:rFonts w:ascii="Verdana" w:hAnsi="Verdana"/>
          <w:b w:val="0"/>
          <w:bCs w:val="0"/>
        </w:rPr>
        <w:t xml:space="preserve">, </w:t>
      </w:r>
      <w:hyperlink r:id="rId692" w:tgtFrame="_blank" w:history="1">
        <w:r>
          <w:rPr>
            <w:rStyle w:val="Hyperlink"/>
            <w:rFonts w:ascii="Verdana" w:hAnsi="Verdana"/>
            <w:b w:val="0"/>
            <w:bCs w:val="0"/>
          </w:rPr>
          <w:t>266</w:t>
        </w:r>
      </w:hyperlink>
      <w:r>
        <w:rPr>
          <w:rStyle w:val="postbody"/>
          <w:rFonts w:ascii="Verdana" w:hAnsi="Verdana"/>
          <w:b w:val="0"/>
          <w:bCs w:val="0"/>
        </w:rPr>
        <w:t xml:space="preserve">, </w:t>
      </w:r>
      <w:hyperlink r:id="rId693" w:tgtFrame="_blank" w:history="1">
        <w:r>
          <w:rPr>
            <w:rStyle w:val="Hyperlink"/>
            <w:rFonts w:ascii="Verdana" w:hAnsi="Verdana"/>
            <w:b w:val="0"/>
            <w:bCs w:val="0"/>
          </w:rPr>
          <w:t>267</w:t>
        </w:r>
      </w:hyperlink>
    </w:p>
    <w:p w:rsidR="00936D22" w:rsidRDefault="008410AB">
      <w:pPr>
        <w:jc w:val="center"/>
        <w:divId w:val="1183979999"/>
      </w:pPr>
      <w:r>
        <w:pict>
          <v:rect id="_x0000_i1325" style="width:795pt;height:1.2pt" o:hralign="center" o:hrstd="t" o:hr="t" fillcolor="#a0a0a0" stroked="f"/>
        </w:pict>
      </w:r>
    </w:p>
    <w:p w:rsidR="00936D22" w:rsidRPr="00936D22" w:rsidRDefault="00936D22">
      <w:pPr>
        <w:pStyle w:val="NormalWeb"/>
        <w:divId w:val="193664835"/>
      </w:pPr>
      <w:r>
        <w:rPr>
          <w:rFonts w:ascii="Verdana" w:hAnsi="Verdana"/>
          <w:b/>
          <w:bCs/>
        </w:rPr>
        <w:t xml:space="preserve">( </w:t>
      </w:r>
      <w:r>
        <w:rPr>
          <w:rStyle w:val="style31"/>
          <w:rFonts w:ascii="Verdana" w:hAnsi="Verdana"/>
          <w:b/>
          <w:bCs/>
          <w:rtl/>
        </w:rPr>
        <w:t>حلقم</w:t>
      </w:r>
      <w:r>
        <w:rPr>
          <w:rFonts w:ascii="Verdana" w:hAnsi="Verdana"/>
          <w:b/>
          <w:bCs/>
        </w:rPr>
        <w:t xml:space="preserve"> ) Ha-Lam-Qaf-Miim</w:t>
      </w:r>
      <w:r>
        <w:rPr>
          <w:rFonts w:ascii="Verdana" w:hAnsi="Verdana"/>
        </w:rPr>
        <w:t xml:space="preserve"> = windpipe, passage of breath</w:t>
      </w:r>
    </w:p>
    <w:p w:rsidR="00936D22" w:rsidRDefault="00936D22">
      <w:pPr>
        <w:pStyle w:val="NormalWeb"/>
        <w:divId w:val="193664835"/>
      </w:pPr>
      <w:r>
        <w:rPr>
          <w:rFonts w:ascii="Verdana" w:hAnsi="Verdana"/>
        </w:rPr>
        <w:t>hulqum n.m. 56:83</w:t>
      </w:r>
    </w:p>
    <w:p w:rsidR="00936D22" w:rsidRDefault="00936D22">
      <w:pPr>
        <w:pStyle w:val="Heading3"/>
        <w:divId w:val="193664835"/>
      </w:pPr>
      <w:r>
        <w:rPr>
          <w:rStyle w:val="postbody"/>
          <w:rFonts w:ascii="Verdana" w:hAnsi="Verdana"/>
          <w:b w:val="0"/>
          <w:bCs w:val="0"/>
        </w:rPr>
        <w:t xml:space="preserve">Lane's Lexicon, Volume 2, page: </w:t>
      </w:r>
      <w:hyperlink r:id="rId694" w:tgtFrame="_blank" w:history="1">
        <w:r>
          <w:rPr>
            <w:rStyle w:val="Hyperlink"/>
            <w:rFonts w:ascii="Verdana" w:hAnsi="Verdana"/>
            <w:b w:val="0"/>
            <w:bCs w:val="0"/>
          </w:rPr>
          <w:t>267</w:t>
        </w:r>
      </w:hyperlink>
    </w:p>
    <w:p w:rsidR="00936D22" w:rsidRDefault="008410AB">
      <w:pPr>
        <w:jc w:val="center"/>
        <w:divId w:val="1774592983"/>
      </w:pPr>
      <w:r>
        <w:pict>
          <v:rect id="_x0000_i1326" style="width:795pt;height:1.2pt" o:hralign="center" o:hrstd="t" o:hr="t" fillcolor="#a0a0a0" stroked="f"/>
        </w:pict>
      </w:r>
    </w:p>
    <w:p w:rsidR="00936D22" w:rsidRPr="00936D22" w:rsidRDefault="00936D22">
      <w:pPr>
        <w:pStyle w:val="NormalWeb"/>
        <w:divId w:val="2068526160"/>
      </w:pPr>
      <w:r>
        <w:rPr>
          <w:rFonts w:ascii="Verdana" w:hAnsi="Verdana"/>
          <w:b/>
          <w:bCs/>
        </w:rPr>
        <w:t xml:space="preserve">( </w:t>
      </w:r>
      <w:r>
        <w:rPr>
          <w:rStyle w:val="style31"/>
          <w:rFonts w:ascii="Verdana" w:hAnsi="Verdana"/>
          <w:b/>
          <w:bCs/>
          <w:rtl/>
        </w:rPr>
        <w:t>حلي</w:t>
      </w:r>
      <w:r>
        <w:rPr>
          <w:rFonts w:ascii="Verdana" w:hAnsi="Verdana"/>
          <w:b/>
          <w:bCs/>
        </w:rPr>
        <w:t xml:space="preserve"> ) Ha-Lam-Ya</w:t>
      </w:r>
      <w:r>
        <w:rPr>
          <w:rFonts w:ascii="Verdana" w:hAnsi="Verdana"/>
        </w:rPr>
        <w:t xml:space="preserve"> = To give ornaments, adorn with ornaments.</w:t>
      </w:r>
    </w:p>
    <w:p w:rsidR="00936D22" w:rsidRDefault="00936D22">
      <w:pPr>
        <w:pStyle w:val="NormalWeb"/>
        <w:divId w:val="2068526160"/>
      </w:pPr>
      <w:r>
        <w:rPr>
          <w:rFonts w:ascii="Verdana" w:hAnsi="Verdana"/>
        </w:rPr>
        <w:t>hilyah n.f. (coll) 7:148, 13:17, 16:14, 35:12, 43:18</w:t>
      </w:r>
    </w:p>
    <w:p w:rsidR="00936D22" w:rsidRDefault="00936D22">
      <w:pPr>
        <w:pStyle w:val="NormalWeb"/>
        <w:divId w:val="2068526160"/>
      </w:pPr>
      <w:r>
        <w:rPr>
          <w:rFonts w:ascii="Verdana" w:hAnsi="Verdana"/>
        </w:rPr>
        <w:t>halla vb. (2)</w:t>
      </w:r>
      <w:r>
        <w:rPr>
          <w:rFonts w:ascii="Verdana" w:hAnsi="Verdana"/>
        </w:rPr>
        <w:br/>
        <w:t>perf. pass. 76:21</w:t>
      </w:r>
      <w:r>
        <w:rPr>
          <w:rFonts w:ascii="Verdana" w:hAnsi="Verdana"/>
        </w:rPr>
        <w:br/>
        <w:t>impf. pass. 18:31, 22:23, 35:33</w:t>
      </w:r>
    </w:p>
    <w:p w:rsidR="00936D22" w:rsidRDefault="00936D22">
      <w:pPr>
        <w:pStyle w:val="Heading3"/>
        <w:divId w:val="2068526160"/>
      </w:pPr>
      <w:r>
        <w:rPr>
          <w:rStyle w:val="postbody"/>
          <w:rFonts w:ascii="Verdana" w:hAnsi="Verdana"/>
          <w:b w:val="0"/>
          <w:bCs w:val="0"/>
        </w:rPr>
        <w:t xml:space="preserve">Lane's Lexicon, Volume 2, page: </w:t>
      </w:r>
      <w:hyperlink r:id="rId695" w:tgtFrame="_blank" w:history="1">
        <w:r>
          <w:rPr>
            <w:rStyle w:val="Hyperlink"/>
            <w:rFonts w:ascii="Verdana" w:hAnsi="Verdana"/>
            <w:b w:val="0"/>
            <w:bCs w:val="0"/>
          </w:rPr>
          <w:t>270</w:t>
        </w:r>
      </w:hyperlink>
      <w:r>
        <w:rPr>
          <w:rStyle w:val="postbody"/>
          <w:rFonts w:ascii="Verdana" w:hAnsi="Verdana"/>
          <w:b w:val="0"/>
          <w:bCs w:val="0"/>
        </w:rPr>
        <w:t xml:space="preserve">, </w:t>
      </w:r>
      <w:hyperlink r:id="rId696" w:tgtFrame="_blank" w:history="1">
        <w:r>
          <w:rPr>
            <w:rStyle w:val="Hyperlink"/>
            <w:rFonts w:ascii="Verdana" w:hAnsi="Verdana"/>
            <w:b w:val="0"/>
            <w:bCs w:val="0"/>
          </w:rPr>
          <w:t>271</w:t>
        </w:r>
      </w:hyperlink>
    </w:p>
    <w:p w:rsidR="00936D22" w:rsidRDefault="008410AB">
      <w:pPr>
        <w:jc w:val="center"/>
        <w:divId w:val="1921208041"/>
      </w:pPr>
      <w:r>
        <w:pict>
          <v:rect id="_x0000_i1327" style="width:795pt;height:1.2pt" o:hralign="center" o:hrstd="t" o:hr="t" fillcolor="#a0a0a0" stroked="f"/>
        </w:pict>
      </w:r>
    </w:p>
    <w:p w:rsidR="00936D22" w:rsidRPr="00936D22" w:rsidRDefault="00936D22">
      <w:pPr>
        <w:pStyle w:val="NormalWeb"/>
        <w:divId w:val="1408109378"/>
      </w:pPr>
      <w:r>
        <w:rPr>
          <w:rFonts w:ascii="Verdana" w:hAnsi="Verdana"/>
          <w:b/>
          <w:bCs/>
        </w:rPr>
        <w:t xml:space="preserve">( </w:t>
      </w:r>
      <w:r>
        <w:rPr>
          <w:rStyle w:val="style31"/>
          <w:rFonts w:ascii="Verdana" w:hAnsi="Verdana"/>
          <w:b/>
          <w:bCs/>
          <w:rtl/>
        </w:rPr>
        <w:t>حم</w:t>
      </w:r>
      <w:r>
        <w:rPr>
          <w:rFonts w:ascii="Verdana" w:hAnsi="Verdana"/>
          <w:b/>
          <w:bCs/>
        </w:rPr>
        <w:t xml:space="preserve"> ) Ha-Miim </w:t>
      </w:r>
      <w:r>
        <w:rPr>
          <w:rFonts w:ascii="Verdana" w:hAnsi="Verdana"/>
        </w:rPr>
        <w:t>= To clean out mud (from a well). Hama</w:t>
      </w:r>
      <w:r>
        <w:rPr>
          <w:rFonts w:ascii="Verdana" w:hAnsi="Verdana" w:cs="Verdana"/>
        </w:rPr>
        <w:t>’</w:t>
      </w:r>
      <w:r>
        <w:rPr>
          <w:rFonts w:ascii="Verdana" w:hAnsi="Verdana"/>
        </w:rPr>
        <w:t>un: black feted mud, mud transmuted or moulded into shape, slack mud.</w:t>
      </w:r>
    </w:p>
    <w:p w:rsidR="00936D22" w:rsidRDefault="00936D22">
      <w:pPr>
        <w:pStyle w:val="NormalWeb"/>
        <w:divId w:val="1408109378"/>
      </w:pPr>
      <w:r>
        <w:rPr>
          <w:rFonts w:ascii="Verdana" w:hAnsi="Verdana"/>
        </w:rPr>
        <w:t>40:1, 41:1, 42:1, 43:1, 44:1, 45:1, 46:1</w:t>
      </w:r>
    </w:p>
    <w:p w:rsidR="00936D22" w:rsidRDefault="008410AB">
      <w:pPr>
        <w:jc w:val="center"/>
        <w:divId w:val="1958756870"/>
      </w:pPr>
      <w:r>
        <w:pict>
          <v:rect id="_x0000_i1328" style="width:795pt;height:1.8pt" o:hralign="center" o:hrstd="t" o:hr="t" fillcolor="#a0a0a0" stroked="f"/>
        </w:pict>
      </w:r>
    </w:p>
    <w:p w:rsidR="00936D22" w:rsidRPr="00936D22" w:rsidRDefault="00936D22">
      <w:pPr>
        <w:pStyle w:val="NormalWeb"/>
        <w:divId w:val="2130006871"/>
      </w:pPr>
      <w:r>
        <w:rPr>
          <w:rFonts w:ascii="Verdana" w:hAnsi="Verdana"/>
          <w:b/>
          <w:bCs/>
        </w:rPr>
        <w:t xml:space="preserve">( </w:t>
      </w:r>
      <w:r>
        <w:rPr>
          <w:rStyle w:val="style31"/>
          <w:rFonts w:ascii="Verdana" w:hAnsi="Verdana"/>
          <w:b/>
          <w:bCs/>
          <w:rtl/>
        </w:rPr>
        <w:t>حمأ</w:t>
      </w:r>
      <w:r>
        <w:rPr>
          <w:rFonts w:ascii="Verdana" w:hAnsi="Verdana"/>
          <w:b/>
          <w:bCs/>
        </w:rPr>
        <w:t xml:space="preserve"> ) Ha-Miim-Alif</w:t>
      </w:r>
      <w:r>
        <w:rPr>
          <w:rFonts w:ascii="Verdana" w:hAnsi="Verdana"/>
        </w:rPr>
        <w:t xml:space="preserve"> = </w:t>
      </w:r>
    </w:p>
    <w:p w:rsidR="00936D22" w:rsidRDefault="00936D22">
      <w:pPr>
        <w:pStyle w:val="NormalWeb"/>
        <w:divId w:val="2130006871"/>
      </w:pPr>
      <w:r>
        <w:rPr>
          <w:rFonts w:ascii="Verdana" w:hAnsi="Verdana"/>
        </w:rPr>
        <w:t>hama n.m. 15:26, 15:28, 15:33</w:t>
      </w:r>
    </w:p>
    <w:p w:rsidR="00936D22" w:rsidRDefault="00936D22">
      <w:pPr>
        <w:pStyle w:val="NormalWeb"/>
        <w:divId w:val="2130006871"/>
      </w:pPr>
      <w:r>
        <w:rPr>
          <w:rFonts w:ascii="Verdana" w:hAnsi="Verdana"/>
        </w:rPr>
        <w:t>hami n.m. 18:86</w:t>
      </w:r>
    </w:p>
    <w:p w:rsidR="00936D22" w:rsidRDefault="00936D22">
      <w:pPr>
        <w:pStyle w:val="Heading3"/>
        <w:divId w:val="2130006871"/>
      </w:pPr>
      <w:r>
        <w:rPr>
          <w:rStyle w:val="postbody"/>
          <w:rFonts w:ascii="Verdana" w:hAnsi="Verdana"/>
          <w:b w:val="0"/>
          <w:bCs w:val="0"/>
        </w:rPr>
        <w:t xml:space="preserve">Lane's Lexicon, Volume 2, page: </w:t>
      </w:r>
      <w:hyperlink r:id="rId697" w:tgtFrame="_blank" w:history="1">
        <w:r>
          <w:rPr>
            <w:rStyle w:val="Hyperlink"/>
            <w:rFonts w:ascii="Verdana" w:hAnsi="Verdana"/>
            <w:b w:val="0"/>
            <w:bCs w:val="0"/>
          </w:rPr>
          <w:t>271</w:t>
        </w:r>
      </w:hyperlink>
      <w:r>
        <w:rPr>
          <w:rStyle w:val="postbody"/>
          <w:rFonts w:ascii="Verdana" w:hAnsi="Verdana"/>
          <w:b w:val="0"/>
          <w:bCs w:val="0"/>
        </w:rPr>
        <w:t xml:space="preserve">, </w:t>
      </w:r>
      <w:hyperlink r:id="rId698" w:tgtFrame="_blank" w:history="1">
        <w:r>
          <w:rPr>
            <w:rStyle w:val="Hyperlink"/>
            <w:rFonts w:ascii="Verdana" w:hAnsi="Verdana"/>
            <w:b w:val="0"/>
            <w:bCs w:val="0"/>
          </w:rPr>
          <w:t>272</w:t>
        </w:r>
      </w:hyperlink>
      <w:r>
        <w:rPr>
          <w:rStyle w:val="postbody"/>
          <w:rFonts w:ascii="Verdana" w:hAnsi="Verdana"/>
          <w:b w:val="0"/>
          <w:bCs w:val="0"/>
        </w:rPr>
        <w:t xml:space="preserve">, </w:t>
      </w:r>
      <w:hyperlink r:id="rId699" w:tgtFrame="_blank" w:history="1">
        <w:r>
          <w:rPr>
            <w:rStyle w:val="Hyperlink"/>
            <w:rFonts w:ascii="Verdana" w:hAnsi="Verdana"/>
            <w:b w:val="0"/>
            <w:bCs w:val="0"/>
          </w:rPr>
          <w:t>273</w:t>
        </w:r>
      </w:hyperlink>
      <w:r>
        <w:rPr>
          <w:rStyle w:val="postbody"/>
          <w:rFonts w:ascii="Verdana" w:hAnsi="Verdana"/>
          <w:b w:val="0"/>
          <w:bCs w:val="0"/>
        </w:rPr>
        <w:t xml:space="preserve">, </w:t>
      </w:r>
      <w:hyperlink r:id="rId700" w:tgtFrame="_blank" w:history="1">
        <w:r>
          <w:rPr>
            <w:rStyle w:val="Hyperlink"/>
            <w:rFonts w:ascii="Verdana" w:hAnsi="Verdana"/>
            <w:b w:val="0"/>
            <w:bCs w:val="0"/>
          </w:rPr>
          <w:t>274</w:t>
        </w:r>
      </w:hyperlink>
    </w:p>
    <w:p w:rsidR="00936D22" w:rsidRDefault="008410AB">
      <w:pPr>
        <w:jc w:val="center"/>
        <w:divId w:val="1331062442"/>
      </w:pPr>
      <w:r>
        <w:pict>
          <v:rect id="_x0000_i1329" style="width:795pt;height:1.2pt" o:hralign="center" o:hrstd="t" o:hr="t" fillcolor="#a0a0a0" stroked="f"/>
        </w:pict>
      </w:r>
    </w:p>
    <w:p w:rsidR="00936D22" w:rsidRPr="00936D22" w:rsidRDefault="00936D22">
      <w:pPr>
        <w:pStyle w:val="NormalWeb"/>
        <w:divId w:val="470754289"/>
      </w:pPr>
      <w:r>
        <w:rPr>
          <w:rFonts w:ascii="Verdana" w:hAnsi="Verdana"/>
          <w:b/>
          <w:bCs/>
        </w:rPr>
        <w:t xml:space="preserve">( </w:t>
      </w:r>
      <w:r>
        <w:rPr>
          <w:rStyle w:val="style31"/>
          <w:rFonts w:ascii="Verdana" w:hAnsi="Verdana"/>
          <w:b/>
          <w:bCs/>
          <w:rtl/>
        </w:rPr>
        <w:t>حمد</w:t>
      </w:r>
      <w:r>
        <w:rPr>
          <w:rFonts w:ascii="Verdana" w:hAnsi="Verdana"/>
          <w:b/>
          <w:bCs/>
        </w:rPr>
        <w:t xml:space="preserve"> ) Ha-Miim-Dal </w:t>
      </w:r>
      <w:r>
        <w:rPr>
          <w:rFonts w:ascii="Verdana" w:hAnsi="Verdana"/>
        </w:rPr>
        <w:t>= To praise.</w:t>
      </w:r>
    </w:p>
    <w:p w:rsidR="00936D22" w:rsidRDefault="00936D22">
      <w:pPr>
        <w:pStyle w:val="NormalWeb"/>
        <w:divId w:val="470754289"/>
      </w:pPr>
      <w:r>
        <w:rPr>
          <w:rFonts w:ascii="Verdana" w:hAnsi="Verdana"/>
        </w:rPr>
        <w:t>hamida vb. (1)</w:t>
      </w:r>
      <w:r>
        <w:rPr>
          <w:rFonts w:ascii="Verdana" w:hAnsi="Verdana"/>
        </w:rPr>
        <w:br/>
        <w:t>impf. pass. 3:188</w:t>
      </w:r>
      <w:r>
        <w:rPr>
          <w:rFonts w:ascii="Verdana" w:hAnsi="Verdana"/>
        </w:rPr>
        <w:br/>
        <w:t>n.vb. 1:2, 2:30, 6:1, 6:45, 7:43, 10:10, 13:13, 14:39, 15:98, 16:75, 17:44, 17:52, 17:111, 18:1, 20:130, 23:28, 25:58, 27:15, 27:59, 27:93, 28:70, 29:63, 30:18, 31:25, 32:15, 34:1, 34:1, 35:1, 35:34, 37:182, 39:29,  39:74, 39:75, 39:75, 40:7, 40:55, 40:65, 42:5, 45:36, 50:39, 52:48, 64:1, 110:3</w:t>
      </w:r>
      <w:r>
        <w:rPr>
          <w:rFonts w:ascii="Verdana" w:hAnsi="Verdana"/>
        </w:rPr>
        <w:br/>
        <w:t>pcple. act. 9:112</w:t>
      </w:r>
      <w:r>
        <w:rPr>
          <w:rFonts w:ascii="Verdana" w:hAnsi="Verdana"/>
        </w:rPr>
        <w:br/>
        <w:t>pcple. pass. 17:79</w:t>
      </w:r>
    </w:p>
    <w:p w:rsidR="00936D22" w:rsidRDefault="00936D22">
      <w:pPr>
        <w:pStyle w:val="NormalWeb"/>
        <w:divId w:val="470754289"/>
      </w:pPr>
      <w:r>
        <w:rPr>
          <w:rFonts w:ascii="Verdana" w:hAnsi="Verdana"/>
        </w:rPr>
        <w:t>ahmad n. 61:6</w:t>
      </w:r>
    </w:p>
    <w:p w:rsidR="00936D22" w:rsidRDefault="00936D22">
      <w:pPr>
        <w:pStyle w:val="NormalWeb"/>
        <w:divId w:val="470754289"/>
      </w:pPr>
      <w:r>
        <w:rPr>
          <w:rFonts w:ascii="Verdana" w:hAnsi="Verdana"/>
        </w:rPr>
        <w:t>hamid n.m. 2:267, 4:131, 11:73, 14:1, 14:8, 22:24, 22:64, 31:12, 31:26, 34:6, 35:15, 41:42, 42:28, 57:24, 60:6, 64:6, 85:8</w:t>
      </w:r>
    </w:p>
    <w:p w:rsidR="00936D22" w:rsidRDefault="00936D22">
      <w:pPr>
        <w:pStyle w:val="NormalWeb"/>
        <w:divId w:val="470754289"/>
      </w:pPr>
      <w:r>
        <w:rPr>
          <w:rFonts w:ascii="Verdana" w:hAnsi="Verdana"/>
        </w:rPr>
        <w:t>muhammad n. 3:144, 33:40, 47:2, 48:29</w:t>
      </w:r>
    </w:p>
    <w:p w:rsidR="00936D22" w:rsidRDefault="00936D22">
      <w:pPr>
        <w:pStyle w:val="Heading3"/>
        <w:divId w:val="470754289"/>
      </w:pPr>
      <w:r>
        <w:rPr>
          <w:rStyle w:val="postbody"/>
          <w:rFonts w:ascii="Verdana" w:hAnsi="Verdana"/>
          <w:b w:val="0"/>
          <w:bCs w:val="0"/>
        </w:rPr>
        <w:t xml:space="preserve">Lane's Lexicon, Volume 2, page: </w:t>
      </w:r>
      <w:hyperlink r:id="rId701" w:tgtFrame="_blank" w:history="1">
        <w:r>
          <w:rPr>
            <w:rStyle w:val="Hyperlink"/>
            <w:rFonts w:ascii="Verdana" w:hAnsi="Verdana"/>
            <w:b w:val="0"/>
            <w:bCs w:val="0"/>
          </w:rPr>
          <w:t>274</w:t>
        </w:r>
      </w:hyperlink>
      <w:r>
        <w:rPr>
          <w:rStyle w:val="postbody"/>
          <w:rFonts w:ascii="Verdana" w:hAnsi="Verdana"/>
          <w:b w:val="0"/>
          <w:bCs w:val="0"/>
        </w:rPr>
        <w:t xml:space="preserve">, </w:t>
      </w:r>
      <w:hyperlink r:id="rId702" w:tgtFrame="_blank" w:history="1">
        <w:r>
          <w:rPr>
            <w:rStyle w:val="Hyperlink"/>
            <w:rFonts w:ascii="Verdana" w:hAnsi="Verdana"/>
            <w:b w:val="0"/>
            <w:bCs w:val="0"/>
          </w:rPr>
          <w:t>275</w:t>
        </w:r>
      </w:hyperlink>
      <w:r>
        <w:rPr>
          <w:rStyle w:val="postbody"/>
          <w:rFonts w:ascii="Verdana" w:hAnsi="Verdana"/>
          <w:b w:val="0"/>
          <w:bCs w:val="0"/>
        </w:rPr>
        <w:t xml:space="preserve">, </w:t>
      </w:r>
      <w:hyperlink r:id="rId703" w:tgtFrame="_blank" w:history="1">
        <w:r>
          <w:rPr>
            <w:rStyle w:val="Hyperlink"/>
            <w:rFonts w:ascii="Verdana" w:hAnsi="Verdana"/>
            <w:b w:val="0"/>
            <w:bCs w:val="0"/>
          </w:rPr>
          <w:t>276</w:t>
        </w:r>
      </w:hyperlink>
    </w:p>
    <w:p w:rsidR="00936D22" w:rsidRDefault="008410AB">
      <w:pPr>
        <w:jc w:val="center"/>
        <w:divId w:val="1909729521"/>
      </w:pPr>
      <w:r>
        <w:pict>
          <v:rect id="_x0000_i1330" style="width:795pt;height:1.2pt" o:hralign="center" o:hrstd="t" o:hr="t" fillcolor="#a0a0a0" stroked="f"/>
        </w:pict>
      </w:r>
    </w:p>
    <w:p w:rsidR="00936D22" w:rsidRPr="00936D22" w:rsidRDefault="00936D22">
      <w:pPr>
        <w:pStyle w:val="NormalWeb"/>
        <w:divId w:val="1149248550"/>
      </w:pPr>
      <w:r>
        <w:t xml:space="preserve">( </w:t>
      </w:r>
      <w:r>
        <w:rPr>
          <w:rStyle w:val="style51"/>
          <w:rtl/>
        </w:rPr>
        <w:t>حمل</w:t>
      </w:r>
      <w:r>
        <w:t xml:space="preserve"> ) </w:t>
      </w:r>
      <w:r>
        <w:rPr>
          <w:rFonts w:ascii="Verdana" w:hAnsi="Verdana"/>
        </w:rPr>
        <w:t xml:space="preserve">= </w:t>
      </w:r>
      <w:hyperlink r:id="rId704" w:history="1">
        <w:r>
          <w:rPr>
            <w:rStyle w:val="Hyperlink"/>
            <w:rFonts w:ascii="Verdana" w:hAnsi="Verdana"/>
            <w:b/>
            <w:bCs/>
          </w:rPr>
          <w:t>Haa-Miim-La</w:t>
        </w:r>
      </w:hyperlink>
      <w:r>
        <w:rPr>
          <w:rFonts w:ascii="Verdana" w:hAnsi="Verdana"/>
          <w:b/>
          <w:bCs/>
        </w:rPr>
        <w:t xml:space="preserve"> </w:t>
      </w:r>
      <w:r>
        <w:rPr>
          <w:rFonts w:ascii="Verdana" w:hAnsi="Verdana"/>
        </w:rPr>
        <w:t>= bore it, carried it, took it up, carried it, convey, show/manifest, conceive.</w:t>
      </w:r>
    </w:p>
    <w:p w:rsidR="00936D22" w:rsidRDefault="00936D22">
      <w:pPr>
        <w:pStyle w:val="NormalWeb"/>
        <w:divId w:val="1149248550"/>
      </w:pPr>
      <w:r>
        <w:rPr>
          <w:rFonts w:ascii="Verdana" w:hAnsi="Verdana"/>
        </w:rPr>
        <w:t>hamala vb. (1)</w:t>
      </w:r>
      <w:r>
        <w:rPr>
          <w:rFonts w:ascii="Verdana" w:hAnsi="Verdana"/>
        </w:rPr>
        <w:br/>
        <w:t>perf. act. 2:286, 6:146, 7:189, 17:3, 17:70, 19:22, 19:58, 20:111, 31:14, 33:72, 36:41, 46:15, 54:13, 69:11</w:t>
      </w:r>
      <w:r>
        <w:rPr>
          <w:rFonts w:ascii="Verdana" w:hAnsi="Verdana"/>
        </w:rPr>
        <w:br/>
        <w:t>impf. act. 2:248, 2:286, 6:31, 7:176, 9:92, 9:92, 12:36, 13:8, 16:7, 16:25, 19:27, 20:100, 29:12, 29:13, 29:60, 33:72, 35:11, 40:7, 41:47, 62:5, 62:5, 69:17</w:t>
      </w:r>
      <w:r>
        <w:rPr>
          <w:rFonts w:ascii="Verdana" w:hAnsi="Verdana"/>
        </w:rPr>
        <w:br/>
        <w:t>impv. 11:40</w:t>
      </w:r>
      <w:r>
        <w:rPr>
          <w:rFonts w:ascii="Verdana" w:hAnsi="Verdana"/>
        </w:rPr>
        <w:br/>
        <w:t>perf. pass. 69:14</w:t>
      </w:r>
      <w:r>
        <w:rPr>
          <w:rFonts w:ascii="Verdana" w:hAnsi="Verdana"/>
        </w:rPr>
        <w:br/>
        <w:t>impf. pass. 23:22, 35:18, 40:80</w:t>
      </w:r>
      <w:r>
        <w:rPr>
          <w:rFonts w:ascii="Verdana" w:hAnsi="Verdana"/>
        </w:rPr>
        <w:br/>
        <w:t>n.vb. 7:189, 22:2, 22:2, 46:15, 65:4, 65:4, 65:6, 65:6</w:t>
      </w:r>
      <w:r>
        <w:rPr>
          <w:rFonts w:ascii="Verdana" w:hAnsi="Verdana"/>
        </w:rPr>
        <w:br/>
        <w:t>pcple. act. 29:12, 51:2</w:t>
      </w:r>
    </w:p>
    <w:p w:rsidR="00936D22" w:rsidRDefault="00936D22">
      <w:pPr>
        <w:pStyle w:val="NormalWeb"/>
        <w:divId w:val="1149248550"/>
      </w:pPr>
      <w:r>
        <w:rPr>
          <w:rFonts w:ascii="Verdana" w:hAnsi="Verdana"/>
        </w:rPr>
        <w:t>hammalah n.f. 111:4</w:t>
      </w:r>
    </w:p>
    <w:p w:rsidR="00936D22" w:rsidRDefault="00936D22">
      <w:pPr>
        <w:pStyle w:val="NormalWeb"/>
        <w:divId w:val="1149248550"/>
      </w:pPr>
      <w:r>
        <w:rPr>
          <w:rFonts w:ascii="Verdana" w:hAnsi="Verdana"/>
        </w:rPr>
        <w:t>hamulah n.f. 6:142</w:t>
      </w:r>
    </w:p>
    <w:p w:rsidR="00936D22" w:rsidRDefault="00936D22">
      <w:pPr>
        <w:pStyle w:val="NormalWeb"/>
        <w:divId w:val="1149248550"/>
      </w:pPr>
      <w:r>
        <w:rPr>
          <w:rFonts w:ascii="Verdana" w:hAnsi="Verdana"/>
        </w:rPr>
        <w:t>himl n.m. 12:72, 20:101, 35:18</w:t>
      </w:r>
    </w:p>
    <w:p w:rsidR="00936D22" w:rsidRDefault="00936D22">
      <w:pPr>
        <w:pStyle w:val="NormalWeb"/>
        <w:divId w:val="1149248550"/>
      </w:pPr>
      <w:r>
        <w:rPr>
          <w:rFonts w:ascii="Verdana" w:hAnsi="Verdana"/>
        </w:rPr>
        <w:t>hammala vb. (2)</w:t>
      </w:r>
      <w:r>
        <w:rPr>
          <w:rFonts w:ascii="Verdana" w:hAnsi="Verdana"/>
        </w:rPr>
        <w:br/>
        <w:t>impf. act. 2:286</w:t>
      </w:r>
      <w:r>
        <w:rPr>
          <w:rFonts w:ascii="Verdana" w:hAnsi="Verdana"/>
        </w:rPr>
        <w:br/>
        <w:t>perf. pass. 20:87, 24:54, 24:54, 62:5</w:t>
      </w:r>
    </w:p>
    <w:p w:rsidR="00936D22" w:rsidRDefault="00936D22">
      <w:pPr>
        <w:pStyle w:val="NormalWeb"/>
        <w:divId w:val="1149248550"/>
      </w:pPr>
      <w:r>
        <w:rPr>
          <w:rFonts w:ascii="Verdana" w:hAnsi="Verdana"/>
        </w:rPr>
        <w:t>ihtamala vb. (8)</w:t>
      </w:r>
      <w:r>
        <w:rPr>
          <w:rFonts w:ascii="Verdana" w:hAnsi="Verdana"/>
        </w:rPr>
        <w:br/>
        <w:t>perf. act. 4:112, 13:17, 33:58</w:t>
      </w:r>
    </w:p>
    <w:p w:rsidR="00936D22" w:rsidRDefault="00936D22">
      <w:pPr>
        <w:pStyle w:val="Heading3"/>
        <w:divId w:val="1149248550"/>
      </w:pPr>
      <w:r>
        <w:rPr>
          <w:rStyle w:val="postbody"/>
          <w:rFonts w:ascii="Verdana" w:hAnsi="Verdana"/>
          <w:b w:val="0"/>
          <w:bCs w:val="0"/>
        </w:rPr>
        <w:t xml:space="preserve">Lane's Lexicon, Volume 2, page: </w:t>
      </w:r>
      <w:hyperlink r:id="rId705" w:tgtFrame="_blank" w:history="1">
        <w:r>
          <w:rPr>
            <w:rStyle w:val="Hyperlink"/>
            <w:rFonts w:ascii="Verdana" w:hAnsi="Verdana"/>
            <w:b w:val="0"/>
            <w:bCs w:val="0"/>
          </w:rPr>
          <w:t>282</w:t>
        </w:r>
      </w:hyperlink>
      <w:r>
        <w:rPr>
          <w:rStyle w:val="postbody"/>
          <w:rFonts w:ascii="Verdana" w:hAnsi="Verdana"/>
          <w:b w:val="0"/>
          <w:bCs w:val="0"/>
        </w:rPr>
        <w:t xml:space="preserve">, </w:t>
      </w:r>
      <w:hyperlink r:id="rId706" w:tgtFrame="_blank" w:history="1">
        <w:r>
          <w:rPr>
            <w:rStyle w:val="Hyperlink"/>
            <w:rFonts w:ascii="Verdana" w:hAnsi="Verdana"/>
            <w:b w:val="0"/>
            <w:bCs w:val="0"/>
          </w:rPr>
          <w:t>283</w:t>
        </w:r>
      </w:hyperlink>
      <w:r>
        <w:rPr>
          <w:rStyle w:val="postbody"/>
          <w:rFonts w:ascii="Verdana" w:hAnsi="Verdana"/>
          <w:b w:val="0"/>
          <w:bCs w:val="0"/>
        </w:rPr>
        <w:t xml:space="preserve">, </w:t>
      </w:r>
      <w:hyperlink r:id="rId707" w:tgtFrame="_blank" w:history="1">
        <w:r>
          <w:rPr>
            <w:rStyle w:val="Hyperlink"/>
            <w:rFonts w:ascii="Verdana" w:hAnsi="Verdana"/>
            <w:b w:val="0"/>
            <w:bCs w:val="0"/>
          </w:rPr>
          <w:t>284</w:t>
        </w:r>
      </w:hyperlink>
      <w:r>
        <w:rPr>
          <w:rStyle w:val="postbody"/>
          <w:rFonts w:ascii="Verdana" w:hAnsi="Verdana"/>
          <w:b w:val="0"/>
          <w:bCs w:val="0"/>
        </w:rPr>
        <w:t xml:space="preserve">, </w:t>
      </w:r>
      <w:hyperlink r:id="rId708" w:tgtFrame="_blank" w:history="1">
        <w:r>
          <w:rPr>
            <w:rStyle w:val="Hyperlink"/>
            <w:rFonts w:ascii="Verdana" w:hAnsi="Verdana"/>
            <w:b w:val="0"/>
            <w:bCs w:val="0"/>
          </w:rPr>
          <w:t>285</w:t>
        </w:r>
      </w:hyperlink>
      <w:r>
        <w:rPr>
          <w:rStyle w:val="postbody"/>
          <w:rFonts w:ascii="Verdana" w:hAnsi="Verdana"/>
          <w:b w:val="0"/>
          <w:bCs w:val="0"/>
        </w:rPr>
        <w:t xml:space="preserve">, </w:t>
      </w:r>
      <w:hyperlink r:id="rId709" w:tgtFrame="_blank" w:history="1">
        <w:r>
          <w:rPr>
            <w:rStyle w:val="Hyperlink"/>
            <w:rFonts w:ascii="Verdana" w:hAnsi="Verdana"/>
            <w:b w:val="0"/>
            <w:bCs w:val="0"/>
          </w:rPr>
          <w:t>286</w:t>
        </w:r>
      </w:hyperlink>
    </w:p>
    <w:p w:rsidR="00936D22" w:rsidRDefault="008410AB">
      <w:pPr>
        <w:jc w:val="center"/>
        <w:divId w:val="1678342556"/>
      </w:pPr>
      <w:r>
        <w:pict>
          <v:rect id="_x0000_i1331" style="width:795pt;height:1.2pt" o:hralign="center" o:hrstd="t" o:hr="t" fillcolor="#a0a0a0" stroked="f"/>
        </w:pict>
      </w:r>
    </w:p>
    <w:p w:rsidR="00936D22" w:rsidRPr="00936D22" w:rsidRDefault="00936D22">
      <w:pPr>
        <w:pStyle w:val="NormalWeb"/>
        <w:divId w:val="345445292"/>
      </w:pPr>
      <w:r>
        <w:rPr>
          <w:rFonts w:ascii="Verdana" w:hAnsi="Verdana"/>
          <w:b/>
          <w:bCs/>
        </w:rPr>
        <w:t xml:space="preserve">( </w:t>
      </w:r>
      <w:r>
        <w:rPr>
          <w:rStyle w:val="style31"/>
          <w:rFonts w:ascii="Verdana" w:hAnsi="Verdana"/>
          <w:b/>
          <w:bCs/>
          <w:rtl/>
        </w:rPr>
        <w:t>حمم</w:t>
      </w:r>
      <w:r>
        <w:rPr>
          <w:rFonts w:ascii="Verdana" w:hAnsi="Verdana"/>
          <w:b/>
          <w:bCs/>
        </w:rPr>
        <w:t xml:space="preserve"> ) Ha-Miim-Miim</w:t>
      </w:r>
      <w:r>
        <w:rPr>
          <w:rFonts w:ascii="Verdana" w:hAnsi="Verdana"/>
        </w:rPr>
        <w:t xml:space="preserve"> = To heat, become hot or very hot, melt. Boiling water. Loyal/close friend/relative. Black smoke.</w:t>
      </w:r>
    </w:p>
    <w:p w:rsidR="00936D22" w:rsidRDefault="00936D22">
      <w:pPr>
        <w:pStyle w:val="NormalWeb"/>
        <w:divId w:val="345445292"/>
      </w:pPr>
      <w:r>
        <w:rPr>
          <w:rFonts w:ascii="Verdana" w:hAnsi="Verdana"/>
        </w:rPr>
        <w:t>hamim n.m. 6:70, 10:4, 22:19, 26:101, 37:67, 38:57, 40:18, 40:72, 41:34, 44:46, 44:48, 47:15, 55:44, 56:42, 56:54, 56:93, 69:35, 70:10, 70:10, 78:25</w:t>
      </w:r>
    </w:p>
    <w:p w:rsidR="00936D22" w:rsidRDefault="00936D22">
      <w:pPr>
        <w:pStyle w:val="NormalWeb"/>
        <w:divId w:val="345445292"/>
      </w:pPr>
      <w:r>
        <w:rPr>
          <w:rFonts w:ascii="Verdana" w:hAnsi="Verdana"/>
        </w:rPr>
        <w:t>yahmum n.m. 56:43</w:t>
      </w:r>
    </w:p>
    <w:p w:rsidR="00936D22" w:rsidRDefault="00936D22">
      <w:pPr>
        <w:pStyle w:val="Heading3"/>
        <w:divId w:val="345445292"/>
      </w:pPr>
      <w:r>
        <w:rPr>
          <w:rStyle w:val="postbody"/>
          <w:rFonts w:ascii="Verdana" w:hAnsi="Verdana"/>
          <w:b w:val="0"/>
          <w:bCs w:val="0"/>
        </w:rPr>
        <w:t>Lane's Lexicon, Volume 2, page: (see Ha-</w:t>
      </w:r>
      <w:r>
        <w:rPr>
          <w:rFonts w:ascii="Verdana" w:hAnsi="Verdana"/>
          <w:b w:val="0"/>
          <w:bCs w:val="0"/>
        </w:rPr>
        <w:t>Miim</w:t>
      </w:r>
      <w:r>
        <w:rPr>
          <w:rStyle w:val="postbody"/>
          <w:rFonts w:ascii="Verdana" w:hAnsi="Verdana"/>
          <w:b w:val="0"/>
          <w:bCs w:val="0"/>
        </w:rPr>
        <w:t>)</w:t>
      </w:r>
    </w:p>
    <w:p w:rsidR="00936D22" w:rsidRDefault="008410AB">
      <w:pPr>
        <w:jc w:val="center"/>
        <w:divId w:val="1142846791"/>
      </w:pPr>
      <w:r>
        <w:pict>
          <v:rect id="_x0000_i1332" style="width:795pt;height:1.2pt" o:hralign="center" o:hrstd="t" o:hr="t" fillcolor="#a0a0a0" stroked="f"/>
        </w:pict>
      </w:r>
    </w:p>
    <w:p w:rsidR="00936D22" w:rsidRPr="00936D22" w:rsidRDefault="00936D22">
      <w:pPr>
        <w:pStyle w:val="NormalWeb"/>
        <w:divId w:val="1276447820"/>
      </w:pPr>
      <w:r>
        <w:rPr>
          <w:rFonts w:ascii="Verdana" w:hAnsi="Verdana"/>
          <w:b/>
          <w:bCs/>
        </w:rPr>
        <w:t xml:space="preserve">( </w:t>
      </w:r>
      <w:r>
        <w:rPr>
          <w:rStyle w:val="style31"/>
          <w:rFonts w:ascii="Verdana" w:hAnsi="Verdana"/>
          <w:b/>
          <w:bCs/>
          <w:rtl/>
        </w:rPr>
        <w:t>حمر</w:t>
      </w:r>
      <w:r>
        <w:rPr>
          <w:rFonts w:ascii="Verdana" w:hAnsi="Verdana"/>
          <w:b/>
          <w:bCs/>
        </w:rPr>
        <w:t xml:space="preserve"> ) Ha-Miim-Ra</w:t>
      </w:r>
      <w:r>
        <w:rPr>
          <w:rFonts w:ascii="Verdana" w:hAnsi="Verdana"/>
        </w:rPr>
        <w:t xml:space="preserve"> = To excoriate, pare a thong of leather, flay (sheep), strip off superficial part (e.g. peel, bark, etc..)</w:t>
      </w:r>
    </w:p>
    <w:p w:rsidR="00936D22" w:rsidRDefault="00936D22">
      <w:pPr>
        <w:pStyle w:val="NormalWeb"/>
        <w:divId w:val="1276447820"/>
      </w:pPr>
      <w:r>
        <w:rPr>
          <w:rFonts w:ascii="Verdana" w:hAnsi="Verdana"/>
        </w:rPr>
        <w:t>himar n.m. (pl. hamir and humur) 2:259, 16:8, 31:19, 62:5, 74:50</w:t>
      </w:r>
    </w:p>
    <w:p w:rsidR="00936D22" w:rsidRDefault="00936D22">
      <w:pPr>
        <w:pStyle w:val="NormalWeb"/>
        <w:divId w:val="1276447820"/>
      </w:pPr>
      <w:r>
        <w:rPr>
          <w:rFonts w:ascii="Verdana" w:hAnsi="Verdana"/>
        </w:rPr>
        <w:t>humr n.m. (pl. of ahmar) 35:27</w:t>
      </w:r>
    </w:p>
    <w:p w:rsidR="00936D22" w:rsidRDefault="00936D22">
      <w:pPr>
        <w:pStyle w:val="Heading3"/>
        <w:divId w:val="1276447820"/>
      </w:pPr>
      <w:r>
        <w:rPr>
          <w:rStyle w:val="postbody"/>
          <w:rFonts w:ascii="Verdana" w:hAnsi="Verdana"/>
          <w:b w:val="0"/>
          <w:bCs w:val="0"/>
        </w:rPr>
        <w:t xml:space="preserve">Lane's Lexicon, Volume 2, page: </w:t>
      </w:r>
      <w:hyperlink r:id="rId710" w:tgtFrame="_blank" w:history="1">
        <w:r>
          <w:rPr>
            <w:rStyle w:val="Hyperlink"/>
            <w:rFonts w:ascii="Verdana" w:hAnsi="Verdana"/>
            <w:b w:val="0"/>
            <w:bCs w:val="0"/>
          </w:rPr>
          <w:t>276</w:t>
        </w:r>
      </w:hyperlink>
      <w:r>
        <w:rPr>
          <w:rStyle w:val="postbody"/>
          <w:rFonts w:ascii="Verdana" w:hAnsi="Verdana"/>
          <w:b w:val="0"/>
          <w:bCs w:val="0"/>
        </w:rPr>
        <w:t xml:space="preserve">, </w:t>
      </w:r>
      <w:hyperlink r:id="rId711" w:tgtFrame="_blank" w:history="1">
        <w:r>
          <w:rPr>
            <w:rStyle w:val="Hyperlink"/>
            <w:rFonts w:ascii="Verdana" w:hAnsi="Verdana"/>
            <w:b w:val="0"/>
            <w:bCs w:val="0"/>
          </w:rPr>
          <w:t>277</w:t>
        </w:r>
      </w:hyperlink>
      <w:r>
        <w:rPr>
          <w:rStyle w:val="postbody"/>
          <w:rFonts w:ascii="Verdana" w:hAnsi="Verdana"/>
          <w:b w:val="0"/>
          <w:bCs w:val="0"/>
        </w:rPr>
        <w:t xml:space="preserve">, </w:t>
      </w:r>
      <w:hyperlink r:id="rId712" w:tgtFrame="_blank" w:history="1">
        <w:r>
          <w:rPr>
            <w:rStyle w:val="Hyperlink"/>
            <w:rFonts w:ascii="Verdana" w:hAnsi="Verdana"/>
            <w:b w:val="0"/>
            <w:bCs w:val="0"/>
          </w:rPr>
          <w:t>278</w:t>
        </w:r>
      </w:hyperlink>
    </w:p>
    <w:p w:rsidR="00936D22" w:rsidRDefault="008410AB">
      <w:pPr>
        <w:jc w:val="center"/>
        <w:divId w:val="1554611349"/>
      </w:pPr>
      <w:r>
        <w:pict>
          <v:rect id="_x0000_i1333" style="width:795pt;height:1.2pt" o:hralign="center" o:hrstd="t" o:hr="t" fillcolor="#a0a0a0" stroked="f"/>
        </w:pict>
      </w:r>
    </w:p>
    <w:p w:rsidR="00936D22" w:rsidRPr="00936D22" w:rsidRDefault="00936D22">
      <w:pPr>
        <w:pStyle w:val="NormalWeb"/>
        <w:divId w:val="75133708"/>
      </w:pPr>
      <w:r>
        <w:rPr>
          <w:rFonts w:ascii="Verdana" w:hAnsi="Verdana"/>
          <w:b/>
          <w:bCs/>
        </w:rPr>
        <w:t xml:space="preserve">( </w:t>
      </w:r>
      <w:r>
        <w:rPr>
          <w:rStyle w:val="style31"/>
          <w:rFonts w:ascii="Verdana" w:hAnsi="Verdana"/>
          <w:b/>
          <w:bCs/>
          <w:rtl/>
        </w:rPr>
        <w:t>حمي</w:t>
      </w:r>
      <w:r>
        <w:rPr>
          <w:rFonts w:ascii="Verdana" w:hAnsi="Verdana"/>
          <w:b/>
          <w:bCs/>
        </w:rPr>
        <w:t xml:space="preserve"> ) Ha-Miim-Ya</w:t>
      </w:r>
      <w:r>
        <w:rPr>
          <w:rFonts w:ascii="Verdana" w:hAnsi="Verdana"/>
        </w:rPr>
        <w:t xml:space="preserve"> = To protect/prohibit/guard/defend against encroachment/attack. A thing prohibited. Vehement/angry, it was/became hot (e.g. day, oven), disdain/scorn/indignation. </w:t>
      </w:r>
    </w:p>
    <w:p w:rsidR="00936D22" w:rsidRDefault="00936D22">
      <w:pPr>
        <w:pStyle w:val="NormalWeb"/>
        <w:divId w:val="75133708"/>
      </w:pPr>
      <w:r>
        <w:rPr>
          <w:rFonts w:ascii="Verdana" w:hAnsi="Verdana"/>
        </w:rPr>
        <w:t>hamiya vb. (1)</w:t>
      </w:r>
      <w:r>
        <w:rPr>
          <w:rFonts w:ascii="Verdana" w:hAnsi="Verdana"/>
        </w:rPr>
        <w:br/>
        <w:t>impf. pass. 9:35</w:t>
      </w:r>
      <w:r>
        <w:rPr>
          <w:rFonts w:ascii="Verdana" w:hAnsi="Verdana"/>
        </w:rPr>
        <w:br/>
        <w:t>pcple. act. 88:4, 101:11</w:t>
      </w:r>
    </w:p>
    <w:p w:rsidR="00936D22" w:rsidRDefault="00936D22">
      <w:pPr>
        <w:pStyle w:val="NormalWeb"/>
        <w:divId w:val="75133708"/>
      </w:pPr>
      <w:r>
        <w:rPr>
          <w:rFonts w:ascii="Verdana" w:hAnsi="Verdana"/>
        </w:rPr>
        <w:t>hami n. 5:103</w:t>
      </w:r>
    </w:p>
    <w:p w:rsidR="00936D22" w:rsidRDefault="00936D22">
      <w:pPr>
        <w:pStyle w:val="NormalWeb"/>
        <w:divId w:val="75133708"/>
      </w:pPr>
      <w:r>
        <w:rPr>
          <w:rFonts w:ascii="Verdana" w:hAnsi="Verdana"/>
        </w:rPr>
        <w:t>hamiyah n.f. 48:26, 48:26</w:t>
      </w:r>
    </w:p>
    <w:p w:rsidR="00936D22" w:rsidRDefault="00936D22">
      <w:pPr>
        <w:pStyle w:val="Heading3"/>
        <w:divId w:val="75133708"/>
      </w:pPr>
      <w:r>
        <w:rPr>
          <w:rStyle w:val="postbody"/>
          <w:rFonts w:ascii="Verdana" w:hAnsi="Verdana"/>
          <w:b w:val="0"/>
          <w:bCs w:val="0"/>
        </w:rPr>
        <w:t xml:space="preserve">Lane's Lexicon, Volume 2, page: </w:t>
      </w:r>
      <w:hyperlink r:id="rId713" w:tgtFrame="_blank" w:history="1">
        <w:r>
          <w:rPr>
            <w:rStyle w:val="Hyperlink"/>
            <w:rFonts w:ascii="Verdana" w:hAnsi="Verdana"/>
            <w:b w:val="0"/>
            <w:bCs w:val="0"/>
          </w:rPr>
          <w:t>287</w:t>
        </w:r>
      </w:hyperlink>
      <w:r>
        <w:rPr>
          <w:rStyle w:val="postbody"/>
          <w:rFonts w:ascii="Verdana" w:hAnsi="Verdana"/>
          <w:b w:val="0"/>
          <w:bCs w:val="0"/>
        </w:rPr>
        <w:t xml:space="preserve">, </w:t>
      </w:r>
      <w:hyperlink r:id="rId714" w:tgtFrame="_blank" w:history="1">
        <w:r>
          <w:rPr>
            <w:rStyle w:val="Hyperlink"/>
            <w:rFonts w:ascii="Verdana" w:hAnsi="Verdana"/>
            <w:b w:val="0"/>
            <w:bCs w:val="0"/>
          </w:rPr>
          <w:t>288</w:t>
        </w:r>
      </w:hyperlink>
    </w:p>
    <w:p w:rsidR="00936D22" w:rsidRDefault="008410AB">
      <w:pPr>
        <w:jc w:val="center"/>
        <w:divId w:val="858347792"/>
      </w:pPr>
      <w:r>
        <w:pict>
          <v:rect id="_x0000_i1334" style="width:795pt;height:1.2pt" o:hralign="center" o:hrstd="t" o:hr="t" fillcolor="#a0a0a0" stroked="f"/>
        </w:pict>
      </w:r>
    </w:p>
    <w:p w:rsidR="00936D22" w:rsidRPr="00936D22" w:rsidRDefault="00936D22">
      <w:pPr>
        <w:pStyle w:val="NormalWeb"/>
        <w:divId w:val="1673756050"/>
      </w:pPr>
      <w:r>
        <w:rPr>
          <w:rFonts w:ascii="Verdana" w:hAnsi="Verdana"/>
          <w:b/>
          <w:bCs/>
        </w:rPr>
        <w:t xml:space="preserve">( </w:t>
      </w:r>
      <w:r>
        <w:rPr>
          <w:rStyle w:val="style31"/>
          <w:rFonts w:ascii="Verdana" w:hAnsi="Verdana"/>
          <w:b/>
          <w:bCs/>
          <w:rtl/>
        </w:rPr>
        <w:t>حنذ</w:t>
      </w:r>
      <w:r>
        <w:rPr>
          <w:rFonts w:ascii="Verdana" w:hAnsi="Verdana"/>
          <w:b/>
          <w:bCs/>
        </w:rPr>
        <w:t xml:space="preserve"> ) Ha-Nun-Thal </w:t>
      </w:r>
      <w:r>
        <w:rPr>
          <w:rFonts w:ascii="Verdana" w:hAnsi="Verdana"/>
        </w:rPr>
        <w:t>= To roast.</w:t>
      </w:r>
    </w:p>
    <w:p w:rsidR="00936D22" w:rsidRDefault="00936D22">
      <w:pPr>
        <w:pStyle w:val="NormalWeb"/>
        <w:divId w:val="1673756050"/>
      </w:pPr>
      <w:r>
        <w:rPr>
          <w:rFonts w:ascii="Verdana" w:hAnsi="Verdana"/>
        </w:rPr>
        <w:t>hanith n.m. 11:69</w:t>
      </w:r>
    </w:p>
    <w:p w:rsidR="00936D22" w:rsidRDefault="00936D22">
      <w:pPr>
        <w:pStyle w:val="Heading3"/>
        <w:divId w:val="1673756050"/>
      </w:pPr>
      <w:r>
        <w:rPr>
          <w:rStyle w:val="postbody"/>
          <w:rFonts w:ascii="Verdana" w:hAnsi="Verdana"/>
          <w:b w:val="0"/>
          <w:bCs w:val="0"/>
        </w:rPr>
        <w:t xml:space="preserve">Lane's Lexicon, Volume 2, page: </w:t>
      </w:r>
      <w:hyperlink r:id="rId715" w:tgtFrame="_blank" w:history="1">
        <w:r>
          <w:rPr>
            <w:rStyle w:val="Hyperlink"/>
            <w:rFonts w:ascii="Verdana" w:hAnsi="Verdana"/>
            <w:b w:val="0"/>
            <w:bCs w:val="0"/>
          </w:rPr>
          <w:t>292</w:t>
        </w:r>
      </w:hyperlink>
    </w:p>
    <w:p w:rsidR="00936D22" w:rsidRDefault="008410AB">
      <w:pPr>
        <w:jc w:val="center"/>
        <w:divId w:val="1931768809"/>
      </w:pPr>
      <w:r>
        <w:pict>
          <v:rect id="_x0000_i1335" style="width:795pt;height:1.2pt" o:hralign="center" o:hrstd="t" o:hr="t" fillcolor="#a0a0a0" stroked="f"/>
        </w:pict>
      </w:r>
    </w:p>
    <w:p w:rsidR="00936D22" w:rsidRPr="00936D22" w:rsidRDefault="00936D22">
      <w:pPr>
        <w:pStyle w:val="NormalWeb"/>
        <w:divId w:val="1330475602"/>
      </w:pPr>
      <w:r>
        <w:rPr>
          <w:rFonts w:ascii="Verdana" w:hAnsi="Verdana"/>
          <w:b/>
          <w:bCs/>
        </w:rPr>
        <w:t xml:space="preserve">( </w:t>
      </w:r>
      <w:r>
        <w:rPr>
          <w:rStyle w:val="style31"/>
          <w:rFonts w:ascii="Verdana" w:hAnsi="Verdana"/>
          <w:b/>
          <w:bCs/>
          <w:rtl/>
        </w:rPr>
        <w:t>حنف</w:t>
      </w:r>
      <w:r>
        <w:rPr>
          <w:rFonts w:ascii="Verdana" w:hAnsi="Verdana"/>
          <w:b/>
          <w:bCs/>
        </w:rPr>
        <w:t xml:space="preserve"> ) Ha-Nun-Fa</w:t>
      </w:r>
      <w:r>
        <w:rPr>
          <w:rFonts w:ascii="Verdana" w:hAnsi="Verdana"/>
        </w:rPr>
        <w:t xml:space="preserve"> = To lean to one side, incline, turn away from error to guidance, incline to the right religion, stand firmly on one side, leave a false religion and turn to right.</w:t>
      </w:r>
    </w:p>
    <w:p w:rsidR="00936D22" w:rsidRDefault="00936D22">
      <w:pPr>
        <w:pStyle w:val="NormalWeb"/>
        <w:divId w:val="1330475602"/>
      </w:pPr>
      <w:r>
        <w:rPr>
          <w:rFonts w:ascii="Verdana" w:hAnsi="Verdana"/>
        </w:rPr>
        <w:t>hanif n.m. (pl. hunafa) 2:135, 3:67, 3:95, 4:125, 6:79, 6:161, 10:105, 16:120, 16:123, 22:31, 30:30, 98:5</w:t>
      </w:r>
    </w:p>
    <w:p w:rsidR="00936D22" w:rsidRDefault="00936D22">
      <w:pPr>
        <w:pStyle w:val="Heading3"/>
        <w:divId w:val="1330475602"/>
      </w:pPr>
      <w:r>
        <w:rPr>
          <w:rStyle w:val="postbody"/>
          <w:rFonts w:ascii="Verdana" w:hAnsi="Verdana"/>
          <w:b w:val="0"/>
          <w:bCs w:val="0"/>
        </w:rPr>
        <w:t xml:space="preserve">Lane's Lexicon, Volume 2, page: </w:t>
      </w:r>
      <w:hyperlink r:id="rId716" w:tgtFrame="_blank" w:history="1">
        <w:r>
          <w:rPr>
            <w:rStyle w:val="Hyperlink"/>
            <w:rFonts w:ascii="Verdana" w:hAnsi="Verdana"/>
            <w:b w:val="0"/>
            <w:bCs w:val="0"/>
          </w:rPr>
          <w:t>294</w:t>
        </w:r>
      </w:hyperlink>
    </w:p>
    <w:p w:rsidR="00936D22" w:rsidRDefault="008410AB">
      <w:pPr>
        <w:jc w:val="center"/>
        <w:divId w:val="1767456128"/>
      </w:pPr>
      <w:r>
        <w:pict>
          <v:rect id="_x0000_i1336" style="width:795pt;height:1.2pt" o:hralign="center" o:hrstd="t" o:hr="t" fillcolor="#a0a0a0" stroked="f"/>
        </w:pict>
      </w:r>
    </w:p>
    <w:p w:rsidR="00936D22" w:rsidRPr="00936D22" w:rsidRDefault="00936D22">
      <w:pPr>
        <w:pStyle w:val="NormalWeb"/>
        <w:divId w:val="1840539031"/>
      </w:pPr>
      <w:r>
        <w:rPr>
          <w:rFonts w:ascii="Verdana" w:hAnsi="Verdana"/>
          <w:b/>
          <w:bCs/>
        </w:rPr>
        <w:t xml:space="preserve">( </w:t>
      </w:r>
      <w:r>
        <w:rPr>
          <w:rStyle w:val="style31"/>
          <w:rFonts w:ascii="Verdana" w:hAnsi="Verdana"/>
          <w:b/>
          <w:bCs/>
          <w:rtl/>
        </w:rPr>
        <w:t>حنجر</w:t>
      </w:r>
      <w:r>
        <w:rPr>
          <w:rFonts w:ascii="Verdana" w:hAnsi="Verdana"/>
          <w:b/>
          <w:bCs/>
        </w:rPr>
        <w:t xml:space="preserve"> ) Ha-Nun-Jiim-Ra</w:t>
      </w:r>
      <w:r>
        <w:rPr>
          <w:rFonts w:ascii="Verdana" w:hAnsi="Verdana"/>
        </w:rPr>
        <w:t xml:space="preserve"> = throat.</w:t>
      </w:r>
    </w:p>
    <w:p w:rsidR="00936D22" w:rsidRDefault="00936D22">
      <w:pPr>
        <w:pStyle w:val="NormalWeb"/>
        <w:divId w:val="1840539031"/>
      </w:pPr>
      <w:r>
        <w:rPr>
          <w:rFonts w:ascii="Verdana" w:hAnsi="Verdana"/>
        </w:rPr>
        <w:t>hanajir n.f. (pl. of hanjarah) 33:10, 40:18</w:t>
      </w:r>
    </w:p>
    <w:p w:rsidR="00936D22" w:rsidRDefault="00936D22">
      <w:pPr>
        <w:pStyle w:val="Heading3"/>
        <w:divId w:val="1840539031"/>
      </w:pPr>
      <w:r>
        <w:rPr>
          <w:rStyle w:val="postbody"/>
          <w:rFonts w:ascii="Verdana" w:hAnsi="Verdana"/>
          <w:b w:val="0"/>
          <w:bCs w:val="0"/>
        </w:rPr>
        <w:t xml:space="preserve">Lane's Lexicon, Volume 2, page: </w:t>
      </w:r>
      <w:hyperlink r:id="rId717" w:tgtFrame="_blank" w:history="1">
        <w:r>
          <w:rPr>
            <w:rStyle w:val="Hyperlink"/>
            <w:rFonts w:ascii="Verdana" w:hAnsi="Verdana"/>
            <w:b w:val="0"/>
            <w:bCs w:val="0"/>
          </w:rPr>
          <w:t>291</w:t>
        </w:r>
      </w:hyperlink>
      <w:r>
        <w:rPr>
          <w:rStyle w:val="postbody"/>
          <w:rFonts w:ascii="Verdana" w:hAnsi="Verdana"/>
          <w:b w:val="0"/>
          <w:bCs w:val="0"/>
        </w:rPr>
        <w:t xml:space="preserve">, </w:t>
      </w:r>
      <w:hyperlink r:id="rId718" w:tgtFrame="_blank" w:history="1">
        <w:r>
          <w:rPr>
            <w:rStyle w:val="Hyperlink"/>
            <w:rFonts w:ascii="Verdana" w:hAnsi="Verdana"/>
            <w:b w:val="0"/>
            <w:bCs w:val="0"/>
          </w:rPr>
          <w:t>154</w:t>
        </w:r>
      </w:hyperlink>
    </w:p>
    <w:p w:rsidR="00936D22" w:rsidRDefault="008410AB">
      <w:pPr>
        <w:jc w:val="center"/>
        <w:divId w:val="2098557865"/>
      </w:pPr>
      <w:r>
        <w:pict>
          <v:rect id="_x0000_i1337" style="width:795pt;height:1.2pt" o:hralign="center" o:hrstd="t" o:hr="t" fillcolor="#a0a0a0" stroked="f"/>
        </w:pict>
      </w:r>
    </w:p>
    <w:p w:rsidR="00936D22" w:rsidRPr="00936D22" w:rsidRDefault="00936D22">
      <w:pPr>
        <w:pStyle w:val="NormalWeb"/>
        <w:divId w:val="856653085"/>
      </w:pPr>
      <w:r>
        <w:rPr>
          <w:rFonts w:ascii="Verdana" w:hAnsi="Verdana"/>
          <w:b/>
          <w:bCs/>
        </w:rPr>
        <w:t xml:space="preserve">( </w:t>
      </w:r>
      <w:r>
        <w:rPr>
          <w:rStyle w:val="style31"/>
          <w:rFonts w:ascii="Verdana" w:hAnsi="Verdana"/>
          <w:b/>
          <w:bCs/>
          <w:rtl/>
        </w:rPr>
        <w:t>حنك</w:t>
      </w:r>
      <w:r>
        <w:rPr>
          <w:rFonts w:ascii="Verdana" w:hAnsi="Verdana"/>
          <w:b/>
          <w:bCs/>
        </w:rPr>
        <w:t xml:space="preserve"> ) Ha-Nun-Kaf</w:t>
      </w:r>
      <w:r>
        <w:rPr>
          <w:rFonts w:ascii="Verdana" w:hAnsi="Verdana"/>
        </w:rPr>
        <w:t xml:space="preserve"> = To put a bit or bridle upon (a horse), bring into subjection, destroy, overturn, sweepaway, cause to perish, bring under authority, fasten, chew, understand, rub the palate, debar, consume, take the mastery over.</w:t>
      </w:r>
    </w:p>
    <w:p w:rsidR="00936D22" w:rsidRDefault="00936D22">
      <w:pPr>
        <w:pStyle w:val="NormalWeb"/>
        <w:divId w:val="856653085"/>
      </w:pPr>
      <w:r>
        <w:rPr>
          <w:rFonts w:ascii="Verdana" w:hAnsi="Verdana"/>
        </w:rPr>
        <w:t>ihtanaka vb. (8) impf. act. 17:62</w:t>
      </w:r>
    </w:p>
    <w:p w:rsidR="00936D22" w:rsidRDefault="00936D22">
      <w:pPr>
        <w:pStyle w:val="Heading3"/>
        <w:divId w:val="856653085"/>
      </w:pPr>
      <w:r>
        <w:rPr>
          <w:rStyle w:val="postbody"/>
          <w:rFonts w:ascii="Verdana" w:hAnsi="Verdana"/>
          <w:b w:val="0"/>
          <w:bCs w:val="0"/>
        </w:rPr>
        <w:t xml:space="preserve">Lane's Lexicon, Volume 2, page: </w:t>
      </w:r>
      <w:hyperlink r:id="rId719" w:tgtFrame="_blank" w:history="1">
        <w:r>
          <w:rPr>
            <w:rStyle w:val="Hyperlink"/>
            <w:rFonts w:ascii="Verdana" w:hAnsi="Verdana"/>
            <w:b w:val="0"/>
            <w:bCs w:val="0"/>
          </w:rPr>
          <w:t>295</w:t>
        </w:r>
      </w:hyperlink>
      <w:r>
        <w:rPr>
          <w:rStyle w:val="postbody"/>
          <w:rFonts w:ascii="Verdana" w:hAnsi="Verdana"/>
          <w:b w:val="0"/>
          <w:bCs w:val="0"/>
        </w:rPr>
        <w:t xml:space="preserve">, </w:t>
      </w:r>
      <w:hyperlink r:id="rId720" w:tgtFrame="_blank" w:history="1">
        <w:r>
          <w:rPr>
            <w:rStyle w:val="Hyperlink"/>
            <w:rFonts w:ascii="Verdana" w:hAnsi="Verdana"/>
            <w:b w:val="0"/>
            <w:bCs w:val="0"/>
          </w:rPr>
          <w:t>296</w:t>
        </w:r>
      </w:hyperlink>
    </w:p>
    <w:p w:rsidR="00936D22" w:rsidRDefault="008410AB">
      <w:pPr>
        <w:jc w:val="center"/>
        <w:divId w:val="2006279953"/>
      </w:pPr>
      <w:r>
        <w:pict>
          <v:rect id="_x0000_i1338" style="width:795pt;height:1.2pt" o:hralign="center" o:hrstd="t" o:hr="t" fillcolor="#a0a0a0" stroked="f"/>
        </w:pict>
      </w:r>
    </w:p>
    <w:p w:rsidR="00936D22" w:rsidRPr="00936D22" w:rsidRDefault="00936D22">
      <w:pPr>
        <w:pStyle w:val="NormalWeb"/>
        <w:divId w:val="559903972"/>
      </w:pPr>
      <w:r>
        <w:rPr>
          <w:rFonts w:ascii="Verdana" w:hAnsi="Verdana"/>
          <w:b/>
          <w:bCs/>
        </w:rPr>
        <w:t xml:space="preserve">( </w:t>
      </w:r>
      <w:r>
        <w:rPr>
          <w:rStyle w:val="style31"/>
          <w:rFonts w:ascii="Verdana" w:hAnsi="Verdana"/>
          <w:b/>
          <w:bCs/>
          <w:rtl/>
        </w:rPr>
        <w:t>حنن</w:t>
      </w:r>
      <w:r>
        <w:rPr>
          <w:rFonts w:ascii="Verdana" w:hAnsi="Verdana"/>
          <w:b/>
          <w:bCs/>
        </w:rPr>
        <w:t xml:space="preserve"> ) Ha-Nun-Nun </w:t>
      </w:r>
      <w:r>
        <w:rPr>
          <w:rFonts w:ascii="Verdana" w:hAnsi="Verdana"/>
        </w:rPr>
        <w:t>= To have a longing desire for, emit a sound as a she-camel towards her young, be moved with pity, yearn towards, incline towards.</w:t>
      </w:r>
    </w:p>
    <w:p w:rsidR="00936D22" w:rsidRDefault="00936D22">
      <w:pPr>
        <w:pStyle w:val="NormalWeb"/>
        <w:divId w:val="559903972"/>
      </w:pPr>
      <w:r>
        <w:rPr>
          <w:rFonts w:ascii="Verdana" w:hAnsi="Verdana"/>
        </w:rPr>
        <w:t>hanan n.m. 19:13</w:t>
      </w:r>
    </w:p>
    <w:p w:rsidR="00936D22" w:rsidRDefault="00936D22">
      <w:pPr>
        <w:pStyle w:val="NormalWeb"/>
        <w:divId w:val="559903972"/>
      </w:pPr>
      <w:r>
        <w:rPr>
          <w:rFonts w:ascii="Verdana" w:hAnsi="Verdana"/>
        </w:rPr>
        <w:t>hunayn n. 9:25</w:t>
      </w:r>
    </w:p>
    <w:p w:rsidR="00936D22" w:rsidRDefault="00936D22">
      <w:pPr>
        <w:pStyle w:val="Heading3"/>
        <w:divId w:val="559903972"/>
      </w:pPr>
      <w:r>
        <w:rPr>
          <w:rStyle w:val="postbody"/>
          <w:rFonts w:ascii="Verdana" w:hAnsi="Verdana"/>
          <w:b w:val="0"/>
          <w:bCs w:val="0"/>
        </w:rPr>
        <w:t xml:space="preserve">Lane's Lexicon, Volume 2, page: </w:t>
      </w:r>
      <w:hyperlink r:id="rId721" w:tgtFrame="_blank" w:history="1">
        <w:r>
          <w:rPr>
            <w:rStyle w:val="Hyperlink"/>
            <w:rFonts w:ascii="Verdana" w:hAnsi="Verdana"/>
            <w:b w:val="0"/>
            <w:bCs w:val="0"/>
          </w:rPr>
          <w:t>288</w:t>
        </w:r>
      </w:hyperlink>
      <w:r>
        <w:rPr>
          <w:rStyle w:val="postbody"/>
          <w:rFonts w:ascii="Verdana" w:hAnsi="Verdana"/>
          <w:b w:val="0"/>
          <w:bCs w:val="0"/>
        </w:rPr>
        <w:t xml:space="preserve">, </w:t>
      </w:r>
      <w:hyperlink r:id="rId722" w:tgtFrame="_blank" w:history="1">
        <w:r>
          <w:rPr>
            <w:rStyle w:val="Hyperlink"/>
            <w:rFonts w:ascii="Verdana" w:hAnsi="Verdana"/>
            <w:b w:val="0"/>
            <w:bCs w:val="0"/>
          </w:rPr>
          <w:t>289</w:t>
        </w:r>
      </w:hyperlink>
      <w:r>
        <w:rPr>
          <w:rStyle w:val="postbody"/>
          <w:rFonts w:ascii="Verdana" w:hAnsi="Verdana"/>
          <w:b w:val="0"/>
          <w:bCs w:val="0"/>
        </w:rPr>
        <w:t xml:space="preserve">, </w:t>
      </w:r>
      <w:hyperlink r:id="rId723" w:tgtFrame="_blank" w:history="1">
        <w:r>
          <w:rPr>
            <w:rStyle w:val="Hyperlink"/>
            <w:rFonts w:ascii="Verdana" w:hAnsi="Verdana"/>
            <w:b w:val="0"/>
            <w:bCs w:val="0"/>
          </w:rPr>
          <w:t>290</w:t>
        </w:r>
      </w:hyperlink>
    </w:p>
    <w:p w:rsidR="00936D22" w:rsidRDefault="008410AB">
      <w:pPr>
        <w:jc w:val="center"/>
        <w:divId w:val="1759908358"/>
      </w:pPr>
      <w:r>
        <w:pict>
          <v:rect id="_x0000_i1339" style="width:795pt;height:1.2pt" o:hralign="center" o:hrstd="t" o:hr="t" fillcolor="#a0a0a0" stroked="f"/>
        </w:pict>
      </w:r>
    </w:p>
    <w:p w:rsidR="00936D22" w:rsidRPr="00936D22" w:rsidRDefault="00936D22">
      <w:pPr>
        <w:pStyle w:val="NormalWeb"/>
        <w:divId w:val="2075005362"/>
      </w:pPr>
      <w:r>
        <w:rPr>
          <w:rFonts w:ascii="Verdana" w:hAnsi="Verdana"/>
          <w:b/>
          <w:bCs/>
        </w:rPr>
        <w:t xml:space="preserve">( </w:t>
      </w:r>
      <w:r>
        <w:rPr>
          <w:rStyle w:val="style31"/>
          <w:rFonts w:ascii="Verdana" w:hAnsi="Verdana"/>
          <w:b/>
          <w:bCs/>
          <w:rtl/>
        </w:rPr>
        <w:t>حنث</w:t>
      </w:r>
      <w:r>
        <w:rPr>
          <w:rFonts w:ascii="Verdana" w:hAnsi="Verdana"/>
          <w:b/>
          <w:bCs/>
        </w:rPr>
        <w:t xml:space="preserve"> ) Ha-Nun-Thaa</w:t>
      </w:r>
      <w:r>
        <w:rPr>
          <w:rFonts w:ascii="Verdana" w:hAnsi="Verdana"/>
        </w:rPr>
        <w:t xml:space="preserve"> = To violate (an oath), incline towards falsehood, sin, commit an offense.</w:t>
      </w:r>
    </w:p>
    <w:p w:rsidR="00936D22" w:rsidRDefault="00936D22">
      <w:pPr>
        <w:pStyle w:val="NormalWeb"/>
        <w:divId w:val="2075005362"/>
      </w:pPr>
      <w:r>
        <w:rPr>
          <w:rFonts w:ascii="Verdana" w:hAnsi="Verdana"/>
        </w:rPr>
        <w:t>hanatha vb. (1) impf. act. 38:44</w:t>
      </w:r>
    </w:p>
    <w:p w:rsidR="00936D22" w:rsidRDefault="00936D22">
      <w:pPr>
        <w:pStyle w:val="NormalWeb"/>
        <w:divId w:val="2075005362"/>
      </w:pPr>
      <w:r>
        <w:rPr>
          <w:rFonts w:ascii="Verdana" w:hAnsi="Verdana"/>
        </w:rPr>
        <w:t>hinth n.m. 56:46</w:t>
      </w:r>
    </w:p>
    <w:p w:rsidR="00936D22" w:rsidRDefault="00936D22">
      <w:pPr>
        <w:pStyle w:val="Heading3"/>
        <w:divId w:val="2075005362"/>
      </w:pPr>
      <w:r>
        <w:rPr>
          <w:rStyle w:val="postbody"/>
          <w:rFonts w:ascii="Verdana" w:hAnsi="Verdana"/>
          <w:b w:val="0"/>
          <w:bCs w:val="0"/>
        </w:rPr>
        <w:t xml:space="preserve">Lane's Lexicon, Volume 2, page: </w:t>
      </w:r>
      <w:hyperlink r:id="rId724" w:tgtFrame="_blank" w:history="1">
        <w:r>
          <w:rPr>
            <w:rStyle w:val="Hyperlink"/>
            <w:rFonts w:ascii="Verdana" w:hAnsi="Verdana"/>
            <w:b w:val="0"/>
            <w:bCs w:val="0"/>
          </w:rPr>
          <w:t>291</w:t>
        </w:r>
      </w:hyperlink>
    </w:p>
    <w:p w:rsidR="00936D22" w:rsidRDefault="008410AB">
      <w:pPr>
        <w:jc w:val="center"/>
        <w:divId w:val="1839807736"/>
      </w:pPr>
      <w:r>
        <w:pict>
          <v:rect id="_x0000_i1340" style="width:795pt;height:1.2pt" o:hralign="center" o:hrstd="t" o:hr="t" fillcolor="#a0a0a0" stroked="f"/>
        </w:pict>
      </w:r>
    </w:p>
    <w:p w:rsidR="00936D22" w:rsidRPr="00936D22" w:rsidRDefault="00936D22">
      <w:pPr>
        <w:pStyle w:val="NormalWeb"/>
        <w:divId w:val="514348558"/>
      </w:pPr>
      <w:r>
        <w:rPr>
          <w:rFonts w:ascii="Verdana" w:hAnsi="Verdana"/>
          <w:b/>
          <w:bCs/>
        </w:rPr>
        <w:t xml:space="preserve">( </w:t>
      </w:r>
      <w:r>
        <w:rPr>
          <w:rStyle w:val="style31"/>
          <w:rFonts w:ascii="Verdana" w:hAnsi="Verdana"/>
          <w:b/>
          <w:bCs/>
          <w:rtl/>
        </w:rPr>
        <w:t>حقب</w:t>
      </w:r>
      <w:r>
        <w:rPr>
          <w:rFonts w:ascii="Verdana" w:hAnsi="Verdana"/>
          <w:b/>
          <w:bCs/>
        </w:rPr>
        <w:t xml:space="preserve"> ) Ha-Qaf-Ba</w:t>
      </w:r>
      <w:r>
        <w:rPr>
          <w:rFonts w:ascii="Verdana" w:hAnsi="Verdana"/>
        </w:rPr>
        <w:t xml:space="preserve"> = To be suppressed; rainless year, unproductive. </w:t>
      </w:r>
    </w:p>
    <w:p w:rsidR="00936D22" w:rsidRDefault="00936D22">
      <w:pPr>
        <w:pStyle w:val="NormalWeb"/>
        <w:divId w:val="514348558"/>
      </w:pPr>
      <w:r>
        <w:rPr>
          <w:rFonts w:ascii="Verdana" w:hAnsi="Verdana"/>
        </w:rPr>
        <w:t>huqub n.m. (pl. ahqab) 18:60, 78:23</w:t>
      </w:r>
    </w:p>
    <w:p w:rsidR="00936D22" w:rsidRDefault="00936D22">
      <w:pPr>
        <w:pStyle w:val="Heading3"/>
        <w:divId w:val="514348558"/>
      </w:pPr>
      <w:r>
        <w:rPr>
          <w:rStyle w:val="postbody"/>
          <w:rFonts w:ascii="Verdana" w:hAnsi="Verdana"/>
          <w:b w:val="0"/>
          <w:bCs w:val="0"/>
        </w:rPr>
        <w:t xml:space="preserve">Lane's Lexicon, Volume 2, page: </w:t>
      </w:r>
      <w:hyperlink r:id="rId725" w:tgtFrame="_blank" w:history="1">
        <w:r>
          <w:rPr>
            <w:rStyle w:val="Hyperlink"/>
            <w:rFonts w:ascii="Verdana" w:hAnsi="Verdana"/>
            <w:b w:val="0"/>
            <w:bCs w:val="0"/>
          </w:rPr>
          <w:t>246</w:t>
        </w:r>
      </w:hyperlink>
      <w:r>
        <w:rPr>
          <w:rStyle w:val="postbody"/>
          <w:rFonts w:ascii="Verdana" w:hAnsi="Verdana"/>
          <w:b w:val="0"/>
          <w:bCs w:val="0"/>
        </w:rPr>
        <w:t xml:space="preserve">, </w:t>
      </w:r>
      <w:hyperlink r:id="rId726" w:tgtFrame="_blank" w:history="1">
        <w:r>
          <w:rPr>
            <w:rStyle w:val="Hyperlink"/>
            <w:rFonts w:ascii="Verdana" w:hAnsi="Verdana"/>
            <w:b w:val="0"/>
            <w:bCs w:val="0"/>
          </w:rPr>
          <w:t>247</w:t>
        </w:r>
      </w:hyperlink>
    </w:p>
    <w:p w:rsidR="00936D22" w:rsidRDefault="008410AB">
      <w:pPr>
        <w:jc w:val="center"/>
        <w:divId w:val="2137942809"/>
      </w:pPr>
      <w:r>
        <w:pict>
          <v:rect id="_x0000_i1341" style="width:795pt;height:1.2pt" o:hralign="center" o:hrstd="t" o:hr="t" fillcolor="#a0a0a0" stroked="f"/>
        </w:pict>
      </w:r>
    </w:p>
    <w:p w:rsidR="00936D22" w:rsidRPr="00936D22" w:rsidRDefault="00936D22">
      <w:pPr>
        <w:pStyle w:val="NormalWeb"/>
        <w:divId w:val="1178813664"/>
      </w:pPr>
      <w:r>
        <w:rPr>
          <w:rFonts w:ascii="Verdana" w:hAnsi="Verdana"/>
          <w:b/>
          <w:bCs/>
        </w:rPr>
        <w:t xml:space="preserve">( </w:t>
      </w:r>
      <w:r>
        <w:rPr>
          <w:rStyle w:val="style31"/>
          <w:rFonts w:ascii="Verdana" w:hAnsi="Verdana"/>
          <w:b/>
          <w:bCs/>
          <w:rtl/>
        </w:rPr>
        <w:t>حقف</w:t>
      </w:r>
      <w:r>
        <w:rPr>
          <w:rFonts w:ascii="Verdana" w:hAnsi="Verdana"/>
          <w:b/>
          <w:bCs/>
        </w:rPr>
        <w:t xml:space="preserve"> ) Ha-Qaf-Fa</w:t>
      </w:r>
      <w:r>
        <w:rPr>
          <w:rFonts w:ascii="Verdana" w:hAnsi="Verdana"/>
        </w:rPr>
        <w:t xml:space="preserve"> = To be curved, lie on the side.</w:t>
      </w:r>
    </w:p>
    <w:p w:rsidR="00936D22" w:rsidRDefault="00936D22">
      <w:pPr>
        <w:pStyle w:val="NormalWeb"/>
        <w:divId w:val="1178813664"/>
      </w:pPr>
      <w:r>
        <w:rPr>
          <w:rFonts w:ascii="Verdana" w:hAnsi="Verdana"/>
        </w:rPr>
        <w:t>ahqaf n.m. (pl. of hiqf) 46:21</w:t>
      </w:r>
    </w:p>
    <w:p w:rsidR="00936D22" w:rsidRDefault="00936D22">
      <w:pPr>
        <w:pStyle w:val="Heading3"/>
        <w:divId w:val="1178813664"/>
      </w:pPr>
      <w:r>
        <w:rPr>
          <w:rStyle w:val="postbody"/>
          <w:rFonts w:ascii="Verdana" w:hAnsi="Verdana"/>
          <w:b w:val="0"/>
          <w:bCs w:val="0"/>
        </w:rPr>
        <w:t xml:space="preserve">Lane's Lexicon, Volume 2, page: </w:t>
      </w:r>
      <w:hyperlink r:id="rId727" w:tgtFrame="_blank" w:history="1">
        <w:r>
          <w:rPr>
            <w:rStyle w:val="Hyperlink"/>
            <w:rFonts w:ascii="Verdana" w:hAnsi="Verdana"/>
            <w:b w:val="0"/>
            <w:bCs w:val="0"/>
          </w:rPr>
          <w:t>248</w:t>
        </w:r>
      </w:hyperlink>
    </w:p>
    <w:p w:rsidR="00936D22" w:rsidRDefault="008410AB">
      <w:pPr>
        <w:jc w:val="center"/>
        <w:divId w:val="1338773064"/>
      </w:pPr>
      <w:r>
        <w:pict>
          <v:rect id="_x0000_i1342" style="width:795pt;height:1.2pt" o:hralign="center" o:hrstd="t" o:hr="t" fillcolor="#a0a0a0" stroked="f"/>
        </w:pict>
      </w:r>
    </w:p>
    <w:p w:rsidR="00936D22" w:rsidRPr="00936D22" w:rsidRDefault="00936D22">
      <w:pPr>
        <w:pStyle w:val="NormalWeb"/>
        <w:divId w:val="1729108379"/>
      </w:pPr>
      <w:r>
        <w:rPr>
          <w:rFonts w:ascii="Verdana" w:hAnsi="Verdana"/>
          <w:b/>
          <w:bCs/>
        </w:rPr>
        <w:t xml:space="preserve">( </w:t>
      </w:r>
      <w:r>
        <w:rPr>
          <w:rStyle w:val="style31"/>
          <w:rFonts w:ascii="Verdana" w:hAnsi="Verdana"/>
          <w:b/>
          <w:bCs/>
          <w:rtl/>
        </w:rPr>
        <w:t>حقق</w:t>
      </w:r>
      <w:r>
        <w:rPr>
          <w:rFonts w:ascii="Verdana" w:hAnsi="Verdana"/>
          <w:b/>
          <w:bCs/>
        </w:rPr>
        <w:t xml:space="preserve"> ) Ha-Qaf-Qaf</w:t>
      </w:r>
      <w:r>
        <w:rPr>
          <w:rFonts w:ascii="Verdana" w:hAnsi="Verdana"/>
        </w:rPr>
        <w:t xml:space="preserve"> = To be right, just or fitting, worthy of, justly due to, proper, genuine, real, a fact, true, necessitated, suitable, necessary, incumbent upon, suited to the requirement of justice, become certain, authentic, deserve.</w:t>
      </w:r>
    </w:p>
    <w:p w:rsidR="00936D22" w:rsidRDefault="00936D22">
      <w:pPr>
        <w:pStyle w:val="NormalWeb"/>
        <w:divId w:val="1729108379"/>
      </w:pPr>
      <w:r>
        <w:rPr>
          <w:rFonts w:ascii="Verdana" w:hAnsi="Verdana"/>
        </w:rPr>
        <w:t>haqqa vb. (1)</w:t>
      </w:r>
      <w:r>
        <w:rPr>
          <w:rFonts w:ascii="Verdana" w:hAnsi="Verdana"/>
        </w:rPr>
        <w:br/>
        <w:t>perf. act. 7:30, 10:33, 10:96, 16:36, 17:16, 22:18, 28:63, 32:13, 36:7, 37:31, 38:14, 39:19, 39:71, 40:6, 41:25, 46:18, 50:14</w:t>
      </w:r>
      <w:r>
        <w:rPr>
          <w:rFonts w:ascii="Verdana" w:hAnsi="Verdana"/>
        </w:rPr>
        <w:br/>
        <w:t>impf. act. 36:70</w:t>
      </w:r>
      <w:r>
        <w:rPr>
          <w:rFonts w:ascii="Verdana" w:hAnsi="Verdana"/>
        </w:rPr>
        <w:br/>
        <w:t>perf. pass. 84:2, 84:5</w:t>
      </w:r>
    </w:p>
    <w:p w:rsidR="00936D22" w:rsidRDefault="00936D22">
      <w:pPr>
        <w:pStyle w:val="NormalWeb"/>
        <w:divId w:val="1729108379"/>
      </w:pPr>
      <w:r>
        <w:rPr>
          <w:rFonts w:ascii="Verdana" w:hAnsi="Verdana"/>
        </w:rPr>
        <w:t>ahaqq n.m. (comp. adj. of haqq and haqiq) 2:228, 2:247, 5:107, 6:81, 9:13, 9:62, 9:108, 10:35, 33:37, 48:26</w:t>
      </w:r>
    </w:p>
    <w:p w:rsidR="00936D22" w:rsidRDefault="00936D22">
      <w:pPr>
        <w:pStyle w:val="NormalWeb"/>
        <w:divId w:val="1729108379"/>
      </w:pPr>
      <w:r>
        <w:rPr>
          <w:rFonts w:ascii="Verdana" w:hAnsi="Verdana"/>
        </w:rPr>
        <w:t>haqiq n.m. 7:105</w:t>
      </w:r>
    </w:p>
    <w:p w:rsidR="00936D22" w:rsidRDefault="00936D22">
      <w:pPr>
        <w:pStyle w:val="NormalWeb"/>
        <w:divId w:val="1729108379"/>
      </w:pPr>
      <w:r>
        <w:rPr>
          <w:rFonts w:ascii="Verdana" w:hAnsi="Verdana"/>
        </w:rPr>
        <w:t>haqq n.m. 2:26, 2:42, 2:42, 2:61, 2:71, 2:91, 2:109, 2:119, 2:121, 2:144, 2:146, 2:147, 2:149, 2:176, 2:180, 2:213, 2:213, 2:236, 2:241, 2:252, 2:282, 2:282, 3:3, 3:21, 3:60, 3:71, 3:71, 3:86, 3:102, 3:108, 3:112, 3:154, 3:181, 4:105, 4:122, 4:151, 4:155, 4:170, 4:171, 5:27, 5:48, 5:48, 5:77, 5:83, 5:84, 5:116, 6:5, 6:30, 6:57, 6:62, 6:66, 6:73, 6:91, 6:93, 6:114, 6:141, 6:151, 7:8, 7:33, 7:43, 7:44, 7:44, 7:53, 7:89, 7:105, 7:118, 7:146, 7:159, 7:169, 7:181, 8:4, 8:5, 8:6, 8:7, 8:8, 8:32, 8:74, 9:29, 9:33, 9:48, 9:111, 10:4, 10:5, 10:23, 10:30, 10:32, 10:32, 10:35, 10:35, 10:35, 10;36, 10:53, 10:53, 10:55, 10:76, 10:77, 10:82, 10:94, 10:103, 10:108, 11:17, 11:45, 11:79, 11:120, 12:51, 12:100, 13:1, 13:14, 13:17, 13:19, 14:19, 14:22, 15:8, 15:55, 15:64, 15:85, 16:3, 16:38, 16;102, 17:26, 17:33, 17:81, 17:105, 17:105, 18:13, 18:21, 18:29, 18:44, 18:56, 18:98, 19:34, 20:114, 21:18, 21:24, 21:55, 21:97, 21:112, 22:6, 22:40, 22:54, 22:62, 22:74, 22:78, 23:41, 23:62, 23:70, 23:70, 23:71, 23:90, 23:116, 24:25, 24:25, 24:49, 25:26, 25:33, 26:68, 27:79, 28:3, 28:13, 28:39, 28:48, 28:53, 28:75, 29:44, 29:68, 30:8, 30:38, 30:47, 30:60, 31:9, 31:30, 31:33, 32:3, 33:4, 33:53, 34:6, 34:23, 34:26, 34:43, 34:48, 34:49, 35:5, 35:24, 35:31, 37:37, 38:22, 38:26, 38:64, 38:84, 38:84, 39:2, 39:5, 39:41, 39:67, 39:69, 39:75, 40:5, 40:20, 40:25, 40:55, 40:75, 40:77, 40:78, 41:15, 41:53, 42:17, 42:18, 42:24, 42:42, 43:29, 43:30, 43:78, 43:78, 43:86, 44:39, 45:6, 45:22, 45:29, 45:32, 46:3, 46:7, 46:17, 46:20, 46:30, 46:34, 47:2, 47:3, 48:27, 48:28, 50:5, 50:19, 50:42, 51:19, 51:23, 53:28, 56:95, 57:16, 57:27, 60:1, 61:9, 64:3, 69:51, 70:24, 78:39, 103:3</w:t>
      </w:r>
    </w:p>
    <w:p w:rsidR="00936D22" w:rsidRDefault="00936D22">
      <w:pPr>
        <w:pStyle w:val="NormalWeb"/>
        <w:divId w:val="1729108379"/>
      </w:pPr>
      <w:r>
        <w:rPr>
          <w:rFonts w:ascii="Verdana" w:hAnsi="Verdana"/>
        </w:rPr>
        <w:t>haqqah n.f. 69:1, 69:2, 69:3</w:t>
      </w:r>
    </w:p>
    <w:p w:rsidR="00936D22" w:rsidRDefault="00936D22">
      <w:pPr>
        <w:pStyle w:val="NormalWeb"/>
        <w:divId w:val="1729108379"/>
      </w:pPr>
      <w:r>
        <w:rPr>
          <w:rFonts w:ascii="Verdana" w:hAnsi="Verdana"/>
        </w:rPr>
        <w:t>ahaqqa vb. (4) impf. act. 8:7, 8:8, 10:82, 42:24</w:t>
      </w:r>
    </w:p>
    <w:p w:rsidR="00936D22" w:rsidRDefault="00936D22">
      <w:pPr>
        <w:pStyle w:val="NormalWeb"/>
        <w:divId w:val="1729108379"/>
      </w:pPr>
      <w:r>
        <w:rPr>
          <w:rFonts w:ascii="Verdana" w:hAnsi="Verdana"/>
        </w:rPr>
        <w:t>istahaqqa vb. (10) perf. act. 5:107, 5:107</w:t>
      </w:r>
    </w:p>
    <w:p w:rsidR="00936D22" w:rsidRDefault="00936D22">
      <w:pPr>
        <w:pStyle w:val="Heading3"/>
        <w:divId w:val="1729108379"/>
      </w:pPr>
      <w:r>
        <w:rPr>
          <w:rStyle w:val="postbody"/>
          <w:rFonts w:ascii="Verdana" w:hAnsi="Verdana"/>
          <w:b w:val="0"/>
          <w:bCs w:val="0"/>
        </w:rPr>
        <w:t xml:space="preserve">Lane's Lexicon, Volume 2, page: </w:t>
      </w:r>
      <w:hyperlink r:id="rId728" w:tgtFrame="_blank" w:history="1">
        <w:r>
          <w:rPr>
            <w:rStyle w:val="Hyperlink"/>
            <w:rFonts w:ascii="Verdana" w:hAnsi="Verdana"/>
            <w:b w:val="0"/>
            <w:bCs w:val="0"/>
          </w:rPr>
          <w:t>241</w:t>
        </w:r>
      </w:hyperlink>
      <w:r>
        <w:rPr>
          <w:rStyle w:val="postbody"/>
          <w:rFonts w:ascii="Verdana" w:hAnsi="Verdana"/>
          <w:b w:val="0"/>
          <w:bCs w:val="0"/>
        </w:rPr>
        <w:t xml:space="preserve">, </w:t>
      </w:r>
      <w:hyperlink r:id="rId729" w:tgtFrame="_blank" w:history="1">
        <w:r>
          <w:rPr>
            <w:rStyle w:val="Hyperlink"/>
            <w:rFonts w:ascii="Verdana" w:hAnsi="Verdana"/>
            <w:b w:val="0"/>
            <w:bCs w:val="0"/>
          </w:rPr>
          <w:t>242</w:t>
        </w:r>
      </w:hyperlink>
      <w:r>
        <w:rPr>
          <w:rStyle w:val="postbody"/>
          <w:rFonts w:ascii="Verdana" w:hAnsi="Verdana"/>
          <w:b w:val="0"/>
          <w:bCs w:val="0"/>
        </w:rPr>
        <w:t xml:space="preserve">, </w:t>
      </w:r>
      <w:hyperlink r:id="rId730" w:tgtFrame="_blank" w:history="1">
        <w:r>
          <w:rPr>
            <w:rStyle w:val="Hyperlink"/>
            <w:rFonts w:ascii="Verdana" w:hAnsi="Verdana"/>
            <w:b w:val="0"/>
            <w:bCs w:val="0"/>
          </w:rPr>
          <w:t>243</w:t>
        </w:r>
      </w:hyperlink>
      <w:r>
        <w:rPr>
          <w:rStyle w:val="postbody"/>
          <w:rFonts w:ascii="Verdana" w:hAnsi="Verdana"/>
          <w:b w:val="0"/>
          <w:bCs w:val="0"/>
        </w:rPr>
        <w:t xml:space="preserve">, </w:t>
      </w:r>
      <w:hyperlink r:id="rId731" w:tgtFrame="_blank" w:history="1">
        <w:r>
          <w:rPr>
            <w:rStyle w:val="Hyperlink"/>
            <w:rFonts w:ascii="Verdana" w:hAnsi="Verdana"/>
            <w:b w:val="0"/>
            <w:bCs w:val="0"/>
          </w:rPr>
          <w:t>244</w:t>
        </w:r>
      </w:hyperlink>
      <w:r>
        <w:rPr>
          <w:rStyle w:val="postbody"/>
          <w:rFonts w:ascii="Verdana" w:hAnsi="Verdana"/>
          <w:b w:val="0"/>
          <w:bCs w:val="0"/>
        </w:rPr>
        <w:t xml:space="preserve">, </w:t>
      </w:r>
      <w:hyperlink r:id="rId732" w:tgtFrame="_blank" w:history="1">
        <w:r>
          <w:rPr>
            <w:rStyle w:val="Hyperlink"/>
            <w:rFonts w:ascii="Verdana" w:hAnsi="Verdana"/>
            <w:b w:val="0"/>
            <w:bCs w:val="0"/>
          </w:rPr>
          <w:t>245</w:t>
        </w:r>
      </w:hyperlink>
      <w:r>
        <w:rPr>
          <w:rStyle w:val="postbody"/>
          <w:rFonts w:ascii="Verdana" w:hAnsi="Verdana"/>
          <w:b w:val="0"/>
          <w:bCs w:val="0"/>
        </w:rPr>
        <w:t xml:space="preserve">, </w:t>
      </w:r>
      <w:hyperlink r:id="rId733" w:tgtFrame="_blank" w:history="1">
        <w:r>
          <w:rPr>
            <w:rStyle w:val="Hyperlink"/>
            <w:rFonts w:ascii="Verdana" w:hAnsi="Verdana"/>
            <w:b w:val="0"/>
            <w:bCs w:val="0"/>
          </w:rPr>
          <w:t>246</w:t>
        </w:r>
      </w:hyperlink>
    </w:p>
    <w:p w:rsidR="00936D22" w:rsidRDefault="008410AB">
      <w:pPr>
        <w:jc w:val="center"/>
        <w:divId w:val="1551261557"/>
      </w:pPr>
      <w:r>
        <w:pict>
          <v:rect id="_x0000_i1343" style="width:795pt;height:1.2pt" o:hralign="center" o:hrstd="t" o:hr="t" fillcolor="#a0a0a0" stroked="f"/>
        </w:pict>
      </w:r>
    </w:p>
    <w:p w:rsidR="00936D22" w:rsidRPr="00936D22" w:rsidRDefault="00936D22">
      <w:pPr>
        <w:pStyle w:val="NormalWeb"/>
        <w:divId w:val="1103918691"/>
      </w:pPr>
      <w:r>
        <w:rPr>
          <w:rFonts w:ascii="Verdana" w:hAnsi="Verdana"/>
          <w:b/>
          <w:bCs/>
        </w:rPr>
        <w:t xml:space="preserve">( </w:t>
      </w:r>
      <w:r>
        <w:rPr>
          <w:rStyle w:val="style31"/>
          <w:rFonts w:ascii="Verdana" w:hAnsi="Verdana"/>
          <w:b/>
          <w:bCs/>
          <w:rtl/>
        </w:rPr>
        <w:t>حرب</w:t>
      </w:r>
      <w:r>
        <w:rPr>
          <w:rFonts w:ascii="Verdana" w:hAnsi="Verdana"/>
          <w:b/>
          <w:bCs/>
        </w:rPr>
        <w:t xml:space="preserve"> ) Ha-Ra-Ba</w:t>
      </w:r>
      <w:r>
        <w:rPr>
          <w:rFonts w:ascii="Verdana" w:hAnsi="Verdana"/>
        </w:rPr>
        <w:t xml:space="preserve"> = War/battle/conflict. To spoil one</w:t>
      </w:r>
      <w:r>
        <w:rPr>
          <w:rFonts w:ascii="Verdana" w:hAnsi="Verdana" w:cs="Verdana"/>
        </w:rPr>
        <w:t>’</w:t>
      </w:r>
      <w:r>
        <w:rPr>
          <w:rFonts w:ascii="Verdana" w:hAnsi="Verdana"/>
        </w:rPr>
        <w:t>s goods, plunder/despoil, ask a thing importunately. Become angry/mad.</w:t>
      </w:r>
      <w:r>
        <w:rPr>
          <w:rFonts w:ascii="Verdana" w:hAnsi="Verdana"/>
        </w:rPr>
        <w:br/>
        <w:t>Mihrab: upper end of a sitting-room, house/tent/chamber, the chief or most honourable sitting place, a high place, highest chamber in a house, a chamber to which one ascends by stairs, private chamber, highest place in a mosque, a place of prayer/assembly.</w:t>
      </w:r>
    </w:p>
    <w:p w:rsidR="00936D22" w:rsidRDefault="00936D22">
      <w:pPr>
        <w:pStyle w:val="NormalWeb"/>
        <w:divId w:val="1103918691"/>
      </w:pPr>
      <w:r>
        <w:rPr>
          <w:rFonts w:ascii="Verdana" w:hAnsi="Verdana"/>
        </w:rPr>
        <w:t>haraba vb. (1) n.vb. 2:279, 5:64, 8:57, 47:4</w:t>
      </w:r>
    </w:p>
    <w:p w:rsidR="00936D22" w:rsidRDefault="00936D22">
      <w:pPr>
        <w:pStyle w:val="NormalWeb"/>
        <w:divId w:val="1103918691"/>
      </w:pPr>
      <w:r>
        <w:rPr>
          <w:rFonts w:ascii="Verdana" w:hAnsi="Verdana"/>
        </w:rPr>
        <w:t>mihrab n.m. 3:37, 3:39, 19:11, 34:13, 38:21</w:t>
      </w:r>
    </w:p>
    <w:p w:rsidR="00936D22" w:rsidRDefault="00936D22">
      <w:pPr>
        <w:pStyle w:val="NormalWeb"/>
        <w:divId w:val="1103918691"/>
      </w:pPr>
      <w:r>
        <w:rPr>
          <w:rFonts w:ascii="Verdana" w:hAnsi="Verdana"/>
        </w:rPr>
        <w:t>haraba vb. (3)</w:t>
      </w:r>
      <w:r>
        <w:rPr>
          <w:rFonts w:ascii="Verdana" w:hAnsi="Verdana"/>
        </w:rPr>
        <w:br/>
        <w:t>perf. act. 9:107</w:t>
      </w:r>
      <w:r>
        <w:rPr>
          <w:rFonts w:ascii="Verdana" w:hAnsi="Verdana"/>
        </w:rPr>
        <w:br/>
        <w:t>impf. act. 5:33</w:t>
      </w:r>
    </w:p>
    <w:p w:rsidR="00936D22" w:rsidRDefault="00936D22">
      <w:pPr>
        <w:pStyle w:val="Heading3"/>
        <w:divId w:val="1103918691"/>
      </w:pPr>
      <w:r>
        <w:rPr>
          <w:rStyle w:val="postbody"/>
          <w:rFonts w:ascii="Verdana" w:hAnsi="Verdana"/>
          <w:b w:val="0"/>
          <w:bCs w:val="0"/>
        </w:rPr>
        <w:t xml:space="preserve">Lane's Lexicon, Volume 2, page: </w:t>
      </w:r>
      <w:hyperlink r:id="rId734" w:tgtFrame="_blank" w:history="1">
        <w:r>
          <w:rPr>
            <w:rStyle w:val="Hyperlink"/>
            <w:rFonts w:ascii="Verdana" w:hAnsi="Verdana"/>
            <w:b w:val="0"/>
            <w:bCs w:val="0"/>
          </w:rPr>
          <w:t>176</w:t>
        </w:r>
      </w:hyperlink>
      <w:r>
        <w:rPr>
          <w:rStyle w:val="postbody"/>
          <w:rFonts w:ascii="Verdana" w:hAnsi="Verdana"/>
          <w:b w:val="0"/>
          <w:bCs w:val="0"/>
        </w:rPr>
        <w:t xml:space="preserve">, </w:t>
      </w:r>
      <w:hyperlink r:id="rId735" w:tgtFrame="_blank" w:history="1">
        <w:r>
          <w:rPr>
            <w:rStyle w:val="Hyperlink"/>
            <w:rFonts w:ascii="Verdana" w:hAnsi="Verdana"/>
            <w:b w:val="0"/>
            <w:bCs w:val="0"/>
          </w:rPr>
          <w:t>177</w:t>
        </w:r>
      </w:hyperlink>
    </w:p>
    <w:p w:rsidR="00936D22" w:rsidRDefault="008410AB">
      <w:pPr>
        <w:jc w:val="center"/>
        <w:divId w:val="1426462443"/>
      </w:pPr>
      <w:r>
        <w:pict>
          <v:rect id="_x0000_i1344" style="width:795pt;height:1.2pt" o:hralign="center" o:hrstd="t" o:hr="t" fillcolor="#a0a0a0" stroked="f"/>
        </w:pict>
      </w:r>
    </w:p>
    <w:p w:rsidR="00936D22" w:rsidRPr="00936D22" w:rsidRDefault="00936D22">
      <w:pPr>
        <w:pStyle w:val="NormalWeb"/>
        <w:divId w:val="1372800601"/>
      </w:pPr>
      <w:r>
        <w:rPr>
          <w:rFonts w:ascii="Verdana" w:hAnsi="Verdana"/>
          <w:b/>
          <w:bCs/>
        </w:rPr>
        <w:t xml:space="preserve">( </w:t>
      </w:r>
      <w:r>
        <w:rPr>
          <w:rStyle w:val="style31"/>
          <w:rFonts w:ascii="Verdana" w:hAnsi="Verdana"/>
          <w:b/>
          <w:bCs/>
          <w:rtl/>
        </w:rPr>
        <w:t>حرد</w:t>
      </w:r>
      <w:r>
        <w:rPr>
          <w:rFonts w:ascii="Verdana" w:hAnsi="Verdana"/>
          <w:b/>
          <w:bCs/>
        </w:rPr>
        <w:t xml:space="preserve"> ) Ha-Ra-Dal</w:t>
      </w:r>
      <w:r>
        <w:rPr>
          <w:rFonts w:ascii="Verdana" w:hAnsi="Verdana"/>
        </w:rPr>
        <w:t xml:space="preserve"> = Withhold, hinder, restrain, prevent, shut out, resolve, be niggardly.</w:t>
      </w:r>
    </w:p>
    <w:p w:rsidR="00936D22" w:rsidRDefault="00936D22">
      <w:pPr>
        <w:pStyle w:val="NormalWeb"/>
        <w:divId w:val="1372800601"/>
      </w:pPr>
      <w:r>
        <w:rPr>
          <w:rFonts w:ascii="Verdana" w:hAnsi="Verdana"/>
        </w:rPr>
        <w:t>harada vb. (1) n.vb. 68:25</w:t>
      </w:r>
    </w:p>
    <w:p w:rsidR="00936D22" w:rsidRDefault="00936D22">
      <w:pPr>
        <w:pStyle w:val="Heading3"/>
        <w:divId w:val="1372800601"/>
      </w:pPr>
      <w:r>
        <w:rPr>
          <w:rStyle w:val="postbody"/>
          <w:rFonts w:ascii="Verdana" w:hAnsi="Verdana"/>
          <w:b w:val="0"/>
          <w:bCs w:val="0"/>
        </w:rPr>
        <w:t xml:space="preserve">Lane's Lexicon, Volume 2, page: </w:t>
      </w:r>
      <w:hyperlink r:id="rId736" w:tgtFrame="_blank" w:history="1">
        <w:r>
          <w:rPr>
            <w:rStyle w:val="Hyperlink"/>
            <w:rFonts w:ascii="Verdana" w:hAnsi="Verdana"/>
            <w:b w:val="0"/>
            <w:bCs w:val="0"/>
          </w:rPr>
          <w:t>179</w:t>
        </w:r>
      </w:hyperlink>
      <w:r>
        <w:rPr>
          <w:rStyle w:val="postbody"/>
          <w:rFonts w:ascii="Verdana" w:hAnsi="Verdana"/>
          <w:b w:val="0"/>
          <w:bCs w:val="0"/>
        </w:rPr>
        <w:t xml:space="preserve">, </w:t>
      </w:r>
      <w:hyperlink r:id="rId737" w:tgtFrame="_blank" w:history="1">
        <w:r>
          <w:rPr>
            <w:rStyle w:val="Hyperlink"/>
            <w:rFonts w:ascii="Verdana" w:hAnsi="Verdana"/>
            <w:b w:val="0"/>
            <w:bCs w:val="0"/>
          </w:rPr>
          <w:t>180</w:t>
        </w:r>
      </w:hyperlink>
      <w:r>
        <w:rPr>
          <w:rStyle w:val="postbody"/>
          <w:rFonts w:ascii="Verdana" w:hAnsi="Verdana"/>
          <w:b w:val="0"/>
          <w:bCs w:val="0"/>
        </w:rPr>
        <w:t xml:space="preserve">, </w:t>
      </w:r>
      <w:hyperlink r:id="rId738" w:tgtFrame="_blank" w:history="1">
        <w:r>
          <w:rPr>
            <w:rStyle w:val="Hyperlink"/>
            <w:rFonts w:ascii="Verdana" w:hAnsi="Verdana"/>
            <w:b w:val="0"/>
            <w:bCs w:val="0"/>
          </w:rPr>
          <w:t>181</w:t>
        </w:r>
      </w:hyperlink>
      <w:r>
        <w:t xml:space="preserve"> </w:t>
      </w:r>
    </w:p>
    <w:p w:rsidR="00936D22" w:rsidRDefault="008410AB">
      <w:pPr>
        <w:jc w:val="center"/>
        <w:divId w:val="1395469187"/>
      </w:pPr>
      <w:r>
        <w:pict>
          <v:rect id="_x0000_i1345" style="width:795pt;height:1.2pt" o:hralign="center" o:hrstd="t" o:hr="t" fillcolor="#a0a0a0" stroked="f"/>
        </w:pict>
      </w:r>
    </w:p>
    <w:p w:rsidR="00936D22" w:rsidRPr="00936D22" w:rsidRDefault="00936D22">
      <w:pPr>
        <w:pStyle w:val="NormalWeb"/>
        <w:divId w:val="1719893253"/>
      </w:pPr>
      <w:r>
        <w:rPr>
          <w:rFonts w:ascii="Verdana" w:hAnsi="Verdana"/>
          <w:b/>
          <w:bCs/>
        </w:rPr>
        <w:t xml:space="preserve">( </w:t>
      </w:r>
      <w:r>
        <w:rPr>
          <w:rStyle w:val="style31"/>
          <w:rFonts w:ascii="Verdana" w:hAnsi="Verdana"/>
          <w:b/>
          <w:bCs/>
          <w:rtl/>
        </w:rPr>
        <w:t>حرض</w:t>
      </w:r>
      <w:r>
        <w:rPr>
          <w:rFonts w:ascii="Verdana" w:hAnsi="Verdana"/>
          <w:b/>
          <w:bCs/>
        </w:rPr>
        <w:t xml:space="preserve"> ) Ha-Ra-Dad</w:t>
      </w:r>
      <w:r>
        <w:rPr>
          <w:rFonts w:ascii="Verdana" w:hAnsi="Verdana"/>
        </w:rPr>
        <w:t xml:space="preserve"> = To become emaciated, be disordered, be profligate, become sick or diseased, be weary, become fatigued at the point of death, be dissolved by excessive grief or love, constantly affected by grief so as to be at the point of death, suffer protracted disquietude of mind and disease, be unable to rise from or quit the place, become low or sordid or bad, be neglected or forsaken.</w:t>
      </w:r>
    </w:p>
    <w:p w:rsidR="00936D22" w:rsidRDefault="00936D22">
      <w:pPr>
        <w:pStyle w:val="NormalWeb"/>
        <w:divId w:val="1719893253"/>
      </w:pPr>
      <w:r>
        <w:rPr>
          <w:rFonts w:ascii="Verdana" w:hAnsi="Verdana"/>
        </w:rPr>
        <w:t>harad n.m. 12:85</w:t>
      </w:r>
    </w:p>
    <w:p w:rsidR="00936D22" w:rsidRDefault="00936D22">
      <w:pPr>
        <w:pStyle w:val="NormalWeb"/>
        <w:divId w:val="1719893253"/>
      </w:pPr>
      <w:r>
        <w:rPr>
          <w:rFonts w:ascii="Verdana" w:hAnsi="Verdana"/>
        </w:rPr>
        <w:t>harrada vb. (2) impv. 4:84, 8:65</w:t>
      </w:r>
    </w:p>
    <w:p w:rsidR="00936D22" w:rsidRDefault="00936D22">
      <w:pPr>
        <w:pStyle w:val="Heading3"/>
        <w:divId w:val="1719893253"/>
      </w:pPr>
      <w:r>
        <w:rPr>
          <w:rStyle w:val="postbody"/>
          <w:rFonts w:ascii="Verdana" w:hAnsi="Verdana"/>
          <w:b w:val="0"/>
          <w:bCs w:val="0"/>
        </w:rPr>
        <w:t xml:space="preserve">Lane's Lexicon, Volume 2, page: </w:t>
      </w:r>
      <w:hyperlink r:id="rId739" w:tgtFrame="_blank" w:history="1">
        <w:r>
          <w:rPr>
            <w:rStyle w:val="Hyperlink"/>
            <w:rFonts w:ascii="Verdana" w:hAnsi="Verdana"/>
            <w:b w:val="0"/>
            <w:bCs w:val="0"/>
          </w:rPr>
          <w:t>184</w:t>
        </w:r>
      </w:hyperlink>
      <w:r>
        <w:rPr>
          <w:rStyle w:val="postbody"/>
          <w:rFonts w:ascii="Verdana" w:hAnsi="Verdana"/>
          <w:b w:val="0"/>
          <w:bCs w:val="0"/>
        </w:rPr>
        <w:t xml:space="preserve">, </w:t>
      </w:r>
      <w:hyperlink r:id="rId740" w:tgtFrame="_blank" w:history="1">
        <w:r>
          <w:rPr>
            <w:rStyle w:val="Hyperlink"/>
            <w:rFonts w:ascii="Verdana" w:hAnsi="Verdana"/>
            <w:b w:val="0"/>
            <w:bCs w:val="0"/>
          </w:rPr>
          <w:t>185</w:t>
        </w:r>
      </w:hyperlink>
      <w:r>
        <w:t xml:space="preserve"> </w:t>
      </w:r>
    </w:p>
    <w:p w:rsidR="00936D22" w:rsidRDefault="008410AB">
      <w:pPr>
        <w:jc w:val="center"/>
        <w:divId w:val="1477261153"/>
      </w:pPr>
      <w:r>
        <w:pict>
          <v:rect id="_x0000_i1346" style="width:795pt;height:1.2pt" o:hralign="center" o:hrstd="t" o:hr="t" fillcolor="#a0a0a0" stroked="f"/>
        </w:pict>
      </w:r>
    </w:p>
    <w:p w:rsidR="00936D22" w:rsidRPr="00936D22" w:rsidRDefault="00936D22">
      <w:pPr>
        <w:pStyle w:val="NormalWeb"/>
        <w:divId w:val="227808464"/>
      </w:pPr>
      <w:r>
        <w:rPr>
          <w:rFonts w:ascii="Verdana" w:hAnsi="Verdana"/>
          <w:b/>
          <w:bCs/>
        </w:rPr>
        <w:t xml:space="preserve">( </w:t>
      </w:r>
      <w:r>
        <w:rPr>
          <w:rStyle w:val="style31"/>
          <w:rFonts w:ascii="Verdana" w:hAnsi="Verdana"/>
          <w:b/>
          <w:bCs/>
          <w:rtl/>
        </w:rPr>
        <w:t>حرف</w:t>
      </w:r>
      <w:r>
        <w:rPr>
          <w:rFonts w:ascii="Verdana" w:hAnsi="Verdana"/>
          <w:b/>
          <w:bCs/>
        </w:rPr>
        <w:t xml:space="preserve"> ) Ha-Ra-Fa</w:t>
      </w:r>
      <w:r>
        <w:rPr>
          <w:rFonts w:ascii="Verdana" w:hAnsi="Verdana"/>
        </w:rPr>
        <w:t xml:space="preserve"> = To pervert, dislocate, change, turn away, discard anything from, alter, tamper with.</w:t>
      </w:r>
    </w:p>
    <w:p w:rsidR="00936D22" w:rsidRDefault="00936D22">
      <w:pPr>
        <w:pStyle w:val="NormalWeb"/>
        <w:divId w:val="227808464"/>
      </w:pPr>
      <w:r>
        <w:rPr>
          <w:rFonts w:ascii="Verdana" w:hAnsi="Verdana"/>
        </w:rPr>
        <w:t>harf n.m. 22:11</w:t>
      </w:r>
    </w:p>
    <w:p w:rsidR="00936D22" w:rsidRDefault="00936D22">
      <w:pPr>
        <w:pStyle w:val="NormalWeb"/>
        <w:divId w:val="227808464"/>
      </w:pPr>
      <w:r>
        <w:rPr>
          <w:rFonts w:ascii="Verdana" w:hAnsi="Verdana"/>
        </w:rPr>
        <w:t>harrafa vb. (2)</w:t>
      </w:r>
      <w:r>
        <w:rPr>
          <w:rFonts w:ascii="Verdana" w:hAnsi="Verdana"/>
        </w:rPr>
        <w:br/>
        <w:t>impf. act. 2:75, 4:46, 5:13, 5:41</w:t>
      </w:r>
    </w:p>
    <w:p w:rsidR="00936D22" w:rsidRDefault="00936D22">
      <w:pPr>
        <w:pStyle w:val="NormalWeb"/>
        <w:divId w:val="227808464"/>
      </w:pPr>
      <w:r>
        <w:rPr>
          <w:rFonts w:ascii="Verdana" w:hAnsi="Verdana"/>
        </w:rPr>
        <w:t>taharrafa vb. (5) pcple. act. 8:16</w:t>
      </w:r>
    </w:p>
    <w:p w:rsidR="00936D22" w:rsidRDefault="00936D22">
      <w:pPr>
        <w:pStyle w:val="Heading3"/>
        <w:divId w:val="227808464"/>
      </w:pPr>
      <w:r>
        <w:rPr>
          <w:rStyle w:val="postbody"/>
          <w:rFonts w:ascii="Verdana" w:hAnsi="Verdana"/>
          <w:b w:val="0"/>
          <w:bCs w:val="0"/>
        </w:rPr>
        <w:t xml:space="preserve">Lane's Lexicon, Volume 2, page: </w:t>
      </w:r>
      <w:hyperlink r:id="rId741" w:tgtFrame="_blank" w:history="1">
        <w:r>
          <w:rPr>
            <w:rStyle w:val="Hyperlink"/>
            <w:rFonts w:ascii="Verdana" w:hAnsi="Verdana"/>
            <w:b w:val="0"/>
            <w:bCs w:val="0"/>
          </w:rPr>
          <w:t>185</w:t>
        </w:r>
      </w:hyperlink>
      <w:r>
        <w:rPr>
          <w:rStyle w:val="postbody"/>
          <w:rFonts w:ascii="Verdana" w:hAnsi="Verdana"/>
          <w:b w:val="0"/>
          <w:bCs w:val="0"/>
        </w:rPr>
        <w:t xml:space="preserve">, </w:t>
      </w:r>
      <w:hyperlink r:id="rId742" w:tgtFrame="_blank" w:history="1">
        <w:r>
          <w:rPr>
            <w:rStyle w:val="Hyperlink"/>
            <w:rFonts w:ascii="Verdana" w:hAnsi="Verdana"/>
            <w:b w:val="0"/>
            <w:bCs w:val="0"/>
          </w:rPr>
          <w:t>186</w:t>
        </w:r>
      </w:hyperlink>
      <w:r>
        <w:rPr>
          <w:rStyle w:val="postbody"/>
          <w:rFonts w:ascii="Verdana" w:hAnsi="Verdana"/>
          <w:b w:val="0"/>
          <w:bCs w:val="0"/>
        </w:rPr>
        <w:t xml:space="preserve">, </w:t>
      </w:r>
      <w:hyperlink r:id="rId743" w:tgtFrame="_blank" w:history="1">
        <w:r>
          <w:rPr>
            <w:rStyle w:val="Hyperlink"/>
            <w:rFonts w:ascii="Verdana" w:hAnsi="Verdana"/>
            <w:b w:val="0"/>
            <w:bCs w:val="0"/>
          </w:rPr>
          <w:t>187</w:t>
        </w:r>
      </w:hyperlink>
    </w:p>
    <w:p w:rsidR="00936D22" w:rsidRDefault="008410AB">
      <w:pPr>
        <w:jc w:val="center"/>
        <w:divId w:val="2033334684"/>
      </w:pPr>
      <w:r>
        <w:pict>
          <v:rect id="_x0000_i1347" style="width:795pt;height:1.2pt" o:hralign="center" o:hrstd="t" o:hr="t" fillcolor="#a0a0a0" stroked="f"/>
        </w:pict>
      </w:r>
    </w:p>
    <w:p w:rsidR="00936D22" w:rsidRPr="00936D22" w:rsidRDefault="00936D22">
      <w:pPr>
        <w:pStyle w:val="NormalWeb"/>
        <w:divId w:val="655649366"/>
      </w:pPr>
      <w:r>
        <w:rPr>
          <w:rFonts w:ascii="Verdana" w:hAnsi="Verdana"/>
          <w:b/>
          <w:bCs/>
        </w:rPr>
        <w:t xml:space="preserve">( </w:t>
      </w:r>
      <w:r>
        <w:rPr>
          <w:rStyle w:val="style31"/>
          <w:rFonts w:ascii="Verdana" w:hAnsi="Verdana"/>
          <w:b/>
          <w:bCs/>
          <w:rtl/>
        </w:rPr>
        <w:t>حرج</w:t>
      </w:r>
      <w:r>
        <w:rPr>
          <w:rFonts w:ascii="Verdana" w:hAnsi="Verdana"/>
          <w:b/>
          <w:bCs/>
        </w:rPr>
        <w:t xml:space="preserve"> ) Ha-Ra-Jiim</w:t>
      </w:r>
      <w:r>
        <w:rPr>
          <w:rFonts w:ascii="Verdana" w:hAnsi="Verdana"/>
        </w:rPr>
        <w:t xml:space="preserve"> = To be contracted (heart), oppressed, become narrow, disquieted in reason.</w:t>
      </w:r>
    </w:p>
    <w:p w:rsidR="00936D22" w:rsidRDefault="00936D22">
      <w:pPr>
        <w:pStyle w:val="NormalWeb"/>
        <w:divId w:val="655649366"/>
      </w:pPr>
      <w:r>
        <w:rPr>
          <w:rFonts w:ascii="Verdana" w:hAnsi="Verdana"/>
        </w:rPr>
        <w:t>harija vb. (1)</w:t>
      </w:r>
      <w:r>
        <w:rPr>
          <w:rFonts w:ascii="Verdana" w:hAnsi="Verdana"/>
        </w:rPr>
        <w:br/>
        <w:t>n.vb. 4:65, 5:6, 6:125, 7:2, 9:91, 22:78, 24:61, 24:61, 24:61, 33:37, 33:38, 33:50, 48:17, 48:17, 48:17</w:t>
      </w:r>
    </w:p>
    <w:p w:rsidR="00936D22" w:rsidRDefault="00936D22">
      <w:pPr>
        <w:pStyle w:val="Heading3"/>
        <w:divId w:val="655649366"/>
      </w:pPr>
      <w:r>
        <w:rPr>
          <w:rStyle w:val="postbody"/>
          <w:rFonts w:ascii="Verdana" w:hAnsi="Verdana"/>
          <w:b w:val="0"/>
          <w:bCs w:val="0"/>
        </w:rPr>
        <w:t xml:space="preserve">Lane's Lexicon, Volume 2, page: </w:t>
      </w:r>
      <w:hyperlink r:id="rId744" w:tgtFrame="_blank" w:history="1">
        <w:r>
          <w:rPr>
            <w:rStyle w:val="Hyperlink"/>
            <w:rFonts w:ascii="Verdana" w:hAnsi="Verdana"/>
            <w:b w:val="0"/>
            <w:bCs w:val="0"/>
          </w:rPr>
          <w:t>178</w:t>
        </w:r>
      </w:hyperlink>
      <w:r>
        <w:rPr>
          <w:rStyle w:val="postbody"/>
          <w:rFonts w:ascii="Verdana" w:hAnsi="Verdana"/>
          <w:b w:val="0"/>
          <w:bCs w:val="0"/>
        </w:rPr>
        <w:t xml:space="preserve">, </w:t>
      </w:r>
      <w:hyperlink r:id="rId745" w:tgtFrame="_blank" w:history="1">
        <w:r>
          <w:rPr>
            <w:rStyle w:val="Hyperlink"/>
            <w:rFonts w:ascii="Verdana" w:hAnsi="Verdana"/>
            <w:b w:val="0"/>
            <w:bCs w:val="0"/>
          </w:rPr>
          <w:t>179</w:t>
        </w:r>
      </w:hyperlink>
    </w:p>
    <w:p w:rsidR="00936D22" w:rsidRDefault="008410AB">
      <w:pPr>
        <w:jc w:val="center"/>
        <w:divId w:val="2107115701"/>
      </w:pPr>
      <w:r>
        <w:pict>
          <v:rect id="_x0000_i1348" style="width:795pt;height:1.2pt" o:hralign="center" o:hrstd="t" o:hr="t" fillcolor="#a0a0a0" stroked="f"/>
        </w:pict>
      </w:r>
    </w:p>
    <w:p w:rsidR="00936D22" w:rsidRPr="00936D22" w:rsidRDefault="00936D22">
      <w:pPr>
        <w:pStyle w:val="NormalWeb"/>
        <w:divId w:val="430468648"/>
      </w:pPr>
      <w:r>
        <w:rPr>
          <w:rFonts w:ascii="Verdana" w:hAnsi="Verdana"/>
          <w:b/>
          <w:bCs/>
        </w:rPr>
        <w:t xml:space="preserve">( </w:t>
      </w:r>
      <w:r>
        <w:rPr>
          <w:rStyle w:val="style31"/>
          <w:rFonts w:ascii="Verdana" w:hAnsi="Verdana"/>
          <w:b/>
          <w:bCs/>
          <w:rtl/>
        </w:rPr>
        <w:t>حرك</w:t>
      </w:r>
      <w:r>
        <w:rPr>
          <w:rFonts w:ascii="Verdana" w:hAnsi="Verdana"/>
          <w:b/>
          <w:bCs/>
        </w:rPr>
        <w:t xml:space="preserve"> ) Ha-Ra-Kaf</w:t>
      </w:r>
      <w:r>
        <w:rPr>
          <w:rFonts w:ascii="Verdana" w:hAnsi="Verdana"/>
        </w:rPr>
        <w:t xml:space="preserve"> = To move about.</w:t>
      </w:r>
    </w:p>
    <w:p w:rsidR="00936D22" w:rsidRDefault="00936D22">
      <w:pPr>
        <w:pStyle w:val="NormalWeb"/>
        <w:divId w:val="430468648"/>
      </w:pPr>
      <w:r>
        <w:rPr>
          <w:rFonts w:ascii="Verdana" w:hAnsi="Verdana"/>
        </w:rPr>
        <w:t>harraka vb. (2) impf. act. 75:16</w:t>
      </w:r>
    </w:p>
    <w:p w:rsidR="00936D22" w:rsidRDefault="00936D22">
      <w:pPr>
        <w:pStyle w:val="Heading3"/>
        <w:divId w:val="430468648"/>
      </w:pPr>
      <w:r>
        <w:rPr>
          <w:rStyle w:val="postbody"/>
          <w:rFonts w:ascii="Verdana" w:hAnsi="Verdana"/>
          <w:b w:val="0"/>
          <w:bCs w:val="0"/>
        </w:rPr>
        <w:t xml:space="preserve">Lane's Lexicon, Volume 2, page: </w:t>
      </w:r>
      <w:hyperlink r:id="rId746" w:tgtFrame="_blank" w:history="1">
        <w:r>
          <w:rPr>
            <w:rStyle w:val="Hyperlink"/>
            <w:rFonts w:ascii="Verdana" w:hAnsi="Verdana"/>
            <w:b w:val="0"/>
            <w:bCs w:val="0"/>
          </w:rPr>
          <w:t>189</w:t>
        </w:r>
      </w:hyperlink>
    </w:p>
    <w:p w:rsidR="00936D22" w:rsidRDefault="008410AB">
      <w:pPr>
        <w:jc w:val="center"/>
        <w:divId w:val="342321445"/>
      </w:pPr>
      <w:r>
        <w:pict>
          <v:rect id="_x0000_i1349" style="width:795pt;height:1.2pt" o:hralign="center" o:hrstd="t" o:hr="t" fillcolor="#a0a0a0" stroked="f"/>
        </w:pict>
      </w:r>
    </w:p>
    <w:p w:rsidR="00936D22" w:rsidRPr="00936D22" w:rsidRDefault="00936D22">
      <w:pPr>
        <w:pStyle w:val="NormalWeb"/>
        <w:divId w:val="1449742499"/>
      </w:pPr>
      <w:r>
        <w:rPr>
          <w:rFonts w:ascii="Verdana" w:hAnsi="Verdana"/>
          <w:b/>
          <w:bCs/>
        </w:rPr>
        <w:t xml:space="preserve">( </w:t>
      </w:r>
      <w:r>
        <w:rPr>
          <w:rStyle w:val="style31"/>
          <w:rFonts w:ascii="Verdana" w:hAnsi="Verdana"/>
          <w:b/>
          <w:bCs/>
          <w:rtl/>
        </w:rPr>
        <w:t>حرم</w:t>
      </w:r>
      <w:r>
        <w:rPr>
          <w:rFonts w:ascii="Verdana" w:hAnsi="Verdana"/>
          <w:b/>
          <w:bCs/>
        </w:rPr>
        <w:t xml:space="preserve"> ) Ha-Ra-Miim </w:t>
      </w:r>
      <w:r>
        <w:rPr>
          <w:rFonts w:ascii="Verdana" w:hAnsi="Verdana"/>
        </w:rPr>
        <w:t>= To forbid, prevent, prohibit, make or declare unlawful, deprive, declare a thing sacred.</w:t>
      </w:r>
    </w:p>
    <w:p w:rsidR="00936D22" w:rsidRDefault="00936D22">
      <w:pPr>
        <w:pStyle w:val="NormalWeb"/>
        <w:divId w:val="1449742499"/>
      </w:pPr>
      <w:r>
        <w:rPr>
          <w:rFonts w:ascii="Verdana" w:hAnsi="Verdana"/>
        </w:rPr>
        <w:t>harama vb. (1)</w:t>
      </w:r>
      <w:r>
        <w:rPr>
          <w:rFonts w:ascii="Verdana" w:hAnsi="Verdana"/>
        </w:rPr>
        <w:br/>
        <w:t>pcple. pass. 51:19, 56:67, 68:27, 70:25</w:t>
      </w:r>
    </w:p>
    <w:p w:rsidR="00936D22" w:rsidRDefault="00936D22">
      <w:pPr>
        <w:pStyle w:val="NormalWeb"/>
        <w:divId w:val="1449742499"/>
      </w:pPr>
      <w:r>
        <w:rPr>
          <w:rFonts w:ascii="Verdana" w:hAnsi="Verdana"/>
        </w:rPr>
        <w:t>haram n.m. 28:57, 29:67</w:t>
      </w:r>
    </w:p>
    <w:p w:rsidR="00936D22" w:rsidRDefault="00936D22">
      <w:pPr>
        <w:pStyle w:val="NormalWeb"/>
        <w:divId w:val="1449742499"/>
      </w:pPr>
      <w:r>
        <w:rPr>
          <w:rFonts w:ascii="Verdana" w:hAnsi="Verdana"/>
        </w:rPr>
        <w:t>haram n.m. 2:144, 2:149, 2:150, 2:191, 2:194, 2:194, 2:196, 2:198, 2:217, 2:217, 5:2, 5:2, 5:2, 5:97, 5:97, 8:34, 9:7, 9:19, 9:28, 10:59, 16:116, 17:1, 21:95, 22:25, 48:25, 48:27</w:t>
      </w:r>
      <w:r>
        <w:rPr>
          <w:rFonts w:ascii="Verdana" w:hAnsi="Verdana"/>
        </w:rPr>
        <w:br/>
        <w:t>hurum n.m. (pl. of haram) 5:1, 5:95, 5:96, 9:5, 9:36</w:t>
      </w:r>
    </w:p>
    <w:p w:rsidR="00936D22" w:rsidRDefault="00936D22">
      <w:pPr>
        <w:pStyle w:val="NormalWeb"/>
        <w:divId w:val="1449742499"/>
      </w:pPr>
      <w:r>
        <w:rPr>
          <w:rFonts w:ascii="Verdana" w:hAnsi="Verdana"/>
        </w:rPr>
        <w:t>hurumat n.f. (pl. of hurmah) 2:194, 22:30</w:t>
      </w:r>
    </w:p>
    <w:p w:rsidR="00936D22" w:rsidRDefault="00936D22">
      <w:pPr>
        <w:pStyle w:val="NormalWeb"/>
        <w:divId w:val="1449742499"/>
      </w:pPr>
      <w:r>
        <w:rPr>
          <w:rFonts w:ascii="Verdana" w:hAnsi="Verdana"/>
        </w:rPr>
        <w:t>harrama vb. (2)</w:t>
      </w:r>
      <w:r>
        <w:rPr>
          <w:rFonts w:ascii="Verdana" w:hAnsi="Verdana"/>
        </w:rPr>
        <w:br/>
        <w:t>perf. act. 2:173, 2:275, 3:93, 4:160, 5:72, 6:119, 6:140, 6:143, 6:144, 6:146, 6:146, 6:148, 6:150, 6:151, 6:151, 7:32, 7:33, 7:50, 9:29, 9:37, 9:37, 16:35, 16:115, 16:118, 17:33, 25:68, 27:91, 28:12</w:t>
      </w:r>
      <w:r>
        <w:rPr>
          <w:rFonts w:ascii="Verdana" w:hAnsi="Verdana"/>
        </w:rPr>
        <w:br/>
        <w:t>impf. act. 5:87, 7:157, 9:29, 9:37, 66:1</w:t>
      </w:r>
      <w:r>
        <w:rPr>
          <w:rFonts w:ascii="Verdana" w:hAnsi="Verdana"/>
        </w:rPr>
        <w:br/>
        <w:t>perf. pass. 3:50, 4:23, 5:3, 5:96, 6:138, 24:3</w:t>
      </w:r>
      <w:r>
        <w:rPr>
          <w:rFonts w:ascii="Verdana" w:hAnsi="Verdana"/>
        </w:rPr>
        <w:br/>
        <w:t>pcple. pass. 2:85, 5:26, 6:139, 6:145, 14:37</w:t>
      </w:r>
    </w:p>
    <w:p w:rsidR="00936D22" w:rsidRDefault="00936D22">
      <w:pPr>
        <w:pStyle w:val="Heading3"/>
        <w:divId w:val="1449742499"/>
      </w:pPr>
      <w:r>
        <w:rPr>
          <w:rStyle w:val="postbody"/>
          <w:rFonts w:ascii="Verdana" w:hAnsi="Verdana"/>
          <w:b w:val="0"/>
          <w:bCs w:val="0"/>
        </w:rPr>
        <w:t xml:space="preserve">Lane's Lexicon, Volume 2, page: </w:t>
      </w:r>
      <w:hyperlink r:id="rId747" w:tgtFrame="_blank" w:history="1">
        <w:r>
          <w:rPr>
            <w:rStyle w:val="Hyperlink"/>
            <w:rFonts w:ascii="Verdana" w:hAnsi="Verdana"/>
            <w:b w:val="0"/>
            <w:bCs w:val="0"/>
          </w:rPr>
          <w:t>189</w:t>
        </w:r>
      </w:hyperlink>
      <w:r>
        <w:rPr>
          <w:rStyle w:val="postbody"/>
          <w:rFonts w:ascii="Verdana" w:hAnsi="Verdana"/>
          <w:b w:val="0"/>
          <w:bCs w:val="0"/>
        </w:rPr>
        <w:t xml:space="preserve">, </w:t>
      </w:r>
      <w:hyperlink r:id="rId748" w:tgtFrame="_blank" w:history="1">
        <w:r>
          <w:rPr>
            <w:rStyle w:val="Hyperlink"/>
            <w:rFonts w:ascii="Verdana" w:hAnsi="Verdana"/>
            <w:b w:val="0"/>
            <w:bCs w:val="0"/>
          </w:rPr>
          <w:t>190</w:t>
        </w:r>
      </w:hyperlink>
      <w:r>
        <w:rPr>
          <w:rStyle w:val="postbody"/>
          <w:rFonts w:ascii="Verdana" w:hAnsi="Verdana"/>
          <w:b w:val="0"/>
          <w:bCs w:val="0"/>
        </w:rPr>
        <w:t xml:space="preserve">, </w:t>
      </w:r>
      <w:hyperlink r:id="rId749" w:tgtFrame="_blank" w:history="1">
        <w:r>
          <w:rPr>
            <w:rStyle w:val="Hyperlink"/>
            <w:rFonts w:ascii="Verdana" w:hAnsi="Verdana"/>
            <w:b w:val="0"/>
            <w:bCs w:val="0"/>
          </w:rPr>
          <w:t>191</w:t>
        </w:r>
      </w:hyperlink>
      <w:r>
        <w:rPr>
          <w:rStyle w:val="postbody"/>
          <w:rFonts w:ascii="Verdana" w:hAnsi="Verdana"/>
          <w:b w:val="0"/>
          <w:bCs w:val="0"/>
        </w:rPr>
        <w:t xml:space="preserve">, </w:t>
      </w:r>
      <w:hyperlink r:id="rId750" w:tgtFrame="_blank" w:history="1">
        <w:r>
          <w:rPr>
            <w:rStyle w:val="Hyperlink"/>
            <w:rFonts w:ascii="Verdana" w:hAnsi="Verdana"/>
            <w:b w:val="0"/>
            <w:bCs w:val="0"/>
          </w:rPr>
          <w:t>192</w:t>
        </w:r>
      </w:hyperlink>
      <w:r>
        <w:rPr>
          <w:rStyle w:val="postbody"/>
          <w:rFonts w:ascii="Verdana" w:hAnsi="Verdana"/>
          <w:b w:val="0"/>
          <w:bCs w:val="0"/>
        </w:rPr>
        <w:t xml:space="preserve">, </w:t>
      </w:r>
      <w:hyperlink r:id="rId751" w:tgtFrame="_blank" w:history="1">
        <w:r>
          <w:rPr>
            <w:rStyle w:val="Hyperlink"/>
            <w:rFonts w:ascii="Verdana" w:hAnsi="Verdana"/>
            <w:b w:val="0"/>
            <w:bCs w:val="0"/>
          </w:rPr>
          <w:t>193</w:t>
        </w:r>
      </w:hyperlink>
    </w:p>
    <w:p w:rsidR="00936D22" w:rsidRDefault="008410AB">
      <w:pPr>
        <w:jc w:val="center"/>
        <w:divId w:val="186142452"/>
      </w:pPr>
      <w:r>
        <w:pict>
          <v:rect id="_x0000_i1350" style="width:795pt;height:1.2pt" o:hralign="center" o:hrstd="t" o:hr="t" fillcolor="#a0a0a0" stroked="f"/>
        </w:pict>
      </w:r>
    </w:p>
    <w:p w:rsidR="00936D22" w:rsidRPr="00936D22" w:rsidRDefault="00936D22">
      <w:pPr>
        <w:pStyle w:val="NormalWeb"/>
        <w:divId w:val="45180259"/>
      </w:pPr>
      <w:r>
        <w:rPr>
          <w:rFonts w:ascii="Verdana" w:hAnsi="Verdana"/>
          <w:b/>
          <w:bCs/>
        </w:rPr>
        <w:t xml:space="preserve">( </w:t>
      </w:r>
      <w:r>
        <w:rPr>
          <w:rStyle w:val="style31"/>
          <w:rFonts w:ascii="Verdana" w:hAnsi="Verdana"/>
          <w:b/>
          <w:bCs/>
          <w:rtl/>
        </w:rPr>
        <w:t>حرق</w:t>
      </w:r>
      <w:r>
        <w:rPr>
          <w:rFonts w:ascii="Verdana" w:hAnsi="Verdana"/>
          <w:b/>
          <w:bCs/>
        </w:rPr>
        <w:t xml:space="preserve"> ) Ha-Ra-Qaf </w:t>
      </w:r>
      <w:r>
        <w:rPr>
          <w:rFonts w:ascii="Verdana" w:hAnsi="Verdana"/>
        </w:rPr>
        <w:t>= To burn by pulling in the fire, scorch.</w:t>
      </w:r>
    </w:p>
    <w:p w:rsidR="00936D22" w:rsidRDefault="00936D22">
      <w:pPr>
        <w:pStyle w:val="NormalWeb"/>
        <w:divId w:val="45180259"/>
      </w:pPr>
      <w:r>
        <w:rPr>
          <w:rFonts w:ascii="Verdana" w:hAnsi="Verdana"/>
        </w:rPr>
        <w:t>hariq n.m. 3:181, 8:50, 22:9, 22:22, 85:10</w:t>
      </w:r>
    </w:p>
    <w:p w:rsidR="00936D22" w:rsidRDefault="00936D22">
      <w:pPr>
        <w:pStyle w:val="NormalWeb"/>
        <w:divId w:val="45180259"/>
      </w:pPr>
      <w:r>
        <w:rPr>
          <w:rFonts w:ascii="Verdana" w:hAnsi="Verdana"/>
        </w:rPr>
        <w:t>harraqa vb. (2)</w:t>
      </w:r>
      <w:r>
        <w:rPr>
          <w:rFonts w:ascii="Verdana" w:hAnsi="Verdana"/>
        </w:rPr>
        <w:br/>
        <w:t>impf. act. 20:97</w:t>
      </w:r>
      <w:r>
        <w:rPr>
          <w:rFonts w:ascii="Verdana" w:hAnsi="Verdana"/>
        </w:rPr>
        <w:br/>
        <w:t>impv. 21:68, 29:24</w:t>
      </w:r>
    </w:p>
    <w:p w:rsidR="00936D22" w:rsidRDefault="00936D22">
      <w:pPr>
        <w:pStyle w:val="NormalWeb"/>
        <w:divId w:val="45180259"/>
      </w:pPr>
      <w:r>
        <w:rPr>
          <w:rFonts w:ascii="Verdana" w:hAnsi="Verdana"/>
        </w:rPr>
        <w:t>ihtaraqa vb. (8) perf. act. 2:266</w:t>
      </w:r>
    </w:p>
    <w:p w:rsidR="00936D22" w:rsidRDefault="00936D22">
      <w:pPr>
        <w:pStyle w:val="Heading3"/>
        <w:divId w:val="45180259"/>
      </w:pPr>
      <w:r>
        <w:rPr>
          <w:rStyle w:val="postbody"/>
          <w:rFonts w:ascii="Verdana" w:hAnsi="Verdana"/>
          <w:b w:val="0"/>
          <w:bCs w:val="0"/>
        </w:rPr>
        <w:t xml:space="preserve">Lane's Lexicon, Volume 2, page: </w:t>
      </w:r>
      <w:hyperlink r:id="rId752" w:tgtFrame="_blank" w:history="1">
        <w:r>
          <w:rPr>
            <w:rStyle w:val="Hyperlink"/>
            <w:rFonts w:ascii="Verdana" w:hAnsi="Verdana"/>
            <w:b w:val="0"/>
            <w:bCs w:val="0"/>
          </w:rPr>
          <w:t>187</w:t>
        </w:r>
      </w:hyperlink>
      <w:r>
        <w:rPr>
          <w:rStyle w:val="postbody"/>
          <w:rFonts w:ascii="Verdana" w:hAnsi="Verdana"/>
          <w:b w:val="0"/>
          <w:bCs w:val="0"/>
        </w:rPr>
        <w:t xml:space="preserve">, </w:t>
      </w:r>
      <w:hyperlink r:id="rId753" w:tgtFrame="_blank" w:history="1">
        <w:r>
          <w:rPr>
            <w:rStyle w:val="Hyperlink"/>
            <w:rFonts w:ascii="Verdana" w:hAnsi="Verdana"/>
            <w:b w:val="0"/>
            <w:bCs w:val="0"/>
          </w:rPr>
          <w:t>188</w:t>
        </w:r>
      </w:hyperlink>
    </w:p>
    <w:p w:rsidR="00936D22" w:rsidRDefault="008410AB">
      <w:pPr>
        <w:jc w:val="center"/>
        <w:divId w:val="1009256031"/>
      </w:pPr>
      <w:r>
        <w:pict>
          <v:rect id="_x0000_i1351" style="width:795pt;height:1.2pt" o:hralign="center" o:hrstd="t" o:hr="t" fillcolor="#a0a0a0" stroked="f"/>
        </w:pict>
      </w:r>
    </w:p>
    <w:p w:rsidR="00936D22" w:rsidRPr="00936D22" w:rsidRDefault="00936D22">
      <w:pPr>
        <w:pStyle w:val="NormalWeb"/>
        <w:divId w:val="88086112"/>
      </w:pPr>
      <w:r>
        <w:rPr>
          <w:rFonts w:ascii="Verdana" w:hAnsi="Verdana"/>
          <w:b/>
          <w:bCs/>
        </w:rPr>
        <w:t xml:space="preserve">( </w:t>
      </w:r>
      <w:r>
        <w:rPr>
          <w:rStyle w:val="style31"/>
          <w:rFonts w:ascii="Verdana" w:hAnsi="Verdana"/>
          <w:b/>
          <w:bCs/>
          <w:rtl/>
        </w:rPr>
        <w:t>حرر</w:t>
      </w:r>
      <w:r>
        <w:rPr>
          <w:rFonts w:ascii="Verdana" w:hAnsi="Verdana"/>
          <w:b/>
          <w:bCs/>
        </w:rPr>
        <w:t xml:space="preserve"> ) Ha-Ra-Ra </w:t>
      </w:r>
      <w:r>
        <w:rPr>
          <w:rFonts w:ascii="Verdana" w:hAnsi="Verdana"/>
        </w:rPr>
        <w:t xml:space="preserve">= To be free (slave), be freeborn. </w:t>
      </w:r>
    </w:p>
    <w:p w:rsidR="00936D22" w:rsidRDefault="00936D22">
      <w:pPr>
        <w:pStyle w:val="NormalWeb"/>
        <w:divId w:val="88086112"/>
      </w:pPr>
      <w:r>
        <w:rPr>
          <w:rFonts w:ascii="Verdana" w:hAnsi="Verdana"/>
        </w:rPr>
        <w:t>harr n.m. 9:81, 9:81, 16:81</w:t>
      </w:r>
    </w:p>
    <w:p w:rsidR="00936D22" w:rsidRDefault="00936D22">
      <w:pPr>
        <w:pStyle w:val="NormalWeb"/>
        <w:divId w:val="88086112"/>
      </w:pPr>
      <w:r>
        <w:rPr>
          <w:rFonts w:ascii="Verdana" w:hAnsi="Verdana"/>
        </w:rPr>
        <w:t>harur n.f. 35:21</w:t>
      </w:r>
    </w:p>
    <w:p w:rsidR="00936D22" w:rsidRDefault="00936D22">
      <w:pPr>
        <w:pStyle w:val="NormalWeb"/>
        <w:divId w:val="88086112"/>
      </w:pPr>
      <w:r>
        <w:rPr>
          <w:rFonts w:ascii="Verdana" w:hAnsi="Verdana"/>
        </w:rPr>
        <w:t>harir n.m. 22:23, 35:33, 76:12</w:t>
      </w:r>
    </w:p>
    <w:p w:rsidR="00936D22" w:rsidRDefault="00936D22">
      <w:pPr>
        <w:pStyle w:val="NormalWeb"/>
        <w:divId w:val="88086112"/>
      </w:pPr>
      <w:r>
        <w:rPr>
          <w:rFonts w:ascii="Verdana" w:hAnsi="Verdana"/>
        </w:rPr>
        <w:t>hurr n.m. 2:178, 2:178</w:t>
      </w:r>
    </w:p>
    <w:p w:rsidR="00936D22" w:rsidRDefault="00936D22">
      <w:pPr>
        <w:pStyle w:val="NormalWeb"/>
        <w:divId w:val="88086112"/>
      </w:pPr>
      <w:r>
        <w:rPr>
          <w:rFonts w:ascii="Verdana" w:hAnsi="Verdana"/>
        </w:rPr>
        <w:t>harrara vb. (2)</w:t>
      </w:r>
      <w:r>
        <w:rPr>
          <w:rFonts w:ascii="Verdana" w:hAnsi="Verdana"/>
        </w:rPr>
        <w:br/>
        <w:t>n.vb. 4:92, 4:92, 4:92, 5:89, 58:3</w:t>
      </w:r>
      <w:r>
        <w:rPr>
          <w:rFonts w:ascii="Verdana" w:hAnsi="Verdana"/>
        </w:rPr>
        <w:br/>
        <w:t>pcple. pass. 3:35</w:t>
      </w:r>
    </w:p>
    <w:p w:rsidR="00936D22" w:rsidRDefault="00936D22">
      <w:pPr>
        <w:pStyle w:val="Heading3"/>
        <w:divId w:val="88086112"/>
      </w:pPr>
      <w:r>
        <w:rPr>
          <w:rStyle w:val="postbody"/>
          <w:rFonts w:ascii="Verdana" w:hAnsi="Verdana"/>
          <w:b w:val="0"/>
          <w:bCs w:val="0"/>
        </w:rPr>
        <w:t xml:space="preserve">Lane's Lexicon, Volume 2, page: </w:t>
      </w:r>
      <w:hyperlink r:id="rId754" w:tgtFrame="_blank" w:history="1">
        <w:r>
          <w:rPr>
            <w:rStyle w:val="Hyperlink"/>
            <w:rFonts w:ascii="Verdana" w:hAnsi="Verdana"/>
            <w:b w:val="0"/>
            <w:bCs w:val="0"/>
          </w:rPr>
          <w:t>174</w:t>
        </w:r>
      </w:hyperlink>
      <w:r>
        <w:rPr>
          <w:rStyle w:val="postbody"/>
          <w:rFonts w:ascii="Verdana" w:hAnsi="Verdana"/>
          <w:b w:val="0"/>
          <w:bCs w:val="0"/>
        </w:rPr>
        <w:t xml:space="preserve">, </w:t>
      </w:r>
      <w:hyperlink r:id="rId755" w:tgtFrame="_blank" w:history="1">
        <w:r>
          <w:rPr>
            <w:rStyle w:val="Hyperlink"/>
            <w:rFonts w:ascii="Verdana" w:hAnsi="Verdana"/>
            <w:b w:val="0"/>
            <w:bCs w:val="0"/>
          </w:rPr>
          <w:t>175</w:t>
        </w:r>
      </w:hyperlink>
      <w:r>
        <w:rPr>
          <w:rStyle w:val="postbody"/>
          <w:rFonts w:ascii="Verdana" w:hAnsi="Verdana"/>
          <w:b w:val="0"/>
          <w:bCs w:val="0"/>
        </w:rPr>
        <w:t xml:space="preserve">, </w:t>
      </w:r>
      <w:hyperlink r:id="rId756" w:tgtFrame="_blank" w:history="1">
        <w:r>
          <w:rPr>
            <w:rStyle w:val="Hyperlink"/>
            <w:rFonts w:ascii="Verdana" w:hAnsi="Verdana"/>
            <w:b w:val="0"/>
            <w:bCs w:val="0"/>
          </w:rPr>
          <w:t>176</w:t>
        </w:r>
      </w:hyperlink>
    </w:p>
    <w:p w:rsidR="00936D22" w:rsidRDefault="008410AB">
      <w:pPr>
        <w:jc w:val="center"/>
        <w:divId w:val="1972441046"/>
      </w:pPr>
      <w:r>
        <w:pict>
          <v:rect id="_x0000_i1352" style="width:795pt;height:1.2pt" o:hralign="center" o:hrstd="t" o:hr="t" fillcolor="#a0a0a0" stroked="f"/>
        </w:pict>
      </w:r>
    </w:p>
    <w:p w:rsidR="00936D22" w:rsidRPr="00936D22" w:rsidRDefault="00936D22">
      <w:pPr>
        <w:pStyle w:val="NormalWeb"/>
        <w:divId w:val="349258106"/>
      </w:pPr>
      <w:r>
        <w:rPr>
          <w:rFonts w:ascii="Verdana" w:hAnsi="Verdana"/>
          <w:b/>
          <w:bCs/>
        </w:rPr>
        <w:t xml:space="preserve">( </w:t>
      </w:r>
      <w:r>
        <w:rPr>
          <w:rStyle w:val="style31"/>
          <w:rFonts w:ascii="Verdana" w:hAnsi="Verdana"/>
          <w:b/>
          <w:bCs/>
          <w:rtl/>
        </w:rPr>
        <w:t>حرس</w:t>
      </w:r>
      <w:r>
        <w:rPr>
          <w:rFonts w:ascii="Verdana" w:hAnsi="Verdana"/>
          <w:b/>
          <w:bCs/>
        </w:rPr>
        <w:t xml:space="preserve"> ) Ha-Ra-Siin</w:t>
      </w:r>
      <w:r>
        <w:rPr>
          <w:rFonts w:ascii="Verdana" w:hAnsi="Verdana"/>
        </w:rPr>
        <w:t xml:space="preserve"> = To guard, watch over.</w:t>
      </w:r>
    </w:p>
    <w:p w:rsidR="00936D22" w:rsidRDefault="00936D22">
      <w:pPr>
        <w:pStyle w:val="NormalWeb"/>
        <w:divId w:val="349258106"/>
      </w:pPr>
      <w:r>
        <w:rPr>
          <w:rFonts w:ascii="Verdana" w:hAnsi="Verdana"/>
        </w:rPr>
        <w:t>haras n.m. 72:8</w:t>
      </w:r>
    </w:p>
    <w:p w:rsidR="00936D22" w:rsidRDefault="00936D22">
      <w:pPr>
        <w:pStyle w:val="Heading3"/>
        <w:divId w:val="349258106"/>
      </w:pPr>
      <w:r>
        <w:rPr>
          <w:rStyle w:val="postbody"/>
          <w:rFonts w:ascii="Verdana" w:hAnsi="Verdana"/>
          <w:b w:val="0"/>
          <w:bCs w:val="0"/>
        </w:rPr>
        <w:t xml:space="preserve">Lane's Lexicon, Volume 2, page: </w:t>
      </w:r>
      <w:hyperlink r:id="rId757" w:tgtFrame="_blank" w:history="1">
        <w:r>
          <w:rPr>
            <w:rStyle w:val="Hyperlink"/>
            <w:rFonts w:ascii="Verdana" w:hAnsi="Verdana"/>
            <w:b w:val="0"/>
            <w:bCs w:val="0"/>
          </w:rPr>
          <w:t>182</w:t>
        </w:r>
      </w:hyperlink>
    </w:p>
    <w:p w:rsidR="00936D22" w:rsidRDefault="008410AB">
      <w:pPr>
        <w:jc w:val="center"/>
        <w:divId w:val="274793510"/>
      </w:pPr>
      <w:r>
        <w:pict>
          <v:rect id="_x0000_i1353" style="width:795pt;height:1.2pt" o:hralign="center" o:hrstd="t" o:hr="t" fillcolor="#a0a0a0" stroked="f"/>
        </w:pict>
      </w:r>
    </w:p>
    <w:p w:rsidR="00936D22" w:rsidRPr="00936D22" w:rsidRDefault="00936D22">
      <w:pPr>
        <w:pStyle w:val="NormalWeb"/>
        <w:divId w:val="1101295256"/>
      </w:pPr>
      <w:r>
        <w:rPr>
          <w:rFonts w:ascii="Verdana" w:hAnsi="Verdana"/>
          <w:b/>
          <w:bCs/>
        </w:rPr>
        <w:t xml:space="preserve">( </w:t>
      </w:r>
      <w:r>
        <w:rPr>
          <w:rStyle w:val="style31"/>
          <w:rFonts w:ascii="Verdana" w:hAnsi="Verdana"/>
          <w:b/>
          <w:bCs/>
          <w:rtl/>
        </w:rPr>
        <w:t>حرص</w:t>
      </w:r>
      <w:r>
        <w:rPr>
          <w:rFonts w:ascii="Verdana" w:hAnsi="Verdana"/>
          <w:b/>
          <w:bCs/>
        </w:rPr>
        <w:t xml:space="preserve"> ) Ha-Ra-Sad</w:t>
      </w:r>
      <w:r>
        <w:rPr>
          <w:rFonts w:ascii="Verdana" w:hAnsi="Verdana"/>
        </w:rPr>
        <w:t xml:space="preserve"> = To desire ardently, eagerly, strongly, covet.</w:t>
      </w:r>
    </w:p>
    <w:p w:rsidR="00936D22" w:rsidRDefault="00936D22">
      <w:pPr>
        <w:pStyle w:val="NormalWeb"/>
        <w:divId w:val="1101295256"/>
      </w:pPr>
      <w:r>
        <w:rPr>
          <w:rFonts w:ascii="Verdana" w:hAnsi="Verdana"/>
        </w:rPr>
        <w:t>harasa vb. (1)</w:t>
      </w:r>
      <w:r>
        <w:rPr>
          <w:rFonts w:ascii="Verdana" w:hAnsi="Verdana"/>
        </w:rPr>
        <w:br/>
        <w:t>perf. act. 4:129, 12:103</w:t>
      </w:r>
      <w:r>
        <w:rPr>
          <w:rFonts w:ascii="Verdana" w:hAnsi="Verdana"/>
        </w:rPr>
        <w:br/>
        <w:t>impf. act. 16:37</w:t>
      </w:r>
    </w:p>
    <w:p w:rsidR="00936D22" w:rsidRDefault="00936D22">
      <w:pPr>
        <w:pStyle w:val="NormalWeb"/>
        <w:divId w:val="1101295256"/>
      </w:pPr>
      <w:r>
        <w:rPr>
          <w:rFonts w:ascii="Verdana" w:hAnsi="Verdana"/>
        </w:rPr>
        <w:t>haris n.m. (adj. comp. ahras) 2:96, 9:128</w:t>
      </w:r>
    </w:p>
    <w:p w:rsidR="00936D22" w:rsidRDefault="00936D22">
      <w:pPr>
        <w:pStyle w:val="Heading3"/>
        <w:divId w:val="1101295256"/>
      </w:pPr>
      <w:r>
        <w:rPr>
          <w:rStyle w:val="postbody"/>
          <w:rFonts w:ascii="Verdana" w:hAnsi="Verdana"/>
          <w:b w:val="0"/>
          <w:bCs w:val="0"/>
        </w:rPr>
        <w:t xml:space="preserve">Lane's Lexicon, Volume 2, page: </w:t>
      </w:r>
      <w:hyperlink r:id="rId758" w:tgtFrame="_blank" w:history="1">
        <w:r>
          <w:rPr>
            <w:rStyle w:val="Hyperlink"/>
            <w:rFonts w:ascii="Verdana" w:hAnsi="Verdana"/>
            <w:b w:val="0"/>
            <w:bCs w:val="0"/>
          </w:rPr>
          <w:t>183</w:t>
        </w:r>
      </w:hyperlink>
      <w:r>
        <w:rPr>
          <w:rStyle w:val="postbody"/>
          <w:rFonts w:ascii="Verdana" w:hAnsi="Verdana"/>
          <w:b w:val="0"/>
          <w:bCs w:val="0"/>
        </w:rPr>
        <w:t xml:space="preserve">, </w:t>
      </w:r>
      <w:hyperlink r:id="rId759" w:tgtFrame="_blank" w:history="1">
        <w:r>
          <w:rPr>
            <w:rStyle w:val="Hyperlink"/>
            <w:rFonts w:ascii="Verdana" w:hAnsi="Verdana"/>
            <w:b w:val="0"/>
            <w:bCs w:val="0"/>
          </w:rPr>
          <w:t>184</w:t>
        </w:r>
      </w:hyperlink>
    </w:p>
    <w:p w:rsidR="00936D22" w:rsidRDefault="008410AB">
      <w:pPr>
        <w:jc w:val="center"/>
        <w:divId w:val="1554661461"/>
      </w:pPr>
      <w:r>
        <w:pict>
          <v:rect id="_x0000_i1354" style="width:795pt;height:1.2pt" o:hralign="center" o:hrstd="t" o:hr="t" fillcolor="#a0a0a0" stroked="f"/>
        </w:pict>
      </w:r>
    </w:p>
    <w:p w:rsidR="00936D22" w:rsidRPr="00936D22" w:rsidRDefault="00936D22">
      <w:pPr>
        <w:pStyle w:val="NormalWeb"/>
        <w:divId w:val="247345014"/>
      </w:pPr>
      <w:r>
        <w:rPr>
          <w:rFonts w:ascii="Verdana" w:hAnsi="Verdana"/>
          <w:b/>
          <w:bCs/>
        </w:rPr>
        <w:t xml:space="preserve">( </w:t>
      </w:r>
      <w:r>
        <w:rPr>
          <w:rStyle w:val="style31"/>
          <w:rFonts w:ascii="Verdana" w:hAnsi="Verdana"/>
          <w:b/>
          <w:bCs/>
          <w:rtl/>
        </w:rPr>
        <w:t>حرث</w:t>
      </w:r>
      <w:r>
        <w:rPr>
          <w:rFonts w:ascii="Verdana" w:hAnsi="Verdana"/>
          <w:b/>
          <w:bCs/>
        </w:rPr>
        <w:t>  ) Ha-Ra-Thaa</w:t>
      </w:r>
      <w:r>
        <w:rPr>
          <w:rFonts w:ascii="Verdana" w:hAnsi="Verdana"/>
        </w:rPr>
        <w:t xml:space="preserve"> = To till and sow, cultivate, cut a thing, acquire (goods), plough, study a thing thoroughly.</w:t>
      </w:r>
      <w:r>
        <w:rPr>
          <w:rFonts w:ascii="Verdana" w:hAnsi="Verdana"/>
        </w:rPr>
        <w:br/>
      </w:r>
      <w:r>
        <w:rPr>
          <w:rFonts w:ascii="Verdana" w:hAnsi="Verdana"/>
          <w:u w:val="single"/>
        </w:rPr>
        <w:t>Harth</w:t>
      </w:r>
      <w:r>
        <w:rPr>
          <w:rFonts w:ascii="Verdana" w:hAnsi="Verdana"/>
        </w:rPr>
        <w:t xml:space="preserve"> has the meanings; Gain, acquisition, reward (gain), recompense (gain), seed-produce, what is grown/raised by means of seed/date-stones/planting. A wife or road that is much trodden.</w:t>
      </w:r>
    </w:p>
    <w:p w:rsidR="00936D22" w:rsidRDefault="00936D22">
      <w:pPr>
        <w:pStyle w:val="NormalWeb"/>
        <w:divId w:val="247345014"/>
      </w:pPr>
      <w:r>
        <w:rPr>
          <w:rFonts w:ascii="Verdana" w:hAnsi="Verdana"/>
        </w:rPr>
        <w:t>haratha vb. (1)</w:t>
      </w:r>
      <w:r>
        <w:rPr>
          <w:rFonts w:ascii="Verdana" w:hAnsi="Verdana"/>
        </w:rPr>
        <w:br/>
        <w:t>impf. act. 56:63</w:t>
      </w:r>
      <w:r>
        <w:rPr>
          <w:rFonts w:ascii="Verdana" w:hAnsi="Verdana"/>
        </w:rPr>
        <w:br/>
        <w:t>n.vb. 2:71, 2:205, 2:223, 2:223, 3:14, 3:117, 6:136, 6:138, 21:78, 42:20, 42:20, 42:20, 68:22</w:t>
      </w:r>
    </w:p>
    <w:p w:rsidR="00936D22" w:rsidRDefault="00936D22">
      <w:pPr>
        <w:pStyle w:val="Heading3"/>
        <w:divId w:val="247345014"/>
      </w:pPr>
      <w:r>
        <w:rPr>
          <w:rStyle w:val="postbody"/>
          <w:rFonts w:ascii="Verdana" w:hAnsi="Verdana"/>
          <w:b w:val="0"/>
          <w:bCs w:val="0"/>
        </w:rPr>
        <w:t xml:space="preserve">Lane's Lexicon, Volume 2, page: </w:t>
      </w:r>
      <w:hyperlink r:id="rId760" w:tgtFrame="_blank" w:history="1">
        <w:r>
          <w:rPr>
            <w:rStyle w:val="Hyperlink"/>
            <w:rFonts w:ascii="Verdana" w:hAnsi="Verdana"/>
            <w:b w:val="0"/>
            <w:bCs w:val="0"/>
          </w:rPr>
          <w:t>177</w:t>
        </w:r>
      </w:hyperlink>
      <w:r>
        <w:rPr>
          <w:rStyle w:val="postbody"/>
          <w:rFonts w:ascii="Verdana" w:hAnsi="Verdana"/>
          <w:b w:val="0"/>
          <w:bCs w:val="0"/>
        </w:rPr>
        <w:t xml:space="preserve">, </w:t>
      </w:r>
      <w:hyperlink r:id="rId761" w:tgtFrame="_blank" w:history="1">
        <w:r>
          <w:rPr>
            <w:rStyle w:val="Hyperlink"/>
            <w:rFonts w:ascii="Verdana" w:hAnsi="Verdana"/>
            <w:b w:val="0"/>
            <w:bCs w:val="0"/>
          </w:rPr>
          <w:t>178</w:t>
        </w:r>
      </w:hyperlink>
    </w:p>
    <w:p w:rsidR="00936D22" w:rsidRDefault="008410AB">
      <w:pPr>
        <w:jc w:val="center"/>
        <w:divId w:val="1421483675"/>
      </w:pPr>
      <w:r>
        <w:pict>
          <v:rect id="_x0000_i1355" style="width:795pt;height:1.2pt" o:hralign="center" o:hrstd="t" o:hr="t" fillcolor="#a0a0a0" stroked="f"/>
        </w:pict>
      </w:r>
    </w:p>
    <w:p w:rsidR="00936D22" w:rsidRPr="00936D22" w:rsidRDefault="00936D22">
      <w:pPr>
        <w:pStyle w:val="NormalWeb"/>
        <w:divId w:val="1131702592"/>
      </w:pPr>
      <w:r>
        <w:rPr>
          <w:rFonts w:ascii="Verdana" w:hAnsi="Verdana"/>
          <w:b/>
          <w:bCs/>
        </w:rPr>
        <w:t xml:space="preserve">( </w:t>
      </w:r>
      <w:r>
        <w:rPr>
          <w:rStyle w:val="style31"/>
          <w:rFonts w:ascii="Verdana" w:hAnsi="Verdana"/>
          <w:b/>
          <w:bCs/>
          <w:rtl/>
        </w:rPr>
        <w:t>حري</w:t>
      </w:r>
      <w:r>
        <w:rPr>
          <w:rFonts w:ascii="Verdana" w:hAnsi="Verdana"/>
          <w:b/>
          <w:bCs/>
        </w:rPr>
        <w:t xml:space="preserve"> ) Ha-Ra-Ya</w:t>
      </w:r>
      <w:r>
        <w:rPr>
          <w:rFonts w:ascii="Verdana" w:hAnsi="Verdana"/>
        </w:rPr>
        <w:t xml:space="preserve"> = To aim, seek, select, choose, propose (a thing).</w:t>
      </w:r>
    </w:p>
    <w:p w:rsidR="00936D22" w:rsidRDefault="00936D22">
      <w:pPr>
        <w:pStyle w:val="NormalWeb"/>
        <w:divId w:val="1131702592"/>
      </w:pPr>
      <w:r>
        <w:rPr>
          <w:rFonts w:ascii="Verdana" w:hAnsi="Verdana"/>
        </w:rPr>
        <w:t>taharra vb. (5) perf. act. 72:14</w:t>
      </w:r>
    </w:p>
    <w:p w:rsidR="00936D22" w:rsidRDefault="00936D22">
      <w:pPr>
        <w:pStyle w:val="Heading3"/>
        <w:divId w:val="1131702592"/>
      </w:pPr>
      <w:r>
        <w:rPr>
          <w:rStyle w:val="postbody"/>
          <w:rFonts w:ascii="Verdana" w:hAnsi="Verdana"/>
          <w:b w:val="0"/>
          <w:bCs w:val="0"/>
        </w:rPr>
        <w:t xml:space="preserve">Lane's Lexicon, Volume 2, page: </w:t>
      </w:r>
      <w:hyperlink r:id="rId762" w:tgtFrame="_blank" w:history="1">
        <w:r>
          <w:rPr>
            <w:rStyle w:val="Hyperlink"/>
            <w:rFonts w:ascii="Verdana" w:hAnsi="Verdana"/>
            <w:b w:val="0"/>
            <w:bCs w:val="0"/>
          </w:rPr>
          <w:t>193</w:t>
        </w:r>
      </w:hyperlink>
      <w:r>
        <w:rPr>
          <w:rStyle w:val="postbody"/>
          <w:rFonts w:ascii="Verdana" w:hAnsi="Verdana"/>
          <w:b w:val="0"/>
          <w:bCs w:val="0"/>
        </w:rPr>
        <w:t xml:space="preserve">, </w:t>
      </w:r>
      <w:hyperlink r:id="rId763" w:tgtFrame="_blank" w:history="1">
        <w:r>
          <w:rPr>
            <w:rStyle w:val="Hyperlink"/>
            <w:rFonts w:ascii="Verdana" w:hAnsi="Verdana"/>
            <w:b w:val="0"/>
            <w:bCs w:val="0"/>
          </w:rPr>
          <w:t>194</w:t>
        </w:r>
      </w:hyperlink>
    </w:p>
    <w:p w:rsidR="00936D22" w:rsidRDefault="00936D22">
      <w:pPr>
        <w:pStyle w:val="Heading3"/>
        <w:divId w:val="1131702592"/>
      </w:pPr>
      <w:r>
        <w:t> </w:t>
      </w:r>
    </w:p>
    <w:p w:rsidR="00936D22" w:rsidRDefault="008410AB">
      <w:pPr>
        <w:jc w:val="center"/>
        <w:divId w:val="1965378340"/>
      </w:pPr>
      <w:r>
        <w:pict>
          <v:rect id="_x0000_i1356" style="width:795pt;height:1.2pt" o:hralign="center" o:hrstd="t" o:hr="t" fillcolor="#a0a0a0" stroked="f"/>
        </w:pict>
      </w:r>
    </w:p>
    <w:p w:rsidR="00936D22" w:rsidRPr="00936D22" w:rsidRDefault="00936D22">
      <w:pPr>
        <w:pStyle w:val="NormalWeb"/>
        <w:divId w:val="1399984540"/>
      </w:pPr>
      <w:r>
        <w:rPr>
          <w:rFonts w:ascii="Verdana" w:hAnsi="Verdana"/>
          <w:b/>
          <w:bCs/>
        </w:rPr>
        <w:t xml:space="preserve">( </w:t>
      </w:r>
      <w:r>
        <w:rPr>
          <w:rStyle w:val="style31"/>
          <w:rFonts w:ascii="Verdana" w:hAnsi="Verdana"/>
          <w:b/>
          <w:bCs/>
          <w:rtl/>
        </w:rPr>
        <w:t>حصب</w:t>
      </w:r>
      <w:r>
        <w:rPr>
          <w:rFonts w:ascii="Verdana" w:hAnsi="Verdana"/>
          <w:b/>
          <w:bCs/>
        </w:rPr>
        <w:t xml:space="preserve"> ) Ha-Sad-Ba</w:t>
      </w:r>
      <w:r>
        <w:rPr>
          <w:rFonts w:ascii="Verdana" w:hAnsi="Verdana"/>
        </w:rPr>
        <w:t xml:space="preserve"> = To throw pebbles at, scatter gravel, cast into the fire. Firewood, stones.</w:t>
      </w:r>
    </w:p>
    <w:p w:rsidR="00936D22" w:rsidRDefault="00936D22">
      <w:pPr>
        <w:pStyle w:val="NormalWeb"/>
        <w:divId w:val="1399984540"/>
      </w:pPr>
      <w:r>
        <w:rPr>
          <w:rFonts w:ascii="Verdana" w:hAnsi="Verdana"/>
        </w:rPr>
        <w:t>hasab n.m. 21:98</w:t>
      </w:r>
    </w:p>
    <w:p w:rsidR="00936D22" w:rsidRDefault="00936D22">
      <w:pPr>
        <w:pStyle w:val="NormalWeb"/>
        <w:divId w:val="1399984540"/>
      </w:pPr>
      <w:r>
        <w:rPr>
          <w:rFonts w:ascii="Verdana" w:hAnsi="Verdana"/>
        </w:rPr>
        <w:t>hasib n.m. 17:68, 29:40, 54:34, 67:17</w:t>
      </w:r>
    </w:p>
    <w:p w:rsidR="00936D22" w:rsidRDefault="00936D22">
      <w:pPr>
        <w:pStyle w:val="Heading3"/>
        <w:divId w:val="1399984540"/>
      </w:pPr>
      <w:r>
        <w:rPr>
          <w:rStyle w:val="postbody"/>
          <w:rFonts w:ascii="Verdana" w:hAnsi="Verdana"/>
          <w:b w:val="0"/>
          <w:bCs w:val="0"/>
        </w:rPr>
        <w:t xml:space="preserve">Lane's Lexicon, Volume 2, page: </w:t>
      </w:r>
      <w:hyperlink r:id="rId764" w:tgtFrame="_blank" w:history="1">
        <w:r>
          <w:rPr>
            <w:rStyle w:val="Hyperlink"/>
            <w:rFonts w:ascii="Verdana" w:hAnsi="Verdana"/>
            <w:b w:val="0"/>
            <w:bCs w:val="0"/>
          </w:rPr>
          <w:t>217</w:t>
        </w:r>
      </w:hyperlink>
    </w:p>
    <w:p w:rsidR="00936D22" w:rsidRDefault="008410AB">
      <w:pPr>
        <w:jc w:val="center"/>
        <w:divId w:val="583611218"/>
      </w:pPr>
      <w:r>
        <w:pict>
          <v:rect id="_x0000_i1357" style="width:795pt;height:1.2pt" o:hralign="center" o:hrstd="t" o:hr="t" fillcolor="#a0a0a0" stroked="f"/>
        </w:pict>
      </w:r>
    </w:p>
    <w:p w:rsidR="00936D22" w:rsidRPr="00936D22" w:rsidRDefault="00936D22">
      <w:pPr>
        <w:pStyle w:val="NormalWeb"/>
        <w:divId w:val="1950623056"/>
      </w:pPr>
      <w:r>
        <w:rPr>
          <w:rFonts w:ascii="Verdana" w:hAnsi="Verdana"/>
          <w:b/>
          <w:bCs/>
        </w:rPr>
        <w:t xml:space="preserve">( </w:t>
      </w:r>
      <w:r>
        <w:rPr>
          <w:rStyle w:val="style31"/>
          <w:rFonts w:ascii="Verdana" w:hAnsi="Verdana"/>
          <w:b/>
          <w:bCs/>
          <w:rtl/>
        </w:rPr>
        <w:t>حصد</w:t>
      </w:r>
      <w:r>
        <w:rPr>
          <w:rFonts w:ascii="Verdana" w:hAnsi="Verdana"/>
          <w:b/>
          <w:bCs/>
        </w:rPr>
        <w:t xml:space="preserve"> ) Ha-Sad-Dal </w:t>
      </w:r>
      <w:r>
        <w:rPr>
          <w:rFonts w:ascii="Verdana" w:hAnsi="Verdana"/>
        </w:rPr>
        <w:t>= To reap, mow, destroy, slay.</w:t>
      </w:r>
    </w:p>
    <w:p w:rsidR="00936D22" w:rsidRDefault="00936D22">
      <w:pPr>
        <w:pStyle w:val="NormalWeb"/>
        <w:divId w:val="1950623056"/>
      </w:pPr>
      <w:r>
        <w:rPr>
          <w:rFonts w:ascii="Verdana" w:hAnsi="Verdana"/>
        </w:rPr>
        <w:t>hasada vb. (1)</w:t>
      </w:r>
      <w:r>
        <w:rPr>
          <w:rFonts w:ascii="Verdana" w:hAnsi="Verdana"/>
        </w:rPr>
        <w:br/>
        <w:t>perf. act. 12:47</w:t>
      </w:r>
      <w:r>
        <w:rPr>
          <w:rFonts w:ascii="Verdana" w:hAnsi="Verdana"/>
        </w:rPr>
        <w:br/>
        <w:t>n.vb. 6:141</w:t>
      </w:r>
    </w:p>
    <w:p w:rsidR="00936D22" w:rsidRDefault="00936D22">
      <w:pPr>
        <w:pStyle w:val="NormalWeb"/>
        <w:divId w:val="1950623056"/>
      </w:pPr>
      <w:r>
        <w:rPr>
          <w:rFonts w:ascii="Verdana" w:hAnsi="Verdana"/>
        </w:rPr>
        <w:t>hasid n.m. 10:24, 11:100, 21:15, 50:9</w:t>
      </w:r>
    </w:p>
    <w:p w:rsidR="00936D22" w:rsidRDefault="00936D22">
      <w:pPr>
        <w:pStyle w:val="Heading3"/>
        <w:divId w:val="1950623056"/>
      </w:pPr>
      <w:r>
        <w:rPr>
          <w:rStyle w:val="postbody"/>
          <w:rFonts w:ascii="Verdana" w:hAnsi="Verdana"/>
          <w:b w:val="0"/>
          <w:bCs w:val="0"/>
        </w:rPr>
        <w:t xml:space="preserve">Lane's Lexicon, Volume 2, page: </w:t>
      </w:r>
      <w:hyperlink r:id="rId765" w:tgtFrame="_blank" w:history="1">
        <w:r>
          <w:rPr>
            <w:rStyle w:val="Hyperlink"/>
            <w:rFonts w:ascii="Verdana" w:hAnsi="Verdana"/>
            <w:b w:val="0"/>
            <w:bCs w:val="0"/>
          </w:rPr>
          <w:t>217</w:t>
        </w:r>
      </w:hyperlink>
      <w:r>
        <w:rPr>
          <w:rStyle w:val="postbody"/>
          <w:rFonts w:ascii="Verdana" w:hAnsi="Verdana"/>
          <w:b w:val="0"/>
          <w:bCs w:val="0"/>
        </w:rPr>
        <w:t xml:space="preserve">, </w:t>
      </w:r>
      <w:hyperlink r:id="rId766" w:tgtFrame="_blank" w:history="1">
        <w:r>
          <w:rPr>
            <w:rStyle w:val="Hyperlink"/>
            <w:rFonts w:ascii="Verdana" w:hAnsi="Verdana"/>
            <w:b w:val="0"/>
            <w:bCs w:val="0"/>
          </w:rPr>
          <w:t>218</w:t>
        </w:r>
      </w:hyperlink>
    </w:p>
    <w:p w:rsidR="00936D22" w:rsidRDefault="008410AB">
      <w:pPr>
        <w:jc w:val="center"/>
        <w:divId w:val="1966541418"/>
      </w:pPr>
      <w:r>
        <w:pict>
          <v:rect id="_x0000_i1358" style="width:795pt;height:1.2pt" o:hralign="center" o:hrstd="t" o:hr="t" fillcolor="#a0a0a0" stroked="f"/>
        </w:pict>
      </w:r>
    </w:p>
    <w:p w:rsidR="00936D22" w:rsidRPr="00936D22" w:rsidRDefault="00936D22">
      <w:pPr>
        <w:pStyle w:val="NormalWeb"/>
        <w:divId w:val="308247198"/>
      </w:pPr>
      <w:r>
        <w:rPr>
          <w:rFonts w:ascii="Verdana" w:hAnsi="Verdana"/>
          <w:b/>
          <w:bCs/>
        </w:rPr>
        <w:t xml:space="preserve">( </w:t>
      </w:r>
      <w:r>
        <w:rPr>
          <w:rStyle w:val="style31"/>
          <w:rFonts w:ascii="Verdana" w:hAnsi="Verdana"/>
          <w:b/>
          <w:bCs/>
          <w:rtl/>
        </w:rPr>
        <w:t>حصحص</w:t>
      </w:r>
      <w:r>
        <w:rPr>
          <w:rFonts w:ascii="Verdana" w:hAnsi="Verdana"/>
          <w:b/>
          <w:bCs/>
        </w:rPr>
        <w:t xml:space="preserve"> ) Ha-Sad-Ha-Sad</w:t>
      </w:r>
      <w:r>
        <w:rPr>
          <w:rFonts w:ascii="Verdana" w:hAnsi="Verdana"/>
        </w:rPr>
        <w:t xml:space="preserve"> =</w:t>
      </w:r>
    </w:p>
    <w:p w:rsidR="00936D22" w:rsidRDefault="00936D22">
      <w:pPr>
        <w:pStyle w:val="NormalWeb"/>
        <w:divId w:val="308247198"/>
      </w:pPr>
      <w:r>
        <w:rPr>
          <w:rFonts w:ascii="Verdana" w:hAnsi="Verdana"/>
        </w:rPr>
        <w:t>has-hasa vb. (quad. 1) perf. act. 12:51</w:t>
      </w:r>
    </w:p>
    <w:p w:rsidR="00936D22" w:rsidRDefault="008410AB">
      <w:pPr>
        <w:jc w:val="center"/>
        <w:divId w:val="569735645"/>
      </w:pPr>
      <w:r>
        <w:pict>
          <v:rect id="_x0000_i1359" style="width:795pt;height:1.2pt" o:hralign="center" o:hrstd="t" o:hr="t" fillcolor="#a0a0a0" stroked="f"/>
        </w:pict>
      </w:r>
    </w:p>
    <w:p w:rsidR="00936D22" w:rsidRPr="00936D22" w:rsidRDefault="00936D22">
      <w:pPr>
        <w:pStyle w:val="NormalWeb"/>
        <w:divId w:val="1307737761"/>
      </w:pPr>
      <w:r>
        <w:rPr>
          <w:rFonts w:ascii="Verdana" w:hAnsi="Verdana"/>
          <w:b/>
          <w:bCs/>
        </w:rPr>
        <w:t xml:space="preserve">( </w:t>
      </w:r>
      <w:r>
        <w:rPr>
          <w:rStyle w:val="style31"/>
          <w:rFonts w:ascii="Verdana" w:hAnsi="Verdana"/>
          <w:b/>
          <w:bCs/>
          <w:rtl/>
        </w:rPr>
        <w:t>حصل</w:t>
      </w:r>
      <w:r>
        <w:rPr>
          <w:rFonts w:ascii="Verdana" w:hAnsi="Verdana"/>
          <w:b/>
          <w:bCs/>
        </w:rPr>
        <w:t xml:space="preserve"> ) Ha-Sad-Lam</w:t>
      </w:r>
      <w:r>
        <w:rPr>
          <w:rFonts w:ascii="Verdana" w:hAnsi="Verdana"/>
        </w:rPr>
        <w:t xml:space="preserve"> = To be over and above, manifest, make present, come to light, obtain, remain, happen, be bared, come and brought forth, appear, to be made known.</w:t>
      </w:r>
    </w:p>
    <w:p w:rsidR="00936D22" w:rsidRDefault="00936D22">
      <w:pPr>
        <w:pStyle w:val="NormalWeb"/>
        <w:divId w:val="1307737761"/>
      </w:pPr>
      <w:r>
        <w:rPr>
          <w:rFonts w:ascii="Verdana" w:hAnsi="Verdana"/>
        </w:rPr>
        <w:t>hassala vb. (2) perf. pass. 100:10</w:t>
      </w:r>
    </w:p>
    <w:p w:rsidR="00936D22" w:rsidRDefault="00936D22">
      <w:pPr>
        <w:pStyle w:val="Heading3"/>
        <w:divId w:val="1307737761"/>
      </w:pPr>
      <w:r>
        <w:rPr>
          <w:rStyle w:val="postbody"/>
          <w:rFonts w:ascii="Verdana" w:hAnsi="Verdana"/>
          <w:b w:val="0"/>
          <w:bCs w:val="0"/>
        </w:rPr>
        <w:t xml:space="preserve">Lane's Lexicon, Volume 2, page: </w:t>
      </w:r>
      <w:hyperlink r:id="rId767" w:tgtFrame="_blank" w:history="1">
        <w:r>
          <w:rPr>
            <w:rStyle w:val="Hyperlink"/>
            <w:rFonts w:ascii="Verdana" w:hAnsi="Verdana"/>
            <w:b w:val="0"/>
            <w:bCs w:val="0"/>
          </w:rPr>
          <w:t>221</w:t>
        </w:r>
      </w:hyperlink>
      <w:r>
        <w:rPr>
          <w:rStyle w:val="postbody"/>
          <w:rFonts w:ascii="Verdana" w:hAnsi="Verdana"/>
          <w:b w:val="0"/>
          <w:bCs w:val="0"/>
        </w:rPr>
        <w:t xml:space="preserve">, </w:t>
      </w:r>
      <w:hyperlink r:id="rId768" w:tgtFrame="_blank" w:history="1">
        <w:r>
          <w:rPr>
            <w:rStyle w:val="Hyperlink"/>
            <w:rFonts w:ascii="Verdana" w:hAnsi="Verdana"/>
            <w:b w:val="0"/>
            <w:bCs w:val="0"/>
          </w:rPr>
          <w:t>222</w:t>
        </w:r>
      </w:hyperlink>
    </w:p>
    <w:p w:rsidR="00936D22" w:rsidRDefault="008410AB">
      <w:pPr>
        <w:jc w:val="center"/>
        <w:divId w:val="504714196"/>
      </w:pPr>
      <w:r>
        <w:pict>
          <v:rect id="_x0000_i1360" style="width:795pt;height:1.2pt" o:hralign="center" o:hrstd="t" o:hr="t" fillcolor="#a0a0a0" stroked="f"/>
        </w:pict>
      </w:r>
    </w:p>
    <w:p w:rsidR="00936D22" w:rsidRPr="00936D22" w:rsidRDefault="00936D22">
      <w:pPr>
        <w:pStyle w:val="NormalWeb"/>
        <w:divId w:val="188571554"/>
      </w:pPr>
      <w:r>
        <w:rPr>
          <w:rFonts w:ascii="Verdana" w:hAnsi="Verdana"/>
          <w:b/>
          <w:bCs/>
        </w:rPr>
        <w:t xml:space="preserve">( </w:t>
      </w:r>
      <w:r>
        <w:rPr>
          <w:rStyle w:val="style31"/>
          <w:rFonts w:ascii="Verdana" w:hAnsi="Verdana"/>
          <w:b/>
          <w:bCs/>
          <w:rtl/>
        </w:rPr>
        <w:t>حصن</w:t>
      </w:r>
      <w:r>
        <w:rPr>
          <w:rFonts w:ascii="Verdana" w:hAnsi="Verdana"/>
          <w:b/>
          <w:bCs/>
        </w:rPr>
        <w:t xml:space="preserve"> ) Ha-Sad-Nun</w:t>
      </w:r>
      <w:r>
        <w:rPr>
          <w:rFonts w:ascii="Verdana" w:hAnsi="Verdana"/>
        </w:rPr>
        <w:t xml:space="preserve"> = To be guarded, be inaccessible, be chaste, be strongly fortified, be preserved, be protected.</w:t>
      </w:r>
    </w:p>
    <w:p w:rsidR="00936D22" w:rsidRDefault="00936D22">
      <w:pPr>
        <w:pStyle w:val="NormalWeb"/>
        <w:divId w:val="188571554"/>
      </w:pPr>
      <w:r>
        <w:rPr>
          <w:rFonts w:ascii="Verdana" w:hAnsi="Verdana"/>
        </w:rPr>
        <w:t>husun n.m. (pl. of husn) 59:2</w:t>
      </w:r>
    </w:p>
    <w:p w:rsidR="00936D22" w:rsidRDefault="00936D22">
      <w:pPr>
        <w:pStyle w:val="NormalWeb"/>
        <w:divId w:val="188571554"/>
      </w:pPr>
      <w:r>
        <w:rPr>
          <w:rFonts w:ascii="Verdana" w:hAnsi="Verdana"/>
        </w:rPr>
        <w:t>hassana vb. (2) pcple. pass. 59:14</w:t>
      </w:r>
    </w:p>
    <w:p w:rsidR="00936D22" w:rsidRDefault="00936D22">
      <w:pPr>
        <w:pStyle w:val="NormalWeb"/>
        <w:divId w:val="188571554"/>
      </w:pPr>
      <w:r>
        <w:rPr>
          <w:rFonts w:ascii="Verdana" w:hAnsi="Verdana"/>
        </w:rPr>
        <w:t>ahsana vb. (4)</w:t>
      </w:r>
      <w:r>
        <w:rPr>
          <w:rFonts w:ascii="Verdana" w:hAnsi="Verdana"/>
        </w:rPr>
        <w:br/>
        <w:t>perf. act. 21:91, 66:12</w:t>
      </w:r>
      <w:r>
        <w:rPr>
          <w:rFonts w:ascii="Verdana" w:hAnsi="Verdana"/>
        </w:rPr>
        <w:br/>
        <w:t>impf. act. 12:48, 21:80</w:t>
      </w:r>
      <w:r>
        <w:rPr>
          <w:rFonts w:ascii="Verdana" w:hAnsi="Verdana"/>
        </w:rPr>
        <w:br/>
        <w:t>impf. pass. 4:25</w:t>
      </w:r>
      <w:r>
        <w:rPr>
          <w:rFonts w:ascii="Verdana" w:hAnsi="Verdana"/>
        </w:rPr>
        <w:br/>
        <w:t>pcple. act. 4:24, 5:5</w:t>
      </w:r>
      <w:r>
        <w:rPr>
          <w:rFonts w:ascii="Verdana" w:hAnsi="Verdana"/>
        </w:rPr>
        <w:br/>
        <w:t>pcple. pass. f. 4:24, 4:25, 4:25, 4:25, 5:5, 5:5, 24:4, 24:23</w:t>
      </w:r>
    </w:p>
    <w:p w:rsidR="00936D22" w:rsidRDefault="00936D22">
      <w:pPr>
        <w:pStyle w:val="NormalWeb"/>
        <w:divId w:val="188571554"/>
      </w:pPr>
      <w:r>
        <w:rPr>
          <w:rFonts w:ascii="Verdana" w:hAnsi="Verdana"/>
        </w:rPr>
        <w:t>tahassana vb. (5) n.vb. 24:33</w:t>
      </w:r>
    </w:p>
    <w:p w:rsidR="00936D22" w:rsidRDefault="00936D22">
      <w:pPr>
        <w:pStyle w:val="Heading3"/>
        <w:divId w:val="188571554"/>
      </w:pPr>
      <w:r>
        <w:rPr>
          <w:rStyle w:val="postbody"/>
          <w:rFonts w:ascii="Verdana" w:hAnsi="Verdana"/>
          <w:b w:val="0"/>
          <w:bCs w:val="0"/>
        </w:rPr>
        <w:t xml:space="preserve">Lane's Lexicon, Volume 2, page: </w:t>
      </w:r>
      <w:hyperlink r:id="rId769" w:tgtFrame="_blank" w:history="1">
        <w:r>
          <w:rPr>
            <w:rStyle w:val="Hyperlink"/>
            <w:rFonts w:ascii="Verdana" w:hAnsi="Verdana"/>
            <w:b w:val="0"/>
            <w:bCs w:val="0"/>
          </w:rPr>
          <w:t>222</w:t>
        </w:r>
      </w:hyperlink>
      <w:r>
        <w:rPr>
          <w:rStyle w:val="postbody"/>
          <w:rFonts w:ascii="Verdana" w:hAnsi="Verdana"/>
          <w:b w:val="0"/>
          <w:bCs w:val="0"/>
        </w:rPr>
        <w:t xml:space="preserve">, </w:t>
      </w:r>
      <w:hyperlink r:id="rId770" w:tgtFrame="_blank" w:history="1">
        <w:r>
          <w:rPr>
            <w:rStyle w:val="Hyperlink"/>
            <w:rFonts w:ascii="Verdana" w:hAnsi="Verdana"/>
            <w:b w:val="0"/>
            <w:bCs w:val="0"/>
          </w:rPr>
          <w:t>223</w:t>
        </w:r>
      </w:hyperlink>
    </w:p>
    <w:p w:rsidR="00936D22" w:rsidRDefault="008410AB">
      <w:pPr>
        <w:jc w:val="center"/>
        <w:divId w:val="1609895275"/>
      </w:pPr>
      <w:r>
        <w:pict>
          <v:rect id="_x0000_i1361" style="width:795pt;height:1.2pt" o:hralign="center" o:hrstd="t" o:hr="t" fillcolor="#a0a0a0" stroked="f"/>
        </w:pict>
      </w:r>
    </w:p>
    <w:p w:rsidR="00936D22" w:rsidRPr="00936D22" w:rsidRDefault="00936D22">
      <w:pPr>
        <w:pStyle w:val="NormalWeb"/>
        <w:divId w:val="1598903030"/>
      </w:pPr>
      <w:r>
        <w:rPr>
          <w:rFonts w:ascii="Verdana" w:hAnsi="Verdana"/>
          <w:b/>
          <w:bCs/>
        </w:rPr>
        <w:t xml:space="preserve">( </w:t>
      </w:r>
      <w:r>
        <w:rPr>
          <w:rStyle w:val="style31"/>
          <w:rFonts w:ascii="Verdana" w:hAnsi="Verdana"/>
          <w:b/>
          <w:bCs/>
          <w:rtl/>
        </w:rPr>
        <w:t>حصر</w:t>
      </w:r>
      <w:r>
        <w:rPr>
          <w:rFonts w:ascii="Verdana" w:hAnsi="Verdana"/>
          <w:b/>
          <w:bCs/>
        </w:rPr>
        <w:t xml:space="preserve"> ) Ha-Sad-Ra</w:t>
      </w:r>
      <w:r>
        <w:rPr>
          <w:rFonts w:ascii="Verdana" w:hAnsi="Verdana"/>
        </w:rPr>
        <w:t xml:space="preserve"> = To be strait, restricted, hindered.</w:t>
      </w:r>
    </w:p>
    <w:p w:rsidR="00936D22" w:rsidRDefault="00936D22">
      <w:pPr>
        <w:pStyle w:val="NormalWeb"/>
        <w:divId w:val="1598903030"/>
      </w:pPr>
      <w:r>
        <w:rPr>
          <w:rFonts w:ascii="Verdana" w:hAnsi="Verdana"/>
        </w:rPr>
        <w:t>hasara vb. (1) impv. 9:5</w:t>
      </w:r>
    </w:p>
    <w:p w:rsidR="00936D22" w:rsidRDefault="00936D22">
      <w:pPr>
        <w:pStyle w:val="NormalWeb"/>
        <w:divId w:val="1598903030"/>
      </w:pPr>
      <w:r>
        <w:rPr>
          <w:rFonts w:ascii="Verdana" w:hAnsi="Verdana"/>
        </w:rPr>
        <w:t>hasira vb. (1) perf. act. 4:90</w:t>
      </w:r>
    </w:p>
    <w:p w:rsidR="00936D22" w:rsidRDefault="00936D22">
      <w:pPr>
        <w:pStyle w:val="NormalWeb"/>
        <w:divId w:val="1598903030"/>
      </w:pPr>
      <w:r>
        <w:rPr>
          <w:rFonts w:ascii="Verdana" w:hAnsi="Verdana"/>
        </w:rPr>
        <w:t>hasir n.m. 17:8</w:t>
      </w:r>
    </w:p>
    <w:p w:rsidR="00936D22" w:rsidRDefault="00936D22">
      <w:pPr>
        <w:pStyle w:val="NormalWeb"/>
        <w:divId w:val="1598903030"/>
      </w:pPr>
      <w:r>
        <w:rPr>
          <w:rFonts w:ascii="Verdana" w:hAnsi="Verdana"/>
        </w:rPr>
        <w:t>hasur n.m. 3:39</w:t>
      </w:r>
    </w:p>
    <w:p w:rsidR="00936D22" w:rsidRDefault="00936D22">
      <w:pPr>
        <w:pStyle w:val="NormalWeb"/>
        <w:divId w:val="1598903030"/>
      </w:pPr>
      <w:r>
        <w:rPr>
          <w:rFonts w:ascii="Verdana" w:hAnsi="Verdana"/>
        </w:rPr>
        <w:t>ahsara vb. (4) perf. pass. 2:196, 2:273</w:t>
      </w:r>
    </w:p>
    <w:p w:rsidR="00936D22" w:rsidRDefault="00936D22">
      <w:pPr>
        <w:pStyle w:val="Heading3"/>
        <w:divId w:val="1598903030"/>
      </w:pPr>
      <w:r>
        <w:rPr>
          <w:rStyle w:val="postbody"/>
          <w:rFonts w:ascii="Verdana" w:hAnsi="Verdana"/>
          <w:b w:val="0"/>
          <w:bCs w:val="0"/>
        </w:rPr>
        <w:t xml:space="preserve">Lane's Lexicon, Volume 2, page: </w:t>
      </w:r>
      <w:hyperlink r:id="rId771" w:tgtFrame="_blank" w:history="1">
        <w:r>
          <w:rPr>
            <w:rStyle w:val="Hyperlink"/>
            <w:rFonts w:ascii="Verdana" w:hAnsi="Verdana"/>
            <w:b w:val="0"/>
            <w:bCs w:val="0"/>
          </w:rPr>
          <w:t>217</w:t>
        </w:r>
      </w:hyperlink>
      <w:r>
        <w:rPr>
          <w:rStyle w:val="postbody"/>
          <w:rFonts w:ascii="Verdana" w:hAnsi="Verdana"/>
          <w:b w:val="0"/>
          <w:bCs w:val="0"/>
        </w:rPr>
        <w:t xml:space="preserve">, </w:t>
      </w:r>
      <w:hyperlink r:id="rId772" w:tgtFrame="_blank" w:history="1">
        <w:r>
          <w:rPr>
            <w:rStyle w:val="Hyperlink"/>
            <w:rFonts w:ascii="Verdana" w:hAnsi="Verdana"/>
            <w:b w:val="0"/>
            <w:bCs w:val="0"/>
          </w:rPr>
          <w:t>218</w:t>
        </w:r>
      </w:hyperlink>
      <w:r>
        <w:rPr>
          <w:rStyle w:val="postbody"/>
          <w:rFonts w:ascii="Verdana" w:hAnsi="Verdana"/>
          <w:b w:val="0"/>
          <w:bCs w:val="0"/>
        </w:rPr>
        <w:t xml:space="preserve">, </w:t>
      </w:r>
      <w:hyperlink r:id="rId773" w:tgtFrame="_blank" w:history="1">
        <w:r>
          <w:rPr>
            <w:rStyle w:val="Hyperlink"/>
            <w:rFonts w:ascii="Verdana" w:hAnsi="Verdana"/>
            <w:b w:val="0"/>
            <w:bCs w:val="0"/>
          </w:rPr>
          <w:t>219</w:t>
        </w:r>
      </w:hyperlink>
    </w:p>
    <w:p w:rsidR="00936D22" w:rsidRDefault="008410AB">
      <w:pPr>
        <w:jc w:val="center"/>
        <w:divId w:val="1226837757"/>
      </w:pPr>
      <w:r>
        <w:pict>
          <v:rect id="_x0000_i1362" style="width:795pt;height:1.2pt" o:hralign="center" o:hrstd="t" o:hr="t" fillcolor="#a0a0a0" stroked="f"/>
        </w:pict>
      </w:r>
    </w:p>
    <w:p w:rsidR="00936D22" w:rsidRPr="00936D22" w:rsidRDefault="00936D22">
      <w:pPr>
        <w:pStyle w:val="NormalWeb"/>
        <w:divId w:val="365563592"/>
      </w:pPr>
      <w:r>
        <w:rPr>
          <w:rFonts w:ascii="Verdana" w:hAnsi="Verdana"/>
          <w:b/>
          <w:bCs/>
        </w:rPr>
        <w:t xml:space="preserve">( </w:t>
      </w:r>
      <w:r>
        <w:rPr>
          <w:rStyle w:val="style31"/>
          <w:rFonts w:ascii="Verdana" w:hAnsi="Verdana"/>
          <w:b/>
          <w:bCs/>
          <w:rtl/>
        </w:rPr>
        <w:t>حصي</w:t>
      </w:r>
      <w:r>
        <w:rPr>
          <w:rFonts w:ascii="Verdana" w:hAnsi="Verdana"/>
          <w:b/>
          <w:bCs/>
        </w:rPr>
        <w:t xml:space="preserve"> ) Ha-Sad-Ya</w:t>
      </w:r>
      <w:r>
        <w:rPr>
          <w:rFonts w:ascii="Verdana" w:hAnsi="Verdana"/>
        </w:rPr>
        <w:t xml:space="preserve"> = Calculate, to count/number. To strike with a pebble.</w:t>
      </w:r>
    </w:p>
    <w:p w:rsidR="00936D22" w:rsidRDefault="00936D22">
      <w:pPr>
        <w:pStyle w:val="NormalWeb"/>
        <w:divId w:val="365563592"/>
      </w:pPr>
      <w:r>
        <w:rPr>
          <w:rFonts w:ascii="Verdana" w:hAnsi="Verdana"/>
        </w:rPr>
        <w:t>ahsa n.m. comp. 18:12</w:t>
      </w:r>
    </w:p>
    <w:p w:rsidR="00936D22" w:rsidRDefault="00936D22">
      <w:pPr>
        <w:pStyle w:val="NormalWeb"/>
        <w:divId w:val="365563592"/>
      </w:pPr>
      <w:r>
        <w:rPr>
          <w:rFonts w:ascii="Verdana" w:hAnsi="Verdana"/>
        </w:rPr>
        <w:t>ahsa vb. (4)</w:t>
      </w:r>
      <w:r>
        <w:rPr>
          <w:rFonts w:ascii="Verdana" w:hAnsi="Verdana"/>
        </w:rPr>
        <w:br/>
        <w:t>perf. act. 18:49, 19:94, 36:12, 58:6, 72:28, 78:29</w:t>
      </w:r>
      <w:r>
        <w:rPr>
          <w:rFonts w:ascii="Verdana" w:hAnsi="Verdana"/>
        </w:rPr>
        <w:br/>
        <w:t>impf. act. 14:34, 16:18, 73:20</w:t>
      </w:r>
      <w:r>
        <w:rPr>
          <w:rFonts w:ascii="Verdana" w:hAnsi="Verdana"/>
        </w:rPr>
        <w:br/>
        <w:t xml:space="preserve">impv. 65:1 </w:t>
      </w:r>
    </w:p>
    <w:p w:rsidR="00936D22" w:rsidRDefault="00936D22">
      <w:pPr>
        <w:pStyle w:val="Heading3"/>
        <w:divId w:val="365563592"/>
      </w:pPr>
      <w:r>
        <w:rPr>
          <w:rStyle w:val="postbody"/>
          <w:rFonts w:ascii="Verdana" w:hAnsi="Verdana"/>
          <w:b w:val="0"/>
          <w:bCs w:val="0"/>
        </w:rPr>
        <w:t xml:space="preserve">Lane's Lexicon, Volume 2, page: </w:t>
      </w:r>
      <w:hyperlink r:id="rId774" w:tgtFrame="_blank" w:history="1">
        <w:r>
          <w:rPr>
            <w:rStyle w:val="Hyperlink"/>
            <w:rFonts w:ascii="Verdana" w:hAnsi="Verdana"/>
            <w:b w:val="0"/>
            <w:bCs w:val="0"/>
          </w:rPr>
          <w:t>223</w:t>
        </w:r>
      </w:hyperlink>
      <w:r>
        <w:rPr>
          <w:rStyle w:val="postbody"/>
          <w:rFonts w:ascii="Verdana" w:hAnsi="Verdana"/>
          <w:b w:val="0"/>
          <w:bCs w:val="0"/>
        </w:rPr>
        <w:t xml:space="preserve">, </w:t>
      </w:r>
      <w:hyperlink r:id="rId775" w:tgtFrame="_blank" w:history="1">
        <w:r>
          <w:rPr>
            <w:rStyle w:val="Hyperlink"/>
            <w:rFonts w:ascii="Verdana" w:hAnsi="Verdana"/>
            <w:b w:val="0"/>
            <w:bCs w:val="0"/>
          </w:rPr>
          <w:t>224</w:t>
        </w:r>
      </w:hyperlink>
    </w:p>
    <w:p w:rsidR="00936D22" w:rsidRDefault="008410AB">
      <w:pPr>
        <w:jc w:val="center"/>
        <w:divId w:val="284771606"/>
      </w:pPr>
      <w:r>
        <w:pict>
          <v:rect id="_x0000_i1363" style="width:795pt;height:1.2pt" o:hralign="center" o:hrstd="t" o:hr="t" fillcolor="#a0a0a0" stroked="f"/>
        </w:pict>
      </w:r>
    </w:p>
    <w:p w:rsidR="00936D22" w:rsidRPr="00936D22" w:rsidRDefault="00936D22">
      <w:pPr>
        <w:pStyle w:val="NormalWeb"/>
        <w:divId w:val="2052071084"/>
      </w:pPr>
      <w:r>
        <w:rPr>
          <w:rFonts w:ascii="Verdana" w:hAnsi="Verdana"/>
          <w:b/>
          <w:bCs/>
        </w:rPr>
        <w:t xml:space="preserve">( </w:t>
      </w:r>
      <w:r>
        <w:rPr>
          <w:rStyle w:val="style31"/>
          <w:rFonts w:ascii="Verdana" w:hAnsi="Verdana"/>
          <w:b/>
          <w:bCs/>
          <w:rtl/>
        </w:rPr>
        <w:t>حسب</w:t>
      </w:r>
      <w:r>
        <w:rPr>
          <w:rFonts w:ascii="Verdana" w:hAnsi="Verdana"/>
          <w:b/>
          <w:bCs/>
        </w:rPr>
        <w:t xml:space="preserve"> ) Ha-Siin-Ba</w:t>
      </w:r>
      <w:r>
        <w:rPr>
          <w:rFonts w:ascii="Verdana" w:hAnsi="Verdana"/>
        </w:rPr>
        <w:t xml:space="preserve"> = To think, consider, suppose, imagine, be of opinion. </w:t>
      </w:r>
    </w:p>
    <w:p w:rsidR="00936D22" w:rsidRDefault="00936D22">
      <w:pPr>
        <w:pStyle w:val="NormalWeb"/>
        <w:divId w:val="2052071084"/>
      </w:pPr>
      <w:r>
        <w:rPr>
          <w:rFonts w:ascii="Verdana" w:hAnsi="Verdana"/>
        </w:rPr>
        <w:t>hasiba vb. (1)</w:t>
      </w:r>
      <w:r>
        <w:rPr>
          <w:rFonts w:ascii="Verdana" w:hAnsi="Verdana"/>
        </w:rPr>
        <w:br/>
        <w:t>perf. act. 2:214, 3:142, 5:71, 9:16, 18:9, 18:102, 23:115, 27:44, 29:2, 29:4, 45:21, 47:29, 76:19</w:t>
      </w:r>
      <w:r>
        <w:rPr>
          <w:rFonts w:ascii="Verdana" w:hAnsi="Verdana"/>
        </w:rPr>
        <w:br/>
        <w:t>impf. act. 2:273, 3:78, 3:169, 3:178, 3:180, 3:188, 3:188, 7:30, 8:59, 14:42, 14:47, 18:18, 18:104, 23:55, 24:11, 24:15, 24:39, 24:57, 25:44, 27:88, 33:20, 43:37, 43:80, 58:18, 59:14, 63:4, 75:3, 75:36, 90:5, 90:7, 104:3</w:t>
      </w:r>
      <w:r>
        <w:rPr>
          <w:rFonts w:ascii="Verdana" w:hAnsi="Verdana"/>
        </w:rPr>
        <w:br/>
        <w:t>n.vb. 2:206, 3:173, 5:104, 8:62, 8:64, 9:59, 9:68, 9:129, 39:38, 58:8, 65:3</w:t>
      </w:r>
      <w:r>
        <w:rPr>
          <w:rFonts w:ascii="Verdana" w:hAnsi="Verdana"/>
        </w:rPr>
        <w:br/>
        <w:t>pcple. act. 6:62, 21:47</w:t>
      </w:r>
    </w:p>
    <w:p w:rsidR="00936D22" w:rsidRDefault="00936D22">
      <w:pPr>
        <w:pStyle w:val="NormalWeb"/>
        <w:divId w:val="2052071084"/>
      </w:pPr>
      <w:r>
        <w:rPr>
          <w:rFonts w:ascii="Verdana" w:hAnsi="Verdana"/>
        </w:rPr>
        <w:t>hasib n.m. 4:6, 4:86, 17:14, 33:39</w:t>
      </w:r>
    </w:p>
    <w:p w:rsidR="00936D22" w:rsidRDefault="00936D22">
      <w:pPr>
        <w:pStyle w:val="NormalWeb"/>
        <w:divId w:val="2052071084"/>
      </w:pPr>
      <w:r>
        <w:rPr>
          <w:rFonts w:ascii="Verdana" w:hAnsi="Verdana"/>
        </w:rPr>
        <w:t>hisab n.m. 2:202, 2:212, 3:19, 3:27, 3:37, 3:199, 5:4, 6:52, 6:52, 6:69, 10:5, 13:18, 13:21, 13:40, 13:41, 14:41, 14:51, 17:12, 21:1, 23:117, 24:38, 24:39, 24:39, 26:113, 38:16, 38:26, 38:39, 38:53, 39:10, 40:17, 40:27, 40:40, 65:8, 69:20, 69:26, 78:27, 78:36, 84:8, 88:26</w:t>
      </w:r>
    </w:p>
    <w:p w:rsidR="00936D22" w:rsidRDefault="00936D22">
      <w:pPr>
        <w:pStyle w:val="NormalWeb"/>
        <w:divId w:val="2052071084"/>
      </w:pPr>
      <w:r>
        <w:rPr>
          <w:rFonts w:ascii="Verdana" w:hAnsi="Verdana"/>
        </w:rPr>
        <w:t>husban n.m. 6:96, 18:40, 55:5</w:t>
      </w:r>
    </w:p>
    <w:p w:rsidR="00936D22" w:rsidRDefault="00936D22">
      <w:pPr>
        <w:pStyle w:val="NormalWeb"/>
        <w:divId w:val="2052071084"/>
      </w:pPr>
      <w:r>
        <w:rPr>
          <w:rFonts w:ascii="Verdana" w:hAnsi="Verdana"/>
        </w:rPr>
        <w:t>hasaba vb. (3)</w:t>
      </w:r>
      <w:r>
        <w:rPr>
          <w:rFonts w:ascii="Verdana" w:hAnsi="Verdana"/>
        </w:rPr>
        <w:br/>
        <w:t>perf. act. 65:8</w:t>
      </w:r>
      <w:r>
        <w:rPr>
          <w:rFonts w:ascii="Verdana" w:hAnsi="Verdana"/>
        </w:rPr>
        <w:br/>
        <w:t>impf. act. 2:284</w:t>
      </w:r>
      <w:r>
        <w:rPr>
          <w:rFonts w:ascii="Verdana" w:hAnsi="Verdana"/>
        </w:rPr>
        <w:br/>
        <w:t>impf. pass. 84:8</w:t>
      </w:r>
    </w:p>
    <w:p w:rsidR="00936D22" w:rsidRDefault="00936D22">
      <w:pPr>
        <w:pStyle w:val="NormalWeb"/>
        <w:divId w:val="2052071084"/>
      </w:pPr>
      <w:r>
        <w:rPr>
          <w:rFonts w:ascii="Verdana" w:hAnsi="Verdana"/>
        </w:rPr>
        <w:t>ihtasaba vb. (8) impf. act. 39:47, 59:2, 65:3</w:t>
      </w:r>
    </w:p>
    <w:p w:rsidR="00936D22" w:rsidRDefault="00936D22">
      <w:pPr>
        <w:pStyle w:val="Heading3"/>
        <w:divId w:val="2052071084"/>
      </w:pPr>
      <w:r>
        <w:rPr>
          <w:rStyle w:val="postbody"/>
          <w:rFonts w:ascii="Verdana" w:hAnsi="Verdana"/>
          <w:b w:val="0"/>
          <w:bCs w:val="0"/>
        </w:rPr>
        <w:t xml:space="preserve">Lane's Lexicon, Volume 2, page: </w:t>
      </w:r>
      <w:hyperlink r:id="rId776" w:tgtFrame="_blank" w:history="1">
        <w:r>
          <w:rPr>
            <w:rStyle w:val="Hyperlink"/>
            <w:rFonts w:ascii="Verdana" w:hAnsi="Verdana"/>
            <w:b w:val="0"/>
            <w:bCs w:val="0"/>
          </w:rPr>
          <w:t>200</w:t>
        </w:r>
      </w:hyperlink>
      <w:r>
        <w:rPr>
          <w:rStyle w:val="postbody"/>
          <w:rFonts w:ascii="Verdana" w:hAnsi="Verdana"/>
          <w:b w:val="0"/>
          <w:bCs w:val="0"/>
        </w:rPr>
        <w:t xml:space="preserve">, </w:t>
      </w:r>
      <w:hyperlink r:id="rId777" w:tgtFrame="_blank" w:history="1">
        <w:r>
          <w:rPr>
            <w:rStyle w:val="Hyperlink"/>
            <w:rFonts w:ascii="Verdana" w:hAnsi="Verdana"/>
            <w:b w:val="0"/>
            <w:bCs w:val="0"/>
          </w:rPr>
          <w:t>201</w:t>
        </w:r>
      </w:hyperlink>
      <w:r>
        <w:rPr>
          <w:rStyle w:val="postbody"/>
          <w:rFonts w:ascii="Verdana" w:hAnsi="Verdana"/>
          <w:b w:val="0"/>
          <w:bCs w:val="0"/>
        </w:rPr>
        <w:t xml:space="preserve">, </w:t>
      </w:r>
      <w:hyperlink r:id="rId778" w:tgtFrame="_blank" w:history="1">
        <w:r>
          <w:rPr>
            <w:rStyle w:val="Hyperlink"/>
            <w:rFonts w:ascii="Verdana" w:hAnsi="Verdana"/>
            <w:b w:val="0"/>
            <w:bCs w:val="0"/>
          </w:rPr>
          <w:t>202</w:t>
        </w:r>
      </w:hyperlink>
      <w:r>
        <w:rPr>
          <w:rStyle w:val="postbody"/>
          <w:rFonts w:ascii="Verdana" w:hAnsi="Verdana"/>
          <w:b w:val="0"/>
          <w:bCs w:val="0"/>
        </w:rPr>
        <w:t xml:space="preserve">, </w:t>
      </w:r>
      <w:hyperlink r:id="rId779" w:tgtFrame="_blank" w:history="1">
        <w:r>
          <w:rPr>
            <w:rStyle w:val="Hyperlink"/>
            <w:rFonts w:ascii="Verdana" w:hAnsi="Verdana"/>
            <w:b w:val="0"/>
            <w:bCs w:val="0"/>
          </w:rPr>
          <w:t>203</w:t>
        </w:r>
      </w:hyperlink>
    </w:p>
    <w:p w:rsidR="00936D22" w:rsidRDefault="008410AB">
      <w:pPr>
        <w:jc w:val="center"/>
        <w:divId w:val="1245143156"/>
      </w:pPr>
      <w:r>
        <w:pict>
          <v:rect id="_x0000_i1364" style="width:795pt;height:1.2pt" o:hralign="center" o:hrstd="t" o:hr="t" fillcolor="#a0a0a0" stroked="f"/>
        </w:pict>
      </w:r>
    </w:p>
    <w:p w:rsidR="00936D22" w:rsidRPr="00936D22" w:rsidRDefault="00936D22">
      <w:pPr>
        <w:pStyle w:val="NormalWeb"/>
        <w:divId w:val="1657684460"/>
      </w:pPr>
      <w:r>
        <w:rPr>
          <w:rFonts w:ascii="Verdana" w:hAnsi="Verdana"/>
          <w:b/>
          <w:bCs/>
        </w:rPr>
        <w:t xml:space="preserve">( </w:t>
      </w:r>
      <w:r>
        <w:rPr>
          <w:rStyle w:val="style31"/>
          <w:rFonts w:ascii="Verdana" w:hAnsi="Verdana"/>
          <w:b/>
          <w:bCs/>
          <w:rtl/>
        </w:rPr>
        <w:t>حسد</w:t>
      </w:r>
      <w:r>
        <w:rPr>
          <w:rFonts w:ascii="Verdana" w:hAnsi="Verdana"/>
          <w:b/>
          <w:bCs/>
        </w:rPr>
        <w:t xml:space="preserve"> ) Ha-Siin-Dal </w:t>
      </w:r>
      <w:r>
        <w:rPr>
          <w:rFonts w:ascii="Verdana" w:hAnsi="Verdana"/>
        </w:rPr>
        <w:t>= To envy, grudge.</w:t>
      </w:r>
    </w:p>
    <w:p w:rsidR="00936D22" w:rsidRDefault="00936D22">
      <w:pPr>
        <w:pStyle w:val="NormalWeb"/>
        <w:divId w:val="1657684460"/>
      </w:pPr>
      <w:r>
        <w:rPr>
          <w:rFonts w:ascii="Verdana" w:hAnsi="Verdana"/>
        </w:rPr>
        <w:t>hasada vb. (1)</w:t>
      </w:r>
      <w:r>
        <w:rPr>
          <w:rFonts w:ascii="Verdana" w:hAnsi="Verdana"/>
        </w:rPr>
        <w:br/>
        <w:t>impf. act. 113:5, 4:54, 48:15</w:t>
      </w:r>
      <w:r>
        <w:rPr>
          <w:rFonts w:ascii="Verdana" w:hAnsi="Verdana"/>
        </w:rPr>
        <w:br/>
        <w:t>n.vb. 2:109</w:t>
      </w:r>
      <w:r>
        <w:rPr>
          <w:rFonts w:ascii="Verdana" w:hAnsi="Verdana"/>
        </w:rPr>
        <w:br/>
        <w:t>pcple. act. 113:5</w:t>
      </w:r>
    </w:p>
    <w:p w:rsidR="00936D22" w:rsidRDefault="00936D22">
      <w:pPr>
        <w:pStyle w:val="Heading3"/>
        <w:divId w:val="1657684460"/>
      </w:pPr>
      <w:r>
        <w:rPr>
          <w:rStyle w:val="postbody"/>
          <w:rFonts w:ascii="Verdana" w:hAnsi="Verdana"/>
          <w:b w:val="0"/>
          <w:bCs w:val="0"/>
        </w:rPr>
        <w:t xml:space="preserve">Lane's Lexicon, Volume 2, page: </w:t>
      </w:r>
      <w:hyperlink r:id="rId780" w:tgtFrame="_blank" w:history="1">
        <w:r>
          <w:rPr>
            <w:rStyle w:val="Hyperlink"/>
            <w:rFonts w:ascii="Verdana" w:hAnsi="Verdana"/>
            <w:b w:val="0"/>
            <w:bCs w:val="0"/>
          </w:rPr>
          <w:t>203</w:t>
        </w:r>
      </w:hyperlink>
      <w:r>
        <w:rPr>
          <w:rStyle w:val="postbody"/>
          <w:rFonts w:ascii="Verdana" w:hAnsi="Verdana"/>
          <w:b w:val="0"/>
          <w:bCs w:val="0"/>
        </w:rPr>
        <w:t xml:space="preserve"> (labelled incorrectly as Ha-</w:t>
      </w:r>
      <w:r>
        <w:rPr>
          <w:rFonts w:ascii="Verdana" w:hAnsi="Verdana"/>
          <w:b w:val="0"/>
          <w:bCs w:val="0"/>
        </w:rPr>
        <w:t>Siin</w:t>
      </w:r>
      <w:r>
        <w:rPr>
          <w:rStyle w:val="postbody"/>
          <w:rFonts w:ascii="Verdana" w:hAnsi="Verdana"/>
          <w:b w:val="0"/>
          <w:bCs w:val="0"/>
        </w:rPr>
        <w:t>-Dhal)</w:t>
      </w:r>
    </w:p>
    <w:p w:rsidR="00936D22" w:rsidRDefault="008410AB">
      <w:pPr>
        <w:jc w:val="center"/>
        <w:divId w:val="549806774"/>
      </w:pPr>
      <w:r>
        <w:pict>
          <v:rect id="_x0000_i1365" style="width:795pt;height:1.2pt" o:hralign="center" o:hrstd="t" o:hr="t" fillcolor="#a0a0a0" stroked="f"/>
        </w:pict>
      </w:r>
    </w:p>
    <w:p w:rsidR="00936D22" w:rsidRPr="00936D22" w:rsidRDefault="00936D22">
      <w:pPr>
        <w:pStyle w:val="NormalWeb"/>
        <w:divId w:val="131337929"/>
      </w:pPr>
      <w:r>
        <w:rPr>
          <w:rFonts w:ascii="Verdana" w:hAnsi="Verdana"/>
          <w:b/>
          <w:bCs/>
        </w:rPr>
        <w:t xml:space="preserve">( </w:t>
      </w:r>
      <w:r>
        <w:rPr>
          <w:rStyle w:val="style31"/>
          <w:rFonts w:ascii="Verdana" w:hAnsi="Verdana"/>
          <w:b/>
          <w:bCs/>
          <w:rtl/>
        </w:rPr>
        <w:t>حسم</w:t>
      </w:r>
      <w:r>
        <w:rPr>
          <w:rFonts w:ascii="Verdana" w:hAnsi="Verdana"/>
          <w:b/>
          <w:bCs/>
        </w:rPr>
        <w:t xml:space="preserve"> ) Ha-Siin-Miim</w:t>
      </w:r>
      <w:r>
        <w:rPr>
          <w:rFonts w:ascii="Verdana" w:hAnsi="Verdana"/>
        </w:rPr>
        <w:t xml:space="preserve"> = To cut off, stop, deprive.</w:t>
      </w:r>
    </w:p>
    <w:p w:rsidR="00936D22" w:rsidRDefault="00936D22">
      <w:pPr>
        <w:pStyle w:val="NormalWeb"/>
        <w:divId w:val="131337929"/>
      </w:pPr>
      <w:r>
        <w:rPr>
          <w:rFonts w:ascii="Verdana" w:hAnsi="Verdana"/>
        </w:rPr>
        <w:t>husum n.m. 69:7</w:t>
      </w:r>
    </w:p>
    <w:p w:rsidR="00936D22" w:rsidRDefault="00936D22">
      <w:pPr>
        <w:pStyle w:val="Heading3"/>
        <w:divId w:val="131337929"/>
      </w:pPr>
      <w:r>
        <w:rPr>
          <w:rStyle w:val="postbody"/>
          <w:rFonts w:ascii="Verdana" w:hAnsi="Verdana"/>
          <w:b w:val="0"/>
          <w:bCs w:val="0"/>
        </w:rPr>
        <w:t xml:space="preserve">Lane's Lexicon, Volume 2, page: </w:t>
      </w:r>
      <w:hyperlink r:id="rId781" w:tgtFrame="_blank" w:history="1">
        <w:r>
          <w:rPr>
            <w:rStyle w:val="Hyperlink"/>
            <w:rFonts w:ascii="Verdana" w:hAnsi="Verdana"/>
            <w:b w:val="0"/>
            <w:bCs w:val="0"/>
          </w:rPr>
          <w:t>205</w:t>
        </w:r>
      </w:hyperlink>
      <w:r>
        <w:rPr>
          <w:rStyle w:val="postbody"/>
          <w:rFonts w:ascii="Verdana" w:hAnsi="Verdana"/>
          <w:b w:val="0"/>
          <w:bCs w:val="0"/>
        </w:rPr>
        <w:t xml:space="preserve">, </w:t>
      </w:r>
      <w:hyperlink r:id="rId782" w:tgtFrame="_blank" w:history="1">
        <w:r>
          <w:rPr>
            <w:rStyle w:val="Hyperlink"/>
            <w:rFonts w:ascii="Verdana" w:hAnsi="Verdana"/>
            <w:b w:val="0"/>
            <w:bCs w:val="0"/>
          </w:rPr>
          <w:t>206</w:t>
        </w:r>
      </w:hyperlink>
    </w:p>
    <w:p w:rsidR="00936D22" w:rsidRDefault="008410AB">
      <w:pPr>
        <w:jc w:val="center"/>
        <w:divId w:val="1056973975"/>
      </w:pPr>
      <w:r>
        <w:pict>
          <v:rect id="_x0000_i1366" style="width:795pt;height:1.2pt" o:hralign="center" o:hrstd="t" o:hr="t" fillcolor="#a0a0a0" stroked="f"/>
        </w:pict>
      </w:r>
    </w:p>
    <w:p w:rsidR="00936D22" w:rsidRPr="00936D22" w:rsidRDefault="00936D22">
      <w:pPr>
        <w:pStyle w:val="NormalWeb"/>
        <w:divId w:val="1165826258"/>
      </w:pPr>
      <w:r>
        <w:rPr>
          <w:rFonts w:ascii="Verdana" w:hAnsi="Verdana"/>
          <w:b/>
          <w:bCs/>
        </w:rPr>
        <w:t xml:space="preserve">( </w:t>
      </w:r>
      <w:r>
        <w:rPr>
          <w:rStyle w:val="style31"/>
          <w:rFonts w:ascii="Verdana" w:hAnsi="Verdana"/>
          <w:b/>
          <w:bCs/>
          <w:rtl/>
        </w:rPr>
        <w:t>حسن</w:t>
      </w:r>
      <w:r>
        <w:rPr>
          <w:rFonts w:ascii="Verdana" w:hAnsi="Verdana"/>
          <w:b/>
          <w:bCs/>
        </w:rPr>
        <w:t xml:space="preserve"> ) Ha-Siin-Nun</w:t>
      </w:r>
      <w:r>
        <w:rPr>
          <w:rFonts w:ascii="Verdana" w:hAnsi="Verdana"/>
        </w:rPr>
        <w:t xml:space="preserve"> = To be handsome, make good, seem good or beautiful, be excellent.</w:t>
      </w:r>
    </w:p>
    <w:p w:rsidR="00936D22" w:rsidRDefault="00936D22">
      <w:pPr>
        <w:pStyle w:val="NormalWeb"/>
        <w:divId w:val="1165826258"/>
      </w:pPr>
      <w:r>
        <w:rPr>
          <w:rFonts w:ascii="Verdana" w:hAnsi="Verdana"/>
        </w:rPr>
        <w:t>hasuna vb. (1)</w:t>
      </w:r>
      <w:r>
        <w:rPr>
          <w:rFonts w:ascii="Verdana" w:hAnsi="Verdana"/>
        </w:rPr>
        <w:br/>
        <w:t>perf. act. 4:69, 18:31, 25:76</w:t>
      </w:r>
      <w:r>
        <w:rPr>
          <w:rFonts w:ascii="Verdana" w:hAnsi="Verdana"/>
        </w:rPr>
        <w:br/>
        <w:t>n.vb. 2:83, 3:14, 3:148, 3:195, 13:29, 18:86, 27:11, 29:8, 33:52, 38:25, 38:40, 38:49, 42:23</w:t>
      </w:r>
    </w:p>
    <w:p w:rsidR="00936D22" w:rsidRDefault="00936D22">
      <w:pPr>
        <w:pStyle w:val="NormalWeb"/>
        <w:divId w:val="1165826258"/>
      </w:pPr>
      <w:r>
        <w:rPr>
          <w:rFonts w:ascii="Verdana" w:hAnsi="Verdana"/>
        </w:rPr>
        <w:t>hasan n.m. (comp. adj. ahsan, husna; pl. hisan)</w:t>
      </w:r>
      <w:r>
        <w:rPr>
          <w:rFonts w:ascii="Verdana" w:hAnsi="Verdana"/>
        </w:rPr>
        <w:br/>
        <w:t>2:138, 2:245, 3:37, 3:37, 4:59, 4:86, 4:95, 4:125, 5:12, 5:50, 6:152, 7:137, 7:145, 7:180, 8:17, 9:52, 9:107, 9:121, 10:26, 11:3, 11:7, 11:88, 12:3, 13:18, 16:62, 16:67, 16:75, 16:96, 16:97, 16:125, 16:125, 17:34, 17:35, 17:53, 17:110, 18:2, 18:7, 18:88, 19:73, 19:74, 20:8, 20:86, 21:101, 22:58, 23:14, 23:96, 24:38, 25:24, 25:33, 28:61, 29:7, 29:46, 33:21, 35:8, 37:125, 39:18, 39:23, 39:35, 39:55, 41:33, 41:34, 41:50, 46:16, 48:16, 53:31, 55:70, 55:76, 57:10, 57:11, 57:18, 59:24, 60:4, 60:6, 64:17, 67:2, 73:20, 92:6, 92:9, 95:4</w:t>
      </w:r>
    </w:p>
    <w:p w:rsidR="00936D22" w:rsidRDefault="00936D22">
      <w:pPr>
        <w:pStyle w:val="NormalWeb"/>
        <w:divId w:val="1165826258"/>
      </w:pPr>
      <w:r>
        <w:rPr>
          <w:rFonts w:ascii="Verdana" w:hAnsi="Verdana"/>
        </w:rPr>
        <w:t>hasanah n.f. 2:201, 2:201, 3:120, 4:40, 4:78, 4:79, 4:85, 6:160, 7:95, 7:131, 7:156, 7:168, 9:50, 11:114, 13:6, 13:22, 16:30, 16:41, 16:122, 25:70, 27:46, 27:89, 28:54, 28:84, 39:10, 41:34, 42:23</w:t>
      </w:r>
    </w:p>
    <w:p w:rsidR="00936D22" w:rsidRDefault="00936D22">
      <w:pPr>
        <w:pStyle w:val="NormalWeb"/>
        <w:divId w:val="1165826258"/>
      </w:pPr>
      <w:r>
        <w:rPr>
          <w:rFonts w:ascii="Verdana" w:hAnsi="Verdana"/>
        </w:rPr>
        <w:t>ahsana vb. (4)</w:t>
      </w:r>
      <w:r>
        <w:rPr>
          <w:rFonts w:ascii="Verdana" w:hAnsi="Verdana"/>
        </w:rPr>
        <w:br/>
        <w:t>perf. act. 3:172, 5:93, 6:154, 10:26, 12:23, 12:100, 16:30, 17:7, 17:7, 18:30, 28:77, 32:7, 39:10, 40:64, 53:31, 64:3, 65:11</w:t>
      </w:r>
      <w:r>
        <w:rPr>
          <w:rFonts w:ascii="Verdana" w:hAnsi="Verdana"/>
        </w:rPr>
        <w:br/>
        <w:t>impf. act. 4:128, 18:104</w:t>
      </w:r>
      <w:r>
        <w:rPr>
          <w:rFonts w:ascii="Verdana" w:hAnsi="Verdana"/>
        </w:rPr>
        <w:br/>
        <w:t>impv. 2:195, 28:77</w:t>
      </w:r>
      <w:r>
        <w:rPr>
          <w:rFonts w:ascii="Verdana" w:hAnsi="Verdana"/>
        </w:rPr>
        <w:br/>
        <w:t>n.vb. 2:83, 2:178, 2:229, 4:36, 4:62, 6:151, 9:100, 16:90, 17:23, 46:15, 55:60, 55:60</w:t>
      </w:r>
      <w:r>
        <w:rPr>
          <w:rFonts w:ascii="Verdana" w:hAnsi="Verdana"/>
        </w:rPr>
        <w:br/>
        <w:t>pcple. act. 2:58, 2:112, 2:195, 2:236, 3:134, 3:148, 4:125, 5:13, 5:85, 5:93, 6:84, 7:56, 7:161, 9:91, 9:12011:115, 12:22, 12:36, 12:56, 12:78, 12:90, 16:128, 22:37, 28:14, 29:69, 31:3, 31:22, 33:29, 37:80, 37:105, 37:110, 37:113, 37:121, 37:131, 39:34, 39:58, 46:12, 51:16, 77:44</w:t>
      </w:r>
    </w:p>
    <w:p w:rsidR="00936D22" w:rsidRDefault="00936D22">
      <w:pPr>
        <w:pStyle w:val="Heading3"/>
        <w:divId w:val="1165826258"/>
      </w:pPr>
      <w:r>
        <w:rPr>
          <w:rStyle w:val="postbody"/>
          <w:rFonts w:ascii="Verdana" w:hAnsi="Verdana"/>
          <w:b w:val="0"/>
          <w:bCs w:val="0"/>
        </w:rPr>
        <w:t xml:space="preserve">Lane's Lexicon, Volume 2, page: </w:t>
      </w:r>
      <w:hyperlink r:id="rId783" w:tgtFrame="_blank" w:history="1">
        <w:r>
          <w:rPr>
            <w:rStyle w:val="Hyperlink"/>
            <w:rFonts w:ascii="Verdana" w:hAnsi="Verdana"/>
            <w:b w:val="0"/>
            <w:bCs w:val="0"/>
          </w:rPr>
          <w:t>206</w:t>
        </w:r>
      </w:hyperlink>
      <w:r>
        <w:rPr>
          <w:rStyle w:val="postbody"/>
          <w:rFonts w:ascii="Verdana" w:hAnsi="Verdana"/>
          <w:b w:val="0"/>
          <w:bCs w:val="0"/>
        </w:rPr>
        <w:t xml:space="preserve">, </w:t>
      </w:r>
      <w:hyperlink r:id="rId784" w:tgtFrame="_blank" w:history="1">
        <w:r>
          <w:rPr>
            <w:rStyle w:val="Hyperlink"/>
            <w:rFonts w:ascii="Verdana" w:hAnsi="Verdana"/>
            <w:b w:val="0"/>
            <w:bCs w:val="0"/>
          </w:rPr>
          <w:t>207</w:t>
        </w:r>
      </w:hyperlink>
      <w:r>
        <w:rPr>
          <w:rStyle w:val="postbody"/>
          <w:rFonts w:ascii="Verdana" w:hAnsi="Verdana"/>
          <w:b w:val="0"/>
          <w:bCs w:val="0"/>
        </w:rPr>
        <w:t xml:space="preserve">, </w:t>
      </w:r>
      <w:hyperlink r:id="rId785" w:tgtFrame="_blank" w:history="1">
        <w:r>
          <w:rPr>
            <w:rStyle w:val="Hyperlink"/>
            <w:rFonts w:ascii="Verdana" w:hAnsi="Verdana"/>
            <w:b w:val="0"/>
            <w:bCs w:val="0"/>
          </w:rPr>
          <w:t>208</w:t>
        </w:r>
      </w:hyperlink>
    </w:p>
    <w:p w:rsidR="00936D22" w:rsidRDefault="008410AB">
      <w:pPr>
        <w:jc w:val="center"/>
        <w:divId w:val="1020474438"/>
      </w:pPr>
      <w:r>
        <w:pict>
          <v:rect id="_x0000_i1367" style="width:795pt;height:1.2pt" o:hralign="center" o:hrstd="t" o:hr="t" fillcolor="#a0a0a0" stroked="f"/>
        </w:pict>
      </w:r>
    </w:p>
    <w:p w:rsidR="00936D22" w:rsidRPr="00936D22" w:rsidRDefault="00936D22">
      <w:pPr>
        <w:pStyle w:val="NormalWeb"/>
        <w:divId w:val="2130973505"/>
      </w:pPr>
      <w:r>
        <w:rPr>
          <w:rFonts w:ascii="Verdana" w:hAnsi="Verdana"/>
          <w:b/>
          <w:bCs/>
        </w:rPr>
        <w:t xml:space="preserve">( </w:t>
      </w:r>
      <w:r>
        <w:rPr>
          <w:rStyle w:val="style31"/>
          <w:rFonts w:ascii="Verdana" w:hAnsi="Verdana"/>
          <w:b/>
          <w:bCs/>
          <w:rtl/>
        </w:rPr>
        <w:t>حسر</w:t>
      </w:r>
      <w:r>
        <w:rPr>
          <w:rFonts w:ascii="Verdana" w:hAnsi="Verdana"/>
          <w:b/>
          <w:bCs/>
        </w:rPr>
        <w:t xml:space="preserve"> ) Ha-Siin-Ra </w:t>
      </w:r>
      <w:r>
        <w:rPr>
          <w:rFonts w:ascii="Verdana" w:hAnsi="Verdana"/>
        </w:rPr>
        <w:t>= To get tired, fatigued, fall short.</w:t>
      </w:r>
    </w:p>
    <w:p w:rsidR="00936D22" w:rsidRDefault="00936D22">
      <w:pPr>
        <w:pStyle w:val="NormalWeb"/>
        <w:divId w:val="2130973505"/>
      </w:pPr>
      <w:r>
        <w:rPr>
          <w:rFonts w:ascii="Verdana" w:hAnsi="Verdana"/>
        </w:rPr>
        <w:t>hasara vb. (1)</w:t>
      </w:r>
      <w:r>
        <w:rPr>
          <w:rFonts w:ascii="Verdana" w:hAnsi="Verdana"/>
        </w:rPr>
        <w:br/>
        <w:t>pcple. pass. 17:29</w:t>
      </w:r>
    </w:p>
    <w:p w:rsidR="00936D22" w:rsidRDefault="00936D22">
      <w:pPr>
        <w:pStyle w:val="NormalWeb"/>
        <w:divId w:val="2130973505"/>
      </w:pPr>
      <w:r>
        <w:rPr>
          <w:rFonts w:ascii="Verdana" w:hAnsi="Verdana"/>
        </w:rPr>
        <w:t>hasir n.m. 67:4</w:t>
      </w:r>
    </w:p>
    <w:p w:rsidR="00936D22" w:rsidRDefault="00936D22">
      <w:pPr>
        <w:pStyle w:val="NormalWeb"/>
        <w:divId w:val="2130973505"/>
      </w:pPr>
      <w:r>
        <w:rPr>
          <w:rFonts w:ascii="Verdana" w:hAnsi="Verdana"/>
        </w:rPr>
        <w:t>hasrah n.f. 2:167, 3:156, 6:31, 8:36, 19:39, 35:8, 36:30, 39:56, 69:50</w:t>
      </w:r>
    </w:p>
    <w:p w:rsidR="00936D22" w:rsidRDefault="00936D22">
      <w:pPr>
        <w:pStyle w:val="NormalWeb"/>
        <w:divId w:val="2130973505"/>
      </w:pPr>
      <w:r>
        <w:rPr>
          <w:rFonts w:ascii="Verdana" w:hAnsi="Verdana"/>
        </w:rPr>
        <w:t>istahsara vb. (10) impf. act. 21:19</w:t>
      </w:r>
    </w:p>
    <w:p w:rsidR="00936D22" w:rsidRDefault="00936D22">
      <w:pPr>
        <w:pStyle w:val="Heading3"/>
        <w:divId w:val="2130973505"/>
      </w:pPr>
      <w:r>
        <w:rPr>
          <w:rStyle w:val="postbody"/>
          <w:rFonts w:ascii="Verdana" w:hAnsi="Verdana"/>
          <w:b w:val="0"/>
          <w:bCs w:val="0"/>
        </w:rPr>
        <w:t xml:space="preserve">Lane's Lexicon, Volume 2, page: </w:t>
      </w:r>
      <w:hyperlink r:id="rId786" w:tgtFrame="_blank" w:history="1">
        <w:r>
          <w:rPr>
            <w:rStyle w:val="Hyperlink"/>
            <w:rFonts w:ascii="Verdana" w:hAnsi="Verdana"/>
            <w:b w:val="0"/>
            <w:bCs w:val="0"/>
          </w:rPr>
          <w:t>203</w:t>
        </w:r>
      </w:hyperlink>
      <w:r>
        <w:rPr>
          <w:rStyle w:val="postbody"/>
          <w:rFonts w:ascii="Verdana" w:hAnsi="Verdana"/>
          <w:b w:val="0"/>
          <w:bCs w:val="0"/>
        </w:rPr>
        <w:t xml:space="preserve">, </w:t>
      </w:r>
      <w:hyperlink r:id="rId787" w:tgtFrame="_blank" w:history="1">
        <w:r>
          <w:rPr>
            <w:rStyle w:val="Hyperlink"/>
            <w:rFonts w:ascii="Verdana" w:hAnsi="Verdana"/>
            <w:b w:val="0"/>
            <w:bCs w:val="0"/>
          </w:rPr>
          <w:t>204</w:t>
        </w:r>
      </w:hyperlink>
      <w:r>
        <w:rPr>
          <w:rStyle w:val="postbody"/>
          <w:rFonts w:ascii="Verdana" w:hAnsi="Verdana"/>
          <w:b w:val="0"/>
          <w:bCs w:val="0"/>
        </w:rPr>
        <w:t xml:space="preserve">, </w:t>
      </w:r>
      <w:hyperlink r:id="rId788" w:tgtFrame="_blank" w:history="1">
        <w:r>
          <w:rPr>
            <w:rStyle w:val="Hyperlink"/>
            <w:rFonts w:ascii="Verdana" w:hAnsi="Verdana"/>
            <w:b w:val="0"/>
            <w:bCs w:val="0"/>
          </w:rPr>
          <w:t>205</w:t>
        </w:r>
      </w:hyperlink>
    </w:p>
    <w:p w:rsidR="00936D22" w:rsidRDefault="008410AB">
      <w:pPr>
        <w:jc w:val="center"/>
        <w:divId w:val="587815272"/>
      </w:pPr>
      <w:r>
        <w:pict>
          <v:rect id="_x0000_i1368" style="width:795pt;height:1.2pt" o:hralign="center" o:hrstd="t" o:hr="t" fillcolor="#a0a0a0" stroked="f"/>
        </w:pict>
      </w:r>
    </w:p>
    <w:p w:rsidR="00936D22" w:rsidRPr="00936D22" w:rsidRDefault="00936D22">
      <w:pPr>
        <w:pStyle w:val="NormalWeb"/>
        <w:divId w:val="489760701"/>
      </w:pPr>
      <w:r>
        <w:rPr>
          <w:rFonts w:ascii="Verdana" w:hAnsi="Verdana"/>
          <w:b/>
          <w:bCs/>
        </w:rPr>
        <w:t xml:space="preserve">( </w:t>
      </w:r>
      <w:r>
        <w:rPr>
          <w:rStyle w:val="style31"/>
          <w:rFonts w:ascii="Verdana" w:hAnsi="Verdana"/>
          <w:b/>
          <w:bCs/>
          <w:rtl/>
        </w:rPr>
        <w:t>حسس</w:t>
      </w:r>
      <w:r>
        <w:rPr>
          <w:rFonts w:ascii="Verdana" w:hAnsi="Verdana"/>
          <w:b/>
          <w:bCs/>
        </w:rPr>
        <w:t xml:space="preserve"> ) Ha-Siin-Siin </w:t>
      </w:r>
      <w:r>
        <w:rPr>
          <w:rFonts w:ascii="Verdana" w:hAnsi="Verdana"/>
        </w:rPr>
        <w:t>= To slaughter, extirpate, kill, make one</w:t>
      </w:r>
      <w:r>
        <w:rPr>
          <w:rFonts w:ascii="Verdana" w:hAnsi="Verdana" w:cs="Verdana"/>
        </w:rPr>
        <w:t>’</w:t>
      </w:r>
      <w:r>
        <w:rPr>
          <w:rFonts w:ascii="Verdana" w:hAnsi="Verdana"/>
        </w:rPr>
        <w:t>s perceiving powers dead, rout.</w:t>
      </w:r>
    </w:p>
    <w:p w:rsidR="00936D22" w:rsidRDefault="00936D22">
      <w:pPr>
        <w:pStyle w:val="NormalWeb"/>
        <w:divId w:val="489760701"/>
      </w:pPr>
      <w:r>
        <w:rPr>
          <w:rFonts w:ascii="Verdana" w:hAnsi="Verdana"/>
        </w:rPr>
        <w:t>hassa vb. (1)</w:t>
      </w:r>
      <w:r>
        <w:rPr>
          <w:rFonts w:ascii="Verdana" w:hAnsi="Verdana"/>
        </w:rPr>
        <w:br/>
        <w:t>impf. act. 3:152</w:t>
      </w:r>
    </w:p>
    <w:p w:rsidR="00936D22" w:rsidRDefault="00936D22">
      <w:pPr>
        <w:pStyle w:val="NormalWeb"/>
        <w:divId w:val="489760701"/>
      </w:pPr>
      <w:r>
        <w:rPr>
          <w:rFonts w:ascii="Verdana" w:hAnsi="Verdana"/>
        </w:rPr>
        <w:t>hasis n.m. 21:102</w:t>
      </w:r>
    </w:p>
    <w:p w:rsidR="00936D22" w:rsidRDefault="00936D22">
      <w:pPr>
        <w:pStyle w:val="NormalWeb"/>
        <w:divId w:val="489760701"/>
      </w:pPr>
      <w:r>
        <w:rPr>
          <w:rFonts w:ascii="Verdana" w:hAnsi="Verdana"/>
        </w:rPr>
        <w:t>ahassa vb. (4)</w:t>
      </w:r>
      <w:r>
        <w:rPr>
          <w:rFonts w:ascii="Verdana" w:hAnsi="Verdana"/>
        </w:rPr>
        <w:br/>
        <w:t>perf. act. 3:52, 21:12</w:t>
      </w:r>
      <w:r>
        <w:rPr>
          <w:rFonts w:ascii="Verdana" w:hAnsi="Verdana"/>
        </w:rPr>
        <w:br/>
        <w:t>impf. act. 19:98</w:t>
      </w:r>
    </w:p>
    <w:p w:rsidR="00936D22" w:rsidRDefault="00936D22">
      <w:pPr>
        <w:pStyle w:val="NormalWeb"/>
        <w:divId w:val="489760701"/>
      </w:pPr>
      <w:r>
        <w:rPr>
          <w:rFonts w:ascii="Verdana" w:hAnsi="Verdana"/>
        </w:rPr>
        <w:t>tahassasa vb. (5) impv. 12:87</w:t>
      </w:r>
    </w:p>
    <w:p w:rsidR="00936D22" w:rsidRDefault="00936D22">
      <w:pPr>
        <w:pStyle w:val="Heading3"/>
        <w:divId w:val="489760701"/>
      </w:pPr>
      <w:r>
        <w:rPr>
          <w:rStyle w:val="postbody"/>
          <w:rFonts w:ascii="Verdana" w:hAnsi="Verdana"/>
          <w:b w:val="0"/>
          <w:bCs w:val="0"/>
        </w:rPr>
        <w:t xml:space="preserve">Lane's Lexicon, Volume 2, page: </w:t>
      </w:r>
      <w:hyperlink r:id="rId789" w:tgtFrame="_blank" w:history="1">
        <w:r>
          <w:rPr>
            <w:rStyle w:val="Hyperlink"/>
            <w:rFonts w:ascii="Verdana" w:hAnsi="Verdana"/>
            <w:b w:val="0"/>
            <w:bCs w:val="0"/>
          </w:rPr>
          <w:t>199</w:t>
        </w:r>
      </w:hyperlink>
      <w:r>
        <w:rPr>
          <w:rStyle w:val="postbody"/>
          <w:rFonts w:ascii="Verdana" w:hAnsi="Verdana"/>
          <w:b w:val="0"/>
          <w:bCs w:val="0"/>
        </w:rPr>
        <w:t xml:space="preserve">, </w:t>
      </w:r>
      <w:hyperlink r:id="rId790" w:tgtFrame="_blank" w:history="1">
        <w:r>
          <w:rPr>
            <w:rStyle w:val="Hyperlink"/>
            <w:rFonts w:ascii="Verdana" w:hAnsi="Verdana"/>
            <w:b w:val="0"/>
            <w:bCs w:val="0"/>
          </w:rPr>
          <w:t>200</w:t>
        </w:r>
      </w:hyperlink>
    </w:p>
    <w:p w:rsidR="00936D22" w:rsidRDefault="008410AB">
      <w:pPr>
        <w:jc w:val="center"/>
        <w:divId w:val="534537149"/>
      </w:pPr>
      <w:r>
        <w:pict>
          <v:rect id="_x0000_i1369" style="width:795pt;height:1.2pt" o:hralign="center" o:hrstd="t" o:hr="t" fillcolor="#a0a0a0" stroked="f"/>
        </w:pict>
      </w:r>
    </w:p>
    <w:p w:rsidR="00936D22" w:rsidRPr="00936D22" w:rsidRDefault="00936D22">
      <w:pPr>
        <w:pStyle w:val="NormalWeb"/>
        <w:divId w:val="1800339964"/>
      </w:pPr>
      <w:r>
        <w:rPr>
          <w:rFonts w:ascii="Verdana" w:hAnsi="Verdana"/>
          <w:b/>
          <w:bCs/>
        </w:rPr>
        <w:t xml:space="preserve">( </w:t>
      </w:r>
      <w:r>
        <w:rPr>
          <w:rStyle w:val="style31"/>
          <w:rFonts w:ascii="Verdana" w:hAnsi="Verdana"/>
          <w:b/>
          <w:bCs/>
          <w:rtl/>
        </w:rPr>
        <w:t>حشر</w:t>
      </w:r>
      <w:r>
        <w:rPr>
          <w:rFonts w:ascii="Verdana" w:hAnsi="Verdana"/>
          <w:b/>
          <w:bCs/>
        </w:rPr>
        <w:t xml:space="preserve"> ) Ha-Shiin-Ra</w:t>
      </w:r>
      <w:r>
        <w:rPr>
          <w:rFonts w:ascii="Verdana" w:hAnsi="Verdana"/>
        </w:rPr>
        <w:t xml:space="preserve"> = To gather together, raise from the dead, banish.</w:t>
      </w:r>
    </w:p>
    <w:p w:rsidR="00936D22" w:rsidRDefault="00936D22">
      <w:pPr>
        <w:pStyle w:val="NormalWeb"/>
        <w:divId w:val="1800339964"/>
      </w:pPr>
      <w:r>
        <w:rPr>
          <w:rFonts w:ascii="Verdana" w:hAnsi="Verdana"/>
        </w:rPr>
        <w:t>hashara vb. (1)</w:t>
      </w:r>
      <w:r>
        <w:rPr>
          <w:rFonts w:ascii="Verdana" w:hAnsi="Verdana"/>
        </w:rPr>
        <w:br/>
        <w:t>perf. act. 6:111, 18:47, 20:125, 79:23</w:t>
      </w:r>
      <w:r>
        <w:rPr>
          <w:rFonts w:ascii="Verdana" w:hAnsi="Verdana"/>
        </w:rPr>
        <w:br/>
        <w:t>impf. act. 4:172, 6:22, 6:128, 10:28, 10:45, 15:25, 17:97, 19:68, 19:85, 20:102, 20:124, 25:17, 27:83, 34:40</w:t>
      </w:r>
      <w:r>
        <w:rPr>
          <w:rFonts w:ascii="Verdana" w:hAnsi="Verdana"/>
        </w:rPr>
        <w:br/>
        <w:t>impv. 37:22</w:t>
      </w:r>
      <w:r>
        <w:rPr>
          <w:rFonts w:ascii="Verdana" w:hAnsi="Verdana"/>
        </w:rPr>
        <w:br/>
        <w:t>perf. pass. 27:17, 46:6, 81:5</w:t>
      </w:r>
      <w:r>
        <w:rPr>
          <w:rFonts w:ascii="Verdana" w:hAnsi="Verdana"/>
        </w:rPr>
        <w:br/>
        <w:t>impf. pass. 2:203, 3:12, 3:158, 5:96, 6:38, 6:51, 6:72, 8:24, 8:36, 20:59, 23:79, 25:34, 41:19, 58:9, 67:24</w:t>
      </w:r>
      <w:r>
        <w:rPr>
          <w:rFonts w:ascii="Verdana" w:hAnsi="Verdana"/>
        </w:rPr>
        <w:br/>
        <w:t>n.vb. 50:44, 59:2</w:t>
      </w:r>
      <w:r>
        <w:rPr>
          <w:rFonts w:ascii="Verdana" w:hAnsi="Verdana"/>
        </w:rPr>
        <w:br/>
        <w:t>pcple. act. 7:111, 26:36, 26:53</w:t>
      </w:r>
      <w:r>
        <w:rPr>
          <w:rFonts w:ascii="Verdana" w:hAnsi="Verdana"/>
        </w:rPr>
        <w:br/>
        <w:t>pcple. pass. 38:19</w:t>
      </w:r>
    </w:p>
    <w:p w:rsidR="00936D22" w:rsidRDefault="00936D22">
      <w:pPr>
        <w:pStyle w:val="Heading3"/>
        <w:divId w:val="1800339964"/>
      </w:pPr>
      <w:r>
        <w:rPr>
          <w:rStyle w:val="postbody"/>
          <w:rFonts w:ascii="Verdana" w:hAnsi="Verdana"/>
          <w:b w:val="0"/>
          <w:bCs w:val="0"/>
        </w:rPr>
        <w:t xml:space="preserve">Lane's Lexicon, Volume 2, page: </w:t>
      </w:r>
      <w:hyperlink r:id="rId791" w:tgtFrame="_blank" w:history="1">
        <w:r>
          <w:rPr>
            <w:rStyle w:val="Hyperlink"/>
            <w:rFonts w:ascii="Verdana" w:hAnsi="Verdana"/>
            <w:b w:val="0"/>
            <w:bCs w:val="0"/>
          </w:rPr>
          <w:t>211</w:t>
        </w:r>
      </w:hyperlink>
    </w:p>
    <w:p w:rsidR="00936D22" w:rsidRDefault="008410AB">
      <w:pPr>
        <w:jc w:val="center"/>
        <w:divId w:val="801461060"/>
      </w:pPr>
      <w:r>
        <w:pict>
          <v:rect id="_x0000_i1370" style="width:795pt;height:1.2pt" o:hralign="center" o:hrstd="t" o:hr="t" fillcolor="#a0a0a0" stroked="f"/>
        </w:pict>
      </w:r>
    </w:p>
    <w:p w:rsidR="00936D22" w:rsidRPr="00936D22" w:rsidRDefault="00936D22">
      <w:pPr>
        <w:pStyle w:val="NormalWeb"/>
        <w:divId w:val="1766145307"/>
      </w:pPr>
      <w:r>
        <w:rPr>
          <w:rFonts w:ascii="Verdana" w:hAnsi="Verdana"/>
          <w:b/>
          <w:bCs/>
        </w:rPr>
        <w:t xml:space="preserve">( </w:t>
      </w:r>
      <w:r>
        <w:rPr>
          <w:rStyle w:val="style31"/>
          <w:rFonts w:ascii="Verdana" w:hAnsi="Verdana"/>
          <w:b/>
          <w:bCs/>
          <w:rtl/>
        </w:rPr>
        <w:t>حتم</w:t>
      </w:r>
      <w:r>
        <w:rPr>
          <w:rFonts w:ascii="Verdana" w:hAnsi="Verdana"/>
          <w:b/>
          <w:bCs/>
        </w:rPr>
        <w:t xml:space="preserve"> ) Ha-Ta-Miim</w:t>
      </w:r>
      <w:r>
        <w:rPr>
          <w:rFonts w:ascii="Verdana" w:hAnsi="Verdana"/>
        </w:rPr>
        <w:t xml:space="preserve"> = To inspire, render obligatory, decree, be unavoidable.</w:t>
      </w:r>
    </w:p>
    <w:p w:rsidR="00936D22" w:rsidRDefault="00936D22">
      <w:pPr>
        <w:pStyle w:val="NormalWeb"/>
        <w:divId w:val="1766145307"/>
      </w:pPr>
      <w:r>
        <w:rPr>
          <w:rFonts w:ascii="Verdana" w:hAnsi="Verdana"/>
        </w:rPr>
        <w:t>hatama vb. (1) n.vb. 19:71</w:t>
      </w:r>
    </w:p>
    <w:p w:rsidR="00936D22" w:rsidRDefault="00936D22">
      <w:pPr>
        <w:pStyle w:val="Heading3"/>
        <w:divId w:val="1766145307"/>
      </w:pPr>
      <w:r>
        <w:rPr>
          <w:rStyle w:val="postbody"/>
          <w:rFonts w:ascii="Verdana" w:hAnsi="Verdana"/>
          <w:b w:val="0"/>
          <w:bCs w:val="0"/>
        </w:rPr>
        <w:t xml:space="preserve">Lane's Lexicon, Volume 2, page: </w:t>
      </w:r>
      <w:hyperlink r:id="rId792" w:tgtFrame="_blank" w:history="1">
        <w:r>
          <w:rPr>
            <w:rStyle w:val="Hyperlink"/>
            <w:rFonts w:ascii="Verdana" w:hAnsi="Verdana"/>
            <w:b w:val="0"/>
            <w:bCs w:val="0"/>
          </w:rPr>
          <w:t>147</w:t>
        </w:r>
      </w:hyperlink>
    </w:p>
    <w:p w:rsidR="00936D22" w:rsidRDefault="008410AB">
      <w:pPr>
        <w:jc w:val="center"/>
        <w:divId w:val="1497653114"/>
      </w:pPr>
      <w:r>
        <w:pict>
          <v:rect id="_x0000_i1371" style="width:795pt;height:1.2pt" o:hralign="center" o:hrstd="t" o:hr="t" fillcolor="#a0a0a0" stroked="f"/>
        </w:pict>
      </w:r>
    </w:p>
    <w:p w:rsidR="00936D22" w:rsidRPr="00936D22" w:rsidRDefault="00936D22">
      <w:pPr>
        <w:pStyle w:val="NormalWeb"/>
        <w:divId w:val="1697652339"/>
      </w:pPr>
      <w:r>
        <w:rPr>
          <w:rFonts w:ascii="Verdana" w:hAnsi="Verdana"/>
          <w:b/>
          <w:bCs/>
        </w:rPr>
        <w:t xml:space="preserve">( </w:t>
      </w:r>
      <w:r>
        <w:rPr>
          <w:rStyle w:val="style31"/>
          <w:rFonts w:ascii="Verdana" w:hAnsi="Verdana"/>
          <w:b/>
          <w:bCs/>
          <w:rtl/>
        </w:rPr>
        <w:t>حثث</w:t>
      </w:r>
      <w:r>
        <w:rPr>
          <w:rFonts w:ascii="Verdana" w:hAnsi="Verdana"/>
          <w:b/>
          <w:bCs/>
        </w:rPr>
        <w:t xml:space="preserve"> ) Ha-Thaa-Thaa</w:t>
      </w:r>
      <w:r>
        <w:rPr>
          <w:rFonts w:ascii="Verdana" w:hAnsi="Verdana"/>
        </w:rPr>
        <w:t xml:space="preserve"> = To incite, instigate, urge.</w:t>
      </w:r>
    </w:p>
    <w:p w:rsidR="00936D22" w:rsidRDefault="00936D22">
      <w:pPr>
        <w:pStyle w:val="NormalWeb"/>
        <w:divId w:val="1697652339"/>
      </w:pPr>
      <w:r>
        <w:rPr>
          <w:rFonts w:ascii="Verdana" w:hAnsi="Verdana"/>
        </w:rPr>
        <w:t>hathith n.m. (adv.) 7:54</w:t>
      </w:r>
    </w:p>
    <w:p w:rsidR="00936D22" w:rsidRDefault="00936D22">
      <w:pPr>
        <w:pStyle w:val="Heading3"/>
        <w:divId w:val="1697652339"/>
      </w:pPr>
      <w:r>
        <w:rPr>
          <w:rStyle w:val="postbody"/>
          <w:rFonts w:ascii="Verdana" w:hAnsi="Verdana"/>
          <w:b w:val="0"/>
          <w:bCs w:val="0"/>
        </w:rPr>
        <w:t xml:space="preserve">Lane's Lexicon, Volume 2, page: </w:t>
      </w:r>
      <w:hyperlink r:id="rId793" w:tgtFrame="_blank" w:history="1">
        <w:r>
          <w:rPr>
            <w:rStyle w:val="Hyperlink"/>
            <w:rFonts w:ascii="Verdana" w:hAnsi="Verdana"/>
            <w:b w:val="0"/>
            <w:bCs w:val="0"/>
          </w:rPr>
          <w:t>147</w:t>
        </w:r>
      </w:hyperlink>
      <w:r>
        <w:rPr>
          <w:rStyle w:val="postbody"/>
          <w:rFonts w:ascii="Verdana" w:hAnsi="Verdana"/>
          <w:b w:val="0"/>
          <w:bCs w:val="0"/>
        </w:rPr>
        <w:t xml:space="preserve">, </w:t>
      </w:r>
      <w:hyperlink r:id="rId794" w:tgtFrame="_blank" w:history="1">
        <w:r>
          <w:rPr>
            <w:rStyle w:val="Hyperlink"/>
            <w:rFonts w:ascii="Verdana" w:hAnsi="Verdana"/>
            <w:b w:val="0"/>
            <w:bCs w:val="0"/>
          </w:rPr>
          <w:t>148</w:t>
        </w:r>
      </w:hyperlink>
    </w:p>
    <w:p w:rsidR="00936D22" w:rsidRDefault="008410AB">
      <w:pPr>
        <w:jc w:val="center"/>
        <w:divId w:val="1169448846"/>
      </w:pPr>
      <w:r>
        <w:pict>
          <v:rect id="_x0000_i1372" style="width:795pt;height:1.2pt" o:hralign="center" o:hrstd="t" o:hr="t" fillcolor="#a0a0a0" stroked="f"/>
        </w:pict>
      </w:r>
    </w:p>
    <w:p w:rsidR="00936D22" w:rsidRPr="00936D22" w:rsidRDefault="00936D22">
      <w:pPr>
        <w:pStyle w:val="NormalWeb"/>
        <w:divId w:val="1970237205"/>
      </w:pPr>
      <w:r>
        <w:t xml:space="preserve">( </w:t>
      </w:r>
      <w:r>
        <w:rPr>
          <w:rStyle w:val="style51"/>
          <w:rtl/>
        </w:rPr>
        <w:t>حطب</w:t>
      </w:r>
      <w:r>
        <w:t xml:space="preserve"> ) </w:t>
      </w:r>
      <w:r>
        <w:rPr>
          <w:b/>
          <w:bCs/>
        </w:rPr>
        <w:t>Haa-Tay-Ba</w:t>
      </w:r>
      <w:r>
        <w:t xml:space="preserve"> = aid/assist, incites/urges/instigates, slander, collect (e.g. firewood), firewood, collector of firewood.</w:t>
      </w:r>
    </w:p>
    <w:p w:rsidR="00936D22" w:rsidRDefault="00936D22">
      <w:pPr>
        <w:pStyle w:val="NormalWeb"/>
        <w:divId w:val="1970237205"/>
      </w:pPr>
      <w:r>
        <w:rPr>
          <w:rFonts w:ascii="Verdana" w:hAnsi="Verdana"/>
        </w:rPr>
        <w:t xml:space="preserve">hatab n.m. </w:t>
      </w:r>
      <w:r>
        <w:rPr>
          <w:rFonts w:ascii="Verdana" w:hAnsi="Verdana"/>
          <w:color w:val="0000FF"/>
        </w:rPr>
        <w:t>72:15, 111:4</w:t>
      </w:r>
    </w:p>
    <w:p w:rsidR="00936D22" w:rsidRDefault="00936D22">
      <w:pPr>
        <w:pStyle w:val="Heading3"/>
        <w:divId w:val="1970237205"/>
      </w:pPr>
      <w:r>
        <w:rPr>
          <w:rStyle w:val="postbody"/>
          <w:rFonts w:ascii="Verdana" w:hAnsi="Verdana"/>
          <w:b w:val="0"/>
          <w:bCs w:val="0"/>
        </w:rPr>
        <w:t xml:space="preserve">Lane's Lexicon, Volume 2, page: </w:t>
      </w:r>
      <w:hyperlink r:id="rId795" w:tgtFrame="_blank" w:history="1">
        <w:r>
          <w:rPr>
            <w:rStyle w:val="Hyperlink"/>
            <w:rFonts w:ascii="Verdana" w:hAnsi="Verdana"/>
            <w:b w:val="0"/>
            <w:bCs w:val="0"/>
          </w:rPr>
          <w:t>229</w:t>
        </w:r>
      </w:hyperlink>
      <w:r>
        <w:rPr>
          <w:rStyle w:val="postbody"/>
          <w:rFonts w:ascii="Verdana" w:hAnsi="Verdana"/>
          <w:b w:val="0"/>
          <w:bCs w:val="0"/>
        </w:rPr>
        <w:t xml:space="preserve">, </w:t>
      </w:r>
      <w:hyperlink r:id="rId796" w:tgtFrame="_blank" w:history="1">
        <w:r>
          <w:rPr>
            <w:rStyle w:val="Hyperlink"/>
            <w:rFonts w:ascii="Verdana" w:hAnsi="Verdana"/>
            <w:b w:val="0"/>
            <w:bCs w:val="0"/>
          </w:rPr>
          <w:t>230</w:t>
        </w:r>
      </w:hyperlink>
    </w:p>
    <w:p w:rsidR="00936D22" w:rsidRDefault="008410AB">
      <w:pPr>
        <w:jc w:val="center"/>
        <w:divId w:val="408310230"/>
      </w:pPr>
      <w:r>
        <w:pict>
          <v:rect id="_x0000_i1373" style="width:795pt;height:1.2pt" o:hralign="center" o:hrstd="t" o:hr="t" fillcolor="#a0a0a0" stroked="f"/>
        </w:pict>
      </w:r>
    </w:p>
    <w:p w:rsidR="00936D22" w:rsidRPr="00936D22" w:rsidRDefault="00936D22">
      <w:pPr>
        <w:pStyle w:val="NormalWeb"/>
        <w:divId w:val="585578443"/>
      </w:pPr>
      <w:r>
        <w:rPr>
          <w:rFonts w:ascii="Verdana" w:hAnsi="Verdana"/>
          <w:b/>
          <w:bCs/>
        </w:rPr>
        <w:t xml:space="preserve">( </w:t>
      </w:r>
      <w:r>
        <w:rPr>
          <w:rStyle w:val="style31"/>
          <w:rFonts w:ascii="Verdana" w:hAnsi="Verdana"/>
          <w:b/>
          <w:bCs/>
          <w:rtl/>
        </w:rPr>
        <w:t>حطم</w:t>
      </w:r>
      <w:r>
        <w:rPr>
          <w:rFonts w:ascii="Verdana" w:hAnsi="Verdana"/>
          <w:b/>
          <w:bCs/>
        </w:rPr>
        <w:t xml:space="preserve">  ) Ha-Tay-Miim </w:t>
      </w:r>
      <w:r>
        <w:rPr>
          <w:rFonts w:ascii="Verdana" w:hAnsi="Verdana"/>
        </w:rPr>
        <w:t>= To break into small pieces, crush, crumble, smash.</w:t>
      </w:r>
    </w:p>
    <w:p w:rsidR="00936D22" w:rsidRDefault="00936D22">
      <w:pPr>
        <w:pStyle w:val="NormalWeb"/>
        <w:divId w:val="585578443"/>
      </w:pPr>
      <w:r>
        <w:rPr>
          <w:rFonts w:ascii="Verdana" w:hAnsi="Verdana"/>
        </w:rPr>
        <w:t>hatama vb. (1)</w:t>
      </w:r>
      <w:r>
        <w:rPr>
          <w:rFonts w:ascii="Verdana" w:hAnsi="Verdana"/>
        </w:rPr>
        <w:br/>
        <w:t>impf. act. 27:18</w:t>
      </w:r>
    </w:p>
    <w:p w:rsidR="00936D22" w:rsidRDefault="00936D22">
      <w:pPr>
        <w:pStyle w:val="NormalWeb"/>
        <w:divId w:val="585578443"/>
      </w:pPr>
      <w:r>
        <w:rPr>
          <w:rFonts w:ascii="Verdana" w:hAnsi="Verdana"/>
        </w:rPr>
        <w:t>hutam n.m. 39:21, 56:65, 57:20</w:t>
      </w:r>
    </w:p>
    <w:p w:rsidR="00936D22" w:rsidRDefault="00936D22">
      <w:pPr>
        <w:pStyle w:val="NormalWeb"/>
        <w:divId w:val="585578443"/>
      </w:pPr>
      <w:r>
        <w:rPr>
          <w:rFonts w:ascii="Verdana" w:hAnsi="Verdana"/>
        </w:rPr>
        <w:t>hutamah n.f. 104:4, 104:5</w:t>
      </w:r>
    </w:p>
    <w:p w:rsidR="00936D22" w:rsidRDefault="00936D22">
      <w:pPr>
        <w:pStyle w:val="Heading3"/>
        <w:divId w:val="585578443"/>
      </w:pPr>
      <w:r>
        <w:rPr>
          <w:rStyle w:val="postbody"/>
          <w:rFonts w:ascii="Verdana" w:hAnsi="Verdana"/>
          <w:b w:val="0"/>
          <w:bCs w:val="0"/>
        </w:rPr>
        <w:t xml:space="preserve">Lane's Lexicon, Volume 2, page: </w:t>
      </w:r>
      <w:hyperlink r:id="rId797" w:tgtFrame="_blank" w:history="1">
        <w:r>
          <w:rPr>
            <w:rStyle w:val="Hyperlink"/>
            <w:rFonts w:ascii="Verdana" w:hAnsi="Verdana"/>
            <w:b w:val="0"/>
            <w:bCs w:val="0"/>
          </w:rPr>
          <w:t>230</w:t>
        </w:r>
      </w:hyperlink>
      <w:r>
        <w:rPr>
          <w:rStyle w:val="postbody"/>
          <w:rFonts w:ascii="Verdana" w:hAnsi="Verdana"/>
          <w:b w:val="0"/>
          <w:bCs w:val="0"/>
        </w:rPr>
        <w:t xml:space="preserve">, </w:t>
      </w:r>
      <w:hyperlink r:id="rId798" w:tgtFrame="_blank" w:history="1">
        <w:r>
          <w:rPr>
            <w:rStyle w:val="Hyperlink"/>
            <w:rFonts w:ascii="Verdana" w:hAnsi="Verdana"/>
            <w:b w:val="0"/>
            <w:bCs w:val="0"/>
          </w:rPr>
          <w:t>231</w:t>
        </w:r>
      </w:hyperlink>
    </w:p>
    <w:p w:rsidR="00936D22" w:rsidRDefault="008410AB">
      <w:pPr>
        <w:jc w:val="center"/>
        <w:divId w:val="229657542"/>
      </w:pPr>
      <w:r>
        <w:pict>
          <v:rect id="_x0000_i1374" style="width:795pt;height:1.2pt" o:hralign="center" o:hrstd="t" o:hr="t" fillcolor="#a0a0a0" stroked="f"/>
        </w:pict>
      </w:r>
    </w:p>
    <w:p w:rsidR="00936D22" w:rsidRPr="00936D22" w:rsidRDefault="00936D22">
      <w:pPr>
        <w:pStyle w:val="NormalWeb"/>
        <w:divId w:val="2079133824"/>
      </w:pPr>
      <w:r>
        <w:rPr>
          <w:rFonts w:ascii="Verdana" w:hAnsi="Verdana"/>
          <w:b/>
          <w:bCs/>
        </w:rPr>
        <w:t xml:space="preserve">( </w:t>
      </w:r>
      <w:r>
        <w:rPr>
          <w:rStyle w:val="style31"/>
          <w:rFonts w:ascii="Verdana" w:hAnsi="Verdana"/>
          <w:b/>
          <w:bCs/>
          <w:rtl/>
        </w:rPr>
        <w:t>حطط</w:t>
      </w:r>
      <w:r>
        <w:rPr>
          <w:rFonts w:ascii="Verdana" w:hAnsi="Verdana"/>
          <w:b/>
          <w:bCs/>
        </w:rPr>
        <w:t xml:space="preserve"> ) Ha-Tay-Tay</w:t>
      </w:r>
      <w:r>
        <w:rPr>
          <w:rFonts w:ascii="Verdana" w:hAnsi="Verdana"/>
        </w:rPr>
        <w:t xml:space="preserve"> = To put down (a burden), leave off, lower.</w:t>
      </w:r>
    </w:p>
    <w:p w:rsidR="00936D22" w:rsidRDefault="00936D22">
      <w:pPr>
        <w:pStyle w:val="NormalWeb"/>
        <w:divId w:val="2079133824"/>
      </w:pPr>
      <w:r>
        <w:rPr>
          <w:rFonts w:ascii="Verdana" w:hAnsi="Verdana"/>
        </w:rPr>
        <w:t>hittah n.f. 2:58, 7:161</w:t>
      </w:r>
    </w:p>
    <w:p w:rsidR="00936D22" w:rsidRDefault="00936D22">
      <w:pPr>
        <w:pStyle w:val="Heading3"/>
        <w:divId w:val="2079133824"/>
      </w:pPr>
      <w:r>
        <w:rPr>
          <w:rStyle w:val="postbody"/>
          <w:rFonts w:ascii="Verdana" w:hAnsi="Verdana"/>
          <w:b w:val="0"/>
          <w:bCs w:val="0"/>
        </w:rPr>
        <w:t xml:space="preserve">Lane's Lexicon, Volume 2, page: </w:t>
      </w:r>
      <w:hyperlink r:id="rId799" w:tgtFrame="_blank" w:history="1">
        <w:r>
          <w:rPr>
            <w:rStyle w:val="Hyperlink"/>
            <w:rFonts w:ascii="Verdana" w:hAnsi="Verdana"/>
            <w:b w:val="0"/>
            <w:bCs w:val="0"/>
          </w:rPr>
          <w:t>228</w:t>
        </w:r>
      </w:hyperlink>
      <w:r>
        <w:rPr>
          <w:rStyle w:val="postbody"/>
          <w:rFonts w:ascii="Verdana" w:hAnsi="Verdana"/>
          <w:b w:val="0"/>
          <w:bCs w:val="0"/>
        </w:rPr>
        <w:t xml:space="preserve">, </w:t>
      </w:r>
      <w:hyperlink r:id="rId800" w:tgtFrame="_blank" w:history="1">
        <w:r>
          <w:rPr>
            <w:rStyle w:val="Hyperlink"/>
            <w:rFonts w:ascii="Verdana" w:hAnsi="Verdana"/>
            <w:b w:val="0"/>
            <w:bCs w:val="0"/>
          </w:rPr>
          <w:t>229</w:t>
        </w:r>
      </w:hyperlink>
    </w:p>
    <w:p w:rsidR="00936D22" w:rsidRDefault="008410AB">
      <w:pPr>
        <w:jc w:val="center"/>
        <w:divId w:val="2070685641"/>
      </w:pPr>
      <w:r>
        <w:pict>
          <v:rect id="_x0000_i1375" style="width:795pt;height:1.2pt" o:hralign="center" o:hrstd="t" o:hr="t" fillcolor="#a0a0a0" stroked="f"/>
        </w:pict>
      </w:r>
    </w:p>
    <w:p w:rsidR="00936D22" w:rsidRPr="00936D22" w:rsidRDefault="00936D22">
      <w:pPr>
        <w:pStyle w:val="NormalWeb"/>
        <w:divId w:val="1452821512"/>
      </w:pPr>
      <w:r>
        <w:rPr>
          <w:rFonts w:ascii="Verdana" w:hAnsi="Verdana"/>
          <w:b/>
          <w:bCs/>
        </w:rPr>
        <w:t>(</w:t>
      </w:r>
      <w:r>
        <w:rPr>
          <w:rStyle w:val="style31"/>
          <w:rFonts w:ascii="Verdana" w:hAnsi="Verdana"/>
          <w:b/>
          <w:bCs/>
          <w:rtl/>
        </w:rPr>
        <w:t xml:space="preserve"> حوب </w:t>
      </w:r>
      <w:r>
        <w:rPr>
          <w:rFonts w:ascii="Verdana" w:hAnsi="Verdana"/>
          <w:b/>
          <w:bCs/>
        </w:rPr>
        <w:t>) Ha-Waw-Ba</w:t>
      </w:r>
      <w:r>
        <w:rPr>
          <w:rFonts w:ascii="Verdana" w:hAnsi="Verdana"/>
        </w:rPr>
        <w:t xml:space="preserve"> (Ha-Alif-Ba) = To transgress, commit a sin, do what is unlawful.</w:t>
      </w:r>
    </w:p>
    <w:p w:rsidR="00936D22" w:rsidRDefault="00936D22">
      <w:pPr>
        <w:pStyle w:val="NormalWeb"/>
        <w:divId w:val="1452821512"/>
      </w:pPr>
      <w:r>
        <w:rPr>
          <w:rFonts w:ascii="Verdana" w:hAnsi="Verdana"/>
        </w:rPr>
        <w:t>haba vb. (1) n.vb. 4:2</w:t>
      </w:r>
    </w:p>
    <w:p w:rsidR="00936D22" w:rsidRDefault="00936D22">
      <w:pPr>
        <w:pStyle w:val="Heading3"/>
        <w:divId w:val="1452821512"/>
      </w:pPr>
      <w:r>
        <w:rPr>
          <w:rStyle w:val="postbody"/>
          <w:rFonts w:ascii="Verdana" w:hAnsi="Verdana"/>
          <w:b w:val="0"/>
          <w:bCs w:val="0"/>
        </w:rPr>
        <w:t xml:space="preserve">Lane's Lexicon, Volume 2, page: </w:t>
      </w:r>
      <w:hyperlink r:id="rId801" w:tgtFrame="_blank" w:history="1">
        <w:r>
          <w:rPr>
            <w:rStyle w:val="Hyperlink"/>
            <w:rFonts w:ascii="Verdana" w:hAnsi="Verdana"/>
            <w:b w:val="0"/>
            <w:bCs w:val="0"/>
          </w:rPr>
          <w:t>298</w:t>
        </w:r>
      </w:hyperlink>
      <w:r>
        <w:rPr>
          <w:rStyle w:val="postbody"/>
          <w:rFonts w:ascii="Verdana" w:hAnsi="Verdana"/>
          <w:b w:val="0"/>
          <w:bCs w:val="0"/>
        </w:rPr>
        <w:t xml:space="preserve">, </w:t>
      </w:r>
      <w:hyperlink r:id="rId802" w:tgtFrame="_blank" w:history="1">
        <w:r>
          <w:rPr>
            <w:rStyle w:val="Hyperlink"/>
            <w:rFonts w:ascii="Verdana" w:hAnsi="Verdana"/>
            <w:b w:val="0"/>
            <w:bCs w:val="0"/>
          </w:rPr>
          <w:t>299</w:t>
        </w:r>
      </w:hyperlink>
    </w:p>
    <w:p w:rsidR="00936D22" w:rsidRDefault="008410AB">
      <w:pPr>
        <w:jc w:val="center"/>
        <w:divId w:val="2056003129"/>
      </w:pPr>
      <w:r>
        <w:pict>
          <v:rect id="_x0000_i1376" style="width:795pt;height:1.2pt" o:hralign="center" o:hrstd="t" o:hr="t" fillcolor="#a0a0a0" stroked="f"/>
        </w:pict>
      </w:r>
    </w:p>
    <w:p w:rsidR="00936D22" w:rsidRPr="00936D22" w:rsidRDefault="00936D22">
      <w:pPr>
        <w:pStyle w:val="NormalWeb"/>
        <w:divId w:val="111823760"/>
      </w:pPr>
      <w:r>
        <w:rPr>
          <w:rFonts w:ascii="Verdana" w:hAnsi="Verdana"/>
          <w:b/>
          <w:bCs/>
        </w:rPr>
        <w:t>(</w:t>
      </w:r>
      <w:r>
        <w:rPr>
          <w:rStyle w:val="style31"/>
          <w:rFonts w:ascii="Verdana" w:hAnsi="Verdana"/>
          <w:b/>
          <w:bCs/>
          <w:rtl/>
        </w:rPr>
        <w:t xml:space="preserve"> حوذ </w:t>
      </w:r>
      <w:r>
        <w:rPr>
          <w:rFonts w:ascii="Verdana" w:hAnsi="Verdana"/>
          <w:b/>
          <w:bCs/>
        </w:rPr>
        <w:t>) Ha-Waw-Thal</w:t>
      </w:r>
      <w:r>
        <w:rPr>
          <w:rFonts w:ascii="Verdana" w:hAnsi="Verdana"/>
        </w:rPr>
        <w:t xml:space="preserve"> (Ha-Alif-Thal) = To drive fast, keep with care, gain mastery over, get the better of, prevail over, gain an advantage.</w:t>
      </w:r>
    </w:p>
    <w:p w:rsidR="00936D22" w:rsidRDefault="00936D22">
      <w:pPr>
        <w:pStyle w:val="NormalWeb"/>
        <w:divId w:val="111823760"/>
      </w:pPr>
      <w:r>
        <w:rPr>
          <w:rFonts w:ascii="Verdana" w:hAnsi="Verdana"/>
        </w:rPr>
        <w:t>istahwatha vb. (10)</w:t>
      </w:r>
      <w:r>
        <w:rPr>
          <w:rFonts w:ascii="Verdana" w:hAnsi="Verdana"/>
        </w:rPr>
        <w:br/>
        <w:t>perf. act. 58:19</w:t>
      </w:r>
      <w:r>
        <w:rPr>
          <w:rFonts w:ascii="Verdana" w:hAnsi="Verdana"/>
        </w:rPr>
        <w:br/>
        <w:t>impf. act. 4:141</w:t>
      </w:r>
    </w:p>
    <w:p w:rsidR="00936D22" w:rsidRDefault="00936D22">
      <w:pPr>
        <w:pStyle w:val="Heading3"/>
        <w:divId w:val="111823760"/>
      </w:pPr>
      <w:r>
        <w:rPr>
          <w:rStyle w:val="postbody"/>
          <w:rFonts w:ascii="Verdana" w:hAnsi="Verdana"/>
          <w:b w:val="0"/>
          <w:bCs w:val="0"/>
        </w:rPr>
        <w:t xml:space="preserve">Lane's Lexicon, Volume 2, page: </w:t>
      </w:r>
      <w:hyperlink r:id="rId803" w:tgtFrame="_blank" w:history="1">
        <w:r>
          <w:rPr>
            <w:rStyle w:val="Hyperlink"/>
            <w:rFonts w:ascii="Verdana" w:hAnsi="Verdana"/>
            <w:b w:val="0"/>
            <w:bCs w:val="0"/>
          </w:rPr>
          <w:t>300</w:t>
        </w:r>
      </w:hyperlink>
      <w:r>
        <w:rPr>
          <w:rStyle w:val="postbody"/>
          <w:rFonts w:ascii="Verdana" w:hAnsi="Verdana"/>
          <w:b w:val="0"/>
          <w:bCs w:val="0"/>
        </w:rPr>
        <w:t xml:space="preserve">, </w:t>
      </w:r>
      <w:hyperlink r:id="rId804" w:tgtFrame="_blank" w:history="1">
        <w:r>
          <w:rPr>
            <w:rStyle w:val="Hyperlink"/>
            <w:rFonts w:ascii="Verdana" w:hAnsi="Verdana"/>
            <w:b w:val="0"/>
            <w:bCs w:val="0"/>
          </w:rPr>
          <w:t>301</w:t>
        </w:r>
      </w:hyperlink>
    </w:p>
    <w:p w:rsidR="00936D22" w:rsidRDefault="008410AB">
      <w:pPr>
        <w:jc w:val="center"/>
        <w:divId w:val="1637181909"/>
      </w:pPr>
      <w:r>
        <w:pict>
          <v:rect id="_x0000_i1377" style="width:795pt;height:1.2pt" o:hralign="center" o:hrstd="t" o:hr="t" fillcolor="#a0a0a0" stroked="f"/>
        </w:pict>
      </w:r>
    </w:p>
    <w:p w:rsidR="00936D22" w:rsidRPr="00936D22" w:rsidRDefault="00936D22">
      <w:pPr>
        <w:pStyle w:val="NormalWeb"/>
        <w:divId w:val="1240674290"/>
      </w:pPr>
      <w:r>
        <w:rPr>
          <w:rFonts w:ascii="Verdana" w:hAnsi="Verdana"/>
          <w:b/>
          <w:bCs/>
        </w:rPr>
        <w:t>(</w:t>
      </w:r>
      <w:r>
        <w:rPr>
          <w:rStyle w:val="style31"/>
          <w:rFonts w:ascii="Verdana" w:hAnsi="Verdana"/>
          <w:b/>
          <w:bCs/>
          <w:rtl/>
        </w:rPr>
        <w:t xml:space="preserve"> حوج </w:t>
      </w:r>
      <w:r>
        <w:rPr>
          <w:rFonts w:ascii="Verdana" w:hAnsi="Verdana"/>
          <w:b/>
          <w:bCs/>
        </w:rPr>
        <w:t>) Ha-Waw-Jiim</w:t>
      </w:r>
      <w:r>
        <w:rPr>
          <w:rFonts w:ascii="Verdana" w:hAnsi="Verdana"/>
        </w:rPr>
        <w:t xml:space="preserve"> (Ha-Alif-Jim) = To desire, be in want of, need, require.</w:t>
      </w:r>
    </w:p>
    <w:p w:rsidR="00936D22" w:rsidRDefault="00936D22">
      <w:pPr>
        <w:pStyle w:val="NormalWeb"/>
        <w:divId w:val="1240674290"/>
      </w:pPr>
      <w:r>
        <w:rPr>
          <w:rFonts w:ascii="Verdana" w:hAnsi="Verdana"/>
        </w:rPr>
        <w:t>hajah n.f. 12:68, 40:80, 59:9</w:t>
      </w:r>
    </w:p>
    <w:p w:rsidR="00936D22" w:rsidRDefault="00936D22">
      <w:pPr>
        <w:pStyle w:val="Heading3"/>
        <w:divId w:val="1240674290"/>
      </w:pPr>
      <w:r>
        <w:rPr>
          <w:rStyle w:val="postbody"/>
          <w:rFonts w:ascii="Verdana" w:hAnsi="Verdana"/>
          <w:b w:val="0"/>
          <w:bCs w:val="0"/>
        </w:rPr>
        <w:t xml:space="preserve">Lane's Lexicon, Volume 2, page: </w:t>
      </w:r>
      <w:hyperlink r:id="rId805" w:tgtFrame="_blank" w:history="1">
        <w:r>
          <w:rPr>
            <w:rStyle w:val="Hyperlink"/>
            <w:rFonts w:ascii="Verdana" w:hAnsi="Verdana"/>
            <w:b w:val="0"/>
            <w:bCs w:val="0"/>
          </w:rPr>
          <w:t>299</w:t>
        </w:r>
      </w:hyperlink>
      <w:r>
        <w:rPr>
          <w:rStyle w:val="postbody"/>
          <w:rFonts w:ascii="Verdana" w:hAnsi="Verdana"/>
          <w:b w:val="0"/>
          <w:bCs w:val="0"/>
        </w:rPr>
        <w:t xml:space="preserve">, </w:t>
      </w:r>
      <w:hyperlink r:id="rId806" w:tgtFrame="_blank" w:history="1">
        <w:r>
          <w:rPr>
            <w:rStyle w:val="Hyperlink"/>
            <w:rFonts w:ascii="Verdana" w:hAnsi="Verdana"/>
            <w:b w:val="0"/>
            <w:bCs w:val="0"/>
          </w:rPr>
          <w:t>300</w:t>
        </w:r>
      </w:hyperlink>
    </w:p>
    <w:p w:rsidR="00936D22" w:rsidRDefault="008410AB">
      <w:pPr>
        <w:jc w:val="center"/>
        <w:divId w:val="1892033859"/>
      </w:pPr>
      <w:r>
        <w:pict>
          <v:rect id="_x0000_i1378" style="width:795pt;height:1.2pt" o:hralign="center" o:hrstd="t" o:hr="t" fillcolor="#a0a0a0" stroked="f"/>
        </w:pict>
      </w:r>
    </w:p>
    <w:p w:rsidR="00936D22" w:rsidRPr="00936D22" w:rsidRDefault="00936D22">
      <w:pPr>
        <w:pStyle w:val="NormalWeb"/>
        <w:divId w:val="349378858"/>
      </w:pPr>
      <w:r>
        <w:rPr>
          <w:rFonts w:ascii="Verdana" w:hAnsi="Verdana"/>
          <w:b/>
          <w:bCs/>
        </w:rPr>
        <w:t>(</w:t>
      </w:r>
      <w:r>
        <w:rPr>
          <w:rStyle w:val="style31"/>
          <w:rFonts w:ascii="Verdana" w:hAnsi="Verdana"/>
          <w:b/>
          <w:bCs/>
          <w:rtl/>
        </w:rPr>
        <w:t xml:space="preserve"> حول </w:t>
      </w:r>
      <w:r>
        <w:rPr>
          <w:rFonts w:ascii="Verdana" w:hAnsi="Verdana"/>
          <w:b/>
          <w:bCs/>
        </w:rPr>
        <w:t>) Ha-Waw-Lam</w:t>
      </w:r>
      <w:r>
        <w:rPr>
          <w:rFonts w:ascii="Verdana" w:hAnsi="Verdana"/>
        </w:rPr>
        <w:t xml:space="preserve"> (Ha-Alif-Lam) = To be changed, come in between, pass by.</w:t>
      </w:r>
    </w:p>
    <w:p w:rsidR="00936D22" w:rsidRDefault="00936D22">
      <w:pPr>
        <w:pStyle w:val="NormalWeb"/>
        <w:divId w:val="349378858"/>
      </w:pPr>
      <w:r>
        <w:rPr>
          <w:rFonts w:ascii="Verdana" w:hAnsi="Verdana"/>
        </w:rPr>
        <w:t>hala vb. (1)</w:t>
      </w:r>
      <w:r>
        <w:rPr>
          <w:rFonts w:ascii="Verdana" w:hAnsi="Verdana"/>
        </w:rPr>
        <w:br/>
        <w:t>perf. act. 11:43</w:t>
      </w:r>
      <w:r>
        <w:rPr>
          <w:rFonts w:ascii="Verdana" w:hAnsi="Verdana"/>
        </w:rPr>
        <w:br/>
        <w:t>impf. act. 8:24</w:t>
      </w:r>
      <w:r>
        <w:rPr>
          <w:rFonts w:ascii="Verdana" w:hAnsi="Verdana"/>
        </w:rPr>
        <w:br/>
        <w:t>perf. pass. 34:54</w:t>
      </w:r>
    </w:p>
    <w:p w:rsidR="00936D22" w:rsidRDefault="00936D22">
      <w:pPr>
        <w:pStyle w:val="NormalWeb"/>
        <w:divId w:val="349378858"/>
      </w:pPr>
      <w:r>
        <w:rPr>
          <w:rFonts w:ascii="Verdana" w:hAnsi="Verdana"/>
        </w:rPr>
        <w:t>hawl (1) n.m. 2:233, 2:240</w:t>
      </w:r>
    </w:p>
    <w:p w:rsidR="00936D22" w:rsidRDefault="00936D22">
      <w:pPr>
        <w:pStyle w:val="NormalWeb"/>
        <w:divId w:val="349378858"/>
      </w:pPr>
      <w:r>
        <w:rPr>
          <w:rFonts w:ascii="Verdana" w:hAnsi="Verdana"/>
        </w:rPr>
        <w:t>hawl (2) n.m. 2:17, 3:159, 6:92, 9:101, 9:120, 17:1, 19:68, 26:25, 26:34, 27:8, 29:67, 39:75, 40:7, 42:7, 46:27</w:t>
      </w:r>
    </w:p>
    <w:p w:rsidR="00936D22" w:rsidRDefault="00936D22">
      <w:pPr>
        <w:pStyle w:val="NormalWeb"/>
        <w:divId w:val="349378858"/>
      </w:pPr>
      <w:r>
        <w:rPr>
          <w:rFonts w:ascii="Verdana" w:hAnsi="Verdana"/>
        </w:rPr>
        <w:t>hilah n.f. 4:98</w:t>
      </w:r>
    </w:p>
    <w:p w:rsidR="00936D22" w:rsidRDefault="00936D22">
      <w:pPr>
        <w:pStyle w:val="NormalWeb"/>
        <w:divId w:val="349378858"/>
      </w:pPr>
      <w:r>
        <w:rPr>
          <w:rFonts w:ascii="Verdana" w:hAnsi="Verdana"/>
        </w:rPr>
        <w:t>hiwal n.m. 18:108</w:t>
      </w:r>
    </w:p>
    <w:p w:rsidR="00936D22" w:rsidRDefault="00936D22">
      <w:pPr>
        <w:pStyle w:val="NormalWeb"/>
        <w:divId w:val="349378858"/>
      </w:pPr>
      <w:r>
        <w:rPr>
          <w:rFonts w:ascii="Verdana" w:hAnsi="Verdana"/>
        </w:rPr>
        <w:t>hawwala vb. (2) n.vb. 17:56, 17:77, 35:43</w:t>
      </w:r>
    </w:p>
    <w:p w:rsidR="00936D22" w:rsidRDefault="00936D22">
      <w:pPr>
        <w:pStyle w:val="Heading3"/>
        <w:divId w:val="349378858"/>
      </w:pPr>
      <w:r>
        <w:rPr>
          <w:rStyle w:val="postbody"/>
          <w:rFonts w:ascii="Verdana" w:hAnsi="Verdana"/>
          <w:b w:val="0"/>
          <w:bCs w:val="0"/>
        </w:rPr>
        <w:t xml:space="preserve">Lane's Lexicon, Volume 2, page: </w:t>
      </w:r>
      <w:hyperlink r:id="rId807" w:tgtFrame="_blank" w:history="1">
        <w:r>
          <w:rPr>
            <w:rStyle w:val="Hyperlink"/>
            <w:rFonts w:ascii="Verdana" w:hAnsi="Verdana"/>
            <w:b w:val="0"/>
            <w:bCs w:val="0"/>
          </w:rPr>
          <w:t>309</w:t>
        </w:r>
      </w:hyperlink>
      <w:r>
        <w:rPr>
          <w:rStyle w:val="postbody"/>
          <w:rFonts w:ascii="Verdana" w:hAnsi="Verdana"/>
          <w:b w:val="0"/>
          <w:bCs w:val="0"/>
        </w:rPr>
        <w:t xml:space="preserve">, </w:t>
      </w:r>
      <w:hyperlink r:id="rId808" w:tgtFrame="_blank" w:history="1">
        <w:r>
          <w:rPr>
            <w:rStyle w:val="Hyperlink"/>
            <w:rFonts w:ascii="Verdana" w:hAnsi="Verdana"/>
            <w:b w:val="0"/>
            <w:bCs w:val="0"/>
          </w:rPr>
          <w:t>310</w:t>
        </w:r>
      </w:hyperlink>
      <w:r>
        <w:rPr>
          <w:rStyle w:val="postbody"/>
          <w:rFonts w:ascii="Verdana" w:hAnsi="Verdana"/>
          <w:b w:val="0"/>
          <w:bCs w:val="0"/>
        </w:rPr>
        <w:t xml:space="preserve">, </w:t>
      </w:r>
      <w:hyperlink r:id="rId809" w:tgtFrame="_blank" w:history="1">
        <w:r>
          <w:rPr>
            <w:rStyle w:val="Hyperlink"/>
            <w:rFonts w:ascii="Verdana" w:hAnsi="Verdana"/>
            <w:b w:val="0"/>
            <w:bCs w:val="0"/>
          </w:rPr>
          <w:t>311</w:t>
        </w:r>
      </w:hyperlink>
      <w:r>
        <w:rPr>
          <w:rStyle w:val="postbody"/>
          <w:rFonts w:ascii="Verdana" w:hAnsi="Verdana"/>
          <w:b w:val="0"/>
          <w:bCs w:val="0"/>
        </w:rPr>
        <w:t xml:space="preserve">, </w:t>
      </w:r>
      <w:hyperlink r:id="rId810" w:tgtFrame="_blank" w:history="1">
        <w:r>
          <w:rPr>
            <w:rStyle w:val="Hyperlink"/>
            <w:rFonts w:ascii="Verdana" w:hAnsi="Verdana"/>
            <w:b w:val="0"/>
            <w:bCs w:val="0"/>
          </w:rPr>
          <w:t>312</w:t>
        </w:r>
      </w:hyperlink>
      <w:r>
        <w:rPr>
          <w:rStyle w:val="postbody"/>
          <w:rFonts w:ascii="Verdana" w:hAnsi="Verdana"/>
          <w:b w:val="0"/>
          <w:bCs w:val="0"/>
        </w:rPr>
        <w:t xml:space="preserve">, </w:t>
      </w:r>
      <w:hyperlink r:id="rId811" w:tgtFrame="_blank" w:history="1">
        <w:r>
          <w:rPr>
            <w:rStyle w:val="Hyperlink"/>
            <w:rFonts w:ascii="Verdana" w:hAnsi="Verdana"/>
            <w:b w:val="0"/>
            <w:bCs w:val="0"/>
          </w:rPr>
          <w:t>313</w:t>
        </w:r>
      </w:hyperlink>
      <w:r>
        <w:rPr>
          <w:rStyle w:val="postbody"/>
          <w:rFonts w:ascii="Verdana" w:hAnsi="Verdana"/>
          <w:b w:val="0"/>
          <w:bCs w:val="0"/>
        </w:rPr>
        <w:t xml:space="preserve">, </w:t>
      </w:r>
      <w:hyperlink r:id="rId812" w:tgtFrame="_blank" w:history="1">
        <w:r>
          <w:rPr>
            <w:rStyle w:val="Hyperlink"/>
            <w:rFonts w:ascii="Verdana" w:hAnsi="Verdana"/>
            <w:b w:val="0"/>
            <w:bCs w:val="0"/>
          </w:rPr>
          <w:t>314</w:t>
        </w:r>
      </w:hyperlink>
    </w:p>
    <w:p w:rsidR="00936D22" w:rsidRDefault="008410AB">
      <w:pPr>
        <w:jc w:val="center"/>
        <w:divId w:val="1587036943"/>
      </w:pPr>
      <w:r>
        <w:pict>
          <v:rect id="_x0000_i1379" style="width:795pt;height:1.2pt" o:hralign="center" o:hrstd="t" o:hr="t" fillcolor="#a0a0a0" stroked="f"/>
        </w:pict>
      </w:r>
    </w:p>
    <w:p w:rsidR="00936D22" w:rsidRPr="00936D22" w:rsidRDefault="00936D22">
      <w:pPr>
        <w:pStyle w:val="NormalWeb"/>
        <w:divId w:val="997420676"/>
      </w:pPr>
      <w:r>
        <w:rPr>
          <w:rFonts w:ascii="Verdana" w:hAnsi="Verdana"/>
          <w:b/>
          <w:bCs/>
        </w:rPr>
        <w:t>(</w:t>
      </w:r>
      <w:r>
        <w:rPr>
          <w:rStyle w:val="style31"/>
          <w:rFonts w:ascii="Verdana" w:hAnsi="Verdana"/>
          <w:b/>
          <w:bCs/>
          <w:rtl/>
        </w:rPr>
        <w:t xml:space="preserve"> حور </w:t>
      </w:r>
      <w:r>
        <w:rPr>
          <w:rFonts w:ascii="Verdana" w:hAnsi="Verdana"/>
          <w:b/>
          <w:bCs/>
        </w:rPr>
        <w:t>) Ha-Waw-Ra (</w:t>
      </w:r>
      <w:r>
        <w:rPr>
          <w:rFonts w:ascii="Verdana" w:hAnsi="Verdana"/>
        </w:rPr>
        <w:t xml:space="preserve">Ha-Alif-Ra) = return/recoil, change/convert from one state/condition to another, wash/whiten, make round, surround, compete/contend for glory/superiority, the white around the eye, intense whiteness of the white of the eye and intense blackness of the black (with fairness around)* not found in humans but attributed to them by way of comparison. </w:t>
      </w:r>
    </w:p>
    <w:p w:rsidR="00936D22" w:rsidRDefault="00936D22">
      <w:pPr>
        <w:pStyle w:val="NormalWeb"/>
        <w:divId w:val="997420676"/>
      </w:pPr>
      <w:r>
        <w:rPr>
          <w:rFonts w:ascii="Verdana" w:hAnsi="Verdana"/>
        </w:rPr>
        <w:t>*likened to the eyes of gazelles/cows/bulls.</w:t>
      </w:r>
      <w:r>
        <w:rPr>
          <w:rFonts w:ascii="Verdana" w:hAnsi="Verdana"/>
        </w:rPr>
        <w:br/>
      </w:r>
      <w:r>
        <w:rPr>
          <w:rFonts w:ascii="Verdana" w:hAnsi="Verdana"/>
        </w:rPr>
        <w:br/>
        <w:t>One who whitens clothes/garments by washing them, hence applied to the disciples/apostles/companions of Jesus (see "hawariyyun" in 3:52, 5:111, 5:112, 61:14) because their trade was apparently to do this. Or it is applied to one bearing the following significations: one who is freed and cleared of every vice, fault or defect, one who has been tried and proved time after time and found to be free of vices, faults or defects. A thing pure. One who advises/counsels or acts sincerely/honestly/faithfully, friend/assistant, fair woman/man.</w:t>
      </w:r>
    </w:p>
    <w:p w:rsidR="00936D22" w:rsidRDefault="00936D22">
      <w:pPr>
        <w:pStyle w:val="NormalWeb"/>
        <w:divId w:val="997420676"/>
      </w:pPr>
      <w:r>
        <w:rPr>
          <w:rFonts w:ascii="Verdana" w:hAnsi="Verdana"/>
        </w:rPr>
        <w:t>hara vb. (1)</w:t>
      </w:r>
      <w:r>
        <w:rPr>
          <w:rFonts w:ascii="Verdana" w:hAnsi="Verdana"/>
        </w:rPr>
        <w:br/>
        <w:t>impf. act. 84:14</w:t>
      </w:r>
    </w:p>
    <w:p w:rsidR="00936D22" w:rsidRDefault="00936D22">
      <w:pPr>
        <w:pStyle w:val="NormalWeb"/>
        <w:divId w:val="997420676"/>
      </w:pPr>
      <w:r>
        <w:rPr>
          <w:rFonts w:ascii="Verdana" w:hAnsi="Verdana"/>
        </w:rPr>
        <w:t>hawariy n.m. (pl. hawariyun) 3:52, 5:111, 5:112, 61:14, 61:14</w:t>
      </w:r>
    </w:p>
    <w:p w:rsidR="00936D22" w:rsidRDefault="00936D22">
      <w:pPr>
        <w:pStyle w:val="NormalWeb"/>
        <w:divId w:val="997420676"/>
      </w:pPr>
      <w:r>
        <w:rPr>
          <w:rFonts w:ascii="Verdana" w:hAnsi="Verdana"/>
        </w:rPr>
        <w:t>hur n.f. (pl. of hawra) 44:54, 52:20, 55:72, 56:22</w:t>
      </w:r>
    </w:p>
    <w:p w:rsidR="00936D22" w:rsidRDefault="00936D22">
      <w:pPr>
        <w:pStyle w:val="NormalWeb"/>
        <w:divId w:val="997420676"/>
      </w:pPr>
      <w:r>
        <w:rPr>
          <w:rFonts w:ascii="Verdana" w:hAnsi="Verdana"/>
        </w:rPr>
        <w:t>hawara vb. (3) impf. act. 18:34, 18:37, 58:1</w:t>
      </w:r>
    </w:p>
    <w:p w:rsidR="00936D22" w:rsidRDefault="00936D22">
      <w:pPr>
        <w:pStyle w:val="Heading3"/>
        <w:divId w:val="997420676"/>
      </w:pPr>
      <w:r>
        <w:rPr>
          <w:rStyle w:val="postbody"/>
          <w:rFonts w:ascii="Verdana" w:hAnsi="Verdana"/>
          <w:b w:val="0"/>
          <w:bCs w:val="0"/>
        </w:rPr>
        <w:t xml:space="preserve">Lane's Lexicon, Volume 2, page: </w:t>
      </w:r>
      <w:hyperlink r:id="rId813" w:tgtFrame="_blank" w:history="1">
        <w:r>
          <w:rPr>
            <w:rStyle w:val="Hyperlink"/>
            <w:rFonts w:ascii="Verdana" w:hAnsi="Verdana"/>
            <w:b w:val="0"/>
            <w:bCs w:val="0"/>
          </w:rPr>
          <w:t>301</w:t>
        </w:r>
      </w:hyperlink>
      <w:r>
        <w:rPr>
          <w:rStyle w:val="postbody"/>
          <w:rFonts w:ascii="Verdana" w:hAnsi="Verdana"/>
          <w:b w:val="0"/>
          <w:bCs w:val="0"/>
        </w:rPr>
        <w:t xml:space="preserve">, </w:t>
      </w:r>
      <w:hyperlink r:id="rId814" w:tgtFrame="_blank" w:history="1">
        <w:r>
          <w:rPr>
            <w:rStyle w:val="Hyperlink"/>
            <w:rFonts w:ascii="Verdana" w:hAnsi="Verdana"/>
            <w:b w:val="0"/>
            <w:bCs w:val="0"/>
          </w:rPr>
          <w:t>302</w:t>
        </w:r>
      </w:hyperlink>
      <w:r>
        <w:rPr>
          <w:rStyle w:val="postbody"/>
          <w:rFonts w:ascii="Verdana" w:hAnsi="Verdana"/>
          <w:b w:val="0"/>
          <w:bCs w:val="0"/>
        </w:rPr>
        <w:t xml:space="preserve">, </w:t>
      </w:r>
      <w:hyperlink r:id="rId815" w:tgtFrame="_blank" w:history="1">
        <w:r>
          <w:rPr>
            <w:rStyle w:val="Hyperlink"/>
            <w:rFonts w:ascii="Verdana" w:hAnsi="Verdana"/>
            <w:b w:val="0"/>
            <w:bCs w:val="0"/>
          </w:rPr>
          <w:t>303</w:t>
        </w:r>
      </w:hyperlink>
    </w:p>
    <w:p w:rsidR="00936D22" w:rsidRDefault="008410AB">
      <w:pPr>
        <w:jc w:val="center"/>
        <w:divId w:val="1443115517"/>
      </w:pPr>
      <w:r>
        <w:pict>
          <v:rect id="_x0000_i1380" style="width:795pt;height:1.2pt" o:hralign="center" o:hrstd="t" o:hr="t" fillcolor="#a0a0a0" stroked="f"/>
        </w:pict>
      </w:r>
    </w:p>
    <w:p w:rsidR="00936D22" w:rsidRPr="00936D22" w:rsidRDefault="00936D22">
      <w:pPr>
        <w:pStyle w:val="NormalWeb"/>
        <w:divId w:val="1467311236"/>
      </w:pPr>
      <w:r>
        <w:rPr>
          <w:rFonts w:ascii="Verdana" w:hAnsi="Verdana"/>
          <w:b/>
          <w:bCs/>
        </w:rPr>
        <w:t>(</w:t>
      </w:r>
      <w:r>
        <w:rPr>
          <w:rStyle w:val="style31"/>
          <w:rFonts w:ascii="Verdana" w:hAnsi="Verdana"/>
          <w:b/>
          <w:bCs/>
          <w:rtl/>
        </w:rPr>
        <w:t xml:space="preserve"> حوش</w:t>
      </w:r>
      <w:r>
        <w:rPr>
          <w:rStyle w:val="style31"/>
          <w:rFonts w:ascii="Verdana" w:hAnsi="Verdana"/>
          <w:b/>
          <w:bCs/>
        </w:rPr>
        <w:t xml:space="preserve">  </w:t>
      </w:r>
      <w:r>
        <w:rPr>
          <w:rFonts w:ascii="Verdana" w:hAnsi="Verdana"/>
          <w:b/>
          <w:bCs/>
        </w:rPr>
        <w:t>) Ha-Waw-Shiin</w:t>
      </w:r>
      <w:r>
        <w:rPr>
          <w:rFonts w:ascii="Verdana" w:hAnsi="Verdana"/>
        </w:rPr>
        <w:t xml:space="preserve"> (Ha-Alif-Shiin) = To beat for game, glorify, frighten.</w:t>
      </w:r>
    </w:p>
    <w:p w:rsidR="00936D22" w:rsidRDefault="00936D22">
      <w:pPr>
        <w:pStyle w:val="NormalWeb"/>
        <w:divId w:val="1467311236"/>
      </w:pPr>
      <w:r>
        <w:rPr>
          <w:rFonts w:ascii="Verdana" w:hAnsi="Verdana"/>
        </w:rPr>
        <w:t>hasha vb. (1) perf. act. 12:31, 12:51</w:t>
      </w:r>
    </w:p>
    <w:p w:rsidR="00936D22" w:rsidRDefault="00936D22">
      <w:pPr>
        <w:pStyle w:val="Heading3"/>
        <w:divId w:val="1467311236"/>
      </w:pPr>
      <w:r>
        <w:rPr>
          <w:rStyle w:val="postbody"/>
          <w:rFonts w:ascii="Verdana" w:hAnsi="Verdana"/>
          <w:b w:val="0"/>
          <w:bCs w:val="0"/>
        </w:rPr>
        <w:t xml:space="preserve">Lane's Lexicon, Volume 2, page: </w:t>
      </w:r>
      <w:hyperlink r:id="rId816" w:tgtFrame="_blank" w:history="1">
        <w:r>
          <w:rPr>
            <w:rStyle w:val="Hyperlink"/>
            <w:rFonts w:ascii="Verdana" w:hAnsi="Verdana"/>
            <w:b w:val="0"/>
            <w:bCs w:val="0"/>
          </w:rPr>
          <w:t>304</w:t>
        </w:r>
      </w:hyperlink>
      <w:r>
        <w:rPr>
          <w:rStyle w:val="postbody"/>
          <w:rFonts w:ascii="Verdana" w:hAnsi="Verdana"/>
          <w:b w:val="0"/>
          <w:bCs w:val="0"/>
        </w:rPr>
        <w:t xml:space="preserve">, </w:t>
      </w:r>
      <w:hyperlink r:id="rId817" w:tgtFrame="_blank" w:history="1">
        <w:r>
          <w:rPr>
            <w:rStyle w:val="Hyperlink"/>
            <w:rFonts w:ascii="Verdana" w:hAnsi="Verdana"/>
            <w:b w:val="0"/>
            <w:bCs w:val="0"/>
          </w:rPr>
          <w:t>305</w:t>
        </w:r>
      </w:hyperlink>
    </w:p>
    <w:p w:rsidR="00936D22" w:rsidRDefault="008410AB">
      <w:pPr>
        <w:jc w:val="center"/>
        <w:divId w:val="1279676082"/>
      </w:pPr>
      <w:r>
        <w:pict>
          <v:rect id="_x0000_i1381" style="width:795pt;height:1.2pt" o:hralign="center" o:hrstd="t" o:hr="t" fillcolor="#a0a0a0" stroked="f"/>
        </w:pict>
      </w:r>
    </w:p>
    <w:p w:rsidR="00936D22" w:rsidRPr="00936D22" w:rsidRDefault="00936D22">
      <w:pPr>
        <w:pStyle w:val="NormalWeb"/>
        <w:divId w:val="668368451"/>
      </w:pPr>
      <w:r>
        <w:rPr>
          <w:rFonts w:ascii="Verdana" w:hAnsi="Verdana"/>
          <w:b/>
          <w:bCs/>
        </w:rPr>
        <w:t>(</w:t>
      </w:r>
      <w:r>
        <w:rPr>
          <w:rStyle w:val="style31"/>
          <w:rFonts w:ascii="Verdana" w:hAnsi="Verdana"/>
          <w:b/>
          <w:bCs/>
          <w:rtl/>
        </w:rPr>
        <w:t xml:space="preserve"> حوت </w:t>
      </w:r>
      <w:r>
        <w:rPr>
          <w:rFonts w:ascii="Verdana" w:hAnsi="Verdana"/>
          <w:b/>
          <w:bCs/>
        </w:rPr>
        <w:t>) Ha-Waw-Ta</w:t>
      </w:r>
      <w:r>
        <w:rPr>
          <w:rFonts w:ascii="Verdana" w:hAnsi="Verdana"/>
        </w:rPr>
        <w:t xml:space="preserve"> (Ha-Alif-Ta) = To fly about, prowl around.</w:t>
      </w:r>
    </w:p>
    <w:p w:rsidR="00936D22" w:rsidRDefault="00936D22">
      <w:pPr>
        <w:pStyle w:val="NormalWeb"/>
        <w:divId w:val="668368451"/>
      </w:pPr>
      <w:r>
        <w:rPr>
          <w:rFonts w:ascii="Verdana" w:hAnsi="Verdana"/>
        </w:rPr>
        <w:t>hut n.m. (pl. hitan) 7:163, 18:61, 18:63, 37:142, 68:48</w:t>
      </w:r>
    </w:p>
    <w:p w:rsidR="00936D22" w:rsidRDefault="00936D22">
      <w:pPr>
        <w:pStyle w:val="Heading3"/>
        <w:divId w:val="668368451"/>
      </w:pPr>
      <w:r>
        <w:rPr>
          <w:rStyle w:val="postbody"/>
          <w:rFonts w:ascii="Verdana" w:hAnsi="Verdana"/>
          <w:b w:val="0"/>
          <w:bCs w:val="0"/>
        </w:rPr>
        <w:t xml:space="preserve">Lane's Lexicon, Volume 2, page: </w:t>
      </w:r>
      <w:hyperlink r:id="rId818" w:tgtFrame="_blank" w:history="1">
        <w:r>
          <w:rPr>
            <w:rStyle w:val="Hyperlink"/>
            <w:rFonts w:ascii="Verdana" w:hAnsi="Verdana"/>
            <w:b w:val="0"/>
            <w:bCs w:val="0"/>
          </w:rPr>
          <w:t>299</w:t>
        </w:r>
      </w:hyperlink>
    </w:p>
    <w:p w:rsidR="00936D22" w:rsidRDefault="008410AB">
      <w:pPr>
        <w:jc w:val="center"/>
        <w:divId w:val="2093381767"/>
      </w:pPr>
      <w:r>
        <w:pict>
          <v:rect id="_x0000_i1382" style="width:795pt;height:1.2pt" o:hralign="center" o:hrstd="t" o:hr="t" fillcolor="#a0a0a0" stroked="f"/>
        </w:pict>
      </w:r>
    </w:p>
    <w:p w:rsidR="00936D22" w:rsidRPr="00936D22" w:rsidRDefault="00936D22">
      <w:pPr>
        <w:pStyle w:val="NormalWeb"/>
        <w:divId w:val="98186512"/>
      </w:pPr>
      <w:r>
        <w:rPr>
          <w:rFonts w:ascii="Verdana" w:hAnsi="Verdana"/>
          <w:b/>
          <w:bCs/>
        </w:rPr>
        <w:t>(</w:t>
      </w:r>
      <w:r>
        <w:rPr>
          <w:rStyle w:val="style31"/>
          <w:rFonts w:ascii="Verdana" w:hAnsi="Verdana"/>
          <w:b/>
          <w:bCs/>
          <w:rtl/>
        </w:rPr>
        <w:t xml:space="preserve"> حوط </w:t>
      </w:r>
      <w:r>
        <w:rPr>
          <w:rFonts w:ascii="Verdana" w:hAnsi="Verdana"/>
          <w:b/>
          <w:bCs/>
        </w:rPr>
        <w:t>) Ha-Waw-Tay</w:t>
      </w:r>
      <w:r>
        <w:rPr>
          <w:rFonts w:ascii="Verdana" w:hAnsi="Verdana"/>
        </w:rPr>
        <w:t xml:space="preserve"> (Ha-Alif-Tay) = To watch, guard, protect, surround.</w:t>
      </w:r>
    </w:p>
    <w:p w:rsidR="00936D22" w:rsidRDefault="00936D22">
      <w:pPr>
        <w:pStyle w:val="NormalWeb"/>
        <w:divId w:val="98186512"/>
      </w:pPr>
      <w:r>
        <w:rPr>
          <w:rFonts w:ascii="Verdana" w:hAnsi="Verdana"/>
        </w:rPr>
        <w:t>ahata vb. (4)</w:t>
      </w:r>
      <w:r>
        <w:rPr>
          <w:rFonts w:ascii="Verdana" w:hAnsi="Verdana"/>
        </w:rPr>
        <w:br/>
        <w:t>perf. act. 2:81, 17:60, 18:29, 18:91, 27:22, 48:21, 65:12, 72:28</w:t>
      </w:r>
      <w:r>
        <w:rPr>
          <w:rFonts w:ascii="Verdana" w:hAnsi="Verdana"/>
        </w:rPr>
        <w:br/>
        <w:t>impf. act. 2:255, 10:39, 18:68, 20:110, 27:22, 27:84</w:t>
      </w:r>
      <w:r>
        <w:rPr>
          <w:rFonts w:ascii="Verdana" w:hAnsi="Verdana"/>
        </w:rPr>
        <w:br/>
        <w:t>perf. pass. 10:22, 18:42</w:t>
      </w:r>
      <w:r>
        <w:rPr>
          <w:rFonts w:ascii="Verdana" w:hAnsi="Verdana"/>
        </w:rPr>
        <w:br/>
        <w:t>impf. pass. 12:66</w:t>
      </w:r>
      <w:r>
        <w:rPr>
          <w:rFonts w:ascii="Verdana" w:hAnsi="Verdana"/>
        </w:rPr>
        <w:br/>
        <w:t>pcple. act. 2:19, 3:120, 4:108, 4:126, 8:47, 9:49, 11:84, 11:92, 29:54, 41:54, 85:20</w:t>
      </w:r>
    </w:p>
    <w:p w:rsidR="00936D22" w:rsidRDefault="00936D22">
      <w:pPr>
        <w:pStyle w:val="Heading3"/>
        <w:divId w:val="98186512"/>
      </w:pPr>
      <w:r>
        <w:rPr>
          <w:rStyle w:val="postbody"/>
          <w:rFonts w:ascii="Verdana" w:hAnsi="Verdana"/>
          <w:b w:val="0"/>
          <w:bCs w:val="0"/>
        </w:rPr>
        <w:t xml:space="preserve">Lane's Lexicon, Volume 2, page: </w:t>
      </w:r>
      <w:hyperlink r:id="rId819" w:tgtFrame="_blank" w:history="1">
        <w:r>
          <w:rPr>
            <w:rStyle w:val="Hyperlink"/>
            <w:rFonts w:ascii="Verdana" w:hAnsi="Verdana"/>
            <w:b w:val="0"/>
            <w:bCs w:val="0"/>
          </w:rPr>
          <w:t>306</w:t>
        </w:r>
      </w:hyperlink>
      <w:r>
        <w:rPr>
          <w:rStyle w:val="postbody"/>
          <w:rFonts w:ascii="Verdana" w:hAnsi="Verdana"/>
          <w:b w:val="0"/>
          <w:bCs w:val="0"/>
        </w:rPr>
        <w:t xml:space="preserve">, </w:t>
      </w:r>
      <w:hyperlink r:id="rId820" w:tgtFrame="_blank" w:history="1">
        <w:r>
          <w:rPr>
            <w:rStyle w:val="Hyperlink"/>
            <w:rFonts w:ascii="Verdana" w:hAnsi="Verdana"/>
            <w:b w:val="0"/>
            <w:bCs w:val="0"/>
          </w:rPr>
          <w:t>307</w:t>
        </w:r>
      </w:hyperlink>
      <w:r>
        <w:rPr>
          <w:rStyle w:val="postbody"/>
          <w:rFonts w:ascii="Verdana" w:hAnsi="Verdana"/>
          <w:b w:val="0"/>
          <w:bCs w:val="0"/>
        </w:rPr>
        <w:t xml:space="preserve">, </w:t>
      </w:r>
      <w:hyperlink r:id="rId821" w:tgtFrame="_blank" w:history="1">
        <w:r>
          <w:rPr>
            <w:rStyle w:val="Hyperlink"/>
            <w:rFonts w:ascii="Verdana" w:hAnsi="Verdana"/>
            <w:b w:val="0"/>
            <w:bCs w:val="0"/>
          </w:rPr>
          <w:t>308</w:t>
        </w:r>
      </w:hyperlink>
    </w:p>
    <w:p w:rsidR="00936D22" w:rsidRDefault="008410AB">
      <w:pPr>
        <w:jc w:val="center"/>
        <w:divId w:val="955794214"/>
      </w:pPr>
      <w:r>
        <w:pict>
          <v:rect id="_x0000_i1383" style="width:795pt;height:1.2pt" o:hralign="center" o:hrstd="t" o:hr="t" fillcolor="#a0a0a0" stroked="f"/>
        </w:pict>
      </w:r>
    </w:p>
    <w:p w:rsidR="00936D22" w:rsidRPr="00936D22" w:rsidRDefault="00936D22">
      <w:pPr>
        <w:pStyle w:val="NormalWeb"/>
        <w:divId w:val="678385300"/>
      </w:pPr>
      <w:r>
        <w:rPr>
          <w:rFonts w:ascii="Verdana" w:hAnsi="Verdana"/>
          <w:b/>
          <w:bCs/>
        </w:rPr>
        <w:t>(</w:t>
      </w:r>
      <w:r>
        <w:rPr>
          <w:rStyle w:val="style31"/>
          <w:rFonts w:ascii="Verdana" w:hAnsi="Verdana"/>
          <w:b/>
          <w:bCs/>
          <w:rtl/>
        </w:rPr>
        <w:t xml:space="preserve"> حوي </w:t>
      </w:r>
      <w:r>
        <w:rPr>
          <w:rFonts w:ascii="Verdana" w:hAnsi="Verdana"/>
          <w:b/>
          <w:bCs/>
        </w:rPr>
        <w:t>) Ha-Waw-Ya</w:t>
      </w:r>
      <w:r>
        <w:rPr>
          <w:rFonts w:ascii="Verdana" w:hAnsi="Verdana"/>
        </w:rPr>
        <w:t xml:space="preserve"> (Ha-Alif-Ya) = To be or become dark green or dark red or brown or black and dried up by reason of oldness.</w:t>
      </w:r>
    </w:p>
    <w:p w:rsidR="00936D22" w:rsidRDefault="00936D22">
      <w:pPr>
        <w:pStyle w:val="NormalWeb"/>
        <w:divId w:val="678385300"/>
      </w:pPr>
      <w:r>
        <w:rPr>
          <w:rFonts w:ascii="Verdana" w:hAnsi="Verdana"/>
        </w:rPr>
        <w:t>ahwa n.m. comp. 87:5</w:t>
      </w:r>
    </w:p>
    <w:p w:rsidR="00936D22" w:rsidRDefault="00936D22">
      <w:pPr>
        <w:pStyle w:val="NormalWeb"/>
        <w:divId w:val="678385300"/>
      </w:pPr>
      <w:r>
        <w:rPr>
          <w:rFonts w:ascii="Verdana" w:hAnsi="Verdana"/>
        </w:rPr>
        <w:t>hawaya n.f. pl. 6:146</w:t>
      </w:r>
    </w:p>
    <w:p w:rsidR="00936D22" w:rsidRDefault="00936D22">
      <w:pPr>
        <w:pStyle w:val="Heading3"/>
        <w:divId w:val="678385300"/>
      </w:pPr>
      <w:r>
        <w:rPr>
          <w:rStyle w:val="postbody"/>
          <w:rFonts w:ascii="Verdana" w:hAnsi="Verdana"/>
          <w:b w:val="0"/>
          <w:bCs w:val="0"/>
        </w:rPr>
        <w:t xml:space="preserve">Lane's Lexicon, Volume 2, page: </w:t>
      </w:r>
      <w:hyperlink r:id="rId822" w:tgtFrame="_blank" w:history="1">
        <w:r>
          <w:rPr>
            <w:rStyle w:val="Hyperlink"/>
            <w:rFonts w:ascii="Verdana" w:hAnsi="Verdana"/>
            <w:b w:val="0"/>
            <w:bCs w:val="0"/>
          </w:rPr>
          <w:t>314</w:t>
        </w:r>
      </w:hyperlink>
      <w:r>
        <w:rPr>
          <w:rStyle w:val="postbody"/>
          <w:rFonts w:ascii="Verdana" w:hAnsi="Verdana"/>
          <w:b w:val="0"/>
          <w:bCs w:val="0"/>
        </w:rPr>
        <w:t xml:space="preserve">, </w:t>
      </w:r>
      <w:hyperlink r:id="rId823" w:tgtFrame="_blank" w:history="1">
        <w:r>
          <w:rPr>
            <w:rStyle w:val="Hyperlink"/>
            <w:rFonts w:ascii="Verdana" w:hAnsi="Verdana"/>
            <w:b w:val="0"/>
            <w:bCs w:val="0"/>
          </w:rPr>
          <w:t>315</w:t>
        </w:r>
      </w:hyperlink>
    </w:p>
    <w:p w:rsidR="00936D22" w:rsidRDefault="008410AB">
      <w:pPr>
        <w:jc w:val="center"/>
        <w:divId w:val="16125738"/>
      </w:pPr>
      <w:r>
        <w:pict>
          <v:rect id="_x0000_i1384" style="width:795pt;height:1.2pt" o:hralign="center" o:hrstd="t" o:hr="t" fillcolor="#a0a0a0" stroked="f"/>
        </w:pict>
      </w:r>
    </w:p>
    <w:p w:rsidR="00936D22" w:rsidRPr="00936D22" w:rsidRDefault="00936D22">
      <w:pPr>
        <w:pStyle w:val="NormalWeb"/>
        <w:divId w:val="1164661532"/>
      </w:pPr>
      <w:r>
        <w:rPr>
          <w:rFonts w:ascii="Verdana" w:hAnsi="Verdana"/>
          <w:b/>
          <w:bCs/>
        </w:rPr>
        <w:t>(</w:t>
      </w:r>
      <w:r>
        <w:rPr>
          <w:rStyle w:val="style31"/>
          <w:rFonts w:ascii="Verdana" w:hAnsi="Verdana"/>
          <w:b/>
          <w:bCs/>
          <w:rtl/>
        </w:rPr>
        <w:t xml:space="preserve"> حوز </w:t>
      </w:r>
      <w:r>
        <w:rPr>
          <w:rFonts w:ascii="Verdana" w:hAnsi="Verdana"/>
          <w:b/>
          <w:bCs/>
        </w:rPr>
        <w:t>  ) Ha-Waw-Zay</w:t>
      </w:r>
      <w:r>
        <w:rPr>
          <w:rFonts w:ascii="Verdana" w:hAnsi="Verdana"/>
        </w:rPr>
        <w:t xml:space="preserve"> (Ha-Alif-Zay) = To gather together to one</w:t>
      </w:r>
      <w:r>
        <w:rPr>
          <w:rFonts w:ascii="Verdana" w:hAnsi="Verdana" w:cs="Verdana"/>
        </w:rPr>
        <w:t>’</w:t>
      </w:r>
      <w:r>
        <w:rPr>
          <w:rFonts w:ascii="Verdana" w:hAnsi="Verdana"/>
        </w:rPr>
        <w:t>s self, rally to, retreat to, turn to.</w:t>
      </w:r>
    </w:p>
    <w:p w:rsidR="00936D22" w:rsidRDefault="00936D22">
      <w:pPr>
        <w:pStyle w:val="NormalWeb"/>
        <w:divId w:val="1164661532"/>
      </w:pPr>
      <w:r>
        <w:rPr>
          <w:rFonts w:ascii="Verdana" w:hAnsi="Verdana"/>
        </w:rPr>
        <w:t>tahayyaza vb. (5) pcple. act. 8:16</w:t>
      </w:r>
    </w:p>
    <w:p w:rsidR="00936D22" w:rsidRDefault="00936D22">
      <w:pPr>
        <w:pStyle w:val="Heading3"/>
        <w:divId w:val="1164661532"/>
      </w:pPr>
      <w:r>
        <w:rPr>
          <w:rStyle w:val="postbody"/>
          <w:rFonts w:ascii="Verdana" w:hAnsi="Verdana"/>
          <w:b w:val="0"/>
          <w:bCs w:val="0"/>
        </w:rPr>
        <w:t xml:space="preserve">Lane's Lexicon, Volume 2, page: </w:t>
      </w:r>
      <w:hyperlink r:id="rId824" w:tgtFrame="_blank" w:history="1">
        <w:r>
          <w:rPr>
            <w:rStyle w:val="Hyperlink"/>
            <w:rFonts w:ascii="Verdana" w:hAnsi="Verdana"/>
            <w:b w:val="0"/>
            <w:bCs w:val="0"/>
          </w:rPr>
          <w:t>303</w:t>
        </w:r>
      </w:hyperlink>
      <w:r>
        <w:rPr>
          <w:rStyle w:val="postbody"/>
          <w:rFonts w:ascii="Verdana" w:hAnsi="Verdana"/>
          <w:b w:val="0"/>
          <w:bCs w:val="0"/>
        </w:rPr>
        <w:t xml:space="preserve">, </w:t>
      </w:r>
      <w:hyperlink r:id="rId825" w:tgtFrame="_blank" w:history="1">
        <w:r>
          <w:rPr>
            <w:rStyle w:val="Hyperlink"/>
            <w:rFonts w:ascii="Verdana" w:hAnsi="Verdana"/>
            <w:b w:val="0"/>
            <w:bCs w:val="0"/>
          </w:rPr>
          <w:t>304</w:t>
        </w:r>
      </w:hyperlink>
    </w:p>
    <w:p w:rsidR="00936D22" w:rsidRDefault="008410AB">
      <w:pPr>
        <w:jc w:val="center"/>
        <w:divId w:val="87385039"/>
      </w:pPr>
      <w:r>
        <w:pict>
          <v:rect id="_x0000_i1385" style="width:795pt;height:1.2pt" o:hralign="center" o:hrstd="t" o:hr="t" fillcolor="#a0a0a0" stroked="f"/>
        </w:pict>
      </w:r>
    </w:p>
    <w:p w:rsidR="00936D22" w:rsidRPr="00936D22" w:rsidRDefault="00936D22">
      <w:pPr>
        <w:pStyle w:val="NormalWeb"/>
        <w:divId w:val="594441631"/>
      </w:pPr>
      <w:r>
        <w:rPr>
          <w:rStyle w:val="style31"/>
          <w:rFonts w:ascii="Verdana" w:hAnsi="Verdana"/>
          <w:b/>
          <w:bCs/>
        </w:rPr>
        <w:t xml:space="preserve">( </w:t>
      </w:r>
      <w:r>
        <w:rPr>
          <w:rStyle w:val="style31"/>
          <w:rFonts w:ascii="Verdana" w:hAnsi="Verdana"/>
          <w:b/>
          <w:bCs/>
          <w:rtl/>
        </w:rPr>
        <w:t xml:space="preserve">حيد </w:t>
      </w:r>
      <w:r>
        <w:rPr>
          <w:rFonts w:ascii="Verdana" w:hAnsi="Verdana"/>
          <w:b/>
          <w:bCs/>
        </w:rPr>
        <w:t>) Ha-Ya-Dal</w:t>
      </w:r>
      <w:r>
        <w:rPr>
          <w:rFonts w:ascii="Verdana" w:hAnsi="Verdana"/>
        </w:rPr>
        <w:t xml:space="preserve"> (Ha-Alif-Dal) = To deviate, remove, avoid, turn aside, shun, stray from, avert.</w:t>
      </w:r>
    </w:p>
    <w:p w:rsidR="00936D22" w:rsidRDefault="00936D22">
      <w:pPr>
        <w:pStyle w:val="NormalWeb"/>
        <w:divId w:val="594441631"/>
      </w:pPr>
      <w:r>
        <w:rPr>
          <w:rFonts w:ascii="Verdana" w:hAnsi="Verdana"/>
        </w:rPr>
        <w:t>hada vb. (1) impf. act. 50:19</w:t>
      </w:r>
    </w:p>
    <w:p w:rsidR="00936D22" w:rsidRDefault="00936D22">
      <w:pPr>
        <w:pStyle w:val="Heading3"/>
        <w:divId w:val="594441631"/>
      </w:pPr>
      <w:r>
        <w:rPr>
          <w:rStyle w:val="postbody"/>
          <w:rFonts w:ascii="Verdana" w:hAnsi="Verdana"/>
          <w:b w:val="0"/>
          <w:bCs w:val="0"/>
        </w:rPr>
        <w:t xml:space="preserve">Lane's Lexicon, Volume 2, page: </w:t>
      </w:r>
      <w:hyperlink r:id="rId826" w:tgtFrame="_blank" w:history="1">
        <w:r>
          <w:rPr>
            <w:rStyle w:val="Hyperlink"/>
            <w:rFonts w:ascii="Verdana" w:hAnsi="Verdana"/>
            <w:b w:val="0"/>
            <w:bCs w:val="0"/>
          </w:rPr>
          <w:t>320</w:t>
        </w:r>
      </w:hyperlink>
    </w:p>
    <w:p w:rsidR="00936D22" w:rsidRDefault="008410AB">
      <w:pPr>
        <w:jc w:val="center"/>
        <w:divId w:val="83886542"/>
      </w:pPr>
      <w:r>
        <w:pict>
          <v:rect id="_x0000_i1386" style="width:795pt;height:1.2pt" o:hralign="center" o:hrstd="t" o:hr="t" fillcolor="#a0a0a0" stroked="f"/>
        </w:pict>
      </w:r>
    </w:p>
    <w:p w:rsidR="00936D22" w:rsidRPr="00936D22" w:rsidRDefault="00936D22">
      <w:pPr>
        <w:pStyle w:val="NormalWeb"/>
        <w:divId w:val="1432312235"/>
      </w:pPr>
      <w:r>
        <w:rPr>
          <w:rFonts w:ascii="Verdana" w:hAnsi="Verdana"/>
          <w:b/>
          <w:bCs/>
        </w:rPr>
        <w:t>(</w:t>
      </w:r>
      <w:r>
        <w:rPr>
          <w:rStyle w:val="style31"/>
          <w:rFonts w:ascii="Verdana" w:hAnsi="Verdana"/>
          <w:b/>
          <w:bCs/>
          <w:rtl/>
        </w:rPr>
        <w:t xml:space="preserve"> حيض </w:t>
      </w:r>
      <w:r>
        <w:rPr>
          <w:rFonts w:ascii="Verdana" w:hAnsi="Verdana"/>
          <w:b/>
          <w:bCs/>
        </w:rPr>
        <w:t>) Ha-Ya-Dad</w:t>
      </w:r>
      <w:r>
        <w:rPr>
          <w:rFonts w:ascii="Verdana" w:hAnsi="Verdana"/>
        </w:rPr>
        <w:t xml:space="preserve"> (Ha-Alif-Dad) = To have her courses, menstruate; Her blood flowed from her womb.</w:t>
      </w:r>
    </w:p>
    <w:p w:rsidR="00936D22" w:rsidRDefault="00936D22">
      <w:pPr>
        <w:pStyle w:val="NormalWeb"/>
        <w:divId w:val="1432312235"/>
      </w:pPr>
      <w:r>
        <w:rPr>
          <w:rFonts w:ascii="Verdana" w:hAnsi="Verdana"/>
        </w:rPr>
        <w:t>hada vb. (1) impf. act. 65:4</w:t>
      </w:r>
    </w:p>
    <w:p w:rsidR="00936D22" w:rsidRDefault="00936D22">
      <w:pPr>
        <w:pStyle w:val="NormalWeb"/>
        <w:divId w:val="1432312235"/>
      </w:pPr>
      <w:r>
        <w:rPr>
          <w:rFonts w:ascii="Verdana" w:hAnsi="Verdana"/>
        </w:rPr>
        <w:t>mahid n.m. 2:222</w:t>
      </w:r>
    </w:p>
    <w:p w:rsidR="00936D22" w:rsidRDefault="00936D22">
      <w:pPr>
        <w:pStyle w:val="Heading3"/>
        <w:divId w:val="1432312235"/>
      </w:pPr>
      <w:r>
        <w:rPr>
          <w:rStyle w:val="postbody"/>
          <w:rFonts w:ascii="Verdana" w:hAnsi="Verdana"/>
          <w:b w:val="0"/>
          <w:bCs w:val="0"/>
        </w:rPr>
        <w:t xml:space="preserve">Lane's Lexicon, Volume 2, page: </w:t>
      </w:r>
      <w:hyperlink r:id="rId827" w:tgtFrame="_blank" w:history="1">
        <w:r>
          <w:rPr>
            <w:rStyle w:val="Hyperlink"/>
            <w:rFonts w:ascii="Verdana" w:hAnsi="Verdana"/>
            <w:b w:val="0"/>
            <w:bCs w:val="0"/>
          </w:rPr>
          <w:t>322</w:t>
        </w:r>
      </w:hyperlink>
      <w:r>
        <w:rPr>
          <w:rStyle w:val="postbody"/>
          <w:rFonts w:ascii="Verdana" w:hAnsi="Verdana"/>
          <w:b w:val="0"/>
          <w:bCs w:val="0"/>
        </w:rPr>
        <w:t xml:space="preserve">, </w:t>
      </w:r>
      <w:hyperlink r:id="rId828" w:tgtFrame="_blank" w:history="1">
        <w:r>
          <w:rPr>
            <w:rStyle w:val="Hyperlink"/>
            <w:rFonts w:ascii="Verdana" w:hAnsi="Verdana"/>
            <w:b w:val="0"/>
            <w:bCs w:val="0"/>
          </w:rPr>
          <w:t>323</w:t>
        </w:r>
      </w:hyperlink>
    </w:p>
    <w:p w:rsidR="00936D22" w:rsidRDefault="008410AB">
      <w:pPr>
        <w:jc w:val="center"/>
        <w:divId w:val="711881801"/>
      </w:pPr>
      <w:r>
        <w:pict>
          <v:rect id="_x0000_i1387" style="width:795pt;height:1.2pt" o:hralign="center" o:hrstd="t" o:hr="t" fillcolor="#a0a0a0" stroked="f"/>
        </w:pict>
      </w:r>
    </w:p>
    <w:p w:rsidR="00936D22" w:rsidRPr="00936D22" w:rsidRDefault="00936D22">
      <w:pPr>
        <w:pStyle w:val="NormalWeb"/>
        <w:divId w:val="1116826592"/>
      </w:pPr>
      <w:r>
        <w:rPr>
          <w:rStyle w:val="style31"/>
          <w:rFonts w:ascii="Verdana" w:hAnsi="Verdana"/>
          <w:b/>
          <w:bCs/>
        </w:rPr>
        <w:t xml:space="preserve">( </w:t>
      </w:r>
      <w:r>
        <w:rPr>
          <w:rStyle w:val="style31"/>
          <w:rFonts w:ascii="Verdana" w:hAnsi="Verdana"/>
          <w:b/>
          <w:bCs/>
          <w:rtl/>
        </w:rPr>
        <w:t xml:space="preserve">حيف </w:t>
      </w:r>
      <w:r>
        <w:rPr>
          <w:rFonts w:ascii="Verdana" w:hAnsi="Verdana"/>
          <w:b/>
          <w:bCs/>
        </w:rPr>
        <w:t>) Ha-Ya-Fa</w:t>
      </w:r>
      <w:r>
        <w:rPr>
          <w:rFonts w:ascii="Verdana" w:hAnsi="Verdana"/>
        </w:rPr>
        <w:t xml:space="preserve"> (Ha-Alif-Fa) = To be unjust, act unjustly.</w:t>
      </w:r>
    </w:p>
    <w:p w:rsidR="00936D22" w:rsidRDefault="00936D22">
      <w:pPr>
        <w:pStyle w:val="NormalWeb"/>
        <w:divId w:val="1116826592"/>
      </w:pPr>
      <w:r>
        <w:rPr>
          <w:rFonts w:ascii="Verdana" w:hAnsi="Verdana"/>
        </w:rPr>
        <w:t>hafa vb. (1) impf. act. 24:50</w:t>
      </w:r>
    </w:p>
    <w:p w:rsidR="00936D22" w:rsidRDefault="00936D22">
      <w:pPr>
        <w:pStyle w:val="Heading3"/>
        <w:divId w:val="1116826592"/>
      </w:pPr>
      <w:r>
        <w:rPr>
          <w:rStyle w:val="postbody"/>
          <w:rFonts w:ascii="Verdana" w:hAnsi="Verdana"/>
          <w:b w:val="0"/>
          <w:bCs w:val="0"/>
        </w:rPr>
        <w:t xml:space="preserve">Lane's Lexicon, Volume 2, page: </w:t>
      </w:r>
      <w:hyperlink r:id="rId829" w:tgtFrame="_blank" w:history="1">
        <w:r>
          <w:rPr>
            <w:rStyle w:val="Hyperlink"/>
            <w:rFonts w:ascii="Verdana" w:hAnsi="Verdana"/>
            <w:b w:val="0"/>
            <w:bCs w:val="0"/>
          </w:rPr>
          <w:t>323</w:t>
        </w:r>
      </w:hyperlink>
    </w:p>
    <w:p w:rsidR="00936D22" w:rsidRDefault="008410AB">
      <w:pPr>
        <w:jc w:val="center"/>
        <w:divId w:val="726731216"/>
      </w:pPr>
      <w:r>
        <w:pict>
          <v:rect id="_x0000_i1388" style="width:795pt;height:1.2pt" o:hralign="center" o:hrstd="t" o:hr="t" fillcolor="#a0a0a0" stroked="f"/>
        </w:pict>
      </w:r>
    </w:p>
    <w:p w:rsidR="00936D22" w:rsidRPr="00936D22" w:rsidRDefault="00936D22">
      <w:pPr>
        <w:pStyle w:val="NormalWeb"/>
        <w:divId w:val="12997281"/>
      </w:pPr>
      <w:r>
        <w:rPr>
          <w:rFonts w:ascii="Verdana" w:hAnsi="Verdana"/>
          <w:b/>
          <w:bCs/>
        </w:rPr>
        <w:t>(</w:t>
      </w:r>
      <w:r>
        <w:rPr>
          <w:rStyle w:val="style31"/>
          <w:rFonts w:ascii="Verdana" w:hAnsi="Verdana"/>
          <w:b/>
          <w:bCs/>
          <w:rtl/>
        </w:rPr>
        <w:t xml:space="preserve"> حين </w:t>
      </w:r>
      <w:r>
        <w:rPr>
          <w:rFonts w:ascii="Verdana" w:hAnsi="Verdana"/>
          <w:b/>
          <w:bCs/>
        </w:rPr>
        <w:t>) Ha-Ya-Nun (</w:t>
      </w:r>
      <w:r>
        <w:rPr>
          <w:rFonts w:ascii="Verdana" w:hAnsi="Verdana"/>
        </w:rPr>
        <w:t>Ha-Alif-Nun) = To arrive, come, be at hand (time, season), be fit, be reaped.</w:t>
      </w:r>
    </w:p>
    <w:p w:rsidR="00936D22" w:rsidRDefault="00936D22">
      <w:pPr>
        <w:pStyle w:val="NormalWeb"/>
        <w:divId w:val="12997281"/>
      </w:pPr>
      <w:r>
        <w:rPr>
          <w:rFonts w:ascii="Verdana" w:hAnsi="Verdana"/>
        </w:rPr>
        <w:t>hin n.m. 2:36, 7:24, 10:98, 12:35, 14:25, 16:80, 21:111, 23:25, 23:54, 36:44, 37:148, 37:174, 37:178, 38:3, 38:88, 51:43, 56:84, 76:1</w:t>
      </w:r>
    </w:p>
    <w:p w:rsidR="00936D22" w:rsidRDefault="00936D22">
      <w:pPr>
        <w:pStyle w:val="Heading3"/>
        <w:divId w:val="12997281"/>
      </w:pPr>
      <w:r>
        <w:rPr>
          <w:rStyle w:val="postbody"/>
          <w:rFonts w:ascii="Verdana" w:hAnsi="Verdana"/>
          <w:b w:val="0"/>
          <w:bCs w:val="0"/>
        </w:rPr>
        <w:t xml:space="preserve">Lane's Lexicon, Volume 2, page: </w:t>
      </w:r>
      <w:hyperlink r:id="rId830" w:tgtFrame="_blank" w:history="1">
        <w:r>
          <w:rPr>
            <w:rStyle w:val="Hyperlink"/>
            <w:rFonts w:ascii="Verdana" w:hAnsi="Verdana"/>
            <w:b w:val="0"/>
            <w:bCs w:val="0"/>
          </w:rPr>
          <w:t>324</w:t>
        </w:r>
      </w:hyperlink>
      <w:r>
        <w:rPr>
          <w:rStyle w:val="postbody"/>
          <w:rFonts w:ascii="Verdana" w:hAnsi="Verdana"/>
          <w:b w:val="0"/>
          <w:bCs w:val="0"/>
        </w:rPr>
        <w:t xml:space="preserve">, </w:t>
      </w:r>
      <w:hyperlink r:id="rId831" w:tgtFrame="_blank" w:history="1">
        <w:r>
          <w:rPr>
            <w:rStyle w:val="Hyperlink"/>
            <w:rFonts w:ascii="Verdana" w:hAnsi="Verdana"/>
            <w:b w:val="0"/>
            <w:bCs w:val="0"/>
          </w:rPr>
          <w:t>325</w:t>
        </w:r>
      </w:hyperlink>
      <w:r>
        <w:rPr>
          <w:rStyle w:val="postbody"/>
          <w:rFonts w:ascii="Verdana" w:hAnsi="Verdana"/>
          <w:b w:val="0"/>
          <w:bCs w:val="0"/>
        </w:rPr>
        <w:t xml:space="preserve">, </w:t>
      </w:r>
      <w:hyperlink r:id="rId832" w:tgtFrame="_blank" w:history="1">
        <w:r>
          <w:rPr>
            <w:rStyle w:val="Hyperlink"/>
            <w:rFonts w:ascii="Verdana" w:hAnsi="Verdana"/>
            <w:b w:val="0"/>
            <w:bCs w:val="0"/>
          </w:rPr>
          <w:t>326</w:t>
        </w:r>
      </w:hyperlink>
    </w:p>
    <w:p w:rsidR="00936D22" w:rsidRDefault="008410AB">
      <w:pPr>
        <w:jc w:val="center"/>
        <w:divId w:val="479540333"/>
      </w:pPr>
      <w:r>
        <w:pict>
          <v:rect id="_x0000_i1389" style="width:795pt;height:1.2pt" o:hralign="center" o:hrstd="t" o:hr="t" fillcolor="#a0a0a0" stroked="f"/>
        </w:pict>
      </w:r>
    </w:p>
    <w:p w:rsidR="00936D22" w:rsidRPr="00936D22" w:rsidRDefault="00936D22">
      <w:pPr>
        <w:pStyle w:val="NormalWeb"/>
        <w:divId w:val="1098674985"/>
      </w:pPr>
      <w:r>
        <w:rPr>
          <w:rFonts w:ascii="Verdana" w:hAnsi="Verdana"/>
          <w:b/>
          <w:bCs/>
        </w:rPr>
        <w:t xml:space="preserve">( </w:t>
      </w:r>
      <w:r>
        <w:rPr>
          <w:rFonts w:ascii="Verdana" w:hAnsi="Verdana"/>
          <w:b/>
          <w:bCs/>
          <w:rtl/>
        </w:rPr>
        <w:t xml:space="preserve">حيق </w:t>
      </w:r>
      <w:r>
        <w:rPr>
          <w:rFonts w:ascii="Verdana" w:hAnsi="Verdana"/>
          <w:b/>
          <w:bCs/>
        </w:rPr>
        <w:t>) Ha-Ya-Qaf</w:t>
      </w:r>
      <w:r>
        <w:rPr>
          <w:rFonts w:ascii="Verdana" w:hAnsi="Verdana"/>
        </w:rPr>
        <w:t xml:space="preserve"> (Ha-Alif-Qaf) = To recoil, surround and take hold of, hem in, compass about, come down, overwhelm, enfold, be unavoidable.</w:t>
      </w:r>
    </w:p>
    <w:p w:rsidR="00936D22" w:rsidRDefault="00936D22">
      <w:pPr>
        <w:pStyle w:val="NormalWeb"/>
        <w:divId w:val="1098674985"/>
      </w:pPr>
      <w:r>
        <w:rPr>
          <w:rFonts w:ascii="Verdana" w:hAnsi="Verdana"/>
        </w:rPr>
        <w:t>haqa vb. (1)</w:t>
      </w:r>
      <w:r>
        <w:rPr>
          <w:rFonts w:ascii="Verdana" w:hAnsi="Verdana"/>
        </w:rPr>
        <w:br/>
        <w:t>perf. act. 6:10, 11:8, 16:34, 21:41, 39:48, 40:45, 40:83, 45:33, 46:26</w:t>
      </w:r>
      <w:r>
        <w:rPr>
          <w:rFonts w:ascii="Verdana" w:hAnsi="Verdana"/>
        </w:rPr>
        <w:br/>
        <w:t>impf. act. 35:43</w:t>
      </w:r>
    </w:p>
    <w:p w:rsidR="00936D22" w:rsidRDefault="00936D22">
      <w:pPr>
        <w:pStyle w:val="Heading3"/>
        <w:divId w:val="1098674985"/>
      </w:pPr>
      <w:r>
        <w:rPr>
          <w:rStyle w:val="postbody"/>
          <w:rFonts w:ascii="Verdana" w:hAnsi="Verdana"/>
          <w:b w:val="0"/>
          <w:bCs w:val="0"/>
        </w:rPr>
        <w:t xml:space="preserve">Lane's Lexicon, Volume 2, page: </w:t>
      </w:r>
      <w:hyperlink r:id="rId833" w:tgtFrame="_blank" w:history="1">
        <w:r>
          <w:rPr>
            <w:rStyle w:val="Hyperlink"/>
            <w:rFonts w:ascii="Verdana" w:hAnsi="Verdana"/>
            <w:b w:val="0"/>
            <w:bCs w:val="0"/>
          </w:rPr>
          <w:t>323</w:t>
        </w:r>
      </w:hyperlink>
      <w:r>
        <w:rPr>
          <w:rStyle w:val="postbody"/>
          <w:rFonts w:ascii="Verdana" w:hAnsi="Verdana"/>
          <w:b w:val="0"/>
          <w:bCs w:val="0"/>
        </w:rPr>
        <w:t xml:space="preserve">, </w:t>
      </w:r>
      <w:hyperlink r:id="rId834" w:tgtFrame="_blank" w:history="1">
        <w:r>
          <w:rPr>
            <w:rStyle w:val="Hyperlink"/>
            <w:rFonts w:ascii="Verdana" w:hAnsi="Verdana"/>
            <w:b w:val="0"/>
            <w:bCs w:val="0"/>
          </w:rPr>
          <w:t>324</w:t>
        </w:r>
      </w:hyperlink>
    </w:p>
    <w:p w:rsidR="00936D22" w:rsidRDefault="008410AB">
      <w:pPr>
        <w:jc w:val="center"/>
        <w:divId w:val="363285365"/>
      </w:pPr>
      <w:r>
        <w:pict>
          <v:rect id="_x0000_i1390" style="width:795pt;height:1.2pt" o:hralign="center" o:hrstd="t" o:hr="t" fillcolor="#a0a0a0" stroked="f"/>
        </w:pict>
      </w:r>
    </w:p>
    <w:p w:rsidR="00936D22" w:rsidRPr="00936D22" w:rsidRDefault="00936D22">
      <w:pPr>
        <w:pStyle w:val="NormalWeb"/>
        <w:divId w:val="1877153638"/>
      </w:pPr>
      <w:r>
        <w:rPr>
          <w:rFonts w:ascii="Verdana" w:hAnsi="Verdana"/>
          <w:b/>
          <w:bCs/>
        </w:rPr>
        <w:t>(</w:t>
      </w:r>
      <w:r>
        <w:rPr>
          <w:rStyle w:val="style31"/>
          <w:rFonts w:ascii="Verdana" w:hAnsi="Verdana"/>
          <w:b/>
          <w:bCs/>
          <w:rtl/>
        </w:rPr>
        <w:t xml:space="preserve"> حير </w:t>
      </w:r>
      <w:r>
        <w:rPr>
          <w:rFonts w:ascii="Verdana" w:hAnsi="Verdana"/>
          <w:b/>
          <w:bCs/>
        </w:rPr>
        <w:t>) Ha-Ya-Ra</w:t>
      </w:r>
      <w:r>
        <w:rPr>
          <w:rFonts w:ascii="Verdana" w:hAnsi="Verdana"/>
        </w:rPr>
        <w:t xml:space="preserve"> (Ha-Alif-Ra) = To be astonished, bewildered, dazzled, perplexed, lose the way.</w:t>
      </w:r>
    </w:p>
    <w:p w:rsidR="00936D22" w:rsidRDefault="00936D22">
      <w:pPr>
        <w:pStyle w:val="NormalWeb"/>
        <w:divId w:val="1877153638"/>
      </w:pPr>
      <w:r>
        <w:rPr>
          <w:rFonts w:ascii="Verdana" w:hAnsi="Verdana"/>
        </w:rPr>
        <w:t>hayran n.m. 6:71</w:t>
      </w:r>
    </w:p>
    <w:p w:rsidR="00936D22" w:rsidRDefault="00936D22">
      <w:pPr>
        <w:pStyle w:val="Heading3"/>
        <w:divId w:val="1877153638"/>
      </w:pPr>
      <w:r>
        <w:rPr>
          <w:rStyle w:val="postbody"/>
          <w:rFonts w:ascii="Verdana" w:hAnsi="Verdana"/>
          <w:b w:val="0"/>
          <w:bCs w:val="0"/>
        </w:rPr>
        <w:t xml:space="preserve">Lane's Lexicon, Volume 2, page: </w:t>
      </w:r>
      <w:hyperlink r:id="rId835" w:tgtFrame="_blank" w:history="1">
        <w:r>
          <w:rPr>
            <w:rStyle w:val="Hyperlink"/>
            <w:rFonts w:ascii="Verdana" w:hAnsi="Verdana"/>
            <w:b w:val="0"/>
            <w:bCs w:val="0"/>
          </w:rPr>
          <w:t>320</w:t>
        </w:r>
      </w:hyperlink>
      <w:r>
        <w:rPr>
          <w:rStyle w:val="postbody"/>
          <w:rFonts w:ascii="Verdana" w:hAnsi="Verdana"/>
          <w:b w:val="0"/>
          <w:bCs w:val="0"/>
        </w:rPr>
        <w:t xml:space="preserve">, </w:t>
      </w:r>
      <w:hyperlink r:id="rId836" w:tgtFrame="_blank" w:history="1">
        <w:r>
          <w:rPr>
            <w:rStyle w:val="Hyperlink"/>
            <w:rFonts w:ascii="Verdana" w:hAnsi="Verdana"/>
            <w:b w:val="0"/>
            <w:bCs w:val="0"/>
          </w:rPr>
          <w:t>321</w:t>
        </w:r>
      </w:hyperlink>
    </w:p>
    <w:p w:rsidR="00936D22" w:rsidRDefault="008410AB">
      <w:pPr>
        <w:jc w:val="center"/>
        <w:divId w:val="901986505"/>
      </w:pPr>
      <w:r>
        <w:pict>
          <v:rect id="_x0000_i1391" style="width:795pt;height:1.2pt" o:hralign="center" o:hrstd="t" o:hr="t" fillcolor="#a0a0a0" stroked="f"/>
        </w:pict>
      </w:r>
    </w:p>
    <w:p w:rsidR="00936D22" w:rsidRPr="00936D22" w:rsidRDefault="00936D22">
      <w:pPr>
        <w:pStyle w:val="NormalWeb"/>
        <w:divId w:val="192962571"/>
      </w:pPr>
      <w:r>
        <w:rPr>
          <w:rFonts w:ascii="Verdana" w:hAnsi="Verdana"/>
          <w:b/>
          <w:bCs/>
        </w:rPr>
        <w:t xml:space="preserve">( </w:t>
      </w:r>
      <w:r>
        <w:rPr>
          <w:rStyle w:val="style31"/>
          <w:rFonts w:ascii="Verdana" w:hAnsi="Verdana"/>
          <w:b/>
          <w:bCs/>
          <w:rtl/>
        </w:rPr>
        <w:t>حيص</w:t>
      </w:r>
      <w:r>
        <w:rPr>
          <w:rFonts w:ascii="Verdana" w:hAnsi="Verdana"/>
          <w:b/>
          <w:bCs/>
        </w:rPr>
        <w:t xml:space="preserve">  ) Ha-Ya-Sad</w:t>
      </w:r>
      <w:r>
        <w:rPr>
          <w:rFonts w:ascii="Verdana" w:hAnsi="Verdana"/>
        </w:rPr>
        <w:t xml:space="preserve"> (Ha-Alif-Sad) = To escape, deviate, turn away from, shun.</w:t>
      </w:r>
    </w:p>
    <w:p w:rsidR="00936D22" w:rsidRDefault="00936D22">
      <w:pPr>
        <w:pStyle w:val="NormalWeb"/>
        <w:divId w:val="192962571"/>
      </w:pPr>
      <w:r>
        <w:rPr>
          <w:rFonts w:ascii="Verdana" w:hAnsi="Verdana"/>
        </w:rPr>
        <w:t>mahis n.m. 4:121, 14:21, 41:48, 42:35, 50:36</w:t>
      </w:r>
    </w:p>
    <w:p w:rsidR="00936D22" w:rsidRDefault="00936D22">
      <w:pPr>
        <w:pStyle w:val="Heading3"/>
        <w:divId w:val="192962571"/>
      </w:pPr>
      <w:r>
        <w:rPr>
          <w:rStyle w:val="postbody"/>
          <w:rFonts w:ascii="Verdana" w:hAnsi="Verdana"/>
          <w:b w:val="0"/>
          <w:bCs w:val="0"/>
        </w:rPr>
        <w:t xml:space="preserve">Lane's Lexicon, Volume 2, page: </w:t>
      </w:r>
      <w:hyperlink r:id="rId837" w:tgtFrame="_blank" w:history="1">
        <w:r>
          <w:rPr>
            <w:rStyle w:val="Hyperlink"/>
            <w:rFonts w:ascii="Verdana" w:hAnsi="Verdana"/>
            <w:b w:val="0"/>
            <w:bCs w:val="0"/>
          </w:rPr>
          <w:t>322</w:t>
        </w:r>
      </w:hyperlink>
    </w:p>
    <w:p w:rsidR="00936D22" w:rsidRDefault="008410AB">
      <w:pPr>
        <w:jc w:val="center"/>
        <w:divId w:val="992026537"/>
      </w:pPr>
      <w:r>
        <w:pict>
          <v:rect id="_x0000_i1392" style="width:795pt;height:1.2pt" o:hralign="center" o:hrstd="t" o:hr="t" fillcolor="#a0a0a0" stroked="f"/>
        </w:pict>
      </w:r>
    </w:p>
    <w:p w:rsidR="00936D22" w:rsidRPr="00936D22" w:rsidRDefault="00936D22">
      <w:pPr>
        <w:pStyle w:val="NormalWeb"/>
        <w:divId w:val="372314610"/>
      </w:pPr>
      <w:r>
        <w:rPr>
          <w:rFonts w:ascii="Verdana" w:hAnsi="Verdana"/>
          <w:b/>
          <w:bCs/>
        </w:rPr>
        <w:t xml:space="preserve">( </w:t>
      </w:r>
      <w:r>
        <w:rPr>
          <w:rStyle w:val="style31"/>
          <w:rFonts w:ascii="Verdana" w:hAnsi="Verdana"/>
          <w:b/>
          <w:bCs/>
          <w:rtl/>
        </w:rPr>
        <w:t>حيي</w:t>
      </w:r>
      <w:r>
        <w:rPr>
          <w:rFonts w:ascii="Verdana" w:hAnsi="Verdana"/>
          <w:b/>
          <w:bCs/>
        </w:rPr>
        <w:t xml:space="preserve"> ) Ha-Ya-Ya</w:t>
      </w:r>
      <w:r>
        <w:rPr>
          <w:rFonts w:ascii="Verdana" w:hAnsi="Verdana"/>
        </w:rPr>
        <w:t xml:space="preserve"> = (a doubly imperfect verb) To live, be alive, be ashamed, spend (the night) awake, fertilize the earth, keep anyone alive; spare any one, let anyone alive, remove prudency, modesty and shamefulness, make immodest.</w:t>
      </w:r>
    </w:p>
    <w:p w:rsidR="00936D22" w:rsidRDefault="00936D22">
      <w:pPr>
        <w:pStyle w:val="NormalWeb"/>
        <w:divId w:val="372314610"/>
      </w:pPr>
      <w:r>
        <w:rPr>
          <w:rFonts w:ascii="Verdana" w:hAnsi="Verdana"/>
        </w:rPr>
        <w:t>hayya vb. (1)</w:t>
      </w:r>
      <w:r>
        <w:rPr>
          <w:rFonts w:ascii="Verdana" w:hAnsi="Verdana"/>
        </w:rPr>
        <w:br/>
        <w:t>perf. act. 8:42</w:t>
      </w:r>
      <w:r>
        <w:rPr>
          <w:rFonts w:ascii="Verdana" w:hAnsi="Verdana"/>
        </w:rPr>
        <w:br/>
        <w:t>impf. act. 7:25, 8:42, 20:74, 23:37, 45:24, 87:13</w:t>
      </w:r>
    </w:p>
    <w:p w:rsidR="00936D22" w:rsidRDefault="00936D22">
      <w:pPr>
        <w:pStyle w:val="NormalWeb"/>
        <w:divId w:val="372314610"/>
      </w:pPr>
      <w:r>
        <w:rPr>
          <w:rFonts w:ascii="Verdana" w:hAnsi="Verdana"/>
        </w:rPr>
        <w:t>hayat n.f. 2:85, 2:86, 2:96, 2:179, 2:204, 2:212, 3:14, 3:117, 3:185, 4:74, 4:94, 4:109, 6:29, 6:32, 6:70, 6:130, 7:32, 7:51, 7:152, 9:38, 9:38, 9:55, 10:7, 10:23, 10:24, 10:64, 10:88, 10:98, 11:15, 13:26, 13:26, 13:34, 14:3, 14:27, 16:97, 16:107, 17:75, 18:28, 18:45, 18:46, 18:104, 20:72, 20:97, 20:131, 23:33, 23:37, 24:33, 25:3, 28:60, 28:61, 28:79, 29:25, 29:64, 30:7, 31:33, 33:28, 35:5, 39:26, 40:39, 40:51, 41:16, 41:31, 42:36, 43:32, 43:35, 45:24, 45:35, 46:20, 47:36, 53:29, 57:20, 57:20, 67:2, 79:38, 87:16, 89:24</w:t>
      </w:r>
    </w:p>
    <w:p w:rsidR="00936D22" w:rsidRDefault="00936D22">
      <w:pPr>
        <w:pStyle w:val="NormalWeb"/>
        <w:divId w:val="372314610"/>
      </w:pPr>
      <w:r>
        <w:rPr>
          <w:rFonts w:ascii="Verdana" w:hAnsi="Verdana"/>
        </w:rPr>
        <w:t>hayawan n.m. 29:64</w:t>
      </w:r>
    </w:p>
    <w:p w:rsidR="00936D22" w:rsidRDefault="00936D22">
      <w:pPr>
        <w:pStyle w:val="NormalWeb"/>
        <w:divId w:val="372314610"/>
      </w:pPr>
      <w:r>
        <w:rPr>
          <w:rFonts w:ascii="Verdana" w:hAnsi="Verdana"/>
        </w:rPr>
        <w:t>hayy n.m. 2:154, 2:255, 3:2, 3:27, 3:27, 3:196, 6:95, 6:95, 10:31, 10:31, 16:21, 19:15, 19:31, 19:33, 19:66, 20:111, 21:30, 25:58, 30:16, 35:22, 36:70, 40:65, 77:26</w:t>
      </w:r>
    </w:p>
    <w:p w:rsidR="00936D22" w:rsidRDefault="00936D22">
      <w:pPr>
        <w:pStyle w:val="NormalWeb"/>
        <w:divId w:val="372314610"/>
      </w:pPr>
      <w:r>
        <w:rPr>
          <w:rFonts w:ascii="Verdana" w:hAnsi="Verdana"/>
        </w:rPr>
        <w:t>hayyah n.f. 20:20</w:t>
      </w:r>
    </w:p>
    <w:p w:rsidR="00936D22" w:rsidRDefault="00936D22">
      <w:pPr>
        <w:pStyle w:val="NormalWeb"/>
        <w:divId w:val="372314610"/>
      </w:pPr>
      <w:r>
        <w:rPr>
          <w:rFonts w:ascii="Verdana" w:hAnsi="Verdana"/>
        </w:rPr>
        <w:t>mahya n.m. 6:162, 45:21</w:t>
      </w:r>
    </w:p>
    <w:p w:rsidR="00936D22" w:rsidRDefault="00936D22">
      <w:pPr>
        <w:pStyle w:val="NormalWeb"/>
        <w:divId w:val="372314610"/>
      </w:pPr>
      <w:r>
        <w:rPr>
          <w:rFonts w:ascii="Verdana" w:hAnsi="Verdana"/>
        </w:rPr>
        <w:t>yahya n. 3:39, 6:85, 19:7, 19:12, 21:90</w:t>
      </w:r>
    </w:p>
    <w:p w:rsidR="00936D22" w:rsidRDefault="00936D22">
      <w:pPr>
        <w:pStyle w:val="NormalWeb"/>
        <w:divId w:val="372314610"/>
      </w:pPr>
      <w:r>
        <w:rPr>
          <w:rFonts w:ascii="Verdana" w:hAnsi="Verdana"/>
        </w:rPr>
        <w:t>hayya vb. (2)</w:t>
      </w:r>
      <w:r>
        <w:rPr>
          <w:rFonts w:ascii="Verdana" w:hAnsi="Verdana"/>
        </w:rPr>
        <w:br/>
        <w:t>perf. act. 58:8</w:t>
      </w:r>
      <w:r>
        <w:rPr>
          <w:rFonts w:ascii="Verdana" w:hAnsi="Verdana"/>
        </w:rPr>
        <w:br/>
        <w:t>impf. act. 58:8</w:t>
      </w:r>
      <w:r>
        <w:rPr>
          <w:rFonts w:ascii="Verdana" w:hAnsi="Verdana"/>
        </w:rPr>
        <w:br/>
        <w:t>impv. 4:86</w:t>
      </w:r>
      <w:r>
        <w:rPr>
          <w:rFonts w:ascii="Verdana" w:hAnsi="Verdana"/>
        </w:rPr>
        <w:br/>
        <w:t>perf. pass. 4:86</w:t>
      </w:r>
      <w:r>
        <w:rPr>
          <w:rFonts w:ascii="Verdana" w:hAnsi="Verdana"/>
        </w:rPr>
        <w:br/>
        <w:t>n.vb. 4:86, 10:10, 14:23, 24:61, 25:75, 33:44</w:t>
      </w:r>
    </w:p>
    <w:p w:rsidR="00936D22" w:rsidRDefault="00936D22">
      <w:pPr>
        <w:pStyle w:val="NormalWeb"/>
        <w:divId w:val="372314610"/>
      </w:pPr>
      <w:r>
        <w:rPr>
          <w:rFonts w:ascii="Verdana" w:hAnsi="Verdana"/>
        </w:rPr>
        <w:t>ahya vb. (4)</w:t>
      </w:r>
      <w:r>
        <w:rPr>
          <w:rFonts w:ascii="Verdana" w:hAnsi="Verdana"/>
        </w:rPr>
        <w:br/>
        <w:t>perf. act. 2:28, 2:164, 2:243, 5:32, 6:122, 16:65, 22:66, 29:63, 35:9, 36:33, 40:11, 41:39, 45:5, 50:11, 53:44</w:t>
      </w:r>
      <w:r>
        <w:rPr>
          <w:rFonts w:ascii="Verdana" w:hAnsi="Verdana"/>
        </w:rPr>
        <w:br/>
        <w:t>impf. act. 2:28, 2:73, 2:258, 2:258, 2:259, 2:260, 3:49, 3:156, 7:158, 8:24, 9:116, 10:56, 15:23, 16:97, 22:6, 22:66, 23:80, 25:49, 26:81, 30:19, 30:24, 30:40, 30:50, 36:12, 36:78, 36:79, 40:68, 42:9, 44:8, 45:26, 46:33, 50:43, 57:2, 57:17, 75:40</w:t>
      </w:r>
      <w:r>
        <w:rPr>
          <w:rFonts w:ascii="Verdana" w:hAnsi="Verdana"/>
        </w:rPr>
        <w:br/>
        <w:t>pcple. act. 30:50, 41:39</w:t>
      </w:r>
    </w:p>
    <w:p w:rsidR="00936D22" w:rsidRDefault="00936D22">
      <w:pPr>
        <w:pStyle w:val="NormalWeb"/>
        <w:divId w:val="372314610"/>
      </w:pPr>
      <w:r>
        <w:rPr>
          <w:rFonts w:ascii="Verdana" w:hAnsi="Verdana"/>
        </w:rPr>
        <w:t>istaha vb. (10)</w:t>
      </w:r>
      <w:r>
        <w:rPr>
          <w:rFonts w:ascii="Verdana" w:hAnsi="Verdana"/>
        </w:rPr>
        <w:br/>
        <w:t>impf. act. 2:26, 33:53, 33:53</w:t>
      </w:r>
      <w:r>
        <w:rPr>
          <w:rFonts w:ascii="Verdana" w:hAnsi="Verdana"/>
        </w:rPr>
        <w:br/>
        <w:t>n.vb. 28:25</w:t>
      </w:r>
    </w:p>
    <w:p w:rsidR="00936D22" w:rsidRDefault="00936D22">
      <w:pPr>
        <w:pStyle w:val="NormalWeb"/>
        <w:divId w:val="372314610"/>
      </w:pPr>
      <w:r>
        <w:rPr>
          <w:rFonts w:ascii="Verdana" w:hAnsi="Verdana"/>
        </w:rPr>
        <w:t>istahya vb. (10)</w:t>
      </w:r>
      <w:r>
        <w:rPr>
          <w:rFonts w:ascii="Verdana" w:hAnsi="Verdana"/>
        </w:rPr>
        <w:br/>
        <w:t>impf. act. 2:49, 7:127, 7:141, 14:6, 28:4</w:t>
      </w:r>
      <w:r>
        <w:rPr>
          <w:rFonts w:ascii="Verdana" w:hAnsi="Verdana"/>
        </w:rPr>
        <w:br/>
        <w:t>impv. 40:25</w:t>
      </w:r>
    </w:p>
    <w:p w:rsidR="00936D22" w:rsidRDefault="00936D22">
      <w:pPr>
        <w:pStyle w:val="Heading3"/>
        <w:divId w:val="372314610"/>
      </w:pPr>
      <w:r>
        <w:rPr>
          <w:rStyle w:val="postbody"/>
          <w:rFonts w:ascii="Verdana" w:hAnsi="Verdana"/>
          <w:b w:val="0"/>
          <w:bCs w:val="0"/>
        </w:rPr>
        <w:t xml:space="preserve">Lane's Lexicon, Volume 2, page: </w:t>
      </w:r>
      <w:hyperlink r:id="rId838" w:tgtFrame="_blank" w:history="1">
        <w:r>
          <w:rPr>
            <w:rStyle w:val="Hyperlink"/>
            <w:rFonts w:ascii="Verdana" w:hAnsi="Verdana"/>
            <w:b w:val="0"/>
            <w:bCs w:val="0"/>
          </w:rPr>
          <w:t>315</w:t>
        </w:r>
      </w:hyperlink>
      <w:r>
        <w:rPr>
          <w:rStyle w:val="postbody"/>
          <w:rFonts w:ascii="Verdana" w:hAnsi="Verdana"/>
          <w:b w:val="0"/>
          <w:bCs w:val="0"/>
        </w:rPr>
        <w:t xml:space="preserve">, </w:t>
      </w:r>
      <w:hyperlink r:id="rId839" w:tgtFrame="_blank" w:history="1">
        <w:r>
          <w:rPr>
            <w:rStyle w:val="Hyperlink"/>
            <w:rFonts w:ascii="Verdana" w:hAnsi="Verdana"/>
            <w:b w:val="0"/>
            <w:bCs w:val="0"/>
          </w:rPr>
          <w:t>316</w:t>
        </w:r>
      </w:hyperlink>
      <w:r>
        <w:rPr>
          <w:rStyle w:val="postbody"/>
          <w:rFonts w:ascii="Verdana" w:hAnsi="Verdana"/>
          <w:b w:val="0"/>
          <w:bCs w:val="0"/>
        </w:rPr>
        <w:t xml:space="preserve">, </w:t>
      </w:r>
      <w:hyperlink r:id="rId840" w:tgtFrame="_blank" w:history="1">
        <w:r>
          <w:rPr>
            <w:rStyle w:val="Hyperlink"/>
            <w:rFonts w:ascii="Verdana" w:hAnsi="Verdana"/>
            <w:b w:val="0"/>
            <w:bCs w:val="0"/>
          </w:rPr>
          <w:t>317</w:t>
        </w:r>
      </w:hyperlink>
      <w:r>
        <w:rPr>
          <w:rStyle w:val="postbody"/>
          <w:rFonts w:ascii="Verdana" w:hAnsi="Verdana"/>
          <w:b w:val="0"/>
          <w:bCs w:val="0"/>
        </w:rPr>
        <w:t xml:space="preserve">, </w:t>
      </w:r>
      <w:hyperlink r:id="rId841" w:tgtFrame="_blank" w:history="1">
        <w:r>
          <w:rPr>
            <w:rStyle w:val="Hyperlink"/>
            <w:rFonts w:ascii="Verdana" w:hAnsi="Verdana"/>
            <w:b w:val="0"/>
            <w:bCs w:val="0"/>
          </w:rPr>
          <w:t>318</w:t>
        </w:r>
      </w:hyperlink>
      <w:r>
        <w:rPr>
          <w:rStyle w:val="postbody"/>
          <w:rFonts w:ascii="Verdana" w:hAnsi="Verdana"/>
          <w:b w:val="0"/>
          <w:bCs w:val="0"/>
        </w:rPr>
        <w:t xml:space="preserve">, </w:t>
      </w:r>
      <w:hyperlink r:id="rId842" w:tgtFrame="_blank" w:history="1">
        <w:r>
          <w:rPr>
            <w:rStyle w:val="Hyperlink"/>
            <w:rFonts w:ascii="Verdana" w:hAnsi="Verdana"/>
            <w:b w:val="0"/>
            <w:bCs w:val="0"/>
          </w:rPr>
          <w:t>319</w:t>
        </w:r>
      </w:hyperlink>
    </w:p>
    <w:p w:rsidR="00936D22" w:rsidRDefault="008410AB">
      <w:pPr>
        <w:jc w:val="center"/>
        <w:divId w:val="132062253"/>
      </w:pPr>
      <w:r>
        <w:pict>
          <v:rect id="_x0000_i1393" style="width:795pt;height:1.2pt" o:hralign="center" o:hrstd="t" o:hr="t" fillcolor="#a0a0a0" stroked="f"/>
        </w:pict>
      </w:r>
    </w:p>
    <w:p w:rsidR="00936D22" w:rsidRPr="00936D22" w:rsidRDefault="00936D22">
      <w:pPr>
        <w:pStyle w:val="NormalWeb"/>
        <w:divId w:val="223105429"/>
      </w:pPr>
      <w:r>
        <w:rPr>
          <w:rFonts w:ascii="Verdana" w:hAnsi="Verdana"/>
          <w:b/>
          <w:bCs/>
        </w:rPr>
        <w:t xml:space="preserve">( </w:t>
      </w:r>
      <w:r>
        <w:rPr>
          <w:rStyle w:val="style31"/>
          <w:rFonts w:ascii="Verdana" w:hAnsi="Verdana"/>
          <w:b/>
          <w:bCs/>
          <w:rtl/>
        </w:rPr>
        <w:t>حزب</w:t>
      </w:r>
      <w:r>
        <w:rPr>
          <w:rFonts w:ascii="Verdana" w:hAnsi="Verdana"/>
          <w:b/>
          <w:bCs/>
        </w:rPr>
        <w:t xml:space="preserve"> ) Ha-Zay-Ba</w:t>
      </w:r>
      <w:r>
        <w:rPr>
          <w:rFonts w:ascii="Verdana" w:hAnsi="Verdana"/>
        </w:rPr>
        <w:t xml:space="preserve"> = To befall and distress, divide.</w:t>
      </w:r>
    </w:p>
    <w:p w:rsidR="00936D22" w:rsidRDefault="00936D22">
      <w:pPr>
        <w:pStyle w:val="NormalWeb"/>
        <w:divId w:val="223105429"/>
      </w:pPr>
      <w:r>
        <w:rPr>
          <w:rFonts w:ascii="Verdana" w:hAnsi="Verdana"/>
        </w:rPr>
        <w:t>hizb (pl. ahzab) 5:56, 11:17, 13:36, 18:12, 19:37, 23:53, 30:32, 33:20, 33:20, 33:22, 35:6, 38:11, 38:13, 40:5, 40:30, 43:65, 58:19, 58:19, 58:22, 58:22</w:t>
      </w:r>
    </w:p>
    <w:p w:rsidR="00936D22" w:rsidRDefault="00936D22">
      <w:pPr>
        <w:pStyle w:val="Heading3"/>
        <w:divId w:val="223105429"/>
      </w:pPr>
      <w:r>
        <w:rPr>
          <w:rStyle w:val="postbody"/>
          <w:rFonts w:ascii="Verdana" w:hAnsi="Verdana"/>
          <w:b w:val="0"/>
          <w:bCs w:val="0"/>
        </w:rPr>
        <w:t xml:space="preserve">Lane's Lexicon, Volume 2, page: </w:t>
      </w:r>
      <w:hyperlink r:id="rId843" w:tgtFrame="_blank" w:history="1">
        <w:r>
          <w:rPr>
            <w:rStyle w:val="Hyperlink"/>
            <w:rFonts w:ascii="Verdana" w:hAnsi="Verdana"/>
            <w:b w:val="0"/>
            <w:bCs w:val="0"/>
          </w:rPr>
          <w:t>195</w:t>
        </w:r>
      </w:hyperlink>
      <w:r>
        <w:rPr>
          <w:rStyle w:val="postbody"/>
          <w:rFonts w:ascii="Verdana" w:hAnsi="Verdana"/>
          <w:b w:val="0"/>
          <w:bCs w:val="0"/>
        </w:rPr>
        <w:t xml:space="preserve"> </w:t>
      </w:r>
    </w:p>
    <w:p w:rsidR="00936D22" w:rsidRDefault="008410AB">
      <w:pPr>
        <w:jc w:val="center"/>
        <w:divId w:val="1857964850"/>
      </w:pPr>
      <w:r>
        <w:pict>
          <v:rect id="_x0000_i1394" style="width:795pt;height:1.2pt" o:hralign="center" o:hrstd="t" o:hr="t" fillcolor="#a0a0a0" stroked="f"/>
        </w:pict>
      </w:r>
    </w:p>
    <w:p w:rsidR="00936D22" w:rsidRPr="00936D22" w:rsidRDefault="00936D22">
      <w:pPr>
        <w:pStyle w:val="NormalWeb"/>
        <w:divId w:val="1803840087"/>
      </w:pPr>
      <w:r>
        <w:rPr>
          <w:rFonts w:ascii="Verdana" w:hAnsi="Verdana"/>
          <w:b/>
          <w:bCs/>
        </w:rPr>
        <w:t xml:space="preserve">( </w:t>
      </w:r>
      <w:r>
        <w:rPr>
          <w:rStyle w:val="style31"/>
          <w:rFonts w:ascii="Verdana" w:hAnsi="Verdana"/>
          <w:b/>
          <w:bCs/>
          <w:rtl/>
        </w:rPr>
        <w:t>حزن</w:t>
      </w:r>
      <w:r>
        <w:rPr>
          <w:rFonts w:ascii="Verdana" w:hAnsi="Verdana"/>
          <w:b/>
          <w:bCs/>
        </w:rPr>
        <w:t xml:space="preserve"> ) Ha-Zay-Nun</w:t>
      </w:r>
      <w:r>
        <w:rPr>
          <w:rFonts w:ascii="Verdana" w:hAnsi="Verdana"/>
        </w:rPr>
        <w:t xml:space="preserve"> = To grieve.</w:t>
      </w:r>
    </w:p>
    <w:p w:rsidR="00936D22" w:rsidRDefault="00936D22">
      <w:pPr>
        <w:pStyle w:val="NormalWeb"/>
        <w:divId w:val="1803840087"/>
      </w:pPr>
      <w:r>
        <w:rPr>
          <w:rFonts w:ascii="Verdana" w:hAnsi="Verdana"/>
        </w:rPr>
        <w:t>hazana vb. (1)</w:t>
      </w:r>
      <w:r>
        <w:rPr>
          <w:rFonts w:ascii="Verdana" w:hAnsi="Verdana"/>
        </w:rPr>
        <w:br/>
        <w:t>impf. act. 3:176, 5:41, 6:33, 10:65, 12:13, 21:103, 31:23, 36:76, 58:10</w:t>
      </w:r>
      <w:r>
        <w:rPr>
          <w:rFonts w:ascii="Verdana" w:hAnsi="Verdana"/>
        </w:rPr>
        <w:br/>
        <w:t>n.vb. 9:92, 28:8, 35:34</w:t>
      </w:r>
    </w:p>
    <w:p w:rsidR="00936D22" w:rsidRDefault="00936D22">
      <w:pPr>
        <w:pStyle w:val="NormalWeb"/>
        <w:divId w:val="1803840087"/>
      </w:pPr>
      <w:r>
        <w:rPr>
          <w:rFonts w:ascii="Verdana" w:hAnsi="Verdana"/>
        </w:rPr>
        <w:t>hazina vb. (1)</w:t>
      </w:r>
      <w:r>
        <w:rPr>
          <w:rFonts w:ascii="Verdana" w:hAnsi="Verdana"/>
        </w:rPr>
        <w:br/>
        <w:t>impf. act. 2:38, 2:62, 2:112, 2:262, 2:274, 2:277, 3:139, 3:153, 3:170, 5:69, 6:48, 7:35, 7:49, 9:40, 10:62, 15:88, 16:127, 19:24, 20:40, 27:70, 28:7, 28:13, 29:33, 33:51, 39:61, 41:30, 43:68, 46:13</w:t>
      </w:r>
      <w:r>
        <w:rPr>
          <w:rFonts w:ascii="Verdana" w:hAnsi="Verdana"/>
        </w:rPr>
        <w:br/>
        <w:t xml:space="preserve">n.vb. 12:84, 12:86 </w:t>
      </w:r>
    </w:p>
    <w:p w:rsidR="00936D22" w:rsidRDefault="00936D22">
      <w:pPr>
        <w:pStyle w:val="Heading3"/>
        <w:divId w:val="1803840087"/>
      </w:pPr>
      <w:r>
        <w:rPr>
          <w:rStyle w:val="postbody"/>
          <w:rFonts w:ascii="Verdana" w:hAnsi="Verdana"/>
          <w:b w:val="0"/>
          <w:bCs w:val="0"/>
        </w:rPr>
        <w:t xml:space="preserve">Lane's Lexicon, Volume 2, page: </w:t>
      </w:r>
      <w:hyperlink r:id="rId844" w:tgtFrame="_blank" w:history="1">
        <w:r>
          <w:rPr>
            <w:rStyle w:val="Hyperlink"/>
            <w:rFonts w:ascii="Verdana" w:hAnsi="Verdana"/>
            <w:b w:val="0"/>
            <w:bCs w:val="0"/>
          </w:rPr>
          <w:t>198</w:t>
        </w:r>
      </w:hyperlink>
    </w:p>
    <w:p w:rsidR="00936D22" w:rsidRDefault="008410AB">
      <w:pPr>
        <w:jc w:val="center"/>
        <w:divId w:val="748427273"/>
      </w:pPr>
      <w:r>
        <w:pict>
          <v:rect id="_x0000_i1395" style="width:795pt;height:1.2pt" o:hralign="center" o:hrstd="t" o:hr="t" fillcolor="#a0a0a0" stroked="f"/>
        </w:pict>
      </w:r>
    </w:p>
    <w:p w:rsidR="00936D22" w:rsidRPr="00936D22" w:rsidRDefault="00936D22">
      <w:pPr>
        <w:pStyle w:val="NormalWeb"/>
        <w:divId w:val="738557910"/>
      </w:pPr>
      <w:r>
        <w:rPr>
          <w:rFonts w:ascii="Verdana" w:hAnsi="Verdana"/>
          <w:b/>
          <w:bCs/>
        </w:rPr>
        <w:t xml:space="preserve">( </w:t>
      </w:r>
      <w:r>
        <w:rPr>
          <w:rStyle w:val="style31"/>
          <w:rFonts w:ascii="Verdana" w:hAnsi="Verdana"/>
          <w:b/>
          <w:bCs/>
          <w:rtl/>
        </w:rPr>
        <w:t>حزر</w:t>
      </w:r>
      <w:r>
        <w:rPr>
          <w:rFonts w:ascii="Verdana" w:hAnsi="Verdana"/>
          <w:b/>
          <w:bCs/>
        </w:rPr>
        <w:t xml:space="preserve"> ) Ha-Za-Ra </w:t>
      </w:r>
      <w:r>
        <w:rPr>
          <w:rFonts w:ascii="Verdana" w:hAnsi="Verdana"/>
        </w:rPr>
        <w:t>= To prevent, restrain, forbid, confine, limit, restrict, enclose.</w:t>
      </w:r>
    </w:p>
    <w:p w:rsidR="00936D22" w:rsidRDefault="00936D22">
      <w:pPr>
        <w:pStyle w:val="NormalWeb"/>
        <w:divId w:val="738557910"/>
      </w:pPr>
      <w:r>
        <w:rPr>
          <w:rFonts w:ascii="Verdana" w:hAnsi="Verdana"/>
        </w:rPr>
        <w:t>hazara vb. (1) pcple. pass. 17:20</w:t>
      </w:r>
    </w:p>
    <w:p w:rsidR="00936D22" w:rsidRDefault="00936D22">
      <w:pPr>
        <w:pStyle w:val="NormalWeb"/>
        <w:divId w:val="738557910"/>
      </w:pPr>
      <w:r>
        <w:rPr>
          <w:rFonts w:ascii="Verdana" w:hAnsi="Verdana"/>
        </w:rPr>
        <w:t>ihtazara vb. (8) pcple. act. 54:31</w:t>
      </w:r>
    </w:p>
    <w:p w:rsidR="00936D22" w:rsidRDefault="00936D22">
      <w:pPr>
        <w:pStyle w:val="Heading3"/>
        <w:divId w:val="738557910"/>
      </w:pPr>
      <w:r>
        <w:rPr>
          <w:rStyle w:val="postbody"/>
          <w:rFonts w:ascii="Verdana" w:hAnsi="Verdana"/>
          <w:b w:val="0"/>
          <w:bCs w:val="0"/>
        </w:rPr>
        <w:t xml:space="preserve">Lane's Lexicon, Volume 2, page: </w:t>
      </w:r>
      <w:hyperlink r:id="rId845" w:tgtFrame="_blank" w:history="1">
        <w:r>
          <w:rPr>
            <w:rStyle w:val="Hyperlink"/>
            <w:rFonts w:ascii="Verdana" w:hAnsi="Verdana"/>
            <w:b w:val="0"/>
            <w:bCs w:val="0"/>
          </w:rPr>
          <w:t>231</w:t>
        </w:r>
      </w:hyperlink>
      <w:r>
        <w:rPr>
          <w:rStyle w:val="postbody"/>
          <w:rFonts w:ascii="Verdana" w:hAnsi="Verdana"/>
          <w:b w:val="0"/>
          <w:bCs w:val="0"/>
        </w:rPr>
        <w:t xml:space="preserve">, </w:t>
      </w:r>
      <w:hyperlink r:id="rId846" w:tgtFrame="_blank" w:history="1">
        <w:r>
          <w:rPr>
            <w:rStyle w:val="Hyperlink"/>
            <w:rFonts w:ascii="Verdana" w:hAnsi="Verdana"/>
            <w:b w:val="0"/>
            <w:bCs w:val="0"/>
          </w:rPr>
          <w:t>232</w:t>
        </w:r>
      </w:hyperlink>
    </w:p>
    <w:p w:rsidR="00936D22" w:rsidRDefault="008410AB">
      <w:pPr>
        <w:jc w:val="center"/>
        <w:divId w:val="1770655342"/>
      </w:pPr>
      <w:r>
        <w:pict>
          <v:rect id="_x0000_i1396" style="width:795pt;height:1.2pt" o:hralign="center" o:hrstd="t" o:hr="t" fillcolor="#a0a0a0" stroked="f"/>
        </w:pict>
      </w:r>
    </w:p>
    <w:p w:rsidR="00936D22" w:rsidRPr="00936D22" w:rsidRDefault="00936D22">
      <w:pPr>
        <w:pStyle w:val="NormalWeb"/>
        <w:divId w:val="676156095"/>
      </w:pPr>
      <w:r>
        <w:rPr>
          <w:rFonts w:ascii="Verdana" w:hAnsi="Verdana"/>
          <w:b/>
          <w:bCs/>
        </w:rPr>
        <w:t xml:space="preserve">( </w:t>
      </w:r>
      <w:r>
        <w:rPr>
          <w:rStyle w:val="style31"/>
          <w:rFonts w:ascii="Verdana" w:hAnsi="Verdana"/>
          <w:b/>
          <w:bCs/>
          <w:rtl/>
        </w:rPr>
        <w:t>حزز</w:t>
      </w:r>
      <w:r>
        <w:rPr>
          <w:rFonts w:ascii="Verdana" w:hAnsi="Verdana"/>
          <w:b/>
          <w:bCs/>
        </w:rPr>
        <w:t xml:space="preserve"> ) Ha-Za-Za </w:t>
      </w:r>
      <w:r>
        <w:rPr>
          <w:rFonts w:ascii="Verdana" w:hAnsi="Verdana"/>
        </w:rPr>
        <w:t>= To be in good circumstances.</w:t>
      </w:r>
    </w:p>
    <w:p w:rsidR="00936D22" w:rsidRDefault="00936D22">
      <w:pPr>
        <w:pStyle w:val="NormalWeb"/>
        <w:divId w:val="676156095"/>
      </w:pPr>
      <w:r>
        <w:rPr>
          <w:rFonts w:ascii="Verdana" w:hAnsi="Verdana"/>
        </w:rPr>
        <w:t>hazz n.m. 3:176, 4:11, 4:176, 5:13, 5:14, 28:79, 41:35</w:t>
      </w:r>
    </w:p>
    <w:p w:rsidR="00936D22" w:rsidRDefault="00936D22">
      <w:pPr>
        <w:pStyle w:val="Heading3"/>
        <w:divId w:val="676156095"/>
      </w:pPr>
      <w:r>
        <w:t> </w:t>
      </w:r>
      <w:r>
        <w:rPr>
          <w:rStyle w:val="postbody"/>
          <w:rFonts w:ascii="Verdana" w:hAnsi="Verdana"/>
          <w:b w:val="0"/>
          <w:bCs w:val="0"/>
        </w:rPr>
        <w:t xml:space="preserve">Lane's Lexicon, Volume 2, page: </w:t>
      </w:r>
      <w:hyperlink r:id="rId847" w:tgtFrame="_blank" w:history="1">
        <w:r>
          <w:rPr>
            <w:rStyle w:val="Hyperlink"/>
            <w:rFonts w:ascii="Verdana" w:hAnsi="Verdana"/>
            <w:b w:val="0"/>
            <w:bCs w:val="0"/>
          </w:rPr>
          <w:t>231</w:t>
        </w:r>
      </w:hyperlink>
      <w:r>
        <w:t> </w:t>
      </w:r>
    </w:p>
    <w:p w:rsidR="00936D22" w:rsidRPr="00936D22" w:rsidRDefault="00936D22">
      <w:pPr>
        <w:pStyle w:val="NormalWeb"/>
        <w:divId w:val="676156095"/>
      </w:pPr>
      <w:r>
        <w:br/>
      </w:r>
      <w:r>
        <w:br/>
      </w:r>
      <w:hyperlink r:id="rId848" w:history="1">
        <w:r>
          <w:rPr>
            <w:rStyle w:val="Hyperlink"/>
            <w:rFonts w:ascii="Verdana" w:hAnsi="Verdana"/>
            <w:b/>
            <w:bCs/>
            <w:sz w:val="20"/>
            <w:szCs w:val="20"/>
          </w:rPr>
          <w:t>Return to LinguisticMiracle Dictionary</w:t>
        </w:r>
      </w:hyperlink>
    </w:p>
    <w:p w:rsidR="00936D22" w:rsidRDefault="00936D22">
      <w:pPr>
        <w:pStyle w:val="NormalWeb"/>
        <w:divId w:val="624191791"/>
      </w:pPr>
      <w:r>
        <w:rPr>
          <w:rFonts w:ascii="Verdana" w:hAnsi="Verdana"/>
          <w:b/>
          <w:bCs/>
        </w:rPr>
        <w:t>Kha</w:t>
      </w:r>
      <w:r>
        <w:rPr>
          <w:rStyle w:val="style31"/>
        </w:rPr>
        <w:t xml:space="preserve"> = </w:t>
      </w:r>
      <w:r>
        <w:rPr>
          <w:rStyle w:val="Strong"/>
          <w:sz w:val="54"/>
          <w:szCs w:val="54"/>
          <w:rtl/>
        </w:rPr>
        <w:t>خ</w:t>
      </w:r>
      <w:r>
        <w:t xml:space="preserve"> </w:t>
      </w:r>
      <w:r>
        <w:br/>
      </w:r>
      <w:r>
        <w:br/>
      </w:r>
      <w:r>
        <w:rPr>
          <w:rFonts w:ascii="Verdana" w:hAnsi="Verdana"/>
          <w:b/>
          <w:bCs/>
          <w:sz w:val="20"/>
          <w:szCs w:val="20"/>
        </w:rPr>
        <w:br/>
      </w:r>
      <w:hyperlink r:id="rId849" w:history="1">
        <w:r>
          <w:rPr>
            <w:rStyle w:val="Hyperlink"/>
            <w:rFonts w:ascii="Verdana" w:hAnsi="Verdana"/>
            <w:b/>
            <w:bCs/>
            <w:sz w:val="20"/>
            <w:szCs w:val="20"/>
          </w:rPr>
          <w:t>Return to LinguisticMiracle Dictionary</w:t>
        </w:r>
      </w:hyperlink>
    </w:p>
    <w:p w:rsidR="00936D22" w:rsidRDefault="00936D22">
      <w:pPr>
        <w:pStyle w:val="NormalWeb"/>
        <w:divId w:val="624191791"/>
      </w:pPr>
      <w:r>
        <w:rPr>
          <w:rFonts w:ascii="Verdana" w:hAnsi="Verdana"/>
          <w:b/>
          <w:bCs/>
          <w:sz w:val="20"/>
          <w:szCs w:val="20"/>
        </w:rPr>
        <w:t xml:space="preserve">( </w:t>
      </w:r>
      <w:r>
        <w:rPr>
          <w:rStyle w:val="style41"/>
          <w:rFonts w:ascii="Verdana" w:hAnsi="Verdana"/>
          <w:b/>
          <w:bCs/>
          <w:rtl/>
        </w:rPr>
        <w:t>خبأ</w:t>
      </w:r>
      <w:r>
        <w:rPr>
          <w:rFonts w:ascii="Verdana" w:hAnsi="Verdana"/>
          <w:b/>
          <w:bCs/>
          <w:sz w:val="20"/>
          <w:szCs w:val="20"/>
        </w:rPr>
        <w:t xml:space="preserve"> ) Kh-Ba-Alif</w:t>
      </w:r>
      <w:r>
        <w:rPr>
          <w:rFonts w:ascii="Verdana" w:hAnsi="Verdana"/>
          <w:sz w:val="20"/>
          <w:szCs w:val="20"/>
        </w:rPr>
        <w:t xml:space="preserve"> = Hide/Conceal, To keep it, Preserve/Guard, To take care of a thing, Reposit, Store in a place of safety, Hidden/Absent.</w:t>
      </w:r>
    </w:p>
    <w:p w:rsidR="00936D22" w:rsidRDefault="00936D22">
      <w:pPr>
        <w:pStyle w:val="NormalWeb"/>
        <w:divId w:val="624191791"/>
      </w:pPr>
      <w:r>
        <w:rPr>
          <w:rFonts w:ascii="Verdana" w:hAnsi="Verdana"/>
          <w:i/>
          <w:iCs/>
          <w:sz w:val="20"/>
          <w:szCs w:val="20"/>
          <w:shd w:val="clear" w:color="auto" w:fill="FFFFFF"/>
        </w:rPr>
        <w:t>khaba'a</w:t>
      </w:r>
      <w:r>
        <w:rPr>
          <w:rFonts w:ascii="Verdana" w:hAnsi="Verdana"/>
          <w:sz w:val="20"/>
          <w:szCs w:val="20"/>
          <w:shd w:val="clear" w:color="auto" w:fill="FFFFFF"/>
        </w:rPr>
        <w:t xml:space="preserve"> vb. (1) n.vb. 27:25</w:t>
      </w:r>
    </w:p>
    <w:p w:rsidR="00936D22" w:rsidRDefault="00936D22">
      <w:pPr>
        <w:pStyle w:val="NormalWeb"/>
        <w:divId w:val="624191791"/>
      </w:pPr>
      <w:r>
        <w:rPr>
          <w:rFonts w:ascii="Verdana" w:hAnsi="Verdana"/>
          <w:sz w:val="20"/>
          <w:szCs w:val="20"/>
          <w:shd w:val="clear" w:color="auto" w:fill="FFFFFF"/>
        </w:rPr>
        <w:t xml:space="preserve">Lane's Lexicon, Volume 2, pages: </w:t>
      </w:r>
      <w:hyperlink r:id="rId850" w:history="1">
        <w:r>
          <w:rPr>
            <w:rStyle w:val="Hyperlink"/>
            <w:rFonts w:ascii="Verdana" w:hAnsi="Verdana"/>
            <w:sz w:val="20"/>
            <w:szCs w:val="20"/>
            <w:shd w:val="clear" w:color="auto" w:fill="FFFFFF"/>
          </w:rPr>
          <w:t>328</w:t>
        </w:r>
      </w:hyperlink>
      <w:r>
        <w:rPr>
          <w:rFonts w:ascii="Verdana" w:hAnsi="Verdana"/>
          <w:sz w:val="20"/>
          <w:szCs w:val="20"/>
          <w:shd w:val="clear" w:color="auto" w:fill="FFFFFF"/>
        </w:rPr>
        <w:t xml:space="preserve">, </w:t>
      </w:r>
      <w:hyperlink r:id="rId851" w:history="1">
        <w:r>
          <w:rPr>
            <w:rStyle w:val="Hyperlink"/>
            <w:rFonts w:ascii="Verdana" w:hAnsi="Verdana"/>
            <w:sz w:val="20"/>
            <w:szCs w:val="20"/>
            <w:shd w:val="clear" w:color="auto" w:fill="FFFFFF"/>
          </w:rPr>
          <w:t>329</w:t>
        </w:r>
      </w:hyperlink>
    </w:p>
    <w:p w:rsidR="00936D22" w:rsidRDefault="008410AB">
      <w:pPr>
        <w:jc w:val="center"/>
        <w:divId w:val="1515608017"/>
      </w:pPr>
      <w:r>
        <w:pict>
          <v:rect id="_x0000_i1397" style="width:795pt;height:1.8pt" o:hralign="center" o:hrstd="t" o:hr="t" fillcolor="#a0a0a0" stroked="f"/>
        </w:pict>
      </w:r>
    </w:p>
    <w:p w:rsidR="00936D22" w:rsidRPr="00936D22" w:rsidRDefault="00936D22">
      <w:pPr>
        <w:pStyle w:val="NormalWeb"/>
        <w:divId w:val="91318469"/>
      </w:pPr>
      <w:r>
        <w:rPr>
          <w:rFonts w:ascii="Verdana" w:hAnsi="Verdana"/>
          <w:b/>
          <w:bCs/>
          <w:sz w:val="20"/>
          <w:szCs w:val="20"/>
        </w:rPr>
        <w:t xml:space="preserve">( </w:t>
      </w:r>
      <w:r>
        <w:rPr>
          <w:rStyle w:val="style41"/>
          <w:rFonts w:ascii="Verdana" w:hAnsi="Verdana"/>
          <w:b/>
          <w:bCs/>
          <w:rtl/>
        </w:rPr>
        <w:t>خبل</w:t>
      </w:r>
      <w:r>
        <w:rPr>
          <w:rFonts w:ascii="Verdana" w:hAnsi="Verdana"/>
          <w:b/>
          <w:bCs/>
          <w:sz w:val="20"/>
          <w:szCs w:val="20"/>
        </w:rPr>
        <w:t xml:space="preserve"> ) Kh-Ba-Lam</w:t>
      </w:r>
      <w:r>
        <w:rPr>
          <w:rFonts w:ascii="Verdana" w:hAnsi="Verdana"/>
          <w:sz w:val="20"/>
          <w:szCs w:val="20"/>
        </w:rPr>
        <w:t xml:space="preserve"> = To be or become corrupted, unsound, vitiated or disordered in intellect or reason, become possessed or insane, be lost, cut off, deprived of heart or reason. Prevent or hinder from doing a thing. Affliction/trouble/difficulty/distress/fatigue.</w:t>
      </w:r>
      <w:r>
        <w:rPr>
          <w:rFonts w:ascii="Verdana" w:hAnsi="Verdana"/>
          <w:sz w:val="20"/>
          <w:szCs w:val="20"/>
        </w:rPr>
        <w:br/>
        <w:t>Seek to corrupt, render unsound, occasioning to agitation like that of possession or insanity, by disease affecting the reason and thought.</w:t>
      </w:r>
      <w:r>
        <w:rPr>
          <w:rFonts w:ascii="Verdana" w:hAnsi="Verdana"/>
          <w:sz w:val="20"/>
          <w:szCs w:val="20"/>
        </w:rPr>
        <w:br/>
        <w:t>Difficulty in people in which they see not happiness.</w:t>
      </w:r>
      <w:r>
        <w:rPr>
          <w:rFonts w:ascii="Verdana" w:hAnsi="Verdana"/>
          <w:sz w:val="20"/>
          <w:szCs w:val="20"/>
        </w:rPr>
        <w:br/>
        <w:t>Egregious stupidity or foolishness, heedlessness or weakness of intellect, state of perdition or destruction. Disordered in the legs so as not to know how to walk.</w:t>
      </w:r>
      <w:r>
        <w:rPr>
          <w:rFonts w:ascii="Verdana" w:hAnsi="Verdana"/>
          <w:sz w:val="20"/>
          <w:szCs w:val="20"/>
        </w:rPr>
        <w:br/>
        <w:t>Going/passing/wasting away, being consumed or destroyed.</w:t>
      </w:r>
      <w:r>
        <w:rPr>
          <w:rFonts w:ascii="Verdana" w:hAnsi="Verdana"/>
          <w:sz w:val="20"/>
          <w:szCs w:val="20"/>
        </w:rPr>
        <w:br/>
        <w:t>To lend. Jinn, devil, mankind.</w:t>
      </w:r>
    </w:p>
    <w:p w:rsidR="00936D22" w:rsidRDefault="00936D22">
      <w:pPr>
        <w:pStyle w:val="NormalWeb"/>
        <w:divId w:val="91318469"/>
      </w:pPr>
      <w:r>
        <w:rPr>
          <w:rFonts w:ascii="Verdana" w:hAnsi="Verdana"/>
          <w:i/>
          <w:iCs/>
          <w:sz w:val="20"/>
          <w:szCs w:val="20"/>
        </w:rPr>
        <w:t>khabal</w:t>
      </w:r>
      <w:r>
        <w:rPr>
          <w:rFonts w:ascii="Verdana" w:hAnsi="Verdana"/>
          <w:sz w:val="20"/>
          <w:szCs w:val="20"/>
        </w:rPr>
        <w:t xml:space="preserve"> n.m. 3:118, 9:47</w:t>
      </w:r>
    </w:p>
    <w:p w:rsidR="00936D22" w:rsidRDefault="00936D22">
      <w:pPr>
        <w:pStyle w:val="NormalWeb"/>
        <w:divId w:val="91318469"/>
      </w:pPr>
      <w:r>
        <w:rPr>
          <w:rFonts w:ascii="Verdana" w:hAnsi="Verdana"/>
          <w:sz w:val="20"/>
          <w:szCs w:val="20"/>
          <w:shd w:val="clear" w:color="auto" w:fill="FFFFFF"/>
        </w:rPr>
        <w:t xml:space="preserve">LL, V2, p: </w:t>
      </w:r>
      <w:hyperlink r:id="rId852" w:history="1">
        <w:r>
          <w:rPr>
            <w:rStyle w:val="Hyperlink"/>
            <w:rFonts w:ascii="Verdana" w:hAnsi="Verdana"/>
            <w:sz w:val="20"/>
            <w:szCs w:val="20"/>
            <w:shd w:val="clear" w:color="auto" w:fill="FFFFFF"/>
          </w:rPr>
          <w:t>335</w:t>
        </w:r>
      </w:hyperlink>
      <w:r>
        <w:rPr>
          <w:rFonts w:ascii="Verdana" w:hAnsi="Verdana"/>
          <w:sz w:val="20"/>
          <w:szCs w:val="20"/>
          <w:shd w:val="clear" w:color="auto" w:fill="FFFFFF"/>
        </w:rPr>
        <w:t xml:space="preserve">, </w:t>
      </w:r>
      <w:hyperlink r:id="rId853" w:history="1">
        <w:r>
          <w:rPr>
            <w:rStyle w:val="Hyperlink"/>
            <w:rFonts w:ascii="Verdana" w:hAnsi="Verdana"/>
            <w:sz w:val="20"/>
            <w:szCs w:val="20"/>
            <w:shd w:val="clear" w:color="auto" w:fill="FFFFFF"/>
          </w:rPr>
          <w:t>336</w:t>
        </w:r>
      </w:hyperlink>
    </w:p>
    <w:p w:rsidR="00936D22" w:rsidRDefault="008410AB">
      <w:pPr>
        <w:jc w:val="center"/>
        <w:divId w:val="1783378367"/>
      </w:pPr>
      <w:r>
        <w:pict>
          <v:rect id="_x0000_i1398" style="width:795pt;height:1.8pt" o:hralign="center" o:hrstd="t" o:hr="t" fillcolor="#a0a0a0" stroked="f"/>
        </w:pict>
      </w:r>
    </w:p>
    <w:p w:rsidR="00936D22" w:rsidRPr="00936D22" w:rsidRDefault="00936D22">
      <w:pPr>
        <w:pStyle w:val="NormalWeb"/>
        <w:divId w:val="29190130"/>
      </w:pPr>
      <w:r>
        <w:rPr>
          <w:rFonts w:ascii="Verdana" w:hAnsi="Verdana"/>
          <w:b/>
          <w:bCs/>
          <w:sz w:val="20"/>
          <w:szCs w:val="20"/>
        </w:rPr>
        <w:t xml:space="preserve">( </w:t>
      </w:r>
      <w:r>
        <w:rPr>
          <w:rStyle w:val="style41"/>
          <w:rFonts w:ascii="Verdana" w:hAnsi="Verdana"/>
          <w:b/>
          <w:bCs/>
          <w:rtl/>
        </w:rPr>
        <w:t>خبر</w:t>
      </w:r>
      <w:r>
        <w:rPr>
          <w:rFonts w:ascii="Verdana" w:hAnsi="Verdana"/>
          <w:b/>
          <w:bCs/>
          <w:sz w:val="20"/>
          <w:szCs w:val="20"/>
        </w:rPr>
        <w:t>  ) Kh-Ba-Ra</w:t>
      </w:r>
      <w:r>
        <w:rPr>
          <w:rFonts w:ascii="Verdana" w:hAnsi="Verdana"/>
          <w:sz w:val="20"/>
          <w:szCs w:val="20"/>
        </w:rPr>
        <w:t xml:space="preserve"> = To know/possess, have knowledge of a thing, to know a thing with respect to it's internal or real state, informed/acquainted.</w:t>
      </w:r>
      <w:r>
        <w:rPr>
          <w:rFonts w:ascii="Verdana" w:hAnsi="Verdana"/>
          <w:sz w:val="20"/>
          <w:szCs w:val="20"/>
        </w:rPr>
        <w:br/>
        <w:t>Knowledge of the secret internal state or as some say of secret internal circumstances or properties.</w:t>
      </w:r>
      <w:r>
        <w:rPr>
          <w:rFonts w:ascii="Verdana" w:hAnsi="Verdana"/>
          <w:sz w:val="20"/>
          <w:szCs w:val="20"/>
        </w:rPr>
        <w:br/>
        <w:t>Also to try, prove or test things, having experience.</w:t>
      </w:r>
      <w:r>
        <w:rPr>
          <w:rFonts w:ascii="Verdana" w:hAnsi="Verdana"/>
          <w:sz w:val="20"/>
          <w:szCs w:val="20"/>
        </w:rPr>
        <w:br/>
        <w:t>News/tidings/information/notification/narration/story/account.</w:t>
      </w:r>
    </w:p>
    <w:p w:rsidR="00936D22" w:rsidRDefault="00936D22">
      <w:pPr>
        <w:pStyle w:val="NormalWeb"/>
        <w:divId w:val="29190130"/>
      </w:pPr>
      <w:r>
        <w:rPr>
          <w:rFonts w:ascii="Verdana" w:hAnsi="Verdana"/>
          <w:i/>
          <w:iCs/>
          <w:sz w:val="20"/>
          <w:szCs w:val="20"/>
        </w:rPr>
        <w:t>khabara</w:t>
      </w:r>
      <w:r>
        <w:rPr>
          <w:rFonts w:ascii="Verdana" w:hAnsi="Verdana"/>
          <w:sz w:val="20"/>
          <w:szCs w:val="20"/>
        </w:rPr>
        <w:t xml:space="preserve"> vb. (1)</w:t>
      </w:r>
      <w:r>
        <w:rPr>
          <w:rFonts w:ascii="Verdana" w:hAnsi="Verdana"/>
          <w:sz w:val="20"/>
          <w:szCs w:val="20"/>
        </w:rPr>
        <w:br/>
        <w:t>n.vb. 18:68, 19:91</w:t>
      </w:r>
    </w:p>
    <w:p w:rsidR="00936D22" w:rsidRDefault="00936D22">
      <w:pPr>
        <w:pStyle w:val="NormalWeb"/>
        <w:divId w:val="29190130"/>
      </w:pPr>
      <w:r>
        <w:rPr>
          <w:rFonts w:ascii="Verdana" w:hAnsi="Verdana"/>
          <w:i/>
          <w:iCs/>
          <w:sz w:val="20"/>
          <w:szCs w:val="20"/>
        </w:rPr>
        <w:t>khabar</w:t>
      </w:r>
      <w:r>
        <w:rPr>
          <w:rFonts w:ascii="Verdana" w:hAnsi="Verdana"/>
          <w:sz w:val="20"/>
          <w:szCs w:val="20"/>
        </w:rPr>
        <w:t xml:space="preserve"> n.m. (pl. </w:t>
      </w:r>
      <w:r>
        <w:rPr>
          <w:rFonts w:ascii="Verdana" w:hAnsi="Verdana"/>
          <w:i/>
          <w:iCs/>
          <w:sz w:val="20"/>
          <w:szCs w:val="20"/>
        </w:rPr>
        <w:t>akhbar</w:t>
      </w:r>
      <w:r>
        <w:rPr>
          <w:rFonts w:ascii="Verdana" w:hAnsi="Verdana"/>
          <w:sz w:val="20"/>
          <w:szCs w:val="20"/>
        </w:rPr>
        <w:t>) 9:94, 27:7, 28:29, 47:31, 99:4</w:t>
      </w:r>
    </w:p>
    <w:p w:rsidR="00936D22" w:rsidRDefault="00936D22">
      <w:pPr>
        <w:pStyle w:val="NormalWeb"/>
        <w:divId w:val="29190130"/>
      </w:pPr>
      <w:r>
        <w:rPr>
          <w:rFonts w:ascii="Verdana" w:hAnsi="Verdana"/>
          <w:i/>
          <w:iCs/>
          <w:sz w:val="20"/>
          <w:szCs w:val="20"/>
        </w:rPr>
        <w:t>khabir</w:t>
      </w:r>
      <w:r>
        <w:rPr>
          <w:rFonts w:ascii="Verdana" w:hAnsi="Verdana"/>
          <w:sz w:val="20"/>
          <w:szCs w:val="20"/>
        </w:rPr>
        <w:t xml:space="preserve"> n.m. 2:234, 2:271, 3:153, 3:180, 4:35, 4:94, 4:128, 4:135, 5:8, 6:18, 6:73, 6:103, 9:16, 11:1, 11:111, 17:17, 17:30, 17:96, 22:63, 24:30, 24:53, 25:58, 25:59, 27:88, 31:16, 31:29, 31:34, 33:2, 33:34, 34:1, 35:14, 35:31, 42:27, 48:11, 49:13, 57:10, 58:3, 58:11, 58:13, 59:18, 63:11, 64:8, 66:3, 67:14, 100:11</w:t>
      </w:r>
    </w:p>
    <w:p w:rsidR="00936D22" w:rsidRDefault="00936D22">
      <w:pPr>
        <w:pStyle w:val="NormalWeb"/>
        <w:divId w:val="29190130"/>
      </w:pPr>
      <w:r>
        <w:rPr>
          <w:rFonts w:ascii="Verdana" w:hAnsi="Verdana"/>
          <w:sz w:val="20"/>
          <w:szCs w:val="20"/>
          <w:shd w:val="clear" w:color="auto" w:fill="FFFFFF"/>
        </w:rPr>
        <w:t xml:space="preserve">LL, V2, p: </w:t>
      </w:r>
      <w:hyperlink r:id="rId854" w:history="1">
        <w:r>
          <w:rPr>
            <w:rStyle w:val="Hyperlink"/>
            <w:rFonts w:ascii="Verdana" w:hAnsi="Verdana"/>
            <w:sz w:val="20"/>
            <w:szCs w:val="20"/>
            <w:shd w:val="clear" w:color="auto" w:fill="FFFFFF"/>
          </w:rPr>
          <w:t>331</w:t>
        </w:r>
      </w:hyperlink>
      <w:r>
        <w:rPr>
          <w:rFonts w:ascii="Verdana" w:hAnsi="Verdana"/>
          <w:sz w:val="20"/>
          <w:szCs w:val="20"/>
          <w:shd w:val="clear" w:color="auto" w:fill="FFFFFF"/>
        </w:rPr>
        <w:t xml:space="preserve">, </w:t>
      </w:r>
      <w:hyperlink r:id="rId855" w:history="1">
        <w:r>
          <w:rPr>
            <w:rStyle w:val="Hyperlink"/>
            <w:rFonts w:ascii="Verdana" w:hAnsi="Verdana"/>
            <w:sz w:val="20"/>
            <w:szCs w:val="20"/>
            <w:shd w:val="clear" w:color="auto" w:fill="FFFFFF"/>
          </w:rPr>
          <w:t>332</w:t>
        </w:r>
      </w:hyperlink>
      <w:r>
        <w:rPr>
          <w:rFonts w:ascii="Verdana" w:hAnsi="Verdana"/>
          <w:sz w:val="20"/>
          <w:szCs w:val="20"/>
          <w:shd w:val="clear" w:color="auto" w:fill="FFFFFF"/>
        </w:rPr>
        <w:t xml:space="preserve">, </w:t>
      </w:r>
      <w:hyperlink r:id="rId856" w:history="1">
        <w:r>
          <w:rPr>
            <w:rStyle w:val="Hyperlink"/>
            <w:rFonts w:ascii="Verdana" w:hAnsi="Verdana"/>
            <w:sz w:val="20"/>
            <w:szCs w:val="20"/>
            <w:shd w:val="clear" w:color="auto" w:fill="FFFFFF"/>
          </w:rPr>
          <w:t>333</w:t>
        </w:r>
      </w:hyperlink>
    </w:p>
    <w:p w:rsidR="00936D22" w:rsidRDefault="008410AB">
      <w:pPr>
        <w:jc w:val="center"/>
        <w:divId w:val="1176382436"/>
      </w:pPr>
      <w:r>
        <w:pict>
          <v:rect id="_x0000_i1399" style="width:795pt;height:1.8pt" o:hralign="center" o:hrstd="t" o:hr="t" fillcolor="#a0a0a0" stroked="f"/>
        </w:pict>
      </w:r>
    </w:p>
    <w:p w:rsidR="00936D22" w:rsidRPr="00936D22" w:rsidRDefault="00936D22">
      <w:pPr>
        <w:pStyle w:val="NormalWeb"/>
        <w:divId w:val="1895846066"/>
      </w:pPr>
      <w:r>
        <w:rPr>
          <w:rFonts w:ascii="Verdana" w:hAnsi="Verdana"/>
          <w:b/>
          <w:bCs/>
          <w:sz w:val="20"/>
          <w:szCs w:val="20"/>
        </w:rPr>
        <w:t xml:space="preserve">( </w:t>
      </w:r>
      <w:r>
        <w:rPr>
          <w:rStyle w:val="style62"/>
          <w:rFonts w:ascii="Verdana" w:hAnsi="Verdana"/>
          <w:b/>
          <w:bCs/>
          <w:rtl/>
        </w:rPr>
        <w:t xml:space="preserve">خبت </w:t>
      </w:r>
      <w:r>
        <w:rPr>
          <w:rFonts w:ascii="Verdana" w:hAnsi="Verdana"/>
          <w:b/>
          <w:bCs/>
          <w:sz w:val="20"/>
          <w:szCs w:val="20"/>
        </w:rPr>
        <w:t>) Kh-Ba-Ta</w:t>
      </w:r>
      <w:r>
        <w:rPr>
          <w:rFonts w:ascii="Verdana" w:hAnsi="Verdana"/>
          <w:sz w:val="20"/>
          <w:szCs w:val="20"/>
        </w:rPr>
        <w:t xml:space="preserve"> = became concealed/obscure or of no reputation, lowly/humble/submissive/obedient, to humble one's self, to abase one's self, still/motionless.</w:t>
      </w:r>
    </w:p>
    <w:p w:rsidR="00936D22" w:rsidRDefault="00936D22">
      <w:pPr>
        <w:pStyle w:val="NormalWeb"/>
        <w:divId w:val="1895846066"/>
      </w:pPr>
      <w:r>
        <w:rPr>
          <w:rFonts w:ascii="Verdana" w:hAnsi="Verdana"/>
          <w:i/>
          <w:iCs/>
          <w:sz w:val="20"/>
          <w:szCs w:val="20"/>
        </w:rPr>
        <w:t>akhbata</w:t>
      </w:r>
      <w:r>
        <w:rPr>
          <w:rFonts w:ascii="Verdana" w:hAnsi="Verdana"/>
          <w:sz w:val="20"/>
          <w:szCs w:val="20"/>
        </w:rPr>
        <w:t xml:space="preserve"> vb. (4)</w:t>
      </w:r>
      <w:r>
        <w:rPr>
          <w:rFonts w:ascii="Verdana" w:hAnsi="Verdana"/>
          <w:sz w:val="20"/>
          <w:szCs w:val="20"/>
        </w:rPr>
        <w:br/>
        <w:t>perf. act. 11:23</w:t>
      </w:r>
      <w:r>
        <w:rPr>
          <w:rFonts w:ascii="Verdana" w:hAnsi="Verdana"/>
          <w:sz w:val="20"/>
          <w:szCs w:val="20"/>
        </w:rPr>
        <w:br/>
        <w:t>impf. act. 22:54</w:t>
      </w:r>
      <w:r>
        <w:rPr>
          <w:rFonts w:ascii="Verdana" w:hAnsi="Verdana"/>
          <w:sz w:val="20"/>
          <w:szCs w:val="20"/>
        </w:rPr>
        <w:br/>
        <w:t>pcple. act. 22:34</w:t>
      </w:r>
    </w:p>
    <w:p w:rsidR="00936D22" w:rsidRDefault="00936D22">
      <w:pPr>
        <w:pStyle w:val="NormalWeb"/>
        <w:divId w:val="1895846066"/>
      </w:pPr>
      <w:r>
        <w:rPr>
          <w:rFonts w:ascii="Verdana" w:hAnsi="Verdana"/>
          <w:sz w:val="20"/>
          <w:szCs w:val="20"/>
          <w:shd w:val="clear" w:color="auto" w:fill="FFFFFF"/>
        </w:rPr>
        <w:t xml:space="preserve">LL, V2, p: </w:t>
      </w:r>
      <w:hyperlink r:id="rId857" w:history="1">
        <w:r>
          <w:rPr>
            <w:rStyle w:val="Hyperlink"/>
            <w:rFonts w:ascii="Verdana" w:hAnsi="Verdana"/>
            <w:sz w:val="20"/>
            <w:szCs w:val="20"/>
            <w:shd w:val="clear" w:color="auto" w:fill="FFFFFF"/>
          </w:rPr>
          <w:t>329</w:t>
        </w:r>
      </w:hyperlink>
    </w:p>
    <w:p w:rsidR="00936D22" w:rsidRDefault="008410AB">
      <w:pPr>
        <w:jc w:val="center"/>
        <w:divId w:val="1484930332"/>
      </w:pPr>
      <w:r>
        <w:pict>
          <v:rect id="_x0000_i1400" style="width:795pt;height:1.8pt" o:hralign="center" o:hrstd="t" o:hr="t" fillcolor="#a0a0a0" stroked="f"/>
        </w:pict>
      </w:r>
    </w:p>
    <w:p w:rsidR="00936D22" w:rsidRPr="00936D22" w:rsidRDefault="00936D22">
      <w:pPr>
        <w:pStyle w:val="NormalWeb"/>
        <w:divId w:val="1905408161"/>
      </w:pPr>
      <w:r>
        <w:rPr>
          <w:rFonts w:ascii="Verdana" w:hAnsi="Verdana"/>
          <w:b/>
          <w:bCs/>
          <w:sz w:val="20"/>
          <w:szCs w:val="20"/>
        </w:rPr>
        <w:t xml:space="preserve">( </w:t>
      </w:r>
      <w:r>
        <w:rPr>
          <w:rStyle w:val="style41"/>
          <w:rFonts w:ascii="Verdana" w:hAnsi="Verdana"/>
          <w:b/>
          <w:bCs/>
          <w:rtl/>
        </w:rPr>
        <w:t xml:space="preserve">خبث </w:t>
      </w:r>
      <w:r>
        <w:rPr>
          <w:rFonts w:ascii="Verdana" w:hAnsi="Verdana"/>
          <w:b/>
          <w:bCs/>
          <w:sz w:val="20"/>
          <w:szCs w:val="20"/>
        </w:rPr>
        <w:t xml:space="preserve">) Kh-Ba-Tha </w:t>
      </w:r>
      <w:r>
        <w:rPr>
          <w:rFonts w:ascii="Verdana" w:hAnsi="Verdana"/>
          <w:sz w:val="20"/>
          <w:szCs w:val="20"/>
        </w:rPr>
        <w:t>= bad/foul/abominable/corrupt/wicked/deceitful, guileful/artful/crafty/cunning, malignant/noxious, impure/unclean/filthy, depraved/disapproved/hated/unlawful/disagreeable/culpable/disobedient, the worst or most wicked, evil.</w:t>
      </w:r>
    </w:p>
    <w:p w:rsidR="00936D22" w:rsidRDefault="00936D22">
      <w:pPr>
        <w:pStyle w:val="NormalWeb"/>
        <w:divId w:val="1905408161"/>
      </w:pPr>
      <w:r>
        <w:rPr>
          <w:rFonts w:ascii="Verdana" w:hAnsi="Verdana"/>
          <w:i/>
          <w:iCs/>
          <w:sz w:val="20"/>
          <w:szCs w:val="20"/>
        </w:rPr>
        <w:t>khabutha</w:t>
      </w:r>
      <w:r>
        <w:rPr>
          <w:rFonts w:ascii="Verdana" w:hAnsi="Verdana"/>
          <w:sz w:val="20"/>
          <w:szCs w:val="20"/>
        </w:rPr>
        <w:t xml:space="preserve"> vb. (1)</w:t>
      </w:r>
      <w:r>
        <w:rPr>
          <w:rFonts w:ascii="Verdana" w:hAnsi="Verdana"/>
          <w:sz w:val="20"/>
          <w:szCs w:val="20"/>
        </w:rPr>
        <w:br/>
        <w:t>perf. act. 7:58</w:t>
      </w:r>
    </w:p>
    <w:p w:rsidR="00936D22" w:rsidRDefault="00936D22">
      <w:pPr>
        <w:pStyle w:val="NormalWeb"/>
        <w:divId w:val="1905408161"/>
      </w:pPr>
      <w:r>
        <w:rPr>
          <w:rFonts w:ascii="Verdana" w:hAnsi="Verdana"/>
          <w:i/>
          <w:iCs/>
          <w:sz w:val="20"/>
          <w:szCs w:val="20"/>
        </w:rPr>
        <w:t>khaba'ith</w:t>
      </w:r>
      <w:r>
        <w:rPr>
          <w:rFonts w:ascii="Verdana" w:hAnsi="Verdana"/>
          <w:sz w:val="20"/>
          <w:szCs w:val="20"/>
        </w:rPr>
        <w:t xml:space="preserve"> n.f. (pl. of </w:t>
      </w:r>
      <w:r>
        <w:rPr>
          <w:rFonts w:ascii="Verdana" w:hAnsi="Verdana"/>
          <w:i/>
          <w:iCs/>
          <w:sz w:val="20"/>
          <w:szCs w:val="20"/>
        </w:rPr>
        <w:t>khabithah</w:t>
      </w:r>
      <w:r>
        <w:rPr>
          <w:rFonts w:ascii="Verdana" w:hAnsi="Verdana"/>
          <w:sz w:val="20"/>
          <w:szCs w:val="20"/>
        </w:rPr>
        <w:t>) 7:157, 21:74</w:t>
      </w:r>
    </w:p>
    <w:p w:rsidR="00936D22" w:rsidRDefault="00936D22">
      <w:pPr>
        <w:pStyle w:val="NormalWeb"/>
        <w:divId w:val="1905408161"/>
      </w:pPr>
      <w:r>
        <w:rPr>
          <w:rFonts w:ascii="Verdana" w:hAnsi="Verdana"/>
          <w:i/>
          <w:iCs/>
          <w:sz w:val="20"/>
          <w:szCs w:val="20"/>
        </w:rPr>
        <w:t>khabith</w:t>
      </w:r>
      <w:r>
        <w:rPr>
          <w:rFonts w:ascii="Verdana" w:hAnsi="Verdana"/>
          <w:sz w:val="20"/>
          <w:szCs w:val="20"/>
        </w:rPr>
        <w:t xml:space="preserve"> n.m. 2:267, 3:179, 4:2, 5:100, 5:100, 8:37, 8:37, 14:26, 14:26, 24:26, 24:26, 24:26, 24:26</w:t>
      </w:r>
    </w:p>
    <w:p w:rsidR="00936D22" w:rsidRDefault="00936D22">
      <w:pPr>
        <w:pStyle w:val="NormalWeb"/>
        <w:divId w:val="1905408161"/>
      </w:pPr>
      <w:r>
        <w:rPr>
          <w:rFonts w:ascii="Verdana" w:hAnsi="Verdana"/>
          <w:sz w:val="20"/>
          <w:szCs w:val="20"/>
          <w:shd w:val="clear" w:color="auto" w:fill="FFFFFF"/>
        </w:rPr>
        <w:t xml:space="preserve">Lane's Lexicon, Volume 2, pages: </w:t>
      </w:r>
      <w:hyperlink r:id="rId858" w:history="1">
        <w:r>
          <w:rPr>
            <w:rStyle w:val="Hyperlink"/>
            <w:rFonts w:ascii="Verdana" w:hAnsi="Verdana"/>
            <w:sz w:val="20"/>
            <w:szCs w:val="20"/>
            <w:shd w:val="clear" w:color="auto" w:fill="FFFFFF"/>
          </w:rPr>
          <w:t>329</w:t>
        </w:r>
      </w:hyperlink>
      <w:r>
        <w:rPr>
          <w:rFonts w:ascii="Verdana" w:hAnsi="Verdana"/>
          <w:sz w:val="20"/>
          <w:szCs w:val="20"/>
          <w:shd w:val="clear" w:color="auto" w:fill="FFFFFF"/>
        </w:rPr>
        <w:t xml:space="preserve">, </w:t>
      </w:r>
      <w:hyperlink r:id="rId859" w:history="1">
        <w:r>
          <w:rPr>
            <w:rStyle w:val="Hyperlink"/>
            <w:rFonts w:ascii="Verdana" w:hAnsi="Verdana"/>
            <w:sz w:val="20"/>
            <w:szCs w:val="20"/>
            <w:shd w:val="clear" w:color="auto" w:fill="FFFFFF"/>
          </w:rPr>
          <w:t>330</w:t>
        </w:r>
      </w:hyperlink>
      <w:r>
        <w:rPr>
          <w:rFonts w:ascii="Verdana" w:hAnsi="Verdana"/>
          <w:sz w:val="20"/>
          <w:szCs w:val="20"/>
          <w:shd w:val="clear" w:color="auto" w:fill="FFFFFF"/>
        </w:rPr>
        <w:t xml:space="preserve">, </w:t>
      </w:r>
      <w:hyperlink r:id="rId860" w:history="1">
        <w:r>
          <w:rPr>
            <w:rStyle w:val="Hyperlink"/>
            <w:rFonts w:ascii="Verdana" w:hAnsi="Verdana"/>
            <w:sz w:val="20"/>
            <w:szCs w:val="20"/>
            <w:shd w:val="clear" w:color="auto" w:fill="FFFFFF"/>
          </w:rPr>
          <w:t>331</w:t>
        </w:r>
      </w:hyperlink>
    </w:p>
    <w:p w:rsidR="00936D22" w:rsidRDefault="008410AB">
      <w:pPr>
        <w:jc w:val="center"/>
        <w:divId w:val="92560021"/>
      </w:pPr>
      <w:r>
        <w:pict>
          <v:rect id="_x0000_i1401" style="width:795pt;height:1.8pt" o:hralign="center" o:hrstd="t" o:hr="t" fillcolor="#a0a0a0" stroked="f"/>
        </w:pict>
      </w:r>
    </w:p>
    <w:p w:rsidR="00936D22" w:rsidRPr="00936D22" w:rsidRDefault="00936D22">
      <w:pPr>
        <w:pStyle w:val="NormalWeb"/>
        <w:divId w:val="846480678"/>
      </w:pPr>
      <w:r>
        <w:rPr>
          <w:rFonts w:ascii="Verdana" w:hAnsi="Verdana"/>
          <w:b/>
          <w:bCs/>
          <w:sz w:val="20"/>
          <w:szCs w:val="20"/>
        </w:rPr>
        <w:t xml:space="preserve">( </w:t>
      </w:r>
      <w:r>
        <w:rPr>
          <w:rStyle w:val="style41"/>
          <w:rFonts w:ascii="Verdana" w:hAnsi="Verdana"/>
          <w:b/>
          <w:bCs/>
          <w:rtl/>
        </w:rPr>
        <w:t>خبط</w:t>
      </w:r>
      <w:r>
        <w:rPr>
          <w:rFonts w:ascii="Verdana" w:hAnsi="Verdana"/>
          <w:b/>
          <w:bCs/>
          <w:sz w:val="20"/>
          <w:szCs w:val="20"/>
        </w:rPr>
        <w:t xml:space="preserve"> ) Kh-Ba-Tay</w:t>
      </w:r>
      <w:r>
        <w:rPr>
          <w:rFonts w:ascii="Verdana" w:hAnsi="Verdana"/>
          <w:sz w:val="20"/>
          <w:szCs w:val="20"/>
        </w:rPr>
        <w:t xml:space="preserve"> = To strike/beat vehemently (e.g. with the fore foot hind foot), to prosecute, to be confounded/perplexed, to journey without</w:t>
      </w:r>
      <w:r>
        <w:rPr>
          <w:rFonts w:ascii="Verdana" w:hAnsi="Verdana"/>
          <w:sz w:val="20"/>
          <w:szCs w:val="20"/>
        </w:rPr>
        <w:br/>
        <w:t>direction, hold communion with someone, touch with a hurt so as to corrupt/disorder and render one insane, to be agitated/disturbed,</w:t>
      </w:r>
      <w:r>
        <w:rPr>
          <w:rFonts w:ascii="Verdana" w:hAnsi="Verdana"/>
          <w:sz w:val="20"/>
          <w:szCs w:val="20"/>
        </w:rPr>
        <w:br/>
        <w:t>to be still/motionless.</w:t>
      </w:r>
    </w:p>
    <w:p w:rsidR="00936D22" w:rsidRDefault="00936D22">
      <w:pPr>
        <w:pStyle w:val="NormalWeb"/>
        <w:divId w:val="846480678"/>
      </w:pPr>
      <w:r>
        <w:rPr>
          <w:rFonts w:ascii="Verdana" w:hAnsi="Verdana"/>
          <w:i/>
          <w:iCs/>
          <w:sz w:val="20"/>
          <w:szCs w:val="20"/>
        </w:rPr>
        <w:t>takhabbata</w:t>
      </w:r>
      <w:r>
        <w:rPr>
          <w:rFonts w:ascii="Verdana" w:hAnsi="Verdana"/>
          <w:sz w:val="20"/>
          <w:szCs w:val="20"/>
        </w:rPr>
        <w:t xml:space="preserve"> vb. (5) perf. act. 2:275</w:t>
      </w:r>
    </w:p>
    <w:p w:rsidR="00936D22" w:rsidRDefault="00936D22">
      <w:pPr>
        <w:pStyle w:val="NormalWeb"/>
        <w:divId w:val="846480678"/>
      </w:pPr>
      <w:r>
        <w:rPr>
          <w:rFonts w:ascii="Verdana" w:hAnsi="Verdana"/>
          <w:sz w:val="20"/>
          <w:szCs w:val="20"/>
          <w:shd w:val="clear" w:color="auto" w:fill="FFFFFF"/>
        </w:rPr>
        <w:t xml:space="preserve">LL, V2, p: </w:t>
      </w:r>
      <w:hyperlink r:id="rId861" w:history="1">
        <w:r>
          <w:rPr>
            <w:rStyle w:val="Hyperlink"/>
            <w:rFonts w:ascii="Verdana" w:hAnsi="Verdana"/>
            <w:sz w:val="20"/>
            <w:szCs w:val="20"/>
            <w:shd w:val="clear" w:color="auto" w:fill="FFFFFF"/>
          </w:rPr>
          <w:t>333</w:t>
        </w:r>
      </w:hyperlink>
      <w:r>
        <w:rPr>
          <w:rFonts w:ascii="Verdana" w:hAnsi="Verdana"/>
          <w:sz w:val="20"/>
          <w:szCs w:val="20"/>
          <w:shd w:val="clear" w:color="auto" w:fill="FFFFFF"/>
        </w:rPr>
        <w:t xml:space="preserve">, </w:t>
      </w:r>
      <w:hyperlink r:id="rId862" w:history="1">
        <w:r>
          <w:rPr>
            <w:rStyle w:val="Hyperlink"/>
            <w:rFonts w:ascii="Verdana" w:hAnsi="Verdana"/>
            <w:sz w:val="20"/>
            <w:szCs w:val="20"/>
            <w:shd w:val="clear" w:color="auto" w:fill="FFFFFF"/>
          </w:rPr>
          <w:t>334</w:t>
        </w:r>
      </w:hyperlink>
      <w:r>
        <w:rPr>
          <w:rFonts w:ascii="Verdana" w:hAnsi="Verdana"/>
          <w:sz w:val="20"/>
          <w:szCs w:val="20"/>
          <w:shd w:val="clear" w:color="auto" w:fill="FFFFFF"/>
        </w:rPr>
        <w:t xml:space="preserve">, </w:t>
      </w:r>
      <w:hyperlink r:id="rId863" w:history="1">
        <w:r>
          <w:rPr>
            <w:rStyle w:val="Hyperlink"/>
            <w:rFonts w:ascii="Verdana" w:hAnsi="Verdana"/>
            <w:sz w:val="20"/>
            <w:szCs w:val="20"/>
            <w:shd w:val="clear" w:color="auto" w:fill="FFFFFF"/>
          </w:rPr>
          <w:t>335</w:t>
        </w:r>
      </w:hyperlink>
    </w:p>
    <w:p w:rsidR="00936D22" w:rsidRDefault="008410AB">
      <w:pPr>
        <w:jc w:val="center"/>
        <w:divId w:val="1519150044"/>
      </w:pPr>
      <w:r>
        <w:pict>
          <v:rect id="_x0000_i1402" style="width:795pt;height:1.8pt" o:hralign="center" o:hrstd="t" o:hr="t" fillcolor="#a0a0a0" stroked="f"/>
        </w:pict>
      </w:r>
    </w:p>
    <w:p w:rsidR="00936D22" w:rsidRPr="00936D22" w:rsidRDefault="00936D22">
      <w:pPr>
        <w:pStyle w:val="NormalWeb"/>
        <w:divId w:val="182401372"/>
      </w:pPr>
      <w:r>
        <w:rPr>
          <w:rFonts w:ascii="Verdana" w:hAnsi="Verdana"/>
          <w:b/>
          <w:bCs/>
          <w:sz w:val="20"/>
          <w:szCs w:val="20"/>
        </w:rPr>
        <w:t xml:space="preserve">( </w:t>
      </w:r>
      <w:r>
        <w:rPr>
          <w:rStyle w:val="style41"/>
          <w:rFonts w:ascii="Verdana" w:hAnsi="Verdana"/>
          <w:b/>
          <w:bCs/>
          <w:rtl/>
        </w:rPr>
        <w:t xml:space="preserve">خبو </w:t>
      </w:r>
      <w:r>
        <w:rPr>
          <w:rFonts w:ascii="Verdana" w:hAnsi="Verdana"/>
          <w:b/>
          <w:bCs/>
          <w:sz w:val="20"/>
          <w:szCs w:val="20"/>
        </w:rPr>
        <w:t>) Kh-Ba-Waw</w:t>
      </w:r>
      <w:r>
        <w:rPr>
          <w:rFonts w:ascii="Verdana" w:hAnsi="Verdana"/>
          <w:sz w:val="20"/>
          <w:szCs w:val="20"/>
        </w:rPr>
        <w:t xml:space="preserve"> = To be extinguished/subsided/allayed/appeased.</w:t>
      </w:r>
    </w:p>
    <w:p w:rsidR="00936D22" w:rsidRDefault="00936D22">
      <w:pPr>
        <w:pStyle w:val="NormalWeb"/>
        <w:divId w:val="182401372"/>
      </w:pPr>
      <w:r>
        <w:rPr>
          <w:rFonts w:ascii="Verdana" w:hAnsi="Verdana"/>
          <w:i/>
          <w:iCs/>
          <w:sz w:val="20"/>
          <w:szCs w:val="20"/>
        </w:rPr>
        <w:t>khaba</w:t>
      </w:r>
      <w:r>
        <w:rPr>
          <w:rFonts w:ascii="Verdana" w:hAnsi="Verdana"/>
          <w:sz w:val="20"/>
          <w:szCs w:val="20"/>
        </w:rPr>
        <w:t xml:space="preserve"> vb. (1) perf. act. 17:97</w:t>
      </w:r>
    </w:p>
    <w:p w:rsidR="00936D22" w:rsidRDefault="00936D22">
      <w:pPr>
        <w:pStyle w:val="NormalWeb"/>
        <w:divId w:val="182401372"/>
      </w:pPr>
      <w:r>
        <w:rPr>
          <w:rFonts w:ascii="Verdana" w:hAnsi="Verdana"/>
          <w:sz w:val="20"/>
          <w:szCs w:val="20"/>
          <w:shd w:val="clear" w:color="auto" w:fill="FFFFFF"/>
        </w:rPr>
        <w:t xml:space="preserve">LL, V2, p: </w:t>
      </w:r>
      <w:hyperlink r:id="rId864" w:history="1">
        <w:r>
          <w:rPr>
            <w:rStyle w:val="Hyperlink"/>
            <w:rFonts w:ascii="Verdana" w:hAnsi="Verdana"/>
            <w:sz w:val="20"/>
            <w:szCs w:val="20"/>
            <w:shd w:val="clear" w:color="auto" w:fill="FFFFFF"/>
          </w:rPr>
          <w:t>337</w:t>
        </w:r>
      </w:hyperlink>
    </w:p>
    <w:p w:rsidR="00936D22" w:rsidRDefault="008410AB">
      <w:pPr>
        <w:jc w:val="center"/>
        <w:divId w:val="656299247"/>
      </w:pPr>
      <w:r>
        <w:pict>
          <v:rect id="_x0000_i1403" style="width:795pt;height:1.8pt" o:hralign="center" o:hrstd="t" o:hr="t" fillcolor="#a0a0a0" stroked="f"/>
        </w:pict>
      </w:r>
    </w:p>
    <w:p w:rsidR="00936D22" w:rsidRPr="00936D22" w:rsidRDefault="00936D22">
      <w:pPr>
        <w:pStyle w:val="NormalWeb"/>
        <w:divId w:val="2032681049"/>
      </w:pPr>
      <w:r>
        <w:rPr>
          <w:rFonts w:ascii="Verdana" w:hAnsi="Verdana"/>
          <w:b/>
          <w:bCs/>
          <w:sz w:val="20"/>
          <w:szCs w:val="20"/>
        </w:rPr>
        <w:t xml:space="preserve">( </w:t>
      </w:r>
      <w:r>
        <w:rPr>
          <w:rStyle w:val="style41"/>
          <w:rFonts w:ascii="Verdana" w:hAnsi="Verdana"/>
          <w:b/>
          <w:bCs/>
          <w:rtl/>
        </w:rPr>
        <w:t>خبز</w:t>
      </w:r>
      <w:r>
        <w:rPr>
          <w:rFonts w:ascii="Verdana" w:hAnsi="Verdana"/>
          <w:b/>
          <w:bCs/>
          <w:sz w:val="20"/>
          <w:szCs w:val="20"/>
        </w:rPr>
        <w:t xml:space="preserve"> ) Kh-Ba-Zay </w:t>
      </w:r>
      <w:r>
        <w:rPr>
          <w:rFonts w:ascii="Verdana" w:hAnsi="Verdana"/>
          <w:sz w:val="20"/>
          <w:szCs w:val="20"/>
        </w:rPr>
        <w:t>= To feed with bread, to make or knead bread, he beat him or it.</w:t>
      </w:r>
    </w:p>
    <w:p w:rsidR="00936D22" w:rsidRDefault="00936D22">
      <w:pPr>
        <w:pStyle w:val="NormalWeb"/>
        <w:divId w:val="2032681049"/>
      </w:pPr>
      <w:r>
        <w:rPr>
          <w:rFonts w:ascii="Verdana" w:hAnsi="Verdana"/>
          <w:i/>
          <w:iCs/>
          <w:sz w:val="20"/>
          <w:szCs w:val="20"/>
        </w:rPr>
        <w:t>khubz</w:t>
      </w:r>
      <w:r>
        <w:rPr>
          <w:rFonts w:ascii="Verdana" w:hAnsi="Verdana"/>
          <w:sz w:val="20"/>
          <w:szCs w:val="20"/>
        </w:rPr>
        <w:t xml:space="preserve"> n.m. 12:36</w:t>
      </w:r>
    </w:p>
    <w:p w:rsidR="00936D22" w:rsidRDefault="00936D22">
      <w:pPr>
        <w:pStyle w:val="NormalWeb"/>
        <w:divId w:val="2032681049"/>
      </w:pPr>
      <w:r>
        <w:rPr>
          <w:rFonts w:ascii="Verdana" w:hAnsi="Verdana"/>
          <w:sz w:val="20"/>
          <w:szCs w:val="20"/>
          <w:shd w:val="clear" w:color="auto" w:fill="FFFFFF"/>
        </w:rPr>
        <w:t xml:space="preserve">LL, V2, p: </w:t>
      </w:r>
      <w:hyperlink r:id="rId865" w:history="1">
        <w:r>
          <w:rPr>
            <w:rStyle w:val="Hyperlink"/>
            <w:rFonts w:ascii="Verdana" w:hAnsi="Verdana"/>
            <w:sz w:val="20"/>
            <w:szCs w:val="20"/>
            <w:shd w:val="clear" w:color="auto" w:fill="FFFFFF"/>
          </w:rPr>
          <w:t>333</w:t>
        </w:r>
      </w:hyperlink>
    </w:p>
    <w:p w:rsidR="00936D22" w:rsidRDefault="008410AB">
      <w:pPr>
        <w:jc w:val="center"/>
        <w:divId w:val="1091663893"/>
      </w:pPr>
      <w:r>
        <w:pict>
          <v:rect id="_x0000_i1404" style="width:795pt;height:1.8pt" o:hralign="center" o:hrstd="t" o:hr="t" fillcolor="#a0a0a0" stroked="f"/>
        </w:pict>
      </w:r>
    </w:p>
    <w:p w:rsidR="00936D22" w:rsidRPr="00936D22" w:rsidRDefault="00936D22">
      <w:pPr>
        <w:pStyle w:val="NormalWeb"/>
        <w:divId w:val="1589847321"/>
      </w:pPr>
      <w:r>
        <w:rPr>
          <w:rFonts w:ascii="Verdana" w:hAnsi="Verdana"/>
          <w:b/>
          <w:bCs/>
          <w:sz w:val="20"/>
          <w:szCs w:val="20"/>
        </w:rPr>
        <w:t xml:space="preserve">( </w:t>
      </w:r>
      <w:r>
        <w:rPr>
          <w:rStyle w:val="style41"/>
          <w:rFonts w:ascii="Verdana" w:hAnsi="Verdana"/>
          <w:b/>
          <w:bCs/>
          <w:rtl/>
        </w:rPr>
        <w:t xml:space="preserve">خدع </w:t>
      </w:r>
      <w:r>
        <w:rPr>
          <w:rFonts w:ascii="Verdana" w:hAnsi="Verdana"/>
          <w:b/>
          <w:bCs/>
          <w:sz w:val="20"/>
          <w:szCs w:val="20"/>
        </w:rPr>
        <w:t>) Kh-Dal-Ayn</w:t>
      </w:r>
      <w:r>
        <w:rPr>
          <w:rFonts w:ascii="Verdana" w:hAnsi="Verdana"/>
          <w:sz w:val="20"/>
          <w:szCs w:val="20"/>
        </w:rPr>
        <w:t xml:space="preserve"> = To hide/conceal, double or fold, decieve or outwit, pretend, to enter, vary in state/condition, refrain or refuse, relinquish, to be in little demand of, deviate from the right course, resist/unyield/incompliant, turn away and behave proudly.</w:t>
      </w:r>
    </w:p>
    <w:p w:rsidR="00936D22" w:rsidRDefault="00936D22">
      <w:pPr>
        <w:pStyle w:val="NormalWeb"/>
        <w:divId w:val="1589847321"/>
      </w:pPr>
      <w:r>
        <w:rPr>
          <w:rFonts w:ascii="Verdana" w:hAnsi="Verdana"/>
          <w:i/>
          <w:iCs/>
          <w:sz w:val="20"/>
          <w:szCs w:val="20"/>
        </w:rPr>
        <w:t>khada'a</w:t>
      </w:r>
      <w:r>
        <w:rPr>
          <w:rFonts w:ascii="Verdana" w:hAnsi="Verdana"/>
          <w:sz w:val="20"/>
          <w:szCs w:val="20"/>
        </w:rPr>
        <w:t xml:space="preserve"> vb. (1)</w:t>
      </w:r>
      <w:r>
        <w:rPr>
          <w:rFonts w:ascii="Verdana" w:hAnsi="Verdana"/>
          <w:sz w:val="20"/>
          <w:szCs w:val="20"/>
        </w:rPr>
        <w:br/>
        <w:t>impf. act. 2:9, 8:62</w:t>
      </w:r>
      <w:r>
        <w:rPr>
          <w:rFonts w:ascii="Verdana" w:hAnsi="Verdana"/>
          <w:sz w:val="20"/>
          <w:szCs w:val="20"/>
        </w:rPr>
        <w:br/>
        <w:t>pcple. act. 4:142</w:t>
      </w:r>
    </w:p>
    <w:p w:rsidR="00936D22" w:rsidRDefault="00936D22">
      <w:pPr>
        <w:pStyle w:val="NormalWeb"/>
        <w:divId w:val="1589847321"/>
      </w:pPr>
      <w:r>
        <w:rPr>
          <w:rFonts w:ascii="Verdana" w:hAnsi="Verdana"/>
          <w:i/>
          <w:iCs/>
          <w:sz w:val="20"/>
          <w:szCs w:val="20"/>
        </w:rPr>
        <w:t>khada'a</w:t>
      </w:r>
      <w:r>
        <w:rPr>
          <w:rFonts w:ascii="Verdana" w:hAnsi="Verdana"/>
          <w:sz w:val="20"/>
          <w:szCs w:val="20"/>
        </w:rPr>
        <w:t xml:space="preserve"> vb. (3) impf. act. 2:9, 4:142</w:t>
      </w:r>
    </w:p>
    <w:p w:rsidR="00936D22" w:rsidRDefault="00936D22">
      <w:pPr>
        <w:pStyle w:val="NormalWeb"/>
        <w:divId w:val="1589847321"/>
      </w:pPr>
      <w:r>
        <w:rPr>
          <w:rFonts w:ascii="Verdana" w:hAnsi="Verdana"/>
          <w:sz w:val="20"/>
          <w:szCs w:val="20"/>
          <w:shd w:val="clear" w:color="auto" w:fill="FFFFFF"/>
        </w:rPr>
        <w:t xml:space="preserve">LL, V2, p: </w:t>
      </w:r>
      <w:hyperlink r:id="rId866" w:history="1">
        <w:r>
          <w:rPr>
            <w:rStyle w:val="Hyperlink"/>
            <w:rFonts w:ascii="Verdana" w:hAnsi="Verdana"/>
            <w:sz w:val="20"/>
            <w:szCs w:val="20"/>
            <w:shd w:val="clear" w:color="auto" w:fill="FFFFFF"/>
          </w:rPr>
          <w:t>344</w:t>
        </w:r>
      </w:hyperlink>
      <w:r>
        <w:rPr>
          <w:rFonts w:ascii="Verdana" w:hAnsi="Verdana"/>
          <w:sz w:val="20"/>
          <w:szCs w:val="20"/>
          <w:shd w:val="clear" w:color="auto" w:fill="FFFFFF"/>
        </w:rPr>
        <w:t xml:space="preserve">, </w:t>
      </w:r>
      <w:hyperlink r:id="rId867" w:history="1">
        <w:r>
          <w:rPr>
            <w:rStyle w:val="Hyperlink"/>
            <w:rFonts w:ascii="Verdana" w:hAnsi="Verdana"/>
            <w:sz w:val="20"/>
            <w:szCs w:val="20"/>
            <w:shd w:val="clear" w:color="auto" w:fill="FFFFFF"/>
          </w:rPr>
          <w:t>345</w:t>
        </w:r>
      </w:hyperlink>
      <w:r>
        <w:rPr>
          <w:rFonts w:ascii="Verdana" w:hAnsi="Verdana"/>
          <w:sz w:val="20"/>
          <w:szCs w:val="20"/>
          <w:shd w:val="clear" w:color="auto" w:fill="FFFFFF"/>
        </w:rPr>
        <w:t xml:space="preserve">, </w:t>
      </w:r>
      <w:hyperlink r:id="rId868" w:history="1">
        <w:r>
          <w:rPr>
            <w:rStyle w:val="Hyperlink"/>
            <w:rFonts w:ascii="Verdana" w:hAnsi="Verdana"/>
            <w:sz w:val="20"/>
            <w:szCs w:val="20"/>
            <w:shd w:val="clear" w:color="auto" w:fill="FFFFFF"/>
          </w:rPr>
          <w:t>346</w:t>
        </w:r>
      </w:hyperlink>
      <w:r>
        <w:rPr>
          <w:rFonts w:ascii="Verdana" w:hAnsi="Verdana"/>
          <w:sz w:val="20"/>
          <w:szCs w:val="20"/>
          <w:shd w:val="clear" w:color="auto" w:fill="FFFFFF"/>
        </w:rPr>
        <w:t xml:space="preserve">, </w:t>
      </w:r>
      <w:hyperlink r:id="rId869" w:history="1">
        <w:r>
          <w:rPr>
            <w:rStyle w:val="Hyperlink"/>
            <w:rFonts w:ascii="Verdana" w:hAnsi="Verdana"/>
            <w:sz w:val="20"/>
            <w:szCs w:val="20"/>
            <w:shd w:val="clear" w:color="auto" w:fill="FFFFFF"/>
          </w:rPr>
          <w:t>347</w:t>
        </w:r>
      </w:hyperlink>
    </w:p>
    <w:p w:rsidR="00936D22" w:rsidRDefault="008410AB">
      <w:pPr>
        <w:jc w:val="center"/>
        <w:divId w:val="1128277358"/>
      </w:pPr>
      <w:r>
        <w:pict>
          <v:rect id="_x0000_i1405" style="width:795pt;height:1.8pt" o:hralign="center" o:hrstd="t" o:hr="t" fillcolor="#a0a0a0" stroked="f"/>
        </w:pict>
      </w:r>
    </w:p>
    <w:p w:rsidR="00936D22" w:rsidRPr="00936D22" w:rsidRDefault="00936D22">
      <w:pPr>
        <w:pStyle w:val="NormalWeb"/>
        <w:divId w:val="154299961"/>
      </w:pPr>
      <w:r>
        <w:rPr>
          <w:rFonts w:ascii="Verdana" w:hAnsi="Verdana"/>
          <w:b/>
          <w:bCs/>
          <w:sz w:val="20"/>
          <w:szCs w:val="20"/>
        </w:rPr>
        <w:t xml:space="preserve">( </w:t>
      </w:r>
      <w:r>
        <w:rPr>
          <w:rStyle w:val="style41"/>
          <w:rFonts w:ascii="Verdana" w:hAnsi="Verdana"/>
          <w:b/>
          <w:bCs/>
          <w:rtl/>
        </w:rPr>
        <w:t>خدد</w:t>
      </w:r>
      <w:r>
        <w:rPr>
          <w:rFonts w:ascii="Verdana" w:hAnsi="Verdana"/>
          <w:b/>
          <w:bCs/>
          <w:sz w:val="20"/>
          <w:szCs w:val="20"/>
        </w:rPr>
        <w:t xml:space="preserve"> ) Kh-Dal-Dal </w:t>
      </w:r>
      <w:r>
        <w:rPr>
          <w:rFonts w:ascii="Verdana" w:hAnsi="Verdana"/>
          <w:sz w:val="20"/>
          <w:szCs w:val="20"/>
        </w:rPr>
        <w:t>= To furrow/trench/clave, to mark or impress, to contract/shrink/wrinkle, to oppose, divide into distinct parties, to rank or class.</w:t>
      </w:r>
    </w:p>
    <w:p w:rsidR="00936D22" w:rsidRDefault="00936D22">
      <w:pPr>
        <w:pStyle w:val="NormalWeb"/>
        <w:divId w:val="154299961"/>
      </w:pPr>
      <w:r>
        <w:rPr>
          <w:rFonts w:ascii="Verdana" w:hAnsi="Verdana"/>
          <w:i/>
          <w:iCs/>
          <w:sz w:val="20"/>
          <w:szCs w:val="20"/>
        </w:rPr>
        <w:t>khadd</w:t>
      </w:r>
      <w:r>
        <w:rPr>
          <w:rFonts w:ascii="Verdana" w:hAnsi="Verdana"/>
          <w:sz w:val="20"/>
          <w:szCs w:val="20"/>
        </w:rPr>
        <w:t xml:space="preserve"> n.m. 31:18</w:t>
      </w:r>
    </w:p>
    <w:p w:rsidR="00936D22" w:rsidRDefault="00936D22">
      <w:pPr>
        <w:pStyle w:val="NormalWeb"/>
        <w:divId w:val="154299961"/>
      </w:pPr>
      <w:r>
        <w:rPr>
          <w:rFonts w:ascii="Verdana" w:hAnsi="Verdana"/>
          <w:i/>
          <w:iCs/>
          <w:sz w:val="20"/>
          <w:szCs w:val="20"/>
        </w:rPr>
        <w:t>ukhdud</w:t>
      </w:r>
      <w:r>
        <w:rPr>
          <w:rFonts w:ascii="Verdana" w:hAnsi="Verdana"/>
          <w:sz w:val="20"/>
          <w:szCs w:val="20"/>
        </w:rPr>
        <w:t xml:space="preserve"> n.m. 85:4</w:t>
      </w:r>
    </w:p>
    <w:p w:rsidR="00936D22" w:rsidRDefault="00936D22">
      <w:pPr>
        <w:pStyle w:val="NormalWeb"/>
        <w:divId w:val="154299961"/>
      </w:pPr>
      <w:r>
        <w:rPr>
          <w:rFonts w:ascii="Verdana" w:hAnsi="Verdana"/>
          <w:sz w:val="20"/>
          <w:szCs w:val="20"/>
          <w:shd w:val="clear" w:color="auto" w:fill="FFFFFF"/>
        </w:rPr>
        <w:t xml:space="preserve">LL, V2, p: </w:t>
      </w:r>
      <w:hyperlink r:id="rId870" w:history="1">
        <w:r>
          <w:rPr>
            <w:rStyle w:val="Hyperlink"/>
            <w:rFonts w:ascii="Verdana" w:hAnsi="Verdana"/>
            <w:sz w:val="20"/>
            <w:szCs w:val="20"/>
            <w:shd w:val="clear" w:color="auto" w:fill="FFFFFF"/>
          </w:rPr>
          <w:t>341</w:t>
        </w:r>
      </w:hyperlink>
      <w:r>
        <w:rPr>
          <w:rFonts w:ascii="Verdana" w:hAnsi="Verdana"/>
          <w:sz w:val="20"/>
          <w:szCs w:val="20"/>
          <w:shd w:val="clear" w:color="auto" w:fill="FFFFFF"/>
        </w:rPr>
        <w:t xml:space="preserve">, </w:t>
      </w:r>
      <w:hyperlink r:id="rId871" w:history="1">
        <w:r>
          <w:rPr>
            <w:rStyle w:val="Hyperlink"/>
            <w:rFonts w:ascii="Verdana" w:hAnsi="Verdana"/>
            <w:sz w:val="20"/>
            <w:szCs w:val="20"/>
            <w:shd w:val="clear" w:color="auto" w:fill="FFFFFF"/>
          </w:rPr>
          <w:t>342</w:t>
        </w:r>
      </w:hyperlink>
    </w:p>
    <w:p w:rsidR="00936D22" w:rsidRDefault="008410AB">
      <w:pPr>
        <w:jc w:val="center"/>
        <w:divId w:val="653023556"/>
      </w:pPr>
      <w:r>
        <w:pict>
          <v:rect id="_x0000_i1406" style="width:795pt;height:1.8pt" o:hralign="center" o:hrstd="t" o:hr="t" fillcolor="#a0a0a0" stroked="f"/>
        </w:pict>
      </w:r>
    </w:p>
    <w:p w:rsidR="00936D22" w:rsidRPr="00936D22" w:rsidRDefault="00936D22">
      <w:pPr>
        <w:pStyle w:val="NormalWeb"/>
        <w:divId w:val="557059940"/>
      </w:pPr>
      <w:r>
        <w:rPr>
          <w:rFonts w:ascii="Verdana" w:hAnsi="Verdana"/>
          <w:b/>
          <w:bCs/>
          <w:sz w:val="20"/>
          <w:szCs w:val="20"/>
        </w:rPr>
        <w:t xml:space="preserve">( </w:t>
      </w:r>
      <w:r>
        <w:rPr>
          <w:rStyle w:val="style41"/>
          <w:rFonts w:ascii="Verdana" w:hAnsi="Verdana"/>
          <w:b/>
          <w:bCs/>
          <w:rtl/>
        </w:rPr>
        <w:t xml:space="preserve">خدن </w:t>
      </w:r>
      <w:r>
        <w:rPr>
          <w:rFonts w:ascii="Verdana" w:hAnsi="Verdana"/>
          <w:b/>
          <w:bCs/>
          <w:sz w:val="20"/>
          <w:szCs w:val="20"/>
        </w:rPr>
        <w:t>) Kh-Dal-Nun</w:t>
      </w:r>
      <w:r>
        <w:rPr>
          <w:rFonts w:ascii="Verdana" w:hAnsi="Verdana"/>
          <w:sz w:val="20"/>
          <w:szCs w:val="20"/>
        </w:rPr>
        <w:t xml:space="preserve"> = To befriend, keep company, associate in secrecy or privacy, to converse/talk with.</w:t>
      </w:r>
    </w:p>
    <w:p w:rsidR="00936D22" w:rsidRDefault="00936D22">
      <w:pPr>
        <w:pStyle w:val="NormalWeb"/>
        <w:divId w:val="557059940"/>
      </w:pPr>
      <w:r>
        <w:rPr>
          <w:rFonts w:ascii="Verdana" w:hAnsi="Verdana"/>
          <w:i/>
          <w:iCs/>
          <w:sz w:val="20"/>
          <w:szCs w:val="20"/>
        </w:rPr>
        <w:t>akhdan</w:t>
      </w:r>
      <w:r>
        <w:rPr>
          <w:rFonts w:ascii="Verdana" w:hAnsi="Verdana"/>
          <w:sz w:val="20"/>
          <w:szCs w:val="20"/>
        </w:rPr>
        <w:t xml:space="preserve"> n.m. (pl. of </w:t>
      </w:r>
      <w:r>
        <w:rPr>
          <w:rFonts w:ascii="Verdana" w:hAnsi="Verdana"/>
          <w:i/>
          <w:iCs/>
          <w:sz w:val="20"/>
          <w:szCs w:val="20"/>
        </w:rPr>
        <w:t>khidn</w:t>
      </w:r>
      <w:r>
        <w:rPr>
          <w:rFonts w:ascii="Verdana" w:hAnsi="Verdana"/>
          <w:sz w:val="20"/>
          <w:szCs w:val="20"/>
        </w:rPr>
        <w:t>) 4:25, 5:5</w:t>
      </w:r>
    </w:p>
    <w:p w:rsidR="00936D22" w:rsidRDefault="00936D22">
      <w:pPr>
        <w:pStyle w:val="NormalWeb"/>
        <w:divId w:val="557059940"/>
      </w:pPr>
      <w:r>
        <w:rPr>
          <w:rFonts w:ascii="Verdana" w:hAnsi="Verdana"/>
          <w:sz w:val="20"/>
          <w:szCs w:val="20"/>
          <w:shd w:val="clear" w:color="auto" w:fill="FFFFFF"/>
        </w:rPr>
        <w:t xml:space="preserve">LL, V2, p: </w:t>
      </w:r>
      <w:hyperlink r:id="rId872" w:history="1">
        <w:r>
          <w:rPr>
            <w:rStyle w:val="Hyperlink"/>
            <w:rFonts w:ascii="Verdana" w:hAnsi="Verdana"/>
            <w:sz w:val="20"/>
            <w:szCs w:val="20"/>
            <w:shd w:val="clear" w:color="auto" w:fill="FFFFFF"/>
          </w:rPr>
          <w:t>348</w:t>
        </w:r>
      </w:hyperlink>
    </w:p>
    <w:p w:rsidR="00936D22" w:rsidRDefault="008410AB">
      <w:pPr>
        <w:jc w:val="center"/>
        <w:divId w:val="173228274"/>
      </w:pPr>
      <w:r>
        <w:pict>
          <v:rect id="_x0000_i1407" style="width:795pt;height:1.8pt" o:hralign="center" o:hrstd="t" o:hr="t" fillcolor="#a0a0a0" stroked="f"/>
        </w:pict>
      </w:r>
    </w:p>
    <w:p w:rsidR="00936D22" w:rsidRPr="00936D22" w:rsidRDefault="00936D22">
      <w:pPr>
        <w:pStyle w:val="NormalWeb"/>
        <w:divId w:val="206458519"/>
      </w:pPr>
      <w:r>
        <w:rPr>
          <w:rFonts w:ascii="Verdana" w:hAnsi="Verdana"/>
          <w:b/>
          <w:bCs/>
          <w:sz w:val="20"/>
          <w:szCs w:val="20"/>
        </w:rPr>
        <w:t xml:space="preserve">( </w:t>
      </w:r>
      <w:r>
        <w:rPr>
          <w:rFonts w:ascii="Verdana" w:hAnsi="Verdana"/>
          <w:b/>
          <w:bCs/>
          <w:sz w:val="32"/>
          <w:szCs w:val="32"/>
          <w:rtl/>
        </w:rPr>
        <w:t>خضع</w:t>
      </w:r>
      <w:r>
        <w:rPr>
          <w:rFonts w:ascii="Verdana" w:hAnsi="Verdana"/>
          <w:b/>
          <w:bCs/>
          <w:sz w:val="20"/>
          <w:szCs w:val="20"/>
        </w:rPr>
        <w:t xml:space="preserve"> ) Kh-Dad-Ayn</w:t>
      </w:r>
      <w:r>
        <w:rPr>
          <w:rFonts w:ascii="Verdana" w:hAnsi="Verdana"/>
          <w:sz w:val="20"/>
          <w:szCs w:val="20"/>
        </w:rPr>
        <w:t xml:space="preserve"> = To be lowly/humble/submissive, to be still, to be soft in speech, to bend/stoop/lower/lower.</w:t>
      </w:r>
    </w:p>
    <w:p w:rsidR="00936D22" w:rsidRDefault="00936D22">
      <w:pPr>
        <w:pStyle w:val="NormalWeb"/>
        <w:divId w:val="206458519"/>
      </w:pPr>
      <w:r>
        <w:rPr>
          <w:rFonts w:ascii="Verdana" w:hAnsi="Verdana"/>
          <w:i/>
          <w:iCs/>
          <w:sz w:val="20"/>
          <w:szCs w:val="20"/>
        </w:rPr>
        <w:t>khada'a</w:t>
      </w:r>
      <w:r>
        <w:rPr>
          <w:rFonts w:ascii="Verdana" w:hAnsi="Verdana"/>
          <w:sz w:val="20"/>
          <w:szCs w:val="20"/>
        </w:rPr>
        <w:t xml:space="preserve"> vb. (1)</w:t>
      </w:r>
      <w:r>
        <w:rPr>
          <w:rFonts w:ascii="Verdana" w:hAnsi="Verdana"/>
          <w:sz w:val="20"/>
          <w:szCs w:val="20"/>
        </w:rPr>
        <w:br/>
        <w:t>impf. act. 33:32</w:t>
      </w:r>
      <w:r>
        <w:rPr>
          <w:rFonts w:ascii="Verdana" w:hAnsi="Verdana"/>
          <w:sz w:val="20"/>
          <w:szCs w:val="20"/>
        </w:rPr>
        <w:br/>
        <w:t>pcple. act. 26:4</w:t>
      </w:r>
    </w:p>
    <w:p w:rsidR="00936D22" w:rsidRDefault="00936D22">
      <w:pPr>
        <w:pStyle w:val="NormalWeb"/>
        <w:divId w:val="206458519"/>
      </w:pPr>
      <w:r>
        <w:rPr>
          <w:rFonts w:ascii="Verdana" w:hAnsi="Verdana"/>
          <w:sz w:val="20"/>
          <w:szCs w:val="20"/>
          <w:shd w:val="clear" w:color="auto" w:fill="FFFFFF"/>
        </w:rPr>
        <w:t xml:space="preserve">LL, V2, p: </w:t>
      </w:r>
      <w:hyperlink r:id="rId873" w:history="1">
        <w:r>
          <w:rPr>
            <w:rStyle w:val="Hyperlink"/>
            <w:rFonts w:ascii="Verdana" w:hAnsi="Verdana"/>
            <w:sz w:val="20"/>
            <w:szCs w:val="20"/>
            <w:shd w:val="clear" w:color="auto" w:fill="FFFFFF"/>
          </w:rPr>
          <w:t>393</w:t>
        </w:r>
      </w:hyperlink>
      <w:r>
        <w:rPr>
          <w:rFonts w:ascii="Verdana" w:hAnsi="Verdana"/>
          <w:sz w:val="20"/>
          <w:szCs w:val="20"/>
          <w:shd w:val="clear" w:color="auto" w:fill="FFFFFF"/>
        </w:rPr>
        <w:t xml:space="preserve">, </w:t>
      </w:r>
      <w:hyperlink r:id="rId874" w:history="1">
        <w:r>
          <w:rPr>
            <w:rStyle w:val="Hyperlink"/>
            <w:rFonts w:ascii="Verdana" w:hAnsi="Verdana"/>
            <w:sz w:val="20"/>
            <w:szCs w:val="20"/>
            <w:shd w:val="clear" w:color="auto" w:fill="FFFFFF"/>
          </w:rPr>
          <w:t>394</w:t>
        </w:r>
      </w:hyperlink>
    </w:p>
    <w:p w:rsidR="00936D22" w:rsidRDefault="008410AB">
      <w:pPr>
        <w:jc w:val="center"/>
        <w:divId w:val="495877838"/>
      </w:pPr>
      <w:r>
        <w:pict>
          <v:rect id="_x0000_i1408" style="width:795pt;height:1.8pt" o:hralign="center" o:hrstd="t" o:hr="t" fillcolor="#a0a0a0" stroked="f"/>
        </w:pict>
      </w:r>
    </w:p>
    <w:p w:rsidR="00936D22" w:rsidRPr="00936D22" w:rsidRDefault="00936D22">
      <w:pPr>
        <w:pStyle w:val="NormalWeb"/>
        <w:divId w:val="1687907470"/>
      </w:pPr>
      <w:r>
        <w:rPr>
          <w:rFonts w:ascii="Verdana" w:hAnsi="Verdana"/>
          <w:b/>
          <w:bCs/>
          <w:sz w:val="20"/>
          <w:szCs w:val="20"/>
        </w:rPr>
        <w:t xml:space="preserve">( </w:t>
      </w:r>
      <w:r>
        <w:rPr>
          <w:rStyle w:val="style41"/>
          <w:rFonts w:ascii="Verdana" w:hAnsi="Verdana"/>
          <w:b/>
          <w:bCs/>
          <w:rtl/>
        </w:rPr>
        <w:t>خضد</w:t>
      </w:r>
      <w:r>
        <w:rPr>
          <w:rFonts w:ascii="Verdana" w:hAnsi="Verdana"/>
          <w:b/>
          <w:bCs/>
          <w:sz w:val="20"/>
          <w:szCs w:val="20"/>
        </w:rPr>
        <w:t xml:space="preserve"> ) Kh-Dad-Dal </w:t>
      </w:r>
      <w:r>
        <w:rPr>
          <w:rFonts w:ascii="Verdana" w:hAnsi="Verdana"/>
          <w:sz w:val="20"/>
          <w:szCs w:val="20"/>
        </w:rPr>
        <w:t>= To break without separating the parts, to cut/pull off or remove, thornless, to shrink and shrivel (fruit), to incline the body or bend from side to side, to be feeble and weak, fatigue or weariness, lacking power to rise, to eat vehemently.</w:t>
      </w:r>
    </w:p>
    <w:p w:rsidR="00936D22" w:rsidRDefault="00936D22">
      <w:pPr>
        <w:pStyle w:val="NormalWeb"/>
        <w:divId w:val="1687907470"/>
      </w:pPr>
      <w:r>
        <w:rPr>
          <w:rFonts w:ascii="Verdana" w:hAnsi="Verdana"/>
          <w:i/>
          <w:iCs/>
          <w:sz w:val="20"/>
          <w:szCs w:val="20"/>
        </w:rPr>
        <w:t>khadada</w:t>
      </w:r>
      <w:r>
        <w:rPr>
          <w:rFonts w:ascii="Verdana" w:hAnsi="Verdana"/>
          <w:sz w:val="20"/>
          <w:szCs w:val="20"/>
        </w:rPr>
        <w:t xml:space="preserve"> vb. (1) pcple. pass. 56:28</w:t>
      </w:r>
    </w:p>
    <w:p w:rsidR="00936D22" w:rsidRDefault="00936D22">
      <w:pPr>
        <w:pStyle w:val="NormalWeb"/>
        <w:divId w:val="1687907470"/>
      </w:pPr>
      <w:r>
        <w:rPr>
          <w:rFonts w:ascii="Verdana" w:hAnsi="Verdana"/>
          <w:sz w:val="20"/>
          <w:szCs w:val="20"/>
          <w:shd w:val="clear" w:color="auto" w:fill="FFFFFF"/>
        </w:rPr>
        <w:t xml:space="preserve">LL, V2, p: </w:t>
      </w:r>
      <w:hyperlink r:id="rId875" w:history="1">
        <w:r>
          <w:rPr>
            <w:rStyle w:val="Hyperlink"/>
            <w:rFonts w:ascii="Verdana" w:hAnsi="Verdana"/>
            <w:sz w:val="20"/>
            <w:szCs w:val="20"/>
            <w:shd w:val="clear" w:color="auto" w:fill="FFFFFF"/>
          </w:rPr>
          <w:t>390</w:t>
        </w:r>
      </w:hyperlink>
    </w:p>
    <w:p w:rsidR="00936D22" w:rsidRDefault="008410AB">
      <w:pPr>
        <w:jc w:val="center"/>
        <w:divId w:val="583955620"/>
      </w:pPr>
      <w:r>
        <w:pict>
          <v:rect id="_x0000_i1409" style="width:795pt;height:1.8pt" o:hralign="center" o:hrstd="t" o:hr="t" fillcolor="#a0a0a0" stroked="f"/>
        </w:pict>
      </w:r>
    </w:p>
    <w:p w:rsidR="00936D22" w:rsidRPr="00936D22" w:rsidRDefault="00936D22">
      <w:pPr>
        <w:pStyle w:val="NormalWeb"/>
        <w:divId w:val="1468091156"/>
      </w:pPr>
      <w:r>
        <w:rPr>
          <w:rFonts w:ascii="Verdana" w:hAnsi="Verdana"/>
          <w:b/>
          <w:bCs/>
          <w:sz w:val="20"/>
          <w:szCs w:val="20"/>
        </w:rPr>
        <w:t xml:space="preserve">( </w:t>
      </w:r>
      <w:r>
        <w:rPr>
          <w:rStyle w:val="style41"/>
          <w:rFonts w:ascii="Verdana" w:hAnsi="Verdana"/>
          <w:b/>
          <w:bCs/>
          <w:rtl/>
        </w:rPr>
        <w:t>خضر</w:t>
      </w:r>
      <w:r>
        <w:rPr>
          <w:rFonts w:ascii="Verdana" w:hAnsi="Verdana"/>
          <w:b/>
          <w:bCs/>
          <w:sz w:val="20"/>
          <w:szCs w:val="20"/>
        </w:rPr>
        <w:t xml:space="preserve"> ) Kh-Dad-Ra</w:t>
      </w:r>
      <w:r>
        <w:rPr>
          <w:rFonts w:ascii="Verdana" w:hAnsi="Verdana"/>
          <w:sz w:val="20"/>
          <w:szCs w:val="20"/>
        </w:rPr>
        <w:t xml:space="preserve"> = To render or do the forbidden,  blessed with means of subsistence,  to die in youth,  take up a load or burden, green, to become green in color (9th verb form),  to be cut or cut off (like as dying young or fruit that is picked before it is ripe),  fresh or pleasant,  having much verdure.</w:t>
      </w:r>
    </w:p>
    <w:p w:rsidR="00936D22" w:rsidRDefault="00936D22">
      <w:pPr>
        <w:pStyle w:val="NormalWeb"/>
        <w:divId w:val="1468091156"/>
      </w:pPr>
      <w:r>
        <w:rPr>
          <w:rFonts w:ascii="Verdana" w:hAnsi="Verdana"/>
          <w:i/>
          <w:iCs/>
          <w:sz w:val="20"/>
          <w:szCs w:val="20"/>
        </w:rPr>
        <w:t>akhdar</w:t>
      </w:r>
      <w:r>
        <w:rPr>
          <w:rFonts w:ascii="Verdana" w:hAnsi="Verdana"/>
          <w:sz w:val="20"/>
          <w:szCs w:val="20"/>
        </w:rPr>
        <w:t xml:space="preserve"> n.m. (pl. </w:t>
      </w:r>
      <w:r>
        <w:rPr>
          <w:rFonts w:ascii="Verdana" w:hAnsi="Verdana"/>
          <w:i/>
          <w:iCs/>
          <w:sz w:val="20"/>
          <w:szCs w:val="20"/>
        </w:rPr>
        <w:t>khudr</w:t>
      </w:r>
      <w:r>
        <w:rPr>
          <w:rFonts w:ascii="Verdana" w:hAnsi="Verdana"/>
          <w:sz w:val="20"/>
          <w:szCs w:val="20"/>
        </w:rPr>
        <w:t>) 12:43, 12:46, 18:31, 36:80, 55:76, 76:21</w:t>
      </w:r>
    </w:p>
    <w:p w:rsidR="00936D22" w:rsidRDefault="00936D22">
      <w:pPr>
        <w:pStyle w:val="NormalWeb"/>
        <w:divId w:val="1468091156"/>
      </w:pPr>
      <w:r>
        <w:rPr>
          <w:rFonts w:ascii="Verdana" w:hAnsi="Verdana"/>
          <w:i/>
          <w:iCs/>
          <w:sz w:val="20"/>
          <w:szCs w:val="20"/>
        </w:rPr>
        <w:t>khadir</w:t>
      </w:r>
      <w:r>
        <w:rPr>
          <w:rFonts w:ascii="Verdana" w:hAnsi="Verdana"/>
          <w:sz w:val="20"/>
          <w:szCs w:val="20"/>
        </w:rPr>
        <w:t xml:space="preserve"> n.m. 6:99</w:t>
      </w:r>
    </w:p>
    <w:p w:rsidR="00936D22" w:rsidRDefault="00936D22">
      <w:pPr>
        <w:pStyle w:val="NormalWeb"/>
        <w:divId w:val="1468091156"/>
      </w:pPr>
      <w:r>
        <w:rPr>
          <w:rFonts w:ascii="Verdana" w:hAnsi="Verdana"/>
          <w:i/>
          <w:iCs/>
          <w:sz w:val="20"/>
          <w:szCs w:val="20"/>
        </w:rPr>
        <w:t>ikhdarra</w:t>
      </w:r>
      <w:r>
        <w:rPr>
          <w:rFonts w:ascii="Verdana" w:hAnsi="Verdana"/>
          <w:sz w:val="20"/>
          <w:szCs w:val="20"/>
        </w:rPr>
        <w:t xml:space="preserve"> vb. (9) pcple. act. 22:63</w:t>
      </w:r>
    </w:p>
    <w:p w:rsidR="00936D22" w:rsidRDefault="00936D22">
      <w:pPr>
        <w:pStyle w:val="NormalWeb"/>
        <w:divId w:val="1468091156"/>
      </w:pPr>
      <w:r>
        <w:rPr>
          <w:rFonts w:ascii="Verdana" w:hAnsi="Verdana"/>
          <w:sz w:val="20"/>
          <w:szCs w:val="20"/>
          <w:shd w:val="clear" w:color="auto" w:fill="FFFFFF"/>
        </w:rPr>
        <w:t xml:space="preserve">LL, V2, p: </w:t>
      </w:r>
      <w:hyperlink r:id="rId876" w:history="1">
        <w:r>
          <w:rPr>
            <w:rStyle w:val="Hyperlink"/>
            <w:rFonts w:ascii="Verdana" w:hAnsi="Verdana"/>
            <w:sz w:val="20"/>
            <w:szCs w:val="20"/>
            <w:shd w:val="clear" w:color="auto" w:fill="FFFFFF"/>
          </w:rPr>
          <w:t>390</w:t>
        </w:r>
      </w:hyperlink>
      <w:r>
        <w:rPr>
          <w:rFonts w:ascii="Verdana" w:hAnsi="Verdana"/>
          <w:sz w:val="20"/>
          <w:szCs w:val="20"/>
          <w:shd w:val="clear" w:color="auto" w:fill="FFFFFF"/>
        </w:rPr>
        <w:t xml:space="preserve">, </w:t>
      </w:r>
      <w:hyperlink r:id="rId877" w:history="1">
        <w:r>
          <w:rPr>
            <w:rStyle w:val="Hyperlink"/>
            <w:rFonts w:ascii="Verdana" w:hAnsi="Verdana"/>
            <w:sz w:val="20"/>
            <w:szCs w:val="20"/>
            <w:shd w:val="clear" w:color="auto" w:fill="FFFFFF"/>
          </w:rPr>
          <w:t>391</w:t>
        </w:r>
      </w:hyperlink>
      <w:r>
        <w:rPr>
          <w:rFonts w:ascii="Verdana" w:hAnsi="Verdana"/>
          <w:sz w:val="20"/>
          <w:szCs w:val="20"/>
          <w:shd w:val="clear" w:color="auto" w:fill="FFFFFF"/>
        </w:rPr>
        <w:t xml:space="preserve">, </w:t>
      </w:r>
      <w:hyperlink r:id="rId878" w:history="1">
        <w:r>
          <w:rPr>
            <w:rStyle w:val="Hyperlink"/>
            <w:rFonts w:ascii="Verdana" w:hAnsi="Verdana"/>
            <w:sz w:val="20"/>
            <w:szCs w:val="20"/>
            <w:shd w:val="clear" w:color="auto" w:fill="FFFFFF"/>
          </w:rPr>
          <w:t>392</w:t>
        </w:r>
      </w:hyperlink>
    </w:p>
    <w:p w:rsidR="00936D22" w:rsidRDefault="008410AB">
      <w:pPr>
        <w:jc w:val="center"/>
        <w:divId w:val="1536381084"/>
      </w:pPr>
      <w:r>
        <w:pict>
          <v:rect id="_x0000_i1410" style="width:795pt;height:1.8pt" o:hralign="center" o:hrstd="t" o:hr="t" fillcolor="#a0a0a0" stroked="f"/>
        </w:pict>
      </w:r>
    </w:p>
    <w:p w:rsidR="00936D22" w:rsidRPr="00936D22" w:rsidRDefault="00936D22">
      <w:pPr>
        <w:pStyle w:val="NormalWeb"/>
        <w:divId w:val="10574623"/>
      </w:pPr>
      <w:r>
        <w:rPr>
          <w:rFonts w:ascii="Verdana" w:hAnsi="Verdana"/>
          <w:b/>
          <w:bCs/>
          <w:sz w:val="20"/>
          <w:szCs w:val="20"/>
        </w:rPr>
        <w:t xml:space="preserve">( </w:t>
      </w:r>
      <w:r>
        <w:rPr>
          <w:rStyle w:val="style41"/>
          <w:rFonts w:ascii="Verdana" w:hAnsi="Verdana"/>
          <w:b/>
          <w:bCs/>
          <w:rtl/>
        </w:rPr>
        <w:t>خفض</w:t>
      </w:r>
      <w:r>
        <w:rPr>
          <w:rFonts w:ascii="Verdana" w:hAnsi="Verdana"/>
          <w:b/>
          <w:bCs/>
          <w:sz w:val="20"/>
          <w:szCs w:val="20"/>
        </w:rPr>
        <w:t>) Kh-Fa-Dad</w:t>
      </w:r>
      <w:r>
        <w:rPr>
          <w:rFonts w:ascii="Verdana" w:hAnsi="Verdana"/>
          <w:sz w:val="20"/>
          <w:szCs w:val="20"/>
        </w:rPr>
        <w:t xml:space="preserve"> = To lower or depress,  to abase,  to overcome,  to be easy/tranquil/gentle,  to have a tranquil/easy and plentiful life,  to be soft or gentle in voice.</w:t>
      </w:r>
    </w:p>
    <w:p w:rsidR="00936D22" w:rsidRDefault="00936D22">
      <w:pPr>
        <w:pStyle w:val="NormalWeb"/>
        <w:divId w:val="10574623"/>
      </w:pPr>
      <w:r>
        <w:rPr>
          <w:rFonts w:ascii="Verdana" w:hAnsi="Verdana"/>
          <w:i/>
          <w:iCs/>
          <w:sz w:val="20"/>
          <w:szCs w:val="20"/>
        </w:rPr>
        <w:t>khafada</w:t>
      </w:r>
      <w:r>
        <w:rPr>
          <w:rFonts w:ascii="Verdana" w:hAnsi="Verdana"/>
          <w:sz w:val="20"/>
          <w:szCs w:val="20"/>
        </w:rPr>
        <w:t xml:space="preserve"> vb. (1)</w:t>
      </w:r>
      <w:r>
        <w:rPr>
          <w:rFonts w:ascii="Verdana" w:hAnsi="Verdana"/>
          <w:sz w:val="20"/>
          <w:szCs w:val="20"/>
        </w:rPr>
        <w:br/>
        <w:t>impv. 15:88, 17:24, 26:215</w:t>
      </w:r>
      <w:r>
        <w:rPr>
          <w:rFonts w:ascii="Verdana" w:hAnsi="Verdana"/>
          <w:sz w:val="20"/>
          <w:szCs w:val="20"/>
        </w:rPr>
        <w:br/>
        <w:t>pcple. act. 56:3</w:t>
      </w:r>
    </w:p>
    <w:p w:rsidR="00936D22" w:rsidRDefault="00936D22">
      <w:pPr>
        <w:pStyle w:val="NormalWeb"/>
        <w:divId w:val="10574623"/>
      </w:pPr>
      <w:r>
        <w:rPr>
          <w:rFonts w:ascii="Verdana" w:hAnsi="Verdana"/>
          <w:sz w:val="20"/>
          <w:szCs w:val="20"/>
          <w:shd w:val="clear" w:color="auto" w:fill="FFFFFF"/>
        </w:rPr>
        <w:t xml:space="preserve">LL, V2, p: </w:t>
      </w:r>
      <w:hyperlink r:id="rId879" w:history="1">
        <w:r>
          <w:rPr>
            <w:rStyle w:val="Hyperlink"/>
            <w:rFonts w:ascii="Verdana" w:hAnsi="Verdana"/>
            <w:sz w:val="20"/>
            <w:szCs w:val="20"/>
            <w:shd w:val="clear" w:color="auto" w:fill="FFFFFF"/>
          </w:rPr>
          <w:t>409</w:t>
        </w:r>
      </w:hyperlink>
      <w:r>
        <w:rPr>
          <w:rFonts w:ascii="Verdana" w:hAnsi="Verdana"/>
          <w:sz w:val="20"/>
          <w:szCs w:val="20"/>
          <w:shd w:val="clear" w:color="auto" w:fill="FFFFFF"/>
        </w:rPr>
        <w:t xml:space="preserve">, </w:t>
      </w:r>
      <w:hyperlink r:id="rId880" w:history="1">
        <w:r>
          <w:rPr>
            <w:rStyle w:val="Hyperlink"/>
            <w:rFonts w:ascii="Verdana" w:hAnsi="Verdana"/>
            <w:sz w:val="20"/>
            <w:szCs w:val="20"/>
            <w:shd w:val="clear" w:color="auto" w:fill="FFFFFF"/>
          </w:rPr>
          <w:t>410</w:t>
        </w:r>
      </w:hyperlink>
    </w:p>
    <w:p w:rsidR="00936D22" w:rsidRDefault="008410AB">
      <w:pPr>
        <w:jc w:val="center"/>
        <w:divId w:val="1262181533"/>
      </w:pPr>
      <w:r>
        <w:pict>
          <v:rect id="_x0000_i1411" style="width:795pt;height:1.8pt" o:hralign="center" o:hrstd="t" o:hr="t" fillcolor="#a0a0a0" stroked="f"/>
        </w:pict>
      </w:r>
    </w:p>
    <w:p w:rsidR="00936D22" w:rsidRPr="00936D22" w:rsidRDefault="00936D22">
      <w:pPr>
        <w:pStyle w:val="NormalWeb"/>
        <w:divId w:val="241064652"/>
      </w:pPr>
      <w:r>
        <w:rPr>
          <w:rFonts w:ascii="Verdana" w:hAnsi="Verdana"/>
          <w:b/>
          <w:bCs/>
          <w:sz w:val="20"/>
          <w:szCs w:val="20"/>
        </w:rPr>
        <w:t xml:space="preserve">( </w:t>
      </w:r>
      <w:r>
        <w:rPr>
          <w:rStyle w:val="style41"/>
          <w:rFonts w:ascii="Verdana" w:hAnsi="Verdana"/>
          <w:b/>
          <w:bCs/>
          <w:rtl/>
        </w:rPr>
        <w:t>خفف</w:t>
      </w:r>
      <w:r>
        <w:rPr>
          <w:rFonts w:ascii="Verdana" w:hAnsi="Verdana"/>
          <w:b/>
          <w:bCs/>
          <w:sz w:val="20"/>
          <w:szCs w:val="20"/>
        </w:rPr>
        <w:t xml:space="preserve"> ) Kh-Fa-Fa</w:t>
      </w:r>
      <w:r>
        <w:rPr>
          <w:rFonts w:ascii="Verdana" w:hAnsi="Verdana"/>
          <w:sz w:val="20"/>
          <w:szCs w:val="20"/>
        </w:rPr>
        <w:t xml:space="preserve"> = To be light of weight (in body or material substance),  light in estimation or of little account,  to be lively/active/agile/prompt and quick,  obedient and submissive in work/servitude,  to hasten,  depart or journey quickly,  to be light in conduct or behaviour,  acute/sharp/clever/ingenious in hearing and understanding,  to be agitated or excited by reason of fear and anger,  acceptable in company or conversation,  light-hearted/cheerful,  to be few in number,  to be deficient/slight/inconsiderable.</w:t>
      </w:r>
    </w:p>
    <w:p w:rsidR="00936D22" w:rsidRDefault="00936D22">
      <w:pPr>
        <w:pStyle w:val="NormalWeb"/>
        <w:divId w:val="241064652"/>
      </w:pPr>
      <w:r>
        <w:rPr>
          <w:rFonts w:ascii="Verdana" w:hAnsi="Verdana"/>
          <w:i/>
          <w:iCs/>
          <w:sz w:val="20"/>
          <w:szCs w:val="20"/>
        </w:rPr>
        <w:t>khaffa</w:t>
      </w:r>
      <w:r>
        <w:rPr>
          <w:rFonts w:ascii="Verdana" w:hAnsi="Verdana"/>
          <w:sz w:val="20"/>
          <w:szCs w:val="20"/>
        </w:rPr>
        <w:t xml:space="preserve"> vb. (1)</w:t>
      </w:r>
      <w:r>
        <w:rPr>
          <w:rFonts w:ascii="Verdana" w:hAnsi="Verdana"/>
          <w:sz w:val="20"/>
          <w:szCs w:val="20"/>
        </w:rPr>
        <w:br/>
        <w:t>perf. act. 7:9, 23:103, 101:8</w:t>
      </w:r>
    </w:p>
    <w:p w:rsidR="00936D22" w:rsidRDefault="00936D22">
      <w:pPr>
        <w:pStyle w:val="NormalWeb"/>
        <w:divId w:val="241064652"/>
      </w:pPr>
      <w:r>
        <w:rPr>
          <w:rFonts w:ascii="Verdana" w:hAnsi="Verdana"/>
          <w:i/>
          <w:iCs/>
          <w:sz w:val="20"/>
          <w:szCs w:val="20"/>
        </w:rPr>
        <w:t>khafif</w:t>
      </w:r>
      <w:r>
        <w:rPr>
          <w:rFonts w:ascii="Verdana" w:hAnsi="Verdana"/>
          <w:sz w:val="20"/>
          <w:szCs w:val="20"/>
        </w:rPr>
        <w:t xml:space="preserve"> n.m. (pl. </w:t>
      </w:r>
      <w:r>
        <w:rPr>
          <w:rFonts w:ascii="Verdana" w:hAnsi="Verdana"/>
          <w:i/>
          <w:iCs/>
          <w:sz w:val="20"/>
          <w:szCs w:val="20"/>
        </w:rPr>
        <w:t>khifaf</w:t>
      </w:r>
      <w:r>
        <w:rPr>
          <w:rFonts w:ascii="Verdana" w:hAnsi="Verdana"/>
          <w:sz w:val="20"/>
          <w:szCs w:val="20"/>
        </w:rPr>
        <w:t>) 7:189, 9:41</w:t>
      </w:r>
    </w:p>
    <w:p w:rsidR="00936D22" w:rsidRDefault="00936D22">
      <w:pPr>
        <w:pStyle w:val="NormalWeb"/>
        <w:divId w:val="241064652"/>
      </w:pPr>
      <w:r>
        <w:rPr>
          <w:rFonts w:ascii="Verdana" w:hAnsi="Verdana"/>
          <w:i/>
          <w:iCs/>
          <w:sz w:val="20"/>
          <w:szCs w:val="20"/>
        </w:rPr>
        <w:t>khaffafa</w:t>
      </w:r>
      <w:r>
        <w:rPr>
          <w:rFonts w:ascii="Verdana" w:hAnsi="Verdana"/>
          <w:sz w:val="20"/>
          <w:szCs w:val="20"/>
        </w:rPr>
        <w:t xml:space="preserve"> vb. (2)</w:t>
      </w:r>
      <w:r>
        <w:rPr>
          <w:rFonts w:ascii="Verdana" w:hAnsi="Verdana"/>
          <w:sz w:val="20"/>
          <w:szCs w:val="20"/>
        </w:rPr>
        <w:br/>
        <w:t>perf. act. 8:66</w:t>
      </w:r>
      <w:r>
        <w:rPr>
          <w:rFonts w:ascii="Verdana" w:hAnsi="Verdana"/>
          <w:sz w:val="20"/>
          <w:szCs w:val="20"/>
        </w:rPr>
        <w:br/>
        <w:t>impf. act. 4:28, 40:49</w:t>
      </w:r>
      <w:r>
        <w:rPr>
          <w:rFonts w:ascii="Verdana" w:hAnsi="Verdana"/>
          <w:sz w:val="20"/>
          <w:szCs w:val="20"/>
        </w:rPr>
        <w:br/>
        <w:t>impf. pass. 2:86, 2:162, 3:88, 16:85, 35:36</w:t>
      </w:r>
      <w:r>
        <w:rPr>
          <w:rFonts w:ascii="Verdana" w:hAnsi="Verdana"/>
          <w:sz w:val="20"/>
          <w:szCs w:val="20"/>
        </w:rPr>
        <w:br/>
        <w:t>n.vb. 2:178</w:t>
      </w:r>
    </w:p>
    <w:p w:rsidR="00936D22" w:rsidRDefault="00936D22">
      <w:pPr>
        <w:pStyle w:val="NormalWeb"/>
        <w:divId w:val="241064652"/>
      </w:pPr>
      <w:r>
        <w:rPr>
          <w:rFonts w:ascii="Verdana" w:hAnsi="Verdana"/>
          <w:i/>
          <w:iCs/>
          <w:sz w:val="20"/>
          <w:szCs w:val="20"/>
        </w:rPr>
        <w:t>istakhaffa</w:t>
      </w:r>
      <w:r>
        <w:rPr>
          <w:rFonts w:ascii="Verdana" w:hAnsi="Verdana"/>
          <w:sz w:val="20"/>
          <w:szCs w:val="20"/>
        </w:rPr>
        <w:t xml:space="preserve"> vb. (10)</w:t>
      </w:r>
      <w:r>
        <w:rPr>
          <w:rFonts w:ascii="Verdana" w:hAnsi="Verdana"/>
          <w:sz w:val="20"/>
          <w:szCs w:val="20"/>
        </w:rPr>
        <w:br/>
        <w:t>perf. act. 43:54</w:t>
      </w:r>
      <w:r>
        <w:rPr>
          <w:rFonts w:ascii="Verdana" w:hAnsi="Verdana"/>
          <w:sz w:val="20"/>
          <w:szCs w:val="20"/>
        </w:rPr>
        <w:br/>
        <w:t>impf. act. 16:80, 30:60</w:t>
      </w:r>
    </w:p>
    <w:p w:rsidR="00936D22" w:rsidRDefault="00936D22">
      <w:pPr>
        <w:pStyle w:val="NormalWeb"/>
        <w:divId w:val="241064652"/>
      </w:pPr>
      <w:r>
        <w:rPr>
          <w:rFonts w:ascii="Verdana" w:hAnsi="Verdana"/>
          <w:sz w:val="20"/>
          <w:szCs w:val="20"/>
          <w:shd w:val="clear" w:color="auto" w:fill="FFFFFF"/>
        </w:rPr>
        <w:t xml:space="preserve">LL, V2, p: </w:t>
      </w:r>
      <w:hyperlink r:id="rId881" w:history="1">
        <w:r>
          <w:rPr>
            <w:rStyle w:val="Hyperlink"/>
            <w:rFonts w:ascii="Verdana" w:hAnsi="Verdana"/>
            <w:sz w:val="20"/>
            <w:szCs w:val="20"/>
            <w:shd w:val="clear" w:color="auto" w:fill="FFFFFF"/>
          </w:rPr>
          <w:t>405</w:t>
        </w:r>
      </w:hyperlink>
      <w:r>
        <w:rPr>
          <w:rFonts w:ascii="Verdana" w:hAnsi="Verdana"/>
          <w:sz w:val="20"/>
          <w:szCs w:val="20"/>
          <w:shd w:val="clear" w:color="auto" w:fill="FFFFFF"/>
        </w:rPr>
        <w:t xml:space="preserve">, </w:t>
      </w:r>
      <w:hyperlink r:id="rId882" w:history="1">
        <w:r>
          <w:rPr>
            <w:rStyle w:val="Hyperlink"/>
            <w:rFonts w:ascii="Verdana" w:hAnsi="Verdana"/>
            <w:sz w:val="20"/>
            <w:szCs w:val="20"/>
            <w:shd w:val="clear" w:color="auto" w:fill="FFFFFF"/>
          </w:rPr>
          <w:t>406</w:t>
        </w:r>
      </w:hyperlink>
      <w:r>
        <w:rPr>
          <w:rFonts w:ascii="Verdana" w:hAnsi="Verdana"/>
          <w:sz w:val="20"/>
          <w:szCs w:val="20"/>
          <w:shd w:val="clear" w:color="auto" w:fill="FFFFFF"/>
        </w:rPr>
        <w:t xml:space="preserve">, </w:t>
      </w:r>
      <w:hyperlink r:id="rId883" w:history="1">
        <w:r>
          <w:rPr>
            <w:rStyle w:val="Hyperlink"/>
            <w:rFonts w:ascii="Verdana" w:hAnsi="Verdana"/>
            <w:sz w:val="20"/>
            <w:szCs w:val="20"/>
            <w:shd w:val="clear" w:color="auto" w:fill="FFFFFF"/>
          </w:rPr>
          <w:t>407</w:t>
        </w:r>
      </w:hyperlink>
    </w:p>
    <w:p w:rsidR="00936D22" w:rsidRDefault="008410AB">
      <w:pPr>
        <w:jc w:val="center"/>
        <w:divId w:val="1731268615"/>
      </w:pPr>
      <w:r>
        <w:pict>
          <v:rect id="_x0000_i1412" style="width:795pt;height:1.8pt" o:hralign="center" o:hrstd="t" o:hr="t" fillcolor="#a0a0a0" stroked="f"/>
        </w:pict>
      </w:r>
    </w:p>
    <w:p w:rsidR="00936D22" w:rsidRPr="00936D22" w:rsidRDefault="00936D22">
      <w:pPr>
        <w:pStyle w:val="NormalWeb"/>
        <w:divId w:val="1497385023"/>
      </w:pPr>
      <w:r>
        <w:rPr>
          <w:rFonts w:ascii="Verdana" w:hAnsi="Verdana"/>
          <w:b/>
          <w:bCs/>
          <w:sz w:val="20"/>
          <w:szCs w:val="20"/>
        </w:rPr>
        <w:t xml:space="preserve">( </w:t>
      </w:r>
      <w:r>
        <w:rPr>
          <w:rStyle w:val="style41"/>
          <w:rFonts w:ascii="Verdana" w:hAnsi="Verdana"/>
          <w:b/>
          <w:bCs/>
          <w:rtl/>
        </w:rPr>
        <w:t>خفت</w:t>
      </w:r>
      <w:r>
        <w:rPr>
          <w:rFonts w:ascii="Verdana" w:hAnsi="Verdana"/>
          <w:b/>
          <w:bCs/>
          <w:sz w:val="20"/>
          <w:szCs w:val="20"/>
        </w:rPr>
        <w:t xml:space="preserve">) Kh-Fa-Ta </w:t>
      </w:r>
      <w:r>
        <w:rPr>
          <w:rFonts w:ascii="Verdana" w:hAnsi="Verdana"/>
          <w:sz w:val="20"/>
          <w:szCs w:val="20"/>
        </w:rPr>
        <w:t>= To be still or silent,  to be low/soft/gentle,  to be weak due to vehement hunger,  to be abject,  to silence or kill (smite with a sword or the like),  to be goodly or beautiful,  worthy of notice.</w:t>
      </w:r>
    </w:p>
    <w:p w:rsidR="00936D22" w:rsidRDefault="00936D22">
      <w:pPr>
        <w:pStyle w:val="NormalWeb"/>
        <w:divId w:val="1497385023"/>
      </w:pPr>
      <w:r>
        <w:rPr>
          <w:rFonts w:ascii="Verdana" w:hAnsi="Verdana"/>
          <w:i/>
          <w:iCs/>
          <w:sz w:val="20"/>
          <w:szCs w:val="20"/>
        </w:rPr>
        <w:t>khafata</w:t>
      </w:r>
      <w:r>
        <w:rPr>
          <w:rFonts w:ascii="Verdana" w:hAnsi="Verdana"/>
          <w:sz w:val="20"/>
          <w:szCs w:val="20"/>
        </w:rPr>
        <w:t xml:space="preserve"> vb. (3)</w:t>
      </w:r>
      <w:r>
        <w:rPr>
          <w:rFonts w:ascii="Verdana" w:hAnsi="Verdana"/>
          <w:sz w:val="20"/>
          <w:szCs w:val="20"/>
        </w:rPr>
        <w:br/>
        <w:t>impf. act. 17:110</w:t>
      </w:r>
    </w:p>
    <w:p w:rsidR="00936D22" w:rsidRDefault="00936D22">
      <w:pPr>
        <w:pStyle w:val="NormalWeb"/>
        <w:divId w:val="1497385023"/>
      </w:pPr>
      <w:r>
        <w:rPr>
          <w:rFonts w:ascii="Verdana" w:hAnsi="Verdana"/>
          <w:i/>
          <w:iCs/>
          <w:sz w:val="20"/>
          <w:szCs w:val="20"/>
        </w:rPr>
        <w:t>takhafata</w:t>
      </w:r>
      <w:r>
        <w:rPr>
          <w:rFonts w:ascii="Verdana" w:hAnsi="Verdana"/>
          <w:sz w:val="20"/>
          <w:szCs w:val="20"/>
        </w:rPr>
        <w:t xml:space="preserve"> vb. (6) impf. act. 21:103, 68:23</w:t>
      </w:r>
    </w:p>
    <w:p w:rsidR="00936D22" w:rsidRDefault="00936D22">
      <w:pPr>
        <w:pStyle w:val="NormalWeb"/>
        <w:divId w:val="1497385023"/>
      </w:pPr>
      <w:r>
        <w:rPr>
          <w:rFonts w:ascii="Verdana" w:hAnsi="Verdana"/>
          <w:sz w:val="20"/>
          <w:szCs w:val="20"/>
          <w:shd w:val="clear" w:color="auto" w:fill="FFFFFF"/>
        </w:rPr>
        <w:t xml:space="preserve">LL, V2, p: </w:t>
      </w:r>
      <w:hyperlink r:id="rId884" w:history="1">
        <w:r>
          <w:rPr>
            <w:rStyle w:val="Hyperlink"/>
            <w:rFonts w:ascii="Verdana" w:hAnsi="Verdana"/>
            <w:sz w:val="20"/>
            <w:szCs w:val="20"/>
            <w:shd w:val="clear" w:color="auto" w:fill="FFFFFF"/>
          </w:rPr>
          <w:t>407</w:t>
        </w:r>
      </w:hyperlink>
      <w:r>
        <w:rPr>
          <w:rFonts w:ascii="Verdana" w:hAnsi="Verdana"/>
          <w:sz w:val="20"/>
          <w:szCs w:val="20"/>
          <w:shd w:val="clear" w:color="auto" w:fill="FFFFFF"/>
        </w:rPr>
        <w:t xml:space="preserve">, </w:t>
      </w:r>
      <w:hyperlink r:id="rId885" w:history="1">
        <w:r>
          <w:rPr>
            <w:rStyle w:val="Hyperlink"/>
            <w:rFonts w:ascii="Verdana" w:hAnsi="Verdana"/>
            <w:sz w:val="20"/>
            <w:szCs w:val="20"/>
            <w:shd w:val="clear" w:color="auto" w:fill="FFFFFF"/>
          </w:rPr>
          <w:t>408</w:t>
        </w:r>
      </w:hyperlink>
    </w:p>
    <w:p w:rsidR="00936D22" w:rsidRDefault="008410AB">
      <w:pPr>
        <w:jc w:val="center"/>
        <w:divId w:val="1175419234"/>
      </w:pPr>
      <w:r>
        <w:pict>
          <v:rect id="_x0000_i1413" style="width:795pt;height:1.8pt" o:hralign="center" o:hrstd="t" o:hr="t" fillcolor="#a0a0a0" stroked="f"/>
        </w:pict>
      </w:r>
    </w:p>
    <w:p w:rsidR="00936D22" w:rsidRPr="00936D22" w:rsidRDefault="00936D22">
      <w:pPr>
        <w:pStyle w:val="NormalWeb"/>
        <w:divId w:val="1403333450"/>
      </w:pPr>
      <w:r>
        <w:rPr>
          <w:rFonts w:ascii="Verdana" w:hAnsi="Verdana"/>
          <w:b/>
          <w:bCs/>
          <w:sz w:val="20"/>
          <w:szCs w:val="20"/>
        </w:rPr>
        <w:t xml:space="preserve">( </w:t>
      </w:r>
      <w:r>
        <w:rPr>
          <w:rStyle w:val="style41"/>
          <w:rFonts w:ascii="Verdana" w:hAnsi="Verdana"/>
          <w:b/>
          <w:bCs/>
          <w:rtl/>
        </w:rPr>
        <w:t>خفي</w:t>
      </w:r>
      <w:r>
        <w:rPr>
          <w:rFonts w:ascii="Verdana" w:hAnsi="Verdana"/>
          <w:b/>
          <w:bCs/>
          <w:sz w:val="20"/>
          <w:szCs w:val="20"/>
        </w:rPr>
        <w:t>) Kh-Fa-Ya</w:t>
      </w:r>
      <w:r>
        <w:rPr>
          <w:rFonts w:ascii="Verdana" w:hAnsi="Verdana"/>
          <w:sz w:val="20"/>
          <w:szCs w:val="20"/>
        </w:rPr>
        <w:t xml:space="preserve"> = = Imperceptible/unapparent,  hidden/concealed/covered,  faint or dim to the sight,  suppressed or stifled,  obscure to the mind,  to become manifest from a state of concealment (what was concealed became revealed).</w:t>
      </w:r>
    </w:p>
    <w:p w:rsidR="00936D22" w:rsidRDefault="00936D22">
      <w:pPr>
        <w:pStyle w:val="NormalWeb"/>
        <w:divId w:val="1403333450"/>
      </w:pPr>
      <w:r>
        <w:rPr>
          <w:rFonts w:ascii="Verdana" w:hAnsi="Verdana"/>
          <w:i/>
          <w:iCs/>
          <w:sz w:val="20"/>
          <w:szCs w:val="20"/>
        </w:rPr>
        <w:t>khafa</w:t>
      </w:r>
      <w:r>
        <w:rPr>
          <w:rFonts w:ascii="Verdana" w:hAnsi="Verdana"/>
          <w:sz w:val="20"/>
          <w:szCs w:val="20"/>
        </w:rPr>
        <w:t xml:space="preserve"> vb. </w:t>
      </w:r>
      <w:r>
        <w:rPr>
          <w:rFonts w:ascii="Verdana" w:hAnsi="Verdana" w:cs="Verdana"/>
          <w:sz w:val="20"/>
          <w:szCs w:val="20"/>
        </w:rPr>
        <w:t>€</w:t>
      </w:r>
      <w:r>
        <w:rPr>
          <w:rFonts w:ascii="Verdana" w:hAnsi="Verdana"/>
          <w:sz w:val="20"/>
          <w:szCs w:val="20"/>
        </w:rPr>
        <w:t>(1)</w:t>
      </w:r>
      <w:r>
        <w:rPr>
          <w:rFonts w:ascii="Verdana" w:hAnsi="Verdana"/>
          <w:sz w:val="20"/>
          <w:szCs w:val="20"/>
        </w:rPr>
        <w:br/>
        <w:t>impf. act. 3:5, 14:38, 40:16, 41:40, 69:18, 87:7</w:t>
      </w:r>
    </w:p>
    <w:p w:rsidR="00936D22" w:rsidRDefault="00936D22">
      <w:pPr>
        <w:pStyle w:val="NormalWeb"/>
        <w:divId w:val="1403333450"/>
      </w:pPr>
      <w:r>
        <w:rPr>
          <w:rFonts w:ascii="Verdana" w:hAnsi="Verdana"/>
          <w:i/>
          <w:iCs/>
          <w:sz w:val="20"/>
          <w:szCs w:val="20"/>
        </w:rPr>
        <w:t>khafiy</w:t>
      </w:r>
      <w:r>
        <w:rPr>
          <w:rFonts w:ascii="Verdana" w:hAnsi="Verdana"/>
          <w:sz w:val="20"/>
          <w:szCs w:val="20"/>
        </w:rPr>
        <w:t xml:space="preserve"> n.m. 19:3, 20:7, 42:45</w:t>
      </w:r>
    </w:p>
    <w:p w:rsidR="00936D22" w:rsidRDefault="00936D22">
      <w:pPr>
        <w:pStyle w:val="NormalWeb"/>
        <w:divId w:val="1403333450"/>
      </w:pPr>
      <w:r>
        <w:rPr>
          <w:rFonts w:ascii="Verdana" w:hAnsi="Verdana"/>
          <w:i/>
          <w:iCs/>
          <w:sz w:val="20"/>
          <w:szCs w:val="20"/>
        </w:rPr>
        <w:t>khafiyah</w:t>
      </w:r>
      <w:r>
        <w:rPr>
          <w:rFonts w:ascii="Verdana" w:hAnsi="Verdana"/>
          <w:sz w:val="20"/>
          <w:szCs w:val="20"/>
        </w:rPr>
        <w:t xml:space="preserve"> n.f. 69:18</w:t>
      </w:r>
    </w:p>
    <w:p w:rsidR="00936D22" w:rsidRDefault="00936D22">
      <w:pPr>
        <w:pStyle w:val="NormalWeb"/>
        <w:divId w:val="1403333450"/>
      </w:pPr>
      <w:r>
        <w:rPr>
          <w:rFonts w:ascii="Verdana" w:hAnsi="Verdana"/>
          <w:i/>
          <w:iCs/>
          <w:sz w:val="20"/>
          <w:szCs w:val="20"/>
        </w:rPr>
        <w:t>khufyah</w:t>
      </w:r>
      <w:r>
        <w:rPr>
          <w:rFonts w:ascii="Verdana" w:hAnsi="Verdana"/>
          <w:sz w:val="20"/>
          <w:szCs w:val="20"/>
        </w:rPr>
        <w:t xml:space="preserve"> n.f. 6:63, 7:55</w:t>
      </w:r>
    </w:p>
    <w:p w:rsidR="00936D22" w:rsidRDefault="00936D22">
      <w:pPr>
        <w:pStyle w:val="NormalWeb"/>
        <w:divId w:val="1403333450"/>
      </w:pPr>
      <w:r>
        <w:rPr>
          <w:rFonts w:ascii="Verdana" w:hAnsi="Verdana"/>
          <w:i/>
          <w:iCs/>
          <w:sz w:val="20"/>
          <w:szCs w:val="20"/>
        </w:rPr>
        <w:t>akhfa</w:t>
      </w:r>
      <w:r>
        <w:rPr>
          <w:rFonts w:ascii="Verdana" w:hAnsi="Verdana"/>
          <w:sz w:val="20"/>
          <w:szCs w:val="20"/>
        </w:rPr>
        <w:t xml:space="preserve"> vb. (4)</w:t>
      </w:r>
      <w:r>
        <w:rPr>
          <w:rFonts w:ascii="Verdana" w:hAnsi="Verdana"/>
          <w:sz w:val="20"/>
          <w:szCs w:val="20"/>
        </w:rPr>
        <w:br/>
        <w:t>perf. act. 60:1</w:t>
      </w:r>
      <w:r>
        <w:rPr>
          <w:rFonts w:ascii="Verdana" w:hAnsi="Verdana"/>
          <w:sz w:val="20"/>
          <w:szCs w:val="20"/>
        </w:rPr>
        <w:br/>
        <w:t>impf. act. 2:271, 2:284, 3:29, 3:118, 3:154, 4:149, 5:15, 6:28, 6:91, 14:38, 20:15, 24:31, 27:25, 33:37, 33:54, 40:19</w:t>
      </w:r>
      <w:r>
        <w:rPr>
          <w:rFonts w:ascii="Verdana" w:hAnsi="Verdana"/>
          <w:sz w:val="20"/>
          <w:szCs w:val="20"/>
        </w:rPr>
        <w:br/>
        <w:t>perf. pass. 32:17</w:t>
      </w:r>
    </w:p>
    <w:p w:rsidR="00936D22" w:rsidRDefault="00936D22">
      <w:pPr>
        <w:pStyle w:val="NormalWeb"/>
        <w:divId w:val="1403333450"/>
      </w:pPr>
      <w:r>
        <w:rPr>
          <w:rFonts w:ascii="Verdana" w:hAnsi="Verdana"/>
          <w:i/>
          <w:iCs/>
          <w:sz w:val="20"/>
          <w:szCs w:val="20"/>
        </w:rPr>
        <w:t>istakhfa</w:t>
      </w:r>
      <w:r>
        <w:rPr>
          <w:rFonts w:ascii="Verdana" w:hAnsi="Verdana"/>
          <w:sz w:val="20"/>
          <w:szCs w:val="20"/>
        </w:rPr>
        <w:t xml:space="preserve"> vb. (10)</w:t>
      </w:r>
      <w:r>
        <w:rPr>
          <w:rFonts w:ascii="Verdana" w:hAnsi="Verdana"/>
          <w:sz w:val="20"/>
          <w:szCs w:val="20"/>
        </w:rPr>
        <w:br/>
        <w:t>impf. act. 4:108, 4:108, 11:5</w:t>
      </w:r>
      <w:r>
        <w:rPr>
          <w:rFonts w:ascii="Verdana" w:hAnsi="Verdana"/>
          <w:sz w:val="20"/>
          <w:szCs w:val="20"/>
        </w:rPr>
        <w:br/>
        <w:t>pcple. act. 13:10</w:t>
      </w:r>
    </w:p>
    <w:p w:rsidR="00936D22" w:rsidRDefault="00936D22">
      <w:pPr>
        <w:pStyle w:val="NormalWeb"/>
        <w:divId w:val="1403333450"/>
      </w:pPr>
      <w:r>
        <w:rPr>
          <w:rFonts w:ascii="Verdana" w:hAnsi="Verdana"/>
          <w:sz w:val="20"/>
          <w:szCs w:val="20"/>
          <w:shd w:val="clear" w:color="auto" w:fill="FFFFFF"/>
        </w:rPr>
        <w:t xml:space="preserve">LL, V2, p: </w:t>
      </w:r>
      <w:hyperlink r:id="rId886" w:history="1">
        <w:r>
          <w:rPr>
            <w:rStyle w:val="Hyperlink"/>
            <w:rFonts w:ascii="Verdana" w:hAnsi="Verdana"/>
            <w:sz w:val="20"/>
            <w:szCs w:val="20"/>
            <w:shd w:val="clear" w:color="auto" w:fill="FFFFFF"/>
          </w:rPr>
          <w:t>412</w:t>
        </w:r>
      </w:hyperlink>
      <w:r>
        <w:rPr>
          <w:rFonts w:ascii="Verdana" w:hAnsi="Verdana"/>
          <w:sz w:val="20"/>
          <w:szCs w:val="20"/>
          <w:shd w:val="clear" w:color="auto" w:fill="FFFFFF"/>
        </w:rPr>
        <w:t xml:space="preserve">, </w:t>
      </w:r>
      <w:hyperlink r:id="rId887" w:history="1">
        <w:r>
          <w:rPr>
            <w:rStyle w:val="Hyperlink"/>
            <w:rFonts w:ascii="Verdana" w:hAnsi="Verdana"/>
            <w:sz w:val="20"/>
            <w:szCs w:val="20"/>
            <w:shd w:val="clear" w:color="auto" w:fill="FFFFFF"/>
          </w:rPr>
          <w:t>413</w:t>
        </w:r>
      </w:hyperlink>
    </w:p>
    <w:p w:rsidR="00936D22" w:rsidRDefault="008410AB">
      <w:pPr>
        <w:jc w:val="center"/>
        <w:divId w:val="1094745597"/>
      </w:pPr>
      <w:r>
        <w:pict>
          <v:rect id="_x0000_i1414" style="width:795pt;height:1.8pt" o:hralign="center" o:hrstd="t" o:hr="t" fillcolor="#a0a0a0" stroked="f"/>
        </w:pict>
      </w:r>
    </w:p>
    <w:p w:rsidR="00936D22" w:rsidRPr="00936D22" w:rsidRDefault="00936D22">
      <w:pPr>
        <w:pStyle w:val="NormalWeb"/>
        <w:divId w:val="2011172992"/>
      </w:pPr>
      <w:r>
        <w:rPr>
          <w:rFonts w:ascii="Verdana" w:hAnsi="Verdana"/>
          <w:b/>
          <w:bCs/>
          <w:sz w:val="20"/>
          <w:szCs w:val="20"/>
        </w:rPr>
        <w:t xml:space="preserve">( </w:t>
      </w:r>
      <w:r>
        <w:rPr>
          <w:rStyle w:val="style41"/>
          <w:rFonts w:ascii="Verdana" w:hAnsi="Verdana"/>
          <w:b/>
          <w:bCs/>
          <w:rtl/>
        </w:rPr>
        <w:t xml:space="preserve">خلع </w:t>
      </w:r>
      <w:r>
        <w:rPr>
          <w:rFonts w:ascii="Verdana" w:hAnsi="Verdana"/>
          <w:b/>
          <w:bCs/>
          <w:sz w:val="20"/>
          <w:szCs w:val="20"/>
        </w:rPr>
        <w:t>) Kh-Lam-Ayn</w:t>
      </w:r>
      <w:r>
        <w:rPr>
          <w:rFonts w:ascii="Verdana" w:hAnsi="Verdana"/>
          <w:sz w:val="20"/>
          <w:szCs w:val="20"/>
        </w:rPr>
        <w:t xml:space="preserve"> = To pull/strip/throw/cast something off, to be removed from or divested of, to forsake allegiance/obedience to someone, to repudiate or renounce someone, to ransom off, to contend with someone, to come off or fall off, become disjointed/seperated/displaced, to go away secretly, to annull/dissolve/break a pact or covenant, divorce one's wife for a ransom given by her, grow insane or diabolically possessed, to be gripped with weakness and fear/fright, say or do what one pleases (without care or fear of blame), play in games of hazard (for stakes laid by both players to be taken by the winner), to be of vitious or immoral conduct</w:t>
      </w:r>
    </w:p>
    <w:p w:rsidR="00936D22" w:rsidRDefault="00936D22">
      <w:pPr>
        <w:pStyle w:val="NormalWeb"/>
        <w:divId w:val="2011172992"/>
      </w:pPr>
      <w:r>
        <w:rPr>
          <w:rFonts w:ascii="Verdana" w:hAnsi="Verdana"/>
          <w:i/>
          <w:iCs/>
          <w:sz w:val="20"/>
          <w:szCs w:val="20"/>
        </w:rPr>
        <w:t>khala'a</w:t>
      </w:r>
      <w:r>
        <w:rPr>
          <w:rFonts w:ascii="Verdana" w:hAnsi="Verdana"/>
          <w:sz w:val="20"/>
          <w:szCs w:val="20"/>
        </w:rPr>
        <w:t xml:space="preserve"> vb. (1) impv. 20:12</w:t>
      </w:r>
    </w:p>
    <w:p w:rsidR="00936D22" w:rsidRDefault="00936D22">
      <w:pPr>
        <w:pStyle w:val="NormalWeb"/>
        <w:divId w:val="2011172992"/>
      </w:pPr>
      <w:r>
        <w:rPr>
          <w:rFonts w:ascii="Verdana" w:hAnsi="Verdana"/>
          <w:sz w:val="20"/>
          <w:szCs w:val="20"/>
          <w:shd w:val="clear" w:color="auto" w:fill="FFFFFF"/>
        </w:rPr>
        <w:t xml:space="preserve">LL, V2, p: </w:t>
      </w:r>
      <w:hyperlink r:id="rId888" w:history="1">
        <w:r>
          <w:rPr>
            <w:rStyle w:val="Hyperlink"/>
            <w:rFonts w:ascii="Verdana" w:hAnsi="Verdana"/>
            <w:sz w:val="20"/>
            <w:szCs w:val="20"/>
            <w:shd w:val="clear" w:color="auto" w:fill="FFFFFF"/>
          </w:rPr>
          <w:t>425</w:t>
        </w:r>
      </w:hyperlink>
      <w:r>
        <w:rPr>
          <w:rFonts w:ascii="Verdana" w:hAnsi="Verdana"/>
          <w:sz w:val="20"/>
          <w:szCs w:val="20"/>
          <w:shd w:val="clear" w:color="auto" w:fill="FFFFFF"/>
        </w:rPr>
        <w:t xml:space="preserve">, </w:t>
      </w:r>
      <w:hyperlink r:id="rId889" w:history="1">
        <w:r>
          <w:rPr>
            <w:rStyle w:val="Hyperlink"/>
            <w:rFonts w:ascii="Verdana" w:hAnsi="Verdana"/>
            <w:sz w:val="20"/>
            <w:szCs w:val="20"/>
            <w:shd w:val="clear" w:color="auto" w:fill="FFFFFF"/>
          </w:rPr>
          <w:t>426</w:t>
        </w:r>
      </w:hyperlink>
      <w:r>
        <w:rPr>
          <w:rFonts w:ascii="Verdana" w:hAnsi="Verdana"/>
          <w:sz w:val="20"/>
          <w:szCs w:val="20"/>
          <w:shd w:val="clear" w:color="auto" w:fill="FFFFFF"/>
        </w:rPr>
        <w:t xml:space="preserve">, </w:t>
      </w:r>
      <w:hyperlink r:id="rId890" w:history="1">
        <w:r>
          <w:rPr>
            <w:rStyle w:val="Hyperlink"/>
            <w:rFonts w:ascii="Verdana" w:hAnsi="Verdana"/>
            <w:sz w:val="20"/>
            <w:szCs w:val="20"/>
            <w:shd w:val="clear" w:color="auto" w:fill="FFFFFF"/>
          </w:rPr>
          <w:t>427</w:t>
        </w:r>
      </w:hyperlink>
      <w:r>
        <w:rPr>
          <w:rFonts w:ascii="Verdana" w:hAnsi="Verdana"/>
          <w:sz w:val="20"/>
          <w:szCs w:val="20"/>
          <w:shd w:val="clear" w:color="auto" w:fill="FFFFFF"/>
        </w:rPr>
        <w:t xml:space="preserve">, </w:t>
      </w:r>
      <w:hyperlink r:id="rId891" w:history="1">
        <w:r>
          <w:rPr>
            <w:rStyle w:val="Hyperlink"/>
            <w:rFonts w:ascii="Verdana" w:hAnsi="Verdana"/>
            <w:sz w:val="20"/>
            <w:szCs w:val="20"/>
            <w:shd w:val="clear" w:color="auto" w:fill="FFFFFF"/>
          </w:rPr>
          <w:t>428</w:t>
        </w:r>
      </w:hyperlink>
    </w:p>
    <w:p w:rsidR="00936D22" w:rsidRDefault="008410AB">
      <w:pPr>
        <w:jc w:val="center"/>
        <w:divId w:val="308828979"/>
      </w:pPr>
      <w:r>
        <w:pict>
          <v:rect id="_x0000_i1415" style="width:795pt;height:1.8pt" o:hralign="center" o:hrstd="t" o:hr="t" fillcolor="#a0a0a0" stroked="f"/>
        </w:pict>
      </w:r>
    </w:p>
    <w:p w:rsidR="00936D22" w:rsidRPr="00936D22" w:rsidRDefault="00936D22">
      <w:pPr>
        <w:pStyle w:val="NormalWeb"/>
        <w:divId w:val="1480463723"/>
      </w:pPr>
      <w:r>
        <w:rPr>
          <w:rFonts w:ascii="Verdana" w:hAnsi="Verdana"/>
          <w:b/>
          <w:bCs/>
          <w:sz w:val="20"/>
          <w:szCs w:val="20"/>
        </w:rPr>
        <w:t xml:space="preserve">( </w:t>
      </w:r>
      <w:r>
        <w:rPr>
          <w:rStyle w:val="style41"/>
          <w:rFonts w:ascii="Verdana" w:hAnsi="Verdana"/>
          <w:b/>
          <w:bCs/>
          <w:rtl/>
        </w:rPr>
        <w:t>خلد</w:t>
      </w:r>
      <w:r>
        <w:rPr>
          <w:rFonts w:ascii="Verdana" w:hAnsi="Verdana"/>
          <w:b/>
          <w:bCs/>
          <w:sz w:val="20"/>
          <w:szCs w:val="20"/>
        </w:rPr>
        <w:t>) Kh-Lam-Dal</w:t>
      </w:r>
      <w:r>
        <w:rPr>
          <w:rFonts w:ascii="Verdana" w:hAnsi="Verdana"/>
          <w:sz w:val="20"/>
          <w:szCs w:val="20"/>
        </w:rPr>
        <w:t xml:space="preserve"> = To remain/stay/dwell/abode, to remain or continue incessantly/always/endlessly/forever/perpetually, to adorn another with ornaments, to be slow in becoming hoary (when advanced in age), endowed with perpetual vigour</w:t>
      </w:r>
    </w:p>
    <w:p w:rsidR="00936D22" w:rsidRDefault="00936D22">
      <w:pPr>
        <w:pStyle w:val="NormalWeb"/>
        <w:divId w:val="1480463723"/>
      </w:pPr>
      <w:r>
        <w:rPr>
          <w:rFonts w:ascii="Verdana" w:hAnsi="Verdana"/>
          <w:i/>
          <w:iCs/>
          <w:sz w:val="20"/>
          <w:szCs w:val="20"/>
        </w:rPr>
        <w:t>khalada</w:t>
      </w:r>
      <w:r>
        <w:rPr>
          <w:rFonts w:ascii="Verdana" w:hAnsi="Verdana"/>
          <w:sz w:val="20"/>
          <w:szCs w:val="20"/>
        </w:rPr>
        <w:t xml:space="preserve"> vb. (1)</w:t>
      </w:r>
      <w:r>
        <w:rPr>
          <w:rFonts w:ascii="Verdana" w:hAnsi="Verdana"/>
          <w:sz w:val="20"/>
          <w:szCs w:val="20"/>
        </w:rPr>
        <w:br/>
        <w:t>impf. act. 25:69, 26:129</w:t>
      </w:r>
      <w:r>
        <w:rPr>
          <w:rFonts w:ascii="Verdana" w:hAnsi="Verdana"/>
          <w:sz w:val="20"/>
          <w:szCs w:val="20"/>
        </w:rPr>
        <w:br/>
        <w:t>n.vb. 50:34</w:t>
      </w:r>
      <w:r>
        <w:rPr>
          <w:rFonts w:ascii="Verdana" w:hAnsi="Verdana"/>
          <w:sz w:val="20"/>
          <w:szCs w:val="20"/>
        </w:rPr>
        <w:br/>
        <w:t>pcple. act. 2:25, 2:39, 2:81, 2:82, 2:162, 2:217, 2:257, 2:275, 3:15, 3:88, 3:107, 3:116, 3:136, 3:198, 4:13, 4:14, 4:57, 4:93, 4:122, 4:169, 5:80, 5:85, 5:119, 6:128, 7:20, 7:36, 7:42, 9:17, 9:22, 9:63, 9:68, 9:72, 9:89, 9:100, 10:26, 10:27, 11:23, 11:107, 11:108, 13:5, 14:23, 16:29, 18:108, 20:76, 20:101, 21:8, 21:34, 21:99, 21:102, 23:11, 23:103, 25:16, 25:76, 29:58, 31:9, 33:65, 39:72, 39:73, 40:76, 43:71, 43:74, 46:14, 47:15, 48:5, 57:12, 58:17, 58:22, 59:17, 64:9, 64:10, 65:11, 72:23, 98:6, 98:8</w:t>
      </w:r>
    </w:p>
    <w:p w:rsidR="00936D22" w:rsidRDefault="00936D22">
      <w:pPr>
        <w:pStyle w:val="NormalWeb"/>
        <w:divId w:val="1480463723"/>
      </w:pPr>
      <w:r>
        <w:rPr>
          <w:rFonts w:ascii="Verdana" w:hAnsi="Verdana"/>
          <w:i/>
          <w:iCs/>
          <w:sz w:val="20"/>
          <w:szCs w:val="20"/>
        </w:rPr>
        <w:t>khuld</w:t>
      </w:r>
      <w:r>
        <w:rPr>
          <w:rFonts w:ascii="Verdana" w:hAnsi="Verdana"/>
          <w:sz w:val="20"/>
          <w:szCs w:val="20"/>
        </w:rPr>
        <w:t xml:space="preserve"> n.m. 10:52, 21:120, 21:34, 25:15, 32:!4, 41:28</w:t>
      </w:r>
    </w:p>
    <w:p w:rsidR="00936D22" w:rsidRDefault="00936D22">
      <w:pPr>
        <w:pStyle w:val="NormalWeb"/>
        <w:divId w:val="1480463723"/>
      </w:pPr>
      <w:r>
        <w:rPr>
          <w:rFonts w:ascii="Verdana" w:hAnsi="Verdana"/>
          <w:i/>
          <w:iCs/>
          <w:sz w:val="20"/>
          <w:szCs w:val="20"/>
        </w:rPr>
        <w:t>khallada</w:t>
      </w:r>
      <w:r>
        <w:rPr>
          <w:rFonts w:ascii="Verdana" w:hAnsi="Verdana"/>
          <w:sz w:val="20"/>
          <w:szCs w:val="20"/>
        </w:rPr>
        <w:t xml:space="preserve"> vb. (2) pcple. pass. 56:17, 76:19</w:t>
      </w:r>
    </w:p>
    <w:p w:rsidR="00936D22" w:rsidRDefault="00936D22">
      <w:pPr>
        <w:pStyle w:val="NormalWeb"/>
        <w:divId w:val="1480463723"/>
      </w:pPr>
      <w:r>
        <w:rPr>
          <w:rFonts w:ascii="Verdana" w:hAnsi="Verdana"/>
          <w:i/>
          <w:iCs/>
          <w:sz w:val="20"/>
          <w:szCs w:val="20"/>
        </w:rPr>
        <w:t>akhlada</w:t>
      </w:r>
      <w:r>
        <w:rPr>
          <w:rFonts w:ascii="Verdana" w:hAnsi="Verdana"/>
          <w:sz w:val="20"/>
          <w:szCs w:val="20"/>
        </w:rPr>
        <w:t xml:space="preserve"> vb. (4) perf. act. 7:176, 104:3</w:t>
      </w:r>
    </w:p>
    <w:p w:rsidR="00936D22" w:rsidRDefault="00936D22">
      <w:pPr>
        <w:pStyle w:val="NormalWeb"/>
        <w:divId w:val="1480463723"/>
      </w:pPr>
      <w:r>
        <w:rPr>
          <w:rFonts w:ascii="Verdana" w:hAnsi="Verdana"/>
          <w:sz w:val="20"/>
          <w:szCs w:val="20"/>
          <w:shd w:val="clear" w:color="auto" w:fill="FFFFFF"/>
        </w:rPr>
        <w:t xml:space="preserve">LL, V2, p: </w:t>
      </w:r>
      <w:hyperlink r:id="rId892" w:history="1">
        <w:r>
          <w:rPr>
            <w:rStyle w:val="Hyperlink"/>
            <w:rFonts w:ascii="Verdana" w:hAnsi="Verdana"/>
            <w:sz w:val="20"/>
            <w:szCs w:val="20"/>
            <w:shd w:val="clear" w:color="auto" w:fill="FFFFFF"/>
          </w:rPr>
          <w:t>419</w:t>
        </w:r>
      </w:hyperlink>
      <w:r>
        <w:rPr>
          <w:rFonts w:ascii="Verdana" w:hAnsi="Verdana"/>
          <w:sz w:val="20"/>
          <w:szCs w:val="20"/>
          <w:shd w:val="clear" w:color="auto" w:fill="FFFFFF"/>
        </w:rPr>
        <w:t xml:space="preserve">, </w:t>
      </w:r>
      <w:hyperlink r:id="rId893" w:history="1">
        <w:r>
          <w:rPr>
            <w:rStyle w:val="Hyperlink"/>
            <w:rFonts w:ascii="Verdana" w:hAnsi="Verdana"/>
            <w:sz w:val="20"/>
            <w:szCs w:val="20"/>
            <w:shd w:val="clear" w:color="auto" w:fill="FFFFFF"/>
          </w:rPr>
          <w:t>420</w:t>
        </w:r>
      </w:hyperlink>
      <w:r>
        <w:rPr>
          <w:rFonts w:ascii="Verdana" w:hAnsi="Verdana"/>
          <w:sz w:val="20"/>
          <w:szCs w:val="20"/>
          <w:shd w:val="clear" w:color="auto" w:fill="FFFFFF"/>
        </w:rPr>
        <w:t xml:space="preserve"> </w:t>
      </w:r>
    </w:p>
    <w:p w:rsidR="00936D22" w:rsidRDefault="008410AB">
      <w:pPr>
        <w:jc w:val="center"/>
        <w:divId w:val="1148522086"/>
      </w:pPr>
      <w:r>
        <w:pict>
          <v:rect id="_x0000_i1416" style="width:795pt;height:1.8pt" o:hralign="center" o:hrstd="t" o:hr="t" fillcolor="#a0a0a0" stroked="f"/>
        </w:pict>
      </w:r>
    </w:p>
    <w:p w:rsidR="00936D22" w:rsidRPr="00936D22" w:rsidRDefault="00936D22">
      <w:pPr>
        <w:pStyle w:val="NormalWeb"/>
        <w:divId w:val="1590890319"/>
      </w:pPr>
      <w:r>
        <w:rPr>
          <w:rFonts w:ascii="Verdana" w:hAnsi="Verdana"/>
          <w:b/>
          <w:bCs/>
          <w:sz w:val="20"/>
          <w:szCs w:val="20"/>
        </w:rPr>
        <w:t xml:space="preserve">( </w:t>
      </w:r>
      <w:r>
        <w:rPr>
          <w:rStyle w:val="style41"/>
          <w:rFonts w:ascii="Verdana" w:hAnsi="Verdana"/>
          <w:b/>
          <w:bCs/>
          <w:rtl/>
        </w:rPr>
        <w:t>خلف</w:t>
      </w:r>
      <w:r>
        <w:rPr>
          <w:rFonts w:ascii="Verdana" w:hAnsi="Verdana"/>
          <w:b/>
          <w:bCs/>
          <w:sz w:val="20"/>
          <w:szCs w:val="20"/>
        </w:rPr>
        <w:t>) Kh-Lam-Fa</w:t>
      </w:r>
      <w:r>
        <w:rPr>
          <w:rFonts w:ascii="Verdana" w:hAnsi="Verdana"/>
          <w:sz w:val="20"/>
          <w:szCs w:val="20"/>
        </w:rPr>
        <w:t xml:space="preserve"> = To follow/come after/succeed another, substitute or supersede, to supply/be a supplier to someone, to restore or replace a thing to someone, smite or strike from behind, yearn towards other than one's spouse (in the spouses absence/behind his or her back), speak of/mention someone behind his or her back, remain behind/not go forth, to be kept back from all good, to not prosper or be successful, to become corrupt or altered for the worse, retire/withdraw/go away, to turn away from/avoid/shun a thing, to become foolish/idiotic/deficient in intellect, contrarious/hard in disposition, to leave behind, to appoint someone as successor, disagree with or differ from someone, contradict or oppose someone, to break/fail to perform a promise, to follow reciprocally/alternate/interchange, repeatedly move to and fro (coming and going), to differ/ be dissimilar</w:t>
      </w:r>
    </w:p>
    <w:p w:rsidR="00936D22" w:rsidRDefault="00936D22">
      <w:pPr>
        <w:pStyle w:val="NormalWeb"/>
        <w:divId w:val="1590890319"/>
      </w:pPr>
      <w:r>
        <w:rPr>
          <w:rFonts w:ascii="Verdana" w:hAnsi="Verdana"/>
          <w:i/>
          <w:iCs/>
          <w:sz w:val="20"/>
          <w:szCs w:val="20"/>
        </w:rPr>
        <w:t>khalafa</w:t>
      </w:r>
      <w:r>
        <w:rPr>
          <w:rFonts w:ascii="Verdana" w:hAnsi="Verdana"/>
          <w:sz w:val="20"/>
          <w:szCs w:val="20"/>
        </w:rPr>
        <w:t xml:space="preserve"> vb. (1)</w:t>
      </w:r>
      <w:r>
        <w:rPr>
          <w:rFonts w:ascii="Verdana" w:hAnsi="Verdana"/>
          <w:sz w:val="20"/>
          <w:szCs w:val="20"/>
        </w:rPr>
        <w:br/>
        <w:t>perf. act. 7:150, 7:169, 19:59</w:t>
      </w:r>
      <w:r>
        <w:rPr>
          <w:rFonts w:ascii="Verdana" w:hAnsi="Verdana"/>
          <w:sz w:val="20"/>
          <w:szCs w:val="20"/>
        </w:rPr>
        <w:br/>
        <w:t>impf. act. 43:60</w:t>
      </w:r>
      <w:r>
        <w:rPr>
          <w:rFonts w:ascii="Verdana" w:hAnsi="Verdana"/>
          <w:sz w:val="20"/>
          <w:szCs w:val="20"/>
        </w:rPr>
        <w:br/>
        <w:t>impv. 7:142</w:t>
      </w:r>
      <w:r>
        <w:rPr>
          <w:rFonts w:ascii="Verdana" w:hAnsi="Verdana"/>
          <w:sz w:val="20"/>
          <w:szCs w:val="20"/>
        </w:rPr>
        <w:br/>
        <w:t>pcple. act. 9:83</w:t>
      </w:r>
    </w:p>
    <w:p w:rsidR="00936D22" w:rsidRDefault="00936D22">
      <w:pPr>
        <w:pStyle w:val="NormalWeb"/>
        <w:divId w:val="1590890319"/>
      </w:pPr>
      <w:r>
        <w:rPr>
          <w:rFonts w:ascii="Verdana" w:hAnsi="Verdana"/>
          <w:i/>
          <w:iCs/>
          <w:sz w:val="20"/>
          <w:szCs w:val="20"/>
        </w:rPr>
        <w:t>khalf</w:t>
      </w:r>
      <w:r>
        <w:rPr>
          <w:rFonts w:ascii="Verdana" w:hAnsi="Verdana"/>
          <w:sz w:val="20"/>
          <w:szCs w:val="20"/>
        </w:rPr>
        <w:t xml:space="preserve"> n.m. 2:66, 2:255, 3:170, 4:9, 7:17, 7:169, 8:57, 10:92, 13:11, 19:59, 19:64, 20:110, 21:28, 22:76, 34:9, 36:9, 36:45, 41:14, 41:25, 41:42, 46:21, 72:27</w:t>
      </w:r>
    </w:p>
    <w:p w:rsidR="00936D22" w:rsidRDefault="00936D22">
      <w:pPr>
        <w:pStyle w:val="NormalWeb"/>
        <w:divId w:val="1590890319"/>
      </w:pPr>
      <w:r>
        <w:rPr>
          <w:rFonts w:ascii="Verdana" w:hAnsi="Verdana"/>
          <w:i/>
          <w:iCs/>
          <w:sz w:val="20"/>
          <w:szCs w:val="20"/>
        </w:rPr>
        <w:t>khalifah</w:t>
      </w:r>
      <w:r>
        <w:rPr>
          <w:rFonts w:ascii="Verdana" w:hAnsi="Verdana"/>
          <w:sz w:val="20"/>
          <w:szCs w:val="20"/>
        </w:rPr>
        <w:t xml:space="preserve"> n.m. (pl. </w:t>
      </w:r>
      <w:r>
        <w:rPr>
          <w:rFonts w:ascii="Verdana" w:hAnsi="Verdana"/>
          <w:i/>
          <w:iCs/>
          <w:sz w:val="20"/>
          <w:szCs w:val="20"/>
        </w:rPr>
        <w:t>khala'if</w:t>
      </w:r>
      <w:r>
        <w:rPr>
          <w:rFonts w:ascii="Verdana" w:hAnsi="Verdana"/>
          <w:sz w:val="20"/>
          <w:szCs w:val="20"/>
        </w:rPr>
        <w:t>) 2:30, 6:165, 7:69, 7:74, 10:14, 10:73, 27:62, 35:39, 38:26</w:t>
      </w:r>
    </w:p>
    <w:p w:rsidR="00936D22" w:rsidRDefault="00936D22">
      <w:pPr>
        <w:pStyle w:val="NormalWeb"/>
        <w:divId w:val="1590890319"/>
      </w:pPr>
      <w:r>
        <w:rPr>
          <w:rFonts w:ascii="Verdana" w:hAnsi="Verdana"/>
          <w:i/>
          <w:iCs/>
          <w:sz w:val="20"/>
          <w:szCs w:val="20"/>
        </w:rPr>
        <w:t>khawalif</w:t>
      </w:r>
      <w:r>
        <w:rPr>
          <w:rFonts w:ascii="Verdana" w:hAnsi="Verdana"/>
          <w:sz w:val="20"/>
          <w:szCs w:val="20"/>
        </w:rPr>
        <w:t xml:space="preserve"> n.f. (pl. of </w:t>
      </w:r>
      <w:r>
        <w:rPr>
          <w:rFonts w:ascii="Verdana" w:hAnsi="Verdana"/>
          <w:i/>
          <w:iCs/>
          <w:sz w:val="20"/>
          <w:szCs w:val="20"/>
        </w:rPr>
        <w:t>khalifah</w:t>
      </w:r>
      <w:r>
        <w:rPr>
          <w:rFonts w:ascii="Verdana" w:hAnsi="Verdana"/>
          <w:sz w:val="20"/>
          <w:szCs w:val="20"/>
        </w:rPr>
        <w:t>) 9:87, 9:93</w:t>
      </w:r>
    </w:p>
    <w:p w:rsidR="00936D22" w:rsidRDefault="00936D22">
      <w:pPr>
        <w:pStyle w:val="NormalWeb"/>
        <w:divId w:val="1590890319"/>
      </w:pPr>
      <w:r>
        <w:rPr>
          <w:rFonts w:ascii="Verdana" w:hAnsi="Verdana"/>
          <w:i/>
          <w:iCs/>
          <w:sz w:val="20"/>
          <w:szCs w:val="20"/>
        </w:rPr>
        <w:t>khilaf</w:t>
      </w:r>
      <w:r>
        <w:rPr>
          <w:rFonts w:ascii="Verdana" w:hAnsi="Verdana"/>
          <w:sz w:val="20"/>
          <w:szCs w:val="20"/>
        </w:rPr>
        <w:t xml:space="preserve"> n.m. 5:33, 7:124, 9:81, 17:76, 20:71, 26:49</w:t>
      </w:r>
    </w:p>
    <w:p w:rsidR="00936D22" w:rsidRDefault="00936D22">
      <w:pPr>
        <w:pStyle w:val="NormalWeb"/>
        <w:divId w:val="1590890319"/>
      </w:pPr>
      <w:r>
        <w:rPr>
          <w:rFonts w:ascii="Verdana" w:hAnsi="Verdana"/>
          <w:i/>
          <w:iCs/>
          <w:sz w:val="20"/>
          <w:szCs w:val="20"/>
        </w:rPr>
        <w:t>khilafah</w:t>
      </w:r>
      <w:r>
        <w:rPr>
          <w:rFonts w:ascii="Verdana" w:hAnsi="Verdana"/>
          <w:sz w:val="20"/>
          <w:szCs w:val="20"/>
        </w:rPr>
        <w:t xml:space="preserve"> n.f. 25:62</w:t>
      </w:r>
    </w:p>
    <w:p w:rsidR="00936D22" w:rsidRDefault="00936D22">
      <w:pPr>
        <w:pStyle w:val="NormalWeb"/>
        <w:divId w:val="1590890319"/>
      </w:pPr>
      <w:r>
        <w:rPr>
          <w:rFonts w:ascii="Verdana" w:hAnsi="Verdana"/>
          <w:i/>
          <w:iCs/>
          <w:sz w:val="20"/>
          <w:szCs w:val="20"/>
        </w:rPr>
        <w:t>khallafa</w:t>
      </w:r>
      <w:r>
        <w:rPr>
          <w:rFonts w:ascii="Verdana" w:hAnsi="Verdana"/>
          <w:sz w:val="20"/>
          <w:szCs w:val="20"/>
        </w:rPr>
        <w:t xml:space="preserve"> vb. (2)</w:t>
      </w:r>
      <w:r>
        <w:rPr>
          <w:rFonts w:ascii="Verdana" w:hAnsi="Verdana"/>
          <w:sz w:val="20"/>
          <w:szCs w:val="20"/>
        </w:rPr>
        <w:br/>
        <w:t>perf. pass. 9:118</w:t>
      </w:r>
      <w:r>
        <w:rPr>
          <w:rFonts w:ascii="Verdana" w:hAnsi="Verdana"/>
          <w:sz w:val="20"/>
          <w:szCs w:val="20"/>
        </w:rPr>
        <w:br/>
        <w:t>pcple. pass. 9:81, 48:11, 48:15, 48:16</w:t>
      </w:r>
    </w:p>
    <w:p w:rsidR="00936D22" w:rsidRDefault="00936D22">
      <w:pPr>
        <w:pStyle w:val="NormalWeb"/>
        <w:divId w:val="1590890319"/>
      </w:pPr>
      <w:r>
        <w:rPr>
          <w:rFonts w:ascii="Verdana" w:hAnsi="Verdana"/>
          <w:i/>
          <w:iCs/>
          <w:sz w:val="20"/>
          <w:szCs w:val="20"/>
        </w:rPr>
        <w:t>khalafa</w:t>
      </w:r>
      <w:r>
        <w:rPr>
          <w:rFonts w:ascii="Verdana" w:hAnsi="Verdana"/>
          <w:sz w:val="20"/>
          <w:szCs w:val="20"/>
        </w:rPr>
        <w:t xml:space="preserve"> vb. (3) impf. act. 11:88, 24:63</w:t>
      </w:r>
    </w:p>
    <w:p w:rsidR="00936D22" w:rsidRDefault="00936D22">
      <w:pPr>
        <w:pStyle w:val="NormalWeb"/>
        <w:divId w:val="1590890319"/>
      </w:pPr>
      <w:r>
        <w:rPr>
          <w:rFonts w:ascii="Verdana" w:hAnsi="Verdana"/>
          <w:i/>
          <w:iCs/>
          <w:sz w:val="20"/>
          <w:szCs w:val="20"/>
        </w:rPr>
        <w:t>akhlafa</w:t>
      </w:r>
      <w:r>
        <w:rPr>
          <w:rFonts w:ascii="Verdana" w:hAnsi="Verdana"/>
          <w:sz w:val="20"/>
          <w:szCs w:val="20"/>
        </w:rPr>
        <w:t xml:space="preserve"> vb. (4)</w:t>
      </w:r>
      <w:r>
        <w:rPr>
          <w:rFonts w:ascii="Verdana" w:hAnsi="Verdana"/>
          <w:sz w:val="20"/>
          <w:szCs w:val="20"/>
        </w:rPr>
        <w:br/>
        <w:t>perf. act. 9:77, 14:22, 20:86, 20:87</w:t>
      </w:r>
      <w:r>
        <w:rPr>
          <w:rFonts w:ascii="Verdana" w:hAnsi="Verdana"/>
          <w:sz w:val="20"/>
          <w:szCs w:val="20"/>
        </w:rPr>
        <w:br/>
        <w:t>impf. act. 2:80, 3:9, 3:194, 13:31, 20:58, 22:47, 30:6, 34:39, 39:20</w:t>
      </w:r>
      <w:r>
        <w:rPr>
          <w:rFonts w:ascii="Verdana" w:hAnsi="Verdana"/>
          <w:sz w:val="20"/>
          <w:szCs w:val="20"/>
        </w:rPr>
        <w:br/>
        <w:t>impf. pass. 20:97</w:t>
      </w:r>
      <w:r>
        <w:rPr>
          <w:rFonts w:ascii="Verdana" w:hAnsi="Verdana"/>
          <w:sz w:val="20"/>
          <w:szCs w:val="20"/>
        </w:rPr>
        <w:br/>
        <w:t>pcple. act. 14:47</w:t>
      </w:r>
    </w:p>
    <w:p w:rsidR="00936D22" w:rsidRDefault="00936D22">
      <w:pPr>
        <w:pStyle w:val="NormalWeb"/>
        <w:divId w:val="1590890319"/>
      </w:pPr>
      <w:r>
        <w:rPr>
          <w:rFonts w:ascii="Verdana" w:hAnsi="Verdana"/>
          <w:i/>
          <w:iCs/>
          <w:sz w:val="20"/>
          <w:szCs w:val="20"/>
        </w:rPr>
        <w:t>takhallafa</w:t>
      </w:r>
      <w:r>
        <w:rPr>
          <w:rFonts w:ascii="Verdana" w:hAnsi="Verdana"/>
          <w:sz w:val="20"/>
          <w:szCs w:val="20"/>
        </w:rPr>
        <w:t xml:space="preserve"> vb. (5) impf. act. 9:120</w:t>
      </w:r>
    </w:p>
    <w:p w:rsidR="00936D22" w:rsidRDefault="00936D22">
      <w:pPr>
        <w:pStyle w:val="NormalWeb"/>
        <w:divId w:val="1590890319"/>
      </w:pPr>
      <w:r>
        <w:rPr>
          <w:rFonts w:ascii="Verdana" w:hAnsi="Verdana"/>
          <w:i/>
          <w:iCs/>
          <w:sz w:val="20"/>
          <w:szCs w:val="20"/>
        </w:rPr>
        <w:t>ikhtalafa</w:t>
      </w:r>
      <w:r>
        <w:rPr>
          <w:rFonts w:ascii="Verdana" w:hAnsi="Verdana"/>
          <w:sz w:val="20"/>
          <w:szCs w:val="20"/>
        </w:rPr>
        <w:t xml:space="preserve"> vb. (8)</w:t>
      </w:r>
      <w:r>
        <w:rPr>
          <w:rFonts w:ascii="Verdana" w:hAnsi="Verdana"/>
          <w:sz w:val="20"/>
          <w:szCs w:val="20"/>
        </w:rPr>
        <w:br/>
        <w:t>perf. act. 2:176, 2:213, 2:213, 2:213, 2:253, 3:19, 3:105, 4:157, 8:42, 10:19, 10:93, 16:64, 16:124, 19:37, 42:10, 43:65, 45:17</w:t>
      </w:r>
      <w:r>
        <w:rPr>
          <w:rFonts w:ascii="Verdana" w:hAnsi="Verdana"/>
          <w:sz w:val="20"/>
          <w:szCs w:val="20"/>
        </w:rPr>
        <w:br/>
        <w:t>impf. act. 2:113, 3:55, 5:48, 6:164, 10:19, 10:93, 16:39, 16:92, 16:124, 22:69, 27:76, 32:25, 39:3, 39:46, 43:63, 45:17</w:t>
      </w:r>
      <w:r>
        <w:rPr>
          <w:rFonts w:ascii="Verdana" w:hAnsi="Verdana"/>
          <w:sz w:val="20"/>
          <w:szCs w:val="20"/>
        </w:rPr>
        <w:br/>
        <w:t>perf. pass. 11:110, 41:45</w:t>
      </w:r>
      <w:r>
        <w:rPr>
          <w:rFonts w:ascii="Verdana" w:hAnsi="Verdana"/>
          <w:sz w:val="20"/>
          <w:szCs w:val="20"/>
        </w:rPr>
        <w:br/>
        <w:t>n.vb. 2:164, 3:190, 4:82, 10:6, 23:80, 30:22, 45:5</w:t>
      </w:r>
      <w:r>
        <w:rPr>
          <w:rFonts w:ascii="Verdana" w:hAnsi="Verdana"/>
          <w:sz w:val="20"/>
          <w:szCs w:val="20"/>
        </w:rPr>
        <w:br/>
        <w:t>pcple. act. 6:141, 11:118, 16:13, 16:69, 35:27, 35:27, 35:28, 39:21, 51:8, 78:3</w:t>
      </w:r>
    </w:p>
    <w:p w:rsidR="00936D22" w:rsidRDefault="00936D22">
      <w:pPr>
        <w:pStyle w:val="NormalWeb"/>
        <w:divId w:val="1590890319"/>
      </w:pPr>
      <w:r>
        <w:rPr>
          <w:rFonts w:ascii="Verdana" w:hAnsi="Verdana"/>
          <w:i/>
          <w:iCs/>
          <w:sz w:val="20"/>
          <w:szCs w:val="20"/>
        </w:rPr>
        <w:t>istakhlafa</w:t>
      </w:r>
      <w:r>
        <w:rPr>
          <w:rFonts w:ascii="Verdana" w:hAnsi="Verdana"/>
          <w:sz w:val="20"/>
          <w:szCs w:val="20"/>
        </w:rPr>
        <w:t xml:space="preserve"> vb. (10)</w:t>
      </w:r>
      <w:r>
        <w:rPr>
          <w:rFonts w:ascii="Verdana" w:hAnsi="Verdana"/>
          <w:sz w:val="20"/>
          <w:szCs w:val="20"/>
        </w:rPr>
        <w:br/>
        <w:t>perf. act. 24:55</w:t>
      </w:r>
      <w:r>
        <w:rPr>
          <w:rFonts w:ascii="Verdana" w:hAnsi="Verdana"/>
          <w:sz w:val="20"/>
          <w:szCs w:val="20"/>
        </w:rPr>
        <w:br/>
        <w:t>impf. act. 6:133, 7:129, 11:57, 24:55</w:t>
      </w:r>
      <w:r>
        <w:rPr>
          <w:rFonts w:ascii="Verdana" w:hAnsi="Verdana"/>
          <w:sz w:val="20"/>
          <w:szCs w:val="20"/>
        </w:rPr>
        <w:br/>
        <w:t>pcple. pass. 57:7</w:t>
      </w:r>
    </w:p>
    <w:p w:rsidR="00936D22" w:rsidRDefault="00936D22">
      <w:pPr>
        <w:pStyle w:val="NormalWeb"/>
        <w:divId w:val="1590890319"/>
      </w:pPr>
      <w:r>
        <w:rPr>
          <w:rFonts w:ascii="Verdana" w:hAnsi="Verdana"/>
          <w:sz w:val="20"/>
          <w:szCs w:val="20"/>
          <w:shd w:val="clear" w:color="auto" w:fill="FFFFFF"/>
        </w:rPr>
        <w:t xml:space="preserve">LL, V2, p: </w:t>
      </w:r>
      <w:hyperlink r:id="rId894" w:history="1">
        <w:r>
          <w:rPr>
            <w:rStyle w:val="Hyperlink"/>
            <w:rFonts w:ascii="Verdana" w:hAnsi="Verdana"/>
            <w:sz w:val="20"/>
            <w:szCs w:val="20"/>
            <w:shd w:val="clear" w:color="auto" w:fill="FFFFFF"/>
          </w:rPr>
          <w:t>428</w:t>
        </w:r>
      </w:hyperlink>
      <w:r>
        <w:rPr>
          <w:rFonts w:ascii="Verdana" w:hAnsi="Verdana"/>
          <w:sz w:val="20"/>
          <w:szCs w:val="20"/>
          <w:shd w:val="clear" w:color="auto" w:fill="FFFFFF"/>
        </w:rPr>
        <w:t xml:space="preserve">, </w:t>
      </w:r>
      <w:hyperlink r:id="rId895" w:history="1">
        <w:r>
          <w:rPr>
            <w:rStyle w:val="Hyperlink"/>
            <w:rFonts w:ascii="Verdana" w:hAnsi="Verdana"/>
            <w:sz w:val="20"/>
            <w:szCs w:val="20"/>
            <w:shd w:val="clear" w:color="auto" w:fill="FFFFFF"/>
          </w:rPr>
          <w:t>429</w:t>
        </w:r>
      </w:hyperlink>
      <w:r>
        <w:rPr>
          <w:rFonts w:ascii="Verdana" w:hAnsi="Verdana"/>
          <w:sz w:val="20"/>
          <w:szCs w:val="20"/>
          <w:shd w:val="clear" w:color="auto" w:fill="FFFFFF"/>
        </w:rPr>
        <w:t xml:space="preserve">, </w:t>
      </w:r>
      <w:hyperlink r:id="rId896" w:history="1">
        <w:r>
          <w:rPr>
            <w:rStyle w:val="Hyperlink"/>
            <w:rFonts w:ascii="Verdana" w:hAnsi="Verdana"/>
            <w:sz w:val="20"/>
            <w:szCs w:val="20"/>
            <w:shd w:val="clear" w:color="auto" w:fill="FFFFFF"/>
          </w:rPr>
          <w:t>430</w:t>
        </w:r>
      </w:hyperlink>
      <w:r>
        <w:rPr>
          <w:rFonts w:ascii="Verdana" w:hAnsi="Verdana"/>
          <w:sz w:val="20"/>
          <w:szCs w:val="20"/>
          <w:shd w:val="clear" w:color="auto" w:fill="FFFFFF"/>
        </w:rPr>
        <w:t xml:space="preserve">, </w:t>
      </w:r>
      <w:hyperlink r:id="rId897" w:history="1">
        <w:r>
          <w:rPr>
            <w:rStyle w:val="Hyperlink"/>
            <w:rFonts w:ascii="Verdana" w:hAnsi="Verdana"/>
            <w:sz w:val="20"/>
            <w:szCs w:val="20"/>
            <w:shd w:val="clear" w:color="auto" w:fill="FFFFFF"/>
          </w:rPr>
          <w:t>431</w:t>
        </w:r>
      </w:hyperlink>
      <w:r>
        <w:rPr>
          <w:rFonts w:ascii="Verdana" w:hAnsi="Verdana"/>
          <w:sz w:val="20"/>
          <w:szCs w:val="20"/>
          <w:shd w:val="clear" w:color="auto" w:fill="FFFFFF"/>
        </w:rPr>
        <w:t xml:space="preserve">, </w:t>
      </w:r>
      <w:hyperlink r:id="rId898" w:history="1">
        <w:r>
          <w:rPr>
            <w:rStyle w:val="Hyperlink"/>
            <w:rFonts w:ascii="Verdana" w:hAnsi="Verdana"/>
            <w:sz w:val="20"/>
            <w:szCs w:val="20"/>
            <w:shd w:val="clear" w:color="auto" w:fill="FFFFFF"/>
          </w:rPr>
          <w:t>432</w:t>
        </w:r>
      </w:hyperlink>
      <w:r>
        <w:rPr>
          <w:rFonts w:ascii="Verdana" w:hAnsi="Verdana"/>
          <w:sz w:val="20"/>
          <w:szCs w:val="20"/>
          <w:shd w:val="clear" w:color="auto" w:fill="FFFFFF"/>
        </w:rPr>
        <w:t xml:space="preserve">, </w:t>
      </w:r>
      <w:hyperlink r:id="rId899" w:history="1">
        <w:r>
          <w:rPr>
            <w:rStyle w:val="Hyperlink"/>
            <w:rFonts w:ascii="Verdana" w:hAnsi="Verdana"/>
            <w:sz w:val="20"/>
            <w:szCs w:val="20"/>
            <w:shd w:val="clear" w:color="auto" w:fill="FFFFFF"/>
          </w:rPr>
          <w:t>433</w:t>
        </w:r>
      </w:hyperlink>
      <w:r>
        <w:rPr>
          <w:rFonts w:ascii="Verdana" w:hAnsi="Verdana"/>
          <w:sz w:val="20"/>
          <w:szCs w:val="20"/>
          <w:shd w:val="clear" w:color="auto" w:fill="FFFFFF"/>
        </w:rPr>
        <w:t xml:space="preserve">, </w:t>
      </w:r>
      <w:hyperlink r:id="rId900" w:history="1">
        <w:r>
          <w:rPr>
            <w:rStyle w:val="Hyperlink"/>
            <w:rFonts w:ascii="Verdana" w:hAnsi="Verdana"/>
            <w:sz w:val="20"/>
            <w:szCs w:val="20"/>
            <w:shd w:val="clear" w:color="auto" w:fill="FFFFFF"/>
          </w:rPr>
          <w:t>434</w:t>
        </w:r>
      </w:hyperlink>
      <w:r>
        <w:rPr>
          <w:rFonts w:ascii="Verdana" w:hAnsi="Verdana"/>
          <w:sz w:val="20"/>
          <w:szCs w:val="20"/>
          <w:shd w:val="clear" w:color="auto" w:fill="FFFFFF"/>
        </w:rPr>
        <w:t xml:space="preserve">, </w:t>
      </w:r>
      <w:hyperlink r:id="rId901" w:history="1">
        <w:r>
          <w:rPr>
            <w:rStyle w:val="Hyperlink"/>
            <w:rFonts w:ascii="Verdana" w:hAnsi="Verdana"/>
            <w:sz w:val="20"/>
            <w:szCs w:val="20"/>
            <w:shd w:val="clear" w:color="auto" w:fill="FFFFFF"/>
          </w:rPr>
          <w:t>435</w:t>
        </w:r>
      </w:hyperlink>
    </w:p>
    <w:p w:rsidR="00936D22" w:rsidRDefault="008410AB">
      <w:pPr>
        <w:jc w:val="center"/>
        <w:divId w:val="1254168395"/>
      </w:pPr>
      <w:r>
        <w:pict>
          <v:rect id="_x0000_i1417" style="width:795pt;height:1.8pt" o:hralign="center" o:hrstd="t" o:hr="t" fillcolor="#a0a0a0" stroked="f"/>
        </w:pict>
      </w:r>
    </w:p>
    <w:p w:rsidR="00936D22" w:rsidRPr="00936D22" w:rsidRDefault="00936D22">
      <w:pPr>
        <w:pStyle w:val="NormalWeb"/>
        <w:divId w:val="401368241"/>
      </w:pPr>
      <w:r>
        <w:rPr>
          <w:rFonts w:ascii="Verdana" w:hAnsi="Verdana"/>
          <w:b/>
          <w:bCs/>
          <w:sz w:val="20"/>
          <w:szCs w:val="20"/>
        </w:rPr>
        <w:t xml:space="preserve">( </w:t>
      </w:r>
      <w:r>
        <w:rPr>
          <w:rStyle w:val="style41"/>
          <w:rFonts w:ascii="Verdana" w:hAnsi="Verdana"/>
          <w:b/>
          <w:bCs/>
          <w:rtl/>
        </w:rPr>
        <w:t>خلل</w:t>
      </w:r>
      <w:r>
        <w:rPr>
          <w:rFonts w:ascii="Verdana" w:hAnsi="Verdana"/>
          <w:b/>
          <w:bCs/>
          <w:sz w:val="20"/>
          <w:szCs w:val="20"/>
        </w:rPr>
        <w:t xml:space="preserve"> ) Kh-Lam-Lam</w:t>
      </w:r>
      <w:r>
        <w:rPr>
          <w:rFonts w:ascii="Verdana" w:hAnsi="Verdana"/>
          <w:sz w:val="20"/>
          <w:szCs w:val="20"/>
        </w:rPr>
        <w:t xml:space="preserve"> = To become lean, to diminish/decrease/waste away, to be poor, be of want or need, to perforate/pierce/skewer a  thing, to remove/transfer/shift, to pick or extract the remains of, put into the interstices of a thing, to spoil or become sour, make wine into vinegar, act as a true and sincere friend, fall short of accomplishing a task, to neglect/omit or leave undone, to absent one's self, produce bad fruit, enter/penetrate or pass through, interrupt or intervene, to be shaky/ loose/ faulty/ defective, to be uncompact/disordered/unsound, to be corrupt or disordered in temperament, to attire with an anklet or pair of anklets, to be old and worn out, to die and leave a gap/ vacancy, to be of habit/ custom, show true and sincere affection/ friendship/ love, to be flawed/imperfect/deficient, to leave one thing for another. </w:t>
      </w:r>
    </w:p>
    <w:p w:rsidR="00936D22" w:rsidRDefault="00936D22">
      <w:pPr>
        <w:pStyle w:val="NormalWeb"/>
        <w:divId w:val="401368241"/>
      </w:pPr>
      <w:r>
        <w:rPr>
          <w:rFonts w:ascii="Verdana" w:hAnsi="Verdana"/>
          <w:i/>
          <w:iCs/>
          <w:sz w:val="20"/>
          <w:szCs w:val="20"/>
        </w:rPr>
        <w:t>khalil</w:t>
      </w:r>
      <w:r>
        <w:rPr>
          <w:rFonts w:ascii="Verdana" w:hAnsi="Verdana"/>
          <w:sz w:val="20"/>
          <w:szCs w:val="20"/>
        </w:rPr>
        <w:t xml:space="preserve"> n.m. (pl. </w:t>
      </w:r>
      <w:r>
        <w:rPr>
          <w:rFonts w:ascii="Verdana" w:hAnsi="Verdana"/>
          <w:i/>
          <w:iCs/>
          <w:sz w:val="20"/>
          <w:szCs w:val="20"/>
        </w:rPr>
        <w:t>akhilla</w:t>
      </w:r>
      <w:r>
        <w:rPr>
          <w:rFonts w:ascii="Verdana" w:hAnsi="Verdana"/>
          <w:sz w:val="20"/>
          <w:szCs w:val="20"/>
        </w:rPr>
        <w:t>) 4:125, 17:73, 25:28, 43:67</w:t>
      </w:r>
    </w:p>
    <w:p w:rsidR="00936D22" w:rsidRDefault="00936D22">
      <w:pPr>
        <w:pStyle w:val="NormalWeb"/>
        <w:divId w:val="401368241"/>
      </w:pPr>
      <w:r>
        <w:rPr>
          <w:rFonts w:ascii="Verdana" w:hAnsi="Verdana"/>
          <w:i/>
          <w:iCs/>
          <w:sz w:val="20"/>
          <w:szCs w:val="20"/>
        </w:rPr>
        <w:t>khilal</w:t>
      </w:r>
      <w:r>
        <w:rPr>
          <w:rFonts w:ascii="Verdana" w:hAnsi="Verdana"/>
          <w:sz w:val="20"/>
          <w:szCs w:val="20"/>
        </w:rPr>
        <w:t xml:space="preserve"> n.m. (pl. of </w:t>
      </w:r>
      <w:r>
        <w:rPr>
          <w:rFonts w:ascii="Verdana" w:hAnsi="Verdana"/>
          <w:i/>
          <w:iCs/>
          <w:sz w:val="20"/>
          <w:szCs w:val="20"/>
        </w:rPr>
        <w:t>khalal</w:t>
      </w:r>
      <w:r>
        <w:rPr>
          <w:rFonts w:ascii="Verdana" w:hAnsi="Verdana"/>
          <w:sz w:val="20"/>
          <w:szCs w:val="20"/>
        </w:rPr>
        <w:t>) 9:47, 17:5, 17:91, 18:33, 24:43, 27:61, 30:48</w:t>
      </w:r>
    </w:p>
    <w:p w:rsidR="00936D22" w:rsidRDefault="00936D22">
      <w:pPr>
        <w:pStyle w:val="NormalWeb"/>
        <w:divId w:val="401368241"/>
      </w:pPr>
      <w:r>
        <w:rPr>
          <w:rFonts w:ascii="Verdana" w:hAnsi="Verdana"/>
          <w:i/>
          <w:iCs/>
          <w:sz w:val="20"/>
          <w:szCs w:val="20"/>
        </w:rPr>
        <w:t>khullah</w:t>
      </w:r>
      <w:r>
        <w:rPr>
          <w:rFonts w:ascii="Verdana" w:hAnsi="Verdana"/>
          <w:sz w:val="20"/>
          <w:szCs w:val="20"/>
        </w:rPr>
        <w:t xml:space="preserve"> n.f. 2:254</w:t>
      </w:r>
    </w:p>
    <w:p w:rsidR="00936D22" w:rsidRDefault="00936D22">
      <w:pPr>
        <w:pStyle w:val="NormalWeb"/>
        <w:divId w:val="401368241"/>
      </w:pPr>
      <w:r>
        <w:rPr>
          <w:rFonts w:ascii="Verdana" w:hAnsi="Verdana"/>
          <w:i/>
          <w:iCs/>
          <w:sz w:val="20"/>
          <w:szCs w:val="20"/>
        </w:rPr>
        <w:t>khalla</w:t>
      </w:r>
      <w:r>
        <w:rPr>
          <w:rFonts w:ascii="Verdana" w:hAnsi="Verdana"/>
          <w:sz w:val="20"/>
          <w:szCs w:val="20"/>
        </w:rPr>
        <w:t xml:space="preserve"> vb. (3) n.vb. 14:31</w:t>
      </w:r>
    </w:p>
    <w:p w:rsidR="00936D22" w:rsidRDefault="00936D22">
      <w:pPr>
        <w:pStyle w:val="NormalWeb"/>
        <w:divId w:val="401368241"/>
      </w:pPr>
      <w:r>
        <w:rPr>
          <w:rFonts w:ascii="Verdana" w:hAnsi="Verdana"/>
          <w:sz w:val="20"/>
          <w:szCs w:val="20"/>
          <w:shd w:val="clear" w:color="auto" w:fill="FFFFFF"/>
        </w:rPr>
        <w:t xml:space="preserve">LL, V2, p: </w:t>
      </w:r>
      <w:hyperlink r:id="rId902" w:history="1">
        <w:r>
          <w:rPr>
            <w:rStyle w:val="Hyperlink"/>
            <w:rFonts w:ascii="Verdana" w:hAnsi="Verdana"/>
            <w:sz w:val="20"/>
            <w:szCs w:val="20"/>
            <w:shd w:val="clear" w:color="auto" w:fill="FFFFFF"/>
          </w:rPr>
          <w:t>413</w:t>
        </w:r>
      </w:hyperlink>
      <w:r>
        <w:rPr>
          <w:rFonts w:ascii="Verdana" w:hAnsi="Verdana"/>
          <w:sz w:val="20"/>
          <w:szCs w:val="20"/>
          <w:shd w:val="clear" w:color="auto" w:fill="FFFFFF"/>
        </w:rPr>
        <w:t xml:space="preserve">, </w:t>
      </w:r>
      <w:hyperlink r:id="rId903" w:history="1">
        <w:r>
          <w:rPr>
            <w:rStyle w:val="Hyperlink"/>
            <w:rFonts w:ascii="Verdana" w:hAnsi="Verdana"/>
            <w:sz w:val="20"/>
            <w:szCs w:val="20"/>
            <w:shd w:val="clear" w:color="auto" w:fill="FFFFFF"/>
          </w:rPr>
          <w:t>414</w:t>
        </w:r>
      </w:hyperlink>
      <w:r>
        <w:rPr>
          <w:rFonts w:ascii="Verdana" w:hAnsi="Verdana"/>
          <w:sz w:val="20"/>
          <w:szCs w:val="20"/>
          <w:shd w:val="clear" w:color="auto" w:fill="FFFFFF"/>
        </w:rPr>
        <w:t xml:space="preserve">, </w:t>
      </w:r>
      <w:hyperlink r:id="rId904" w:history="1">
        <w:r>
          <w:rPr>
            <w:rStyle w:val="Hyperlink"/>
            <w:rFonts w:ascii="Verdana" w:hAnsi="Verdana"/>
            <w:sz w:val="20"/>
            <w:szCs w:val="20"/>
            <w:shd w:val="clear" w:color="auto" w:fill="FFFFFF"/>
          </w:rPr>
          <w:t>415</w:t>
        </w:r>
      </w:hyperlink>
      <w:r>
        <w:rPr>
          <w:rFonts w:ascii="Verdana" w:hAnsi="Verdana"/>
          <w:sz w:val="20"/>
          <w:szCs w:val="20"/>
          <w:shd w:val="clear" w:color="auto" w:fill="FFFFFF"/>
        </w:rPr>
        <w:t xml:space="preserve">, </w:t>
      </w:r>
      <w:hyperlink r:id="rId905" w:history="1">
        <w:r>
          <w:rPr>
            <w:rStyle w:val="Hyperlink"/>
            <w:rFonts w:ascii="Verdana" w:hAnsi="Verdana"/>
            <w:sz w:val="20"/>
            <w:szCs w:val="20"/>
            <w:shd w:val="clear" w:color="auto" w:fill="FFFFFF"/>
          </w:rPr>
          <w:t>416</w:t>
        </w:r>
      </w:hyperlink>
      <w:r>
        <w:rPr>
          <w:rFonts w:ascii="Verdana" w:hAnsi="Verdana"/>
          <w:sz w:val="20"/>
          <w:szCs w:val="20"/>
          <w:shd w:val="clear" w:color="auto" w:fill="FFFFFF"/>
        </w:rPr>
        <w:t xml:space="preserve">, </w:t>
      </w:r>
      <w:hyperlink r:id="rId906" w:history="1">
        <w:r>
          <w:rPr>
            <w:rStyle w:val="Hyperlink"/>
            <w:rFonts w:ascii="Verdana" w:hAnsi="Verdana"/>
            <w:sz w:val="20"/>
            <w:szCs w:val="20"/>
            <w:shd w:val="clear" w:color="auto" w:fill="FFFFFF"/>
          </w:rPr>
          <w:t>417</w:t>
        </w:r>
      </w:hyperlink>
    </w:p>
    <w:p w:rsidR="00936D22" w:rsidRDefault="008410AB">
      <w:pPr>
        <w:jc w:val="center"/>
        <w:divId w:val="225074877"/>
      </w:pPr>
      <w:r>
        <w:pict>
          <v:rect id="_x0000_i1418" style="width:795pt;height:1.8pt" o:hralign="center" o:hrstd="t" o:hr="t" fillcolor="#a0a0a0" stroked="f"/>
        </w:pict>
      </w:r>
    </w:p>
    <w:p w:rsidR="00936D22" w:rsidRPr="00936D22" w:rsidRDefault="00936D22">
      <w:pPr>
        <w:pStyle w:val="NormalWeb"/>
        <w:divId w:val="603536422"/>
      </w:pPr>
      <w:r>
        <w:rPr>
          <w:rFonts w:ascii="Verdana" w:hAnsi="Verdana"/>
          <w:b/>
          <w:bCs/>
          <w:sz w:val="20"/>
          <w:szCs w:val="20"/>
        </w:rPr>
        <w:t xml:space="preserve">( </w:t>
      </w:r>
      <w:r>
        <w:rPr>
          <w:rStyle w:val="style41"/>
          <w:rFonts w:ascii="Verdana" w:hAnsi="Verdana"/>
          <w:b/>
          <w:bCs/>
          <w:rtl/>
        </w:rPr>
        <w:t xml:space="preserve">خلق </w:t>
      </w:r>
      <w:r>
        <w:rPr>
          <w:rFonts w:ascii="Verdana" w:hAnsi="Verdana"/>
          <w:b/>
          <w:bCs/>
          <w:sz w:val="20"/>
          <w:szCs w:val="20"/>
        </w:rPr>
        <w:t>) Kh-Lam-Qaf</w:t>
      </w:r>
      <w:r>
        <w:rPr>
          <w:rFonts w:ascii="Verdana" w:hAnsi="Verdana"/>
          <w:sz w:val="20"/>
          <w:szCs w:val="20"/>
        </w:rPr>
        <w:t xml:space="preserve"> = To measure or proportion a thing, to form or make according to proper measure, bring into existence according to a certain measure, originate or produce after a pattern or model which one has devised, bring into existence from a state of non-existence (create out of nothing), to fabricate or forge a speech or saying, to make a thing equitable or even, make a thing smooth, to be probable or likely to happen (or likely to be or happen, or to have happened or been), act towards someone according to that person's nature, wear out a thing and make it old, to be fit/ competent/ suitable/ proper, to be complete or perfect in respect of make or proportion, have an innate/natural disposition/temperament/quality.</w:t>
      </w:r>
    </w:p>
    <w:p w:rsidR="00936D22" w:rsidRDefault="00936D22">
      <w:pPr>
        <w:pStyle w:val="NormalWeb"/>
        <w:divId w:val="603536422"/>
      </w:pPr>
      <w:r>
        <w:rPr>
          <w:rFonts w:ascii="Verdana" w:hAnsi="Verdana"/>
          <w:i/>
          <w:iCs/>
          <w:sz w:val="20"/>
          <w:szCs w:val="20"/>
        </w:rPr>
        <w:t>khalaqa</w:t>
      </w:r>
      <w:r>
        <w:rPr>
          <w:rFonts w:ascii="Verdana" w:hAnsi="Verdana"/>
          <w:sz w:val="20"/>
          <w:szCs w:val="20"/>
        </w:rPr>
        <w:t xml:space="preserve"> vb. (1)</w:t>
      </w:r>
      <w:r>
        <w:rPr>
          <w:rFonts w:ascii="Verdana" w:hAnsi="Verdana"/>
          <w:sz w:val="20"/>
          <w:szCs w:val="20"/>
        </w:rPr>
        <w:br/>
        <w:t>perf. act. 2:21, 2:29, 2:228, 3:59, 3:191, 4:1, 4:1, 5:18, 6:1, 6:2, 6:73, 6:94, 6:100, 6:101, 7:11, 7:12, 7:12, 7:54, 7:181, 7:185, 7:189, 9:36, 10:3, 10:5, 10:6, 11:7, 11:119, 13:16, 14:19, 14:32, 15:26, 15:27, 15:33, 15:85, 16:3, 16:4, 16:5, 16:48, 16:70, 16:81, 17:61, 17:70, 17:99, 18:37, 18:48, 19:9, 19:67, 20:4, 20:55, 21:16, 21:33, 22:5, 23:12, 23:14, 23:14, 23:14, 23:17, 23:91, 23:115, 24:45, 25:2, 25:49, 25:54, 25:59, 26:78, 26:166, 26:184, 27:60, 29:44, 29:61, 30:8, 30:20, 30:21, 30:40, 30:54, 31:10, 31:11, 31:25, 32:4, 32:7, 35:11, 35:40, 36:36, 36:42, 36:71, 36:77, 36:81, 37:11, 37:11, 37:96, 37:150, 38:27, 38:75, 38:76, 38:76, 39:5, 39:6, 39:38, 40:67, 41:9, 41:15, 41:21, 41:37, 43:9, 43:9, 43:12, 43:87, 44:38, 44:39, 45:22, 46:3, 46:4, 46:33, 49:13, 50:16, 50:38, 51:49, 51:56, 52:36, 53:45, 54:49, 55:3, 55:14, 55:15, 56:57, 57:4, 64:2, 64:3, 65:12, 67:2, 67:3, 67:14, 70:39, 71:14, 71:15, 74:11, 75:38, 76:2, 76:28, 78:8, 80:18, 80:19, 82:7, 87:2, 90:4, 92:3, 95:4, 96:1, 96:2, 113:2</w:t>
      </w:r>
      <w:r>
        <w:rPr>
          <w:rFonts w:ascii="Verdana" w:hAnsi="Verdana"/>
          <w:sz w:val="20"/>
          <w:szCs w:val="20"/>
        </w:rPr>
        <w:br/>
        <w:t>impf. act. 3:47, 3:49, 5:17, 5:110, 7:191, 16:8, 16:17, 16:17, 16:20, 17:99, 22:73, 24:45, 25:3, 28:68, 29:17, 30:54, 36:81, 39:4, 39:6, 42:49, 43:16, 56:59, 77:20</w:t>
      </w:r>
      <w:r>
        <w:rPr>
          <w:rFonts w:ascii="Verdana" w:hAnsi="Verdana"/>
          <w:sz w:val="20"/>
          <w:szCs w:val="20"/>
        </w:rPr>
        <w:br/>
        <w:t>perf. pass. 4:28, 21:37, 52:35, 70:19, 86:5, 86:6, 88:17</w:t>
      </w:r>
      <w:r>
        <w:rPr>
          <w:rFonts w:ascii="Verdana" w:hAnsi="Verdana"/>
          <w:sz w:val="20"/>
          <w:szCs w:val="20"/>
        </w:rPr>
        <w:br/>
        <w:t>impf. pass. 7:191, 16:20, 25:3, 89:8</w:t>
      </w:r>
      <w:r>
        <w:rPr>
          <w:rFonts w:ascii="Verdana" w:hAnsi="Verdana"/>
          <w:sz w:val="20"/>
          <w:szCs w:val="20"/>
        </w:rPr>
        <w:br/>
        <w:t>n.vb. 2:164, 3:190, 3:191, 4:119, 7:54, 10:4, 10:34, 10:34, 13:5, 13:16, 13:16, 14:19, 17:49, 17:51, 17:98, 18:51, 18:51, 20:50, 21:104, 23:14, 23:17, 27:64, 29:19, 29:20, 30:11, 30:22, 30:27, 30:30, 31:11, 31:28, 32:7, 32:10, 34:7, 35:1, 35:16, 36:78, 36:79, 39:6, 39:6, 40:57, 40:57, 42:29, 43:19, 45:4, 46:33, 50:15, 50:15, 67:3,</w:t>
      </w:r>
    </w:p>
    <w:p w:rsidR="00936D22" w:rsidRDefault="00936D22">
      <w:pPr>
        <w:pStyle w:val="NormalWeb"/>
        <w:divId w:val="603536422"/>
      </w:pPr>
      <w:r>
        <w:rPr>
          <w:rFonts w:ascii="Verdana" w:hAnsi="Verdana"/>
          <w:sz w:val="20"/>
          <w:szCs w:val="20"/>
        </w:rPr>
        <w:t>7:69, 36:68, 37:11, 79:27</w:t>
      </w:r>
    </w:p>
    <w:p w:rsidR="00936D22" w:rsidRDefault="00936D22">
      <w:pPr>
        <w:pStyle w:val="NormalWeb"/>
        <w:divId w:val="603536422"/>
      </w:pPr>
      <w:r>
        <w:rPr>
          <w:rFonts w:ascii="Verdana" w:hAnsi="Verdana"/>
          <w:sz w:val="20"/>
          <w:szCs w:val="20"/>
        </w:rPr>
        <w:t>pcple. act. 6:102, 13:!6, 15:28, 23:!4, 35:3, 37:125, 38:71, 39:62, 40:62, 52:35, 56:59, 59:24</w:t>
      </w:r>
    </w:p>
    <w:p w:rsidR="00936D22" w:rsidRDefault="00936D22">
      <w:pPr>
        <w:pStyle w:val="NormalWeb"/>
        <w:divId w:val="603536422"/>
      </w:pPr>
      <w:r>
        <w:rPr>
          <w:rFonts w:ascii="Verdana" w:hAnsi="Verdana"/>
          <w:i/>
          <w:iCs/>
          <w:sz w:val="20"/>
          <w:szCs w:val="20"/>
        </w:rPr>
        <w:t>khalaq</w:t>
      </w:r>
      <w:r>
        <w:rPr>
          <w:rFonts w:ascii="Verdana" w:hAnsi="Verdana"/>
          <w:sz w:val="20"/>
          <w:szCs w:val="20"/>
        </w:rPr>
        <w:t xml:space="preserve"> n.m. 2:102, 2:200, 3:77, 9:69, 9:69, 9:69</w:t>
      </w:r>
    </w:p>
    <w:p w:rsidR="00936D22" w:rsidRDefault="00936D22">
      <w:pPr>
        <w:pStyle w:val="NormalWeb"/>
        <w:divId w:val="603536422"/>
      </w:pPr>
      <w:r>
        <w:rPr>
          <w:rFonts w:ascii="Verdana" w:hAnsi="Verdana"/>
          <w:i/>
          <w:iCs/>
          <w:sz w:val="20"/>
          <w:szCs w:val="20"/>
        </w:rPr>
        <w:t>khallaq</w:t>
      </w:r>
      <w:r>
        <w:rPr>
          <w:rFonts w:ascii="Verdana" w:hAnsi="Verdana"/>
          <w:sz w:val="20"/>
          <w:szCs w:val="20"/>
        </w:rPr>
        <w:t xml:space="preserve"> n.m. 15:86, 36:81</w:t>
      </w:r>
    </w:p>
    <w:p w:rsidR="00936D22" w:rsidRDefault="00936D22">
      <w:pPr>
        <w:pStyle w:val="NormalWeb"/>
        <w:divId w:val="603536422"/>
      </w:pPr>
      <w:r>
        <w:rPr>
          <w:rFonts w:ascii="Verdana" w:hAnsi="Verdana"/>
          <w:i/>
          <w:iCs/>
          <w:sz w:val="20"/>
          <w:szCs w:val="20"/>
        </w:rPr>
        <w:t>khuluq</w:t>
      </w:r>
      <w:r>
        <w:rPr>
          <w:rFonts w:ascii="Verdana" w:hAnsi="Verdana"/>
          <w:sz w:val="20"/>
          <w:szCs w:val="20"/>
        </w:rPr>
        <w:t xml:space="preserve"> n.m. 26:137, 68:4</w:t>
      </w:r>
    </w:p>
    <w:p w:rsidR="00936D22" w:rsidRDefault="00936D22">
      <w:pPr>
        <w:pStyle w:val="NormalWeb"/>
        <w:divId w:val="603536422"/>
      </w:pPr>
      <w:r>
        <w:rPr>
          <w:rFonts w:ascii="Verdana" w:hAnsi="Verdana"/>
          <w:i/>
          <w:iCs/>
          <w:sz w:val="20"/>
          <w:szCs w:val="20"/>
        </w:rPr>
        <w:t>khallaqa</w:t>
      </w:r>
      <w:r>
        <w:rPr>
          <w:rFonts w:ascii="Verdana" w:hAnsi="Verdana"/>
          <w:sz w:val="20"/>
          <w:szCs w:val="20"/>
        </w:rPr>
        <w:t xml:space="preserve"> vb. (2) pcple. pass. f. 22:5, 22:5</w:t>
      </w:r>
    </w:p>
    <w:p w:rsidR="00936D22" w:rsidRDefault="00936D22">
      <w:pPr>
        <w:pStyle w:val="NormalWeb"/>
        <w:divId w:val="603536422"/>
      </w:pPr>
      <w:r>
        <w:rPr>
          <w:rFonts w:ascii="Verdana" w:hAnsi="Verdana"/>
          <w:i/>
          <w:iCs/>
          <w:sz w:val="20"/>
          <w:szCs w:val="20"/>
        </w:rPr>
        <w:t>ikhtalaqa</w:t>
      </w:r>
      <w:r>
        <w:rPr>
          <w:rFonts w:ascii="Verdana" w:hAnsi="Verdana"/>
          <w:sz w:val="20"/>
          <w:szCs w:val="20"/>
        </w:rPr>
        <w:t xml:space="preserve"> vb. (8) n.vb. 38:7</w:t>
      </w:r>
    </w:p>
    <w:p w:rsidR="00936D22" w:rsidRDefault="00936D22">
      <w:pPr>
        <w:pStyle w:val="NormalWeb"/>
        <w:divId w:val="603536422"/>
      </w:pPr>
      <w:r>
        <w:rPr>
          <w:rFonts w:ascii="Verdana" w:hAnsi="Verdana"/>
          <w:sz w:val="20"/>
          <w:szCs w:val="20"/>
          <w:shd w:val="clear" w:color="auto" w:fill="FFFFFF"/>
        </w:rPr>
        <w:t xml:space="preserve">LL, V2, p: </w:t>
      </w:r>
      <w:hyperlink r:id="rId907" w:history="1">
        <w:r>
          <w:rPr>
            <w:rStyle w:val="Hyperlink"/>
            <w:rFonts w:ascii="Verdana" w:hAnsi="Verdana"/>
            <w:sz w:val="20"/>
            <w:szCs w:val="20"/>
            <w:shd w:val="clear" w:color="auto" w:fill="FFFFFF"/>
          </w:rPr>
          <w:t>435</w:t>
        </w:r>
      </w:hyperlink>
      <w:r>
        <w:rPr>
          <w:rFonts w:ascii="Verdana" w:hAnsi="Verdana"/>
          <w:sz w:val="20"/>
          <w:szCs w:val="20"/>
          <w:shd w:val="clear" w:color="auto" w:fill="FFFFFF"/>
        </w:rPr>
        <w:t xml:space="preserve">, </w:t>
      </w:r>
      <w:hyperlink r:id="rId908" w:history="1">
        <w:r>
          <w:rPr>
            <w:rStyle w:val="Hyperlink"/>
            <w:rFonts w:ascii="Verdana" w:hAnsi="Verdana"/>
            <w:sz w:val="20"/>
            <w:szCs w:val="20"/>
            <w:shd w:val="clear" w:color="auto" w:fill="FFFFFF"/>
          </w:rPr>
          <w:t>436</w:t>
        </w:r>
      </w:hyperlink>
      <w:r>
        <w:rPr>
          <w:rFonts w:ascii="Verdana" w:hAnsi="Verdana"/>
          <w:sz w:val="20"/>
          <w:szCs w:val="20"/>
          <w:shd w:val="clear" w:color="auto" w:fill="FFFFFF"/>
        </w:rPr>
        <w:t xml:space="preserve">, </w:t>
      </w:r>
      <w:hyperlink r:id="rId909" w:history="1">
        <w:r>
          <w:rPr>
            <w:rStyle w:val="Hyperlink"/>
            <w:rFonts w:ascii="Verdana" w:hAnsi="Verdana"/>
            <w:sz w:val="20"/>
            <w:szCs w:val="20"/>
            <w:shd w:val="clear" w:color="auto" w:fill="FFFFFF"/>
          </w:rPr>
          <w:t>437</w:t>
        </w:r>
      </w:hyperlink>
      <w:r>
        <w:rPr>
          <w:rFonts w:ascii="Verdana" w:hAnsi="Verdana"/>
          <w:sz w:val="20"/>
          <w:szCs w:val="20"/>
          <w:shd w:val="clear" w:color="auto" w:fill="FFFFFF"/>
        </w:rPr>
        <w:t xml:space="preserve">, </w:t>
      </w:r>
      <w:hyperlink r:id="rId910" w:history="1">
        <w:r>
          <w:rPr>
            <w:rStyle w:val="Hyperlink"/>
            <w:rFonts w:ascii="Verdana" w:hAnsi="Verdana"/>
            <w:sz w:val="20"/>
            <w:szCs w:val="20"/>
            <w:shd w:val="clear" w:color="auto" w:fill="FFFFFF"/>
          </w:rPr>
          <w:t>438</w:t>
        </w:r>
      </w:hyperlink>
      <w:r>
        <w:rPr>
          <w:rFonts w:ascii="Verdana" w:hAnsi="Verdana"/>
          <w:sz w:val="20"/>
          <w:szCs w:val="20"/>
          <w:shd w:val="clear" w:color="auto" w:fill="FFFFFF"/>
        </w:rPr>
        <w:t xml:space="preserve">, </w:t>
      </w:r>
      <w:hyperlink r:id="rId911" w:history="1">
        <w:r>
          <w:rPr>
            <w:rStyle w:val="Hyperlink"/>
            <w:rFonts w:ascii="Verdana" w:hAnsi="Verdana"/>
            <w:sz w:val="20"/>
            <w:szCs w:val="20"/>
            <w:shd w:val="clear" w:color="auto" w:fill="FFFFFF"/>
          </w:rPr>
          <w:t>439</w:t>
        </w:r>
      </w:hyperlink>
    </w:p>
    <w:p w:rsidR="00936D22" w:rsidRDefault="008410AB">
      <w:pPr>
        <w:jc w:val="center"/>
        <w:divId w:val="185800300"/>
      </w:pPr>
      <w:r>
        <w:pict>
          <v:rect id="_x0000_i1419" style="width:795pt;height:1.8pt" o:hralign="center" o:hrstd="t" o:hr="t" fillcolor="#a0a0a0" stroked="f"/>
        </w:pict>
      </w:r>
    </w:p>
    <w:p w:rsidR="00936D22" w:rsidRPr="00936D22" w:rsidRDefault="00936D22">
      <w:pPr>
        <w:pStyle w:val="NormalWeb"/>
        <w:divId w:val="941498145"/>
      </w:pPr>
      <w:r>
        <w:rPr>
          <w:rFonts w:ascii="Verdana" w:hAnsi="Verdana"/>
          <w:b/>
          <w:bCs/>
          <w:sz w:val="20"/>
          <w:szCs w:val="20"/>
        </w:rPr>
        <w:t xml:space="preserve">( </w:t>
      </w:r>
      <w:r>
        <w:rPr>
          <w:rStyle w:val="style41"/>
          <w:rFonts w:ascii="Verdana" w:hAnsi="Verdana"/>
          <w:b/>
          <w:bCs/>
          <w:rtl/>
        </w:rPr>
        <w:t>خلص</w:t>
      </w:r>
      <w:r>
        <w:rPr>
          <w:rFonts w:ascii="Verdana" w:hAnsi="Verdana"/>
          <w:b/>
          <w:bCs/>
          <w:sz w:val="20"/>
          <w:szCs w:val="20"/>
        </w:rPr>
        <w:t xml:space="preserve"> ) Kh-Lam-Sad</w:t>
      </w:r>
      <w:r>
        <w:rPr>
          <w:rFonts w:ascii="Verdana" w:hAnsi="Verdana"/>
          <w:sz w:val="20"/>
          <w:szCs w:val="20"/>
        </w:rPr>
        <w:t xml:space="preserve"> = To be pure/genuine/unmixed/clear, to be safe/secure/free from embarrassment or difficulty or destruction, to withdraw/retire/part from the company of people, to come/approach/reach, make a thing clear or pure, explain/expound/interpret, act with reciprocal purity towards someone, to be pure and sincere, to appropriate a thing or person purely to oneself, to purely or sincerely believe (free of hypocrisy).</w:t>
      </w:r>
    </w:p>
    <w:p w:rsidR="00936D22" w:rsidRDefault="00936D22">
      <w:pPr>
        <w:pStyle w:val="NormalWeb"/>
        <w:divId w:val="941498145"/>
      </w:pPr>
      <w:r>
        <w:rPr>
          <w:rFonts w:ascii="Verdana" w:hAnsi="Verdana"/>
          <w:i/>
          <w:iCs/>
          <w:sz w:val="20"/>
          <w:szCs w:val="20"/>
        </w:rPr>
        <w:t>khalasa</w:t>
      </w:r>
      <w:r>
        <w:rPr>
          <w:rFonts w:ascii="Verdana" w:hAnsi="Verdana"/>
          <w:sz w:val="20"/>
          <w:szCs w:val="20"/>
        </w:rPr>
        <w:t xml:space="preserve"> vb. (1)</w:t>
      </w:r>
      <w:r>
        <w:rPr>
          <w:rFonts w:ascii="Verdana" w:hAnsi="Verdana"/>
          <w:sz w:val="20"/>
          <w:szCs w:val="20"/>
        </w:rPr>
        <w:br/>
        <w:t>perf. act. 12:80</w:t>
      </w:r>
      <w:r>
        <w:rPr>
          <w:rFonts w:ascii="Verdana" w:hAnsi="Verdana"/>
          <w:sz w:val="20"/>
          <w:szCs w:val="20"/>
        </w:rPr>
        <w:br/>
        <w:t>pcple. act. 2:94, 6:139, 7:32, 16:66, 33:50, 38:46, 39:3</w:t>
      </w:r>
    </w:p>
    <w:p w:rsidR="00936D22" w:rsidRDefault="00936D22">
      <w:pPr>
        <w:pStyle w:val="NormalWeb"/>
        <w:divId w:val="941498145"/>
      </w:pPr>
      <w:r>
        <w:rPr>
          <w:rFonts w:ascii="Verdana" w:hAnsi="Verdana"/>
          <w:i/>
          <w:iCs/>
          <w:sz w:val="20"/>
          <w:szCs w:val="20"/>
        </w:rPr>
        <w:t>akhlasa</w:t>
      </w:r>
      <w:r>
        <w:rPr>
          <w:rFonts w:ascii="Verdana" w:hAnsi="Verdana"/>
          <w:sz w:val="20"/>
          <w:szCs w:val="20"/>
        </w:rPr>
        <w:t xml:space="preserve"> vb. (4)</w:t>
      </w:r>
      <w:r>
        <w:rPr>
          <w:rFonts w:ascii="Verdana" w:hAnsi="Verdana"/>
          <w:sz w:val="20"/>
          <w:szCs w:val="20"/>
        </w:rPr>
        <w:br/>
        <w:t>perf. act. 4:146, 38:46</w:t>
      </w:r>
      <w:r>
        <w:rPr>
          <w:rFonts w:ascii="Verdana" w:hAnsi="Verdana"/>
          <w:sz w:val="20"/>
          <w:szCs w:val="20"/>
        </w:rPr>
        <w:br/>
        <w:t>pcple. act. 2:139, 7:29, 10:22, 29:65, 31:32, 39:2, 39:11, 39:14, 40:14, 40:65, 98:5</w:t>
      </w:r>
      <w:r>
        <w:rPr>
          <w:rFonts w:ascii="Verdana" w:hAnsi="Verdana"/>
          <w:sz w:val="20"/>
          <w:szCs w:val="20"/>
        </w:rPr>
        <w:br/>
        <w:t>pcple. pass. 12:24, 15:40, 19:51, 37:40, 37:74, 37:128, 37:160, 37:169, 38:83</w:t>
      </w:r>
    </w:p>
    <w:p w:rsidR="00936D22" w:rsidRDefault="00936D22">
      <w:pPr>
        <w:pStyle w:val="NormalWeb"/>
        <w:divId w:val="941498145"/>
      </w:pPr>
      <w:r>
        <w:rPr>
          <w:rFonts w:ascii="Verdana" w:hAnsi="Verdana"/>
          <w:i/>
          <w:iCs/>
          <w:sz w:val="20"/>
          <w:szCs w:val="20"/>
        </w:rPr>
        <w:t>istakhlasa</w:t>
      </w:r>
      <w:r>
        <w:rPr>
          <w:rFonts w:ascii="Verdana" w:hAnsi="Verdana"/>
          <w:sz w:val="20"/>
          <w:szCs w:val="20"/>
        </w:rPr>
        <w:t xml:space="preserve"> vb. (10) impf. act. 12:54</w:t>
      </w:r>
    </w:p>
    <w:p w:rsidR="00936D22" w:rsidRDefault="00936D22">
      <w:pPr>
        <w:pStyle w:val="NormalWeb"/>
        <w:divId w:val="941498145"/>
      </w:pPr>
      <w:r>
        <w:rPr>
          <w:rFonts w:ascii="Verdana" w:hAnsi="Verdana"/>
          <w:sz w:val="20"/>
          <w:szCs w:val="20"/>
          <w:shd w:val="clear" w:color="auto" w:fill="FFFFFF"/>
        </w:rPr>
        <w:t xml:space="preserve">LL, V2, p: </w:t>
      </w:r>
      <w:hyperlink r:id="rId912" w:history="1">
        <w:r>
          <w:rPr>
            <w:rStyle w:val="Hyperlink"/>
            <w:rFonts w:ascii="Verdana" w:hAnsi="Verdana"/>
            <w:sz w:val="20"/>
            <w:szCs w:val="20"/>
            <w:shd w:val="clear" w:color="auto" w:fill="FFFFFF"/>
          </w:rPr>
          <w:t>421</w:t>
        </w:r>
      </w:hyperlink>
      <w:r>
        <w:rPr>
          <w:rFonts w:ascii="Verdana" w:hAnsi="Verdana"/>
          <w:sz w:val="20"/>
          <w:szCs w:val="20"/>
          <w:shd w:val="clear" w:color="auto" w:fill="FFFFFF"/>
        </w:rPr>
        <w:t xml:space="preserve">, </w:t>
      </w:r>
      <w:hyperlink r:id="rId913" w:history="1">
        <w:r>
          <w:rPr>
            <w:rStyle w:val="Hyperlink"/>
            <w:rFonts w:ascii="Verdana" w:hAnsi="Verdana"/>
            <w:sz w:val="20"/>
            <w:szCs w:val="20"/>
            <w:shd w:val="clear" w:color="auto" w:fill="FFFFFF"/>
          </w:rPr>
          <w:t>422</w:t>
        </w:r>
      </w:hyperlink>
      <w:r>
        <w:rPr>
          <w:rFonts w:ascii="Verdana" w:hAnsi="Verdana"/>
          <w:sz w:val="20"/>
          <w:szCs w:val="20"/>
          <w:shd w:val="clear" w:color="auto" w:fill="FFFFFF"/>
        </w:rPr>
        <w:t xml:space="preserve">, </w:t>
      </w:r>
      <w:hyperlink r:id="rId914" w:history="1">
        <w:r>
          <w:rPr>
            <w:rStyle w:val="Hyperlink"/>
            <w:rFonts w:ascii="Verdana" w:hAnsi="Verdana"/>
            <w:sz w:val="20"/>
            <w:szCs w:val="20"/>
            <w:shd w:val="clear" w:color="auto" w:fill="FFFFFF"/>
          </w:rPr>
          <w:t>423</w:t>
        </w:r>
      </w:hyperlink>
    </w:p>
    <w:p w:rsidR="00936D22" w:rsidRDefault="008410AB">
      <w:pPr>
        <w:jc w:val="center"/>
        <w:divId w:val="1004824083"/>
      </w:pPr>
      <w:r>
        <w:pict>
          <v:rect id="_x0000_i1420" style="width:795pt;height:1.8pt" o:hralign="center" o:hrstd="t" o:hr="t" fillcolor="#a0a0a0" stroked="f"/>
        </w:pict>
      </w:r>
    </w:p>
    <w:p w:rsidR="00936D22" w:rsidRPr="00936D22" w:rsidRDefault="00936D22">
      <w:pPr>
        <w:pStyle w:val="NormalWeb"/>
        <w:divId w:val="2072994260"/>
      </w:pPr>
      <w:r>
        <w:rPr>
          <w:rFonts w:ascii="Verdana" w:hAnsi="Verdana"/>
          <w:b/>
          <w:bCs/>
          <w:sz w:val="20"/>
          <w:szCs w:val="20"/>
        </w:rPr>
        <w:t xml:space="preserve">( </w:t>
      </w:r>
      <w:r>
        <w:rPr>
          <w:rStyle w:val="style41"/>
          <w:rFonts w:ascii="Verdana" w:hAnsi="Verdana"/>
          <w:b/>
          <w:bCs/>
          <w:rtl/>
        </w:rPr>
        <w:t>خلي</w:t>
      </w:r>
      <w:r>
        <w:rPr>
          <w:rFonts w:ascii="Verdana" w:hAnsi="Verdana"/>
          <w:b/>
          <w:bCs/>
          <w:sz w:val="20"/>
          <w:szCs w:val="20"/>
        </w:rPr>
        <w:t xml:space="preserve"> ) Kh-Lam-Tay </w:t>
      </w:r>
      <w:r>
        <w:rPr>
          <w:rFonts w:ascii="Verdana" w:hAnsi="Verdana"/>
          <w:sz w:val="20"/>
          <w:szCs w:val="20"/>
        </w:rPr>
        <w:t>= To mix/intermingle/incorporate/blend, put together with another thing, confuse/confound/disorder, to perplex or disturb, to have intercourse (i.e. a man with his wife, or with a woman), to penetrate into [ TA - khalthu ash-shaybu (the arrow penetrated into him) ], to infect or pervade, associate/converse, become intimate with, enter into a confederacy/league/compact/covenant, good natured/disposition.</w:t>
      </w:r>
    </w:p>
    <w:p w:rsidR="00936D22" w:rsidRDefault="00936D22">
      <w:pPr>
        <w:pStyle w:val="NormalWeb"/>
        <w:divId w:val="2072994260"/>
      </w:pPr>
      <w:r>
        <w:rPr>
          <w:rFonts w:ascii="Verdana" w:hAnsi="Verdana"/>
          <w:i/>
          <w:iCs/>
          <w:sz w:val="20"/>
          <w:szCs w:val="20"/>
        </w:rPr>
        <w:t>khalata</w:t>
      </w:r>
      <w:r>
        <w:rPr>
          <w:rFonts w:ascii="Verdana" w:hAnsi="Verdana"/>
          <w:sz w:val="20"/>
          <w:szCs w:val="20"/>
        </w:rPr>
        <w:t xml:space="preserve"> vb. (1)</w:t>
      </w:r>
      <w:r>
        <w:rPr>
          <w:rFonts w:ascii="Verdana" w:hAnsi="Verdana"/>
          <w:sz w:val="20"/>
          <w:szCs w:val="20"/>
        </w:rPr>
        <w:br/>
        <w:t>perf. act. 9:102</w:t>
      </w:r>
    </w:p>
    <w:p w:rsidR="00936D22" w:rsidRDefault="00936D22">
      <w:pPr>
        <w:pStyle w:val="NormalWeb"/>
        <w:divId w:val="2072994260"/>
      </w:pPr>
      <w:r>
        <w:rPr>
          <w:rFonts w:ascii="Verdana" w:hAnsi="Verdana"/>
          <w:i/>
          <w:iCs/>
          <w:sz w:val="20"/>
          <w:szCs w:val="20"/>
        </w:rPr>
        <w:t>khulata</w:t>
      </w:r>
      <w:r>
        <w:rPr>
          <w:rFonts w:ascii="Verdana" w:hAnsi="Verdana"/>
          <w:sz w:val="20"/>
          <w:szCs w:val="20"/>
        </w:rPr>
        <w:t xml:space="preserve"> n.m. (pl. of khalit) 38:24</w:t>
      </w:r>
    </w:p>
    <w:p w:rsidR="00936D22" w:rsidRDefault="00936D22">
      <w:pPr>
        <w:pStyle w:val="NormalWeb"/>
        <w:divId w:val="2072994260"/>
      </w:pPr>
      <w:r>
        <w:rPr>
          <w:rFonts w:ascii="Verdana" w:hAnsi="Verdana"/>
          <w:i/>
          <w:iCs/>
          <w:sz w:val="20"/>
          <w:szCs w:val="20"/>
        </w:rPr>
        <w:t>khalata</w:t>
      </w:r>
      <w:r>
        <w:rPr>
          <w:rFonts w:ascii="Verdana" w:hAnsi="Verdana"/>
          <w:sz w:val="20"/>
          <w:szCs w:val="20"/>
        </w:rPr>
        <w:t xml:space="preserve"> vb. (3) impf. act. 2:220</w:t>
      </w:r>
    </w:p>
    <w:p w:rsidR="00936D22" w:rsidRDefault="00936D22">
      <w:pPr>
        <w:pStyle w:val="NormalWeb"/>
        <w:divId w:val="2072994260"/>
      </w:pPr>
      <w:r>
        <w:rPr>
          <w:rFonts w:ascii="Verdana" w:hAnsi="Verdana"/>
          <w:i/>
          <w:iCs/>
          <w:sz w:val="20"/>
          <w:szCs w:val="20"/>
        </w:rPr>
        <w:t>ikhtalata</w:t>
      </w:r>
      <w:r>
        <w:rPr>
          <w:rFonts w:ascii="Verdana" w:hAnsi="Verdana"/>
          <w:sz w:val="20"/>
          <w:szCs w:val="20"/>
        </w:rPr>
        <w:t xml:space="preserve"> vb. (8) perf. act. 6:146, 10:24, 18:45</w:t>
      </w:r>
    </w:p>
    <w:p w:rsidR="00936D22" w:rsidRDefault="00936D22">
      <w:pPr>
        <w:pStyle w:val="NormalWeb"/>
        <w:divId w:val="2072994260"/>
      </w:pPr>
      <w:r>
        <w:rPr>
          <w:rFonts w:ascii="Verdana" w:hAnsi="Verdana"/>
          <w:sz w:val="20"/>
          <w:szCs w:val="20"/>
          <w:shd w:val="clear" w:color="auto" w:fill="FFFFFF"/>
        </w:rPr>
        <w:t xml:space="preserve">LL, V2, p: </w:t>
      </w:r>
      <w:hyperlink r:id="rId915" w:history="1">
        <w:r>
          <w:rPr>
            <w:rStyle w:val="Hyperlink"/>
            <w:rFonts w:ascii="Verdana" w:hAnsi="Verdana"/>
            <w:sz w:val="20"/>
            <w:szCs w:val="20"/>
            <w:shd w:val="clear" w:color="auto" w:fill="FFFFFF"/>
          </w:rPr>
          <w:t>423</w:t>
        </w:r>
      </w:hyperlink>
      <w:r>
        <w:rPr>
          <w:rFonts w:ascii="Verdana" w:hAnsi="Verdana"/>
          <w:sz w:val="20"/>
          <w:szCs w:val="20"/>
          <w:shd w:val="clear" w:color="auto" w:fill="FFFFFF"/>
        </w:rPr>
        <w:t xml:space="preserve">, </w:t>
      </w:r>
      <w:hyperlink r:id="rId916" w:history="1">
        <w:r>
          <w:rPr>
            <w:rStyle w:val="Hyperlink"/>
            <w:rFonts w:ascii="Verdana" w:hAnsi="Verdana"/>
            <w:sz w:val="20"/>
            <w:szCs w:val="20"/>
            <w:shd w:val="clear" w:color="auto" w:fill="FFFFFF"/>
          </w:rPr>
          <w:t>424</w:t>
        </w:r>
      </w:hyperlink>
      <w:r>
        <w:rPr>
          <w:rFonts w:ascii="Verdana" w:hAnsi="Verdana"/>
          <w:sz w:val="20"/>
          <w:szCs w:val="20"/>
          <w:shd w:val="clear" w:color="auto" w:fill="FFFFFF"/>
        </w:rPr>
        <w:t xml:space="preserve">, </w:t>
      </w:r>
      <w:hyperlink r:id="rId917" w:history="1">
        <w:r>
          <w:rPr>
            <w:rStyle w:val="Hyperlink"/>
            <w:rFonts w:ascii="Verdana" w:hAnsi="Verdana"/>
            <w:sz w:val="20"/>
            <w:szCs w:val="20"/>
            <w:shd w:val="clear" w:color="auto" w:fill="FFFFFF"/>
          </w:rPr>
          <w:t>425</w:t>
        </w:r>
      </w:hyperlink>
    </w:p>
    <w:p w:rsidR="00936D22" w:rsidRDefault="008410AB">
      <w:pPr>
        <w:jc w:val="center"/>
        <w:divId w:val="928655786"/>
      </w:pPr>
      <w:r>
        <w:pict>
          <v:rect id="_x0000_i1421" style="width:795pt;height:1.8pt" o:hralign="center" o:hrstd="t" o:hr="t" fillcolor="#a0a0a0" stroked="f"/>
        </w:pict>
      </w:r>
    </w:p>
    <w:p w:rsidR="00936D22" w:rsidRPr="00936D22" w:rsidRDefault="00936D22">
      <w:pPr>
        <w:pStyle w:val="NormalWeb"/>
        <w:divId w:val="1792094725"/>
      </w:pPr>
      <w:r>
        <w:rPr>
          <w:rFonts w:ascii="Verdana" w:hAnsi="Verdana"/>
          <w:b/>
          <w:bCs/>
          <w:sz w:val="20"/>
          <w:szCs w:val="20"/>
        </w:rPr>
        <w:t xml:space="preserve">( </w:t>
      </w:r>
      <w:r>
        <w:rPr>
          <w:rStyle w:val="style41"/>
          <w:rFonts w:ascii="Verdana" w:hAnsi="Verdana"/>
          <w:b/>
          <w:bCs/>
          <w:rtl/>
        </w:rPr>
        <w:t>خلو</w:t>
      </w:r>
      <w:r>
        <w:rPr>
          <w:rFonts w:ascii="Verdana" w:hAnsi="Verdana"/>
          <w:b/>
          <w:bCs/>
          <w:sz w:val="20"/>
          <w:szCs w:val="20"/>
        </w:rPr>
        <w:t xml:space="preserve"> ) Kh-Lam-Waw</w:t>
      </w:r>
      <w:r>
        <w:rPr>
          <w:rFonts w:ascii="Verdana" w:hAnsi="Verdana"/>
          <w:sz w:val="20"/>
          <w:szCs w:val="20"/>
        </w:rPr>
        <w:t xml:space="preserve"> = To be empty/vacant/void/destitute/unoccupied, to be free from fault or a thing or affair, free of accusation or suspicion, to be alone or without any companion, meet with one in a vacant/unoccupied place, to pass away, to dismiss, let loose or let go a thing, permit or allow a thing, to forsake/relinquish/desert/abandon a thing, to be distant/remote/aloof/far from a thing, be at leisure, unoccupied (unemployed).</w:t>
      </w:r>
    </w:p>
    <w:p w:rsidR="00936D22" w:rsidRDefault="00936D22">
      <w:pPr>
        <w:pStyle w:val="NormalWeb"/>
        <w:divId w:val="1792094725"/>
      </w:pPr>
      <w:r>
        <w:rPr>
          <w:rFonts w:ascii="Verdana" w:hAnsi="Verdana"/>
          <w:i/>
          <w:iCs/>
          <w:sz w:val="20"/>
          <w:szCs w:val="20"/>
        </w:rPr>
        <w:t>khala</w:t>
      </w:r>
      <w:r>
        <w:rPr>
          <w:rFonts w:ascii="Verdana" w:hAnsi="Verdana"/>
          <w:sz w:val="20"/>
          <w:szCs w:val="20"/>
        </w:rPr>
        <w:t xml:space="preserve"> vb. (1)</w:t>
      </w:r>
      <w:r>
        <w:rPr>
          <w:rFonts w:ascii="Verdana" w:hAnsi="Verdana"/>
          <w:sz w:val="20"/>
          <w:szCs w:val="20"/>
        </w:rPr>
        <w:br/>
        <w:t>perf. act. 2:14, 2:76, 2:134, 2:141, 2:214, 3:119, 3:137, 3:144, 5:75, 7:38, 10:102, 13:6, 13:30, 15:13, 24:34, 33:38, 33:62, 35:24, 40:85, 41:25, 46:17, 46:18, 46:21, 48:23</w:t>
      </w:r>
      <w:r>
        <w:rPr>
          <w:rFonts w:ascii="Verdana" w:hAnsi="Verdana"/>
          <w:sz w:val="20"/>
          <w:szCs w:val="20"/>
        </w:rPr>
        <w:br/>
        <w:t>impf. act. 12:9</w:t>
      </w:r>
      <w:r>
        <w:rPr>
          <w:rFonts w:ascii="Verdana" w:hAnsi="Verdana"/>
          <w:sz w:val="20"/>
          <w:szCs w:val="20"/>
        </w:rPr>
        <w:br/>
        <w:t>pcple. act. f. 69:24</w:t>
      </w:r>
    </w:p>
    <w:p w:rsidR="00936D22" w:rsidRDefault="00936D22">
      <w:pPr>
        <w:pStyle w:val="NormalWeb"/>
        <w:divId w:val="1792094725"/>
      </w:pPr>
      <w:r>
        <w:rPr>
          <w:rFonts w:ascii="Verdana" w:hAnsi="Verdana"/>
          <w:i/>
          <w:iCs/>
          <w:sz w:val="20"/>
          <w:szCs w:val="20"/>
        </w:rPr>
        <w:t>khalla</w:t>
      </w:r>
      <w:r>
        <w:rPr>
          <w:rFonts w:ascii="Verdana" w:hAnsi="Verdana"/>
          <w:sz w:val="20"/>
          <w:szCs w:val="20"/>
        </w:rPr>
        <w:t xml:space="preserve"> vb. (2) impv. 9:5</w:t>
      </w:r>
    </w:p>
    <w:p w:rsidR="00936D22" w:rsidRDefault="00936D22">
      <w:pPr>
        <w:pStyle w:val="NormalWeb"/>
        <w:divId w:val="1792094725"/>
      </w:pPr>
      <w:r>
        <w:rPr>
          <w:rFonts w:ascii="Verdana" w:hAnsi="Verdana"/>
          <w:i/>
          <w:iCs/>
          <w:sz w:val="20"/>
          <w:szCs w:val="20"/>
        </w:rPr>
        <w:t>takhalla</w:t>
      </w:r>
      <w:r>
        <w:rPr>
          <w:rFonts w:ascii="Verdana" w:hAnsi="Verdana"/>
          <w:sz w:val="20"/>
          <w:szCs w:val="20"/>
        </w:rPr>
        <w:t xml:space="preserve"> vb. (5) perf. act. 84:4</w:t>
      </w:r>
    </w:p>
    <w:p w:rsidR="00936D22" w:rsidRDefault="00936D22">
      <w:pPr>
        <w:pStyle w:val="NormalWeb"/>
        <w:divId w:val="1792094725"/>
      </w:pPr>
      <w:r>
        <w:rPr>
          <w:rFonts w:ascii="Verdana" w:hAnsi="Verdana"/>
          <w:sz w:val="20"/>
          <w:szCs w:val="20"/>
          <w:shd w:val="clear" w:color="auto" w:fill="FFFFFF"/>
        </w:rPr>
        <w:t xml:space="preserve">LL, V2, p: </w:t>
      </w:r>
      <w:hyperlink r:id="rId918" w:history="1">
        <w:r>
          <w:rPr>
            <w:rStyle w:val="Hyperlink"/>
            <w:rFonts w:ascii="Verdana" w:hAnsi="Verdana"/>
            <w:sz w:val="20"/>
            <w:szCs w:val="20"/>
            <w:shd w:val="clear" w:color="auto" w:fill="FFFFFF"/>
          </w:rPr>
          <w:t>439</w:t>
        </w:r>
      </w:hyperlink>
      <w:r>
        <w:rPr>
          <w:rFonts w:ascii="Verdana" w:hAnsi="Verdana"/>
          <w:sz w:val="20"/>
          <w:szCs w:val="20"/>
          <w:shd w:val="clear" w:color="auto" w:fill="FFFFFF"/>
        </w:rPr>
        <w:t xml:space="preserve">, </w:t>
      </w:r>
      <w:hyperlink r:id="rId919" w:history="1">
        <w:r>
          <w:rPr>
            <w:rStyle w:val="Hyperlink"/>
            <w:rFonts w:ascii="Verdana" w:hAnsi="Verdana"/>
            <w:sz w:val="20"/>
            <w:szCs w:val="20"/>
            <w:shd w:val="clear" w:color="auto" w:fill="FFFFFF"/>
          </w:rPr>
          <w:t>440</w:t>
        </w:r>
      </w:hyperlink>
      <w:r>
        <w:rPr>
          <w:rFonts w:ascii="Verdana" w:hAnsi="Verdana"/>
          <w:sz w:val="20"/>
          <w:szCs w:val="20"/>
          <w:shd w:val="clear" w:color="auto" w:fill="FFFFFF"/>
        </w:rPr>
        <w:t xml:space="preserve">, </w:t>
      </w:r>
      <w:hyperlink r:id="rId920" w:history="1">
        <w:r>
          <w:rPr>
            <w:rStyle w:val="Hyperlink"/>
            <w:rFonts w:ascii="Verdana" w:hAnsi="Verdana"/>
            <w:sz w:val="20"/>
            <w:szCs w:val="20"/>
            <w:shd w:val="clear" w:color="auto" w:fill="FFFFFF"/>
          </w:rPr>
          <w:t>441</w:t>
        </w:r>
      </w:hyperlink>
      <w:r>
        <w:rPr>
          <w:rFonts w:ascii="Verdana" w:hAnsi="Verdana"/>
          <w:sz w:val="20"/>
          <w:szCs w:val="20"/>
          <w:shd w:val="clear" w:color="auto" w:fill="FFFFFF"/>
        </w:rPr>
        <w:t xml:space="preserve">, </w:t>
      </w:r>
      <w:hyperlink r:id="rId921" w:history="1">
        <w:r>
          <w:rPr>
            <w:rStyle w:val="Hyperlink"/>
            <w:rFonts w:ascii="Verdana" w:hAnsi="Verdana"/>
            <w:sz w:val="20"/>
            <w:szCs w:val="20"/>
            <w:shd w:val="clear" w:color="auto" w:fill="FFFFFF"/>
          </w:rPr>
          <w:t>442</w:t>
        </w:r>
      </w:hyperlink>
    </w:p>
    <w:p w:rsidR="00936D22" w:rsidRDefault="008410AB">
      <w:pPr>
        <w:jc w:val="center"/>
        <w:divId w:val="60173824"/>
      </w:pPr>
      <w:r>
        <w:pict>
          <v:rect id="_x0000_i1422" style="width:795pt;height:1.8pt" o:hralign="center" o:hrstd="t" o:hr="t" fillcolor="#a0a0a0" stroked="f"/>
        </w:pict>
      </w:r>
    </w:p>
    <w:p w:rsidR="00936D22" w:rsidRPr="00936D22" w:rsidRDefault="00936D22">
      <w:pPr>
        <w:pStyle w:val="NormalWeb"/>
        <w:divId w:val="988946039"/>
      </w:pPr>
      <w:r>
        <w:rPr>
          <w:rFonts w:ascii="Verdana" w:hAnsi="Verdana"/>
          <w:b/>
          <w:bCs/>
          <w:sz w:val="20"/>
          <w:szCs w:val="20"/>
        </w:rPr>
        <w:t xml:space="preserve">( </w:t>
      </w:r>
      <w:r>
        <w:rPr>
          <w:rStyle w:val="style41"/>
          <w:rFonts w:ascii="Verdana" w:hAnsi="Verdana"/>
          <w:b/>
          <w:bCs/>
          <w:rtl/>
        </w:rPr>
        <w:t xml:space="preserve">خمد </w:t>
      </w:r>
      <w:r>
        <w:rPr>
          <w:rFonts w:ascii="Verdana" w:hAnsi="Verdana"/>
          <w:b/>
          <w:bCs/>
          <w:sz w:val="20"/>
          <w:szCs w:val="20"/>
        </w:rPr>
        <w:t>) Kh-Miim-Dal</w:t>
      </w:r>
      <w:r>
        <w:rPr>
          <w:rFonts w:ascii="Verdana" w:hAnsi="Verdana"/>
          <w:sz w:val="20"/>
          <w:szCs w:val="20"/>
        </w:rPr>
        <w:t xml:space="preserve"> = To subside, be utterly extinguished (a fire); it's flaming or blazing ceasing, faint or swoon, be allayed (fever or vehemence of a fever), be still/motionless and silent (Al-Qamoos &amp; Tajul-Arus), dispose and submit oneself to an affair or event, be silent and dead, become like extinguished ashes.</w:t>
      </w:r>
    </w:p>
    <w:p w:rsidR="00936D22" w:rsidRDefault="00936D22">
      <w:pPr>
        <w:pStyle w:val="NormalWeb"/>
        <w:divId w:val="988946039"/>
      </w:pPr>
      <w:r>
        <w:rPr>
          <w:rFonts w:ascii="Verdana" w:hAnsi="Verdana"/>
          <w:i/>
          <w:iCs/>
          <w:sz w:val="20"/>
          <w:szCs w:val="20"/>
        </w:rPr>
        <w:t>khamada</w:t>
      </w:r>
      <w:r>
        <w:rPr>
          <w:rFonts w:ascii="Verdana" w:hAnsi="Verdana"/>
          <w:sz w:val="20"/>
          <w:szCs w:val="20"/>
        </w:rPr>
        <w:t xml:space="preserve"> vb. (1) pcple. act. 21:15, 36:29</w:t>
      </w:r>
    </w:p>
    <w:p w:rsidR="00936D22" w:rsidRDefault="00936D22">
      <w:pPr>
        <w:pStyle w:val="NormalWeb"/>
        <w:divId w:val="988946039"/>
      </w:pPr>
      <w:r>
        <w:rPr>
          <w:rFonts w:ascii="Verdana" w:hAnsi="Verdana"/>
          <w:sz w:val="20"/>
          <w:szCs w:val="20"/>
          <w:shd w:val="clear" w:color="auto" w:fill="FFFFFF"/>
        </w:rPr>
        <w:t xml:space="preserve">LL, V2, p: </w:t>
      </w:r>
      <w:hyperlink r:id="rId922" w:history="1">
        <w:r>
          <w:rPr>
            <w:rStyle w:val="Hyperlink"/>
            <w:rFonts w:ascii="Verdana" w:hAnsi="Verdana"/>
            <w:sz w:val="20"/>
            <w:szCs w:val="20"/>
            <w:shd w:val="clear" w:color="auto" w:fill="FFFFFF"/>
          </w:rPr>
          <w:t>443</w:t>
        </w:r>
      </w:hyperlink>
    </w:p>
    <w:p w:rsidR="00936D22" w:rsidRDefault="008410AB">
      <w:pPr>
        <w:jc w:val="center"/>
        <w:divId w:val="1108549130"/>
      </w:pPr>
      <w:r>
        <w:pict>
          <v:rect id="_x0000_i1423" style="width:795pt;height:1.8pt" o:hralign="center" o:hrstd="t" o:hr="t" fillcolor="#a0a0a0" stroked="f"/>
        </w:pict>
      </w:r>
    </w:p>
    <w:p w:rsidR="00936D22" w:rsidRPr="00936D22" w:rsidRDefault="00936D22">
      <w:pPr>
        <w:pStyle w:val="NormalWeb"/>
        <w:divId w:val="1691183683"/>
      </w:pPr>
      <w:r>
        <w:rPr>
          <w:rFonts w:ascii="Verdana" w:hAnsi="Verdana"/>
          <w:b/>
          <w:bCs/>
          <w:sz w:val="20"/>
          <w:szCs w:val="20"/>
        </w:rPr>
        <w:t xml:space="preserve">( </w:t>
      </w:r>
      <w:r>
        <w:rPr>
          <w:rStyle w:val="style41"/>
          <w:rFonts w:ascii="Verdana" w:hAnsi="Verdana"/>
          <w:b/>
          <w:bCs/>
          <w:rtl/>
        </w:rPr>
        <w:t>خمر</w:t>
      </w:r>
      <w:r>
        <w:rPr>
          <w:rFonts w:ascii="Verdana" w:hAnsi="Verdana"/>
          <w:b/>
          <w:bCs/>
          <w:sz w:val="20"/>
          <w:szCs w:val="20"/>
        </w:rPr>
        <w:t>)  Kha</w:t>
      </w:r>
      <w:r>
        <w:rPr>
          <w:rStyle w:val="Hyperlink"/>
          <w:rFonts w:ascii="Verdana" w:hAnsi="Verdana"/>
          <w:b/>
          <w:bCs/>
          <w:sz w:val="20"/>
          <w:szCs w:val="20"/>
        </w:rPr>
        <w:t>-Miim-Ra</w:t>
      </w:r>
    </w:p>
    <w:p w:rsidR="00936D22" w:rsidRDefault="00936D22">
      <w:pPr>
        <w:pStyle w:val="NormalWeb"/>
        <w:divId w:val="1691183683"/>
      </w:pPr>
      <w:r>
        <w:rPr>
          <w:rFonts w:ascii="Verdana" w:hAnsi="Verdana"/>
          <w:sz w:val="20"/>
          <w:szCs w:val="20"/>
        </w:rPr>
        <w:t xml:space="preserve"> = cover/conceal/veil, becoming changed/altered from a former state/condition, mixed/mingled/incorporated/blended, intoxication/wine/grapes, make-up, any intoxicating thing that clouds/obscures the intellect, come upon secretly/unexpectedly, crowding of people, odour of perfume, women's head cover, man's turban, something fermented/matured.</w:t>
      </w:r>
      <w:r>
        <w:t xml:space="preserve"> </w:t>
      </w:r>
    </w:p>
    <w:p w:rsidR="00936D22" w:rsidRDefault="00936D22">
      <w:pPr>
        <w:pStyle w:val="NormalWeb"/>
        <w:divId w:val="1691183683"/>
      </w:pPr>
      <w:r>
        <w:rPr>
          <w:rFonts w:ascii="Verdana" w:hAnsi="Verdana"/>
          <w:i/>
          <w:iCs/>
          <w:sz w:val="20"/>
          <w:szCs w:val="20"/>
        </w:rPr>
        <w:t>khamr</w:t>
      </w:r>
      <w:r>
        <w:rPr>
          <w:rFonts w:ascii="Verdana" w:hAnsi="Verdana"/>
          <w:sz w:val="20"/>
          <w:szCs w:val="20"/>
        </w:rPr>
        <w:t xml:space="preserve"> n.fem. 2:219, 5:90, 5:91, 12:36, 12:41, 47:15</w:t>
      </w:r>
    </w:p>
    <w:p w:rsidR="00936D22" w:rsidRDefault="00936D22">
      <w:pPr>
        <w:pStyle w:val="NormalWeb"/>
        <w:divId w:val="1691183683"/>
      </w:pPr>
      <w:r>
        <w:rPr>
          <w:rFonts w:ascii="Verdana" w:hAnsi="Verdana"/>
          <w:i/>
          <w:iCs/>
          <w:sz w:val="20"/>
          <w:szCs w:val="20"/>
        </w:rPr>
        <w:t>khumur</w:t>
      </w:r>
      <w:r>
        <w:rPr>
          <w:rFonts w:ascii="Verdana" w:hAnsi="Verdana"/>
          <w:sz w:val="20"/>
          <w:szCs w:val="20"/>
        </w:rPr>
        <w:t xml:space="preserve"> n.masc. pl. 24:31</w:t>
      </w:r>
    </w:p>
    <w:p w:rsidR="00936D22" w:rsidRDefault="00936D22">
      <w:pPr>
        <w:pStyle w:val="NormalWeb"/>
        <w:divId w:val="1691183683"/>
      </w:pPr>
      <w:r>
        <w:rPr>
          <w:rStyle w:val="postbody"/>
          <w:rFonts w:ascii="Verdana" w:hAnsi="Verdana"/>
          <w:sz w:val="20"/>
          <w:szCs w:val="20"/>
        </w:rPr>
        <w:t>...and let them draw/set/cast (</w:t>
      </w:r>
      <w:r>
        <w:rPr>
          <w:rStyle w:val="postbody"/>
          <w:rFonts w:ascii="Verdana" w:hAnsi="Verdana"/>
          <w:i/>
          <w:iCs/>
          <w:sz w:val="20"/>
          <w:szCs w:val="20"/>
        </w:rPr>
        <w:t>walyadribna</w:t>
      </w:r>
      <w:r>
        <w:rPr>
          <w:rStyle w:val="postbody"/>
          <w:rFonts w:ascii="Verdana" w:hAnsi="Verdana"/>
          <w:sz w:val="20"/>
          <w:szCs w:val="20"/>
        </w:rPr>
        <w:t>) their veils/covers (</w:t>
      </w:r>
      <w:r>
        <w:rPr>
          <w:rStyle w:val="postbody"/>
          <w:rFonts w:ascii="Verdana" w:hAnsi="Verdana"/>
          <w:i/>
          <w:iCs/>
          <w:sz w:val="20"/>
          <w:szCs w:val="20"/>
        </w:rPr>
        <w:t>bikhumurihinna</w:t>
      </w:r>
      <w:r>
        <w:rPr>
          <w:rStyle w:val="postbody"/>
          <w:rFonts w:ascii="Verdana" w:hAnsi="Verdana"/>
          <w:sz w:val="20"/>
          <w:szCs w:val="20"/>
        </w:rPr>
        <w:t>) over (</w:t>
      </w:r>
      <w:r>
        <w:rPr>
          <w:rStyle w:val="postbody"/>
          <w:rFonts w:ascii="Verdana" w:hAnsi="Verdana"/>
          <w:i/>
          <w:iCs/>
          <w:sz w:val="20"/>
          <w:szCs w:val="20"/>
        </w:rPr>
        <w:t>AAala</w:t>
      </w:r>
      <w:r>
        <w:rPr>
          <w:rStyle w:val="postbody"/>
          <w:rFonts w:ascii="Verdana" w:hAnsi="Verdana"/>
          <w:sz w:val="20"/>
          <w:szCs w:val="20"/>
        </w:rPr>
        <w:t>) their breasts/bosom (</w:t>
      </w:r>
      <w:r>
        <w:rPr>
          <w:rStyle w:val="postbody"/>
          <w:rFonts w:ascii="Verdana" w:hAnsi="Verdana"/>
          <w:i/>
          <w:iCs/>
          <w:sz w:val="20"/>
          <w:szCs w:val="20"/>
        </w:rPr>
        <w:t>juyoobihinna</w:t>
      </w:r>
      <w:r>
        <w:rPr>
          <w:rStyle w:val="postbody"/>
          <w:rFonts w:ascii="Verdana" w:hAnsi="Verdana"/>
          <w:sz w:val="20"/>
          <w:szCs w:val="20"/>
        </w:rPr>
        <w:t xml:space="preserve">)... [24:31] </w:t>
      </w:r>
    </w:p>
    <w:p w:rsidR="00936D22" w:rsidRDefault="00936D22">
      <w:pPr>
        <w:pStyle w:val="NormalWeb"/>
        <w:divId w:val="1691183683"/>
      </w:pPr>
      <w:r>
        <w:rPr>
          <w:rStyle w:val="postbody"/>
          <w:rFonts w:ascii="Verdana" w:hAnsi="Verdana"/>
          <w:sz w:val="20"/>
          <w:szCs w:val="20"/>
        </w:rPr>
        <w:t xml:space="preserve">Lane gives some examples: </w:t>
      </w:r>
      <w:r>
        <w:rPr>
          <w:rStyle w:val="postbody"/>
          <w:rFonts w:ascii="Verdana" w:hAnsi="Verdana" w:cs="Verdana"/>
          <w:sz w:val="20"/>
          <w:szCs w:val="20"/>
        </w:rPr>
        <w:t>“</w:t>
      </w:r>
      <w:r>
        <w:rPr>
          <w:rStyle w:val="postbody"/>
          <w:rFonts w:ascii="Verdana" w:hAnsi="Verdana"/>
          <w:sz w:val="20"/>
          <w:szCs w:val="20"/>
        </w:rPr>
        <w:t>the dwelling was hidden by the trees</w:t>
      </w:r>
      <w:r>
        <w:rPr>
          <w:rStyle w:val="postbody"/>
          <w:rFonts w:ascii="Verdana" w:hAnsi="Verdana" w:cs="Verdana"/>
          <w:sz w:val="20"/>
          <w:szCs w:val="20"/>
        </w:rPr>
        <w:t>”</w:t>
      </w:r>
      <w:r>
        <w:rPr>
          <w:rStyle w:val="postbody"/>
          <w:rFonts w:ascii="Verdana" w:hAnsi="Verdana"/>
          <w:sz w:val="20"/>
          <w:szCs w:val="20"/>
        </w:rPr>
        <w:t xml:space="preserve">, </w:t>
      </w:r>
      <w:r>
        <w:rPr>
          <w:rStyle w:val="postbody"/>
          <w:rFonts w:ascii="Verdana" w:hAnsi="Verdana" w:cs="Verdana"/>
          <w:sz w:val="20"/>
          <w:szCs w:val="20"/>
        </w:rPr>
        <w:t>“</w:t>
      </w:r>
      <w:r>
        <w:rPr>
          <w:rStyle w:val="postbody"/>
          <w:rFonts w:ascii="Verdana" w:hAnsi="Verdana"/>
          <w:sz w:val="20"/>
          <w:szCs w:val="20"/>
        </w:rPr>
        <w:t>he concealed his testimony</w:t>
      </w:r>
      <w:r>
        <w:rPr>
          <w:rStyle w:val="postbody"/>
          <w:rFonts w:ascii="Verdana" w:hAnsi="Verdana" w:cs="Verdana"/>
          <w:sz w:val="20"/>
          <w:szCs w:val="20"/>
        </w:rPr>
        <w:t>”</w:t>
      </w:r>
      <w:r>
        <w:rPr>
          <w:rStyle w:val="postbody"/>
          <w:rFonts w:ascii="Verdana" w:hAnsi="Verdana"/>
          <w:sz w:val="20"/>
          <w:szCs w:val="20"/>
        </w:rPr>
        <w:t>, "She (a woman) applied KhaMaRat as a linament, to beautify her complexion.".</w:t>
      </w:r>
    </w:p>
    <w:p w:rsidR="00936D22" w:rsidRDefault="00936D22">
      <w:pPr>
        <w:pStyle w:val="NormalWeb"/>
        <w:divId w:val="1691183683"/>
      </w:pPr>
      <w:r>
        <w:rPr>
          <w:rFonts w:ascii="Verdana" w:hAnsi="Verdana"/>
          <w:sz w:val="20"/>
          <w:szCs w:val="20"/>
        </w:rPr>
        <w:t>"KhiMaR [A woman's muffler, or veil with which she covers her head and the lower part of her face, leaving exposed only the eyes and part or whole of the nose, such is the KhMR worn in the present day: a kind of veil which in Turkish is called Yashmak] a woman's head-covering."</w:t>
      </w:r>
    </w:p>
    <w:p w:rsidR="00936D22" w:rsidRDefault="00936D22">
      <w:pPr>
        <w:pStyle w:val="NormalWeb"/>
        <w:divId w:val="1691183683"/>
      </w:pPr>
      <w:r>
        <w:rPr>
          <w:rFonts w:ascii="Verdana" w:hAnsi="Verdana"/>
          <w:sz w:val="20"/>
          <w:szCs w:val="20"/>
          <w:shd w:val="clear" w:color="auto" w:fill="FFFFFF"/>
        </w:rPr>
        <w:t xml:space="preserve">LL, V2, p: </w:t>
      </w:r>
      <w:hyperlink r:id="rId923" w:history="1">
        <w:r>
          <w:rPr>
            <w:rFonts w:ascii="Verdana" w:hAnsi="Verdana"/>
            <w:color w:val="0000FF"/>
            <w:sz w:val="20"/>
            <w:szCs w:val="20"/>
            <w:u w:val="single"/>
            <w:shd w:val="clear" w:color="auto" w:fill="FFFFFF"/>
          </w:rPr>
          <w:t>443</w:t>
        </w:r>
      </w:hyperlink>
      <w:r>
        <w:rPr>
          <w:rFonts w:ascii="Verdana" w:hAnsi="Verdana"/>
          <w:sz w:val="20"/>
          <w:szCs w:val="20"/>
          <w:shd w:val="clear" w:color="auto" w:fill="FFFFFF"/>
        </w:rPr>
        <w:t xml:space="preserve">, </w:t>
      </w:r>
      <w:hyperlink r:id="rId924" w:history="1">
        <w:r>
          <w:rPr>
            <w:rFonts w:ascii="Verdana" w:hAnsi="Verdana"/>
            <w:color w:val="0000FF"/>
            <w:sz w:val="20"/>
            <w:szCs w:val="20"/>
            <w:u w:val="single"/>
            <w:shd w:val="clear" w:color="auto" w:fill="FFFFFF"/>
          </w:rPr>
          <w:t>444</w:t>
        </w:r>
      </w:hyperlink>
      <w:r>
        <w:rPr>
          <w:rFonts w:ascii="Verdana" w:hAnsi="Verdana"/>
          <w:sz w:val="20"/>
          <w:szCs w:val="20"/>
          <w:shd w:val="clear" w:color="auto" w:fill="FFFFFF"/>
        </w:rPr>
        <w:t xml:space="preserve">, </w:t>
      </w:r>
      <w:hyperlink r:id="rId925" w:history="1">
        <w:r>
          <w:rPr>
            <w:rFonts w:ascii="Verdana" w:hAnsi="Verdana"/>
            <w:color w:val="0000FF"/>
            <w:sz w:val="20"/>
            <w:szCs w:val="20"/>
            <w:u w:val="single"/>
            <w:shd w:val="clear" w:color="auto" w:fill="FFFFFF"/>
          </w:rPr>
          <w:t>445</w:t>
        </w:r>
      </w:hyperlink>
      <w:r>
        <w:rPr>
          <w:rFonts w:ascii="Verdana" w:hAnsi="Verdana"/>
          <w:sz w:val="20"/>
          <w:szCs w:val="20"/>
          <w:shd w:val="clear" w:color="auto" w:fill="FFFFFF"/>
        </w:rPr>
        <w:t xml:space="preserve">, </w:t>
      </w:r>
      <w:hyperlink r:id="rId926" w:history="1">
        <w:r>
          <w:rPr>
            <w:rFonts w:ascii="Verdana" w:hAnsi="Verdana"/>
            <w:color w:val="0000FF"/>
            <w:sz w:val="20"/>
            <w:szCs w:val="20"/>
            <w:u w:val="single"/>
            <w:shd w:val="clear" w:color="auto" w:fill="FFFFFF"/>
          </w:rPr>
          <w:t>446</w:t>
        </w:r>
      </w:hyperlink>
    </w:p>
    <w:p w:rsidR="00936D22" w:rsidRDefault="008410AB">
      <w:pPr>
        <w:jc w:val="center"/>
        <w:divId w:val="146944754"/>
        <w:rPr>
          <w:rStyle w:val="Hyperlink"/>
          <w:color w:val="000000"/>
        </w:rPr>
      </w:pPr>
      <w:r>
        <w:fldChar w:fldCharType="begin"/>
      </w:r>
      <w:r w:rsidR="00936D22">
        <w:instrText xml:space="preserve"> HYPERLINK "http://www.studyquran.org/LaneLexicon/Volume2/00000446.pdf" </w:instrText>
      </w:r>
      <w:r>
        <w:fldChar w:fldCharType="separate"/>
      </w:r>
    </w:p>
    <w:p w:rsidR="00936D22" w:rsidRDefault="008410AB">
      <w:pPr>
        <w:jc w:val="center"/>
        <w:divId w:val="146944754"/>
        <w:rPr>
          <w:rStyle w:val="Hyperlink"/>
        </w:rPr>
      </w:pPr>
      <w:r w:rsidRPr="008410AB">
        <w:rPr>
          <w:rStyle w:val="Hyperlink"/>
        </w:rPr>
        <w:pict>
          <v:rect id="_x0000_i1424" style="width:795pt;height:1.8pt" o:hralign="center" o:hrstd="t" o:hr="t" fillcolor="#a0a0a0" stroked="f"/>
        </w:pict>
      </w:r>
    </w:p>
    <w:p w:rsidR="00936D22" w:rsidRPr="00936D22" w:rsidRDefault="008410AB">
      <w:pPr>
        <w:jc w:val="center"/>
        <w:divId w:val="146944754"/>
      </w:pPr>
      <w:r>
        <w:fldChar w:fldCharType="end"/>
      </w:r>
    </w:p>
    <w:p w:rsidR="00936D22" w:rsidRDefault="00936D22">
      <w:pPr>
        <w:pStyle w:val="NormalWeb"/>
        <w:divId w:val="391583604"/>
      </w:pPr>
      <w:r>
        <w:rPr>
          <w:rFonts w:ascii="Verdana" w:hAnsi="Verdana"/>
          <w:b/>
          <w:bCs/>
          <w:sz w:val="20"/>
          <w:szCs w:val="20"/>
        </w:rPr>
        <w:t xml:space="preserve">( </w:t>
      </w:r>
      <w:r>
        <w:rPr>
          <w:rStyle w:val="style41"/>
          <w:rFonts w:ascii="Verdana" w:hAnsi="Verdana"/>
          <w:b/>
          <w:bCs/>
          <w:rtl/>
        </w:rPr>
        <w:t>خمس</w:t>
      </w:r>
      <w:r>
        <w:rPr>
          <w:rFonts w:ascii="Verdana" w:hAnsi="Verdana"/>
          <w:b/>
          <w:bCs/>
          <w:sz w:val="20"/>
          <w:szCs w:val="20"/>
        </w:rPr>
        <w:t xml:space="preserve"> ) Kh-Miim-Siin </w:t>
      </w:r>
      <w:r>
        <w:rPr>
          <w:rFonts w:ascii="Verdana" w:hAnsi="Verdana"/>
          <w:sz w:val="20"/>
          <w:szCs w:val="20"/>
        </w:rPr>
        <w:t xml:space="preserve">= Take ONE from FIVE (as in </w:t>
      </w:r>
      <w:r>
        <w:rPr>
          <w:rFonts w:ascii="Verdana" w:hAnsi="Verdana"/>
          <w:i/>
          <w:iCs/>
          <w:sz w:val="20"/>
          <w:szCs w:val="20"/>
        </w:rPr>
        <w:t>khamasa al-qawma</w:t>
      </w:r>
      <w:r>
        <w:rPr>
          <w:rFonts w:ascii="Verdana" w:hAnsi="Verdana"/>
          <w:sz w:val="20"/>
          <w:szCs w:val="20"/>
        </w:rPr>
        <w:t>; he took the fifth part of the possessions of the people), be the fifth of the people (to make five by adding oneself to the number), be fifth in a race, five cornered/five angled/pentaganol, five cubits in length.</w:t>
      </w:r>
    </w:p>
    <w:p w:rsidR="00936D22" w:rsidRDefault="00936D22">
      <w:pPr>
        <w:pStyle w:val="NormalWeb"/>
        <w:divId w:val="391583604"/>
      </w:pPr>
      <w:r>
        <w:rPr>
          <w:rFonts w:ascii="Verdana" w:hAnsi="Verdana"/>
          <w:i/>
          <w:iCs/>
          <w:sz w:val="20"/>
          <w:szCs w:val="20"/>
        </w:rPr>
        <w:t>khamisah</w:t>
      </w:r>
      <w:r>
        <w:rPr>
          <w:rFonts w:ascii="Verdana" w:hAnsi="Verdana"/>
          <w:sz w:val="20"/>
          <w:szCs w:val="20"/>
        </w:rPr>
        <w:t xml:space="preserve"> n.f. 24:7, 24:9</w:t>
      </w:r>
    </w:p>
    <w:p w:rsidR="00936D22" w:rsidRDefault="00936D22">
      <w:pPr>
        <w:pStyle w:val="NormalWeb"/>
        <w:divId w:val="391583604"/>
      </w:pPr>
      <w:r>
        <w:rPr>
          <w:rFonts w:ascii="Verdana" w:hAnsi="Verdana"/>
          <w:i/>
          <w:iCs/>
          <w:sz w:val="20"/>
          <w:szCs w:val="20"/>
        </w:rPr>
        <w:t>khamsah</w:t>
      </w:r>
      <w:r>
        <w:rPr>
          <w:rFonts w:ascii="Verdana" w:hAnsi="Verdana"/>
          <w:sz w:val="20"/>
          <w:szCs w:val="20"/>
        </w:rPr>
        <w:t xml:space="preserve"> n.f. 3:125, 18:22, 58:7</w:t>
      </w:r>
    </w:p>
    <w:p w:rsidR="00936D22" w:rsidRDefault="00936D22">
      <w:pPr>
        <w:pStyle w:val="NormalWeb"/>
        <w:divId w:val="391583604"/>
      </w:pPr>
      <w:r>
        <w:rPr>
          <w:rFonts w:ascii="Verdana" w:hAnsi="Verdana"/>
          <w:i/>
          <w:iCs/>
          <w:sz w:val="20"/>
          <w:szCs w:val="20"/>
        </w:rPr>
        <w:t>khamsun</w:t>
      </w:r>
      <w:r>
        <w:rPr>
          <w:rFonts w:ascii="Verdana" w:hAnsi="Verdana"/>
          <w:sz w:val="20"/>
          <w:szCs w:val="20"/>
        </w:rPr>
        <w:t xml:space="preserve"> n.m. 29:14, 70:4</w:t>
      </w:r>
    </w:p>
    <w:p w:rsidR="00936D22" w:rsidRDefault="00936D22">
      <w:pPr>
        <w:pStyle w:val="NormalWeb"/>
        <w:divId w:val="391583604"/>
      </w:pPr>
      <w:r>
        <w:rPr>
          <w:rFonts w:ascii="Verdana" w:hAnsi="Verdana"/>
          <w:i/>
          <w:iCs/>
          <w:sz w:val="20"/>
          <w:szCs w:val="20"/>
        </w:rPr>
        <w:t>khums</w:t>
      </w:r>
      <w:r>
        <w:rPr>
          <w:rFonts w:ascii="Verdana" w:hAnsi="Verdana"/>
          <w:sz w:val="20"/>
          <w:szCs w:val="20"/>
        </w:rPr>
        <w:t xml:space="preserve"> n.m. 8:41</w:t>
      </w:r>
    </w:p>
    <w:p w:rsidR="00936D22" w:rsidRDefault="00936D22">
      <w:pPr>
        <w:pStyle w:val="NormalWeb"/>
        <w:divId w:val="391583604"/>
      </w:pPr>
      <w:r>
        <w:rPr>
          <w:rFonts w:ascii="Verdana" w:hAnsi="Verdana"/>
          <w:sz w:val="20"/>
          <w:szCs w:val="20"/>
          <w:shd w:val="clear" w:color="auto" w:fill="FFFFFF"/>
        </w:rPr>
        <w:t xml:space="preserve">LL, V2, p: </w:t>
      </w:r>
      <w:hyperlink r:id="rId927" w:history="1">
        <w:r>
          <w:rPr>
            <w:rFonts w:ascii="Verdana" w:hAnsi="Verdana"/>
            <w:color w:val="0000FF"/>
            <w:sz w:val="20"/>
            <w:szCs w:val="20"/>
            <w:u w:val="single"/>
            <w:shd w:val="clear" w:color="auto" w:fill="FFFFFF"/>
          </w:rPr>
          <w:t>446</w:t>
        </w:r>
      </w:hyperlink>
      <w:r>
        <w:rPr>
          <w:rFonts w:ascii="Verdana" w:hAnsi="Verdana"/>
          <w:sz w:val="20"/>
          <w:szCs w:val="20"/>
          <w:shd w:val="clear" w:color="auto" w:fill="FFFFFF"/>
        </w:rPr>
        <w:t xml:space="preserve">, </w:t>
      </w:r>
      <w:hyperlink r:id="rId928" w:history="1">
        <w:r>
          <w:rPr>
            <w:rFonts w:ascii="Verdana" w:hAnsi="Verdana"/>
            <w:color w:val="0000FF"/>
            <w:sz w:val="20"/>
            <w:szCs w:val="20"/>
            <w:u w:val="single"/>
            <w:shd w:val="clear" w:color="auto" w:fill="FFFFFF"/>
          </w:rPr>
          <w:t>447</w:t>
        </w:r>
      </w:hyperlink>
    </w:p>
    <w:p w:rsidR="00936D22" w:rsidRDefault="008410AB">
      <w:pPr>
        <w:jc w:val="center"/>
        <w:divId w:val="1423261013"/>
        <w:rPr>
          <w:rStyle w:val="Hyperlink"/>
          <w:color w:val="000000"/>
        </w:rPr>
      </w:pPr>
      <w:r>
        <w:fldChar w:fldCharType="begin"/>
      </w:r>
      <w:r w:rsidR="00936D22">
        <w:instrText xml:space="preserve"> HYPERLINK "http://www.studyquran.org/LaneLexicon/Volume2/00000447.pdf" </w:instrText>
      </w:r>
      <w:r>
        <w:fldChar w:fldCharType="separate"/>
      </w:r>
    </w:p>
    <w:p w:rsidR="00936D22" w:rsidRDefault="008410AB">
      <w:pPr>
        <w:jc w:val="center"/>
        <w:divId w:val="1423261013"/>
        <w:rPr>
          <w:rStyle w:val="Hyperlink"/>
        </w:rPr>
      </w:pPr>
      <w:r w:rsidRPr="008410AB">
        <w:rPr>
          <w:rStyle w:val="Hyperlink"/>
        </w:rPr>
        <w:pict>
          <v:rect id="_x0000_i1425" style="width:795pt;height:1.8pt" o:hralign="center" o:hrstd="t" o:hr="t" fillcolor="#a0a0a0" stroked="f"/>
        </w:pict>
      </w:r>
    </w:p>
    <w:p w:rsidR="00936D22" w:rsidRPr="00936D22" w:rsidRDefault="008410AB">
      <w:pPr>
        <w:jc w:val="center"/>
        <w:divId w:val="1423261013"/>
      </w:pPr>
      <w:r>
        <w:fldChar w:fldCharType="end"/>
      </w:r>
    </w:p>
    <w:p w:rsidR="00936D22" w:rsidRDefault="00936D22">
      <w:pPr>
        <w:pStyle w:val="NormalWeb"/>
        <w:divId w:val="1982424810"/>
      </w:pPr>
      <w:r>
        <w:rPr>
          <w:rFonts w:ascii="Verdana" w:hAnsi="Verdana"/>
          <w:b/>
          <w:bCs/>
          <w:sz w:val="20"/>
          <w:szCs w:val="20"/>
        </w:rPr>
        <w:t xml:space="preserve">( </w:t>
      </w:r>
      <w:r>
        <w:rPr>
          <w:rStyle w:val="style41"/>
          <w:rFonts w:ascii="Verdana" w:hAnsi="Verdana"/>
          <w:b/>
          <w:bCs/>
          <w:rtl/>
        </w:rPr>
        <w:t>خمص</w:t>
      </w:r>
      <w:r>
        <w:rPr>
          <w:rFonts w:ascii="Verdana" w:hAnsi="Verdana"/>
          <w:b/>
          <w:bCs/>
          <w:sz w:val="20"/>
          <w:szCs w:val="20"/>
        </w:rPr>
        <w:t xml:space="preserve"> ) Kh-Miim-Sad</w:t>
      </w:r>
      <w:r>
        <w:rPr>
          <w:rFonts w:ascii="Verdana" w:hAnsi="Verdana"/>
          <w:sz w:val="20"/>
          <w:szCs w:val="20"/>
        </w:rPr>
        <w:t xml:space="preserve"> = Hungry, hollow/empty in the belly, shrink or draw away from.</w:t>
      </w:r>
    </w:p>
    <w:p w:rsidR="00936D22" w:rsidRDefault="00936D22">
      <w:pPr>
        <w:pStyle w:val="NormalWeb"/>
        <w:divId w:val="1982424810"/>
      </w:pPr>
      <w:r>
        <w:rPr>
          <w:rFonts w:ascii="Verdana" w:hAnsi="Verdana"/>
          <w:i/>
          <w:iCs/>
          <w:sz w:val="20"/>
          <w:szCs w:val="20"/>
        </w:rPr>
        <w:t>makhmasah</w:t>
      </w:r>
      <w:r>
        <w:rPr>
          <w:rFonts w:ascii="Verdana" w:hAnsi="Verdana"/>
          <w:sz w:val="20"/>
          <w:szCs w:val="20"/>
        </w:rPr>
        <w:t xml:space="preserve"> n.f. 5:3, 9:120</w:t>
      </w:r>
    </w:p>
    <w:p w:rsidR="00936D22" w:rsidRDefault="008410AB">
      <w:pPr>
        <w:pStyle w:val="NormalWeb"/>
        <w:divId w:val="1982424810"/>
      </w:pPr>
      <w:hyperlink r:id="rId929" w:history="1">
        <w:r w:rsidR="00936D22">
          <w:rPr>
            <w:rStyle w:val="Hyperlink"/>
            <w:rFonts w:ascii="Verdana" w:hAnsi="Verdana"/>
            <w:sz w:val="20"/>
            <w:szCs w:val="20"/>
            <w:shd w:val="clear" w:color="auto" w:fill="FFFFFF"/>
          </w:rPr>
          <w:t xml:space="preserve">LL, V2, p: </w:t>
        </w:r>
        <w:hyperlink r:id="rId930" w:history="1">
          <w:r w:rsidR="00936D22">
            <w:rPr>
              <w:rStyle w:val="Hyperlink"/>
              <w:rFonts w:ascii="Verdana" w:hAnsi="Verdana"/>
              <w:sz w:val="20"/>
              <w:szCs w:val="20"/>
              <w:shd w:val="clear" w:color="auto" w:fill="FFFFFF"/>
            </w:rPr>
            <w:t>447</w:t>
          </w:r>
        </w:hyperlink>
      </w:hyperlink>
    </w:p>
    <w:p w:rsidR="00936D22" w:rsidRDefault="008410AB">
      <w:pPr>
        <w:jc w:val="center"/>
        <w:divId w:val="1110975002"/>
        <w:rPr>
          <w:rStyle w:val="Hyperlink"/>
          <w:color w:val="000000"/>
        </w:rPr>
      </w:pPr>
      <w:r>
        <w:fldChar w:fldCharType="begin"/>
      </w:r>
      <w:r w:rsidR="00936D22">
        <w:instrText xml:space="preserve"> HYPERLINK "http://www.studyquran.org/LaneLexicon/Volume2/00000447.pdf" </w:instrText>
      </w:r>
      <w:r>
        <w:fldChar w:fldCharType="separate"/>
      </w:r>
    </w:p>
    <w:p w:rsidR="00936D22" w:rsidRDefault="008410AB">
      <w:pPr>
        <w:jc w:val="center"/>
        <w:divId w:val="1110975002"/>
        <w:rPr>
          <w:rStyle w:val="Hyperlink"/>
        </w:rPr>
      </w:pPr>
      <w:r w:rsidRPr="008410AB">
        <w:rPr>
          <w:rStyle w:val="Hyperlink"/>
        </w:rPr>
        <w:pict>
          <v:rect id="_x0000_i1426" style="width:795pt;height:1.8pt" o:hralign="center" o:hrstd="t" o:hr="t" fillcolor="#a0a0a0" stroked="f"/>
        </w:pict>
      </w:r>
    </w:p>
    <w:p w:rsidR="00936D22" w:rsidRPr="00936D22" w:rsidRDefault="008410AB">
      <w:pPr>
        <w:jc w:val="center"/>
        <w:divId w:val="1110975002"/>
      </w:pPr>
      <w:r>
        <w:fldChar w:fldCharType="end"/>
      </w:r>
    </w:p>
    <w:p w:rsidR="00936D22" w:rsidRDefault="00936D22">
      <w:pPr>
        <w:pStyle w:val="NormalWeb"/>
        <w:divId w:val="1277910724"/>
      </w:pPr>
      <w:r>
        <w:rPr>
          <w:rFonts w:ascii="Verdana" w:hAnsi="Verdana"/>
          <w:b/>
          <w:bCs/>
          <w:sz w:val="20"/>
          <w:szCs w:val="20"/>
        </w:rPr>
        <w:t xml:space="preserve">( </w:t>
      </w:r>
      <w:r>
        <w:rPr>
          <w:rStyle w:val="style41"/>
          <w:rFonts w:ascii="Verdana" w:hAnsi="Verdana"/>
          <w:b/>
          <w:bCs/>
          <w:rtl/>
        </w:rPr>
        <w:t>خمط</w:t>
      </w:r>
      <w:r>
        <w:rPr>
          <w:rFonts w:ascii="Verdana" w:hAnsi="Verdana"/>
          <w:b/>
          <w:bCs/>
          <w:sz w:val="20"/>
          <w:szCs w:val="20"/>
        </w:rPr>
        <w:t xml:space="preserve"> ) Kh-Miim-Tay</w:t>
      </w:r>
      <w:r>
        <w:rPr>
          <w:rFonts w:ascii="Verdana" w:hAnsi="Verdana"/>
          <w:sz w:val="20"/>
          <w:szCs w:val="20"/>
        </w:rPr>
        <w:t xml:space="preserve"> = Disagreeable in taste, choking (applied to a fruit), to be bitter, acidic; a bitter plant.</w:t>
      </w:r>
    </w:p>
    <w:p w:rsidR="00936D22" w:rsidRDefault="00936D22">
      <w:pPr>
        <w:pStyle w:val="NormalWeb"/>
        <w:divId w:val="1277910724"/>
      </w:pPr>
      <w:r>
        <w:rPr>
          <w:rFonts w:ascii="Verdana" w:hAnsi="Verdana"/>
          <w:i/>
          <w:iCs/>
          <w:sz w:val="20"/>
          <w:szCs w:val="20"/>
        </w:rPr>
        <w:t>khamata</w:t>
      </w:r>
      <w:r>
        <w:rPr>
          <w:rFonts w:ascii="Verdana" w:hAnsi="Verdana"/>
          <w:sz w:val="20"/>
          <w:szCs w:val="20"/>
        </w:rPr>
        <w:t xml:space="preserve"> vb. (1) n.vb. 34:16</w:t>
      </w:r>
    </w:p>
    <w:p w:rsidR="00936D22" w:rsidRDefault="00936D22">
      <w:pPr>
        <w:pStyle w:val="NormalWeb"/>
        <w:divId w:val="1277910724"/>
      </w:pPr>
      <w:r>
        <w:rPr>
          <w:rFonts w:ascii="Verdana" w:hAnsi="Verdana"/>
          <w:sz w:val="20"/>
          <w:szCs w:val="20"/>
          <w:shd w:val="clear" w:color="auto" w:fill="FFFFFF"/>
        </w:rPr>
        <w:t xml:space="preserve">LL, V2, p: </w:t>
      </w:r>
      <w:hyperlink r:id="rId931" w:history="1">
        <w:r>
          <w:rPr>
            <w:rFonts w:ascii="Verdana" w:hAnsi="Verdana"/>
            <w:color w:val="0000FF"/>
            <w:sz w:val="20"/>
            <w:szCs w:val="20"/>
            <w:u w:val="single"/>
            <w:shd w:val="clear" w:color="auto" w:fill="FFFFFF"/>
          </w:rPr>
          <w:t>448</w:t>
        </w:r>
      </w:hyperlink>
    </w:p>
    <w:p w:rsidR="00936D22" w:rsidRDefault="008410AB">
      <w:pPr>
        <w:jc w:val="center"/>
        <w:divId w:val="515197711"/>
        <w:rPr>
          <w:rStyle w:val="Hyperlink"/>
          <w:color w:val="000000"/>
        </w:rPr>
      </w:pPr>
      <w:r>
        <w:fldChar w:fldCharType="begin"/>
      </w:r>
      <w:r w:rsidR="00936D22">
        <w:instrText xml:space="preserve"> HYPERLINK "http://www.studyquran.org/LaneLexicon/Volume2/00000448.pdf" </w:instrText>
      </w:r>
      <w:r>
        <w:fldChar w:fldCharType="separate"/>
      </w:r>
    </w:p>
    <w:p w:rsidR="00936D22" w:rsidRDefault="008410AB">
      <w:pPr>
        <w:jc w:val="center"/>
        <w:divId w:val="515197711"/>
        <w:rPr>
          <w:rStyle w:val="Hyperlink"/>
        </w:rPr>
      </w:pPr>
      <w:r w:rsidRPr="008410AB">
        <w:rPr>
          <w:rStyle w:val="Hyperlink"/>
        </w:rPr>
        <w:pict>
          <v:rect id="_x0000_i1427" style="width:795pt;height:1.8pt" o:hralign="center" o:hrstd="t" o:hr="t" fillcolor="#a0a0a0" stroked="f"/>
        </w:pict>
      </w:r>
    </w:p>
    <w:p w:rsidR="00936D22" w:rsidRPr="00936D22" w:rsidRDefault="008410AB">
      <w:pPr>
        <w:jc w:val="center"/>
        <w:divId w:val="515197711"/>
      </w:pPr>
      <w:r>
        <w:fldChar w:fldCharType="end"/>
      </w:r>
    </w:p>
    <w:p w:rsidR="00936D22" w:rsidRDefault="00936D22">
      <w:pPr>
        <w:pStyle w:val="NormalWeb"/>
        <w:divId w:val="344287735"/>
      </w:pPr>
      <w:r>
        <w:rPr>
          <w:rFonts w:ascii="Verdana" w:hAnsi="Verdana"/>
          <w:b/>
          <w:bCs/>
          <w:sz w:val="20"/>
          <w:szCs w:val="20"/>
        </w:rPr>
        <w:t xml:space="preserve">( </w:t>
      </w:r>
      <w:r>
        <w:rPr>
          <w:rStyle w:val="style41"/>
          <w:rFonts w:ascii="Verdana" w:hAnsi="Verdana"/>
          <w:b/>
          <w:bCs/>
          <w:rtl/>
        </w:rPr>
        <w:t>خنق</w:t>
      </w:r>
      <w:r>
        <w:rPr>
          <w:rFonts w:ascii="Verdana" w:hAnsi="Verdana"/>
          <w:b/>
          <w:bCs/>
          <w:sz w:val="20"/>
          <w:szCs w:val="20"/>
        </w:rPr>
        <w:t>) Kh-Nun-Qaf</w:t>
      </w:r>
      <w:r>
        <w:rPr>
          <w:rFonts w:ascii="Verdana" w:hAnsi="Verdana"/>
          <w:sz w:val="20"/>
          <w:szCs w:val="20"/>
        </w:rPr>
        <w:t xml:space="preserve"> = To throttle/strangle/choke (a person or thing), to straiten, nearly cover or nearly attain a thing, fill/fill up a thing, squeeze or compress upon one's throat, take or seize by the throat, constrain or distress.</w:t>
      </w:r>
    </w:p>
    <w:p w:rsidR="00936D22" w:rsidRDefault="00936D22">
      <w:pPr>
        <w:pStyle w:val="NormalWeb"/>
        <w:divId w:val="344287735"/>
      </w:pPr>
      <w:r>
        <w:rPr>
          <w:rFonts w:ascii="Verdana" w:hAnsi="Verdana"/>
          <w:i/>
          <w:iCs/>
          <w:sz w:val="20"/>
          <w:szCs w:val="20"/>
        </w:rPr>
        <w:t>inkhanaqa</w:t>
      </w:r>
      <w:r>
        <w:rPr>
          <w:rFonts w:ascii="Verdana" w:hAnsi="Verdana"/>
          <w:sz w:val="20"/>
          <w:szCs w:val="20"/>
        </w:rPr>
        <w:t xml:space="preserve"> vb. (7) pcple. act. f. 5:3</w:t>
      </w:r>
    </w:p>
    <w:p w:rsidR="00936D22" w:rsidRDefault="00936D22">
      <w:pPr>
        <w:pStyle w:val="NormalWeb"/>
        <w:divId w:val="344287735"/>
      </w:pPr>
      <w:r>
        <w:rPr>
          <w:rFonts w:ascii="Verdana" w:hAnsi="Verdana"/>
          <w:sz w:val="20"/>
          <w:szCs w:val="20"/>
          <w:shd w:val="clear" w:color="auto" w:fill="FFFFFF"/>
        </w:rPr>
        <w:t xml:space="preserve">LL, V2, p: </w:t>
      </w:r>
      <w:hyperlink r:id="rId932" w:history="1">
        <w:r>
          <w:rPr>
            <w:rFonts w:ascii="Verdana" w:hAnsi="Verdana"/>
            <w:color w:val="0000FF"/>
            <w:sz w:val="20"/>
            <w:szCs w:val="20"/>
            <w:u w:val="single"/>
            <w:shd w:val="clear" w:color="auto" w:fill="FFFFFF"/>
          </w:rPr>
          <w:t>454</w:t>
        </w:r>
      </w:hyperlink>
      <w:r>
        <w:rPr>
          <w:rFonts w:ascii="Verdana" w:hAnsi="Verdana"/>
          <w:sz w:val="20"/>
          <w:szCs w:val="20"/>
          <w:shd w:val="clear" w:color="auto" w:fill="FFFFFF"/>
        </w:rPr>
        <w:t xml:space="preserve">, </w:t>
      </w:r>
      <w:hyperlink r:id="rId933" w:history="1">
        <w:r>
          <w:rPr>
            <w:rFonts w:ascii="Verdana" w:hAnsi="Verdana"/>
            <w:color w:val="0000FF"/>
            <w:sz w:val="20"/>
            <w:szCs w:val="20"/>
            <w:u w:val="single"/>
            <w:shd w:val="clear" w:color="auto" w:fill="FFFFFF"/>
          </w:rPr>
          <w:t>455</w:t>
        </w:r>
      </w:hyperlink>
    </w:p>
    <w:p w:rsidR="00936D22" w:rsidRDefault="008410AB">
      <w:pPr>
        <w:jc w:val="center"/>
        <w:divId w:val="471602644"/>
        <w:rPr>
          <w:rStyle w:val="Hyperlink"/>
          <w:color w:val="000000"/>
        </w:rPr>
      </w:pPr>
      <w:r>
        <w:fldChar w:fldCharType="begin"/>
      </w:r>
      <w:r w:rsidR="00936D22">
        <w:instrText xml:space="preserve"> HYPERLINK "http://www.studyquran.org/LaneLexicon/Volume2/00000455.pdf" </w:instrText>
      </w:r>
      <w:r>
        <w:fldChar w:fldCharType="separate"/>
      </w:r>
    </w:p>
    <w:p w:rsidR="00936D22" w:rsidRDefault="008410AB">
      <w:pPr>
        <w:jc w:val="center"/>
        <w:divId w:val="471602644"/>
        <w:rPr>
          <w:rStyle w:val="Hyperlink"/>
        </w:rPr>
      </w:pPr>
      <w:r w:rsidRPr="008410AB">
        <w:rPr>
          <w:rStyle w:val="Hyperlink"/>
        </w:rPr>
        <w:pict>
          <v:rect id="_x0000_i1428" style="width:795pt;height:1.8pt" o:hralign="center" o:hrstd="t" o:hr="t" fillcolor="#a0a0a0" stroked="f"/>
        </w:pict>
      </w:r>
    </w:p>
    <w:p w:rsidR="00936D22" w:rsidRPr="00936D22" w:rsidRDefault="008410AB">
      <w:pPr>
        <w:jc w:val="center"/>
        <w:divId w:val="471602644"/>
      </w:pPr>
      <w:r>
        <w:fldChar w:fldCharType="end"/>
      </w:r>
    </w:p>
    <w:p w:rsidR="00936D22" w:rsidRDefault="00936D22">
      <w:pPr>
        <w:pStyle w:val="NormalWeb"/>
        <w:divId w:val="1641685522"/>
      </w:pPr>
      <w:r>
        <w:rPr>
          <w:rFonts w:ascii="Verdana" w:hAnsi="Verdana"/>
          <w:b/>
          <w:bCs/>
          <w:sz w:val="20"/>
          <w:szCs w:val="20"/>
        </w:rPr>
        <w:t xml:space="preserve">( </w:t>
      </w:r>
      <w:r>
        <w:rPr>
          <w:rStyle w:val="style41"/>
          <w:rFonts w:ascii="Verdana" w:hAnsi="Verdana"/>
          <w:b/>
          <w:bCs/>
          <w:rtl/>
        </w:rPr>
        <w:t xml:space="preserve">خنس </w:t>
      </w:r>
      <w:r>
        <w:rPr>
          <w:rFonts w:ascii="Verdana" w:hAnsi="Verdana"/>
          <w:b/>
          <w:bCs/>
          <w:sz w:val="20"/>
          <w:szCs w:val="20"/>
        </w:rPr>
        <w:t>) Kh-Nun-Siin</w:t>
      </w:r>
      <w:r>
        <w:rPr>
          <w:rFonts w:ascii="Verdana" w:hAnsi="Verdana"/>
          <w:sz w:val="20"/>
          <w:szCs w:val="20"/>
        </w:rPr>
        <w:t xml:space="preserve"> = To retreat/recede/drawback, retire or hold back, lag behind, shrink and hide/withdraw oneself, remain behind a company of people (as opposed to going with them [ syn. </w:t>
      </w:r>
      <w:r>
        <w:rPr>
          <w:rFonts w:ascii="Verdana" w:hAnsi="Verdana"/>
          <w:i/>
          <w:iCs/>
          <w:sz w:val="20"/>
          <w:szCs w:val="20"/>
        </w:rPr>
        <w:t>takhallafa</w:t>
      </w:r>
      <w:r>
        <w:rPr>
          <w:rFonts w:ascii="Verdana" w:hAnsi="Verdana"/>
          <w:sz w:val="20"/>
          <w:szCs w:val="20"/>
        </w:rPr>
        <w:t>] ), sneak something away (so as not to be seen), keep one back, place one behind or after, contract/draw together or make to contract/draw together.</w:t>
      </w:r>
    </w:p>
    <w:p w:rsidR="00936D22" w:rsidRDefault="00936D22">
      <w:pPr>
        <w:pStyle w:val="NormalWeb"/>
        <w:divId w:val="1641685522"/>
      </w:pPr>
      <w:r>
        <w:rPr>
          <w:rFonts w:ascii="Verdana" w:hAnsi="Verdana"/>
          <w:i/>
          <w:iCs/>
          <w:sz w:val="20"/>
          <w:szCs w:val="20"/>
        </w:rPr>
        <w:t>khannas</w:t>
      </w:r>
      <w:r>
        <w:rPr>
          <w:rFonts w:ascii="Verdana" w:hAnsi="Verdana"/>
          <w:sz w:val="20"/>
          <w:szCs w:val="20"/>
        </w:rPr>
        <w:t xml:space="preserve"> n.m. 114:4</w:t>
      </w:r>
    </w:p>
    <w:p w:rsidR="00936D22" w:rsidRDefault="00936D22">
      <w:pPr>
        <w:pStyle w:val="NormalWeb"/>
        <w:divId w:val="1641685522"/>
      </w:pPr>
      <w:r>
        <w:rPr>
          <w:rFonts w:ascii="Verdana" w:hAnsi="Verdana"/>
          <w:i/>
          <w:iCs/>
          <w:sz w:val="20"/>
          <w:szCs w:val="20"/>
        </w:rPr>
        <w:t>khunnas</w:t>
      </w:r>
      <w:r>
        <w:rPr>
          <w:rFonts w:ascii="Verdana" w:hAnsi="Verdana"/>
          <w:sz w:val="20"/>
          <w:szCs w:val="20"/>
        </w:rPr>
        <w:t xml:space="preserve"> n.f. 81:15</w:t>
      </w:r>
    </w:p>
    <w:p w:rsidR="00936D22" w:rsidRDefault="00936D22">
      <w:pPr>
        <w:pStyle w:val="NormalWeb"/>
        <w:divId w:val="1641685522"/>
      </w:pPr>
      <w:r>
        <w:rPr>
          <w:rFonts w:ascii="Verdana" w:hAnsi="Verdana"/>
          <w:sz w:val="20"/>
          <w:szCs w:val="20"/>
          <w:shd w:val="clear" w:color="auto" w:fill="FFFFFF"/>
        </w:rPr>
        <w:t xml:space="preserve">LL, V2, p: </w:t>
      </w:r>
      <w:hyperlink r:id="rId934" w:history="1">
        <w:r>
          <w:rPr>
            <w:rFonts w:ascii="Verdana" w:hAnsi="Verdana"/>
            <w:color w:val="0000FF"/>
            <w:sz w:val="20"/>
            <w:szCs w:val="20"/>
            <w:u w:val="single"/>
            <w:shd w:val="clear" w:color="auto" w:fill="FFFFFF"/>
          </w:rPr>
          <w:t>452</w:t>
        </w:r>
      </w:hyperlink>
      <w:r>
        <w:rPr>
          <w:rFonts w:ascii="Verdana" w:hAnsi="Verdana"/>
          <w:sz w:val="20"/>
          <w:szCs w:val="20"/>
          <w:shd w:val="clear" w:color="auto" w:fill="FFFFFF"/>
        </w:rPr>
        <w:t xml:space="preserve">, </w:t>
      </w:r>
      <w:hyperlink r:id="rId935" w:history="1">
        <w:r>
          <w:rPr>
            <w:rFonts w:ascii="Verdana" w:hAnsi="Verdana"/>
            <w:color w:val="0000FF"/>
            <w:sz w:val="20"/>
            <w:szCs w:val="20"/>
            <w:u w:val="single"/>
            <w:shd w:val="clear" w:color="auto" w:fill="FFFFFF"/>
          </w:rPr>
          <w:t>453</w:t>
        </w:r>
      </w:hyperlink>
    </w:p>
    <w:p w:rsidR="00936D22" w:rsidRDefault="008410AB">
      <w:pPr>
        <w:jc w:val="center"/>
        <w:divId w:val="377555505"/>
        <w:rPr>
          <w:rStyle w:val="Hyperlink"/>
          <w:color w:val="000000"/>
        </w:rPr>
      </w:pPr>
      <w:r>
        <w:fldChar w:fldCharType="begin"/>
      </w:r>
      <w:r w:rsidR="00936D22">
        <w:instrText xml:space="preserve"> HYPERLINK "http://www.studyquran.org/LaneLexicon/Volume2/00000453.pdf" </w:instrText>
      </w:r>
      <w:r>
        <w:fldChar w:fldCharType="separate"/>
      </w:r>
    </w:p>
    <w:p w:rsidR="00936D22" w:rsidRDefault="008410AB">
      <w:pPr>
        <w:jc w:val="center"/>
        <w:divId w:val="377555505"/>
        <w:rPr>
          <w:rStyle w:val="Hyperlink"/>
        </w:rPr>
      </w:pPr>
      <w:r w:rsidRPr="008410AB">
        <w:rPr>
          <w:rStyle w:val="Hyperlink"/>
        </w:rPr>
        <w:pict>
          <v:rect id="_x0000_i1429" style="width:795pt;height:1.8pt" o:hralign="center" o:hrstd="t" o:hr="t" fillcolor="#a0a0a0" stroked="f"/>
        </w:pict>
      </w:r>
    </w:p>
    <w:p w:rsidR="00936D22" w:rsidRPr="00936D22" w:rsidRDefault="008410AB">
      <w:pPr>
        <w:jc w:val="center"/>
        <w:divId w:val="377555505"/>
      </w:pPr>
      <w:r>
        <w:fldChar w:fldCharType="end"/>
      </w:r>
    </w:p>
    <w:p w:rsidR="00936D22" w:rsidRDefault="00936D22">
      <w:pPr>
        <w:pStyle w:val="NormalWeb"/>
        <w:divId w:val="377555505"/>
      </w:pPr>
      <w:r>
        <w:rPr>
          <w:rStyle w:val="style611"/>
          <w:rFonts w:ascii="Verdana" w:hAnsi="Verdana"/>
        </w:rPr>
        <w:t xml:space="preserve">( </w:t>
      </w:r>
      <w:r>
        <w:rPr>
          <w:rStyle w:val="style641"/>
          <w:rFonts w:ascii="Verdana" w:hAnsi="Verdana"/>
          <w:rtl/>
        </w:rPr>
        <w:t xml:space="preserve">خنز </w:t>
      </w:r>
      <w:r>
        <w:rPr>
          <w:rStyle w:val="style611"/>
          <w:rFonts w:ascii="Verdana" w:hAnsi="Verdana"/>
        </w:rPr>
        <w:t xml:space="preserve">) </w:t>
      </w:r>
      <w:r>
        <w:rPr>
          <w:rStyle w:val="style611"/>
          <w:rFonts w:ascii="Verdana" w:hAnsi="Verdana"/>
          <w:b/>
          <w:bCs/>
        </w:rPr>
        <w:t>Kha-Nun-Zay</w:t>
      </w:r>
      <w:r>
        <w:rPr>
          <w:rStyle w:val="style611"/>
          <w:rFonts w:ascii="Verdana" w:hAnsi="Verdana"/>
        </w:rPr>
        <w:t xml:space="preserve"> = stinking / maggoty / altered in odour (e.g. flesh-meat, date, walnut), pride, self-magnification.</w:t>
      </w:r>
    </w:p>
    <w:p w:rsidR="00936D22" w:rsidRPr="00936D22" w:rsidRDefault="00936D22">
      <w:pPr>
        <w:divId w:val="377555505"/>
      </w:pPr>
      <w:r>
        <w:rPr>
          <w:rFonts w:ascii="Verdana" w:hAnsi="Verdana"/>
          <w:shd w:val="clear" w:color="auto" w:fill="FFFFFF"/>
        </w:rPr>
        <w:t xml:space="preserve">LL, V2, p: </w:t>
      </w:r>
      <w:hyperlink r:id="rId936" w:history="1">
        <w:r>
          <w:rPr>
            <w:rStyle w:val="Hyperlink"/>
            <w:rFonts w:ascii="Verdana" w:hAnsi="Verdana"/>
            <w:shd w:val="clear" w:color="auto" w:fill="FFFFFF"/>
          </w:rPr>
          <w:t>451</w:t>
        </w:r>
      </w:hyperlink>
      <w:r>
        <w:rPr>
          <w:rFonts w:ascii="Verdana" w:hAnsi="Verdana"/>
          <w:shd w:val="clear" w:color="auto" w:fill="FFFFFF"/>
        </w:rPr>
        <w:t xml:space="preserve">, </w:t>
      </w:r>
      <w:hyperlink r:id="rId937" w:history="1">
        <w:r>
          <w:rPr>
            <w:rStyle w:val="Hyperlink"/>
            <w:rFonts w:ascii="Verdana" w:hAnsi="Verdana"/>
            <w:shd w:val="clear" w:color="auto" w:fill="FFFFFF"/>
          </w:rPr>
          <w:t>452</w:t>
        </w:r>
      </w:hyperlink>
    </w:p>
    <w:p w:rsidR="00936D22" w:rsidRDefault="008410AB">
      <w:pPr>
        <w:jc w:val="center"/>
        <w:divId w:val="377555505"/>
      </w:pPr>
      <w:r>
        <w:pict>
          <v:rect id="_x0000_i1430" style="width:0;height:1.5pt" o:hrstd="t" o:hr="t" fillcolor="#a0a0a0" stroked="f"/>
        </w:pict>
      </w:r>
    </w:p>
    <w:p w:rsidR="00936D22" w:rsidRDefault="00936D22">
      <w:pPr>
        <w:divId w:val="377555505"/>
      </w:pPr>
      <w:r>
        <w:rPr>
          <w:rFonts w:ascii="Verdana" w:hAnsi="Verdana"/>
        </w:rPr>
        <w:t xml:space="preserve">( </w:t>
      </w:r>
      <w:r>
        <w:rPr>
          <w:rStyle w:val="style641"/>
          <w:rFonts w:ascii="Verdana" w:hAnsi="Verdana"/>
          <w:rtl/>
        </w:rPr>
        <w:t xml:space="preserve">خنزر </w:t>
      </w:r>
      <w:r>
        <w:rPr>
          <w:rFonts w:ascii="Verdana" w:hAnsi="Verdana"/>
        </w:rPr>
        <w:t xml:space="preserve">) = </w:t>
      </w:r>
      <w:r>
        <w:rPr>
          <w:rFonts w:ascii="Verdana" w:hAnsi="Verdana"/>
          <w:b/>
          <w:bCs/>
        </w:rPr>
        <w:t>Kha-Nun-Zay-Ra</w:t>
      </w:r>
      <w:r>
        <w:rPr>
          <w:rFonts w:ascii="Verdana" w:hAnsi="Verdana"/>
        </w:rPr>
        <w:t xml:space="preserve"> = swine/pig.</w:t>
      </w:r>
    </w:p>
    <w:p w:rsidR="00936D22" w:rsidRDefault="00936D22">
      <w:pPr>
        <w:divId w:val="377555505"/>
      </w:pPr>
      <w:r>
        <w:rPr>
          <w:rFonts w:ascii="Verdana" w:hAnsi="Verdana"/>
          <w:i/>
          <w:iCs/>
        </w:rPr>
        <w:t>khinzir</w:t>
      </w:r>
      <w:r>
        <w:rPr>
          <w:rFonts w:ascii="Verdana" w:hAnsi="Verdana"/>
        </w:rPr>
        <w:t xml:space="preserve"> n.m. 2:173, 5:3, 5:60, 6:145, 16:115</w:t>
      </w:r>
    </w:p>
    <w:p w:rsidR="00936D22" w:rsidRDefault="00936D22">
      <w:pPr>
        <w:divId w:val="377555505"/>
      </w:pPr>
      <w:r>
        <w:rPr>
          <w:rFonts w:ascii="Verdana" w:hAnsi="Verdana"/>
          <w:shd w:val="clear" w:color="auto" w:fill="FFFFFF"/>
        </w:rPr>
        <w:t xml:space="preserve">LL, V2, p: </w:t>
      </w:r>
      <w:hyperlink r:id="rId938" w:history="1">
        <w:r>
          <w:rPr>
            <w:rStyle w:val="Hyperlink"/>
            <w:rFonts w:ascii="Verdana" w:hAnsi="Verdana"/>
            <w:shd w:val="clear" w:color="auto" w:fill="FFFFFF"/>
          </w:rPr>
          <w:t>452</w:t>
        </w:r>
      </w:hyperlink>
      <w:r>
        <w:rPr>
          <w:rFonts w:ascii="Verdana" w:hAnsi="Verdana"/>
          <w:shd w:val="clear" w:color="auto" w:fill="FFFFFF"/>
        </w:rPr>
        <w:t xml:space="preserve"> (it says see Kh-Zay-Ra </w:t>
      </w:r>
      <w:hyperlink r:id="rId939" w:history="1">
        <w:r>
          <w:rPr>
            <w:rStyle w:val="Hyperlink"/>
            <w:rFonts w:ascii="Verdana" w:hAnsi="Verdana"/>
            <w:shd w:val="clear" w:color="auto" w:fill="FFFFFF"/>
          </w:rPr>
          <w:t>367</w:t>
        </w:r>
      </w:hyperlink>
      <w:r>
        <w:rPr>
          <w:rFonts w:ascii="Verdana" w:hAnsi="Verdana"/>
          <w:shd w:val="clear" w:color="auto" w:fill="FFFFFF"/>
        </w:rPr>
        <w:t xml:space="preserve">, </w:t>
      </w:r>
      <w:hyperlink r:id="rId940" w:history="1">
        <w:r>
          <w:rPr>
            <w:rStyle w:val="Hyperlink"/>
            <w:rFonts w:ascii="Verdana" w:hAnsi="Verdana"/>
            <w:shd w:val="clear" w:color="auto" w:fill="FFFFFF"/>
          </w:rPr>
          <w:t>368</w:t>
        </w:r>
      </w:hyperlink>
      <w:r>
        <w:rPr>
          <w:rFonts w:ascii="Verdana" w:hAnsi="Verdana"/>
          <w:shd w:val="clear" w:color="auto" w:fill="FFFFFF"/>
        </w:rPr>
        <w:t>)</w:t>
      </w:r>
    </w:p>
    <w:p w:rsidR="00936D22" w:rsidRDefault="008410AB">
      <w:pPr>
        <w:jc w:val="center"/>
        <w:divId w:val="377555505"/>
      </w:pPr>
      <w:r>
        <w:pict>
          <v:rect id="_x0000_i1431" style="width:0;height:1.5pt" o:hrstd="t" o:hr="t" fillcolor="#a0a0a0" stroked="f"/>
        </w:pict>
      </w:r>
    </w:p>
    <w:p w:rsidR="00936D22" w:rsidRDefault="00936D22">
      <w:pPr>
        <w:divId w:val="377555505"/>
      </w:pPr>
      <w:r>
        <w:rPr>
          <w:rFonts w:ascii="Verdana" w:hAnsi="Verdana"/>
          <w:b/>
          <w:bCs/>
        </w:rPr>
        <w:t xml:space="preserve">( </w:t>
      </w:r>
      <w:r>
        <w:rPr>
          <w:rStyle w:val="style41"/>
          <w:rFonts w:ascii="Verdana" w:hAnsi="Verdana"/>
          <w:b/>
          <w:bCs/>
          <w:rtl/>
        </w:rPr>
        <w:t>خرب</w:t>
      </w:r>
      <w:r>
        <w:rPr>
          <w:rFonts w:ascii="Verdana" w:hAnsi="Verdana"/>
          <w:b/>
          <w:bCs/>
        </w:rPr>
        <w:t>) Kh-Ra-Ba</w:t>
      </w:r>
      <w:r>
        <w:rPr>
          <w:rFonts w:ascii="Verdana" w:hAnsi="Verdana"/>
        </w:rPr>
        <w:t xml:space="preserve"> = To be in a state of ruin (said of a place, country, dwelling or abode), state of waste, uninhabited/depopulated/deserted/uncultivated, contrary of flourishing, to steal (theft or robbery), bore/perforate/slit a hole through a thing, corrupt or unsound in religion, contemptable or disgraceful or shameful.</w:t>
      </w:r>
    </w:p>
    <w:p w:rsidR="00936D22" w:rsidRDefault="00936D22">
      <w:pPr>
        <w:divId w:val="377555505"/>
      </w:pPr>
      <w:r>
        <w:rPr>
          <w:rFonts w:ascii="Verdana" w:hAnsi="Verdana"/>
          <w:i/>
          <w:iCs/>
        </w:rPr>
        <w:t>kharaba</w:t>
      </w:r>
      <w:r>
        <w:rPr>
          <w:rFonts w:ascii="Verdana" w:hAnsi="Verdana"/>
        </w:rPr>
        <w:t xml:space="preserve"> vb. (1) n.vb. 2:114</w:t>
      </w:r>
    </w:p>
    <w:p w:rsidR="00936D22" w:rsidRDefault="00936D22">
      <w:pPr>
        <w:divId w:val="377555505"/>
      </w:pPr>
      <w:r>
        <w:rPr>
          <w:rFonts w:ascii="Verdana" w:hAnsi="Verdana"/>
          <w:i/>
          <w:iCs/>
        </w:rPr>
        <w:t>akhraba</w:t>
      </w:r>
      <w:r>
        <w:rPr>
          <w:rFonts w:ascii="Verdana" w:hAnsi="Verdana"/>
        </w:rPr>
        <w:t xml:space="preserve"> vb. (4) impf. act. 59:2</w:t>
      </w:r>
    </w:p>
    <w:p w:rsidR="00936D22" w:rsidRDefault="00936D22">
      <w:pPr>
        <w:divId w:val="377555505"/>
      </w:pPr>
      <w:r>
        <w:rPr>
          <w:rFonts w:ascii="Verdana" w:hAnsi="Verdana"/>
          <w:shd w:val="clear" w:color="auto" w:fill="FFFFFF"/>
        </w:rPr>
        <w:t xml:space="preserve">LL, V2, p: </w:t>
      </w:r>
      <w:hyperlink r:id="rId941" w:history="1">
        <w:r>
          <w:rPr>
            <w:rStyle w:val="Hyperlink"/>
            <w:rFonts w:ascii="Verdana" w:hAnsi="Verdana"/>
            <w:shd w:val="clear" w:color="auto" w:fill="FFFFFF"/>
          </w:rPr>
          <w:t>351</w:t>
        </w:r>
      </w:hyperlink>
      <w:r>
        <w:rPr>
          <w:rFonts w:ascii="Verdana" w:hAnsi="Verdana"/>
          <w:shd w:val="clear" w:color="auto" w:fill="FFFFFF"/>
        </w:rPr>
        <w:t xml:space="preserve">, </w:t>
      </w:r>
      <w:hyperlink r:id="rId942" w:history="1">
        <w:r>
          <w:rPr>
            <w:rStyle w:val="Hyperlink"/>
            <w:rFonts w:ascii="Verdana" w:hAnsi="Verdana"/>
            <w:shd w:val="clear" w:color="auto" w:fill="FFFFFF"/>
          </w:rPr>
          <w:t>352</w:t>
        </w:r>
      </w:hyperlink>
      <w:r>
        <w:rPr>
          <w:rFonts w:ascii="Verdana" w:hAnsi="Verdana"/>
          <w:shd w:val="clear" w:color="auto" w:fill="FFFFFF"/>
        </w:rPr>
        <w:t xml:space="preserve">, </w:t>
      </w:r>
      <w:hyperlink r:id="rId943" w:history="1">
        <w:r>
          <w:rPr>
            <w:rStyle w:val="Hyperlink"/>
            <w:rFonts w:ascii="Verdana" w:hAnsi="Verdana"/>
            <w:shd w:val="clear" w:color="auto" w:fill="FFFFFF"/>
          </w:rPr>
          <w:t>353</w:t>
        </w:r>
      </w:hyperlink>
    </w:p>
    <w:p w:rsidR="00936D22" w:rsidRDefault="008410AB">
      <w:pPr>
        <w:jc w:val="center"/>
        <w:divId w:val="377555505"/>
      </w:pPr>
      <w:r>
        <w:pict>
          <v:rect id="_x0000_i1432" style="width:0;height:1.5pt" o:hrstd="t" o:hr="t" fillcolor="#a0a0a0" stroked="f"/>
        </w:pict>
      </w:r>
    </w:p>
    <w:p w:rsidR="00936D22" w:rsidRDefault="00936D22">
      <w:pPr>
        <w:divId w:val="377555505"/>
      </w:pPr>
      <w:r>
        <w:rPr>
          <w:rFonts w:ascii="Verdana" w:hAnsi="Verdana"/>
          <w:b/>
          <w:bCs/>
        </w:rPr>
        <w:t xml:space="preserve">( </w:t>
      </w:r>
      <w:r>
        <w:rPr>
          <w:rStyle w:val="style41"/>
          <w:rFonts w:ascii="Verdana" w:hAnsi="Verdana"/>
          <w:b/>
          <w:bCs/>
          <w:rtl/>
        </w:rPr>
        <w:t>خردل</w:t>
      </w:r>
      <w:r>
        <w:rPr>
          <w:rFonts w:ascii="Verdana" w:hAnsi="Verdana"/>
          <w:b/>
          <w:bCs/>
        </w:rPr>
        <w:t>) Kh-Ra-Dal-Lam</w:t>
      </w:r>
      <w:r>
        <w:rPr>
          <w:rFonts w:ascii="Verdana" w:hAnsi="Verdana"/>
        </w:rPr>
        <w:t xml:space="preserve"> = (mustard seed) a grain of a certain tree that is well known.</w:t>
      </w:r>
    </w:p>
    <w:p w:rsidR="00936D22" w:rsidRDefault="00936D22">
      <w:pPr>
        <w:divId w:val="377555505"/>
      </w:pPr>
      <w:r>
        <w:rPr>
          <w:rFonts w:ascii="Verdana" w:hAnsi="Verdana"/>
          <w:i/>
          <w:iCs/>
        </w:rPr>
        <w:t xml:space="preserve">khardalin </w:t>
      </w:r>
      <w:r>
        <w:rPr>
          <w:rFonts w:ascii="Verdana" w:hAnsi="Verdana"/>
        </w:rPr>
        <w:t>n.m.  21:47, 31:16</w:t>
      </w:r>
    </w:p>
    <w:p w:rsidR="00936D22" w:rsidRDefault="00936D22">
      <w:pPr>
        <w:divId w:val="377555505"/>
      </w:pPr>
      <w:r>
        <w:rPr>
          <w:rFonts w:ascii="Verdana" w:hAnsi="Verdana"/>
          <w:shd w:val="clear" w:color="auto" w:fill="FFFFFF"/>
        </w:rPr>
        <w:t xml:space="preserve">LL, V2, p: </w:t>
      </w:r>
      <w:hyperlink r:id="rId944" w:history="1">
        <w:r>
          <w:rPr>
            <w:rStyle w:val="Hyperlink"/>
            <w:rFonts w:ascii="Verdana" w:hAnsi="Verdana"/>
            <w:shd w:val="clear" w:color="auto" w:fill="FFFFFF"/>
          </w:rPr>
          <w:t>357</w:t>
        </w:r>
      </w:hyperlink>
    </w:p>
    <w:p w:rsidR="00936D22" w:rsidRDefault="008410AB">
      <w:pPr>
        <w:jc w:val="center"/>
        <w:divId w:val="377555505"/>
      </w:pPr>
      <w:r>
        <w:pict>
          <v:rect id="_x0000_i1433" style="width:0;height:1.5pt" o:hrstd="t" o:hr="t" fillcolor="#a0a0a0" stroked="f"/>
        </w:pict>
      </w:r>
    </w:p>
    <w:p w:rsidR="00936D22" w:rsidRDefault="00936D22">
      <w:pPr>
        <w:divId w:val="377555505"/>
      </w:pPr>
      <w:r>
        <w:rPr>
          <w:rFonts w:ascii="Verdana" w:hAnsi="Verdana"/>
          <w:b/>
          <w:bCs/>
        </w:rPr>
        <w:t xml:space="preserve">( </w:t>
      </w:r>
      <w:r>
        <w:rPr>
          <w:rStyle w:val="style41"/>
          <w:rFonts w:ascii="Verdana" w:hAnsi="Verdana"/>
          <w:b/>
          <w:bCs/>
          <w:rtl/>
        </w:rPr>
        <w:t>خرج</w:t>
      </w:r>
      <w:r>
        <w:rPr>
          <w:rFonts w:ascii="Verdana" w:hAnsi="Verdana"/>
          <w:b/>
          <w:bCs/>
        </w:rPr>
        <w:t>) Kh-Ra-Jiim</w:t>
      </w:r>
      <w:r>
        <w:rPr>
          <w:rFonts w:ascii="Verdana" w:hAnsi="Verdana"/>
        </w:rPr>
        <w:t xml:space="preserve"> = To go out, go forth, depart, evade/escape/extricate oneself from, to quit/forsake, to rebel, to be foul or obscene, conspicuous, be clear (as in clear sky as opposed to cloudy), to resolve/explain/render, educate/discipline/train well, render a thing of two mixtures (such as two colors, black and white, or to write upon part of a tablet and leave part of it blank), make a thing to be of different kinds, contribute to a thing or cause, make an agreement, extort/extract/produce/elicit, to exclude something or someone, to vent, surpass or excel, outstrip others, be external/extrinsic/objective.</w:t>
      </w:r>
    </w:p>
    <w:p w:rsidR="00936D22" w:rsidRDefault="00936D22">
      <w:pPr>
        <w:divId w:val="377555505"/>
      </w:pPr>
      <w:r>
        <w:rPr>
          <w:rFonts w:ascii="Verdana" w:hAnsi="Verdana"/>
          <w:i/>
          <w:iCs/>
        </w:rPr>
        <w:t>kharaja</w:t>
      </w:r>
      <w:r>
        <w:rPr>
          <w:rFonts w:ascii="Verdana" w:hAnsi="Verdana"/>
        </w:rPr>
        <w:t xml:space="preserve"> vb. (1)</w:t>
      </w:r>
      <w:r>
        <w:rPr>
          <w:rFonts w:ascii="Verdana" w:hAnsi="Verdana"/>
        </w:rPr>
        <w:br/>
        <w:t>perf. act. 2:149, 2:150, 2:240, 2:243, 5:61, 8:47, 9:42, 9:47, 19:11, 28:21, 28:79, 47:16, 60:1</w:t>
      </w:r>
      <w:r>
        <w:rPr>
          <w:rFonts w:ascii="Verdana" w:hAnsi="Verdana"/>
        </w:rPr>
        <w:br/>
        <w:t>impf. act. 2:74, 4:100, 5:22, 5:22, 5:37, 7:58, 7:58, 9:83, 16:69, 18:5, 20:22, 22:22, 23:20, 24:43, 24:53, 27:12, 28:32, 30:25, 30:48, 32:20, 34:2, 37:64, 41:47, 49:5, 54:7, 55:22, 57:4, 59:2, 59:11, 59:12, 65:1, 70:43, 86:7</w:t>
      </w:r>
      <w:r>
        <w:rPr>
          <w:rFonts w:ascii="Verdana" w:hAnsi="Verdana"/>
        </w:rPr>
        <w:br/>
        <w:t>impv. 4:66, 7:13, 7:18, 12:31, 15:34, 28:20, 38:77</w:t>
      </w:r>
      <w:r>
        <w:rPr>
          <w:rFonts w:ascii="Verdana" w:hAnsi="Verdana"/>
        </w:rPr>
        <w:br/>
        <w:t>n.vb. 9:46, 9:83, 40:11, 50:11, 50:42</w:t>
      </w:r>
      <w:r>
        <w:rPr>
          <w:rFonts w:ascii="Verdana" w:hAnsi="Verdana"/>
        </w:rPr>
        <w:br/>
        <w:t>pcple. act. 2:167, 5:37, 6:122</w:t>
      </w:r>
    </w:p>
    <w:p w:rsidR="00936D22" w:rsidRDefault="00936D22">
      <w:pPr>
        <w:divId w:val="377555505"/>
      </w:pPr>
      <w:r>
        <w:rPr>
          <w:rFonts w:ascii="Verdana" w:hAnsi="Verdana"/>
          <w:i/>
          <w:iCs/>
        </w:rPr>
        <w:t>kharaj</w:t>
      </w:r>
      <w:r>
        <w:rPr>
          <w:rFonts w:ascii="Verdana" w:hAnsi="Verdana"/>
        </w:rPr>
        <w:t xml:space="preserve"> n.m. 23:72</w:t>
      </w:r>
    </w:p>
    <w:p w:rsidR="00936D22" w:rsidRDefault="00936D22">
      <w:pPr>
        <w:divId w:val="377555505"/>
      </w:pPr>
      <w:r>
        <w:rPr>
          <w:rFonts w:ascii="Verdana" w:hAnsi="Verdana"/>
          <w:i/>
          <w:iCs/>
        </w:rPr>
        <w:t>kharj</w:t>
      </w:r>
      <w:r>
        <w:rPr>
          <w:rFonts w:ascii="Verdana" w:hAnsi="Verdana"/>
        </w:rPr>
        <w:t xml:space="preserve"> n.m. 18:94, 23:72</w:t>
      </w:r>
    </w:p>
    <w:p w:rsidR="00936D22" w:rsidRDefault="00936D22">
      <w:pPr>
        <w:divId w:val="377555505"/>
      </w:pPr>
      <w:r>
        <w:rPr>
          <w:rFonts w:ascii="Verdana" w:hAnsi="Verdana"/>
          <w:i/>
          <w:iCs/>
        </w:rPr>
        <w:t>makhraj</w:t>
      </w:r>
      <w:r>
        <w:rPr>
          <w:rFonts w:ascii="Verdana" w:hAnsi="Verdana"/>
        </w:rPr>
        <w:t xml:space="preserve"> n.m. 65:2</w:t>
      </w:r>
    </w:p>
    <w:p w:rsidR="00936D22" w:rsidRDefault="00936D22">
      <w:pPr>
        <w:divId w:val="377555505"/>
      </w:pPr>
      <w:r>
        <w:rPr>
          <w:rFonts w:ascii="Verdana" w:hAnsi="Verdana"/>
          <w:i/>
          <w:iCs/>
        </w:rPr>
        <w:t>akhraja</w:t>
      </w:r>
      <w:r>
        <w:rPr>
          <w:rFonts w:ascii="Verdana" w:hAnsi="Verdana"/>
        </w:rPr>
        <w:t xml:space="preserve"> vb. (4)</w:t>
      </w:r>
      <w:r>
        <w:rPr>
          <w:rFonts w:ascii="Verdana" w:hAnsi="Verdana"/>
        </w:rPr>
        <w:br/>
        <w:t>perf. act. 2:22, 2:36, 2:191, 2:67, 6:99, 6:99, 7:27, 7:32, 7:57, 8:5, 9:40, 12:100, 14:32, 16:78, 20:53, 20:88, 24:40, 26:57, 27:82, 35:27, 36:33, 47:13, 48:29, 51:35, 59:2, 60:9, 79:29, 79:31, 87:4, 99:2</w:t>
      </w:r>
      <w:r>
        <w:rPr>
          <w:rFonts w:ascii="Verdana" w:hAnsi="Verdana"/>
        </w:rPr>
        <w:br/>
        <w:t>impf. act. 2:61, 2:84, 2:85, 2:257, 2:257, 3:27, 3:27, 5:16, 5:110, 6:95, 6:99, 6:148, 7:57, 7:88, 7:110, 7:123, 8:30, 10:31, 10:31, 14:1, 14:13, 17:13, 17:76, 20:55, 20:57, 20:63, 20:117, 22:5, 26:35, 27:25, 27:37, 30:19, 32:27, 33:43, 39:21, 40:67, 47:29, 47:37, 57:9, 60:1, 60:8, 63:8, 65:1, 65:11, 71:18, 78:15</w:t>
      </w:r>
      <w:r>
        <w:rPr>
          <w:rFonts w:ascii="Verdana" w:hAnsi="Verdana"/>
        </w:rPr>
        <w:br/>
        <w:t>impv. 2:191, 4:75, 6:93, 7:82, 14:5, 17:80, 23:107, 27:56, 35:37</w:t>
      </w:r>
      <w:r>
        <w:rPr>
          <w:rFonts w:ascii="Verdana" w:hAnsi="Verdana"/>
        </w:rPr>
        <w:br/>
        <w:t>perf. pass. 2:246, 3:110, 3:195, 22:40, 59:8, 59:11, 59:12</w:t>
      </w:r>
      <w:r>
        <w:rPr>
          <w:rFonts w:ascii="Verdana" w:hAnsi="Verdana"/>
        </w:rPr>
        <w:br/>
        <w:t>impf. pass. 7:25, 19:66, 30:19, 43:11, 45:35, 46:17</w:t>
      </w:r>
      <w:r>
        <w:rPr>
          <w:rFonts w:ascii="Verdana" w:hAnsi="Verdana"/>
        </w:rPr>
        <w:br/>
        <w:t>n.vb. 2:85, 2:217, 2:240, 9:13, 60:9, 71:18</w:t>
      </w:r>
      <w:r>
        <w:rPr>
          <w:rFonts w:ascii="Verdana" w:hAnsi="Verdana"/>
        </w:rPr>
        <w:br/>
        <w:t>pcple. act. 2:72, 6:95, 9:64</w:t>
      </w:r>
      <w:r>
        <w:rPr>
          <w:rFonts w:ascii="Verdana" w:hAnsi="Verdana"/>
        </w:rPr>
        <w:br/>
        <w:t>pcple. pass. 15:48, 17:80, 23:35, 26:167, 27:67</w:t>
      </w:r>
    </w:p>
    <w:p w:rsidR="00936D22" w:rsidRDefault="00936D22">
      <w:pPr>
        <w:divId w:val="377555505"/>
      </w:pPr>
      <w:r>
        <w:rPr>
          <w:rFonts w:ascii="Verdana" w:hAnsi="Verdana"/>
          <w:i/>
          <w:iCs/>
        </w:rPr>
        <w:t>istakhraja</w:t>
      </w:r>
      <w:r>
        <w:rPr>
          <w:rFonts w:ascii="Verdana" w:hAnsi="Verdana"/>
        </w:rPr>
        <w:t xml:space="preserve"> vb. (10)</w:t>
      </w:r>
      <w:r>
        <w:rPr>
          <w:rFonts w:ascii="Verdana" w:hAnsi="Verdana"/>
        </w:rPr>
        <w:br/>
        <w:t>perf. act. 12:76</w:t>
      </w:r>
      <w:r>
        <w:rPr>
          <w:rFonts w:ascii="Verdana" w:hAnsi="Verdana"/>
        </w:rPr>
        <w:br/>
        <w:t>impf. act. 16:14, 18:82, 35:12</w:t>
      </w:r>
    </w:p>
    <w:p w:rsidR="00936D22" w:rsidRDefault="00936D22">
      <w:pPr>
        <w:divId w:val="377555505"/>
      </w:pPr>
      <w:r>
        <w:rPr>
          <w:rFonts w:ascii="Verdana" w:hAnsi="Verdana"/>
          <w:shd w:val="clear" w:color="auto" w:fill="FFFFFF"/>
        </w:rPr>
        <w:t xml:space="preserve">LL, V2, p: </w:t>
      </w:r>
      <w:hyperlink r:id="rId945" w:history="1">
        <w:r>
          <w:rPr>
            <w:rStyle w:val="Hyperlink"/>
            <w:rFonts w:ascii="Verdana" w:hAnsi="Verdana"/>
            <w:shd w:val="clear" w:color="auto" w:fill="FFFFFF"/>
          </w:rPr>
          <w:t>354</w:t>
        </w:r>
      </w:hyperlink>
      <w:r>
        <w:rPr>
          <w:rFonts w:ascii="Verdana" w:hAnsi="Verdana"/>
          <w:shd w:val="clear" w:color="auto" w:fill="FFFFFF"/>
        </w:rPr>
        <w:t xml:space="preserve">, </w:t>
      </w:r>
      <w:hyperlink r:id="rId946" w:history="1">
        <w:r>
          <w:rPr>
            <w:rStyle w:val="Hyperlink"/>
            <w:rFonts w:ascii="Verdana" w:hAnsi="Verdana"/>
            <w:shd w:val="clear" w:color="auto" w:fill="FFFFFF"/>
          </w:rPr>
          <w:t>355</w:t>
        </w:r>
      </w:hyperlink>
      <w:r>
        <w:rPr>
          <w:rFonts w:ascii="Verdana" w:hAnsi="Verdana"/>
          <w:shd w:val="clear" w:color="auto" w:fill="FFFFFF"/>
        </w:rPr>
        <w:t xml:space="preserve">, </w:t>
      </w:r>
      <w:hyperlink r:id="rId947" w:history="1">
        <w:r>
          <w:rPr>
            <w:rStyle w:val="Hyperlink"/>
            <w:rFonts w:ascii="Verdana" w:hAnsi="Verdana"/>
            <w:shd w:val="clear" w:color="auto" w:fill="FFFFFF"/>
          </w:rPr>
          <w:t>356</w:t>
        </w:r>
      </w:hyperlink>
    </w:p>
    <w:p w:rsidR="00936D22" w:rsidRDefault="008410AB">
      <w:pPr>
        <w:jc w:val="center"/>
        <w:divId w:val="377555505"/>
      </w:pPr>
      <w:r>
        <w:pict>
          <v:rect id="_x0000_i1434" style="width:0;height:1.5pt" o:hrstd="t" o:hr="t" fillcolor="#a0a0a0" stroked="f"/>
        </w:pict>
      </w:r>
    </w:p>
    <w:p w:rsidR="00936D22" w:rsidRDefault="00936D22">
      <w:pPr>
        <w:divId w:val="377555505"/>
      </w:pPr>
      <w:r>
        <w:rPr>
          <w:rFonts w:ascii="Verdana" w:hAnsi="Verdana"/>
          <w:b/>
          <w:bCs/>
        </w:rPr>
        <w:t xml:space="preserve">( </w:t>
      </w:r>
      <w:r>
        <w:rPr>
          <w:rStyle w:val="style41"/>
          <w:rFonts w:ascii="Verdana" w:hAnsi="Verdana"/>
          <w:b/>
          <w:bCs/>
          <w:rtl/>
        </w:rPr>
        <w:t>خرق</w:t>
      </w:r>
      <w:r>
        <w:rPr>
          <w:rFonts w:ascii="Verdana" w:hAnsi="Verdana"/>
          <w:b/>
          <w:bCs/>
        </w:rPr>
        <w:t xml:space="preserve"> ) Kh-Ra-Qaf</w:t>
      </w:r>
      <w:r>
        <w:rPr>
          <w:rFonts w:ascii="Verdana" w:hAnsi="Verdana"/>
        </w:rPr>
        <w:t xml:space="preserve"> = To pierce/bore/perforate, make a hole in something, to rend/slit/tear, feign or forge, be confounded or perplexed [so as to be unable to move], be ignorant of a thing, pass through/over/across, traverse, rough/ungentle/awkward/unskilled, unsound or deficient in intellect or understanding, to be liberal/bountiful/generous, be of generous disposition/largely beneficent, be denied gain of good or prosperity.</w:t>
      </w:r>
    </w:p>
    <w:p w:rsidR="00936D22" w:rsidRDefault="00936D22">
      <w:pPr>
        <w:divId w:val="377555505"/>
      </w:pPr>
      <w:r>
        <w:rPr>
          <w:rFonts w:ascii="Verdana" w:hAnsi="Verdana"/>
          <w:i/>
          <w:iCs/>
        </w:rPr>
        <w:t>kharaqa</w:t>
      </w:r>
      <w:r>
        <w:rPr>
          <w:rFonts w:ascii="Verdana" w:hAnsi="Verdana"/>
        </w:rPr>
        <w:t xml:space="preserve"> vb. (1)</w:t>
      </w:r>
      <w:r>
        <w:rPr>
          <w:rFonts w:ascii="Verdana" w:hAnsi="Verdana"/>
        </w:rPr>
        <w:br/>
        <w:t>perf. act. 6:100, 18:71, 18:71</w:t>
      </w:r>
      <w:r>
        <w:rPr>
          <w:rFonts w:ascii="Verdana" w:hAnsi="Verdana"/>
        </w:rPr>
        <w:br/>
        <w:t>impf. act. 17:37</w:t>
      </w:r>
    </w:p>
    <w:p w:rsidR="00936D22" w:rsidRDefault="00936D22">
      <w:pPr>
        <w:divId w:val="377555505"/>
      </w:pPr>
      <w:r>
        <w:rPr>
          <w:rFonts w:ascii="Verdana" w:hAnsi="Verdana"/>
          <w:shd w:val="clear" w:color="auto" w:fill="FFFFFF"/>
        </w:rPr>
        <w:t xml:space="preserve">LL, V2, p: </w:t>
      </w:r>
      <w:hyperlink r:id="rId948" w:history="1">
        <w:r>
          <w:rPr>
            <w:rStyle w:val="Hyperlink"/>
            <w:rFonts w:ascii="Verdana" w:hAnsi="Verdana"/>
            <w:shd w:val="clear" w:color="auto" w:fill="FFFFFF"/>
          </w:rPr>
          <w:t>363</w:t>
        </w:r>
      </w:hyperlink>
      <w:r>
        <w:rPr>
          <w:rFonts w:ascii="Verdana" w:hAnsi="Verdana"/>
          <w:shd w:val="clear" w:color="auto" w:fill="FFFFFF"/>
        </w:rPr>
        <w:t xml:space="preserve">, </w:t>
      </w:r>
      <w:hyperlink r:id="rId949" w:history="1">
        <w:r>
          <w:rPr>
            <w:rStyle w:val="Hyperlink"/>
            <w:rFonts w:ascii="Verdana" w:hAnsi="Verdana"/>
            <w:shd w:val="clear" w:color="auto" w:fill="FFFFFF"/>
          </w:rPr>
          <w:t>364</w:t>
        </w:r>
      </w:hyperlink>
      <w:r>
        <w:rPr>
          <w:rFonts w:ascii="Verdana" w:hAnsi="Verdana"/>
          <w:shd w:val="clear" w:color="auto" w:fill="FFFFFF"/>
        </w:rPr>
        <w:t xml:space="preserve">, </w:t>
      </w:r>
      <w:hyperlink r:id="rId950" w:history="1">
        <w:r>
          <w:rPr>
            <w:rStyle w:val="Hyperlink"/>
            <w:rFonts w:ascii="Verdana" w:hAnsi="Verdana"/>
            <w:shd w:val="clear" w:color="auto" w:fill="FFFFFF"/>
          </w:rPr>
          <w:t>365</w:t>
        </w:r>
      </w:hyperlink>
      <w:r>
        <w:rPr>
          <w:rFonts w:ascii="Verdana" w:hAnsi="Verdana"/>
          <w:shd w:val="clear" w:color="auto" w:fill="FFFFFF"/>
        </w:rPr>
        <w:t xml:space="preserve">, </w:t>
      </w:r>
      <w:hyperlink r:id="rId951" w:history="1">
        <w:r>
          <w:rPr>
            <w:rStyle w:val="Hyperlink"/>
            <w:rFonts w:ascii="Verdana" w:hAnsi="Verdana"/>
            <w:shd w:val="clear" w:color="auto" w:fill="FFFFFF"/>
          </w:rPr>
          <w:t>366</w:t>
        </w:r>
      </w:hyperlink>
    </w:p>
    <w:p w:rsidR="00936D22" w:rsidRDefault="008410AB">
      <w:pPr>
        <w:jc w:val="center"/>
        <w:divId w:val="377555505"/>
      </w:pPr>
      <w:r>
        <w:pict>
          <v:rect id="_x0000_i1435" style="width:0;height:1.5pt" o:hrstd="t" o:hr="t" fillcolor="#a0a0a0" stroked="f"/>
        </w:pict>
      </w:r>
    </w:p>
    <w:p w:rsidR="00936D22" w:rsidRDefault="00936D22">
      <w:pPr>
        <w:divId w:val="377555505"/>
      </w:pPr>
      <w:r>
        <w:rPr>
          <w:rFonts w:ascii="Verdana" w:hAnsi="Verdana"/>
          <w:b/>
          <w:bCs/>
        </w:rPr>
        <w:t xml:space="preserve">( </w:t>
      </w:r>
      <w:r>
        <w:rPr>
          <w:rStyle w:val="style41"/>
          <w:rFonts w:ascii="Verdana" w:hAnsi="Verdana"/>
          <w:b/>
          <w:bCs/>
          <w:rtl/>
        </w:rPr>
        <w:t>خرر</w:t>
      </w:r>
      <w:r>
        <w:rPr>
          <w:rFonts w:ascii="Verdana" w:hAnsi="Verdana"/>
          <w:b/>
          <w:bCs/>
        </w:rPr>
        <w:t xml:space="preserve"> ) Kh-Ra-Ra</w:t>
      </w:r>
      <w:r>
        <w:rPr>
          <w:rFonts w:ascii="Verdana" w:hAnsi="Verdana"/>
        </w:rPr>
        <w:t xml:space="preserve"> = To sound murmured/rumbled or gurgled (water), run so as to make a noise [run/flow/trickle down so as to make a murmuring, or similar, sound], to be made to run [TA], sound rustled (wind), to snore or make a sound in breathing, to fall or fall down (making a sound to be heard at the same time) [sometimes used in the sense of falling absolutely], come upon a place or person suddenly or unawares, to be lax or flabby, to pass along or away or by from one place to another.</w:t>
      </w:r>
    </w:p>
    <w:p w:rsidR="00936D22" w:rsidRDefault="00936D22">
      <w:pPr>
        <w:divId w:val="377555505"/>
      </w:pPr>
      <w:r>
        <w:rPr>
          <w:rFonts w:ascii="Verdana" w:hAnsi="Verdana"/>
          <w:i/>
          <w:iCs/>
        </w:rPr>
        <w:t>kharra</w:t>
      </w:r>
      <w:r>
        <w:rPr>
          <w:rFonts w:ascii="Verdana" w:hAnsi="Verdana"/>
        </w:rPr>
        <w:t xml:space="preserve"> vb. (1)</w:t>
      </w:r>
      <w:r>
        <w:rPr>
          <w:rFonts w:ascii="Verdana" w:hAnsi="Verdana"/>
        </w:rPr>
        <w:br/>
        <w:t>perf. act. 7:143, 12:100, 16:26, 19:58, 22:31, 32:15, 34:14, 38:24</w:t>
      </w:r>
      <w:r>
        <w:rPr>
          <w:rFonts w:ascii="Verdana" w:hAnsi="Verdana"/>
        </w:rPr>
        <w:br/>
        <w:t>impf. act. 17:107, 17:109, 19:90, 25:73</w:t>
      </w:r>
    </w:p>
    <w:p w:rsidR="00936D22" w:rsidRDefault="00936D22">
      <w:pPr>
        <w:divId w:val="377555505"/>
      </w:pPr>
      <w:r>
        <w:rPr>
          <w:rFonts w:ascii="Verdana" w:hAnsi="Verdana"/>
          <w:shd w:val="clear" w:color="auto" w:fill="FFFFFF"/>
        </w:rPr>
        <w:t xml:space="preserve">LL, V2, p: </w:t>
      </w:r>
      <w:hyperlink r:id="rId952" w:history="1">
        <w:r>
          <w:rPr>
            <w:rStyle w:val="Hyperlink"/>
            <w:rFonts w:ascii="Verdana" w:hAnsi="Verdana"/>
            <w:shd w:val="clear" w:color="auto" w:fill="FFFFFF"/>
          </w:rPr>
          <w:t>350</w:t>
        </w:r>
      </w:hyperlink>
      <w:r>
        <w:rPr>
          <w:rFonts w:ascii="Verdana" w:hAnsi="Verdana"/>
          <w:shd w:val="clear" w:color="auto" w:fill="FFFFFF"/>
        </w:rPr>
        <w:t xml:space="preserve">, </w:t>
      </w:r>
      <w:hyperlink r:id="rId953" w:history="1">
        <w:r>
          <w:rPr>
            <w:rStyle w:val="Hyperlink"/>
            <w:rFonts w:ascii="Verdana" w:hAnsi="Verdana"/>
            <w:shd w:val="clear" w:color="auto" w:fill="FFFFFF"/>
          </w:rPr>
          <w:t>351</w:t>
        </w:r>
      </w:hyperlink>
    </w:p>
    <w:p w:rsidR="00936D22" w:rsidRDefault="008410AB">
      <w:pPr>
        <w:jc w:val="center"/>
        <w:divId w:val="377555505"/>
      </w:pPr>
      <w:r>
        <w:pict>
          <v:rect id="_x0000_i1436" style="width:0;height:1.5pt" o:hrstd="t" o:hr="t" fillcolor="#a0a0a0" stroked="f"/>
        </w:pict>
      </w:r>
    </w:p>
    <w:p w:rsidR="00936D22" w:rsidRDefault="00936D22">
      <w:pPr>
        <w:divId w:val="377555505"/>
      </w:pPr>
      <w:r>
        <w:rPr>
          <w:rFonts w:ascii="Verdana" w:hAnsi="Verdana"/>
          <w:b/>
          <w:bCs/>
        </w:rPr>
        <w:t xml:space="preserve">( </w:t>
      </w:r>
      <w:r>
        <w:rPr>
          <w:rStyle w:val="style41"/>
          <w:rFonts w:ascii="Verdana" w:hAnsi="Verdana"/>
          <w:b/>
          <w:bCs/>
          <w:rtl/>
        </w:rPr>
        <w:t>خرص</w:t>
      </w:r>
      <w:r>
        <w:rPr>
          <w:rFonts w:ascii="Verdana" w:hAnsi="Verdana"/>
          <w:b/>
          <w:bCs/>
        </w:rPr>
        <w:t>) Kh-Ra-Sad</w:t>
      </w:r>
      <w:r>
        <w:rPr>
          <w:rFonts w:ascii="Verdana" w:hAnsi="Verdana"/>
        </w:rPr>
        <w:t xml:space="preserve"> = To compute a quantity by way of conjecture, opining or form an opinion of a thing of which one is not certain, to speak by opinion or conjecture, and thus, lie and speak falsely and say what is untrue, forge a lie or saying, to be hungry and cold.</w:t>
      </w:r>
    </w:p>
    <w:p w:rsidR="00936D22" w:rsidRDefault="00936D22">
      <w:pPr>
        <w:divId w:val="377555505"/>
      </w:pPr>
      <w:r>
        <w:rPr>
          <w:rFonts w:ascii="Verdana" w:hAnsi="Verdana"/>
          <w:i/>
          <w:iCs/>
        </w:rPr>
        <w:t>kharasa</w:t>
      </w:r>
      <w:r>
        <w:rPr>
          <w:rFonts w:ascii="Verdana" w:hAnsi="Verdana"/>
        </w:rPr>
        <w:t xml:space="preserve"> vb. (1) impf. act. 6:116, 6:148, 10:66, 43:20, 51:10</w:t>
      </w:r>
    </w:p>
    <w:p w:rsidR="00936D22" w:rsidRDefault="00936D22">
      <w:pPr>
        <w:divId w:val="377555505"/>
      </w:pPr>
      <w:r>
        <w:rPr>
          <w:rFonts w:ascii="Verdana" w:hAnsi="Verdana"/>
          <w:shd w:val="clear" w:color="auto" w:fill="FFFFFF"/>
        </w:rPr>
        <w:t xml:space="preserve">LL, V2, p: </w:t>
      </w:r>
      <w:hyperlink r:id="rId954" w:history="1">
        <w:r>
          <w:rPr>
            <w:rStyle w:val="Hyperlink"/>
            <w:rFonts w:ascii="Verdana" w:hAnsi="Verdana"/>
            <w:shd w:val="clear" w:color="auto" w:fill="FFFFFF"/>
          </w:rPr>
          <w:t>359</w:t>
        </w:r>
      </w:hyperlink>
    </w:p>
    <w:p w:rsidR="00936D22" w:rsidRDefault="008410AB">
      <w:pPr>
        <w:jc w:val="center"/>
        <w:divId w:val="377555505"/>
      </w:pPr>
      <w:r>
        <w:pict>
          <v:rect id="_x0000_i1437" style="width:0;height:1.5pt" o:hrstd="t" o:hr="t" fillcolor="#a0a0a0" stroked="f"/>
        </w:pict>
      </w:r>
    </w:p>
    <w:p w:rsidR="00936D22" w:rsidRDefault="00936D22">
      <w:pPr>
        <w:divId w:val="377555505"/>
      </w:pPr>
      <w:r>
        <w:rPr>
          <w:rFonts w:ascii="Verdana" w:hAnsi="Verdana"/>
          <w:b/>
          <w:bCs/>
        </w:rPr>
        <w:t xml:space="preserve">( </w:t>
      </w:r>
      <w:r>
        <w:rPr>
          <w:rStyle w:val="style41"/>
          <w:rFonts w:ascii="Verdana" w:hAnsi="Verdana"/>
          <w:b/>
          <w:bCs/>
          <w:rtl/>
        </w:rPr>
        <w:t>خرطم</w:t>
      </w:r>
      <w:r>
        <w:rPr>
          <w:rFonts w:ascii="Verdana" w:hAnsi="Verdana"/>
          <w:b/>
          <w:bCs/>
        </w:rPr>
        <w:t xml:space="preserve"> ) Kh-Ra-Tay-Miim</w:t>
      </w:r>
      <w:r>
        <w:rPr>
          <w:rFonts w:ascii="Verdana" w:hAnsi="Verdana"/>
        </w:rPr>
        <w:t xml:space="preserve"> = To strike or twist the nose, elevate the nose, to be proud and angry, to raise one's head, to elongate.</w:t>
      </w:r>
    </w:p>
    <w:p w:rsidR="00936D22" w:rsidRDefault="00936D22">
      <w:pPr>
        <w:divId w:val="377555505"/>
      </w:pPr>
      <w:r>
        <w:rPr>
          <w:rFonts w:ascii="Verdana" w:hAnsi="Verdana"/>
          <w:i/>
          <w:iCs/>
        </w:rPr>
        <w:t>khurtum</w:t>
      </w:r>
      <w:r>
        <w:rPr>
          <w:rFonts w:ascii="Verdana" w:hAnsi="Verdana"/>
        </w:rPr>
        <w:t xml:space="preserve"> n.m. 68:16</w:t>
      </w:r>
    </w:p>
    <w:p w:rsidR="00936D22" w:rsidRDefault="00936D22">
      <w:pPr>
        <w:divId w:val="377555505"/>
      </w:pPr>
      <w:r>
        <w:rPr>
          <w:rFonts w:ascii="Verdana" w:hAnsi="Verdana"/>
          <w:shd w:val="clear" w:color="auto" w:fill="FFFFFF"/>
        </w:rPr>
        <w:t xml:space="preserve">LL, V2, p: </w:t>
      </w:r>
      <w:hyperlink r:id="rId955" w:history="1">
        <w:r>
          <w:rPr>
            <w:rStyle w:val="Hyperlink"/>
            <w:rFonts w:ascii="Verdana" w:hAnsi="Verdana"/>
            <w:shd w:val="clear" w:color="auto" w:fill="FFFFFF"/>
          </w:rPr>
          <w:t>360</w:t>
        </w:r>
      </w:hyperlink>
    </w:p>
    <w:p w:rsidR="00936D22" w:rsidRDefault="008410AB">
      <w:pPr>
        <w:jc w:val="center"/>
        <w:divId w:val="377555505"/>
      </w:pPr>
      <w:r>
        <w:pict>
          <v:rect id="_x0000_i1438" style="width:0;height:1.5pt" o:hrstd="t" o:hr="t" fillcolor="#a0a0a0" stroked="f"/>
        </w:pict>
      </w:r>
    </w:p>
    <w:p w:rsidR="00936D22" w:rsidRDefault="00936D22">
      <w:pPr>
        <w:divId w:val="377555505"/>
      </w:pPr>
      <w:r>
        <w:rPr>
          <w:rFonts w:ascii="Verdana" w:hAnsi="Verdana"/>
          <w:b/>
          <w:bCs/>
        </w:rPr>
        <w:t xml:space="preserve">( </w:t>
      </w:r>
      <w:r>
        <w:rPr>
          <w:rStyle w:val="style41"/>
          <w:rFonts w:ascii="Verdana" w:hAnsi="Verdana"/>
          <w:b/>
          <w:bCs/>
          <w:rtl/>
        </w:rPr>
        <w:t>خسأ</w:t>
      </w:r>
      <w:r>
        <w:rPr>
          <w:rFonts w:ascii="Verdana" w:hAnsi="Verdana"/>
          <w:b/>
          <w:bCs/>
        </w:rPr>
        <w:t xml:space="preserve"> ) Kh-Siin-Alif</w:t>
      </w:r>
      <w:r>
        <w:rPr>
          <w:rFonts w:ascii="Verdana" w:hAnsi="Verdana"/>
        </w:rPr>
        <w:t xml:space="preserve"> = To drive away (a dog), to be dazzled/confused and dim (said of the sight), to be driven away/repelled, throw stones at another.</w:t>
      </w:r>
    </w:p>
    <w:p w:rsidR="00936D22" w:rsidRDefault="00936D22">
      <w:pPr>
        <w:divId w:val="377555505"/>
      </w:pPr>
      <w:r>
        <w:rPr>
          <w:rFonts w:ascii="Verdana" w:hAnsi="Verdana"/>
          <w:i/>
          <w:iCs/>
        </w:rPr>
        <w:t>khasa'a</w:t>
      </w:r>
      <w:r>
        <w:rPr>
          <w:rFonts w:ascii="Verdana" w:hAnsi="Verdana"/>
        </w:rPr>
        <w:t xml:space="preserve"> vb. (1)</w:t>
      </w:r>
      <w:r>
        <w:rPr>
          <w:rFonts w:ascii="Verdana" w:hAnsi="Verdana"/>
        </w:rPr>
        <w:br/>
        <w:t>impv. 23:108</w:t>
      </w:r>
      <w:r>
        <w:rPr>
          <w:rFonts w:ascii="Verdana" w:hAnsi="Verdana"/>
        </w:rPr>
        <w:br/>
        <w:t>pcple. act. 2:65, 7:166, 67:4</w:t>
      </w:r>
    </w:p>
    <w:p w:rsidR="00936D22" w:rsidRDefault="00936D22">
      <w:pPr>
        <w:divId w:val="377555505"/>
      </w:pPr>
      <w:r>
        <w:rPr>
          <w:rFonts w:ascii="Verdana" w:hAnsi="Verdana"/>
          <w:shd w:val="clear" w:color="auto" w:fill="FFFFFF"/>
        </w:rPr>
        <w:t xml:space="preserve">LL, V2, p: </w:t>
      </w:r>
      <w:hyperlink r:id="rId956" w:history="1">
        <w:r>
          <w:rPr>
            <w:rStyle w:val="Hyperlink"/>
            <w:rFonts w:ascii="Verdana" w:hAnsi="Verdana"/>
            <w:shd w:val="clear" w:color="auto" w:fill="FFFFFF"/>
          </w:rPr>
          <w:t>372</w:t>
        </w:r>
      </w:hyperlink>
    </w:p>
    <w:p w:rsidR="00936D22" w:rsidRDefault="008410AB">
      <w:pPr>
        <w:jc w:val="center"/>
        <w:divId w:val="377555505"/>
      </w:pPr>
      <w:r>
        <w:pict>
          <v:rect id="_x0000_i1439" style="width:0;height:1.5pt" o:hrstd="t" o:hr="t" fillcolor="#a0a0a0" stroked="f"/>
        </w:pict>
      </w:r>
    </w:p>
    <w:p w:rsidR="00936D22" w:rsidRDefault="00936D22">
      <w:pPr>
        <w:divId w:val="377555505"/>
      </w:pPr>
      <w:r>
        <w:rPr>
          <w:rFonts w:ascii="Verdana" w:hAnsi="Verdana"/>
          <w:b/>
          <w:bCs/>
        </w:rPr>
        <w:t xml:space="preserve">( </w:t>
      </w:r>
      <w:r>
        <w:rPr>
          <w:rStyle w:val="style41"/>
          <w:rFonts w:ascii="Verdana" w:hAnsi="Verdana"/>
          <w:b/>
          <w:bCs/>
          <w:rtl/>
        </w:rPr>
        <w:t>خسف</w:t>
      </w:r>
      <w:r>
        <w:rPr>
          <w:rFonts w:ascii="Verdana" w:hAnsi="Verdana"/>
          <w:b/>
          <w:bCs/>
        </w:rPr>
        <w:t>) Kh-Siin-Fa</w:t>
      </w:r>
      <w:r>
        <w:rPr>
          <w:rFonts w:ascii="Verdana" w:hAnsi="Verdana"/>
        </w:rPr>
        <w:t xml:space="preserve"> = To sink or go away into the ground or earth (place or person), become depressed (such as the eye becoming depressed in the head), to lose sight/become blind, to lose light (like the sun or moon during an eclipse), become defective or deficient, become lean or emaciated, to recover (such as from disease or illness), to put out one's eye, make a hole in a thing, to abase or humble or make lowly, to disgrace, to be vile.</w:t>
      </w:r>
    </w:p>
    <w:p w:rsidR="00936D22" w:rsidRDefault="00936D22">
      <w:pPr>
        <w:divId w:val="377555505"/>
      </w:pPr>
      <w:r>
        <w:rPr>
          <w:rFonts w:ascii="Verdana" w:hAnsi="Verdana"/>
          <w:i/>
          <w:iCs/>
        </w:rPr>
        <w:t>khasafa</w:t>
      </w:r>
      <w:r>
        <w:rPr>
          <w:rFonts w:ascii="Verdana" w:hAnsi="Verdana"/>
        </w:rPr>
        <w:t xml:space="preserve"> vb. (1)</w:t>
      </w:r>
      <w:r>
        <w:rPr>
          <w:rFonts w:ascii="Verdana" w:hAnsi="Verdana"/>
        </w:rPr>
        <w:br/>
        <w:t>perf. act. 28:81, 28:82, 29:40, 75:8</w:t>
      </w:r>
      <w:r>
        <w:rPr>
          <w:rFonts w:ascii="Verdana" w:hAnsi="Verdana"/>
        </w:rPr>
        <w:br/>
        <w:t>impf. act. 16:45, 17:68, 34:9, 67:16</w:t>
      </w:r>
    </w:p>
    <w:p w:rsidR="00936D22" w:rsidRDefault="00936D22">
      <w:pPr>
        <w:divId w:val="377555505"/>
      </w:pPr>
      <w:r>
        <w:rPr>
          <w:rFonts w:ascii="Verdana" w:hAnsi="Verdana"/>
          <w:shd w:val="clear" w:color="auto" w:fill="FFFFFF"/>
        </w:rPr>
        <w:t xml:space="preserve">LL, V2, p: </w:t>
      </w:r>
      <w:hyperlink r:id="rId957" w:history="1">
        <w:r>
          <w:rPr>
            <w:rStyle w:val="Hyperlink"/>
            <w:rFonts w:ascii="Verdana" w:hAnsi="Verdana"/>
            <w:shd w:val="clear" w:color="auto" w:fill="FFFFFF"/>
          </w:rPr>
          <w:t>374</w:t>
        </w:r>
      </w:hyperlink>
      <w:r>
        <w:rPr>
          <w:rFonts w:ascii="Verdana" w:hAnsi="Verdana"/>
          <w:shd w:val="clear" w:color="auto" w:fill="FFFFFF"/>
        </w:rPr>
        <w:t xml:space="preserve">, </w:t>
      </w:r>
      <w:hyperlink r:id="rId958" w:history="1">
        <w:r>
          <w:rPr>
            <w:rStyle w:val="Hyperlink"/>
            <w:rFonts w:ascii="Verdana" w:hAnsi="Verdana"/>
            <w:shd w:val="clear" w:color="auto" w:fill="FFFFFF"/>
          </w:rPr>
          <w:t>375</w:t>
        </w:r>
      </w:hyperlink>
    </w:p>
    <w:p w:rsidR="00936D22" w:rsidRDefault="008410AB">
      <w:pPr>
        <w:jc w:val="center"/>
        <w:divId w:val="377555505"/>
      </w:pPr>
      <w:r>
        <w:pict>
          <v:rect id="_x0000_i1440" style="width:0;height:1.5pt" o:hrstd="t" o:hr="t" fillcolor="#a0a0a0" stroked="f"/>
        </w:pict>
      </w:r>
    </w:p>
    <w:p w:rsidR="00936D22" w:rsidRDefault="00936D22">
      <w:pPr>
        <w:divId w:val="377555505"/>
      </w:pPr>
      <w:r>
        <w:rPr>
          <w:rFonts w:ascii="Verdana" w:hAnsi="Verdana"/>
          <w:b/>
          <w:bCs/>
        </w:rPr>
        <w:t xml:space="preserve">( </w:t>
      </w:r>
      <w:r>
        <w:rPr>
          <w:rStyle w:val="style41"/>
          <w:rFonts w:ascii="Verdana" w:hAnsi="Verdana"/>
          <w:b/>
          <w:bCs/>
          <w:rtl/>
        </w:rPr>
        <w:t>خسر</w:t>
      </w:r>
      <w:r>
        <w:rPr>
          <w:rFonts w:ascii="Verdana" w:hAnsi="Verdana"/>
          <w:b/>
          <w:bCs/>
        </w:rPr>
        <w:t>) Kh-Siin-Ra</w:t>
      </w:r>
      <w:r>
        <w:rPr>
          <w:rFonts w:ascii="Verdana" w:hAnsi="Verdana"/>
        </w:rPr>
        <w:t xml:space="preserve"> = To suffer loss or diminution, to be deceived/cheated/beguiled/circumvented, to err/go astray/deviate from/miss the right way, to perish or die, make a thing defective or deficient, destroy or cause to perish, remove/alienate/estrange someone, to be treacherous/ignoble/mean, to be unfaithful, ungenerous, small/little/weak (among mankind), refuse invitation from another.</w:t>
      </w:r>
    </w:p>
    <w:p w:rsidR="00936D22" w:rsidRDefault="00936D22">
      <w:pPr>
        <w:divId w:val="377555505"/>
      </w:pPr>
      <w:r>
        <w:rPr>
          <w:rFonts w:ascii="Verdana" w:hAnsi="Verdana"/>
          <w:i/>
          <w:iCs/>
          <w:shd w:val="clear" w:color="auto" w:fill="FFFFFF"/>
        </w:rPr>
        <w:t>khasira</w:t>
      </w:r>
      <w:r>
        <w:rPr>
          <w:rFonts w:ascii="Verdana" w:hAnsi="Verdana"/>
          <w:shd w:val="clear" w:color="auto" w:fill="FFFFFF"/>
        </w:rPr>
        <w:t xml:space="preserve"> vb. (1)</w:t>
      </w:r>
      <w:r>
        <w:rPr>
          <w:rFonts w:ascii="Verdana" w:hAnsi="Verdana"/>
          <w:shd w:val="clear" w:color="auto" w:fill="FFFFFF"/>
        </w:rPr>
        <w:br/>
        <w:t>perf. act. 4:119, 6:12, 6:20, 6:31, 6:140, 7:9, 7:53, 10:45, 11:21, 22:11, 23:103, 39:15, 40:78, 40:85, 42:45</w:t>
      </w:r>
      <w:r>
        <w:rPr>
          <w:rFonts w:ascii="Verdana" w:hAnsi="Verdana"/>
          <w:shd w:val="clear" w:color="auto" w:fill="FFFFFF"/>
        </w:rPr>
        <w:br/>
        <w:t>impf. act. 45:27</w:t>
      </w:r>
      <w:r>
        <w:rPr>
          <w:rFonts w:ascii="Verdana" w:hAnsi="Verdana"/>
          <w:shd w:val="clear" w:color="auto" w:fill="FFFFFF"/>
        </w:rPr>
        <w:br/>
        <w:t xml:space="preserve">n.vb. (1) </w:t>
      </w:r>
      <w:r>
        <w:rPr>
          <w:rFonts w:ascii="Verdana" w:hAnsi="Verdana"/>
          <w:i/>
          <w:iCs/>
          <w:shd w:val="clear" w:color="auto" w:fill="FFFFFF"/>
        </w:rPr>
        <w:t>khusr</w:t>
      </w:r>
      <w:r>
        <w:rPr>
          <w:rFonts w:ascii="Verdana" w:hAnsi="Verdana"/>
          <w:shd w:val="clear" w:color="auto" w:fill="FFFFFF"/>
        </w:rPr>
        <w:t xml:space="preserve"> 65:9, 103:2</w:t>
      </w:r>
      <w:r>
        <w:rPr>
          <w:rFonts w:ascii="Verdana" w:hAnsi="Verdana"/>
          <w:shd w:val="clear" w:color="auto" w:fill="FFFFFF"/>
        </w:rPr>
        <w:br/>
        <w:t xml:space="preserve">n.vb. (2) </w:t>
      </w:r>
      <w:r>
        <w:rPr>
          <w:rFonts w:ascii="Verdana" w:hAnsi="Verdana"/>
          <w:i/>
          <w:iCs/>
          <w:shd w:val="clear" w:color="auto" w:fill="FFFFFF"/>
        </w:rPr>
        <w:t>khasar</w:t>
      </w:r>
      <w:r>
        <w:rPr>
          <w:rFonts w:ascii="Verdana" w:hAnsi="Verdana"/>
          <w:shd w:val="clear" w:color="auto" w:fill="FFFFFF"/>
        </w:rPr>
        <w:t xml:space="preserve"> 17:82, 35:39, 71:21</w:t>
      </w:r>
      <w:r>
        <w:rPr>
          <w:rFonts w:ascii="Verdana" w:hAnsi="Verdana"/>
          <w:shd w:val="clear" w:color="auto" w:fill="FFFFFF"/>
        </w:rPr>
        <w:br/>
        <w:t xml:space="preserve">n.vb. (3) </w:t>
      </w:r>
      <w:r>
        <w:rPr>
          <w:rFonts w:ascii="Verdana" w:hAnsi="Verdana"/>
          <w:i/>
          <w:iCs/>
          <w:shd w:val="clear" w:color="auto" w:fill="FFFFFF"/>
        </w:rPr>
        <w:t>khusran</w:t>
      </w:r>
      <w:r>
        <w:rPr>
          <w:rFonts w:ascii="Verdana" w:hAnsi="Verdana"/>
          <w:shd w:val="clear" w:color="auto" w:fill="FFFFFF"/>
        </w:rPr>
        <w:t xml:space="preserve"> 4:119, 22:11, 39:15</w:t>
      </w:r>
      <w:r>
        <w:rPr>
          <w:rFonts w:ascii="Verdana" w:hAnsi="Verdana"/>
          <w:shd w:val="clear" w:color="auto" w:fill="FFFFFF"/>
        </w:rPr>
        <w:br/>
        <w:t>pcple. act. (</w:t>
      </w:r>
      <w:r>
        <w:rPr>
          <w:rFonts w:ascii="Verdana" w:hAnsi="Verdana"/>
          <w:i/>
          <w:iCs/>
          <w:shd w:val="clear" w:color="auto" w:fill="FFFFFF"/>
        </w:rPr>
        <w:t>khasir</w:t>
      </w:r>
      <w:r>
        <w:rPr>
          <w:rFonts w:ascii="Verdana" w:hAnsi="Verdana"/>
          <w:shd w:val="clear" w:color="auto" w:fill="FFFFFF"/>
        </w:rPr>
        <w:t xml:space="preserve">, comp. adj. </w:t>
      </w:r>
      <w:r>
        <w:rPr>
          <w:rFonts w:ascii="Verdana" w:hAnsi="Verdana"/>
          <w:i/>
          <w:iCs/>
          <w:shd w:val="clear" w:color="auto" w:fill="FFFFFF"/>
        </w:rPr>
        <w:t>akhsar</w:t>
      </w:r>
      <w:r>
        <w:rPr>
          <w:rFonts w:ascii="Verdana" w:hAnsi="Verdana"/>
          <w:shd w:val="clear" w:color="auto" w:fill="FFFFFF"/>
        </w:rPr>
        <w:t>) 2:27, 2:64, 2:121, 3:85, 3:149, 5:5, 5:21, 5:30, 5:53, 7:23, 7:90, 7:92, 7:99, 7:149, 7:178, 8:37, 9:69, 10:95, 11:22, 11:47, 12:14, 16:109, 18:103, 21:70, 23:34, 27:5, 29:52, 39:15, 39:63, 39:65, 41:23, 41:25, 42:45, 46:18, 58:19, 63:9, 79:12</w:t>
      </w:r>
    </w:p>
    <w:p w:rsidR="00936D22" w:rsidRDefault="00936D22">
      <w:pPr>
        <w:divId w:val="377555505"/>
      </w:pPr>
      <w:r>
        <w:rPr>
          <w:rFonts w:ascii="Verdana" w:hAnsi="Verdana"/>
          <w:i/>
          <w:iCs/>
          <w:shd w:val="clear" w:color="auto" w:fill="FFFFFF"/>
        </w:rPr>
        <w:t>khassara</w:t>
      </w:r>
      <w:r>
        <w:rPr>
          <w:rFonts w:ascii="Verdana" w:hAnsi="Verdana"/>
          <w:shd w:val="clear" w:color="auto" w:fill="FFFFFF"/>
        </w:rPr>
        <w:t xml:space="preserve"> vb. (2) n.vb. 11:63</w:t>
      </w:r>
    </w:p>
    <w:p w:rsidR="00936D22" w:rsidRDefault="00936D22">
      <w:pPr>
        <w:divId w:val="377555505"/>
      </w:pPr>
      <w:r>
        <w:rPr>
          <w:rFonts w:ascii="Verdana" w:hAnsi="Verdana"/>
          <w:shd w:val="clear" w:color="auto" w:fill="FFFFFF"/>
        </w:rPr>
        <w:t>akhsara vb. (4) impf. act. 55:9, 83:3</w:t>
      </w:r>
      <w:r>
        <w:rPr>
          <w:rFonts w:ascii="Verdana" w:hAnsi="Verdana"/>
          <w:shd w:val="clear" w:color="auto" w:fill="FFFFFF"/>
        </w:rPr>
        <w:br/>
        <w:t>pcple. act. 26:181</w:t>
      </w:r>
    </w:p>
    <w:p w:rsidR="00936D22" w:rsidRDefault="00936D22">
      <w:pPr>
        <w:divId w:val="377555505"/>
      </w:pPr>
      <w:r>
        <w:rPr>
          <w:rFonts w:ascii="Verdana" w:hAnsi="Verdana"/>
          <w:shd w:val="clear" w:color="auto" w:fill="FFFFFF"/>
        </w:rPr>
        <w:t xml:space="preserve">LL, V2, p: </w:t>
      </w:r>
      <w:hyperlink r:id="rId959" w:history="1">
        <w:r>
          <w:rPr>
            <w:rStyle w:val="Hyperlink"/>
            <w:rFonts w:ascii="Verdana" w:hAnsi="Verdana"/>
            <w:shd w:val="clear" w:color="auto" w:fill="FFFFFF"/>
          </w:rPr>
          <w:t>372</w:t>
        </w:r>
      </w:hyperlink>
      <w:r>
        <w:rPr>
          <w:rFonts w:ascii="Verdana" w:hAnsi="Verdana"/>
          <w:shd w:val="clear" w:color="auto" w:fill="FFFFFF"/>
        </w:rPr>
        <w:t xml:space="preserve">, </w:t>
      </w:r>
      <w:hyperlink r:id="rId960" w:history="1">
        <w:r>
          <w:rPr>
            <w:rStyle w:val="Hyperlink"/>
            <w:rFonts w:ascii="Verdana" w:hAnsi="Verdana"/>
            <w:shd w:val="clear" w:color="auto" w:fill="FFFFFF"/>
          </w:rPr>
          <w:t>373</w:t>
        </w:r>
      </w:hyperlink>
      <w:r>
        <w:rPr>
          <w:rFonts w:ascii="Verdana" w:hAnsi="Verdana"/>
          <w:shd w:val="clear" w:color="auto" w:fill="FFFFFF"/>
        </w:rPr>
        <w:t xml:space="preserve">, </w:t>
      </w:r>
      <w:hyperlink r:id="rId961" w:history="1">
        <w:r>
          <w:rPr>
            <w:rStyle w:val="Hyperlink"/>
            <w:rFonts w:ascii="Verdana" w:hAnsi="Verdana"/>
            <w:shd w:val="clear" w:color="auto" w:fill="FFFFFF"/>
          </w:rPr>
          <w:t>374</w:t>
        </w:r>
      </w:hyperlink>
    </w:p>
    <w:p w:rsidR="00936D22" w:rsidRDefault="008410AB">
      <w:pPr>
        <w:jc w:val="center"/>
        <w:divId w:val="377555505"/>
      </w:pPr>
      <w:r>
        <w:pict>
          <v:rect id="_x0000_i1441" style="width:0;height:1.5pt" o:hrstd="t" o:hr="t" fillcolor="#a0a0a0" stroked="f"/>
        </w:pict>
      </w:r>
    </w:p>
    <w:p w:rsidR="00936D22" w:rsidRDefault="00936D22">
      <w:pPr>
        <w:divId w:val="377555505"/>
      </w:pPr>
      <w:r>
        <w:rPr>
          <w:rFonts w:ascii="Verdana" w:hAnsi="Verdana"/>
          <w:b/>
          <w:bCs/>
        </w:rPr>
        <w:t xml:space="preserve">( </w:t>
      </w:r>
      <w:r>
        <w:rPr>
          <w:rStyle w:val="style41"/>
          <w:rFonts w:ascii="Verdana" w:hAnsi="Verdana"/>
          <w:b/>
          <w:bCs/>
          <w:rtl/>
        </w:rPr>
        <w:t>خشع</w:t>
      </w:r>
      <w:r>
        <w:rPr>
          <w:rFonts w:ascii="Verdana" w:hAnsi="Verdana"/>
          <w:b/>
          <w:bCs/>
        </w:rPr>
        <w:t>) Kh-Shiin-Ayn</w:t>
      </w:r>
      <w:r>
        <w:rPr>
          <w:rFonts w:ascii="Verdana" w:hAnsi="Verdana"/>
        </w:rPr>
        <w:t xml:space="preserve"> = Lowly/humble/submissive, still and low, to lower the eyes or voice, sink/nearly disappear in a setting place, be eclipsed/go away, become lean, whither/dry up, feign lowliness/humility in demeanour or voice or eyes, eject a thing, bow or bend down the head and body, be fearful.</w:t>
      </w:r>
    </w:p>
    <w:p w:rsidR="00936D22" w:rsidRDefault="00936D22">
      <w:pPr>
        <w:divId w:val="377555505"/>
      </w:pPr>
      <w:r>
        <w:rPr>
          <w:rFonts w:ascii="Verdana" w:hAnsi="Verdana"/>
          <w:i/>
          <w:iCs/>
        </w:rPr>
        <w:t>khasha'a</w:t>
      </w:r>
      <w:r>
        <w:rPr>
          <w:rFonts w:ascii="Verdana" w:hAnsi="Verdana"/>
        </w:rPr>
        <w:t xml:space="preserve"> vb. (1)</w:t>
      </w:r>
      <w:r>
        <w:rPr>
          <w:rFonts w:ascii="Verdana" w:hAnsi="Verdana"/>
        </w:rPr>
        <w:br/>
        <w:t>perf. act. 20:108</w:t>
      </w:r>
      <w:r>
        <w:rPr>
          <w:rFonts w:ascii="Verdana" w:hAnsi="Verdana"/>
        </w:rPr>
        <w:br/>
        <w:t>impf. act. 57:16</w:t>
      </w:r>
      <w:r>
        <w:rPr>
          <w:rFonts w:ascii="Verdana" w:hAnsi="Verdana"/>
        </w:rPr>
        <w:br/>
        <w:t>n.vb. 17:109</w:t>
      </w:r>
      <w:r>
        <w:rPr>
          <w:rFonts w:ascii="Verdana" w:hAnsi="Verdana"/>
        </w:rPr>
        <w:br/>
        <w:t>pcple. act. 2:45, 3:199, 21:90, 23:2, 33:35, 33:35, 41:39, 42:45, 54:7, 59:21, 68:43, 70:44, 79:9, 88:2</w:t>
      </w:r>
    </w:p>
    <w:p w:rsidR="00936D22" w:rsidRDefault="00936D22">
      <w:pPr>
        <w:divId w:val="377555505"/>
      </w:pPr>
      <w:r>
        <w:rPr>
          <w:rFonts w:ascii="Verdana" w:hAnsi="Verdana"/>
          <w:shd w:val="clear" w:color="auto" w:fill="FFFFFF"/>
        </w:rPr>
        <w:t xml:space="preserve">LL, V2, p: </w:t>
      </w:r>
      <w:hyperlink r:id="rId962" w:history="1">
        <w:r>
          <w:rPr>
            <w:rStyle w:val="Hyperlink"/>
            <w:rFonts w:ascii="Verdana" w:hAnsi="Verdana"/>
            <w:shd w:val="clear" w:color="auto" w:fill="FFFFFF"/>
          </w:rPr>
          <w:t>378</w:t>
        </w:r>
      </w:hyperlink>
      <w:r>
        <w:rPr>
          <w:rFonts w:ascii="Verdana" w:hAnsi="Verdana"/>
          <w:shd w:val="clear" w:color="auto" w:fill="FFFFFF"/>
        </w:rPr>
        <w:t xml:space="preserve">, </w:t>
      </w:r>
      <w:hyperlink r:id="rId963" w:history="1">
        <w:r>
          <w:rPr>
            <w:rStyle w:val="Hyperlink"/>
            <w:rFonts w:ascii="Verdana" w:hAnsi="Verdana"/>
            <w:shd w:val="clear" w:color="auto" w:fill="FFFFFF"/>
          </w:rPr>
          <w:t>379</w:t>
        </w:r>
      </w:hyperlink>
    </w:p>
    <w:p w:rsidR="00936D22" w:rsidRDefault="008410AB">
      <w:pPr>
        <w:jc w:val="center"/>
        <w:divId w:val="377555505"/>
      </w:pPr>
      <w:r>
        <w:pict>
          <v:rect id="_x0000_i1442" style="width:0;height:1.5pt" o:hrstd="t" o:hr="t" fillcolor="#a0a0a0" stroked="f"/>
        </w:pict>
      </w:r>
    </w:p>
    <w:p w:rsidR="00936D22" w:rsidRDefault="00936D22">
      <w:pPr>
        <w:divId w:val="377555505"/>
      </w:pPr>
      <w:r>
        <w:rPr>
          <w:rFonts w:ascii="Verdana" w:hAnsi="Verdana"/>
          <w:b/>
          <w:bCs/>
        </w:rPr>
        <w:t xml:space="preserve">( </w:t>
      </w:r>
      <w:r>
        <w:rPr>
          <w:rStyle w:val="style41"/>
          <w:rFonts w:ascii="Verdana" w:hAnsi="Verdana"/>
          <w:b/>
          <w:bCs/>
          <w:rtl/>
        </w:rPr>
        <w:t>خشب</w:t>
      </w:r>
      <w:r>
        <w:rPr>
          <w:rFonts w:ascii="Verdana" w:hAnsi="Verdana"/>
          <w:b/>
          <w:bCs/>
        </w:rPr>
        <w:t xml:space="preserve"> ) Kh-Shiin-Ba</w:t>
      </w:r>
      <w:r>
        <w:rPr>
          <w:rFonts w:ascii="Verdana" w:hAnsi="Verdana"/>
        </w:rPr>
        <w:t xml:space="preserve"> = Mix a thing with another thing, pick/choose/select a thing, make/fashion or sharpen a sword (imperfectly or not thoroughly), polish, make/shape out a thing (such as a bow and arrow) in a rough manner (without perfecting it or making it smooth or even), speak and do something without affecting nicety or refinement and without study or labour (do a thing imperfectly, inelegantly or unthoroughly), to be tall and gross, rude or coarse (man or camel), to be thick or gross or coarse in all respects, endure a life of hardship or difficulty (in order to render oneself more able to bear it), be lean or meagre (such as cattle in consequence of their feeding upon dry herbage), dry or rigid or tough, strong and vigorous in body (man), have a displeasing and rigid/uneven forehead.</w:t>
      </w:r>
    </w:p>
    <w:p w:rsidR="00936D22" w:rsidRDefault="00936D22">
      <w:pPr>
        <w:divId w:val="377555505"/>
      </w:pPr>
      <w:r>
        <w:rPr>
          <w:rFonts w:ascii="Verdana" w:hAnsi="Verdana"/>
          <w:i/>
          <w:iCs/>
        </w:rPr>
        <w:t>khushub</w:t>
      </w:r>
      <w:r>
        <w:rPr>
          <w:rFonts w:ascii="Verdana" w:hAnsi="Verdana"/>
        </w:rPr>
        <w:t xml:space="preserve"> n.m. (pl. of </w:t>
      </w:r>
      <w:r>
        <w:rPr>
          <w:rFonts w:ascii="Verdana" w:hAnsi="Verdana"/>
          <w:i/>
          <w:iCs/>
        </w:rPr>
        <w:t>khashab</w:t>
      </w:r>
      <w:r>
        <w:rPr>
          <w:rFonts w:ascii="Verdana" w:hAnsi="Verdana"/>
        </w:rPr>
        <w:t>) 63:4</w:t>
      </w:r>
    </w:p>
    <w:p w:rsidR="00936D22" w:rsidRDefault="00936D22">
      <w:pPr>
        <w:divId w:val="377555505"/>
      </w:pPr>
      <w:r>
        <w:rPr>
          <w:rFonts w:ascii="Verdana" w:hAnsi="Verdana"/>
          <w:shd w:val="clear" w:color="auto" w:fill="FFFFFF"/>
        </w:rPr>
        <w:t xml:space="preserve">LL, V2, p: </w:t>
      </w:r>
      <w:hyperlink r:id="rId964" w:history="1">
        <w:r>
          <w:rPr>
            <w:rStyle w:val="Hyperlink"/>
            <w:rFonts w:ascii="Verdana" w:hAnsi="Verdana"/>
            <w:shd w:val="clear" w:color="auto" w:fill="FFFFFF"/>
          </w:rPr>
          <w:t>377</w:t>
        </w:r>
      </w:hyperlink>
      <w:r>
        <w:rPr>
          <w:rFonts w:ascii="Verdana" w:hAnsi="Verdana"/>
          <w:shd w:val="clear" w:color="auto" w:fill="FFFFFF"/>
        </w:rPr>
        <w:t xml:space="preserve">, </w:t>
      </w:r>
      <w:hyperlink r:id="rId965" w:history="1">
        <w:r>
          <w:rPr>
            <w:rStyle w:val="Hyperlink"/>
            <w:rFonts w:ascii="Verdana" w:hAnsi="Verdana"/>
            <w:shd w:val="clear" w:color="auto" w:fill="FFFFFF"/>
          </w:rPr>
          <w:t>378</w:t>
        </w:r>
      </w:hyperlink>
    </w:p>
    <w:p w:rsidR="00936D22" w:rsidRDefault="008410AB">
      <w:pPr>
        <w:jc w:val="center"/>
        <w:divId w:val="377555505"/>
      </w:pPr>
      <w:r>
        <w:pict>
          <v:rect id="_x0000_i1443" style="width:0;height:1.5pt" o:hrstd="t" o:hr="t" fillcolor="#a0a0a0" stroked="f"/>
        </w:pict>
      </w:r>
    </w:p>
    <w:p w:rsidR="00936D22" w:rsidRDefault="00936D22">
      <w:pPr>
        <w:divId w:val="377555505"/>
      </w:pPr>
      <w:r>
        <w:rPr>
          <w:rFonts w:ascii="Verdana" w:hAnsi="Verdana"/>
          <w:b/>
          <w:bCs/>
        </w:rPr>
        <w:t xml:space="preserve">( </w:t>
      </w:r>
      <w:r>
        <w:rPr>
          <w:rStyle w:val="style41"/>
          <w:rFonts w:ascii="Verdana" w:hAnsi="Verdana"/>
          <w:b/>
          <w:bCs/>
          <w:rtl/>
        </w:rPr>
        <w:t>خشي</w:t>
      </w:r>
      <w:r>
        <w:rPr>
          <w:rFonts w:ascii="Verdana" w:hAnsi="Verdana"/>
          <w:b/>
          <w:bCs/>
        </w:rPr>
        <w:t>) Kh-Shiin-Ya</w:t>
      </w:r>
      <w:r>
        <w:rPr>
          <w:rFonts w:ascii="Verdana" w:hAnsi="Verdana"/>
        </w:rPr>
        <w:t xml:space="preserve"> = To fear or dread, to fear with reverence/veneration/honour/awe, to hope, to know a thing, frighten or make to fear/dread, be cautious or wary.</w:t>
      </w:r>
    </w:p>
    <w:p w:rsidR="00936D22" w:rsidRDefault="00936D22">
      <w:pPr>
        <w:divId w:val="377555505"/>
      </w:pPr>
      <w:r>
        <w:rPr>
          <w:rFonts w:ascii="Verdana" w:hAnsi="Verdana"/>
          <w:i/>
          <w:iCs/>
        </w:rPr>
        <w:t>khashiya</w:t>
      </w:r>
      <w:r>
        <w:rPr>
          <w:rFonts w:ascii="Verdana" w:hAnsi="Verdana"/>
        </w:rPr>
        <w:t xml:space="preserve"> vb. (1)</w:t>
      </w:r>
      <w:r>
        <w:rPr>
          <w:rFonts w:ascii="Verdana" w:hAnsi="Verdana"/>
        </w:rPr>
        <w:br/>
        <w:t>perf. act. 4:25, 18:80, 20:94, 36:11, 50:33, 98:8</w:t>
      </w:r>
      <w:r>
        <w:rPr>
          <w:rFonts w:ascii="Verdana" w:hAnsi="Verdana"/>
        </w:rPr>
        <w:br/>
        <w:t>impf. act. 2:150, 4:9, 4:77, 5:3, 5:44, 5:52, 9:13, 9:13, 9:18, 9:24, 13:21, 20:3, 20:44, 20:77, 21:49, 24:52, 33:37, 33:37, 33:39, 33:39, 35:18, 35:28, 39:23, 67:12, 79:19, 79:26, 79:45, 80:9, 87:10</w:t>
      </w:r>
      <w:r>
        <w:rPr>
          <w:rFonts w:ascii="Verdana" w:hAnsi="Verdana"/>
        </w:rPr>
        <w:br/>
        <w:t>impv. 2:150, 3:173, 5:3, 5:44, 31:33</w:t>
      </w:r>
      <w:r>
        <w:rPr>
          <w:rFonts w:ascii="Verdana" w:hAnsi="Verdana"/>
        </w:rPr>
        <w:br/>
        <w:t>n.vb. 2:74, 4:77, 4:77, 17:31, 17:100, 21:28, 23:57, 59:21</w:t>
      </w:r>
    </w:p>
    <w:p w:rsidR="00936D22" w:rsidRDefault="00936D22">
      <w:pPr>
        <w:divId w:val="377555505"/>
      </w:pPr>
      <w:r>
        <w:rPr>
          <w:rFonts w:ascii="Verdana" w:hAnsi="Verdana"/>
          <w:shd w:val="clear" w:color="auto" w:fill="FFFFFF"/>
        </w:rPr>
        <w:t xml:space="preserve">LL, V2, p: </w:t>
      </w:r>
      <w:hyperlink r:id="rId966" w:history="1">
        <w:r>
          <w:rPr>
            <w:rStyle w:val="Hyperlink"/>
            <w:rFonts w:ascii="Verdana" w:hAnsi="Verdana"/>
            <w:shd w:val="clear" w:color="auto" w:fill="FFFFFF"/>
          </w:rPr>
          <w:t>381</w:t>
        </w:r>
      </w:hyperlink>
      <w:r>
        <w:rPr>
          <w:rFonts w:ascii="Verdana" w:hAnsi="Verdana"/>
          <w:shd w:val="clear" w:color="auto" w:fill="FFFFFF"/>
        </w:rPr>
        <w:t xml:space="preserve">, </w:t>
      </w:r>
      <w:hyperlink r:id="rId967" w:history="1">
        <w:r>
          <w:rPr>
            <w:rStyle w:val="Hyperlink"/>
            <w:rFonts w:ascii="Verdana" w:hAnsi="Verdana"/>
            <w:shd w:val="clear" w:color="auto" w:fill="FFFFFF"/>
          </w:rPr>
          <w:t>382</w:t>
        </w:r>
      </w:hyperlink>
    </w:p>
    <w:p w:rsidR="00936D22" w:rsidRDefault="008410AB">
      <w:pPr>
        <w:jc w:val="center"/>
        <w:divId w:val="377555505"/>
      </w:pPr>
      <w:r>
        <w:pict>
          <v:rect id="_x0000_i1444" style="width:0;height:1.5pt" o:hrstd="t" o:hr="t" fillcolor="#a0a0a0" stroked="f"/>
        </w:pict>
      </w:r>
    </w:p>
    <w:p w:rsidR="00936D22" w:rsidRDefault="00936D22">
      <w:pPr>
        <w:divId w:val="377555505"/>
      </w:pPr>
      <w:r>
        <w:rPr>
          <w:rFonts w:ascii="Verdana" w:hAnsi="Verdana"/>
          <w:b/>
          <w:bCs/>
        </w:rPr>
        <w:t xml:space="preserve">( </w:t>
      </w:r>
      <w:r>
        <w:rPr>
          <w:rStyle w:val="style41"/>
          <w:rFonts w:ascii="Verdana" w:hAnsi="Verdana"/>
          <w:b/>
          <w:bCs/>
          <w:rtl/>
        </w:rPr>
        <w:t>خصف</w:t>
      </w:r>
      <w:r>
        <w:rPr>
          <w:rFonts w:ascii="Verdana" w:hAnsi="Verdana"/>
          <w:b/>
          <w:bCs/>
        </w:rPr>
        <w:t xml:space="preserve"> ) Kh-Sad-Fa </w:t>
      </w:r>
      <w:r>
        <w:rPr>
          <w:rFonts w:ascii="Verdana" w:hAnsi="Verdana"/>
        </w:rPr>
        <w:t>= Adjoin or put together, to men, make a thing double putting one piece upon another, cover with a thing, have two colors, to lie (as though to sew one saying upon another, and thus, embellish it).</w:t>
      </w:r>
    </w:p>
    <w:p w:rsidR="00936D22" w:rsidRDefault="00936D22">
      <w:pPr>
        <w:divId w:val="377555505"/>
      </w:pPr>
      <w:r>
        <w:rPr>
          <w:rFonts w:ascii="Verdana" w:hAnsi="Verdana"/>
          <w:i/>
          <w:iCs/>
        </w:rPr>
        <w:t>khasafa</w:t>
      </w:r>
      <w:r>
        <w:rPr>
          <w:rFonts w:ascii="Verdana" w:hAnsi="Verdana"/>
        </w:rPr>
        <w:t xml:space="preserve"> vb. (1) impf. act. 7:22, 20:121</w:t>
      </w:r>
    </w:p>
    <w:p w:rsidR="00936D22" w:rsidRDefault="00936D22">
      <w:pPr>
        <w:divId w:val="377555505"/>
      </w:pPr>
      <w:r>
        <w:rPr>
          <w:rFonts w:ascii="Verdana" w:hAnsi="Verdana"/>
          <w:shd w:val="clear" w:color="auto" w:fill="FFFFFF"/>
        </w:rPr>
        <w:t xml:space="preserve">LL, V2, p: </w:t>
      </w:r>
      <w:hyperlink r:id="rId968" w:history="1">
        <w:r>
          <w:rPr>
            <w:rStyle w:val="Hyperlink"/>
            <w:rFonts w:ascii="Verdana" w:hAnsi="Verdana"/>
            <w:shd w:val="clear" w:color="auto" w:fill="FFFFFF"/>
          </w:rPr>
          <w:t>385</w:t>
        </w:r>
      </w:hyperlink>
      <w:r>
        <w:rPr>
          <w:rFonts w:ascii="Verdana" w:hAnsi="Verdana"/>
          <w:shd w:val="clear" w:color="auto" w:fill="FFFFFF"/>
        </w:rPr>
        <w:t xml:space="preserve">, </w:t>
      </w:r>
      <w:hyperlink r:id="rId969" w:history="1">
        <w:r>
          <w:rPr>
            <w:rStyle w:val="Hyperlink"/>
            <w:rFonts w:ascii="Verdana" w:hAnsi="Verdana"/>
            <w:shd w:val="clear" w:color="auto" w:fill="FFFFFF"/>
          </w:rPr>
          <w:t>386</w:t>
        </w:r>
      </w:hyperlink>
    </w:p>
    <w:p w:rsidR="00936D22" w:rsidRDefault="008410AB">
      <w:pPr>
        <w:jc w:val="center"/>
        <w:divId w:val="377555505"/>
      </w:pPr>
      <w:r>
        <w:pict>
          <v:rect id="_x0000_i1445" style="width:0;height:1.5pt" o:hrstd="t" o:hr="t" fillcolor="#a0a0a0" stroked="f"/>
        </w:pict>
      </w:r>
    </w:p>
    <w:p w:rsidR="00936D22" w:rsidRDefault="00936D22">
      <w:pPr>
        <w:divId w:val="377555505"/>
      </w:pPr>
      <w:r>
        <w:rPr>
          <w:rFonts w:ascii="Verdana" w:hAnsi="Verdana"/>
          <w:b/>
          <w:bCs/>
        </w:rPr>
        <w:t xml:space="preserve">( </w:t>
      </w:r>
      <w:r>
        <w:rPr>
          <w:rStyle w:val="style41"/>
          <w:rFonts w:ascii="Verdana" w:hAnsi="Verdana"/>
          <w:b/>
          <w:bCs/>
          <w:rtl/>
        </w:rPr>
        <w:t>خصم</w:t>
      </w:r>
      <w:r>
        <w:rPr>
          <w:rFonts w:ascii="Verdana" w:hAnsi="Verdana"/>
          <w:b/>
          <w:bCs/>
        </w:rPr>
        <w:t xml:space="preserve"> ) Kh-Sad-Miim</w:t>
      </w:r>
      <w:r>
        <w:rPr>
          <w:rFonts w:ascii="Verdana" w:hAnsi="Verdana"/>
        </w:rPr>
        <w:t xml:space="preserve"> = Contend in an altercation, dispute/litigate in a sound or valid manner, to say a thing such as may cause the listener to refrain/desist from his assertion/plea/claim, overcome someone in an altercation, antagonize, put a thing on the edge/side or corner of something.</w:t>
      </w:r>
    </w:p>
    <w:p w:rsidR="00936D22" w:rsidRDefault="00936D22">
      <w:pPr>
        <w:divId w:val="377555505"/>
      </w:pPr>
      <w:r>
        <w:rPr>
          <w:rFonts w:ascii="Verdana" w:hAnsi="Verdana"/>
          <w:i/>
          <w:iCs/>
        </w:rPr>
        <w:t>khasim</w:t>
      </w:r>
      <w:r>
        <w:rPr>
          <w:rFonts w:ascii="Verdana" w:hAnsi="Verdana"/>
        </w:rPr>
        <w:t xml:space="preserve"> n.m. (adj.) 43:58</w:t>
      </w:r>
    </w:p>
    <w:p w:rsidR="00936D22" w:rsidRDefault="00936D22">
      <w:pPr>
        <w:divId w:val="377555505"/>
      </w:pPr>
      <w:r>
        <w:rPr>
          <w:rFonts w:ascii="Verdana" w:hAnsi="Verdana"/>
          <w:i/>
          <w:iCs/>
        </w:rPr>
        <w:t>khasim</w:t>
      </w:r>
      <w:r>
        <w:rPr>
          <w:rFonts w:ascii="Verdana" w:hAnsi="Verdana"/>
        </w:rPr>
        <w:t xml:space="preserve"> n.m. 4:105, 16:4, 36:77</w:t>
      </w:r>
    </w:p>
    <w:p w:rsidR="00936D22" w:rsidRDefault="00936D22">
      <w:pPr>
        <w:divId w:val="377555505"/>
      </w:pPr>
      <w:r>
        <w:rPr>
          <w:rFonts w:ascii="Verdana" w:hAnsi="Verdana"/>
          <w:i/>
          <w:iCs/>
        </w:rPr>
        <w:t>khasm</w:t>
      </w:r>
      <w:r>
        <w:rPr>
          <w:rFonts w:ascii="Verdana" w:hAnsi="Verdana"/>
        </w:rPr>
        <w:t xml:space="preserve"> n.m. 22:19, 38:21, 38:22</w:t>
      </w:r>
    </w:p>
    <w:p w:rsidR="00936D22" w:rsidRDefault="00936D22">
      <w:pPr>
        <w:divId w:val="377555505"/>
      </w:pPr>
      <w:r>
        <w:rPr>
          <w:rFonts w:ascii="Verdana" w:hAnsi="Verdana"/>
          <w:i/>
          <w:iCs/>
        </w:rPr>
        <w:t>khasama</w:t>
      </w:r>
      <w:r>
        <w:rPr>
          <w:rFonts w:ascii="Verdana" w:hAnsi="Verdana"/>
        </w:rPr>
        <w:t xml:space="preserve"> vb. (3) n.vb. 2:204, 43:18</w:t>
      </w:r>
    </w:p>
    <w:p w:rsidR="00936D22" w:rsidRDefault="00936D22">
      <w:pPr>
        <w:divId w:val="377555505"/>
      </w:pPr>
      <w:r>
        <w:rPr>
          <w:rFonts w:ascii="Verdana" w:hAnsi="Verdana"/>
          <w:i/>
          <w:iCs/>
        </w:rPr>
        <w:t>takhasama</w:t>
      </w:r>
      <w:r>
        <w:rPr>
          <w:rFonts w:ascii="Verdana" w:hAnsi="Verdana"/>
        </w:rPr>
        <w:t xml:space="preserve"> vb. (6) n.vb. 38:64</w:t>
      </w:r>
    </w:p>
    <w:p w:rsidR="00936D22" w:rsidRDefault="00936D22">
      <w:pPr>
        <w:divId w:val="377555505"/>
      </w:pPr>
      <w:r>
        <w:rPr>
          <w:rFonts w:ascii="Verdana" w:hAnsi="Verdana"/>
          <w:i/>
          <w:iCs/>
        </w:rPr>
        <w:t>ikhtasama</w:t>
      </w:r>
      <w:r>
        <w:rPr>
          <w:rFonts w:ascii="Verdana" w:hAnsi="Verdana"/>
        </w:rPr>
        <w:t xml:space="preserve"> vb. (8)</w:t>
      </w:r>
      <w:r>
        <w:rPr>
          <w:rFonts w:ascii="Verdana" w:hAnsi="Verdana"/>
        </w:rPr>
        <w:br/>
        <w:t>perf. act. 22:19</w:t>
      </w:r>
      <w:r>
        <w:rPr>
          <w:rFonts w:ascii="Verdana" w:hAnsi="Verdana"/>
        </w:rPr>
        <w:br/>
        <w:t>impf. act. 3:44, 26:96, 27:45, 36:49, 38:69, 39:31, 50:28</w:t>
      </w:r>
    </w:p>
    <w:p w:rsidR="00936D22" w:rsidRDefault="00936D22">
      <w:pPr>
        <w:divId w:val="377555505"/>
      </w:pPr>
      <w:r>
        <w:rPr>
          <w:rFonts w:ascii="Verdana" w:hAnsi="Verdana"/>
          <w:shd w:val="clear" w:color="auto" w:fill="FFFFFF"/>
        </w:rPr>
        <w:t xml:space="preserve">LL, V2, p: </w:t>
      </w:r>
      <w:hyperlink r:id="rId970" w:history="1">
        <w:r>
          <w:rPr>
            <w:rStyle w:val="Hyperlink"/>
            <w:rFonts w:ascii="Verdana" w:hAnsi="Verdana"/>
            <w:shd w:val="clear" w:color="auto" w:fill="FFFFFF"/>
          </w:rPr>
          <w:t>387</w:t>
        </w:r>
      </w:hyperlink>
      <w:r>
        <w:rPr>
          <w:rFonts w:ascii="Verdana" w:hAnsi="Verdana"/>
          <w:shd w:val="clear" w:color="auto" w:fill="FFFFFF"/>
        </w:rPr>
        <w:t xml:space="preserve">, </w:t>
      </w:r>
      <w:hyperlink r:id="rId971" w:history="1">
        <w:r>
          <w:rPr>
            <w:rStyle w:val="Hyperlink"/>
            <w:rFonts w:ascii="Verdana" w:hAnsi="Verdana"/>
            <w:shd w:val="clear" w:color="auto" w:fill="FFFFFF"/>
          </w:rPr>
          <w:t>388</w:t>
        </w:r>
      </w:hyperlink>
    </w:p>
    <w:p w:rsidR="00936D22" w:rsidRDefault="008410AB">
      <w:pPr>
        <w:jc w:val="center"/>
        <w:divId w:val="377555505"/>
      </w:pPr>
      <w:r>
        <w:pict>
          <v:rect id="_x0000_i1446" style="width:0;height:1.5pt" o:hrstd="t" o:hr="t" fillcolor="#a0a0a0" stroked="f"/>
        </w:pict>
      </w:r>
    </w:p>
    <w:p w:rsidR="00936D22" w:rsidRDefault="00936D22">
      <w:pPr>
        <w:divId w:val="377555505"/>
      </w:pPr>
      <w:r>
        <w:rPr>
          <w:rFonts w:ascii="Verdana" w:hAnsi="Verdana"/>
          <w:b/>
          <w:bCs/>
        </w:rPr>
        <w:t xml:space="preserve">( </w:t>
      </w:r>
      <w:r>
        <w:rPr>
          <w:rStyle w:val="style41"/>
          <w:rFonts w:ascii="Verdana" w:hAnsi="Verdana"/>
          <w:b/>
          <w:bCs/>
          <w:rtl/>
        </w:rPr>
        <w:t>خصص</w:t>
      </w:r>
      <w:r>
        <w:rPr>
          <w:rFonts w:ascii="Verdana" w:hAnsi="Verdana"/>
          <w:b/>
          <w:bCs/>
        </w:rPr>
        <w:t xml:space="preserve"> ) Kh-Sad-Sad</w:t>
      </w:r>
      <w:r>
        <w:rPr>
          <w:rFonts w:ascii="Verdana" w:hAnsi="Verdana"/>
        </w:rPr>
        <w:t xml:space="preserve"> = Distinguish/particularize/specially characterize a person, appropriate/assign/make to belong to a particular person alone or exclusively of others, favour one in preference to another or others (i.e. to single one out), take/choose a person specifically to or for oneself, be alone (with none to share or participate with one in the affair).</w:t>
      </w:r>
    </w:p>
    <w:p w:rsidR="00936D22" w:rsidRDefault="00936D22">
      <w:pPr>
        <w:divId w:val="377555505"/>
      </w:pPr>
      <w:r>
        <w:rPr>
          <w:rFonts w:ascii="Verdana" w:hAnsi="Verdana"/>
          <w:i/>
          <w:iCs/>
        </w:rPr>
        <w:t>khassa</w:t>
      </w:r>
      <w:r>
        <w:rPr>
          <w:rFonts w:ascii="Verdana" w:hAnsi="Verdana"/>
        </w:rPr>
        <w:t xml:space="preserve"> vb. (1) n.vb. 59:9</w:t>
      </w:r>
    </w:p>
    <w:p w:rsidR="00936D22" w:rsidRDefault="00936D22">
      <w:pPr>
        <w:divId w:val="377555505"/>
      </w:pPr>
      <w:r>
        <w:rPr>
          <w:rFonts w:ascii="Verdana" w:hAnsi="Verdana"/>
          <w:i/>
          <w:iCs/>
        </w:rPr>
        <w:t>khassah</w:t>
      </w:r>
      <w:r>
        <w:rPr>
          <w:rFonts w:ascii="Verdana" w:hAnsi="Verdana"/>
        </w:rPr>
        <w:t xml:space="preserve"> n.f. 8:25</w:t>
      </w:r>
    </w:p>
    <w:p w:rsidR="00936D22" w:rsidRDefault="00936D22">
      <w:pPr>
        <w:divId w:val="377555505"/>
      </w:pPr>
      <w:r>
        <w:rPr>
          <w:rFonts w:ascii="Verdana" w:hAnsi="Verdana"/>
          <w:i/>
          <w:iCs/>
        </w:rPr>
        <w:t>ikhtassa</w:t>
      </w:r>
      <w:r>
        <w:rPr>
          <w:rFonts w:ascii="Verdana" w:hAnsi="Verdana"/>
        </w:rPr>
        <w:t xml:space="preserve"> vb. (8) impf. act. 2:105, 3:74</w:t>
      </w:r>
    </w:p>
    <w:p w:rsidR="00936D22" w:rsidRDefault="00936D22">
      <w:pPr>
        <w:divId w:val="377555505"/>
      </w:pPr>
      <w:r>
        <w:rPr>
          <w:rFonts w:ascii="Verdana" w:hAnsi="Verdana"/>
          <w:shd w:val="clear" w:color="auto" w:fill="FFFFFF"/>
        </w:rPr>
        <w:t xml:space="preserve">LL, V2, p: </w:t>
      </w:r>
      <w:hyperlink r:id="rId972" w:history="1">
        <w:r>
          <w:rPr>
            <w:rStyle w:val="Hyperlink"/>
            <w:rFonts w:ascii="Verdana" w:hAnsi="Verdana"/>
            <w:shd w:val="clear" w:color="auto" w:fill="FFFFFF"/>
          </w:rPr>
          <w:t>382</w:t>
        </w:r>
      </w:hyperlink>
      <w:r>
        <w:rPr>
          <w:rFonts w:ascii="Verdana" w:hAnsi="Verdana"/>
          <w:shd w:val="clear" w:color="auto" w:fill="FFFFFF"/>
        </w:rPr>
        <w:t xml:space="preserve">, </w:t>
      </w:r>
      <w:hyperlink r:id="rId973" w:history="1">
        <w:r>
          <w:rPr>
            <w:rStyle w:val="Hyperlink"/>
            <w:rFonts w:ascii="Verdana" w:hAnsi="Verdana"/>
            <w:shd w:val="clear" w:color="auto" w:fill="FFFFFF"/>
          </w:rPr>
          <w:t>383</w:t>
        </w:r>
      </w:hyperlink>
    </w:p>
    <w:p w:rsidR="00936D22" w:rsidRDefault="008410AB">
      <w:pPr>
        <w:jc w:val="center"/>
        <w:divId w:val="377555505"/>
      </w:pPr>
      <w:r>
        <w:pict>
          <v:rect id="_x0000_i1447" style="width:0;height:1.5pt" o:hrstd="t" o:hr="t" fillcolor="#a0a0a0" stroked="f"/>
        </w:pict>
      </w:r>
    </w:p>
    <w:p w:rsidR="00936D22" w:rsidRDefault="00936D22">
      <w:pPr>
        <w:divId w:val="377555505"/>
      </w:pPr>
      <w:r>
        <w:rPr>
          <w:rFonts w:ascii="Verdana" w:hAnsi="Verdana"/>
          <w:b/>
          <w:bCs/>
        </w:rPr>
        <w:t xml:space="preserve">( </w:t>
      </w:r>
      <w:r>
        <w:rPr>
          <w:rStyle w:val="style41"/>
          <w:rFonts w:ascii="Verdana" w:hAnsi="Verdana"/>
          <w:b/>
          <w:bCs/>
          <w:rtl/>
        </w:rPr>
        <w:t>ختم</w:t>
      </w:r>
      <w:r>
        <w:rPr>
          <w:rFonts w:ascii="Verdana" w:hAnsi="Verdana"/>
          <w:b/>
          <w:bCs/>
        </w:rPr>
        <w:t>) Kh-Ta-Miim</w:t>
      </w:r>
      <w:r>
        <w:rPr>
          <w:rFonts w:ascii="Verdana" w:hAnsi="Verdana"/>
        </w:rPr>
        <w:t xml:space="preserve"> = To seal/stamp/imprint/impress, to secure/protect oneself against a thing, produce an impression or effect upon a thing, reach the end of a thing, cover over a thing, turn away/avoid/shun someone or something, to not understand, prevent the heart from believing, feign heedlessness.</w:t>
      </w:r>
    </w:p>
    <w:p w:rsidR="00936D22" w:rsidRDefault="00936D22">
      <w:pPr>
        <w:divId w:val="377555505"/>
      </w:pPr>
      <w:r>
        <w:rPr>
          <w:rFonts w:ascii="Verdana" w:hAnsi="Verdana"/>
          <w:i/>
          <w:iCs/>
        </w:rPr>
        <w:t>khatama</w:t>
      </w:r>
      <w:r>
        <w:rPr>
          <w:rFonts w:ascii="Verdana" w:hAnsi="Verdana"/>
        </w:rPr>
        <w:t xml:space="preserve"> vb. (1)</w:t>
      </w:r>
      <w:r>
        <w:rPr>
          <w:rFonts w:ascii="Verdana" w:hAnsi="Verdana"/>
        </w:rPr>
        <w:br/>
        <w:t>perf. act. 2:7, 6:46, 45:23</w:t>
      </w:r>
      <w:r>
        <w:rPr>
          <w:rFonts w:ascii="Verdana" w:hAnsi="Verdana"/>
        </w:rPr>
        <w:br/>
        <w:t>impf. act. 36:65, 42:24</w:t>
      </w:r>
      <w:r>
        <w:rPr>
          <w:rFonts w:ascii="Verdana" w:hAnsi="Verdana"/>
        </w:rPr>
        <w:br/>
        <w:t>pcple. pass. 83:25</w:t>
      </w:r>
    </w:p>
    <w:p w:rsidR="00936D22" w:rsidRDefault="00936D22">
      <w:pPr>
        <w:divId w:val="377555505"/>
      </w:pPr>
      <w:r>
        <w:rPr>
          <w:rFonts w:ascii="Verdana" w:hAnsi="Verdana"/>
          <w:i/>
          <w:iCs/>
        </w:rPr>
        <w:t>khatam</w:t>
      </w:r>
      <w:r>
        <w:rPr>
          <w:rFonts w:ascii="Verdana" w:hAnsi="Verdana"/>
        </w:rPr>
        <w:t xml:space="preserve"> n.m. 33:40</w:t>
      </w:r>
    </w:p>
    <w:p w:rsidR="00936D22" w:rsidRDefault="00936D22">
      <w:pPr>
        <w:divId w:val="377555505"/>
      </w:pPr>
      <w:r>
        <w:rPr>
          <w:rFonts w:ascii="Verdana" w:hAnsi="Verdana"/>
          <w:i/>
          <w:iCs/>
        </w:rPr>
        <w:t>khitam</w:t>
      </w:r>
      <w:r>
        <w:rPr>
          <w:rFonts w:ascii="Verdana" w:hAnsi="Verdana"/>
        </w:rPr>
        <w:t xml:space="preserve"> n.m. 83:26</w:t>
      </w:r>
    </w:p>
    <w:p w:rsidR="00936D22" w:rsidRDefault="00936D22">
      <w:pPr>
        <w:divId w:val="377555505"/>
      </w:pPr>
      <w:r>
        <w:rPr>
          <w:rFonts w:ascii="Verdana" w:hAnsi="Verdana"/>
          <w:shd w:val="clear" w:color="auto" w:fill="FFFFFF"/>
        </w:rPr>
        <w:t xml:space="preserve">LL, V2, p: </w:t>
      </w:r>
      <w:hyperlink r:id="rId974" w:history="1">
        <w:r>
          <w:rPr>
            <w:rStyle w:val="Hyperlink"/>
            <w:rFonts w:ascii="Verdana" w:hAnsi="Verdana"/>
          </w:rPr>
          <w:t>338</w:t>
        </w:r>
      </w:hyperlink>
      <w:r>
        <w:rPr>
          <w:rFonts w:ascii="Verdana" w:hAnsi="Verdana"/>
        </w:rPr>
        <w:t xml:space="preserve">, </w:t>
      </w:r>
      <w:hyperlink r:id="rId975" w:history="1">
        <w:r>
          <w:rPr>
            <w:rStyle w:val="Hyperlink"/>
            <w:rFonts w:ascii="Verdana" w:hAnsi="Verdana"/>
          </w:rPr>
          <w:t>339</w:t>
        </w:r>
      </w:hyperlink>
    </w:p>
    <w:p w:rsidR="00936D22" w:rsidRDefault="008410AB">
      <w:pPr>
        <w:jc w:val="center"/>
        <w:divId w:val="377555505"/>
      </w:pPr>
      <w:r>
        <w:pict>
          <v:rect id="_x0000_i1448" style="width:0;height:1.5pt" o:hrstd="t" o:hr="t" fillcolor="#a0a0a0" stroked="f"/>
        </w:pict>
      </w:r>
    </w:p>
    <w:p w:rsidR="00936D22" w:rsidRDefault="00936D22">
      <w:pPr>
        <w:divId w:val="377555505"/>
      </w:pPr>
      <w:r>
        <w:rPr>
          <w:rFonts w:ascii="Verdana" w:hAnsi="Verdana"/>
          <w:b/>
          <w:bCs/>
        </w:rPr>
        <w:t xml:space="preserve">( </w:t>
      </w:r>
      <w:r>
        <w:rPr>
          <w:rStyle w:val="style41"/>
          <w:rFonts w:ascii="Verdana" w:hAnsi="Verdana"/>
          <w:b/>
          <w:bCs/>
          <w:rtl/>
        </w:rPr>
        <w:t>ختر</w:t>
      </w:r>
      <w:r>
        <w:rPr>
          <w:rFonts w:ascii="Verdana" w:hAnsi="Verdana"/>
          <w:b/>
          <w:bCs/>
        </w:rPr>
        <w:t xml:space="preserve"> ) Kh-Ta-Ra</w:t>
      </w:r>
      <w:r>
        <w:rPr>
          <w:rFonts w:ascii="Verdana" w:hAnsi="Verdana"/>
        </w:rPr>
        <w:t xml:space="preserve"> = Be agitated by a tendency to vomit (the soul or stomach) and thus be in a corrupt or disordered state, act or behave towards another with treachery/perfidy/unfaithfulness (or with deceit, guile or circumvention), behave towards one in a bad or corrupt manner, corrupt or disorder one's soul or stomach and render him relaxed (said of wine or beverage), to be languid and relaxed/heavy/sluggish/fevered, languid in body in consequence of disease.</w:t>
      </w:r>
    </w:p>
    <w:p w:rsidR="00936D22" w:rsidRDefault="00936D22">
      <w:pPr>
        <w:divId w:val="377555505"/>
      </w:pPr>
      <w:r>
        <w:rPr>
          <w:rFonts w:ascii="Verdana" w:hAnsi="Verdana"/>
          <w:i/>
          <w:iCs/>
        </w:rPr>
        <w:t>khattar</w:t>
      </w:r>
      <w:r>
        <w:rPr>
          <w:rFonts w:ascii="Verdana" w:hAnsi="Verdana"/>
        </w:rPr>
        <w:t xml:space="preserve"> n.m. 31:32</w:t>
      </w:r>
    </w:p>
    <w:p w:rsidR="00936D22" w:rsidRDefault="00936D22">
      <w:pPr>
        <w:divId w:val="377555505"/>
      </w:pPr>
      <w:r>
        <w:rPr>
          <w:rFonts w:ascii="Verdana" w:hAnsi="Verdana"/>
          <w:shd w:val="clear" w:color="auto" w:fill="FFFFFF"/>
        </w:rPr>
        <w:t xml:space="preserve">LL, V2, p: </w:t>
      </w:r>
      <w:hyperlink r:id="rId976" w:history="1">
        <w:r>
          <w:rPr>
            <w:rStyle w:val="Hyperlink"/>
            <w:rFonts w:ascii="Verdana" w:hAnsi="Verdana"/>
            <w:shd w:val="clear" w:color="auto" w:fill="FFFFFF"/>
          </w:rPr>
          <w:t>337</w:t>
        </w:r>
      </w:hyperlink>
    </w:p>
    <w:p w:rsidR="00936D22" w:rsidRDefault="008410AB">
      <w:pPr>
        <w:jc w:val="center"/>
        <w:divId w:val="377555505"/>
      </w:pPr>
      <w:r>
        <w:pict>
          <v:rect id="_x0000_i1449" style="width:0;height:1.5pt" o:hrstd="t" o:hr="t" fillcolor="#a0a0a0" stroked="f"/>
        </w:pict>
      </w:r>
    </w:p>
    <w:p w:rsidR="00936D22" w:rsidRDefault="00936D22">
      <w:pPr>
        <w:divId w:val="377555505"/>
      </w:pPr>
      <w:r>
        <w:rPr>
          <w:rFonts w:ascii="Verdana" w:hAnsi="Verdana"/>
          <w:b/>
          <w:bCs/>
        </w:rPr>
        <w:t xml:space="preserve">( </w:t>
      </w:r>
      <w:r>
        <w:rPr>
          <w:rStyle w:val="style41"/>
          <w:rFonts w:ascii="Verdana" w:hAnsi="Verdana"/>
          <w:b/>
          <w:bCs/>
          <w:rtl/>
        </w:rPr>
        <w:t>خطأ</w:t>
      </w:r>
      <w:r>
        <w:rPr>
          <w:rFonts w:ascii="Verdana" w:hAnsi="Verdana"/>
          <w:b/>
          <w:bCs/>
        </w:rPr>
        <w:t xml:space="preserve"> ) Kh-Tay-Alif</w:t>
      </w:r>
      <w:r>
        <w:rPr>
          <w:rFonts w:ascii="Verdana" w:hAnsi="Verdana"/>
        </w:rPr>
        <w:t xml:space="preserve"> = To do wrong, commit a mistake or error, commit a sin or crime or act of disobedience for which one deserves punishment, commit a fault or offense (intentionally or unintentionally), pursue a wrong way (intentionally or otherwise), cause to miss or pass over, miss a thing (or fail of hitting it), miss or deviate from, far or out of reach, cause one to make a mistake, feign a wrong action/mistake/error.</w:t>
      </w:r>
    </w:p>
    <w:p w:rsidR="00936D22" w:rsidRDefault="00936D22">
      <w:pPr>
        <w:divId w:val="377555505"/>
      </w:pPr>
      <w:r>
        <w:rPr>
          <w:rFonts w:ascii="Verdana" w:hAnsi="Verdana"/>
          <w:i/>
          <w:iCs/>
        </w:rPr>
        <w:t>khataa</w:t>
      </w:r>
      <w:r>
        <w:rPr>
          <w:rFonts w:ascii="Verdana" w:hAnsi="Verdana"/>
        </w:rPr>
        <w:t xml:space="preserve"> vb. (1)</w:t>
      </w:r>
      <w:r>
        <w:rPr>
          <w:rFonts w:ascii="Verdana" w:hAnsi="Verdana"/>
        </w:rPr>
        <w:br/>
        <w:t>n.vb. 17:31</w:t>
      </w:r>
      <w:r>
        <w:rPr>
          <w:rFonts w:ascii="Verdana" w:hAnsi="Verdana"/>
        </w:rPr>
        <w:br/>
        <w:t>pcple. act. 12:29, 12:91, 12:97, 28:8, 69:9, 69:37, 96:16</w:t>
      </w:r>
    </w:p>
    <w:p w:rsidR="00936D22" w:rsidRDefault="00936D22">
      <w:pPr>
        <w:divId w:val="377555505"/>
      </w:pPr>
      <w:r>
        <w:rPr>
          <w:rFonts w:ascii="Verdana" w:hAnsi="Verdana"/>
          <w:i/>
          <w:iCs/>
        </w:rPr>
        <w:t>khata</w:t>
      </w:r>
      <w:r>
        <w:rPr>
          <w:rFonts w:ascii="Verdana" w:hAnsi="Verdana"/>
        </w:rPr>
        <w:t xml:space="preserve"> n.m. 4:92, 4:92</w:t>
      </w:r>
    </w:p>
    <w:p w:rsidR="00936D22" w:rsidRDefault="00936D22">
      <w:pPr>
        <w:divId w:val="377555505"/>
      </w:pPr>
      <w:r>
        <w:rPr>
          <w:rFonts w:ascii="Verdana" w:hAnsi="Verdana"/>
          <w:i/>
          <w:iCs/>
        </w:rPr>
        <w:t>khati'ah</w:t>
      </w:r>
      <w:r>
        <w:rPr>
          <w:rFonts w:ascii="Verdana" w:hAnsi="Verdana"/>
        </w:rPr>
        <w:t xml:space="preserve"> n.f. (pl. </w:t>
      </w:r>
      <w:r>
        <w:rPr>
          <w:rFonts w:ascii="Verdana" w:hAnsi="Verdana"/>
          <w:i/>
          <w:iCs/>
        </w:rPr>
        <w:t>khati'at</w:t>
      </w:r>
      <w:r>
        <w:rPr>
          <w:rFonts w:ascii="Verdana" w:hAnsi="Verdana"/>
        </w:rPr>
        <w:t xml:space="preserve">, and </w:t>
      </w:r>
      <w:r>
        <w:rPr>
          <w:rFonts w:ascii="Verdana" w:hAnsi="Verdana"/>
          <w:i/>
          <w:iCs/>
        </w:rPr>
        <w:t>khataya</w:t>
      </w:r>
      <w:r>
        <w:rPr>
          <w:rFonts w:ascii="Verdana" w:hAnsi="Verdana"/>
        </w:rPr>
        <w:t>) 2:58, 2:81, 4:112, 7:161, 20:73, 26:51, 26:82, 29:12, 29:12, 71:25</w:t>
      </w:r>
    </w:p>
    <w:p w:rsidR="00936D22" w:rsidRDefault="00936D22">
      <w:pPr>
        <w:divId w:val="377555505"/>
      </w:pPr>
      <w:r>
        <w:rPr>
          <w:rFonts w:ascii="Verdana" w:hAnsi="Verdana"/>
          <w:i/>
          <w:iCs/>
        </w:rPr>
        <w:t>akhta'a</w:t>
      </w:r>
      <w:r>
        <w:rPr>
          <w:rFonts w:ascii="Verdana" w:hAnsi="Verdana"/>
        </w:rPr>
        <w:t xml:space="preserve"> vb. (4) perf. act. 2:286, 33:5</w:t>
      </w:r>
    </w:p>
    <w:p w:rsidR="00936D22" w:rsidRDefault="00936D22">
      <w:pPr>
        <w:divId w:val="377555505"/>
      </w:pPr>
      <w:r>
        <w:rPr>
          <w:rFonts w:ascii="Verdana" w:hAnsi="Verdana"/>
          <w:shd w:val="clear" w:color="auto" w:fill="FFFFFF"/>
        </w:rPr>
        <w:t xml:space="preserve">LL, V2, p: </w:t>
      </w:r>
      <w:hyperlink r:id="rId977" w:history="1">
        <w:r>
          <w:rPr>
            <w:rStyle w:val="Hyperlink"/>
            <w:rFonts w:ascii="Verdana" w:hAnsi="Verdana"/>
            <w:shd w:val="clear" w:color="auto" w:fill="FFFFFF"/>
          </w:rPr>
          <w:t>397</w:t>
        </w:r>
      </w:hyperlink>
      <w:r>
        <w:rPr>
          <w:rFonts w:ascii="Verdana" w:hAnsi="Verdana"/>
          <w:shd w:val="clear" w:color="auto" w:fill="FFFFFF"/>
        </w:rPr>
        <w:t xml:space="preserve">, </w:t>
      </w:r>
      <w:hyperlink r:id="rId978" w:history="1">
        <w:r>
          <w:rPr>
            <w:rStyle w:val="Hyperlink"/>
            <w:rFonts w:ascii="Verdana" w:hAnsi="Verdana"/>
            <w:shd w:val="clear" w:color="auto" w:fill="FFFFFF"/>
          </w:rPr>
          <w:t>398</w:t>
        </w:r>
      </w:hyperlink>
    </w:p>
    <w:p w:rsidR="00936D22" w:rsidRDefault="008410AB">
      <w:pPr>
        <w:jc w:val="center"/>
        <w:divId w:val="377555505"/>
      </w:pPr>
      <w:r>
        <w:pict>
          <v:rect id="_x0000_i1450" style="width:0;height:1.5pt" o:hrstd="t" o:hr="t" fillcolor="#a0a0a0" stroked="f"/>
        </w:pict>
      </w:r>
    </w:p>
    <w:p w:rsidR="00936D22" w:rsidRDefault="00936D22">
      <w:pPr>
        <w:divId w:val="377555505"/>
      </w:pPr>
      <w:r>
        <w:rPr>
          <w:rFonts w:ascii="Verdana" w:hAnsi="Verdana"/>
          <w:b/>
          <w:bCs/>
        </w:rPr>
        <w:t xml:space="preserve">( </w:t>
      </w:r>
      <w:r>
        <w:rPr>
          <w:rStyle w:val="style41"/>
          <w:rFonts w:ascii="Verdana" w:hAnsi="Verdana"/>
          <w:b/>
          <w:bCs/>
          <w:rtl/>
        </w:rPr>
        <w:t>خطب</w:t>
      </w:r>
      <w:r>
        <w:rPr>
          <w:rFonts w:ascii="Verdana" w:hAnsi="Verdana"/>
          <w:b/>
          <w:bCs/>
        </w:rPr>
        <w:t>) Kh-Tay-Ba</w:t>
      </w:r>
      <w:r>
        <w:rPr>
          <w:rFonts w:ascii="Verdana" w:hAnsi="Verdana"/>
        </w:rPr>
        <w:t xml:space="preserve"> = To recite/deliver an exhortation or admonition to the people, ask or demand a woman in marriage, talk/speak/converse or discourse with one, address one face-to-face, accost one with speech or words, consult with one, decide a case/pass sentence/judge with evident demonstration or proof or testimony confirmed by oath, have something within one's reach or power, hold a dialogue, seek or desire to do a thing, give a sermon/speech/oration.</w:t>
      </w:r>
    </w:p>
    <w:p w:rsidR="00936D22" w:rsidRDefault="00936D22">
      <w:pPr>
        <w:divId w:val="377555505"/>
      </w:pPr>
      <w:r>
        <w:rPr>
          <w:rFonts w:ascii="Verdana" w:hAnsi="Verdana"/>
          <w:i/>
          <w:iCs/>
        </w:rPr>
        <w:t>khataba</w:t>
      </w:r>
      <w:r>
        <w:rPr>
          <w:rFonts w:ascii="Verdana" w:hAnsi="Verdana"/>
        </w:rPr>
        <w:t xml:space="preserve"> vb. (1)</w:t>
      </w:r>
      <w:r>
        <w:rPr>
          <w:rFonts w:ascii="Verdana" w:hAnsi="Verdana"/>
        </w:rPr>
        <w:br/>
        <w:t>n.vb. 12:51, 15:57, 20:95, 28:23, 51:31</w:t>
      </w:r>
    </w:p>
    <w:p w:rsidR="00936D22" w:rsidRDefault="00936D22">
      <w:pPr>
        <w:divId w:val="377555505"/>
      </w:pPr>
      <w:r>
        <w:rPr>
          <w:rFonts w:ascii="Verdana" w:hAnsi="Verdana"/>
          <w:i/>
          <w:iCs/>
        </w:rPr>
        <w:t>khutbah</w:t>
      </w:r>
      <w:r>
        <w:rPr>
          <w:rFonts w:ascii="Verdana" w:hAnsi="Verdana"/>
        </w:rPr>
        <w:t xml:space="preserve"> n.f. 2:235</w:t>
      </w:r>
    </w:p>
    <w:p w:rsidR="00936D22" w:rsidRDefault="00936D22">
      <w:pPr>
        <w:divId w:val="377555505"/>
      </w:pPr>
      <w:r>
        <w:rPr>
          <w:rFonts w:ascii="Verdana" w:hAnsi="Verdana"/>
          <w:i/>
          <w:iCs/>
        </w:rPr>
        <w:t>khatabah</w:t>
      </w:r>
      <w:r>
        <w:rPr>
          <w:rFonts w:ascii="Verdana" w:hAnsi="Verdana"/>
        </w:rPr>
        <w:t xml:space="preserve"> vb. (3)</w:t>
      </w:r>
      <w:r>
        <w:rPr>
          <w:rFonts w:ascii="Verdana" w:hAnsi="Verdana"/>
        </w:rPr>
        <w:br/>
        <w:t>perf. act. 25:63</w:t>
      </w:r>
      <w:r>
        <w:rPr>
          <w:rFonts w:ascii="Verdana" w:hAnsi="Verdana"/>
        </w:rPr>
        <w:br/>
        <w:t>impf. act. 11:37, 23:27</w:t>
      </w:r>
      <w:r>
        <w:rPr>
          <w:rFonts w:ascii="Verdana" w:hAnsi="Verdana"/>
        </w:rPr>
        <w:br/>
        <w:t>n.vb. 38:20, 38:23, 78:37</w:t>
      </w:r>
    </w:p>
    <w:p w:rsidR="00936D22" w:rsidRDefault="00936D22">
      <w:pPr>
        <w:divId w:val="377555505"/>
      </w:pPr>
      <w:r>
        <w:rPr>
          <w:rFonts w:ascii="Verdana" w:hAnsi="Verdana"/>
          <w:shd w:val="clear" w:color="auto" w:fill="FFFFFF"/>
        </w:rPr>
        <w:t xml:space="preserve">LL, V2, p: </w:t>
      </w:r>
      <w:hyperlink r:id="rId979" w:history="1">
        <w:r>
          <w:rPr>
            <w:rStyle w:val="Hyperlink"/>
            <w:rFonts w:ascii="Verdana" w:hAnsi="Verdana"/>
            <w:shd w:val="clear" w:color="auto" w:fill="FFFFFF"/>
          </w:rPr>
          <w:t>398</w:t>
        </w:r>
      </w:hyperlink>
      <w:r>
        <w:rPr>
          <w:rFonts w:ascii="Verdana" w:hAnsi="Verdana"/>
          <w:shd w:val="clear" w:color="auto" w:fill="FFFFFF"/>
        </w:rPr>
        <w:t xml:space="preserve">, </w:t>
      </w:r>
      <w:hyperlink r:id="rId980" w:history="1">
        <w:r>
          <w:rPr>
            <w:rStyle w:val="Hyperlink"/>
            <w:rFonts w:ascii="Verdana" w:hAnsi="Verdana"/>
            <w:shd w:val="clear" w:color="auto" w:fill="FFFFFF"/>
          </w:rPr>
          <w:t>399</w:t>
        </w:r>
      </w:hyperlink>
    </w:p>
    <w:p w:rsidR="00936D22" w:rsidRDefault="008410AB">
      <w:pPr>
        <w:jc w:val="center"/>
        <w:divId w:val="377555505"/>
      </w:pPr>
      <w:r>
        <w:pict>
          <v:rect id="_x0000_i1451" style="width:0;height:1.5pt" o:hrstd="t" o:hr="t" fillcolor="#a0a0a0" stroked="f"/>
        </w:pict>
      </w:r>
    </w:p>
    <w:p w:rsidR="00936D22" w:rsidRDefault="00936D22">
      <w:pPr>
        <w:divId w:val="377555505"/>
      </w:pPr>
      <w:r>
        <w:rPr>
          <w:rFonts w:ascii="Verdana" w:hAnsi="Verdana"/>
          <w:b/>
          <w:bCs/>
        </w:rPr>
        <w:t xml:space="preserve">( </w:t>
      </w:r>
      <w:r>
        <w:rPr>
          <w:rStyle w:val="style41"/>
          <w:rFonts w:ascii="Verdana" w:hAnsi="Verdana"/>
          <w:b/>
          <w:bCs/>
          <w:rtl/>
        </w:rPr>
        <w:t>خطف</w:t>
      </w:r>
      <w:r>
        <w:rPr>
          <w:rFonts w:ascii="Verdana" w:hAnsi="Verdana"/>
          <w:b/>
          <w:bCs/>
        </w:rPr>
        <w:t>) Kh-Tay-Fa</w:t>
      </w:r>
      <w:r>
        <w:rPr>
          <w:rFonts w:ascii="Verdana" w:hAnsi="Verdana"/>
        </w:rPr>
        <w:t xml:space="preserve"> = To seize/take/carry off a thing by force, take or seize a thing quickly (snatch it away), suddenly take away, move along quickly (quickness in pace or going), cut a thing short (such as a discourse or narrative), </w:t>
      </w:r>
      <w:r>
        <w:rPr>
          <w:rStyle w:val="Emphasis"/>
          <w:rFonts w:ascii="Verdana" w:hAnsi="Verdana"/>
        </w:rPr>
        <w:t>barely</w:t>
      </w:r>
      <w:r>
        <w:rPr>
          <w:rFonts w:ascii="Verdana" w:hAnsi="Verdana"/>
        </w:rPr>
        <w:t xml:space="preserve"> miss a thing (and also to </w:t>
      </w:r>
      <w:r>
        <w:rPr>
          <w:rStyle w:val="Emphasis"/>
          <w:rFonts w:ascii="Verdana" w:hAnsi="Verdana"/>
        </w:rPr>
        <w:t>nearly</w:t>
      </w:r>
      <w:r>
        <w:rPr>
          <w:rFonts w:ascii="Verdana" w:hAnsi="Verdana"/>
        </w:rPr>
        <w:t xml:space="preserve"> hit a thing), be lean or lank in the belly (lightness of the flesh of the sides), to be mad or diabolically possessed.</w:t>
      </w:r>
    </w:p>
    <w:p w:rsidR="00936D22" w:rsidRDefault="00936D22">
      <w:pPr>
        <w:divId w:val="377555505"/>
      </w:pPr>
      <w:r>
        <w:rPr>
          <w:rFonts w:ascii="Verdana" w:hAnsi="Verdana"/>
          <w:i/>
          <w:iCs/>
        </w:rPr>
        <w:t>khatifa</w:t>
      </w:r>
      <w:r>
        <w:rPr>
          <w:rFonts w:ascii="Verdana" w:hAnsi="Verdana"/>
        </w:rPr>
        <w:t xml:space="preserve"> vb. (1)</w:t>
      </w:r>
      <w:r>
        <w:rPr>
          <w:rFonts w:ascii="Verdana" w:hAnsi="Verdana"/>
        </w:rPr>
        <w:br/>
        <w:t>perf. act. 37:10</w:t>
      </w:r>
      <w:r>
        <w:rPr>
          <w:rFonts w:ascii="Verdana" w:hAnsi="Verdana"/>
        </w:rPr>
        <w:br/>
        <w:t>impf. act. 2:20, 22:31</w:t>
      </w:r>
    </w:p>
    <w:p w:rsidR="00936D22" w:rsidRDefault="00936D22">
      <w:pPr>
        <w:divId w:val="377555505"/>
      </w:pPr>
      <w:r>
        <w:rPr>
          <w:rFonts w:ascii="Verdana" w:hAnsi="Verdana"/>
          <w:i/>
          <w:iCs/>
        </w:rPr>
        <w:t>khatfah</w:t>
      </w:r>
      <w:r>
        <w:rPr>
          <w:rFonts w:ascii="Verdana" w:hAnsi="Verdana"/>
        </w:rPr>
        <w:t xml:space="preserve"> n.f. 37:10</w:t>
      </w:r>
    </w:p>
    <w:p w:rsidR="00936D22" w:rsidRDefault="00936D22">
      <w:pPr>
        <w:divId w:val="377555505"/>
      </w:pPr>
      <w:r>
        <w:rPr>
          <w:rFonts w:ascii="Verdana" w:hAnsi="Verdana"/>
          <w:i/>
          <w:iCs/>
        </w:rPr>
        <w:t>takhattafa</w:t>
      </w:r>
      <w:r>
        <w:rPr>
          <w:rFonts w:ascii="Verdana" w:hAnsi="Verdana"/>
        </w:rPr>
        <w:t xml:space="preserve"> vb. (5)</w:t>
      </w:r>
      <w:r>
        <w:rPr>
          <w:rFonts w:ascii="Verdana" w:hAnsi="Verdana"/>
        </w:rPr>
        <w:br/>
        <w:t>impf. act. 8:26</w:t>
      </w:r>
      <w:r>
        <w:rPr>
          <w:rFonts w:ascii="Verdana" w:hAnsi="Verdana"/>
        </w:rPr>
        <w:br/>
        <w:t>impf. pass. 28:57, 29:67</w:t>
      </w:r>
    </w:p>
    <w:p w:rsidR="00936D22" w:rsidRDefault="00936D22">
      <w:pPr>
        <w:divId w:val="377555505"/>
      </w:pPr>
      <w:r>
        <w:rPr>
          <w:rFonts w:ascii="Verdana" w:hAnsi="Verdana"/>
          <w:shd w:val="clear" w:color="auto" w:fill="FFFFFF"/>
        </w:rPr>
        <w:t xml:space="preserve">LL, V2, p: </w:t>
      </w:r>
      <w:hyperlink r:id="rId981" w:history="1">
        <w:r>
          <w:rPr>
            <w:rStyle w:val="Hyperlink"/>
            <w:rFonts w:ascii="Verdana" w:hAnsi="Verdana"/>
            <w:shd w:val="clear" w:color="auto" w:fill="FFFFFF"/>
          </w:rPr>
          <w:t>401</w:t>
        </w:r>
      </w:hyperlink>
      <w:r>
        <w:rPr>
          <w:rFonts w:ascii="Verdana" w:hAnsi="Verdana"/>
          <w:shd w:val="clear" w:color="auto" w:fill="FFFFFF"/>
        </w:rPr>
        <w:t xml:space="preserve">, </w:t>
      </w:r>
      <w:hyperlink r:id="rId982" w:history="1">
        <w:r>
          <w:rPr>
            <w:rStyle w:val="Hyperlink"/>
            <w:rFonts w:ascii="Verdana" w:hAnsi="Verdana"/>
            <w:shd w:val="clear" w:color="auto" w:fill="FFFFFF"/>
          </w:rPr>
          <w:t>402</w:t>
        </w:r>
      </w:hyperlink>
      <w:r>
        <w:rPr>
          <w:rFonts w:ascii="Verdana" w:hAnsi="Verdana"/>
          <w:shd w:val="clear" w:color="auto" w:fill="FFFFFF"/>
        </w:rPr>
        <w:t xml:space="preserve">, </w:t>
      </w:r>
      <w:hyperlink r:id="rId983" w:history="1">
        <w:r>
          <w:rPr>
            <w:rStyle w:val="Hyperlink"/>
            <w:rFonts w:ascii="Verdana" w:hAnsi="Verdana"/>
            <w:shd w:val="clear" w:color="auto" w:fill="FFFFFF"/>
          </w:rPr>
          <w:t>403</w:t>
        </w:r>
      </w:hyperlink>
    </w:p>
    <w:p w:rsidR="00936D22" w:rsidRDefault="008410AB">
      <w:pPr>
        <w:jc w:val="center"/>
        <w:divId w:val="377555505"/>
      </w:pPr>
      <w:r>
        <w:pict>
          <v:rect id="_x0000_i1452" style="width:0;height:1.5pt" o:hrstd="t" o:hr="t" fillcolor="#a0a0a0" stroked="f"/>
        </w:pict>
      </w:r>
    </w:p>
    <w:p w:rsidR="00936D22" w:rsidRDefault="00936D22">
      <w:pPr>
        <w:divId w:val="377555505"/>
      </w:pPr>
      <w:r>
        <w:rPr>
          <w:rFonts w:ascii="Verdana" w:hAnsi="Verdana"/>
          <w:b/>
          <w:bCs/>
        </w:rPr>
        <w:t xml:space="preserve">( </w:t>
      </w:r>
      <w:r>
        <w:rPr>
          <w:rStyle w:val="style41"/>
          <w:rFonts w:ascii="Verdana" w:hAnsi="Verdana"/>
          <w:b/>
          <w:bCs/>
          <w:rtl/>
        </w:rPr>
        <w:t>خطط</w:t>
      </w:r>
      <w:r>
        <w:rPr>
          <w:rFonts w:ascii="Verdana" w:hAnsi="Verdana"/>
          <w:b/>
          <w:bCs/>
        </w:rPr>
        <w:t>) Kh-Tay-Tay</w:t>
      </w:r>
      <w:r>
        <w:rPr>
          <w:rFonts w:ascii="Verdana" w:hAnsi="Verdana"/>
        </w:rPr>
        <w:t xml:space="preserve"> = Make a line (or a mark) upon the ground, write or register (such as one's sins being written or registered against him), prohibit a thing or take it for oneself, to cut or cleave a thing, make a slight track/path/road in plain or smooth or soft ground, be in a state/condition of abasement or ignominy.</w:t>
      </w:r>
    </w:p>
    <w:p w:rsidR="00936D22" w:rsidRDefault="00936D22">
      <w:pPr>
        <w:divId w:val="377555505"/>
      </w:pPr>
      <w:r>
        <w:rPr>
          <w:rFonts w:ascii="Verdana" w:hAnsi="Verdana"/>
          <w:i/>
          <w:iCs/>
        </w:rPr>
        <w:t>khatta</w:t>
      </w:r>
      <w:r>
        <w:rPr>
          <w:rFonts w:ascii="Verdana" w:hAnsi="Verdana"/>
        </w:rPr>
        <w:t xml:space="preserve"> vb. (1) impf. act. 29:48</w:t>
      </w:r>
    </w:p>
    <w:p w:rsidR="00936D22" w:rsidRDefault="00936D22">
      <w:pPr>
        <w:divId w:val="377555505"/>
      </w:pPr>
      <w:r>
        <w:rPr>
          <w:rFonts w:ascii="Verdana" w:hAnsi="Verdana"/>
          <w:shd w:val="clear" w:color="auto" w:fill="FFFFFF"/>
        </w:rPr>
        <w:t xml:space="preserve">LL, V2, p: </w:t>
      </w:r>
      <w:hyperlink r:id="rId984" w:history="1">
        <w:r>
          <w:rPr>
            <w:rStyle w:val="Hyperlink"/>
            <w:rFonts w:ascii="Verdana" w:hAnsi="Verdana"/>
            <w:shd w:val="clear" w:color="auto" w:fill="FFFFFF"/>
          </w:rPr>
          <w:t>395</w:t>
        </w:r>
      </w:hyperlink>
      <w:r>
        <w:rPr>
          <w:rFonts w:ascii="Verdana" w:hAnsi="Verdana"/>
          <w:shd w:val="clear" w:color="auto" w:fill="FFFFFF"/>
        </w:rPr>
        <w:t xml:space="preserve">, </w:t>
      </w:r>
      <w:hyperlink r:id="rId985" w:history="1">
        <w:r>
          <w:rPr>
            <w:rStyle w:val="Hyperlink"/>
            <w:rFonts w:ascii="Verdana" w:hAnsi="Verdana"/>
            <w:shd w:val="clear" w:color="auto" w:fill="FFFFFF"/>
          </w:rPr>
          <w:t>396</w:t>
        </w:r>
      </w:hyperlink>
      <w:r>
        <w:rPr>
          <w:rFonts w:ascii="Verdana" w:hAnsi="Verdana"/>
          <w:shd w:val="clear" w:color="auto" w:fill="FFFFFF"/>
        </w:rPr>
        <w:t xml:space="preserve">, </w:t>
      </w:r>
      <w:hyperlink r:id="rId986" w:history="1">
        <w:r>
          <w:rPr>
            <w:rStyle w:val="Hyperlink"/>
            <w:rFonts w:ascii="Verdana" w:hAnsi="Verdana"/>
            <w:shd w:val="clear" w:color="auto" w:fill="FFFFFF"/>
          </w:rPr>
          <w:t>397</w:t>
        </w:r>
      </w:hyperlink>
    </w:p>
    <w:p w:rsidR="00936D22" w:rsidRDefault="008410AB">
      <w:pPr>
        <w:jc w:val="center"/>
        <w:divId w:val="377555505"/>
      </w:pPr>
      <w:r>
        <w:pict>
          <v:rect id="_x0000_i1453" style="width:0;height:1.5pt" o:hrstd="t" o:hr="t" fillcolor="#a0a0a0" stroked="f"/>
        </w:pict>
      </w:r>
    </w:p>
    <w:p w:rsidR="00936D22" w:rsidRDefault="00936D22">
      <w:pPr>
        <w:divId w:val="377555505"/>
      </w:pPr>
      <w:r>
        <w:rPr>
          <w:rFonts w:ascii="Verdana" w:hAnsi="Verdana"/>
          <w:b/>
          <w:bCs/>
        </w:rPr>
        <w:t xml:space="preserve">( </w:t>
      </w:r>
      <w:r>
        <w:rPr>
          <w:rStyle w:val="style41"/>
          <w:rFonts w:ascii="Verdana" w:hAnsi="Verdana"/>
          <w:b/>
          <w:bCs/>
          <w:rtl/>
        </w:rPr>
        <w:t>خطو</w:t>
      </w:r>
      <w:r>
        <w:rPr>
          <w:rFonts w:ascii="Verdana" w:hAnsi="Verdana"/>
          <w:b/>
          <w:bCs/>
        </w:rPr>
        <w:t>) Kh-Tay-Waw</w:t>
      </w:r>
      <w:r>
        <w:rPr>
          <w:rFonts w:ascii="Verdana" w:hAnsi="Verdana"/>
        </w:rPr>
        <w:t xml:space="preserve"> = To step/walk or pace, pass over, beremoved or repelled from a thing, go far from, step wide.</w:t>
      </w:r>
    </w:p>
    <w:p w:rsidR="00936D22" w:rsidRDefault="00936D22">
      <w:pPr>
        <w:divId w:val="377555505"/>
      </w:pPr>
      <w:r>
        <w:rPr>
          <w:rFonts w:ascii="Verdana" w:hAnsi="Verdana"/>
          <w:i/>
          <w:iCs/>
        </w:rPr>
        <w:t>khutwah</w:t>
      </w:r>
      <w:r>
        <w:rPr>
          <w:rFonts w:ascii="Verdana" w:hAnsi="Verdana"/>
        </w:rPr>
        <w:t xml:space="preserve"> n.f. 2:168, 2:208, 6:142, 24:21, 24:21</w:t>
      </w:r>
    </w:p>
    <w:p w:rsidR="00936D22" w:rsidRDefault="00936D22">
      <w:pPr>
        <w:divId w:val="377555505"/>
      </w:pPr>
      <w:r>
        <w:rPr>
          <w:rFonts w:ascii="Verdana" w:hAnsi="Verdana"/>
          <w:shd w:val="clear" w:color="auto" w:fill="FFFFFF"/>
        </w:rPr>
        <w:t xml:space="preserve">LL, V2, p: </w:t>
      </w:r>
      <w:hyperlink r:id="rId987" w:history="1">
        <w:r>
          <w:rPr>
            <w:rStyle w:val="Hyperlink"/>
            <w:rFonts w:ascii="Verdana" w:hAnsi="Verdana"/>
            <w:shd w:val="clear" w:color="auto" w:fill="FFFFFF"/>
          </w:rPr>
          <w:t>404</w:t>
        </w:r>
      </w:hyperlink>
      <w:r>
        <w:rPr>
          <w:rFonts w:ascii="Verdana" w:hAnsi="Verdana"/>
          <w:shd w:val="clear" w:color="auto" w:fill="FFFFFF"/>
        </w:rPr>
        <w:t xml:space="preserve">, </w:t>
      </w:r>
      <w:hyperlink r:id="rId988" w:history="1">
        <w:r>
          <w:rPr>
            <w:rStyle w:val="Hyperlink"/>
            <w:rFonts w:ascii="Verdana" w:hAnsi="Verdana"/>
            <w:shd w:val="clear" w:color="auto" w:fill="FFFFFF"/>
          </w:rPr>
          <w:t>405</w:t>
        </w:r>
      </w:hyperlink>
    </w:p>
    <w:p w:rsidR="00936D22" w:rsidRDefault="008410AB">
      <w:pPr>
        <w:jc w:val="center"/>
        <w:divId w:val="377555505"/>
      </w:pPr>
      <w:r>
        <w:pict>
          <v:rect id="_x0000_i1454" style="width:0;height:1.5pt" o:hrstd="t" o:hr="t" fillcolor="#a0a0a0" stroked="f"/>
        </w:pict>
      </w:r>
    </w:p>
    <w:p w:rsidR="00936D22" w:rsidRDefault="00936D22">
      <w:pPr>
        <w:divId w:val="377555505"/>
      </w:pPr>
      <w:r>
        <w:rPr>
          <w:rFonts w:ascii="Verdana" w:hAnsi="Verdana"/>
          <w:b/>
          <w:bCs/>
        </w:rPr>
        <w:t xml:space="preserve">( </w:t>
      </w:r>
      <w:r>
        <w:rPr>
          <w:rStyle w:val="style41"/>
          <w:rFonts w:ascii="Verdana" w:hAnsi="Verdana"/>
          <w:b/>
          <w:bCs/>
          <w:rtl/>
        </w:rPr>
        <w:t>خذل</w:t>
      </w:r>
      <w:r>
        <w:rPr>
          <w:rFonts w:ascii="Verdana" w:hAnsi="Verdana"/>
          <w:b/>
          <w:bCs/>
        </w:rPr>
        <w:t xml:space="preserve">) Kh-Thal-Lam </w:t>
      </w:r>
      <w:r>
        <w:rPr>
          <w:rFonts w:ascii="Verdana" w:hAnsi="Verdana"/>
        </w:rPr>
        <w:t>= Neglect/abstain from aiding or assisting someone, hold back from another, leave/forsake/desert someone, to fail in helping/aiding someone, hold back from going with someone, hinder/prevent one from aiding another.</w:t>
      </w:r>
    </w:p>
    <w:p w:rsidR="00936D22" w:rsidRDefault="00936D22">
      <w:pPr>
        <w:divId w:val="377555505"/>
      </w:pPr>
      <w:r>
        <w:rPr>
          <w:rFonts w:ascii="Verdana" w:hAnsi="Verdana"/>
          <w:i/>
          <w:iCs/>
        </w:rPr>
        <w:t>khathala</w:t>
      </w:r>
      <w:r>
        <w:rPr>
          <w:rFonts w:ascii="Verdana" w:hAnsi="Verdana"/>
        </w:rPr>
        <w:t xml:space="preserve"> vb. (1)</w:t>
      </w:r>
      <w:r>
        <w:rPr>
          <w:rFonts w:ascii="Verdana" w:hAnsi="Verdana"/>
        </w:rPr>
        <w:br/>
        <w:t>impf. act. 3:160</w:t>
      </w:r>
      <w:r>
        <w:rPr>
          <w:rFonts w:ascii="Verdana" w:hAnsi="Verdana"/>
        </w:rPr>
        <w:br/>
        <w:t>pcple. pass. 17:22</w:t>
      </w:r>
    </w:p>
    <w:p w:rsidR="00936D22" w:rsidRDefault="00936D22">
      <w:pPr>
        <w:divId w:val="377555505"/>
      </w:pPr>
      <w:r>
        <w:rPr>
          <w:rFonts w:ascii="Verdana" w:hAnsi="Verdana"/>
          <w:i/>
          <w:iCs/>
        </w:rPr>
        <w:t>khathul</w:t>
      </w:r>
      <w:r>
        <w:rPr>
          <w:rFonts w:ascii="Verdana" w:hAnsi="Verdana"/>
        </w:rPr>
        <w:t xml:space="preserve"> n.m. 25:29</w:t>
      </w:r>
    </w:p>
    <w:p w:rsidR="00936D22" w:rsidRDefault="00936D22">
      <w:pPr>
        <w:divId w:val="377555505"/>
      </w:pPr>
      <w:r>
        <w:rPr>
          <w:rFonts w:ascii="Verdana" w:hAnsi="Verdana"/>
          <w:shd w:val="clear" w:color="auto" w:fill="FFFFFF"/>
        </w:rPr>
        <w:t xml:space="preserve">LL, V2, p: </w:t>
      </w:r>
      <w:hyperlink r:id="rId989" w:history="1">
        <w:r>
          <w:rPr>
            <w:rStyle w:val="Hyperlink"/>
            <w:rFonts w:ascii="Verdana" w:hAnsi="Verdana"/>
            <w:shd w:val="clear" w:color="auto" w:fill="FFFFFF"/>
          </w:rPr>
          <w:t>349</w:t>
        </w:r>
      </w:hyperlink>
      <w:r>
        <w:rPr>
          <w:rFonts w:ascii="Verdana" w:hAnsi="Verdana"/>
          <w:shd w:val="clear" w:color="auto" w:fill="FFFFFF"/>
        </w:rPr>
        <w:t xml:space="preserve">, </w:t>
      </w:r>
      <w:hyperlink r:id="rId990" w:history="1">
        <w:r>
          <w:rPr>
            <w:rStyle w:val="Hyperlink"/>
            <w:rFonts w:ascii="Verdana" w:hAnsi="Verdana"/>
            <w:shd w:val="clear" w:color="auto" w:fill="FFFFFF"/>
          </w:rPr>
          <w:t>350</w:t>
        </w:r>
      </w:hyperlink>
    </w:p>
    <w:p w:rsidR="00936D22" w:rsidRDefault="008410AB">
      <w:pPr>
        <w:jc w:val="center"/>
        <w:divId w:val="377555505"/>
      </w:pPr>
      <w:r>
        <w:pict>
          <v:rect id="_x0000_i1455" style="width:0;height:1.5pt" o:hrstd="t" o:hr="t" fillcolor="#a0a0a0" stroked="f"/>
        </w:pict>
      </w:r>
    </w:p>
    <w:p w:rsidR="00936D22" w:rsidRDefault="00936D22">
      <w:pPr>
        <w:divId w:val="377555505"/>
      </w:pPr>
      <w:r>
        <w:rPr>
          <w:rFonts w:ascii="Verdana" w:hAnsi="Verdana"/>
          <w:b/>
          <w:bCs/>
        </w:rPr>
        <w:t xml:space="preserve">( </w:t>
      </w:r>
      <w:r>
        <w:rPr>
          <w:rStyle w:val="style41"/>
          <w:rFonts w:ascii="Verdana" w:hAnsi="Verdana"/>
          <w:b/>
          <w:bCs/>
          <w:rtl/>
        </w:rPr>
        <w:t>خوض</w:t>
      </w:r>
      <w:r>
        <w:rPr>
          <w:rFonts w:ascii="Verdana" w:hAnsi="Verdana"/>
          <w:b/>
          <w:bCs/>
        </w:rPr>
        <w:t>) Kh-Waw-Dad</w:t>
      </w:r>
      <w:r>
        <w:rPr>
          <w:rFonts w:ascii="Verdana" w:hAnsi="Verdana"/>
        </w:rPr>
        <w:t xml:space="preserve"> = To wade/walk/pass through/enter, to bring one thing to another, to penetrate or force one's way to or through a thing, plunge into a thing, follow erring, enter into false/vain discourse or speech, mix and stir about (beverage or wine), act wrongly or in an improper manner concerning an affair.</w:t>
      </w:r>
    </w:p>
    <w:p w:rsidR="00936D22" w:rsidRDefault="00936D22">
      <w:pPr>
        <w:divId w:val="377555505"/>
      </w:pPr>
      <w:r>
        <w:rPr>
          <w:rFonts w:ascii="Verdana" w:hAnsi="Verdana"/>
          <w:i/>
          <w:iCs/>
        </w:rPr>
        <w:t>khada</w:t>
      </w:r>
      <w:r>
        <w:rPr>
          <w:rFonts w:ascii="Verdana" w:hAnsi="Verdana"/>
        </w:rPr>
        <w:t xml:space="preserve"> vb. (1)</w:t>
      </w:r>
      <w:r>
        <w:rPr>
          <w:rFonts w:ascii="Verdana" w:hAnsi="Verdana"/>
        </w:rPr>
        <w:br/>
        <w:t>perf. act. 9:69, 9:69</w:t>
      </w:r>
      <w:r>
        <w:rPr>
          <w:rFonts w:ascii="Verdana" w:hAnsi="Verdana"/>
        </w:rPr>
        <w:br/>
        <w:t>impf. act. 4:140, 6:68, 6:68, 9:65, 43:83, 70:42, 74:45</w:t>
      </w:r>
      <w:r>
        <w:rPr>
          <w:rFonts w:ascii="Verdana" w:hAnsi="Verdana"/>
        </w:rPr>
        <w:br/>
        <w:t>n.vb. 6:91, 52:12</w:t>
      </w:r>
      <w:r>
        <w:rPr>
          <w:rFonts w:ascii="Verdana" w:hAnsi="Verdana"/>
        </w:rPr>
        <w:br/>
        <w:t>pcple. act. 74:45</w:t>
      </w:r>
    </w:p>
    <w:p w:rsidR="00936D22" w:rsidRDefault="00936D22">
      <w:pPr>
        <w:divId w:val="377555505"/>
      </w:pPr>
      <w:r>
        <w:rPr>
          <w:rFonts w:ascii="Verdana" w:hAnsi="Verdana"/>
          <w:shd w:val="clear" w:color="auto" w:fill="FFFFFF"/>
        </w:rPr>
        <w:t xml:space="preserve">LL, V2, p: </w:t>
      </w:r>
      <w:hyperlink r:id="rId991" w:history="1">
        <w:r>
          <w:rPr>
            <w:rStyle w:val="Hyperlink"/>
            <w:rFonts w:ascii="Verdana" w:hAnsi="Verdana"/>
            <w:shd w:val="clear" w:color="auto" w:fill="FFFFFF"/>
          </w:rPr>
          <w:t>458</w:t>
        </w:r>
      </w:hyperlink>
      <w:r>
        <w:rPr>
          <w:rFonts w:ascii="Verdana" w:hAnsi="Verdana"/>
          <w:shd w:val="clear" w:color="auto" w:fill="FFFFFF"/>
        </w:rPr>
        <w:t xml:space="preserve">, </w:t>
      </w:r>
      <w:hyperlink r:id="rId992" w:history="1">
        <w:r>
          <w:rPr>
            <w:rStyle w:val="Hyperlink"/>
            <w:rFonts w:ascii="Verdana" w:hAnsi="Verdana"/>
            <w:shd w:val="clear" w:color="auto" w:fill="FFFFFF"/>
          </w:rPr>
          <w:t>459</w:t>
        </w:r>
      </w:hyperlink>
    </w:p>
    <w:p w:rsidR="00936D22" w:rsidRDefault="008410AB">
      <w:pPr>
        <w:jc w:val="center"/>
        <w:divId w:val="377555505"/>
      </w:pPr>
      <w:r>
        <w:pict>
          <v:rect id="_x0000_i1456" style="width:0;height:1.5pt" o:hrstd="t" o:hr="t" fillcolor="#a0a0a0" stroked="f"/>
        </w:pict>
      </w:r>
    </w:p>
    <w:p w:rsidR="00936D22" w:rsidRDefault="00936D22">
      <w:pPr>
        <w:divId w:val="377555505"/>
      </w:pPr>
      <w:r>
        <w:rPr>
          <w:rFonts w:ascii="Verdana" w:hAnsi="Verdana"/>
          <w:b/>
          <w:bCs/>
        </w:rPr>
        <w:t xml:space="preserve">( </w:t>
      </w:r>
      <w:r>
        <w:rPr>
          <w:rStyle w:val="style41"/>
          <w:rFonts w:ascii="Verdana" w:hAnsi="Verdana"/>
          <w:b/>
          <w:bCs/>
          <w:rtl/>
        </w:rPr>
        <w:t>خوف</w:t>
      </w:r>
      <w:r>
        <w:rPr>
          <w:rFonts w:ascii="Verdana" w:hAnsi="Verdana"/>
          <w:b/>
          <w:bCs/>
        </w:rPr>
        <w:t>) Kh-Waw-Fa</w:t>
      </w:r>
      <w:r>
        <w:rPr>
          <w:rFonts w:ascii="Verdana" w:hAnsi="Verdana"/>
        </w:rPr>
        <w:t xml:space="preserve"> = To fear, to be afraid/frightened/terrified, to put fear into another, diminish or lessen or take from, to take little by little from a thing, take from the sides of a thing, slaughter or fight.</w:t>
      </w:r>
    </w:p>
    <w:p w:rsidR="00936D22" w:rsidRDefault="00936D22">
      <w:pPr>
        <w:divId w:val="377555505"/>
      </w:pPr>
      <w:r>
        <w:rPr>
          <w:rFonts w:ascii="Verdana" w:hAnsi="Verdana"/>
          <w:i/>
          <w:iCs/>
        </w:rPr>
        <w:t>khafa</w:t>
      </w:r>
      <w:r>
        <w:rPr>
          <w:rFonts w:ascii="Verdana" w:hAnsi="Verdana"/>
        </w:rPr>
        <w:t xml:space="preserve"> vb. (1)</w:t>
      </w:r>
      <w:r>
        <w:rPr>
          <w:rFonts w:ascii="Verdana" w:hAnsi="Verdana"/>
        </w:rPr>
        <w:br/>
        <w:t>perf. act. 2:182, 2:229, 2:239, 4:3, 4:3, 4:9, 4:35, 4:101, 4:128, 9:28, 11:103, 14:14, 14:14, 19:5, 26:21, 28:7, 55:46, 79:40</w:t>
      </w:r>
      <w:r>
        <w:rPr>
          <w:rFonts w:ascii="Verdana" w:hAnsi="Verdana"/>
        </w:rPr>
        <w:br/>
        <w:t>impf. act. 2:229, 3:175, 4:34, 5:23, 5:28, 5:54, 5:94, 5:108, 6:15, 6:51, 6:80, 6:81, 6:81, 7:59, 8:26, 8:48, 8:58, 10:15, 11:3, 11:26, 11:70, 11:84, 12:13, 13:21, 16:50, 17:57, 19:45, 20:21, 20:45, 20:46, 20:68, 20:77, 20:112, 24:37, 24:50, 26:12, 26:14, 26:135, 27:10, 27:10, 28:7, 28:25, 28:31, 28:33, 28:34, 29:33, 30:28, 38:22, 39:13, 40:26, 40:30, 40:32, 41:30, 46:21, 48:27, 50:45, 51:28, 51:37, 59:16, 72:13, 74:53, 76:7, 76:10, 91:15</w:t>
      </w:r>
      <w:r>
        <w:rPr>
          <w:rFonts w:ascii="Verdana" w:hAnsi="Verdana"/>
        </w:rPr>
        <w:br/>
        <w:t>impv. 3:175</w:t>
      </w:r>
      <w:r>
        <w:rPr>
          <w:rFonts w:ascii="Verdana" w:hAnsi="Verdana"/>
        </w:rPr>
        <w:br/>
        <w:t>n.vb. 2:38, 2:62, 2:112, 2:155, 2:262, 2:274, 2:277, 3:170, 4:83, 5:69, 6:48, 7:35, 7:49, 7:56, 10:62, 10:83, 13:12, 16:112, 24:55, 30:24, 32:16, 33:19, 43:68, 46:13, 106:4</w:t>
      </w:r>
      <w:r>
        <w:rPr>
          <w:rFonts w:ascii="Verdana" w:hAnsi="Verdana"/>
        </w:rPr>
        <w:br/>
        <w:t>pcple. act. 2:114, 28:18, 28:21</w:t>
      </w:r>
    </w:p>
    <w:p w:rsidR="00936D22" w:rsidRDefault="00936D22">
      <w:pPr>
        <w:divId w:val="377555505"/>
      </w:pPr>
      <w:r>
        <w:rPr>
          <w:rFonts w:ascii="Verdana" w:hAnsi="Verdana"/>
          <w:i/>
          <w:iCs/>
        </w:rPr>
        <w:t>khifah</w:t>
      </w:r>
      <w:r>
        <w:rPr>
          <w:rFonts w:ascii="Verdana" w:hAnsi="Verdana"/>
        </w:rPr>
        <w:t xml:space="preserve"> n.f. 7:205, 11:70, 13:13, 20:67, 30:28, 51:28</w:t>
      </w:r>
    </w:p>
    <w:p w:rsidR="00936D22" w:rsidRDefault="00936D22">
      <w:pPr>
        <w:divId w:val="377555505"/>
      </w:pPr>
      <w:r>
        <w:rPr>
          <w:rFonts w:ascii="Verdana" w:hAnsi="Verdana"/>
          <w:i/>
          <w:iCs/>
        </w:rPr>
        <w:t>khawwafa</w:t>
      </w:r>
      <w:r>
        <w:rPr>
          <w:rFonts w:ascii="Verdana" w:hAnsi="Verdana"/>
        </w:rPr>
        <w:t xml:space="preserve"> vb. (2)</w:t>
      </w:r>
      <w:r>
        <w:rPr>
          <w:rFonts w:ascii="Verdana" w:hAnsi="Verdana"/>
        </w:rPr>
        <w:br/>
        <w:t>impf. act. 3:175, 17:60, 39:16, 39:36</w:t>
      </w:r>
      <w:r>
        <w:rPr>
          <w:rFonts w:ascii="Verdana" w:hAnsi="Verdana"/>
        </w:rPr>
        <w:br/>
        <w:t>n.vb. 17:59</w:t>
      </w:r>
    </w:p>
    <w:p w:rsidR="00936D22" w:rsidRDefault="00936D22">
      <w:pPr>
        <w:divId w:val="377555505"/>
      </w:pPr>
      <w:r>
        <w:rPr>
          <w:rFonts w:ascii="Verdana" w:hAnsi="Verdana"/>
          <w:i/>
          <w:iCs/>
        </w:rPr>
        <w:t>takhawwafa</w:t>
      </w:r>
      <w:r>
        <w:rPr>
          <w:rFonts w:ascii="Verdana" w:hAnsi="Verdana"/>
        </w:rPr>
        <w:t xml:space="preserve"> vb. (5) n.vb. 16:47</w:t>
      </w:r>
    </w:p>
    <w:p w:rsidR="00936D22" w:rsidRDefault="00936D22">
      <w:pPr>
        <w:divId w:val="377555505"/>
      </w:pPr>
      <w:r>
        <w:rPr>
          <w:rFonts w:ascii="Verdana" w:hAnsi="Verdana"/>
          <w:shd w:val="clear" w:color="auto" w:fill="FFFFFF"/>
        </w:rPr>
        <w:t xml:space="preserve">LL, V2, p: </w:t>
      </w:r>
      <w:hyperlink r:id="rId993" w:history="1">
        <w:r>
          <w:rPr>
            <w:rStyle w:val="Hyperlink"/>
            <w:rFonts w:ascii="Verdana" w:hAnsi="Verdana"/>
            <w:shd w:val="clear" w:color="auto" w:fill="FFFFFF"/>
          </w:rPr>
          <w:t>459</w:t>
        </w:r>
      </w:hyperlink>
      <w:r>
        <w:rPr>
          <w:rFonts w:ascii="Verdana" w:hAnsi="Verdana"/>
          <w:shd w:val="clear" w:color="auto" w:fill="FFFFFF"/>
        </w:rPr>
        <w:t xml:space="preserve">, </w:t>
      </w:r>
      <w:hyperlink r:id="rId994" w:history="1">
        <w:r>
          <w:rPr>
            <w:rStyle w:val="Hyperlink"/>
            <w:rFonts w:ascii="Verdana" w:hAnsi="Verdana"/>
            <w:shd w:val="clear" w:color="auto" w:fill="FFFFFF"/>
          </w:rPr>
          <w:t>460</w:t>
        </w:r>
      </w:hyperlink>
    </w:p>
    <w:p w:rsidR="00936D22" w:rsidRDefault="008410AB">
      <w:pPr>
        <w:jc w:val="center"/>
        <w:divId w:val="377555505"/>
      </w:pPr>
      <w:r>
        <w:pict>
          <v:rect id="_x0000_i1457" style="width:0;height:1.5pt" o:hrstd="t" o:hr="t" fillcolor="#a0a0a0" stroked="f"/>
        </w:pict>
      </w:r>
    </w:p>
    <w:p w:rsidR="00936D22" w:rsidRDefault="00936D22">
      <w:pPr>
        <w:divId w:val="377555505"/>
      </w:pPr>
      <w:r>
        <w:rPr>
          <w:rFonts w:ascii="Verdana" w:hAnsi="Verdana"/>
          <w:b/>
          <w:bCs/>
        </w:rPr>
        <w:t xml:space="preserve">( </w:t>
      </w:r>
      <w:r>
        <w:rPr>
          <w:rStyle w:val="style41"/>
          <w:rFonts w:ascii="Verdana" w:hAnsi="Verdana"/>
          <w:b/>
          <w:bCs/>
          <w:rtl/>
        </w:rPr>
        <w:t>خول</w:t>
      </w:r>
      <w:r>
        <w:rPr>
          <w:rFonts w:ascii="Verdana" w:hAnsi="Verdana"/>
          <w:b/>
          <w:bCs/>
        </w:rPr>
        <w:t>) Kh-Waw-Lam</w:t>
      </w:r>
      <w:r>
        <w:rPr>
          <w:rFonts w:ascii="Verdana" w:hAnsi="Verdana"/>
        </w:rPr>
        <w:t xml:space="preserve"> = To manage/govern/sustain/tend to one's dependants, to be in possession (owner) of a property or other thing (such as slaves or servants or dependants), having many maternal uncles, perceive or discover, pay frequent attention to or return to time after time, lend a thing to someone, be a keeper or guardian of a thing, a sign or mark or token of good, bestow a gift or confer upon someone, to be or do or produce what is good.</w:t>
      </w:r>
    </w:p>
    <w:p w:rsidR="00936D22" w:rsidRDefault="00936D22">
      <w:pPr>
        <w:divId w:val="377555505"/>
      </w:pPr>
      <w:r>
        <w:rPr>
          <w:rFonts w:ascii="Verdana" w:hAnsi="Verdana"/>
          <w:i/>
          <w:iCs/>
        </w:rPr>
        <w:t>khal</w:t>
      </w:r>
      <w:r>
        <w:rPr>
          <w:rFonts w:ascii="Verdana" w:hAnsi="Verdana"/>
        </w:rPr>
        <w:t xml:space="preserve"> n.m. (pl. </w:t>
      </w:r>
      <w:r>
        <w:rPr>
          <w:rFonts w:ascii="Verdana" w:hAnsi="Verdana"/>
          <w:i/>
          <w:iCs/>
        </w:rPr>
        <w:t>akhwal</w:t>
      </w:r>
      <w:r>
        <w:rPr>
          <w:rFonts w:ascii="Verdana" w:hAnsi="Verdana"/>
        </w:rPr>
        <w:t>) 24:61, 33:50</w:t>
      </w:r>
    </w:p>
    <w:p w:rsidR="00936D22" w:rsidRDefault="00936D22">
      <w:pPr>
        <w:divId w:val="377555505"/>
      </w:pPr>
      <w:r>
        <w:rPr>
          <w:rFonts w:ascii="Verdana" w:hAnsi="Verdana"/>
          <w:i/>
          <w:iCs/>
        </w:rPr>
        <w:t>khalat</w:t>
      </w:r>
      <w:r>
        <w:rPr>
          <w:rFonts w:ascii="Verdana" w:hAnsi="Verdana"/>
        </w:rPr>
        <w:t xml:space="preserve"> n.f. (pl. of </w:t>
      </w:r>
      <w:r>
        <w:rPr>
          <w:rFonts w:ascii="Verdana" w:hAnsi="Verdana"/>
          <w:i/>
          <w:iCs/>
        </w:rPr>
        <w:t>khalah</w:t>
      </w:r>
      <w:r>
        <w:rPr>
          <w:rFonts w:ascii="Verdana" w:hAnsi="Verdana"/>
        </w:rPr>
        <w:t>) 4:23, 24:61, 33:50</w:t>
      </w:r>
    </w:p>
    <w:p w:rsidR="00936D22" w:rsidRDefault="00936D22">
      <w:pPr>
        <w:divId w:val="377555505"/>
      </w:pPr>
      <w:r>
        <w:rPr>
          <w:rFonts w:ascii="Verdana" w:hAnsi="Verdana"/>
          <w:i/>
          <w:iCs/>
        </w:rPr>
        <w:t>khawwala</w:t>
      </w:r>
      <w:r>
        <w:rPr>
          <w:rFonts w:ascii="Verdana" w:hAnsi="Verdana"/>
        </w:rPr>
        <w:t xml:space="preserve"> vb. (2) perf. act. 6:94, 39:8, 39:49</w:t>
      </w:r>
    </w:p>
    <w:p w:rsidR="00936D22" w:rsidRDefault="00936D22">
      <w:pPr>
        <w:divId w:val="377555505"/>
      </w:pPr>
      <w:r>
        <w:rPr>
          <w:rFonts w:ascii="Verdana" w:hAnsi="Verdana"/>
          <w:shd w:val="clear" w:color="auto" w:fill="FFFFFF"/>
        </w:rPr>
        <w:t xml:space="preserve">LL, V2, p: </w:t>
      </w:r>
      <w:hyperlink r:id="rId995" w:history="1">
        <w:r>
          <w:rPr>
            <w:rStyle w:val="Hyperlink"/>
            <w:rFonts w:ascii="Verdana" w:hAnsi="Verdana"/>
            <w:shd w:val="clear" w:color="auto" w:fill="FFFFFF"/>
          </w:rPr>
          <w:t>461</w:t>
        </w:r>
      </w:hyperlink>
      <w:r>
        <w:rPr>
          <w:rFonts w:ascii="Verdana" w:hAnsi="Verdana"/>
          <w:shd w:val="clear" w:color="auto" w:fill="FFFFFF"/>
        </w:rPr>
        <w:t xml:space="preserve">, </w:t>
      </w:r>
      <w:hyperlink r:id="rId996" w:history="1">
        <w:r>
          <w:rPr>
            <w:rStyle w:val="Hyperlink"/>
            <w:rFonts w:ascii="Verdana" w:hAnsi="Verdana"/>
            <w:shd w:val="clear" w:color="auto" w:fill="FFFFFF"/>
          </w:rPr>
          <w:t>462</w:t>
        </w:r>
      </w:hyperlink>
    </w:p>
    <w:p w:rsidR="00936D22" w:rsidRDefault="008410AB">
      <w:pPr>
        <w:jc w:val="center"/>
        <w:divId w:val="377555505"/>
      </w:pPr>
      <w:r>
        <w:pict>
          <v:rect id="_x0000_i1458" style="width:0;height:1.5pt" o:hrstd="t" o:hr="t" fillcolor="#a0a0a0" stroked="f"/>
        </w:pict>
      </w:r>
    </w:p>
    <w:p w:rsidR="00936D22" w:rsidRDefault="00936D22">
      <w:pPr>
        <w:divId w:val="377555505"/>
      </w:pPr>
      <w:r>
        <w:rPr>
          <w:rFonts w:ascii="Verdana" w:hAnsi="Verdana"/>
          <w:b/>
          <w:bCs/>
        </w:rPr>
        <w:t xml:space="preserve">( </w:t>
      </w:r>
      <w:r>
        <w:rPr>
          <w:rStyle w:val="style41"/>
          <w:rFonts w:ascii="Verdana" w:hAnsi="Verdana"/>
          <w:b/>
          <w:bCs/>
          <w:rtl/>
        </w:rPr>
        <w:t>خون</w:t>
      </w:r>
      <w:r>
        <w:rPr>
          <w:rFonts w:ascii="Verdana" w:hAnsi="Verdana"/>
          <w:b/>
          <w:bCs/>
        </w:rPr>
        <w:t>) Kh-Waw-Nun</w:t>
      </w:r>
      <w:r>
        <w:rPr>
          <w:rFonts w:ascii="Verdana" w:hAnsi="Verdana"/>
        </w:rPr>
        <w:t xml:space="preserve"> = To be unfaithful or act unfaithfully to the confidence or trust reposed in a person, act treacherously or unfaithfully, neglect or fail in trustworthiness or faithfulness/loyalty, act contrary to what is right by breaking a pact or covenant, make to suffer loss or diminution, break off/become severed, alter the state or condition of a thing or person for the worse, diminish/waste/impair/take from a thing little by little, languid or weak, intentionally look at a thing which it is not allowable to look, make a look that induces suspicion or evil opinion.</w:t>
      </w:r>
    </w:p>
    <w:p w:rsidR="00936D22" w:rsidRDefault="00936D22">
      <w:pPr>
        <w:divId w:val="377555505"/>
      </w:pPr>
      <w:r>
        <w:rPr>
          <w:rFonts w:ascii="Verdana" w:hAnsi="Verdana"/>
          <w:i/>
          <w:iCs/>
        </w:rPr>
        <w:t>khana</w:t>
      </w:r>
      <w:r>
        <w:rPr>
          <w:rFonts w:ascii="Verdana" w:hAnsi="Verdana"/>
        </w:rPr>
        <w:t xml:space="preserve"> vb. (1)</w:t>
      </w:r>
      <w:r>
        <w:rPr>
          <w:rFonts w:ascii="Verdana" w:hAnsi="Verdana"/>
        </w:rPr>
        <w:br/>
        <w:t>perf. act. 8:71, 66:10</w:t>
      </w:r>
      <w:r>
        <w:rPr>
          <w:rFonts w:ascii="Verdana" w:hAnsi="Verdana"/>
        </w:rPr>
        <w:br/>
        <w:t>impf. act. 8:27, 8:27, 12:52</w:t>
      </w:r>
      <w:r>
        <w:rPr>
          <w:rFonts w:ascii="Verdana" w:hAnsi="Verdana"/>
        </w:rPr>
        <w:br/>
        <w:t>n.vb. 8:58, 8:71</w:t>
      </w:r>
      <w:r>
        <w:rPr>
          <w:rFonts w:ascii="Verdana" w:hAnsi="Verdana"/>
        </w:rPr>
        <w:br/>
        <w:t>pcple. act. 4:105, 5:13, 8:58, 12:52, 40:19</w:t>
      </w:r>
    </w:p>
    <w:p w:rsidR="00936D22" w:rsidRDefault="00936D22">
      <w:pPr>
        <w:divId w:val="377555505"/>
      </w:pPr>
      <w:r>
        <w:rPr>
          <w:rFonts w:ascii="Verdana" w:hAnsi="Verdana"/>
          <w:i/>
          <w:iCs/>
        </w:rPr>
        <w:t>khawwan</w:t>
      </w:r>
      <w:r>
        <w:rPr>
          <w:rFonts w:ascii="Verdana" w:hAnsi="Verdana"/>
        </w:rPr>
        <w:t xml:space="preserve"> n.m. 4:107, 22:38</w:t>
      </w:r>
    </w:p>
    <w:p w:rsidR="00936D22" w:rsidRDefault="00936D22">
      <w:pPr>
        <w:divId w:val="377555505"/>
      </w:pPr>
      <w:r>
        <w:rPr>
          <w:rFonts w:ascii="Verdana" w:hAnsi="Verdana"/>
          <w:i/>
          <w:iCs/>
        </w:rPr>
        <w:t>ikhtana</w:t>
      </w:r>
      <w:r>
        <w:rPr>
          <w:rFonts w:ascii="Verdana" w:hAnsi="Verdana"/>
        </w:rPr>
        <w:t xml:space="preserve"> vb. (8) impf. act. 2:187, 4:107</w:t>
      </w:r>
    </w:p>
    <w:p w:rsidR="00936D22" w:rsidRDefault="00936D22">
      <w:pPr>
        <w:divId w:val="377555505"/>
      </w:pPr>
      <w:r>
        <w:rPr>
          <w:rFonts w:ascii="Verdana" w:hAnsi="Verdana"/>
          <w:shd w:val="clear" w:color="auto" w:fill="FFFFFF"/>
        </w:rPr>
        <w:t xml:space="preserve">LL, V2, p: </w:t>
      </w:r>
      <w:hyperlink r:id="rId997" w:history="1">
        <w:r>
          <w:rPr>
            <w:rStyle w:val="Hyperlink"/>
            <w:rFonts w:ascii="Verdana" w:hAnsi="Verdana"/>
            <w:shd w:val="clear" w:color="auto" w:fill="FFFFFF"/>
          </w:rPr>
          <w:t>462</w:t>
        </w:r>
      </w:hyperlink>
      <w:r>
        <w:rPr>
          <w:rFonts w:ascii="Verdana" w:hAnsi="Verdana"/>
          <w:shd w:val="clear" w:color="auto" w:fill="FFFFFF"/>
        </w:rPr>
        <w:t xml:space="preserve">, </w:t>
      </w:r>
      <w:hyperlink r:id="rId998" w:history="1">
        <w:r>
          <w:rPr>
            <w:rStyle w:val="Hyperlink"/>
            <w:rFonts w:ascii="Verdana" w:hAnsi="Verdana"/>
            <w:shd w:val="clear" w:color="auto" w:fill="FFFFFF"/>
          </w:rPr>
          <w:t>463</w:t>
        </w:r>
      </w:hyperlink>
    </w:p>
    <w:p w:rsidR="00936D22" w:rsidRDefault="008410AB">
      <w:pPr>
        <w:jc w:val="center"/>
        <w:divId w:val="377555505"/>
      </w:pPr>
      <w:r>
        <w:pict>
          <v:rect id="_x0000_i1459" style="width:0;height:1.5pt" o:hrstd="t" o:hr="t" fillcolor="#a0a0a0" stroked="f"/>
        </w:pict>
      </w:r>
    </w:p>
    <w:p w:rsidR="00936D22" w:rsidRDefault="00936D22">
      <w:pPr>
        <w:divId w:val="377555505"/>
      </w:pPr>
      <w:r>
        <w:rPr>
          <w:rFonts w:ascii="Verdana" w:hAnsi="Verdana"/>
          <w:b/>
          <w:bCs/>
        </w:rPr>
        <w:t xml:space="preserve">( </w:t>
      </w:r>
      <w:r>
        <w:rPr>
          <w:rStyle w:val="style41"/>
          <w:rFonts w:ascii="Verdana" w:hAnsi="Verdana"/>
          <w:b/>
          <w:bCs/>
          <w:rtl/>
        </w:rPr>
        <w:t>خور</w:t>
      </w:r>
      <w:r>
        <w:rPr>
          <w:rFonts w:ascii="Verdana" w:hAnsi="Verdana"/>
          <w:b/>
          <w:bCs/>
        </w:rPr>
        <w:t>) Kh-Waw-Ra</w:t>
      </w:r>
      <w:r>
        <w:rPr>
          <w:rFonts w:ascii="Verdana" w:hAnsi="Verdana"/>
        </w:rPr>
        <w:t xml:space="preserve"> = Utter a cry/low or bellow (primarily a bull or cattle), to bend/turn/incline towards someone, become weak/feeble/languid, soft or fragile, become faint/remit or abate, - [in a camel that is drinking, </w:t>
      </w:r>
      <w:r>
        <w:rPr>
          <w:rStyle w:val="Strong"/>
          <w:rFonts w:ascii="Verdana" w:hAnsi="Verdana"/>
        </w:rPr>
        <w:t>khawar</w:t>
      </w:r>
      <w:r>
        <w:rPr>
          <w:rFonts w:ascii="Verdana" w:hAnsi="Verdana"/>
        </w:rPr>
        <w:t xml:space="preserve"> denotes or implies a quality that is praised; i.e. </w:t>
      </w:r>
      <w:r>
        <w:rPr>
          <w:rStyle w:val="Emphasis"/>
          <w:rFonts w:ascii="Verdana" w:hAnsi="Verdana"/>
        </w:rPr>
        <w:t>Patient enduring of thirst and fatigue</w:t>
      </w:r>
      <w:r>
        <w:rPr>
          <w:rFonts w:ascii="Verdana" w:hAnsi="Verdana"/>
        </w:rPr>
        <w:t xml:space="preserve">: and a quality dispraised as well; i.e. </w:t>
      </w:r>
      <w:r>
        <w:rPr>
          <w:rStyle w:val="Emphasis"/>
          <w:rFonts w:ascii="Verdana" w:hAnsi="Verdana"/>
        </w:rPr>
        <w:t>The Lacking patience to endure thirst and fatigue</w:t>
      </w:r>
      <w:r>
        <w:rPr>
          <w:rFonts w:ascii="Verdana" w:hAnsi="Verdana"/>
        </w:rPr>
        <w:t>. (TA)] - interrogate, unable to endure difficulty or distress, act cowardly.</w:t>
      </w:r>
    </w:p>
    <w:p w:rsidR="00936D22" w:rsidRDefault="00936D22">
      <w:pPr>
        <w:divId w:val="377555505"/>
      </w:pPr>
      <w:r>
        <w:rPr>
          <w:rFonts w:ascii="Verdana" w:hAnsi="Verdana"/>
          <w:i/>
          <w:iCs/>
        </w:rPr>
        <w:t>khara</w:t>
      </w:r>
      <w:r>
        <w:rPr>
          <w:rFonts w:ascii="Verdana" w:hAnsi="Verdana"/>
        </w:rPr>
        <w:t xml:space="preserve"> vb. (1) n.vb. 7:148, 20:88</w:t>
      </w:r>
    </w:p>
    <w:p w:rsidR="00936D22" w:rsidRDefault="00936D22">
      <w:pPr>
        <w:divId w:val="377555505"/>
      </w:pPr>
      <w:r>
        <w:rPr>
          <w:rFonts w:ascii="Verdana" w:hAnsi="Verdana"/>
          <w:shd w:val="clear" w:color="auto" w:fill="FFFFFF"/>
        </w:rPr>
        <w:t xml:space="preserve">LL, V2, p: </w:t>
      </w:r>
      <w:hyperlink r:id="rId999" w:history="1">
        <w:r>
          <w:rPr>
            <w:rStyle w:val="Hyperlink"/>
            <w:rFonts w:ascii="Verdana" w:hAnsi="Verdana"/>
            <w:shd w:val="clear" w:color="auto" w:fill="FFFFFF"/>
          </w:rPr>
          <w:t>456</w:t>
        </w:r>
      </w:hyperlink>
      <w:r>
        <w:rPr>
          <w:rFonts w:ascii="Verdana" w:hAnsi="Verdana"/>
          <w:shd w:val="clear" w:color="auto" w:fill="FFFFFF"/>
        </w:rPr>
        <w:t xml:space="preserve">, </w:t>
      </w:r>
      <w:hyperlink r:id="rId1000" w:history="1">
        <w:r>
          <w:rPr>
            <w:rStyle w:val="Hyperlink"/>
            <w:rFonts w:ascii="Verdana" w:hAnsi="Verdana"/>
            <w:shd w:val="clear" w:color="auto" w:fill="FFFFFF"/>
          </w:rPr>
          <w:t>457</w:t>
        </w:r>
      </w:hyperlink>
    </w:p>
    <w:p w:rsidR="00936D22" w:rsidRDefault="008410AB">
      <w:pPr>
        <w:jc w:val="center"/>
        <w:divId w:val="377555505"/>
      </w:pPr>
      <w:r>
        <w:pict>
          <v:rect id="_x0000_i1460" style="width:0;height:1.5pt" o:hrstd="t" o:hr="t" fillcolor="#a0a0a0" stroked="f"/>
        </w:pict>
      </w:r>
    </w:p>
    <w:p w:rsidR="00936D22" w:rsidRDefault="00936D22">
      <w:pPr>
        <w:divId w:val="377555505"/>
      </w:pPr>
      <w:r>
        <w:rPr>
          <w:rFonts w:ascii="Verdana" w:hAnsi="Verdana"/>
          <w:b/>
          <w:bCs/>
        </w:rPr>
        <w:t xml:space="preserve">( </w:t>
      </w:r>
      <w:r>
        <w:rPr>
          <w:rStyle w:val="style41"/>
          <w:rFonts w:ascii="Verdana" w:hAnsi="Verdana"/>
          <w:b/>
          <w:bCs/>
          <w:rtl/>
        </w:rPr>
        <w:t>خوي</w:t>
      </w:r>
      <w:r>
        <w:rPr>
          <w:rFonts w:ascii="Verdana" w:hAnsi="Verdana"/>
          <w:b/>
          <w:bCs/>
        </w:rPr>
        <w:t>) Kh-Waw-Ya</w:t>
      </w:r>
      <w:r>
        <w:rPr>
          <w:rFonts w:ascii="Verdana" w:hAnsi="Verdana"/>
        </w:rPr>
        <w:t xml:space="preserve"> = Become empty/vacant/unoccupied, become devoid or destitute of it's occupants ( a place), fall down or become demolished, become empty of food (hunger in the belly), call or cry out, seize/take/carry off by force, make a space between one's upper arms and sides in prostration, lower the eyes or look towards the ground and desiring to be silent, dig a hole or hollow in the ground, abstain from food, lose reason or intellect, take away another person's possession.</w:t>
      </w:r>
    </w:p>
    <w:p w:rsidR="00936D22" w:rsidRDefault="00936D22">
      <w:pPr>
        <w:divId w:val="377555505"/>
      </w:pPr>
      <w:r>
        <w:rPr>
          <w:rFonts w:ascii="Verdana" w:hAnsi="Verdana"/>
          <w:i/>
          <w:iCs/>
        </w:rPr>
        <w:t>khawa</w:t>
      </w:r>
      <w:r>
        <w:rPr>
          <w:rFonts w:ascii="Verdana" w:hAnsi="Verdana"/>
        </w:rPr>
        <w:t xml:space="preserve"> vb. (1) pcple. act. f. 2:259, 18:42, 22:45, 27:52, 69:7</w:t>
      </w:r>
    </w:p>
    <w:p w:rsidR="00936D22" w:rsidRDefault="00936D22">
      <w:pPr>
        <w:divId w:val="377555505"/>
      </w:pPr>
      <w:r>
        <w:rPr>
          <w:rFonts w:ascii="Verdana" w:hAnsi="Verdana"/>
          <w:shd w:val="clear" w:color="auto" w:fill="FFFFFF"/>
        </w:rPr>
        <w:t xml:space="preserve">LL, V2, p: </w:t>
      </w:r>
      <w:hyperlink r:id="rId1001" w:history="1">
        <w:r>
          <w:rPr>
            <w:rStyle w:val="Hyperlink"/>
            <w:rFonts w:ascii="Verdana" w:hAnsi="Verdana"/>
            <w:shd w:val="clear" w:color="auto" w:fill="FFFFFF"/>
          </w:rPr>
          <w:t>463</w:t>
        </w:r>
      </w:hyperlink>
      <w:r>
        <w:rPr>
          <w:rFonts w:ascii="Verdana" w:hAnsi="Verdana"/>
          <w:shd w:val="clear" w:color="auto" w:fill="FFFFFF"/>
        </w:rPr>
        <w:t xml:space="preserve">, </w:t>
      </w:r>
      <w:hyperlink r:id="rId1002" w:history="1">
        <w:r>
          <w:rPr>
            <w:rStyle w:val="Hyperlink"/>
            <w:rFonts w:ascii="Verdana" w:hAnsi="Verdana"/>
            <w:shd w:val="clear" w:color="auto" w:fill="FFFFFF"/>
          </w:rPr>
          <w:t>464</w:t>
        </w:r>
      </w:hyperlink>
    </w:p>
    <w:p w:rsidR="00936D22" w:rsidRDefault="008410AB">
      <w:pPr>
        <w:jc w:val="center"/>
        <w:divId w:val="377555505"/>
      </w:pPr>
      <w:r>
        <w:pict>
          <v:rect id="_x0000_i1461" style="width:0;height:1.5pt" o:hrstd="t" o:hr="t" fillcolor="#a0a0a0" stroked="f"/>
        </w:pict>
      </w:r>
    </w:p>
    <w:p w:rsidR="00936D22" w:rsidRDefault="00936D22">
      <w:pPr>
        <w:divId w:val="377555505"/>
      </w:pPr>
      <w:r>
        <w:rPr>
          <w:rFonts w:ascii="Verdana" w:hAnsi="Verdana"/>
          <w:b/>
          <w:bCs/>
        </w:rPr>
        <w:t xml:space="preserve">( </w:t>
      </w:r>
      <w:r>
        <w:rPr>
          <w:rStyle w:val="style41"/>
          <w:rFonts w:ascii="Verdana" w:hAnsi="Verdana"/>
          <w:b/>
          <w:bCs/>
          <w:rtl/>
        </w:rPr>
        <w:t>خيب</w:t>
      </w:r>
      <w:r>
        <w:rPr>
          <w:rFonts w:ascii="Verdana" w:hAnsi="Verdana"/>
          <w:b/>
          <w:bCs/>
        </w:rPr>
        <w:t>) Kh-Ya-Ba</w:t>
      </w:r>
      <w:r>
        <w:rPr>
          <w:rFonts w:ascii="Verdana" w:hAnsi="Verdana"/>
        </w:rPr>
        <w:t xml:space="preserve"> = Fail of attaining a desire or what is sought, to be denied/prohibted/debarred from what one desires or seeks, disappointed or frustrated, suffer loss, habitually unsuccessful.</w:t>
      </w:r>
    </w:p>
    <w:p w:rsidR="00936D22" w:rsidRDefault="00936D22">
      <w:pPr>
        <w:divId w:val="377555505"/>
      </w:pPr>
      <w:r>
        <w:rPr>
          <w:rFonts w:ascii="Verdana" w:hAnsi="Verdana"/>
          <w:i/>
          <w:iCs/>
        </w:rPr>
        <w:t>khaba</w:t>
      </w:r>
      <w:r>
        <w:rPr>
          <w:rFonts w:ascii="Verdana" w:hAnsi="Verdana"/>
        </w:rPr>
        <w:t xml:space="preserve"> vb. (1)</w:t>
      </w:r>
      <w:r>
        <w:rPr>
          <w:rFonts w:ascii="Verdana" w:hAnsi="Verdana"/>
        </w:rPr>
        <w:br/>
        <w:t>perf. act. 14:15, 20:61, 20:111, 91:10</w:t>
      </w:r>
      <w:r>
        <w:rPr>
          <w:rFonts w:ascii="Verdana" w:hAnsi="Verdana"/>
        </w:rPr>
        <w:br/>
        <w:t>pcple. act. 3:127</w:t>
      </w:r>
    </w:p>
    <w:p w:rsidR="00936D22" w:rsidRDefault="00936D22">
      <w:pPr>
        <w:divId w:val="377555505"/>
      </w:pPr>
      <w:r>
        <w:rPr>
          <w:rFonts w:ascii="Verdana" w:hAnsi="Verdana"/>
          <w:shd w:val="clear" w:color="auto" w:fill="FFFFFF"/>
        </w:rPr>
        <w:t xml:space="preserve">LL, V2, p: </w:t>
      </w:r>
      <w:hyperlink r:id="rId1003" w:history="1">
        <w:r>
          <w:rPr>
            <w:rStyle w:val="Hyperlink"/>
            <w:rFonts w:ascii="Verdana" w:hAnsi="Verdana"/>
            <w:shd w:val="clear" w:color="auto" w:fill="FFFFFF"/>
          </w:rPr>
          <w:t>464</w:t>
        </w:r>
      </w:hyperlink>
    </w:p>
    <w:p w:rsidR="00936D22" w:rsidRDefault="008410AB">
      <w:pPr>
        <w:jc w:val="center"/>
        <w:divId w:val="377555505"/>
      </w:pPr>
      <w:r>
        <w:pict>
          <v:rect id="_x0000_i1462" style="width:0;height:1.5pt" o:hrstd="t" o:hr="t" fillcolor="#a0a0a0" stroked="f"/>
        </w:pict>
      </w:r>
    </w:p>
    <w:p w:rsidR="00936D22" w:rsidRDefault="00936D22">
      <w:pPr>
        <w:divId w:val="377555505"/>
      </w:pPr>
      <w:r>
        <w:rPr>
          <w:rFonts w:ascii="Verdana" w:hAnsi="Verdana"/>
          <w:b/>
          <w:bCs/>
        </w:rPr>
        <w:t xml:space="preserve">( </w:t>
      </w:r>
      <w:r>
        <w:rPr>
          <w:rStyle w:val="style41"/>
          <w:rFonts w:ascii="Verdana" w:hAnsi="Verdana"/>
          <w:b/>
          <w:bCs/>
          <w:rtl/>
        </w:rPr>
        <w:t>خيل</w:t>
      </w:r>
      <w:r>
        <w:rPr>
          <w:rFonts w:ascii="Verdana" w:hAnsi="Verdana"/>
          <w:b/>
          <w:bCs/>
        </w:rPr>
        <w:t>) Kh-Ya-Lam</w:t>
      </w:r>
      <w:r>
        <w:rPr>
          <w:rFonts w:ascii="Verdana" w:hAnsi="Verdana"/>
        </w:rPr>
        <w:t xml:space="preserve"> = To think or have an opinion of a thing, surmise or fancy a thing, limp or halt, slightly lame, image a thing (form an image) in the mind, perceive or discover, convey doubt or suspicion, to be cowardly or weak-hearted on the occassion of a fight [and thus do not act/proceed firmly or steadily], hold back from people or a party through cowardice, vie with/rival/imitate someone (do as he does) in pride and self-conceit, dubious/confused/vague, become abundant in plants or herbage (land), go on or away, act with a penetrative energy (being quick), behave proudly or haughtily, walk with pride or self-conceit, weak in heart and body, free from an attachment of love (having no spouse).</w:t>
      </w:r>
    </w:p>
    <w:p w:rsidR="00936D22" w:rsidRDefault="00936D22">
      <w:pPr>
        <w:divId w:val="377555505"/>
      </w:pPr>
      <w:r>
        <w:rPr>
          <w:rFonts w:ascii="Verdana" w:hAnsi="Verdana"/>
          <w:i/>
          <w:iCs/>
        </w:rPr>
        <w:t>khayl</w:t>
      </w:r>
      <w:r>
        <w:rPr>
          <w:rFonts w:ascii="Verdana" w:hAnsi="Verdana"/>
        </w:rPr>
        <w:t xml:space="preserve"> n.f. (coll) 3:14, 8:60, 16:8, 17:64, 59:6</w:t>
      </w:r>
    </w:p>
    <w:p w:rsidR="00936D22" w:rsidRDefault="00936D22">
      <w:pPr>
        <w:divId w:val="377555505"/>
      </w:pPr>
      <w:r>
        <w:rPr>
          <w:rFonts w:ascii="Verdana" w:hAnsi="Verdana"/>
          <w:i/>
          <w:iCs/>
        </w:rPr>
        <w:t>mukhtal</w:t>
      </w:r>
      <w:r>
        <w:rPr>
          <w:rFonts w:ascii="Verdana" w:hAnsi="Verdana"/>
        </w:rPr>
        <w:t xml:space="preserve"> n.m. 4:36, 31:18, 57:23</w:t>
      </w:r>
    </w:p>
    <w:p w:rsidR="00936D22" w:rsidRDefault="00936D22">
      <w:pPr>
        <w:divId w:val="377555505"/>
      </w:pPr>
      <w:r>
        <w:rPr>
          <w:rFonts w:ascii="Verdana" w:hAnsi="Verdana"/>
          <w:i/>
          <w:iCs/>
        </w:rPr>
        <w:t>khayyala</w:t>
      </w:r>
      <w:r>
        <w:rPr>
          <w:rFonts w:ascii="Verdana" w:hAnsi="Verdana"/>
        </w:rPr>
        <w:t xml:space="preserve"> vb. (1) impf. pass. 20:66</w:t>
      </w:r>
    </w:p>
    <w:p w:rsidR="00936D22" w:rsidRDefault="00936D22">
      <w:pPr>
        <w:divId w:val="377555505"/>
      </w:pPr>
      <w:r>
        <w:rPr>
          <w:rFonts w:ascii="Verdana" w:hAnsi="Verdana"/>
          <w:shd w:val="clear" w:color="auto" w:fill="FFFFFF"/>
        </w:rPr>
        <w:t xml:space="preserve">LL, V2, p: </w:t>
      </w:r>
      <w:hyperlink r:id="rId1004" w:history="1">
        <w:r>
          <w:rPr>
            <w:rStyle w:val="Hyperlink"/>
            <w:rFonts w:ascii="Verdana" w:hAnsi="Verdana"/>
            <w:shd w:val="clear" w:color="auto" w:fill="FFFFFF"/>
          </w:rPr>
          <w:t>469</w:t>
        </w:r>
      </w:hyperlink>
      <w:r>
        <w:rPr>
          <w:rFonts w:ascii="Verdana" w:hAnsi="Verdana"/>
          <w:shd w:val="clear" w:color="auto" w:fill="FFFFFF"/>
        </w:rPr>
        <w:t xml:space="preserve">, </w:t>
      </w:r>
      <w:hyperlink r:id="rId1005" w:history="1">
        <w:r>
          <w:rPr>
            <w:rStyle w:val="Hyperlink"/>
            <w:rFonts w:ascii="Verdana" w:hAnsi="Verdana"/>
            <w:shd w:val="clear" w:color="auto" w:fill="FFFFFF"/>
          </w:rPr>
          <w:t>470</w:t>
        </w:r>
      </w:hyperlink>
      <w:r>
        <w:rPr>
          <w:rFonts w:ascii="Verdana" w:hAnsi="Verdana"/>
          <w:shd w:val="clear" w:color="auto" w:fill="FFFFFF"/>
        </w:rPr>
        <w:t xml:space="preserve">, </w:t>
      </w:r>
      <w:hyperlink r:id="rId1006" w:history="1">
        <w:r>
          <w:rPr>
            <w:rStyle w:val="Hyperlink"/>
            <w:rFonts w:ascii="Verdana" w:hAnsi="Verdana"/>
            <w:shd w:val="clear" w:color="auto" w:fill="FFFFFF"/>
          </w:rPr>
          <w:t>471</w:t>
        </w:r>
      </w:hyperlink>
      <w:r>
        <w:rPr>
          <w:rFonts w:ascii="Verdana" w:hAnsi="Verdana"/>
          <w:shd w:val="clear" w:color="auto" w:fill="FFFFFF"/>
        </w:rPr>
        <w:t xml:space="preserve">, </w:t>
      </w:r>
      <w:hyperlink r:id="rId1007" w:history="1">
        <w:r>
          <w:rPr>
            <w:rStyle w:val="Hyperlink"/>
            <w:rFonts w:ascii="Verdana" w:hAnsi="Verdana"/>
            <w:shd w:val="clear" w:color="auto" w:fill="FFFFFF"/>
          </w:rPr>
          <w:t>472</w:t>
        </w:r>
      </w:hyperlink>
    </w:p>
    <w:p w:rsidR="00936D22" w:rsidRDefault="008410AB">
      <w:pPr>
        <w:jc w:val="center"/>
        <w:divId w:val="377555505"/>
      </w:pPr>
      <w:r>
        <w:pict>
          <v:rect id="_x0000_i1463" style="width:0;height:1.5pt" o:hrstd="t" o:hr="t" fillcolor="#a0a0a0" stroked="f"/>
        </w:pict>
      </w:r>
    </w:p>
    <w:p w:rsidR="00936D22" w:rsidRDefault="00936D22">
      <w:pPr>
        <w:divId w:val="377555505"/>
      </w:pPr>
      <w:r>
        <w:rPr>
          <w:rFonts w:ascii="Verdana" w:hAnsi="Verdana"/>
          <w:b/>
          <w:bCs/>
        </w:rPr>
        <w:t xml:space="preserve">( </w:t>
      </w:r>
      <w:r>
        <w:rPr>
          <w:rStyle w:val="style41"/>
          <w:rFonts w:ascii="Verdana" w:hAnsi="Verdana"/>
          <w:b/>
          <w:bCs/>
          <w:rtl/>
        </w:rPr>
        <w:t>خيم</w:t>
      </w:r>
      <w:r>
        <w:rPr>
          <w:rFonts w:ascii="Verdana" w:hAnsi="Verdana"/>
          <w:b/>
          <w:bCs/>
        </w:rPr>
        <w:t>) Kh-Ya-Miim</w:t>
      </w:r>
      <w:r>
        <w:rPr>
          <w:rFonts w:ascii="Verdana" w:hAnsi="Verdana"/>
        </w:rPr>
        <w:t xml:space="preserve"> = Hold back or refrain from someone through cowardice and fear, raise one's leg or foot, pitch one's tent, remain/stay/dwell in a place, unable to place one's leg or foot firmly on the ground.</w:t>
      </w:r>
    </w:p>
    <w:p w:rsidR="00936D22" w:rsidRDefault="00936D22">
      <w:pPr>
        <w:divId w:val="377555505"/>
      </w:pPr>
      <w:r>
        <w:rPr>
          <w:rFonts w:ascii="Verdana" w:hAnsi="Verdana"/>
          <w:i/>
          <w:iCs/>
        </w:rPr>
        <w:t>khiyam</w:t>
      </w:r>
      <w:r>
        <w:rPr>
          <w:rFonts w:ascii="Verdana" w:hAnsi="Verdana"/>
        </w:rPr>
        <w:t xml:space="preserve"> n.f. (pl. of </w:t>
      </w:r>
      <w:r>
        <w:rPr>
          <w:rFonts w:ascii="Verdana" w:hAnsi="Verdana"/>
          <w:i/>
          <w:iCs/>
        </w:rPr>
        <w:t>khaymah</w:t>
      </w:r>
      <w:r>
        <w:rPr>
          <w:rFonts w:ascii="Verdana" w:hAnsi="Verdana"/>
        </w:rPr>
        <w:t>) 55:72</w:t>
      </w:r>
    </w:p>
    <w:p w:rsidR="00936D22" w:rsidRDefault="00936D22">
      <w:pPr>
        <w:divId w:val="377555505"/>
      </w:pPr>
      <w:r>
        <w:rPr>
          <w:rFonts w:ascii="Verdana" w:hAnsi="Verdana"/>
          <w:shd w:val="clear" w:color="auto" w:fill="FFFFFF"/>
        </w:rPr>
        <w:t xml:space="preserve">LL, V2, p: </w:t>
      </w:r>
      <w:hyperlink r:id="rId1008" w:history="1">
        <w:r>
          <w:rPr>
            <w:rStyle w:val="Hyperlink"/>
            <w:rFonts w:ascii="Verdana" w:hAnsi="Verdana"/>
            <w:shd w:val="clear" w:color="auto" w:fill="FFFFFF"/>
          </w:rPr>
          <w:t>472</w:t>
        </w:r>
      </w:hyperlink>
      <w:r>
        <w:rPr>
          <w:rFonts w:ascii="Verdana" w:hAnsi="Verdana"/>
          <w:shd w:val="clear" w:color="auto" w:fill="FFFFFF"/>
        </w:rPr>
        <w:t xml:space="preserve">, </w:t>
      </w:r>
      <w:hyperlink r:id="rId1009" w:history="1">
        <w:r>
          <w:rPr>
            <w:rStyle w:val="Hyperlink"/>
            <w:rFonts w:ascii="Verdana" w:hAnsi="Verdana"/>
            <w:shd w:val="clear" w:color="auto" w:fill="FFFFFF"/>
          </w:rPr>
          <w:t>473</w:t>
        </w:r>
      </w:hyperlink>
    </w:p>
    <w:p w:rsidR="00936D22" w:rsidRDefault="008410AB">
      <w:pPr>
        <w:jc w:val="center"/>
        <w:divId w:val="377555505"/>
      </w:pPr>
      <w:r>
        <w:pict>
          <v:rect id="_x0000_i1464" style="width:0;height:1.5pt" o:hrstd="t" o:hr="t" fillcolor="#a0a0a0" stroked="f"/>
        </w:pict>
      </w:r>
    </w:p>
    <w:p w:rsidR="00936D22" w:rsidRDefault="00936D22">
      <w:pPr>
        <w:divId w:val="377555505"/>
      </w:pPr>
      <w:r>
        <w:rPr>
          <w:rFonts w:ascii="Verdana" w:hAnsi="Verdana"/>
          <w:b/>
          <w:bCs/>
        </w:rPr>
        <w:t xml:space="preserve">( </w:t>
      </w:r>
      <w:r>
        <w:rPr>
          <w:rStyle w:val="style41"/>
          <w:rFonts w:ascii="Verdana" w:hAnsi="Verdana"/>
          <w:b/>
          <w:bCs/>
          <w:rtl/>
        </w:rPr>
        <w:t>خير</w:t>
      </w:r>
      <w:r>
        <w:rPr>
          <w:rFonts w:ascii="Verdana" w:hAnsi="Verdana"/>
          <w:b/>
          <w:bCs/>
        </w:rPr>
        <w:t>) Kh-Ya-Ra</w:t>
      </w:r>
      <w:r>
        <w:rPr>
          <w:rFonts w:ascii="Verdana" w:hAnsi="Verdana"/>
        </w:rPr>
        <w:t xml:space="preserve"> = Be possessed of good, to do good, give one a choice or option (and also be given a choice or option), prefer one thing or person over another thing or person, preferred/pronounced/chosen, strive to surpass one in goodness, excellent in beauty and disposition, to be ideal (show actual or potential usefulness or benefit), be desired in all circumstances and by every person, exalted in rank or quality or reputation, to be better than another person or thing, be the best of things or people, to be generous (possess and show generosity), possess nobility or eminence, be elevated in state or condition.</w:t>
      </w:r>
    </w:p>
    <w:p w:rsidR="00936D22" w:rsidRDefault="00936D22">
      <w:pPr>
        <w:divId w:val="377555505"/>
      </w:pPr>
      <w:r>
        <w:rPr>
          <w:rFonts w:ascii="Verdana" w:hAnsi="Verdana"/>
          <w:i/>
          <w:iCs/>
        </w:rPr>
        <w:t>khayr</w:t>
      </w:r>
      <w:r>
        <w:rPr>
          <w:rFonts w:ascii="Verdana" w:hAnsi="Verdana"/>
        </w:rPr>
        <w:t xml:space="preserve"> n.m. 2:54, 2:61, 2:103, 2:105, 2:106, 2:110, 2:158, 2:180, 2:184, 2:184, 2:184, 2:197, 2:197, 2:215, 2:215, 2:216, 2:220, 2:221, 2:221, 2:263, 2:269, 2:271, 2:272, 2:272, 2:273, 2:280, 3:15, 3:26, 3:30, 3:54, 3:104, 3:110, 3:110, 3:115, 3:150, 3:157, 3:178, 3:180, 3:198, 4:19, 4:25, 4:46, 4:59, 4:66, 4:77, 4:114, 4:127, 4:128, 4:149, 4:170, 4:171, 5:114, 6:17, 6:32, 6:57, 6:158, 7:12, 7:26, 7:85, 7:87, 7:89, 7:155, 7;169, 7:188, 8:19, 8:23, 8:30, 8:70, 9:3, 9:41, 9:61, 9:74, 9:109, 10:11, 10:58, 10:107, 10:109, 11:31, 11:84, 11:86, 12:39, 12:57, 12:59, 12:64, 12:80, 12;109, 16:30, 16:30, 16:76, 16:95, 16:126, 17:11, 17:35, 18:36, 18:40, 18:44, 18:44, 18:46, 18:46, 18:81, 18:95, 19:73, 19:76, 19:76, 20:73, 20:131, 21:35, 21:89, 22:11, 22:30, 22:36, 22:58, 22:77, 23:29, 23:72, 23:72, 23:109, 23:118, 24:11, 24:12, 24:27, 24:33, 24:60, 25:10, 25:15, 25:24, 27:36, 27:59, 27:89, 28:24, 28:26, 28:60, 28:80, 28:84, 29:16, 30:38, 33:19, 33:25, 34:39, 37:62, 38:32, 38:47, 38:48, 38:76, 41:40, 41:49, 42:36, 43:32, 43:52, 43:58, 44:37, 46:11, 47:21, 49:5, 49:11, 49:11, 50:25, 54:43, 58:12, 61:11, 62:9, 62:11, 62:11, 64:16, 66:5, 68:12, 68:32, 70:21, 70:41, 73:20, 73:20, 87:17, 93:4, 97:3, 98:7, 99:7, 100:8</w:t>
      </w:r>
    </w:p>
    <w:p w:rsidR="00936D22" w:rsidRDefault="00936D22">
      <w:pPr>
        <w:divId w:val="377555505"/>
      </w:pPr>
      <w:r>
        <w:rPr>
          <w:rFonts w:ascii="Verdana" w:hAnsi="Verdana"/>
          <w:i/>
          <w:iCs/>
        </w:rPr>
        <w:t>khayrat</w:t>
      </w:r>
      <w:r>
        <w:rPr>
          <w:rFonts w:ascii="Verdana" w:hAnsi="Verdana"/>
        </w:rPr>
        <w:t xml:space="preserve"> n.f. pl. 2:148, 3:114, 5:48, 9:88, 21:73, 21:90, 23:56, 23:61, 35:32, 55:70</w:t>
      </w:r>
    </w:p>
    <w:p w:rsidR="00936D22" w:rsidRDefault="00936D22">
      <w:pPr>
        <w:divId w:val="377555505"/>
      </w:pPr>
      <w:r>
        <w:rPr>
          <w:rFonts w:ascii="Verdana" w:hAnsi="Verdana"/>
          <w:i/>
          <w:iCs/>
        </w:rPr>
        <w:t>khirah</w:t>
      </w:r>
      <w:r>
        <w:rPr>
          <w:rFonts w:ascii="Verdana" w:hAnsi="Verdana"/>
        </w:rPr>
        <w:t xml:space="preserve"> n.f. 28:68, 33:36</w:t>
      </w:r>
    </w:p>
    <w:p w:rsidR="00936D22" w:rsidRDefault="00936D22">
      <w:pPr>
        <w:divId w:val="377555505"/>
      </w:pPr>
      <w:r>
        <w:rPr>
          <w:rFonts w:ascii="Verdana" w:hAnsi="Verdana"/>
          <w:i/>
          <w:iCs/>
        </w:rPr>
        <w:t>takhayyara</w:t>
      </w:r>
      <w:r>
        <w:rPr>
          <w:rFonts w:ascii="Verdana" w:hAnsi="Verdana"/>
        </w:rPr>
        <w:t xml:space="preserve"> vb. (5) impf. act. 56:20, 68:38</w:t>
      </w:r>
    </w:p>
    <w:p w:rsidR="00936D22" w:rsidRDefault="00936D22">
      <w:pPr>
        <w:divId w:val="377555505"/>
      </w:pPr>
      <w:r>
        <w:rPr>
          <w:rFonts w:ascii="Verdana" w:hAnsi="Verdana"/>
          <w:i/>
          <w:iCs/>
        </w:rPr>
        <w:t>ikhtara</w:t>
      </w:r>
      <w:r>
        <w:rPr>
          <w:rFonts w:ascii="Verdana" w:hAnsi="Verdana"/>
        </w:rPr>
        <w:t xml:space="preserve"> vb. (8)</w:t>
      </w:r>
      <w:r>
        <w:rPr>
          <w:rFonts w:ascii="Verdana" w:hAnsi="Verdana"/>
        </w:rPr>
        <w:br/>
        <w:t>perf. act. 7:155, 20:13, 44:32</w:t>
      </w:r>
      <w:r>
        <w:rPr>
          <w:rFonts w:ascii="Verdana" w:hAnsi="Verdana"/>
        </w:rPr>
        <w:br/>
        <w:t>impf. act. 28:68</w:t>
      </w:r>
    </w:p>
    <w:p w:rsidR="00936D22" w:rsidRDefault="00936D22">
      <w:pPr>
        <w:divId w:val="377555505"/>
      </w:pPr>
      <w:r>
        <w:rPr>
          <w:rFonts w:ascii="Verdana" w:hAnsi="Verdana"/>
          <w:shd w:val="clear" w:color="auto" w:fill="FFFFFF"/>
        </w:rPr>
        <w:t xml:space="preserve">LL, V2, p: </w:t>
      </w:r>
      <w:hyperlink r:id="rId1010" w:history="1">
        <w:r>
          <w:rPr>
            <w:rStyle w:val="Hyperlink"/>
            <w:rFonts w:ascii="Verdana" w:hAnsi="Verdana"/>
            <w:shd w:val="clear" w:color="auto" w:fill="FFFFFF"/>
          </w:rPr>
          <w:t>464</w:t>
        </w:r>
      </w:hyperlink>
      <w:r>
        <w:rPr>
          <w:rFonts w:ascii="Verdana" w:hAnsi="Verdana"/>
          <w:shd w:val="clear" w:color="auto" w:fill="FFFFFF"/>
        </w:rPr>
        <w:t xml:space="preserve">, </w:t>
      </w:r>
      <w:hyperlink r:id="rId1011" w:history="1">
        <w:r>
          <w:rPr>
            <w:rStyle w:val="Hyperlink"/>
            <w:rFonts w:ascii="Verdana" w:hAnsi="Verdana"/>
            <w:shd w:val="clear" w:color="auto" w:fill="FFFFFF"/>
          </w:rPr>
          <w:t>465</w:t>
        </w:r>
      </w:hyperlink>
      <w:r>
        <w:rPr>
          <w:rFonts w:ascii="Verdana" w:hAnsi="Verdana"/>
          <w:shd w:val="clear" w:color="auto" w:fill="FFFFFF"/>
        </w:rPr>
        <w:t xml:space="preserve">, </w:t>
      </w:r>
      <w:hyperlink r:id="rId1012" w:history="1">
        <w:r>
          <w:rPr>
            <w:rStyle w:val="Hyperlink"/>
            <w:rFonts w:ascii="Verdana" w:hAnsi="Verdana"/>
            <w:shd w:val="clear" w:color="auto" w:fill="FFFFFF"/>
          </w:rPr>
          <w:t>466</w:t>
        </w:r>
      </w:hyperlink>
      <w:r>
        <w:rPr>
          <w:rFonts w:ascii="Verdana" w:hAnsi="Verdana"/>
          <w:shd w:val="clear" w:color="auto" w:fill="FFFFFF"/>
        </w:rPr>
        <w:t xml:space="preserve">, </w:t>
      </w:r>
      <w:hyperlink r:id="rId1013" w:history="1">
        <w:r>
          <w:rPr>
            <w:rStyle w:val="Hyperlink"/>
            <w:rFonts w:ascii="Verdana" w:hAnsi="Verdana"/>
            <w:shd w:val="clear" w:color="auto" w:fill="FFFFFF"/>
          </w:rPr>
          <w:t>467</w:t>
        </w:r>
      </w:hyperlink>
    </w:p>
    <w:p w:rsidR="00936D22" w:rsidRDefault="008410AB">
      <w:pPr>
        <w:jc w:val="center"/>
        <w:divId w:val="377555505"/>
      </w:pPr>
      <w:r>
        <w:pict>
          <v:rect id="_x0000_i1465" style="width:0;height:1.5pt" o:hrstd="t" o:hr="t" fillcolor="#a0a0a0" stroked="f"/>
        </w:pict>
      </w:r>
    </w:p>
    <w:p w:rsidR="00936D22" w:rsidRDefault="00936D22">
      <w:pPr>
        <w:divId w:val="377555505"/>
      </w:pPr>
      <w:r>
        <w:rPr>
          <w:rFonts w:ascii="Verdana" w:hAnsi="Verdana"/>
          <w:b/>
          <w:bCs/>
        </w:rPr>
        <w:t xml:space="preserve">( </w:t>
      </w:r>
      <w:r>
        <w:rPr>
          <w:rStyle w:val="style41"/>
          <w:rFonts w:ascii="Verdana" w:hAnsi="Verdana"/>
          <w:b/>
          <w:bCs/>
          <w:rtl/>
        </w:rPr>
        <w:t>خيط</w:t>
      </w:r>
      <w:r>
        <w:rPr>
          <w:rFonts w:ascii="Verdana" w:hAnsi="Verdana"/>
          <w:b/>
          <w:bCs/>
        </w:rPr>
        <w:t>) Kh-Ya-Tay</w:t>
      </w:r>
      <w:r>
        <w:rPr>
          <w:rFonts w:ascii="Verdana" w:hAnsi="Verdana"/>
        </w:rPr>
        <w:t xml:space="preserve"> = To thread, sew/sew together/sew up, couple one thing with another, pass by or to or towards a person or thing, run/pass along quickly, journey without interruption (not pausing for anything), to be streaked with whiteness of the hair or beard, sew with a thread or string, to be scattered or in an abject state.</w:t>
      </w:r>
    </w:p>
    <w:p w:rsidR="00936D22" w:rsidRDefault="00936D22">
      <w:pPr>
        <w:divId w:val="377555505"/>
      </w:pPr>
      <w:r>
        <w:rPr>
          <w:rFonts w:ascii="Verdana" w:hAnsi="Verdana"/>
          <w:i/>
          <w:iCs/>
        </w:rPr>
        <w:t>khayt</w:t>
      </w:r>
      <w:r>
        <w:rPr>
          <w:rFonts w:ascii="Verdana" w:hAnsi="Verdana"/>
        </w:rPr>
        <w:t xml:space="preserve"> n.m. 2:187, 2:187</w:t>
      </w:r>
    </w:p>
    <w:p w:rsidR="00936D22" w:rsidRDefault="00936D22">
      <w:pPr>
        <w:divId w:val="377555505"/>
      </w:pPr>
      <w:r>
        <w:rPr>
          <w:rFonts w:ascii="Verdana" w:hAnsi="Verdana"/>
          <w:i/>
          <w:iCs/>
        </w:rPr>
        <w:t>khiyat</w:t>
      </w:r>
      <w:r>
        <w:rPr>
          <w:rFonts w:ascii="Verdana" w:hAnsi="Verdana"/>
        </w:rPr>
        <w:t xml:space="preserve"> n.m. 7:40</w:t>
      </w:r>
    </w:p>
    <w:p w:rsidR="00936D22" w:rsidRDefault="00936D22">
      <w:pPr>
        <w:divId w:val="377555505"/>
      </w:pPr>
      <w:r>
        <w:rPr>
          <w:rFonts w:ascii="Verdana" w:hAnsi="Verdana"/>
          <w:shd w:val="clear" w:color="auto" w:fill="FFFFFF"/>
        </w:rPr>
        <w:t xml:space="preserve">LL, V2, p: </w:t>
      </w:r>
      <w:hyperlink r:id="rId1014" w:history="1">
        <w:r>
          <w:rPr>
            <w:rStyle w:val="Hyperlink"/>
            <w:rFonts w:ascii="Verdana" w:hAnsi="Verdana"/>
            <w:shd w:val="clear" w:color="auto" w:fill="FFFFFF"/>
          </w:rPr>
          <w:t>467</w:t>
        </w:r>
      </w:hyperlink>
      <w:r>
        <w:rPr>
          <w:rFonts w:ascii="Verdana" w:hAnsi="Verdana"/>
          <w:shd w:val="clear" w:color="auto" w:fill="FFFFFF"/>
        </w:rPr>
        <w:t xml:space="preserve">, </w:t>
      </w:r>
      <w:hyperlink r:id="rId1015" w:history="1">
        <w:r>
          <w:rPr>
            <w:rStyle w:val="Hyperlink"/>
            <w:rFonts w:ascii="Verdana" w:hAnsi="Verdana"/>
            <w:shd w:val="clear" w:color="auto" w:fill="FFFFFF"/>
          </w:rPr>
          <w:t>468</w:t>
        </w:r>
      </w:hyperlink>
    </w:p>
    <w:p w:rsidR="00936D22" w:rsidRDefault="008410AB">
      <w:pPr>
        <w:jc w:val="center"/>
        <w:divId w:val="377555505"/>
      </w:pPr>
      <w:r>
        <w:pict>
          <v:rect id="_x0000_i1466" style="width:0;height:1.5pt" o:hrstd="t" o:hr="t" fillcolor="#a0a0a0" stroked="f"/>
        </w:pict>
      </w:r>
    </w:p>
    <w:p w:rsidR="00936D22" w:rsidRDefault="00936D22">
      <w:pPr>
        <w:divId w:val="377555505"/>
      </w:pPr>
      <w:r>
        <w:rPr>
          <w:rFonts w:ascii="Verdana" w:hAnsi="Verdana"/>
          <w:b/>
          <w:bCs/>
        </w:rPr>
        <w:t xml:space="preserve">( </w:t>
      </w:r>
      <w:r>
        <w:rPr>
          <w:rStyle w:val="style41"/>
          <w:rFonts w:ascii="Verdana" w:hAnsi="Verdana"/>
          <w:b/>
          <w:bCs/>
          <w:rtl/>
        </w:rPr>
        <w:t>خزن</w:t>
      </w:r>
      <w:r>
        <w:rPr>
          <w:rFonts w:ascii="Verdana" w:hAnsi="Verdana"/>
          <w:b/>
          <w:bCs/>
        </w:rPr>
        <w:t>) Kh-Zay-Nun</w:t>
      </w:r>
      <w:r>
        <w:rPr>
          <w:rFonts w:ascii="Verdana" w:hAnsi="Verdana"/>
        </w:rPr>
        <w:t xml:space="preserve"> = Reposit/store/preserve/guard something in a thing or property, conceal or withhold a thing from someone, become rich/suffcient after poverty, take the nearest of a thing.</w:t>
      </w:r>
    </w:p>
    <w:p w:rsidR="00936D22" w:rsidRDefault="00936D22">
      <w:pPr>
        <w:divId w:val="377555505"/>
      </w:pPr>
      <w:r>
        <w:rPr>
          <w:rFonts w:ascii="Verdana" w:hAnsi="Verdana"/>
          <w:i/>
          <w:iCs/>
        </w:rPr>
        <w:t>khazana</w:t>
      </w:r>
      <w:r>
        <w:rPr>
          <w:rFonts w:ascii="Verdana" w:hAnsi="Verdana"/>
        </w:rPr>
        <w:t xml:space="preserve"> vb. (1)</w:t>
      </w:r>
      <w:r>
        <w:rPr>
          <w:rFonts w:ascii="Verdana" w:hAnsi="Verdana"/>
        </w:rPr>
        <w:br/>
        <w:t>pcple. act. 15:22, 39:71, 39:73, 40:49, 67:8</w:t>
      </w:r>
    </w:p>
    <w:p w:rsidR="00936D22" w:rsidRDefault="00936D22">
      <w:pPr>
        <w:divId w:val="377555505"/>
      </w:pPr>
      <w:r>
        <w:rPr>
          <w:rFonts w:ascii="Verdana" w:hAnsi="Verdana"/>
          <w:i/>
          <w:iCs/>
        </w:rPr>
        <w:t>khaza'in</w:t>
      </w:r>
      <w:r>
        <w:rPr>
          <w:rFonts w:ascii="Verdana" w:hAnsi="Verdana"/>
        </w:rPr>
        <w:t xml:space="preserve"> n.f. (pl. of </w:t>
      </w:r>
      <w:r>
        <w:rPr>
          <w:rFonts w:ascii="Verdana" w:hAnsi="Verdana"/>
          <w:i/>
          <w:iCs/>
        </w:rPr>
        <w:t>khazanah</w:t>
      </w:r>
      <w:r>
        <w:rPr>
          <w:rFonts w:ascii="Verdana" w:hAnsi="Verdana"/>
        </w:rPr>
        <w:t>) 6:50, 11:31, 12:55, 15:21, 17:100, 38:9, 52:37, 63:7</w:t>
      </w:r>
    </w:p>
    <w:p w:rsidR="00936D22" w:rsidRDefault="00936D22">
      <w:pPr>
        <w:divId w:val="377555505"/>
      </w:pPr>
      <w:r>
        <w:rPr>
          <w:rFonts w:ascii="Verdana" w:hAnsi="Verdana"/>
          <w:shd w:val="clear" w:color="auto" w:fill="FFFFFF"/>
        </w:rPr>
        <w:t xml:space="preserve">LL, V2, p: </w:t>
      </w:r>
      <w:hyperlink r:id="rId1016" w:history="1">
        <w:r>
          <w:rPr>
            <w:rStyle w:val="Hyperlink"/>
            <w:rFonts w:ascii="Verdana" w:hAnsi="Verdana"/>
            <w:shd w:val="clear" w:color="auto" w:fill="FFFFFF"/>
          </w:rPr>
          <w:t>370</w:t>
        </w:r>
      </w:hyperlink>
      <w:r>
        <w:rPr>
          <w:rFonts w:ascii="Verdana" w:hAnsi="Verdana"/>
          <w:shd w:val="clear" w:color="auto" w:fill="FFFFFF"/>
        </w:rPr>
        <w:t xml:space="preserve">, </w:t>
      </w:r>
      <w:hyperlink r:id="rId1017" w:history="1">
        <w:r>
          <w:rPr>
            <w:rStyle w:val="Hyperlink"/>
            <w:rFonts w:ascii="Verdana" w:hAnsi="Verdana"/>
            <w:shd w:val="clear" w:color="auto" w:fill="FFFFFF"/>
          </w:rPr>
          <w:t>371</w:t>
        </w:r>
      </w:hyperlink>
    </w:p>
    <w:p w:rsidR="00936D22" w:rsidRDefault="008410AB">
      <w:pPr>
        <w:jc w:val="center"/>
        <w:divId w:val="377555505"/>
      </w:pPr>
      <w:r>
        <w:pict>
          <v:rect id="_x0000_i1467" style="width:0;height:1.5pt" o:hrstd="t" o:hr="t" fillcolor="#a0a0a0" stroked="f"/>
        </w:pict>
      </w:r>
    </w:p>
    <w:p w:rsidR="00936D22" w:rsidRDefault="00936D22">
      <w:pPr>
        <w:divId w:val="377555505"/>
      </w:pPr>
      <w:r>
        <w:rPr>
          <w:rFonts w:ascii="Verdana" w:hAnsi="Verdana"/>
          <w:b/>
          <w:bCs/>
        </w:rPr>
        <w:t xml:space="preserve">( </w:t>
      </w:r>
      <w:r>
        <w:rPr>
          <w:rStyle w:val="style41"/>
          <w:rFonts w:ascii="Verdana" w:hAnsi="Verdana"/>
          <w:b/>
          <w:bCs/>
          <w:rtl/>
        </w:rPr>
        <w:t>خزي</w:t>
      </w:r>
      <w:r>
        <w:rPr>
          <w:rFonts w:ascii="Verdana" w:hAnsi="Verdana"/>
          <w:b/>
          <w:bCs/>
        </w:rPr>
        <w:t xml:space="preserve"> ) Kh-Zay-Ya</w:t>
      </w:r>
      <w:r>
        <w:rPr>
          <w:rFonts w:ascii="Verdana" w:hAnsi="Verdana"/>
        </w:rPr>
        <w:t xml:space="preserve"> = To be or become abased/vile/despicable/abject, fall into trial or affliction and evil, manifest foul actions or qualities, to be confounded or perplexed by reason of disgrace, moved or affected with shame.</w:t>
      </w:r>
    </w:p>
    <w:p w:rsidR="00936D22" w:rsidRDefault="00936D22">
      <w:pPr>
        <w:divId w:val="377555505"/>
      </w:pPr>
      <w:r>
        <w:rPr>
          <w:rFonts w:ascii="Verdana" w:hAnsi="Verdana"/>
          <w:i/>
          <w:iCs/>
        </w:rPr>
        <w:t>khaziya</w:t>
      </w:r>
      <w:r>
        <w:rPr>
          <w:rFonts w:ascii="Verdana" w:hAnsi="Verdana"/>
        </w:rPr>
        <w:t xml:space="preserve"> vb. (1)</w:t>
      </w:r>
      <w:r>
        <w:rPr>
          <w:rFonts w:ascii="Verdana" w:hAnsi="Verdana"/>
        </w:rPr>
        <w:br/>
        <w:t>impf. act. 20:134</w:t>
      </w:r>
      <w:r>
        <w:rPr>
          <w:rFonts w:ascii="Verdana" w:hAnsi="Verdana"/>
        </w:rPr>
        <w:br/>
        <w:t>n.vb. 2:85, 2:114, 5:33, 5:41, 9:63, 10:98, 11:66, 16:27, 22:9, 39:26, 41:16</w:t>
      </w:r>
    </w:p>
    <w:p w:rsidR="00936D22" w:rsidRDefault="00936D22">
      <w:pPr>
        <w:divId w:val="377555505"/>
      </w:pPr>
      <w:r>
        <w:rPr>
          <w:rFonts w:ascii="Verdana" w:hAnsi="Verdana"/>
          <w:i/>
          <w:iCs/>
        </w:rPr>
        <w:t>akhza</w:t>
      </w:r>
      <w:r>
        <w:rPr>
          <w:rFonts w:ascii="Verdana" w:hAnsi="Verdana"/>
        </w:rPr>
        <w:t xml:space="preserve"> n.m. (comp. adj.) 41:16</w:t>
      </w:r>
    </w:p>
    <w:p w:rsidR="00936D22" w:rsidRDefault="00936D22">
      <w:pPr>
        <w:divId w:val="377555505"/>
      </w:pPr>
      <w:r>
        <w:rPr>
          <w:rFonts w:ascii="Verdana" w:hAnsi="Verdana"/>
          <w:i/>
          <w:iCs/>
        </w:rPr>
        <w:t>akhza</w:t>
      </w:r>
      <w:r>
        <w:rPr>
          <w:rFonts w:ascii="Verdana" w:hAnsi="Verdana"/>
        </w:rPr>
        <w:t xml:space="preserve"> vb. (4)</w:t>
      </w:r>
      <w:r>
        <w:rPr>
          <w:rFonts w:ascii="Verdana" w:hAnsi="Verdana"/>
        </w:rPr>
        <w:br/>
        <w:t>perf. act. 3:192</w:t>
      </w:r>
      <w:r>
        <w:rPr>
          <w:rFonts w:ascii="Verdana" w:hAnsi="Verdana"/>
        </w:rPr>
        <w:br/>
        <w:t>impf. act. 3:194, 9:14, 11:39, 11:78, 11:93, 15:69, 16:27, 26:87, 39:40, 59:5, 66:8</w:t>
      </w:r>
      <w:r>
        <w:rPr>
          <w:rFonts w:ascii="Verdana" w:hAnsi="Verdana"/>
        </w:rPr>
        <w:br/>
        <w:t>pcple. act. 9:2</w:t>
      </w:r>
    </w:p>
    <w:p w:rsidR="00936D22" w:rsidRDefault="00936D22">
      <w:pPr>
        <w:pStyle w:val="style60"/>
        <w:divId w:val="377555505"/>
      </w:pPr>
      <w:r>
        <w:rPr>
          <w:rFonts w:ascii="Verdana" w:hAnsi="Verdana"/>
          <w:sz w:val="24"/>
          <w:szCs w:val="24"/>
          <w:shd w:val="clear" w:color="auto" w:fill="FFFFFF"/>
        </w:rPr>
        <w:t xml:space="preserve">LL, V2, p: </w:t>
      </w:r>
      <w:hyperlink r:id="rId1018" w:history="1">
        <w:r>
          <w:rPr>
            <w:rStyle w:val="Hyperlink"/>
            <w:rFonts w:ascii="Verdana" w:hAnsi="Verdana"/>
            <w:sz w:val="24"/>
            <w:szCs w:val="24"/>
            <w:shd w:val="clear" w:color="auto" w:fill="FFFFFF"/>
          </w:rPr>
          <w:t>371</w:t>
        </w:r>
      </w:hyperlink>
    </w:p>
    <w:p w:rsidR="00936D22" w:rsidRDefault="00936D22">
      <w:pPr>
        <w:pStyle w:val="NormalWeb"/>
        <w:divId w:val="377555505"/>
      </w:pPr>
      <w:r>
        <w:t> </w:t>
      </w:r>
    </w:p>
    <w:p w:rsidR="00936D22" w:rsidRDefault="008410AB">
      <w:pPr>
        <w:pStyle w:val="NormalWeb"/>
        <w:divId w:val="377555505"/>
      </w:pPr>
      <w:hyperlink r:id="rId1019" w:history="1">
        <w:r w:rsidR="00936D22">
          <w:rPr>
            <w:rStyle w:val="Hyperlink"/>
            <w:rFonts w:ascii="Verdana" w:hAnsi="Verdana"/>
            <w:b/>
            <w:bCs/>
            <w:sz w:val="20"/>
            <w:szCs w:val="20"/>
          </w:rPr>
          <w:t>Return to LinguisticMiracle Dictionary</w:t>
        </w:r>
      </w:hyperlink>
    </w:p>
    <w:p w:rsidR="00936D22" w:rsidRDefault="00936D22">
      <w:pPr>
        <w:pStyle w:val="Heading3"/>
        <w:divId w:val="2060007726"/>
        <w:rPr>
          <w:sz w:val="54"/>
          <w:szCs w:val="54"/>
        </w:rPr>
      </w:pPr>
      <w:r>
        <w:rPr>
          <w:rFonts w:ascii="Verdana" w:hAnsi="Verdana"/>
          <w:sz w:val="54"/>
          <w:szCs w:val="54"/>
        </w:rPr>
        <w:t xml:space="preserve">Daal = </w:t>
      </w:r>
      <w:r>
        <w:rPr>
          <w:rFonts w:ascii="Verdana" w:hAnsi="Verdana"/>
          <w:sz w:val="54"/>
          <w:szCs w:val="54"/>
          <w:rtl/>
        </w:rPr>
        <w:t>د</w:t>
      </w:r>
    </w:p>
    <w:p w:rsidR="00936D22" w:rsidRPr="00936D22" w:rsidRDefault="008410AB">
      <w:pPr>
        <w:pStyle w:val="Heading3"/>
        <w:divId w:val="2060007726"/>
      </w:pPr>
      <w:hyperlink r:id="rId1020" w:history="1">
        <w:r w:rsidR="00936D22">
          <w:rPr>
            <w:rStyle w:val="Hyperlink"/>
          </w:rPr>
          <w:t>Return to LinguisticMiracle Dictionary</w:t>
        </w:r>
      </w:hyperlink>
      <w:r w:rsidR="00936D22">
        <w:t xml:space="preserve"> </w:t>
      </w:r>
    </w:p>
    <w:p w:rsidR="00936D22" w:rsidRDefault="00936D22">
      <w:pPr>
        <w:pStyle w:val="Heading3"/>
        <w:divId w:val="2060007726"/>
      </w:pPr>
      <w:r>
        <w:rPr>
          <w:rFonts w:ascii="Verdana" w:hAnsi="Verdana"/>
          <w:sz w:val="20"/>
          <w:szCs w:val="20"/>
        </w:rPr>
        <w:br/>
        <w:t xml:space="preserve">( </w:t>
      </w:r>
      <w:r>
        <w:rPr>
          <w:rStyle w:val="style21"/>
          <w:rFonts w:ascii="Verdana" w:hAnsi="Verdana"/>
          <w:rtl/>
        </w:rPr>
        <w:t>دأب</w:t>
      </w:r>
      <w:r>
        <w:rPr>
          <w:rFonts w:ascii="Verdana" w:hAnsi="Verdana"/>
          <w:sz w:val="20"/>
          <w:szCs w:val="20"/>
        </w:rPr>
        <w:t xml:space="preserve"> ) Dal-Alif-Ba</w:t>
      </w:r>
      <w:r>
        <w:rPr>
          <w:rFonts w:ascii="Verdana" w:hAnsi="Verdana"/>
          <w:b w:val="0"/>
          <w:bCs w:val="0"/>
          <w:sz w:val="20"/>
          <w:szCs w:val="20"/>
        </w:rPr>
        <w:t xml:space="preserve"> = to be diligent, zealous, strive steadily, urge, drive, hold one</w:t>
      </w:r>
      <w:r>
        <w:rPr>
          <w:rFonts w:ascii="Verdana" w:hAnsi="Verdana" w:cs="Verdana"/>
          <w:b w:val="0"/>
          <w:bCs w:val="0"/>
          <w:sz w:val="20"/>
          <w:szCs w:val="20"/>
        </w:rPr>
        <w:t>’</w:t>
      </w:r>
      <w:r>
        <w:rPr>
          <w:rFonts w:ascii="Verdana" w:hAnsi="Verdana"/>
          <w:b w:val="0"/>
          <w:bCs w:val="0"/>
          <w:sz w:val="20"/>
          <w:szCs w:val="20"/>
        </w:rPr>
        <w:t>s course, toil constantly.</w:t>
      </w:r>
    </w:p>
    <w:p w:rsidR="00936D22" w:rsidRPr="00936D22" w:rsidRDefault="00936D22">
      <w:pPr>
        <w:pStyle w:val="NormalWeb"/>
        <w:divId w:val="2060007726"/>
      </w:pPr>
      <w:r>
        <w:rPr>
          <w:rFonts w:ascii="Verdana" w:hAnsi="Verdana"/>
          <w:sz w:val="20"/>
          <w:szCs w:val="20"/>
        </w:rPr>
        <w:t>da'aba vb. (1) pcple. act. 14:33</w:t>
      </w:r>
    </w:p>
    <w:p w:rsidR="00936D22" w:rsidRDefault="00936D22">
      <w:pPr>
        <w:pStyle w:val="NormalWeb"/>
        <w:divId w:val="2060007726"/>
      </w:pPr>
      <w:r>
        <w:rPr>
          <w:rFonts w:ascii="Verdana" w:hAnsi="Verdana"/>
          <w:sz w:val="20"/>
          <w:szCs w:val="20"/>
        </w:rPr>
        <w:t>da'b n.m. 3:11, 8:52, 8:54, 12:47, 40:31</w:t>
      </w:r>
    </w:p>
    <w:p w:rsidR="00936D22" w:rsidRDefault="00936D22">
      <w:pPr>
        <w:pStyle w:val="NormalWeb"/>
        <w:divId w:val="2060007726"/>
      </w:pPr>
      <w:r>
        <w:rPr>
          <w:rStyle w:val="postbody"/>
          <w:rFonts w:ascii="Verdana" w:hAnsi="Verdana"/>
          <w:sz w:val="20"/>
          <w:szCs w:val="20"/>
        </w:rPr>
        <w:t xml:space="preserve">Lane's Lexicon, Volume 3, pages: </w:t>
      </w:r>
      <w:hyperlink r:id="rId1021" w:tgtFrame="_blank" w:history="1">
        <w:r>
          <w:rPr>
            <w:rStyle w:val="Hyperlink"/>
            <w:rFonts w:ascii="Verdana" w:hAnsi="Verdana"/>
            <w:sz w:val="20"/>
            <w:szCs w:val="20"/>
          </w:rPr>
          <w:t>5,</w:t>
        </w:r>
      </w:hyperlink>
      <w:r>
        <w:rPr>
          <w:rStyle w:val="postbody"/>
          <w:rFonts w:ascii="Verdana" w:hAnsi="Verdana"/>
          <w:sz w:val="20"/>
          <w:szCs w:val="20"/>
        </w:rPr>
        <w:t xml:space="preserve"> </w:t>
      </w:r>
      <w:hyperlink r:id="rId1022" w:tgtFrame="_blank" w:history="1">
        <w:r>
          <w:rPr>
            <w:rStyle w:val="Hyperlink"/>
            <w:rFonts w:ascii="Verdana" w:hAnsi="Verdana"/>
            <w:sz w:val="20"/>
            <w:szCs w:val="20"/>
          </w:rPr>
          <w:t>6</w:t>
        </w:r>
      </w:hyperlink>
    </w:p>
    <w:p w:rsidR="00936D22" w:rsidRDefault="008410AB">
      <w:pPr>
        <w:jc w:val="center"/>
        <w:divId w:val="925455931"/>
      </w:pPr>
      <w:r>
        <w:pict>
          <v:rect id="_x0000_i1468" style="width:795pt;height:1.2pt" o:hralign="center" o:hrstd="t" o:hr="t" fillcolor="#a0a0a0" stroked="f"/>
        </w:pict>
      </w:r>
    </w:p>
    <w:p w:rsidR="00936D22" w:rsidRPr="00936D22" w:rsidRDefault="00936D22">
      <w:pPr>
        <w:pStyle w:val="NormalWeb"/>
        <w:divId w:val="893345295"/>
      </w:pPr>
      <w:r>
        <w:rPr>
          <w:rFonts w:ascii="Verdana" w:hAnsi="Verdana"/>
          <w:b/>
          <w:bCs/>
          <w:sz w:val="20"/>
          <w:szCs w:val="20"/>
        </w:rPr>
        <w:t xml:space="preserve">( </w:t>
      </w:r>
      <w:r>
        <w:rPr>
          <w:rStyle w:val="style21"/>
          <w:rFonts w:ascii="Verdana" w:hAnsi="Verdana"/>
          <w:b/>
          <w:bCs/>
          <w:rtl/>
        </w:rPr>
        <w:t>دعع</w:t>
      </w:r>
      <w:r>
        <w:rPr>
          <w:rFonts w:ascii="Verdana" w:hAnsi="Verdana"/>
          <w:b/>
          <w:bCs/>
          <w:sz w:val="20"/>
          <w:szCs w:val="20"/>
        </w:rPr>
        <w:t xml:space="preserve"> ) Dal-Ayn-Ayn</w:t>
      </w:r>
      <w:r>
        <w:rPr>
          <w:rFonts w:ascii="Verdana" w:hAnsi="Verdana"/>
          <w:sz w:val="20"/>
          <w:szCs w:val="20"/>
        </w:rPr>
        <w:t xml:space="preserve"> = to repel, push, thrust, push back and drive away with violence.</w:t>
      </w:r>
    </w:p>
    <w:p w:rsidR="00936D22" w:rsidRDefault="00936D22">
      <w:pPr>
        <w:pStyle w:val="NormalWeb"/>
        <w:divId w:val="893345295"/>
      </w:pPr>
      <w:r>
        <w:rPr>
          <w:rFonts w:ascii="Verdana" w:hAnsi="Verdana"/>
          <w:sz w:val="20"/>
          <w:szCs w:val="20"/>
        </w:rPr>
        <w:t>da'a vb. (1)</w:t>
      </w:r>
      <w:r>
        <w:rPr>
          <w:rFonts w:ascii="Verdana" w:hAnsi="Verdana"/>
          <w:sz w:val="20"/>
          <w:szCs w:val="20"/>
        </w:rPr>
        <w:br/>
        <w:t>impf. act. 107:2</w:t>
      </w:r>
      <w:r>
        <w:rPr>
          <w:rFonts w:ascii="Verdana" w:hAnsi="Verdana"/>
          <w:sz w:val="20"/>
          <w:szCs w:val="20"/>
        </w:rPr>
        <w:br/>
        <w:t>impf. pass. 52:13</w:t>
      </w:r>
      <w:r>
        <w:rPr>
          <w:rFonts w:ascii="Verdana" w:hAnsi="Verdana"/>
          <w:sz w:val="20"/>
          <w:szCs w:val="20"/>
        </w:rPr>
        <w:br/>
        <w:t>n.vb. 52:13</w:t>
      </w:r>
    </w:p>
    <w:p w:rsidR="00936D22" w:rsidRDefault="00936D22">
      <w:pPr>
        <w:pStyle w:val="NormalWeb"/>
        <w:divId w:val="893345295"/>
      </w:pPr>
      <w:r>
        <w:rPr>
          <w:rStyle w:val="postbody"/>
          <w:rFonts w:ascii="Verdana" w:hAnsi="Verdana"/>
          <w:sz w:val="20"/>
          <w:szCs w:val="20"/>
        </w:rPr>
        <w:t xml:space="preserve">Lane's Lexicon, Volume 3, pages: </w:t>
      </w:r>
      <w:hyperlink r:id="rId1023" w:history="1">
        <w:r>
          <w:rPr>
            <w:rStyle w:val="Hyperlink"/>
            <w:rFonts w:ascii="Verdana" w:hAnsi="Verdana"/>
            <w:sz w:val="20"/>
            <w:szCs w:val="20"/>
          </w:rPr>
          <w:t>47</w:t>
        </w:r>
      </w:hyperlink>
      <w:r>
        <w:rPr>
          <w:rStyle w:val="postbody"/>
          <w:rFonts w:ascii="Verdana" w:hAnsi="Verdana"/>
          <w:sz w:val="20"/>
          <w:szCs w:val="20"/>
        </w:rPr>
        <w:t xml:space="preserve"> </w:t>
      </w:r>
    </w:p>
    <w:p w:rsidR="00936D22" w:rsidRDefault="008410AB">
      <w:pPr>
        <w:jc w:val="center"/>
        <w:divId w:val="75515885"/>
      </w:pPr>
      <w:r>
        <w:pict>
          <v:rect id="_x0000_i1469" style="width:795pt;height:1.2pt" o:hralign="center" o:hrstd="t" o:hr="t" fillcolor="#a0a0a0" stroked="f"/>
        </w:pict>
      </w:r>
    </w:p>
    <w:p w:rsidR="00936D22" w:rsidRPr="00936D22" w:rsidRDefault="00936D22">
      <w:pPr>
        <w:pStyle w:val="NormalWeb"/>
        <w:divId w:val="1605072485"/>
      </w:pPr>
      <w:r>
        <w:t xml:space="preserve">( </w:t>
      </w:r>
      <w:r>
        <w:rPr>
          <w:rStyle w:val="Strong"/>
          <w:rtl/>
        </w:rPr>
        <w:t>دعو</w:t>
      </w:r>
      <w:r>
        <w:t>  )</w:t>
      </w:r>
      <w:r>
        <w:rPr>
          <w:rFonts w:ascii="Verdana" w:hAnsi="Verdana"/>
          <w:sz w:val="20"/>
          <w:szCs w:val="20"/>
        </w:rPr>
        <w:t xml:space="preserve"> </w:t>
      </w:r>
      <w:r>
        <w:rPr>
          <w:rFonts w:ascii="Verdana" w:hAnsi="Verdana"/>
          <w:b/>
          <w:bCs/>
          <w:sz w:val="20"/>
          <w:szCs w:val="20"/>
        </w:rPr>
        <w:t>Dal-Ayn-Waw</w:t>
      </w:r>
      <w:r>
        <w:rPr>
          <w:rFonts w:ascii="Verdana" w:hAnsi="Verdana"/>
          <w:sz w:val="20"/>
          <w:szCs w:val="20"/>
        </w:rPr>
        <w:t xml:space="preserve"> = to seek, desire, ask, demand, call upon, invoke, ascribe, cry out, call out to, pray, supplicate, petition, require, need, summon, invite, assert, succour. (e.g. '</w:t>
      </w:r>
      <w:r>
        <w:rPr>
          <w:rFonts w:ascii="Verdana" w:hAnsi="Verdana"/>
          <w:i/>
          <w:iCs/>
          <w:sz w:val="20"/>
          <w:szCs w:val="20"/>
        </w:rPr>
        <w:t>daAAa</w:t>
      </w:r>
      <w:r>
        <w:rPr>
          <w:rFonts w:ascii="Verdana" w:hAnsi="Verdana"/>
          <w:sz w:val="20"/>
          <w:szCs w:val="20"/>
        </w:rPr>
        <w:t>' in phonetic search engine).</w:t>
      </w:r>
      <w:r>
        <w:rPr>
          <w:rFonts w:ascii="Verdana" w:hAnsi="Verdana"/>
          <w:sz w:val="20"/>
          <w:szCs w:val="20"/>
        </w:rPr>
        <w:br/>
        <w:t>Adopted son (</w:t>
      </w:r>
      <w:r>
        <w:rPr>
          <w:rFonts w:ascii="Verdana" w:hAnsi="Verdana"/>
          <w:i/>
          <w:iCs/>
          <w:sz w:val="20"/>
          <w:szCs w:val="20"/>
        </w:rPr>
        <w:t>adiya</w:t>
      </w:r>
      <w:r>
        <w:rPr>
          <w:rFonts w:ascii="Verdana" w:hAnsi="Verdana"/>
          <w:sz w:val="20"/>
          <w:szCs w:val="20"/>
        </w:rPr>
        <w:t xml:space="preserve">, pl. of </w:t>
      </w:r>
      <w:r>
        <w:rPr>
          <w:rFonts w:ascii="Verdana" w:hAnsi="Verdana"/>
          <w:i/>
          <w:iCs/>
          <w:sz w:val="20"/>
          <w:szCs w:val="20"/>
        </w:rPr>
        <w:t>da</w:t>
      </w:r>
      <w:r>
        <w:rPr>
          <w:rFonts w:ascii="Verdana" w:hAnsi="Verdana"/>
          <w:sz w:val="20"/>
          <w:szCs w:val="20"/>
        </w:rPr>
        <w:t>'</w:t>
      </w:r>
      <w:r>
        <w:rPr>
          <w:rFonts w:ascii="Verdana" w:hAnsi="Verdana"/>
          <w:i/>
          <w:iCs/>
          <w:sz w:val="20"/>
          <w:szCs w:val="20"/>
        </w:rPr>
        <w:t>iy</w:t>
      </w:r>
      <w:r>
        <w:rPr>
          <w:rFonts w:ascii="Verdana" w:hAnsi="Verdana"/>
          <w:sz w:val="20"/>
          <w:szCs w:val="20"/>
        </w:rPr>
        <w:t>).</w:t>
      </w:r>
    </w:p>
    <w:p w:rsidR="00936D22" w:rsidRDefault="00936D22">
      <w:pPr>
        <w:pStyle w:val="NormalWeb"/>
        <w:divId w:val="1605072485"/>
      </w:pPr>
      <w:r>
        <w:rPr>
          <w:rFonts w:ascii="Verdana" w:hAnsi="Verdana"/>
          <w:sz w:val="20"/>
          <w:szCs w:val="20"/>
        </w:rPr>
        <w:t>daAAa vb. (1)</w:t>
      </w:r>
      <w:r>
        <w:rPr>
          <w:rFonts w:ascii="Verdana" w:hAnsi="Verdana"/>
          <w:sz w:val="20"/>
          <w:szCs w:val="20"/>
        </w:rPr>
        <w:br/>
        <w:t>perf. act. 2:186, 3:38, 7:189, 7:193, 8:24, 10:12, 10:22, 14:22, 18:52, 19:91, 25:13, 27:62, 28:64, 29:65, 30:25, 30:33, 31:32, 39:8, 39:49, 41:33, 44:22, 54:10, 71:5, 71:7, 71:8</w:t>
      </w:r>
      <w:r>
        <w:rPr>
          <w:rFonts w:ascii="Verdana" w:hAnsi="Verdana"/>
          <w:sz w:val="20"/>
          <w:szCs w:val="20"/>
        </w:rPr>
        <w:br/>
        <w:t>impf. act. 2:221, 2:221, 3:61, 3:104, 3:153, 4:117, 6:40, 6:41, 6:41, 6:52, 6:56, 6:63, 6:71, 6:71, 6:108, 7:37, 7:193, 7:194, 7:197, 7:198, 10:12, 10:25, 10:66, 10:106, 11:62, 11:101, 12:33, 12:108, 13:14, 13:36, 14:9, 14:10, 16:20, 16:86, 17:11, 17:52, 17:57, 17:67, 17:71, 17:110, 18:14, 18:28, 18:57, 19:48, 19:48, 21:90, 22:12, 22:13, 22:62, 22:73, 23:117, 25:14, 25:68, 26:72, 26:213, 28:25, 28:41, 28:88, 29:42, 31:21, 31:30, 32:16, 35:6, 35:13, 35:14, 35:18, 35:40, 37:125, 38:51, 39:8, 39:38, 40:20, 40:26, 40:41, 40:41, 40:42, 40:42, 40:43, 40:66, 40:74, 41:5, 41:48, 42:13, 43:86, 44:55, 46:4, 46:5, 47:35, 52:28, 54:6, 57:8, 70:17, 72:18, 72:19, 72:20, 84:11, 96:17, 96:18</w:t>
      </w:r>
      <w:r>
        <w:rPr>
          <w:rFonts w:ascii="Verdana" w:hAnsi="Verdana"/>
          <w:sz w:val="20"/>
          <w:szCs w:val="20"/>
        </w:rPr>
        <w:br/>
        <w:t>impv. 2:23, 2:61, 2:68, 2:69, 2:70, 2:60, 7:29, 7:55, 7:56, 7:134, 7:180, 7:194, 7:195, 10:38, 11:13, 16:125, 17:56, 17:110, 17:110, 22:67, 25:14, 28:64, 28:87, 33:5, 34:22, 40:14, 40:49, 40:50, 40:60, 40:65, 42:15, 43:49</w:t>
      </w:r>
      <w:r>
        <w:rPr>
          <w:rFonts w:ascii="Verdana" w:hAnsi="Verdana"/>
          <w:sz w:val="20"/>
          <w:szCs w:val="20"/>
        </w:rPr>
        <w:br/>
        <w:t>perf. pass. 2:282, 24:48, 24:51, 33:53, 40:12</w:t>
      </w:r>
      <w:r>
        <w:rPr>
          <w:rFonts w:ascii="Verdana" w:hAnsi="Verdana"/>
          <w:sz w:val="20"/>
          <w:szCs w:val="20"/>
        </w:rPr>
        <w:br/>
        <w:t>impf. pass. 3:23, 40:10, 42:28, 47:38, 48:16, 61:7, 68:42, 68:43</w:t>
      </w:r>
      <w:r>
        <w:rPr>
          <w:rFonts w:ascii="Verdana" w:hAnsi="Verdana"/>
          <w:sz w:val="20"/>
          <w:szCs w:val="20"/>
        </w:rPr>
        <w:br/>
        <w:t>n.vb. 2:171, 3:38, 13:14, 14:39, 14:40, 17:11, 19:4, 19:48, 21:45, 24:63, 24:63, 25:77, 27:80, 30:52, 35:14, 40:50, 41:49, 41:51, 46:5, 71:6</w:t>
      </w:r>
      <w:r>
        <w:rPr>
          <w:rFonts w:ascii="Verdana" w:hAnsi="Verdana"/>
          <w:sz w:val="20"/>
          <w:szCs w:val="20"/>
        </w:rPr>
        <w:br/>
        <w:t>pcple. act. 2:186, 20:108, 33:46, 46:31, 46:32, 54:6, 54:8</w:t>
      </w:r>
    </w:p>
    <w:p w:rsidR="00936D22" w:rsidRDefault="00936D22">
      <w:pPr>
        <w:pStyle w:val="NormalWeb"/>
        <w:divId w:val="1605072485"/>
      </w:pPr>
      <w:r>
        <w:rPr>
          <w:rFonts w:ascii="Verdana" w:hAnsi="Verdana"/>
          <w:sz w:val="20"/>
          <w:szCs w:val="20"/>
        </w:rPr>
        <w:t>adiya n.m. (pl. of da'iy) 33:4, 33:37</w:t>
      </w:r>
    </w:p>
    <w:p w:rsidR="00936D22" w:rsidRDefault="00936D22">
      <w:pPr>
        <w:pStyle w:val="NormalWeb"/>
        <w:divId w:val="1605072485"/>
      </w:pPr>
      <w:r>
        <w:rPr>
          <w:rFonts w:ascii="Verdana" w:hAnsi="Verdana"/>
          <w:sz w:val="20"/>
          <w:szCs w:val="20"/>
        </w:rPr>
        <w:t>dawa n.f. 7:5, 10:10, 10:10, 21:15</w:t>
      </w:r>
    </w:p>
    <w:p w:rsidR="00936D22" w:rsidRDefault="00936D22">
      <w:pPr>
        <w:pStyle w:val="NormalWeb"/>
        <w:divId w:val="1605072485"/>
      </w:pPr>
      <w:r>
        <w:rPr>
          <w:rFonts w:ascii="Verdana" w:hAnsi="Verdana"/>
          <w:sz w:val="20"/>
          <w:szCs w:val="20"/>
        </w:rPr>
        <w:t>dawah n.f. 2:186, 10:89, 13:14, 14:44, 30:25, 40:43</w:t>
      </w:r>
    </w:p>
    <w:p w:rsidR="00936D22" w:rsidRDefault="00936D22">
      <w:pPr>
        <w:pStyle w:val="NormalWeb"/>
        <w:divId w:val="1605072485"/>
      </w:pPr>
      <w:r>
        <w:rPr>
          <w:rFonts w:ascii="Verdana" w:hAnsi="Verdana"/>
          <w:sz w:val="20"/>
          <w:szCs w:val="20"/>
        </w:rPr>
        <w:t>idda'a vb. (8) impf. act. 36:57, 41:31, 67:27</w:t>
      </w:r>
    </w:p>
    <w:p w:rsidR="00936D22" w:rsidRDefault="00936D22">
      <w:pPr>
        <w:pStyle w:val="NormalWeb"/>
        <w:divId w:val="1605072485"/>
      </w:pPr>
      <w:r>
        <w:rPr>
          <w:rStyle w:val="postbody"/>
          <w:rFonts w:ascii="Verdana" w:hAnsi="Verdana"/>
          <w:sz w:val="20"/>
          <w:szCs w:val="20"/>
        </w:rPr>
        <w:t xml:space="preserve">Lane's Lexicon, Volume 3, pages: </w:t>
      </w:r>
      <w:hyperlink r:id="rId1024" w:tgtFrame="_blank" w:history="1">
        <w:r>
          <w:rPr>
            <w:rStyle w:val="Hyperlink"/>
            <w:rFonts w:ascii="Verdana" w:hAnsi="Verdana"/>
            <w:sz w:val="20"/>
            <w:szCs w:val="20"/>
          </w:rPr>
          <w:t>49,</w:t>
        </w:r>
      </w:hyperlink>
      <w:r>
        <w:rPr>
          <w:rStyle w:val="postbody"/>
          <w:rFonts w:ascii="Verdana" w:hAnsi="Verdana"/>
          <w:sz w:val="20"/>
          <w:szCs w:val="20"/>
        </w:rPr>
        <w:t xml:space="preserve"> </w:t>
      </w:r>
      <w:hyperlink r:id="rId1025" w:history="1">
        <w:r>
          <w:rPr>
            <w:rStyle w:val="Hyperlink"/>
            <w:rFonts w:ascii="Verdana" w:hAnsi="Verdana"/>
            <w:sz w:val="20"/>
            <w:szCs w:val="20"/>
          </w:rPr>
          <w:t>50,</w:t>
        </w:r>
      </w:hyperlink>
      <w:r>
        <w:rPr>
          <w:rStyle w:val="postbody"/>
          <w:rFonts w:ascii="Verdana" w:hAnsi="Verdana"/>
          <w:sz w:val="20"/>
          <w:szCs w:val="20"/>
        </w:rPr>
        <w:t xml:space="preserve"> </w:t>
      </w:r>
      <w:hyperlink r:id="rId1026" w:history="1">
        <w:r>
          <w:rPr>
            <w:rStyle w:val="Hyperlink"/>
            <w:rFonts w:ascii="Verdana" w:hAnsi="Verdana"/>
            <w:sz w:val="20"/>
            <w:szCs w:val="20"/>
          </w:rPr>
          <w:t>51</w:t>
        </w:r>
      </w:hyperlink>
    </w:p>
    <w:p w:rsidR="00936D22" w:rsidRDefault="008410AB">
      <w:pPr>
        <w:jc w:val="center"/>
        <w:divId w:val="902251533"/>
      </w:pPr>
      <w:r>
        <w:pict>
          <v:rect id="_x0000_i1470" style="width:795pt;height:1.2pt" o:hralign="center" o:hrstd="t" o:hr="t" fillcolor="#a0a0a0" stroked="f"/>
        </w:pict>
      </w:r>
    </w:p>
    <w:p w:rsidR="00936D22" w:rsidRPr="00936D22" w:rsidRDefault="00936D22">
      <w:pPr>
        <w:pStyle w:val="NormalWeb"/>
        <w:divId w:val="1346522265"/>
      </w:pPr>
      <w:r>
        <w:t xml:space="preserve">( </w:t>
      </w:r>
      <w:r>
        <w:rPr>
          <w:rStyle w:val="style71"/>
          <w:rtl/>
        </w:rPr>
        <w:t>دبب</w:t>
      </w:r>
      <w:r>
        <w:t xml:space="preserve"> ) </w:t>
      </w:r>
      <w:r>
        <w:rPr>
          <w:b/>
          <w:bCs/>
        </w:rPr>
        <w:t>Dal-Ba-Ba</w:t>
      </w:r>
      <w:r>
        <w:t xml:space="preserve"> (or Dal-Ba with a tashdeed on the Ba) = to go gently, crawl/creep/walk, hit, expine, flow, throw.</w:t>
      </w:r>
      <w:r>
        <w:br/>
        <w:t>Whatsoever moves on earth especially beasts of burden, quadraped, beast, moving creature, insect, creature on earth, materialistic person whose endeavors are wholly directed to the acquisition of worldy riches and material comforts and who has fallen on the pleasures of this world with all his might and main.</w:t>
      </w:r>
    </w:p>
    <w:p w:rsidR="00936D22" w:rsidRDefault="00936D22">
      <w:pPr>
        <w:pStyle w:val="NormalWeb"/>
        <w:divId w:val="1346522265"/>
      </w:pPr>
      <w:r>
        <w:rPr>
          <w:rFonts w:ascii="Verdana" w:hAnsi="Verdana"/>
          <w:sz w:val="20"/>
          <w:szCs w:val="20"/>
        </w:rPr>
        <w:t>dabbah n.f. (pl. dawab) 2:164, 6:38, 8:22, 8:55, 11:6, 11:56, 16:49, 16:61, 22:18, 24:45, 27:82, 29:60, 31:10, 34:14, 35:28, 35:45, 42:29, 45:4</w:t>
      </w:r>
    </w:p>
    <w:p w:rsidR="00936D22" w:rsidRDefault="00936D22">
      <w:pPr>
        <w:pStyle w:val="NormalWeb"/>
        <w:divId w:val="1346522265"/>
      </w:pPr>
      <w:r>
        <w:rPr>
          <w:rStyle w:val="postbody"/>
          <w:rFonts w:ascii="Verdana" w:hAnsi="Verdana"/>
          <w:sz w:val="20"/>
          <w:szCs w:val="20"/>
        </w:rPr>
        <w:t xml:space="preserve">Lane's Lexicon, Volume 3, pages: </w:t>
      </w:r>
      <w:hyperlink r:id="rId1027" w:tgtFrame="_blank" w:history="1">
        <w:r>
          <w:rPr>
            <w:rStyle w:val="Hyperlink"/>
            <w:rFonts w:ascii="Verdana" w:hAnsi="Verdana"/>
            <w:sz w:val="20"/>
            <w:szCs w:val="20"/>
          </w:rPr>
          <w:t>7,</w:t>
        </w:r>
      </w:hyperlink>
      <w:r>
        <w:rPr>
          <w:rStyle w:val="postbody"/>
          <w:rFonts w:ascii="Verdana" w:hAnsi="Verdana"/>
          <w:sz w:val="20"/>
          <w:szCs w:val="20"/>
        </w:rPr>
        <w:t xml:space="preserve"> </w:t>
      </w:r>
      <w:hyperlink r:id="rId1028" w:history="1">
        <w:r>
          <w:rPr>
            <w:rStyle w:val="Hyperlink"/>
            <w:rFonts w:ascii="Verdana" w:hAnsi="Verdana"/>
            <w:sz w:val="20"/>
            <w:szCs w:val="20"/>
          </w:rPr>
          <w:t>8,</w:t>
        </w:r>
      </w:hyperlink>
      <w:r>
        <w:rPr>
          <w:rStyle w:val="postbody"/>
          <w:rFonts w:ascii="Verdana" w:hAnsi="Verdana"/>
          <w:sz w:val="20"/>
          <w:szCs w:val="20"/>
        </w:rPr>
        <w:t xml:space="preserve"> </w:t>
      </w:r>
      <w:hyperlink r:id="rId1029" w:history="1">
        <w:r>
          <w:rPr>
            <w:rStyle w:val="Hyperlink"/>
            <w:rFonts w:ascii="Verdana" w:hAnsi="Verdana"/>
            <w:sz w:val="20"/>
            <w:szCs w:val="20"/>
          </w:rPr>
          <w:t>9</w:t>
        </w:r>
      </w:hyperlink>
    </w:p>
    <w:p w:rsidR="00936D22" w:rsidRDefault="008410AB">
      <w:pPr>
        <w:jc w:val="center"/>
        <w:divId w:val="921573701"/>
      </w:pPr>
      <w:r>
        <w:pict>
          <v:rect id="_x0000_i1471" style="width:795pt;height:1.2pt" o:hralign="center" o:hrstd="t" o:hr="t" fillcolor="#a0a0a0" stroked="f"/>
        </w:pict>
      </w:r>
    </w:p>
    <w:p w:rsidR="00936D22" w:rsidRPr="00936D22" w:rsidRDefault="00936D22">
      <w:pPr>
        <w:pStyle w:val="Heading3"/>
        <w:divId w:val="124012271"/>
      </w:pPr>
      <w:r>
        <w:t xml:space="preserve">( </w:t>
      </w:r>
      <w:r>
        <w:rPr>
          <w:rStyle w:val="style21"/>
          <w:rtl/>
        </w:rPr>
        <w:t>دبر</w:t>
      </w:r>
      <w:r>
        <w:t xml:space="preserve"> )</w:t>
      </w:r>
    </w:p>
    <w:p w:rsidR="00936D22" w:rsidRDefault="00936D22">
      <w:pPr>
        <w:pStyle w:val="NormalWeb"/>
        <w:divId w:val="124012271"/>
      </w:pPr>
      <w:r>
        <w:rPr>
          <w:rFonts w:ascii="Verdana" w:hAnsi="Verdana"/>
          <w:sz w:val="20"/>
          <w:szCs w:val="20"/>
        </w:rPr>
        <w:t xml:space="preserve">= </w:t>
      </w:r>
      <w:hyperlink r:id="rId1030" w:history="1">
        <w:r>
          <w:rPr>
            <w:rStyle w:val="Hyperlink"/>
            <w:rFonts w:ascii="Verdana" w:hAnsi="Verdana"/>
            <w:b/>
            <w:bCs/>
            <w:sz w:val="20"/>
            <w:szCs w:val="20"/>
          </w:rPr>
          <w:t>Dal-Ba-Ra</w:t>
        </w:r>
      </w:hyperlink>
      <w:r>
        <w:rPr>
          <w:rFonts w:ascii="Verdana" w:hAnsi="Verdana"/>
          <w:sz w:val="20"/>
          <w:szCs w:val="20"/>
        </w:rPr>
        <w:t xml:space="preserve"> = to turn the back, flee, follow after, be behind, become old, take a thing away, veer to the west wind, elapse (day, night), follow with respect.</w:t>
      </w:r>
      <w:r>
        <w:rPr>
          <w:rFonts w:ascii="Verdana" w:hAnsi="Verdana"/>
          <w:sz w:val="20"/>
          <w:szCs w:val="20"/>
        </w:rPr>
        <w:br/>
        <w:t>Back, hinder part, the last, extremity, that which comes after, at the end of, extreme, last remnant, uttermost part.</w:t>
      </w:r>
      <w:r>
        <w:rPr>
          <w:rFonts w:ascii="Verdana" w:hAnsi="Verdana"/>
          <w:sz w:val="20"/>
          <w:szCs w:val="20"/>
        </w:rPr>
        <w:br/>
        <w:t>To dispose, manage, govern, consider, the issues or results of the affairs or the case, perform or execute the affair with thought or consideration, devise or plan the affair with thought or consideration, devise or plan the affair, regulate.</w:t>
      </w:r>
      <w:r>
        <w:rPr>
          <w:rFonts w:ascii="Verdana" w:hAnsi="Verdana"/>
          <w:sz w:val="20"/>
          <w:szCs w:val="20"/>
        </w:rPr>
        <w:br/>
        <w:t>Consequence, result.</w:t>
      </w:r>
      <w:r>
        <w:rPr>
          <w:rFonts w:ascii="Verdana" w:hAnsi="Verdana"/>
          <w:sz w:val="20"/>
          <w:szCs w:val="20"/>
        </w:rPr>
        <w:br/>
      </w:r>
      <w:r>
        <w:rPr>
          <w:rFonts w:ascii="Verdana" w:hAnsi="Verdana"/>
          <w:i/>
          <w:iCs/>
          <w:sz w:val="20"/>
          <w:szCs w:val="20"/>
        </w:rPr>
        <w:t>idbar</w:t>
      </w:r>
      <w:r>
        <w:rPr>
          <w:rFonts w:ascii="Verdana" w:hAnsi="Verdana"/>
          <w:sz w:val="20"/>
          <w:szCs w:val="20"/>
        </w:rPr>
        <w:t xml:space="preserve"> = retreat, withdrawal, setting.</w:t>
      </w:r>
    </w:p>
    <w:p w:rsidR="00936D22" w:rsidRDefault="00936D22">
      <w:pPr>
        <w:pStyle w:val="NormalWeb"/>
        <w:divId w:val="124012271"/>
      </w:pPr>
      <w:r>
        <w:rPr>
          <w:rFonts w:ascii="Verdana" w:hAnsi="Verdana"/>
          <w:i/>
          <w:iCs/>
          <w:sz w:val="20"/>
          <w:szCs w:val="20"/>
        </w:rPr>
        <w:t>dabir</w:t>
      </w:r>
      <w:r>
        <w:rPr>
          <w:rFonts w:ascii="Verdana" w:hAnsi="Verdana"/>
          <w:sz w:val="20"/>
          <w:szCs w:val="20"/>
        </w:rPr>
        <w:t xml:space="preserve"> n.m. 6:45, 7:72, 8:7, 15:66</w:t>
      </w:r>
    </w:p>
    <w:p w:rsidR="00936D22" w:rsidRDefault="00936D22">
      <w:pPr>
        <w:pStyle w:val="NormalWeb"/>
        <w:divId w:val="124012271"/>
      </w:pPr>
      <w:r>
        <w:rPr>
          <w:rFonts w:ascii="Verdana" w:hAnsi="Verdana"/>
          <w:i/>
          <w:iCs/>
          <w:sz w:val="20"/>
          <w:szCs w:val="20"/>
        </w:rPr>
        <w:t>dubur</w:t>
      </w:r>
      <w:r>
        <w:rPr>
          <w:rFonts w:ascii="Verdana" w:hAnsi="Verdana"/>
          <w:sz w:val="20"/>
          <w:szCs w:val="20"/>
        </w:rPr>
        <w:t xml:space="preserve"> n.m. (pl. </w:t>
      </w:r>
      <w:r>
        <w:rPr>
          <w:rFonts w:ascii="Verdana" w:hAnsi="Verdana"/>
          <w:i/>
          <w:iCs/>
          <w:sz w:val="20"/>
          <w:szCs w:val="20"/>
        </w:rPr>
        <w:t>adbar</w:t>
      </w:r>
      <w:r>
        <w:rPr>
          <w:rFonts w:ascii="Verdana" w:hAnsi="Verdana"/>
          <w:sz w:val="20"/>
          <w:szCs w:val="20"/>
        </w:rPr>
        <w:t>) 3:111, 4:47, 5:21, 8:15, 8:16, 8:50, 12:25, 12:27, 12:28, 15:65, 17:46, 33:15, 47:25, 47:27, 48:22, 50:40, 54:45, 59:12</w:t>
      </w:r>
    </w:p>
    <w:p w:rsidR="00936D22" w:rsidRDefault="00936D22">
      <w:pPr>
        <w:pStyle w:val="NormalWeb"/>
        <w:divId w:val="124012271"/>
      </w:pPr>
      <w:r>
        <w:rPr>
          <w:rFonts w:ascii="Verdana" w:hAnsi="Verdana"/>
          <w:i/>
          <w:iCs/>
          <w:sz w:val="20"/>
          <w:szCs w:val="20"/>
        </w:rPr>
        <w:t>dabbara</w:t>
      </w:r>
      <w:r>
        <w:rPr>
          <w:rFonts w:ascii="Verdana" w:hAnsi="Verdana"/>
          <w:sz w:val="20"/>
          <w:szCs w:val="20"/>
        </w:rPr>
        <w:t xml:space="preserve"> vb. (2)</w:t>
      </w:r>
      <w:r>
        <w:rPr>
          <w:rFonts w:ascii="Verdana" w:hAnsi="Verdana"/>
          <w:sz w:val="20"/>
          <w:szCs w:val="20"/>
        </w:rPr>
        <w:br/>
        <w:t>impf. act. 10:3, 10:31, 13:2, 32:5</w:t>
      </w:r>
      <w:r>
        <w:rPr>
          <w:rFonts w:ascii="Verdana" w:hAnsi="Verdana"/>
          <w:sz w:val="20"/>
          <w:szCs w:val="20"/>
        </w:rPr>
        <w:br/>
        <w:t>pcple. act. 79:5</w:t>
      </w:r>
    </w:p>
    <w:p w:rsidR="00936D22" w:rsidRDefault="00936D22">
      <w:pPr>
        <w:pStyle w:val="NormalWeb"/>
        <w:divId w:val="124012271"/>
      </w:pPr>
      <w:r>
        <w:rPr>
          <w:rFonts w:ascii="Verdana" w:hAnsi="Verdana"/>
          <w:i/>
          <w:iCs/>
          <w:sz w:val="20"/>
          <w:szCs w:val="20"/>
        </w:rPr>
        <w:t>adbara</w:t>
      </w:r>
      <w:r>
        <w:rPr>
          <w:rFonts w:ascii="Verdana" w:hAnsi="Verdana"/>
          <w:sz w:val="20"/>
          <w:szCs w:val="20"/>
        </w:rPr>
        <w:t xml:space="preserve"> vb. (4)</w:t>
      </w:r>
      <w:r>
        <w:rPr>
          <w:rFonts w:ascii="Verdana" w:hAnsi="Verdana"/>
          <w:sz w:val="20"/>
          <w:szCs w:val="20"/>
        </w:rPr>
        <w:br/>
        <w:t>perf. act. 70:17, 74:23, 74:33, 79:22</w:t>
      </w:r>
      <w:r>
        <w:br/>
      </w:r>
      <w:r>
        <w:rPr>
          <w:rFonts w:ascii="Verdana" w:hAnsi="Verdana"/>
          <w:i/>
          <w:iCs/>
          <w:sz w:val="20"/>
          <w:szCs w:val="20"/>
        </w:rPr>
        <w:t>idbar</w:t>
      </w:r>
      <w:r>
        <w:rPr>
          <w:rFonts w:ascii="Verdana" w:hAnsi="Verdana"/>
          <w:sz w:val="20"/>
          <w:szCs w:val="20"/>
        </w:rPr>
        <w:t xml:space="preserve"> n.vb.  52:49</w:t>
      </w:r>
      <w:r>
        <w:br/>
      </w:r>
      <w:r>
        <w:rPr>
          <w:rFonts w:ascii="Verdana" w:hAnsi="Verdana"/>
          <w:i/>
          <w:iCs/>
          <w:sz w:val="20"/>
          <w:szCs w:val="20"/>
        </w:rPr>
        <w:t>mudbir</w:t>
      </w:r>
      <w:r>
        <w:rPr>
          <w:rFonts w:ascii="Verdana" w:hAnsi="Verdana"/>
          <w:sz w:val="20"/>
          <w:szCs w:val="20"/>
        </w:rPr>
        <w:t xml:space="preserve"> pcple. act. 9:25, 21:57, 27:10, 27:80, 28:31, 30:52, 37:90, 40:33</w:t>
      </w:r>
    </w:p>
    <w:p w:rsidR="00936D22" w:rsidRDefault="00936D22">
      <w:pPr>
        <w:pStyle w:val="NormalWeb"/>
        <w:divId w:val="124012271"/>
      </w:pPr>
      <w:r>
        <w:rPr>
          <w:rFonts w:ascii="Verdana" w:hAnsi="Verdana"/>
          <w:i/>
          <w:iCs/>
          <w:sz w:val="20"/>
          <w:szCs w:val="20"/>
        </w:rPr>
        <w:t>tadabbara</w:t>
      </w:r>
      <w:r>
        <w:rPr>
          <w:rFonts w:ascii="Verdana" w:hAnsi="Verdana"/>
          <w:sz w:val="20"/>
          <w:szCs w:val="20"/>
        </w:rPr>
        <w:t xml:space="preserve"> vb. (5) impf. act. 4:82, 23:68, 38:29, 47:24</w:t>
      </w:r>
    </w:p>
    <w:p w:rsidR="00936D22" w:rsidRDefault="00936D22">
      <w:pPr>
        <w:pStyle w:val="NormalWeb"/>
        <w:divId w:val="124012271"/>
      </w:pPr>
      <w:r>
        <w:rPr>
          <w:rStyle w:val="postbody"/>
          <w:rFonts w:ascii="Verdana" w:hAnsi="Verdana"/>
          <w:sz w:val="20"/>
          <w:szCs w:val="20"/>
        </w:rPr>
        <w:t xml:space="preserve">Lane's Lexicon, Volume 3, pages: </w:t>
      </w:r>
      <w:hyperlink r:id="rId1031" w:tgtFrame="_blank" w:history="1">
        <w:r>
          <w:rPr>
            <w:rStyle w:val="Hyperlink"/>
            <w:rFonts w:ascii="Verdana" w:hAnsi="Verdana"/>
            <w:sz w:val="20"/>
            <w:szCs w:val="20"/>
          </w:rPr>
          <w:t>10,</w:t>
        </w:r>
      </w:hyperlink>
      <w:r>
        <w:rPr>
          <w:rStyle w:val="postbody"/>
          <w:rFonts w:ascii="Verdana" w:hAnsi="Verdana"/>
          <w:sz w:val="20"/>
          <w:szCs w:val="20"/>
        </w:rPr>
        <w:t xml:space="preserve"> </w:t>
      </w:r>
      <w:hyperlink r:id="rId1032" w:history="1">
        <w:r>
          <w:rPr>
            <w:rStyle w:val="Hyperlink"/>
            <w:rFonts w:ascii="Verdana" w:hAnsi="Verdana"/>
            <w:sz w:val="20"/>
            <w:szCs w:val="20"/>
          </w:rPr>
          <w:t>11,</w:t>
        </w:r>
      </w:hyperlink>
      <w:r>
        <w:rPr>
          <w:rStyle w:val="postbody"/>
          <w:rFonts w:ascii="Verdana" w:hAnsi="Verdana"/>
          <w:sz w:val="20"/>
          <w:szCs w:val="20"/>
        </w:rPr>
        <w:t xml:space="preserve"> </w:t>
      </w:r>
      <w:hyperlink r:id="rId1033" w:history="1">
        <w:r>
          <w:rPr>
            <w:rStyle w:val="Hyperlink"/>
            <w:rFonts w:ascii="Verdana" w:hAnsi="Verdana"/>
            <w:sz w:val="20"/>
            <w:szCs w:val="20"/>
          </w:rPr>
          <w:t>12,</w:t>
        </w:r>
      </w:hyperlink>
      <w:r>
        <w:rPr>
          <w:rStyle w:val="postbody"/>
          <w:rFonts w:ascii="Verdana" w:hAnsi="Verdana"/>
          <w:sz w:val="20"/>
          <w:szCs w:val="20"/>
        </w:rPr>
        <w:t xml:space="preserve"> </w:t>
      </w:r>
      <w:hyperlink r:id="rId1034" w:history="1">
        <w:r>
          <w:rPr>
            <w:rStyle w:val="Hyperlink"/>
            <w:rFonts w:ascii="Verdana" w:hAnsi="Verdana"/>
            <w:sz w:val="20"/>
            <w:szCs w:val="20"/>
          </w:rPr>
          <w:t>13,</w:t>
        </w:r>
      </w:hyperlink>
      <w:r>
        <w:rPr>
          <w:rStyle w:val="postbody"/>
          <w:rFonts w:ascii="Verdana" w:hAnsi="Verdana"/>
          <w:sz w:val="20"/>
          <w:szCs w:val="20"/>
        </w:rPr>
        <w:t xml:space="preserve"> </w:t>
      </w:r>
      <w:hyperlink r:id="rId1035" w:history="1">
        <w:r>
          <w:rPr>
            <w:rStyle w:val="Hyperlink"/>
            <w:rFonts w:ascii="Verdana" w:hAnsi="Verdana"/>
            <w:sz w:val="20"/>
            <w:szCs w:val="20"/>
          </w:rPr>
          <w:t>14</w:t>
        </w:r>
      </w:hyperlink>
    </w:p>
    <w:p w:rsidR="00936D22" w:rsidRDefault="008410AB">
      <w:pPr>
        <w:jc w:val="center"/>
        <w:divId w:val="1683822951"/>
      </w:pPr>
      <w:r>
        <w:pict>
          <v:rect id="_x0000_i1472" style="width:795pt;height:1.2pt" o:hralign="center" o:hrstd="t" o:hr="t" fillcolor="#a0a0a0" stroked="f"/>
        </w:pict>
      </w:r>
    </w:p>
    <w:p w:rsidR="00936D22" w:rsidRPr="00936D22" w:rsidRDefault="00936D22">
      <w:pPr>
        <w:pStyle w:val="NormalWeb"/>
        <w:divId w:val="241913430"/>
      </w:pPr>
      <w:r>
        <w:rPr>
          <w:rFonts w:ascii="Verdana" w:hAnsi="Verdana"/>
          <w:b/>
          <w:bCs/>
          <w:sz w:val="20"/>
          <w:szCs w:val="20"/>
        </w:rPr>
        <w:t xml:space="preserve">( </w:t>
      </w:r>
      <w:r>
        <w:rPr>
          <w:rStyle w:val="style71"/>
          <w:rFonts w:ascii="Verdana" w:hAnsi="Verdana"/>
          <w:rtl/>
        </w:rPr>
        <w:t>دفأ</w:t>
      </w:r>
      <w:r>
        <w:rPr>
          <w:rFonts w:ascii="Verdana" w:hAnsi="Verdana"/>
          <w:b/>
          <w:bCs/>
          <w:sz w:val="20"/>
          <w:szCs w:val="20"/>
        </w:rPr>
        <w:t xml:space="preserve"> ) Dal-Fa-Alif</w:t>
      </w:r>
      <w:r>
        <w:rPr>
          <w:rFonts w:ascii="Verdana" w:hAnsi="Verdana"/>
          <w:sz w:val="20"/>
          <w:szCs w:val="20"/>
        </w:rPr>
        <w:t xml:space="preserve"> = to be or keep warm, be hot. </w:t>
      </w:r>
    </w:p>
    <w:p w:rsidR="00936D22" w:rsidRDefault="00936D22">
      <w:pPr>
        <w:pStyle w:val="NormalWeb"/>
        <w:divId w:val="241913430"/>
      </w:pPr>
      <w:r>
        <w:rPr>
          <w:rFonts w:ascii="Verdana" w:hAnsi="Verdana"/>
          <w:sz w:val="20"/>
          <w:szCs w:val="20"/>
        </w:rPr>
        <w:t>Dif</w:t>
      </w:r>
      <w:r>
        <w:rPr>
          <w:rFonts w:ascii="Verdana" w:hAnsi="Verdana" w:cs="Verdana"/>
          <w:sz w:val="20"/>
          <w:szCs w:val="20"/>
        </w:rPr>
        <w:t>’</w:t>
      </w:r>
      <w:r>
        <w:rPr>
          <w:rFonts w:ascii="Verdana" w:hAnsi="Verdana"/>
          <w:sz w:val="20"/>
          <w:szCs w:val="20"/>
        </w:rPr>
        <w:t>un = warmth, warm clothing; warm food, milk and raiment are all classed under this.</w:t>
      </w:r>
    </w:p>
    <w:p w:rsidR="00936D22" w:rsidRDefault="00936D22">
      <w:pPr>
        <w:pStyle w:val="NormalWeb"/>
        <w:divId w:val="241913430"/>
      </w:pPr>
      <w:r>
        <w:rPr>
          <w:rFonts w:ascii="Verdana" w:hAnsi="Verdana"/>
          <w:i/>
          <w:iCs/>
          <w:sz w:val="20"/>
          <w:szCs w:val="20"/>
        </w:rPr>
        <w:t>dif</w:t>
      </w:r>
      <w:r>
        <w:rPr>
          <w:rFonts w:ascii="Verdana" w:hAnsi="Verdana"/>
          <w:sz w:val="20"/>
          <w:szCs w:val="20"/>
        </w:rPr>
        <w:t xml:space="preserve"> n.m. 16:5</w:t>
      </w:r>
    </w:p>
    <w:p w:rsidR="00936D22" w:rsidRDefault="00936D22">
      <w:pPr>
        <w:pStyle w:val="NormalWeb"/>
        <w:divId w:val="241913430"/>
      </w:pPr>
      <w:r>
        <w:rPr>
          <w:rStyle w:val="postbody"/>
          <w:rFonts w:ascii="Verdana" w:hAnsi="Verdana"/>
          <w:sz w:val="20"/>
          <w:szCs w:val="20"/>
        </w:rPr>
        <w:t xml:space="preserve">Lane's Lexicon, Volume 3, pages: </w:t>
      </w:r>
      <w:hyperlink r:id="rId1036" w:tgtFrame="_blank" w:history="1">
        <w:r>
          <w:rPr>
            <w:rStyle w:val="Hyperlink"/>
            <w:rFonts w:ascii="Verdana" w:hAnsi="Verdana"/>
            <w:sz w:val="20"/>
            <w:szCs w:val="20"/>
          </w:rPr>
          <w:t>54,</w:t>
        </w:r>
      </w:hyperlink>
      <w:r>
        <w:rPr>
          <w:rStyle w:val="postbody"/>
          <w:rFonts w:ascii="Verdana" w:hAnsi="Verdana"/>
          <w:sz w:val="20"/>
          <w:szCs w:val="20"/>
        </w:rPr>
        <w:t xml:space="preserve"> </w:t>
      </w:r>
      <w:hyperlink r:id="rId1037" w:history="1">
        <w:r>
          <w:rPr>
            <w:rStyle w:val="Hyperlink"/>
            <w:rFonts w:ascii="Verdana" w:hAnsi="Verdana"/>
            <w:sz w:val="20"/>
            <w:szCs w:val="20"/>
          </w:rPr>
          <w:t>55</w:t>
        </w:r>
      </w:hyperlink>
      <w:r>
        <w:t xml:space="preserve"> </w:t>
      </w:r>
    </w:p>
    <w:p w:rsidR="00936D22" w:rsidRDefault="008410AB">
      <w:pPr>
        <w:jc w:val="center"/>
        <w:divId w:val="1600135194"/>
      </w:pPr>
      <w:r>
        <w:pict>
          <v:rect id="_x0000_i1473" style="width:795pt;height:1.2pt" o:hralign="center" o:hrstd="t" o:hr="t" fillcolor="#a0a0a0" stroked="f"/>
        </w:pict>
      </w:r>
    </w:p>
    <w:p w:rsidR="00936D22" w:rsidRPr="00936D22" w:rsidRDefault="00936D22">
      <w:pPr>
        <w:pStyle w:val="NormalWeb"/>
        <w:divId w:val="504326381"/>
      </w:pPr>
      <w:r>
        <w:rPr>
          <w:rFonts w:ascii="Verdana" w:hAnsi="Verdana"/>
          <w:b/>
          <w:bCs/>
          <w:sz w:val="20"/>
          <w:szCs w:val="20"/>
        </w:rPr>
        <w:t xml:space="preserve">( </w:t>
      </w:r>
      <w:r>
        <w:rPr>
          <w:rStyle w:val="style71"/>
          <w:rFonts w:ascii="Verdana" w:hAnsi="Verdana"/>
          <w:rtl/>
        </w:rPr>
        <w:t>دفع</w:t>
      </w:r>
      <w:r>
        <w:rPr>
          <w:rFonts w:ascii="Verdana" w:hAnsi="Verdana"/>
          <w:b/>
          <w:bCs/>
          <w:sz w:val="20"/>
          <w:szCs w:val="20"/>
        </w:rPr>
        <w:t>) Dal-Fa-Ayn</w:t>
      </w:r>
      <w:r>
        <w:rPr>
          <w:rFonts w:ascii="Verdana" w:hAnsi="Verdana"/>
          <w:sz w:val="20"/>
          <w:szCs w:val="20"/>
        </w:rPr>
        <w:t xml:space="preserve"> = To push, pay over to, repel, drive away, avert, defend, discard, refute, quiet, plead, deliver up, dash (torrent), struggle, hinder.</w:t>
      </w:r>
    </w:p>
    <w:p w:rsidR="00936D22" w:rsidRDefault="00936D22">
      <w:pPr>
        <w:pStyle w:val="NormalWeb"/>
        <w:divId w:val="504326381"/>
      </w:pPr>
      <w:r>
        <w:rPr>
          <w:rFonts w:ascii="Verdana" w:hAnsi="Verdana"/>
          <w:sz w:val="20"/>
          <w:szCs w:val="20"/>
        </w:rPr>
        <w:t>dafa'a vb. (1)</w:t>
      </w:r>
      <w:r>
        <w:rPr>
          <w:rFonts w:ascii="Verdana" w:hAnsi="Verdana"/>
          <w:sz w:val="20"/>
          <w:szCs w:val="20"/>
        </w:rPr>
        <w:br/>
        <w:t>perf. act. 4:6</w:t>
      </w:r>
      <w:r>
        <w:rPr>
          <w:rFonts w:ascii="Verdana" w:hAnsi="Verdana"/>
          <w:sz w:val="20"/>
          <w:szCs w:val="20"/>
        </w:rPr>
        <w:br/>
        <w:t>impv. 3:167, 4:6, 23:96, 41:34</w:t>
      </w:r>
      <w:r>
        <w:rPr>
          <w:rFonts w:ascii="Verdana" w:hAnsi="Verdana"/>
          <w:sz w:val="20"/>
          <w:szCs w:val="20"/>
        </w:rPr>
        <w:br/>
        <w:t>n.vb. 2:251, 22:40</w:t>
      </w:r>
      <w:r>
        <w:rPr>
          <w:rFonts w:ascii="Verdana" w:hAnsi="Verdana"/>
          <w:sz w:val="20"/>
          <w:szCs w:val="20"/>
        </w:rPr>
        <w:br/>
        <w:t>pcple. act. 52:8, 70:2</w:t>
      </w:r>
    </w:p>
    <w:p w:rsidR="00936D22" w:rsidRDefault="00936D22">
      <w:pPr>
        <w:pStyle w:val="NormalWeb"/>
        <w:divId w:val="504326381"/>
      </w:pPr>
      <w:r>
        <w:rPr>
          <w:rFonts w:ascii="Verdana" w:hAnsi="Verdana"/>
          <w:sz w:val="20"/>
          <w:szCs w:val="20"/>
        </w:rPr>
        <w:t>dafa'a vb. (3) impf. act. 22:38</w:t>
      </w:r>
    </w:p>
    <w:p w:rsidR="00936D22" w:rsidRDefault="00936D22">
      <w:pPr>
        <w:pStyle w:val="NormalWeb"/>
        <w:divId w:val="504326381"/>
      </w:pPr>
      <w:r>
        <w:rPr>
          <w:rStyle w:val="postbody"/>
          <w:rFonts w:ascii="Verdana" w:hAnsi="Verdana"/>
          <w:sz w:val="20"/>
          <w:szCs w:val="20"/>
        </w:rPr>
        <w:t xml:space="preserve">Lane's Lexicon, Volume 3, pages: </w:t>
      </w:r>
      <w:hyperlink r:id="rId1038" w:tgtFrame="_blank" w:history="1">
        <w:r>
          <w:rPr>
            <w:rStyle w:val="Hyperlink"/>
            <w:rFonts w:ascii="Verdana" w:hAnsi="Verdana"/>
            <w:sz w:val="20"/>
            <w:szCs w:val="20"/>
          </w:rPr>
          <w:t>56,</w:t>
        </w:r>
      </w:hyperlink>
      <w:r>
        <w:rPr>
          <w:rStyle w:val="postbody"/>
          <w:rFonts w:ascii="Verdana" w:hAnsi="Verdana"/>
          <w:sz w:val="20"/>
          <w:szCs w:val="20"/>
        </w:rPr>
        <w:t xml:space="preserve"> </w:t>
      </w:r>
      <w:hyperlink r:id="rId1039" w:history="1">
        <w:r>
          <w:rPr>
            <w:rStyle w:val="Hyperlink"/>
            <w:rFonts w:ascii="Verdana" w:hAnsi="Verdana"/>
            <w:sz w:val="20"/>
            <w:szCs w:val="20"/>
          </w:rPr>
          <w:t>57,</w:t>
        </w:r>
      </w:hyperlink>
      <w:r>
        <w:rPr>
          <w:rStyle w:val="postbody"/>
          <w:rFonts w:ascii="Verdana" w:hAnsi="Verdana"/>
          <w:sz w:val="20"/>
          <w:szCs w:val="20"/>
        </w:rPr>
        <w:t xml:space="preserve"> </w:t>
      </w:r>
      <w:hyperlink r:id="rId1040" w:history="1">
        <w:r>
          <w:rPr>
            <w:rStyle w:val="Hyperlink"/>
            <w:rFonts w:ascii="Verdana" w:hAnsi="Verdana"/>
            <w:sz w:val="20"/>
            <w:szCs w:val="20"/>
          </w:rPr>
          <w:t>58</w:t>
        </w:r>
      </w:hyperlink>
    </w:p>
    <w:p w:rsidR="00936D22" w:rsidRDefault="008410AB">
      <w:pPr>
        <w:jc w:val="center"/>
        <w:divId w:val="1691955922"/>
      </w:pPr>
      <w:r>
        <w:pict>
          <v:rect id="_x0000_i1474" style="width:795pt;height:1.2pt" o:hralign="center" o:hrstd="t" o:hr="t" fillcolor="#a0a0a0" stroked="f"/>
        </w:pict>
      </w:r>
    </w:p>
    <w:p w:rsidR="00936D22" w:rsidRPr="00936D22" w:rsidRDefault="00936D22">
      <w:pPr>
        <w:pStyle w:val="NormalWeb"/>
        <w:divId w:val="1201239737"/>
      </w:pPr>
      <w:r>
        <w:rPr>
          <w:rFonts w:ascii="Verdana" w:hAnsi="Verdana"/>
          <w:b/>
          <w:bCs/>
          <w:sz w:val="20"/>
          <w:szCs w:val="20"/>
        </w:rPr>
        <w:t xml:space="preserve">( </w:t>
      </w:r>
      <w:r>
        <w:rPr>
          <w:rStyle w:val="style21"/>
          <w:rFonts w:ascii="Verdana" w:hAnsi="Verdana"/>
          <w:b/>
          <w:bCs/>
          <w:rtl/>
        </w:rPr>
        <w:t>دفق</w:t>
      </w:r>
      <w:r>
        <w:rPr>
          <w:rFonts w:ascii="Verdana" w:hAnsi="Verdana"/>
          <w:b/>
          <w:bCs/>
          <w:sz w:val="20"/>
          <w:szCs w:val="20"/>
        </w:rPr>
        <w:t xml:space="preserve"> ) Dal-Fa-Qaf</w:t>
      </w:r>
      <w:r>
        <w:rPr>
          <w:rFonts w:ascii="Verdana" w:hAnsi="Verdana"/>
          <w:sz w:val="20"/>
          <w:szCs w:val="20"/>
        </w:rPr>
        <w:t xml:space="preserve"> = To flow with force, pour forth, go briskly.</w:t>
      </w:r>
    </w:p>
    <w:p w:rsidR="00936D22" w:rsidRDefault="00936D22">
      <w:pPr>
        <w:pStyle w:val="NormalWeb"/>
        <w:divId w:val="1201239737"/>
      </w:pPr>
      <w:r>
        <w:rPr>
          <w:rFonts w:ascii="Verdana" w:hAnsi="Verdana"/>
          <w:sz w:val="20"/>
          <w:szCs w:val="20"/>
        </w:rPr>
        <w:t>dafaqa vb. (1) pcple. act. 86:6</w:t>
      </w:r>
    </w:p>
    <w:p w:rsidR="00936D22" w:rsidRDefault="00936D22">
      <w:pPr>
        <w:pStyle w:val="NormalWeb"/>
        <w:divId w:val="1201239737"/>
      </w:pPr>
      <w:r>
        <w:rPr>
          <w:rStyle w:val="postbody"/>
          <w:rFonts w:ascii="Verdana" w:hAnsi="Verdana"/>
          <w:sz w:val="20"/>
          <w:szCs w:val="20"/>
        </w:rPr>
        <w:t xml:space="preserve">Lane's Lexicon, Volume 3, pages: </w:t>
      </w:r>
      <w:hyperlink r:id="rId1041" w:tgtFrame="_blank" w:history="1">
        <w:r>
          <w:rPr>
            <w:rStyle w:val="Hyperlink"/>
            <w:rFonts w:ascii="Verdana" w:hAnsi="Verdana"/>
            <w:sz w:val="20"/>
            <w:szCs w:val="20"/>
          </w:rPr>
          <w:t>58,</w:t>
        </w:r>
      </w:hyperlink>
      <w:r>
        <w:rPr>
          <w:rStyle w:val="postbody"/>
          <w:rFonts w:ascii="Verdana" w:hAnsi="Verdana"/>
          <w:sz w:val="20"/>
          <w:szCs w:val="20"/>
        </w:rPr>
        <w:t xml:space="preserve"> </w:t>
      </w:r>
      <w:hyperlink r:id="rId1042" w:history="1">
        <w:r>
          <w:rPr>
            <w:rStyle w:val="Hyperlink"/>
            <w:rFonts w:ascii="Verdana" w:hAnsi="Verdana"/>
            <w:sz w:val="20"/>
            <w:szCs w:val="20"/>
          </w:rPr>
          <w:t>59</w:t>
        </w:r>
      </w:hyperlink>
    </w:p>
    <w:p w:rsidR="00936D22" w:rsidRDefault="008410AB">
      <w:pPr>
        <w:jc w:val="center"/>
        <w:divId w:val="968903649"/>
      </w:pPr>
      <w:r>
        <w:pict>
          <v:rect id="_x0000_i1475" style="width:795pt;height:1.2pt" o:hralign="center" o:hrstd="t" o:hr="t" fillcolor="#a0a0a0" stroked="f"/>
        </w:pict>
      </w:r>
    </w:p>
    <w:p w:rsidR="00936D22" w:rsidRPr="00936D22" w:rsidRDefault="00936D22">
      <w:pPr>
        <w:pStyle w:val="NormalWeb"/>
        <w:divId w:val="360127379"/>
      </w:pPr>
      <w:r>
        <w:rPr>
          <w:rFonts w:ascii="Verdana" w:hAnsi="Verdana"/>
          <w:b/>
          <w:bCs/>
          <w:sz w:val="20"/>
          <w:szCs w:val="20"/>
        </w:rPr>
        <w:t xml:space="preserve">( </w:t>
      </w:r>
      <w:r>
        <w:rPr>
          <w:rStyle w:val="style21"/>
          <w:rFonts w:ascii="Verdana" w:hAnsi="Verdana"/>
          <w:b/>
          <w:bCs/>
          <w:rtl/>
        </w:rPr>
        <w:t>دهم</w:t>
      </w:r>
      <w:r>
        <w:rPr>
          <w:rFonts w:ascii="Verdana" w:hAnsi="Verdana"/>
          <w:b/>
          <w:bCs/>
          <w:sz w:val="20"/>
          <w:szCs w:val="20"/>
        </w:rPr>
        <w:t xml:space="preserve"> ) Dal-ha-Miim</w:t>
      </w:r>
      <w:r>
        <w:rPr>
          <w:rFonts w:ascii="Verdana" w:hAnsi="Verdana"/>
          <w:sz w:val="20"/>
          <w:szCs w:val="20"/>
        </w:rPr>
        <w:t xml:space="preserve"> = To crush, come suddenly upon, blacken.</w:t>
      </w:r>
    </w:p>
    <w:p w:rsidR="00936D22" w:rsidRDefault="00936D22">
      <w:pPr>
        <w:pStyle w:val="NormalWeb"/>
        <w:divId w:val="360127379"/>
      </w:pPr>
      <w:r>
        <w:rPr>
          <w:rFonts w:ascii="Verdana" w:hAnsi="Verdana"/>
          <w:sz w:val="20"/>
          <w:szCs w:val="20"/>
        </w:rPr>
        <w:t>id.hamma vb. (11) pcple. act. 55:64</w:t>
      </w:r>
    </w:p>
    <w:p w:rsidR="00936D22" w:rsidRDefault="00936D22">
      <w:pPr>
        <w:pStyle w:val="NormalWeb"/>
        <w:divId w:val="360127379"/>
      </w:pPr>
      <w:r>
        <w:rPr>
          <w:rStyle w:val="postbody"/>
          <w:rFonts w:ascii="Verdana" w:hAnsi="Verdana"/>
          <w:sz w:val="20"/>
          <w:szCs w:val="20"/>
        </w:rPr>
        <w:t xml:space="preserve">Lane's Lexicon, Volume 3, pages: </w:t>
      </w:r>
      <w:hyperlink r:id="rId1043" w:tgtFrame="_blank" w:history="1">
        <w:r>
          <w:rPr>
            <w:rStyle w:val="Hyperlink"/>
            <w:rFonts w:ascii="Verdana" w:hAnsi="Verdana"/>
            <w:sz w:val="20"/>
            <w:szCs w:val="20"/>
          </w:rPr>
          <w:t>91,</w:t>
        </w:r>
      </w:hyperlink>
      <w:r>
        <w:rPr>
          <w:rStyle w:val="postbody"/>
          <w:rFonts w:ascii="Verdana" w:hAnsi="Verdana"/>
          <w:sz w:val="20"/>
          <w:szCs w:val="20"/>
        </w:rPr>
        <w:t xml:space="preserve"> </w:t>
      </w:r>
      <w:hyperlink r:id="rId1044" w:history="1">
        <w:r>
          <w:rPr>
            <w:rStyle w:val="Hyperlink"/>
            <w:rFonts w:ascii="Verdana" w:hAnsi="Verdana"/>
            <w:sz w:val="20"/>
            <w:szCs w:val="20"/>
          </w:rPr>
          <w:t>92</w:t>
        </w:r>
      </w:hyperlink>
    </w:p>
    <w:p w:rsidR="00936D22" w:rsidRDefault="008410AB">
      <w:pPr>
        <w:jc w:val="center"/>
        <w:divId w:val="1976181119"/>
      </w:pPr>
      <w:r>
        <w:pict>
          <v:rect id="_x0000_i1476" style="width:795pt;height:1.2pt" o:hralign="center" o:hrstd="t" o:hr="t" fillcolor="#a0a0a0" stroked="f"/>
        </w:pict>
      </w:r>
    </w:p>
    <w:p w:rsidR="00936D22" w:rsidRPr="00936D22" w:rsidRDefault="00936D22">
      <w:pPr>
        <w:pStyle w:val="NormalWeb"/>
        <w:divId w:val="379671848"/>
      </w:pPr>
      <w:r>
        <w:rPr>
          <w:rFonts w:ascii="Verdana" w:hAnsi="Verdana"/>
          <w:b/>
          <w:bCs/>
          <w:sz w:val="20"/>
          <w:szCs w:val="20"/>
        </w:rPr>
        <w:t xml:space="preserve">( </w:t>
      </w:r>
      <w:r>
        <w:rPr>
          <w:rStyle w:val="style21"/>
          <w:rFonts w:ascii="Verdana" w:hAnsi="Verdana"/>
          <w:b/>
          <w:bCs/>
          <w:rtl/>
        </w:rPr>
        <w:t>دهن</w:t>
      </w:r>
      <w:r>
        <w:rPr>
          <w:rFonts w:ascii="Verdana" w:hAnsi="Verdana"/>
          <w:b/>
          <w:bCs/>
          <w:sz w:val="20"/>
          <w:szCs w:val="20"/>
        </w:rPr>
        <w:t xml:space="preserve"> ) Dal-ha-Nun</w:t>
      </w:r>
      <w:r>
        <w:rPr>
          <w:rFonts w:ascii="Verdana" w:hAnsi="Verdana"/>
          <w:sz w:val="20"/>
          <w:szCs w:val="20"/>
        </w:rPr>
        <w:t xml:space="preserve"> = To anoint, strike (with a stick), moisten, blandish, pleasantly smooth, agreeable and suave, dissemble with, coax, be pliant, grease, dis-simulate.</w:t>
      </w:r>
    </w:p>
    <w:p w:rsidR="00936D22" w:rsidRDefault="00936D22">
      <w:pPr>
        <w:pStyle w:val="NormalWeb"/>
        <w:divId w:val="379671848"/>
      </w:pPr>
      <w:r>
        <w:rPr>
          <w:rFonts w:ascii="Verdana" w:hAnsi="Verdana"/>
          <w:sz w:val="20"/>
          <w:szCs w:val="20"/>
        </w:rPr>
        <w:t>dihan n.m. 55:37</w:t>
      </w:r>
    </w:p>
    <w:p w:rsidR="00936D22" w:rsidRDefault="00936D22">
      <w:pPr>
        <w:pStyle w:val="NormalWeb"/>
        <w:divId w:val="379671848"/>
      </w:pPr>
      <w:r>
        <w:rPr>
          <w:rFonts w:ascii="Verdana" w:hAnsi="Verdana"/>
          <w:sz w:val="20"/>
          <w:szCs w:val="20"/>
        </w:rPr>
        <w:t>duhn n.m. 23:20</w:t>
      </w:r>
    </w:p>
    <w:p w:rsidR="00936D22" w:rsidRDefault="00936D22">
      <w:pPr>
        <w:pStyle w:val="NormalWeb"/>
        <w:divId w:val="379671848"/>
      </w:pPr>
      <w:r>
        <w:rPr>
          <w:rFonts w:ascii="Verdana" w:hAnsi="Verdana"/>
          <w:sz w:val="20"/>
          <w:szCs w:val="20"/>
        </w:rPr>
        <w:t>ad.hana vb. (4)</w:t>
      </w:r>
      <w:r>
        <w:rPr>
          <w:rFonts w:ascii="Verdana" w:hAnsi="Verdana"/>
          <w:sz w:val="20"/>
          <w:szCs w:val="20"/>
        </w:rPr>
        <w:br/>
        <w:t>impf. act. 68:9, 68:9</w:t>
      </w:r>
      <w:r>
        <w:rPr>
          <w:rFonts w:ascii="Verdana" w:hAnsi="Verdana"/>
          <w:sz w:val="20"/>
          <w:szCs w:val="20"/>
        </w:rPr>
        <w:br/>
        <w:t>pcple. act. 56:81</w:t>
      </w:r>
    </w:p>
    <w:p w:rsidR="00936D22" w:rsidRDefault="00936D22">
      <w:pPr>
        <w:pStyle w:val="NormalWeb"/>
        <w:divId w:val="379671848"/>
      </w:pPr>
      <w:r>
        <w:rPr>
          <w:rStyle w:val="postbody"/>
          <w:rFonts w:ascii="Verdana" w:hAnsi="Verdana"/>
          <w:sz w:val="20"/>
          <w:szCs w:val="20"/>
        </w:rPr>
        <w:t xml:space="preserve">Lane's Lexicon, Volume 3, pages: </w:t>
      </w:r>
      <w:hyperlink r:id="rId1045" w:tgtFrame="_blank" w:history="1">
        <w:r>
          <w:rPr>
            <w:rStyle w:val="Hyperlink"/>
            <w:rFonts w:ascii="Verdana" w:hAnsi="Verdana"/>
            <w:sz w:val="20"/>
            <w:szCs w:val="20"/>
          </w:rPr>
          <w:t>92,</w:t>
        </w:r>
      </w:hyperlink>
      <w:r>
        <w:rPr>
          <w:rStyle w:val="postbody"/>
          <w:rFonts w:ascii="Verdana" w:hAnsi="Verdana"/>
          <w:sz w:val="20"/>
          <w:szCs w:val="20"/>
        </w:rPr>
        <w:t xml:space="preserve"> </w:t>
      </w:r>
      <w:hyperlink r:id="rId1046" w:history="1">
        <w:r>
          <w:rPr>
            <w:rStyle w:val="Hyperlink"/>
            <w:rFonts w:ascii="Verdana" w:hAnsi="Verdana"/>
            <w:sz w:val="20"/>
            <w:szCs w:val="20"/>
          </w:rPr>
          <w:t>93</w:t>
        </w:r>
      </w:hyperlink>
    </w:p>
    <w:p w:rsidR="00936D22" w:rsidRDefault="008410AB">
      <w:pPr>
        <w:jc w:val="center"/>
        <w:divId w:val="154223390"/>
      </w:pPr>
      <w:r>
        <w:pict>
          <v:rect id="_x0000_i1477" style="width:795pt;height:1.2pt" o:hralign="center" o:hrstd="t" o:hr="t" fillcolor="#a0a0a0" stroked="f"/>
        </w:pict>
      </w:r>
    </w:p>
    <w:p w:rsidR="00936D22" w:rsidRPr="00936D22" w:rsidRDefault="00936D22">
      <w:pPr>
        <w:pStyle w:val="NormalWeb"/>
        <w:divId w:val="1980841541"/>
      </w:pPr>
      <w:r>
        <w:rPr>
          <w:rFonts w:ascii="Verdana" w:hAnsi="Verdana"/>
          <w:b/>
          <w:bCs/>
          <w:sz w:val="20"/>
          <w:szCs w:val="20"/>
        </w:rPr>
        <w:t xml:space="preserve">( </w:t>
      </w:r>
      <w:r>
        <w:rPr>
          <w:rStyle w:val="style21"/>
          <w:rFonts w:ascii="Verdana" w:hAnsi="Verdana"/>
          <w:b/>
          <w:bCs/>
          <w:rtl/>
        </w:rPr>
        <w:t>دهق</w:t>
      </w:r>
      <w:r>
        <w:rPr>
          <w:rFonts w:ascii="Verdana" w:hAnsi="Verdana"/>
          <w:b/>
          <w:bCs/>
          <w:sz w:val="20"/>
          <w:szCs w:val="20"/>
        </w:rPr>
        <w:t xml:space="preserve"> ) Dal-ha-Qaf</w:t>
      </w:r>
      <w:r>
        <w:rPr>
          <w:rFonts w:ascii="Verdana" w:hAnsi="Verdana"/>
          <w:sz w:val="20"/>
          <w:szCs w:val="20"/>
        </w:rPr>
        <w:t xml:space="preserve"> = To fill up, pour forth (a cup).</w:t>
      </w:r>
    </w:p>
    <w:p w:rsidR="00936D22" w:rsidRDefault="00936D22">
      <w:pPr>
        <w:pStyle w:val="NormalWeb"/>
        <w:divId w:val="1980841541"/>
      </w:pPr>
      <w:r>
        <w:rPr>
          <w:rFonts w:ascii="Verdana" w:hAnsi="Verdana"/>
          <w:sz w:val="20"/>
          <w:szCs w:val="20"/>
        </w:rPr>
        <w:t>dihaq n.m. 78:34</w:t>
      </w:r>
    </w:p>
    <w:p w:rsidR="00936D22" w:rsidRDefault="00936D22">
      <w:pPr>
        <w:pStyle w:val="NormalWeb"/>
        <w:divId w:val="1980841541"/>
      </w:pPr>
      <w:r>
        <w:rPr>
          <w:rStyle w:val="postbody"/>
          <w:rFonts w:ascii="Verdana" w:hAnsi="Verdana"/>
          <w:sz w:val="20"/>
          <w:szCs w:val="20"/>
        </w:rPr>
        <w:t xml:space="preserve">Lane's Lexicon, Volume 3, page: </w:t>
      </w:r>
      <w:hyperlink r:id="rId1047" w:tgtFrame="_blank" w:history="1">
        <w:r>
          <w:rPr>
            <w:rStyle w:val="Hyperlink"/>
            <w:rFonts w:ascii="Verdana" w:hAnsi="Verdana"/>
            <w:sz w:val="20"/>
            <w:szCs w:val="20"/>
          </w:rPr>
          <w:t>90</w:t>
        </w:r>
      </w:hyperlink>
    </w:p>
    <w:p w:rsidR="00936D22" w:rsidRDefault="008410AB">
      <w:pPr>
        <w:jc w:val="center"/>
        <w:divId w:val="2010404399"/>
      </w:pPr>
      <w:r>
        <w:pict>
          <v:rect id="_x0000_i1478" style="width:795pt;height:1.2pt" o:hralign="center" o:hrstd="t" o:hr="t" fillcolor="#a0a0a0" stroked="f"/>
        </w:pict>
      </w:r>
    </w:p>
    <w:p w:rsidR="00936D22" w:rsidRPr="00936D22" w:rsidRDefault="00936D22">
      <w:pPr>
        <w:pStyle w:val="NormalWeb"/>
        <w:divId w:val="1954433191"/>
      </w:pPr>
      <w:r>
        <w:rPr>
          <w:rFonts w:ascii="Verdana" w:hAnsi="Verdana"/>
          <w:b/>
          <w:bCs/>
          <w:sz w:val="20"/>
          <w:szCs w:val="20"/>
        </w:rPr>
        <w:t xml:space="preserve">( </w:t>
      </w:r>
      <w:r>
        <w:rPr>
          <w:rStyle w:val="style21"/>
          <w:rFonts w:ascii="Verdana" w:hAnsi="Verdana"/>
          <w:b/>
          <w:bCs/>
          <w:rtl/>
        </w:rPr>
        <w:t>دهر</w:t>
      </w:r>
      <w:r>
        <w:rPr>
          <w:rFonts w:ascii="Verdana" w:hAnsi="Verdana"/>
          <w:b/>
          <w:bCs/>
          <w:sz w:val="20"/>
          <w:szCs w:val="20"/>
        </w:rPr>
        <w:t xml:space="preserve"> ) Dal-ha-Ra</w:t>
      </w:r>
      <w:r>
        <w:rPr>
          <w:rFonts w:ascii="Verdana" w:hAnsi="Verdana"/>
          <w:sz w:val="20"/>
          <w:szCs w:val="20"/>
        </w:rPr>
        <w:t xml:space="preserve"> = To happen.</w:t>
      </w:r>
    </w:p>
    <w:p w:rsidR="00936D22" w:rsidRDefault="00936D22">
      <w:pPr>
        <w:pStyle w:val="NormalWeb"/>
        <w:divId w:val="1954433191"/>
      </w:pPr>
      <w:r>
        <w:rPr>
          <w:rFonts w:ascii="Verdana" w:hAnsi="Verdana"/>
          <w:sz w:val="20"/>
          <w:szCs w:val="20"/>
        </w:rPr>
        <w:t>Dahrun, plu. Duhur: Time (short or long); Beginning of time; Year; Event; Time from the beginning of the world to its end; Epoch; Vicissitudes of time; Calamity; Fate; as time brings to pass events; Good or evil.</w:t>
      </w:r>
    </w:p>
    <w:p w:rsidR="00936D22" w:rsidRDefault="00936D22">
      <w:pPr>
        <w:pStyle w:val="NormalWeb"/>
        <w:divId w:val="1954433191"/>
      </w:pPr>
      <w:r>
        <w:rPr>
          <w:rFonts w:ascii="Verdana" w:hAnsi="Verdana"/>
          <w:sz w:val="20"/>
          <w:szCs w:val="20"/>
        </w:rPr>
        <w:t>dahr n.m. 45:24, 76:1</w:t>
      </w:r>
    </w:p>
    <w:p w:rsidR="00936D22" w:rsidRDefault="00936D22">
      <w:pPr>
        <w:pStyle w:val="NormalWeb"/>
        <w:divId w:val="1954433191"/>
      </w:pPr>
      <w:r>
        <w:rPr>
          <w:rStyle w:val="postbody"/>
          <w:rFonts w:ascii="Verdana" w:hAnsi="Verdana"/>
          <w:sz w:val="20"/>
          <w:szCs w:val="20"/>
        </w:rPr>
        <w:t xml:space="preserve">Lane's Lexicon, Volume 3, pages: </w:t>
      </w:r>
      <w:hyperlink r:id="rId1048" w:tgtFrame="_blank" w:history="1">
        <w:r>
          <w:rPr>
            <w:rStyle w:val="Hyperlink"/>
            <w:rFonts w:ascii="Verdana" w:hAnsi="Verdana"/>
            <w:sz w:val="20"/>
            <w:szCs w:val="20"/>
          </w:rPr>
          <w:t>89,</w:t>
        </w:r>
      </w:hyperlink>
      <w:r>
        <w:rPr>
          <w:rStyle w:val="postbody"/>
          <w:rFonts w:ascii="Verdana" w:hAnsi="Verdana"/>
          <w:sz w:val="20"/>
          <w:szCs w:val="20"/>
        </w:rPr>
        <w:t xml:space="preserve"> </w:t>
      </w:r>
      <w:hyperlink r:id="rId1049" w:history="1">
        <w:r>
          <w:rPr>
            <w:rStyle w:val="Hyperlink"/>
            <w:rFonts w:ascii="Verdana" w:hAnsi="Verdana"/>
            <w:sz w:val="20"/>
            <w:szCs w:val="20"/>
          </w:rPr>
          <w:t>90</w:t>
        </w:r>
      </w:hyperlink>
    </w:p>
    <w:p w:rsidR="00936D22" w:rsidRDefault="008410AB">
      <w:pPr>
        <w:jc w:val="center"/>
        <w:divId w:val="1494561870"/>
      </w:pPr>
      <w:r>
        <w:pict>
          <v:rect id="_x0000_i1479" style="width:795pt;height:1.2pt" o:hralign="center" o:hrstd="t" o:hr="t" fillcolor="#a0a0a0" stroked="f"/>
        </w:pict>
      </w:r>
    </w:p>
    <w:p w:rsidR="00936D22" w:rsidRPr="00936D22" w:rsidRDefault="00936D22">
      <w:pPr>
        <w:pStyle w:val="NormalWeb"/>
        <w:divId w:val="888607594"/>
      </w:pPr>
      <w:r>
        <w:rPr>
          <w:rFonts w:ascii="Verdana" w:hAnsi="Verdana"/>
          <w:b/>
          <w:bCs/>
          <w:sz w:val="20"/>
          <w:szCs w:val="20"/>
        </w:rPr>
        <w:t xml:space="preserve">( </w:t>
      </w:r>
      <w:r>
        <w:rPr>
          <w:rStyle w:val="style21"/>
          <w:rFonts w:ascii="Verdana" w:hAnsi="Verdana"/>
          <w:b/>
          <w:bCs/>
          <w:rtl/>
        </w:rPr>
        <w:t>دهي</w:t>
      </w:r>
      <w:r>
        <w:rPr>
          <w:rFonts w:ascii="Verdana" w:hAnsi="Verdana"/>
          <w:b/>
          <w:bCs/>
          <w:sz w:val="20"/>
          <w:szCs w:val="20"/>
        </w:rPr>
        <w:t xml:space="preserve"> ) Dal-ha-Ya</w:t>
      </w:r>
      <w:r>
        <w:rPr>
          <w:rFonts w:ascii="Verdana" w:hAnsi="Verdana"/>
          <w:sz w:val="20"/>
          <w:szCs w:val="20"/>
        </w:rPr>
        <w:t xml:space="preserve"> = To overtake, calamity (as it encompasses a person on all sides, astound, happen, injuriously affected)</w:t>
      </w:r>
    </w:p>
    <w:p w:rsidR="00936D22" w:rsidRDefault="00936D22">
      <w:pPr>
        <w:pStyle w:val="NormalWeb"/>
        <w:divId w:val="888607594"/>
      </w:pPr>
      <w:r>
        <w:rPr>
          <w:rFonts w:ascii="Verdana" w:hAnsi="Verdana"/>
          <w:sz w:val="20"/>
          <w:szCs w:val="20"/>
        </w:rPr>
        <w:t>ad.ha n.m. comp. 54:46</w:t>
      </w:r>
    </w:p>
    <w:p w:rsidR="00936D22" w:rsidRDefault="00936D22">
      <w:pPr>
        <w:pStyle w:val="NormalWeb"/>
        <w:divId w:val="888607594"/>
      </w:pPr>
      <w:r>
        <w:rPr>
          <w:rStyle w:val="postbody"/>
          <w:rFonts w:ascii="Verdana" w:hAnsi="Verdana"/>
          <w:sz w:val="20"/>
          <w:szCs w:val="20"/>
        </w:rPr>
        <w:t xml:space="preserve">Lane's Lexicon, Volume 3, pages: </w:t>
      </w:r>
      <w:hyperlink r:id="rId1050" w:tgtFrame="_blank" w:history="1">
        <w:r>
          <w:rPr>
            <w:rStyle w:val="Hyperlink"/>
            <w:rFonts w:ascii="Verdana" w:hAnsi="Verdana"/>
            <w:sz w:val="20"/>
            <w:szCs w:val="20"/>
          </w:rPr>
          <w:t>93,</w:t>
        </w:r>
      </w:hyperlink>
      <w:r>
        <w:rPr>
          <w:rStyle w:val="postbody"/>
          <w:rFonts w:ascii="Verdana" w:hAnsi="Verdana"/>
          <w:sz w:val="20"/>
          <w:szCs w:val="20"/>
        </w:rPr>
        <w:t xml:space="preserve"> </w:t>
      </w:r>
      <w:hyperlink r:id="rId1051" w:history="1">
        <w:r>
          <w:rPr>
            <w:rStyle w:val="Hyperlink"/>
            <w:rFonts w:ascii="Verdana" w:hAnsi="Verdana"/>
            <w:sz w:val="20"/>
            <w:szCs w:val="20"/>
          </w:rPr>
          <w:t>94</w:t>
        </w:r>
      </w:hyperlink>
    </w:p>
    <w:p w:rsidR="00936D22" w:rsidRDefault="008410AB">
      <w:pPr>
        <w:jc w:val="center"/>
        <w:divId w:val="1779182267"/>
      </w:pPr>
      <w:r>
        <w:pict>
          <v:rect id="_x0000_i1480" style="width:795pt;height:1.2pt" o:hralign="center" o:hrstd="t" o:hr="t" fillcolor="#a0a0a0" stroked="f"/>
        </w:pict>
      </w:r>
    </w:p>
    <w:p w:rsidR="00936D22" w:rsidRPr="00936D22" w:rsidRDefault="00936D22">
      <w:pPr>
        <w:pStyle w:val="Heading3"/>
        <w:divId w:val="1274940914"/>
      </w:pPr>
      <w:r>
        <w:t xml:space="preserve">( </w:t>
      </w:r>
      <w:r>
        <w:rPr>
          <w:rStyle w:val="style21"/>
          <w:rtl/>
        </w:rPr>
        <w:t>دحض</w:t>
      </w:r>
      <w:r>
        <w:t xml:space="preserve"> ) </w:t>
      </w:r>
      <w:r>
        <w:rPr>
          <w:rFonts w:ascii="Verdana" w:hAnsi="Verdana"/>
          <w:sz w:val="20"/>
          <w:szCs w:val="20"/>
        </w:rPr>
        <w:t xml:space="preserve">= </w:t>
      </w:r>
      <w:hyperlink r:id="rId1052" w:history="1">
        <w:r>
          <w:rPr>
            <w:rStyle w:val="Hyperlink"/>
            <w:rFonts w:ascii="Verdana" w:hAnsi="Verdana"/>
            <w:sz w:val="20"/>
            <w:szCs w:val="20"/>
          </w:rPr>
          <w:t>Dal-Ha-Dad</w:t>
        </w:r>
      </w:hyperlink>
      <w:r>
        <w:rPr>
          <w:rFonts w:ascii="Verdana" w:hAnsi="Verdana"/>
          <w:sz w:val="20"/>
          <w:szCs w:val="20"/>
        </w:rPr>
        <w:t xml:space="preserve"> = slip, having no firmness/stability, become null &amp; void, to anul/void/reject, examine into, to be weak, to jerk/decline, that which has no force/weight, to refute/condemn, to depart, to go away.</w:t>
      </w:r>
    </w:p>
    <w:p w:rsidR="00936D22" w:rsidRDefault="00936D22">
      <w:pPr>
        <w:pStyle w:val="NormalWeb"/>
        <w:divId w:val="1274940914"/>
      </w:pPr>
      <w:r>
        <w:rPr>
          <w:rFonts w:ascii="Verdana" w:hAnsi="Verdana"/>
          <w:i/>
          <w:iCs/>
          <w:sz w:val="20"/>
          <w:szCs w:val="20"/>
        </w:rPr>
        <w:t>dahada</w:t>
      </w:r>
      <w:r>
        <w:rPr>
          <w:rFonts w:ascii="Verdana" w:hAnsi="Verdana"/>
          <w:sz w:val="20"/>
          <w:szCs w:val="20"/>
        </w:rPr>
        <w:t xml:space="preserve"> vb. (1)</w:t>
      </w:r>
      <w:r>
        <w:rPr>
          <w:rFonts w:ascii="Verdana" w:hAnsi="Verdana"/>
          <w:sz w:val="20"/>
          <w:szCs w:val="20"/>
        </w:rPr>
        <w:br/>
        <w:t>pcple. act. 42:16</w:t>
      </w:r>
    </w:p>
    <w:p w:rsidR="00936D22" w:rsidRDefault="00936D22">
      <w:pPr>
        <w:pStyle w:val="NormalWeb"/>
        <w:divId w:val="1274940914"/>
      </w:pPr>
      <w:r>
        <w:rPr>
          <w:rFonts w:ascii="Verdana" w:hAnsi="Verdana"/>
          <w:i/>
          <w:iCs/>
          <w:sz w:val="20"/>
          <w:szCs w:val="20"/>
        </w:rPr>
        <w:t>adhada</w:t>
      </w:r>
      <w:r>
        <w:rPr>
          <w:rFonts w:ascii="Verdana" w:hAnsi="Verdana"/>
          <w:sz w:val="20"/>
          <w:szCs w:val="20"/>
        </w:rPr>
        <w:t xml:space="preserve"> vb. (4)</w:t>
      </w:r>
      <w:r>
        <w:rPr>
          <w:rFonts w:ascii="Verdana" w:hAnsi="Verdana"/>
          <w:sz w:val="20"/>
          <w:szCs w:val="20"/>
        </w:rPr>
        <w:br/>
        <w:t>impf. act. 18:56, 40:5</w:t>
      </w:r>
      <w:r>
        <w:rPr>
          <w:rFonts w:ascii="Verdana" w:hAnsi="Verdana"/>
          <w:sz w:val="20"/>
          <w:szCs w:val="20"/>
        </w:rPr>
        <w:br/>
        <w:t>pcple. pass. 37:141</w:t>
      </w:r>
    </w:p>
    <w:p w:rsidR="00936D22" w:rsidRDefault="00936D22">
      <w:pPr>
        <w:pStyle w:val="NormalWeb"/>
        <w:divId w:val="1274940914"/>
      </w:pPr>
      <w:r>
        <w:rPr>
          <w:rStyle w:val="postbody"/>
          <w:rFonts w:ascii="Verdana" w:hAnsi="Verdana"/>
          <w:sz w:val="20"/>
          <w:szCs w:val="20"/>
        </w:rPr>
        <w:t xml:space="preserve">Lane's Lexicon, Volume 3, pages: </w:t>
      </w:r>
      <w:hyperlink r:id="rId1053" w:tgtFrame="_blank" w:history="1">
        <w:r>
          <w:rPr>
            <w:rStyle w:val="Hyperlink"/>
            <w:rFonts w:ascii="Verdana" w:hAnsi="Verdana"/>
            <w:sz w:val="20"/>
            <w:szCs w:val="20"/>
          </w:rPr>
          <w:t>21,</w:t>
        </w:r>
      </w:hyperlink>
      <w:r>
        <w:rPr>
          <w:rStyle w:val="postbody"/>
          <w:rFonts w:ascii="Verdana" w:hAnsi="Verdana"/>
          <w:sz w:val="20"/>
          <w:szCs w:val="20"/>
        </w:rPr>
        <w:t xml:space="preserve"> </w:t>
      </w:r>
      <w:hyperlink r:id="rId1054" w:history="1">
        <w:r>
          <w:rPr>
            <w:rStyle w:val="Hyperlink"/>
            <w:rFonts w:ascii="Verdana" w:hAnsi="Verdana"/>
            <w:sz w:val="20"/>
            <w:szCs w:val="20"/>
          </w:rPr>
          <w:t>22</w:t>
        </w:r>
      </w:hyperlink>
    </w:p>
    <w:p w:rsidR="00936D22" w:rsidRDefault="008410AB">
      <w:pPr>
        <w:jc w:val="center"/>
        <w:divId w:val="220990846"/>
      </w:pPr>
      <w:r>
        <w:pict>
          <v:rect id="_x0000_i1481" style="width:795pt;height:1.2pt" o:hralign="center" o:hrstd="t" o:hr="t" fillcolor="#a0a0a0" stroked="f"/>
        </w:pict>
      </w:r>
    </w:p>
    <w:p w:rsidR="00936D22" w:rsidRPr="00936D22" w:rsidRDefault="00936D22">
      <w:pPr>
        <w:pStyle w:val="NormalWeb"/>
        <w:divId w:val="441416151"/>
      </w:pPr>
      <w:r>
        <w:rPr>
          <w:rFonts w:ascii="Verdana" w:hAnsi="Verdana"/>
          <w:b/>
          <w:bCs/>
          <w:sz w:val="20"/>
          <w:szCs w:val="20"/>
        </w:rPr>
        <w:t xml:space="preserve">( </w:t>
      </w:r>
      <w:r>
        <w:rPr>
          <w:rStyle w:val="style21"/>
          <w:rFonts w:ascii="Verdana" w:hAnsi="Verdana"/>
          <w:b/>
          <w:bCs/>
          <w:rtl/>
        </w:rPr>
        <w:t>دحر</w:t>
      </w:r>
      <w:r>
        <w:rPr>
          <w:rFonts w:ascii="Verdana" w:hAnsi="Verdana"/>
          <w:b/>
          <w:bCs/>
          <w:sz w:val="20"/>
          <w:szCs w:val="20"/>
        </w:rPr>
        <w:t>) Dal-Ha-Ra</w:t>
      </w:r>
      <w:r>
        <w:rPr>
          <w:rFonts w:ascii="Verdana" w:hAnsi="Verdana"/>
          <w:sz w:val="20"/>
          <w:szCs w:val="20"/>
        </w:rPr>
        <w:t xml:space="preserve"> = To drive away, repel, turn off, discard, banish.</w:t>
      </w:r>
    </w:p>
    <w:p w:rsidR="00936D22" w:rsidRDefault="00936D22">
      <w:pPr>
        <w:pStyle w:val="NormalWeb"/>
        <w:divId w:val="441416151"/>
      </w:pPr>
      <w:r>
        <w:rPr>
          <w:rFonts w:ascii="Verdana" w:hAnsi="Verdana"/>
          <w:sz w:val="20"/>
          <w:szCs w:val="20"/>
        </w:rPr>
        <w:t>dahara vb. (1)</w:t>
      </w:r>
      <w:r>
        <w:rPr>
          <w:rFonts w:ascii="Verdana" w:hAnsi="Verdana"/>
          <w:sz w:val="20"/>
          <w:szCs w:val="20"/>
        </w:rPr>
        <w:br/>
        <w:t>n.vb. 37:9</w:t>
      </w:r>
      <w:r>
        <w:rPr>
          <w:rFonts w:ascii="Verdana" w:hAnsi="Verdana"/>
          <w:sz w:val="20"/>
          <w:szCs w:val="20"/>
        </w:rPr>
        <w:br/>
        <w:t>pcple. pass. 7:18, 17:18, 17:39</w:t>
      </w:r>
    </w:p>
    <w:p w:rsidR="00936D22" w:rsidRDefault="00936D22">
      <w:pPr>
        <w:pStyle w:val="NormalWeb"/>
        <w:divId w:val="441416151"/>
      </w:pPr>
      <w:r>
        <w:rPr>
          <w:rStyle w:val="postbody"/>
          <w:rFonts w:ascii="Verdana" w:hAnsi="Verdana"/>
          <w:sz w:val="20"/>
          <w:szCs w:val="20"/>
        </w:rPr>
        <w:t xml:space="preserve">Lane's Lexicon, Volume 3, pages: </w:t>
      </w:r>
      <w:hyperlink r:id="rId1055" w:tgtFrame="_blank" w:history="1">
        <w:r>
          <w:rPr>
            <w:rStyle w:val="Hyperlink"/>
            <w:rFonts w:ascii="Verdana" w:hAnsi="Verdana"/>
            <w:sz w:val="20"/>
            <w:szCs w:val="20"/>
          </w:rPr>
          <w:t>21</w:t>
        </w:r>
      </w:hyperlink>
    </w:p>
    <w:p w:rsidR="00936D22" w:rsidRDefault="008410AB">
      <w:pPr>
        <w:jc w:val="center"/>
        <w:divId w:val="1551645579"/>
      </w:pPr>
      <w:r>
        <w:pict>
          <v:rect id="_x0000_i1482" style="width:795pt;height:1.2pt" o:hralign="center" o:hrstd="t" o:hr="t" fillcolor="#a0a0a0" stroked="f"/>
        </w:pict>
      </w:r>
    </w:p>
    <w:p w:rsidR="00936D22" w:rsidRPr="00936D22" w:rsidRDefault="00936D22">
      <w:pPr>
        <w:pStyle w:val="NormalWeb"/>
        <w:divId w:val="1501770078"/>
      </w:pPr>
      <w:r>
        <w:rPr>
          <w:rFonts w:ascii="Verdana" w:hAnsi="Verdana"/>
          <w:b/>
          <w:bCs/>
          <w:sz w:val="20"/>
          <w:szCs w:val="20"/>
        </w:rPr>
        <w:t xml:space="preserve">( </w:t>
      </w:r>
      <w:r>
        <w:rPr>
          <w:rStyle w:val="style21"/>
          <w:rFonts w:ascii="Verdana" w:hAnsi="Verdana"/>
          <w:b/>
          <w:bCs/>
          <w:rtl/>
        </w:rPr>
        <w:t>دحو</w:t>
      </w:r>
      <w:r>
        <w:rPr>
          <w:rFonts w:ascii="Verdana" w:hAnsi="Verdana"/>
          <w:b/>
          <w:bCs/>
          <w:sz w:val="20"/>
          <w:szCs w:val="20"/>
        </w:rPr>
        <w:t xml:space="preserve"> ) Dal-Ha-Waw</w:t>
      </w:r>
      <w:r>
        <w:rPr>
          <w:rFonts w:ascii="Verdana" w:hAnsi="Verdana"/>
          <w:sz w:val="20"/>
          <w:szCs w:val="20"/>
        </w:rPr>
        <w:t xml:space="preserve"> (Dal-Ha-Alif) = To hurl, spread forth, expand, stretch out, cast away, extend, drive along.</w:t>
      </w:r>
    </w:p>
    <w:p w:rsidR="00936D22" w:rsidRDefault="00936D22">
      <w:pPr>
        <w:pStyle w:val="NormalWeb"/>
        <w:divId w:val="1501770078"/>
      </w:pPr>
      <w:r>
        <w:rPr>
          <w:rFonts w:ascii="Verdana" w:hAnsi="Verdana"/>
          <w:sz w:val="20"/>
          <w:szCs w:val="20"/>
        </w:rPr>
        <w:t>daha vb. (1) perf. act. 79:30</w:t>
      </w:r>
    </w:p>
    <w:p w:rsidR="00936D22" w:rsidRDefault="00936D22">
      <w:pPr>
        <w:pStyle w:val="NormalWeb"/>
        <w:divId w:val="1501770078"/>
      </w:pPr>
      <w:r>
        <w:rPr>
          <w:rStyle w:val="postbody"/>
          <w:rFonts w:ascii="Verdana" w:hAnsi="Verdana"/>
          <w:sz w:val="20"/>
          <w:szCs w:val="20"/>
        </w:rPr>
        <w:t xml:space="preserve">Lane's Lexicon, Volume 3, page: </w:t>
      </w:r>
      <w:hyperlink r:id="rId1056" w:tgtFrame="_blank" w:history="1">
        <w:r>
          <w:rPr>
            <w:rStyle w:val="Hyperlink"/>
            <w:rFonts w:ascii="Verdana" w:hAnsi="Verdana"/>
            <w:sz w:val="20"/>
            <w:szCs w:val="20"/>
          </w:rPr>
          <w:t>23</w:t>
        </w:r>
      </w:hyperlink>
    </w:p>
    <w:p w:rsidR="00936D22" w:rsidRDefault="008410AB">
      <w:pPr>
        <w:jc w:val="center"/>
        <w:divId w:val="2032563188"/>
      </w:pPr>
      <w:r>
        <w:pict>
          <v:rect id="_x0000_i1483" style="width:795pt;height:1.2pt" o:hralign="center" o:hrstd="t" o:hr="t" fillcolor="#a0a0a0" stroked="f"/>
        </w:pict>
      </w:r>
    </w:p>
    <w:p w:rsidR="00936D22" w:rsidRPr="00936D22" w:rsidRDefault="00936D22">
      <w:pPr>
        <w:pStyle w:val="NormalWeb"/>
        <w:divId w:val="224529946"/>
      </w:pPr>
      <w:r>
        <w:rPr>
          <w:rFonts w:ascii="Verdana" w:hAnsi="Verdana"/>
          <w:b/>
          <w:bCs/>
          <w:sz w:val="20"/>
          <w:szCs w:val="20"/>
        </w:rPr>
        <w:t xml:space="preserve">( </w:t>
      </w:r>
      <w:r>
        <w:rPr>
          <w:rStyle w:val="style21"/>
          <w:rFonts w:ascii="Verdana" w:hAnsi="Verdana"/>
          <w:b/>
          <w:bCs/>
          <w:rtl/>
        </w:rPr>
        <w:t>دكك</w:t>
      </w:r>
      <w:r>
        <w:rPr>
          <w:rFonts w:ascii="Verdana" w:hAnsi="Verdana"/>
          <w:b/>
          <w:bCs/>
          <w:sz w:val="20"/>
          <w:szCs w:val="20"/>
        </w:rPr>
        <w:t>) Dal-Kaf-Kaf</w:t>
      </w:r>
      <w:r>
        <w:rPr>
          <w:rFonts w:ascii="Verdana" w:hAnsi="Verdana"/>
          <w:sz w:val="20"/>
          <w:szCs w:val="20"/>
        </w:rPr>
        <w:t xml:space="preserve"> = To crush, break, beat, deflate, ground, crumble to pieces, be completely crushed and broken to pieces.</w:t>
      </w:r>
    </w:p>
    <w:p w:rsidR="00936D22" w:rsidRDefault="00936D22">
      <w:pPr>
        <w:pStyle w:val="NormalWeb"/>
        <w:divId w:val="224529946"/>
      </w:pPr>
      <w:r>
        <w:rPr>
          <w:rFonts w:ascii="Verdana" w:hAnsi="Verdana"/>
          <w:sz w:val="20"/>
          <w:szCs w:val="20"/>
        </w:rPr>
        <w:t>dakka vb. (1)</w:t>
      </w:r>
      <w:r>
        <w:rPr>
          <w:rFonts w:ascii="Verdana" w:hAnsi="Verdana"/>
          <w:sz w:val="20"/>
          <w:szCs w:val="20"/>
        </w:rPr>
        <w:br/>
        <w:t>perf. pass. 69:14, 89:21</w:t>
      </w:r>
      <w:r>
        <w:rPr>
          <w:rFonts w:ascii="Verdana" w:hAnsi="Verdana"/>
          <w:sz w:val="20"/>
          <w:szCs w:val="20"/>
        </w:rPr>
        <w:br/>
        <w:t>n.vb. 7:143, 89:21, 89:21</w:t>
      </w:r>
    </w:p>
    <w:p w:rsidR="00936D22" w:rsidRDefault="00936D22">
      <w:pPr>
        <w:pStyle w:val="NormalWeb"/>
        <w:divId w:val="224529946"/>
      </w:pPr>
      <w:r>
        <w:rPr>
          <w:rFonts w:ascii="Verdana" w:hAnsi="Verdana"/>
          <w:sz w:val="20"/>
          <w:szCs w:val="20"/>
        </w:rPr>
        <w:t>dakka n.f. 18:98</w:t>
      </w:r>
    </w:p>
    <w:p w:rsidR="00936D22" w:rsidRDefault="00936D22">
      <w:pPr>
        <w:pStyle w:val="NormalWeb"/>
        <w:divId w:val="224529946"/>
      </w:pPr>
      <w:r>
        <w:rPr>
          <w:rFonts w:ascii="Verdana" w:hAnsi="Verdana"/>
          <w:sz w:val="20"/>
          <w:szCs w:val="20"/>
        </w:rPr>
        <w:t>dakkah n.f. 69:14</w:t>
      </w:r>
    </w:p>
    <w:p w:rsidR="00936D22" w:rsidRDefault="00936D22">
      <w:pPr>
        <w:pStyle w:val="NormalWeb"/>
        <w:divId w:val="224529946"/>
      </w:pPr>
      <w:r>
        <w:rPr>
          <w:rStyle w:val="postbody"/>
          <w:rFonts w:ascii="Verdana" w:hAnsi="Verdana"/>
          <w:sz w:val="20"/>
          <w:szCs w:val="20"/>
        </w:rPr>
        <w:t xml:space="preserve">Lane's Lexicon, Volume 3, pages: </w:t>
      </w:r>
      <w:hyperlink r:id="rId1057" w:tgtFrame="_blank" w:history="1">
        <w:r>
          <w:rPr>
            <w:rStyle w:val="Hyperlink"/>
            <w:rFonts w:ascii="Verdana" w:hAnsi="Verdana"/>
            <w:sz w:val="20"/>
            <w:szCs w:val="20"/>
          </w:rPr>
          <w:t>64,</w:t>
        </w:r>
      </w:hyperlink>
      <w:r>
        <w:rPr>
          <w:rStyle w:val="postbody"/>
          <w:rFonts w:ascii="Verdana" w:hAnsi="Verdana"/>
          <w:sz w:val="20"/>
          <w:szCs w:val="20"/>
        </w:rPr>
        <w:t xml:space="preserve"> </w:t>
      </w:r>
      <w:hyperlink r:id="rId1058" w:history="1">
        <w:r>
          <w:rPr>
            <w:rStyle w:val="Hyperlink"/>
            <w:rFonts w:ascii="Verdana" w:hAnsi="Verdana"/>
            <w:sz w:val="20"/>
            <w:szCs w:val="20"/>
          </w:rPr>
          <w:t>65</w:t>
        </w:r>
      </w:hyperlink>
    </w:p>
    <w:p w:rsidR="00936D22" w:rsidRDefault="008410AB">
      <w:pPr>
        <w:jc w:val="center"/>
        <w:divId w:val="163134408"/>
      </w:pPr>
      <w:r>
        <w:pict>
          <v:rect id="_x0000_i1484" style="width:795pt;height:1.2pt" o:hralign="center" o:hrstd="t" o:hr="t" fillcolor="#a0a0a0" stroked="f"/>
        </w:pict>
      </w:r>
    </w:p>
    <w:p w:rsidR="00936D22" w:rsidRPr="00936D22" w:rsidRDefault="00936D22">
      <w:pPr>
        <w:pStyle w:val="NormalWeb"/>
        <w:divId w:val="328101967"/>
      </w:pPr>
      <w:r>
        <w:rPr>
          <w:rFonts w:ascii="Verdana" w:hAnsi="Verdana"/>
          <w:b/>
          <w:bCs/>
          <w:sz w:val="20"/>
          <w:szCs w:val="20"/>
        </w:rPr>
        <w:t xml:space="preserve">( </w:t>
      </w:r>
      <w:r>
        <w:rPr>
          <w:rStyle w:val="style21"/>
          <w:rFonts w:ascii="Verdana" w:hAnsi="Verdana"/>
          <w:b/>
          <w:bCs/>
          <w:rtl/>
        </w:rPr>
        <w:t>دكر</w:t>
      </w:r>
      <w:r>
        <w:rPr>
          <w:rFonts w:ascii="Verdana" w:hAnsi="Verdana"/>
          <w:b/>
          <w:bCs/>
          <w:sz w:val="20"/>
          <w:szCs w:val="20"/>
        </w:rPr>
        <w:t xml:space="preserve"> ) Dal-Kaf-Ra</w:t>
      </w:r>
      <w:r>
        <w:rPr>
          <w:rFonts w:ascii="Verdana" w:hAnsi="Verdana"/>
          <w:sz w:val="20"/>
          <w:szCs w:val="20"/>
        </w:rPr>
        <w:t xml:space="preserve"> = see Thal-Kaf-Ra</w:t>
      </w:r>
    </w:p>
    <w:p w:rsidR="00936D22" w:rsidRDefault="00936D22">
      <w:pPr>
        <w:pStyle w:val="NormalWeb"/>
        <w:divId w:val="328101967"/>
      </w:pPr>
      <w:r>
        <w:rPr>
          <w:rFonts w:ascii="Verdana" w:hAnsi="Verdana"/>
          <w:sz w:val="20"/>
          <w:szCs w:val="20"/>
        </w:rPr>
        <w:t>iddakara vb. (5)</w:t>
      </w:r>
      <w:r>
        <w:rPr>
          <w:rFonts w:ascii="Verdana" w:hAnsi="Verdana"/>
          <w:sz w:val="20"/>
          <w:szCs w:val="20"/>
        </w:rPr>
        <w:br/>
        <w:t>perf. act. 12:45</w:t>
      </w:r>
      <w:r>
        <w:rPr>
          <w:rFonts w:ascii="Verdana" w:hAnsi="Verdana"/>
          <w:sz w:val="20"/>
          <w:szCs w:val="20"/>
        </w:rPr>
        <w:br/>
        <w:t>pcple. act. 54:15, 54:22, 54:32, 54:40, 54:51</w:t>
      </w:r>
    </w:p>
    <w:p w:rsidR="00936D22" w:rsidRDefault="00936D22">
      <w:pPr>
        <w:pStyle w:val="NormalWeb"/>
        <w:divId w:val="328101967"/>
      </w:pPr>
      <w:r>
        <w:rPr>
          <w:rStyle w:val="postbody"/>
          <w:rFonts w:ascii="Verdana" w:hAnsi="Verdana"/>
          <w:sz w:val="20"/>
          <w:szCs w:val="20"/>
        </w:rPr>
        <w:t xml:space="preserve">Lane's Lexicon, Volume 3, pages: </w:t>
      </w:r>
      <w:hyperlink r:id="rId1059" w:tgtFrame="_blank" w:history="1">
        <w:r>
          <w:rPr>
            <w:rStyle w:val="Hyperlink"/>
            <w:rFonts w:ascii="Verdana" w:hAnsi="Verdana"/>
            <w:sz w:val="20"/>
            <w:szCs w:val="20"/>
          </w:rPr>
          <w:t>66,</w:t>
        </w:r>
      </w:hyperlink>
      <w:r>
        <w:rPr>
          <w:rStyle w:val="postbody"/>
          <w:rFonts w:ascii="Verdana" w:hAnsi="Verdana"/>
          <w:sz w:val="20"/>
          <w:szCs w:val="20"/>
        </w:rPr>
        <w:t xml:space="preserve"> </w:t>
      </w:r>
      <w:hyperlink r:id="rId1060" w:history="1">
        <w:r>
          <w:rPr>
            <w:rStyle w:val="Hyperlink"/>
            <w:rFonts w:ascii="Verdana" w:hAnsi="Verdana"/>
            <w:sz w:val="20"/>
            <w:szCs w:val="20"/>
          </w:rPr>
          <w:t>134,</w:t>
        </w:r>
      </w:hyperlink>
      <w:r>
        <w:rPr>
          <w:rStyle w:val="postbody"/>
          <w:rFonts w:ascii="Verdana" w:hAnsi="Verdana"/>
          <w:sz w:val="20"/>
          <w:szCs w:val="20"/>
        </w:rPr>
        <w:t xml:space="preserve"> </w:t>
      </w:r>
      <w:hyperlink r:id="rId1061" w:history="1">
        <w:r>
          <w:rPr>
            <w:rStyle w:val="Hyperlink"/>
            <w:rFonts w:ascii="Verdana" w:hAnsi="Verdana"/>
            <w:sz w:val="20"/>
            <w:szCs w:val="20"/>
          </w:rPr>
          <w:t>135,</w:t>
        </w:r>
      </w:hyperlink>
      <w:r>
        <w:rPr>
          <w:rStyle w:val="postbody"/>
          <w:rFonts w:ascii="Verdana" w:hAnsi="Verdana"/>
          <w:sz w:val="20"/>
          <w:szCs w:val="20"/>
        </w:rPr>
        <w:t xml:space="preserve"> </w:t>
      </w:r>
      <w:hyperlink r:id="rId1062" w:history="1">
        <w:r>
          <w:rPr>
            <w:rStyle w:val="Hyperlink"/>
            <w:rFonts w:ascii="Verdana" w:hAnsi="Verdana"/>
            <w:sz w:val="20"/>
            <w:szCs w:val="20"/>
          </w:rPr>
          <w:t>136,</w:t>
        </w:r>
      </w:hyperlink>
      <w:r>
        <w:rPr>
          <w:rStyle w:val="postbody"/>
          <w:rFonts w:ascii="Verdana" w:hAnsi="Verdana"/>
          <w:sz w:val="20"/>
          <w:szCs w:val="20"/>
        </w:rPr>
        <w:t xml:space="preserve"> </w:t>
      </w:r>
      <w:hyperlink r:id="rId1063" w:history="1">
        <w:r>
          <w:rPr>
            <w:rStyle w:val="Hyperlink"/>
            <w:rFonts w:ascii="Verdana" w:hAnsi="Verdana"/>
            <w:sz w:val="20"/>
            <w:szCs w:val="20"/>
          </w:rPr>
          <w:t>137</w:t>
        </w:r>
      </w:hyperlink>
    </w:p>
    <w:p w:rsidR="00936D22" w:rsidRDefault="008410AB">
      <w:pPr>
        <w:jc w:val="center"/>
        <w:divId w:val="1068265765"/>
      </w:pPr>
      <w:r>
        <w:pict>
          <v:rect id="_x0000_i1485" style="width:795pt;height:1.2pt" o:hralign="center" o:hrstd="t" o:hr="t" fillcolor="#a0a0a0" stroked="f"/>
        </w:pict>
      </w:r>
    </w:p>
    <w:p w:rsidR="00936D22" w:rsidRPr="00936D22" w:rsidRDefault="00936D22">
      <w:pPr>
        <w:pStyle w:val="NormalWeb"/>
        <w:divId w:val="1093434217"/>
      </w:pPr>
      <w:r>
        <w:t xml:space="preserve">( </w:t>
      </w:r>
      <w:r>
        <w:rPr>
          <w:rStyle w:val="style71"/>
          <w:rtl/>
        </w:rPr>
        <w:t>دخل</w:t>
      </w:r>
      <w:r>
        <w:t xml:space="preserve">) </w:t>
      </w:r>
      <w:r>
        <w:rPr>
          <w:b/>
          <w:bCs/>
        </w:rPr>
        <w:t>Dal-Kha-Lam</w:t>
      </w:r>
      <w:r>
        <w:t xml:space="preserve"> = to enter, got in, passed, to penetrate, breach, break through, invade, come upon, visit, intrude, meddle, insert, introduce, to participate/commence/include/take part, it became comprehended/comprised in it, mix/intermingle.</w:t>
      </w:r>
      <w:r>
        <w:br/>
        <w:t>Have intercourse with, go into (one's wife).</w:t>
      </w:r>
      <w:r>
        <w:br/>
        <w:t>Income/revenue/profit.</w:t>
      </w:r>
      <w:r>
        <w:br/>
        <w:t>confused/badness/unsound/corrupt, vice, deceit/guile/circumvention.</w:t>
      </w:r>
      <w:r>
        <w:br/>
        <w:t>A select group of close associates.</w:t>
      </w:r>
      <w:r>
        <w:br/>
        <w:t>A place of entrance, gate, ingoing, instrument allowing entrance, key.</w:t>
      </w:r>
      <w:r>
        <w:br/>
        <w:t>Guest.</w:t>
      </w:r>
    </w:p>
    <w:p w:rsidR="00936D22" w:rsidRDefault="00936D22">
      <w:pPr>
        <w:pStyle w:val="NormalWeb"/>
        <w:divId w:val="1093434217"/>
      </w:pPr>
      <w:r>
        <w:rPr>
          <w:rFonts w:ascii="Verdana" w:hAnsi="Verdana"/>
          <w:i/>
          <w:iCs/>
          <w:sz w:val="20"/>
          <w:szCs w:val="20"/>
        </w:rPr>
        <w:t>dakhala</w:t>
      </w:r>
      <w:r>
        <w:rPr>
          <w:rFonts w:ascii="Verdana" w:hAnsi="Verdana"/>
          <w:sz w:val="20"/>
          <w:szCs w:val="20"/>
        </w:rPr>
        <w:t xml:space="preserve"> vb. (1)</w:t>
      </w:r>
      <w:r>
        <w:rPr>
          <w:rFonts w:ascii="Verdana" w:hAnsi="Verdana"/>
          <w:sz w:val="20"/>
          <w:szCs w:val="20"/>
        </w:rPr>
        <w:br/>
        <w:t>perf. act. 3:37, 3:97, 4:23, 4:23, 5:23, 5:61, 7:38, 12:36, 12:58, 12:68, 12:69, 12:88, 12:99, 15:52, 17:7, 18:35, 18:39, 24:61, 27:34, 28:15, 38:22, 51:25, 71:28,</w:t>
      </w:r>
      <w:r>
        <w:rPr>
          <w:rFonts w:ascii="Verdana" w:hAnsi="Verdana"/>
          <w:i/>
          <w:iCs/>
          <w:sz w:val="20"/>
          <w:szCs w:val="20"/>
        </w:rPr>
        <w:br/>
        <w:t>yadkhulu</w:t>
      </w:r>
      <w:r>
        <w:rPr>
          <w:rFonts w:ascii="Verdana" w:hAnsi="Verdana"/>
          <w:sz w:val="20"/>
          <w:szCs w:val="20"/>
        </w:rPr>
        <w:t xml:space="preserve"> impf. act. 2:111, 2:114, 2:214, 3:142, 4:124, 5:22, 5:24, 7:40, 7:46, 12:67, 13:23, 13:23, 16:31, 17:7, 19:60, 24:27, 24:28, 24:29, 33:53, 35:33, 40:40, 40:60, 48:27, 49:14, 68:24, 110:2,</w:t>
      </w:r>
      <w:r>
        <w:rPr>
          <w:rFonts w:ascii="Verdana" w:hAnsi="Verdana"/>
          <w:sz w:val="20"/>
          <w:szCs w:val="20"/>
        </w:rPr>
        <w:br/>
      </w:r>
      <w:r>
        <w:rPr>
          <w:rFonts w:ascii="Verdana" w:hAnsi="Verdana"/>
          <w:i/>
          <w:iCs/>
          <w:sz w:val="20"/>
          <w:szCs w:val="20"/>
        </w:rPr>
        <w:t>udkhul</w:t>
      </w:r>
      <w:r>
        <w:rPr>
          <w:rFonts w:ascii="Verdana" w:hAnsi="Verdana"/>
          <w:sz w:val="20"/>
          <w:szCs w:val="20"/>
        </w:rPr>
        <w:t xml:space="preserve"> impv. 2:58, 2:58, 2:208, 4:154, 5:21, 5:23, 7:38, 7:49, 7:161, 12:67, 12:99, 15:46, 16:29, 16:32, 27:18, 27:44, 33:53, 36:26, 39:72, 39:73, 40:76, 43:70, 50:34, 66:10, 89:29, 89:30,</w:t>
      </w:r>
      <w:r>
        <w:rPr>
          <w:rFonts w:ascii="Verdana" w:hAnsi="Verdana"/>
          <w:sz w:val="20"/>
          <w:szCs w:val="20"/>
        </w:rPr>
        <w:br/>
      </w:r>
      <w:r>
        <w:rPr>
          <w:rFonts w:ascii="Verdana" w:hAnsi="Verdana"/>
          <w:i/>
          <w:iCs/>
          <w:sz w:val="20"/>
          <w:szCs w:val="20"/>
        </w:rPr>
        <w:t>dukhila perf. pass. 33:14,</w:t>
      </w:r>
      <w:r>
        <w:rPr>
          <w:rFonts w:ascii="Verdana" w:hAnsi="Verdana"/>
          <w:i/>
          <w:iCs/>
          <w:sz w:val="20"/>
          <w:szCs w:val="20"/>
        </w:rPr>
        <w:br/>
        <w:t xml:space="preserve">dakhil </w:t>
      </w:r>
      <w:r>
        <w:rPr>
          <w:rFonts w:ascii="Verdana" w:hAnsi="Verdana"/>
          <w:sz w:val="20"/>
          <w:szCs w:val="20"/>
        </w:rPr>
        <w:t>pcple. act. 5:22, 66:10,</w:t>
      </w:r>
    </w:p>
    <w:p w:rsidR="00936D22" w:rsidRDefault="00936D22">
      <w:pPr>
        <w:pStyle w:val="NormalWeb"/>
        <w:divId w:val="1093434217"/>
      </w:pPr>
      <w:r>
        <w:rPr>
          <w:rFonts w:ascii="Verdana" w:hAnsi="Verdana"/>
          <w:i/>
          <w:iCs/>
          <w:sz w:val="20"/>
          <w:szCs w:val="20"/>
        </w:rPr>
        <w:t>dakhal</w:t>
      </w:r>
      <w:r>
        <w:rPr>
          <w:rFonts w:ascii="Verdana" w:hAnsi="Verdana"/>
          <w:sz w:val="20"/>
          <w:szCs w:val="20"/>
        </w:rPr>
        <w:t xml:space="preserve"> n.m. 16:92, 16:94,</w:t>
      </w:r>
      <w:r>
        <w:rPr>
          <w:rFonts w:ascii="Verdana" w:hAnsi="Verdana"/>
          <w:sz w:val="20"/>
          <w:szCs w:val="20"/>
        </w:rPr>
        <w:br/>
      </w:r>
      <w:r>
        <w:rPr>
          <w:rFonts w:ascii="Verdana" w:hAnsi="Verdana"/>
          <w:i/>
          <w:iCs/>
          <w:sz w:val="20"/>
          <w:szCs w:val="20"/>
        </w:rPr>
        <w:t>muddakhal</w:t>
      </w:r>
      <w:r>
        <w:rPr>
          <w:rFonts w:ascii="Verdana" w:hAnsi="Verdana"/>
          <w:sz w:val="20"/>
          <w:szCs w:val="20"/>
        </w:rPr>
        <w:t xml:space="preserve"> n.m. 9:57,</w:t>
      </w:r>
      <w:r>
        <w:rPr>
          <w:rFonts w:ascii="Verdana" w:hAnsi="Verdana"/>
          <w:sz w:val="20"/>
          <w:szCs w:val="20"/>
        </w:rPr>
        <w:br/>
      </w:r>
      <w:r>
        <w:rPr>
          <w:rFonts w:ascii="Verdana" w:hAnsi="Verdana"/>
          <w:i/>
          <w:iCs/>
          <w:sz w:val="20"/>
          <w:szCs w:val="20"/>
        </w:rPr>
        <w:t>mudkhal</w:t>
      </w:r>
      <w:r>
        <w:rPr>
          <w:rFonts w:ascii="Verdana" w:hAnsi="Verdana"/>
          <w:sz w:val="20"/>
          <w:szCs w:val="20"/>
        </w:rPr>
        <w:t xml:space="preserve"> n.m. 4:31, 17:80, 22:59,</w:t>
      </w:r>
    </w:p>
    <w:p w:rsidR="00936D22" w:rsidRDefault="00936D22">
      <w:pPr>
        <w:pStyle w:val="NormalWeb"/>
        <w:divId w:val="1093434217"/>
      </w:pPr>
      <w:r>
        <w:rPr>
          <w:rFonts w:ascii="Verdana" w:hAnsi="Verdana"/>
          <w:i/>
          <w:iCs/>
          <w:sz w:val="20"/>
          <w:szCs w:val="20"/>
        </w:rPr>
        <w:t>adkhala</w:t>
      </w:r>
      <w:r>
        <w:rPr>
          <w:rFonts w:ascii="Verdana" w:hAnsi="Verdana"/>
          <w:sz w:val="20"/>
          <w:szCs w:val="20"/>
        </w:rPr>
        <w:t xml:space="preserve"> vb. (4)</w:t>
      </w:r>
      <w:r>
        <w:rPr>
          <w:rFonts w:ascii="Verdana" w:hAnsi="Verdana"/>
          <w:sz w:val="20"/>
          <w:szCs w:val="20"/>
        </w:rPr>
        <w:br/>
        <w:t>perf. act. 5:65, 21:75, 21:86,</w:t>
      </w:r>
      <w:r>
        <w:rPr>
          <w:rFonts w:ascii="Verdana" w:hAnsi="Verdana"/>
          <w:sz w:val="20"/>
          <w:szCs w:val="20"/>
        </w:rPr>
        <w:br/>
      </w:r>
      <w:r>
        <w:rPr>
          <w:rFonts w:ascii="Verdana" w:hAnsi="Verdana"/>
          <w:i/>
          <w:iCs/>
          <w:sz w:val="20"/>
          <w:szCs w:val="20"/>
        </w:rPr>
        <w:t>yudkhilu</w:t>
      </w:r>
      <w:r>
        <w:rPr>
          <w:rFonts w:ascii="Verdana" w:hAnsi="Verdana"/>
          <w:sz w:val="20"/>
          <w:szCs w:val="20"/>
        </w:rPr>
        <w:t xml:space="preserve"> impf. act. 3:192, 3:195, 4:13, 4:14, 4:31, 4:57, 4:57, 4:122, 4:175, 5:12, 5:84, 9:99, 22:14, 22:23, 22:59, 29:9, 42:8, 45:30, 47:6, 47:12, 48:5, 48:17, 48:25, 58:22, 61:12, 64:9, 65:11, 66:8, 76:31,</w:t>
      </w:r>
      <w:r>
        <w:rPr>
          <w:rFonts w:ascii="Verdana" w:hAnsi="Verdana"/>
          <w:sz w:val="20"/>
          <w:szCs w:val="20"/>
        </w:rPr>
        <w:br/>
      </w:r>
      <w:r>
        <w:rPr>
          <w:rFonts w:ascii="Verdana" w:hAnsi="Verdana"/>
          <w:i/>
          <w:iCs/>
          <w:sz w:val="20"/>
          <w:szCs w:val="20"/>
        </w:rPr>
        <w:t>adkhil</w:t>
      </w:r>
      <w:r>
        <w:rPr>
          <w:rFonts w:ascii="Verdana" w:hAnsi="Verdana"/>
          <w:sz w:val="20"/>
          <w:szCs w:val="20"/>
        </w:rPr>
        <w:t xml:space="preserve"> - impv. 7:151, 17:80, 27:12, 27:19, 40:8, 40:46,</w:t>
      </w:r>
      <w:r>
        <w:rPr>
          <w:rFonts w:ascii="Verdana" w:hAnsi="Verdana"/>
          <w:sz w:val="20"/>
          <w:szCs w:val="20"/>
        </w:rPr>
        <w:br/>
      </w:r>
      <w:r>
        <w:rPr>
          <w:rFonts w:ascii="Verdana" w:hAnsi="Verdana"/>
          <w:i/>
          <w:iCs/>
          <w:sz w:val="20"/>
          <w:szCs w:val="20"/>
        </w:rPr>
        <w:t>udkhila</w:t>
      </w:r>
      <w:r>
        <w:rPr>
          <w:rFonts w:ascii="Verdana" w:hAnsi="Verdana"/>
          <w:sz w:val="20"/>
          <w:szCs w:val="20"/>
        </w:rPr>
        <w:t xml:space="preserve"> - perf. pass. 3:185, 14:23, 71:25,</w:t>
      </w:r>
      <w:r>
        <w:rPr>
          <w:rFonts w:ascii="Verdana" w:hAnsi="Verdana"/>
          <w:sz w:val="20"/>
          <w:szCs w:val="20"/>
        </w:rPr>
        <w:br/>
      </w:r>
      <w:r>
        <w:rPr>
          <w:rFonts w:ascii="Verdana" w:hAnsi="Verdana"/>
          <w:i/>
          <w:iCs/>
          <w:sz w:val="20"/>
          <w:szCs w:val="20"/>
        </w:rPr>
        <w:t>yudkhalu</w:t>
      </w:r>
      <w:r>
        <w:rPr>
          <w:rFonts w:ascii="Verdana" w:hAnsi="Verdana"/>
          <w:sz w:val="20"/>
          <w:szCs w:val="20"/>
        </w:rPr>
        <w:t xml:space="preserve"> - impf. pass. 70:38</w:t>
      </w:r>
    </w:p>
    <w:p w:rsidR="00936D22" w:rsidRDefault="00936D22">
      <w:pPr>
        <w:pStyle w:val="NormalWeb"/>
        <w:divId w:val="1093434217"/>
      </w:pPr>
      <w:r>
        <w:rPr>
          <w:rStyle w:val="postbody"/>
          <w:rFonts w:ascii="Verdana" w:hAnsi="Verdana"/>
          <w:sz w:val="20"/>
          <w:szCs w:val="20"/>
        </w:rPr>
        <w:t xml:space="preserve">Lane's Lexicon, Volume 3, pages: </w:t>
      </w:r>
      <w:hyperlink r:id="rId1064" w:tgtFrame="_blank" w:history="1">
        <w:r>
          <w:rPr>
            <w:rStyle w:val="Hyperlink"/>
            <w:rFonts w:ascii="Verdana" w:hAnsi="Verdana"/>
            <w:sz w:val="20"/>
            <w:szCs w:val="20"/>
          </w:rPr>
          <w:t>24,</w:t>
        </w:r>
      </w:hyperlink>
      <w:r>
        <w:rPr>
          <w:rStyle w:val="postbody"/>
          <w:rFonts w:ascii="Verdana" w:hAnsi="Verdana"/>
          <w:sz w:val="20"/>
          <w:szCs w:val="20"/>
        </w:rPr>
        <w:t xml:space="preserve"> </w:t>
      </w:r>
      <w:hyperlink r:id="rId1065" w:history="1">
        <w:r>
          <w:rPr>
            <w:rStyle w:val="Hyperlink"/>
            <w:rFonts w:ascii="Verdana" w:hAnsi="Verdana"/>
            <w:sz w:val="20"/>
            <w:szCs w:val="20"/>
          </w:rPr>
          <w:t>25,</w:t>
        </w:r>
      </w:hyperlink>
      <w:r>
        <w:rPr>
          <w:rStyle w:val="postbody"/>
          <w:rFonts w:ascii="Verdana" w:hAnsi="Verdana"/>
          <w:sz w:val="20"/>
          <w:szCs w:val="20"/>
        </w:rPr>
        <w:t xml:space="preserve"> </w:t>
      </w:r>
      <w:hyperlink r:id="rId1066" w:history="1">
        <w:r>
          <w:rPr>
            <w:rStyle w:val="Hyperlink"/>
            <w:rFonts w:ascii="Verdana" w:hAnsi="Verdana"/>
            <w:sz w:val="20"/>
            <w:szCs w:val="20"/>
          </w:rPr>
          <w:t>26,</w:t>
        </w:r>
      </w:hyperlink>
      <w:r>
        <w:rPr>
          <w:rStyle w:val="postbody"/>
          <w:rFonts w:ascii="Verdana" w:hAnsi="Verdana"/>
          <w:sz w:val="20"/>
          <w:szCs w:val="20"/>
        </w:rPr>
        <w:t xml:space="preserve"> </w:t>
      </w:r>
      <w:hyperlink r:id="rId1067" w:history="1">
        <w:r>
          <w:rPr>
            <w:rStyle w:val="Hyperlink"/>
            <w:rFonts w:ascii="Verdana" w:hAnsi="Verdana"/>
            <w:sz w:val="20"/>
            <w:szCs w:val="20"/>
          </w:rPr>
          <w:t>27</w:t>
        </w:r>
      </w:hyperlink>
    </w:p>
    <w:p w:rsidR="00936D22" w:rsidRDefault="008410AB">
      <w:pPr>
        <w:jc w:val="center"/>
        <w:divId w:val="651443980"/>
      </w:pPr>
      <w:r>
        <w:pict>
          <v:rect id="_x0000_i1486" style="width:795pt;height:1.2pt" o:hralign="center" o:hrstd="t" o:hr="t" fillcolor="#a0a0a0" stroked="f"/>
        </w:pict>
      </w:r>
    </w:p>
    <w:p w:rsidR="00936D22" w:rsidRPr="00936D22" w:rsidRDefault="00936D22">
      <w:pPr>
        <w:pStyle w:val="NormalWeb"/>
        <w:divId w:val="1415081046"/>
      </w:pPr>
      <w:r>
        <w:rPr>
          <w:rFonts w:ascii="Verdana" w:hAnsi="Verdana"/>
          <w:b/>
          <w:bCs/>
          <w:sz w:val="20"/>
          <w:szCs w:val="20"/>
        </w:rPr>
        <w:t xml:space="preserve">( </w:t>
      </w:r>
      <w:r>
        <w:rPr>
          <w:rStyle w:val="style21"/>
          <w:rFonts w:ascii="Verdana" w:hAnsi="Verdana"/>
          <w:b/>
          <w:bCs/>
          <w:rtl/>
        </w:rPr>
        <w:t>دخن</w:t>
      </w:r>
      <w:r>
        <w:rPr>
          <w:rFonts w:ascii="Verdana" w:hAnsi="Verdana"/>
          <w:b/>
          <w:bCs/>
          <w:sz w:val="20"/>
          <w:szCs w:val="20"/>
        </w:rPr>
        <w:t xml:space="preserve"> ) Dal-Kha-Nun</w:t>
      </w:r>
      <w:r>
        <w:rPr>
          <w:rFonts w:ascii="Verdana" w:hAnsi="Verdana"/>
          <w:sz w:val="20"/>
          <w:szCs w:val="20"/>
        </w:rPr>
        <w:t xml:space="preserve"> = To smoke, raise smoke or dust, become altered, be ill-natured, fumigate, grope clumsily, handle (a thing) clumsily, spoil, fail to handle properly.</w:t>
      </w:r>
    </w:p>
    <w:p w:rsidR="00936D22" w:rsidRDefault="00936D22">
      <w:pPr>
        <w:pStyle w:val="NormalWeb"/>
        <w:divId w:val="1415081046"/>
      </w:pPr>
      <w:r>
        <w:rPr>
          <w:rFonts w:ascii="Verdana" w:hAnsi="Verdana"/>
          <w:sz w:val="20"/>
          <w:szCs w:val="20"/>
        </w:rPr>
        <w:t>dukhan n.m. 41:11, 44:10</w:t>
      </w:r>
    </w:p>
    <w:p w:rsidR="00936D22" w:rsidRDefault="00936D22">
      <w:pPr>
        <w:pStyle w:val="NormalWeb"/>
        <w:divId w:val="1415081046"/>
      </w:pPr>
      <w:r>
        <w:rPr>
          <w:rStyle w:val="postbody"/>
          <w:rFonts w:ascii="Verdana" w:hAnsi="Verdana"/>
          <w:sz w:val="20"/>
          <w:szCs w:val="20"/>
        </w:rPr>
        <w:t xml:space="preserve">Lane's Lexicon, Volume 3, pages: </w:t>
      </w:r>
      <w:hyperlink r:id="rId1068" w:tgtFrame="_blank" w:history="1">
        <w:r>
          <w:rPr>
            <w:rStyle w:val="Hyperlink"/>
            <w:rFonts w:ascii="Verdana" w:hAnsi="Verdana"/>
            <w:sz w:val="20"/>
            <w:szCs w:val="20"/>
          </w:rPr>
          <w:t>27,</w:t>
        </w:r>
      </w:hyperlink>
      <w:r>
        <w:rPr>
          <w:rStyle w:val="postbody"/>
          <w:rFonts w:ascii="Verdana" w:hAnsi="Verdana"/>
          <w:sz w:val="20"/>
          <w:szCs w:val="20"/>
        </w:rPr>
        <w:t xml:space="preserve"> </w:t>
      </w:r>
      <w:hyperlink r:id="rId1069" w:history="1">
        <w:r>
          <w:rPr>
            <w:rStyle w:val="Hyperlink"/>
            <w:rFonts w:ascii="Verdana" w:hAnsi="Verdana"/>
            <w:sz w:val="20"/>
            <w:szCs w:val="20"/>
          </w:rPr>
          <w:t>28</w:t>
        </w:r>
      </w:hyperlink>
    </w:p>
    <w:p w:rsidR="00936D22" w:rsidRDefault="008410AB">
      <w:pPr>
        <w:jc w:val="center"/>
        <w:divId w:val="1114905024"/>
      </w:pPr>
      <w:r>
        <w:pict>
          <v:rect id="_x0000_i1487" style="width:795pt;height:1.2pt" o:hralign="center" o:hrstd="t" o:hr="t" fillcolor="#a0a0a0" stroked="f"/>
        </w:pict>
      </w:r>
    </w:p>
    <w:p w:rsidR="00936D22" w:rsidRPr="00936D22" w:rsidRDefault="00936D22">
      <w:pPr>
        <w:pStyle w:val="NormalWeb"/>
        <w:divId w:val="1544438349"/>
      </w:pPr>
      <w:r>
        <w:rPr>
          <w:rFonts w:ascii="Verdana" w:hAnsi="Verdana"/>
          <w:b/>
          <w:bCs/>
          <w:sz w:val="20"/>
          <w:szCs w:val="20"/>
        </w:rPr>
        <w:t xml:space="preserve">( </w:t>
      </w:r>
      <w:r>
        <w:rPr>
          <w:rStyle w:val="style21"/>
          <w:rFonts w:ascii="Verdana" w:hAnsi="Verdana"/>
          <w:b/>
          <w:bCs/>
          <w:rtl/>
        </w:rPr>
        <w:t xml:space="preserve">دخر </w:t>
      </w:r>
      <w:r>
        <w:rPr>
          <w:rFonts w:ascii="Verdana" w:hAnsi="Verdana"/>
          <w:b/>
          <w:bCs/>
          <w:sz w:val="20"/>
          <w:szCs w:val="20"/>
        </w:rPr>
        <w:t xml:space="preserve">) Dal-Kha-Ra </w:t>
      </w:r>
      <w:r>
        <w:rPr>
          <w:rFonts w:ascii="Verdana" w:hAnsi="Verdana"/>
          <w:sz w:val="20"/>
          <w:szCs w:val="20"/>
        </w:rPr>
        <w:t>= To be small, mean, lowly, of no value or account, abject, humbled.</w:t>
      </w:r>
    </w:p>
    <w:p w:rsidR="00936D22" w:rsidRDefault="00936D22">
      <w:pPr>
        <w:pStyle w:val="NormalWeb"/>
        <w:divId w:val="1544438349"/>
      </w:pPr>
      <w:r>
        <w:rPr>
          <w:rFonts w:ascii="Verdana" w:hAnsi="Verdana"/>
          <w:sz w:val="20"/>
          <w:szCs w:val="20"/>
        </w:rPr>
        <w:t>dakhara vb. (1) pcple. act. 16:48, 27:87, 37:18, 40:60</w:t>
      </w:r>
    </w:p>
    <w:p w:rsidR="00936D22" w:rsidRDefault="00936D22">
      <w:pPr>
        <w:pStyle w:val="NormalWeb"/>
        <w:divId w:val="1544438349"/>
      </w:pPr>
      <w:r>
        <w:rPr>
          <w:rStyle w:val="postbody"/>
          <w:rFonts w:ascii="Verdana" w:hAnsi="Verdana"/>
          <w:sz w:val="20"/>
          <w:szCs w:val="20"/>
        </w:rPr>
        <w:t xml:space="preserve">Lane's Lexicon, Volume 3, pages: </w:t>
      </w:r>
      <w:hyperlink r:id="rId1070" w:tgtFrame="_blank" w:history="1">
        <w:r>
          <w:rPr>
            <w:rStyle w:val="Hyperlink"/>
            <w:rFonts w:ascii="Verdana" w:hAnsi="Verdana"/>
            <w:sz w:val="20"/>
            <w:szCs w:val="20"/>
          </w:rPr>
          <w:t>24</w:t>
        </w:r>
      </w:hyperlink>
    </w:p>
    <w:p w:rsidR="00936D22" w:rsidRDefault="008410AB">
      <w:pPr>
        <w:jc w:val="center"/>
        <w:divId w:val="350567002"/>
      </w:pPr>
      <w:r>
        <w:pict>
          <v:rect id="_x0000_i1488" style="width:795pt;height:1.2pt" o:hralign="center" o:hrstd="t" o:hr="t" fillcolor="#a0a0a0" stroked="f"/>
        </w:pict>
      </w:r>
    </w:p>
    <w:p w:rsidR="00936D22" w:rsidRPr="00936D22" w:rsidRDefault="00936D22">
      <w:pPr>
        <w:pStyle w:val="NormalWeb"/>
        <w:divId w:val="725378234"/>
      </w:pPr>
      <w:r>
        <w:rPr>
          <w:b/>
          <w:bCs/>
          <w:sz w:val="27"/>
          <w:szCs w:val="27"/>
        </w:rPr>
        <w:t xml:space="preserve">( </w:t>
      </w:r>
      <w:r>
        <w:rPr>
          <w:rStyle w:val="style21"/>
          <w:b/>
          <w:bCs/>
          <w:rtl/>
        </w:rPr>
        <w:t>دلك</w:t>
      </w:r>
      <w:r>
        <w:rPr>
          <w:b/>
          <w:bCs/>
          <w:sz w:val="27"/>
          <w:szCs w:val="27"/>
        </w:rPr>
        <w:t xml:space="preserve"> ) </w:t>
      </w:r>
      <w:r>
        <w:rPr>
          <w:b/>
          <w:bCs/>
        </w:rPr>
        <w:t> </w:t>
      </w:r>
      <w:r>
        <w:t>=</w:t>
      </w:r>
      <w:r>
        <w:rPr>
          <w:rFonts w:ascii="Verdana" w:hAnsi="Verdana"/>
          <w:sz w:val="20"/>
          <w:szCs w:val="20"/>
        </w:rPr>
        <w:t xml:space="preserve"> </w:t>
      </w:r>
      <w:hyperlink r:id="rId1071" w:tgtFrame="_blank" w:history="1">
        <w:r>
          <w:rPr>
            <w:rStyle w:val="Hyperlink"/>
            <w:rFonts w:ascii="Verdana" w:hAnsi="Verdana"/>
            <w:b/>
            <w:bCs/>
            <w:sz w:val="20"/>
            <w:szCs w:val="20"/>
          </w:rPr>
          <w:t>Dal-Lam-Kaf</w:t>
        </w:r>
      </w:hyperlink>
      <w:r>
        <w:rPr>
          <w:rFonts w:ascii="Verdana" w:hAnsi="Verdana"/>
          <w:sz w:val="20"/>
          <w:szCs w:val="20"/>
        </w:rPr>
        <w:t xml:space="preserve"> = rubbing, squeezing, pressing, decline, sinking, become red, set, incline downwards from the meridian (sun). The whole phrase "</w:t>
      </w:r>
      <w:r>
        <w:rPr>
          <w:rFonts w:ascii="Verdana" w:hAnsi="Verdana"/>
          <w:i/>
          <w:iCs/>
          <w:sz w:val="20"/>
          <w:szCs w:val="20"/>
        </w:rPr>
        <w:t>duluk-as-shams</w:t>
      </w:r>
      <w:r>
        <w:rPr>
          <w:rFonts w:ascii="Verdana" w:hAnsi="Verdana"/>
          <w:sz w:val="20"/>
          <w:szCs w:val="20"/>
        </w:rPr>
        <w:t>" defined as "sunset" by Lane.</w:t>
      </w:r>
    </w:p>
    <w:p w:rsidR="00936D22" w:rsidRDefault="00936D22">
      <w:pPr>
        <w:pStyle w:val="NormalWeb"/>
        <w:divId w:val="725378234"/>
      </w:pPr>
      <w:r>
        <w:rPr>
          <w:rFonts w:ascii="Verdana" w:hAnsi="Verdana"/>
          <w:sz w:val="20"/>
          <w:szCs w:val="20"/>
        </w:rPr>
        <w:t>dalaka vb. (1) n.vb. 17:78</w:t>
      </w:r>
    </w:p>
    <w:p w:rsidR="00936D22" w:rsidRDefault="00936D22">
      <w:pPr>
        <w:pStyle w:val="NormalWeb"/>
        <w:divId w:val="725378234"/>
      </w:pPr>
      <w:r>
        <w:rPr>
          <w:rStyle w:val="postbody"/>
          <w:rFonts w:ascii="Verdana" w:hAnsi="Verdana"/>
          <w:sz w:val="20"/>
          <w:szCs w:val="20"/>
        </w:rPr>
        <w:t xml:space="preserve">Lane's Lexicon, Volume 3, pages: </w:t>
      </w:r>
      <w:hyperlink r:id="rId1072" w:tgtFrame="_blank" w:history="1">
        <w:r>
          <w:rPr>
            <w:rStyle w:val="Hyperlink"/>
            <w:rFonts w:ascii="Verdana" w:hAnsi="Verdana"/>
            <w:sz w:val="20"/>
            <w:szCs w:val="20"/>
          </w:rPr>
          <w:t>72,</w:t>
        </w:r>
      </w:hyperlink>
      <w:r>
        <w:rPr>
          <w:rStyle w:val="postbody"/>
          <w:rFonts w:ascii="Verdana" w:hAnsi="Verdana"/>
          <w:sz w:val="20"/>
          <w:szCs w:val="20"/>
        </w:rPr>
        <w:t xml:space="preserve"> </w:t>
      </w:r>
      <w:hyperlink r:id="rId1073" w:history="1">
        <w:r>
          <w:rPr>
            <w:rStyle w:val="Hyperlink"/>
            <w:rFonts w:ascii="Verdana" w:hAnsi="Verdana"/>
            <w:sz w:val="20"/>
            <w:szCs w:val="20"/>
          </w:rPr>
          <w:t>73</w:t>
        </w:r>
      </w:hyperlink>
    </w:p>
    <w:p w:rsidR="00936D22" w:rsidRDefault="008410AB">
      <w:pPr>
        <w:jc w:val="center"/>
        <w:divId w:val="1392726064"/>
      </w:pPr>
      <w:r>
        <w:pict>
          <v:rect id="_x0000_i1489" style="width:795pt;height:1.2pt" o:hralign="center" o:hrstd="t" o:hr="t" fillcolor="#a0a0a0" stroked="f"/>
        </w:pict>
      </w:r>
    </w:p>
    <w:p w:rsidR="00936D22" w:rsidRPr="00936D22" w:rsidRDefault="00936D22">
      <w:pPr>
        <w:pStyle w:val="NormalWeb"/>
        <w:divId w:val="1713963806"/>
      </w:pPr>
      <w:r>
        <w:rPr>
          <w:rFonts w:ascii="Verdana" w:hAnsi="Verdana"/>
          <w:b/>
          <w:bCs/>
          <w:sz w:val="20"/>
          <w:szCs w:val="20"/>
        </w:rPr>
        <w:t xml:space="preserve">( </w:t>
      </w:r>
      <w:r>
        <w:rPr>
          <w:rStyle w:val="style21"/>
          <w:rFonts w:ascii="Verdana" w:hAnsi="Verdana"/>
          <w:b/>
          <w:bCs/>
          <w:rtl/>
        </w:rPr>
        <w:t xml:space="preserve">دلل </w:t>
      </w:r>
      <w:r>
        <w:rPr>
          <w:rFonts w:ascii="Verdana" w:hAnsi="Verdana"/>
          <w:b/>
          <w:bCs/>
          <w:sz w:val="20"/>
          <w:szCs w:val="20"/>
        </w:rPr>
        <w:t>) Dal-Lam-Lam</w:t>
      </w:r>
      <w:r>
        <w:rPr>
          <w:rFonts w:ascii="Verdana" w:hAnsi="Verdana"/>
          <w:sz w:val="20"/>
          <w:szCs w:val="20"/>
        </w:rPr>
        <w:t xml:space="preserve"> = To show, point out, indicate, direct, point at, guide, delude, discover, lead.</w:t>
      </w:r>
    </w:p>
    <w:p w:rsidR="00936D22" w:rsidRDefault="00936D22">
      <w:pPr>
        <w:pStyle w:val="NormalWeb"/>
        <w:divId w:val="1713963806"/>
      </w:pPr>
      <w:r>
        <w:rPr>
          <w:rFonts w:ascii="Verdana" w:hAnsi="Verdana"/>
          <w:sz w:val="20"/>
          <w:szCs w:val="20"/>
        </w:rPr>
        <w:t>dalla vb. (1)</w:t>
      </w:r>
      <w:r>
        <w:rPr>
          <w:rFonts w:ascii="Verdana" w:hAnsi="Verdana"/>
          <w:sz w:val="20"/>
          <w:szCs w:val="20"/>
        </w:rPr>
        <w:br/>
        <w:t>perf. act. 34:14</w:t>
      </w:r>
      <w:r>
        <w:rPr>
          <w:rFonts w:ascii="Verdana" w:hAnsi="Verdana"/>
          <w:sz w:val="20"/>
          <w:szCs w:val="20"/>
        </w:rPr>
        <w:br/>
        <w:t>impf. act. 20:40, 20:120, 28:12, 34:7, 61:10</w:t>
      </w:r>
    </w:p>
    <w:p w:rsidR="00936D22" w:rsidRDefault="00936D22">
      <w:pPr>
        <w:pStyle w:val="NormalWeb"/>
        <w:divId w:val="1713963806"/>
      </w:pPr>
      <w:r>
        <w:rPr>
          <w:rFonts w:ascii="Verdana" w:hAnsi="Verdana"/>
          <w:sz w:val="20"/>
          <w:szCs w:val="20"/>
        </w:rPr>
        <w:t>daliil n.m. 25:45</w:t>
      </w:r>
    </w:p>
    <w:p w:rsidR="00936D22" w:rsidRDefault="00936D22">
      <w:pPr>
        <w:pStyle w:val="NormalWeb"/>
        <w:divId w:val="1713963806"/>
      </w:pPr>
      <w:r>
        <w:rPr>
          <w:rStyle w:val="postbody"/>
          <w:rFonts w:ascii="Verdana" w:hAnsi="Verdana"/>
          <w:sz w:val="20"/>
          <w:szCs w:val="20"/>
        </w:rPr>
        <w:t xml:space="preserve">Lane's Lexicon, Volume 3, pages: </w:t>
      </w:r>
      <w:hyperlink r:id="rId1074" w:tgtFrame="_blank" w:history="1">
        <w:r>
          <w:rPr>
            <w:rStyle w:val="Hyperlink"/>
            <w:rFonts w:ascii="Verdana" w:hAnsi="Verdana"/>
            <w:sz w:val="20"/>
            <w:szCs w:val="20"/>
          </w:rPr>
          <w:t>66,</w:t>
        </w:r>
      </w:hyperlink>
      <w:r>
        <w:rPr>
          <w:rStyle w:val="postbody"/>
          <w:rFonts w:ascii="Verdana" w:hAnsi="Verdana"/>
          <w:sz w:val="20"/>
          <w:szCs w:val="20"/>
        </w:rPr>
        <w:t xml:space="preserve"> </w:t>
      </w:r>
      <w:hyperlink r:id="rId1075" w:history="1">
        <w:r>
          <w:rPr>
            <w:rStyle w:val="Hyperlink"/>
            <w:rFonts w:ascii="Verdana" w:hAnsi="Verdana"/>
            <w:sz w:val="20"/>
            <w:szCs w:val="20"/>
          </w:rPr>
          <w:t>67,</w:t>
        </w:r>
      </w:hyperlink>
      <w:r>
        <w:rPr>
          <w:rStyle w:val="postbody"/>
          <w:rFonts w:ascii="Verdana" w:hAnsi="Verdana"/>
          <w:sz w:val="20"/>
          <w:szCs w:val="20"/>
        </w:rPr>
        <w:t xml:space="preserve"> </w:t>
      </w:r>
      <w:hyperlink r:id="rId1076" w:history="1">
        <w:r>
          <w:rPr>
            <w:rStyle w:val="Hyperlink"/>
            <w:rFonts w:ascii="Verdana" w:hAnsi="Verdana"/>
            <w:sz w:val="20"/>
            <w:szCs w:val="20"/>
          </w:rPr>
          <w:t>68</w:t>
        </w:r>
      </w:hyperlink>
    </w:p>
    <w:p w:rsidR="00936D22" w:rsidRDefault="008410AB">
      <w:pPr>
        <w:jc w:val="center"/>
        <w:divId w:val="358699752"/>
      </w:pPr>
      <w:r>
        <w:pict>
          <v:rect id="_x0000_i1490" style="width:795pt;height:1.2pt" o:hralign="center" o:hrstd="t" o:hr="t" fillcolor="#a0a0a0" stroked="f"/>
        </w:pict>
      </w:r>
    </w:p>
    <w:p w:rsidR="00936D22" w:rsidRPr="00936D22" w:rsidRDefault="00936D22">
      <w:pPr>
        <w:pStyle w:val="NormalWeb"/>
        <w:divId w:val="983118308"/>
      </w:pPr>
      <w:r>
        <w:rPr>
          <w:rFonts w:ascii="Verdana" w:hAnsi="Verdana"/>
          <w:b/>
          <w:bCs/>
          <w:sz w:val="20"/>
          <w:szCs w:val="20"/>
        </w:rPr>
        <w:t xml:space="preserve">( </w:t>
      </w:r>
      <w:r>
        <w:rPr>
          <w:rStyle w:val="style21"/>
          <w:rFonts w:ascii="Verdana" w:hAnsi="Verdana"/>
          <w:b/>
          <w:bCs/>
          <w:rtl/>
        </w:rPr>
        <w:t>دلو</w:t>
      </w:r>
      <w:r>
        <w:rPr>
          <w:rFonts w:ascii="Verdana" w:hAnsi="Verdana"/>
          <w:b/>
          <w:bCs/>
          <w:sz w:val="20"/>
          <w:szCs w:val="20"/>
        </w:rPr>
        <w:t xml:space="preserve"> ) Dal-Lam-Waw</w:t>
      </w:r>
      <w:r>
        <w:rPr>
          <w:rFonts w:ascii="Verdana" w:hAnsi="Verdana"/>
          <w:sz w:val="20"/>
          <w:szCs w:val="20"/>
        </w:rPr>
        <w:t xml:space="preserve"> (Dal-Lam-Alif) = To let down (e.g. a bucket into a well), to lower, a bucket.</w:t>
      </w:r>
    </w:p>
    <w:p w:rsidR="00936D22" w:rsidRDefault="00936D22">
      <w:pPr>
        <w:pStyle w:val="NormalWeb"/>
        <w:divId w:val="983118308"/>
      </w:pPr>
      <w:r>
        <w:rPr>
          <w:rFonts w:ascii="Verdana" w:hAnsi="Verdana"/>
          <w:sz w:val="20"/>
          <w:szCs w:val="20"/>
        </w:rPr>
        <w:t>dalw n.m. 12:19</w:t>
      </w:r>
    </w:p>
    <w:p w:rsidR="00936D22" w:rsidRDefault="00936D22">
      <w:pPr>
        <w:pStyle w:val="NormalWeb"/>
        <w:divId w:val="983118308"/>
      </w:pPr>
      <w:r>
        <w:rPr>
          <w:rFonts w:ascii="Verdana" w:hAnsi="Verdana"/>
          <w:sz w:val="20"/>
          <w:szCs w:val="20"/>
        </w:rPr>
        <w:t>dalla vb. (2) perf. act. 7:22</w:t>
      </w:r>
    </w:p>
    <w:p w:rsidR="00936D22" w:rsidRDefault="00936D22">
      <w:pPr>
        <w:pStyle w:val="NormalWeb"/>
        <w:divId w:val="983118308"/>
      </w:pPr>
      <w:r>
        <w:rPr>
          <w:rFonts w:ascii="Verdana" w:hAnsi="Verdana"/>
          <w:sz w:val="20"/>
          <w:szCs w:val="20"/>
        </w:rPr>
        <w:t>adla vb. (4)</w:t>
      </w:r>
      <w:r>
        <w:rPr>
          <w:rFonts w:ascii="Verdana" w:hAnsi="Verdana"/>
          <w:sz w:val="20"/>
          <w:szCs w:val="20"/>
        </w:rPr>
        <w:br/>
        <w:t>perf. act. 12:19</w:t>
      </w:r>
      <w:r>
        <w:rPr>
          <w:rFonts w:ascii="Verdana" w:hAnsi="Verdana"/>
          <w:sz w:val="20"/>
          <w:szCs w:val="20"/>
        </w:rPr>
        <w:br/>
        <w:t>impf. act. 2:188</w:t>
      </w:r>
    </w:p>
    <w:p w:rsidR="00936D22" w:rsidRDefault="00936D22">
      <w:pPr>
        <w:pStyle w:val="NormalWeb"/>
        <w:divId w:val="983118308"/>
      </w:pPr>
      <w:r>
        <w:rPr>
          <w:rFonts w:ascii="Verdana" w:hAnsi="Verdana"/>
          <w:sz w:val="20"/>
          <w:szCs w:val="20"/>
        </w:rPr>
        <w:t>tadalla vb. (5) perf. act. 53:8</w:t>
      </w:r>
    </w:p>
    <w:p w:rsidR="00936D22" w:rsidRDefault="00936D22">
      <w:pPr>
        <w:pStyle w:val="NormalWeb"/>
        <w:divId w:val="983118308"/>
      </w:pPr>
      <w:r>
        <w:rPr>
          <w:rStyle w:val="postbody"/>
          <w:rFonts w:ascii="Verdana" w:hAnsi="Verdana"/>
          <w:sz w:val="20"/>
          <w:szCs w:val="20"/>
        </w:rPr>
        <w:t xml:space="preserve">Lane's Lexicon, Volume 3, pages: </w:t>
      </w:r>
      <w:hyperlink r:id="rId1077" w:tgtFrame="_blank" w:history="1">
        <w:r>
          <w:rPr>
            <w:rStyle w:val="Hyperlink"/>
            <w:rFonts w:ascii="Verdana" w:hAnsi="Verdana"/>
            <w:sz w:val="20"/>
            <w:szCs w:val="20"/>
          </w:rPr>
          <w:t>74,</w:t>
        </w:r>
      </w:hyperlink>
      <w:r>
        <w:rPr>
          <w:rStyle w:val="postbody"/>
          <w:rFonts w:ascii="Verdana" w:hAnsi="Verdana"/>
          <w:sz w:val="20"/>
          <w:szCs w:val="20"/>
        </w:rPr>
        <w:t xml:space="preserve"> </w:t>
      </w:r>
      <w:hyperlink r:id="rId1078" w:history="1">
        <w:r>
          <w:rPr>
            <w:rStyle w:val="Hyperlink"/>
            <w:rFonts w:ascii="Verdana" w:hAnsi="Verdana"/>
            <w:sz w:val="20"/>
            <w:szCs w:val="20"/>
          </w:rPr>
          <w:t>75</w:t>
        </w:r>
      </w:hyperlink>
    </w:p>
    <w:p w:rsidR="00936D22" w:rsidRDefault="008410AB">
      <w:pPr>
        <w:jc w:val="center"/>
        <w:divId w:val="2089110463"/>
      </w:pPr>
      <w:r>
        <w:pict>
          <v:rect id="_x0000_i1491" style="width:795pt;height:1.2pt" o:hralign="center" o:hrstd="t" o:hr="t" fillcolor="#a0a0a0" stroked="f"/>
        </w:pict>
      </w:r>
    </w:p>
    <w:p w:rsidR="00936D22" w:rsidRPr="00936D22" w:rsidRDefault="00936D22">
      <w:pPr>
        <w:pStyle w:val="NormalWeb"/>
        <w:divId w:val="59449726"/>
      </w:pPr>
      <w:r>
        <w:rPr>
          <w:rFonts w:ascii="Verdana" w:hAnsi="Verdana"/>
          <w:b/>
          <w:bCs/>
          <w:sz w:val="20"/>
          <w:szCs w:val="20"/>
        </w:rPr>
        <w:t xml:space="preserve">( </w:t>
      </w:r>
      <w:r>
        <w:rPr>
          <w:rStyle w:val="style21"/>
          <w:rFonts w:ascii="Verdana" w:hAnsi="Verdana"/>
          <w:b/>
          <w:bCs/>
          <w:rtl/>
        </w:rPr>
        <w:t>دمع</w:t>
      </w:r>
      <w:r>
        <w:rPr>
          <w:rFonts w:ascii="Verdana" w:hAnsi="Verdana"/>
          <w:b/>
          <w:bCs/>
          <w:sz w:val="20"/>
          <w:szCs w:val="20"/>
        </w:rPr>
        <w:t xml:space="preserve"> ) Dal-Miim-Ayn</w:t>
      </w:r>
      <w:r>
        <w:rPr>
          <w:rFonts w:ascii="Verdana" w:hAnsi="Verdana"/>
          <w:sz w:val="20"/>
          <w:szCs w:val="20"/>
        </w:rPr>
        <w:t xml:space="preserve"> = To shed tears.</w:t>
      </w:r>
    </w:p>
    <w:p w:rsidR="00936D22" w:rsidRDefault="00936D22">
      <w:pPr>
        <w:pStyle w:val="NormalWeb"/>
        <w:divId w:val="59449726"/>
      </w:pPr>
      <w:r>
        <w:rPr>
          <w:rFonts w:ascii="Verdana" w:hAnsi="Verdana"/>
          <w:sz w:val="20"/>
          <w:szCs w:val="20"/>
        </w:rPr>
        <w:t>dama'a vb. (1) n.vb. 5:83, 9:92</w:t>
      </w:r>
    </w:p>
    <w:p w:rsidR="00936D22" w:rsidRDefault="00936D22">
      <w:pPr>
        <w:pStyle w:val="NormalWeb"/>
        <w:divId w:val="59449726"/>
      </w:pPr>
      <w:r>
        <w:rPr>
          <w:rStyle w:val="postbody"/>
          <w:rFonts w:ascii="Verdana" w:hAnsi="Verdana"/>
          <w:sz w:val="20"/>
          <w:szCs w:val="20"/>
        </w:rPr>
        <w:t xml:space="preserve">Lane's Lexicon, Volume 3, pages: </w:t>
      </w:r>
      <w:hyperlink r:id="rId1079" w:tgtFrame="_blank" w:history="1">
        <w:r>
          <w:rPr>
            <w:rStyle w:val="Hyperlink"/>
            <w:rFonts w:ascii="Verdana" w:hAnsi="Verdana"/>
            <w:sz w:val="20"/>
            <w:szCs w:val="20"/>
          </w:rPr>
          <w:t>79,</w:t>
        </w:r>
      </w:hyperlink>
      <w:r>
        <w:rPr>
          <w:rStyle w:val="postbody"/>
          <w:rFonts w:ascii="Verdana" w:hAnsi="Verdana"/>
          <w:sz w:val="20"/>
          <w:szCs w:val="20"/>
        </w:rPr>
        <w:t xml:space="preserve"> </w:t>
      </w:r>
      <w:hyperlink r:id="rId1080" w:history="1">
        <w:r>
          <w:rPr>
            <w:rStyle w:val="Hyperlink"/>
            <w:rFonts w:ascii="Verdana" w:hAnsi="Verdana"/>
            <w:sz w:val="20"/>
            <w:szCs w:val="20"/>
          </w:rPr>
          <w:t>80</w:t>
        </w:r>
      </w:hyperlink>
    </w:p>
    <w:p w:rsidR="00936D22" w:rsidRDefault="008410AB">
      <w:pPr>
        <w:jc w:val="center"/>
        <w:divId w:val="1722482734"/>
      </w:pPr>
      <w:r>
        <w:pict>
          <v:rect id="_x0000_i1492" style="width:795pt;height:1.2pt" o:hralign="center" o:hrstd="t" o:hr="t" fillcolor="#a0a0a0" stroked="f"/>
        </w:pict>
      </w:r>
    </w:p>
    <w:p w:rsidR="00936D22" w:rsidRPr="00936D22" w:rsidRDefault="00936D22">
      <w:pPr>
        <w:pStyle w:val="NormalWeb"/>
        <w:divId w:val="1769547284"/>
      </w:pPr>
      <w:r>
        <w:rPr>
          <w:rFonts w:ascii="Verdana" w:hAnsi="Verdana"/>
          <w:b/>
          <w:bCs/>
          <w:sz w:val="20"/>
          <w:szCs w:val="20"/>
        </w:rPr>
        <w:t xml:space="preserve">( </w:t>
      </w:r>
      <w:r>
        <w:rPr>
          <w:rStyle w:val="style21"/>
          <w:rFonts w:ascii="Verdana" w:hAnsi="Verdana"/>
          <w:b/>
          <w:bCs/>
          <w:rtl/>
        </w:rPr>
        <w:t>دمدم</w:t>
      </w:r>
      <w:r>
        <w:rPr>
          <w:rFonts w:ascii="Verdana" w:hAnsi="Verdana"/>
          <w:b/>
          <w:bCs/>
          <w:sz w:val="20"/>
          <w:szCs w:val="20"/>
        </w:rPr>
        <w:t xml:space="preserve"> ) Dal-Miim-Dal-Miim</w:t>
      </w:r>
      <w:r>
        <w:rPr>
          <w:rFonts w:ascii="Verdana" w:hAnsi="Verdana"/>
          <w:sz w:val="20"/>
          <w:szCs w:val="20"/>
        </w:rPr>
        <w:t xml:space="preserve"> = He smeared or did over, a thing much, or exceedingly, or with energy: and he so covered over a thing.</w:t>
      </w:r>
    </w:p>
    <w:p w:rsidR="00936D22" w:rsidRDefault="00936D22">
      <w:pPr>
        <w:pStyle w:val="NormalWeb"/>
        <w:divId w:val="1769547284"/>
      </w:pPr>
      <w:r>
        <w:rPr>
          <w:rFonts w:ascii="Verdana" w:hAnsi="Verdana"/>
          <w:sz w:val="20"/>
          <w:szCs w:val="20"/>
        </w:rPr>
        <w:t>damdama vb. (quad 1) perf. act. 91:14</w:t>
      </w:r>
    </w:p>
    <w:p w:rsidR="00936D22" w:rsidRDefault="00936D22">
      <w:pPr>
        <w:pStyle w:val="NormalWeb"/>
        <w:divId w:val="1769547284"/>
      </w:pPr>
      <w:r>
        <w:rPr>
          <w:rFonts w:ascii="Verdana" w:hAnsi="Verdana"/>
          <w:sz w:val="20"/>
          <w:szCs w:val="20"/>
        </w:rPr>
        <w:t xml:space="preserve">LL, V3, p: </w:t>
      </w:r>
      <w:hyperlink r:id="rId1081" w:history="1">
        <w:r>
          <w:rPr>
            <w:rStyle w:val="Hyperlink"/>
            <w:rFonts w:ascii="Verdana" w:hAnsi="Verdana"/>
            <w:sz w:val="20"/>
            <w:szCs w:val="20"/>
          </w:rPr>
          <w:t>76</w:t>
        </w:r>
      </w:hyperlink>
    </w:p>
    <w:p w:rsidR="00936D22" w:rsidRDefault="008410AB">
      <w:pPr>
        <w:jc w:val="center"/>
        <w:divId w:val="1640453688"/>
      </w:pPr>
      <w:r>
        <w:pict>
          <v:rect id="_x0000_i1493" style="width:795pt;height:1.2pt" o:hralign="center" o:hrstd="t" o:hr="t" fillcolor="#a0a0a0" stroked="f"/>
        </w:pict>
      </w:r>
    </w:p>
    <w:p w:rsidR="00936D22" w:rsidRPr="00936D22" w:rsidRDefault="00936D22">
      <w:pPr>
        <w:pStyle w:val="NormalWeb"/>
        <w:divId w:val="1322781664"/>
      </w:pPr>
      <w:r>
        <w:rPr>
          <w:rFonts w:ascii="Verdana" w:hAnsi="Verdana"/>
          <w:b/>
          <w:bCs/>
          <w:sz w:val="20"/>
          <w:szCs w:val="20"/>
        </w:rPr>
        <w:t xml:space="preserve">( </w:t>
      </w:r>
      <w:r>
        <w:rPr>
          <w:rStyle w:val="style21"/>
          <w:rFonts w:ascii="Verdana" w:hAnsi="Verdana"/>
          <w:b/>
          <w:bCs/>
          <w:rtl/>
        </w:rPr>
        <w:t xml:space="preserve">دمغ </w:t>
      </w:r>
      <w:r>
        <w:rPr>
          <w:rFonts w:ascii="Verdana" w:hAnsi="Verdana"/>
          <w:b/>
          <w:bCs/>
          <w:sz w:val="20"/>
          <w:szCs w:val="20"/>
        </w:rPr>
        <w:t>) Dal-Miim-Gh</w:t>
      </w:r>
      <w:r>
        <w:rPr>
          <w:rFonts w:ascii="Verdana" w:hAnsi="Verdana"/>
          <w:sz w:val="20"/>
          <w:szCs w:val="20"/>
        </w:rPr>
        <w:t xml:space="preserve"> = To destroy, damage the brain, overcome, prevail upon (error), disgrace, knock out.</w:t>
      </w:r>
    </w:p>
    <w:p w:rsidR="00936D22" w:rsidRDefault="00936D22">
      <w:pPr>
        <w:pStyle w:val="NormalWeb"/>
        <w:divId w:val="1322781664"/>
      </w:pPr>
      <w:r>
        <w:rPr>
          <w:rFonts w:ascii="Verdana" w:hAnsi="Verdana"/>
          <w:sz w:val="20"/>
          <w:szCs w:val="20"/>
        </w:rPr>
        <w:t>damagha vb. (1) impf. act. 21:18</w:t>
      </w:r>
    </w:p>
    <w:p w:rsidR="00936D22" w:rsidRDefault="00936D22">
      <w:pPr>
        <w:pStyle w:val="NormalWeb"/>
        <w:divId w:val="1322781664"/>
      </w:pPr>
      <w:r>
        <w:rPr>
          <w:rStyle w:val="postbody"/>
          <w:rFonts w:ascii="Verdana" w:hAnsi="Verdana"/>
          <w:sz w:val="20"/>
          <w:szCs w:val="20"/>
        </w:rPr>
        <w:t xml:space="preserve">Lane's Lexicon, Volume 3, page: </w:t>
      </w:r>
      <w:hyperlink r:id="rId1082" w:history="1">
        <w:r>
          <w:rPr>
            <w:rStyle w:val="Hyperlink"/>
            <w:rFonts w:ascii="Verdana" w:hAnsi="Verdana"/>
            <w:sz w:val="20"/>
            <w:szCs w:val="20"/>
          </w:rPr>
          <w:t>80</w:t>
        </w:r>
      </w:hyperlink>
    </w:p>
    <w:p w:rsidR="00936D22" w:rsidRDefault="008410AB">
      <w:pPr>
        <w:jc w:val="center"/>
        <w:divId w:val="166332847"/>
      </w:pPr>
      <w:r>
        <w:pict>
          <v:rect id="_x0000_i1494" style="width:795pt;height:1.2pt" o:hralign="center" o:hrstd="t" o:hr="t" fillcolor="#a0a0a0" stroked="f"/>
        </w:pict>
      </w:r>
    </w:p>
    <w:p w:rsidR="00936D22" w:rsidRPr="00936D22" w:rsidRDefault="00936D22">
      <w:pPr>
        <w:pStyle w:val="NormalWeb"/>
        <w:divId w:val="313265446"/>
      </w:pPr>
      <w:r>
        <w:rPr>
          <w:rFonts w:ascii="Verdana" w:hAnsi="Verdana"/>
          <w:b/>
          <w:bCs/>
          <w:sz w:val="20"/>
          <w:szCs w:val="20"/>
        </w:rPr>
        <w:t xml:space="preserve">( </w:t>
      </w:r>
      <w:r>
        <w:rPr>
          <w:rStyle w:val="style21"/>
          <w:rFonts w:ascii="Verdana" w:hAnsi="Verdana"/>
          <w:b/>
          <w:bCs/>
          <w:rtl/>
        </w:rPr>
        <w:t>دمم</w:t>
      </w:r>
      <w:r>
        <w:rPr>
          <w:rFonts w:ascii="Verdana" w:hAnsi="Verdana"/>
          <w:b/>
          <w:bCs/>
          <w:sz w:val="20"/>
          <w:szCs w:val="20"/>
        </w:rPr>
        <w:t xml:space="preserve"> ) Dal-Miim-Miim</w:t>
      </w:r>
      <w:r>
        <w:rPr>
          <w:rFonts w:ascii="Verdana" w:hAnsi="Verdana"/>
          <w:sz w:val="20"/>
          <w:szCs w:val="20"/>
        </w:rPr>
        <w:t xml:space="preserve"> (Da-Mim-Alif) = To bleed, be bloodstained.</w:t>
      </w:r>
    </w:p>
    <w:p w:rsidR="00936D22" w:rsidRDefault="00936D22">
      <w:pPr>
        <w:pStyle w:val="NormalWeb"/>
        <w:divId w:val="313265446"/>
      </w:pPr>
      <w:r>
        <w:rPr>
          <w:rFonts w:ascii="Verdana" w:hAnsi="Verdana"/>
          <w:sz w:val="20"/>
          <w:szCs w:val="20"/>
        </w:rPr>
        <w:t>dam n.m. (pl. dima) 2:30, 2:84, 2:173, 5:3, 6:145, 7:133, 12:18, 16:66, 16:115, 22:37</w:t>
      </w:r>
    </w:p>
    <w:p w:rsidR="00936D22" w:rsidRDefault="00936D22">
      <w:pPr>
        <w:pStyle w:val="NormalWeb"/>
        <w:divId w:val="313265446"/>
      </w:pPr>
      <w:r>
        <w:rPr>
          <w:rStyle w:val="postbody"/>
          <w:rFonts w:ascii="Verdana" w:hAnsi="Verdana"/>
          <w:sz w:val="20"/>
          <w:szCs w:val="20"/>
        </w:rPr>
        <w:t xml:space="preserve">Lane's Lexicon, Volume 3, pages: </w:t>
      </w:r>
      <w:hyperlink r:id="rId1083" w:tgtFrame="_blank" w:history="1">
        <w:r>
          <w:rPr>
            <w:rStyle w:val="Hyperlink"/>
            <w:rFonts w:ascii="Verdana" w:hAnsi="Verdana"/>
            <w:sz w:val="20"/>
            <w:szCs w:val="20"/>
          </w:rPr>
          <w:t>75,</w:t>
        </w:r>
      </w:hyperlink>
      <w:r>
        <w:rPr>
          <w:rStyle w:val="postbody"/>
          <w:rFonts w:ascii="Verdana" w:hAnsi="Verdana"/>
          <w:sz w:val="20"/>
          <w:szCs w:val="20"/>
        </w:rPr>
        <w:t xml:space="preserve"> </w:t>
      </w:r>
      <w:hyperlink r:id="rId1084" w:history="1">
        <w:r>
          <w:rPr>
            <w:rStyle w:val="Hyperlink"/>
            <w:rFonts w:ascii="Verdana" w:hAnsi="Verdana"/>
            <w:sz w:val="20"/>
            <w:szCs w:val="20"/>
          </w:rPr>
          <w:t>76,</w:t>
        </w:r>
      </w:hyperlink>
      <w:r>
        <w:rPr>
          <w:rStyle w:val="postbody"/>
          <w:rFonts w:ascii="Verdana" w:hAnsi="Verdana"/>
          <w:sz w:val="20"/>
          <w:szCs w:val="20"/>
        </w:rPr>
        <w:t xml:space="preserve"> </w:t>
      </w:r>
      <w:hyperlink r:id="rId1085" w:history="1">
        <w:r>
          <w:rPr>
            <w:rStyle w:val="Hyperlink"/>
            <w:rFonts w:ascii="Verdana" w:hAnsi="Verdana"/>
            <w:sz w:val="20"/>
            <w:szCs w:val="20"/>
          </w:rPr>
          <w:t>77</w:t>
        </w:r>
      </w:hyperlink>
    </w:p>
    <w:p w:rsidR="00936D22" w:rsidRDefault="008410AB">
      <w:pPr>
        <w:jc w:val="center"/>
        <w:divId w:val="1680813182"/>
      </w:pPr>
      <w:r>
        <w:pict>
          <v:rect id="_x0000_i1495" style="width:795pt;height:1.2pt" o:hralign="center" o:hrstd="t" o:hr="t" fillcolor="#a0a0a0" stroked="f"/>
        </w:pict>
      </w:r>
    </w:p>
    <w:p w:rsidR="00936D22" w:rsidRPr="00936D22" w:rsidRDefault="00936D22">
      <w:pPr>
        <w:pStyle w:val="NormalWeb"/>
        <w:divId w:val="1979652828"/>
      </w:pPr>
      <w:r>
        <w:rPr>
          <w:rFonts w:ascii="Verdana" w:hAnsi="Verdana"/>
          <w:b/>
          <w:bCs/>
          <w:sz w:val="20"/>
          <w:szCs w:val="20"/>
        </w:rPr>
        <w:t xml:space="preserve">( </w:t>
      </w:r>
      <w:r>
        <w:rPr>
          <w:rStyle w:val="style21"/>
          <w:rFonts w:ascii="Verdana" w:hAnsi="Verdana"/>
          <w:b/>
          <w:bCs/>
          <w:rtl/>
        </w:rPr>
        <w:t>دمر</w:t>
      </w:r>
      <w:r>
        <w:rPr>
          <w:rFonts w:ascii="Verdana" w:hAnsi="Verdana"/>
          <w:b/>
          <w:bCs/>
          <w:sz w:val="20"/>
          <w:szCs w:val="20"/>
        </w:rPr>
        <w:t xml:space="preserve"> ) Dal-Miim-Ra</w:t>
      </w:r>
      <w:r>
        <w:rPr>
          <w:rFonts w:ascii="Verdana" w:hAnsi="Verdana"/>
          <w:sz w:val="20"/>
          <w:szCs w:val="20"/>
        </w:rPr>
        <w:t xml:space="preserve"> = To perish utterly, be annihilated, to destroy.</w:t>
      </w:r>
    </w:p>
    <w:p w:rsidR="00936D22" w:rsidRDefault="00936D22">
      <w:pPr>
        <w:pStyle w:val="NormalWeb"/>
        <w:divId w:val="1979652828"/>
      </w:pPr>
      <w:r>
        <w:rPr>
          <w:rFonts w:ascii="Verdana" w:hAnsi="Verdana"/>
          <w:sz w:val="20"/>
          <w:szCs w:val="20"/>
        </w:rPr>
        <w:t>dammara vb. (2)</w:t>
      </w:r>
      <w:r>
        <w:rPr>
          <w:rFonts w:ascii="Verdana" w:hAnsi="Verdana"/>
          <w:sz w:val="20"/>
          <w:szCs w:val="20"/>
        </w:rPr>
        <w:br/>
        <w:t>perf. act. 7:137, 17:16, 25:36, 26:172, 27:51, 37:136, 47:10</w:t>
      </w:r>
      <w:r>
        <w:rPr>
          <w:rFonts w:ascii="Verdana" w:hAnsi="Verdana"/>
          <w:sz w:val="20"/>
          <w:szCs w:val="20"/>
        </w:rPr>
        <w:br/>
        <w:t>impf. act. 46:25</w:t>
      </w:r>
      <w:r>
        <w:rPr>
          <w:rFonts w:ascii="Verdana" w:hAnsi="Verdana"/>
          <w:sz w:val="20"/>
          <w:szCs w:val="20"/>
        </w:rPr>
        <w:br/>
        <w:t>n.vb. 17:16, 25:36</w:t>
      </w:r>
    </w:p>
    <w:p w:rsidR="00936D22" w:rsidRDefault="00936D22">
      <w:pPr>
        <w:pStyle w:val="NormalWeb"/>
        <w:divId w:val="1979652828"/>
      </w:pPr>
      <w:r>
        <w:rPr>
          <w:rStyle w:val="postbody"/>
          <w:rFonts w:ascii="Verdana" w:hAnsi="Verdana"/>
          <w:sz w:val="20"/>
          <w:szCs w:val="20"/>
        </w:rPr>
        <w:t xml:space="preserve">Lane's Lexicon, Volume 3, pages: </w:t>
      </w:r>
      <w:hyperlink r:id="rId1086" w:tgtFrame="_blank" w:history="1">
        <w:r>
          <w:rPr>
            <w:rStyle w:val="Hyperlink"/>
            <w:rFonts w:ascii="Verdana" w:hAnsi="Verdana"/>
            <w:sz w:val="20"/>
            <w:szCs w:val="20"/>
          </w:rPr>
          <w:t>78,</w:t>
        </w:r>
      </w:hyperlink>
      <w:r>
        <w:rPr>
          <w:rStyle w:val="postbody"/>
          <w:rFonts w:ascii="Verdana" w:hAnsi="Verdana"/>
          <w:sz w:val="20"/>
          <w:szCs w:val="20"/>
        </w:rPr>
        <w:t xml:space="preserve"> </w:t>
      </w:r>
      <w:hyperlink r:id="rId1087" w:history="1">
        <w:r>
          <w:rPr>
            <w:rStyle w:val="Hyperlink"/>
            <w:rFonts w:ascii="Verdana" w:hAnsi="Verdana"/>
            <w:sz w:val="20"/>
            <w:szCs w:val="20"/>
          </w:rPr>
          <w:t>79</w:t>
        </w:r>
      </w:hyperlink>
    </w:p>
    <w:p w:rsidR="00936D22" w:rsidRDefault="008410AB">
      <w:pPr>
        <w:jc w:val="center"/>
        <w:divId w:val="1739475904"/>
      </w:pPr>
      <w:r>
        <w:pict>
          <v:rect id="_x0000_i1496" style="width:795pt;height:1.2pt" o:hralign="center" o:hrstd="t" o:hr="t" fillcolor="#a0a0a0" stroked="f"/>
        </w:pict>
      </w:r>
    </w:p>
    <w:p w:rsidR="00936D22" w:rsidRPr="00936D22" w:rsidRDefault="00936D22">
      <w:pPr>
        <w:pStyle w:val="NormalWeb"/>
        <w:divId w:val="906915532"/>
      </w:pPr>
      <w:r>
        <w:rPr>
          <w:rFonts w:ascii="Verdana" w:hAnsi="Verdana"/>
          <w:b/>
          <w:bCs/>
          <w:sz w:val="20"/>
          <w:szCs w:val="20"/>
        </w:rPr>
        <w:t xml:space="preserve">( </w:t>
      </w:r>
      <w:r>
        <w:rPr>
          <w:rStyle w:val="style21"/>
          <w:rFonts w:ascii="Verdana" w:hAnsi="Verdana"/>
          <w:b/>
          <w:bCs/>
          <w:rtl/>
        </w:rPr>
        <w:t>دنر</w:t>
      </w:r>
      <w:r>
        <w:rPr>
          <w:rFonts w:ascii="Verdana" w:hAnsi="Verdana"/>
          <w:b/>
          <w:bCs/>
          <w:sz w:val="20"/>
          <w:szCs w:val="20"/>
        </w:rPr>
        <w:t xml:space="preserve"> ) Dal-Nun-Ra</w:t>
      </w:r>
      <w:r>
        <w:rPr>
          <w:rFonts w:ascii="Verdana" w:hAnsi="Verdana"/>
          <w:sz w:val="20"/>
          <w:szCs w:val="20"/>
        </w:rPr>
        <w:t xml:space="preserve"> = to glisten (face), strike (money), Dinar, unit of currency.</w:t>
      </w:r>
    </w:p>
    <w:p w:rsidR="00936D22" w:rsidRDefault="00936D22">
      <w:pPr>
        <w:pStyle w:val="NormalWeb"/>
        <w:divId w:val="906915532"/>
      </w:pPr>
      <w:r>
        <w:rPr>
          <w:rFonts w:ascii="Verdana" w:hAnsi="Verdana"/>
          <w:sz w:val="20"/>
          <w:szCs w:val="20"/>
        </w:rPr>
        <w:t>dinar n.m. 3:75</w:t>
      </w:r>
    </w:p>
    <w:p w:rsidR="00936D22" w:rsidRDefault="00936D22">
      <w:pPr>
        <w:pStyle w:val="NormalWeb"/>
        <w:divId w:val="906915532"/>
      </w:pPr>
      <w:r>
        <w:rPr>
          <w:rStyle w:val="postbody"/>
          <w:rFonts w:ascii="Verdana" w:hAnsi="Verdana"/>
          <w:sz w:val="20"/>
          <w:szCs w:val="20"/>
        </w:rPr>
        <w:t xml:space="preserve">Lane's Lexicon, Volume 3, pages: </w:t>
      </w:r>
      <w:hyperlink r:id="rId1088" w:tgtFrame="_blank" w:history="1">
        <w:r>
          <w:rPr>
            <w:rStyle w:val="Hyperlink"/>
            <w:rFonts w:ascii="Verdana" w:hAnsi="Verdana"/>
            <w:sz w:val="20"/>
            <w:szCs w:val="20"/>
          </w:rPr>
          <w:t>85</w:t>
        </w:r>
      </w:hyperlink>
    </w:p>
    <w:p w:rsidR="00936D22" w:rsidRDefault="008410AB">
      <w:pPr>
        <w:jc w:val="center"/>
        <w:divId w:val="640118843"/>
      </w:pPr>
      <w:r>
        <w:pict>
          <v:rect id="_x0000_i1497" style="width:795pt;height:1.2pt" o:hralign="center" o:hrstd="t" o:hr="t" fillcolor="#a0a0a0" stroked="f"/>
        </w:pict>
      </w:r>
    </w:p>
    <w:p w:rsidR="00936D22" w:rsidRPr="00936D22" w:rsidRDefault="00936D22">
      <w:pPr>
        <w:pStyle w:val="NormalWeb"/>
        <w:divId w:val="504975782"/>
      </w:pPr>
      <w:r>
        <w:rPr>
          <w:rFonts w:ascii="Verdana" w:hAnsi="Verdana"/>
          <w:b/>
          <w:bCs/>
          <w:sz w:val="20"/>
          <w:szCs w:val="20"/>
        </w:rPr>
        <w:t xml:space="preserve">( </w:t>
      </w:r>
      <w:r>
        <w:rPr>
          <w:rStyle w:val="style21"/>
          <w:rFonts w:ascii="Verdana" w:hAnsi="Verdana"/>
          <w:b/>
          <w:bCs/>
          <w:rtl/>
        </w:rPr>
        <w:t>دنو</w:t>
      </w:r>
      <w:r>
        <w:rPr>
          <w:rFonts w:ascii="Verdana" w:hAnsi="Verdana"/>
          <w:b/>
          <w:bCs/>
          <w:sz w:val="20"/>
          <w:szCs w:val="20"/>
        </w:rPr>
        <w:t xml:space="preserve"> ) Dal-Nun-Waw</w:t>
      </w:r>
      <w:r>
        <w:rPr>
          <w:rFonts w:ascii="Verdana" w:hAnsi="Verdana"/>
          <w:sz w:val="20"/>
          <w:szCs w:val="20"/>
        </w:rPr>
        <w:t xml:space="preserve"> (Dal-Nun-Alif) = To be near, come near or low, let down, be akin to. </w:t>
      </w:r>
    </w:p>
    <w:p w:rsidR="00936D22" w:rsidRDefault="00936D22">
      <w:pPr>
        <w:pStyle w:val="NormalWeb"/>
        <w:divId w:val="504975782"/>
      </w:pPr>
      <w:r>
        <w:rPr>
          <w:rFonts w:ascii="Verdana" w:hAnsi="Verdana"/>
          <w:sz w:val="20"/>
          <w:szCs w:val="20"/>
        </w:rPr>
        <w:t>dana vb. (1)</w:t>
      </w:r>
      <w:r>
        <w:rPr>
          <w:rFonts w:ascii="Verdana" w:hAnsi="Verdana"/>
          <w:sz w:val="20"/>
          <w:szCs w:val="20"/>
        </w:rPr>
        <w:br/>
        <w:t>perf. act. 53:8</w:t>
      </w:r>
      <w:r>
        <w:rPr>
          <w:rFonts w:ascii="Verdana" w:hAnsi="Verdana"/>
          <w:sz w:val="20"/>
          <w:szCs w:val="20"/>
        </w:rPr>
        <w:br/>
        <w:t>pcple. act. 6:99, 55:54, 69:23, 76:14</w:t>
      </w:r>
    </w:p>
    <w:p w:rsidR="00936D22" w:rsidRDefault="00936D22">
      <w:pPr>
        <w:pStyle w:val="NormalWeb"/>
        <w:divId w:val="504975782"/>
      </w:pPr>
      <w:r>
        <w:rPr>
          <w:rFonts w:ascii="Verdana" w:hAnsi="Verdana"/>
          <w:sz w:val="20"/>
          <w:szCs w:val="20"/>
        </w:rPr>
        <w:t>adna n.m. 2:61, 2:282, 4:3, 5:108, 7:169, 30:3, 32:21, 33:51, 33:59, 53:9, 58:7, 73:20</w:t>
      </w:r>
    </w:p>
    <w:p w:rsidR="00936D22" w:rsidRDefault="00936D22">
      <w:pPr>
        <w:pStyle w:val="NormalWeb"/>
        <w:divId w:val="504975782"/>
      </w:pPr>
      <w:r>
        <w:rPr>
          <w:rFonts w:ascii="Verdana" w:hAnsi="Verdana"/>
          <w:sz w:val="20"/>
          <w:szCs w:val="20"/>
        </w:rPr>
        <w:t>dunya n.f. 2:85, 2:86, 2:114, 2:130, 2:200, 2:201, 2:204, 2:212, 2:217, 2:220, 3:14, 3:22, 3:45, 3:56, 3:117, 3:145, 3:148, 3:152, 3:185, 4:74, 4:77, 4:94, 4:109, 4:134, 4:134, 5:33, 5:41, 6:29, 6:32, 6:70, 6:130, 7:32, 7:51, 7:152, 7:156, 8:42, 8:67, 9:38, 9:38, 9:55, 9:69, 9:74, 9:85, 10:7, 10:23, 10:24, 10:64, 10:70, 10:88, 10:98, 11:15, 11:60, 12:101, 13:26, 13:34, 14:3, 14:27, 16:30, 16:41, 16:107, 16:122, 18:28, 18:45, 18:46, 18:104, 20:72, 20:131, 22:9, 22:11, 22:15, 22:33, 23:37, 24:14, 24:19, 24:23, 24:33, 28:42, 28:60, 28:61, 28:77, 28:79, 29:25, 29:27, 29:64, 30:7, 31:15, 31:33, 33:28, 33:57, 35:5, 37:6, 39:10, 39:26, 40:39, 40:43, 40:51, 41:12, 41:16, 41:31, 42:20, 42:36, 43:32, 43:35, 45:24, 45:35, 46:20, 47:36, 53:29, 57:20, 57:20, 59:3, 67:5, 79:38, 87:16</w:t>
      </w:r>
    </w:p>
    <w:p w:rsidR="00936D22" w:rsidRDefault="00936D22">
      <w:pPr>
        <w:pStyle w:val="NormalWeb"/>
        <w:divId w:val="504975782"/>
      </w:pPr>
      <w:r>
        <w:rPr>
          <w:rFonts w:ascii="Verdana" w:hAnsi="Verdana"/>
          <w:sz w:val="20"/>
          <w:szCs w:val="20"/>
        </w:rPr>
        <w:t>adna vb. (4) impf. act. 33:59</w:t>
      </w:r>
    </w:p>
    <w:p w:rsidR="00936D22" w:rsidRDefault="00936D22">
      <w:pPr>
        <w:pStyle w:val="NormalWeb"/>
        <w:divId w:val="504975782"/>
      </w:pPr>
      <w:r>
        <w:rPr>
          <w:rStyle w:val="postbody"/>
          <w:rFonts w:ascii="Verdana" w:hAnsi="Verdana"/>
          <w:sz w:val="20"/>
          <w:szCs w:val="20"/>
        </w:rPr>
        <w:t xml:space="preserve">Lane's Lexicon, Volume 3, pages: </w:t>
      </w:r>
      <w:hyperlink r:id="rId1089" w:tgtFrame="_blank" w:history="1">
        <w:r>
          <w:rPr>
            <w:rStyle w:val="Hyperlink"/>
            <w:rFonts w:ascii="Verdana" w:hAnsi="Verdana"/>
            <w:sz w:val="20"/>
            <w:szCs w:val="20"/>
          </w:rPr>
          <w:t>86,</w:t>
        </w:r>
      </w:hyperlink>
      <w:r>
        <w:rPr>
          <w:rStyle w:val="postbody"/>
          <w:rFonts w:ascii="Verdana" w:hAnsi="Verdana"/>
          <w:sz w:val="20"/>
          <w:szCs w:val="20"/>
        </w:rPr>
        <w:t xml:space="preserve"> </w:t>
      </w:r>
      <w:hyperlink r:id="rId1090" w:history="1">
        <w:r>
          <w:rPr>
            <w:rStyle w:val="Hyperlink"/>
            <w:rFonts w:ascii="Verdana" w:hAnsi="Verdana"/>
            <w:sz w:val="20"/>
            <w:szCs w:val="20"/>
          </w:rPr>
          <w:t>87,</w:t>
        </w:r>
      </w:hyperlink>
      <w:r>
        <w:rPr>
          <w:rStyle w:val="postbody"/>
          <w:rFonts w:ascii="Verdana" w:hAnsi="Verdana"/>
          <w:sz w:val="20"/>
          <w:szCs w:val="20"/>
        </w:rPr>
        <w:t xml:space="preserve"> </w:t>
      </w:r>
      <w:hyperlink r:id="rId1091" w:history="1">
        <w:r>
          <w:rPr>
            <w:rStyle w:val="Hyperlink"/>
            <w:rFonts w:ascii="Verdana" w:hAnsi="Verdana"/>
            <w:sz w:val="20"/>
            <w:szCs w:val="20"/>
          </w:rPr>
          <w:t>88</w:t>
        </w:r>
      </w:hyperlink>
    </w:p>
    <w:p w:rsidR="00936D22" w:rsidRDefault="008410AB">
      <w:pPr>
        <w:jc w:val="center"/>
        <w:divId w:val="1585070278"/>
      </w:pPr>
      <w:r>
        <w:pict>
          <v:rect id="_x0000_i1498" style="width:795pt;height:1.2pt" o:hralign="center" o:hrstd="t" o:hr="t" fillcolor="#a0a0a0" stroked="f"/>
        </w:pict>
      </w:r>
    </w:p>
    <w:p w:rsidR="00936D22" w:rsidRPr="00936D22" w:rsidRDefault="00936D22">
      <w:pPr>
        <w:pStyle w:val="NormalWeb"/>
        <w:divId w:val="1966884044"/>
      </w:pPr>
      <w:r>
        <w:rPr>
          <w:rFonts w:ascii="Verdana" w:hAnsi="Verdana"/>
          <w:b/>
          <w:bCs/>
          <w:sz w:val="20"/>
          <w:szCs w:val="20"/>
        </w:rPr>
        <w:t xml:space="preserve">( </w:t>
      </w:r>
      <w:r>
        <w:rPr>
          <w:rStyle w:val="style21"/>
          <w:rFonts w:ascii="Verdana" w:hAnsi="Verdana"/>
          <w:b/>
          <w:bCs/>
          <w:rtl/>
        </w:rPr>
        <w:t>درأ</w:t>
      </w:r>
      <w:r>
        <w:rPr>
          <w:rFonts w:ascii="Verdana" w:hAnsi="Verdana"/>
          <w:b/>
          <w:bCs/>
          <w:sz w:val="20"/>
          <w:szCs w:val="20"/>
        </w:rPr>
        <w:t xml:space="preserve"> ) Dal-Ra-Alif</w:t>
      </w:r>
      <w:r>
        <w:rPr>
          <w:rFonts w:ascii="Verdana" w:hAnsi="Verdana"/>
          <w:sz w:val="20"/>
          <w:szCs w:val="20"/>
        </w:rPr>
        <w:t xml:space="preserve"> (Dal-Ra-Hamza) = To repel, revert, drive off; put off, avert, overcome, combat, quarrel, urge, rush suddenly, repel in a quarrel, disagree.</w:t>
      </w:r>
    </w:p>
    <w:p w:rsidR="00936D22" w:rsidRDefault="00936D22">
      <w:pPr>
        <w:pStyle w:val="NormalWeb"/>
        <w:divId w:val="1966884044"/>
      </w:pPr>
      <w:r>
        <w:rPr>
          <w:rFonts w:ascii="Verdana" w:hAnsi="Verdana"/>
          <w:sz w:val="20"/>
          <w:szCs w:val="20"/>
        </w:rPr>
        <w:t>dara'a vb. (1)</w:t>
      </w:r>
      <w:r>
        <w:rPr>
          <w:rFonts w:ascii="Verdana" w:hAnsi="Verdana"/>
          <w:sz w:val="20"/>
          <w:szCs w:val="20"/>
        </w:rPr>
        <w:br/>
        <w:t>impf. act. 13:22, 24:8, 28:54</w:t>
      </w:r>
      <w:r>
        <w:rPr>
          <w:rFonts w:ascii="Verdana" w:hAnsi="Verdana"/>
          <w:sz w:val="20"/>
          <w:szCs w:val="20"/>
        </w:rPr>
        <w:br/>
        <w:t>impv. 3:168</w:t>
      </w:r>
    </w:p>
    <w:p w:rsidR="00936D22" w:rsidRDefault="00936D22">
      <w:pPr>
        <w:pStyle w:val="NormalWeb"/>
        <w:divId w:val="1966884044"/>
      </w:pPr>
      <w:r>
        <w:rPr>
          <w:rFonts w:ascii="Verdana" w:hAnsi="Verdana"/>
          <w:sz w:val="20"/>
          <w:szCs w:val="20"/>
        </w:rPr>
        <w:t>iddara'a vb. (6) perf. act. 2:72</w:t>
      </w:r>
    </w:p>
    <w:p w:rsidR="00936D22" w:rsidRDefault="00936D22">
      <w:pPr>
        <w:pStyle w:val="NormalWeb"/>
        <w:divId w:val="1966884044"/>
      </w:pPr>
      <w:r>
        <w:rPr>
          <w:rStyle w:val="postbody"/>
          <w:rFonts w:ascii="Verdana" w:hAnsi="Verdana"/>
          <w:sz w:val="20"/>
          <w:szCs w:val="20"/>
        </w:rPr>
        <w:t xml:space="preserve">Lane's Lexicon, Volume 3, pages: </w:t>
      </w:r>
      <w:hyperlink r:id="rId1092" w:tgtFrame="_blank" w:history="1">
        <w:r>
          <w:rPr>
            <w:rStyle w:val="Hyperlink"/>
            <w:rFonts w:ascii="Verdana" w:hAnsi="Verdana"/>
            <w:sz w:val="20"/>
            <w:szCs w:val="20"/>
          </w:rPr>
          <w:t>30,</w:t>
        </w:r>
      </w:hyperlink>
      <w:r>
        <w:rPr>
          <w:rStyle w:val="postbody"/>
          <w:rFonts w:ascii="Verdana" w:hAnsi="Verdana"/>
          <w:sz w:val="20"/>
          <w:szCs w:val="20"/>
        </w:rPr>
        <w:t xml:space="preserve"> </w:t>
      </w:r>
      <w:hyperlink r:id="rId1093" w:history="1">
        <w:r>
          <w:rPr>
            <w:rStyle w:val="Hyperlink"/>
            <w:rFonts w:ascii="Verdana" w:hAnsi="Verdana"/>
            <w:sz w:val="20"/>
            <w:szCs w:val="20"/>
          </w:rPr>
          <w:t>31,</w:t>
        </w:r>
      </w:hyperlink>
      <w:r>
        <w:rPr>
          <w:rStyle w:val="postbody"/>
          <w:rFonts w:ascii="Verdana" w:hAnsi="Verdana"/>
          <w:sz w:val="20"/>
          <w:szCs w:val="20"/>
        </w:rPr>
        <w:t xml:space="preserve"> </w:t>
      </w:r>
      <w:hyperlink r:id="rId1094" w:history="1">
        <w:r>
          <w:rPr>
            <w:rStyle w:val="Hyperlink"/>
            <w:rFonts w:ascii="Verdana" w:hAnsi="Verdana"/>
            <w:sz w:val="20"/>
            <w:szCs w:val="20"/>
          </w:rPr>
          <w:t>32</w:t>
        </w:r>
      </w:hyperlink>
    </w:p>
    <w:p w:rsidR="00936D22" w:rsidRDefault="008410AB">
      <w:pPr>
        <w:jc w:val="center"/>
        <w:divId w:val="1631477166"/>
      </w:pPr>
      <w:r>
        <w:pict>
          <v:rect id="_x0000_i1499" style="width:795pt;height:1.2pt" o:hralign="center" o:hrstd="t" o:hr="t" fillcolor="#a0a0a0" stroked="f"/>
        </w:pict>
      </w:r>
    </w:p>
    <w:p w:rsidR="00936D22" w:rsidRPr="00936D22" w:rsidRDefault="00936D22">
      <w:pPr>
        <w:pStyle w:val="NormalWeb"/>
        <w:divId w:val="147980694"/>
      </w:pPr>
      <w:r>
        <w:rPr>
          <w:rFonts w:ascii="Verdana" w:hAnsi="Verdana"/>
          <w:b/>
          <w:bCs/>
          <w:sz w:val="20"/>
          <w:szCs w:val="20"/>
        </w:rPr>
        <w:t xml:space="preserve">( </w:t>
      </w:r>
      <w:r>
        <w:rPr>
          <w:rStyle w:val="style21"/>
          <w:rFonts w:ascii="Verdana" w:hAnsi="Verdana"/>
          <w:b/>
          <w:bCs/>
          <w:rtl/>
        </w:rPr>
        <w:t>درهم</w:t>
      </w:r>
      <w:r>
        <w:rPr>
          <w:rFonts w:ascii="Verdana" w:hAnsi="Verdana"/>
          <w:b/>
          <w:bCs/>
          <w:sz w:val="20"/>
          <w:szCs w:val="20"/>
        </w:rPr>
        <w:t xml:space="preserve"> ) Dal-Ra-ha-Miim</w:t>
      </w:r>
      <w:r>
        <w:rPr>
          <w:rFonts w:ascii="Verdana" w:hAnsi="Verdana"/>
          <w:sz w:val="20"/>
          <w:szCs w:val="20"/>
        </w:rPr>
        <w:t xml:space="preserve"> = A certain silver coin, unit of currency (smaller than Dinar?).</w:t>
      </w:r>
    </w:p>
    <w:p w:rsidR="00936D22" w:rsidRDefault="00936D22">
      <w:pPr>
        <w:pStyle w:val="NormalWeb"/>
        <w:divId w:val="147980694"/>
      </w:pPr>
      <w:r>
        <w:rPr>
          <w:rFonts w:ascii="Verdana" w:hAnsi="Verdana"/>
          <w:sz w:val="20"/>
          <w:szCs w:val="20"/>
        </w:rPr>
        <w:t>darahim (pl. of dirham) n.m. 12:20</w:t>
      </w:r>
    </w:p>
    <w:p w:rsidR="00936D22" w:rsidRDefault="00936D22">
      <w:pPr>
        <w:pStyle w:val="NormalWeb"/>
        <w:divId w:val="147980694"/>
      </w:pPr>
      <w:r>
        <w:rPr>
          <w:rStyle w:val="postbody"/>
          <w:rFonts w:ascii="Verdana" w:hAnsi="Verdana"/>
          <w:sz w:val="20"/>
          <w:szCs w:val="20"/>
        </w:rPr>
        <w:t xml:space="preserve">Lane's Lexicon, Volume 3, pages: </w:t>
      </w:r>
      <w:hyperlink r:id="rId1095" w:tgtFrame="_blank" w:history="1">
        <w:r>
          <w:rPr>
            <w:rStyle w:val="Hyperlink"/>
            <w:rFonts w:ascii="Verdana" w:hAnsi="Verdana"/>
            <w:sz w:val="20"/>
            <w:szCs w:val="20"/>
          </w:rPr>
          <w:t>42,</w:t>
        </w:r>
      </w:hyperlink>
      <w:r>
        <w:rPr>
          <w:rStyle w:val="postbody"/>
          <w:rFonts w:ascii="Verdana" w:hAnsi="Verdana"/>
          <w:sz w:val="20"/>
          <w:szCs w:val="20"/>
        </w:rPr>
        <w:t xml:space="preserve"> </w:t>
      </w:r>
      <w:hyperlink r:id="rId1096" w:history="1">
        <w:r>
          <w:rPr>
            <w:rStyle w:val="Hyperlink"/>
            <w:rFonts w:ascii="Verdana" w:hAnsi="Verdana"/>
            <w:sz w:val="20"/>
            <w:szCs w:val="20"/>
          </w:rPr>
          <w:t>43</w:t>
        </w:r>
      </w:hyperlink>
    </w:p>
    <w:p w:rsidR="00936D22" w:rsidRDefault="008410AB">
      <w:pPr>
        <w:jc w:val="center"/>
        <w:divId w:val="1588952602"/>
      </w:pPr>
      <w:r>
        <w:pict>
          <v:rect id="_x0000_i1500" style="width:795pt;height:1.2pt" o:hralign="center" o:hrstd="t" o:hr="t" fillcolor="#a0a0a0" stroked="f"/>
        </w:pict>
      </w:r>
    </w:p>
    <w:p w:rsidR="00936D22" w:rsidRPr="00936D22" w:rsidRDefault="00936D22">
      <w:pPr>
        <w:pStyle w:val="NormalWeb"/>
        <w:divId w:val="1278565014"/>
      </w:pPr>
      <w:r>
        <w:rPr>
          <w:rFonts w:ascii="Verdana" w:hAnsi="Verdana"/>
          <w:b/>
          <w:bCs/>
          <w:sz w:val="20"/>
          <w:szCs w:val="20"/>
        </w:rPr>
        <w:t xml:space="preserve">( </w:t>
      </w:r>
      <w:r>
        <w:rPr>
          <w:rStyle w:val="style21"/>
          <w:rFonts w:ascii="Verdana" w:hAnsi="Verdana"/>
          <w:b/>
          <w:bCs/>
          <w:rtl/>
        </w:rPr>
        <w:t>درج</w:t>
      </w:r>
      <w:r>
        <w:rPr>
          <w:rFonts w:ascii="Verdana" w:hAnsi="Verdana"/>
          <w:b/>
          <w:bCs/>
          <w:sz w:val="20"/>
          <w:szCs w:val="20"/>
        </w:rPr>
        <w:t xml:space="preserve"> ) Dal-Ra-Jiim</w:t>
      </w:r>
      <w:r>
        <w:rPr>
          <w:rFonts w:ascii="Verdana" w:hAnsi="Verdana"/>
          <w:sz w:val="20"/>
          <w:szCs w:val="20"/>
        </w:rPr>
        <w:t xml:space="preserve"> = To walk step by step, proceed gradually, destroy by degrees, insert a thing, unwrap, come gradually to, deceive, show forbearance to (a sinner).</w:t>
      </w:r>
    </w:p>
    <w:p w:rsidR="00936D22" w:rsidRDefault="00936D22">
      <w:pPr>
        <w:pStyle w:val="NormalWeb"/>
        <w:divId w:val="1278565014"/>
      </w:pPr>
      <w:r>
        <w:rPr>
          <w:rFonts w:ascii="Verdana" w:hAnsi="Verdana"/>
          <w:sz w:val="20"/>
          <w:szCs w:val="20"/>
        </w:rPr>
        <w:t>darajah n.f. (pl. darajat) 2:228, 2:253, 3:163, 4:95, 4:96, 6:83, 6:132, 6:165, 8:4, 9:20, 12:76, 17:21, 20:75, 40:15, 43:32, 46:19, 57:10, 58:11</w:t>
      </w:r>
    </w:p>
    <w:p w:rsidR="00936D22" w:rsidRDefault="00936D22">
      <w:pPr>
        <w:pStyle w:val="NormalWeb"/>
        <w:divId w:val="1278565014"/>
      </w:pPr>
      <w:r>
        <w:rPr>
          <w:rFonts w:ascii="Verdana" w:hAnsi="Verdana"/>
          <w:sz w:val="20"/>
          <w:szCs w:val="20"/>
        </w:rPr>
        <w:t>istadraja vb. (10) impf. act. 7:182, 68:44</w:t>
      </w:r>
    </w:p>
    <w:p w:rsidR="00936D22" w:rsidRDefault="00936D22">
      <w:pPr>
        <w:pStyle w:val="NormalWeb"/>
        <w:divId w:val="1278565014"/>
      </w:pPr>
      <w:r>
        <w:rPr>
          <w:rStyle w:val="postbody"/>
          <w:rFonts w:ascii="Verdana" w:hAnsi="Verdana"/>
          <w:sz w:val="20"/>
          <w:szCs w:val="20"/>
        </w:rPr>
        <w:t xml:space="preserve">Lane's Lexicon, Volume 3, pages: </w:t>
      </w:r>
      <w:hyperlink r:id="rId1097" w:tgtFrame="_blank" w:history="1">
        <w:r>
          <w:rPr>
            <w:rStyle w:val="Hyperlink"/>
            <w:rFonts w:ascii="Verdana" w:hAnsi="Verdana"/>
            <w:sz w:val="20"/>
            <w:szCs w:val="20"/>
          </w:rPr>
          <w:t>33,</w:t>
        </w:r>
      </w:hyperlink>
      <w:r>
        <w:rPr>
          <w:rStyle w:val="postbody"/>
          <w:rFonts w:ascii="Verdana" w:hAnsi="Verdana"/>
          <w:sz w:val="20"/>
          <w:szCs w:val="20"/>
        </w:rPr>
        <w:t xml:space="preserve"> </w:t>
      </w:r>
      <w:hyperlink r:id="rId1098" w:history="1">
        <w:r>
          <w:rPr>
            <w:rStyle w:val="Hyperlink"/>
            <w:rFonts w:ascii="Verdana" w:hAnsi="Verdana"/>
            <w:sz w:val="20"/>
            <w:szCs w:val="20"/>
          </w:rPr>
          <w:t>34,</w:t>
        </w:r>
      </w:hyperlink>
      <w:r>
        <w:rPr>
          <w:rStyle w:val="postbody"/>
          <w:rFonts w:ascii="Verdana" w:hAnsi="Verdana"/>
          <w:sz w:val="20"/>
          <w:szCs w:val="20"/>
        </w:rPr>
        <w:t xml:space="preserve"> </w:t>
      </w:r>
      <w:hyperlink r:id="rId1099" w:history="1">
        <w:r>
          <w:rPr>
            <w:rStyle w:val="Hyperlink"/>
            <w:rFonts w:ascii="Verdana" w:hAnsi="Verdana"/>
            <w:sz w:val="20"/>
            <w:szCs w:val="20"/>
          </w:rPr>
          <w:t>35,</w:t>
        </w:r>
      </w:hyperlink>
      <w:r>
        <w:rPr>
          <w:rStyle w:val="postbody"/>
          <w:rFonts w:ascii="Verdana" w:hAnsi="Verdana"/>
          <w:sz w:val="20"/>
          <w:szCs w:val="20"/>
        </w:rPr>
        <w:t xml:space="preserve"> </w:t>
      </w:r>
      <w:hyperlink r:id="rId1100" w:history="1">
        <w:r>
          <w:rPr>
            <w:rStyle w:val="Hyperlink"/>
            <w:rFonts w:ascii="Verdana" w:hAnsi="Verdana"/>
            <w:sz w:val="20"/>
            <w:szCs w:val="20"/>
          </w:rPr>
          <w:t>36</w:t>
        </w:r>
      </w:hyperlink>
    </w:p>
    <w:p w:rsidR="00936D22" w:rsidRDefault="008410AB">
      <w:pPr>
        <w:jc w:val="center"/>
        <w:divId w:val="1084762887"/>
      </w:pPr>
      <w:r>
        <w:pict>
          <v:rect id="_x0000_i1501" style="width:795pt;height:1.2pt" o:hralign="center" o:hrstd="t" o:hr="t" fillcolor="#a0a0a0" stroked="f"/>
        </w:pict>
      </w:r>
    </w:p>
    <w:p w:rsidR="00936D22" w:rsidRPr="00936D22" w:rsidRDefault="00936D22">
      <w:pPr>
        <w:pStyle w:val="NormalWeb"/>
        <w:divId w:val="923957946"/>
      </w:pPr>
      <w:r>
        <w:rPr>
          <w:rFonts w:ascii="Verdana" w:hAnsi="Verdana"/>
          <w:b/>
          <w:bCs/>
          <w:sz w:val="20"/>
          <w:szCs w:val="20"/>
        </w:rPr>
        <w:t xml:space="preserve">( </w:t>
      </w:r>
      <w:r>
        <w:rPr>
          <w:rStyle w:val="style21"/>
          <w:rFonts w:ascii="Verdana" w:hAnsi="Verdana"/>
          <w:b/>
          <w:bCs/>
          <w:rtl/>
        </w:rPr>
        <w:t>درك</w:t>
      </w:r>
      <w:r>
        <w:rPr>
          <w:rFonts w:ascii="Verdana" w:hAnsi="Verdana"/>
          <w:b/>
          <w:bCs/>
          <w:sz w:val="20"/>
          <w:szCs w:val="20"/>
        </w:rPr>
        <w:t xml:space="preserve"> ) Dal-Ra-Kaf</w:t>
      </w:r>
      <w:r>
        <w:rPr>
          <w:rFonts w:ascii="Verdana" w:hAnsi="Verdana"/>
          <w:sz w:val="20"/>
          <w:szCs w:val="20"/>
        </w:rPr>
        <w:t xml:space="preserve"> = To overtake, follow up, drop closely.</w:t>
      </w:r>
    </w:p>
    <w:p w:rsidR="00936D22" w:rsidRDefault="00936D22">
      <w:pPr>
        <w:pStyle w:val="NormalWeb"/>
        <w:divId w:val="923957946"/>
      </w:pPr>
      <w:r>
        <w:rPr>
          <w:rFonts w:ascii="Verdana" w:hAnsi="Verdana"/>
          <w:sz w:val="20"/>
          <w:szCs w:val="20"/>
        </w:rPr>
        <w:t>daraka vb. (1) n.vb. 20:77</w:t>
      </w:r>
    </w:p>
    <w:p w:rsidR="00936D22" w:rsidRDefault="00936D22">
      <w:pPr>
        <w:pStyle w:val="NormalWeb"/>
        <w:divId w:val="923957946"/>
      </w:pPr>
      <w:r>
        <w:rPr>
          <w:rFonts w:ascii="Verdana" w:hAnsi="Verdana"/>
          <w:sz w:val="20"/>
          <w:szCs w:val="20"/>
        </w:rPr>
        <w:t>dark n.m. 4:145</w:t>
      </w:r>
    </w:p>
    <w:p w:rsidR="00936D22" w:rsidRDefault="00936D22">
      <w:pPr>
        <w:pStyle w:val="NormalWeb"/>
        <w:divId w:val="923957946"/>
      </w:pPr>
      <w:r>
        <w:rPr>
          <w:rFonts w:ascii="Verdana" w:hAnsi="Verdana"/>
          <w:sz w:val="20"/>
          <w:szCs w:val="20"/>
        </w:rPr>
        <w:t>adraka vb. (4)</w:t>
      </w:r>
      <w:r>
        <w:rPr>
          <w:rFonts w:ascii="Verdana" w:hAnsi="Verdana"/>
          <w:sz w:val="20"/>
          <w:szCs w:val="20"/>
        </w:rPr>
        <w:br/>
        <w:t>perf. act. 10:90</w:t>
      </w:r>
      <w:r>
        <w:rPr>
          <w:rFonts w:ascii="Verdana" w:hAnsi="Verdana"/>
          <w:sz w:val="20"/>
          <w:szCs w:val="20"/>
        </w:rPr>
        <w:br/>
        <w:t>impf. act. 4:78, 4:100, 6:103, 6:103, 36:40</w:t>
      </w:r>
      <w:r>
        <w:rPr>
          <w:rFonts w:ascii="Verdana" w:hAnsi="Verdana"/>
          <w:sz w:val="20"/>
          <w:szCs w:val="20"/>
        </w:rPr>
        <w:br/>
        <w:t>pcple. pass. 26:61</w:t>
      </w:r>
    </w:p>
    <w:p w:rsidR="00936D22" w:rsidRDefault="00936D22">
      <w:pPr>
        <w:pStyle w:val="NormalWeb"/>
        <w:divId w:val="923957946"/>
      </w:pPr>
      <w:r>
        <w:rPr>
          <w:rFonts w:ascii="Verdana" w:hAnsi="Verdana"/>
          <w:sz w:val="20"/>
          <w:szCs w:val="20"/>
        </w:rPr>
        <w:t>tadaraka vb. (6)</w:t>
      </w:r>
      <w:r>
        <w:rPr>
          <w:rFonts w:ascii="Verdana" w:hAnsi="Verdana"/>
          <w:sz w:val="20"/>
          <w:szCs w:val="20"/>
        </w:rPr>
        <w:br/>
        <w:t>perf. act. 68:49</w:t>
      </w:r>
    </w:p>
    <w:p w:rsidR="00936D22" w:rsidRDefault="00936D22">
      <w:pPr>
        <w:pStyle w:val="NormalWeb"/>
        <w:divId w:val="923957946"/>
      </w:pPr>
      <w:r>
        <w:rPr>
          <w:rFonts w:ascii="Verdana" w:hAnsi="Verdana"/>
          <w:sz w:val="20"/>
          <w:szCs w:val="20"/>
        </w:rPr>
        <w:t>iddaraka vb. (6) perf. act. 7:38, 27:66</w:t>
      </w:r>
    </w:p>
    <w:p w:rsidR="00936D22" w:rsidRDefault="00936D22">
      <w:pPr>
        <w:pStyle w:val="NormalWeb"/>
        <w:divId w:val="923957946"/>
      </w:pPr>
      <w:r>
        <w:rPr>
          <w:rStyle w:val="postbody"/>
          <w:rFonts w:ascii="Verdana" w:hAnsi="Verdana"/>
          <w:sz w:val="20"/>
          <w:szCs w:val="20"/>
        </w:rPr>
        <w:t xml:space="preserve">Lane's Lexicon, Volume 3, pages: </w:t>
      </w:r>
      <w:hyperlink r:id="rId1101" w:tgtFrame="_blank" w:history="1">
        <w:r>
          <w:rPr>
            <w:rStyle w:val="Hyperlink"/>
            <w:rFonts w:ascii="Verdana" w:hAnsi="Verdana"/>
            <w:sz w:val="20"/>
            <w:szCs w:val="20"/>
          </w:rPr>
          <w:t>39,</w:t>
        </w:r>
      </w:hyperlink>
      <w:r>
        <w:rPr>
          <w:rStyle w:val="postbody"/>
          <w:rFonts w:ascii="Verdana" w:hAnsi="Verdana"/>
          <w:sz w:val="20"/>
          <w:szCs w:val="20"/>
        </w:rPr>
        <w:t xml:space="preserve"> </w:t>
      </w:r>
      <w:hyperlink r:id="rId1102" w:history="1">
        <w:r>
          <w:rPr>
            <w:rStyle w:val="Hyperlink"/>
            <w:rFonts w:ascii="Verdana" w:hAnsi="Verdana"/>
            <w:sz w:val="20"/>
            <w:szCs w:val="20"/>
          </w:rPr>
          <w:t>40,</w:t>
        </w:r>
      </w:hyperlink>
      <w:r>
        <w:rPr>
          <w:rStyle w:val="postbody"/>
          <w:rFonts w:ascii="Verdana" w:hAnsi="Verdana"/>
          <w:sz w:val="20"/>
          <w:szCs w:val="20"/>
        </w:rPr>
        <w:t xml:space="preserve"> </w:t>
      </w:r>
      <w:hyperlink r:id="rId1103" w:history="1">
        <w:r>
          <w:rPr>
            <w:rStyle w:val="Hyperlink"/>
            <w:rFonts w:ascii="Verdana" w:hAnsi="Verdana"/>
            <w:sz w:val="20"/>
            <w:szCs w:val="20"/>
          </w:rPr>
          <w:t>41</w:t>
        </w:r>
      </w:hyperlink>
    </w:p>
    <w:p w:rsidR="00936D22" w:rsidRDefault="008410AB">
      <w:pPr>
        <w:jc w:val="center"/>
        <w:divId w:val="1824393804"/>
      </w:pPr>
      <w:r>
        <w:pict>
          <v:rect id="_x0000_i1502" style="width:795pt;height:1.2pt" o:hralign="center" o:hrstd="t" o:hr="t" fillcolor="#a0a0a0" stroked="f"/>
        </w:pict>
      </w:r>
    </w:p>
    <w:p w:rsidR="00936D22" w:rsidRPr="00936D22" w:rsidRDefault="00936D22">
      <w:pPr>
        <w:pStyle w:val="NormalWeb"/>
        <w:divId w:val="71046099"/>
      </w:pPr>
      <w:r>
        <w:rPr>
          <w:rFonts w:ascii="Verdana" w:hAnsi="Verdana"/>
          <w:b/>
          <w:bCs/>
          <w:sz w:val="20"/>
          <w:szCs w:val="20"/>
        </w:rPr>
        <w:t xml:space="preserve">( </w:t>
      </w:r>
      <w:r>
        <w:rPr>
          <w:rStyle w:val="style21"/>
          <w:rFonts w:ascii="Verdana" w:hAnsi="Verdana"/>
          <w:b/>
          <w:bCs/>
          <w:rtl/>
        </w:rPr>
        <w:t>درر</w:t>
      </w:r>
      <w:r>
        <w:rPr>
          <w:rFonts w:ascii="Verdana" w:hAnsi="Verdana"/>
          <w:b/>
          <w:bCs/>
          <w:sz w:val="20"/>
          <w:szCs w:val="20"/>
        </w:rPr>
        <w:t xml:space="preserve"> ) Dal-Ra-Ra</w:t>
      </w:r>
      <w:r>
        <w:rPr>
          <w:rFonts w:ascii="Verdana" w:hAnsi="Verdana"/>
          <w:sz w:val="20"/>
          <w:szCs w:val="20"/>
        </w:rPr>
        <w:t xml:space="preserve"> = To flow copiously, plentifully, give much, shine.</w:t>
      </w:r>
    </w:p>
    <w:p w:rsidR="00936D22" w:rsidRDefault="00936D22">
      <w:pPr>
        <w:pStyle w:val="NormalWeb"/>
        <w:divId w:val="71046099"/>
      </w:pPr>
      <w:r>
        <w:rPr>
          <w:rFonts w:ascii="Verdana" w:hAnsi="Verdana"/>
          <w:sz w:val="20"/>
          <w:szCs w:val="20"/>
        </w:rPr>
        <w:t>durriy n.m. 24:35</w:t>
      </w:r>
    </w:p>
    <w:p w:rsidR="00936D22" w:rsidRDefault="00936D22">
      <w:pPr>
        <w:pStyle w:val="NormalWeb"/>
        <w:divId w:val="71046099"/>
      </w:pPr>
      <w:r>
        <w:rPr>
          <w:rFonts w:ascii="Verdana" w:hAnsi="Verdana"/>
          <w:sz w:val="20"/>
          <w:szCs w:val="20"/>
        </w:rPr>
        <w:t>midrar n.m. 6:6, 11:52, 71:11</w:t>
      </w:r>
    </w:p>
    <w:p w:rsidR="00936D22" w:rsidRDefault="00936D22">
      <w:pPr>
        <w:pStyle w:val="NormalWeb"/>
        <w:divId w:val="71046099"/>
      </w:pPr>
      <w:r>
        <w:rPr>
          <w:rStyle w:val="postbody"/>
          <w:rFonts w:ascii="Verdana" w:hAnsi="Verdana"/>
          <w:sz w:val="20"/>
          <w:szCs w:val="20"/>
        </w:rPr>
        <w:t xml:space="preserve">Lane's Lexicon, Volume 3, pages: </w:t>
      </w:r>
      <w:hyperlink r:id="rId1104" w:tgtFrame="_blank" w:history="1">
        <w:r>
          <w:rPr>
            <w:rStyle w:val="Hyperlink"/>
            <w:rFonts w:ascii="Verdana" w:hAnsi="Verdana"/>
            <w:sz w:val="20"/>
            <w:szCs w:val="20"/>
          </w:rPr>
          <w:t>28,</w:t>
        </w:r>
      </w:hyperlink>
      <w:r>
        <w:rPr>
          <w:rStyle w:val="postbody"/>
          <w:rFonts w:ascii="Verdana" w:hAnsi="Verdana"/>
          <w:sz w:val="20"/>
          <w:szCs w:val="20"/>
        </w:rPr>
        <w:t xml:space="preserve"> </w:t>
      </w:r>
      <w:hyperlink r:id="rId1105" w:history="1">
        <w:r>
          <w:rPr>
            <w:rStyle w:val="Hyperlink"/>
            <w:rFonts w:ascii="Verdana" w:hAnsi="Verdana"/>
            <w:sz w:val="20"/>
            <w:szCs w:val="20"/>
          </w:rPr>
          <w:t>29,</w:t>
        </w:r>
      </w:hyperlink>
      <w:r>
        <w:rPr>
          <w:rStyle w:val="postbody"/>
          <w:rFonts w:ascii="Verdana" w:hAnsi="Verdana"/>
          <w:sz w:val="20"/>
          <w:szCs w:val="20"/>
        </w:rPr>
        <w:t xml:space="preserve"> </w:t>
      </w:r>
      <w:hyperlink r:id="rId1106" w:history="1">
        <w:r>
          <w:rPr>
            <w:rStyle w:val="Hyperlink"/>
            <w:rFonts w:ascii="Verdana" w:hAnsi="Verdana"/>
            <w:sz w:val="20"/>
            <w:szCs w:val="20"/>
          </w:rPr>
          <w:t>30</w:t>
        </w:r>
      </w:hyperlink>
    </w:p>
    <w:p w:rsidR="00936D22" w:rsidRDefault="008410AB">
      <w:pPr>
        <w:jc w:val="center"/>
        <w:divId w:val="623854481"/>
      </w:pPr>
      <w:r>
        <w:pict>
          <v:rect id="_x0000_i1503" style="width:795pt;height:1.2pt" o:hralign="center" o:hrstd="t" o:hr="t" fillcolor="#a0a0a0" stroked="f"/>
        </w:pict>
      </w:r>
    </w:p>
    <w:p w:rsidR="00936D22" w:rsidRPr="00936D22" w:rsidRDefault="00936D22">
      <w:pPr>
        <w:pStyle w:val="NormalWeb"/>
        <w:divId w:val="1005673850"/>
      </w:pPr>
      <w:r>
        <w:rPr>
          <w:rFonts w:ascii="Verdana" w:hAnsi="Verdana"/>
          <w:b/>
          <w:bCs/>
          <w:sz w:val="20"/>
          <w:szCs w:val="20"/>
        </w:rPr>
        <w:t xml:space="preserve">( </w:t>
      </w:r>
      <w:r>
        <w:rPr>
          <w:rStyle w:val="style21"/>
          <w:rFonts w:ascii="Verdana" w:hAnsi="Verdana"/>
          <w:b/>
          <w:bCs/>
          <w:rtl/>
        </w:rPr>
        <w:t>درس</w:t>
      </w:r>
      <w:r>
        <w:rPr>
          <w:rFonts w:ascii="Verdana" w:hAnsi="Verdana"/>
          <w:b/>
          <w:bCs/>
          <w:sz w:val="20"/>
          <w:szCs w:val="20"/>
        </w:rPr>
        <w:t xml:space="preserve"> ) Dal-Ra-Siin</w:t>
      </w:r>
      <w:r>
        <w:rPr>
          <w:rFonts w:ascii="Verdana" w:hAnsi="Verdana"/>
          <w:sz w:val="20"/>
          <w:szCs w:val="20"/>
        </w:rPr>
        <w:t xml:space="preserve"> = To study, read, read with attention, disappear (trace), efface, obliterate, teach.</w:t>
      </w:r>
    </w:p>
    <w:p w:rsidR="00936D22" w:rsidRDefault="00936D22">
      <w:pPr>
        <w:pStyle w:val="NormalWeb"/>
        <w:divId w:val="1005673850"/>
      </w:pPr>
      <w:r>
        <w:rPr>
          <w:rFonts w:ascii="Verdana" w:hAnsi="Verdana"/>
          <w:sz w:val="20"/>
          <w:szCs w:val="20"/>
        </w:rPr>
        <w:t>darasa vb. (1)</w:t>
      </w:r>
      <w:r>
        <w:rPr>
          <w:rFonts w:ascii="Verdana" w:hAnsi="Verdana"/>
          <w:sz w:val="20"/>
          <w:szCs w:val="20"/>
        </w:rPr>
        <w:br/>
        <w:t>perf. act. 6:105, 7:169</w:t>
      </w:r>
      <w:r>
        <w:rPr>
          <w:rFonts w:ascii="Verdana" w:hAnsi="Verdana"/>
          <w:sz w:val="20"/>
          <w:szCs w:val="20"/>
        </w:rPr>
        <w:br/>
        <w:t>impf. act. 3:79, 34:44, 68:37</w:t>
      </w:r>
    </w:p>
    <w:p w:rsidR="00936D22" w:rsidRDefault="00936D22">
      <w:pPr>
        <w:pStyle w:val="NormalWeb"/>
        <w:divId w:val="1005673850"/>
      </w:pPr>
      <w:r>
        <w:rPr>
          <w:rFonts w:ascii="Verdana" w:hAnsi="Verdana"/>
          <w:sz w:val="20"/>
          <w:szCs w:val="20"/>
        </w:rPr>
        <w:t>dirasah n.f. 6:156</w:t>
      </w:r>
    </w:p>
    <w:p w:rsidR="00936D22" w:rsidRDefault="00936D22">
      <w:pPr>
        <w:pStyle w:val="NormalWeb"/>
        <w:divId w:val="1005673850"/>
      </w:pPr>
      <w:r>
        <w:rPr>
          <w:rFonts w:ascii="Verdana" w:hAnsi="Verdana"/>
          <w:sz w:val="20"/>
          <w:szCs w:val="20"/>
        </w:rPr>
        <w:t>idris n. 19:56, 21:85</w:t>
      </w:r>
    </w:p>
    <w:p w:rsidR="00936D22" w:rsidRDefault="00936D22">
      <w:pPr>
        <w:pStyle w:val="NormalWeb"/>
        <w:divId w:val="1005673850"/>
      </w:pPr>
      <w:r>
        <w:rPr>
          <w:rStyle w:val="postbody"/>
          <w:rFonts w:ascii="Verdana" w:hAnsi="Verdana"/>
          <w:sz w:val="20"/>
          <w:szCs w:val="20"/>
        </w:rPr>
        <w:t xml:space="preserve">Lane's Lexicon, Volume 3, pages: </w:t>
      </w:r>
      <w:hyperlink r:id="rId1107" w:tgtFrame="_blank" w:history="1">
        <w:r>
          <w:rPr>
            <w:rStyle w:val="Hyperlink"/>
            <w:rFonts w:ascii="Verdana" w:hAnsi="Verdana"/>
            <w:sz w:val="20"/>
            <w:szCs w:val="20"/>
          </w:rPr>
          <w:t>36,</w:t>
        </w:r>
      </w:hyperlink>
      <w:r>
        <w:rPr>
          <w:rStyle w:val="postbody"/>
          <w:rFonts w:ascii="Verdana" w:hAnsi="Verdana"/>
          <w:sz w:val="20"/>
          <w:szCs w:val="20"/>
        </w:rPr>
        <w:t xml:space="preserve"> </w:t>
      </w:r>
      <w:hyperlink r:id="rId1108" w:history="1">
        <w:r>
          <w:rPr>
            <w:rStyle w:val="Hyperlink"/>
            <w:rFonts w:ascii="Verdana" w:hAnsi="Verdana"/>
            <w:sz w:val="20"/>
            <w:szCs w:val="20"/>
          </w:rPr>
          <w:t>37</w:t>
        </w:r>
      </w:hyperlink>
    </w:p>
    <w:p w:rsidR="00936D22" w:rsidRDefault="008410AB">
      <w:pPr>
        <w:jc w:val="center"/>
        <w:divId w:val="1186602330"/>
      </w:pPr>
      <w:r>
        <w:pict>
          <v:rect id="_x0000_i1504" style="width:795pt;height:1.2pt" o:hralign="center" o:hrstd="t" o:hr="t" fillcolor="#a0a0a0" stroked="f"/>
        </w:pict>
      </w:r>
    </w:p>
    <w:p w:rsidR="00936D22" w:rsidRPr="00936D22" w:rsidRDefault="00936D22">
      <w:pPr>
        <w:pStyle w:val="NormalWeb"/>
        <w:divId w:val="517238982"/>
      </w:pPr>
      <w:r>
        <w:rPr>
          <w:rFonts w:ascii="Verdana" w:hAnsi="Verdana"/>
          <w:b/>
          <w:bCs/>
          <w:sz w:val="20"/>
          <w:szCs w:val="20"/>
        </w:rPr>
        <w:t xml:space="preserve">( </w:t>
      </w:r>
      <w:r>
        <w:rPr>
          <w:rStyle w:val="style21"/>
          <w:rFonts w:ascii="Verdana" w:hAnsi="Verdana"/>
          <w:b/>
          <w:bCs/>
          <w:rtl/>
        </w:rPr>
        <w:t xml:space="preserve">دري </w:t>
      </w:r>
      <w:r>
        <w:rPr>
          <w:rFonts w:ascii="Verdana" w:hAnsi="Verdana"/>
          <w:b/>
          <w:bCs/>
          <w:sz w:val="20"/>
          <w:szCs w:val="20"/>
        </w:rPr>
        <w:t>) Dal-Ra-Ya</w:t>
      </w:r>
      <w:r>
        <w:rPr>
          <w:rFonts w:ascii="Verdana" w:hAnsi="Verdana"/>
          <w:sz w:val="20"/>
          <w:szCs w:val="20"/>
        </w:rPr>
        <w:t xml:space="preserve"> = To know, know by skill.</w:t>
      </w:r>
    </w:p>
    <w:p w:rsidR="00936D22" w:rsidRDefault="00936D22">
      <w:pPr>
        <w:pStyle w:val="NormalWeb"/>
        <w:divId w:val="517238982"/>
      </w:pPr>
      <w:r>
        <w:rPr>
          <w:rFonts w:ascii="Verdana" w:hAnsi="Verdana"/>
          <w:sz w:val="20"/>
          <w:szCs w:val="20"/>
        </w:rPr>
        <w:t>dara vb. (1) impf. act. 4:11, 21:109, 21:111, 31:34, 31:34, 42:52, 45:32, 46:9, 65:1, 69:26, 72:10, 72:25</w:t>
      </w:r>
    </w:p>
    <w:p w:rsidR="00936D22" w:rsidRDefault="00936D22">
      <w:pPr>
        <w:pStyle w:val="NormalWeb"/>
        <w:divId w:val="517238982"/>
      </w:pPr>
      <w:r>
        <w:rPr>
          <w:rFonts w:ascii="Verdana" w:hAnsi="Verdana"/>
          <w:sz w:val="20"/>
          <w:szCs w:val="20"/>
        </w:rPr>
        <w:t>adra vb. (4)</w:t>
      </w:r>
      <w:r>
        <w:rPr>
          <w:rFonts w:ascii="Verdana" w:hAnsi="Verdana"/>
          <w:sz w:val="20"/>
          <w:szCs w:val="20"/>
        </w:rPr>
        <w:br/>
        <w:t>perf. act. 10:16, 69:3, 74:27, 77:14, 82:17, 82:18, 83:8, 83:19, 86:2, 90:12, 97:2, 101:3, 101:10, 104:5</w:t>
      </w:r>
      <w:r>
        <w:rPr>
          <w:rFonts w:ascii="Verdana" w:hAnsi="Verdana"/>
          <w:sz w:val="20"/>
          <w:szCs w:val="20"/>
        </w:rPr>
        <w:br/>
        <w:t>impf. act. 33:63, 42:17, 80:3</w:t>
      </w:r>
    </w:p>
    <w:p w:rsidR="00936D22" w:rsidRDefault="00936D22">
      <w:pPr>
        <w:pStyle w:val="NormalWeb"/>
        <w:divId w:val="517238982"/>
      </w:pPr>
      <w:r>
        <w:rPr>
          <w:rStyle w:val="postbody"/>
          <w:rFonts w:ascii="Verdana" w:hAnsi="Verdana"/>
          <w:sz w:val="20"/>
          <w:szCs w:val="20"/>
        </w:rPr>
        <w:t xml:space="preserve">Lane's Lexicon, Volume 3, pages: </w:t>
      </w:r>
      <w:hyperlink r:id="rId1109" w:tgtFrame="_blank" w:history="1">
        <w:r>
          <w:rPr>
            <w:rStyle w:val="Hyperlink"/>
            <w:rFonts w:ascii="Verdana" w:hAnsi="Verdana"/>
            <w:sz w:val="20"/>
            <w:szCs w:val="20"/>
          </w:rPr>
          <w:t>43,</w:t>
        </w:r>
      </w:hyperlink>
      <w:r>
        <w:rPr>
          <w:rStyle w:val="postbody"/>
          <w:rFonts w:ascii="Verdana" w:hAnsi="Verdana"/>
          <w:sz w:val="20"/>
          <w:szCs w:val="20"/>
        </w:rPr>
        <w:t xml:space="preserve"> </w:t>
      </w:r>
      <w:hyperlink r:id="rId1110" w:history="1">
        <w:r>
          <w:rPr>
            <w:rStyle w:val="Hyperlink"/>
            <w:rFonts w:ascii="Verdana" w:hAnsi="Verdana"/>
            <w:sz w:val="20"/>
            <w:szCs w:val="20"/>
          </w:rPr>
          <w:t>44</w:t>
        </w:r>
      </w:hyperlink>
    </w:p>
    <w:p w:rsidR="00936D22" w:rsidRDefault="008410AB">
      <w:pPr>
        <w:jc w:val="center"/>
        <w:divId w:val="1935019025"/>
      </w:pPr>
      <w:r>
        <w:pict>
          <v:rect id="_x0000_i1505" style="width:795pt;height:1.2pt" o:hralign="center" o:hrstd="t" o:hr="t" fillcolor="#a0a0a0" stroked="f"/>
        </w:pict>
      </w:r>
    </w:p>
    <w:p w:rsidR="00936D22" w:rsidRPr="00936D22" w:rsidRDefault="00936D22">
      <w:pPr>
        <w:pStyle w:val="NormalWeb"/>
        <w:divId w:val="1739937394"/>
      </w:pPr>
      <w:r>
        <w:rPr>
          <w:rFonts w:ascii="Verdana" w:hAnsi="Verdana"/>
          <w:b/>
          <w:bCs/>
          <w:sz w:val="20"/>
          <w:szCs w:val="20"/>
        </w:rPr>
        <w:t xml:space="preserve">( </w:t>
      </w:r>
      <w:r>
        <w:rPr>
          <w:rStyle w:val="style21"/>
          <w:rFonts w:ascii="Verdana" w:hAnsi="Verdana"/>
          <w:b/>
          <w:bCs/>
          <w:rtl/>
        </w:rPr>
        <w:t>دسر</w:t>
      </w:r>
      <w:r>
        <w:rPr>
          <w:rFonts w:ascii="Verdana" w:hAnsi="Verdana"/>
          <w:b/>
          <w:bCs/>
          <w:sz w:val="20"/>
          <w:szCs w:val="20"/>
        </w:rPr>
        <w:t xml:space="preserve"> ) Dal-Siin-Ra</w:t>
      </w:r>
      <w:r>
        <w:rPr>
          <w:rFonts w:ascii="Verdana" w:hAnsi="Verdana"/>
          <w:sz w:val="20"/>
          <w:szCs w:val="20"/>
        </w:rPr>
        <w:t xml:space="preserve"> = To repair with nails, spear, caulk and make a ship water-tight, nail a thing, ram in.</w:t>
      </w:r>
    </w:p>
    <w:p w:rsidR="00936D22" w:rsidRDefault="00936D22">
      <w:pPr>
        <w:pStyle w:val="NormalWeb"/>
        <w:divId w:val="1739937394"/>
      </w:pPr>
      <w:r>
        <w:rPr>
          <w:rFonts w:ascii="Verdana" w:hAnsi="Verdana"/>
          <w:sz w:val="20"/>
          <w:szCs w:val="20"/>
        </w:rPr>
        <w:t>dusur n.m. (pl. of disar) 54:13</w:t>
      </w:r>
    </w:p>
    <w:p w:rsidR="00936D22" w:rsidRDefault="00936D22">
      <w:pPr>
        <w:pStyle w:val="NormalWeb"/>
        <w:divId w:val="1739937394"/>
      </w:pPr>
      <w:r>
        <w:rPr>
          <w:rStyle w:val="postbody"/>
          <w:rFonts w:ascii="Verdana" w:hAnsi="Verdana"/>
          <w:sz w:val="20"/>
          <w:szCs w:val="20"/>
        </w:rPr>
        <w:t xml:space="preserve">Lane's Lexicon, Volume 3, page: </w:t>
      </w:r>
      <w:hyperlink r:id="rId1111" w:tgtFrame="_blank" w:history="1">
        <w:r>
          <w:rPr>
            <w:rStyle w:val="Hyperlink"/>
            <w:rFonts w:ascii="Verdana" w:hAnsi="Verdana"/>
            <w:sz w:val="20"/>
            <w:szCs w:val="20"/>
          </w:rPr>
          <w:t>45</w:t>
        </w:r>
      </w:hyperlink>
    </w:p>
    <w:p w:rsidR="00936D22" w:rsidRDefault="008410AB">
      <w:pPr>
        <w:jc w:val="center"/>
        <w:divId w:val="67119348"/>
      </w:pPr>
      <w:r>
        <w:pict>
          <v:rect id="_x0000_i1506" style="width:795pt;height:1.2pt" o:hralign="center" o:hrstd="t" o:hr="t" fillcolor="#a0a0a0" stroked="f"/>
        </w:pict>
      </w:r>
    </w:p>
    <w:p w:rsidR="00936D22" w:rsidRPr="00936D22" w:rsidRDefault="00936D22">
      <w:pPr>
        <w:pStyle w:val="NormalWeb"/>
        <w:divId w:val="1050807096"/>
      </w:pPr>
      <w:r>
        <w:rPr>
          <w:rFonts w:ascii="Verdana" w:hAnsi="Verdana"/>
          <w:b/>
          <w:bCs/>
          <w:sz w:val="20"/>
          <w:szCs w:val="20"/>
        </w:rPr>
        <w:t xml:space="preserve">( </w:t>
      </w:r>
      <w:r>
        <w:rPr>
          <w:rStyle w:val="style21"/>
          <w:rFonts w:ascii="Verdana" w:hAnsi="Verdana"/>
          <w:b/>
          <w:bCs/>
          <w:rtl/>
        </w:rPr>
        <w:t>دسس</w:t>
      </w:r>
      <w:r>
        <w:rPr>
          <w:rFonts w:ascii="Verdana" w:hAnsi="Verdana"/>
          <w:b/>
          <w:bCs/>
          <w:sz w:val="20"/>
          <w:szCs w:val="20"/>
        </w:rPr>
        <w:t xml:space="preserve"> ) Dal-Siin-Siin</w:t>
      </w:r>
      <w:r>
        <w:rPr>
          <w:rFonts w:ascii="Verdana" w:hAnsi="Verdana"/>
          <w:sz w:val="20"/>
          <w:szCs w:val="20"/>
        </w:rPr>
        <w:t xml:space="preserve"> = To hide, bury, conceal, insinuate, thrust. </w:t>
      </w:r>
    </w:p>
    <w:p w:rsidR="00936D22" w:rsidRDefault="00936D22">
      <w:pPr>
        <w:pStyle w:val="NormalWeb"/>
        <w:divId w:val="1050807096"/>
      </w:pPr>
      <w:r>
        <w:rPr>
          <w:rFonts w:ascii="Verdana" w:hAnsi="Verdana"/>
          <w:sz w:val="20"/>
          <w:szCs w:val="20"/>
        </w:rPr>
        <w:t>dassa vb. (1) impf. act. 16:59</w:t>
      </w:r>
    </w:p>
    <w:p w:rsidR="00936D22" w:rsidRDefault="00936D22">
      <w:pPr>
        <w:pStyle w:val="NormalWeb"/>
        <w:divId w:val="1050807096"/>
      </w:pPr>
      <w:r>
        <w:rPr>
          <w:rStyle w:val="postbody"/>
          <w:rFonts w:ascii="Verdana" w:hAnsi="Verdana"/>
          <w:sz w:val="20"/>
          <w:szCs w:val="20"/>
        </w:rPr>
        <w:t xml:space="preserve">Lane's Lexicon, Volume 3, page: </w:t>
      </w:r>
      <w:hyperlink r:id="rId1112" w:tgtFrame="_blank" w:history="1">
        <w:r>
          <w:rPr>
            <w:rStyle w:val="Hyperlink"/>
            <w:rFonts w:ascii="Verdana" w:hAnsi="Verdana"/>
            <w:sz w:val="20"/>
            <w:szCs w:val="20"/>
          </w:rPr>
          <w:t>44</w:t>
        </w:r>
      </w:hyperlink>
    </w:p>
    <w:p w:rsidR="00936D22" w:rsidRDefault="008410AB">
      <w:pPr>
        <w:jc w:val="center"/>
        <w:divId w:val="1805851485"/>
      </w:pPr>
      <w:r>
        <w:pict>
          <v:rect id="_x0000_i1507" style="width:795pt;height:1.2pt" o:hralign="center" o:hrstd="t" o:hr="t" fillcolor="#a0a0a0" stroked="f"/>
        </w:pict>
      </w:r>
    </w:p>
    <w:p w:rsidR="00936D22" w:rsidRPr="00936D22" w:rsidRDefault="00936D22">
      <w:pPr>
        <w:pStyle w:val="NormalWeb"/>
        <w:divId w:val="1023552273"/>
      </w:pPr>
      <w:r>
        <w:rPr>
          <w:rFonts w:ascii="Verdana" w:hAnsi="Verdana"/>
          <w:b/>
          <w:bCs/>
          <w:sz w:val="20"/>
          <w:szCs w:val="20"/>
        </w:rPr>
        <w:t xml:space="preserve">( </w:t>
      </w:r>
      <w:r>
        <w:rPr>
          <w:rStyle w:val="style21"/>
          <w:rFonts w:ascii="Verdana" w:hAnsi="Verdana"/>
          <w:b/>
          <w:bCs/>
          <w:rtl/>
        </w:rPr>
        <w:t>دسو</w:t>
      </w:r>
      <w:r>
        <w:rPr>
          <w:rFonts w:ascii="Verdana" w:hAnsi="Verdana"/>
          <w:b/>
          <w:bCs/>
          <w:sz w:val="20"/>
          <w:szCs w:val="20"/>
        </w:rPr>
        <w:t xml:space="preserve"> ) Dal-Siin-Waw</w:t>
      </w:r>
      <w:r>
        <w:rPr>
          <w:rFonts w:ascii="Verdana" w:hAnsi="Verdana"/>
          <w:sz w:val="20"/>
          <w:szCs w:val="20"/>
        </w:rPr>
        <w:t xml:space="preserve"> = corrupt</w:t>
      </w:r>
    </w:p>
    <w:p w:rsidR="00936D22" w:rsidRDefault="00936D22">
      <w:pPr>
        <w:pStyle w:val="NormalWeb"/>
        <w:divId w:val="1023552273"/>
      </w:pPr>
      <w:r>
        <w:rPr>
          <w:rFonts w:ascii="Verdana" w:hAnsi="Verdana"/>
          <w:sz w:val="20"/>
          <w:szCs w:val="20"/>
        </w:rPr>
        <w:t>dassa vb. (2) perf. act. 91:10</w:t>
      </w:r>
    </w:p>
    <w:p w:rsidR="00936D22" w:rsidRDefault="008410AB">
      <w:pPr>
        <w:jc w:val="center"/>
        <w:divId w:val="1033730106"/>
      </w:pPr>
      <w:r>
        <w:pict>
          <v:rect id="_x0000_i1508" style="width:795pt;height:1.2pt" o:hralign="center" o:hrstd="t" o:hr="t" fillcolor="#a0a0a0" stroked="f"/>
        </w:pict>
      </w:r>
    </w:p>
    <w:p w:rsidR="00936D22" w:rsidRPr="00936D22" w:rsidRDefault="00936D22">
      <w:pPr>
        <w:pStyle w:val="NormalWeb"/>
        <w:divId w:val="2099018188"/>
      </w:pPr>
      <w:r>
        <w:rPr>
          <w:rFonts w:ascii="Verdana" w:hAnsi="Verdana"/>
          <w:b/>
          <w:bCs/>
          <w:sz w:val="20"/>
          <w:szCs w:val="20"/>
        </w:rPr>
        <w:t xml:space="preserve">( </w:t>
      </w:r>
      <w:r>
        <w:rPr>
          <w:rStyle w:val="style21"/>
          <w:rFonts w:ascii="Verdana" w:hAnsi="Verdana"/>
          <w:b/>
          <w:bCs/>
          <w:rtl/>
        </w:rPr>
        <w:t xml:space="preserve">دثر </w:t>
      </w:r>
      <w:r>
        <w:rPr>
          <w:rFonts w:ascii="Verdana" w:hAnsi="Verdana"/>
          <w:b/>
          <w:bCs/>
          <w:sz w:val="20"/>
          <w:szCs w:val="20"/>
        </w:rPr>
        <w:t>) Dal-Tha-Ra</w:t>
      </w:r>
      <w:r>
        <w:rPr>
          <w:rFonts w:ascii="Verdana" w:hAnsi="Verdana"/>
          <w:sz w:val="20"/>
          <w:szCs w:val="20"/>
        </w:rPr>
        <w:t>= To be endowed with excellent capabilities, cover with a cloak, wrap with a garment, destroy or obliterate.</w:t>
      </w:r>
    </w:p>
    <w:p w:rsidR="00936D22" w:rsidRDefault="00936D22">
      <w:pPr>
        <w:pStyle w:val="NormalWeb"/>
        <w:divId w:val="2099018188"/>
      </w:pPr>
      <w:r>
        <w:rPr>
          <w:rFonts w:ascii="Verdana" w:hAnsi="Verdana"/>
          <w:sz w:val="20"/>
          <w:szCs w:val="20"/>
        </w:rPr>
        <w:t>daththara vb. (2) pcple. act. 74:1</w:t>
      </w:r>
    </w:p>
    <w:p w:rsidR="00936D22" w:rsidRDefault="00936D22">
      <w:pPr>
        <w:pStyle w:val="NormalWeb"/>
        <w:divId w:val="2099018188"/>
      </w:pPr>
      <w:r>
        <w:rPr>
          <w:rStyle w:val="postbody"/>
          <w:rFonts w:ascii="Verdana" w:hAnsi="Verdana"/>
          <w:sz w:val="20"/>
          <w:szCs w:val="20"/>
        </w:rPr>
        <w:t xml:space="preserve">Lane's Lexicon, Volume 3, page: </w:t>
      </w:r>
      <w:hyperlink r:id="rId1113" w:tgtFrame="_blank" w:history="1">
        <w:r>
          <w:rPr>
            <w:rStyle w:val="Hyperlink"/>
            <w:rFonts w:ascii="Verdana" w:hAnsi="Verdana"/>
            <w:sz w:val="20"/>
            <w:szCs w:val="20"/>
          </w:rPr>
          <w:t>17</w:t>
        </w:r>
      </w:hyperlink>
    </w:p>
    <w:p w:rsidR="00936D22" w:rsidRDefault="008410AB">
      <w:pPr>
        <w:jc w:val="center"/>
        <w:divId w:val="818225760"/>
      </w:pPr>
      <w:r>
        <w:pict>
          <v:rect id="_x0000_i1509" style="width:795pt;height:1.2pt" o:hralign="center" o:hrstd="t" o:hr="t" fillcolor="#a0a0a0" stroked="f"/>
        </w:pict>
      </w:r>
    </w:p>
    <w:p w:rsidR="00936D22" w:rsidRPr="00936D22" w:rsidRDefault="00936D22">
      <w:pPr>
        <w:pStyle w:val="NormalWeb"/>
        <w:divId w:val="1212351677"/>
      </w:pPr>
      <w:r>
        <w:rPr>
          <w:rFonts w:ascii="Verdana" w:hAnsi="Verdana"/>
          <w:b/>
          <w:bCs/>
          <w:sz w:val="20"/>
          <w:szCs w:val="20"/>
        </w:rPr>
        <w:t xml:space="preserve">( </w:t>
      </w:r>
      <w:r>
        <w:rPr>
          <w:rStyle w:val="style21"/>
          <w:rFonts w:ascii="Verdana" w:hAnsi="Verdana"/>
          <w:b/>
          <w:bCs/>
          <w:rtl/>
        </w:rPr>
        <w:t xml:space="preserve">دود </w:t>
      </w:r>
      <w:r>
        <w:rPr>
          <w:rFonts w:ascii="Verdana" w:hAnsi="Verdana"/>
          <w:b/>
          <w:bCs/>
          <w:sz w:val="20"/>
          <w:szCs w:val="20"/>
        </w:rPr>
        <w:t>) Dal-Waw-Dal</w:t>
      </w:r>
      <w:r>
        <w:rPr>
          <w:rFonts w:ascii="Verdana" w:hAnsi="Verdana"/>
          <w:sz w:val="20"/>
          <w:szCs w:val="20"/>
        </w:rPr>
        <w:t xml:space="preserve"> = David, Name of the Prophet and King of Jews, founder and first ruler of the united kingdom of Israel and Judah.</w:t>
      </w:r>
    </w:p>
    <w:p w:rsidR="00936D22" w:rsidRDefault="00936D22">
      <w:pPr>
        <w:pStyle w:val="NormalWeb"/>
        <w:divId w:val="1212351677"/>
      </w:pPr>
      <w:r>
        <w:rPr>
          <w:rFonts w:ascii="Verdana" w:hAnsi="Verdana"/>
          <w:sz w:val="20"/>
          <w:szCs w:val="20"/>
        </w:rPr>
        <w:t>dawud n. 2:251, 4:163, 5:78, 6:84, 17:55, 21:78, 21:79, 27:15, 27:16, 34:10, 34:13, 38:17, 38:22, 38:24, 38:26, 38:30</w:t>
      </w:r>
    </w:p>
    <w:p w:rsidR="00936D22" w:rsidRDefault="00936D22">
      <w:pPr>
        <w:pStyle w:val="NormalWeb"/>
        <w:divId w:val="1212351677"/>
      </w:pPr>
      <w:r>
        <w:rPr>
          <w:rStyle w:val="postbody"/>
          <w:rFonts w:ascii="Verdana" w:hAnsi="Verdana"/>
          <w:sz w:val="20"/>
          <w:szCs w:val="20"/>
        </w:rPr>
        <w:t xml:space="preserve">Lane's Lexicon, Volume 3, pages: </w:t>
      </w:r>
      <w:hyperlink r:id="rId1114" w:tgtFrame="_blank" w:history="1">
        <w:r>
          <w:rPr>
            <w:rStyle w:val="Hyperlink"/>
            <w:rFonts w:ascii="Verdana" w:hAnsi="Verdana"/>
            <w:sz w:val="20"/>
            <w:szCs w:val="20"/>
          </w:rPr>
          <w:t>95,</w:t>
        </w:r>
      </w:hyperlink>
      <w:r>
        <w:rPr>
          <w:rStyle w:val="postbody"/>
          <w:rFonts w:ascii="Verdana" w:hAnsi="Verdana"/>
          <w:sz w:val="20"/>
          <w:szCs w:val="20"/>
        </w:rPr>
        <w:t xml:space="preserve"> </w:t>
      </w:r>
      <w:hyperlink r:id="rId1115" w:history="1">
        <w:r>
          <w:rPr>
            <w:rStyle w:val="Hyperlink"/>
            <w:rFonts w:ascii="Verdana" w:hAnsi="Verdana"/>
            <w:sz w:val="20"/>
            <w:szCs w:val="20"/>
          </w:rPr>
          <w:t>96</w:t>
        </w:r>
      </w:hyperlink>
    </w:p>
    <w:p w:rsidR="00936D22" w:rsidRDefault="008410AB">
      <w:pPr>
        <w:jc w:val="center"/>
        <w:divId w:val="1310402488"/>
      </w:pPr>
      <w:r>
        <w:pict>
          <v:rect id="_x0000_i1510" style="width:795pt;height:1.2pt" o:hralign="center" o:hrstd="t" o:hr="t" fillcolor="#a0a0a0" stroked="f"/>
        </w:pict>
      </w:r>
    </w:p>
    <w:p w:rsidR="00936D22" w:rsidRPr="00936D22" w:rsidRDefault="00936D22">
      <w:pPr>
        <w:pStyle w:val="NormalWeb"/>
        <w:divId w:val="1060251717"/>
      </w:pPr>
      <w:r>
        <w:rPr>
          <w:rFonts w:ascii="Verdana" w:hAnsi="Verdana"/>
          <w:b/>
          <w:bCs/>
          <w:sz w:val="20"/>
          <w:szCs w:val="20"/>
        </w:rPr>
        <w:t xml:space="preserve">( </w:t>
      </w:r>
      <w:r>
        <w:rPr>
          <w:rStyle w:val="style21"/>
          <w:rFonts w:ascii="Verdana" w:hAnsi="Verdana"/>
          <w:b/>
          <w:bCs/>
          <w:rtl/>
        </w:rPr>
        <w:t xml:space="preserve">دول </w:t>
      </w:r>
      <w:r>
        <w:rPr>
          <w:rFonts w:ascii="Verdana" w:hAnsi="Verdana"/>
          <w:b/>
          <w:bCs/>
          <w:sz w:val="20"/>
          <w:szCs w:val="20"/>
        </w:rPr>
        <w:t>) Dal-Waw-Lam</w:t>
      </w:r>
      <w:r>
        <w:rPr>
          <w:rFonts w:ascii="Verdana" w:hAnsi="Verdana"/>
          <w:sz w:val="20"/>
          <w:szCs w:val="20"/>
        </w:rPr>
        <w:t xml:space="preserve"> (Dal-Alif-Lam) = To be in continual rotation, change, undergo vicissitudes.</w:t>
      </w:r>
    </w:p>
    <w:p w:rsidR="00936D22" w:rsidRDefault="00936D22">
      <w:pPr>
        <w:pStyle w:val="NormalWeb"/>
        <w:divId w:val="1060251717"/>
      </w:pPr>
      <w:r>
        <w:rPr>
          <w:rFonts w:ascii="Verdana" w:hAnsi="Verdana"/>
          <w:sz w:val="20"/>
          <w:szCs w:val="20"/>
        </w:rPr>
        <w:t>dulah n.f. 59:7</w:t>
      </w:r>
    </w:p>
    <w:p w:rsidR="00936D22" w:rsidRDefault="00936D22">
      <w:pPr>
        <w:pStyle w:val="NormalWeb"/>
        <w:divId w:val="1060251717"/>
      </w:pPr>
      <w:r>
        <w:rPr>
          <w:rFonts w:ascii="Verdana" w:hAnsi="Verdana"/>
          <w:sz w:val="20"/>
          <w:szCs w:val="20"/>
        </w:rPr>
        <w:t>dawala vb. (3) impf. act. 3:140</w:t>
      </w:r>
    </w:p>
    <w:p w:rsidR="00936D22" w:rsidRDefault="00936D22">
      <w:pPr>
        <w:pStyle w:val="NormalWeb"/>
        <w:divId w:val="1060251717"/>
      </w:pPr>
      <w:r>
        <w:rPr>
          <w:rStyle w:val="postbody"/>
          <w:rFonts w:ascii="Verdana" w:hAnsi="Verdana"/>
          <w:sz w:val="20"/>
          <w:szCs w:val="20"/>
        </w:rPr>
        <w:t xml:space="preserve">Lane's Lexicon, Volume 3, pages: </w:t>
      </w:r>
      <w:hyperlink r:id="rId1116" w:tgtFrame="_blank" w:history="1">
        <w:r>
          <w:rPr>
            <w:rStyle w:val="Hyperlink"/>
            <w:rFonts w:ascii="Verdana" w:hAnsi="Verdana"/>
            <w:sz w:val="20"/>
            <w:szCs w:val="20"/>
          </w:rPr>
          <w:t>100,</w:t>
        </w:r>
      </w:hyperlink>
      <w:r>
        <w:rPr>
          <w:rStyle w:val="postbody"/>
          <w:rFonts w:ascii="Verdana" w:hAnsi="Verdana"/>
          <w:sz w:val="20"/>
          <w:szCs w:val="20"/>
        </w:rPr>
        <w:t xml:space="preserve"> </w:t>
      </w:r>
      <w:hyperlink r:id="rId1117" w:history="1">
        <w:r>
          <w:rPr>
            <w:rStyle w:val="Hyperlink"/>
            <w:rFonts w:ascii="Verdana" w:hAnsi="Verdana"/>
            <w:sz w:val="20"/>
            <w:szCs w:val="20"/>
          </w:rPr>
          <w:t>101</w:t>
        </w:r>
      </w:hyperlink>
    </w:p>
    <w:p w:rsidR="00936D22" w:rsidRDefault="008410AB">
      <w:pPr>
        <w:jc w:val="center"/>
        <w:divId w:val="1777825330"/>
      </w:pPr>
      <w:r>
        <w:pict>
          <v:rect id="_x0000_i1511" style="width:795pt;height:1.2pt" o:hralign="center" o:hrstd="t" o:hr="t" fillcolor="#a0a0a0" stroked="f"/>
        </w:pict>
      </w:r>
    </w:p>
    <w:p w:rsidR="00936D22" w:rsidRPr="00936D22" w:rsidRDefault="00936D22">
      <w:pPr>
        <w:pStyle w:val="NormalWeb"/>
        <w:divId w:val="309746499"/>
      </w:pPr>
      <w:r>
        <w:rPr>
          <w:rFonts w:ascii="Verdana" w:hAnsi="Verdana"/>
          <w:b/>
          <w:bCs/>
          <w:sz w:val="20"/>
          <w:szCs w:val="20"/>
        </w:rPr>
        <w:t xml:space="preserve">( </w:t>
      </w:r>
      <w:r>
        <w:rPr>
          <w:rStyle w:val="style21"/>
          <w:rFonts w:ascii="Verdana" w:hAnsi="Verdana"/>
          <w:b/>
          <w:bCs/>
          <w:rtl/>
        </w:rPr>
        <w:t xml:space="preserve">دوم </w:t>
      </w:r>
      <w:r>
        <w:rPr>
          <w:rFonts w:ascii="Verdana" w:hAnsi="Verdana"/>
          <w:b/>
          <w:bCs/>
          <w:sz w:val="20"/>
          <w:szCs w:val="20"/>
        </w:rPr>
        <w:t>) Dal-Waw-Miim</w:t>
      </w:r>
      <w:r>
        <w:rPr>
          <w:rFonts w:ascii="Verdana" w:hAnsi="Verdana"/>
          <w:sz w:val="20"/>
          <w:szCs w:val="20"/>
        </w:rPr>
        <w:t xml:space="preserve"> (Dal-Alif-Miim) = To continue, endure, persist, remain, persevere, last, stand still, keep alive.</w:t>
      </w:r>
    </w:p>
    <w:p w:rsidR="00936D22" w:rsidRDefault="00936D22">
      <w:pPr>
        <w:pStyle w:val="NormalWeb"/>
        <w:divId w:val="309746499"/>
      </w:pPr>
      <w:r>
        <w:rPr>
          <w:rFonts w:ascii="Verdana" w:hAnsi="Verdana"/>
          <w:sz w:val="20"/>
          <w:szCs w:val="20"/>
        </w:rPr>
        <w:t>dama vb. (1)</w:t>
      </w:r>
      <w:r>
        <w:rPr>
          <w:rFonts w:ascii="Verdana" w:hAnsi="Verdana"/>
          <w:sz w:val="20"/>
          <w:szCs w:val="20"/>
        </w:rPr>
        <w:br/>
        <w:t>perf. act. 3:75, 5:24, 5:96, 5:117, 11:107, 11:108, 19:31</w:t>
      </w:r>
      <w:r>
        <w:rPr>
          <w:rFonts w:ascii="Verdana" w:hAnsi="Verdana"/>
          <w:sz w:val="20"/>
          <w:szCs w:val="20"/>
        </w:rPr>
        <w:br/>
        <w:t>pcple. act. 13:35, 70:23</w:t>
      </w:r>
    </w:p>
    <w:p w:rsidR="00936D22" w:rsidRDefault="00936D22">
      <w:pPr>
        <w:pStyle w:val="NormalWeb"/>
        <w:divId w:val="309746499"/>
      </w:pPr>
      <w:r>
        <w:rPr>
          <w:rStyle w:val="postbody"/>
          <w:rFonts w:ascii="Verdana" w:hAnsi="Verdana"/>
          <w:sz w:val="20"/>
          <w:szCs w:val="20"/>
        </w:rPr>
        <w:t xml:space="preserve">Lane's Lexicon, Volume 3, pages: </w:t>
      </w:r>
      <w:hyperlink r:id="rId1118" w:tgtFrame="_blank" w:history="1">
        <w:r>
          <w:rPr>
            <w:rStyle w:val="Hyperlink"/>
            <w:rFonts w:ascii="Verdana" w:hAnsi="Verdana"/>
            <w:sz w:val="20"/>
            <w:szCs w:val="20"/>
          </w:rPr>
          <w:t>101,</w:t>
        </w:r>
      </w:hyperlink>
      <w:r>
        <w:rPr>
          <w:rStyle w:val="postbody"/>
          <w:rFonts w:ascii="Verdana" w:hAnsi="Verdana"/>
          <w:sz w:val="20"/>
          <w:szCs w:val="20"/>
        </w:rPr>
        <w:t xml:space="preserve"> </w:t>
      </w:r>
      <w:hyperlink r:id="rId1119" w:history="1">
        <w:r>
          <w:rPr>
            <w:rStyle w:val="Hyperlink"/>
            <w:rFonts w:ascii="Verdana" w:hAnsi="Verdana"/>
            <w:sz w:val="20"/>
            <w:szCs w:val="20"/>
          </w:rPr>
          <w:t>102,</w:t>
        </w:r>
      </w:hyperlink>
      <w:r>
        <w:rPr>
          <w:rStyle w:val="postbody"/>
          <w:rFonts w:ascii="Verdana" w:hAnsi="Verdana"/>
          <w:sz w:val="20"/>
          <w:szCs w:val="20"/>
        </w:rPr>
        <w:t xml:space="preserve"> </w:t>
      </w:r>
      <w:hyperlink r:id="rId1120" w:history="1">
        <w:r>
          <w:rPr>
            <w:rStyle w:val="Hyperlink"/>
            <w:rFonts w:ascii="Verdana" w:hAnsi="Verdana"/>
            <w:sz w:val="20"/>
            <w:szCs w:val="20"/>
          </w:rPr>
          <w:t>103,</w:t>
        </w:r>
      </w:hyperlink>
      <w:r>
        <w:rPr>
          <w:rStyle w:val="postbody"/>
          <w:rFonts w:ascii="Verdana" w:hAnsi="Verdana"/>
          <w:sz w:val="20"/>
          <w:szCs w:val="20"/>
        </w:rPr>
        <w:t xml:space="preserve"> </w:t>
      </w:r>
      <w:hyperlink r:id="rId1121" w:history="1">
        <w:r>
          <w:rPr>
            <w:rStyle w:val="Hyperlink"/>
            <w:rFonts w:ascii="Verdana" w:hAnsi="Verdana"/>
            <w:sz w:val="20"/>
            <w:szCs w:val="20"/>
          </w:rPr>
          <w:t>104</w:t>
        </w:r>
      </w:hyperlink>
    </w:p>
    <w:p w:rsidR="00936D22" w:rsidRDefault="008410AB">
      <w:pPr>
        <w:jc w:val="center"/>
        <w:divId w:val="1258710417"/>
      </w:pPr>
      <w:r>
        <w:pict>
          <v:rect id="_x0000_i1512" style="width:795pt;height:1.2pt" o:hralign="center" o:hrstd="t" o:hr="t" fillcolor="#a0a0a0" stroked="f"/>
        </w:pict>
      </w:r>
    </w:p>
    <w:p w:rsidR="00936D22" w:rsidRPr="00936D22" w:rsidRDefault="00936D22">
      <w:pPr>
        <w:pStyle w:val="NormalWeb"/>
        <w:divId w:val="364602248"/>
      </w:pPr>
      <w:r>
        <w:rPr>
          <w:rFonts w:ascii="Verdana" w:hAnsi="Verdana"/>
          <w:b/>
          <w:bCs/>
          <w:sz w:val="20"/>
          <w:szCs w:val="20"/>
        </w:rPr>
        <w:t xml:space="preserve">( </w:t>
      </w:r>
      <w:r>
        <w:rPr>
          <w:rStyle w:val="style21"/>
          <w:rFonts w:ascii="Verdana" w:hAnsi="Verdana"/>
          <w:b/>
          <w:bCs/>
          <w:rtl/>
        </w:rPr>
        <w:t>دور</w:t>
      </w:r>
      <w:r>
        <w:rPr>
          <w:rFonts w:ascii="Verdana" w:hAnsi="Verdana"/>
          <w:b/>
          <w:bCs/>
          <w:sz w:val="20"/>
          <w:szCs w:val="20"/>
        </w:rPr>
        <w:t xml:space="preserve"> ) Dal-Waw-Ra</w:t>
      </w:r>
      <w:r>
        <w:rPr>
          <w:rFonts w:ascii="Verdana" w:hAnsi="Verdana"/>
          <w:sz w:val="20"/>
          <w:szCs w:val="20"/>
        </w:rPr>
        <w:t xml:space="preserve"> (Da-Alif-Ra) = To go round, revolve, circulate.</w:t>
      </w:r>
    </w:p>
    <w:p w:rsidR="00936D22" w:rsidRDefault="00936D22">
      <w:pPr>
        <w:pStyle w:val="NormalWeb"/>
        <w:divId w:val="364602248"/>
      </w:pPr>
      <w:r>
        <w:rPr>
          <w:rFonts w:ascii="Verdana" w:hAnsi="Verdana"/>
          <w:sz w:val="20"/>
          <w:szCs w:val="20"/>
        </w:rPr>
        <w:t>dara vb. (1) impf. act. 33:19</w:t>
      </w:r>
    </w:p>
    <w:p w:rsidR="00936D22" w:rsidRDefault="00936D22">
      <w:pPr>
        <w:pStyle w:val="NormalWeb"/>
        <w:divId w:val="364602248"/>
      </w:pPr>
      <w:r>
        <w:rPr>
          <w:rFonts w:ascii="Verdana" w:hAnsi="Verdana"/>
          <w:sz w:val="20"/>
          <w:szCs w:val="20"/>
        </w:rPr>
        <w:t>dar n.f. (pl. diyar) 2:84, 2:85, 2:94, 2:243, 2:246, 3:195, 4:66, 6:32, 6:127, 6:135, 7:78, 7:91, 7:145, 7:169, 8:47, 10:25, 11:65, 11:67, 11:94, 12:109, 13:22, 13:24, 13:25, 13:31, 13:42, 14:28, 16:30, 16:30, 17:5, 22:40, 28:37, 28:77, 28:81, 28:83, 29:37, 29:64, 33:27, 33:29, 35:35, 38:46, 40:39, 40:52, 41:28, 59:2, 59:8, 59:9, 60:8, 60:9</w:t>
      </w:r>
    </w:p>
    <w:p w:rsidR="00936D22" w:rsidRDefault="00936D22">
      <w:pPr>
        <w:pStyle w:val="NormalWeb"/>
        <w:divId w:val="364602248"/>
      </w:pPr>
      <w:r>
        <w:rPr>
          <w:rFonts w:ascii="Verdana" w:hAnsi="Verdana"/>
          <w:sz w:val="20"/>
          <w:szCs w:val="20"/>
        </w:rPr>
        <w:t>da'irah n.f. (pl. dawa'ir) 5:52, 9:98, 9:98, 48:6</w:t>
      </w:r>
    </w:p>
    <w:p w:rsidR="00936D22" w:rsidRDefault="00936D22">
      <w:pPr>
        <w:pStyle w:val="NormalWeb"/>
        <w:divId w:val="364602248"/>
      </w:pPr>
      <w:r>
        <w:rPr>
          <w:rFonts w:ascii="Verdana" w:hAnsi="Verdana"/>
          <w:sz w:val="20"/>
          <w:szCs w:val="20"/>
        </w:rPr>
        <w:t>dayyar n.m. 71:26</w:t>
      </w:r>
    </w:p>
    <w:p w:rsidR="00936D22" w:rsidRDefault="00936D22">
      <w:pPr>
        <w:pStyle w:val="NormalWeb"/>
        <w:divId w:val="364602248"/>
      </w:pPr>
      <w:r>
        <w:rPr>
          <w:rFonts w:ascii="Verdana" w:hAnsi="Verdana"/>
          <w:sz w:val="20"/>
          <w:szCs w:val="20"/>
        </w:rPr>
        <w:t>adara vb. (4) impf. act. 2:282</w:t>
      </w:r>
    </w:p>
    <w:p w:rsidR="00936D22" w:rsidRDefault="00936D22">
      <w:pPr>
        <w:pStyle w:val="NormalWeb"/>
        <w:divId w:val="364602248"/>
      </w:pPr>
      <w:r>
        <w:rPr>
          <w:rStyle w:val="postbody"/>
          <w:rFonts w:ascii="Verdana" w:hAnsi="Verdana"/>
          <w:sz w:val="20"/>
          <w:szCs w:val="20"/>
        </w:rPr>
        <w:t xml:space="preserve">Lane's Lexicon, Volume 3, pages: </w:t>
      </w:r>
      <w:hyperlink r:id="rId1122" w:tgtFrame="_blank" w:history="1">
        <w:r>
          <w:rPr>
            <w:rStyle w:val="Hyperlink"/>
            <w:rFonts w:ascii="Verdana" w:hAnsi="Verdana"/>
            <w:sz w:val="20"/>
            <w:szCs w:val="20"/>
          </w:rPr>
          <w:t>96,</w:t>
        </w:r>
      </w:hyperlink>
      <w:r>
        <w:rPr>
          <w:rStyle w:val="postbody"/>
          <w:rFonts w:ascii="Verdana" w:hAnsi="Verdana"/>
          <w:sz w:val="20"/>
          <w:szCs w:val="20"/>
        </w:rPr>
        <w:t xml:space="preserve"> </w:t>
      </w:r>
      <w:hyperlink r:id="rId1123" w:history="1">
        <w:r>
          <w:rPr>
            <w:rStyle w:val="Hyperlink"/>
            <w:rFonts w:ascii="Verdana" w:hAnsi="Verdana"/>
            <w:sz w:val="20"/>
            <w:szCs w:val="20"/>
          </w:rPr>
          <w:t>97,</w:t>
        </w:r>
      </w:hyperlink>
      <w:r>
        <w:rPr>
          <w:rStyle w:val="postbody"/>
          <w:rFonts w:ascii="Verdana" w:hAnsi="Verdana"/>
          <w:sz w:val="20"/>
          <w:szCs w:val="20"/>
        </w:rPr>
        <w:t xml:space="preserve"> </w:t>
      </w:r>
      <w:hyperlink r:id="rId1124" w:history="1">
        <w:r>
          <w:rPr>
            <w:rStyle w:val="Hyperlink"/>
            <w:rFonts w:ascii="Verdana" w:hAnsi="Verdana"/>
            <w:sz w:val="20"/>
            <w:szCs w:val="20"/>
          </w:rPr>
          <w:t>98</w:t>
        </w:r>
      </w:hyperlink>
    </w:p>
    <w:p w:rsidR="00936D22" w:rsidRDefault="008410AB">
      <w:pPr>
        <w:jc w:val="center"/>
        <w:divId w:val="2053186678"/>
      </w:pPr>
      <w:r>
        <w:pict>
          <v:rect id="_x0000_i1513" style="width:795pt;height:1.2pt" o:hralign="center" o:hrstd="t" o:hr="t" fillcolor="#a0a0a0" stroked="f"/>
        </w:pict>
      </w:r>
    </w:p>
    <w:p w:rsidR="00936D22" w:rsidRDefault="00936D22">
      <w:pPr>
        <w:jc w:val="center"/>
        <w:divId w:val="2053186678"/>
      </w:pPr>
    </w:p>
    <w:p w:rsidR="00936D22" w:rsidRDefault="00936D22">
      <w:pPr>
        <w:pStyle w:val="Heading3"/>
        <w:divId w:val="1219704035"/>
        <w:rPr>
          <w:rFonts w:ascii="Verdana" w:hAnsi="Verdana"/>
          <w:b w:val="0"/>
          <w:bCs w:val="0"/>
          <w:sz w:val="20"/>
          <w:szCs w:val="20"/>
        </w:rPr>
      </w:pPr>
      <w:r>
        <w:rPr>
          <w:rFonts w:ascii="Verdana" w:hAnsi="Verdana"/>
          <w:b w:val="0"/>
          <w:bCs w:val="0"/>
          <w:sz w:val="20"/>
          <w:szCs w:val="20"/>
        </w:rPr>
        <w:t xml:space="preserve">( </w:t>
      </w:r>
      <w:r>
        <w:rPr>
          <w:rStyle w:val="style71"/>
          <w:rFonts w:ascii="Verdana" w:hAnsi="Verdana"/>
          <w:b/>
          <w:bCs/>
          <w:rtl/>
        </w:rPr>
        <w:t>دين</w:t>
      </w:r>
      <w:r>
        <w:rPr>
          <w:rFonts w:ascii="Verdana" w:hAnsi="Verdana"/>
          <w:b w:val="0"/>
          <w:bCs w:val="0"/>
          <w:sz w:val="20"/>
          <w:szCs w:val="20"/>
        </w:rPr>
        <w:t xml:space="preserve"> ) = </w:t>
      </w:r>
      <w:hyperlink r:id="rId1125" w:tgtFrame="_blank" w:history="1">
        <w:r>
          <w:rPr>
            <w:rStyle w:val="Hyperlink"/>
            <w:rFonts w:ascii="Verdana" w:hAnsi="Verdana"/>
            <w:sz w:val="20"/>
            <w:szCs w:val="20"/>
          </w:rPr>
          <w:t>Dal-Ya-Nun</w:t>
        </w:r>
      </w:hyperlink>
      <w:r>
        <w:rPr>
          <w:rFonts w:ascii="Verdana" w:hAnsi="Verdana"/>
          <w:b w:val="0"/>
          <w:bCs w:val="0"/>
          <w:sz w:val="20"/>
          <w:szCs w:val="20"/>
        </w:rPr>
        <w:t xml:space="preserve"> = obedience/submissiveness, servility, religion, high/elevated/noble/glorious rank/condition/state, took/receive a loan or borrowed upon credit, become indebted, in debt, under the obligation of a debt, contract a debt, repay/reimburse a loan, rule/govern/manage it, possess/own it, become habituated/accustomed to something, confirmation, death (because it is a debt everyone must pay), a particular law/statute, system, custom/habit/business, a way/course/manner of conduct/acting, repayment/compensation.</w:t>
      </w:r>
    </w:p>
    <w:p w:rsidR="00936D22" w:rsidRPr="00936D22" w:rsidRDefault="00936D22">
      <w:pPr>
        <w:pStyle w:val="NormalWeb"/>
        <w:divId w:val="1219704035"/>
      </w:pPr>
      <w:r>
        <w:rPr>
          <w:rFonts w:ascii="Verdana" w:hAnsi="Verdana"/>
          <w:sz w:val="20"/>
          <w:szCs w:val="20"/>
        </w:rPr>
        <w:t>dana vb. (I)</w:t>
      </w:r>
      <w:r>
        <w:rPr>
          <w:rFonts w:ascii="Verdana" w:hAnsi="Verdana"/>
          <w:sz w:val="20"/>
          <w:szCs w:val="20"/>
        </w:rPr>
        <w:br/>
        <w:t>impf. act. 9:29</w:t>
      </w:r>
      <w:r>
        <w:rPr>
          <w:rFonts w:ascii="Verdana" w:hAnsi="Verdana"/>
          <w:sz w:val="20"/>
          <w:szCs w:val="20"/>
        </w:rPr>
        <w:br/>
        <w:t>pcple. pass. 37:53, 56:86</w:t>
      </w:r>
    </w:p>
    <w:p w:rsidR="00936D22" w:rsidRDefault="00936D22">
      <w:pPr>
        <w:pStyle w:val="NormalWeb"/>
        <w:divId w:val="1219704035"/>
      </w:pPr>
      <w:r>
        <w:rPr>
          <w:rFonts w:ascii="Verdana" w:hAnsi="Verdana"/>
          <w:sz w:val="20"/>
          <w:szCs w:val="20"/>
        </w:rPr>
        <w:t>dayn n.m. 2:282, 4:11, 4:12, 4:12, 4:12</w:t>
      </w:r>
    </w:p>
    <w:p w:rsidR="00936D22" w:rsidRDefault="00936D22">
      <w:pPr>
        <w:pStyle w:val="NormalWeb"/>
        <w:divId w:val="1219704035"/>
      </w:pPr>
      <w:r>
        <w:rPr>
          <w:rFonts w:ascii="Verdana" w:hAnsi="Verdana"/>
          <w:sz w:val="20"/>
          <w:szCs w:val="20"/>
        </w:rPr>
        <w:t>din n.m. 1:4, 2:132, 2:193, 2:217, 2:217, 2:256, 3:19, 3:24, 3:73, 3:83, 3:85, 4:46, 4:125, 4:146, 4:171, 5:3, 5:3, 5:3, 5:54, 5:57, 5:77, 6:70, 6:137, 6:159, 6:161, 7:29, 7:51, 8:39, 8:49, 8:72, 9:11, 9:12, 9:29, 9:33, 9:33, 9:36, 9:122, 10:22, 10:104, 10:105, 12:40, 12:76, 15:35, 16:52, 22:78, 24:2, 24:25, 24:55, 26:82, 29:65, 30:30, 30:30, 30:32, 30:43, 31:32, 33:5, 37:20, 38:78, 39:2, 39:3, 39:11, 39:14, 40:14, 40:26, 40:65, 42:13, 42:13, 42:21, 48:28, 48:28, 49:16, 51:6, 51:12, 56:56, 60:8, 60:9, 61:9, 61:9, 70:26, 74:46, 82:9, 82:15, 82:17, 82:18, 83:11, 95:7, 98:5, 98:5, 107:1, 109:6, 109:6, 110:2,</w:t>
      </w:r>
    </w:p>
    <w:p w:rsidR="00936D22" w:rsidRDefault="00936D22">
      <w:pPr>
        <w:pStyle w:val="NormalWeb"/>
        <w:divId w:val="1219704035"/>
      </w:pPr>
      <w:r>
        <w:rPr>
          <w:rFonts w:ascii="Verdana" w:hAnsi="Verdana"/>
          <w:sz w:val="20"/>
          <w:szCs w:val="20"/>
        </w:rPr>
        <w:t>tadayana vb. (VI) perf. act. 2:282</w:t>
      </w:r>
    </w:p>
    <w:p w:rsidR="00936D22" w:rsidRDefault="00936D22">
      <w:pPr>
        <w:pStyle w:val="NormalWeb"/>
        <w:divId w:val="1219704035"/>
      </w:pPr>
      <w:r>
        <w:rPr>
          <w:rStyle w:val="postbody"/>
          <w:rFonts w:ascii="Verdana" w:hAnsi="Verdana"/>
          <w:sz w:val="20"/>
          <w:szCs w:val="20"/>
        </w:rPr>
        <w:t xml:space="preserve">Lane's Lexicon, Volume 3, pages: </w:t>
      </w:r>
      <w:hyperlink r:id="rId1126" w:tgtFrame="_blank" w:history="1">
        <w:r>
          <w:rPr>
            <w:rStyle w:val="Hyperlink"/>
            <w:rFonts w:ascii="Verdana" w:hAnsi="Verdana"/>
            <w:sz w:val="20"/>
            <w:szCs w:val="20"/>
          </w:rPr>
          <w:t>108,</w:t>
        </w:r>
      </w:hyperlink>
      <w:r>
        <w:rPr>
          <w:rStyle w:val="postbody"/>
          <w:rFonts w:ascii="Verdana" w:hAnsi="Verdana"/>
          <w:sz w:val="20"/>
          <w:szCs w:val="20"/>
        </w:rPr>
        <w:t xml:space="preserve"> </w:t>
      </w:r>
      <w:hyperlink r:id="rId1127" w:history="1">
        <w:r>
          <w:rPr>
            <w:rStyle w:val="Hyperlink"/>
            <w:rFonts w:ascii="Verdana" w:hAnsi="Verdana"/>
            <w:sz w:val="20"/>
            <w:szCs w:val="20"/>
          </w:rPr>
          <w:t>109,</w:t>
        </w:r>
      </w:hyperlink>
      <w:r>
        <w:rPr>
          <w:rStyle w:val="postbody"/>
          <w:rFonts w:ascii="Verdana" w:hAnsi="Verdana"/>
          <w:sz w:val="20"/>
          <w:szCs w:val="20"/>
        </w:rPr>
        <w:t xml:space="preserve"> </w:t>
      </w:r>
      <w:hyperlink r:id="rId1128" w:history="1">
        <w:r>
          <w:rPr>
            <w:rStyle w:val="Hyperlink"/>
            <w:rFonts w:ascii="Verdana" w:hAnsi="Verdana"/>
            <w:sz w:val="20"/>
            <w:szCs w:val="20"/>
          </w:rPr>
          <w:t>110,</w:t>
        </w:r>
      </w:hyperlink>
      <w:r>
        <w:rPr>
          <w:rStyle w:val="postbody"/>
          <w:rFonts w:ascii="Verdana" w:hAnsi="Verdana"/>
          <w:sz w:val="20"/>
          <w:szCs w:val="20"/>
        </w:rPr>
        <w:t xml:space="preserve"> </w:t>
      </w:r>
      <w:hyperlink r:id="rId1129" w:history="1">
        <w:r>
          <w:rPr>
            <w:rStyle w:val="Hyperlink"/>
            <w:rFonts w:ascii="Verdana" w:hAnsi="Verdana"/>
            <w:sz w:val="20"/>
            <w:szCs w:val="20"/>
          </w:rPr>
          <w:t>111,</w:t>
        </w:r>
      </w:hyperlink>
      <w:r>
        <w:rPr>
          <w:rStyle w:val="postbody"/>
          <w:rFonts w:ascii="Verdana" w:hAnsi="Verdana"/>
          <w:sz w:val="20"/>
          <w:szCs w:val="20"/>
        </w:rPr>
        <w:t xml:space="preserve"> </w:t>
      </w:r>
      <w:hyperlink r:id="rId1130" w:history="1">
        <w:r>
          <w:rPr>
            <w:rStyle w:val="Hyperlink"/>
            <w:rFonts w:ascii="Verdana" w:hAnsi="Verdana"/>
            <w:sz w:val="20"/>
            <w:szCs w:val="20"/>
          </w:rPr>
          <w:t>112</w:t>
        </w:r>
      </w:hyperlink>
    </w:p>
    <w:p w:rsidR="00936D22" w:rsidRDefault="008410AB">
      <w:pPr>
        <w:jc w:val="center"/>
        <w:divId w:val="2099134553"/>
      </w:pPr>
      <w:r>
        <w:pict>
          <v:rect id="_x0000_i1514" style="width:795pt;height:1.2pt" o:hralign="center" o:hrstd="t" o:hr="t" fillcolor="#a0a0a0" stroked="f"/>
        </w:pict>
      </w:r>
    </w:p>
    <w:p w:rsidR="00936D22" w:rsidRDefault="00936D22">
      <w:pPr>
        <w:pStyle w:val="Heading3"/>
        <w:divId w:val="687415413"/>
      </w:pPr>
      <w:r>
        <w:t xml:space="preserve">( </w:t>
      </w:r>
      <w:r>
        <w:rPr>
          <w:rStyle w:val="style21"/>
          <w:rtl/>
        </w:rPr>
        <w:t>دأب</w:t>
      </w:r>
      <w:r>
        <w:t xml:space="preserve"> ) </w:t>
      </w:r>
      <w:r>
        <w:rPr>
          <w:rFonts w:ascii="Verdana" w:hAnsi="Verdana"/>
          <w:b w:val="0"/>
          <w:bCs w:val="0"/>
          <w:sz w:val="20"/>
          <w:szCs w:val="20"/>
        </w:rPr>
        <w:t xml:space="preserve">= </w:t>
      </w:r>
      <w:r>
        <w:rPr>
          <w:rFonts w:ascii="Verdana" w:hAnsi="Verdana"/>
          <w:sz w:val="20"/>
          <w:szCs w:val="20"/>
        </w:rPr>
        <w:t>Dal-hamza-Ba</w:t>
      </w:r>
      <w:r>
        <w:rPr>
          <w:rFonts w:ascii="Verdana" w:hAnsi="Verdana"/>
          <w:b w:val="0"/>
          <w:bCs w:val="0"/>
          <w:sz w:val="20"/>
          <w:szCs w:val="20"/>
        </w:rPr>
        <w:t xml:space="preserve"> = to strive/exert/labour/toil, diligent, zealous, become wearied/fatigued, held on / continue, urge, to drive out/away, hunt, to pawn, to persevere, to persist, to last, to hold out.</w:t>
      </w:r>
      <w:r>
        <w:rPr>
          <w:rFonts w:ascii="Verdana" w:hAnsi="Verdana"/>
          <w:b w:val="0"/>
          <w:bCs w:val="0"/>
          <w:sz w:val="20"/>
          <w:szCs w:val="20"/>
        </w:rPr>
        <w:br/>
        <w:t>A custom/habit/manner/wont, an affair/business/concern, deed/work/condition.</w:t>
      </w:r>
    </w:p>
    <w:p w:rsidR="00936D22" w:rsidRDefault="00936D22">
      <w:pPr>
        <w:pStyle w:val="Heading3"/>
        <w:divId w:val="687415413"/>
      </w:pPr>
      <w:r>
        <w:rPr>
          <w:rFonts w:ascii="Verdana" w:hAnsi="Verdana"/>
          <w:b w:val="0"/>
          <w:bCs w:val="0"/>
          <w:sz w:val="20"/>
          <w:szCs w:val="20"/>
        </w:rPr>
        <w:t>[3:11, 8:52, 8:54, 40:31, 12:47, dual - 14:33]</w:t>
      </w:r>
    </w:p>
    <w:p w:rsidR="00936D22" w:rsidRPr="00936D22" w:rsidRDefault="00936D22">
      <w:pPr>
        <w:spacing w:before="100" w:beforeAutospacing="1" w:after="100" w:afterAutospacing="1"/>
        <w:divId w:val="687415413"/>
      </w:pPr>
      <w:r>
        <w:rPr>
          <w:rStyle w:val="postbody"/>
          <w:rFonts w:ascii="Verdana" w:hAnsi="Verdana"/>
          <w:sz w:val="20"/>
          <w:szCs w:val="20"/>
        </w:rPr>
        <w:t xml:space="preserve">Lane's Lexicon, Volume 3, pages: </w:t>
      </w:r>
      <w:hyperlink r:id="rId1131" w:history="1">
        <w:r>
          <w:rPr>
            <w:rStyle w:val="Hyperlink"/>
            <w:rFonts w:ascii="Verdana" w:hAnsi="Verdana"/>
            <w:sz w:val="20"/>
            <w:szCs w:val="20"/>
          </w:rPr>
          <w:t>5,</w:t>
        </w:r>
      </w:hyperlink>
      <w:r>
        <w:rPr>
          <w:rStyle w:val="postbody"/>
          <w:rFonts w:ascii="Verdana" w:hAnsi="Verdana"/>
          <w:sz w:val="20"/>
          <w:szCs w:val="20"/>
        </w:rPr>
        <w:t xml:space="preserve"> </w:t>
      </w:r>
      <w:hyperlink r:id="rId1132" w:history="1">
        <w:r>
          <w:rPr>
            <w:rStyle w:val="Hyperlink"/>
            <w:rFonts w:ascii="Verdana" w:hAnsi="Verdana"/>
            <w:sz w:val="20"/>
            <w:szCs w:val="20"/>
          </w:rPr>
          <w:t>6</w:t>
        </w:r>
      </w:hyperlink>
    </w:p>
    <w:p w:rsidR="00936D22" w:rsidRDefault="00936D22">
      <w:pPr>
        <w:spacing w:before="100" w:beforeAutospacing="1" w:after="100" w:afterAutospacing="1"/>
        <w:divId w:val="687415413"/>
      </w:pPr>
      <w:r>
        <w:t> </w:t>
      </w:r>
    </w:p>
    <w:p w:rsidR="00936D22" w:rsidRDefault="00936D22">
      <w:pPr>
        <w:spacing w:before="100" w:beforeAutospacing="1" w:after="100" w:afterAutospacing="1"/>
        <w:divId w:val="687415413"/>
        <w:rPr>
          <w:b/>
          <w:bCs/>
        </w:rPr>
      </w:pPr>
      <w:r>
        <w:rPr>
          <w:b/>
          <w:bCs/>
        </w:rPr>
        <w:t> </w:t>
      </w:r>
    </w:p>
    <w:p w:rsidR="00936D22" w:rsidRDefault="008410AB">
      <w:pPr>
        <w:spacing w:before="100" w:beforeAutospacing="1" w:after="100" w:afterAutospacing="1"/>
        <w:divId w:val="687415413"/>
      </w:pPr>
      <w:hyperlink r:id="rId1133" w:history="1">
        <w:r w:rsidR="00936D22">
          <w:rPr>
            <w:rStyle w:val="Hyperlink"/>
            <w:b/>
            <w:bCs/>
          </w:rPr>
          <w:t>Return to LinguisticMiracle Dictionary</w:t>
        </w:r>
      </w:hyperlink>
      <w:r w:rsidR="00936D22">
        <w:t xml:space="preserve"> </w:t>
      </w:r>
    </w:p>
    <w:p w:rsidR="00936D22" w:rsidRDefault="00936D22">
      <w:pPr>
        <w:spacing w:before="100" w:beforeAutospacing="1" w:after="100" w:afterAutospacing="1"/>
        <w:divId w:val="687415413"/>
      </w:pPr>
      <w:r>
        <w:t> </w:t>
      </w:r>
    </w:p>
    <w:p w:rsidR="00936D22" w:rsidRDefault="00936D22">
      <w:pPr>
        <w:pStyle w:val="NormalWeb"/>
        <w:divId w:val="1425304142"/>
      </w:pPr>
      <w:r>
        <w:rPr>
          <w:rFonts w:ascii="Verdana" w:hAnsi="Verdana"/>
          <w:b/>
          <w:bCs/>
        </w:rPr>
        <w:t xml:space="preserve">Thal / Dhal = </w:t>
      </w:r>
      <w:r>
        <w:rPr>
          <w:rStyle w:val="Strong"/>
          <w:sz w:val="54"/>
          <w:szCs w:val="54"/>
          <w:rtl/>
        </w:rPr>
        <w:t>ذ</w:t>
      </w:r>
      <w:r>
        <w:br/>
      </w:r>
      <w:r>
        <w:rPr>
          <w:rFonts w:ascii="Verdana" w:hAnsi="Verdana"/>
          <w:sz w:val="20"/>
          <w:szCs w:val="20"/>
        </w:rPr>
        <w:br/>
      </w:r>
      <w:hyperlink r:id="rId1134" w:history="1">
        <w:r>
          <w:rPr>
            <w:rStyle w:val="Hyperlink"/>
            <w:rFonts w:ascii="Verdana" w:hAnsi="Verdana"/>
            <w:b/>
            <w:bCs/>
            <w:sz w:val="20"/>
            <w:szCs w:val="20"/>
          </w:rPr>
          <w:t>Return to LinguisticMiracle Dictionary</w:t>
        </w:r>
      </w:hyperlink>
      <w:r>
        <w:rPr>
          <w:rFonts w:ascii="Verdana" w:hAnsi="Verdana"/>
          <w:sz w:val="20"/>
          <w:szCs w:val="20"/>
        </w:rPr>
        <w:br/>
      </w:r>
      <w:r>
        <w:rPr>
          <w:rFonts w:ascii="Verdana" w:hAnsi="Verdana"/>
          <w:sz w:val="20"/>
          <w:szCs w:val="20"/>
        </w:rPr>
        <w:br/>
      </w:r>
      <w:r>
        <w:rPr>
          <w:rFonts w:ascii="Verdana" w:hAnsi="Verdana"/>
          <w:sz w:val="20"/>
          <w:szCs w:val="20"/>
        </w:rPr>
        <w:br/>
      </w:r>
      <w:r>
        <w:rPr>
          <w:rFonts w:ascii="Verdana" w:hAnsi="Verdana"/>
          <w:sz w:val="20"/>
          <w:szCs w:val="20"/>
        </w:rPr>
        <w:br/>
        <w:t xml:space="preserve">( </w:t>
      </w:r>
      <w:r>
        <w:rPr>
          <w:rStyle w:val="style21"/>
          <w:rFonts w:ascii="Verdana" w:hAnsi="Verdana"/>
          <w:rtl/>
        </w:rPr>
        <w:t>ذأب</w:t>
      </w:r>
      <w:r>
        <w:rPr>
          <w:rFonts w:ascii="Verdana" w:hAnsi="Verdana"/>
          <w:sz w:val="20"/>
          <w:szCs w:val="20"/>
        </w:rPr>
        <w:t xml:space="preserve"> ) = </w:t>
      </w:r>
      <w:r>
        <w:rPr>
          <w:rFonts w:ascii="Verdana" w:hAnsi="Verdana"/>
          <w:b/>
          <w:bCs/>
          <w:sz w:val="20"/>
          <w:szCs w:val="20"/>
        </w:rPr>
        <w:t>Thal-Alif-Ba</w:t>
      </w:r>
      <w:r>
        <w:rPr>
          <w:rFonts w:ascii="Verdana" w:hAnsi="Verdana"/>
          <w:sz w:val="20"/>
          <w:szCs w:val="20"/>
        </w:rPr>
        <w:t xml:space="preserve"> = to collect/gather, expel, despise, urge, frighten.</w:t>
      </w:r>
      <w:r>
        <w:rPr>
          <w:rFonts w:ascii="Verdana" w:hAnsi="Verdana"/>
          <w:sz w:val="20"/>
          <w:szCs w:val="20"/>
        </w:rPr>
        <w:br/>
        <w:t>Be as wicked/crafty as a wolf, wolf, dog of the dessert.</w:t>
      </w:r>
      <w:r>
        <w:rPr>
          <w:rFonts w:ascii="Verdana" w:hAnsi="Verdana"/>
          <w:sz w:val="20"/>
          <w:szCs w:val="20"/>
        </w:rPr>
        <w:br/>
        <w:t>Loud howl/cry/sound, quicken in journey.</w:t>
      </w:r>
      <w:r>
        <w:rPr>
          <w:rFonts w:ascii="Verdana" w:hAnsi="Verdana"/>
          <w:sz w:val="20"/>
          <w:szCs w:val="20"/>
        </w:rPr>
        <w:br/>
        <w:t>State of commotion/fluctuation.</w:t>
      </w:r>
    </w:p>
    <w:p w:rsidR="00936D22" w:rsidRDefault="00936D22">
      <w:pPr>
        <w:pStyle w:val="NormalWeb"/>
        <w:divId w:val="1425304142"/>
      </w:pPr>
      <w:r>
        <w:rPr>
          <w:rFonts w:ascii="Verdana" w:hAnsi="Verdana"/>
          <w:sz w:val="20"/>
          <w:szCs w:val="20"/>
        </w:rPr>
        <w:t>dhi'b n.m. 12:13, 12:14, 14:17</w:t>
      </w:r>
    </w:p>
    <w:p w:rsidR="00936D22" w:rsidRDefault="00936D22">
      <w:pPr>
        <w:pStyle w:val="Heading3"/>
        <w:divId w:val="1425304142"/>
      </w:pPr>
      <w:r>
        <w:rPr>
          <w:rStyle w:val="postbody"/>
          <w:rFonts w:ascii="Verdana" w:hAnsi="Verdana"/>
          <w:b w:val="0"/>
          <w:bCs w:val="0"/>
          <w:sz w:val="20"/>
          <w:szCs w:val="20"/>
        </w:rPr>
        <w:t xml:space="preserve">Lane's Lexicon, Volume 3, page: </w:t>
      </w:r>
      <w:hyperlink r:id="rId1135" w:tgtFrame="_blank" w:history="1">
        <w:r>
          <w:rPr>
            <w:rStyle w:val="Hyperlink"/>
            <w:rFonts w:ascii="Verdana" w:hAnsi="Verdana"/>
            <w:b w:val="0"/>
            <w:bCs w:val="0"/>
            <w:sz w:val="20"/>
            <w:szCs w:val="20"/>
          </w:rPr>
          <w:t>114</w:t>
        </w:r>
      </w:hyperlink>
      <w:r>
        <w:rPr>
          <w:rStyle w:val="postbody"/>
          <w:rFonts w:ascii="Verdana" w:hAnsi="Verdana"/>
          <w:b w:val="0"/>
          <w:bCs w:val="0"/>
          <w:sz w:val="20"/>
          <w:szCs w:val="20"/>
        </w:rPr>
        <w:t xml:space="preserve">, </w:t>
      </w:r>
      <w:hyperlink r:id="rId1136" w:tgtFrame="_blank" w:history="1">
        <w:r>
          <w:rPr>
            <w:rStyle w:val="Hyperlink"/>
            <w:rFonts w:ascii="Verdana" w:hAnsi="Verdana"/>
            <w:b w:val="0"/>
            <w:bCs w:val="0"/>
            <w:sz w:val="20"/>
            <w:szCs w:val="20"/>
          </w:rPr>
          <w:t>115</w:t>
        </w:r>
      </w:hyperlink>
      <w:r>
        <w:rPr>
          <w:rStyle w:val="postbody"/>
          <w:rFonts w:ascii="Verdana" w:hAnsi="Verdana"/>
          <w:b w:val="0"/>
          <w:bCs w:val="0"/>
          <w:sz w:val="20"/>
          <w:szCs w:val="20"/>
        </w:rPr>
        <w:t xml:space="preserve">, </w:t>
      </w:r>
      <w:hyperlink r:id="rId1137" w:tgtFrame="_blank" w:history="1">
        <w:r>
          <w:rPr>
            <w:rStyle w:val="Hyperlink"/>
            <w:rFonts w:ascii="Verdana" w:hAnsi="Verdana"/>
            <w:b w:val="0"/>
            <w:bCs w:val="0"/>
            <w:sz w:val="20"/>
            <w:szCs w:val="20"/>
          </w:rPr>
          <w:t>116</w:t>
        </w:r>
      </w:hyperlink>
    </w:p>
    <w:p w:rsidR="00936D22" w:rsidRDefault="008410AB">
      <w:pPr>
        <w:jc w:val="center"/>
        <w:divId w:val="1728992454"/>
      </w:pPr>
      <w:r>
        <w:pict>
          <v:rect id="_x0000_i1515" style="width:795pt;height:1.2pt" o:hralign="center" o:hrstd="t" o:hr="t" fillcolor="#a0a0a0" stroked="f"/>
        </w:pict>
      </w:r>
    </w:p>
    <w:p w:rsidR="00936D22" w:rsidRPr="00936D22" w:rsidRDefault="00936D22">
      <w:pPr>
        <w:pStyle w:val="NormalWeb"/>
        <w:divId w:val="1135365538"/>
      </w:pPr>
      <w:r>
        <w:rPr>
          <w:rFonts w:ascii="Verdana" w:hAnsi="Verdana"/>
          <w:sz w:val="20"/>
          <w:szCs w:val="20"/>
        </w:rPr>
        <w:t xml:space="preserve">( </w:t>
      </w:r>
      <w:r>
        <w:rPr>
          <w:rStyle w:val="style21"/>
          <w:rFonts w:ascii="Verdana" w:hAnsi="Verdana"/>
          <w:rtl/>
        </w:rPr>
        <w:t>ذأم</w:t>
      </w:r>
      <w:r>
        <w:rPr>
          <w:rFonts w:ascii="Verdana" w:hAnsi="Verdana"/>
          <w:sz w:val="20"/>
          <w:szCs w:val="20"/>
        </w:rPr>
        <w:t xml:space="preserve"> ) =</w:t>
      </w:r>
      <w:r>
        <w:rPr>
          <w:rFonts w:ascii="Verdana" w:hAnsi="Verdana"/>
          <w:b/>
          <w:bCs/>
          <w:sz w:val="20"/>
          <w:szCs w:val="20"/>
        </w:rPr>
        <w:t>Thal-Alif-Miim</w:t>
      </w:r>
      <w:r>
        <w:rPr>
          <w:rFonts w:ascii="Verdana" w:hAnsi="Verdana"/>
          <w:sz w:val="20"/>
          <w:szCs w:val="20"/>
        </w:rPr>
        <w:t xml:space="preserve"> = to drive off, banish, blame, despise, disgrace, scorned, repay/requite, frighten/terrify, vice/fault/defect. </w:t>
      </w:r>
    </w:p>
    <w:p w:rsidR="00936D22" w:rsidRDefault="00936D22">
      <w:pPr>
        <w:pStyle w:val="NormalWeb"/>
        <w:divId w:val="1135365538"/>
      </w:pPr>
      <w:r>
        <w:rPr>
          <w:rFonts w:ascii="Verdana" w:hAnsi="Verdana"/>
          <w:sz w:val="20"/>
          <w:szCs w:val="20"/>
        </w:rPr>
        <w:t>dha'ama vb. (1) - pcple. pass. 7:18</w:t>
      </w:r>
    </w:p>
    <w:p w:rsidR="00936D22" w:rsidRDefault="00936D22">
      <w:pPr>
        <w:pStyle w:val="Heading3"/>
        <w:divId w:val="1135365538"/>
      </w:pPr>
      <w:r>
        <w:rPr>
          <w:rStyle w:val="postbody"/>
          <w:rFonts w:ascii="Verdana" w:hAnsi="Verdana"/>
          <w:b w:val="0"/>
          <w:bCs w:val="0"/>
          <w:sz w:val="20"/>
          <w:szCs w:val="20"/>
        </w:rPr>
        <w:t xml:space="preserve">Lane's Lexicon, Volume 3, page: </w:t>
      </w:r>
      <w:hyperlink r:id="rId1138" w:tgtFrame="_blank" w:history="1">
        <w:r>
          <w:rPr>
            <w:rStyle w:val="Hyperlink"/>
            <w:rFonts w:ascii="Verdana" w:hAnsi="Verdana"/>
            <w:b w:val="0"/>
            <w:bCs w:val="0"/>
            <w:sz w:val="20"/>
            <w:szCs w:val="20"/>
          </w:rPr>
          <w:t>117</w:t>
        </w:r>
      </w:hyperlink>
      <w:r>
        <w:rPr>
          <w:rStyle w:val="postbody"/>
          <w:rFonts w:ascii="Verdana" w:hAnsi="Verdana"/>
          <w:b w:val="0"/>
          <w:bCs w:val="0"/>
          <w:sz w:val="20"/>
          <w:szCs w:val="20"/>
        </w:rPr>
        <w:t xml:space="preserve"> </w:t>
      </w:r>
    </w:p>
    <w:p w:rsidR="00936D22" w:rsidRDefault="008410AB">
      <w:pPr>
        <w:jc w:val="center"/>
        <w:divId w:val="1445222910"/>
      </w:pPr>
      <w:r>
        <w:pict>
          <v:rect id="_x0000_i1516" style="width:795pt;height:1.2pt" o:hralign="center" o:hrstd="t" o:hr="t" fillcolor="#a0a0a0" stroked="f"/>
        </w:pict>
      </w:r>
    </w:p>
    <w:p w:rsidR="00936D22" w:rsidRPr="00936D22" w:rsidRDefault="00936D22">
      <w:pPr>
        <w:pStyle w:val="NormalWeb"/>
        <w:divId w:val="2135176984"/>
      </w:pPr>
      <w:r>
        <w:rPr>
          <w:rFonts w:ascii="Verdana" w:hAnsi="Verdana"/>
          <w:b/>
          <w:bCs/>
          <w:sz w:val="20"/>
          <w:szCs w:val="20"/>
        </w:rPr>
        <w:t xml:space="preserve">( </w:t>
      </w:r>
      <w:r>
        <w:rPr>
          <w:rStyle w:val="style31"/>
          <w:rFonts w:ascii="Verdana" w:hAnsi="Verdana"/>
          <w:b/>
          <w:bCs/>
          <w:rtl/>
        </w:rPr>
        <w:t>ذعن</w:t>
      </w:r>
      <w:r>
        <w:rPr>
          <w:rFonts w:ascii="Verdana" w:hAnsi="Verdana"/>
          <w:b/>
          <w:bCs/>
          <w:sz w:val="20"/>
          <w:szCs w:val="20"/>
        </w:rPr>
        <w:t xml:space="preserve"> ) Thal-Ayn-Nun</w:t>
      </w:r>
      <w:r>
        <w:rPr>
          <w:rFonts w:ascii="Verdana" w:hAnsi="Verdana"/>
          <w:sz w:val="20"/>
          <w:szCs w:val="20"/>
        </w:rPr>
        <w:t xml:space="preserve"> = to obey/submit/acknowledge, humble/low, one who is submissive without delay and willingly.</w:t>
      </w:r>
    </w:p>
    <w:p w:rsidR="00936D22" w:rsidRDefault="00936D22">
      <w:pPr>
        <w:pStyle w:val="NormalWeb"/>
        <w:divId w:val="2135176984"/>
      </w:pPr>
      <w:r>
        <w:rPr>
          <w:rFonts w:ascii="Verdana" w:hAnsi="Verdana"/>
          <w:sz w:val="20"/>
          <w:szCs w:val="20"/>
        </w:rPr>
        <w:t>adh'ana vb. (4) pcple. act. 24:49</w:t>
      </w:r>
    </w:p>
    <w:p w:rsidR="00936D22" w:rsidRDefault="00936D22">
      <w:pPr>
        <w:pStyle w:val="Heading3"/>
        <w:divId w:val="2135176984"/>
      </w:pPr>
      <w:r>
        <w:rPr>
          <w:rStyle w:val="postbody"/>
          <w:rFonts w:ascii="Verdana" w:hAnsi="Verdana"/>
          <w:b w:val="0"/>
          <w:bCs w:val="0"/>
          <w:sz w:val="20"/>
          <w:szCs w:val="20"/>
        </w:rPr>
        <w:t xml:space="preserve">Lane's Lexicon, Volume 3, page: </w:t>
      </w:r>
      <w:hyperlink r:id="rId1139" w:tgtFrame="_blank" w:history="1">
        <w:r>
          <w:rPr>
            <w:rStyle w:val="Hyperlink"/>
            <w:rFonts w:ascii="Verdana" w:hAnsi="Verdana"/>
            <w:b w:val="0"/>
            <w:bCs w:val="0"/>
            <w:sz w:val="20"/>
            <w:szCs w:val="20"/>
          </w:rPr>
          <w:t>132</w:t>
        </w:r>
      </w:hyperlink>
    </w:p>
    <w:p w:rsidR="00936D22" w:rsidRDefault="008410AB">
      <w:pPr>
        <w:jc w:val="center"/>
        <w:divId w:val="448739381"/>
      </w:pPr>
      <w:r>
        <w:pict>
          <v:rect id="_x0000_i1517" style="width:795pt;height:1.2pt" o:hralign="center" o:hrstd="t" o:hr="t" fillcolor="#a0a0a0" stroked="f"/>
        </w:pict>
      </w:r>
    </w:p>
    <w:p w:rsidR="00936D22" w:rsidRPr="00936D22" w:rsidRDefault="00936D22">
      <w:pPr>
        <w:pStyle w:val="NormalWeb"/>
        <w:divId w:val="1383754588"/>
      </w:pPr>
      <w:r>
        <w:rPr>
          <w:rFonts w:ascii="Verdana" w:hAnsi="Verdana"/>
          <w:b/>
          <w:bCs/>
          <w:sz w:val="20"/>
          <w:szCs w:val="20"/>
        </w:rPr>
        <w:t xml:space="preserve">( </w:t>
      </w:r>
      <w:r>
        <w:rPr>
          <w:rStyle w:val="style31"/>
          <w:rFonts w:ascii="Verdana" w:hAnsi="Verdana"/>
          <w:b/>
          <w:bCs/>
          <w:rtl/>
        </w:rPr>
        <w:t>ذبب</w:t>
      </w:r>
      <w:r>
        <w:rPr>
          <w:rFonts w:ascii="Verdana" w:hAnsi="Verdana"/>
          <w:b/>
          <w:bCs/>
          <w:sz w:val="20"/>
          <w:szCs w:val="20"/>
        </w:rPr>
        <w:t xml:space="preserve"> ) Thal-Ba-Ba</w:t>
      </w:r>
      <w:r>
        <w:rPr>
          <w:rFonts w:ascii="Verdana" w:hAnsi="Verdana"/>
          <w:sz w:val="20"/>
          <w:szCs w:val="20"/>
        </w:rPr>
        <w:t xml:space="preserve"> = strove/labour/toil, to wander to and fro as a fly, waver (between this and that), become restless, much motion, fatigued, remove, repel, annoy, drive away flies, protect/defend, move about, fly/flies.</w:t>
      </w:r>
      <w:r>
        <w:rPr>
          <w:rFonts w:ascii="Verdana" w:hAnsi="Verdana"/>
          <w:sz w:val="20"/>
          <w:szCs w:val="20"/>
        </w:rPr>
        <w:br/>
        <w:t>Become posessed/mad/insane.</w:t>
      </w:r>
      <w:r>
        <w:rPr>
          <w:rFonts w:ascii="Verdana" w:hAnsi="Verdana"/>
          <w:sz w:val="20"/>
          <w:szCs w:val="20"/>
        </w:rPr>
        <w:br/>
        <w:t>Dry up.</w:t>
      </w:r>
    </w:p>
    <w:p w:rsidR="00936D22" w:rsidRDefault="00936D22">
      <w:pPr>
        <w:pStyle w:val="NormalWeb"/>
        <w:divId w:val="1383754588"/>
      </w:pPr>
      <w:r>
        <w:rPr>
          <w:rFonts w:ascii="Verdana" w:hAnsi="Verdana"/>
          <w:i/>
          <w:iCs/>
          <w:sz w:val="20"/>
          <w:szCs w:val="20"/>
        </w:rPr>
        <w:t>dhubab</w:t>
      </w:r>
      <w:r>
        <w:rPr>
          <w:rFonts w:ascii="Verdana" w:hAnsi="Verdana"/>
          <w:sz w:val="20"/>
          <w:szCs w:val="20"/>
        </w:rPr>
        <w:t xml:space="preserve"> (pl. of </w:t>
      </w:r>
      <w:r>
        <w:rPr>
          <w:rFonts w:ascii="Verdana" w:hAnsi="Verdana"/>
          <w:i/>
          <w:iCs/>
          <w:sz w:val="20"/>
          <w:szCs w:val="20"/>
        </w:rPr>
        <w:t>dhubabah</w:t>
      </w:r>
      <w:r>
        <w:rPr>
          <w:rFonts w:ascii="Verdana" w:hAnsi="Verdana"/>
          <w:sz w:val="20"/>
          <w:szCs w:val="20"/>
        </w:rPr>
        <w:t>) - 22:73 (x2)</w:t>
      </w:r>
    </w:p>
    <w:p w:rsidR="00936D22" w:rsidRDefault="00936D22">
      <w:pPr>
        <w:pStyle w:val="Heading3"/>
        <w:divId w:val="1383754588"/>
      </w:pPr>
      <w:r>
        <w:rPr>
          <w:rStyle w:val="postbody"/>
          <w:rFonts w:ascii="Verdana" w:hAnsi="Verdana"/>
          <w:b w:val="0"/>
          <w:bCs w:val="0"/>
          <w:sz w:val="20"/>
          <w:szCs w:val="20"/>
        </w:rPr>
        <w:t xml:space="preserve">Lane's Lexicon, Volume 3, page: </w:t>
      </w:r>
      <w:hyperlink r:id="rId1140" w:tgtFrame="_blank" w:history="1">
        <w:r>
          <w:rPr>
            <w:rStyle w:val="Hyperlink"/>
            <w:rFonts w:ascii="Verdana" w:hAnsi="Verdana"/>
            <w:b w:val="0"/>
            <w:bCs w:val="0"/>
            <w:sz w:val="20"/>
            <w:szCs w:val="20"/>
          </w:rPr>
          <w:t>117</w:t>
        </w:r>
      </w:hyperlink>
      <w:r>
        <w:rPr>
          <w:rStyle w:val="postbody"/>
          <w:rFonts w:ascii="Verdana" w:hAnsi="Verdana"/>
          <w:b w:val="0"/>
          <w:bCs w:val="0"/>
          <w:sz w:val="20"/>
          <w:szCs w:val="20"/>
        </w:rPr>
        <w:t xml:space="preserve">, </w:t>
      </w:r>
      <w:hyperlink r:id="rId1141" w:tgtFrame="_blank" w:history="1">
        <w:r>
          <w:rPr>
            <w:rStyle w:val="Hyperlink"/>
            <w:rFonts w:ascii="Verdana" w:hAnsi="Verdana"/>
            <w:b w:val="0"/>
            <w:bCs w:val="0"/>
            <w:sz w:val="20"/>
            <w:szCs w:val="20"/>
          </w:rPr>
          <w:t>118</w:t>
        </w:r>
      </w:hyperlink>
      <w:r>
        <w:rPr>
          <w:rStyle w:val="postbody"/>
          <w:rFonts w:ascii="Verdana" w:hAnsi="Verdana"/>
          <w:b w:val="0"/>
          <w:bCs w:val="0"/>
          <w:sz w:val="20"/>
          <w:szCs w:val="20"/>
        </w:rPr>
        <w:t xml:space="preserve">, </w:t>
      </w:r>
      <w:hyperlink r:id="rId1142" w:tgtFrame="_blank" w:history="1">
        <w:r>
          <w:rPr>
            <w:rStyle w:val="Hyperlink"/>
            <w:rFonts w:ascii="Verdana" w:hAnsi="Verdana"/>
            <w:b w:val="0"/>
            <w:bCs w:val="0"/>
            <w:sz w:val="20"/>
            <w:szCs w:val="20"/>
          </w:rPr>
          <w:t>119</w:t>
        </w:r>
      </w:hyperlink>
    </w:p>
    <w:p w:rsidR="00936D22" w:rsidRDefault="008410AB">
      <w:pPr>
        <w:jc w:val="center"/>
        <w:divId w:val="1142621844"/>
      </w:pPr>
      <w:r>
        <w:pict>
          <v:rect id="_x0000_i1518" style="width:795pt;height:1.2pt" o:hralign="center" o:hrstd="t" o:hr="t" fillcolor="#a0a0a0" stroked="f"/>
        </w:pict>
      </w:r>
    </w:p>
    <w:p w:rsidR="00936D22" w:rsidRPr="00936D22" w:rsidRDefault="00936D22">
      <w:pPr>
        <w:pStyle w:val="NormalWeb"/>
        <w:divId w:val="1694109476"/>
      </w:pPr>
      <w:r>
        <w:rPr>
          <w:rFonts w:ascii="Verdana" w:hAnsi="Verdana"/>
          <w:b/>
          <w:bCs/>
          <w:sz w:val="20"/>
          <w:szCs w:val="20"/>
        </w:rPr>
        <w:t xml:space="preserve">( </w:t>
      </w:r>
      <w:r>
        <w:rPr>
          <w:rStyle w:val="style31"/>
          <w:rFonts w:ascii="Verdana" w:hAnsi="Verdana"/>
          <w:b/>
          <w:bCs/>
          <w:rtl/>
        </w:rPr>
        <w:t>ذبح</w:t>
      </w:r>
      <w:r>
        <w:rPr>
          <w:rFonts w:ascii="Verdana" w:hAnsi="Verdana"/>
          <w:b/>
          <w:bCs/>
          <w:sz w:val="20"/>
          <w:szCs w:val="20"/>
        </w:rPr>
        <w:t>) Thal-Ba-Ha</w:t>
      </w:r>
      <w:r>
        <w:rPr>
          <w:rFonts w:ascii="Verdana" w:hAnsi="Verdana"/>
          <w:sz w:val="20"/>
          <w:szCs w:val="20"/>
        </w:rPr>
        <w:t xml:space="preserve"> = to split/rip, cut the throat, stay, sacrifice, rip open, trench, to slaughter/massacre, slay in large number, that which is sacrificed, victim, slaughtered one.</w:t>
      </w:r>
    </w:p>
    <w:p w:rsidR="00936D22" w:rsidRDefault="00936D22">
      <w:pPr>
        <w:pStyle w:val="NormalWeb"/>
        <w:divId w:val="1694109476"/>
      </w:pPr>
      <w:r>
        <w:rPr>
          <w:rFonts w:ascii="Verdana" w:hAnsi="Verdana"/>
          <w:i/>
          <w:iCs/>
          <w:sz w:val="20"/>
          <w:szCs w:val="20"/>
        </w:rPr>
        <w:t>dhabaha</w:t>
      </w:r>
      <w:r>
        <w:rPr>
          <w:rFonts w:ascii="Verdana" w:hAnsi="Verdana"/>
          <w:sz w:val="20"/>
          <w:szCs w:val="20"/>
        </w:rPr>
        <w:t xml:space="preserve"> vb. (I)</w:t>
      </w:r>
      <w:r>
        <w:rPr>
          <w:rFonts w:ascii="Verdana" w:hAnsi="Verdana"/>
          <w:sz w:val="20"/>
          <w:szCs w:val="20"/>
        </w:rPr>
        <w:br/>
        <w:t>perf. act. 2:71</w:t>
      </w:r>
      <w:r>
        <w:rPr>
          <w:rFonts w:ascii="Verdana" w:hAnsi="Verdana"/>
          <w:sz w:val="20"/>
          <w:szCs w:val="20"/>
        </w:rPr>
        <w:br/>
        <w:t>impf. act. 2:67, 27:21, 37:102</w:t>
      </w:r>
      <w:r>
        <w:rPr>
          <w:rFonts w:ascii="Verdana" w:hAnsi="Verdana"/>
          <w:sz w:val="20"/>
          <w:szCs w:val="20"/>
        </w:rPr>
        <w:br/>
        <w:t>perf. pass. 5:3</w:t>
      </w:r>
    </w:p>
    <w:p w:rsidR="00936D22" w:rsidRDefault="00936D22">
      <w:pPr>
        <w:pStyle w:val="NormalWeb"/>
        <w:divId w:val="1694109476"/>
      </w:pPr>
      <w:r>
        <w:rPr>
          <w:rFonts w:ascii="Verdana" w:hAnsi="Verdana"/>
          <w:i/>
          <w:iCs/>
          <w:sz w:val="20"/>
          <w:szCs w:val="20"/>
        </w:rPr>
        <w:t>dhibh</w:t>
      </w:r>
      <w:r>
        <w:rPr>
          <w:rFonts w:ascii="Verdana" w:hAnsi="Verdana"/>
          <w:sz w:val="20"/>
          <w:szCs w:val="20"/>
        </w:rPr>
        <w:t xml:space="preserve"> n.m. 37:107</w:t>
      </w:r>
    </w:p>
    <w:p w:rsidR="00936D22" w:rsidRDefault="00936D22">
      <w:pPr>
        <w:pStyle w:val="NormalWeb"/>
        <w:divId w:val="1694109476"/>
      </w:pPr>
      <w:r>
        <w:rPr>
          <w:rFonts w:ascii="Verdana" w:hAnsi="Verdana"/>
          <w:i/>
          <w:iCs/>
          <w:sz w:val="20"/>
          <w:szCs w:val="20"/>
        </w:rPr>
        <w:t>dhabbaha</w:t>
      </w:r>
      <w:r>
        <w:rPr>
          <w:rFonts w:ascii="Verdana" w:hAnsi="Verdana"/>
          <w:sz w:val="20"/>
          <w:szCs w:val="20"/>
        </w:rPr>
        <w:t xml:space="preserve"> vb. (II) impf. act. 2:49, 14:6, 28:4</w:t>
      </w:r>
    </w:p>
    <w:p w:rsidR="00936D22" w:rsidRDefault="00936D22">
      <w:pPr>
        <w:pStyle w:val="Heading3"/>
        <w:divId w:val="1694109476"/>
      </w:pPr>
      <w:r>
        <w:rPr>
          <w:rStyle w:val="postbody"/>
          <w:rFonts w:ascii="Verdana" w:hAnsi="Verdana"/>
          <w:b w:val="0"/>
          <w:bCs w:val="0"/>
          <w:sz w:val="20"/>
          <w:szCs w:val="20"/>
        </w:rPr>
        <w:t xml:space="preserve">Lane's Lexicon, Volume 3, page: </w:t>
      </w:r>
      <w:hyperlink r:id="rId1143" w:tgtFrame="_blank" w:history="1">
        <w:r>
          <w:rPr>
            <w:rStyle w:val="Hyperlink"/>
            <w:rFonts w:ascii="Verdana" w:hAnsi="Verdana"/>
            <w:b w:val="0"/>
            <w:bCs w:val="0"/>
            <w:sz w:val="20"/>
            <w:szCs w:val="20"/>
          </w:rPr>
          <w:t>119</w:t>
        </w:r>
      </w:hyperlink>
      <w:r>
        <w:rPr>
          <w:rStyle w:val="postbody"/>
          <w:rFonts w:ascii="Verdana" w:hAnsi="Verdana"/>
          <w:b w:val="0"/>
          <w:bCs w:val="0"/>
          <w:sz w:val="20"/>
          <w:szCs w:val="20"/>
        </w:rPr>
        <w:t xml:space="preserve">, </w:t>
      </w:r>
      <w:hyperlink r:id="rId1144" w:tgtFrame="_blank" w:history="1">
        <w:r>
          <w:rPr>
            <w:rStyle w:val="Hyperlink"/>
            <w:rFonts w:ascii="Verdana" w:hAnsi="Verdana"/>
            <w:b w:val="0"/>
            <w:bCs w:val="0"/>
            <w:sz w:val="20"/>
            <w:szCs w:val="20"/>
          </w:rPr>
          <w:t>120</w:t>
        </w:r>
      </w:hyperlink>
      <w:r>
        <w:rPr>
          <w:rStyle w:val="postbody"/>
          <w:rFonts w:ascii="Verdana" w:hAnsi="Verdana"/>
          <w:b w:val="0"/>
          <w:bCs w:val="0"/>
          <w:sz w:val="20"/>
          <w:szCs w:val="20"/>
        </w:rPr>
        <w:t xml:space="preserve">, </w:t>
      </w:r>
      <w:hyperlink r:id="rId1145" w:tgtFrame="_blank" w:history="1">
        <w:r>
          <w:rPr>
            <w:rStyle w:val="Hyperlink"/>
            <w:rFonts w:ascii="Verdana" w:hAnsi="Verdana"/>
            <w:b w:val="0"/>
            <w:bCs w:val="0"/>
            <w:sz w:val="20"/>
            <w:szCs w:val="20"/>
          </w:rPr>
          <w:t>121</w:t>
        </w:r>
      </w:hyperlink>
    </w:p>
    <w:p w:rsidR="00936D22" w:rsidRDefault="008410AB">
      <w:pPr>
        <w:jc w:val="center"/>
        <w:divId w:val="1932617889"/>
      </w:pPr>
      <w:r>
        <w:pict>
          <v:rect id="_x0000_i1519" style="width:795pt;height:1.2pt" o:hralign="center" o:hrstd="t" o:hr="t" fillcolor="#a0a0a0" stroked="f"/>
        </w:pict>
      </w:r>
    </w:p>
    <w:p w:rsidR="00936D22" w:rsidRPr="00936D22" w:rsidRDefault="00936D22">
      <w:pPr>
        <w:pStyle w:val="NormalWeb"/>
        <w:divId w:val="231432372"/>
      </w:pPr>
      <w:r>
        <w:rPr>
          <w:rFonts w:ascii="Verdana" w:hAnsi="Verdana"/>
          <w:sz w:val="20"/>
          <w:szCs w:val="20"/>
        </w:rPr>
        <w:t xml:space="preserve">( </w:t>
      </w:r>
      <w:r>
        <w:rPr>
          <w:rStyle w:val="style21"/>
          <w:rFonts w:ascii="Verdana" w:hAnsi="Verdana"/>
          <w:rtl/>
        </w:rPr>
        <w:t>ذبذب</w:t>
      </w:r>
      <w:r>
        <w:rPr>
          <w:rFonts w:ascii="Verdana" w:hAnsi="Verdana"/>
          <w:sz w:val="20"/>
          <w:szCs w:val="20"/>
        </w:rPr>
        <w:t xml:space="preserve">) = </w:t>
      </w:r>
      <w:r>
        <w:rPr>
          <w:rFonts w:ascii="Verdana" w:hAnsi="Verdana"/>
          <w:b/>
          <w:bCs/>
          <w:sz w:val="20"/>
          <w:szCs w:val="20"/>
        </w:rPr>
        <w:t>Thal-Ba-Thal-Ba</w:t>
      </w:r>
      <w:r>
        <w:rPr>
          <w:rFonts w:ascii="Verdana" w:hAnsi="Verdana"/>
          <w:sz w:val="20"/>
          <w:szCs w:val="20"/>
        </w:rPr>
        <w:t xml:space="preserve"> = wavering, moving to and fro.</w:t>
      </w:r>
    </w:p>
    <w:p w:rsidR="00936D22" w:rsidRDefault="00936D22">
      <w:pPr>
        <w:pStyle w:val="NormalWeb"/>
        <w:divId w:val="231432372"/>
      </w:pPr>
      <w:r>
        <w:rPr>
          <w:rFonts w:ascii="Verdana" w:hAnsi="Verdana"/>
          <w:i/>
          <w:iCs/>
          <w:sz w:val="20"/>
          <w:szCs w:val="20"/>
        </w:rPr>
        <w:t>dhabdhaba</w:t>
      </w:r>
      <w:r>
        <w:rPr>
          <w:rFonts w:ascii="Verdana" w:hAnsi="Verdana"/>
          <w:sz w:val="20"/>
          <w:szCs w:val="20"/>
        </w:rPr>
        <w:t xml:space="preserve"> vb. (quad. I) participle. passive. - 4:143</w:t>
      </w:r>
    </w:p>
    <w:p w:rsidR="00936D22" w:rsidRDefault="008410AB">
      <w:pPr>
        <w:jc w:val="center"/>
        <w:divId w:val="60063088"/>
      </w:pPr>
      <w:r>
        <w:pict>
          <v:rect id="_x0000_i1520" style="width:795pt;height:1.2pt" o:hralign="center" o:hrstd="t" o:hr="t" fillcolor="#a0a0a0" stroked="f"/>
        </w:pict>
      </w:r>
    </w:p>
    <w:p w:rsidR="00936D22" w:rsidRPr="00936D22" w:rsidRDefault="00936D22">
      <w:pPr>
        <w:pStyle w:val="NormalWeb"/>
        <w:divId w:val="1801146968"/>
      </w:pPr>
      <w:r>
        <w:rPr>
          <w:rFonts w:ascii="Verdana" w:hAnsi="Verdana"/>
          <w:b/>
          <w:bCs/>
          <w:sz w:val="20"/>
          <w:szCs w:val="20"/>
        </w:rPr>
        <w:t xml:space="preserve">( </w:t>
      </w:r>
      <w:r>
        <w:rPr>
          <w:rStyle w:val="style31"/>
          <w:rFonts w:ascii="Verdana" w:hAnsi="Verdana"/>
          <w:b/>
          <w:bCs/>
          <w:rtl/>
        </w:rPr>
        <w:t>ذهب</w:t>
      </w:r>
      <w:r>
        <w:rPr>
          <w:rFonts w:ascii="Verdana" w:hAnsi="Verdana"/>
          <w:b/>
          <w:bCs/>
          <w:sz w:val="20"/>
          <w:szCs w:val="20"/>
        </w:rPr>
        <w:t xml:space="preserve"> ) Thal-ha-Ba</w:t>
      </w:r>
      <w:r>
        <w:rPr>
          <w:rFonts w:ascii="Verdana" w:hAnsi="Verdana"/>
          <w:sz w:val="20"/>
          <w:szCs w:val="20"/>
        </w:rPr>
        <w:t xml:space="preserve"> = to go, go away, depart, take away or go away with, consume, receive, pass along, die, be ended.</w:t>
      </w:r>
      <w:r>
        <w:rPr>
          <w:rFonts w:ascii="Verdana" w:hAnsi="Verdana"/>
          <w:sz w:val="20"/>
          <w:szCs w:val="20"/>
        </w:rPr>
        <w:br/>
        <w:t>Opinion, belief, way of action, rite. Hold an opinion, follow the opinion of, hold a belief, adapt an opinion.</w:t>
      </w:r>
      <w:r>
        <w:rPr>
          <w:rFonts w:ascii="Verdana" w:hAnsi="Verdana"/>
          <w:sz w:val="20"/>
          <w:szCs w:val="20"/>
        </w:rPr>
        <w:br/>
        <w:t>Gold.</w:t>
      </w:r>
    </w:p>
    <w:p w:rsidR="00936D22" w:rsidRDefault="00936D22">
      <w:pPr>
        <w:pStyle w:val="NormalWeb"/>
        <w:divId w:val="1801146968"/>
      </w:pPr>
      <w:r>
        <w:rPr>
          <w:rFonts w:ascii="Verdana" w:hAnsi="Verdana"/>
          <w:i/>
          <w:iCs/>
          <w:sz w:val="20"/>
          <w:szCs w:val="20"/>
        </w:rPr>
        <w:t>dhahaba</w:t>
      </w:r>
      <w:r>
        <w:rPr>
          <w:rFonts w:ascii="Verdana" w:hAnsi="Verdana"/>
          <w:sz w:val="20"/>
          <w:szCs w:val="20"/>
        </w:rPr>
        <w:t xml:space="preserve"> vb. (1) perf. act. 2:17, 2:20, 11:10, 11:74, 12:15, 12:17, 21:87, 23:91, 33:19, 60:11, 75:33</w:t>
      </w:r>
      <w:r>
        <w:rPr>
          <w:rFonts w:ascii="Verdana" w:hAnsi="Verdana"/>
          <w:sz w:val="20"/>
          <w:szCs w:val="20"/>
        </w:rPr>
        <w:br/>
        <w:t>impf. act. 4:19, 8:46, 12:13, 13:17, 17:86, 20:63, 24:43, 24:62, 33:20, 35:8, 43:41, 81:26</w:t>
      </w:r>
      <w:r>
        <w:rPr>
          <w:rFonts w:ascii="Verdana" w:hAnsi="Verdana"/>
          <w:sz w:val="20"/>
          <w:szCs w:val="20"/>
        </w:rPr>
        <w:br/>
        <w:t>impv. 5:24, 12:87, 12:93, 17:63, 20:24, 20:42, 20:43, 20:97, 25:36, 26:15, 27:28, 79:17</w:t>
      </w:r>
      <w:r>
        <w:rPr>
          <w:rFonts w:ascii="Verdana" w:hAnsi="Verdana"/>
          <w:sz w:val="20"/>
          <w:szCs w:val="20"/>
        </w:rPr>
        <w:br/>
        <w:t>n. vb. 23:18</w:t>
      </w:r>
      <w:r>
        <w:rPr>
          <w:rFonts w:ascii="Verdana" w:hAnsi="Verdana"/>
          <w:sz w:val="20"/>
          <w:szCs w:val="20"/>
        </w:rPr>
        <w:br/>
        <w:t>pcple. act. 37:99</w:t>
      </w:r>
    </w:p>
    <w:p w:rsidR="00936D22" w:rsidRDefault="00936D22">
      <w:pPr>
        <w:pStyle w:val="NormalWeb"/>
        <w:divId w:val="1801146968"/>
      </w:pPr>
      <w:r>
        <w:rPr>
          <w:rFonts w:ascii="Verdana" w:hAnsi="Verdana"/>
          <w:i/>
          <w:iCs/>
          <w:sz w:val="20"/>
          <w:szCs w:val="20"/>
        </w:rPr>
        <w:t>dhahab</w:t>
      </w:r>
      <w:r>
        <w:rPr>
          <w:rFonts w:ascii="Verdana" w:hAnsi="Verdana"/>
          <w:sz w:val="20"/>
          <w:szCs w:val="20"/>
        </w:rPr>
        <w:t xml:space="preserve"> - 3:14, 3:91, 9:34, 18:31, 22:23, 35:33, 43:53, 43:71</w:t>
      </w:r>
    </w:p>
    <w:p w:rsidR="00936D22" w:rsidRDefault="00936D22">
      <w:pPr>
        <w:pStyle w:val="NormalWeb"/>
        <w:divId w:val="1801146968"/>
      </w:pPr>
      <w:r>
        <w:rPr>
          <w:rFonts w:ascii="Verdana" w:hAnsi="Verdana"/>
          <w:i/>
          <w:iCs/>
          <w:sz w:val="20"/>
          <w:szCs w:val="20"/>
        </w:rPr>
        <w:t>adhhaba</w:t>
      </w:r>
      <w:r>
        <w:rPr>
          <w:rFonts w:ascii="Verdana" w:hAnsi="Verdana"/>
          <w:sz w:val="20"/>
          <w:szCs w:val="20"/>
        </w:rPr>
        <w:t xml:space="preserve"> vb. (4) perf. act. 35:34, 46:20</w:t>
      </w:r>
      <w:r>
        <w:rPr>
          <w:rFonts w:ascii="Verdana" w:hAnsi="Verdana"/>
          <w:sz w:val="20"/>
          <w:szCs w:val="20"/>
        </w:rPr>
        <w:br/>
        <w:t>impf. act. 4:133, 6:133, 8:11, 9:15, 11:114, 14:19, 22:15, 33:33, 35:16</w:t>
      </w:r>
    </w:p>
    <w:p w:rsidR="00936D22" w:rsidRDefault="00936D22">
      <w:pPr>
        <w:pStyle w:val="Heading3"/>
        <w:divId w:val="1801146968"/>
      </w:pPr>
      <w:r>
        <w:rPr>
          <w:rStyle w:val="postbody"/>
          <w:rFonts w:ascii="Verdana" w:hAnsi="Verdana"/>
          <w:b w:val="0"/>
          <w:bCs w:val="0"/>
          <w:sz w:val="20"/>
          <w:szCs w:val="20"/>
        </w:rPr>
        <w:t xml:space="preserve">Lane's Lexicon, Volume 3, page: </w:t>
      </w:r>
      <w:hyperlink r:id="rId1146" w:tgtFrame="_blank" w:history="1">
        <w:r>
          <w:rPr>
            <w:rStyle w:val="Hyperlink"/>
            <w:rFonts w:ascii="Verdana" w:hAnsi="Verdana"/>
            <w:b w:val="0"/>
            <w:bCs w:val="0"/>
            <w:sz w:val="20"/>
            <w:szCs w:val="20"/>
          </w:rPr>
          <w:t>148</w:t>
        </w:r>
      </w:hyperlink>
      <w:r>
        <w:rPr>
          <w:rStyle w:val="postbody"/>
          <w:rFonts w:ascii="Verdana" w:hAnsi="Verdana"/>
          <w:b w:val="0"/>
          <w:bCs w:val="0"/>
          <w:sz w:val="20"/>
          <w:szCs w:val="20"/>
        </w:rPr>
        <w:t xml:space="preserve">, </w:t>
      </w:r>
      <w:hyperlink r:id="rId1147" w:tgtFrame="_blank" w:history="1">
        <w:r>
          <w:rPr>
            <w:rStyle w:val="Hyperlink"/>
            <w:rFonts w:ascii="Verdana" w:hAnsi="Verdana"/>
            <w:b w:val="0"/>
            <w:bCs w:val="0"/>
            <w:sz w:val="20"/>
            <w:szCs w:val="20"/>
          </w:rPr>
          <w:t>149</w:t>
        </w:r>
      </w:hyperlink>
      <w:r>
        <w:rPr>
          <w:rStyle w:val="postbody"/>
          <w:rFonts w:ascii="Verdana" w:hAnsi="Verdana"/>
          <w:b w:val="0"/>
          <w:bCs w:val="0"/>
          <w:sz w:val="20"/>
          <w:szCs w:val="20"/>
        </w:rPr>
        <w:t xml:space="preserve"> </w:t>
      </w:r>
    </w:p>
    <w:p w:rsidR="00936D22" w:rsidRDefault="008410AB">
      <w:pPr>
        <w:jc w:val="center"/>
        <w:divId w:val="588663003"/>
      </w:pPr>
      <w:r>
        <w:pict>
          <v:rect id="_x0000_i1521" style="width:795pt;height:1.2pt" o:hralign="center" o:hrstd="t" o:hr="t" fillcolor="#a0a0a0" stroked="f"/>
        </w:pict>
      </w:r>
    </w:p>
    <w:p w:rsidR="00936D22" w:rsidRPr="00936D22" w:rsidRDefault="00936D22">
      <w:pPr>
        <w:pStyle w:val="NormalWeb"/>
        <w:divId w:val="266936477"/>
      </w:pPr>
      <w:r>
        <w:rPr>
          <w:rFonts w:ascii="Verdana" w:hAnsi="Verdana"/>
          <w:b/>
          <w:bCs/>
          <w:sz w:val="20"/>
          <w:szCs w:val="20"/>
        </w:rPr>
        <w:t xml:space="preserve">( </w:t>
      </w:r>
      <w:r>
        <w:rPr>
          <w:rStyle w:val="style31"/>
          <w:rFonts w:ascii="Verdana" w:hAnsi="Verdana"/>
          <w:b/>
          <w:bCs/>
          <w:rtl/>
        </w:rPr>
        <w:t>ذهل</w:t>
      </w:r>
      <w:r>
        <w:rPr>
          <w:rFonts w:ascii="Verdana" w:hAnsi="Verdana"/>
          <w:b/>
          <w:bCs/>
          <w:sz w:val="20"/>
          <w:szCs w:val="20"/>
        </w:rPr>
        <w:t xml:space="preserve"> ) Thal-ha-Lam</w:t>
      </w:r>
      <w:r>
        <w:rPr>
          <w:rFonts w:ascii="Verdana" w:hAnsi="Verdana"/>
          <w:sz w:val="20"/>
          <w:szCs w:val="20"/>
        </w:rPr>
        <w:t xml:space="preserve"> = to forget/neglect, be diverted from (with </w:t>
      </w:r>
      <w:r>
        <w:rPr>
          <w:rFonts w:ascii="Verdana" w:hAnsi="Verdana"/>
          <w:i/>
          <w:iCs/>
          <w:sz w:val="20"/>
          <w:szCs w:val="20"/>
        </w:rPr>
        <w:t>an</w:t>
      </w:r>
      <w:r>
        <w:rPr>
          <w:rFonts w:ascii="Verdana" w:hAnsi="Verdana"/>
          <w:sz w:val="20"/>
          <w:szCs w:val="20"/>
        </w:rPr>
        <w:t>)</w:t>
      </w:r>
    </w:p>
    <w:p w:rsidR="00936D22" w:rsidRDefault="00936D22">
      <w:pPr>
        <w:pStyle w:val="NormalWeb"/>
        <w:divId w:val="266936477"/>
      </w:pPr>
      <w:r>
        <w:rPr>
          <w:rFonts w:ascii="Verdana" w:hAnsi="Verdana"/>
          <w:sz w:val="20"/>
          <w:szCs w:val="20"/>
        </w:rPr>
        <w:t>dhahala vb. (1) impf. act. 22:2</w:t>
      </w:r>
    </w:p>
    <w:p w:rsidR="00936D22" w:rsidRDefault="00936D22">
      <w:pPr>
        <w:pStyle w:val="Heading3"/>
        <w:divId w:val="266936477"/>
      </w:pPr>
      <w:r>
        <w:rPr>
          <w:rStyle w:val="postbody"/>
          <w:rFonts w:ascii="Verdana" w:hAnsi="Verdana"/>
          <w:b w:val="0"/>
          <w:bCs w:val="0"/>
          <w:sz w:val="20"/>
          <w:szCs w:val="20"/>
        </w:rPr>
        <w:t xml:space="preserve">Lane's Lexicon, Volume 3, page: </w:t>
      </w:r>
      <w:hyperlink r:id="rId1148" w:tgtFrame="_blank" w:history="1">
        <w:r>
          <w:rPr>
            <w:rStyle w:val="Hyperlink"/>
            <w:rFonts w:ascii="Verdana" w:hAnsi="Verdana"/>
            <w:b w:val="0"/>
            <w:bCs w:val="0"/>
            <w:sz w:val="20"/>
            <w:szCs w:val="20"/>
          </w:rPr>
          <w:t>149</w:t>
        </w:r>
      </w:hyperlink>
      <w:r>
        <w:rPr>
          <w:rStyle w:val="postbody"/>
          <w:rFonts w:ascii="Verdana" w:hAnsi="Verdana"/>
          <w:b w:val="0"/>
          <w:bCs w:val="0"/>
          <w:sz w:val="20"/>
          <w:szCs w:val="20"/>
        </w:rPr>
        <w:t xml:space="preserve">, </w:t>
      </w:r>
      <w:hyperlink r:id="rId1149" w:tgtFrame="_blank" w:history="1">
        <w:r>
          <w:rPr>
            <w:rStyle w:val="Hyperlink"/>
            <w:rFonts w:ascii="Verdana" w:hAnsi="Verdana"/>
            <w:b w:val="0"/>
            <w:bCs w:val="0"/>
            <w:sz w:val="20"/>
            <w:szCs w:val="20"/>
          </w:rPr>
          <w:t>150</w:t>
        </w:r>
      </w:hyperlink>
    </w:p>
    <w:p w:rsidR="00936D22" w:rsidRDefault="008410AB">
      <w:pPr>
        <w:jc w:val="center"/>
        <w:divId w:val="747919451"/>
      </w:pPr>
      <w:r>
        <w:pict>
          <v:rect id="_x0000_i1522" style="width:795pt;height:1.2pt" o:hralign="center" o:hrstd="t" o:hr="t" fillcolor="#a0a0a0" stroked="f"/>
        </w:pict>
      </w:r>
    </w:p>
    <w:p w:rsidR="00936D22" w:rsidRPr="00936D22" w:rsidRDefault="00936D22">
      <w:pPr>
        <w:pStyle w:val="NormalWeb"/>
        <w:divId w:val="948970028"/>
      </w:pPr>
      <w:r>
        <w:rPr>
          <w:rFonts w:ascii="Verdana" w:hAnsi="Verdana"/>
          <w:sz w:val="20"/>
          <w:szCs w:val="20"/>
        </w:rPr>
        <w:t xml:space="preserve">( </w:t>
      </w:r>
      <w:r>
        <w:rPr>
          <w:rStyle w:val="style21"/>
          <w:rFonts w:ascii="Verdana" w:hAnsi="Verdana"/>
          <w:rtl/>
        </w:rPr>
        <w:t>ذكأ</w:t>
      </w:r>
      <w:r>
        <w:rPr>
          <w:rFonts w:ascii="Verdana" w:hAnsi="Verdana"/>
          <w:sz w:val="20"/>
          <w:szCs w:val="20"/>
        </w:rPr>
        <w:t xml:space="preserve"> ) = </w:t>
      </w:r>
      <w:r>
        <w:rPr>
          <w:rFonts w:ascii="Verdana" w:hAnsi="Verdana"/>
          <w:b/>
          <w:bCs/>
          <w:sz w:val="20"/>
          <w:szCs w:val="20"/>
        </w:rPr>
        <w:t>Thal-Kaf-Alif</w:t>
      </w:r>
      <w:r>
        <w:rPr>
          <w:rFonts w:ascii="Verdana" w:hAnsi="Verdana"/>
          <w:sz w:val="20"/>
          <w:szCs w:val="20"/>
        </w:rPr>
        <w:t xml:space="preserve"> = to slay/slaughter, make fit for food, legal/clean slaughter.</w:t>
      </w:r>
      <w:r>
        <w:rPr>
          <w:rFonts w:ascii="Verdana" w:hAnsi="Verdana"/>
          <w:sz w:val="20"/>
          <w:szCs w:val="20"/>
        </w:rPr>
        <w:br/>
        <w:t>Completeness.</w:t>
      </w:r>
      <w:r>
        <w:rPr>
          <w:rFonts w:ascii="Verdana" w:hAnsi="Verdana"/>
          <w:sz w:val="20"/>
          <w:szCs w:val="20"/>
        </w:rPr>
        <w:br/>
        <w:t>Blase, be sagacious, knowledgeable/skillful/sharp.</w:t>
      </w:r>
      <w:r>
        <w:rPr>
          <w:rFonts w:ascii="Verdana" w:hAnsi="Verdana"/>
          <w:sz w:val="20"/>
          <w:szCs w:val="20"/>
        </w:rPr>
        <w:br/>
        <w:t>Be hot, kindle, burn/flame/blaze.</w:t>
      </w:r>
      <w:r>
        <w:rPr>
          <w:rFonts w:ascii="Verdana" w:hAnsi="Verdana"/>
          <w:sz w:val="20"/>
          <w:szCs w:val="20"/>
        </w:rPr>
        <w:br/>
        <w:t xml:space="preserve">Old, advanced in age, big-bodied or corpulent, full-grown (when applied to a man). </w:t>
      </w:r>
      <w:r>
        <w:rPr>
          <w:rFonts w:ascii="Verdana" w:hAnsi="Verdana"/>
          <w:sz w:val="20"/>
          <w:szCs w:val="20"/>
        </w:rPr>
        <w:br/>
        <w:t>E.W. Lane on 5:3 - "</w:t>
      </w:r>
      <w:r>
        <w:rPr>
          <w:rFonts w:ascii="Verdana" w:hAnsi="Verdana"/>
          <w:i/>
          <w:iCs/>
          <w:sz w:val="20"/>
          <w:szCs w:val="20"/>
        </w:rPr>
        <w:t>except that whereof ye shall attain/slaughter in the manner prescribed by the law while yet life remains in it.</w:t>
      </w:r>
      <w:r>
        <w:rPr>
          <w:rFonts w:ascii="Verdana" w:hAnsi="Verdana"/>
          <w:sz w:val="20"/>
          <w:szCs w:val="20"/>
        </w:rPr>
        <w:t>"</w:t>
      </w:r>
    </w:p>
    <w:p w:rsidR="00936D22" w:rsidRDefault="00936D22">
      <w:pPr>
        <w:pStyle w:val="NormalWeb"/>
        <w:divId w:val="948970028"/>
      </w:pPr>
      <w:r>
        <w:rPr>
          <w:rFonts w:ascii="Verdana" w:hAnsi="Verdana"/>
          <w:sz w:val="20"/>
          <w:szCs w:val="20"/>
        </w:rPr>
        <w:t xml:space="preserve">plural - 5:3 "..except what you </w:t>
      </w:r>
      <w:r>
        <w:rPr>
          <w:rFonts w:ascii="Verdana" w:hAnsi="Verdana"/>
          <w:i/>
          <w:iCs/>
          <w:sz w:val="20"/>
          <w:szCs w:val="20"/>
        </w:rPr>
        <w:t>thakkaytum</w:t>
      </w:r>
      <w:r>
        <w:rPr>
          <w:rFonts w:ascii="Verdana" w:hAnsi="Verdana"/>
          <w:sz w:val="20"/>
          <w:szCs w:val="20"/>
        </w:rPr>
        <w:t>.."</w:t>
      </w:r>
    </w:p>
    <w:p w:rsidR="00936D22" w:rsidRDefault="00936D22">
      <w:pPr>
        <w:pStyle w:val="Heading3"/>
        <w:divId w:val="948970028"/>
      </w:pPr>
      <w:r>
        <w:rPr>
          <w:rStyle w:val="postbody"/>
          <w:rFonts w:ascii="Verdana" w:hAnsi="Verdana"/>
          <w:b w:val="0"/>
          <w:bCs w:val="0"/>
          <w:sz w:val="20"/>
          <w:szCs w:val="20"/>
        </w:rPr>
        <w:t xml:space="preserve">Lane's Lexicon, Volume 3, page: </w:t>
      </w:r>
      <w:hyperlink r:id="rId1150" w:tgtFrame="_blank" w:history="1">
        <w:r>
          <w:rPr>
            <w:rStyle w:val="Hyperlink"/>
            <w:rFonts w:ascii="Verdana" w:hAnsi="Verdana"/>
            <w:b w:val="0"/>
            <w:bCs w:val="0"/>
            <w:sz w:val="20"/>
            <w:szCs w:val="20"/>
          </w:rPr>
          <w:t>137</w:t>
        </w:r>
      </w:hyperlink>
      <w:r>
        <w:rPr>
          <w:rStyle w:val="postbody"/>
          <w:rFonts w:ascii="Verdana" w:hAnsi="Verdana"/>
          <w:b w:val="0"/>
          <w:bCs w:val="0"/>
          <w:sz w:val="20"/>
          <w:szCs w:val="20"/>
        </w:rPr>
        <w:t xml:space="preserve">, </w:t>
      </w:r>
      <w:hyperlink r:id="rId1151" w:tgtFrame="_blank" w:history="1">
        <w:r>
          <w:rPr>
            <w:rStyle w:val="Hyperlink"/>
            <w:rFonts w:ascii="Verdana" w:hAnsi="Verdana"/>
            <w:b w:val="0"/>
            <w:bCs w:val="0"/>
            <w:sz w:val="20"/>
            <w:szCs w:val="20"/>
          </w:rPr>
          <w:t>138</w:t>
        </w:r>
      </w:hyperlink>
      <w:r>
        <w:rPr>
          <w:rStyle w:val="postbody"/>
          <w:rFonts w:ascii="Verdana" w:hAnsi="Verdana"/>
          <w:b w:val="0"/>
          <w:bCs w:val="0"/>
          <w:sz w:val="20"/>
          <w:szCs w:val="20"/>
        </w:rPr>
        <w:t xml:space="preserve"> (</w:t>
      </w:r>
      <w:r>
        <w:rPr>
          <w:rFonts w:ascii="Verdana" w:hAnsi="Verdana"/>
          <w:b w:val="0"/>
          <w:bCs w:val="0"/>
          <w:sz w:val="20"/>
          <w:szCs w:val="20"/>
        </w:rPr>
        <w:t>Thal-Kaf-Waw</w:t>
      </w:r>
      <w:r>
        <w:rPr>
          <w:rStyle w:val="postbody"/>
          <w:rFonts w:ascii="Verdana" w:hAnsi="Verdana"/>
          <w:b w:val="0"/>
          <w:bCs w:val="0"/>
          <w:sz w:val="20"/>
          <w:szCs w:val="20"/>
        </w:rPr>
        <w:t>)</w:t>
      </w:r>
    </w:p>
    <w:p w:rsidR="00936D22" w:rsidRDefault="008410AB">
      <w:pPr>
        <w:jc w:val="center"/>
        <w:divId w:val="367729905"/>
      </w:pPr>
      <w:r>
        <w:pict>
          <v:rect id="_x0000_i1523" style="width:795pt;height:1.2pt" o:hralign="center" o:hrstd="t" o:hr="t" fillcolor="#a0a0a0" stroked="f"/>
        </w:pict>
      </w:r>
    </w:p>
    <w:p w:rsidR="00936D22" w:rsidRPr="00936D22" w:rsidRDefault="00936D22">
      <w:pPr>
        <w:pStyle w:val="NormalWeb"/>
        <w:divId w:val="1257596272"/>
      </w:pPr>
      <w:r>
        <w:t xml:space="preserve">( </w:t>
      </w:r>
      <w:r>
        <w:rPr>
          <w:rStyle w:val="style21"/>
          <w:rtl/>
        </w:rPr>
        <w:t>ذكر</w:t>
      </w:r>
      <w:r>
        <w:t xml:space="preserve"> ) </w:t>
      </w:r>
      <w:r>
        <w:rPr>
          <w:rFonts w:ascii="Verdana" w:hAnsi="Verdana"/>
          <w:sz w:val="20"/>
          <w:szCs w:val="20"/>
        </w:rPr>
        <w:t xml:space="preserve"> = </w:t>
      </w:r>
      <w:hyperlink r:id="rId1152" w:history="1">
        <w:r>
          <w:rPr>
            <w:rStyle w:val="Hyperlink"/>
            <w:rFonts w:ascii="Verdana" w:hAnsi="Verdana"/>
            <w:b/>
            <w:bCs/>
            <w:sz w:val="20"/>
            <w:szCs w:val="20"/>
          </w:rPr>
          <w:t>Thaal-Kaf-Ra</w:t>
        </w:r>
      </w:hyperlink>
      <w:r>
        <w:rPr>
          <w:rFonts w:ascii="Verdana" w:hAnsi="Verdana"/>
          <w:sz w:val="20"/>
          <w:szCs w:val="20"/>
        </w:rPr>
        <w:t xml:space="preserve"> = to remember/commemorate/recollect, study in order to remember, remind, bear in mind, mindful, mention/tell/relate, magnify/praise, admonish/warn (e.g. </w:t>
      </w:r>
      <w:r>
        <w:rPr>
          <w:rFonts w:ascii="Verdana" w:hAnsi="Verdana"/>
          <w:i/>
          <w:iCs/>
          <w:sz w:val="20"/>
          <w:szCs w:val="20"/>
        </w:rPr>
        <w:t>dhikra</w:t>
      </w:r>
      <w:r>
        <w:rPr>
          <w:rFonts w:ascii="Verdana" w:hAnsi="Verdana"/>
          <w:sz w:val="20"/>
          <w:szCs w:val="20"/>
        </w:rPr>
        <w:t xml:space="preserve"> is the 2nd declenation and it is stronger than </w:t>
      </w:r>
      <w:r>
        <w:rPr>
          <w:rFonts w:ascii="Verdana" w:hAnsi="Verdana"/>
          <w:i/>
          <w:iCs/>
          <w:sz w:val="20"/>
          <w:szCs w:val="20"/>
        </w:rPr>
        <w:t>dhikr</w:t>
      </w:r>
      <w:r>
        <w:rPr>
          <w:rFonts w:ascii="Verdana" w:hAnsi="Verdana"/>
          <w:sz w:val="20"/>
          <w:szCs w:val="20"/>
        </w:rPr>
        <w:t>), preach, extol, give status.</w:t>
      </w:r>
      <w:r>
        <w:rPr>
          <w:rFonts w:ascii="Verdana" w:hAnsi="Verdana"/>
          <w:sz w:val="20"/>
          <w:szCs w:val="20"/>
        </w:rPr>
        <w:br/>
        <w:t>nobility/eminence/honour, fame, good report, cause of good reputation, means of exaltation.</w:t>
      </w:r>
      <w:r>
        <w:rPr>
          <w:rFonts w:ascii="Verdana" w:hAnsi="Verdana"/>
          <w:sz w:val="20"/>
          <w:szCs w:val="20"/>
        </w:rPr>
        <w:br/>
        <w:t>Male/man/masculine (</w:t>
      </w:r>
      <w:r>
        <w:rPr>
          <w:rFonts w:ascii="Verdana" w:hAnsi="Verdana"/>
          <w:i/>
          <w:iCs/>
          <w:sz w:val="20"/>
          <w:szCs w:val="20"/>
        </w:rPr>
        <w:t>dhakar</w:t>
      </w:r>
      <w:r>
        <w:rPr>
          <w:rFonts w:ascii="Verdana" w:hAnsi="Verdana"/>
          <w:sz w:val="20"/>
          <w:szCs w:val="20"/>
        </w:rPr>
        <w:t xml:space="preserve">, dual - </w:t>
      </w:r>
      <w:r>
        <w:rPr>
          <w:rFonts w:ascii="Verdana" w:hAnsi="Verdana"/>
          <w:i/>
          <w:iCs/>
          <w:sz w:val="20"/>
          <w:szCs w:val="20"/>
        </w:rPr>
        <w:t>dhakarain</w:t>
      </w:r>
      <w:r>
        <w:rPr>
          <w:rFonts w:ascii="Verdana" w:hAnsi="Verdana"/>
          <w:sz w:val="20"/>
          <w:szCs w:val="20"/>
        </w:rPr>
        <w:t xml:space="preserve">, plural - </w:t>
      </w:r>
      <w:r>
        <w:rPr>
          <w:rFonts w:ascii="Verdana" w:hAnsi="Verdana"/>
          <w:i/>
          <w:iCs/>
          <w:sz w:val="20"/>
          <w:szCs w:val="20"/>
        </w:rPr>
        <w:t>dhukur</w:t>
      </w:r>
      <w:r>
        <w:rPr>
          <w:rFonts w:ascii="Verdana" w:hAnsi="Verdana"/>
          <w:sz w:val="20"/>
          <w:szCs w:val="20"/>
        </w:rPr>
        <w:t>).</w:t>
      </w:r>
    </w:p>
    <w:p w:rsidR="00936D22" w:rsidRDefault="00936D22">
      <w:pPr>
        <w:pStyle w:val="NormalWeb"/>
        <w:divId w:val="1257596272"/>
      </w:pPr>
      <w:r>
        <w:rPr>
          <w:rFonts w:ascii="Verdana" w:hAnsi="Verdana"/>
          <w:i/>
          <w:iCs/>
          <w:sz w:val="20"/>
          <w:szCs w:val="20"/>
        </w:rPr>
        <w:t>dhakara</w:t>
      </w:r>
      <w:r>
        <w:rPr>
          <w:rFonts w:ascii="Verdana" w:hAnsi="Verdana"/>
          <w:sz w:val="20"/>
          <w:szCs w:val="20"/>
        </w:rPr>
        <w:t xml:space="preserve"> vb. (1)</w:t>
      </w:r>
      <w:r>
        <w:rPr>
          <w:rFonts w:ascii="Verdana" w:hAnsi="Verdana"/>
          <w:sz w:val="20"/>
          <w:szCs w:val="20"/>
        </w:rPr>
        <w:br/>
        <w:t>perf. act. 3:135, 17:46, 26:227, 33:21, 74:55, 80:12, 87:15</w:t>
      </w:r>
      <w:r>
        <w:rPr>
          <w:rFonts w:ascii="Verdana" w:hAnsi="Verdana"/>
          <w:sz w:val="20"/>
          <w:szCs w:val="20"/>
        </w:rPr>
        <w:br/>
        <w:t>impf. act. 2:152, 2:235, 3:191, 4:142, 6:138, 12:85, 18:63, 19:67, 20:34, 21:36, 21:60, 22:28, 22:34, 37:13, 40:44, 43:13, 74:56</w:t>
      </w:r>
      <w:r>
        <w:rPr>
          <w:rFonts w:ascii="Verdana" w:hAnsi="Verdana"/>
          <w:sz w:val="20"/>
          <w:szCs w:val="20"/>
        </w:rPr>
        <w:br/>
        <w:t>impv. 2:40, 2:47, 2:63, 2:122, 2:152, 2:198, 2:198, 2:200, 2:203, 2:231, 2:239, 3:41, 3:103, 4:103, 5:4, 5:7, 5:11, 5:20, 5:110, 7:69, 7:69, 7:74, 7:74, 7:86, 7:171, 7:205, 8:26, 8:45, 12:42, 14:6, 18:24, 19:16, 19:41, 19:51, 19:54, 19:56, 22:36, 33:9, 33:34, 33:41, 35:3, 38:17, 38:41, 38:45, 38:48, 46:21, 62:10, 73:8, 76:25</w:t>
      </w:r>
      <w:r>
        <w:rPr>
          <w:rFonts w:ascii="Verdana" w:hAnsi="Verdana"/>
          <w:sz w:val="20"/>
          <w:szCs w:val="20"/>
        </w:rPr>
        <w:br/>
        <w:t>perf. pass. 6:118, 6:119, 8:2, 22:35, 39:45, 39:45, 47:20</w:t>
      </w:r>
      <w:r>
        <w:rPr>
          <w:rFonts w:ascii="Verdana" w:hAnsi="Verdana"/>
          <w:sz w:val="20"/>
          <w:szCs w:val="20"/>
        </w:rPr>
        <w:br/>
        <w:t>impf. pass. 2:114, 6:121, 22:40, 24:36</w:t>
      </w:r>
      <w:r>
        <w:rPr>
          <w:rFonts w:ascii="Verdana" w:hAnsi="Verdana"/>
          <w:sz w:val="20"/>
          <w:szCs w:val="20"/>
        </w:rPr>
        <w:br/>
        <w:t>noun verb 2:200, 2:200, 3:58, 5:91, 7:63, 7:69, 12:42, 12:104, 13:28, 13:28, 15:6, 15:9, 16:43, 16:44, 18:28, 18:70, 18:83, 18:101, 19:2, 20:14, 20:42, 20:99, 20:113, 20:124, 21:2, 21:7, 21:10, 21:24, 21:24, 21:36, 21:42, 21:48, 21:50, 21:105, 23:71, 23:110, 24:37, 25:18, 25:29, 26:5, 29:45, 33:41, 36:11, 36:69, 37:3, 37:168, 38:1, 38:8, 38:8, 38:32, 38:49, 38:87, 39:22, 39:23, 41:41, 43:5, 43:36, 43:44, 53:29, 54:17, 54:22, 54:25, 54:32, 54:40, 57:16, 58:19, 62:9, 63:9, 65:10, 68:51, 68:52, 72:17, 77:5, 81:27, 94:4</w:t>
      </w:r>
      <w:r>
        <w:rPr>
          <w:rFonts w:ascii="Verdana" w:hAnsi="Verdana"/>
          <w:sz w:val="20"/>
          <w:szCs w:val="20"/>
        </w:rPr>
        <w:br/>
        <w:t>pcple. act. 11:114, 33:35, 33:35</w:t>
      </w:r>
      <w:r>
        <w:rPr>
          <w:rFonts w:ascii="Verdana" w:hAnsi="Verdana"/>
          <w:sz w:val="20"/>
          <w:szCs w:val="20"/>
        </w:rPr>
        <w:br/>
        <w:t>pcple. pass. 76:1</w:t>
      </w:r>
    </w:p>
    <w:p w:rsidR="00936D22" w:rsidRDefault="00936D22">
      <w:pPr>
        <w:pStyle w:val="NormalWeb"/>
        <w:divId w:val="1257596272"/>
      </w:pPr>
      <w:r>
        <w:rPr>
          <w:rFonts w:ascii="Verdana" w:hAnsi="Verdana"/>
          <w:i/>
          <w:iCs/>
          <w:sz w:val="20"/>
          <w:szCs w:val="20"/>
        </w:rPr>
        <w:t>dhakar</w:t>
      </w:r>
      <w:r>
        <w:rPr>
          <w:rFonts w:ascii="Verdana" w:hAnsi="Verdana"/>
          <w:sz w:val="20"/>
          <w:szCs w:val="20"/>
        </w:rPr>
        <w:t xml:space="preserve"> (pl. </w:t>
      </w:r>
      <w:r>
        <w:rPr>
          <w:rFonts w:ascii="Verdana" w:hAnsi="Verdana"/>
          <w:i/>
          <w:iCs/>
          <w:sz w:val="20"/>
          <w:szCs w:val="20"/>
        </w:rPr>
        <w:t>dhukur</w:t>
      </w:r>
      <w:r>
        <w:rPr>
          <w:rFonts w:ascii="Verdana" w:hAnsi="Verdana"/>
          <w:sz w:val="20"/>
          <w:szCs w:val="20"/>
        </w:rPr>
        <w:t>) - 3:36, 3:195, 4:11, 4:124, 4:176, 6:139, 6:143, 6:144, 16:97, 26:165, 40:40, 42:49, 42:50, 49:13, 53:21, 53:45, 75:39, 92:3</w:t>
      </w:r>
    </w:p>
    <w:p w:rsidR="00936D22" w:rsidRDefault="00936D22">
      <w:pPr>
        <w:pStyle w:val="NormalWeb"/>
        <w:divId w:val="1257596272"/>
      </w:pPr>
      <w:r>
        <w:rPr>
          <w:rFonts w:ascii="Verdana" w:hAnsi="Verdana"/>
          <w:i/>
          <w:iCs/>
          <w:sz w:val="20"/>
          <w:szCs w:val="20"/>
        </w:rPr>
        <w:t>dhikra</w:t>
      </w:r>
      <w:r>
        <w:rPr>
          <w:rFonts w:ascii="Verdana" w:hAnsi="Verdana"/>
          <w:sz w:val="20"/>
          <w:szCs w:val="20"/>
        </w:rPr>
        <w:t xml:space="preserve"> n.f. - 6:68, 6:69, 6:90, 7:2, 11:114, 11:120, 21:84, 26:209, 29:51, 38:43, 38:46, 39:21, 40:54, 44:13, 47:18, 50:8, 50:37, 51:55, 74:31, 79:43, 80:4, 87:9, 89:23</w:t>
      </w:r>
    </w:p>
    <w:p w:rsidR="00936D22" w:rsidRDefault="00936D22">
      <w:pPr>
        <w:pStyle w:val="NormalWeb"/>
        <w:divId w:val="1257596272"/>
      </w:pPr>
      <w:r>
        <w:rPr>
          <w:rFonts w:ascii="Verdana" w:hAnsi="Verdana"/>
          <w:i/>
          <w:iCs/>
          <w:sz w:val="20"/>
          <w:szCs w:val="20"/>
        </w:rPr>
        <w:t>tadhkirah</w:t>
      </w:r>
      <w:r>
        <w:rPr>
          <w:rFonts w:ascii="Verdana" w:hAnsi="Verdana"/>
          <w:sz w:val="20"/>
          <w:szCs w:val="20"/>
        </w:rPr>
        <w:t xml:space="preserve"> n.f. - 20:3, 56:73, 69:12, 69:48, 73:19, 74:49, 74:54, 76:29, 80:11</w:t>
      </w:r>
    </w:p>
    <w:p w:rsidR="00936D22" w:rsidRDefault="00936D22">
      <w:pPr>
        <w:pStyle w:val="NormalWeb"/>
        <w:divId w:val="1257596272"/>
      </w:pPr>
      <w:r>
        <w:rPr>
          <w:rFonts w:ascii="Verdana" w:hAnsi="Verdana"/>
          <w:i/>
          <w:iCs/>
          <w:sz w:val="20"/>
          <w:szCs w:val="20"/>
        </w:rPr>
        <w:t>dhakkara</w:t>
      </w:r>
      <w:r>
        <w:rPr>
          <w:rFonts w:ascii="Verdana" w:hAnsi="Verdana"/>
          <w:sz w:val="20"/>
          <w:szCs w:val="20"/>
        </w:rPr>
        <w:t xml:space="preserve"> vb. (2)</w:t>
      </w:r>
      <w:r>
        <w:rPr>
          <w:rFonts w:ascii="Verdana" w:hAnsi="Verdana"/>
          <w:sz w:val="20"/>
          <w:szCs w:val="20"/>
        </w:rPr>
        <w:br/>
        <w:t>impf. act. 2:282</w:t>
      </w:r>
      <w:r>
        <w:rPr>
          <w:rFonts w:ascii="Verdana" w:hAnsi="Verdana"/>
          <w:sz w:val="20"/>
          <w:szCs w:val="20"/>
        </w:rPr>
        <w:br/>
        <w:t>impv. 6:70, 14:5, 50:45, 51:55, 52:29, 87:9, 88:21</w:t>
      </w:r>
      <w:r>
        <w:rPr>
          <w:rFonts w:ascii="Verdana" w:hAnsi="Verdana"/>
          <w:sz w:val="20"/>
          <w:szCs w:val="20"/>
        </w:rPr>
        <w:br/>
        <w:t>perf. pass. 5:13, 5:14, 6:44, 7:165, 18:57, 25:73, 32:15, 32:22, 36:19, 37:13</w:t>
      </w:r>
      <w:r>
        <w:rPr>
          <w:rFonts w:ascii="Verdana" w:hAnsi="Verdana"/>
          <w:sz w:val="20"/>
          <w:szCs w:val="20"/>
        </w:rPr>
        <w:br/>
        <w:t>n.vb. 10:71</w:t>
      </w:r>
      <w:r>
        <w:rPr>
          <w:rFonts w:ascii="Verdana" w:hAnsi="Verdana"/>
          <w:sz w:val="20"/>
          <w:szCs w:val="20"/>
        </w:rPr>
        <w:br/>
        <w:t>pcple. act. 88:21</w:t>
      </w:r>
    </w:p>
    <w:p w:rsidR="00936D22" w:rsidRDefault="00936D22">
      <w:pPr>
        <w:pStyle w:val="NormalWeb"/>
        <w:divId w:val="1257596272"/>
      </w:pPr>
      <w:r>
        <w:rPr>
          <w:rFonts w:ascii="Verdana" w:hAnsi="Verdana"/>
          <w:i/>
          <w:iCs/>
          <w:sz w:val="20"/>
          <w:szCs w:val="20"/>
        </w:rPr>
        <w:t>tadhakkara</w:t>
      </w:r>
      <w:r>
        <w:rPr>
          <w:rFonts w:ascii="Verdana" w:hAnsi="Verdana"/>
          <w:sz w:val="20"/>
          <w:szCs w:val="20"/>
        </w:rPr>
        <w:t xml:space="preserve"> vb. (5)</w:t>
      </w:r>
      <w:r>
        <w:rPr>
          <w:rFonts w:ascii="Verdana" w:hAnsi="Verdana"/>
          <w:sz w:val="20"/>
          <w:szCs w:val="20"/>
        </w:rPr>
        <w:br/>
        <w:t>perf. act. 7:201, 33:37</w:t>
      </w:r>
      <w:r>
        <w:rPr>
          <w:rFonts w:ascii="Verdana" w:hAnsi="Verdana"/>
          <w:sz w:val="20"/>
          <w:szCs w:val="20"/>
        </w:rPr>
        <w:br/>
        <w:t>impf. act. 2:221, 2:269, 3:7, 6:80, 6:126, 6:152, 7:3, 7:26, 7:57, 7:130, 8:57, 9:126, 10:3, 11:24, 11:30, 13:19, 14:25, 14:52, 16:13, 16:17, 16:90, 17:41, 20:44, 23:85, 24:1, 24:27, 25:50, 25:62, 27:62, 28:43, 28:46, 28:51, 32:4, 35:37, 37:155, 38:29, 39:9, 39:27, 40:13, 40:58, 44:58, 45:23, 51:49, 56:62, 69:42, 79:35, 80:4, 87:10, 89:23</w:t>
      </w:r>
    </w:p>
    <w:p w:rsidR="00936D22" w:rsidRDefault="00936D22">
      <w:pPr>
        <w:pStyle w:val="Heading3"/>
        <w:divId w:val="1257596272"/>
      </w:pPr>
      <w:r>
        <w:rPr>
          <w:rStyle w:val="postbody"/>
          <w:rFonts w:ascii="Verdana" w:hAnsi="Verdana"/>
          <w:b w:val="0"/>
          <w:bCs w:val="0"/>
          <w:sz w:val="20"/>
          <w:szCs w:val="20"/>
        </w:rPr>
        <w:t xml:space="preserve">Lane's Lexicon, Volume 3, page: </w:t>
      </w:r>
      <w:hyperlink r:id="rId1153" w:tgtFrame="_blank" w:history="1">
        <w:r>
          <w:rPr>
            <w:rStyle w:val="Hyperlink"/>
            <w:rFonts w:ascii="Verdana" w:hAnsi="Verdana"/>
            <w:b w:val="0"/>
            <w:bCs w:val="0"/>
            <w:sz w:val="20"/>
            <w:szCs w:val="20"/>
          </w:rPr>
          <w:t>134</w:t>
        </w:r>
      </w:hyperlink>
      <w:r>
        <w:rPr>
          <w:rStyle w:val="postbody"/>
          <w:rFonts w:ascii="Verdana" w:hAnsi="Verdana"/>
          <w:b w:val="0"/>
          <w:bCs w:val="0"/>
          <w:sz w:val="20"/>
          <w:szCs w:val="20"/>
        </w:rPr>
        <w:t xml:space="preserve">, </w:t>
      </w:r>
      <w:hyperlink r:id="rId1154" w:tgtFrame="_blank" w:history="1">
        <w:r>
          <w:rPr>
            <w:rStyle w:val="Hyperlink"/>
            <w:rFonts w:ascii="Verdana" w:hAnsi="Verdana"/>
            <w:b w:val="0"/>
            <w:bCs w:val="0"/>
            <w:sz w:val="20"/>
            <w:szCs w:val="20"/>
          </w:rPr>
          <w:t>135</w:t>
        </w:r>
      </w:hyperlink>
      <w:r>
        <w:rPr>
          <w:rStyle w:val="postbody"/>
          <w:rFonts w:ascii="Verdana" w:hAnsi="Verdana"/>
          <w:b w:val="0"/>
          <w:bCs w:val="0"/>
          <w:sz w:val="20"/>
          <w:szCs w:val="20"/>
        </w:rPr>
        <w:t xml:space="preserve">, </w:t>
      </w:r>
      <w:hyperlink r:id="rId1155" w:tgtFrame="_blank" w:history="1">
        <w:r>
          <w:rPr>
            <w:rStyle w:val="Hyperlink"/>
            <w:rFonts w:ascii="Verdana" w:hAnsi="Verdana"/>
            <w:b w:val="0"/>
            <w:bCs w:val="0"/>
            <w:sz w:val="20"/>
            <w:szCs w:val="20"/>
          </w:rPr>
          <w:t>136</w:t>
        </w:r>
      </w:hyperlink>
      <w:r>
        <w:rPr>
          <w:rStyle w:val="postbody"/>
          <w:rFonts w:ascii="Verdana" w:hAnsi="Verdana"/>
          <w:b w:val="0"/>
          <w:bCs w:val="0"/>
          <w:sz w:val="20"/>
          <w:szCs w:val="20"/>
        </w:rPr>
        <w:t xml:space="preserve">, </w:t>
      </w:r>
      <w:hyperlink r:id="rId1156" w:tgtFrame="_blank" w:history="1">
        <w:r>
          <w:rPr>
            <w:rStyle w:val="Hyperlink"/>
            <w:rFonts w:ascii="Verdana" w:hAnsi="Verdana"/>
            <w:b w:val="0"/>
            <w:bCs w:val="0"/>
            <w:sz w:val="20"/>
            <w:szCs w:val="20"/>
          </w:rPr>
          <w:t>137</w:t>
        </w:r>
      </w:hyperlink>
    </w:p>
    <w:p w:rsidR="00936D22" w:rsidRDefault="008410AB">
      <w:pPr>
        <w:jc w:val="center"/>
        <w:divId w:val="219443710"/>
      </w:pPr>
      <w:r>
        <w:pict>
          <v:rect id="_x0000_i1524" style="width:795pt;height:1.2pt" o:hralign="center" o:hrstd="t" o:hr="t" fillcolor="#a0a0a0" stroked="f"/>
        </w:pict>
      </w:r>
    </w:p>
    <w:p w:rsidR="00936D22" w:rsidRPr="00936D22" w:rsidRDefault="00936D22">
      <w:pPr>
        <w:pStyle w:val="NormalWeb"/>
        <w:divId w:val="886724216"/>
      </w:pPr>
      <w:r>
        <w:rPr>
          <w:rFonts w:ascii="Verdana" w:hAnsi="Verdana"/>
          <w:b/>
          <w:bCs/>
          <w:sz w:val="20"/>
          <w:szCs w:val="20"/>
        </w:rPr>
        <w:t xml:space="preserve">( </w:t>
      </w:r>
      <w:r>
        <w:rPr>
          <w:rStyle w:val="style31"/>
          <w:rFonts w:ascii="Verdana" w:hAnsi="Verdana"/>
          <w:b/>
          <w:bCs/>
          <w:rtl/>
        </w:rPr>
        <w:t>ذخر</w:t>
      </w:r>
      <w:r>
        <w:rPr>
          <w:rFonts w:ascii="Verdana" w:hAnsi="Verdana"/>
          <w:b/>
          <w:bCs/>
          <w:sz w:val="20"/>
          <w:szCs w:val="20"/>
        </w:rPr>
        <w:t xml:space="preserve"> ) Thal-Kha-Ra </w:t>
      </w:r>
      <w:r>
        <w:rPr>
          <w:rFonts w:ascii="Verdana" w:hAnsi="Verdana"/>
          <w:sz w:val="20"/>
          <w:szCs w:val="20"/>
        </w:rPr>
        <w:t>= to save/store/treasure/hoard, make provision for, prepare/provide, reserve, preserve, select/choose. Fat.</w:t>
      </w:r>
    </w:p>
    <w:p w:rsidR="00936D22" w:rsidRDefault="00936D22">
      <w:pPr>
        <w:pStyle w:val="NormalWeb"/>
        <w:divId w:val="886724216"/>
      </w:pPr>
      <w:r>
        <w:rPr>
          <w:rFonts w:ascii="Verdana" w:hAnsi="Verdana"/>
          <w:i/>
          <w:iCs/>
          <w:sz w:val="20"/>
          <w:szCs w:val="20"/>
        </w:rPr>
        <w:t>idhdhakhara</w:t>
      </w:r>
      <w:r>
        <w:rPr>
          <w:rFonts w:ascii="Verdana" w:hAnsi="Verdana"/>
          <w:sz w:val="20"/>
          <w:szCs w:val="20"/>
        </w:rPr>
        <w:t xml:space="preserve"> vb. (8)</w:t>
      </w:r>
      <w:r>
        <w:rPr>
          <w:rFonts w:ascii="Verdana" w:hAnsi="Verdana"/>
          <w:sz w:val="20"/>
          <w:szCs w:val="20"/>
        </w:rPr>
        <w:br/>
        <w:t xml:space="preserve">impf. act. </w:t>
      </w:r>
      <w:r>
        <w:rPr>
          <w:rFonts w:ascii="Verdana" w:hAnsi="Verdana"/>
          <w:i/>
          <w:iCs/>
          <w:sz w:val="20"/>
          <w:szCs w:val="20"/>
        </w:rPr>
        <w:t>yadhdhakhiru</w:t>
      </w:r>
      <w:r>
        <w:rPr>
          <w:rFonts w:ascii="Verdana" w:hAnsi="Verdana"/>
          <w:sz w:val="20"/>
          <w:szCs w:val="20"/>
        </w:rPr>
        <w:t xml:space="preserve"> 3:49</w:t>
      </w:r>
    </w:p>
    <w:p w:rsidR="00936D22" w:rsidRDefault="00936D22">
      <w:pPr>
        <w:pStyle w:val="Heading3"/>
        <w:divId w:val="886724216"/>
      </w:pPr>
      <w:r>
        <w:rPr>
          <w:rStyle w:val="postbody"/>
          <w:rFonts w:ascii="Verdana" w:hAnsi="Verdana"/>
          <w:b w:val="0"/>
          <w:bCs w:val="0"/>
          <w:sz w:val="20"/>
          <w:szCs w:val="20"/>
        </w:rPr>
        <w:t xml:space="preserve">Lane's Lexicon, Volume 3, page: </w:t>
      </w:r>
      <w:hyperlink r:id="rId1157" w:tgtFrame="_blank" w:history="1">
        <w:r>
          <w:rPr>
            <w:rStyle w:val="Hyperlink"/>
            <w:rFonts w:ascii="Verdana" w:hAnsi="Verdana"/>
            <w:b w:val="0"/>
            <w:bCs w:val="0"/>
            <w:sz w:val="20"/>
            <w:szCs w:val="20"/>
          </w:rPr>
          <w:t>122</w:t>
        </w:r>
      </w:hyperlink>
      <w:r>
        <w:rPr>
          <w:rStyle w:val="postbody"/>
          <w:rFonts w:ascii="Verdana" w:hAnsi="Verdana"/>
          <w:b w:val="0"/>
          <w:bCs w:val="0"/>
          <w:sz w:val="20"/>
          <w:szCs w:val="20"/>
        </w:rPr>
        <w:t xml:space="preserve">, </w:t>
      </w:r>
      <w:hyperlink r:id="rId1158" w:tgtFrame="_blank" w:history="1">
        <w:r>
          <w:rPr>
            <w:rStyle w:val="Hyperlink"/>
            <w:rFonts w:ascii="Verdana" w:hAnsi="Verdana"/>
            <w:b w:val="0"/>
            <w:bCs w:val="0"/>
            <w:sz w:val="20"/>
            <w:szCs w:val="20"/>
          </w:rPr>
          <w:t>123</w:t>
        </w:r>
      </w:hyperlink>
      <w:r>
        <w:t xml:space="preserve"> </w:t>
      </w:r>
    </w:p>
    <w:p w:rsidR="00936D22" w:rsidRDefault="008410AB">
      <w:pPr>
        <w:jc w:val="center"/>
        <w:divId w:val="1280648100"/>
      </w:pPr>
      <w:r>
        <w:pict>
          <v:rect id="_x0000_i1525" style="width:795pt;height:1.2pt" o:hralign="center" o:hrstd="t" o:hr="t" fillcolor="#a0a0a0" stroked="f"/>
        </w:pict>
      </w:r>
    </w:p>
    <w:p w:rsidR="00936D22" w:rsidRPr="00936D22" w:rsidRDefault="00936D22">
      <w:pPr>
        <w:pStyle w:val="NormalWeb"/>
        <w:divId w:val="1871844964"/>
      </w:pPr>
      <w:r>
        <w:rPr>
          <w:rFonts w:ascii="Verdana" w:hAnsi="Verdana"/>
          <w:b/>
          <w:bCs/>
          <w:sz w:val="20"/>
          <w:szCs w:val="20"/>
        </w:rPr>
        <w:t xml:space="preserve">( </w:t>
      </w:r>
      <w:r>
        <w:rPr>
          <w:rStyle w:val="style31"/>
          <w:rFonts w:ascii="Verdana" w:hAnsi="Verdana"/>
          <w:b/>
          <w:bCs/>
          <w:rtl/>
        </w:rPr>
        <w:t>ذلل</w:t>
      </w:r>
      <w:r>
        <w:rPr>
          <w:rFonts w:ascii="Verdana" w:hAnsi="Verdana"/>
          <w:b/>
          <w:bCs/>
          <w:sz w:val="20"/>
          <w:szCs w:val="20"/>
        </w:rPr>
        <w:t xml:space="preserve"> ) Thal-Lam-Lam</w:t>
      </w:r>
      <w:r>
        <w:rPr>
          <w:rFonts w:ascii="Verdana" w:hAnsi="Verdana"/>
          <w:sz w:val="20"/>
          <w:szCs w:val="20"/>
        </w:rPr>
        <w:t xml:space="preserve"> = to be low, hang low, low/lowest part of something, subdued, gentle, abase, easy, submissive, meek, subject, humble, humility, paltry, wings of submissiveness out of tenderness, treating with compassion.</w:t>
      </w:r>
      <w:r>
        <w:rPr>
          <w:rFonts w:ascii="Verdana" w:hAnsi="Verdana"/>
          <w:sz w:val="20"/>
          <w:szCs w:val="20"/>
        </w:rPr>
        <w:br/>
        <w:t>Vileness, ignominy, weakness, despicable, meakness, abjectness, abasement.</w:t>
      </w:r>
      <w:r>
        <w:rPr>
          <w:rFonts w:ascii="Verdana" w:hAnsi="Verdana"/>
          <w:sz w:val="20"/>
          <w:szCs w:val="20"/>
        </w:rPr>
        <w:br/>
        <w:t>Well-trained, tractable, manageable, commodious, broken.</w:t>
      </w:r>
    </w:p>
    <w:p w:rsidR="00936D22" w:rsidRDefault="00936D22">
      <w:pPr>
        <w:pStyle w:val="NormalWeb"/>
        <w:divId w:val="1871844964"/>
      </w:pPr>
      <w:r>
        <w:rPr>
          <w:rFonts w:ascii="Verdana" w:hAnsi="Verdana"/>
          <w:i/>
          <w:iCs/>
          <w:sz w:val="20"/>
          <w:szCs w:val="20"/>
        </w:rPr>
        <w:t>dhalla</w:t>
      </w:r>
      <w:r>
        <w:rPr>
          <w:rFonts w:ascii="Verdana" w:hAnsi="Verdana"/>
          <w:sz w:val="20"/>
          <w:szCs w:val="20"/>
        </w:rPr>
        <w:t xml:space="preserve"> vb. (I)</w:t>
      </w:r>
      <w:r>
        <w:rPr>
          <w:rFonts w:ascii="Verdana" w:hAnsi="Verdana"/>
          <w:sz w:val="20"/>
          <w:szCs w:val="20"/>
        </w:rPr>
        <w:br/>
        <w:t>impf. act. 20:134</w:t>
      </w:r>
      <w:r>
        <w:rPr>
          <w:rFonts w:ascii="Verdana" w:hAnsi="Verdana"/>
          <w:sz w:val="20"/>
          <w:szCs w:val="20"/>
        </w:rPr>
        <w:br/>
        <w:t>n.vb. 17:24, 17:111, 42:45</w:t>
      </w:r>
    </w:p>
    <w:p w:rsidR="00936D22" w:rsidRDefault="00936D22">
      <w:pPr>
        <w:pStyle w:val="NormalWeb"/>
        <w:divId w:val="1871844964"/>
      </w:pPr>
      <w:r>
        <w:rPr>
          <w:rFonts w:ascii="Verdana" w:hAnsi="Verdana"/>
          <w:sz w:val="20"/>
          <w:szCs w:val="20"/>
        </w:rPr>
        <w:t>dhillah n.f. 2:61, 3:112, 7:152, 10:26, 10:27, 68:43, 70:44</w:t>
      </w:r>
    </w:p>
    <w:p w:rsidR="00936D22" w:rsidRDefault="00936D22">
      <w:pPr>
        <w:pStyle w:val="NormalWeb"/>
        <w:divId w:val="1871844964"/>
      </w:pPr>
      <w:r>
        <w:rPr>
          <w:rFonts w:ascii="Verdana" w:hAnsi="Verdana"/>
          <w:sz w:val="20"/>
          <w:szCs w:val="20"/>
        </w:rPr>
        <w:t>dhalil n.m. (adj. pl. adhilah) 3:123, 5:54, 27:34, 27:37, 58:20, 63:8,</w:t>
      </w:r>
    </w:p>
    <w:p w:rsidR="00936D22" w:rsidRDefault="00936D22">
      <w:pPr>
        <w:pStyle w:val="NormalWeb"/>
        <w:divId w:val="1871844964"/>
      </w:pPr>
      <w:r>
        <w:rPr>
          <w:rFonts w:ascii="Verdana" w:hAnsi="Verdana"/>
          <w:sz w:val="20"/>
          <w:szCs w:val="20"/>
        </w:rPr>
        <w:t>dhalul n. com. (adj. pl. dhulul) 2:71, 16:69, 67:15</w:t>
      </w:r>
    </w:p>
    <w:p w:rsidR="00936D22" w:rsidRDefault="00936D22">
      <w:pPr>
        <w:pStyle w:val="NormalWeb"/>
        <w:divId w:val="1871844964"/>
      </w:pPr>
      <w:r>
        <w:rPr>
          <w:rFonts w:ascii="Verdana" w:hAnsi="Verdana"/>
          <w:i/>
          <w:iCs/>
          <w:sz w:val="20"/>
          <w:szCs w:val="20"/>
        </w:rPr>
        <w:t>dhallala</w:t>
      </w:r>
      <w:r>
        <w:rPr>
          <w:rFonts w:ascii="Verdana" w:hAnsi="Verdana"/>
          <w:sz w:val="20"/>
          <w:szCs w:val="20"/>
        </w:rPr>
        <w:t xml:space="preserve"> vb. (II) - perf. act. 36:72, perf. pass. 76:14, n.vb. 76:14</w:t>
      </w:r>
    </w:p>
    <w:p w:rsidR="00936D22" w:rsidRDefault="00936D22">
      <w:pPr>
        <w:pStyle w:val="NormalWeb"/>
        <w:divId w:val="1871844964"/>
      </w:pPr>
      <w:r>
        <w:rPr>
          <w:rFonts w:ascii="Verdana" w:hAnsi="Verdana"/>
          <w:i/>
          <w:iCs/>
          <w:sz w:val="20"/>
          <w:szCs w:val="20"/>
        </w:rPr>
        <w:t>adhalla</w:t>
      </w:r>
      <w:r>
        <w:rPr>
          <w:rFonts w:ascii="Verdana" w:hAnsi="Verdana"/>
          <w:sz w:val="20"/>
          <w:szCs w:val="20"/>
        </w:rPr>
        <w:t xml:space="preserve"> vb. (IV) - impf. act. 3:26</w:t>
      </w:r>
    </w:p>
    <w:p w:rsidR="00936D22" w:rsidRDefault="00936D22">
      <w:pPr>
        <w:pStyle w:val="Heading3"/>
        <w:divId w:val="1871844964"/>
      </w:pPr>
      <w:r>
        <w:rPr>
          <w:rStyle w:val="postbody"/>
          <w:rFonts w:ascii="Verdana" w:hAnsi="Verdana"/>
          <w:b w:val="0"/>
          <w:bCs w:val="0"/>
          <w:sz w:val="20"/>
          <w:szCs w:val="20"/>
        </w:rPr>
        <w:t xml:space="preserve">Lane's Lexicon, Volume 3, page: </w:t>
      </w:r>
      <w:hyperlink r:id="rId1159" w:tgtFrame="_blank" w:history="1">
        <w:r>
          <w:rPr>
            <w:rStyle w:val="Hyperlink"/>
            <w:rFonts w:ascii="Verdana" w:hAnsi="Verdana"/>
            <w:b w:val="0"/>
            <w:bCs w:val="0"/>
            <w:sz w:val="20"/>
            <w:szCs w:val="20"/>
          </w:rPr>
          <w:t>138</w:t>
        </w:r>
      </w:hyperlink>
      <w:r>
        <w:rPr>
          <w:rStyle w:val="postbody"/>
          <w:rFonts w:ascii="Verdana" w:hAnsi="Verdana"/>
          <w:b w:val="0"/>
          <w:bCs w:val="0"/>
          <w:sz w:val="20"/>
          <w:szCs w:val="20"/>
        </w:rPr>
        <w:t xml:space="preserve">, </w:t>
      </w:r>
      <w:hyperlink r:id="rId1160" w:tgtFrame="_blank" w:history="1">
        <w:r>
          <w:rPr>
            <w:rStyle w:val="Hyperlink"/>
            <w:rFonts w:ascii="Verdana" w:hAnsi="Verdana"/>
            <w:b w:val="0"/>
            <w:bCs w:val="0"/>
            <w:sz w:val="20"/>
            <w:szCs w:val="20"/>
          </w:rPr>
          <w:t>139</w:t>
        </w:r>
      </w:hyperlink>
      <w:r>
        <w:rPr>
          <w:rStyle w:val="postbody"/>
          <w:rFonts w:ascii="Verdana" w:hAnsi="Verdana"/>
          <w:b w:val="0"/>
          <w:bCs w:val="0"/>
          <w:sz w:val="20"/>
          <w:szCs w:val="20"/>
        </w:rPr>
        <w:t xml:space="preserve">, </w:t>
      </w:r>
      <w:hyperlink r:id="rId1161" w:tgtFrame="_blank" w:history="1">
        <w:r>
          <w:rPr>
            <w:rStyle w:val="Hyperlink"/>
            <w:rFonts w:ascii="Verdana" w:hAnsi="Verdana"/>
            <w:b w:val="0"/>
            <w:bCs w:val="0"/>
            <w:sz w:val="20"/>
            <w:szCs w:val="20"/>
          </w:rPr>
          <w:t>140</w:t>
        </w:r>
      </w:hyperlink>
    </w:p>
    <w:p w:rsidR="00936D22" w:rsidRDefault="008410AB">
      <w:pPr>
        <w:jc w:val="center"/>
        <w:divId w:val="2101876059"/>
      </w:pPr>
      <w:r>
        <w:pict>
          <v:rect id="_x0000_i1526" style="width:795pt;height:1.2pt" o:hralign="center" o:hrstd="t" o:hr="t" fillcolor="#a0a0a0" stroked="f"/>
        </w:pict>
      </w:r>
    </w:p>
    <w:p w:rsidR="00936D22" w:rsidRPr="00936D22" w:rsidRDefault="00936D22">
      <w:pPr>
        <w:pStyle w:val="NormalWeb"/>
        <w:divId w:val="1162508164"/>
      </w:pPr>
      <w:r>
        <w:rPr>
          <w:rFonts w:ascii="Verdana" w:hAnsi="Verdana"/>
          <w:b/>
          <w:bCs/>
          <w:sz w:val="20"/>
          <w:szCs w:val="20"/>
        </w:rPr>
        <w:t xml:space="preserve">( </w:t>
      </w:r>
      <w:r>
        <w:rPr>
          <w:rStyle w:val="style31"/>
          <w:rFonts w:ascii="Verdana" w:hAnsi="Verdana"/>
          <w:b/>
          <w:bCs/>
          <w:rtl/>
        </w:rPr>
        <w:t>ذمم</w:t>
      </w:r>
      <w:r>
        <w:rPr>
          <w:rFonts w:ascii="Verdana" w:hAnsi="Verdana"/>
          <w:b/>
          <w:bCs/>
          <w:sz w:val="20"/>
          <w:szCs w:val="20"/>
        </w:rPr>
        <w:t xml:space="preserve"> ) Thal-Miim-Miim</w:t>
      </w:r>
      <w:r>
        <w:rPr>
          <w:rFonts w:ascii="Verdana" w:hAnsi="Verdana"/>
          <w:sz w:val="20"/>
          <w:szCs w:val="20"/>
        </w:rPr>
        <w:t xml:space="preserve"> = to revile/blame/reprove/condemn/censure/reprehend, blameworthy, blamed one, disgraced, abused, shun/avoid.</w:t>
      </w:r>
      <w:r>
        <w:rPr>
          <w:rFonts w:ascii="Verdana" w:hAnsi="Verdana"/>
          <w:sz w:val="20"/>
          <w:szCs w:val="20"/>
        </w:rPr>
        <w:br/>
        <w:t>Treaty, good faith, agreement, covenant, protection, grant protection/security, engagement, obligation, compact, responsibility.</w:t>
      </w:r>
    </w:p>
    <w:p w:rsidR="00936D22" w:rsidRDefault="00936D22">
      <w:pPr>
        <w:pStyle w:val="NormalWeb"/>
        <w:divId w:val="1162508164"/>
      </w:pPr>
      <w:r>
        <w:rPr>
          <w:rFonts w:ascii="Verdana" w:hAnsi="Verdana"/>
          <w:i/>
          <w:iCs/>
          <w:sz w:val="20"/>
          <w:szCs w:val="20"/>
        </w:rPr>
        <w:t>dhamma</w:t>
      </w:r>
      <w:r>
        <w:rPr>
          <w:rFonts w:ascii="Verdana" w:hAnsi="Verdana"/>
          <w:sz w:val="20"/>
          <w:szCs w:val="20"/>
        </w:rPr>
        <w:t xml:space="preserve"> vb. (1)</w:t>
      </w:r>
      <w:r>
        <w:rPr>
          <w:rFonts w:ascii="Verdana" w:hAnsi="Verdana"/>
          <w:sz w:val="20"/>
          <w:szCs w:val="20"/>
        </w:rPr>
        <w:br/>
        <w:t>pcple. pass. 17:18, 17:22, 68:49</w:t>
      </w:r>
    </w:p>
    <w:p w:rsidR="00936D22" w:rsidRDefault="00936D22">
      <w:pPr>
        <w:pStyle w:val="NormalWeb"/>
        <w:divId w:val="1162508164"/>
      </w:pPr>
      <w:r>
        <w:rPr>
          <w:rFonts w:ascii="Verdana" w:hAnsi="Verdana"/>
          <w:i/>
          <w:iCs/>
          <w:sz w:val="20"/>
          <w:szCs w:val="20"/>
        </w:rPr>
        <w:t>dhimmah</w:t>
      </w:r>
      <w:r>
        <w:rPr>
          <w:rFonts w:ascii="Verdana" w:hAnsi="Verdana"/>
          <w:sz w:val="20"/>
          <w:szCs w:val="20"/>
        </w:rPr>
        <w:t xml:space="preserve"> n.f. - 9:8, 9:10</w:t>
      </w:r>
    </w:p>
    <w:p w:rsidR="00936D22" w:rsidRDefault="00936D22">
      <w:pPr>
        <w:pStyle w:val="Heading3"/>
        <w:divId w:val="1162508164"/>
      </w:pPr>
      <w:r>
        <w:rPr>
          <w:rStyle w:val="postbody"/>
          <w:rFonts w:ascii="Verdana" w:hAnsi="Verdana"/>
          <w:b w:val="0"/>
          <w:bCs w:val="0"/>
          <w:sz w:val="20"/>
          <w:szCs w:val="20"/>
        </w:rPr>
        <w:t xml:space="preserve">Lane's Lexicon, Volume 3, page: </w:t>
      </w:r>
      <w:hyperlink r:id="rId1162" w:tgtFrame="_blank" w:history="1">
        <w:r>
          <w:rPr>
            <w:rStyle w:val="Hyperlink"/>
            <w:rFonts w:ascii="Verdana" w:hAnsi="Verdana"/>
            <w:b w:val="0"/>
            <w:bCs w:val="0"/>
            <w:sz w:val="20"/>
            <w:szCs w:val="20"/>
          </w:rPr>
          <w:t>141</w:t>
        </w:r>
      </w:hyperlink>
      <w:r>
        <w:rPr>
          <w:rStyle w:val="postbody"/>
          <w:rFonts w:ascii="Verdana" w:hAnsi="Verdana"/>
          <w:b w:val="0"/>
          <w:bCs w:val="0"/>
          <w:sz w:val="20"/>
          <w:szCs w:val="20"/>
        </w:rPr>
        <w:t xml:space="preserve">, </w:t>
      </w:r>
      <w:hyperlink r:id="rId1163" w:tgtFrame="_blank" w:history="1">
        <w:r>
          <w:rPr>
            <w:rStyle w:val="Hyperlink"/>
            <w:rFonts w:ascii="Verdana" w:hAnsi="Verdana"/>
            <w:b w:val="0"/>
            <w:bCs w:val="0"/>
            <w:sz w:val="20"/>
            <w:szCs w:val="20"/>
          </w:rPr>
          <w:t>142</w:t>
        </w:r>
      </w:hyperlink>
      <w:r>
        <w:rPr>
          <w:rStyle w:val="postbody"/>
          <w:rFonts w:ascii="Verdana" w:hAnsi="Verdana"/>
          <w:b w:val="0"/>
          <w:bCs w:val="0"/>
          <w:sz w:val="20"/>
          <w:szCs w:val="20"/>
        </w:rPr>
        <w:t xml:space="preserve">, </w:t>
      </w:r>
      <w:hyperlink r:id="rId1164" w:tgtFrame="_blank" w:history="1">
        <w:r>
          <w:rPr>
            <w:rStyle w:val="Hyperlink"/>
            <w:rFonts w:ascii="Verdana" w:hAnsi="Verdana"/>
            <w:b w:val="0"/>
            <w:bCs w:val="0"/>
            <w:sz w:val="20"/>
            <w:szCs w:val="20"/>
          </w:rPr>
          <w:t>143</w:t>
        </w:r>
      </w:hyperlink>
    </w:p>
    <w:p w:rsidR="00936D22" w:rsidRDefault="008410AB">
      <w:pPr>
        <w:jc w:val="center"/>
        <w:divId w:val="552423857"/>
      </w:pPr>
      <w:r>
        <w:pict>
          <v:rect id="_x0000_i1527" style="width:795pt;height:1.2pt" o:hralign="center" o:hrstd="t" o:hr="t" fillcolor="#a0a0a0" stroked="f"/>
        </w:pict>
      </w:r>
    </w:p>
    <w:p w:rsidR="00936D22" w:rsidRPr="00936D22" w:rsidRDefault="00936D22">
      <w:pPr>
        <w:pStyle w:val="NormalWeb"/>
        <w:divId w:val="552468841"/>
      </w:pPr>
      <w:r>
        <w:rPr>
          <w:rFonts w:ascii="Verdana" w:hAnsi="Verdana"/>
          <w:b/>
          <w:bCs/>
          <w:sz w:val="20"/>
          <w:szCs w:val="20"/>
        </w:rPr>
        <w:t xml:space="preserve">( </w:t>
      </w:r>
      <w:r>
        <w:rPr>
          <w:rStyle w:val="style31"/>
          <w:rFonts w:ascii="Verdana" w:hAnsi="Verdana"/>
          <w:b/>
          <w:bCs/>
          <w:rtl/>
        </w:rPr>
        <w:t>ذنب</w:t>
      </w:r>
      <w:r>
        <w:rPr>
          <w:rFonts w:ascii="Verdana" w:hAnsi="Verdana"/>
          <w:b/>
          <w:bCs/>
          <w:sz w:val="20"/>
          <w:szCs w:val="20"/>
        </w:rPr>
        <w:t>) Thal-Nun-Ba</w:t>
      </w:r>
      <w:r>
        <w:rPr>
          <w:rFonts w:ascii="Verdana" w:hAnsi="Verdana"/>
          <w:sz w:val="20"/>
          <w:szCs w:val="20"/>
        </w:rPr>
        <w:t xml:space="preserve"> = to track, make a tale, add apendix, follow closely, become spotted.</w:t>
      </w:r>
      <w:r>
        <w:rPr>
          <w:rFonts w:ascii="Verdana" w:hAnsi="Verdana"/>
          <w:sz w:val="20"/>
          <w:szCs w:val="20"/>
        </w:rPr>
        <w:br/>
        <w:t>Commit offence, fault, sin, wrong, act of disobedience, transgression.</w:t>
      </w:r>
    </w:p>
    <w:p w:rsidR="00936D22" w:rsidRDefault="00936D22">
      <w:pPr>
        <w:pStyle w:val="NormalWeb"/>
        <w:divId w:val="552468841"/>
      </w:pPr>
      <w:r>
        <w:rPr>
          <w:rFonts w:ascii="Verdana" w:hAnsi="Verdana"/>
          <w:sz w:val="20"/>
          <w:szCs w:val="20"/>
        </w:rPr>
        <w:t>dhanb n.m. (pl. dhunub) 3:11, 3:193, 8:54, 39:53, 40:55, 48:2, 71:4, 91:14</w:t>
      </w:r>
    </w:p>
    <w:p w:rsidR="00936D22" w:rsidRDefault="00936D22">
      <w:pPr>
        <w:pStyle w:val="Heading3"/>
        <w:divId w:val="552468841"/>
      </w:pPr>
      <w:r>
        <w:rPr>
          <w:rStyle w:val="postbody"/>
          <w:rFonts w:ascii="Verdana" w:hAnsi="Verdana"/>
          <w:b w:val="0"/>
          <w:bCs w:val="0"/>
          <w:sz w:val="20"/>
          <w:szCs w:val="20"/>
        </w:rPr>
        <w:t xml:space="preserve">Lane's Lexicon, Volume 3, page: </w:t>
      </w:r>
      <w:hyperlink r:id="rId1165" w:tgtFrame="_blank" w:history="1">
        <w:r>
          <w:rPr>
            <w:rStyle w:val="Hyperlink"/>
            <w:rFonts w:ascii="Verdana" w:hAnsi="Verdana"/>
            <w:b w:val="0"/>
            <w:bCs w:val="0"/>
            <w:sz w:val="20"/>
            <w:szCs w:val="20"/>
          </w:rPr>
          <w:t>145</w:t>
        </w:r>
      </w:hyperlink>
      <w:r>
        <w:rPr>
          <w:rStyle w:val="postbody"/>
          <w:rFonts w:ascii="Verdana" w:hAnsi="Verdana"/>
          <w:b w:val="0"/>
          <w:bCs w:val="0"/>
          <w:sz w:val="20"/>
          <w:szCs w:val="20"/>
        </w:rPr>
        <w:t xml:space="preserve">, </w:t>
      </w:r>
      <w:hyperlink r:id="rId1166" w:tgtFrame="_blank" w:history="1">
        <w:r>
          <w:rPr>
            <w:rStyle w:val="Hyperlink"/>
            <w:rFonts w:ascii="Verdana" w:hAnsi="Verdana"/>
            <w:b w:val="0"/>
            <w:bCs w:val="0"/>
            <w:sz w:val="20"/>
            <w:szCs w:val="20"/>
          </w:rPr>
          <w:t>146</w:t>
        </w:r>
      </w:hyperlink>
      <w:r>
        <w:rPr>
          <w:rStyle w:val="postbody"/>
          <w:rFonts w:ascii="Verdana" w:hAnsi="Verdana"/>
          <w:b w:val="0"/>
          <w:bCs w:val="0"/>
          <w:sz w:val="20"/>
          <w:szCs w:val="20"/>
        </w:rPr>
        <w:t xml:space="preserve">, </w:t>
      </w:r>
      <w:hyperlink r:id="rId1167" w:tgtFrame="_blank" w:history="1">
        <w:r>
          <w:rPr>
            <w:rStyle w:val="Hyperlink"/>
            <w:rFonts w:ascii="Verdana" w:hAnsi="Verdana"/>
            <w:b w:val="0"/>
            <w:bCs w:val="0"/>
            <w:sz w:val="20"/>
            <w:szCs w:val="20"/>
          </w:rPr>
          <w:t>147</w:t>
        </w:r>
      </w:hyperlink>
      <w:r>
        <w:rPr>
          <w:rStyle w:val="postbody"/>
          <w:rFonts w:ascii="Verdana" w:hAnsi="Verdana"/>
          <w:b w:val="0"/>
          <w:bCs w:val="0"/>
          <w:sz w:val="20"/>
          <w:szCs w:val="20"/>
        </w:rPr>
        <w:t xml:space="preserve">, </w:t>
      </w:r>
      <w:hyperlink r:id="rId1168" w:tgtFrame="_blank" w:history="1">
        <w:r>
          <w:rPr>
            <w:rStyle w:val="Hyperlink"/>
            <w:rFonts w:ascii="Verdana" w:hAnsi="Verdana"/>
            <w:b w:val="0"/>
            <w:bCs w:val="0"/>
            <w:sz w:val="20"/>
            <w:szCs w:val="20"/>
          </w:rPr>
          <w:t>148</w:t>
        </w:r>
      </w:hyperlink>
    </w:p>
    <w:p w:rsidR="00936D22" w:rsidRDefault="008410AB">
      <w:pPr>
        <w:jc w:val="center"/>
        <w:divId w:val="488906706"/>
      </w:pPr>
      <w:r>
        <w:pict>
          <v:rect id="_x0000_i1528" style="width:795pt;height:1.2pt" o:hralign="center" o:hrstd="t" o:hr="t" fillcolor="#a0a0a0" stroked="f"/>
        </w:pict>
      </w:r>
    </w:p>
    <w:p w:rsidR="00936D22" w:rsidRPr="00936D22" w:rsidRDefault="00936D22">
      <w:pPr>
        <w:pStyle w:val="NormalWeb"/>
        <w:divId w:val="1475099466"/>
      </w:pPr>
      <w:r>
        <w:rPr>
          <w:rFonts w:ascii="Verdana" w:hAnsi="Verdana"/>
          <w:b/>
          <w:bCs/>
          <w:sz w:val="20"/>
          <w:szCs w:val="20"/>
        </w:rPr>
        <w:t xml:space="preserve">( </w:t>
      </w:r>
      <w:r>
        <w:rPr>
          <w:rStyle w:val="style31"/>
          <w:rFonts w:ascii="Verdana" w:hAnsi="Verdana"/>
          <w:b/>
          <w:bCs/>
          <w:rtl/>
        </w:rPr>
        <w:t>ذقن</w:t>
      </w:r>
      <w:r>
        <w:rPr>
          <w:rFonts w:ascii="Verdana" w:hAnsi="Verdana"/>
          <w:b/>
          <w:bCs/>
          <w:sz w:val="20"/>
          <w:szCs w:val="20"/>
        </w:rPr>
        <w:t>) Thal-Qaf-Nun</w:t>
      </w:r>
      <w:r>
        <w:rPr>
          <w:rFonts w:ascii="Verdana" w:hAnsi="Verdana"/>
          <w:sz w:val="20"/>
          <w:szCs w:val="20"/>
        </w:rPr>
        <w:t xml:space="preserve"> = to strike on the chin, lean the chin upon (with </w:t>
      </w:r>
      <w:r>
        <w:rPr>
          <w:rFonts w:ascii="Verdana" w:hAnsi="Verdana"/>
          <w:i/>
          <w:iCs/>
          <w:sz w:val="20"/>
          <w:szCs w:val="20"/>
        </w:rPr>
        <w:t>ala</w:t>
      </w:r>
      <w:r>
        <w:rPr>
          <w:rFonts w:ascii="Verdana" w:hAnsi="Verdana"/>
          <w:sz w:val="20"/>
          <w:szCs w:val="20"/>
        </w:rPr>
        <w:t>), chin, although its primary meaning is chin it may be rendered as face.</w:t>
      </w:r>
      <w:r>
        <w:rPr>
          <w:rFonts w:ascii="Verdana" w:hAnsi="Verdana"/>
          <w:sz w:val="20"/>
          <w:szCs w:val="20"/>
        </w:rPr>
        <w:br/>
        <w:t>To straighten.</w:t>
      </w:r>
      <w:r>
        <w:rPr>
          <w:rFonts w:ascii="Verdana" w:hAnsi="Verdana"/>
          <w:sz w:val="20"/>
          <w:szCs w:val="20"/>
        </w:rPr>
        <w:br/>
        <w:t>A decrepit/old/weak man.</w:t>
      </w:r>
    </w:p>
    <w:p w:rsidR="00936D22" w:rsidRDefault="00936D22">
      <w:pPr>
        <w:pStyle w:val="NormalWeb"/>
        <w:divId w:val="1475099466"/>
      </w:pPr>
      <w:r>
        <w:rPr>
          <w:rFonts w:ascii="Verdana" w:hAnsi="Verdana"/>
          <w:i/>
          <w:iCs/>
          <w:sz w:val="20"/>
          <w:szCs w:val="20"/>
        </w:rPr>
        <w:t>adhqan</w:t>
      </w:r>
      <w:r>
        <w:rPr>
          <w:rFonts w:ascii="Verdana" w:hAnsi="Verdana"/>
          <w:sz w:val="20"/>
          <w:szCs w:val="20"/>
        </w:rPr>
        <w:t xml:space="preserve"> n.f. (pl. of </w:t>
      </w:r>
      <w:r>
        <w:rPr>
          <w:rFonts w:ascii="Verdana" w:hAnsi="Verdana"/>
          <w:i/>
          <w:iCs/>
          <w:sz w:val="20"/>
          <w:szCs w:val="20"/>
        </w:rPr>
        <w:t>dhaqn</w:t>
      </w:r>
      <w:r>
        <w:rPr>
          <w:rFonts w:ascii="Verdana" w:hAnsi="Verdana"/>
          <w:sz w:val="20"/>
          <w:szCs w:val="20"/>
        </w:rPr>
        <w:t>) - 17:107, 17:109, 36:8</w:t>
      </w:r>
    </w:p>
    <w:p w:rsidR="00936D22" w:rsidRDefault="00936D22">
      <w:pPr>
        <w:pStyle w:val="Heading3"/>
        <w:divId w:val="1475099466"/>
      </w:pPr>
      <w:r>
        <w:rPr>
          <w:rStyle w:val="postbody"/>
          <w:rFonts w:ascii="Verdana" w:hAnsi="Verdana"/>
          <w:b w:val="0"/>
          <w:bCs w:val="0"/>
          <w:sz w:val="20"/>
          <w:szCs w:val="20"/>
        </w:rPr>
        <w:t xml:space="preserve">Lane's Lexicon, Volume 3, page: </w:t>
      </w:r>
      <w:hyperlink r:id="rId1169" w:tgtFrame="_blank" w:history="1">
        <w:r>
          <w:rPr>
            <w:rStyle w:val="Hyperlink"/>
            <w:rFonts w:ascii="Verdana" w:hAnsi="Verdana"/>
            <w:b w:val="0"/>
            <w:bCs w:val="0"/>
            <w:sz w:val="20"/>
            <w:szCs w:val="20"/>
          </w:rPr>
          <w:t>133</w:t>
        </w:r>
      </w:hyperlink>
      <w:r>
        <w:rPr>
          <w:rStyle w:val="postbody"/>
          <w:rFonts w:ascii="Verdana" w:hAnsi="Verdana"/>
          <w:b w:val="0"/>
          <w:bCs w:val="0"/>
          <w:sz w:val="20"/>
          <w:szCs w:val="20"/>
        </w:rPr>
        <w:t xml:space="preserve">, </w:t>
      </w:r>
      <w:hyperlink r:id="rId1170" w:tgtFrame="_blank" w:history="1">
        <w:r>
          <w:rPr>
            <w:rStyle w:val="Hyperlink"/>
            <w:rFonts w:ascii="Verdana" w:hAnsi="Verdana"/>
            <w:b w:val="0"/>
            <w:bCs w:val="0"/>
            <w:sz w:val="20"/>
            <w:szCs w:val="20"/>
          </w:rPr>
          <w:t>134</w:t>
        </w:r>
      </w:hyperlink>
    </w:p>
    <w:p w:rsidR="00936D22" w:rsidRDefault="008410AB">
      <w:pPr>
        <w:jc w:val="center"/>
        <w:divId w:val="227502727"/>
      </w:pPr>
      <w:r>
        <w:pict>
          <v:rect id="_x0000_i1529" style="width:795pt;height:1.2pt" o:hralign="center" o:hrstd="t" o:hr="t" fillcolor="#a0a0a0" stroked="f"/>
        </w:pict>
      </w:r>
    </w:p>
    <w:p w:rsidR="00936D22" w:rsidRPr="00936D22" w:rsidRDefault="00936D22">
      <w:pPr>
        <w:pStyle w:val="NormalWeb"/>
        <w:divId w:val="1543126306"/>
      </w:pPr>
      <w:r>
        <w:rPr>
          <w:rFonts w:ascii="Verdana" w:hAnsi="Verdana"/>
          <w:b/>
          <w:bCs/>
          <w:sz w:val="20"/>
          <w:szCs w:val="20"/>
        </w:rPr>
        <w:t xml:space="preserve">( </w:t>
      </w:r>
      <w:r>
        <w:rPr>
          <w:rStyle w:val="style31"/>
          <w:rFonts w:ascii="Verdana" w:hAnsi="Verdana"/>
          <w:b/>
          <w:bCs/>
          <w:rtl/>
        </w:rPr>
        <w:t>ذرأ</w:t>
      </w:r>
      <w:r>
        <w:rPr>
          <w:rFonts w:ascii="Verdana" w:hAnsi="Verdana"/>
          <w:b/>
          <w:bCs/>
          <w:sz w:val="20"/>
          <w:szCs w:val="20"/>
        </w:rPr>
        <w:t xml:space="preserve"> ) Thal-Ra-Alif</w:t>
      </w:r>
      <w:r>
        <w:rPr>
          <w:rFonts w:ascii="Verdana" w:hAnsi="Verdana"/>
          <w:sz w:val="20"/>
          <w:szCs w:val="20"/>
        </w:rPr>
        <w:t xml:space="preserve"> = to produce/create/scatter/multiply/broadcast/sow, numerous, children/offspring.</w:t>
      </w:r>
      <w:r>
        <w:rPr>
          <w:rFonts w:ascii="Verdana" w:hAnsi="Verdana"/>
          <w:sz w:val="20"/>
          <w:szCs w:val="20"/>
        </w:rPr>
        <w:br/>
        <w:t>Become grey on the forehead (hair).</w:t>
      </w:r>
    </w:p>
    <w:p w:rsidR="00936D22" w:rsidRDefault="00936D22">
      <w:pPr>
        <w:pStyle w:val="NormalWeb"/>
        <w:divId w:val="1543126306"/>
      </w:pPr>
      <w:r>
        <w:rPr>
          <w:rFonts w:ascii="Verdana" w:hAnsi="Verdana"/>
          <w:sz w:val="20"/>
          <w:szCs w:val="20"/>
        </w:rPr>
        <w:t>dhara'a vb. (1)</w:t>
      </w:r>
      <w:r>
        <w:rPr>
          <w:rFonts w:ascii="Verdana" w:hAnsi="Verdana"/>
          <w:sz w:val="20"/>
          <w:szCs w:val="20"/>
        </w:rPr>
        <w:br/>
        <w:t>perf. act. 6:136, 7:179, 16:13, 23:79, 67:24</w:t>
      </w:r>
      <w:r>
        <w:rPr>
          <w:rFonts w:ascii="Verdana" w:hAnsi="Verdana"/>
          <w:sz w:val="20"/>
          <w:szCs w:val="20"/>
        </w:rPr>
        <w:br/>
        <w:t>impf. act. 42:11</w:t>
      </w:r>
    </w:p>
    <w:p w:rsidR="00936D22" w:rsidRDefault="00936D22">
      <w:pPr>
        <w:pStyle w:val="Heading3"/>
        <w:divId w:val="1543126306"/>
      </w:pPr>
      <w:r>
        <w:rPr>
          <w:rStyle w:val="postbody"/>
          <w:rFonts w:ascii="Verdana" w:hAnsi="Verdana"/>
          <w:b w:val="0"/>
          <w:bCs w:val="0"/>
          <w:sz w:val="20"/>
          <w:szCs w:val="20"/>
        </w:rPr>
        <w:t xml:space="preserve">Lane's Lexicon, Volume 3, page: </w:t>
      </w:r>
      <w:hyperlink r:id="rId1171" w:tgtFrame="_blank" w:history="1">
        <w:r>
          <w:rPr>
            <w:rStyle w:val="Hyperlink"/>
            <w:rFonts w:ascii="Verdana" w:hAnsi="Verdana"/>
            <w:b w:val="0"/>
            <w:bCs w:val="0"/>
            <w:sz w:val="20"/>
            <w:szCs w:val="20"/>
          </w:rPr>
          <w:t>123</w:t>
        </w:r>
      </w:hyperlink>
      <w:r>
        <w:rPr>
          <w:rStyle w:val="postbody"/>
          <w:rFonts w:ascii="Verdana" w:hAnsi="Verdana"/>
          <w:b w:val="0"/>
          <w:bCs w:val="0"/>
          <w:sz w:val="20"/>
          <w:szCs w:val="20"/>
        </w:rPr>
        <w:t xml:space="preserve">, </w:t>
      </w:r>
      <w:hyperlink r:id="rId1172" w:tgtFrame="_blank" w:history="1">
        <w:r>
          <w:rPr>
            <w:rStyle w:val="Hyperlink"/>
            <w:rFonts w:ascii="Verdana" w:hAnsi="Verdana"/>
            <w:b w:val="0"/>
            <w:bCs w:val="0"/>
            <w:sz w:val="20"/>
            <w:szCs w:val="20"/>
          </w:rPr>
          <w:t>124</w:t>
        </w:r>
      </w:hyperlink>
    </w:p>
    <w:p w:rsidR="00936D22" w:rsidRDefault="008410AB">
      <w:pPr>
        <w:jc w:val="center"/>
        <w:divId w:val="1438871989"/>
      </w:pPr>
      <w:r>
        <w:pict>
          <v:rect id="_x0000_i1530" style="width:795pt;height:1.2pt" o:hralign="center" o:hrstd="t" o:hr="t" fillcolor="#a0a0a0" stroked="f"/>
        </w:pict>
      </w:r>
    </w:p>
    <w:p w:rsidR="00936D22" w:rsidRPr="00936D22" w:rsidRDefault="00936D22">
      <w:pPr>
        <w:pStyle w:val="NormalWeb"/>
        <w:divId w:val="1168441452"/>
      </w:pPr>
      <w:r>
        <w:rPr>
          <w:rFonts w:ascii="Verdana" w:hAnsi="Verdana"/>
          <w:b/>
          <w:bCs/>
          <w:sz w:val="20"/>
          <w:szCs w:val="20"/>
        </w:rPr>
        <w:t xml:space="preserve">( </w:t>
      </w:r>
      <w:r>
        <w:rPr>
          <w:rStyle w:val="style31"/>
          <w:rFonts w:ascii="Verdana" w:hAnsi="Verdana"/>
          <w:b/>
          <w:bCs/>
          <w:rtl/>
        </w:rPr>
        <w:t>ذرع</w:t>
      </w:r>
      <w:r>
        <w:rPr>
          <w:rFonts w:ascii="Verdana" w:hAnsi="Verdana"/>
          <w:b/>
          <w:bCs/>
          <w:sz w:val="20"/>
          <w:szCs w:val="20"/>
        </w:rPr>
        <w:t>) Thal-Ra-Ayn</w:t>
      </w:r>
      <w:r>
        <w:rPr>
          <w:rFonts w:ascii="Verdana" w:hAnsi="Verdana"/>
          <w:sz w:val="20"/>
          <w:szCs w:val="20"/>
        </w:rPr>
        <w:t xml:space="preserve"> = to measure by the cubit, stretch the forefeet in walk, lower (a camel) for riding, overcome, strangle from behind, raise and stretch forth the arm (in swimming), stretching forth of the hand, spread widely, strength/power, measure, length, forearm, forefoot, cubit, rod of cubit of 22 3/4 inches, length of the arm to the elbow to the extremity of the middle finger.</w:t>
      </w:r>
      <w:r>
        <w:rPr>
          <w:rFonts w:ascii="Verdana" w:hAnsi="Verdana"/>
          <w:sz w:val="20"/>
          <w:szCs w:val="20"/>
        </w:rPr>
        <w:br/>
        <w:t>Fall short of the affair, prevent, withold, felt helpless, means, ability, limit.</w:t>
      </w:r>
      <w:r>
        <w:rPr>
          <w:rFonts w:ascii="Verdana" w:hAnsi="Verdana"/>
          <w:sz w:val="20"/>
          <w:szCs w:val="20"/>
        </w:rPr>
        <w:br/>
        <w:t>Talk/walk much, long stride.</w:t>
      </w:r>
    </w:p>
    <w:p w:rsidR="00936D22" w:rsidRDefault="00936D22">
      <w:pPr>
        <w:pStyle w:val="NormalWeb"/>
        <w:divId w:val="1168441452"/>
      </w:pPr>
      <w:r>
        <w:rPr>
          <w:rFonts w:ascii="Verdana" w:hAnsi="Verdana"/>
          <w:i/>
          <w:iCs/>
          <w:sz w:val="20"/>
          <w:szCs w:val="20"/>
        </w:rPr>
        <w:t>dhar</w:t>
      </w:r>
      <w:r>
        <w:rPr>
          <w:rFonts w:ascii="Verdana" w:hAnsi="Verdana"/>
          <w:sz w:val="20"/>
          <w:szCs w:val="20"/>
        </w:rPr>
        <w:t xml:space="preserve"> n.m. 11:77, 29:33, 69:32</w:t>
      </w:r>
    </w:p>
    <w:p w:rsidR="00936D22" w:rsidRDefault="00936D22">
      <w:pPr>
        <w:pStyle w:val="NormalWeb"/>
        <w:divId w:val="1168441452"/>
      </w:pPr>
      <w:r>
        <w:rPr>
          <w:rFonts w:ascii="Verdana" w:hAnsi="Verdana"/>
          <w:i/>
          <w:iCs/>
          <w:sz w:val="20"/>
          <w:szCs w:val="20"/>
        </w:rPr>
        <w:t>dhira</w:t>
      </w:r>
      <w:r>
        <w:rPr>
          <w:rFonts w:ascii="Verdana" w:hAnsi="Verdana"/>
          <w:sz w:val="20"/>
          <w:szCs w:val="20"/>
        </w:rPr>
        <w:t xml:space="preserve"> n.com. 18:18, 69:32</w:t>
      </w:r>
    </w:p>
    <w:p w:rsidR="00936D22" w:rsidRDefault="00936D22">
      <w:pPr>
        <w:pStyle w:val="Heading3"/>
        <w:divId w:val="1168441452"/>
      </w:pPr>
      <w:r>
        <w:rPr>
          <w:rStyle w:val="postbody"/>
          <w:rFonts w:ascii="Verdana" w:hAnsi="Verdana"/>
          <w:b w:val="0"/>
          <w:bCs w:val="0"/>
          <w:sz w:val="20"/>
          <w:szCs w:val="20"/>
        </w:rPr>
        <w:t xml:space="preserve">Lane's Lexicon, Volume 3, page: </w:t>
      </w:r>
      <w:hyperlink r:id="rId1173" w:tgtFrame="_blank" w:history="1">
        <w:r>
          <w:rPr>
            <w:rStyle w:val="Hyperlink"/>
            <w:rFonts w:ascii="Verdana" w:hAnsi="Verdana"/>
            <w:b w:val="0"/>
            <w:bCs w:val="0"/>
            <w:sz w:val="20"/>
            <w:szCs w:val="20"/>
          </w:rPr>
          <w:t>126</w:t>
        </w:r>
      </w:hyperlink>
      <w:r>
        <w:rPr>
          <w:rStyle w:val="postbody"/>
          <w:rFonts w:ascii="Verdana" w:hAnsi="Verdana"/>
          <w:b w:val="0"/>
          <w:bCs w:val="0"/>
          <w:sz w:val="20"/>
          <w:szCs w:val="20"/>
        </w:rPr>
        <w:t xml:space="preserve">, </w:t>
      </w:r>
      <w:hyperlink r:id="rId1174" w:tgtFrame="_blank" w:history="1">
        <w:r>
          <w:rPr>
            <w:rStyle w:val="Hyperlink"/>
            <w:rFonts w:ascii="Verdana" w:hAnsi="Verdana"/>
            <w:b w:val="0"/>
            <w:bCs w:val="0"/>
            <w:sz w:val="20"/>
            <w:szCs w:val="20"/>
          </w:rPr>
          <w:t>127</w:t>
        </w:r>
      </w:hyperlink>
      <w:r>
        <w:rPr>
          <w:rStyle w:val="postbody"/>
          <w:rFonts w:ascii="Verdana" w:hAnsi="Verdana"/>
          <w:b w:val="0"/>
          <w:bCs w:val="0"/>
          <w:sz w:val="20"/>
          <w:szCs w:val="20"/>
        </w:rPr>
        <w:t xml:space="preserve">, </w:t>
      </w:r>
      <w:hyperlink r:id="rId1175" w:tgtFrame="_blank" w:history="1">
        <w:r>
          <w:rPr>
            <w:rStyle w:val="Hyperlink"/>
            <w:rFonts w:ascii="Verdana" w:hAnsi="Verdana"/>
            <w:b w:val="0"/>
            <w:bCs w:val="0"/>
            <w:sz w:val="20"/>
            <w:szCs w:val="20"/>
          </w:rPr>
          <w:t>128</w:t>
        </w:r>
      </w:hyperlink>
      <w:r>
        <w:rPr>
          <w:rStyle w:val="postbody"/>
          <w:rFonts w:ascii="Verdana" w:hAnsi="Verdana"/>
          <w:b w:val="0"/>
          <w:bCs w:val="0"/>
          <w:sz w:val="20"/>
          <w:szCs w:val="20"/>
        </w:rPr>
        <w:t xml:space="preserve">, </w:t>
      </w:r>
      <w:hyperlink r:id="rId1176" w:tgtFrame="_blank" w:history="1">
        <w:r>
          <w:rPr>
            <w:rStyle w:val="Hyperlink"/>
            <w:rFonts w:ascii="Verdana" w:hAnsi="Verdana"/>
            <w:b w:val="0"/>
            <w:bCs w:val="0"/>
            <w:sz w:val="20"/>
            <w:szCs w:val="20"/>
          </w:rPr>
          <w:t>129</w:t>
        </w:r>
      </w:hyperlink>
    </w:p>
    <w:p w:rsidR="00936D22" w:rsidRDefault="008410AB">
      <w:pPr>
        <w:jc w:val="center"/>
        <w:divId w:val="940068901"/>
      </w:pPr>
      <w:r>
        <w:pict>
          <v:rect id="_x0000_i1531" style="width:795pt;height:1.2pt" o:hralign="center" o:hrstd="t" o:hr="t" fillcolor="#a0a0a0" stroked="f"/>
        </w:pict>
      </w:r>
    </w:p>
    <w:p w:rsidR="00936D22" w:rsidRPr="00936D22" w:rsidRDefault="00936D22">
      <w:pPr>
        <w:pStyle w:val="NormalWeb"/>
        <w:divId w:val="699208365"/>
      </w:pPr>
      <w:r>
        <w:rPr>
          <w:rFonts w:ascii="Verdana" w:hAnsi="Verdana"/>
          <w:b/>
          <w:bCs/>
          <w:sz w:val="20"/>
          <w:szCs w:val="20"/>
        </w:rPr>
        <w:t xml:space="preserve">( </w:t>
      </w:r>
      <w:r>
        <w:rPr>
          <w:rStyle w:val="style31"/>
          <w:rFonts w:ascii="Verdana" w:hAnsi="Verdana"/>
          <w:b/>
          <w:bCs/>
          <w:rtl/>
        </w:rPr>
        <w:t>ذرر</w:t>
      </w:r>
      <w:r>
        <w:rPr>
          <w:rFonts w:ascii="Verdana" w:hAnsi="Verdana"/>
          <w:b/>
          <w:bCs/>
          <w:sz w:val="20"/>
          <w:szCs w:val="20"/>
        </w:rPr>
        <w:t xml:space="preserve"> ) Thal-Ra-Ra</w:t>
      </w:r>
      <w:r>
        <w:rPr>
          <w:rFonts w:ascii="Verdana" w:hAnsi="Verdana"/>
          <w:sz w:val="20"/>
          <w:szCs w:val="20"/>
        </w:rPr>
        <w:t xml:space="preserve"> = to scatter, strew, sprinkle, rise.</w:t>
      </w:r>
      <w:r>
        <w:rPr>
          <w:rFonts w:ascii="Verdana" w:hAnsi="Verdana"/>
          <w:sz w:val="20"/>
          <w:szCs w:val="20"/>
        </w:rPr>
        <w:br/>
        <w:t>Least degree.</w:t>
      </w:r>
      <w:r>
        <w:rPr>
          <w:rFonts w:ascii="Verdana" w:hAnsi="Verdana"/>
          <w:sz w:val="20"/>
          <w:szCs w:val="20"/>
        </w:rPr>
        <w:br/>
        <w:t>Atom, small ant, smallest kind of an ant resembling in weight and shape to an atom, smallest seed of grain, grub, small particle thats sprinkled.</w:t>
      </w:r>
      <w:r>
        <w:rPr>
          <w:rFonts w:ascii="Verdana" w:hAnsi="Verdana"/>
          <w:sz w:val="20"/>
          <w:szCs w:val="20"/>
        </w:rPr>
        <w:br/>
        <w:t>Progeny, offspring, children, race, raising children.</w:t>
      </w:r>
    </w:p>
    <w:p w:rsidR="00936D22" w:rsidRDefault="00936D22">
      <w:pPr>
        <w:pStyle w:val="NormalWeb"/>
        <w:divId w:val="699208365"/>
      </w:pPr>
      <w:r>
        <w:rPr>
          <w:rFonts w:ascii="Verdana" w:hAnsi="Verdana"/>
          <w:i/>
          <w:iCs/>
          <w:sz w:val="20"/>
          <w:szCs w:val="20"/>
        </w:rPr>
        <w:t>dharrah</w:t>
      </w:r>
      <w:r>
        <w:rPr>
          <w:rFonts w:ascii="Verdana" w:hAnsi="Verdana"/>
          <w:sz w:val="20"/>
          <w:szCs w:val="20"/>
        </w:rPr>
        <w:t xml:space="preserve"> n.f. 4:40, 10:61, 34:3, 34:22, 99:7, 99:8</w:t>
      </w:r>
    </w:p>
    <w:p w:rsidR="00936D22" w:rsidRDefault="00936D22">
      <w:pPr>
        <w:pStyle w:val="NormalWeb"/>
        <w:divId w:val="699208365"/>
      </w:pPr>
      <w:r>
        <w:rPr>
          <w:rFonts w:ascii="Verdana" w:hAnsi="Verdana"/>
          <w:i/>
          <w:iCs/>
          <w:sz w:val="20"/>
          <w:szCs w:val="20"/>
        </w:rPr>
        <w:t>dhurriyah</w:t>
      </w:r>
      <w:r>
        <w:rPr>
          <w:rFonts w:ascii="Verdana" w:hAnsi="Verdana"/>
          <w:sz w:val="20"/>
          <w:szCs w:val="20"/>
        </w:rPr>
        <w:t xml:space="preserve"> n.f. 2:124, 2:128, 2:266, 3:34, 3:36, 3:38, 4:9, 6:84, 6:87, 6:133, 7:172, 7:173, 10:83, 13:23, 13:38, 14:37, 14:40, 17:3, 17:62, 18:50, 19:58, 19:58, 25:74, 29:27, 36:41, 37:77, 37:113, 40:8, 46:15, 52:21, 52:21, 57:26</w:t>
      </w:r>
    </w:p>
    <w:p w:rsidR="00936D22" w:rsidRDefault="00936D22">
      <w:pPr>
        <w:pStyle w:val="Heading3"/>
        <w:divId w:val="699208365"/>
      </w:pPr>
      <w:r>
        <w:rPr>
          <w:rStyle w:val="postbody"/>
          <w:rFonts w:ascii="Verdana" w:hAnsi="Verdana"/>
          <w:b w:val="0"/>
          <w:bCs w:val="0"/>
          <w:sz w:val="20"/>
          <w:szCs w:val="20"/>
        </w:rPr>
        <w:t xml:space="preserve">Lane's Lexicon, Volume 3, page: </w:t>
      </w:r>
      <w:hyperlink r:id="rId1177" w:tgtFrame="_blank" w:history="1">
        <w:r>
          <w:rPr>
            <w:rStyle w:val="Hyperlink"/>
            <w:rFonts w:ascii="Verdana" w:hAnsi="Verdana"/>
            <w:b w:val="0"/>
            <w:bCs w:val="0"/>
            <w:sz w:val="20"/>
            <w:szCs w:val="20"/>
          </w:rPr>
          <w:t>123</w:t>
        </w:r>
      </w:hyperlink>
    </w:p>
    <w:p w:rsidR="00936D22" w:rsidRDefault="008410AB">
      <w:pPr>
        <w:jc w:val="center"/>
        <w:divId w:val="238441547"/>
      </w:pPr>
      <w:r>
        <w:pict>
          <v:rect id="_x0000_i1532" style="width:795pt;height:1.2pt" o:hralign="center" o:hrstd="t" o:hr="t" fillcolor="#a0a0a0" stroked="f"/>
        </w:pict>
      </w:r>
    </w:p>
    <w:p w:rsidR="00936D22" w:rsidRPr="00936D22" w:rsidRDefault="00936D22">
      <w:pPr>
        <w:pStyle w:val="NormalWeb"/>
        <w:divId w:val="1663925047"/>
      </w:pPr>
      <w:r>
        <w:rPr>
          <w:rFonts w:ascii="Verdana" w:hAnsi="Verdana"/>
          <w:b/>
          <w:bCs/>
          <w:sz w:val="20"/>
          <w:szCs w:val="20"/>
        </w:rPr>
        <w:t xml:space="preserve">( </w:t>
      </w:r>
      <w:r>
        <w:rPr>
          <w:rStyle w:val="style41"/>
          <w:rFonts w:ascii="Verdana" w:hAnsi="Verdana"/>
          <w:b/>
          <w:bCs/>
          <w:rtl/>
        </w:rPr>
        <w:t>ذرو</w:t>
      </w:r>
      <w:r>
        <w:rPr>
          <w:rFonts w:ascii="Verdana" w:hAnsi="Verdana"/>
          <w:b/>
          <w:bCs/>
          <w:sz w:val="20"/>
          <w:szCs w:val="20"/>
        </w:rPr>
        <w:t xml:space="preserve"> ) Thal-Ra-Waw</w:t>
      </w:r>
      <w:r>
        <w:rPr>
          <w:rFonts w:ascii="Verdana" w:hAnsi="Verdana"/>
          <w:sz w:val="20"/>
          <w:szCs w:val="20"/>
        </w:rPr>
        <w:t xml:space="preserve"> = to scatter (seeds), disperse, uproot, fall, snatch/carry away, raise it or make it fly, raise (dust) wind, eliminate or select by sifting, blow the chaff (from grain), sift, sort out, to hasten.</w:t>
      </w:r>
      <w:r>
        <w:rPr>
          <w:rFonts w:ascii="Verdana" w:hAnsi="Verdana"/>
          <w:sz w:val="20"/>
          <w:szCs w:val="20"/>
        </w:rPr>
        <w:br/>
        <w:t>Praise (one down, ascend on the top of), apex, top.</w:t>
      </w:r>
    </w:p>
    <w:p w:rsidR="00936D22" w:rsidRDefault="00936D22">
      <w:pPr>
        <w:pStyle w:val="NormalWeb"/>
        <w:divId w:val="1663925047"/>
      </w:pPr>
      <w:r>
        <w:rPr>
          <w:rFonts w:ascii="Verdana" w:hAnsi="Verdana"/>
          <w:sz w:val="20"/>
          <w:szCs w:val="20"/>
        </w:rPr>
        <w:t>dhara vb. (1) impf. act. 18:45, n.vb. 51:1, pcple. act. 51:1</w:t>
      </w:r>
    </w:p>
    <w:p w:rsidR="00936D22" w:rsidRDefault="00936D22">
      <w:pPr>
        <w:pStyle w:val="Heading3"/>
        <w:divId w:val="1663925047"/>
      </w:pPr>
      <w:r>
        <w:rPr>
          <w:rStyle w:val="postbody"/>
          <w:rFonts w:ascii="Verdana" w:hAnsi="Verdana"/>
          <w:b w:val="0"/>
          <w:bCs w:val="0"/>
          <w:sz w:val="20"/>
          <w:szCs w:val="20"/>
        </w:rPr>
        <w:t xml:space="preserve">Lane's Lexicon, Volume 3, page: </w:t>
      </w:r>
      <w:hyperlink r:id="rId1178" w:tgtFrame="_blank" w:history="1">
        <w:r>
          <w:rPr>
            <w:rStyle w:val="Hyperlink"/>
            <w:rFonts w:ascii="Verdana" w:hAnsi="Verdana"/>
            <w:b w:val="0"/>
            <w:bCs w:val="0"/>
            <w:sz w:val="20"/>
            <w:szCs w:val="20"/>
          </w:rPr>
          <w:t>130</w:t>
        </w:r>
      </w:hyperlink>
      <w:r>
        <w:rPr>
          <w:rStyle w:val="postbody"/>
          <w:rFonts w:ascii="Verdana" w:hAnsi="Verdana"/>
          <w:b w:val="0"/>
          <w:bCs w:val="0"/>
          <w:sz w:val="20"/>
          <w:szCs w:val="20"/>
        </w:rPr>
        <w:t xml:space="preserve">, </w:t>
      </w:r>
      <w:hyperlink r:id="rId1179" w:tgtFrame="_blank" w:history="1">
        <w:r>
          <w:rPr>
            <w:rStyle w:val="Hyperlink"/>
            <w:rFonts w:ascii="Verdana" w:hAnsi="Verdana"/>
            <w:b w:val="0"/>
            <w:bCs w:val="0"/>
            <w:sz w:val="20"/>
            <w:szCs w:val="20"/>
          </w:rPr>
          <w:t>131</w:t>
        </w:r>
      </w:hyperlink>
    </w:p>
    <w:p w:rsidR="00936D22" w:rsidRDefault="008410AB">
      <w:pPr>
        <w:jc w:val="center"/>
        <w:divId w:val="590819787"/>
      </w:pPr>
      <w:r>
        <w:pict>
          <v:rect id="_x0000_i1533" style="width:795pt;height:1.2pt" o:hralign="center" o:hrstd="t" o:hr="t" fillcolor="#a0a0a0" stroked="f"/>
        </w:pict>
      </w:r>
    </w:p>
    <w:p w:rsidR="00936D22" w:rsidRPr="00936D22" w:rsidRDefault="00936D22">
      <w:pPr>
        <w:pStyle w:val="NormalWeb"/>
        <w:divId w:val="1497725563"/>
      </w:pPr>
      <w:r>
        <w:rPr>
          <w:rFonts w:ascii="Verdana" w:hAnsi="Verdana"/>
          <w:b/>
          <w:bCs/>
          <w:sz w:val="20"/>
          <w:szCs w:val="20"/>
        </w:rPr>
        <w:t xml:space="preserve">( </w:t>
      </w:r>
      <w:r>
        <w:rPr>
          <w:rStyle w:val="style31"/>
          <w:rFonts w:ascii="Verdana" w:hAnsi="Verdana"/>
          <w:b/>
          <w:bCs/>
          <w:rtl/>
        </w:rPr>
        <w:t>ذود</w:t>
      </w:r>
      <w:r>
        <w:rPr>
          <w:rFonts w:ascii="Verdana" w:hAnsi="Verdana"/>
          <w:b/>
          <w:bCs/>
          <w:sz w:val="20"/>
          <w:szCs w:val="20"/>
        </w:rPr>
        <w:t>) Thal-Waw-Dal</w:t>
      </w:r>
      <w:r>
        <w:rPr>
          <w:rFonts w:ascii="Verdana" w:hAnsi="Verdana"/>
          <w:sz w:val="20"/>
          <w:szCs w:val="20"/>
        </w:rPr>
        <w:t xml:space="preserve"> = hold/keep back, drive away, dispel, repel, prevent.</w:t>
      </w:r>
    </w:p>
    <w:p w:rsidR="00936D22" w:rsidRDefault="00936D22">
      <w:pPr>
        <w:pStyle w:val="NormalWeb"/>
        <w:divId w:val="1497725563"/>
      </w:pPr>
      <w:r>
        <w:rPr>
          <w:rFonts w:ascii="Verdana" w:hAnsi="Verdana"/>
          <w:sz w:val="20"/>
          <w:szCs w:val="20"/>
        </w:rPr>
        <w:t>dhada vb. (1) impf. act. 28:23</w:t>
      </w:r>
    </w:p>
    <w:p w:rsidR="00936D22" w:rsidRDefault="00936D22">
      <w:pPr>
        <w:pStyle w:val="Heading3"/>
        <w:divId w:val="1497725563"/>
      </w:pPr>
      <w:r>
        <w:rPr>
          <w:rStyle w:val="postbody"/>
          <w:rFonts w:ascii="Verdana" w:hAnsi="Verdana"/>
          <w:b w:val="0"/>
          <w:bCs w:val="0"/>
          <w:sz w:val="20"/>
          <w:szCs w:val="20"/>
        </w:rPr>
        <w:t xml:space="preserve">Lane's Lexicon, Volume 3, page: </w:t>
      </w:r>
      <w:hyperlink r:id="rId1180" w:tgtFrame="_blank" w:history="1">
        <w:r>
          <w:rPr>
            <w:rStyle w:val="Hyperlink"/>
            <w:rFonts w:ascii="Verdana" w:hAnsi="Verdana"/>
            <w:b w:val="0"/>
            <w:bCs w:val="0"/>
            <w:sz w:val="20"/>
            <w:szCs w:val="20"/>
          </w:rPr>
          <w:t>153</w:t>
        </w:r>
      </w:hyperlink>
      <w:r>
        <w:rPr>
          <w:rStyle w:val="postbody"/>
          <w:rFonts w:ascii="Verdana" w:hAnsi="Verdana"/>
          <w:b w:val="0"/>
          <w:bCs w:val="0"/>
          <w:sz w:val="20"/>
          <w:szCs w:val="20"/>
        </w:rPr>
        <w:t xml:space="preserve">, </w:t>
      </w:r>
      <w:hyperlink r:id="rId1181" w:tgtFrame="_blank" w:history="1">
        <w:r>
          <w:rPr>
            <w:rStyle w:val="Hyperlink"/>
            <w:rFonts w:ascii="Verdana" w:hAnsi="Verdana"/>
            <w:b w:val="0"/>
            <w:bCs w:val="0"/>
            <w:sz w:val="20"/>
            <w:szCs w:val="20"/>
          </w:rPr>
          <w:t>154</w:t>
        </w:r>
      </w:hyperlink>
    </w:p>
    <w:p w:rsidR="00936D22" w:rsidRDefault="008410AB">
      <w:pPr>
        <w:jc w:val="center"/>
        <w:divId w:val="1897811656"/>
      </w:pPr>
      <w:r>
        <w:pict>
          <v:rect id="_x0000_i1534" style="width:795pt;height:1.2pt" o:hralign="center" o:hrstd="t" o:hr="t" fillcolor="#a0a0a0" stroked="f"/>
        </w:pict>
      </w:r>
    </w:p>
    <w:p w:rsidR="00936D22" w:rsidRPr="00936D22" w:rsidRDefault="00936D22">
      <w:pPr>
        <w:pStyle w:val="NormalWeb"/>
        <w:divId w:val="1675258226"/>
      </w:pPr>
      <w:r>
        <w:rPr>
          <w:rFonts w:ascii="Verdana" w:hAnsi="Verdana"/>
          <w:b/>
          <w:bCs/>
          <w:sz w:val="20"/>
          <w:szCs w:val="20"/>
        </w:rPr>
        <w:t xml:space="preserve">( </w:t>
      </w:r>
      <w:r>
        <w:rPr>
          <w:rStyle w:val="style31"/>
          <w:rFonts w:ascii="Verdana" w:hAnsi="Verdana"/>
          <w:b/>
          <w:bCs/>
          <w:rtl/>
        </w:rPr>
        <w:t>ذوق</w:t>
      </w:r>
      <w:r>
        <w:rPr>
          <w:rFonts w:ascii="Verdana" w:hAnsi="Verdana"/>
          <w:b/>
          <w:bCs/>
          <w:sz w:val="20"/>
          <w:szCs w:val="20"/>
        </w:rPr>
        <w:t>) Thal-Waw-Qaf</w:t>
      </w:r>
      <w:r>
        <w:t xml:space="preserve"> </w:t>
      </w:r>
      <w:r>
        <w:rPr>
          <w:rFonts w:ascii="Verdana" w:hAnsi="Verdana"/>
          <w:sz w:val="20"/>
          <w:szCs w:val="20"/>
        </w:rPr>
        <w:t>- to taste/experience/try/perceive. One who tastes, cause to taste.</w:t>
      </w:r>
    </w:p>
    <w:p w:rsidR="00936D22" w:rsidRDefault="00936D22">
      <w:pPr>
        <w:pStyle w:val="NormalWeb"/>
        <w:divId w:val="1675258226"/>
      </w:pPr>
      <w:r>
        <w:rPr>
          <w:rFonts w:ascii="Verdana" w:hAnsi="Verdana"/>
          <w:i/>
          <w:iCs/>
          <w:sz w:val="20"/>
          <w:szCs w:val="20"/>
        </w:rPr>
        <w:t>dhaqa</w:t>
      </w:r>
      <w:r>
        <w:rPr>
          <w:rFonts w:ascii="Verdana" w:hAnsi="Verdana"/>
          <w:sz w:val="20"/>
          <w:szCs w:val="20"/>
        </w:rPr>
        <w:t xml:space="preserve"> vb. (I)</w:t>
      </w:r>
      <w:r>
        <w:rPr>
          <w:rFonts w:ascii="Verdana" w:hAnsi="Verdana"/>
          <w:sz w:val="20"/>
          <w:szCs w:val="20"/>
        </w:rPr>
        <w:br/>
        <w:t>perf. act. 6:148, 7:22, 59:15, 64:5, 65:9</w:t>
      </w:r>
      <w:r>
        <w:rPr>
          <w:rFonts w:ascii="Verdana" w:hAnsi="Verdana"/>
          <w:sz w:val="20"/>
          <w:szCs w:val="20"/>
        </w:rPr>
        <w:br/>
        <w:t>impf. act. 4:56, 5:95, 16:94, 38:8, 38:57, 44:56, 78:24</w:t>
      </w:r>
      <w:r>
        <w:rPr>
          <w:rFonts w:ascii="Verdana" w:hAnsi="Verdana"/>
          <w:sz w:val="20"/>
          <w:szCs w:val="20"/>
        </w:rPr>
        <w:br/>
        <w:t>impv. 3:106, 3:181, 6:30, 7:39, 8:14, 8:35, 8:50, 9:35, 10:52, 22:22, 29:55, 32:14, 32:20, 34:42, 35:37, 39:24, 44:49, 46:34, 51:14, 54:37, 54:39, 54:48, 78:30</w:t>
      </w:r>
      <w:r>
        <w:rPr>
          <w:rFonts w:ascii="Verdana" w:hAnsi="Verdana"/>
          <w:sz w:val="20"/>
          <w:szCs w:val="20"/>
        </w:rPr>
        <w:br/>
        <w:t>pcple. act. 3:185, 21:35, 29:57, 37:31, 37:38</w:t>
      </w:r>
    </w:p>
    <w:p w:rsidR="00936D22" w:rsidRDefault="00936D22">
      <w:pPr>
        <w:pStyle w:val="NormalWeb"/>
        <w:divId w:val="1675258226"/>
      </w:pPr>
      <w:r>
        <w:rPr>
          <w:rFonts w:ascii="Verdana" w:hAnsi="Verdana"/>
          <w:i/>
          <w:iCs/>
          <w:sz w:val="20"/>
          <w:szCs w:val="20"/>
        </w:rPr>
        <w:t>adhaqa</w:t>
      </w:r>
      <w:r>
        <w:rPr>
          <w:rFonts w:ascii="Verdana" w:hAnsi="Verdana"/>
          <w:sz w:val="20"/>
          <w:szCs w:val="20"/>
        </w:rPr>
        <w:t xml:space="preserve"> vb. (IV)</w:t>
      </w:r>
      <w:r>
        <w:rPr>
          <w:rFonts w:ascii="Verdana" w:hAnsi="Verdana"/>
          <w:sz w:val="20"/>
          <w:szCs w:val="20"/>
        </w:rPr>
        <w:br/>
        <w:t>perf. act. 10:21, 11:9, 11:10, 16:112, 17:75, 30:33, 30:36, 39:26, 41:50, 42:48</w:t>
      </w:r>
      <w:r>
        <w:rPr>
          <w:rFonts w:ascii="Verdana" w:hAnsi="Verdana"/>
          <w:sz w:val="20"/>
          <w:szCs w:val="20"/>
        </w:rPr>
        <w:br/>
        <w:t>impf. act. 6:65, 10:70, 22:9, 22:25, 25:19, 30:41, 30:46, 32:21, 34:12, 41:16, 41:27, 41:50</w:t>
      </w:r>
    </w:p>
    <w:p w:rsidR="00936D22" w:rsidRDefault="00936D22">
      <w:pPr>
        <w:pStyle w:val="Heading3"/>
        <w:divId w:val="1675258226"/>
      </w:pPr>
      <w:r>
        <w:rPr>
          <w:rStyle w:val="postbody"/>
          <w:rFonts w:ascii="Verdana" w:hAnsi="Verdana"/>
          <w:b w:val="0"/>
          <w:bCs w:val="0"/>
          <w:sz w:val="20"/>
          <w:szCs w:val="20"/>
        </w:rPr>
        <w:t xml:space="preserve">Lane's Lexicon, Volume 3, page: </w:t>
      </w:r>
      <w:hyperlink r:id="rId1182" w:tgtFrame="_blank" w:history="1">
        <w:r>
          <w:rPr>
            <w:rStyle w:val="Hyperlink"/>
            <w:rFonts w:ascii="Verdana" w:hAnsi="Verdana"/>
            <w:b w:val="0"/>
            <w:bCs w:val="0"/>
            <w:sz w:val="20"/>
            <w:szCs w:val="20"/>
          </w:rPr>
          <w:t>154</w:t>
        </w:r>
      </w:hyperlink>
      <w:r>
        <w:rPr>
          <w:rStyle w:val="postbody"/>
          <w:rFonts w:ascii="Verdana" w:hAnsi="Verdana"/>
          <w:b w:val="0"/>
          <w:bCs w:val="0"/>
          <w:sz w:val="20"/>
          <w:szCs w:val="20"/>
        </w:rPr>
        <w:t xml:space="preserve">, </w:t>
      </w:r>
      <w:hyperlink r:id="rId1183" w:tgtFrame="_blank" w:history="1">
        <w:r>
          <w:rPr>
            <w:rStyle w:val="Hyperlink"/>
            <w:rFonts w:ascii="Verdana" w:hAnsi="Verdana"/>
            <w:b w:val="0"/>
            <w:bCs w:val="0"/>
            <w:sz w:val="20"/>
            <w:szCs w:val="20"/>
          </w:rPr>
          <w:t>155</w:t>
        </w:r>
      </w:hyperlink>
    </w:p>
    <w:p w:rsidR="00936D22" w:rsidRDefault="008410AB">
      <w:pPr>
        <w:jc w:val="center"/>
        <w:divId w:val="1846476860"/>
      </w:pPr>
      <w:r>
        <w:pict>
          <v:rect id="_x0000_i1535" style="width:795pt;height:1.2pt" o:hralign="center" o:hrstd="t" o:hr="t" fillcolor="#a0a0a0" stroked="f"/>
        </w:pict>
      </w:r>
    </w:p>
    <w:p w:rsidR="00936D22" w:rsidRPr="00936D22" w:rsidRDefault="00936D22">
      <w:pPr>
        <w:pStyle w:val="NormalWeb"/>
        <w:divId w:val="1984312583"/>
        <w:rPr>
          <w:color w:val="595959"/>
        </w:rPr>
      </w:pPr>
      <w:r>
        <w:rPr>
          <w:rFonts w:ascii="Verdana" w:hAnsi="Verdana"/>
          <w:b/>
          <w:bCs/>
          <w:sz w:val="20"/>
          <w:szCs w:val="20"/>
        </w:rPr>
        <w:t xml:space="preserve">( </w:t>
      </w:r>
      <w:r>
        <w:rPr>
          <w:rStyle w:val="style31"/>
          <w:rFonts w:ascii="Verdana" w:hAnsi="Verdana"/>
          <w:b/>
          <w:bCs/>
          <w:rtl/>
        </w:rPr>
        <w:t>ذيع</w:t>
      </w:r>
      <w:r>
        <w:rPr>
          <w:rFonts w:ascii="Verdana" w:hAnsi="Verdana"/>
          <w:b/>
          <w:bCs/>
          <w:sz w:val="20"/>
          <w:szCs w:val="20"/>
        </w:rPr>
        <w:t xml:space="preserve"> ) Thal-Ya-Ayn</w:t>
      </w:r>
      <w:r>
        <w:rPr>
          <w:rFonts w:ascii="Verdana" w:hAnsi="Verdana"/>
          <w:sz w:val="20"/>
          <w:szCs w:val="20"/>
        </w:rPr>
        <w:t xml:space="preserve"> = to broadcast/publish/divulge, to noise abroad, to spread/reveal/manifest, become known. adha'a vb. (4) perf. act. 4:83 </w:t>
      </w:r>
      <w:r w:rsidRPr="00936D22">
        <w:rPr>
          <w:rFonts w:ascii="Verdana" w:hAnsi="Verdana"/>
          <w:color w:val="595959"/>
          <w:sz w:val="20"/>
          <w:szCs w:val="20"/>
        </w:rPr>
        <w:br/>
      </w:r>
      <w:r w:rsidRPr="00936D22">
        <w:rPr>
          <w:rFonts w:ascii="Verdana" w:hAnsi="Verdana"/>
          <w:color w:val="595959"/>
          <w:sz w:val="20"/>
          <w:szCs w:val="20"/>
        </w:rPr>
        <w:br/>
      </w:r>
      <w:r w:rsidRPr="00936D22">
        <w:rPr>
          <w:rStyle w:val="style51"/>
          <w:rFonts w:ascii="Verdana" w:hAnsi="Verdana"/>
          <w:color w:val="595959"/>
        </w:rPr>
        <w:t>[</w:t>
      </w:r>
      <w:r w:rsidRPr="00936D22">
        <w:rPr>
          <w:rStyle w:val="postbody"/>
          <w:rFonts w:ascii="Verdana" w:hAnsi="Verdana"/>
          <w:bCs/>
          <w:color w:val="595959"/>
          <w:sz w:val="20"/>
          <w:szCs w:val="20"/>
        </w:rPr>
        <w:t xml:space="preserve">Lane's Lexicon, Volume 3, page: </w:t>
      </w:r>
      <w:hyperlink r:id="rId1184" w:tgtFrame="_blank" w:history="1">
        <w:r w:rsidRPr="00936D22">
          <w:rPr>
            <w:rStyle w:val="Hyperlink"/>
            <w:rFonts w:ascii="Verdana" w:hAnsi="Verdana"/>
            <w:bCs/>
            <w:color w:val="595959"/>
            <w:sz w:val="20"/>
            <w:szCs w:val="20"/>
          </w:rPr>
          <w:t>156</w:t>
        </w:r>
      </w:hyperlink>
      <w:r w:rsidRPr="00936D22">
        <w:rPr>
          <w:rStyle w:val="postbody"/>
          <w:rFonts w:ascii="Verdana" w:hAnsi="Verdana"/>
          <w:bCs/>
          <w:color w:val="595959"/>
          <w:sz w:val="20"/>
          <w:szCs w:val="20"/>
        </w:rPr>
        <w:t>]</w:t>
      </w:r>
      <w:r w:rsidRPr="00936D22">
        <w:rPr>
          <w:color w:val="595959"/>
        </w:rPr>
        <w:t> </w:t>
      </w:r>
      <w:r w:rsidRPr="00936D22">
        <w:rPr>
          <w:color w:val="595959"/>
        </w:rPr>
        <w:br/>
      </w:r>
      <w:r w:rsidRPr="00936D22">
        <w:rPr>
          <w:color w:val="595959"/>
        </w:rPr>
        <w:br/>
      </w:r>
      <w:r w:rsidRPr="00936D22">
        <w:rPr>
          <w:color w:val="595959"/>
        </w:rPr>
        <w:br/>
      </w:r>
      <w:hyperlink r:id="rId1185" w:history="1">
        <w:r w:rsidRPr="00936D22">
          <w:rPr>
            <w:rStyle w:val="Hyperlink"/>
            <w:rFonts w:ascii="Verdana" w:hAnsi="Verdana"/>
            <w:b/>
            <w:bCs/>
            <w:color w:val="595959"/>
            <w:sz w:val="20"/>
            <w:szCs w:val="20"/>
          </w:rPr>
          <w:t>Return to LinguisticMiracle Dictionary</w:t>
        </w:r>
      </w:hyperlink>
    </w:p>
    <w:p w:rsidR="00936D22" w:rsidRPr="00936D22" w:rsidRDefault="00936D22">
      <w:pPr>
        <w:pStyle w:val="NormalWeb"/>
        <w:divId w:val="1984312583"/>
        <w:rPr>
          <w:color w:val="595959"/>
        </w:rPr>
      </w:pPr>
    </w:p>
    <w:p w:rsidR="00936D22" w:rsidRDefault="00936D22">
      <w:pPr>
        <w:pStyle w:val="style1"/>
        <w:divId w:val="1007247613"/>
      </w:pPr>
      <w:r>
        <w:rPr>
          <w:rFonts w:ascii="Verdana" w:hAnsi="Verdana"/>
        </w:rPr>
        <w:t xml:space="preserve">Ra = </w:t>
      </w:r>
      <w:r>
        <w:rPr>
          <w:b w:val="0"/>
          <w:bCs w:val="0"/>
          <w:rtl/>
        </w:rPr>
        <w:t>ر</w:t>
      </w:r>
    </w:p>
    <w:p w:rsidR="00936D22" w:rsidRDefault="008410AB">
      <w:pPr>
        <w:pStyle w:val="NormalWeb"/>
        <w:divId w:val="1007247613"/>
      </w:pPr>
      <w:hyperlink r:id="rId1186" w:history="1">
        <w:r w:rsidR="00936D22">
          <w:rPr>
            <w:rFonts w:ascii="Verdana" w:hAnsi="Verdana"/>
            <w:b/>
            <w:bCs/>
            <w:color w:val="0000FF"/>
            <w:sz w:val="20"/>
            <w:szCs w:val="20"/>
            <w:u w:val="single"/>
          </w:rPr>
          <w:br/>
        </w:r>
      </w:hyperlink>
      <w:hyperlink r:id="rId1187" w:history="1">
        <w:r w:rsidR="00936D22">
          <w:rPr>
            <w:rStyle w:val="Hyperlink"/>
            <w:rFonts w:ascii="Verdana" w:hAnsi="Verdana"/>
            <w:b/>
            <w:bCs/>
            <w:sz w:val="20"/>
            <w:szCs w:val="20"/>
          </w:rPr>
          <w:t>Return to LinguisticMiracle Dictionary</w:t>
        </w:r>
      </w:hyperlink>
      <w:r w:rsidR="00936D22">
        <w:rPr>
          <w:rFonts w:ascii="Verdana" w:hAnsi="Verdana"/>
          <w:b/>
          <w:bCs/>
          <w:sz w:val="20"/>
          <w:szCs w:val="20"/>
        </w:rPr>
        <w:br/>
      </w:r>
      <w:r w:rsidR="00936D22">
        <w:rPr>
          <w:rFonts w:ascii="Verdana" w:hAnsi="Verdana"/>
          <w:b/>
          <w:bCs/>
          <w:sz w:val="20"/>
          <w:szCs w:val="20"/>
        </w:rPr>
        <w:br/>
      </w:r>
      <w:r w:rsidR="00936D22">
        <w:rPr>
          <w:rFonts w:ascii="Verdana" w:hAnsi="Verdana"/>
          <w:b/>
          <w:bCs/>
          <w:sz w:val="20"/>
          <w:szCs w:val="20"/>
        </w:rPr>
        <w:br/>
      </w:r>
      <w:r w:rsidR="00936D22">
        <w:rPr>
          <w:rFonts w:ascii="Verdana" w:hAnsi="Verdana"/>
          <w:b/>
          <w:bCs/>
          <w:sz w:val="20"/>
          <w:szCs w:val="20"/>
        </w:rPr>
        <w:br/>
        <w:t xml:space="preserve">( </w:t>
      </w:r>
      <w:r w:rsidR="00936D22">
        <w:rPr>
          <w:rStyle w:val="style41"/>
          <w:rFonts w:ascii="Verdana" w:hAnsi="Verdana"/>
          <w:rtl/>
        </w:rPr>
        <w:t>رأف</w:t>
      </w:r>
      <w:r w:rsidR="00936D22">
        <w:rPr>
          <w:rFonts w:ascii="Verdana" w:hAnsi="Verdana"/>
          <w:b/>
          <w:bCs/>
          <w:sz w:val="20"/>
          <w:szCs w:val="20"/>
        </w:rPr>
        <w:t xml:space="preserve"> ) Ra-Alif-Fa</w:t>
      </w:r>
      <w:r w:rsidR="00936D22">
        <w:rPr>
          <w:rFonts w:ascii="Verdana" w:hAnsi="Verdana"/>
          <w:sz w:val="20"/>
          <w:szCs w:val="20"/>
        </w:rPr>
        <w:t xml:space="preserve"> = to be compassionate/kind/merciful, pity, conciliate, tenderness, clement, mild.</w:t>
      </w:r>
    </w:p>
    <w:p w:rsidR="00936D22" w:rsidRDefault="00936D22">
      <w:pPr>
        <w:pStyle w:val="NormalWeb"/>
        <w:divId w:val="1007247613"/>
      </w:pPr>
      <w:r>
        <w:rPr>
          <w:rFonts w:ascii="Verdana" w:hAnsi="Verdana"/>
          <w:sz w:val="20"/>
          <w:szCs w:val="20"/>
        </w:rPr>
        <w:t>rafah n.f. 24:2, 57:27</w:t>
      </w:r>
    </w:p>
    <w:p w:rsidR="00936D22" w:rsidRDefault="00936D22">
      <w:pPr>
        <w:pStyle w:val="NormalWeb"/>
        <w:divId w:val="1007247613"/>
      </w:pPr>
      <w:r>
        <w:rPr>
          <w:rFonts w:ascii="Verdana" w:hAnsi="Verdana"/>
          <w:sz w:val="20"/>
          <w:szCs w:val="20"/>
        </w:rPr>
        <w:t>rauf n.m. 2:143, 2:207, 3:30, 9:117, 9:128, 16:7, 16:47, 22:65, 24:20, 57:9, 59:10</w:t>
      </w:r>
    </w:p>
    <w:p w:rsidR="00936D22" w:rsidRDefault="00936D22">
      <w:pPr>
        <w:pStyle w:val="Heading3"/>
        <w:divId w:val="1007247613"/>
      </w:pPr>
      <w:r>
        <w:rPr>
          <w:rStyle w:val="postbody"/>
          <w:rFonts w:ascii="Verdana" w:hAnsi="Verdana"/>
          <w:b w:val="0"/>
          <w:bCs w:val="0"/>
          <w:sz w:val="20"/>
          <w:szCs w:val="20"/>
        </w:rPr>
        <w:t xml:space="preserve">Lane's Lexicon, Volume 3, page: </w:t>
      </w:r>
      <w:hyperlink r:id="rId1188" w:history="1">
        <w:r>
          <w:rPr>
            <w:rStyle w:val="Hyperlink"/>
            <w:rFonts w:ascii="Verdana" w:hAnsi="Verdana"/>
            <w:b w:val="0"/>
            <w:bCs w:val="0"/>
            <w:sz w:val="20"/>
            <w:szCs w:val="20"/>
          </w:rPr>
          <w:t>162</w:t>
        </w:r>
      </w:hyperlink>
      <w:r>
        <w:rPr>
          <w:rStyle w:val="postbody"/>
          <w:rFonts w:ascii="Verdana" w:hAnsi="Verdana"/>
          <w:b w:val="0"/>
          <w:bCs w:val="0"/>
          <w:sz w:val="20"/>
          <w:szCs w:val="20"/>
        </w:rPr>
        <w:t xml:space="preserve">, </w:t>
      </w:r>
      <w:hyperlink r:id="rId1189" w:history="1">
        <w:r>
          <w:rPr>
            <w:rStyle w:val="Hyperlink"/>
            <w:rFonts w:ascii="Verdana" w:hAnsi="Verdana"/>
            <w:b w:val="0"/>
            <w:bCs w:val="0"/>
            <w:sz w:val="20"/>
            <w:szCs w:val="20"/>
          </w:rPr>
          <w:t>163</w:t>
        </w:r>
      </w:hyperlink>
    </w:p>
    <w:p w:rsidR="00936D22" w:rsidRDefault="008410AB">
      <w:pPr>
        <w:jc w:val="center"/>
        <w:divId w:val="1784763918"/>
      </w:pPr>
      <w:r>
        <w:pict>
          <v:rect id="_x0000_i1536" style="width:795pt;height:1.8pt" o:hralign="center" o:hrstd="t" o:hr="t" fillcolor="#a0a0a0" stroked="f"/>
        </w:pict>
      </w:r>
    </w:p>
    <w:p w:rsidR="00936D22" w:rsidRPr="00936D22" w:rsidRDefault="00936D22">
      <w:pPr>
        <w:pStyle w:val="NormalWeb"/>
        <w:divId w:val="1920210752"/>
      </w:pPr>
      <w:r>
        <w:rPr>
          <w:rFonts w:ascii="Verdana" w:hAnsi="Verdana"/>
          <w:sz w:val="20"/>
          <w:szCs w:val="20"/>
        </w:rPr>
        <w:t xml:space="preserve">( </w:t>
      </w:r>
      <w:r>
        <w:rPr>
          <w:rStyle w:val="style41"/>
          <w:rFonts w:ascii="Verdana" w:hAnsi="Verdana"/>
          <w:rtl/>
        </w:rPr>
        <w:t>رأس</w:t>
      </w:r>
      <w:r>
        <w:rPr>
          <w:rFonts w:ascii="Verdana" w:hAnsi="Verdana"/>
          <w:sz w:val="20"/>
          <w:szCs w:val="20"/>
        </w:rPr>
        <w:t xml:space="preserve"> ) = </w:t>
      </w:r>
      <w:r>
        <w:rPr>
          <w:rFonts w:ascii="Verdana" w:hAnsi="Verdana"/>
          <w:b/>
          <w:bCs/>
          <w:sz w:val="20"/>
          <w:szCs w:val="20"/>
        </w:rPr>
        <w:t>Ra-Alif-Siin</w:t>
      </w:r>
      <w:r>
        <w:rPr>
          <w:rFonts w:ascii="Verdana" w:hAnsi="Verdana"/>
          <w:sz w:val="20"/>
          <w:szCs w:val="20"/>
        </w:rPr>
        <w:t xml:space="preserve"> = head, head/chief/commander/ruler/governor/prince, strike on the head, set any one over, become high in rank/condition, highest or uppermost part, the capital/principal of money, the beginning or first part, numerous and strong company of people.</w:t>
      </w:r>
    </w:p>
    <w:p w:rsidR="00936D22" w:rsidRDefault="00936D22">
      <w:pPr>
        <w:pStyle w:val="NormalWeb"/>
        <w:divId w:val="1920210752"/>
      </w:pPr>
      <w:r>
        <w:rPr>
          <w:rFonts w:ascii="Verdana" w:hAnsi="Verdana"/>
          <w:sz w:val="20"/>
          <w:szCs w:val="20"/>
        </w:rPr>
        <w:t>ras n.m. (pl. ru'us) 2:196, 2:196, 2:279, 5:6, 7:150, 12:36, 12:41, 14:43, 17:51, 19:4, 20:94, 21:65, 22:19, 32:12, 37:65, 44:48, 48:27, 63:5</w:t>
      </w:r>
    </w:p>
    <w:p w:rsidR="00936D22" w:rsidRDefault="00936D22">
      <w:pPr>
        <w:pStyle w:val="NormalWeb"/>
        <w:divId w:val="1920210752"/>
      </w:pPr>
      <w:r>
        <w:rPr>
          <w:rFonts w:ascii="Verdana" w:hAnsi="Verdana"/>
          <w:sz w:val="20"/>
          <w:szCs w:val="20"/>
        </w:rPr>
        <w:t xml:space="preserve">LL, V3, p: </w:t>
      </w:r>
      <w:hyperlink r:id="rId1190" w:history="1">
        <w:r>
          <w:rPr>
            <w:rStyle w:val="Hyperlink"/>
            <w:rFonts w:ascii="Verdana" w:hAnsi="Verdana"/>
            <w:sz w:val="20"/>
            <w:szCs w:val="20"/>
          </w:rPr>
          <w:t>161</w:t>
        </w:r>
      </w:hyperlink>
      <w:r>
        <w:rPr>
          <w:rFonts w:ascii="Verdana" w:hAnsi="Verdana"/>
          <w:sz w:val="20"/>
          <w:szCs w:val="20"/>
        </w:rPr>
        <w:t xml:space="preserve">, </w:t>
      </w:r>
      <w:hyperlink r:id="rId1191" w:history="1">
        <w:r>
          <w:rPr>
            <w:rStyle w:val="Hyperlink"/>
            <w:rFonts w:ascii="Verdana" w:hAnsi="Verdana"/>
            <w:sz w:val="20"/>
            <w:szCs w:val="20"/>
          </w:rPr>
          <w:t>162</w:t>
        </w:r>
      </w:hyperlink>
    </w:p>
    <w:p w:rsidR="00936D22" w:rsidRDefault="008410AB">
      <w:pPr>
        <w:jc w:val="center"/>
        <w:divId w:val="155613746"/>
      </w:pPr>
      <w:r>
        <w:pict>
          <v:rect id="_x0000_i1537" style="width:795pt;height:1.8pt" o:hralign="center" o:hrstd="t" o:hr="t" fillcolor="#a0a0a0" stroked="f"/>
        </w:pict>
      </w:r>
    </w:p>
    <w:p w:rsidR="00936D22" w:rsidRPr="00936D22" w:rsidRDefault="00936D22">
      <w:pPr>
        <w:pStyle w:val="NormalWeb"/>
        <w:divId w:val="180290524"/>
      </w:pPr>
      <w:r>
        <w:rPr>
          <w:rFonts w:ascii="Verdana" w:hAnsi="Verdana"/>
          <w:b/>
          <w:bCs/>
          <w:sz w:val="20"/>
          <w:szCs w:val="20"/>
        </w:rPr>
        <w:t xml:space="preserve">( </w:t>
      </w:r>
      <w:r>
        <w:rPr>
          <w:rStyle w:val="style51"/>
          <w:rFonts w:ascii="Verdana" w:hAnsi="Verdana"/>
          <w:b/>
          <w:bCs/>
          <w:rtl/>
        </w:rPr>
        <w:t>رأي</w:t>
      </w:r>
      <w:r>
        <w:rPr>
          <w:rFonts w:ascii="Verdana" w:hAnsi="Verdana"/>
          <w:b/>
          <w:bCs/>
          <w:sz w:val="20"/>
          <w:szCs w:val="20"/>
        </w:rPr>
        <w:t xml:space="preserve"> ) Ra-Alif-Ya</w:t>
      </w:r>
      <w:r>
        <w:rPr>
          <w:rFonts w:ascii="Verdana" w:hAnsi="Verdana"/>
          <w:sz w:val="20"/>
          <w:szCs w:val="20"/>
        </w:rPr>
        <w:t xml:space="preserve"> = to see/think/hold, in opinion of, perceive, judge, consider, know. ara'itaka / ara'itakum - do tell me thou/you (the personal pronoun Kaf is added for emphasis and is not purely as pleonism without adding to the meaning). tara'ni is for a compound word of a verb tara followed by a pronoun ni - you see me. badi al-ra'yi - having superficial view, outward appearance, first thought, apparently, without proper consideration. ra'yal'ain - to see with naked eye, judgement by sight. ri'yun - outward appearance. ru'ya - vision dream. a'lam tara - behold! lo! ri'aun - hypocrisy, ostentation, to be seen. tara'a - to see one another, consider, come in sight of one another. yura'una - they deceive hypocritically assuming a false appearance.</w:t>
      </w:r>
    </w:p>
    <w:p w:rsidR="00936D22" w:rsidRDefault="00936D22">
      <w:pPr>
        <w:pStyle w:val="NormalWeb"/>
        <w:divId w:val="180290524"/>
      </w:pPr>
      <w:r>
        <w:rPr>
          <w:rFonts w:ascii="Verdana" w:hAnsi="Verdana"/>
          <w:i/>
          <w:iCs/>
          <w:sz w:val="20"/>
          <w:szCs w:val="20"/>
        </w:rPr>
        <w:t>ra'a</w:t>
      </w:r>
      <w:r>
        <w:rPr>
          <w:rFonts w:ascii="Verdana" w:hAnsi="Verdana"/>
          <w:sz w:val="20"/>
          <w:szCs w:val="20"/>
        </w:rPr>
        <w:t xml:space="preserve"> vb (I)</w:t>
      </w:r>
      <w:r>
        <w:rPr>
          <w:rFonts w:ascii="Verdana" w:hAnsi="Verdana"/>
          <w:sz w:val="20"/>
          <w:szCs w:val="20"/>
        </w:rPr>
        <w:br/>
        <w:t>perf. act. 2:166, 3:143, 4:61, 6:40, 6:46, 6:47, 6:68, 6:76, 6:77, 6:78, 7:149, 10:50, 10:54, 10:59, 11:28, 11:63, 11:70, 11:88, 12:4, 12:4, 12:24, 12:28, 12:31, 12:35, 16:85, 16:86, 17:62, 18:53, 18:63, 19:75, 19:77, 20:10, 20:92, 21:36, 25:12, 25:41, 25:43, 26:75, 26:205, 27:10, 27:40, 27:44, 28:31, 28:64, 28:71, 28:72, 30:51, 33:19, 33:22, 34:33, 35:8, 35:40, 37:14, 37:55, 39:38, 40:84, 40:85, 41:52, 42:44, 45:23, 46:4, 46:10, 46:24, 47:20, 53:11, 53:13, 53:18, 53:19, 53:33, 56:58, 56:63, 56:68, 56:71, 59:21, 62:11, 63:4, 63:5, 67:27, 67:28, 67:30, 68:26, 72:24, 76:19, 76:20, 81:23, 83:32, 96:7, 96:9, 96:11, 96:13, 107:1, 110:2</w:t>
      </w:r>
      <w:r>
        <w:rPr>
          <w:rFonts w:ascii="Verdana" w:hAnsi="Verdana"/>
          <w:sz w:val="20"/>
          <w:szCs w:val="20"/>
        </w:rPr>
        <w:br/>
        <w:t>impf. act. 2:55, 2:144, 2:165, 2:165, 2:243, 2:246, 2:258, 3:13, 3:23, 4:44, 4:49, 4:51, 4:60, 4:77, 5:52, 5:62, 5:80, 5:83, 6:6, 6:25, 6:27, 6:30, 6:74, 6:93, 6:94, 7:27, 7:27, 7:60, 7:66, 7:143, 7:143, 7:146, 7:146, 7:146, 7:148, 7:198, 8:48, 8:48, 8:50, 9:26, 9:40, 9:94, 9:105, 9:126, 9:127, 10:88, 10:97, 11:27, 11:27, 11:27, 11:29, 11:84, 11:91, 12:30, 12:36, 12:36, 12:36, 12:43, 12:59, 12:78, 13:2, 13:41, 14:19, 14:24, 14:28, 14:49, 16:14, 16:48, 16:79, 17:99, 18:17, 18:39, 18:47, 18:49, 19:26, 19:83, 20:46, 20:89, 20:107, 21:30, 21:44, 22:2, 22:2, 22:5, 22:18, 22:63, 22:65, 24:40, 24:41, 24:43, 24:43, 25:21, 25:22, 25:40, 25:42, 25:45, 26:7, 26:201, 26:218, 26:225, 27:20, 27:86, 27:88, 29:19, 29:67, 30:37, 30:48, 31:10, 31:20, 31:29, 31:31, 32:12, 32:27, 33:9, 34:6, 34:9, 34:31, 34:51, 35:12, 35:27, 36:31, 36:71, 36:77, 37:102, 37:102, 38:62, 39:21, 39:21, 39:58, 39:60, 39:75, 40:29, 40:69, 41:15, 41:39, 42:22, 42:44, 42:45, 45:28, 46:23, 46:33, 46:35, 48:29, 52:44, 53:12, 53:35, 54:2, 57:12, 57:20, 58:7, 58:8, 58:14, 59:11, 67:3, 67:3, 67:19, 69:7, 69:8, 70:6, 70:7, 71:15, 76:13, 79:36, 79:46, 89:6, 90:7, 96:14, 99:7, 99:8, 102:6, 102:7, 105:1</w:t>
      </w:r>
      <w:r>
        <w:rPr>
          <w:rFonts w:ascii="Verdana" w:hAnsi="Verdana"/>
          <w:sz w:val="20"/>
          <w:szCs w:val="20"/>
        </w:rPr>
        <w:br/>
        <w:t>perf. pass. 46:25, 53:40</w:t>
      </w:r>
    </w:p>
    <w:p w:rsidR="00936D22" w:rsidRDefault="00936D22">
      <w:pPr>
        <w:pStyle w:val="NormalWeb"/>
        <w:divId w:val="180290524"/>
      </w:pPr>
      <w:r>
        <w:rPr>
          <w:rFonts w:ascii="Verdana" w:hAnsi="Verdana"/>
          <w:sz w:val="20"/>
          <w:szCs w:val="20"/>
        </w:rPr>
        <w:t>ra'y n.m. 3:13, 11:27</w:t>
      </w:r>
    </w:p>
    <w:p w:rsidR="00936D22" w:rsidRDefault="00936D22">
      <w:pPr>
        <w:pStyle w:val="NormalWeb"/>
        <w:divId w:val="180290524"/>
      </w:pPr>
      <w:r>
        <w:rPr>
          <w:rFonts w:ascii="Verdana" w:hAnsi="Verdana"/>
          <w:sz w:val="20"/>
          <w:szCs w:val="20"/>
        </w:rPr>
        <w:t>ri'a n.m. 2:264, 4:38, 8:47</w:t>
      </w:r>
    </w:p>
    <w:p w:rsidR="00936D22" w:rsidRDefault="00936D22">
      <w:pPr>
        <w:pStyle w:val="NormalWeb"/>
        <w:divId w:val="180290524"/>
      </w:pPr>
      <w:r>
        <w:rPr>
          <w:rFonts w:ascii="Verdana" w:hAnsi="Verdana"/>
          <w:sz w:val="20"/>
          <w:szCs w:val="20"/>
        </w:rPr>
        <w:t>ri'y n.m. 19:74</w:t>
      </w:r>
    </w:p>
    <w:p w:rsidR="00936D22" w:rsidRDefault="00936D22">
      <w:pPr>
        <w:pStyle w:val="NormalWeb"/>
        <w:divId w:val="180290524"/>
      </w:pPr>
      <w:r>
        <w:rPr>
          <w:rFonts w:ascii="Verdana" w:hAnsi="Verdana"/>
          <w:sz w:val="20"/>
          <w:szCs w:val="20"/>
        </w:rPr>
        <w:t>ru'ya n.f. 12:5, 12:43, 12:43, 12:100, 17:60, 37:105, 48:27</w:t>
      </w:r>
    </w:p>
    <w:p w:rsidR="00936D22" w:rsidRDefault="00936D22">
      <w:pPr>
        <w:pStyle w:val="NormalWeb"/>
        <w:divId w:val="180290524"/>
      </w:pPr>
      <w:r>
        <w:rPr>
          <w:rFonts w:ascii="Verdana" w:hAnsi="Verdana"/>
          <w:sz w:val="20"/>
          <w:szCs w:val="20"/>
        </w:rPr>
        <w:t>ra'a vb. (3)</w:t>
      </w:r>
      <w:r>
        <w:rPr>
          <w:rFonts w:ascii="Verdana" w:hAnsi="Verdana"/>
          <w:sz w:val="20"/>
          <w:szCs w:val="20"/>
        </w:rPr>
        <w:br/>
        <w:t>impf. act. 4:142, 107:6</w:t>
      </w:r>
    </w:p>
    <w:p w:rsidR="00936D22" w:rsidRDefault="00936D22">
      <w:pPr>
        <w:pStyle w:val="NormalWeb"/>
        <w:divId w:val="180290524"/>
      </w:pPr>
      <w:r>
        <w:rPr>
          <w:rFonts w:ascii="Verdana" w:hAnsi="Verdana"/>
          <w:sz w:val="20"/>
          <w:szCs w:val="20"/>
        </w:rPr>
        <w:t>ara vb. (4)</w:t>
      </w:r>
      <w:r>
        <w:rPr>
          <w:rFonts w:ascii="Verdana" w:hAnsi="Verdana"/>
          <w:sz w:val="20"/>
          <w:szCs w:val="20"/>
        </w:rPr>
        <w:br/>
        <w:t>perf. act. 3:152, 4:105, 8:43, 17:60, 20:56, 47:30, 79:20</w:t>
      </w:r>
      <w:r>
        <w:rPr>
          <w:rFonts w:ascii="Verdana" w:hAnsi="Verdana"/>
          <w:sz w:val="20"/>
          <w:szCs w:val="20"/>
        </w:rPr>
        <w:br/>
        <w:t>impf. act. 2:73, 2:167, 5:31, 6:75, 7:27, 7:145, 8:43, 8:44, 10:46, 13:12, 13:40, 17:1, 20:23, 21:37, 23:93, 23:95, 27:93, 28:6, 30:24, 31:31, 40:13, 40:29, 40:77, 40:81, 41:53, 43:42, 43:48</w:t>
      </w:r>
      <w:r>
        <w:rPr>
          <w:rFonts w:ascii="Verdana" w:hAnsi="Verdana"/>
          <w:sz w:val="20"/>
          <w:szCs w:val="20"/>
        </w:rPr>
        <w:br/>
        <w:t>impv. 2:128, 2:260, 4:153, 7:143, 31:11, 34:27, 35:40, 41:29, 46:4</w:t>
      </w:r>
      <w:r>
        <w:rPr>
          <w:rFonts w:ascii="Verdana" w:hAnsi="Verdana"/>
          <w:sz w:val="20"/>
          <w:szCs w:val="20"/>
        </w:rPr>
        <w:br/>
        <w:t>impf. pass. 99:6</w:t>
      </w:r>
    </w:p>
    <w:p w:rsidR="00936D22" w:rsidRDefault="00936D22">
      <w:pPr>
        <w:pStyle w:val="NormalWeb"/>
        <w:divId w:val="180290524"/>
      </w:pPr>
      <w:r>
        <w:rPr>
          <w:rFonts w:ascii="Verdana" w:hAnsi="Verdana"/>
          <w:sz w:val="20"/>
          <w:szCs w:val="20"/>
        </w:rPr>
        <w:t>tara'a vb. (6) 8:48, 26:61</w:t>
      </w:r>
    </w:p>
    <w:p w:rsidR="00936D22" w:rsidRDefault="00936D22">
      <w:pPr>
        <w:pStyle w:val="NormalWeb"/>
        <w:divId w:val="180290524"/>
      </w:pPr>
      <w:r>
        <w:rPr>
          <w:rFonts w:ascii="Verdana" w:hAnsi="Verdana"/>
          <w:sz w:val="20"/>
          <w:szCs w:val="20"/>
        </w:rPr>
        <w:t xml:space="preserve">LL, V3, p: </w:t>
      </w:r>
      <w:hyperlink r:id="rId1192" w:history="1">
        <w:r>
          <w:rPr>
            <w:rStyle w:val="Hyperlink"/>
            <w:rFonts w:ascii="Verdana" w:hAnsi="Verdana"/>
            <w:sz w:val="20"/>
            <w:szCs w:val="20"/>
          </w:rPr>
          <w:t>164</w:t>
        </w:r>
      </w:hyperlink>
      <w:r>
        <w:rPr>
          <w:rFonts w:ascii="Verdana" w:hAnsi="Verdana"/>
          <w:sz w:val="20"/>
          <w:szCs w:val="20"/>
        </w:rPr>
        <w:t xml:space="preserve">, </w:t>
      </w:r>
      <w:hyperlink r:id="rId1193" w:history="1">
        <w:r>
          <w:rPr>
            <w:rStyle w:val="Hyperlink"/>
            <w:rFonts w:ascii="Verdana" w:hAnsi="Verdana"/>
            <w:sz w:val="20"/>
            <w:szCs w:val="20"/>
          </w:rPr>
          <w:t>165</w:t>
        </w:r>
      </w:hyperlink>
      <w:r>
        <w:rPr>
          <w:rFonts w:ascii="Verdana" w:hAnsi="Verdana"/>
          <w:sz w:val="20"/>
          <w:szCs w:val="20"/>
        </w:rPr>
        <w:t xml:space="preserve">, </w:t>
      </w:r>
      <w:hyperlink r:id="rId1194" w:history="1">
        <w:r>
          <w:rPr>
            <w:rStyle w:val="Hyperlink"/>
            <w:rFonts w:ascii="Verdana" w:hAnsi="Verdana"/>
            <w:sz w:val="20"/>
            <w:szCs w:val="20"/>
          </w:rPr>
          <w:t>166</w:t>
        </w:r>
      </w:hyperlink>
      <w:r>
        <w:rPr>
          <w:rFonts w:ascii="Verdana" w:hAnsi="Verdana"/>
          <w:sz w:val="20"/>
          <w:szCs w:val="20"/>
        </w:rPr>
        <w:t xml:space="preserve">, </w:t>
      </w:r>
      <w:hyperlink r:id="rId1195" w:history="1">
        <w:r>
          <w:rPr>
            <w:rStyle w:val="Hyperlink"/>
            <w:rFonts w:ascii="Verdana" w:hAnsi="Verdana"/>
            <w:sz w:val="20"/>
            <w:szCs w:val="20"/>
          </w:rPr>
          <w:t>167</w:t>
        </w:r>
      </w:hyperlink>
      <w:r>
        <w:rPr>
          <w:rFonts w:ascii="Verdana" w:hAnsi="Verdana"/>
          <w:sz w:val="20"/>
          <w:szCs w:val="20"/>
        </w:rPr>
        <w:t xml:space="preserve">, </w:t>
      </w:r>
      <w:hyperlink r:id="rId1196" w:history="1">
        <w:r>
          <w:rPr>
            <w:rStyle w:val="Hyperlink"/>
            <w:rFonts w:ascii="Verdana" w:hAnsi="Verdana"/>
            <w:sz w:val="20"/>
            <w:szCs w:val="20"/>
          </w:rPr>
          <w:t>168</w:t>
        </w:r>
      </w:hyperlink>
    </w:p>
    <w:p w:rsidR="00936D22" w:rsidRDefault="008410AB">
      <w:pPr>
        <w:jc w:val="center"/>
        <w:divId w:val="289358281"/>
      </w:pPr>
      <w:r>
        <w:pict>
          <v:rect id="_x0000_i1538" style="width:795pt;height:1.8pt" o:hralign="center" o:hrstd="t" o:hr="t" fillcolor="#a0a0a0" stroked="f"/>
        </w:pict>
      </w:r>
    </w:p>
    <w:p w:rsidR="00936D22" w:rsidRPr="00936D22" w:rsidRDefault="00936D22">
      <w:pPr>
        <w:pStyle w:val="NormalWeb"/>
        <w:divId w:val="1229222280"/>
      </w:pPr>
      <w:r>
        <w:rPr>
          <w:rFonts w:ascii="Verdana" w:hAnsi="Verdana"/>
          <w:b/>
          <w:bCs/>
          <w:sz w:val="20"/>
          <w:szCs w:val="20"/>
        </w:rPr>
        <w:t xml:space="preserve">( </w:t>
      </w:r>
      <w:r>
        <w:rPr>
          <w:rStyle w:val="style51"/>
          <w:rFonts w:ascii="Verdana" w:hAnsi="Verdana"/>
          <w:b/>
          <w:bCs/>
          <w:rtl/>
        </w:rPr>
        <w:t>رعب</w:t>
      </w:r>
      <w:r>
        <w:rPr>
          <w:rFonts w:ascii="Verdana" w:hAnsi="Verdana"/>
          <w:b/>
          <w:bCs/>
          <w:sz w:val="20"/>
          <w:szCs w:val="20"/>
        </w:rPr>
        <w:t>  ) Ra-Ayn-Ba</w:t>
      </w:r>
      <w:r>
        <w:rPr>
          <w:rFonts w:ascii="Verdana" w:hAnsi="Verdana"/>
          <w:sz w:val="20"/>
          <w:szCs w:val="20"/>
        </w:rPr>
        <w:t xml:space="preserve"> = fear/terror, frighten, tremble with fear, great awe.</w:t>
      </w:r>
    </w:p>
    <w:p w:rsidR="00936D22" w:rsidRDefault="00936D22">
      <w:pPr>
        <w:pStyle w:val="NormalWeb"/>
        <w:divId w:val="1229222280"/>
      </w:pPr>
      <w:r>
        <w:rPr>
          <w:rFonts w:ascii="Verdana" w:hAnsi="Verdana"/>
          <w:sz w:val="20"/>
          <w:szCs w:val="20"/>
        </w:rPr>
        <w:t>ra'aba vb. (1) n.vb. 3:151, 8:12, 18:18, 33:26, 59:2</w:t>
      </w:r>
    </w:p>
    <w:p w:rsidR="00936D22" w:rsidRDefault="00936D22">
      <w:pPr>
        <w:pStyle w:val="NormalWeb"/>
        <w:divId w:val="1229222280"/>
      </w:pPr>
      <w:r>
        <w:rPr>
          <w:rFonts w:ascii="Verdana" w:hAnsi="Verdana"/>
          <w:sz w:val="20"/>
          <w:szCs w:val="20"/>
        </w:rPr>
        <w:t xml:space="preserve">LL, V3, p: </w:t>
      </w:r>
      <w:hyperlink r:id="rId1197" w:history="1">
        <w:r>
          <w:rPr>
            <w:rStyle w:val="Hyperlink"/>
            <w:rFonts w:ascii="Verdana" w:hAnsi="Verdana"/>
            <w:sz w:val="20"/>
            <w:szCs w:val="20"/>
          </w:rPr>
          <w:t>269</w:t>
        </w:r>
      </w:hyperlink>
      <w:r>
        <w:rPr>
          <w:rFonts w:ascii="Verdana" w:hAnsi="Verdana"/>
          <w:sz w:val="20"/>
          <w:szCs w:val="20"/>
        </w:rPr>
        <w:t xml:space="preserve">, </w:t>
      </w:r>
      <w:hyperlink r:id="rId1198" w:history="1">
        <w:r>
          <w:rPr>
            <w:rStyle w:val="Hyperlink"/>
            <w:rFonts w:ascii="Verdana" w:hAnsi="Verdana"/>
            <w:sz w:val="20"/>
            <w:szCs w:val="20"/>
          </w:rPr>
          <w:t>270</w:t>
        </w:r>
      </w:hyperlink>
    </w:p>
    <w:p w:rsidR="00936D22" w:rsidRDefault="008410AB">
      <w:pPr>
        <w:jc w:val="center"/>
        <w:divId w:val="435756782"/>
      </w:pPr>
      <w:r>
        <w:pict>
          <v:rect id="_x0000_i1539" style="width:795pt;height:1.8pt" o:hralign="center" o:hrstd="t" o:hr="t" fillcolor="#a0a0a0" stroked="f"/>
        </w:pict>
      </w:r>
    </w:p>
    <w:p w:rsidR="00936D22" w:rsidRPr="00936D22" w:rsidRDefault="00936D22">
      <w:pPr>
        <w:pStyle w:val="NormalWeb"/>
        <w:divId w:val="801386144"/>
      </w:pPr>
      <w:r>
        <w:rPr>
          <w:rFonts w:ascii="Verdana" w:hAnsi="Verdana"/>
          <w:b/>
          <w:bCs/>
          <w:sz w:val="20"/>
          <w:szCs w:val="20"/>
        </w:rPr>
        <w:t xml:space="preserve">( </w:t>
      </w:r>
      <w:r>
        <w:rPr>
          <w:rStyle w:val="style51"/>
          <w:rFonts w:ascii="Verdana" w:hAnsi="Verdana"/>
          <w:b/>
          <w:bCs/>
          <w:rtl/>
        </w:rPr>
        <w:t>رعد</w:t>
      </w:r>
      <w:r>
        <w:rPr>
          <w:rFonts w:ascii="Verdana" w:hAnsi="Verdana"/>
          <w:b/>
          <w:bCs/>
          <w:sz w:val="20"/>
          <w:szCs w:val="20"/>
        </w:rPr>
        <w:t>  ) Ra-Ayn-Dal</w:t>
      </w:r>
      <w:r>
        <w:rPr>
          <w:rFonts w:ascii="Verdana" w:hAnsi="Verdana"/>
          <w:sz w:val="20"/>
          <w:szCs w:val="20"/>
        </w:rPr>
        <w:t xml:space="preserve"> = to thunder, threaten of war.</w:t>
      </w:r>
    </w:p>
    <w:p w:rsidR="00936D22" w:rsidRDefault="00936D22">
      <w:pPr>
        <w:pStyle w:val="NormalWeb"/>
        <w:divId w:val="801386144"/>
      </w:pPr>
      <w:r>
        <w:rPr>
          <w:rFonts w:ascii="Verdana" w:hAnsi="Verdana"/>
          <w:sz w:val="20"/>
          <w:szCs w:val="20"/>
        </w:rPr>
        <w:t>raAAd n.m. 2:19, 13:13</w:t>
      </w:r>
    </w:p>
    <w:p w:rsidR="00936D22" w:rsidRDefault="00936D22">
      <w:pPr>
        <w:pStyle w:val="NormalWeb"/>
        <w:divId w:val="801386144"/>
      </w:pPr>
      <w:r>
        <w:rPr>
          <w:rFonts w:ascii="Verdana" w:hAnsi="Verdana"/>
          <w:sz w:val="20"/>
          <w:szCs w:val="20"/>
        </w:rPr>
        <w:t xml:space="preserve">LL, V3, p: </w:t>
      </w:r>
      <w:hyperlink r:id="rId1199" w:history="1">
        <w:r>
          <w:rPr>
            <w:rStyle w:val="Hyperlink"/>
            <w:rFonts w:ascii="Verdana" w:hAnsi="Verdana"/>
            <w:sz w:val="20"/>
            <w:szCs w:val="20"/>
          </w:rPr>
          <w:t>271</w:t>
        </w:r>
      </w:hyperlink>
      <w:r>
        <w:rPr>
          <w:rFonts w:ascii="Verdana" w:hAnsi="Verdana"/>
          <w:sz w:val="20"/>
          <w:szCs w:val="20"/>
        </w:rPr>
        <w:t xml:space="preserve">, </w:t>
      </w:r>
      <w:hyperlink r:id="rId1200" w:history="1">
        <w:r>
          <w:rPr>
            <w:rStyle w:val="Hyperlink"/>
            <w:rFonts w:ascii="Verdana" w:hAnsi="Verdana"/>
            <w:sz w:val="20"/>
            <w:szCs w:val="20"/>
          </w:rPr>
          <w:t>272</w:t>
        </w:r>
      </w:hyperlink>
    </w:p>
    <w:p w:rsidR="00936D22" w:rsidRDefault="008410AB">
      <w:pPr>
        <w:jc w:val="center"/>
        <w:divId w:val="1021517426"/>
      </w:pPr>
      <w:r>
        <w:pict>
          <v:rect id="_x0000_i1540" style="width:795pt;height:1.8pt" o:hralign="center" o:hrstd="t" o:hr="t" fillcolor="#a0a0a0" stroked="f"/>
        </w:pict>
      </w:r>
    </w:p>
    <w:p w:rsidR="00936D22" w:rsidRPr="00936D22" w:rsidRDefault="00936D22">
      <w:pPr>
        <w:pStyle w:val="NormalWeb"/>
        <w:divId w:val="304429887"/>
      </w:pPr>
      <w:r>
        <w:rPr>
          <w:rFonts w:ascii="Verdana" w:hAnsi="Verdana"/>
          <w:b/>
          <w:bCs/>
          <w:sz w:val="20"/>
          <w:szCs w:val="20"/>
        </w:rPr>
        <w:t xml:space="preserve">( </w:t>
      </w:r>
      <w:r>
        <w:rPr>
          <w:rStyle w:val="style51"/>
          <w:rFonts w:ascii="Verdana" w:hAnsi="Verdana"/>
          <w:b/>
          <w:bCs/>
          <w:rtl/>
        </w:rPr>
        <w:t>رعي</w:t>
      </w:r>
      <w:r>
        <w:rPr>
          <w:rFonts w:ascii="Verdana" w:hAnsi="Verdana"/>
          <w:b/>
          <w:bCs/>
          <w:sz w:val="20"/>
          <w:szCs w:val="20"/>
        </w:rPr>
        <w:t>  ) Ra-Ayn-Ya</w:t>
      </w:r>
      <w:r>
        <w:rPr>
          <w:rFonts w:ascii="Verdana" w:hAnsi="Verdana"/>
          <w:sz w:val="20"/>
          <w:szCs w:val="20"/>
        </w:rPr>
        <w:t xml:space="preserve"> = to pasture/feed/graze, observe aright, keep (an order), rule, have regard to, tend. One who feeds flocks, shepherd. ri'ayatun - right observance. mar'an - pasture. ra'a (vb. 3) - to observe/respect, look at, listen, give ear, hearken. ra'ina - listen to us (a phrase used also for showing disrespect for the person addressed).</w:t>
      </w:r>
    </w:p>
    <w:p w:rsidR="00936D22" w:rsidRDefault="00936D22">
      <w:pPr>
        <w:pStyle w:val="NormalWeb"/>
        <w:divId w:val="304429887"/>
      </w:pPr>
      <w:r>
        <w:rPr>
          <w:rFonts w:ascii="Verdana" w:hAnsi="Verdana"/>
          <w:sz w:val="20"/>
          <w:szCs w:val="20"/>
        </w:rPr>
        <w:t>ra'a vb. (1)</w:t>
      </w:r>
      <w:r>
        <w:rPr>
          <w:rFonts w:ascii="Verdana" w:hAnsi="Verdana"/>
          <w:sz w:val="20"/>
          <w:szCs w:val="20"/>
        </w:rPr>
        <w:br/>
        <w:t>perf. act. 57:27</w:t>
      </w:r>
      <w:r>
        <w:rPr>
          <w:rFonts w:ascii="Verdana" w:hAnsi="Verdana"/>
          <w:sz w:val="20"/>
          <w:szCs w:val="20"/>
        </w:rPr>
        <w:br/>
        <w:t>impv. 20:54</w:t>
      </w:r>
      <w:r>
        <w:rPr>
          <w:rFonts w:ascii="Verdana" w:hAnsi="Verdana"/>
          <w:sz w:val="20"/>
          <w:szCs w:val="20"/>
        </w:rPr>
        <w:br/>
        <w:t>n.vb. 57:27</w:t>
      </w:r>
      <w:r>
        <w:rPr>
          <w:rFonts w:ascii="Verdana" w:hAnsi="Verdana"/>
          <w:sz w:val="20"/>
          <w:szCs w:val="20"/>
        </w:rPr>
        <w:br/>
        <w:t>pcple. act. 23:8, 28:23, 70:32</w:t>
      </w:r>
    </w:p>
    <w:p w:rsidR="00936D22" w:rsidRDefault="00936D22">
      <w:pPr>
        <w:pStyle w:val="NormalWeb"/>
        <w:divId w:val="304429887"/>
      </w:pPr>
      <w:r>
        <w:rPr>
          <w:rFonts w:ascii="Verdana" w:hAnsi="Verdana"/>
          <w:sz w:val="20"/>
          <w:szCs w:val="20"/>
        </w:rPr>
        <w:t>mar'a n.m. 79:31, 87:4</w:t>
      </w:r>
    </w:p>
    <w:p w:rsidR="00936D22" w:rsidRDefault="00936D22">
      <w:pPr>
        <w:pStyle w:val="NormalWeb"/>
        <w:divId w:val="304429887"/>
      </w:pPr>
      <w:r>
        <w:rPr>
          <w:rFonts w:ascii="Verdana" w:hAnsi="Verdana"/>
          <w:sz w:val="20"/>
          <w:szCs w:val="20"/>
        </w:rPr>
        <w:t>ra'a vb. (3) impv. 2:104, 4:46</w:t>
      </w:r>
    </w:p>
    <w:p w:rsidR="00936D22" w:rsidRDefault="00936D22">
      <w:pPr>
        <w:pStyle w:val="NormalWeb"/>
        <w:divId w:val="304429887"/>
      </w:pPr>
      <w:r>
        <w:rPr>
          <w:rFonts w:ascii="Verdana" w:hAnsi="Verdana"/>
          <w:sz w:val="20"/>
          <w:szCs w:val="20"/>
        </w:rPr>
        <w:t xml:space="preserve">LL, V3, p: </w:t>
      </w:r>
      <w:hyperlink r:id="rId1201" w:history="1">
        <w:r>
          <w:rPr>
            <w:rStyle w:val="Hyperlink"/>
            <w:rFonts w:ascii="Verdana" w:hAnsi="Verdana"/>
            <w:sz w:val="20"/>
            <w:szCs w:val="20"/>
          </w:rPr>
          <w:t>274</w:t>
        </w:r>
      </w:hyperlink>
      <w:r>
        <w:rPr>
          <w:rFonts w:ascii="Verdana" w:hAnsi="Verdana"/>
          <w:sz w:val="20"/>
          <w:szCs w:val="20"/>
        </w:rPr>
        <w:t xml:space="preserve">, </w:t>
      </w:r>
      <w:hyperlink r:id="rId1202" w:history="1">
        <w:r>
          <w:rPr>
            <w:rStyle w:val="Hyperlink"/>
            <w:rFonts w:ascii="Verdana" w:hAnsi="Verdana"/>
            <w:sz w:val="20"/>
            <w:szCs w:val="20"/>
          </w:rPr>
          <w:t>275</w:t>
        </w:r>
      </w:hyperlink>
      <w:r>
        <w:rPr>
          <w:rFonts w:ascii="Verdana" w:hAnsi="Verdana"/>
          <w:sz w:val="20"/>
          <w:szCs w:val="20"/>
        </w:rPr>
        <w:t xml:space="preserve">, </w:t>
      </w:r>
      <w:hyperlink r:id="rId1203" w:history="1">
        <w:r>
          <w:rPr>
            <w:rStyle w:val="Hyperlink"/>
            <w:rFonts w:ascii="Verdana" w:hAnsi="Verdana"/>
            <w:sz w:val="20"/>
            <w:szCs w:val="20"/>
          </w:rPr>
          <w:t>276</w:t>
        </w:r>
      </w:hyperlink>
    </w:p>
    <w:p w:rsidR="00936D22" w:rsidRDefault="008410AB">
      <w:pPr>
        <w:jc w:val="center"/>
        <w:divId w:val="1872569189"/>
      </w:pPr>
      <w:r>
        <w:pict>
          <v:rect id="_x0000_i1541" style="width:795pt;height:1.8pt" o:hralign="center" o:hrstd="t" o:hr="t" fillcolor="#a0a0a0" stroked="f"/>
        </w:pict>
      </w:r>
    </w:p>
    <w:p w:rsidR="00936D22" w:rsidRPr="00936D22" w:rsidRDefault="00936D22">
      <w:pPr>
        <w:pStyle w:val="NormalWeb"/>
        <w:divId w:val="1678534924"/>
      </w:pPr>
      <w:r>
        <w:rPr>
          <w:rFonts w:ascii="Verdana" w:hAnsi="Verdana"/>
          <w:b/>
          <w:bCs/>
          <w:sz w:val="20"/>
          <w:szCs w:val="20"/>
        </w:rPr>
        <w:t xml:space="preserve">( </w:t>
      </w:r>
      <w:r>
        <w:rPr>
          <w:rStyle w:val="style51"/>
          <w:rFonts w:ascii="Verdana" w:hAnsi="Verdana"/>
          <w:b/>
          <w:bCs/>
          <w:rtl/>
        </w:rPr>
        <w:t>ربع</w:t>
      </w:r>
      <w:r>
        <w:rPr>
          <w:rFonts w:ascii="Verdana" w:hAnsi="Verdana"/>
          <w:b/>
          <w:bCs/>
          <w:sz w:val="20"/>
          <w:szCs w:val="20"/>
        </w:rPr>
        <w:t>  ) Ra-Ba-Ayn</w:t>
      </w:r>
      <w:r>
        <w:rPr>
          <w:rFonts w:ascii="Verdana" w:hAnsi="Verdana"/>
          <w:sz w:val="20"/>
          <w:szCs w:val="20"/>
        </w:rPr>
        <w:t xml:space="preserve"> = four, fourth, quarter, forty</w:t>
      </w:r>
    </w:p>
    <w:p w:rsidR="00936D22" w:rsidRDefault="00936D22">
      <w:pPr>
        <w:pStyle w:val="NormalWeb"/>
        <w:divId w:val="1678534924"/>
      </w:pPr>
      <w:r>
        <w:rPr>
          <w:rFonts w:ascii="Verdana" w:hAnsi="Verdana"/>
          <w:sz w:val="20"/>
          <w:szCs w:val="20"/>
        </w:rPr>
        <w:t>arba' = four - 2:226, 2:234, 2:260, 4:15, 9:2, 9:36, 24:4, 24:6, 24:8, 24:13, 24:45, 41:10</w:t>
      </w:r>
    </w:p>
    <w:p w:rsidR="00936D22" w:rsidRDefault="00936D22">
      <w:pPr>
        <w:pStyle w:val="NormalWeb"/>
        <w:divId w:val="1678534924"/>
      </w:pPr>
      <w:r>
        <w:rPr>
          <w:rFonts w:ascii="Verdana" w:hAnsi="Verdana"/>
          <w:sz w:val="20"/>
          <w:szCs w:val="20"/>
        </w:rPr>
        <w:t>arba'un = forty - 2:51, 5:26, 7:142, 46:15</w:t>
      </w:r>
    </w:p>
    <w:p w:rsidR="00936D22" w:rsidRDefault="00936D22">
      <w:pPr>
        <w:pStyle w:val="NormalWeb"/>
        <w:divId w:val="1678534924"/>
      </w:pPr>
      <w:r>
        <w:rPr>
          <w:rFonts w:ascii="Verdana" w:hAnsi="Verdana"/>
          <w:sz w:val="20"/>
          <w:szCs w:val="20"/>
        </w:rPr>
        <w:t>rabi = the fourth - 18:22, 58:7</w:t>
      </w:r>
    </w:p>
    <w:p w:rsidR="00936D22" w:rsidRDefault="00936D22">
      <w:pPr>
        <w:pStyle w:val="NormalWeb"/>
        <w:divId w:val="1678534924"/>
      </w:pPr>
      <w:r>
        <w:rPr>
          <w:rFonts w:ascii="Verdana" w:hAnsi="Verdana"/>
          <w:sz w:val="20"/>
          <w:szCs w:val="20"/>
        </w:rPr>
        <w:t>ruba = four - 4:3, 35:1</w:t>
      </w:r>
    </w:p>
    <w:p w:rsidR="00936D22" w:rsidRDefault="00936D22">
      <w:pPr>
        <w:pStyle w:val="NormalWeb"/>
        <w:divId w:val="1678534924"/>
      </w:pPr>
      <w:r>
        <w:rPr>
          <w:rFonts w:ascii="Verdana" w:hAnsi="Verdana"/>
          <w:sz w:val="20"/>
          <w:szCs w:val="20"/>
        </w:rPr>
        <w:t>rubu = fourth/quarter - 4:12, 4:12</w:t>
      </w:r>
    </w:p>
    <w:p w:rsidR="00936D22" w:rsidRDefault="00936D22">
      <w:pPr>
        <w:pStyle w:val="NormalWeb"/>
        <w:divId w:val="1678534924"/>
      </w:pPr>
      <w:r>
        <w:rPr>
          <w:rFonts w:ascii="Verdana" w:hAnsi="Verdana"/>
          <w:sz w:val="20"/>
          <w:szCs w:val="20"/>
        </w:rPr>
        <w:t xml:space="preserve">LL, V3, p: </w:t>
      </w:r>
      <w:hyperlink r:id="rId1204" w:history="1">
        <w:r>
          <w:rPr>
            <w:rStyle w:val="Hyperlink"/>
            <w:rFonts w:ascii="Verdana" w:hAnsi="Verdana"/>
            <w:sz w:val="20"/>
            <w:szCs w:val="20"/>
          </w:rPr>
          <w:t>181</w:t>
        </w:r>
      </w:hyperlink>
      <w:r>
        <w:rPr>
          <w:rFonts w:ascii="Verdana" w:hAnsi="Verdana"/>
          <w:sz w:val="20"/>
          <w:szCs w:val="20"/>
        </w:rPr>
        <w:t xml:space="preserve">, </w:t>
      </w:r>
      <w:hyperlink r:id="rId1205" w:history="1">
        <w:r>
          <w:rPr>
            <w:rStyle w:val="Hyperlink"/>
            <w:rFonts w:ascii="Verdana" w:hAnsi="Verdana"/>
            <w:sz w:val="20"/>
            <w:szCs w:val="20"/>
          </w:rPr>
          <w:t>182</w:t>
        </w:r>
      </w:hyperlink>
      <w:r>
        <w:rPr>
          <w:rFonts w:ascii="Verdana" w:hAnsi="Verdana"/>
          <w:sz w:val="20"/>
          <w:szCs w:val="20"/>
        </w:rPr>
        <w:t xml:space="preserve">, </w:t>
      </w:r>
      <w:hyperlink r:id="rId1206" w:history="1">
        <w:r>
          <w:rPr>
            <w:rStyle w:val="Hyperlink"/>
            <w:rFonts w:ascii="Verdana" w:hAnsi="Verdana"/>
            <w:sz w:val="20"/>
            <w:szCs w:val="20"/>
          </w:rPr>
          <w:t>183</w:t>
        </w:r>
      </w:hyperlink>
      <w:r>
        <w:rPr>
          <w:rFonts w:ascii="Verdana" w:hAnsi="Verdana"/>
          <w:sz w:val="20"/>
          <w:szCs w:val="20"/>
        </w:rPr>
        <w:t xml:space="preserve">, </w:t>
      </w:r>
      <w:hyperlink r:id="rId1207" w:history="1">
        <w:r>
          <w:rPr>
            <w:rStyle w:val="Hyperlink"/>
            <w:rFonts w:ascii="Verdana" w:hAnsi="Verdana"/>
            <w:sz w:val="20"/>
            <w:szCs w:val="20"/>
          </w:rPr>
          <w:t>184</w:t>
        </w:r>
      </w:hyperlink>
      <w:r>
        <w:rPr>
          <w:rFonts w:ascii="Verdana" w:hAnsi="Verdana"/>
          <w:sz w:val="20"/>
          <w:szCs w:val="20"/>
        </w:rPr>
        <w:t xml:space="preserve">, </w:t>
      </w:r>
      <w:hyperlink r:id="rId1208" w:history="1">
        <w:r>
          <w:rPr>
            <w:rStyle w:val="Hyperlink"/>
            <w:rFonts w:ascii="Verdana" w:hAnsi="Verdana"/>
            <w:sz w:val="20"/>
            <w:szCs w:val="20"/>
          </w:rPr>
          <w:t>185</w:t>
        </w:r>
      </w:hyperlink>
      <w:r>
        <w:rPr>
          <w:rFonts w:ascii="Verdana" w:hAnsi="Verdana"/>
          <w:sz w:val="20"/>
          <w:szCs w:val="20"/>
        </w:rPr>
        <w:t xml:space="preserve">, </w:t>
      </w:r>
      <w:hyperlink r:id="rId1209" w:history="1">
        <w:r>
          <w:rPr>
            <w:rStyle w:val="Hyperlink"/>
            <w:rFonts w:ascii="Verdana" w:hAnsi="Verdana"/>
            <w:sz w:val="20"/>
            <w:szCs w:val="20"/>
          </w:rPr>
          <w:t>186</w:t>
        </w:r>
      </w:hyperlink>
    </w:p>
    <w:p w:rsidR="00936D22" w:rsidRDefault="008410AB">
      <w:pPr>
        <w:jc w:val="center"/>
        <w:divId w:val="506556721"/>
      </w:pPr>
      <w:r>
        <w:pict>
          <v:rect id="_x0000_i1542" style="width:795pt;height:1.8pt" o:hralign="center" o:hrstd="t" o:hr="t" fillcolor="#a0a0a0" stroked="f"/>
        </w:pict>
      </w:r>
    </w:p>
    <w:p w:rsidR="00936D22" w:rsidRPr="00936D22" w:rsidRDefault="00936D22">
      <w:pPr>
        <w:pStyle w:val="NormalWeb"/>
        <w:divId w:val="343166957"/>
      </w:pPr>
      <w:r>
        <w:rPr>
          <w:rFonts w:ascii="Verdana" w:hAnsi="Verdana"/>
          <w:b/>
          <w:bCs/>
          <w:sz w:val="20"/>
          <w:szCs w:val="20"/>
        </w:rPr>
        <w:t xml:space="preserve">( </w:t>
      </w:r>
      <w:r>
        <w:rPr>
          <w:rStyle w:val="style51"/>
          <w:rFonts w:ascii="Verdana" w:hAnsi="Verdana"/>
          <w:b/>
          <w:bCs/>
          <w:rtl/>
        </w:rPr>
        <w:t>ربب</w:t>
      </w:r>
      <w:r>
        <w:rPr>
          <w:rFonts w:ascii="Verdana" w:hAnsi="Verdana"/>
          <w:b/>
          <w:bCs/>
          <w:sz w:val="20"/>
          <w:szCs w:val="20"/>
        </w:rPr>
        <w:t xml:space="preserve"> ) Ra-Ba-Ba</w:t>
      </w:r>
      <w:r>
        <w:rPr>
          <w:rFonts w:ascii="Verdana" w:hAnsi="Verdana"/>
          <w:sz w:val="20"/>
          <w:szCs w:val="20"/>
        </w:rPr>
        <w:t xml:space="preserve"> = to be a lord and master, collect, possess/owner, rule, increase, complete, bring up, preserve, chief, determiner, provider, sustainer, perfecter, rewarder, creator, maintainer, reposer of properties, developer, former of rules and laws of the growth, foster a thing in such a manner as to make it attain one condition after another until it reaches its goal of completion.</w:t>
      </w:r>
    </w:p>
    <w:p w:rsidR="00936D22" w:rsidRDefault="00936D22">
      <w:pPr>
        <w:pStyle w:val="NormalWeb"/>
        <w:divId w:val="343166957"/>
      </w:pPr>
      <w:r>
        <w:rPr>
          <w:rFonts w:ascii="Verdana" w:hAnsi="Verdana"/>
          <w:i/>
          <w:iCs/>
          <w:sz w:val="20"/>
          <w:szCs w:val="20"/>
        </w:rPr>
        <w:t>rabb</w:t>
      </w:r>
      <w:r>
        <w:rPr>
          <w:rFonts w:ascii="Verdana" w:hAnsi="Verdana"/>
          <w:sz w:val="20"/>
          <w:szCs w:val="20"/>
        </w:rPr>
        <w:t xml:space="preserve"> n.m. (pl. </w:t>
      </w:r>
      <w:r>
        <w:rPr>
          <w:rFonts w:ascii="Verdana" w:hAnsi="Verdana"/>
          <w:i/>
          <w:iCs/>
          <w:sz w:val="20"/>
          <w:szCs w:val="20"/>
        </w:rPr>
        <w:t>arbab</w:t>
      </w:r>
      <w:r>
        <w:rPr>
          <w:rFonts w:ascii="Verdana" w:hAnsi="Verdana"/>
          <w:sz w:val="20"/>
          <w:szCs w:val="20"/>
        </w:rPr>
        <w:t>)</w:t>
      </w:r>
    </w:p>
    <w:p w:rsidR="00936D22" w:rsidRDefault="00936D22">
      <w:pPr>
        <w:pStyle w:val="NormalWeb"/>
        <w:divId w:val="343166957"/>
      </w:pPr>
      <w:r>
        <w:rPr>
          <w:rFonts w:ascii="Verdana" w:hAnsi="Verdana"/>
          <w:sz w:val="20"/>
          <w:szCs w:val="20"/>
        </w:rPr>
        <w:t>1:2,</w:t>
      </w:r>
      <w:r>
        <w:rPr>
          <w:rFonts w:ascii="Verdana" w:hAnsi="Verdana"/>
          <w:sz w:val="20"/>
          <w:szCs w:val="20"/>
        </w:rPr>
        <w:br/>
        <w:t>2:5, 2:21, 2:26, 2:30, 2:37, 2:46, 2:49, 2:61, 2:62, 2:68, 2:69, 2:70, 2:76, 2:105, 2:112, 2:124, 2:126, 2:127, 2:128, 2:129, 2:131, 2:131, 2:136, 2:139, 2:139, 2:144, 2:147, 2:149, 2:157, 2:178, 2:198, 2:200, 2:201, 2:248, 2:50, 2:258, 2:258, 2:260, 2:262, 2:274, 2:275, 2:277, 2:282, 2:283, 2:285, 2:285, 2:286, 2:286, 2:286,</w:t>
      </w:r>
      <w:r>
        <w:rPr>
          <w:rFonts w:ascii="Verdana" w:hAnsi="Verdana"/>
          <w:sz w:val="20"/>
          <w:szCs w:val="20"/>
        </w:rPr>
        <w:br/>
        <w:t>3:7, 3:8, 3:9, 3:15, 3:16, 3:35, 3:36, 3:37, 3:38, 3:38, 3:40, 3:41, 3:41, 3:43, 3:47, 3:49, 3:50, 3:51, 3:51, 3:53, 3:60, 3:64, 3:73, 3:80, 3:84, 3:124, 3:125, 3:133, 3:136, 3:147, 3:169, 3:191, 3:192, 3:193, 3:193, 3:193, 3:194, 3:195, 3:198, 3:199,</w:t>
      </w:r>
      <w:r>
        <w:rPr>
          <w:rFonts w:ascii="Verdana" w:hAnsi="Verdana"/>
          <w:sz w:val="20"/>
          <w:szCs w:val="20"/>
        </w:rPr>
        <w:br/>
        <w:t>4:1, 4:65, 4:75, 4:77, 4:170, 4:174,</w:t>
      </w:r>
      <w:r>
        <w:rPr>
          <w:rFonts w:ascii="Verdana" w:hAnsi="Verdana"/>
          <w:sz w:val="20"/>
          <w:szCs w:val="20"/>
        </w:rPr>
        <w:br/>
        <w:t>5:2, 5:24, 5:25, 5:28, 5:64, 5:66, 5:67, 5:68, 5:68, 5:72, 5:83, 5:84, 5:112, 5:114, 5:117, 5:117,</w:t>
      </w:r>
      <w:r>
        <w:rPr>
          <w:rFonts w:ascii="Verdana" w:hAnsi="Verdana"/>
          <w:sz w:val="20"/>
          <w:szCs w:val="20"/>
        </w:rPr>
        <w:br/>
        <w:t>6:1, 6:4, 6:15, 6:23, 6:27, 6:30, 6:37, 6:38, 6:45, 6:51, 6:52, 6:54, 6:57, 6:71, 6:76, 6:77, 6:77, 6:78, 6:80, 6:80, 6:83, 6:102, 6:104, 6:106, 6:108, 6:112, 6:114, 6:115, 6:117, 6:119, 6:126, 6:127, 6:128, 6:128, 6:131, 6:132, 6:133, 6:145, 6:147, 6:150, 6:151, 6:154, 6:157, 6:158, 6:158, 6:158, 6:161, 6:162, 6:164, 6:164, 6:164, 6:165,</w:t>
      </w:r>
      <w:r>
        <w:rPr>
          <w:rFonts w:ascii="Verdana" w:hAnsi="Verdana"/>
          <w:sz w:val="20"/>
          <w:szCs w:val="20"/>
        </w:rPr>
        <w:br/>
        <w:t>7:3, 7:20, 7:22, 7:23, 7:29, 7:33, 7:38, 7:43, 7:44, 7:44, 7:47, 7:53, 7:54, 7:54, 7:55, 7:58, 7:61, 7:62, 7:63, 7:67, 7:68, 7:69, 7:71, 7:73, 7:75, 7:77, 7:79, 7:85, 7:89, 7:89, 7:89, 7:93, 7:104, 7:105, 7:121, 7:122, 7:125, 7:126, 7:126, 7:129, 7:134, 7:137, 7:141, 7:142, 7:143, 7:143, 7:143, 7:149, 7:150, 7:151, 7:152, 7:153, 7:154, 7:155, 7:164, 7:167, 7:167, 7:172, 7:172, 7:187, 7:189, 7:203, 7:203, 7:205, 7:206,</w:t>
      </w:r>
      <w:r>
        <w:rPr>
          <w:rFonts w:ascii="Verdana" w:hAnsi="Verdana"/>
          <w:sz w:val="20"/>
          <w:szCs w:val="20"/>
        </w:rPr>
        <w:br/>
        <w:t>8:2, 8:4, 8:5, 8:9, 8:12, 8:54,</w:t>
      </w:r>
      <w:r>
        <w:rPr>
          <w:rFonts w:ascii="Verdana" w:hAnsi="Verdana"/>
          <w:sz w:val="20"/>
          <w:szCs w:val="20"/>
        </w:rPr>
        <w:br/>
        <w:t>9:21, 9:31, 9:129,</w:t>
      </w:r>
      <w:r>
        <w:rPr>
          <w:rFonts w:ascii="Verdana" w:hAnsi="Verdana"/>
          <w:sz w:val="20"/>
          <w:szCs w:val="20"/>
        </w:rPr>
        <w:br/>
        <w:t>10:2, 10:3, 10:9, 10:10, 10:15, 10:19, 10:20, 10:32, 10:33, 10:37, 10:40, 10:53, 10:57, 10:61, 10:85, 10:88, 10:88, 10:88, 10:93, 10:94, 10:96, 10:99, 10:108,</w:t>
      </w:r>
      <w:r>
        <w:rPr>
          <w:rFonts w:ascii="Verdana" w:hAnsi="Verdana"/>
          <w:sz w:val="20"/>
          <w:szCs w:val="20"/>
        </w:rPr>
        <w:br/>
        <w:t>11:3, 11:17, 11:17, 11:18, 11:18, 11:23, 11:28, 11:29, 11:34, 11:41, 11:45, 11:45, 11:47, 11:52, 11:56, 11:56, 11:56, 11:57, 11:57, 11:59, 11:60, 11:61, 11:63, 11:66, 11:68, 11:76, 11:81, 11:83, 11:88, 11:90, 11:92, 11:101, 11:102, 11:107, 11:107, 11:108, 11:110, 11:111, 11:117, 11:118, 11:119, 11:119, 11:123,</w:t>
      </w:r>
      <w:r>
        <w:rPr>
          <w:rFonts w:ascii="Verdana" w:hAnsi="Verdana"/>
          <w:sz w:val="20"/>
          <w:szCs w:val="20"/>
        </w:rPr>
        <w:br/>
        <w:t>12:6, 12:6, 12:23, 12:24, 12:33, 12:34, 12:37, 12:39, 12:41, 12:42, 12:42, 12:50, 12:50, 12:53, 12:53, 12:98, 12:100, 12:100, 12:101,</w:t>
      </w:r>
      <w:r>
        <w:rPr>
          <w:rFonts w:ascii="Verdana" w:hAnsi="Verdana"/>
          <w:sz w:val="20"/>
          <w:szCs w:val="20"/>
        </w:rPr>
        <w:br/>
        <w:t>13:1, 13:2, 13:5, 13:6, 13:6, 13:7, 13:16, 13:18, 13:19, 13:21, 13:22, 13:27, 13:30,</w:t>
      </w:r>
      <w:r>
        <w:rPr>
          <w:rFonts w:ascii="Verdana" w:hAnsi="Verdana"/>
          <w:sz w:val="20"/>
          <w:szCs w:val="20"/>
        </w:rPr>
        <w:br/>
        <w:t>14:1, 14:6, 14:7, 14:13, 14:18, 14:23, 14:25, 14:35, 14:36, 14:37, 14:37, 14:38, 14:39, 14:40, 14:40, 14:41, 14:44,</w:t>
      </w:r>
      <w:r>
        <w:rPr>
          <w:rFonts w:ascii="Verdana" w:hAnsi="Verdana"/>
          <w:sz w:val="20"/>
          <w:szCs w:val="20"/>
        </w:rPr>
        <w:br/>
        <w:t>15:25, 15:28, 15:36, 15:39, 15:56, 15:86, 15:92, 15:98,</w:t>
      </w:r>
      <w:r>
        <w:rPr>
          <w:rFonts w:ascii="Verdana" w:hAnsi="Verdana"/>
          <w:sz w:val="20"/>
          <w:szCs w:val="20"/>
        </w:rPr>
        <w:br/>
        <w:t>16:7, 16:24, 16:30, 16:33, 16:42, 16:47, 16:50, 16:54, 16:68, 16:69, 16:86, 16:99, 16:102, 16:110, 16:110, 16:119, 16:119, 16:124, 16:125, 16:125,</w:t>
      </w:r>
      <w:r>
        <w:rPr>
          <w:rFonts w:ascii="Verdana" w:hAnsi="Verdana"/>
          <w:sz w:val="20"/>
          <w:szCs w:val="20"/>
        </w:rPr>
        <w:br/>
        <w:t>17:8, 17:12, 17:12, 17:17, 17:20, 17:20, 17:23, 17:24, 17:25, 17:27, 17:28, 17:30, 17:38, 17:39, 17:40, 17:46, 17:54, 17:55, 17:57, 17:57, 17:60, 17:65, 17:66, 17:79, 17:80, 17:84, 17:85, 17:87, 17:93, 17:100, 17:102, 17:108, 17:108,</w:t>
      </w:r>
      <w:r>
        <w:rPr>
          <w:rFonts w:ascii="Verdana" w:hAnsi="Verdana"/>
          <w:sz w:val="20"/>
          <w:szCs w:val="20"/>
        </w:rPr>
        <w:br/>
        <w:t>18:10, 18:13, 18:14, 18:14, 18:16, 18:19, 18:21, 18:22, 18:24, 18:24, 18:27, 18:28, 18:29, 18:36, 18:38, 18:38, 18:40, 18:42, 18:46, 18:48, 18:49, 18:50, 18:55, 18:57, 18:58, 18:82, 18:82, 18:87, 18:95, 18:98, 18:98, 18:98, 18:105, 18:109, 18:109, 18:110, 18:110,</w:t>
      </w:r>
      <w:r>
        <w:rPr>
          <w:rFonts w:ascii="Verdana" w:hAnsi="Verdana"/>
          <w:sz w:val="20"/>
          <w:szCs w:val="20"/>
        </w:rPr>
        <w:br/>
        <w:t>19:2, 19:3, 19:4, 19:4, 19:6, 19:8, 19:9, 19:10, 19:19, 19:21, 19:24, 19:36, 19:36, 19:47, 19:48, 19:48, 19:55, 19:64, 19:64, 19:65, 19:68, 19:71, 19:76,</w:t>
      </w:r>
      <w:r>
        <w:rPr>
          <w:rFonts w:ascii="Verdana" w:hAnsi="Verdana"/>
          <w:sz w:val="20"/>
          <w:szCs w:val="20"/>
        </w:rPr>
        <w:br/>
        <w:t>20:12, 20:25, 20:45, 20:47, 20:47, 20:49, 20:52, 20:52, 20:70, 20:73, 20:74, 20:84, 20:86, 20:86, 20:90, 20:105, 20:114, 20:121, 20:122, 20:125, 20:127, 20:129, 20:130, 20:131, 20:133, 20:134,</w:t>
      </w:r>
      <w:r>
        <w:rPr>
          <w:rFonts w:ascii="Verdana" w:hAnsi="Verdana"/>
          <w:sz w:val="20"/>
          <w:szCs w:val="20"/>
        </w:rPr>
        <w:br/>
        <w:t>21:2, 21:4, 21:22, 21:42, 21:46, 21:49, 21:56, 21:56, 21:83, 21:89, 21:89, 21:92, 21:112, 21:112,</w:t>
      </w:r>
      <w:r>
        <w:rPr>
          <w:rFonts w:ascii="Verdana" w:hAnsi="Verdana"/>
          <w:sz w:val="20"/>
          <w:szCs w:val="20"/>
        </w:rPr>
        <w:br/>
        <w:t>22:1, 22:19, 22:30, 22:40, 22:47, 22:54, 22:67, 22:77, 23:26,</w:t>
      </w:r>
      <w:r>
        <w:rPr>
          <w:rFonts w:ascii="Verdana" w:hAnsi="Verdana"/>
          <w:sz w:val="20"/>
          <w:szCs w:val="20"/>
        </w:rPr>
        <w:br/>
        <w:t>23:29, 23:39, 23:52, 23:57, 23:58, 23:59, 23:60, 23:72, 23:86, 23:93, 23:94, 23:97, 23:98, 23:99, 23:106, 23:107, 23:109, 23:116, 23:117, 23:118,</w:t>
      </w:r>
      <w:r>
        <w:rPr>
          <w:rFonts w:ascii="Verdana" w:hAnsi="Verdana"/>
          <w:sz w:val="20"/>
          <w:szCs w:val="20"/>
        </w:rPr>
        <w:br/>
        <w:t>25:16, 25:20, 25:21, 25:30, 25:31, 25:45, 25:54, 25:55, 25:57, 25:64, 25:65, 25:73, 25:74, 25:77,</w:t>
      </w:r>
      <w:r>
        <w:rPr>
          <w:rFonts w:ascii="Verdana" w:hAnsi="Verdana"/>
          <w:sz w:val="20"/>
          <w:szCs w:val="20"/>
        </w:rPr>
        <w:br/>
        <w:t>26:9, 26:10, 26:12, 26:16, 26:21, 26:23, 26:24, 26:26, 26:26, 26:28, 26:47, 26:48, 26:50, 26:51, 26:62, 26:68, 26:77, 26:83, 26:98, 26:104, 26:109, 26:113, 26:117, 26:122, 26:127, 26:140, 26:145, 26:159, 26:164, 26:166, 26:169, 26:175, 26:180, 26:188, 26:191, 26:192,</w:t>
      </w:r>
      <w:r>
        <w:rPr>
          <w:rFonts w:ascii="Verdana" w:hAnsi="Verdana"/>
          <w:sz w:val="20"/>
          <w:szCs w:val="20"/>
        </w:rPr>
        <w:br/>
        <w:t>27:8, 27:19, 27:26, 27:40, 27:40, 27:44, 27:44, 27:73, 27:74, 27:78, 27:91, 27:93,</w:t>
      </w:r>
      <w:r>
        <w:rPr>
          <w:rFonts w:ascii="Verdana" w:hAnsi="Verdana"/>
          <w:sz w:val="20"/>
          <w:szCs w:val="20"/>
        </w:rPr>
        <w:br/>
        <w:t>28:16, 28:17, 28:21, 28:22, 28:24, 28:30, 28:32, 28:33, 28:37, 28:46, 28:47, 28:53, 28:59, 28:63, 28:68, 28:69, 28:85, 28:86, 28:87,</w:t>
      </w:r>
      <w:r>
        <w:rPr>
          <w:rFonts w:ascii="Verdana" w:hAnsi="Verdana"/>
          <w:sz w:val="20"/>
          <w:szCs w:val="20"/>
        </w:rPr>
        <w:br/>
        <w:t>29:10, 29:26, 29:30, 29:50, 29:59,</w:t>
      </w:r>
      <w:r>
        <w:rPr>
          <w:rFonts w:ascii="Verdana" w:hAnsi="Verdana"/>
          <w:sz w:val="20"/>
          <w:szCs w:val="20"/>
        </w:rPr>
        <w:br/>
        <w:t>30:8, 30:33, 30:33,</w:t>
      </w:r>
      <w:r>
        <w:rPr>
          <w:rFonts w:ascii="Verdana" w:hAnsi="Verdana"/>
          <w:sz w:val="20"/>
          <w:szCs w:val="20"/>
        </w:rPr>
        <w:br/>
        <w:t>31:5, 31:33,</w:t>
      </w:r>
      <w:r>
        <w:rPr>
          <w:rFonts w:ascii="Verdana" w:hAnsi="Verdana"/>
          <w:sz w:val="20"/>
          <w:szCs w:val="20"/>
        </w:rPr>
        <w:br/>
        <w:t>32:2, 32:3, 32:10, 32:11, 32:12, 32:12, 32:15, 32:16, 32:22, 32:25,</w:t>
      </w:r>
      <w:r>
        <w:rPr>
          <w:rFonts w:ascii="Verdana" w:hAnsi="Verdana"/>
          <w:sz w:val="20"/>
          <w:szCs w:val="20"/>
        </w:rPr>
        <w:br/>
        <w:t>33:2, 33:67, 33:68,</w:t>
      </w:r>
      <w:r>
        <w:rPr>
          <w:rFonts w:ascii="Verdana" w:hAnsi="Verdana"/>
          <w:sz w:val="20"/>
          <w:szCs w:val="20"/>
        </w:rPr>
        <w:br/>
        <w:t>34:3, 34:6, 34:12, 34:15, 34:15, 34:19, 34:21, 34:23, 34:26, 34:31, 34:36, 34:39, 34:48, 34:50,</w:t>
      </w:r>
      <w:r>
        <w:rPr>
          <w:rFonts w:ascii="Verdana" w:hAnsi="Verdana"/>
          <w:sz w:val="20"/>
          <w:szCs w:val="20"/>
        </w:rPr>
        <w:br/>
        <w:t>35:13, 35:18, 35:34, 35:37, 35:39,</w:t>
      </w:r>
      <w:r>
        <w:rPr>
          <w:rFonts w:ascii="Verdana" w:hAnsi="Verdana"/>
          <w:sz w:val="20"/>
          <w:szCs w:val="20"/>
        </w:rPr>
        <w:br/>
        <w:t>36:16, 36:25, 36:27, 36:46, 36:51, 36:58,</w:t>
      </w:r>
      <w:r>
        <w:rPr>
          <w:rFonts w:ascii="Verdana" w:hAnsi="Verdana"/>
          <w:sz w:val="20"/>
          <w:szCs w:val="20"/>
        </w:rPr>
        <w:br/>
        <w:t>37:5, 37:5, 37:31, 37:57, 37:84, 37:87, 37:99, 37:100, 37:126, 37:126, 37:149, 37:180, 37:180, 37:182,</w:t>
      </w:r>
      <w:r>
        <w:rPr>
          <w:rFonts w:ascii="Verdana" w:hAnsi="Verdana"/>
          <w:sz w:val="20"/>
          <w:szCs w:val="20"/>
        </w:rPr>
        <w:br/>
        <w:t>38:9, 38:16, 38:24, 38:32, 38:35, 38:41, 38:61, 38:66, 38:71, 39:6, 39:7, 39:8, 39:9, 39:10, 39:13, 39:20, 39:22, 39:23, 39:31, 39:34, 39:54, 39:55, 39:69, 39:71, 39:73, 39:75, 39:75,</w:t>
      </w:r>
      <w:r>
        <w:rPr>
          <w:rFonts w:ascii="Verdana" w:hAnsi="Verdana"/>
          <w:sz w:val="20"/>
          <w:szCs w:val="20"/>
        </w:rPr>
        <w:br/>
        <w:t>40:6, 40:7, 40:7, 40:8, 40:11, 40:26, 40:27, 40:27, 40:28, 40:28, 40:49, 40:55, 40:60, 40:62, 40:64, 40:64, 40:65, 40:66, 40:66,</w:t>
      </w:r>
      <w:r>
        <w:rPr>
          <w:rFonts w:ascii="Verdana" w:hAnsi="Verdana"/>
          <w:sz w:val="20"/>
          <w:szCs w:val="20"/>
        </w:rPr>
        <w:br/>
        <w:t>41:9, 41:14, 41:23, 41:29, 41:30, 41:38, 41:43, 41:45, 41:46, 41:50, 41:53, 41:54,</w:t>
      </w:r>
      <w:r>
        <w:rPr>
          <w:rFonts w:ascii="Verdana" w:hAnsi="Verdana"/>
          <w:sz w:val="20"/>
          <w:szCs w:val="20"/>
        </w:rPr>
        <w:br/>
        <w:t>42:5, 42:10, 42:14, 42:15, 42:15, 42:16, 42:22, 42:36, 42:38, 42:47,</w:t>
      </w:r>
      <w:r>
        <w:rPr>
          <w:rFonts w:ascii="Verdana" w:hAnsi="Verdana"/>
          <w:sz w:val="20"/>
          <w:szCs w:val="20"/>
        </w:rPr>
        <w:br/>
        <w:t>43:13, 43:14, 43:32, 43:32, 43:35, 43:46, 43:49, 43:64, 43:77, 43:82, 43:82, 43:88,</w:t>
      </w:r>
      <w:r>
        <w:rPr>
          <w:rFonts w:ascii="Verdana" w:hAnsi="Verdana"/>
          <w:sz w:val="20"/>
          <w:szCs w:val="20"/>
        </w:rPr>
        <w:br/>
        <w:t>44:6, 44:7, 44:8, 44:8, 44:12, 44:20, 44:20, 44:22, 44:57,</w:t>
      </w:r>
      <w:r>
        <w:rPr>
          <w:rFonts w:ascii="Verdana" w:hAnsi="Verdana"/>
          <w:sz w:val="20"/>
          <w:szCs w:val="20"/>
        </w:rPr>
        <w:br/>
        <w:t>45:11, 45:15, 45:17, 45:30, 45:36, 45:36, 45:36,</w:t>
      </w:r>
      <w:r>
        <w:rPr>
          <w:rFonts w:ascii="Verdana" w:hAnsi="Verdana"/>
          <w:sz w:val="20"/>
          <w:szCs w:val="20"/>
        </w:rPr>
        <w:br/>
        <w:t>46:13, 46:15, 46:25, 46:34,</w:t>
      </w:r>
      <w:r>
        <w:rPr>
          <w:rFonts w:ascii="Verdana" w:hAnsi="Verdana"/>
          <w:sz w:val="20"/>
          <w:szCs w:val="20"/>
        </w:rPr>
        <w:br/>
        <w:t>47:2, 47:3, 47:14, 47:15,</w:t>
      </w:r>
      <w:r>
        <w:rPr>
          <w:rFonts w:ascii="Verdana" w:hAnsi="Verdana"/>
          <w:sz w:val="20"/>
          <w:szCs w:val="20"/>
        </w:rPr>
        <w:br/>
        <w:t>50:27, 50:39,</w:t>
      </w:r>
      <w:r>
        <w:rPr>
          <w:rFonts w:ascii="Verdana" w:hAnsi="Verdana"/>
          <w:sz w:val="20"/>
          <w:szCs w:val="20"/>
        </w:rPr>
        <w:br/>
        <w:t>51:16, 51:23, 51:30, 51:34, 51:44,</w:t>
      </w:r>
      <w:r>
        <w:rPr>
          <w:rFonts w:ascii="Verdana" w:hAnsi="Verdana"/>
          <w:sz w:val="20"/>
          <w:szCs w:val="20"/>
        </w:rPr>
        <w:br/>
        <w:t>52:7, 52:18, 52:18, 52:29, 52:37, 52:48, 52:48,</w:t>
      </w:r>
      <w:r>
        <w:rPr>
          <w:rFonts w:ascii="Verdana" w:hAnsi="Verdana"/>
          <w:sz w:val="20"/>
          <w:szCs w:val="20"/>
        </w:rPr>
        <w:br/>
        <w:t>53:18, 53:23, 53:30, 53:32, 53:42, 53:49, 53:55,</w:t>
      </w:r>
      <w:r>
        <w:rPr>
          <w:rFonts w:ascii="Verdana" w:hAnsi="Verdana"/>
          <w:sz w:val="20"/>
          <w:szCs w:val="20"/>
        </w:rPr>
        <w:br/>
        <w:t>54:10,</w:t>
      </w:r>
      <w:r>
        <w:rPr>
          <w:rFonts w:ascii="Verdana" w:hAnsi="Verdana"/>
          <w:sz w:val="20"/>
          <w:szCs w:val="20"/>
        </w:rPr>
        <w:br/>
        <w:t>55:13, 55:16, 55:17, 55:17, 55:18, 55:21, 55:23, 55:25, 55:27, 55:28, 55:30, 55:32, 55:34, 55:36, 55:38, 55:40, 55:42, 55:45, 55:46, 55:47, 55:49, 55:51, 55:53, 55:55, 55:57, 55:59, 55:61, 55:63, 55:65, 55:67, 55:69, 55:71, 55:73, 55:75, 55:77, 55:78,</w:t>
      </w:r>
      <w:r>
        <w:rPr>
          <w:rFonts w:ascii="Verdana" w:hAnsi="Verdana"/>
          <w:sz w:val="20"/>
          <w:szCs w:val="20"/>
        </w:rPr>
        <w:br/>
        <w:t>56:74, 56:80, 56:96,</w:t>
      </w:r>
      <w:r>
        <w:rPr>
          <w:rFonts w:ascii="Verdana" w:hAnsi="Verdana"/>
          <w:sz w:val="20"/>
          <w:szCs w:val="20"/>
        </w:rPr>
        <w:br/>
        <w:t>57:8, 57:19, 57:21,</w:t>
      </w:r>
      <w:r>
        <w:rPr>
          <w:rFonts w:ascii="Verdana" w:hAnsi="Verdana"/>
          <w:sz w:val="20"/>
          <w:szCs w:val="20"/>
        </w:rPr>
        <w:br/>
        <w:t>59:10, 59:10, 59:16,</w:t>
      </w:r>
      <w:r>
        <w:rPr>
          <w:rFonts w:ascii="Verdana" w:hAnsi="Verdana"/>
          <w:sz w:val="20"/>
          <w:szCs w:val="20"/>
        </w:rPr>
        <w:br/>
        <w:t>60:1, 60:4, 60:5, 60:5,</w:t>
      </w:r>
      <w:r>
        <w:rPr>
          <w:rFonts w:ascii="Verdana" w:hAnsi="Verdana"/>
          <w:sz w:val="20"/>
          <w:szCs w:val="20"/>
        </w:rPr>
        <w:br/>
        <w:t>63:10,</w:t>
      </w:r>
      <w:r>
        <w:rPr>
          <w:rFonts w:ascii="Verdana" w:hAnsi="Verdana"/>
          <w:sz w:val="20"/>
          <w:szCs w:val="20"/>
        </w:rPr>
        <w:br/>
        <w:t>64:7,</w:t>
      </w:r>
      <w:r>
        <w:rPr>
          <w:rFonts w:ascii="Verdana" w:hAnsi="Verdana"/>
          <w:sz w:val="20"/>
          <w:szCs w:val="20"/>
        </w:rPr>
        <w:br/>
        <w:t>65:1, 65:8,</w:t>
      </w:r>
      <w:r>
        <w:rPr>
          <w:rFonts w:ascii="Verdana" w:hAnsi="Verdana"/>
          <w:sz w:val="20"/>
          <w:szCs w:val="20"/>
        </w:rPr>
        <w:br/>
        <w:t>66:5, 66:8, 66:8, 66:11, 66:12,</w:t>
      </w:r>
      <w:r>
        <w:rPr>
          <w:rFonts w:ascii="Verdana" w:hAnsi="Verdana"/>
          <w:sz w:val="20"/>
          <w:szCs w:val="20"/>
        </w:rPr>
        <w:br/>
        <w:t>67:6, 67:12,</w:t>
      </w:r>
      <w:r>
        <w:rPr>
          <w:rFonts w:ascii="Verdana" w:hAnsi="Verdana"/>
          <w:sz w:val="20"/>
          <w:szCs w:val="20"/>
        </w:rPr>
        <w:br/>
        <w:t>68:2, 68:7, 68:19, 68:29, 68:32, 68:32, 68:34, 68:48, 68:49, 68:50,</w:t>
      </w:r>
      <w:r>
        <w:rPr>
          <w:rFonts w:ascii="Verdana" w:hAnsi="Verdana"/>
          <w:sz w:val="20"/>
          <w:szCs w:val="20"/>
        </w:rPr>
        <w:br/>
        <w:t>69:10, 69:17, 69:43, 69:52,</w:t>
      </w:r>
      <w:r>
        <w:rPr>
          <w:rFonts w:ascii="Verdana" w:hAnsi="Verdana"/>
          <w:sz w:val="20"/>
          <w:szCs w:val="20"/>
        </w:rPr>
        <w:br/>
        <w:t>70:27, 70:28, 70:40,</w:t>
      </w:r>
      <w:r>
        <w:rPr>
          <w:rFonts w:ascii="Verdana" w:hAnsi="Verdana"/>
          <w:sz w:val="20"/>
          <w:szCs w:val="20"/>
        </w:rPr>
        <w:br/>
        <w:t>71:5, 71:10, 71:21, 71:26, 71:28,</w:t>
      </w:r>
      <w:r>
        <w:rPr>
          <w:rFonts w:ascii="Verdana" w:hAnsi="Verdana"/>
          <w:sz w:val="20"/>
          <w:szCs w:val="20"/>
        </w:rPr>
        <w:br/>
        <w:t>72:2, 72:3, 72:10, 72:13, 72:17, 72:20, 72:25, 72:28,</w:t>
      </w:r>
      <w:r>
        <w:rPr>
          <w:rFonts w:ascii="Verdana" w:hAnsi="Verdana"/>
          <w:sz w:val="20"/>
          <w:szCs w:val="20"/>
        </w:rPr>
        <w:br/>
        <w:t>73:8, 73:9, 73:19, 73:20,</w:t>
      </w:r>
      <w:r>
        <w:rPr>
          <w:rFonts w:ascii="Verdana" w:hAnsi="Verdana"/>
          <w:sz w:val="20"/>
          <w:szCs w:val="20"/>
        </w:rPr>
        <w:br/>
        <w:t>74:3, 74:7, 74:31,</w:t>
      </w:r>
      <w:r>
        <w:rPr>
          <w:rFonts w:ascii="Verdana" w:hAnsi="Verdana"/>
          <w:sz w:val="20"/>
          <w:szCs w:val="20"/>
        </w:rPr>
        <w:br/>
        <w:t>75:12, 75:23, 75:30,</w:t>
      </w:r>
      <w:r>
        <w:rPr>
          <w:rFonts w:ascii="Verdana" w:hAnsi="Verdana"/>
          <w:sz w:val="20"/>
          <w:szCs w:val="20"/>
        </w:rPr>
        <w:br/>
        <w:t>76:10, 76:21, 76:24, 76:25, 76:29,</w:t>
      </w:r>
      <w:r>
        <w:rPr>
          <w:rFonts w:ascii="Verdana" w:hAnsi="Verdana"/>
          <w:sz w:val="20"/>
          <w:szCs w:val="20"/>
        </w:rPr>
        <w:br/>
        <w:t>78:36, 78:37, 78:39,</w:t>
      </w:r>
      <w:r>
        <w:rPr>
          <w:rFonts w:ascii="Verdana" w:hAnsi="Verdana"/>
          <w:sz w:val="20"/>
          <w:szCs w:val="20"/>
        </w:rPr>
        <w:br/>
        <w:t>79:16, 79:19, 79:24, 79:40, 79:44,</w:t>
      </w:r>
      <w:r>
        <w:rPr>
          <w:rFonts w:ascii="Verdana" w:hAnsi="Verdana"/>
          <w:sz w:val="20"/>
          <w:szCs w:val="20"/>
        </w:rPr>
        <w:br/>
        <w:t>81:29,</w:t>
      </w:r>
      <w:r>
        <w:rPr>
          <w:rFonts w:ascii="Verdana" w:hAnsi="Verdana"/>
          <w:sz w:val="20"/>
          <w:szCs w:val="20"/>
        </w:rPr>
        <w:br/>
        <w:t>82:6,</w:t>
      </w:r>
      <w:r>
        <w:rPr>
          <w:rFonts w:ascii="Verdana" w:hAnsi="Verdana"/>
          <w:sz w:val="20"/>
          <w:szCs w:val="20"/>
        </w:rPr>
        <w:br/>
        <w:t>83:6, 83:15,</w:t>
      </w:r>
      <w:r>
        <w:rPr>
          <w:rFonts w:ascii="Verdana" w:hAnsi="Verdana"/>
          <w:sz w:val="20"/>
          <w:szCs w:val="20"/>
        </w:rPr>
        <w:br/>
        <w:t>84:2, 84:5, 84:6, 84:15,</w:t>
      </w:r>
      <w:r>
        <w:rPr>
          <w:rFonts w:ascii="Verdana" w:hAnsi="Verdana"/>
          <w:sz w:val="20"/>
          <w:szCs w:val="20"/>
        </w:rPr>
        <w:br/>
        <w:t>85:12,</w:t>
      </w:r>
      <w:r>
        <w:rPr>
          <w:rFonts w:ascii="Verdana" w:hAnsi="Verdana"/>
          <w:sz w:val="20"/>
          <w:szCs w:val="20"/>
        </w:rPr>
        <w:br/>
        <w:t>87:1, 87:15,</w:t>
      </w:r>
      <w:r>
        <w:rPr>
          <w:rFonts w:ascii="Verdana" w:hAnsi="Verdana"/>
          <w:sz w:val="20"/>
          <w:szCs w:val="20"/>
        </w:rPr>
        <w:br/>
        <w:t>89:6, 89:13, 89:14, 89:15, 89:15, 89:16, 89:22, 89:28,</w:t>
      </w:r>
      <w:r>
        <w:rPr>
          <w:rFonts w:ascii="Verdana" w:hAnsi="Verdana"/>
          <w:sz w:val="20"/>
          <w:szCs w:val="20"/>
        </w:rPr>
        <w:br/>
        <w:t>91:14,</w:t>
      </w:r>
      <w:r>
        <w:rPr>
          <w:rFonts w:ascii="Verdana" w:hAnsi="Verdana"/>
          <w:sz w:val="20"/>
          <w:szCs w:val="20"/>
        </w:rPr>
        <w:br/>
        <w:t>92:20,</w:t>
      </w:r>
      <w:r>
        <w:rPr>
          <w:rFonts w:ascii="Verdana" w:hAnsi="Verdana"/>
          <w:sz w:val="20"/>
          <w:szCs w:val="20"/>
        </w:rPr>
        <w:br/>
        <w:t>93:3, 93:5, 93:11,</w:t>
      </w:r>
      <w:r>
        <w:rPr>
          <w:rFonts w:ascii="Verdana" w:hAnsi="Verdana"/>
          <w:sz w:val="20"/>
          <w:szCs w:val="20"/>
        </w:rPr>
        <w:br/>
        <w:t>94:8,</w:t>
      </w:r>
      <w:r>
        <w:rPr>
          <w:rFonts w:ascii="Verdana" w:hAnsi="Verdana"/>
          <w:sz w:val="20"/>
          <w:szCs w:val="20"/>
        </w:rPr>
        <w:br/>
        <w:t>96:1, 96:3, 96:8,</w:t>
      </w:r>
      <w:r>
        <w:rPr>
          <w:rFonts w:ascii="Verdana" w:hAnsi="Verdana"/>
          <w:sz w:val="20"/>
          <w:szCs w:val="20"/>
        </w:rPr>
        <w:br/>
        <w:t>97:4,</w:t>
      </w:r>
      <w:r>
        <w:rPr>
          <w:rFonts w:ascii="Verdana" w:hAnsi="Verdana"/>
          <w:sz w:val="20"/>
          <w:szCs w:val="20"/>
        </w:rPr>
        <w:br/>
        <w:t>98:8, 98:8,</w:t>
      </w:r>
      <w:r>
        <w:rPr>
          <w:rFonts w:ascii="Verdana" w:hAnsi="Verdana"/>
          <w:sz w:val="20"/>
          <w:szCs w:val="20"/>
        </w:rPr>
        <w:br/>
        <w:t>99:5,</w:t>
      </w:r>
      <w:r>
        <w:rPr>
          <w:rFonts w:ascii="Verdana" w:hAnsi="Verdana"/>
          <w:sz w:val="20"/>
          <w:szCs w:val="20"/>
        </w:rPr>
        <w:br/>
        <w:t>100:6, 100:11,</w:t>
      </w:r>
      <w:r>
        <w:rPr>
          <w:rFonts w:ascii="Verdana" w:hAnsi="Verdana"/>
          <w:sz w:val="20"/>
          <w:szCs w:val="20"/>
        </w:rPr>
        <w:br/>
        <w:t>105:1,</w:t>
      </w:r>
      <w:r>
        <w:rPr>
          <w:rFonts w:ascii="Verdana" w:hAnsi="Verdana"/>
          <w:sz w:val="20"/>
          <w:szCs w:val="20"/>
        </w:rPr>
        <w:br/>
        <w:t>106:3,</w:t>
      </w:r>
      <w:r>
        <w:rPr>
          <w:rFonts w:ascii="Verdana" w:hAnsi="Verdana"/>
          <w:sz w:val="20"/>
          <w:szCs w:val="20"/>
        </w:rPr>
        <w:br/>
        <w:t>108:2,</w:t>
      </w:r>
      <w:r>
        <w:rPr>
          <w:rFonts w:ascii="Verdana" w:hAnsi="Verdana"/>
          <w:sz w:val="20"/>
          <w:szCs w:val="20"/>
        </w:rPr>
        <w:br/>
        <w:t>110:3,</w:t>
      </w:r>
      <w:r>
        <w:rPr>
          <w:rFonts w:ascii="Verdana" w:hAnsi="Verdana"/>
          <w:sz w:val="20"/>
          <w:szCs w:val="20"/>
        </w:rPr>
        <w:br/>
        <w:t>113:1,</w:t>
      </w:r>
      <w:r>
        <w:rPr>
          <w:rFonts w:ascii="Verdana" w:hAnsi="Verdana"/>
          <w:sz w:val="20"/>
          <w:szCs w:val="20"/>
        </w:rPr>
        <w:br/>
        <w:t>114:1</w:t>
      </w:r>
    </w:p>
    <w:p w:rsidR="00936D22" w:rsidRDefault="00936D22">
      <w:pPr>
        <w:pStyle w:val="NormalWeb"/>
        <w:divId w:val="343166957"/>
      </w:pPr>
      <w:r>
        <w:rPr>
          <w:rFonts w:ascii="Verdana" w:hAnsi="Verdana"/>
          <w:i/>
          <w:iCs/>
          <w:sz w:val="20"/>
          <w:szCs w:val="20"/>
        </w:rPr>
        <w:t>raba'ib</w:t>
      </w:r>
      <w:r>
        <w:rPr>
          <w:rFonts w:ascii="Verdana" w:hAnsi="Verdana"/>
          <w:sz w:val="20"/>
          <w:szCs w:val="20"/>
        </w:rPr>
        <w:t xml:space="preserve"> n.f. (pl. of </w:t>
      </w:r>
      <w:r>
        <w:rPr>
          <w:rFonts w:ascii="Verdana" w:hAnsi="Verdana"/>
          <w:i/>
          <w:iCs/>
          <w:sz w:val="20"/>
          <w:szCs w:val="20"/>
        </w:rPr>
        <w:t>rabibah</w:t>
      </w:r>
      <w:r>
        <w:rPr>
          <w:rFonts w:ascii="Verdana" w:hAnsi="Verdana"/>
          <w:sz w:val="20"/>
          <w:szCs w:val="20"/>
        </w:rPr>
        <w:t>) - 4:23</w:t>
      </w:r>
    </w:p>
    <w:p w:rsidR="00936D22" w:rsidRDefault="00936D22">
      <w:pPr>
        <w:pStyle w:val="NormalWeb"/>
        <w:divId w:val="343166957"/>
      </w:pPr>
      <w:r>
        <w:rPr>
          <w:rFonts w:ascii="Verdana" w:hAnsi="Verdana"/>
          <w:i/>
          <w:iCs/>
          <w:sz w:val="20"/>
          <w:szCs w:val="20"/>
        </w:rPr>
        <w:t>rabbani</w:t>
      </w:r>
      <w:r>
        <w:rPr>
          <w:rFonts w:ascii="Verdana" w:hAnsi="Verdana"/>
          <w:sz w:val="20"/>
          <w:szCs w:val="20"/>
        </w:rPr>
        <w:t xml:space="preserve"> n.m. - 3:79, 5:44, 5:63</w:t>
      </w:r>
    </w:p>
    <w:p w:rsidR="00936D22" w:rsidRDefault="00936D22">
      <w:pPr>
        <w:pStyle w:val="NormalWeb"/>
        <w:divId w:val="343166957"/>
      </w:pPr>
      <w:r>
        <w:rPr>
          <w:rFonts w:ascii="Verdana" w:hAnsi="Verdana"/>
          <w:i/>
          <w:iCs/>
          <w:sz w:val="20"/>
          <w:szCs w:val="20"/>
        </w:rPr>
        <w:t>ribbiyun</w:t>
      </w:r>
      <w:r>
        <w:rPr>
          <w:rFonts w:ascii="Verdana" w:hAnsi="Verdana"/>
          <w:sz w:val="20"/>
          <w:szCs w:val="20"/>
        </w:rPr>
        <w:t xml:space="preserve"> n.m. (pl. of </w:t>
      </w:r>
      <w:r>
        <w:rPr>
          <w:rFonts w:ascii="Verdana" w:hAnsi="Verdana"/>
          <w:i/>
          <w:iCs/>
          <w:sz w:val="20"/>
          <w:szCs w:val="20"/>
        </w:rPr>
        <w:t>ribiy</w:t>
      </w:r>
      <w:r>
        <w:rPr>
          <w:rFonts w:ascii="Verdana" w:hAnsi="Verdana"/>
          <w:sz w:val="20"/>
          <w:szCs w:val="20"/>
        </w:rPr>
        <w:t xml:space="preserve">) - 3:146 </w:t>
      </w:r>
    </w:p>
    <w:p w:rsidR="00936D22" w:rsidRDefault="00936D22">
      <w:pPr>
        <w:pStyle w:val="NormalWeb"/>
        <w:divId w:val="343166957"/>
      </w:pPr>
      <w:r>
        <w:rPr>
          <w:rFonts w:ascii="Verdana" w:hAnsi="Verdana"/>
          <w:sz w:val="20"/>
          <w:szCs w:val="20"/>
        </w:rPr>
        <w:t xml:space="preserve">LL, V3, p: </w:t>
      </w:r>
      <w:hyperlink r:id="rId1210" w:history="1">
        <w:r>
          <w:rPr>
            <w:rStyle w:val="Hyperlink"/>
            <w:rFonts w:ascii="Verdana" w:hAnsi="Verdana"/>
            <w:sz w:val="20"/>
            <w:szCs w:val="20"/>
          </w:rPr>
          <w:t>168</w:t>
        </w:r>
      </w:hyperlink>
      <w:r>
        <w:rPr>
          <w:rFonts w:ascii="Verdana" w:hAnsi="Verdana"/>
          <w:sz w:val="20"/>
          <w:szCs w:val="20"/>
        </w:rPr>
        <w:t xml:space="preserve">, </w:t>
      </w:r>
      <w:hyperlink r:id="rId1211" w:history="1">
        <w:r>
          <w:rPr>
            <w:rStyle w:val="Hyperlink"/>
            <w:rFonts w:ascii="Verdana" w:hAnsi="Verdana"/>
            <w:sz w:val="20"/>
            <w:szCs w:val="20"/>
          </w:rPr>
          <w:t>169</w:t>
        </w:r>
      </w:hyperlink>
      <w:r>
        <w:rPr>
          <w:rFonts w:ascii="Verdana" w:hAnsi="Verdana"/>
          <w:sz w:val="20"/>
          <w:szCs w:val="20"/>
        </w:rPr>
        <w:t xml:space="preserve">, </w:t>
      </w:r>
      <w:hyperlink r:id="rId1212" w:history="1">
        <w:r>
          <w:rPr>
            <w:rStyle w:val="Hyperlink"/>
            <w:rFonts w:ascii="Verdana" w:hAnsi="Verdana"/>
            <w:sz w:val="20"/>
            <w:szCs w:val="20"/>
          </w:rPr>
          <w:t>170</w:t>
        </w:r>
      </w:hyperlink>
      <w:r>
        <w:rPr>
          <w:rFonts w:ascii="Verdana" w:hAnsi="Verdana"/>
          <w:sz w:val="20"/>
          <w:szCs w:val="20"/>
        </w:rPr>
        <w:t xml:space="preserve">, </w:t>
      </w:r>
      <w:hyperlink r:id="rId1213" w:history="1">
        <w:r>
          <w:rPr>
            <w:rStyle w:val="Hyperlink"/>
            <w:rFonts w:ascii="Verdana" w:hAnsi="Verdana"/>
            <w:sz w:val="20"/>
            <w:szCs w:val="20"/>
          </w:rPr>
          <w:t>171</w:t>
        </w:r>
      </w:hyperlink>
      <w:r>
        <w:rPr>
          <w:rFonts w:ascii="Verdana" w:hAnsi="Verdana"/>
          <w:sz w:val="20"/>
          <w:szCs w:val="20"/>
        </w:rPr>
        <w:t xml:space="preserve">, </w:t>
      </w:r>
      <w:hyperlink r:id="rId1214" w:history="1">
        <w:r>
          <w:rPr>
            <w:rStyle w:val="Hyperlink"/>
            <w:rFonts w:ascii="Verdana" w:hAnsi="Verdana"/>
            <w:sz w:val="20"/>
            <w:szCs w:val="20"/>
          </w:rPr>
          <w:t>172</w:t>
        </w:r>
      </w:hyperlink>
      <w:r>
        <w:rPr>
          <w:rFonts w:ascii="Verdana" w:hAnsi="Verdana"/>
          <w:sz w:val="20"/>
          <w:szCs w:val="20"/>
        </w:rPr>
        <w:t xml:space="preserve">, </w:t>
      </w:r>
      <w:hyperlink r:id="rId1215" w:history="1">
        <w:r>
          <w:rPr>
            <w:rStyle w:val="Hyperlink"/>
            <w:rFonts w:ascii="Verdana" w:hAnsi="Verdana"/>
            <w:sz w:val="20"/>
            <w:szCs w:val="20"/>
          </w:rPr>
          <w:t>173</w:t>
        </w:r>
      </w:hyperlink>
    </w:p>
    <w:p w:rsidR="00936D22" w:rsidRDefault="008410AB">
      <w:pPr>
        <w:jc w:val="center"/>
        <w:divId w:val="1732728877"/>
      </w:pPr>
      <w:r>
        <w:pict>
          <v:rect id="_x0000_i1543" style="width:795pt;height:1.8pt" o:hralign="center" o:hrstd="t" o:hr="t" fillcolor="#a0a0a0" stroked="f"/>
        </w:pict>
      </w:r>
    </w:p>
    <w:p w:rsidR="00936D22" w:rsidRPr="00936D22" w:rsidRDefault="00936D22">
      <w:pPr>
        <w:pStyle w:val="NormalWeb"/>
        <w:divId w:val="1523083423"/>
      </w:pPr>
      <w:r>
        <w:rPr>
          <w:rFonts w:ascii="Verdana" w:hAnsi="Verdana"/>
          <w:b/>
          <w:bCs/>
          <w:sz w:val="20"/>
          <w:szCs w:val="20"/>
        </w:rPr>
        <w:t xml:space="preserve">( </w:t>
      </w:r>
      <w:r>
        <w:rPr>
          <w:rStyle w:val="style51"/>
          <w:rFonts w:ascii="Verdana" w:hAnsi="Verdana"/>
          <w:b/>
          <w:bCs/>
          <w:rtl/>
        </w:rPr>
        <w:t>ربح</w:t>
      </w:r>
      <w:r>
        <w:rPr>
          <w:rFonts w:ascii="Verdana" w:hAnsi="Verdana"/>
          <w:b/>
          <w:bCs/>
          <w:sz w:val="20"/>
          <w:szCs w:val="20"/>
        </w:rPr>
        <w:t xml:space="preserve"> ) Ra-Ba-Ha</w:t>
      </w:r>
      <w:r>
        <w:rPr>
          <w:rFonts w:ascii="Verdana" w:hAnsi="Verdana"/>
          <w:sz w:val="20"/>
          <w:szCs w:val="20"/>
        </w:rPr>
        <w:t xml:space="preserve"> =  to gain, be successful or profitable (e.g. in trade).</w:t>
      </w:r>
    </w:p>
    <w:p w:rsidR="00936D22" w:rsidRDefault="00936D22">
      <w:pPr>
        <w:pStyle w:val="NormalWeb"/>
        <w:divId w:val="1523083423"/>
      </w:pPr>
      <w:r>
        <w:rPr>
          <w:rFonts w:ascii="Verdana" w:hAnsi="Verdana"/>
          <w:sz w:val="20"/>
          <w:szCs w:val="20"/>
        </w:rPr>
        <w:t>rabiha vb. (1) perf. act. 2:16</w:t>
      </w:r>
    </w:p>
    <w:p w:rsidR="00936D22" w:rsidRDefault="00936D22">
      <w:pPr>
        <w:pStyle w:val="NormalWeb"/>
        <w:divId w:val="1523083423"/>
      </w:pPr>
      <w:r>
        <w:rPr>
          <w:rFonts w:ascii="Verdana" w:hAnsi="Verdana"/>
          <w:sz w:val="20"/>
          <w:szCs w:val="20"/>
        </w:rPr>
        <w:t xml:space="preserve">LL, V3, p: </w:t>
      </w:r>
      <w:hyperlink r:id="rId1216" w:history="1">
        <w:r>
          <w:rPr>
            <w:rStyle w:val="Hyperlink"/>
            <w:rFonts w:ascii="Verdana" w:hAnsi="Verdana"/>
            <w:sz w:val="20"/>
            <w:szCs w:val="20"/>
          </w:rPr>
          <w:t>174</w:t>
        </w:r>
      </w:hyperlink>
      <w:r>
        <w:rPr>
          <w:rFonts w:ascii="Verdana" w:hAnsi="Verdana"/>
          <w:sz w:val="20"/>
          <w:szCs w:val="20"/>
        </w:rPr>
        <w:t xml:space="preserve">, </w:t>
      </w:r>
      <w:hyperlink r:id="rId1217" w:history="1">
        <w:r>
          <w:rPr>
            <w:rStyle w:val="Hyperlink"/>
            <w:rFonts w:ascii="Verdana" w:hAnsi="Verdana"/>
            <w:sz w:val="20"/>
            <w:szCs w:val="20"/>
          </w:rPr>
          <w:t>175</w:t>
        </w:r>
      </w:hyperlink>
    </w:p>
    <w:p w:rsidR="00936D22" w:rsidRDefault="008410AB">
      <w:pPr>
        <w:jc w:val="center"/>
        <w:divId w:val="1290433799"/>
      </w:pPr>
      <w:r>
        <w:pict>
          <v:rect id="_x0000_i1544" style="width:795pt;height:1.8pt" o:hralign="center" o:hrstd="t" o:hr="t" fillcolor="#a0a0a0" stroked="f"/>
        </w:pict>
      </w:r>
    </w:p>
    <w:p w:rsidR="00936D22" w:rsidRPr="00936D22" w:rsidRDefault="00936D22">
      <w:pPr>
        <w:pStyle w:val="NormalWeb"/>
        <w:divId w:val="702368347"/>
      </w:pPr>
      <w:r>
        <w:rPr>
          <w:rFonts w:ascii="Verdana" w:hAnsi="Verdana"/>
          <w:b/>
          <w:bCs/>
          <w:sz w:val="20"/>
          <w:szCs w:val="20"/>
        </w:rPr>
        <w:t xml:space="preserve">( </w:t>
      </w:r>
      <w:r>
        <w:rPr>
          <w:rStyle w:val="style51"/>
          <w:rFonts w:ascii="Verdana" w:hAnsi="Verdana"/>
          <w:b/>
          <w:bCs/>
          <w:rtl/>
        </w:rPr>
        <w:t>ربص</w:t>
      </w:r>
      <w:r>
        <w:rPr>
          <w:rFonts w:ascii="Verdana" w:hAnsi="Verdana"/>
          <w:b/>
          <w:bCs/>
          <w:sz w:val="20"/>
          <w:szCs w:val="20"/>
        </w:rPr>
        <w:t xml:space="preserve"> ) Ra-Ba-Sad</w:t>
      </w:r>
      <w:r>
        <w:rPr>
          <w:rFonts w:ascii="Verdana" w:hAnsi="Verdana"/>
          <w:sz w:val="20"/>
          <w:szCs w:val="20"/>
        </w:rPr>
        <w:t xml:space="preserve"> =  to wait, lay in wait, stick, watch for an opportunity, desist from (with 'an), watch for something, befall anyone, one who waits.</w:t>
      </w:r>
    </w:p>
    <w:p w:rsidR="00936D22" w:rsidRDefault="00936D22">
      <w:pPr>
        <w:pStyle w:val="NormalWeb"/>
        <w:divId w:val="702368347"/>
      </w:pPr>
      <w:r>
        <w:rPr>
          <w:rFonts w:ascii="Verdana" w:hAnsi="Verdana"/>
          <w:sz w:val="20"/>
          <w:szCs w:val="20"/>
        </w:rPr>
        <w:t>tarabbasa vb. (5)</w:t>
      </w:r>
      <w:r>
        <w:rPr>
          <w:rFonts w:ascii="Verdana" w:hAnsi="Verdana"/>
          <w:sz w:val="20"/>
          <w:szCs w:val="20"/>
        </w:rPr>
        <w:br/>
        <w:t>perf. act. 57:14</w:t>
      </w:r>
      <w:r>
        <w:rPr>
          <w:rFonts w:ascii="Verdana" w:hAnsi="Verdana"/>
          <w:sz w:val="20"/>
          <w:szCs w:val="20"/>
        </w:rPr>
        <w:br/>
        <w:t>impf. act. 2:228, 2:234, 4:141, 9:52, 9:52, 9:98, 52:30</w:t>
      </w:r>
      <w:r>
        <w:rPr>
          <w:rFonts w:ascii="Verdana" w:hAnsi="Verdana"/>
          <w:sz w:val="20"/>
          <w:szCs w:val="20"/>
        </w:rPr>
        <w:br/>
        <w:t>impv. 9:24, 9:52, 20:135, 23:25, 52:31</w:t>
      </w:r>
      <w:r>
        <w:rPr>
          <w:rFonts w:ascii="Verdana" w:hAnsi="Verdana"/>
          <w:sz w:val="20"/>
          <w:szCs w:val="20"/>
        </w:rPr>
        <w:br/>
        <w:t>n.vb. 2:226</w:t>
      </w:r>
      <w:r>
        <w:rPr>
          <w:rFonts w:ascii="Verdana" w:hAnsi="Verdana"/>
          <w:sz w:val="20"/>
          <w:szCs w:val="20"/>
        </w:rPr>
        <w:br/>
        <w:t>pcple. act. 9:52, 20:135, 52:31</w:t>
      </w:r>
    </w:p>
    <w:p w:rsidR="00936D22" w:rsidRDefault="00936D22">
      <w:pPr>
        <w:pStyle w:val="NormalWeb"/>
        <w:divId w:val="702368347"/>
      </w:pPr>
      <w:r>
        <w:rPr>
          <w:rFonts w:ascii="Verdana" w:hAnsi="Verdana"/>
          <w:sz w:val="20"/>
          <w:szCs w:val="20"/>
        </w:rPr>
        <w:t xml:space="preserve">LL, V3, p: </w:t>
      </w:r>
      <w:hyperlink r:id="rId1218" w:history="1">
        <w:r>
          <w:rPr>
            <w:rStyle w:val="Hyperlink"/>
            <w:rFonts w:ascii="Verdana" w:hAnsi="Verdana"/>
            <w:sz w:val="20"/>
            <w:szCs w:val="20"/>
          </w:rPr>
          <w:t>177</w:t>
        </w:r>
      </w:hyperlink>
    </w:p>
    <w:p w:rsidR="00936D22" w:rsidRDefault="008410AB">
      <w:pPr>
        <w:jc w:val="center"/>
        <w:divId w:val="898328199"/>
      </w:pPr>
      <w:r>
        <w:pict>
          <v:rect id="_x0000_i1545" style="width:795pt;height:1.8pt" o:hralign="center" o:hrstd="t" o:hr="t" fillcolor="#a0a0a0" stroked="f"/>
        </w:pict>
      </w:r>
    </w:p>
    <w:p w:rsidR="00936D22" w:rsidRPr="00936D22" w:rsidRDefault="00936D22">
      <w:pPr>
        <w:pStyle w:val="NormalWeb"/>
        <w:divId w:val="1854878534"/>
      </w:pPr>
      <w:r>
        <w:rPr>
          <w:rFonts w:ascii="Verdana" w:hAnsi="Verdana"/>
          <w:b/>
          <w:bCs/>
          <w:sz w:val="20"/>
          <w:szCs w:val="20"/>
        </w:rPr>
        <w:t xml:space="preserve">( </w:t>
      </w:r>
      <w:r>
        <w:rPr>
          <w:rStyle w:val="style51"/>
          <w:rFonts w:ascii="Verdana" w:hAnsi="Verdana"/>
          <w:b/>
          <w:bCs/>
          <w:rtl/>
        </w:rPr>
        <w:t>ربط</w:t>
      </w:r>
      <w:r>
        <w:rPr>
          <w:rFonts w:ascii="Verdana" w:hAnsi="Verdana"/>
          <w:b/>
          <w:bCs/>
          <w:sz w:val="20"/>
          <w:szCs w:val="20"/>
        </w:rPr>
        <w:t xml:space="preserve"> ) Ra-Ba-Tay </w:t>
      </w:r>
      <w:r>
        <w:rPr>
          <w:rFonts w:ascii="Verdana" w:hAnsi="Verdana"/>
          <w:sz w:val="20"/>
          <w:szCs w:val="20"/>
        </w:rPr>
        <w:t>= to tie/fasten/bind/conform/strengthen, lay (anchor), be firm, stationed on (e.g. the enemy's frontier), army, equip, fortify, brace, be ever ready, make ready for an impact. ribat - body of horse, strungs.</w:t>
      </w:r>
    </w:p>
    <w:p w:rsidR="00936D22" w:rsidRDefault="00936D22">
      <w:pPr>
        <w:pStyle w:val="NormalWeb"/>
        <w:divId w:val="1854878534"/>
      </w:pPr>
      <w:r>
        <w:rPr>
          <w:rFonts w:ascii="Verdana" w:hAnsi="Verdana"/>
          <w:sz w:val="20"/>
          <w:szCs w:val="20"/>
        </w:rPr>
        <w:t>rabata vb. (1)</w:t>
      </w:r>
      <w:r>
        <w:rPr>
          <w:rFonts w:ascii="Verdana" w:hAnsi="Verdana"/>
          <w:sz w:val="20"/>
          <w:szCs w:val="20"/>
        </w:rPr>
        <w:br/>
        <w:t>perf. act. 18:14, 28:10</w:t>
      </w:r>
      <w:r>
        <w:rPr>
          <w:rFonts w:ascii="Verdana" w:hAnsi="Verdana"/>
          <w:sz w:val="20"/>
          <w:szCs w:val="20"/>
        </w:rPr>
        <w:br/>
        <w:t>impf. act. 8:11</w:t>
      </w:r>
    </w:p>
    <w:p w:rsidR="00936D22" w:rsidRDefault="00936D22">
      <w:pPr>
        <w:pStyle w:val="NormalWeb"/>
        <w:divId w:val="1854878534"/>
      </w:pPr>
      <w:r>
        <w:rPr>
          <w:rFonts w:ascii="Verdana" w:hAnsi="Verdana"/>
          <w:sz w:val="20"/>
          <w:szCs w:val="20"/>
        </w:rPr>
        <w:t>ribat n.m. 8:60</w:t>
      </w:r>
    </w:p>
    <w:p w:rsidR="00936D22" w:rsidRDefault="00936D22">
      <w:pPr>
        <w:pStyle w:val="NormalWeb"/>
        <w:divId w:val="1854878534"/>
      </w:pPr>
      <w:r>
        <w:rPr>
          <w:rFonts w:ascii="Verdana" w:hAnsi="Verdana"/>
          <w:sz w:val="20"/>
          <w:szCs w:val="20"/>
        </w:rPr>
        <w:t>rabata vb. (3) impf. act. 3:200</w:t>
      </w:r>
    </w:p>
    <w:p w:rsidR="00936D22" w:rsidRDefault="00936D22">
      <w:pPr>
        <w:pStyle w:val="NormalWeb"/>
        <w:divId w:val="1854878534"/>
      </w:pPr>
      <w:r>
        <w:rPr>
          <w:rFonts w:ascii="Verdana" w:hAnsi="Verdana"/>
          <w:sz w:val="20"/>
          <w:szCs w:val="20"/>
        </w:rPr>
        <w:t xml:space="preserve">LL, V3, p: </w:t>
      </w:r>
      <w:hyperlink r:id="rId1219" w:history="1">
        <w:r>
          <w:rPr>
            <w:rStyle w:val="Hyperlink"/>
            <w:rFonts w:ascii="Verdana" w:hAnsi="Verdana"/>
            <w:sz w:val="20"/>
            <w:szCs w:val="20"/>
          </w:rPr>
          <w:t>179</w:t>
        </w:r>
      </w:hyperlink>
      <w:r>
        <w:rPr>
          <w:rFonts w:ascii="Verdana" w:hAnsi="Verdana"/>
          <w:sz w:val="20"/>
          <w:szCs w:val="20"/>
        </w:rPr>
        <w:t xml:space="preserve">, </w:t>
      </w:r>
      <w:hyperlink r:id="rId1220" w:history="1">
        <w:r>
          <w:rPr>
            <w:rStyle w:val="Hyperlink"/>
            <w:rFonts w:ascii="Verdana" w:hAnsi="Verdana"/>
            <w:sz w:val="20"/>
            <w:szCs w:val="20"/>
          </w:rPr>
          <w:t>180</w:t>
        </w:r>
      </w:hyperlink>
      <w:r>
        <w:rPr>
          <w:rFonts w:ascii="Verdana" w:hAnsi="Verdana"/>
          <w:sz w:val="20"/>
          <w:szCs w:val="20"/>
        </w:rPr>
        <w:t xml:space="preserve">, </w:t>
      </w:r>
      <w:hyperlink r:id="rId1221" w:history="1">
        <w:r>
          <w:rPr>
            <w:rStyle w:val="Hyperlink"/>
            <w:rFonts w:ascii="Verdana" w:hAnsi="Verdana"/>
            <w:sz w:val="20"/>
            <w:szCs w:val="20"/>
          </w:rPr>
          <w:t>181</w:t>
        </w:r>
      </w:hyperlink>
    </w:p>
    <w:p w:rsidR="00936D22" w:rsidRDefault="008410AB">
      <w:pPr>
        <w:jc w:val="center"/>
        <w:divId w:val="331640699"/>
      </w:pPr>
      <w:r>
        <w:pict>
          <v:rect id="_x0000_i1546" style="width:795pt;height:1.8pt" o:hralign="center" o:hrstd="t" o:hr="t" fillcolor="#a0a0a0" stroked="f"/>
        </w:pict>
      </w:r>
    </w:p>
    <w:p w:rsidR="00936D22" w:rsidRPr="00936D22" w:rsidRDefault="00936D22">
      <w:pPr>
        <w:pStyle w:val="NormalWeb"/>
        <w:divId w:val="1705524390"/>
      </w:pPr>
      <w:r>
        <w:t xml:space="preserve">( </w:t>
      </w:r>
      <w:r>
        <w:rPr>
          <w:rStyle w:val="style41"/>
          <w:rtl/>
        </w:rPr>
        <w:t>ربو</w:t>
      </w:r>
      <w:r>
        <w:t>  ) =</w:t>
      </w:r>
      <w:r>
        <w:rPr>
          <w:rFonts w:ascii="Verdana" w:hAnsi="Verdana"/>
          <w:sz w:val="20"/>
          <w:szCs w:val="20"/>
        </w:rPr>
        <w:t xml:space="preserve"> </w:t>
      </w:r>
      <w:hyperlink r:id="rId1222" w:tgtFrame="_blank" w:history="1">
        <w:r>
          <w:rPr>
            <w:rStyle w:val="Hyperlink"/>
            <w:rFonts w:ascii="Verdana" w:hAnsi="Verdana"/>
            <w:b/>
            <w:bCs/>
            <w:sz w:val="20"/>
            <w:szCs w:val="20"/>
          </w:rPr>
          <w:t>Ra-Ba-Waw</w:t>
        </w:r>
      </w:hyperlink>
      <w:r>
        <w:rPr>
          <w:rFonts w:ascii="Verdana" w:hAnsi="Verdana"/>
          <w:sz w:val="20"/>
          <w:szCs w:val="20"/>
        </w:rPr>
        <w:t xml:space="preserve"> = it increased/augmented, the practicing/taking of usury, excess/addition, become high/grown up/large/swollen/risen, mount up, to grow/swell, out of breath. rabiyatun - ever-increasing, severe. arba (comp. form) - more numerous, more increased. </w:t>
      </w:r>
    </w:p>
    <w:p w:rsidR="00936D22" w:rsidRDefault="00936D22">
      <w:pPr>
        <w:pStyle w:val="NormalWeb"/>
        <w:divId w:val="1705524390"/>
      </w:pPr>
      <w:r>
        <w:rPr>
          <w:rFonts w:ascii="Verdana" w:hAnsi="Verdana"/>
          <w:sz w:val="20"/>
          <w:szCs w:val="20"/>
        </w:rPr>
        <w:t>raba vb. (1)</w:t>
      </w:r>
      <w:r>
        <w:rPr>
          <w:rFonts w:ascii="Verdana" w:hAnsi="Verdana"/>
          <w:sz w:val="20"/>
          <w:szCs w:val="20"/>
        </w:rPr>
        <w:br/>
        <w:t>perf. act. 22:5, 41:39</w:t>
      </w:r>
      <w:r>
        <w:rPr>
          <w:rFonts w:ascii="Verdana" w:hAnsi="Verdana"/>
          <w:sz w:val="20"/>
          <w:szCs w:val="20"/>
        </w:rPr>
        <w:br/>
        <w:t>impf. act. 30:39, 30:39</w:t>
      </w:r>
      <w:r>
        <w:rPr>
          <w:rFonts w:ascii="Verdana" w:hAnsi="Verdana"/>
          <w:sz w:val="20"/>
          <w:szCs w:val="20"/>
        </w:rPr>
        <w:br/>
        <w:t>pcple. act. 13:17, 16:92, 69:10</w:t>
      </w:r>
    </w:p>
    <w:p w:rsidR="00936D22" w:rsidRDefault="00936D22">
      <w:pPr>
        <w:pStyle w:val="NormalWeb"/>
        <w:divId w:val="1705524390"/>
      </w:pPr>
      <w:r>
        <w:rPr>
          <w:rFonts w:ascii="Verdana" w:hAnsi="Verdana"/>
          <w:sz w:val="20"/>
          <w:szCs w:val="20"/>
        </w:rPr>
        <w:t>rabwah n.f. 2:265, 23:50</w:t>
      </w:r>
    </w:p>
    <w:p w:rsidR="00936D22" w:rsidRDefault="00936D22">
      <w:pPr>
        <w:pStyle w:val="NormalWeb"/>
        <w:divId w:val="1705524390"/>
      </w:pPr>
      <w:r>
        <w:rPr>
          <w:rFonts w:ascii="Verdana" w:hAnsi="Verdana"/>
          <w:sz w:val="20"/>
          <w:szCs w:val="20"/>
        </w:rPr>
        <w:t>riba n.m. 2:275, 2:275, 2:275, 2:276, 2:278, 3:130, 4:161, 30:39</w:t>
      </w:r>
    </w:p>
    <w:p w:rsidR="00936D22" w:rsidRDefault="00936D22">
      <w:pPr>
        <w:pStyle w:val="NormalWeb"/>
        <w:divId w:val="1705524390"/>
      </w:pPr>
      <w:r>
        <w:rPr>
          <w:rFonts w:ascii="Verdana" w:hAnsi="Verdana"/>
          <w:sz w:val="20"/>
          <w:szCs w:val="20"/>
        </w:rPr>
        <w:t>rabba vb. (2)</w:t>
      </w:r>
      <w:r>
        <w:rPr>
          <w:rFonts w:ascii="Verdana" w:hAnsi="Verdana"/>
          <w:sz w:val="20"/>
          <w:szCs w:val="20"/>
        </w:rPr>
        <w:br/>
        <w:t>perf. act. 17:24</w:t>
      </w:r>
      <w:r>
        <w:rPr>
          <w:rFonts w:ascii="Verdana" w:hAnsi="Verdana"/>
          <w:sz w:val="20"/>
          <w:szCs w:val="20"/>
        </w:rPr>
        <w:br/>
        <w:t>impf. act. 26:18</w:t>
      </w:r>
    </w:p>
    <w:p w:rsidR="00936D22" w:rsidRDefault="00936D22">
      <w:pPr>
        <w:pStyle w:val="NormalWeb"/>
        <w:divId w:val="1705524390"/>
      </w:pPr>
      <w:r>
        <w:rPr>
          <w:rFonts w:ascii="Verdana" w:hAnsi="Verdana"/>
          <w:sz w:val="20"/>
          <w:szCs w:val="20"/>
        </w:rPr>
        <w:t>arba vb. (4) impf. act. 2:276</w:t>
      </w:r>
    </w:p>
    <w:p w:rsidR="00936D22" w:rsidRDefault="00936D22">
      <w:pPr>
        <w:pStyle w:val="NormalWeb"/>
        <w:divId w:val="1705524390"/>
      </w:pPr>
      <w:r>
        <w:rPr>
          <w:rFonts w:ascii="Verdana" w:hAnsi="Verdana"/>
          <w:sz w:val="20"/>
          <w:szCs w:val="20"/>
        </w:rPr>
        <w:t xml:space="preserve">LL, V3, p: </w:t>
      </w:r>
      <w:hyperlink r:id="rId1223" w:history="1">
        <w:r>
          <w:rPr>
            <w:rStyle w:val="Hyperlink"/>
            <w:rFonts w:ascii="Verdana" w:hAnsi="Verdana"/>
            <w:sz w:val="20"/>
            <w:szCs w:val="20"/>
          </w:rPr>
          <w:t>189</w:t>
        </w:r>
      </w:hyperlink>
      <w:r>
        <w:rPr>
          <w:rFonts w:ascii="Verdana" w:hAnsi="Verdana"/>
          <w:sz w:val="20"/>
          <w:szCs w:val="20"/>
        </w:rPr>
        <w:t xml:space="preserve">, </w:t>
      </w:r>
      <w:hyperlink r:id="rId1224" w:history="1">
        <w:r>
          <w:rPr>
            <w:rStyle w:val="Hyperlink"/>
            <w:rFonts w:ascii="Verdana" w:hAnsi="Verdana"/>
            <w:sz w:val="20"/>
            <w:szCs w:val="20"/>
          </w:rPr>
          <w:t>190</w:t>
        </w:r>
      </w:hyperlink>
    </w:p>
    <w:p w:rsidR="00936D22" w:rsidRDefault="008410AB">
      <w:pPr>
        <w:jc w:val="center"/>
        <w:divId w:val="1293633700"/>
      </w:pPr>
      <w:r>
        <w:pict>
          <v:rect id="_x0000_i1547" style="width:795pt;height:1.8pt" o:hralign="center" o:hrstd="t" o:hr="t" fillcolor="#a0a0a0" stroked="f"/>
        </w:pict>
      </w:r>
    </w:p>
    <w:p w:rsidR="00936D22" w:rsidRPr="00936D22" w:rsidRDefault="00936D22">
      <w:pPr>
        <w:pStyle w:val="NormalWeb"/>
        <w:divId w:val="1445614585"/>
      </w:pPr>
      <w:r>
        <w:rPr>
          <w:rFonts w:ascii="Verdana" w:hAnsi="Verdana"/>
          <w:b/>
          <w:bCs/>
          <w:sz w:val="20"/>
          <w:szCs w:val="20"/>
        </w:rPr>
        <w:t xml:space="preserve">( </w:t>
      </w:r>
      <w:r>
        <w:rPr>
          <w:rStyle w:val="style51"/>
          <w:rFonts w:ascii="Verdana" w:hAnsi="Verdana"/>
          <w:b/>
          <w:bCs/>
          <w:rtl/>
        </w:rPr>
        <w:t>ردأ</w:t>
      </w:r>
      <w:r>
        <w:rPr>
          <w:rFonts w:ascii="Verdana" w:hAnsi="Verdana"/>
          <w:b/>
          <w:bCs/>
          <w:sz w:val="20"/>
          <w:szCs w:val="20"/>
        </w:rPr>
        <w:t xml:space="preserve"> ) Ra-Dal-Alif</w:t>
      </w:r>
      <w:r>
        <w:rPr>
          <w:rFonts w:ascii="Verdana" w:hAnsi="Verdana"/>
          <w:sz w:val="20"/>
          <w:szCs w:val="20"/>
        </w:rPr>
        <w:t xml:space="preserve"> = to strengthen, prop or stay a wall, take care cleverly, assist/help/support.</w:t>
      </w:r>
    </w:p>
    <w:p w:rsidR="00936D22" w:rsidRDefault="00936D22">
      <w:pPr>
        <w:pStyle w:val="NormalWeb"/>
        <w:divId w:val="1445614585"/>
      </w:pPr>
      <w:r>
        <w:rPr>
          <w:rFonts w:ascii="Verdana" w:hAnsi="Verdana"/>
          <w:sz w:val="20"/>
          <w:szCs w:val="20"/>
        </w:rPr>
        <w:t>rid n.m. 28:34</w:t>
      </w:r>
    </w:p>
    <w:p w:rsidR="00936D22" w:rsidRDefault="00936D22">
      <w:pPr>
        <w:pStyle w:val="NormalWeb"/>
        <w:divId w:val="1445614585"/>
      </w:pPr>
      <w:r>
        <w:rPr>
          <w:rFonts w:ascii="Verdana" w:hAnsi="Verdana"/>
          <w:sz w:val="20"/>
          <w:szCs w:val="20"/>
        </w:rPr>
        <w:t xml:space="preserve">LL, V3, p: </w:t>
      </w:r>
      <w:hyperlink r:id="rId1225" w:history="1">
        <w:r>
          <w:rPr>
            <w:rStyle w:val="Hyperlink"/>
            <w:rFonts w:ascii="Verdana" w:hAnsi="Verdana"/>
            <w:sz w:val="20"/>
            <w:szCs w:val="20"/>
          </w:rPr>
          <w:t>230</w:t>
        </w:r>
      </w:hyperlink>
      <w:r>
        <w:rPr>
          <w:rFonts w:ascii="Verdana" w:hAnsi="Verdana"/>
          <w:sz w:val="20"/>
          <w:szCs w:val="20"/>
        </w:rPr>
        <w:t xml:space="preserve">, </w:t>
      </w:r>
      <w:hyperlink r:id="rId1226" w:history="1">
        <w:r>
          <w:rPr>
            <w:rStyle w:val="Hyperlink"/>
            <w:rFonts w:ascii="Verdana" w:hAnsi="Verdana"/>
            <w:sz w:val="20"/>
            <w:szCs w:val="20"/>
          </w:rPr>
          <w:t>231</w:t>
        </w:r>
      </w:hyperlink>
    </w:p>
    <w:p w:rsidR="00936D22" w:rsidRDefault="008410AB">
      <w:pPr>
        <w:jc w:val="center"/>
        <w:divId w:val="623776859"/>
      </w:pPr>
      <w:r>
        <w:pict>
          <v:rect id="_x0000_i1548" style="width:795pt;height:1.8pt" o:hralign="center" o:hrstd="t" o:hr="t" fillcolor="#a0a0a0" stroked="f"/>
        </w:pict>
      </w:r>
    </w:p>
    <w:p w:rsidR="00936D22" w:rsidRPr="00936D22" w:rsidRDefault="00936D22">
      <w:pPr>
        <w:pStyle w:val="NormalWeb"/>
        <w:divId w:val="118304922"/>
      </w:pPr>
      <w:r>
        <w:rPr>
          <w:rFonts w:ascii="Verdana" w:hAnsi="Verdana"/>
          <w:b/>
          <w:bCs/>
          <w:sz w:val="20"/>
          <w:szCs w:val="20"/>
        </w:rPr>
        <w:t xml:space="preserve">( </w:t>
      </w:r>
      <w:r>
        <w:rPr>
          <w:rStyle w:val="style51"/>
          <w:rFonts w:ascii="Verdana" w:hAnsi="Verdana"/>
          <w:b/>
          <w:bCs/>
          <w:rtl/>
        </w:rPr>
        <w:t>ردد</w:t>
      </w:r>
      <w:r>
        <w:rPr>
          <w:rFonts w:ascii="Verdana" w:hAnsi="Verdana"/>
          <w:b/>
          <w:bCs/>
          <w:sz w:val="20"/>
          <w:szCs w:val="20"/>
        </w:rPr>
        <w:t xml:space="preserve"> ) Ra-Dal-Dal</w:t>
      </w:r>
      <w:r>
        <w:rPr>
          <w:rFonts w:ascii="Verdana" w:hAnsi="Verdana"/>
          <w:sz w:val="20"/>
          <w:szCs w:val="20"/>
        </w:rPr>
        <w:t xml:space="preserve"> = to send back, turn back, reject, refuse, repel, revert, restore, give back, refer, give again, take again, repeat, retrace. maraddun - place where one returns. mardud - restored, averted. irtadda (vb. 8) - to return, turn again, be rendered. taradda (vb. 5) - to be agitated, move to and fro.</w:t>
      </w:r>
    </w:p>
    <w:p w:rsidR="00936D22" w:rsidRDefault="00936D22">
      <w:pPr>
        <w:pStyle w:val="NormalWeb"/>
        <w:divId w:val="118304922"/>
      </w:pPr>
      <w:r>
        <w:rPr>
          <w:rFonts w:ascii="Verdana" w:hAnsi="Verdana"/>
          <w:sz w:val="20"/>
          <w:szCs w:val="20"/>
        </w:rPr>
        <w:t>radda vb. (1)</w:t>
      </w:r>
      <w:r>
        <w:rPr>
          <w:rFonts w:ascii="Verdana" w:hAnsi="Verdana"/>
          <w:sz w:val="20"/>
          <w:szCs w:val="20"/>
        </w:rPr>
        <w:br/>
        <w:t>perf. act. 4:83, 14:9, 17:6, 21:40, 28:13, 23:25, 95:5</w:t>
      </w:r>
      <w:r>
        <w:rPr>
          <w:rFonts w:ascii="Verdana" w:hAnsi="Verdana"/>
          <w:sz w:val="20"/>
          <w:szCs w:val="20"/>
        </w:rPr>
        <w:br/>
        <w:t>impf. act. 2:109, 2:217, 3:100, 3:149, 4:47</w:t>
      </w:r>
      <w:r>
        <w:rPr>
          <w:rFonts w:ascii="Verdana" w:hAnsi="Verdana"/>
          <w:sz w:val="20"/>
          <w:szCs w:val="20"/>
        </w:rPr>
        <w:br/>
        <w:t>impv. 4:59, 4:86, 38:33</w:t>
      </w:r>
      <w:r>
        <w:rPr>
          <w:rFonts w:ascii="Verdana" w:hAnsi="Verdana"/>
          <w:sz w:val="20"/>
          <w:szCs w:val="20"/>
        </w:rPr>
        <w:br/>
        <w:t>perf. pass. 4:91, 6:28, 6:62, 10:30, 12:65, 12:65, 18:36</w:t>
      </w:r>
      <w:r>
        <w:rPr>
          <w:rFonts w:ascii="Verdana" w:hAnsi="Verdana"/>
          <w:sz w:val="20"/>
          <w:szCs w:val="20"/>
        </w:rPr>
        <w:br/>
        <w:t>impf. pass. 2:85, 5:108, 6:27, 6:71, 6:147, 7:53, 9:94, 9:101, 9:105, 12:110, 16:70, 18:87, 22:5, 41:47, 62:8</w:t>
      </w:r>
      <w:r>
        <w:rPr>
          <w:rFonts w:ascii="Verdana" w:hAnsi="Verdana"/>
          <w:sz w:val="20"/>
          <w:szCs w:val="20"/>
        </w:rPr>
        <w:br/>
        <w:t>n.vb. 2:228, 21:40</w:t>
      </w:r>
      <w:r>
        <w:rPr>
          <w:rFonts w:ascii="Verdana" w:hAnsi="Verdana"/>
          <w:sz w:val="20"/>
          <w:szCs w:val="20"/>
        </w:rPr>
        <w:br/>
        <w:t>pcple. act. 10:107, 16:71, 28:7, 28:85</w:t>
      </w:r>
      <w:r>
        <w:rPr>
          <w:rFonts w:ascii="Verdana" w:hAnsi="Verdana"/>
          <w:sz w:val="20"/>
          <w:szCs w:val="20"/>
        </w:rPr>
        <w:br/>
        <w:t>pcple. pass. 11:76, 79:10</w:t>
      </w:r>
    </w:p>
    <w:p w:rsidR="00936D22" w:rsidRDefault="00936D22">
      <w:pPr>
        <w:pStyle w:val="NormalWeb"/>
        <w:divId w:val="118304922"/>
      </w:pPr>
      <w:r>
        <w:rPr>
          <w:rFonts w:ascii="Verdana" w:hAnsi="Verdana"/>
          <w:sz w:val="20"/>
          <w:szCs w:val="20"/>
        </w:rPr>
        <w:t>maradd n.m. 13:11, 19:76, 30:43, 40:43, 42:44, 42:47</w:t>
      </w:r>
    </w:p>
    <w:p w:rsidR="00936D22" w:rsidRDefault="00936D22">
      <w:pPr>
        <w:pStyle w:val="NormalWeb"/>
        <w:divId w:val="118304922"/>
      </w:pPr>
      <w:r>
        <w:rPr>
          <w:rFonts w:ascii="Verdana" w:hAnsi="Verdana"/>
          <w:sz w:val="20"/>
          <w:szCs w:val="20"/>
        </w:rPr>
        <w:t>taraddada vb. (5) impf. act. 9:45</w:t>
      </w:r>
    </w:p>
    <w:p w:rsidR="00936D22" w:rsidRDefault="00936D22">
      <w:pPr>
        <w:pStyle w:val="NormalWeb"/>
        <w:divId w:val="118304922"/>
      </w:pPr>
      <w:r>
        <w:rPr>
          <w:rFonts w:ascii="Verdana" w:hAnsi="Verdana"/>
          <w:sz w:val="20"/>
          <w:szCs w:val="20"/>
        </w:rPr>
        <w:t>irtadda vb. (8)</w:t>
      </w:r>
      <w:r>
        <w:rPr>
          <w:rFonts w:ascii="Verdana" w:hAnsi="Verdana"/>
          <w:sz w:val="20"/>
          <w:szCs w:val="20"/>
        </w:rPr>
        <w:br/>
        <w:t>perf. act. 12:96, 18:64, 47:25</w:t>
      </w:r>
      <w:r>
        <w:rPr>
          <w:rFonts w:ascii="Verdana" w:hAnsi="Verdana"/>
          <w:sz w:val="20"/>
          <w:szCs w:val="20"/>
        </w:rPr>
        <w:br/>
        <w:t>impf. act. 2:217, 5:21, 5:54, 14:43, 27:40</w:t>
      </w:r>
    </w:p>
    <w:p w:rsidR="00936D22" w:rsidRDefault="00936D22">
      <w:pPr>
        <w:pStyle w:val="NormalWeb"/>
        <w:divId w:val="118304922"/>
      </w:pPr>
      <w:r>
        <w:rPr>
          <w:rFonts w:ascii="Verdana" w:hAnsi="Verdana"/>
          <w:sz w:val="20"/>
          <w:szCs w:val="20"/>
        </w:rPr>
        <w:t xml:space="preserve">LL, V3, p: </w:t>
      </w:r>
      <w:hyperlink r:id="rId1227" w:history="1">
        <w:r>
          <w:rPr>
            <w:rStyle w:val="Hyperlink"/>
            <w:rFonts w:ascii="Verdana" w:hAnsi="Verdana"/>
            <w:sz w:val="20"/>
            <w:szCs w:val="20"/>
          </w:rPr>
          <w:t>227</w:t>
        </w:r>
      </w:hyperlink>
      <w:r>
        <w:rPr>
          <w:rFonts w:ascii="Verdana" w:hAnsi="Verdana"/>
          <w:sz w:val="20"/>
          <w:szCs w:val="20"/>
        </w:rPr>
        <w:t xml:space="preserve">, </w:t>
      </w:r>
      <w:hyperlink r:id="rId1228" w:history="1">
        <w:r>
          <w:rPr>
            <w:rStyle w:val="Hyperlink"/>
            <w:rFonts w:ascii="Verdana" w:hAnsi="Verdana"/>
            <w:sz w:val="20"/>
            <w:szCs w:val="20"/>
          </w:rPr>
          <w:t>228</w:t>
        </w:r>
      </w:hyperlink>
      <w:r>
        <w:rPr>
          <w:rFonts w:ascii="Verdana" w:hAnsi="Verdana"/>
          <w:sz w:val="20"/>
          <w:szCs w:val="20"/>
        </w:rPr>
        <w:t xml:space="preserve">, </w:t>
      </w:r>
      <w:hyperlink r:id="rId1229" w:history="1">
        <w:r>
          <w:rPr>
            <w:rStyle w:val="Hyperlink"/>
            <w:rFonts w:ascii="Verdana" w:hAnsi="Verdana"/>
            <w:sz w:val="20"/>
            <w:szCs w:val="20"/>
          </w:rPr>
          <w:t>229</w:t>
        </w:r>
      </w:hyperlink>
      <w:r>
        <w:rPr>
          <w:rFonts w:ascii="Verdana" w:hAnsi="Verdana"/>
          <w:sz w:val="20"/>
          <w:szCs w:val="20"/>
        </w:rPr>
        <w:t xml:space="preserve">, </w:t>
      </w:r>
      <w:hyperlink r:id="rId1230" w:history="1">
        <w:r>
          <w:rPr>
            <w:rStyle w:val="Hyperlink"/>
            <w:rFonts w:ascii="Verdana" w:hAnsi="Verdana"/>
            <w:sz w:val="20"/>
            <w:szCs w:val="20"/>
          </w:rPr>
          <w:t>230</w:t>
        </w:r>
      </w:hyperlink>
    </w:p>
    <w:p w:rsidR="00936D22" w:rsidRDefault="008410AB">
      <w:pPr>
        <w:jc w:val="center"/>
        <w:divId w:val="701323114"/>
      </w:pPr>
      <w:r>
        <w:pict>
          <v:rect id="_x0000_i1549" style="width:795pt;height:1.8pt" o:hralign="center" o:hrstd="t" o:hr="t" fillcolor="#a0a0a0" stroked="f"/>
        </w:pict>
      </w:r>
    </w:p>
    <w:p w:rsidR="00936D22" w:rsidRPr="00936D22" w:rsidRDefault="00936D22">
      <w:pPr>
        <w:pStyle w:val="NormalWeb"/>
        <w:divId w:val="408844923"/>
      </w:pPr>
      <w:r>
        <w:rPr>
          <w:rFonts w:ascii="Verdana" w:hAnsi="Verdana"/>
          <w:b/>
          <w:bCs/>
          <w:sz w:val="20"/>
          <w:szCs w:val="20"/>
        </w:rPr>
        <w:t xml:space="preserve">( </w:t>
      </w:r>
      <w:r>
        <w:rPr>
          <w:rStyle w:val="style51"/>
          <w:rFonts w:ascii="Verdana" w:hAnsi="Verdana"/>
          <w:b/>
          <w:bCs/>
          <w:rtl/>
        </w:rPr>
        <w:t>ردف</w:t>
      </w:r>
      <w:r>
        <w:rPr>
          <w:rFonts w:ascii="Verdana" w:hAnsi="Verdana"/>
          <w:b/>
          <w:bCs/>
          <w:sz w:val="20"/>
          <w:szCs w:val="20"/>
        </w:rPr>
        <w:t>  ) Ra-Dal-Fa</w:t>
      </w:r>
      <w:r>
        <w:rPr>
          <w:rFonts w:ascii="Verdana" w:hAnsi="Verdana"/>
          <w:sz w:val="20"/>
          <w:szCs w:val="20"/>
        </w:rPr>
        <w:t xml:space="preserve"> = to follow, come behind, ride behind, supply. radifin - that which follow, which comes after another without break, follower.</w:t>
      </w:r>
    </w:p>
    <w:p w:rsidR="00936D22" w:rsidRDefault="00936D22">
      <w:pPr>
        <w:pStyle w:val="NormalWeb"/>
        <w:divId w:val="408844923"/>
      </w:pPr>
      <w:r>
        <w:rPr>
          <w:rFonts w:ascii="Verdana" w:hAnsi="Verdana"/>
          <w:sz w:val="20"/>
          <w:szCs w:val="20"/>
        </w:rPr>
        <w:t>radifa vb. (1)</w:t>
      </w:r>
      <w:r>
        <w:rPr>
          <w:rFonts w:ascii="Verdana" w:hAnsi="Verdana"/>
          <w:sz w:val="20"/>
          <w:szCs w:val="20"/>
        </w:rPr>
        <w:br/>
        <w:t>perf. act. 27:72</w:t>
      </w:r>
      <w:r>
        <w:rPr>
          <w:rFonts w:ascii="Verdana" w:hAnsi="Verdana"/>
          <w:sz w:val="20"/>
          <w:szCs w:val="20"/>
        </w:rPr>
        <w:br/>
        <w:t>pcple. act. f. 79:7</w:t>
      </w:r>
    </w:p>
    <w:p w:rsidR="00936D22" w:rsidRDefault="00936D22">
      <w:pPr>
        <w:pStyle w:val="NormalWeb"/>
        <w:divId w:val="408844923"/>
      </w:pPr>
      <w:r>
        <w:rPr>
          <w:rFonts w:ascii="Verdana" w:hAnsi="Verdana"/>
          <w:sz w:val="20"/>
          <w:szCs w:val="20"/>
        </w:rPr>
        <w:t>ardafa vb. (4) pcple. act. 8:9</w:t>
      </w:r>
    </w:p>
    <w:p w:rsidR="00936D22" w:rsidRDefault="00936D22">
      <w:pPr>
        <w:pStyle w:val="NormalWeb"/>
        <w:divId w:val="408844923"/>
      </w:pPr>
      <w:r>
        <w:rPr>
          <w:rFonts w:ascii="Verdana" w:hAnsi="Verdana"/>
          <w:sz w:val="20"/>
          <w:szCs w:val="20"/>
        </w:rPr>
        <w:t xml:space="preserve">LL, V3, p: </w:t>
      </w:r>
      <w:hyperlink r:id="rId1231" w:history="1">
        <w:r>
          <w:rPr>
            <w:rStyle w:val="Hyperlink"/>
            <w:rFonts w:ascii="Verdana" w:hAnsi="Verdana"/>
            <w:sz w:val="20"/>
            <w:szCs w:val="20"/>
          </w:rPr>
          <w:t>233</w:t>
        </w:r>
      </w:hyperlink>
      <w:r>
        <w:rPr>
          <w:rFonts w:ascii="Verdana" w:hAnsi="Verdana"/>
          <w:sz w:val="20"/>
          <w:szCs w:val="20"/>
        </w:rPr>
        <w:t xml:space="preserve">, </w:t>
      </w:r>
      <w:hyperlink r:id="rId1232" w:history="1">
        <w:r>
          <w:rPr>
            <w:rStyle w:val="Hyperlink"/>
            <w:rFonts w:ascii="Verdana" w:hAnsi="Verdana"/>
            <w:sz w:val="20"/>
            <w:szCs w:val="20"/>
          </w:rPr>
          <w:t>234</w:t>
        </w:r>
      </w:hyperlink>
      <w:r>
        <w:rPr>
          <w:rFonts w:ascii="Verdana" w:hAnsi="Verdana"/>
          <w:sz w:val="20"/>
          <w:szCs w:val="20"/>
        </w:rPr>
        <w:t xml:space="preserve">, </w:t>
      </w:r>
      <w:hyperlink r:id="rId1233" w:history="1">
        <w:r>
          <w:rPr>
            <w:rStyle w:val="Hyperlink"/>
            <w:rFonts w:ascii="Verdana" w:hAnsi="Verdana"/>
            <w:sz w:val="20"/>
            <w:szCs w:val="20"/>
          </w:rPr>
          <w:t>235</w:t>
        </w:r>
      </w:hyperlink>
    </w:p>
    <w:p w:rsidR="00936D22" w:rsidRDefault="008410AB">
      <w:pPr>
        <w:jc w:val="center"/>
        <w:divId w:val="1560943937"/>
      </w:pPr>
      <w:r>
        <w:pict>
          <v:rect id="_x0000_i1550" style="width:795pt;height:1.8pt" o:hralign="center" o:hrstd="t" o:hr="t" fillcolor="#a0a0a0" stroked="f"/>
        </w:pict>
      </w:r>
    </w:p>
    <w:p w:rsidR="00936D22" w:rsidRPr="00936D22" w:rsidRDefault="00936D22">
      <w:pPr>
        <w:pStyle w:val="NormalWeb"/>
        <w:divId w:val="1583953991"/>
      </w:pPr>
      <w:r>
        <w:rPr>
          <w:rFonts w:ascii="Verdana" w:hAnsi="Verdana"/>
          <w:b/>
          <w:bCs/>
          <w:sz w:val="20"/>
          <w:szCs w:val="20"/>
        </w:rPr>
        <w:t xml:space="preserve">( </w:t>
      </w:r>
      <w:r>
        <w:rPr>
          <w:rStyle w:val="style51"/>
          <w:rFonts w:ascii="Verdana" w:hAnsi="Verdana"/>
          <w:b/>
          <w:bCs/>
          <w:rtl/>
        </w:rPr>
        <w:t>ردم</w:t>
      </w:r>
      <w:r>
        <w:rPr>
          <w:rFonts w:ascii="Verdana" w:hAnsi="Verdana"/>
          <w:b/>
          <w:bCs/>
          <w:sz w:val="20"/>
          <w:szCs w:val="20"/>
        </w:rPr>
        <w:t>) Ra-Dal-Miim</w:t>
      </w:r>
      <w:r>
        <w:rPr>
          <w:rFonts w:ascii="Verdana" w:hAnsi="Verdana"/>
          <w:sz w:val="20"/>
          <w:szCs w:val="20"/>
        </w:rPr>
        <w:t xml:space="preserve"> = to shut, block, fill up. radmin - rampart, strong wall.</w:t>
      </w:r>
    </w:p>
    <w:p w:rsidR="00936D22" w:rsidRDefault="00936D22">
      <w:pPr>
        <w:pStyle w:val="NormalWeb"/>
        <w:divId w:val="1583953991"/>
      </w:pPr>
      <w:r>
        <w:rPr>
          <w:rFonts w:ascii="Verdana" w:hAnsi="Verdana"/>
          <w:sz w:val="20"/>
          <w:szCs w:val="20"/>
        </w:rPr>
        <w:t>radama vb. (1) n.vb. 18:95</w:t>
      </w:r>
    </w:p>
    <w:p w:rsidR="00936D22" w:rsidRDefault="00936D22">
      <w:pPr>
        <w:pStyle w:val="NormalWeb"/>
        <w:divId w:val="1583953991"/>
      </w:pPr>
      <w:r>
        <w:rPr>
          <w:rFonts w:ascii="Verdana" w:hAnsi="Verdana"/>
          <w:sz w:val="20"/>
          <w:szCs w:val="20"/>
        </w:rPr>
        <w:t xml:space="preserve">LL, V3, p: </w:t>
      </w:r>
      <w:hyperlink r:id="rId1234" w:history="1">
        <w:r>
          <w:rPr>
            <w:rStyle w:val="Hyperlink"/>
            <w:rFonts w:ascii="Verdana" w:hAnsi="Verdana"/>
            <w:sz w:val="20"/>
            <w:szCs w:val="20"/>
          </w:rPr>
          <w:t>235</w:t>
        </w:r>
      </w:hyperlink>
      <w:r>
        <w:rPr>
          <w:rFonts w:ascii="Verdana" w:hAnsi="Verdana"/>
          <w:sz w:val="20"/>
          <w:szCs w:val="20"/>
        </w:rPr>
        <w:t xml:space="preserve">, </w:t>
      </w:r>
      <w:hyperlink r:id="rId1235" w:history="1">
        <w:r>
          <w:rPr>
            <w:rStyle w:val="Hyperlink"/>
            <w:rFonts w:ascii="Verdana" w:hAnsi="Verdana"/>
            <w:sz w:val="20"/>
            <w:szCs w:val="20"/>
          </w:rPr>
          <w:t>236</w:t>
        </w:r>
      </w:hyperlink>
    </w:p>
    <w:p w:rsidR="00936D22" w:rsidRDefault="008410AB">
      <w:pPr>
        <w:jc w:val="center"/>
        <w:divId w:val="276330673"/>
      </w:pPr>
      <w:r>
        <w:pict>
          <v:rect id="_x0000_i1551" style="width:795pt;height:1.8pt" o:hralign="center" o:hrstd="t" o:hr="t" fillcolor="#a0a0a0" stroked="f"/>
        </w:pict>
      </w:r>
    </w:p>
    <w:p w:rsidR="00936D22" w:rsidRPr="00936D22" w:rsidRDefault="00936D22">
      <w:pPr>
        <w:pStyle w:val="NormalWeb"/>
        <w:divId w:val="1284144682"/>
      </w:pPr>
      <w:r>
        <w:rPr>
          <w:rFonts w:ascii="Verdana" w:hAnsi="Verdana"/>
          <w:b/>
          <w:bCs/>
          <w:sz w:val="20"/>
          <w:szCs w:val="20"/>
        </w:rPr>
        <w:t xml:space="preserve">( </w:t>
      </w:r>
      <w:r>
        <w:rPr>
          <w:rStyle w:val="style41"/>
          <w:rFonts w:ascii="Verdana" w:hAnsi="Verdana"/>
          <w:rtl/>
        </w:rPr>
        <w:t>رد</w:t>
      </w:r>
      <w:r>
        <w:rPr>
          <w:rFonts w:ascii="Verdana" w:hAnsi="Verdana"/>
          <w:b/>
          <w:bCs/>
          <w:sz w:val="20"/>
          <w:szCs w:val="20"/>
        </w:rPr>
        <w:t xml:space="preserve"> ) Ra-Dal</w:t>
      </w:r>
      <w:r>
        <w:rPr>
          <w:rFonts w:ascii="Verdana" w:hAnsi="Verdana"/>
          <w:sz w:val="20"/>
          <w:szCs w:val="20"/>
        </w:rPr>
        <w:t xml:space="preserve"> =</w:t>
      </w:r>
    </w:p>
    <w:p w:rsidR="00936D22" w:rsidRDefault="00936D22">
      <w:pPr>
        <w:pStyle w:val="NormalWeb"/>
        <w:divId w:val="1284144682"/>
      </w:pPr>
      <w:r>
        <w:rPr>
          <w:rFonts w:ascii="Verdana" w:hAnsi="Verdana"/>
          <w:sz w:val="20"/>
          <w:szCs w:val="20"/>
        </w:rPr>
        <w:t>radiya vb. (1)</w:t>
      </w:r>
      <w:r>
        <w:rPr>
          <w:rFonts w:ascii="Verdana" w:hAnsi="Verdana"/>
          <w:sz w:val="20"/>
          <w:szCs w:val="20"/>
        </w:rPr>
        <w:br/>
        <w:t>perf. act. 5:3, 5:119, 5:119, 9:38, 9:58, 9:59, 9:83, 9:87, 9:93, 9:100, 9:100, 10:7, 20:109, 48:18, 58:22, 58:22, 98:8, 98:8</w:t>
      </w:r>
      <w:r>
        <w:rPr>
          <w:rFonts w:ascii="Verdana" w:hAnsi="Verdana"/>
          <w:sz w:val="20"/>
          <w:szCs w:val="20"/>
        </w:rPr>
        <w:br/>
        <w:t>impf. act. 2:120, 2:144, 2:282, 4:108, 6:113, 9:24, 9:96, 9:96, 9:96, 20:84, 20:130, 22:59, 27:19, 33:51, 39:7, 39:7, 46:15, 53:26, 92:21, 93:5</w:t>
      </w:r>
      <w:r>
        <w:rPr>
          <w:rFonts w:ascii="Verdana" w:hAnsi="Verdana"/>
          <w:sz w:val="20"/>
          <w:szCs w:val="20"/>
        </w:rPr>
        <w:br/>
        <w:t>pcple. act. f. 69:21, 88:9, 89:28, 101:7</w:t>
      </w:r>
      <w:r>
        <w:rPr>
          <w:rFonts w:ascii="Verdana" w:hAnsi="Verdana"/>
          <w:sz w:val="20"/>
          <w:szCs w:val="20"/>
        </w:rPr>
        <w:br/>
        <w:t>pcple. pass. 19:55, 89:28</w:t>
      </w:r>
    </w:p>
    <w:p w:rsidR="00936D22" w:rsidRDefault="00936D22">
      <w:pPr>
        <w:pStyle w:val="NormalWeb"/>
        <w:divId w:val="1284144682"/>
      </w:pPr>
      <w:r>
        <w:rPr>
          <w:rFonts w:ascii="Verdana" w:hAnsi="Verdana"/>
          <w:sz w:val="20"/>
          <w:szCs w:val="20"/>
        </w:rPr>
        <w:t>mardat n.f. 2:207, 2:265, 4:114, 60:1, 66:1</w:t>
      </w:r>
    </w:p>
    <w:p w:rsidR="00936D22" w:rsidRDefault="00936D22">
      <w:pPr>
        <w:pStyle w:val="NormalWeb"/>
        <w:divId w:val="1284144682"/>
      </w:pPr>
      <w:r>
        <w:rPr>
          <w:rFonts w:ascii="Verdana" w:hAnsi="Verdana"/>
          <w:sz w:val="20"/>
          <w:szCs w:val="20"/>
        </w:rPr>
        <w:t>radiy n.m. (adj) 19:6</w:t>
      </w:r>
    </w:p>
    <w:p w:rsidR="00936D22" w:rsidRDefault="00936D22">
      <w:pPr>
        <w:pStyle w:val="NormalWeb"/>
        <w:divId w:val="1284144682"/>
      </w:pPr>
      <w:r>
        <w:rPr>
          <w:rFonts w:ascii="Verdana" w:hAnsi="Verdana"/>
          <w:sz w:val="20"/>
          <w:szCs w:val="20"/>
        </w:rPr>
        <w:t>ridwan n.m. 3:15, 3:162, 3:174, 5:2, 5:16, 9:21, 9:72, 9:109, 47:28, 48:29, 57:20, 57:27, 59:8</w:t>
      </w:r>
    </w:p>
    <w:p w:rsidR="00936D22" w:rsidRDefault="00936D22">
      <w:pPr>
        <w:pStyle w:val="NormalWeb"/>
        <w:divId w:val="1284144682"/>
      </w:pPr>
      <w:r>
        <w:rPr>
          <w:rFonts w:ascii="Verdana" w:hAnsi="Verdana"/>
          <w:sz w:val="20"/>
          <w:szCs w:val="20"/>
        </w:rPr>
        <w:t>arda vb. (4) impf. act. 9:8, 9:62, 9:62</w:t>
      </w:r>
    </w:p>
    <w:p w:rsidR="00936D22" w:rsidRDefault="00936D22">
      <w:pPr>
        <w:pStyle w:val="NormalWeb"/>
        <w:divId w:val="1284144682"/>
      </w:pPr>
      <w:r>
        <w:rPr>
          <w:rFonts w:ascii="Verdana" w:hAnsi="Verdana"/>
          <w:sz w:val="20"/>
          <w:szCs w:val="20"/>
        </w:rPr>
        <w:t>tarada vb. (6)</w:t>
      </w:r>
      <w:r>
        <w:rPr>
          <w:rFonts w:ascii="Verdana" w:hAnsi="Verdana"/>
          <w:sz w:val="20"/>
          <w:szCs w:val="20"/>
        </w:rPr>
        <w:br/>
        <w:t>perf. act. 2:232, 4:24</w:t>
      </w:r>
      <w:r>
        <w:rPr>
          <w:rFonts w:ascii="Verdana" w:hAnsi="Verdana"/>
          <w:sz w:val="20"/>
          <w:szCs w:val="20"/>
        </w:rPr>
        <w:br/>
        <w:t>n.vb. 2:233, 4:29</w:t>
      </w:r>
    </w:p>
    <w:p w:rsidR="00936D22" w:rsidRDefault="00936D22">
      <w:pPr>
        <w:pStyle w:val="NormalWeb"/>
        <w:divId w:val="1284144682"/>
      </w:pPr>
      <w:r>
        <w:rPr>
          <w:rFonts w:ascii="Verdana" w:hAnsi="Verdana"/>
          <w:sz w:val="20"/>
          <w:szCs w:val="20"/>
        </w:rPr>
        <w:t>irtada vb. (8) perf. act. 21:28, 24:55, 72:27</w:t>
      </w:r>
    </w:p>
    <w:p w:rsidR="00936D22" w:rsidRDefault="00936D22">
      <w:pPr>
        <w:pStyle w:val="NormalWeb"/>
        <w:divId w:val="1284144682"/>
      </w:pPr>
      <w:r>
        <w:rPr>
          <w:rFonts w:ascii="Verdana" w:hAnsi="Verdana"/>
          <w:sz w:val="20"/>
          <w:szCs w:val="20"/>
        </w:rPr>
        <w:t xml:space="preserve">LL, V3, p: </w:t>
      </w:r>
      <w:hyperlink r:id="rId1236" w:history="1">
        <w:r>
          <w:rPr>
            <w:rStyle w:val="Hyperlink"/>
            <w:rFonts w:ascii="Verdana" w:hAnsi="Verdana"/>
            <w:sz w:val="20"/>
            <w:szCs w:val="20"/>
          </w:rPr>
          <w:t>237</w:t>
        </w:r>
      </w:hyperlink>
      <w:r>
        <w:rPr>
          <w:rFonts w:ascii="Verdana" w:hAnsi="Verdana"/>
          <w:sz w:val="20"/>
          <w:szCs w:val="20"/>
        </w:rPr>
        <w:t xml:space="preserve">, </w:t>
      </w:r>
      <w:hyperlink r:id="rId1237" w:history="1">
        <w:r>
          <w:rPr>
            <w:rStyle w:val="Hyperlink"/>
            <w:rFonts w:ascii="Verdana" w:hAnsi="Verdana"/>
            <w:sz w:val="20"/>
            <w:szCs w:val="20"/>
          </w:rPr>
          <w:t>238</w:t>
        </w:r>
      </w:hyperlink>
      <w:r>
        <w:rPr>
          <w:rFonts w:ascii="Verdana" w:hAnsi="Verdana"/>
          <w:sz w:val="20"/>
          <w:szCs w:val="20"/>
        </w:rPr>
        <w:t xml:space="preserve">, </w:t>
      </w:r>
      <w:hyperlink r:id="rId1238" w:history="1">
        <w:r>
          <w:rPr>
            <w:rStyle w:val="Hyperlink"/>
            <w:rFonts w:ascii="Verdana" w:hAnsi="Verdana"/>
            <w:sz w:val="20"/>
            <w:szCs w:val="20"/>
          </w:rPr>
          <w:t>239</w:t>
        </w:r>
      </w:hyperlink>
    </w:p>
    <w:p w:rsidR="00936D22" w:rsidRDefault="008410AB">
      <w:pPr>
        <w:jc w:val="center"/>
        <w:divId w:val="759446270"/>
      </w:pPr>
      <w:r>
        <w:pict>
          <v:rect id="_x0000_i1552" style="width:795pt;height:1.8pt" o:hralign="center" o:hrstd="t" o:hr="t" fillcolor="#a0a0a0" stroked="f"/>
        </w:pict>
      </w:r>
    </w:p>
    <w:p w:rsidR="00936D22" w:rsidRPr="00936D22" w:rsidRDefault="00936D22">
      <w:pPr>
        <w:pStyle w:val="NormalWeb"/>
        <w:divId w:val="1105075211"/>
      </w:pPr>
      <w:r>
        <w:rPr>
          <w:rFonts w:ascii="Verdana" w:hAnsi="Verdana"/>
          <w:b/>
          <w:bCs/>
          <w:sz w:val="20"/>
          <w:szCs w:val="20"/>
        </w:rPr>
        <w:t xml:space="preserve">( </w:t>
      </w:r>
      <w:r>
        <w:rPr>
          <w:rStyle w:val="style51"/>
          <w:rFonts w:ascii="Verdana" w:hAnsi="Verdana"/>
          <w:b/>
          <w:bCs/>
          <w:rtl/>
        </w:rPr>
        <w:t>ردي</w:t>
      </w:r>
      <w:r>
        <w:rPr>
          <w:rFonts w:ascii="Verdana" w:hAnsi="Verdana"/>
          <w:b/>
          <w:bCs/>
          <w:sz w:val="20"/>
          <w:szCs w:val="20"/>
        </w:rPr>
        <w:t xml:space="preserve"> ) Ra-Dal-Ya</w:t>
      </w:r>
      <w:r>
        <w:rPr>
          <w:rFonts w:ascii="Verdana" w:hAnsi="Verdana"/>
          <w:sz w:val="20"/>
          <w:szCs w:val="20"/>
        </w:rPr>
        <w:t xml:space="preserve"> = to perish, fall down, break, knock, blandish, destroy. arda (vb. 4) - to bring to destruction/ruin. tradda - to fall. mutarddiyatun - that which falls, which is slain by a fall.</w:t>
      </w:r>
    </w:p>
    <w:p w:rsidR="00936D22" w:rsidRDefault="00936D22">
      <w:pPr>
        <w:pStyle w:val="NormalWeb"/>
        <w:divId w:val="1105075211"/>
      </w:pPr>
      <w:r>
        <w:rPr>
          <w:rFonts w:ascii="Verdana" w:hAnsi="Verdana"/>
          <w:sz w:val="20"/>
          <w:szCs w:val="20"/>
        </w:rPr>
        <w:t>rada vb. (1) impf. act. 20:16</w:t>
      </w:r>
    </w:p>
    <w:p w:rsidR="00936D22" w:rsidRDefault="00936D22">
      <w:pPr>
        <w:pStyle w:val="NormalWeb"/>
        <w:divId w:val="1105075211"/>
      </w:pPr>
      <w:r>
        <w:rPr>
          <w:rFonts w:ascii="Verdana" w:hAnsi="Verdana"/>
          <w:sz w:val="20"/>
          <w:szCs w:val="20"/>
        </w:rPr>
        <w:t>arda vb. (4)</w:t>
      </w:r>
      <w:r>
        <w:rPr>
          <w:rFonts w:ascii="Verdana" w:hAnsi="Verdana"/>
          <w:sz w:val="20"/>
          <w:szCs w:val="20"/>
        </w:rPr>
        <w:br/>
        <w:t>perf. act. 41:23</w:t>
      </w:r>
      <w:r>
        <w:rPr>
          <w:rFonts w:ascii="Verdana" w:hAnsi="Verdana"/>
          <w:sz w:val="20"/>
          <w:szCs w:val="20"/>
        </w:rPr>
        <w:br/>
        <w:t>impf. act. 6:137, 37:56</w:t>
      </w:r>
    </w:p>
    <w:p w:rsidR="00936D22" w:rsidRDefault="00936D22">
      <w:pPr>
        <w:pStyle w:val="NormalWeb"/>
        <w:divId w:val="1105075211"/>
      </w:pPr>
      <w:r>
        <w:rPr>
          <w:rFonts w:ascii="Verdana" w:hAnsi="Verdana"/>
          <w:sz w:val="20"/>
          <w:szCs w:val="20"/>
        </w:rPr>
        <w:t>taradda vb. (5)</w:t>
      </w:r>
      <w:r>
        <w:rPr>
          <w:rFonts w:ascii="Verdana" w:hAnsi="Verdana"/>
          <w:sz w:val="20"/>
          <w:szCs w:val="20"/>
        </w:rPr>
        <w:br/>
        <w:t>perf. act. 92:11</w:t>
      </w:r>
      <w:r>
        <w:rPr>
          <w:rFonts w:ascii="Verdana" w:hAnsi="Verdana"/>
          <w:sz w:val="20"/>
          <w:szCs w:val="20"/>
        </w:rPr>
        <w:br/>
        <w:t>pcple. act. f. 5:3</w:t>
      </w:r>
    </w:p>
    <w:p w:rsidR="00936D22" w:rsidRDefault="00936D22">
      <w:pPr>
        <w:pStyle w:val="NormalWeb"/>
        <w:divId w:val="1105075211"/>
      </w:pPr>
      <w:r>
        <w:rPr>
          <w:rFonts w:ascii="Verdana" w:hAnsi="Verdana"/>
          <w:sz w:val="20"/>
          <w:szCs w:val="20"/>
        </w:rPr>
        <w:t xml:space="preserve">LL, V3, p: </w:t>
      </w:r>
      <w:hyperlink r:id="rId1239" w:history="1">
        <w:r>
          <w:rPr>
            <w:rStyle w:val="Hyperlink"/>
            <w:rFonts w:ascii="Verdana" w:hAnsi="Verdana"/>
            <w:sz w:val="20"/>
            <w:szCs w:val="20"/>
          </w:rPr>
          <w:t>237</w:t>
        </w:r>
      </w:hyperlink>
      <w:r>
        <w:rPr>
          <w:rFonts w:ascii="Verdana" w:hAnsi="Verdana"/>
          <w:sz w:val="20"/>
          <w:szCs w:val="20"/>
        </w:rPr>
        <w:t xml:space="preserve">, </w:t>
      </w:r>
      <w:hyperlink r:id="rId1240" w:history="1">
        <w:r>
          <w:rPr>
            <w:rStyle w:val="Hyperlink"/>
            <w:rFonts w:ascii="Verdana" w:hAnsi="Verdana"/>
            <w:sz w:val="20"/>
            <w:szCs w:val="20"/>
          </w:rPr>
          <w:t>238</w:t>
        </w:r>
      </w:hyperlink>
      <w:r>
        <w:rPr>
          <w:rFonts w:ascii="Verdana" w:hAnsi="Verdana"/>
          <w:sz w:val="20"/>
          <w:szCs w:val="20"/>
        </w:rPr>
        <w:t xml:space="preserve">, </w:t>
      </w:r>
      <w:hyperlink r:id="rId1241" w:history="1">
        <w:r>
          <w:rPr>
            <w:rStyle w:val="Hyperlink"/>
            <w:rFonts w:ascii="Verdana" w:hAnsi="Verdana"/>
            <w:sz w:val="20"/>
            <w:szCs w:val="20"/>
          </w:rPr>
          <w:t>239</w:t>
        </w:r>
      </w:hyperlink>
    </w:p>
    <w:p w:rsidR="00936D22" w:rsidRDefault="008410AB">
      <w:pPr>
        <w:jc w:val="center"/>
        <w:divId w:val="1826316690"/>
      </w:pPr>
      <w:r>
        <w:pict>
          <v:rect id="_x0000_i1553" style="width:795pt;height:1.8pt" o:hralign="center" o:hrstd="t" o:hr="t" fillcolor="#a0a0a0" stroked="f"/>
        </w:pict>
      </w:r>
    </w:p>
    <w:p w:rsidR="00936D22" w:rsidRPr="00936D22" w:rsidRDefault="00936D22">
      <w:pPr>
        <w:pStyle w:val="NormalWeb"/>
        <w:divId w:val="1278833456"/>
      </w:pPr>
      <w:r>
        <w:rPr>
          <w:rFonts w:ascii="Verdana" w:hAnsi="Verdana"/>
          <w:b/>
          <w:bCs/>
          <w:sz w:val="20"/>
          <w:szCs w:val="20"/>
        </w:rPr>
        <w:t xml:space="preserve">( </w:t>
      </w:r>
      <w:r>
        <w:rPr>
          <w:rStyle w:val="style51"/>
          <w:rFonts w:ascii="Verdana" w:hAnsi="Verdana"/>
          <w:b/>
          <w:bCs/>
          <w:rtl/>
        </w:rPr>
        <w:t>ردع</w:t>
      </w:r>
      <w:r>
        <w:rPr>
          <w:rFonts w:ascii="Verdana" w:hAnsi="Verdana"/>
          <w:b/>
          <w:bCs/>
          <w:sz w:val="20"/>
          <w:szCs w:val="20"/>
        </w:rPr>
        <w:t>) Ra-Dal-Ayn</w:t>
      </w:r>
      <w:r>
        <w:rPr>
          <w:rFonts w:ascii="Verdana" w:hAnsi="Verdana"/>
          <w:sz w:val="20"/>
          <w:szCs w:val="20"/>
        </w:rPr>
        <w:t xml:space="preserve"> =</w:t>
      </w:r>
    </w:p>
    <w:p w:rsidR="00936D22" w:rsidRDefault="00936D22">
      <w:pPr>
        <w:pStyle w:val="NormalWeb"/>
        <w:divId w:val="1278833456"/>
      </w:pPr>
      <w:r>
        <w:rPr>
          <w:rFonts w:ascii="Verdana" w:hAnsi="Verdana"/>
          <w:sz w:val="20"/>
          <w:szCs w:val="20"/>
        </w:rPr>
        <w:t>radi'a vb. (1) n.vb. 2:233, 4:23</w:t>
      </w:r>
    </w:p>
    <w:p w:rsidR="00936D22" w:rsidRDefault="00936D22">
      <w:pPr>
        <w:pStyle w:val="NormalWeb"/>
        <w:divId w:val="1278833456"/>
      </w:pPr>
      <w:r>
        <w:rPr>
          <w:rFonts w:ascii="Verdana" w:hAnsi="Verdana"/>
          <w:sz w:val="20"/>
          <w:szCs w:val="20"/>
        </w:rPr>
        <w:t>arda'a vb. (4)</w:t>
      </w:r>
      <w:r>
        <w:rPr>
          <w:rFonts w:ascii="Verdana" w:hAnsi="Verdana"/>
          <w:sz w:val="20"/>
          <w:szCs w:val="20"/>
        </w:rPr>
        <w:br/>
        <w:t>perf. act. 4:23, 22:2, 65:6</w:t>
      </w:r>
      <w:r>
        <w:rPr>
          <w:rFonts w:ascii="Verdana" w:hAnsi="Verdana"/>
          <w:sz w:val="20"/>
          <w:szCs w:val="20"/>
        </w:rPr>
        <w:br/>
        <w:t>impf. act. 2:233, 65:6</w:t>
      </w:r>
      <w:r>
        <w:rPr>
          <w:rFonts w:ascii="Verdana" w:hAnsi="Verdana"/>
          <w:sz w:val="20"/>
          <w:szCs w:val="20"/>
        </w:rPr>
        <w:br/>
        <w:t>impv. 28:7</w:t>
      </w:r>
      <w:r>
        <w:rPr>
          <w:rFonts w:ascii="Verdana" w:hAnsi="Verdana"/>
          <w:sz w:val="20"/>
          <w:szCs w:val="20"/>
        </w:rPr>
        <w:br/>
        <w:t>pcple. act. f. 22:2, 28:12</w:t>
      </w:r>
    </w:p>
    <w:p w:rsidR="00936D22" w:rsidRDefault="00936D22">
      <w:pPr>
        <w:pStyle w:val="NormalWeb"/>
        <w:divId w:val="1278833456"/>
      </w:pPr>
      <w:r>
        <w:rPr>
          <w:rFonts w:ascii="Verdana" w:hAnsi="Verdana"/>
          <w:sz w:val="20"/>
          <w:szCs w:val="20"/>
        </w:rPr>
        <w:t>istarda'a vb. (10) 2:233</w:t>
      </w:r>
    </w:p>
    <w:p w:rsidR="00936D22" w:rsidRDefault="00936D22">
      <w:pPr>
        <w:pStyle w:val="NormalWeb"/>
        <w:divId w:val="1278833456"/>
      </w:pPr>
      <w:r>
        <w:rPr>
          <w:rFonts w:ascii="Verdana" w:hAnsi="Verdana"/>
          <w:sz w:val="20"/>
          <w:szCs w:val="20"/>
        </w:rPr>
        <w:t xml:space="preserve">LL, V3, p: </w:t>
      </w:r>
      <w:hyperlink r:id="rId1242" w:history="1">
        <w:r>
          <w:rPr>
            <w:rStyle w:val="Hyperlink"/>
            <w:rFonts w:ascii="Verdana" w:hAnsi="Verdana"/>
            <w:sz w:val="20"/>
            <w:szCs w:val="20"/>
          </w:rPr>
          <w:t>232</w:t>
        </w:r>
      </w:hyperlink>
    </w:p>
    <w:p w:rsidR="00936D22" w:rsidRDefault="008410AB">
      <w:pPr>
        <w:jc w:val="center"/>
        <w:divId w:val="303706876"/>
      </w:pPr>
      <w:r>
        <w:pict>
          <v:rect id="_x0000_i1554" style="width:795pt;height:1.8pt" o:hralign="center" o:hrstd="t" o:hr="t" fillcolor="#a0a0a0" stroked="f"/>
        </w:pict>
      </w:r>
    </w:p>
    <w:p w:rsidR="00936D22" w:rsidRPr="00936D22" w:rsidRDefault="00936D22">
      <w:pPr>
        <w:pStyle w:val="NormalWeb"/>
        <w:divId w:val="2143576836"/>
      </w:pPr>
      <w:r>
        <w:rPr>
          <w:rFonts w:ascii="Verdana" w:hAnsi="Verdana"/>
          <w:b/>
          <w:bCs/>
          <w:sz w:val="20"/>
          <w:szCs w:val="20"/>
        </w:rPr>
        <w:t xml:space="preserve">( </w:t>
      </w:r>
      <w:r>
        <w:rPr>
          <w:rStyle w:val="style51"/>
          <w:rFonts w:ascii="Verdana" w:hAnsi="Verdana"/>
          <w:b/>
          <w:bCs/>
          <w:rtl/>
        </w:rPr>
        <w:t>رذل</w:t>
      </w:r>
      <w:r>
        <w:rPr>
          <w:rFonts w:ascii="Verdana" w:hAnsi="Verdana"/>
          <w:b/>
          <w:bCs/>
          <w:sz w:val="20"/>
          <w:szCs w:val="20"/>
        </w:rPr>
        <w:t xml:space="preserve"> ) Ra-Dhal-Lam</w:t>
      </w:r>
      <w:r>
        <w:rPr>
          <w:rFonts w:ascii="Verdana" w:hAnsi="Verdana"/>
          <w:sz w:val="20"/>
          <w:szCs w:val="20"/>
        </w:rPr>
        <w:t xml:space="preserve"> = to be base, mean, corrupt, vile, ignoble.</w:t>
      </w:r>
    </w:p>
    <w:p w:rsidR="00936D22" w:rsidRDefault="00936D22">
      <w:pPr>
        <w:pStyle w:val="NormalWeb"/>
        <w:divId w:val="2143576836"/>
      </w:pPr>
      <w:r>
        <w:rPr>
          <w:rFonts w:ascii="Verdana" w:hAnsi="Verdana"/>
          <w:sz w:val="20"/>
          <w:szCs w:val="20"/>
        </w:rPr>
        <w:t>radhil n.m. (comp. adj. ardhal) 11:27, 16:70, 22:5, 26:111</w:t>
      </w:r>
    </w:p>
    <w:p w:rsidR="00936D22" w:rsidRDefault="00936D22">
      <w:pPr>
        <w:pStyle w:val="NormalWeb"/>
        <w:divId w:val="2143576836"/>
      </w:pPr>
      <w:r>
        <w:rPr>
          <w:rFonts w:ascii="Verdana" w:hAnsi="Verdana"/>
          <w:sz w:val="20"/>
          <w:szCs w:val="20"/>
        </w:rPr>
        <w:t xml:space="preserve">LL, V3, p: </w:t>
      </w:r>
      <w:hyperlink r:id="rId1243" w:history="1">
        <w:r>
          <w:rPr>
            <w:rStyle w:val="Hyperlink"/>
            <w:rFonts w:ascii="Verdana" w:hAnsi="Verdana"/>
            <w:sz w:val="20"/>
            <w:szCs w:val="20"/>
          </w:rPr>
          <w:t>239</w:t>
        </w:r>
      </w:hyperlink>
      <w:r>
        <w:rPr>
          <w:rFonts w:ascii="Verdana" w:hAnsi="Verdana"/>
          <w:sz w:val="20"/>
          <w:szCs w:val="20"/>
        </w:rPr>
        <w:t xml:space="preserve">, </w:t>
      </w:r>
      <w:hyperlink r:id="rId1244" w:history="1">
        <w:r>
          <w:rPr>
            <w:rStyle w:val="Hyperlink"/>
            <w:rFonts w:ascii="Verdana" w:hAnsi="Verdana"/>
            <w:sz w:val="20"/>
            <w:szCs w:val="20"/>
          </w:rPr>
          <w:t>240</w:t>
        </w:r>
      </w:hyperlink>
    </w:p>
    <w:p w:rsidR="00936D22" w:rsidRDefault="008410AB">
      <w:pPr>
        <w:jc w:val="center"/>
        <w:divId w:val="938757415"/>
      </w:pPr>
      <w:r>
        <w:pict>
          <v:rect id="_x0000_i1555" style="width:795pt;height:1.8pt" o:hralign="center" o:hrstd="t" o:hr="t" fillcolor="#a0a0a0" stroked="f"/>
        </w:pict>
      </w:r>
    </w:p>
    <w:p w:rsidR="00936D22" w:rsidRPr="00936D22" w:rsidRDefault="00936D22">
      <w:pPr>
        <w:pStyle w:val="NormalWeb"/>
        <w:divId w:val="1902642425"/>
      </w:pPr>
      <w:r>
        <w:rPr>
          <w:rFonts w:ascii="Verdana" w:hAnsi="Verdana"/>
          <w:sz w:val="20"/>
          <w:szCs w:val="20"/>
        </w:rPr>
        <w:t xml:space="preserve">( </w:t>
      </w:r>
      <w:r>
        <w:rPr>
          <w:rStyle w:val="style41"/>
          <w:rFonts w:ascii="Verdana" w:hAnsi="Verdana"/>
          <w:rtl/>
        </w:rPr>
        <w:t>رفع</w:t>
      </w:r>
      <w:r>
        <w:rPr>
          <w:rFonts w:ascii="Verdana" w:hAnsi="Verdana"/>
          <w:sz w:val="20"/>
          <w:szCs w:val="20"/>
        </w:rPr>
        <w:t xml:space="preserve">) = </w:t>
      </w:r>
      <w:r>
        <w:rPr>
          <w:rFonts w:ascii="Verdana" w:hAnsi="Verdana"/>
          <w:b/>
          <w:bCs/>
          <w:sz w:val="20"/>
          <w:szCs w:val="20"/>
        </w:rPr>
        <w:t xml:space="preserve">Ra-Fa-Ayn </w:t>
      </w:r>
      <w:r>
        <w:rPr>
          <w:rFonts w:ascii="Verdana" w:hAnsi="Verdana"/>
          <w:sz w:val="20"/>
          <w:szCs w:val="20"/>
        </w:rPr>
        <w:t>= to raise/uplift/elevate, to take up, to lift/hoist, extol, opposite of Kha-Fa-Daad [56:3], uprear it, rear it, make it high/lofty, take it and carry it, raise into view, to exalt, to advance, bring a thing near presenting or offering, to bring forward, to take away, disappear, trace back, honour, show regard to, to introduce, refine, to make known, go upwards, high rank/condition/state.</w:t>
      </w:r>
      <w:r>
        <w:rPr>
          <w:rFonts w:ascii="Verdana" w:hAnsi="Verdana"/>
          <w:sz w:val="20"/>
          <w:szCs w:val="20"/>
        </w:rPr>
        <w:br/>
        <w:t>Anything raised: mountain, throne etc.</w:t>
      </w:r>
    </w:p>
    <w:p w:rsidR="00936D22" w:rsidRDefault="00936D22">
      <w:pPr>
        <w:pStyle w:val="NormalWeb"/>
        <w:divId w:val="1902642425"/>
      </w:pPr>
      <w:r>
        <w:rPr>
          <w:rFonts w:ascii="Verdana" w:hAnsi="Verdana"/>
          <w:sz w:val="20"/>
          <w:szCs w:val="20"/>
        </w:rPr>
        <w:t>rafa'a vb. (I) - perf. act. 2:63, 2:93, 2:253, 4:154, 4:158, 6:165, 7:176, 12:100, 13:2, 19:57, 43:32, 55:7, 79:28, 94:4, impf. act. 2:127, 6:83, 12:76, 35:10, 49:2, 58:11, perf. pass. 88:18, impf. pass. 24:36, pcple. act. 3:55, 56:3, pcple. pass. 52:5, 56:34, 80:14, 88:13.</w:t>
      </w:r>
    </w:p>
    <w:p w:rsidR="00936D22" w:rsidRDefault="00936D22">
      <w:pPr>
        <w:pStyle w:val="NormalWeb"/>
        <w:divId w:val="1902642425"/>
      </w:pPr>
      <w:r>
        <w:rPr>
          <w:rFonts w:ascii="Verdana" w:hAnsi="Verdana"/>
          <w:i/>
          <w:iCs/>
          <w:sz w:val="20"/>
          <w:szCs w:val="20"/>
        </w:rPr>
        <w:t>rafi</w:t>
      </w:r>
      <w:r>
        <w:rPr>
          <w:rFonts w:ascii="Verdana" w:hAnsi="Verdana"/>
          <w:sz w:val="20"/>
          <w:szCs w:val="20"/>
        </w:rPr>
        <w:t xml:space="preserve"> n.m. (adj.) - 40:15</w:t>
      </w:r>
    </w:p>
    <w:p w:rsidR="00936D22" w:rsidRDefault="00936D22">
      <w:pPr>
        <w:pStyle w:val="NormalWeb"/>
        <w:divId w:val="1902642425"/>
      </w:pPr>
      <w:r>
        <w:rPr>
          <w:rFonts w:ascii="Verdana" w:hAnsi="Verdana"/>
          <w:sz w:val="20"/>
          <w:szCs w:val="20"/>
        </w:rPr>
        <w:t xml:space="preserve">LL, V3, p: </w:t>
      </w:r>
      <w:hyperlink r:id="rId1245" w:history="1">
        <w:r>
          <w:rPr>
            <w:rStyle w:val="Hyperlink"/>
            <w:rFonts w:ascii="Verdana" w:hAnsi="Verdana"/>
            <w:sz w:val="20"/>
            <w:szCs w:val="20"/>
          </w:rPr>
          <w:t>287</w:t>
        </w:r>
      </w:hyperlink>
      <w:r>
        <w:rPr>
          <w:rFonts w:ascii="Verdana" w:hAnsi="Verdana"/>
          <w:sz w:val="20"/>
          <w:szCs w:val="20"/>
        </w:rPr>
        <w:t xml:space="preserve">, </w:t>
      </w:r>
      <w:hyperlink r:id="rId1246" w:history="1">
        <w:r>
          <w:rPr>
            <w:rStyle w:val="Hyperlink"/>
            <w:rFonts w:ascii="Verdana" w:hAnsi="Verdana"/>
            <w:sz w:val="20"/>
            <w:szCs w:val="20"/>
          </w:rPr>
          <w:t>288</w:t>
        </w:r>
      </w:hyperlink>
      <w:r>
        <w:rPr>
          <w:rFonts w:ascii="Verdana" w:hAnsi="Verdana"/>
          <w:sz w:val="20"/>
          <w:szCs w:val="20"/>
        </w:rPr>
        <w:t xml:space="preserve">, </w:t>
      </w:r>
      <w:hyperlink r:id="rId1247" w:history="1">
        <w:r>
          <w:rPr>
            <w:rStyle w:val="Hyperlink"/>
            <w:rFonts w:ascii="Verdana" w:hAnsi="Verdana"/>
            <w:sz w:val="20"/>
            <w:szCs w:val="20"/>
          </w:rPr>
          <w:t>289</w:t>
        </w:r>
      </w:hyperlink>
      <w:r>
        <w:rPr>
          <w:rFonts w:ascii="Verdana" w:hAnsi="Verdana"/>
          <w:sz w:val="20"/>
          <w:szCs w:val="20"/>
        </w:rPr>
        <w:t xml:space="preserve">, </w:t>
      </w:r>
      <w:hyperlink r:id="rId1248" w:history="1">
        <w:r>
          <w:rPr>
            <w:rStyle w:val="Hyperlink"/>
            <w:rFonts w:ascii="Verdana" w:hAnsi="Verdana"/>
            <w:sz w:val="20"/>
            <w:szCs w:val="20"/>
          </w:rPr>
          <w:t>290</w:t>
        </w:r>
      </w:hyperlink>
    </w:p>
    <w:p w:rsidR="00936D22" w:rsidRDefault="008410AB">
      <w:pPr>
        <w:jc w:val="center"/>
        <w:divId w:val="984817517"/>
      </w:pPr>
      <w:r>
        <w:pict>
          <v:rect id="_x0000_i1556" style="width:795pt;height:1.8pt" o:hralign="center" o:hrstd="t" o:hr="t" fillcolor="#a0a0a0" stroked="f"/>
        </w:pict>
      </w:r>
    </w:p>
    <w:p w:rsidR="00936D22" w:rsidRPr="00936D22" w:rsidRDefault="00936D22">
      <w:pPr>
        <w:pStyle w:val="NormalWeb"/>
        <w:divId w:val="709693222"/>
      </w:pPr>
      <w:r>
        <w:rPr>
          <w:rFonts w:ascii="Verdana" w:hAnsi="Verdana"/>
          <w:b/>
          <w:bCs/>
          <w:sz w:val="20"/>
          <w:szCs w:val="20"/>
        </w:rPr>
        <w:t xml:space="preserve">( </w:t>
      </w:r>
      <w:r>
        <w:rPr>
          <w:rStyle w:val="style51"/>
          <w:rFonts w:ascii="Verdana" w:hAnsi="Verdana"/>
          <w:b/>
          <w:bCs/>
          <w:rtl/>
        </w:rPr>
        <w:t>رفد</w:t>
      </w:r>
      <w:r>
        <w:rPr>
          <w:rFonts w:ascii="Verdana" w:hAnsi="Verdana"/>
          <w:b/>
          <w:bCs/>
          <w:sz w:val="20"/>
          <w:szCs w:val="20"/>
        </w:rPr>
        <w:t xml:space="preserve"> ) Ra-Fa-Dal </w:t>
      </w:r>
      <w:r>
        <w:rPr>
          <w:rFonts w:ascii="Verdana" w:hAnsi="Verdana"/>
          <w:sz w:val="20"/>
          <w:szCs w:val="20"/>
        </w:rPr>
        <w:t>= to make a present, give, succour. rifd - help/aid, gift/present, share. marfud - given, present one.</w:t>
      </w:r>
    </w:p>
    <w:p w:rsidR="00936D22" w:rsidRDefault="00936D22">
      <w:pPr>
        <w:pStyle w:val="NormalWeb"/>
        <w:divId w:val="709693222"/>
      </w:pPr>
      <w:r>
        <w:rPr>
          <w:rFonts w:ascii="Verdana" w:hAnsi="Verdana"/>
          <w:sz w:val="20"/>
          <w:szCs w:val="20"/>
        </w:rPr>
        <w:t>rafada vb. (1) m. sing. pcple. pass. 11:99</w:t>
      </w:r>
    </w:p>
    <w:p w:rsidR="00936D22" w:rsidRDefault="00936D22">
      <w:pPr>
        <w:pStyle w:val="NormalWeb"/>
        <w:divId w:val="709693222"/>
      </w:pPr>
      <w:r>
        <w:rPr>
          <w:rFonts w:ascii="Verdana" w:hAnsi="Verdana"/>
          <w:sz w:val="20"/>
          <w:szCs w:val="20"/>
        </w:rPr>
        <w:t>rifd n.m. 11:99</w:t>
      </w:r>
    </w:p>
    <w:p w:rsidR="00936D22" w:rsidRDefault="00936D22">
      <w:pPr>
        <w:pStyle w:val="NormalWeb"/>
        <w:divId w:val="709693222"/>
      </w:pPr>
      <w:r>
        <w:rPr>
          <w:rFonts w:ascii="Verdana" w:hAnsi="Verdana"/>
          <w:sz w:val="20"/>
          <w:szCs w:val="20"/>
        </w:rPr>
        <w:t xml:space="preserve">LL, V3, p: </w:t>
      </w:r>
      <w:hyperlink r:id="rId1249" w:history="1">
        <w:r>
          <w:rPr>
            <w:rStyle w:val="Hyperlink"/>
            <w:rFonts w:ascii="Verdana" w:hAnsi="Verdana"/>
            <w:sz w:val="20"/>
            <w:szCs w:val="20"/>
          </w:rPr>
          <w:t>285</w:t>
        </w:r>
      </w:hyperlink>
      <w:r>
        <w:rPr>
          <w:rFonts w:ascii="Verdana" w:hAnsi="Verdana"/>
          <w:sz w:val="20"/>
          <w:szCs w:val="20"/>
        </w:rPr>
        <w:t xml:space="preserve">, </w:t>
      </w:r>
      <w:hyperlink r:id="rId1250" w:history="1">
        <w:r>
          <w:rPr>
            <w:rStyle w:val="Hyperlink"/>
            <w:rFonts w:ascii="Verdana" w:hAnsi="Verdana"/>
            <w:sz w:val="20"/>
            <w:szCs w:val="20"/>
          </w:rPr>
          <w:t>286</w:t>
        </w:r>
      </w:hyperlink>
    </w:p>
    <w:p w:rsidR="00936D22" w:rsidRDefault="008410AB">
      <w:pPr>
        <w:jc w:val="center"/>
        <w:divId w:val="662246539"/>
      </w:pPr>
      <w:r>
        <w:pict>
          <v:rect id="_x0000_i1557" style="width:795pt;height:1.8pt" o:hralign="center" o:hrstd="t" o:hr="t" fillcolor="#a0a0a0" stroked="f"/>
        </w:pict>
      </w:r>
    </w:p>
    <w:p w:rsidR="00936D22" w:rsidRPr="00936D22" w:rsidRDefault="00936D22">
      <w:pPr>
        <w:pStyle w:val="NormalWeb"/>
        <w:divId w:val="396319229"/>
      </w:pPr>
      <w:r>
        <w:rPr>
          <w:rFonts w:ascii="Verdana" w:hAnsi="Verdana"/>
          <w:b/>
          <w:bCs/>
          <w:sz w:val="20"/>
          <w:szCs w:val="20"/>
        </w:rPr>
        <w:t xml:space="preserve">( </w:t>
      </w:r>
      <w:r>
        <w:rPr>
          <w:rStyle w:val="style51"/>
          <w:rFonts w:ascii="Verdana" w:hAnsi="Verdana"/>
          <w:b/>
          <w:bCs/>
          <w:rtl/>
        </w:rPr>
        <w:t>رفق</w:t>
      </w:r>
      <w:r>
        <w:rPr>
          <w:rFonts w:ascii="Verdana" w:hAnsi="Verdana"/>
          <w:b/>
          <w:bCs/>
          <w:sz w:val="20"/>
          <w:szCs w:val="20"/>
        </w:rPr>
        <w:t>) Ra-Fa-Qaf</w:t>
      </w:r>
      <w:r>
        <w:rPr>
          <w:rFonts w:ascii="Verdana" w:hAnsi="Verdana"/>
          <w:sz w:val="20"/>
          <w:szCs w:val="20"/>
        </w:rPr>
        <w:t xml:space="preserve"> = to be useful, do service, tie by the shoulders, be gentle to, be in company, help, be compassionate. rafiq - companion, friend, comrade, colleague, gentle. mirfaq - elbow, pillow, easy arrangement, thing by which one gains benefit. murtafaq - resting place, pillow.</w:t>
      </w:r>
    </w:p>
    <w:p w:rsidR="00936D22" w:rsidRDefault="00936D22">
      <w:pPr>
        <w:pStyle w:val="NormalWeb"/>
        <w:divId w:val="396319229"/>
      </w:pPr>
      <w:r>
        <w:rPr>
          <w:rFonts w:ascii="Verdana" w:hAnsi="Verdana"/>
          <w:sz w:val="20"/>
          <w:szCs w:val="20"/>
        </w:rPr>
        <w:t>marafiq n.m. (pl. of mirfaq) 5:6</w:t>
      </w:r>
    </w:p>
    <w:p w:rsidR="00936D22" w:rsidRDefault="00936D22">
      <w:pPr>
        <w:pStyle w:val="NormalWeb"/>
        <w:divId w:val="396319229"/>
      </w:pPr>
      <w:r>
        <w:rPr>
          <w:rFonts w:ascii="Verdana" w:hAnsi="Verdana"/>
          <w:sz w:val="20"/>
          <w:szCs w:val="20"/>
        </w:rPr>
        <w:t>mirfaq n.m. acc. (intensive form) 18:16</w:t>
      </w:r>
    </w:p>
    <w:p w:rsidR="00936D22" w:rsidRDefault="00936D22">
      <w:pPr>
        <w:pStyle w:val="NormalWeb"/>
        <w:divId w:val="396319229"/>
      </w:pPr>
      <w:r>
        <w:rPr>
          <w:rFonts w:ascii="Verdana" w:hAnsi="Verdana"/>
          <w:sz w:val="20"/>
          <w:szCs w:val="20"/>
        </w:rPr>
        <w:t>murtafaq (vb. 8?) n.m. acc. 18:29, 18:31</w:t>
      </w:r>
    </w:p>
    <w:p w:rsidR="00936D22" w:rsidRDefault="00936D22">
      <w:pPr>
        <w:pStyle w:val="NormalWeb"/>
        <w:divId w:val="396319229"/>
      </w:pPr>
      <w:r>
        <w:rPr>
          <w:rFonts w:ascii="Verdana" w:hAnsi="Verdana"/>
          <w:sz w:val="20"/>
          <w:szCs w:val="20"/>
        </w:rPr>
        <w:t>rafiq n.m. sing. acc. 2nd. 4:69</w:t>
      </w:r>
    </w:p>
    <w:p w:rsidR="00936D22" w:rsidRDefault="00936D22">
      <w:pPr>
        <w:pStyle w:val="NormalWeb"/>
        <w:divId w:val="396319229"/>
      </w:pPr>
      <w:r>
        <w:rPr>
          <w:rFonts w:ascii="Verdana" w:hAnsi="Verdana"/>
          <w:sz w:val="20"/>
          <w:szCs w:val="20"/>
        </w:rPr>
        <w:t xml:space="preserve">LL, V3, p: </w:t>
      </w:r>
      <w:hyperlink r:id="rId1251" w:history="1">
        <w:r>
          <w:rPr>
            <w:rStyle w:val="Hyperlink"/>
            <w:rFonts w:ascii="Verdana" w:hAnsi="Verdana"/>
            <w:sz w:val="20"/>
            <w:szCs w:val="20"/>
          </w:rPr>
          <w:t>291</w:t>
        </w:r>
      </w:hyperlink>
      <w:r>
        <w:rPr>
          <w:rFonts w:ascii="Verdana" w:hAnsi="Verdana"/>
          <w:sz w:val="20"/>
          <w:szCs w:val="20"/>
        </w:rPr>
        <w:t xml:space="preserve">, </w:t>
      </w:r>
      <w:hyperlink r:id="rId1252" w:history="1">
        <w:r>
          <w:rPr>
            <w:rStyle w:val="Hyperlink"/>
            <w:rFonts w:ascii="Verdana" w:hAnsi="Verdana"/>
            <w:sz w:val="20"/>
            <w:szCs w:val="20"/>
          </w:rPr>
          <w:t>292</w:t>
        </w:r>
      </w:hyperlink>
      <w:r>
        <w:rPr>
          <w:rFonts w:ascii="Verdana" w:hAnsi="Verdana"/>
          <w:sz w:val="20"/>
          <w:szCs w:val="20"/>
        </w:rPr>
        <w:t xml:space="preserve">, </w:t>
      </w:r>
      <w:hyperlink r:id="rId1253" w:history="1">
        <w:r>
          <w:rPr>
            <w:rStyle w:val="Hyperlink"/>
            <w:rFonts w:ascii="Verdana" w:hAnsi="Verdana"/>
            <w:sz w:val="20"/>
            <w:szCs w:val="20"/>
          </w:rPr>
          <w:t>293</w:t>
        </w:r>
      </w:hyperlink>
    </w:p>
    <w:p w:rsidR="00936D22" w:rsidRDefault="008410AB">
      <w:pPr>
        <w:jc w:val="center"/>
        <w:divId w:val="1364864052"/>
      </w:pPr>
      <w:r>
        <w:pict>
          <v:rect id="_x0000_i1558" style="width:795pt;height:1.8pt" o:hralign="center" o:hrstd="t" o:hr="t" fillcolor="#a0a0a0" stroked="f"/>
        </w:pict>
      </w:r>
    </w:p>
    <w:p w:rsidR="00936D22" w:rsidRPr="00936D22" w:rsidRDefault="00936D22">
      <w:pPr>
        <w:pStyle w:val="NormalWeb"/>
        <w:divId w:val="1277180400"/>
      </w:pPr>
      <w:r>
        <w:rPr>
          <w:rFonts w:ascii="Verdana" w:hAnsi="Verdana"/>
          <w:b/>
          <w:bCs/>
          <w:sz w:val="20"/>
          <w:szCs w:val="20"/>
        </w:rPr>
        <w:t xml:space="preserve">( </w:t>
      </w:r>
      <w:r>
        <w:rPr>
          <w:rStyle w:val="style51"/>
          <w:rFonts w:ascii="Verdana" w:hAnsi="Verdana"/>
          <w:b/>
          <w:bCs/>
          <w:rtl/>
        </w:rPr>
        <w:t>رفرف</w:t>
      </w:r>
      <w:r>
        <w:rPr>
          <w:rFonts w:ascii="Verdana" w:hAnsi="Verdana"/>
          <w:b/>
          <w:bCs/>
          <w:sz w:val="20"/>
          <w:szCs w:val="20"/>
        </w:rPr>
        <w:t>) Ra-Fa-Ra-Fa</w:t>
      </w:r>
      <w:r>
        <w:rPr>
          <w:rFonts w:ascii="Verdana" w:hAnsi="Verdana"/>
          <w:sz w:val="20"/>
          <w:szCs w:val="20"/>
        </w:rPr>
        <w:t xml:space="preserve"> =</w:t>
      </w:r>
    </w:p>
    <w:p w:rsidR="00936D22" w:rsidRDefault="00936D22">
      <w:pPr>
        <w:pStyle w:val="NormalWeb"/>
        <w:divId w:val="1277180400"/>
      </w:pPr>
      <w:r>
        <w:rPr>
          <w:rFonts w:ascii="Verdana" w:hAnsi="Verdana"/>
          <w:sz w:val="20"/>
          <w:szCs w:val="20"/>
        </w:rPr>
        <w:t>rafraf n.m. 55:76</w:t>
      </w:r>
    </w:p>
    <w:p w:rsidR="00936D22" w:rsidRDefault="008410AB">
      <w:pPr>
        <w:jc w:val="center"/>
        <w:divId w:val="1234043791"/>
      </w:pPr>
      <w:r>
        <w:pict>
          <v:rect id="_x0000_i1559" style="width:795pt;height:1.8pt" o:hralign="center" o:hrstd="t" o:hr="t" fillcolor="#a0a0a0" stroked="f"/>
        </w:pict>
      </w:r>
    </w:p>
    <w:p w:rsidR="00936D22" w:rsidRPr="00936D22" w:rsidRDefault="00936D22">
      <w:pPr>
        <w:pStyle w:val="NormalWeb"/>
        <w:divId w:val="434793252"/>
      </w:pPr>
      <w:r>
        <w:rPr>
          <w:rFonts w:ascii="Verdana" w:hAnsi="Verdana"/>
          <w:b/>
          <w:bCs/>
          <w:sz w:val="20"/>
          <w:szCs w:val="20"/>
        </w:rPr>
        <w:t xml:space="preserve">( </w:t>
      </w:r>
      <w:r>
        <w:rPr>
          <w:rStyle w:val="style51"/>
          <w:rFonts w:ascii="Verdana" w:hAnsi="Verdana"/>
          <w:b/>
          <w:bCs/>
          <w:rtl/>
        </w:rPr>
        <w:t>رفت</w:t>
      </w:r>
      <w:r>
        <w:rPr>
          <w:rFonts w:ascii="Verdana" w:hAnsi="Verdana"/>
          <w:b/>
          <w:bCs/>
          <w:sz w:val="20"/>
          <w:szCs w:val="20"/>
        </w:rPr>
        <w:t>) Ra-Fa-Ta</w:t>
      </w:r>
      <w:r>
        <w:rPr>
          <w:rFonts w:ascii="Verdana" w:hAnsi="Verdana"/>
          <w:sz w:val="20"/>
          <w:szCs w:val="20"/>
        </w:rPr>
        <w:t xml:space="preserve"> = to be broken, cut, be crushed, be broken in pieces (bones), be crumbled, be bruised/pounded. rufat - dust, broken particles of dust, crumbs, decayed bones, anything broken small or crushed to pieces and fragments.</w:t>
      </w:r>
    </w:p>
    <w:p w:rsidR="00936D22" w:rsidRDefault="00936D22">
      <w:pPr>
        <w:pStyle w:val="NormalWeb"/>
        <w:divId w:val="434793252"/>
      </w:pPr>
      <w:r>
        <w:rPr>
          <w:rFonts w:ascii="Verdana" w:hAnsi="Verdana"/>
          <w:sz w:val="20"/>
          <w:szCs w:val="20"/>
        </w:rPr>
        <w:t>rufat n.m. acc. 17:49, 17:98</w:t>
      </w:r>
    </w:p>
    <w:p w:rsidR="00936D22" w:rsidRDefault="00936D22">
      <w:pPr>
        <w:pStyle w:val="NormalWeb"/>
        <w:divId w:val="434793252"/>
      </w:pPr>
      <w:r>
        <w:rPr>
          <w:rFonts w:ascii="Verdana" w:hAnsi="Verdana"/>
          <w:sz w:val="20"/>
          <w:szCs w:val="20"/>
        </w:rPr>
        <w:t xml:space="preserve">LL, V3, p: </w:t>
      </w:r>
      <w:hyperlink r:id="rId1254" w:history="1">
        <w:r>
          <w:rPr>
            <w:rStyle w:val="Hyperlink"/>
            <w:rFonts w:ascii="Verdana" w:hAnsi="Verdana"/>
            <w:sz w:val="20"/>
            <w:szCs w:val="20"/>
          </w:rPr>
          <w:t>284</w:t>
        </w:r>
      </w:hyperlink>
    </w:p>
    <w:p w:rsidR="00936D22" w:rsidRDefault="008410AB">
      <w:pPr>
        <w:jc w:val="center"/>
        <w:divId w:val="1962884326"/>
      </w:pPr>
      <w:r>
        <w:pict>
          <v:rect id="_x0000_i1560" style="width:795pt;height:1.8pt" o:hralign="center" o:hrstd="t" o:hr="t" fillcolor="#a0a0a0" stroked="f"/>
        </w:pict>
      </w:r>
    </w:p>
    <w:p w:rsidR="00936D22" w:rsidRPr="00936D22" w:rsidRDefault="00936D22">
      <w:pPr>
        <w:pStyle w:val="NormalWeb"/>
        <w:divId w:val="1450468562"/>
      </w:pPr>
      <w:r>
        <w:rPr>
          <w:rFonts w:ascii="Verdana" w:hAnsi="Verdana"/>
          <w:b/>
          <w:bCs/>
          <w:sz w:val="20"/>
          <w:szCs w:val="20"/>
        </w:rPr>
        <w:t xml:space="preserve">( </w:t>
      </w:r>
      <w:r>
        <w:rPr>
          <w:rStyle w:val="style51"/>
          <w:rFonts w:ascii="Verdana" w:hAnsi="Verdana"/>
          <w:b/>
          <w:bCs/>
          <w:rtl/>
        </w:rPr>
        <w:t>رفث</w:t>
      </w:r>
      <w:r>
        <w:rPr>
          <w:rFonts w:ascii="Verdana" w:hAnsi="Verdana"/>
          <w:b/>
          <w:bCs/>
          <w:sz w:val="20"/>
          <w:szCs w:val="20"/>
        </w:rPr>
        <w:t>) Ra-Fa-Tha</w:t>
      </w:r>
      <w:r>
        <w:rPr>
          <w:rFonts w:ascii="Verdana" w:hAnsi="Verdana"/>
          <w:sz w:val="20"/>
          <w:szCs w:val="20"/>
        </w:rPr>
        <w:t xml:space="preserve"> = sexual conduct, lie with for sexual relationship, behave obscenity, immodest speech, sexuality, lewdness. </w:t>
      </w:r>
    </w:p>
    <w:p w:rsidR="00936D22" w:rsidRDefault="00936D22">
      <w:pPr>
        <w:pStyle w:val="NormalWeb"/>
        <w:divId w:val="1450468562"/>
      </w:pPr>
      <w:r>
        <w:rPr>
          <w:rFonts w:ascii="Verdana" w:hAnsi="Verdana"/>
          <w:sz w:val="20"/>
          <w:szCs w:val="20"/>
        </w:rPr>
        <w:t>rafath n.m. 2:187, 2:197</w:t>
      </w:r>
    </w:p>
    <w:p w:rsidR="00936D22" w:rsidRDefault="00936D22">
      <w:pPr>
        <w:pStyle w:val="NormalWeb"/>
        <w:divId w:val="1450468562"/>
      </w:pPr>
      <w:r>
        <w:rPr>
          <w:rFonts w:ascii="Verdana" w:hAnsi="Verdana"/>
          <w:sz w:val="20"/>
          <w:szCs w:val="20"/>
        </w:rPr>
        <w:t xml:space="preserve">LL, V3, p: </w:t>
      </w:r>
      <w:hyperlink r:id="rId1255" w:history="1">
        <w:r>
          <w:rPr>
            <w:rStyle w:val="Hyperlink"/>
            <w:rFonts w:ascii="Verdana" w:hAnsi="Verdana"/>
            <w:sz w:val="20"/>
            <w:szCs w:val="20"/>
          </w:rPr>
          <w:t>284</w:t>
        </w:r>
      </w:hyperlink>
      <w:r>
        <w:rPr>
          <w:rFonts w:ascii="Verdana" w:hAnsi="Verdana"/>
          <w:sz w:val="20"/>
          <w:szCs w:val="20"/>
        </w:rPr>
        <w:t xml:space="preserve">, </w:t>
      </w:r>
      <w:hyperlink r:id="rId1256" w:history="1">
        <w:r>
          <w:rPr>
            <w:rStyle w:val="Hyperlink"/>
            <w:rFonts w:ascii="Verdana" w:hAnsi="Verdana"/>
            <w:sz w:val="20"/>
            <w:szCs w:val="20"/>
          </w:rPr>
          <w:t>285</w:t>
        </w:r>
      </w:hyperlink>
    </w:p>
    <w:p w:rsidR="00936D22" w:rsidRDefault="008410AB">
      <w:pPr>
        <w:jc w:val="center"/>
        <w:divId w:val="1986080154"/>
      </w:pPr>
      <w:r>
        <w:pict>
          <v:rect id="_x0000_i1561" style="width:795pt;height:1.8pt" o:hralign="center" o:hrstd="t" o:hr="t" fillcolor="#a0a0a0" stroked="f"/>
        </w:pict>
      </w:r>
    </w:p>
    <w:p w:rsidR="00936D22" w:rsidRPr="00936D22" w:rsidRDefault="00936D22">
      <w:pPr>
        <w:pStyle w:val="NormalWeb"/>
        <w:divId w:val="26151453"/>
      </w:pPr>
      <w:r>
        <w:rPr>
          <w:rFonts w:ascii="Verdana" w:hAnsi="Verdana"/>
          <w:b/>
          <w:bCs/>
          <w:sz w:val="20"/>
          <w:szCs w:val="20"/>
        </w:rPr>
        <w:t xml:space="preserve">( </w:t>
      </w:r>
      <w:r>
        <w:rPr>
          <w:rStyle w:val="style51"/>
          <w:rFonts w:ascii="Verdana" w:hAnsi="Verdana"/>
          <w:b/>
          <w:bCs/>
          <w:rtl/>
        </w:rPr>
        <w:t>رغب</w:t>
      </w:r>
      <w:r>
        <w:rPr>
          <w:rFonts w:ascii="Verdana" w:hAnsi="Verdana"/>
          <w:b/>
          <w:bCs/>
          <w:sz w:val="20"/>
          <w:szCs w:val="20"/>
        </w:rPr>
        <w:t xml:space="preserve"> ) Ra-Ghayn-Ba</w:t>
      </w:r>
      <w:r>
        <w:rPr>
          <w:rFonts w:ascii="Verdana" w:hAnsi="Verdana"/>
          <w:sz w:val="20"/>
          <w:szCs w:val="20"/>
        </w:rPr>
        <w:t xml:space="preserve"> = to desire, long for, wish. With 'an - to show aversion to, dislike, have no desire. With ba and 'an (9:120) - to have preferred their own lives to his life. With ila - to supplicate. raghbun - love, longing. raghibun - one who supplicates earnestly.</w:t>
      </w:r>
    </w:p>
    <w:p w:rsidR="00936D22" w:rsidRDefault="00936D22">
      <w:pPr>
        <w:pStyle w:val="NormalWeb"/>
        <w:divId w:val="26151453"/>
      </w:pPr>
      <w:r>
        <w:rPr>
          <w:rFonts w:ascii="Verdana" w:hAnsi="Verdana"/>
          <w:sz w:val="20"/>
          <w:szCs w:val="20"/>
        </w:rPr>
        <w:t>raghiba vb. (1)</w:t>
      </w:r>
      <w:r>
        <w:rPr>
          <w:rFonts w:ascii="Verdana" w:hAnsi="Verdana"/>
          <w:sz w:val="20"/>
          <w:szCs w:val="20"/>
        </w:rPr>
        <w:br/>
        <w:t>impf. act. 2:130, 4:127, 9:120</w:t>
      </w:r>
      <w:r>
        <w:rPr>
          <w:rFonts w:ascii="Verdana" w:hAnsi="Verdana"/>
          <w:sz w:val="20"/>
          <w:szCs w:val="20"/>
        </w:rPr>
        <w:br/>
        <w:t>impv. 94:8</w:t>
      </w:r>
      <w:r>
        <w:rPr>
          <w:rFonts w:ascii="Verdana" w:hAnsi="Verdana"/>
          <w:sz w:val="20"/>
          <w:szCs w:val="20"/>
        </w:rPr>
        <w:br/>
        <w:t>n.vb. 21:90</w:t>
      </w:r>
      <w:r>
        <w:rPr>
          <w:rFonts w:ascii="Verdana" w:hAnsi="Verdana"/>
          <w:sz w:val="20"/>
          <w:szCs w:val="20"/>
        </w:rPr>
        <w:br/>
        <w:t>pcple. act. 9:59, 19:46, 68:32</w:t>
      </w:r>
    </w:p>
    <w:p w:rsidR="00936D22" w:rsidRDefault="00936D22">
      <w:pPr>
        <w:pStyle w:val="NormalWeb"/>
        <w:divId w:val="26151453"/>
      </w:pPr>
      <w:r>
        <w:rPr>
          <w:rFonts w:ascii="Verdana" w:hAnsi="Verdana"/>
          <w:sz w:val="20"/>
          <w:szCs w:val="20"/>
        </w:rPr>
        <w:t xml:space="preserve">LL, V3, p: </w:t>
      </w:r>
      <w:hyperlink r:id="rId1257" w:history="1">
        <w:r>
          <w:rPr>
            <w:rStyle w:val="Hyperlink"/>
            <w:rFonts w:ascii="Verdana" w:hAnsi="Verdana"/>
            <w:sz w:val="20"/>
            <w:szCs w:val="20"/>
          </w:rPr>
          <w:t>276</w:t>
        </w:r>
      </w:hyperlink>
      <w:r>
        <w:rPr>
          <w:rFonts w:ascii="Verdana" w:hAnsi="Verdana"/>
          <w:sz w:val="20"/>
          <w:szCs w:val="20"/>
        </w:rPr>
        <w:t xml:space="preserve">, </w:t>
      </w:r>
      <w:hyperlink r:id="rId1258" w:history="1">
        <w:r>
          <w:rPr>
            <w:rStyle w:val="Hyperlink"/>
            <w:rFonts w:ascii="Verdana" w:hAnsi="Verdana"/>
            <w:sz w:val="20"/>
            <w:szCs w:val="20"/>
          </w:rPr>
          <w:t>277</w:t>
        </w:r>
      </w:hyperlink>
    </w:p>
    <w:p w:rsidR="00936D22" w:rsidRDefault="008410AB">
      <w:pPr>
        <w:jc w:val="center"/>
        <w:divId w:val="2141724851"/>
      </w:pPr>
      <w:r>
        <w:pict>
          <v:rect id="_x0000_i1562" style="width:795pt;height:1.8pt" o:hralign="center" o:hrstd="t" o:hr="t" fillcolor="#a0a0a0" stroked="f"/>
        </w:pict>
      </w:r>
    </w:p>
    <w:p w:rsidR="00936D22" w:rsidRPr="00936D22" w:rsidRDefault="00936D22">
      <w:pPr>
        <w:pStyle w:val="NormalWeb"/>
        <w:divId w:val="64499011"/>
      </w:pPr>
      <w:r>
        <w:rPr>
          <w:rFonts w:ascii="Verdana" w:hAnsi="Verdana"/>
          <w:b/>
          <w:bCs/>
          <w:sz w:val="20"/>
          <w:szCs w:val="20"/>
        </w:rPr>
        <w:t xml:space="preserve">( </w:t>
      </w:r>
      <w:r>
        <w:rPr>
          <w:rStyle w:val="style51"/>
          <w:rFonts w:ascii="Verdana" w:hAnsi="Verdana"/>
          <w:b/>
          <w:bCs/>
          <w:rtl/>
        </w:rPr>
        <w:t>رغد</w:t>
      </w:r>
      <w:r>
        <w:rPr>
          <w:rFonts w:ascii="Verdana" w:hAnsi="Verdana"/>
          <w:b/>
          <w:bCs/>
          <w:sz w:val="20"/>
          <w:szCs w:val="20"/>
        </w:rPr>
        <w:t>) Ra-Gh-Dal</w:t>
      </w:r>
      <w:r>
        <w:rPr>
          <w:rFonts w:ascii="Verdana" w:hAnsi="Verdana"/>
          <w:sz w:val="20"/>
          <w:szCs w:val="20"/>
        </w:rPr>
        <w:t xml:space="preserve"> = to abound in good thing, eat freely and plentifully, live in ease and affluence, be ample and pleasant (life).</w:t>
      </w:r>
    </w:p>
    <w:p w:rsidR="00936D22" w:rsidRDefault="00936D22">
      <w:pPr>
        <w:pStyle w:val="NormalWeb"/>
        <w:divId w:val="64499011"/>
      </w:pPr>
      <w:r>
        <w:rPr>
          <w:rFonts w:ascii="Verdana" w:hAnsi="Verdana"/>
          <w:sz w:val="20"/>
          <w:szCs w:val="20"/>
        </w:rPr>
        <w:t>raghad n.m. acc. 2:35, 2:58, 16:112</w:t>
      </w:r>
    </w:p>
    <w:p w:rsidR="00936D22" w:rsidRDefault="00936D22">
      <w:pPr>
        <w:pStyle w:val="NormalWeb"/>
        <w:divId w:val="64499011"/>
      </w:pPr>
      <w:r>
        <w:rPr>
          <w:rFonts w:ascii="Verdana" w:hAnsi="Verdana"/>
          <w:sz w:val="20"/>
          <w:szCs w:val="20"/>
        </w:rPr>
        <w:t xml:space="preserve">LL, V3, p: </w:t>
      </w:r>
      <w:hyperlink r:id="rId1259" w:history="1">
        <w:r>
          <w:rPr>
            <w:rStyle w:val="Hyperlink"/>
            <w:rFonts w:ascii="Verdana" w:hAnsi="Verdana"/>
            <w:sz w:val="20"/>
            <w:szCs w:val="20"/>
          </w:rPr>
          <w:t>276</w:t>
        </w:r>
      </w:hyperlink>
      <w:r>
        <w:rPr>
          <w:rFonts w:ascii="Verdana" w:hAnsi="Verdana"/>
          <w:sz w:val="20"/>
          <w:szCs w:val="20"/>
        </w:rPr>
        <w:t xml:space="preserve">, </w:t>
      </w:r>
      <w:hyperlink r:id="rId1260" w:history="1">
        <w:r>
          <w:rPr>
            <w:rStyle w:val="Hyperlink"/>
            <w:rFonts w:ascii="Verdana" w:hAnsi="Verdana"/>
            <w:sz w:val="20"/>
            <w:szCs w:val="20"/>
          </w:rPr>
          <w:t>277</w:t>
        </w:r>
      </w:hyperlink>
    </w:p>
    <w:p w:rsidR="00936D22" w:rsidRDefault="008410AB">
      <w:pPr>
        <w:jc w:val="center"/>
        <w:divId w:val="1752001671"/>
      </w:pPr>
      <w:r>
        <w:pict>
          <v:rect id="_x0000_i1563" style="width:795pt;height:1.8pt" o:hralign="center" o:hrstd="t" o:hr="t" fillcolor="#a0a0a0" stroked="f"/>
        </w:pict>
      </w:r>
    </w:p>
    <w:p w:rsidR="00936D22" w:rsidRPr="00936D22" w:rsidRDefault="00936D22">
      <w:pPr>
        <w:pStyle w:val="NormalWeb"/>
        <w:divId w:val="496919964"/>
      </w:pPr>
      <w:r>
        <w:rPr>
          <w:rFonts w:ascii="Verdana" w:hAnsi="Verdana"/>
          <w:b/>
          <w:bCs/>
          <w:sz w:val="20"/>
          <w:szCs w:val="20"/>
        </w:rPr>
        <w:t xml:space="preserve">( </w:t>
      </w:r>
      <w:r>
        <w:rPr>
          <w:rStyle w:val="style51"/>
          <w:rFonts w:ascii="Verdana" w:hAnsi="Verdana"/>
          <w:b/>
          <w:bCs/>
          <w:rtl/>
        </w:rPr>
        <w:t>رغم</w:t>
      </w:r>
      <w:r>
        <w:rPr>
          <w:rFonts w:ascii="Verdana" w:hAnsi="Verdana"/>
          <w:b/>
          <w:bCs/>
          <w:sz w:val="20"/>
          <w:szCs w:val="20"/>
        </w:rPr>
        <w:t xml:space="preserve">) Ra-Gh-Miim </w:t>
      </w:r>
      <w:r>
        <w:rPr>
          <w:rFonts w:ascii="Verdana" w:hAnsi="Verdana"/>
          <w:sz w:val="20"/>
          <w:szCs w:val="20"/>
        </w:rPr>
        <w:t>= to dislike, compel anyone to act reluctantly. ragham - earth. rughamatun - thing sought. muraghamun - place of refuge or escape, wide way to follow, stronghold, frequented place, earth full of shelters.</w:t>
      </w:r>
    </w:p>
    <w:p w:rsidR="00936D22" w:rsidRDefault="00936D22">
      <w:pPr>
        <w:pStyle w:val="NormalWeb"/>
        <w:divId w:val="496919964"/>
      </w:pPr>
      <w:r>
        <w:rPr>
          <w:rFonts w:ascii="Verdana" w:hAnsi="Verdana"/>
          <w:sz w:val="20"/>
          <w:szCs w:val="20"/>
        </w:rPr>
        <w:t>muragham n.m. acc. 4:100</w:t>
      </w:r>
    </w:p>
    <w:p w:rsidR="00936D22" w:rsidRDefault="00936D22">
      <w:pPr>
        <w:pStyle w:val="NormalWeb"/>
        <w:divId w:val="496919964"/>
      </w:pPr>
      <w:r>
        <w:rPr>
          <w:rFonts w:ascii="Verdana" w:hAnsi="Verdana"/>
          <w:sz w:val="20"/>
          <w:szCs w:val="20"/>
        </w:rPr>
        <w:t xml:space="preserve">LL, V3, p: </w:t>
      </w:r>
      <w:hyperlink r:id="rId1261" w:history="1">
        <w:r>
          <w:rPr>
            <w:rStyle w:val="Hyperlink"/>
            <w:rFonts w:ascii="Verdana" w:hAnsi="Verdana"/>
            <w:sz w:val="20"/>
            <w:szCs w:val="20"/>
          </w:rPr>
          <w:t>279</w:t>
        </w:r>
      </w:hyperlink>
      <w:r>
        <w:rPr>
          <w:rFonts w:ascii="Verdana" w:hAnsi="Verdana"/>
          <w:sz w:val="20"/>
          <w:szCs w:val="20"/>
        </w:rPr>
        <w:t xml:space="preserve">, </w:t>
      </w:r>
      <w:hyperlink r:id="rId1262" w:history="1">
        <w:r>
          <w:rPr>
            <w:rStyle w:val="Hyperlink"/>
            <w:rFonts w:ascii="Verdana" w:hAnsi="Verdana"/>
            <w:sz w:val="20"/>
            <w:szCs w:val="20"/>
          </w:rPr>
          <w:t>280</w:t>
        </w:r>
      </w:hyperlink>
    </w:p>
    <w:p w:rsidR="00936D22" w:rsidRDefault="008410AB">
      <w:pPr>
        <w:jc w:val="center"/>
        <w:divId w:val="1084913039"/>
      </w:pPr>
      <w:r>
        <w:pict>
          <v:rect id="_x0000_i1564" style="width:795pt;height:1.8pt" o:hralign="center" o:hrstd="t" o:hr="t" fillcolor="#a0a0a0" stroked="f"/>
        </w:pict>
      </w:r>
    </w:p>
    <w:p w:rsidR="00936D22" w:rsidRPr="00936D22" w:rsidRDefault="00936D22">
      <w:pPr>
        <w:pStyle w:val="NormalWeb"/>
        <w:divId w:val="527063468"/>
      </w:pPr>
      <w:r>
        <w:rPr>
          <w:rFonts w:ascii="Verdana" w:hAnsi="Verdana"/>
          <w:b/>
          <w:bCs/>
          <w:sz w:val="20"/>
          <w:szCs w:val="20"/>
        </w:rPr>
        <w:t xml:space="preserve">( </w:t>
      </w:r>
      <w:r>
        <w:rPr>
          <w:rStyle w:val="style51"/>
          <w:rFonts w:ascii="Verdana" w:hAnsi="Verdana"/>
          <w:b/>
          <w:bCs/>
          <w:rtl/>
        </w:rPr>
        <w:t>رهب</w:t>
      </w:r>
      <w:r>
        <w:rPr>
          <w:rFonts w:ascii="Verdana" w:hAnsi="Verdana"/>
          <w:b/>
          <w:bCs/>
          <w:sz w:val="20"/>
          <w:szCs w:val="20"/>
        </w:rPr>
        <w:t xml:space="preserve"> ) Ra-ha-Ba</w:t>
      </w:r>
      <w:r>
        <w:rPr>
          <w:rFonts w:ascii="Verdana" w:hAnsi="Verdana"/>
          <w:sz w:val="20"/>
          <w:szCs w:val="20"/>
        </w:rPr>
        <w:t xml:space="preserve"> = to fear/dread/terrify, terror, awe. rahibun (pl. ruhban) - monk, monasticism, monkery.</w:t>
      </w:r>
    </w:p>
    <w:p w:rsidR="00936D22" w:rsidRDefault="00936D22">
      <w:pPr>
        <w:pStyle w:val="NormalWeb"/>
        <w:divId w:val="527063468"/>
      </w:pPr>
      <w:r>
        <w:rPr>
          <w:rFonts w:ascii="Verdana" w:hAnsi="Verdana"/>
          <w:sz w:val="20"/>
          <w:szCs w:val="20"/>
        </w:rPr>
        <w:t>rahiba vb. (1)</w:t>
      </w:r>
      <w:r>
        <w:rPr>
          <w:rFonts w:ascii="Verdana" w:hAnsi="Verdana"/>
          <w:sz w:val="20"/>
          <w:szCs w:val="20"/>
        </w:rPr>
        <w:br/>
        <w:t>impf. act. 7:154</w:t>
      </w:r>
      <w:r>
        <w:rPr>
          <w:rFonts w:ascii="Verdana" w:hAnsi="Verdana"/>
          <w:sz w:val="20"/>
          <w:szCs w:val="20"/>
        </w:rPr>
        <w:br/>
        <w:t>impv. 2:40, 16:51</w:t>
      </w:r>
      <w:r>
        <w:rPr>
          <w:rFonts w:ascii="Verdana" w:hAnsi="Verdana"/>
          <w:sz w:val="20"/>
          <w:szCs w:val="20"/>
        </w:rPr>
        <w:br/>
        <w:t>n.vb. 21:90, 28:32, 59:13</w:t>
      </w:r>
    </w:p>
    <w:p w:rsidR="00936D22" w:rsidRDefault="00936D22">
      <w:pPr>
        <w:pStyle w:val="NormalWeb"/>
        <w:divId w:val="527063468"/>
      </w:pPr>
      <w:r>
        <w:rPr>
          <w:rFonts w:ascii="Verdana" w:hAnsi="Verdana"/>
          <w:sz w:val="20"/>
          <w:szCs w:val="20"/>
        </w:rPr>
        <w:t>rahbaniyah n.f. 57:27</w:t>
      </w:r>
    </w:p>
    <w:p w:rsidR="00936D22" w:rsidRDefault="00936D22">
      <w:pPr>
        <w:pStyle w:val="NormalWeb"/>
        <w:divId w:val="527063468"/>
      </w:pPr>
      <w:r>
        <w:rPr>
          <w:rFonts w:ascii="Verdana" w:hAnsi="Verdana"/>
          <w:sz w:val="20"/>
          <w:szCs w:val="20"/>
        </w:rPr>
        <w:t>ruhban n.m. (pl. of rahib) 5:82, 9:31, 9:34</w:t>
      </w:r>
    </w:p>
    <w:p w:rsidR="00936D22" w:rsidRDefault="00936D22">
      <w:pPr>
        <w:pStyle w:val="NormalWeb"/>
        <w:divId w:val="527063468"/>
      </w:pPr>
      <w:r>
        <w:rPr>
          <w:rFonts w:ascii="Verdana" w:hAnsi="Verdana"/>
          <w:sz w:val="20"/>
          <w:szCs w:val="20"/>
        </w:rPr>
        <w:t>arhaba vb. (4) impf. act. 8:60</w:t>
      </w:r>
    </w:p>
    <w:p w:rsidR="00936D22" w:rsidRDefault="00936D22">
      <w:pPr>
        <w:pStyle w:val="NormalWeb"/>
        <w:divId w:val="527063468"/>
      </w:pPr>
      <w:r>
        <w:rPr>
          <w:rFonts w:ascii="Verdana" w:hAnsi="Verdana"/>
          <w:sz w:val="20"/>
          <w:szCs w:val="20"/>
        </w:rPr>
        <w:t>istarhaba vb. (10) perf. act. 7:116</w:t>
      </w:r>
    </w:p>
    <w:p w:rsidR="00936D22" w:rsidRDefault="00936D22">
      <w:pPr>
        <w:pStyle w:val="NormalWeb"/>
        <w:divId w:val="527063468"/>
      </w:pPr>
      <w:r>
        <w:rPr>
          <w:rFonts w:ascii="Verdana" w:hAnsi="Verdana"/>
          <w:sz w:val="20"/>
          <w:szCs w:val="20"/>
        </w:rPr>
        <w:t xml:space="preserve">LL, V3, p: </w:t>
      </w:r>
      <w:hyperlink r:id="rId1263" w:history="1">
        <w:r>
          <w:rPr>
            <w:rStyle w:val="Hyperlink"/>
            <w:rFonts w:ascii="Verdana" w:hAnsi="Verdana"/>
            <w:sz w:val="20"/>
            <w:szCs w:val="20"/>
          </w:rPr>
          <w:t>333</w:t>
        </w:r>
      </w:hyperlink>
      <w:r>
        <w:rPr>
          <w:rFonts w:ascii="Verdana" w:hAnsi="Verdana"/>
          <w:sz w:val="20"/>
          <w:szCs w:val="20"/>
        </w:rPr>
        <w:t xml:space="preserve">, </w:t>
      </w:r>
      <w:hyperlink r:id="rId1264" w:history="1">
        <w:r>
          <w:rPr>
            <w:rStyle w:val="Hyperlink"/>
            <w:rFonts w:ascii="Verdana" w:hAnsi="Verdana"/>
            <w:sz w:val="20"/>
            <w:szCs w:val="20"/>
          </w:rPr>
          <w:t>334</w:t>
        </w:r>
      </w:hyperlink>
      <w:r>
        <w:rPr>
          <w:rFonts w:ascii="Verdana" w:hAnsi="Verdana"/>
          <w:sz w:val="20"/>
          <w:szCs w:val="20"/>
        </w:rPr>
        <w:t xml:space="preserve">, </w:t>
      </w:r>
      <w:hyperlink r:id="rId1265" w:history="1">
        <w:r>
          <w:rPr>
            <w:rStyle w:val="Hyperlink"/>
            <w:rFonts w:ascii="Verdana" w:hAnsi="Verdana"/>
            <w:sz w:val="20"/>
            <w:szCs w:val="20"/>
          </w:rPr>
          <w:t>335</w:t>
        </w:r>
      </w:hyperlink>
    </w:p>
    <w:p w:rsidR="00936D22" w:rsidRDefault="008410AB">
      <w:pPr>
        <w:jc w:val="center"/>
        <w:divId w:val="883830756"/>
      </w:pPr>
      <w:r>
        <w:pict>
          <v:rect id="_x0000_i1565" style="width:795pt;height:1.8pt" o:hralign="center" o:hrstd="t" o:hr="t" fillcolor="#a0a0a0" stroked="f"/>
        </w:pict>
      </w:r>
    </w:p>
    <w:p w:rsidR="00936D22" w:rsidRPr="00936D22" w:rsidRDefault="00936D22">
      <w:pPr>
        <w:pStyle w:val="NormalWeb"/>
        <w:divId w:val="1653607576"/>
      </w:pPr>
      <w:r>
        <w:rPr>
          <w:rFonts w:ascii="Verdana" w:hAnsi="Verdana"/>
          <w:b/>
          <w:bCs/>
          <w:sz w:val="20"/>
          <w:szCs w:val="20"/>
        </w:rPr>
        <w:t xml:space="preserve">( </w:t>
      </w:r>
      <w:r>
        <w:rPr>
          <w:rStyle w:val="style51"/>
          <w:rFonts w:ascii="Verdana" w:hAnsi="Verdana"/>
          <w:b/>
          <w:bCs/>
          <w:rtl/>
        </w:rPr>
        <w:t>رهن</w:t>
      </w:r>
      <w:r>
        <w:rPr>
          <w:rFonts w:ascii="Verdana" w:hAnsi="Verdana"/>
          <w:b/>
          <w:bCs/>
          <w:sz w:val="20"/>
          <w:szCs w:val="20"/>
        </w:rPr>
        <w:t>) Ra-ha-Nun</w:t>
      </w:r>
      <w:r>
        <w:rPr>
          <w:rFonts w:ascii="Verdana" w:hAnsi="Verdana"/>
          <w:sz w:val="20"/>
          <w:szCs w:val="20"/>
        </w:rPr>
        <w:t xml:space="preserve"> = to give in pledge, engaged, responsible, last, continue, be settled in a place, mortgage property, pay in advance, give as hostage.</w:t>
      </w:r>
    </w:p>
    <w:p w:rsidR="00936D22" w:rsidRDefault="00936D22">
      <w:pPr>
        <w:pStyle w:val="NormalWeb"/>
        <w:divId w:val="1653607576"/>
      </w:pPr>
      <w:r>
        <w:rPr>
          <w:rFonts w:ascii="Verdana" w:hAnsi="Verdana"/>
          <w:sz w:val="20"/>
          <w:szCs w:val="20"/>
        </w:rPr>
        <w:t>rahin n.m. 52:21, 74:38</w:t>
      </w:r>
    </w:p>
    <w:p w:rsidR="00936D22" w:rsidRDefault="00936D22">
      <w:pPr>
        <w:pStyle w:val="NormalWeb"/>
        <w:divId w:val="1653607576"/>
      </w:pPr>
      <w:r>
        <w:rPr>
          <w:rFonts w:ascii="Verdana" w:hAnsi="Verdana"/>
          <w:sz w:val="20"/>
          <w:szCs w:val="20"/>
        </w:rPr>
        <w:t>rihan n.m. (pl. of rahn) 2:283</w:t>
      </w:r>
    </w:p>
    <w:p w:rsidR="00936D22" w:rsidRDefault="00936D22">
      <w:pPr>
        <w:pStyle w:val="NormalWeb"/>
        <w:divId w:val="1653607576"/>
      </w:pPr>
      <w:r>
        <w:rPr>
          <w:rFonts w:ascii="Verdana" w:hAnsi="Verdana"/>
          <w:sz w:val="20"/>
          <w:szCs w:val="20"/>
        </w:rPr>
        <w:t xml:space="preserve">LL, V3, p: </w:t>
      </w:r>
      <w:hyperlink r:id="rId1266" w:history="1">
        <w:r>
          <w:rPr>
            <w:rStyle w:val="Hyperlink"/>
            <w:rFonts w:ascii="Verdana" w:hAnsi="Verdana"/>
            <w:sz w:val="20"/>
            <w:szCs w:val="20"/>
          </w:rPr>
          <w:t>338</w:t>
        </w:r>
      </w:hyperlink>
      <w:r>
        <w:rPr>
          <w:rFonts w:ascii="Verdana" w:hAnsi="Verdana"/>
          <w:sz w:val="20"/>
          <w:szCs w:val="20"/>
        </w:rPr>
        <w:t xml:space="preserve">, </w:t>
      </w:r>
      <w:hyperlink r:id="rId1267" w:history="1">
        <w:r>
          <w:rPr>
            <w:rStyle w:val="Hyperlink"/>
            <w:rFonts w:ascii="Verdana" w:hAnsi="Verdana"/>
            <w:sz w:val="20"/>
            <w:szCs w:val="20"/>
          </w:rPr>
          <w:t>339</w:t>
        </w:r>
      </w:hyperlink>
      <w:r>
        <w:rPr>
          <w:rFonts w:ascii="Verdana" w:hAnsi="Verdana"/>
          <w:sz w:val="20"/>
          <w:szCs w:val="20"/>
        </w:rPr>
        <w:t xml:space="preserve">, </w:t>
      </w:r>
      <w:hyperlink r:id="rId1268" w:history="1">
        <w:r>
          <w:rPr>
            <w:rStyle w:val="Hyperlink"/>
            <w:rFonts w:ascii="Verdana" w:hAnsi="Verdana"/>
            <w:sz w:val="20"/>
            <w:szCs w:val="20"/>
          </w:rPr>
          <w:t>340</w:t>
        </w:r>
      </w:hyperlink>
    </w:p>
    <w:p w:rsidR="00936D22" w:rsidRDefault="008410AB">
      <w:pPr>
        <w:jc w:val="center"/>
        <w:divId w:val="864948120"/>
      </w:pPr>
      <w:r>
        <w:pict>
          <v:rect id="_x0000_i1566" style="width:795pt;height:1.8pt" o:hralign="center" o:hrstd="t" o:hr="t" fillcolor="#a0a0a0" stroked="f"/>
        </w:pict>
      </w:r>
    </w:p>
    <w:p w:rsidR="00936D22" w:rsidRPr="00936D22" w:rsidRDefault="00936D22">
      <w:pPr>
        <w:pStyle w:val="NormalWeb"/>
        <w:divId w:val="1388915095"/>
      </w:pPr>
      <w:r>
        <w:rPr>
          <w:rFonts w:ascii="Verdana" w:hAnsi="Verdana"/>
          <w:b/>
          <w:bCs/>
          <w:sz w:val="20"/>
          <w:szCs w:val="20"/>
        </w:rPr>
        <w:t xml:space="preserve">( </w:t>
      </w:r>
      <w:r>
        <w:rPr>
          <w:rStyle w:val="style51"/>
          <w:rFonts w:ascii="Verdana" w:hAnsi="Verdana"/>
          <w:b/>
          <w:bCs/>
          <w:rtl/>
        </w:rPr>
        <w:t>رهق</w:t>
      </w:r>
      <w:r>
        <w:rPr>
          <w:rFonts w:ascii="Verdana" w:hAnsi="Verdana"/>
          <w:b/>
          <w:bCs/>
          <w:sz w:val="20"/>
          <w:szCs w:val="20"/>
        </w:rPr>
        <w:t xml:space="preserve">) Ra-ha-Qaf </w:t>
      </w:r>
      <w:r>
        <w:rPr>
          <w:rFonts w:ascii="Verdana" w:hAnsi="Verdana"/>
          <w:sz w:val="20"/>
          <w:szCs w:val="20"/>
        </w:rPr>
        <w:t xml:space="preserve">= to follow closely, cover, be foolish, lie, be mischievous, be ungodly, hasten, overtake, reach, draw near, overspread. rahaqa - to oppress, cause to suffer, be given to evil practices. rahqun - folly, oppression, evil disposition. arhaqa - to impose a difficult task, afflict with troubles and difficulties. </w:t>
      </w:r>
    </w:p>
    <w:p w:rsidR="00936D22" w:rsidRDefault="00936D22">
      <w:pPr>
        <w:pStyle w:val="NormalWeb"/>
        <w:divId w:val="1388915095"/>
      </w:pPr>
      <w:r>
        <w:rPr>
          <w:rFonts w:ascii="Verdana" w:hAnsi="Verdana"/>
          <w:sz w:val="20"/>
          <w:szCs w:val="20"/>
        </w:rPr>
        <w:t>rahiqa vb. (1)</w:t>
      </w:r>
      <w:r>
        <w:rPr>
          <w:rFonts w:ascii="Verdana" w:hAnsi="Verdana"/>
          <w:sz w:val="20"/>
          <w:szCs w:val="20"/>
        </w:rPr>
        <w:br/>
        <w:t>impf. act. 10:26, 10:27, 68:43, 70:44, 80:41</w:t>
      </w:r>
      <w:r>
        <w:rPr>
          <w:rFonts w:ascii="Verdana" w:hAnsi="Verdana"/>
          <w:sz w:val="20"/>
          <w:szCs w:val="20"/>
        </w:rPr>
        <w:br/>
        <w:t>n.vb. 72:6, 72:13</w:t>
      </w:r>
    </w:p>
    <w:p w:rsidR="00936D22" w:rsidRDefault="00936D22">
      <w:pPr>
        <w:pStyle w:val="NormalWeb"/>
        <w:divId w:val="1388915095"/>
      </w:pPr>
      <w:r>
        <w:rPr>
          <w:rFonts w:ascii="Verdana" w:hAnsi="Verdana"/>
          <w:sz w:val="20"/>
          <w:szCs w:val="20"/>
        </w:rPr>
        <w:t>arhaqa vb. (4) impf. act. 18:73, 18:80, 74:17</w:t>
      </w:r>
    </w:p>
    <w:p w:rsidR="00936D22" w:rsidRDefault="00936D22">
      <w:pPr>
        <w:pStyle w:val="NormalWeb"/>
        <w:divId w:val="1388915095"/>
      </w:pPr>
      <w:r>
        <w:rPr>
          <w:rFonts w:ascii="Verdana" w:hAnsi="Verdana"/>
          <w:sz w:val="20"/>
          <w:szCs w:val="20"/>
        </w:rPr>
        <w:t xml:space="preserve">LL, V3, p: </w:t>
      </w:r>
      <w:hyperlink r:id="rId1269" w:history="1">
        <w:r>
          <w:rPr>
            <w:rStyle w:val="Hyperlink"/>
            <w:rFonts w:ascii="Verdana" w:hAnsi="Verdana"/>
            <w:sz w:val="20"/>
            <w:szCs w:val="20"/>
          </w:rPr>
          <w:t>336</w:t>
        </w:r>
      </w:hyperlink>
      <w:r>
        <w:rPr>
          <w:rFonts w:ascii="Verdana" w:hAnsi="Verdana"/>
          <w:sz w:val="20"/>
          <w:szCs w:val="20"/>
        </w:rPr>
        <w:t xml:space="preserve">, </w:t>
      </w:r>
      <w:hyperlink r:id="rId1270" w:history="1">
        <w:r>
          <w:rPr>
            <w:rStyle w:val="Hyperlink"/>
            <w:rFonts w:ascii="Verdana" w:hAnsi="Verdana"/>
            <w:sz w:val="20"/>
            <w:szCs w:val="20"/>
          </w:rPr>
          <w:t>337</w:t>
        </w:r>
      </w:hyperlink>
    </w:p>
    <w:p w:rsidR="00936D22" w:rsidRDefault="008410AB">
      <w:pPr>
        <w:jc w:val="center"/>
        <w:divId w:val="573202874"/>
      </w:pPr>
      <w:r>
        <w:pict>
          <v:rect id="_x0000_i1567" style="width:795pt;height:1.8pt" o:hralign="center" o:hrstd="t" o:hr="t" fillcolor="#a0a0a0" stroked="f"/>
        </w:pict>
      </w:r>
    </w:p>
    <w:p w:rsidR="00936D22" w:rsidRPr="00936D22" w:rsidRDefault="00936D22">
      <w:pPr>
        <w:pStyle w:val="NormalWeb"/>
        <w:divId w:val="1231620397"/>
      </w:pPr>
      <w:r>
        <w:rPr>
          <w:rFonts w:ascii="Verdana" w:hAnsi="Verdana"/>
          <w:b/>
          <w:bCs/>
          <w:sz w:val="20"/>
          <w:szCs w:val="20"/>
        </w:rPr>
        <w:t xml:space="preserve">( </w:t>
      </w:r>
      <w:r>
        <w:rPr>
          <w:rStyle w:val="style51"/>
          <w:rFonts w:ascii="Verdana" w:hAnsi="Verdana"/>
          <w:b/>
          <w:bCs/>
          <w:rtl/>
        </w:rPr>
        <w:t>رهط</w:t>
      </w:r>
      <w:r>
        <w:rPr>
          <w:rFonts w:ascii="Verdana" w:hAnsi="Verdana"/>
          <w:b/>
          <w:bCs/>
          <w:sz w:val="20"/>
          <w:szCs w:val="20"/>
        </w:rPr>
        <w:t>) Ra-ha-Tay</w:t>
      </w:r>
      <w:r>
        <w:rPr>
          <w:rFonts w:ascii="Verdana" w:hAnsi="Verdana"/>
          <w:sz w:val="20"/>
          <w:szCs w:val="20"/>
        </w:rPr>
        <w:t xml:space="preserve"> = to take large mouthfuls, glut, remain indoors, assemble. rahtun - family, sons of one man, kindred, one's people, party/gang/group/tribe.</w:t>
      </w:r>
    </w:p>
    <w:p w:rsidR="00936D22" w:rsidRDefault="00936D22">
      <w:pPr>
        <w:pStyle w:val="NormalWeb"/>
        <w:divId w:val="1231620397"/>
      </w:pPr>
      <w:r>
        <w:rPr>
          <w:rFonts w:ascii="Verdana" w:hAnsi="Verdana"/>
          <w:sz w:val="20"/>
          <w:szCs w:val="20"/>
        </w:rPr>
        <w:t>raht n.m. 11:91, 11:92, 27:48</w:t>
      </w:r>
    </w:p>
    <w:p w:rsidR="00936D22" w:rsidRDefault="00936D22">
      <w:pPr>
        <w:pStyle w:val="NormalWeb"/>
        <w:divId w:val="1231620397"/>
      </w:pPr>
      <w:r>
        <w:rPr>
          <w:rFonts w:ascii="Verdana" w:hAnsi="Verdana"/>
          <w:sz w:val="20"/>
          <w:szCs w:val="20"/>
        </w:rPr>
        <w:t xml:space="preserve">LL, V3, p: </w:t>
      </w:r>
      <w:hyperlink r:id="rId1271" w:history="1">
        <w:r>
          <w:rPr>
            <w:rStyle w:val="Hyperlink"/>
            <w:rFonts w:ascii="Verdana" w:hAnsi="Verdana"/>
            <w:sz w:val="20"/>
            <w:szCs w:val="20"/>
          </w:rPr>
          <w:t>335</w:t>
        </w:r>
      </w:hyperlink>
      <w:r>
        <w:rPr>
          <w:rFonts w:ascii="Verdana" w:hAnsi="Verdana"/>
          <w:sz w:val="20"/>
          <w:szCs w:val="20"/>
        </w:rPr>
        <w:t xml:space="preserve">, </w:t>
      </w:r>
      <w:hyperlink r:id="rId1272" w:history="1">
        <w:r>
          <w:rPr>
            <w:rStyle w:val="Hyperlink"/>
            <w:rFonts w:ascii="Verdana" w:hAnsi="Verdana"/>
            <w:sz w:val="20"/>
            <w:szCs w:val="20"/>
          </w:rPr>
          <w:t>336</w:t>
        </w:r>
      </w:hyperlink>
    </w:p>
    <w:p w:rsidR="00936D22" w:rsidRDefault="008410AB">
      <w:pPr>
        <w:jc w:val="center"/>
        <w:divId w:val="47582668"/>
      </w:pPr>
      <w:r>
        <w:pict>
          <v:rect id="_x0000_i1568" style="width:795pt;height:1.8pt" o:hralign="center" o:hrstd="t" o:hr="t" fillcolor="#a0a0a0" stroked="f"/>
        </w:pict>
      </w:r>
    </w:p>
    <w:p w:rsidR="00936D22" w:rsidRPr="00936D22" w:rsidRDefault="00936D22">
      <w:pPr>
        <w:pStyle w:val="NormalWeb"/>
        <w:divId w:val="1782141593"/>
      </w:pPr>
      <w:r>
        <w:rPr>
          <w:rFonts w:ascii="Verdana" w:hAnsi="Verdana"/>
          <w:b/>
          <w:bCs/>
          <w:sz w:val="20"/>
          <w:szCs w:val="20"/>
        </w:rPr>
        <w:t xml:space="preserve">( </w:t>
      </w:r>
      <w:r>
        <w:rPr>
          <w:rStyle w:val="style51"/>
          <w:rFonts w:ascii="Verdana" w:hAnsi="Verdana"/>
          <w:b/>
          <w:bCs/>
          <w:rtl/>
        </w:rPr>
        <w:t>رهو</w:t>
      </w:r>
      <w:r>
        <w:rPr>
          <w:rFonts w:ascii="Verdana" w:hAnsi="Verdana"/>
          <w:b/>
          <w:bCs/>
          <w:sz w:val="20"/>
          <w:szCs w:val="20"/>
        </w:rPr>
        <w:t>) Ra-ha-Waw</w:t>
      </w:r>
      <w:r>
        <w:rPr>
          <w:rFonts w:ascii="Verdana" w:hAnsi="Verdana"/>
          <w:sz w:val="20"/>
          <w:szCs w:val="20"/>
        </w:rPr>
        <w:t xml:space="preserve"> = to walk gently, fall calmly (sea), act gently, be depressed, motionless, go slowly, part (the legs and make an opening between them). rahw - calm/quiet/motionless, depressed place, broad place, elevated ground, dry tract of land.</w:t>
      </w:r>
    </w:p>
    <w:p w:rsidR="00936D22" w:rsidRDefault="00936D22">
      <w:pPr>
        <w:pStyle w:val="NormalWeb"/>
        <w:divId w:val="1782141593"/>
      </w:pPr>
      <w:r>
        <w:rPr>
          <w:rFonts w:ascii="Verdana" w:hAnsi="Verdana"/>
          <w:sz w:val="20"/>
          <w:szCs w:val="20"/>
        </w:rPr>
        <w:t>raha vb. (1) n.vb. 44:24 (44:26?)</w:t>
      </w:r>
    </w:p>
    <w:p w:rsidR="00936D22" w:rsidRDefault="00936D22">
      <w:pPr>
        <w:pStyle w:val="NormalWeb"/>
        <w:divId w:val="1782141593"/>
      </w:pPr>
      <w:r>
        <w:rPr>
          <w:rFonts w:ascii="Verdana" w:hAnsi="Verdana"/>
          <w:sz w:val="20"/>
          <w:szCs w:val="20"/>
        </w:rPr>
        <w:t xml:space="preserve">LL, V3, p: </w:t>
      </w:r>
      <w:hyperlink r:id="rId1273" w:history="1">
        <w:r>
          <w:rPr>
            <w:rStyle w:val="Hyperlink"/>
            <w:rFonts w:ascii="Verdana" w:hAnsi="Verdana"/>
            <w:sz w:val="20"/>
            <w:szCs w:val="20"/>
          </w:rPr>
          <w:t>340</w:t>
        </w:r>
      </w:hyperlink>
      <w:r>
        <w:rPr>
          <w:rFonts w:ascii="Verdana" w:hAnsi="Verdana"/>
          <w:sz w:val="20"/>
          <w:szCs w:val="20"/>
        </w:rPr>
        <w:t xml:space="preserve">, </w:t>
      </w:r>
      <w:hyperlink r:id="rId1274" w:history="1">
        <w:r>
          <w:rPr>
            <w:rStyle w:val="Hyperlink"/>
            <w:rFonts w:ascii="Verdana" w:hAnsi="Verdana"/>
            <w:sz w:val="20"/>
            <w:szCs w:val="20"/>
          </w:rPr>
          <w:t>341</w:t>
        </w:r>
      </w:hyperlink>
    </w:p>
    <w:p w:rsidR="00936D22" w:rsidRDefault="008410AB">
      <w:pPr>
        <w:jc w:val="center"/>
        <w:divId w:val="1460420048"/>
      </w:pPr>
      <w:r>
        <w:pict>
          <v:rect id="_x0000_i1569" style="width:795pt;height:1.8pt" o:hralign="center" o:hrstd="t" o:hr="t" fillcolor="#a0a0a0" stroked="f"/>
        </w:pict>
      </w:r>
    </w:p>
    <w:p w:rsidR="00936D22" w:rsidRPr="00936D22" w:rsidRDefault="00936D22">
      <w:pPr>
        <w:pStyle w:val="NormalWeb"/>
        <w:divId w:val="1753819142"/>
      </w:pPr>
      <w:r>
        <w:rPr>
          <w:rFonts w:ascii="Verdana" w:hAnsi="Verdana"/>
          <w:b/>
          <w:bCs/>
          <w:sz w:val="20"/>
          <w:szCs w:val="20"/>
        </w:rPr>
        <w:t xml:space="preserve">( </w:t>
      </w:r>
      <w:r>
        <w:rPr>
          <w:rStyle w:val="style51"/>
          <w:rFonts w:ascii="Verdana" w:hAnsi="Verdana"/>
          <w:b/>
          <w:bCs/>
          <w:rtl/>
        </w:rPr>
        <w:t>رحب</w:t>
      </w:r>
      <w:r>
        <w:rPr>
          <w:rFonts w:ascii="Verdana" w:hAnsi="Verdana"/>
          <w:b/>
          <w:bCs/>
          <w:sz w:val="20"/>
          <w:szCs w:val="20"/>
        </w:rPr>
        <w:t xml:space="preserve"> ) Ra-Ha-Ba</w:t>
      </w:r>
      <w:r>
        <w:rPr>
          <w:rFonts w:ascii="Verdana" w:hAnsi="Verdana"/>
          <w:sz w:val="20"/>
          <w:szCs w:val="20"/>
        </w:rPr>
        <w:t xml:space="preserve"> = to welcome, be ample, be spacious, be wide, be great. marhaban - a form of salutation equivalent to welcome.</w:t>
      </w:r>
    </w:p>
    <w:p w:rsidR="00936D22" w:rsidRDefault="00936D22">
      <w:pPr>
        <w:pStyle w:val="NormalWeb"/>
        <w:divId w:val="1753819142"/>
      </w:pPr>
      <w:r>
        <w:rPr>
          <w:rFonts w:ascii="Verdana" w:hAnsi="Verdana"/>
          <w:sz w:val="20"/>
          <w:szCs w:val="20"/>
        </w:rPr>
        <w:t>rahuba vb. (1) perf. act. 9:25, 9:118</w:t>
      </w:r>
    </w:p>
    <w:p w:rsidR="00936D22" w:rsidRDefault="00936D22">
      <w:pPr>
        <w:pStyle w:val="NormalWeb"/>
        <w:divId w:val="1753819142"/>
      </w:pPr>
      <w:r>
        <w:rPr>
          <w:rFonts w:ascii="Verdana" w:hAnsi="Verdana"/>
          <w:sz w:val="20"/>
          <w:szCs w:val="20"/>
        </w:rPr>
        <w:t>marhaban n.m. 38:59, 38:60</w:t>
      </w:r>
    </w:p>
    <w:p w:rsidR="00936D22" w:rsidRDefault="00936D22">
      <w:pPr>
        <w:pStyle w:val="NormalWeb"/>
        <w:divId w:val="1753819142"/>
      </w:pPr>
      <w:r>
        <w:rPr>
          <w:rFonts w:ascii="Verdana" w:hAnsi="Verdana"/>
          <w:sz w:val="20"/>
          <w:szCs w:val="20"/>
        </w:rPr>
        <w:t xml:space="preserve">LL, V3, p: </w:t>
      </w:r>
      <w:hyperlink r:id="rId1275" w:history="1">
        <w:r>
          <w:rPr>
            <w:rStyle w:val="Hyperlink"/>
            <w:rFonts w:ascii="Verdana" w:hAnsi="Verdana"/>
            <w:sz w:val="20"/>
            <w:szCs w:val="20"/>
          </w:rPr>
          <w:t>217</w:t>
        </w:r>
      </w:hyperlink>
      <w:r>
        <w:rPr>
          <w:rFonts w:ascii="Verdana" w:hAnsi="Verdana"/>
          <w:sz w:val="20"/>
          <w:szCs w:val="20"/>
        </w:rPr>
        <w:t xml:space="preserve">, </w:t>
      </w:r>
      <w:hyperlink r:id="rId1276" w:history="1">
        <w:r>
          <w:rPr>
            <w:rStyle w:val="Hyperlink"/>
            <w:rFonts w:ascii="Verdana" w:hAnsi="Verdana"/>
            <w:sz w:val="20"/>
            <w:szCs w:val="20"/>
          </w:rPr>
          <w:t>218</w:t>
        </w:r>
      </w:hyperlink>
    </w:p>
    <w:p w:rsidR="00936D22" w:rsidRDefault="008410AB">
      <w:pPr>
        <w:jc w:val="center"/>
        <w:divId w:val="1892229484"/>
      </w:pPr>
      <w:r>
        <w:pict>
          <v:rect id="_x0000_i1570" style="width:795pt;height:1.8pt" o:hralign="center" o:hrstd="t" o:hr="t" fillcolor="#a0a0a0" stroked="f"/>
        </w:pict>
      </w:r>
    </w:p>
    <w:p w:rsidR="00936D22" w:rsidRPr="00936D22" w:rsidRDefault="00936D22">
      <w:pPr>
        <w:pStyle w:val="NormalWeb"/>
        <w:divId w:val="1293250140"/>
      </w:pPr>
      <w:r>
        <w:rPr>
          <w:rFonts w:ascii="Verdana" w:hAnsi="Verdana"/>
          <w:b/>
          <w:bCs/>
          <w:sz w:val="20"/>
          <w:szCs w:val="20"/>
        </w:rPr>
        <w:t xml:space="preserve">( </w:t>
      </w:r>
      <w:r>
        <w:rPr>
          <w:rStyle w:val="style51"/>
          <w:rFonts w:ascii="Verdana" w:hAnsi="Verdana"/>
          <w:b/>
          <w:bCs/>
          <w:rtl/>
        </w:rPr>
        <w:t>رحل</w:t>
      </w:r>
      <w:r>
        <w:rPr>
          <w:rFonts w:ascii="Verdana" w:hAnsi="Verdana"/>
          <w:b/>
          <w:bCs/>
          <w:sz w:val="20"/>
          <w:szCs w:val="20"/>
        </w:rPr>
        <w:t>) Ra-Ha-Lam</w:t>
      </w:r>
      <w:r>
        <w:rPr>
          <w:rFonts w:ascii="Verdana" w:hAnsi="Verdana"/>
          <w:sz w:val="20"/>
          <w:szCs w:val="20"/>
        </w:rPr>
        <w:t xml:space="preserve"> = to depart, saddle-bag (editors note: i.e. a travelling while carrying bags), he saddled the camel, he bound upon the camel, to mount, rode, pack, caravan, remove/travel/journey.</w:t>
      </w:r>
    </w:p>
    <w:p w:rsidR="00936D22" w:rsidRDefault="00936D22">
      <w:pPr>
        <w:pStyle w:val="NormalWeb"/>
        <w:divId w:val="1293250140"/>
      </w:pPr>
      <w:r>
        <w:rPr>
          <w:rFonts w:ascii="Verdana" w:hAnsi="Verdana"/>
          <w:sz w:val="20"/>
          <w:szCs w:val="20"/>
        </w:rPr>
        <w:t>rahl n.m. (pl. rihal) 12:62, 12:70, 12:75</w:t>
      </w:r>
    </w:p>
    <w:p w:rsidR="00936D22" w:rsidRDefault="00936D22">
      <w:pPr>
        <w:pStyle w:val="NormalWeb"/>
        <w:divId w:val="1293250140"/>
      </w:pPr>
      <w:r>
        <w:rPr>
          <w:rFonts w:ascii="Verdana" w:hAnsi="Verdana"/>
          <w:sz w:val="20"/>
          <w:szCs w:val="20"/>
        </w:rPr>
        <w:t>rihlah n.f. 106:2</w:t>
      </w:r>
    </w:p>
    <w:p w:rsidR="00936D22" w:rsidRDefault="00936D22">
      <w:pPr>
        <w:pStyle w:val="NormalWeb"/>
        <w:divId w:val="1293250140"/>
      </w:pPr>
      <w:r>
        <w:rPr>
          <w:rFonts w:ascii="Verdana" w:hAnsi="Verdana"/>
          <w:sz w:val="20"/>
          <w:szCs w:val="20"/>
        </w:rPr>
        <w:t xml:space="preserve">LL, V3, p: </w:t>
      </w:r>
      <w:hyperlink r:id="rId1277" w:history="1">
        <w:r>
          <w:rPr>
            <w:rStyle w:val="Hyperlink"/>
            <w:rFonts w:ascii="Verdana" w:hAnsi="Verdana"/>
            <w:sz w:val="20"/>
            <w:szCs w:val="20"/>
          </w:rPr>
          <w:t>219</w:t>
        </w:r>
      </w:hyperlink>
      <w:r>
        <w:rPr>
          <w:rFonts w:ascii="Verdana" w:hAnsi="Verdana"/>
          <w:sz w:val="20"/>
          <w:szCs w:val="20"/>
        </w:rPr>
        <w:t xml:space="preserve">, </w:t>
      </w:r>
      <w:hyperlink r:id="rId1278" w:history="1">
        <w:r>
          <w:rPr>
            <w:rStyle w:val="Hyperlink"/>
            <w:rFonts w:ascii="Verdana" w:hAnsi="Verdana"/>
            <w:sz w:val="20"/>
            <w:szCs w:val="20"/>
          </w:rPr>
          <w:t>220</w:t>
        </w:r>
      </w:hyperlink>
      <w:r>
        <w:rPr>
          <w:rFonts w:ascii="Verdana" w:hAnsi="Verdana"/>
          <w:sz w:val="20"/>
          <w:szCs w:val="20"/>
        </w:rPr>
        <w:t xml:space="preserve">, </w:t>
      </w:r>
      <w:hyperlink r:id="rId1279" w:history="1">
        <w:r>
          <w:rPr>
            <w:rStyle w:val="Hyperlink"/>
            <w:rFonts w:ascii="Verdana" w:hAnsi="Verdana"/>
            <w:sz w:val="20"/>
            <w:szCs w:val="20"/>
          </w:rPr>
          <w:t>221</w:t>
        </w:r>
      </w:hyperlink>
    </w:p>
    <w:p w:rsidR="00936D22" w:rsidRDefault="008410AB">
      <w:pPr>
        <w:jc w:val="center"/>
        <w:divId w:val="1753161309"/>
      </w:pPr>
      <w:r>
        <w:pict>
          <v:rect id="_x0000_i1571" style="width:795pt;height:1.8pt" o:hralign="center" o:hrstd="t" o:hr="t" fillcolor="#a0a0a0" stroked="f"/>
        </w:pict>
      </w:r>
    </w:p>
    <w:p w:rsidR="00936D22" w:rsidRPr="00936D22" w:rsidRDefault="00936D22">
      <w:pPr>
        <w:pStyle w:val="NormalWeb"/>
        <w:divId w:val="1402368713"/>
      </w:pPr>
      <w:r>
        <w:rPr>
          <w:rFonts w:ascii="Verdana" w:hAnsi="Verdana"/>
          <w:b/>
          <w:bCs/>
          <w:sz w:val="20"/>
          <w:szCs w:val="20"/>
        </w:rPr>
        <w:t xml:space="preserve">( </w:t>
      </w:r>
      <w:r>
        <w:rPr>
          <w:rStyle w:val="style51"/>
          <w:rFonts w:ascii="Verdana" w:hAnsi="Verdana"/>
          <w:b/>
          <w:bCs/>
          <w:rtl/>
        </w:rPr>
        <w:t>رحم</w:t>
      </w:r>
      <w:r>
        <w:rPr>
          <w:rFonts w:ascii="Verdana" w:hAnsi="Verdana"/>
          <w:b/>
          <w:bCs/>
          <w:sz w:val="20"/>
          <w:szCs w:val="20"/>
        </w:rPr>
        <w:t xml:space="preserve"> ) Ra-Ha-Miim </w:t>
      </w:r>
      <w:r>
        <w:rPr>
          <w:rFonts w:ascii="Verdana" w:hAnsi="Verdana"/>
          <w:sz w:val="20"/>
          <w:szCs w:val="20"/>
        </w:rPr>
        <w:t>=</w:t>
      </w:r>
      <w:r>
        <w:rPr>
          <w:rFonts w:ascii="Verdana" w:hAnsi="Verdana"/>
          <w:sz w:val="20"/>
          <w:szCs w:val="20"/>
        </w:rPr>
        <w:br/>
      </w:r>
      <w:r>
        <w:rPr>
          <w:rFonts w:ascii="Verdana" w:hAnsi="Verdana"/>
          <w:i/>
          <w:iCs/>
          <w:sz w:val="20"/>
          <w:szCs w:val="20"/>
        </w:rPr>
        <w:t>Rahima</w:t>
      </w:r>
      <w:r>
        <w:rPr>
          <w:rFonts w:ascii="Verdana" w:hAnsi="Verdana"/>
          <w:sz w:val="20"/>
          <w:szCs w:val="20"/>
        </w:rPr>
        <w:t xml:space="preserve"> - He favored, benefited, pardoned, or forgave him. To love, have tenderness, mercy, pity, forgiveness, have all that is required for exercising beneficence.</w:t>
      </w:r>
      <w:r>
        <w:rPr>
          <w:rFonts w:ascii="Verdana" w:hAnsi="Verdana"/>
          <w:sz w:val="20"/>
          <w:szCs w:val="20"/>
        </w:rPr>
        <w:br/>
      </w:r>
      <w:r>
        <w:rPr>
          <w:rFonts w:ascii="Verdana" w:hAnsi="Verdana"/>
          <w:i/>
          <w:iCs/>
          <w:sz w:val="20"/>
          <w:szCs w:val="20"/>
        </w:rPr>
        <w:t>Tarhamu</w:t>
      </w:r>
      <w:r>
        <w:rPr>
          <w:rFonts w:ascii="Verdana" w:hAnsi="Verdana"/>
          <w:sz w:val="20"/>
          <w:szCs w:val="20"/>
        </w:rPr>
        <w:t xml:space="preserve"> - He had mercy, pity, or compassion on him; he pitied or compassionated him much.</w:t>
      </w:r>
      <w:r>
        <w:rPr>
          <w:rFonts w:ascii="Verdana" w:hAnsi="Verdana"/>
          <w:sz w:val="20"/>
          <w:szCs w:val="20"/>
        </w:rPr>
        <w:br/>
      </w:r>
      <w:r>
        <w:rPr>
          <w:rFonts w:ascii="Verdana" w:hAnsi="Verdana"/>
          <w:i/>
          <w:iCs/>
          <w:sz w:val="20"/>
          <w:szCs w:val="20"/>
        </w:rPr>
        <w:t>Arham</w:t>
      </w:r>
      <w:r>
        <w:rPr>
          <w:rFonts w:ascii="Verdana" w:hAnsi="Verdana"/>
          <w:sz w:val="20"/>
          <w:szCs w:val="20"/>
        </w:rPr>
        <w:t xml:space="preserve"> - Wombs (singular) womb, i.e. place of origin. The receptacle of the young in the belly.</w:t>
      </w:r>
      <w:r>
        <w:rPr>
          <w:rFonts w:ascii="Verdana" w:hAnsi="Verdana"/>
          <w:sz w:val="20"/>
          <w:szCs w:val="20"/>
        </w:rPr>
        <w:br/>
      </w:r>
      <w:r>
        <w:rPr>
          <w:rFonts w:ascii="Verdana" w:hAnsi="Verdana"/>
          <w:i/>
          <w:iCs/>
          <w:sz w:val="20"/>
          <w:szCs w:val="20"/>
        </w:rPr>
        <w:t>Ruhmun</w:t>
      </w:r>
      <w:r>
        <w:rPr>
          <w:rFonts w:ascii="Verdana" w:hAnsi="Verdana"/>
          <w:sz w:val="20"/>
          <w:szCs w:val="20"/>
        </w:rPr>
        <w:t xml:space="preserve"> - Relationship, i.e. nearness of kin, connection by birth; relationship connecting with an ancestor. A connection or tie of relationship.</w:t>
      </w:r>
      <w:r>
        <w:rPr>
          <w:rFonts w:ascii="Verdana" w:hAnsi="Verdana"/>
          <w:sz w:val="20"/>
          <w:szCs w:val="20"/>
        </w:rPr>
        <w:br/>
        <w:t>Rahman - it is active participle noun in the measure of fa'lan which conveys the idea of fullness and extensiveness.</w:t>
      </w:r>
      <w:r>
        <w:rPr>
          <w:rFonts w:ascii="Verdana" w:hAnsi="Verdana"/>
          <w:sz w:val="20"/>
          <w:szCs w:val="20"/>
        </w:rPr>
        <w:br/>
        <w:t>Rahim - it is in the measure of fa'il which denotes the idea of constant repetition and giving.</w:t>
      </w:r>
    </w:p>
    <w:p w:rsidR="00936D22" w:rsidRDefault="00936D22">
      <w:pPr>
        <w:pStyle w:val="NormalWeb"/>
        <w:divId w:val="1402368713"/>
      </w:pPr>
      <w:r>
        <w:rPr>
          <w:rFonts w:ascii="Verdana" w:hAnsi="Verdana"/>
          <w:sz w:val="20"/>
          <w:szCs w:val="20"/>
        </w:rPr>
        <w:t>rahima vb. (1)</w:t>
      </w:r>
      <w:r>
        <w:rPr>
          <w:rFonts w:ascii="Verdana" w:hAnsi="Verdana"/>
          <w:sz w:val="20"/>
          <w:szCs w:val="20"/>
        </w:rPr>
        <w:br/>
        <w:t>perf. act. 6:16, 11:43, 11:119, 12:53, 23:75, 40:9, 44:42, 67:28</w:t>
      </w:r>
      <w:r>
        <w:rPr>
          <w:rFonts w:ascii="Verdana" w:hAnsi="Verdana"/>
          <w:sz w:val="20"/>
          <w:szCs w:val="20"/>
        </w:rPr>
        <w:br/>
        <w:t>impf. act. 7:23, 7:149, 9:71, 11:47, 17:8, 17:54, 29:21</w:t>
      </w:r>
      <w:r>
        <w:rPr>
          <w:rFonts w:ascii="Verdana" w:hAnsi="Verdana"/>
          <w:sz w:val="20"/>
          <w:szCs w:val="20"/>
        </w:rPr>
        <w:br/>
        <w:t>impv. 2:286, 7:155, 17:24, 23:109, 23:118</w:t>
      </w:r>
      <w:r>
        <w:rPr>
          <w:rFonts w:ascii="Verdana" w:hAnsi="Verdana"/>
          <w:sz w:val="20"/>
          <w:szCs w:val="20"/>
        </w:rPr>
        <w:br/>
        <w:t>impf. pass. 3:132, 6:155, 7:63, 7:204, 24:56, 27:46, 36:45, 49:10</w:t>
      </w:r>
      <w:r>
        <w:rPr>
          <w:rFonts w:ascii="Verdana" w:hAnsi="Verdana"/>
          <w:sz w:val="20"/>
          <w:szCs w:val="20"/>
        </w:rPr>
        <w:br/>
        <w:t>n.vb. 2:64, 2:105, 2:157, 2:178, 2:218, 3:8, 3:74, 3:107, 3:157, 3:159, 4:83, 4:96, 4:113, 4:175, 6:12, 6:54, 6:133, 6:147, 6:154, 6:157, 7:49, 7:52, 7:56, 7:57, 7:72, 7:151, 7:154, 7:156, 7:203, 9:21, 9:61, 9:99, 10:21, 10:57, 10:58, 10:86, 11:9, 11:17, 11:28, 11:58, 11:63, 11:66, 11:73, 11:94, 12:56, 12:111, 12:56, 16:64, 16:89, 17:24, 17:28, 17:57, 17:82, 17:87, 17:100, 18:10, 18:16, 18:58, 18:65, 18:82, 18:98, 19:2, 19:21, 19:50, 19:53, 21:75, 21:84, 21:86, 21:107, 24:10, 24:14, 24:20, 24:21, 25:48, 27:19, 27:63, 27:77, 28:43, 28:46, 28:73, 28:86, 29:23, 29:51, 30:21, 30:33, 30:36, 30:46, 30:50, 31:3, 33:17, 35:2, 36:44, 38:9, 38:43, 39:9, 39:38, 39:38, 39:53, 40:7, 41:50, 42:8, 42:28, 42:48, 43:32, 43:32, 44:6, 45:20, 45:30, 46:12, 48:25, 57:13, 57:27, 57:28, 76:31</w:t>
      </w:r>
      <w:r>
        <w:rPr>
          <w:rFonts w:ascii="Verdana" w:hAnsi="Verdana"/>
          <w:sz w:val="20"/>
          <w:szCs w:val="20"/>
        </w:rPr>
        <w:br/>
        <w:t>pcple. act. 7:151, 7:151, 12:64, 12:64, 12:92, 12:92, 21:83, 21:83, 23:109, 23:118</w:t>
      </w:r>
    </w:p>
    <w:p w:rsidR="00936D22" w:rsidRDefault="00936D22">
      <w:pPr>
        <w:pStyle w:val="NormalWeb"/>
        <w:divId w:val="1402368713"/>
      </w:pPr>
      <w:r>
        <w:rPr>
          <w:rFonts w:ascii="Verdana" w:hAnsi="Verdana"/>
          <w:sz w:val="20"/>
          <w:szCs w:val="20"/>
        </w:rPr>
        <w:t>arham n.m. (pl. of rahim or rihm) 2:228, 3:6, 4:1, 6:143, 6:144, 8:75, 13:8, 22:5, 31:34, 33:6, 47:22, 60:3</w:t>
      </w:r>
    </w:p>
    <w:p w:rsidR="00936D22" w:rsidRDefault="00936D22">
      <w:pPr>
        <w:pStyle w:val="NormalWeb"/>
        <w:divId w:val="1402368713"/>
      </w:pPr>
      <w:r>
        <w:rPr>
          <w:rFonts w:ascii="Verdana" w:hAnsi="Verdana"/>
          <w:sz w:val="20"/>
          <w:szCs w:val="20"/>
        </w:rPr>
        <w:t>marhamah n.f. 90:17</w:t>
      </w:r>
    </w:p>
    <w:p w:rsidR="00936D22" w:rsidRDefault="00936D22">
      <w:pPr>
        <w:pStyle w:val="NormalWeb"/>
        <w:divId w:val="1402368713"/>
      </w:pPr>
      <w:r>
        <w:rPr>
          <w:rFonts w:ascii="Verdana" w:hAnsi="Verdana"/>
          <w:sz w:val="20"/>
          <w:szCs w:val="20"/>
        </w:rPr>
        <w:t>rahim n.m. (pl. ruhama) 1:1, 1:3, 2:37, 2:54, 2:128, 2:143, 2:160, 2:163, 2:173, 2:182, 2:192, 2:199, 2:218, 2:226, 3:31, 3:89, 3:129, 4:16, 4:23, 4:25, 4:29, 4:64, 4:96, 4:100, 4:106, 4:110, 4:129, 4:152, 5:3, 5:34, 5:39, 5:74, 5:98, 6:54, 6:145, 6:165, 7:153, 7:167, 8:69, 8:70, 9:5, 9:27, 9:91, 9:99, 9:102, 9:104, 9:117, 9:118, 9:128, 10:107, 11:41, 11:90, 12:53, 12:98, 14:36, 15:49, 16:7, 16:18, 16:47, 16:110, 16:115, 16:119, 17:66, 22:65, 24:5, 24:20, 24:22, 24:33, 24:62, 25:6, 25:70, 26:9, 26:68, 26:104, 26:122, 26:140, 26:159, 26:175, 26:191, 26:217, 27:11, 27:30, 28:16, 30:5, 32:6, 33:5, 33:24, 33:43, 33:50, 33:59, 33:73, 34:2, 36:5, 36:58, 39:53, 41:2, 41:32, 42:5, 44:42, 46:8, 48:14, 48:29, 49:5, 49:12, 49:14, 52:28, 57:9, 57:28, 58:12, 59:10, 59:22, 60:7, 60:12, 64:14, 66:1, 73:20</w:t>
      </w:r>
    </w:p>
    <w:p w:rsidR="00936D22" w:rsidRDefault="00936D22">
      <w:pPr>
        <w:pStyle w:val="NormalWeb"/>
        <w:divId w:val="1402368713"/>
      </w:pPr>
      <w:r>
        <w:rPr>
          <w:rFonts w:ascii="Verdana" w:hAnsi="Verdana"/>
          <w:sz w:val="20"/>
          <w:szCs w:val="20"/>
        </w:rPr>
        <w:t>rahman n.m. (always with the definite article)1:1, 1:3, 2:163, 13:30, 17:110, 19:18, 19:26, 19:44, 19:45, 19:58, 19:61, 19:69, 19:75, 19:78, 19:85, 19:87, 19:88, 19:91, 19:92, 19:93, 19:96, 20:5, 20:90, 20:108, 20:109, 21:26, 21:36, 21:42, 21:112, 25:26, 23:59, 25:60, 25:60, 25:63, 26:5, 27:30, 36:11, 36:15, 36:23, 36:52, 41:2, 43:17, 43:19, 43:20, 43:33, 43:36, 43:45, 43:81, 50:33, 55:1, 59:22, 67:3, 67:19, 67:20, 67:29, 78:37, 78:38</w:t>
      </w:r>
    </w:p>
    <w:p w:rsidR="00936D22" w:rsidRDefault="00936D22">
      <w:pPr>
        <w:pStyle w:val="NormalWeb"/>
        <w:divId w:val="1402368713"/>
      </w:pPr>
      <w:r>
        <w:rPr>
          <w:rFonts w:ascii="Verdana" w:hAnsi="Verdana"/>
          <w:sz w:val="20"/>
          <w:szCs w:val="20"/>
        </w:rPr>
        <w:t>ruhm n.m. 18:81</w:t>
      </w:r>
    </w:p>
    <w:p w:rsidR="00936D22" w:rsidRDefault="00936D22">
      <w:pPr>
        <w:pStyle w:val="NormalWeb"/>
        <w:divId w:val="1402368713"/>
      </w:pPr>
      <w:r>
        <w:rPr>
          <w:rFonts w:ascii="Verdana" w:hAnsi="Verdana"/>
          <w:sz w:val="20"/>
          <w:szCs w:val="20"/>
        </w:rPr>
        <w:t xml:space="preserve">LL, V3, p: </w:t>
      </w:r>
      <w:hyperlink r:id="rId1280" w:history="1">
        <w:r>
          <w:rPr>
            <w:rStyle w:val="Hyperlink"/>
            <w:rFonts w:ascii="Verdana" w:hAnsi="Verdana"/>
            <w:sz w:val="20"/>
            <w:szCs w:val="20"/>
          </w:rPr>
          <w:t>221</w:t>
        </w:r>
      </w:hyperlink>
      <w:r>
        <w:rPr>
          <w:rFonts w:ascii="Verdana" w:hAnsi="Verdana"/>
          <w:sz w:val="20"/>
          <w:szCs w:val="20"/>
        </w:rPr>
        <w:t xml:space="preserve">, </w:t>
      </w:r>
      <w:hyperlink r:id="rId1281" w:history="1">
        <w:r>
          <w:rPr>
            <w:rStyle w:val="Hyperlink"/>
            <w:rFonts w:ascii="Verdana" w:hAnsi="Verdana"/>
            <w:sz w:val="20"/>
            <w:szCs w:val="20"/>
          </w:rPr>
          <w:t>222</w:t>
        </w:r>
      </w:hyperlink>
      <w:r>
        <w:rPr>
          <w:rFonts w:ascii="Verdana" w:hAnsi="Verdana"/>
          <w:sz w:val="20"/>
          <w:szCs w:val="20"/>
        </w:rPr>
        <w:t xml:space="preserve">, </w:t>
      </w:r>
      <w:hyperlink r:id="rId1282" w:history="1">
        <w:r>
          <w:rPr>
            <w:rStyle w:val="Hyperlink"/>
            <w:rFonts w:ascii="Verdana" w:hAnsi="Verdana"/>
            <w:sz w:val="20"/>
            <w:szCs w:val="20"/>
          </w:rPr>
          <w:t>223</w:t>
        </w:r>
      </w:hyperlink>
    </w:p>
    <w:p w:rsidR="00936D22" w:rsidRDefault="008410AB">
      <w:pPr>
        <w:jc w:val="center"/>
        <w:divId w:val="1120219168"/>
      </w:pPr>
      <w:r>
        <w:pict>
          <v:rect id="_x0000_i1572" style="width:795pt;height:1.8pt" o:hralign="center" o:hrstd="t" o:hr="t" fillcolor="#a0a0a0" stroked="f"/>
        </w:pict>
      </w:r>
    </w:p>
    <w:p w:rsidR="00936D22" w:rsidRPr="00936D22" w:rsidRDefault="00936D22">
      <w:pPr>
        <w:pStyle w:val="NormalWeb"/>
        <w:divId w:val="1565485591"/>
      </w:pPr>
      <w:r>
        <w:rPr>
          <w:rFonts w:ascii="Verdana" w:hAnsi="Verdana"/>
          <w:b/>
          <w:bCs/>
          <w:sz w:val="20"/>
          <w:szCs w:val="20"/>
        </w:rPr>
        <w:t xml:space="preserve">( </w:t>
      </w:r>
      <w:r>
        <w:rPr>
          <w:rStyle w:val="style51"/>
          <w:rFonts w:ascii="Verdana" w:hAnsi="Verdana"/>
          <w:b/>
          <w:bCs/>
          <w:rtl/>
        </w:rPr>
        <w:t>رحق</w:t>
      </w:r>
      <w:r>
        <w:rPr>
          <w:rFonts w:ascii="Verdana" w:hAnsi="Verdana"/>
          <w:b/>
          <w:bCs/>
          <w:sz w:val="20"/>
          <w:szCs w:val="20"/>
        </w:rPr>
        <w:t xml:space="preserve"> ) Ra-Ha-Qaf</w:t>
      </w:r>
      <w:r>
        <w:rPr>
          <w:rFonts w:ascii="Verdana" w:hAnsi="Verdana"/>
          <w:sz w:val="20"/>
          <w:szCs w:val="20"/>
        </w:rPr>
        <w:t xml:space="preserve"> = pure, delightfully refreshing wine.</w:t>
      </w:r>
    </w:p>
    <w:p w:rsidR="00936D22" w:rsidRDefault="00936D22">
      <w:pPr>
        <w:pStyle w:val="NormalWeb"/>
        <w:divId w:val="1565485591"/>
      </w:pPr>
      <w:r>
        <w:rPr>
          <w:rFonts w:ascii="Verdana" w:hAnsi="Verdana"/>
          <w:sz w:val="20"/>
          <w:szCs w:val="20"/>
        </w:rPr>
        <w:t>rahiq 2nd. n.m. act. 83:25</w:t>
      </w:r>
    </w:p>
    <w:p w:rsidR="00936D22" w:rsidRDefault="00936D22">
      <w:pPr>
        <w:pStyle w:val="NormalWeb"/>
        <w:divId w:val="1565485591"/>
      </w:pPr>
      <w:r>
        <w:rPr>
          <w:rFonts w:ascii="Verdana" w:hAnsi="Verdana"/>
          <w:sz w:val="20"/>
          <w:szCs w:val="20"/>
        </w:rPr>
        <w:t xml:space="preserve">LL, V3, p: </w:t>
      </w:r>
      <w:hyperlink r:id="rId1283" w:history="1">
        <w:r>
          <w:rPr>
            <w:rStyle w:val="Hyperlink"/>
            <w:rFonts w:ascii="Verdana" w:hAnsi="Verdana"/>
            <w:sz w:val="20"/>
            <w:szCs w:val="20"/>
          </w:rPr>
          <w:t>219</w:t>
        </w:r>
      </w:hyperlink>
    </w:p>
    <w:p w:rsidR="00936D22" w:rsidRDefault="008410AB">
      <w:pPr>
        <w:jc w:val="center"/>
        <w:divId w:val="656080960"/>
      </w:pPr>
      <w:r>
        <w:pict>
          <v:rect id="_x0000_i1573" style="width:795pt;height:1.8pt" o:hralign="center" o:hrstd="t" o:hr="t" fillcolor="#a0a0a0" stroked="f"/>
        </w:pict>
      </w:r>
    </w:p>
    <w:p w:rsidR="00936D22" w:rsidRPr="00936D22" w:rsidRDefault="00936D22">
      <w:pPr>
        <w:pStyle w:val="NormalWeb"/>
        <w:divId w:val="545996586"/>
      </w:pPr>
      <w:r>
        <w:rPr>
          <w:rFonts w:ascii="Verdana" w:hAnsi="Verdana"/>
          <w:b/>
          <w:bCs/>
          <w:sz w:val="20"/>
          <w:szCs w:val="20"/>
        </w:rPr>
        <w:t xml:space="preserve">( </w:t>
      </w:r>
      <w:r>
        <w:rPr>
          <w:rStyle w:val="style51"/>
          <w:rFonts w:ascii="Verdana" w:hAnsi="Verdana"/>
          <w:b/>
          <w:bCs/>
          <w:rtl/>
        </w:rPr>
        <w:t>رجع</w:t>
      </w:r>
      <w:r>
        <w:rPr>
          <w:rFonts w:ascii="Verdana" w:hAnsi="Verdana"/>
          <w:b/>
          <w:bCs/>
          <w:sz w:val="20"/>
          <w:szCs w:val="20"/>
        </w:rPr>
        <w:t>) Ra-Jiim-Ayn</w:t>
      </w:r>
      <w:r>
        <w:rPr>
          <w:rFonts w:ascii="Verdana" w:hAnsi="Verdana"/>
          <w:sz w:val="20"/>
          <w:szCs w:val="20"/>
        </w:rPr>
        <w:t xml:space="preserve"> = to return, turn back, turn off, (blame) upon any one, come back, repeat, answer, bring answer, be brought back. raji'un - one who returns. murji'un - return, termination. taraja'a (vb. 6)  -to return to one another.</w:t>
      </w:r>
    </w:p>
    <w:p w:rsidR="00936D22" w:rsidRDefault="00936D22">
      <w:pPr>
        <w:pStyle w:val="NormalWeb"/>
        <w:divId w:val="545996586"/>
      </w:pPr>
      <w:r>
        <w:rPr>
          <w:rFonts w:ascii="Verdana" w:hAnsi="Verdana"/>
          <w:sz w:val="20"/>
          <w:szCs w:val="20"/>
        </w:rPr>
        <w:t>raja'a vb. (1)</w:t>
      </w:r>
      <w:r>
        <w:rPr>
          <w:rFonts w:ascii="Verdana" w:hAnsi="Verdana"/>
          <w:sz w:val="20"/>
          <w:szCs w:val="20"/>
        </w:rPr>
        <w:br/>
        <w:t>perf. act. 2:196, 7:150, 9:83, 9:94, 9:122, 12:63, 20:40, 20:86, 21:64, 63:8</w:t>
      </w:r>
      <w:r>
        <w:rPr>
          <w:rFonts w:ascii="Verdana" w:hAnsi="Verdana"/>
          <w:sz w:val="20"/>
          <w:szCs w:val="20"/>
        </w:rPr>
        <w:br/>
        <w:t>impf. act. 2:18, 3:72, 7:168, 7:174, 12:46, 12:62, 20:89, 20:91, 21:58, 21:95, 27:28, 27:35, 30:41, 32:21, 34:31, 36:31, 36:50, 36:67, 43:28, 43:48, 46:27, 56:87, 60:10</w:t>
      </w:r>
      <w:r>
        <w:rPr>
          <w:rFonts w:ascii="Verdana" w:hAnsi="Verdana"/>
          <w:sz w:val="20"/>
          <w:szCs w:val="20"/>
        </w:rPr>
        <w:br/>
        <w:t>impv. 12:50, 12:81, 21:13, 23:99, 24:28, 24:28, 27:37, 32:12, 33:13, 57:13, 67:3, 67:4, 89:28</w:t>
      </w:r>
      <w:r>
        <w:rPr>
          <w:rFonts w:ascii="Verdana" w:hAnsi="Verdana"/>
          <w:sz w:val="20"/>
          <w:szCs w:val="20"/>
        </w:rPr>
        <w:br/>
        <w:t>perf. pass. 41:50</w:t>
      </w:r>
      <w:r>
        <w:rPr>
          <w:rFonts w:ascii="Verdana" w:hAnsi="Verdana"/>
          <w:sz w:val="20"/>
          <w:szCs w:val="20"/>
        </w:rPr>
        <w:br/>
        <w:t>impf. pass. 2:28, 2:210, 2:245, 2:281, 3:83, 3:109, 6:36, 8:44, 10:56, 11:34, 11:123, 19:40, 21:35, 22:76, 23:115, 24:64, 28:39, 28:70, 28:88, 29:17, 29:57, 30:11, 32:11, 35:4, 36:22, 36:83, 39:44, 40:77, 41:21, 43:85, 45:15, 57:5</w:t>
      </w:r>
      <w:r>
        <w:rPr>
          <w:rFonts w:ascii="Verdana" w:hAnsi="Verdana"/>
          <w:sz w:val="20"/>
          <w:szCs w:val="20"/>
        </w:rPr>
        <w:br/>
        <w:t>n.vb. (1) 50:3, 86:8, 86:11</w:t>
      </w:r>
      <w:r>
        <w:rPr>
          <w:rFonts w:ascii="Verdana" w:hAnsi="Verdana"/>
          <w:sz w:val="20"/>
          <w:szCs w:val="20"/>
        </w:rPr>
        <w:br/>
        <w:t>n.vb. (2) 96:8</w:t>
      </w:r>
      <w:r>
        <w:rPr>
          <w:rFonts w:ascii="Verdana" w:hAnsi="Verdana"/>
          <w:sz w:val="20"/>
          <w:szCs w:val="20"/>
        </w:rPr>
        <w:br/>
        <w:t>pcple. act. 2:46, 2:156, 21:93, 23:60</w:t>
      </w:r>
    </w:p>
    <w:p w:rsidR="00936D22" w:rsidRDefault="00936D22">
      <w:pPr>
        <w:pStyle w:val="NormalWeb"/>
        <w:divId w:val="545996586"/>
      </w:pPr>
      <w:r>
        <w:rPr>
          <w:rFonts w:ascii="Verdana" w:hAnsi="Verdana"/>
          <w:sz w:val="20"/>
          <w:szCs w:val="20"/>
        </w:rPr>
        <w:t>marji n.m. 3:55, 5:48, 5:105, 6:60, 6:108, 6:164, 10:4, 10:23, 10:46, 10:70, 11:4, 29:8, 31:15, 31:23, 37:68, 39:7</w:t>
      </w:r>
    </w:p>
    <w:p w:rsidR="00936D22" w:rsidRDefault="00936D22">
      <w:pPr>
        <w:pStyle w:val="NormalWeb"/>
        <w:divId w:val="545996586"/>
      </w:pPr>
      <w:r>
        <w:rPr>
          <w:rFonts w:ascii="Verdana" w:hAnsi="Verdana"/>
          <w:sz w:val="20"/>
          <w:szCs w:val="20"/>
        </w:rPr>
        <w:t>taraja'a vb. (6) impf. act. 2:230</w:t>
      </w:r>
    </w:p>
    <w:p w:rsidR="00936D22" w:rsidRDefault="00936D22">
      <w:pPr>
        <w:pStyle w:val="NormalWeb"/>
        <w:divId w:val="545996586"/>
      </w:pPr>
      <w:r>
        <w:rPr>
          <w:rFonts w:ascii="Verdana" w:hAnsi="Verdana"/>
          <w:sz w:val="20"/>
          <w:szCs w:val="20"/>
        </w:rPr>
        <w:t xml:space="preserve">LL, V3, p: </w:t>
      </w:r>
      <w:hyperlink r:id="rId1284" w:history="1">
        <w:r>
          <w:rPr>
            <w:rStyle w:val="Hyperlink"/>
            <w:rFonts w:ascii="Verdana" w:hAnsi="Verdana"/>
            <w:sz w:val="20"/>
            <w:szCs w:val="20"/>
          </w:rPr>
          <w:t>203</w:t>
        </w:r>
      </w:hyperlink>
      <w:r>
        <w:rPr>
          <w:rFonts w:ascii="Verdana" w:hAnsi="Verdana"/>
          <w:sz w:val="20"/>
          <w:szCs w:val="20"/>
        </w:rPr>
        <w:t xml:space="preserve">, </w:t>
      </w:r>
      <w:hyperlink r:id="rId1285" w:history="1">
        <w:r>
          <w:rPr>
            <w:rStyle w:val="Hyperlink"/>
            <w:rFonts w:ascii="Verdana" w:hAnsi="Verdana"/>
            <w:sz w:val="20"/>
            <w:szCs w:val="20"/>
          </w:rPr>
          <w:t>204</w:t>
        </w:r>
      </w:hyperlink>
      <w:r>
        <w:rPr>
          <w:rFonts w:ascii="Verdana" w:hAnsi="Verdana"/>
          <w:sz w:val="20"/>
          <w:szCs w:val="20"/>
        </w:rPr>
        <w:t xml:space="preserve">, </w:t>
      </w:r>
      <w:hyperlink r:id="rId1286" w:history="1">
        <w:r>
          <w:rPr>
            <w:rStyle w:val="Hyperlink"/>
            <w:rFonts w:ascii="Verdana" w:hAnsi="Verdana"/>
            <w:sz w:val="20"/>
            <w:szCs w:val="20"/>
          </w:rPr>
          <w:t>205</w:t>
        </w:r>
      </w:hyperlink>
      <w:r>
        <w:rPr>
          <w:rFonts w:ascii="Verdana" w:hAnsi="Verdana"/>
          <w:sz w:val="20"/>
          <w:szCs w:val="20"/>
        </w:rPr>
        <w:t xml:space="preserve">, </w:t>
      </w:r>
      <w:hyperlink r:id="rId1287" w:history="1">
        <w:r>
          <w:rPr>
            <w:rStyle w:val="Hyperlink"/>
            <w:rFonts w:ascii="Verdana" w:hAnsi="Verdana"/>
            <w:sz w:val="20"/>
            <w:szCs w:val="20"/>
          </w:rPr>
          <w:t>206</w:t>
        </w:r>
      </w:hyperlink>
      <w:r>
        <w:rPr>
          <w:rFonts w:ascii="Verdana" w:hAnsi="Verdana"/>
          <w:sz w:val="20"/>
          <w:szCs w:val="20"/>
        </w:rPr>
        <w:t xml:space="preserve">, </w:t>
      </w:r>
      <w:hyperlink r:id="rId1288" w:history="1">
        <w:r>
          <w:rPr>
            <w:rStyle w:val="Hyperlink"/>
            <w:rFonts w:ascii="Verdana" w:hAnsi="Verdana"/>
            <w:sz w:val="20"/>
            <w:szCs w:val="20"/>
          </w:rPr>
          <w:t>207</w:t>
        </w:r>
      </w:hyperlink>
      <w:r>
        <w:rPr>
          <w:rFonts w:ascii="Verdana" w:hAnsi="Verdana"/>
          <w:sz w:val="20"/>
          <w:szCs w:val="20"/>
        </w:rPr>
        <w:t xml:space="preserve">, </w:t>
      </w:r>
      <w:hyperlink r:id="rId1289" w:history="1">
        <w:r>
          <w:rPr>
            <w:rStyle w:val="Hyperlink"/>
            <w:rFonts w:ascii="Verdana" w:hAnsi="Verdana"/>
            <w:sz w:val="20"/>
            <w:szCs w:val="20"/>
          </w:rPr>
          <w:t>208</w:t>
        </w:r>
      </w:hyperlink>
    </w:p>
    <w:p w:rsidR="00936D22" w:rsidRDefault="008410AB">
      <w:pPr>
        <w:jc w:val="center"/>
        <w:divId w:val="1371608813"/>
      </w:pPr>
      <w:r>
        <w:pict>
          <v:rect id="_x0000_i1574" style="width:795pt;height:1.8pt" o:hralign="center" o:hrstd="t" o:hr="t" fillcolor="#a0a0a0" stroked="f"/>
        </w:pict>
      </w:r>
    </w:p>
    <w:p w:rsidR="00936D22" w:rsidRPr="00936D22" w:rsidRDefault="00936D22">
      <w:pPr>
        <w:pStyle w:val="NormalWeb"/>
        <w:divId w:val="213590569"/>
      </w:pPr>
      <w:r>
        <w:rPr>
          <w:rFonts w:ascii="Verdana" w:hAnsi="Verdana"/>
          <w:b/>
          <w:bCs/>
          <w:sz w:val="20"/>
          <w:szCs w:val="20"/>
        </w:rPr>
        <w:t xml:space="preserve">( </w:t>
      </w:r>
      <w:r>
        <w:rPr>
          <w:rStyle w:val="style51"/>
          <w:rFonts w:ascii="Verdana" w:hAnsi="Verdana"/>
          <w:b/>
          <w:bCs/>
          <w:rtl/>
        </w:rPr>
        <w:t>رجف</w:t>
      </w:r>
      <w:r>
        <w:rPr>
          <w:rFonts w:ascii="Verdana" w:hAnsi="Verdana"/>
          <w:b/>
          <w:bCs/>
          <w:sz w:val="20"/>
          <w:szCs w:val="20"/>
        </w:rPr>
        <w:t>) Ra-Jiim-Fa</w:t>
      </w:r>
      <w:r>
        <w:rPr>
          <w:rFonts w:ascii="Verdana" w:hAnsi="Verdana"/>
          <w:sz w:val="20"/>
          <w:szCs w:val="20"/>
        </w:rPr>
        <w:t xml:space="preserve"> = to quake/tremble, be in violent motion, shake violently, ramble, prepare for war, be restless, stir, spread alarming/false news, engage, make commotion. rajfatun - earthquake, mighty blast. murjifun - scandal-mongers, one who makes a commotion, one who spreads false alarming news. </w:t>
      </w:r>
    </w:p>
    <w:p w:rsidR="00936D22" w:rsidRDefault="00936D22">
      <w:pPr>
        <w:pStyle w:val="NormalWeb"/>
        <w:divId w:val="213590569"/>
      </w:pPr>
      <w:r>
        <w:rPr>
          <w:rFonts w:ascii="Verdana" w:hAnsi="Verdana"/>
          <w:sz w:val="20"/>
          <w:szCs w:val="20"/>
        </w:rPr>
        <w:t>rajafa vb. (1)</w:t>
      </w:r>
      <w:r>
        <w:rPr>
          <w:rFonts w:ascii="Verdana" w:hAnsi="Verdana"/>
          <w:sz w:val="20"/>
          <w:szCs w:val="20"/>
        </w:rPr>
        <w:br/>
        <w:t>impf. act. 73:14, 79:6</w:t>
      </w:r>
    </w:p>
    <w:p w:rsidR="00936D22" w:rsidRDefault="00936D22">
      <w:pPr>
        <w:pStyle w:val="NormalWeb"/>
        <w:divId w:val="213590569"/>
      </w:pPr>
      <w:r>
        <w:rPr>
          <w:rFonts w:ascii="Verdana" w:hAnsi="Verdana"/>
          <w:sz w:val="20"/>
          <w:szCs w:val="20"/>
        </w:rPr>
        <w:t>rajfah n.f. 7:78, 7:91, 7:155, 29:37</w:t>
      </w:r>
    </w:p>
    <w:p w:rsidR="00936D22" w:rsidRDefault="00936D22">
      <w:pPr>
        <w:pStyle w:val="NormalWeb"/>
        <w:divId w:val="213590569"/>
      </w:pPr>
      <w:r>
        <w:rPr>
          <w:rFonts w:ascii="Verdana" w:hAnsi="Verdana"/>
          <w:sz w:val="20"/>
          <w:szCs w:val="20"/>
        </w:rPr>
        <w:t>rajifah n.f. 79:6</w:t>
      </w:r>
    </w:p>
    <w:p w:rsidR="00936D22" w:rsidRDefault="00936D22">
      <w:pPr>
        <w:pStyle w:val="NormalWeb"/>
        <w:divId w:val="213590569"/>
      </w:pPr>
      <w:r>
        <w:rPr>
          <w:rFonts w:ascii="Verdana" w:hAnsi="Verdana"/>
          <w:sz w:val="20"/>
          <w:szCs w:val="20"/>
        </w:rPr>
        <w:t>arjafa vb. (4) pcple. act. 33:60</w:t>
      </w:r>
    </w:p>
    <w:p w:rsidR="00936D22" w:rsidRDefault="00936D22">
      <w:pPr>
        <w:pStyle w:val="NormalWeb"/>
        <w:divId w:val="213590569"/>
      </w:pPr>
      <w:r>
        <w:rPr>
          <w:rFonts w:ascii="Verdana" w:hAnsi="Verdana"/>
          <w:sz w:val="20"/>
          <w:szCs w:val="20"/>
        </w:rPr>
        <w:t xml:space="preserve">LL, V3, p: </w:t>
      </w:r>
      <w:hyperlink r:id="rId1290" w:history="1">
        <w:r>
          <w:rPr>
            <w:rStyle w:val="Hyperlink"/>
            <w:rFonts w:ascii="Verdana" w:hAnsi="Verdana"/>
            <w:sz w:val="20"/>
            <w:szCs w:val="20"/>
          </w:rPr>
          <w:t>208</w:t>
        </w:r>
      </w:hyperlink>
      <w:r>
        <w:rPr>
          <w:rFonts w:ascii="Verdana" w:hAnsi="Verdana"/>
          <w:sz w:val="20"/>
          <w:szCs w:val="20"/>
        </w:rPr>
        <w:t xml:space="preserve">, </w:t>
      </w:r>
      <w:hyperlink r:id="rId1291" w:history="1">
        <w:r>
          <w:rPr>
            <w:rStyle w:val="Hyperlink"/>
            <w:rFonts w:ascii="Verdana" w:hAnsi="Verdana"/>
            <w:sz w:val="20"/>
            <w:szCs w:val="20"/>
          </w:rPr>
          <w:t>209</w:t>
        </w:r>
      </w:hyperlink>
    </w:p>
    <w:p w:rsidR="00936D22" w:rsidRDefault="008410AB">
      <w:pPr>
        <w:jc w:val="center"/>
        <w:divId w:val="546993655"/>
      </w:pPr>
      <w:r>
        <w:pict>
          <v:rect id="_x0000_i1575" style="width:795pt;height:1.8pt" o:hralign="center" o:hrstd="t" o:hr="t" fillcolor="#a0a0a0" stroked="f"/>
        </w:pict>
      </w:r>
    </w:p>
    <w:p w:rsidR="00936D22" w:rsidRPr="00936D22" w:rsidRDefault="00936D22">
      <w:pPr>
        <w:pStyle w:val="NormalWeb"/>
        <w:divId w:val="783234877"/>
      </w:pPr>
      <w:r>
        <w:rPr>
          <w:rFonts w:ascii="Verdana" w:hAnsi="Verdana"/>
          <w:b/>
          <w:bCs/>
          <w:sz w:val="20"/>
          <w:szCs w:val="20"/>
        </w:rPr>
        <w:t>(</w:t>
      </w:r>
      <w:r>
        <w:rPr>
          <w:rStyle w:val="style51"/>
          <w:rFonts w:ascii="Verdana" w:hAnsi="Verdana"/>
          <w:b/>
          <w:bCs/>
          <w:rtl/>
        </w:rPr>
        <w:t>رجج</w:t>
      </w:r>
      <w:r>
        <w:rPr>
          <w:rFonts w:ascii="Verdana" w:hAnsi="Verdana"/>
          <w:b/>
          <w:bCs/>
          <w:sz w:val="20"/>
          <w:szCs w:val="20"/>
        </w:rPr>
        <w:t>) Ra-Jiim-Jiim</w:t>
      </w:r>
      <w:r>
        <w:rPr>
          <w:rFonts w:ascii="Verdana" w:hAnsi="Verdana"/>
          <w:sz w:val="20"/>
          <w:szCs w:val="20"/>
        </w:rPr>
        <w:t xml:space="preserve"> = to shake/move/quake, be in commotion, confused. rajjan - rumbling, stock. rijriyatun - numerous parties in a war.</w:t>
      </w:r>
    </w:p>
    <w:p w:rsidR="00936D22" w:rsidRDefault="00936D22">
      <w:pPr>
        <w:pStyle w:val="NormalWeb"/>
        <w:divId w:val="783234877"/>
      </w:pPr>
      <w:r>
        <w:rPr>
          <w:rFonts w:ascii="Verdana" w:hAnsi="Verdana"/>
          <w:sz w:val="20"/>
          <w:szCs w:val="20"/>
        </w:rPr>
        <w:t>rajja vb. (1)</w:t>
      </w:r>
      <w:r>
        <w:rPr>
          <w:rFonts w:ascii="Verdana" w:hAnsi="Verdana"/>
          <w:sz w:val="20"/>
          <w:szCs w:val="20"/>
        </w:rPr>
        <w:br/>
        <w:t>3rd. perf. pass. f. sing. 56:4</w:t>
      </w:r>
      <w:r>
        <w:rPr>
          <w:rFonts w:ascii="Verdana" w:hAnsi="Verdana"/>
          <w:sz w:val="20"/>
          <w:szCs w:val="20"/>
        </w:rPr>
        <w:br/>
        <w:t>n.vb. acc. 56:4</w:t>
      </w:r>
    </w:p>
    <w:p w:rsidR="00936D22" w:rsidRDefault="00936D22">
      <w:pPr>
        <w:pStyle w:val="NormalWeb"/>
        <w:divId w:val="783234877"/>
      </w:pPr>
      <w:r>
        <w:rPr>
          <w:rFonts w:ascii="Verdana" w:hAnsi="Verdana"/>
          <w:sz w:val="20"/>
          <w:szCs w:val="20"/>
        </w:rPr>
        <w:t xml:space="preserve">LL, V3, p: </w:t>
      </w:r>
      <w:hyperlink r:id="rId1292" w:history="1">
        <w:r>
          <w:rPr>
            <w:rStyle w:val="Hyperlink"/>
            <w:rFonts w:ascii="Verdana" w:hAnsi="Verdana"/>
            <w:sz w:val="20"/>
            <w:szCs w:val="20"/>
          </w:rPr>
          <w:t>198</w:t>
        </w:r>
      </w:hyperlink>
      <w:r>
        <w:rPr>
          <w:rFonts w:ascii="Verdana" w:hAnsi="Verdana"/>
          <w:sz w:val="20"/>
          <w:szCs w:val="20"/>
        </w:rPr>
        <w:t xml:space="preserve">, </w:t>
      </w:r>
      <w:hyperlink r:id="rId1293" w:history="1">
        <w:r>
          <w:rPr>
            <w:rStyle w:val="Hyperlink"/>
            <w:rFonts w:ascii="Verdana" w:hAnsi="Verdana"/>
            <w:sz w:val="20"/>
            <w:szCs w:val="20"/>
          </w:rPr>
          <w:t>199</w:t>
        </w:r>
      </w:hyperlink>
    </w:p>
    <w:p w:rsidR="00936D22" w:rsidRDefault="008410AB">
      <w:pPr>
        <w:jc w:val="center"/>
        <w:divId w:val="1175147762"/>
      </w:pPr>
      <w:r>
        <w:pict>
          <v:rect id="_x0000_i1576" style="width:795pt;height:1.8pt" o:hralign="center" o:hrstd="t" o:hr="t" fillcolor="#a0a0a0" stroked="f"/>
        </w:pict>
      </w:r>
    </w:p>
    <w:p w:rsidR="00936D22" w:rsidRPr="00936D22" w:rsidRDefault="00936D22">
      <w:pPr>
        <w:pStyle w:val="NormalWeb"/>
        <w:divId w:val="1655794691"/>
      </w:pPr>
      <w:r>
        <w:rPr>
          <w:rFonts w:ascii="Verdana" w:hAnsi="Verdana"/>
          <w:b/>
          <w:bCs/>
          <w:sz w:val="20"/>
          <w:szCs w:val="20"/>
        </w:rPr>
        <w:t xml:space="preserve">( </w:t>
      </w:r>
      <w:r>
        <w:rPr>
          <w:rStyle w:val="style51"/>
          <w:rFonts w:ascii="Verdana" w:hAnsi="Verdana"/>
          <w:b/>
          <w:bCs/>
          <w:rtl/>
        </w:rPr>
        <w:t>رجل</w:t>
      </w:r>
      <w:r>
        <w:rPr>
          <w:rFonts w:ascii="Verdana" w:hAnsi="Verdana"/>
          <w:b/>
          <w:bCs/>
          <w:sz w:val="20"/>
          <w:szCs w:val="20"/>
        </w:rPr>
        <w:t xml:space="preserve"> ) Ra-Jiim-Lam</w:t>
      </w:r>
      <w:r>
        <w:rPr>
          <w:rFonts w:ascii="Verdana" w:hAnsi="Verdana"/>
          <w:sz w:val="20"/>
          <w:szCs w:val="20"/>
        </w:rPr>
        <w:t xml:space="preserve"> = to go on foot, urge with foot, walk, tie by the feet, let (a female) suckle her young, be curly (hair), set free with his mother. rajjala - to comfort anyone, comb the hair, grant a respite. tarajjala - to go down without rope. rijlatun - vigour in walking. rijlun - foot, soldiers, good walker, tramp. arajil - hunters, pedestrian. rajulun - male human being, man, a person with heir. rajilun - foot, footmen (slow walkers). rijlain - two feet. arjul (pl.) - feet.</w:t>
      </w:r>
    </w:p>
    <w:p w:rsidR="00936D22" w:rsidRDefault="00936D22">
      <w:pPr>
        <w:pStyle w:val="NormalWeb"/>
        <w:divId w:val="1655794691"/>
      </w:pPr>
      <w:r>
        <w:rPr>
          <w:rFonts w:ascii="Verdana" w:hAnsi="Verdana"/>
          <w:sz w:val="20"/>
          <w:szCs w:val="20"/>
        </w:rPr>
        <w:t>rajil n.m. (pl. rijal) 2:239, 17:64, 22:27</w:t>
      </w:r>
    </w:p>
    <w:p w:rsidR="00936D22" w:rsidRDefault="00936D22">
      <w:pPr>
        <w:pStyle w:val="NormalWeb"/>
        <w:divId w:val="1655794691"/>
      </w:pPr>
      <w:r>
        <w:rPr>
          <w:rFonts w:ascii="Verdana" w:hAnsi="Verdana"/>
          <w:sz w:val="20"/>
          <w:szCs w:val="20"/>
        </w:rPr>
        <w:t>rajul n.m. (pl. rijal) 2:228, 2:282, 2:282, 2:282, 4:1, 4:7, 4:12, 4:32, 4:34, 4:75, 4:98, 4:176, 5:23, 6:9, 7:46, 7:48, 7:63, 7:69, 7:81, 7:155, 9:108, 10:2, 11:78, 12:109, 16:43, 16:76, 17:47, 18:32, 18:37, 21:7, 23:25, 23:38, 24:31, 24:37, 25:8, 27:55, 28:15, 28:20, 29:29, 33:4, 33:23, 33:40, 34:7, 34:43, 36:20, 38:62, 39:29, 39:29, 39:29, 40:28, 40:28, 43:31, 48:25, 72:6, 72:6</w:t>
      </w:r>
    </w:p>
    <w:p w:rsidR="00936D22" w:rsidRDefault="00936D22">
      <w:pPr>
        <w:pStyle w:val="NormalWeb"/>
        <w:divId w:val="1655794691"/>
      </w:pPr>
      <w:r>
        <w:rPr>
          <w:rFonts w:ascii="Verdana" w:hAnsi="Verdana"/>
          <w:sz w:val="20"/>
          <w:szCs w:val="20"/>
        </w:rPr>
        <w:t>rijl n.f. (pl. arjul) 5:6, 5:33, 5:66, 6:65, 7:124, 7:195, 20:71, 24:24, 24:31, 24:45, 26:49, 29:55, 36:65, 38:42, 60:12</w:t>
      </w:r>
    </w:p>
    <w:p w:rsidR="00936D22" w:rsidRDefault="00936D22">
      <w:pPr>
        <w:pStyle w:val="NormalWeb"/>
        <w:divId w:val="1655794691"/>
      </w:pPr>
      <w:r>
        <w:rPr>
          <w:rFonts w:ascii="Verdana" w:hAnsi="Verdana"/>
          <w:sz w:val="20"/>
          <w:szCs w:val="20"/>
        </w:rPr>
        <w:t xml:space="preserve">LL, V3, p: </w:t>
      </w:r>
      <w:hyperlink r:id="rId1294" w:history="1">
        <w:r>
          <w:rPr>
            <w:rStyle w:val="Hyperlink"/>
            <w:rFonts w:ascii="Verdana" w:hAnsi="Verdana"/>
            <w:sz w:val="20"/>
            <w:szCs w:val="20"/>
          </w:rPr>
          <w:t>209</w:t>
        </w:r>
      </w:hyperlink>
      <w:r>
        <w:rPr>
          <w:rFonts w:ascii="Verdana" w:hAnsi="Verdana"/>
          <w:sz w:val="20"/>
          <w:szCs w:val="20"/>
        </w:rPr>
        <w:t xml:space="preserve">, </w:t>
      </w:r>
      <w:hyperlink r:id="rId1295" w:history="1">
        <w:r>
          <w:rPr>
            <w:rStyle w:val="Hyperlink"/>
            <w:rFonts w:ascii="Verdana" w:hAnsi="Verdana"/>
            <w:sz w:val="20"/>
            <w:szCs w:val="20"/>
          </w:rPr>
          <w:t>210</w:t>
        </w:r>
      </w:hyperlink>
      <w:r>
        <w:rPr>
          <w:rFonts w:ascii="Verdana" w:hAnsi="Verdana"/>
          <w:sz w:val="20"/>
          <w:szCs w:val="20"/>
        </w:rPr>
        <w:t xml:space="preserve">, </w:t>
      </w:r>
      <w:hyperlink r:id="rId1296" w:history="1">
        <w:r>
          <w:rPr>
            <w:rStyle w:val="Hyperlink"/>
            <w:rFonts w:ascii="Verdana" w:hAnsi="Verdana"/>
            <w:sz w:val="20"/>
            <w:szCs w:val="20"/>
          </w:rPr>
          <w:t>211</w:t>
        </w:r>
      </w:hyperlink>
      <w:r>
        <w:rPr>
          <w:rFonts w:ascii="Verdana" w:hAnsi="Verdana"/>
          <w:sz w:val="20"/>
          <w:szCs w:val="20"/>
        </w:rPr>
        <w:t xml:space="preserve">, </w:t>
      </w:r>
      <w:hyperlink r:id="rId1297" w:history="1">
        <w:r>
          <w:rPr>
            <w:rStyle w:val="Hyperlink"/>
            <w:rFonts w:ascii="Verdana" w:hAnsi="Verdana"/>
            <w:sz w:val="20"/>
            <w:szCs w:val="20"/>
          </w:rPr>
          <w:t>212</w:t>
        </w:r>
      </w:hyperlink>
      <w:r>
        <w:rPr>
          <w:rFonts w:ascii="Verdana" w:hAnsi="Verdana"/>
          <w:sz w:val="20"/>
          <w:szCs w:val="20"/>
        </w:rPr>
        <w:t xml:space="preserve">, </w:t>
      </w:r>
      <w:hyperlink r:id="rId1298" w:history="1">
        <w:r>
          <w:rPr>
            <w:rStyle w:val="Hyperlink"/>
            <w:rFonts w:ascii="Verdana" w:hAnsi="Verdana"/>
            <w:sz w:val="20"/>
            <w:szCs w:val="20"/>
          </w:rPr>
          <w:t>213</w:t>
        </w:r>
      </w:hyperlink>
    </w:p>
    <w:p w:rsidR="00936D22" w:rsidRDefault="008410AB">
      <w:pPr>
        <w:jc w:val="center"/>
        <w:divId w:val="1319991342"/>
      </w:pPr>
      <w:r>
        <w:pict>
          <v:rect id="_x0000_i1577" style="width:795pt;height:1.8pt" o:hralign="center" o:hrstd="t" o:hr="t" fillcolor="#a0a0a0" stroked="f"/>
        </w:pict>
      </w:r>
    </w:p>
    <w:p w:rsidR="00936D22" w:rsidRPr="00936D22" w:rsidRDefault="00936D22">
      <w:pPr>
        <w:pStyle w:val="NormalWeb"/>
        <w:divId w:val="511185486"/>
      </w:pPr>
      <w:r>
        <w:rPr>
          <w:rFonts w:ascii="Verdana" w:hAnsi="Verdana"/>
          <w:b/>
          <w:bCs/>
          <w:sz w:val="20"/>
          <w:szCs w:val="20"/>
        </w:rPr>
        <w:t xml:space="preserve">( </w:t>
      </w:r>
      <w:r>
        <w:rPr>
          <w:rStyle w:val="style51"/>
          <w:rFonts w:ascii="Verdana" w:hAnsi="Verdana"/>
          <w:b/>
          <w:bCs/>
          <w:rtl/>
        </w:rPr>
        <w:t>رجم</w:t>
      </w:r>
      <w:r>
        <w:rPr>
          <w:rFonts w:ascii="Verdana" w:hAnsi="Verdana"/>
          <w:b/>
          <w:bCs/>
          <w:sz w:val="20"/>
          <w:szCs w:val="20"/>
        </w:rPr>
        <w:t>) Ra-Jiim-Miim</w:t>
      </w:r>
      <w:r>
        <w:rPr>
          <w:rFonts w:ascii="Verdana" w:hAnsi="Verdana"/>
          <w:sz w:val="20"/>
          <w:szCs w:val="20"/>
        </w:rPr>
        <w:t xml:space="preserve"> = to stone, cast stones, stone to death, curse, revile, expel, put a stone (on a tomb), speak conjecturally, guess, surmise. rajmun - conjecture, guesswork, missile. rujum - shooting stars, throw off, damned, thrown off with curse. marajim - foul speech. marjum - stoned.</w:t>
      </w:r>
    </w:p>
    <w:p w:rsidR="00936D22" w:rsidRDefault="00936D22">
      <w:pPr>
        <w:pStyle w:val="NormalWeb"/>
        <w:divId w:val="511185486"/>
      </w:pPr>
      <w:r>
        <w:rPr>
          <w:rFonts w:ascii="Verdana" w:hAnsi="Verdana"/>
          <w:sz w:val="20"/>
          <w:szCs w:val="20"/>
        </w:rPr>
        <w:t>rajama vb. (1)</w:t>
      </w:r>
      <w:r>
        <w:rPr>
          <w:rFonts w:ascii="Verdana" w:hAnsi="Verdana"/>
          <w:sz w:val="20"/>
          <w:szCs w:val="20"/>
        </w:rPr>
        <w:br/>
        <w:t>perf. act. 11:91</w:t>
      </w:r>
      <w:r>
        <w:rPr>
          <w:rFonts w:ascii="Verdana" w:hAnsi="Verdana"/>
          <w:sz w:val="20"/>
          <w:szCs w:val="20"/>
        </w:rPr>
        <w:br/>
        <w:t>impf. act. 18:20, 19:46, 36:18, 44:20</w:t>
      </w:r>
      <w:r>
        <w:rPr>
          <w:rFonts w:ascii="Verdana" w:hAnsi="Verdana"/>
          <w:sz w:val="20"/>
          <w:szCs w:val="20"/>
        </w:rPr>
        <w:br/>
        <w:t>n.vb. (rajm, pl. rujum) 18:22, 67:5</w:t>
      </w:r>
      <w:r>
        <w:rPr>
          <w:rFonts w:ascii="Verdana" w:hAnsi="Verdana"/>
          <w:sz w:val="20"/>
          <w:szCs w:val="20"/>
        </w:rPr>
        <w:br/>
        <w:t>pcple. pass. 26:116</w:t>
      </w:r>
    </w:p>
    <w:p w:rsidR="00936D22" w:rsidRDefault="00936D22">
      <w:pPr>
        <w:pStyle w:val="NormalWeb"/>
        <w:divId w:val="511185486"/>
      </w:pPr>
      <w:r>
        <w:rPr>
          <w:rFonts w:ascii="Verdana" w:hAnsi="Verdana"/>
          <w:sz w:val="20"/>
          <w:szCs w:val="20"/>
        </w:rPr>
        <w:t>rajim n.m. 3:36, 15:17, 15:34, 16:98, 38:77, 81:25</w:t>
      </w:r>
    </w:p>
    <w:p w:rsidR="00936D22" w:rsidRDefault="00936D22">
      <w:pPr>
        <w:pStyle w:val="NormalWeb"/>
        <w:divId w:val="511185486"/>
      </w:pPr>
      <w:r>
        <w:rPr>
          <w:rFonts w:ascii="Verdana" w:hAnsi="Verdana"/>
          <w:sz w:val="20"/>
          <w:szCs w:val="20"/>
        </w:rPr>
        <w:t xml:space="preserve">LL, V3, p: </w:t>
      </w:r>
      <w:hyperlink r:id="rId1299" w:history="1">
        <w:r>
          <w:rPr>
            <w:rStyle w:val="Hyperlink"/>
            <w:rFonts w:ascii="Verdana" w:hAnsi="Verdana"/>
            <w:sz w:val="20"/>
            <w:szCs w:val="20"/>
          </w:rPr>
          <w:t>213</w:t>
        </w:r>
      </w:hyperlink>
      <w:r>
        <w:rPr>
          <w:rFonts w:ascii="Verdana" w:hAnsi="Verdana"/>
          <w:sz w:val="20"/>
          <w:szCs w:val="20"/>
        </w:rPr>
        <w:t xml:space="preserve">, </w:t>
      </w:r>
      <w:hyperlink r:id="rId1300" w:history="1">
        <w:r>
          <w:rPr>
            <w:rStyle w:val="Hyperlink"/>
            <w:rFonts w:ascii="Verdana" w:hAnsi="Verdana"/>
            <w:sz w:val="20"/>
            <w:szCs w:val="20"/>
          </w:rPr>
          <w:t>214</w:t>
        </w:r>
      </w:hyperlink>
      <w:r>
        <w:rPr>
          <w:rFonts w:ascii="Verdana" w:hAnsi="Verdana"/>
          <w:sz w:val="20"/>
          <w:szCs w:val="20"/>
        </w:rPr>
        <w:t xml:space="preserve">, </w:t>
      </w:r>
      <w:hyperlink r:id="rId1301" w:history="1">
        <w:r>
          <w:rPr>
            <w:rStyle w:val="Hyperlink"/>
            <w:rFonts w:ascii="Verdana" w:hAnsi="Verdana"/>
            <w:sz w:val="20"/>
            <w:szCs w:val="20"/>
          </w:rPr>
          <w:t>215</w:t>
        </w:r>
      </w:hyperlink>
    </w:p>
    <w:p w:rsidR="00936D22" w:rsidRDefault="008410AB">
      <w:pPr>
        <w:jc w:val="center"/>
        <w:divId w:val="1097486082"/>
      </w:pPr>
      <w:r>
        <w:pict>
          <v:rect id="_x0000_i1578" style="width:795pt;height:1.8pt" o:hralign="center" o:hrstd="t" o:hr="t" fillcolor="#a0a0a0" stroked="f"/>
        </w:pict>
      </w:r>
    </w:p>
    <w:p w:rsidR="00936D22" w:rsidRPr="00936D22" w:rsidRDefault="00936D22">
      <w:pPr>
        <w:pStyle w:val="NormalWeb"/>
        <w:divId w:val="701563345"/>
      </w:pPr>
      <w:r>
        <w:t xml:space="preserve">( </w:t>
      </w:r>
      <w:r>
        <w:rPr>
          <w:rStyle w:val="style41"/>
          <w:rtl/>
        </w:rPr>
        <w:t>رجس</w:t>
      </w:r>
      <w:r>
        <w:t xml:space="preserve">) </w:t>
      </w:r>
      <w:r>
        <w:rPr>
          <w:rFonts w:ascii="Verdana" w:hAnsi="Verdana"/>
          <w:sz w:val="20"/>
          <w:szCs w:val="20"/>
        </w:rPr>
        <w:t xml:space="preserve">= </w:t>
      </w:r>
      <w:hyperlink r:id="rId1302" w:history="1">
        <w:r>
          <w:rPr>
            <w:rStyle w:val="Hyperlink"/>
            <w:rFonts w:ascii="Verdana" w:hAnsi="Verdana"/>
            <w:b/>
            <w:bCs/>
            <w:sz w:val="20"/>
            <w:szCs w:val="20"/>
          </w:rPr>
          <w:t>Ra-Jiim-Siin</w:t>
        </w:r>
      </w:hyperlink>
      <w:r>
        <w:rPr>
          <w:rFonts w:ascii="Verdana" w:hAnsi="Verdana"/>
          <w:sz w:val="20"/>
          <w:szCs w:val="20"/>
        </w:rPr>
        <w:t xml:space="preserve"> = to disgrace and defile, thunder, commit foul deeds, bellow loudly, become hated, something in which there is no good, state of commotion, confuse greatly, make a noise/sound, hinder/prevent, unclean/dirty/filthy, evil, something which is unlawful/forbidden, unbelief/infidelity/doubt.</w:t>
      </w:r>
    </w:p>
    <w:p w:rsidR="00936D22" w:rsidRDefault="00936D22">
      <w:pPr>
        <w:pStyle w:val="NormalWeb"/>
        <w:divId w:val="701563345"/>
      </w:pPr>
      <w:r>
        <w:rPr>
          <w:rFonts w:ascii="Verdana" w:hAnsi="Verdana"/>
          <w:sz w:val="20"/>
          <w:szCs w:val="20"/>
        </w:rPr>
        <w:t>rijs n.m. 5:90, 6:125, 6:145, 7:71, 9:95, 9:125, 9:125, 10:100, 22:30, 33:33</w:t>
      </w:r>
    </w:p>
    <w:p w:rsidR="00936D22" w:rsidRDefault="00936D22">
      <w:pPr>
        <w:pStyle w:val="NormalWeb"/>
        <w:divId w:val="701563345"/>
      </w:pPr>
      <w:r>
        <w:rPr>
          <w:rFonts w:ascii="Verdana" w:hAnsi="Verdana"/>
          <w:sz w:val="20"/>
          <w:szCs w:val="20"/>
        </w:rPr>
        <w:t xml:space="preserve">LL, V3, p: </w:t>
      </w:r>
      <w:hyperlink r:id="rId1303" w:history="1">
        <w:r>
          <w:rPr>
            <w:rStyle w:val="Hyperlink"/>
            <w:rFonts w:ascii="Verdana" w:hAnsi="Verdana"/>
            <w:sz w:val="20"/>
            <w:szCs w:val="20"/>
          </w:rPr>
          <w:t>203</w:t>
        </w:r>
      </w:hyperlink>
    </w:p>
    <w:p w:rsidR="00936D22" w:rsidRDefault="008410AB">
      <w:pPr>
        <w:jc w:val="center"/>
        <w:divId w:val="760757359"/>
      </w:pPr>
      <w:r>
        <w:pict>
          <v:rect id="_x0000_i1579" style="width:795pt;height:1.8pt" o:hralign="center" o:hrstd="t" o:hr="t" fillcolor="#a0a0a0" stroked="f"/>
        </w:pict>
      </w:r>
    </w:p>
    <w:p w:rsidR="00936D22" w:rsidRPr="00936D22" w:rsidRDefault="00936D22">
      <w:pPr>
        <w:pStyle w:val="NormalWeb"/>
        <w:divId w:val="2102098896"/>
      </w:pPr>
      <w:r>
        <w:rPr>
          <w:rFonts w:ascii="Verdana" w:hAnsi="Verdana"/>
          <w:b/>
          <w:bCs/>
          <w:sz w:val="20"/>
          <w:szCs w:val="20"/>
        </w:rPr>
        <w:t xml:space="preserve">( </w:t>
      </w:r>
      <w:r>
        <w:rPr>
          <w:rStyle w:val="style51"/>
          <w:rFonts w:ascii="Verdana" w:hAnsi="Verdana"/>
          <w:b/>
          <w:bCs/>
          <w:rtl/>
        </w:rPr>
        <w:t>رجو</w:t>
      </w:r>
      <w:r>
        <w:rPr>
          <w:rFonts w:ascii="Verdana" w:hAnsi="Verdana"/>
          <w:b/>
          <w:bCs/>
          <w:sz w:val="20"/>
          <w:szCs w:val="20"/>
        </w:rPr>
        <w:t xml:space="preserve">) Ra-Jiim-Waw </w:t>
      </w:r>
      <w:r>
        <w:rPr>
          <w:rFonts w:ascii="Verdana" w:hAnsi="Verdana"/>
          <w:sz w:val="20"/>
          <w:szCs w:val="20"/>
        </w:rPr>
        <w:t>= to hope/expect, keep awaited, put off, put aside, defer, fear, beg/request. arja' (pl.) - borders, sides.</w:t>
      </w:r>
    </w:p>
    <w:p w:rsidR="00936D22" w:rsidRDefault="00936D22">
      <w:pPr>
        <w:pStyle w:val="NormalWeb"/>
        <w:divId w:val="2102098896"/>
      </w:pPr>
      <w:r>
        <w:rPr>
          <w:rFonts w:ascii="Verdana" w:hAnsi="Verdana"/>
          <w:sz w:val="20"/>
          <w:szCs w:val="20"/>
        </w:rPr>
        <w:t>raja vb. (1)</w:t>
      </w:r>
      <w:r>
        <w:rPr>
          <w:rFonts w:ascii="Verdana" w:hAnsi="Verdana"/>
          <w:sz w:val="20"/>
          <w:szCs w:val="20"/>
        </w:rPr>
        <w:br/>
        <w:t>impf. act. 2:218, 4:104, 4:104, 10:7, 10:11, 10:15, 17:28, 17:57, 18:110, 24:60, 25:21, 25:40, 28:86, 29:5, 33:21, 35:29, 39:9, 45:14, 60:6, 71:13, 78:27</w:t>
      </w:r>
      <w:r>
        <w:rPr>
          <w:rFonts w:ascii="Verdana" w:hAnsi="Verdana"/>
          <w:sz w:val="20"/>
          <w:szCs w:val="20"/>
        </w:rPr>
        <w:br/>
        <w:t>impv. 29:36</w:t>
      </w:r>
      <w:r>
        <w:rPr>
          <w:rFonts w:ascii="Verdana" w:hAnsi="Verdana"/>
          <w:sz w:val="20"/>
          <w:szCs w:val="20"/>
        </w:rPr>
        <w:br/>
        <w:t>pcple. pass. 11:62</w:t>
      </w:r>
    </w:p>
    <w:p w:rsidR="00936D22" w:rsidRDefault="00936D22">
      <w:pPr>
        <w:pStyle w:val="NormalWeb"/>
        <w:divId w:val="2102098896"/>
      </w:pPr>
      <w:r>
        <w:rPr>
          <w:rFonts w:ascii="Verdana" w:hAnsi="Verdana"/>
          <w:sz w:val="20"/>
          <w:szCs w:val="20"/>
        </w:rPr>
        <w:t>arja n.m. (pl. of raja) 69:17</w:t>
      </w:r>
    </w:p>
    <w:p w:rsidR="00936D22" w:rsidRDefault="00936D22">
      <w:pPr>
        <w:pStyle w:val="NormalWeb"/>
        <w:divId w:val="2102098896"/>
      </w:pPr>
      <w:r>
        <w:rPr>
          <w:rFonts w:ascii="Verdana" w:hAnsi="Verdana"/>
          <w:sz w:val="20"/>
          <w:szCs w:val="20"/>
        </w:rPr>
        <w:t>arja vb. (4)</w:t>
      </w:r>
      <w:r>
        <w:rPr>
          <w:rFonts w:ascii="Verdana" w:hAnsi="Verdana"/>
          <w:sz w:val="20"/>
          <w:szCs w:val="20"/>
        </w:rPr>
        <w:br/>
        <w:t>impf. act. 33:51</w:t>
      </w:r>
      <w:r>
        <w:rPr>
          <w:rFonts w:ascii="Verdana" w:hAnsi="Verdana"/>
          <w:sz w:val="20"/>
          <w:szCs w:val="20"/>
        </w:rPr>
        <w:br/>
        <w:t>impv. 7:111, 26:36</w:t>
      </w:r>
      <w:r>
        <w:rPr>
          <w:rFonts w:ascii="Verdana" w:hAnsi="Verdana"/>
          <w:sz w:val="20"/>
          <w:szCs w:val="20"/>
        </w:rPr>
        <w:br/>
        <w:t>pcple. pass. 9:106</w:t>
      </w:r>
    </w:p>
    <w:p w:rsidR="00936D22" w:rsidRDefault="00936D22">
      <w:pPr>
        <w:pStyle w:val="NormalWeb"/>
        <w:divId w:val="2102098896"/>
      </w:pPr>
      <w:r>
        <w:rPr>
          <w:rFonts w:ascii="Verdana" w:hAnsi="Verdana"/>
          <w:sz w:val="20"/>
          <w:szCs w:val="20"/>
        </w:rPr>
        <w:t xml:space="preserve">LL, V3, p: </w:t>
      </w:r>
      <w:hyperlink r:id="rId1304" w:history="1">
        <w:r>
          <w:rPr>
            <w:rStyle w:val="Hyperlink"/>
            <w:rFonts w:ascii="Verdana" w:hAnsi="Verdana"/>
            <w:sz w:val="20"/>
            <w:szCs w:val="20"/>
          </w:rPr>
          <w:t>199</w:t>
        </w:r>
      </w:hyperlink>
      <w:r>
        <w:rPr>
          <w:rFonts w:ascii="Verdana" w:hAnsi="Verdana"/>
          <w:sz w:val="20"/>
          <w:szCs w:val="20"/>
        </w:rPr>
        <w:t xml:space="preserve">, </w:t>
      </w:r>
      <w:hyperlink r:id="rId1305" w:history="1">
        <w:r>
          <w:rPr>
            <w:rStyle w:val="Hyperlink"/>
            <w:rFonts w:ascii="Verdana" w:hAnsi="Verdana"/>
            <w:sz w:val="20"/>
            <w:szCs w:val="20"/>
          </w:rPr>
          <w:t>215</w:t>
        </w:r>
      </w:hyperlink>
      <w:r>
        <w:rPr>
          <w:rFonts w:ascii="Verdana" w:hAnsi="Verdana"/>
          <w:sz w:val="20"/>
          <w:szCs w:val="20"/>
        </w:rPr>
        <w:t xml:space="preserve">, </w:t>
      </w:r>
      <w:hyperlink r:id="rId1306" w:history="1">
        <w:r>
          <w:rPr>
            <w:rStyle w:val="Hyperlink"/>
            <w:rFonts w:ascii="Verdana" w:hAnsi="Verdana"/>
            <w:sz w:val="20"/>
            <w:szCs w:val="20"/>
          </w:rPr>
          <w:t>216</w:t>
        </w:r>
      </w:hyperlink>
    </w:p>
    <w:p w:rsidR="00936D22" w:rsidRDefault="008410AB">
      <w:pPr>
        <w:jc w:val="center"/>
        <w:divId w:val="137000041"/>
      </w:pPr>
      <w:r>
        <w:pict>
          <v:rect id="_x0000_i1580" style="width:795pt;height:1.8pt" o:hralign="center" o:hrstd="t" o:hr="t" fillcolor="#a0a0a0" stroked="f"/>
        </w:pict>
      </w:r>
    </w:p>
    <w:p w:rsidR="00936D22" w:rsidRPr="00936D22" w:rsidRDefault="00936D22">
      <w:pPr>
        <w:pStyle w:val="NormalWeb"/>
        <w:divId w:val="496698124"/>
      </w:pPr>
      <w:r>
        <w:rPr>
          <w:rFonts w:ascii="Verdana" w:hAnsi="Verdana"/>
          <w:b/>
          <w:bCs/>
          <w:sz w:val="20"/>
          <w:szCs w:val="20"/>
        </w:rPr>
        <w:t xml:space="preserve">( </w:t>
      </w:r>
      <w:r>
        <w:rPr>
          <w:rStyle w:val="style51"/>
          <w:rFonts w:ascii="Verdana" w:hAnsi="Verdana"/>
          <w:b/>
          <w:bCs/>
          <w:rtl/>
        </w:rPr>
        <w:t>رجز</w:t>
      </w:r>
      <w:r>
        <w:rPr>
          <w:rFonts w:ascii="Verdana" w:hAnsi="Verdana"/>
          <w:b/>
          <w:bCs/>
          <w:sz w:val="20"/>
          <w:szCs w:val="20"/>
        </w:rPr>
        <w:t>) Ra-Jiim-Zay</w:t>
      </w:r>
      <w:r>
        <w:rPr>
          <w:rFonts w:ascii="Verdana" w:hAnsi="Verdana"/>
          <w:sz w:val="20"/>
          <w:szCs w:val="20"/>
        </w:rPr>
        <w:t xml:space="preserve"> = to rumble. rujz/rijz - pollution/filth, calamity, evil kind of punishment, wrath, impurity, plague, scourge, pestilence, abomination, idolatry, disease in the hinder part of camels, deed deserving punishment.</w:t>
      </w:r>
    </w:p>
    <w:p w:rsidR="00936D22" w:rsidRDefault="00936D22">
      <w:pPr>
        <w:pStyle w:val="NormalWeb"/>
        <w:divId w:val="496698124"/>
      </w:pPr>
      <w:r>
        <w:rPr>
          <w:rFonts w:ascii="Verdana" w:hAnsi="Verdana"/>
          <w:sz w:val="20"/>
          <w:szCs w:val="20"/>
        </w:rPr>
        <w:t>rijz n.m. 2:59, 7:134, 7:134, 7:135, 7:162, 8:11, 29:34, 34:5, 45:11</w:t>
      </w:r>
    </w:p>
    <w:p w:rsidR="00936D22" w:rsidRDefault="00936D22">
      <w:pPr>
        <w:pStyle w:val="NormalWeb"/>
        <w:divId w:val="496698124"/>
      </w:pPr>
      <w:r>
        <w:rPr>
          <w:rFonts w:ascii="Verdana" w:hAnsi="Verdana"/>
          <w:sz w:val="20"/>
          <w:szCs w:val="20"/>
        </w:rPr>
        <w:t>rujz 74:5 (14:5?)</w:t>
      </w:r>
    </w:p>
    <w:p w:rsidR="00936D22" w:rsidRDefault="00936D22">
      <w:pPr>
        <w:pStyle w:val="NormalWeb"/>
        <w:divId w:val="496698124"/>
      </w:pPr>
      <w:r>
        <w:rPr>
          <w:rFonts w:ascii="Verdana" w:hAnsi="Verdana"/>
          <w:sz w:val="20"/>
          <w:szCs w:val="20"/>
        </w:rPr>
        <w:t xml:space="preserve">LL, V3, p: </w:t>
      </w:r>
      <w:hyperlink r:id="rId1307" w:history="1">
        <w:r>
          <w:rPr>
            <w:rStyle w:val="Hyperlink"/>
            <w:rFonts w:ascii="Verdana" w:hAnsi="Verdana"/>
            <w:sz w:val="20"/>
            <w:szCs w:val="20"/>
          </w:rPr>
          <w:t>202</w:t>
        </w:r>
      </w:hyperlink>
      <w:r>
        <w:rPr>
          <w:rFonts w:ascii="Verdana" w:hAnsi="Verdana"/>
          <w:sz w:val="20"/>
          <w:szCs w:val="20"/>
        </w:rPr>
        <w:t xml:space="preserve">, </w:t>
      </w:r>
      <w:hyperlink r:id="rId1308" w:history="1">
        <w:r>
          <w:rPr>
            <w:rStyle w:val="Hyperlink"/>
            <w:rFonts w:ascii="Verdana" w:hAnsi="Verdana"/>
            <w:sz w:val="20"/>
            <w:szCs w:val="20"/>
          </w:rPr>
          <w:t>203</w:t>
        </w:r>
      </w:hyperlink>
    </w:p>
    <w:p w:rsidR="00936D22" w:rsidRDefault="008410AB">
      <w:pPr>
        <w:jc w:val="center"/>
        <w:divId w:val="1827630817"/>
      </w:pPr>
      <w:r>
        <w:pict>
          <v:rect id="_x0000_i1581" style="width:795pt;height:1.8pt" o:hralign="center" o:hrstd="t" o:hr="t" fillcolor="#a0a0a0" stroked="f"/>
        </w:pict>
      </w:r>
    </w:p>
    <w:p w:rsidR="00936D22" w:rsidRPr="00936D22" w:rsidRDefault="00936D22">
      <w:pPr>
        <w:pStyle w:val="NormalWeb"/>
        <w:divId w:val="1315405444"/>
      </w:pPr>
      <w:r>
        <w:t xml:space="preserve">( </w:t>
      </w:r>
      <w:r>
        <w:rPr>
          <w:rStyle w:val="style41"/>
          <w:rtl/>
        </w:rPr>
        <w:t>ركع</w:t>
      </w:r>
      <w:r>
        <w:t>) =</w:t>
      </w:r>
      <w:r>
        <w:rPr>
          <w:rFonts w:ascii="Verdana" w:hAnsi="Verdana"/>
          <w:sz w:val="20"/>
          <w:szCs w:val="20"/>
        </w:rPr>
        <w:t xml:space="preserve"> </w:t>
      </w:r>
      <w:hyperlink r:id="rId1309" w:tgtFrame="_blank" w:history="1">
        <w:r>
          <w:rPr>
            <w:rStyle w:val="Hyperlink"/>
            <w:rFonts w:ascii="Verdana" w:hAnsi="Verdana"/>
            <w:b/>
            <w:bCs/>
            <w:sz w:val="20"/>
            <w:szCs w:val="20"/>
          </w:rPr>
          <w:t>Ra-Kaf-Ayn</w:t>
        </w:r>
      </w:hyperlink>
      <w:r>
        <w:rPr>
          <w:rFonts w:ascii="Verdana" w:hAnsi="Verdana"/>
          <w:sz w:val="20"/>
          <w:szCs w:val="20"/>
        </w:rPr>
        <w:t xml:space="preserve"> = bowed, bent, incline, humility, humble yourself, lower the head.</w:t>
      </w:r>
    </w:p>
    <w:p w:rsidR="00936D22" w:rsidRDefault="00936D22">
      <w:pPr>
        <w:pStyle w:val="NormalWeb"/>
        <w:divId w:val="1315405444"/>
      </w:pPr>
      <w:r>
        <w:rPr>
          <w:rFonts w:ascii="Verdana" w:hAnsi="Verdana"/>
          <w:sz w:val="20"/>
          <w:szCs w:val="20"/>
        </w:rPr>
        <w:t>raka'a vb. (1)</w:t>
      </w:r>
      <w:r>
        <w:rPr>
          <w:rFonts w:ascii="Verdana" w:hAnsi="Verdana"/>
          <w:sz w:val="20"/>
          <w:szCs w:val="20"/>
        </w:rPr>
        <w:br/>
        <w:t>impf. act. 77:48</w:t>
      </w:r>
      <w:r>
        <w:rPr>
          <w:rFonts w:ascii="Verdana" w:hAnsi="Verdana"/>
          <w:sz w:val="20"/>
          <w:szCs w:val="20"/>
        </w:rPr>
        <w:br/>
        <w:t>impv. 2:43, 3:43, 22:77, 77:48</w:t>
      </w:r>
      <w:r>
        <w:rPr>
          <w:rFonts w:ascii="Verdana" w:hAnsi="Verdana"/>
          <w:sz w:val="20"/>
          <w:szCs w:val="20"/>
        </w:rPr>
        <w:br/>
        <w:t>pcple. act. (raki, pl. rakiun and rukka) 2:43, 2:125, 3:43, 5:55, 9:112, 22:26, 38:24, 48:29</w:t>
      </w:r>
    </w:p>
    <w:p w:rsidR="00936D22" w:rsidRDefault="00936D22">
      <w:pPr>
        <w:pStyle w:val="NormalWeb"/>
        <w:divId w:val="1315405444"/>
      </w:pPr>
      <w:r>
        <w:rPr>
          <w:rFonts w:ascii="Verdana" w:hAnsi="Verdana"/>
          <w:sz w:val="20"/>
          <w:szCs w:val="20"/>
        </w:rPr>
        <w:t xml:space="preserve">LL, V3, p: </w:t>
      </w:r>
      <w:hyperlink r:id="rId1310" w:history="1">
        <w:r>
          <w:rPr>
            <w:rStyle w:val="Hyperlink"/>
            <w:rFonts w:ascii="Verdana" w:hAnsi="Verdana"/>
            <w:sz w:val="20"/>
            <w:szCs w:val="20"/>
          </w:rPr>
          <w:t>313</w:t>
        </w:r>
      </w:hyperlink>
      <w:r>
        <w:rPr>
          <w:rFonts w:ascii="Verdana" w:hAnsi="Verdana"/>
          <w:sz w:val="20"/>
          <w:szCs w:val="20"/>
        </w:rPr>
        <w:t xml:space="preserve">, </w:t>
      </w:r>
      <w:hyperlink r:id="rId1311" w:history="1">
        <w:r>
          <w:rPr>
            <w:rStyle w:val="Hyperlink"/>
            <w:rFonts w:ascii="Verdana" w:hAnsi="Verdana"/>
            <w:sz w:val="20"/>
            <w:szCs w:val="20"/>
          </w:rPr>
          <w:t>314</w:t>
        </w:r>
      </w:hyperlink>
    </w:p>
    <w:p w:rsidR="00936D22" w:rsidRDefault="008410AB">
      <w:pPr>
        <w:jc w:val="center"/>
        <w:divId w:val="691804796"/>
      </w:pPr>
      <w:r>
        <w:pict>
          <v:rect id="_x0000_i1582" style="width:795pt;height:1.8pt" o:hralign="center" o:hrstd="t" o:hr="t" fillcolor="#a0a0a0" stroked="f"/>
        </w:pict>
      </w:r>
    </w:p>
    <w:p w:rsidR="00936D22" w:rsidRPr="00936D22" w:rsidRDefault="00936D22">
      <w:pPr>
        <w:pStyle w:val="NormalWeb"/>
        <w:divId w:val="324818234"/>
      </w:pPr>
      <w:r>
        <w:rPr>
          <w:rFonts w:ascii="Verdana" w:hAnsi="Verdana"/>
          <w:b/>
          <w:bCs/>
          <w:sz w:val="20"/>
          <w:szCs w:val="20"/>
        </w:rPr>
        <w:t xml:space="preserve">( </w:t>
      </w:r>
      <w:r>
        <w:rPr>
          <w:rStyle w:val="style51"/>
          <w:rFonts w:ascii="Verdana" w:hAnsi="Verdana"/>
          <w:b/>
          <w:bCs/>
          <w:rtl/>
        </w:rPr>
        <w:t>ركب</w:t>
      </w:r>
      <w:r>
        <w:rPr>
          <w:rFonts w:ascii="Verdana" w:hAnsi="Verdana"/>
          <w:b/>
          <w:bCs/>
          <w:sz w:val="20"/>
          <w:szCs w:val="20"/>
        </w:rPr>
        <w:t xml:space="preserve">) Ra-Kaf-Ba </w:t>
      </w:r>
      <w:r>
        <w:rPr>
          <w:rFonts w:ascii="Verdana" w:hAnsi="Verdana"/>
          <w:sz w:val="20"/>
          <w:szCs w:val="20"/>
        </w:rPr>
        <w:t>= to ride, embark, mount, be carried, go on board of a ship, voyage on (the sea), walk on (a road), commit (a fault). rakbun - caravan. rukban (pl. of rakib) - one who rides, mounted. rikab - camels. rakub - use of a beast for riding. mutarakibun - laying in heaps, ridden on one another, close growing, cluster over clustered, layer upon layer. tarkabunna - to pass on, rise, ascend.</w:t>
      </w:r>
    </w:p>
    <w:p w:rsidR="00936D22" w:rsidRDefault="00936D22">
      <w:pPr>
        <w:pStyle w:val="NormalWeb"/>
        <w:divId w:val="324818234"/>
      </w:pPr>
      <w:r>
        <w:rPr>
          <w:rFonts w:ascii="Verdana" w:hAnsi="Verdana"/>
          <w:sz w:val="20"/>
          <w:szCs w:val="20"/>
        </w:rPr>
        <w:t>rakiba vb. (1)</w:t>
      </w:r>
      <w:r>
        <w:rPr>
          <w:rFonts w:ascii="Verdana" w:hAnsi="Verdana"/>
          <w:sz w:val="20"/>
          <w:szCs w:val="20"/>
        </w:rPr>
        <w:br/>
        <w:t>perf. act. 18:71, 29:65</w:t>
      </w:r>
      <w:r>
        <w:rPr>
          <w:rFonts w:ascii="Verdana" w:hAnsi="Verdana"/>
          <w:sz w:val="20"/>
          <w:szCs w:val="20"/>
        </w:rPr>
        <w:br/>
        <w:t>impf. act. 16:8, 36:42, 40:79, 43:12, 84:19</w:t>
      </w:r>
      <w:r>
        <w:rPr>
          <w:rFonts w:ascii="Verdana" w:hAnsi="Verdana"/>
          <w:sz w:val="20"/>
          <w:szCs w:val="20"/>
        </w:rPr>
        <w:br/>
        <w:t>impv. 11:41, 11:42</w:t>
      </w:r>
      <w:r>
        <w:rPr>
          <w:rFonts w:ascii="Verdana" w:hAnsi="Verdana"/>
          <w:sz w:val="20"/>
          <w:szCs w:val="20"/>
        </w:rPr>
        <w:br/>
        <w:t>pcple. act. (rakib, pl. rukban) 2:239</w:t>
      </w:r>
    </w:p>
    <w:p w:rsidR="00936D22" w:rsidRDefault="00936D22">
      <w:pPr>
        <w:pStyle w:val="NormalWeb"/>
        <w:divId w:val="324818234"/>
      </w:pPr>
      <w:r>
        <w:rPr>
          <w:rFonts w:ascii="Verdana" w:hAnsi="Verdana"/>
          <w:sz w:val="20"/>
          <w:szCs w:val="20"/>
        </w:rPr>
        <w:t>rakb n.m. 8:42</w:t>
      </w:r>
    </w:p>
    <w:p w:rsidR="00936D22" w:rsidRDefault="00936D22">
      <w:pPr>
        <w:pStyle w:val="NormalWeb"/>
        <w:divId w:val="324818234"/>
      </w:pPr>
      <w:r>
        <w:rPr>
          <w:rFonts w:ascii="Verdana" w:hAnsi="Verdana"/>
          <w:sz w:val="20"/>
          <w:szCs w:val="20"/>
        </w:rPr>
        <w:t>rakub n.m. 36:72</w:t>
      </w:r>
    </w:p>
    <w:p w:rsidR="00936D22" w:rsidRDefault="00936D22">
      <w:pPr>
        <w:pStyle w:val="NormalWeb"/>
        <w:divId w:val="324818234"/>
      </w:pPr>
      <w:r>
        <w:rPr>
          <w:rFonts w:ascii="Verdana" w:hAnsi="Verdana"/>
          <w:sz w:val="20"/>
          <w:szCs w:val="20"/>
        </w:rPr>
        <w:t>rikab n.m. 59:6</w:t>
      </w:r>
    </w:p>
    <w:p w:rsidR="00936D22" w:rsidRDefault="00936D22">
      <w:pPr>
        <w:pStyle w:val="NormalWeb"/>
        <w:divId w:val="324818234"/>
      </w:pPr>
      <w:r>
        <w:rPr>
          <w:rFonts w:ascii="Verdana" w:hAnsi="Verdana"/>
          <w:sz w:val="20"/>
          <w:szCs w:val="20"/>
        </w:rPr>
        <w:t>rakkaba vb. (2) perf. act. 82:8</w:t>
      </w:r>
    </w:p>
    <w:p w:rsidR="00936D22" w:rsidRDefault="00936D22">
      <w:pPr>
        <w:pStyle w:val="NormalWeb"/>
        <w:divId w:val="324818234"/>
      </w:pPr>
      <w:r>
        <w:rPr>
          <w:rFonts w:ascii="Verdana" w:hAnsi="Verdana"/>
          <w:sz w:val="20"/>
          <w:szCs w:val="20"/>
        </w:rPr>
        <w:t>tarakaba vb. (6) pcple. act. 6:99</w:t>
      </w:r>
    </w:p>
    <w:p w:rsidR="00936D22" w:rsidRDefault="00936D22">
      <w:pPr>
        <w:pStyle w:val="NormalWeb"/>
        <w:divId w:val="324818234"/>
      </w:pPr>
      <w:r>
        <w:rPr>
          <w:rFonts w:ascii="Verdana" w:hAnsi="Verdana"/>
          <w:sz w:val="20"/>
          <w:szCs w:val="20"/>
        </w:rPr>
        <w:t xml:space="preserve">LL, V3, p: </w:t>
      </w:r>
      <w:hyperlink r:id="rId1312" w:history="1">
        <w:r>
          <w:rPr>
            <w:rStyle w:val="Hyperlink"/>
            <w:rFonts w:ascii="Verdana" w:hAnsi="Verdana"/>
            <w:sz w:val="20"/>
            <w:szCs w:val="20"/>
          </w:rPr>
          <w:t>308</w:t>
        </w:r>
      </w:hyperlink>
      <w:r>
        <w:rPr>
          <w:rFonts w:ascii="Verdana" w:hAnsi="Verdana"/>
          <w:sz w:val="20"/>
          <w:szCs w:val="20"/>
        </w:rPr>
        <w:t xml:space="preserve">, </w:t>
      </w:r>
      <w:hyperlink r:id="rId1313" w:history="1">
        <w:r>
          <w:rPr>
            <w:rStyle w:val="Hyperlink"/>
            <w:rFonts w:ascii="Verdana" w:hAnsi="Verdana"/>
            <w:sz w:val="20"/>
            <w:szCs w:val="20"/>
          </w:rPr>
          <w:t>309</w:t>
        </w:r>
      </w:hyperlink>
      <w:r>
        <w:rPr>
          <w:rFonts w:ascii="Verdana" w:hAnsi="Verdana"/>
          <w:sz w:val="20"/>
          <w:szCs w:val="20"/>
        </w:rPr>
        <w:t xml:space="preserve">, </w:t>
      </w:r>
      <w:hyperlink r:id="rId1314" w:history="1">
        <w:r>
          <w:rPr>
            <w:rStyle w:val="Hyperlink"/>
            <w:rFonts w:ascii="Verdana" w:hAnsi="Verdana"/>
            <w:sz w:val="20"/>
            <w:szCs w:val="20"/>
          </w:rPr>
          <w:t>310</w:t>
        </w:r>
      </w:hyperlink>
    </w:p>
    <w:p w:rsidR="00936D22" w:rsidRDefault="008410AB">
      <w:pPr>
        <w:jc w:val="center"/>
        <w:divId w:val="904536839"/>
      </w:pPr>
      <w:r>
        <w:pict>
          <v:rect id="_x0000_i1583" style="width:795pt;height:1.8pt" o:hralign="center" o:hrstd="t" o:hr="t" fillcolor="#a0a0a0" stroked="f"/>
        </w:pict>
      </w:r>
    </w:p>
    <w:p w:rsidR="00936D22" w:rsidRPr="00936D22" w:rsidRDefault="00936D22">
      <w:pPr>
        <w:pStyle w:val="NormalWeb"/>
        <w:divId w:val="1325931586"/>
      </w:pPr>
      <w:r>
        <w:rPr>
          <w:rFonts w:ascii="Verdana" w:hAnsi="Verdana"/>
          <w:b/>
          <w:bCs/>
          <w:sz w:val="20"/>
          <w:szCs w:val="20"/>
        </w:rPr>
        <w:t xml:space="preserve">( </w:t>
      </w:r>
      <w:r>
        <w:rPr>
          <w:rStyle w:val="style51"/>
          <w:rFonts w:ascii="Verdana" w:hAnsi="Verdana"/>
          <w:b/>
          <w:bCs/>
          <w:rtl/>
        </w:rPr>
        <w:t>ركد</w:t>
      </w:r>
      <w:r>
        <w:rPr>
          <w:rFonts w:ascii="Verdana" w:hAnsi="Verdana"/>
          <w:b/>
          <w:bCs/>
          <w:sz w:val="20"/>
          <w:szCs w:val="20"/>
        </w:rPr>
        <w:t xml:space="preserve"> ) Ra-Kaf-Dal</w:t>
      </w:r>
      <w:r>
        <w:rPr>
          <w:rFonts w:ascii="Verdana" w:hAnsi="Verdana"/>
          <w:sz w:val="20"/>
          <w:szCs w:val="20"/>
        </w:rPr>
        <w:t xml:space="preserve"> = to stop, be clam, remain stable, be still or at rest.</w:t>
      </w:r>
    </w:p>
    <w:p w:rsidR="00936D22" w:rsidRDefault="00936D22">
      <w:pPr>
        <w:pStyle w:val="NormalWeb"/>
        <w:divId w:val="1325931586"/>
      </w:pPr>
      <w:r>
        <w:rPr>
          <w:rFonts w:ascii="Verdana" w:hAnsi="Verdana"/>
          <w:sz w:val="20"/>
          <w:szCs w:val="20"/>
        </w:rPr>
        <w:t>rakada vb. (1) pcple. act. f. (rakidah, pl. rawakid) 42:33</w:t>
      </w:r>
    </w:p>
    <w:p w:rsidR="00936D22" w:rsidRDefault="00936D22">
      <w:pPr>
        <w:pStyle w:val="NormalWeb"/>
        <w:divId w:val="1325931586"/>
      </w:pPr>
      <w:r>
        <w:rPr>
          <w:rFonts w:ascii="Verdana" w:hAnsi="Verdana"/>
          <w:sz w:val="20"/>
          <w:szCs w:val="20"/>
        </w:rPr>
        <w:t xml:space="preserve">LL, V3, p: </w:t>
      </w:r>
      <w:hyperlink r:id="rId1315" w:history="1">
        <w:r>
          <w:rPr>
            <w:rStyle w:val="Hyperlink"/>
            <w:rFonts w:ascii="Verdana" w:hAnsi="Verdana"/>
            <w:sz w:val="20"/>
            <w:szCs w:val="20"/>
          </w:rPr>
          <w:t>311</w:t>
        </w:r>
      </w:hyperlink>
    </w:p>
    <w:p w:rsidR="00936D22" w:rsidRDefault="008410AB">
      <w:pPr>
        <w:jc w:val="center"/>
        <w:divId w:val="802235166"/>
      </w:pPr>
      <w:r>
        <w:pict>
          <v:rect id="_x0000_i1584" style="width:795pt;height:1.8pt" o:hralign="center" o:hrstd="t" o:hr="t" fillcolor="#a0a0a0" stroked="f"/>
        </w:pict>
      </w:r>
    </w:p>
    <w:p w:rsidR="00936D22" w:rsidRPr="00936D22" w:rsidRDefault="00936D22">
      <w:pPr>
        <w:pStyle w:val="NormalWeb"/>
        <w:divId w:val="1413812076"/>
      </w:pPr>
      <w:r>
        <w:rPr>
          <w:rFonts w:ascii="Verdana" w:hAnsi="Verdana"/>
          <w:b/>
          <w:bCs/>
          <w:sz w:val="20"/>
          <w:szCs w:val="20"/>
        </w:rPr>
        <w:t xml:space="preserve">( </w:t>
      </w:r>
      <w:r>
        <w:rPr>
          <w:rStyle w:val="style51"/>
          <w:rFonts w:ascii="Verdana" w:hAnsi="Verdana"/>
          <w:b/>
          <w:bCs/>
          <w:rtl/>
        </w:rPr>
        <w:t>ركض</w:t>
      </w:r>
      <w:r>
        <w:rPr>
          <w:rFonts w:ascii="Verdana" w:hAnsi="Verdana"/>
          <w:b/>
          <w:bCs/>
          <w:sz w:val="20"/>
          <w:szCs w:val="20"/>
        </w:rPr>
        <w:t xml:space="preserve"> ) Ra-Kaf-Dad</w:t>
      </w:r>
      <w:r>
        <w:rPr>
          <w:rFonts w:ascii="Verdana" w:hAnsi="Verdana"/>
          <w:sz w:val="20"/>
          <w:szCs w:val="20"/>
        </w:rPr>
        <w:t xml:space="preserve"> = to move the feet, urge, strike heavily (with foot), fly, run.</w:t>
      </w:r>
    </w:p>
    <w:p w:rsidR="00936D22" w:rsidRDefault="00936D22">
      <w:pPr>
        <w:pStyle w:val="NormalWeb"/>
        <w:divId w:val="1413812076"/>
      </w:pPr>
      <w:r>
        <w:rPr>
          <w:rFonts w:ascii="Verdana" w:hAnsi="Verdana"/>
          <w:sz w:val="20"/>
          <w:szCs w:val="20"/>
        </w:rPr>
        <w:t>rakada vb. (1)</w:t>
      </w:r>
      <w:r>
        <w:rPr>
          <w:rFonts w:ascii="Verdana" w:hAnsi="Verdana"/>
          <w:sz w:val="20"/>
          <w:szCs w:val="20"/>
        </w:rPr>
        <w:br/>
        <w:t>impf. act. 21:12, 21:13</w:t>
      </w:r>
      <w:r>
        <w:rPr>
          <w:rFonts w:ascii="Verdana" w:hAnsi="Verdana"/>
          <w:sz w:val="20"/>
          <w:szCs w:val="20"/>
        </w:rPr>
        <w:br/>
        <w:t>impv. 38:42</w:t>
      </w:r>
    </w:p>
    <w:p w:rsidR="00936D22" w:rsidRDefault="00936D22">
      <w:pPr>
        <w:pStyle w:val="NormalWeb"/>
        <w:divId w:val="1413812076"/>
      </w:pPr>
      <w:r>
        <w:rPr>
          <w:rFonts w:ascii="Verdana" w:hAnsi="Verdana"/>
          <w:sz w:val="20"/>
          <w:szCs w:val="20"/>
        </w:rPr>
        <w:t xml:space="preserve">LL, V3, p: </w:t>
      </w:r>
      <w:hyperlink r:id="rId1316" w:history="1">
        <w:r>
          <w:rPr>
            <w:rStyle w:val="Hyperlink"/>
            <w:rFonts w:ascii="Verdana" w:hAnsi="Verdana"/>
            <w:sz w:val="20"/>
            <w:szCs w:val="20"/>
          </w:rPr>
          <w:t>312</w:t>
        </w:r>
      </w:hyperlink>
      <w:r>
        <w:rPr>
          <w:rFonts w:ascii="Verdana" w:hAnsi="Verdana"/>
          <w:sz w:val="20"/>
          <w:szCs w:val="20"/>
        </w:rPr>
        <w:t xml:space="preserve">, </w:t>
      </w:r>
      <w:hyperlink r:id="rId1317" w:history="1">
        <w:r>
          <w:rPr>
            <w:rStyle w:val="Hyperlink"/>
            <w:rFonts w:ascii="Verdana" w:hAnsi="Verdana"/>
            <w:sz w:val="20"/>
            <w:szCs w:val="20"/>
          </w:rPr>
          <w:t>313</w:t>
        </w:r>
      </w:hyperlink>
    </w:p>
    <w:p w:rsidR="00936D22" w:rsidRDefault="008410AB">
      <w:pPr>
        <w:jc w:val="center"/>
        <w:divId w:val="547690409"/>
      </w:pPr>
      <w:r>
        <w:pict>
          <v:rect id="_x0000_i1585" style="width:795pt;height:1.8pt" o:hralign="center" o:hrstd="t" o:hr="t" fillcolor="#a0a0a0" stroked="f"/>
        </w:pict>
      </w:r>
    </w:p>
    <w:p w:rsidR="00936D22" w:rsidRPr="00936D22" w:rsidRDefault="00936D22">
      <w:pPr>
        <w:pStyle w:val="NormalWeb"/>
        <w:divId w:val="1023552554"/>
      </w:pPr>
      <w:r>
        <w:rPr>
          <w:rFonts w:ascii="Verdana" w:hAnsi="Verdana"/>
          <w:b/>
          <w:bCs/>
          <w:sz w:val="20"/>
          <w:szCs w:val="20"/>
        </w:rPr>
        <w:t xml:space="preserve">( </w:t>
      </w:r>
      <w:r>
        <w:rPr>
          <w:rStyle w:val="style51"/>
          <w:rFonts w:ascii="Verdana" w:hAnsi="Verdana"/>
          <w:b/>
          <w:bCs/>
          <w:rtl/>
        </w:rPr>
        <w:t>ركم</w:t>
      </w:r>
      <w:r>
        <w:rPr>
          <w:rFonts w:ascii="Verdana" w:hAnsi="Verdana"/>
          <w:b/>
          <w:bCs/>
          <w:sz w:val="20"/>
          <w:szCs w:val="20"/>
        </w:rPr>
        <w:t xml:space="preserve"> ) Ra-Kaf-Miim</w:t>
      </w:r>
      <w:r>
        <w:rPr>
          <w:rFonts w:ascii="Verdana" w:hAnsi="Verdana"/>
          <w:sz w:val="20"/>
          <w:szCs w:val="20"/>
        </w:rPr>
        <w:t xml:space="preserve"> = to gather (e.g. in a heap), heap up, accumulate. rukam - heap, piled up, heaped clouds.</w:t>
      </w:r>
    </w:p>
    <w:p w:rsidR="00936D22" w:rsidRDefault="00936D22">
      <w:pPr>
        <w:pStyle w:val="NormalWeb"/>
        <w:divId w:val="1023552554"/>
      </w:pPr>
      <w:r>
        <w:rPr>
          <w:rFonts w:ascii="Verdana" w:hAnsi="Verdana"/>
          <w:sz w:val="20"/>
          <w:szCs w:val="20"/>
        </w:rPr>
        <w:t>rakama vb. (1)</w:t>
      </w:r>
      <w:r>
        <w:rPr>
          <w:rFonts w:ascii="Verdana" w:hAnsi="Verdana"/>
          <w:sz w:val="20"/>
          <w:szCs w:val="20"/>
        </w:rPr>
        <w:br/>
        <w:t>3rd. m. sing. impf. act. acc. 8:37</w:t>
      </w:r>
      <w:r>
        <w:rPr>
          <w:rFonts w:ascii="Verdana" w:hAnsi="Verdana"/>
          <w:sz w:val="20"/>
          <w:szCs w:val="20"/>
        </w:rPr>
        <w:br/>
        <w:t>m. sing. pcple. pass. 52:44</w:t>
      </w:r>
    </w:p>
    <w:p w:rsidR="00936D22" w:rsidRDefault="00936D22">
      <w:pPr>
        <w:pStyle w:val="NormalWeb"/>
        <w:divId w:val="1023552554"/>
      </w:pPr>
      <w:r>
        <w:rPr>
          <w:rFonts w:ascii="Verdana" w:hAnsi="Verdana"/>
          <w:sz w:val="20"/>
          <w:szCs w:val="20"/>
        </w:rPr>
        <w:t>rukam n.m. acc. 24:43</w:t>
      </w:r>
    </w:p>
    <w:p w:rsidR="00936D22" w:rsidRDefault="00936D22">
      <w:pPr>
        <w:pStyle w:val="NormalWeb"/>
        <w:divId w:val="1023552554"/>
      </w:pPr>
      <w:r>
        <w:rPr>
          <w:rFonts w:ascii="Verdana" w:hAnsi="Verdana"/>
          <w:sz w:val="20"/>
          <w:szCs w:val="20"/>
        </w:rPr>
        <w:t xml:space="preserve">LL, V3, p: </w:t>
      </w:r>
      <w:hyperlink r:id="rId1318" w:history="1">
        <w:r>
          <w:rPr>
            <w:rStyle w:val="Hyperlink"/>
            <w:rFonts w:ascii="Verdana" w:hAnsi="Verdana"/>
            <w:sz w:val="20"/>
            <w:szCs w:val="20"/>
          </w:rPr>
          <w:t>314</w:t>
        </w:r>
      </w:hyperlink>
    </w:p>
    <w:p w:rsidR="00936D22" w:rsidRDefault="008410AB">
      <w:pPr>
        <w:jc w:val="center"/>
        <w:divId w:val="1858275134"/>
      </w:pPr>
      <w:r>
        <w:pict>
          <v:rect id="_x0000_i1586" style="width:795pt;height:1.8pt" o:hralign="center" o:hrstd="t" o:hr="t" fillcolor="#a0a0a0" stroked="f"/>
        </w:pict>
      </w:r>
    </w:p>
    <w:p w:rsidR="00936D22" w:rsidRPr="00936D22" w:rsidRDefault="00936D22">
      <w:pPr>
        <w:pStyle w:val="NormalWeb"/>
        <w:divId w:val="1569803810"/>
      </w:pPr>
      <w:r>
        <w:rPr>
          <w:rFonts w:ascii="Verdana" w:hAnsi="Verdana"/>
          <w:b/>
          <w:bCs/>
          <w:sz w:val="20"/>
          <w:szCs w:val="20"/>
        </w:rPr>
        <w:t xml:space="preserve">( </w:t>
      </w:r>
      <w:r>
        <w:rPr>
          <w:rStyle w:val="style51"/>
          <w:rFonts w:ascii="Verdana" w:hAnsi="Verdana"/>
          <w:b/>
          <w:bCs/>
          <w:rtl/>
        </w:rPr>
        <w:t>ركن</w:t>
      </w:r>
      <w:r>
        <w:rPr>
          <w:rFonts w:ascii="Verdana" w:hAnsi="Verdana"/>
          <w:b/>
          <w:bCs/>
          <w:sz w:val="20"/>
          <w:szCs w:val="20"/>
        </w:rPr>
        <w:t>) Ra-Kaf-Nun</w:t>
      </w:r>
      <w:r>
        <w:rPr>
          <w:rFonts w:ascii="Verdana" w:hAnsi="Verdana"/>
          <w:sz w:val="20"/>
          <w:szCs w:val="20"/>
        </w:rPr>
        <w:t xml:space="preserve"> = to lean on, rely upon, trust. ruknun - support, stay, firm part of a thing on which it rests, pillar, corner-stone, court, pride of power and might, resistance, kinsfolk or clan, party, person by whom one is aided and strengthened, noble or high person, thing whereby one is strengthened.</w:t>
      </w:r>
    </w:p>
    <w:p w:rsidR="00936D22" w:rsidRDefault="00936D22">
      <w:pPr>
        <w:pStyle w:val="NormalWeb"/>
        <w:divId w:val="1569803810"/>
      </w:pPr>
      <w:r>
        <w:rPr>
          <w:rFonts w:ascii="Verdana" w:hAnsi="Verdana"/>
          <w:sz w:val="20"/>
          <w:szCs w:val="20"/>
        </w:rPr>
        <w:t>rakina vb. (1) impf. act. 11:113, 17:74</w:t>
      </w:r>
    </w:p>
    <w:p w:rsidR="00936D22" w:rsidRDefault="00936D22">
      <w:pPr>
        <w:pStyle w:val="NormalWeb"/>
        <w:divId w:val="1569803810"/>
      </w:pPr>
      <w:r>
        <w:rPr>
          <w:rFonts w:ascii="Verdana" w:hAnsi="Verdana"/>
          <w:sz w:val="20"/>
          <w:szCs w:val="20"/>
        </w:rPr>
        <w:t>rukn n.m. 11:80, 51:39</w:t>
      </w:r>
    </w:p>
    <w:p w:rsidR="00936D22" w:rsidRDefault="00936D22">
      <w:pPr>
        <w:pStyle w:val="NormalWeb"/>
        <w:divId w:val="1569803810"/>
      </w:pPr>
      <w:r>
        <w:rPr>
          <w:rFonts w:ascii="Verdana" w:hAnsi="Verdana"/>
          <w:sz w:val="20"/>
          <w:szCs w:val="20"/>
        </w:rPr>
        <w:t xml:space="preserve">LL, V3, p: </w:t>
      </w:r>
      <w:hyperlink r:id="rId1319" w:history="1">
        <w:r>
          <w:rPr>
            <w:rStyle w:val="Hyperlink"/>
            <w:rFonts w:ascii="Verdana" w:hAnsi="Verdana"/>
            <w:sz w:val="20"/>
            <w:szCs w:val="20"/>
          </w:rPr>
          <w:t>314</w:t>
        </w:r>
      </w:hyperlink>
      <w:r>
        <w:rPr>
          <w:rFonts w:ascii="Verdana" w:hAnsi="Verdana"/>
          <w:sz w:val="20"/>
          <w:szCs w:val="20"/>
        </w:rPr>
        <w:t xml:space="preserve">, </w:t>
      </w:r>
      <w:hyperlink r:id="rId1320" w:history="1">
        <w:r>
          <w:rPr>
            <w:rStyle w:val="Hyperlink"/>
            <w:rFonts w:ascii="Verdana" w:hAnsi="Verdana"/>
            <w:sz w:val="20"/>
            <w:szCs w:val="20"/>
          </w:rPr>
          <w:t>315</w:t>
        </w:r>
      </w:hyperlink>
    </w:p>
    <w:p w:rsidR="00936D22" w:rsidRDefault="008410AB">
      <w:pPr>
        <w:jc w:val="center"/>
        <w:divId w:val="108356218"/>
      </w:pPr>
      <w:r>
        <w:pict>
          <v:rect id="_x0000_i1587" style="width:795pt;height:1.8pt" o:hralign="center" o:hrstd="t" o:hr="t" fillcolor="#a0a0a0" stroked="f"/>
        </w:pict>
      </w:r>
    </w:p>
    <w:p w:rsidR="00936D22" w:rsidRPr="00936D22" w:rsidRDefault="00936D22">
      <w:pPr>
        <w:pStyle w:val="NormalWeb"/>
        <w:divId w:val="439835511"/>
      </w:pPr>
      <w:r>
        <w:rPr>
          <w:rFonts w:ascii="Verdana" w:hAnsi="Verdana"/>
          <w:b/>
          <w:bCs/>
          <w:sz w:val="20"/>
          <w:szCs w:val="20"/>
        </w:rPr>
        <w:t xml:space="preserve">( </w:t>
      </w:r>
      <w:r>
        <w:rPr>
          <w:rStyle w:val="style51"/>
          <w:rFonts w:ascii="Verdana" w:hAnsi="Verdana"/>
          <w:b/>
          <w:bCs/>
          <w:rtl/>
        </w:rPr>
        <w:t>ركس</w:t>
      </w:r>
      <w:r>
        <w:rPr>
          <w:rFonts w:ascii="Verdana" w:hAnsi="Verdana"/>
          <w:b/>
          <w:bCs/>
          <w:sz w:val="20"/>
          <w:szCs w:val="20"/>
        </w:rPr>
        <w:t xml:space="preserve"> ) Ra-Kaf-Siin</w:t>
      </w:r>
      <w:r>
        <w:rPr>
          <w:rFonts w:ascii="Verdana" w:hAnsi="Verdana"/>
          <w:sz w:val="20"/>
          <w:szCs w:val="20"/>
        </w:rPr>
        <w:t xml:space="preserve"> = to invert, revert. arkasa (vb. 4) - to overturn, upset, overthrow, return, revert, throw back into a former state.</w:t>
      </w:r>
    </w:p>
    <w:p w:rsidR="00936D22" w:rsidRDefault="00936D22">
      <w:pPr>
        <w:pStyle w:val="NormalWeb"/>
        <w:divId w:val="439835511"/>
      </w:pPr>
      <w:r>
        <w:rPr>
          <w:rFonts w:ascii="Verdana" w:hAnsi="Verdana"/>
          <w:sz w:val="20"/>
          <w:szCs w:val="20"/>
        </w:rPr>
        <w:t>arkasa vb. (4)</w:t>
      </w:r>
      <w:r>
        <w:rPr>
          <w:rFonts w:ascii="Verdana" w:hAnsi="Verdana"/>
          <w:sz w:val="20"/>
          <w:szCs w:val="20"/>
        </w:rPr>
        <w:br/>
        <w:t>perf. act. 4:88</w:t>
      </w:r>
      <w:r>
        <w:rPr>
          <w:rFonts w:ascii="Verdana" w:hAnsi="Verdana"/>
          <w:sz w:val="20"/>
          <w:szCs w:val="20"/>
        </w:rPr>
        <w:br/>
        <w:t>perf. pass. 4:91</w:t>
      </w:r>
    </w:p>
    <w:p w:rsidR="00936D22" w:rsidRDefault="00936D22">
      <w:pPr>
        <w:pStyle w:val="NormalWeb"/>
        <w:divId w:val="439835511"/>
      </w:pPr>
      <w:r>
        <w:rPr>
          <w:rFonts w:ascii="Verdana" w:hAnsi="Verdana"/>
          <w:sz w:val="20"/>
          <w:szCs w:val="20"/>
        </w:rPr>
        <w:t xml:space="preserve">LL, V3, p: </w:t>
      </w:r>
      <w:hyperlink r:id="rId1321" w:history="1">
        <w:r>
          <w:rPr>
            <w:rStyle w:val="Hyperlink"/>
            <w:rFonts w:ascii="Verdana" w:hAnsi="Verdana"/>
            <w:sz w:val="20"/>
            <w:szCs w:val="20"/>
          </w:rPr>
          <w:t>312</w:t>
        </w:r>
      </w:hyperlink>
    </w:p>
    <w:p w:rsidR="00936D22" w:rsidRDefault="008410AB">
      <w:pPr>
        <w:jc w:val="center"/>
        <w:divId w:val="228657866"/>
      </w:pPr>
      <w:r>
        <w:pict>
          <v:rect id="_x0000_i1588" style="width:795pt;height:1.8pt" o:hralign="center" o:hrstd="t" o:hr="t" fillcolor="#a0a0a0" stroked="f"/>
        </w:pict>
      </w:r>
    </w:p>
    <w:p w:rsidR="00936D22" w:rsidRPr="00936D22" w:rsidRDefault="00936D22">
      <w:pPr>
        <w:pStyle w:val="NormalWeb"/>
        <w:divId w:val="60762346"/>
      </w:pPr>
      <w:r>
        <w:rPr>
          <w:rFonts w:ascii="Verdana" w:hAnsi="Verdana"/>
          <w:b/>
          <w:bCs/>
          <w:sz w:val="20"/>
          <w:szCs w:val="20"/>
        </w:rPr>
        <w:t xml:space="preserve">( </w:t>
      </w:r>
      <w:r>
        <w:rPr>
          <w:rStyle w:val="style51"/>
          <w:rFonts w:ascii="Verdana" w:hAnsi="Verdana"/>
          <w:b/>
          <w:bCs/>
          <w:rtl/>
        </w:rPr>
        <w:t>ركز</w:t>
      </w:r>
      <w:r>
        <w:rPr>
          <w:rFonts w:ascii="Verdana" w:hAnsi="Verdana"/>
          <w:b/>
          <w:bCs/>
          <w:sz w:val="20"/>
          <w:szCs w:val="20"/>
        </w:rPr>
        <w:t>) Ra-Kaf-Zay</w:t>
      </w:r>
      <w:r>
        <w:rPr>
          <w:rFonts w:ascii="Verdana" w:hAnsi="Verdana"/>
          <w:sz w:val="20"/>
          <w:szCs w:val="20"/>
        </w:rPr>
        <w:t xml:space="preserve"> = to whisper, bury, faint or low sound.</w:t>
      </w:r>
    </w:p>
    <w:p w:rsidR="00936D22" w:rsidRDefault="00936D22">
      <w:pPr>
        <w:pStyle w:val="NormalWeb"/>
        <w:divId w:val="60762346"/>
      </w:pPr>
      <w:r>
        <w:rPr>
          <w:rFonts w:ascii="Verdana" w:hAnsi="Verdana"/>
          <w:sz w:val="20"/>
          <w:szCs w:val="20"/>
        </w:rPr>
        <w:t>rikz n.m. acc. 19:98</w:t>
      </w:r>
    </w:p>
    <w:p w:rsidR="00936D22" w:rsidRDefault="00936D22">
      <w:pPr>
        <w:pStyle w:val="NormalWeb"/>
        <w:divId w:val="60762346"/>
      </w:pPr>
      <w:r>
        <w:rPr>
          <w:rFonts w:ascii="Verdana" w:hAnsi="Verdana"/>
          <w:sz w:val="20"/>
          <w:szCs w:val="20"/>
        </w:rPr>
        <w:t xml:space="preserve">LL, V3, p: </w:t>
      </w:r>
      <w:hyperlink r:id="rId1322" w:history="1">
        <w:r>
          <w:rPr>
            <w:rStyle w:val="Hyperlink"/>
            <w:rFonts w:ascii="Verdana" w:hAnsi="Verdana"/>
            <w:sz w:val="20"/>
            <w:szCs w:val="20"/>
          </w:rPr>
          <w:t>311</w:t>
        </w:r>
      </w:hyperlink>
      <w:r>
        <w:rPr>
          <w:rFonts w:ascii="Verdana" w:hAnsi="Verdana"/>
          <w:sz w:val="20"/>
          <w:szCs w:val="20"/>
        </w:rPr>
        <w:t xml:space="preserve">, </w:t>
      </w:r>
      <w:hyperlink r:id="rId1323" w:history="1">
        <w:r>
          <w:rPr>
            <w:rStyle w:val="Hyperlink"/>
            <w:rFonts w:ascii="Verdana" w:hAnsi="Verdana"/>
            <w:sz w:val="20"/>
            <w:szCs w:val="20"/>
          </w:rPr>
          <w:t>312</w:t>
        </w:r>
      </w:hyperlink>
    </w:p>
    <w:p w:rsidR="00936D22" w:rsidRDefault="008410AB">
      <w:pPr>
        <w:jc w:val="center"/>
        <w:divId w:val="925501888"/>
      </w:pPr>
      <w:r>
        <w:pict>
          <v:rect id="_x0000_i1589" style="width:795pt;height:1.8pt" o:hralign="center" o:hrstd="t" o:hr="t" fillcolor="#a0a0a0" stroked="f"/>
        </w:pict>
      </w:r>
    </w:p>
    <w:p w:rsidR="00936D22" w:rsidRPr="00936D22" w:rsidRDefault="00936D22">
      <w:pPr>
        <w:pStyle w:val="NormalWeb"/>
        <w:divId w:val="72440167"/>
      </w:pPr>
      <w:r>
        <w:rPr>
          <w:rFonts w:ascii="Verdana" w:hAnsi="Verdana"/>
          <w:b/>
          <w:bCs/>
          <w:sz w:val="20"/>
          <w:szCs w:val="20"/>
        </w:rPr>
        <w:t xml:space="preserve">( </w:t>
      </w:r>
      <w:r>
        <w:rPr>
          <w:rStyle w:val="style51"/>
          <w:rFonts w:ascii="Verdana" w:hAnsi="Verdana"/>
          <w:b/>
          <w:bCs/>
          <w:rtl/>
        </w:rPr>
        <w:t>رخو</w:t>
      </w:r>
      <w:r>
        <w:rPr>
          <w:rFonts w:ascii="Verdana" w:hAnsi="Verdana"/>
          <w:b/>
          <w:bCs/>
          <w:sz w:val="20"/>
          <w:szCs w:val="20"/>
        </w:rPr>
        <w:t>) Ra-Kha-Waw</w:t>
      </w:r>
      <w:r>
        <w:rPr>
          <w:rFonts w:ascii="Verdana" w:hAnsi="Verdana"/>
          <w:sz w:val="20"/>
          <w:szCs w:val="20"/>
        </w:rPr>
        <w:t xml:space="preserve"> = to be soft and flabby, brittle, remiss, be gentle, let run (sails), loose (the reins). rukha'an - light soft and gentle breeze. mirkhat - running quickly and gently.</w:t>
      </w:r>
    </w:p>
    <w:p w:rsidR="00936D22" w:rsidRDefault="00936D22">
      <w:pPr>
        <w:pStyle w:val="NormalWeb"/>
        <w:divId w:val="72440167"/>
      </w:pPr>
      <w:r>
        <w:rPr>
          <w:rFonts w:ascii="Verdana" w:hAnsi="Verdana"/>
          <w:sz w:val="20"/>
          <w:szCs w:val="20"/>
        </w:rPr>
        <w:t>rukha'an n.m. 38:36</w:t>
      </w:r>
    </w:p>
    <w:p w:rsidR="00936D22" w:rsidRDefault="00936D22">
      <w:pPr>
        <w:pStyle w:val="NormalWeb"/>
        <w:divId w:val="72440167"/>
      </w:pPr>
      <w:r>
        <w:rPr>
          <w:rFonts w:ascii="Verdana" w:hAnsi="Verdana"/>
          <w:sz w:val="20"/>
          <w:szCs w:val="20"/>
        </w:rPr>
        <w:t xml:space="preserve">LL, V3, p: </w:t>
      </w:r>
      <w:hyperlink r:id="rId1324" w:history="1">
        <w:r>
          <w:rPr>
            <w:rStyle w:val="Hyperlink"/>
            <w:rFonts w:ascii="Verdana" w:hAnsi="Verdana"/>
            <w:sz w:val="20"/>
            <w:szCs w:val="20"/>
          </w:rPr>
          <w:t>226</w:t>
        </w:r>
      </w:hyperlink>
      <w:r>
        <w:rPr>
          <w:rFonts w:ascii="Verdana" w:hAnsi="Verdana"/>
          <w:sz w:val="20"/>
          <w:szCs w:val="20"/>
        </w:rPr>
        <w:t xml:space="preserve">, </w:t>
      </w:r>
      <w:hyperlink r:id="rId1325" w:history="1">
        <w:r>
          <w:rPr>
            <w:rStyle w:val="Hyperlink"/>
            <w:rFonts w:ascii="Verdana" w:hAnsi="Verdana"/>
            <w:sz w:val="20"/>
            <w:szCs w:val="20"/>
          </w:rPr>
          <w:t>227</w:t>
        </w:r>
      </w:hyperlink>
    </w:p>
    <w:p w:rsidR="00936D22" w:rsidRDefault="008410AB">
      <w:pPr>
        <w:jc w:val="center"/>
        <w:divId w:val="1822652449"/>
      </w:pPr>
      <w:r>
        <w:pict>
          <v:rect id="_x0000_i1590" style="width:795pt;height:1.8pt" o:hralign="center" o:hrstd="t" o:hr="t" fillcolor="#a0a0a0" stroked="f"/>
        </w:pict>
      </w:r>
    </w:p>
    <w:p w:rsidR="00936D22" w:rsidRPr="00936D22" w:rsidRDefault="00936D22">
      <w:pPr>
        <w:pStyle w:val="NormalWeb"/>
        <w:divId w:val="588805561"/>
      </w:pPr>
      <w:r>
        <w:rPr>
          <w:rFonts w:ascii="Verdana" w:hAnsi="Verdana"/>
          <w:b/>
          <w:bCs/>
          <w:sz w:val="20"/>
          <w:szCs w:val="20"/>
        </w:rPr>
        <w:t xml:space="preserve">( </w:t>
      </w:r>
      <w:r>
        <w:rPr>
          <w:rStyle w:val="style51"/>
          <w:rFonts w:ascii="Verdana" w:hAnsi="Verdana"/>
          <w:b/>
          <w:bCs/>
          <w:rtl/>
        </w:rPr>
        <w:t>رمد</w:t>
      </w:r>
      <w:r>
        <w:rPr>
          <w:rFonts w:ascii="Verdana" w:hAnsi="Verdana"/>
          <w:b/>
          <w:bCs/>
          <w:sz w:val="20"/>
          <w:szCs w:val="20"/>
        </w:rPr>
        <w:t>) Ra-Miim-Dal</w:t>
      </w:r>
      <w:r>
        <w:rPr>
          <w:rFonts w:ascii="Verdana" w:hAnsi="Verdana"/>
          <w:sz w:val="20"/>
          <w:szCs w:val="20"/>
        </w:rPr>
        <w:t xml:space="preserve"> = to starve from cold, destroy, put in ashes, become dirty. ramad (pl. of armidatun) - ashes, fine and copious ashes</w:t>
      </w:r>
    </w:p>
    <w:p w:rsidR="00936D22" w:rsidRDefault="00936D22">
      <w:pPr>
        <w:pStyle w:val="NormalWeb"/>
        <w:divId w:val="588805561"/>
      </w:pPr>
      <w:r>
        <w:rPr>
          <w:rFonts w:ascii="Verdana" w:hAnsi="Verdana"/>
          <w:sz w:val="20"/>
          <w:szCs w:val="20"/>
        </w:rPr>
        <w:t>ramad n.m. pl. 14:18</w:t>
      </w:r>
    </w:p>
    <w:p w:rsidR="00936D22" w:rsidRDefault="00936D22">
      <w:pPr>
        <w:pStyle w:val="NormalWeb"/>
        <w:divId w:val="588805561"/>
      </w:pPr>
      <w:r>
        <w:rPr>
          <w:rFonts w:ascii="Verdana" w:hAnsi="Verdana"/>
          <w:sz w:val="20"/>
          <w:szCs w:val="20"/>
        </w:rPr>
        <w:t xml:space="preserve">LL, V3, p: </w:t>
      </w:r>
      <w:hyperlink r:id="rId1326" w:history="1">
        <w:r>
          <w:rPr>
            <w:rStyle w:val="Hyperlink"/>
            <w:rFonts w:ascii="Verdana" w:hAnsi="Verdana"/>
            <w:sz w:val="20"/>
            <w:szCs w:val="20"/>
          </w:rPr>
          <w:t>320</w:t>
        </w:r>
      </w:hyperlink>
      <w:r>
        <w:rPr>
          <w:rFonts w:ascii="Verdana" w:hAnsi="Verdana"/>
          <w:sz w:val="20"/>
          <w:szCs w:val="20"/>
        </w:rPr>
        <w:t xml:space="preserve">, </w:t>
      </w:r>
      <w:hyperlink r:id="rId1327" w:history="1">
        <w:r>
          <w:rPr>
            <w:rStyle w:val="Hyperlink"/>
            <w:rFonts w:ascii="Verdana" w:hAnsi="Verdana"/>
            <w:sz w:val="20"/>
            <w:szCs w:val="20"/>
          </w:rPr>
          <w:t>321</w:t>
        </w:r>
      </w:hyperlink>
    </w:p>
    <w:p w:rsidR="00936D22" w:rsidRDefault="008410AB">
      <w:pPr>
        <w:jc w:val="center"/>
        <w:divId w:val="1698044787"/>
      </w:pPr>
      <w:r>
        <w:pict>
          <v:rect id="_x0000_i1591" style="width:795pt;height:1.8pt" o:hralign="center" o:hrstd="t" o:hr="t" fillcolor="#a0a0a0" stroked="f"/>
        </w:pict>
      </w:r>
    </w:p>
    <w:p w:rsidR="00936D22" w:rsidRPr="00936D22" w:rsidRDefault="00936D22">
      <w:pPr>
        <w:pStyle w:val="NormalWeb"/>
        <w:divId w:val="643236124"/>
      </w:pPr>
      <w:r>
        <w:rPr>
          <w:rFonts w:ascii="Verdana" w:hAnsi="Verdana"/>
          <w:b/>
          <w:bCs/>
          <w:sz w:val="20"/>
          <w:szCs w:val="20"/>
        </w:rPr>
        <w:t xml:space="preserve">( </w:t>
      </w:r>
      <w:r>
        <w:rPr>
          <w:rStyle w:val="style51"/>
          <w:rFonts w:ascii="Verdana" w:hAnsi="Verdana"/>
          <w:b/>
          <w:bCs/>
          <w:rtl/>
        </w:rPr>
        <w:t>رمض</w:t>
      </w:r>
      <w:r>
        <w:rPr>
          <w:rFonts w:ascii="Verdana" w:hAnsi="Verdana"/>
          <w:b/>
          <w:bCs/>
          <w:sz w:val="20"/>
          <w:szCs w:val="20"/>
        </w:rPr>
        <w:t xml:space="preserve"> ) Ra-Miim-Dad</w:t>
      </w:r>
      <w:r>
        <w:rPr>
          <w:rFonts w:ascii="Verdana" w:hAnsi="Verdana"/>
          <w:sz w:val="20"/>
          <w:szCs w:val="20"/>
        </w:rPr>
        <w:t xml:space="preserve"> = to be burning, heat, be blasted by the sun. ramaDda - to sharpen (a spear) between stones, roast, pasture on a burning ground, burn. ramDda - scorching heat, burning hot (ground). ramadzan - the ninth month of Islamic calendar, the month of fast.</w:t>
      </w:r>
    </w:p>
    <w:p w:rsidR="00936D22" w:rsidRDefault="00936D22">
      <w:pPr>
        <w:pStyle w:val="NormalWeb"/>
        <w:divId w:val="643236124"/>
      </w:pPr>
      <w:r>
        <w:rPr>
          <w:rFonts w:ascii="Verdana" w:hAnsi="Verdana"/>
          <w:sz w:val="20"/>
          <w:szCs w:val="20"/>
        </w:rPr>
        <w:t>ramadan n. 2:185</w:t>
      </w:r>
    </w:p>
    <w:p w:rsidR="00936D22" w:rsidRDefault="00936D22">
      <w:pPr>
        <w:pStyle w:val="NormalWeb"/>
        <w:divId w:val="643236124"/>
      </w:pPr>
      <w:r>
        <w:rPr>
          <w:rFonts w:ascii="Verdana" w:hAnsi="Verdana"/>
          <w:sz w:val="20"/>
          <w:szCs w:val="20"/>
        </w:rPr>
        <w:t xml:space="preserve">LL, V3, p: </w:t>
      </w:r>
      <w:hyperlink r:id="rId1328" w:history="1">
        <w:r>
          <w:rPr>
            <w:rStyle w:val="Hyperlink"/>
            <w:rFonts w:ascii="Verdana" w:hAnsi="Verdana"/>
            <w:sz w:val="20"/>
            <w:szCs w:val="20"/>
          </w:rPr>
          <w:t>322</w:t>
        </w:r>
      </w:hyperlink>
      <w:r>
        <w:rPr>
          <w:rFonts w:ascii="Verdana" w:hAnsi="Verdana"/>
          <w:sz w:val="20"/>
          <w:szCs w:val="20"/>
        </w:rPr>
        <w:t xml:space="preserve">, </w:t>
      </w:r>
      <w:hyperlink r:id="rId1329" w:history="1">
        <w:r>
          <w:rPr>
            <w:rStyle w:val="Hyperlink"/>
            <w:rFonts w:ascii="Verdana" w:hAnsi="Verdana"/>
            <w:sz w:val="20"/>
            <w:szCs w:val="20"/>
          </w:rPr>
          <w:t>323</w:t>
        </w:r>
      </w:hyperlink>
    </w:p>
    <w:p w:rsidR="00936D22" w:rsidRDefault="008410AB">
      <w:pPr>
        <w:jc w:val="center"/>
        <w:divId w:val="375131050"/>
      </w:pPr>
      <w:r>
        <w:pict>
          <v:rect id="_x0000_i1592" style="width:795pt;height:1.8pt" o:hralign="center" o:hrstd="t" o:hr="t" fillcolor="#a0a0a0" stroked="f"/>
        </w:pict>
      </w:r>
    </w:p>
    <w:p w:rsidR="00936D22" w:rsidRPr="00936D22" w:rsidRDefault="00936D22">
      <w:pPr>
        <w:pStyle w:val="NormalWeb"/>
        <w:divId w:val="217016408"/>
      </w:pPr>
      <w:r>
        <w:rPr>
          <w:rFonts w:ascii="Verdana" w:hAnsi="Verdana"/>
          <w:b/>
          <w:bCs/>
          <w:sz w:val="20"/>
          <w:szCs w:val="20"/>
        </w:rPr>
        <w:t xml:space="preserve">( </w:t>
      </w:r>
      <w:r>
        <w:rPr>
          <w:rStyle w:val="style51"/>
          <w:rFonts w:ascii="Verdana" w:hAnsi="Verdana"/>
          <w:b/>
          <w:bCs/>
          <w:rtl/>
        </w:rPr>
        <w:t>رمح</w:t>
      </w:r>
      <w:r>
        <w:rPr>
          <w:rFonts w:ascii="Verdana" w:hAnsi="Verdana"/>
          <w:b/>
          <w:bCs/>
          <w:sz w:val="20"/>
          <w:szCs w:val="20"/>
        </w:rPr>
        <w:t>) Ra-Miim-Ha</w:t>
      </w:r>
      <w:r>
        <w:rPr>
          <w:rFonts w:ascii="Verdana" w:hAnsi="Verdana"/>
          <w:sz w:val="20"/>
          <w:szCs w:val="20"/>
        </w:rPr>
        <w:t xml:space="preserve"> = to pierce with a lance, spear.</w:t>
      </w:r>
    </w:p>
    <w:p w:rsidR="00936D22" w:rsidRDefault="00936D22">
      <w:pPr>
        <w:pStyle w:val="NormalWeb"/>
        <w:divId w:val="217016408"/>
      </w:pPr>
      <w:r>
        <w:rPr>
          <w:rFonts w:ascii="Verdana" w:hAnsi="Verdana"/>
          <w:sz w:val="20"/>
          <w:szCs w:val="20"/>
        </w:rPr>
        <w:t>rimah n.m. (pl. of rumhun) 5:94</w:t>
      </w:r>
    </w:p>
    <w:p w:rsidR="00936D22" w:rsidRDefault="00936D22">
      <w:pPr>
        <w:pStyle w:val="NormalWeb"/>
        <w:divId w:val="217016408"/>
      </w:pPr>
      <w:r>
        <w:rPr>
          <w:rFonts w:ascii="Verdana" w:hAnsi="Verdana"/>
          <w:sz w:val="20"/>
          <w:szCs w:val="20"/>
        </w:rPr>
        <w:t xml:space="preserve">LL, V3, p: </w:t>
      </w:r>
      <w:hyperlink r:id="rId1330" w:history="1">
        <w:r>
          <w:rPr>
            <w:rStyle w:val="Hyperlink"/>
            <w:rFonts w:ascii="Verdana" w:hAnsi="Verdana"/>
            <w:sz w:val="20"/>
            <w:szCs w:val="20"/>
          </w:rPr>
          <w:t>319</w:t>
        </w:r>
      </w:hyperlink>
      <w:r>
        <w:rPr>
          <w:rFonts w:ascii="Verdana" w:hAnsi="Verdana"/>
          <w:sz w:val="20"/>
          <w:szCs w:val="20"/>
        </w:rPr>
        <w:t xml:space="preserve">, </w:t>
      </w:r>
      <w:hyperlink r:id="rId1331" w:history="1">
        <w:r>
          <w:rPr>
            <w:rStyle w:val="Hyperlink"/>
            <w:rFonts w:ascii="Verdana" w:hAnsi="Verdana"/>
            <w:sz w:val="20"/>
            <w:szCs w:val="20"/>
          </w:rPr>
          <w:t>320</w:t>
        </w:r>
      </w:hyperlink>
    </w:p>
    <w:p w:rsidR="00936D22" w:rsidRDefault="008410AB">
      <w:pPr>
        <w:jc w:val="center"/>
        <w:divId w:val="538709591"/>
      </w:pPr>
      <w:r>
        <w:pict>
          <v:rect id="_x0000_i1593" style="width:795pt;height:1.8pt" o:hralign="center" o:hrstd="t" o:hr="t" fillcolor="#a0a0a0" stroked="f"/>
        </w:pict>
      </w:r>
    </w:p>
    <w:p w:rsidR="00936D22" w:rsidRPr="00936D22" w:rsidRDefault="00936D22">
      <w:pPr>
        <w:pStyle w:val="NormalWeb"/>
        <w:divId w:val="984235713"/>
      </w:pPr>
      <w:r>
        <w:rPr>
          <w:rFonts w:ascii="Verdana" w:hAnsi="Verdana"/>
          <w:b/>
          <w:bCs/>
          <w:sz w:val="20"/>
          <w:szCs w:val="20"/>
        </w:rPr>
        <w:t xml:space="preserve">( </w:t>
      </w:r>
      <w:r>
        <w:rPr>
          <w:rStyle w:val="style51"/>
          <w:rFonts w:ascii="Verdana" w:hAnsi="Verdana"/>
          <w:b/>
          <w:bCs/>
          <w:rtl/>
        </w:rPr>
        <w:t>رمم</w:t>
      </w:r>
      <w:r>
        <w:rPr>
          <w:rFonts w:ascii="Verdana" w:hAnsi="Verdana"/>
          <w:b/>
          <w:bCs/>
          <w:sz w:val="20"/>
          <w:szCs w:val="20"/>
        </w:rPr>
        <w:t xml:space="preserve"> ) Ra-Miim-Miim</w:t>
      </w:r>
      <w:r>
        <w:rPr>
          <w:rFonts w:ascii="Verdana" w:hAnsi="Verdana"/>
          <w:sz w:val="20"/>
          <w:szCs w:val="20"/>
        </w:rPr>
        <w:t xml:space="preserve"> = to be decayed, become rotten and worn out (bone), like ashes.</w:t>
      </w:r>
    </w:p>
    <w:p w:rsidR="00936D22" w:rsidRDefault="00936D22">
      <w:pPr>
        <w:pStyle w:val="NormalWeb"/>
        <w:divId w:val="984235713"/>
      </w:pPr>
      <w:r>
        <w:rPr>
          <w:rFonts w:ascii="Verdana" w:hAnsi="Verdana"/>
          <w:sz w:val="20"/>
          <w:szCs w:val="20"/>
        </w:rPr>
        <w:t>ramim 2nd. n. act. (adj. of common gender) m. sing. 36:78, 51:42</w:t>
      </w:r>
    </w:p>
    <w:p w:rsidR="00936D22" w:rsidRDefault="00936D22">
      <w:pPr>
        <w:pStyle w:val="NormalWeb"/>
        <w:divId w:val="984235713"/>
      </w:pPr>
      <w:r>
        <w:rPr>
          <w:rFonts w:ascii="Verdana" w:hAnsi="Verdana"/>
          <w:sz w:val="20"/>
          <w:szCs w:val="20"/>
        </w:rPr>
        <w:t xml:space="preserve">LL, V3, p: </w:t>
      </w:r>
      <w:hyperlink r:id="rId1332" w:history="1">
        <w:r>
          <w:rPr>
            <w:rStyle w:val="Hyperlink"/>
            <w:rFonts w:ascii="Verdana" w:hAnsi="Verdana"/>
            <w:sz w:val="20"/>
            <w:szCs w:val="20"/>
          </w:rPr>
          <w:t>316</w:t>
        </w:r>
      </w:hyperlink>
      <w:r>
        <w:rPr>
          <w:rFonts w:ascii="Verdana" w:hAnsi="Verdana"/>
          <w:sz w:val="20"/>
          <w:szCs w:val="20"/>
        </w:rPr>
        <w:t xml:space="preserve">, </w:t>
      </w:r>
      <w:hyperlink r:id="rId1333" w:history="1">
        <w:r>
          <w:rPr>
            <w:rStyle w:val="Hyperlink"/>
            <w:rFonts w:ascii="Verdana" w:hAnsi="Verdana"/>
            <w:sz w:val="20"/>
            <w:szCs w:val="20"/>
          </w:rPr>
          <w:t>317</w:t>
        </w:r>
      </w:hyperlink>
      <w:r>
        <w:rPr>
          <w:rFonts w:ascii="Verdana" w:hAnsi="Verdana"/>
          <w:sz w:val="20"/>
          <w:szCs w:val="20"/>
        </w:rPr>
        <w:t xml:space="preserve">, </w:t>
      </w:r>
      <w:hyperlink r:id="rId1334" w:history="1">
        <w:r>
          <w:rPr>
            <w:rStyle w:val="Hyperlink"/>
            <w:rFonts w:ascii="Verdana" w:hAnsi="Verdana"/>
            <w:sz w:val="20"/>
            <w:szCs w:val="20"/>
          </w:rPr>
          <w:t>318</w:t>
        </w:r>
      </w:hyperlink>
    </w:p>
    <w:p w:rsidR="00936D22" w:rsidRDefault="008410AB">
      <w:pPr>
        <w:jc w:val="center"/>
        <w:divId w:val="33312598"/>
      </w:pPr>
      <w:r>
        <w:pict>
          <v:rect id="_x0000_i1594" style="width:795pt;height:1.8pt" o:hralign="center" o:hrstd="t" o:hr="t" fillcolor="#a0a0a0" stroked="f"/>
        </w:pict>
      </w:r>
    </w:p>
    <w:p w:rsidR="00936D22" w:rsidRPr="00936D22" w:rsidRDefault="00936D22">
      <w:pPr>
        <w:pStyle w:val="NormalWeb"/>
        <w:divId w:val="761607867"/>
      </w:pPr>
      <w:r>
        <w:rPr>
          <w:rFonts w:ascii="Verdana" w:hAnsi="Verdana"/>
          <w:b/>
          <w:bCs/>
          <w:sz w:val="20"/>
          <w:szCs w:val="20"/>
        </w:rPr>
        <w:t xml:space="preserve">( </w:t>
      </w:r>
      <w:r>
        <w:rPr>
          <w:rStyle w:val="style51"/>
          <w:rFonts w:ascii="Verdana" w:hAnsi="Verdana"/>
          <w:b/>
          <w:bCs/>
          <w:rtl/>
        </w:rPr>
        <w:t>رمن</w:t>
      </w:r>
      <w:r>
        <w:rPr>
          <w:rFonts w:ascii="Verdana" w:hAnsi="Verdana"/>
          <w:b/>
          <w:bCs/>
          <w:sz w:val="20"/>
          <w:szCs w:val="20"/>
        </w:rPr>
        <w:t>) Ra-Miim-Nun</w:t>
      </w:r>
      <w:r>
        <w:rPr>
          <w:rFonts w:ascii="Verdana" w:hAnsi="Verdana"/>
          <w:sz w:val="20"/>
          <w:szCs w:val="20"/>
        </w:rPr>
        <w:t xml:space="preserve"> = pomegranates.</w:t>
      </w:r>
    </w:p>
    <w:p w:rsidR="00936D22" w:rsidRDefault="00936D22">
      <w:pPr>
        <w:pStyle w:val="NormalWeb"/>
        <w:divId w:val="761607867"/>
      </w:pPr>
      <w:r>
        <w:rPr>
          <w:rFonts w:ascii="Verdana" w:hAnsi="Verdana"/>
          <w:sz w:val="20"/>
          <w:szCs w:val="20"/>
        </w:rPr>
        <w:t>rumman n.m. 6:99, 6:141, 55:68</w:t>
      </w:r>
    </w:p>
    <w:p w:rsidR="00936D22" w:rsidRDefault="00936D22">
      <w:pPr>
        <w:pStyle w:val="NormalWeb"/>
        <w:divId w:val="761607867"/>
      </w:pPr>
      <w:r>
        <w:rPr>
          <w:rFonts w:ascii="Verdana" w:hAnsi="Verdana"/>
          <w:sz w:val="20"/>
          <w:szCs w:val="20"/>
        </w:rPr>
        <w:t xml:space="preserve">LL, V3, p: </w:t>
      </w:r>
      <w:hyperlink r:id="rId1335" w:history="1">
        <w:r>
          <w:rPr>
            <w:rStyle w:val="Hyperlink"/>
            <w:rFonts w:ascii="Verdana" w:hAnsi="Verdana"/>
            <w:sz w:val="20"/>
            <w:szCs w:val="20"/>
          </w:rPr>
          <w:t>327</w:t>
        </w:r>
      </w:hyperlink>
    </w:p>
    <w:p w:rsidR="00936D22" w:rsidRDefault="008410AB">
      <w:pPr>
        <w:jc w:val="center"/>
        <w:divId w:val="1012806669"/>
      </w:pPr>
      <w:r>
        <w:pict>
          <v:rect id="_x0000_i1595" style="width:795pt;height:1.8pt" o:hralign="center" o:hrstd="t" o:hr="t" fillcolor="#a0a0a0" stroked="f"/>
        </w:pict>
      </w:r>
    </w:p>
    <w:p w:rsidR="00936D22" w:rsidRPr="00936D22" w:rsidRDefault="00936D22">
      <w:pPr>
        <w:pStyle w:val="NormalWeb"/>
        <w:divId w:val="1626815212"/>
      </w:pPr>
      <w:r>
        <w:rPr>
          <w:rFonts w:ascii="Verdana" w:hAnsi="Verdana"/>
          <w:b/>
          <w:bCs/>
          <w:sz w:val="20"/>
          <w:szCs w:val="20"/>
        </w:rPr>
        <w:t xml:space="preserve">( </w:t>
      </w:r>
      <w:r>
        <w:rPr>
          <w:rStyle w:val="style51"/>
          <w:rFonts w:ascii="Verdana" w:hAnsi="Verdana"/>
          <w:b/>
          <w:bCs/>
          <w:rtl/>
        </w:rPr>
        <w:t>رمي</w:t>
      </w:r>
      <w:r>
        <w:rPr>
          <w:rFonts w:ascii="Verdana" w:hAnsi="Verdana"/>
          <w:b/>
          <w:bCs/>
          <w:sz w:val="20"/>
          <w:szCs w:val="20"/>
        </w:rPr>
        <w:t>) Ra-Miim-Ya</w:t>
      </w:r>
      <w:r>
        <w:rPr>
          <w:rFonts w:ascii="Verdana" w:hAnsi="Verdana"/>
          <w:sz w:val="20"/>
          <w:szCs w:val="20"/>
        </w:rPr>
        <w:t xml:space="preserve"> = to throw, cast, hit by throwing, blame, cast on, charge.</w:t>
      </w:r>
    </w:p>
    <w:p w:rsidR="00936D22" w:rsidRDefault="00936D22">
      <w:pPr>
        <w:pStyle w:val="NormalWeb"/>
        <w:divId w:val="1626815212"/>
      </w:pPr>
      <w:r>
        <w:rPr>
          <w:rFonts w:ascii="Verdana" w:hAnsi="Verdana"/>
          <w:sz w:val="20"/>
          <w:szCs w:val="20"/>
        </w:rPr>
        <w:t>rama vb. (1)</w:t>
      </w:r>
      <w:r>
        <w:rPr>
          <w:rFonts w:ascii="Verdana" w:hAnsi="Verdana"/>
          <w:sz w:val="20"/>
          <w:szCs w:val="20"/>
        </w:rPr>
        <w:br/>
        <w:t>perf. act. 8:17, 8:17, 8:17</w:t>
      </w:r>
      <w:r>
        <w:rPr>
          <w:rFonts w:ascii="Verdana" w:hAnsi="Verdana"/>
          <w:sz w:val="20"/>
          <w:szCs w:val="20"/>
        </w:rPr>
        <w:br/>
        <w:t>impf. act. 4:112, 24:4, 24:6, 24:23, 77:32, 105:4</w:t>
      </w:r>
    </w:p>
    <w:p w:rsidR="00936D22" w:rsidRDefault="00936D22">
      <w:pPr>
        <w:pStyle w:val="NormalWeb"/>
        <w:divId w:val="1626815212"/>
      </w:pPr>
      <w:r>
        <w:rPr>
          <w:rFonts w:ascii="Verdana" w:hAnsi="Verdana"/>
          <w:sz w:val="20"/>
          <w:szCs w:val="20"/>
        </w:rPr>
        <w:t xml:space="preserve">LL, V3, p: </w:t>
      </w:r>
      <w:hyperlink r:id="rId1336" w:history="1">
        <w:r>
          <w:rPr>
            <w:rStyle w:val="Hyperlink"/>
            <w:rFonts w:ascii="Verdana" w:hAnsi="Verdana"/>
            <w:sz w:val="20"/>
            <w:szCs w:val="20"/>
          </w:rPr>
          <w:t>327</w:t>
        </w:r>
      </w:hyperlink>
      <w:r>
        <w:rPr>
          <w:rFonts w:ascii="Verdana" w:hAnsi="Verdana"/>
          <w:sz w:val="20"/>
          <w:szCs w:val="20"/>
        </w:rPr>
        <w:t xml:space="preserve">, </w:t>
      </w:r>
      <w:hyperlink r:id="rId1337" w:history="1">
        <w:r>
          <w:rPr>
            <w:rStyle w:val="Hyperlink"/>
            <w:rFonts w:ascii="Verdana" w:hAnsi="Verdana"/>
            <w:sz w:val="20"/>
            <w:szCs w:val="20"/>
          </w:rPr>
          <w:t>328</w:t>
        </w:r>
      </w:hyperlink>
      <w:r>
        <w:rPr>
          <w:rFonts w:ascii="Verdana" w:hAnsi="Verdana"/>
          <w:sz w:val="20"/>
          <w:szCs w:val="20"/>
        </w:rPr>
        <w:t xml:space="preserve">, </w:t>
      </w:r>
      <w:hyperlink r:id="rId1338" w:history="1">
        <w:r>
          <w:rPr>
            <w:rStyle w:val="Hyperlink"/>
            <w:rFonts w:ascii="Verdana" w:hAnsi="Verdana"/>
            <w:sz w:val="20"/>
            <w:szCs w:val="20"/>
          </w:rPr>
          <w:t>329</w:t>
        </w:r>
      </w:hyperlink>
      <w:r>
        <w:rPr>
          <w:rFonts w:ascii="Verdana" w:hAnsi="Verdana"/>
          <w:sz w:val="20"/>
          <w:szCs w:val="20"/>
        </w:rPr>
        <w:t xml:space="preserve">, </w:t>
      </w:r>
      <w:hyperlink r:id="rId1339" w:history="1">
        <w:r>
          <w:rPr>
            <w:rStyle w:val="Hyperlink"/>
            <w:rFonts w:ascii="Verdana" w:hAnsi="Verdana"/>
            <w:sz w:val="20"/>
            <w:szCs w:val="20"/>
          </w:rPr>
          <w:t>330</w:t>
        </w:r>
      </w:hyperlink>
    </w:p>
    <w:p w:rsidR="00936D22" w:rsidRDefault="008410AB">
      <w:pPr>
        <w:jc w:val="center"/>
        <w:divId w:val="2080590149"/>
      </w:pPr>
      <w:r>
        <w:pict>
          <v:rect id="_x0000_i1596" style="width:795pt;height:1.8pt" o:hralign="center" o:hrstd="t" o:hr="t" fillcolor="#a0a0a0" stroked="f"/>
        </w:pict>
      </w:r>
    </w:p>
    <w:p w:rsidR="00936D22" w:rsidRPr="00936D22" w:rsidRDefault="00936D22">
      <w:pPr>
        <w:pStyle w:val="NormalWeb"/>
        <w:divId w:val="1809738059"/>
      </w:pPr>
      <w:r>
        <w:rPr>
          <w:rFonts w:ascii="Verdana" w:hAnsi="Verdana"/>
          <w:b/>
          <w:bCs/>
          <w:sz w:val="20"/>
          <w:szCs w:val="20"/>
        </w:rPr>
        <w:t xml:space="preserve">( </w:t>
      </w:r>
      <w:r>
        <w:rPr>
          <w:rStyle w:val="style51"/>
          <w:rFonts w:ascii="Verdana" w:hAnsi="Verdana"/>
          <w:b/>
          <w:bCs/>
          <w:rtl/>
        </w:rPr>
        <w:t>رمز</w:t>
      </w:r>
      <w:r>
        <w:rPr>
          <w:rFonts w:ascii="Verdana" w:hAnsi="Verdana"/>
          <w:b/>
          <w:bCs/>
          <w:sz w:val="20"/>
          <w:szCs w:val="20"/>
        </w:rPr>
        <w:t>) Ra-Miim-Zay</w:t>
      </w:r>
      <w:r>
        <w:rPr>
          <w:rFonts w:ascii="Verdana" w:hAnsi="Verdana"/>
          <w:sz w:val="20"/>
          <w:szCs w:val="20"/>
        </w:rPr>
        <w:t xml:space="preserve"> = to make a sign, indicate by a sign, nod.</w:t>
      </w:r>
    </w:p>
    <w:p w:rsidR="00936D22" w:rsidRDefault="00936D22">
      <w:pPr>
        <w:pStyle w:val="NormalWeb"/>
        <w:divId w:val="1809738059"/>
      </w:pPr>
      <w:r>
        <w:rPr>
          <w:rFonts w:ascii="Verdana" w:hAnsi="Verdana"/>
          <w:sz w:val="20"/>
          <w:szCs w:val="20"/>
        </w:rPr>
        <w:t>ramz n.m. acc. 3:41</w:t>
      </w:r>
    </w:p>
    <w:p w:rsidR="00936D22" w:rsidRDefault="00936D22">
      <w:pPr>
        <w:pStyle w:val="NormalWeb"/>
        <w:divId w:val="1809738059"/>
      </w:pPr>
      <w:r>
        <w:rPr>
          <w:rFonts w:ascii="Verdana" w:hAnsi="Verdana"/>
          <w:sz w:val="20"/>
          <w:szCs w:val="20"/>
        </w:rPr>
        <w:t xml:space="preserve">LL, V3, p: </w:t>
      </w:r>
      <w:hyperlink r:id="rId1340" w:history="1">
        <w:r>
          <w:rPr>
            <w:rStyle w:val="Hyperlink"/>
            <w:rFonts w:ascii="Verdana" w:hAnsi="Verdana"/>
            <w:sz w:val="20"/>
            <w:szCs w:val="20"/>
          </w:rPr>
          <w:t>321</w:t>
        </w:r>
      </w:hyperlink>
    </w:p>
    <w:p w:rsidR="00936D22" w:rsidRDefault="008410AB">
      <w:pPr>
        <w:jc w:val="center"/>
        <w:divId w:val="477844901"/>
      </w:pPr>
      <w:r>
        <w:pict>
          <v:rect id="_x0000_i1597" style="width:795pt;height:1.8pt" o:hralign="center" o:hrstd="t" o:hr="t" fillcolor="#a0a0a0" stroked="f"/>
        </w:pict>
      </w:r>
    </w:p>
    <w:p w:rsidR="00936D22" w:rsidRPr="00936D22" w:rsidRDefault="00936D22">
      <w:pPr>
        <w:pStyle w:val="NormalWeb"/>
        <w:divId w:val="1264024448"/>
      </w:pPr>
      <w:r>
        <w:rPr>
          <w:rFonts w:ascii="Verdana" w:hAnsi="Verdana"/>
          <w:b/>
          <w:bCs/>
          <w:sz w:val="20"/>
          <w:szCs w:val="20"/>
        </w:rPr>
        <w:t xml:space="preserve">( </w:t>
      </w:r>
      <w:r>
        <w:rPr>
          <w:rStyle w:val="style51"/>
          <w:rFonts w:ascii="Verdana" w:hAnsi="Verdana"/>
          <w:b/>
          <w:bCs/>
          <w:rtl/>
        </w:rPr>
        <w:t>رقب</w:t>
      </w:r>
      <w:r>
        <w:rPr>
          <w:rFonts w:ascii="Verdana" w:hAnsi="Verdana"/>
          <w:b/>
          <w:bCs/>
          <w:sz w:val="20"/>
          <w:szCs w:val="20"/>
        </w:rPr>
        <w:t>) Ra-Qaf-Ba</w:t>
      </w:r>
      <w:r>
        <w:rPr>
          <w:rFonts w:ascii="Verdana" w:hAnsi="Verdana"/>
          <w:sz w:val="20"/>
          <w:szCs w:val="20"/>
        </w:rPr>
        <w:t xml:space="preserve"> = to guard, observe, watch, respect, regard, wait for, tie by the neck, warn, fear, control. raqib - guard, observer, watcher. yataraqqab - observing, awaiting, looking about, watching. riqab - neck, slave, captive of war, captive who has contracted with his master or custodian for his freedom thus the expression firriqab would mean in the ransoming of slaves or captives, its sing. is raqabah. murtaqib - one who guards etc.</w:t>
      </w:r>
    </w:p>
    <w:p w:rsidR="00936D22" w:rsidRDefault="00936D22">
      <w:pPr>
        <w:pStyle w:val="NormalWeb"/>
        <w:divId w:val="1264024448"/>
      </w:pPr>
      <w:r>
        <w:rPr>
          <w:rFonts w:ascii="Verdana" w:hAnsi="Verdana"/>
          <w:sz w:val="20"/>
          <w:szCs w:val="20"/>
        </w:rPr>
        <w:t>raqaba vb. (1) impf. act. 9:8, 9:10, 20:94</w:t>
      </w:r>
    </w:p>
    <w:p w:rsidR="00936D22" w:rsidRDefault="00936D22">
      <w:pPr>
        <w:pStyle w:val="NormalWeb"/>
        <w:divId w:val="1264024448"/>
      </w:pPr>
      <w:r>
        <w:rPr>
          <w:rFonts w:ascii="Verdana" w:hAnsi="Verdana"/>
          <w:sz w:val="20"/>
          <w:szCs w:val="20"/>
        </w:rPr>
        <w:t>raqabah n.f. (pl. riqab) 2:177, 4:92, 4:92, 4:92, 5:89, 9:60, 47:4, 58:3, 90:13</w:t>
      </w:r>
    </w:p>
    <w:p w:rsidR="00936D22" w:rsidRDefault="00936D22">
      <w:pPr>
        <w:pStyle w:val="NormalWeb"/>
        <w:divId w:val="1264024448"/>
      </w:pPr>
      <w:r>
        <w:rPr>
          <w:rFonts w:ascii="Verdana" w:hAnsi="Verdana"/>
          <w:sz w:val="20"/>
          <w:szCs w:val="20"/>
        </w:rPr>
        <w:t>raqib n.m. 4:1, 5:117, 11:93, 33:52, 50:18</w:t>
      </w:r>
    </w:p>
    <w:p w:rsidR="00936D22" w:rsidRDefault="00936D22">
      <w:pPr>
        <w:pStyle w:val="NormalWeb"/>
        <w:divId w:val="1264024448"/>
      </w:pPr>
      <w:r>
        <w:rPr>
          <w:rFonts w:ascii="Verdana" w:hAnsi="Verdana"/>
          <w:sz w:val="20"/>
          <w:szCs w:val="20"/>
        </w:rPr>
        <w:t>taraqqaba vb. (5) impf. act. 28:18, 28:21</w:t>
      </w:r>
    </w:p>
    <w:p w:rsidR="00936D22" w:rsidRDefault="00936D22">
      <w:pPr>
        <w:pStyle w:val="NormalWeb"/>
        <w:divId w:val="1264024448"/>
      </w:pPr>
      <w:r>
        <w:rPr>
          <w:rFonts w:ascii="Verdana" w:hAnsi="Verdana"/>
          <w:sz w:val="20"/>
          <w:szCs w:val="20"/>
        </w:rPr>
        <w:t>irtaqaba vb. (8)</w:t>
      </w:r>
      <w:r>
        <w:rPr>
          <w:rFonts w:ascii="Verdana" w:hAnsi="Verdana"/>
          <w:sz w:val="20"/>
          <w:szCs w:val="20"/>
        </w:rPr>
        <w:br/>
        <w:t>impv. 11:93, 44:10, 44:59, 54:27</w:t>
      </w:r>
      <w:r>
        <w:rPr>
          <w:rFonts w:ascii="Verdana" w:hAnsi="Verdana"/>
          <w:sz w:val="20"/>
          <w:szCs w:val="20"/>
        </w:rPr>
        <w:br/>
        <w:t>pcple. act. 44:59</w:t>
      </w:r>
    </w:p>
    <w:p w:rsidR="00936D22" w:rsidRDefault="00936D22">
      <w:pPr>
        <w:pStyle w:val="NormalWeb"/>
        <w:divId w:val="1264024448"/>
      </w:pPr>
      <w:r>
        <w:rPr>
          <w:rFonts w:ascii="Verdana" w:hAnsi="Verdana"/>
          <w:sz w:val="20"/>
          <w:szCs w:val="20"/>
        </w:rPr>
        <w:t xml:space="preserve">LL, V3, p: </w:t>
      </w:r>
      <w:hyperlink r:id="rId1341" w:history="1">
        <w:r>
          <w:rPr>
            <w:rStyle w:val="Hyperlink"/>
            <w:rFonts w:ascii="Verdana" w:hAnsi="Verdana"/>
            <w:sz w:val="20"/>
            <w:szCs w:val="20"/>
          </w:rPr>
          <w:t>298</w:t>
        </w:r>
      </w:hyperlink>
      <w:r>
        <w:rPr>
          <w:rFonts w:ascii="Verdana" w:hAnsi="Verdana"/>
          <w:sz w:val="20"/>
          <w:szCs w:val="20"/>
        </w:rPr>
        <w:t xml:space="preserve">, </w:t>
      </w:r>
      <w:hyperlink r:id="rId1342" w:history="1">
        <w:r>
          <w:rPr>
            <w:rStyle w:val="Hyperlink"/>
            <w:rFonts w:ascii="Verdana" w:hAnsi="Verdana"/>
            <w:sz w:val="20"/>
            <w:szCs w:val="20"/>
          </w:rPr>
          <w:t>299</w:t>
        </w:r>
      </w:hyperlink>
      <w:r>
        <w:rPr>
          <w:rFonts w:ascii="Verdana" w:hAnsi="Verdana"/>
          <w:sz w:val="20"/>
          <w:szCs w:val="20"/>
        </w:rPr>
        <w:t xml:space="preserve">, </w:t>
      </w:r>
      <w:hyperlink r:id="rId1343" w:history="1">
        <w:r>
          <w:rPr>
            <w:rStyle w:val="Hyperlink"/>
            <w:rFonts w:ascii="Verdana" w:hAnsi="Verdana"/>
            <w:sz w:val="20"/>
            <w:szCs w:val="20"/>
          </w:rPr>
          <w:t>300</w:t>
        </w:r>
      </w:hyperlink>
    </w:p>
    <w:p w:rsidR="00936D22" w:rsidRDefault="008410AB">
      <w:pPr>
        <w:jc w:val="center"/>
        <w:divId w:val="342048510"/>
      </w:pPr>
      <w:r>
        <w:pict>
          <v:rect id="_x0000_i1598" style="width:795pt;height:1.8pt" o:hralign="center" o:hrstd="t" o:hr="t" fillcolor="#a0a0a0" stroked="f"/>
        </w:pict>
      </w:r>
    </w:p>
    <w:p w:rsidR="00936D22" w:rsidRPr="00936D22" w:rsidRDefault="00936D22">
      <w:pPr>
        <w:pStyle w:val="NormalWeb"/>
        <w:divId w:val="970135177"/>
      </w:pPr>
      <w:r>
        <w:rPr>
          <w:rFonts w:ascii="Verdana" w:hAnsi="Verdana"/>
          <w:b/>
          <w:bCs/>
          <w:sz w:val="20"/>
          <w:szCs w:val="20"/>
        </w:rPr>
        <w:t xml:space="preserve">( </w:t>
      </w:r>
      <w:r>
        <w:rPr>
          <w:rStyle w:val="style51"/>
          <w:rFonts w:ascii="Verdana" w:hAnsi="Verdana"/>
          <w:b/>
          <w:bCs/>
          <w:rtl/>
        </w:rPr>
        <w:t>رقد</w:t>
      </w:r>
      <w:r>
        <w:rPr>
          <w:rFonts w:ascii="Verdana" w:hAnsi="Verdana"/>
          <w:b/>
          <w:bCs/>
          <w:sz w:val="20"/>
          <w:szCs w:val="20"/>
        </w:rPr>
        <w:t xml:space="preserve">) Ra-Qaf-Dal </w:t>
      </w:r>
      <w:r>
        <w:rPr>
          <w:rFonts w:ascii="Verdana" w:hAnsi="Verdana"/>
          <w:sz w:val="20"/>
          <w:szCs w:val="20"/>
        </w:rPr>
        <w:t>= to sleep, lull, be dull, ragged, overlook. ruqud - sleeping. marqad - bed, sleeping place, grave.</w:t>
      </w:r>
    </w:p>
    <w:p w:rsidR="00936D22" w:rsidRDefault="00936D22">
      <w:pPr>
        <w:pStyle w:val="NormalWeb"/>
        <w:divId w:val="970135177"/>
      </w:pPr>
      <w:r>
        <w:rPr>
          <w:rFonts w:ascii="Verdana" w:hAnsi="Verdana"/>
          <w:sz w:val="20"/>
          <w:szCs w:val="20"/>
        </w:rPr>
        <w:t>raqada vb. (1) pcple. act. 18:18</w:t>
      </w:r>
    </w:p>
    <w:p w:rsidR="00936D22" w:rsidRDefault="00936D22">
      <w:pPr>
        <w:pStyle w:val="NormalWeb"/>
        <w:divId w:val="970135177"/>
      </w:pPr>
      <w:r>
        <w:rPr>
          <w:rFonts w:ascii="Verdana" w:hAnsi="Verdana"/>
          <w:sz w:val="20"/>
          <w:szCs w:val="20"/>
        </w:rPr>
        <w:t>marqad n.m. 36:52</w:t>
      </w:r>
    </w:p>
    <w:p w:rsidR="00936D22" w:rsidRDefault="00936D22">
      <w:pPr>
        <w:pStyle w:val="NormalWeb"/>
        <w:divId w:val="970135177"/>
      </w:pPr>
      <w:r>
        <w:rPr>
          <w:rFonts w:ascii="Verdana" w:hAnsi="Verdana"/>
          <w:sz w:val="20"/>
          <w:szCs w:val="20"/>
        </w:rPr>
        <w:t xml:space="preserve">LL, V3, p: </w:t>
      </w:r>
      <w:hyperlink r:id="rId1344" w:history="1">
        <w:r>
          <w:rPr>
            <w:rStyle w:val="Hyperlink"/>
            <w:rFonts w:ascii="Verdana" w:hAnsi="Verdana"/>
            <w:sz w:val="20"/>
            <w:szCs w:val="20"/>
          </w:rPr>
          <w:t>301</w:t>
        </w:r>
      </w:hyperlink>
    </w:p>
    <w:p w:rsidR="00936D22" w:rsidRDefault="008410AB">
      <w:pPr>
        <w:jc w:val="center"/>
        <w:divId w:val="344676260"/>
      </w:pPr>
      <w:r>
        <w:pict>
          <v:rect id="_x0000_i1599" style="width:795pt;height:1.8pt" o:hralign="center" o:hrstd="t" o:hr="t" fillcolor="#a0a0a0" stroked="f"/>
        </w:pict>
      </w:r>
    </w:p>
    <w:p w:rsidR="00936D22" w:rsidRPr="00936D22" w:rsidRDefault="00936D22">
      <w:pPr>
        <w:pStyle w:val="NormalWeb"/>
        <w:divId w:val="1342925086"/>
      </w:pPr>
      <w:r>
        <w:rPr>
          <w:rFonts w:ascii="Verdana" w:hAnsi="Verdana"/>
          <w:b/>
          <w:bCs/>
          <w:sz w:val="20"/>
          <w:szCs w:val="20"/>
        </w:rPr>
        <w:t xml:space="preserve">( </w:t>
      </w:r>
      <w:r>
        <w:rPr>
          <w:rStyle w:val="style51"/>
          <w:rFonts w:ascii="Verdana" w:hAnsi="Verdana"/>
          <w:b/>
          <w:bCs/>
          <w:rtl/>
        </w:rPr>
        <w:t>رقم</w:t>
      </w:r>
      <w:r>
        <w:rPr>
          <w:rFonts w:ascii="Verdana" w:hAnsi="Verdana"/>
          <w:b/>
          <w:bCs/>
          <w:sz w:val="20"/>
          <w:szCs w:val="20"/>
        </w:rPr>
        <w:t>) Ra-Qaf-Miim</w:t>
      </w:r>
      <w:r>
        <w:rPr>
          <w:rFonts w:ascii="Verdana" w:hAnsi="Verdana"/>
          <w:sz w:val="20"/>
          <w:szCs w:val="20"/>
        </w:rPr>
        <w:t xml:space="preserve"> = to write, stripe, brand. raqim - inscription, writing. marqum - written one.</w:t>
      </w:r>
    </w:p>
    <w:p w:rsidR="00936D22" w:rsidRDefault="00936D22">
      <w:pPr>
        <w:pStyle w:val="NormalWeb"/>
        <w:divId w:val="1342925086"/>
      </w:pPr>
      <w:r>
        <w:rPr>
          <w:rFonts w:ascii="Verdana" w:hAnsi="Verdana"/>
          <w:sz w:val="20"/>
          <w:szCs w:val="20"/>
        </w:rPr>
        <w:t>raqama vb. (1) pcple. pass. act. m. pl. 83:9, 83:20</w:t>
      </w:r>
    </w:p>
    <w:p w:rsidR="00936D22" w:rsidRDefault="00936D22">
      <w:pPr>
        <w:pStyle w:val="NormalWeb"/>
        <w:divId w:val="1342925086"/>
      </w:pPr>
      <w:r>
        <w:rPr>
          <w:rFonts w:ascii="Verdana" w:hAnsi="Verdana"/>
          <w:sz w:val="20"/>
          <w:szCs w:val="20"/>
        </w:rPr>
        <w:t>raqim 2nd. n. m. sing. act. 18:9</w:t>
      </w:r>
    </w:p>
    <w:p w:rsidR="00936D22" w:rsidRDefault="00936D22">
      <w:pPr>
        <w:pStyle w:val="NormalWeb"/>
        <w:divId w:val="1342925086"/>
      </w:pPr>
      <w:r>
        <w:rPr>
          <w:rFonts w:ascii="Verdana" w:hAnsi="Verdana"/>
          <w:sz w:val="20"/>
          <w:szCs w:val="20"/>
        </w:rPr>
        <w:t xml:space="preserve">LL, V3, p: </w:t>
      </w:r>
      <w:hyperlink r:id="rId1345" w:history="1">
        <w:r>
          <w:rPr>
            <w:rStyle w:val="Hyperlink"/>
            <w:rFonts w:ascii="Verdana" w:hAnsi="Verdana"/>
            <w:sz w:val="20"/>
            <w:szCs w:val="20"/>
          </w:rPr>
          <w:t>304</w:t>
        </w:r>
      </w:hyperlink>
      <w:r>
        <w:rPr>
          <w:rFonts w:ascii="Verdana" w:hAnsi="Verdana"/>
          <w:sz w:val="20"/>
          <w:szCs w:val="20"/>
        </w:rPr>
        <w:t xml:space="preserve">, </w:t>
      </w:r>
      <w:hyperlink r:id="rId1346" w:history="1">
        <w:r>
          <w:rPr>
            <w:rStyle w:val="Hyperlink"/>
            <w:rFonts w:ascii="Verdana" w:hAnsi="Verdana"/>
            <w:sz w:val="20"/>
            <w:szCs w:val="20"/>
          </w:rPr>
          <w:t>305</w:t>
        </w:r>
      </w:hyperlink>
      <w:r>
        <w:rPr>
          <w:rFonts w:ascii="Verdana" w:hAnsi="Verdana"/>
          <w:sz w:val="20"/>
          <w:szCs w:val="20"/>
        </w:rPr>
        <w:t xml:space="preserve">, </w:t>
      </w:r>
      <w:hyperlink r:id="rId1347" w:history="1">
        <w:r>
          <w:rPr>
            <w:rStyle w:val="Hyperlink"/>
            <w:rFonts w:ascii="Verdana" w:hAnsi="Verdana"/>
            <w:sz w:val="20"/>
            <w:szCs w:val="20"/>
          </w:rPr>
          <w:t>306</w:t>
        </w:r>
      </w:hyperlink>
    </w:p>
    <w:p w:rsidR="00936D22" w:rsidRDefault="008410AB">
      <w:pPr>
        <w:jc w:val="center"/>
        <w:divId w:val="1423260700"/>
      </w:pPr>
      <w:r>
        <w:pict>
          <v:rect id="_x0000_i1600" style="width:795pt;height:1.8pt" o:hralign="center" o:hrstd="t" o:hr="t" fillcolor="#a0a0a0" stroked="f"/>
        </w:pict>
      </w:r>
    </w:p>
    <w:p w:rsidR="00936D22" w:rsidRPr="00936D22" w:rsidRDefault="00936D22">
      <w:pPr>
        <w:pStyle w:val="NormalWeb"/>
        <w:divId w:val="569197312"/>
      </w:pPr>
      <w:r>
        <w:rPr>
          <w:rFonts w:ascii="Verdana" w:hAnsi="Verdana"/>
          <w:b/>
          <w:bCs/>
          <w:sz w:val="20"/>
          <w:szCs w:val="20"/>
        </w:rPr>
        <w:t xml:space="preserve">( </w:t>
      </w:r>
      <w:r>
        <w:rPr>
          <w:rStyle w:val="style51"/>
          <w:rFonts w:ascii="Verdana" w:hAnsi="Verdana"/>
          <w:b/>
          <w:bCs/>
          <w:rtl/>
        </w:rPr>
        <w:t>رقق</w:t>
      </w:r>
      <w:r>
        <w:rPr>
          <w:rFonts w:ascii="Verdana" w:hAnsi="Verdana"/>
          <w:b/>
          <w:bCs/>
          <w:sz w:val="20"/>
          <w:szCs w:val="20"/>
        </w:rPr>
        <w:t xml:space="preserve"> ) Ra-Qaf-Qaf</w:t>
      </w:r>
      <w:r>
        <w:rPr>
          <w:rFonts w:ascii="Verdana" w:hAnsi="Verdana"/>
          <w:sz w:val="20"/>
          <w:szCs w:val="20"/>
        </w:rPr>
        <w:t xml:space="preserve"> = to be thin and soft, parchment, sheet of paper, broad and soft fine thing, volume or scroll.</w:t>
      </w:r>
    </w:p>
    <w:p w:rsidR="00936D22" w:rsidRDefault="00936D22">
      <w:pPr>
        <w:pStyle w:val="NormalWeb"/>
        <w:divId w:val="569197312"/>
      </w:pPr>
      <w:r>
        <w:rPr>
          <w:rFonts w:ascii="Verdana" w:hAnsi="Verdana"/>
          <w:sz w:val="20"/>
          <w:szCs w:val="20"/>
        </w:rPr>
        <w:t>raqq n.m. 52:3</w:t>
      </w:r>
    </w:p>
    <w:p w:rsidR="00936D22" w:rsidRDefault="00936D22">
      <w:pPr>
        <w:pStyle w:val="NormalWeb"/>
        <w:divId w:val="569197312"/>
      </w:pPr>
      <w:r>
        <w:rPr>
          <w:rFonts w:ascii="Verdana" w:hAnsi="Verdana"/>
          <w:sz w:val="20"/>
          <w:szCs w:val="20"/>
        </w:rPr>
        <w:t xml:space="preserve">LL, V3, p: </w:t>
      </w:r>
      <w:hyperlink r:id="rId1348" w:history="1">
        <w:r>
          <w:rPr>
            <w:rStyle w:val="Hyperlink"/>
            <w:rFonts w:ascii="Verdana" w:hAnsi="Verdana"/>
            <w:sz w:val="20"/>
            <w:szCs w:val="20"/>
          </w:rPr>
          <w:t>295</w:t>
        </w:r>
      </w:hyperlink>
      <w:r>
        <w:rPr>
          <w:rFonts w:ascii="Verdana" w:hAnsi="Verdana"/>
          <w:sz w:val="20"/>
          <w:szCs w:val="20"/>
        </w:rPr>
        <w:t xml:space="preserve">, </w:t>
      </w:r>
      <w:hyperlink r:id="rId1349" w:history="1">
        <w:r>
          <w:rPr>
            <w:rStyle w:val="Hyperlink"/>
            <w:rFonts w:ascii="Verdana" w:hAnsi="Verdana"/>
            <w:sz w:val="20"/>
            <w:szCs w:val="20"/>
          </w:rPr>
          <w:t>296</w:t>
        </w:r>
      </w:hyperlink>
      <w:r>
        <w:rPr>
          <w:rFonts w:ascii="Verdana" w:hAnsi="Verdana"/>
          <w:sz w:val="20"/>
          <w:szCs w:val="20"/>
        </w:rPr>
        <w:t xml:space="preserve">, </w:t>
      </w:r>
      <w:hyperlink r:id="rId1350" w:history="1">
        <w:r>
          <w:rPr>
            <w:rStyle w:val="Hyperlink"/>
            <w:rFonts w:ascii="Verdana" w:hAnsi="Verdana"/>
            <w:sz w:val="20"/>
            <w:szCs w:val="20"/>
          </w:rPr>
          <w:t>297</w:t>
        </w:r>
      </w:hyperlink>
      <w:r>
        <w:rPr>
          <w:rFonts w:ascii="Verdana" w:hAnsi="Verdana"/>
          <w:sz w:val="20"/>
          <w:szCs w:val="20"/>
        </w:rPr>
        <w:t xml:space="preserve">, </w:t>
      </w:r>
      <w:hyperlink r:id="rId1351" w:history="1">
        <w:r>
          <w:rPr>
            <w:rStyle w:val="Hyperlink"/>
            <w:rFonts w:ascii="Verdana" w:hAnsi="Verdana"/>
            <w:sz w:val="20"/>
            <w:szCs w:val="20"/>
          </w:rPr>
          <w:t>298</w:t>
        </w:r>
      </w:hyperlink>
    </w:p>
    <w:p w:rsidR="00936D22" w:rsidRDefault="008410AB">
      <w:pPr>
        <w:jc w:val="center"/>
        <w:divId w:val="1895583315"/>
      </w:pPr>
      <w:r>
        <w:pict>
          <v:rect id="_x0000_i1601" style="width:795pt;height:1.8pt" o:hralign="center" o:hrstd="t" o:hr="t" fillcolor="#a0a0a0" stroked="f"/>
        </w:pict>
      </w:r>
    </w:p>
    <w:p w:rsidR="00936D22" w:rsidRPr="00936D22" w:rsidRDefault="00936D22">
      <w:pPr>
        <w:pStyle w:val="NormalWeb"/>
        <w:divId w:val="1835030345"/>
      </w:pPr>
      <w:r>
        <w:rPr>
          <w:rFonts w:ascii="Verdana" w:hAnsi="Verdana"/>
          <w:b/>
          <w:bCs/>
          <w:sz w:val="20"/>
          <w:szCs w:val="20"/>
        </w:rPr>
        <w:t xml:space="preserve">( </w:t>
      </w:r>
      <w:r>
        <w:rPr>
          <w:rStyle w:val="style51"/>
          <w:rFonts w:ascii="Verdana" w:hAnsi="Verdana"/>
          <w:b/>
          <w:bCs/>
          <w:rtl/>
        </w:rPr>
        <w:t>رقي</w:t>
      </w:r>
      <w:r>
        <w:rPr>
          <w:rFonts w:ascii="Verdana" w:hAnsi="Verdana"/>
          <w:b/>
          <w:bCs/>
          <w:sz w:val="20"/>
          <w:szCs w:val="20"/>
        </w:rPr>
        <w:t>) Ra-Qaf-Ya</w:t>
      </w:r>
      <w:r>
        <w:rPr>
          <w:rFonts w:ascii="Verdana" w:hAnsi="Verdana"/>
          <w:sz w:val="20"/>
          <w:szCs w:val="20"/>
        </w:rPr>
        <w:t xml:space="preserve"> = to ascend, rise gradually, mount a ladder. mirqat - stair, ladder, stepping-stone, ascent. raqin - physician, charmer. taraqiya (pl. of tarquwutun) - collar bone(s), throat, clavicle (according to some its root is raqawa or tarqawa). </w:t>
      </w:r>
    </w:p>
    <w:p w:rsidR="00936D22" w:rsidRDefault="00936D22">
      <w:pPr>
        <w:pStyle w:val="NormalWeb"/>
        <w:divId w:val="1835030345"/>
      </w:pPr>
      <w:r>
        <w:rPr>
          <w:rFonts w:ascii="Verdana" w:hAnsi="Verdana"/>
          <w:sz w:val="20"/>
          <w:szCs w:val="20"/>
        </w:rPr>
        <w:t>raqiya vb. (1)</w:t>
      </w:r>
      <w:r>
        <w:rPr>
          <w:rFonts w:ascii="Verdana" w:hAnsi="Verdana"/>
          <w:sz w:val="20"/>
          <w:szCs w:val="20"/>
        </w:rPr>
        <w:br/>
        <w:t>impf. act. 17:93</w:t>
      </w:r>
      <w:r>
        <w:rPr>
          <w:rFonts w:ascii="Verdana" w:hAnsi="Verdana"/>
          <w:sz w:val="20"/>
          <w:szCs w:val="20"/>
        </w:rPr>
        <w:br/>
        <w:t>n.vb. 17:93</w:t>
      </w:r>
      <w:r>
        <w:rPr>
          <w:rFonts w:ascii="Verdana" w:hAnsi="Verdana"/>
          <w:sz w:val="20"/>
          <w:szCs w:val="20"/>
        </w:rPr>
        <w:br/>
        <w:t>pcple. act. 75:27</w:t>
      </w:r>
    </w:p>
    <w:p w:rsidR="00936D22" w:rsidRDefault="00936D22">
      <w:pPr>
        <w:pStyle w:val="NormalWeb"/>
        <w:divId w:val="1835030345"/>
      </w:pPr>
      <w:r>
        <w:rPr>
          <w:rFonts w:ascii="Verdana" w:hAnsi="Verdana"/>
          <w:sz w:val="20"/>
          <w:szCs w:val="20"/>
        </w:rPr>
        <w:t>taraqi n.f. (pl. of tarquwah) 75:26</w:t>
      </w:r>
    </w:p>
    <w:p w:rsidR="00936D22" w:rsidRDefault="00936D22">
      <w:pPr>
        <w:pStyle w:val="NormalWeb"/>
        <w:divId w:val="1835030345"/>
      </w:pPr>
      <w:r>
        <w:rPr>
          <w:rFonts w:ascii="Verdana" w:hAnsi="Verdana"/>
          <w:sz w:val="20"/>
          <w:szCs w:val="20"/>
        </w:rPr>
        <w:t>irtaqa vb. (8) impf. act. 38:10</w:t>
      </w:r>
    </w:p>
    <w:p w:rsidR="00936D22" w:rsidRDefault="00936D22">
      <w:pPr>
        <w:pStyle w:val="NormalWeb"/>
        <w:divId w:val="1835030345"/>
      </w:pPr>
      <w:r>
        <w:rPr>
          <w:rFonts w:ascii="Verdana" w:hAnsi="Verdana"/>
          <w:sz w:val="20"/>
          <w:szCs w:val="20"/>
        </w:rPr>
        <w:t xml:space="preserve">LL, V3, p: </w:t>
      </w:r>
      <w:hyperlink r:id="rId1352" w:history="1">
        <w:r>
          <w:rPr>
            <w:rStyle w:val="Hyperlink"/>
            <w:rFonts w:ascii="Verdana" w:hAnsi="Verdana"/>
            <w:sz w:val="20"/>
            <w:szCs w:val="20"/>
          </w:rPr>
          <w:t>306</w:t>
        </w:r>
      </w:hyperlink>
      <w:r>
        <w:rPr>
          <w:rFonts w:ascii="Verdana" w:hAnsi="Verdana"/>
          <w:sz w:val="20"/>
          <w:szCs w:val="20"/>
        </w:rPr>
        <w:t xml:space="preserve">, </w:t>
      </w:r>
      <w:hyperlink r:id="rId1353" w:history="1">
        <w:r>
          <w:rPr>
            <w:rStyle w:val="Hyperlink"/>
            <w:rFonts w:ascii="Verdana" w:hAnsi="Verdana"/>
            <w:sz w:val="20"/>
            <w:szCs w:val="20"/>
          </w:rPr>
          <w:t>307</w:t>
        </w:r>
      </w:hyperlink>
    </w:p>
    <w:p w:rsidR="00936D22" w:rsidRDefault="008410AB">
      <w:pPr>
        <w:jc w:val="center"/>
        <w:divId w:val="979071147"/>
      </w:pPr>
      <w:r>
        <w:pict>
          <v:rect id="_x0000_i1602" style="width:795pt;height:1.8pt" o:hralign="center" o:hrstd="t" o:hr="t" fillcolor="#a0a0a0" stroked="f"/>
        </w:pict>
      </w:r>
    </w:p>
    <w:p w:rsidR="00936D22" w:rsidRPr="00936D22" w:rsidRDefault="00936D22">
      <w:pPr>
        <w:pStyle w:val="NormalWeb"/>
        <w:divId w:val="121462648"/>
      </w:pPr>
      <w:r>
        <w:rPr>
          <w:rFonts w:ascii="Verdana" w:hAnsi="Verdana"/>
          <w:b/>
          <w:bCs/>
          <w:sz w:val="20"/>
          <w:szCs w:val="20"/>
        </w:rPr>
        <w:t xml:space="preserve">( </w:t>
      </w:r>
      <w:r>
        <w:rPr>
          <w:rStyle w:val="style51"/>
          <w:rFonts w:ascii="Verdana" w:hAnsi="Verdana"/>
          <w:b/>
          <w:bCs/>
          <w:rtl/>
        </w:rPr>
        <w:t>رسخ</w:t>
      </w:r>
      <w:r>
        <w:rPr>
          <w:rFonts w:ascii="Verdana" w:hAnsi="Verdana"/>
          <w:b/>
          <w:bCs/>
          <w:sz w:val="20"/>
          <w:szCs w:val="20"/>
        </w:rPr>
        <w:t>) Ra-Siin-Kha</w:t>
      </w:r>
      <w:r>
        <w:rPr>
          <w:rFonts w:ascii="Verdana" w:hAnsi="Verdana"/>
          <w:sz w:val="20"/>
          <w:szCs w:val="20"/>
        </w:rPr>
        <w:t xml:space="preserve"> = to be firm, stable, rooted, established. rasikh - deeply versed, firmly established, well grounded.</w:t>
      </w:r>
    </w:p>
    <w:p w:rsidR="00936D22" w:rsidRDefault="00936D22">
      <w:pPr>
        <w:pStyle w:val="NormalWeb"/>
        <w:divId w:val="121462648"/>
      </w:pPr>
      <w:r>
        <w:rPr>
          <w:rFonts w:ascii="Verdana" w:hAnsi="Verdana"/>
          <w:sz w:val="20"/>
          <w:szCs w:val="20"/>
        </w:rPr>
        <w:t>rasakha vb. (1) pcple. act. pl. (rasikh) 3:7, 4:162</w:t>
      </w:r>
    </w:p>
    <w:p w:rsidR="00936D22" w:rsidRDefault="00936D22">
      <w:pPr>
        <w:pStyle w:val="NormalWeb"/>
        <w:divId w:val="121462648"/>
      </w:pPr>
      <w:r>
        <w:rPr>
          <w:rFonts w:ascii="Verdana" w:hAnsi="Verdana"/>
          <w:sz w:val="20"/>
          <w:szCs w:val="20"/>
        </w:rPr>
        <w:t xml:space="preserve">LL, V3, p: </w:t>
      </w:r>
      <w:hyperlink r:id="rId1354" w:history="1">
        <w:r>
          <w:rPr>
            <w:rStyle w:val="Hyperlink"/>
            <w:rFonts w:ascii="Verdana" w:hAnsi="Verdana"/>
            <w:sz w:val="20"/>
            <w:szCs w:val="20"/>
          </w:rPr>
          <w:t>246</w:t>
        </w:r>
      </w:hyperlink>
    </w:p>
    <w:p w:rsidR="00936D22" w:rsidRDefault="008410AB">
      <w:pPr>
        <w:jc w:val="center"/>
        <w:divId w:val="353270191"/>
      </w:pPr>
      <w:r>
        <w:pict>
          <v:rect id="_x0000_i1603" style="width:795pt;height:1.8pt" o:hralign="center" o:hrstd="t" o:hr="t" fillcolor="#a0a0a0" stroked="f"/>
        </w:pict>
      </w:r>
    </w:p>
    <w:p w:rsidR="00936D22" w:rsidRPr="00936D22" w:rsidRDefault="00936D22">
      <w:pPr>
        <w:pStyle w:val="NormalWeb"/>
        <w:divId w:val="1645810873"/>
      </w:pPr>
      <w:r>
        <w:rPr>
          <w:rFonts w:ascii="Verdana" w:hAnsi="Verdana"/>
          <w:b/>
          <w:bCs/>
          <w:sz w:val="20"/>
          <w:szCs w:val="20"/>
        </w:rPr>
        <w:t xml:space="preserve">( </w:t>
      </w:r>
      <w:r>
        <w:rPr>
          <w:rStyle w:val="style51"/>
          <w:rFonts w:ascii="Verdana" w:hAnsi="Verdana"/>
          <w:b/>
          <w:bCs/>
          <w:rtl/>
        </w:rPr>
        <w:t>رسل</w:t>
      </w:r>
      <w:r>
        <w:rPr>
          <w:rFonts w:ascii="Verdana" w:hAnsi="Verdana"/>
          <w:b/>
          <w:bCs/>
          <w:sz w:val="20"/>
          <w:szCs w:val="20"/>
        </w:rPr>
        <w:t>) Ra-Siin-Lam</w:t>
      </w:r>
      <w:r>
        <w:rPr>
          <w:rFonts w:ascii="Verdana" w:hAnsi="Verdana"/>
          <w:sz w:val="20"/>
          <w:szCs w:val="20"/>
        </w:rPr>
        <w:t xml:space="preserve"> = to send a messenger, bestow, let go. rasul (pl. rusul) - envoy, bearer of a message, messenger. risalat - message, commission, mission, epistle. arsala (vb. 4) - to send. mursalat (pl. of mursalatun) - those sent forth. </w:t>
      </w:r>
    </w:p>
    <w:p w:rsidR="00936D22" w:rsidRDefault="00936D22">
      <w:pPr>
        <w:pStyle w:val="NormalWeb"/>
        <w:divId w:val="1645810873"/>
      </w:pPr>
      <w:r>
        <w:rPr>
          <w:rFonts w:ascii="Verdana" w:hAnsi="Verdana"/>
          <w:sz w:val="20"/>
          <w:szCs w:val="20"/>
        </w:rPr>
        <w:t>rasul n.m. (pl. rusul) 2:87, 2:101, 2:108, 2:129, 2:143, 2:143, 2:151, 2:214, 2:279, 2:285, 3:32, 3:49, 3:53, 3:81, 3:86, 3:101, 3:132, 3:144, 3:153, 3:164, 3:172, 3:183, 4:13, 4:14, 4:42, 4:59, 4:61, 4:64, 4:64, 4:69, 4:79, 4:80, 4:83, 4:100, 4:115, 4:136, 4:136, 4:157, 4:170, 4:171, 5:15, 5:19, 5:33, 5:41, 5:55, 5:56, 5:67, 5:70, 5:75, 5:83, 5:92, 5:92, 5:99, 5:104, 5:111, 7:61, 7:67, 7:104, 7:157, 7:158, 7:158, 8:1, 8:1, 8:13, 8:13, 8:20, 8:24, 8:27, 8:41, 8:46, 9:1, 9:3, 9:3, 9:7, 9:13, 9:16, 9:24, 9:26, 9:29, 9:33, 9:54, 9:59, 9:59, 9:61, 9:62, 9:63, 9:65, 9:71, 9:74, 9:80, 9:81, 9:84, 9:86, 9:88, 9:90, 9:91, 9:94, 9:97, 9:99, 9:105, 9:107, 9:120, 9:128, 10:47, 10:47, 12:50, 13:38, 14:4, 15:11, 16:36, 16:113, 17:15, 17:93, 17:94, 17:95, 19:19, 19:51, 19:54, 20:96, 20:134, 21:25, 22:52, 22:78, 23:32, 23:44, 23:69, 24:47, 24:48, 24:50, 24:51, 24:52, 24:54, 24:54, 24:56, 24:62, 24:62, 24:63, 25:7, 25:27, 25:30, 25:41, 26:16, 26:27, 26:107, 26:125, 26:143, 26:162, 26:178, 28:47, 28:59, 29:18, 33:12, 33:21, 33:22, 33:22, 33:29, 33:31, 33:33, 33:36, 33:36, 33:40, 33:53, 33:57, 33:66, 33:71, 36:30, 40:5, 40:34, 40:78, 42:51, 43:29, 43:46, 44:13, 44:17, 44:18, 47:32, 47:33, 48:9, 48:12, 48:13, 48:17, 48:26, 48:27, 48:28, 48:29, 49:1, 49:3, 49:7, 49:14, 49:15, 51:52, 57:7, 57:8, 57:28, 58:4, 58:5, 58:8, 58:9, 58:12, 58:13, 58:20, 58:22, 59:4, 59:6, 59:7, 59:7, 59:7, 59:8, 60:1, 61:5, 61:6, 61:6, 61:9, 61:11, 62:2, 63:1, 63:1, 63:5, 63:7, 63:8, 64:8, 64:12, 64:12, 65:11, 69:10, 69:40, 72:23, 72:27, 73:15, 73:16, 81:19, 91:13, 98:2</w:t>
      </w:r>
    </w:p>
    <w:p w:rsidR="00936D22" w:rsidRDefault="00936D22">
      <w:pPr>
        <w:pStyle w:val="NormalWeb"/>
        <w:divId w:val="1645810873"/>
      </w:pPr>
      <w:r>
        <w:rPr>
          <w:rFonts w:ascii="Verdana" w:hAnsi="Verdana"/>
          <w:sz w:val="20"/>
          <w:szCs w:val="20"/>
        </w:rPr>
        <w:t>risalah n.f. 5:67, 6:124, 7:62, 7:68, 7:79, 7:93, 7:144, 33:39, 72:23, 72:28</w:t>
      </w:r>
    </w:p>
    <w:p w:rsidR="00936D22" w:rsidRDefault="00936D22">
      <w:pPr>
        <w:pStyle w:val="NormalWeb"/>
        <w:divId w:val="1645810873"/>
      </w:pPr>
      <w:r>
        <w:rPr>
          <w:rFonts w:ascii="Verdana" w:hAnsi="Verdana"/>
          <w:sz w:val="20"/>
          <w:szCs w:val="20"/>
        </w:rPr>
        <w:t>rusul n.m. (pl. of rasul) 2:87, 2:98, 2:253, 2:285, 2:285, 3:144, 3:179, 3:179, 3:183, 3:184, 3:194, 4:136, 4:150, 4:150, 4:152, 4:164, 4:164, 4:165, 4:165, 4:171, 5:12, 5:19, 5:32, 5:70, 5:75, 5:109, 6:10, 6:34, 6:61, 6:124, 6:130, 7:35, 7:37, 7:43, 7:53, 7:101, 9:70, 10:13, 10:21, 10:74, 10:103, 11:59, 11:69, 11:77, 11:81, 11:120, 12:110, 13:32, 13:38, 14:9, 14:10, 14:11, 14:13, 14:44, 14:47, 16:35, 17:77, 18:106, 20:47, 21:41, 22:75, 23:44, 23:51, 25:37, 29:31, 29:33, 30:9, 30:47, 34:45, 35:1, 35:4, 35:25, 38:14, 39:71, 40:22, 40:50, 40:51, 40:70, 40:78, 40:83, 41:14, 41:43, 43:45, 43:80, 46:9, 46:35, 50:14, 57:19, 57:21, 57:25, 57:25, 57:27, 58:21, 59:6, 64:6, 65:8, 71:11</w:t>
      </w:r>
    </w:p>
    <w:p w:rsidR="00936D22" w:rsidRDefault="00936D22">
      <w:pPr>
        <w:pStyle w:val="NormalWeb"/>
        <w:divId w:val="1645810873"/>
      </w:pPr>
      <w:r>
        <w:rPr>
          <w:rFonts w:ascii="Verdana" w:hAnsi="Verdana"/>
          <w:sz w:val="20"/>
          <w:szCs w:val="20"/>
        </w:rPr>
        <w:t>arsala vb. (4)</w:t>
      </w:r>
      <w:r>
        <w:rPr>
          <w:rFonts w:ascii="Verdana" w:hAnsi="Verdana"/>
          <w:sz w:val="20"/>
          <w:szCs w:val="20"/>
        </w:rPr>
        <w:br/>
        <w:t>perf. act. 2:119, 2:151, 4:64, 4:79, 4:80, 5:70, 6:6, 6:42, 7:59, 7:94, 7:133, 7:162, 9:33, 11:25, 11:96, 12:19, 12:31, 12:109, 13:30, 13:38, 14:4, 14:5, 15:10, 15:22, 16:43, 16:63, 17:54, 17:77, 17:105, 19:17, 19:83, 20:134, 21:7, 21:25, 21:107, 22:52, 23:23, 23:32, 23:44, 23:45, 25:20, 25:48, 25:56, 26:53, 27:45, 28:47, 29:14, 29:40, 30:47, 30:51, 33:9, 33:45, 34:16, 34:28, 34:34, 34:44, 35:9, 35:24, 36:14, 37:72, 37:147, 40:23, 40:70, 40:78, 41:16, 42:48, 43:6, 43:23, 43:45, 43:46, 48:8, 48:28, 51:38, 51:41, 54:19, 54:31, 54:34, 57:25, 57:26, 61:9, 71:1, 73:15, 73:15, 105:3</w:t>
      </w:r>
      <w:r>
        <w:rPr>
          <w:rFonts w:ascii="Verdana" w:hAnsi="Verdana"/>
          <w:sz w:val="20"/>
          <w:szCs w:val="20"/>
        </w:rPr>
        <w:br/>
        <w:t>impf. act. 6:48, 6:61, 7:57, 7:134, 11:52, 12:66, 13:13, 17:59, 17:59, 17:68, 17:69, 18:40, 18:56, 27:63, 30:46, 30:48, 39:42, 42:51, 51:33, 67:17, 71:11</w:t>
      </w:r>
      <w:r>
        <w:rPr>
          <w:rFonts w:ascii="Verdana" w:hAnsi="Verdana"/>
          <w:sz w:val="20"/>
          <w:szCs w:val="20"/>
        </w:rPr>
        <w:br/>
        <w:t>impv. 7:105, 7:111, 12:12, 12:45, 12:63, 20:47, 26:13, 26:17, 28:34</w:t>
      </w:r>
      <w:r>
        <w:rPr>
          <w:rFonts w:ascii="Verdana" w:hAnsi="Verdana"/>
          <w:sz w:val="20"/>
          <w:szCs w:val="20"/>
        </w:rPr>
        <w:br/>
        <w:t>perf. pass. 7:6, 7:75, 7:87, 11:57, 11:70, 14:9, 15:58, 21:5, 26:27, 34:34, 41:14, 43:24, 46:23, 51:32, 83:33</w:t>
      </w:r>
      <w:r>
        <w:rPr>
          <w:rFonts w:ascii="Verdana" w:hAnsi="Verdana"/>
          <w:sz w:val="20"/>
          <w:szCs w:val="20"/>
        </w:rPr>
        <w:br/>
        <w:t>impf. pass. 53:35</w:t>
      </w:r>
      <w:r>
        <w:rPr>
          <w:rFonts w:ascii="Verdana" w:hAnsi="Verdana"/>
          <w:sz w:val="20"/>
          <w:szCs w:val="20"/>
        </w:rPr>
        <w:br/>
        <w:t>pcple. act. 27:35, 28:45, 35:2, 44:5, 54:27</w:t>
      </w:r>
      <w:r>
        <w:rPr>
          <w:rFonts w:ascii="Verdana" w:hAnsi="Verdana"/>
          <w:sz w:val="20"/>
          <w:szCs w:val="20"/>
        </w:rPr>
        <w:br/>
        <w:t>pcple. pass. 2:252, 6:34, 6:48, 7:6, 7:75, 7:77, 13:43, 15:57, 15:61, 15:80, 18:56, 25:20, 26:21, 26:105, 26:123, 26:141, 26:160, 26:176, 27:10, 27:35, 28:7, 28:65, 36:3, 36:13, 36:14, 36:16, 36:20, 36:52, 37:37, 37:123, 37:133, 37:139, 37:171, 37:181, 51:31, 77:1</w:t>
      </w:r>
    </w:p>
    <w:p w:rsidR="00936D22" w:rsidRDefault="00936D22">
      <w:pPr>
        <w:pStyle w:val="NormalWeb"/>
        <w:divId w:val="1645810873"/>
      </w:pPr>
      <w:r>
        <w:rPr>
          <w:rFonts w:ascii="Verdana" w:hAnsi="Verdana"/>
          <w:sz w:val="20"/>
          <w:szCs w:val="20"/>
        </w:rPr>
        <w:t xml:space="preserve">LL, V3, p: </w:t>
      </w:r>
      <w:hyperlink r:id="rId1355" w:history="1">
        <w:r>
          <w:rPr>
            <w:rStyle w:val="Hyperlink"/>
            <w:rFonts w:ascii="Verdana" w:hAnsi="Verdana"/>
            <w:sz w:val="20"/>
            <w:szCs w:val="20"/>
          </w:rPr>
          <w:t>247</w:t>
        </w:r>
      </w:hyperlink>
      <w:r>
        <w:rPr>
          <w:rFonts w:ascii="Verdana" w:hAnsi="Verdana"/>
          <w:sz w:val="20"/>
          <w:szCs w:val="20"/>
        </w:rPr>
        <w:t xml:space="preserve">, </w:t>
      </w:r>
      <w:hyperlink r:id="rId1356" w:history="1">
        <w:r>
          <w:rPr>
            <w:rStyle w:val="Hyperlink"/>
            <w:rFonts w:ascii="Verdana" w:hAnsi="Verdana"/>
            <w:sz w:val="20"/>
            <w:szCs w:val="20"/>
          </w:rPr>
          <w:t>248</w:t>
        </w:r>
      </w:hyperlink>
      <w:r>
        <w:rPr>
          <w:rFonts w:ascii="Verdana" w:hAnsi="Verdana"/>
          <w:sz w:val="20"/>
          <w:szCs w:val="20"/>
        </w:rPr>
        <w:t xml:space="preserve">, </w:t>
      </w:r>
      <w:hyperlink r:id="rId1357" w:history="1">
        <w:r>
          <w:rPr>
            <w:rStyle w:val="Hyperlink"/>
            <w:rFonts w:ascii="Verdana" w:hAnsi="Verdana"/>
            <w:sz w:val="20"/>
            <w:szCs w:val="20"/>
          </w:rPr>
          <w:t>249</w:t>
        </w:r>
      </w:hyperlink>
      <w:r>
        <w:rPr>
          <w:rFonts w:ascii="Verdana" w:hAnsi="Verdana"/>
          <w:sz w:val="20"/>
          <w:szCs w:val="20"/>
        </w:rPr>
        <w:t xml:space="preserve">, </w:t>
      </w:r>
      <w:hyperlink r:id="rId1358" w:history="1">
        <w:r>
          <w:rPr>
            <w:rStyle w:val="Hyperlink"/>
            <w:rFonts w:ascii="Verdana" w:hAnsi="Verdana"/>
            <w:sz w:val="20"/>
            <w:szCs w:val="20"/>
          </w:rPr>
          <w:t>250</w:t>
        </w:r>
      </w:hyperlink>
    </w:p>
    <w:p w:rsidR="00936D22" w:rsidRDefault="008410AB">
      <w:pPr>
        <w:jc w:val="center"/>
        <w:divId w:val="510533083"/>
      </w:pPr>
      <w:r>
        <w:pict>
          <v:rect id="_x0000_i1604" style="width:795pt;height:1.8pt" o:hralign="center" o:hrstd="t" o:hr="t" fillcolor="#a0a0a0" stroked="f"/>
        </w:pict>
      </w:r>
    </w:p>
    <w:p w:rsidR="00936D22" w:rsidRPr="00936D22" w:rsidRDefault="00936D22">
      <w:pPr>
        <w:pStyle w:val="NormalWeb"/>
        <w:divId w:val="2093814810"/>
      </w:pPr>
      <w:r>
        <w:rPr>
          <w:rFonts w:ascii="Verdana" w:hAnsi="Verdana"/>
          <w:b/>
          <w:bCs/>
          <w:sz w:val="20"/>
          <w:szCs w:val="20"/>
        </w:rPr>
        <w:t xml:space="preserve">( </w:t>
      </w:r>
      <w:r>
        <w:rPr>
          <w:rStyle w:val="style51"/>
          <w:rFonts w:ascii="Verdana" w:hAnsi="Verdana"/>
          <w:b/>
          <w:bCs/>
          <w:rtl/>
        </w:rPr>
        <w:t>رسس</w:t>
      </w:r>
      <w:r>
        <w:rPr>
          <w:rFonts w:ascii="Verdana" w:hAnsi="Verdana"/>
          <w:b/>
          <w:bCs/>
          <w:sz w:val="20"/>
          <w:szCs w:val="20"/>
        </w:rPr>
        <w:t xml:space="preserve"> ) Ra-Siin-Siin</w:t>
      </w:r>
      <w:r>
        <w:rPr>
          <w:rFonts w:ascii="Verdana" w:hAnsi="Verdana"/>
          <w:sz w:val="20"/>
          <w:szCs w:val="20"/>
        </w:rPr>
        <w:t xml:space="preserve"> = to sink (a well), inquire about (news), scrutinize, conceal, bury, begin. rass  -old well, first touch, beginning.</w:t>
      </w:r>
      <w:r>
        <w:rPr>
          <w:rFonts w:ascii="Verdana" w:hAnsi="Verdana"/>
          <w:sz w:val="20"/>
          <w:szCs w:val="20"/>
        </w:rPr>
        <w:br/>
        <w:t>al rass - is the name of a country in which a part of the tribe of Thamud resided.</w:t>
      </w:r>
    </w:p>
    <w:p w:rsidR="00936D22" w:rsidRDefault="00936D22">
      <w:pPr>
        <w:pStyle w:val="NormalWeb"/>
        <w:divId w:val="2093814810"/>
      </w:pPr>
      <w:r>
        <w:rPr>
          <w:rFonts w:ascii="Verdana" w:hAnsi="Verdana"/>
          <w:sz w:val="20"/>
          <w:szCs w:val="20"/>
        </w:rPr>
        <w:t>rass n. 25:38, 50:12</w:t>
      </w:r>
    </w:p>
    <w:p w:rsidR="00936D22" w:rsidRDefault="00936D22">
      <w:pPr>
        <w:pStyle w:val="NormalWeb"/>
        <w:divId w:val="2093814810"/>
      </w:pPr>
      <w:r>
        <w:rPr>
          <w:rFonts w:ascii="Verdana" w:hAnsi="Verdana"/>
          <w:sz w:val="20"/>
          <w:szCs w:val="20"/>
        </w:rPr>
        <w:t xml:space="preserve">LL, V3, p: </w:t>
      </w:r>
      <w:hyperlink r:id="rId1359" w:history="1">
        <w:r>
          <w:rPr>
            <w:rStyle w:val="Hyperlink"/>
            <w:rFonts w:ascii="Verdana" w:hAnsi="Verdana"/>
            <w:sz w:val="20"/>
            <w:szCs w:val="20"/>
          </w:rPr>
          <w:t>245</w:t>
        </w:r>
      </w:hyperlink>
    </w:p>
    <w:p w:rsidR="00936D22" w:rsidRDefault="008410AB">
      <w:pPr>
        <w:jc w:val="center"/>
        <w:divId w:val="869218602"/>
      </w:pPr>
      <w:r>
        <w:pict>
          <v:rect id="_x0000_i1605" style="width:795pt;height:1.8pt" o:hralign="center" o:hrstd="t" o:hr="t" fillcolor="#a0a0a0" stroked="f"/>
        </w:pict>
      </w:r>
    </w:p>
    <w:p w:rsidR="00936D22" w:rsidRPr="00936D22" w:rsidRDefault="00936D22">
      <w:pPr>
        <w:pStyle w:val="NormalWeb"/>
        <w:divId w:val="302973150"/>
      </w:pPr>
      <w:r>
        <w:rPr>
          <w:rFonts w:ascii="Verdana" w:hAnsi="Verdana"/>
          <w:b/>
          <w:bCs/>
          <w:sz w:val="20"/>
          <w:szCs w:val="20"/>
        </w:rPr>
        <w:t xml:space="preserve">( </w:t>
      </w:r>
      <w:r>
        <w:rPr>
          <w:rStyle w:val="style51"/>
          <w:rFonts w:ascii="Verdana" w:hAnsi="Verdana"/>
          <w:b/>
          <w:bCs/>
          <w:rtl/>
        </w:rPr>
        <w:t>رسي</w:t>
      </w:r>
      <w:r>
        <w:rPr>
          <w:rFonts w:ascii="Verdana" w:hAnsi="Verdana"/>
          <w:b/>
          <w:bCs/>
          <w:sz w:val="20"/>
          <w:szCs w:val="20"/>
        </w:rPr>
        <w:t xml:space="preserve"> ) Ra-Siin-Ya</w:t>
      </w:r>
      <w:r>
        <w:rPr>
          <w:rFonts w:ascii="Verdana" w:hAnsi="Verdana"/>
          <w:sz w:val="20"/>
          <w:szCs w:val="20"/>
        </w:rPr>
        <w:t xml:space="preserve"> = to be firm, stable, immoveable, still, lat at anchor, moor (ship), come to pass. rawasiya (pl. of rasiyatun, f. of rasin for rasiyin) - things which are firmly and immovably fixed, mountains. arsa (vb. 4) - to fix firmly. mursan - that which is fixed with regard to time or place.</w:t>
      </w:r>
    </w:p>
    <w:p w:rsidR="00936D22" w:rsidRDefault="00936D22">
      <w:pPr>
        <w:pStyle w:val="NormalWeb"/>
        <w:divId w:val="302973150"/>
      </w:pPr>
      <w:r>
        <w:rPr>
          <w:rFonts w:ascii="Verdana" w:hAnsi="Verdana"/>
          <w:sz w:val="20"/>
          <w:szCs w:val="20"/>
        </w:rPr>
        <w:t>rasa vb. (1) pcple. act. f. 34:13</w:t>
      </w:r>
    </w:p>
    <w:p w:rsidR="00936D22" w:rsidRDefault="00936D22">
      <w:pPr>
        <w:pStyle w:val="NormalWeb"/>
        <w:divId w:val="302973150"/>
      </w:pPr>
      <w:r>
        <w:rPr>
          <w:rFonts w:ascii="Verdana" w:hAnsi="Verdana"/>
          <w:sz w:val="20"/>
          <w:szCs w:val="20"/>
        </w:rPr>
        <w:t>mursa n.f. 7:187, 11:41, 79:42</w:t>
      </w:r>
    </w:p>
    <w:p w:rsidR="00936D22" w:rsidRDefault="00936D22">
      <w:pPr>
        <w:pStyle w:val="NormalWeb"/>
        <w:divId w:val="302973150"/>
      </w:pPr>
      <w:r>
        <w:rPr>
          <w:rFonts w:ascii="Verdana" w:hAnsi="Verdana"/>
          <w:sz w:val="20"/>
          <w:szCs w:val="20"/>
        </w:rPr>
        <w:t>rawasi n.f. (pl. of rasiyah) 13:3, 15:19, 16:15, 21:31, 27:61, 31:10, 41:10, 50:7, 77:27</w:t>
      </w:r>
    </w:p>
    <w:p w:rsidR="00936D22" w:rsidRDefault="00936D22">
      <w:pPr>
        <w:pStyle w:val="NormalWeb"/>
        <w:divId w:val="302973150"/>
      </w:pPr>
      <w:r>
        <w:rPr>
          <w:rFonts w:ascii="Verdana" w:hAnsi="Verdana"/>
          <w:sz w:val="20"/>
          <w:szCs w:val="20"/>
        </w:rPr>
        <w:t>arsa vb. (4) perf. act. 79:32</w:t>
      </w:r>
    </w:p>
    <w:p w:rsidR="00936D22" w:rsidRDefault="00936D22">
      <w:pPr>
        <w:pStyle w:val="NormalWeb"/>
        <w:divId w:val="302973150"/>
      </w:pPr>
      <w:r>
        <w:rPr>
          <w:rFonts w:ascii="Verdana" w:hAnsi="Verdana"/>
          <w:sz w:val="20"/>
          <w:szCs w:val="20"/>
        </w:rPr>
        <w:t xml:space="preserve">LL, V3, p: </w:t>
      </w:r>
      <w:hyperlink r:id="rId1360" w:history="1">
        <w:r>
          <w:rPr>
            <w:rStyle w:val="Hyperlink"/>
            <w:rFonts w:ascii="Verdana" w:hAnsi="Verdana"/>
            <w:sz w:val="20"/>
            <w:szCs w:val="20"/>
          </w:rPr>
          <w:t>252</w:t>
        </w:r>
      </w:hyperlink>
      <w:r>
        <w:rPr>
          <w:rFonts w:ascii="Verdana" w:hAnsi="Verdana"/>
          <w:sz w:val="20"/>
          <w:szCs w:val="20"/>
        </w:rPr>
        <w:t xml:space="preserve">, </w:t>
      </w:r>
      <w:hyperlink r:id="rId1361" w:history="1">
        <w:r>
          <w:rPr>
            <w:rStyle w:val="Hyperlink"/>
            <w:rFonts w:ascii="Verdana" w:hAnsi="Verdana"/>
            <w:sz w:val="20"/>
            <w:szCs w:val="20"/>
          </w:rPr>
          <w:t>253</w:t>
        </w:r>
      </w:hyperlink>
    </w:p>
    <w:p w:rsidR="00936D22" w:rsidRDefault="008410AB">
      <w:pPr>
        <w:jc w:val="center"/>
        <w:divId w:val="1440485591"/>
      </w:pPr>
      <w:r>
        <w:pict>
          <v:rect id="_x0000_i1606" style="width:795pt;height:1.8pt" o:hralign="center" o:hrstd="t" o:hr="t" fillcolor="#a0a0a0" stroked="f"/>
        </w:pict>
      </w:r>
    </w:p>
    <w:p w:rsidR="00936D22" w:rsidRPr="00936D22" w:rsidRDefault="00936D22">
      <w:pPr>
        <w:pStyle w:val="NormalWeb"/>
        <w:divId w:val="651760812"/>
      </w:pPr>
      <w:r>
        <w:rPr>
          <w:rFonts w:ascii="Verdana" w:hAnsi="Verdana"/>
          <w:b/>
          <w:bCs/>
          <w:sz w:val="20"/>
          <w:szCs w:val="20"/>
        </w:rPr>
        <w:t xml:space="preserve">( </w:t>
      </w:r>
      <w:r>
        <w:rPr>
          <w:rStyle w:val="style51"/>
          <w:rFonts w:ascii="Verdana" w:hAnsi="Verdana"/>
          <w:b/>
          <w:bCs/>
          <w:rtl/>
        </w:rPr>
        <w:t>رشد</w:t>
      </w:r>
      <w:r>
        <w:rPr>
          <w:rFonts w:ascii="Verdana" w:hAnsi="Verdana"/>
          <w:b/>
          <w:bCs/>
          <w:sz w:val="20"/>
          <w:szCs w:val="20"/>
        </w:rPr>
        <w:t xml:space="preserve"> ) Ra-Shiin-Dal</w:t>
      </w:r>
      <w:r>
        <w:rPr>
          <w:rFonts w:ascii="Verdana" w:hAnsi="Verdana"/>
          <w:sz w:val="20"/>
          <w:szCs w:val="20"/>
        </w:rPr>
        <w:t xml:space="preserve"> = to follow the right way, be well guided or directed, true direction, correct rule of action, straight forwardness, maturity of a child/intellect, capacity to manage one's affairs.</w:t>
      </w:r>
    </w:p>
    <w:p w:rsidR="00936D22" w:rsidRDefault="00936D22">
      <w:pPr>
        <w:pStyle w:val="NormalWeb"/>
        <w:divId w:val="651760812"/>
      </w:pPr>
      <w:r>
        <w:rPr>
          <w:rFonts w:ascii="Verdana" w:hAnsi="Verdana"/>
          <w:sz w:val="20"/>
          <w:szCs w:val="20"/>
        </w:rPr>
        <w:t>rashada vb. (1)</w:t>
      </w:r>
      <w:r>
        <w:rPr>
          <w:rFonts w:ascii="Verdana" w:hAnsi="Verdana"/>
          <w:sz w:val="20"/>
          <w:szCs w:val="20"/>
        </w:rPr>
        <w:br/>
        <w:t>impf. act. 2:186</w:t>
      </w:r>
      <w:r>
        <w:rPr>
          <w:rFonts w:ascii="Verdana" w:hAnsi="Verdana"/>
          <w:sz w:val="20"/>
          <w:szCs w:val="20"/>
        </w:rPr>
        <w:br/>
        <w:t>n.vb. 2:256, 4:6, 7:146, 18:66, 21:51, 72:2</w:t>
      </w:r>
      <w:r>
        <w:rPr>
          <w:rFonts w:ascii="Verdana" w:hAnsi="Verdana"/>
          <w:sz w:val="20"/>
          <w:szCs w:val="20"/>
        </w:rPr>
        <w:br/>
        <w:t>pcple. act. 49:7</w:t>
      </w:r>
    </w:p>
    <w:p w:rsidR="00936D22" w:rsidRDefault="00936D22">
      <w:pPr>
        <w:pStyle w:val="NormalWeb"/>
        <w:divId w:val="651760812"/>
      </w:pPr>
      <w:r>
        <w:rPr>
          <w:rFonts w:ascii="Verdana" w:hAnsi="Verdana"/>
          <w:sz w:val="20"/>
          <w:szCs w:val="20"/>
        </w:rPr>
        <w:t>rashad n.m. 18:10, 18:24, 72:10, 72:14, 72:21</w:t>
      </w:r>
    </w:p>
    <w:p w:rsidR="00936D22" w:rsidRDefault="00936D22">
      <w:pPr>
        <w:pStyle w:val="NormalWeb"/>
        <w:divId w:val="651760812"/>
      </w:pPr>
      <w:r>
        <w:rPr>
          <w:rFonts w:ascii="Verdana" w:hAnsi="Verdana"/>
          <w:sz w:val="20"/>
          <w:szCs w:val="20"/>
        </w:rPr>
        <w:t>rashad n.m. 40:29, 40:38</w:t>
      </w:r>
    </w:p>
    <w:p w:rsidR="00936D22" w:rsidRDefault="00936D22">
      <w:pPr>
        <w:pStyle w:val="NormalWeb"/>
        <w:divId w:val="651760812"/>
      </w:pPr>
      <w:r>
        <w:rPr>
          <w:rFonts w:ascii="Verdana" w:hAnsi="Verdana"/>
          <w:sz w:val="20"/>
          <w:szCs w:val="20"/>
        </w:rPr>
        <w:t>rashid n.m. 11:78, 11:87, 11:97</w:t>
      </w:r>
    </w:p>
    <w:p w:rsidR="00936D22" w:rsidRDefault="00936D22">
      <w:pPr>
        <w:pStyle w:val="NormalWeb"/>
        <w:divId w:val="651760812"/>
      </w:pPr>
      <w:r>
        <w:rPr>
          <w:rFonts w:ascii="Verdana" w:hAnsi="Verdana"/>
          <w:sz w:val="20"/>
          <w:szCs w:val="20"/>
        </w:rPr>
        <w:t>arshada vb. (4) pcple. act. 18:17</w:t>
      </w:r>
    </w:p>
    <w:p w:rsidR="00936D22" w:rsidRDefault="00936D22">
      <w:pPr>
        <w:pStyle w:val="NormalWeb"/>
        <w:divId w:val="651760812"/>
      </w:pPr>
      <w:r>
        <w:rPr>
          <w:rFonts w:ascii="Verdana" w:hAnsi="Verdana"/>
          <w:sz w:val="20"/>
          <w:szCs w:val="20"/>
        </w:rPr>
        <w:t xml:space="preserve">LL, V3, p: </w:t>
      </w:r>
      <w:hyperlink r:id="rId1362" w:history="1">
        <w:r>
          <w:rPr>
            <w:rStyle w:val="Hyperlink"/>
            <w:rFonts w:ascii="Verdana" w:hAnsi="Verdana"/>
            <w:sz w:val="20"/>
            <w:szCs w:val="20"/>
          </w:rPr>
          <w:t>255</w:t>
        </w:r>
      </w:hyperlink>
    </w:p>
    <w:p w:rsidR="00936D22" w:rsidRDefault="008410AB">
      <w:pPr>
        <w:jc w:val="center"/>
        <w:divId w:val="261106362"/>
      </w:pPr>
      <w:r>
        <w:pict>
          <v:rect id="_x0000_i1607" style="width:795pt;height:1.8pt" o:hralign="center" o:hrstd="t" o:hr="t" fillcolor="#a0a0a0" stroked="f"/>
        </w:pict>
      </w:r>
    </w:p>
    <w:p w:rsidR="00936D22" w:rsidRPr="00936D22" w:rsidRDefault="00936D22">
      <w:pPr>
        <w:pStyle w:val="NormalWeb"/>
        <w:divId w:val="589240831"/>
      </w:pPr>
      <w:r>
        <w:rPr>
          <w:rFonts w:ascii="Verdana" w:hAnsi="Verdana"/>
          <w:b/>
          <w:bCs/>
          <w:sz w:val="20"/>
          <w:szCs w:val="20"/>
        </w:rPr>
        <w:t xml:space="preserve">( </w:t>
      </w:r>
      <w:r>
        <w:rPr>
          <w:rStyle w:val="style51"/>
          <w:rFonts w:ascii="Verdana" w:hAnsi="Verdana"/>
          <w:b/>
          <w:bCs/>
          <w:rtl/>
        </w:rPr>
        <w:t>رصد</w:t>
      </w:r>
      <w:r>
        <w:rPr>
          <w:rFonts w:ascii="Verdana" w:hAnsi="Verdana"/>
          <w:b/>
          <w:bCs/>
          <w:sz w:val="20"/>
          <w:szCs w:val="20"/>
        </w:rPr>
        <w:t xml:space="preserve"> ) Ra-Sad-Dal</w:t>
      </w:r>
      <w:r>
        <w:rPr>
          <w:rFonts w:ascii="Verdana" w:hAnsi="Verdana"/>
          <w:sz w:val="20"/>
          <w:szCs w:val="20"/>
        </w:rPr>
        <w:t xml:space="preserve"> = to watch, lay in wait, observe, prepare, ambush. marsadun - place of ambush, military post, place of observation. mirsad - watch, look out. irsad - means of preparation or finding out, hiding place, lurking place.</w:t>
      </w:r>
    </w:p>
    <w:p w:rsidR="00936D22" w:rsidRDefault="00936D22">
      <w:pPr>
        <w:pStyle w:val="NormalWeb"/>
        <w:divId w:val="589240831"/>
      </w:pPr>
      <w:r>
        <w:rPr>
          <w:rFonts w:ascii="Verdana" w:hAnsi="Verdana"/>
          <w:sz w:val="20"/>
          <w:szCs w:val="20"/>
        </w:rPr>
        <w:t>irsad n.m. 9:107</w:t>
      </w:r>
    </w:p>
    <w:p w:rsidR="00936D22" w:rsidRDefault="00936D22">
      <w:pPr>
        <w:pStyle w:val="NormalWeb"/>
        <w:divId w:val="589240831"/>
      </w:pPr>
      <w:r>
        <w:rPr>
          <w:rFonts w:ascii="Verdana" w:hAnsi="Verdana"/>
          <w:sz w:val="20"/>
          <w:szCs w:val="20"/>
        </w:rPr>
        <w:t>marsad n.m. 9:5</w:t>
      </w:r>
    </w:p>
    <w:p w:rsidR="00936D22" w:rsidRDefault="00936D22">
      <w:pPr>
        <w:pStyle w:val="NormalWeb"/>
        <w:divId w:val="589240831"/>
      </w:pPr>
      <w:r>
        <w:rPr>
          <w:rFonts w:ascii="Verdana" w:hAnsi="Verdana"/>
          <w:sz w:val="20"/>
          <w:szCs w:val="20"/>
        </w:rPr>
        <w:t>mirsad n.m. 78:21, 89:14</w:t>
      </w:r>
    </w:p>
    <w:p w:rsidR="00936D22" w:rsidRDefault="00936D22">
      <w:pPr>
        <w:pStyle w:val="NormalWeb"/>
        <w:divId w:val="589240831"/>
      </w:pPr>
      <w:r>
        <w:rPr>
          <w:rFonts w:ascii="Verdana" w:hAnsi="Verdana"/>
          <w:sz w:val="20"/>
          <w:szCs w:val="20"/>
        </w:rPr>
        <w:t>rasad n.m. 72:9, 72:27</w:t>
      </w:r>
    </w:p>
    <w:p w:rsidR="00936D22" w:rsidRDefault="00936D22">
      <w:pPr>
        <w:pStyle w:val="NormalWeb"/>
        <w:divId w:val="589240831"/>
      </w:pPr>
      <w:r>
        <w:rPr>
          <w:rFonts w:ascii="Verdana" w:hAnsi="Verdana"/>
          <w:sz w:val="20"/>
          <w:szCs w:val="20"/>
        </w:rPr>
        <w:t xml:space="preserve">LL, V3, p: </w:t>
      </w:r>
      <w:hyperlink r:id="rId1363" w:history="1">
        <w:r>
          <w:rPr>
            <w:rStyle w:val="Hyperlink"/>
            <w:rFonts w:ascii="Verdana" w:hAnsi="Verdana"/>
            <w:sz w:val="20"/>
            <w:szCs w:val="20"/>
          </w:rPr>
          <w:t>258</w:t>
        </w:r>
      </w:hyperlink>
      <w:r>
        <w:rPr>
          <w:rFonts w:ascii="Verdana" w:hAnsi="Verdana"/>
          <w:sz w:val="20"/>
          <w:szCs w:val="20"/>
        </w:rPr>
        <w:t xml:space="preserve">, </w:t>
      </w:r>
      <w:hyperlink r:id="rId1364" w:history="1">
        <w:r>
          <w:rPr>
            <w:rStyle w:val="Hyperlink"/>
            <w:rFonts w:ascii="Verdana" w:hAnsi="Verdana"/>
            <w:sz w:val="20"/>
            <w:szCs w:val="20"/>
          </w:rPr>
          <w:t>259</w:t>
        </w:r>
      </w:hyperlink>
    </w:p>
    <w:p w:rsidR="00936D22" w:rsidRDefault="008410AB">
      <w:pPr>
        <w:jc w:val="center"/>
        <w:divId w:val="1384862397"/>
      </w:pPr>
      <w:r>
        <w:pict>
          <v:rect id="_x0000_i1608" style="width:795pt;height:1.8pt" o:hralign="center" o:hrstd="t" o:hr="t" fillcolor="#a0a0a0" stroked="f"/>
        </w:pict>
      </w:r>
    </w:p>
    <w:p w:rsidR="00936D22" w:rsidRPr="00936D22" w:rsidRDefault="00936D22">
      <w:pPr>
        <w:pStyle w:val="NormalWeb"/>
        <w:divId w:val="1135639895"/>
      </w:pPr>
      <w:r>
        <w:rPr>
          <w:rFonts w:ascii="Verdana" w:hAnsi="Verdana"/>
          <w:b/>
          <w:bCs/>
          <w:sz w:val="20"/>
          <w:szCs w:val="20"/>
        </w:rPr>
        <w:t xml:space="preserve">( </w:t>
      </w:r>
      <w:r>
        <w:rPr>
          <w:rStyle w:val="style51"/>
          <w:rFonts w:ascii="Verdana" w:hAnsi="Verdana"/>
          <w:b/>
          <w:bCs/>
          <w:rtl/>
        </w:rPr>
        <w:t>رصص</w:t>
      </w:r>
      <w:r>
        <w:rPr>
          <w:rFonts w:ascii="Verdana" w:hAnsi="Verdana"/>
          <w:b/>
          <w:bCs/>
          <w:sz w:val="20"/>
          <w:szCs w:val="20"/>
        </w:rPr>
        <w:t xml:space="preserve"> ) Ra-Sad-Sad</w:t>
      </w:r>
      <w:r>
        <w:rPr>
          <w:rFonts w:ascii="Verdana" w:hAnsi="Verdana"/>
          <w:sz w:val="20"/>
          <w:szCs w:val="20"/>
        </w:rPr>
        <w:t xml:space="preserve"> = to cement or join together, make compact, stack, overlay with lead. trassa - to close ranks. arassa - having the teeth close together.</w:t>
      </w:r>
    </w:p>
    <w:p w:rsidR="00936D22" w:rsidRDefault="00936D22">
      <w:pPr>
        <w:pStyle w:val="NormalWeb"/>
        <w:divId w:val="1135639895"/>
      </w:pPr>
      <w:r>
        <w:rPr>
          <w:rFonts w:ascii="Verdana" w:hAnsi="Verdana"/>
          <w:sz w:val="20"/>
          <w:szCs w:val="20"/>
        </w:rPr>
        <w:t>rassa vb. (1) pcple. pass. m. sing. 61:4 (marsus)</w:t>
      </w:r>
    </w:p>
    <w:p w:rsidR="00936D22" w:rsidRDefault="00936D22">
      <w:pPr>
        <w:pStyle w:val="NormalWeb"/>
        <w:divId w:val="1135639895"/>
      </w:pPr>
      <w:r>
        <w:rPr>
          <w:rFonts w:ascii="Verdana" w:hAnsi="Verdana"/>
          <w:sz w:val="20"/>
          <w:szCs w:val="20"/>
        </w:rPr>
        <w:t xml:space="preserve">LL, V3, p: </w:t>
      </w:r>
      <w:hyperlink r:id="rId1365" w:history="1">
        <w:r>
          <w:rPr>
            <w:rStyle w:val="Hyperlink"/>
            <w:rFonts w:ascii="Verdana" w:hAnsi="Verdana"/>
            <w:sz w:val="20"/>
            <w:szCs w:val="20"/>
          </w:rPr>
          <w:t>257</w:t>
        </w:r>
      </w:hyperlink>
      <w:r>
        <w:rPr>
          <w:rFonts w:ascii="Verdana" w:hAnsi="Verdana"/>
          <w:sz w:val="20"/>
          <w:szCs w:val="20"/>
        </w:rPr>
        <w:t xml:space="preserve">, </w:t>
      </w:r>
      <w:hyperlink r:id="rId1366" w:history="1">
        <w:r>
          <w:rPr>
            <w:rStyle w:val="Hyperlink"/>
            <w:rFonts w:ascii="Verdana" w:hAnsi="Verdana"/>
            <w:sz w:val="20"/>
            <w:szCs w:val="20"/>
          </w:rPr>
          <w:t>258</w:t>
        </w:r>
      </w:hyperlink>
    </w:p>
    <w:p w:rsidR="00936D22" w:rsidRDefault="008410AB">
      <w:pPr>
        <w:jc w:val="center"/>
        <w:divId w:val="477380672"/>
      </w:pPr>
      <w:r>
        <w:pict>
          <v:rect id="_x0000_i1609" style="width:795pt;height:1.8pt" o:hralign="center" o:hrstd="t" o:hr="t" fillcolor="#a0a0a0" stroked="f"/>
        </w:pict>
      </w:r>
    </w:p>
    <w:p w:rsidR="00936D22" w:rsidRPr="00936D22" w:rsidRDefault="00936D22">
      <w:pPr>
        <w:pStyle w:val="NormalWeb"/>
        <w:divId w:val="1840466676"/>
      </w:pPr>
      <w:r>
        <w:rPr>
          <w:rFonts w:ascii="Verdana" w:hAnsi="Verdana"/>
          <w:b/>
          <w:bCs/>
          <w:sz w:val="20"/>
          <w:szCs w:val="20"/>
        </w:rPr>
        <w:t xml:space="preserve">( </w:t>
      </w:r>
      <w:r>
        <w:rPr>
          <w:rStyle w:val="style51"/>
          <w:rFonts w:ascii="Verdana" w:hAnsi="Verdana"/>
          <w:b/>
          <w:bCs/>
          <w:rtl/>
        </w:rPr>
        <w:t>رتع</w:t>
      </w:r>
      <w:r>
        <w:rPr>
          <w:rFonts w:ascii="Verdana" w:hAnsi="Verdana"/>
          <w:b/>
          <w:bCs/>
          <w:sz w:val="20"/>
          <w:szCs w:val="20"/>
        </w:rPr>
        <w:t>) Ra-Ta-Ayn</w:t>
      </w:r>
      <w:r>
        <w:rPr>
          <w:rFonts w:ascii="Verdana" w:hAnsi="Verdana"/>
          <w:sz w:val="20"/>
          <w:szCs w:val="20"/>
        </w:rPr>
        <w:t xml:space="preserve"> = to eat and drink to satisfaction, refresh, pass time pleasantly.</w:t>
      </w:r>
    </w:p>
    <w:p w:rsidR="00936D22" w:rsidRDefault="00936D22">
      <w:pPr>
        <w:pStyle w:val="NormalWeb"/>
        <w:divId w:val="1840466676"/>
      </w:pPr>
      <w:r>
        <w:rPr>
          <w:rFonts w:ascii="Verdana" w:hAnsi="Verdana"/>
          <w:sz w:val="20"/>
          <w:szCs w:val="20"/>
        </w:rPr>
        <w:t>rata'a vb. (1) 3rd. m. sing. impf. act. 12:12</w:t>
      </w:r>
    </w:p>
    <w:p w:rsidR="00936D22" w:rsidRDefault="00936D22">
      <w:pPr>
        <w:pStyle w:val="NormalWeb"/>
        <w:divId w:val="1840466676"/>
      </w:pPr>
      <w:r>
        <w:rPr>
          <w:rFonts w:ascii="Verdana" w:hAnsi="Verdana"/>
          <w:sz w:val="20"/>
          <w:szCs w:val="20"/>
        </w:rPr>
        <w:t xml:space="preserve">LL, V3, p: </w:t>
      </w:r>
      <w:hyperlink r:id="rId1367" w:history="1">
        <w:r>
          <w:rPr>
            <w:rStyle w:val="Hyperlink"/>
            <w:rFonts w:ascii="Verdana" w:hAnsi="Verdana"/>
            <w:sz w:val="20"/>
            <w:szCs w:val="20"/>
          </w:rPr>
          <w:t>192</w:t>
        </w:r>
      </w:hyperlink>
      <w:r>
        <w:rPr>
          <w:rFonts w:ascii="Verdana" w:hAnsi="Verdana"/>
          <w:sz w:val="20"/>
          <w:szCs w:val="20"/>
        </w:rPr>
        <w:t xml:space="preserve">, </w:t>
      </w:r>
      <w:hyperlink r:id="rId1368" w:history="1">
        <w:r>
          <w:rPr>
            <w:rStyle w:val="Hyperlink"/>
            <w:rFonts w:ascii="Verdana" w:hAnsi="Verdana"/>
            <w:sz w:val="20"/>
            <w:szCs w:val="20"/>
          </w:rPr>
          <w:t>193</w:t>
        </w:r>
      </w:hyperlink>
    </w:p>
    <w:p w:rsidR="00936D22" w:rsidRDefault="008410AB">
      <w:pPr>
        <w:jc w:val="center"/>
        <w:divId w:val="169636914"/>
      </w:pPr>
      <w:r>
        <w:pict>
          <v:rect id="_x0000_i1610" style="width:795pt;height:1.8pt" o:hralign="center" o:hrstd="t" o:hr="t" fillcolor="#a0a0a0" stroked="f"/>
        </w:pict>
      </w:r>
    </w:p>
    <w:p w:rsidR="00936D22" w:rsidRPr="00936D22" w:rsidRDefault="00936D22">
      <w:pPr>
        <w:pStyle w:val="NormalWeb"/>
        <w:divId w:val="1591234746"/>
      </w:pPr>
      <w:r>
        <w:t xml:space="preserve">( </w:t>
      </w:r>
      <w:r>
        <w:rPr>
          <w:rStyle w:val="style41"/>
          <w:rtl/>
        </w:rPr>
        <w:t>رتل</w:t>
      </w:r>
      <w:r>
        <w:t xml:space="preserve"> )   =</w:t>
      </w:r>
      <w:r>
        <w:rPr>
          <w:rFonts w:ascii="Verdana" w:hAnsi="Verdana"/>
          <w:sz w:val="20"/>
          <w:szCs w:val="20"/>
        </w:rPr>
        <w:t xml:space="preserve"> </w:t>
      </w:r>
      <w:hyperlink r:id="rId1369" w:tgtFrame="_blank" w:history="1">
        <w:r>
          <w:rPr>
            <w:rStyle w:val="Hyperlink"/>
            <w:rFonts w:ascii="Verdana" w:hAnsi="Verdana"/>
            <w:b/>
            <w:bCs/>
            <w:sz w:val="20"/>
            <w:szCs w:val="20"/>
          </w:rPr>
          <w:t>Ra-Ta-Lam</w:t>
        </w:r>
      </w:hyperlink>
      <w:r>
        <w:rPr>
          <w:rFonts w:ascii="Verdana" w:hAnsi="Verdana"/>
          <w:sz w:val="20"/>
          <w:szCs w:val="20"/>
        </w:rPr>
        <w:t xml:space="preserve"> = to set in order, make even, well arranged/set together, make distinct, correct/right state of arrangement (primary usage is in relation to nice teeth), read/recite in a leisurely manner, read correctly, chant.</w:t>
      </w:r>
    </w:p>
    <w:p w:rsidR="00936D22" w:rsidRDefault="00936D22">
      <w:pPr>
        <w:pStyle w:val="NormalWeb"/>
        <w:divId w:val="1591234746"/>
      </w:pPr>
      <w:r>
        <w:rPr>
          <w:rFonts w:ascii="Verdana" w:hAnsi="Verdana"/>
          <w:sz w:val="20"/>
          <w:szCs w:val="20"/>
        </w:rPr>
        <w:t>rattala vb. (2)</w:t>
      </w:r>
      <w:r>
        <w:rPr>
          <w:rFonts w:ascii="Verdana" w:hAnsi="Verdana"/>
          <w:sz w:val="20"/>
          <w:szCs w:val="20"/>
        </w:rPr>
        <w:br/>
        <w:t>perf. act. 25:32</w:t>
      </w:r>
      <w:r>
        <w:rPr>
          <w:rFonts w:ascii="Verdana" w:hAnsi="Verdana"/>
          <w:sz w:val="20"/>
          <w:szCs w:val="20"/>
        </w:rPr>
        <w:br/>
        <w:t>impv. 73:4</w:t>
      </w:r>
      <w:r>
        <w:rPr>
          <w:rFonts w:ascii="Verdana" w:hAnsi="Verdana"/>
          <w:sz w:val="20"/>
          <w:szCs w:val="20"/>
        </w:rPr>
        <w:br/>
        <w:t>n.vb. 25:32, 73:4</w:t>
      </w:r>
    </w:p>
    <w:p w:rsidR="00936D22" w:rsidRDefault="00936D22">
      <w:pPr>
        <w:pStyle w:val="NormalWeb"/>
        <w:divId w:val="1591234746"/>
      </w:pPr>
      <w:r>
        <w:rPr>
          <w:rFonts w:ascii="Verdana" w:hAnsi="Verdana"/>
          <w:sz w:val="20"/>
          <w:szCs w:val="20"/>
        </w:rPr>
        <w:t xml:space="preserve">LL, V3, p: </w:t>
      </w:r>
      <w:hyperlink r:id="rId1370" w:history="1">
        <w:r>
          <w:rPr>
            <w:rStyle w:val="Hyperlink"/>
            <w:rFonts w:ascii="Verdana" w:hAnsi="Verdana"/>
            <w:sz w:val="20"/>
            <w:szCs w:val="20"/>
          </w:rPr>
          <w:t>194</w:t>
        </w:r>
      </w:hyperlink>
    </w:p>
    <w:p w:rsidR="00936D22" w:rsidRDefault="008410AB">
      <w:pPr>
        <w:jc w:val="center"/>
        <w:divId w:val="53089219"/>
      </w:pPr>
      <w:r>
        <w:pict>
          <v:rect id="_x0000_i1611" style="width:795pt;height:1.8pt" o:hralign="center" o:hrstd="t" o:hr="t" fillcolor="#a0a0a0" stroked="f"/>
        </w:pict>
      </w:r>
    </w:p>
    <w:p w:rsidR="00936D22" w:rsidRPr="00936D22" w:rsidRDefault="00936D22">
      <w:pPr>
        <w:pStyle w:val="NormalWeb"/>
        <w:divId w:val="1086268365"/>
      </w:pPr>
      <w:r>
        <w:rPr>
          <w:rFonts w:ascii="Verdana" w:hAnsi="Verdana"/>
          <w:b/>
          <w:bCs/>
          <w:sz w:val="20"/>
          <w:szCs w:val="20"/>
        </w:rPr>
        <w:t xml:space="preserve">( </w:t>
      </w:r>
      <w:r>
        <w:rPr>
          <w:rStyle w:val="style51"/>
          <w:rFonts w:ascii="Verdana" w:hAnsi="Verdana"/>
          <w:b/>
          <w:bCs/>
          <w:rtl/>
        </w:rPr>
        <w:t>رتق</w:t>
      </w:r>
      <w:r>
        <w:rPr>
          <w:rFonts w:ascii="Verdana" w:hAnsi="Verdana"/>
          <w:b/>
          <w:bCs/>
          <w:sz w:val="20"/>
          <w:szCs w:val="20"/>
        </w:rPr>
        <w:t>) Ra-Ta-Qaf</w:t>
      </w:r>
      <w:r>
        <w:rPr>
          <w:rFonts w:ascii="Verdana" w:hAnsi="Verdana"/>
          <w:sz w:val="20"/>
          <w:szCs w:val="20"/>
        </w:rPr>
        <w:t xml:space="preserve"> = to close, be joined together. ratqan - closed up, single entity.</w:t>
      </w:r>
    </w:p>
    <w:p w:rsidR="00936D22" w:rsidRDefault="00936D22">
      <w:pPr>
        <w:pStyle w:val="NormalWeb"/>
        <w:divId w:val="1086268365"/>
      </w:pPr>
      <w:r>
        <w:rPr>
          <w:rFonts w:ascii="Verdana" w:hAnsi="Verdana"/>
          <w:sz w:val="20"/>
          <w:szCs w:val="20"/>
        </w:rPr>
        <w:t>rataqa vb. (1) n.vb. m. acc. 21:30 (ratqan)</w:t>
      </w:r>
    </w:p>
    <w:p w:rsidR="00936D22" w:rsidRDefault="00936D22">
      <w:pPr>
        <w:pStyle w:val="NormalWeb"/>
        <w:divId w:val="1086268365"/>
      </w:pPr>
      <w:r>
        <w:rPr>
          <w:rFonts w:ascii="Verdana" w:hAnsi="Verdana"/>
          <w:sz w:val="20"/>
          <w:szCs w:val="20"/>
        </w:rPr>
        <w:t xml:space="preserve">LL, V3, p: </w:t>
      </w:r>
      <w:hyperlink r:id="rId1371" w:history="1">
        <w:r>
          <w:rPr>
            <w:rStyle w:val="Hyperlink"/>
            <w:rFonts w:ascii="Verdana" w:hAnsi="Verdana"/>
            <w:sz w:val="20"/>
            <w:szCs w:val="20"/>
          </w:rPr>
          <w:t>193</w:t>
        </w:r>
      </w:hyperlink>
      <w:r>
        <w:rPr>
          <w:rFonts w:ascii="Verdana" w:hAnsi="Verdana"/>
          <w:sz w:val="20"/>
          <w:szCs w:val="20"/>
        </w:rPr>
        <w:t xml:space="preserve">, </w:t>
      </w:r>
      <w:hyperlink r:id="rId1372" w:history="1">
        <w:r>
          <w:rPr>
            <w:rStyle w:val="Hyperlink"/>
            <w:rFonts w:ascii="Verdana" w:hAnsi="Verdana"/>
            <w:sz w:val="20"/>
            <w:szCs w:val="20"/>
          </w:rPr>
          <w:t>194</w:t>
        </w:r>
      </w:hyperlink>
    </w:p>
    <w:p w:rsidR="00936D22" w:rsidRDefault="008410AB">
      <w:pPr>
        <w:jc w:val="center"/>
        <w:divId w:val="144276124"/>
      </w:pPr>
      <w:r>
        <w:pict>
          <v:rect id="_x0000_i1612" style="width:795pt;height:1.8pt" o:hralign="center" o:hrstd="t" o:hr="t" fillcolor="#a0a0a0" stroked="f"/>
        </w:pict>
      </w:r>
    </w:p>
    <w:p w:rsidR="00936D22" w:rsidRPr="00936D22" w:rsidRDefault="00936D22">
      <w:pPr>
        <w:pStyle w:val="NormalWeb"/>
        <w:divId w:val="1516142357"/>
      </w:pPr>
      <w:r>
        <w:rPr>
          <w:rFonts w:ascii="Verdana" w:hAnsi="Verdana"/>
          <w:b/>
          <w:bCs/>
          <w:sz w:val="20"/>
          <w:szCs w:val="20"/>
        </w:rPr>
        <w:t xml:space="preserve">( </w:t>
      </w:r>
      <w:r>
        <w:rPr>
          <w:rStyle w:val="style51"/>
          <w:rFonts w:ascii="Verdana" w:hAnsi="Verdana"/>
          <w:b/>
          <w:bCs/>
          <w:rtl/>
        </w:rPr>
        <w:t>رطب</w:t>
      </w:r>
      <w:r>
        <w:rPr>
          <w:rFonts w:ascii="Verdana" w:hAnsi="Verdana"/>
          <w:b/>
          <w:bCs/>
          <w:sz w:val="20"/>
          <w:szCs w:val="20"/>
        </w:rPr>
        <w:t>) Ra-Tay-Ba</w:t>
      </w:r>
      <w:r>
        <w:rPr>
          <w:rFonts w:ascii="Verdana" w:hAnsi="Verdana"/>
          <w:sz w:val="20"/>
          <w:szCs w:val="20"/>
        </w:rPr>
        <w:t xml:space="preserve"> =  to be fresh and ripe, moist/succulent/juicy, supple, soft/tender (to chew), fresh ripe dates. </w:t>
      </w:r>
    </w:p>
    <w:p w:rsidR="00936D22" w:rsidRDefault="00936D22">
      <w:pPr>
        <w:pStyle w:val="NormalWeb"/>
        <w:divId w:val="1516142357"/>
      </w:pPr>
      <w:r>
        <w:rPr>
          <w:rFonts w:ascii="Verdana" w:hAnsi="Verdana"/>
          <w:sz w:val="20"/>
          <w:szCs w:val="20"/>
        </w:rPr>
        <w:t>ratb n.m. 6:59</w:t>
      </w:r>
    </w:p>
    <w:p w:rsidR="00936D22" w:rsidRDefault="00936D22">
      <w:pPr>
        <w:pStyle w:val="NormalWeb"/>
        <w:divId w:val="1516142357"/>
      </w:pPr>
      <w:r>
        <w:rPr>
          <w:rFonts w:ascii="Verdana" w:hAnsi="Verdana"/>
          <w:sz w:val="20"/>
          <w:szCs w:val="20"/>
        </w:rPr>
        <w:t>rutab n.m. 19:25</w:t>
      </w:r>
    </w:p>
    <w:p w:rsidR="00936D22" w:rsidRDefault="00936D22">
      <w:pPr>
        <w:pStyle w:val="NormalWeb"/>
        <w:divId w:val="1516142357"/>
      </w:pPr>
      <w:r>
        <w:rPr>
          <w:rFonts w:ascii="Verdana" w:hAnsi="Verdana"/>
          <w:sz w:val="20"/>
          <w:szCs w:val="20"/>
        </w:rPr>
        <w:t xml:space="preserve">LL, V3, p: </w:t>
      </w:r>
      <w:hyperlink r:id="rId1373" w:history="1">
        <w:r>
          <w:rPr>
            <w:rStyle w:val="Hyperlink"/>
            <w:rFonts w:ascii="Verdana" w:hAnsi="Verdana"/>
            <w:sz w:val="20"/>
            <w:szCs w:val="20"/>
          </w:rPr>
          <w:t>266</w:t>
        </w:r>
      </w:hyperlink>
      <w:r>
        <w:rPr>
          <w:rFonts w:ascii="Verdana" w:hAnsi="Verdana"/>
          <w:sz w:val="20"/>
          <w:szCs w:val="20"/>
        </w:rPr>
        <w:t xml:space="preserve">, </w:t>
      </w:r>
      <w:hyperlink r:id="rId1374" w:history="1">
        <w:r>
          <w:rPr>
            <w:rStyle w:val="Hyperlink"/>
            <w:rFonts w:ascii="Verdana" w:hAnsi="Verdana"/>
            <w:sz w:val="20"/>
            <w:szCs w:val="20"/>
          </w:rPr>
          <w:t>267</w:t>
        </w:r>
      </w:hyperlink>
    </w:p>
    <w:p w:rsidR="00936D22" w:rsidRDefault="008410AB">
      <w:pPr>
        <w:jc w:val="center"/>
        <w:divId w:val="1872957887"/>
      </w:pPr>
      <w:r>
        <w:pict>
          <v:rect id="_x0000_i1613" style="width:795pt;height:1.8pt" o:hralign="center" o:hrstd="t" o:hr="t" fillcolor="#a0a0a0" stroked="f"/>
        </w:pict>
      </w:r>
    </w:p>
    <w:p w:rsidR="00936D22" w:rsidRPr="00936D22" w:rsidRDefault="00936D22">
      <w:pPr>
        <w:pStyle w:val="NormalWeb"/>
        <w:divId w:val="1745029914"/>
      </w:pPr>
      <w:r>
        <w:rPr>
          <w:rFonts w:ascii="Verdana" w:hAnsi="Verdana"/>
          <w:b/>
          <w:bCs/>
          <w:sz w:val="20"/>
          <w:szCs w:val="20"/>
        </w:rPr>
        <w:t xml:space="preserve">( </w:t>
      </w:r>
      <w:r>
        <w:rPr>
          <w:rStyle w:val="style51"/>
          <w:rFonts w:ascii="Verdana" w:hAnsi="Verdana"/>
          <w:b/>
          <w:bCs/>
          <w:rtl/>
        </w:rPr>
        <w:t>روع</w:t>
      </w:r>
      <w:r>
        <w:rPr>
          <w:rFonts w:ascii="Verdana" w:hAnsi="Verdana"/>
          <w:b/>
          <w:bCs/>
          <w:sz w:val="20"/>
          <w:szCs w:val="20"/>
        </w:rPr>
        <w:t>) Ra-Waw-Ayn</w:t>
      </w:r>
      <w:r>
        <w:rPr>
          <w:rFonts w:ascii="Verdana" w:hAnsi="Verdana"/>
          <w:sz w:val="20"/>
          <w:szCs w:val="20"/>
        </w:rPr>
        <w:t xml:space="preserve"> = to respect combined with fear and reverence, frighten, awe, alarm.</w:t>
      </w:r>
    </w:p>
    <w:p w:rsidR="00936D22" w:rsidRDefault="00936D22">
      <w:pPr>
        <w:pStyle w:val="NormalWeb"/>
        <w:divId w:val="1745029914"/>
      </w:pPr>
      <w:r>
        <w:rPr>
          <w:rFonts w:ascii="Verdana" w:hAnsi="Verdana"/>
          <w:sz w:val="20"/>
          <w:szCs w:val="20"/>
        </w:rPr>
        <w:t>ra'a vb. (1) n.vb. 11:74</w:t>
      </w:r>
    </w:p>
    <w:p w:rsidR="00936D22" w:rsidRDefault="00936D22">
      <w:pPr>
        <w:pStyle w:val="NormalWeb"/>
        <w:divId w:val="1745029914"/>
      </w:pPr>
      <w:r>
        <w:rPr>
          <w:rFonts w:ascii="Verdana" w:hAnsi="Verdana"/>
          <w:sz w:val="20"/>
          <w:szCs w:val="20"/>
        </w:rPr>
        <w:t xml:space="preserve">LL, V3, p: </w:t>
      </w:r>
      <w:hyperlink r:id="rId1375" w:history="1">
        <w:r>
          <w:rPr>
            <w:rStyle w:val="Hyperlink"/>
            <w:rFonts w:ascii="Verdana" w:hAnsi="Verdana"/>
            <w:sz w:val="20"/>
            <w:szCs w:val="20"/>
          </w:rPr>
          <w:t>353</w:t>
        </w:r>
      </w:hyperlink>
      <w:r>
        <w:rPr>
          <w:rFonts w:ascii="Verdana" w:hAnsi="Verdana"/>
          <w:sz w:val="20"/>
          <w:szCs w:val="20"/>
        </w:rPr>
        <w:t xml:space="preserve">, </w:t>
      </w:r>
      <w:hyperlink r:id="rId1376" w:history="1">
        <w:r>
          <w:rPr>
            <w:rStyle w:val="Hyperlink"/>
            <w:rFonts w:ascii="Verdana" w:hAnsi="Verdana"/>
            <w:sz w:val="20"/>
            <w:szCs w:val="20"/>
          </w:rPr>
          <w:t>354</w:t>
        </w:r>
      </w:hyperlink>
      <w:r>
        <w:rPr>
          <w:rFonts w:ascii="Verdana" w:hAnsi="Verdana"/>
          <w:sz w:val="20"/>
          <w:szCs w:val="20"/>
        </w:rPr>
        <w:t xml:space="preserve">, </w:t>
      </w:r>
      <w:hyperlink r:id="rId1377" w:history="1">
        <w:r>
          <w:rPr>
            <w:rStyle w:val="Hyperlink"/>
            <w:rFonts w:ascii="Verdana" w:hAnsi="Verdana"/>
            <w:sz w:val="20"/>
            <w:szCs w:val="20"/>
          </w:rPr>
          <w:t>355</w:t>
        </w:r>
      </w:hyperlink>
    </w:p>
    <w:p w:rsidR="00936D22" w:rsidRDefault="008410AB">
      <w:pPr>
        <w:jc w:val="center"/>
        <w:divId w:val="1662002883"/>
      </w:pPr>
      <w:r>
        <w:pict>
          <v:rect id="_x0000_i1614" style="width:795pt;height:1.8pt" o:hralign="center" o:hrstd="t" o:hr="t" fillcolor="#a0a0a0" stroked="f"/>
        </w:pict>
      </w:r>
    </w:p>
    <w:p w:rsidR="00936D22" w:rsidRPr="00936D22" w:rsidRDefault="00936D22">
      <w:pPr>
        <w:pStyle w:val="NormalWeb"/>
        <w:divId w:val="261493397"/>
      </w:pPr>
      <w:r>
        <w:rPr>
          <w:rFonts w:ascii="Verdana" w:hAnsi="Verdana"/>
          <w:b/>
          <w:bCs/>
          <w:sz w:val="20"/>
          <w:szCs w:val="20"/>
        </w:rPr>
        <w:t xml:space="preserve">( </w:t>
      </w:r>
      <w:r>
        <w:rPr>
          <w:rStyle w:val="style51"/>
          <w:rFonts w:ascii="Verdana" w:hAnsi="Verdana"/>
          <w:b/>
          <w:bCs/>
          <w:rtl/>
        </w:rPr>
        <w:t>رود</w:t>
      </w:r>
      <w:r>
        <w:rPr>
          <w:rFonts w:ascii="Verdana" w:hAnsi="Verdana"/>
          <w:b/>
          <w:bCs/>
          <w:sz w:val="20"/>
          <w:szCs w:val="20"/>
        </w:rPr>
        <w:t>) Ra-Waw-Dal</w:t>
      </w:r>
      <w:r>
        <w:rPr>
          <w:rFonts w:ascii="Verdana" w:hAnsi="Verdana"/>
          <w:sz w:val="20"/>
          <w:szCs w:val="20"/>
        </w:rPr>
        <w:t xml:space="preserve"> = to seek, ask a thing gently, search (for food), go to and fro in a pasture, go round about. iradatun - will, free will. mirwad - axle of a pully. rawada - to long after, desire, seduce, entice, seduce against the will (with 'an) as in 12:126. yuridu - he wishes, intends. It is used as an auxiliary verb as in 18:77. The word iradah is used for power and capacity with reference to subjugation as well as to option and choice. ruwaidan - for a little while, go gently (according to some grammarians the word is a diminutive form of which verbal noun is not in use, it is used as sing. plu. f. m.).</w:t>
      </w:r>
    </w:p>
    <w:p w:rsidR="00936D22" w:rsidRDefault="00936D22">
      <w:pPr>
        <w:pStyle w:val="NormalWeb"/>
        <w:divId w:val="261493397"/>
      </w:pPr>
      <w:r>
        <w:rPr>
          <w:rFonts w:ascii="Verdana" w:hAnsi="Verdana"/>
          <w:sz w:val="20"/>
          <w:szCs w:val="20"/>
        </w:rPr>
        <w:t>ruwaydan n.m. 86:17</w:t>
      </w:r>
    </w:p>
    <w:p w:rsidR="00936D22" w:rsidRDefault="00936D22">
      <w:pPr>
        <w:pStyle w:val="NormalWeb"/>
        <w:divId w:val="261493397"/>
      </w:pPr>
      <w:r>
        <w:rPr>
          <w:rFonts w:ascii="Verdana" w:hAnsi="Verdana"/>
          <w:sz w:val="20"/>
          <w:szCs w:val="20"/>
        </w:rPr>
        <w:t>rawada vb. (3)</w:t>
      </w:r>
      <w:r>
        <w:rPr>
          <w:rFonts w:ascii="Verdana" w:hAnsi="Verdana"/>
          <w:sz w:val="20"/>
          <w:szCs w:val="20"/>
        </w:rPr>
        <w:br/>
        <w:t>perf. act. 12:23, 12:26, 12:32, 12:51, 12:51, 54:37</w:t>
      </w:r>
      <w:r>
        <w:rPr>
          <w:rFonts w:ascii="Verdana" w:hAnsi="Verdana"/>
          <w:sz w:val="20"/>
          <w:szCs w:val="20"/>
        </w:rPr>
        <w:br/>
        <w:t>impf. act. 12:30, 12:61</w:t>
      </w:r>
    </w:p>
    <w:p w:rsidR="00936D22" w:rsidRDefault="00936D22">
      <w:pPr>
        <w:pStyle w:val="NormalWeb"/>
        <w:divId w:val="261493397"/>
      </w:pPr>
      <w:r>
        <w:rPr>
          <w:rFonts w:ascii="Verdana" w:hAnsi="Verdana"/>
          <w:sz w:val="20"/>
          <w:szCs w:val="20"/>
        </w:rPr>
        <w:t>arada vb. (4)</w:t>
      </w:r>
      <w:r>
        <w:rPr>
          <w:rFonts w:ascii="Verdana" w:hAnsi="Verdana"/>
          <w:sz w:val="20"/>
          <w:szCs w:val="20"/>
        </w:rPr>
        <w:br/>
        <w:t>perf. act. 2:26, 2:228, 2:233, 2:233, 2:233, 4:20, 4:62, 5:17, 9:46, 9:107, 11:34, 12:25, 13:11, 16:40, 17:16, 17:19, 17:103, 18:79, 18:81, 18:82, 20:86, 21:17, 21:70, 22:22, 24:33, 25:62, 25:62, 28:19, 32:20, 33:17, 33:17, 33:50, 36:82, 37:98, 39:4, 39:38, 39:38, 48:11, 48:11, 72:10, 74:31</w:t>
      </w:r>
      <w:r>
        <w:rPr>
          <w:rFonts w:ascii="Verdana" w:hAnsi="Verdana"/>
          <w:sz w:val="20"/>
          <w:szCs w:val="20"/>
        </w:rPr>
        <w:br/>
        <w:t>impf. act. 2:108, 2:185, 2:185, 2:253, 3:108, 3:145, 3:145, 3:152, 3:152, 3:176, 4:26, 4:27, 4:27, 4:28, 4:35, 4:44, 4:60, 4:60, 4:88, 4:91, 4:134, 4:144, 4:150, 4:150, 5:1, 5:6, 5:6, 5:29, 5:37, 5:41, 5:41, 5:49, 5:91, 5:113, 6:52, 6:125, 6:125, 7:110, 8:7, 8:62, 8:67, 8:67, 8:71, 9:32, 9:55, 9:85, 10:107, 11:15, 11:34, 11:79, 11:88, 11:88, 11:107, 14:10, 17:18, 17:18, 18:28, 18:28, 18:77, 20:63, 22:14, 22:16, 22:25, 23:24, 26:35, 28:5, 28:19, 28:19, 28:19, 28:27, 28:27, 28:79, 28:83, 30:38, 30:39, 33:13, 33:28, 33:29, 33:33, 34:43, 35:10, 36:23, 37:86, 40:31, 42:20, 42:20, 48:15, 51:57, 51:57, 52:42, 53:29, 61:8, 74:52, 75:5, 76:9, 85:16</w:t>
      </w:r>
      <w:r>
        <w:rPr>
          <w:rFonts w:ascii="Verdana" w:hAnsi="Verdana"/>
          <w:sz w:val="20"/>
          <w:szCs w:val="20"/>
        </w:rPr>
        <w:br/>
        <w:t>perf. pass. 72:10</w:t>
      </w:r>
      <w:r>
        <w:rPr>
          <w:rFonts w:ascii="Verdana" w:hAnsi="Verdana"/>
          <w:sz w:val="20"/>
          <w:szCs w:val="20"/>
        </w:rPr>
        <w:br/>
        <w:t>impf. pass. 38:6</w:t>
      </w:r>
    </w:p>
    <w:p w:rsidR="00936D22" w:rsidRDefault="00936D22">
      <w:pPr>
        <w:pStyle w:val="NormalWeb"/>
        <w:divId w:val="261493397"/>
      </w:pPr>
      <w:r>
        <w:rPr>
          <w:rFonts w:ascii="Verdana" w:hAnsi="Verdana"/>
          <w:sz w:val="20"/>
          <w:szCs w:val="20"/>
        </w:rPr>
        <w:t xml:space="preserve">LL, V3, p: </w:t>
      </w:r>
      <w:hyperlink r:id="rId1378" w:history="1">
        <w:r>
          <w:rPr>
            <w:rStyle w:val="Hyperlink"/>
            <w:rFonts w:ascii="Verdana" w:hAnsi="Verdana"/>
            <w:sz w:val="20"/>
            <w:szCs w:val="20"/>
          </w:rPr>
          <w:t>349</w:t>
        </w:r>
      </w:hyperlink>
      <w:r>
        <w:rPr>
          <w:rFonts w:ascii="Verdana" w:hAnsi="Verdana"/>
          <w:sz w:val="20"/>
          <w:szCs w:val="20"/>
        </w:rPr>
        <w:t xml:space="preserve">, </w:t>
      </w:r>
      <w:hyperlink r:id="rId1379" w:history="1">
        <w:r>
          <w:rPr>
            <w:rStyle w:val="Hyperlink"/>
            <w:rFonts w:ascii="Verdana" w:hAnsi="Verdana"/>
            <w:sz w:val="20"/>
            <w:szCs w:val="20"/>
          </w:rPr>
          <w:t>350</w:t>
        </w:r>
      </w:hyperlink>
      <w:r>
        <w:rPr>
          <w:rFonts w:ascii="Verdana" w:hAnsi="Verdana"/>
          <w:sz w:val="20"/>
          <w:szCs w:val="20"/>
        </w:rPr>
        <w:t xml:space="preserve">, </w:t>
      </w:r>
      <w:hyperlink r:id="rId1380" w:history="1">
        <w:r>
          <w:rPr>
            <w:rStyle w:val="Hyperlink"/>
            <w:rFonts w:ascii="Verdana" w:hAnsi="Verdana"/>
            <w:sz w:val="20"/>
            <w:szCs w:val="20"/>
          </w:rPr>
          <w:t>351</w:t>
        </w:r>
      </w:hyperlink>
      <w:r>
        <w:rPr>
          <w:rFonts w:ascii="Verdana" w:hAnsi="Verdana"/>
          <w:sz w:val="20"/>
          <w:szCs w:val="20"/>
        </w:rPr>
        <w:t xml:space="preserve">, </w:t>
      </w:r>
      <w:hyperlink r:id="rId1381" w:history="1">
        <w:r>
          <w:rPr>
            <w:rStyle w:val="Hyperlink"/>
            <w:rFonts w:ascii="Verdana" w:hAnsi="Verdana"/>
            <w:sz w:val="20"/>
            <w:szCs w:val="20"/>
          </w:rPr>
          <w:t>352</w:t>
        </w:r>
      </w:hyperlink>
    </w:p>
    <w:p w:rsidR="00936D22" w:rsidRDefault="008410AB">
      <w:pPr>
        <w:jc w:val="center"/>
        <w:divId w:val="1663124524"/>
      </w:pPr>
      <w:r>
        <w:pict>
          <v:rect id="_x0000_i1615" style="width:795pt;height:1.8pt" o:hralign="center" o:hrstd="t" o:hr="t" fillcolor="#a0a0a0" stroked="f"/>
        </w:pict>
      </w:r>
    </w:p>
    <w:p w:rsidR="00936D22" w:rsidRPr="00936D22" w:rsidRDefault="00936D22">
      <w:pPr>
        <w:pStyle w:val="NormalWeb"/>
        <w:divId w:val="1709984816"/>
      </w:pPr>
      <w:r>
        <w:rPr>
          <w:rFonts w:ascii="Verdana" w:hAnsi="Verdana"/>
          <w:b/>
          <w:bCs/>
          <w:sz w:val="20"/>
          <w:szCs w:val="20"/>
        </w:rPr>
        <w:t xml:space="preserve">( </w:t>
      </w:r>
      <w:r>
        <w:rPr>
          <w:rStyle w:val="style51"/>
          <w:rFonts w:ascii="Verdana" w:hAnsi="Verdana"/>
          <w:b/>
          <w:bCs/>
          <w:rtl/>
        </w:rPr>
        <w:t>روض</w:t>
      </w:r>
      <w:r>
        <w:rPr>
          <w:rFonts w:ascii="Verdana" w:hAnsi="Verdana"/>
          <w:b/>
          <w:bCs/>
          <w:sz w:val="20"/>
          <w:szCs w:val="20"/>
        </w:rPr>
        <w:t>) Ra-Waw-Dad</w:t>
      </w:r>
      <w:r>
        <w:rPr>
          <w:rFonts w:ascii="Verdana" w:hAnsi="Verdana"/>
          <w:sz w:val="20"/>
          <w:szCs w:val="20"/>
        </w:rPr>
        <w:t xml:space="preserve"> = to exercise, break (in a colt), train, bore. aradza - to quench one's thirst. rawdah - watery meadow, luxuriant garden.</w:t>
      </w:r>
    </w:p>
    <w:p w:rsidR="00936D22" w:rsidRDefault="00936D22">
      <w:pPr>
        <w:pStyle w:val="NormalWeb"/>
        <w:divId w:val="1709984816"/>
      </w:pPr>
      <w:r>
        <w:rPr>
          <w:rFonts w:ascii="Verdana" w:hAnsi="Verdana"/>
          <w:sz w:val="20"/>
          <w:szCs w:val="20"/>
        </w:rPr>
        <w:t>rawdah n.f. 30:15, pl. 42:22</w:t>
      </w:r>
    </w:p>
    <w:p w:rsidR="00936D22" w:rsidRDefault="00936D22">
      <w:pPr>
        <w:pStyle w:val="NormalWeb"/>
        <w:divId w:val="1709984816"/>
      </w:pPr>
      <w:r>
        <w:rPr>
          <w:rFonts w:ascii="Verdana" w:hAnsi="Verdana"/>
          <w:sz w:val="20"/>
          <w:szCs w:val="20"/>
        </w:rPr>
        <w:t xml:space="preserve">LL, V3, p: </w:t>
      </w:r>
      <w:hyperlink r:id="rId1382" w:history="1">
        <w:r>
          <w:rPr>
            <w:rStyle w:val="Hyperlink"/>
            <w:rFonts w:ascii="Verdana" w:hAnsi="Verdana"/>
            <w:sz w:val="20"/>
            <w:szCs w:val="20"/>
          </w:rPr>
          <w:t>352</w:t>
        </w:r>
      </w:hyperlink>
      <w:r>
        <w:rPr>
          <w:rFonts w:ascii="Verdana" w:hAnsi="Verdana"/>
          <w:sz w:val="20"/>
          <w:szCs w:val="20"/>
        </w:rPr>
        <w:t xml:space="preserve">, </w:t>
      </w:r>
      <w:hyperlink r:id="rId1383" w:history="1">
        <w:r>
          <w:rPr>
            <w:rStyle w:val="Hyperlink"/>
            <w:rFonts w:ascii="Verdana" w:hAnsi="Verdana"/>
            <w:sz w:val="20"/>
            <w:szCs w:val="20"/>
          </w:rPr>
          <w:t>353</w:t>
        </w:r>
      </w:hyperlink>
    </w:p>
    <w:p w:rsidR="00936D22" w:rsidRDefault="008410AB">
      <w:pPr>
        <w:jc w:val="center"/>
        <w:divId w:val="1575167696"/>
      </w:pPr>
      <w:r>
        <w:pict>
          <v:rect id="_x0000_i1616" style="width:795pt;height:1.8pt" o:hralign="center" o:hrstd="t" o:hr="t" fillcolor="#a0a0a0" stroked="f"/>
        </w:pict>
      </w:r>
    </w:p>
    <w:p w:rsidR="00936D22" w:rsidRPr="00936D22" w:rsidRDefault="00936D22">
      <w:pPr>
        <w:pStyle w:val="NormalWeb"/>
        <w:divId w:val="127935972"/>
      </w:pPr>
      <w:r>
        <w:rPr>
          <w:rFonts w:ascii="Verdana" w:hAnsi="Verdana"/>
          <w:b/>
          <w:bCs/>
          <w:sz w:val="20"/>
          <w:szCs w:val="20"/>
        </w:rPr>
        <w:t xml:space="preserve">( </w:t>
      </w:r>
      <w:r>
        <w:rPr>
          <w:rStyle w:val="style51"/>
          <w:rFonts w:ascii="Verdana" w:hAnsi="Verdana"/>
          <w:b/>
          <w:bCs/>
          <w:rtl/>
        </w:rPr>
        <w:t>روغ</w:t>
      </w:r>
      <w:r>
        <w:rPr>
          <w:rFonts w:ascii="Verdana" w:hAnsi="Verdana"/>
          <w:b/>
          <w:bCs/>
          <w:sz w:val="20"/>
          <w:szCs w:val="20"/>
        </w:rPr>
        <w:t>) Ra-Waw-Gh</w:t>
      </w:r>
      <w:r>
        <w:rPr>
          <w:rFonts w:ascii="Verdana" w:hAnsi="Verdana"/>
          <w:sz w:val="20"/>
          <w:szCs w:val="20"/>
        </w:rPr>
        <w:t xml:space="preserve"> = to turn (attention), come, slant, incline.</w:t>
      </w:r>
    </w:p>
    <w:p w:rsidR="00936D22" w:rsidRDefault="00936D22">
      <w:pPr>
        <w:pStyle w:val="NormalWeb"/>
        <w:divId w:val="127935972"/>
      </w:pPr>
      <w:r>
        <w:rPr>
          <w:rFonts w:ascii="Verdana" w:hAnsi="Verdana"/>
          <w:sz w:val="20"/>
          <w:szCs w:val="20"/>
        </w:rPr>
        <w:t>ragha vb. (1)</w:t>
      </w:r>
      <w:r>
        <w:rPr>
          <w:rFonts w:ascii="Verdana" w:hAnsi="Verdana"/>
          <w:sz w:val="20"/>
          <w:szCs w:val="20"/>
        </w:rPr>
        <w:br/>
        <w:t>perf. act. 37:91, 37:93, 51:26</w:t>
      </w:r>
    </w:p>
    <w:p w:rsidR="00936D22" w:rsidRDefault="00936D22">
      <w:pPr>
        <w:pStyle w:val="NormalWeb"/>
        <w:divId w:val="127935972"/>
      </w:pPr>
      <w:r>
        <w:rPr>
          <w:rFonts w:ascii="Verdana" w:hAnsi="Verdana"/>
          <w:sz w:val="20"/>
          <w:szCs w:val="20"/>
        </w:rPr>
        <w:t xml:space="preserve">LL, V3, p: </w:t>
      </w:r>
      <w:hyperlink r:id="rId1384" w:history="1">
        <w:r>
          <w:rPr>
            <w:rStyle w:val="Hyperlink"/>
            <w:rFonts w:ascii="Verdana" w:hAnsi="Verdana"/>
            <w:sz w:val="20"/>
            <w:szCs w:val="20"/>
          </w:rPr>
          <w:t>355</w:t>
        </w:r>
      </w:hyperlink>
      <w:r>
        <w:rPr>
          <w:rFonts w:ascii="Verdana" w:hAnsi="Verdana"/>
          <w:sz w:val="20"/>
          <w:szCs w:val="20"/>
        </w:rPr>
        <w:t xml:space="preserve">, </w:t>
      </w:r>
      <w:hyperlink r:id="rId1385" w:history="1">
        <w:r>
          <w:rPr>
            <w:rStyle w:val="Hyperlink"/>
            <w:rFonts w:ascii="Verdana" w:hAnsi="Verdana"/>
            <w:sz w:val="20"/>
            <w:szCs w:val="20"/>
          </w:rPr>
          <w:t>356</w:t>
        </w:r>
      </w:hyperlink>
    </w:p>
    <w:p w:rsidR="00936D22" w:rsidRDefault="008410AB">
      <w:pPr>
        <w:jc w:val="center"/>
        <w:divId w:val="624778326"/>
      </w:pPr>
      <w:r>
        <w:pict>
          <v:rect id="_x0000_i1617" style="width:795pt;height:1.8pt" o:hralign="center" o:hrstd="t" o:hr="t" fillcolor="#a0a0a0" stroked="f"/>
        </w:pict>
      </w:r>
    </w:p>
    <w:p w:rsidR="00936D22" w:rsidRPr="00936D22" w:rsidRDefault="00936D22">
      <w:pPr>
        <w:pStyle w:val="NormalWeb"/>
        <w:divId w:val="1926449787"/>
      </w:pPr>
      <w:r>
        <w:rPr>
          <w:rFonts w:ascii="Verdana" w:hAnsi="Verdana"/>
          <w:b/>
          <w:bCs/>
          <w:sz w:val="20"/>
          <w:szCs w:val="20"/>
        </w:rPr>
        <w:t xml:space="preserve">( </w:t>
      </w:r>
      <w:r>
        <w:rPr>
          <w:rStyle w:val="style51"/>
          <w:rFonts w:ascii="Verdana" w:hAnsi="Verdana"/>
          <w:b/>
          <w:bCs/>
          <w:rtl/>
        </w:rPr>
        <w:t>روح</w:t>
      </w:r>
      <w:r>
        <w:rPr>
          <w:rFonts w:ascii="Verdana" w:hAnsi="Verdana"/>
          <w:b/>
          <w:bCs/>
          <w:sz w:val="20"/>
          <w:szCs w:val="20"/>
        </w:rPr>
        <w:t>) Ra-Waw-Ha</w:t>
      </w:r>
      <w:r>
        <w:rPr>
          <w:rFonts w:ascii="Verdana" w:hAnsi="Verdana"/>
          <w:sz w:val="20"/>
          <w:szCs w:val="20"/>
        </w:rPr>
        <w:t xml:space="preserve"> =</w:t>
      </w:r>
      <w:r>
        <w:rPr>
          <w:rFonts w:ascii="Verdana" w:hAnsi="Verdana"/>
          <w:sz w:val="20"/>
          <w:szCs w:val="20"/>
        </w:rPr>
        <w:br/>
      </w:r>
      <w:r>
        <w:rPr>
          <w:rFonts w:ascii="Verdana" w:hAnsi="Verdana"/>
          <w:i/>
          <w:iCs/>
          <w:sz w:val="20"/>
          <w:szCs w:val="20"/>
        </w:rPr>
        <w:t>Raha</w:t>
      </w:r>
      <w:r>
        <w:rPr>
          <w:rFonts w:ascii="Verdana" w:hAnsi="Verdana"/>
          <w:sz w:val="20"/>
          <w:szCs w:val="20"/>
        </w:rPr>
        <w:t xml:space="preserve"> - To go or do a thing at evening. Violently windy; good or pleasant wind. Become cool or pleasant [by means of the wind]. Become brisk, lively sprightly, active, agile, or quick [as though one felt the wind and was refreshed by it].</w:t>
      </w:r>
      <w:r>
        <w:rPr>
          <w:rFonts w:ascii="Verdana" w:hAnsi="Verdana"/>
          <w:sz w:val="20"/>
          <w:szCs w:val="20"/>
        </w:rPr>
        <w:br/>
      </w:r>
      <w:r>
        <w:rPr>
          <w:rFonts w:ascii="Verdana" w:hAnsi="Verdana"/>
          <w:i/>
          <w:iCs/>
          <w:sz w:val="20"/>
          <w:szCs w:val="20"/>
        </w:rPr>
        <w:t>Rawahun</w:t>
      </w:r>
      <w:r>
        <w:rPr>
          <w:rFonts w:ascii="Verdana" w:hAnsi="Verdana"/>
          <w:sz w:val="20"/>
          <w:szCs w:val="20"/>
        </w:rPr>
        <w:t xml:space="preserve"> - he went, journeyed, worked, or did a thing in the evening [or any time of the night or day], or in the afternoon (declining of the sun from its meridian until night).</w:t>
      </w:r>
      <w:r>
        <w:rPr>
          <w:rFonts w:ascii="Verdana" w:hAnsi="Verdana"/>
          <w:sz w:val="20"/>
          <w:szCs w:val="20"/>
        </w:rPr>
        <w:br/>
      </w:r>
      <w:r>
        <w:rPr>
          <w:rFonts w:ascii="Verdana" w:hAnsi="Verdana"/>
          <w:i/>
          <w:iCs/>
          <w:sz w:val="20"/>
          <w:szCs w:val="20"/>
        </w:rPr>
        <w:t>Ruhun</w:t>
      </w:r>
      <w:r>
        <w:rPr>
          <w:rFonts w:ascii="Verdana" w:hAnsi="Verdana"/>
          <w:sz w:val="20"/>
          <w:szCs w:val="20"/>
        </w:rPr>
        <w:t xml:space="preserve"> - Soul, spirit, vital principle, breath which a man breathes and pervades his whole body. Inspiration or divine revelation [since it is like the vital principle is to the body and quickens man].</w:t>
      </w:r>
    </w:p>
    <w:p w:rsidR="00936D22" w:rsidRDefault="00936D22">
      <w:pPr>
        <w:pStyle w:val="NormalWeb"/>
        <w:divId w:val="1926449787"/>
      </w:pPr>
      <w:r>
        <w:rPr>
          <w:rFonts w:ascii="Verdana" w:hAnsi="Verdana"/>
          <w:sz w:val="20"/>
          <w:szCs w:val="20"/>
        </w:rPr>
        <w:t>raha vb. (1)</w:t>
      </w:r>
      <w:r>
        <w:rPr>
          <w:rFonts w:ascii="Verdana" w:hAnsi="Verdana"/>
          <w:sz w:val="20"/>
          <w:szCs w:val="20"/>
        </w:rPr>
        <w:br/>
        <w:t>n.vb. (1) 34:12</w:t>
      </w:r>
      <w:r>
        <w:rPr>
          <w:rFonts w:ascii="Verdana" w:hAnsi="Verdana"/>
          <w:sz w:val="20"/>
          <w:szCs w:val="20"/>
        </w:rPr>
        <w:br/>
        <w:t>n.vb. (2) 12:87, 12:87, 56:89</w:t>
      </w:r>
    </w:p>
    <w:p w:rsidR="00936D22" w:rsidRDefault="00936D22">
      <w:pPr>
        <w:pStyle w:val="NormalWeb"/>
        <w:divId w:val="1926449787"/>
      </w:pPr>
      <w:r>
        <w:rPr>
          <w:rFonts w:ascii="Verdana" w:hAnsi="Verdana"/>
          <w:sz w:val="20"/>
          <w:szCs w:val="20"/>
        </w:rPr>
        <w:t>riyah n.m. (pl. aryah) 2:164, 3:117, 7:57, 8:46, 10:22, 10:22, 12:94, 14:18, 15:22, 17:69, 18:45, 21:81, 22:31, 25:48, 27:63, 30:46, 30:48, 30:51, 33:9, 34:12, 35:9, 38:36, 41:16, 42:33, 45:5, 46:24, 51:41, 54:19, 69:6</w:t>
      </w:r>
    </w:p>
    <w:p w:rsidR="00936D22" w:rsidRDefault="00936D22">
      <w:pPr>
        <w:pStyle w:val="NormalWeb"/>
        <w:divId w:val="1926449787"/>
      </w:pPr>
      <w:r>
        <w:rPr>
          <w:rFonts w:ascii="Verdana" w:hAnsi="Verdana"/>
          <w:sz w:val="20"/>
          <w:szCs w:val="20"/>
        </w:rPr>
        <w:t>rayhan n.m. 55:12, 56:89</w:t>
      </w:r>
    </w:p>
    <w:p w:rsidR="00936D22" w:rsidRDefault="00936D22">
      <w:pPr>
        <w:pStyle w:val="NormalWeb"/>
        <w:divId w:val="1926449787"/>
      </w:pPr>
      <w:r>
        <w:rPr>
          <w:rFonts w:ascii="Verdana" w:hAnsi="Verdana"/>
          <w:sz w:val="20"/>
          <w:szCs w:val="20"/>
        </w:rPr>
        <w:t>ruh n.m. 2:87, 2:253, 4:171, 5:110, 15:29, 16:2, 16:102, 17:85, 17:85, 19:17, 21:91, 26:193, 32:9, 38:72, 40:15, 42:52, 58:22, 66:12, 70:4, 78:38, 97:4</w:t>
      </w:r>
    </w:p>
    <w:p w:rsidR="00936D22" w:rsidRDefault="00936D22">
      <w:pPr>
        <w:pStyle w:val="NormalWeb"/>
        <w:divId w:val="1926449787"/>
      </w:pPr>
      <w:r>
        <w:rPr>
          <w:rFonts w:ascii="Verdana" w:hAnsi="Verdana"/>
          <w:sz w:val="20"/>
          <w:szCs w:val="20"/>
        </w:rPr>
        <w:t>araha vb. (4) impf. act. 16:6</w:t>
      </w:r>
    </w:p>
    <w:p w:rsidR="00936D22" w:rsidRDefault="00936D22">
      <w:pPr>
        <w:pStyle w:val="NormalWeb"/>
        <w:divId w:val="1926449787"/>
      </w:pPr>
      <w:r>
        <w:rPr>
          <w:rFonts w:ascii="Verdana" w:hAnsi="Verdana"/>
          <w:sz w:val="20"/>
          <w:szCs w:val="20"/>
        </w:rPr>
        <w:t xml:space="preserve">LL, V3, p: </w:t>
      </w:r>
      <w:hyperlink r:id="rId1386" w:history="1">
        <w:r>
          <w:rPr>
            <w:rStyle w:val="Hyperlink"/>
            <w:rFonts w:ascii="Verdana" w:hAnsi="Verdana"/>
            <w:sz w:val="20"/>
            <w:szCs w:val="20"/>
          </w:rPr>
          <w:t>343</w:t>
        </w:r>
      </w:hyperlink>
      <w:r>
        <w:rPr>
          <w:rFonts w:ascii="Verdana" w:hAnsi="Verdana"/>
          <w:sz w:val="20"/>
          <w:szCs w:val="20"/>
        </w:rPr>
        <w:t xml:space="preserve">, </w:t>
      </w:r>
      <w:hyperlink r:id="rId1387" w:history="1">
        <w:r>
          <w:rPr>
            <w:rStyle w:val="Hyperlink"/>
            <w:rFonts w:ascii="Verdana" w:hAnsi="Verdana"/>
            <w:sz w:val="20"/>
            <w:szCs w:val="20"/>
          </w:rPr>
          <w:t>344</w:t>
        </w:r>
      </w:hyperlink>
      <w:r>
        <w:rPr>
          <w:rFonts w:ascii="Verdana" w:hAnsi="Verdana"/>
          <w:sz w:val="20"/>
          <w:szCs w:val="20"/>
        </w:rPr>
        <w:t xml:space="preserve">, </w:t>
      </w:r>
      <w:hyperlink r:id="rId1388" w:history="1">
        <w:r>
          <w:rPr>
            <w:rStyle w:val="Hyperlink"/>
            <w:rFonts w:ascii="Verdana" w:hAnsi="Verdana"/>
            <w:sz w:val="20"/>
            <w:szCs w:val="20"/>
          </w:rPr>
          <w:t>345</w:t>
        </w:r>
      </w:hyperlink>
      <w:r>
        <w:rPr>
          <w:rFonts w:ascii="Verdana" w:hAnsi="Verdana"/>
          <w:sz w:val="20"/>
          <w:szCs w:val="20"/>
        </w:rPr>
        <w:t xml:space="preserve">, </w:t>
      </w:r>
      <w:hyperlink r:id="rId1389" w:history="1">
        <w:r>
          <w:rPr>
            <w:rStyle w:val="Hyperlink"/>
            <w:rFonts w:ascii="Verdana" w:hAnsi="Verdana"/>
            <w:sz w:val="20"/>
            <w:szCs w:val="20"/>
          </w:rPr>
          <w:t>346</w:t>
        </w:r>
      </w:hyperlink>
      <w:r>
        <w:rPr>
          <w:rFonts w:ascii="Verdana" w:hAnsi="Verdana"/>
          <w:sz w:val="20"/>
          <w:szCs w:val="20"/>
        </w:rPr>
        <w:t xml:space="preserve">, </w:t>
      </w:r>
      <w:hyperlink r:id="rId1390" w:history="1">
        <w:r>
          <w:rPr>
            <w:rStyle w:val="Hyperlink"/>
            <w:rFonts w:ascii="Verdana" w:hAnsi="Verdana"/>
            <w:sz w:val="20"/>
            <w:szCs w:val="20"/>
          </w:rPr>
          <w:t>347</w:t>
        </w:r>
      </w:hyperlink>
      <w:r>
        <w:rPr>
          <w:rFonts w:ascii="Verdana" w:hAnsi="Verdana"/>
          <w:sz w:val="20"/>
          <w:szCs w:val="20"/>
        </w:rPr>
        <w:t xml:space="preserve">, </w:t>
      </w:r>
      <w:hyperlink r:id="rId1391" w:history="1">
        <w:r>
          <w:rPr>
            <w:rStyle w:val="Hyperlink"/>
            <w:rFonts w:ascii="Verdana" w:hAnsi="Verdana"/>
            <w:sz w:val="20"/>
            <w:szCs w:val="20"/>
          </w:rPr>
          <w:t>348</w:t>
        </w:r>
      </w:hyperlink>
      <w:r>
        <w:rPr>
          <w:rFonts w:ascii="Verdana" w:hAnsi="Verdana"/>
          <w:sz w:val="20"/>
          <w:szCs w:val="20"/>
        </w:rPr>
        <w:t xml:space="preserve">, </w:t>
      </w:r>
      <w:hyperlink r:id="rId1392" w:history="1">
        <w:r>
          <w:rPr>
            <w:rStyle w:val="Hyperlink"/>
            <w:rFonts w:ascii="Verdana" w:hAnsi="Verdana"/>
            <w:sz w:val="20"/>
            <w:szCs w:val="20"/>
          </w:rPr>
          <w:t>349</w:t>
        </w:r>
      </w:hyperlink>
    </w:p>
    <w:p w:rsidR="00936D22" w:rsidRDefault="008410AB">
      <w:pPr>
        <w:jc w:val="center"/>
        <w:divId w:val="1836065126"/>
      </w:pPr>
      <w:r>
        <w:pict>
          <v:rect id="_x0000_i1618" style="width:795pt;height:1.8pt" o:hralign="center" o:hrstd="t" o:hr="t" fillcolor="#a0a0a0" stroked="f"/>
        </w:pict>
      </w:r>
    </w:p>
    <w:p w:rsidR="00936D22" w:rsidRPr="00936D22" w:rsidRDefault="00936D22">
      <w:pPr>
        <w:pStyle w:val="NormalWeb"/>
        <w:divId w:val="1583759248"/>
      </w:pPr>
      <w:r>
        <w:rPr>
          <w:rFonts w:ascii="Verdana" w:hAnsi="Verdana"/>
          <w:sz w:val="20"/>
          <w:szCs w:val="20"/>
        </w:rPr>
        <w:t xml:space="preserve">( </w:t>
      </w:r>
      <w:r>
        <w:rPr>
          <w:rStyle w:val="style41"/>
          <w:rFonts w:ascii="Verdana" w:hAnsi="Verdana"/>
          <w:rtl/>
        </w:rPr>
        <w:t>روم</w:t>
      </w:r>
      <w:r>
        <w:rPr>
          <w:rFonts w:ascii="Verdana" w:hAnsi="Verdana"/>
          <w:sz w:val="20"/>
          <w:szCs w:val="20"/>
        </w:rPr>
        <w:t xml:space="preserve">) = </w:t>
      </w:r>
      <w:r>
        <w:rPr>
          <w:rFonts w:ascii="Verdana" w:hAnsi="Verdana"/>
          <w:b/>
          <w:bCs/>
          <w:sz w:val="20"/>
          <w:szCs w:val="20"/>
        </w:rPr>
        <w:t>Ra-Wa-Meem</w:t>
      </w:r>
      <w:r>
        <w:rPr>
          <w:rFonts w:ascii="Verdana" w:hAnsi="Verdana"/>
          <w:sz w:val="20"/>
          <w:szCs w:val="20"/>
        </w:rPr>
        <w:t xml:space="preserve"> = desired/sought after, to seek/search, to wait/pause/expect, be patient, to mock/ridicule. Greeks, Byzantines, Romans.</w:t>
      </w:r>
    </w:p>
    <w:p w:rsidR="00936D22" w:rsidRDefault="00936D22">
      <w:pPr>
        <w:pStyle w:val="NormalWeb"/>
        <w:divId w:val="1583759248"/>
      </w:pPr>
      <w:r>
        <w:rPr>
          <w:rFonts w:ascii="Verdana" w:hAnsi="Verdana"/>
          <w:sz w:val="20"/>
          <w:szCs w:val="20"/>
        </w:rPr>
        <w:t>rum n. 30:2</w:t>
      </w:r>
    </w:p>
    <w:p w:rsidR="00936D22" w:rsidRDefault="00936D22">
      <w:pPr>
        <w:pStyle w:val="NormalWeb"/>
        <w:divId w:val="1583759248"/>
      </w:pPr>
      <w:r>
        <w:rPr>
          <w:rFonts w:ascii="Verdana" w:hAnsi="Verdana"/>
          <w:sz w:val="20"/>
          <w:szCs w:val="20"/>
        </w:rPr>
        <w:t xml:space="preserve">LL, V3, p: </w:t>
      </w:r>
      <w:hyperlink r:id="rId1393" w:history="1">
        <w:r>
          <w:rPr>
            <w:rStyle w:val="Hyperlink"/>
            <w:rFonts w:ascii="Verdana" w:hAnsi="Verdana"/>
            <w:sz w:val="20"/>
            <w:szCs w:val="20"/>
          </w:rPr>
          <w:t>359</w:t>
        </w:r>
      </w:hyperlink>
      <w:r>
        <w:rPr>
          <w:rFonts w:ascii="Verdana" w:hAnsi="Verdana"/>
          <w:sz w:val="20"/>
          <w:szCs w:val="20"/>
        </w:rPr>
        <w:t xml:space="preserve">, </w:t>
      </w:r>
      <w:hyperlink r:id="rId1394" w:history="1">
        <w:r>
          <w:rPr>
            <w:rStyle w:val="Hyperlink"/>
            <w:rFonts w:ascii="Verdana" w:hAnsi="Verdana"/>
            <w:sz w:val="20"/>
            <w:szCs w:val="20"/>
          </w:rPr>
          <w:t>360</w:t>
        </w:r>
      </w:hyperlink>
    </w:p>
    <w:p w:rsidR="00936D22" w:rsidRDefault="008410AB">
      <w:pPr>
        <w:jc w:val="center"/>
        <w:divId w:val="32973149"/>
      </w:pPr>
      <w:r>
        <w:pict>
          <v:rect id="_x0000_i1619" style="width:795pt;height:1.8pt" o:hralign="center" o:hrstd="t" o:hr="t" fillcolor="#a0a0a0" stroked="f"/>
        </w:pict>
      </w:r>
    </w:p>
    <w:p w:rsidR="00936D22" w:rsidRPr="00936D22" w:rsidRDefault="00936D22">
      <w:pPr>
        <w:pStyle w:val="NormalWeb"/>
        <w:divId w:val="2053915698"/>
      </w:pPr>
      <w:r>
        <w:rPr>
          <w:rFonts w:ascii="Verdana" w:hAnsi="Verdana"/>
          <w:b/>
          <w:bCs/>
          <w:sz w:val="20"/>
          <w:szCs w:val="20"/>
        </w:rPr>
        <w:t xml:space="preserve">( </w:t>
      </w:r>
      <w:r>
        <w:rPr>
          <w:rStyle w:val="style51"/>
          <w:rFonts w:ascii="Verdana" w:hAnsi="Verdana"/>
          <w:b/>
          <w:bCs/>
          <w:rtl/>
        </w:rPr>
        <w:t>ريع</w:t>
      </w:r>
      <w:r>
        <w:rPr>
          <w:rFonts w:ascii="Verdana" w:hAnsi="Verdana"/>
          <w:b/>
          <w:bCs/>
          <w:sz w:val="20"/>
          <w:szCs w:val="20"/>
        </w:rPr>
        <w:t>) Ra-Ya-Ayn</w:t>
      </w:r>
      <w:r>
        <w:rPr>
          <w:rFonts w:ascii="Verdana" w:hAnsi="Verdana"/>
          <w:sz w:val="20"/>
          <w:szCs w:val="20"/>
        </w:rPr>
        <w:t xml:space="preserve"> =</w:t>
      </w:r>
    </w:p>
    <w:p w:rsidR="00936D22" w:rsidRDefault="00936D22">
      <w:pPr>
        <w:pStyle w:val="NormalWeb"/>
        <w:divId w:val="2053915698"/>
      </w:pPr>
      <w:r>
        <w:rPr>
          <w:rFonts w:ascii="Verdana" w:hAnsi="Verdana"/>
          <w:sz w:val="20"/>
          <w:szCs w:val="20"/>
        </w:rPr>
        <w:t>reeAA n.m. 26:128</w:t>
      </w:r>
    </w:p>
    <w:p w:rsidR="00936D22" w:rsidRDefault="00936D22">
      <w:pPr>
        <w:pStyle w:val="NormalWeb"/>
        <w:divId w:val="2053915698"/>
      </w:pPr>
      <w:r>
        <w:rPr>
          <w:rFonts w:ascii="Verdana" w:hAnsi="Verdana"/>
          <w:sz w:val="20"/>
          <w:szCs w:val="20"/>
        </w:rPr>
        <w:t xml:space="preserve">LL, V3, p: </w:t>
      </w:r>
      <w:hyperlink r:id="rId1395" w:history="1">
        <w:r>
          <w:rPr>
            <w:rStyle w:val="Hyperlink"/>
            <w:rFonts w:ascii="Verdana" w:hAnsi="Verdana"/>
            <w:sz w:val="20"/>
            <w:szCs w:val="20"/>
          </w:rPr>
          <w:t>367</w:t>
        </w:r>
      </w:hyperlink>
      <w:r>
        <w:rPr>
          <w:rFonts w:ascii="Verdana" w:hAnsi="Verdana"/>
          <w:sz w:val="20"/>
          <w:szCs w:val="20"/>
        </w:rPr>
        <w:t xml:space="preserve">, </w:t>
      </w:r>
      <w:hyperlink r:id="rId1396" w:history="1">
        <w:r>
          <w:rPr>
            <w:rStyle w:val="Hyperlink"/>
            <w:rFonts w:ascii="Verdana" w:hAnsi="Verdana"/>
            <w:sz w:val="20"/>
            <w:szCs w:val="20"/>
          </w:rPr>
          <w:t>368</w:t>
        </w:r>
      </w:hyperlink>
    </w:p>
    <w:p w:rsidR="00936D22" w:rsidRDefault="008410AB">
      <w:pPr>
        <w:jc w:val="center"/>
        <w:divId w:val="1118522352"/>
      </w:pPr>
      <w:r>
        <w:pict>
          <v:rect id="_x0000_i1620" style="width:795pt;height:1.8pt" o:hralign="center" o:hrstd="t" o:hr="t" fillcolor="#a0a0a0" stroked="f"/>
        </w:pict>
      </w:r>
    </w:p>
    <w:p w:rsidR="00936D22" w:rsidRPr="00936D22" w:rsidRDefault="00936D22">
      <w:pPr>
        <w:pStyle w:val="NormalWeb"/>
        <w:divId w:val="1540509408"/>
      </w:pPr>
      <w:r>
        <w:rPr>
          <w:rFonts w:ascii="Verdana" w:hAnsi="Verdana"/>
          <w:b/>
          <w:bCs/>
          <w:sz w:val="20"/>
          <w:szCs w:val="20"/>
        </w:rPr>
        <w:t xml:space="preserve">( </w:t>
      </w:r>
      <w:r>
        <w:rPr>
          <w:rStyle w:val="style51"/>
          <w:rFonts w:ascii="Verdana" w:hAnsi="Verdana"/>
          <w:b/>
          <w:bCs/>
          <w:rtl/>
        </w:rPr>
        <w:t>ريب</w:t>
      </w:r>
      <w:r>
        <w:rPr>
          <w:rFonts w:ascii="Verdana" w:hAnsi="Verdana"/>
          <w:b/>
          <w:bCs/>
          <w:sz w:val="20"/>
          <w:szCs w:val="20"/>
        </w:rPr>
        <w:t>) Ra-Ya-Ba</w:t>
      </w:r>
      <w:r>
        <w:rPr>
          <w:rFonts w:ascii="Verdana" w:hAnsi="Verdana"/>
          <w:sz w:val="20"/>
          <w:szCs w:val="20"/>
        </w:rPr>
        <w:t xml:space="preserve"> = to make uncertain, cast one into doubt, calamity, suspicion, disturb, cause doubt, cause uneasiness of mind, cause affliction, create evil opinion, make false charge.</w:t>
      </w:r>
    </w:p>
    <w:p w:rsidR="00936D22" w:rsidRDefault="00936D22">
      <w:pPr>
        <w:pStyle w:val="NormalWeb"/>
        <w:divId w:val="1540509408"/>
      </w:pPr>
      <w:r>
        <w:rPr>
          <w:rFonts w:ascii="Verdana" w:hAnsi="Verdana"/>
          <w:sz w:val="20"/>
          <w:szCs w:val="20"/>
        </w:rPr>
        <w:t>raba vb. (1)</w:t>
      </w:r>
      <w:r>
        <w:rPr>
          <w:rFonts w:ascii="Verdana" w:hAnsi="Verdana"/>
          <w:sz w:val="20"/>
          <w:szCs w:val="20"/>
        </w:rPr>
        <w:br/>
        <w:t>n.vb. 2:2, 2:23, 3:9, 3:25, 4:87, 6:12, 9:45, 10:37, 17:99, 18:21, 22:5, 22:7, 32:2, 40:59, 42:7, 45:26, 45:32, 52:30</w:t>
      </w:r>
    </w:p>
    <w:p w:rsidR="00936D22" w:rsidRDefault="00936D22">
      <w:pPr>
        <w:pStyle w:val="NormalWeb"/>
        <w:divId w:val="1540509408"/>
      </w:pPr>
      <w:r>
        <w:rPr>
          <w:rFonts w:ascii="Verdana" w:hAnsi="Verdana"/>
          <w:sz w:val="20"/>
          <w:szCs w:val="20"/>
        </w:rPr>
        <w:t>ribah n.f. 9:110</w:t>
      </w:r>
    </w:p>
    <w:p w:rsidR="00936D22" w:rsidRDefault="00936D22">
      <w:pPr>
        <w:pStyle w:val="NormalWeb"/>
        <w:divId w:val="1540509408"/>
      </w:pPr>
      <w:r>
        <w:rPr>
          <w:rFonts w:ascii="Verdana" w:hAnsi="Verdana"/>
          <w:sz w:val="20"/>
          <w:szCs w:val="20"/>
        </w:rPr>
        <w:t>araba vb. (4) pcple. act. 11:62, 11:110, 14:9, 34:54, 41:45, 42:14, 50:25</w:t>
      </w:r>
    </w:p>
    <w:p w:rsidR="00936D22" w:rsidRDefault="00936D22">
      <w:pPr>
        <w:pStyle w:val="NormalWeb"/>
        <w:divId w:val="1540509408"/>
      </w:pPr>
      <w:r>
        <w:rPr>
          <w:rFonts w:ascii="Verdana" w:hAnsi="Verdana"/>
          <w:sz w:val="20"/>
          <w:szCs w:val="20"/>
        </w:rPr>
        <w:t>irtaba vb. (8)</w:t>
      </w:r>
      <w:r>
        <w:rPr>
          <w:rFonts w:ascii="Verdana" w:hAnsi="Verdana"/>
          <w:sz w:val="20"/>
          <w:szCs w:val="20"/>
        </w:rPr>
        <w:br/>
        <w:t>perf. act. 5:106, 9:45, 24:50, 29:48, 57:14, 65:4</w:t>
      </w:r>
      <w:r>
        <w:rPr>
          <w:rFonts w:ascii="Verdana" w:hAnsi="Verdana"/>
          <w:sz w:val="20"/>
          <w:szCs w:val="20"/>
        </w:rPr>
        <w:br/>
        <w:t>impf. act. 2:282, 49:15, 74:31</w:t>
      </w:r>
      <w:r>
        <w:rPr>
          <w:rFonts w:ascii="Verdana" w:hAnsi="Verdana"/>
          <w:sz w:val="20"/>
          <w:szCs w:val="20"/>
        </w:rPr>
        <w:br/>
        <w:t>pcple. act. 40:34</w:t>
      </w:r>
    </w:p>
    <w:p w:rsidR="00936D22" w:rsidRDefault="00936D22">
      <w:pPr>
        <w:pStyle w:val="NormalWeb"/>
        <w:divId w:val="1540509408"/>
      </w:pPr>
      <w:r>
        <w:rPr>
          <w:rFonts w:ascii="Verdana" w:hAnsi="Verdana"/>
          <w:sz w:val="20"/>
          <w:szCs w:val="20"/>
        </w:rPr>
        <w:t xml:space="preserve">LL, V3, p: </w:t>
      </w:r>
      <w:hyperlink r:id="rId1397" w:history="1">
        <w:r>
          <w:rPr>
            <w:rStyle w:val="Hyperlink"/>
            <w:rFonts w:ascii="Verdana" w:hAnsi="Verdana"/>
            <w:sz w:val="20"/>
            <w:szCs w:val="20"/>
          </w:rPr>
          <w:t>363</w:t>
        </w:r>
      </w:hyperlink>
      <w:r>
        <w:rPr>
          <w:rFonts w:ascii="Verdana" w:hAnsi="Verdana"/>
          <w:sz w:val="20"/>
          <w:szCs w:val="20"/>
        </w:rPr>
        <w:t xml:space="preserve">, </w:t>
      </w:r>
      <w:hyperlink r:id="rId1398" w:history="1">
        <w:r>
          <w:rPr>
            <w:rStyle w:val="Hyperlink"/>
            <w:rFonts w:ascii="Verdana" w:hAnsi="Verdana"/>
            <w:sz w:val="20"/>
            <w:szCs w:val="20"/>
          </w:rPr>
          <w:t>364</w:t>
        </w:r>
      </w:hyperlink>
      <w:r>
        <w:rPr>
          <w:rFonts w:ascii="Verdana" w:hAnsi="Verdana"/>
          <w:sz w:val="20"/>
          <w:szCs w:val="20"/>
        </w:rPr>
        <w:t xml:space="preserve">, </w:t>
      </w:r>
      <w:hyperlink r:id="rId1399" w:history="1">
        <w:r>
          <w:rPr>
            <w:rStyle w:val="Hyperlink"/>
            <w:rFonts w:ascii="Verdana" w:hAnsi="Verdana"/>
            <w:sz w:val="20"/>
            <w:szCs w:val="20"/>
          </w:rPr>
          <w:t>365</w:t>
        </w:r>
      </w:hyperlink>
    </w:p>
    <w:p w:rsidR="00936D22" w:rsidRDefault="008410AB">
      <w:pPr>
        <w:jc w:val="center"/>
        <w:divId w:val="129440086"/>
      </w:pPr>
      <w:r>
        <w:pict>
          <v:rect id="_x0000_i1621" style="width:795pt;height:1.8pt" o:hralign="center" o:hrstd="t" o:hr="t" fillcolor="#a0a0a0" stroked="f"/>
        </w:pict>
      </w:r>
    </w:p>
    <w:p w:rsidR="00936D22" w:rsidRPr="00936D22" w:rsidRDefault="00936D22">
      <w:pPr>
        <w:pStyle w:val="NormalWeb"/>
        <w:divId w:val="2026444049"/>
      </w:pPr>
      <w:r>
        <w:rPr>
          <w:rFonts w:ascii="Verdana" w:hAnsi="Verdana"/>
          <w:b/>
          <w:bCs/>
          <w:sz w:val="20"/>
          <w:szCs w:val="20"/>
        </w:rPr>
        <w:t xml:space="preserve">( </w:t>
      </w:r>
      <w:r>
        <w:rPr>
          <w:rStyle w:val="style51"/>
          <w:rFonts w:ascii="Verdana" w:hAnsi="Verdana"/>
          <w:b/>
          <w:bCs/>
          <w:rtl/>
        </w:rPr>
        <w:t>رين</w:t>
      </w:r>
      <w:r>
        <w:rPr>
          <w:rFonts w:ascii="Verdana" w:hAnsi="Verdana"/>
          <w:b/>
          <w:bCs/>
          <w:sz w:val="20"/>
          <w:szCs w:val="20"/>
        </w:rPr>
        <w:t>) Ra-Ya-Nun</w:t>
      </w:r>
      <w:r>
        <w:rPr>
          <w:rFonts w:ascii="Verdana" w:hAnsi="Verdana"/>
          <w:sz w:val="20"/>
          <w:szCs w:val="20"/>
        </w:rPr>
        <w:t xml:space="preserve"> = to be rusty, be dirty, feel qualmish, blind anyone (passion), be involved in a scrape, commit vice. rayn - rust, dirt, qualm, misgiving.</w:t>
      </w:r>
    </w:p>
    <w:p w:rsidR="00936D22" w:rsidRDefault="00936D22">
      <w:pPr>
        <w:pStyle w:val="NormalWeb"/>
        <w:divId w:val="2026444049"/>
      </w:pPr>
      <w:r>
        <w:rPr>
          <w:rFonts w:ascii="Verdana" w:hAnsi="Verdana"/>
          <w:sz w:val="20"/>
          <w:szCs w:val="20"/>
        </w:rPr>
        <w:t>rana vb. (1) 3rd. m. sing. perf. act. 83:14</w:t>
      </w:r>
    </w:p>
    <w:p w:rsidR="00936D22" w:rsidRDefault="00936D22">
      <w:pPr>
        <w:pStyle w:val="NormalWeb"/>
        <w:divId w:val="2026444049"/>
      </w:pPr>
      <w:r>
        <w:rPr>
          <w:rFonts w:ascii="Verdana" w:hAnsi="Verdana"/>
          <w:sz w:val="20"/>
          <w:szCs w:val="20"/>
        </w:rPr>
        <w:t xml:space="preserve">LL, V3, p: </w:t>
      </w:r>
      <w:hyperlink r:id="rId1400" w:history="1">
        <w:r>
          <w:rPr>
            <w:rStyle w:val="Hyperlink"/>
            <w:rFonts w:ascii="Verdana" w:hAnsi="Verdana"/>
            <w:sz w:val="20"/>
            <w:szCs w:val="20"/>
          </w:rPr>
          <w:t>370</w:t>
        </w:r>
      </w:hyperlink>
      <w:r>
        <w:rPr>
          <w:rFonts w:ascii="Verdana" w:hAnsi="Verdana"/>
          <w:sz w:val="20"/>
          <w:szCs w:val="20"/>
        </w:rPr>
        <w:t xml:space="preserve">, </w:t>
      </w:r>
      <w:hyperlink r:id="rId1401" w:history="1">
        <w:r>
          <w:rPr>
            <w:rStyle w:val="Hyperlink"/>
            <w:rFonts w:ascii="Verdana" w:hAnsi="Verdana"/>
            <w:sz w:val="20"/>
            <w:szCs w:val="20"/>
          </w:rPr>
          <w:t>371</w:t>
        </w:r>
      </w:hyperlink>
    </w:p>
    <w:p w:rsidR="00936D22" w:rsidRDefault="008410AB">
      <w:pPr>
        <w:jc w:val="center"/>
        <w:divId w:val="1181361666"/>
      </w:pPr>
      <w:r>
        <w:pict>
          <v:rect id="_x0000_i1622" style="width:795pt;height:1.8pt" o:hralign="center" o:hrstd="t" o:hr="t" fillcolor="#a0a0a0" stroked="f"/>
        </w:pict>
      </w:r>
    </w:p>
    <w:p w:rsidR="00936D22" w:rsidRPr="00936D22" w:rsidRDefault="00936D22">
      <w:pPr>
        <w:pStyle w:val="NormalWeb"/>
        <w:divId w:val="480734315"/>
      </w:pPr>
      <w:r>
        <w:rPr>
          <w:rFonts w:ascii="Verdana" w:hAnsi="Verdana"/>
          <w:b/>
          <w:bCs/>
          <w:sz w:val="20"/>
          <w:szCs w:val="20"/>
        </w:rPr>
        <w:t xml:space="preserve">( </w:t>
      </w:r>
      <w:r>
        <w:rPr>
          <w:rStyle w:val="style51"/>
          <w:rFonts w:ascii="Verdana" w:hAnsi="Verdana"/>
          <w:b/>
          <w:bCs/>
          <w:rtl/>
        </w:rPr>
        <w:t>ريش</w:t>
      </w:r>
      <w:r>
        <w:rPr>
          <w:rFonts w:ascii="Verdana" w:hAnsi="Verdana"/>
          <w:b/>
          <w:bCs/>
          <w:sz w:val="20"/>
          <w:szCs w:val="20"/>
        </w:rPr>
        <w:t xml:space="preserve">) Ra-Ya-Shiin </w:t>
      </w:r>
      <w:r>
        <w:rPr>
          <w:rFonts w:ascii="Verdana" w:hAnsi="Verdana"/>
          <w:sz w:val="20"/>
          <w:szCs w:val="20"/>
        </w:rPr>
        <w:t>= to fit feathers (to an arrow), do good. rishun - adornment, feather, fine clothing, source of elegance and protection, plumage, ornament, beauty.</w:t>
      </w:r>
    </w:p>
    <w:p w:rsidR="00936D22" w:rsidRDefault="00936D22">
      <w:pPr>
        <w:pStyle w:val="NormalWeb"/>
        <w:divId w:val="480734315"/>
      </w:pPr>
      <w:r>
        <w:rPr>
          <w:rFonts w:ascii="Verdana" w:hAnsi="Verdana"/>
          <w:sz w:val="20"/>
          <w:szCs w:val="20"/>
        </w:rPr>
        <w:t>rish n.m. gen. 7:26</w:t>
      </w:r>
    </w:p>
    <w:p w:rsidR="00936D22" w:rsidRDefault="00936D22">
      <w:pPr>
        <w:pStyle w:val="NormalWeb"/>
        <w:divId w:val="480734315"/>
      </w:pPr>
      <w:r>
        <w:rPr>
          <w:rFonts w:ascii="Verdana" w:hAnsi="Verdana"/>
          <w:sz w:val="20"/>
          <w:szCs w:val="20"/>
        </w:rPr>
        <w:t xml:space="preserve">LL, V3, p: </w:t>
      </w:r>
      <w:hyperlink r:id="rId1402" w:history="1">
        <w:r>
          <w:rPr>
            <w:rStyle w:val="Hyperlink"/>
            <w:rFonts w:ascii="Verdana" w:hAnsi="Verdana"/>
            <w:sz w:val="20"/>
            <w:szCs w:val="20"/>
          </w:rPr>
          <w:t>366</w:t>
        </w:r>
      </w:hyperlink>
    </w:p>
    <w:p w:rsidR="00936D22" w:rsidRDefault="008410AB">
      <w:pPr>
        <w:jc w:val="center"/>
        <w:divId w:val="1663007312"/>
      </w:pPr>
      <w:r>
        <w:pict>
          <v:rect id="_x0000_i1623" style="width:795pt;height:1.8pt" o:hralign="center" o:hrstd="t" o:hr="t" fillcolor="#a0a0a0" stroked="f"/>
        </w:pict>
      </w:r>
    </w:p>
    <w:p w:rsidR="00936D22" w:rsidRPr="00936D22" w:rsidRDefault="00936D22">
      <w:pPr>
        <w:pStyle w:val="NormalWeb"/>
        <w:divId w:val="1785736141"/>
      </w:pPr>
      <w:r>
        <w:rPr>
          <w:rFonts w:ascii="Verdana" w:hAnsi="Verdana"/>
          <w:b/>
          <w:bCs/>
          <w:sz w:val="20"/>
          <w:szCs w:val="20"/>
        </w:rPr>
        <w:t xml:space="preserve">( </w:t>
      </w:r>
      <w:r>
        <w:rPr>
          <w:rStyle w:val="style51"/>
          <w:rFonts w:ascii="Verdana" w:hAnsi="Verdana"/>
          <w:b/>
          <w:bCs/>
          <w:rtl/>
        </w:rPr>
        <w:t>رزق</w:t>
      </w:r>
      <w:r>
        <w:rPr>
          <w:rFonts w:ascii="Verdana" w:hAnsi="Verdana"/>
          <w:b/>
          <w:bCs/>
          <w:sz w:val="20"/>
          <w:szCs w:val="20"/>
        </w:rPr>
        <w:t xml:space="preserve">) Ra-Zay-Qaf </w:t>
      </w:r>
      <w:r>
        <w:rPr>
          <w:rFonts w:ascii="Verdana" w:hAnsi="Verdana"/>
          <w:sz w:val="20"/>
          <w:szCs w:val="20"/>
        </w:rPr>
        <w:t>= to provide, supply, bestow, grant. turzaqan - you both shall be supplied. rizq - bounty, gift. raziq - one who provides or supplies. razzaq  -great provider/supplier.</w:t>
      </w:r>
    </w:p>
    <w:p w:rsidR="00936D22" w:rsidRDefault="00936D22">
      <w:pPr>
        <w:pStyle w:val="NormalWeb"/>
        <w:divId w:val="1785736141"/>
      </w:pPr>
      <w:r>
        <w:rPr>
          <w:rFonts w:ascii="Verdana" w:hAnsi="Verdana"/>
          <w:sz w:val="20"/>
          <w:szCs w:val="20"/>
        </w:rPr>
        <w:t>razaqa vb. (1)</w:t>
      </w:r>
      <w:r>
        <w:rPr>
          <w:rFonts w:ascii="Verdana" w:hAnsi="Verdana"/>
          <w:sz w:val="20"/>
          <w:szCs w:val="20"/>
        </w:rPr>
        <w:br/>
        <w:t>perf. act. 2:3, 2:57, 2:172, 2:254, 4:39, 5:88, 6:140, 6:142, 7:50, 7:160, 8:3, 8:26, 10:93, 11:88, 13:22, 14:31, 16:56, 16:72, 16:75, 16:114, 17:70, 20:81, 22:28, 22:34, 22:35, 28:54, 30:28, 30:40, 32:16, 35:29, 36:47, 40:64, 42:38, 45:16, 63:10</w:t>
      </w:r>
      <w:r>
        <w:rPr>
          <w:rFonts w:ascii="Verdana" w:hAnsi="Verdana"/>
          <w:sz w:val="20"/>
          <w:szCs w:val="20"/>
        </w:rPr>
        <w:br/>
        <w:t>impf. act. 2:212, 3:27, 3:37, 6:151, 10:31, 17:31, 20:132, 22:58, 24:38, 27:64, 29:60, 34:24, 35:3, 42:19, 65:3, 67:21</w:t>
      </w:r>
      <w:r>
        <w:rPr>
          <w:rFonts w:ascii="Verdana" w:hAnsi="Verdana"/>
          <w:sz w:val="20"/>
          <w:szCs w:val="20"/>
        </w:rPr>
        <w:br/>
        <w:t>impv. 2:126, 4:5, 4:8, 5:114, 14:37</w:t>
      </w:r>
      <w:r>
        <w:rPr>
          <w:rFonts w:ascii="Verdana" w:hAnsi="Verdana"/>
          <w:sz w:val="20"/>
          <w:szCs w:val="20"/>
        </w:rPr>
        <w:br/>
        <w:t>perf. pass. 2:25, 2:25</w:t>
      </w:r>
      <w:r>
        <w:rPr>
          <w:rFonts w:ascii="Verdana" w:hAnsi="Verdana"/>
          <w:sz w:val="20"/>
          <w:szCs w:val="20"/>
        </w:rPr>
        <w:br/>
        <w:t>impf. pass. 3:169, 12:37, 40:40</w:t>
      </w:r>
      <w:r>
        <w:rPr>
          <w:rFonts w:ascii="Verdana" w:hAnsi="Verdana"/>
          <w:sz w:val="20"/>
          <w:szCs w:val="20"/>
        </w:rPr>
        <w:br/>
        <w:t>n.vb. 2:22, 2:25, 2:60, 2:233, 3:37, 7:32, 8:4, 8:74, 10:59, 11:6, 11:88, 13:26, 14:32, 16:67, 16:71, 16:71, 16:73, 16:75, 16:112, 17:30, 18:19, 19:62, 20:131, 20:132, 22:50, 22:58, 24:26, 28:57, 28:82, 29:17, 29:17, 29:60, 29:62, 30:37, 33:31, 34:4, 34:15, 34:36, 34:39, 37:41, 38:54, 39:52, 40:13, 42:12, 42:27, 45:5, 50:11, 51:22, 51:57, 56:82, 65:7, 65:11, 67:15, 67:21, 89:16</w:t>
      </w:r>
      <w:r>
        <w:rPr>
          <w:rFonts w:ascii="Verdana" w:hAnsi="Verdana"/>
          <w:sz w:val="20"/>
          <w:szCs w:val="20"/>
        </w:rPr>
        <w:br/>
        <w:t>pcple. act. 5:114, 15:20, 22:58, 23:72, 34:39, 62:11</w:t>
      </w:r>
    </w:p>
    <w:p w:rsidR="00936D22" w:rsidRPr="00936D22" w:rsidRDefault="00936D22">
      <w:pPr>
        <w:pStyle w:val="NormalWeb"/>
        <w:divId w:val="1785736141"/>
        <w:rPr>
          <w:color w:val="595959"/>
        </w:rPr>
      </w:pPr>
      <w:r>
        <w:rPr>
          <w:rFonts w:ascii="Verdana" w:hAnsi="Verdana"/>
          <w:sz w:val="20"/>
          <w:szCs w:val="20"/>
        </w:rPr>
        <w:t xml:space="preserve">razzaq n.m. 51:58 </w:t>
      </w:r>
      <w:r w:rsidRPr="00936D22">
        <w:rPr>
          <w:rFonts w:ascii="Verdana" w:hAnsi="Verdana"/>
          <w:color w:val="595959"/>
          <w:sz w:val="20"/>
          <w:szCs w:val="20"/>
        </w:rPr>
        <w:t xml:space="preserve">[LL, V3, p: </w:t>
      </w:r>
      <w:hyperlink r:id="rId1403" w:history="1">
        <w:r w:rsidRPr="00936D22">
          <w:rPr>
            <w:rStyle w:val="Hyperlink"/>
            <w:rFonts w:ascii="Verdana" w:hAnsi="Verdana"/>
            <w:color w:val="595959"/>
            <w:sz w:val="20"/>
            <w:szCs w:val="20"/>
          </w:rPr>
          <w:t>242</w:t>
        </w:r>
      </w:hyperlink>
      <w:r w:rsidRPr="00936D22">
        <w:rPr>
          <w:rFonts w:ascii="Verdana" w:hAnsi="Verdana"/>
          <w:color w:val="595959"/>
          <w:sz w:val="20"/>
          <w:szCs w:val="20"/>
        </w:rPr>
        <w:t xml:space="preserve">, </w:t>
      </w:r>
      <w:hyperlink r:id="rId1404" w:history="1">
        <w:r w:rsidRPr="00936D22">
          <w:rPr>
            <w:rStyle w:val="Hyperlink"/>
            <w:rFonts w:ascii="Verdana" w:hAnsi="Verdana"/>
            <w:color w:val="595959"/>
            <w:sz w:val="20"/>
            <w:szCs w:val="20"/>
          </w:rPr>
          <w:t>243</w:t>
        </w:r>
      </w:hyperlink>
      <w:r w:rsidRPr="00936D22">
        <w:rPr>
          <w:rFonts w:ascii="Verdana" w:hAnsi="Verdana"/>
          <w:color w:val="595959"/>
          <w:sz w:val="20"/>
          <w:szCs w:val="20"/>
        </w:rPr>
        <w:t>]</w:t>
      </w:r>
      <w:r w:rsidRPr="00936D22">
        <w:rPr>
          <w:color w:val="595959"/>
        </w:rPr>
        <w:t> </w:t>
      </w:r>
    </w:p>
    <w:p w:rsidR="00936D22" w:rsidRPr="00936D22" w:rsidRDefault="00936D22">
      <w:pPr>
        <w:pStyle w:val="NormalWeb"/>
        <w:divId w:val="1785736141"/>
        <w:rPr>
          <w:color w:val="595959"/>
        </w:rPr>
      </w:pPr>
    </w:p>
    <w:p w:rsidR="00936D22" w:rsidRPr="00936D22" w:rsidRDefault="008410AB">
      <w:pPr>
        <w:pStyle w:val="NormalWeb"/>
        <w:divId w:val="1785736141"/>
        <w:rPr>
          <w:color w:val="595959"/>
        </w:rPr>
      </w:pPr>
      <w:hyperlink r:id="rId1405" w:history="1">
        <w:r w:rsidR="00936D22" w:rsidRPr="00936D22">
          <w:rPr>
            <w:rStyle w:val="Hyperlink"/>
            <w:rFonts w:ascii="Verdana" w:hAnsi="Verdana"/>
            <w:b/>
            <w:bCs/>
            <w:color w:val="595959"/>
            <w:sz w:val="20"/>
            <w:szCs w:val="20"/>
          </w:rPr>
          <w:t>Return to LinguisticMiracle Dictionary</w:t>
        </w:r>
      </w:hyperlink>
    </w:p>
    <w:p w:rsidR="00936D22" w:rsidRDefault="00936D22">
      <w:pPr>
        <w:pStyle w:val="style1"/>
        <w:divId w:val="1046376128"/>
      </w:pPr>
      <w:r>
        <w:rPr>
          <w:rFonts w:ascii="Verdana" w:hAnsi="Verdana"/>
        </w:rPr>
        <w:t xml:space="preserve">Zay = </w:t>
      </w:r>
      <w:r>
        <w:rPr>
          <w:rtl/>
        </w:rPr>
        <w:t>ز</w:t>
      </w:r>
    </w:p>
    <w:p w:rsidR="00936D22" w:rsidRDefault="00936D22">
      <w:pPr>
        <w:spacing w:before="100" w:beforeAutospacing="1" w:after="100" w:afterAutospacing="1"/>
        <w:divId w:val="1046376128"/>
      </w:pPr>
      <w:r>
        <w:rPr>
          <w:rFonts w:ascii="Verdana" w:hAnsi="Verdana"/>
          <w:b/>
          <w:bCs/>
          <w:sz w:val="20"/>
          <w:szCs w:val="20"/>
        </w:rPr>
        <w:br/>
      </w:r>
      <w:hyperlink r:id="rId1406" w:history="1">
        <w:r w:rsidRPr="00936D22">
          <w:rPr>
            <w:rFonts w:ascii="Verdana" w:hAnsi="Verdana"/>
            <w:b/>
            <w:bCs/>
            <w:color w:val="595959"/>
            <w:sz w:val="20"/>
            <w:szCs w:val="20"/>
            <w:u w:val="single"/>
          </w:rPr>
          <w:br/>
        </w:r>
      </w:hyperlink>
      <w:hyperlink r:id="rId1407" w:history="1">
        <w:r w:rsidRPr="00936D22">
          <w:rPr>
            <w:rStyle w:val="Hyperlink"/>
            <w:rFonts w:ascii="Verdana" w:hAnsi="Verdana"/>
            <w:b/>
            <w:bCs/>
            <w:color w:val="595959"/>
            <w:sz w:val="20"/>
            <w:szCs w:val="20"/>
          </w:rPr>
          <w:t>Return to LinguisticMiracle Dictionary</w:t>
        </w:r>
      </w:hyperlink>
    </w:p>
    <w:p w:rsidR="00936D22" w:rsidRDefault="00936D22">
      <w:pPr>
        <w:spacing w:before="100" w:beforeAutospacing="1" w:after="100" w:afterAutospacing="1"/>
        <w:divId w:val="1046376128"/>
      </w:pPr>
      <w:r>
        <w:rPr>
          <w:rFonts w:ascii="Verdana" w:hAnsi="Verdana"/>
          <w:b/>
          <w:bCs/>
          <w:sz w:val="20"/>
          <w:szCs w:val="20"/>
        </w:rPr>
        <w:br/>
      </w:r>
      <w:r>
        <w:rPr>
          <w:rFonts w:ascii="Verdana" w:hAnsi="Verdana"/>
          <w:b/>
          <w:bCs/>
          <w:sz w:val="20"/>
          <w:szCs w:val="20"/>
        </w:rPr>
        <w:br/>
        <w:t xml:space="preserve">( </w:t>
      </w:r>
      <w:r>
        <w:rPr>
          <w:rStyle w:val="style21"/>
          <w:rFonts w:ascii="Verdana" w:hAnsi="Verdana"/>
          <w:b/>
          <w:bCs/>
          <w:rtl/>
        </w:rPr>
        <w:t>زعم</w:t>
      </w:r>
      <w:r>
        <w:rPr>
          <w:rFonts w:ascii="Verdana" w:hAnsi="Verdana"/>
          <w:b/>
          <w:bCs/>
          <w:sz w:val="20"/>
          <w:szCs w:val="20"/>
        </w:rPr>
        <w:t>  ) Zay-Ayn-Miim</w:t>
      </w:r>
      <w:r>
        <w:rPr>
          <w:rFonts w:ascii="Verdana" w:hAnsi="Verdana"/>
          <w:sz w:val="20"/>
          <w:szCs w:val="20"/>
        </w:rPr>
        <w:t xml:space="preserve"> = to assert/claim/allege, the conveyor, to convey, to promise, assertion, responsible/answerable/amenable, to make covet or eagerly desire.</w:t>
      </w:r>
    </w:p>
    <w:p w:rsidR="00936D22" w:rsidRDefault="00936D22">
      <w:pPr>
        <w:spacing w:before="100" w:beforeAutospacing="1" w:after="100" w:afterAutospacing="1"/>
        <w:divId w:val="1046376128"/>
      </w:pPr>
      <w:r>
        <w:rPr>
          <w:rFonts w:ascii="Verdana" w:hAnsi="Verdana"/>
          <w:i/>
          <w:iCs/>
          <w:sz w:val="20"/>
          <w:szCs w:val="20"/>
        </w:rPr>
        <w:t>zaama</w:t>
      </w:r>
      <w:r>
        <w:rPr>
          <w:rFonts w:ascii="Verdana" w:hAnsi="Verdana"/>
          <w:sz w:val="20"/>
          <w:szCs w:val="20"/>
        </w:rPr>
        <w:t xml:space="preserve"> vb. (I) - perf. act. 6:94, 17:56, 17:92, 18:48, 18:52, 34:22, 62:6, 64:7</w:t>
      </w:r>
    </w:p>
    <w:p w:rsidR="00936D22" w:rsidRDefault="00936D22">
      <w:pPr>
        <w:spacing w:before="100" w:beforeAutospacing="1" w:after="100" w:afterAutospacing="1"/>
        <w:divId w:val="1046376128"/>
      </w:pPr>
      <w:r>
        <w:rPr>
          <w:rFonts w:ascii="Verdana" w:hAnsi="Verdana"/>
          <w:sz w:val="20"/>
          <w:szCs w:val="20"/>
        </w:rPr>
        <w:t>impf. act. 4:60, 6:22, 6:94, 28:62, 28:74</w:t>
      </w:r>
    </w:p>
    <w:p w:rsidR="00936D22" w:rsidRDefault="00936D22">
      <w:pPr>
        <w:spacing w:before="100" w:beforeAutospacing="1" w:after="100" w:afterAutospacing="1"/>
        <w:divId w:val="1046376128"/>
      </w:pPr>
      <w:r>
        <w:rPr>
          <w:rFonts w:ascii="Verdana" w:hAnsi="Verdana"/>
          <w:sz w:val="20"/>
          <w:szCs w:val="20"/>
        </w:rPr>
        <w:t>n. vb. 6:136, 6:138</w:t>
      </w:r>
    </w:p>
    <w:p w:rsidR="00936D22" w:rsidRDefault="00936D22">
      <w:pPr>
        <w:spacing w:before="100" w:beforeAutospacing="1" w:after="100" w:afterAutospacing="1"/>
        <w:divId w:val="1046376128"/>
      </w:pPr>
      <w:r>
        <w:rPr>
          <w:rFonts w:ascii="Verdana" w:hAnsi="Verdana"/>
          <w:i/>
          <w:iCs/>
          <w:sz w:val="20"/>
          <w:szCs w:val="20"/>
        </w:rPr>
        <w:t>za'im</w:t>
      </w:r>
      <w:r>
        <w:rPr>
          <w:rFonts w:ascii="Verdana" w:hAnsi="Verdana"/>
          <w:sz w:val="20"/>
          <w:szCs w:val="20"/>
        </w:rPr>
        <w:t xml:space="preserve"> n.m. - 12:72, 68:40</w:t>
      </w:r>
    </w:p>
    <w:p w:rsidR="00936D22" w:rsidRDefault="00936D22">
      <w:pPr>
        <w:spacing w:before="100" w:beforeAutospacing="1" w:after="100" w:afterAutospacing="1"/>
        <w:divId w:val="1046376128"/>
      </w:pPr>
      <w:r>
        <w:rPr>
          <w:rFonts w:ascii="Verdana" w:hAnsi="Verdana"/>
          <w:sz w:val="20"/>
          <w:szCs w:val="20"/>
        </w:rPr>
        <w:t xml:space="preserve">Lane's Lexicon, Volume 3, pages:  </w:t>
      </w:r>
      <w:hyperlink r:id="rId1408" w:history="1">
        <w:r>
          <w:rPr>
            <w:rStyle w:val="Hyperlink"/>
            <w:rFonts w:ascii="Verdana" w:hAnsi="Verdana"/>
            <w:sz w:val="20"/>
            <w:szCs w:val="20"/>
          </w:rPr>
          <w:t>398</w:t>
        </w:r>
      </w:hyperlink>
      <w:r>
        <w:rPr>
          <w:rFonts w:ascii="Verdana" w:hAnsi="Verdana"/>
          <w:sz w:val="20"/>
          <w:szCs w:val="20"/>
        </w:rPr>
        <w:t xml:space="preserve">, </w:t>
      </w:r>
      <w:hyperlink r:id="rId1409" w:history="1">
        <w:r>
          <w:rPr>
            <w:rStyle w:val="Hyperlink"/>
            <w:rFonts w:ascii="Verdana" w:hAnsi="Verdana"/>
            <w:sz w:val="20"/>
            <w:szCs w:val="20"/>
          </w:rPr>
          <w:t>399</w:t>
        </w:r>
      </w:hyperlink>
      <w:r>
        <w:rPr>
          <w:rFonts w:ascii="Verdana" w:hAnsi="Verdana"/>
          <w:sz w:val="20"/>
          <w:szCs w:val="20"/>
        </w:rPr>
        <w:t xml:space="preserve">, </w:t>
      </w:r>
      <w:hyperlink r:id="rId1410" w:history="1">
        <w:r>
          <w:rPr>
            <w:rStyle w:val="Hyperlink"/>
            <w:rFonts w:ascii="Verdana" w:hAnsi="Verdana"/>
            <w:sz w:val="20"/>
            <w:szCs w:val="20"/>
          </w:rPr>
          <w:t>400</w:t>
        </w:r>
      </w:hyperlink>
    </w:p>
    <w:p w:rsidR="00936D22" w:rsidRDefault="008410AB">
      <w:pPr>
        <w:jc w:val="center"/>
        <w:divId w:val="1655177660"/>
      </w:pPr>
      <w:r>
        <w:pict>
          <v:rect id="_x0000_i1624" style="width:795pt;height:1.2pt" o:hralign="center" o:hrstd="t" o:hr="t" fillcolor="#a0a0a0" stroked="f"/>
        </w:pict>
      </w:r>
    </w:p>
    <w:p w:rsidR="00936D22" w:rsidRPr="00936D22" w:rsidRDefault="00936D22">
      <w:pPr>
        <w:spacing w:before="100" w:beforeAutospacing="1" w:after="100" w:afterAutospacing="1"/>
        <w:divId w:val="2141605688"/>
      </w:pPr>
      <w:r>
        <w:rPr>
          <w:rFonts w:ascii="Verdana" w:hAnsi="Verdana"/>
          <w:b/>
          <w:bCs/>
          <w:sz w:val="20"/>
          <w:szCs w:val="20"/>
        </w:rPr>
        <w:t xml:space="preserve">( </w:t>
      </w:r>
      <w:r>
        <w:rPr>
          <w:rStyle w:val="style21"/>
          <w:rFonts w:ascii="Verdana" w:hAnsi="Verdana"/>
          <w:b/>
          <w:bCs/>
          <w:rtl/>
        </w:rPr>
        <w:t>زبد</w:t>
      </w:r>
      <w:r>
        <w:rPr>
          <w:rFonts w:ascii="Verdana" w:hAnsi="Verdana"/>
          <w:b/>
          <w:bCs/>
          <w:sz w:val="20"/>
          <w:szCs w:val="20"/>
        </w:rPr>
        <w:t>) Zay-Ba-Dal</w:t>
      </w:r>
      <w:r>
        <w:rPr>
          <w:rFonts w:ascii="Verdana" w:hAnsi="Verdana"/>
          <w:sz w:val="20"/>
          <w:szCs w:val="20"/>
        </w:rPr>
        <w:t xml:space="preserve"> = fresh butter, froth/foam/spume/scum, state of commotion of a liquid (e.g. water in a cooking pot), a tumultuous/frothing sea, blossomed, become intensely white.</w:t>
      </w:r>
    </w:p>
    <w:p w:rsidR="00936D22" w:rsidRDefault="00936D22">
      <w:pPr>
        <w:spacing w:before="100" w:beforeAutospacing="1" w:after="100" w:afterAutospacing="1"/>
        <w:divId w:val="2141605688"/>
      </w:pPr>
      <w:r>
        <w:rPr>
          <w:rFonts w:ascii="Verdana" w:hAnsi="Verdana"/>
          <w:i/>
          <w:iCs/>
          <w:sz w:val="20"/>
          <w:szCs w:val="20"/>
        </w:rPr>
        <w:t>zabad</w:t>
      </w:r>
      <w:r>
        <w:rPr>
          <w:rFonts w:ascii="Verdana" w:hAnsi="Verdana"/>
          <w:sz w:val="20"/>
          <w:szCs w:val="20"/>
        </w:rPr>
        <w:t xml:space="preserve"> n.m. - 13:17, 13:17, 13:17</w:t>
      </w:r>
    </w:p>
    <w:p w:rsidR="00936D22" w:rsidRDefault="00936D22">
      <w:pPr>
        <w:spacing w:before="100" w:beforeAutospacing="1" w:after="100" w:afterAutospacing="1"/>
        <w:divId w:val="2141605688"/>
      </w:pPr>
      <w:r>
        <w:rPr>
          <w:rFonts w:ascii="Verdana" w:hAnsi="Verdana"/>
          <w:sz w:val="20"/>
          <w:szCs w:val="20"/>
        </w:rPr>
        <w:t xml:space="preserve">Lane's Lexicon, Volume 3, pages: </w:t>
      </w:r>
      <w:hyperlink r:id="rId1411" w:history="1">
        <w:r>
          <w:rPr>
            <w:rStyle w:val="Hyperlink"/>
            <w:rFonts w:ascii="Verdana" w:hAnsi="Verdana"/>
            <w:sz w:val="20"/>
            <w:szCs w:val="20"/>
          </w:rPr>
          <w:t>375</w:t>
        </w:r>
      </w:hyperlink>
      <w:r>
        <w:rPr>
          <w:rFonts w:ascii="Verdana" w:hAnsi="Verdana"/>
          <w:sz w:val="20"/>
          <w:szCs w:val="20"/>
        </w:rPr>
        <w:t xml:space="preserve">, </w:t>
      </w:r>
      <w:hyperlink r:id="rId1412" w:history="1">
        <w:r>
          <w:rPr>
            <w:rStyle w:val="Hyperlink"/>
            <w:rFonts w:ascii="Verdana" w:hAnsi="Verdana"/>
            <w:sz w:val="20"/>
            <w:szCs w:val="20"/>
          </w:rPr>
          <w:t>376</w:t>
        </w:r>
      </w:hyperlink>
    </w:p>
    <w:p w:rsidR="00936D22" w:rsidRDefault="008410AB">
      <w:pPr>
        <w:jc w:val="center"/>
        <w:divId w:val="1177187442"/>
      </w:pPr>
      <w:r>
        <w:pict>
          <v:rect id="_x0000_i1625" style="width:795pt;height:1.2pt" o:hralign="center" o:hrstd="t" o:hr="t" fillcolor="#a0a0a0" stroked="f"/>
        </w:pict>
      </w:r>
    </w:p>
    <w:p w:rsidR="00936D22" w:rsidRPr="00936D22" w:rsidRDefault="00936D22">
      <w:pPr>
        <w:spacing w:before="100" w:beforeAutospacing="1" w:after="100" w:afterAutospacing="1"/>
        <w:divId w:val="1838376305"/>
      </w:pPr>
      <w:r>
        <w:rPr>
          <w:rFonts w:ascii="Verdana" w:hAnsi="Verdana"/>
          <w:b/>
          <w:bCs/>
          <w:sz w:val="20"/>
          <w:szCs w:val="20"/>
        </w:rPr>
        <w:t xml:space="preserve">( </w:t>
      </w:r>
      <w:r>
        <w:rPr>
          <w:rStyle w:val="style21"/>
          <w:rFonts w:ascii="Verdana" w:hAnsi="Verdana"/>
          <w:b/>
          <w:bCs/>
          <w:rtl/>
        </w:rPr>
        <w:t>زبن</w:t>
      </w:r>
      <w:r>
        <w:rPr>
          <w:rFonts w:ascii="Verdana" w:hAnsi="Verdana"/>
          <w:b/>
          <w:bCs/>
          <w:sz w:val="20"/>
          <w:szCs w:val="20"/>
        </w:rPr>
        <w:t>) Zay-Ba-Nun</w:t>
      </w:r>
      <w:r>
        <w:rPr>
          <w:rFonts w:ascii="Verdana" w:hAnsi="Verdana"/>
          <w:sz w:val="20"/>
          <w:szCs w:val="20"/>
        </w:rPr>
        <w:t xml:space="preserve"> = pushed/thrust it (a thing) away, remove/withdraw/retire to a distance, simpleton/fool/unintelligent, a tent/house standing apart from others, a side/lateral/adjacent part or tract or quarter, one who pushes/thrusts away, difficult/stubborn war/battle, certain angels (the tormenters of the damned in Hell).</w:t>
      </w:r>
    </w:p>
    <w:p w:rsidR="00936D22" w:rsidRDefault="00936D22">
      <w:pPr>
        <w:spacing w:before="100" w:beforeAutospacing="1" w:after="100" w:afterAutospacing="1"/>
        <w:divId w:val="1838376305"/>
      </w:pPr>
      <w:r>
        <w:rPr>
          <w:rFonts w:ascii="Verdana" w:hAnsi="Verdana"/>
          <w:i/>
          <w:iCs/>
          <w:sz w:val="20"/>
          <w:szCs w:val="20"/>
        </w:rPr>
        <w:t>zabaniyah</w:t>
      </w:r>
      <w:r>
        <w:rPr>
          <w:rFonts w:ascii="Verdana" w:hAnsi="Verdana"/>
          <w:sz w:val="20"/>
          <w:szCs w:val="20"/>
        </w:rPr>
        <w:t xml:space="preserve"> n.m. (pl. of </w:t>
      </w:r>
      <w:r>
        <w:rPr>
          <w:rFonts w:ascii="Verdana" w:hAnsi="Verdana"/>
          <w:i/>
          <w:iCs/>
          <w:sz w:val="20"/>
          <w:szCs w:val="20"/>
        </w:rPr>
        <w:t>zabani</w:t>
      </w:r>
      <w:r>
        <w:rPr>
          <w:rFonts w:ascii="Verdana" w:hAnsi="Verdana"/>
          <w:sz w:val="20"/>
          <w:szCs w:val="20"/>
        </w:rPr>
        <w:t xml:space="preserve">, or </w:t>
      </w:r>
      <w:r>
        <w:rPr>
          <w:rFonts w:ascii="Verdana" w:hAnsi="Verdana"/>
          <w:i/>
          <w:iCs/>
          <w:sz w:val="20"/>
          <w:szCs w:val="20"/>
        </w:rPr>
        <w:t>zabin</w:t>
      </w:r>
      <w:r>
        <w:rPr>
          <w:rFonts w:ascii="Verdana" w:hAnsi="Verdana"/>
          <w:sz w:val="20"/>
          <w:szCs w:val="20"/>
        </w:rPr>
        <w:t xml:space="preserve"> or </w:t>
      </w:r>
      <w:r>
        <w:rPr>
          <w:rFonts w:ascii="Verdana" w:hAnsi="Verdana"/>
          <w:i/>
          <w:iCs/>
          <w:sz w:val="20"/>
          <w:szCs w:val="20"/>
        </w:rPr>
        <w:t>zibniyah</w:t>
      </w:r>
      <w:r>
        <w:rPr>
          <w:rFonts w:ascii="Verdana" w:hAnsi="Verdana"/>
          <w:sz w:val="20"/>
          <w:szCs w:val="20"/>
        </w:rPr>
        <w:t>) - 96:18</w:t>
      </w:r>
    </w:p>
    <w:p w:rsidR="00936D22" w:rsidRDefault="00936D22">
      <w:pPr>
        <w:spacing w:before="100" w:beforeAutospacing="1" w:after="100" w:afterAutospacing="1"/>
        <w:divId w:val="1838376305"/>
      </w:pPr>
      <w:r>
        <w:rPr>
          <w:rFonts w:ascii="Verdana" w:hAnsi="Verdana"/>
          <w:sz w:val="20"/>
          <w:szCs w:val="20"/>
        </w:rPr>
        <w:t xml:space="preserve">Lane's Lexicon, Volume 3, pages: </w:t>
      </w:r>
      <w:hyperlink r:id="rId1413" w:history="1">
        <w:r>
          <w:rPr>
            <w:rStyle w:val="Hyperlink"/>
            <w:rFonts w:ascii="Verdana" w:hAnsi="Verdana"/>
            <w:sz w:val="20"/>
            <w:szCs w:val="20"/>
          </w:rPr>
          <w:t>379</w:t>
        </w:r>
      </w:hyperlink>
      <w:r>
        <w:rPr>
          <w:rFonts w:ascii="Verdana" w:hAnsi="Verdana"/>
          <w:sz w:val="20"/>
          <w:szCs w:val="20"/>
        </w:rPr>
        <w:t xml:space="preserve">, </w:t>
      </w:r>
      <w:hyperlink r:id="rId1414" w:history="1">
        <w:r>
          <w:rPr>
            <w:rStyle w:val="Hyperlink"/>
            <w:rFonts w:ascii="Verdana" w:hAnsi="Verdana"/>
            <w:sz w:val="20"/>
            <w:szCs w:val="20"/>
          </w:rPr>
          <w:t>380</w:t>
        </w:r>
      </w:hyperlink>
    </w:p>
    <w:p w:rsidR="00936D22" w:rsidRDefault="008410AB">
      <w:pPr>
        <w:jc w:val="center"/>
        <w:divId w:val="1330134492"/>
      </w:pPr>
      <w:r>
        <w:pict>
          <v:rect id="_x0000_i1626" style="width:795pt;height:1.2pt" o:hralign="center" o:hrstd="t" o:hr="t" fillcolor="#a0a0a0" stroked="f"/>
        </w:pict>
      </w:r>
    </w:p>
    <w:p w:rsidR="00936D22" w:rsidRPr="00936D22" w:rsidRDefault="00936D22">
      <w:pPr>
        <w:spacing w:before="100" w:beforeAutospacing="1" w:after="100" w:afterAutospacing="1"/>
        <w:divId w:val="959188532"/>
        <w:rPr>
          <w:sz w:val="27"/>
          <w:szCs w:val="27"/>
        </w:rPr>
      </w:pPr>
      <w:r>
        <w:rPr>
          <w:sz w:val="27"/>
          <w:szCs w:val="27"/>
        </w:rPr>
        <w:t xml:space="preserve">( </w:t>
      </w:r>
      <w:r>
        <w:rPr>
          <w:rStyle w:val="style41"/>
          <w:rtl/>
        </w:rPr>
        <w:t>زبر</w:t>
      </w:r>
      <w:r>
        <w:rPr>
          <w:sz w:val="27"/>
          <w:szCs w:val="27"/>
        </w:rPr>
        <w:t xml:space="preserve">) = </w:t>
      </w:r>
      <w:hyperlink r:id="rId1415" w:history="1">
        <w:r>
          <w:rPr>
            <w:rStyle w:val="Hyperlink"/>
            <w:rFonts w:ascii="Verdana" w:hAnsi="Verdana"/>
            <w:b/>
            <w:bCs/>
            <w:sz w:val="20"/>
            <w:szCs w:val="20"/>
          </w:rPr>
          <w:t>Zay-Ba-Ra</w:t>
        </w:r>
      </w:hyperlink>
      <w:r>
        <w:rPr>
          <w:rFonts w:ascii="Verdana" w:hAnsi="Verdana"/>
          <w:sz w:val="20"/>
          <w:szCs w:val="20"/>
        </w:rPr>
        <w:t xml:space="preserve"> = case the well, wall internally, construction of one part above another, check/restrain/forbade, prevented/hindered/witheld, write well/skillfully/firmly, read/recite, become large/courageous/brave (man), came forth, stones, understanding/restraint/intellect, a thing written, psalms, Book of David, books of Moses/David/Muhammad together, piece of iron, anvil, upper part of the back, strong/bulky, black mud.</w:t>
      </w:r>
    </w:p>
    <w:p w:rsidR="00936D22" w:rsidRDefault="00936D22">
      <w:pPr>
        <w:spacing w:before="100" w:beforeAutospacing="1" w:after="100" w:afterAutospacing="1"/>
        <w:divId w:val="959188532"/>
      </w:pPr>
      <w:r>
        <w:rPr>
          <w:rFonts w:ascii="Verdana" w:hAnsi="Verdana"/>
          <w:i/>
          <w:iCs/>
          <w:sz w:val="20"/>
          <w:szCs w:val="20"/>
        </w:rPr>
        <w:t>zabur</w:t>
      </w:r>
      <w:r>
        <w:rPr>
          <w:rFonts w:ascii="Verdana" w:hAnsi="Verdana"/>
          <w:sz w:val="20"/>
          <w:szCs w:val="20"/>
        </w:rPr>
        <w:t xml:space="preserve"> n.m. (pl. zubur) - 3:184, 4:163, 16:44, 17:55, 21:105, 26:196, 35:25, 54:43, 54:52</w:t>
      </w:r>
    </w:p>
    <w:p w:rsidR="00936D22" w:rsidRDefault="00936D22">
      <w:pPr>
        <w:spacing w:before="100" w:beforeAutospacing="1" w:after="100" w:afterAutospacing="1"/>
        <w:divId w:val="959188532"/>
      </w:pPr>
      <w:r>
        <w:rPr>
          <w:rFonts w:ascii="Verdana" w:hAnsi="Verdana"/>
          <w:i/>
          <w:iCs/>
          <w:sz w:val="20"/>
          <w:szCs w:val="20"/>
        </w:rPr>
        <w:t>zubar</w:t>
      </w:r>
      <w:r>
        <w:rPr>
          <w:rFonts w:ascii="Verdana" w:hAnsi="Verdana"/>
          <w:sz w:val="20"/>
          <w:szCs w:val="20"/>
        </w:rPr>
        <w:t xml:space="preserve"> n.f. (pl. of zubrah) - 18:96</w:t>
      </w:r>
    </w:p>
    <w:p w:rsidR="00936D22" w:rsidRDefault="00936D22">
      <w:pPr>
        <w:spacing w:before="100" w:beforeAutospacing="1" w:after="100" w:afterAutospacing="1"/>
        <w:divId w:val="959188532"/>
      </w:pPr>
      <w:r>
        <w:rPr>
          <w:rFonts w:ascii="Verdana" w:hAnsi="Verdana"/>
          <w:i/>
          <w:iCs/>
          <w:sz w:val="20"/>
          <w:szCs w:val="20"/>
        </w:rPr>
        <w:t>zubur</w:t>
      </w:r>
      <w:r>
        <w:rPr>
          <w:rFonts w:ascii="Verdana" w:hAnsi="Verdana"/>
          <w:sz w:val="20"/>
          <w:szCs w:val="20"/>
        </w:rPr>
        <w:t xml:space="preserve"> n.f. (pl. of zubrah) - 23:53</w:t>
      </w:r>
    </w:p>
    <w:p w:rsidR="00936D22" w:rsidRDefault="00936D22">
      <w:pPr>
        <w:spacing w:before="100" w:beforeAutospacing="1" w:after="100" w:afterAutospacing="1"/>
        <w:divId w:val="959188532"/>
      </w:pPr>
      <w:r>
        <w:rPr>
          <w:rFonts w:ascii="Verdana" w:hAnsi="Verdana"/>
          <w:sz w:val="20"/>
          <w:szCs w:val="20"/>
        </w:rPr>
        <w:t xml:space="preserve">Lane's Lexicon, Volume 3, pages: </w:t>
      </w:r>
      <w:hyperlink r:id="rId1416" w:history="1">
        <w:r>
          <w:rPr>
            <w:rStyle w:val="Hyperlink"/>
            <w:rFonts w:ascii="Verdana" w:hAnsi="Verdana"/>
            <w:sz w:val="20"/>
            <w:szCs w:val="20"/>
          </w:rPr>
          <w:t>376</w:t>
        </w:r>
      </w:hyperlink>
      <w:r>
        <w:rPr>
          <w:rFonts w:ascii="Verdana" w:hAnsi="Verdana"/>
          <w:sz w:val="20"/>
          <w:szCs w:val="20"/>
        </w:rPr>
        <w:t xml:space="preserve">, </w:t>
      </w:r>
      <w:hyperlink r:id="rId1417" w:history="1">
        <w:r>
          <w:rPr>
            <w:rStyle w:val="Hyperlink"/>
            <w:rFonts w:ascii="Verdana" w:hAnsi="Verdana"/>
            <w:sz w:val="20"/>
            <w:szCs w:val="20"/>
          </w:rPr>
          <w:t>377</w:t>
        </w:r>
      </w:hyperlink>
    </w:p>
    <w:p w:rsidR="00936D22" w:rsidRDefault="008410AB">
      <w:pPr>
        <w:jc w:val="center"/>
        <w:divId w:val="1876190766"/>
      </w:pPr>
      <w:r>
        <w:pict>
          <v:rect id="_x0000_i1627" style="width:795pt;height:1.2pt" o:hralign="center" o:hrstd="t" o:hr="t" fillcolor="#a0a0a0" stroked="f"/>
        </w:pict>
      </w:r>
    </w:p>
    <w:p w:rsidR="00936D22" w:rsidRPr="00936D22" w:rsidRDefault="00936D22">
      <w:pPr>
        <w:spacing w:before="100" w:beforeAutospacing="1" w:after="100" w:afterAutospacing="1"/>
        <w:divId w:val="632903901"/>
      </w:pPr>
      <w:r>
        <w:rPr>
          <w:rFonts w:ascii="Verdana" w:hAnsi="Verdana"/>
          <w:b/>
          <w:bCs/>
          <w:sz w:val="20"/>
          <w:szCs w:val="20"/>
        </w:rPr>
        <w:t xml:space="preserve">( </w:t>
      </w:r>
      <w:r>
        <w:rPr>
          <w:rStyle w:val="style21"/>
          <w:rFonts w:ascii="Verdana" w:hAnsi="Verdana"/>
          <w:b/>
          <w:bCs/>
          <w:rtl/>
        </w:rPr>
        <w:t>زفف</w:t>
      </w:r>
      <w:r>
        <w:rPr>
          <w:rFonts w:ascii="Verdana" w:hAnsi="Verdana"/>
          <w:b/>
          <w:bCs/>
          <w:sz w:val="20"/>
          <w:szCs w:val="20"/>
        </w:rPr>
        <w:t xml:space="preserve"> ) Zay-Fa-Fa</w:t>
      </w:r>
      <w:r>
        <w:rPr>
          <w:rFonts w:ascii="Verdana" w:hAnsi="Verdana"/>
          <w:sz w:val="20"/>
          <w:szCs w:val="20"/>
        </w:rPr>
        <w:t xml:space="preserve"> = to hasten, go quickly, he walked in a comely manner (said of a man), running vehemently.</w:t>
      </w:r>
    </w:p>
    <w:p w:rsidR="00936D22" w:rsidRDefault="00936D22">
      <w:pPr>
        <w:spacing w:before="100" w:beforeAutospacing="1" w:after="100" w:afterAutospacing="1"/>
        <w:divId w:val="632903901"/>
      </w:pPr>
      <w:r>
        <w:rPr>
          <w:rFonts w:ascii="Verdana" w:hAnsi="Verdana"/>
          <w:i/>
          <w:iCs/>
          <w:sz w:val="20"/>
          <w:szCs w:val="20"/>
        </w:rPr>
        <w:t>zaffa</w:t>
      </w:r>
      <w:r>
        <w:rPr>
          <w:rFonts w:ascii="Verdana" w:hAnsi="Verdana"/>
          <w:sz w:val="20"/>
          <w:szCs w:val="20"/>
        </w:rPr>
        <w:t xml:space="preserve"> vb. (I) - impf. act. 37:94</w:t>
      </w:r>
    </w:p>
    <w:p w:rsidR="00936D22" w:rsidRDefault="00936D22">
      <w:pPr>
        <w:spacing w:before="100" w:beforeAutospacing="1" w:after="100" w:afterAutospacing="1"/>
        <w:divId w:val="632903901"/>
      </w:pPr>
      <w:r>
        <w:rPr>
          <w:rFonts w:ascii="Verdana" w:hAnsi="Verdana"/>
          <w:sz w:val="20"/>
          <w:szCs w:val="20"/>
        </w:rPr>
        <w:t xml:space="preserve">Lane's Lexicon, Volume 3, pages: </w:t>
      </w:r>
      <w:hyperlink r:id="rId1418" w:history="1">
        <w:r>
          <w:rPr>
            <w:rStyle w:val="Hyperlink"/>
            <w:rFonts w:ascii="Verdana" w:hAnsi="Verdana"/>
            <w:sz w:val="20"/>
            <w:szCs w:val="20"/>
          </w:rPr>
          <w:t>401</w:t>
        </w:r>
      </w:hyperlink>
      <w:r>
        <w:rPr>
          <w:rFonts w:ascii="Verdana" w:hAnsi="Verdana"/>
          <w:sz w:val="20"/>
          <w:szCs w:val="20"/>
        </w:rPr>
        <w:t xml:space="preserve">, </w:t>
      </w:r>
      <w:hyperlink r:id="rId1419" w:history="1">
        <w:r>
          <w:rPr>
            <w:rStyle w:val="Hyperlink"/>
            <w:rFonts w:ascii="Verdana" w:hAnsi="Verdana"/>
            <w:sz w:val="20"/>
            <w:szCs w:val="20"/>
          </w:rPr>
          <w:t>402</w:t>
        </w:r>
      </w:hyperlink>
    </w:p>
    <w:p w:rsidR="00936D22" w:rsidRDefault="008410AB">
      <w:pPr>
        <w:jc w:val="center"/>
        <w:divId w:val="972829534"/>
      </w:pPr>
      <w:r>
        <w:pict>
          <v:rect id="_x0000_i1628" style="width:795pt;height:1.2pt" o:hralign="center" o:hrstd="t" o:hr="t" fillcolor="#a0a0a0" stroked="f"/>
        </w:pict>
      </w:r>
    </w:p>
    <w:p w:rsidR="00936D22" w:rsidRPr="00936D22" w:rsidRDefault="00936D22">
      <w:pPr>
        <w:spacing w:before="100" w:beforeAutospacing="1" w:after="100" w:afterAutospacing="1"/>
        <w:divId w:val="1155142434"/>
      </w:pPr>
      <w:r>
        <w:rPr>
          <w:rFonts w:ascii="Verdana" w:hAnsi="Verdana"/>
          <w:b/>
          <w:bCs/>
          <w:sz w:val="20"/>
          <w:szCs w:val="20"/>
        </w:rPr>
        <w:t xml:space="preserve">( </w:t>
      </w:r>
      <w:r>
        <w:rPr>
          <w:rStyle w:val="style21"/>
          <w:rFonts w:ascii="Verdana" w:hAnsi="Verdana"/>
          <w:b/>
          <w:bCs/>
          <w:rtl/>
        </w:rPr>
        <w:t>زفر</w:t>
      </w:r>
      <w:r>
        <w:rPr>
          <w:rFonts w:ascii="Verdana" w:hAnsi="Verdana"/>
          <w:b/>
          <w:bCs/>
          <w:sz w:val="20"/>
          <w:szCs w:val="20"/>
        </w:rPr>
        <w:t xml:space="preserve"> ) Zay-Fa-Ra</w:t>
      </w:r>
      <w:r>
        <w:rPr>
          <w:rFonts w:ascii="Verdana" w:hAnsi="Verdana"/>
          <w:sz w:val="20"/>
          <w:szCs w:val="20"/>
        </w:rPr>
        <w:t xml:space="preserve"> = a sigh/sob, draw in breath due to distress, to groan, moan in grief, a sea that makes a roaring, one who carries loads/burdens, calamity/misfortune.</w:t>
      </w:r>
    </w:p>
    <w:p w:rsidR="00936D22" w:rsidRDefault="00936D22">
      <w:pPr>
        <w:spacing w:before="100" w:beforeAutospacing="1" w:after="100" w:afterAutospacing="1"/>
        <w:divId w:val="1155142434"/>
      </w:pPr>
      <w:r>
        <w:rPr>
          <w:rFonts w:ascii="Verdana" w:hAnsi="Verdana"/>
          <w:i/>
          <w:iCs/>
          <w:sz w:val="20"/>
          <w:szCs w:val="20"/>
        </w:rPr>
        <w:t>zafir</w:t>
      </w:r>
      <w:r>
        <w:rPr>
          <w:rFonts w:ascii="Verdana" w:hAnsi="Verdana"/>
          <w:sz w:val="20"/>
          <w:szCs w:val="20"/>
        </w:rPr>
        <w:t xml:space="preserve"> n.m. - 11:106, 21:100, 25:12</w:t>
      </w:r>
    </w:p>
    <w:p w:rsidR="00936D22" w:rsidRDefault="00936D22">
      <w:pPr>
        <w:spacing w:before="100" w:beforeAutospacing="1" w:after="100" w:afterAutospacing="1"/>
        <w:divId w:val="1155142434"/>
      </w:pPr>
      <w:r>
        <w:rPr>
          <w:rFonts w:ascii="Verdana" w:hAnsi="Verdana"/>
          <w:sz w:val="20"/>
          <w:szCs w:val="20"/>
        </w:rPr>
        <w:t xml:space="preserve">Lane's Lexicon, Volume 3, pages: </w:t>
      </w:r>
      <w:hyperlink r:id="rId1420" w:history="1">
        <w:r>
          <w:rPr>
            <w:rStyle w:val="Hyperlink"/>
            <w:rFonts w:ascii="Verdana" w:hAnsi="Verdana"/>
            <w:sz w:val="20"/>
            <w:szCs w:val="20"/>
          </w:rPr>
          <w:t>402</w:t>
        </w:r>
      </w:hyperlink>
      <w:r>
        <w:rPr>
          <w:rFonts w:ascii="Verdana" w:hAnsi="Verdana"/>
          <w:sz w:val="20"/>
          <w:szCs w:val="20"/>
        </w:rPr>
        <w:t xml:space="preserve">, </w:t>
      </w:r>
      <w:hyperlink r:id="rId1421" w:history="1">
        <w:r>
          <w:rPr>
            <w:rStyle w:val="Hyperlink"/>
            <w:rFonts w:ascii="Verdana" w:hAnsi="Verdana"/>
            <w:sz w:val="20"/>
            <w:szCs w:val="20"/>
          </w:rPr>
          <w:t>403</w:t>
        </w:r>
      </w:hyperlink>
    </w:p>
    <w:p w:rsidR="00936D22" w:rsidRDefault="008410AB">
      <w:pPr>
        <w:jc w:val="center"/>
        <w:divId w:val="2104106796"/>
      </w:pPr>
      <w:r>
        <w:pict>
          <v:rect id="_x0000_i1629" style="width:795pt;height:1.2pt" o:hralign="center" o:hrstd="t" o:hr="t" fillcolor="#a0a0a0" stroked="f"/>
        </w:pict>
      </w:r>
    </w:p>
    <w:p w:rsidR="00936D22" w:rsidRPr="00936D22" w:rsidRDefault="00936D22">
      <w:pPr>
        <w:spacing w:before="100" w:beforeAutospacing="1" w:after="100" w:afterAutospacing="1"/>
        <w:divId w:val="1772428864"/>
        <w:rPr>
          <w:rFonts w:ascii="Verdana" w:hAnsi="Verdana"/>
          <w:sz w:val="20"/>
          <w:szCs w:val="20"/>
        </w:rPr>
      </w:pPr>
      <w:r>
        <w:rPr>
          <w:rFonts w:ascii="Verdana" w:hAnsi="Verdana"/>
          <w:b/>
          <w:bCs/>
          <w:sz w:val="20"/>
          <w:szCs w:val="20"/>
        </w:rPr>
        <w:t xml:space="preserve">( </w:t>
      </w:r>
      <w:r>
        <w:rPr>
          <w:rStyle w:val="style21"/>
          <w:rFonts w:ascii="Verdana" w:hAnsi="Verdana"/>
          <w:b/>
          <w:bCs/>
          <w:rtl/>
        </w:rPr>
        <w:t>زهد</w:t>
      </w:r>
      <w:r>
        <w:rPr>
          <w:rFonts w:ascii="Verdana" w:hAnsi="Verdana"/>
          <w:b/>
          <w:bCs/>
          <w:sz w:val="20"/>
          <w:szCs w:val="20"/>
        </w:rPr>
        <w:t xml:space="preserve"> ) Zay-ha-Dal</w:t>
      </w:r>
      <w:r>
        <w:rPr>
          <w:rFonts w:ascii="Verdana" w:hAnsi="Verdana"/>
          <w:sz w:val="20"/>
          <w:szCs w:val="20"/>
        </w:rPr>
        <w:t xml:space="preserve"> = he abstained from it (meaning from something that would gratify the passions or senses), relinquished it, forsook it, shunned it or avoided it, did not desire it, he computed or determined its quantity/measure/size/bulk/proportion/amount/sum/number or computed by conjecture its quantity/amount, become undesired due to littleness/worth, he reckoned it little, to despise, a small quantity, a narrow valley that receives little water.</w:t>
      </w:r>
    </w:p>
    <w:p w:rsidR="00936D22" w:rsidRDefault="00936D22">
      <w:pPr>
        <w:pStyle w:val="NormalWeb"/>
        <w:divId w:val="1772428864"/>
      </w:pPr>
      <w:r>
        <w:rPr>
          <w:rFonts w:ascii="Verdana" w:hAnsi="Verdana"/>
          <w:i/>
          <w:iCs/>
          <w:sz w:val="20"/>
          <w:szCs w:val="20"/>
        </w:rPr>
        <w:t>zahada</w:t>
      </w:r>
      <w:r>
        <w:rPr>
          <w:rFonts w:ascii="Verdana" w:hAnsi="Verdana"/>
          <w:sz w:val="20"/>
          <w:szCs w:val="20"/>
        </w:rPr>
        <w:t xml:space="preserve"> vb. (I)</w:t>
      </w:r>
      <w:r>
        <w:rPr>
          <w:rFonts w:ascii="Verdana" w:hAnsi="Verdana"/>
          <w:sz w:val="20"/>
          <w:szCs w:val="20"/>
        </w:rPr>
        <w:br/>
      </w:r>
      <w:r>
        <w:rPr>
          <w:rFonts w:ascii="Verdana" w:hAnsi="Verdana"/>
          <w:i/>
          <w:iCs/>
          <w:sz w:val="20"/>
          <w:szCs w:val="20"/>
        </w:rPr>
        <w:t>zahid</w:t>
      </w:r>
      <w:r>
        <w:rPr>
          <w:rFonts w:ascii="Verdana" w:hAnsi="Verdana"/>
          <w:sz w:val="20"/>
          <w:szCs w:val="20"/>
        </w:rPr>
        <w:t xml:space="preserve"> pcple. act. 12:20</w:t>
      </w:r>
    </w:p>
    <w:p w:rsidR="00936D22" w:rsidRDefault="00936D22">
      <w:pPr>
        <w:spacing w:before="100" w:beforeAutospacing="1" w:after="100" w:afterAutospacing="1"/>
        <w:divId w:val="1772428864"/>
      </w:pPr>
      <w:r>
        <w:rPr>
          <w:rFonts w:ascii="Verdana" w:hAnsi="Verdana"/>
          <w:sz w:val="20"/>
          <w:szCs w:val="20"/>
        </w:rPr>
        <w:t xml:space="preserve">Lane's Lexicon, Volume 3, pages: </w:t>
      </w:r>
      <w:hyperlink r:id="rId1422" w:history="1">
        <w:r>
          <w:rPr>
            <w:rStyle w:val="Hyperlink"/>
            <w:rFonts w:ascii="Verdana" w:hAnsi="Verdana"/>
            <w:sz w:val="20"/>
            <w:szCs w:val="20"/>
          </w:rPr>
          <w:t>426</w:t>
        </w:r>
      </w:hyperlink>
      <w:r>
        <w:rPr>
          <w:rFonts w:ascii="Verdana" w:hAnsi="Verdana"/>
          <w:sz w:val="20"/>
          <w:szCs w:val="20"/>
        </w:rPr>
        <w:t xml:space="preserve">,  </w:t>
      </w:r>
      <w:hyperlink r:id="rId1423" w:history="1">
        <w:r>
          <w:rPr>
            <w:rStyle w:val="Hyperlink"/>
            <w:rFonts w:ascii="Verdana" w:hAnsi="Verdana"/>
            <w:sz w:val="20"/>
            <w:szCs w:val="20"/>
          </w:rPr>
          <w:t>427</w:t>
        </w:r>
      </w:hyperlink>
    </w:p>
    <w:p w:rsidR="00936D22" w:rsidRDefault="008410AB">
      <w:pPr>
        <w:jc w:val="center"/>
        <w:divId w:val="143015537"/>
      </w:pPr>
      <w:r>
        <w:pict>
          <v:rect id="_x0000_i1630" style="width:795pt;height:1.2pt" o:hralign="center" o:hrstd="t" o:hr="t" fillcolor="#a0a0a0" stroked="f"/>
        </w:pict>
      </w:r>
    </w:p>
    <w:p w:rsidR="00936D22" w:rsidRPr="00936D22" w:rsidRDefault="00936D22">
      <w:pPr>
        <w:spacing w:before="100" w:beforeAutospacing="1" w:after="100" w:afterAutospacing="1"/>
        <w:divId w:val="55400162"/>
      </w:pPr>
      <w:r>
        <w:rPr>
          <w:rFonts w:ascii="Verdana" w:hAnsi="Verdana"/>
          <w:b/>
          <w:bCs/>
          <w:sz w:val="20"/>
          <w:szCs w:val="20"/>
        </w:rPr>
        <w:t xml:space="preserve">( </w:t>
      </w:r>
      <w:r>
        <w:rPr>
          <w:rStyle w:val="style21"/>
          <w:rFonts w:ascii="Verdana" w:hAnsi="Verdana"/>
          <w:b/>
          <w:bCs/>
          <w:rtl/>
        </w:rPr>
        <w:t>زهق</w:t>
      </w:r>
      <w:r>
        <w:rPr>
          <w:rFonts w:ascii="Verdana" w:hAnsi="Verdana"/>
          <w:b/>
          <w:bCs/>
          <w:sz w:val="20"/>
          <w:szCs w:val="20"/>
        </w:rPr>
        <w:t xml:space="preserve">) Zay-ha-Qaf </w:t>
      </w:r>
      <w:r>
        <w:rPr>
          <w:rFonts w:ascii="Verdana" w:hAnsi="Verdana"/>
          <w:sz w:val="20"/>
          <w:szCs w:val="20"/>
        </w:rPr>
        <w:t>= went/passed forth, departed, perished, dying, came to naught, went swiftly.</w:t>
      </w:r>
    </w:p>
    <w:p w:rsidR="00936D22" w:rsidRDefault="00936D22">
      <w:pPr>
        <w:spacing w:before="100" w:beforeAutospacing="1" w:after="100" w:afterAutospacing="1"/>
        <w:divId w:val="55400162"/>
      </w:pPr>
      <w:r>
        <w:rPr>
          <w:rFonts w:ascii="Verdana" w:hAnsi="Verdana"/>
          <w:i/>
          <w:iCs/>
          <w:sz w:val="20"/>
          <w:szCs w:val="20"/>
        </w:rPr>
        <w:t>zahaqa</w:t>
      </w:r>
      <w:r>
        <w:rPr>
          <w:rFonts w:ascii="Verdana" w:hAnsi="Verdana"/>
          <w:sz w:val="20"/>
          <w:szCs w:val="20"/>
        </w:rPr>
        <w:t xml:space="preserve"> vb. (I)</w:t>
      </w:r>
      <w:r>
        <w:rPr>
          <w:rFonts w:ascii="Verdana" w:hAnsi="Verdana"/>
          <w:sz w:val="20"/>
          <w:szCs w:val="20"/>
        </w:rPr>
        <w:br/>
        <w:t>perf. act. 17:81</w:t>
      </w:r>
      <w:r>
        <w:rPr>
          <w:rFonts w:ascii="Verdana" w:hAnsi="Verdana"/>
          <w:sz w:val="20"/>
          <w:szCs w:val="20"/>
        </w:rPr>
        <w:br/>
        <w:t>impf. act. 9:55, 9:85</w:t>
      </w:r>
      <w:r>
        <w:rPr>
          <w:rFonts w:ascii="Verdana" w:hAnsi="Verdana"/>
          <w:sz w:val="20"/>
          <w:szCs w:val="20"/>
        </w:rPr>
        <w:br/>
        <w:t>pcple. act. 21:18</w:t>
      </w:r>
    </w:p>
    <w:p w:rsidR="00936D22" w:rsidRDefault="00936D22">
      <w:pPr>
        <w:spacing w:before="100" w:beforeAutospacing="1" w:after="100" w:afterAutospacing="1"/>
        <w:divId w:val="55400162"/>
      </w:pPr>
      <w:r>
        <w:rPr>
          <w:rFonts w:ascii="Verdana" w:hAnsi="Verdana"/>
          <w:i/>
          <w:iCs/>
          <w:sz w:val="20"/>
          <w:szCs w:val="20"/>
        </w:rPr>
        <w:t>zahuq</w:t>
      </w:r>
      <w:r>
        <w:rPr>
          <w:rFonts w:ascii="Verdana" w:hAnsi="Verdana"/>
          <w:sz w:val="20"/>
          <w:szCs w:val="20"/>
        </w:rPr>
        <w:t xml:space="preserve"> n.m. (adj.) - 17:81</w:t>
      </w:r>
    </w:p>
    <w:p w:rsidR="00936D22" w:rsidRDefault="00936D22">
      <w:pPr>
        <w:spacing w:before="100" w:beforeAutospacing="1" w:after="100" w:afterAutospacing="1"/>
        <w:divId w:val="55400162"/>
      </w:pPr>
      <w:r>
        <w:rPr>
          <w:rFonts w:ascii="Verdana" w:hAnsi="Verdana"/>
          <w:sz w:val="20"/>
          <w:szCs w:val="20"/>
        </w:rPr>
        <w:t xml:space="preserve">Lane's Lexicon, Volume 3, pages: </w:t>
      </w:r>
      <w:hyperlink r:id="rId1424" w:history="1">
        <w:r>
          <w:rPr>
            <w:rStyle w:val="Hyperlink"/>
            <w:rFonts w:ascii="Verdana" w:hAnsi="Verdana"/>
            <w:sz w:val="20"/>
            <w:szCs w:val="20"/>
          </w:rPr>
          <w:t>428</w:t>
        </w:r>
      </w:hyperlink>
      <w:r>
        <w:rPr>
          <w:rFonts w:ascii="Verdana" w:hAnsi="Verdana"/>
          <w:sz w:val="20"/>
          <w:szCs w:val="20"/>
        </w:rPr>
        <w:t xml:space="preserve">, </w:t>
      </w:r>
      <w:hyperlink r:id="rId1425" w:history="1">
        <w:r>
          <w:rPr>
            <w:rStyle w:val="Hyperlink"/>
            <w:rFonts w:ascii="Verdana" w:hAnsi="Verdana"/>
            <w:sz w:val="20"/>
            <w:szCs w:val="20"/>
          </w:rPr>
          <w:t>429</w:t>
        </w:r>
      </w:hyperlink>
    </w:p>
    <w:p w:rsidR="00936D22" w:rsidRDefault="008410AB">
      <w:pPr>
        <w:jc w:val="center"/>
        <w:divId w:val="758677096"/>
      </w:pPr>
      <w:r>
        <w:pict>
          <v:rect id="_x0000_i1631" style="width:795pt;height:1.2pt" o:hralign="center" o:hrstd="t" o:hr="t" fillcolor="#a0a0a0" stroked="f"/>
        </w:pict>
      </w:r>
    </w:p>
    <w:p w:rsidR="00936D22" w:rsidRPr="00936D22" w:rsidRDefault="00936D22">
      <w:pPr>
        <w:spacing w:before="100" w:beforeAutospacing="1" w:after="100" w:afterAutospacing="1"/>
        <w:divId w:val="2121416142"/>
      </w:pPr>
      <w:r>
        <w:rPr>
          <w:rFonts w:ascii="Verdana" w:hAnsi="Verdana"/>
          <w:b/>
          <w:bCs/>
          <w:sz w:val="20"/>
          <w:szCs w:val="20"/>
        </w:rPr>
        <w:t xml:space="preserve">( </w:t>
      </w:r>
      <w:r>
        <w:rPr>
          <w:rStyle w:val="style21"/>
          <w:rFonts w:ascii="Verdana" w:hAnsi="Verdana"/>
          <w:b/>
          <w:bCs/>
          <w:rtl/>
        </w:rPr>
        <w:t>زهر</w:t>
      </w:r>
      <w:r>
        <w:rPr>
          <w:rFonts w:ascii="Verdana" w:hAnsi="Verdana"/>
          <w:b/>
          <w:bCs/>
          <w:sz w:val="20"/>
          <w:szCs w:val="20"/>
        </w:rPr>
        <w:t xml:space="preserve">) Zay-ha-Ra </w:t>
      </w:r>
      <w:r>
        <w:rPr>
          <w:rFonts w:ascii="Verdana" w:hAnsi="Verdana"/>
          <w:sz w:val="20"/>
          <w:szCs w:val="20"/>
        </w:rPr>
        <w:t>= shone/glistened, become white/beautiful/bright, to give light, a fire/lamp, flower, flowered/blossomed, mindful of it, rejoice/energetic in it, a want.</w:t>
      </w:r>
    </w:p>
    <w:p w:rsidR="00936D22" w:rsidRDefault="00936D22">
      <w:pPr>
        <w:spacing w:before="100" w:beforeAutospacing="1" w:after="100" w:afterAutospacing="1"/>
        <w:divId w:val="2121416142"/>
      </w:pPr>
      <w:r>
        <w:rPr>
          <w:rFonts w:ascii="Verdana" w:hAnsi="Verdana"/>
          <w:i/>
          <w:iCs/>
          <w:sz w:val="20"/>
          <w:szCs w:val="20"/>
        </w:rPr>
        <w:t>zahrah</w:t>
      </w:r>
      <w:r>
        <w:rPr>
          <w:rFonts w:ascii="Verdana" w:hAnsi="Verdana"/>
          <w:sz w:val="20"/>
          <w:szCs w:val="20"/>
        </w:rPr>
        <w:t xml:space="preserve"> n.f. - 20:131</w:t>
      </w:r>
    </w:p>
    <w:p w:rsidR="00936D22" w:rsidRDefault="00936D22">
      <w:pPr>
        <w:spacing w:before="100" w:beforeAutospacing="1" w:after="100" w:afterAutospacing="1"/>
        <w:divId w:val="2121416142"/>
      </w:pPr>
      <w:r>
        <w:rPr>
          <w:rFonts w:ascii="Verdana" w:hAnsi="Verdana"/>
          <w:sz w:val="20"/>
          <w:szCs w:val="20"/>
        </w:rPr>
        <w:t xml:space="preserve">Lane's Lexicon, Volume 3, pages: </w:t>
      </w:r>
      <w:hyperlink r:id="rId1426" w:history="1">
        <w:r>
          <w:rPr>
            <w:rStyle w:val="Hyperlink"/>
            <w:rFonts w:ascii="Verdana" w:hAnsi="Verdana"/>
            <w:sz w:val="20"/>
            <w:szCs w:val="20"/>
          </w:rPr>
          <w:t>427</w:t>
        </w:r>
      </w:hyperlink>
      <w:r>
        <w:rPr>
          <w:rFonts w:ascii="Verdana" w:hAnsi="Verdana"/>
          <w:sz w:val="20"/>
          <w:szCs w:val="20"/>
        </w:rPr>
        <w:t xml:space="preserve">, </w:t>
      </w:r>
      <w:hyperlink r:id="rId1427" w:history="1">
        <w:r>
          <w:rPr>
            <w:rStyle w:val="Hyperlink"/>
            <w:rFonts w:ascii="Verdana" w:hAnsi="Verdana"/>
            <w:sz w:val="20"/>
            <w:szCs w:val="20"/>
          </w:rPr>
          <w:t>428</w:t>
        </w:r>
      </w:hyperlink>
    </w:p>
    <w:p w:rsidR="00936D22" w:rsidRDefault="008410AB">
      <w:pPr>
        <w:jc w:val="center"/>
        <w:divId w:val="786898373"/>
      </w:pPr>
      <w:r>
        <w:pict>
          <v:rect id="_x0000_i1632" style="width:795pt;height:1.2pt" o:hralign="center" o:hrstd="t" o:hr="t" fillcolor="#a0a0a0" stroked="f"/>
        </w:pict>
      </w:r>
    </w:p>
    <w:p w:rsidR="00936D22" w:rsidRPr="00936D22" w:rsidRDefault="00936D22">
      <w:pPr>
        <w:spacing w:before="100" w:beforeAutospacing="1" w:after="100" w:afterAutospacing="1"/>
        <w:divId w:val="598876029"/>
      </w:pPr>
      <w:r>
        <w:rPr>
          <w:rFonts w:ascii="Verdana" w:hAnsi="Verdana"/>
          <w:b/>
          <w:bCs/>
          <w:sz w:val="20"/>
          <w:szCs w:val="20"/>
        </w:rPr>
        <w:t xml:space="preserve">( </w:t>
      </w:r>
      <w:r>
        <w:rPr>
          <w:rStyle w:val="style21"/>
          <w:rFonts w:ascii="Verdana" w:hAnsi="Verdana"/>
          <w:b/>
          <w:bCs/>
          <w:rtl/>
        </w:rPr>
        <w:t>زحف</w:t>
      </w:r>
      <w:r>
        <w:rPr>
          <w:rFonts w:ascii="Verdana" w:hAnsi="Verdana"/>
          <w:b/>
          <w:bCs/>
          <w:sz w:val="20"/>
          <w:szCs w:val="20"/>
        </w:rPr>
        <w:t>) Zay-Ha-Fa</w:t>
      </w:r>
      <w:r>
        <w:rPr>
          <w:rFonts w:ascii="Verdana" w:hAnsi="Verdana"/>
          <w:sz w:val="20"/>
          <w:szCs w:val="20"/>
        </w:rPr>
        <w:t xml:space="preserve"> = a company of men walked/marched or went on foot, crept/crawled along, walked leisurely/gently or little by little, to drag, become fatigued.</w:t>
      </w:r>
    </w:p>
    <w:p w:rsidR="00936D22" w:rsidRDefault="00936D22">
      <w:pPr>
        <w:spacing w:before="100" w:beforeAutospacing="1" w:after="100" w:afterAutospacing="1"/>
        <w:divId w:val="598876029"/>
      </w:pPr>
      <w:r>
        <w:rPr>
          <w:rFonts w:ascii="Verdana" w:hAnsi="Verdana"/>
          <w:i/>
          <w:iCs/>
          <w:sz w:val="20"/>
          <w:szCs w:val="20"/>
        </w:rPr>
        <w:t>zahafa</w:t>
      </w:r>
      <w:r>
        <w:rPr>
          <w:rFonts w:ascii="Verdana" w:hAnsi="Verdana"/>
          <w:sz w:val="20"/>
          <w:szCs w:val="20"/>
        </w:rPr>
        <w:t xml:space="preserve"> vb. (I)</w:t>
      </w:r>
      <w:r>
        <w:rPr>
          <w:rFonts w:ascii="Verdana" w:hAnsi="Verdana"/>
          <w:sz w:val="20"/>
          <w:szCs w:val="20"/>
        </w:rPr>
        <w:br/>
        <w:t>zahf n. vb. - 8:15</w:t>
      </w:r>
    </w:p>
    <w:p w:rsidR="00936D22" w:rsidRDefault="00936D22">
      <w:pPr>
        <w:spacing w:before="100" w:beforeAutospacing="1" w:after="100" w:afterAutospacing="1"/>
        <w:divId w:val="598876029"/>
      </w:pPr>
      <w:r>
        <w:rPr>
          <w:rFonts w:ascii="Verdana" w:hAnsi="Verdana"/>
          <w:sz w:val="20"/>
          <w:szCs w:val="20"/>
        </w:rPr>
        <w:t xml:space="preserve">Lane's Lexicon, Volume 3, pages: </w:t>
      </w:r>
      <w:hyperlink r:id="rId1428" w:history="1">
        <w:r>
          <w:rPr>
            <w:rStyle w:val="Hyperlink"/>
            <w:rFonts w:ascii="Verdana" w:hAnsi="Verdana"/>
            <w:sz w:val="20"/>
            <w:szCs w:val="20"/>
          </w:rPr>
          <w:t>385</w:t>
        </w:r>
      </w:hyperlink>
      <w:r>
        <w:rPr>
          <w:rFonts w:ascii="Verdana" w:hAnsi="Verdana"/>
          <w:sz w:val="20"/>
          <w:szCs w:val="20"/>
        </w:rPr>
        <w:t xml:space="preserve">, </w:t>
      </w:r>
      <w:hyperlink r:id="rId1429" w:history="1">
        <w:r>
          <w:rPr>
            <w:rStyle w:val="Hyperlink"/>
            <w:rFonts w:ascii="Verdana" w:hAnsi="Verdana"/>
            <w:sz w:val="20"/>
            <w:szCs w:val="20"/>
          </w:rPr>
          <w:t>386</w:t>
        </w:r>
      </w:hyperlink>
    </w:p>
    <w:p w:rsidR="00936D22" w:rsidRDefault="008410AB">
      <w:pPr>
        <w:jc w:val="center"/>
        <w:divId w:val="425419300"/>
      </w:pPr>
      <w:r>
        <w:pict>
          <v:rect id="_x0000_i1633" style="width:795pt;height:1.2pt" o:hralign="center" o:hrstd="t" o:hr="t" fillcolor="#a0a0a0" stroked="f"/>
        </w:pict>
      </w:r>
    </w:p>
    <w:p w:rsidR="00936D22" w:rsidRPr="00936D22" w:rsidRDefault="00936D22">
      <w:pPr>
        <w:spacing w:before="100" w:beforeAutospacing="1" w:after="100" w:afterAutospacing="1"/>
        <w:divId w:val="784884670"/>
      </w:pPr>
      <w:r>
        <w:rPr>
          <w:rFonts w:ascii="Verdana" w:hAnsi="Verdana"/>
          <w:b/>
          <w:bCs/>
          <w:sz w:val="20"/>
          <w:szCs w:val="20"/>
        </w:rPr>
        <w:t xml:space="preserve">( </w:t>
      </w:r>
      <w:r>
        <w:rPr>
          <w:rStyle w:val="style21"/>
          <w:rFonts w:ascii="Verdana" w:hAnsi="Verdana"/>
          <w:b/>
          <w:bCs/>
          <w:rtl/>
        </w:rPr>
        <w:t>زحزح</w:t>
      </w:r>
      <w:r>
        <w:rPr>
          <w:rFonts w:ascii="Verdana" w:hAnsi="Verdana"/>
          <w:b/>
          <w:bCs/>
          <w:sz w:val="20"/>
          <w:szCs w:val="20"/>
        </w:rPr>
        <w:t>) Zay-Ha-Zay-Ha</w:t>
      </w:r>
      <w:r>
        <w:rPr>
          <w:rFonts w:ascii="Verdana" w:hAnsi="Verdana"/>
          <w:sz w:val="20"/>
          <w:szCs w:val="20"/>
        </w:rPr>
        <w:t xml:space="preserve"> = to remove, remove/push/thrust away, become far away, distant, remote.</w:t>
      </w:r>
    </w:p>
    <w:p w:rsidR="00936D22" w:rsidRDefault="00936D22">
      <w:pPr>
        <w:spacing w:before="100" w:beforeAutospacing="1" w:after="100" w:afterAutospacing="1"/>
        <w:divId w:val="784884670"/>
      </w:pPr>
      <w:r>
        <w:rPr>
          <w:rFonts w:ascii="Verdana" w:hAnsi="Verdana"/>
          <w:i/>
          <w:iCs/>
          <w:sz w:val="20"/>
          <w:szCs w:val="20"/>
        </w:rPr>
        <w:t>zahzaha</w:t>
      </w:r>
      <w:r>
        <w:rPr>
          <w:rFonts w:ascii="Verdana" w:hAnsi="Verdana"/>
          <w:sz w:val="20"/>
          <w:szCs w:val="20"/>
        </w:rPr>
        <w:t xml:space="preserve"> vb. (quad I)</w:t>
      </w:r>
    </w:p>
    <w:p w:rsidR="00936D22" w:rsidRDefault="00936D22">
      <w:pPr>
        <w:spacing w:before="100" w:beforeAutospacing="1" w:after="100" w:afterAutospacing="1"/>
        <w:divId w:val="784884670"/>
      </w:pPr>
      <w:r>
        <w:rPr>
          <w:rFonts w:ascii="Verdana" w:hAnsi="Verdana"/>
          <w:i/>
          <w:iCs/>
          <w:sz w:val="20"/>
          <w:szCs w:val="20"/>
        </w:rPr>
        <w:t>zuhziha</w:t>
      </w:r>
      <w:r>
        <w:rPr>
          <w:rFonts w:ascii="Verdana" w:hAnsi="Verdana"/>
          <w:sz w:val="20"/>
          <w:szCs w:val="20"/>
        </w:rPr>
        <w:t xml:space="preserve"> perf. pass. 3:185</w:t>
      </w:r>
    </w:p>
    <w:p w:rsidR="00936D22" w:rsidRDefault="00936D22">
      <w:pPr>
        <w:spacing w:before="100" w:beforeAutospacing="1" w:after="100" w:afterAutospacing="1"/>
        <w:divId w:val="784884670"/>
      </w:pPr>
      <w:r>
        <w:rPr>
          <w:rFonts w:ascii="Verdana" w:hAnsi="Verdana"/>
          <w:i/>
          <w:iCs/>
          <w:sz w:val="20"/>
          <w:szCs w:val="20"/>
        </w:rPr>
        <w:t>muzahzih</w:t>
      </w:r>
      <w:r>
        <w:rPr>
          <w:rFonts w:ascii="Verdana" w:hAnsi="Verdana"/>
          <w:sz w:val="20"/>
          <w:szCs w:val="20"/>
        </w:rPr>
        <w:t xml:space="preserve"> pcple. act. 2:96</w:t>
      </w:r>
    </w:p>
    <w:p w:rsidR="00936D22" w:rsidRDefault="00936D22">
      <w:pPr>
        <w:spacing w:before="100" w:beforeAutospacing="1" w:after="100" w:afterAutospacing="1"/>
        <w:divId w:val="784884670"/>
      </w:pPr>
      <w:r>
        <w:rPr>
          <w:rFonts w:ascii="Verdana" w:hAnsi="Verdana"/>
          <w:sz w:val="20"/>
          <w:szCs w:val="20"/>
        </w:rPr>
        <w:t xml:space="preserve">Lane's Lexicon, Volume 3, pages: </w:t>
      </w:r>
      <w:hyperlink r:id="rId1430" w:history="1">
        <w:r>
          <w:rPr>
            <w:rStyle w:val="Hyperlink"/>
            <w:rFonts w:ascii="Verdana" w:hAnsi="Verdana"/>
            <w:sz w:val="20"/>
            <w:szCs w:val="20"/>
          </w:rPr>
          <w:t>384</w:t>
        </w:r>
      </w:hyperlink>
    </w:p>
    <w:p w:rsidR="00936D22" w:rsidRDefault="008410AB">
      <w:pPr>
        <w:jc w:val="center"/>
        <w:divId w:val="92017545"/>
      </w:pPr>
      <w:r>
        <w:pict>
          <v:rect id="_x0000_i1634" style="width:795pt;height:1.2pt" o:hralign="center" o:hrstd="t" o:hr="t" fillcolor="#a0a0a0" stroked="f"/>
        </w:pict>
      </w:r>
    </w:p>
    <w:p w:rsidR="00936D22" w:rsidRPr="00936D22" w:rsidRDefault="00936D22">
      <w:pPr>
        <w:spacing w:before="100" w:beforeAutospacing="1" w:after="100" w:afterAutospacing="1"/>
        <w:divId w:val="1786194413"/>
      </w:pPr>
      <w:r>
        <w:rPr>
          <w:rFonts w:ascii="Verdana" w:hAnsi="Verdana"/>
          <w:b/>
          <w:bCs/>
          <w:sz w:val="20"/>
          <w:szCs w:val="20"/>
        </w:rPr>
        <w:t xml:space="preserve">( </w:t>
      </w:r>
      <w:r>
        <w:rPr>
          <w:rStyle w:val="style21"/>
          <w:rFonts w:ascii="Verdana" w:hAnsi="Verdana"/>
          <w:b/>
          <w:bCs/>
          <w:rtl/>
        </w:rPr>
        <w:t>زجج</w:t>
      </w:r>
      <w:r>
        <w:rPr>
          <w:rFonts w:ascii="Verdana" w:hAnsi="Verdana"/>
          <w:b/>
          <w:bCs/>
          <w:sz w:val="20"/>
          <w:szCs w:val="20"/>
        </w:rPr>
        <w:t xml:space="preserve"> ) Zay-Jiim-Jiim</w:t>
      </w:r>
      <w:r>
        <w:rPr>
          <w:rFonts w:ascii="Verdana" w:hAnsi="Verdana"/>
          <w:sz w:val="20"/>
          <w:szCs w:val="20"/>
        </w:rPr>
        <w:t xml:space="preserve"> = to pierce/thrust/spear, a thing pointed, to cast or throw a thing from oneself, become narrow and long, glass, glass vessels, lamp.</w:t>
      </w:r>
    </w:p>
    <w:p w:rsidR="00936D22" w:rsidRDefault="00936D22">
      <w:pPr>
        <w:spacing w:before="100" w:beforeAutospacing="1" w:after="100" w:afterAutospacing="1"/>
        <w:divId w:val="1786194413"/>
      </w:pPr>
      <w:r>
        <w:rPr>
          <w:rFonts w:ascii="Verdana" w:hAnsi="Verdana"/>
          <w:i/>
          <w:iCs/>
          <w:sz w:val="20"/>
          <w:szCs w:val="20"/>
        </w:rPr>
        <w:t>zujajah</w:t>
      </w:r>
      <w:r>
        <w:rPr>
          <w:rFonts w:ascii="Verdana" w:hAnsi="Verdana"/>
          <w:sz w:val="20"/>
          <w:szCs w:val="20"/>
        </w:rPr>
        <w:t xml:space="preserve"> n.f. - 24:35, 24:35</w:t>
      </w:r>
    </w:p>
    <w:p w:rsidR="00936D22" w:rsidRDefault="00936D22">
      <w:pPr>
        <w:spacing w:before="100" w:beforeAutospacing="1" w:after="100" w:afterAutospacing="1"/>
        <w:divId w:val="1786194413"/>
      </w:pPr>
      <w:r>
        <w:rPr>
          <w:rFonts w:ascii="Verdana" w:hAnsi="Verdana"/>
          <w:sz w:val="20"/>
          <w:szCs w:val="20"/>
        </w:rPr>
        <w:t xml:space="preserve">Lane's Lexicon, Volume 3, pages: </w:t>
      </w:r>
      <w:hyperlink r:id="rId1431" w:history="1">
        <w:r>
          <w:rPr>
            <w:rStyle w:val="Hyperlink"/>
            <w:rFonts w:ascii="Verdana" w:hAnsi="Verdana"/>
            <w:sz w:val="20"/>
            <w:szCs w:val="20"/>
          </w:rPr>
          <w:t>381</w:t>
        </w:r>
      </w:hyperlink>
      <w:r>
        <w:rPr>
          <w:rFonts w:ascii="Verdana" w:hAnsi="Verdana"/>
          <w:sz w:val="20"/>
          <w:szCs w:val="20"/>
        </w:rPr>
        <w:t xml:space="preserve">, </w:t>
      </w:r>
      <w:hyperlink r:id="rId1432" w:history="1">
        <w:r>
          <w:rPr>
            <w:rStyle w:val="Hyperlink"/>
            <w:rFonts w:ascii="Verdana" w:hAnsi="Verdana"/>
            <w:sz w:val="20"/>
            <w:szCs w:val="20"/>
          </w:rPr>
          <w:t>382</w:t>
        </w:r>
      </w:hyperlink>
    </w:p>
    <w:p w:rsidR="00936D22" w:rsidRDefault="008410AB">
      <w:pPr>
        <w:jc w:val="center"/>
        <w:divId w:val="20521489"/>
      </w:pPr>
      <w:r>
        <w:pict>
          <v:rect id="_x0000_i1635" style="width:795pt;height:1.2pt" o:hralign="center" o:hrstd="t" o:hr="t" fillcolor="#a0a0a0" stroked="f"/>
        </w:pict>
      </w:r>
    </w:p>
    <w:p w:rsidR="00936D22" w:rsidRPr="00936D22" w:rsidRDefault="00936D22">
      <w:pPr>
        <w:spacing w:before="100" w:beforeAutospacing="1" w:after="100" w:afterAutospacing="1"/>
        <w:divId w:val="4329340"/>
      </w:pPr>
      <w:r>
        <w:rPr>
          <w:rFonts w:ascii="Verdana" w:hAnsi="Verdana"/>
          <w:b/>
          <w:bCs/>
          <w:sz w:val="20"/>
          <w:szCs w:val="20"/>
        </w:rPr>
        <w:t xml:space="preserve">( </w:t>
      </w:r>
      <w:r>
        <w:rPr>
          <w:rStyle w:val="style21"/>
          <w:rFonts w:ascii="Verdana" w:hAnsi="Verdana"/>
          <w:b/>
          <w:bCs/>
          <w:rtl/>
        </w:rPr>
        <w:t>زجر</w:t>
      </w:r>
      <w:r>
        <w:rPr>
          <w:rFonts w:ascii="Verdana" w:hAnsi="Verdana"/>
          <w:b/>
          <w:bCs/>
          <w:sz w:val="20"/>
          <w:szCs w:val="20"/>
        </w:rPr>
        <w:t>) Zay-Jim-Ra</w:t>
      </w:r>
      <w:r>
        <w:rPr>
          <w:rFonts w:ascii="Verdana" w:hAnsi="Verdana"/>
          <w:sz w:val="20"/>
          <w:szCs w:val="20"/>
        </w:rPr>
        <w:t xml:space="preserve"> = To prohibit, drive away, interdict, chide away, cry out, scare away, rebuke, deter, discourage, repel, restrain, chide by a cry, by voice, or by reproof, check him, restrained him, or forbade him, with rough speech: or prevented, hindered, restrained, or withheld, him: or forbade, or prohibited, him [by any kind of cry or speech].</w:t>
      </w:r>
    </w:p>
    <w:p w:rsidR="00936D22" w:rsidRDefault="00936D22">
      <w:pPr>
        <w:spacing w:before="100" w:beforeAutospacing="1" w:after="100" w:afterAutospacing="1"/>
        <w:divId w:val="4329340"/>
      </w:pPr>
      <w:r>
        <w:rPr>
          <w:rFonts w:ascii="Verdana" w:hAnsi="Verdana" w:hint="cs"/>
          <w:sz w:val="20"/>
          <w:szCs w:val="20"/>
          <w:rtl/>
        </w:rPr>
        <w:t>مزدجر</w:t>
      </w:r>
      <w:r>
        <w:rPr>
          <w:rFonts w:ascii="Verdana" w:hAnsi="Verdana"/>
          <w:sz w:val="20"/>
          <w:szCs w:val="20"/>
        </w:rPr>
        <w:t xml:space="preserve"> muzdajarun - Deterrent [54:4]</w:t>
      </w:r>
    </w:p>
    <w:p w:rsidR="00936D22" w:rsidRDefault="00936D22">
      <w:pPr>
        <w:spacing w:before="100" w:beforeAutospacing="1" w:after="100" w:afterAutospacing="1"/>
        <w:divId w:val="4329340"/>
      </w:pPr>
      <w:r>
        <w:rPr>
          <w:rFonts w:ascii="Verdana" w:hAnsi="Verdana" w:hint="cs"/>
          <w:sz w:val="20"/>
          <w:szCs w:val="20"/>
          <w:rtl/>
        </w:rPr>
        <w:t>زجرا</w:t>
      </w:r>
      <w:r>
        <w:rPr>
          <w:rFonts w:ascii="Verdana" w:hAnsi="Verdana"/>
          <w:sz w:val="20"/>
          <w:szCs w:val="20"/>
        </w:rPr>
        <w:t> zajran (V) - Driving away vigorously [37:2]</w:t>
      </w:r>
    </w:p>
    <w:p w:rsidR="00936D22" w:rsidRDefault="00936D22">
      <w:pPr>
        <w:spacing w:before="100" w:beforeAutospacing="1" w:after="100" w:afterAutospacing="1"/>
        <w:divId w:val="4329340"/>
      </w:pPr>
      <w:r>
        <w:rPr>
          <w:rFonts w:ascii="Verdana" w:hAnsi="Verdana" w:hint="cs"/>
          <w:sz w:val="20"/>
          <w:szCs w:val="20"/>
          <w:rtl/>
        </w:rPr>
        <w:t>زجرة</w:t>
      </w:r>
      <w:r>
        <w:rPr>
          <w:rFonts w:ascii="Verdana" w:hAnsi="Verdana"/>
          <w:sz w:val="20"/>
          <w:szCs w:val="20"/>
        </w:rPr>
        <w:t xml:space="preserve"> zajratun (N) - Single driving shout [37:19; 79:13]</w:t>
      </w:r>
    </w:p>
    <w:p w:rsidR="00936D22" w:rsidRDefault="00936D22">
      <w:pPr>
        <w:spacing w:before="100" w:beforeAutospacing="1" w:after="100" w:afterAutospacing="1"/>
        <w:divId w:val="4329340"/>
      </w:pPr>
      <w:r>
        <w:rPr>
          <w:rFonts w:ascii="Verdana" w:hAnsi="Verdana" w:hint="cs"/>
          <w:sz w:val="20"/>
          <w:szCs w:val="20"/>
          <w:rtl/>
        </w:rPr>
        <w:t>وازدجر</w:t>
      </w:r>
      <w:r>
        <w:rPr>
          <w:rFonts w:ascii="Verdana" w:hAnsi="Verdana"/>
          <w:sz w:val="20"/>
          <w:szCs w:val="20"/>
        </w:rPr>
        <w:t xml:space="preserve"> waizdujira - (and) He was spurned and chided [54:9]</w:t>
      </w:r>
    </w:p>
    <w:p w:rsidR="00936D22" w:rsidRDefault="00936D22">
      <w:pPr>
        <w:spacing w:before="100" w:beforeAutospacing="1" w:after="100" w:afterAutospacing="1"/>
        <w:divId w:val="4329340"/>
      </w:pPr>
      <w:r>
        <w:rPr>
          <w:rFonts w:ascii="Verdana" w:hAnsi="Verdana" w:hint="cs"/>
          <w:sz w:val="20"/>
          <w:szCs w:val="20"/>
          <w:rtl/>
        </w:rPr>
        <w:t>فالزاجرات</w:t>
      </w:r>
      <w:r>
        <w:rPr>
          <w:rFonts w:ascii="Verdana" w:hAnsi="Verdana"/>
          <w:sz w:val="20"/>
          <w:szCs w:val="20"/>
        </w:rPr>
        <w:t xml:space="preserve"> faalzzajirati - (and) Those who drive away [37:2]</w:t>
      </w:r>
    </w:p>
    <w:p w:rsidR="00936D22" w:rsidRDefault="00936D22">
      <w:pPr>
        <w:spacing w:before="100" w:beforeAutospacing="1" w:after="100" w:afterAutospacing="1"/>
        <w:divId w:val="4329340"/>
      </w:pPr>
      <w:r>
        <w:rPr>
          <w:rFonts w:ascii="Verdana" w:hAnsi="Verdana"/>
          <w:sz w:val="20"/>
          <w:szCs w:val="20"/>
        </w:rPr>
        <w:t xml:space="preserve">Lane's Lexicon, Volume 3, pages: </w:t>
      </w:r>
      <w:hyperlink r:id="rId1433" w:history="1">
        <w:r>
          <w:rPr>
            <w:rStyle w:val="Hyperlink"/>
            <w:rFonts w:ascii="Verdana" w:hAnsi="Verdana"/>
            <w:sz w:val="20"/>
            <w:szCs w:val="20"/>
          </w:rPr>
          <w:t>382</w:t>
        </w:r>
      </w:hyperlink>
      <w:r>
        <w:rPr>
          <w:rFonts w:ascii="Verdana" w:hAnsi="Verdana"/>
          <w:sz w:val="20"/>
          <w:szCs w:val="20"/>
        </w:rPr>
        <w:t xml:space="preserve">, </w:t>
      </w:r>
      <w:hyperlink r:id="rId1434" w:history="1">
        <w:r>
          <w:rPr>
            <w:rStyle w:val="Hyperlink"/>
            <w:rFonts w:ascii="Verdana" w:hAnsi="Verdana"/>
            <w:sz w:val="20"/>
            <w:szCs w:val="20"/>
          </w:rPr>
          <w:t>383</w:t>
        </w:r>
      </w:hyperlink>
    </w:p>
    <w:p w:rsidR="00936D22" w:rsidRDefault="008410AB">
      <w:pPr>
        <w:jc w:val="center"/>
        <w:divId w:val="404887677"/>
      </w:pPr>
      <w:r>
        <w:pict>
          <v:rect id="_x0000_i1636" style="width:795pt;height:1.2pt" o:hralign="center" o:hrstd="t" o:hr="t" fillcolor="#a0a0a0" stroked="f"/>
        </w:pict>
      </w:r>
    </w:p>
    <w:p w:rsidR="00936D22" w:rsidRPr="00936D22" w:rsidRDefault="00936D22">
      <w:pPr>
        <w:spacing w:before="100" w:beforeAutospacing="1" w:after="100" w:afterAutospacing="1"/>
        <w:divId w:val="288896701"/>
      </w:pPr>
      <w:r>
        <w:rPr>
          <w:rFonts w:ascii="Verdana" w:hAnsi="Verdana"/>
          <w:b/>
          <w:bCs/>
          <w:sz w:val="20"/>
          <w:szCs w:val="20"/>
        </w:rPr>
        <w:t xml:space="preserve">( </w:t>
      </w:r>
      <w:r>
        <w:rPr>
          <w:rStyle w:val="style21"/>
          <w:rFonts w:ascii="Verdana" w:hAnsi="Verdana"/>
          <w:b/>
          <w:bCs/>
          <w:rtl/>
        </w:rPr>
        <w:t>زجو</w:t>
      </w:r>
      <w:r>
        <w:rPr>
          <w:rFonts w:ascii="Verdana" w:hAnsi="Verdana"/>
          <w:b/>
          <w:bCs/>
          <w:sz w:val="20"/>
          <w:szCs w:val="20"/>
        </w:rPr>
        <w:t>) Zay-Jiim-Waw</w:t>
      </w:r>
      <w:r>
        <w:rPr>
          <w:rFonts w:ascii="Verdana" w:hAnsi="Verdana"/>
          <w:sz w:val="20"/>
          <w:szCs w:val="20"/>
        </w:rPr>
        <w:t xml:space="preserve"> = to drive, to urge on, become in a right state, It (a bad piece of money) passed or had currency, it was or became easy of collection, the acting with penetrative energy and effectiveness in an affair, effect/accomplish it, pushed it gently so it may go on, a small or scanty thing that may be pushed or driven away because of the little account that is made of it, paltry, weak.</w:t>
      </w:r>
    </w:p>
    <w:p w:rsidR="00936D22" w:rsidRDefault="00936D22">
      <w:pPr>
        <w:spacing w:before="100" w:beforeAutospacing="1" w:after="100" w:afterAutospacing="1"/>
        <w:divId w:val="288896701"/>
      </w:pPr>
      <w:r>
        <w:rPr>
          <w:rFonts w:ascii="Verdana" w:hAnsi="Verdana"/>
          <w:i/>
          <w:iCs/>
          <w:sz w:val="20"/>
          <w:szCs w:val="20"/>
        </w:rPr>
        <w:br/>
        <w:t>azja</w:t>
      </w:r>
      <w:r>
        <w:rPr>
          <w:rFonts w:ascii="Verdana" w:hAnsi="Verdana"/>
          <w:sz w:val="20"/>
          <w:szCs w:val="20"/>
        </w:rPr>
        <w:t xml:space="preserve"> vb. (IV)</w:t>
      </w:r>
    </w:p>
    <w:p w:rsidR="00936D22" w:rsidRDefault="00936D22">
      <w:pPr>
        <w:spacing w:before="100" w:beforeAutospacing="1" w:after="100" w:afterAutospacing="1"/>
        <w:divId w:val="288896701"/>
      </w:pPr>
      <w:r>
        <w:rPr>
          <w:rFonts w:ascii="Verdana" w:hAnsi="Verdana"/>
          <w:sz w:val="20"/>
          <w:szCs w:val="20"/>
        </w:rPr>
        <w:t>impf. act. 17:66, 24:43</w:t>
      </w:r>
    </w:p>
    <w:p w:rsidR="00936D22" w:rsidRDefault="00936D22">
      <w:pPr>
        <w:spacing w:before="100" w:beforeAutospacing="1" w:after="100" w:afterAutospacing="1"/>
        <w:divId w:val="288896701"/>
      </w:pPr>
      <w:r>
        <w:rPr>
          <w:rFonts w:ascii="Verdana" w:hAnsi="Verdana"/>
          <w:i/>
          <w:iCs/>
          <w:sz w:val="20"/>
          <w:szCs w:val="20"/>
        </w:rPr>
        <w:t>muzjat</w:t>
      </w:r>
      <w:r>
        <w:rPr>
          <w:rFonts w:ascii="Verdana" w:hAnsi="Verdana"/>
          <w:sz w:val="20"/>
          <w:szCs w:val="20"/>
        </w:rPr>
        <w:t xml:space="preserve"> n.f. 12:88</w:t>
      </w:r>
    </w:p>
    <w:p w:rsidR="00936D22" w:rsidRDefault="00936D22">
      <w:pPr>
        <w:spacing w:before="100" w:beforeAutospacing="1" w:after="100" w:afterAutospacing="1"/>
        <w:divId w:val="288896701"/>
      </w:pPr>
      <w:r>
        <w:rPr>
          <w:rFonts w:ascii="Verdana" w:hAnsi="Verdana"/>
          <w:sz w:val="20"/>
          <w:szCs w:val="20"/>
        </w:rPr>
        <w:t xml:space="preserve">Lane's Lexicon, Volume 3, pages: </w:t>
      </w:r>
      <w:hyperlink r:id="rId1435" w:history="1">
        <w:r>
          <w:rPr>
            <w:rStyle w:val="Hyperlink"/>
            <w:rFonts w:ascii="Verdana" w:hAnsi="Verdana"/>
            <w:sz w:val="20"/>
            <w:szCs w:val="20"/>
          </w:rPr>
          <w:t>383</w:t>
        </w:r>
      </w:hyperlink>
      <w:r>
        <w:rPr>
          <w:rFonts w:ascii="Verdana" w:hAnsi="Verdana"/>
          <w:sz w:val="20"/>
          <w:szCs w:val="20"/>
        </w:rPr>
        <w:t xml:space="preserve">, </w:t>
      </w:r>
      <w:hyperlink r:id="rId1436" w:history="1">
        <w:r>
          <w:rPr>
            <w:rStyle w:val="Hyperlink"/>
            <w:rFonts w:ascii="Verdana" w:hAnsi="Verdana"/>
            <w:sz w:val="20"/>
            <w:szCs w:val="20"/>
          </w:rPr>
          <w:t>384</w:t>
        </w:r>
      </w:hyperlink>
    </w:p>
    <w:p w:rsidR="00936D22" w:rsidRDefault="008410AB">
      <w:pPr>
        <w:jc w:val="center"/>
        <w:divId w:val="2063020045"/>
      </w:pPr>
      <w:r>
        <w:pict>
          <v:rect id="_x0000_i1637" style="width:795pt;height:1.2pt" o:hralign="center" o:hrstd="t" o:hr="t" fillcolor="#a0a0a0" stroked="f"/>
        </w:pict>
      </w:r>
    </w:p>
    <w:p w:rsidR="00936D22" w:rsidRPr="00936D22" w:rsidRDefault="00936D22">
      <w:pPr>
        <w:spacing w:before="100" w:beforeAutospacing="1" w:after="100" w:afterAutospacing="1"/>
        <w:divId w:val="1837837047"/>
      </w:pPr>
      <w:r>
        <w:rPr>
          <w:rFonts w:ascii="Verdana" w:hAnsi="Verdana"/>
          <w:b/>
          <w:bCs/>
          <w:sz w:val="20"/>
          <w:szCs w:val="20"/>
        </w:rPr>
        <w:t xml:space="preserve">( </w:t>
      </w:r>
      <w:r>
        <w:rPr>
          <w:rStyle w:val="style21"/>
          <w:rFonts w:ascii="Verdana" w:hAnsi="Verdana"/>
          <w:b/>
          <w:bCs/>
          <w:rtl/>
        </w:rPr>
        <w:t>ذكر</w:t>
      </w:r>
      <w:r>
        <w:rPr>
          <w:rFonts w:ascii="Verdana" w:hAnsi="Verdana"/>
          <w:b/>
          <w:bCs/>
          <w:sz w:val="20"/>
          <w:szCs w:val="20"/>
        </w:rPr>
        <w:t>) Zay-Kaf-Ra</w:t>
      </w:r>
      <w:r>
        <w:rPr>
          <w:rFonts w:ascii="Verdana" w:hAnsi="Verdana"/>
          <w:sz w:val="20"/>
          <w:szCs w:val="20"/>
        </w:rPr>
        <w:t xml:space="preserve"> = to fill a vessel or water skin, become large/full, it (a beverage) became collected, a receptacle for a liquid. Zachariah.</w:t>
      </w:r>
    </w:p>
    <w:p w:rsidR="00936D22" w:rsidRDefault="00936D22">
      <w:pPr>
        <w:spacing w:before="100" w:beforeAutospacing="1" w:after="100" w:afterAutospacing="1"/>
        <w:divId w:val="1837837047"/>
      </w:pPr>
      <w:r>
        <w:rPr>
          <w:rFonts w:ascii="Verdana" w:hAnsi="Verdana"/>
          <w:i/>
          <w:iCs/>
          <w:sz w:val="20"/>
          <w:szCs w:val="20"/>
        </w:rPr>
        <w:t>zakariya</w:t>
      </w:r>
      <w:r>
        <w:rPr>
          <w:rFonts w:ascii="Verdana" w:hAnsi="Verdana"/>
          <w:sz w:val="20"/>
          <w:szCs w:val="20"/>
        </w:rPr>
        <w:t xml:space="preserve"> n. prop. - 3:37, 3:37, 3:38, 6:85, 19:2, 19:7, 21:89</w:t>
      </w:r>
    </w:p>
    <w:p w:rsidR="00936D22" w:rsidRDefault="00936D22">
      <w:pPr>
        <w:spacing w:before="100" w:beforeAutospacing="1" w:after="100" w:afterAutospacing="1"/>
        <w:divId w:val="1837837047"/>
      </w:pPr>
      <w:r>
        <w:rPr>
          <w:rFonts w:ascii="Verdana" w:hAnsi="Verdana"/>
          <w:sz w:val="20"/>
          <w:szCs w:val="20"/>
        </w:rPr>
        <w:t xml:space="preserve">Lane's Lexicon, Volume 3, pages: </w:t>
      </w:r>
      <w:hyperlink r:id="rId1437" w:history="1">
        <w:r>
          <w:rPr>
            <w:rStyle w:val="Hyperlink"/>
            <w:rFonts w:ascii="Verdana" w:hAnsi="Verdana"/>
            <w:sz w:val="20"/>
            <w:szCs w:val="20"/>
          </w:rPr>
          <w:t>405</w:t>
        </w:r>
      </w:hyperlink>
    </w:p>
    <w:p w:rsidR="00936D22" w:rsidRDefault="008410AB">
      <w:pPr>
        <w:jc w:val="center"/>
        <w:divId w:val="1350138897"/>
      </w:pPr>
      <w:r>
        <w:pict>
          <v:rect id="_x0000_i1638" style="width:795pt;height:1.2pt" o:hralign="center" o:hrstd="t" o:hr="t" fillcolor="#a0a0a0" stroked="f"/>
        </w:pict>
      </w:r>
    </w:p>
    <w:p w:rsidR="00936D22" w:rsidRPr="00936D22" w:rsidRDefault="00936D22">
      <w:pPr>
        <w:spacing w:before="100" w:beforeAutospacing="1" w:after="100" w:afterAutospacing="1"/>
        <w:divId w:val="1037051668"/>
      </w:pPr>
      <w:r>
        <w:rPr>
          <w:rFonts w:ascii="Verdana" w:hAnsi="Verdana" w:hint="cs"/>
          <w:sz w:val="20"/>
          <w:szCs w:val="20"/>
          <w:rtl/>
        </w:rPr>
        <w:t xml:space="preserve">( </w:t>
      </w:r>
      <w:r>
        <w:rPr>
          <w:rStyle w:val="style41"/>
          <w:rFonts w:ascii="Verdana" w:hAnsi="Verdana" w:hint="cs"/>
          <w:rtl/>
        </w:rPr>
        <w:t>زكو</w:t>
      </w:r>
      <w:r>
        <w:rPr>
          <w:rFonts w:ascii="Verdana" w:hAnsi="Verdana" w:hint="cs"/>
          <w:sz w:val="20"/>
          <w:szCs w:val="20"/>
          <w:rtl/>
        </w:rPr>
        <w:t xml:space="preserve">) = </w:t>
      </w:r>
      <w:hyperlink r:id="rId1438" w:history="1">
        <w:r>
          <w:rPr>
            <w:rStyle w:val="Hyperlink"/>
            <w:rFonts w:ascii="Verdana" w:hAnsi="Verdana"/>
            <w:b/>
            <w:bCs/>
            <w:sz w:val="20"/>
            <w:szCs w:val="20"/>
          </w:rPr>
          <w:t>Zay-Kaf-Waw</w:t>
        </w:r>
      </w:hyperlink>
      <w:r>
        <w:rPr>
          <w:rFonts w:ascii="Verdana" w:hAnsi="Verdana"/>
          <w:sz w:val="20"/>
          <w:szCs w:val="20"/>
        </w:rPr>
        <w:t xml:space="preserve"> = it increased/augmented, it throve/grew well/flourished/prospered and produced fruit, it was/became pure, purification, goodness/righteousness, lead/enjoy a plentiful/easy/soft/delicate life, put into a good/right state/condition, alms, poor-rate/due</w:t>
      </w:r>
    </w:p>
    <w:p w:rsidR="00936D22" w:rsidRDefault="00936D22">
      <w:pPr>
        <w:spacing w:before="100" w:beforeAutospacing="1" w:after="100" w:afterAutospacing="1"/>
        <w:divId w:val="1037051668"/>
      </w:pPr>
      <w:r>
        <w:rPr>
          <w:rFonts w:ascii="Verdana" w:hAnsi="Verdana"/>
          <w:i/>
          <w:iCs/>
          <w:sz w:val="20"/>
          <w:szCs w:val="20"/>
        </w:rPr>
        <w:t>zaka</w:t>
      </w:r>
      <w:r>
        <w:rPr>
          <w:rFonts w:ascii="Verdana" w:hAnsi="Verdana"/>
          <w:sz w:val="20"/>
          <w:szCs w:val="20"/>
        </w:rPr>
        <w:t xml:space="preserve"> vb. (I)</w:t>
      </w:r>
      <w:r>
        <w:rPr>
          <w:rFonts w:ascii="Verdana" w:hAnsi="Verdana"/>
          <w:sz w:val="20"/>
          <w:szCs w:val="20"/>
        </w:rPr>
        <w:br/>
        <w:t>perf. act. - 24:21</w:t>
      </w:r>
      <w:r>
        <w:rPr>
          <w:rFonts w:ascii="Verdana" w:hAnsi="Verdana"/>
          <w:sz w:val="20"/>
          <w:szCs w:val="20"/>
        </w:rPr>
        <w:br/>
      </w:r>
      <w:r>
        <w:rPr>
          <w:rFonts w:ascii="Verdana" w:hAnsi="Verdana"/>
          <w:i/>
          <w:iCs/>
          <w:sz w:val="20"/>
          <w:szCs w:val="20"/>
        </w:rPr>
        <w:t>zakat</w:t>
      </w:r>
      <w:r>
        <w:rPr>
          <w:rFonts w:ascii="Verdana" w:hAnsi="Verdana"/>
          <w:sz w:val="20"/>
          <w:szCs w:val="20"/>
        </w:rPr>
        <w:t xml:space="preserve"> n.f. - 2:43, 2:83, 2:110, 2:177, 2:277, 4:77, 4:162, 5:12, 5:55, 7:156, 9:5, 9:11, 9:18, 9:71, 18:81, 19:13, 19:31, 19:55, 21:73, 22:41, 22:78, 23:4, 24:37, 24:56, 27:3, 30:39, 31:4, 33:33, 41:7, 58:13, 73:20, 98:5</w:t>
      </w:r>
      <w:r>
        <w:rPr>
          <w:rFonts w:ascii="Verdana" w:hAnsi="Verdana"/>
          <w:sz w:val="20"/>
          <w:szCs w:val="20"/>
        </w:rPr>
        <w:br/>
      </w:r>
      <w:r>
        <w:rPr>
          <w:rFonts w:ascii="Verdana" w:hAnsi="Verdana"/>
          <w:i/>
          <w:iCs/>
          <w:sz w:val="20"/>
          <w:szCs w:val="20"/>
        </w:rPr>
        <w:t>zakiy</w:t>
      </w:r>
      <w:r>
        <w:rPr>
          <w:rFonts w:ascii="Verdana" w:hAnsi="Verdana"/>
          <w:sz w:val="20"/>
          <w:szCs w:val="20"/>
        </w:rPr>
        <w:t xml:space="preserve"> n.m. (adj. comp. </w:t>
      </w:r>
      <w:r>
        <w:rPr>
          <w:rFonts w:ascii="Verdana" w:hAnsi="Verdana"/>
          <w:i/>
          <w:iCs/>
          <w:sz w:val="20"/>
          <w:szCs w:val="20"/>
        </w:rPr>
        <w:t>azka</w:t>
      </w:r>
      <w:r>
        <w:rPr>
          <w:rFonts w:ascii="Verdana" w:hAnsi="Verdana"/>
          <w:sz w:val="20"/>
          <w:szCs w:val="20"/>
        </w:rPr>
        <w:t>) - 2:232, 18:19, 18:74, 19:19, 24:28, 24:30</w:t>
      </w:r>
    </w:p>
    <w:p w:rsidR="00936D22" w:rsidRDefault="00936D22">
      <w:pPr>
        <w:spacing w:before="100" w:beforeAutospacing="1" w:after="100" w:afterAutospacing="1"/>
        <w:divId w:val="1037051668"/>
      </w:pPr>
      <w:r>
        <w:rPr>
          <w:rFonts w:ascii="Verdana" w:hAnsi="Verdana"/>
          <w:i/>
          <w:iCs/>
          <w:sz w:val="20"/>
          <w:szCs w:val="20"/>
        </w:rPr>
        <w:t>zakka</w:t>
      </w:r>
      <w:r>
        <w:rPr>
          <w:rFonts w:ascii="Verdana" w:hAnsi="Verdana"/>
          <w:sz w:val="20"/>
          <w:szCs w:val="20"/>
        </w:rPr>
        <w:t xml:space="preserve"> vb. (II)</w:t>
      </w:r>
      <w:r>
        <w:rPr>
          <w:rFonts w:ascii="Verdana" w:hAnsi="Verdana"/>
          <w:sz w:val="20"/>
          <w:szCs w:val="20"/>
        </w:rPr>
        <w:br/>
        <w:t>perf. act. - 91:9</w:t>
      </w:r>
      <w:r>
        <w:rPr>
          <w:rFonts w:ascii="Verdana" w:hAnsi="Verdana"/>
          <w:sz w:val="20"/>
          <w:szCs w:val="20"/>
        </w:rPr>
        <w:br/>
        <w:t>impf. act. - 2:129, 2:151, 2:174, 3:77, 3:164, 4:49, 4:49, 9:103, 24:21, 53:32, 62:2</w:t>
      </w:r>
    </w:p>
    <w:p w:rsidR="00936D22" w:rsidRDefault="00936D22">
      <w:pPr>
        <w:spacing w:before="100" w:beforeAutospacing="1" w:after="100" w:afterAutospacing="1"/>
        <w:divId w:val="1037051668"/>
      </w:pPr>
      <w:r>
        <w:rPr>
          <w:rFonts w:ascii="Verdana" w:hAnsi="Verdana"/>
          <w:i/>
          <w:iCs/>
          <w:sz w:val="20"/>
          <w:szCs w:val="20"/>
        </w:rPr>
        <w:t>tazakka</w:t>
      </w:r>
      <w:r>
        <w:rPr>
          <w:rFonts w:ascii="Verdana" w:hAnsi="Verdana"/>
          <w:sz w:val="20"/>
          <w:szCs w:val="20"/>
        </w:rPr>
        <w:t xml:space="preserve"> vb, (V)</w:t>
      </w:r>
      <w:r>
        <w:rPr>
          <w:rFonts w:ascii="Verdana" w:hAnsi="Verdana"/>
          <w:sz w:val="20"/>
          <w:szCs w:val="20"/>
        </w:rPr>
        <w:br/>
        <w:t>perf. act. - 20:76, 35:18, 79:18, 87:14</w:t>
      </w:r>
      <w:r>
        <w:rPr>
          <w:rFonts w:ascii="Verdana" w:hAnsi="Verdana"/>
          <w:sz w:val="20"/>
          <w:szCs w:val="20"/>
        </w:rPr>
        <w:br/>
        <w:t xml:space="preserve">impf. act. - 35:18, 80:3, 80:7, 92:18 </w:t>
      </w:r>
    </w:p>
    <w:p w:rsidR="00936D22" w:rsidRDefault="00936D22">
      <w:pPr>
        <w:spacing w:before="100" w:beforeAutospacing="1" w:after="100" w:afterAutospacing="1"/>
        <w:divId w:val="1037051668"/>
      </w:pPr>
      <w:r>
        <w:rPr>
          <w:rFonts w:ascii="Verdana" w:hAnsi="Verdana"/>
          <w:sz w:val="20"/>
          <w:szCs w:val="20"/>
        </w:rPr>
        <w:t xml:space="preserve">Lane's Lexicon, Volume 3, pages: </w:t>
      </w:r>
      <w:hyperlink r:id="rId1439" w:history="1">
        <w:r>
          <w:rPr>
            <w:rStyle w:val="Hyperlink"/>
            <w:rFonts w:ascii="Verdana" w:hAnsi="Verdana"/>
            <w:sz w:val="20"/>
            <w:szCs w:val="20"/>
          </w:rPr>
          <w:t>406</w:t>
        </w:r>
      </w:hyperlink>
      <w:r>
        <w:rPr>
          <w:rFonts w:ascii="Verdana" w:hAnsi="Verdana"/>
          <w:sz w:val="20"/>
          <w:szCs w:val="20"/>
        </w:rPr>
        <w:t xml:space="preserve">, </w:t>
      </w:r>
      <w:hyperlink r:id="rId1440" w:history="1">
        <w:r>
          <w:rPr>
            <w:rStyle w:val="Hyperlink"/>
            <w:rFonts w:ascii="Verdana" w:hAnsi="Verdana"/>
            <w:sz w:val="20"/>
            <w:szCs w:val="20"/>
          </w:rPr>
          <w:t>407</w:t>
        </w:r>
      </w:hyperlink>
    </w:p>
    <w:p w:rsidR="00936D22" w:rsidRDefault="008410AB">
      <w:pPr>
        <w:jc w:val="center"/>
        <w:divId w:val="1272588340"/>
      </w:pPr>
      <w:r>
        <w:pict>
          <v:rect id="_x0000_i1639" style="width:795pt;height:1.2pt" o:hralign="center" o:hrstd="t" o:hr="t" fillcolor="#a0a0a0" stroked="f"/>
        </w:pict>
      </w:r>
    </w:p>
    <w:p w:rsidR="00936D22" w:rsidRPr="00936D22" w:rsidRDefault="00936D22">
      <w:pPr>
        <w:spacing w:before="100" w:beforeAutospacing="1" w:after="100" w:afterAutospacing="1"/>
        <w:divId w:val="1892690058"/>
      </w:pPr>
      <w:r>
        <w:rPr>
          <w:rFonts w:ascii="Verdana" w:hAnsi="Verdana"/>
          <w:b/>
          <w:bCs/>
          <w:sz w:val="20"/>
          <w:szCs w:val="20"/>
        </w:rPr>
        <w:t xml:space="preserve">( </w:t>
      </w:r>
      <w:r>
        <w:rPr>
          <w:rStyle w:val="style21"/>
          <w:rFonts w:ascii="Verdana" w:hAnsi="Verdana"/>
          <w:b/>
          <w:bCs/>
          <w:rtl/>
        </w:rPr>
        <w:t>زخرف</w:t>
      </w:r>
      <w:r>
        <w:rPr>
          <w:rFonts w:ascii="Verdana" w:hAnsi="Verdana"/>
          <w:b/>
          <w:bCs/>
          <w:sz w:val="20"/>
          <w:szCs w:val="20"/>
        </w:rPr>
        <w:t>) Zay-Kha-Ra-Fa</w:t>
      </w:r>
      <w:r>
        <w:rPr>
          <w:rFonts w:ascii="Verdana" w:hAnsi="Verdana"/>
          <w:sz w:val="20"/>
          <w:szCs w:val="20"/>
        </w:rPr>
        <w:t xml:space="preserve"> = the adorning/decorating/embellishing/ornamenting a thing, anything embellished or varnished with a false colouring, lies, falsifying/adulterating of speech.</w:t>
      </w:r>
    </w:p>
    <w:p w:rsidR="00936D22" w:rsidRDefault="00936D22">
      <w:pPr>
        <w:spacing w:before="100" w:beforeAutospacing="1" w:after="100" w:afterAutospacing="1"/>
        <w:divId w:val="1892690058"/>
      </w:pPr>
      <w:r>
        <w:rPr>
          <w:rFonts w:ascii="Verdana" w:hAnsi="Verdana"/>
          <w:i/>
          <w:iCs/>
          <w:sz w:val="20"/>
          <w:szCs w:val="20"/>
        </w:rPr>
        <w:t>zukhruf</w:t>
      </w:r>
      <w:r>
        <w:rPr>
          <w:rFonts w:ascii="Verdana" w:hAnsi="Verdana"/>
          <w:sz w:val="20"/>
          <w:szCs w:val="20"/>
        </w:rPr>
        <w:t xml:space="preserve"> n.m. - 6:112, 10:24, 17:93, 43:35</w:t>
      </w:r>
    </w:p>
    <w:p w:rsidR="00936D22" w:rsidRDefault="00936D22">
      <w:pPr>
        <w:spacing w:before="100" w:beforeAutospacing="1" w:after="100" w:afterAutospacing="1"/>
        <w:divId w:val="1892690058"/>
      </w:pPr>
      <w:r>
        <w:rPr>
          <w:rFonts w:ascii="Verdana" w:hAnsi="Verdana"/>
          <w:sz w:val="20"/>
          <w:szCs w:val="20"/>
        </w:rPr>
        <w:t xml:space="preserve">Lane's Lexicon, Volume 3, pages: </w:t>
      </w:r>
      <w:hyperlink r:id="rId1441" w:history="1">
        <w:r>
          <w:rPr>
            <w:rStyle w:val="Hyperlink"/>
            <w:rFonts w:ascii="Verdana" w:hAnsi="Verdana"/>
            <w:sz w:val="20"/>
            <w:szCs w:val="20"/>
          </w:rPr>
          <w:t>388</w:t>
        </w:r>
      </w:hyperlink>
      <w:r>
        <w:rPr>
          <w:rFonts w:ascii="Verdana" w:hAnsi="Verdana"/>
          <w:sz w:val="20"/>
          <w:szCs w:val="20"/>
        </w:rPr>
        <w:t xml:space="preserve">, </w:t>
      </w:r>
      <w:hyperlink r:id="rId1442" w:history="1">
        <w:r>
          <w:rPr>
            <w:rStyle w:val="Hyperlink"/>
            <w:rFonts w:ascii="Verdana" w:hAnsi="Verdana"/>
            <w:sz w:val="20"/>
            <w:szCs w:val="20"/>
          </w:rPr>
          <w:t>389</w:t>
        </w:r>
      </w:hyperlink>
    </w:p>
    <w:p w:rsidR="00936D22" w:rsidRDefault="008410AB">
      <w:pPr>
        <w:jc w:val="center"/>
        <w:divId w:val="1448963241"/>
      </w:pPr>
      <w:r>
        <w:pict>
          <v:rect id="_x0000_i1640" style="width:795pt;height:1.2pt" o:hralign="center" o:hrstd="t" o:hr="t" fillcolor="#a0a0a0" stroked="f"/>
        </w:pict>
      </w:r>
    </w:p>
    <w:p w:rsidR="00936D22" w:rsidRPr="00936D22" w:rsidRDefault="00936D22">
      <w:pPr>
        <w:spacing w:before="100" w:beforeAutospacing="1" w:after="100" w:afterAutospacing="1"/>
        <w:divId w:val="925303762"/>
        <w:rPr>
          <w:sz w:val="20"/>
          <w:szCs w:val="20"/>
        </w:rPr>
      </w:pPr>
      <w:r>
        <w:rPr>
          <w:sz w:val="20"/>
          <w:szCs w:val="20"/>
        </w:rPr>
        <w:t xml:space="preserve">( </w:t>
      </w:r>
      <w:r>
        <w:rPr>
          <w:rStyle w:val="Strong"/>
          <w:sz w:val="48"/>
          <w:szCs w:val="48"/>
          <w:rtl/>
        </w:rPr>
        <w:t>زلف</w:t>
      </w:r>
      <w:r>
        <w:rPr>
          <w:sz w:val="20"/>
          <w:szCs w:val="20"/>
        </w:rPr>
        <w:t xml:space="preserve">) = </w:t>
      </w:r>
      <w:hyperlink r:id="rId1443" w:history="1">
        <w:r>
          <w:rPr>
            <w:rStyle w:val="Hyperlink"/>
            <w:rFonts w:ascii="Verdana" w:hAnsi="Verdana"/>
            <w:b/>
            <w:bCs/>
            <w:sz w:val="20"/>
            <w:szCs w:val="20"/>
          </w:rPr>
          <w:t>Zay-Lam-Fa</w:t>
        </w:r>
      </w:hyperlink>
      <w:r>
        <w:rPr>
          <w:rFonts w:ascii="Verdana" w:hAnsi="Verdana"/>
          <w:b/>
          <w:bCs/>
          <w:sz w:val="20"/>
          <w:szCs w:val="20"/>
        </w:rPr>
        <w:t xml:space="preserve"> </w:t>
      </w:r>
      <w:r>
        <w:rPr>
          <w:rFonts w:ascii="Verdana" w:hAnsi="Verdana"/>
          <w:sz w:val="20"/>
          <w:szCs w:val="20"/>
        </w:rPr>
        <w:t>= draw near/close, advance, nearness/closeness/proximity</w:t>
      </w:r>
    </w:p>
    <w:p w:rsidR="00936D22" w:rsidRDefault="00936D22">
      <w:pPr>
        <w:spacing w:before="100" w:beforeAutospacing="1" w:after="100" w:afterAutospacing="1"/>
        <w:divId w:val="925303762"/>
      </w:pPr>
      <w:r>
        <w:rPr>
          <w:rFonts w:ascii="Verdana" w:hAnsi="Verdana"/>
          <w:i/>
          <w:iCs/>
          <w:sz w:val="20"/>
          <w:szCs w:val="20"/>
        </w:rPr>
        <w:t>zulfa</w:t>
      </w:r>
      <w:r>
        <w:rPr>
          <w:rFonts w:ascii="Verdana" w:hAnsi="Verdana"/>
          <w:sz w:val="20"/>
          <w:szCs w:val="20"/>
        </w:rPr>
        <w:t xml:space="preserve"> n.f. (pl. </w:t>
      </w:r>
      <w:r>
        <w:rPr>
          <w:rFonts w:ascii="Verdana" w:hAnsi="Verdana"/>
          <w:i/>
          <w:iCs/>
          <w:sz w:val="20"/>
          <w:szCs w:val="20"/>
        </w:rPr>
        <w:t>zulaf</w:t>
      </w:r>
      <w:r>
        <w:rPr>
          <w:rFonts w:ascii="Verdana" w:hAnsi="Verdana"/>
          <w:sz w:val="20"/>
          <w:szCs w:val="20"/>
        </w:rPr>
        <w:t>) - 11:114, 34:37, 38:25, 38:40, 39:3</w:t>
      </w:r>
    </w:p>
    <w:p w:rsidR="00936D22" w:rsidRDefault="00936D22">
      <w:pPr>
        <w:spacing w:before="100" w:beforeAutospacing="1" w:after="100" w:afterAutospacing="1"/>
        <w:divId w:val="925303762"/>
      </w:pPr>
      <w:r>
        <w:rPr>
          <w:rFonts w:ascii="Verdana" w:hAnsi="Verdana"/>
          <w:i/>
          <w:iCs/>
          <w:sz w:val="20"/>
          <w:szCs w:val="20"/>
        </w:rPr>
        <w:t>zulfah</w:t>
      </w:r>
      <w:r>
        <w:rPr>
          <w:rFonts w:ascii="Verdana" w:hAnsi="Verdana"/>
          <w:sz w:val="20"/>
          <w:szCs w:val="20"/>
        </w:rPr>
        <w:t xml:space="preserve"> n.f. (adv.) - 67:27</w:t>
      </w:r>
    </w:p>
    <w:p w:rsidR="00936D22" w:rsidRDefault="00936D22">
      <w:pPr>
        <w:spacing w:before="100" w:beforeAutospacing="1" w:after="100" w:afterAutospacing="1"/>
        <w:divId w:val="925303762"/>
      </w:pPr>
      <w:r>
        <w:rPr>
          <w:rFonts w:ascii="Verdana" w:hAnsi="Verdana"/>
          <w:i/>
          <w:iCs/>
          <w:sz w:val="20"/>
          <w:szCs w:val="20"/>
        </w:rPr>
        <w:t>azlafa</w:t>
      </w:r>
      <w:r>
        <w:rPr>
          <w:rFonts w:ascii="Verdana" w:hAnsi="Verdana"/>
          <w:sz w:val="20"/>
          <w:szCs w:val="20"/>
        </w:rPr>
        <w:t xml:space="preserve"> vb. (IV)</w:t>
      </w:r>
      <w:r>
        <w:rPr>
          <w:rFonts w:ascii="Verdana" w:hAnsi="Verdana"/>
          <w:sz w:val="20"/>
          <w:szCs w:val="20"/>
        </w:rPr>
        <w:br/>
        <w:t>perf. act. 26:64</w:t>
      </w:r>
      <w:r>
        <w:rPr>
          <w:rFonts w:ascii="Verdana" w:hAnsi="Verdana"/>
          <w:sz w:val="20"/>
          <w:szCs w:val="20"/>
        </w:rPr>
        <w:br/>
      </w:r>
      <w:r>
        <w:rPr>
          <w:rFonts w:ascii="Verdana" w:hAnsi="Verdana"/>
          <w:i/>
          <w:iCs/>
          <w:sz w:val="20"/>
          <w:szCs w:val="20"/>
        </w:rPr>
        <w:t>uzlifa</w:t>
      </w:r>
      <w:r>
        <w:rPr>
          <w:rFonts w:ascii="Verdana" w:hAnsi="Verdana"/>
          <w:sz w:val="20"/>
          <w:szCs w:val="20"/>
        </w:rPr>
        <w:t xml:space="preserve"> perf. pass. 26:90, 50:31, 81:13</w:t>
      </w:r>
    </w:p>
    <w:p w:rsidR="00936D22" w:rsidRDefault="00936D22">
      <w:pPr>
        <w:spacing w:before="100" w:beforeAutospacing="1" w:after="100" w:afterAutospacing="1"/>
        <w:divId w:val="925303762"/>
      </w:pPr>
      <w:r>
        <w:rPr>
          <w:rFonts w:ascii="Verdana" w:hAnsi="Verdana"/>
          <w:sz w:val="20"/>
          <w:szCs w:val="20"/>
        </w:rPr>
        <w:t xml:space="preserve">Lane's Lexicon, Volume 3, pages: </w:t>
      </w:r>
      <w:hyperlink r:id="rId1444" w:history="1">
        <w:r>
          <w:rPr>
            <w:rStyle w:val="Hyperlink"/>
            <w:rFonts w:ascii="Verdana" w:hAnsi="Verdana"/>
            <w:sz w:val="20"/>
            <w:szCs w:val="20"/>
          </w:rPr>
          <w:t>411</w:t>
        </w:r>
      </w:hyperlink>
      <w:r>
        <w:rPr>
          <w:rFonts w:ascii="Verdana" w:hAnsi="Verdana"/>
          <w:sz w:val="20"/>
          <w:szCs w:val="20"/>
        </w:rPr>
        <w:t xml:space="preserve">, </w:t>
      </w:r>
      <w:hyperlink r:id="rId1445" w:history="1">
        <w:r>
          <w:rPr>
            <w:rStyle w:val="Hyperlink"/>
            <w:rFonts w:ascii="Verdana" w:hAnsi="Verdana"/>
            <w:sz w:val="20"/>
            <w:szCs w:val="20"/>
          </w:rPr>
          <w:t>412</w:t>
        </w:r>
      </w:hyperlink>
    </w:p>
    <w:p w:rsidR="00936D22" w:rsidRDefault="008410AB">
      <w:pPr>
        <w:jc w:val="center"/>
        <w:divId w:val="535656523"/>
      </w:pPr>
      <w:r>
        <w:pict>
          <v:rect id="_x0000_i1641" style="width:795pt;height:1.2pt" o:hralign="center" o:hrstd="t" o:hr="t" fillcolor="#a0a0a0" stroked="f"/>
        </w:pict>
      </w:r>
    </w:p>
    <w:p w:rsidR="00936D22" w:rsidRPr="00936D22" w:rsidRDefault="00936D22">
      <w:pPr>
        <w:spacing w:before="100" w:beforeAutospacing="1" w:after="100" w:afterAutospacing="1"/>
        <w:divId w:val="1880849268"/>
      </w:pPr>
      <w:r>
        <w:rPr>
          <w:rFonts w:ascii="Verdana" w:hAnsi="Verdana"/>
          <w:b/>
          <w:bCs/>
          <w:sz w:val="20"/>
          <w:szCs w:val="20"/>
        </w:rPr>
        <w:t xml:space="preserve">( </w:t>
      </w:r>
      <w:r>
        <w:rPr>
          <w:rStyle w:val="style21"/>
          <w:rFonts w:ascii="Verdana" w:hAnsi="Verdana"/>
          <w:b/>
          <w:bCs/>
          <w:rtl/>
        </w:rPr>
        <w:t>زلل</w:t>
      </w:r>
      <w:r>
        <w:rPr>
          <w:rFonts w:ascii="Verdana" w:hAnsi="Verdana"/>
          <w:b/>
          <w:bCs/>
          <w:sz w:val="20"/>
          <w:szCs w:val="20"/>
        </w:rPr>
        <w:t xml:space="preserve"> ) = Zay-Lam-Lam</w:t>
      </w:r>
      <w:r>
        <w:rPr>
          <w:rFonts w:ascii="Verdana" w:hAnsi="Verdana"/>
          <w:sz w:val="20"/>
          <w:szCs w:val="20"/>
        </w:rPr>
        <w:t xml:space="preserve"> = it moved away or aside, slipped, make a mistake, deficient, pass along / transfer.</w:t>
      </w:r>
    </w:p>
    <w:p w:rsidR="00936D22" w:rsidRDefault="00936D22">
      <w:pPr>
        <w:spacing w:before="100" w:beforeAutospacing="1" w:after="100" w:afterAutospacing="1"/>
        <w:divId w:val="1880849268"/>
      </w:pPr>
      <w:r>
        <w:rPr>
          <w:rFonts w:ascii="Verdana" w:hAnsi="Verdana"/>
          <w:i/>
          <w:iCs/>
          <w:sz w:val="20"/>
          <w:szCs w:val="20"/>
        </w:rPr>
        <w:t>zalla</w:t>
      </w:r>
      <w:r>
        <w:rPr>
          <w:rFonts w:ascii="Verdana" w:hAnsi="Verdana"/>
          <w:sz w:val="20"/>
          <w:szCs w:val="20"/>
        </w:rPr>
        <w:t xml:space="preserve"> vb. (I)</w:t>
      </w:r>
      <w:r>
        <w:rPr>
          <w:rFonts w:ascii="Verdana" w:hAnsi="Verdana"/>
          <w:sz w:val="20"/>
          <w:szCs w:val="20"/>
        </w:rPr>
        <w:br/>
        <w:t>perf. act. 2:209</w:t>
      </w:r>
      <w:r>
        <w:rPr>
          <w:rFonts w:ascii="Verdana" w:hAnsi="Verdana"/>
          <w:sz w:val="20"/>
          <w:szCs w:val="20"/>
        </w:rPr>
        <w:br/>
      </w:r>
      <w:r>
        <w:rPr>
          <w:rFonts w:ascii="Verdana" w:hAnsi="Verdana"/>
          <w:i/>
          <w:iCs/>
          <w:sz w:val="20"/>
          <w:szCs w:val="20"/>
        </w:rPr>
        <w:t>yazillu</w:t>
      </w:r>
      <w:r>
        <w:rPr>
          <w:rFonts w:ascii="Verdana" w:hAnsi="Verdana"/>
          <w:sz w:val="20"/>
          <w:szCs w:val="20"/>
        </w:rPr>
        <w:t xml:space="preserve"> impf. act. 16:94</w:t>
      </w:r>
    </w:p>
    <w:p w:rsidR="00936D22" w:rsidRDefault="00936D22">
      <w:pPr>
        <w:spacing w:before="100" w:beforeAutospacing="1" w:after="100" w:afterAutospacing="1"/>
        <w:divId w:val="1880849268"/>
      </w:pPr>
      <w:r>
        <w:rPr>
          <w:rFonts w:ascii="Verdana" w:hAnsi="Verdana"/>
          <w:i/>
          <w:iCs/>
          <w:sz w:val="20"/>
          <w:szCs w:val="20"/>
        </w:rPr>
        <w:t>azalla</w:t>
      </w:r>
      <w:r>
        <w:rPr>
          <w:rFonts w:ascii="Verdana" w:hAnsi="Verdana"/>
          <w:sz w:val="20"/>
          <w:szCs w:val="20"/>
        </w:rPr>
        <w:t xml:space="preserve"> vb. (IV) - perf. act. 2:36</w:t>
      </w:r>
    </w:p>
    <w:p w:rsidR="00936D22" w:rsidRDefault="00936D22">
      <w:pPr>
        <w:spacing w:before="100" w:beforeAutospacing="1" w:after="100" w:afterAutospacing="1"/>
        <w:divId w:val="1880849268"/>
      </w:pPr>
      <w:r>
        <w:rPr>
          <w:rFonts w:ascii="Verdana" w:hAnsi="Verdana"/>
          <w:i/>
          <w:iCs/>
          <w:sz w:val="20"/>
          <w:szCs w:val="20"/>
        </w:rPr>
        <w:t>istazalla</w:t>
      </w:r>
      <w:r>
        <w:rPr>
          <w:rFonts w:ascii="Verdana" w:hAnsi="Verdana"/>
          <w:sz w:val="20"/>
          <w:szCs w:val="20"/>
        </w:rPr>
        <w:t xml:space="preserve"> vb. (X) - perf. act. 3:155</w:t>
      </w:r>
    </w:p>
    <w:p w:rsidR="00936D22" w:rsidRDefault="00936D22">
      <w:pPr>
        <w:spacing w:before="100" w:beforeAutospacing="1" w:after="100" w:afterAutospacing="1"/>
        <w:divId w:val="1880849268"/>
      </w:pPr>
      <w:r>
        <w:rPr>
          <w:rFonts w:ascii="Verdana" w:hAnsi="Verdana"/>
          <w:sz w:val="20"/>
          <w:szCs w:val="20"/>
        </w:rPr>
        <w:t xml:space="preserve">Lane's Lexicon, Volume 3, pages: </w:t>
      </w:r>
      <w:hyperlink r:id="rId1446" w:history="1">
        <w:r>
          <w:rPr>
            <w:rStyle w:val="Hyperlink"/>
            <w:rFonts w:ascii="Verdana" w:hAnsi="Verdana"/>
            <w:sz w:val="20"/>
            <w:szCs w:val="20"/>
          </w:rPr>
          <w:t>407</w:t>
        </w:r>
      </w:hyperlink>
      <w:r>
        <w:rPr>
          <w:rFonts w:ascii="Verdana" w:hAnsi="Verdana"/>
          <w:sz w:val="20"/>
          <w:szCs w:val="20"/>
        </w:rPr>
        <w:t xml:space="preserve">, </w:t>
      </w:r>
      <w:hyperlink r:id="rId1447" w:history="1">
        <w:r>
          <w:rPr>
            <w:rStyle w:val="Hyperlink"/>
            <w:rFonts w:ascii="Verdana" w:hAnsi="Verdana"/>
            <w:sz w:val="20"/>
            <w:szCs w:val="20"/>
          </w:rPr>
          <w:t>408</w:t>
        </w:r>
      </w:hyperlink>
      <w:r>
        <w:rPr>
          <w:rFonts w:ascii="Verdana" w:hAnsi="Verdana"/>
          <w:sz w:val="20"/>
          <w:szCs w:val="20"/>
        </w:rPr>
        <w:t xml:space="preserve">, </w:t>
      </w:r>
      <w:hyperlink r:id="rId1448" w:history="1">
        <w:r>
          <w:rPr>
            <w:rStyle w:val="Hyperlink"/>
            <w:rFonts w:ascii="Verdana" w:hAnsi="Verdana"/>
            <w:sz w:val="20"/>
            <w:szCs w:val="20"/>
          </w:rPr>
          <w:t>409</w:t>
        </w:r>
      </w:hyperlink>
    </w:p>
    <w:p w:rsidR="00936D22" w:rsidRDefault="008410AB">
      <w:pPr>
        <w:jc w:val="center"/>
        <w:divId w:val="847717552"/>
      </w:pPr>
      <w:r>
        <w:pict>
          <v:rect id="_x0000_i1642" style="width:795pt;height:1.2pt" o:hralign="center" o:hrstd="t" o:hr="t" fillcolor="#a0a0a0" stroked="f"/>
        </w:pict>
      </w:r>
    </w:p>
    <w:p w:rsidR="00936D22" w:rsidRPr="00936D22" w:rsidRDefault="00936D22">
      <w:pPr>
        <w:spacing w:before="100" w:beforeAutospacing="1" w:after="100" w:afterAutospacing="1"/>
        <w:divId w:val="27729636"/>
      </w:pPr>
      <w:r>
        <w:rPr>
          <w:rFonts w:ascii="Verdana" w:hAnsi="Verdana"/>
          <w:b/>
          <w:bCs/>
          <w:sz w:val="20"/>
          <w:szCs w:val="20"/>
        </w:rPr>
        <w:t xml:space="preserve">( </w:t>
      </w:r>
      <w:r>
        <w:rPr>
          <w:rStyle w:val="style21"/>
          <w:rFonts w:ascii="Verdana" w:hAnsi="Verdana"/>
          <w:b/>
          <w:bCs/>
          <w:rtl/>
        </w:rPr>
        <w:t>زلم</w:t>
      </w:r>
      <w:r>
        <w:rPr>
          <w:rFonts w:ascii="Verdana" w:hAnsi="Verdana"/>
          <w:b/>
          <w:bCs/>
          <w:sz w:val="20"/>
          <w:szCs w:val="20"/>
        </w:rPr>
        <w:t>) Zay-Lam-Miim</w:t>
      </w:r>
      <w:r>
        <w:rPr>
          <w:rFonts w:ascii="Verdana" w:hAnsi="Verdana"/>
          <w:sz w:val="20"/>
          <w:szCs w:val="20"/>
        </w:rPr>
        <w:t xml:space="preserve"> = to cut off anything projecting or prominent, make little in quantity/amount, to fill, make an arrow, an arrow without head or feathers, divining arrow.</w:t>
      </w:r>
    </w:p>
    <w:p w:rsidR="00936D22" w:rsidRDefault="00936D22">
      <w:pPr>
        <w:spacing w:before="100" w:beforeAutospacing="1" w:after="100" w:afterAutospacing="1"/>
        <w:divId w:val="27729636"/>
      </w:pPr>
      <w:r>
        <w:rPr>
          <w:rFonts w:ascii="Verdana" w:hAnsi="Verdana"/>
          <w:i/>
          <w:iCs/>
          <w:sz w:val="20"/>
          <w:szCs w:val="20"/>
        </w:rPr>
        <w:t>azlam</w:t>
      </w:r>
      <w:r>
        <w:rPr>
          <w:rFonts w:ascii="Verdana" w:hAnsi="Verdana"/>
          <w:sz w:val="20"/>
          <w:szCs w:val="20"/>
        </w:rPr>
        <w:t xml:space="preserve"> n.m. (pl. of </w:t>
      </w:r>
      <w:r>
        <w:rPr>
          <w:rFonts w:ascii="Verdana" w:hAnsi="Verdana"/>
          <w:i/>
          <w:iCs/>
          <w:sz w:val="20"/>
          <w:szCs w:val="20"/>
        </w:rPr>
        <w:t>zalam</w:t>
      </w:r>
      <w:r>
        <w:rPr>
          <w:rFonts w:ascii="Verdana" w:hAnsi="Verdana"/>
          <w:sz w:val="20"/>
          <w:szCs w:val="20"/>
        </w:rPr>
        <w:t>) - 5:3, 5:90</w:t>
      </w:r>
    </w:p>
    <w:p w:rsidR="00936D22" w:rsidRDefault="00936D22">
      <w:pPr>
        <w:spacing w:before="100" w:beforeAutospacing="1" w:after="100" w:afterAutospacing="1"/>
        <w:divId w:val="27729636"/>
      </w:pPr>
      <w:r>
        <w:rPr>
          <w:rFonts w:ascii="Verdana" w:hAnsi="Verdana"/>
          <w:sz w:val="20"/>
          <w:szCs w:val="20"/>
        </w:rPr>
        <w:t xml:space="preserve">Lane's Lexicon, Volume 3, pages: </w:t>
      </w:r>
      <w:hyperlink r:id="rId1449" w:history="1">
        <w:r>
          <w:rPr>
            <w:rStyle w:val="Hyperlink"/>
            <w:rFonts w:ascii="Verdana" w:hAnsi="Verdana"/>
            <w:sz w:val="20"/>
            <w:szCs w:val="20"/>
          </w:rPr>
          <w:t>413</w:t>
        </w:r>
      </w:hyperlink>
      <w:r>
        <w:rPr>
          <w:rFonts w:ascii="Verdana" w:hAnsi="Verdana"/>
          <w:sz w:val="20"/>
          <w:szCs w:val="20"/>
        </w:rPr>
        <w:t xml:space="preserve">, </w:t>
      </w:r>
      <w:hyperlink r:id="rId1450" w:history="1">
        <w:r>
          <w:rPr>
            <w:rStyle w:val="Hyperlink"/>
            <w:rFonts w:ascii="Verdana" w:hAnsi="Verdana"/>
            <w:sz w:val="20"/>
            <w:szCs w:val="20"/>
          </w:rPr>
          <w:t>414</w:t>
        </w:r>
      </w:hyperlink>
    </w:p>
    <w:p w:rsidR="00936D22" w:rsidRDefault="008410AB">
      <w:pPr>
        <w:jc w:val="center"/>
        <w:divId w:val="793058956"/>
      </w:pPr>
      <w:r>
        <w:pict>
          <v:rect id="_x0000_i1643" style="width:795pt;height:1.2pt" o:hralign="center" o:hrstd="t" o:hr="t" fillcolor="#a0a0a0" stroked="f"/>
        </w:pict>
      </w:r>
    </w:p>
    <w:p w:rsidR="00936D22" w:rsidRPr="00936D22" w:rsidRDefault="00936D22">
      <w:pPr>
        <w:spacing w:before="100" w:beforeAutospacing="1" w:after="100" w:afterAutospacing="1"/>
        <w:divId w:val="1740857238"/>
      </w:pPr>
      <w:r>
        <w:rPr>
          <w:rFonts w:ascii="Verdana" w:hAnsi="Verdana"/>
          <w:b/>
          <w:bCs/>
          <w:sz w:val="20"/>
          <w:szCs w:val="20"/>
        </w:rPr>
        <w:t xml:space="preserve">( </w:t>
      </w:r>
      <w:r>
        <w:rPr>
          <w:rStyle w:val="style21"/>
          <w:rFonts w:ascii="Verdana" w:hAnsi="Verdana"/>
          <w:b/>
          <w:bCs/>
          <w:rtl/>
        </w:rPr>
        <w:t>زلق</w:t>
      </w:r>
      <w:r>
        <w:rPr>
          <w:rFonts w:ascii="Verdana" w:hAnsi="Verdana"/>
          <w:b/>
          <w:bCs/>
          <w:sz w:val="20"/>
          <w:szCs w:val="20"/>
        </w:rPr>
        <w:t xml:space="preserve">) Zay-Lam-Qaf </w:t>
      </w:r>
      <w:r>
        <w:rPr>
          <w:rFonts w:ascii="Verdana" w:hAnsi="Verdana"/>
          <w:sz w:val="20"/>
          <w:szCs w:val="20"/>
        </w:rPr>
        <w:t>= to slip/slide, to become disgusted by it and withdraw from it, he removed him from his place, he looked sharply or intently, a slippery place, to shave one's head, smooth rock</w:t>
      </w:r>
    </w:p>
    <w:p w:rsidR="00936D22" w:rsidRDefault="00936D22">
      <w:pPr>
        <w:spacing w:before="100" w:beforeAutospacing="1" w:after="100" w:afterAutospacing="1"/>
        <w:divId w:val="1740857238"/>
      </w:pPr>
      <w:r>
        <w:rPr>
          <w:rFonts w:ascii="Verdana" w:hAnsi="Verdana"/>
          <w:i/>
          <w:iCs/>
          <w:sz w:val="20"/>
          <w:szCs w:val="20"/>
        </w:rPr>
        <w:t>zaliqa</w:t>
      </w:r>
      <w:r>
        <w:rPr>
          <w:rFonts w:ascii="Verdana" w:hAnsi="Verdana"/>
          <w:sz w:val="20"/>
          <w:szCs w:val="20"/>
        </w:rPr>
        <w:t xml:space="preserve"> vb. (I) -</w:t>
      </w:r>
      <w:r>
        <w:rPr>
          <w:rFonts w:ascii="Verdana" w:hAnsi="Verdana"/>
          <w:sz w:val="20"/>
          <w:szCs w:val="20"/>
        </w:rPr>
        <w:br/>
      </w:r>
      <w:r>
        <w:rPr>
          <w:rFonts w:ascii="Verdana" w:hAnsi="Verdana"/>
          <w:i/>
          <w:iCs/>
          <w:sz w:val="20"/>
          <w:szCs w:val="20"/>
        </w:rPr>
        <w:t>zalaq</w:t>
      </w:r>
      <w:r>
        <w:rPr>
          <w:rFonts w:ascii="Verdana" w:hAnsi="Verdana"/>
          <w:sz w:val="20"/>
          <w:szCs w:val="20"/>
        </w:rPr>
        <w:t xml:space="preserve"> n. vb. 18:40</w:t>
      </w:r>
    </w:p>
    <w:p w:rsidR="00936D22" w:rsidRDefault="00936D22">
      <w:pPr>
        <w:spacing w:before="100" w:beforeAutospacing="1" w:after="100" w:afterAutospacing="1"/>
        <w:divId w:val="1740857238"/>
      </w:pPr>
      <w:r>
        <w:rPr>
          <w:rFonts w:ascii="Verdana" w:hAnsi="Verdana"/>
          <w:i/>
          <w:iCs/>
          <w:sz w:val="20"/>
          <w:szCs w:val="20"/>
        </w:rPr>
        <w:t>azlaqa</w:t>
      </w:r>
      <w:r>
        <w:rPr>
          <w:rFonts w:ascii="Verdana" w:hAnsi="Verdana"/>
          <w:sz w:val="20"/>
          <w:szCs w:val="20"/>
        </w:rPr>
        <w:t xml:space="preserve"> vb. (IV) - </w:t>
      </w:r>
      <w:r>
        <w:rPr>
          <w:rFonts w:ascii="Verdana" w:hAnsi="Verdana"/>
          <w:i/>
          <w:iCs/>
          <w:sz w:val="20"/>
          <w:szCs w:val="20"/>
        </w:rPr>
        <w:t>yuzliqu</w:t>
      </w:r>
      <w:r>
        <w:rPr>
          <w:rFonts w:ascii="Verdana" w:hAnsi="Verdana"/>
          <w:sz w:val="20"/>
          <w:szCs w:val="20"/>
        </w:rPr>
        <w:t xml:space="preserve"> impf. act. 68:51</w:t>
      </w:r>
    </w:p>
    <w:p w:rsidR="00936D22" w:rsidRDefault="00936D22">
      <w:pPr>
        <w:spacing w:before="100" w:beforeAutospacing="1" w:after="100" w:afterAutospacing="1"/>
        <w:divId w:val="1740857238"/>
      </w:pPr>
      <w:r>
        <w:rPr>
          <w:rFonts w:ascii="Verdana" w:hAnsi="Verdana"/>
          <w:sz w:val="20"/>
          <w:szCs w:val="20"/>
        </w:rPr>
        <w:t xml:space="preserve">Lane's Lexicon, Volume 3, pages: </w:t>
      </w:r>
      <w:hyperlink r:id="rId1451" w:history="1">
        <w:r>
          <w:rPr>
            <w:rStyle w:val="Hyperlink"/>
            <w:rFonts w:ascii="Verdana" w:hAnsi="Verdana"/>
            <w:sz w:val="20"/>
            <w:szCs w:val="20"/>
          </w:rPr>
          <w:t>412</w:t>
        </w:r>
      </w:hyperlink>
      <w:r>
        <w:rPr>
          <w:rFonts w:ascii="Verdana" w:hAnsi="Verdana"/>
          <w:sz w:val="20"/>
          <w:szCs w:val="20"/>
        </w:rPr>
        <w:t xml:space="preserve">, </w:t>
      </w:r>
      <w:hyperlink r:id="rId1452" w:history="1">
        <w:r>
          <w:rPr>
            <w:rStyle w:val="Hyperlink"/>
            <w:rFonts w:ascii="Verdana" w:hAnsi="Verdana"/>
            <w:sz w:val="20"/>
            <w:szCs w:val="20"/>
          </w:rPr>
          <w:t>413</w:t>
        </w:r>
      </w:hyperlink>
    </w:p>
    <w:p w:rsidR="00936D22" w:rsidRDefault="008410AB">
      <w:pPr>
        <w:jc w:val="center"/>
        <w:divId w:val="259409571"/>
      </w:pPr>
      <w:r>
        <w:pict>
          <v:rect id="_x0000_i1644" style="width:795pt;height:1.2pt" o:hralign="center" o:hrstd="t" o:hr="t" fillcolor="#a0a0a0" stroked="f"/>
        </w:pict>
      </w:r>
    </w:p>
    <w:p w:rsidR="00936D22" w:rsidRPr="00936D22" w:rsidRDefault="00936D22">
      <w:pPr>
        <w:spacing w:before="100" w:beforeAutospacing="1" w:after="100" w:afterAutospacing="1"/>
        <w:divId w:val="1816606146"/>
      </w:pPr>
      <w:r>
        <w:rPr>
          <w:rFonts w:ascii="Verdana" w:hAnsi="Verdana"/>
          <w:b/>
          <w:bCs/>
          <w:sz w:val="20"/>
          <w:szCs w:val="20"/>
        </w:rPr>
        <w:t xml:space="preserve">( </w:t>
      </w:r>
      <w:r>
        <w:rPr>
          <w:rStyle w:val="style21"/>
          <w:rFonts w:ascii="Verdana" w:hAnsi="Verdana"/>
          <w:b/>
          <w:bCs/>
          <w:rtl/>
        </w:rPr>
        <w:t>زلزل</w:t>
      </w:r>
      <w:r>
        <w:rPr>
          <w:rFonts w:ascii="Verdana" w:hAnsi="Verdana"/>
          <w:b/>
          <w:bCs/>
          <w:sz w:val="20"/>
          <w:szCs w:val="20"/>
        </w:rPr>
        <w:t>) Zay-Lam-Zay-Lam</w:t>
      </w:r>
      <w:r>
        <w:rPr>
          <w:rFonts w:ascii="Verdana" w:hAnsi="Verdana"/>
          <w:sz w:val="20"/>
          <w:szCs w:val="20"/>
        </w:rPr>
        <w:t xml:space="preserve"> = to set in motion/commotion (editors note: i.e. repeated slipping), agitation, convulsion, earthquake.</w:t>
      </w:r>
    </w:p>
    <w:p w:rsidR="00936D22" w:rsidRDefault="00936D22">
      <w:pPr>
        <w:spacing w:before="100" w:beforeAutospacing="1" w:after="100" w:afterAutospacing="1"/>
        <w:divId w:val="1816606146"/>
      </w:pPr>
      <w:r>
        <w:rPr>
          <w:rFonts w:ascii="Verdana" w:hAnsi="Verdana"/>
          <w:i/>
          <w:iCs/>
          <w:sz w:val="20"/>
          <w:szCs w:val="20"/>
        </w:rPr>
        <w:t>zalzala</w:t>
      </w:r>
      <w:r>
        <w:rPr>
          <w:rFonts w:ascii="Verdana" w:hAnsi="Verdana"/>
          <w:sz w:val="20"/>
          <w:szCs w:val="20"/>
        </w:rPr>
        <w:t xml:space="preserve"> vb. (quad I)</w:t>
      </w:r>
      <w:r>
        <w:rPr>
          <w:rFonts w:ascii="Verdana" w:hAnsi="Verdana"/>
          <w:sz w:val="20"/>
          <w:szCs w:val="20"/>
        </w:rPr>
        <w:br/>
      </w:r>
      <w:r>
        <w:rPr>
          <w:rFonts w:ascii="Verdana" w:hAnsi="Verdana"/>
          <w:i/>
          <w:iCs/>
          <w:sz w:val="20"/>
          <w:szCs w:val="20"/>
        </w:rPr>
        <w:t>zulzila</w:t>
      </w:r>
      <w:r>
        <w:rPr>
          <w:rFonts w:ascii="Verdana" w:hAnsi="Verdana"/>
          <w:sz w:val="20"/>
          <w:szCs w:val="20"/>
        </w:rPr>
        <w:t xml:space="preserve"> perf. pass. 2:214, 33:11, 99:1</w:t>
      </w:r>
    </w:p>
    <w:p w:rsidR="00936D22" w:rsidRDefault="00936D22">
      <w:pPr>
        <w:spacing w:before="100" w:beforeAutospacing="1" w:after="100" w:afterAutospacing="1"/>
        <w:divId w:val="1816606146"/>
      </w:pPr>
      <w:r>
        <w:rPr>
          <w:rFonts w:ascii="Verdana" w:hAnsi="Verdana"/>
          <w:i/>
          <w:iCs/>
          <w:sz w:val="20"/>
          <w:szCs w:val="20"/>
        </w:rPr>
        <w:t>zilzal</w:t>
      </w:r>
      <w:r>
        <w:rPr>
          <w:rFonts w:ascii="Verdana" w:hAnsi="Verdana"/>
          <w:sz w:val="20"/>
          <w:szCs w:val="20"/>
        </w:rPr>
        <w:t xml:space="preserve"> n. vb. 33:11, 99:1</w:t>
      </w:r>
    </w:p>
    <w:p w:rsidR="00936D22" w:rsidRDefault="00936D22">
      <w:pPr>
        <w:spacing w:before="100" w:beforeAutospacing="1" w:after="100" w:afterAutospacing="1"/>
        <w:divId w:val="1816606146"/>
      </w:pPr>
      <w:r>
        <w:rPr>
          <w:rFonts w:ascii="Verdana" w:hAnsi="Verdana"/>
          <w:i/>
          <w:iCs/>
          <w:sz w:val="20"/>
          <w:szCs w:val="20"/>
        </w:rPr>
        <w:t>zalzalah</w:t>
      </w:r>
      <w:r>
        <w:rPr>
          <w:rFonts w:ascii="Verdana" w:hAnsi="Verdana"/>
          <w:sz w:val="20"/>
          <w:szCs w:val="20"/>
        </w:rPr>
        <w:t xml:space="preserve"> n.f. 22:1</w:t>
      </w:r>
    </w:p>
    <w:p w:rsidR="00936D22" w:rsidRDefault="00936D22">
      <w:pPr>
        <w:spacing w:before="100" w:beforeAutospacing="1" w:after="100" w:afterAutospacing="1"/>
        <w:divId w:val="1816606146"/>
      </w:pPr>
      <w:r>
        <w:rPr>
          <w:rFonts w:ascii="Verdana" w:hAnsi="Verdana"/>
          <w:sz w:val="20"/>
          <w:szCs w:val="20"/>
        </w:rPr>
        <w:t xml:space="preserve">Lane's Lexicon, Volume 3, pages: </w:t>
      </w:r>
      <w:hyperlink r:id="rId1453" w:history="1">
        <w:r>
          <w:rPr>
            <w:rStyle w:val="Hyperlink"/>
            <w:rFonts w:ascii="Verdana" w:hAnsi="Verdana"/>
            <w:sz w:val="20"/>
            <w:szCs w:val="20"/>
          </w:rPr>
          <w:t>408</w:t>
        </w:r>
      </w:hyperlink>
      <w:r>
        <w:rPr>
          <w:rFonts w:ascii="Verdana" w:hAnsi="Verdana"/>
          <w:sz w:val="20"/>
          <w:szCs w:val="20"/>
        </w:rPr>
        <w:t xml:space="preserve">, </w:t>
      </w:r>
      <w:hyperlink r:id="rId1454" w:history="1">
        <w:r>
          <w:rPr>
            <w:rStyle w:val="Hyperlink"/>
            <w:rFonts w:ascii="Verdana" w:hAnsi="Verdana"/>
            <w:sz w:val="20"/>
            <w:szCs w:val="20"/>
          </w:rPr>
          <w:t>409</w:t>
        </w:r>
      </w:hyperlink>
    </w:p>
    <w:p w:rsidR="00936D22" w:rsidRDefault="008410AB">
      <w:pPr>
        <w:jc w:val="center"/>
        <w:divId w:val="1665933835"/>
      </w:pPr>
      <w:r>
        <w:pict>
          <v:rect id="_x0000_i1645" style="width:795pt;height:1.2pt" o:hralign="center" o:hrstd="t" o:hr="t" fillcolor="#a0a0a0" stroked="f"/>
        </w:pict>
      </w:r>
    </w:p>
    <w:p w:rsidR="00936D22" w:rsidRPr="00936D22" w:rsidRDefault="00936D22">
      <w:pPr>
        <w:spacing w:before="100" w:beforeAutospacing="1" w:after="100" w:afterAutospacing="1"/>
        <w:divId w:val="358896772"/>
      </w:pPr>
      <w:r>
        <w:rPr>
          <w:rFonts w:ascii="Verdana" w:hAnsi="Verdana"/>
          <w:b/>
          <w:bCs/>
          <w:sz w:val="20"/>
          <w:szCs w:val="20"/>
        </w:rPr>
        <w:t xml:space="preserve">( </w:t>
      </w:r>
      <w:r>
        <w:rPr>
          <w:rStyle w:val="style21"/>
          <w:rFonts w:ascii="Verdana" w:hAnsi="Verdana"/>
          <w:b/>
          <w:bCs/>
          <w:rtl/>
        </w:rPr>
        <w:t>زمهر</w:t>
      </w:r>
      <w:r>
        <w:rPr>
          <w:rFonts w:ascii="Verdana" w:hAnsi="Verdana"/>
          <w:b/>
          <w:bCs/>
          <w:sz w:val="20"/>
          <w:szCs w:val="20"/>
        </w:rPr>
        <w:t>) Zay-Miim-ha-Ra</w:t>
      </w:r>
      <w:r>
        <w:rPr>
          <w:rFonts w:ascii="Verdana" w:hAnsi="Verdana"/>
          <w:sz w:val="20"/>
          <w:szCs w:val="20"/>
        </w:rPr>
        <w:t xml:space="preserve"> = grin and display teeth with a stern/morose look, intense/hurting cold, laughing as to show the teeth, intensely bright, angry.</w:t>
      </w:r>
    </w:p>
    <w:p w:rsidR="00936D22" w:rsidRDefault="00936D22">
      <w:pPr>
        <w:spacing w:before="100" w:beforeAutospacing="1" w:after="100" w:afterAutospacing="1"/>
        <w:divId w:val="358896772"/>
      </w:pPr>
      <w:r>
        <w:rPr>
          <w:rFonts w:ascii="Verdana" w:hAnsi="Verdana"/>
          <w:i/>
          <w:iCs/>
          <w:sz w:val="20"/>
          <w:szCs w:val="20"/>
        </w:rPr>
        <w:t>zamharir</w:t>
      </w:r>
      <w:r>
        <w:rPr>
          <w:rFonts w:ascii="Verdana" w:hAnsi="Verdana"/>
          <w:sz w:val="20"/>
          <w:szCs w:val="20"/>
        </w:rPr>
        <w:t xml:space="preserve"> n.m. - 76:13</w:t>
      </w:r>
    </w:p>
    <w:p w:rsidR="00936D22" w:rsidRDefault="00936D22">
      <w:pPr>
        <w:spacing w:before="100" w:beforeAutospacing="1" w:after="100" w:afterAutospacing="1"/>
        <w:divId w:val="358896772"/>
      </w:pPr>
      <w:r>
        <w:rPr>
          <w:rFonts w:ascii="Verdana" w:hAnsi="Verdana"/>
          <w:sz w:val="20"/>
          <w:szCs w:val="20"/>
        </w:rPr>
        <w:t xml:space="preserve">Lane's Lexicon, Volume 3, pages: </w:t>
      </w:r>
      <w:hyperlink r:id="rId1455" w:history="1">
        <w:r>
          <w:rPr>
            <w:rStyle w:val="Hyperlink"/>
            <w:rFonts w:ascii="Verdana" w:hAnsi="Verdana"/>
            <w:sz w:val="20"/>
            <w:szCs w:val="20"/>
          </w:rPr>
          <w:t>420</w:t>
        </w:r>
      </w:hyperlink>
      <w:r>
        <w:rPr>
          <w:rFonts w:ascii="Verdana" w:hAnsi="Verdana"/>
          <w:sz w:val="20"/>
          <w:szCs w:val="20"/>
        </w:rPr>
        <w:t xml:space="preserve">, </w:t>
      </w:r>
      <w:hyperlink r:id="rId1456" w:history="1">
        <w:r>
          <w:rPr>
            <w:rStyle w:val="Hyperlink"/>
            <w:rFonts w:ascii="Verdana" w:hAnsi="Verdana"/>
            <w:sz w:val="20"/>
            <w:szCs w:val="20"/>
          </w:rPr>
          <w:t>421</w:t>
        </w:r>
      </w:hyperlink>
    </w:p>
    <w:p w:rsidR="00936D22" w:rsidRDefault="008410AB">
      <w:pPr>
        <w:jc w:val="center"/>
        <w:divId w:val="1945721644"/>
      </w:pPr>
      <w:r>
        <w:pict>
          <v:rect id="_x0000_i1646" style="width:795pt;height:1.2pt" o:hralign="center" o:hrstd="t" o:hr="t" fillcolor="#a0a0a0" stroked="f"/>
        </w:pict>
      </w:r>
    </w:p>
    <w:p w:rsidR="00936D22" w:rsidRPr="00936D22" w:rsidRDefault="00936D22">
      <w:pPr>
        <w:spacing w:before="100" w:beforeAutospacing="1" w:after="100" w:afterAutospacing="1"/>
        <w:divId w:val="1094283103"/>
      </w:pPr>
      <w:r>
        <w:rPr>
          <w:rFonts w:ascii="Verdana" w:hAnsi="Verdana"/>
          <w:b/>
          <w:bCs/>
          <w:sz w:val="20"/>
          <w:szCs w:val="20"/>
        </w:rPr>
        <w:t xml:space="preserve">( </w:t>
      </w:r>
      <w:r>
        <w:rPr>
          <w:rStyle w:val="style21"/>
          <w:rFonts w:ascii="Verdana" w:hAnsi="Verdana"/>
          <w:b/>
          <w:bCs/>
          <w:rtl/>
        </w:rPr>
        <w:t>زمل</w:t>
      </w:r>
      <w:r>
        <w:rPr>
          <w:rFonts w:ascii="Verdana" w:hAnsi="Verdana"/>
          <w:b/>
          <w:bCs/>
          <w:sz w:val="20"/>
          <w:szCs w:val="20"/>
        </w:rPr>
        <w:t>) Zay-Miim-Lam</w:t>
      </w:r>
      <w:r>
        <w:rPr>
          <w:rFonts w:ascii="Verdana" w:hAnsi="Verdana"/>
          <w:sz w:val="20"/>
          <w:szCs w:val="20"/>
        </w:rPr>
        <w:t xml:space="preserve"> = he bore it or carried it, followed another, wrapped (e.g. in a garment), also signifies the act of concealing, the requiting with beneficence, a load or burden, a company or collection, a traveling companion, a man wrapped in his garments.</w:t>
      </w:r>
    </w:p>
    <w:p w:rsidR="00936D22" w:rsidRDefault="00936D22">
      <w:pPr>
        <w:spacing w:before="100" w:beforeAutospacing="1" w:after="100" w:afterAutospacing="1"/>
        <w:divId w:val="1094283103"/>
      </w:pPr>
      <w:r>
        <w:rPr>
          <w:rFonts w:ascii="Verdana" w:hAnsi="Verdana"/>
          <w:i/>
          <w:iCs/>
          <w:sz w:val="20"/>
          <w:szCs w:val="20"/>
        </w:rPr>
        <w:t>izzammala</w:t>
      </w:r>
      <w:r>
        <w:rPr>
          <w:rFonts w:ascii="Verdana" w:hAnsi="Verdana"/>
          <w:sz w:val="20"/>
          <w:szCs w:val="20"/>
        </w:rPr>
        <w:t xml:space="preserve"> vb. (V)</w:t>
      </w:r>
      <w:r>
        <w:rPr>
          <w:rFonts w:ascii="Verdana" w:hAnsi="Verdana"/>
          <w:sz w:val="20"/>
          <w:szCs w:val="20"/>
        </w:rPr>
        <w:br/>
        <w:t>pcple. act. 73:1</w:t>
      </w:r>
    </w:p>
    <w:p w:rsidR="00936D22" w:rsidRDefault="00936D22">
      <w:pPr>
        <w:spacing w:before="100" w:beforeAutospacing="1" w:after="100" w:afterAutospacing="1"/>
        <w:divId w:val="1094283103"/>
      </w:pPr>
      <w:r>
        <w:rPr>
          <w:rFonts w:ascii="Verdana" w:hAnsi="Verdana"/>
          <w:sz w:val="20"/>
          <w:szCs w:val="20"/>
        </w:rPr>
        <w:t xml:space="preserve">Lane's Lexicon, Volume 3, pages: </w:t>
      </w:r>
      <w:hyperlink r:id="rId1457" w:history="1">
        <w:r>
          <w:rPr>
            <w:rStyle w:val="Hyperlink"/>
            <w:rFonts w:ascii="Verdana" w:hAnsi="Verdana"/>
            <w:sz w:val="20"/>
            <w:szCs w:val="20"/>
          </w:rPr>
          <w:t>418</w:t>
        </w:r>
      </w:hyperlink>
      <w:r>
        <w:rPr>
          <w:rFonts w:ascii="Verdana" w:hAnsi="Verdana"/>
          <w:sz w:val="20"/>
          <w:szCs w:val="20"/>
        </w:rPr>
        <w:t xml:space="preserve">, </w:t>
      </w:r>
      <w:hyperlink r:id="rId1458" w:history="1">
        <w:r>
          <w:rPr>
            <w:rStyle w:val="Hyperlink"/>
            <w:rFonts w:ascii="Verdana" w:hAnsi="Verdana"/>
            <w:sz w:val="20"/>
            <w:szCs w:val="20"/>
          </w:rPr>
          <w:t>419</w:t>
        </w:r>
      </w:hyperlink>
    </w:p>
    <w:p w:rsidR="00936D22" w:rsidRDefault="008410AB">
      <w:pPr>
        <w:jc w:val="center"/>
        <w:divId w:val="1269198929"/>
      </w:pPr>
      <w:r>
        <w:pict>
          <v:rect id="_x0000_i1647" style="width:795pt;height:1.2pt" o:hralign="center" o:hrstd="t" o:hr="t" fillcolor="#a0a0a0" stroked="f"/>
        </w:pict>
      </w:r>
    </w:p>
    <w:p w:rsidR="00936D22" w:rsidRPr="00936D22" w:rsidRDefault="00936D22">
      <w:pPr>
        <w:spacing w:before="100" w:beforeAutospacing="1" w:after="100" w:afterAutospacing="1"/>
        <w:divId w:val="1856724836"/>
      </w:pPr>
      <w:r>
        <w:rPr>
          <w:rFonts w:ascii="Verdana" w:hAnsi="Verdana"/>
          <w:b/>
          <w:bCs/>
          <w:sz w:val="20"/>
          <w:szCs w:val="20"/>
        </w:rPr>
        <w:t xml:space="preserve">( </w:t>
      </w:r>
      <w:r>
        <w:rPr>
          <w:rStyle w:val="style21"/>
          <w:rFonts w:ascii="Verdana" w:hAnsi="Verdana"/>
          <w:b/>
          <w:bCs/>
          <w:rtl/>
        </w:rPr>
        <w:t>زمر</w:t>
      </w:r>
      <w:r>
        <w:rPr>
          <w:rFonts w:ascii="Verdana" w:hAnsi="Verdana"/>
          <w:b/>
          <w:bCs/>
          <w:sz w:val="20"/>
          <w:szCs w:val="20"/>
        </w:rPr>
        <w:t xml:space="preserve">) Zay-Miim-Ra </w:t>
      </w:r>
      <w:r>
        <w:rPr>
          <w:rFonts w:ascii="Verdana" w:hAnsi="Verdana"/>
          <w:sz w:val="20"/>
          <w:szCs w:val="20"/>
        </w:rPr>
        <w:t>= a company or congregated body of men, a party in a state of dispersion.</w:t>
      </w:r>
    </w:p>
    <w:p w:rsidR="00936D22" w:rsidRDefault="00936D22">
      <w:pPr>
        <w:spacing w:before="100" w:beforeAutospacing="1" w:after="100" w:afterAutospacing="1"/>
        <w:divId w:val="1856724836"/>
      </w:pPr>
      <w:r>
        <w:rPr>
          <w:rFonts w:ascii="Verdana" w:hAnsi="Verdana"/>
          <w:i/>
          <w:iCs/>
          <w:sz w:val="20"/>
          <w:szCs w:val="20"/>
        </w:rPr>
        <w:t>zumar</w:t>
      </w:r>
      <w:r>
        <w:rPr>
          <w:rFonts w:ascii="Verdana" w:hAnsi="Verdana"/>
          <w:sz w:val="20"/>
          <w:szCs w:val="20"/>
        </w:rPr>
        <w:t xml:space="preserve"> n.f. (pl. of </w:t>
      </w:r>
      <w:r>
        <w:rPr>
          <w:rFonts w:ascii="Verdana" w:hAnsi="Verdana"/>
          <w:i/>
          <w:iCs/>
          <w:sz w:val="20"/>
          <w:szCs w:val="20"/>
        </w:rPr>
        <w:t>zumrah</w:t>
      </w:r>
      <w:r>
        <w:rPr>
          <w:rFonts w:ascii="Verdana" w:hAnsi="Verdana"/>
          <w:sz w:val="20"/>
          <w:szCs w:val="20"/>
        </w:rPr>
        <w:t>) - 39:71, 39:73</w:t>
      </w:r>
    </w:p>
    <w:p w:rsidR="00936D22" w:rsidRDefault="00936D22">
      <w:pPr>
        <w:spacing w:before="100" w:beforeAutospacing="1" w:after="100" w:afterAutospacing="1"/>
        <w:divId w:val="1856724836"/>
      </w:pPr>
      <w:r>
        <w:rPr>
          <w:rFonts w:ascii="Verdana" w:hAnsi="Verdana"/>
          <w:sz w:val="20"/>
          <w:szCs w:val="20"/>
        </w:rPr>
        <w:t xml:space="preserve">Lane's Lexicon, Volume 3, pages: </w:t>
      </w:r>
      <w:hyperlink r:id="rId1459" w:history="1">
        <w:r>
          <w:rPr>
            <w:rStyle w:val="Hyperlink"/>
            <w:rFonts w:ascii="Verdana" w:hAnsi="Verdana"/>
            <w:sz w:val="20"/>
            <w:szCs w:val="20"/>
          </w:rPr>
          <w:t>416</w:t>
        </w:r>
      </w:hyperlink>
      <w:r>
        <w:rPr>
          <w:rFonts w:ascii="Verdana" w:hAnsi="Verdana"/>
          <w:sz w:val="20"/>
          <w:szCs w:val="20"/>
        </w:rPr>
        <w:t xml:space="preserve">, </w:t>
      </w:r>
      <w:hyperlink r:id="rId1460" w:history="1">
        <w:r>
          <w:rPr>
            <w:rStyle w:val="Hyperlink"/>
            <w:rFonts w:ascii="Verdana" w:hAnsi="Verdana"/>
            <w:sz w:val="20"/>
            <w:szCs w:val="20"/>
          </w:rPr>
          <w:t>417</w:t>
        </w:r>
      </w:hyperlink>
    </w:p>
    <w:p w:rsidR="00936D22" w:rsidRDefault="008410AB">
      <w:pPr>
        <w:jc w:val="center"/>
        <w:divId w:val="497040021"/>
      </w:pPr>
      <w:r>
        <w:pict>
          <v:rect id="_x0000_i1648" style="width:795pt;height:1.2pt" o:hralign="center" o:hrstd="t" o:hr="t" fillcolor="#a0a0a0" stroked="f"/>
        </w:pict>
      </w:r>
    </w:p>
    <w:p w:rsidR="00936D22" w:rsidRPr="00936D22" w:rsidRDefault="00936D22">
      <w:pPr>
        <w:spacing w:before="100" w:beforeAutospacing="1" w:after="100" w:afterAutospacing="1"/>
        <w:divId w:val="2027369728"/>
      </w:pPr>
      <w:r>
        <w:rPr>
          <w:rFonts w:ascii="Verdana" w:hAnsi="Verdana"/>
          <w:b/>
          <w:bCs/>
          <w:sz w:val="20"/>
          <w:szCs w:val="20"/>
        </w:rPr>
        <w:t xml:space="preserve">( </w:t>
      </w:r>
      <w:r>
        <w:rPr>
          <w:rStyle w:val="style21"/>
          <w:rFonts w:ascii="Verdana" w:hAnsi="Verdana"/>
          <w:b/>
          <w:bCs/>
          <w:rtl/>
        </w:rPr>
        <w:t>زنجبل</w:t>
      </w:r>
      <w:r>
        <w:rPr>
          <w:rFonts w:ascii="Verdana" w:hAnsi="Verdana"/>
          <w:b/>
          <w:bCs/>
          <w:sz w:val="20"/>
          <w:szCs w:val="20"/>
        </w:rPr>
        <w:t xml:space="preserve"> ) Zay-Nun-Jiim-Ba-Lam</w:t>
      </w:r>
      <w:r>
        <w:rPr>
          <w:rFonts w:ascii="Verdana" w:hAnsi="Verdana"/>
          <w:sz w:val="20"/>
          <w:szCs w:val="20"/>
        </w:rPr>
        <w:t xml:space="preserve"> = ginger, a certain herb that has a property that is heating/warming/exhilarating to those who consume it.</w:t>
      </w:r>
    </w:p>
    <w:p w:rsidR="00936D22" w:rsidRDefault="00936D22">
      <w:pPr>
        <w:spacing w:before="100" w:beforeAutospacing="1" w:after="100" w:afterAutospacing="1"/>
        <w:divId w:val="2027369728"/>
      </w:pPr>
      <w:r>
        <w:rPr>
          <w:rFonts w:ascii="Verdana" w:hAnsi="Verdana"/>
          <w:i/>
          <w:iCs/>
          <w:sz w:val="20"/>
          <w:szCs w:val="20"/>
        </w:rPr>
        <w:t>zanjabil</w:t>
      </w:r>
      <w:r>
        <w:rPr>
          <w:rFonts w:ascii="Verdana" w:hAnsi="Verdana"/>
          <w:sz w:val="20"/>
          <w:szCs w:val="20"/>
        </w:rPr>
        <w:t xml:space="preserve"> n.m. - 76:17</w:t>
      </w:r>
    </w:p>
    <w:p w:rsidR="00936D22" w:rsidRDefault="00936D22">
      <w:pPr>
        <w:spacing w:before="100" w:beforeAutospacing="1" w:after="100" w:afterAutospacing="1"/>
        <w:divId w:val="2027369728"/>
      </w:pPr>
      <w:r>
        <w:rPr>
          <w:rFonts w:ascii="Verdana" w:hAnsi="Verdana"/>
          <w:sz w:val="20"/>
          <w:szCs w:val="20"/>
        </w:rPr>
        <w:t xml:space="preserve">Lane's Lexicon, Volume 3, pages: </w:t>
      </w:r>
      <w:hyperlink r:id="rId1461" w:history="1">
        <w:r>
          <w:rPr>
            <w:rStyle w:val="Hyperlink"/>
            <w:rFonts w:ascii="Verdana" w:hAnsi="Verdana"/>
            <w:sz w:val="20"/>
            <w:szCs w:val="20"/>
          </w:rPr>
          <w:t>422</w:t>
        </w:r>
      </w:hyperlink>
    </w:p>
    <w:p w:rsidR="00936D22" w:rsidRDefault="008410AB">
      <w:pPr>
        <w:jc w:val="center"/>
        <w:divId w:val="1409571433"/>
      </w:pPr>
      <w:r>
        <w:pict>
          <v:rect id="_x0000_i1649" style="width:795pt;height:1.2pt" o:hralign="center" o:hrstd="t" o:hr="t" fillcolor="#a0a0a0" stroked="f"/>
        </w:pict>
      </w:r>
    </w:p>
    <w:p w:rsidR="00936D22" w:rsidRPr="00936D22" w:rsidRDefault="00936D22">
      <w:pPr>
        <w:spacing w:before="100" w:beforeAutospacing="1" w:after="100" w:afterAutospacing="1"/>
        <w:divId w:val="2114933828"/>
      </w:pPr>
      <w:r>
        <w:rPr>
          <w:rFonts w:ascii="Verdana" w:hAnsi="Verdana"/>
          <w:b/>
          <w:bCs/>
          <w:sz w:val="20"/>
          <w:szCs w:val="20"/>
        </w:rPr>
        <w:t xml:space="preserve">( </w:t>
      </w:r>
      <w:r>
        <w:rPr>
          <w:rStyle w:val="style21"/>
          <w:rFonts w:ascii="Verdana" w:hAnsi="Verdana"/>
          <w:b/>
          <w:bCs/>
          <w:rtl/>
        </w:rPr>
        <w:t>زنم</w:t>
      </w:r>
      <w:r>
        <w:rPr>
          <w:rFonts w:ascii="Verdana" w:hAnsi="Verdana"/>
          <w:b/>
          <w:bCs/>
          <w:sz w:val="20"/>
          <w:szCs w:val="20"/>
        </w:rPr>
        <w:t xml:space="preserve"> ) Zay-Nun-Miim</w:t>
      </w:r>
      <w:r>
        <w:rPr>
          <w:rFonts w:ascii="Verdana" w:hAnsi="Verdana"/>
          <w:sz w:val="20"/>
          <w:szCs w:val="20"/>
        </w:rPr>
        <w:t xml:space="preserve"> = base, ignoble, mean, evil character.</w:t>
      </w:r>
    </w:p>
    <w:p w:rsidR="00936D22" w:rsidRDefault="00936D22">
      <w:pPr>
        <w:spacing w:before="100" w:beforeAutospacing="1" w:after="100" w:afterAutospacing="1"/>
        <w:divId w:val="2114933828"/>
      </w:pPr>
      <w:r>
        <w:rPr>
          <w:rFonts w:ascii="Verdana" w:hAnsi="Verdana"/>
          <w:i/>
          <w:iCs/>
          <w:sz w:val="20"/>
          <w:szCs w:val="20"/>
        </w:rPr>
        <w:t>zanim</w:t>
      </w:r>
      <w:r>
        <w:rPr>
          <w:rFonts w:ascii="Verdana" w:hAnsi="Verdana"/>
          <w:sz w:val="20"/>
          <w:szCs w:val="20"/>
        </w:rPr>
        <w:t xml:space="preserve"> n.m. (adj.) - 68:13</w:t>
      </w:r>
    </w:p>
    <w:p w:rsidR="00936D22" w:rsidRDefault="00936D22">
      <w:pPr>
        <w:spacing w:before="100" w:beforeAutospacing="1" w:after="100" w:afterAutospacing="1"/>
        <w:divId w:val="2114933828"/>
      </w:pPr>
      <w:r>
        <w:rPr>
          <w:rFonts w:ascii="Verdana" w:hAnsi="Verdana"/>
          <w:sz w:val="20"/>
          <w:szCs w:val="20"/>
        </w:rPr>
        <w:t xml:space="preserve">Lane's Lexicon, Volume 3, pages: </w:t>
      </w:r>
      <w:hyperlink r:id="rId1462" w:history="1">
        <w:r>
          <w:rPr>
            <w:rStyle w:val="Hyperlink"/>
            <w:rFonts w:ascii="Verdana" w:hAnsi="Verdana"/>
            <w:sz w:val="20"/>
            <w:szCs w:val="20"/>
          </w:rPr>
          <w:t>425</w:t>
        </w:r>
      </w:hyperlink>
      <w:r>
        <w:rPr>
          <w:rFonts w:ascii="Verdana" w:hAnsi="Verdana"/>
          <w:sz w:val="20"/>
          <w:szCs w:val="20"/>
        </w:rPr>
        <w:t xml:space="preserve">, </w:t>
      </w:r>
      <w:hyperlink r:id="rId1463" w:history="1">
        <w:r>
          <w:rPr>
            <w:rStyle w:val="Hyperlink"/>
            <w:rFonts w:ascii="Verdana" w:hAnsi="Verdana"/>
            <w:sz w:val="20"/>
            <w:szCs w:val="20"/>
          </w:rPr>
          <w:t>426</w:t>
        </w:r>
      </w:hyperlink>
    </w:p>
    <w:p w:rsidR="00936D22" w:rsidRDefault="008410AB">
      <w:pPr>
        <w:jc w:val="center"/>
        <w:divId w:val="1400131971"/>
      </w:pPr>
      <w:r>
        <w:pict>
          <v:rect id="_x0000_i1650" style="width:795pt;height:1.2pt" o:hralign="center" o:hrstd="t" o:hr="t" fillcolor="#a0a0a0" stroked="f"/>
        </w:pict>
      </w:r>
    </w:p>
    <w:p w:rsidR="00936D22" w:rsidRPr="00936D22" w:rsidRDefault="00936D22">
      <w:pPr>
        <w:spacing w:before="100" w:beforeAutospacing="1" w:after="100" w:afterAutospacing="1"/>
        <w:divId w:val="573970718"/>
      </w:pPr>
      <w:r>
        <w:rPr>
          <w:rFonts w:ascii="Verdana" w:hAnsi="Verdana"/>
          <w:b/>
          <w:bCs/>
          <w:sz w:val="20"/>
          <w:szCs w:val="20"/>
        </w:rPr>
        <w:t xml:space="preserve">( </w:t>
      </w:r>
      <w:r>
        <w:rPr>
          <w:rStyle w:val="style21"/>
          <w:rFonts w:ascii="Verdana" w:hAnsi="Verdana"/>
          <w:b/>
          <w:bCs/>
          <w:rtl/>
        </w:rPr>
        <w:t>زني</w:t>
      </w:r>
      <w:r>
        <w:rPr>
          <w:rFonts w:ascii="Verdana" w:hAnsi="Verdana"/>
          <w:b/>
          <w:bCs/>
          <w:sz w:val="20"/>
          <w:szCs w:val="20"/>
        </w:rPr>
        <w:t xml:space="preserve"> ) Zay-Nun-Ya</w:t>
      </w:r>
      <w:r>
        <w:rPr>
          <w:rFonts w:ascii="Verdana" w:hAnsi="Verdana"/>
          <w:sz w:val="20"/>
          <w:szCs w:val="20"/>
        </w:rPr>
        <w:t xml:space="preserve"> = to mount, the mounting upon a thing, to commit fornication/adultery, fornicator/adulterer.</w:t>
      </w:r>
    </w:p>
    <w:p w:rsidR="00936D22" w:rsidRDefault="00936D22">
      <w:pPr>
        <w:spacing w:before="100" w:beforeAutospacing="1" w:after="100" w:afterAutospacing="1"/>
        <w:divId w:val="573970718"/>
      </w:pPr>
      <w:r>
        <w:rPr>
          <w:rFonts w:ascii="Verdana" w:hAnsi="Verdana"/>
          <w:i/>
          <w:iCs/>
          <w:sz w:val="20"/>
          <w:szCs w:val="20"/>
        </w:rPr>
        <w:t>zana</w:t>
      </w:r>
      <w:r>
        <w:rPr>
          <w:rFonts w:ascii="Verdana" w:hAnsi="Verdana"/>
          <w:sz w:val="20"/>
          <w:szCs w:val="20"/>
        </w:rPr>
        <w:t xml:space="preserve"> vb. (I)</w:t>
      </w:r>
      <w:r>
        <w:rPr>
          <w:rFonts w:ascii="Verdana" w:hAnsi="Verdana"/>
          <w:sz w:val="20"/>
          <w:szCs w:val="20"/>
        </w:rPr>
        <w:br/>
      </w:r>
      <w:r>
        <w:rPr>
          <w:rFonts w:ascii="Verdana" w:hAnsi="Verdana"/>
          <w:i/>
          <w:iCs/>
          <w:sz w:val="20"/>
          <w:szCs w:val="20"/>
        </w:rPr>
        <w:t>yazni</w:t>
      </w:r>
      <w:r>
        <w:rPr>
          <w:rFonts w:ascii="Verdana" w:hAnsi="Verdana"/>
          <w:sz w:val="20"/>
          <w:szCs w:val="20"/>
        </w:rPr>
        <w:t xml:space="preserve"> impf. act. 25:68, 60:12</w:t>
      </w:r>
    </w:p>
    <w:p w:rsidR="00936D22" w:rsidRDefault="00936D22">
      <w:pPr>
        <w:spacing w:before="100" w:beforeAutospacing="1" w:after="100" w:afterAutospacing="1"/>
        <w:divId w:val="573970718"/>
      </w:pPr>
      <w:r>
        <w:rPr>
          <w:rFonts w:ascii="Verdana" w:hAnsi="Verdana"/>
          <w:i/>
          <w:iCs/>
          <w:sz w:val="20"/>
          <w:szCs w:val="20"/>
        </w:rPr>
        <w:t>zina</w:t>
      </w:r>
      <w:r>
        <w:rPr>
          <w:rFonts w:ascii="Verdana" w:hAnsi="Verdana"/>
          <w:sz w:val="20"/>
          <w:szCs w:val="20"/>
        </w:rPr>
        <w:t xml:space="preserve"> n. vb. 17:32</w:t>
      </w:r>
    </w:p>
    <w:p w:rsidR="00936D22" w:rsidRDefault="00936D22">
      <w:pPr>
        <w:spacing w:before="100" w:beforeAutospacing="1" w:after="100" w:afterAutospacing="1"/>
        <w:divId w:val="573970718"/>
      </w:pPr>
      <w:r>
        <w:rPr>
          <w:rFonts w:ascii="Verdana" w:hAnsi="Verdana"/>
          <w:sz w:val="20"/>
          <w:szCs w:val="20"/>
        </w:rPr>
        <w:t>pcple. act. (</w:t>
      </w:r>
      <w:r>
        <w:rPr>
          <w:rFonts w:ascii="Verdana" w:hAnsi="Verdana"/>
          <w:i/>
          <w:iCs/>
          <w:sz w:val="20"/>
          <w:szCs w:val="20"/>
        </w:rPr>
        <w:t>zani</w:t>
      </w:r>
      <w:r>
        <w:rPr>
          <w:rFonts w:ascii="Verdana" w:hAnsi="Verdana"/>
          <w:sz w:val="20"/>
          <w:szCs w:val="20"/>
        </w:rPr>
        <w:t xml:space="preserve"> f., </w:t>
      </w:r>
      <w:r>
        <w:rPr>
          <w:rFonts w:ascii="Verdana" w:hAnsi="Verdana"/>
          <w:i/>
          <w:iCs/>
          <w:sz w:val="20"/>
          <w:szCs w:val="20"/>
        </w:rPr>
        <w:t>zaniyah</w:t>
      </w:r>
      <w:r>
        <w:rPr>
          <w:rFonts w:ascii="Verdana" w:hAnsi="Verdana"/>
          <w:sz w:val="20"/>
          <w:szCs w:val="20"/>
        </w:rPr>
        <w:t>) 24:2, 24:2, 24:3, 24:3, 24:3, 24:3</w:t>
      </w:r>
    </w:p>
    <w:p w:rsidR="00936D22" w:rsidRDefault="00936D22">
      <w:pPr>
        <w:spacing w:before="100" w:beforeAutospacing="1" w:after="100" w:afterAutospacing="1"/>
        <w:divId w:val="573970718"/>
      </w:pPr>
      <w:r>
        <w:rPr>
          <w:rFonts w:ascii="Verdana" w:hAnsi="Verdana"/>
          <w:sz w:val="20"/>
          <w:szCs w:val="20"/>
        </w:rPr>
        <w:t xml:space="preserve">Lane's Lexicon, Volume 3, pages: </w:t>
      </w:r>
      <w:hyperlink r:id="rId1464" w:history="1">
        <w:r>
          <w:rPr>
            <w:rStyle w:val="Hyperlink"/>
            <w:rFonts w:ascii="Verdana" w:hAnsi="Verdana"/>
            <w:sz w:val="20"/>
            <w:szCs w:val="20"/>
          </w:rPr>
          <w:t>426</w:t>
        </w:r>
      </w:hyperlink>
    </w:p>
    <w:p w:rsidR="00936D22" w:rsidRDefault="008410AB">
      <w:pPr>
        <w:jc w:val="center"/>
        <w:divId w:val="398870943"/>
      </w:pPr>
      <w:r>
        <w:pict>
          <v:rect id="_x0000_i1651" style="width:795pt;height:1.2pt" o:hralign="center" o:hrstd="t" o:hr="t" fillcolor="#a0a0a0" stroked="f"/>
        </w:pict>
      </w:r>
    </w:p>
    <w:p w:rsidR="00936D22" w:rsidRPr="00936D22" w:rsidRDefault="00936D22">
      <w:pPr>
        <w:spacing w:before="100" w:beforeAutospacing="1" w:after="100" w:afterAutospacing="1"/>
        <w:divId w:val="59135316"/>
      </w:pPr>
      <w:r>
        <w:rPr>
          <w:rFonts w:ascii="Verdana" w:hAnsi="Verdana"/>
          <w:b/>
          <w:bCs/>
          <w:sz w:val="20"/>
          <w:szCs w:val="20"/>
        </w:rPr>
        <w:t xml:space="preserve">( </w:t>
      </w:r>
      <w:r>
        <w:rPr>
          <w:rStyle w:val="style21"/>
          <w:rFonts w:ascii="Verdana" w:hAnsi="Verdana"/>
          <w:b/>
          <w:bCs/>
          <w:rtl/>
        </w:rPr>
        <w:t>زقم</w:t>
      </w:r>
      <w:r>
        <w:rPr>
          <w:rFonts w:ascii="Verdana" w:hAnsi="Verdana"/>
          <w:b/>
          <w:bCs/>
          <w:sz w:val="20"/>
          <w:szCs w:val="20"/>
        </w:rPr>
        <w:t>) Zay-Qaf-Miim</w:t>
      </w:r>
      <w:r>
        <w:rPr>
          <w:rFonts w:ascii="Verdana" w:hAnsi="Verdana"/>
          <w:sz w:val="20"/>
          <w:szCs w:val="20"/>
        </w:rPr>
        <w:t xml:space="preserve"> = gobbling, eating it quickly, to swallow, plague/pestilence, any deadly food, food of people of the fire (of Hell), a certain tree in Hell, a certain tree having small leaves stinking and bitter, dust-coloured tree having a pungent odour.</w:t>
      </w:r>
    </w:p>
    <w:p w:rsidR="00936D22" w:rsidRDefault="00936D22">
      <w:pPr>
        <w:spacing w:before="100" w:beforeAutospacing="1" w:after="100" w:afterAutospacing="1"/>
        <w:divId w:val="59135316"/>
      </w:pPr>
      <w:r>
        <w:rPr>
          <w:rFonts w:ascii="Verdana" w:hAnsi="Verdana"/>
          <w:i/>
          <w:iCs/>
          <w:sz w:val="20"/>
          <w:szCs w:val="20"/>
        </w:rPr>
        <w:t>zaqqum</w:t>
      </w:r>
      <w:r>
        <w:rPr>
          <w:rFonts w:ascii="Verdana" w:hAnsi="Verdana"/>
          <w:sz w:val="20"/>
          <w:szCs w:val="20"/>
        </w:rPr>
        <w:t xml:space="preserve"> n. prop. - 37:62, 44:43, 56:52</w:t>
      </w:r>
    </w:p>
    <w:p w:rsidR="00936D22" w:rsidRDefault="00936D22">
      <w:pPr>
        <w:spacing w:before="100" w:beforeAutospacing="1" w:after="100" w:afterAutospacing="1"/>
        <w:divId w:val="59135316"/>
      </w:pPr>
      <w:r>
        <w:rPr>
          <w:rFonts w:ascii="Verdana" w:hAnsi="Verdana"/>
          <w:sz w:val="20"/>
          <w:szCs w:val="20"/>
        </w:rPr>
        <w:t xml:space="preserve">Lane's Lexicon, Volume 3, pages: </w:t>
      </w:r>
      <w:hyperlink r:id="rId1465" w:history="1">
        <w:r>
          <w:rPr>
            <w:rStyle w:val="Hyperlink"/>
            <w:rFonts w:ascii="Verdana" w:hAnsi="Verdana"/>
            <w:sz w:val="20"/>
            <w:szCs w:val="20"/>
          </w:rPr>
          <w:t>404</w:t>
        </w:r>
      </w:hyperlink>
      <w:r>
        <w:rPr>
          <w:rFonts w:ascii="Verdana" w:hAnsi="Verdana"/>
          <w:sz w:val="20"/>
          <w:szCs w:val="20"/>
        </w:rPr>
        <w:t xml:space="preserve">, </w:t>
      </w:r>
      <w:hyperlink r:id="rId1466" w:history="1">
        <w:r>
          <w:rPr>
            <w:rStyle w:val="Hyperlink"/>
            <w:rFonts w:ascii="Verdana" w:hAnsi="Verdana"/>
            <w:sz w:val="20"/>
            <w:szCs w:val="20"/>
          </w:rPr>
          <w:t>405</w:t>
        </w:r>
      </w:hyperlink>
    </w:p>
    <w:p w:rsidR="00936D22" w:rsidRDefault="008410AB">
      <w:pPr>
        <w:jc w:val="center"/>
        <w:divId w:val="313409404"/>
      </w:pPr>
      <w:r>
        <w:pict>
          <v:rect id="_x0000_i1652" style="width:795pt;height:1.2pt" o:hralign="center" o:hrstd="t" o:hr="t" fillcolor="#a0a0a0" stroked="f"/>
        </w:pict>
      </w:r>
    </w:p>
    <w:p w:rsidR="00936D22" w:rsidRPr="00936D22" w:rsidRDefault="00936D22">
      <w:pPr>
        <w:spacing w:before="100" w:beforeAutospacing="1" w:after="100" w:afterAutospacing="1"/>
        <w:divId w:val="310137609"/>
      </w:pPr>
      <w:r>
        <w:rPr>
          <w:rFonts w:ascii="Verdana" w:hAnsi="Verdana"/>
          <w:b/>
          <w:bCs/>
          <w:sz w:val="20"/>
          <w:szCs w:val="20"/>
        </w:rPr>
        <w:t xml:space="preserve">( </w:t>
      </w:r>
      <w:r>
        <w:rPr>
          <w:rStyle w:val="style21"/>
          <w:rFonts w:ascii="Verdana" w:hAnsi="Verdana"/>
          <w:b/>
          <w:bCs/>
          <w:rtl/>
        </w:rPr>
        <w:t>زرأي</w:t>
      </w:r>
      <w:r>
        <w:rPr>
          <w:rFonts w:ascii="Verdana" w:hAnsi="Verdana"/>
          <w:b/>
          <w:bCs/>
          <w:sz w:val="20"/>
          <w:szCs w:val="20"/>
        </w:rPr>
        <w:t xml:space="preserve"> ) Zay-Ra-Alif-Ya</w:t>
      </w:r>
      <w:r>
        <w:rPr>
          <w:rFonts w:ascii="Verdana" w:hAnsi="Verdana"/>
          <w:sz w:val="20"/>
          <w:szCs w:val="20"/>
        </w:rPr>
        <w:t xml:space="preserve"> =</w:t>
      </w:r>
    </w:p>
    <w:p w:rsidR="00936D22" w:rsidRDefault="00936D22">
      <w:pPr>
        <w:spacing w:before="100" w:beforeAutospacing="1" w:after="100" w:afterAutospacing="1"/>
        <w:divId w:val="310137609"/>
      </w:pPr>
      <w:r>
        <w:rPr>
          <w:rFonts w:ascii="Verdana" w:hAnsi="Verdana" w:hint="cs"/>
          <w:b/>
          <w:bCs/>
          <w:sz w:val="20"/>
          <w:szCs w:val="20"/>
          <w:rtl/>
        </w:rPr>
        <w:t>وزرابي</w:t>
      </w:r>
      <w:r>
        <w:rPr>
          <w:rFonts w:ascii="Verdana" w:hAnsi="Verdana"/>
          <w:sz w:val="20"/>
          <w:szCs w:val="20"/>
        </w:rPr>
        <w:t xml:space="preserve"> zarabiyyu {Plural form of Zirbiyyatun] - Rich, Velvety carpets [88:16] </w:t>
      </w:r>
    </w:p>
    <w:p w:rsidR="00936D22" w:rsidRDefault="008410AB">
      <w:pPr>
        <w:jc w:val="center"/>
        <w:divId w:val="440421346"/>
      </w:pPr>
      <w:r>
        <w:pict>
          <v:rect id="_x0000_i1653" style="width:795pt;height:1.2pt" o:hralign="center" o:hrstd="t" o:hr="t" fillcolor="#a0a0a0" stroked="f"/>
        </w:pict>
      </w:r>
    </w:p>
    <w:p w:rsidR="00936D22" w:rsidRPr="00936D22" w:rsidRDefault="00936D22">
      <w:pPr>
        <w:spacing w:before="100" w:beforeAutospacing="1" w:after="100" w:afterAutospacing="1"/>
        <w:divId w:val="945116443"/>
      </w:pPr>
      <w:r>
        <w:rPr>
          <w:rFonts w:ascii="Verdana" w:hAnsi="Verdana"/>
          <w:b/>
          <w:bCs/>
          <w:sz w:val="20"/>
          <w:szCs w:val="20"/>
        </w:rPr>
        <w:t xml:space="preserve">( </w:t>
      </w:r>
      <w:r>
        <w:rPr>
          <w:rStyle w:val="style21"/>
          <w:rFonts w:ascii="Verdana" w:hAnsi="Verdana"/>
          <w:b/>
          <w:bCs/>
          <w:rtl/>
        </w:rPr>
        <w:t>زرع</w:t>
      </w:r>
      <w:r>
        <w:rPr>
          <w:rFonts w:ascii="Verdana" w:hAnsi="Verdana"/>
          <w:b/>
          <w:bCs/>
          <w:sz w:val="20"/>
          <w:szCs w:val="20"/>
        </w:rPr>
        <w:t>) Zay-Ra-Ayn</w:t>
      </w:r>
      <w:r>
        <w:rPr>
          <w:rFonts w:ascii="Verdana" w:hAnsi="Verdana"/>
          <w:sz w:val="20"/>
          <w:szCs w:val="20"/>
        </w:rPr>
        <w:t xml:space="preserve"> = To sow seed, cast seed, till the ground, cause [the plants, children] to grow, give increase to, he who sows, reaps, what is raised by means of sowing, seed-produce, what is sown. (Zay Ra Waw 'Ayn = offspring, children, a child) </w:t>
      </w:r>
    </w:p>
    <w:p w:rsidR="00936D22" w:rsidRDefault="00936D22">
      <w:pPr>
        <w:spacing w:before="100" w:beforeAutospacing="1" w:after="100" w:afterAutospacing="1"/>
        <w:divId w:val="945116443"/>
      </w:pPr>
      <w:r>
        <w:rPr>
          <w:rFonts w:ascii="Verdana" w:hAnsi="Verdana"/>
          <w:sz w:val="20"/>
          <w:szCs w:val="20"/>
        </w:rPr>
        <w:t>[P. 1225-26. Lane; P. 230-31. DofQ]</w:t>
      </w:r>
    </w:p>
    <w:p w:rsidR="00936D22" w:rsidRDefault="00936D22">
      <w:pPr>
        <w:spacing w:before="100" w:beforeAutospacing="1" w:after="100" w:afterAutospacing="1"/>
        <w:divId w:val="945116443"/>
      </w:pPr>
      <w:r>
        <w:rPr>
          <w:rFonts w:ascii="Verdana" w:hAnsi="Verdana" w:hint="cs"/>
          <w:sz w:val="20"/>
          <w:szCs w:val="20"/>
          <w:rtl/>
        </w:rPr>
        <w:t>تزرعون</w:t>
      </w:r>
      <w:r>
        <w:rPr>
          <w:rFonts w:ascii="Verdana" w:hAnsi="Verdana"/>
          <w:sz w:val="20"/>
          <w:szCs w:val="20"/>
        </w:rPr>
        <w:t xml:space="preserve"> tazraAAoona - You shall sow, cultivate [12:47; 56:64]</w:t>
      </w:r>
    </w:p>
    <w:p w:rsidR="00936D22" w:rsidRDefault="00936D22">
      <w:pPr>
        <w:spacing w:before="100" w:beforeAutospacing="1" w:after="100" w:afterAutospacing="1"/>
        <w:divId w:val="945116443"/>
      </w:pPr>
      <w:r>
        <w:rPr>
          <w:rFonts w:ascii="Verdana" w:hAnsi="Verdana" w:hint="cs"/>
          <w:sz w:val="20"/>
          <w:szCs w:val="20"/>
          <w:rtl/>
        </w:rPr>
        <w:t>وزرع</w:t>
      </w:r>
      <w:r>
        <w:rPr>
          <w:rFonts w:ascii="Verdana" w:hAnsi="Verdana"/>
          <w:sz w:val="20"/>
          <w:szCs w:val="20"/>
        </w:rPr>
        <w:t xml:space="preserve"> wazarAAun - Sowers [13:4]</w:t>
      </w:r>
    </w:p>
    <w:p w:rsidR="00936D22" w:rsidRDefault="00936D22">
      <w:pPr>
        <w:spacing w:before="100" w:beforeAutospacing="1" w:after="100" w:afterAutospacing="1"/>
        <w:divId w:val="945116443"/>
      </w:pPr>
      <w:r>
        <w:rPr>
          <w:rFonts w:ascii="Verdana" w:hAnsi="Verdana" w:hint="cs"/>
          <w:sz w:val="20"/>
          <w:szCs w:val="20"/>
          <w:rtl/>
        </w:rPr>
        <w:t>الزارعون</w:t>
      </w:r>
      <w:r>
        <w:rPr>
          <w:rFonts w:ascii="Verdana" w:hAnsi="Verdana"/>
          <w:sz w:val="20"/>
          <w:szCs w:val="20"/>
        </w:rPr>
        <w:t xml:space="preserve"> alzzariAAoona {Plural is zurra 'un] - The grower, the causer of the growth [56:64]</w:t>
      </w:r>
    </w:p>
    <w:p w:rsidR="00936D22" w:rsidRDefault="00936D22">
      <w:pPr>
        <w:spacing w:before="100" w:beforeAutospacing="1" w:after="100" w:afterAutospacing="1"/>
        <w:divId w:val="945116443"/>
      </w:pPr>
      <w:r>
        <w:rPr>
          <w:rFonts w:ascii="Verdana" w:hAnsi="Verdana" w:hint="cs"/>
          <w:sz w:val="20"/>
          <w:szCs w:val="20"/>
          <w:rtl/>
        </w:rPr>
        <w:t>زرعا</w:t>
      </w:r>
      <w:r>
        <w:rPr>
          <w:rFonts w:ascii="Verdana" w:hAnsi="Verdana"/>
          <w:sz w:val="20"/>
          <w:szCs w:val="20"/>
        </w:rPr>
        <w:t xml:space="preserve"> zarAAan (N) - Seed, corn, corn-field, land sown with corn, cultable land, plant [18:32; 32:27; 39:21]</w:t>
      </w:r>
    </w:p>
    <w:p w:rsidR="00936D22" w:rsidRDefault="00936D22">
      <w:pPr>
        <w:spacing w:before="100" w:beforeAutospacing="1" w:after="100" w:afterAutospacing="1"/>
        <w:divId w:val="945116443"/>
      </w:pPr>
      <w:r>
        <w:rPr>
          <w:rFonts w:ascii="Verdana" w:hAnsi="Verdana" w:hint="cs"/>
          <w:sz w:val="20"/>
          <w:szCs w:val="20"/>
          <w:rtl/>
        </w:rPr>
        <w:t>وزروع</w:t>
      </w:r>
      <w:r>
        <w:rPr>
          <w:rFonts w:ascii="Verdana" w:hAnsi="Verdana"/>
          <w:sz w:val="20"/>
          <w:szCs w:val="20"/>
        </w:rPr>
        <w:t xml:space="preserve"> wazurooAAin (N) - (and) Corn-fields [26:148; 44:26]</w:t>
      </w:r>
    </w:p>
    <w:p w:rsidR="00936D22" w:rsidRDefault="00936D22">
      <w:pPr>
        <w:spacing w:before="100" w:beforeAutospacing="1" w:after="100" w:afterAutospacing="1"/>
        <w:divId w:val="945116443"/>
      </w:pPr>
      <w:r>
        <w:rPr>
          <w:rFonts w:ascii="Verdana" w:hAnsi="Verdana" w:hint="cs"/>
          <w:sz w:val="20"/>
          <w:szCs w:val="20"/>
          <w:rtl/>
        </w:rPr>
        <w:t>والزرع</w:t>
      </w:r>
      <w:r>
        <w:rPr>
          <w:rFonts w:ascii="Verdana" w:hAnsi="Verdana"/>
          <w:sz w:val="20"/>
          <w:szCs w:val="20"/>
        </w:rPr>
        <w:t xml:space="preserve"> alzzarAAa - [6:141]</w:t>
      </w:r>
    </w:p>
    <w:p w:rsidR="00936D22" w:rsidRDefault="00936D22">
      <w:pPr>
        <w:spacing w:before="100" w:beforeAutospacing="1" w:after="100" w:afterAutospacing="1"/>
        <w:divId w:val="945116443"/>
      </w:pPr>
      <w:r>
        <w:rPr>
          <w:rFonts w:ascii="Verdana" w:hAnsi="Verdana" w:hint="cs"/>
          <w:sz w:val="20"/>
          <w:szCs w:val="20"/>
          <w:rtl/>
        </w:rPr>
        <w:t>زرع</w:t>
      </w:r>
      <w:r>
        <w:rPr>
          <w:rFonts w:ascii="Verdana" w:hAnsi="Verdana"/>
          <w:sz w:val="20"/>
          <w:szCs w:val="20"/>
        </w:rPr>
        <w:t xml:space="preserve"> zarAAin (this is the root word) - [14:37]</w:t>
      </w:r>
    </w:p>
    <w:p w:rsidR="00936D22" w:rsidRDefault="00936D22">
      <w:pPr>
        <w:spacing w:before="100" w:beforeAutospacing="1" w:after="100" w:afterAutospacing="1"/>
        <w:divId w:val="945116443"/>
      </w:pPr>
      <w:r>
        <w:rPr>
          <w:rFonts w:ascii="Verdana" w:hAnsi="Verdana" w:hint="cs"/>
          <w:sz w:val="20"/>
          <w:szCs w:val="20"/>
          <w:rtl/>
        </w:rPr>
        <w:t>الزرع</w:t>
      </w:r>
      <w:r>
        <w:rPr>
          <w:rFonts w:ascii="Verdana" w:hAnsi="Verdana"/>
          <w:sz w:val="20"/>
          <w:szCs w:val="20"/>
        </w:rPr>
        <w:t xml:space="preserve"> alzzarAAa - corn [16:11]</w:t>
      </w:r>
    </w:p>
    <w:p w:rsidR="00936D22" w:rsidRDefault="00936D22">
      <w:pPr>
        <w:spacing w:before="100" w:beforeAutospacing="1" w:after="100" w:afterAutospacing="1"/>
        <w:divId w:val="945116443"/>
      </w:pPr>
      <w:r>
        <w:rPr>
          <w:rFonts w:ascii="Verdana" w:hAnsi="Verdana" w:hint="cs"/>
          <w:sz w:val="20"/>
          <w:szCs w:val="20"/>
          <w:rtl/>
        </w:rPr>
        <w:t>الزراع</w:t>
      </w:r>
      <w:r>
        <w:rPr>
          <w:rFonts w:ascii="Verdana" w:hAnsi="Verdana"/>
          <w:sz w:val="20"/>
          <w:szCs w:val="20"/>
        </w:rPr>
        <w:t xml:space="preserve"> alzzurra - The sowers [48:29]</w:t>
      </w:r>
      <w:r>
        <w:rPr>
          <w:rFonts w:ascii="Verdana" w:hAnsi="Verdana"/>
          <w:sz w:val="20"/>
          <w:szCs w:val="20"/>
        </w:rPr>
        <w:br/>
        <w:t> </w:t>
      </w:r>
    </w:p>
    <w:p w:rsidR="00936D22" w:rsidRDefault="00936D22">
      <w:pPr>
        <w:spacing w:before="100" w:beforeAutospacing="1" w:after="100" w:afterAutospacing="1"/>
        <w:divId w:val="945116443"/>
      </w:pPr>
      <w:r>
        <w:rPr>
          <w:rFonts w:ascii="Verdana" w:hAnsi="Verdana"/>
          <w:sz w:val="20"/>
          <w:szCs w:val="20"/>
        </w:rPr>
        <w:t xml:space="preserve">Lane's Lexicon, Volume 3, pages: </w:t>
      </w:r>
      <w:hyperlink r:id="rId1467" w:history="1">
        <w:r>
          <w:rPr>
            <w:rStyle w:val="Hyperlink"/>
            <w:rFonts w:ascii="Verdana" w:hAnsi="Verdana"/>
            <w:sz w:val="20"/>
            <w:szCs w:val="20"/>
          </w:rPr>
          <w:t>391</w:t>
        </w:r>
      </w:hyperlink>
      <w:r>
        <w:rPr>
          <w:rFonts w:ascii="Verdana" w:hAnsi="Verdana"/>
          <w:sz w:val="20"/>
          <w:szCs w:val="20"/>
        </w:rPr>
        <w:t xml:space="preserve">, </w:t>
      </w:r>
      <w:hyperlink r:id="rId1468" w:history="1">
        <w:r>
          <w:rPr>
            <w:rStyle w:val="Hyperlink"/>
            <w:rFonts w:ascii="Verdana" w:hAnsi="Verdana"/>
            <w:sz w:val="20"/>
            <w:szCs w:val="20"/>
          </w:rPr>
          <w:t>392</w:t>
        </w:r>
      </w:hyperlink>
    </w:p>
    <w:p w:rsidR="00936D22" w:rsidRDefault="008410AB">
      <w:pPr>
        <w:jc w:val="center"/>
        <w:divId w:val="482240119"/>
      </w:pPr>
      <w:r>
        <w:pict>
          <v:rect id="_x0000_i1654" style="width:795pt;height:1.2pt" o:hralign="center" o:hrstd="t" o:hr="t" fillcolor="#a0a0a0" stroked="f"/>
        </w:pict>
      </w:r>
    </w:p>
    <w:p w:rsidR="00936D22" w:rsidRPr="00936D22" w:rsidRDefault="00936D22">
      <w:pPr>
        <w:spacing w:before="100" w:beforeAutospacing="1" w:after="100" w:afterAutospacing="1"/>
        <w:divId w:val="270170841"/>
      </w:pPr>
      <w:r>
        <w:rPr>
          <w:rFonts w:ascii="Verdana" w:hAnsi="Verdana"/>
          <w:b/>
          <w:bCs/>
          <w:sz w:val="20"/>
          <w:szCs w:val="20"/>
        </w:rPr>
        <w:t xml:space="preserve">( </w:t>
      </w:r>
      <w:r>
        <w:rPr>
          <w:rStyle w:val="style21"/>
          <w:rFonts w:ascii="Verdana" w:hAnsi="Verdana"/>
          <w:b/>
          <w:bCs/>
          <w:rtl/>
        </w:rPr>
        <w:t>زرب</w:t>
      </w:r>
      <w:r>
        <w:rPr>
          <w:rFonts w:ascii="Verdana" w:hAnsi="Verdana"/>
          <w:b/>
          <w:bCs/>
          <w:sz w:val="20"/>
          <w:szCs w:val="20"/>
        </w:rPr>
        <w:t>) Zay-Ra-Ba</w:t>
      </w:r>
      <w:r>
        <w:rPr>
          <w:rFonts w:ascii="Verdana" w:hAnsi="Verdana"/>
          <w:sz w:val="20"/>
          <w:szCs w:val="20"/>
        </w:rPr>
        <w:t xml:space="preserve"> = small pillows, carpets, anything that is spread on which one can lean or recline.</w:t>
      </w:r>
    </w:p>
    <w:p w:rsidR="00936D22" w:rsidRDefault="00936D22">
      <w:pPr>
        <w:spacing w:before="100" w:beforeAutospacing="1" w:after="100" w:afterAutospacing="1"/>
        <w:divId w:val="270170841"/>
      </w:pPr>
      <w:r>
        <w:rPr>
          <w:rFonts w:ascii="Verdana" w:hAnsi="Verdana"/>
          <w:i/>
          <w:iCs/>
          <w:sz w:val="20"/>
          <w:szCs w:val="20"/>
        </w:rPr>
        <w:t>zarabi</w:t>
      </w:r>
      <w:r>
        <w:rPr>
          <w:rFonts w:ascii="Verdana" w:hAnsi="Verdana"/>
          <w:sz w:val="20"/>
          <w:szCs w:val="20"/>
        </w:rPr>
        <w:t xml:space="preserve"> n.f. (pl. of zurbiyah) - 88:16</w:t>
      </w:r>
    </w:p>
    <w:p w:rsidR="00936D22" w:rsidRDefault="00936D22">
      <w:pPr>
        <w:spacing w:before="100" w:beforeAutospacing="1" w:after="100" w:afterAutospacing="1"/>
        <w:divId w:val="270170841"/>
      </w:pPr>
      <w:r>
        <w:rPr>
          <w:rFonts w:ascii="Verdana" w:hAnsi="Verdana"/>
          <w:sz w:val="20"/>
          <w:szCs w:val="20"/>
        </w:rPr>
        <w:t xml:space="preserve">Lane's Lexicon, Volume 3, pages: </w:t>
      </w:r>
      <w:hyperlink r:id="rId1469" w:history="1">
        <w:r>
          <w:rPr>
            <w:rStyle w:val="Hyperlink"/>
            <w:rFonts w:ascii="Verdana" w:hAnsi="Verdana"/>
            <w:sz w:val="20"/>
            <w:szCs w:val="20"/>
          </w:rPr>
          <w:t>390</w:t>
        </w:r>
      </w:hyperlink>
    </w:p>
    <w:p w:rsidR="00936D22" w:rsidRDefault="008410AB">
      <w:pPr>
        <w:jc w:val="center"/>
        <w:divId w:val="2050102855"/>
      </w:pPr>
      <w:r>
        <w:pict>
          <v:rect id="_x0000_i1655" style="width:795pt;height:1.2pt" o:hralign="center" o:hrstd="t" o:hr="t" fillcolor="#a0a0a0" stroked="f"/>
        </w:pict>
      </w:r>
    </w:p>
    <w:p w:rsidR="00936D22" w:rsidRPr="00936D22" w:rsidRDefault="00936D22">
      <w:pPr>
        <w:spacing w:before="100" w:beforeAutospacing="1" w:after="100" w:afterAutospacing="1"/>
        <w:divId w:val="1025714244"/>
      </w:pPr>
      <w:r>
        <w:rPr>
          <w:rFonts w:ascii="Verdana" w:hAnsi="Verdana"/>
          <w:b/>
          <w:bCs/>
          <w:sz w:val="20"/>
          <w:szCs w:val="20"/>
        </w:rPr>
        <w:t xml:space="preserve">( </w:t>
      </w:r>
      <w:r>
        <w:rPr>
          <w:rStyle w:val="style21"/>
          <w:rFonts w:ascii="Verdana" w:hAnsi="Verdana"/>
          <w:b/>
          <w:bCs/>
          <w:rtl/>
        </w:rPr>
        <w:t>زرق</w:t>
      </w:r>
      <w:r>
        <w:rPr>
          <w:rFonts w:ascii="Verdana" w:hAnsi="Verdana"/>
          <w:b/>
          <w:bCs/>
          <w:sz w:val="20"/>
          <w:szCs w:val="20"/>
        </w:rPr>
        <w:t>) Zay-Ra-Qaf</w:t>
      </w:r>
      <w:r>
        <w:rPr>
          <w:rFonts w:ascii="Verdana" w:hAnsi="Verdana"/>
          <w:sz w:val="20"/>
          <w:szCs w:val="20"/>
        </w:rPr>
        <w:t xml:space="preserve"> = blue-eyed, grey-eyed, greenish hue in the eye, blindness (due to the pupil being grey due to ctaract), become very clear/bright, to show the whites of the eye, piercing (e.g. with a spear), look sharply/intently, intense colour of the eye.</w:t>
      </w:r>
    </w:p>
    <w:p w:rsidR="00936D22" w:rsidRDefault="00936D22">
      <w:pPr>
        <w:spacing w:before="100" w:beforeAutospacing="1" w:after="100" w:afterAutospacing="1"/>
        <w:divId w:val="1025714244"/>
      </w:pPr>
      <w:r>
        <w:rPr>
          <w:rFonts w:ascii="Verdana" w:hAnsi="Verdana"/>
          <w:i/>
          <w:iCs/>
          <w:sz w:val="20"/>
          <w:szCs w:val="20"/>
        </w:rPr>
        <w:t>zurq</w:t>
      </w:r>
      <w:r>
        <w:rPr>
          <w:rFonts w:ascii="Verdana" w:hAnsi="Verdana"/>
          <w:sz w:val="20"/>
          <w:szCs w:val="20"/>
        </w:rPr>
        <w:t xml:space="preserve"> n.m. (adj., pl. of azraq) - 20:102</w:t>
      </w:r>
    </w:p>
    <w:p w:rsidR="00936D22" w:rsidRDefault="00936D22">
      <w:pPr>
        <w:spacing w:before="100" w:beforeAutospacing="1" w:after="100" w:afterAutospacing="1"/>
        <w:divId w:val="1025714244"/>
      </w:pPr>
      <w:r>
        <w:rPr>
          <w:rFonts w:ascii="Verdana" w:hAnsi="Verdana"/>
          <w:sz w:val="20"/>
          <w:szCs w:val="20"/>
        </w:rPr>
        <w:t xml:space="preserve">Lane's Lexicon, Volume 3, pages: </w:t>
      </w:r>
      <w:hyperlink r:id="rId1470" w:history="1">
        <w:r>
          <w:rPr>
            <w:rStyle w:val="Hyperlink"/>
            <w:rFonts w:ascii="Verdana" w:hAnsi="Verdana"/>
            <w:sz w:val="20"/>
            <w:szCs w:val="20"/>
          </w:rPr>
          <w:t>393</w:t>
        </w:r>
      </w:hyperlink>
      <w:r>
        <w:rPr>
          <w:rFonts w:ascii="Verdana" w:hAnsi="Verdana"/>
          <w:sz w:val="20"/>
          <w:szCs w:val="20"/>
        </w:rPr>
        <w:t xml:space="preserve">, </w:t>
      </w:r>
      <w:hyperlink r:id="rId1471" w:history="1">
        <w:r>
          <w:rPr>
            <w:rStyle w:val="Hyperlink"/>
            <w:rFonts w:ascii="Verdana" w:hAnsi="Verdana"/>
            <w:sz w:val="20"/>
            <w:szCs w:val="20"/>
          </w:rPr>
          <w:t>394</w:t>
        </w:r>
      </w:hyperlink>
    </w:p>
    <w:p w:rsidR="00936D22" w:rsidRDefault="008410AB">
      <w:pPr>
        <w:jc w:val="center"/>
        <w:divId w:val="1228808319"/>
      </w:pPr>
      <w:r>
        <w:pict>
          <v:rect id="_x0000_i1656" style="width:795pt;height:1.2pt" o:hralign="center" o:hrstd="t" o:hr="t" fillcolor="#a0a0a0" stroked="f"/>
        </w:pict>
      </w:r>
    </w:p>
    <w:p w:rsidR="00936D22" w:rsidRPr="00936D22" w:rsidRDefault="00936D22">
      <w:pPr>
        <w:spacing w:before="100" w:beforeAutospacing="1" w:after="100" w:afterAutospacing="1"/>
        <w:divId w:val="1024402697"/>
      </w:pPr>
      <w:r>
        <w:rPr>
          <w:rFonts w:ascii="Verdana" w:hAnsi="Verdana"/>
          <w:b/>
          <w:bCs/>
          <w:sz w:val="20"/>
          <w:szCs w:val="20"/>
        </w:rPr>
        <w:t xml:space="preserve">( </w:t>
      </w:r>
      <w:r>
        <w:rPr>
          <w:rStyle w:val="style21"/>
          <w:rFonts w:ascii="Verdana" w:hAnsi="Verdana"/>
          <w:b/>
          <w:bCs/>
          <w:rtl/>
        </w:rPr>
        <w:t>زري</w:t>
      </w:r>
      <w:r>
        <w:rPr>
          <w:rFonts w:ascii="Verdana" w:hAnsi="Verdana"/>
          <w:b/>
          <w:bCs/>
          <w:sz w:val="20"/>
          <w:szCs w:val="20"/>
        </w:rPr>
        <w:t>) Zay-Ra-Ya</w:t>
      </w:r>
      <w:r>
        <w:rPr>
          <w:rFonts w:ascii="Verdana" w:hAnsi="Verdana"/>
          <w:sz w:val="20"/>
          <w:szCs w:val="20"/>
        </w:rPr>
        <w:t xml:space="preserve"> = he blamed, found fault with, despised, reproved him or his deed, become angry at him, mock/scoff/ridicule/deride, held it in little/light estimation or in contempt.</w:t>
      </w:r>
    </w:p>
    <w:p w:rsidR="00936D22" w:rsidRDefault="00936D22">
      <w:pPr>
        <w:spacing w:before="100" w:beforeAutospacing="1" w:after="100" w:afterAutospacing="1"/>
        <w:divId w:val="1024402697"/>
      </w:pPr>
      <w:r>
        <w:rPr>
          <w:rFonts w:ascii="Verdana" w:hAnsi="Verdana"/>
          <w:i/>
          <w:iCs/>
          <w:sz w:val="20"/>
          <w:szCs w:val="20"/>
        </w:rPr>
        <w:t>izdara</w:t>
      </w:r>
      <w:r>
        <w:rPr>
          <w:rFonts w:ascii="Verdana" w:hAnsi="Verdana"/>
          <w:sz w:val="20"/>
          <w:szCs w:val="20"/>
        </w:rPr>
        <w:t xml:space="preserve"> vb. (VIII)</w:t>
      </w:r>
      <w:r>
        <w:rPr>
          <w:rFonts w:ascii="Verdana" w:hAnsi="Verdana"/>
          <w:sz w:val="20"/>
          <w:szCs w:val="20"/>
        </w:rPr>
        <w:br/>
      </w:r>
      <w:r>
        <w:rPr>
          <w:rFonts w:ascii="Verdana" w:hAnsi="Verdana"/>
          <w:i/>
          <w:iCs/>
          <w:sz w:val="20"/>
          <w:szCs w:val="20"/>
        </w:rPr>
        <w:t>yazdari</w:t>
      </w:r>
      <w:r>
        <w:rPr>
          <w:rFonts w:ascii="Verdana" w:hAnsi="Verdana"/>
          <w:sz w:val="20"/>
          <w:szCs w:val="20"/>
        </w:rPr>
        <w:t xml:space="preserve"> impf. act. 11:31</w:t>
      </w:r>
    </w:p>
    <w:p w:rsidR="00936D22" w:rsidRDefault="00936D22">
      <w:pPr>
        <w:spacing w:before="100" w:beforeAutospacing="1" w:after="100" w:afterAutospacing="1"/>
        <w:divId w:val="1024402697"/>
      </w:pPr>
      <w:r>
        <w:rPr>
          <w:rFonts w:ascii="Verdana" w:hAnsi="Verdana"/>
          <w:sz w:val="20"/>
          <w:szCs w:val="20"/>
        </w:rPr>
        <w:t xml:space="preserve">Lane's Lexicon, Volume 3, pages: </w:t>
      </w:r>
      <w:hyperlink r:id="rId1472" w:history="1">
        <w:r>
          <w:rPr>
            <w:rStyle w:val="Hyperlink"/>
            <w:rFonts w:ascii="Verdana" w:hAnsi="Verdana"/>
            <w:sz w:val="20"/>
            <w:szCs w:val="20"/>
          </w:rPr>
          <w:t>395</w:t>
        </w:r>
      </w:hyperlink>
    </w:p>
    <w:p w:rsidR="00936D22" w:rsidRDefault="008410AB">
      <w:pPr>
        <w:jc w:val="center"/>
        <w:divId w:val="1661693577"/>
      </w:pPr>
      <w:r>
        <w:pict>
          <v:rect id="_x0000_i1657" style="width:795pt;height:1.2pt" o:hralign="center" o:hrstd="t" o:hr="t" fillcolor="#a0a0a0" stroked="f"/>
        </w:pict>
      </w:r>
    </w:p>
    <w:p w:rsidR="00936D22" w:rsidRPr="00936D22" w:rsidRDefault="00936D22">
      <w:pPr>
        <w:spacing w:before="100" w:beforeAutospacing="1" w:after="100" w:afterAutospacing="1"/>
        <w:divId w:val="362755364"/>
      </w:pPr>
      <w:r>
        <w:rPr>
          <w:rFonts w:ascii="Verdana" w:hAnsi="Verdana"/>
          <w:b/>
          <w:bCs/>
          <w:sz w:val="20"/>
          <w:szCs w:val="20"/>
        </w:rPr>
        <w:t xml:space="preserve">( </w:t>
      </w:r>
      <w:r>
        <w:rPr>
          <w:rStyle w:val="style21"/>
          <w:rFonts w:ascii="Verdana" w:hAnsi="Verdana"/>
          <w:b/>
          <w:bCs/>
          <w:rtl/>
        </w:rPr>
        <w:t>زود</w:t>
      </w:r>
      <w:r>
        <w:rPr>
          <w:rFonts w:ascii="Verdana" w:hAnsi="Verdana"/>
          <w:b/>
          <w:bCs/>
          <w:sz w:val="20"/>
          <w:szCs w:val="20"/>
        </w:rPr>
        <w:t>) Zay-Waw-Dal</w:t>
      </w:r>
      <w:r>
        <w:rPr>
          <w:rFonts w:ascii="Verdana" w:hAnsi="Verdana"/>
          <w:sz w:val="20"/>
          <w:szCs w:val="20"/>
        </w:rPr>
        <w:t xml:space="preserve"> = to furnish with grace/provision, provision for travelling or fixed residence, any acquirement in which one becomes changed in state/condition or rather whereby one provides for a change of state/condition as a traveller provides for a journey, a bag/receptacle, stock.</w:t>
      </w:r>
    </w:p>
    <w:p w:rsidR="00936D22" w:rsidRDefault="00936D22">
      <w:pPr>
        <w:spacing w:before="100" w:beforeAutospacing="1" w:after="100" w:afterAutospacing="1"/>
        <w:divId w:val="362755364"/>
      </w:pPr>
      <w:r>
        <w:rPr>
          <w:rFonts w:ascii="Verdana" w:hAnsi="Verdana"/>
          <w:i/>
          <w:iCs/>
          <w:sz w:val="20"/>
          <w:szCs w:val="20"/>
        </w:rPr>
        <w:t>zad</w:t>
      </w:r>
      <w:r>
        <w:rPr>
          <w:rFonts w:ascii="Verdana" w:hAnsi="Verdana"/>
          <w:sz w:val="20"/>
          <w:szCs w:val="20"/>
        </w:rPr>
        <w:t xml:space="preserve"> n.m. - 2:197</w:t>
      </w:r>
    </w:p>
    <w:p w:rsidR="00936D22" w:rsidRDefault="00936D22">
      <w:pPr>
        <w:spacing w:before="100" w:beforeAutospacing="1" w:after="100" w:afterAutospacing="1"/>
        <w:divId w:val="362755364"/>
      </w:pPr>
      <w:r>
        <w:rPr>
          <w:rFonts w:ascii="Verdana" w:hAnsi="Verdana"/>
          <w:i/>
          <w:iCs/>
          <w:sz w:val="20"/>
          <w:szCs w:val="20"/>
        </w:rPr>
        <w:t>tazawwada</w:t>
      </w:r>
      <w:r>
        <w:rPr>
          <w:rFonts w:ascii="Verdana" w:hAnsi="Verdana"/>
          <w:sz w:val="20"/>
          <w:szCs w:val="20"/>
        </w:rPr>
        <w:t xml:space="preserve"> vb. (V)</w:t>
      </w:r>
      <w:r>
        <w:rPr>
          <w:rFonts w:ascii="Verdana" w:hAnsi="Verdana"/>
          <w:sz w:val="20"/>
          <w:szCs w:val="20"/>
        </w:rPr>
        <w:br/>
        <w:t>impv. 2:197</w:t>
      </w:r>
    </w:p>
    <w:p w:rsidR="00936D22" w:rsidRDefault="00936D22">
      <w:pPr>
        <w:spacing w:before="100" w:beforeAutospacing="1" w:after="100" w:afterAutospacing="1"/>
        <w:divId w:val="362755364"/>
      </w:pPr>
      <w:r>
        <w:rPr>
          <w:rFonts w:ascii="Verdana" w:hAnsi="Verdana"/>
          <w:sz w:val="20"/>
          <w:szCs w:val="20"/>
        </w:rPr>
        <w:t xml:space="preserve">Lane's Lexicon, Volume 3, pages: </w:t>
      </w:r>
      <w:hyperlink r:id="rId1473" w:history="1">
        <w:r>
          <w:rPr>
            <w:rStyle w:val="Hyperlink"/>
            <w:rFonts w:ascii="Verdana" w:hAnsi="Verdana"/>
            <w:sz w:val="20"/>
            <w:szCs w:val="20"/>
          </w:rPr>
          <w:t>433</w:t>
        </w:r>
      </w:hyperlink>
      <w:r>
        <w:rPr>
          <w:rFonts w:ascii="Verdana" w:hAnsi="Verdana"/>
          <w:sz w:val="20"/>
          <w:szCs w:val="20"/>
        </w:rPr>
        <w:t xml:space="preserve">, </w:t>
      </w:r>
      <w:hyperlink r:id="rId1474" w:history="1">
        <w:r>
          <w:rPr>
            <w:rStyle w:val="Hyperlink"/>
            <w:rFonts w:ascii="Verdana" w:hAnsi="Verdana"/>
            <w:sz w:val="20"/>
            <w:szCs w:val="20"/>
          </w:rPr>
          <w:t>434</w:t>
        </w:r>
      </w:hyperlink>
    </w:p>
    <w:p w:rsidR="00936D22" w:rsidRDefault="008410AB">
      <w:pPr>
        <w:jc w:val="center"/>
        <w:divId w:val="947126527"/>
      </w:pPr>
      <w:r>
        <w:pict>
          <v:rect id="_x0000_i1658" style="width:795pt;height:1.2pt" o:hralign="center" o:hrstd="t" o:hr="t" fillcolor="#a0a0a0" stroked="f"/>
        </w:pict>
      </w:r>
    </w:p>
    <w:p w:rsidR="00936D22" w:rsidRPr="00936D22" w:rsidRDefault="00936D22">
      <w:pPr>
        <w:spacing w:before="100" w:beforeAutospacing="1" w:after="100" w:afterAutospacing="1"/>
        <w:divId w:val="1018235384"/>
      </w:pPr>
      <w:r>
        <w:rPr>
          <w:rFonts w:ascii="Verdana" w:hAnsi="Verdana"/>
          <w:b/>
          <w:bCs/>
          <w:sz w:val="20"/>
          <w:szCs w:val="20"/>
        </w:rPr>
        <w:t xml:space="preserve">( </w:t>
      </w:r>
      <w:r>
        <w:rPr>
          <w:rStyle w:val="style21"/>
          <w:rFonts w:ascii="Verdana" w:hAnsi="Verdana"/>
          <w:b/>
          <w:bCs/>
          <w:rtl/>
        </w:rPr>
        <w:t>زوج</w:t>
      </w:r>
      <w:r>
        <w:rPr>
          <w:rFonts w:ascii="Verdana" w:hAnsi="Verdana"/>
          <w:b/>
          <w:bCs/>
          <w:sz w:val="20"/>
          <w:szCs w:val="20"/>
        </w:rPr>
        <w:t>) Zay-Waw-Jiim</w:t>
      </w:r>
      <w:r>
        <w:rPr>
          <w:rFonts w:ascii="Verdana" w:hAnsi="Verdana"/>
          <w:sz w:val="20"/>
          <w:szCs w:val="20"/>
        </w:rPr>
        <w:t xml:space="preserve"> = to couple/join/pair/unite/wed, marriage, a pair, a fellow or like, spouse.</w:t>
      </w:r>
    </w:p>
    <w:p w:rsidR="00936D22" w:rsidRDefault="00936D22">
      <w:pPr>
        <w:spacing w:before="100" w:beforeAutospacing="1" w:after="100" w:afterAutospacing="1"/>
        <w:divId w:val="1018235384"/>
      </w:pPr>
      <w:r>
        <w:rPr>
          <w:rFonts w:ascii="Verdana" w:hAnsi="Verdana"/>
          <w:sz w:val="20"/>
          <w:szCs w:val="20"/>
        </w:rPr>
        <w:t>zawj n. com. (pl. azwaj) - 2:25, 2:35, 2:102, 2:230, 2:232, 2:234, 2:240, 2:240, 3:15, 4:1, 4:12, 4:20, 4:20, 4:57, 6:139, 6:143, 7:19, 7:189, 9:24, 11:40, 13:3, 13:23, 13:38, 15:88, 16:72, 16:72, 20:53, 20:117, 20:131, 21:90, 22:5, 23:6, 23:27, 24:6, 25:74, 26:7, 26:166, 30:21, 31:10, 33:4, 33:6, 33:28, 33:37, 33:37, 33:50, 33:50, 33:52, 33:53, 33:59, 35:11, 36:36, 36:56, 37:22, 38:58, 39:6, 39:6, 40:8, 42:11, 42:11, 43:12, 43:70, 50:7, 51:49, 53:45, 55:52, 56:7, 58:1, 60:11, 60:11, 64:14, 66:1, 66:3, 66:5, 70:30, 75:39, 78:8</w:t>
      </w:r>
    </w:p>
    <w:p w:rsidR="00936D22" w:rsidRDefault="00936D22">
      <w:pPr>
        <w:spacing w:before="100" w:beforeAutospacing="1" w:after="100" w:afterAutospacing="1"/>
        <w:divId w:val="1018235384"/>
      </w:pPr>
      <w:r>
        <w:rPr>
          <w:rFonts w:ascii="Verdana" w:hAnsi="Verdana"/>
          <w:i/>
          <w:iCs/>
          <w:sz w:val="20"/>
          <w:szCs w:val="20"/>
        </w:rPr>
        <w:t>zawwaja</w:t>
      </w:r>
      <w:r>
        <w:rPr>
          <w:rFonts w:ascii="Verdana" w:hAnsi="Verdana"/>
          <w:sz w:val="20"/>
          <w:szCs w:val="20"/>
        </w:rPr>
        <w:t xml:space="preserve"> vb. (II)</w:t>
      </w:r>
      <w:r>
        <w:rPr>
          <w:rFonts w:ascii="Verdana" w:hAnsi="Verdana"/>
          <w:sz w:val="20"/>
          <w:szCs w:val="20"/>
        </w:rPr>
        <w:br/>
        <w:t>perf. act. 33:37, 44:54, 52:20</w:t>
      </w:r>
      <w:r>
        <w:rPr>
          <w:rFonts w:ascii="Verdana" w:hAnsi="Verdana"/>
          <w:sz w:val="20"/>
          <w:szCs w:val="20"/>
        </w:rPr>
        <w:br/>
        <w:t>impf. act. 42:50</w:t>
      </w:r>
      <w:r>
        <w:rPr>
          <w:rFonts w:ascii="Verdana" w:hAnsi="Verdana"/>
          <w:sz w:val="20"/>
          <w:szCs w:val="20"/>
        </w:rPr>
        <w:br/>
        <w:t>perf. pass. 81:7</w:t>
      </w:r>
    </w:p>
    <w:p w:rsidR="00936D22" w:rsidRDefault="00936D22">
      <w:pPr>
        <w:spacing w:before="100" w:beforeAutospacing="1" w:after="100" w:afterAutospacing="1"/>
        <w:divId w:val="1018235384"/>
      </w:pPr>
      <w:r>
        <w:rPr>
          <w:rFonts w:ascii="Verdana" w:hAnsi="Verdana"/>
          <w:sz w:val="20"/>
          <w:szCs w:val="20"/>
        </w:rPr>
        <w:t xml:space="preserve">Lane's Lexicon, Volume 3, pages: </w:t>
      </w:r>
      <w:hyperlink r:id="rId1475" w:history="1">
        <w:r>
          <w:rPr>
            <w:rStyle w:val="Hyperlink"/>
            <w:rFonts w:ascii="Verdana" w:hAnsi="Verdana"/>
            <w:sz w:val="20"/>
            <w:szCs w:val="20"/>
          </w:rPr>
          <w:t>432</w:t>
        </w:r>
      </w:hyperlink>
      <w:r>
        <w:rPr>
          <w:rFonts w:ascii="Verdana" w:hAnsi="Verdana"/>
          <w:sz w:val="20"/>
          <w:szCs w:val="20"/>
        </w:rPr>
        <w:t xml:space="preserve">, </w:t>
      </w:r>
      <w:hyperlink r:id="rId1476" w:history="1">
        <w:r>
          <w:rPr>
            <w:rStyle w:val="Hyperlink"/>
            <w:rFonts w:ascii="Verdana" w:hAnsi="Verdana"/>
            <w:sz w:val="20"/>
            <w:szCs w:val="20"/>
          </w:rPr>
          <w:t>433</w:t>
        </w:r>
      </w:hyperlink>
    </w:p>
    <w:p w:rsidR="00936D22" w:rsidRDefault="008410AB">
      <w:pPr>
        <w:jc w:val="center"/>
        <w:divId w:val="2108579157"/>
      </w:pPr>
      <w:r>
        <w:pict>
          <v:rect id="_x0000_i1659" style="width:795pt;height:1.2pt" o:hralign="center" o:hrstd="t" o:hr="t" fillcolor="#a0a0a0" stroked="f"/>
        </w:pict>
      </w:r>
    </w:p>
    <w:p w:rsidR="00936D22" w:rsidRPr="00936D22" w:rsidRDefault="00936D22">
      <w:pPr>
        <w:spacing w:before="100" w:beforeAutospacing="1" w:after="100" w:afterAutospacing="1"/>
        <w:divId w:val="463306106"/>
      </w:pPr>
      <w:r>
        <w:rPr>
          <w:rFonts w:ascii="Verdana" w:hAnsi="Verdana"/>
          <w:b/>
          <w:bCs/>
          <w:sz w:val="20"/>
          <w:szCs w:val="20"/>
        </w:rPr>
        <w:t xml:space="preserve">( </w:t>
      </w:r>
      <w:r>
        <w:rPr>
          <w:rStyle w:val="style21"/>
          <w:rFonts w:ascii="Verdana" w:hAnsi="Verdana"/>
          <w:b/>
          <w:bCs/>
          <w:rtl/>
        </w:rPr>
        <w:t>زول</w:t>
      </w:r>
      <w:r>
        <w:rPr>
          <w:rFonts w:ascii="Verdana" w:hAnsi="Verdana"/>
          <w:b/>
          <w:bCs/>
          <w:sz w:val="20"/>
          <w:szCs w:val="20"/>
        </w:rPr>
        <w:t>) Zay-Waw-Lam</w:t>
      </w:r>
      <w:r>
        <w:rPr>
          <w:rFonts w:ascii="Verdana" w:hAnsi="Verdana"/>
          <w:sz w:val="20"/>
          <w:szCs w:val="20"/>
        </w:rPr>
        <w:t xml:space="preserve"> = it went away, passed away, departed/removed/shifted, ceased to exist, came to naught, become remote, to turn/swerve, quit, motion/commotion. </w:t>
      </w:r>
    </w:p>
    <w:p w:rsidR="00936D22" w:rsidRDefault="00936D22">
      <w:pPr>
        <w:spacing w:before="100" w:beforeAutospacing="1" w:after="100" w:afterAutospacing="1"/>
        <w:divId w:val="463306106"/>
      </w:pPr>
      <w:r>
        <w:rPr>
          <w:rFonts w:ascii="Verdana" w:hAnsi="Verdana"/>
          <w:i/>
          <w:iCs/>
          <w:sz w:val="20"/>
          <w:szCs w:val="20"/>
        </w:rPr>
        <w:t>zala</w:t>
      </w:r>
      <w:r>
        <w:rPr>
          <w:rFonts w:ascii="Verdana" w:hAnsi="Verdana"/>
          <w:sz w:val="20"/>
          <w:szCs w:val="20"/>
        </w:rPr>
        <w:t xml:space="preserve"> vb. (I)</w:t>
      </w:r>
      <w:r>
        <w:rPr>
          <w:rFonts w:ascii="Verdana" w:hAnsi="Verdana"/>
          <w:sz w:val="20"/>
          <w:szCs w:val="20"/>
        </w:rPr>
        <w:br/>
        <w:t>perf. act. 35:41</w:t>
      </w:r>
      <w:r>
        <w:rPr>
          <w:rFonts w:ascii="Verdana" w:hAnsi="Verdana"/>
          <w:sz w:val="20"/>
          <w:szCs w:val="20"/>
        </w:rPr>
        <w:br/>
        <w:t>impf. act. 14:46, 35:41</w:t>
      </w:r>
      <w:r>
        <w:rPr>
          <w:rFonts w:ascii="Verdana" w:hAnsi="Verdana"/>
          <w:sz w:val="20"/>
          <w:szCs w:val="20"/>
        </w:rPr>
        <w:br/>
        <w:t>n. vb. 14:44</w:t>
      </w:r>
    </w:p>
    <w:p w:rsidR="00936D22" w:rsidRDefault="00936D22">
      <w:pPr>
        <w:spacing w:before="100" w:beforeAutospacing="1" w:after="100" w:afterAutospacing="1"/>
        <w:divId w:val="463306106"/>
      </w:pPr>
      <w:r>
        <w:rPr>
          <w:rFonts w:ascii="Verdana" w:hAnsi="Verdana"/>
          <w:sz w:val="20"/>
          <w:szCs w:val="20"/>
        </w:rPr>
        <w:t xml:space="preserve">Lane's Lexicon, Volume 3, pages: </w:t>
      </w:r>
      <w:hyperlink r:id="rId1477" w:history="1">
        <w:r>
          <w:rPr>
            <w:rStyle w:val="Hyperlink"/>
            <w:rFonts w:ascii="Verdana" w:hAnsi="Verdana"/>
            <w:sz w:val="20"/>
            <w:szCs w:val="20"/>
          </w:rPr>
          <w:t>436</w:t>
        </w:r>
      </w:hyperlink>
      <w:r>
        <w:rPr>
          <w:rFonts w:ascii="Verdana" w:hAnsi="Verdana"/>
          <w:sz w:val="20"/>
          <w:szCs w:val="20"/>
        </w:rPr>
        <w:t xml:space="preserve">, </w:t>
      </w:r>
      <w:hyperlink r:id="rId1478" w:history="1">
        <w:r>
          <w:rPr>
            <w:rStyle w:val="Hyperlink"/>
            <w:rFonts w:ascii="Verdana" w:hAnsi="Verdana"/>
            <w:sz w:val="20"/>
            <w:szCs w:val="20"/>
          </w:rPr>
          <w:t>437</w:t>
        </w:r>
      </w:hyperlink>
      <w:r>
        <w:rPr>
          <w:rFonts w:ascii="Verdana" w:hAnsi="Verdana"/>
          <w:sz w:val="20"/>
          <w:szCs w:val="20"/>
        </w:rPr>
        <w:t xml:space="preserve">, </w:t>
      </w:r>
      <w:hyperlink r:id="rId1479" w:history="1">
        <w:r>
          <w:rPr>
            <w:rStyle w:val="Hyperlink"/>
            <w:rFonts w:ascii="Verdana" w:hAnsi="Verdana"/>
            <w:sz w:val="20"/>
            <w:szCs w:val="20"/>
          </w:rPr>
          <w:t>438</w:t>
        </w:r>
      </w:hyperlink>
    </w:p>
    <w:p w:rsidR="00936D22" w:rsidRDefault="008410AB">
      <w:pPr>
        <w:jc w:val="center"/>
        <w:divId w:val="1689873595"/>
      </w:pPr>
      <w:r>
        <w:pict>
          <v:rect id="_x0000_i1660" style="width:795pt;height:1.2pt" o:hralign="center" o:hrstd="t" o:hr="t" fillcolor="#a0a0a0" stroked="f"/>
        </w:pict>
      </w:r>
    </w:p>
    <w:p w:rsidR="00936D22" w:rsidRPr="00936D22" w:rsidRDefault="00936D22">
      <w:pPr>
        <w:spacing w:before="100" w:beforeAutospacing="1" w:after="100" w:afterAutospacing="1"/>
        <w:divId w:val="1513453683"/>
      </w:pPr>
      <w:r>
        <w:rPr>
          <w:rFonts w:ascii="Verdana" w:hAnsi="Verdana"/>
          <w:b/>
          <w:bCs/>
          <w:sz w:val="20"/>
          <w:szCs w:val="20"/>
        </w:rPr>
        <w:t xml:space="preserve">( </w:t>
      </w:r>
      <w:r>
        <w:rPr>
          <w:rStyle w:val="style41"/>
          <w:rFonts w:ascii="Verdana" w:hAnsi="Verdana"/>
          <w:rtl/>
        </w:rPr>
        <w:t>زور</w:t>
      </w:r>
      <w:r>
        <w:rPr>
          <w:rFonts w:ascii="Verdana" w:hAnsi="Verdana"/>
          <w:b/>
          <w:bCs/>
          <w:sz w:val="20"/>
          <w:szCs w:val="20"/>
        </w:rPr>
        <w:t>) Zay-Waw-Ra</w:t>
      </w:r>
      <w:r>
        <w:rPr>
          <w:rFonts w:ascii="Verdana" w:hAnsi="Verdana"/>
          <w:sz w:val="20"/>
          <w:szCs w:val="20"/>
        </w:rPr>
        <w:t xml:space="preserve"> = visit, visitor, incline towards, he honoured him, falsify/beautify/embellish, lie/untruth, adjust/correct, decline or turn aside from it, determination.</w:t>
      </w:r>
    </w:p>
    <w:p w:rsidR="00936D22" w:rsidRDefault="00936D22">
      <w:pPr>
        <w:spacing w:before="100" w:beforeAutospacing="1" w:after="100" w:afterAutospacing="1"/>
        <w:divId w:val="1513453683"/>
      </w:pPr>
      <w:r>
        <w:rPr>
          <w:rFonts w:ascii="Verdana" w:hAnsi="Verdana"/>
          <w:i/>
          <w:iCs/>
          <w:sz w:val="20"/>
          <w:szCs w:val="20"/>
        </w:rPr>
        <w:t>zara</w:t>
      </w:r>
      <w:r>
        <w:rPr>
          <w:rFonts w:ascii="Verdana" w:hAnsi="Verdana"/>
          <w:sz w:val="20"/>
          <w:szCs w:val="20"/>
        </w:rPr>
        <w:t xml:space="preserve"> vb. (I)</w:t>
      </w:r>
      <w:r>
        <w:rPr>
          <w:rFonts w:ascii="Verdana" w:hAnsi="Verdana"/>
          <w:sz w:val="20"/>
          <w:szCs w:val="20"/>
        </w:rPr>
        <w:br/>
        <w:t>perf. act. 102:2</w:t>
      </w:r>
    </w:p>
    <w:p w:rsidR="00936D22" w:rsidRDefault="00936D22">
      <w:pPr>
        <w:spacing w:before="100" w:beforeAutospacing="1" w:after="100" w:afterAutospacing="1"/>
        <w:divId w:val="1513453683"/>
      </w:pPr>
      <w:r>
        <w:rPr>
          <w:rFonts w:ascii="Verdana" w:hAnsi="Verdana"/>
          <w:i/>
          <w:iCs/>
          <w:sz w:val="20"/>
          <w:szCs w:val="20"/>
        </w:rPr>
        <w:t>zur</w:t>
      </w:r>
      <w:r>
        <w:rPr>
          <w:rFonts w:ascii="Verdana" w:hAnsi="Verdana"/>
          <w:sz w:val="20"/>
          <w:szCs w:val="20"/>
        </w:rPr>
        <w:t xml:space="preserve"> n.m. 22:30, 25:4, 25:72, 58:2</w:t>
      </w:r>
    </w:p>
    <w:p w:rsidR="00936D22" w:rsidRDefault="00936D22">
      <w:pPr>
        <w:spacing w:before="100" w:beforeAutospacing="1" w:after="100" w:afterAutospacing="1"/>
        <w:divId w:val="1513453683"/>
      </w:pPr>
      <w:r>
        <w:rPr>
          <w:rFonts w:ascii="Verdana" w:hAnsi="Verdana"/>
          <w:i/>
          <w:iCs/>
          <w:sz w:val="20"/>
          <w:szCs w:val="20"/>
        </w:rPr>
        <w:t>tazawara</w:t>
      </w:r>
      <w:r>
        <w:rPr>
          <w:rFonts w:ascii="Verdana" w:hAnsi="Verdana"/>
          <w:sz w:val="20"/>
          <w:szCs w:val="20"/>
        </w:rPr>
        <w:t xml:space="preserve"> vb. (VI) - impf. act. 18:17</w:t>
      </w:r>
    </w:p>
    <w:p w:rsidR="00936D22" w:rsidRDefault="00936D22">
      <w:pPr>
        <w:spacing w:before="100" w:beforeAutospacing="1" w:after="100" w:afterAutospacing="1"/>
        <w:divId w:val="1513453683"/>
      </w:pPr>
      <w:r>
        <w:rPr>
          <w:rFonts w:ascii="Verdana" w:hAnsi="Verdana"/>
          <w:sz w:val="20"/>
          <w:szCs w:val="20"/>
        </w:rPr>
        <w:t xml:space="preserve">Lane's Lexicon, Volume 3, pages: </w:t>
      </w:r>
      <w:hyperlink r:id="rId1480" w:history="1">
        <w:r>
          <w:rPr>
            <w:rStyle w:val="Hyperlink"/>
            <w:rFonts w:ascii="Verdana" w:hAnsi="Verdana"/>
            <w:sz w:val="20"/>
            <w:szCs w:val="20"/>
          </w:rPr>
          <w:t>434</w:t>
        </w:r>
      </w:hyperlink>
      <w:r>
        <w:rPr>
          <w:rFonts w:ascii="Verdana" w:hAnsi="Verdana"/>
          <w:sz w:val="20"/>
          <w:szCs w:val="20"/>
        </w:rPr>
        <w:t xml:space="preserve">, </w:t>
      </w:r>
      <w:hyperlink r:id="rId1481" w:history="1">
        <w:r>
          <w:rPr>
            <w:rStyle w:val="Hyperlink"/>
            <w:rFonts w:ascii="Verdana" w:hAnsi="Verdana"/>
            <w:sz w:val="20"/>
            <w:szCs w:val="20"/>
          </w:rPr>
          <w:t>435</w:t>
        </w:r>
      </w:hyperlink>
      <w:r>
        <w:rPr>
          <w:rFonts w:ascii="Verdana" w:hAnsi="Verdana"/>
          <w:sz w:val="20"/>
          <w:szCs w:val="20"/>
        </w:rPr>
        <w:t xml:space="preserve">, </w:t>
      </w:r>
      <w:hyperlink r:id="rId1482" w:history="1">
        <w:r>
          <w:rPr>
            <w:rStyle w:val="Hyperlink"/>
            <w:rFonts w:ascii="Verdana" w:hAnsi="Verdana"/>
            <w:sz w:val="20"/>
            <w:szCs w:val="20"/>
          </w:rPr>
          <w:t>436</w:t>
        </w:r>
      </w:hyperlink>
    </w:p>
    <w:p w:rsidR="00936D22" w:rsidRDefault="008410AB">
      <w:pPr>
        <w:jc w:val="center"/>
        <w:divId w:val="68774293"/>
      </w:pPr>
      <w:r>
        <w:pict>
          <v:rect id="_x0000_i1661" style="width:795pt;height:1.2pt" o:hralign="center" o:hrstd="t" o:hr="t" fillcolor="#a0a0a0" stroked="f"/>
        </w:pict>
      </w:r>
    </w:p>
    <w:p w:rsidR="00936D22" w:rsidRPr="00936D22" w:rsidRDefault="00936D22">
      <w:pPr>
        <w:spacing w:before="100" w:beforeAutospacing="1" w:after="100" w:afterAutospacing="1"/>
        <w:divId w:val="633559085"/>
      </w:pPr>
      <w:r>
        <w:rPr>
          <w:rFonts w:ascii="Verdana" w:hAnsi="Verdana" w:hint="cs"/>
          <w:sz w:val="27"/>
          <w:szCs w:val="27"/>
          <w:rtl/>
        </w:rPr>
        <w:t xml:space="preserve">( </w:t>
      </w:r>
      <w:r>
        <w:rPr>
          <w:rStyle w:val="style41"/>
          <w:rFonts w:ascii="Verdana" w:hAnsi="Verdana" w:hint="cs"/>
          <w:rtl/>
        </w:rPr>
        <w:t>زيد</w:t>
      </w:r>
      <w:r>
        <w:rPr>
          <w:rFonts w:ascii="Verdana" w:hAnsi="Verdana" w:hint="cs"/>
          <w:sz w:val="27"/>
          <w:szCs w:val="27"/>
          <w:rtl/>
        </w:rPr>
        <w:t xml:space="preserve">) </w:t>
      </w:r>
      <w:hyperlink r:id="rId1483" w:history="1">
        <w:r>
          <w:rPr>
            <w:rStyle w:val="Hyperlink"/>
            <w:rFonts w:ascii="Verdana" w:hAnsi="Verdana"/>
            <w:b/>
            <w:bCs/>
            <w:sz w:val="20"/>
            <w:szCs w:val="20"/>
          </w:rPr>
          <w:t>Zay-Ya-Dal</w:t>
        </w:r>
      </w:hyperlink>
      <w:r>
        <w:rPr>
          <w:rFonts w:ascii="Verdana" w:hAnsi="Verdana"/>
          <w:sz w:val="20"/>
          <w:szCs w:val="20"/>
        </w:rPr>
        <w:t xml:space="preserve"> = increased/augmented/grew, exceeded, was/became redundant/superfluous, remain over &amp; above, addition, exaggerate, accessory, surplus</w:t>
      </w:r>
    </w:p>
    <w:p w:rsidR="00936D22" w:rsidRDefault="00936D22">
      <w:pPr>
        <w:spacing w:before="100" w:beforeAutospacing="1" w:after="100" w:afterAutospacing="1"/>
        <w:divId w:val="633559085"/>
      </w:pPr>
      <w:r>
        <w:rPr>
          <w:rFonts w:ascii="Verdana" w:hAnsi="Verdana"/>
          <w:i/>
          <w:iCs/>
          <w:sz w:val="20"/>
          <w:szCs w:val="20"/>
        </w:rPr>
        <w:t>zada</w:t>
      </w:r>
      <w:r>
        <w:rPr>
          <w:rFonts w:ascii="Verdana" w:hAnsi="Verdana"/>
          <w:sz w:val="20"/>
          <w:szCs w:val="20"/>
        </w:rPr>
        <w:t xml:space="preserve"> vb. (I)</w:t>
      </w:r>
      <w:r>
        <w:rPr>
          <w:rFonts w:ascii="Verdana" w:hAnsi="Verdana"/>
          <w:sz w:val="20"/>
          <w:szCs w:val="20"/>
        </w:rPr>
        <w:br/>
        <w:t>perf. act. 2:10, 2:247, 3:173, 7:69, 8:2, 9:47, 9:124, 9:124, 9:125, 11:101, 16:88, 17:97, 18:13, 25:60, 33:22, 35:42, 47:17, 72:6</w:t>
      </w:r>
      <w:r>
        <w:rPr>
          <w:rFonts w:ascii="Verdana" w:hAnsi="Verdana"/>
          <w:sz w:val="20"/>
          <w:szCs w:val="20"/>
        </w:rPr>
        <w:br/>
        <w:t>impf. act. 2:58, 4:173, 5:64, 5:68, 7:161, 11:52, 11:63, 14:7, 17:41, 17:60, 17:82, 17:109, 19:76, 24:38, 35:1, 35:30, 35:39, 35:39, 37:147, 42:20, 42:23, 42:26, 71:6, 71:21, 71:24, 71:28, 74:15, 78:30</w:t>
      </w:r>
      <w:r>
        <w:rPr>
          <w:rFonts w:ascii="Verdana" w:hAnsi="Verdana"/>
          <w:sz w:val="20"/>
          <w:szCs w:val="20"/>
        </w:rPr>
        <w:br/>
        <w:t>impv. 20:114, 38:61, 73:4</w:t>
      </w:r>
      <w:r>
        <w:rPr>
          <w:rFonts w:ascii="Verdana" w:hAnsi="Verdana"/>
          <w:sz w:val="20"/>
          <w:szCs w:val="20"/>
        </w:rPr>
        <w:br/>
        <w:t>n.vb. 9:37, 10:26</w:t>
      </w:r>
    </w:p>
    <w:p w:rsidR="00936D22" w:rsidRDefault="00936D22">
      <w:pPr>
        <w:spacing w:before="100" w:beforeAutospacing="1" w:after="100" w:afterAutospacing="1"/>
        <w:divId w:val="633559085"/>
      </w:pPr>
      <w:r>
        <w:rPr>
          <w:rFonts w:ascii="Verdana" w:hAnsi="Verdana"/>
          <w:i/>
          <w:iCs/>
          <w:sz w:val="20"/>
          <w:szCs w:val="20"/>
        </w:rPr>
        <w:t>mazid</w:t>
      </w:r>
      <w:r>
        <w:rPr>
          <w:rFonts w:ascii="Verdana" w:hAnsi="Verdana"/>
          <w:sz w:val="20"/>
          <w:szCs w:val="20"/>
        </w:rPr>
        <w:t xml:space="preserve"> n.m. 50:30, 50:35</w:t>
      </w:r>
    </w:p>
    <w:p w:rsidR="00936D22" w:rsidRDefault="00936D22">
      <w:pPr>
        <w:spacing w:before="100" w:beforeAutospacing="1" w:after="100" w:afterAutospacing="1"/>
        <w:divId w:val="633559085"/>
      </w:pPr>
      <w:r>
        <w:rPr>
          <w:rFonts w:ascii="Verdana" w:hAnsi="Verdana"/>
          <w:i/>
          <w:iCs/>
          <w:sz w:val="20"/>
          <w:szCs w:val="20"/>
        </w:rPr>
        <w:t>zayd</w:t>
      </w:r>
      <w:r>
        <w:rPr>
          <w:rFonts w:ascii="Verdana" w:hAnsi="Verdana"/>
          <w:sz w:val="20"/>
          <w:szCs w:val="20"/>
        </w:rPr>
        <w:t xml:space="preserve"> n.prop. 33:37</w:t>
      </w:r>
    </w:p>
    <w:p w:rsidR="00936D22" w:rsidRDefault="00936D22">
      <w:pPr>
        <w:spacing w:before="100" w:beforeAutospacing="1" w:after="100" w:afterAutospacing="1"/>
        <w:divId w:val="633559085"/>
      </w:pPr>
      <w:r>
        <w:rPr>
          <w:rFonts w:ascii="Verdana" w:hAnsi="Verdana"/>
          <w:i/>
          <w:iCs/>
          <w:sz w:val="20"/>
          <w:szCs w:val="20"/>
        </w:rPr>
        <w:t>izdada</w:t>
      </w:r>
      <w:r>
        <w:rPr>
          <w:rFonts w:ascii="Verdana" w:hAnsi="Verdana"/>
          <w:sz w:val="20"/>
          <w:szCs w:val="20"/>
        </w:rPr>
        <w:t xml:space="preserve"> vb. (VIII)</w:t>
      </w:r>
      <w:r>
        <w:rPr>
          <w:rFonts w:ascii="Verdana" w:hAnsi="Verdana"/>
          <w:sz w:val="20"/>
          <w:szCs w:val="20"/>
        </w:rPr>
        <w:br/>
        <w:t>perf. act. 3:90, 4:137, 18:25</w:t>
      </w:r>
      <w:r>
        <w:rPr>
          <w:rFonts w:ascii="Verdana" w:hAnsi="Verdana"/>
          <w:sz w:val="20"/>
          <w:szCs w:val="20"/>
        </w:rPr>
        <w:br/>
        <w:t>impf. act. 3:178, 12:65, 13:8, 48:4, 74:31</w:t>
      </w:r>
    </w:p>
    <w:p w:rsidR="00936D22" w:rsidRDefault="00936D22">
      <w:pPr>
        <w:spacing w:before="100" w:beforeAutospacing="1" w:after="100" w:afterAutospacing="1"/>
        <w:divId w:val="633559085"/>
      </w:pPr>
      <w:r>
        <w:rPr>
          <w:rFonts w:ascii="Verdana" w:hAnsi="Verdana"/>
          <w:sz w:val="20"/>
          <w:szCs w:val="20"/>
        </w:rPr>
        <w:t xml:space="preserve">Lane's Lexicon, Volume 3, pages: </w:t>
      </w:r>
      <w:hyperlink r:id="rId1484" w:history="1">
        <w:r>
          <w:rPr>
            <w:rStyle w:val="Hyperlink"/>
            <w:rFonts w:ascii="Verdana" w:hAnsi="Verdana"/>
            <w:sz w:val="20"/>
            <w:szCs w:val="20"/>
          </w:rPr>
          <w:t>441</w:t>
        </w:r>
      </w:hyperlink>
      <w:r>
        <w:rPr>
          <w:rFonts w:ascii="Verdana" w:hAnsi="Verdana"/>
          <w:sz w:val="20"/>
          <w:szCs w:val="20"/>
        </w:rPr>
        <w:t xml:space="preserve">, </w:t>
      </w:r>
      <w:hyperlink r:id="rId1485" w:history="1">
        <w:r>
          <w:rPr>
            <w:rStyle w:val="Hyperlink"/>
            <w:rFonts w:ascii="Verdana" w:hAnsi="Verdana"/>
            <w:sz w:val="20"/>
            <w:szCs w:val="20"/>
          </w:rPr>
          <w:t>442</w:t>
        </w:r>
      </w:hyperlink>
    </w:p>
    <w:p w:rsidR="00936D22" w:rsidRDefault="008410AB">
      <w:pPr>
        <w:jc w:val="center"/>
        <w:divId w:val="1311061711"/>
      </w:pPr>
      <w:r>
        <w:pict>
          <v:rect id="_x0000_i1662" style="width:795pt;height:1.2pt" o:hralign="center" o:hrstd="t" o:hr="t" fillcolor="#a0a0a0" stroked="f"/>
        </w:pict>
      </w:r>
    </w:p>
    <w:p w:rsidR="00936D22" w:rsidRPr="00936D22" w:rsidRDefault="00936D22">
      <w:pPr>
        <w:spacing w:before="100" w:beforeAutospacing="1" w:after="100" w:afterAutospacing="1"/>
        <w:divId w:val="1281304344"/>
      </w:pPr>
      <w:r>
        <w:rPr>
          <w:rFonts w:ascii="Verdana" w:hAnsi="Verdana"/>
          <w:b/>
          <w:bCs/>
          <w:sz w:val="20"/>
          <w:szCs w:val="20"/>
        </w:rPr>
        <w:t xml:space="preserve">( </w:t>
      </w:r>
      <w:r>
        <w:rPr>
          <w:rStyle w:val="style21"/>
          <w:rFonts w:ascii="Verdana" w:hAnsi="Verdana"/>
          <w:b/>
          <w:bCs/>
          <w:rtl/>
        </w:rPr>
        <w:t>زيغ</w:t>
      </w:r>
      <w:r>
        <w:rPr>
          <w:rFonts w:ascii="Verdana" w:hAnsi="Verdana"/>
          <w:b/>
          <w:bCs/>
          <w:sz w:val="20"/>
          <w:szCs w:val="20"/>
        </w:rPr>
        <w:t>) Zay-Ya-Gh</w:t>
      </w:r>
      <w:r>
        <w:rPr>
          <w:rFonts w:ascii="Verdana" w:hAnsi="Verdana"/>
          <w:sz w:val="20"/>
          <w:szCs w:val="20"/>
        </w:rPr>
        <w:t xml:space="preserve"> = decline/deviate/swerve, turned aside, a doubting. </w:t>
      </w:r>
    </w:p>
    <w:p w:rsidR="00936D22" w:rsidRDefault="00936D22">
      <w:pPr>
        <w:spacing w:before="100" w:beforeAutospacing="1" w:after="100" w:afterAutospacing="1"/>
        <w:divId w:val="1281304344"/>
      </w:pPr>
      <w:r>
        <w:rPr>
          <w:rFonts w:ascii="Verdana" w:hAnsi="Verdana"/>
          <w:i/>
          <w:iCs/>
          <w:sz w:val="20"/>
          <w:szCs w:val="20"/>
        </w:rPr>
        <w:t>zagha</w:t>
      </w:r>
      <w:r>
        <w:rPr>
          <w:rFonts w:ascii="Verdana" w:hAnsi="Verdana"/>
          <w:sz w:val="20"/>
          <w:szCs w:val="20"/>
        </w:rPr>
        <w:t xml:space="preserve"> vb. (I)</w:t>
      </w:r>
      <w:r>
        <w:rPr>
          <w:rFonts w:ascii="Verdana" w:hAnsi="Verdana"/>
          <w:sz w:val="20"/>
          <w:szCs w:val="20"/>
        </w:rPr>
        <w:br/>
        <w:t>perf. act. 33:10, 38:63, 53:17, 61:5</w:t>
      </w:r>
      <w:r>
        <w:rPr>
          <w:rFonts w:ascii="Verdana" w:hAnsi="Verdana"/>
          <w:sz w:val="20"/>
          <w:szCs w:val="20"/>
        </w:rPr>
        <w:br/>
        <w:t>impf. act. 9:117, 34:12</w:t>
      </w:r>
      <w:r>
        <w:rPr>
          <w:rFonts w:ascii="Verdana" w:hAnsi="Verdana"/>
          <w:sz w:val="20"/>
          <w:szCs w:val="20"/>
        </w:rPr>
        <w:br/>
        <w:t>n.vb. 3:7</w:t>
      </w:r>
    </w:p>
    <w:p w:rsidR="00936D22" w:rsidRDefault="00936D22">
      <w:pPr>
        <w:spacing w:before="100" w:beforeAutospacing="1" w:after="100" w:afterAutospacing="1"/>
        <w:divId w:val="1281304344"/>
      </w:pPr>
      <w:r>
        <w:rPr>
          <w:rFonts w:ascii="Verdana" w:hAnsi="Verdana"/>
          <w:i/>
          <w:iCs/>
          <w:sz w:val="20"/>
          <w:szCs w:val="20"/>
        </w:rPr>
        <w:t>azagha</w:t>
      </w:r>
      <w:r>
        <w:rPr>
          <w:rFonts w:ascii="Verdana" w:hAnsi="Verdana"/>
          <w:sz w:val="20"/>
          <w:szCs w:val="20"/>
        </w:rPr>
        <w:t xml:space="preserve"> vb. (IV) - perf. act. 61:5, impf. act. 3:8</w:t>
      </w:r>
    </w:p>
    <w:p w:rsidR="00936D22" w:rsidRDefault="00936D22">
      <w:pPr>
        <w:spacing w:before="100" w:beforeAutospacing="1" w:after="100" w:afterAutospacing="1"/>
        <w:divId w:val="1281304344"/>
      </w:pPr>
      <w:r>
        <w:rPr>
          <w:rFonts w:ascii="Verdana" w:hAnsi="Verdana"/>
          <w:sz w:val="20"/>
          <w:szCs w:val="20"/>
        </w:rPr>
        <w:t xml:space="preserve">Lane's Lexicon, Volume 3, pages: </w:t>
      </w:r>
      <w:hyperlink r:id="rId1486" w:history="1">
        <w:r>
          <w:rPr>
            <w:rStyle w:val="Hyperlink"/>
            <w:rFonts w:ascii="Verdana" w:hAnsi="Verdana"/>
            <w:sz w:val="20"/>
            <w:szCs w:val="20"/>
          </w:rPr>
          <w:t>443</w:t>
        </w:r>
      </w:hyperlink>
    </w:p>
    <w:p w:rsidR="00936D22" w:rsidRDefault="008410AB">
      <w:pPr>
        <w:jc w:val="center"/>
        <w:divId w:val="1716274188"/>
      </w:pPr>
      <w:r>
        <w:pict>
          <v:rect id="_x0000_i1663" style="width:795pt;height:1.2pt" o:hralign="center" o:hrstd="t" o:hr="t" fillcolor="#a0a0a0" stroked="f"/>
        </w:pict>
      </w:r>
    </w:p>
    <w:p w:rsidR="00936D22" w:rsidRPr="00936D22" w:rsidRDefault="00936D22">
      <w:pPr>
        <w:spacing w:before="100" w:beforeAutospacing="1" w:after="100" w:afterAutospacing="1"/>
        <w:divId w:val="622688576"/>
      </w:pPr>
      <w:r>
        <w:rPr>
          <w:rFonts w:ascii="Verdana" w:hAnsi="Verdana"/>
          <w:b/>
          <w:bCs/>
          <w:sz w:val="20"/>
          <w:szCs w:val="20"/>
        </w:rPr>
        <w:t xml:space="preserve">( </w:t>
      </w:r>
      <w:r>
        <w:rPr>
          <w:rStyle w:val="style21"/>
          <w:rFonts w:ascii="Verdana" w:hAnsi="Verdana"/>
          <w:b/>
          <w:bCs/>
          <w:rtl/>
        </w:rPr>
        <w:t>زيل</w:t>
      </w:r>
      <w:r>
        <w:rPr>
          <w:rFonts w:ascii="Verdana" w:hAnsi="Verdana"/>
          <w:b/>
          <w:bCs/>
          <w:sz w:val="20"/>
          <w:szCs w:val="20"/>
        </w:rPr>
        <w:t>) Zay-Ya-Lam</w:t>
      </w:r>
      <w:r>
        <w:rPr>
          <w:rFonts w:ascii="Verdana" w:hAnsi="Verdana"/>
          <w:sz w:val="20"/>
          <w:szCs w:val="20"/>
        </w:rPr>
        <w:t xml:space="preserve"> = (with negatives ma, la, or lam) does not cease, to continue, still yet. to put or set apart/aside, to separate/remove/disperse.</w:t>
      </w:r>
    </w:p>
    <w:p w:rsidR="00936D22" w:rsidRDefault="00936D22">
      <w:pPr>
        <w:spacing w:before="100" w:beforeAutospacing="1" w:after="100" w:afterAutospacing="1"/>
        <w:divId w:val="622688576"/>
      </w:pPr>
      <w:r>
        <w:rPr>
          <w:rFonts w:ascii="Verdana" w:hAnsi="Verdana"/>
          <w:i/>
          <w:iCs/>
          <w:sz w:val="20"/>
          <w:szCs w:val="20"/>
        </w:rPr>
        <w:t>zala</w:t>
      </w:r>
      <w:r>
        <w:rPr>
          <w:rFonts w:ascii="Verdana" w:hAnsi="Verdana"/>
          <w:sz w:val="20"/>
          <w:szCs w:val="20"/>
        </w:rPr>
        <w:t xml:space="preserve"> vb. (I) - perf. act. 21:15, 40:34, impf. act. 2:217, 5:13, 9:110, 11:118, 13:31, 22:55</w:t>
      </w:r>
    </w:p>
    <w:p w:rsidR="00936D22" w:rsidRDefault="00936D22">
      <w:pPr>
        <w:spacing w:before="100" w:beforeAutospacing="1" w:after="100" w:afterAutospacing="1"/>
        <w:divId w:val="622688576"/>
      </w:pPr>
      <w:r>
        <w:rPr>
          <w:rFonts w:ascii="Verdana" w:hAnsi="Verdana"/>
          <w:i/>
          <w:iCs/>
          <w:sz w:val="20"/>
          <w:szCs w:val="20"/>
        </w:rPr>
        <w:t>zayyala</w:t>
      </w:r>
      <w:r>
        <w:rPr>
          <w:rFonts w:ascii="Verdana" w:hAnsi="Verdana"/>
          <w:sz w:val="20"/>
          <w:szCs w:val="20"/>
        </w:rPr>
        <w:t xml:space="preserve"> vb. (II) (with prep. </w:t>
      </w:r>
      <w:r>
        <w:rPr>
          <w:rFonts w:ascii="Verdana" w:hAnsi="Verdana"/>
          <w:i/>
          <w:iCs/>
          <w:sz w:val="20"/>
          <w:szCs w:val="20"/>
        </w:rPr>
        <w:t>bayna</w:t>
      </w:r>
      <w:r>
        <w:rPr>
          <w:rFonts w:ascii="Verdana" w:hAnsi="Verdana"/>
          <w:sz w:val="20"/>
          <w:szCs w:val="20"/>
        </w:rPr>
        <w:t>, it means 'to set apart') perf. act. 10:28</w:t>
      </w:r>
    </w:p>
    <w:p w:rsidR="00936D22" w:rsidRDefault="00936D22">
      <w:pPr>
        <w:spacing w:before="100" w:beforeAutospacing="1" w:after="100" w:afterAutospacing="1"/>
        <w:divId w:val="622688576"/>
      </w:pPr>
      <w:r>
        <w:rPr>
          <w:rFonts w:ascii="Verdana" w:hAnsi="Verdana"/>
          <w:i/>
          <w:iCs/>
          <w:sz w:val="20"/>
          <w:szCs w:val="20"/>
        </w:rPr>
        <w:t>tazayyala</w:t>
      </w:r>
      <w:r>
        <w:rPr>
          <w:rFonts w:ascii="Verdana" w:hAnsi="Verdana"/>
          <w:sz w:val="20"/>
          <w:szCs w:val="20"/>
        </w:rPr>
        <w:t xml:space="preserve"> vb. (V) - perf. act. 48:25</w:t>
      </w:r>
    </w:p>
    <w:p w:rsidR="00936D22" w:rsidRDefault="00936D22">
      <w:pPr>
        <w:spacing w:before="100" w:beforeAutospacing="1" w:after="100" w:afterAutospacing="1"/>
        <w:divId w:val="622688576"/>
      </w:pPr>
      <w:r>
        <w:rPr>
          <w:rFonts w:ascii="Verdana" w:hAnsi="Verdana"/>
          <w:sz w:val="20"/>
          <w:szCs w:val="20"/>
        </w:rPr>
        <w:t xml:space="preserve">Lane's Lexicon, Volume 3, pages: </w:t>
      </w:r>
      <w:hyperlink r:id="rId1487" w:history="1">
        <w:r>
          <w:rPr>
            <w:rStyle w:val="Hyperlink"/>
            <w:rFonts w:ascii="Verdana" w:hAnsi="Verdana"/>
            <w:sz w:val="20"/>
            <w:szCs w:val="20"/>
          </w:rPr>
          <w:t>444</w:t>
        </w:r>
      </w:hyperlink>
      <w:r>
        <w:rPr>
          <w:rFonts w:ascii="Verdana" w:hAnsi="Verdana"/>
          <w:sz w:val="20"/>
          <w:szCs w:val="20"/>
        </w:rPr>
        <w:t xml:space="preserve">, </w:t>
      </w:r>
      <w:hyperlink r:id="rId1488" w:history="1">
        <w:r>
          <w:rPr>
            <w:rStyle w:val="Hyperlink"/>
            <w:rFonts w:ascii="Verdana" w:hAnsi="Verdana"/>
            <w:sz w:val="20"/>
            <w:szCs w:val="20"/>
          </w:rPr>
          <w:t>445</w:t>
        </w:r>
      </w:hyperlink>
    </w:p>
    <w:p w:rsidR="00936D22" w:rsidRDefault="008410AB">
      <w:pPr>
        <w:jc w:val="center"/>
        <w:divId w:val="778912885"/>
      </w:pPr>
      <w:r>
        <w:pict>
          <v:rect id="_x0000_i1664" style="width:795pt;height:1.2pt" o:hralign="center" o:hrstd="t" o:hr="t" fillcolor="#a0a0a0" stroked="f"/>
        </w:pict>
      </w:r>
    </w:p>
    <w:p w:rsidR="00936D22" w:rsidRPr="00936D22" w:rsidRDefault="00936D22">
      <w:pPr>
        <w:spacing w:before="100" w:beforeAutospacing="1" w:after="100" w:afterAutospacing="1"/>
        <w:divId w:val="1263800548"/>
      </w:pPr>
      <w:r>
        <w:rPr>
          <w:rFonts w:ascii="Verdana" w:hAnsi="Verdana"/>
          <w:b/>
          <w:bCs/>
          <w:sz w:val="20"/>
          <w:szCs w:val="20"/>
        </w:rPr>
        <w:t xml:space="preserve">( </w:t>
      </w:r>
      <w:r>
        <w:rPr>
          <w:rStyle w:val="style21"/>
          <w:rFonts w:ascii="Verdana" w:hAnsi="Verdana"/>
          <w:b/>
          <w:bCs/>
          <w:rtl/>
        </w:rPr>
        <w:t>زين</w:t>
      </w:r>
      <w:r>
        <w:rPr>
          <w:rFonts w:ascii="Verdana" w:hAnsi="Verdana"/>
          <w:b/>
          <w:bCs/>
          <w:sz w:val="20"/>
          <w:szCs w:val="20"/>
        </w:rPr>
        <w:t>) Zay-Ya-Nun</w:t>
      </w:r>
      <w:r>
        <w:rPr>
          <w:rFonts w:ascii="Verdana" w:hAnsi="Verdana"/>
          <w:sz w:val="20"/>
          <w:szCs w:val="20"/>
        </w:rPr>
        <w:t xml:space="preserve"> = To adorn, deck. Adorn, grace, honor [said of an action, quality, or saying]. Embellished, dressed, or trimmed it [relating to language]. Adorned [ex. The earth, or land, became adorned with or by it's herbage], ornamented, decorated, decked, bedecked, garnished, embellished, beautified, or graced him/it. Of language it is said: "It was embellished, dressed up, or trimmed". Of action it is said: "It was embellished, dressed up"; i.e. commended to a person by another man. A grace, a beauty, a comely quality, a physical/intellectual adornment, an honour or a credit, and anything that is the pride or glory of a person or a thing. A thing that does not disgrace or render unseemly a wise man in any of his states or conditions, either in the present world or in that which is to come. It [states] are of three kinds: Mental: Such as knowledge/science and good tenants. Bodily: Strength, tallness of stature, beauty of aspect. Extrinsic: Wealth, rank or station, dignity.</w:t>
      </w:r>
    </w:p>
    <w:p w:rsidR="00936D22" w:rsidRDefault="00936D22">
      <w:pPr>
        <w:spacing w:before="100" w:beforeAutospacing="1" w:after="100" w:afterAutospacing="1"/>
        <w:divId w:val="1263800548"/>
      </w:pPr>
      <w:r>
        <w:rPr>
          <w:rFonts w:ascii="Verdana" w:hAnsi="Verdana"/>
          <w:i/>
          <w:iCs/>
          <w:sz w:val="20"/>
          <w:szCs w:val="20"/>
        </w:rPr>
        <w:t>zinah</w:t>
      </w:r>
      <w:r>
        <w:rPr>
          <w:rFonts w:ascii="Verdana" w:hAnsi="Verdana"/>
          <w:sz w:val="20"/>
          <w:szCs w:val="20"/>
        </w:rPr>
        <w:t xml:space="preserve"> n.f. - 7:31, 7:32, 10:88, 11:15, 16:8, 18:7, 18:28, 18:46, 20:59, 20:87, 24:31, 24:31, 24:31, 24:60, 28:60, 28:79, 33:28, 37:6, 57:20</w:t>
      </w:r>
    </w:p>
    <w:p w:rsidR="00936D22" w:rsidRDefault="00936D22">
      <w:pPr>
        <w:spacing w:before="100" w:beforeAutospacing="1" w:after="100" w:afterAutospacing="1"/>
        <w:divId w:val="1263800548"/>
      </w:pPr>
      <w:r>
        <w:rPr>
          <w:rFonts w:ascii="Verdana" w:hAnsi="Verdana"/>
          <w:i/>
          <w:iCs/>
          <w:sz w:val="20"/>
          <w:szCs w:val="20"/>
        </w:rPr>
        <w:t>zayyana</w:t>
      </w:r>
      <w:r>
        <w:rPr>
          <w:rFonts w:ascii="Verdana" w:hAnsi="Verdana"/>
          <w:sz w:val="20"/>
          <w:szCs w:val="20"/>
        </w:rPr>
        <w:t xml:space="preserve"> vb. (II) - perf. act. 6:43, 6:108, 6:137, 8:48, 15:16, 16:63, 27:4, 27:24, 29:38, 37:6, 41:12, 41:25, 49:7, 50:6, 67:5</w:t>
      </w:r>
      <w:r>
        <w:rPr>
          <w:rFonts w:ascii="Verdana" w:hAnsi="Verdana"/>
          <w:sz w:val="20"/>
          <w:szCs w:val="20"/>
        </w:rPr>
        <w:br/>
        <w:t>impf. act.15:39</w:t>
      </w:r>
      <w:r>
        <w:rPr>
          <w:rFonts w:ascii="Verdana" w:hAnsi="Verdana"/>
          <w:sz w:val="20"/>
          <w:szCs w:val="20"/>
        </w:rPr>
        <w:br/>
        <w:t>perf. pass. 2:212, 3:14, 6:122, 9:37, 10:12, 13:33, 35:8, 40:37, 47:14, 48:12</w:t>
      </w:r>
    </w:p>
    <w:p w:rsidR="00936D22" w:rsidRDefault="00936D22">
      <w:pPr>
        <w:spacing w:before="100" w:beforeAutospacing="1" w:after="100" w:afterAutospacing="1"/>
        <w:divId w:val="1263800548"/>
      </w:pPr>
      <w:r>
        <w:rPr>
          <w:rFonts w:ascii="Verdana" w:hAnsi="Verdana"/>
          <w:i/>
          <w:iCs/>
          <w:sz w:val="20"/>
          <w:szCs w:val="20"/>
        </w:rPr>
        <w:t>izzayyana</w:t>
      </w:r>
      <w:r>
        <w:rPr>
          <w:rFonts w:ascii="Verdana" w:hAnsi="Verdana"/>
          <w:sz w:val="20"/>
          <w:szCs w:val="20"/>
        </w:rPr>
        <w:t xml:space="preserve"> vb. (V) - perf. act. 10:24</w:t>
      </w:r>
    </w:p>
    <w:p w:rsidR="00936D22" w:rsidRDefault="00936D22">
      <w:pPr>
        <w:spacing w:before="100" w:beforeAutospacing="1" w:after="100" w:afterAutospacing="1"/>
        <w:divId w:val="1263800548"/>
      </w:pPr>
      <w:r>
        <w:rPr>
          <w:rFonts w:ascii="Verdana" w:hAnsi="Verdana"/>
          <w:sz w:val="20"/>
          <w:szCs w:val="20"/>
        </w:rPr>
        <w:t xml:space="preserve">Lane's Lexicon, Volume 3, pages: </w:t>
      </w:r>
      <w:hyperlink r:id="rId1489" w:history="1">
        <w:r>
          <w:rPr>
            <w:rStyle w:val="Hyperlink"/>
            <w:rFonts w:ascii="Verdana" w:hAnsi="Verdana"/>
            <w:sz w:val="20"/>
            <w:szCs w:val="20"/>
          </w:rPr>
          <w:t>445</w:t>
        </w:r>
      </w:hyperlink>
      <w:r>
        <w:rPr>
          <w:rFonts w:ascii="Verdana" w:hAnsi="Verdana"/>
          <w:sz w:val="20"/>
          <w:szCs w:val="20"/>
        </w:rPr>
        <w:t xml:space="preserve">, </w:t>
      </w:r>
      <w:hyperlink r:id="rId1490" w:history="1">
        <w:r>
          <w:rPr>
            <w:rStyle w:val="Hyperlink"/>
            <w:rFonts w:ascii="Verdana" w:hAnsi="Verdana"/>
            <w:sz w:val="20"/>
            <w:szCs w:val="20"/>
          </w:rPr>
          <w:t>446</w:t>
        </w:r>
      </w:hyperlink>
    </w:p>
    <w:p w:rsidR="00936D22" w:rsidRDefault="008410AB">
      <w:pPr>
        <w:jc w:val="center"/>
        <w:divId w:val="302006012"/>
      </w:pPr>
      <w:r>
        <w:pict>
          <v:rect id="_x0000_i1665" style="width:795pt;height:1.2pt" o:hralign="center" o:hrstd="t" o:hr="t" fillcolor="#a0a0a0" stroked="f"/>
        </w:pict>
      </w:r>
    </w:p>
    <w:p w:rsidR="00936D22" w:rsidRPr="00936D22" w:rsidRDefault="00936D22">
      <w:pPr>
        <w:spacing w:before="100" w:beforeAutospacing="1" w:after="100" w:afterAutospacing="1"/>
        <w:divId w:val="1999454281"/>
      </w:pPr>
      <w:r>
        <w:rPr>
          <w:rFonts w:ascii="Verdana" w:hAnsi="Verdana"/>
          <w:b/>
          <w:bCs/>
          <w:sz w:val="20"/>
          <w:szCs w:val="20"/>
        </w:rPr>
        <w:t xml:space="preserve">( </w:t>
      </w:r>
      <w:r>
        <w:rPr>
          <w:rStyle w:val="style21"/>
          <w:rFonts w:ascii="Verdana" w:hAnsi="Verdana"/>
          <w:b/>
          <w:bCs/>
          <w:rtl/>
        </w:rPr>
        <w:t>زيت</w:t>
      </w:r>
      <w:r>
        <w:rPr>
          <w:rFonts w:ascii="Verdana" w:hAnsi="Verdana"/>
          <w:b/>
          <w:bCs/>
          <w:sz w:val="20"/>
          <w:szCs w:val="20"/>
        </w:rPr>
        <w:t>) Zay-Ya-Ta</w:t>
      </w:r>
      <w:r>
        <w:rPr>
          <w:rFonts w:ascii="Verdana" w:hAnsi="Verdana"/>
          <w:sz w:val="20"/>
          <w:szCs w:val="20"/>
        </w:rPr>
        <w:t xml:space="preserve"> = oil, olive-oil, olive-tree.</w:t>
      </w:r>
    </w:p>
    <w:p w:rsidR="00936D22" w:rsidRDefault="00936D22">
      <w:pPr>
        <w:spacing w:before="100" w:beforeAutospacing="1" w:after="100" w:afterAutospacing="1"/>
        <w:divId w:val="1999454281"/>
      </w:pPr>
      <w:r>
        <w:rPr>
          <w:rFonts w:ascii="Verdana" w:hAnsi="Verdana"/>
          <w:i/>
          <w:iCs/>
          <w:sz w:val="20"/>
          <w:szCs w:val="20"/>
        </w:rPr>
        <w:t>zayt</w:t>
      </w:r>
      <w:r>
        <w:rPr>
          <w:rFonts w:ascii="Verdana" w:hAnsi="Verdana"/>
          <w:sz w:val="20"/>
          <w:szCs w:val="20"/>
        </w:rPr>
        <w:t xml:space="preserve"> n.m. 24:35</w:t>
      </w:r>
    </w:p>
    <w:p w:rsidR="00936D22" w:rsidRDefault="00936D22">
      <w:pPr>
        <w:spacing w:before="100" w:beforeAutospacing="1" w:after="100" w:afterAutospacing="1"/>
        <w:divId w:val="1999454281"/>
      </w:pPr>
      <w:r>
        <w:rPr>
          <w:rFonts w:ascii="Verdana" w:hAnsi="Verdana"/>
          <w:i/>
          <w:iCs/>
          <w:sz w:val="20"/>
          <w:szCs w:val="20"/>
        </w:rPr>
        <w:t>zaytunah</w:t>
      </w:r>
      <w:r>
        <w:rPr>
          <w:rFonts w:ascii="Verdana" w:hAnsi="Verdana"/>
          <w:sz w:val="20"/>
          <w:szCs w:val="20"/>
        </w:rPr>
        <w:t xml:space="preserve"> n.f. (pl. m. </w:t>
      </w:r>
      <w:r>
        <w:rPr>
          <w:rFonts w:ascii="Verdana" w:hAnsi="Verdana"/>
          <w:i/>
          <w:iCs/>
          <w:sz w:val="20"/>
          <w:szCs w:val="20"/>
        </w:rPr>
        <w:t>zaytun</w:t>
      </w:r>
      <w:r>
        <w:rPr>
          <w:rFonts w:ascii="Verdana" w:hAnsi="Verdana"/>
          <w:sz w:val="20"/>
          <w:szCs w:val="20"/>
        </w:rPr>
        <w:t>) - 6:99, 6:141, 16:11, 24:35, 80:29, 95:1</w:t>
      </w:r>
    </w:p>
    <w:p w:rsidR="00936D22" w:rsidRDefault="00936D22">
      <w:pPr>
        <w:spacing w:before="100" w:beforeAutospacing="1" w:after="100" w:afterAutospacing="1"/>
        <w:divId w:val="1999454281"/>
      </w:pPr>
      <w:r>
        <w:rPr>
          <w:rFonts w:ascii="Verdana" w:hAnsi="Verdana"/>
          <w:sz w:val="20"/>
          <w:szCs w:val="20"/>
        </w:rPr>
        <w:t xml:space="preserve">Lane's Lexicon, Volume 3, pages: </w:t>
      </w:r>
      <w:hyperlink r:id="rId1491" w:history="1">
        <w:r>
          <w:rPr>
            <w:rStyle w:val="Hyperlink"/>
            <w:rFonts w:ascii="Verdana" w:hAnsi="Verdana"/>
            <w:sz w:val="20"/>
            <w:szCs w:val="20"/>
          </w:rPr>
          <w:t>440</w:t>
        </w:r>
      </w:hyperlink>
    </w:p>
    <w:p w:rsidR="00936D22" w:rsidRDefault="00936D22">
      <w:pPr>
        <w:spacing w:before="100" w:beforeAutospacing="1" w:after="100" w:afterAutospacing="1"/>
        <w:divId w:val="1999454281"/>
        <w:rPr>
          <w:rFonts w:ascii="Verdana" w:hAnsi="Verdana"/>
          <w:sz w:val="20"/>
          <w:szCs w:val="20"/>
        </w:rPr>
      </w:pPr>
      <w:r>
        <w:rPr>
          <w:rFonts w:ascii="Verdana" w:hAnsi="Verdana"/>
          <w:sz w:val="20"/>
          <w:szCs w:val="20"/>
        </w:rPr>
        <w:t> </w:t>
      </w:r>
    </w:p>
    <w:p w:rsidR="00936D22" w:rsidRDefault="00936D22">
      <w:pPr>
        <w:spacing w:before="100" w:beforeAutospacing="1" w:after="100" w:afterAutospacing="1"/>
        <w:divId w:val="1999454281"/>
        <w:rPr>
          <w:rFonts w:ascii="Verdana" w:hAnsi="Verdana"/>
          <w:sz w:val="20"/>
          <w:szCs w:val="20"/>
        </w:rPr>
      </w:pPr>
      <w:r>
        <w:rPr>
          <w:rFonts w:ascii="Verdana" w:hAnsi="Verdana"/>
          <w:sz w:val="20"/>
          <w:szCs w:val="20"/>
        </w:rPr>
        <w:t> </w:t>
      </w:r>
    </w:p>
    <w:p w:rsidR="00936D22" w:rsidRDefault="008410AB">
      <w:pPr>
        <w:spacing w:before="100" w:beforeAutospacing="1" w:after="100" w:afterAutospacing="1"/>
        <w:divId w:val="1999454281"/>
        <w:rPr>
          <w:rFonts w:ascii="Verdana" w:hAnsi="Verdana"/>
          <w:sz w:val="20"/>
          <w:szCs w:val="20"/>
        </w:rPr>
      </w:pPr>
      <w:hyperlink r:id="rId1492" w:history="1">
        <w:r w:rsidR="00936D22" w:rsidRPr="00936D22">
          <w:rPr>
            <w:rFonts w:ascii="Verdana" w:hAnsi="Verdana"/>
            <w:b/>
            <w:bCs/>
            <w:color w:val="595959"/>
            <w:sz w:val="20"/>
            <w:szCs w:val="20"/>
            <w:u w:val="single"/>
          </w:rPr>
          <w:br/>
        </w:r>
      </w:hyperlink>
      <w:hyperlink r:id="rId1493" w:history="1">
        <w:r w:rsidR="00936D22" w:rsidRPr="00936D22">
          <w:rPr>
            <w:rStyle w:val="Hyperlink"/>
            <w:rFonts w:ascii="Verdana" w:hAnsi="Verdana"/>
            <w:b/>
            <w:bCs/>
            <w:color w:val="595959"/>
            <w:sz w:val="20"/>
            <w:szCs w:val="20"/>
          </w:rPr>
          <w:t>Return to LinguisticMiracle Dictionary</w:t>
        </w:r>
      </w:hyperlink>
    </w:p>
    <w:p w:rsidR="00936D22" w:rsidRDefault="00936D22">
      <w:pPr>
        <w:spacing w:before="100" w:beforeAutospacing="1" w:after="100" w:afterAutospacing="1"/>
        <w:divId w:val="1999454281"/>
        <w:rPr>
          <w:rFonts w:ascii="Verdana" w:hAnsi="Verdana"/>
          <w:sz w:val="20"/>
          <w:szCs w:val="20"/>
        </w:rPr>
      </w:pPr>
      <w:r>
        <w:rPr>
          <w:rFonts w:ascii="Verdana" w:hAnsi="Verdana"/>
          <w:sz w:val="20"/>
          <w:szCs w:val="20"/>
        </w:rPr>
        <w:t> </w:t>
      </w:r>
    </w:p>
    <w:p w:rsidR="00936D22" w:rsidRDefault="00936D22">
      <w:pPr>
        <w:pStyle w:val="style1"/>
        <w:divId w:val="1733235204"/>
      </w:pPr>
      <w:r>
        <w:rPr>
          <w:rStyle w:val="postbody"/>
          <w:rFonts w:ascii="Verdana" w:hAnsi="Verdana"/>
          <w:b w:val="0"/>
          <w:bCs w:val="0"/>
        </w:rPr>
        <w:t xml:space="preserve">Siin = </w:t>
      </w:r>
      <w:r>
        <w:rPr>
          <w:b w:val="0"/>
          <w:bCs w:val="0"/>
          <w:rtl/>
        </w:rPr>
        <w:t>س</w:t>
      </w:r>
    </w:p>
    <w:p w:rsidR="00936D22" w:rsidRDefault="008410AB">
      <w:pPr>
        <w:pStyle w:val="NormalWeb"/>
        <w:divId w:val="1733235204"/>
      </w:pPr>
      <w:hyperlink r:id="rId1494" w:history="1">
        <w:r w:rsidR="00936D22">
          <w:rPr>
            <w:rStyle w:val="postbody"/>
            <w:rFonts w:ascii="Verdana" w:hAnsi="Verdana"/>
            <w:b/>
            <w:bCs/>
            <w:color w:val="0000FF"/>
            <w:sz w:val="20"/>
            <w:szCs w:val="20"/>
            <w:u w:val="single"/>
          </w:rPr>
          <w:br/>
        </w:r>
      </w:hyperlink>
      <w:hyperlink r:id="rId1495" w:history="1">
        <w:r w:rsidR="00936D22">
          <w:rPr>
            <w:rStyle w:val="Hyperlink"/>
            <w:rFonts w:ascii="Verdana" w:hAnsi="Verdana"/>
            <w:b/>
            <w:bCs/>
            <w:sz w:val="20"/>
            <w:szCs w:val="20"/>
          </w:rPr>
          <w:t>Return to LinguisticMiracle Dictionary</w:t>
        </w:r>
      </w:hyperlink>
      <w:r w:rsidR="00936D22">
        <w:rPr>
          <w:rStyle w:val="postbody"/>
          <w:rFonts w:ascii="Verdana" w:hAnsi="Verdana"/>
          <w:b/>
          <w:bCs/>
          <w:sz w:val="20"/>
          <w:szCs w:val="20"/>
        </w:rPr>
        <w:br/>
      </w:r>
      <w:r w:rsidR="00936D22">
        <w:rPr>
          <w:rStyle w:val="postbody"/>
          <w:rFonts w:ascii="Verdana" w:hAnsi="Verdana"/>
          <w:b/>
          <w:bCs/>
          <w:sz w:val="20"/>
          <w:szCs w:val="20"/>
        </w:rPr>
        <w:br/>
      </w:r>
      <w:r w:rsidR="00936D22">
        <w:rPr>
          <w:rStyle w:val="postbody"/>
          <w:rFonts w:ascii="Verdana" w:hAnsi="Verdana"/>
          <w:b/>
          <w:bCs/>
          <w:sz w:val="20"/>
          <w:szCs w:val="20"/>
        </w:rPr>
        <w:br/>
        <w:t xml:space="preserve">( </w:t>
      </w:r>
      <w:r w:rsidR="00936D22">
        <w:rPr>
          <w:rStyle w:val="style21"/>
          <w:rFonts w:ascii="Verdana" w:hAnsi="Verdana"/>
          <w:b/>
          <w:bCs/>
          <w:rtl/>
        </w:rPr>
        <w:t>سأل</w:t>
      </w:r>
      <w:r w:rsidR="00936D22">
        <w:rPr>
          <w:rStyle w:val="postbody"/>
          <w:rFonts w:ascii="Verdana" w:hAnsi="Verdana"/>
          <w:b/>
          <w:bCs/>
          <w:sz w:val="20"/>
          <w:szCs w:val="20"/>
        </w:rPr>
        <w:t xml:space="preserve"> ) Siin-Alif-Lam</w:t>
      </w:r>
      <w:r w:rsidR="00936D22">
        <w:rPr>
          <w:rStyle w:val="postbody"/>
          <w:rFonts w:ascii="Verdana" w:hAnsi="Verdana"/>
          <w:sz w:val="20"/>
          <w:szCs w:val="20"/>
        </w:rPr>
        <w:t xml:space="preserve"> = to ask/interrogate/inquire/question/demand/pray/beg, a thing asked, a question/proposition/problem/petition/request, beggar, that which is demanded or inquired into, asked, questioned, responsible.</w:t>
      </w:r>
    </w:p>
    <w:p w:rsidR="00936D22" w:rsidRDefault="00936D22">
      <w:pPr>
        <w:pStyle w:val="NormalWeb"/>
        <w:divId w:val="1733235204"/>
      </w:pPr>
      <w:r>
        <w:rPr>
          <w:rStyle w:val="postbody"/>
          <w:rFonts w:ascii="Verdana" w:hAnsi="Verdana"/>
          <w:sz w:val="20"/>
          <w:szCs w:val="20"/>
        </w:rPr>
        <w:t>sa'ala vb. (1)</w:t>
      </w:r>
      <w:r>
        <w:rPr>
          <w:rFonts w:ascii="Verdana" w:hAnsi="Verdana"/>
          <w:sz w:val="20"/>
          <w:szCs w:val="20"/>
        </w:rPr>
        <w:br/>
      </w:r>
      <w:r>
        <w:rPr>
          <w:rStyle w:val="postbody"/>
          <w:rFonts w:ascii="Verdana" w:hAnsi="Verdana"/>
          <w:sz w:val="20"/>
          <w:szCs w:val="20"/>
        </w:rPr>
        <w:t>perf. act. 2:61, 2:186, 4:153, 5:102, 9:65, 10:72, 14:34, 18:76, 29:61, 29:63, 31:25, 33:53, 34:47, 39:38, 43:9, 43:87, 67:8, 70:1</w:t>
      </w:r>
      <w:r>
        <w:rPr>
          <w:rFonts w:ascii="Verdana" w:hAnsi="Verdana"/>
          <w:sz w:val="20"/>
          <w:szCs w:val="20"/>
        </w:rPr>
        <w:br/>
      </w:r>
      <w:r>
        <w:rPr>
          <w:rStyle w:val="postbody"/>
          <w:rFonts w:ascii="Verdana" w:hAnsi="Verdana"/>
          <w:sz w:val="20"/>
          <w:szCs w:val="20"/>
        </w:rPr>
        <w:t>impf. act. 2:108, 2:189, 2:215, 2:217, 2:219, 2:219, 2:220, 2:222, 2:273, 4:153, 5:4, 5:101, 5:101, 6:90, 7:6, 7:6, 7:187, 7:187, 8:1, 11:29, 11:46, 11:47, 11:51, 12:104, 15:92, 17:85, 18:70, 18:83, 20:105, 20:132, 23:72, 25:57, 26:109, 26:127, 26:145, 26:164, 26:180, 33:8, 33:20, 33:63, 36:21, 38:86, 42:23, 47:36, 47:37, 51:12, 52:40, 55:29, 60:10, 68:46, 70:10, 75:6, 79:42</w:t>
      </w:r>
      <w:r>
        <w:rPr>
          <w:rFonts w:ascii="Verdana" w:hAnsi="Verdana"/>
          <w:sz w:val="20"/>
          <w:szCs w:val="20"/>
        </w:rPr>
        <w:br/>
      </w:r>
      <w:r>
        <w:rPr>
          <w:rStyle w:val="postbody"/>
          <w:rFonts w:ascii="Verdana" w:hAnsi="Verdana"/>
          <w:sz w:val="20"/>
          <w:szCs w:val="20"/>
        </w:rPr>
        <w:t>impv. 2:211, 4:32, 7:163, 10:94, 12:50, 12:82, 16:43, 17:101, 21:7, 21:63, 23:113, 25:59, 33:53, 43:45, 60:10, 68:40</w:t>
      </w:r>
      <w:r>
        <w:rPr>
          <w:rFonts w:ascii="Verdana" w:hAnsi="Verdana"/>
          <w:sz w:val="20"/>
          <w:szCs w:val="20"/>
        </w:rPr>
        <w:br/>
      </w:r>
      <w:r>
        <w:rPr>
          <w:rStyle w:val="postbody"/>
          <w:rFonts w:ascii="Verdana" w:hAnsi="Verdana"/>
          <w:sz w:val="20"/>
          <w:szCs w:val="20"/>
        </w:rPr>
        <w:t>perf. pass. 2:108, 33:14, 81:8</w:t>
      </w:r>
      <w:r>
        <w:rPr>
          <w:rStyle w:val="postbody"/>
          <w:rFonts w:ascii="Verdana" w:hAnsi="Verdana"/>
          <w:sz w:val="20"/>
          <w:szCs w:val="20"/>
        </w:rPr>
        <w:br/>
        <w:t>impf. pass. 2:119, 2:134, 2:141, 16:56, 16:93, 21:13, 21:23, 28:78, 29:13, 34:25, 34:25, 43:19, 43:44, 55:39, 102:8</w:t>
      </w:r>
      <w:r>
        <w:rPr>
          <w:rStyle w:val="postbody"/>
          <w:rFonts w:ascii="Verdana" w:hAnsi="Verdana"/>
          <w:sz w:val="20"/>
          <w:szCs w:val="20"/>
        </w:rPr>
        <w:br/>
        <w:t>n.vb. 38:24</w:t>
      </w:r>
      <w:r>
        <w:rPr>
          <w:rStyle w:val="postbody"/>
          <w:rFonts w:ascii="Verdana" w:hAnsi="Verdana"/>
          <w:sz w:val="20"/>
          <w:szCs w:val="20"/>
        </w:rPr>
        <w:br/>
        <w:t>pcple. act. 2:177, 12:7, 41:10, 51:19, 70:1, 70:25, 93:10</w:t>
      </w:r>
      <w:r>
        <w:rPr>
          <w:rFonts w:ascii="Verdana" w:hAnsi="Verdana"/>
          <w:sz w:val="20"/>
          <w:szCs w:val="20"/>
        </w:rPr>
        <w:br/>
      </w:r>
      <w:r>
        <w:rPr>
          <w:rStyle w:val="postbody"/>
          <w:rFonts w:ascii="Verdana" w:hAnsi="Verdana"/>
          <w:sz w:val="20"/>
          <w:szCs w:val="20"/>
        </w:rPr>
        <w:t>pcple. pass. 17:34, 17:36, 25:16, 33:15, 37:24</w:t>
      </w:r>
    </w:p>
    <w:p w:rsidR="00936D22" w:rsidRDefault="00936D22">
      <w:pPr>
        <w:pStyle w:val="NormalWeb"/>
        <w:divId w:val="1733235204"/>
      </w:pPr>
      <w:r>
        <w:rPr>
          <w:rStyle w:val="postbody"/>
          <w:rFonts w:ascii="Verdana" w:hAnsi="Verdana"/>
          <w:sz w:val="20"/>
          <w:szCs w:val="20"/>
        </w:rPr>
        <w:t>sul n.m. 20:36</w:t>
      </w:r>
    </w:p>
    <w:p w:rsidR="00936D22" w:rsidRDefault="00936D22">
      <w:pPr>
        <w:pStyle w:val="NormalWeb"/>
        <w:divId w:val="1733235204"/>
      </w:pPr>
      <w:r>
        <w:rPr>
          <w:rStyle w:val="postbody"/>
          <w:rFonts w:ascii="Verdana" w:hAnsi="Verdana"/>
          <w:sz w:val="20"/>
          <w:szCs w:val="20"/>
        </w:rPr>
        <w:t>tasa'ala vb. (6) impf. act. 4:1, 18:19, 23:101, 28:66, 37:27, 37:50, 52:25, 74:40, 78:1</w:t>
      </w:r>
    </w:p>
    <w:p w:rsidR="00936D22" w:rsidRDefault="00936D22">
      <w:pPr>
        <w:pStyle w:val="NormalWeb"/>
        <w:divId w:val="1733235204"/>
      </w:pPr>
      <w:r>
        <w:rPr>
          <w:rStyle w:val="postbody"/>
          <w:rFonts w:ascii="Verdana" w:hAnsi="Verdana"/>
          <w:sz w:val="20"/>
          <w:szCs w:val="20"/>
        </w:rPr>
        <w:t xml:space="preserve">Lane's Lexicon, Volume 4, pages: </w:t>
      </w:r>
      <w:hyperlink r:id="rId1496" w:history="1">
        <w:r>
          <w:rPr>
            <w:rStyle w:val="Hyperlink"/>
            <w:rFonts w:ascii="Verdana" w:hAnsi="Verdana"/>
            <w:sz w:val="20"/>
            <w:szCs w:val="20"/>
          </w:rPr>
          <w:t>6</w:t>
        </w:r>
      </w:hyperlink>
      <w:r>
        <w:rPr>
          <w:rStyle w:val="postbody"/>
          <w:rFonts w:ascii="Verdana" w:hAnsi="Verdana"/>
          <w:sz w:val="20"/>
          <w:szCs w:val="20"/>
        </w:rPr>
        <w:t xml:space="preserve">, </w:t>
      </w:r>
      <w:hyperlink r:id="rId1497" w:history="1">
        <w:r>
          <w:rPr>
            <w:rStyle w:val="Hyperlink"/>
            <w:rFonts w:ascii="Verdana" w:hAnsi="Verdana"/>
            <w:sz w:val="20"/>
            <w:szCs w:val="20"/>
          </w:rPr>
          <w:t>7</w:t>
        </w:r>
      </w:hyperlink>
      <w:r>
        <w:rPr>
          <w:rStyle w:val="postbody"/>
          <w:rFonts w:ascii="Verdana" w:hAnsi="Verdana"/>
          <w:sz w:val="20"/>
          <w:szCs w:val="20"/>
        </w:rPr>
        <w:t xml:space="preserve">, </w:t>
      </w:r>
      <w:hyperlink r:id="rId1498" w:history="1">
        <w:r>
          <w:rPr>
            <w:rStyle w:val="Hyperlink"/>
            <w:rFonts w:ascii="Verdana" w:hAnsi="Verdana"/>
            <w:sz w:val="20"/>
            <w:szCs w:val="20"/>
          </w:rPr>
          <w:t>8</w:t>
        </w:r>
      </w:hyperlink>
    </w:p>
    <w:p w:rsidR="00936D22" w:rsidRDefault="008410AB">
      <w:pPr>
        <w:jc w:val="center"/>
        <w:divId w:val="881525767"/>
      </w:pPr>
      <w:r>
        <w:pict>
          <v:rect id="_x0000_i1666" style="width:795pt;height:1.8pt" o:hralign="center" o:hrstd="t" o:hr="t" fillcolor="#a0a0a0" stroked="f"/>
        </w:pict>
      </w:r>
    </w:p>
    <w:p w:rsidR="00936D22" w:rsidRPr="00936D22" w:rsidRDefault="00936D22">
      <w:pPr>
        <w:pStyle w:val="NormalWeb"/>
        <w:divId w:val="282613918"/>
      </w:pPr>
      <w:r>
        <w:rPr>
          <w:rStyle w:val="postbody"/>
          <w:rFonts w:ascii="Verdana" w:hAnsi="Verdana"/>
          <w:b/>
          <w:bCs/>
          <w:sz w:val="20"/>
          <w:szCs w:val="20"/>
        </w:rPr>
        <w:t xml:space="preserve">( </w:t>
      </w:r>
      <w:r>
        <w:rPr>
          <w:rStyle w:val="style21"/>
          <w:rFonts w:ascii="Verdana" w:hAnsi="Verdana"/>
          <w:b/>
          <w:bCs/>
          <w:rtl/>
        </w:rPr>
        <w:t>سأم</w:t>
      </w:r>
      <w:r>
        <w:rPr>
          <w:rStyle w:val="postbody"/>
          <w:rFonts w:ascii="Verdana" w:hAnsi="Verdana"/>
          <w:b/>
          <w:bCs/>
          <w:sz w:val="20"/>
          <w:szCs w:val="20"/>
        </w:rPr>
        <w:t>  ) Siin-Alif-Miim</w:t>
      </w:r>
      <w:r>
        <w:rPr>
          <w:rStyle w:val="postbody"/>
          <w:rFonts w:ascii="Verdana" w:hAnsi="Verdana"/>
          <w:sz w:val="20"/>
          <w:szCs w:val="20"/>
        </w:rPr>
        <w:t xml:space="preserve"> = turn away in disgust, be averse, disgusted/loathed/nauseated it, have little patience, to feel disclaim/dislike/scorn, weary/tire.</w:t>
      </w:r>
    </w:p>
    <w:p w:rsidR="00936D22" w:rsidRDefault="00936D22">
      <w:pPr>
        <w:pStyle w:val="NormalWeb"/>
        <w:divId w:val="282613918"/>
      </w:pPr>
      <w:r>
        <w:rPr>
          <w:rStyle w:val="postbody"/>
          <w:rFonts w:ascii="Verdana" w:hAnsi="Verdana"/>
          <w:sz w:val="20"/>
          <w:szCs w:val="20"/>
        </w:rPr>
        <w:t>saima vb. (1) impf. act. 2:282, 41:38, 41:49</w:t>
      </w:r>
    </w:p>
    <w:p w:rsidR="00936D22" w:rsidRDefault="00936D22">
      <w:pPr>
        <w:pStyle w:val="NormalWeb"/>
        <w:divId w:val="282613918"/>
      </w:pPr>
      <w:r>
        <w:rPr>
          <w:rStyle w:val="postbody"/>
          <w:rFonts w:ascii="Verdana" w:hAnsi="Verdana"/>
          <w:sz w:val="20"/>
          <w:szCs w:val="20"/>
        </w:rPr>
        <w:t xml:space="preserve">LL, V4, p: </w:t>
      </w:r>
      <w:hyperlink r:id="rId1499" w:history="1">
        <w:r>
          <w:rPr>
            <w:rStyle w:val="Hyperlink"/>
            <w:rFonts w:ascii="Verdana" w:hAnsi="Verdana"/>
            <w:sz w:val="20"/>
            <w:szCs w:val="20"/>
          </w:rPr>
          <w:t>8</w:t>
        </w:r>
      </w:hyperlink>
    </w:p>
    <w:p w:rsidR="00936D22" w:rsidRDefault="008410AB">
      <w:pPr>
        <w:jc w:val="center"/>
        <w:divId w:val="1481995274"/>
      </w:pPr>
      <w:r>
        <w:pict>
          <v:rect id="_x0000_i1667" style="width:795pt;height:1.8pt" o:hralign="center" o:hrstd="t" o:hr="t" fillcolor="#a0a0a0" stroked="f"/>
        </w:pict>
      </w:r>
    </w:p>
    <w:p w:rsidR="00936D22" w:rsidRPr="00936D22" w:rsidRDefault="00936D22">
      <w:pPr>
        <w:pStyle w:val="NormalWeb"/>
        <w:divId w:val="1536117587"/>
      </w:pPr>
      <w:r>
        <w:rPr>
          <w:rStyle w:val="postbody"/>
          <w:rFonts w:ascii="Verdana" w:hAnsi="Verdana"/>
          <w:b/>
          <w:bCs/>
          <w:sz w:val="20"/>
          <w:szCs w:val="20"/>
        </w:rPr>
        <w:t xml:space="preserve">( </w:t>
      </w:r>
      <w:r>
        <w:rPr>
          <w:rStyle w:val="style21"/>
          <w:rFonts w:ascii="Verdana" w:hAnsi="Verdana"/>
          <w:b/>
          <w:bCs/>
          <w:rtl/>
        </w:rPr>
        <w:t>سعد</w:t>
      </w:r>
      <w:r>
        <w:rPr>
          <w:rStyle w:val="postbody"/>
          <w:rFonts w:ascii="Verdana" w:hAnsi="Verdana"/>
          <w:b/>
          <w:bCs/>
          <w:sz w:val="20"/>
          <w:szCs w:val="20"/>
        </w:rPr>
        <w:t>) Siin-Ayn-Dal</w:t>
      </w:r>
      <w:r>
        <w:rPr>
          <w:rStyle w:val="postbody"/>
          <w:rFonts w:ascii="Verdana" w:hAnsi="Verdana"/>
          <w:sz w:val="20"/>
          <w:szCs w:val="20"/>
        </w:rPr>
        <w:t xml:space="preserve"> = to be prosperous/blessed/happy/auspicious/fortunate/lucky, be in a state of felicity, thrive, aid/assist/help, accommodated/adapted/disposed him to the right course, one who is blessed. </w:t>
      </w:r>
    </w:p>
    <w:p w:rsidR="00936D22" w:rsidRDefault="00936D22">
      <w:pPr>
        <w:pStyle w:val="NormalWeb"/>
        <w:divId w:val="1536117587"/>
      </w:pPr>
      <w:r>
        <w:rPr>
          <w:rStyle w:val="postbody"/>
          <w:rFonts w:ascii="Verdana" w:hAnsi="Verdana"/>
          <w:sz w:val="20"/>
          <w:szCs w:val="20"/>
        </w:rPr>
        <w:t>sa'ida vb. (1) perf. pass. 11:108</w:t>
      </w:r>
    </w:p>
    <w:p w:rsidR="00936D22" w:rsidRDefault="00936D22">
      <w:pPr>
        <w:pStyle w:val="NormalWeb"/>
        <w:divId w:val="1536117587"/>
      </w:pPr>
      <w:r>
        <w:rPr>
          <w:rStyle w:val="postbody"/>
          <w:rFonts w:ascii="Verdana" w:hAnsi="Verdana"/>
          <w:sz w:val="20"/>
          <w:szCs w:val="20"/>
        </w:rPr>
        <w:t>sa'id n.m. (adj) 11:105</w:t>
      </w:r>
    </w:p>
    <w:p w:rsidR="00936D22" w:rsidRDefault="00936D22">
      <w:pPr>
        <w:pStyle w:val="NormalWeb"/>
        <w:divId w:val="1536117587"/>
      </w:pPr>
      <w:r>
        <w:rPr>
          <w:rStyle w:val="postbody"/>
          <w:rFonts w:ascii="Verdana" w:hAnsi="Verdana"/>
          <w:sz w:val="20"/>
          <w:szCs w:val="20"/>
        </w:rPr>
        <w:t xml:space="preserve">LL, V4, p: </w:t>
      </w:r>
      <w:hyperlink r:id="rId1500" w:history="1">
        <w:r>
          <w:rPr>
            <w:rStyle w:val="Hyperlink"/>
            <w:rFonts w:ascii="Verdana" w:hAnsi="Verdana"/>
            <w:sz w:val="20"/>
            <w:szCs w:val="20"/>
          </w:rPr>
          <w:t>84</w:t>
        </w:r>
      </w:hyperlink>
      <w:r>
        <w:rPr>
          <w:rStyle w:val="postbody"/>
          <w:rFonts w:ascii="Verdana" w:hAnsi="Verdana"/>
          <w:sz w:val="20"/>
          <w:szCs w:val="20"/>
        </w:rPr>
        <w:t xml:space="preserve">, </w:t>
      </w:r>
      <w:hyperlink r:id="rId1501" w:history="1">
        <w:r>
          <w:rPr>
            <w:rStyle w:val="Hyperlink"/>
            <w:rFonts w:ascii="Verdana" w:hAnsi="Verdana"/>
            <w:sz w:val="20"/>
            <w:szCs w:val="20"/>
          </w:rPr>
          <w:t>85</w:t>
        </w:r>
      </w:hyperlink>
      <w:r>
        <w:rPr>
          <w:rStyle w:val="postbody"/>
          <w:rFonts w:ascii="Verdana" w:hAnsi="Verdana"/>
          <w:sz w:val="20"/>
          <w:szCs w:val="20"/>
        </w:rPr>
        <w:t xml:space="preserve">, </w:t>
      </w:r>
      <w:hyperlink r:id="rId1502" w:history="1">
        <w:r>
          <w:rPr>
            <w:rStyle w:val="Hyperlink"/>
            <w:rFonts w:ascii="Verdana" w:hAnsi="Verdana"/>
            <w:sz w:val="20"/>
            <w:szCs w:val="20"/>
          </w:rPr>
          <w:t>86</w:t>
        </w:r>
      </w:hyperlink>
      <w:r>
        <w:rPr>
          <w:rStyle w:val="postbody"/>
          <w:rFonts w:ascii="Verdana" w:hAnsi="Verdana"/>
          <w:sz w:val="20"/>
          <w:szCs w:val="20"/>
        </w:rPr>
        <w:t xml:space="preserve">, </w:t>
      </w:r>
      <w:hyperlink r:id="rId1503" w:history="1">
        <w:r>
          <w:rPr>
            <w:rStyle w:val="Hyperlink"/>
            <w:rFonts w:ascii="Verdana" w:hAnsi="Verdana"/>
            <w:sz w:val="20"/>
            <w:szCs w:val="20"/>
          </w:rPr>
          <w:t>87</w:t>
        </w:r>
      </w:hyperlink>
    </w:p>
    <w:p w:rsidR="00936D22" w:rsidRDefault="008410AB">
      <w:pPr>
        <w:jc w:val="center"/>
        <w:divId w:val="1242720705"/>
      </w:pPr>
      <w:r>
        <w:pict>
          <v:rect id="_x0000_i1668" style="width:795pt;height:1.8pt" o:hralign="center" o:hrstd="t" o:hr="t" fillcolor="#a0a0a0" stroked="f"/>
        </w:pict>
      </w:r>
    </w:p>
    <w:p w:rsidR="00936D22" w:rsidRPr="00936D22" w:rsidRDefault="00936D22">
      <w:pPr>
        <w:pStyle w:val="NormalWeb"/>
        <w:divId w:val="776218143"/>
      </w:pPr>
      <w:r>
        <w:rPr>
          <w:rStyle w:val="postbody"/>
          <w:rFonts w:ascii="Verdana" w:hAnsi="Verdana"/>
          <w:b/>
          <w:bCs/>
          <w:sz w:val="20"/>
          <w:szCs w:val="20"/>
        </w:rPr>
        <w:t xml:space="preserve">( </w:t>
      </w:r>
      <w:r>
        <w:rPr>
          <w:rStyle w:val="style21"/>
          <w:rFonts w:ascii="Verdana" w:hAnsi="Verdana"/>
          <w:b/>
          <w:bCs/>
          <w:rtl/>
        </w:rPr>
        <w:t>سعر</w:t>
      </w:r>
      <w:r>
        <w:rPr>
          <w:rStyle w:val="postbody"/>
          <w:rFonts w:ascii="Verdana" w:hAnsi="Verdana"/>
          <w:b/>
          <w:bCs/>
          <w:sz w:val="20"/>
          <w:szCs w:val="20"/>
        </w:rPr>
        <w:t xml:space="preserve"> ) Siin-Ayn-Ra</w:t>
      </w:r>
      <w:r>
        <w:rPr>
          <w:rStyle w:val="postbody"/>
          <w:rFonts w:ascii="Verdana" w:hAnsi="Verdana"/>
          <w:sz w:val="20"/>
          <w:szCs w:val="20"/>
        </w:rPr>
        <w:t xml:space="preserve"> = to light/kindle a fire, made it burn, provoke mischief, to be blasted, fire/blaze/heat/hell/flame, madness/insanity/possessed/demonic, vehement hunger/thirst.</w:t>
      </w:r>
    </w:p>
    <w:p w:rsidR="00936D22" w:rsidRDefault="00936D22">
      <w:pPr>
        <w:pStyle w:val="NormalWeb"/>
        <w:divId w:val="776218143"/>
      </w:pPr>
      <w:r>
        <w:rPr>
          <w:rStyle w:val="postbody"/>
          <w:rFonts w:ascii="Verdana" w:hAnsi="Verdana"/>
          <w:sz w:val="20"/>
          <w:szCs w:val="20"/>
        </w:rPr>
        <w:t>sa'ir n.f. 4:10, 4:55, 17:97, 22:4, 25:11, 31:21, 33:64, 34:12, 35:6, 42:7, 48:13, 67:5, 67:10, 67:11, 76:4, 84:12</w:t>
      </w:r>
    </w:p>
    <w:p w:rsidR="00936D22" w:rsidRDefault="00936D22">
      <w:pPr>
        <w:pStyle w:val="NormalWeb"/>
        <w:divId w:val="776218143"/>
      </w:pPr>
      <w:r>
        <w:rPr>
          <w:rStyle w:val="postbody"/>
          <w:rFonts w:ascii="Verdana" w:hAnsi="Verdana"/>
          <w:sz w:val="20"/>
          <w:szCs w:val="20"/>
        </w:rPr>
        <w:t>su'ur n.m. 54:24, 54:47</w:t>
      </w:r>
    </w:p>
    <w:p w:rsidR="00936D22" w:rsidRDefault="00936D22">
      <w:pPr>
        <w:pStyle w:val="NormalWeb"/>
        <w:divId w:val="776218143"/>
      </w:pPr>
      <w:r>
        <w:rPr>
          <w:rStyle w:val="postbody"/>
          <w:rFonts w:ascii="Verdana" w:hAnsi="Verdana"/>
          <w:sz w:val="20"/>
          <w:szCs w:val="20"/>
        </w:rPr>
        <w:t>sa'ara vb. (2) perf. pass. 81:12</w:t>
      </w:r>
    </w:p>
    <w:p w:rsidR="00936D22" w:rsidRDefault="00936D22">
      <w:pPr>
        <w:pStyle w:val="NormalWeb"/>
        <w:divId w:val="776218143"/>
      </w:pPr>
      <w:r>
        <w:rPr>
          <w:rStyle w:val="postbody"/>
          <w:rFonts w:ascii="Verdana" w:hAnsi="Verdana"/>
          <w:sz w:val="20"/>
          <w:szCs w:val="20"/>
        </w:rPr>
        <w:t xml:space="preserve">LL, V4, p: </w:t>
      </w:r>
      <w:hyperlink r:id="rId1504" w:history="1">
        <w:r>
          <w:rPr>
            <w:rStyle w:val="Hyperlink"/>
            <w:rFonts w:ascii="Verdana" w:hAnsi="Verdana"/>
            <w:sz w:val="20"/>
            <w:szCs w:val="20"/>
          </w:rPr>
          <w:t>87</w:t>
        </w:r>
      </w:hyperlink>
      <w:r>
        <w:rPr>
          <w:rStyle w:val="postbody"/>
          <w:rFonts w:ascii="Verdana" w:hAnsi="Verdana"/>
          <w:sz w:val="20"/>
          <w:szCs w:val="20"/>
        </w:rPr>
        <w:t xml:space="preserve">, </w:t>
      </w:r>
      <w:hyperlink r:id="rId1505" w:history="1">
        <w:r>
          <w:rPr>
            <w:rStyle w:val="Hyperlink"/>
            <w:rFonts w:ascii="Verdana" w:hAnsi="Verdana"/>
            <w:sz w:val="20"/>
            <w:szCs w:val="20"/>
          </w:rPr>
          <w:t>88</w:t>
        </w:r>
      </w:hyperlink>
    </w:p>
    <w:p w:rsidR="00936D22" w:rsidRDefault="008410AB">
      <w:pPr>
        <w:jc w:val="center"/>
        <w:divId w:val="2076201037"/>
      </w:pPr>
      <w:r>
        <w:pict>
          <v:rect id="_x0000_i1669" style="width:795pt;height:1.8pt" o:hralign="center" o:hrstd="t" o:hr="t" fillcolor="#a0a0a0" stroked="f"/>
        </w:pict>
      </w:r>
    </w:p>
    <w:p w:rsidR="00936D22" w:rsidRPr="00936D22" w:rsidRDefault="00936D22">
      <w:pPr>
        <w:pStyle w:val="NormalWeb"/>
        <w:divId w:val="1221403977"/>
      </w:pPr>
      <w:r>
        <w:rPr>
          <w:rStyle w:val="postbody"/>
          <w:rFonts w:ascii="Verdana" w:hAnsi="Verdana"/>
          <w:b/>
          <w:bCs/>
          <w:sz w:val="20"/>
          <w:szCs w:val="20"/>
        </w:rPr>
        <w:t xml:space="preserve">( </w:t>
      </w:r>
      <w:r>
        <w:rPr>
          <w:rStyle w:val="style21"/>
          <w:rFonts w:ascii="Verdana" w:hAnsi="Verdana"/>
          <w:b/>
          <w:bCs/>
          <w:rtl/>
        </w:rPr>
        <w:t>سعي</w:t>
      </w:r>
      <w:r>
        <w:rPr>
          <w:rStyle w:val="postbody"/>
          <w:rFonts w:ascii="Verdana" w:hAnsi="Verdana"/>
          <w:b/>
          <w:bCs/>
          <w:sz w:val="20"/>
          <w:szCs w:val="20"/>
        </w:rPr>
        <w:t>) Siin-Ayn-Ya</w:t>
      </w:r>
      <w:r>
        <w:rPr>
          <w:rStyle w:val="postbody"/>
          <w:rFonts w:ascii="Verdana" w:hAnsi="Verdana"/>
          <w:sz w:val="20"/>
          <w:szCs w:val="20"/>
        </w:rPr>
        <w:t xml:space="preserve"> = he walked or went along, to strive/exert/labour/work, go quickly, effort, endeavour, hasten/act/run, be active, diligent, age of running or work and assist (child). </w:t>
      </w:r>
    </w:p>
    <w:p w:rsidR="00936D22" w:rsidRDefault="00936D22">
      <w:pPr>
        <w:pStyle w:val="NormalWeb"/>
        <w:divId w:val="1221403977"/>
      </w:pPr>
      <w:r>
        <w:rPr>
          <w:rStyle w:val="postbody"/>
          <w:rFonts w:ascii="Verdana" w:hAnsi="Verdana"/>
          <w:sz w:val="20"/>
          <w:szCs w:val="20"/>
        </w:rPr>
        <w:t>sa'a vb. (1)</w:t>
      </w:r>
      <w:r>
        <w:rPr>
          <w:rFonts w:ascii="Verdana" w:hAnsi="Verdana"/>
          <w:sz w:val="20"/>
          <w:szCs w:val="20"/>
        </w:rPr>
        <w:br/>
      </w:r>
      <w:r>
        <w:rPr>
          <w:rStyle w:val="postbody"/>
          <w:rFonts w:ascii="Verdana" w:hAnsi="Verdana"/>
          <w:sz w:val="20"/>
          <w:szCs w:val="20"/>
        </w:rPr>
        <w:t>perf. act. 2:114, 2:205, 17:19, 22:51, 34:5, 53:39, 79:35</w:t>
      </w:r>
      <w:r>
        <w:rPr>
          <w:rFonts w:ascii="Verdana" w:hAnsi="Verdana"/>
          <w:sz w:val="20"/>
          <w:szCs w:val="20"/>
        </w:rPr>
        <w:br/>
      </w:r>
      <w:r>
        <w:rPr>
          <w:rStyle w:val="postbody"/>
          <w:rFonts w:ascii="Verdana" w:hAnsi="Verdana"/>
          <w:sz w:val="20"/>
          <w:szCs w:val="20"/>
        </w:rPr>
        <w:t>impf. act. 5:33, 5:64, 20:15, 20:20, 20:66, 28:20, 34:38, 36:20, 57:12, 66:8, 79:22, 80:8</w:t>
      </w:r>
      <w:r>
        <w:rPr>
          <w:rFonts w:ascii="Verdana" w:hAnsi="Verdana"/>
          <w:sz w:val="20"/>
          <w:szCs w:val="20"/>
        </w:rPr>
        <w:br/>
      </w:r>
      <w:r>
        <w:rPr>
          <w:rStyle w:val="postbody"/>
          <w:rFonts w:ascii="Verdana" w:hAnsi="Verdana"/>
          <w:sz w:val="20"/>
          <w:szCs w:val="20"/>
        </w:rPr>
        <w:t>impv. 62:9</w:t>
      </w:r>
      <w:r>
        <w:rPr>
          <w:rStyle w:val="postbody"/>
          <w:rFonts w:ascii="Verdana" w:hAnsi="Verdana"/>
          <w:sz w:val="20"/>
          <w:szCs w:val="20"/>
        </w:rPr>
        <w:br/>
        <w:t>n.vb. 2:260, 17:19, 17:19, 18:104, 21:94, 37:102, 53:40, 76:22, 88:9, 92:4</w:t>
      </w:r>
    </w:p>
    <w:p w:rsidR="00936D22" w:rsidRDefault="00936D22">
      <w:pPr>
        <w:pStyle w:val="NormalWeb"/>
        <w:divId w:val="1221403977"/>
      </w:pPr>
      <w:r>
        <w:rPr>
          <w:rStyle w:val="postbody"/>
          <w:rFonts w:ascii="Verdana" w:hAnsi="Verdana"/>
          <w:sz w:val="20"/>
          <w:szCs w:val="20"/>
        </w:rPr>
        <w:t xml:space="preserve">LL, V4, p: </w:t>
      </w:r>
      <w:hyperlink r:id="rId1506" w:history="1">
        <w:r>
          <w:rPr>
            <w:rStyle w:val="Hyperlink"/>
            <w:rFonts w:ascii="Verdana" w:hAnsi="Verdana"/>
            <w:sz w:val="20"/>
            <w:szCs w:val="20"/>
          </w:rPr>
          <w:t>90</w:t>
        </w:r>
      </w:hyperlink>
      <w:r>
        <w:rPr>
          <w:rStyle w:val="postbody"/>
          <w:rFonts w:ascii="Verdana" w:hAnsi="Verdana"/>
          <w:sz w:val="20"/>
          <w:szCs w:val="20"/>
        </w:rPr>
        <w:t xml:space="preserve">, </w:t>
      </w:r>
      <w:hyperlink r:id="rId1507" w:history="1">
        <w:r>
          <w:rPr>
            <w:rStyle w:val="Hyperlink"/>
            <w:rFonts w:ascii="Verdana" w:hAnsi="Verdana"/>
            <w:sz w:val="20"/>
            <w:szCs w:val="20"/>
          </w:rPr>
          <w:t>91</w:t>
        </w:r>
      </w:hyperlink>
    </w:p>
    <w:p w:rsidR="00936D22" w:rsidRDefault="008410AB">
      <w:pPr>
        <w:jc w:val="center"/>
        <w:divId w:val="1780829432"/>
      </w:pPr>
      <w:r>
        <w:pict>
          <v:rect id="_x0000_i1670" style="width:795pt;height:1.8pt" o:hralign="center" o:hrstd="t" o:hr="t" fillcolor="#a0a0a0" stroked="f"/>
        </w:pict>
      </w:r>
    </w:p>
    <w:p w:rsidR="00936D22" w:rsidRPr="00936D22" w:rsidRDefault="00936D22">
      <w:pPr>
        <w:pStyle w:val="NormalWeb"/>
        <w:divId w:val="1463503477"/>
      </w:pPr>
      <w:r>
        <w:rPr>
          <w:rStyle w:val="postbody"/>
          <w:rFonts w:ascii="Verdana" w:hAnsi="Verdana"/>
          <w:b/>
          <w:bCs/>
          <w:sz w:val="20"/>
          <w:szCs w:val="20"/>
        </w:rPr>
        <w:t xml:space="preserve">( </w:t>
      </w:r>
      <w:r>
        <w:rPr>
          <w:rStyle w:val="style21"/>
          <w:rFonts w:ascii="Verdana" w:hAnsi="Verdana"/>
          <w:b/>
          <w:bCs/>
          <w:rtl/>
        </w:rPr>
        <w:t>سبأ</w:t>
      </w:r>
      <w:r>
        <w:rPr>
          <w:rStyle w:val="postbody"/>
          <w:rFonts w:ascii="Verdana" w:hAnsi="Verdana"/>
          <w:b/>
          <w:bCs/>
          <w:sz w:val="20"/>
          <w:szCs w:val="20"/>
        </w:rPr>
        <w:t xml:space="preserve"> ) Siin-Ba-Alif </w:t>
      </w:r>
      <w:r>
        <w:rPr>
          <w:rStyle w:val="postbody"/>
          <w:rFonts w:ascii="Verdana" w:hAnsi="Verdana"/>
          <w:sz w:val="20"/>
          <w:szCs w:val="20"/>
        </w:rPr>
        <w:t>=</w:t>
      </w:r>
    </w:p>
    <w:p w:rsidR="00936D22" w:rsidRDefault="00936D22">
      <w:pPr>
        <w:pStyle w:val="NormalWeb"/>
        <w:divId w:val="1463503477"/>
      </w:pPr>
      <w:r>
        <w:rPr>
          <w:rStyle w:val="postbody"/>
          <w:rFonts w:ascii="Verdana" w:hAnsi="Verdana"/>
          <w:sz w:val="20"/>
          <w:szCs w:val="20"/>
        </w:rPr>
        <w:t>saba n.prop. 27:22, 34:15</w:t>
      </w:r>
    </w:p>
    <w:p w:rsidR="00936D22" w:rsidRDefault="00936D22">
      <w:pPr>
        <w:pStyle w:val="NormalWeb"/>
        <w:divId w:val="1463503477"/>
      </w:pPr>
      <w:r>
        <w:rPr>
          <w:rStyle w:val="postbody"/>
          <w:rFonts w:ascii="Verdana" w:hAnsi="Verdana"/>
          <w:sz w:val="20"/>
          <w:szCs w:val="20"/>
        </w:rPr>
        <w:t xml:space="preserve">LL, V4, p: </w:t>
      </w:r>
      <w:hyperlink r:id="rId1508" w:history="1">
        <w:r>
          <w:rPr>
            <w:rStyle w:val="Hyperlink"/>
            <w:rFonts w:ascii="Verdana" w:hAnsi="Verdana"/>
            <w:sz w:val="20"/>
            <w:szCs w:val="20"/>
          </w:rPr>
          <w:t>10</w:t>
        </w:r>
      </w:hyperlink>
      <w:r>
        <w:rPr>
          <w:rStyle w:val="postbody"/>
          <w:rFonts w:ascii="Verdana" w:hAnsi="Verdana"/>
          <w:sz w:val="20"/>
          <w:szCs w:val="20"/>
        </w:rPr>
        <w:t xml:space="preserve">, </w:t>
      </w:r>
      <w:hyperlink r:id="rId1509" w:history="1">
        <w:r>
          <w:rPr>
            <w:rStyle w:val="Hyperlink"/>
            <w:rFonts w:ascii="Verdana" w:hAnsi="Verdana"/>
            <w:sz w:val="20"/>
            <w:szCs w:val="20"/>
          </w:rPr>
          <w:t>11</w:t>
        </w:r>
      </w:hyperlink>
    </w:p>
    <w:p w:rsidR="00936D22" w:rsidRDefault="008410AB">
      <w:pPr>
        <w:jc w:val="center"/>
        <w:divId w:val="380055388"/>
      </w:pPr>
      <w:r>
        <w:pict>
          <v:rect id="_x0000_i1671" style="width:795pt;height:1.8pt" o:hralign="center" o:hrstd="t" o:hr="t" fillcolor="#a0a0a0" stroked="f"/>
        </w:pict>
      </w:r>
    </w:p>
    <w:p w:rsidR="00936D22" w:rsidRPr="00936D22" w:rsidRDefault="00936D22">
      <w:pPr>
        <w:pStyle w:val="NormalWeb"/>
        <w:divId w:val="1990011869"/>
      </w:pPr>
      <w:r>
        <w:rPr>
          <w:rStyle w:val="postbody"/>
          <w:rFonts w:ascii="Verdana" w:hAnsi="Verdana"/>
          <w:b/>
          <w:bCs/>
          <w:sz w:val="20"/>
          <w:szCs w:val="20"/>
        </w:rPr>
        <w:t xml:space="preserve">( </w:t>
      </w:r>
      <w:r>
        <w:rPr>
          <w:rStyle w:val="style21"/>
          <w:rFonts w:ascii="Verdana" w:hAnsi="Verdana"/>
          <w:b/>
          <w:bCs/>
          <w:rtl/>
        </w:rPr>
        <w:t>سبع</w:t>
      </w:r>
      <w:r>
        <w:rPr>
          <w:rStyle w:val="postbody"/>
          <w:rFonts w:ascii="Verdana" w:hAnsi="Verdana"/>
          <w:b/>
          <w:bCs/>
          <w:sz w:val="20"/>
          <w:szCs w:val="20"/>
        </w:rPr>
        <w:t xml:space="preserve"> ) Siin-Ba-Ayn </w:t>
      </w:r>
      <w:r>
        <w:rPr>
          <w:rStyle w:val="postbody"/>
          <w:rFonts w:ascii="Verdana" w:hAnsi="Verdana"/>
          <w:sz w:val="20"/>
          <w:szCs w:val="20"/>
        </w:rPr>
        <w:t xml:space="preserve">= to make a number up to seven, be the seventh of, seven (sub'un), seventy (sab'ina), sometimes used in a vague manner as meaning seven or more and seventeen or more or several or many. The Arabic equivalents of the numbers seven, seventy and seven hundred are all used to indicate a large number by the Arabs and for multiplicity, not indicating exactness in number. Devour/kill/bite, beast, bird of prey.  </w:t>
      </w:r>
    </w:p>
    <w:p w:rsidR="00936D22" w:rsidRDefault="00936D22">
      <w:pPr>
        <w:pStyle w:val="NormalWeb"/>
        <w:divId w:val="1990011869"/>
      </w:pPr>
      <w:r>
        <w:rPr>
          <w:rStyle w:val="postbody"/>
          <w:rFonts w:ascii="Verdana" w:hAnsi="Verdana"/>
          <w:sz w:val="20"/>
          <w:szCs w:val="20"/>
        </w:rPr>
        <w:t>sab'ah n.num. 2:29, 2:196, 2:261, 12:43, 12:43, 12:43, 12:46, 12:46, 12:46, 12:47, 12:48, 15:44, 15:87, 17:44, 18:22, 23:17, 23:86, 31:27, 41:12, 65:12, 67:3, 69:7, 71:15, 78:12</w:t>
      </w:r>
    </w:p>
    <w:p w:rsidR="00936D22" w:rsidRDefault="00936D22">
      <w:pPr>
        <w:pStyle w:val="NormalWeb"/>
        <w:divId w:val="1990011869"/>
      </w:pPr>
      <w:r>
        <w:rPr>
          <w:rStyle w:val="postbody"/>
          <w:rFonts w:ascii="Verdana" w:hAnsi="Verdana"/>
          <w:sz w:val="20"/>
          <w:szCs w:val="20"/>
        </w:rPr>
        <w:t>sab'un n.num. 7:155, 9:80, 69:32</w:t>
      </w:r>
    </w:p>
    <w:p w:rsidR="00936D22" w:rsidRDefault="00936D22">
      <w:pPr>
        <w:pStyle w:val="NormalWeb"/>
        <w:divId w:val="1990011869"/>
      </w:pPr>
      <w:r>
        <w:rPr>
          <w:rStyle w:val="postbody"/>
          <w:rFonts w:ascii="Verdana" w:hAnsi="Verdana"/>
          <w:sz w:val="20"/>
          <w:szCs w:val="20"/>
        </w:rPr>
        <w:t>sabu n.m. 5:3</w:t>
      </w:r>
    </w:p>
    <w:p w:rsidR="00936D22" w:rsidRDefault="00936D22">
      <w:pPr>
        <w:pStyle w:val="NormalWeb"/>
        <w:divId w:val="1990011869"/>
      </w:pPr>
      <w:r>
        <w:rPr>
          <w:rStyle w:val="postbody"/>
          <w:rFonts w:ascii="Verdana" w:hAnsi="Verdana"/>
          <w:sz w:val="20"/>
          <w:szCs w:val="20"/>
        </w:rPr>
        <w:t xml:space="preserve">LL, V4, p: </w:t>
      </w:r>
      <w:hyperlink r:id="rId1510" w:history="1">
        <w:r>
          <w:rPr>
            <w:rStyle w:val="Hyperlink"/>
            <w:rFonts w:ascii="Verdana" w:hAnsi="Verdana"/>
            <w:sz w:val="20"/>
            <w:szCs w:val="20"/>
          </w:rPr>
          <w:t>20</w:t>
        </w:r>
      </w:hyperlink>
      <w:r>
        <w:rPr>
          <w:rStyle w:val="postbody"/>
          <w:rFonts w:ascii="Verdana" w:hAnsi="Verdana"/>
          <w:sz w:val="20"/>
          <w:szCs w:val="20"/>
        </w:rPr>
        <w:t xml:space="preserve">, </w:t>
      </w:r>
      <w:hyperlink r:id="rId1511" w:history="1">
        <w:r>
          <w:rPr>
            <w:rStyle w:val="Hyperlink"/>
            <w:rFonts w:ascii="Verdana" w:hAnsi="Verdana"/>
            <w:sz w:val="20"/>
            <w:szCs w:val="20"/>
          </w:rPr>
          <w:t>21</w:t>
        </w:r>
      </w:hyperlink>
      <w:r>
        <w:rPr>
          <w:rStyle w:val="postbody"/>
          <w:rFonts w:ascii="Verdana" w:hAnsi="Verdana"/>
          <w:sz w:val="20"/>
          <w:szCs w:val="20"/>
        </w:rPr>
        <w:t xml:space="preserve">, </w:t>
      </w:r>
      <w:hyperlink r:id="rId1512" w:history="1">
        <w:r>
          <w:rPr>
            <w:rStyle w:val="Hyperlink"/>
            <w:rFonts w:ascii="Verdana" w:hAnsi="Verdana"/>
            <w:sz w:val="20"/>
            <w:szCs w:val="20"/>
          </w:rPr>
          <w:t>22</w:t>
        </w:r>
      </w:hyperlink>
    </w:p>
    <w:p w:rsidR="00936D22" w:rsidRDefault="008410AB">
      <w:pPr>
        <w:jc w:val="center"/>
        <w:divId w:val="1393381733"/>
      </w:pPr>
      <w:r>
        <w:pict>
          <v:rect id="_x0000_i1672" style="width:795pt;height:1.8pt" o:hralign="center" o:hrstd="t" o:hr="t" fillcolor="#a0a0a0" stroked="f"/>
        </w:pict>
      </w:r>
    </w:p>
    <w:p w:rsidR="00936D22" w:rsidRPr="00936D22" w:rsidRDefault="00936D22">
      <w:pPr>
        <w:pStyle w:val="NormalWeb"/>
        <w:divId w:val="618529395"/>
      </w:pPr>
      <w:r>
        <w:rPr>
          <w:rStyle w:val="postbody"/>
          <w:rFonts w:ascii="Verdana" w:hAnsi="Verdana"/>
          <w:b/>
          <w:bCs/>
          <w:sz w:val="20"/>
          <w:szCs w:val="20"/>
        </w:rPr>
        <w:t xml:space="preserve">( </w:t>
      </w:r>
      <w:r>
        <w:rPr>
          <w:rStyle w:val="style21"/>
          <w:rFonts w:ascii="Verdana" w:hAnsi="Verdana"/>
          <w:b/>
          <w:bCs/>
          <w:rtl/>
        </w:rPr>
        <w:t>سبب</w:t>
      </w:r>
      <w:r>
        <w:rPr>
          <w:rStyle w:val="postbody"/>
          <w:rFonts w:ascii="Verdana" w:hAnsi="Verdana"/>
          <w:b/>
          <w:bCs/>
          <w:sz w:val="20"/>
          <w:szCs w:val="20"/>
        </w:rPr>
        <w:t xml:space="preserve"> ) Siin-Ba-Ba </w:t>
      </w:r>
      <w:r>
        <w:rPr>
          <w:rStyle w:val="postbody"/>
          <w:rFonts w:ascii="Verdana" w:hAnsi="Verdana"/>
          <w:sz w:val="20"/>
          <w:szCs w:val="20"/>
        </w:rPr>
        <w:t>= to find the means of, occasion a thing, seek a living, be the cause of, use a thing as means for, rope, cause, occasion, way, means, road, account, love, relationship/connection/tie.</w:t>
      </w:r>
    </w:p>
    <w:p w:rsidR="00936D22" w:rsidRDefault="00936D22">
      <w:pPr>
        <w:pStyle w:val="NormalWeb"/>
        <w:divId w:val="618529395"/>
      </w:pPr>
      <w:r>
        <w:rPr>
          <w:rStyle w:val="postbody"/>
          <w:rFonts w:ascii="Verdana" w:hAnsi="Verdana"/>
          <w:sz w:val="20"/>
          <w:szCs w:val="20"/>
        </w:rPr>
        <w:t>sabba vb. (1) impf. act. 6:108, 6:108</w:t>
      </w:r>
    </w:p>
    <w:p w:rsidR="00936D22" w:rsidRDefault="00936D22">
      <w:pPr>
        <w:pStyle w:val="NormalWeb"/>
        <w:divId w:val="618529395"/>
      </w:pPr>
      <w:r>
        <w:rPr>
          <w:rStyle w:val="postbody"/>
          <w:rFonts w:ascii="Verdana" w:hAnsi="Verdana"/>
          <w:sz w:val="20"/>
          <w:szCs w:val="20"/>
        </w:rPr>
        <w:t>sabab n.m. (pl. asbab) 2:166, 18:84, 18:85, 18:89, 18:92, 22:15, 38:10, 40:36, 40:37</w:t>
      </w:r>
    </w:p>
    <w:p w:rsidR="00936D22" w:rsidRDefault="00936D22">
      <w:pPr>
        <w:pStyle w:val="NormalWeb"/>
        <w:divId w:val="618529395"/>
      </w:pPr>
      <w:r>
        <w:rPr>
          <w:rStyle w:val="postbody"/>
          <w:rFonts w:ascii="Verdana" w:hAnsi="Verdana"/>
          <w:sz w:val="20"/>
          <w:szCs w:val="20"/>
        </w:rPr>
        <w:t xml:space="preserve">LL, V4, p: </w:t>
      </w:r>
      <w:hyperlink r:id="rId1513" w:history="1">
        <w:r>
          <w:rPr>
            <w:rStyle w:val="Hyperlink"/>
            <w:rFonts w:ascii="Verdana" w:hAnsi="Verdana"/>
            <w:sz w:val="20"/>
            <w:szCs w:val="20"/>
          </w:rPr>
          <w:t>8</w:t>
        </w:r>
      </w:hyperlink>
      <w:r>
        <w:rPr>
          <w:rStyle w:val="postbody"/>
          <w:rFonts w:ascii="Verdana" w:hAnsi="Verdana"/>
          <w:sz w:val="20"/>
          <w:szCs w:val="20"/>
        </w:rPr>
        <w:t xml:space="preserve">, </w:t>
      </w:r>
      <w:hyperlink r:id="rId1514" w:history="1">
        <w:r>
          <w:rPr>
            <w:rStyle w:val="Hyperlink"/>
            <w:rFonts w:ascii="Verdana" w:hAnsi="Verdana"/>
            <w:sz w:val="20"/>
            <w:szCs w:val="20"/>
          </w:rPr>
          <w:t>9</w:t>
        </w:r>
      </w:hyperlink>
      <w:r>
        <w:rPr>
          <w:rStyle w:val="postbody"/>
          <w:rFonts w:ascii="Verdana" w:hAnsi="Verdana"/>
          <w:sz w:val="20"/>
          <w:szCs w:val="20"/>
        </w:rPr>
        <w:t xml:space="preserve">, </w:t>
      </w:r>
      <w:hyperlink r:id="rId1515" w:history="1">
        <w:r>
          <w:rPr>
            <w:rStyle w:val="Hyperlink"/>
            <w:rFonts w:ascii="Verdana" w:hAnsi="Verdana"/>
            <w:sz w:val="20"/>
            <w:szCs w:val="20"/>
          </w:rPr>
          <w:t>10</w:t>
        </w:r>
      </w:hyperlink>
    </w:p>
    <w:p w:rsidR="00936D22" w:rsidRDefault="008410AB">
      <w:pPr>
        <w:jc w:val="center"/>
        <w:divId w:val="183397650"/>
      </w:pPr>
      <w:r>
        <w:pict>
          <v:rect id="_x0000_i1673" style="width:795pt;height:1.8pt" o:hralign="center" o:hrstd="t" o:hr="t" fillcolor="#a0a0a0" stroked="f"/>
        </w:pict>
      </w:r>
    </w:p>
    <w:p w:rsidR="00936D22" w:rsidRPr="00936D22" w:rsidRDefault="00936D22">
      <w:pPr>
        <w:pStyle w:val="NormalWeb"/>
        <w:divId w:val="1956477459"/>
      </w:pPr>
      <w:r>
        <w:rPr>
          <w:rStyle w:val="postbody"/>
          <w:rFonts w:ascii="Verdana" w:hAnsi="Verdana"/>
          <w:b/>
          <w:bCs/>
          <w:sz w:val="20"/>
          <w:szCs w:val="20"/>
        </w:rPr>
        <w:t xml:space="preserve">( </w:t>
      </w:r>
      <w:r>
        <w:rPr>
          <w:rStyle w:val="style21"/>
          <w:rFonts w:ascii="Verdana" w:hAnsi="Verdana"/>
          <w:b/>
          <w:bCs/>
          <w:rtl/>
        </w:rPr>
        <w:t>سبغ</w:t>
      </w:r>
      <w:r>
        <w:rPr>
          <w:rStyle w:val="postbody"/>
          <w:rFonts w:ascii="Verdana" w:hAnsi="Verdana"/>
          <w:b/>
          <w:bCs/>
          <w:sz w:val="20"/>
          <w:szCs w:val="20"/>
        </w:rPr>
        <w:t xml:space="preserve"> ) Siin-Ba-Gh </w:t>
      </w:r>
      <w:r>
        <w:rPr>
          <w:rStyle w:val="postbody"/>
          <w:rFonts w:ascii="Verdana" w:hAnsi="Verdana"/>
          <w:sz w:val="20"/>
          <w:szCs w:val="20"/>
        </w:rPr>
        <w:t>= to be full/abundant, extend/enlarge/copious/ample/long/wide, coat of mail that is wide/ample/long, from above to below, without deficiency, plentifulness/pleasantness/easiness/softness (e.g. of life), complete.</w:t>
      </w:r>
    </w:p>
    <w:p w:rsidR="00936D22" w:rsidRDefault="00936D22">
      <w:pPr>
        <w:pStyle w:val="NormalWeb"/>
        <w:divId w:val="1956477459"/>
      </w:pPr>
      <w:r>
        <w:rPr>
          <w:rStyle w:val="postbody"/>
          <w:rFonts w:ascii="Verdana" w:hAnsi="Verdana"/>
          <w:sz w:val="20"/>
          <w:szCs w:val="20"/>
        </w:rPr>
        <w:t>sabighah n.f. pl. 34:11</w:t>
      </w:r>
    </w:p>
    <w:p w:rsidR="00936D22" w:rsidRDefault="00936D22">
      <w:pPr>
        <w:pStyle w:val="NormalWeb"/>
        <w:divId w:val="1956477459"/>
      </w:pPr>
      <w:r>
        <w:rPr>
          <w:rStyle w:val="postbody"/>
          <w:rFonts w:ascii="Verdana" w:hAnsi="Verdana"/>
          <w:sz w:val="20"/>
          <w:szCs w:val="20"/>
        </w:rPr>
        <w:t>asbagha vb. (4) perf. act. 31:20</w:t>
      </w:r>
    </w:p>
    <w:p w:rsidR="00936D22" w:rsidRDefault="00936D22">
      <w:pPr>
        <w:pStyle w:val="NormalWeb"/>
        <w:divId w:val="1956477459"/>
      </w:pPr>
      <w:r>
        <w:rPr>
          <w:rStyle w:val="postbody"/>
          <w:rFonts w:ascii="Verdana" w:hAnsi="Verdana"/>
          <w:sz w:val="20"/>
          <w:szCs w:val="20"/>
        </w:rPr>
        <w:t xml:space="preserve">LL, V4, p: </w:t>
      </w:r>
      <w:hyperlink r:id="rId1516" w:history="1">
        <w:r>
          <w:rPr>
            <w:rStyle w:val="Hyperlink"/>
            <w:rFonts w:ascii="Verdana" w:hAnsi="Verdana"/>
            <w:sz w:val="20"/>
            <w:szCs w:val="20"/>
          </w:rPr>
          <w:t>22</w:t>
        </w:r>
      </w:hyperlink>
      <w:r>
        <w:rPr>
          <w:rStyle w:val="postbody"/>
          <w:rFonts w:ascii="Verdana" w:hAnsi="Verdana"/>
          <w:sz w:val="20"/>
          <w:szCs w:val="20"/>
        </w:rPr>
        <w:t xml:space="preserve">, </w:t>
      </w:r>
      <w:hyperlink r:id="rId1517" w:history="1">
        <w:r>
          <w:rPr>
            <w:rStyle w:val="Hyperlink"/>
            <w:rFonts w:ascii="Verdana" w:hAnsi="Verdana"/>
            <w:sz w:val="20"/>
            <w:szCs w:val="20"/>
          </w:rPr>
          <w:t>23</w:t>
        </w:r>
      </w:hyperlink>
    </w:p>
    <w:p w:rsidR="00936D22" w:rsidRDefault="008410AB">
      <w:pPr>
        <w:jc w:val="center"/>
        <w:divId w:val="1634478107"/>
      </w:pPr>
      <w:r>
        <w:pict>
          <v:rect id="_x0000_i1674" style="width:795pt;height:1.8pt" o:hralign="center" o:hrstd="t" o:hr="t" fillcolor="#a0a0a0" stroked="f"/>
        </w:pict>
      </w:r>
    </w:p>
    <w:p w:rsidR="00936D22" w:rsidRPr="00936D22" w:rsidRDefault="00936D22">
      <w:pPr>
        <w:pStyle w:val="NormalWeb"/>
        <w:divId w:val="906769528"/>
      </w:pPr>
      <w:r>
        <w:rPr>
          <w:rStyle w:val="postbody"/>
          <w:rFonts w:ascii="Verdana" w:hAnsi="Verdana"/>
          <w:b/>
          <w:bCs/>
          <w:sz w:val="20"/>
          <w:szCs w:val="20"/>
        </w:rPr>
        <w:t xml:space="preserve">( </w:t>
      </w:r>
      <w:r>
        <w:rPr>
          <w:rStyle w:val="style21"/>
          <w:rFonts w:ascii="Verdana" w:hAnsi="Verdana"/>
          <w:b/>
          <w:bCs/>
          <w:rtl/>
        </w:rPr>
        <w:t>سبح</w:t>
      </w:r>
      <w:r>
        <w:rPr>
          <w:rStyle w:val="postbody"/>
          <w:rFonts w:ascii="Verdana" w:hAnsi="Verdana"/>
          <w:b/>
          <w:bCs/>
          <w:sz w:val="20"/>
          <w:szCs w:val="20"/>
        </w:rPr>
        <w:t xml:space="preserve"> ) Siin-Ba-Ha </w:t>
      </w:r>
      <w:r>
        <w:rPr>
          <w:rStyle w:val="postbody"/>
          <w:rFonts w:ascii="Verdana" w:hAnsi="Verdana"/>
          <w:sz w:val="20"/>
          <w:szCs w:val="20"/>
        </w:rPr>
        <w:t>= to swim, roll onwards, perform a daily course, float, the act of swimming, chain of business, those who are floating, went/travel far, being quick/swift. To praise/glorify/hollow/magnify, sing/celebrate praise, holy, declaring God to be far removed or free for every imperfection/impurity.</w:t>
      </w:r>
    </w:p>
    <w:p w:rsidR="00936D22" w:rsidRDefault="00936D22">
      <w:pPr>
        <w:pStyle w:val="NormalWeb"/>
        <w:divId w:val="906769528"/>
      </w:pPr>
      <w:r>
        <w:rPr>
          <w:rStyle w:val="postbody"/>
          <w:rFonts w:ascii="Verdana" w:hAnsi="Verdana"/>
          <w:sz w:val="20"/>
          <w:szCs w:val="20"/>
        </w:rPr>
        <w:t xml:space="preserve">[[PRL editor note: </w:t>
      </w:r>
      <w:r>
        <w:rPr>
          <w:rStyle w:val="postbody"/>
          <w:rFonts w:ascii="Verdana" w:hAnsi="Verdana"/>
          <w:i/>
          <w:iCs/>
          <w:sz w:val="20"/>
          <w:szCs w:val="20"/>
        </w:rPr>
        <w:t>sabih</w:t>
      </w:r>
      <w:r>
        <w:rPr>
          <w:rStyle w:val="postbody"/>
          <w:rFonts w:ascii="Verdana" w:hAnsi="Verdana"/>
          <w:sz w:val="20"/>
          <w:szCs w:val="20"/>
        </w:rPr>
        <w:t xml:space="preserve"> is only used to/for God in 'al quran']]</w:t>
      </w:r>
    </w:p>
    <w:p w:rsidR="00936D22" w:rsidRDefault="00936D22">
      <w:pPr>
        <w:pStyle w:val="NormalWeb"/>
        <w:divId w:val="906769528"/>
      </w:pPr>
      <w:r>
        <w:rPr>
          <w:rStyle w:val="postbody"/>
          <w:rFonts w:ascii="Verdana" w:hAnsi="Verdana"/>
          <w:sz w:val="20"/>
          <w:szCs w:val="20"/>
        </w:rPr>
        <w:t>sabaha vb. (1) impf. act. 21:33, 36:40</w:t>
      </w:r>
      <w:r>
        <w:rPr>
          <w:rFonts w:ascii="Verdana" w:hAnsi="Verdana"/>
          <w:sz w:val="20"/>
          <w:szCs w:val="20"/>
        </w:rPr>
        <w:br/>
      </w:r>
      <w:r>
        <w:rPr>
          <w:rStyle w:val="postbody"/>
          <w:rFonts w:ascii="Verdana" w:hAnsi="Verdana"/>
          <w:sz w:val="20"/>
          <w:szCs w:val="20"/>
        </w:rPr>
        <w:t>n.vb. 73:7, 79:3</w:t>
      </w:r>
      <w:r>
        <w:rPr>
          <w:rStyle w:val="postbody"/>
          <w:rFonts w:ascii="Verdana" w:hAnsi="Verdana"/>
          <w:sz w:val="20"/>
          <w:szCs w:val="20"/>
        </w:rPr>
        <w:br/>
        <w:t>pcple. act. 79:3</w:t>
      </w:r>
    </w:p>
    <w:p w:rsidR="00936D22" w:rsidRDefault="00936D22">
      <w:pPr>
        <w:pStyle w:val="NormalWeb"/>
        <w:divId w:val="906769528"/>
      </w:pPr>
      <w:r>
        <w:rPr>
          <w:rStyle w:val="postbody"/>
          <w:rFonts w:ascii="Verdana" w:hAnsi="Verdana"/>
          <w:sz w:val="20"/>
          <w:szCs w:val="20"/>
        </w:rPr>
        <w:t>subhan n.m. 2:32, 2:116, 3:191, 4:171, 5:116, 6:100, 7:143, 9:31, 10:10, 10:18, 10:68, 12:108, 16:1, 16:57, 17:1, 17:43, 17:93, 17:108, 19:35, 21:22, 21:26, 21:87, 23:91, 24:16, 25:18, 27:8, 28:68, 30:17, 30:40, 34:41, 36:36, 36:83, 37:159, 37:180, 39:4, 39:67, 43:13, 43:82, 52:43, 59:23, 68:29</w:t>
      </w:r>
    </w:p>
    <w:p w:rsidR="00936D22" w:rsidRDefault="00936D22">
      <w:pPr>
        <w:pStyle w:val="NormalWeb"/>
        <w:divId w:val="906769528"/>
      </w:pPr>
      <w:r>
        <w:rPr>
          <w:rStyle w:val="postbody"/>
          <w:rFonts w:ascii="Verdana" w:hAnsi="Verdana"/>
          <w:sz w:val="20"/>
          <w:szCs w:val="20"/>
        </w:rPr>
        <w:t>sabbaha vb. (2)</w:t>
      </w:r>
      <w:r>
        <w:rPr>
          <w:rFonts w:ascii="Verdana" w:hAnsi="Verdana"/>
          <w:sz w:val="20"/>
          <w:szCs w:val="20"/>
        </w:rPr>
        <w:br/>
      </w:r>
      <w:r>
        <w:rPr>
          <w:rStyle w:val="postbody"/>
          <w:rFonts w:ascii="Verdana" w:hAnsi="Verdana"/>
          <w:sz w:val="20"/>
          <w:szCs w:val="20"/>
        </w:rPr>
        <w:t>perf. act. 32:15, 57:1, 59:1, 61:1</w:t>
      </w:r>
      <w:r>
        <w:rPr>
          <w:rStyle w:val="postbody"/>
          <w:rFonts w:ascii="Verdana" w:hAnsi="Verdana"/>
          <w:sz w:val="20"/>
          <w:szCs w:val="20"/>
        </w:rPr>
        <w:br/>
        <w:t>impf. act. 2:30, 7:206, 13:13, 17:44, 17:44, 20:33, 21:20, 21:79, 24:36, 24:41, 38:18, 39:75, 40:7, 41:38, 42:5, 48:9, 59:24, 62:1, 64:1, 68:28</w:t>
      </w:r>
      <w:r>
        <w:rPr>
          <w:rFonts w:ascii="Verdana" w:hAnsi="Verdana"/>
          <w:sz w:val="20"/>
          <w:szCs w:val="20"/>
        </w:rPr>
        <w:br/>
      </w:r>
      <w:r>
        <w:rPr>
          <w:rStyle w:val="postbody"/>
          <w:rFonts w:ascii="Verdana" w:hAnsi="Verdana"/>
          <w:sz w:val="20"/>
          <w:szCs w:val="20"/>
        </w:rPr>
        <w:t>impv. 3:41, 15:98, 19:11, 20:130, 20:130, 25:58, 33:42, 40:55, 50:39, 50:40, 52:48, 52:49, 56:74, 56:96, 69:52, 76:26, 87:1, 110:3</w:t>
      </w:r>
      <w:r>
        <w:rPr>
          <w:rFonts w:ascii="Verdana" w:hAnsi="Verdana"/>
          <w:sz w:val="20"/>
          <w:szCs w:val="20"/>
        </w:rPr>
        <w:br/>
      </w:r>
      <w:r>
        <w:rPr>
          <w:rStyle w:val="postbody"/>
          <w:rFonts w:ascii="Verdana" w:hAnsi="Verdana"/>
          <w:sz w:val="20"/>
          <w:szCs w:val="20"/>
        </w:rPr>
        <w:t>n.vb. 17:44, 24:41</w:t>
      </w:r>
      <w:r>
        <w:rPr>
          <w:rFonts w:ascii="Verdana" w:hAnsi="Verdana"/>
          <w:sz w:val="20"/>
          <w:szCs w:val="20"/>
        </w:rPr>
        <w:br/>
      </w:r>
      <w:r>
        <w:rPr>
          <w:rStyle w:val="postbody"/>
          <w:rFonts w:ascii="Verdana" w:hAnsi="Verdana"/>
          <w:sz w:val="20"/>
          <w:szCs w:val="20"/>
        </w:rPr>
        <w:t>pcple. act. 37:143, 37:166</w:t>
      </w:r>
    </w:p>
    <w:p w:rsidR="00936D22" w:rsidRDefault="00936D22">
      <w:pPr>
        <w:pStyle w:val="NormalWeb"/>
        <w:divId w:val="906769528"/>
      </w:pPr>
      <w:r>
        <w:rPr>
          <w:rStyle w:val="postbody"/>
          <w:rFonts w:ascii="Verdana" w:hAnsi="Verdana"/>
          <w:sz w:val="20"/>
          <w:szCs w:val="20"/>
        </w:rPr>
        <w:t xml:space="preserve">LL, V4, p: </w:t>
      </w:r>
      <w:hyperlink r:id="rId1518" w:history="1">
        <w:r>
          <w:rPr>
            <w:rStyle w:val="Hyperlink"/>
            <w:rFonts w:ascii="Verdana" w:hAnsi="Verdana"/>
            <w:sz w:val="20"/>
            <w:szCs w:val="20"/>
          </w:rPr>
          <w:t>13</w:t>
        </w:r>
      </w:hyperlink>
      <w:r>
        <w:rPr>
          <w:rStyle w:val="postbody"/>
          <w:rFonts w:ascii="Verdana" w:hAnsi="Verdana"/>
          <w:sz w:val="20"/>
          <w:szCs w:val="20"/>
        </w:rPr>
        <w:t xml:space="preserve">, </w:t>
      </w:r>
      <w:hyperlink r:id="rId1519" w:history="1">
        <w:r>
          <w:rPr>
            <w:rStyle w:val="Hyperlink"/>
            <w:rFonts w:ascii="Verdana" w:hAnsi="Verdana"/>
            <w:sz w:val="20"/>
            <w:szCs w:val="20"/>
          </w:rPr>
          <w:t>14</w:t>
        </w:r>
      </w:hyperlink>
      <w:r>
        <w:rPr>
          <w:rStyle w:val="postbody"/>
          <w:rFonts w:ascii="Verdana" w:hAnsi="Verdana"/>
          <w:sz w:val="20"/>
          <w:szCs w:val="20"/>
        </w:rPr>
        <w:t xml:space="preserve">, </w:t>
      </w:r>
      <w:hyperlink r:id="rId1520" w:history="1">
        <w:r>
          <w:rPr>
            <w:rStyle w:val="Hyperlink"/>
            <w:rFonts w:ascii="Verdana" w:hAnsi="Verdana"/>
            <w:sz w:val="20"/>
            <w:szCs w:val="20"/>
          </w:rPr>
          <w:t>15</w:t>
        </w:r>
      </w:hyperlink>
    </w:p>
    <w:p w:rsidR="00936D22" w:rsidRDefault="008410AB">
      <w:pPr>
        <w:jc w:val="center"/>
        <w:divId w:val="2082897518"/>
      </w:pPr>
      <w:r>
        <w:pict>
          <v:rect id="_x0000_i1675" style="width:795pt;height:1.8pt" o:hralign="center" o:hrstd="t" o:hr="t" fillcolor="#a0a0a0" stroked="f"/>
        </w:pict>
      </w:r>
    </w:p>
    <w:p w:rsidR="00936D22" w:rsidRPr="00936D22" w:rsidRDefault="00936D22">
      <w:pPr>
        <w:pStyle w:val="NormalWeb"/>
        <w:divId w:val="1907377343"/>
      </w:pPr>
      <w:r>
        <w:rPr>
          <w:rStyle w:val="postbody"/>
          <w:rFonts w:ascii="Verdana" w:hAnsi="Verdana"/>
          <w:b/>
          <w:bCs/>
          <w:sz w:val="20"/>
          <w:szCs w:val="20"/>
        </w:rPr>
        <w:t xml:space="preserve">( </w:t>
      </w:r>
      <w:r>
        <w:rPr>
          <w:rStyle w:val="style21"/>
          <w:rFonts w:ascii="Verdana" w:hAnsi="Verdana"/>
          <w:b/>
          <w:bCs/>
          <w:rtl/>
        </w:rPr>
        <w:t>سبل</w:t>
      </w:r>
      <w:r>
        <w:rPr>
          <w:rStyle w:val="postbody"/>
          <w:rFonts w:ascii="Verdana" w:hAnsi="Verdana"/>
          <w:b/>
          <w:bCs/>
          <w:sz w:val="20"/>
          <w:szCs w:val="20"/>
        </w:rPr>
        <w:t>) Siin-Ba-Lam</w:t>
      </w:r>
      <w:r>
        <w:rPr>
          <w:rStyle w:val="postbody"/>
          <w:rFonts w:ascii="Verdana" w:hAnsi="Verdana"/>
          <w:sz w:val="20"/>
          <w:szCs w:val="20"/>
        </w:rPr>
        <w:t xml:space="preserve"> = cause, reason, way/path/road, necessity, means of access, responsibility, method/manner, plea to allege.</w:t>
      </w:r>
      <w:r>
        <w:rPr>
          <w:rFonts w:ascii="Verdana" w:hAnsi="Verdana"/>
          <w:sz w:val="20"/>
          <w:szCs w:val="20"/>
        </w:rPr>
        <w:br/>
      </w:r>
      <w:r>
        <w:rPr>
          <w:rStyle w:val="postbody"/>
          <w:rFonts w:ascii="Verdana" w:hAnsi="Verdana"/>
          <w:i/>
          <w:iCs/>
          <w:sz w:val="20"/>
          <w:szCs w:val="20"/>
        </w:rPr>
        <w:t>fi sabil Allah</w:t>
      </w:r>
      <w:r>
        <w:rPr>
          <w:rStyle w:val="postbody"/>
          <w:rFonts w:ascii="Verdana" w:hAnsi="Verdana"/>
          <w:sz w:val="20"/>
          <w:szCs w:val="20"/>
        </w:rPr>
        <w:t xml:space="preserve"> - in the way of Allah, in the cause of Allah, to carry the message of Allah.</w:t>
      </w:r>
      <w:r>
        <w:rPr>
          <w:rFonts w:ascii="Verdana" w:hAnsi="Verdana"/>
          <w:sz w:val="20"/>
          <w:szCs w:val="20"/>
        </w:rPr>
        <w:br/>
      </w:r>
      <w:r>
        <w:rPr>
          <w:rStyle w:val="postbody"/>
          <w:rFonts w:ascii="Verdana" w:hAnsi="Verdana"/>
          <w:i/>
          <w:iCs/>
          <w:sz w:val="20"/>
          <w:szCs w:val="20"/>
        </w:rPr>
        <w:t>ibn al-sabil</w:t>
      </w:r>
      <w:r>
        <w:rPr>
          <w:rStyle w:val="postbody"/>
          <w:rFonts w:ascii="Verdana" w:hAnsi="Verdana"/>
          <w:sz w:val="20"/>
          <w:szCs w:val="20"/>
        </w:rPr>
        <w:t xml:space="preserve"> - traveller, way farer, forlorn traveller.</w:t>
      </w:r>
      <w:r>
        <w:rPr>
          <w:rFonts w:ascii="Verdana" w:hAnsi="Verdana"/>
          <w:sz w:val="20"/>
          <w:szCs w:val="20"/>
        </w:rPr>
        <w:br/>
      </w:r>
      <w:r>
        <w:rPr>
          <w:rStyle w:val="postbody"/>
          <w:rFonts w:ascii="Verdana" w:hAnsi="Verdana"/>
          <w:i/>
          <w:iCs/>
          <w:sz w:val="20"/>
          <w:szCs w:val="20"/>
        </w:rPr>
        <w:t>salsabil</w:t>
      </w:r>
      <w:r>
        <w:rPr>
          <w:rStyle w:val="postbody"/>
          <w:rFonts w:ascii="Verdana" w:hAnsi="Verdana"/>
          <w:sz w:val="20"/>
          <w:szCs w:val="20"/>
        </w:rPr>
        <w:t xml:space="preserve"> - It is made up of two words: </w:t>
      </w:r>
      <w:r>
        <w:rPr>
          <w:rStyle w:val="postbody"/>
          <w:rFonts w:ascii="Verdana" w:hAnsi="Verdana"/>
          <w:i/>
          <w:iCs/>
          <w:sz w:val="20"/>
          <w:szCs w:val="20"/>
        </w:rPr>
        <w:t>sal</w:t>
      </w:r>
      <w:r>
        <w:rPr>
          <w:rStyle w:val="postbody"/>
          <w:rFonts w:ascii="Verdana" w:hAnsi="Verdana"/>
          <w:sz w:val="20"/>
          <w:szCs w:val="20"/>
        </w:rPr>
        <w:t xml:space="preserve"> (ask, enquire about) &amp; </w:t>
      </w:r>
      <w:r>
        <w:rPr>
          <w:rStyle w:val="postbody"/>
          <w:rFonts w:ascii="Verdana" w:hAnsi="Verdana"/>
          <w:i/>
          <w:iCs/>
          <w:sz w:val="20"/>
          <w:szCs w:val="20"/>
        </w:rPr>
        <w:t>sabil</w:t>
      </w:r>
      <w:r>
        <w:rPr>
          <w:rStyle w:val="postbody"/>
          <w:rFonts w:ascii="Verdana" w:hAnsi="Verdana"/>
          <w:sz w:val="20"/>
          <w:szCs w:val="20"/>
        </w:rPr>
        <w:t xml:space="preserve"> (way), </w:t>
      </w:r>
      <w:r>
        <w:rPr>
          <w:rStyle w:val="postbody"/>
          <w:rFonts w:ascii="Verdana" w:hAnsi="Verdana"/>
          <w:i/>
          <w:iCs/>
          <w:sz w:val="20"/>
          <w:szCs w:val="20"/>
        </w:rPr>
        <w:t>salsala</w:t>
      </w:r>
      <w:r>
        <w:rPr>
          <w:rStyle w:val="postbody"/>
          <w:rFonts w:ascii="Verdana" w:hAnsi="Verdana"/>
          <w:sz w:val="20"/>
          <w:szCs w:val="20"/>
        </w:rPr>
        <w:t xml:space="preserve"> - easy, sweet, rapid flowing water. As if it meant 'Inquiring ask your Lord the way to that sweet, easy palatable and rapid flowing fountain'. It is the name of a fountain of heaven. </w:t>
      </w:r>
    </w:p>
    <w:p w:rsidR="00936D22" w:rsidRDefault="00936D22">
      <w:pPr>
        <w:pStyle w:val="NormalWeb"/>
        <w:divId w:val="1907377343"/>
      </w:pPr>
      <w:r>
        <w:rPr>
          <w:rStyle w:val="postbody"/>
          <w:rFonts w:ascii="Verdana" w:hAnsi="Verdana"/>
          <w:sz w:val="20"/>
          <w:szCs w:val="20"/>
        </w:rPr>
        <w:t>sabil n.com. (pl. subul) 2:108, 2:154, 2:177, 2:190, 2:195, 2:215, 2:217, 2:218, 2:244, 2:246, 2:246, 2:261, 2:262, 2:273, 3:13, 3:75, 3:97, 3:99, 3:146, 3:157, 3:167, 3:169, 3:195, 4:15, 4:22, 4:34, 4:36, 4:43, 4:44, 4:51, 4:74, 4:74, 4:75, 4:76, 4:76, 4:84, 4:88, 4:89, 4:90, 4:94, 4:95, 4:98, 4:100, 4:115, 4:137, 4:141, 4:143, 4:150, 4:160, 4:167, 5:12, 5:16, 5:35, 5:54, 5:60, 5:77, 6:55, 6:166, 6:117, 6:153, 6:153, 7:45, 7:86, 7:142, 7:146, 7:146, 7:146, 7:146, 7:1488:36, 8:41, 8:47, 8:60, 8:72, 8:74, 9:5, 9:9, 9:19, 9:20, 9:24, 9:34, 9:34, 9:38, 9:41, 9:60, 9:60, 9:81, 9:91, 9:93, 9:111, 9:120, 10:88, 10:89, 11:19, 12:108, 13:33, 14:3, 14:12, 14:30, 15:76, 16:9, 16:15, 16:69, 16:88, 16:94, 16:125, 16:125, 17:26, 17:32, 17:42, 17:48, 17:72, 17:84, 17:110, 18:61, 18:63, 20:53, 21:31, 22:9, 22:25, 22:58, 24:22, 25:9, 25:17, 25:27, 25:34, 25:42, 25:44, 25:57, 27:24, 28:22, 29:12, 29:29, 29:38, 29:69, 30:38, 31:6, 31:15, 33:4, 33:67, 38:26, 38:26, 39:8, 40:7, 40:11, 40:29, 40:37, 40:38, 42:41, 42:42, 42:44, 42:46, 43:10, 43:37, 47:1, 47:4, 47:32, 47:34, 47:38, 49:15, 53:30, 57:10, 58:16, 59:7, 60:1, 60:1, 61:4, 61:11, 63:2, 68:7, 71:20, 73:19, 73:20, 76:3, 76:29, 80:20</w:t>
      </w:r>
    </w:p>
    <w:p w:rsidR="00936D22" w:rsidRDefault="00936D22">
      <w:pPr>
        <w:pStyle w:val="NormalWeb"/>
        <w:divId w:val="1907377343"/>
      </w:pPr>
      <w:r>
        <w:rPr>
          <w:rStyle w:val="postbody"/>
          <w:rFonts w:ascii="Verdana" w:hAnsi="Verdana"/>
          <w:sz w:val="20"/>
          <w:szCs w:val="20"/>
        </w:rPr>
        <w:t>salsabil n.prop. 76:18</w:t>
      </w:r>
    </w:p>
    <w:p w:rsidR="00936D22" w:rsidRDefault="00936D22">
      <w:pPr>
        <w:pStyle w:val="NormalWeb"/>
        <w:divId w:val="1907377343"/>
      </w:pPr>
      <w:r>
        <w:rPr>
          <w:rStyle w:val="postbody"/>
          <w:rFonts w:ascii="Verdana" w:hAnsi="Verdana"/>
          <w:sz w:val="20"/>
          <w:szCs w:val="20"/>
        </w:rPr>
        <w:t xml:space="preserve">LL, V4, p: </w:t>
      </w:r>
      <w:hyperlink r:id="rId1521" w:history="1">
        <w:r>
          <w:rPr>
            <w:rStyle w:val="Hyperlink"/>
            <w:rFonts w:ascii="Verdana" w:hAnsi="Verdana"/>
            <w:sz w:val="20"/>
            <w:szCs w:val="20"/>
          </w:rPr>
          <w:t>25</w:t>
        </w:r>
      </w:hyperlink>
      <w:r>
        <w:rPr>
          <w:rStyle w:val="postbody"/>
          <w:rFonts w:ascii="Verdana" w:hAnsi="Verdana"/>
          <w:sz w:val="20"/>
          <w:szCs w:val="20"/>
        </w:rPr>
        <w:t xml:space="preserve">, </w:t>
      </w:r>
      <w:hyperlink r:id="rId1522" w:history="1">
        <w:r>
          <w:rPr>
            <w:rStyle w:val="Hyperlink"/>
            <w:rFonts w:ascii="Verdana" w:hAnsi="Verdana"/>
            <w:sz w:val="20"/>
            <w:szCs w:val="20"/>
          </w:rPr>
          <w:t>26</w:t>
        </w:r>
      </w:hyperlink>
      <w:r>
        <w:rPr>
          <w:rStyle w:val="postbody"/>
          <w:rFonts w:ascii="Verdana" w:hAnsi="Verdana"/>
          <w:sz w:val="20"/>
          <w:szCs w:val="20"/>
        </w:rPr>
        <w:t xml:space="preserve">, </w:t>
      </w:r>
      <w:hyperlink r:id="rId1523" w:history="1">
        <w:r>
          <w:rPr>
            <w:rStyle w:val="Hyperlink"/>
            <w:rFonts w:ascii="Verdana" w:hAnsi="Verdana"/>
            <w:sz w:val="20"/>
            <w:szCs w:val="20"/>
          </w:rPr>
          <w:t>27</w:t>
        </w:r>
      </w:hyperlink>
    </w:p>
    <w:p w:rsidR="00936D22" w:rsidRDefault="008410AB">
      <w:pPr>
        <w:jc w:val="center"/>
        <w:divId w:val="1811828987"/>
      </w:pPr>
      <w:r>
        <w:pict>
          <v:rect id="_x0000_i1676" style="width:795pt;height:1.8pt" o:hralign="center" o:hrstd="t" o:hr="t" fillcolor="#a0a0a0" stroked="f"/>
        </w:pict>
      </w:r>
    </w:p>
    <w:p w:rsidR="00936D22" w:rsidRPr="00936D22" w:rsidRDefault="00936D22">
      <w:pPr>
        <w:pStyle w:val="NormalWeb"/>
        <w:divId w:val="991176474"/>
      </w:pPr>
      <w:r>
        <w:rPr>
          <w:rStyle w:val="postbody"/>
          <w:rFonts w:ascii="Verdana" w:hAnsi="Verdana"/>
          <w:b/>
          <w:bCs/>
          <w:sz w:val="20"/>
          <w:szCs w:val="20"/>
        </w:rPr>
        <w:t xml:space="preserve">( </w:t>
      </w:r>
      <w:r>
        <w:rPr>
          <w:rStyle w:val="style21"/>
          <w:rFonts w:ascii="Verdana" w:hAnsi="Verdana"/>
          <w:b/>
          <w:bCs/>
          <w:rtl/>
        </w:rPr>
        <w:t>سبق</w:t>
      </w:r>
      <w:r>
        <w:rPr>
          <w:rStyle w:val="postbody"/>
          <w:rFonts w:ascii="Verdana" w:hAnsi="Verdana"/>
          <w:b/>
          <w:bCs/>
          <w:sz w:val="20"/>
          <w:szCs w:val="20"/>
        </w:rPr>
        <w:t>) Siin-Ba-Qaf</w:t>
      </w:r>
      <w:r>
        <w:rPr>
          <w:rStyle w:val="postbody"/>
          <w:rFonts w:ascii="Verdana" w:hAnsi="Verdana"/>
          <w:sz w:val="20"/>
          <w:szCs w:val="20"/>
        </w:rPr>
        <w:t xml:space="preserve"> = to be in advance, go/pass before, surpass, get the better of, get in advance, precede, overtake, come first to the goal, outstrip, overcome, go forth previously, escape, go speedily, go first, race/strive/excel, prevent, the act of advancing. One who precedes or outstrips in race, foremost.</w:t>
      </w:r>
      <w:r>
        <w:rPr>
          <w:rFonts w:ascii="Verdana" w:hAnsi="Verdana"/>
          <w:sz w:val="20"/>
          <w:szCs w:val="20"/>
        </w:rPr>
        <w:br/>
      </w:r>
      <w:r>
        <w:rPr>
          <w:rStyle w:val="postbody"/>
          <w:rFonts w:ascii="Verdana" w:hAnsi="Verdana"/>
          <w:sz w:val="20"/>
          <w:szCs w:val="20"/>
        </w:rPr>
        <w:t xml:space="preserve">masbuq - one who is surpassed or beaten or is out run in a race. </w:t>
      </w:r>
    </w:p>
    <w:p w:rsidR="00936D22" w:rsidRDefault="00936D22">
      <w:pPr>
        <w:pStyle w:val="NormalWeb"/>
        <w:divId w:val="991176474"/>
      </w:pPr>
      <w:r>
        <w:rPr>
          <w:rStyle w:val="postbody"/>
          <w:rFonts w:ascii="Verdana" w:hAnsi="Verdana"/>
          <w:sz w:val="20"/>
          <w:szCs w:val="20"/>
        </w:rPr>
        <w:t>sabaqa vb. (1)</w:t>
      </w:r>
      <w:r>
        <w:rPr>
          <w:rFonts w:ascii="Verdana" w:hAnsi="Verdana"/>
          <w:sz w:val="20"/>
          <w:szCs w:val="20"/>
        </w:rPr>
        <w:br/>
      </w:r>
      <w:r>
        <w:rPr>
          <w:rStyle w:val="postbody"/>
          <w:rFonts w:ascii="Verdana" w:hAnsi="Verdana"/>
          <w:sz w:val="20"/>
          <w:szCs w:val="20"/>
        </w:rPr>
        <w:t>perf. act. 7:80, 8:59, 8:68, 10:19, 11:40, 11:110, 20:99, 20:129, 21:101, 23:27, 29:28, 37:171, 41:45, 42:14, 46:11, 59:10</w:t>
      </w:r>
      <w:r>
        <w:rPr>
          <w:rFonts w:ascii="Verdana" w:hAnsi="Verdana"/>
          <w:sz w:val="20"/>
          <w:szCs w:val="20"/>
        </w:rPr>
        <w:br/>
      </w:r>
      <w:r>
        <w:rPr>
          <w:rStyle w:val="postbody"/>
          <w:rFonts w:ascii="Verdana" w:hAnsi="Verdana"/>
          <w:sz w:val="20"/>
          <w:szCs w:val="20"/>
        </w:rPr>
        <w:t>impf. act. 15:5, 21:27, 23:43, 29:4</w:t>
      </w:r>
      <w:r>
        <w:rPr>
          <w:rStyle w:val="postbody"/>
          <w:rFonts w:ascii="Verdana" w:hAnsi="Verdana"/>
          <w:sz w:val="20"/>
          <w:szCs w:val="20"/>
        </w:rPr>
        <w:br/>
        <w:t>n.vb. 79:4</w:t>
      </w:r>
      <w:r>
        <w:rPr>
          <w:rStyle w:val="postbody"/>
          <w:rFonts w:ascii="Verdana" w:hAnsi="Verdana"/>
          <w:sz w:val="20"/>
          <w:szCs w:val="20"/>
        </w:rPr>
        <w:br/>
        <w:t>pcple. act. 9:100, 23:61, 29:39, 35:32, 36:40, 56:10, 56:10, 79:4</w:t>
      </w:r>
      <w:r>
        <w:rPr>
          <w:rFonts w:ascii="Verdana" w:hAnsi="Verdana"/>
          <w:sz w:val="20"/>
          <w:szCs w:val="20"/>
        </w:rPr>
        <w:br/>
      </w:r>
      <w:r>
        <w:rPr>
          <w:rStyle w:val="postbody"/>
          <w:rFonts w:ascii="Verdana" w:hAnsi="Verdana"/>
          <w:sz w:val="20"/>
          <w:szCs w:val="20"/>
        </w:rPr>
        <w:t>pcple. pass. 56:60, 70:41</w:t>
      </w:r>
    </w:p>
    <w:p w:rsidR="00936D22" w:rsidRDefault="00936D22">
      <w:pPr>
        <w:pStyle w:val="NormalWeb"/>
        <w:divId w:val="991176474"/>
      </w:pPr>
      <w:r>
        <w:rPr>
          <w:rStyle w:val="postbody"/>
          <w:rFonts w:ascii="Verdana" w:hAnsi="Verdana"/>
          <w:sz w:val="20"/>
          <w:szCs w:val="20"/>
        </w:rPr>
        <w:t>sabaqa vb. (3) impv. 57:21</w:t>
      </w:r>
    </w:p>
    <w:p w:rsidR="00936D22" w:rsidRDefault="00936D22">
      <w:pPr>
        <w:pStyle w:val="NormalWeb"/>
        <w:divId w:val="991176474"/>
      </w:pPr>
      <w:r>
        <w:rPr>
          <w:rStyle w:val="postbody"/>
          <w:rFonts w:ascii="Verdana" w:hAnsi="Verdana"/>
          <w:sz w:val="20"/>
          <w:szCs w:val="20"/>
        </w:rPr>
        <w:t>istabaqa vb. (8)</w:t>
      </w:r>
      <w:r>
        <w:rPr>
          <w:rFonts w:ascii="Verdana" w:hAnsi="Verdana"/>
          <w:sz w:val="20"/>
          <w:szCs w:val="20"/>
        </w:rPr>
        <w:br/>
      </w:r>
      <w:r>
        <w:rPr>
          <w:rStyle w:val="postbody"/>
          <w:rFonts w:ascii="Verdana" w:hAnsi="Verdana"/>
          <w:sz w:val="20"/>
          <w:szCs w:val="20"/>
        </w:rPr>
        <w:t>perf. act. 12:25, 36:66</w:t>
      </w:r>
      <w:r>
        <w:rPr>
          <w:rFonts w:ascii="Verdana" w:hAnsi="Verdana"/>
          <w:sz w:val="20"/>
          <w:szCs w:val="20"/>
        </w:rPr>
        <w:br/>
      </w:r>
      <w:r>
        <w:rPr>
          <w:rStyle w:val="postbody"/>
          <w:rFonts w:ascii="Verdana" w:hAnsi="Verdana"/>
          <w:sz w:val="20"/>
          <w:szCs w:val="20"/>
        </w:rPr>
        <w:t>impf. act. 12:17</w:t>
      </w:r>
      <w:r>
        <w:rPr>
          <w:rStyle w:val="postbody"/>
          <w:rFonts w:ascii="Verdana" w:hAnsi="Verdana"/>
          <w:sz w:val="20"/>
          <w:szCs w:val="20"/>
        </w:rPr>
        <w:br/>
        <w:t>impv. 2:148, 5:48</w:t>
      </w:r>
    </w:p>
    <w:p w:rsidR="00936D22" w:rsidRDefault="00936D22">
      <w:pPr>
        <w:pStyle w:val="NormalWeb"/>
        <w:divId w:val="991176474"/>
      </w:pPr>
      <w:r>
        <w:rPr>
          <w:rStyle w:val="postbody"/>
          <w:rFonts w:ascii="Verdana" w:hAnsi="Verdana"/>
          <w:sz w:val="20"/>
          <w:szCs w:val="20"/>
        </w:rPr>
        <w:t xml:space="preserve">LL, V4, p: </w:t>
      </w:r>
      <w:hyperlink r:id="rId1524" w:history="1">
        <w:r>
          <w:rPr>
            <w:rStyle w:val="Hyperlink"/>
            <w:rFonts w:ascii="Verdana" w:hAnsi="Verdana"/>
            <w:sz w:val="20"/>
            <w:szCs w:val="20"/>
          </w:rPr>
          <w:t>23</w:t>
        </w:r>
      </w:hyperlink>
      <w:r>
        <w:rPr>
          <w:rStyle w:val="postbody"/>
          <w:rFonts w:ascii="Verdana" w:hAnsi="Verdana"/>
          <w:sz w:val="20"/>
          <w:szCs w:val="20"/>
        </w:rPr>
        <w:t xml:space="preserve">, </w:t>
      </w:r>
      <w:hyperlink r:id="rId1525" w:history="1">
        <w:r>
          <w:rPr>
            <w:rStyle w:val="Hyperlink"/>
            <w:rFonts w:ascii="Verdana" w:hAnsi="Verdana"/>
            <w:sz w:val="20"/>
            <w:szCs w:val="20"/>
          </w:rPr>
          <w:t>24</w:t>
        </w:r>
      </w:hyperlink>
    </w:p>
    <w:p w:rsidR="00936D22" w:rsidRDefault="008410AB">
      <w:pPr>
        <w:jc w:val="center"/>
        <w:divId w:val="681475245"/>
      </w:pPr>
      <w:r>
        <w:pict>
          <v:rect id="_x0000_i1677" style="width:795pt;height:1.8pt" o:hralign="center" o:hrstd="t" o:hr="t" fillcolor="#a0a0a0" stroked="f"/>
        </w:pict>
      </w:r>
    </w:p>
    <w:p w:rsidR="00936D22" w:rsidRPr="00936D22" w:rsidRDefault="00936D22">
      <w:pPr>
        <w:pStyle w:val="NormalWeb"/>
        <w:divId w:val="933323542"/>
      </w:pPr>
      <w:r>
        <w:rPr>
          <w:rStyle w:val="postbody"/>
          <w:rFonts w:ascii="Verdana" w:hAnsi="Verdana"/>
          <w:b/>
          <w:bCs/>
          <w:sz w:val="20"/>
          <w:szCs w:val="20"/>
        </w:rPr>
        <w:t xml:space="preserve">( </w:t>
      </w:r>
      <w:r>
        <w:rPr>
          <w:rStyle w:val="style21"/>
          <w:rFonts w:ascii="Verdana" w:hAnsi="Verdana"/>
          <w:b/>
          <w:bCs/>
          <w:rtl/>
        </w:rPr>
        <w:t>سبت</w:t>
      </w:r>
      <w:r>
        <w:rPr>
          <w:rStyle w:val="postbody"/>
          <w:rFonts w:ascii="Verdana" w:hAnsi="Verdana"/>
          <w:b/>
          <w:bCs/>
          <w:sz w:val="20"/>
          <w:szCs w:val="20"/>
        </w:rPr>
        <w:t xml:space="preserve">) Siin-Ba-Ta </w:t>
      </w:r>
      <w:r>
        <w:rPr>
          <w:rStyle w:val="postbody"/>
          <w:rFonts w:ascii="Verdana" w:hAnsi="Verdana"/>
          <w:sz w:val="20"/>
          <w:szCs w:val="20"/>
        </w:rPr>
        <w:t>= to take rest, cease from work, repose, keep the Sabbath, be confused/perplexed/confounded, cut, stop, sleep, unfold, Sabbath-day, week, addicted to sleep, rest/lethargic/motionless.</w:t>
      </w:r>
    </w:p>
    <w:p w:rsidR="00936D22" w:rsidRDefault="00936D22">
      <w:pPr>
        <w:pStyle w:val="NormalWeb"/>
        <w:divId w:val="933323542"/>
      </w:pPr>
      <w:r>
        <w:rPr>
          <w:rStyle w:val="postbody"/>
          <w:rFonts w:ascii="Verdana" w:hAnsi="Verdana"/>
          <w:sz w:val="20"/>
          <w:szCs w:val="20"/>
        </w:rPr>
        <w:t>sabata vb. (1) impf. act. 7:163</w:t>
      </w:r>
    </w:p>
    <w:p w:rsidR="00936D22" w:rsidRDefault="00936D22">
      <w:pPr>
        <w:pStyle w:val="NormalWeb"/>
        <w:divId w:val="933323542"/>
      </w:pPr>
      <w:r>
        <w:rPr>
          <w:rStyle w:val="postbody"/>
          <w:rFonts w:ascii="Verdana" w:hAnsi="Verdana"/>
          <w:sz w:val="20"/>
          <w:szCs w:val="20"/>
        </w:rPr>
        <w:t>sabt n.prop. 2:65, 4:47, 4:154, 7:163, 7:163, 16:124</w:t>
      </w:r>
    </w:p>
    <w:p w:rsidR="00936D22" w:rsidRDefault="00936D22">
      <w:pPr>
        <w:pStyle w:val="NormalWeb"/>
        <w:divId w:val="933323542"/>
      </w:pPr>
      <w:r>
        <w:rPr>
          <w:rStyle w:val="postbody"/>
          <w:rFonts w:ascii="Verdana" w:hAnsi="Verdana"/>
          <w:sz w:val="20"/>
          <w:szCs w:val="20"/>
        </w:rPr>
        <w:t>subat n.m. 25:47, 78:9</w:t>
      </w:r>
    </w:p>
    <w:p w:rsidR="00936D22" w:rsidRDefault="00936D22">
      <w:pPr>
        <w:pStyle w:val="NormalWeb"/>
        <w:divId w:val="933323542"/>
      </w:pPr>
      <w:r>
        <w:rPr>
          <w:rStyle w:val="postbody"/>
          <w:rFonts w:ascii="Verdana" w:hAnsi="Verdana"/>
          <w:sz w:val="20"/>
          <w:szCs w:val="20"/>
        </w:rPr>
        <w:t xml:space="preserve">LL, V4, p: </w:t>
      </w:r>
      <w:hyperlink r:id="rId1526" w:history="1">
        <w:r>
          <w:rPr>
            <w:rStyle w:val="Hyperlink"/>
            <w:rFonts w:ascii="Verdana" w:hAnsi="Verdana"/>
            <w:sz w:val="20"/>
            <w:szCs w:val="20"/>
          </w:rPr>
          <w:t>11</w:t>
        </w:r>
      </w:hyperlink>
      <w:r>
        <w:rPr>
          <w:rStyle w:val="postbody"/>
          <w:rFonts w:ascii="Verdana" w:hAnsi="Verdana"/>
          <w:sz w:val="20"/>
          <w:szCs w:val="20"/>
        </w:rPr>
        <w:t xml:space="preserve">, </w:t>
      </w:r>
      <w:hyperlink r:id="rId1527" w:history="1">
        <w:r>
          <w:rPr>
            <w:rStyle w:val="Hyperlink"/>
            <w:rFonts w:ascii="Verdana" w:hAnsi="Verdana"/>
            <w:sz w:val="20"/>
            <w:szCs w:val="20"/>
          </w:rPr>
          <w:t>12</w:t>
        </w:r>
      </w:hyperlink>
      <w:r>
        <w:rPr>
          <w:rStyle w:val="postbody"/>
          <w:rFonts w:ascii="Verdana" w:hAnsi="Verdana"/>
          <w:sz w:val="20"/>
          <w:szCs w:val="20"/>
        </w:rPr>
        <w:t xml:space="preserve">, </w:t>
      </w:r>
      <w:hyperlink r:id="rId1528" w:history="1">
        <w:r>
          <w:rPr>
            <w:rStyle w:val="Hyperlink"/>
            <w:rFonts w:ascii="Verdana" w:hAnsi="Verdana"/>
            <w:sz w:val="20"/>
            <w:szCs w:val="20"/>
          </w:rPr>
          <w:t>13</w:t>
        </w:r>
      </w:hyperlink>
    </w:p>
    <w:p w:rsidR="00936D22" w:rsidRDefault="008410AB">
      <w:pPr>
        <w:jc w:val="center"/>
        <w:divId w:val="1532569116"/>
      </w:pPr>
      <w:r>
        <w:pict>
          <v:rect id="_x0000_i1678" style="width:795pt;height:1.8pt" o:hralign="center" o:hrstd="t" o:hr="t" fillcolor="#a0a0a0" stroked="f"/>
        </w:pict>
      </w:r>
    </w:p>
    <w:p w:rsidR="00936D22" w:rsidRPr="00936D22" w:rsidRDefault="00936D22">
      <w:pPr>
        <w:pStyle w:val="NormalWeb"/>
        <w:divId w:val="442110701"/>
      </w:pPr>
      <w:r>
        <w:rPr>
          <w:rStyle w:val="postbody"/>
          <w:rFonts w:ascii="Verdana" w:hAnsi="Verdana"/>
          <w:b/>
          <w:bCs/>
          <w:sz w:val="20"/>
          <w:szCs w:val="20"/>
        </w:rPr>
        <w:t xml:space="preserve">( </w:t>
      </w:r>
      <w:r>
        <w:rPr>
          <w:rStyle w:val="style21"/>
          <w:rFonts w:ascii="Verdana" w:hAnsi="Verdana"/>
          <w:b/>
          <w:bCs/>
          <w:rtl/>
        </w:rPr>
        <w:t>سبط</w:t>
      </w:r>
      <w:r>
        <w:rPr>
          <w:rStyle w:val="postbody"/>
          <w:rFonts w:ascii="Verdana" w:hAnsi="Verdana"/>
          <w:b/>
          <w:bCs/>
          <w:sz w:val="20"/>
          <w:szCs w:val="20"/>
        </w:rPr>
        <w:t xml:space="preserve"> ) Siin-Ba-Tay</w:t>
      </w:r>
      <w:r>
        <w:rPr>
          <w:rStyle w:val="postbody"/>
          <w:rFonts w:ascii="Verdana" w:hAnsi="Verdana"/>
          <w:sz w:val="20"/>
          <w:szCs w:val="20"/>
        </w:rPr>
        <w:t xml:space="preserve"> = </w:t>
      </w:r>
      <w:r>
        <w:rPr>
          <w:rFonts w:ascii="Verdana" w:hAnsi="Verdana"/>
          <w:sz w:val="20"/>
          <w:szCs w:val="20"/>
        </w:rPr>
        <w:t>To be lank (hair), loose, have branches. To become extended or stretched [he fell on the ground, and became extended or stretched, in consequence of being beaten, or from disease], upon the ground, in consequence of being beaten. Particularly distinguished, and choiciest of children. A man, one of the fathers of tribes, tree having many branches [where the father signifies the tree and his children the branches]. asbat - Tree having many branches, grandson, tribe.</w:t>
      </w:r>
    </w:p>
    <w:p w:rsidR="00936D22" w:rsidRDefault="00936D22">
      <w:pPr>
        <w:pStyle w:val="NormalWeb"/>
        <w:divId w:val="442110701"/>
      </w:pPr>
      <w:r>
        <w:rPr>
          <w:rStyle w:val="postbody"/>
          <w:rFonts w:ascii="Verdana" w:hAnsi="Verdana"/>
          <w:sz w:val="20"/>
          <w:szCs w:val="20"/>
        </w:rPr>
        <w:t>asbat n.m. (pl. of sibt) 2:136, 2:140, 3:84, 4:163, 7:160</w:t>
      </w:r>
    </w:p>
    <w:p w:rsidR="00936D22" w:rsidRDefault="00936D22">
      <w:pPr>
        <w:pStyle w:val="NormalWeb"/>
        <w:divId w:val="442110701"/>
      </w:pPr>
      <w:r>
        <w:rPr>
          <w:rStyle w:val="postbody"/>
          <w:rFonts w:ascii="Verdana" w:hAnsi="Verdana"/>
          <w:sz w:val="20"/>
          <w:szCs w:val="20"/>
        </w:rPr>
        <w:t xml:space="preserve">LL, V4, p: </w:t>
      </w:r>
      <w:hyperlink r:id="rId1529" w:history="1">
        <w:r>
          <w:rPr>
            <w:rStyle w:val="Hyperlink"/>
            <w:rFonts w:ascii="Verdana" w:hAnsi="Verdana"/>
            <w:sz w:val="20"/>
            <w:szCs w:val="20"/>
          </w:rPr>
          <w:t>18</w:t>
        </w:r>
      </w:hyperlink>
      <w:r>
        <w:rPr>
          <w:rStyle w:val="postbody"/>
          <w:rFonts w:ascii="Verdana" w:hAnsi="Verdana"/>
          <w:sz w:val="20"/>
          <w:szCs w:val="20"/>
        </w:rPr>
        <w:t xml:space="preserve">, </w:t>
      </w:r>
      <w:hyperlink r:id="rId1530" w:history="1">
        <w:r>
          <w:rPr>
            <w:rStyle w:val="Hyperlink"/>
            <w:rFonts w:ascii="Verdana" w:hAnsi="Verdana"/>
            <w:sz w:val="20"/>
            <w:szCs w:val="20"/>
          </w:rPr>
          <w:t>19</w:t>
        </w:r>
      </w:hyperlink>
    </w:p>
    <w:p w:rsidR="00936D22" w:rsidRDefault="008410AB">
      <w:pPr>
        <w:jc w:val="center"/>
        <w:divId w:val="672220464"/>
      </w:pPr>
      <w:r>
        <w:pict>
          <v:rect id="_x0000_i1679" style="width:795pt;height:1.8pt" o:hralign="center" o:hrstd="t" o:hr="t" fillcolor="#a0a0a0" stroked="f"/>
        </w:pict>
      </w:r>
    </w:p>
    <w:p w:rsidR="00936D22" w:rsidRPr="00936D22" w:rsidRDefault="00936D22">
      <w:pPr>
        <w:pStyle w:val="NormalWeb"/>
        <w:divId w:val="1794012676"/>
      </w:pPr>
      <w:r>
        <w:rPr>
          <w:rStyle w:val="postbody"/>
          <w:rFonts w:ascii="Verdana" w:hAnsi="Verdana"/>
          <w:b/>
          <w:bCs/>
          <w:sz w:val="20"/>
          <w:szCs w:val="20"/>
        </w:rPr>
        <w:t xml:space="preserve">( </w:t>
      </w:r>
      <w:r>
        <w:rPr>
          <w:rStyle w:val="style21"/>
          <w:rFonts w:ascii="Verdana" w:hAnsi="Verdana"/>
          <w:b/>
          <w:bCs/>
          <w:rtl/>
        </w:rPr>
        <w:t>سد</w:t>
      </w:r>
      <w:r>
        <w:rPr>
          <w:rStyle w:val="postbody"/>
          <w:rFonts w:ascii="Verdana" w:hAnsi="Verdana"/>
          <w:b/>
          <w:bCs/>
          <w:sz w:val="20"/>
          <w:szCs w:val="20"/>
        </w:rPr>
        <w:t xml:space="preserve"> ) Siin-Dal</w:t>
      </w:r>
      <w:r>
        <w:rPr>
          <w:rStyle w:val="postbody"/>
          <w:rFonts w:ascii="Verdana" w:hAnsi="Verdana"/>
          <w:sz w:val="20"/>
          <w:szCs w:val="20"/>
        </w:rPr>
        <w:t xml:space="preserve"> = to make barrier, partition, rampart, obstacle, bar/stop/close/obstruct/dam/shut, a thing with which a breach/gap is stopped/closed.</w:t>
      </w:r>
    </w:p>
    <w:p w:rsidR="00936D22" w:rsidRDefault="00936D22">
      <w:pPr>
        <w:pStyle w:val="NormalWeb"/>
        <w:divId w:val="1794012676"/>
      </w:pPr>
      <w:r>
        <w:rPr>
          <w:rStyle w:val="postbody"/>
          <w:rFonts w:ascii="Verdana" w:hAnsi="Verdana"/>
          <w:sz w:val="20"/>
          <w:szCs w:val="20"/>
        </w:rPr>
        <w:t>sadd n.m. 18:93, 18:94, 36:9, 36:9</w:t>
      </w:r>
    </w:p>
    <w:p w:rsidR="00936D22" w:rsidRDefault="00936D22">
      <w:pPr>
        <w:pStyle w:val="NormalWeb"/>
        <w:divId w:val="1794012676"/>
      </w:pPr>
      <w:r>
        <w:rPr>
          <w:rStyle w:val="postbody"/>
          <w:rFonts w:ascii="Verdana" w:hAnsi="Verdana"/>
          <w:b/>
          <w:bCs/>
          <w:sz w:val="20"/>
          <w:szCs w:val="20"/>
        </w:rPr>
        <w:t xml:space="preserve">( </w:t>
      </w:r>
      <w:r>
        <w:rPr>
          <w:rStyle w:val="style21"/>
          <w:rFonts w:ascii="Verdana" w:hAnsi="Verdana"/>
          <w:b/>
          <w:bCs/>
          <w:rtl/>
        </w:rPr>
        <w:t>سدد</w:t>
      </w:r>
      <w:r>
        <w:rPr>
          <w:rStyle w:val="postbody"/>
          <w:rFonts w:ascii="Verdana" w:hAnsi="Verdana"/>
          <w:b/>
          <w:bCs/>
          <w:sz w:val="20"/>
          <w:szCs w:val="20"/>
        </w:rPr>
        <w:t xml:space="preserve"> ) Siin-Dal-Dal</w:t>
      </w:r>
      <w:r>
        <w:rPr>
          <w:rStyle w:val="postbody"/>
          <w:rFonts w:ascii="Verdana" w:hAnsi="Verdana"/>
          <w:sz w:val="20"/>
          <w:szCs w:val="20"/>
        </w:rPr>
        <w:t xml:space="preserve"> = to be straight to the point, hit the right point, speak or act rightly, be well directed, right thing, true, just.</w:t>
      </w:r>
    </w:p>
    <w:p w:rsidR="00936D22" w:rsidRDefault="00936D22">
      <w:pPr>
        <w:pStyle w:val="NormalWeb"/>
        <w:divId w:val="1794012676"/>
      </w:pPr>
      <w:r>
        <w:rPr>
          <w:rStyle w:val="postbody"/>
          <w:rFonts w:ascii="Verdana" w:hAnsi="Verdana"/>
          <w:sz w:val="20"/>
          <w:szCs w:val="20"/>
        </w:rPr>
        <w:t>sadid n.m. (adj) 4:9, 33:70</w:t>
      </w:r>
    </w:p>
    <w:p w:rsidR="00936D22" w:rsidRDefault="00936D22">
      <w:pPr>
        <w:pStyle w:val="NormalWeb"/>
        <w:divId w:val="1794012676"/>
      </w:pPr>
      <w:r>
        <w:rPr>
          <w:rStyle w:val="postbody"/>
          <w:rFonts w:ascii="Verdana" w:hAnsi="Verdana"/>
          <w:sz w:val="20"/>
          <w:szCs w:val="20"/>
        </w:rPr>
        <w:t xml:space="preserve">LL, V4, p: </w:t>
      </w:r>
      <w:hyperlink r:id="rId1531" w:history="1">
        <w:r>
          <w:rPr>
            <w:rStyle w:val="Hyperlink"/>
            <w:rFonts w:ascii="Verdana" w:hAnsi="Verdana"/>
            <w:sz w:val="20"/>
            <w:szCs w:val="20"/>
          </w:rPr>
          <w:t>52</w:t>
        </w:r>
      </w:hyperlink>
      <w:r>
        <w:rPr>
          <w:rStyle w:val="postbody"/>
          <w:rFonts w:ascii="Verdana" w:hAnsi="Verdana"/>
          <w:sz w:val="20"/>
          <w:szCs w:val="20"/>
        </w:rPr>
        <w:t xml:space="preserve">, </w:t>
      </w:r>
      <w:hyperlink r:id="rId1532" w:history="1">
        <w:r>
          <w:rPr>
            <w:rStyle w:val="Hyperlink"/>
            <w:rFonts w:ascii="Verdana" w:hAnsi="Verdana"/>
            <w:sz w:val="20"/>
            <w:szCs w:val="20"/>
          </w:rPr>
          <w:t>53</w:t>
        </w:r>
      </w:hyperlink>
      <w:r>
        <w:rPr>
          <w:rStyle w:val="postbody"/>
          <w:rFonts w:ascii="Verdana" w:hAnsi="Verdana"/>
          <w:sz w:val="20"/>
          <w:szCs w:val="20"/>
        </w:rPr>
        <w:t xml:space="preserve">, </w:t>
      </w:r>
      <w:hyperlink r:id="rId1533" w:history="1">
        <w:r>
          <w:rPr>
            <w:rStyle w:val="Hyperlink"/>
            <w:rFonts w:ascii="Verdana" w:hAnsi="Verdana"/>
            <w:sz w:val="20"/>
            <w:szCs w:val="20"/>
          </w:rPr>
          <w:t>54</w:t>
        </w:r>
      </w:hyperlink>
    </w:p>
    <w:p w:rsidR="00936D22" w:rsidRDefault="008410AB">
      <w:pPr>
        <w:jc w:val="center"/>
        <w:divId w:val="790321803"/>
      </w:pPr>
      <w:r>
        <w:pict>
          <v:rect id="_x0000_i1680" style="width:795pt;height:1.8pt" o:hralign="center" o:hrstd="t" o:hr="t" fillcolor="#a0a0a0" stroked="f"/>
        </w:pict>
      </w:r>
    </w:p>
    <w:p w:rsidR="00936D22" w:rsidRPr="00936D22" w:rsidRDefault="00936D22">
      <w:pPr>
        <w:pStyle w:val="NormalWeb"/>
        <w:divId w:val="823397916"/>
      </w:pPr>
      <w:r>
        <w:rPr>
          <w:rStyle w:val="postbody"/>
          <w:rFonts w:ascii="Verdana" w:hAnsi="Verdana"/>
          <w:b/>
          <w:bCs/>
          <w:sz w:val="20"/>
          <w:szCs w:val="20"/>
        </w:rPr>
        <w:t xml:space="preserve">( </w:t>
      </w:r>
      <w:r>
        <w:rPr>
          <w:rStyle w:val="style21"/>
          <w:rFonts w:ascii="Verdana" w:hAnsi="Verdana"/>
          <w:b/>
          <w:bCs/>
          <w:rtl/>
        </w:rPr>
        <w:t>سدر</w:t>
      </w:r>
      <w:r>
        <w:rPr>
          <w:rStyle w:val="postbody"/>
          <w:rFonts w:ascii="Verdana" w:hAnsi="Verdana"/>
          <w:b/>
          <w:bCs/>
          <w:sz w:val="20"/>
          <w:szCs w:val="20"/>
        </w:rPr>
        <w:t xml:space="preserve"> ) Siin-Dal-Ra</w:t>
      </w:r>
      <w:r>
        <w:rPr>
          <w:rStyle w:val="postbody"/>
          <w:rFonts w:ascii="Verdana" w:hAnsi="Verdana"/>
          <w:sz w:val="20"/>
          <w:szCs w:val="20"/>
        </w:rPr>
        <w:t xml:space="preserve"> = to rend (a garment), hang or let down a garment, lose (one's hair), be dazzled/confounded/perplexed, be dazzled by a thing at which one looked.</w:t>
      </w:r>
      <w:r>
        <w:rPr>
          <w:rFonts w:ascii="Verdana" w:hAnsi="Verdana"/>
          <w:sz w:val="20"/>
          <w:szCs w:val="20"/>
        </w:rPr>
        <w:br/>
      </w:r>
      <w:r>
        <w:rPr>
          <w:rStyle w:val="postbody"/>
          <w:rFonts w:ascii="Verdana" w:hAnsi="Verdana"/>
          <w:i/>
          <w:iCs/>
          <w:sz w:val="20"/>
          <w:szCs w:val="20"/>
        </w:rPr>
        <w:t>sidratun</w:t>
      </w:r>
      <w:r>
        <w:rPr>
          <w:rStyle w:val="postbody"/>
          <w:rFonts w:ascii="Verdana" w:hAnsi="Verdana"/>
          <w:sz w:val="20"/>
          <w:szCs w:val="20"/>
        </w:rPr>
        <w:t xml:space="preserve"> - Lote-tree. when the shade of lote-tree becomes dense and crowded it is very pleasant and in the hot and dry climate of Arabia the tired and fatigued travelers take shelter and find rest under it and thus it is made to serve as a parable for the shade of paradise and its blessings on account of the ampleness of its shadow. The qualification of </w:t>
      </w:r>
      <w:r>
        <w:rPr>
          <w:rStyle w:val="postbody"/>
          <w:rFonts w:ascii="Verdana" w:hAnsi="Verdana"/>
          <w:i/>
          <w:iCs/>
          <w:sz w:val="20"/>
          <w:szCs w:val="20"/>
        </w:rPr>
        <w:t>sidrah</w:t>
      </w:r>
      <w:r>
        <w:rPr>
          <w:rStyle w:val="postbody"/>
          <w:rFonts w:ascii="Verdana" w:hAnsi="Verdana"/>
          <w:sz w:val="20"/>
          <w:szCs w:val="20"/>
        </w:rPr>
        <w:t xml:space="preserve"> by the word </w:t>
      </w:r>
      <w:r>
        <w:rPr>
          <w:rStyle w:val="postbody"/>
          <w:rFonts w:ascii="Verdana" w:hAnsi="Verdana"/>
          <w:i/>
          <w:iCs/>
          <w:sz w:val="20"/>
          <w:szCs w:val="20"/>
        </w:rPr>
        <w:t>al-muntaha</w:t>
      </w:r>
      <w:r>
        <w:rPr>
          <w:rStyle w:val="postbody"/>
          <w:rFonts w:ascii="Verdana" w:hAnsi="Verdana"/>
          <w:sz w:val="20"/>
          <w:szCs w:val="20"/>
        </w:rPr>
        <w:t xml:space="preserve"> shows that it is a place beyond which human knowledge does not go.</w:t>
      </w:r>
    </w:p>
    <w:p w:rsidR="00936D22" w:rsidRDefault="00936D22">
      <w:pPr>
        <w:pStyle w:val="NormalWeb"/>
        <w:divId w:val="823397916"/>
      </w:pPr>
      <w:r>
        <w:rPr>
          <w:rStyle w:val="postbody"/>
          <w:rFonts w:ascii="Verdana" w:hAnsi="Verdana"/>
          <w:sz w:val="20"/>
          <w:szCs w:val="20"/>
        </w:rPr>
        <w:t>sidrah n.f. (pl. sidrun) 34:16, 53:14, 53:16, 56:28</w:t>
      </w:r>
    </w:p>
    <w:p w:rsidR="00936D22" w:rsidRDefault="00936D22">
      <w:pPr>
        <w:pStyle w:val="NormalWeb"/>
        <w:divId w:val="823397916"/>
      </w:pPr>
      <w:r>
        <w:rPr>
          <w:rStyle w:val="postbody"/>
          <w:rFonts w:ascii="Verdana" w:hAnsi="Verdana"/>
          <w:sz w:val="20"/>
          <w:szCs w:val="20"/>
        </w:rPr>
        <w:t xml:space="preserve">LL, V4, p: </w:t>
      </w:r>
      <w:hyperlink r:id="rId1534" w:history="1">
        <w:r>
          <w:rPr>
            <w:rStyle w:val="Hyperlink"/>
            <w:rFonts w:ascii="Verdana" w:hAnsi="Verdana"/>
            <w:sz w:val="20"/>
            <w:szCs w:val="20"/>
          </w:rPr>
          <w:t>55</w:t>
        </w:r>
      </w:hyperlink>
      <w:r>
        <w:rPr>
          <w:rStyle w:val="postbody"/>
          <w:rFonts w:ascii="Verdana" w:hAnsi="Verdana"/>
          <w:sz w:val="20"/>
          <w:szCs w:val="20"/>
        </w:rPr>
        <w:t xml:space="preserve">, </w:t>
      </w:r>
      <w:hyperlink r:id="rId1535" w:history="1">
        <w:r>
          <w:rPr>
            <w:rStyle w:val="Hyperlink"/>
            <w:rFonts w:ascii="Verdana" w:hAnsi="Verdana"/>
            <w:sz w:val="20"/>
            <w:szCs w:val="20"/>
          </w:rPr>
          <w:t>56</w:t>
        </w:r>
      </w:hyperlink>
    </w:p>
    <w:p w:rsidR="00936D22" w:rsidRDefault="008410AB">
      <w:pPr>
        <w:jc w:val="center"/>
        <w:divId w:val="1301152041"/>
      </w:pPr>
      <w:r>
        <w:pict>
          <v:rect id="_x0000_i1681" style="width:795pt;height:1.8pt" o:hralign="center" o:hrstd="t" o:hr="t" fillcolor="#a0a0a0" stroked="f"/>
        </w:pict>
      </w:r>
    </w:p>
    <w:p w:rsidR="00936D22" w:rsidRPr="00936D22" w:rsidRDefault="00936D22">
      <w:pPr>
        <w:pStyle w:val="NormalWeb"/>
        <w:divId w:val="418452079"/>
      </w:pPr>
      <w:r>
        <w:rPr>
          <w:rStyle w:val="postbody"/>
          <w:rFonts w:ascii="Verdana" w:hAnsi="Verdana"/>
          <w:b/>
          <w:bCs/>
          <w:sz w:val="20"/>
          <w:szCs w:val="20"/>
        </w:rPr>
        <w:t xml:space="preserve">( </w:t>
      </w:r>
      <w:r>
        <w:rPr>
          <w:rStyle w:val="style21"/>
          <w:rFonts w:ascii="Verdana" w:hAnsi="Verdana"/>
          <w:b/>
          <w:bCs/>
          <w:rtl/>
        </w:rPr>
        <w:t>سدس</w:t>
      </w:r>
      <w:r>
        <w:rPr>
          <w:rStyle w:val="postbody"/>
          <w:rFonts w:ascii="Verdana" w:hAnsi="Verdana"/>
          <w:b/>
          <w:bCs/>
          <w:sz w:val="20"/>
          <w:szCs w:val="20"/>
        </w:rPr>
        <w:t>) Siin-Dal-Siin</w:t>
      </w:r>
      <w:r>
        <w:rPr>
          <w:rStyle w:val="postbody"/>
          <w:rFonts w:ascii="Verdana" w:hAnsi="Verdana"/>
          <w:sz w:val="20"/>
          <w:szCs w:val="20"/>
        </w:rPr>
        <w:t xml:space="preserve"> = to take a sixth part, be the six, make up the number six, one sixth.</w:t>
      </w:r>
    </w:p>
    <w:p w:rsidR="00936D22" w:rsidRDefault="00936D22">
      <w:pPr>
        <w:pStyle w:val="NormalWeb"/>
        <w:divId w:val="418452079"/>
      </w:pPr>
      <w:r>
        <w:rPr>
          <w:rStyle w:val="postbody"/>
          <w:rFonts w:ascii="Verdana" w:hAnsi="Verdana"/>
          <w:sz w:val="20"/>
          <w:szCs w:val="20"/>
        </w:rPr>
        <w:t>sadis n.num. 18:22, 58:7</w:t>
      </w:r>
    </w:p>
    <w:p w:rsidR="00936D22" w:rsidRDefault="00936D22">
      <w:pPr>
        <w:pStyle w:val="NormalWeb"/>
        <w:divId w:val="418452079"/>
      </w:pPr>
      <w:r>
        <w:rPr>
          <w:rStyle w:val="postbody"/>
          <w:rFonts w:ascii="Verdana" w:hAnsi="Verdana"/>
          <w:sz w:val="20"/>
          <w:szCs w:val="20"/>
        </w:rPr>
        <w:t>suds n.num. 4:11, 4:11, 4:12</w:t>
      </w:r>
    </w:p>
    <w:p w:rsidR="00936D22" w:rsidRDefault="00936D22">
      <w:pPr>
        <w:pStyle w:val="NormalWeb"/>
        <w:divId w:val="418452079"/>
      </w:pPr>
      <w:r>
        <w:rPr>
          <w:rStyle w:val="postbody"/>
          <w:rFonts w:ascii="Verdana" w:hAnsi="Verdana"/>
          <w:sz w:val="20"/>
          <w:szCs w:val="20"/>
        </w:rPr>
        <w:t xml:space="preserve">LL, V4, p: </w:t>
      </w:r>
      <w:hyperlink r:id="rId1536" w:history="1">
        <w:r>
          <w:rPr>
            <w:rStyle w:val="Hyperlink"/>
            <w:rFonts w:ascii="Verdana" w:hAnsi="Verdana"/>
            <w:sz w:val="20"/>
            <w:szCs w:val="20"/>
          </w:rPr>
          <w:t>56</w:t>
        </w:r>
      </w:hyperlink>
    </w:p>
    <w:p w:rsidR="00936D22" w:rsidRDefault="008410AB">
      <w:pPr>
        <w:jc w:val="center"/>
        <w:divId w:val="1107964791"/>
      </w:pPr>
      <w:r>
        <w:pict>
          <v:rect id="_x0000_i1682" style="width:795pt;height:1.8pt" o:hralign="center" o:hrstd="t" o:hr="t" fillcolor="#a0a0a0" stroked="f"/>
        </w:pict>
      </w:r>
    </w:p>
    <w:p w:rsidR="00936D22" w:rsidRPr="00936D22" w:rsidRDefault="00936D22">
      <w:pPr>
        <w:pStyle w:val="NormalWeb"/>
        <w:divId w:val="1759903790"/>
      </w:pPr>
      <w:r>
        <w:rPr>
          <w:rStyle w:val="postbody"/>
          <w:rFonts w:ascii="Verdana" w:hAnsi="Verdana"/>
          <w:b/>
          <w:bCs/>
          <w:sz w:val="20"/>
          <w:szCs w:val="20"/>
        </w:rPr>
        <w:t xml:space="preserve">( </w:t>
      </w:r>
      <w:r>
        <w:rPr>
          <w:rStyle w:val="style21"/>
          <w:rFonts w:ascii="Verdana" w:hAnsi="Verdana"/>
          <w:b/>
          <w:bCs/>
          <w:rtl/>
        </w:rPr>
        <w:t>سدي</w:t>
      </w:r>
      <w:r>
        <w:rPr>
          <w:rStyle w:val="postbody"/>
          <w:rFonts w:ascii="Verdana" w:hAnsi="Verdana"/>
          <w:b/>
          <w:bCs/>
          <w:sz w:val="20"/>
          <w:szCs w:val="20"/>
        </w:rPr>
        <w:t xml:space="preserve"> ) Siin-Dal-Ya</w:t>
      </w:r>
      <w:r>
        <w:rPr>
          <w:rStyle w:val="postbody"/>
          <w:rFonts w:ascii="Verdana" w:hAnsi="Verdana"/>
          <w:sz w:val="20"/>
          <w:szCs w:val="20"/>
        </w:rPr>
        <w:t xml:space="preserve"> = at will , in vain.</w:t>
      </w:r>
    </w:p>
    <w:p w:rsidR="00936D22" w:rsidRDefault="00936D22">
      <w:pPr>
        <w:pStyle w:val="NormalWeb"/>
        <w:divId w:val="1759903790"/>
      </w:pPr>
      <w:r>
        <w:rPr>
          <w:rStyle w:val="postbody"/>
          <w:rFonts w:ascii="Verdana" w:hAnsi="Verdana"/>
          <w:sz w:val="20"/>
          <w:szCs w:val="20"/>
        </w:rPr>
        <w:t>suda n.m. (adv) 75:36</w:t>
      </w:r>
    </w:p>
    <w:p w:rsidR="00936D22" w:rsidRDefault="00936D22">
      <w:pPr>
        <w:pStyle w:val="NormalWeb"/>
        <w:divId w:val="1759903790"/>
      </w:pPr>
      <w:r>
        <w:rPr>
          <w:rStyle w:val="postbody"/>
          <w:rFonts w:ascii="Verdana" w:hAnsi="Verdana"/>
          <w:sz w:val="20"/>
          <w:szCs w:val="20"/>
        </w:rPr>
        <w:t xml:space="preserve">LL, V4, p: </w:t>
      </w:r>
      <w:hyperlink r:id="rId1537" w:history="1">
        <w:r>
          <w:rPr>
            <w:rStyle w:val="Hyperlink"/>
            <w:rFonts w:ascii="Verdana" w:hAnsi="Verdana"/>
            <w:sz w:val="20"/>
            <w:szCs w:val="20"/>
          </w:rPr>
          <w:t>59</w:t>
        </w:r>
      </w:hyperlink>
      <w:r>
        <w:rPr>
          <w:rStyle w:val="postbody"/>
          <w:rFonts w:ascii="Verdana" w:hAnsi="Verdana"/>
          <w:sz w:val="20"/>
          <w:szCs w:val="20"/>
        </w:rPr>
        <w:t xml:space="preserve">, </w:t>
      </w:r>
      <w:hyperlink r:id="rId1538" w:history="1">
        <w:r>
          <w:rPr>
            <w:rStyle w:val="Hyperlink"/>
            <w:rFonts w:ascii="Verdana" w:hAnsi="Verdana"/>
            <w:sz w:val="20"/>
            <w:szCs w:val="20"/>
          </w:rPr>
          <w:t>60</w:t>
        </w:r>
      </w:hyperlink>
    </w:p>
    <w:p w:rsidR="00936D22" w:rsidRDefault="008410AB">
      <w:pPr>
        <w:jc w:val="center"/>
        <w:divId w:val="1765111175"/>
      </w:pPr>
      <w:r>
        <w:pict>
          <v:rect id="_x0000_i1683" style="width:795pt;height:1.8pt" o:hralign="center" o:hrstd="t" o:hr="t" fillcolor="#a0a0a0" stroked="f"/>
        </w:pict>
      </w:r>
    </w:p>
    <w:p w:rsidR="00936D22" w:rsidRPr="00936D22" w:rsidRDefault="00936D22">
      <w:pPr>
        <w:pStyle w:val="NormalWeb"/>
        <w:divId w:val="1825005670"/>
      </w:pPr>
      <w:r>
        <w:rPr>
          <w:rStyle w:val="postbody"/>
          <w:rFonts w:ascii="Verdana" w:hAnsi="Verdana"/>
          <w:b/>
          <w:bCs/>
          <w:sz w:val="20"/>
          <w:szCs w:val="20"/>
        </w:rPr>
        <w:t xml:space="preserve">( </w:t>
      </w:r>
      <w:r>
        <w:rPr>
          <w:rStyle w:val="style21"/>
          <w:rFonts w:ascii="Verdana" w:hAnsi="Verdana"/>
          <w:b/>
          <w:bCs/>
          <w:rtl/>
        </w:rPr>
        <w:t>سفع</w:t>
      </w:r>
      <w:r>
        <w:rPr>
          <w:rStyle w:val="postbody"/>
          <w:rFonts w:ascii="Verdana" w:hAnsi="Verdana"/>
          <w:b/>
          <w:bCs/>
          <w:sz w:val="20"/>
          <w:szCs w:val="20"/>
        </w:rPr>
        <w:t>) Siin-Fa-Ayn</w:t>
      </w:r>
      <w:r>
        <w:t xml:space="preserve"> </w:t>
      </w:r>
      <w:r>
        <w:rPr>
          <w:rStyle w:val="postbody"/>
          <w:rFonts w:ascii="Verdana" w:hAnsi="Verdana"/>
          <w:sz w:val="20"/>
          <w:szCs w:val="20"/>
        </w:rPr>
        <w:t>= to smote/burn/blacken/tinge, to drag, slap/struck/beat, strike with the wings (when fighting), charge upon, assault/attack.</w:t>
      </w:r>
    </w:p>
    <w:p w:rsidR="00936D22" w:rsidRDefault="00936D22">
      <w:pPr>
        <w:pStyle w:val="NormalWeb"/>
        <w:divId w:val="1825005670"/>
      </w:pPr>
      <w:r>
        <w:rPr>
          <w:rStyle w:val="postbody"/>
          <w:rFonts w:ascii="Verdana" w:hAnsi="Verdana"/>
          <w:sz w:val="20"/>
          <w:szCs w:val="20"/>
        </w:rPr>
        <w:t>safa'a vb. (1) acc. impf. act. 1st. pl. 96:15</w:t>
      </w:r>
    </w:p>
    <w:p w:rsidR="00936D22" w:rsidRDefault="00936D22">
      <w:pPr>
        <w:pStyle w:val="NormalWeb"/>
        <w:divId w:val="1825005670"/>
      </w:pPr>
      <w:r>
        <w:rPr>
          <w:rStyle w:val="postbody"/>
          <w:rFonts w:ascii="Verdana" w:hAnsi="Verdana"/>
          <w:sz w:val="20"/>
          <w:szCs w:val="20"/>
        </w:rPr>
        <w:t xml:space="preserve">LL, V4, p: </w:t>
      </w:r>
      <w:hyperlink r:id="rId1539" w:history="1">
        <w:r>
          <w:rPr>
            <w:rStyle w:val="Hyperlink"/>
            <w:rFonts w:ascii="Verdana" w:hAnsi="Verdana"/>
            <w:sz w:val="20"/>
            <w:szCs w:val="20"/>
          </w:rPr>
          <w:t>96</w:t>
        </w:r>
      </w:hyperlink>
      <w:r>
        <w:rPr>
          <w:rStyle w:val="postbody"/>
          <w:rFonts w:ascii="Verdana" w:hAnsi="Verdana"/>
          <w:sz w:val="20"/>
          <w:szCs w:val="20"/>
        </w:rPr>
        <w:t xml:space="preserve">, </w:t>
      </w:r>
      <w:hyperlink r:id="rId1540" w:history="1">
        <w:r>
          <w:rPr>
            <w:rStyle w:val="Hyperlink"/>
            <w:rFonts w:ascii="Verdana" w:hAnsi="Verdana"/>
            <w:sz w:val="20"/>
            <w:szCs w:val="20"/>
          </w:rPr>
          <w:t>97</w:t>
        </w:r>
      </w:hyperlink>
    </w:p>
    <w:p w:rsidR="00936D22" w:rsidRDefault="008410AB">
      <w:pPr>
        <w:jc w:val="center"/>
        <w:divId w:val="1149596595"/>
      </w:pPr>
      <w:r>
        <w:pict>
          <v:rect id="_x0000_i1684" style="width:795pt;height:1.8pt" o:hralign="center" o:hrstd="t" o:hr="t" fillcolor="#a0a0a0" stroked="f"/>
        </w:pict>
      </w:r>
    </w:p>
    <w:p w:rsidR="00936D22" w:rsidRPr="00936D22" w:rsidRDefault="00936D22">
      <w:pPr>
        <w:pStyle w:val="NormalWeb"/>
        <w:divId w:val="1349284553"/>
      </w:pPr>
      <w:r>
        <w:rPr>
          <w:rStyle w:val="postbody"/>
          <w:rFonts w:ascii="Verdana" w:hAnsi="Verdana"/>
          <w:b/>
          <w:bCs/>
          <w:sz w:val="20"/>
          <w:szCs w:val="20"/>
        </w:rPr>
        <w:t xml:space="preserve">( </w:t>
      </w:r>
      <w:r>
        <w:rPr>
          <w:rStyle w:val="style21"/>
          <w:rFonts w:ascii="Verdana" w:hAnsi="Verdana"/>
          <w:b/>
          <w:bCs/>
          <w:rtl/>
        </w:rPr>
        <w:t>سفه</w:t>
      </w:r>
      <w:r>
        <w:rPr>
          <w:rStyle w:val="postbody"/>
          <w:rFonts w:ascii="Verdana" w:hAnsi="Verdana"/>
          <w:b/>
          <w:bCs/>
          <w:sz w:val="20"/>
          <w:szCs w:val="20"/>
        </w:rPr>
        <w:t xml:space="preserve"> ) Siin-Fa-ha</w:t>
      </w:r>
      <w:r>
        <w:rPr>
          <w:rStyle w:val="postbody"/>
          <w:rFonts w:ascii="Verdana" w:hAnsi="Verdana"/>
          <w:sz w:val="20"/>
          <w:szCs w:val="20"/>
        </w:rPr>
        <w:t xml:space="preserve"> = to be foolish/stupid/silly/fickle/ignorant/imprudent, want of judgement, folly, light or witted, to become unwise, lose the mind, deem anyone foolish, destroy, deny miserably, levity, one who is foolish.</w:t>
      </w:r>
    </w:p>
    <w:p w:rsidR="00936D22" w:rsidRDefault="00936D22">
      <w:pPr>
        <w:pStyle w:val="NormalWeb"/>
        <w:divId w:val="1349284553"/>
      </w:pPr>
      <w:r>
        <w:rPr>
          <w:rStyle w:val="postbody"/>
          <w:rFonts w:ascii="Verdana" w:hAnsi="Verdana"/>
          <w:sz w:val="20"/>
          <w:szCs w:val="20"/>
        </w:rPr>
        <w:t>safiha vb. (1) perf. act. 2:130</w:t>
      </w:r>
      <w:r>
        <w:rPr>
          <w:rStyle w:val="postbody"/>
          <w:rFonts w:ascii="Verdana" w:hAnsi="Verdana"/>
          <w:sz w:val="20"/>
          <w:szCs w:val="20"/>
        </w:rPr>
        <w:br/>
        <w:t>n.vb. safah 6:140</w:t>
      </w:r>
      <w:r>
        <w:rPr>
          <w:rFonts w:ascii="Verdana" w:hAnsi="Verdana"/>
          <w:sz w:val="20"/>
          <w:szCs w:val="20"/>
        </w:rPr>
        <w:br/>
      </w:r>
      <w:r>
        <w:rPr>
          <w:rStyle w:val="postbody"/>
          <w:rFonts w:ascii="Verdana" w:hAnsi="Verdana"/>
          <w:sz w:val="20"/>
          <w:szCs w:val="20"/>
        </w:rPr>
        <w:t>n.vb. safahah 7:66, 7:67</w:t>
      </w:r>
    </w:p>
    <w:p w:rsidR="00936D22" w:rsidRDefault="00936D22">
      <w:pPr>
        <w:pStyle w:val="NormalWeb"/>
        <w:divId w:val="1349284553"/>
      </w:pPr>
      <w:r>
        <w:rPr>
          <w:rStyle w:val="postbody"/>
          <w:rFonts w:ascii="Verdana" w:hAnsi="Verdana"/>
          <w:sz w:val="20"/>
          <w:szCs w:val="20"/>
        </w:rPr>
        <w:t>safih n.m. (pl. sufaha) 2:13, 2:13, 2:142, 2:282, 4:5, 7:155, 72:4</w:t>
      </w:r>
    </w:p>
    <w:p w:rsidR="00936D22" w:rsidRDefault="00936D22">
      <w:pPr>
        <w:pStyle w:val="NormalWeb"/>
        <w:divId w:val="1349284553"/>
      </w:pPr>
      <w:r>
        <w:rPr>
          <w:rStyle w:val="postbody"/>
          <w:rFonts w:ascii="Verdana" w:hAnsi="Verdana"/>
          <w:sz w:val="20"/>
          <w:szCs w:val="20"/>
        </w:rPr>
        <w:t xml:space="preserve">LL, V4, p: </w:t>
      </w:r>
      <w:hyperlink r:id="rId1541" w:history="1">
        <w:r>
          <w:rPr>
            <w:rStyle w:val="Hyperlink"/>
            <w:rFonts w:ascii="Verdana" w:hAnsi="Verdana"/>
            <w:sz w:val="20"/>
            <w:szCs w:val="20"/>
          </w:rPr>
          <w:t>100</w:t>
        </w:r>
      </w:hyperlink>
      <w:r>
        <w:rPr>
          <w:rStyle w:val="postbody"/>
          <w:rFonts w:ascii="Verdana" w:hAnsi="Verdana"/>
          <w:sz w:val="20"/>
          <w:szCs w:val="20"/>
        </w:rPr>
        <w:t xml:space="preserve">, </w:t>
      </w:r>
      <w:hyperlink r:id="rId1542" w:history="1">
        <w:r>
          <w:rPr>
            <w:rStyle w:val="Hyperlink"/>
            <w:rFonts w:ascii="Verdana" w:hAnsi="Verdana"/>
            <w:sz w:val="20"/>
            <w:szCs w:val="20"/>
          </w:rPr>
          <w:t>101</w:t>
        </w:r>
      </w:hyperlink>
    </w:p>
    <w:p w:rsidR="00936D22" w:rsidRDefault="008410AB">
      <w:pPr>
        <w:jc w:val="center"/>
        <w:divId w:val="1115900867"/>
      </w:pPr>
      <w:r>
        <w:pict>
          <v:rect id="_x0000_i1685" style="width:795pt;height:1.8pt" o:hralign="center" o:hrstd="t" o:hr="t" fillcolor="#a0a0a0" stroked="f"/>
        </w:pict>
      </w:r>
    </w:p>
    <w:p w:rsidR="00936D22" w:rsidRPr="00936D22" w:rsidRDefault="00936D22">
      <w:pPr>
        <w:pStyle w:val="NormalWeb"/>
        <w:divId w:val="546069983"/>
      </w:pPr>
      <w:r>
        <w:rPr>
          <w:rStyle w:val="postbody"/>
          <w:rFonts w:ascii="Verdana" w:hAnsi="Verdana"/>
          <w:b/>
          <w:bCs/>
          <w:sz w:val="20"/>
          <w:szCs w:val="20"/>
        </w:rPr>
        <w:t xml:space="preserve">( </w:t>
      </w:r>
      <w:r>
        <w:rPr>
          <w:rStyle w:val="style21"/>
          <w:rFonts w:ascii="Verdana" w:hAnsi="Verdana"/>
          <w:b/>
          <w:bCs/>
          <w:rtl/>
        </w:rPr>
        <w:t>سفح</w:t>
      </w:r>
      <w:r>
        <w:rPr>
          <w:rStyle w:val="postbody"/>
          <w:rFonts w:ascii="Verdana" w:hAnsi="Verdana"/>
          <w:b/>
          <w:bCs/>
          <w:sz w:val="20"/>
          <w:szCs w:val="20"/>
        </w:rPr>
        <w:t xml:space="preserve"> ) Siin-Fa-Ha</w:t>
      </w:r>
      <w:r>
        <w:rPr>
          <w:rStyle w:val="postbody"/>
          <w:rFonts w:ascii="Verdana" w:hAnsi="Verdana"/>
          <w:sz w:val="20"/>
          <w:szCs w:val="20"/>
        </w:rPr>
        <w:t xml:space="preserve"> = to shed/flow, outpoured/spilled, </w:t>
      </w:r>
      <w:r>
        <w:rPr>
          <w:rStyle w:val="postbody"/>
          <w:rFonts w:ascii="Verdana" w:hAnsi="Verdana"/>
          <w:i/>
          <w:iCs/>
          <w:sz w:val="20"/>
          <w:szCs w:val="20"/>
        </w:rPr>
        <w:t>musafihun</w:t>
      </w:r>
      <w:r>
        <w:rPr>
          <w:rStyle w:val="postbody"/>
          <w:rFonts w:ascii="Verdana" w:hAnsi="Verdana"/>
          <w:sz w:val="20"/>
          <w:szCs w:val="20"/>
        </w:rPr>
        <w:t xml:space="preserve"> - one who commits fornication or adultery, take unlawfully (women). </w:t>
      </w:r>
      <w:r>
        <w:rPr>
          <w:rStyle w:val="postbody"/>
          <w:rFonts w:ascii="Verdana" w:hAnsi="Verdana"/>
          <w:i/>
          <w:iCs/>
          <w:sz w:val="20"/>
          <w:szCs w:val="20"/>
        </w:rPr>
        <w:t>saffaha</w:t>
      </w:r>
      <w:r>
        <w:rPr>
          <w:rStyle w:val="postbody"/>
          <w:rFonts w:ascii="Verdana" w:hAnsi="Verdana"/>
          <w:sz w:val="20"/>
          <w:szCs w:val="20"/>
        </w:rPr>
        <w:t xml:space="preserve"> - to work without profit.</w:t>
      </w:r>
    </w:p>
    <w:p w:rsidR="00936D22" w:rsidRDefault="00936D22">
      <w:pPr>
        <w:pStyle w:val="NormalWeb"/>
        <w:divId w:val="546069983"/>
      </w:pPr>
      <w:r>
        <w:rPr>
          <w:rStyle w:val="postbody"/>
          <w:rFonts w:ascii="Verdana" w:hAnsi="Verdana"/>
          <w:sz w:val="20"/>
          <w:szCs w:val="20"/>
        </w:rPr>
        <w:t>safaha vb. (1) pcple. pass. 6:145</w:t>
      </w:r>
    </w:p>
    <w:p w:rsidR="00936D22" w:rsidRDefault="00936D22">
      <w:pPr>
        <w:pStyle w:val="NormalWeb"/>
        <w:divId w:val="546069983"/>
      </w:pPr>
      <w:r>
        <w:rPr>
          <w:rStyle w:val="postbody"/>
          <w:rFonts w:ascii="Verdana" w:hAnsi="Verdana"/>
          <w:sz w:val="20"/>
          <w:szCs w:val="20"/>
        </w:rPr>
        <w:t>safaha vb. (3) pcple. act. 4:24, 4:25, 5:5</w:t>
      </w:r>
    </w:p>
    <w:p w:rsidR="00936D22" w:rsidRDefault="00936D22">
      <w:pPr>
        <w:pStyle w:val="NormalWeb"/>
        <w:divId w:val="546069983"/>
      </w:pPr>
      <w:r>
        <w:rPr>
          <w:rStyle w:val="postbody"/>
          <w:rFonts w:ascii="Verdana" w:hAnsi="Verdana"/>
          <w:sz w:val="20"/>
          <w:szCs w:val="20"/>
        </w:rPr>
        <w:t xml:space="preserve">LL, V4, p: </w:t>
      </w:r>
      <w:hyperlink r:id="rId1543" w:history="1">
        <w:r>
          <w:rPr>
            <w:rStyle w:val="Hyperlink"/>
            <w:rFonts w:ascii="Verdana" w:hAnsi="Verdana"/>
            <w:sz w:val="20"/>
            <w:szCs w:val="20"/>
          </w:rPr>
          <w:t>93</w:t>
        </w:r>
      </w:hyperlink>
    </w:p>
    <w:p w:rsidR="00936D22" w:rsidRDefault="008410AB">
      <w:pPr>
        <w:jc w:val="center"/>
        <w:divId w:val="1236551268"/>
      </w:pPr>
      <w:r>
        <w:pict>
          <v:rect id="_x0000_i1686" style="width:795pt;height:1.8pt" o:hralign="center" o:hrstd="t" o:hr="t" fillcolor="#a0a0a0" stroked="f"/>
        </w:pict>
      </w:r>
    </w:p>
    <w:p w:rsidR="00936D22" w:rsidRPr="00936D22" w:rsidRDefault="00936D22">
      <w:pPr>
        <w:pStyle w:val="NormalWeb"/>
        <w:divId w:val="432017263"/>
      </w:pPr>
      <w:r>
        <w:rPr>
          <w:rStyle w:val="postbody"/>
          <w:rFonts w:ascii="Verdana" w:hAnsi="Verdana"/>
          <w:b/>
          <w:bCs/>
          <w:sz w:val="20"/>
          <w:szCs w:val="20"/>
        </w:rPr>
        <w:t xml:space="preserve">( </w:t>
      </w:r>
      <w:r>
        <w:rPr>
          <w:rStyle w:val="style21"/>
          <w:rFonts w:ascii="Verdana" w:hAnsi="Verdana"/>
          <w:b/>
          <w:bCs/>
          <w:rtl/>
        </w:rPr>
        <w:t>سفك</w:t>
      </w:r>
      <w:r>
        <w:rPr>
          <w:rStyle w:val="postbody"/>
          <w:rFonts w:ascii="Verdana" w:hAnsi="Verdana"/>
          <w:b/>
          <w:bCs/>
          <w:sz w:val="20"/>
          <w:szCs w:val="20"/>
        </w:rPr>
        <w:t>) Siin-Fa-Kaf</w:t>
      </w:r>
      <w:r>
        <w:rPr>
          <w:rStyle w:val="postbody"/>
          <w:rFonts w:ascii="Verdana" w:hAnsi="Verdana"/>
          <w:sz w:val="20"/>
          <w:szCs w:val="20"/>
        </w:rPr>
        <w:t xml:space="preserve"> = to shed/pour.</w:t>
      </w:r>
    </w:p>
    <w:p w:rsidR="00936D22" w:rsidRDefault="00936D22">
      <w:pPr>
        <w:pStyle w:val="NormalWeb"/>
        <w:divId w:val="432017263"/>
      </w:pPr>
      <w:r>
        <w:rPr>
          <w:rStyle w:val="postbody"/>
          <w:rFonts w:ascii="Verdana" w:hAnsi="Verdana"/>
          <w:sz w:val="20"/>
          <w:szCs w:val="20"/>
        </w:rPr>
        <w:t>safaka vb. (1) impf. act. 2:30, 2:84</w:t>
      </w:r>
    </w:p>
    <w:p w:rsidR="00936D22" w:rsidRDefault="00936D22">
      <w:pPr>
        <w:pStyle w:val="NormalWeb"/>
        <w:divId w:val="432017263"/>
      </w:pPr>
      <w:r>
        <w:rPr>
          <w:rStyle w:val="postbody"/>
          <w:rFonts w:ascii="Verdana" w:hAnsi="Verdana"/>
          <w:sz w:val="20"/>
          <w:szCs w:val="20"/>
        </w:rPr>
        <w:t xml:space="preserve">LL, V4, p: </w:t>
      </w:r>
      <w:hyperlink r:id="rId1544" w:history="1">
        <w:r>
          <w:rPr>
            <w:rStyle w:val="Hyperlink"/>
            <w:rFonts w:ascii="Verdana" w:hAnsi="Verdana"/>
            <w:sz w:val="20"/>
            <w:szCs w:val="20"/>
          </w:rPr>
          <w:t>98</w:t>
        </w:r>
      </w:hyperlink>
    </w:p>
    <w:p w:rsidR="00936D22" w:rsidRDefault="008410AB">
      <w:pPr>
        <w:jc w:val="center"/>
        <w:divId w:val="823787837"/>
      </w:pPr>
      <w:r>
        <w:pict>
          <v:rect id="_x0000_i1687" style="width:795pt;height:1.8pt" o:hralign="center" o:hrstd="t" o:hr="t" fillcolor="#a0a0a0" stroked="f"/>
        </w:pict>
      </w:r>
    </w:p>
    <w:p w:rsidR="00936D22" w:rsidRPr="00936D22" w:rsidRDefault="00936D22">
      <w:pPr>
        <w:pStyle w:val="NormalWeb"/>
        <w:divId w:val="231888134"/>
      </w:pPr>
      <w:r>
        <w:rPr>
          <w:rStyle w:val="postbody"/>
          <w:rFonts w:ascii="Verdana" w:hAnsi="Verdana"/>
          <w:b/>
          <w:bCs/>
          <w:sz w:val="20"/>
          <w:szCs w:val="20"/>
        </w:rPr>
        <w:t xml:space="preserve">( </w:t>
      </w:r>
      <w:r>
        <w:rPr>
          <w:rStyle w:val="style21"/>
          <w:rFonts w:ascii="Verdana" w:hAnsi="Verdana"/>
          <w:b/>
          <w:bCs/>
          <w:rtl/>
        </w:rPr>
        <w:t>سفل</w:t>
      </w:r>
      <w:r>
        <w:rPr>
          <w:rStyle w:val="postbody"/>
          <w:rFonts w:ascii="Verdana" w:hAnsi="Verdana"/>
          <w:b/>
          <w:bCs/>
          <w:sz w:val="20"/>
          <w:szCs w:val="20"/>
        </w:rPr>
        <w:t>) Siin-Fa-Lam</w:t>
      </w:r>
      <w:r>
        <w:rPr>
          <w:rStyle w:val="postbody"/>
          <w:rFonts w:ascii="Verdana" w:hAnsi="Verdana"/>
          <w:sz w:val="20"/>
          <w:szCs w:val="20"/>
        </w:rPr>
        <w:t xml:space="preserve"> = to be low/lower/lowest, mean/despicable/vile/base/inferior, nethermost, downward, below.</w:t>
      </w:r>
    </w:p>
    <w:p w:rsidR="00936D22" w:rsidRDefault="00936D22">
      <w:pPr>
        <w:pStyle w:val="NormalWeb"/>
        <w:divId w:val="231888134"/>
      </w:pPr>
      <w:r>
        <w:rPr>
          <w:rStyle w:val="postbody"/>
          <w:rFonts w:ascii="Verdana" w:hAnsi="Verdana"/>
          <w:sz w:val="20"/>
          <w:szCs w:val="20"/>
        </w:rPr>
        <w:t xml:space="preserve">safil n.m. (adj. comp. </w:t>
      </w:r>
      <w:r>
        <w:rPr>
          <w:rStyle w:val="postbody"/>
          <w:rFonts w:ascii="Verdana" w:hAnsi="Verdana"/>
          <w:i/>
          <w:iCs/>
          <w:sz w:val="20"/>
          <w:szCs w:val="20"/>
        </w:rPr>
        <w:t>asfal</w:t>
      </w:r>
      <w:r>
        <w:rPr>
          <w:rStyle w:val="postbody"/>
          <w:rFonts w:ascii="Verdana" w:hAnsi="Verdana"/>
          <w:sz w:val="20"/>
          <w:szCs w:val="20"/>
        </w:rPr>
        <w:t>) 95:5, 4:145, 8:42, 9:40, 11:82, 15:74, 33:10, 37:98, 41:29, 95:5</w:t>
      </w:r>
    </w:p>
    <w:p w:rsidR="00936D22" w:rsidRDefault="00936D22">
      <w:pPr>
        <w:pStyle w:val="NormalWeb"/>
        <w:divId w:val="231888134"/>
      </w:pPr>
      <w:r>
        <w:rPr>
          <w:rStyle w:val="postbody"/>
          <w:rFonts w:ascii="Verdana" w:hAnsi="Verdana"/>
          <w:sz w:val="20"/>
          <w:szCs w:val="20"/>
        </w:rPr>
        <w:t xml:space="preserve">LL, V4, p: </w:t>
      </w:r>
      <w:hyperlink r:id="rId1545" w:history="1">
        <w:r>
          <w:rPr>
            <w:rStyle w:val="Hyperlink"/>
            <w:rFonts w:ascii="Verdana" w:hAnsi="Verdana"/>
            <w:sz w:val="20"/>
            <w:szCs w:val="20"/>
          </w:rPr>
          <w:t>98</w:t>
        </w:r>
      </w:hyperlink>
      <w:r>
        <w:rPr>
          <w:rStyle w:val="postbody"/>
          <w:rFonts w:ascii="Verdana" w:hAnsi="Verdana"/>
          <w:sz w:val="20"/>
          <w:szCs w:val="20"/>
        </w:rPr>
        <w:t xml:space="preserve">, </w:t>
      </w:r>
      <w:hyperlink r:id="rId1546" w:history="1">
        <w:r>
          <w:rPr>
            <w:rStyle w:val="Hyperlink"/>
            <w:rFonts w:ascii="Verdana" w:hAnsi="Verdana"/>
            <w:sz w:val="20"/>
            <w:szCs w:val="20"/>
          </w:rPr>
          <w:t>99</w:t>
        </w:r>
      </w:hyperlink>
    </w:p>
    <w:p w:rsidR="00936D22" w:rsidRDefault="008410AB">
      <w:pPr>
        <w:jc w:val="center"/>
        <w:divId w:val="1592619516"/>
      </w:pPr>
      <w:r>
        <w:pict>
          <v:rect id="_x0000_i1688" style="width:795pt;height:1.8pt" o:hralign="center" o:hrstd="t" o:hr="t" fillcolor="#a0a0a0" stroked="f"/>
        </w:pict>
      </w:r>
    </w:p>
    <w:p w:rsidR="00936D22" w:rsidRPr="00936D22" w:rsidRDefault="00936D22">
      <w:pPr>
        <w:pStyle w:val="NormalWeb"/>
        <w:divId w:val="1789274795"/>
      </w:pPr>
      <w:r>
        <w:rPr>
          <w:rStyle w:val="postbody"/>
          <w:rFonts w:ascii="Verdana" w:hAnsi="Verdana"/>
          <w:b/>
          <w:bCs/>
          <w:sz w:val="20"/>
          <w:szCs w:val="20"/>
        </w:rPr>
        <w:t xml:space="preserve">( </w:t>
      </w:r>
      <w:r>
        <w:rPr>
          <w:rStyle w:val="style21"/>
          <w:rFonts w:ascii="Verdana" w:hAnsi="Verdana"/>
          <w:b/>
          <w:bCs/>
          <w:rtl/>
        </w:rPr>
        <w:t>سفن</w:t>
      </w:r>
      <w:r>
        <w:rPr>
          <w:rStyle w:val="postbody"/>
          <w:rFonts w:ascii="Verdana" w:hAnsi="Verdana"/>
          <w:b/>
          <w:bCs/>
          <w:sz w:val="20"/>
          <w:szCs w:val="20"/>
        </w:rPr>
        <w:t xml:space="preserve"> ) Siin-Fa-Nun </w:t>
      </w:r>
      <w:r>
        <w:rPr>
          <w:rStyle w:val="postbody"/>
          <w:rFonts w:ascii="Verdana" w:hAnsi="Verdana"/>
          <w:sz w:val="20"/>
          <w:szCs w:val="20"/>
        </w:rPr>
        <w:t xml:space="preserve">= to sculpture, cut, hew, pare. </w:t>
      </w:r>
      <w:r>
        <w:rPr>
          <w:rStyle w:val="postbody"/>
          <w:rFonts w:ascii="Verdana" w:hAnsi="Verdana"/>
          <w:i/>
          <w:iCs/>
          <w:sz w:val="20"/>
          <w:szCs w:val="20"/>
        </w:rPr>
        <w:t>safina'tun</w:t>
      </w:r>
      <w:r>
        <w:rPr>
          <w:rStyle w:val="postbody"/>
          <w:rFonts w:ascii="Verdana" w:hAnsi="Verdana"/>
          <w:sz w:val="20"/>
          <w:szCs w:val="20"/>
        </w:rPr>
        <w:t xml:space="preserve"> - boat, ship, bark, ark as it cleaves, slits, tears the water.</w:t>
      </w:r>
    </w:p>
    <w:p w:rsidR="00936D22" w:rsidRDefault="00936D22">
      <w:pPr>
        <w:pStyle w:val="NormalWeb"/>
        <w:divId w:val="1789274795"/>
      </w:pPr>
      <w:r>
        <w:rPr>
          <w:rStyle w:val="postbody"/>
          <w:rFonts w:ascii="Verdana" w:hAnsi="Verdana"/>
          <w:sz w:val="20"/>
          <w:szCs w:val="20"/>
        </w:rPr>
        <w:t>safinah n.f. 18:71, 18:79, 18:79, 29:15</w:t>
      </w:r>
    </w:p>
    <w:p w:rsidR="00936D22" w:rsidRDefault="00936D22">
      <w:pPr>
        <w:pStyle w:val="NormalWeb"/>
        <w:divId w:val="1789274795"/>
      </w:pPr>
      <w:r>
        <w:rPr>
          <w:rStyle w:val="postbody"/>
          <w:rFonts w:ascii="Verdana" w:hAnsi="Verdana"/>
          <w:sz w:val="20"/>
          <w:szCs w:val="20"/>
        </w:rPr>
        <w:t xml:space="preserve">LL, V4, p: </w:t>
      </w:r>
      <w:hyperlink r:id="rId1547" w:history="1">
        <w:r>
          <w:rPr>
            <w:rStyle w:val="Hyperlink"/>
            <w:rFonts w:ascii="Verdana" w:hAnsi="Verdana"/>
            <w:sz w:val="20"/>
            <w:szCs w:val="20"/>
          </w:rPr>
          <w:t>99</w:t>
        </w:r>
      </w:hyperlink>
      <w:r>
        <w:rPr>
          <w:rStyle w:val="postbody"/>
          <w:rFonts w:ascii="Verdana" w:hAnsi="Verdana"/>
          <w:sz w:val="20"/>
          <w:szCs w:val="20"/>
        </w:rPr>
        <w:t xml:space="preserve">, </w:t>
      </w:r>
      <w:hyperlink r:id="rId1548" w:history="1">
        <w:r>
          <w:rPr>
            <w:rStyle w:val="Hyperlink"/>
            <w:rFonts w:ascii="Verdana" w:hAnsi="Verdana"/>
            <w:sz w:val="20"/>
            <w:szCs w:val="20"/>
          </w:rPr>
          <w:t>100</w:t>
        </w:r>
      </w:hyperlink>
    </w:p>
    <w:p w:rsidR="00936D22" w:rsidRDefault="008410AB">
      <w:pPr>
        <w:jc w:val="center"/>
        <w:divId w:val="27293352"/>
      </w:pPr>
      <w:r>
        <w:pict>
          <v:rect id="_x0000_i1689" style="width:795pt;height:1.8pt" o:hralign="center" o:hrstd="t" o:hr="t" fillcolor="#a0a0a0" stroked="f"/>
        </w:pict>
      </w:r>
    </w:p>
    <w:p w:rsidR="00936D22" w:rsidRPr="00936D22" w:rsidRDefault="00936D22">
      <w:pPr>
        <w:pStyle w:val="NormalWeb"/>
        <w:divId w:val="1058239631"/>
      </w:pPr>
      <w:r>
        <w:rPr>
          <w:rStyle w:val="postbody"/>
          <w:rFonts w:ascii="Verdana" w:hAnsi="Verdana"/>
          <w:b/>
          <w:bCs/>
          <w:sz w:val="20"/>
          <w:szCs w:val="20"/>
        </w:rPr>
        <w:t xml:space="preserve">( </w:t>
      </w:r>
      <w:r>
        <w:rPr>
          <w:rStyle w:val="style21"/>
          <w:rFonts w:ascii="Verdana" w:hAnsi="Verdana"/>
          <w:b/>
          <w:bCs/>
          <w:rtl/>
        </w:rPr>
        <w:t>سفر</w:t>
      </w:r>
      <w:r>
        <w:rPr>
          <w:rStyle w:val="postbody"/>
          <w:rFonts w:ascii="Verdana" w:hAnsi="Verdana"/>
          <w:b/>
          <w:bCs/>
          <w:sz w:val="20"/>
          <w:szCs w:val="20"/>
        </w:rPr>
        <w:t xml:space="preserve"> ) Siin-Fa-Ra</w:t>
      </w:r>
      <w:r>
        <w:rPr>
          <w:rStyle w:val="postbody"/>
          <w:rFonts w:ascii="Verdana" w:hAnsi="Verdana"/>
          <w:sz w:val="20"/>
          <w:szCs w:val="20"/>
        </w:rPr>
        <w:t xml:space="preserve"> = to scribe, sweep, disperse, separate, depart, travel, set out on a journey, shine (dawn), subside, unveil, dispel (the clouds), write.</w:t>
      </w:r>
    </w:p>
    <w:p w:rsidR="00936D22" w:rsidRDefault="00936D22">
      <w:pPr>
        <w:pStyle w:val="NormalWeb"/>
        <w:divId w:val="1058239631"/>
      </w:pPr>
      <w:r>
        <w:rPr>
          <w:rStyle w:val="postbody"/>
          <w:rFonts w:ascii="Verdana" w:hAnsi="Verdana"/>
          <w:sz w:val="20"/>
          <w:szCs w:val="20"/>
        </w:rPr>
        <w:t>asfar n.m. (pl. of sifr) 62:5</w:t>
      </w:r>
    </w:p>
    <w:p w:rsidR="00936D22" w:rsidRDefault="00936D22">
      <w:pPr>
        <w:pStyle w:val="NormalWeb"/>
        <w:divId w:val="1058239631"/>
      </w:pPr>
      <w:r>
        <w:rPr>
          <w:rStyle w:val="postbody"/>
          <w:rFonts w:ascii="Verdana" w:hAnsi="Verdana"/>
          <w:sz w:val="20"/>
          <w:szCs w:val="20"/>
        </w:rPr>
        <w:t>safar n.m. (pl. asfar) 2:184, 2:185, 2:283, 4:43, 5:6, 9:42, 18:62, 34:19</w:t>
      </w:r>
    </w:p>
    <w:p w:rsidR="00936D22" w:rsidRDefault="00936D22">
      <w:pPr>
        <w:pStyle w:val="NormalWeb"/>
        <w:divId w:val="1058239631"/>
      </w:pPr>
      <w:r>
        <w:rPr>
          <w:rStyle w:val="postbody"/>
          <w:rFonts w:ascii="Verdana" w:hAnsi="Verdana"/>
          <w:sz w:val="20"/>
          <w:szCs w:val="20"/>
        </w:rPr>
        <w:t>safarah n.m. (pl. of safir) 80:15</w:t>
      </w:r>
    </w:p>
    <w:p w:rsidR="00936D22" w:rsidRDefault="00936D22">
      <w:pPr>
        <w:pStyle w:val="NormalWeb"/>
        <w:divId w:val="1058239631"/>
      </w:pPr>
      <w:r>
        <w:rPr>
          <w:rStyle w:val="postbody"/>
          <w:rFonts w:ascii="Verdana" w:hAnsi="Verdana"/>
          <w:sz w:val="20"/>
          <w:szCs w:val="20"/>
        </w:rPr>
        <w:t>asfara vb. (4) perf. act. 74:34</w:t>
      </w:r>
      <w:r>
        <w:rPr>
          <w:rStyle w:val="postbody"/>
          <w:rFonts w:ascii="Verdana" w:hAnsi="Verdana"/>
          <w:sz w:val="20"/>
          <w:szCs w:val="20"/>
        </w:rPr>
        <w:br/>
        <w:t>pcple. act. 80:38</w:t>
      </w:r>
    </w:p>
    <w:p w:rsidR="00936D22" w:rsidRDefault="00936D22">
      <w:pPr>
        <w:pStyle w:val="NormalWeb"/>
        <w:divId w:val="1058239631"/>
      </w:pPr>
      <w:r>
        <w:rPr>
          <w:rStyle w:val="postbody"/>
          <w:rFonts w:ascii="Verdana" w:hAnsi="Verdana"/>
          <w:sz w:val="20"/>
          <w:szCs w:val="20"/>
        </w:rPr>
        <w:t xml:space="preserve">LL, V4, p: </w:t>
      </w:r>
      <w:hyperlink r:id="rId1549" w:history="1">
        <w:r>
          <w:rPr>
            <w:rStyle w:val="Hyperlink"/>
            <w:rFonts w:ascii="Verdana" w:hAnsi="Verdana"/>
            <w:sz w:val="20"/>
            <w:szCs w:val="20"/>
          </w:rPr>
          <w:t>94</w:t>
        </w:r>
      </w:hyperlink>
      <w:r>
        <w:rPr>
          <w:rStyle w:val="postbody"/>
          <w:rFonts w:ascii="Verdana" w:hAnsi="Verdana"/>
          <w:sz w:val="20"/>
          <w:szCs w:val="20"/>
        </w:rPr>
        <w:t xml:space="preserve">, </w:t>
      </w:r>
      <w:hyperlink r:id="rId1550" w:history="1">
        <w:r>
          <w:rPr>
            <w:rStyle w:val="Hyperlink"/>
            <w:rFonts w:ascii="Verdana" w:hAnsi="Verdana"/>
            <w:sz w:val="20"/>
            <w:szCs w:val="20"/>
          </w:rPr>
          <w:t>95</w:t>
        </w:r>
      </w:hyperlink>
      <w:r>
        <w:rPr>
          <w:rStyle w:val="postbody"/>
          <w:rFonts w:ascii="Verdana" w:hAnsi="Verdana"/>
          <w:sz w:val="20"/>
          <w:szCs w:val="20"/>
        </w:rPr>
        <w:t xml:space="preserve">, </w:t>
      </w:r>
      <w:hyperlink r:id="rId1551" w:history="1">
        <w:r>
          <w:rPr>
            <w:rStyle w:val="Hyperlink"/>
            <w:rFonts w:ascii="Verdana" w:hAnsi="Verdana"/>
            <w:sz w:val="20"/>
            <w:szCs w:val="20"/>
          </w:rPr>
          <w:t>96</w:t>
        </w:r>
      </w:hyperlink>
    </w:p>
    <w:p w:rsidR="00936D22" w:rsidRDefault="008410AB">
      <w:pPr>
        <w:jc w:val="center"/>
        <w:divId w:val="776173487"/>
      </w:pPr>
      <w:r>
        <w:pict>
          <v:rect id="_x0000_i1690" style="width:795pt;height:1.8pt" o:hralign="center" o:hrstd="t" o:hr="t" fillcolor="#a0a0a0" stroked="f"/>
        </w:pict>
      </w:r>
    </w:p>
    <w:p w:rsidR="00936D22" w:rsidRPr="00936D22" w:rsidRDefault="00936D22">
      <w:pPr>
        <w:pStyle w:val="NormalWeb"/>
        <w:divId w:val="241838084"/>
      </w:pPr>
      <w:r>
        <w:rPr>
          <w:rStyle w:val="postbody"/>
          <w:rFonts w:ascii="Verdana" w:hAnsi="Verdana"/>
          <w:b/>
          <w:bCs/>
          <w:sz w:val="20"/>
          <w:szCs w:val="20"/>
        </w:rPr>
        <w:t xml:space="preserve">( </w:t>
      </w:r>
      <w:r>
        <w:rPr>
          <w:rStyle w:val="style21"/>
          <w:rFonts w:ascii="Verdana" w:hAnsi="Verdana"/>
          <w:b/>
          <w:bCs/>
          <w:rtl/>
        </w:rPr>
        <w:t>سغب</w:t>
      </w:r>
      <w:r>
        <w:rPr>
          <w:rStyle w:val="postbody"/>
          <w:rFonts w:ascii="Verdana" w:hAnsi="Verdana"/>
          <w:b/>
          <w:bCs/>
          <w:sz w:val="20"/>
          <w:szCs w:val="20"/>
        </w:rPr>
        <w:t>) Siin-Gh-Ba</w:t>
      </w:r>
      <w:r>
        <w:rPr>
          <w:rStyle w:val="postbody"/>
          <w:rFonts w:ascii="Verdana" w:hAnsi="Verdana"/>
          <w:sz w:val="20"/>
          <w:szCs w:val="20"/>
        </w:rPr>
        <w:t xml:space="preserve"> = to be hungry, suffer from hunger and want. </w:t>
      </w:r>
      <w:r>
        <w:rPr>
          <w:rStyle w:val="postbody"/>
          <w:rFonts w:ascii="Verdana" w:hAnsi="Verdana"/>
          <w:i/>
          <w:iCs/>
          <w:sz w:val="20"/>
          <w:szCs w:val="20"/>
        </w:rPr>
        <w:t>masghabah</w:t>
      </w:r>
      <w:r>
        <w:rPr>
          <w:rStyle w:val="postbody"/>
          <w:rFonts w:ascii="Verdana" w:hAnsi="Verdana"/>
          <w:sz w:val="20"/>
          <w:szCs w:val="20"/>
        </w:rPr>
        <w:t xml:space="preserve"> - starvation/hunger/famine, privation to hunger.</w:t>
      </w:r>
    </w:p>
    <w:p w:rsidR="00936D22" w:rsidRDefault="00936D22">
      <w:pPr>
        <w:pStyle w:val="NormalWeb"/>
        <w:divId w:val="241838084"/>
      </w:pPr>
      <w:r>
        <w:rPr>
          <w:rStyle w:val="postbody"/>
          <w:rFonts w:ascii="Verdana" w:hAnsi="Verdana"/>
          <w:sz w:val="20"/>
          <w:szCs w:val="20"/>
        </w:rPr>
        <w:t>masghabah n.f. 90:14</w:t>
      </w:r>
    </w:p>
    <w:p w:rsidR="00936D22" w:rsidRDefault="00936D22">
      <w:pPr>
        <w:pStyle w:val="NormalWeb"/>
        <w:divId w:val="241838084"/>
      </w:pPr>
      <w:r>
        <w:rPr>
          <w:rStyle w:val="postbody"/>
          <w:rFonts w:ascii="Verdana" w:hAnsi="Verdana"/>
          <w:sz w:val="20"/>
          <w:szCs w:val="20"/>
        </w:rPr>
        <w:t xml:space="preserve">LL, V4, p: </w:t>
      </w:r>
      <w:hyperlink r:id="rId1552" w:history="1">
        <w:r>
          <w:rPr>
            <w:rStyle w:val="Hyperlink"/>
            <w:rFonts w:ascii="Verdana" w:hAnsi="Verdana"/>
            <w:sz w:val="20"/>
            <w:szCs w:val="20"/>
          </w:rPr>
          <w:t>91</w:t>
        </w:r>
      </w:hyperlink>
    </w:p>
    <w:p w:rsidR="00936D22" w:rsidRDefault="008410AB">
      <w:pPr>
        <w:jc w:val="center"/>
        <w:divId w:val="774405737"/>
      </w:pPr>
      <w:r>
        <w:pict>
          <v:rect id="_x0000_i1691" style="width:795pt;height:1.8pt" o:hralign="center" o:hrstd="t" o:hr="t" fillcolor="#a0a0a0" stroked="f"/>
        </w:pict>
      </w:r>
    </w:p>
    <w:p w:rsidR="00936D22" w:rsidRPr="00936D22" w:rsidRDefault="00936D22">
      <w:pPr>
        <w:pStyle w:val="NormalWeb"/>
        <w:divId w:val="947854801"/>
      </w:pPr>
      <w:r>
        <w:rPr>
          <w:rStyle w:val="postbody"/>
          <w:rFonts w:ascii="Verdana" w:hAnsi="Verdana"/>
          <w:b/>
          <w:bCs/>
          <w:sz w:val="20"/>
          <w:szCs w:val="20"/>
        </w:rPr>
        <w:t xml:space="preserve">( </w:t>
      </w:r>
      <w:r>
        <w:rPr>
          <w:rStyle w:val="style21"/>
          <w:rFonts w:ascii="Verdana" w:hAnsi="Verdana"/>
          <w:b/>
          <w:bCs/>
          <w:rtl/>
        </w:rPr>
        <w:t>سهل</w:t>
      </w:r>
      <w:r>
        <w:rPr>
          <w:rStyle w:val="postbody"/>
          <w:rFonts w:ascii="Verdana" w:hAnsi="Verdana"/>
          <w:b/>
          <w:bCs/>
          <w:sz w:val="20"/>
          <w:szCs w:val="20"/>
        </w:rPr>
        <w:t>) Siin-ha-Lam</w:t>
      </w:r>
      <w:r>
        <w:rPr>
          <w:rStyle w:val="postbody"/>
          <w:rFonts w:ascii="Verdana" w:hAnsi="Verdana"/>
          <w:sz w:val="20"/>
          <w:szCs w:val="20"/>
        </w:rPr>
        <w:t xml:space="preserve"> = to be smooth, even, plain level (earth), easy (affair).</w:t>
      </w:r>
    </w:p>
    <w:p w:rsidR="00936D22" w:rsidRDefault="00936D22">
      <w:pPr>
        <w:pStyle w:val="NormalWeb"/>
        <w:divId w:val="947854801"/>
      </w:pPr>
      <w:r>
        <w:rPr>
          <w:rStyle w:val="postbody"/>
          <w:rFonts w:ascii="Verdana" w:hAnsi="Verdana"/>
          <w:sz w:val="20"/>
          <w:szCs w:val="20"/>
        </w:rPr>
        <w:t>sahl n.m. (pl. suhul) 7:74</w:t>
      </w:r>
    </w:p>
    <w:p w:rsidR="00936D22" w:rsidRDefault="00936D22">
      <w:pPr>
        <w:pStyle w:val="NormalWeb"/>
        <w:divId w:val="947854801"/>
      </w:pPr>
      <w:r>
        <w:rPr>
          <w:rStyle w:val="postbody"/>
          <w:rFonts w:ascii="Verdana" w:hAnsi="Verdana"/>
          <w:sz w:val="20"/>
          <w:szCs w:val="20"/>
        </w:rPr>
        <w:t xml:space="preserve">LL, V4, p: </w:t>
      </w:r>
      <w:hyperlink r:id="rId1553" w:history="1">
        <w:r>
          <w:rPr>
            <w:rStyle w:val="Hyperlink"/>
            <w:rFonts w:ascii="Verdana" w:hAnsi="Verdana"/>
            <w:sz w:val="20"/>
            <w:szCs w:val="20"/>
          </w:rPr>
          <w:t>177</w:t>
        </w:r>
      </w:hyperlink>
      <w:r>
        <w:rPr>
          <w:rStyle w:val="postbody"/>
          <w:rFonts w:ascii="Verdana" w:hAnsi="Verdana"/>
          <w:sz w:val="20"/>
          <w:szCs w:val="20"/>
        </w:rPr>
        <w:t xml:space="preserve">, </w:t>
      </w:r>
      <w:hyperlink r:id="rId1554" w:history="1">
        <w:r>
          <w:rPr>
            <w:rStyle w:val="Hyperlink"/>
            <w:rFonts w:ascii="Verdana" w:hAnsi="Verdana"/>
            <w:sz w:val="20"/>
            <w:szCs w:val="20"/>
          </w:rPr>
          <w:t>178</w:t>
        </w:r>
      </w:hyperlink>
    </w:p>
    <w:p w:rsidR="00936D22" w:rsidRDefault="008410AB">
      <w:pPr>
        <w:jc w:val="center"/>
        <w:divId w:val="1624458371"/>
      </w:pPr>
      <w:r>
        <w:pict>
          <v:rect id="_x0000_i1692" style="width:795pt;height:1.8pt" o:hralign="center" o:hrstd="t" o:hr="t" fillcolor="#a0a0a0" stroked="f"/>
        </w:pict>
      </w:r>
    </w:p>
    <w:p w:rsidR="00936D22" w:rsidRPr="00936D22" w:rsidRDefault="00936D22">
      <w:pPr>
        <w:pStyle w:val="NormalWeb"/>
        <w:divId w:val="1938980475"/>
      </w:pPr>
      <w:r>
        <w:rPr>
          <w:rStyle w:val="postbody"/>
          <w:rFonts w:ascii="Verdana" w:hAnsi="Verdana"/>
          <w:b/>
          <w:bCs/>
          <w:sz w:val="20"/>
          <w:szCs w:val="20"/>
        </w:rPr>
        <w:t xml:space="preserve">( </w:t>
      </w:r>
      <w:r>
        <w:rPr>
          <w:rStyle w:val="style21"/>
          <w:rFonts w:ascii="Verdana" w:hAnsi="Verdana"/>
          <w:b/>
          <w:bCs/>
          <w:rtl/>
        </w:rPr>
        <w:t>سهم</w:t>
      </w:r>
      <w:r>
        <w:rPr>
          <w:rStyle w:val="postbody"/>
          <w:rFonts w:ascii="Verdana" w:hAnsi="Verdana"/>
          <w:b/>
          <w:bCs/>
          <w:sz w:val="20"/>
          <w:szCs w:val="20"/>
        </w:rPr>
        <w:t xml:space="preserve"> ) Siin-ha-Miim</w:t>
      </w:r>
      <w:r>
        <w:rPr>
          <w:rStyle w:val="postbody"/>
          <w:rFonts w:ascii="Verdana" w:hAnsi="Verdana"/>
          <w:sz w:val="20"/>
          <w:szCs w:val="20"/>
        </w:rPr>
        <w:t xml:space="preserve"> =</w:t>
      </w:r>
    </w:p>
    <w:p w:rsidR="00936D22" w:rsidRDefault="00936D22">
      <w:pPr>
        <w:pStyle w:val="NormalWeb"/>
        <w:divId w:val="1938980475"/>
      </w:pPr>
      <w:r>
        <w:rPr>
          <w:rStyle w:val="postbody"/>
          <w:rFonts w:ascii="Verdana" w:hAnsi="Verdana"/>
          <w:sz w:val="20"/>
          <w:szCs w:val="20"/>
        </w:rPr>
        <w:t>sahama vb. (3) perf. act. 37:141</w:t>
      </w:r>
    </w:p>
    <w:p w:rsidR="00936D22" w:rsidRDefault="00936D22">
      <w:pPr>
        <w:pStyle w:val="NormalWeb"/>
        <w:divId w:val="1938980475"/>
      </w:pPr>
      <w:r>
        <w:rPr>
          <w:rStyle w:val="postbody"/>
          <w:rFonts w:ascii="Verdana" w:hAnsi="Verdana"/>
          <w:sz w:val="20"/>
          <w:szCs w:val="20"/>
        </w:rPr>
        <w:t xml:space="preserve">LL, V4, p: </w:t>
      </w:r>
      <w:hyperlink r:id="rId1555" w:history="1">
        <w:r>
          <w:rPr>
            <w:rStyle w:val="Hyperlink"/>
            <w:rFonts w:ascii="Verdana" w:hAnsi="Verdana"/>
            <w:sz w:val="20"/>
            <w:szCs w:val="20"/>
          </w:rPr>
          <w:t>178</w:t>
        </w:r>
      </w:hyperlink>
      <w:r>
        <w:rPr>
          <w:rStyle w:val="postbody"/>
          <w:rFonts w:ascii="Verdana" w:hAnsi="Verdana"/>
          <w:sz w:val="20"/>
          <w:szCs w:val="20"/>
        </w:rPr>
        <w:t xml:space="preserve">, </w:t>
      </w:r>
      <w:hyperlink r:id="rId1556" w:history="1">
        <w:r>
          <w:rPr>
            <w:rStyle w:val="Hyperlink"/>
            <w:rFonts w:ascii="Verdana" w:hAnsi="Verdana"/>
            <w:sz w:val="20"/>
            <w:szCs w:val="20"/>
          </w:rPr>
          <w:t>179</w:t>
        </w:r>
      </w:hyperlink>
    </w:p>
    <w:p w:rsidR="00936D22" w:rsidRDefault="008410AB">
      <w:pPr>
        <w:jc w:val="center"/>
        <w:divId w:val="1543204536"/>
      </w:pPr>
      <w:r>
        <w:pict>
          <v:rect id="_x0000_i1693" style="width:795pt;height:1.8pt" o:hralign="center" o:hrstd="t" o:hr="t" fillcolor="#a0a0a0" stroked="f"/>
        </w:pict>
      </w:r>
    </w:p>
    <w:p w:rsidR="00936D22" w:rsidRPr="00936D22" w:rsidRDefault="00936D22">
      <w:pPr>
        <w:pStyle w:val="NormalWeb"/>
        <w:divId w:val="821890662"/>
      </w:pPr>
      <w:r>
        <w:rPr>
          <w:rStyle w:val="postbody"/>
          <w:rFonts w:ascii="Verdana" w:hAnsi="Verdana"/>
          <w:b/>
          <w:bCs/>
          <w:sz w:val="20"/>
          <w:szCs w:val="20"/>
        </w:rPr>
        <w:t xml:space="preserve">( </w:t>
      </w:r>
      <w:r>
        <w:rPr>
          <w:rStyle w:val="style21"/>
          <w:rFonts w:ascii="Verdana" w:hAnsi="Verdana"/>
          <w:b/>
          <w:bCs/>
          <w:rtl/>
        </w:rPr>
        <w:t>سهر</w:t>
      </w:r>
      <w:r>
        <w:rPr>
          <w:rStyle w:val="postbody"/>
          <w:rFonts w:ascii="Verdana" w:hAnsi="Verdana"/>
          <w:b/>
          <w:bCs/>
          <w:sz w:val="20"/>
          <w:szCs w:val="20"/>
        </w:rPr>
        <w:t xml:space="preserve"> ) Siin-ha-Ra</w:t>
      </w:r>
      <w:r>
        <w:rPr>
          <w:rStyle w:val="postbody"/>
          <w:rFonts w:ascii="Verdana" w:hAnsi="Verdana"/>
          <w:sz w:val="20"/>
          <w:szCs w:val="20"/>
        </w:rPr>
        <w:t xml:space="preserve"> = to be watchful, spend the night awake, flash by night. </w:t>
      </w:r>
      <w:r>
        <w:rPr>
          <w:rStyle w:val="postbody"/>
          <w:rFonts w:ascii="Verdana" w:hAnsi="Verdana"/>
          <w:i/>
          <w:iCs/>
          <w:sz w:val="20"/>
          <w:szCs w:val="20"/>
        </w:rPr>
        <w:t>sahiratun</w:t>
      </w:r>
      <w:r>
        <w:rPr>
          <w:rStyle w:val="postbody"/>
          <w:rFonts w:ascii="Verdana" w:hAnsi="Verdana"/>
          <w:sz w:val="20"/>
          <w:szCs w:val="20"/>
        </w:rPr>
        <w:t xml:space="preserve"> - surface of the earth, open (e.g. eye, space), awakened, wide land having no growth.</w:t>
      </w:r>
    </w:p>
    <w:p w:rsidR="00936D22" w:rsidRDefault="00936D22">
      <w:pPr>
        <w:pStyle w:val="NormalWeb"/>
        <w:divId w:val="821890662"/>
      </w:pPr>
      <w:r>
        <w:rPr>
          <w:rStyle w:val="postbody"/>
          <w:rFonts w:ascii="Verdana" w:hAnsi="Verdana"/>
          <w:sz w:val="20"/>
          <w:szCs w:val="20"/>
        </w:rPr>
        <w:t>sahirah act. sing. n. f. 79:14</w:t>
      </w:r>
    </w:p>
    <w:p w:rsidR="00936D22" w:rsidRDefault="00936D22">
      <w:pPr>
        <w:pStyle w:val="NormalWeb"/>
        <w:divId w:val="821890662"/>
      </w:pPr>
      <w:r>
        <w:rPr>
          <w:rStyle w:val="postbody"/>
          <w:rFonts w:ascii="Verdana" w:hAnsi="Verdana"/>
          <w:sz w:val="20"/>
          <w:szCs w:val="20"/>
        </w:rPr>
        <w:t xml:space="preserve">LL, V4, p: </w:t>
      </w:r>
      <w:hyperlink r:id="rId1557" w:history="1">
        <w:r>
          <w:rPr>
            <w:rStyle w:val="Hyperlink"/>
            <w:rFonts w:ascii="Verdana" w:hAnsi="Verdana"/>
            <w:sz w:val="20"/>
            <w:szCs w:val="20"/>
          </w:rPr>
          <w:t>175</w:t>
        </w:r>
      </w:hyperlink>
      <w:r>
        <w:rPr>
          <w:rStyle w:val="postbody"/>
          <w:rFonts w:ascii="Verdana" w:hAnsi="Verdana"/>
          <w:sz w:val="20"/>
          <w:szCs w:val="20"/>
        </w:rPr>
        <w:t xml:space="preserve">, </w:t>
      </w:r>
      <w:hyperlink r:id="rId1558" w:history="1">
        <w:r>
          <w:rPr>
            <w:rStyle w:val="Hyperlink"/>
            <w:rFonts w:ascii="Verdana" w:hAnsi="Verdana"/>
            <w:sz w:val="20"/>
            <w:szCs w:val="20"/>
          </w:rPr>
          <w:t>176</w:t>
        </w:r>
      </w:hyperlink>
    </w:p>
    <w:p w:rsidR="00936D22" w:rsidRDefault="008410AB">
      <w:pPr>
        <w:jc w:val="center"/>
        <w:divId w:val="1763528715"/>
      </w:pPr>
      <w:r>
        <w:pict>
          <v:rect id="_x0000_i1694" style="width:795pt;height:1.8pt" o:hralign="center" o:hrstd="t" o:hr="t" fillcolor="#a0a0a0" stroked="f"/>
        </w:pict>
      </w:r>
    </w:p>
    <w:p w:rsidR="00936D22" w:rsidRPr="00936D22" w:rsidRDefault="00936D22">
      <w:pPr>
        <w:pStyle w:val="NormalWeb"/>
        <w:divId w:val="1728066283"/>
      </w:pPr>
      <w:r>
        <w:rPr>
          <w:rStyle w:val="postbody"/>
          <w:rFonts w:ascii="Verdana" w:hAnsi="Verdana"/>
          <w:b/>
          <w:bCs/>
          <w:sz w:val="20"/>
          <w:szCs w:val="20"/>
        </w:rPr>
        <w:t xml:space="preserve">( </w:t>
      </w:r>
      <w:r>
        <w:rPr>
          <w:rStyle w:val="style21"/>
          <w:rFonts w:ascii="Verdana" w:hAnsi="Verdana"/>
          <w:b/>
          <w:bCs/>
          <w:rtl/>
        </w:rPr>
        <w:t>سهو</w:t>
      </w:r>
      <w:r>
        <w:rPr>
          <w:rStyle w:val="postbody"/>
          <w:rFonts w:ascii="Verdana" w:hAnsi="Verdana"/>
          <w:b/>
          <w:bCs/>
          <w:sz w:val="20"/>
          <w:szCs w:val="20"/>
        </w:rPr>
        <w:t>) Siin-ha-Waw</w:t>
      </w:r>
      <w:r>
        <w:rPr>
          <w:rStyle w:val="postbody"/>
          <w:rFonts w:ascii="Verdana" w:hAnsi="Verdana"/>
          <w:sz w:val="20"/>
          <w:szCs w:val="20"/>
        </w:rPr>
        <w:t xml:space="preserve"> = to overlook, neglect, be heedless, unmindful, give no heed.</w:t>
      </w:r>
    </w:p>
    <w:p w:rsidR="00936D22" w:rsidRDefault="00936D22">
      <w:pPr>
        <w:pStyle w:val="NormalWeb"/>
        <w:divId w:val="1728066283"/>
      </w:pPr>
      <w:r>
        <w:rPr>
          <w:rStyle w:val="postbody"/>
          <w:rFonts w:ascii="Verdana" w:hAnsi="Verdana"/>
          <w:sz w:val="20"/>
          <w:szCs w:val="20"/>
        </w:rPr>
        <w:t>saha vb. (1) pcple. act. 51:11, 107:5</w:t>
      </w:r>
    </w:p>
    <w:p w:rsidR="00936D22" w:rsidRDefault="00936D22">
      <w:pPr>
        <w:pStyle w:val="NormalWeb"/>
        <w:divId w:val="1728066283"/>
      </w:pPr>
      <w:r>
        <w:rPr>
          <w:rStyle w:val="postbody"/>
          <w:rFonts w:ascii="Verdana" w:hAnsi="Verdana"/>
          <w:sz w:val="20"/>
          <w:szCs w:val="20"/>
        </w:rPr>
        <w:t xml:space="preserve">LL, V4, p: </w:t>
      </w:r>
      <w:hyperlink r:id="rId1559" w:history="1">
        <w:r>
          <w:rPr>
            <w:rStyle w:val="Hyperlink"/>
            <w:rFonts w:ascii="Verdana" w:hAnsi="Verdana"/>
            <w:sz w:val="20"/>
            <w:szCs w:val="20"/>
          </w:rPr>
          <w:t>179</w:t>
        </w:r>
      </w:hyperlink>
      <w:r>
        <w:rPr>
          <w:rStyle w:val="postbody"/>
          <w:rFonts w:ascii="Verdana" w:hAnsi="Verdana"/>
          <w:sz w:val="20"/>
          <w:szCs w:val="20"/>
        </w:rPr>
        <w:t xml:space="preserve">, </w:t>
      </w:r>
      <w:hyperlink r:id="rId1560" w:history="1">
        <w:r>
          <w:rPr>
            <w:rStyle w:val="Hyperlink"/>
            <w:rFonts w:ascii="Verdana" w:hAnsi="Verdana"/>
            <w:sz w:val="20"/>
            <w:szCs w:val="20"/>
          </w:rPr>
          <w:t>180</w:t>
        </w:r>
      </w:hyperlink>
      <w:r>
        <w:rPr>
          <w:rStyle w:val="postbody"/>
          <w:rFonts w:ascii="Verdana" w:hAnsi="Verdana"/>
          <w:sz w:val="20"/>
          <w:szCs w:val="20"/>
        </w:rPr>
        <w:t xml:space="preserve">, </w:t>
      </w:r>
      <w:hyperlink r:id="rId1561" w:history="1">
        <w:r>
          <w:rPr>
            <w:rStyle w:val="Hyperlink"/>
            <w:rFonts w:ascii="Verdana" w:hAnsi="Verdana"/>
            <w:sz w:val="20"/>
            <w:szCs w:val="20"/>
          </w:rPr>
          <w:t>181</w:t>
        </w:r>
      </w:hyperlink>
    </w:p>
    <w:p w:rsidR="00936D22" w:rsidRDefault="008410AB">
      <w:pPr>
        <w:jc w:val="center"/>
        <w:divId w:val="1846439009"/>
      </w:pPr>
      <w:r>
        <w:pict>
          <v:rect id="_x0000_i1695" style="width:795pt;height:1.8pt" o:hralign="center" o:hrstd="t" o:hr="t" fillcolor="#a0a0a0" stroked="f"/>
        </w:pict>
      </w:r>
    </w:p>
    <w:p w:rsidR="00936D22" w:rsidRPr="00936D22" w:rsidRDefault="00936D22">
      <w:pPr>
        <w:pStyle w:val="NormalWeb"/>
        <w:divId w:val="2077632104"/>
      </w:pPr>
      <w:r>
        <w:rPr>
          <w:rStyle w:val="postbody"/>
          <w:rFonts w:ascii="Verdana" w:hAnsi="Verdana"/>
          <w:b/>
          <w:bCs/>
          <w:sz w:val="20"/>
          <w:szCs w:val="20"/>
        </w:rPr>
        <w:t xml:space="preserve">( </w:t>
      </w:r>
      <w:r>
        <w:rPr>
          <w:rStyle w:val="style21"/>
          <w:rFonts w:ascii="Verdana" w:hAnsi="Verdana"/>
          <w:b/>
          <w:bCs/>
          <w:rtl/>
        </w:rPr>
        <w:t>سحب</w:t>
      </w:r>
      <w:r>
        <w:rPr>
          <w:rStyle w:val="postbody"/>
          <w:rFonts w:ascii="Verdana" w:hAnsi="Verdana"/>
          <w:b/>
          <w:bCs/>
          <w:sz w:val="20"/>
          <w:szCs w:val="20"/>
        </w:rPr>
        <w:t xml:space="preserve"> ) Siin-Ha-Ba</w:t>
      </w:r>
      <w:r>
        <w:rPr>
          <w:rStyle w:val="postbody"/>
          <w:rFonts w:ascii="Verdana" w:hAnsi="Verdana"/>
          <w:sz w:val="20"/>
          <w:szCs w:val="20"/>
        </w:rPr>
        <w:t xml:space="preserve"> = to drag, trail, drag along the ground. </w:t>
      </w:r>
      <w:r>
        <w:rPr>
          <w:rStyle w:val="postbody"/>
          <w:rFonts w:ascii="Verdana" w:hAnsi="Verdana"/>
          <w:i/>
          <w:iCs/>
          <w:sz w:val="20"/>
          <w:szCs w:val="20"/>
        </w:rPr>
        <w:t>sahab</w:t>
      </w:r>
      <w:r>
        <w:rPr>
          <w:rStyle w:val="postbody"/>
          <w:rFonts w:ascii="Verdana" w:hAnsi="Verdana"/>
          <w:sz w:val="20"/>
          <w:szCs w:val="20"/>
        </w:rPr>
        <w:t xml:space="preserve"> - cloud.</w:t>
      </w:r>
    </w:p>
    <w:p w:rsidR="00936D22" w:rsidRDefault="00936D22">
      <w:pPr>
        <w:pStyle w:val="NormalWeb"/>
        <w:divId w:val="2077632104"/>
      </w:pPr>
      <w:r>
        <w:rPr>
          <w:rStyle w:val="postbody"/>
          <w:rFonts w:ascii="Verdana" w:hAnsi="Verdana"/>
          <w:sz w:val="20"/>
          <w:szCs w:val="20"/>
        </w:rPr>
        <w:t>sahaba vb. (1) impf. pass. 40:71, 54:48</w:t>
      </w:r>
    </w:p>
    <w:p w:rsidR="00936D22" w:rsidRDefault="00936D22">
      <w:pPr>
        <w:pStyle w:val="NormalWeb"/>
        <w:divId w:val="2077632104"/>
      </w:pPr>
      <w:r>
        <w:rPr>
          <w:rStyle w:val="postbody"/>
          <w:rFonts w:ascii="Verdana" w:hAnsi="Verdana"/>
          <w:sz w:val="20"/>
          <w:szCs w:val="20"/>
        </w:rPr>
        <w:t>sahab n.m. (coll) 2:164, 7:57, 13:12, 24:40, 24:43, 27:88, 30:48, 35:9, 52:44</w:t>
      </w:r>
    </w:p>
    <w:p w:rsidR="00936D22" w:rsidRDefault="00936D22">
      <w:pPr>
        <w:pStyle w:val="NormalWeb"/>
        <w:divId w:val="2077632104"/>
      </w:pPr>
      <w:r>
        <w:rPr>
          <w:rStyle w:val="postbody"/>
          <w:rFonts w:ascii="Verdana" w:hAnsi="Verdana"/>
          <w:sz w:val="20"/>
          <w:szCs w:val="20"/>
        </w:rPr>
        <w:t xml:space="preserve">LL, V4, p: </w:t>
      </w:r>
      <w:hyperlink r:id="rId1562" w:history="1">
        <w:r>
          <w:rPr>
            <w:rStyle w:val="Hyperlink"/>
            <w:rFonts w:ascii="Verdana" w:hAnsi="Verdana"/>
            <w:sz w:val="20"/>
            <w:szCs w:val="20"/>
          </w:rPr>
          <w:t>38</w:t>
        </w:r>
      </w:hyperlink>
    </w:p>
    <w:p w:rsidR="00936D22" w:rsidRDefault="008410AB">
      <w:pPr>
        <w:jc w:val="center"/>
        <w:divId w:val="4403551"/>
      </w:pPr>
      <w:r>
        <w:pict>
          <v:rect id="_x0000_i1696" style="width:795pt;height:1.8pt" o:hralign="center" o:hrstd="t" o:hr="t" fillcolor="#a0a0a0" stroked="f"/>
        </w:pict>
      </w:r>
    </w:p>
    <w:p w:rsidR="00936D22" w:rsidRPr="00936D22" w:rsidRDefault="00936D22">
      <w:pPr>
        <w:pStyle w:val="NormalWeb"/>
        <w:divId w:val="523053549"/>
      </w:pPr>
      <w:r>
        <w:rPr>
          <w:rStyle w:val="postbody"/>
          <w:rFonts w:ascii="Verdana" w:hAnsi="Verdana"/>
          <w:b/>
          <w:bCs/>
          <w:sz w:val="20"/>
          <w:szCs w:val="20"/>
        </w:rPr>
        <w:t xml:space="preserve">( </w:t>
      </w:r>
      <w:r>
        <w:rPr>
          <w:rStyle w:val="style21"/>
          <w:rFonts w:ascii="Verdana" w:hAnsi="Verdana"/>
          <w:b/>
          <w:bCs/>
          <w:rtl/>
        </w:rPr>
        <w:t>سحل</w:t>
      </w:r>
      <w:r>
        <w:rPr>
          <w:rStyle w:val="postbody"/>
          <w:rFonts w:ascii="Verdana" w:hAnsi="Verdana"/>
          <w:b/>
          <w:bCs/>
          <w:sz w:val="20"/>
          <w:szCs w:val="20"/>
        </w:rPr>
        <w:t xml:space="preserve"> ) Siin-Ha-Lam</w:t>
      </w:r>
      <w:r>
        <w:rPr>
          <w:rStyle w:val="postbody"/>
          <w:rFonts w:ascii="Verdana" w:hAnsi="Verdana"/>
          <w:sz w:val="20"/>
          <w:szCs w:val="20"/>
        </w:rPr>
        <w:t xml:space="preserve"> = to come to the seashore, seacoast, bank of a river.</w:t>
      </w:r>
    </w:p>
    <w:p w:rsidR="00936D22" w:rsidRDefault="00936D22">
      <w:pPr>
        <w:pStyle w:val="NormalWeb"/>
        <w:divId w:val="523053549"/>
      </w:pPr>
      <w:r>
        <w:rPr>
          <w:rStyle w:val="postbody"/>
          <w:rFonts w:ascii="Verdana" w:hAnsi="Verdana"/>
          <w:sz w:val="20"/>
          <w:szCs w:val="20"/>
        </w:rPr>
        <w:t>sahil act. n. m. sing. 20:39</w:t>
      </w:r>
    </w:p>
    <w:p w:rsidR="00936D22" w:rsidRDefault="00936D22">
      <w:pPr>
        <w:pStyle w:val="NormalWeb"/>
        <w:divId w:val="523053549"/>
      </w:pPr>
      <w:r>
        <w:rPr>
          <w:rStyle w:val="postbody"/>
          <w:rFonts w:ascii="Verdana" w:hAnsi="Verdana"/>
          <w:sz w:val="20"/>
          <w:szCs w:val="20"/>
        </w:rPr>
        <w:t xml:space="preserve">LL, V4, p: </w:t>
      </w:r>
      <w:hyperlink r:id="rId1563" w:history="1">
        <w:r>
          <w:rPr>
            <w:rStyle w:val="Hyperlink"/>
            <w:rFonts w:ascii="Verdana" w:hAnsi="Verdana"/>
            <w:sz w:val="20"/>
            <w:szCs w:val="20"/>
          </w:rPr>
          <w:t>43</w:t>
        </w:r>
      </w:hyperlink>
      <w:r>
        <w:rPr>
          <w:rStyle w:val="postbody"/>
          <w:rFonts w:ascii="Verdana" w:hAnsi="Verdana"/>
          <w:sz w:val="20"/>
          <w:szCs w:val="20"/>
        </w:rPr>
        <w:t xml:space="preserve">, </w:t>
      </w:r>
      <w:hyperlink r:id="rId1564" w:history="1">
        <w:r>
          <w:rPr>
            <w:rStyle w:val="Hyperlink"/>
            <w:rFonts w:ascii="Verdana" w:hAnsi="Verdana"/>
            <w:sz w:val="20"/>
            <w:szCs w:val="20"/>
          </w:rPr>
          <w:t>44</w:t>
        </w:r>
      </w:hyperlink>
      <w:r>
        <w:rPr>
          <w:rStyle w:val="postbody"/>
          <w:rFonts w:ascii="Verdana" w:hAnsi="Verdana"/>
          <w:sz w:val="20"/>
          <w:szCs w:val="20"/>
        </w:rPr>
        <w:t xml:space="preserve">, </w:t>
      </w:r>
      <w:hyperlink r:id="rId1565" w:history="1">
        <w:r>
          <w:rPr>
            <w:rStyle w:val="Hyperlink"/>
            <w:rFonts w:ascii="Verdana" w:hAnsi="Verdana"/>
            <w:sz w:val="20"/>
            <w:szCs w:val="20"/>
          </w:rPr>
          <w:t>45</w:t>
        </w:r>
      </w:hyperlink>
    </w:p>
    <w:p w:rsidR="00936D22" w:rsidRDefault="008410AB">
      <w:pPr>
        <w:jc w:val="center"/>
        <w:divId w:val="1868251913"/>
      </w:pPr>
      <w:r>
        <w:pict>
          <v:rect id="_x0000_i1697" style="width:795pt;height:1.8pt" o:hralign="center" o:hrstd="t" o:hr="t" fillcolor="#a0a0a0" stroked="f"/>
        </w:pict>
      </w:r>
    </w:p>
    <w:p w:rsidR="00936D22" w:rsidRPr="00936D22" w:rsidRDefault="00936D22">
      <w:pPr>
        <w:pStyle w:val="NormalWeb"/>
        <w:divId w:val="1160534486"/>
      </w:pPr>
      <w:r>
        <w:rPr>
          <w:rStyle w:val="postbody"/>
          <w:rFonts w:ascii="Verdana" w:hAnsi="Verdana"/>
          <w:b/>
          <w:bCs/>
          <w:sz w:val="20"/>
          <w:szCs w:val="20"/>
        </w:rPr>
        <w:t xml:space="preserve">( </w:t>
      </w:r>
      <w:r>
        <w:rPr>
          <w:rStyle w:val="style21"/>
          <w:rFonts w:ascii="Verdana" w:hAnsi="Verdana"/>
          <w:b/>
          <w:bCs/>
          <w:rtl/>
        </w:rPr>
        <w:t>سحق</w:t>
      </w:r>
      <w:r>
        <w:rPr>
          <w:rStyle w:val="postbody"/>
          <w:rFonts w:ascii="Verdana" w:hAnsi="Verdana"/>
          <w:b/>
          <w:bCs/>
          <w:sz w:val="20"/>
          <w:szCs w:val="20"/>
        </w:rPr>
        <w:t xml:space="preserve"> ) Siin-Ha-Qaf</w:t>
      </w:r>
      <w:r>
        <w:rPr>
          <w:rStyle w:val="postbody"/>
          <w:rFonts w:ascii="Verdana" w:hAnsi="Verdana"/>
          <w:sz w:val="20"/>
          <w:szCs w:val="20"/>
        </w:rPr>
        <w:t xml:space="preserve"> = to be distant, far removed (from good), sahiq - far off place, distant and remote place, deep place. sahaqa - to pound/crush, sweep (the earth), wind, wear out, destroy. suhqan - be far away, be cursed. Ishaq - Abraham's son.</w:t>
      </w:r>
    </w:p>
    <w:p w:rsidR="00936D22" w:rsidRDefault="00936D22">
      <w:pPr>
        <w:pStyle w:val="NormalWeb"/>
        <w:divId w:val="1160534486"/>
      </w:pPr>
      <w:r>
        <w:rPr>
          <w:rStyle w:val="postbody"/>
          <w:rFonts w:ascii="Verdana" w:hAnsi="Verdana"/>
          <w:sz w:val="20"/>
          <w:szCs w:val="20"/>
        </w:rPr>
        <w:t>sahuqa vb. (1) n.vb. 67:11</w:t>
      </w:r>
    </w:p>
    <w:p w:rsidR="00936D22" w:rsidRDefault="00936D22">
      <w:pPr>
        <w:pStyle w:val="NormalWeb"/>
        <w:divId w:val="1160534486"/>
      </w:pPr>
      <w:r>
        <w:rPr>
          <w:rStyle w:val="postbody"/>
          <w:rFonts w:ascii="Verdana" w:hAnsi="Verdana"/>
          <w:sz w:val="20"/>
          <w:szCs w:val="20"/>
        </w:rPr>
        <w:t>ishaq n.prop. 2:133, 2:136, 2:140, 3:84, 4:163, 6:84, 11:71, 11:71, 12:6, 12:38, 14:39, 19:49, 21:72, 29:27, 37:112, 37:113, 38:45</w:t>
      </w:r>
    </w:p>
    <w:p w:rsidR="00936D22" w:rsidRDefault="00936D22">
      <w:pPr>
        <w:pStyle w:val="NormalWeb"/>
        <w:divId w:val="1160534486"/>
      </w:pPr>
      <w:r>
        <w:rPr>
          <w:rStyle w:val="postbody"/>
          <w:rFonts w:ascii="Verdana" w:hAnsi="Verdana"/>
          <w:sz w:val="20"/>
          <w:szCs w:val="20"/>
        </w:rPr>
        <w:t>sahiq n.m. (adj) 22:31</w:t>
      </w:r>
    </w:p>
    <w:p w:rsidR="00936D22" w:rsidRDefault="00936D22">
      <w:pPr>
        <w:pStyle w:val="NormalWeb"/>
        <w:divId w:val="1160534486"/>
      </w:pPr>
      <w:r>
        <w:rPr>
          <w:rStyle w:val="postbody"/>
          <w:rFonts w:ascii="Verdana" w:hAnsi="Verdana"/>
          <w:sz w:val="20"/>
          <w:szCs w:val="20"/>
        </w:rPr>
        <w:t xml:space="preserve">LL, V4, p: </w:t>
      </w:r>
      <w:hyperlink r:id="rId1566" w:history="1">
        <w:r>
          <w:rPr>
            <w:rStyle w:val="Hyperlink"/>
            <w:rFonts w:ascii="Verdana" w:hAnsi="Verdana"/>
            <w:sz w:val="20"/>
            <w:szCs w:val="20"/>
          </w:rPr>
          <w:t>42</w:t>
        </w:r>
      </w:hyperlink>
      <w:r>
        <w:rPr>
          <w:rStyle w:val="postbody"/>
          <w:rFonts w:ascii="Verdana" w:hAnsi="Verdana"/>
          <w:sz w:val="20"/>
          <w:szCs w:val="20"/>
        </w:rPr>
        <w:t xml:space="preserve">, </w:t>
      </w:r>
      <w:hyperlink r:id="rId1567" w:history="1">
        <w:r>
          <w:rPr>
            <w:rStyle w:val="Hyperlink"/>
            <w:rFonts w:ascii="Verdana" w:hAnsi="Verdana"/>
            <w:sz w:val="20"/>
            <w:szCs w:val="20"/>
          </w:rPr>
          <w:t>43</w:t>
        </w:r>
      </w:hyperlink>
    </w:p>
    <w:p w:rsidR="00936D22" w:rsidRDefault="008410AB">
      <w:pPr>
        <w:jc w:val="center"/>
        <w:divId w:val="93526852"/>
      </w:pPr>
      <w:r>
        <w:pict>
          <v:rect id="_x0000_i1698" style="width:795pt;height:1.8pt" o:hralign="center" o:hrstd="t" o:hr="t" fillcolor="#a0a0a0" stroked="f"/>
        </w:pict>
      </w:r>
    </w:p>
    <w:p w:rsidR="00936D22" w:rsidRPr="00936D22" w:rsidRDefault="00936D22">
      <w:pPr>
        <w:pStyle w:val="NormalWeb"/>
        <w:divId w:val="164588348"/>
      </w:pPr>
      <w:r>
        <w:rPr>
          <w:rStyle w:val="postbody"/>
          <w:rFonts w:ascii="Verdana" w:hAnsi="Verdana"/>
          <w:sz w:val="20"/>
          <w:szCs w:val="20"/>
        </w:rPr>
        <w:t xml:space="preserve">( </w:t>
      </w:r>
      <w:r>
        <w:rPr>
          <w:rStyle w:val="style41"/>
          <w:rFonts w:ascii="Verdana" w:hAnsi="Verdana"/>
          <w:rtl/>
        </w:rPr>
        <w:t>سحر</w:t>
      </w:r>
      <w:r>
        <w:rPr>
          <w:rStyle w:val="postbody"/>
          <w:rFonts w:ascii="Verdana" w:hAnsi="Verdana"/>
          <w:sz w:val="20"/>
          <w:szCs w:val="20"/>
        </w:rPr>
        <w:t xml:space="preserve"> ) = </w:t>
      </w:r>
      <w:r>
        <w:rPr>
          <w:rStyle w:val="postbody"/>
          <w:rFonts w:ascii="Verdana" w:hAnsi="Verdana"/>
          <w:b/>
          <w:bCs/>
          <w:sz w:val="20"/>
          <w:szCs w:val="20"/>
        </w:rPr>
        <w:t>Siin-Ha-Ra</w:t>
      </w:r>
      <w:r>
        <w:rPr>
          <w:rStyle w:val="postbody"/>
          <w:rFonts w:ascii="Verdana" w:hAnsi="Verdana"/>
          <w:sz w:val="20"/>
          <w:szCs w:val="20"/>
        </w:rPr>
        <w:t xml:space="preserve"> = To turn it/him from his course, way, or manner of being. The turning of a thing from its proper manner of being to another.</w:t>
      </w:r>
      <w:r>
        <w:rPr>
          <w:rFonts w:ascii="Verdana" w:hAnsi="Verdana"/>
          <w:sz w:val="20"/>
          <w:szCs w:val="20"/>
        </w:rPr>
        <w:br/>
      </w:r>
      <w:r>
        <w:rPr>
          <w:rStyle w:val="postbody"/>
          <w:rFonts w:ascii="Verdana" w:hAnsi="Verdana"/>
          <w:sz w:val="20"/>
          <w:szCs w:val="20"/>
        </w:rPr>
        <w:t>Lane says that "</w:t>
      </w:r>
      <w:r>
        <w:rPr>
          <w:rStyle w:val="postbody"/>
          <w:rFonts w:ascii="Verdana" w:hAnsi="Verdana"/>
          <w:color w:val="00008B"/>
          <w:sz w:val="20"/>
          <w:szCs w:val="20"/>
        </w:rPr>
        <w:t>He (an enchanter) apparently turned the thing from its proper manner of being, making what was false to appear in the form of the true, or real; causing the thing to be imagined different from what it really was.</w:t>
      </w:r>
      <w:r>
        <w:rPr>
          <w:rStyle w:val="postbody"/>
          <w:rFonts w:ascii="Verdana" w:hAnsi="Verdana"/>
          <w:sz w:val="20"/>
          <w:szCs w:val="20"/>
        </w:rPr>
        <w:t>"</w:t>
      </w:r>
      <w:r>
        <w:rPr>
          <w:rFonts w:ascii="Verdana" w:hAnsi="Verdana"/>
          <w:sz w:val="20"/>
          <w:szCs w:val="20"/>
        </w:rPr>
        <w:br/>
      </w:r>
      <w:r>
        <w:rPr>
          <w:rStyle w:val="postbody"/>
          <w:rFonts w:ascii="Verdana" w:hAnsi="Verdana"/>
          <w:sz w:val="20"/>
          <w:szCs w:val="20"/>
        </w:rPr>
        <w:t>To deceive, delude, beguile, or outwit. The producing what is false in the form of truth. Embellishment by falsification and deceit. A kind of enchantment, or fascination which captivates the eye and the like. Skillful eloquence [something which is praiseworthy]. Early in the morning, or the first part of day (the time of), a little before daybreak, or the false dawn. Whiteness overspreading blackness. Food marred or spoilt. Having little milk, or large in her udder but having little milk. To guild, fascinate, bewitch, wheedle, turn anyone from, enchant, practice sorcery, hoax, deprive of understanding.</w:t>
      </w:r>
    </w:p>
    <w:p w:rsidR="00936D22" w:rsidRDefault="00936D22">
      <w:pPr>
        <w:pStyle w:val="NormalWeb"/>
        <w:divId w:val="164588348"/>
      </w:pPr>
      <w:r>
        <w:rPr>
          <w:rStyle w:val="postbody"/>
          <w:rFonts w:ascii="Verdana" w:hAnsi="Verdana"/>
          <w:sz w:val="20"/>
          <w:szCs w:val="20"/>
        </w:rPr>
        <w:t>sahara vb. (1)</w:t>
      </w:r>
      <w:r>
        <w:rPr>
          <w:rFonts w:ascii="Verdana" w:hAnsi="Verdana"/>
          <w:sz w:val="20"/>
          <w:szCs w:val="20"/>
        </w:rPr>
        <w:br/>
      </w:r>
      <w:r>
        <w:rPr>
          <w:rStyle w:val="postbody"/>
          <w:rFonts w:ascii="Verdana" w:hAnsi="Verdana"/>
          <w:sz w:val="20"/>
          <w:szCs w:val="20"/>
        </w:rPr>
        <w:t>perf. act. 7:116, 7:132</w:t>
      </w:r>
      <w:r>
        <w:rPr>
          <w:rStyle w:val="postbody"/>
          <w:rFonts w:ascii="Verdana" w:hAnsi="Verdana"/>
          <w:sz w:val="20"/>
          <w:szCs w:val="20"/>
        </w:rPr>
        <w:br/>
        <w:t>impf. act. 23:89</w:t>
      </w:r>
      <w:r>
        <w:rPr>
          <w:rStyle w:val="postbody"/>
          <w:rFonts w:ascii="Verdana" w:hAnsi="Verdana"/>
          <w:sz w:val="20"/>
          <w:szCs w:val="20"/>
        </w:rPr>
        <w:br/>
        <w:t>n.vb. 2:102, 5:110, 6:7, 7:116, 10:76, 10:77, 10:81, 11:7, 20:57, 20:58, 20:63, 20:66, 20:71, 20:73, 21:3, 26:35, 26:49, 27:13, 28:36, 28:48, 34:43, 37:15, 43:30, 46:7, 52:15, 54:2, 61:6, 74:24</w:t>
      </w:r>
      <w:r>
        <w:rPr>
          <w:rFonts w:ascii="Verdana" w:hAnsi="Verdana"/>
          <w:sz w:val="20"/>
          <w:szCs w:val="20"/>
        </w:rPr>
        <w:br/>
      </w:r>
      <w:r>
        <w:rPr>
          <w:rStyle w:val="postbody"/>
          <w:rFonts w:ascii="Verdana" w:hAnsi="Verdana"/>
          <w:sz w:val="20"/>
          <w:szCs w:val="20"/>
        </w:rPr>
        <w:t>pcple. act. 7:109, 7:112, 7:113, 7:120, 10:2, 10:77, 10:79, 10:80, 20:63, 20:69, 20:69, 20:70, 26:34, 26:38, 26:40, 26:41, 26:46, 38:4, 40:24, 43:49, 51:39, 51:52</w:t>
      </w:r>
      <w:r>
        <w:rPr>
          <w:rFonts w:ascii="Verdana" w:hAnsi="Verdana"/>
          <w:sz w:val="20"/>
          <w:szCs w:val="20"/>
        </w:rPr>
        <w:br/>
      </w:r>
      <w:r>
        <w:rPr>
          <w:rStyle w:val="postbody"/>
          <w:rFonts w:ascii="Verdana" w:hAnsi="Verdana"/>
          <w:sz w:val="20"/>
          <w:szCs w:val="20"/>
        </w:rPr>
        <w:t>pcple. pass. 15:15, 17:47, 17:101, 25:8</w:t>
      </w:r>
    </w:p>
    <w:p w:rsidR="00936D22" w:rsidRDefault="00936D22">
      <w:pPr>
        <w:pStyle w:val="NormalWeb"/>
        <w:divId w:val="164588348"/>
      </w:pPr>
      <w:r>
        <w:rPr>
          <w:rStyle w:val="postbody"/>
          <w:rFonts w:ascii="Verdana" w:hAnsi="Verdana"/>
          <w:sz w:val="20"/>
          <w:szCs w:val="20"/>
        </w:rPr>
        <w:t>sahar n.m. (pl. ashar) 3:17, 51:18, 54:34</w:t>
      </w:r>
    </w:p>
    <w:p w:rsidR="00936D22" w:rsidRDefault="00936D22">
      <w:pPr>
        <w:pStyle w:val="NormalWeb"/>
        <w:divId w:val="164588348"/>
      </w:pPr>
      <w:r>
        <w:rPr>
          <w:rStyle w:val="postbody"/>
          <w:rFonts w:ascii="Verdana" w:hAnsi="Verdana"/>
          <w:sz w:val="20"/>
          <w:szCs w:val="20"/>
        </w:rPr>
        <w:t>sahhar n.m. 26:37</w:t>
      </w:r>
    </w:p>
    <w:p w:rsidR="00936D22" w:rsidRDefault="00936D22">
      <w:pPr>
        <w:pStyle w:val="NormalWeb"/>
        <w:divId w:val="164588348"/>
      </w:pPr>
      <w:r>
        <w:rPr>
          <w:rStyle w:val="postbody"/>
          <w:rFonts w:ascii="Verdana" w:hAnsi="Verdana"/>
          <w:sz w:val="20"/>
          <w:szCs w:val="20"/>
        </w:rPr>
        <w:t>sahhara vb. (2) pcple. pass. 26:153, 26:185</w:t>
      </w:r>
    </w:p>
    <w:p w:rsidR="00936D22" w:rsidRDefault="00936D22">
      <w:pPr>
        <w:pStyle w:val="NormalWeb"/>
        <w:divId w:val="164588348"/>
      </w:pPr>
      <w:r>
        <w:rPr>
          <w:rStyle w:val="postbody"/>
          <w:rFonts w:ascii="Verdana" w:hAnsi="Verdana"/>
          <w:sz w:val="20"/>
          <w:szCs w:val="20"/>
        </w:rPr>
        <w:t xml:space="preserve">LL, V4, p: </w:t>
      </w:r>
      <w:hyperlink r:id="rId1568" w:history="1">
        <w:r>
          <w:rPr>
            <w:rStyle w:val="Hyperlink"/>
            <w:rFonts w:ascii="Verdana" w:hAnsi="Verdana"/>
            <w:sz w:val="20"/>
            <w:szCs w:val="20"/>
          </w:rPr>
          <w:t>40</w:t>
        </w:r>
      </w:hyperlink>
      <w:r>
        <w:rPr>
          <w:rStyle w:val="postbody"/>
          <w:rFonts w:ascii="Verdana" w:hAnsi="Verdana"/>
          <w:sz w:val="20"/>
          <w:szCs w:val="20"/>
        </w:rPr>
        <w:t xml:space="preserve">, </w:t>
      </w:r>
      <w:hyperlink r:id="rId1569" w:history="1">
        <w:r>
          <w:rPr>
            <w:rStyle w:val="Hyperlink"/>
            <w:rFonts w:ascii="Verdana" w:hAnsi="Verdana"/>
            <w:sz w:val="20"/>
            <w:szCs w:val="20"/>
          </w:rPr>
          <w:t>41</w:t>
        </w:r>
      </w:hyperlink>
      <w:r>
        <w:rPr>
          <w:rStyle w:val="postbody"/>
          <w:rFonts w:ascii="Verdana" w:hAnsi="Verdana"/>
          <w:sz w:val="20"/>
          <w:szCs w:val="20"/>
        </w:rPr>
        <w:t xml:space="preserve">, </w:t>
      </w:r>
      <w:hyperlink r:id="rId1570" w:history="1">
        <w:r>
          <w:rPr>
            <w:rStyle w:val="Hyperlink"/>
            <w:rFonts w:ascii="Verdana" w:hAnsi="Verdana"/>
            <w:sz w:val="20"/>
            <w:szCs w:val="20"/>
          </w:rPr>
          <w:t>42</w:t>
        </w:r>
      </w:hyperlink>
    </w:p>
    <w:p w:rsidR="00936D22" w:rsidRDefault="008410AB">
      <w:pPr>
        <w:jc w:val="center"/>
        <w:divId w:val="1985770877"/>
      </w:pPr>
      <w:r>
        <w:pict>
          <v:rect id="_x0000_i1699" style="width:795pt;height:1.8pt" o:hralign="center" o:hrstd="t" o:hr="t" fillcolor="#a0a0a0" stroked="f"/>
        </w:pict>
      </w:r>
    </w:p>
    <w:p w:rsidR="00936D22" w:rsidRPr="00936D22" w:rsidRDefault="00936D22">
      <w:pPr>
        <w:pStyle w:val="NormalWeb"/>
        <w:divId w:val="1417239994"/>
      </w:pPr>
      <w:r>
        <w:rPr>
          <w:rStyle w:val="postbody"/>
          <w:rFonts w:ascii="Verdana" w:hAnsi="Verdana"/>
          <w:b/>
          <w:bCs/>
          <w:sz w:val="20"/>
          <w:szCs w:val="20"/>
        </w:rPr>
        <w:t xml:space="preserve">( </w:t>
      </w:r>
      <w:r>
        <w:rPr>
          <w:rStyle w:val="style21"/>
          <w:rFonts w:ascii="Verdana" w:hAnsi="Verdana"/>
          <w:b/>
          <w:bCs/>
          <w:rtl/>
        </w:rPr>
        <w:t>سحت</w:t>
      </w:r>
      <w:r>
        <w:rPr>
          <w:rStyle w:val="postbody"/>
          <w:rFonts w:ascii="Verdana" w:hAnsi="Verdana"/>
          <w:b/>
          <w:bCs/>
          <w:sz w:val="20"/>
          <w:szCs w:val="20"/>
        </w:rPr>
        <w:t xml:space="preserve"> ) Siin-Ha-Ta</w:t>
      </w:r>
      <w:r>
        <w:rPr>
          <w:rStyle w:val="postbody"/>
          <w:rFonts w:ascii="Verdana" w:hAnsi="Verdana"/>
          <w:sz w:val="20"/>
          <w:szCs w:val="20"/>
        </w:rPr>
        <w:t xml:space="preserve"> = to gain what is unlawful, destroy utterly, eradicate, extirpate, make unlawful profit, doing of anything that leads to destruction, devour that is forbidden, gain anything that is prohibited, take bribe. </w:t>
      </w:r>
      <w:r>
        <w:rPr>
          <w:rStyle w:val="postbody"/>
          <w:rFonts w:ascii="Verdana" w:hAnsi="Verdana"/>
          <w:i/>
          <w:iCs/>
          <w:sz w:val="20"/>
          <w:szCs w:val="20"/>
        </w:rPr>
        <w:t>suhtun</w:t>
      </w:r>
      <w:r>
        <w:rPr>
          <w:rStyle w:val="postbody"/>
          <w:rFonts w:ascii="Verdana" w:hAnsi="Verdana"/>
          <w:sz w:val="20"/>
          <w:szCs w:val="20"/>
        </w:rPr>
        <w:t xml:space="preserve"> - thing forbidden, unlawful trade, bribe, that which is foul and of bad repute, anything paltry, mean and inconsiderable.</w:t>
      </w:r>
    </w:p>
    <w:p w:rsidR="00936D22" w:rsidRDefault="00936D22">
      <w:pPr>
        <w:pStyle w:val="NormalWeb"/>
        <w:divId w:val="1417239994"/>
      </w:pPr>
      <w:r>
        <w:rPr>
          <w:rStyle w:val="postbody"/>
          <w:rFonts w:ascii="Verdana" w:hAnsi="Verdana"/>
          <w:sz w:val="20"/>
          <w:szCs w:val="20"/>
        </w:rPr>
        <w:t>suht n.m. 5:42, 5:62, 5:63</w:t>
      </w:r>
    </w:p>
    <w:p w:rsidR="00936D22" w:rsidRDefault="00936D22">
      <w:pPr>
        <w:pStyle w:val="NormalWeb"/>
        <w:divId w:val="1417239994"/>
      </w:pPr>
      <w:r>
        <w:rPr>
          <w:rStyle w:val="postbody"/>
          <w:rFonts w:ascii="Verdana" w:hAnsi="Verdana"/>
          <w:sz w:val="20"/>
          <w:szCs w:val="20"/>
        </w:rPr>
        <w:t>20:61</w:t>
      </w:r>
    </w:p>
    <w:p w:rsidR="00936D22" w:rsidRDefault="00936D22">
      <w:pPr>
        <w:pStyle w:val="NormalWeb"/>
        <w:divId w:val="1417239994"/>
      </w:pPr>
      <w:r>
        <w:rPr>
          <w:rStyle w:val="postbody"/>
          <w:rFonts w:ascii="Verdana" w:hAnsi="Verdana"/>
          <w:sz w:val="20"/>
          <w:szCs w:val="20"/>
        </w:rPr>
        <w:t xml:space="preserve">LL, V4, p: </w:t>
      </w:r>
      <w:hyperlink r:id="rId1571" w:history="1">
        <w:r>
          <w:rPr>
            <w:rStyle w:val="Hyperlink"/>
            <w:rFonts w:ascii="Verdana" w:hAnsi="Verdana"/>
            <w:sz w:val="20"/>
            <w:szCs w:val="20"/>
          </w:rPr>
          <w:t>38</w:t>
        </w:r>
      </w:hyperlink>
      <w:r>
        <w:rPr>
          <w:rStyle w:val="postbody"/>
          <w:rFonts w:ascii="Verdana" w:hAnsi="Verdana"/>
          <w:sz w:val="20"/>
          <w:szCs w:val="20"/>
        </w:rPr>
        <w:t xml:space="preserve">, </w:t>
      </w:r>
      <w:hyperlink r:id="rId1572" w:history="1">
        <w:r>
          <w:rPr>
            <w:rStyle w:val="Hyperlink"/>
            <w:rFonts w:ascii="Verdana" w:hAnsi="Verdana"/>
            <w:sz w:val="20"/>
            <w:szCs w:val="20"/>
          </w:rPr>
          <w:t>39</w:t>
        </w:r>
      </w:hyperlink>
    </w:p>
    <w:p w:rsidR="00936D22" w:rsidRDefault="008410AB">
      <w:pPr>
        <w:jc w:val="center"/>
        <w:divId w:val="1589731811"/>
      </w:pPr>
      <w:r>
        <w:pict>
          <v:rect id="_x0000_i1700" style="width:795pt;height:1.8pt" o:hralign="center" o:hrstd="t" o:hr="t" fillcolor="#a0a0a0" stroked="f"/>
        </w:pict>
      </w:r>
    </w:p>
    <w:p w:rsidR="00936D22" w:rsidRPr="00936D22" w:rsidRDefault="00936D22">
      <w:pPr>
        <w:pStyle w:val="NormalWeb"/>
        <w:divId w:val="1939748938"/>
      </w:pPr>
      <w:r>
        <w:t xml:space="preserve">( </w:t>
      </w:r>
      <w:r>
        <w:rPr>
          <w:rStyle w:val="style41"/>
          <w:rtl/>
        </w:rPr>
        <w:t>سجد</w:t>
      </w:r>
      <w:r>
        <w:t xml:space="preserve">) </w:t>
      </w:r>
      <w:r>
        <w:rPr>
          <w:rFonts w:ascii="Verdana" w:hAnsi="Verdana"/>
          <w:sz w:val="20"/>
          <w:szCs w:val="20"/>
        </w:rPr>
        <w:t xml:space="preserve">= </w:t>
      </w:r>
      <w:hyperlink r:id="rId1573" w:history="1">
        <w:r>
          <w:rPr>
            <w:rStyle w:val="Hyperlink"/>
            <w:rFonts w:ascii="Verdana" w:hAnsi="Verdana"/>
            <w:b/>
            <w:bCs/>
            <w:sz w:val="20"/>
            <w:szCs w:val="20"/>
          </w:rPr>
          <w:t>Siin-Jiim-Dal</w:t>
        </w:r>
      </w:hyperlink>
      <w:r>
        <w:rPr>
          <w:rFonts w:ascii="Verdana" w:hAnsi="Verdana"/>
          <w:b/>
          <w:bCs/>
          <w:sz w:val="20"/>
          <w:szCs w:val="20"/>
        </w:rPr>
        <w:t xml:space="preserve"> </w:t>
      </w:r>
      <w:r>
        <w:rPr>
          <w:rFonts w:ascii="Verdana" w:hAnsi="Verdana"/>
          <w:sz w:val="20"/>
          <w:szCs w:val="20"/>
        </w:rPr>
        <w:t>= lowly, humble, submissive, worship, adore, prostrate, make obeisance, lower/bend oneself down towards the ground, lower the head, to salute/honour/magnify, to pay respect, to stand up, to look continuedly and tranquily.</w:t>
      </w:r>
      <w:r>
        <w:rPr>
          <w:rFonts w:ascii="Verdana" w:hAnsi="Verdana"/>
          <w:sz w:val="20"/>
          <w:szCs w:val="20"/>
        </w:rPr>
        <w:br/>
        <w:t>MSJD - parts of a man that are the places of SJD, e.g. forehead/nose/hands/knees/feet etc. Any mode/place/practice in which the act of SJD is done.</w:t>
      </w:r>
    </w:p>
    <w:p w:rsidR="00936D22" w:rsidRDefault="00936D22">
      <w:pPr>
        <w:pStyle w:val="NormalWeb"/>
        <w:divId w:val="1939748938"/>
      </w:pPr>
      <w:r>
        <w:rPr>
          <w:rFonts w:ascii="Verdana" w:hAnsi="Verdana"/>
          <w:sz w:val="20"/>
          <w:szCs w:val="20"/>
        </w:rPr>
        <w:t>sajada vb. (1)</w:t>
      </w:r>
      <w:r>
        <w:rPr>
          <w:rFonts w:ascii="Verdana" w:hAnsi="Verdana"/>
          <w:sz w:val="20"/>
          <w:szCs w:val="20"/>
        </w:rPr>
        <w:br/>
        <w:t>perf. act. 2:34, 4:102, 7:11, 15:30, 17:61, 18:50, 20:116, 38:73</w:t>
      </w:r>
      <w:r>
        <w:rPr>
          <w:rFonts w:ascii="Verdana" w:hAnsi="Verdana"/>
          <w:sz w:val="20"/>
          <w:szCs w:val="20"/>
        </w:rPr>
        <w:br/>
        <w:t>impf. act. 3:113, 7:12, 7:206, 13:15, 15:33, 16:49, 17:61, 22:18, 25:60, 27:24, 27:25, 38:75, 41:37, 55:6, 84:21</w:t>
      </w:r>
      <w:r>
        <w:rPr>
          <w:rFonts w:ascii="Verdana" w:hAnsi="Verdana"/>
          <w:sz w:val="20"/>
          <w:szCs w:val="20"/>
        </w:rPr>
        <w:br/>
        <w:t>impv. 2:34, 3:43, 7:11, 17:61, 18:50, 20:116, 22:77, 25:60, 41:37, 53:62, 76:26, 96:19</w:t>
      </w:r>
      <w:r>
        <w:rPr>
          <w:rFonts w:ascii="Verdana" w:hAnsi="Verdana"/>
          <w:sz w:val="20"/>
          <w:szCs w:val="20"/>
        </w:rPr>
        <w:br/>
        <w:t>n.vb. 48:29, 50:40, 68:42, 68:43</w:t>
      </w:r>
      <w:r>
        <w:rPr>
          <w:rFonts w:ascii="Verdana" w:hAnsi="Verdana"/>
          <w:sz w:val="20"/>
          <w:szCs w:val="20"/>
        </w:rPr>
        <w:br/>
        <w:t>pcple. act. (sajid, pl. sajidun, sujjad, sujud) 2:58, 2:125, 4:154, 7:11, 7:120, 7:161, 9:112, 12:4, 12:100, 15:29, 15:31, 15:32, 15:98, 16:48, 17:107, 19:58, 20:70, 22:26, 25:64, 26:46, 26:219, 32:15, 38:72, 39:9, 48:29</w:t>
      </w:r>
    </w:p>
    <w:p w:rsidR="00936D22" w:rsidRDefault="00936D22">
      <w:pPr>
        <w:pStyle w:val="NormalWeb"/>
        <w:divId w:val="1939748938"/>
      </w:pPr>
      <w:r>
        <w:rPr>
          <w:rFonts w:ascii="Verdana" w:hAnsi="Verdana"/>
          <w:sz w:val="20"/>
          <w:szCs w:val="20"/>
        </w:rPr>
        <w:t>masjid n.m. (pl. masajid) 2:114, 2:144, 2:149, 2:150, 2:187, 2:191, 2:196, 2:217, 5:2, 7:29, 7:31, 8:34, 9:7, 9:17, 9:18, 9:19, 9:28, 9:107, 9:108, 17:1, 17:1, 17:7, 18:21, 22:25, 22:40, 48:25, 48:27, 72:18</w:t>
      </w:r>
    </w:p>
    <w:p w:rsidR="00936D22" w:rsidRDefault="00936D22">
      <w:pPr>
        <w:pStyle w:val="NormalWeb"/>
        <w:divId w:val="1939748938"/>
      </w:pPr>
      <w:r>
        <w:rPr>
          <w:rStyle w:val="postbody"/>
          <w:rFonts w:ascii="Verdana" w:hAnsi="Verdana"/>
          <w:sz w:val="20"/>
          <w:szCs w:val="20"/>
        </w:rPr>
        <w:t xml:space="preserve">LL, V4, p: </w:t>
      </w:r>
      <w:hyperlink r:id="rId1574" w:history="1">
        <w:r>
          <w:rPr>
            <w:rStyle w:val="Hyperlink"/>
            <w:rFonts w:ascii="Verdana" w:hAnsi="Verdana"/>
            <w:sz w:val="20"/>
            <w:szCs w:val="20"/>
          </w:rPr>
          <w:t>31</w:t>
        </w:r>
      </w:hyperlink>
      <w:r>
        <w:rPr>
          <w:rStyle w:val="postbody"/>
          <w:rFonts w:ascii="Verdana" w:hAnsi="Verdana"/>
          <w:sz w:val="20"/>
          <w:szCs w:val="20"/>
        </w:rPr>
        <w:t xml:space="preserve">, </w:t>
      </w:r>
      <w:hyperlink r:id="rId1575" w:history="1">
        <w:r>
          <w:rPr>
            <w:rStyle w:val="Hyperlink"/>
            <w:rFonts w:ascii="Verdana" w:hAnsi="Verdana"/>
            <w:sz w:val="20"/>
            <w:szCs w:val="20"/>
          </w:rPr>
          <w:t>32</w:t>
        </w:r>
      </w:hyperlink>
    </w:p>
    <w:p w:rsidR="00936D22" w:rsidRDefault="008410AB">
      <w:pPr>
        <w:jc w:val="center"/>
        <w:divId w:val="240137036"/>
      </w:pPr>
      <w:r>
        <w:pict>
          <v:rect id="_x0000_i1701" style="width:795pt;height:1.8pt" o:hralign="center" o:hrstd="t" o:hr="t" fillcolor="#a0a0a0" stroked="f"/>
        </w:pict>
      </w:r>
    </w:p>
    <w:p w:rsidR="00936D22" w:rsidRPr="00936D22" w:rsidRDefault="00936D22">
      <w:pPr>
        <w:pStyle w:val="NormalWeb"/>
        <w:divId w:val="119998660"/>
      </w:pPr>
      <w:r>
        <w:rPr>
          <w:rStyle w:val="postbody"/>
          <w:rFonts w:ascii="Verdana" w:hAnsi="Verdana"/>
          <w:b/>
          <w:bCs/>
          <w:sz w:val="20"/>
          <w:szCs w:val="20"/>
        </w:rPr>
        <w:t xml:space="preserve">( </w:t>
      </w:r>
      <w:r>
        <w:rPr>
          <w:rStyle w:val="style21"/>
          <w:rFonts w:ascii="Verdana" w:hAnsi="Verdana"/>
          <w:b/>
          <w:bCs/>
          <w:rtl/>
        </w:rPr>
        <w:t>سجل</w:t>
      </w:r>
      <w:r>
        <w:rPr>
          <w:rStyle w:val="postbody"/>
          <w:rFonts w:ascii="Verdana" w:hAnsi="Verdana"/>
          <w:b/>
          <w:bCs/>
          <w:sz w:val="20"/>
          <w:szCs w:val="20"/>
        </w:rPr>
        <w:t>) Siin-Jiim-Lam</w:t>
      </w:r>
      <w:r>
        <w:rPr>
          <w:rStyle w:val="postbody"/>
          <w:rFonts w:ascii="Verdana" w:hAnsi="Verdana"/>
          <w:sz w:val="20"/>
          <w:szCs w:val="20"/>
        </w:rPr>
        <w:t xml:space="preserve"> = to pour out, spill (liquid), write a paper or a scroll, decide judicially.</w:t>
      </w:r>
      <w:r>
        <w:rPr>
          <w:rFonts w:ascii="Verdana" w:hAnsi="Verdana"/>
          <w:sz w:val="20"/>
          <w:szCs w:val="20"/>
        </w:rPr>
        <w:br/>
      </w:r>
      <w:r>
        <w:rPr>
          <w:rStyle w:val="postbody"/>
          <w:rFonts w:ascii="Verdana" w:hAnsi="Verdana"/>
          <w:sz w:val="20"/>
          <w:szCs w:val="20"/>
        </w:rPr>
        <w:t>sijil - written scroll, writing-roll,  deed, writ, judicial record, scribe.</w:t>
      </w:r>
      <w:r>
        <w:rPr>
          <w:rFonts w:ascii="Verdana" w:hAnsi="Verdana"/>
          <w:sz w:val="20"/>
          <w:szCs w:val="20"/>
        </w:rPr>
        <w:br/>
      </w:r>
      <w:r>
        <w:rPr>
          <w:rStyle w:val="postbody"/>
          <w:rFonts w:ascii="Verdana" w:hAnsi="Verdana"/>
          <w:sz w:val="20"/>
          <w:szCs w:val="20"/>
        </w:rPr>
        <w:t>sijjil - hardened and petrified clay, stones of clay which had been written or decreed for them that they should be punished therewith, scroll of writing, scribe.</w:t>
      </w:r>
    </w:p>
    <w:p w:rsidR="00936D22" w:rsidRDefault="00936D22">
      <w:pPr>
        <w:pStyle w:val="NormalWeb"/>
        <w:divId w:val="119998660"/>
      </w:pPr>
      <w:r>
        <w:rPr>
          <w:rStyle w:val="postbody"/>
          <w:rFonts w:ascii="Verdana" w:hAnsi="Verdana"/>
          <w:sz w:val="20"/>
          <w:szCs w:val="20"/>
        </w:rPr>
        <w:t>sijill n.m. 21:104</w:t>
      </w:r>
    </w:p>
    <w:p w:rsidR="00936D22" w:rsidRDefault="00936D22">
      <w:pPr>
        <w:pStyle w:val="NormalWeb"/>
        <w:divId w:val="119998660"/>
      </w:pPr>
      <w:r>
        <w:rPr>
          <w:rStyle w:val="postbody"/>
          <w:rFonts w:ascii="Verdana" w:hAnsi="Verdana"/>
          <w:sz w:val="20"/>
          <w:szCs w:val="20"/>
        </w:rPr>
        <w:t>sijjil n.m. 11:82, 15:74, 105:4</w:t>
      </w:r>
    </w:p>
    <w:p w:rsidR="00936D22" w:rsidRDefault="00936D22">
      <w:pPr>
        <w:pStyle w:val="NormalWeb"/>
        <w:divId w:val="119998660"/>
      </w:pPr>
      <w:r>
        <w:rPr>
          <w:rStyle w:val="postbody"/>
          <w:rFonts w:ascii="Verdana" w:hAnsi="Verdana"/>
          <w:sz w:val="20"/>
          <w:szCs w:val="20"/>
        </w:rPr>
        <w:t xml:space="preserve">LL, V4, p: </w:t>
      </w:r>
      <w:hyperlink r:id="rId1576" w:history="1">
        <w:r>
          <w:rPr>
            <w:rStyle w:val="Hyperlink"/>
            <w:rFonts w:ascii="Verdana" w:hAnsi="Verdana"/>
            <w:sz w:val="20"/>
            <w:szCs w:val="20"/>
          </w:rPr>
          <w:t>34</w:t>
        </w:r>
      </w:hyperlink>
      <w:r>
        <w:rPr>
          <w:rStyle w:val="postbody"/>
          <w:rFonts w:ascii="Verdana" w:hAnsi="Verdana"/>
          <w:sz w:val="20"/>
          <w:szCs w:val="20"/>
        </w:rPr>
        <w:t xml:space="preserve">, </w:t>
      </w:r>
      <w:hyperlink r:id="rId1577" w:history="1">
        <w:r>
          <w:rPr>
            <w:rStyle w:val="Hyperlink"/>
            <w:rFonts w:ascii="Verdana" w:hAnsi="Verdana"/>
            <w:sz w:val="20"/>
            <w:szCs w:val="20"/>
          </w:rPr>
          <w:t>35</w:t>
        </w:r>
      </w:hyperlink>
      <w:r>
        <w:rPr>
          <w:rStyle w:val="postbody"/>
          <w:rFonts w:ascii="Verdana" w:hAnsi="Verdana"/>
          <w:sz w:val="20"/>
          <w:szCs w:val="20"/>
        </w:rPr>
        <w:t xml:space="preserve">, </w:t>
      </w:r>
      <w:hyperlink r:id="rId1578" w:history="1">
        <w:r>
          <w:rPr>
            <w:rStyle w:val="Hyperlink"/>
            <w:rFonts w:ascii="Verdana" w:hAnsi="Verdana"/>
            <w:sz w:val="20"/>
            <w:szCs w:val="20"/>
          </w:rPr>
          <w:t>36</w:t>
        </w:r>
      </w:hyperlink>
    </w:p>
    <w:p w:rsidR="00936D22" w:rsidRDefault="008410AB">
      <w:pPr>
        <w:jc w:val="center"/>
        <w:divId w:val="1685785543"/>
      </w:pPr>
      <w:r>
        <w:pict>
          <v:rect id="_x0000_i1702" style="width:795pt;height:1.8pt" o:hralign="center" o:hrstd="t" o:hr="t" fillcolor="#a0a0a0" stroked="f"/>
        </w:pict>
      </w:r>
    </w:p>
    <w:p w:rsidR="00936D22" w:rsidRPr="00936D22" w:rsidRDefault="00936D22">
      <w:pPr>
        <w:pStyle w:val="NormalWeb"/>
        <w:divId w:val="1640069671"/>
      </w:pPr>
      <w:r>
        <w:rPr>
          <w:rStyle w:val="postbody"/>
          <w:rFonts w:ascii="Verdana" w:hAnsi="Verdana"/>
          <w:b/>
          <w:bCs/>
          <w:sz w:val="20"/>
          <w:szCs w:val="20"/>
        </w:rPr>
        <w:t xml:space="preserve">( </w:t>
      </w:r>
      <w:r>
        <w:rPr>
          <w:rStyle w:val="style21"/>
          <w:rFonts w:ascii="Verdana" w:hAnsi="Verdana"/>
          <w:b/>
          <w:bCs/>
          <w:rtl/>
        </w:rPr>
        <w:t>سجن</w:t>
      </w:r>
      <w:r>
        <w:rPr>
          <w:rStyle w:val="postbody"/>
          <w:rFonts w:ascii="Verdana" w:hAnsi="Verdana"/>
          <w:b/>
          <w:bCs/>
          <w:sz w:val="20"/>
          <w:szCs w:val="20"/>
        </w:rPr>
        <w:t>) Siin-Jiim-Nun</w:t>
      </w:r>
      <w:r>
        <w:rPr>
          <w:rStyle w:val="postbody"/>
          <w:rFonts w:ascii="Verdana" w:hAnsi="Verdana"/>
          <w:sz w:val="20"/>
          <w:szCs w:val="20"/>
        </w:rPr>
        <w:t xml:space="preserve"> = to imprison/jail, restrain/conceal, register/record, register in which the actions of the wicked are recorded, prison, written book, </w:t>
      </w:r>
      <w:r>
        <w:rPr>
          <w:rStyle w:val="postbody"/>
          <w:rFonts w:ascii="Verdana" w:hAnsi="Verdana"/>
          <w:i/>
          <w:iCs/>
          <w:sz w:val="20"/>
          <w:szCs w:val="20"/>
        </w:rPr>
        <w:t>sahib al-sijn</w:t>
      </w:r>
      <w:r>
        <w:rPr>
          <w:rStyle w:val="postbody"/>
          <w:rFonts w:ascii="Verdana" w:hAnsi="Verdana"/>
          <w:sz w:val="20"/>
          <w:szCs w:val="20"/>
        </w:rPr>
        <w:t xml:space="preserve"> (fellow prisoner), anything hard/vehement/severe/continuous.</w:t>
      </w:r>
    </w:p>
    <w:p w:rsidR="00936D22" w:rsidRDefault="00936D22">
      <w:pPr>
        <w:pStyle w:val="NormalWeb"/>
        <w:divId w:val="1640069671"/>
      </w:pPr>
      <w:r>
        <w:rPr>
          <w:rStyle w:val="postbody"/>
          <w:rFonts w:ascii="Verdana" w:hAnsi="Verdana"/>
          <w:sz w:val="20"/>
          <w:szCs w:val="20"/>
        </w:rPr>
        <w:t>sajana vb. (1)</w:t>
      </w:r>
      <w:r>
        <w:rPr>
          <w:rFonts w:ascii="Verdana" w:hAnsi="Verdana"/>
          <w:sz w:val="20"/>
          <w:szCs w:val="20"/>
        </w:rPr>
        <w:br/>
      </w:r>
      <w:r>
        <w:rPr>
          <w:rStyle w:val="postbody"/>
          <w:rFonts w:ascii="Verdana" w:hAnsi="Verdana"/>
          <w:sz w:val="20"/>
          <w:szCs w:val="20"/>
        </w:rPr>
        <w:t>impf. act. 12:35</w:t>
      </w:r>
      <w:r>
        <w:rPr>
          <w:rStyle w:val="postbody"/>
          <w:rFonts w:ascii="Verdana" w:hAnsi="Verdana"/>
          <w:sz w:val="20"/>
          <w:szCs w:val="20"/>
        </w:rPr>
        <w:br/>
        <w:t>impf. pass. 12:25, 12:32</w:t>
      </w:r>
      <w:r>
        <w:rPr>
          <w:rFonts w:ascii="Verdana" w:hAnsi="Verdana"/>
          <w:sz w:val="20"/>
          <w:szCs w:val="20"/>
        </w:rPr>
        <w:br/>
      </w:r>
      <w:r>
        <w:rPr>
          <w:rStyle w:val="postbody"/>
          <w:rFonts w:ascii="Verdana" w:hAnsi="Verdana"/>
          <w:sz w:val="20"/>
          <w:szCs w:val="20"/>
        </w:rPr>
        <w:t>pcple. pass. 26:29</w:t>
      </w:r>
    </w:p>
    <w:p w:rsidR="00936D22" w:rsidRDefault="00936D22">
      <w:pPr>
        <w:pStyle w:val="NormalWeb"/>
        <w:divId w:val="1640069671"/>
      </w:pPr>
      <w:r>
        <w:rPr>
          <w:rStyle w:val="postbody"/>
          <w:rFonts w:ascii="Verdana" w:hAnsi="Verdana"/>
          <w:sz w:val="20"/>
          <w:szCs w:val="20"/>
        </w:rPr>
        <w:t>sijjin n.prop. 83:7, 83:8</w:t>
      </w:r>
    </w:p>
    <w:p w:rsidR="00936D22" w:rsidRDefault="00936D22">
      <w:pPr>
        <w:pStyle w:val="NormalWeb"/>
        <w:divId w:val="1640069671"/>
      </w:pPr>
      <w:r>
        <w:rPr>
          <w:rStyle w:val="postbody"/>
          <w:rFonts w:ascii="Verdana" w:hAnsi="Verdana"/>
          <w:sz w:val="20"/>
          <w:szCs w:val="20"/>
        </w:rPr>
        <w:t>sijn n.m. 12:33, 12:36, 12:39, 12:41, 12:42, 12:100</w:t>
      </w:r>
    </w:p>
    <w:p w:rsidR="00936D22" w:rsidRDefault="00936D22">
      <w:pPr>
        <w:pStyle w:val="NormalWeb"/>
        <w:divId w:val="1640069671"/>
      </w:pPr>
      <w:r>
        <w:rPr>
          <w:rStyle w:val="postbody"/>
          <w:rFonts w:ascii="Verdana" w:hAnsi="Verdana"/>
          <w:sz w:val="20"/>
          <w:szCs w:val="20"/>
        </w:rPr>
        <w:t xml:space="preserve">LL, V4, p: </w:t>
      </w:r>
      <w:hyperlink r:id="rId1579" w:history="1">
        <w:r>
          <w:rPr>
            <w:rStyle w:val="Hyperlink"/>
            <w:rFonts w:ascii="Verdana" w:hAnsi="Verdana"/>
            <w:sz w:val="20"/>
            <w:szCs w:val="20"/>
          </w:rPr>
          <w:t>36</w:t>
        </w:r>
      </w:hyperlink>
    </w:p>
    <w:p w:rsidR="00936D22" w:rsidRDefault="008410AB">
      <w:pPr>
        <w:jc w:val="center"/>
        <w:divId w:val="1230263830"/>
      </w:pPr>
      <w:r>
        <w:pict>
          <v:rect id="_x0000_i1703" style="width:795pt;height:1.8pt" o:hralign="center" o:hrstd="t" o:hr="t" fillcolor="#a0a0a0" stroked="f"/>
        </w:pict>
      </w:r>
    </w:p>
    <w:p w:rsidR="00936D22" w:rsidRPr="00936D22" w:rsidRDefault="00936D22">
      <w:pPr>
        <w:pStyle w:val="NormalWeb"/>
        <w:divId w:val="588003125"/>
      </w:pPr>
      <w:r>
        <w:rPr>
          <w:rStyle w:val="postbody"/>
          <w:rFonts w:ascii="Verdana" w:hAnsi="Verdana"/>
          <w:b/>
          <w:bCs/>
          <w:sz w:val="20"/>
          <w:szCs w:val="20"/>
        </w:rPr>
        <w:t xml:space="preserve">( </w:t>
      </w:r>
      <w:r>
        <w:rPr>
          <w:rStyle w:val="style21"/>
          <w:rFonts w:ascii="Verdana" w:hAnsi="Verdana"/>
          <w:b/>
          <w:bCs/>
          <w:rtl/>
        </w:rPr>
        <w:t>سجر</w:t>
      </w:r>
      <w:r>
        <w:rPr>
          <w:rStyle w:val="postbody"/>
          <w:rFonts w:ascii="Verdana" w:hAnsi="Verdana"/>
          <w:b/>
          <w:bCs/>
          <w:sz w:val="20"/>
          <w:szCs w:val="20"/>
        </w:rPr>
        <w:t>) Siin-Jiim-Ra</w:t>
      </w:r>
      <w:r>
        <w:rPr>
          <w:rStyle w:val="postbody"/>
          <w:rFonts w:ascii="Verdana" w:hAnsi="Verdana"/>
          <w:sz w:val="20"/>
          <w:szCs w:val="20"/>
        </w:rPr>
        <w:t xml:space="preserve"> = to fill (oven) with fuel, heat, burn, fill (with water), stock, groan, pour forth, overflow, drain away, swell, unite. </w:t>
      </w:r>
      <w:r>
        <w:rPr>
          <w:rStyle w:val="postbody"/>
          <w:rFonts w:ascii="Verdana" w:hAnsi="Verdana"/>
          <w:i/>
          <w:iCs/>
          <w:sz w:val="20"/>
          <w:szCs w:val="20"/>
        </w:rPr>
        <w:t>masjur</w:t>
      </w:r>
      <w:r>
        <w:rPr>
          <w:rStyle w:val="postbody"/>
          <w:rFonts w:ascii="Verdana" w:hAnsi="Verdana"/>
          <w:sz w:val="20"/>
          <w:szCs w:val="20"/>
        </w:rPr>
        <w:t xml:space="preserve"> - dry, empty, swollen. </w:t>
      </w:r>
      <w:r>
        <w:rPr>
          <w:rStyle w:val="postbody"/>
          <w:rFonts w:ascii="Verdana" w:hAnsi="Verdana"/>
          <w:i/>
          <w:iCs/>
          <w:sz w:val="20"/>
          <w:szCs w:val="20"/>
        </w:rPr>
        <w:t>sajjara</w:t>
      </w:r>
      <w:r>
        <w:rPr>
          <w:rStyle w:val="postbody"/>
          <w:rFonts w:ascii="Verdana" w:hAnsi="Verdana"/>
          <w:sz w:val="20"/>
          <w:szCs w:val="20"/>
        </w:rPr>
        <w:t xml:space="preserve"> - to become dry/empty.</w:t>
      </w:r>
    </w:p>
    <w:p w:rsidR="00936D22" w:rsidRDefault="00936D22">
      <w:pPr>
        <w:pStyle w:val="NormalWeb"/>
        <w:divId w:val="588003125"/>
      </w:pPr>
      <w:r>
        <w:rPr>
          <w:rStyle w:val="postbody"/>
          <w:rFonts w:ascii="Verdana" w:hAnsi="Verdana"/>
          <w:sz w:val="20"/>
          <w:szCs w:val="20"/>
        </w:rPr>
        <w:t>sajara vb. (1)</w:t>
      </w:r>
      <w:r>
        <w:rPr>
          <w:rFonts w:ascii="Verdana" w:hAnsi="Verdana"/>
          <w:sz w:val="20"/>
          <w:szCs w:val="20"/>
        </w:rPr>
        <w:br/>
      </w:r>
      <w:r>
        <w:rPr>
          <w:rStyle w:val="postbody"/>
          <w:rFonts w:ascii="Verdana" w:hAnsi="Verdana"/>
          <w:sz w:val="20"/>
          <w:szCs w:val="20"/>
        </w:rPr>
        <w:t>3rd. m. plu. impf. pass. 40:72</w:t>
      </w:r>
      <w:r>
        <w:rPr>
          <w:rFonts w:ascii="Verdana" w:hAnsi="Verdana"/>
          <w:sz w:val="20"/>
          <w:szCs w:val="20"/>
        </w:rPr>
        <w:br/>
      </w:r>
      <w:r>
        <w:rPr>
          <w:rStyle w:val="postbody"/>
          <w:rFonts w:ascii="Verdana" w:hAnsi="Verdana"/>
          <w:sz w:val="20"/>
          <w:szCs w:val="20"/>
        </w:rPr>
        <w:t>m. sing. pcple. pass. 52:6</w:t>
      </w:r>
    </w:p>
    <w:p w:rsidR="00936D22" w:rsidRDefault="00936D22">
      <w:pPr>
        <w:pStyle w:val="NormalWeb"/>
        <w:divId w:val="588003125"/>
      </w:pPr>
      <w:r>
        <w:rPr>
          <w:rStyle w:val="postbody"/>
          <w:rFonts w:ascii="Verdana" w:hAnsi="Verdana"/>
          <w:sz w:val="20"/>
          <w:szCs w:val="20"/>
        </w:rPr>
        <w:t>sajjara vb. (2) 3rd. f. sing. perf. pass. 81:6</w:t>
      </w:r>
    </w:p>
    <w:p w:rsidR="00936D22" w:rsidRDefault="00936D22">
      <w:pPr>
        <w:pStyle w:val="NormalWeb"/>
        <w:divId w:val="588003125"/>
      </w:pPr>
      <w:r>
        <w:rPr>
          <w:rStyle w:val="postbody"/>
          <w:rFonts w:ascii="Verdana" w:hAnsi="Verdana"/>
          <w:sz w:val="20"/>
          <w:szCs w:val="20"/>
        </w:rPr>
        <w:t xml:space="preserve">LL, V4, p: </w:t>
      </w:r>
      <w:hyperlink r:id="rId1580" w:history="1">
        <w:r>
          <w:rPr>
            <w:rStyle w:val="Hyperlink"/>
            <w:rFonts w:ascii="Verdana" w:hAnsi="Verdana"/>
            <w:sz w:val="20"/>
            <w:szCs w:val="20"/>
          </w:rPr>
          <w:t>32</w:t>
        </w:r>
      </w:hyperlink>
      <w:r>
        <w:rPr>
          <w:rStyle w:val="postbody"/>
          <w:rFonts w:ascii="Verdana" w:hAnsi="Verdana"/>
          <w:sz w:val="20"/>
          <w:szCs w:val="20"/>
        </w:rPr>
        <w:t xml:space="preserve">, </w:t>
      </w:r>
      <w:hyperlink r:id="rId1581" w:history="1">
        <w:r>
          <w:rPr>
            <w:rStyle w:val="Hyperlink"/>
            <w:rFonts w:ascii="Verdana" w:hAnsi="Verdana"/>
            <w:sz w:val="20"/>
            <w:szCs w:val="20"/>
          </w:rPr>
          <w:t>33</w:t>
        </w:r>
      </w:hyperlink>
    </w:p>
    <w:p w:rsidR="00936D22" w:rsidRDefault="008410AB">
      <w:pPr>
        <w:jc w:val="center"/>
        <w:divId w:val="190652261"/>
      </w:pPr>
      <w:r>
        <w:pict>
          <v:rect id="_x0000_i1704" style="width:795pt;height:1.8pt" o:hralign="center" o:hrstd="t" o:hr="t" fillcolor="#a0a0a0" stroked="f"/>
        </w:pict>
      </w:r>
    </w:p>
    <w:p w:rsidR="00936D22" w:rsidRPr="00936D22" w:rsidRDefault="00936D22">
      <w:pPr>
        <w:pStyle w:val="NormalWeb"/>
        <w:divId w:val="1972444568"/>
      </w:pPr>
      <w:r>
        <w:rPr>
          <w:rStyle w:val="postbody"/>
          <w:rFonts w:ascii="Verdana" w:hAnsi="Verdana"/>
          <w:b/>
          <w:bCs/>
          <w:sz w:val="20"/>
          <w:szCs w:val="20"/>
        </w:rPr>
        <w:t xml:space="preserve">( </w:t>
      </w:r>
      <w:r>
        <w:rPr>
          <w:rStyle w:val="style21"/>
          <w:rFonts w:ascii="Verdana" w:hAnsi="Verdana"/>
          <w:b/>
          <w:bCs/>
          <w:rtl/>
        </w:rPr>
        <w:t>سجي</w:t>
      </w:r>
      <w:r>
        <w:rPr>
          <w:rStyle w:val="postbody"/>
          <w:rFonts w:ascii="Verdana" w:hAnsi="Verdana"/>
          <w:b/>
          <w:bCs/>
          <w:sz w:val="20"/>
          <w:szCs w:val="20"/>
        </w:rPr>
        <w:t>) Siin-Jiim-Ya</w:t>
      </w:r>
      <w:r>
        <w:rPr>
          <w:rStyle w:val="postbody"/>
          <w:rFonts w:ascii="Verdana" w:hAnsi="Verdana"/>
          <w:sz w:val="20"/>
          <w:szCs w:val="20"/>
        </w:rPr>
        <w:t xml:space="preserve"> = to be calm/quiet/still, be covered or spread out with darkness.</w:t>
      </w:r>
    </w:p>
    <w:p w:rsidR="00936D22" w:rsidRDefault="00936D22">
      <w:pPr>
        <w:pStyle w:val="NormalWeb"/>
        <w:divId w:val="1972444568"/>
      </w:pPr>
      <w:r>
        <w:rPr>
          <w:rStyle w:val="postbody"/>
          <w:rFonts w:ascii="Verdana" w:hAnsi="Verdana"/>
          <w:sz w:val="20"/>
          <w:szCs w:val="20"/>
        </w:rPr>
        <w:t>saja vb. (1) 3rd. m. sing. perf. act. 93:2</w:t>
      </w:r>
    </w:p>
    <w:p w:rsidR="00936D22" w:rsidRDefault="00936D22">
      <w:pPr>
        <w:pStyle w:val="NormalWeb"/>
        <w:divId w:val="1972444568"/>
      </w:pPr>
      <w:r>
        <w:rPr>
          <w:rStyle w:val="postbody"/>
          <w:rFonts w:ascii="Verdana" w:hAnsi="Verdana"/>
          <w:sz w:val="20"/>
          <w:szCs w:val="20"/>
        </w:rPr>
        <w:t xml:space="preserve">LL, V4, p: </w:t>
      </w:r>
      <w:hyperlink r:id="rId1582" w:history="1">
        <w:r>
          <w:rPr>
            <w:rStyle w:val="Hyperlink"/>
            <w:rFonts w:ascii="Verdana" w:hAnsi="Verdana"/>
            <w:sz w:val="20"/>
            <w:szCs w:val="20"/>
          </w:rPr>
          <w:t>36</w:t>
        </w:r>
      </w:hyperlink>
      <w:r>
        <w:rPr>
          <w:rStyle w:val="postbody"/>
          <w:rFonts w:ascii="Verdana" w:hAnsi="Verdana"/>
          <w:sz w:val="20"/>
          <w:szCs w:val="20"/>
        </w:rPr>
        <w:t xml:space="preserve">, </w:t>
      </w:r>
      <w:hyperlink r:id="rId1583" w:history="1">
        <w:r>
          <w:rPr>
            <w:rStyle w:val="Hyperlink"/>
            <w:rFonts w:ascii="Verdana" w:hAnsi="Verdana"/>
            <w:sz w:val="20"/>
            <w:szCs w:val="20"/>
          </w:rPr>
          <w:t>37</w:t>
        </w:r>
      </w:hyperlink>
    </w:p>
    <w:p w:rsidR="00936D22" w:rsidRDefault="008410AB">
      <w:pPr>
        <w:jc w:val="center"/>
        <w:divId w:val="1556432507"/>
      </w:pPr>
      <w:r>
        <w:pict>
          <v:rect id="_x0000_i1705" style="width:795pt;height:1.8pt" o:hralign="center" o:hrstd="t" o:hr="t" fillcolor="#a0a0a0" stroked="f"/>
        </w:pict>
      </w:r>
    </w:p>
    <w:p w:rsidR="00936D22" w:rsidRPr="00936D22" w:rsidRDefault="00936D22">
      <w:pPr>
        <w:pStyle w:val="NormalWeb"/>
        <w:divId w:val="1786194075"/>
      </w:pPr>
      <w:r>
        <w:rPr>
          <w:rStyle w:val="postbody"/>
          <w:rFonts w:ascii="Verdana" w:hAnsi="Verdana"/>
          <w:b/>
          <w:bCs/>
          <w:sz w:val="20"/>
          <w:szCs w:val="20"/>
        </w:rPr>
        <w:t xml:space="preserve">( </w:t>
      </w:r>
      <w:r>
        <w:rPr>
          <w:rStyle w:val="style21"/>
          <w:rFonts w:ascii="Verdana" w:hAnsi="Verdana"/>
          <w:b/>
          <w:bCs/>
          <w:rtl/>
        </w:rPr>
        <w:t>سكب</w:t>
      </w:r>
      <w:r>
        <w:rPr>
          <w:rStyle w:val="postbody"/>
          <w:rFonts w:ascii="Verdana" w:hAnsi="Verdana"/>
          <w:b/>
          <w:bCs/>
          <w:sz w:val="20"/>
          <w:szCs w:val="20"/>
        </w:rPr>
        <w:t>) Siin-Kaf-Ba</w:t>
      </w:r>
      <w:r>
        <w:rPr>
          <w:rStyle w:val="postbody"/>
          <w:rFonts w:ascii="Verdana" w:hAnsi="Verdana"/>
          <w:sz w:val="20"/>
          <w:szCs w:val="20"/>
        </w:rPr>
        <w:t xml:space="preserve"> = to pour out/forth. </w:t>
      </w:r>
      <w:r>
        <w:rPr>
          <w:rStyle w:val="postbody"/>
          <w:rFonts w:ascii="Verdana" w:hAnsi="Verdana"/>
          <w:i/>
          <w:iCs/>
          <w:sz w:val="20"/>
          <w:szCs w:val="20"/>
        </w:rPr>
        <w:t>maskub</w:t>
      </w:r>
      <w:r>
        <w:rPr>
          <w:rStyle w:val="postbody"/>
          <w:rFonts w:ascii="Verdana" w:hAnsi="Verdana"/>
          <w:sz w:val="20"/>
          <w:szCs w:val="20"/>
        </w:rPr>
        <w:t xml:space="preserve"> - ever flowing, falling from heights.</w:t>
      </w:r>
    </w:p>
    <w:p w:rsidR="00936D22" w:rsidRDefault="00936D22">
      <w:pPr>
        <w:pStyle w:val="NormalWeb"/>
        <w:divId w:val="1786194075"/>
      </w:pPr>
      <w:r>
        <w:rPr>
          <w:rStyle w:val="postbody"/>
          <w:rFonts w:ascii="Verdana" w:hAnsi="Verdana"/>
          <w:sz w:val="20"/>
          <w:szCs w:val="20"/>
        </w:rPr>
        <w:t>sakaba vb. (1) pcple. pass. m. sing. 56:31</w:t>
      </w:r>
    </w:p>
    <w:p w:rsidR="00936D22" w:rsidRDefault="00936D22">
      <w:pPr>
        <w:pStyle w:val="NormalWeb"/>
        <w:divId w:val="1786194075"/>
      </w:pPr>
      <w:r>
        <w:rPr>
          <w:rStyle w:val="postbody"/>
          <w:rFonts w:ascii="Verdana" w:hAnsi="Verdana"/>
          <w:sz w:val="20"/>
          <w:szCs w:val="20"/>
        </w:rPr>
        <w:t xml:space="preserve">LL, V4, p: </w:t>
      </w:r>
      <w:hyperlink r:id="rId1584" w:history="1">
        <w:r>
          <w:rPr>
            <w:rStyle w:val="Hyperlink"/>
            <w:rFonts w:ascii="Verdana" w:hAnsi="Verdana"/>
            <w:sz w:val="20"/>
            <w:szCs w:val="20"/>
          </w:rPr>
          <w:t>112</w:t>
        </w:r>
      </w:hyperlink>
      <w:r>
        <w:rPr>
          <w:rStyle w:val="postbody"/>
          <w:rFonts w:ascii="Verdana" w:hAnsi="Verdana"/>
          <w:sz w:val="20"/>
          <w:szCs w:val="20"/>
        </w:rPr>
        <w:t xml:space="preserve">, </w:t>
      </w:r>
      <w:hyperlink r:id="rId1585" w:history="1">
        <w:r>
          <w:rPr>
            <w:rStyle w:val="Hyperlink"/>
            <w:rFonts w:ascii="Verdana" w:hAnsi="Verdana"/>
            <w:sz w:val="20"/>
            <w:szCs w:val="20"/>
          </w:rPr>
          <w:t>113</w:t>
        </w:r>
      </w:hyperlink>
    </w:p>
    <w:p w:rsidR="00936D22" w:rsidRDefault="008410AB">
      <w:pPr>
        <w:jc w:val="center"/>
        <w:divId w:val="1485706650"/>
      </w:pPr>
      <w:r>
        <w:pict>
          <v:rect id="_x0000_i1706" style="width:795pt;height:1.8pt" o:hralign="center" o:hrstd="t" o:hr="t" fillcolor="#a0a0a0" stroked="f"/>
        </w:pict>
      </w:r>
    </w:p>
    <w:p w:rsidR="00936D22" w:rsidRPr="00936D22" w:rsidRDefault="00936D22">
      <w:pPr>
        <w:pStyle w:val="NormalWeb"/>
        <w:divId w:val="817113770"/>
      </w:pPr>
      <w:r>
        <w:rPr>
          <w:rStyle w:val="postbody"/>
          <w:rFonts w:ascii="Verdana" w:hAnsi="Verdana"/>
          <w:b/>
          <w:bCs/>
          <w:sz w:val="20"/>
          <w:szCs w:val="20"/>
        </w:rPr>
        <w:t xml:space="preserve">( </w:t>
      </w:r>
      <w:r>
        <w:rPr>
          <w:rStyle w:val="style21"/>
          <w:rFonts w:ascii="Verdana" w:hAnsi="Verdana"/>
          <w:b/>
          <w:bCs/>
          <w:rtl/>
        </w:rPr>
        <w:t>سكن</w:t>
      </w:r>
      <w:r>
        <w:rPr>
          <w:rStyle w:val="postbody"/>
          <w:rFonts w:ascii="Verdana" w:hAnsi="Verdana"/>
          <w:b/>
          <w:bCs/>
          <w:sz w:val="20"/>
          <w:szCs w:val="20"/>
        </w:rPr>
        <w:t>) Siin-Kaf-Nun</w:t>
      </w:r>
      <w:r>
        <w:rPr>
          <w:rStyle w:val="postbody"/>
          <w:rFonts w:ascii="Verdana" w:hAnsi="Verdana"/>
          <w:sz w:val="20"/>
          <w:szCs w:val="20"/>
        </w:rPr>
        <w:t xml:space="preserve"> = to be quiet, rest/repose/dwell/lodge, inhabit, stop/still, subside. Tranquillity, security, mercy, blessing. masakin - poor/destitute/weak/penniless, humble/submissive, one who is in a state of lowliness/humiliation/abasement/submissiveness, one who cannot move to earn his livelihood because of his physical/mental/financial disability. </w:t>
      </w:r>
      <w:r>
        <w:rPr>
          <w:rStyle w:val="postbody"/>
          <w:rFonts w:ascii="Verdana" w:hAnsi="Verdana"/>
          <w:i/>
          <w:iCs/>
          <w:sz w:val="20"/>
          <w:szCs w:val="20"/>
        </w:rPr>
        <w:t>sikkin</w:t>
      </w:r>
      <w:r>
        <w:rPr>
          <w:rStyle w:val="postbody"/>
          <w:rFonts w:ascii="Verdana" w:hAnsi="Verdana"/>
          <w:sz w:val="20"/>
          <w:szCs w:val="20"/>
        </w:rPr>
        <w:t xml:space="preserve"> - knife, as it is cause of making still after slaughtering.</w:t>
      </w:r>
    </w:p>
    <w:p w:rsidR="00936D22" w:rsidRDefault="00936D22">
      <w:pPr>
        <w:pStyle w:val="NormalWeb"/>
        <w:divId w:val="817113770"/>
      </w:pPr>
      <w:r>
        <w:rPr>
          <w:rStyle w:val="postbody"/>
          <w:rFonts w:ascii="Verdana" w:hAnsi="Verdana"/>
          <w:sz w:val="20"/>
          <w:szCs w:val="20"/>
        </w:rPr>
        <w:t>sakana vb. (1)</w:t>
      </w:r>
      <w:r>
        <w:rPr>
          <w:rFonts w:ascii="Verdana" w:hAnsi="Verdana"/>
          <w:sz w:val="20"/>
          <w:szCs w:val="20"/>
        </w:rPr>
        <w:br/>
      </w:r>
      <w:r>
        <w:rPr>
          <w:rStyle w:val="postbody"/>
          <w:rFonts w:ascii="Verdana" w:hAnsi="Verdana"/>
          <w:sz w:val="20"/>
          <w:szCs w:val="20"/>
        </w:rPr>
        <w:t>perf. act. 6:13, 14:45, 65:6</w:t>
      </w:r>
      <w:r>
        <w:rPr>
          <w:rFonts w:ascii="Verdana" w:hAnsi="Verdana"/>
          <w:sz w:val="20"/>
          <w:szCs w:val="20"/>
        </w:rPr>
        <w:br/>
      </w:r>
      <w:r>
        <w:rPr>
          <w:rStyle w:val="postbody"/>
          <w:rFonts w:ascii="Verdana" w:hAnsi="Verdana"/>
          <w:sz w:val="20"/>
          <w:szCs w:val="20"/>
        </w:rPr>
        <w:t>impf. act. 7:189, 10:67, 27:86, 28:72, 28:73, 30:21, 40:61</w:t>
      </w:r>
      <w:r>
        <w:rPr>
          <w:rFonts w:ascii="Verdana" w:hAnsi="Verdana"/>
          <w:sz w:val="20"/>
          <w:szCs w:val="20"/>
        </w:rPr>
        <w:br/>
      </w:r>
      <w:r>
        <w:rPr>
          <w:rStyle w:val="postbody"/>
          <w:rFonts w:ascii="Verdana" w:hAnsi="Verdana"/>
          <w:sz w:val="20"/>
          <w:szCs w:val="20"/>
        </w:rPr>
        <w:t>impv. 2:35, 7:19, 7:161, 17:104</w:t>
      </w:r>
      <w:r>
        <w:rPr>
          <w:rStyle w:val="postbody"/>
          <w:rFonts w:ascii="Verdana" w:hAnsi="Verdana"/>
          <w:sz w:val="20"/>
          <w:szCs w:val="20"/>
        </w:rPr>
        <w:br/>
        <w:t>impf. pass. 28:58</w:t>
      </w:r>
      <w:r>
        <w:rPr>
          <w:rStyle w:val="postbody"/>
          <w:rFonts w:ascii="Verdana" w:hAnsi="Verdana"/>
          <w:sz w:val="20"/>
          <w:szCs w:val="20"/>
        </w:rPr>
        <w:br/>
        <w:t>n.vb. 6:96, 9:103, 16:80</w:t>
      </w:r>
      <w:r>
        <w:rPr>
          <w:rStyle w:val="postbody"/>
          <w:rFonts w:ascii="Verdana" w:hAnsi="Verdana"/>
          <w:sz w:val="20"/>
          <w:szCs w:val="20"/>
        </w:rPr>
        <w:br/>
        <w:t>pcple. act. 25:45</w:t>
      </w:r>
      <w:r>
        <w:rPr>
          <w:rStyle w:val="postbody"/>
          <w:rFonts w:ascii="Verdana" w:hAnsi="Verdana"/>
          <w:sz w:val="20"/>
          <w:szCs w:val="20"/>
        </w:rPr>
        <w:br/>
        <w:t>pcple. pass. 24:29</w:t>
      </w:r>
    </w:p>
    <w:p w:rsidR="00936D22" w:rsidRDefault="00936D22">
      <w:pPr>
        <w:pStyle w:val="NormalWeb"/>
        <w:divId w:val="817113770"/>
      </w:pPr>
      <w:r>
        <w:rPr>
          <w:rStyle w:val="postbody"/>
          <w:rFonts w:ascii="Verdana" w:hAnsi="Verdana"/>
          <w:sz w:val="20"/>
          <w:szCs w:val="20"/>
        </w:rPr>
        <w:t>maskan n.m. (pl. masakin) 9:24, 9:72, 14:45, 20:128, 21:13, 27:18, 28:58, 29:38, 32:26, 34:15, 46:25, 61:12</w:t>
      </w:r>
    </w:p>
    <w:p w:rsidR="00936D22" w:rsidRDefault="00936D22">
      <w:pPr>
        <w:pStyle w:val="NormalWeb"/>
        <w:divId w:val="817113770"/>
      </w:pPr>
      <w:r>
        <w:rPr>
          <w:rStyle w:val="postbody"/>
          <w:rFonts w:ascii="Verdana" w:hAnsi="Verdana"/>
          <w:sz w:val="20"/>
          <w:szCs w:val="20"/>
        </w:rPr>
        <w:t>maskanah n.f. 2:61, 3:112</w:t>
      </w:r>
    </w:p>
    <w:p w:rsidR="00936D22" w:rsidRDefault="00936D22">
      <w:pPr>
        <w:pStyle w:val="NormalWeb"/>
        <w:divId w:val="817113770"/>
      </w:pPr>
      <w:r>
        <w:rPr>
          <w:rStyle w:val="postbody"/>
          <w:rFonts w:ascii="Verdana" w:hAnsi="Verdana"/>
          <w:sz w:val="20"/>
          <w:szCs w:val="20"/>
        </w:rPr>
        <w:t>miskin n.com. (pl. masakin) 2:83, 2:177, 2:184, 2:215, 4:8, 4:36, 5:89, 5:95, 8:41, 9:60, 17:26, 18:79, 24:22, 30:38, 58:4, 59:7, 68:24, 69:34, 74:44, 76:8, 89:18, 90:16, 107:3</w:t>
      </w:r>
    </w:p>
    <w:p w:rsidR="00936D22" w:rsidRDefault="00936D22">
      <w:pPr>
        <w:pStyle w:val="NormalWeb"/>
        <w:divId w:val="817113770"/>
      </w:pPr>
      <w:r>
        <w:rPr>
          <w:rStyle w:val="postbody"/>
          <w:rFonts w:ascii="Verdana" w:hAnsi="Verdana"/>
          <w:sz w:val="20"/>
          <w:szCs w:val="20"/>
        </w:rPr>
        <w:t>sakinah n.f. 2:248, 9:26, 9:40, 48:4, 48:18, 48:26</w:t>
      </w:r>
    </w:p>
    <w:p w:rsidR="00936D22" w:rsidRDefault="00936D22">
      <w:pPr>
        <w:pStyle w:val="NormalWeb"/>
        <w:divId w:val="817113770"/>
      </w:pPr>
      <w:r>
        <w:rPr>
          <w:rStyle w:val="postbody"/>
          <w:rFonts w:ascii="Verdana" w:hAnsi="Verdana"/>
          <w:sz w:val="20"/>
          <w:szCs w:val="20"/>
        </w:rPr>
        <w:t>sikkin n.com. 12:31</w:t>
      </w:r>
    </w:p>
    <w:p w:rsidR="00936D22" w:rsidRDefault="00936D22">
      <w:pPr>
        <w:pStyle w:val="NormalWeb"/>
        <w:divId w:val="817113770"/>
      </w:pPr>
      <w:r>
        <w:rPr>
          <w:rStyle w:val="postbody"/>
          <w:rFonts w:ascii="Verdana" w:hAnsi="Verdana"/>
          <w:sz w:val="20"/>
          <w:szCs w:val="20"/>
        </w:rPr>
        <w:t>askana vb. (4)</w:t>
      </w:r>
      <w:r>
        <w:rPr>
          <w:rFonts w:ascii="Verdana" w:hAnsi="Verdana"/>
          <w:sz w:val="20"/>
          <w:szCs w:val="20"/>
        </w:rPr>
        <w:br/>
      </w:r>
      <w:r>
        <w:rPr>
          <w:rStyle w:val="postbody"/>
          <w:rFonts w:ascii="Verdana" w:hAnsi="Verdana"/>
          <w:sz w:val="20"/>
          <w:szCs w:val="20"/>
        </w:rPr>
        <w:t>perf. act. 14:37, 23:18</w:t>
      </w:r>
      <w:r>
        <w:rPr>
          <w:rFonts w:ascii="Verdana" w:hAnsi="Verdana"/>
          <w:sz w:val="20"/>
          <w:szCs w:val="20"/>
        </w:rPr>
        <w:br/>
      </w:r>
      <w:r>
        <w:rPr>
          <w:rStyle w:val="postbody"/>
          <w:rFonts w:ascii="Verdana" w:hAnsi="Verdana"/>
          <w:sz w:val="20"/>
          <w:szCs w:val="20"/>
        </w:rPr>
        <w:t>impf. act. 14:14, 42:33</w:t>
      </w:r>
      <w:r>
        <w:rPr>
          <w:rFonts w:ascii="Verdana" w:hAnsi="Verdana"/>
          <w:sz w:val="20"/>
          <w:szCs w:val="20"/>
        </w:rPr>
        <w:br/>
      </w:r>
      <w:r>
        <w:rPr>
          <w:rStyle w:val="postbody"/>
          <w:rFonts w:ascii="Verdana" w:hAnsi="Verdana"/>
          <w:sz w:val="20"/>
          <w:szCs w:val="20"/>
        </w:rPr>
        <w:t>impv. 65:6</w:t>
      </w:r>
    </w:p>
    <w:p w:rsidR="00936D22" w:rsidRDefault="00936D22">
      <w:pPr>
        <w:pStyle w:val="NormalWeb"/>
        <w:divId w:val="817113770"/>
      </w:pPr>
      <w:r>
        <w:rPr>
          <w:rStyle w:val="postbody"/>
          <w:rFonts w:ascii="Verdana" w:hAnsi="Verdana"/>
          <w:sz w:val="20"/>
          <w:szCs w:val="20"/>
        </w:rPr>
        <w:t xml:space="preserve">LL, V4, p: </w:t>
      </w:r>
      <w:hyperlink r:id="rId1586" w:history="1">
        <w:r>
          <w:rPr>
            <w:rStyle w:val="Hyperlink"/>
            <w:rFonts w:ascii="Verdana" w:hAnsi="Verdana"/>
            <w:sz w:val="20"/>
            <w:szCs w:val="20"/>
          </w:rPr>
          <w:t>116</w:t>
        </w:r>
      </w:hyperlink>
      <w:r>
        <w:rPr>
          <w:rStyle w:val="postbody"/>
          <w:rFonts w:ascii="Verdana" w:hAnsi="Verdana"/>
          <w:sz w:val="20"/>
          <w:szCs w:val="20"/>
        </w:rPr>
        <w:t xml:space="preserve">, </w:t>
      </w:r>
      <w:hyperlink r:id="rId1587" w:history="1">
        <w:r>
          <w:rPr>
            <w:rStyle w:val="Hyperlink"/>
            <w:rFonts w:ascii="Verdana" w:hAnsi="Verdana"/>
            <w:sz w:val="20"/>
            <w:szCs w:val="20"/>
          </w:rPr>
          <w:t>117</w:t>
        </w:r>
      </w:hyperlink>
      <w:r>
        <w:rPr>
          <w:rStyle w:val="postbody"/>
          <w:rFonts w:ascii="Verdana" w:hAnsi="Verdana"/>
          <w:sz w:val="20"/>
          <w:szCs w:val="20"/>
        </w:rPr>
        <w:t xml:space="preserve">, </w:t>
      </w:r>
      <w:hyperlink r:id="rId1588" w:history="1">
        <w:r>
          <w:rPr>
            <w:rStyle w:val="Hyperlink"/>
            <w:rFonts w:ascii="Verdana" w:hAnsi="Verdana"/>
            <w:sz w:val="20"/>
            <w:szCs w:val="20"/>
          </w:rPr>
          <w:t>118</w:t>
        </w:r>
      </w:hyperlink>
      <w:r>
        <w:rPr>
          <w:rStyle w:val="postbody"/>
          <w:rFonts w:ascii="Verdana" w:hAnsi="Verdana"/>
          <w:sz w:val="20"/>
          <w:szCs w:val="20"/>
        </w:rPr>
        <w:t xml:space="preserve">, </w:t>
      </w:r>
      <w:hyperlink r:id="rId1589" w:history="1">
        <w:r>
          <w:rPr>
            <w:rStyle w:val="Hyperlink"/>
            <w:rFonts w:ascii="Verdana" w:hAnsi="Verdana"/>
            <w:sz w:val="20"/>
            <w:szCs w:val="20"/>
          </w:rPr>
          <w:t>119</w:t>
        </w:r>
      </w:hyperlink>
    </w:p>
    <w:p w:rsidR="00936D22" w:rsidRDefault="008410AB">
      <w:pPr>
        <w:jc w:val="center"/>
        <w:divId w:val="1354526762"/>
      </w:pPr>
      <w:r>
        <w:pict>
          <v:rect id="_x0000_i1707" style="width:795pt;height:1.8pt" o:hralign="center" o:hrstd="t" o:hr="t" fillcolor="#a0a0a0" stroked="f"/>
        </w:pict>
      </w:r>
    </w:p>
    <w:p w:rsidR="00936D22" w:rsidRPr="00936D22" w:rsidRDefault="00936D22">
      <w:pPr>
        <w:pStyle w:val="NormalWeb"/>
        <w:divId w:val="483083258"/>
      </w:pPr>
      <w:r>
        <w:rPr>
          <w:rFonts w:ascii="Verdana" w:hAnsi="Verdana"/>
          <w:sz w:val="20"/>
          <w:szCs w:val="20"/>
        </w:rPr>
        <w:t xml:space="preserve">( </w:t>
      </w:r>
      <w:r>
        <w:rPr>
          <w:rStyle w:val="style41"/>
          <w:rFonts w:ascii="Verdana" w:hAnsi="Verdana"/>
          <w:rtl/>
        </w:rPr>
        <w:t>سكر</w:t>
      </w:r>
      <w:r>
        <w:rPr>
          <w:rFonts w:ascii="Verdana" w:hAnsi="Verdana"/>
          <w:sz w:val="20"/>
          <w:szCs w:val="20"/>
        </w:rPr>
        <w:t xml:space="preserve">) = </w:t>
      </w:r>
      <w:r>
        <w:rPr>
          <w:rFonts w:ascii="Verdana" w:hAnsi="Verdana"/>
          <w:b/>
          <w:bCs/>
          <w:sz w:val="20"/>
          <w:szCs w:val="20"/>
        </w:rPr>
        <w:t>Siin-Kaf-Ra</w:t>
      </w:r>
      <w:r>
        <w:rPr>
          <w:rFonts w:ascii="Verdana" w:hAnsi="Verdana"/>
          <w:sz w:val="20"/>
          <w:szCs w:val="20"/>
        </w:rPr>
        <w:t xml:space="preserve"> = intoxicated, inebriated, drunken, violent/angry, full/still/motionless/calm, abolish, do away with, be dim, dazzled, rage against, be confused of judgement, bewildered, hindrance, bar, obstacle, obstruction, prevention, brake or stoppage between a person and his understanding and wits and he takes a wrong decision, become silly or blockhead, fail to understand, become cursed in intellect, lose one's wits, dam, to shut or close up, burn/hot, dazzle/cover/confuse, grief, any disturbing element which may distract one's attention or observe one's reason, in a state of mental disequilibrium, one who has no sense as he is in raptures of love/passion/amour, sugar, sweet substance, very sweet date, sakr - sugar.</w:t>
      </w:r>
    </w:p>
    <w:p w:rsidR="00936D22" w:rsidRDefault="00936D22">
      <w:pPr>
        <w:pStyle w:val="NormalWeb"/>
        <w:divId w:val="483083258"/>
      </w:pPr>
      <w:r>
        <w:rPr>
          <w:rFonts w:ascii="Verdana" w:hAnsi="Verdana"/>
          <w:sz w:val="20"/>
          <w:szCs w:val="20"/>
        </w:rPr>
        <w:t>sakar n.m. 16:67</w:t>
      </w:r>
    </w:p>
    <w:p w:rsidR="00936D22" w:rsidRDefault="00936D22">
      <w:pPr>
        <w:pStyle w:val="NormalWeb"/>
        <w:divId w:val="483083258"/>
      </w:pPr>
      <w:r>
        <w:rPr>
          <w:rFonts w:ascii="Verdana" w:hAnsi="Verdana"/>
          <w:sz w:val="20"/>
          <w:szCs w:val="20"/>
        </w:rPr>
        <w:t>sakrah n.f. 15:72, 50:19</w:t>
      </w:r>
    </w:p>
    <w:p w:rsidR="00936D22" w:rsidRDefault="00936D22">
      <w:pPr>
        <w:pStyle w:val="NormalWeb"/>
        <w:divId w:val="483083258"/>
      </w:pPr>
      <w:r>
        <w:rPr>
          <w:rFonts w:ascii="Verdana" w:hAnsi="Verdana"/>
          <w:sz w:val="20"/>
          <w:szCs w:val="20"/>
        </w:rPr>
        <w:t>sukara n.m. (pl. sakran) 4:43, 22:2, 22:2</w:t>
      </w:r>
    </w:p>
    <w:p w:rsidR="00936D22" w:rsidRDefault="00936D22">
      <w:pPr>
        <w:pStyle w:val="NormalWeb"/>
        <w:divId w:val="483083258"/>
      </w:pPr>
      <w:r>
        <w:rPr>
          <w:rFonts w:ascii="Verdana" w:hAnsi="Verdana"/>
          <w:sz w:val="20"/>
          <w:szCs w:val="20"/>
        </w:rPr>
        <w:t>sakkara vb. (2) perf. pass. 15:15</w:t>
      </w:r>
    </w:p>
    <w:p w:rsidR="00936D22" w:rsidRDefault="00936D22">
      <w:pPr>
        <w:pStyle w:val="NormalWeb"/>
        <w:divId w:val="483083258"/>
      </w:pPr>
      <w:r>
        <w:rPr>
          <w:rStyle w:val="postbody"/>
          <w:rFonts w:ascii="Verdana" w:hAnsi="Verdana"/>
          <w:sz w:val="20"/>
          <w:szCs w:val="20"/>
        </w:rPr>
        <w:t xml:space="preserve">LL, V4, p: </w:t>
      </w:r>
      <w:hyperlink r:id="rId1590" w:history="1">
        <w:r>
          <w:rPr>
            <w:rStyle w:val="Hyperlink"/>
            <w:rFonts w:ascii="Verdana" w:hAnsi="Verdana"/>
            <w:sz w:val="20"/>
            <w:szCs w:val="20"/>
          </w:rPr>
          <w:t>114</w:t>
        </w:r>
      </w:hyperlink>
      <w:r>
        <w:rPr>
          <w:rStyle w:val="postbody"/>
          <w:rFonts w:ascii="Verdana" w:hAnsi="Verdana"/>
          <w:sz w:val="20"/>
          <w:szCs w:val="20"/>
        </w:rPr>
        <w:t xml:space="preserve">, </w:t>
      </w:r>
      <w:hyperlink r:id="rId1591" w:history="1">
        <w:r>
          <w:rPr>
            <w:rStyle w:val="Hyperlink"/>
            <w:rFonts w:ascii="Verdana" w:hAnsi="Verdana"/>
            <w:sz w:val="20"/>
            <w:szCs w:val="20"/>
          </w:rPr>
          <w:t>115</w:t>
        </w:r>
      </w:hyperlink>
      <w:r>
        <w:rPr>
          <w:rStyle w:val="postbody"/>
          <w:rFonts w:ascii="Verdana" w:hAnsi="Verdana"/>
          <w:sz w:val="20"/>
          <w:szCs w:val="20"/>
        </w:rPr>
        <w:t xml:space="preserve">, </w:t>
      </w:r>
      <w:hyperlink r:id="rId1592" w:history="1">
        <w:r>
          <w:rPr>
            <w:rStyle w:val="Hyperlink"/>
            <w:rFonts w:ascii="Verdana" w:hAnsi="Verdana"/>
            <w:sz w:val="20"/>
            <w:szCs w:val="20"/>
          </w:rPr>
          <w:t>116</w:t>
        </w:r>
      </w:hyperlink>
    </w:p>
    <w:p w:rsidR="00936D22" w:rsidRDefault="008410AB">
      <w:pPr>
        <w:jc w:val="center"/>
        <w:divId w:val="1880391303"/>
      </w:pPr>
      <w:r>
        <w:pict>
          <v:rect id="_x0000_i1708" style="width:795pt;height:1.8pt" o:hralign="center" o:hrstd="t" o:hr="t" fillcolor="#a0a0a0" stroked="f"/>
        </w:pict>
      </w:r>
    </w:p>
    <w:p w:rsidR="00936D22" w:rsidRPr="00936D22" w:rsidRDefault="00936D22">
      <w:pPr>
        <w:pStyle w:val="NormalWeb"/>
        <w:divId w:val="746420160"/>
      </w:pPr>
      <w:r>
        <w:rPr>
          <w:rStyle w:val="postbody"/>
          <w:rFonts w:ascii="Verdana" w:hAnsi="Verdana"/>
          <w:b/>
          <w:bCs/>
          <w:sz w:val="20"/>
          <w:szCs w:val="20"/>
        </w:rPr>
        <w:t xml:space="preserve">( </w:t>
      </w:r>
      <w:r>
        <w:rPr>
          <w:rStyle w:val="style21"/>
          <w:rFonts w:ascii="Verdana" w:hAnsi="Verdana"/>
          <w:b/>
          <w:bCs/>
          <w:rtl/>
        </w:rPr>
        <w:t>سكت</w:t>
      </w:r>
      <w:r>
        <w:rPr>
          <w:rStyle w:val="postbody"/>
          <w:rFonts w:ascii="Verdana" w:hAnsi="Verdana"/>
          <w:b/>
          <w:bCs/>
          <w:sz w:val="20"/>
          <w:szCs w:val="20"/>
        </w:rPr>
        <w:t>) Siin-Kaf-Ta</w:t>
      </w:r>
      <w:r>
        <w:rPr>
          <w:rStyle w:val="postbody"/>
          <w:rFonts w:ascii="Verdana" w:hAnsi="Verdana"/>
          <w:sz w:val="20"/>
          <w:szCs w:val="20"/>
        </w:rPr>
        <w:t xml:space="preserve"> = to be silent, appeased, abated.</w:t>
      </w:r>
    </w:p>
    <w:p w:rsidR="00936D22" w:rsidRDefault="00936D22">
      <w:pPr>
        <w:pStyle w:val="NormalWeb"/>
        <w:divId w:val="746420160"/>
      </w:pPr>
      <w:r>
        <w:rPr>
          <w:rStyle w:val="postbody"/>
          <w:rFonts w:ascii="Verdana" w:hAnsi="Verdana"/>
          <w:sz w:val="20"/>
          <w:szCs w:val="20"/>
        </w:rPr>
        <w:t>sakata vb. (1) 3rd. perf. act. m. sing. 7:154</w:t>
      </w:r>
    </w:p>
    <w:p w:rsidR="00936D22" w:rsidRDefault="00936D22">
      <w:pPr>
        <w:pStyle w:val="NormalWeb"/>
        <w:divId w:val="746420160"/>
      </w:pPr>
      <w:r>
        <w:rPr>
          <w:rStyle w:val="postbody"/>
          <w:rFonts w:ascii="Verdana" w:hAnsi="Verdana"/>
          <w:sz w:val="20"/>
          <w:szCs w:val="20"/>
        </w:rPr>
        <w:t xml:space="preserve">LL, V4, p: </w:t>
      </w:r>
      <w:hyperlink r:id="rId1593" w:history="1">
        <w:r>
          <w:rPr>
            <w:rStyle w:val="Hyperlink"/>
            <w:rFonts w:ascii="Verdana" w:hAnsi="Verdana"/>
            <w:sz w:val="20"/>
            <w:szCs w:val="20"/>
          </w:rPr>
          <w:t>113</w:t>
        </w:r>
      </w:hyperlink>
      <w:r>
        <w:rPr>
          <w:rStyle w:val="postbody"/>
          <w:rFonts w:ascii="Verdana" w:hAnsi="Verdana"/>
          <w:sz w:val="20"/>
          <w:szCs w:val="20"/>
        </w:rPr>
        <w:t xml:space="preserve">, </w:t>
      </w:r>
      <w:hyperlink r:id="rId1594" w:history="1">
        <w:r>
          <w:rPr>
            <w:rStyle w:val="Hyperlink"/>
            <w:rFonts w:ascii="Verdana" w:hAnsi="Verdana"/>
            <w:sz w:val="20"/>
            <w:szCs w:val="20"/>
          </w:rPr>
          <w:t>114</w:t>
        </w:r>
      </w:hyperlink>
    </w:p>
    <w:p w:rsidR="00936D22" w:rsidRDefault="008410AB">
      <w:pPr>
        <w:jc w:val="center"/>
        <w:divId w:val="584265315"/>
      </w:pPr>
      <w:r>
        <w:pict>
          <v:rect id="_x0000_i1709" style="width:795pt;height:1.8pt" o:hralign="center" o:hrstd="t" o:hr="t" fillcolor="#a0a0a0" stroked="f"/>
        </w:pict>
      </w:r>
    </w:p>
    <w:p w:rsidR="00936D22" w:rsidRPr="00936D22" w:rsidRDefault="00936D22">
      <w:pPr>
        <w:pStyle w:val="NormalWeb"/>
        <w:divId w:val="299192782"/>
      </w:pPr>
      <w:r>
        <w:rPr>
          <w:rStyle w:val="postbody"/>
          <w:rFonts w:ascii="Verdana" w:hAnsi="Verdana"/>
          <w:b/>
          <w:bCs/>
          <w:sz w:val="20"/>
          <w:szCs w:val="20"/>
        </w:rPr>
        <w:t xml:space="preserve">( </w:t>
      </w:r>
      <w:r>
        <w:rPr>
          <w:rStyle w:val="style21"/>
          <w:rFonts w:ascii="Verdana" w:hAnsi="Verdana"/>
          <w:b/>
          <w:bCs/>
          <w:rtl/>
        </w:rPr>
        <w:t>سخر</w:t>
      </w:r>
      <w:r>
        <w:rPr>
          <w:rStyle w:val="postbody"/>
          <w:rFonts w:ascii="Verdana" w:hAnsi="Verdana"/>
          <w:b/>
          <w:bCs/>
          <w:sz w:val="20"/>
          <w:szCs w:val="20"/>
        </w:rPr>
        <w:t xml:space="preserve"> ) Siin-Kha-Ra</w:t>
      </w:r>
      <w:r>
        <w:rPr>
          <w:rStyle w:val="postbody"/>
          <w:rFonts w:ascii="Verdana" w:hAnsi="Verdana"/>
          <w:sz w:val="20"/>
          <w:szCs w:val="20"/>
        </w:rPr>
        <w:t xml:space="preserve"> = to mock/laugh/scoff at, make fun of, ridicule, look down, deride, taunt, jeer.</w:t>
      </w:r>
      <w:r>
        <w:rPr>
          <w:rFonts w:ascii="Verdana" w:hAnsi="Verdana"/>
          <w:sz w:val="20"/>
          <w:szCs w:val="20"/>
        </w:rPr>
        <w:br/>
      </w:r>
      <w:r>
        <w:rPr>
          <w:rStyle w:val="postbody"/>
          <w:rFonts w:ascii="Verdana" w:hAnsi="Verdana"/>
          <w:b/>
          <w:bCs/>
          <w:sz w:val="20"/>
          <w:szCs w:val="20"/>
        </w:rPr>
        <w:br/>
        <w:t xml:space="preserve">( </w:t>
      </w:r>
      <w:r>
        <w:rPr>
          <w:rStyle w:val="style21"/>
          <w:rFonts w:ascii="Verdana" w:hAnsi="Verdana"/>
          <w:b/>
          <w:bCs/>
          <w:rtl/>
        </w:rPr>
        <w:t>سخخر</w:t>
      </w:r>
      <w:r>
        <w:rPr>
          <w:rStyle w:val="postbody"/>
          <w:rFonts w:ascii="Verdana" w:hAnsi="Verdana"/>
          <w:b/>
          <w:bCs/>
          <w:sz w:val="20"/>
          <w:szCs w:val="20"/>
        </w:rPr>
        <w:t xml:space="preserve"> ) Siin-Kha-Kha-Ra</w:t>
      </w:r>
      <w:r>
        <w:rPr>
          <w:rStyle w:val="postbody"/>
          <w:rFonts w:ascii="Verdana" w:hAnsi="Verdana"/>
          <w:sz w:val="20"/>
          <w:szCs w:val="20"/>
        </w:rPr>
        <w:t xml:space="preserve"> = to compel to work without payment, make subservient, press into service, harness, bring under domination or control, subjugate, constrain anyone to forced work.</w:t>
      </w:r>
    </w:p>
    <w:p w:rsidR="00936D22" w:rsidRDefault="00936D22">
      <w:pPr>
        <w:pStyle w:val="NormalWeb"/>
        <w:divId w:val="299192782"/>
      </w:pPr>
      <w:r>
        <w:rPr>
          <w:rStyle w:val="postbody"/>
          <w:rFonts w:ascii="Verdana" w:hAnsi="Verdana"/>
          <w:sz w:val="20"/>
          <w:szCs w:val="20"/>
        </w:rPr>
        <w:t>sakhira vb. (1)</w:t>
      </w:r>
      <w:r>
        <w:rPr>
          <w:rFonts w:ascii="Verdana" w:hAnsi="Verdana"/>
          <w:sz w:val="20"/>
          <w:szCs w:val="20"/>
        </w:rPr>
        <w:br/>
      </w:r>
      <w:r>
        <w:rPr>
          <w:rStyle w:val="postbody"/>
          <w:rFonts w:ascii="Verdana" w:hAnsi="Verdana"/>
          <w:sz w:val="20"/>
          <w:szCs w:val="20"/>
        </w:rPr>
        <w:t>perf. act. 6:10, 9:79, 11:38, 21:41</w:t>
      </w:r>
      <w:r>
        <w:rPr>
          <w:rFonts w:ascii="Verdana" w:hAnsi="Verdana"/>
          <w:sz w:val="20"/>
          <w:szCs w:val="20"/>
        </w:rPr>
        <w:br/>
      </w:r>
      <w:r>
        <w:rPr>
          <w:rStyle w:val="postbody"/>
          <w:rFonts w:ascii="Verdana" w:hAnsi="Verdana"/>
          <w:sz w:val="20"/>
          <w:szCs w:val="20"/>
        </w:rPr>
        <w:t>impf. act. 2:212, 9:79, 11:38, 11:38, 11:38, 37:12, 49:11</w:t>
      </w:r>
      <w:r>
        <w:rPr>
          <w:rFonts w:ascii="Verdana" w:hAnsi="Verdana"/>
          <w:sz w:val="20"/>
          <w:szCs w:val="20"/>
        </w:rPr>
        <w:br/>
      </w:r>
      <w:r>
        <w:rPr>
          <w:rStyle w:val="postbody"/>
          <w:rFonts w:ascii="Verdana" w:hAnsi="Verdana"/>
          <w:sz w:val="20"/>
          <w:szCs w:val="20"/>
        </w:rPr>
        <w:t>pcple. act. 39:56</w:t>
      </w:r>
    </w:p>
    <w:p w:rsidR="00936D22" w:rsidRDefault="00936D22">
      <w:pPr>
        <w:pStyle w:val="NormalWeb"/>
        <w:divId w:val="299192782"/>
      </w:pPr>
      <w:r>
        <w:rPr>
          <w:rStyle w:val="postbody"/>
          <w:rFonts w:ascii="Verdana" w:hAnsi="Verdana"/>
          <w:sz w:val="20"/>
          <w:szCs w:val="20"/>
        </w:rPr>
        <w:t>sikhri n.m. 23:110, 38:63</w:t>
      </w:r>
    </w:p>
    <w:p w:rsidR="00936D22" w:rsidRDefault="00936D22">
      <w:pPr>
        <w:pStyle w:val="NormalWeb"/>
        <w:divId w:val="299192782"/>
      </w:pPr>
      <w:r>
        <w:rPr>
          <w:rStyle w:val="postbody"/>
          <w:rFonts w:ascii="Verdana" w:hAnsi="Verdana"/>
          <w:sz w:val="20"/>
          <w:szCs w:val="20"/>
        </w:rPr>
        <w:t>sukhri n.m. 43:32</w:t>
      </w:r>
    </w:p>
    <w:p w:rsidR="00936D22" w:rsidRDefault="00936D22">
      <w:pPr>
        <w:pStyle w:val="NormalWeb"/>
        <w:divId w:val="299192782"/>
      </w:pPr>
      <w:r>
        <w:rPr>
          <w:rStyle w:val="postbody"/>
          <w:rFonts w:ascii="Verdana" w:hAnsi="Verdana"/>
          <w:sz w:val="20"/>
          <w:szCs w:val="20"/>
        </w:rPr>
        <w:t>sakhkhara vb. ( 2)</w:t>
      </w:r>
      <w:r>
        <w:rPr>
          <w:rFonts w:ascii="Verdana" w:hAnsi="Verdana"/>
          <w:sz w:val="20"/>
          <w:szCs w:val="20"/>
        </w:rPr>
        <w:br/>
      </w:r>
      <w:r>
        <w:rPr>
          <w:rStyle w:val="postbody"/>
          <w:rFonts w:ascii="Verdana" w:hAnsi="Verdana"/>
          <w:sz w:val="20"/>
          <w:szCs w:val="20"/>
        </w:rPr>
        <w:t>perf. act. 13:2, 14:32, 14:32, 14:33, 14:33, 16:12, 16:14, 21:79, 22:36, 22:37, 22:65, 29:61, 31:20, 31:29, 35:13, 38:18, 38:36, 39:5, 43:13, 45:12, 45:13, 69:7</w:t>
      </w:r>
      <w:r>
        <w:rPr>
          <w:rFonts w:ascii="Verdana" w:hAnsi="Verdana"/>
          <w:sz w:val="20"/>
          <w:szCs w:val="20"/>
        </w:rPr>
        <w:br/>
      </w:r>
      <w:r>
        <w:rPr>
          <w:rStyle w:val="postbody"/>
          <w:rFonts w:ascii="Verdana" w:hAnsi="Verdana"/>
          <w:sz w:val="20"/>
          <w:szCs w:val="20"/>
        </w:rPr>
        <w:t>pcple. pass. 2:164, 7:54, 16:12, 16:79</w:t>
      </w:r>
    </w:p>
    <w:p w:rsidR="00936D22" w:rsidRDefault="00936D22">
      <w:pPr>
        <w:pStyle w:val="NormalWeb"/>
        <w:divId w:val="299192782"/>
      </w:pPr>
      <w:r>
        <w:rPr>
          <w:rStyle w:val="postbody"/>
          <w:rFonts w:ascii="Verdana" w:hAnsi="Verdana"/>
          <w:sz w:val="20"/>
          <w:szCs w:val="20"/>
        </w:rPr>
        <w:t>istaskhara vb. (10) impf. act. 37:14</w:t>
      </w:r>
    </w:p>
    <w:p w:rsidR="00936D22" w:rsidRDefault="00936D22">
      <w:pPr>
        <w:pStyle w:val="NormalWeb"/>
        <w:divId w:val="299192782"/>
      </w:pPr>
      <w:r>
        <w:rPr>
          <w:rStyle w:val="postbody"/>
          <w:rFonts w:ascii="Verdana" w:hAnsi="Verdana"/>
          <w:sz w:val="20"/>
          <w:szCs w:val="20"/>
        </w:rPr>
        <w:t xml:space="preserve">LL, V4, p: </w:t>
      </w:r>
      <w:hyperlink r:id="rId1595" w:history="1">
        <w:r>
          <w:rPr>
            <w:rStyle w:val="Hyperlink"/>
            <w:rFonts w:ascii="Verdana" w:hAnsi="Verdana"/>
            <w:sz w:val="20"/>
            <w:szCs w:val="20"/>
          </w:rPr>
          <w:t>48</w:t>
        </w:r>
      </w:hyperlink>
    </w:p>
    <w:p w:rsidR="00936D22" w:rsidRDefault="008410AB">
      <w:pPr>
        <w:jc w:val="center"/>
        <w:divId w:val="2011717055"/>
      </w:pPr>
      <w:r>
        <w:pict>
          <v:rect id="_x0000_i1710" style="width:795pt;height:1.8pt" o:hralign="center" o:hrstd="t" o:hr="t" fillcolor="#a0a0a0" stroked="f"/>
        </w:pict>
      </w:r>
    </w:p>
    <w:p w:rsidR="00936D22" w:rsidRPr="00936D22" w:rsidRDefault="00936D22">
      <w:pPr>
        <w:pStyle w:val="NormalWeb"/>
        <w:divId w:val="246352994"/>
      </w:pPr>
      <w:r>
        <w:rPr>
          <w:rStyle w:val="postbody"/>
          <w:rFonts w:ascii="Verdana" w:hAnsi="Verdana"/>
          <w:b/>
          <w:bCs/>
          <w:sz w:val="20"/>
          <w:szCs w:val="20"/>
        </w:rPr>
        <w:t xml:space="preserve">( </w:t>
      </w:r>
      <w:r>
        <w:rPr>
          <w:rStyle w:val="style21"/>
          <w:rFonts w:ascii="Verdana" w:hAnsi="Verdana"/>
          <w:b/>
          <w:bCs/>
          <w:rtl/>
        </w:rPr>
        <w:t>سخط</w:t>
      </w:r>
      <w:r>
        <w:rPr>
          <w:rStyle w:val="postbody"/>
          <w:rFonts w:ascii="Verdana" w:hAnsi="Verdana"/>
          <w:b/>
          <w:bCs/>
          <w:sz w:val="20"/>
          <w:szCs w:val="20"/>
        </w:rPr>
        <w:t>) Siin-Kha-Tay</w:t>
      </w:r>
      <w:r>
        <w:rPr>
          <w:rStyle w:val="postbody"/>
          <w:rFonts w:ascii="Verdana" w:hAnsi="Verdana"/>
          <w:sz w:val="20"/>
          <w:szCs w:val="20"/>
        </w:rPr>
        <w:t xml:space="preserve"> = to be displeased/enraged/offended</w:t>
      </w:r>
    </w:p>
    <w:p w:rsidR="00936D22" w:rsidRDefault="00936D22">
      <w:pPr>
        <w:pStyle w:val="NormalWeb"/>
        <w:divId w:val="246352994"/>
      </w:pPr>
      <w:r>
        <w:rPr>
          <w:rStyle w:val="postbody"/>
          <w:rFonts w:ascii="Verdana" w:hAnsi="Verdana"/>
          <w:sz w:val="20"/>
          <w:szCs w:val="20"/>
        </w:rPr>
        <w:t>sakhita vb. (1) perf. act. 5:80</w:t>
      </w:r>
      <w:r>
        <w:rPr>
          <w:rStyle w:val="postbody"/>
          <w:rFonts w:ascii="Verdana" w:hAnsi="Verdana"/>
          <w:sz w:val="20"/>
          <w:szCs w:val="20"/>
        </w:rPr>
        <w:br/>
        <w:t>impf. act. 9:58</w:t>
      </w:r>
      <w:r>
        <w:rPr>
          <w:rStyle w:val="postbody"/>
          <w:rFonts w:ascii="Verdana" w:hAnsi="Verdana"/>
          <w:sz w:val="20"/>
          <w:szCs w:val="20"/>
        </w:rPr>
        <w:br/>
        <w:t>n.vb. 3:162</w:t>
      </w:r>
    </w:p>
    <w:p w:rsidR="00936D22" w:rsidRDefault="00936D22">
      <w:pPr>
        <w:pStyle w:val="NormalWeb"/>
        <w:divId w:val="246352994"/>
      </w:pPr>
      <w:r>
        <w:rPr>
          <w:rStyle w:val="postbody"/>
          <w:rFonts w:ascii="Verdana" w:hAnsi="Verdana"/>
          <w:sz w:val="20"/>
          <w:szCs w:val="20"/>
        </w:rPr>
        <w:t>askhata vb. (4) perf. act. 47:28</w:t>
      </w:r>
    </w:p>
    <w:p w:rsidR="00936D22" w:rsidRDefault="00936D22">
      <w:pPr>
        <w:pStyle w:val="NormalWeb"/>
        <w:divId w:val="246352994"/>
      </w:pPr>
      <w:r>
        <w:rPr>
          <w:rStyle w:val="postbody"/>
          <w:rFonts w:ascii="Verdana" w:hAnsi="Verdana"/>
          <w:sz w:val="20"/>
          <w:szCs w:val="20"/>
        </w:rPr>
        <w:t xml:space="preserve">LL, V4, p: </w:t>
      </w:r>
      <w:hyperlink r:id="rId1596" w:history="1">
        <w:r>
          <w:rPr>
            <w:rStyle w:val="Hyperlink"/>
            <w:rFonts w:ascii="Verdana" w:hAnsi="Verdana"/>
            <w:sz w:val="20"/>
            <w:szCs w:val="20"/>
          </w:rPr>
          <w:t>48</w:t>
        </w:r>
      </w:hyperlink>
      <w:r>
        <w:rPr>
          <w:rStyle w:val="postbody"/>
          <w:rFonts w:ascii="Verdana" w:hAnsi="Verdana"/>
          <w:sz w:val="20"/>
          <w:szCs w:val="20"/>
        </w:rPr>
        <w:t xml:space="preserve">, </w:t>
      </w:r>
      <w:hyperlink r:id="rId1597" w:history="1">
        <w:r>
          <w:rPr>
            <w:rStyle w:val="Hyperlink"/>
            <w:rFonts w:ascii="Verdana" w:hAnsi="Verdana"/>
            <w:sz w:val="20"/>
            <w:szCs w:val="20"/>
          </w:rPr>
          <w:t>49</w:t>
        </w:r>
      </w:hyperlink>
    </w:p>
    <w:p w:rsidR="00936D22" w:rsidRDefault="008410AB">
      <w:pPr>
        <w:jc w:val="center"/>
        <w:divId w:val="296838782"/>
      </w:pPr>
      <w:r>
        <w:pict>
          <v:rect id="_x0000_i1711" style="width:795pt;height:1.8pt" o:hralign="center" o:hrstd="t" o:hr="t" fillcolor="#a0a0a0" stroked="f"/>
        </w:pict>
      </w:r>
    </w:p>
    <w:p w:rsidR="00936D22" w:rsidRPr="00936D22" w:rsidRDefault="00936D22">
      <w:pPr>
        <w:pStyle w:val="NormalWeb"/>
        <w:divId w:val="482476297"/>
      </w:pPr>
      <w:r>
        <w:rPr>
          <w:rStyle w:val="postbody"/>
          <w:rFonts w:ascii="Verdana" w:hAnsi="Verdana"/>
          <w:b/>
          <w:bCs/>
          <w:sz w:val="20"/>
          <w:szCs w:val="20"/>
        </w:rPr>
        <w:t xml:space="preserve">( </w:t>
      </w:r>
      <w:r>
        <w:rPr>
          <w:rStyle w:val="style21"/>
          <w:rFonts w:ascii="Verdana" w:hAnsi="Verdana"/>
          <w:b/>
          <w:bCs/>
          <w:rtl/>
        </w:rPr>
        <w:t>سلب</w:t>
      </w:r>
      <w:r>
        <w:rPr>
          <w:rStyle w:val="postbody"/>
          <w:rFonts w:ascii="Verdana" w:hAnsi="Verdana"/>
          <w:b/>
          <w:bCs/>
          <w:sz w:val="20"/>
          <w:szCs w:val="20"/>
        </w:rPr>
        <w:t xml:space="preserve"> ) Siin-Lam-Ba</w:t>
      </w:r>
      <w:r>
        <w:rPr>
          <w:rStyle w:val="postbody"/>
          <w:rFonts w:ascii="Verdana" w:hAnsi="Verdana"/>
          <w:sz w:val="20"/>
          <w:szCs w:val="20"/>
        </w:rPr>
        <w:t xml:space="preserve"> = to snatch away, carry off, deprive.</w:t>
      </w:r>
    </w:p>
    <w:p w:rsidR="00936D22" w:rsidRDefault="00936D22">
      <w:pPr>
        <w:pStyle w:val="NormalWeb"/>
        <w:divId w:val="482476297"/>
      </w:pPr>
      <w:r>
        <w:rPr>
          <w:rStyle w:val="postbody"/>
          <w:rFonts w:ascii="Verdana" w:hAnsi="Verdana"/>
          <w:sz w:val="20"/>
          <w:szCs w:val="20"/>
        </w:rPr>
        <w:t>salaba vb. (1) impf. act. 22:73</w:t>
      </w:r>
    </w:p>
    <w:p w:rsidR="00936D22" w:rsidRDefault="00936D22">
      <w:pPr>
        <w:pStyle w:val="NormalWeb"/>
        <w:divId w:val="482476297"/>
      </w:pPr>
      <w:r>
        <w:rPr>
          <w:rStyle w:val="postbody"/>
          <w:rFonts w:ascii="Verdana" w:hAnsi="Verdana"/>
          <w:sz w:val="20"/>
          <w:szCs w:val="20"/>
        </w:rPr>
        <w:t xml:space="preserve">LL, V4, p: </w:t>
      </w:r>
      <w:hyperlink r:id="rId1598" w:history="1">
        <w:r>
          <w:rPr>
            <w:rStyle w:val="Hyperlink"/>
            <w:rFonts w:ascii="Verdana" w:hAnsi="Verdana"/>
            <w:sz w:val="20"/>
            <w:szCs w:val="20"/>
          </w:rPr>
          <w:t>122</w:t>
        </w:r>
      </w:hyperlink>
      <w:r>
        <w:rPr>
          <w:rStyle w:val="postbody"/>
          <w:rFonts w:ascii="Verdana" w:hAnsi="Verdana"/>
          <w:sz w:val="20"/>
          <w:szCs w:val="20"/>
        </w:rPr>
        <w:t xml:space="preserve">, </w:t>
      </w:r>
      <w:hyperlink r:id="rId1599" w:history="1">
        <w:r>
          <w:rPr>
            <w:rStyle w:val="Hyperlink"/>
            <w:rFonts w:ascii="Verdana" w:hAnsi="Verdana"/>
            <w:sz w:val="20"/>
            <w:szCs w:val="20"/>
          </w:rPr>
          <w:t>123</w:t>
        </w:r>
      </w:hyperlink>
      <w:r>
        <w:rPr>
          <w:rStyle w:val="postbody"/>
          <w:rFonts w:ascii="Verdana" w:hAnsi="Verdana"/>
          <w:sz w:val="20"/>
          <w:szCs w:val="20"/>
        </w:rPr>
        <w:t xml:space="preserve">, </w:t>
      </w:r>
      <w:hyperlink r:id="rId1600" w:history="1">
        <w:r>
          <w:rPr>
            <w:rStyle w:val="Hyperlink"/>
            <w:rFonts w:ascii="Verdana" w:hAnsi="Verdana"/>
            <w:sz w:val="20"/>
            <w:szCs w:val="20"/>
          </w:rPr>
          <w:t>124</w:t>
        </w:r>
      </w:hyperlink>
    </w:p>
    <w:p w:rsidR="00936D22" w:rsidRDefault="008410AB">
      <w:pPr>
        <w:jc w:val="center"/>
        <w:divId w:val="1229727104"/>
      </w:pPr>
      <w:r>
        <w:pict>
          <v:rect id="_x0000_i1712" style="width:795pt;height:1.8pt" o:hralign="center" o:hrstd="t" o:hr="t" fillcolor="#a0a0a0" stroked="f"/>
        </w:pict>
      </w:r>
    </w:p>
    <w:p w:rsidR="00936D22" w:rsidRPr="00936D22" w:rsidRDefault="00936D22">
      <w:pPr>
        <w:pStyle w:val="NormalWeb"/>
        <w:divId w:val="1004667407"/>
      </w:pPr>
      <w:r>
        <w:rPr>
          <w:rStyle w:val="postbody"/>
          <w:rFonts w:ascii="Verdana" w:hAnsi="Verdana"/>
          <w:b/>
          <w:bCs/>
          <w:sz w:val="20"/>
          <w:szCs w:val="20"/>
        </w:rPr>
        <w:t xml:space="preserve">( </w:t>
      </w:r>
      <w:r>
        <w:rPr>
          <w:rStyle w:val="style21"/>
          <w:rFonts w:ascii="Verdana" w:hAnsi="Verdana"/>
          <w:b/>
          <w:bCs/>
          <w:rtl/>
        </w:rPr>
        <w:t>سلف</w:t>
      </w:r>
      <w:r>
        <w:rPr>
          <w:rStyle w:val="postbody"/>
          <w:rFonts w:ascii="Verdana" w:hAnsi="Verdana"/>
          <w:b/>
          <w:bCs/>
          <w:sz w:val="20"/>
          <w:szCs w:val="20"/>
        </w:rPr>
        <w:t>) Siin-Lam-Fa</w:t>
      </w:r>
      <w:r>
        <w:rPr>
          <w:rStyle w:val="postbody"/>
          <w:rFonts w:ascii="Verdana" w:hAnsi="Verdana"/>
          <w:sz w:val="20"/>
          <w:szCs w:val="20"/>
        </w:rPr>
        <w:t xml:space="preserve"> = to be past (event), outgo, proceed, predecessor/ancestor, sent in advance.</w:t>
      </w:r>
    </w:p>
    <w:p w:rsidR="00936D22" w:rsidRDefault="00936D22">
      <w:pPr>
        <w:pStyle w:val="NormalWeb"/>
        <w:divId w:val="1004667407"/>
      </w:pPr>
      <w:r>
        <w:rPr>
          <w:rStyle w:val="postbody"/>
          <w:rFonts w:ascii="Verdana" w:hAnsi="Verdana"/>
          <w:sz w:val="20"/>
          <w:szCs w:val="20"/>
        </w:rPr>
        <w:t>salafa vb. (1)</w:t>
      </w:r>
      <w:r>
        <w:rPr>
          <w:rFonts w:ascii="Verdana" w:hAnsi="Verdana"/>
          <w:sz w:val="20"/>
          <w:szCs w:val="20"/>
        </w:rPr>
        <w:br/>
      </w:r>
      <w:r>
        <w:rPr>
          <w:rStyle w:val="postbody"/>
          <w:rFonts w:ascii="Verdana" w:hAnsi="Verdana"/>
          <w:sz w:val="20"/>
          <w:szCs w:val="20"/>
        </w:rPr>
        <w:t>perf. act. 2:275, 4:22, 4:23, 5:95, 8:38</w:t>
      </w:r>
      <w:r>
        <w:rPr>
          <w:rStyle w:val="postbody"/>
          <w:rFonts w:ascii="Verdana" w:hAnsi="Verdana"/>
          <w:sz w:val="20"/>
          <w:szCs w:val="20"/>
        </w:rPr>
        <w:br/>
        <w:t>n.vb. 43:56</w:t>
      </w:r>
    </w:p>
    <w:p w:rsidR="00936D22" w:rsidRDefault="00936D22">
      <w:pPr>
        <w:pStyle w:val="NormalWeb"/>
        <w:divId w:val="1004667407"/>
      </w:pPr>
      <w:r>
        <w:rPr>
          <w:rStyle w:val="postbody"/>
          <w:rFonts w:ascii="Verdana" w:hAnsi="Verdana"/>
          <w:sz w:val="20"/>
          <w:szCs w:val="20"/>
        </w:rPr>
        <w:t>aslafa vb. (4) perf. act. 10:30, 69:24</w:t>
      </w:r>
    </w:p>
    <w:p w:rsidR="00936D22" w:rsidRDefault="00936D22">
      <w:pPr>
        <w:pStyle w:val="NormalWeb"/>
        <w:divId w:val="1004667407"/>
      </w:pPr>
      <w:r>
        <w:rPr>
          <w:rStyle w:val="postbody"/>
          <w:rFonts w:ascii="Verdana" w:hAnsi="Verdana"/>
          <w:sz w:val="20"/>
          <w:szCs w:val="20"/>
        </w:rPr>
        <w:t xml:space="preserve">LL, V4, p: </w:t>
      </w:r>
      <w:hyperlink r:id="rId1601" w:history="1">
        <w:r>
          <w:rPr>
            <w:rStyle w:val="Hyperlink"/>
            <w:rFonts w:ascii="Verdana" w:hAnsi="Verdana"/>
            <w:sz w:val="20"/>
            <w:szCs w:val="20"/>
          </w:rPr>
          <w:t>131</w:t>
        </w:r>
      </w:hyperlink>
      <w:r>
        <w:rPr>
          <w:rStyle w:val="postbody"/>
          <w:rFonts w:ascii="Verdana" w:hAnsi="Verdana"/>
          <w:sz w:val="20"/>
          <w:szCs w:val="20"/>
        </w:rPr>
        <w:t xml:space="preserve">, </w:t>
      </w:r>
      <w:hyperlink r:id="rId1602" w:history="1">
        <w:r>
          <w:rPr>
            <w:rStyle w:val="Hyperlink"/>
            <w:rFonts w:ascii="Verdana" w:hAnsi="Verdana"/>
            <w:sz w:val="20"/>
            <w:szCs w:val="20"/>
          </w:rPr>
          <w:t>132</w:t>
        </w:r>
      </w:hyperlink>
      <w:r>
        <w:rPr>
          <w:rStyle w:val="postbody"/>
          <w:rFonts w:ascii="Verdana" w:hAnsi="Verdana"/>
          <w:sz w:val="20"/>
          <w:szCs w:val="20"/>
        </w:rPr>
        <w:t xml:space="preserve">, </w:t>
      </w:r>
      <w:hyperlink r:id="rId1603" w:history="1">
        <w:r>
          <w:rPr>
            <w:rStyle w:val="Hyperlink"/>
            <w:rFonts w:ascii="Verdana" w:hAnsi="Verdana"/>
            <w:sz w:val="20"/>
            <w:szCs w:val="20"/>
          </w:rPr>
          <w:t>133</w:t>
        </w:r>
      </w:hyperlink>
    </w:p>
    <w:p w:rsidR="00936D22" w:rsidRDefault="008410AB">
      <w:pPr>
        <w:jc w:val="center"/>
        <w:divId w:val="2013799181"/>
      </w:pPr>
      <w:r>
        <w:pict>
          <v:rect id="_x0000_i1713" style="width:795pt;height:1.8pt" o:hralign="center" o:hrstd="t" o:hr="t" fillcolor="#a0a0a0" stroked="f"/>
        </w:pict>
      </w:r>
    </w:p>
    <w:p w:rsidR="00936D22" w:rsidRPr="00936D22" w:rsidRDefault="00936D22">
      <w:pPr>
        <w:pStyle w:val="NormalWeb"/>
        <w:divId w:val="1181510298"/>
      </w:pPr>
      <w:r>
        <w:rPr>
          <w:rStyle w:val="postbody"/>
          <w:rFonts w:ascii="Verdana" w:hAnsi="Verdana"/>
          <w:b/>
          <w:bCs/>
          <w:sz w:val="20"/>
          <w:szCs w:val="20"/>
        </w:rPr>
        <w:t xml:space="preserve">( </w:t>
      </w:r>
      <w:r>
        <w:rPr>
          <w:rStyle w:val="style21"/>
          <w:rFonts w:ascii="Verdana" w:hAnsi="Verdana"/>
          <w:b/>
          <w:bCs/>
          <w:rtl/>
        </w:rPr>
        <w:t>سلح</w:t>
      </w:r>
      <w:r>
        <w:rPr>
          <w:rStyle w:val="postbody"/>
          <w:rFonts w:ascii="Verdana" w:hAnsi="Verdana"/>
          <w:b/>
          <w:bCs/>
          <w:sz w:val="20"/>
          <w:szCs w:val="20"/>
        </w:rPr>
        <w:t xml:space="preserve"> ) Siin-Lam-Ha</w:t>
      </w:r>
      <w:r>
        <w:rPr>
          <w:rStyle w:val="postbody"/>
          <w:rFonts w:ascii="Verdana" w:hAnsi="Verdana"/>
          <w:sz w:val="20"/>
          <w:szCs w:val="20"/>
        </w:rPr>
        <w:t xml:space="preserve"> = to arm anyone, arms/weapons.</w:t>
      </w:r>
    </w:p>
    <w:p w:rsidR="00936D22" w:rsidRDefault="00936D22">
      <w:pPr>
        <w:pStyle w:val="NormalWeb"/>
        <w:divId w:val="1181510298"/>
      </w:pPr>
      <w:r>
        <w:rPr>
          <w:rStyle w:val="postbody"/>
          <w:rFonts w:ascii="Verdana" w:hAnsi="Verdana"/>
          <w:sz w:val="20"/>
          <w:szCs w:val="20"/>
        </w:rPr>
        <w:t>aslihah n.m. (pl. of silah) 4:102, 4:102, 4:102, 4:102</w:t>
      </w:r>
    </w:p>
    <w:p w:rsidR="00936D22" w:rsidRDefault="00936D22">
      <w:pPr>
        <w:pStyle w:val="NormalWeb"/>
        <w:divId w:val="1181510298"/>
      </w:pPr>
      <w:r>
        <w:rPr>
          <w:rStyle w:val="postbody"/>
          <w:rFonts w:ascii="Verdana" w:hAnsi="Verdana"/>
          <w:sz w:val="20"/>
          <w:szCs w:val="20"/>
        </w:rPr>
        <w:t xml:space="preserve">LL, V4, p: </w:t>
      </w:r>
      <w:hyperlink r:id="rId1604" w:history="1">
        <w:r>
          <w:rPr>
            <w:rStyle w:val="Hyperlink"/>
            <w:rFonts w:ascii="Verdana" w:hAnsi="Verdana"/>
            <w:sz w:val="20"/>
            <w:szCs w:val="20"/>
          </w:rPr>
          <w:t>126</w:t>
        </w:r>
      </w:hyperlink>
      <w:r>
        <w:rPr>
          <w:rStyle w:val="postbody"/>
          <w:rFonts w:ascii="Verdana" w:hAnsi="Verdana"/>
          <w:sz w:val="20"/>
          <w:szCs w:val="20"/>
        </w:rPr>
        <w:t xml:space="preserve">, </w:t>
      </w:r>
      <w:hyperlink r:id="rId1605" w:history="1">
        <w:r>
          <w:rPr>
            <w:rStyle w:val="Hyperlink"/>
            <w:rFonts w:ascii="Verdana" w:hAnsi="Verdana"/>
            <w:sz w:val="20"/>
            <w:szCs w:val="20"/>
          </w:rPr>
          <w:t>127</w:t>
        </w:r>
      </w:hyperlink>
    </w:p>
    <w:p w:rsidR="00936D22" w:rsidRDefault="008410AB">
      <w:pPr>
        <w:jc w:val="center"/>
        <w:divId w:val="1130249365"/>
      </w:pPr>
      <w:r>
        <w:pict>
          <v:rect id="_x0000_i1714" style="width:795pt;height:1.8pt" o:hralign="center" o:hrstd="t" o:hr="t" fillcolor="#a0a0a0" stroked="f"/>
        </w:pict>
      </w:r>
    </w:p>
    <w:p w:rsidR="00936D22" w:rsidRPr="00936D22" w:rsidRDefault="00936D22">
      <w:pPr>
        <w:pStyle w:val="NormalWeb"/>
        <w:divId w:val="1089497719"/>
      </w:pPr>
      <w:r>
        <w:rPr>
          <w:rStyle w:val="postbody"/>
          <w:rFonts w:ascii="Verdana" w:hAnsi="Verdana"/>
          <w:b/>
          <w:bCs/>
          <w:sz w:val="20"/>
          <w:szCs w:val="20"/>
        </w:rPr>
        <w:t xml:space="preserve">( </w:t>
      </w:r>
      <w:r>
        <w:rPr>
          <w:rStyle w:val="style21"/>
          <w:rFonts w:ascii="Verdana" w:hAnsi="Verdana"/>
          <w:b/>
          <w:bCs/>
          <w:rtl/>
        </w:rPr>
        <w:t>سلك</w:t>
      </w:r>
      <w:r>
        <w:rPr>
          <w:rStyle w:val="postbody"/>
          <w:rFonts w:ascii="Verdana" w:hAnsi="Verdana"/>
          <w:b/>
          <w:bCs/>
          <w:sz w:val="20"/>
          <w:szCs w:val="20"/>
        </w:rPr>
        <w:t xml:space="preserve"> ) Siin-Lam-Kaf</w:t>
      </w:r>
      <w:r>
        <w:rPr>
          <w:rStyle w:val="postbody"/>
          <w:rFonts w:ascii="Verdana" w:hAnsi="Verdana"/>
          <w:sz w:val="20"/>
          <w:szCs w:val="20"/>
        </w:rPr>
        <w:t xml:space="preserve"> = to make a way, travel, thread a pathway, cause to go along (a way), embark, insert, penetrate, walk, enter.</w:t>
      </w:r>
    </w:p>
    <w:p w:rsidR="00936D22" w:rsidRDefault="00936D22">
      <w:pPr>
        <w:pStyle w:val="NormalWeb"/>
        <w:divId w:val="1089497719"/>
      </w:pPr>
      <w:r>
        <w:rPr>
          <w:rStyle w:val="postbody"/>
          <w:rFonts w:ascii="Verdana" w:hAnsi="Verdana"/>
          <w:sz w:val="20"/>
          <w:szCs w:val="20"/>
        </w:rPr>
        <w:t>salaka vb. (1)</w:t>
      </w:r>
      <w:r>
        <w:rPr>
          <w:rFonts w:ascii="Verdana" w:hAnsi="Verdana"/>
          <w:sz w:val="20"/>
          <w:szCs w:val="20"/>
        </w:rPr>
        <w:br/>
      </w:r>
      <w:r>
        <w:rPr>
          <w:rStyle w:val="postbody"/>
          <w:rFonts w:ascii="Verdana" w:hAnsi="Verdana"/>
          <w:sz w:val="20"/>
          <w:szCs w:val="20"/>
        </w:rPr>
        <w:t>perf. act. 20:53, 26:200, 39:21, 74:42</w:t>
      </w:r>
      <w:r>
        <w:rPr>
          <w:rFonts w:ascii="Verdana" w:hAnsi="Verdana"/>
          <w:sz w:val="20"/>
          <w:szCs w:val="20"/>
        </w:rPr>
        <w:br/>
      </w:r>
      <w:r>
        <w:rPr>
          <w:rStyle w:val="postbody"/>
          <w:rFonts w:ascii="Verdana" w:hAnsi="Verdana"/>
          <w:sz w:val="20"/>
          <w:szCs w:val="20"/>
        </w:rPr>
        <w:t>impf. act. 15:12, 71:20, 72:17, 72:27</w:t>
      </w:r>
      <w:r>
        <w:rPr>
          <w:rFonts w:ascii="Verdana" w:hAnsi="Verdana"/>
          <w:sz w:val="20"/>
          <w:szCs w:val="20"/>
        </w:rPr>
        <w:br/>
      </w:r>
      <w:r>
        <w:rPr>
          <w:rStyle w:val="postbody"/>
          <w:rFonts w:ascii="Verdana" w:hAnsi="Verdana"/>
          <w:sz w:val="20"/>
          <w:szCs w:val="20"/>
        </w:rPr>
        <w:t>impv. 16:69, 23:27, 28:32, 69:32</w:t>
      </w:r>
    </w:p>
    <w:p w:rsidR="00936D22" w:rsidRDefault="00936D22">
      <w:pPr>
        <w:pStyle w:val="NormalWeb"/>
        <w:divId w:val="1089497719"/>
      </w:pPr>
      <w:r>
        <w:rPr>
          <w:rStyle w:val="postbody"/>
          <w:rFonts w:ascii="Verdana" w:hAnsi="Verdana"/>
          <w:sz w:val="20"/>
          <w:szCs w:val="20"/>
        </w:rPr>
        <w:t xml:space="preserve">LL, V4, p: </w:t>
      </w:r>
      <w:hyperlink r:id="rId1606" w:history="1">
        <w:r>
          <w:rPr>
            <w:rStyle w:val="Hyperlink"/>
            <w:rFonts w:ascii="Verdana" w:hAnsi="Verdana"/>
            <w:sz w:val="20"/>
            <w:szCs w:val="20"/>
          </w:rPr>
          <w:t>135</w:t>
        </w:r>
      </w:hyperlink>
      <w:r>
        <w:rPr>
          <w:rStyle w:val="postbody"/>
          <w:rFonts w:ascii="Verdana" w:hAnsi="Verdana"/>
          <w:sz w:val="20"/>
          <w:szCs w:val="20"/>
        </w:rPr>
        <w:t xml:space="preserve">, </w:t>
      </w:r>
      <w:hyperlink r:id="rId1607" w:history="1">
        <w:r>
          <w:rPr>
            <w:rStyle w:val="Hyperlink"/>
            <w:rFonts w:ascii="Verdana" w:hAnsi="Verdana"/>
            <w:sz w:val="20"/>
            <w:szCs w:val="20"/>
          </w:rPr>
          <w:t>136</w:t>
        </w:r>
      </w:hyperlink>
    </w:p>
    <w:p w:rsidR="00936D22" w:rsidRDefault="008410AB">
      <w:pPr>
        <w:jc w:val="center"/>
        <w:divId w:val="30964123"/>
      </w:pPr>
      <w:r>
        <w:pict>
          <v:rect id="_x0000_i1715" style="width:795pt;height:1.8pt" o:hralign="center" o:hrstd="t" o:hr="t" fillcolor="#a0a0a0" stroked="f"/>
        </w:pict>
      </w:r>
    </w:p>
    <w:p w:rsidR="00936D22" w:rsidRPr="00936D22" w:rsidRDefault="00936D22">
      <w:pPr>
        <w:pStyle w:val="NormalWeb"/>
        <w:divId w:val="1517115237"/>
      </w:pPr>
      <w:r>
        <w:rPr>
          <w:rStyle w:val="postbody"/>
          <w:rFonts w:ascii="Verdana" w:hAnsi="Verdana"/>
          <w:b/>
          <w:bCs/>
          <w:sz w:val="20"/>
          <w:szCs w:val="20"/>
        </w:rPr>
        <w:t xml:space="preserve">( </w:t>
      </w:r>
      <w:r>
        <w:rPr>
          <w:rStyle w:val="style21"/>
          <w:rFonts w:ascii="Verdana" w:hAnsi="Verdana"/>
          <w:b/>
          <w:bCs/>
          <w:rtl/>
        </w:rPr>
        <w:t>سلخ</w:t>
      </w:r>
      <w:r>
        <w:rPr>
          <w:rStyle w:val="postbody"/>
          <w:rFonts w:ascii="Verdana" w:hAnsi="Verdana"/>
          <w:b/>
          <w:bCs/>
          <w:sz w:val="20"/>
          <w:szCs w:val="20"/>
        </w:rPr>
        <w:t>) Siin-Lam-Kha</w:t>
      </w:r>
      <w:r>
        <w:rPr>
          <w:rStyle w:val="postbody"/>
          <w:rFonts w:ascii="Verdana" w:hAnsi="Verdana"/>
          <w:sz w:val="20"/>
          <w:szCs w:val="20"/>
        </w:rPr>
        <w:t xml:space="preserve"> = to flay, pluck off, withdraw, strip off.</w:t>
      </w:r>
    </w:p>
    <w:p w:rsidR="00936D22" w:rsidRDefault="00936D22">
      <w:pPr>
        <w:pStyle w:val="NormalWeb"/>
        <w:divId w:val="1517115237"/>
      </w:pPr>
      <w:r>
        <w:rPr>
          <w:rStyle w:val="postbody"/>
          <w:rFonts w:ascii="Verdana" w:hAnsi="Verdana"/>
          <w:sz w:val="20"/>
          <w:szCs w:val="20"/>
        </w:rPr>
        <w:t>salakha vb. (1) impf. act. 36:37</w:t>
      </w:r>
    </w:p>
    <w:p w:rsidR="00936D22" w:rsidRDefault="00936D22">
      <w:pPr>
        <w:pStyle w:val="NormalWeb"/>
        <w:divId w:val="1517115237"/>
      </w:pPr>
      <w:r>
        <w:rPr>
          <w:rStyle w:val="postbody"/>
          <w:rFonts w:ascii="Verdana" w:hAnsi="Verdana"/>
          <w:sz w:val="20"/>
          <w:szCs w:val="20"/>
        </w:rPr>
        <w:t>insalakha vb. (7) perf. act. 7:175, 9:5</w:t>
      </w:r>
    </w:p>
    <w:p w:rsidR="00936D22" w:rsidRDefault="00936D22">
      <w:pPr>
        <w:pStyle w:val="NormalWeb"/>
        <w:divId w:val="1517115237"/>
      </w:pPr>
      <w:r>
        <w:rPr>
          <w:rStyle w:val="postbody"/>
          <w:rFonts w:ascii="Verdana" w:hAnsi="Verdana"/>
          <w:sz w:val="20"/>
          <w:szCs w:val="20"/>
        </w:rPr>
        <w:t xml:space="preserve">LL, V4, p: </w:t>
      </w:r>
      <w:hyperlink r:id="rId1608" w:history="1">
        <w:r>
          <w:rPr>
            <w:rStyle w:val="Hyperlink"/>
            <w:rFonts w:ascii="Verdana" w:hAnsi="Verdana"/>
            <w:sz w:val="20"/>
            <w:szCs w:val="20"/>
          </w:rPr>
          <w:t>127</w:t>
        </w:r>
      </w:hyperlink>
      <w:r>
        <w:rPr>
          <w:rStyle w:val="postbody"/>
          <w:rFonts w:ascii="Verdana" w:hAnsi="Verdana"/>
          <w:sz w:val="20"/>
          <w:szCs w:val="20"/>
        </w:rPr>
        <w:t xml:space="preserve">, </w:t>
      </w:r>
      <w:hyperlink r:id="rId1609" w:history="1">
        <w:r>
          <w:rPr>
            <w:rStyle w:val="Hyperlink"/>
            <w:rFonts w:ascii="Verdana" w:hAnsi="Verdana"/>
            <w:sz w:val="20"/>
            <w:szCs w:val="20"/>
          </w:rPr>
          <w:t>128</w:t>
        </w:r>
      </w:hyperlink>
    </w:p>
    <w:p w:rsidR="00936D22" w:rsidRDefault="008410AB">
      <w:pPr>
        <w:jc w:val="center"/>
        <w:divId w:val="1367103871"/>
      </w:pPr>
      <w:r>
        <w:pict>
          <v:rect id="_x0000_i1716" style="width:795pt;height:1.8pt" o:hralign="center" o:hrstd="t" o:hr="t" fillcolor="#a0a0a0" stroked="f"/>
        </w:pict>
      </w:r>
    </w:p>
    <w:p w:rsidR="00936D22" w:rsidRPr="00936D22" w:rsidRDefault="00936D22">
      <w:pPr>
        <w:pStyle w:val="NormalWeb"/>
        <w:divId w:val="2125612673"/>
      </w:pPr>
      <w:r>
        <w:rPr>
          <w:rFonts w:ascii="Verdana" w:hAnsi="Verdana"/>
          <w:sz w:val="20"/>
          <w:szCs w:val="20"/>
        </w:rPr>
        <w:t xml:space="preserve">( </w:t>
      </w:r>
      <w:r>
        <w:rPr>
          <w:rStyle w:val="style41"/>
          <w:rFonts w:ascii="Verdana" w:hAnsi="Verdana"/>
          <w:rtl/>
        </w:rPr>
        <w:t>سل</w:t>
      </w:r>
      <w:r>
        <w:rPr>
          <w:rFonts w:ascii="Verdana" w:hAnsi="Verdana"/>
          <w:sz w:val="20"/>
          <w:szCs w:val="20"/>
        </w:rPr>
        <w:t xml:space="preserve"> ) = </w:t>
      </w:r>
      <w:r>
        <w:rPr>
          <w:rFonts w:ascii="Verdana" w:hAnsi="Verdana"/>
          <w:b/>
          <w:bCs/>
          <w:sz w:val="20"/>
          <w:szCs w:val="20"/>
        </w:rPr>
        <w:t>Siinn-Lam</w:t>
      </w:r>
      <w:r>
        <w:rPr>
          <w:rFonts w:ascii="Verdana" w:hAnsi="Verdana"/>
          <w:sz w:val="20"/>
          <w:szCs w:val="20"/>
        </w:rPr>
        <w:t xml:space="preserve"> = draw forth/out from another thing (e.g. like a hair from dough, sword from sword case), fall out from something, strive to outstrip/come forth/surpass, take/steal secretly, connect one thing with another, extraction, extract, slip, essence.</w:t>
      </w:r>
    </w:p>
    <w:p w:rsidR="00936D22" w:rsidRDefault="00936D22">
      <w:pPr>
        <w:pStyle w:val="NormalWeb"/>
        <w:divId w:val="2125612673"/>
      </w:pPr>
      <w:r>
        <w:rPr>
          <w:rFonts w:ascii="Verdana" w:hAnsi="Verdana"/>
          <w:sz w:val="20"/>
          <w:szCs w:val="20"/>
        </w:rPr>
        <w:t>sulalah n.f. 23:12, 32:8</w:t>
      </w:r>
    </w:p>
    <w:p w:rsidR="00936D22" w:rsidRDefault="00936D22">
      <w:pPr>
        <w:pStyle w:val="NormalWeb"/>
        <w:divId w:val="2125612673"/>
      </w:pPr>
      <w:r>
        <w:rPr>
          <w:rFonts w:ascii="Verdana" w:hAnsi="Verdana"/>
          <w:sz w:val="20"/>
          <w:szCs w:val="20"/>
        </w:rPr>
        <w:t>tasallala vb. (5) impf. act. 24:63</w:t>
      </w:r>
    </w:p>
    <w:p w:rsidR="00936D22" w:rsidRDefault="00936D22">
      <w:pPr>
        <w:pStyle w:val="NormalWeb"/>
        <w:divId w:val="2125612673"/>
      </w:pPr>
      <w:r>
        <w:rPr>
          <w:rStyle w:val="postbody"/>
          <w:rFonts w:ascii="Verdana" w:hAnsi="Verdana"/>
          <w:sz w:val="20"/>
          <w:szCs w:val="20"/>
        </w:rPr>
        <w:t xml:space="preserve">LL, V4, p: </w:t>
      </w:r>
      <w:hyperlink r:id="rId1610" w:history="1">
        <w:r>
          <w:rPr>
            <w:rStyle w:val="Hyperlink"/>
            <w:rFonts w:ascii="Verdana" w:hAnsi="Verdana"/>
            <w:sz w:val="20"/>
            <w:szCs w:val="20"/>
          </w:rPr>
          <w:t>119</w:t>
        </w:r>
      </w:hyperlink>
      <w:r>
        <w:rPr>
          <w:rStyle w:val="postbody"/>
          <w:rFonts w:ascii="Verdana" w:hAnsi="Verdana"/>
          <w:sz w:val="20"/>
          <w:szCs w:val="20"/>
        </w:rPr>
        <w:t xml:space="preserve">, </w:t>
      </w:r>
      <w:hyperlink r:id="rId1611" w:history="1">
        <w:r>
          <w:rPr>
            <w:rStyle w:val="Hyperlink"/>
            <w:rFonts w:ascii="Verdana" w:hAnsi="Verdana"/>
            <w:sz w:val="20"/>
            <w:szCs w:val="20"/>
          </w:rPr>
          <w:t>120</w:t>
        </w:r>
      </w:hyperlink>
      <w:r>
        <w:rPr>
          <w:rStyle w:val="postbody"/>
          <w:rFonts w:ascii="Verdana" w:hAnsi="Verdana"/>
          <w:sz w:val="20"/>
          <w:szCs w:val="20"/>
        </w:rPr>
        <w:t xml:space="preserve">, </w:t>
      </w:r>
      <w:hyperlink r:id="rId1612" w:history="1">
        <w:r>
          <w:rPr>
            <w:rStyle w:val="Hyperlink"/>
            <w:rFonts w:ascii="Verdana" w:hAnsi="Verdana"/>
            <w:sz w:val="20"/>
            <w:szCs w:val="20"/>
          </w:rPr>
          <w:t>121</w:t>
        </w:r>
      </w:hyperlink>
      <w:r>
        <w:rPr>
          <w:rStyle w:val="postbody"/>
          <w:rFonts w:ascii="Verdana" w:hAnsi="Verdana"/>
          <w:sz w:val="20"/>
          <w:szCs w:val="20"/>
        </w:rPr>
        <w:t xml:space="preserve">, </w:t>
      </w:r>
      <w:hyperlink r:id="rId1613" w:history="1">
        <w:r>
          <w:rPr>
            <w:rStyle w:val="Hyperlink"/>
            <w:rFonts w:ascii="Verdana" w:hAnsi="Verdana"/>
            <w:sz w:val="20"/>
            <w:szCs w:val="20"/>
          </w:rPr>
          <w:t>122</w:t>
        </w:r>
      </w:hyperlink>
    </w:p>
    <w:p w:rsidR="00936D22" w:rsidRDefault="008410AB">
      <w:pPr>
        <w:jc w:val="center"/>
        <w:divId w:val="1366248724"/>
      </w:pPr>
      <w:r>
        <w:pict>
          <v:rect id="_x0000_i1717" style="width:795pt;height:1.8pt" o:hralign="center" o:hrstd="t" o:hr="t" fillcolor="#a0a0a0" stroked="f"/>
        </w:pict>
      </w:r>
    </w:p>
    <w:p w:rsidR="00936D22" w:rsidRPr="00936D22" w:rsidRDefault="00936D22">
      <w:pPr>
        <w:pStyle w:val="NormalWeb"/>
        <w:divId w:val="553542527"/>
      </w:pPr>
      <w:r>
        <w:t xml:space="preserve">( </w:t>
      </w:r>
      <w:r>
        <w:rPr>
          <w:rStyle w:val="style41"/>
          <w:rtl/>
        </w:rPr>
        <w:t>سلم</w:t>
      </w:r>
      <w:r>
        <w:t xml:space="preserve">) </w:t>
      </w:r>
      <w:r>
        <w:rPr>
          <w:rFonts w:ascii="Verdana" w:hAnsi="Verdana"/>
          <w:sz w:val="20"/>
          <w:szCs w:val="20"/>
        </w:rPr>
        <w:t xml:space="preserve">= </w:t>
      </w:r>
      <w:hyperlink r:id="rId1614" w:history="1">
        <w:r>
          <w:rPr>
            <w:rStyle w:val="Hyperlink"/>
            <w:rFonts w:ascii="Verdana" w:hAnsi="Verdana"/>
            <w:b/>
            <w:bCs/>
            <w:sz w:val="20"/>
            <w:szCs w:val="20"/>
          </w:rPr>
          <w:t>Siin-Lam-Miim</w:t>
        </w:r>
      </w:hyperlink>
      <w:r>
        <w:rPr>
          <w:rFonts w:ascii="Verdana" w:hAnsi="Verdana"/>
          <w:sz w:val="20"/>
          <w:szCs w:val="20"/>
        </w:rPr>
        <w:t xml:space="preserve"> = safety/security/freedom/immunity, to escape, salutation/greeting/peace, deliver/acknowledge, pay in advance, submit, sincerity, humility, submission/conformance/obedience, resign/quit/relinquish, to be in sound condition, well without blemish, gentle/tender/soft/elegant. Solomon/Sulaiman.</w:t>
      </w:r>
    </w:p>
    <w:p w:rsidR="00936D22" w:rsidRDefault="00936D22">
      <w:pPr>
        <w:pStyle w:val="NormalWeb"/>
        <w:divId w:val="553542527"/>
      </w:pPr>
      <w:r>
        <w:rPr>
          <w:rFonts w:ascii="Verdana" w:hAnsi="Verdana"/>
          <w:sz w:val="20"/>
          <w:szCs w:val="20"/>
        </w:rPr>
        <w:t>salima vb. (1) pcple. act. 68:43</w:t>
      </w:r>
    </w:p>
    <w:p w:rsidR="00936D22" w:rsidRDefault="00936D22">
      <w:pPr>
        <w:pStyle w:val="NormalWeb"/>
        <w:divId w:val="553542527"/>
      </w:pPr>
      <w:r>
        <w:rPr>
          <w:rFonts w:ascii="Verdana" w:hAnsi="Verdana"/>
          <w:sz w:val="20"/>
          <w:szCs w:val="20"/>
        </w:rPr>
        <w:t>salam n.m. 4:90, 4:91, 16:28, 16:87, 39:29</w:t>
      </w:r>
    </w:p>
    <w:p w:rsidR="00936D22" w:rsidRDefault="00936D22">
      <w:pPr>
        <w:pStyle w:val="NormalWeb"/>
        <w:divId w:val="553542527"/>
      </w:pPr>
      <w:r>
        <w:rPr>
          <w:rFonts w:ascii="Verdana" w:hAnsi="Verdana"/>
          <w:sz w:val="20"/>
          <w:szCs w:val="20"/>
        </w:rPr>
        <w:t>salam n.m. 4:94, 5:16, 6:54, 6:127, 7:46, 10:10, 10:25, 11:48, 11:69, 13:24, 14:23, 15:46, 15:52, 16:32, 19:15, 19:33, 19:47, 19:62, 20:47, 21:69, 25:63, 25:75, 27:59, 28:55, 33:44, 36:58, 37:79, 37:109, 37:120, 37:130, 37:181, 39:73, 43:89, 50:34, 51:25, 51:25, 56:26, 56:26, 56:91, 59:23, 97:5</w:t>
      </w:r>
    </w:p>
    <w:p w:rsidR="00936D22" w:rsidRDefault="00936D22">
      <w:pPr>
        <w:pStyle w:val="NormalWeb"/>
        <w:divId w:val="553542527"/>
      </w:pPr>
      <w:r>
        <w:rPr>
          <w:rFonts w:ascii="Verdana" w:hAnsi="Verdana"/>
          <w:sz w:val="20"/>
          <w:szCs w:val="20"/>
        </w:rPr>
        <w:t>salim n.m. (adj) 26:89, 37:84</w:t>
      </w:r>
    </w:p>
    <w:p w:rsidR="00936D22" w:rsidRDefault="00936D22">
      <w:pPr>
        <w:pStyle w:val="NormalWeb"/>
        <w:divId w:val="553542527"/>
      </w:pPr>
      <w:r>
        <w:rPr>
          <w:rFonts w:ascii="Verdana" w:hAnsi="Verdana"/>
          <w:sz w:val="20"/>
          <w:szCs w:val="20"/>
        </w:rPr>
        <w:t>salm n.m. 8:61, 47:35</w:t>
      </w:r>
    </w:p>
    <w:p w:rsidR="00936D22" w:rsidRDefault="00936D22">
      <w:pPr>
        <w:pStyle w:val="NormalWeb"/>
        <w:divId w:val="553542527"/>
      </w:pPr>
      <w:r>
        <w:rPr>
          <w:rFonts w:ascii="Verdana" w:hAnsi="Verdana"/>
          <w:sz w:val="20"/>
          <w:szCs w:val="20"/>
        </w:rPr>
        <w:t>silm n.com. 2:208</w:t>
      </w:r>
    </w:p>
    <w:p w:rsidR="00936D22" w:rsidRDefault="00936D22">
      <w:pPr>
        <w:pStyle w:val="NormalWeb"/>
        <w:divId w:val="553542527"/>
      </w:pPr>
      <w:r>
        <w:rPr>
          <w:rFonts w:ascii="Verdana" w:hAnsi="Verdana"/>
          <w:sz w:val="20"/>
          <w:szCs w:val="20"/>
        </w:rPr>
        <w:t>sulayman n.prop. 2:102, 2:102, 4:163, 6:84, 21:78, 21:79, 21:81, 27:15, 27:16, 27:17, 27:18, 27:30, 27:36, 27:44, 34:12, 38:30, 38:34</w:t>
      </w:r>
    </w:p>
    <w:p w:rsidR="00936D22" w:rsidRDefault="00936D22">
      <w:pPr>
        <w:pStyle w:val="NormalWeb"/>
        <w:divId w:val="553542527"/>
      </w:pPr>
      <w:r>
        <w:rPr>
          <w:rFonts w:ascii="Verdana" w:hAnsi="Verdana"/>
          <w:sz w:val="20"/>
          <w:szCs w:val="20"/>
        </w:rPr>
        <w:t>sullam n.m. 6:35, 52:38</w:t>
      </w:r>
    </w:p>
    <w:p w:rsidR="00936D22" w:rsidRDefault="00936D22">
      <w:pPr>
        <w:pStyle w:val="NormalWeb"/>
        <w:divId w:val="553542527"/>
      </w:pPr>
      <w:r>
        <w:rPr>
          <w:rFonts w:ascii="Verdana" w:hAnsi="Verdana"/>
          <w:sz w:val="20"/>
          <w:szCs w:val="20"/>
        </w:rPr>
        <w:t>sallama vb. (2)</w:t>
      </w:r>
      <w:r>
        <w:rPr>
          <w:rFonts w:ascii="Verdana" w:hAnsi="Verdana"/>
          <w:sz w:val="20"/>
          <w:szCs w:val="20"/>
        </w:rPr>
        <w:br/>
        <w:t>perf. act. 2:233, 8:43</w:t>
      </w:r>
      <w:r>
        <w:rPr>
          <w:rFonts w:ascii="Verdana" w:hAnsi="Verdana"/>
          <w:sz w:val="20"/>
          <w:szCs w:val="20"/>
        </w:rPr>
        <w:br/>
        <w:t>impf. act. 4:65, 24:27</w:t>
      </w:r>
      <w:r>
        <w:rPr>
          <w:rFonts w:ascii="Verdana" w:hAnsi="Verdana"/>
          <w:sz w:val="20"/>
          <w:szCs w:val="20"/>
        </w:rPr>
        <w:br/>
        <w:t>impv. 24:61, 33:56</w:t>
      </w:r>
      <w:r>
        <w:rPr>
          <w:rFonts w:ascii="Verdana" w:hAnsi="Verdana"/>
          <w:sz w:val="20"/>
          <w:szCs w:val="20"/>
        </w:rPr>
        <w:br/>
        <w:t>n.vb. 4:65, 33:22, 33:56</w:t>
      </w:r>
      <w:r>
        <w:rPr>
          <w:rFonts w:ascii="Verdana" w:hAnsi="Verdana"/>
          <w:sz w:val="20"/>
          <w:szCs w:val="20"/>
        </w:rPr>
        <w:br/>
        <w:t>pcple. pass. f. 2:71, 4:92, 4:92</w:t>
      </w:r>
    </w:p>
    <w:p w:rsidR="00936D22" w:rsidRDefault="00936D22">
      <w:pPr>
        <w:pStyle w:val="NormalWeb"/>
        <w:divId w:val="553542527"/>
      </w:pPr>
      <w:r>
        <w:rPr>
          <w:rFonts w:ascii="Verdana" w:hAnsi="Verdana"/>
          <w:sz w:val="20"/>
          <w:szCs w:val="20"/>
        </w:rPr>
        <w:t>aslama vb. (4)</w:t>
      </w:r>
      <w:r>
        <w:rPr>
          <w:rFonts w:ascii="Verdana" w:hAnsi="Verdana"/>
          <w:sz w:val="20"/>
          <w:szCs w:val="20"/>
        </w:rPr>
        <w:br/>
        <w:t>perf. act. 2:112, 2:131, 3:20, 3:20, 3:20, 3:83, 4:125, 5:44, 6:14, 27:44, 37:103, 49:14, 49:17, 72:14</w:t>
      </w:r>
      <w:r>
        <w:rPr>
          <w:rFonts w:ascii="Verdana" w:hAnsi="Verdana"/>
          <w:sz w:val="20"/>
          <w:szCs w:val="20"/>
        </w:rPr>
        <w:br/>
        <w:t>impf. act. 6:71, 16:81, 31:22, 40:66, 48:16</w:t>
      </w:r>
      <w:r>
        <w:rPr>
          <w:rFonts w:ascii="Verdana" w:hAnsi="Verdana"/>
          <w:sz w:val="20"/>
          <w:szCs w:val="20"/>
        </w:rPr>
        <w:br/>
        <w:t>impv. 2:131, 22:34, 39:54</w:t>
      </w:r>
      <w:r>
        <w:rPr>
          <w:rFonts w:ascii="Verdana" w:hAnsi="Verdana"/>
          <w:sz w:val="20"/>
          <w:szCs w:val="20"/>
        </w:rPr>
        <w:br/>
        <w:t>n.vb. 3:19, 3:85, 5:3, 6:125, 9:74, 39:22, 49:17, 61:7</w:t>
      </w:r>
      <w:r>
        <w:rPr>
          <w:rFonts w:ascii="Verdana" w:hAnsi="Verdana"/>
          <w:sz w:val="20"/>
          <w:szCs w:val="20"/>
        </w:rPr>
        <w:br/>
        <w:t>pcple. act. 2:128, 2:128, 2:132, 2:133, 2:136, 3:52, 3:64, 3:67, 3:80, 3:84, 3:102, 5:111, 6:163, 7:126, 10:72, 10:84, 10:90, 11:14, 12:101, 15:2, 16:89, 16:102, 21:108, 22:78, 27:31, 27:38, 27:42, 27:81, 27:91, 28:53, 29:46, 30:53, 33:35, 33:35, 39:12, 41:33, 43:69, 46:15, 51:36, 66:5, 68:35, 72:14</w:t>
      </w:r>
    </w:p>
    <w:p w:rsidR="00936D22" w:rsidRDefault="00936D22">
      <w:pPr>
        <w:pStyle w:val="NormalWeb"/>
        <w:divId w:val="553542527"/>
      </w:pPr>
      <w:r>
        <w:rPr>
          <w:rFonts w:ascii="Verdana" w:hAnsi="Verdana"/>
          <w:sz w:val="20"/>
          <w:szCs w:val="20"/>
        </w:rPr>
        <w:t>istaslama vb. (10) pcple. act. 37:26</w:t>
      </w:r>
    </w:p>
    <w:p w:rsidR="00936D22" w:rsidRDefault="00936D22">
      <w:pPr>
        <w:pStyle w:val="NormalWeb"/>
        <w:divId w:val="553542527"/>
      </w:pPr>
      <w:r>
        <w:rPr>
          <w:rStyle w:val="postbody"/>
          <w:rFonts w:ascii="Verdana" w:hAnsi="Verdana"/>
          <w:sz w:val="20"/>
          <w:szCs w:val="20"/>
        </w:rPr>
        <w:t xml:space="preserve">LL, V4, p: </w:t>
      </w:r>
      <w:hyperlink r:id="rId1615" w:history="1">
        <w:r>
          <w:rPr>
            <w:rStyle w:val="Hyperlink"/>
            <w:rFonts w:ascii="Verdana" w:hAnsi="Verdana"/>
            <w:sz w:val="20"/>
            <w:szCs w:val="20"/>
          </w:rPr>
          <w:t>136</w:t>
        </w:r>
      </w:hyperlink>
      <w:r>
        <w:rPr>
          <w:rStyle w:val="postbody"/>
          <w:rFonts w:ascii="Verdana" w:hAnsi="Verdana"/>
          <w:sz w:val="20"/>
          <w:szCs w:val="20"/>
        </w:rPr>
        <w:t xml:space="preserve">, </w:t>
      </w:r>
      <w:hyperlink r:id="rId1616" w:history="1">
        <w:r>
          <w:rPr>
            <w:rStyle w:val="Hyperlink"/>
            <w:rFonts w:ascii="Verdana" w:hAnsi="Verdana"/>
            <w:sz w:val="20"/>
            <w:szCs w:val="20"/>
          </w:rPr>
          <w:t>137</w:t>
        </w:r>
      </w:hyperlink>
      <w:r>
        <w:rPr>
          <w:rStyle w:val="postbody"/>
          <w:rFonts w:ascii="Verdana" w:hAnsi="Verdana"/>
          <w:sz w:val="20"/>
          <w:szCs w:val="20"/>
        </w:rPr>
        <w:t xml:space="preserve">, </w:t>
      </w:r>
      <w:hyperlink r:id="rId1617" w:history="1">
        <w:r>
          <w:rPr>
            <w:rStyle w:val="Hyperlink"/>
            <w:rFonts w:ascii="Verdana" w:hAnsi="Verdana"/>
            <w:sz w:val="20"/>
            <w:szCs w:val="20"/>
          </w:rPr>
          <w:t>138</w:t>
        </w:r>
      </w:hyperlink>
      <w:r>
        <w:rPr>
          <w:rStyle w:val="postbody"/>
          <w:rFonts w:ascii="Verdana" w:hAnsi="Verdana"/>
          <w:sz w:val="20"/>
          <w:szCs w:val="20"/>
        </w:rPr>
        <w:t xml:space="preserve">, </w:t>
      </w:r>
      <w:hyperlink r:id="rId1618" w:history="1">
        <w:r>
          <w:rPr>
            <w:rStyle w:val="Hyperlink"/>
            <w:rFonts w:ascii="Verdana" w:hAnsi="Verdana"/>
            <w:sz w:val="20"/>
            <w:szCs w:val="20"/>
          </w:rPr>
          <w:t>139</w:t>
        </w:r>
      </w:hyperlink>
      <w:r>
        <w:rPr>
          <w:rStyle w:val="postbody"/>
          <w:rFonts w:ascii="Verdana" w:hAnsi="Verdana"/>
          <w:sz w:val="20"/>
          <w:szCs w:val="20"/>
        </w:rPr>
        <w:t xml:space="preserve">, </w:t>
      </w:r>
      <w:hyperlink r:id="rId1619" w:history="1">
        <w:r>
          <w:rPr>
            <w:rStyle w:val="Hyperlink"/>
            <w:rFonts w:ascii="Verdana" w:hAnsi="Verdana"/>
            <w:sz w:val="20"/>
            <w:szCs w:val="20"/>
          </w:rPr>
          <w:t>140</w:t>
        </w:r>
      </w:hyperlink>
      <w:r>
        <w:rPr>
          <w:rStyle w:val="postbody"/>
          <w:rFonts w:ascii="Verdana" w:hAnsi="Verdana"/>
          <w:sz w:val="20"/>
          <w:szCs w:val="20"/>
        </w:rPr>
        <w:t xml:space="preserve">, </w:t>
      </w:r>
      <w:hyperlink r:id="rId1620" w:history="1">
        <w:r>
          <w:rPr>
            <w:rStyle w:val="Hyperlink"/>
            <w:rFonts w:ascii="Verdana" w:hAnsi="Verdana"/>
            <w:sz w:val="20"/>
            <w:szCs w:val="20"/>
          </w:rPr>
          <w:t>141</w:t>
        </w:r>
      </w:hyperlink>
    </w:p>
    <w:p w:rsidR="00936D22" w:rsidRDefault="008410AB">
      <w:pPr>
        <w:jc w:val="center"/>
        <w:divId w:val="642541777"/>
      </w:pPr>
      <w:r>
        <w:pict>
          <v:rect id="_x0000_i1718" style="width:795pt;height:1.8pt" o:hralign="center" o:hrstd="t" o:hr="t" fillcolor="#a0a0a0" stroked="f"/>
        </w:pict>
      </w:r>
    </w:p>
    <w:p w:rsidR="00936D22" w:rsidRPr="00936D22" w:rsidRDefault="00936D22">
      <w:pPr>
        <w:pStyle w:val="NormalWeb"/>
        <w:divId w:val="895622824"/>
      </w:pPr>
      <w:r>
        <w:rPr>
          <w:rStyle w:val="postbody"/>
          <w:rFonts w:ascii="Verdana" w:hAnsi="Verdana"/>
          <w:b/>
          <w:bCs/>
          <w:sz w:val="20"/>
          <w:szCs w:val="20"/>
        </w:rPr>
        <w:t xml:space="preserve">( </w:t>
      </w:r>
      <w:r>
        <w:rPr>
          <w:rStyle w:val="style21"/>
          <w:rFonts w:ascii="Verdana" w:hAnsi="Verdana"/>
          <w:b/>
          <w:bCs/>
          <w:rtl/>
        </w:rPr>
        <w:t>سلق</w:t>
      </w:r>
      <w:r>
        <w:rPr>
          <w:rStyle w:val="postbody"/>
          <w:rFonts w:ascii="Verdana" w:hAnsi="Verdana"/>
          <w:b/>
          <w:bCs/>
          <w:sz w:val="20"/>
          <w:szCs w:val="20"/>
        </w:rPr>
        <w:t>) Siin-Lam-Qaf</w:t>
      </w:r>
      <w:r>
        <w:rPr>
          <w:rStyle w:val="postbody"/>
          <w:rFonts w:ascii="Verdana" w:hAnsi="Verdana"/>
          <w:sz w:val="20"/>
          <w:szCs w:val="20"/>
        </w:rPr>
        <w:t xml:space="preserve"> = to hurt (by words), scold, boil, abuse, glay, lash, assail (tauntingly), smite.</w:t>
      </w:r>
    </w:p>
    <w:p w:rsidR="00936D22" w:rsidRDefault="00936D22">
      <w:pPr>
        <w:pStyle w:val="NormalWeb"/>
        <w:divId w:val="895622824"/>
      </w:pPr>
      <w:r>
        <w:rPr>
          <w:rStyle w:val="postbody"/>
          <w:rFonts w:ascii="Verdana" w:hAnsi="Verdana"/>
          <w:sz w:val="20"/>
          <w:szCs w:val="20"/>
        </w:rPr>
        <w:t>salaqa (vb. (1) perf. act. 33:19</w:t>
      </w:r>
    </w:p>
    <w:p w:rsidR="00936D22" w:rsidRDefault="00936D22">
      <w:pPr>
        <w:pStyle w:val="NormalWeb"/>
        <w:divId w:val="895622824"/>
      </w:pPr>
      <w:r>
        <w:rPr>
          <w:rStyle w:val="postbody"/>
          <w:rFonts w:ascii="Verdana" w:hAnsi="Verdana"/>
          <w:sz w:val="20"/>
          <w:szCs w:val="20"/>
        </w:rPr>
        <w:t xml:space="preserve">LL, V4, p: </w:t>
      </w:r>
      <w:hyperlink r:id="rId1621" w:history="1">
        <w:r>
          <w:rPr>
            <w:rStyle w:val="Hyperlink"/>
            <w:rFonts w:ascii="Verdana" w:hAnsi="Verdana"/>
            <w:sz w:val="20"/>
            <w:szCs w:val="20"/>
          </w:rPr>
          <w:t>133</w:t>
        </w:r>
      </w:hyperlink>
      <w:r>
        <w:rPr>
          <w:rStyle w:val="postbody"/>
          <w:rFonts w:ascii="Verdana" w:hAnsi="Verdana"/>
          <w:sz w:val="20"/>
          <w:szCs w:val="20"/>
        </w:rPr>
        <w:t xml:space="preserve">, </w:t>
      </w:r>
      <w:hyperlink r:id="rId1622" w:history="1">
        <w:r>
          <w:rPr>
            <w:rStyle w:val="Hyperlink"/>
            <w:rFonts w:ascii="Verdana" w:hAnsi="Verdana"/>
            <w:sz w:val="20"/>
            <w:szCs w:val="20"/>
          </w:rPr>
          <w:t>134</w:t>
        </w:r>
      </w:hyperlink>
      <w:r>
        <w:rPr>
          <w:rStyle w:val="postbody"/>
          <w:rFonts w:ascii="Verdana" w:hAnsi="Verdana"/>
          <w:sz w:val="20"/>
          <w:szCs w:val="20"/>
        </w:rPr>
        <w:t xml:space="preserve">, </w:t>
      </w:r>
      <w:hyperlink r:id="rId1623" w:history="1">
        <w:r>
          <w:rPr>
            <w:rStyle w:val="Hyperlink"/>
            <w:rFonts w:ascii="Verdana" w:hAnsi="Verdana"/>
            <w:sz w:val="20"/>
            <w:szCs w:val="20"/>
          </w:rPr>
          <w:t>135</w:t>
        </w:r>
      </w:hyperlink>
    </w:p>
    <w:p w:rsidR="00936D22" w:rsidRDefault="008410AB">
      <w:pPr>
        <w:jc w:val="center"/>
        <w:divId w:val="293293086"/>
      </w:pPr>
      <w:r>
        <w:pict>
          <v:rect id="_x0000_i1719" style="width:795pt;height:1.8pt" o:hralign="center" o:hrstd="t" o:hr="t" fillcolor="#a0a0a0" stroked="f"/>
        </w:pict>
      </w:r>
    </w:p>
    <w:p w:rsidR="00936D22" w:rsidRPr="00936D22" w:rsidRDefault="00936D22">
      <w:pPr>
        <w:pStyle w:val="NormalWeb"/>
        <w:divId w:val="994258264"/>
      </w:pPr>
      <w:r>
        <w:rPr>
          <w:rStyle w:val="postbody"/>
          <w:rFonts w:ascii="Verdana" w:hAnsi="Verdana"/>
          <w:b/>
          <w:bCs/>
          <w:sz w:val="20"/>
          <w:szCs w:val="20"/>
        </w:rPr>
        <w:t xml:space="preserve">( </w:t>
      </w:r>
      <w:r>
        <w:rPr>
          <w:rStyle w:val="style21"/>
          <w:rFonts w:ascii="Verdana" w:hAnsi="Verdana"/>
          <w:b/>
          <w:bCs/>
          <w:rtl/>
        </w:rPr>
        <w:t>سلسل</w:t>
      </w:r>
      <w:r>
        <w:rPr>
          <w:rStyle w:val="postbody"/>
          <w:rFonts w:ascii="Verdana" w:hAnsi="Verdana"/>
          <w:b/>
          <w:bCs/>
          <w:sz w:val="20"/>
          <w:szCs w:val="20"/>
        </w:rPr>
        <w:t xml:space="preserve"> ) Siin-Lam-Siin-Lam</w:t>
      </w:r>
      <w:r>
        <w:rPr>
          <w:rStyle w:val="postbody"/>
          <w:rFonts w:ascii="Verdana" w:hAnsi="Verdana"/>
          <w:sz w:val="20"/>
          <w:szCs w:val="20"/>
        </w:rPr>
        <w:t xml:space="preserve"> = to join/chain one thing to another, connect, fetter with manacle, chain.</w:t>
      </w:r>
    </w:p>
    <w:p w:rsidR="00936D22" w:rsidRDefault="00936D22">
      <w:pPr>
        <w:pStyle w:val="NormalWeb"/>
        <w:divId w:val="994258264"/>
      </w:pPr>
      <w:r>
        <w:rPr>
          <w:rStyle w:val="postbody"/>
          <w:rFonts w:ascii="Verdana" w:hAnsi="Verdana"/>
          <w:sz w:val="20"/>
          <w:szCs w:val="20"/>
        </w:rPr>
        <w:t>silsilah n.f. (pl. salasil) 40:71, 69:32, 76:4</w:t>
      </w:r>
    </w:p>
    <w:p w:rsidR="00936D22" w:rsidRDefault="008410AB">
      <w:pPr>
        <w:jc w:val="center"/>
        <w:divId w:val="370422640"/>
      </w:pPr>
      <w:r>
        <w:pict>
          <v:rect id="_x0000_i1720" style="width:795pt;height:1.8pt" o:hralign="center" o:hrstd="t" o:hr="t" fillcolor="#a0a0a0" stroked="f"/>
        </w:pict>
      </w:r>
    </w:p>
    <w:p w:rsidR="00936D22" w:rsidRPr="00936D22" w:rsidRDefault="00936D22">
      <w:pPr>
        <w:pStyle w:val="NormalWeb"/>
        <w:divId w:val="1610507131"/>
      </w:pPr>
      <w:r>
        <w:t xml:space="preserve">( </w:t>
      </w:r>
      <w:r>
        <w:rPr>
          <w:rStyle w:val="style41"/>
          <w:rtl/>
        </w:rPr>
        <w:t>سلط</w:t>
      </w:r>
      <w:r>
        <w:t xml:space="preserve">) </w:t>
      </w:r>
      <w:r>
        <w:rPr>
          <w:rFonts w:ascii="Verdana" w:hAnsi="Verdana"/>
          <w:sz w:val="20"/>
          <w:szCs w:val="20"/>
        </w:rPr>
        <w:t xml:space="preserve">= </w:t>
      </w:r>
      <w:hyperlink r:id="rId1624" w:history="1">
        <w:r>
          <w:rPr>
            <w:rStyle w:val="Hyperlink"/>
            <w:rFonts w:ascii="Verdana" w:hAnsi="Verdana"/>
            <w:b/>
            <w:bCs/>
            <w:sz w:val="20"/>
            <w:szCs w:val="20"/>
          </w:rPr>
          <w:t>Siin-Lam-Tay</w:t>
        </w:r>
      </w:hyperlink>
      <w:r>
        <w:rPr>
          <w:rFonts w:ascii="Verdana" w:hAnsi="Verdana"/>
          <w:sz w:val="20"/>
          <w:szCs w:val="20"/>
        </w:rPr>
        <w:t xml:space="preserve"> = prevailed/overcame/predominated, firm/established in superior power/force, strength, possess power of dominion/sovereignty/rule/authority, sharp/eloquent, miracle</w:t>
      </w:r>
    </w:p>
    <w:p w:rsidR="00936D22" w:rsidRDefault="00936D22">
      <w:pPr>
        <w:pStyle w:val="NormalWeb"/>
        <w:divId w:val="1610507131"/>
      </w:pPr>
      <w:r>
        <w:rPr>
          <w:rFonts w:ascii="Verdana" w:hAnsi="Verdana"/>
          <w:sz w:val="20"/>
          <w:szCs w:val="20"/>
        </w:rPr>
        <w:t>sultan n.com. 3:151, 4:91, 4:144, 4:153, 6:81, 7:33, 7:71, 10:68, 11:96, 12:40, 14:10, 14:11, 14:22, 15:42, 16:99, 16:100, 17:33, 17:65, 17:80, 18:15, 22:71, 23:45, 27:21, 28:35, 30:35, 34:21, 37:30, 37:156, 40:23, 40:35, 40:56, 44:19, 51:38, 52:38, 53:23, 55:33, 69:29</w:t>
      </w:r>
    </w:p>
    <w:p w:rsidR="00936D22" w:rsidRDefault="00936D22">
      <w:pPr>
        <w:pStyle w:val="NormalWeb"/>
        <w:divId w:val="1610507131"/>
      </w:pPr>
      <w:r>
        <w:rPr>
          <w:rFonts w:ascii="Verdana" w:hAnsi="Verdana"/>
          <w:sz w:val="20"/>
          <w:szCs w:val="20"/>
        </w:rPr>
        <w:t>sallata vb. (2) perf. act. 4:90</w:t>
      </w:r>
      <w:r>
        <w:rPr>
          <w:rFonts w:ascii="Verdana" w:hAnsi="Verdana"/>
          <w:sz w:val="20"/>
          <w:szCs w:val="20"/>
        </w:rPr>
        <w:br/>
        <w:t>impf. act. 59:6</w:t>
      </w:r>
    </w:p>
    <w:p w:rsidR="00936D22" w:rsidRDefault="00936D22">
      <w:pPr>
        <w:pStyle w:val="NormalWeb"/>
        <w:divId w:val="1610507131"/>
      </w:pPr>
      <w:r>
        <w:rPr>
          <w:rStyle w:val="postbody"/>
          <w:rFonts w:ascii="Verdana" w:hAnsi="Verdana"/>
          <w:sz w:val="20"/>
          <w:szCs w:val="20"/>
        </w:rPr>
        <w:t xml:space="preserve">LL, V4, p: </w:t>
      </w:r>
      <w:hyperlink r:id="rId1625" w:history="1">
        <w:r>
          <w:rPr>
            <w:rStyle w:val="Hyperlink"/>
            <w:rFonts w:ascii="Verdana" w:hAnsi="Verdana"/>
            <w:sz w:val="20"/>
            <w:szCs w:val="20"/>
          </w:rPr>
          <w:t>129</w:t>
        </w:r>
      </w:hyperlink>
      <w:r>
        <w:rPr>
          <w:rStyle w:val="postbody"/>
          <w:rFonts w:ascii="Verdana" w:hAnsi="Verdana"/>
          <w:sz w:val="20"/>
          <w:szCs w:val="20"/>
        </w:rPr>
        <w:t xml:space="preserve">, </w:t>
      </w:r>
      <w:hyperlink r:id="rId1626" w:history="1">
        <w:r>
          <w:rPr>
            <w:rStyle w:val="Hyperlink"/>
            <w:rFonts w:ascii="Verdana" w:hAnsi="Verdana"/>
            <w:sz w:val="20"/>
            <w:szCs w:val="20"/>
          </w:rPr>
          <w:t>130</w:t>
        </w:r>
      </w:hyperlink>
    </w:p>
    <w:p w:rsidR="00936D22" w:rsidRDefault="008410AB">
      <w:pPr>
        <w:jc w:val="center"/>
        <w:divId w:val="291903136"/>
      </w:pPr>
      <w:r>
        <w:pict>
          <v:rect id="_x0000_i1721" style="width:795pt;height:1.8pt" o:hralign="center" o:hrstd="t" o:hr="t" fillcolor="#a0a0a0" stroked="f"/>
        </w:pict>
      </w:r>
    </w:p>
    <w:p w:rsidR="00936D22" w:rsidRPr="00936D22" w:rsidRDefault="00936D22">
      <w:pPr>
        <w:pStyle w:val="NormalWeb"/>
        <w:divId w:val="333581131"/>
      </w:pPr>
      <w:r>
        <w:rPr>
          <w:rStyle w:val="postbody"/>
          <w:rFonts w:ascii="Verdana" w:hAnsi="Verdana"/>
          <w:b/>
          <w:bCs/>
          <w:sz w:val="20"/>
          <w:szCs w:val="20"/>
        </w:rPr>
        <w:t xml:space="preserve">( </w:t>
      </w:r>
      <w:r>
        <w:rPr>
          <w:rStyle w:val="style21"/>
          <w:rFonts w:ascii="Verdana" w:hAnsi="Verdana"/>
          <w:b/>
          <w:bCs/>
          <w:rtl/>
        </w:rPr>
        <w:t>سلو</w:t>
      </w:r>
      <w:r>
        <w:rPr>
          <w:rStyle w:val="postbody"/>
          <w:rFonts w:ascii="Verdana" w:hAnsi="Verdana"/>
          <w:b/>
          <w:bCs/>
          <w:sz w:val="20"/>
          <w:szCs w:val="20"/>
        </w:rPr>
        <w:t xml:space="preserve"> ) Siin-Lam-Waw</w:t>
      </w:r>
      <w:r>
        <w:rPr>
          <w:rStyle w:val="postbody"/>
          <w:rFonts w:ascii="Verdana" w:hAnsi="Verdana"/>
          <w:sz w:val="20"/>
          <w:szCs w:val="20"/>
        </w:rPr>
        <w:t xml:space="preserve"> = to be careless about a thing, diverted from, console, be dispelled from (grief). salwatun - comfort, consolation. salwa - quail, honey, consolation, a kind of bird, a symbol of flesh or meat which is given as provision. Whatever renders one content in a case of privation.</w:t>
      </w:r>
    </w:p>
    <w:p w:rsidR="00936D22" w:rsidRDefault="00936D22">
      <w:pPr>
        <w:pStyle w:val="NormalWeb"/>
        <w:divId w:val="333581131"/>
      </w:pPr>
      <w:r>
        <w:rPr>
          <w:rStyle w:val="postbody"/>
          <w:rFonts w:ascii="Verdana" w:hAnsi="Verdana"/>
          <w:sz w:val="20"/>
          <w:szCs w:val="20"/>
        </w:rPr>
        <w:t>salwa n.f. 2:57, 7:160, 20:80</w:t>
      </w:r>
    </w:p>
    <w:p w:rsidR="00936D22" w:rsidRDefault="00936D22">
      <w:pPr>
        <w:pStyle w:val="NormalWeb"/>
        <w:divId w:val="333581131"/>
      </w:pPr>
      <w:r>
        <w:rPr>
          <w:rStyle w:val="postbody"/>
          <w:rFonts w:ascii="Verdana" w:hAnsi="Verdana"/>
          <w:sz w:val="20"/>
          <w:szCs w:val="20"/>
        </w:rPr>
        <w:t xml:space="preserve">LL, V4, p: </w:t>
      </w:r>
      <w:hyperlink r:id="rId1627" w:history="1">
        <w:r>
          <w:rPr>
            <w:rStyle w:val="Hyperlink"/>
            <w:rFonts w:ascii="Verdana" w:hAnsi="Verdana"/>
            <w:sz w:val="20"/>
            <w:szCs w:val="20"/>
          </w:rPr>
          <w:t>141</w:t>
        </w:r>
      </w:hyperlink>
      <w:r>
        <w:rPr>
          <w:rStyle w:val="postbody"/>
          <w:rFonts w:ascii="Verdana" w:hAnsi="Verdana"/>
          <w:sz w:val="20"/>
          <w:szCs w:val="20"/>
        </w:rPr>
        <w:t xml:space="preserve">, </w:t>
      </w:r>
      <w:hyperlink r:id="rId1628" w:history="1">
        <w:r>
          <w:rPr>
            <w:rStyle w:val="Hyperlink"/>
            <w:rFonts w:ascii="Verdana" w:hAnsi="Verdana"/>
            <w:sz w:val="20"/>
            <w:szCs w:val="20"/>
          </w:rPr>
          <w:t>142</w:t>
        </w:r>
      </w:hyperlink>
    </w:p>
    <w:p w:rsidR="00936D22" w:rsidRDefault="008410AB">
      <w:pPr>
        <w:jc w:val="center"/>
        <w:divId w:val="1314486083"/>
      </w:pPr>
      <w:r>
        <w:pict>
          <v:rect id="_x0000_i1722" style="width:795pt;height:1.8pt" o:hralign="center" o:hrstd="t" o:hr="t" fillcolor="#a0a0a0" stroked="f"/>
        </w:pict>
      </w:r>
    </w:p>
    <w:p w:rsidR="00936D22" w:rsidRPr="00936D22" w:rsidRDefault="00936D22">
      <w:pPr>
        <w:pStyle w:val="NormalWeb"/>
        <w:divId w:val="1593971229"/>
      </w:pPr>
      <w:r>
        <w:rPr>
          <w:rStyle w:val="postbody"/>
          <w:rFonts w:ascii="Verdana" w:hAnsi="Verdana"/>
          <w:b/>
          <w:bCs/>
          <w:sz w:val="20"/>
          <w:szCs w:val="20"/>
        </w:rPr>
        <w:t xml:space="preserve">( </w:t>
      </w:r>
      <w:r>
        <w:rPr>
          <w:rStyle w:val="style21"/>
          <w:rFonts w:ascii="Verdana" w:hAnsi="Verdana"/>
          <w:b/>
          <w:bCs/>
          <w:rtl/>
        </w:rPr>
        <w:t>سمع</w:t>
      </w:r>
      <w:r>
        <w:rPr>
          <w:rStyle w:val="postbody"/>
          <w:rFonts w:ascii="Verdana" w:hAnsi="Verdana"/>
          <w:b/>
          <w:bCs/>
          <w:sz w:val="20"/>
          <w:szCs w:val="20"/>
        </w:rPr>
        <w:t xml:space="preserve"> ) Siin-Miim-Ayn</w:t>
      </w:r>
      <w:r>
        <w:rPr>
          <w:rStyle w:val="postbody"/>
          <w:rFonts w:ascii="Verdana" w:hAnsi="Verdana"/>
          <w:sz w:val="20"/>
          <w:szCs w:val="20"/>
        </w:rPr>
        <w:t xml:space="preserve"> = to hear, hearken, listen.</w:t>
      </w:r>
    </w:p>
    <w:p w:rsidR="00936D22" w:rsidRDefault="00936D22">
      <w:pPr>
        <w:pStyle w:val="NormalWeb"/>
        <w:divId w:val="1593971229"/>
      </w:pPr>
      <w:r>
        <w:rPr>
          <w:rStyle w:val="postbody"/>
          <w:rFonts w:ascii="Verdana" w:hAnsi="Verdana"/>
          <w:sz w:val="20"/>
          <w:szCs w:val="20"/>
        </w:rPr>
        <w:t>sami'a vb. (1)</w:t>
      </w:r>
      <w:r>
        <w:rPr>
          <w:rFonts w:ascii="Verdana" w:hAnsi="Verdana"/>
          <w:sz w:val="20"/>
          <w:szCs w:val="20"/>
        </w:rPr>
        <w:br/>
      </w:r>
      <w:r>
        <w:rPr>
          <w:rStyle w:val="postbody"/>
          <w:rFonts w:ascii="Verdana" w:hAnsi="Verdana"/>
          <w:sz w:val="20"/>
          <w:szCs w:val="20"/>
        </w:rPr>
        <w:t>perf. act. 2:93, 2:181, 2:285, 3:181, 3:193, 4:46, 4:46, 4:140, 5:7, 5:83, 8:21, 8:31, 12:31, 21:60, 23:24, 24:12, 24:16, 24:51, 25:12, 28:36, 28:55, 32:12, 35:14, 38:7, 46:30, 58:1, 67:7, 68:51, 72:1, 72:13</w:t>
      </w:r>
      <w:r>
        <w:rPr>
          <w:rFonts w:ascii="Verdana" w:hAnsi="Verdana"/>
          <w:sz w:val="20"/>
          <w:szCs w:val="20"/>
        </w:rPr>
        <w:br/>
      </w:r>
      <w:r>
        <w:rPr>
          <w:rStyle w:val="postbody"/>
          <w:rFonts w:ascii="Verdana" w:hAnsi="Verdana"/>
          <w:sz w:val="20"/>
          <w:szCs w:val="20"/>
        </w:rPr>
        <w:t>impf. act. 2:75, 2:171, 3:186, 6:36, 7:100, 7:179, 7:195, 7:198, 8:20, 8:21, 9:6, 10:67, 16:65, 19:42, 19:62, 19:98, 20:46, 20:108, 21:45, 21:100, 21:102, 22:46, 25:44, 26:72, 28:71, 30:23, 31:7, 32:26, 35:14, 41:4, 41:26, 43:80, 45:8, 45:8, 50:42, 56:25, 58:1, 63:4, 67:10, 78:35, 88:11</w:t>
      </w:r>
      <w:r>
        <w:rPr>
          <w:rFonts w:ascii="Verdana" w:hAnsi="Verdana"/>
          <w:sz w:val="20"/>
          <w:szCs w:val="20"/>
        </w:rPr>
        <w:br/>
      </w:r>
      <w:r>
        <w:rPr>
          <w:rStyle w:val="postbody"/>
          <w:rFonts w:ascii="Verdana" w:hAnsi="Verdana"/>
          <w:sz w:val="20"/>
          <w:szCs w:val="20"/>
        </w:rPr>
        <w:t>impv. 2:93, 2:104, 4:46, 4:46, 5:108, 36:25, 64:16</w:t>
      </w:r>
      <w:r>
        <w:rPr>
          <w:rFonts w:ascii="Verdana" w:hAnsi="Verdana"/>
          <w:sz w:val="20"/>
          <w:szCs w:val="20"/>
        </w:rPr>
        <w:br/>
      </w:r>
      <w:r>
        <w:rPr>
          <w:rStyle w:val="postbody"/>
          <w:rFonts w:ascii="Verdana" w:hAnsi="Verdana"/>
          <w:sz w:val="20"/>
          <w:szCs w:val="20"/>
        </w:rPr>
        <w:t>n.vb. 2:7, 2:20, 6:46, 10:31, 11:20, 15:18, 16:78, 16:108, 17:36, 18:101, 23:78, 26:212, 26:223, 32:9, 41:20, 41:22, 45:23, 46:26, 46:26, 50:37, 67:23, 72:9</w:t>
      </w:r>
    </w:p>
    <w:p w:rsidR="00936D22" w:rsidRDefault="00936D22">
      <w:pPr>
        <w:pStyle w:val="NormalWeb"/>
        <w:divId w:val="1593971229"/>
      </w:pPr>
      <w:r>
        <w:rPr>
          <w:rStyle w:val="postbody"/>
          <w:rFonts w:ascii="Verdana" w:hAnsi="Verdana"/>
          <w:sz w:val="20"/>
          <w:szCs w:val="20"/>
        </w:rPr>
        <w:t>sami n.m. (adj) 2:127, 2:137, 2:181, 2:224, 2:227, 2:244, 2:256, 3:34, 3:35, 3:38, 3:121, 4:58, 4:134, 4:148, 5:76, 6:13, 6:115, 7:200, 8:17, 8:42, 8:53, 8:61, 9:98, 9:103, 10:65, 11:24, 12:34, 14:39, 17:1, 21:4, 22:61, 22:75, 24:21, 24:60, 26:220, 29:5, 29:60, 31:28, 34:50, 40:20, 40:56, 41:36, 42:11, 44:6, 49:1, 58:1, 76:2</w:t>
      </w:r>
    </w:p>
    <w:p w:rsidR="00936D22" w:rsidRDefault="00936D22">
      <w:pPr>
        <w:pStyle w:val="NormalWeb"/>
        <w:divId w:val="1593971229"/>
      </w:pPr>
      <w:r>
        <w:rPr>
          <w:rStyle w:val="postbody"/>
          <w:rFonts w:ascii="Verdana" w:hAnsi="Verdana"/>
          <w:sz w:val="20"/>
          <w:szCs w:val="20"/>
        </w:rPr>
        <w:t>samma n.m. 5:41, 5:41, 5:42, 9:47</w:t>
      </w:r>
    </w:p>
    <w:p w:rsidR="00936D22" w:rsidRDefault="00936D22">
      <w:pPr>
        <w:pStyle w:val="NormalWeb"/>
        <w:divId w:val="1593971229"/>
      </w:pPr>
      <w:r>
        <w:rPr>
          <w:rStyle w:val="postbody"/>
          <w:rFonts w:ascii="Verdana" w:hAnsi="Verdana"/>
          <w:sz w:val="20"/>
          <w:szCs w:val="20"/>
        </w:rPr>
        <w:t xml:space="preserve">asma'a vb. (4) </w:t>
      </w:r>
      <w:r>
        <w:rPr>
          <w:rFonts w:ascii="Verdana" w:hAnsi="Verdana"/>
          <w:sz w:val="20"/>
          <w:szCs w:val="20"/>
        </w:rPr>
        <w:br/>
      </w:r>
      <w:r>
        <w:rPr>
          <w:rStyle w:val="postbody"/>
          <w:rFonts w:ascii="Verdana" w:hAnsi="Verdana"/>
          <w:sz w:val="20"/>
          <w:szCs w:val="20"/>
        </w:rPr>
        <w:t>perf. act. 8:23, 8:23</w:t>
      </w:r>
      <w:r>
        <w:rPr>
          <w:rFonts w:ascii="Verdana" w:hAnsi="Verdana"/>
          <w:sz w:val="20"/>
          <w:szCs w:val="20"/>
        </w:rPr>
        <w:br/>
      </w:r>
      <w:r>
        <w:rPr>
          <w:rStyle w:val="postbody"/>
          <w:rFonts w:ascii="Verdana" w:hAnsi="Verdana"/>
          <w:sz w:val="20"/>
          <w:szCs w:val="20"/>
        </w:rPr>
        <w:t>impf. act. 10:42, 27:80, 27:80, 27:81, 30:52, 30:52, 30:53, 35:22, 43:40</w:t>
      </w:r>
      <w:r>
        <w:rPr>
          <w:rFonts w:ascii="Verdana" w:hAnsi="Verdana"/>
          <w:sz w:val="20"/>
          <w:szCs w:val="20"/>
        </w:rPr>
        <w:br/>
      </w:r>
      <w:r>
        <w:rPr>
          <w:rStyle w:val="postbody"/>
          <w:rFonts w:ascii="Verdana" w:hAnsi="Verdana"/>
          <w:sz w:val="20"/>
          <w:szCs w:val="20"/>
        </w:rPr>
        <w:t>impv. 18:26, 19:38</w:t>
      </w:r>
      <w:r>
        <w:rPr>
          <w:rFonts w:ascii="Verdana" w:hAnsi="Verdana"/>
          <w:sz w:val="20"/>
          <w:szCs w:val="20"/>
        </w:rPr>
        <w:br/>
      </w:r>
      <w:r>
        <w:rPr>
          <w:rStyle w:val="postbody"/>
          <w:rFonts w:ascii="Verdana" w:hAnsi="Verdana"/>
          <w:sz w:val="20"/>
          <w:szCs w:val="20"/>
        </w:rPr>
        <w:t>pcple. act. 35:22</w:t>
      </w:r>
      <w:r>
        <w:rPr>
          <w:rStyle w:val="postbody"/>
          <w:rFonts w:ascii="Verdana" w:hAnsi="Verdana"/>
          <w:sz w:val="20"/>
          <w:szCs w:val="20"/>
        </w:rPr>
        <w:br/>
        <w:t>pcple. pass. 4:46</w:t>
      </w:r>
    </w:p>
    <w:p w:rsidR="00936D22" w:rsidRDefault="00936D22">
      <w:pPr>
        <w:pStyle w:val="NormalWeb"/>
        <w:divId w:val="1593971229"/>
      </w:pPr>
      <w:r>
        <w:rPr>
          <w:rStyle w:val="postbody"/>
          <w:rFonts w:ascii="Verdana" w:hAnsi="Verdana"/>
          <w:sz w:val="20"/>
          <w:szCs w:val="20"/>
        </w:rPr>
        <w:t>tasamma'a vb. (5)</w:t>
      </w:r>
      <w:r>
        <w:rPr>
          <w:rFonts w:ascii="Verdana" w:hAnsi="Verdana"/>
          <w:sz w:val="20"/>
          <w:szCs w:val="20"/>
        </w:rPr>
        <w:br/>
      </w:r>
      <w:r>
        <w:rPr>
          <w:rStyle w:val="postbody"/>
          <w:rFonts w:ascii="Verdana" w:hAnsi="Verdana"/>
          <w:sz w:val="20"/>
          <w:szCs w:val="20"/>
        </w:rPr>
        <w:t>impf. act. 37:8</w:t>
      </w:r>
    </w:p>
    <w:p w:rsidR="00936D22" w:rsidRDefault="00936D22">
      <w:pPr>
        <w:pStyle w:val="NormalWeb"/>
        <w:divId w:val="1593971229"/>
      </w:pPr>
      <w:r>
        <w:rPr>
          <w:rStyle w:val="postbody"/>
          <w:rFonts w:ascii="Verdana" w:hAnsi="Verdana"/>
          <w:sz w:val="20"/>
          <w:szCs w:val="20"/>
        </w:rPr>
        <w:t>istama'a vb. (8)</w:t>
      </w:r>
      <w:r>
        <w:rPr>
          <w:rFonts w:ascii="Verdana" w:hAnsi="Verdana"/>
          <w:sz w:val="20"/>
          <w:szCs w:val="20"/>
        </w:rPr>
        <w:br/>
      </w:r>
      <w:r>
        <w:rPr>
          <w:rStyle w:val="postbody"/>
          <w:rFonts w:ascii="Verdana" w:hAnsi="Verdana"/>
          <w:sz w:val="20"/>
          <w:szCs w:val="20"/>
        </w:rPr>
        <w:t>perf. act. 21:2, 72:1</w:t>
      </w:r>
      <w:r>
        <w:rPr>
          <w:rStyle w:val="postbody"/>
          <w:rFonts w:ascii="Verdana" w:hAnsi="Verdana"/>
          <w:sz w:val="20"/>
          <w:szCs w:val="20"/>
        </w:rPr>
        <w:br/>
        <w:t>impf. act. 6:25, 10:42, 17:47, 17:47, 26:25, 39:18, 46:29, 47:16, 52:38, 72:9</w:t>
      </w:r>
      <w:r>
        <w:rPr>
          <w:rFonts w:ascii="Verdana" w:hAnsi="Verdana"/>
          <w:sz w:val="20"/>
          <w:szCs w:val="20"/>
        </w:rPr>
        <w:br/>
      </w:r>
      <w:r>
        <w:rPr>
          <w:rStyle w:val="postbody"/>
          <w:rFonts w:ascii="Verdana" w:hAnsi="Verdana"/>
          <w:sz w:val="20"/>
          <w:szCs w:val="20"/>
        </w:rPr>
        <w:t>impv. 7:204, 20:13, 22:73, 50:41</w:t>
      </w:r>
      <w:r>
        <w:rPr>
          <w:rStyle w:val="postbody"/>
          <w:rFonts w:ascii="Verdana" w:hAnsi="Verdana"/>
          <w:sz w:val="20"/>
          <w:szCs w:val="20"/>
        </w:rPr>
        <w:br/>
        <w:t>pcple. act. 26:15, 52:38</w:t>
      </w:r>
    </w:p>
    <w:p w:rsidR="00936D22" w:rsidRDefault="00936D22">
      <w:pPr>
        <w:pStyle w:val="NormalWeb"/>
        <w:divId w:val="1593971229"/>
      </w:pPr>
      <w:r>
        <w:rPr>
          <w:rStyle w:val="postbody"/>
          <w:rFonts w:ascii="Verdana" w:hAnsi="Verdana"/>
          <w:sz w:val="20"/>
          <w:szCs w:val="20"/>
        </w:rPr>
        <w:t xml:space="preserve">LL, V4, p: </w:t>
      </w:r>
      <w:hyperlink r:id="rId1629" w:history="1">
        <w:r>
          <w:rPr>
            <w:rStyle w:val="Hyperlink"/>
            <w:rFonts w:ascii="Verdana" w:hAnsi="Verdana"/>
            <w:sz w:val="20"/>
            <w:szCs w:val="20"/>
          </w:rPr>
          <w:t>151</w:t>
        </w:r>
      </w:hyperlink>
      <w:r>
        <w:rPr>
          <w:rStyle w:val="postbody"/>
          <w:rFonts w:ascii="Verdana" w:hAnsi="Verdana"/>
          <w:sz w:val="20"/>
          <w:szCs w:val="20"/>
        </w:rPr>
        <w:t xml:space="preserve">, </w:t>
      </w:r>
      <w:hyperlink r:id="rId1630" w:history="1">
        <w:r>
          <w:rPr>
            <w:rStyle w:val="Hyperlink"/>
            <w:rFonts w:ascii="Verdana" w:hAnsi="Verdana"/>
            <w:sz w:val="20"/>
            <w:szCs w:val="20"/>
          </w:rPr>
          <w:t>152</w:t>
        </w:r>
      </w:hyperlink>
      <w:r>
        <w:rPr>
          <w:rStyle w:val="postbody"/>
          <w:rFonts w:ascii="Verdana" w:hAnsi="Verdana"/>
          <w:sz w:val="20"/>
          <w:szCs w:val="20"/>
        </w:rPr>
        <w:t xml:space="preserve">, </w:t>
      </w:r>
      <w:hyperlink r:id="rId1631" w:history="1">
        <w:r>
          <w:rPr>
            <w:rStyle w:val="Hyperlink"/>
            <w:rFonts w:ascii="Verdana" w:hAnsi="Verdana"/>
            <w:sz w:val="20"/>
            <w:szCs w:val="20"/>
          </w:rPr>
          <w:t>153</w:t>
        </w:r>
      </w:hyperlink>
      <w:r>
        <w:rPr>
          <w:rStyle w:val="postbody"/>
          <w:rFonts w:ascii="Verdana" w:hAnsi="Verdana"/>
          <w:sz w:val="20"/>
          <w:szCs w:val="20"/>
        </w:rPr>
        <w:t xml:space="preserve">, </w:t>
      </w:r>
      <w:hyperlink r:id="rId1632" w:history="1">
        <w:r>
          <w:rPr>
            <w:rStyle w:val="Hyperlink"/>
            <w:rFonts w:ascii="Verdana" w:hAnsi="Verdana"/>
            <w:sz w:val="20"/>
            <w:szCs w:val="20"/>
          </w:rPr>
          <w:t>154</w:t>
        </w:r>
      </w:hyperlink>
    </w:p>
    <w:p w:rsidR="00936D22" w:rsidRDefault="008410AB">
      <w:pPr>
        <w:jc w:val="center"/>
        <w:divId w:val="2007633262"/>
      </w:pPr>
      <w:r>
        <w:pict>
          <v:rect id="_x0000_i1723" style="width:795pt;height:1.8pt" o:hralign="center" o:hrstd="t" o:hr="t" fillcolor="#a0a0a0" stroked="f"/>
        </w:pict>
      </w:r>
    </w:p>
    <w:p w:rsidR="00936D22" w:rsidRPr="00936D22" w:rsidRDefault="00936D22">
      <w:pPr>
        <w:pStyle w:val="NormalWeb"/>
        <w:divId w:val="1068457680"/>
      </w:pPr>
      <w:r>
        <w:rPr>
          <w:rStyle w:val="postbody"/>
          <w:rFonts w:ascii="Verdana" w:hAnsi="Verdana"/>
          <w:b/>
          <w:bCs/>
          <w:sz w:val="20"/>
          <w:szCs w:val="20"/>
        </w:rPr>
        <w:t xml:space="preserve">( </w:t>
      </w:r>
      <w:r>
        <w:rPr>
          <w:rStyle w:val="style21"/>
          <w:rFonts w:ascii="Verdana" w:hAnsi="Verdana"/>
          <w:b/>
          <w:bCs/>
          <w:rtl/>
        </w:rPr>
        <w:t>سمد</w:t>
      </w:r>
      <w:r>
        <w:rPr>
          <w:rStyle w:val="postbody"/>
          <w:rFonts w:ascii="Verdana" w:hAnsi="Verdana"/>
          <w:b/>
          <w:bCs/>
          <w:sz w:val="20"/>
          <w:szCs w:val="20"/>
        </w:rPr>
        <w:t xml:space="preserve"> ) Siin-Miim-Dal </w:t>
      </w:r>
      <w:r>
        <w:rPr>
          <w:rStyle w:val="postbody"/>
          <w:rFonts w:ascii="Verdana" w:hAnsi="Verdana"/>
          <w:sz w:val="20"/>
          <w:szCs w:val="20"/>
        </w:rPr>
        <w:t>= to hold up one's head in pride, stand in astonishment, be perplexed, divert one's self, remain proudly heedless and haughty.</w:t>
      </w:r>
    </w:p>
    <w:p w:rsidR="00936D22" w:rsidRDefault="00936D22">
      <w:pPr>
        <w:pStyle w:val="NormalWeb"/>
        <w:divId w:val="1068457680"/>
      </w:pPr>
      <w:r>
        <w:rPr>
          <w:rStyle w:val="postbody"/>
          <w:rFonts w:ascii="Verdana" w:hAnsi="Verdana"/>
          <w:sz w:val="20"/>
          <w:szCs w:val="20"/>
        </w:rPr>
        <w:t>samada vb. (1) pcple. act. 53:61</w:t>
      </w:r>
    </w:p>
    <w:p w:rsidR="00936D22" w:rsidRDefault="00936D22">
      <w:pPr>
        <w:pStyle w:val="NormalWeb"/>
        <w:divId w:val="1068457680"/>
      </w:pPr>
      <w:r>
        <w:rPr>
          <w:rStyle w:val="postbody"/>
          <w:rFonts w:ascii="Verdana" w:hAnsi="Verdana"/>
          <w:sz w:val="20"/>
          <w:szCs w:val="20"/>
        </w:rPr>
        <w:t xml:space="preserve">LL, V4, p: </w:t>
      </w:r>
      <w:hyperlink r:id="rId1633" w:history="1">
        <w:r>
          <w:rPr>
            <w:rStyle w:val="Hyperlink"/>
            <w:rFonts w:ascii="Verdana" w:hAnsi="Verdana"/>
            <w:sz w:val="20"/>
            <w:szCs w:val="20"/>
          </w:rPr>
          <w:t>147</w:t>
        </w:r>
      </w:hyperlink>
      <w:r>
        <w:rPr>
          <w:rStyle w:val="postbody"/>
          <w:rFonts w:ascii="Verdana" w:hAnsi="Verdana"/>
          <w:sz w:val="20"/>
          <w:szCs w:val="20"/>
        </w:rPr>
        <w:t xml:space="preserve">, </w:t>
      </w:r>
      <w:hyperlink r:id="rId1634" w:history="1">
        <w:r>
          <w:rPr>
            <w:rStyle w:val="Hyperlink"/>
            <w:rFonts w:ascii="Verdana" w:hAnsi="Verdana"/>
            <w:sz w:val="20"/>
            <w:szCs w:val="20"/>
          </w:rPr>
          <w:t>148</w:t>
        </w:r>
      </w:hyperlink>
    </w:p>
    <w:p w:rsidR="00936D22" w:rsidRDefault="008410AB">
      <w:pPr>
        <w:jc w:val="center"/>
        <w:divId w:val="1989627351"/>
      </w:pPr>
      <w:r>
        <w:pict>
          <v:rect id="_x0000_i1724" style="width:795pt;height:1.8pt" o:hralign="center" o:hrstd="t" o:hr="t" fillcolor="#a0a0a0" stroked="f"/>
        </w:pict>
      </w:r>
    </w:p>
    <w:p w:rsidR="00936D22" w:rsidRPr="00936D22" w:rsidRDefault="00936D22">
      <w:pPr>
        <w:pStyle w:val="NormalWeb"/>
        <w:divId w:val="1653606293"/>
      </w:pPr>
      <w:r>
        <w:rPr>
          <w:rStyle w:val="postbody"/>
          <w:rFonts w:ascii="Verdana" w:hAnsi="Verdana"/>
          <w:b/>
          <w:bCs/>
          <w:sz w:val="20"/>
          <w:szCs w:val="20"/>
        </w:rPr>
        <w:t xml:space="preserve">( </w:t>
      </w:r>
      <w:r>
        <w:rPr>
          <w:rStyle w:val="style21"/>
          <w:rFonts w:ascii="Verdana" w:hAnsi="Verdana"/>
          <w:b/>
          <w:bCs/>
          <w:rtl/>
        </w:rPr>
        <w:t>سمك</w:t>
      </w:r>
      <w:r>
        <w:rPr>
          <w:rStyle w:val="postbody"/>
          <w:rFonts w:ascii="Verdana" w:hAnsi="Verdana"/>
          <w:b/>
          <w:bCs/>
          <w:sz w:val="20"/>
          <w:szCs w:val="20"/>
        </w:rPr>
        <w:t>) Siin-Miim-Kaf</w:t>
      </w:r>
      <w:r>
        <w:t xml:space="preserve"> </w:t>
      </w:r>
      <w:r>
        <w:rPr>
          <w:rStyle w:val="postbody"/>
          <w:rFonts w:ascii="Verdana" w:hAnsi="Verdana"/>
          <w:sz w:val="20"/>
          <w:szCs w:val="20"/>
        </w:rPr>
        <w:t xml:space="preserve">= to raise/ascend, be lofty/high. samkun - roof, the highest part of an interior of a building, height, canopy oh heaven, thickness. </w:t>
      </w:r>
    </w:p>
    <w:p w:rsidR="00936D22" w:rsidRDefault="00936D22">
      <w:pPr>
        <w:pStyle w:val="NormalWeb"/>
        <w:divId w:val="1653606293"/>
      </w:pPr>
      <w:r>
        <w:rPr>
          <w:rStyle w:val="postbody"/>
          <w:rFonts w:ascii="Verdana" w:hAnsi="Verdana"/>
          <w:sz w:val="20"/>
          <w:szCs w:val="20"/>
        </w:rPr>
        <w:t>samk n.m. 79:28</w:t>
      </w:r>
    </w:p>
    <w:p w:rsidR="00936D22" w:rsidRDefault="00936D22">
      <w:pPr>
        <w:pStyle w:val="NormalWeb"/>
        <w:divId w:val="1653606293"/>
      </w:pPr>
      <w:r>
        <w:rPr>
          <w:rStyle w:val="postbody"/>
          <w:rFonts w:ascii="Verdana" w:hAnsi="Verdana"/>
          <w:sz w:val="20"/>
          <w:szCs w:val="20"/>
        </w:rPr>
        <w:t xml:space="preserve">LL, V4, p: </w:t>
      </w:r>
      <w:hyperlink r:id="rId1635" w:history="1">
        <w:r>
          <w:rPr>
            <w:rStyle w:val="Hyperlink"/>
            <w:rFonts w:ascii="Verdana" w:hAnsi="Verdana"/>
            <w:sz w:val="20"/>
            <w:szCs w:val="20"/>
          </w:rPr>
          <w:t>154</w:t>
        </w:r>
      </w:hyperlink>
      <w:r>
        <w:rPr>
          <w:rStyle w:val="postbody"/>
          <w:rFonts w:ascii="Verdana" w:hAnsi="Verdana"/>
          <w:sz w:val="20"/>
          <w:szCs w:val="20"/>
        </w:rPr>
        <w:t xml:space="preserve">, </w:t>
      </w:r>
      <w:hyperlink r:id="rId1636" w:history="1">
        <w:r>
          <w:rPr>
            <w:rStyle w:val="Hyperlink"/>
            <w:rFonts w:ascii="Verdana" w:hAnsi="Verdana"/>
            <w:sz w:val="20"/>
            <w:szCs w:val="20"/>
          </w:rPr>
          <w:t>155</w:t>
        </w:r>
      </w:hyperlink>
    </w:p>
    <w:p w:rsidR="00936D22" w:rsidRDefault="008410AB">
      <w:pPr>
        <w:jc w:val="center"/>
        <w:divId w:val="1891765708"/>
      </w:pPr>
      <w:r>
        <w:pict>
          <v:rect id="_x0000_i1725" style="width:795pt;height:1.8pt" o:hralign="center" o:hrstd="t" o:hr="t" fillcolor="#a0a0a0" stroked="f"/>
        </w:pict>
      </w:r>
    </w:p>
    <w:p w:rsidR="00936D22" w:rsidRPr="00936D22" w:rsidRDefault="00936D22">
      <w:pPr>
        <w:pStyle w:val="NormalWeb"/>
        <w:divId w:val="1419131964"/>
      </w:pPr>
      <w:r>
        <w:rPr>
          <w:rStyle w:val="postbody"/>
          <w:rFonts w:ascii="Verdana" w:hAnsi="Verdana"/>
          <w:b/>
          <w:bCs/>
          <w:sz w:val="20"/>
          <w:szCs w:val="20"/>
        </w:rPr>
        <w:t xml:space="preserve">( </w:t>
      </w:r>
      <w:r>
        <w:rPr>
          <w:rStyle w:val="style21"/>
          <w:rFonts w:ascii="Verdana" w:hAnsi="Verdana"/>
          <w:b/>
          <w:bCs/>
          <w:rtl/>
        </w:rPr>
        <w:t>سمم</w:t>
      </w:r>
      <w:r>
        <w:rPr>
          <w:rStyle w:val="postbody"/>
          <w:rFonts w:ascii="Verdana" w:hAnsi="Verdana"/>
          <w:b/>
          <w:bCs/>
          <w:sz w:val="20"/>
          <w:szCs w:val="20"/>
        </w:rPr>
        <w:t xml:space="preserve"> ) Siin-Miim-Miim</w:t>
      </w:r>
      <w:r>
        <w:rPr>
          <w:rStyle w:val="postbody"/>
          <w:rFonts w:ascii="Verdana" w:hAnsi="Verdana"/>
          <w:sz w:val="20"/>
          <w:szCs w:val="20"/>
        </w:rPr>
        <w:t xml:space="preserve"> = to poison, penetrate, be burning hot. sammun - hole, eye of a needle, small doorway at the side of a large gate. samun - pestilential scorching wind which penetrate into the bodies.</w:t>
      </w:r>
    </w:p>
    <w:p w:rsidR="00936D22" w:rsidRDefault="00936D22">
      <w:pPr>
        <w:pStyle w:val="NormalWeb"/>
        <w:divId w:val="1419131964"/>
      </w:pPr>
      <w:r>
        <w:rPr>
          <w:rStyle w:val="postbody"/>
          <w:rFonts w:ascii="Verdana" w:hAnsi="Verdana"/>
          <w:sz w:val="20"/>
          <w:szCs w:val="20"/>
        </w:rPr>
        <w:t>samm n.m. 7:40</w:t>
      </w:r>
    </w:p>
    <w:p w:rsidR="00936D22" w:rsidRDefault="00936D22">
      <w:pPr>
        <w:pStyle w:val="NormalWeb"/>
        <w:divId w:val="1419131964"/>
      </w:pPr>
      <w:r>
        <w:rPr>
          <w:rStyle w:val="postbody"/>
          <w:rFonts w:ascii="Verdana" w:hAnsi="Verdana"/>
          <w:sz w:val="20"/>
          <w:szCs w:val="20"/>
        </w:rPr>
        <w:t>samum n.f. 15:27, 52:27, 56:42</w:t>
      </w:r>
    </w:p>
    <w:p w:rsidR="00936D22" w:rsidRDefault="00936D22">
      <w:pPr>
        <w:pStyle w:val="NormalWeb"/>
        <w:divId w:val="1419131964"/>
      </w:pPr>
      <w:r>
        <w:rPr>
          <w:rStyle w:val="postbody"/>
          <w:rFonts w:ascii="Verdana" w:hAnsi="Verdana"/>
          <w:sz w:val="20"/>
          <w:szCs w:val="20"/>
        </w:rPr>
        <w:t xml:space="preserve">LL, V4, p: </w:t>
      </w:r>
      <w:hyperlink r:id="rId1637" w:history="1">
        <w:r>
          <w:rPr>
            <w:rStyle w:val="Hyperlink"/>
            <w:rFonts w:ascii="Verdana" w:hAnsi="Verdana"/>
            <w:sz w:val="20"/>
            <w:szCs w:val="20"/>
          </w:rPr>
          <w:t>142</w:t>
        </w:r>
      </w:hyperlink>
      <w:r>
        <w:rPr>
          <w:rStyle w:val="postbody"/>
          <w:rFonts w:ascii="Verdana" w:hAnsi="Verdana"/>
          <w:sz w:val="20"/>
          <w:szCs w:val="20"/>
        </w:rPr>
        <w:t xml:space="preserve">, </w:t>
      </w:r>
      <w:hyperlink r:id="rId1638" w:history="1">
        <w:r>
          <w:rPr>
            <w:rStyle w:val="Hyperlink"/>
            <w:rFonts w:ascii="Verdana" w:hAnsi="Verdana"/>
            <w:sz w:val="20"/>
            <w:szCs w:val="20"/>
          </w:rPr>
          <w:t>143</w:t>
        </w:r>
      </w:hyperlink>
      <w:r>
        <w:rPr>
          <w:rStyle w:val="postbody"/>
          <w:rFonts w:ascii="Verdana" w:hAnsi="Verdana"/>
          <w:sz w:val="20"/>
          <w:szCs w:val="20"/>
        </w:rPr>
        <w:t xml:space="preserve">, </w:t>
      </w:r>
      <w:hyperlink r:id="rId1639" w:history="1">
        <w:r>
          <w:rPr>
            <w:rStyle w:val="Hyperlink"/>
            <w:rFonts w:ascii="Verdana" w:hAnsi="Verdana"/>
            <w:sz w:val="20"/>
            <w:szCs w:val="20"/>
          </w:rPr>
          <w:t>144</w:t>
        </w:r>
      </w:hyperlink>
      <w:r>
        <w:rPr>
          <w:rStyle w:val="postbody"/>
          <w:rFonts w:ascii="Verdana" w:hAnsi="Verdana"/>
          <w:sz w:val="20"/>
          <w:szCs w:val="20"/>
        </w:rPr>
        <w:t xml:space="preserve">, </w:t>
      </w:r>
      <w:hyperlink r:id="rId1640" w:history="1">
        <w:r>
          <w:rPr>
            <w:rStyle w:val="Hyperlink"/>
            <w:rFonts w:ascii="Verdana" w:hAnsi="Verdana"/>
            <w:sz w:val="20"/>
            <w:szCs w:val="20"/>
          </w:rPr>
          <w:t>145</w:t>
        </w:r>
      </w:hyperlink>
    </w:p>
    <w:p w:rsidR="00936D22" w:rsidRDefault="008410AB">
      <w:pPr>
        <w:jc w:val="center"/>
        <w:divId w:val="1727294632"/>
      </w:pPr>
      <w:r>
        <w:pict>
          <v:rect id="_x0000_i1726" style="width:795pt;height:1.8pt" o:hralign="center" o:hrstd="t" o:hr="t" fillcolor="#a0a0a0" stroked="f"/>
        </w:pict>
      </w:r>
    </w:p>
    <w:p w:rsidR="00936D22" w:rsidRPr="00936D22" w:rsidRDefault="00936D22">
      <w:pPr>
        <w:pStyle w:val="NormalWeb"/>
        <w:divId w:val="395667674"/>
      </w:pPr>
      <w:r>
        <w:rPr>
          <w:rStyle w:val="postbody"/>
          <w:rFonts w:ascii="Verdana" w:hAnsi="Verdana"/>
          <w:b/>
          <w:bCs/>
          <w:sz w:val="20"/>
          <w:szCs w:val="20"/>
        </w:rPr>
        <w:t xml:space="preserve">( </w:t>
      </w:r>
      <w:r>
        <w:rPr>
          <w:rStyle w:val="style21"/>
          <w:rFonts w:ascii="Verdana" w:hAnsi="Verdana"/>
          <w:b/>
          <w:bCs/>
          <w:rtl/>
        </w:rPr>
        <w:t>سمن</w:t>
      </w:r>
      <w:r>
        <w:rPr>
          <w:rStyle w:val="postbody"/>
          <w:rFonts w:ascii="Verdana" w:hAnsi="Verdana"/>
          <w:b/>
          <w:bCs/>
          <w:sz w:val="20"/>
          <w:szCs w:val="20"/>
        </w:rPr>
        <w:t>) Siin-Miim-Nun</w:t>
      </w:r>
      <w:r>
        <w:rPr>
          <w:rStyle w:val="postbody"/>
          <w:rFonts w:ascii="Verdana" w:hAnsi="Verdana"/>
          <w:sz w:val="20"/>
          <w:szCs w:val="20"/>
        </w:rPr>
        <w:t xml:space="preserve"> = to be fat, become fleshy, nourish, fat one.</w:t>
      </w:r>
    </w:p>
    <w:p w:rsidR="00936D22" w:rsidRDefault="00936D22">
      <w:pPr>
        <w:pStyle w:val="NormalWeb"/>
        <w:divId w:val="395667674"/>
      </w:pPr>
      <w:r>
        <w:rPr>
          <w:rStyle w:val="postbody"/>
          <w:rFonts w:ascii="Verdana" w:hAnsi="Verdana"/>
          <w:sz w:val="20"/>
          <w:szCs w:val="20"/>
        </w:rPr>
        <w:t>samin (pl. siman) 12:43, 12:46, 51:26</w:t>
      </w:r>
    </w:p>
    <w:p w:rsidR="00936D22" w:rsidRDefault="00936D22">
      <w:pPr>
        <w:pStyle w:val="NormalWeb"/>
        <w:divId w:val="395667674"/>
      </w:pPr>
      <w:r>
        <w:rPr>
          <w:rStyle w:val="postbody"/>
          <w:rFonts w:ascii="Verdana" w:hAnsi="Verdana"/>
          <w:sz w:val="20"/>
          <w:szCs w:val="20"/>
        </w:rPr>
        <w:t>asmana vb. (4) impf. act. 88:7</w:t>
      </w:r>
    </w:p>
    <w:p w:rsidR="00936D22" w:rsidRDefault="00936D22">
      <w:pPr>
        <w:pStyle w:val="NormalWeb"/>
        <w:divId w:val="395667674"/>
      </w:pPr>
      <w:r>
        <w:rPr>
          <w:rStyle w:val="postbody"/>
          <w:rFonts w:ascii="Verdana" w:hAnsi="Verdana"/>
          <w:sz w:val="20"/>
          <w:szCs w:val="20"/>
        </w:rPr>
        <w:t xml:space="preserve">LL, V4, p: </w:t>
      </w:r>
      <w:hyperlink r:id="rId1641" w:history="1">
        <w:r>
          <w:rPr>
            <w:rStyle w:val="Hyperlink"/>
            <w:rFonts w:ascii="Verdana" w:hAnsi="Verdana"/>
            <w:sz w:val="20"/>
            <w:szCs w:val="20"/>
          </w:rPr>
          <w:t>156</w:t>
        </w:r>
      </w:hyperlink>
      <w:r>
        <w:rPr>
          <w:rStyle w:val="postbody"/>
          <w:rFonts w:ascii="Verdana" w:hAnsi="Verdana"/>
          <w:sz w:val="20"/>
          <w:szCs w:val="20"/>
        </w:rPr>
        <w:t xml:space="preserve">, </w:t>
      </w:r>
      <w:hyperlink r:id="rId1642" w:history="1">
        <w:r>
          <w:rPr>
            <w:rStyle w:val="Hyperlink"/>
            <w:rFonts w:ascii="Verdana" w:hAnsi="Verdana"/>
            <w:sz w:val="20"/>
            <w:szCs w:val="20"/>
          </w:rPr>
          <w:t>157</w:t>
        </w:r>
      </w:hyperlink>
    </w:p>
    <w:p w:rsidR="00936D22" w:rsidRDefault="008410AB">
      <w:pPr>
        <w:jc w:val="center"/>
        <w:divId w:val="441456078"/>
      </w:pPr>
      <w:r>
        <w:pict>
          <v:rect id="_x0000_i1727" style="width:795pt;height:1.8pt" o:hralign="center" o:hrstd="t" o:hr="t" fillcolor="#a0a0a0" stroked="f"/>
        </w:pict>
      </w:r>
    </w:p>
    <w:p w:rsidR="00936D22" w:rsidRPr="00936D22" w:rsidRDefault="00936D22">
      <w:pPr>
        <w:pStyle w:val="NormalWeb"/>
        <w:divId w:val="362481533"/>
      </w:pPr>
      <w:r>
        <w:rPr>
          <w:rStyle w:val="postbody"/>
          <w:rFonts w:ascii="Verdana" w:hAnsi="Verdana"/>
          <w:b/>
          <w:bCs/>
          <w:sz w:val="20"/>
          <w:szCs w:val="20"/>
        </w:rPr>
        <w:t xml:space="preserve">( </w:t>
      </w:r>
      <w:r>
        <w:rPr>
          <w:rStyle w:val="style21"/>
          <w:rFonts w:ascii="Verdana" w:hAnsi="Verdana"/>
          <w:b/>
          <w:bCs/>
          <w:rtl/>
        </w:rPr>
        <w:t>سمر</w:t>
      </w:r>
      <w:r>
        <w:rPr>
          <w:rStyle w:val="postbody"/>
          <w:rFonts w:ascii="Verdana" w:hAnsi="Verdana"/>
          <w:b/>
          <w:bCs/>
          <w:sz w:val="20"/>
          <w:szCs w:val="20"/>
        </w:rPr>
        <w:t>) Siin-Miim-Ra</w:t>
      </w:r>
      <w:r>
        <w:rPr>
          <w:rStyle w:val="postbody"/>
          <w:rFonts w:ascii="Verdana" w:hAnsi="Verdana"/>
          <w:sz w:val="20"/>
          <w:szCs w:val="20"/>
        </w:rPr>
        <w:t xml:space="preserve"> = to pass night awake in idle talk, talk nonsense by night.</w:t>
      </w:r>
    </w:p>
    <w:p w:rsidR="00936D22" w:rsidRDefault="00936D22">
      <w:pPr>
        <w:pStyle w:val="NormalWeb"/>
        <w:divId w:val="362481533"/>
      </w:pPr>
      <w:r>
        <w:rPr>
          <w:rStyle w:val="postbody"/>
          <w:rFonts w:ascii="Verdana" w:hAnsi="Verdana"/>
          <w:sz w:val="20"/>
          <w:szCs w:val="20"/>
        </w:rPr>
        <w:t>samara vb. (1) pcple. act. 23:67</w:t>
      </w:r>
    </w:p>
    <w:p w:rsidR="00936D22" w:rsidRDefault="00936D22">
      <w:pPr>
        <w:pStyle w:val="NormalWeb"/>
        <w:divId w:val="362481533"/>
      </w:pPr>
      <w:r>
        <w:rPr>
          <w:rStyle w:val="postbody"/>
          <w:rFonts w:ascii="Verdana" w:hAnsi="Verdana"/>
          <w:sz w:val="20"/>
          <w:szCs w:val="20"/>
        </w:rPr>
        <w:t>samiri n.prop. 20:85, 20:87, 20:95</w:t>
      </w:r>
    </w:p>
    <w:p w:rsidR="00936D22" w:rsidRDefault="00936D22">
      <w:pPr>
        <w:pStyle w:val="NormalWeb"/>
        <w:divId w:val="362481533"/>
      </w:pPr>
      <w:r>
        <w:rPr>
          <w:rStyle w:val="postbody"/>
          <w:rFonts w:ascii="Verdana" w:hAnsi="Verdana"/>
          <w:sz w:val="20"/>
          <w:szCs w:val="20"/>
        </w:rPr>
        <w:t xml:space="preserve">LL, V4, p: </w:t>
      </w:r>
      <w:hyperlink r:id="rId1643" w:history="1">
        <w:r>
          <w:rPr>
            <w:rStyle w:val="Hyperlink"/>
            <w:rFonts w:ascii="Verdana" w:hAnsi="Verdana"/>
            <w:sz w:val="20"/>
            <w:szCs w:val="20"/>
          </w:rPr>
          <w:t>148</w:t>
        </w:r>
      </w:hyperlink>
      <w:r>
        <w:rPr>
          <w:rStyle w:val="postbody"/>
          <w:rFonts w:ascii="Verdana" w:hAnsi="Verdana"/>
          <w:sz w:val="20"/>
          <w:szCs w:val="20"/>
        </w:rPr>
        <w:t xml:space="preserve">, </w:t>
      </w:r>
      <w:hyperlink r:id="rId1644" w:history="1">
        <w:r>
          <w:rPr>
            <w:rStyle w:val="Hyperlink"/>
            <w:rFonts w:ascii="Verdana" w:hAnsi="Verdana"/>
            <w:sz w:val="20"/>
            <w:szCs w:val="20"/>
          </w:rPr>
          <w:t>149</w:t>
        </w:r>
      </w:hyperlink>
      <w:r>
        <w:rPr>
          <w:rStyle w:val="postbody"/>
          <w:rFonts w:ascii="Verdana" w:hAnsi="Verdana"/>
          <w:sz w:val="20"/>
          <w:szCs w:val="20"/>
        </w:rPr>
        <w:t xml:space="preserve">, </w:t>
      </w:r>
      <w:hyperlink r:id="rId1645" w:history="1">
        <w:r>
          <w:rPr>
            <w:rStyle w:val="Hyperlink"/>
            <w:rFonts w:ascii="Verdana" w:hAnsi="Verdana"/>
            <w:sz w:val="20"/>
            <w:szCs w:val="20"/>
          </w:rPr>
          <w:t>150</w:t>
        </w:r>
      </w:hyperlink>
    </w:p>
    <w:p w:rsidR="00936D22" w:rsidRDefault="008410AB">
      <w:pPr>
        <w:jc w:val="center"/>
        <w:divId w:val="1321618317"/>
      </w:pPr>
      <w:r>
        <w:pict>
          <v:rect id="_x0000_i1728" style="width:795pt;height:1.8pt" o:hralign="center" o:hrstd="t" o:hr="t" fillcolor="#a0a0a0" stroked="f"/>
        </w:pict>
      </w:r>
    </w:p>
    <w:p w:rsidR="00936D22" w:rsidRPr="00936D22" w:rsidRDefault="00936D22">
      <w:pPr>
        <w:pStyle w:val="NormalWeb"/>
        <w:divId w:val="277371267"/>
      </w:pPr>
      <w:r>
        <w:rPr>
          <w:rStyle w:val="postbody"/>
          <w:rFonts w:ascii="Verdana" w:hAnsi="Verdana"/>
          <w:b/>
          <w:bCs/>
          <w:sz w:val="20"/>
          <w:szCs w:val="20"/>
        </w:rPr>
        <w:t xml:space="preserve">( </w:t>
      </w:r>
      <w:r>
        <w:rPr>
          <w:rStyle w:val="style21"/>
          <w:rFonts w:ascii="Verdana" w:hAnsi="Verdana"/>
          <w:b/>
          <w:bCs/>
          <w:rtl/>
        </w:rPr>
        <w:t>سمو</w:t>
      </w:r>
      <w:r>
        <w:rPr>
          <w:rStyle w:val="postbody"/>
          <w:rFonts w:ascii="Verdana" w:hAnsi="Verdana"/>
          <w:b/>
          <w:bCs/>
          <w:sz w:val="20"/>
          <w:szCs w:val="20"/>
        </w:rPr>
        <w:t>) Siin-Miim-Waw</w:t>
      </w:r>
      <w:r>
        <w:rPr>
          <w:rStyle w:val="postbody"/>
          <w:rFonts w:ascii="Verdana" w:hAnsi="Verdana"/>
          <w:sz w:val="20"/>
          <w:szCs w:val="20"/>
        </w:rPr>
        <w:t xml:space="preserve"> = to be high/lofty, raised, name, attribute. samawat - heights/heavens/rain, raining clouds. ismun - mark of identification by which one is recognised. It is a derivation of wsm (pl. asma). ism - stands for a distinguishing mark of a thing, sometimes said to signify its reality. </w:t>
      </w:r>
    </w:p>
    <w:p w:rsidR="00936D22" w:rsidRDefault="00936D22">
      <w:pPr>
        <w:pStyle w:val="NormalWeb"/>
        <w:divId w:val="277371267"/>
      </w:pPr>
      <w:r>
        <w:rPr>
          <w:rStyle w:val="postbody"/>
          <w:rFonts w:ascii="Verdana" w:hAnsi="Verdana"/>
          <w:sz w:val="20"/>
          <w:szCs w:val="20"/>
        </w:rPr>
        <w:t>ism n.m. (pl. asma) 1:1, 2:31, 2:31, 2:33, 2:33, 2:114, 3:45, 5:4, 6:118, 6:119, 6:121, 6:138, 7:71, 7:180, 7:180, 11:41, 12:40, 17:110, 19:7, 20:8, 22:28, 22:34, 22:36, 22:40, 24:36, 27:30, 49:11, 53:23, 55:78, 56:74, 56:96, 59:24, 61:6, 69:52, 73:8, 76:25, 87:1, 87:15, 96:1</w:t>
      </w:r>
    </w:p>
    <w:p w:rsidR="00936D22" w:rsidRDefault="00936D22">
      <w:pPr>
        <w:pStyle w:val="NormalWeb"/>
        <w:divId w:val="277371267"/>
      </w:pPr>
      <w:r>
        <w:rPr>
          <w:rStyle w:val="postbody"/>
          <w:rFonts w:ascii="Verdana" w:hAnsi="Verdana"/>
          <w:sz w:val="20"/>
          <w:szCs w:val="20"/>
        </w:rPr>
        <w:t>sama n.com. (pl. samawat) 2:19, 2:22, 2:22, 2:29, 2:29, 2:33, 2:59, 2:107, 2:116, 2:117, 2:144, 2:164, 2:164, 2:164, 2:255, 2:255, 2:284, 3:5, 3:29, 3:83, 3:109, 3:129, 3:133, 3:180, 3:189, 3:190, 3:191, 4:126, 4:131, 4:131, 4:132, 4:153, 4:170, 4:171, 5:17, 5:18, 5:40, 5:97, 5:112, 5:114, 5:120, 6:1, 6:3, 6:6, 6:12, 6:14, 6:35, 6:73, 6:75, 6:79, 6:99, 6:101, 6:125, 7:40, 7:54, 7:96, 7:158, 7:162, 7:185, 7:187, 8:11, 8:32, 9:36, 9:116, 10:3, 10:6, 10:18, 10:24, 10:31, 10:55, 10:61, 10:66, 10:68, 10:101, 11:7, 11:44, 11:52, 11:107, 11:108, 11:123, 12:101, 12:105, 13:2, 13:15, 13:16, 13:17, 14:2, 14:10, 14:19, 14:24, 14:32, 14:32, 14:38, 14:48, 15:14, 15:16, 15:22, 15:85, 16:3, 16:10, 16:49, 16:52, 16:65, 16:73, 16:77, 16:79, 17:44, 17:55, 17:92, 17:93, 17:95, 17:99, 17:102, 18:14, 18:26, 18:40, 18:45, 18:51, 19:65, 19:90, 19:93, 20:4, 20:6, 20:53, 21:4, 21:16, 21:19, 21:30, 21:32, 21:56, 21:104, 22:15, 22:18, 22:31, 22:63, 22:64, 22:65, 22:70, 23:18, 23:71, 23:86, 24:35, 24:41, 24:42, 24:43, 24:64, 25:2, 25:6, 25:25, 25:48, 25:59, 25:61, 26:4, 26:24, 26:187, 27:25, 27:60, 27:60, 27:64, 27:65, 27:75, 27:87, 29:22, 29:34, 29:44, 29:52, 29:61, 29:63, 30:8, 30:18, 30:22, 30:24, 30:25, 30:26, 30:27, 30:48, 31:10, 31:10, 31:16, 31:20, 31:25, 31:26, 32:4, 32:5, 33:72, 34:1, 34:2, 34:3, 34:9, 34:22, 34:24, 35:1, 35:3, 35:27, 35:38, 35:40, 35:41, 35:44, 36:28, 36:81, 37:5, 37:6, 38:10, 38:27, 38:66, 39:5, 39:21, 39:38, 39:44, 39:46, 39:63, 39:67, 39:68, 40:13, 40:37, 40:57, 40:64, 41:11, 41:12, 41:12, 41:12, 42:4, 42:5, 42:11, 42:12, 42:29, 42:49, 42:53, 43:9, 43:11, 43:82, 43:84, 43:85, 44:7, 44:10, 44:29, 44:38, 45:3, 45:5, 45:13, 45:22, 45:27, 45:36, 45:37, 46:3, 46:4, 46:33, 48:4, 48:7, 48:14, 49:16, 49:18, 50:6, 50:9, 50:38, 51:7, 51:22, 51:23, 51:47, 52:9, 52:36, 52:44, 53:26, 53:31, 54:11, 55:7, 55:29, 55:33, 55:37, 57:1, 57:2, 57:4, 57:4, 57:5, 57:10, 57:21, 58:7, 59:1, 59:24, 61:1, 62:1, 63:7, 64:1, 64:3, 64:4, 65:12, 67:3, 67:5, 67:16, 67:17, 69:16, 70:8, 71:11, 71:15, 72:8, 73:18, 77:9, 78:19, 78:37, 79:27, 81:11, 82:1, 84:1, 85:1, 85:9, 86:1, 86:11, 88:18, 91:5</w:t>
      </w:r>
    </w:p>
    <w:p w:rsidR="00936D22" w:rsidRDefault="00936D22">
      <w:pPr>
        <w:pStyle w:val="NormalWeb"/>
        <w:divId w:val="277371267"/>
      </w:pPr>
      <w:r>
        <w:rPr>
          <w:rStyle w:val="postbody"/>
          <w:rFonts w:ascii="Verdana" w:hAnsi="Verdana"/>
          <w:sz w:val="20"/>
          <w:szCs w:val="20"/>
        </w:rPr>
        <w:t>samiy n.m. 19:7, 19:65</w:t>
      </w:r>
    </w:p>
    <w:p w:rsidR="00936D22" w:rsidRDefault="00936D22">
      <w:pPr>
        <w:pStyle w:val="NormalWeb"/>
        <w:divId w:val="277371267"/>
      </w:pPr>
      <w:r>
        <w:rPr>
          <w:rStyle w:val="postbody"/>
          <w:rFonts w:ascii="Verdana" w:hAnsi="Verdana"/>
          <w:sz w:val="20"/>
          <w:szCs w:val="20"/>
        </w:rPr>
        <w:t>samma vb. (2)</w:t>
      </w:r>
      <w:r>
        <w:rPr>
          <w:rFonts w:ascii="Verdana" w:hAnsi="Verdana"/>
          <w:sz w:val="20"/>
          <w:szCs w:val="20"/>
        </w:rPr>
        <w:br/>
      </w:r>
      <w:r>
        <w:rPr>
          <w:rStyle w:val="postbody"/>
          <w:rFonts w:ascii="Verdana" w:hAnsi="Verdana"/>
          <w:sz w:val="20"/>
          <w:szCs w:val="20"/>
        </w:rPr>
        <w:t>perf. act. 3:36, 7:71, 12:40, 22:78, 53:23</w:t>
      </w:r>
      <w:r>
        <w:rPr>
          <w:rFonts w:ascii="Verdana" w:hAnsi="Verdana"/>
          <w:sz w:val="20"/>
          <w:szCs w:val="20"/>
        </w:rPr>
        <w:br/>
      </w:r>
      <w:r>
        <w:rPr>
          <w:rStyle w:val="postbody"/>
          <w:rFonts w:ascii="Verdana" w:hAnsi="Verdana"/>
          <w:sz w:val="20"/>
          <w:szCs w:val="20"/>
        </w:rPr>
        <w:t>impf. act. 53:27</w:t>
      </w:r>
      <w:r>
        <w:rPr>
          <w:rStyle w:val="postbody"/>
          <w:rFonts w:ascii="Verdana" w:hAnsi="Verdana"/>
          <w:sz w:val="20"/>
          <w:szCs w:val="20"/>
        </w:rPr>
        <w:br/>
        <w:t>impv. 13:33</w:t>
      </w:r>
      <w:r>
        <w:rPr>
          <w:rStyle w:val="postbody"/>
          <w:rFonts w:ascii="Verdana" w:hAnsi="Verdana"/>
          <w:sz w:val="20"/>
          <w:szCs w:val="20"/>
        </w:rPr>
        <w:br/>
        <w:t>impf. pass. 76:18</w:t>
      </w:r>
      <w:r>
        <w:rPr>
          <w:rStyle w:val="postbody"/>
          <w:rFonts w:ascii="Verdana" w:hAnsi="Verdana"/>
          <w:sz w:val="20"/>
          <w:szCs w:val="20"/>
        </w:rPr>
        <w:br/>
        <w:t>n.vb. 53:27</w:t>
      </w:r>
      <w:r>
        <w:rPr>
          <w:rStyle w:val="postbody"/>
          <w:rFonts w:ascii="Verdana" w:hAnsi="Verdana"/>
          <w:sz w:val="20"/>
          <w:szCs w:val="20"/>
        </w:rPr>
        <w:br/>
        <w:t>pcple. pass. 2:282, 6:2, 6:60, 11:3, 13:2, 14:10, 16:61, 20:129, 22:5, 22:33, 29:53, 30:8, 31:29, 35:13, 35:45, 39:5, 39:42, 40:67, 42:14, 46:3, 71:4</w:t>
      </w:r>
    </w:p>
    <w:p w:rsidR="00936D22" w:rsidRDefault="00936D22">
      <w:pPr>
        <w:pStyle w:val="NormalWeb"/>
        <w:divId w:val="277371267"/>
      </w:pPr>
      <w:r>
        <w:rPr>
          <w:rStyle w:val="postbody"/>
          <w:rFonts w:ascii="Verdana" w:hAnsi="Verdana"/>
          <w:sz w:val="20"/>
          <w:szCs w:val="20"/>
        </w:rPr>
        <w:t xml:space="preserve">LL, V4, p: </w:t>
      </w:r>
      <w:hyperlink r:id="rId1646" w:history="1">
        <w:r>
          <w:rPr>
            <w:rStyle w:val="Hyperlink"/>
            <w:rFonts w:ascii="Verdana" w:hAnsi="Verdana"/>
            <w:sz w:val="20"/>
            <w:szCs w:val="20"/>
          </w:rPr>
          <w:t>157</w:t>
        </w:r>
      </w:hyperlink>
      <w:r>
        <w:rPr>
          <w:rStyle w:val="postbody"/>
          <w:rFonts w:ascii="Verdana" w:hAnsi="Verdana"/>
          <w:sz w:val="20"/>
          <w:szCs w:val="20"/>
        </w:rPr>
        <w:t xml:space="preserve">, </w:t>
      </w:r>
      <w:hyperlink r:id="rId1647" w:history="1">
        <w:r>
          <w:rPr>
            <w:rStyle w:val="Hyperlink"/>
            <w:rFonts w:ascii="Verdana" w:hAnsi="Verdana"/>
            <w:sz w:val="20"/>
            <w:szCs w:val="20"/>
          </w:rPr>
          <w:t>158</w:t>
        </w:r>
      </w:hyperlink>
      <w:r>
        <w:rPr>
          <w:rStyle w:val="postbody"/>
          <w:rFonts w:ascii="Verdana" w:hAnsi="Verdana"/>
          <w:sz w:val="20"/>
          <w:szCs w:val="20"/>
        </w:rPr>
        <w:t xml:space="preserve">, </w:t>
      </w:r>
      <w:hyperlink r:id="rId1648" w:history="1">
        <w:r>
          <w:rPr>
            <w:rStyle w:val="Hyperlink"/>
            <w:rFonts w:ascii="Verdana" w:hAnsi="Verdana"/>
            <w:sz w:val="20"/>
            <w:szCs w:val="20"/>
          </w:rPr>
          <w:t>159</w:t>
        </w:r>
      </w:hyperlink>
    </w:p>
    <w:p w:rsidR="00936D22" w:rsidRDefault="008410AB">
      <w:pPr>
        <w:jc w:val="center"/>
        <w:divId w:val="156964026"/>
      </w:pPr>
      <w:r>
        <w:pict>
          <v:rect id="_x0000_i1729" style="width:795pt;height:1.8pt" o:hralign="center" o:hrstd="t" o:hr="t" fillcolor="#a0a0a0" stroked="f"/>
        </w:pict>
      </w:r>
    </w:p>
    <w:p w:rsidR="00936D22" w:rsidRPr="00936D22" w:rsidRDefault="00936D22">
      <w:pPr>
        <w:pStyle w:val="NormalWeb"/>
        <w:divId w:val="1070732748"/>
      </w:pPr>
      <w:r>
        <w:rPr>
          <w:rStyle w:val="postbody"/>
          <w:rFonts w:ascii="Verdana" w:hAnsi="Verdana"/>
          <w:b/>
          <w:bCs/>
          <w:sz w:val="20"/>
          <w:szCs w:val="20"/>
        </w:rPr>
        <w:t xml:space="preserve">( </w:t>
      </w:r>
      <w:r>
        <w:rPr>
          <w:rStyle w:val="style21"/>
          <w:rFonts w:ascii="Verdana" w:hAnsi="Verdana"/>
          <w:b/>
          <w:bCs/>
          <w:rtl/>
        </w:rPr>
        <w:t>سنبل</w:t>
      </w:r>
      <w:r>
        <w:rPr>
          <w:rStyle w:val="postbody"/>
          <w:rFonts w:ascii="Verdana" w:hAnsi="Verdana"/>
          <w:b/>
          <w:bCs/>
          <w:sz w:val="20"/>
          <w:szCs w:val="20"/>
        </w:rPr>
        <w:t>) Siin-Nun-Ba-Lam</w:t>
      </w:r>
      <w:r>
        <w:rPr>
          <w:rStyle w:val="postbody"/>
          <w:rFonts w:ascii="Verdana" w:hAnsi="Verdana"/>
          <w:sz w:val="20"/>
          <w:szCs w:val="20"/>
        </w:rPr>
        <w:t xml:space="preserve"> = to put forth ears (of corn). Some consider it to be derived from: sabala - to allow, put out ears (crops), let down, hang down (hairs or ears of corn). </w:t>
      </w:r>
    </w:p>
    <w:p w:rsidR="00936D22" w:rsidRDefault="00936D22">
      <w:pPr>
        <w:pStyle w:val="NormalWeb"/>
        <w:divId w:val="1070732748"/>
      </w:pPr>
      <w:r>
        <w:rPr>
          <w:rStyle w:val="postbody"/>
          <w:rFonts w:ascii="Verdana" w:hAnsi="Verdana"/>
          <w:sz w:val="20"/>
          <w:szCs w:val="20"/>
        </w:rPr>
        <w:t>sunbulah n.f. (pl. sanabil and sunbulat) 2:261, 2:261, 12:43, 12:46, 12:47</w:t>
      </w:r>
    </w:p>
    <w:p w:rsidR="00936D22" w:rsidRDefault="00936D22">
      <w:pPr>
        <w:pStyle w:val="NormalWeb"/>
        <w:divId w:val="1070732748"/>
      </w:pPr>
      <w:r>
        <w:rPr>
          <w:rStyle w:val="postbody"/>
          <w:rFonts w:ascii="Verdana" w:hAnsi="Verdana"/>
          <w:sz w:val="20"/>
          <w:szCs w:val="20"/>
        </w:rPr>
        <w:t xml:space="preserve">LL, V4, p: </w:t>
      </w:r>
      <w:hyperlink r:id="rId1649" w:history="1">
        <w:r>
          <w:rPr>
            <w:rStyle w:val="Hyperlink"/>
            <w:rFonts w:ascii="Verdana" w:hAnsi="Verdana"/>
            <w:sz w:val="20"/>
            <w:szCs w:val="20"/>
          </w:rPr>
          <w:t>164</w:t>
        </w:r>
      </w:hyperlink>
    </w:p>
    <w:p w:rsidR="00936D22" w:rsidRDefault="008410AB">
      <w:pPr>
        <w:jc w:val="center"/>
        <w:divId w:val="952177745"/>
      </w:pPr>
      <w:r>
        <w:pict>
          <v:rect id="_x0000_i1730" style="width:795pt;height:1.8pt" o:hralign="center" o:hrstd="t" o:hr="t" fillcolor="#a0a0a0" stroked="f"/>
        </w:pict>
      </w:r>
    </w:p>
    <w:p w:rsidR="00936D22" w:rsidRPr="00936D22" w:rsidRDefault="00936D22">
      <w:pPr>
        <w:pStyle w:val="NormalWeb"/>
        <w:divId w:val="1899902583"/>
      </w:pPr>
      <w:r>
        <w:rPr>
          <w:rStyle w:val="postbody"/>
          <w:rFonts w:ascii="Verdana" w:hAnsi="Verdana"/>
          <w:b/>
          <w:bCs/>
          <w:sz w:val="20"/>
          <w:szCs w:val="20"/>
        </w:rPr>
        <w:t xml:space="preserve">( </w:t>
      </w:r>
      <w:r>
        <w:rPr>
          <w:rStyle w:val="style21"/>
          <w:rFonts w:ascii="Verdana" w:hAnsi="Verdana"/>
          <w:b/>
          <w:bCs/>
          <w:rtl/>
        </w:rPr>
        <w:t>سند</w:t>
      </w:r>
      <w:r>
        <w:rPr>
          <w:rStyle w:val="postbody"/>
          <w:rFonts w:ascii="Verdana" w:hAnsi="Verdana"/>
          <w:b/>
          <w:bCs/>
          <w:sz w:val="20"/>
          <w:szCs w:val="20"/>
        </w:rPr>
        <w:t xml:space="preserve">) Siin-Nun-Dal </w:t>
      </w:r>
      <w:r>
        <w:rPr>
          <w:rStyle w:val="postbody"/>
          <w:rFonts w:ascii="Verdana" w:hAnsi="Verdana"/>
          <w:sz w:val="20"/>
          <w:szCs w:val="20"/>
        </w:rPr>
        <w:t>= stay/rely/lean upon, confide, strengthen, assist, prop, wear on a streaked garment. sinadun - kind of streaked clothes. musannadatun - clad in garments, propped up.</w:t>
      </w:r>
    </w:p>
    <w:p w:rsidR="00936D22" w:rsidRDefault="00936D22">
      <w:pPr>
        <w:pStyle w:val="NormalWeb"/>
        <w:divId w:val="1899902583"/>
      </w:pPr>
      <w:r>
        <w:rPr>
          <w:rStyle w:val="postbody"/>
          <w:rFonts w:ascii="Verdana" w:hAnsi="Verdana"/>
          <w:sz w:val="20"/>
          <w:szCs w:val="20"/>
        </w:rPr>
        <w:t>sannada vb. (2) f. sing. pcple. pass. 63:4</w:t>
      </w:r>
    </w:p>
    <w:p w:rsidR="00936D22" w:rsidRDefault="00936D22">
      <w:pPr>
        <w:pStyle w:val="NormalWeb"/>
        <w:divId w:val="1899902583"/>
      </w:pPr>
      <w:r>
        <w:rPr>
          <w:rStyle w:val="postbody"/>
          <w:rFonts w:ascii="Verdana" w:hAnsi="Verdana"/>
          <w:sz w:val="20"/>
          <w:szCs w:val="20"/>
        </w:rPr>
        <w:t xml:space="preserve">LL, V4, p: </w:t>
      </w:r>
      <w:hyperlink r:id="rId1650" w:history="1">
        <w:r>
          <w:rPr>
            <w:rStyle w:val="Hyperlink"/>
            <w:rFonts w:ascii="Verdana" w:hAnsi="Verdana"/>
            <w:sz w:val="20"/>
            <w:szCs w:val="20"/>
          </w:rPr>
          <w:t>166</w:t>
        </w:r>
      </w:hyperlink>
      <w:r>
        <w:rPr>
          <w:rStyle w:val="postbody"/>
          <w:rFonts w:ascii="Verdana" w:hAnsi="Verdana"/>
          <w:sz w:val="20"/>
          <w:szCs w:val="20"/>
        </w:rPr>
        <w:t xml:space="preserve">, </w:t>
      </w:r>
      <w:hyperlink r:id="rId1651" w:history="1">
        <w:r>
          <w:rPr>
            <w:rStyle w:val="Hyperlink"/>
            <w:rFonts w:ascii="Verdana" w:hAnsi="Verdana"/>
            <w:sz w:val="20"/>
            <w:szCs w:val="20"/>
          </w:rPr>
          <w:t>167</w:t>
        </w:r>
      </w:hyperlink>
      <w:r>
        <w:rPr>
          <w:rStyle w:val="postbody"/>
          <w:rFonts w:ascii="Verdana" w:hAnsi="Verdana"/>
          <w:sz w:val="20"/>
          <w:szCs w:val="20"/>
        </w:rPr>
        <w:t xml:space="preserve">, </w:t>
      </w:r>
      <w:hyperlink r:id="rId1652" w:history="1">
        <w:r>
          <w:rPr>
            <w:rStyle w:val="Hyperlink"/>
            <w:rFonts w:ascii="Verdana" w:hAnsi="Verdana"/>
            <w:sz w:val="20"/>
            <w:szCs w:val="20"/>
          </w:rPr>
          <w:t>168</w:t>
        </w:r>
      </w:hyperlink>
    </w:p>
    <w:p w:rsidR="00936D22" w:rsidRDefault="008410AB">
      <w:pPr>
        <w:jc w:val="center"/>
        <w:divId w:val="416370383"/>
      </w:pPr>
      <w:r>
        <w:pict>
          <v:rect id="_x0000_i1731" style="width:795pt;height:1.8pt" o:hralign="center" o:hrstd="t" o:hr="t" fillcolor="#a0a0a0" stroked="f"/>
        </w:pict>
      </w:r>
    </w:p>
    <w:p w:rsidR="00936D22" w:rsidRPr="00936D22" w:rsidRDefault="00936D22">
      <w:pPr>
        <w:pStyle w:val="NormalWeb"/>
        <w:divId w:val="1965430004"/>
      </w:pPr>
      <w:r>
        <w:rPr>
          <w:rStyle w:val="postbody"/>
          <w:rFonts w:ascii="Verdana" w:hAnsi="Verdana"/>
          <w:b/>
          <w:bCs/>
          <w:sz w:val="20"/>
          <w:szCs w:val="20"/>
        </w:rPr>
        <w:t xml:space="preserve">( </w:t>
      </w:r>
      <w:r>
        <w:rPr>
          <w:rStyle w:val="style21"/>
          <w:rFonts w:ascii="Verdana" w:hAnsi="Verdana"/>
          <w:b/>
          <w:bCs/>
          <w:rtl/>
        </w:rPr>
        <w:t>سندس</w:t>
      </w:r>
      <w:r>
        <w:rPr>
          <w:rStyle w:val="postbody"/>
          <w:rFonts w:ascii="Verdana" w:hAnsi="Verdana"/>
          <w:b/>
          <w:bCs/>
          <w:sz w:val="20"/>
          <w:szCs w:val="20"/>
        </w:rPr>
        <w:t xml:space="preserve"> ) Siin-Nun-Dal-Siin</w:t>
      </w:r>
      <w:r>
        <w:rPr>
          <w:rStyle w:val="postbody"/>
          <w:rFonts w:ascii="Verdana" w:hAnsi="Verdana"/>
          <w:sz w:val="20"/>
          <w:szCs w:val="20"/>
        </w:rPr>
        <w:t xml:space="preserve"> = fine silk-brocade (also see siin-nun-dal).</w:t>
      </w:r>
    </w:p>
    <w:p w:rsidR="00936D22" w:rsidRDefault="00936D22">
      <w:pPr>
        <w:pStyle w:val="NormalWeb"/>
        <w:divId w:val="1965430004"/>
      </w:pPr>
      <w:r>
        <w:rPr>
          <w:rStyle w:val="postbody"/>
          <w:rFonts w:ascii="Verdana" w:hAnsi="Verdana"/>
          <w:sz w:val="20"/>
          <w:szCs w:val="20"/>
        </w:rPr>
        <w:t>sundus n.m. 18:31, 44:53, 76:21</w:t>
      </w:r>
    </w:p>
    <w:p w:rsidR="00936D22" w:rsidRDefault="00936D22">
      <w:pPr>
        <w:pStyle w:val="NormalWeb"/>
        <w:divId w:val="1965430004"/>
      </w:pPr>
      <w:r>
        <w:rPr>
          <w:rStyle w:val="postbody"/>
          <w:rFonts w:ascii="Verdana" w:hAnsi="Verdana"/>
          <w:sz w:val="20"/>
          <w:szCs w:val="20"/>
        </w:rPr>
        <w:t xml:space="preserve">LL, V4, p: </w:t>
      </w:r>
      <w:hyperlink r:id="rId1653" w:history="1">
        <w:r>
          <w:rPr>
            <w:rStyle w:val="Hyperlink"/>
            <w:rFonts w:ascii="Verdana" w:hAnsi="Verdana"/>
            <w:sz w:val="20"/>
            <w:szCs w:val="20"/>
          </w:rPr>
          <w:t>168</w:t>
        </w:r>
      </w:hyperlink>
      <w:r>
        <w:rPr>
          <w:rStyle w:val="postbody"/>
          <w:rFonts w:ascii="Verdana" w:hAnsi="Verdana"/>
          <w:sz w:val="20"/>
          <w:szCs w:val="20"/>
        </w:rPr>
        <w:t xml:space="preserve">, </w:t>
      </w:r>
      <w:hyperlink r:id="rId1654" w:history="1">
        <w:r>
          <w:rPr>
            <w:rStyle w:val="Hyperlink"/>
            <w:rFonts w:ascii="Verdana" w:hAnsi="Verdana"/>
            <w:sz w:val="20"/>
            <w:szCs w:val="20"/>
          </w:rPr>
          <w:t>169</w:t>
        </w:r>
      </w:hyperlink>
    </w:p>
    <w:p w:rsidR="00936D22" w:rsidRDefault="008410AB">
      <w:pPr>
        <w:jc w:val="center"/>
        <w:divId w:val="1967002262"/>
      </w:pPr>
      <w:r>
        <w:pict>
          <v:rect id="_x0000_i1732" style="width:795pt;height:1.8pt" o:hralign="center" o:hrstd="t" o:hr="t" fillcolor="#a0a0a0" stroked="f"/>
        </w:pict>
      </w:r>
    </w:p>
    <w:p w:rsidR="00936D22" w:rsidRPr="00936D22" w:rsidRDefault="00936D22">
      <w:pPr>
        <w:pStyle w:val="NormalWeb"/>
        <w:divId w:val="364062640"/>
      </w:pPr>
      <w:r>
        <w:rPr>
          <w:rStyle w:val="postbody"/>
          <w:rFonts w:ascii="Verdana" w:hAnsi="Verdana"/>
          <w:b/>
          <w:bCs/>
          <w:sz w:val="20"/>
          <w:szCs w:val="20"/>
        </w:rPr>
        <w:t xml:space="preserve">( </w:t>
      </w:r>
      <w:r>
        <w:rPr>
          <w:rStyle w:val="style21"/>
          <w:rFonts w:ascii="Verdana" w:hAnsi="Verdana"/>
          <w:b/>
          <w:bCs/>
          <w:rtl/>
        </w:rPr>
        <w:t>سنه</w:t>
      </w:r>
      <w:r>
        <w:rPr>
          <w:rStyle w:val="postbody"/>
          <w:rFonts w:ascii="Verdana" w:hAnsi="Verdana"/>
          <w:b/>
          <w:bCs/>
          <w:sz w:val="20"/>
          <w:szCs w:val="20"/>
        </w:rPr>
        <w:t>) Siin-Nun-ha</w:t>
      </w:r>
      <w:r>
        <w:rPr>
          <w:rStyle w:val="postbody"/>
          <w:rFonts w:ascii="Verdana" w:hAnsi="Verdana"/>
          <w:sz w:val="20"/>
          <w:szCs w:val="20"/>
        </w:rPr>
        <w:t xml:space="preserve"> = to be advance in age, change colour/taste/smell, become rotten, have action of time, be musty/mouldy through age.</w:t>
      </w:r>
    </w:p>
    <w:p w:rsidR="00936D22" w:rsidRDefault="00936D22">
      <w:pPr>
        <w:pStyle w:val="NormalWeb"/>
        <w:divId w:val="364062640"/>
      </w:pPr>
      <w:r>
        <w:rPr>
          <w:rStyle w:val="postbody"/>
          <w:rFonts w:ascii="Verdana" w:hAnsi="Verdana"/>
          <w:sz w:val="20"/>
          <w:szCs w:val="20"/>
        </w:rPr>
        <w:t>tasannaha vb. (5) impf. act. 2:259</w:t>
      </w:r>
    </w:p>
    <w:p w:rsidR="00936D22" w:rsidRDefault="00936D22">
      <w:pPr>
        <w:pStyle w:val="NormalWeb"/>
        <w:divId w:val="364062640"/>
      </w:pPr>
      <w:r>
        <w:rPr>
          <w:rStyle w:val="postbody"/>
          <w:rFonts w:ascii="Verdana" w:hAnsi="Verdana"/>
          <w:sz w:val="20"/>
          <w:szCs w:val="20"/>
        </w:rPr>
        <w:t xml:space="preserve">LL, V4, p: </w:t>
      </w:r>
      <w:hyperlink r:id="rId1655" w:history="1">
        <w:r>
          <w:rPr>
            <w:rStyle w:val="Hyperlink"/>
            <w:rFonts w:ascii="Verdana" w:hAnsi="Verdana"/>
            <w:sz w:val="20"/>
            <w:szCs w:val="20"/>
          </w:rPr>
          <w:t>171</w:t>
        </w:r>
      </w:hyperlink>
      <w:r>
        <w:rPr>
          <w:rStyle w:val="postbody"/>
          <w:rFonts w:ascii="Verdana" w:hAnsi="Verdana"/>
          <w:sz w:val="20"/>
          <w:szCs w:val="20"/>
        </w:rPr>
        <w:t xml:space="preserve">, </w:t>
      </w:r>
      <w:hyperlink r:id="rId1656" w:history="1">
        <w:r>
          <w:rPr>
            <w:rStyle w:val="Hyperlink"/>
            <w:rFonts w:ascii="Verdana" w:hAnsi="Verdana"/>
            <w:sz w:val="20"/>
            <w:szCs w:val="20"/>
          </w:rPr>
          <w:t>172</w:t>
        </w:r>
      </w:hyperlink>
    </w:p>
    <w:p w:rsidR="00936D22" w:rsidRDefault="008410AB">
      <w:pPr>
        <w:jc w:val="center"/>
        <w:divId w:val="324479639"/>
      </w:pPr>
      <w:r>
        <w:pict>
          <v:rect id="_x0000_i1733" style="width:795pt;height:1.8pt" o:hralign="center" o:hrstd="t" o:hr="t" fillcolor="#a0a0a0" stroked="f"/>
        </w:pict>
      </w:r>
    </w:p>
    <w:p w:rsidR="00936D22" w:rsidRPr="00936D22" w:rsidRDefault="00936D22">
      <w:pPr>
        <w:pStyle w:val="NormalWeb"/>
        <w:divId w:val="1708679357"/>
      </w:pPr>
      <w:r>
        <w:rPr>
          <w:rStyle w:val="postbody"/>
          <w:rFonts w:ascii="Verdana" w:hAnsi="Verdana"/>
          <w:b/>
          <w:bCs/>
          <w:sz w:val="20"/>
          <w:szCs w:val="20"/>
        </w:rPr>
        <w:t xml:space="preserve">( </w:t>
      </w:r>
      <w:r>
        <w:rPr>
          <w:rStyle w:val="style21"/>
          <w:rFonts w:ascii="Verdana" w:hAnsi="Verdana"/>
          <w:b/>
          <w:bCs/>
          <w:rtl/>
        </w:rPr>
        <w:t>سنم</w:t>
      </w:r>
      <w:r>
        <w:rPr>
          <w:rStyle w:val="postbody"/>
          <w:rFonts w:ascii="Verdana" w:hAnsi="Verdana"/>
          <w:b/>
          <w:bCs/>
          <w:sz w:val="20"/>
          <w:szCs w:val="20"/>
        </w:rPr>
        <w:t xml:space="preserve"> ) Siin-Nun-Miim</w:t>
      </w:r>
      <w:r>
        <w:rPr>
          <w:rStyle w:val="postbody"/>
          <w:rFonts w:ascii="Verdana" w:hAnsi="Verdana"/>
          <w:sz w:val="20"/>
          <w:szCs w:val="20"/>
        </w:rPr>
        <w:t xml:space="preserve"> = to raise/ascend, rise high. sanam - camel's hump, prominence, chief of a tribe. sanamatun - blossom, summit. tasnim - water (of life) coming from above signifying spirituality/knowledge from Allah.</w:t>
      </w:r>
    </w:p>
    <w:p w:rsidR="00936D22" w:rsidRDefault="00936D22">
      <w:pPr>
        <w:pStyle w:val="NormalWeb"/>
        <w:divId w:val="1708679357"/>
      </w:pPr>
      <w:r>
        <w:rPr>
          <w:rStyle w:val="postbody"/>
          <w:rFonts w:ascii="Verdana" w:hAnsi="Verdana"/>
          <w:sz w:val="20"/>
          <w:szCs w:val="20"/>
        </w:rPr>
        <w:t>tasnim n.prop. 83:27</w:t>
      </w:r>
    </w:p>
    <w:p w:rsidR="00936D22" w:rsidRDefault="00936D22">
      <w:pPr>
        <w:pStyle w:val="NormalWeb"/>
        <w:divId w:val="1708679357"/>
      </w:pPr>
      <w:r>
        <w:rPr>
          <w:rStyle w:val="postbody"/>
          <w:rFonts w:ascii="Verdana" w:hAnsi="Verdana"/>
          <w:sz w:val="20"/>
          <w:szCs w:val="20"/>
        </w:rPr>
        <w:t xml:space="preserve">LL, V4, p: </w:t>
      </w:r>
      <w:hyperlink r:id="rId1657" w:history="1">
        <w:r>
          <w:rPr>
            <w:rStyle w:val="Hyperlink"/>
            <w:rFonts w:ascii="Verdana" w:hAnsi="Verdana"/>
            <w:sz w:val="20"/>
            <w:szCs w:val="20"/>
          </w:rPr>
          <w:t>170</w:t>
        </w:r>
      </w:hyperlink>
      <w:r>
        <w:rPr>
          <w:rStyle w:val="postbody"/>
          <w:rFonts w:ascii="Verdana" w:hAnsi="Verdana"/>
          <w:sz w:val="20"/>
          <w:szCs w:val="20"/>
        </w:rPr>
        <w:t xml:space="preserve">, </w:t>
      </w:r>
      <w:hyperlink r:id="rId1658" w:history="1">
        <w:r>
          <w:rPr>
            <w:rStyle w:val="Hyperlink"/>
            <w:rFonts w:ascii="Verdana" w:hAnsi="Verdana"/>
            <w:sz w:val="20"/>
            <w:szCs w:val="20"/>
          </w:rPr>
          <w:t>171</w:t>
        </w:r>
      </w:hyperlink>
    </w:p>
    <w:p w:rsidR="00936D22" w:rsidRDefault="008410AB">
      <w:pPr>
        <w:jc w:val="center"/>
        <w:divId w:val="1499804968"/>
      </w:pPr>
      <w:r>
        <w:pict>
          <v:rect id="_x0000_i1734" style="width:795pt;height:1.8pt" o:hralign="center" o:hrstd="t" o:hr="t" fillcolor="#a0a0a0" stroked="f"/>
        </w:pict>
      </w:r>
    </w:p>
    <w:p w:rsidR="00936D22" w:rsidRPr="00936D22" w:rsidRDefault="00936D22">
      <w:pPr>
        <w:pStyle w:val="NormalWeb"/>
        <w:divId w:val="1752968099"/>
      </w:pPr>
      <w:r>
        <w:rPr>
          <w:rStyle w:val="postbody"/>
          <w:rFonts w:ascii="Verdana" w:hAnsi="Verdana"/>
          <w:b/>
          <w:bCs/>
          <w:sz w:val="20"/>
          <w:szCs w:val="20"/>
        </w:rPr>
        <w:t xml:space="preserve">( </w:t>
      </w:r>
      <w:r>
        <w:rPr>
          <w:rStyle w:val="style21"/>
          <w:rFonts w:ascii="Verdana" w:hAnsi="Verdana"/>
          <w:b/>
          <w:bCs/>
          <w:rtl/>
        </w:rPr>
        <w:t>سنن</w:t>
      </w:r>
      <w:r>
        <w:rPr>
          <w:rStyle w:val="postbody"/>
          <w:rFonts w:ascii="Verdana" w:hAnsi="Verdana"/>
          <w:b/>
          <w:bCs/>
          <w:sz w:val="20"/>
          <w:szCs w:val="20"/>
        </w:rPr>
        <w:t>) Siin-Nun-Nun</w:t>
      </w:r>
      <w:r>
        <w:rPr>
          <w:rStyle w:val="postbody"/>
          <w:rFonts w:ascii="Verdana" w:hAnsi="Verdana"/>
          <w:sz w:val="20"/>
          <w:szCs w:val="20"/>
        </w:rPr>
        <w:t xml:space="preserve"> = to clean (the teeth), seize with the teeth, establish the law, follow a path, form. sinnun - tooth. sunnatun/sunanun - line of conduct, mode of life, behaviour, example, dispensation. masnun - formed, made/moulded into shape, polished, shiny and bright (face). </w:t>
      </w:r>
    </w:p>
    <w:p w:rsidR="00936D22" w:rsidRDefault="00936D22">
      <w:pPr>
        <w:pStyle w:val="NormalWeb"/>
        <w:divId w:val="1752968099"/>
      </w:pPr>
      <w:r>
        <w:rPr>
          <w:rStyle w:val="postbody"/>
          <w:rFonts w:ascii="Verdana" w:hAnsi="Verdana"/>
          <w:sz w:val="20"/>
          <w:szCs w:val="20"/>
        </w:rPr>
        <w:t>sanna vb. (1)</w:t>
      </w:r>
      <w:r>
        <w:rPr>
          <w:rFonts w:ascii="Verdana" w:hAnsi="Verdana"/>
          <w:sz w:val="20"/>
          <w:szCs w:val="20"/>
        </w:rPr>
        <w:br/>
      </w:r>
      <w:r>
        <w:rPr>
          <w:rStyle w:val="postbody"/>
          <w:rFonts w:ascii="Verdana" w:hAnsi="Verdana"/>
          <w:sz w:val="20"/>
          <w:szCs w:val="20"/>
        </w:rPr>
        <w:t>pcple. pass. 15:26, 15:28, 15:33</w:t>
      </w:r>
      <w:r>
        <w:rPr>
          <w:rFonts w:ascii="Verdana" w:hAnsi="Verdana"/>
          <w:sz w:val="20"/>
          <w:szCs w:val="20"/>
        </w:rPr>
        <w:br/>
      </w:r>
      <w:r>
        <w:rPr>
          <w:rStyle w:val="postbody"/>
          <w:rFonts w:ascii="Verdana" w:hAnsi="Verdana"/>
          <w:sz w:val="20"/>
          <w:szCs w:val="20"/>
        </w:rPr>
        <w:t>sinn n.f. 5:45, 5:45</w:t>
      </w:r>
      <w:r>
        <w:rPr>
          <w:rFonts w:ascii="Verdana" w:hAnsi="Verdana"/>
          <w:sz w:val="20"/>
          <w:szCs w:val="20"/>
        </w:rPr>
        <w:br/>
      </w:r>
      <w:r>
        <w:rPr>
          <w:rStyle w:val="postbody"/>
          <w:rFonts w:ascii="Verdana" w:hAnsi="Verdana"/>
          <w:sz w:val="20"/>
          <w:szCs w:val="20"/>
        </w:rPr>
        <w:t>sunnah n.f. (pl. sunan) 3:137, 4:26, 8:38, 15:13, 17:77, 17:77, 18:55, 33:38, 33:62, 33:62, 35:43, 35:43, 35:43, 40:85, 48:23, 48:23</w:t>
      </w:r>
    </w:p>
    <w:p w:rsidR="00936D22" w:rsidRDefault="00936D22">
      <w:pPr>
        <w:pStyle w:val="NormalWeb"/>
        <w:divId w:val="1752968099"/>
      </w:pPr>
      <w:r>
        <w:rPr>
          <w:rStyle w:val="postbody"/>
          <w:rFonts w:ascii="Verdana" w:hAnsi="Verdana"/>
          <w:sz w:val="20"/>
          <w:szCs w:val="20"/>
        </w:rPr>
        <w:t xml:space="preserve">LL, V4, p: </w:t>
      </w:r>
      <w:hyperlink r:id="rId1659" w:history="1">
        <w:r>
          <w:rPr>
            <w:rStyle w:val="Hyperlink"/>
            <w:rFonts w:ascii="Verdana" w:hAnsi="Verdana"/>
            <w:sz w:val="20"/>
            <w:szCs w:val="20"/>
          </w:rPr>
          <w:t>159</w:t>
        </w:r>
      </w:hyperlink>
      <w:r>
        <w:rPr>
          <w:rStyle w:val="postbody"/>
          <w:rFonts w:ascii="Verdana" w:hAnsi="Verdana"/>
          <w:sz w:val="20"/>
          <w:szCs w:val="20"/>
        </w:rPr>
        <w:t xml:space="preserve">, </w:t>
      </w:r>
      <w:hyperlink r:id="rId1660" w:history="1">
        <w:r>
          <w:rPr>
            <w:rStyle w:val="Hyperlink"/>
            <w:rFonts w:ascii="Verdana" w:hAnsi="Verdana"/>
            <w:sz w:val="20"/>
            <w:szCs w:val="20"/>
          </w:rPr>
          <w:t>160</w:t>
        </w:r>
      </w:hyperlink>
      <w:r>
        <w:rPr>
          <w:rStyle w:val="postbody"/>
          <w:rFonts w:ascii="Verdana" w:hAnsi="Verdana"/>
          <w:sz w:val="20"/>
          <w:szCs w:val="20"/>
        </w:rPr>
        <w:t xml:space="preserve">, </w:t>
      </w:r>
      <w:hyperlink r:id="rId1661" w:history="1">
        <w:r>
          <w:rPr>
            <w:rStyle w:val="Hyperlink"/>
            <w:rFonts w:ascii="Verdana" w:hAnsi="Verdana"/>
            <w:sz w:val="20"/>
            <w:szCs w:val="20"/>
          </w:rPr>
          <w:t>161</w:t>
        </w:r>
      </w:hyperlink>
      <w:r>
        <w:rPr>
          <w:rStyle w:val="postbody"/>
          <w:rFonts w:ascii="Verdana" w:hAnsi="Verdana"/>
          <w:sz w:val="20"/>
          <w:szCs w:val="20"/>
        </w:rPr>
        <w:t xml:space="preserve">, </w:t>
      </w:r>
      <w:hyperlink r:id="rId1662" w:history="1">
        <w:r>
          <w:rPr>
            <w:rStyle w:val="Hyperlink"/>
            <w:rFonts w:ascii="Verdana" w:hAnsi="Verdana"/>
            <w:sz w:val="20"/>
            <w:szCs w:val="20"/>
          </w:rPr>
          <w:t>162</w:t>
        </w:r>
      </w:hyperlink>
      <w:r>
        <w:rPr>
          <w:rStyle w:val="postbody"/>
          <w:rFonts w:ascii="Verdana" w:hAnsi="Verdana"/>
          <w:sz w:val="20"/>
          <w:szCs w:val="20"/>
        </w:rPr>
        <w:t xml:space="preserve">, </w:t>
      </w:r>
      <w:hyperlink r:id="rId1663" w:history="1">
        <w:r>
          <w:rPr>
            <w:rStyle w:val="Hyperlink"/>
            <w:rFonts w:ascii="Verdana" w:hAnsi="Verdana"/>
            <w:sz w:val="20"/>
            <w:szCs w:val="20"/>
          </w:rPr>
          <w:t>163</w:t>
        </w:r>
      </w:hyperlink>
      <w:r>
        <w:rPr>
          <w:rStyle w:val="postbody"/>
          <w:rFonts w:ascii="Verdana" w:hAnsi="Verdana"/>
          <w:sz w:val="20"/>
          <w:szCs w:val="20"/>
        </w:rPr>
        <w:t xml:space="preserve">, </w:t>
      </w:r>
      <w:hyperlink r:id="rId1664" w:history="1">
        <w:r>
          <w:rPr>
            <w:rStyle w:val="Hyperlink"/>
            <w:rFonts w:ascii="Verdana" w:hAnsi="Verdana"/>
            <w:sz w:val="20"/>
            <w:szCs w:val="20"/>
          </w:rPr>
          <w:t>164</w:t>
        </w:r>
      </w:hyperlink>
    </w:p>
    <w:p w:rsidR="00936D22" w:rsidRDefault="008410AB">
      <w:pPr>
        <w:jc w:val="center"/>
        <w:divId w:val="643779523"/>
      </w:pPr>
      <w:r>
        <w:pict>
          <v:rect id="_x0000_i1735" style="width:795pt;height:1.8pt" o:hralign="center" o:hrstd="t" o:hr="t" fillcolor="#a0a0a0" stroked="f"/>
        </w:pict>
      </w:r>
    </w:p>
    <w:p w:rsidR="00936D22" w:rsidRPr="00936D22" w:rsidRDefault="00936D22">
      <w:pPr>
        <w:pStyle w:val="NormalWeb"/>
        <w:divId w:val="572541943"/>
      </w:pPr>
      <w:r>
        <w:rPr>
          <w:rStyle w:val="postbody"/>
          <w:rFonts w:ascii="Verdana" w:hAnsi="Verdana"/>
          <w:b/>
          <w:bCs/>
          <w:sz w:val="20"/>
          <w:szCs w:val="20"/>
        </w:rPr>
        <w:t xml:space="preserve">( </w:t>
      </w:r>
      <w:r>
        <w:rPr>
          <w:rStyle w:val="style21"/>
          <w:rFonts w:ascii="Verdana" w:hAnsi="Verdana"/>
          <w:b/>
          <w:bCs/>
          <w:rtl/>
        </w:rPr>
        <w:t>سنو</w:t>
      </w:r>
      <w:r>
        <w:rPr>
          <w:rStyle w:val="postbody"/>
          <w:rFonts w:ascii="Verdana" w:hAnsi="Verdana"/>
          <w:b/>
          <w:bCs/>
          <w:sz w:val="20"/>
          <w:szCs w:val="20"/>
        </w:rPr>
        <w:t xml:space="preserve"> ) Siin-Nun-Waw</w:t>
      </w:r>
      <w:r>
        <w:rPr>
          <w:rStyle w:val="postbody"/>
          <w:rFonts w:ascii="Verdana" w:hAnsi="Verdana"/>
          <w:sz w:val="20"/>
          <w:szCs w:val="20"/>
        </w:rPr>
        <w:t xml:space="preserve"> = to blaze (fire, lightning), flash. sana - brightness, splendour, gleaming, light. sanatun - year, sinin - years.</w:t>
      </w:r>
      <w:r>
        <w:rPr>
          <w:rFonts w:ascii="Verdana" w:hAnsi="Verdana"/>
          <w:sz w:val="20"/>
          <w:szCs w:val="20"/>
        </w:rPr>
        <w:br/>
      </w:r>
      <w:r>
        <w:rPr>
          <w:rStyle w:val="postbody"/>
          <w:rFonts w:ascii="Verdana" w:hAnsi="Verdana"/>
          <w:sz w:val="20"/>
          <w:szCs w:val="20"/>
        </w:rPr>
        <w:t>There is a difference between the words sinatun &amp; AAam (2:259) both words are used for year but sinatun is used for years with drought/death/hard/distresing and AAam are those years in which there is ampleness/abundance/life/herbage.</w:t>
      </w:r>
    </w:p>
    <w:p w:rsidR="00936D22" w:rsidRDefault="00936D22">
      <w:pPr>
        <w:pStyle w:val="NormalWeb"/>
        <w:divId w:val="572541943"/>
      </w:pPr>
      <w:r>
        <w:rPr>
          <w:rStyle w:val="postbody"/>
          <w:rFonts w:ascii="Verdana" w:hAnsi="Verdana"/>
          <w:sz w:val="20"/>
          <w:szCs w:val="20"/>
        </w:rPr>
        <w:t>sana n.m. 24:43</w:t>
      </w:r>
    </w:p>
    <w:p w:rsidR="00936D22" w:rsidRDefault="00936D22">
      <w:pPr>
        <w:pStyle w:val="NormalWeb"/>
        <w:divId w:val="572541943"/>
      </w:pPr>
      <w:r>
        <w:rPr>
          <w:rStyle w:val="postbody"/>
          <w:rFonts w:ascii="Verdana" w:hAnsi="Verdana"/>
          <w:sz w:val="20"/>
          <w:szCs w:val="20"/>
        </w:rPr>
        <w:t>sanah n.f. (pl. sinin) 2:96, 5:26, 7:130, 10:5, 12:42, 12:47, 17:12, 18:11, 18:25, 20:40, 22:47, 23:112, 26:18, 26:205, 29:14, 30:4, 32:5, 46:15, 70:4</w:t>
      </w:r>
    </w:p>
    <w:p w:rsidR="00936D22" w:rsidRDefault="00936D22">
      <w:pPr>
        <w:pStyle w:val="NormalWeb"/>
        <w:divId w:val="572541943"/>
      </w:pPr>
      <w:r>
        <w:rPr>
          <w:rStyle w:val="postbody"/>
          <w:rFonts w:ascii="Verdana" w:hAnsi="Verdana"/>
          <w:sz w:val="20"/>
          <w:szCs w:val="20"/>
        </w:rPr>
        <w:t xml:space="preserve">LL, V4, p: </w:t>
      </w:r>
      <w:hyperlink r:id="rId1665" w:history="1">
        <w:r>
          <w:rPr>
            <w:rStyle w:val="Hyperlink"/>
            <w:rFonts w:ascii="Verdana" w:hAnsi="Verdana"/>
            <w:sz w:val="20"/>
            <w:szCs w:val="20"/>
          </w:rPr>
          <w:t>172</w:t>
        </w:r>
      </w:hyperlink>
      <w:r>
        <w:rPr>
          <w:rStyle w:val="postbody"/>
          <w:rFonts w:ascii="Verdana" w:hAnsi="Verdana"/>
          <w:sz w:val="20"/>
          <w:szCs w:val="20"/>
        </w:rPr>
        <w:t xml:space="preserve">, </w:t>
      </w:r>
      <w:hyperlink r:id="rId1666" w:history="1">
        <w:r>
          <w:rPr>
            <w:rStyle w:val="Hyperlink"/>
            <w:rFonts w:ascii="Verdana" w:hAnsi="Verdana"/>
            <w:sz w:val="20"/>
            <w:szCs w:val="20"/>
          </w:rPr>
          <w:t>173</w:t>
        </w:r>
      </w:hyperlink>
      <w:r>
        <w:rPr>
          <w:rStyle w:val="postbody"/>
          <w:rFonts w:ascii="Verdana" w:hAnsi="Verdana"/>
          <w:sz w:val="20"/>
          <w:szCs w:val="20"/>
        </w:rPr>
        <w:t xml:space="preserve">, </w:t>
      </w:r>
      <w:hyperlink r:id="rId1667" w:history="1">
        <w:r>
          <w:rPr>
            <w:rStyle w:val="Hyperlink"/>
            <w:rFonts w:ascii="Verdana" w:hAnsi="Verdana"/>
            <w:sz w:val="20"/>
            <w:szCs w:val="20"/>
          </w:rPr>
          <w:t>174</w:t>
        </w:r>
      </w:hyperlink>
    </w:p>
    <w:p w:rsidR="00936D22" w:rsidRDefault="008410AB">
      <w:pPr>
        <w:jc w:val="center"/>
        <w:divId w:val="1395205096"/>
      </w:pPr>
      <w:r>
        <w:pict>
          <v:rect id="_x0000_i1736" style="width:795pt;height:1.8pt" o:hralign="center" o:hrstd="t" o:hr="t" fillcolor="#a0a0a0" stroked="f"/>
        </w:pict>
      </w:r>
    </w:p>
    <w:p w:rsidR="00936D22" w:rsidRPr="00936D22" w:rsidRDefault="00936D22">
      <w:pPr>
        <w:pStyle w:val="NormalWeb"/>
        <w:divId w:val="118188661"/>
      </w:pPr>
      <w:r>
        <w:rPr>
          <w:rStyle w:val="postbody"/>
          <w:rFonts w:ascii="Verdana" w:hAnsi="Verdana"/>
          <w:b/>
          <w:bCs/>
          <w:sz w:val="20"/>
          <w:szCs w:val="20"/>
        </w:rPr>
        <w:t xml:space="preserve">( </w:t>
      </w:r>
      <w:r>
        <w:rPr>
          <w:rStyle w:val="style21"/>
          <w:rFonts w:ascii="Verdana" w:hAnsi="Verdana"/>
          <w:b/>
          <w:bCs/>
          <w:rtl/>
        </w:rPr>
        <w:t>سقف</w:t>
      </w:r>
      <w:r>
        <w:rPr>
          <w:rStyle w:val="postbody"/>
          <w:rFonts w:ascii="Verdana" w:hAnsi="Verdana"/>
          <w:b/>
          <w:bCs/>
          <w:sz w:val="20"/>
          <w:szCs w:val="20"/>
        </w:rPr>
        <w:t>) Siin-Qaf-Fa</w:t>
      </w:r>
      <w:r>
        <w:rPr>
          <w:rStyle w:val="postbody"/>
          <w:rFonts w:ascii="Verdana" w:hAnsi="Verdana"/>
          <w:sz w:val="20"/>
          <w:szCs w:val="20"/>
        </w:rPr>
        <w:t xml:space="preserve"> = to roof or ceil (a house), roof/ceiling.</w:t>
      </w:r>
    </w:p>
    <w:p w:rsidR="00936D22" w:rsidRDefault="00936D22">
      <w:pPr>
        <w:pStyle w:val="NormalWeb"/>
        <w:divId w:val="118188661"/>
      </w:pPr>
      <w:r>
        <w:rPr>
          <w:rStyle w:val="postbody"/>
          <w:rFonts w:ascii="Verdana" w:hAnsi="Verdana"/>
          <w:sz w:val="20"/>
          <w:szCs w:val="20"/>
        </w:rPr>
        <w:t>saqf n.m. (pl. suquf) 16:26, 21:32, 43:33, 52:5</w:t>
      </w:r>
    </w:p>
    <w:p w:rsidR="00936D22" w:rsidRDefault="00936D22">
      <w:pPr>
        <w:pStyle w:val="NormalWeb"/>
        <w:divId w:val="118188661"/>
      </w:pPr>
      <w:r>
        <w:rPr>
          <w:rStyle w:val="postbody"/>
          <w:rFonts w:ascii="Verdana" w:hAnsi="Verdana"/>
          <w:sz w:val="20"/>
          <w:szCs w:val="20"/>
        </w:rPr>
        <w:t xml:space="preserve">LL, V4, p: </w:t>
      </w:r>
      <w:hyperlink r:id="rId1668" w:history="1">
        <w:r>
          <w:rPr>
            <w:rStyle w:val="Hyperlink"/>
            <w:rFonts w:ascii="Verdana" w:hAnsi="Verdana"/>
            <w:sz w:val="20"/>
            <w:szCs w:val="20"/>
          </w:rPr>
          <w:t>106</w:t>
        </w:r>
      </w:hyperlink>
      <w:r>
        <w:rPr>
          <w:rStyle w:val="postbody"/>
          <w:rFonts w:ascii="Verdana" w:hAnsi="Verdana"/>
          <w:sz w:val="20"/>
          <w:szCs w:val="20"/>
        </w:rPr>
        <w:t xml:space="preserve">, </w:t>
      </w:r>
      <w:hyperlink r:id="rId1669" w:history="1">
        <w:r>
          <w:rPr>
            <w:rStyle w:val="Hyperlink"/>
            <w:rFonts w:ascii="Verdana" w:hAnsi="Verdana"/>
            <w:sz w:val="20"/>
            <w:szCs w:val="20"/>
          </w:rPr>
          <w:t>107</w:t>
        </w:r>
      </w:hyperlink>
    </w:p>
    <w:p w:rsidR="00936D22" w:rsidRDefault="008410AB">
      <w:pPr>
        <w:jc w:val="center"/>
        <w:divId w:val="816848714"/>
      </w:pPr>
      <w:r>
        <w:pict>
          <v:rect id="_x0000_i1737" style="width:795pt;height:1.8pt" o:hralign="center" o:hrstd="t" o:hr="t" fillcolor="#a0a0a0" stroked="f"/>
        </w:pict>
      </w:r>
    </w:p>
    <w:p w:rsidR="00936D22" w:rsidRPr="00936D22" w:rsidRDefault="00936D22">
      <w:pPr>
        <w:pStyle w:val="NormalWeb"/>
        <w:divId w:val="1590578000"/>
      </w:pPr>
      <w:r>
        <w:rPr>
          <w:rStyle w:val="postbody"/>
          <w:rFonts w:ascii="Verdana" w:hAnsi="Verdana"/>
          <w:b/>
          <w:bCs/>
          <w:sz w:val="20"/>
          <w:szCs w:val="20"/>
        </w:rPr>
        <w:t xml:space="preserve">( </w:t>
      </w:r>
      <w:r>
        <w:rPr>
          <w:rStyle w:val="style21"/>
          <w:rFonts w:ascii="Verdana" w:hAnsi="Verdana"/>
          <w:b/>
          <w:bCs/>
          <w:rtl/>
        </w:rPr>
        <w:t>سقم</w:t>
      </w:r>
      <w:r>
        <w:rPr>
          <w:rStyle w:val="postbody"/>
          <w:rFonts w:ascii="Verdana" w:hAnsi="Verdana"/>
          <w:b/>
          <w:bCs/>
          <w:sz w:val="20"/>
          <w:szCs w:val="20"/>
        </w:rPr>
        <w:t>) Siin-Qaf-Miim</w:t>
      </w:r>
      <w:r>
        <w:rPr>
          <w:rStyle w:val="postbody"/>
          <w:rFonts w:ascii="Verdana" w:hAnsi="Verdana"/>
          <w:sz w:val="20"/>
          <w:szCs w:val="20"/>
        </w:rPr>
        <w:t xml:space="preserve"> = to be ill/sick/weak, not well.</w:t>
      </w:r>
    </w:p>
    <w:p w:rsidR="00936D22" w:rsidRDefault="00936D22">
      <w:pPr>
        <w:pStyle w:val="NormalWeb"/>
        <w:divId w:val="1590578000"/>
      </w:pPr>
      <w:r>
        <w:rPr>
          <w:rStyle w:val="postbody"/>
          <w:rFonts w:ascii="Verdana" w:hAnsi="Verdana"/>
          <w:sz w:val="20"/>
          <w:szCs w:val="20"/>
        </w:rPr>
        <w:t>saqim n.m. (adj) 37:89, 37:145</w:t>
      </w:r>
    </w:p>
    <w:p w:rsidR="00936D22" w:rsidRDefault="00936D22">
      <w:pPr>
        <w:pStyle w:val="NormalWeb"/>
        <w:divId w:val="1590578000"/>
      </w:pPr>
      <w:r>
        <w:rPr>
          <w:rStyle w:val="postbody"/>
          <w:rFonts w:ascii="Verdana" w:hAnsi="Verdana"/>
          <w:sz w:val="20"/>
          <w:szCs w:val="20"/>
        </w:rPr>
        <w:t xml:space="preserve">LL, V4, p: </w:t>
      </w:r>
      <w:hyperlink r:id="rId1670" w:history="1">
        <w:r>
          <w:rPr>
            <w:rStyle w:val="Hyperlink"/>
            <w:rFonts w:ascii="Verdana" w:hAnsi="Verdana"/>
            <w:sz w:val="20"/>
            <w:szCs w:val="20"/>
          </w:rPr>
          <w:t>107</w:t>
        </w:r>
      </w:hyperlink>
      <w:r>
        <w:rPr>
          <w:rStyle w:val="postbody"/>
          <w:rFonts w:ascii="Verdana" w:hAnsi="Verdana"/>
          <w:sz w:val="20"/>
          <w:szCs w:val="20"/>
        </w:rPr>
        <w:t xml:space="preserve">, </w:t>
      </w:r>
      <w:hyperlink r:id="rId1671" w:history="1">
        <w:r>
          <w:rPr>
            <w:rStyle w:val="Hyperlink"/>
            <w:rFonts w:ascii="Verdana" w:hAnsi="Verdana"/>
            <w:sz w:val="20"/>
            <w:szCs w:val="20"/>
          </w:rPr>
          <w:t>108</w:t>
        </w:r>
      </w:hyperlink>
    </w:p>
    <w:p w:rsidR="00936D22" w:rsidRDefault="008410AB">
      <w:pPr>
        <w:jc w:val="center"/>
        <w:divId w:val="1733388179"/>
      </w:pPr>
      <w:r>
        <w:pict>
          <v:rect id="_x0000_i1738" style="width:795pt;height:1.8pt" o:hralign="center" o:hrstd="t" o:hr="t" fillcolor="#a0a0a0" stroked="f"/>
        </w:pict>
      </w:r>
    </w:p>
    <w:p w:rsidR="00936D22" w:rsidRPr="00936D22" w:rsidRDefault="00936D22">
      <w:pPr>
        <w:pStyle w:val="NormalWeb"/>
        <w:divId w:val="316109848"/>
      </w:pPr>
      <w:r>
        <w:rPr>
          <w:rFonts w:ascii="Verdana" w:hAnsi="Verdana"/>
          <w:sz w:val="20"/>
          <w:szCs w:val="20"/>
        </w:rPr>
        <w:t xml:space="preserve">( </w:t>
      </w:r>
      <w:r>
        <w:rPr>
          <w:rStyle w:val="style41"/>
          <w:rFonts w:ascii="Verdana" w:hAnsi="Verdana"/>
          <w:rtl/>
        </w:rPr>
        <w:t>سقر</w:t>
      </w:r>
      <w:r>
        <w:rPr>
          <w:rFonts w:ascii="Verdana" w:hAnsi="Verdana"/>
          <w:sz w:val="20"/>
          <w:szCs w:val="20"/>
        </w:rPr>
        <w:t>) =</w:t>
      </w:r>
      <w:r>
        <w:rPr>
          <w:rFonts w:ascii="Verdana" w:hAnsi="Verdana"/>
          <w:b/>
          <w:bCs/>
          <w:sz w:val="20"/>
          <w:szCs w:val="20"/>
        </w:rPr>
        <w:t xml:space="preserve"> Siin-Qaf-Ra</w:t>
      </w:r>
      <w:r>
        <w:rPr>
          <w:rFonts w:ascii="Verdana" w:hAnsi="Verdana"/>
          <w:sz w:val="20"/>
          <w:szCs w:val="20"/>
        </w:rPr>
        <w:t xml:space="preserve"> = to injure by heat, to scorch/burn/heat/melt, anything that changes the nature of by melting it, fire (of the Hell).</w:t>
      </w:r>
    </w:p>
    <w:p w:rsidR="00936D22" w:rsidRDefault="00936D22">
      <w:pPr>
        <w:pStyle w:val="NormalWeb"/>
        <w:divId w:val="316109848"/>
      </w:pPr>
      <w:r>
        <w:rPr>
          <w:rFonts w:ascii="Verdana" w:hAnsi="Verdana"/>
          <w:sz w:val="20"/>
          <w:szCs w:val="20"/>
        </w:rPr>
        <w:t>saqar n.f. 54:48, 74:26, 74:27, 74:42</w:t>
      </w:r>
    </w:p>
    <w:p w:rsidR="00936D22" w:rsidRDefault="00936D22">
      <w:pPr>
        <w:pStyle w:val="NormalWeb"/>
        <w:divId w:val="316109848"/>
      </w:pPr>
      <w:r>
        <w:rPr>
          <w:rStyle w:val="postbody"/>
          <w:rFonts w:ascii="Verdana" w:hAnsi="Verdana"/>
          <w:sz w:val="20"/>
          <w:szCs w:val="20"/>
        </w:rPr>
        <w:t xml:space="preserve">LL, V4, p: </w:t>
      </w:r>
      <w:hyperlink r:id="rId1672" w:history="1">
        <w:r>
          <w:rPr>
            <w:rStyle w:val="Hyperlink"/>
            <w:rFonts w:ascii="Verdana" w:hAnsi="Verdana"/>
            <w:sz w:val="20"/>
            <w:szCs w:val="20"/>
          </w:rPr>
          <w:t>103</w:t>
        </w:r>
      </w:hyperlink>
    </w:p>
    <w:p w:rsidR="00936D22" w:rsidRDefault="008410AB">
      <w:pPr>
        <w:jc w:val="center"/>
        <w:divId w:val="1429615278"/>
      </w:pPr>
      <w:r>
        <w:pict>
          <v:rect id="_x0000_i1739" style="width:795pt;height:1.8pt" o:hralign="center" o:hrstd="t" o:hr="t" fillcolor="#a0a0a0" stroked="f"/>
        </w:pict>
      </w:r>
    </w:p>
    <w:p w:rsidR="00936D22" w:rsidRPr="00936D22" w:rsidRDefault="00936D22">
      <w:pPr>
        <w:pStyle w:val="NormalWeb"/>
        <w:divId w:val="1477448582"/>
      </w:pPr>
      <w:r>
        <w:rPr>
          <w:rStyle w:val="postbody"/>
          <w:rFonts w:ascii="Verdana" w:hAnsi="Verdana"/>
          <w:b/>
          <w:bCs/>
          <w:sz w:val="20"/>
          <w:szCs w:val="20"/>
        </w:rPr>
        <w:t xml:space="preserve">( </w:t>
      </w:r>
      <w:r>
        <w:rPr>
          <w:rStyle w:val="style21"/>
          <w:rFonts w:ascii="Verdana" w:hAnsi="Verdana"/>
          <w:b/>
          <w:bCs/>
          <w:rtl/>
        </w:rPr>
        <w:t>سقط</w:t>
      </w:r>
      <w:r>
        <w:rPr>
          <w:rStyle w:val="postbody"/>
          <w:rFonts w:ascii="Verdana" w:hAnsi="Verdana"/>
          <w:b/>
          <w:bCs/>
          <w:sz w:val="20"/>
          <w:szCs w:val="20"/>
        </w:rPr>
        <w:t>) Siin-Qaf-Tay</w:t>
      </w:r>
      <w:r>
        <w:rPr>
          <w:rStyle w:val="postbody"/>
          <w:rFonts w:ascii="Verdana" w:hAnsi="Verdana"/>
          <w:sz w:val="20"/>
          <w:szCs w:val="20"/>
        </w:rPr>
        <w:t xml:space="preserve"> = to fall down, collapse, smitten with remorse, grievously repented, regretted, become confounded and perplexed and unable to see his right course. </w:t>
      </w:r>
    </w:p>
    <w:p w:rsidR="00936D22" w:rsidRDefault="00936D22">
      <w:pPr>
        <w:pStyle w:val="NormalWeb"/>
        <w:divId w:val="1477448582"/>
      </w:pPr>
      <w:r>
        <w:rPr>
          <w:rStyle w:val="postbody"/>
          <w:rFonts w:ascii="Verdana" w:hAnsi="Verdana"/>
          <w:sz w:val="20"/>
          <w:szCs w:val="20"/>
        </w:rPr>
        <w:t>saqata vb. (1)</w:t>
      </w:r>
      <w:r>
        <w:rPr>
          <w:rFonts w:ascii="Verdana" w:hAnsi="Verdana"/>
          <w:sz w:val="20"/>
          <w:szCs w:val="20"/>
        </w:rPr>
        <w:br/>
      </w:r>
      <w:r>
        <w:rPr>
          <w:rStyle w:val="postbody"/>
          <w:rFonts w:ascii="Verdana" w:hAnsi="Verdana"/>
          <w:sz w:val="20"/>
          <w:szCs w:val="20"/>
        </w:rPr>
        <w:t>perf. act. 9:49</w:t>
      </w:r>
      <w:r>
        <w:rPr>
          <w:rStyle w:val="postbody"/>
          <w:rFonts w:ascii="Verdana" w:hAnsi="Verdana"/>
          <w:sz w:val="20"/>
          <w:szCs w:val="20"/>
        </w:rPr>
        <w:br/>
        <w:t>impf. act. 6:59</w:t>
      </w:r>
      <w:r>
        <w:rPr>
          <w:rStyle w:val="postbody"/>
          <w:rFonts w:ascii="Verdana" w:hAnsi="Verdana"/>
          <w:sz w:val="20"/>
          <w:szCs w:val="20"/>
        </w:rPr>
        <w:br/>
        <w:t>perf. pass. 7:149</w:t>
      </w:r>
      <w:r>
        <w:rPr>
          <w:rStyle w:val="postbody"/>
          <w:rFonts w:ascii="Verdana" w:hAnsi="Verdana"/>
          <w:sz w:val="20"/>
          <w:szCs w:val="20"/>
        </w:rPr>
        <w:br/>
        <w:t>pcple. act. 52:44</w:t>
      </w:r>
    </w:p>
    <w:p w:rsidR="00936D22" w:rsidRDefault="00936D22">
      <w:pPr>
        <w:pStyle w:val="NormalWeb"/>
        <w:divId w:val="1477448582"/>
      </w:pPr>
      <w:r>
        <w:rPr>
          <w:rStyle w:val="postbody"/>
          <w:rFonts w:ascii="Verdana" w:hAnsi="Verdana"/>
          <w:sz w:val="20"/>
          <w:szCs w:val="20"/>
        </w:rPr>
        <w:t>saqata vb. (3)</w:t>
      </w:r>
      <w:r>
        <w:rPr>
          <w:rFonts w:ascii="Verdana" w:hAnsi="Verdana"/>
          <w:sz w:val="20"/>
          <w:szCs w:val="20"/>
        </w:rPr>
        <w:br/>
      </w:r>
      <w:r>
        <w:rPr>
          <w:rStyle w:val="postbody"/>
          <w:rFonts w:ascii="Verdana" w:hAnsi="Verdana"/>
          <w:sz w:val="20"/>
          <w:szCs w:val="20"/>
        </w:rPr>
        <w:t>impf. act. 19:25</w:t>
      </w:r>
    </w:p>
    <w:p w:rsidR="00936D22" w:rsidRDefault="00936D22">
      <w:pPr>
        <w:pStyle w:val="NormalWeb"/>
        <w:divId w:val="1477448582"/>
      </w:pPr>
      <w:r>
        <w:rPr>
          <w:rStyle w:val="postbody"/>
          <w:rFonts w:ascii="Verdana" w:hAnsi="Verdana"/>
          <w:sz w:val="20"/>
          <w:szCs w:val="20"/>
        </w:rPr>
        <w:t>asqata vb. (4)</w:t>
      </w:r>
      <w:r>
        <w:rPr>
          <w:rFonts w:ascii="Verdana" w:hAnsi="Verdana"/>
          <w:sz w:val="20"/>
          <w:szCs w:val="20"/>
        </w:rPr>
        <w:br/>
      </w:r>
      <w:r>
        <w:rPr>
          <w:rStyle w:val="postbody"/>
          <w:rFonts w:ascii="Verdana" w:hAnsi="Verdana"/>
          <w:sz w:val="20"/>
          <w:szCs w:val="20"/>
        </w:rPr>
        <w:t>perf. act. 17:92, 34:9</w:t>
      </w:r>
      <w:r>
        <w:rPr>
          <w:rStyle w:val="postbody"/>
          <w:rFonts w:ascii="Verdana" w:hAnsi="Verdana"/>
          <w:sz w:val="20"/>
          <w:szCs w:val="20"/>
        </w:rPr>
        <w:br/>
        <w:t>impv. 26:187</w:t>
      </w:r>
    </w:p>
    <w:p w:rsidR="00936D22" w:rsidRDefault="00936D22">
      <w:pPr>
        <w:pStyle w:val="NormalWeb"/>
        <w:divId w:val="1477448582"/>
      </w:pPr>
      <w:r>
        <w:rPr>
          <w:rStyle w:val="postbody"/>
          <w:rFonts w:ascii="Verdana" w:hAnsi="Verdana"/>
          <w:sz w:val="20"/>
          <w:szCs w:val="20"/>
        </w:rPr>
        <w:t xml:space="preserve">LL, V4, p: </w:t>
      </w:r>
      <w:hyperlink r:id="rId1673" w:history="1">
        <w:r>
          <w:rPr>
            <w:rStyle w:val="Hyperlink"/>
            <w:rFonts w:ascii="Verdana" w:hAnsi="Verdana"/>
            <w:sz w:val="20"/>
            <w:szCs w:val="20"/>
          </w:rPr>
          <w:t>103</w:t>
        </w:r>
      </w:hyperlink>
      <w:r>
        <w:rPr>
          <w:rStyle w:val="postbody"/>
          <w:rFonts w:ascii="Verdana" w:hAnsi="Verdana"/>
          <w:sz w:val="20"/>
          <w:szCs w:val="20"/>
        </w:rPr>
        <w:t xml:space="preserve">, </w:t>
      </w:r>
      <w:hyperlink r:id="rId1674" w:history="1">
        <w:r>
          <w:rPr>
            <w:rStyle w:val="Hyperlink"/>
            <w:rFonts w:ascii="Verdana" w:hAnsi="Verdana"/>
            <w:sz w:val="20"/>
            <w:szCs w:val="20"/>
          </w:rPr>
          <w:t>104</w:t>
        </w:r>
      </w:hyperlink>
      <w:r>
        <w:rPr>
          <w:rStyle w:val="postbody"/>
          <w:rFonts w:ascii="Verdana" w:hAnsi="Verdana"/>
          <w:sz w:val="20"/>
          <w:szCs w:val="20"/>
        </w:rPr>
        <w:t xml:space="preserve">, </w:t>
      </w:r>
      <w:hyperlink r:id="rId1675" w:history="1">
        <w:r>
          <w:rPr>
            <w:rStyle w:val="Hyperlink"/>
            <w:rFonts w:ascii="Verdana" w:hAnsi="Verdana"/>
            <w:sz w:val="20"/>
            <w:szCs w:val="20"/>
          </w:rPr>
          <w:t>105</w:t>
        </w:r>
      </w:hyperlink>
      <w:r>
        <w:rPr>
          <w:rStyle w:val="postbody"/>
          <w:rFonts w:ascii="Verdana" w:hAnsi="Verdana"/>
          <w:sz w:val="20"/>
          <w:szCs w:val="20"/>
        </w:rPr>
        <w:t xml:space="preserve">, </w:t>
      </w:r>
      <w:hyperlink r:id="rId1676" w:history="1">
        <w:r>
          <w:rPr>
            <w:rStyle w:val="Hyperlink"/>
            <w:rFonts w:ascii="Verdana" w:hAnsi="Verdana"/>
            <w:sz w:val="20"/>
            <w:szCs w:val="20"/>
          </w:rPr>
          <w:t>106</w:t>
        </w:r>
      </w:hyperlink>
    </w:p>
    <w:p w:rsidR="00936D22" w:rsidRDefault="008410AB">
      <w:pPr>
        <w:jc w:val="center"/>
        <w:divId w:val="261764550"/>
      </w:pPr>
      <w:r>
        <w:pict>
          <v:rect id="_x0000_i1740" style="width:795pt;height:1.8pt" o:hralign="center" o:hrstd="t" o:hr="t" fillcolor="#a0a0a0" stroked="f"/>
        </w:pict>
      </w:r>
    </w:p>
    <w:p w:rsidR="00936D22" w:rsidRPr="00936D22" w:rsidRDefault="00936D22">
      <w:pPr>
        <w:pStyle w:val="NormalWeb"/>
        <w:divId w:val="2145850872"/>
      </w:pPr>
      <w:r>
        <w:rPr>
          <w:rStyle w:val="postbody"/>
          <w:rFonts w:ascii="Verdana" w:hAnsi="Verdana"/>
          <w:b/>
          <w:bCs/>
          <w:sz w:val="20"/>
          <w:szCs w:val="20"/>
        </w:rPr>
        <w:t xml:space="preserve">( </w:t>
      </w:r>
      <w:r>
        <w:rPr>
          <w:rStyle w:val="style21"/>
          <w:rFonts w:ascii="Verdana" w:hAnsi="Verdana"/>
          <w:b/>
          <w:bCs/>
          <w:rtl/>
        </w:rPr>
        <w:t>سقي</w:t>
      </w:r>
      <w:r>
        <w:rPr>
          <w:rStyle w:val="postbody"/>
          <w:rFonts w:ascii="Verdana" w:hAnsi="Verdana"/>
          <w:b/>
          <w:bCs/>
          <w:sz w:val="20"/>
          <w:szCs w:val="20"/>
        </w:rPr>
        <w:t>) Siin-Qaf-Ya</w:t>
      </w:r>
      <w:r>
        <w:rPr>
          <w:rStyle w:val="postbody"/>
          <w:rFonts w:ascii="Verdana" w:hAnsi="Verdana"/>
          <w:sz w:val="20"/>
          <w:szCs w:val="20"/>
        </w:rPr>
        <w:t xml:space="preserve"> = to water, give/ask to drink, irrigate. siqayatun - drinking cup. </w:t>
      </w:r>
    </w:p>
    <w:p w:rsidR="00936D22" w:rsidRDefault="00936D22">
      <w:pPr>
        <w:pStyle w:val="NormalWeb"/>
        <w:divId w:val="2145850872"/>
      </w:pPr>
      <w:r>
        <w:rPr>
          <w:rStyle w:val="postbody"/>
          <w:rFonts w:ascii="Verdana" w:hAnsi="Verdana"/>
          <w:sz w:val="20"/>
          <w:szCs w:val="20"/>
        </w:rPr>
        <w:t>saqa vb. (1)</w:t>
      </w:r>
      <w:r>
        <w:rPr>
          <w:rFonts w:ascii="Verdana" w:hAnsi="Verdana"/>
          <w:sz w:val="20"/>
          <w:szCs w:val="20"/>
        </w:rPr>
        <w:br/>
      </w:r>
      <w:r>
        <w:rPr>
          <w:rStyle w:val="postbody"/>
          <w:rFonts w:ascii="Verdana" w:hAnsi="Verdana"/>
          <w:sz w:val="20"/>
          <w:szCs w:val="20"/>
        </w:rPr>
        <w:t>perf. act. 28:24, 28:25, 76:21</w:t>
      </w:r>
      <w:r>
        <w:rPr>
          <w:rStyle w:val="postbody"/>
          <w:rFonts w:ascii="Verdana" w:hAnsi="Verdana"/>
          <w:sz w:val="20"/>
          <w:szCs w:val="20"/>
        </w:rPr>
        <w:br/>
        <w:t>impf. act. 2:71, 12:41, 26:79, 28:23, 28:23</w:t>
      </w:r>
      <w:r>
        <w:rPr>
          <w:rStyle w:val="postbody"/>
          <w:rFonts w:ascii="Verdana" w:hAnsi="Verdana"/>
          <w:sz w:val="20"/>
          <w:szCs w:val="20"/>
        </w:rPr>
        <w:br/>
        <w:t>perf. pass. 47:15</w:t>
      </w:r>
      <w:r>
        <w:rPr>
          <w:rStyle w:val="postbody"/>
          <w:rFonts w:ascii="Verdana" w:hAnsi="Verdana"/>
          <w:sz w:val="20"/>
          <w:szCs w:val="20"/>
        </w:rPr>
        <w:br/>
        <w:t>impf. pass. 13:4, 14:16, 76:17, 83:25, 88:5</w:t>
      </w:r>
    </w:p>
    <w:p w:rsidR="00936D22" w:rsidRDefault="00936D22">
      <w:pPr>
        <w:pStyle w:val="NormalWeb"/>
        <w:divId w:val="2145850872"/>
      </w:pPr>
      <w:r>
        <w:rPr>
          <w:rStyle w:val="postbody"/>
          <w:rFonts w:ascii="Verdana" w:hAnsi="Verdana"/>
          <w:sz w:val="20"/>
          <w:szCs w:val="20"/>
        </w:rPr>
        <w:t>siqayah n.f. 9:19, 12:70</w:t>
      </w:r>
    </w:p>
    <w:p w:rsidR="00936D22" w:rsidRDefault="00936D22">
      <w:pPr>
        <w:pStyle w:val="NormalWeb"/>
        <w:divId w:val="2145850872"/>
      </w:pPr>
      <w:r>
        <w:rPr>
          <w:rStyle w:val="postbody"/>
          <w:rFonts w:ascii="Verdana" w:hAnsi="Verdana"/>
          <w:sz w:val="20"/>
          <w:szCs w:val="20"/>
        </w:rPr>
        <w:t>suqya n.m. 91:13</w:t>
      </w:r>
    </w:p>
    <w:p w:rsidR="00936D22" w:rsidRDefault="00936D22">
      <w:pPr>
        <w:pStyle w:val="NormalWeb"/>
        <w:divId w:val="2145850872"/>
      </w:pPr>
      <w:r>
        <w:rPr>
          <w:rStyle w:val="postbody"/>
          <w:rFonts w:ascii="Verdana" w:hAnsi="Verdana"/>
          <w:sz w:val="20"/>
          <w:szCs w:val="20"/>
        </w:rPr>
        <w:t>asqa vb. (4)</w:t>
      </w:r>
      <w:r>
        <w:rPr>
          <w:rFonts w:ascii="Verdana" w:hAnsi="Verdana"/>
          <w:sz w:val="20"/>
          <w:szCs w:val="20"/>
        </w:rPr>
        <w:br/>
      </w:r>
      <w:r>
        <w:rPr>
          <w:rStyle w:val="postbody"/>
          <w:rFonts w:ascii="Verdana" w:hAnsi="Verdana"/>
          <w:sz w:val="20"/>
          <w:szCs w:val="20"/>
        </w:rPr>
        <w:t>perf. act. 15:22, 72:16, 77:27</w:t>
      </w:r>
      <w:r>
        <w:rPr>
          <w:rFonts w:ascii="Verdana" w:hAnsi="Verdana"/>
          <w:sz w:val="20"/>
          <w:szCs w:val="20"/>
        </w:rPr>
        <w:br/>
      </w:r>
      <w:r>
        <w:rPr>
          <w:rStyle w:val="postbody"/>
          <w:rFonts w:ascii="Verdana" w:hAnsi="Verdana"/>
          <w:sz w:val="20"/>
          <w:szCs w:val="20"/>
        </w:rPr>
        <w:t>impf. act. 16:66, 23:21, 25:49</w:t>
      </w:r>
    </w:p>
    <w:p w:rsidR="00936D22" w:rsidRDefault="00936D22">
      <w:pPr>
        <w:pStyle w:val="NormalWeb"/>
        <w:divId w:val="2145850872"/>
      </w:pPr>
      <w:r>
        <w:rPr>
          <w:rStyle w:val="postbody"/>
          <w:rFonts w:ascii="Verdana" w:hAnsi="Verdana"/>
          <w:sz w:val="20"/>
          <w:szCs w:val="20"/>
        </w:rPr>
        <w:t>istasqa vb. (10) perf. act. 2:60, 7:160</w:t>
      </w:r>
    </w:p>
    <w:p w:rsidR="00936D22" w:rsidRDefault="00936D22">
      <w:pPr>
        <w:pStyle w:val="NormalWeb"/>
        <w:divId w:val="2145850872"/>
      </w:pPr>
      <w:r>
        <w:rPr>
          <w:rStyle w:val="postbody"/>
          <w:rFonts w:ascii="Verdana" w:hAnsi="Verdana"/>
          <w:sz w:val="20"/>
          <w:szCs w:val="20"/>
        </w:rPr>
        <w:t xml:space="preserve">LL, V4, p: </w:t>
      </w:r>
      <w:hyperlink r:id="rId1677" w:history="1">
        <w:r>
          <w:rPr>
            <w:rStyle w:val="Hyperlink"/>
            <w:rFonts w:ascii="Verdana" w:hAnsi="Verdana"/>
            <w:sz w:val="20"/>
            <w:szCs w:val="20"/>
          </w:rPr>
          <w:t>108</w:t>
        </w:r>
      </w:hyperlink>
      <w:r>
        <w:rPr>
          <w:rStyle w:val="postbody"/>
          <w:rFonts w:ascii="Verdana" w:hAnsi="Verdana"/>
          <w:sz w:val="20"/>
          <w:szCs w:val="20"/>
        </w:rPr>
        <w:t xml:space="preserve">, </w:t>
      </w:r>
      <w:hyperlink r:id="rId1678" w:history="1">
        <w:r>
          <w:rPr>
            <w:rStyle w:val="Hyperlink"/>
            <w:rFonts w:ascii="Verdana" w:hAnsi="Verdana"/>
            <w:sz w:val="20"/>
            <w:szCs w:val="20"/>
          </w:rPr>
          <w:t>109</w:t>
        </w:r>
      </w:hyperlink>
      <w:r>
        <w:rPr>
          <w:rStyle w:val="postbody"/>
          <w:rFonts w:ascii="Verdana" w:hAnsi="Verdana"/>
          <w:sz w:val="20"/>
          <w:szCs w:val="20"/>
        </w:rPr>
        <w:t xml:space="preserve">, </w:t>
      </w:r>
      <w:hyperlink r:id="rId1679" w:history="1">
        <w:r>
          <w:rPr>
            <w:rStyle w:val="Hyperlink"/>
            <w:rFonts w:ascii="Verdana" w:hAnsi="Verdana"/>
            <w:sz w:val="20"/>
            <w:szCs w:val="20"/>
          </w:rPr>
          <w:t>110</w:t>
        </w:r>
      </w:hyperlink>
    </w:p>
    <w:p w:rsidR="00936D22" w:rsidRDefault="008410AB">
      <w:pPr>
        <w:jc w:val="center"/>
        <w:divId w:val="1222448435"/>
      </w:pPr>
      <w:r>
        <w:pict>
          <v:rect id="_x0000_i1741" style="width:795pt;height:1.8pt" o:hralign="center" o:hrstd="t" o:hr="t" fillcolor="#a0a0a0" stroked="f"/>
        </w:pict>
      </w:r>
    </w:p>
    <w:p w:rsidR="00936D22" w:rsidRPr="00936D22" w:rsidRDefault="00936D22">
      <w:pPr>
        <w:pStyle w:val="NormalWeb"/>
        <w:divId w:val="1517573257"/>
      </w:pPr>
      <w:r>
        <w:rPr>
          <w:rStyle w:val="postbody"/>
          <w:rFonts w:ascii="Verdana" w:hAnsi="Verdana"/>
          <w:b/>
          <w:bCs/>
          <w:sz w:val="20"/>
          <w:szCs w:val="20"/>
        </w:rPr>
        <w:t xml:space="preserve">( </w:t>
      </w:r>
      <w:r>
        <w:rPr>
          <w:rStyle w:val="style21"/>
          <w:rFonts w:ascii="Verdana" w:hAnsi="Verdana"/>
          <w:b/>
          <w:bCs/>
          <w:rtl/>
        </w:rPr>
        <w:t>سرع</w:t>
      </w:r>
      <w:r>
        <w:rPr>
          <w:rStyle w:val="postbody"/>
          <w:rFonts w:ascii="Verdana" w:hAnsi="Verdana"/>
          <w:b/>
          <w:bCs/>
          <w:sz w:val="20"/>
          <w:szCs w:val="20"/>
        </w:rPr>
        <w:t xml:space="preserve"> ) Siin-Ra-Ayn</w:t>
      </w:r>
      <w:r>
        <w:rPr>
          <w:rStyle w:val="postbody"/>
          <w:rFonts w:ascii="Verdana" w:hAnsi="Verdana"/>
          <w:sz w:val="20"/>
          <w:szCs w:val="20"/>
        </w:rPr>
        <w:t xml:space="preserve"> = to hasten, be quick, swift/prompt/sudden, strive with one another.</w:t>
      </w:r>
    </w:p>
    <w:p w:rsidR="00936D22" w:rsidRDefault="00936D22">
      <w:pPr>
        <w:pStyle w:val="NormalWeb"/>
        <w:divId w:val="1517573257"/>
      </w:pPr>
      <w:r>
        <w:rPr>
          <w:rStyle w:val="postbody"/>
          <w:rFonts w:ascii="Verdana" w:hAnsi="Verdana"/>
          <w:sz w:val="20"/>
          <w:szCs w:val="20"/>
        </w:rPr>
        <w:t>sari n.m. (pl. sira, comp. adj. asra) 2:202, 3:19, 3:199, 5:4, 6:62, 6:165, 7:167, 10:21, 13:41, 14:51, 24:39, 40:17, 50:44, 70:43</w:t>
      </w:r>
    </w:p>
    <w:p w:rsidR="00936D22" w:rsidRDefault="00936D22">
      <w:pPr>
        <w:pStyle w:val="NormalWeb"/>
        <w:divId w:val="1517573257"/>
      </w:pPr>
      <w:r>
        <w:rPr>
          <w:rStyle w:val="postbody"/>
          <w:rFonts w:ascii="Verdana" w:hAnsi="Verdana"/>
          <w:sz w:val="20"/>
          <w:szCs w:val="20"/>
        </w:rPr>
        <w:t>sara'a vb. (3)</w:t>
      </w:r>
      <w:r>
        <w:rPr>
          <w:rFonts w:ascii="Verdana" w:hAnsi="Verdana"/>
          <w:sz w:val="20"/>
          <w:szCs w:val="20"/>
        </w:rPr>
        <w:br/>
      </w:r>
      <w:r>
        <w:rPr>
          <w:rStyle w:val="postbody"/>
          <w:rFonts w:ascii="Verdana" w:hAnsi="Verdana"/>
          <w:sz w:val="20"/>
          <w:szCs w:val="20"/>
        </w:rPr>
        <w:t>impf. act. 3:114, 3:176, 5:41, 5:52, 5:62, 21:90, 23:56, 23:61</w:t>
      </w:r>
      <w:r>
        <w:rPr>
          <w:rFonts w:ascii="Verdana" w:hAnsi="Verdana"/>
          <w:sz w:val="20"/>
          <w:szCs w:val="20"/>
        </w:rPr>
        <w:br/>
      </w:r>
      <w:r>
        <w:rPr>
          <w:rStyle w:val="postbody"/>
          <w:rFonts w:ascii="Verdana" w:hAnsi="Verdana"/>
          <w:sz w:val="20"/>
          <w:szCs w:val="20"/>
        </w:rPr>
        <w:t>impv. 3:133</w:t>
      </w:r>
    </w:p>
    <w:p w:rsidR="00936D22" w:rsidRDefault="00936D22">
      <w:pPr>
        <w:pStyle w:val="NormalWeb"/>
        <w:divId w:val="1517573257"/>
      </w:pPr>
      <w:r>
        <w:rPr>
          <w:rStyle w:val="postbody"/>
          <w:rFonts w:ascii="Verdana" w:hAnsi="Verdana"/>
          <w:sz w:val="20"/>
          <w:szCs w:val="20"/>
        </w:rPr>
        <w:t xml:space="preserve">LL, V4, p: </w:t>
      </w:r>
      <w:hyperlink r:id="rId1680" w:history="1">
        <w:r>
          <w:rPr>
            <w:rStyle w:val="Hyperlink"/>
            <w:rFonts w:ascii="Verdana" w:hAnsi="Verdana"/>
            <w:sz w:val="20"/>
            <w:szCs w:val="20"/>
          </w:rPr>
          <w:t>73</w:t>
        </w:r>
      </w:hyperlink>
      <w:r>
        <w:rPr>
          <w:rStyle w:val="postbody"/>
          <w:rFonts w:ascii="Verdana" w:hAnsi="Verdana"/>
          <w:sz w:val="20"/>
          <w:szCs w:val="20"/>
        </w:rPr>
        <w:t xml:space="preserve">, </w:t>
      </w:r>
      <w:hyperlink r:id="rId1681" w:history="1">
        <w:r>
          <w:rPr>
            <w:rStyle w:val="Hyperlink"/>
            <w:rFonts w:ascii="Verdana" w:hAnsi="Verdana"/>
            <w:sz w:val="20"/>
            <w:szCs w:val="20"/>
          </w:rPr>
          <w:t>74</w:t>
        </w:r>
      </w:hyperlink>
    </w:p>
    <w:p w:rsidR="00936D22" w:rsidRDefault="008410AB">
      <w:pPr>
        <w:jc w:val="center"/>
        <w:divId w:val="1000932646"/>
      </w:pPr>
      <w:r>
        <w:pict>
          <v:rect id="_x0000_i1742" style="width:795pt;height:1.8pt" o:hralign="center" o:hrstd="t" o:hr="t" fillcolor="#a0a0a0" stroked="f"/>
        </w:pict>
      </w:r>
    </w:p>
    <w:p w:rsidR="00936D22" w:rsidRPr="00936D22" w:rsidRDefault="00936D22">
      <w:pPr>
        <w:pStyle w:val="NormalWeb"/>
        <w:divId w:val="270210838"/>
      </w:pPr>
      <w:r>
        <w:rPr>
          <w:rStyle w:val="postbody"/>
          <w:rFonts w:ascii="Verdana" w:hAnsi="Verdana"/>
          <w:b/>
          <w:bCs/>
          <w:sz w:val="20"/>
          <w:szCs w:val="20"/>
        </w:rPr>
        <w:t xml:space="preserve">( </w:t>
      </w:r>
      <w:r>
        <w:rPr>
          <w:rStyle w:val="style21"/>
          <w:rFonts w:ascii="Verdana" w:hAnsi="Verdana"/>
          <w:b/>
          <w:bCs/>
          <w:rtl/>
        </w:rPr>
        <w:t>سرب</w:t>
      </w:r>
      <w:r>
        <w:rPr>
          <w:rStyle w:val="postbody"/>
          <w:rFonts w:ascii="Verdana" w:hAnsi="Verdana"/>
          <w:b/>
          <w:bCs/>
          <w:sz w:val="20"/>
          <w:szCs w:val="20"/>
        </w:rPr>
        <w:t>) Siin-Ra-Ba</w:t>
      </w:r>
      <w:r>
        <w:rPr>
          <w:rStyle w:val="postbody"/>
          <w:rFonts w:ascii="Verdana" w:hAnsi="Verdana"/>
          <w:sz w:val="20"/>
          <w:szCs w:val="20"/>
        </w:rPr>
        <w:t xml:space="preserve"> = to go freely, flow, run, go manifestly, go about freely. sarab - plain of sand, substance, mound of loose sand, optical illusion, mirage, nothing. </w:t>
      </w:r>
    </w:p>
    <w:p w:rsidR="00936D22" w:rsidRDefault="00936D22">
      <w:pPr>
        <w:pStyle w:val="NormalWeb"/>
        <w:divId w:val="270210838"/>
      </w:pPr>
      <w:r>
        <w:rPr>
          <w:rStyle w:val="postbody"/>
          <w:rFonts w:ascii="Verdana" w:hAnsi="Verdana"/>
          <w:sz w:val="20"/>
          <w:szCs w:val="20"/>
        </w:rPr>
        <w:t>sariba vb. (1)</w:t>
      </w:r>
      <w:r>
        <w:rPr>
          <w:rFonts w:ascii="Verdana" w:hAnsi="Verdana"/>
          <w:sz w:val="20"/>
          <w:szCs w:val="20"/>
        </w:rPr>
        <w:br/>
      </w:r>
      <w:r>
        <w:rPr>
          <w:rStyle w:val="postbody"/>
          <w:rFonts w:ascii="Verdana" w:hAnsi="Verdana"/>
          <w:sz w:val="20"/>
          <w:szCs w:val="20"/>
        </w:rPr>
        <w:t>pcple. act. 13:10</w:t>
      </w:r>
    </w:p>
    <w:p w:rsidR="00936D22" w:rsidRDefault="00936D22">
      <w:pPr>
        <w:pStyle w:val="NormalWeb"/>
        <w:divId w:val="270210838"/>
      </w:pPr>
      <w:r>
        <w:rPr>
          <w:rStyle w:val="postbody"/>
          <w:rFonts w:ascii="Verdana" w:hAnsi="Verdana"/>
          <w:sz w:val="20"/>
          <w:szCs w:val="20"/>
        </w:rPr>
        <w:t>sarab n.m. 18:61</w:t>
      </w:r>
    </w:p>
    <w:p w:rsidR="00936D22" w:rsidRDefault="00936D22">
      <w:pPr>
        <w:pStyle w:val="NormalWeb"/>
        <w:divId w:val="270210838"/>
      </w:pPr>
      <w:r>
        <w:rPr>
          <w:rStyle w:val="postbody"/>
          <w:rFonts w:ascii="Verdana" w:hAnsi="Verdana"/>
          <w:sz w:val="20"/>
          <w:szCs w:val="20"/>
        </w:rPr>
        <w:t>sarab n.m. 24:39, 78:20</w:t>
      </w:r>
    </w:p>
    <w:p w:rsidR="00936D22" w:rsidRDefault="00936D22">
      <w:pPr>
        <w:pStyle w:val="NormalWeb"/>
        <w:divId w:val="270210838"/>
      </w:pPr>
      <w:r>
        <w:rPr>
          <w:rStyle w:val="postbody"/>
          <w:rFonts w:ascii="Verdana" w:hAnsi="Verdana"/>
          <w:sz w:val="20"/>
          <w:szCs w:val="20"/>
        </w:rPr>
        <w:t xml:space="preserve">LL, V4, p: </w:t>
      </w:r>
      <w:hyperlink r:id="rId1682" w:history="1">
        <w:r>
          <w:rPr>
            <w:rStyle w:val="Hyperlink"/>
            <w:rFonts w:ascii="Verdana" w:hAnsi="Verdana"/>
            <w:sz w:val="20"/>
            <w:szCs w:val="20"/>
          </w:rPr>
          <w:t>64</w:t>
        </w:r>
      </w:hyperlink>
      <w:r>
        <w:rPr>
          <w:rStyle w:val="postbody"/>
          <w:rFonts w:ascii="Verdana" w:hAnsi="Verdana"/>
          <w:sz w:val="20"/>
          <w:szCs w:val="20"/>
        </w:rPr>
        <w:t xml:space="preserve">, </w:t>
      </w:r>
      <w:hyperlink r:id="rId1683" w:history="1">
        <w:r>
          <w:rPr>
            <w:rStyle w:val="Hyperlink"/>
            <w:rFonts w:ascii="Verdana" w:hAnsi="Verdana"/>
            <w:sz w:val="20"/>
            <w:szCs w:val="20"/>
          </w:rPr>
          <w:t>65</w:t>
        </w:r>
      </w:hyperlink>
      <w:r>
        <w:rPr>
          <w:rStyle w:val="postbody"/>
          <w:rFonts w:ascii="Verdana" w:hAnsi="Verdana"/>
          <w:sz w:val="20"/>
          <w:szCs w:val="20"/>
        </w:rPr>
        <w:t xml:space="preserve">, </w:t>
      </w:r>
      <w:hyperlink r:id="rId1684" w:history="1">
        <w:r>
          <w:rPr>
            <w:rStyle w:val="Hyperlink"/>
            <w:rFonts w:ascii="Verdana" w:hAnsi="Verdana"/>
            <w:sz w:val="20"/>
            <w:szCs w:val="20"/>
          </w:rPr>
          <w:t>66</w:t>
        </w:r>
      </w:hyperlink>
      <w:r>
        <w:rPr>
          <w:rStyle w:val="postbody"/>
          <w:rFonts w:ascii="Verdana" w:hAnsi="Verdana"/>
          <w:sz w:val="20"/>
          <w:szCs w:val="20"/>
        </w:rPr>
        <w:t xml:space="preserve">, </w:t>
      </w:r>
      <w:hyperlink r:id="rId1685" w:history="1">
        <w:r>
          <w:rPr>
            <w:rStyle w:val="Hyperlink"/>
            <w:rFonts w:ascii="Verdana" w:hAnsi="Verdana"/>
            <w:sz w:val="20"/>
            <w:szCs w:val="20"/>
          </w:rPr>
          <w:t>67</w:t>
        </w:r>
      </w:hyperlink>
    </w:p>
    <w:p w:rsidR="00936D22" w:rsidRDefault="008410AB">
      <w:pPr>
        <w:jc w:val="center"/>
        <w:divId w:val="732504553"/>
      </w:pPr>
      <w:r>
        <w:pict>
          <v:rect id="_x0000_i1743" style="width:795pt;height:1.8pt" o:hralign="center" o:hrstd="t" o:hr="t" fillcolor="#a0a0a0" stroked="f"/>
        </w:pict>
      </w:r>
    </w:p>
    <w:p w:rsidR="00936D22" w:rsidRPr="00936D22" w:rsidRDefault="00936D22">
      <w:pPr>
        <w:pStyle w:val="NormalWeb"/>
        <w:divId w:val="138697223"/>
      </w:pPr>
      <w:r>
        <w:rPr>
          <w:rStyle w:val="postbody"/>
          <w:rFonts w:ascii="Verdana" w:hAnsi="Verdana"/>
          <w:b/>
          <w:bCs/>
          <w:sz w:val="20"/>
          <w:szCs w:val="20"/>
        </w:rPr>
        <w:t xml:space="preserve">( </w:t>
      </w:r>
      <w:r>
        <w:rPr>
          <w:rStyle w:val="style21"/>
          <w:rFonts w:ascii="Verdana" w:hAnsi="Verdana"/>
          <w:b/>
          <w:bCs/>
          <w:rtl/>
        </w:rPr>
        <w:t>سربل</w:t>
      </w:r>
      <w:r>
        <w:rPr>
          <w:rStyle w:val="postbody"/>
          <w:rFonts w:ascii="Verdana" w:hAnsi="Verdana"/>
          <w:b/>
          <w:bCs/>
          <w:sz w:val="20"/>
          <w:szCs w:val="20"/>
        </w:rPr>
        <w:t xml:space="preserve"> ) Siin-Ra-Ba-Lam</w:t>
      </w:r>
      <w:r>
        <w:rPr>
          <w:rStyle w:val="postbody"/>
          <w:rFonts w:ascii="Verdana" w:hAnsi="Verdana"/>
          <w:sz w:val="20"/>
          <w:szCs w:val="20"/>
        </w:rPr>
        <w:t xml:space="preserve"> = to clothe, put on the garment, be confused. sirbil - shirt, clothing/garment, breast plate, coat of mail.</w:t>
      </w:r>
    </w:p>
    <w:p w:rsidR="00936D22" w:rsidRDefault="00936D22">
      <w:pPr>
        <w:pStyle w:val="NormalWeb"/>
        <w:divId w:val="138697223"/>
      </w:pPr>
      <w:r>
        <w:rPr>
          <w:rStyle w:val="postbody"/>
          <w:rFonts w:ascii="Verdana" w:hAnsi="Verdana"/>
          <w:sz w:val="20"/>
          <w:szCs w:val="20"/>
        </w:rPr>
        <w:t>sarabil n.m. (pl. of sirbal) 14:50, 16:81, 16:81</w:t>
      </w:r>
    </w:p>
    <w:p w:rsidR="00936D22" w:rsidRDefault="00936D22">
      <w:pPr>
        <w:pStyle w:val="NormalWeb"/>
        <w:divId w:val="138697223"/>
      </w:pPr>
      <w:r>
        <w:rPr>
          <w:rStyle w:val="postbody"/>
          <w:rFonts w:ascii="Verdana" w:hAnsi="Verdana"/>
          <w:sz w:val="20"/>
          <w:szCs w:val="20"/>
        </w:rPr>
        <w:t xml:space="preserve">LL, V4, p: </w:t>
      </w:r>
      <w:hyperlink r:id="rId1686" w:history="1">
        <w:r>
          <w:rPr>
            <w:rStyle w:val="Hyperlink"/>
            <w:rFonts w:ascii="Verdana" w:hAnsi="Verdana"/>
            <w:sz w:val="20"/>
            <w:szCs w:val="20"/>
          </w:rPr>
          <w:t>67</w:t>
        </w:r>
      </w:hyperlink>
    </w:p>
    <w:p w:rsidR="00936D22" w:rsidRDefault="008410AB">
      <w:pPr>
        <w:jc w:val="center"/>
        <w:divId w:val="1420447436"/>
      </w:pPr>
      <w:r>
        <w:pict>
          <v:rect id="_x0000_i1744" style="width:795pt;height:1.8pt" o:hralign="center" o:hrstd="t" o:hr="t" fillcolor="#a0a0a0" stroked="f"/>
        </w:pict>
      </w:r>
    </w:p>
    <w:p w:rsidR="00936D22" w:rsidRPr="00936D22" w:rsidRDefault="00936D22">
      <w:pPr>
        <w:pStyle w:val="NormalWeb"/>
        <w:divId w:val="303970903"/>
      </w:pPr>
      <w:r>
        <w:rPr>
          <w:rStyle w:val="postbody"/>
          <w:rFonts w:ascii="Verdana" w:hAnsi="Verdana"/>
          <w:b/>
          <w:bCs/>
          <w:sz w:val="20"/>
          <w:szCs w:val="20"/>
        </w:rPr>
        <w:t xml:space="preserve">( </w:t>
      </w:r>
      <w:r>
        <w:rPr>
          <w:rStyle w:val="style21"/>
          <w:rFonts w:ascii="Verdana" w:hAnsi="Verdana"/>
          <w:b/>
          <w:bCs/>
          <w:rtl/>
        </w:rPr>
        <w:t>سرد</w:t>
      </w:r>
      <w:r>
        <w:rPr>
          <w:rStyle w:val="postbody"/>
          <w:rFonts w:ascii="Verdana" w:hAnsi="Verdana"/>
          <w:b/>
          <w:bCs/>
          <w:sz w:val="20"/>
          <w:szCs w:val="20"/>
        </w:rPr>
        <w:t xml:space="preserve">) Siin-Ra-Dal </w:t>
      </w:r>
      <w:r>
        <w:rPr>
          <w:rStyle w:val="postbody"/>
          <w:rFonts w:ascii="Verdana" w:hAnsi="Verdana"/>
          <w:sz w:val="20"/>
          <w:szCs w:val="20"/>
        </w:rPr>
        <w:t>= to link/stitch/perforate/pierce, coordinate the thread, continue, follow uninterruptedly, get the best of.</w:t>
      </w:r>
    </w:p>
    <w:p w:rsidR="00936D22" w:rsidRDefault="00936D22">
      <w:pPr>
        <w:pStyle w:val="NormalWeb"/>
        <w:divId w:val="303970903"/>
      </w:pPr>
      <w:r>
        <w:rPr>
          <w:rStyle w:val="postbody"/>
          <w:rFonts w:ascii="Verdana" w:hAnsi="Verdana"/>
          <w:sz w:val="20"/>
          <w:szCs w:val="20"/>
        </w:rPr>
        <w:t>sard n.m. 34:11</w:t>
      </w:r>
    </w:p>
    <w:p w:rsidR="00936D22" w:rsidRDefault="00936D22">
      <w:pPr>
        <w:pStyle w:val="NormalWeb"/>
        <w:divId w:val="303970903"/>
      </w:pPr>
      <w:r>
        <w:rPr>
          <w:rStyle w:val="postbody"/>
          <w:rFonts w:ascii="Verdana" w:hAnsi="Verdana"/>
          <w:sz w:val="20"/>
          <w:szCs w:val="20"/>
        </w:rPr>
        <w:t xml:space="preserve">LL, V4, p: </w:t>
      </w:r>
      <w:hyperlink r:id="rId1687" w:history="1">
        <w:r>
          <w:rPr>
            <w:rStyle w:val="Hyperlink"/>
            <w:rFonts w:ascii="Verdana" w:hAnsi="Verdana"/>
            <w:sz w:val="20"/>
            <w:szCs w:val="20"/>
          </w:rPr>
          <w:t>70</w:t>
        </w:r>
      </w:hyperlink>
      <w:r>
        <w:rPr>
          <w:rStyle w:val="postbody"/>
          <w:rFonts w:ascii="Verdana" w:hAnsi="Verdana"/>
          <w:sz w:val="20"/>
          <w:szCs w:val="20"/>
        </w:rPr>
        <w:t xml:space="preserve">, </w:t>
      </w:r>
      <w:hyperlink r:id="rId1688" w:history="1">
        <w:r>
          <w:rPr>
            <w:rStyle w:val="Hyperlink"/>
            <w:rFonts w:ascii="Verdana" w:hAnsi="Verdana"/>
            <w:sz w:val="20"/>
            <w:szCs w:val="20"/>
          </w:rPr>
          <w:t>71</w:t>
        </w:r>
      </w:hyperlink>
    </w:p>
    <w:p w:rsidR="00936D22" w:rsidRDefault="008410AB">
      <w:pPr>
        <w:jc w:val="center"/>
        <w:divId w:val="607734160"/>
      </w:pPr>
      <w:r>
        <w:pict>
          <v:rect id="_x0000_i1745" style="width:795pt;height:1.8pt" o:hralign="center" o:hrstd="t" o:hr="t" fillcolor="#a0a0a0" stroked="f"/>
        </w:pict>
      </w:r>
    </w:p>
    <w:p w:rsidR="00936D22" w:rsidRPr="00936D22" w:rsidRDefault="00936D22">
      <w:pPr>
        <w:pStyle w:val="NormalWeb"/>
        <w:divId w:val="1118985518"/>
      </w:pPr>
      <w:r>
        <w:rPr>
          <w:rStyle w:val="postbody"/>
          <w:rFonts w:ascii="Verdana" w:hAnsi="Verdana"/>
          <w:b/>
          <w:bCs/>
          <w:sz w:val="20"/>
          <w:szCs w:val="20"/>
        </w:rPr>
        <w:t xml:space="preserve">( </w:t>
      </w:r>
      <w:r>
        <w:rPr>
          <w:rStyle w:val="style21"/>
          <w:rFonts w:ascii="Verdana" w:hAnsi="Verdana"/>
          <w:b/>
          <w:bCs/>
          <w:rtl/>
        </w:rPr>
        <w:t>سردق</w:t>
      </w:r>
      <w:r>
        <w:rPr>
          <w:rStyle w:val="postbody"/>
          <w:rFonts w:ascii="Verdana" w:hAnsi="Verdana"/>
          <w:b/>
          <w:bCs/>
          <w:sz w:val="20"/>
          <w:szCs w:val="20"/>
        </w:rPr>
        <w:t xml:space="preserve">) Siin-Ra-Dal-Qaf </w:t>
      </w:r>
      <w:r>
        <w:rPr>
          <w:rStyle w:val="postbody"/>
          <w:rFonts w:ascii="Verdana" w:hAnsi="Verdana"/>
          <w:sz w:val="20"/>
          <w:szCs w:val="20"/>
        </w:rPr>
        <w:t xml:space="preserve">= to set a pavilion, cover with an awning, set upper story or housetop, shed (courtyard). </w:t>
      </w:r>
    </w:p>
    <w:p w:rsidR="00936D22" w:rsidRDefault="00936D22">
      <w:pPr>
        <w:pStyle w:val="NormalWeb"/>
        <w:divId w:val="1118985518"/>
      </w:pPr>
      <w:r>
        <w:rPr>
          <w:rStyle w:val="postbody"/>
          <w:rFonts w:ascii="Verdana" w:hAnsi="Verdana"/>
          <w:sz w:val="20"/>
          <w:szCs w:val="20"/>
        </w:rPr>
        <w:t>suradiq n.m. 18:29</w:t>
      </w:r>
    </w:p>
    <w:p w:rsidR="00936D22" w:rsidRDefault="00936D22">
      <w:pPr>
        <w:pStyle w:val="NormalWeb"/>
        <w:divId w:val="1118985518"/>
      </w:pPr>
      <w:r>
        <w:rPr>
          <w:rStyle w:val="postbody"/>
          <w:rFonts w:ascii="Verdana" w:hAnsi="Verdana"/>
          <w:sz w:val="20"/>
          <w:szCs w:val="20"/>
        </w:rPr>
        <w:t xml:space="preserve">LL, V4, p: </w:t>
      </w:r>
      <w:hyperlink r:id="rId1689" w:history="1">
        <w:r>
          <w:rPr>
            <w:rStyle w:val="Hyperlink"/>
            <w:rFonts w:ascii="Verdana" w:hAnsi="Verdana"/>
            <w:sz w:val="20"/>
            <w:szCs w:val="20"/>
          </w:rPr>
          <w:t>71</w:t>
        </w:r>
      </w:hyperlink>
      <w:r>
        <w:rPr>
          <w:rStyle w:val="postbody"/>
          <w:rFonts w:ascii="Verdana" w:hAnsi="Verdana"/>
          <w:sz w:val="20"/>
          <w:szCs w:val="20"/>
        </w:rPr>
        <w:t xml:space="preserve">, </w:t>
      </w:r>
      <w:hyperlink r:id="rId1690" w:history="1">
        <w:r>
          <w:rPr>
            <w:rStyle w:val="Hyperlink"/>
            <w:rFonts w:ascii="Verdana" w:hAnsi="Verdana"/>
            <w:sz w:val="20"/>
            <w:szCs w:val="20"/>
          </w:rPr>
          <w:t>72</w:t>
        </w:r>
      </w:hyperlink>
    </w:p>
    <w:p w:rsidR="00936D22" w:rsidRDefault="008410AB">
      <w:pPr>
        <w:jc w:val="center"/>
        <w:divId w:val="1188758739"/>
      </w:pPr>
      <w:r>
        <w:pict>
          <v:rect id="_x0000_i1746" style="width:795pt;height:1.8pt" o:hralign="center" o:hrstd="t" o:hr="t" fillcolor="#a0a0a0" stroked="f"/>
        </w:pict>
      </w:r>
    </w:p>
    <w:p w:rsidR="00936D22" w:rsidRPr="00936D22" w:rsidRDefault="00936D22">
      <w:pPr>
        <w:pStyle w:val="NormalWeb"/>
        <w:divId w:val="766341257"/>
      </w:pPr>
      <w:r>
        <w:rPr>
          <w:rStyle w:val="postbody"/>
          <w:rFonts w:ascii="Verdana" w:hAnsi="Verdana"/>
          <w:b/>
          <w:bCs/>
          <w:sz w:val="20"/>
          <w:szCs w:val="20"/>
        </w:rPr>
        <w:t xml:space="preserve">( </w:t>
      </w:r>
      <w:r>
        <w:rPr>
          <w:rStyle w:val="style21"/>
          <w:rFonts w:ascii="Verdana" w:hAnsi="Verdana"/>
          <w:b/>
          <w:bCs/>
          <w:rtl/>
        </w:rPr>
        <w:t>سرف</w:t>
      </w:r>
      <w:r>
        <w:rPr>
          <w:rStyle w:val="postbody"/>
          <w:rFonts w:ascii="Verdana" w:hAnsi="Verdana"/>
          <w:b/>
          <w:bCs/>
          <w:sz w:val="20"/>
          <w:szCs w:val="20"/>
        </w:rPr>
        <w:t xml:space="preserve"> ) Siin-Ra-Fa </w:t>
      </w:r>
      <w:r>
        <w:rPr>
          <w:rStyle w:val="postbody"/>
          <w:rFonts w:ascii="Verdana" w:hAnsi="Verdana"/>
          <w:sz w:val="20"/>
          <w:szCs w:val="20"/>
        </w:rPr>
        <w:t>= to eat away, excess, suckle (a child), be ignorant, be unmindful/heedless, exceed the undue bounds or just limits, commit many faults/offences/crimes/sins. asrafa - to squander one's wealth, act immoderately, be prodigal, extravagant, transgress. musrif - one who is wasteful.</w:t>
      </w:r>
    </w:p>
    <w:p w:rsidR="00936D22" w:rsidRDefault="00936D22">
      <w:pPr>
        <w:pStyle w:val="NormalWeb"/>
        <w:divId w:val="766341257"/>
      </w:pPr>
      <w:r>
        <w:rPr>
          <w:rStyle w:val="postbody"/>
          <w:rFonts w:ascii="Verdana" w:hAnsi="Verdana"/>
          <w:sz w:val="20"/>
          <w:szCs w:val="20"/>
        </w:rPr>
        <w:t>asrafa vb. (4)</w:t>
      </w:r>
      <w:r>
        <w:rPr>
          <w:rFonts w:ascii="Verdana" w:hAnsi="Verdana"/>
          <w:sz w:val="20"/>
          <w:szCs w:val="20"/>
        </w:rPr>
        <w:br/>
      </w:r>
      <w:r>
        <w:rPr>
          <w:rStyle w:val="postbody"/>
          <w:rFonts w:ascii="Verdana" w:hAnsi="Verdana"/>
          <w:sz w:val="20"/>
          <w:szCs w:val="20"/>
        </w:rPr>
        <w:t>perf. act. 20:127, 39:53</w:t>
      </w:r>
      <w:r>
        <w:rPr>
          <w:rStyle w:val="postbody"/>
          <w:rFonts w:ascii="Verdana" w:hAnsi="Verdana"/>
          <w:sz w:val="20"/>
          <w:szCs w:val="20"/>
        </w:rPr>
        <w:br/>
        <w:t>impf. act. 6:141, 7:31, 17:33, 25:67</w:t>
      </w:r>
      <w:r>
        <w:rPr>
          <w:rStyle w:val="postbody"/>
          <w:rFonts w:ascii="Verdana" w:hAnsi="Verdana"/>
          <w:sz w:val="20"/>
          <w:szCs w:val="20"/>
        </w:rPr>
        <w:br/>
        <w:t>n.vb. 3:147, 4:6</w:t>
      </w:r>
      <w:r>
        <w:rPr>
          <w:rStyle w:val="postbody"/>
          <w:rFonts w:ascii="Verdana" w:hAnsi="Verdana"/>
          <w:sz w:val="20"/>
          <w:szCs w:val="20"/>
        </w:rPr>
        <w:br/>
        <w:t>pcple. act. 5:32, 6:141, 7:31, 7:81, 10:12, 10:83, 21:9, 26:151, 36:19, 40:28, 40:34, 40:43, 43:5, 44:31, 51:34</w:t>
      </w:r>
    </w:p>
    <w:p w:rsidR="00936D22" w:rsidRDefault="00936D22">
      <w:pPr>
        <w:pStyle w:val="NormalWeb"/>
        <w:divId w:val="766341257"/>
      </w:pPr>
      <w:r>
        <w:rPr>
          <w:rStyle w:val="postbody"/>
          <w:rFonts w:ascii="Verdana" w:hAnsi="Verdana"/>
          <w:sz w:val="20"/>
          <w:szCs w:val="20"/>
        </w:rPr>
        <w:t xml:space="preserve">LL, V4, p: </w:t>
      </w:r>
      <w:hyperlink r:id="rId1691" w:history="1">
        <w:r>
          <w:rPr>
            <w:rStyle w:val="Hyperlink"/>
            <w:rFonts w:ascii="Verdana" w:hAnsi="Verdana"/>
            <w:sz w:val="20"/>
            <w:szCs w:val="20"/>
          </w:rPr>
          <w:t>74</w:t>
        </w:r>
      </w:hyperlink>
      <w:r>
        <w:rPr>
          <w:rStyle w:val="postbody"/>
          <w:rFonts w:ascii="Verdana" w:hAnsi="Verdana"/>
          <w:sz w:val="20"/>
          <w:szCs w:val="20"/>
        </w:rPr>
        <w:t xml:space="preserve">, </w:t>
      </w:r>
      <w:hyperlink r:id="rId1692" w:history="1">
        <w:r>
          <w:rPr>
            <w:rStyle w:val="Hyperlink"/>
            <w:rFonts w:ascii="Verdana" w:hAnsi="Verdana"/>
            <w:sz w:val="20"/>
            <w:szCs w:val="20"/>
          </w:rPr>
          <w:t>75</w:t>
        </w:r>
      </w:hyperlink>
      <w:r>
        <w:rPr>
          <w:rStyle w:val="postbody"/>
          <w:rFonts w:ascii="Verdana" w:hAnsi="Verdana"/>
          <w:sz w:val="20"/>
          <w:szCs w:val="20"/>
        </w:rPr>
        <w:t xml:space="preserve">, </w:t>
      </w:r>
      <w:hyperlink r:id="rId1693" w:history="1">
        <w:r>
          <w:rPr>
            <w:rStyle w:val="Hyperlink"/>
            <w:rFonts w:ascii="Verdana" w:hAnsi="Verdana"/>
            <w:sz w:val="20"/>
            <w:szCs w:val="20"/>
          </w:rPr>
          <w:t>76</w:t>
        </w:r>
      </w:hyperlink>
    </w:p>
    <w:p w:rsidR="00936D22" w:rsidRDefault="008410AB">
      <w:pPr>
        <w:jc w:val="center"/>
        <w:divId w:val="1866481853"/>
      </w:pPr>
      <w:r>
        <w:pict>
          <v:rect id="_x0000_i1747" style="width:795pt;height:1.8pt" o:hralign="center" o:hrstd="t" o:hr="t" fillcolor="#a0a0a0" stroked="f"/>
        </w:pict>
      </w:r>
    </w:p>
    <w:p w:rsidR="00936D22" w:rsidRPr="00936D22" w:rsidRDefault="00936D22">
      <w:pPr>
        <w:pStyle w:val="NormalWeb"/>
        <w:divId w:val="538512533"/>
      </w:pPr>
      <w:r>
        <w:rPr>
          <w:rStyle w:val="postbody"/>
          <w:rFonts w:ascii="Verdana" w:hAnsi="Verdana"/>
          <w:b/>
          <w:bCs/>
          <w:sz w:val="20"/>
          <w:szCs w:val="20"/>
        </w:rPr>
        <w:t xml:space="preserve">( </w:t>
      </w:r>
      <w:r>
        <w:rPr>
          <w:rStyle w:val="style21"/>
          <w:rFonts w:ascii="Verdana" w:hAnsi="Verdana"/>
          <w:b/>
          <w:bCs/>
          <w:rtl/>
        </w:rPr>
        <w:t>سرح</w:t>
      </w:r>
      <w:r>
        <w:rPr>
          <w:rStyle w:val="postbody"/>
          <w:rFonts w:ascii="Verdana" w:hAnsi="Verdana"/>
          <w:b/>
          <w:bCs/>
          <w:sz w:val="20"/>
          <w:szCs w:val="20"/>
        </w:rPr>
        <w:t xml:space="preserve"> ) Siin-Ra-Ha</w:t>
      </w:r>
      <w:r>
        <w:rPr>
          <w:rStyle w:val="postbody"/>
          <w:rFonts w:ascii="Verdana" w:hAnsi="Verdana"/>
          <w:sz w:val="20"/>
          <w:szCs w:val="20"/>
        </w:rPr>
        <w:t xml:space="preserve"> = to send, release, set free, drive to pasture (flock).</w:t>
      </w:r>
    </w:p>
    <w:p w:rsidR="00936D22" w:rsidRDefault="00936D22">
      <w:pPr>
        <w:pStyle w:val="NormalWeb"/>
        <w:divId w:val="538512533"/>
      </w:pPr>
      <w:r>
        <w:rPr>
          <w:rStyle w:val="postbody"/>
          <w:rFonts w:ascii="Verdana" w:hAnsi="Verdana"/>
          <w:sz w:val="20"/>
          <w:szCs w:val="20"/>
        </w:rPr>
        <w:t>saraha vb. (1)</w:t>
      </w:r>
      <w:r>
        <w:rPr>
          <w:rFonts w:ascii="Verdana" w:hAnsi="Verdana"/>
          <w:sz w:val="20"/>
          <w:szCs w:val="20"/>
        </w:rPr>
        <w:br/>
      </w:r>
      <w:r>
        <w:rPr>
          <w:rStyle w:val="postbody"/>
          <w:rFonts w:ascii="Verdana" w:hAnsi="Verdana"/>
          <w:sz w:val="20"/>
          <w:szCs w:val="20"/>
        </w:rPr>
        <w:t>impf. act. 16:6</w:t>
      </w:r>
      <w:r>
        <w:rPr>
          <w:rStyle w:val="postbody"/>
          <w:rFonts w:ascii="Verdana" w:hAnsi="Verdana"/>
          <w:sz w:val="20"/>
          <w:szCs w:val="20"/>
        </w:rPr>
        <w:br/>
        <w:t>n.vb. 33:28, 33:49</w:t>
      </w:r>
    </w:p>
    <w:p w:rsidR="00936D22" w:rsidRDefault="00936D22">
      <w:pPr>
        <w:pStyle w:val="NormalWeb"/>
        <w:divId w:val="538512533"/>
      </w:pPr>
      <w:r>
        <w:rPr>
          <w:rStyle w:val="postbody"/>
          <w:rFonts w:ascii="Verdana" w:hAnsi="Verdana"/>
          <w:sz w:val="20"/>
          <w:szCs w:val="20"/>
        </w:rPr>
        <w:t>sarraha vb. (2)</w:t>
      </w:r>
      <w:r>
        <w:rPr>
          <w:rFonts w:ascii="Verdana" w:hAnsi="Verdana"/>
          <w:sz w:val="20"/>
          <w:szCs w:val="20"/>
        </w:rPr>
        <w:br/>
      </w:r>
      <w:r>
        <w:rPr>
          <w:rStyle w:val="postbody"/>
          <w:rFonts w:ascii="Verdana" w:hAnsi="Verdana"/>
          <w:sz w:val="20"/>
          <w:szCs w:val="20"/>
        </w:rPr>
        <w:t>impf. act. 33:28</w:t>
      </w:r>
      <w:r>
        <w:rPr>
          <w:rStyle w:val="postbody"/>
          <w:rFonts w:ascii="Verdana" w:hAnsi="Verdana"/>
          <w:sz w:val="20"/>
          <w:szCs w:val="20"/>
        </w:rPr>
        <w:br/>
        <w:t>impv. 2:231, 33:49</w:t>
      </w:r>
      <w:r>
        <w:rPr>
          <w:rStyle w:val="postbody"/>
          <w:rFonts w:ascii="Verdana" w:hAnsi="Verdana"/>
          <w:sz w:val="20"/>
          <w:szCs w:val="20"/>
        </w:rPr>
        <w:br/>
        <w:t>n.vb. 2:229</w:t>
      </w:r>
    </w:p>
    <w:p w:rsidR="00936D22" w:rsidRDefault="00936D22">
      <w:pPr>
        <w:pStyle w:val="NormalWeb"/>
        <w:divId w:val="538512533"/>
      </w:pPr>
      <w:r>
        <w:rPr>
          <w:rStyle w:val="postbody"/>
          <w:rFonts w:ascii="Verdana" w:hAnsi="Verdana"/>
          <w:sz w:val="20"/>
          <w:szCs w:val="20"/>
        </w:rPr>
        <w:t xml:space="preserve">LL, V4, p: </w:t>
      </w:r>
      <w:hyperlink r:id="rId1694" w:history="1">
        <w:r>
          <w:rPr>
            <w:rStyle w:val="Hyperlink"/>
            <w:rFonts w:ascii="Verdana" w:hAnsi="Verdana"/>
            <w:sz w:val="20"/>
            <w:szCs w:val="20"/>
          </w:rPr>
          <w:t>68</w:t>
        </w:r>
      </w:hyperlink>
      <w:r>
        <w:rPr>
          <w:rStyle w:val="postbody"/>
          <w:rFonts w:ascii="Verdana" w:hAnsi="Verdana"/>
          <w:sz w:val="20"/>
          <w:szCs w:val="20"/>
        </w:rPr>
        <w:t xml:space="preserve">, </w:t>
      </w:r>
      <w:hyperlink r:id="rId1695" w:history="1">
        <w:r>
          <w:rPr>
            <w:rStyle w:val="Hyperlink"/>
            <w:rFonts w:ascii="Verdana" w:hAnsi="Verdana"/>
            <w:sz w:val="20"/>
            <w:szCs w:val="20"/>
          </w:rPr>
          <w:t>69</w:t>
        </w:r>
      </w:hyperlink>
      <w:r>
        <w:rPr>
          <w:rStyle w:val="postbody"/>
          <w:rFonts w:ascii="Verdana" w:hAnsi="Verdana"/>
          <w:sz w:val="20"/>
          <w:szCs w:val="20"/>
        </w:rPr>
        <w:t xml:space="preserve">, </w:t>
      </w:r>
      <w:hyperlink r:id="rId1696" w:history="1">
        <w:r>
          <w:rPr>
            <w:rStyle w:val="Hyperlink"/>
            <w:rFonts w:ascii="Verdana" w:hAnsi="Verdana"/>
            <w:sz w:val="20"/>
            <w:szCs w:val="20"/>
          </w:rPr>
          <w:t>70</w:t>
        </w:r>
      </w:hyperlink>
    </w:p>
    <w:p w:rsidR="00936D22" w:rsidRDefault="008410AB">
      <w:pPr>
        <w:jc w:val="center"/>
        <w:divId w:val="860049503"/>
      </w:pPr>
      <w:r>
        <w:pict>
          <v:rect id="_x0000_i1748" style="width:795pt;height:1.8pt" o:hralign="center" o:hrstd="t" o:hr="t" fillcolor="#a0a0a0" stroked="f"/>
        </w:pict>
      </w:r>
    </w:p>
    <w:p w:rsidR="00936D22" w:rsidRPr="00936D22" w:rsidRDefault="00936D22">
      <w:pPr>
        <w:pStyle w:val="NormalWeb"/>
        <w:divId w:val="2067798342"/>
      </w:pPr>
      <w:r>
        <w:rPr>
          <w:rStyle w:val="postbody"/>
          <w:rFonts w:ascii="Verdana" w:hAnsi="Verdana"/>
          <w:b/>
          <w:bCs/>
          <w:sz w:val="20"/>
          <w:szCs w:val="20"/>
        </w:rPr>
        <w:t xml:space="preserve">( </w:t>
      </w:r>
      <w:r>
        <w:rPr>
          <w:rStyle w:val="style21"/>
          <w:rFonts w:ascii="Verdana" w:hAnsi="Verdana"/>
          <w:b/>
          <w:bCs/>
          <w:rtl/>
        </w:rPr>
        <w:t>سرج</w:t>
      </w:r>
      <w:r>
        <w:rPr>
          <w:rStyle w:val="postbody"/>
          <w:rFonts w:ascii="Verdana" w:hAnsi="Verdana"/>
          <w:b/>
          <w:bCs/>
          <w:sz w:val="20"/>
          <w:szCs w:val="20"/>
        </w:rPr>
        <w:t xml:space="preserve"> ) Siin-Ra-Jiim</w:t>
      </w:r>
      <w:r>
        <w:rPr>
          <w:rStyle w:val="postbody"/>
          <w:rFonts w:ascii="Verdana" w:hAnsi="Verdana"/>
          <w:sz w:val="20"/>
          <w:szCs w:val="20"/>
        </w:rPr>
        <w:t xml:space="preserve"> = to shine, be beautiful, sun/lamp.</w:t>
      </w:r>
    </w:p>
    <w:p w:rsidR="00936D22" w:rsidRDefault="00936D22">
      <w:pPr>
        <w:pStyle w:val="NormalWeb"/>
        <w:divId w:val="2067798342"/>
      </w:pPr>
      <w:r>
        <w:rPr>
          <w:rStyle w:val="postbody"/>
          <w:rFonts w:ascii="Verdana" w:hAnsi="Verdana"/>
          <w:sz w:val="20"/>
          <w:szCs w:val="20"/>
        </w:rPr>
        <w:t>siraj n.m. 25:61, 33:46, 71:16, 78:13</w:t>
      </w:r>
    </w:p>
    <w:p w:rsidR="00936D22" w:rsidRDefault="00936D22">
      <w:pPr>
        <w:pStyle w:val="NormalWeb"/>
        <w:divId w:val="2067798342"/>
      </w:pPr>
      <w:r>
        <w:rPr>
          <w:rStyle w:val="postbody"/>
          <w:rFonts w:ascii="Verdana" w:hAnsi="Verdana"/>
          <w:sz w:val="20"/>
          <w:szCs w:val="20"/>
        </w:rPr>
        <w:t xml:space="preserve">LL, V4, p: </w:t>
      </w:r>
      <w:hyperlink r:id="rId1697" w:history="1">
        <w:r>
          <w:rPr>
            <w:rStyle w:val="Hyperlink"/>
            <w:rFonts w:ascii="Verdana" w:hAnsi="Verdana"/>
            <w:sz w:val="20"/>
            <w:szCs w:val="20"/>
          </w:rPr>
          <w:t>67</w:t>
        </w:r>
      </w:hyperlink>
      <w:r>
        <w:rPr>
          <w:rStyle w:val="postbody"/>
          <w:rFonts w:ascii="Verdana" w:hAnsi="Verdana"/>
          <w:sz w:val="20"/>
          <w:szCs w:val="20"/>
        </w:rPr>
        <w:t xml:space="preserve">, </w:t>
      </w:r>
      <w:hyperlink r:id="rId1698" w:history="1">
        <w:r>
          <w:rPr>
            <w:rStyle w:val="Hyperlink"/>
            <w:rFonts w:ascii="Verdana" w:hAnsi="Verdana"/>
            <w:sz w:val="20"/>
            <w:szCs w:val="20"/>
          </w:rPr>
          <w:t>68</w:t>
        </w:r>
      </w:hyperlink>
    </w:p>
    <w:p w:rsidR="00936D22" w:rsidRDefault="008410AB">
      <w:pPr>
        <w:jc w:val="center"/>
        <w:divId w:val="813303260"/>
      </w:pPr>
      <w:r>
        <w:pict>
          <v:rect id="_x0000_i1749" style="width:795pt;height:1.8pt" o:hralign="center" o:hrstd="t" o:hr="t" fillcolor="#a0a0a0" stroked="f"/>
        </w:pict>
      </w:r>
    </w:p>
    <w:p w:rsidR="00936D22" w:rsidRPr="00936D22" w:rsidRDefault="00936D22">
      <w:pPr>
        <w:pStyle w:val="NormalWeb"/>
        <w:divId w:val="1196500913"/>
      </w:pPr>
      <w:r>
        <w:rPr>
          <w:rStyle w:val="postbody"/>
          <w:rFonts w:ascii="Verdana" w:hAnsi="Verdana"/>
          <w:b/>
          <w:bCs/>
          <w:sz w:val="20"/>
          <w:szCs w:val="20"/>
        </w:rPr>
        <w:t xml:space="preserve">( </w:t>
      </w:r>
      <w:r>
        <w:rPr>
          <w:rStyle w:val="style21"/>
          <w:rFonts w:ascii="Verdana" w:hAnsi="Verdana"/>
          <w:b/>
          <w:bCs/>
          <w:rtl/>
        </w:rPr>
        <w:t>سرمد</w:t>
      </w:r>
      <w:r>
        <w:rPr>
          <w:rStyle w:val="postbody"/>
          <w:rFonts w:ascii="Verdana" w:hAnsi="Verdana"/>
          <w:b/>
          <w:bCs/>
          <w:sz w:val="20"/>
          <w:szCs w:val="20"/>
        </w:rPr>
        <w:t xml:space="preserve">) Siin-Ra-Miim-Dal </w:t>
      </w:r>
      <w:r>
        <w:rPr>
          <w:rStyle w:val="postbody"/>
          <w:rFonts w:ascii="Verdana" w:hAnsi="Verdana"/>
          <w:sz w:val="20"/>
          <w:szCs w:val="20"/>
        </w:rPr>
        <w:t>= perpetual/continuous, long, follow uninterruptedly.</w:t>
      </w:r>
    </w:p>
    <w:p w:rsidR="00936D22" w:rsidRDefault="00936D22">
      <w:pPr>
        <w:pStyle w:val="NormalWeb"/>
        <w:divId w:val="1196500913"/>
      </w:pPr>
      <w:r>
        <w:rPr>
          <w:rStyle w:val="postbody"/>
          <w:rFonts w:ascii="Verdana" w:hAnsi="Verdana"/>
          <w:sz w:val="20"/>
          <w:szCs w:val="20"/>
        </w:rPr>
        <w:t>sarmad n.m. 28:71, 28:72</w:t>
      </w:r>
    </w:p>
    <w:p w:rsidR="00936D22" w:rsidRDefault="00936D22">
      <w:pPr>
        <w:pStyle w:val="NormalWeb"/>
        <w:divId w:val="1196500913"/>
      </w:pPr>
      <w:r>
        <w:rPr>
          <w:rStyle w:val="postbody"/>
          <w:rFonts w:ascii="Verdana" w:hAnsi="Verdana"/>
          <w:sz w:val="20"/>
          <w:szCs w:val="20"/>
        </w:rPr>
        <w:t xml:space="preserve">LL, V4, p: </w:t>
      </w:r>
      <w:hyperlink r:id="rId1699" w:history="1">
        <w:r>
          <w:rPr>
            <w:rStyle w:val="Hyperlink"/>
            <w:rFonts w:ascii="Verdana" w:hAnsi="Verdana"/>
            <w:sz w:val="20"/>
            <w:szCs w:val="20"/>
          </w:rPr>
          <w:t>77</w:t>
        </w:r>
      </w:hyperlink>
    </w:p>
    <w:p w:rsidR="00936D22" w:rsidRDefault="008410AB">
      <w:pPr>
        <w:jc w:val="center"/>
        <w:divId w:val="1059012720"/>
      </w:pPr>
      <w:r>
        <w:pict>
          <v:rect id="_x0000_i1750" style="width:795pt;height:1.8pt" o:hralign="center" o:hrstd="t" o:hr="t" fillcolor="#a0a0a0" stroked="f"/>
        </w:pict>
      </w:r>
    </w:p>
    <w:p w:rsidR="00936D22" w:rsidRPr="00936D22" w:rsidRDefault="00936D22">
      <w:pPr>
        <w:pStyle w:val="NormalWeb"/>
        <w:divId w:val="920481432"/>
      </w:pPr>
      <w:r>
        <w:rPr>
          <w:rStyle w:val="postbody"/>
          <w:rFonts w:ascii="Verdana" w:hAnsi="Verdana"/>
          <w:b/>
          <w:bCs/>
          <w:sz w:val="20"/>
          <w:szCs w:val="20"/>
        </w:rPr>
        <w:t xml:space="preserve">( </w:t>
      </w:r>
      <w:r>
        <w:rPr>
          <w:rStyle w:val="style21"/>
          <w:rFonts w:ascii="Verdana" w:hAnsi="Verdana"/>
          <w:b/>
          <w:bCs/>
          <w:rtl/>
        </w:rPr>
        <w:t>سرق</w:t>
      </w:r>
      <w:r>
        <w:rPr>
          <w:rStyle w:val="postbody"/>
          <w:rFonts w:ascii="Verdana" w:hAnsi="Verdana"/>
          <w:b/>
          <w:bCs/>
          <w:sz w:val="20"/>
          <w:szCs w:val="20"/>
        </w:rPr>
        <w:t>) Siin-Ra-Qaf</w:t>
      </w:r>
      <w:r>
        <w:rPr>
          <w:rStyle w:val="postbody"/>
          <w:rFonts w:ascii="Verdana" w:hAnsi="Verdana"/>
          <w:sz w:val="20"/>
          <w:szCs w:val="20"/>
        </w:rPr>
        <w:t xml:space="preserve"> = to steal. sariqa - be concealed. istaraqa - to wish to steal. sariqun - one who is addicted to theft, one who steals.</w:t>
      </w:r>
    </w:p>
    <w:p w:rsidR="00936D22" w:rsidRDefault="00936D22">
      <w:pPr>
        <w:pStyle w:val="NormalWeb"/>
        <w:divId w:val="920481432"/>
      </w:pPr>
      <w:r>
        <w:rPr>
          <w:rStyle w:val="postbody"/>
          <w:rFonts w:ascii="Verdana" w:hAnsi="Verdana"/>
          <w:sz w:val="20"/>
          <w:szCs w:val="20"/>
        </w:rPr>
        <w:t>saraqa vb. (1)</w:t>
      </w:r>
      <w:r>
        <w:rPr>
          <w:rFonts w:ascii="Verdana" w:hAnsi="Verdana"/>
          <w:sz w:val="20"/>
          <w:szCs w:val="20"/>
        </w:rPr>
        <w:br/>
      </w:r>
      <w:r>
        <w:rPr>
          <w:rStyle w:val="postbody"/>
          <w:rFonts w:ascii="Verdana" w:hAnsi="Verdana"/>
          <w:sz w:val="20"/>
          <w:szCs w:val="20"/>
        </w:rPr>
        <w:t>perf. act. 12:77, 12:81</w:t>
      </w:r>
      <w:r>
        <w:rPr>
          <w:rStyle w:val="postbody"/>
          <w:rFonts w:ascii="Verdana" w:hAnsi="Verdana"/>
          <w:sz w:val="20"/>
          <w:szCs w:val="20"/>
        </w:rPr>
        <w:br/>
        <w:t>impf. act. 12:77, 60:12</w:t>
      </w:r>
      <w:r>
        <w:rPr>
          <w:rStyle w:val="postbody"/>
          <w:rFonts w:ascii="Verdana" w:hAnsi="Verdana"/>
          <w:sz w:val="20"/>
          <w:szCs w:val="20"/>
        </w:rPr>
        <w:br/>
        <w:t>pcple. act. 5:38, 5:38, 12:70, 12:73</w:t>
      </w:r>
    </w:p>
    <w:p w:rsidR="00936D22" w:rsidRDefault="00936D22">
      <w:pPr>
        <w:pStyle w:val="NormalWeb"/>
        <w:divId w:val="920481432"/>
      </w:pPr>
      <w:r>
        <w:rPr>
          <w:rStyle w:val="postbody"/>
          <w:rFonts w:ascii="Verdana" w:hAnsi="Verdana"/>
          <w:sz w:val="20"/>
          <w:szCs w:val="20"/>
        </w:rPr>
        <w:t>istaraqa vb. (8)</w:t>
      </w:r>
      <w:r>
        <w:rPr>
          <w:rFonts w:ascii="Verdana" w:hAnsi="Verdana"/>
          <w:sz w:val="20"/>
          <w:szCs w:val="20"/>
        </w:rPr>
        <w:br/>
      </w:r>
      <w:r>
        <w:rPr>
          <w:rStyle w:val="postbody"/>
          <w:rFonts w:ascii="Verdana" w:hAnsi="Verdana"/>
          <w:sz w:val="20"/>
          <w:szCs w:val="20"/>
        </w:rPr>
        <w:t>perf. act. 15:18</w:t>
      </w:r>
    </w:p>
    <w:p w:rsidR="00936D22" w:rsidRDefault="00936D22">
      <w:pPr>
        <w:pStyle w:val="NormalWeb"/>
        <w:divId w:val="920481432"/>
      </w:pPr>
      <w:r>
        <w:rPr>
          <w:rStyle w:val="postbody"/>
          <w:rFonts w:ascii="Verdana" w:hAnsi="Verdana"/>
          <w:sz w:val="20"/>
          <w:szCs w:val="20"/>
        </w:rPr>
        <w:t xml:space="preserve">LL, V4, p: </w:t>
      </w:r>
      <w:hyperlink r:id="rId1700" w:history="1">
        <w:r>
          <w:rPr>
            <w:rStyle w:val="Hyperlink"/>
            <w:rFonts w:ascii="Verdana" w:hAnsi="Verdana"/>
            <w:sz w:val="20"/>
            <w:szCs w:val="20"/>
          </w:rPr>
          <w:t>76</w:t>
        </w:r>
      </w:hyperlink>
    </w:p>
    <w:p w:rsidR="00936D22" w:rsidRDefault="008410AB">
      <w:pPr>
        <w:jc w:val="center"/>
        <w:divId w:val="1540974706"/>
      </w:pPr>
      <w:r>
        <w:pict>
          <v:rect id="_x0000_i1751" style="width:795pt;height:1.8pt" o:hralign="center" o:hrstd="t" o:hr="t" fillcolor="#a0a0a0" stroked="f"/>
        </w:pict>
      </w:r>
    </w:p>
    <w:p w:rsidR="00936D22" w:rsidRPr="00936D22" w:rsidRDefault="00936D22">
      <w:pPr>
        <w:pStyle w:val="NormalWeb"/>
        <w:divId w:val="363747855"/>
      </w:pPr>
      <w:r>
        <w:rPr>
          <w:rStyle w:val="postbody"/>
          <w:rFonts w:ascii="Verdana" w:hAnsi="Verdana"/>
          <w:b/>
          <w:bCs/>
          <w:sz w:val="20"/>
          <w:szCs w:val="20"/>
        </w:rPr>
        <w:t xml:space="preserve">( </w:t>
      </w:r>
      <w:r>
        <w:rPr>
          <w:rStyle w:val="style21"/>
          <w:rFonts w:ascii="Verdana" w:hAnsi="Verdana"/>
          <w:b/>
          <w:bCs/>
          <w:rtl/>
        </w:rPr>
        <w:t>سرر</w:t>
      </w:r>
      <w:r>
        <w:rPr>
          <w:rStyle w:val="postbody"/>
          <w:rFonts w:ascii="Verdana" w:hAnsi="Verdana"/>
          <w:b/>
          <w:bCs/>
          <w:sz w:val="20"/>
          <w:szCs w:val="20"/>
        </w:rPr>
        <w:t xml:space="preserve"> ) Siin-Ra-Ra</w:t>
      </w:r>
      <w:r>
        <w:rPr>
          <w:rStyle w:val="postbody"/>
          <w:rFonts w:ascii="Verdana" w:hAnsi="Verdana"/>
          <w:sz w:val="20"/>
          <w:szCs w:val="20"/>
        </w:rPr>
        <w:t xml:space="preserve"> = glad/delight/happiness/joy/rejoice. sarra - to speak secretly, divulge a secret, manifest a secret. secret, heart, conscience, marriage, origin, choice part, mystery, in private, to conceal/reveal/manifest. sarir - couch/throne.  </w:t>
      </w:r>
    </w:p>
    <w:p w:rsidR="00936D22" w:rsidRDefault="00936D22">
      <w:pPr>
        <w:pStyle w:val="NormalWeb"/>
        <w:divId w:val="363747855"/>
      </w:pPr>
      <w:r>
        <w:rPr>
          <w:rStyle w:val="postbody"/>
          <w:rFonts w:ascii="Verdana" w:hAnsi="Verdana"/>
          <w:sz w:val="20"/>
          <w:szCs w:val="20"/>
        </w:rPr>
        <w:t>sarra vb. (1)</w:t>
      </w:r>
      <w:r>
        <w:rPr>
          <w:rFonts w:ascii="Verdana" w:hAnsi="Verdana"/>
          <w:sz w:val="20"/>
          <w:szCs w:val="20"/>
        </w:rPr>
        <w:br/>
      </w:r>
      <w:r>
        <w:rPr>
          <w:rStyle w:val="postbody"/>
          <w:rFonts w:ascii="Verdana" w:hAnsi="Verdana"/>
          <w:sz w:val="20"/>
          <w:szCs w:val="20"/>
        </w:rPr>
        <w:t>impf. act. 2:69</w:t>
      </w:r>
      <w:r>
        <w:rPr>
          <w:rStyle w:val="postbody"/>
          <w:rFonts w:ascii="Verdana" w:hAnsi="Verdana"/>
          <w:sz w:val="20"/>
          <w:szCs w:val="20"/>
        </w:rPr>
        <w:br/>
        <w:t>n.vb. 76:11</w:t>
      </w:r>
      <w:r>
        <w:rPr>
          <w:rStyle w:val="postbody"/>
          <w:rFonts w:ascii="Verdana" w:hAnsi="Verdana"/>
          <w:sz w:val="20"/>
          <w:szCs w:val="20"/>
        </w:rPr>
        <w:br/>
        <w:t>pcple. pass. 84:9, 84:13</w:t>
      </w:r>
    </w:p>
    <w:p w:rsidR="00936D22" w:rsidRDefault="00936D22">
      <w:pPr>
        <w:pStyle w:val="NormalWeb"/>
        <w:divId w:val="363747855"/>
      </w:pPr>
      <w:r>
        <w:rPr>
          <w:rStyle w:val="postbody"/>
          <w:rFonts w:ascii="Verdana" w:hAnsi="Verdana"/>
          <w:sz w:val="20"/>
          <w:szCs w:val="20"/>
        </w:rPr>
        <w:t>sara'ir n.f. (pl. of sarirah) 86:9</w:t>
      </w:r>
    </w:p>
    <w:p w:rsidR="00936D22" w:rsidRDefault="00936D22">
      <w:pPr>
        <w:pStyle w:val="NormalWeb"/>
        <w:divId w:val="363747855"/>
      </w:pPr>
      <w:r>
        <w:rPr>
          <w:rStyle w:val="postbody"/>
          <w:rFonts w:ascii="Verdana" w:hAnsi="Verdana"/>
          <w:sz w:val="20"/>
          <w:szCs w:val="20"/>
        </w:rPr>
        <w:t>sarra n.m. 3:134, 7:95</w:t>
      </w:r>
    </w:p>
    <w:p w:rsidR="00936D22" w:rsidRDefault="00936D22">
      <w:pPr>
        <w:pStyle w:val="NormalWeb"/>
        <w:divId w:val="363747855"/>
      </w:pPr>
      <w:r>
        <w:rPr>
          <w:rStyle w:val="postbody"/>
          <w:rFonts w:ascii="Verdana" w:hAnsi="Verdana"/>
          <w:sz w:val="20"/>
          <w:szCs w:val="20"/>
        </w:rPr>
        <w:t>sirr n.m. 2:235, 2:274, 6:3, 9:78, 13:22, 14:31, 16:75, 20:7, 25:6, 35:29, 43:80</w:t>
      </w:r>
    </w:p>
    <w:p w:rsidR="00936D22" w:rsidRDefault="00936D22">
      <w:pPr>
        <w:pStyle w:val="NormalWeb"/>
        <w:divId w:val="363747855"/>
      </w:pPr>
      <w:r>
        <w:rPr>
          <w:rStyle w:val="postbody"/>
          <w:rFonts w:ascii="Verdana" w:hAnsi="Verdana"/>
          <w:sz w:val="20"/>
          <w:szCs w:val="20"/>
        </w:rPr>
        <w:t>surur n.m. (pl. of sarir) 15:47, 37:44, 43:34, 52:20, 56:15, 88:13</w:t>
      </w:r>
    </w:p>
    <w:p w:rsidR="00936D22" w:rsidRDefault="00936D22">
      <w:pPr>
        <w:pStyle w:val="NormalWeb"/>
        <w:divId w:val="363747855"/>
      </w:pPr>
      <w:r>
        <w:rPr>
          <w:rStyle w:val="postbody"/>
          <w:rFonts w:ascii="Verdana" w:hAnsi="Verdana"/>
          <w:sz w:val="20"/>
          <w:szCs w:val="20"/>
        </w:rPr>
        <w:t>asarra vb. (4)</w:t>
      </w:r>
      <w:r>
        <w:rPr>
          <w:rFonts w:ascii="Verdana" w:hAnsi="Verdana"/>
          <w:sz w:val="20"/>
          <w:szCs w:val="20"/>
        </w:rPr>
        <w:br/>
      </w:r>
      <w:r>
        <w:rPr>
          <w:rStyle w:val="postbody"/>
          <w:rFonts w:ascii="Verdana" w:hAnsi="Verdana"/>
          <w:sz w:val="20"/>
          <w:szCs w:val="20"/>
        </w:rPr>
        <w:t>perf. act. 5:52, 10:54, 12:19, 12:77, 13:10, 20:62, 21:3, 34:33, 66:3, 71:9</w:t>
      </w:r>
      <w:r>
        <w:rPr>
          <w:rFonts w:ascii="Verdana" w:hAnsi="Verdana"/>
          <w:sz w:val="20"/>
          <w:szCs w:val="20"/>
        </w:rPr>
        <w:br/>
      </w:r>
      <w:r>
        <w:rPr>
          <w:rStyle w:val="postbody"/>
          <w:rFonts w:ascii="Verdana" w:hAnsi="Verdana"/>
          <w:sz w:val="20"/>
          <w:szCs w:val="20"/>
        </w:rPr>
        <w:t>impf. act. 2:77, 11:5, 16:19, 16:23, 36:76, 60:1, 64:4</w:t>
      </w:r>
      <w:r>
        <w:rPr>
          <w:rFonts w:ascii="Verdana" w:hAnsi="Verdana"/>
          <w:sz w:val="20"/>
          <w:szCs w:val="20"/>
        </w:rPr>
        <w:br/>
      </w:r>
      <w:r>
        <w:rPr>
          <w:rStyle w:val="postbody"/>
          <w:rFonts w:ascii="Verdana" w:hAnsi="Verdana"/>
          <w:sz w:val="20"/>
          <w:szCs w:val="20"/>
        </w:rPr>
        <w:t>impv. 67:13</w:t>
      </w:r>
      <w:r>
        <w:rPr>
          <w:rStyle w:val="postbody"/>
          <w:rFonts w:ascii="Verdana" w:hAnsi="Verdana"/>
          <w:sz w:val="20"/>
          <w:szCs w:val="20"/>
        </w:rPr>
        <w:br/>
        <w:t>n.vb. 47:26, 71:9</w:t>
      </w:r>
    </w:p>
    <w:p w:rsidR="00936D22" w:rsidRDefault="00936D22">
      <w:pPr>
        <w:pStyle w:val="NormalWeb"/>
        <w:divId w:val="363747855"/>
      </w:pPr>
      <w:r>
        <w:rPr>
          <w:rStyle w:val="postbody"/>
          <w:rFonts w:ascii="Verdana" w:hAnsi="Verdana"/>
          <w:sz w:val="20"/>
          <w:szCs w:val="20"/>
        </w:rPr>
        <w:t xml:space="preserve">LL, V4, p: </w:t>
      </w:r>
      <w:hyperlink r:id="rId1701" w:history="1">
        <w:r>
          <w:rPr>
            <w:rStyle w:val="Hyperlink"/>
            <w:rFonts w:ascii="Verdana" w:hAnsi="Verdana"/>
            <w:sz w:val="20"/>
            <w:szCs w:val="20"/>
          </w:rPr>
          <w:t>61</w:t>
        </w:r>
      </w:hyperlink>
      <w:r>
        <w:rPr>
          <w:rStyle w:val="postbody"/>
          <w:rFonts w:ascii="Verdana" w:hAnsi="Verdana"/>
          <w:sz w:val="20"/>
          <w:szCs w:val="20"/>
        </w:rPr>
        <w:t xml:space="preserve">, </w:t>
      </w:r>
      <w:hyperlink r:id="rId1702" w:history="1">
        <w:r>
          <w:rPr>
            <w:rStyle w:val="Hyperlink"/>
            <w:rFonts w:ascii="Verdana" w:hAnsi="Verdana"/>
            <w:sz w:val="20"/>
            <w:szCs w:val="20"/>
          </w:rPr>
          <w:t>62</w:t>
        </w:r>
      </w:hyperlink>
      <w:r>
        <w:rPr>
          <w:rStyle w:val="postbody"/>
          <w:rFonts w:ascii="Verdana" w:hAnsi="Verdana"/>
          <w:sz w:val="20"/>
          <w:szCs w:val="20"/>
        </w:rPr>
        <w:t xml:space="preserve">, </w:t>
      </w:r>
      <w:hyperlink r:id="rId1703" w:history="1">
        <w:r>
          <w:rPr>
            <w:rStyle w:val="Hyperlink"/>
            <w:rFonts w:ascii="Verdana" w:hAnsi="Verdana"/>
            <w:sz w:val="20"/>
            <w:szCs w:val="20"/>
          </w:rPr>
          <w:t>63</w:t>
        </w:r>
      </w:hyperlink>
      <w:r>
        <w:rPr>
          <w:rStyle w:val="postbody"/>
          <w:rFonts w:ascii="Verdana" w:hAnsi="Verdana"/>
          <w:sz w:val="20"/>
          <w:szCs w:val="20"/>
        </w:rPr>
        <w:t xml:space="preserve">, </w:t>
      </w:r>
      <w:hyperlink r:id="rId1704" w:history="1">
        <w:r>
          <w:rPr>
            <w:rStyle w:val="Hyperlink"/>
            <w:rFonts w:ascii="Verdana" w:hAnsi="Verdana"/>
            <w:sz w:val="20"/>
            <w:szCs w:val="20"/>
          </w:rPr>
          <w:t>64</w:t>
        </w:r>
      </w:hyperlink>
    </w:p>
    <w:p w:rsidR="00936D22" w:rsidRDefault="008410AB">
      <w:pPr>
        <w:jc w:val="center"/>
        <w:divId w:val="391926176"/>
      </w:pPr>
      <w:r>
        <w:pict>
          <v:rect id="_x0000_i1752" style="width:795pt;height:1.8pt" o:hralign="center" o:hrstd="t" o:hr="t" fillcolor="#a0a0a0" stroked="f"/>
        </w:pict>
      </w:r>
    </w:p>
    <w:p w:rsidR="00936D22" w:rsidRPr="00936D22" w:rsidRDefault="00936D22">
      <w:pPr>
        <w:pStyle w:val="NormalWeb"/>
        <w:divId w:val="135726239"/>
      </w:pPr>
      <w:r>
        <w:rPr>
          <w:rStyle w:val="postbody"/>
          <w:rFonts w:ascii="Verdana" w:hAnsi="Verdana"/>
          <w:b/>
          <w:bCs/>
          <w:sz w:val="20"/>
          <w:szCs w:val="20"/>
        </w:rPr>
        <w:t xml:space="preserve">( </w:t>
      </w:r>
      <w:r>
        <w:rPr>
          <w:rStyle w:val="style21"/>
          <w:rFonts w:ascii="Verdana" w:hAnsi="Verdana"/>
          <w:b/>
          <w:bCs/>
          <w:rtl/>
        </w:rPr>
        <w:t>سري</w:t>
      </w:r>
      <w:r>
        <w:rPr>
          <w:rStyle w:val="postbody"/>
          <w:rFonts w:ascii="Verdana" w:hAnsi="Verdana"/>
          <w:b/>
          <w:bCs/>
          <w:sz w:val="20"/>
          <w:szCs w:val="20"/>
        </w:rPr>
        <w:t>) Siin-Ra-Ya</w:t>
      </w:r>
      <w:r>
        <w:rPr>
          <w:rStyle w:val="postbody"/>
          <w:rFonts w:ascii="Verdana" w:hAnsi="Verdana"/>
          <w:sz w:val="20"/>
          <w:szCs w:val="20"/>
        </w:rPr>
        <w:t xml:space="preserve"> = to travel during the night, to depart/pass. asra - to make anyone to travel by night, repair to an upland. sarat - highest point, summit. sariyyan - rivulet, fountain, stream, chief of the nation.</w:t>
      </w:r>
    </w:p>
    <w:p w:rsidR="00936D22" w:rsidRDefault="00936D22">
      <w:pPr>
        <w:pStyle w:val="NormalWeb"/>
        <w:divId w:val="135726239"/>
      </w:pPr>
      <w:r>
        <w:rPr>
          <w:rStyle w:val="postbody"/>
          <w:rFonts w:ascii="Verdana" w:hAnsi="Verdana"/>
          <w:sz w:val="20"/>
          <w:szCs w:val="20"/>
        </w:rPr>
        <w:t>sara vb. (1)</w:t>
      </w:r>
      <w:r>
        <w:rPr>
          <w:rFonts w:ascii="Verdana" w:hAnsi="Verdana"/>
          <w:sz w:val="20"/>
          <w:szCs w:val="20"/>
        </w:rPr>
        <w:br/>
      </w:r>
      <w:r>
        <w:rPr>
          <w:rStyle w:val="postbody"/>
          <w:rFonts w:ascii="Verdana" w:hAnsi="Verdana"/>
          <w:sz w:val="20"/>
          <w:szCs w:val="20"/>
        </w:rPr>
        <w:t>impf. act. 89:4</w:t>
      </w:r>
    </w:p>
    <w:p w:rsidR="00936D22" w:rsidRDefault="00936D22">
      <w:pPr>
        <w:pStyle w:val="NormalWeb"/>
        <w:divId w:val="135726239"/>
      </w:pPr>
      <w:r>
        <w:rPr>
          <w:rStyle w:val="postbody"/>
          <w:rFonts w:ascii="Verdana" w:hAnsi="Verdana"/>
          <w:sz w:val="20"/>
          <w:szCs w:val="20"/>
        </w:rPr>
        <w:t>sariy n.m. 19:24</w:t>
      </w:r>
    </w:p>
    <w:p w:rsidR="00936D22" w:rsidRDefault="00936D22">
      <w:pPr>
        <w:pStyle w:val="NormalWeb"/>
        <w:divId w:val="135726239"/>
      </w:pPr>
      <w:r>
        <w:rPr>
          <w:rStyle w:val="postbody"/>
          <w:rFonts w:ascii="Verdana" w:hAnsi="Verdana"/>
          <w:sz w:val="20"/>
          <w:szCs w:val="20"/>
        </w:rPr>
        <w:t>asra vb. (4)</w:t>
      </w:r>
      <w:r>
        <w:rPr>
          <w:rFonts w:ascii="Verdana" w:hAnsi="Verdana"/>
          <w:sz w:val="20"/>
          <w:szCs w:val="20"/>
        </w:rPr>
        <w:br/>
      </w:r>
      <w:r>
        <w:rPr>
          <w:rStyle w:val="postbody"/>
          <w:rFonts w:ascii="Verdana" w:hAnsi="Verdana"/>
          <w:sz w:val="20"/>
          <w:szCs w:val="20"/>
        </w:rPr>
        <w:t>perf. act. 17:1</w:t>
      </w:r>
      <w:r>
        <w:rPr>
          <w:rStyle w:val="postbody"/>
          <w:rFonts w:ascii="Verdana" w:hAnsi="Verdana"/>
          <w:sz w:val="20"/>
          <w:szCs w:val="20"/>
        </w:rPr>
        <w:br/>
        <w:t>impv. 11:81, 15:65, 20:77, 26:52, 44:23</w:t>
      </w:r>
    </w:p>
    <w:p w:rsidR="00936D22" w:rsidRDefault="00936D22">
      <w:pPr>
        <w:pStyle w:val="NormalWeb"/>
        <w:divId w:val="135726239"/>
      </w:pPr>
      <w:r>
        <w:rPr>
          <w:rStyle w:val="postbody"/>
          <w:rFonts w:ascii="Verdana" w:hAnsi="Verdana"/>
          <w:sz w:val="20"/>
          <w:szCs w:val="20"/>
        </w:rPr>
        <w:t xml:space="preserve">LL, V4, p: </w:t>
      </w:r>
      <w:hyperlink r:id="rId1705" w:history="1">
        <w:r>
          <w:rPr>
            <w:rStyle w:val="Hyperlink"/>
            <w:rFonts w:ascii="Verdana" w:hAnsi="Verdana"/>
            <w:sz w:val="20"/>
            <w:szCs w:val="20"/>
          </w:rPr>
          <w:t>79</w:t>
        </w:r>
      </w:hyperlink>
      <w:r>
        <w:rPr>
          <w:rStyle w:val="postbody"/>
          <w:rFonts w:ascii="Verdana" w:hAnsi="Verdana"/>
          <w:sz w:val="20"/>
          <w:szCs w:val="20"/>
        </w:rPr>
        <w:t xml:space="preserve">, </w:t>
      </w:r>
      <w:hyperlink r:id="rId1706" w:history="1">
        <w:r>
          <w:rPr>
            <w:rStyle w:val="Hyperlink"/>
            <w:rFonts w:ascii="Verdana" w:hAnsi="Verdana"/>
            <w:sz w:val="20"/>
            <w:szCs w:val="20"/>
          </w:rPr>
          <w:t>80</w:t>
        </w:r>
      </w:hyperlink>
    </w:p>
    <w:p w:rsidR="00936D22" w:rsidRDefault="008410AB">
      <w:pPr>
        <w:jc w:val="center"/>
        <w:divId w:val="1108502422"/>
      </w:pPr>
      <w:r>
        <w:pict>
          <v:rect id="_x0000_i1753" style="width:795pt;height:1.8pt" o:hralign="center" o:hrstd="t" o:hr="t" fillcolor="#a0a0a0" stroked="f"/>
        </w:pict>
      </w:r>
    </w:p>
    <w:p w:rsidR="00936D22" w:rsidRPr="00936D22" w:rsidRDefault="00936D22">
      <w:pPr>
        <w:pStyle w:val="NormalWeb"/>
        <w:divId w:val="389495881"/>
      </w:pPr>
      <w:r>
        <w:rPr>
          <w:rStyle w:val="postbody"/>
          <w:rFonts w:ascii="Verdana" w:hAnsi="Verdana"/>
          <w:b/>
          <w:bCs/>
          <w:sz w:val="20"/>
          <w:szCs w:val="20"/>
        </w:rPr>
        <w:t xml:space="preserve">( </w:t>
      </w:r>
      <w:r>
        <w:rPr>
          <w:rStyle w:val="style21"/>
          <w:rFonts w:ascii="Verdana" w:hAnsi="Verdana"/>
          <w:b/>
          <w:bCs/>
          <w:rtl/>
        </w:rPr>
        <w:t>ستر</w:t>
      </w:r>
      <w:r>
        <w:rPr>
          <w:rStyle w:val="postbody"/>
          <w:rFonts w:ascii="Verdana" w:hAnsi="Verdana"/>
          <w:b/>
          <w:bCs/>
          <w:sz w:val="20"/>
          <w:szCs w:val="20"/>
        </w:rPr>
        <w:t>) Siin-Ta-Ra</w:t>
      </w:r>
      <w:r>
        <w:rPr>
          <w:rStyle w:val="postbody"/>
          <w:rFonts w:ascii="Verdana" w:hAnsi="Verdana"/>
          <w:sz w:val="20"/>
          <w:szCs w:val="20"/>
        </w:rPr>
        <w:t xml:space="preserve"> = to cover/veil/conceal, veil/covering/curtain/screen, modesty, covered one, hide oneself.</w:t>
      </w:r>
    </w:p>
    <w:p w:rsidR="00936D22" w:rsidRDefault="00936D22">
      <w:pPr>
        <w:pStyle w:val="NormalWeb"/>
        <w:divId w:val="389495881"/>
      </w:pPr>
      <w:r>
        <w:rPr>
          <w:rStyle w:val="postbody"/>
          <w:rFonts w:ascii="Verdana" w:hAnsi="Verdana"/>
          <w:sz w:val="20"/>
          <w:szCs w:val="20"/>
        </w:rPr>
        <w:t>satara vb. (1)</w:t>
      </w:r>
      <w:r>
        <w:rPr>
          <w:rFonts w:ascii="Verdana" w:hAnsi="Verdana"/>
          <w:sz w:val="20"/>
          <w:szCs w:val="20"/>
        </w:rPr>
        <w:br/>
      </w:r>
      <w:r>
        <w:rPr>
          <w:rStyle w:val="postbody"/>
          <w:rFonts w:ascii="Verdana" w:hAnsi="Verdana"/>
          <w:sz w:val="20"/>
          <w:szCs w:val="20"/>
        </w:rPr>
        <w:t>pcple. pass. 17:45</w:t>
      </w:r>
    </w:p>
    <w:p w:rsidR="00936D22" w:rsidRDefault="00936D22">
      <w:pPr>
        <w:pStyle w:val="NormalWeb"/>
        <w:divId w:val="389495881"/>
      </w:pPr>
      <w:r>
        <w:rPr>
          <w:rStyle w:val="postbody"/>
          <w:rFonts w:ascii="Verdana" w:hAnsi="Verdana"/>
          <w:sz w:val="20"/>
          <w:szCs w:val="20"/>
        </w:rPr>
        <w:t>sitr n.m. 18:90</w:t>
      </w:r>
    </w:p>
    <w:p w:rsidR="00936D22" w:rsidRDefault="00936D22">
      <w:pPr>
        <w:pStyle w:val="NormalWeb"/>
        <w:divId w:val="389495881"/>
      </w:pPr>
      <w:r>
        <w:rPr>
          <w:rStyle w:val="postbody"/>
          <w:rFonts w:ascii="Verdana" w:hAnsi="Verdana"/>
          <w:sz w:val="20"/>
          <w:szCs w:val="20"/>
        </w:rPr>
        <w:t>istatara vb. (8)</w:t>
      </w:r>
      <w:r>
        <w:rPr>
          <w:rFonts w:ascii="Verdana" w:hAnsi="Verdana"/>
          <w:sz w:val="20"/>
          <w:szCs w:val="20"/>
        </w:rPr>
        <w:br/>
      </w:r>
      <w:r>
        <w:rPr>
          <w:rStyle w:val="postbody"/>
          <w:rFonts w:ascii="Verdana" w:hAnsi="Verdana"/>
          <w:sz w:val="20"/>
          <w:szCs w:val="20"/>
        </w:rPr>
        <w:t>impf. act. 41:22</w:t>
      </w:r>
    </w:p>
    <w:p w:rsidR="00936D22" w:rsidRDefault="00936D22">
      <w:pPr>
        <w:pStyle w:val="NormalWeb"/>
        <w:divId w:val="389495881"/>
      </w:pPr>
      <w:r>
        <w:rPr>
          <w:rStyle w:val="postbody"/>
          <w:rFonts w:ascii="Verdana" w:hAnsi="Verdana"/>
          <w:sz w:val="20"/>
          <w:szCs w:val="20"/>
        </w:rPr>
        <w:t xml:space="preserve">LL, V4, p: </w:t>
      </w:r>
      <w:hyperlink r:id="rId1707" w:history="1">
        <w:r>
          <w:rPr>
            <w:rStyle w:val="Hyperlink"/>
            <w:rFonts w:ascii="Verdana" w:hAnsi="Verdana"/>
            <w:sz w:val="20"/>
            <w:szCs w:val="20"/>
          </w:rPr>
          <w:t>28</w:t>
        </w:r>
      </w:hyperlink>
      <w:r>
        <w:rPr>
          <w:rStyle w:val="postbody"/>
          <w:rFonts w:ascii="Verdana" w:hAnsi="Verdana"/>
          <w:sz w:val="20"/>
          <w:szCs w:val="20"/>
        </w:rPr>
        <w:t xml:space="preserve">, </w:t>
      </w:r>
      <w:hyperlink r:id="rId1708" w:history="1">
        <w:r>
          <w:rPr>
            <w:rStyle w:val="Hyperlink"/>
            <w:rFonts w:ascii="Verdana" w:hAnsi="Verdana"/>
            <w:sz w:val="20"/>
            <w:szCs w:val="20"/>
          </w:rPr>
          <w:t>29</w:t>
        </w:r>
      </w:hyperlink>
    </w:p>
    <w:p w:rsidR="00936D22" w:rsidRDefault="008410AB">
      <w:pPr>
        <w:jc w:val="center"/>
        <w:divId w:val="1752114448"/>
      </w:pPr>
      <w:r>
        <w:pict>
          <v:rect id="_x0000_i1754" style="width:795pt;height:1.8pt" o:hralign="center" o:hrstd="t" o:hr="t" fillcolor="#a0a0a0" stroked="f"/>
        </w:pict>
      </w:r>
    </w:p>
    <w:p w:rsidR="00936D22" w:rsidRPr="00936D22" w:rsidRDefault="00936D22">
      <w:pPr>
        <w:pStyle w:val="NormalWeb"/>
        <w:divId w:val="1711033821"/>
      </w:pPr>
      <w:r>
        <w:rPr>
          <w:rStyle w:val="postbody"/>
          <w:rFonts w:ascii="Verdana" w:hAnsi="Verdana"/>
          <w:b/>
          <w:bCs/>
          <w:sz w:val="20"/>
          <w:szCs w:val="20"/>
        </w:rPr>
        <w:t xml:space="preserve">( </w:t>
      </w:r>
      <w:r>
        <w:rPr>
          <w:rStyle w:val="style21"/>
          <w:rFonts w:ascii="Verdana" w:hAnsi="Verdana"/>
          <w:b/>
          <w:bCs/>
          <w:rtl/>
        </w:rPr>
        <w:t>ستت</w:t>
      </w:r>
      <w:r>
        <w:rPr>
          <w:rStyle w:val="postbody"/>
          <w:rFonts w:ascii="Verdana" w:hAnsi="Verdana"/>
          <w:b/>
          <w:bCs/>
          <w:sz w:val="20"/>
          <w:szCs w:val="20"/>
        </w:rPr>
        <w:t xml:space="preserve"> ) Siin-Ta-Ta</w:t>
      </w:r>
      <w:r>
        <w:rPr>
          <w:rStyle w:val="postbody"/>
          <w:rFonts w:ascii="Verdana" w:hAnsi="Verdana"/>
          <w:sz w:val="20"/>
          <w:szCs w:val="20"/>
        </w:rPr>
        <w:t xml:space="preserve"> = sittun - six, sittah - sixty.</w:t>
      </w:r>
    </w:p>
    <w:p w:rsidR="00936D22" w:rsidRDefault="00936D22">
      <w:pPr>
        <w:pStyle w:val="NormalWeb"/>
        <w:divId w:val="1711033821"/>
      </w:pPr>
      <w:r>
        <w:rPr>
          <w:rStyle w:val="postbody"/>
          <w:rFonts w:ascii="Verdana" w:hAnsi="Verdana"/>
          <w:sz w:val="20"/>
          <w:szCs w:val="20"/>
        </w:rPr>
        <w:t>sittah n.num. 7:54, 10:3, 11:7, 25:59, 32:4, 50:38, 57:4</w:t>
      </w:r>
    </w:p>
    <w:p w:rsidR="00936D22" w:rsidRDefault="00936D22">
      <w:pPr>
        <w:pStyle w:val="NormalWeb"/>
        <w:divId w:val="1711033821"/>
      </w:pPr>
      <w:r>
        <w:rPr>
          <w:rStyle w:val="postbody"/>
          <w:rFonts w:ascii="Verdana" w:hAnsi="Verdana"/>
          <w:sz w:val="20"/>
          <w:szCs w:val="20"/>
        </w:rPr>
        <w:t>sittun n.num. 58:4</w:t>
      </w:r>
    </w:p>
    <w:p w:rsidR="00936D22" w:rsidRDefault="00936D22">
      <w:pPr>
        <w:pStyle w:val="NormalWeb"/>
        <w:divId w:val="1711033821"/>
      </w:pPr>
      <w:r>
        <w:rPr>
          <w:rStyle w:val="postbody"/>
          <w:rFonts w:ascii="Verdana" w:hAnsi="Verdana"/>
          <w:sz w:val="20"/>
          <w:szCs w:val="20"/>
        </w:rPr>
        <w:t xml:space="preserve">LL, V4, p: </w:t>
      </w:r>
      <w:hyperlink r:id="rId1709" w:history="1">
        <w:r>
          <w:rPr>
            <w:rStyle w:val="Hyperlink"/>
            <w:rFonts w:ascii="Verdana" w:hAnsi="Verdana"/>
            <w:sz w:val="20"/>
            <w:szCs w:val="20"/>
          </w:rPr>
          <w:t>28</w:t>
        </w:r>
      </w:hyperlink>
    </w:p>
    <w:p w:rsidR="00936D22" w:rsidRDefault="008410AB">
      <w:pPr>
        <w:jc w:val="center"/>
        <w:divId w:val="804737676"/>
      </w:pPr>
      <w:r>
        <w:pict>
          <v:rect id="_x0000_i1755" style="width:795pt;height:1.8pt" o:hralign="center" o:hrstd="t" o:hr="t" fillcolor="#a0a0a0" stroked="f"/>
        </w:pict>
      </w:r>
    </w:p>
    <w:p w:rsidR="00936D22" w:rsidRPr="00936D22" w:rsidRDefault="00936D22">
      <w:pPr>
        <w:pStyle w:val="NormalWeb"/>
        <w:divId w:val="1572274917"/>
      </w:pPr>
      <w:r>
        <w:rPr>
          <w:rStyle w:val="postbody"/>
          <w:rFonts w:ascii="Verdana" w:hAnsi="Verdana"/>
          <w:b/>
          <w:bCs/>
          <w:sz w:val="20"/>
          <w:szCs w:val="20"/>
        </w:rPr>
        <w:t xml:space="preserve">( </w:t>
      </w:r>
      <w:r>
        <w:rPr>
          <w:rStyle w:val="style21"/>
          <w:rFonts w:ascii="Verdana" w:hAnsi="Verdana"/>
          <w:b/>
          <w:bCs/>
          <w:rtl/>
        </w:rPr>
        <w:t>سطح</w:t>
      </w:r>
      <w:r>
        <w:rPr>
          <w:rStyle w:val="postbody"/>
          <w:rFonts w:ascii="Verdana" w:hAnsi="Verdana"/>
          <w:b/>
          <w:bCs/>
          <w:sz w:val="20"/>
          <w:szCs w:val="20"/>
        </w:rPr>
        <w:t>) Siin-Tay-Ha</w:t>
      </w:r>
      <w:r>
        <w:rPr>
          <w:rStyle w:val="postbody"/>
          <w:rFonts w:ascii="Verdana" w:hAnsi="Verdana"/>
          <w:sz w:val="20"/>
          <w:szCs w:val="20"/>
        </w:rPr>
        <w:t xml:space="preserve"> = to spread out, level, expand, stretch.</w:t>
      </w:r>
    </w:p>
    <w:p w:rsidR="00936D22" w:rsidRDefault="00936D22">
      <w:pPr>
        <w:pStyle w:val="NormalWeb"/>
        <w:divId w:val="1572274917"/>
      </w:pPr>
      <w:r>
        <w:rPr>
          <w:rStyle w:val="postbody"/>
          <w:rFonts w:ascii="Verdana" w:hAnsi="Verdana"/>
          <w:sz w:val="20"/>
          <w:szCs w:val="20"/>
        </w:rPr>
        <w:t>sataha vb. (1) perf. pass. 88:20</w:t>
      </w:r>
    </w:p>
    <w:p w:rsidR="00936D22" w:rsidRDefault="00936D22">
      <w:pPr>
        <w:pStyle w:val="NormalWeb"/>
        <w:divId w:val="1572274917"/>
      </w:pPr>
      <w:r>
        <w:rPr>
          <w:rStyle w:val="postbody"/>
          <w:rFonts w:ascii="Verdana" w:hAnsi="Verdana"/>
          <w:sz w:val="20"/>
          <w:szCs w:val="20"/>
        </w:rPr>
        <w:t xml:space="preserve">LL, V4, p: </w:t>
      </w:r>
      <w:hyperlink r:id="rId1710" w:history="1">
        <w:r>
          <w:rPr>
            <w:rStyle w:val="Hyperlink"/>
            <w:rFonts w:ascii="Verdana" w:hAnsi="Verdana"/>
            <w:sz w:val="20"/>
            <w:szCs w:val="20"/>
          </w:rPr>
          <w:t>81</w:t>
        </w:r>
      </w:hyperlink>
    </w:p>
    <w:p w:rsidR="00936D22" w:rsidRDefault="008410AB">
      <w:pPr>
        <w:jc w:val="center"/>
        <w:divId w:val="146943918"/>
      </w:pPr>
      <w:r>
        <w:pict>
          <v:rect id="_x0000_i1756" style="width:795pt;height:1.8pt" o:hralign="center" o:hrstd="t" o:hr="t" fillcolor="#a0a0a0" stroked="f"/>
        </w:pict>
      </w:r>
    </w:p>
    <w:p w:rsidR="00936D22" w:rsidRPr="00936D22" w:rsidRDefault="00936D22">
      <w:pPr>
        <w:pStyle w:val="NormalWeb"/>
        <w:divId w:val="1013727667"/>
      </w:pPr>
      <w:r>
        <w:rPr>
          <w:rStyle w:val="postbody"/>
          <w:rFonts w:ascii="Verdana" w:hAnsi="Verdana"/>
          <w:b/>
          <w:bCs/>
          <w:sz w:val="20"/>
          <w:szCs w:val="20"/>
        </w:rPr>
        <w:t xml:space="preserve">( </w:t>
      </w:r>
      <w:r>
        <w:rPr>
          <w:rStyle w:val="style21"/>
          <w:rFonts w:ascii="Verdana" w:hAnsi="Verdana"/>
          <w:b/>
          <w:bCs/>
          <w:rtl/>
        </w:rPr>
        <w:t>سطر</w:t>
      </w:r>
      <w:r>
        <w:rPr>
          <w:rStyle w:val="postbody"/>
          <w:rFonts w:ascii="Verdana" w:hAnsi="Verdana"/>
          <w:b/>
          <w:bCs/>
          <w:sz w:val="20"/>
          <w:szCs w:val="20"/>
        </w:rPr>
        <w:t xml:space="preserve"> ) Siin-Tay-Ra</w:t>
      </w:r>
      <w:r>
        <w:rPr>
          <w:rStyle w:val="postbody"/>
          <w:rFonts w:ascii="Verdana" w:hAnsi="Verdana"/>
          <w:sz w:val="20"/>
          <w:szCs w:val="20"/>
        </w:rPr>
        <w:t xml:space="preserve"> - To write, inscribe, draw, throw down, cut, cleanse, manage the affairs, ward, exercise authority, oversee, prostrate, set in. To embelllish stories with lies, falsehoods; stories having no foundation. To read, recite. To exercise absolute authority, to pay frequent attention to. </w:t>
      </w:r>
    </w:p>
    <w:p w:rsidR="00936D22" w:rsidRDefault="00936D22">
      <w:pPr>
        <w:pStyle w:val="NormalWeb"/>
        <w:divId w:val="1013727667"/>
      </w:pPr>
      <w:r>
        <w:rPr>
          <w:rStyle w:val="postbody"/>
          <w:rFonts w:ascii="Verdana" w:hAnsi="Verdana"/>
          <w:sz w:val="20"/>
          <w:szCs w:val="20"/>
        </w:rPr>
        <w:t>satara vb. (1)</w:t>
      </w:r>
      <w:r>
        <w:rPr>
          <w:rFonts w:ascii="Verdana" w:hAnsi="Verdana"/>
          <w:sz w:val="20"/>
          <w:szCs w:val="20"/>
        </w:rPr>
        <w:br/>
      </w:r>
      <w:r>
        <w:rPr>
          <w:rStyle w:val="postbody"/>
          <w:rFonts w:ascii="Verdana" w:hAnsi="Verdana"/>
          <w:sz w:val="20"/>
          <w:szCs w:val="20"/>
        </w:rPr>
        <w:t>impf. act. 68:1</w:t>
      </w:r>
      <w:r>
        <w:rPr>
          <w:rStyle w:val="postbody"/>
          <w:rFonts w:ascii="Verdana" w:hAnsi="Verdana"/>
          <w:sz w:val="20"/>
          <w:szCs w:val="20"/>
        </w:rPr>
        <w:br/>
        <w:t>pcple. pass. 17:58, 33:6, 52:2</w:t>
      </w:r>
    </w:p>
    <w:p w:rsidR="00936D22" w:rsidRDefault="00936D22">
      <w:pPr>
        <w:pStyle w:val="NormalWeb"/>
        <w:divId w:val="1013727667"/>
      </w:pPr>
      <w:r>
        <w:rPr>
          <w:rStyle w:val="postbody"/>
          <w:rFonts w:ascii="Verdana" w:hAnsi="Verdana"/>
          <w:sz w:val="20"/>
          <w:szCs w:val="20"/>
        </w:rPr>
        <w:t>asatir n.f. (pl. of usturah) 6:25, 8:31, 16:24, 23:83, 25:5, 27:68, 46:17, 68:15, 83:13</w:t>
      </w:r>
    </w:p>
    <w:p w:rsidR="00936D22" w:rsidRDefault="00936D22">
      <w:pPr>
        <w:pStyle w:val="NormalWeb"/>
        <w:divId w:val="1013727667"/>
      </w:pPr>
      <w:r>
        <w:rPr>
          <w:rStyle w:val="postbody"/>
          <w:rFonts w:ascii="Verdana" w:hAnsi="Verdana"/>
          <w:sz w:val="20"/>
          <w:szCs w:val="20"/>
        </w:rPr>
        <w:t>istatara vb. (8) pcple. pass. 54:53</w:t>
      </w:r>
    </w:p>
    <w:p w:rsidR="00936D22" w:rsidRDefault="00936D22">
      <w:pPr>
        <w:pStyle w:val="NormalWeb"/>
        <w:divId w:val="1013727667"/>
      </w:pPr>
      <w:r>
        <w:rPr>
          <w:rStyle w:val="postbody"/>
          <w:rFonts w:ascii="Verdana" w:hAnsi="Verdana"/>
          <w:sz w:val="20"/>
          <w:szCs w:val="20"/>
        </w:rPr>
        <w:t xml:space="preserve">LL, V4, p: </w:t>
      </w:r>
      <w:hyperlink r:id="rId1711" w:history="1">
        <w:r>
          <w:rPr>
            <w:rStyle w:val="Hyperlink"/>
            <w:rFonts w:ascii="Verdana" w:hAnsi="Verdana"/>
            <w:sz w:val="20"/>
            <w:szCs w:val="20"/>
          </w:rPr>
          <w:t>81</w:t>
        </w:r>
      </w:hyperlink>
      <w:r>
        <w:rPr>
          <w:rStyle w:val="postbody"/>
          <w:rFonts w:ascii="Verdana" w:hAnsi="Verdana"/>
          <w:sz w:val="20"/>
          <w:szCs w:val="20"/>
        </w:rPr>
        <w:t xml:space="preserve">, </w:t>
      </w:r>
      <w:hyperlink r:id="rId1712" w:history="1">
        <w:r>
          <w:rPr>
            <w:rStyle w:val="Hyperlink"/>
            <w:rFonts w:ascii="Verdana" w:hAnsi="Verdana"/>
            <w:sz w:val="20"/>
            <w:szCs w:val="20"/>
          </w:rPr>
          <w:t>82</w:t>
        </w:r>
      </w:hyperlink>
    </w:p>
    <w:p w:rsidR="00936D22" w:rsidRDefault="008410AB">
      <w:pPr>
        <w:jc w:val="center"/>
        <w:divId w:val="62609010"/>
      </w:pPr>
      <w:r>
        <w:pict>
          <v:rect id="_x0000_i1757" style="width:795pt;height:1.8pt" o:hralign="center" o:hrstd="t" o:hr="t" fillcolor="#a0a0a0" stroked="f"/>
        </w:pict>
      </w:r>
    </w:p>
    <w:p w:rsidR="00936D22" w:rsidRPr="00936D22" w:rsidRDefault="00936D22">
      <w:pPr>
        <w:pStyle w:val="NormalWeb"/>
        <w:divId w:val="1991325248"/>
      </w:pPr>
      <w:r>
        <w:rPr>
          <w:rStyle w:val="postbody"/>
          <w:rFonts w:ascii="Verdana" w:hAnsi="Verdana"/>
          <w:b/>
          <w:bCs/>
          <w:sz w:val="20"/>
          <w:szCs w:val="20"/>
        </w:rPr>
        <w:t xml:space="preserve">( </w:t>
      </w:r>
      <w:r>
        <w:rPr>
          <w:rStyle w:val="style21"/>
          <w:rFonts w:ascii="Verdana" w:hAnsi="Verdana"/>
          <w:b/>
          <w:bCs/>
          <w:rtl/>
        </w:rPr>
        <w:t>سطو</w:t>
      </w:r>
      <w:r>
        <w:rPr>
          <w:rStyle w:val="postbody"/>
          <w:rFonts w:ascii="Verdana" w:hAnsi="Verdana"/>
          <w:b/>
          <w:bCs/>
          <w:sz w:val="20"/>
          <w:szCs w:val="20"/>
        </w:rPr>
        <w:t xml:space="preserve">) Siin-Tay-Waw </w:t>
      </w:r>
      <w:r>
        <w:rPr>
          <w:rStyle w:val="postbody"/>
          <w:rFonts w:ascii="Verdana" w:hAnsi="Verdana"/>
          <w:sz w:val="20"/>
          <w:szCs w:val="20"/>
        </w:rPr>
        <w:t>= to attack/assail, leap upon with violence.</w:t>
      </w:r>
    </w:p>
    <w:p w:rsidR="00936D22" w:rsidRDefault="00936D22">
      <w:pPr>
        <w:pStyle w:val="NormalWeb"/>
        <w:divId w:val="1991325248"/>
      </w:pPr>
      <w:r>
        <w:rPr>
          <w:rStyle w:val="postbody"/>
          <w:rFonts w:ascii="Verdana" w:hAnsi="Verdana"/>
          <w:sz w:val="20"/>
          <w:szCs w:val="20"/>
        </w:rPr>
        <w:t>sata vb. (1) impf. act. 22:72</w:t>
      </w:r>
    </w:p>
    <w:p w:rsidR="00936D22" w:rsidRDefault="00936D22">
      <w:pPr>
        <w:pStyle w:val="NormalWeb"/>
        <w:divId w:val="1991325248"/>
      </w:pPr>
      <w:r>
        <w:rPr>
          <w:rStyle w:val="postbody"/>
          <w:rFonts w:ascii="Verdana" w:hAnsi="Verdana"/>
          <w:sz w:val="20"/>
          <w:szCs w:val="20"/>
        </w:rPr>
        <w:t xml:space="preserve">LL, V4, p: </w:t>
      </w:r>
      <w:hyperlink r:id="rId1713" w:history="1">
        <w:r>
          <w:rPr>
            <w:rStyle w:val="Hyperlink"/>
            <w:rFonts w:ascii="Verdana" w:hAnsi="Verdana"/>
            <w:sz w:val="20"/>
            <w:szCs w:val="20"/>
          </w:rPr>
          <w:t>83</w:t>
        </w:r>
      </w:hyperlink>
      <w:r>
        <w:rPr>
          <w:rStyle w:val="postbody"/>
          <w:rFonts w:ascii="Verdana" w:hAnsi="Verdana"/>
          <w:sz w:val="20"/>
          <w:szCs w:val="20"/>
        </w:rPr>
        <w:t xml:space="preserve">, </w:t>
      </w:r>
      <w:hyperlink r:id="rId1714" w:history="1">
        <w:r>
          <w:rPr>
            <w:rStyle w:val="Hyperlink"/>
            <w:rFonts w:ascii="Verdana" w:hAnsi="Verdana"/>
            <w:sz w:val="20"/>
            <w:szCs w:val="20"/>
          </w:rPr>
          <w:t>84</w:t>
        </w:r>
      </w:hyperlink>
    </w:p>
    <w:p w:rsidR="00936D22" w:rsidRDefault="008410AB">
      <w:pPr>
        <w:jc w:val="center"/>
        <w:divId w:val="1554270080"/>
      </w:pPr>
      <w:r>
        <w:pict>
          <v:rect id="_x0000_i1758" style="width:795pt;height:1.8pt" o:hralign="center" o:hrstd="t" o:hr="t" fillcolor="#a0a0a0" stroked="f"/>
        </w:pict>
      </w:r>
    </w:p>
    <w:p w:rsidR="00936D22" w:rsidRPr="00936D22" w:rsidRDefault="00936D22">
      <w:pPr>
        <w:pStyle w:val="NormalWeb"/>
        <w:divId w:val="296451979"/>
      </w:pPr>
      <w:r>
        <w:rPr>
          <w:rStyle w:val="postbody"/>
          <w:rFonts w:ascii="Verdana" w:hAnsi="Verdana"/>
          <w:b/>
          <w:bCs/>
          <w:sz w:val="20"/>
          <w:szCs w:val="20"/>
        </w:rPr>
        <w:t xml:space="preserve">( </w:t>
      </w:r>
      <w:r>
        <w:rPr>
          <w:rStyle w:val="style21"/>
          <w:rFonts w:ascii="Verdana" w:hAnsi="Verdana"/>
          <w:b/>
          <w:bCs/>
          <w:rtl/>
        </w:rPr>
        <w:t>سوأ</w:t>
      </w:r>
      <w:r>
        <w:rPr>
          <w:rStyle w:val="postbody"/>
          <w:rFonts w:ascii="Verdana" w:hAnsi="Verdana"/>
          <w:b/>
          <w:bCs/>
          <w:sz w:val="20"/>
          <w:szCs w:val="20"/>
        </w:rPr>
        <w:t xml:space="preserve"> ) Siin-Waw-Alif </w:t>
      </w:r>
      <w:r>
        <w:rPr>
          <w:rStyle w:val="postbody"/>
          <w:rFonts w:ascii="Verdana" w:hAnsi="Verdana"/>
          <w:sz w:val="20"/>
          <w:szCs w:val="20"/>
        </w:rPr>
        <w:t>= to treat badly, do evil to disgrace, be evil/wicked/vicious, ill, anything that makes a person sad and sorrowful, bad action, mischief and corruption, sin, evil doer, wretched or grievous, vex, annoy. su'atun (pl. suat) - corpse, external portion of both sexes, shame.</w:t>
      </w:r>
    </w:p>
    <w:p w:rsidR="00936D22" w:rsidRDefault="00936D22">
      <w:pPr>
        <w:pStyle w:val="NormalWeb"/>
        <w:divId w:val="296451979"/>
      </w:pPr>
      <w:r>
        <w:rPr>
          <w:rStyle w:val="postbody"/>
          <w:rFonts w:ascii="Verdana" w:hAnsi="Verdana"/>
          <w:sz w:val="20"/>
          <w:szCs w:val="20"/>
        </w:rPr>
        <w:t>sa'a vb. (1)</w:t>
      </w:r>
      <w:r>
        <w:rPr>
          <w:rFonts w:ascii="Verdana" w:hAnsi="Verdana"/>
          <w:sz w:val="20"/>
          <w:szCs w:val="20"/>
        </w:rPr>
        <w:br/>
      </w:r>
      <w:r>
        <w:rPr>
          <w:rStyle w:val="postbody"/>
          <w:rFonts w:ascii="Verdana" w:hAnsi="Verdana"/>
          <w:sz w:val="20"/>
          <w:szCs w:val="20"/>
        </w:rPr>
        <w:t>perf. act. 4:22, 4:38, 4:97, 4:115, 5:66, 6:31, 6:136, 7:177, 9:9, 16:25, 16:59, 17:32, 18:29, 20:101, 25:66, 26:173, 27:58, 29:4, 37:177, 45:21, 48:6, 58:15, 63:2</w:t>
      </w:r>
      <w:r>
        <w:rPr>
          <w:rFonts w:ascii="Verdana" w:hAnsi="Verdana"/>
          <w:sz w:val="20"/>
          <w:szCs w:val="20"/>
        </w:rPr>
        <w:br/>
      </w:r>
      <w:r>
        <w:rPr>
          <w:rStyle w:val="postbody"/>
          <w:rFonts w:ascii="Verdana" w:hAnsi="Verdana"/>
          <w:sz w:val="20"/>
          <w:szCs w:val="20"/>
        </w:rPr>
        <w:t>impf. act. 3:120, 5:101, 9:50, 17:7</w:t>
      </w:r>
      <w:r>
        <w:rPr>
          <w:rStyle w:val="postbody"/>
          <w:rFonts w:ascii="Verdana" w:hAnsi="Verdana"/>
          <w:sz w:val="20"/>
          <w:szCs w:val="20"/>
        </w:rPr>
        <w:br/>
        <w:t>perf. pass. 11:77, 29:33, 67:27</w:t>
      </w:r>
      <w:r>
        <w:rPr>
          <w:rStyle w:val="postbody"/>
          <w:rFonts w:ascii="Verdana" w:hAnsi="Verdana"/>
          <w:sz w:val="20"/>
          <w:szCs w:val="20"/>
        </w:rPr>
        <w:br/>
        <w:t>n.vb. 9:98, 16:60, 19:28, 21:74, 21:77, 25:40, 48:6, 48:6, 48:12</w:t>
      </w:r>
    </w:p>
    <w:p w:rsidR="00936D22" w:rsidRDefault="00936D22">
      <w:pPr>
        <w:pStyle w:val="NormalWeb"/>
        <w:divId w:val="296451979"/>
      </w:pPr>
      <w:r>
        <w:rPr>
          <w:rStyle w:val="postbody"/>
          <w:rFonts w:ascii="Verdana" w:hAnsi="Verdana"/>
          <w:sz w:val="20"/>
          <w:szCs w:val="20"/>
        </w:rPr>
        <w:t>saw'ah n.f. 5:31, 5:31, 7:20, 7:22, 7:26, 7:27, 20:121</w:t>
      </w:r>
    </w:p>
    <w:p w:rsidR="00936D22" w:rsidRDefault="00936D22">
      <w:pPr>
        <w:pStyle w:val="NormalWeb"/>
        <w:divId w:val="296451979"/>
      </w:pPr>
      <w:r>
        <w:rPr>
          <w:rStyle w:val="postbody"/>
          <w:rFonts w:ascii="Verdana" w:hAnsi="Verdana"/>
          <w:sz w:val="20"/>
          <w:szCs w:val="20"/>
        </w:rPr>
        <w:t>sayyi n.m. 4:85, 9:102, 17:38, 35:43, 35:43, 39:35, 41:27</w:t>
      </w:r>
    </w:p>
    <w:p w:rsidR="00936D22" w:rsidRDefault="00936D22">
      <w:pPr>
        <w:pStyle w:val="NormalWeb"/>
        <w:divId w:val="296451979"/>
      </w:pPr>
      <w:r>
        <w:rPr>
          <w:rStyle w:val="postbody"/>
          <w:rFonts w:ascii="Verdana" w:hAnsi="Verdana"/>
          <w:sz w:val="20"/>
          <w:szCs w:val="20"/>
        </w:rPr>
        <w:t>sayyiah n.f. 2:81, 2:271, 3:120, 3:193, 3:195, 4:18, 4:31, 4:78, 4:79, 5:12, 5:65, 6:160, 7:95, 7:131, 7:153, 7:168, 8:29, 10:27, 10:27, 11:10, 11:78, 11:114, 13:6, 13:22, 16:34, 16:45, 23:96, 25:70, 27:46, 27:90, 28:54, 28:84, 28:84, 29:4, 29:7, 30:36, 35:10, 39:48, 39:51, 39:51, 40:9, 40:9, 40:40, 40:45, 41:34, 42:25, 42:40, 42:48, 45:21, 45:33, 46:16, 47:2, 48:5, 64:9, 65:5, 66:8</w:t>
      </w:r>
    </w:p>
    <w:p w:rsidR="00936D22" w:rsidRDefault="00936D22">
      <w:pPr>
        <w:pStyle w:val="NormalWeb"/>
        <w:divId w:val="296451979"/>
      </w:pPr>
      <w:r>
        <w:rPr>
          <w:rStyle w:val="postbody"/>
          <w:rFonts w:ascii="Verdana" w:hAnsi="Verdana"/>
          <w:sz w:val="20"/>
          <w:szCs w:val="20"/>
        </w:rPr>
        <w:t>su' n.m. 2:49, 2:169, 3:30, 3:174, 4:17, 4:110, 4:123, 4:148, 4:149, 6:54, 6:157, 7:73, 7:141, 7:165, 7:167, 7:188, 9:37, 11:54, 11:64, 12:24, 12:25, 12:51, 12:53, 13:11, 13:18, 13:21, 13:25, 14:6, 16:27, 16:28, 16:59, 16:94, 16:119, 20:22, 26:156, 27:5, 27:11, 27:12, 27:62, 28:32, 33:17, 35:8, 39:24, 39:47, 39:61, 40:37, 40:45, 40:52, 47:14, 60:2</w:t>
      </w:r>
    </w:p>
    <w:p w:rsidR="00936D22" w:rsidRDefault="00936D22">
      <w:pPr>
        <w:pStyle w:val="NormalWeb"/>
        <w:divId w:val="296451979"/>
      </w:pPr>
      <w:r>
        <w:rPr>
          <w:rStyle w:val="postbody"/>
          <w:rFonts w:ascii="Verdana" w:hAnsi="Verdana"/>
          <w:sz w:val="20"/>
          <w:szCs w:val="20"/>
        </w:rPr>
        <w:t>su'a n.f. 30:10</w:t>
      </w:r>
    </w:p>
    <w:p w:rsidR="00936D22" w:rsidRDefault="00936D22">
      <w:pPr>
        <w:pStyle w:val="NormalWeb"/>
        <w:divId w:val="296451979"/>
      </w:pPr>
      <w:r>
        <w:rPr>
          <w:rStyle w:val="postbody"/>
          <w:rFonts w:ascii="Verdana" w:hAnsi="Verdana"/>
          <w:sz w:val="20"/>
          <w:szCs w:val="20"/>
        </w:rPr>
        <w:t>asa'a vb. (4)</w:t>
      </w:r>
      <w:r>
        <w:rPr>
          <w:rFonts w:ascii="Verdana" w:hAnsi="Verdana"/>
          <w:sz w:val="20"/>
          <w:szCs w:val="20"/>
        </w:rPr>
        <w:br/>
      </w:r>
      <w:r>
        <w:rPr>
          <w:rStyle w:val="postbody"/>
          <w:rFonts w:ascii="Verdana" w:hAnsi="Verdana"/>
          <w:sz w:val="20"/>
          <w:szCs w:val="20"/>
        </w:rPr>
        <w:t>perf. act. 17:7, 30:10, 41:46, 45:15, 53:31</w:t>
      </w:r>
    </w:p>
    <w:p w:rsidR="00936D22" w:rsidRDefault="00936D22">
      <w:pPr>
        <w:pStyle w:val="NormalWeb"/>
        <w:divId w:val="296451979"/>
      </w:pPr>
      <w:r>
        <w:rPr>
          <w:rStyle w:val="postbody"/>
          <w:rFonts w:ascii="Verdana" w:hAnsi="Verdana"/>
          <w:sz w:val="20"/>
          <w:szCs w:val="20"/>
        </w:rPr>
        <w:t>pcple. act. 40:58</w:t>
      </w:r>
    </w:p>
    <w:p w:rsidR="00936D22" w:rsidRDefault="00936D22">
      <w:pPr>
        <w:pStyle w:val="NormalWeb"/>
        <w:divId w:val="296451979"/>
      </w:pPr>
      <w:r>
        <w:rPr>
          <w:rStyle w:val="postbody"/>
          <w:rFonts w:ascii="Verdana" w:hAnsi="Verdana"/>
          <w:sz w:val="20"/>
          <w:szCs w:val="20"/>
        </w:rPr>
        <w:t xml:space="preserve">LL, V4, p: </w:t>
      </w:r>
      <w:hyperlink r:id="rId1715" w:history="1">
        <w:r>
          <w:rPr>
            <w:rStyle w:val="Hyperlink"/>
            <w:rFonts w:ascii="Verdana" w:hAnsi="Verdana"/>
            <w:sz w:val="20"/>
            <w:szCs w:val="20"/>
          </w:rPr>
          <w:t>181</w:t>
        </w:r>
      </w:hyperlink>
      <w:r>
        <w:rPr>
          <w:rStyle w:val="postbody"/>
          <w:rFonts w:ascii="Verdana" w:hAnsi="Verdana"/>
          <w:sz w:val="20"/>
          <w:szCs w:val="20"/>
        </w:rPr>
        <w:t xml:space="preserve">, </w:t>
      </w:r>
      <w:hyperlink r:id="rId1716" w:history="1">
        <w:r>
          <w:rPr>
            <w:rStyle w:val="Hyperlink"/>
            <w:rFonts w:ascii="Verdana" w:hAnsi="Verdana"/>
            <w:sz w:val="20"/>
            <w:szCs w:val="20"/>
          </w:rPr>
          <w:t>182</w:t>
        </w:r>
      </w:hyperlink>
      <w:r>
        <w:rPr>
          <w:rStyle w:val="postbody"/>
          <w:rFonts w:ascii="Verdana" w:hAnsi="Verdana"/>
          <w:sz w:val="20"/>
          <w:szCs w:val="20"/>
        </w:rPr>
        <w:t xml:space="preserve">, </w:t>
      </w:r>
      <w:hyperlink r:id="rId1717" w:history="1">
        <w:r>
          <w:rPr>
            <w:rStyle w:val="Hyperlink"/>
            <w:rFonts w:ascii="Verdana" w:hAnsi="Verdana"/>
            <w:sz w:val="20"/>
            <w:szCs w:val="20"/>
          </w:rPr>
          <w:t>183</w:t>
        </w:r>
      </w:hyperlink>
    </w:p>
    <w:p w:rsidR="00936D22" w:rsidRDefault="008410AB">
      <w:pPr>
        <w:jc w:val="center"/>
        <w:divId w:val="855535151"/>
      </w:pPr>
      <w:r>
        <w:pict>
          <v:rect id="_x0000_i1759" style="width:795pt;height:1.8pt" o:hralign="center" o:hrstd="t" o:hr="t" fillcolor="#a0a0a0" stroked="f"/>
        </w:pict>
      </w:r>
    </w:p>
    <w:p w:rsidR="00936D22" w:rsidRPr="00936D22" w:rsidRDefault="00936D22">
      <w:pPr>
        <w:pStyle w:val="NormalWeb"/>
        <w:divId w:val="875701588"/>
      </w:pPr>
      <w:r>
        <w:rPr>
          <w:rStyle w:val="postbody"/>
          <w:rFonts w:ascii="Verdana" w:hAnsi="Verdana"/>
          <w:b/>
          <w:bCs/>
          <w:sz w:val="20"/>
          <w:szCs w:val="20"/>
        </w:rPr>
        <w:t xml:space="preserve">( </w:t>
      </w:r>
      <w:r>
        <w:rPr>
          <w:rStyle w:val="style21"/>
          <w:rFonts w:ascii="Verdana" w:hAnsi="Verdana"/>
          <w:b/>
          <w:bCs/>
          <w:rtl/>
        </w:rPr>
        <w:t>سوع</w:t>
      </w:r>
      <w:r>
        <w:rPr>
          <w:rStyle w:val="postbody"/>
          <w:rFonts w:ascii="Verdana" w:hAnsi="Verdana"/>
          <w:b/>
          <w:bCs/>
          <w:sz w:val="20"/>
          <w:szCs w:val="20"/>
        </w:rPr>
        <w:t xml:space="preserve"> ) Siin-Waw-Ayn</w:t>
      </w:r>
      <w:r>
        <w:rPr>
          <w:rStyle w:val="postbody"/>
          <w:rFonts w:ascii="Verdana" w:hAnsi="Verdana"/>
          <w:sz w:val="20"/>
          <w:szCs w:val="20"/>
        </w:rPr>
        <w:t xml:space="preserve"> = to let run free, pasture freely, be lost. sa'atun - while, present time, distance, hour, time.</w:t>
      </w:r>
    </w:p>
    <w:p w:rsidR="00936D22" w:rsidRDefault="00936D22">
      <w:pPr>
        <w:pStyle w:val="NormalWeb"/>
        <w:divId w:val="875701588"/>
      </w:pPr>
      <w:r>
        <w:rPr>
          <w:rStyle w:val="postbody"/>
          <w:rFonts w:ascii="Verdana" w:hAnsi="Verdana"/>
          <w:sz w:val="20"/>
          <w:szCs w:val="20"/>
        </w:rPr>
        <w:t>sa'ah n.f. 6:31, 6:40, 7:34, 7:187, 9:117, 10:45, 10:49, 12:107, 15:85, 16:61, 16:77, 18:21, 18:36, 19:75, 20:15, 21:49, 22:1, 22:7, 22:55, 25:11, 25:11, 30:12, 30:14, 30:55, 30:55, 31:34, 33:63, 33:63, 34:3, 34:30, 40:46, 40:59, 41:47, 41:50, 42:17, 42:18, 43:61, 43:66, 43:85, 45:27, 45:32, 45:32, 46:35, 47:18, 54:1, 54:46, 54:46, 79:42</w:t>
      </w:r>
    </w:p>
    <w:p w:rsidR="00936D22" w:rsidRDefault="00936D22">
      <w:pPr>
        <w:pStyle w:val="NormalWeb"/>
        <w:divId w:val="875701588"/>
      </w:pPr>
      <w:r>
        <w:rPr>
          <w:rStyle w:val="postbody"/>
          <w:rFonts w:ascii="Verdana" w:hAnsi="Verdana"/>
          <w:sz w:val="20"/>
          <w:szCs w:val="20"/>
        </w:rPr>
        <w:t>suwa n.prop. 71:23</w:t>
      </w:r>
    </w:p>
    <w:p w:rsidR="00936D22" w:rsidRDefault="00936D22">
      <w:pPr>
        <w:pStyle w:val="NormalWeb"/>
        <w:divId w:val="875701588"/>
      </w:pPr>
      <w:r>
        <w:rPr>
          <w:rStyle w:val="postbody"/>
          <w:rFonts w:ascii="Verdana" w:hAnsi="Verdana"/>
          <w:sz w:val="20"/>
          <w:szCs w:val="20"/>
        </w:rPr>
        <w:t xml:space="preserve">LL, V4, p: </w:t>
      </w:r>
      <w:hyperlink r:id="rId1718" w:history="1">
        <w:r>
          <w:rPr>
            <w:rStyle w:val="Hyperlink"/>
            <w:rFonts w:ascii="Verdana" w:hAnsi="Verdana"/>
            <w:sz w:val="20"/>
            <w:szCs w:val="20"/>
          </w:rPr>
          <w:t>191</w:t>
        </w:r>
      </w:hyperlink>
      <w:r>
        <w:rPr>
          <w:rStyle w:val="postbody"/>
          <w:rFonts w:ascii="Verdana" w:hAnsi="Verdana"/>
          <w:sz w:val="20"/>
          <w:szCs w:val="20"/>
        </w:rPr>
        <w:t xml:space="preserve">, </w:t>
      </w:r>
      <w:hyperlink r:id="rId1719" w:history="1">
        <w:r>
          <w:rPr>
            <w:rStyle w:val="Hyperlink"/>
            <w:rFonts w:ascii="Verdana" w:hAnsi="Verdana"/>
            <w:sz w:val="20"/>
            <w:szCs w:val="20"/>
          </w:rPr>
          <w:t>192</w:t>
        </w:r>
      </w:hyperlink>
    </w:p>
    <w:p w:rsidR="00936D22" w:rsidRDefault="008410AB">
      <w:pPr>
        <w:jc w:val="center"/>
        <w:divId w:val="322511395"/>
      </w:pPr>
      <w:r>
        <w:pict>
          <v:rect id="_x0000_i1760" style="width:795pt;height:1.8pt" o:hralign="center" o:hrstd="t" o:hr="t" fillcolor="#a0a0a0" stroked="f"/>
        </w:pict>
      </w:r>
    </w:p>
    <w:p w:rsidR="00936D22" w:rsidRPr="00936D22" w:rsidRDefault="00936D22">
      <w:pPr>
        <w:pStyle w:val="NormalWeb"/>
        <w:divId w:val="537469652"/>
      </w:pPr>
      <w:r>
        <w:rPr>
          <w:rStyle w:val="postbody"/>
          <w:rFonts w:ascii="Verdana" w:hAnsi="Verdana"/>
          <w:b/>
          <w:bCs/>
          <w:sz w:val="20"/>
          <w:szCs w:val="20"/>
        </w:rPr>
        <w:t xml:space="preserve">( </w:t>
      </w:r>
      <w:r>
        <w:rPr>
          <w:rStyle w:val="style21"/>
          <w:rFonts w:ascii="Verdana" w:hAnsi="Verdana"/>
          <w:b/>
          <w:bCs/>
          <w:rtl/>
        </w:rPr>
        <w:t>سود</w:t>
      </w:r>
      <w:r>
        <w:rPr>
          <w:rStyle w:val="postbody"/>
          <w:rFonts w:ascii="Verdana" w:hAnsi="Verdana"/>
          <w:b/>
          <w:bCs/>
          <w:sz w:val="20"/>
          <w:szCs w:val="20"/>
        </w:rPr>
        <w:t>) Siin-Waw-Dal</w:t>
      </w:r>
      <w:r>
        <w:rPr>
          <w:rStyle w:val="postbody"/>
          <w:rFonts w:ascii="Verdana" w:hAnsi="Verdana"/>
          <w:sz w:val="20"/>
          <w:szCs w:val="20"/>
        </w:rPr>
        <w:t xml:space="preserve"> = to be lord/noble/glorious, rule/lead, overcome in glory. sawida - to be black, bold. iswadda - to beget a black boy, boy who is chief. swad - great number. al-siyyidda - blessed lady. aswad - black, greater. aswadda wajhuhu - his face became expressive of grief or sorrow. He became sorrowful/confounded/disgraced. It is a token of bad conclusion and failure and sorrow. </w:t>
      </w:r>
    </w:p>
    <w:p w:rsidR="00936D22" w:rsidRDefault="00936D22">
      <w:pPr>
        <w:pStyle w:val="NormalWeb"/>
        <w:divId w:val="537469652"/>
      </w:pPr>
      <w:r>
        <w:rPr>
          <w:rStyle w:val="postbody"/>
          <w:rFonts w:ascii="Verdana" w:hAnsi="Verdana"/>
          <w:sz w:val="20"/>
          <w:szCs w:val="20"/>
        </w:rPr>
        <w:t>aswad n.m. (pl. sud) 2:187, 35:27</w:t>
      </w:r>
    </w:p>
    <w:p w:rsidR="00936D22" w:rsidRDefault="00936D22">
      <w:pPr>
        <w:pStyle w:val="NormalWeb"/>
        <w:divId w:val="537469652"/>
      </w:pPr>
      <w:r>
        <w:rPr>
          <w:rStyle w:val="postbody"/>
          <w:rFonts w:ascii="Verdana" w:hAnsi="Verdana"/>
          <w:sz w:val="20"/>
          <w:szCs w:val="20"/>
        </w:rPr>
        <w:t>sayyid n.m. (pl. sadah) 3:39, 12:25, 33:67</w:t>
      </w:r>
    </w:p>
    <w:p w:rsidR="00936D22" w:rsidRDefault="00936D22">
      <w:pPr>
        <w:pStyle w:val="NormalWeb"/>
        <w:divId w:val="537469652"/>
      </w:pPr>
      <w:r>
        <w:rPr>
          <w:rStyle w:val="postbody"/>
          <w:rFonts w:ascii="Verdana" w:hAnsi="Verdana"/>
          <w:sz w:val="20"/>
          <w:szCs w:val="20"/>
        </w:rPr>
        <w:t>iswadda vb. (9)</w:t>
      </w:r>
      <w:r>
        <w:rPr>
          <w:rFonts w:ascii="Verdana" w:hAnsi="Verdana"/>
          <w:sz w:val="20"/>
          <w:szCs w:val="20"/>
        </w:rPr>
        <w:br/>
      </w:r>
      <w:r>
        <w:rPr>
          <w:rStyle w:val="postbody"/>
          <w:rFonts w:ascii="Verdana" w:hAnsi="Verdana"/>
          <w:sz w:val="20"/>
          <w:szCs w:val="20"/>
        </w:rPr>
        <w:t>perf. act. 3:106</w:t>
      </w:r>
      <w:r>
        <w:rPr>
          <w:rStyle w:val="postbody"/>
          <w:rFonts w:ascii="Verdana" w:hAnsi="Verdana"/>
          <w:sz w:val="20"/>
          <w:szCs w:val="20"/>
        </w:rPr>
        <w:br/>
        <w:t>impf. act. 3:106</w:t>
      </w:r>
      <w:r>
        <w:rPr>
          <w:rStyle w:val="postbody"/>
          <w:rFonts w:ascii="Verdana" w:hAnsi="Verdana"/>
          <w:sz w:val="20"/>
          <w:szCs w:val="20"/>
        </w:rPr>
        <w:br/>
        <w:t>pcple. act. 16:58, 39:60, 43:17</w:t>
      </w:r>
    </w:p>
    <w:p w:rsidR="00936D22" w:rsidRDefault="00936D22">
      <w:pPr>
        <w:pStyle w:val="NormalWeb"/>
        <w:divId w:val="537469652"/>
      </w:pPr>
      <w:r>
        <w:rPr>
          <w:rStyle w:val="postbody"/>
          <w:rFonts w:ascii="Verdana" w:hAnsi="Verdana"/>
          <w:sz w:val="20"/>
          <w:szCs w:val="20"/>
        </w:rPr>
        <w:t xml:space="preserve">LL, V4, p: </w:t>
      </w:r>
      <w:hyperlink r:id="rId1720" w:history="1">
        <w:r>
          <w:rPr>
            <w:rStyle w:val="Hyperlink"/>
            <w:rFonts w:ascii="Verdana" w:hAnsi="Verdana"/>
            <w:sz w:val="20"/>
            <w:szCs w:val="20"/>
          </w:rPr>
          <w:t>184</w:t>
        </w:r>
      </w:hyperlink>
      <w:r>
        <w:rPr>
          <w:rStyle w:val="postbody"/>
          <w:rFonts w:ascii="Verdana" w:hAnsi="Verdana"/>
          <w:sz w:val="20"/>
          <w:szCs w:val="20"/>
        </w:rPr>
        <w:t xml:space="preserve">, </w:t>
      </w:r>
      <w:hyperlink r:id="rId1721" w:history="1">
        <w:r>
          <w:rPr>
            <w:rStyle w:val="Hyperlink"/>
            <w:rFonts w:ascii="Verdana" w:hAnsi="Verdana"/>
            <w:sz w:val="20"/>
            <w:szCs w:val="20"/>
          </w:rPr>
          <w:t>185</w:t>
        </w:r>
      </w:hyperlink>
      <w:r>
        <w:rPr>
          <w:rStyle w:val="postbody"/>
          <w:rFonts w:ascii="Verdana" w:hAnsi="Verdana"/>
          <w:sz w:val="20"/>
          <w:szCs w:val="20"/>
        </w:rPr>
        <w:t xml:space="preserve">, </w:t>
      </w:r>
      <w:hyperlink r:id="rId1722" w:history="1">
        <w:r>
          <w:rPr>
            <w:rStyle w:val="Hyperlink"/>
            <w:rFonts w:ascii="Verdana" w:hAnsi="Verdana"/>
            <w:sz w:val="20"/>
            <w:szCs w:val="20"/>
          </w:rPr>
          <w:t>186</w:t>
        </w:r>
      </w:hyperlink>
      <w:r>
        <w:rPr>
          <w:rStyle w:val="postbody"/>
          <w:rFonts w:ascii="Verdana" w:hAnsi="Verdana"/>
          <w:sz w:val="20"/>
          <w:szCs w:val="20"/>
        </w:rPr>
        <w:t xml:space="preserve">, </w:t>
      </w:r>
      <w:hyperlink r:id="rId1723" w:history="1">
        <w:r>
          <w:rPr>
            <w:rStyle w:val="Hyperlink"/>
            <w:rFonts w:ascii="Verdana" w:hAnsi="Verdana"/>
            <w:sz w:val="20"/>
            <w:szCs w:val="20"/>
          </w:rPr>
          <w:t>187</w:t>
        </w:r>
      </w:hyperlink>
      <w:r>
        <w:rPr>
          <w:rStyle w:val="postbody"/>
          <w:rFonts w:ascii="Verdana" w:hAnsi="Verdana"/>
          <w:sz w:val="20"/>
          <w:szCs w:val="20"/>
        </w:rPr>
        <w:t xml:space="preserve">, </w:t>
      </w:r>
      <w:hyperlink r:id="rId1724" w:history="1">
        <w:r>
          <w:rPr>
            <w:rStyle w:val="Hyperlink"/>
            <w:rFonts w:ascii="Verdana" w:hAnsi="Verdana"/>
            <w:sz w:val="20"/>
            <w:szCs w:val="20"/>
          </w:rPr>
          <w:t>188</w:t>
        </w:r>
      </w:hyperlink>
    </w:p>
    <w:p w:rsidR="00936D22" w:rsidRDefault="008410AB">
      <w:pPr>
        <w:jc w:val="center"/>
        <w:divId w:val="869605991"/>
      </w:pPr>
      <w:r>
        <w:pict>
          <v:rect id="_x0000_i1761" style="width:795pt;height:1.8pt" o:hralign="center" o:hrstd="t" o:hr="t" fillcolor="#a0a0a0" stroked="f"/>
        </w:pict>
      </w:r>
    </w:p>
    <w:p w:rsidR="00936D22" w:rsidRPr="00936D22" w:rsidRDefault="00936D22">
      <w:pPr>
        <w:pStyle w:val="NormalWeb"/>
        <w:divId w:val="1674455895"/>
      </w:pPr>
      <w:r>
        <w:rPr>
          <w:rStyle w:val="postbody"/>
          <w:rFonts w:ascii="Verdana" w:hAnsi="Verdana"/>
          <w:b/>
          <w:bCs/>
          <w:sz w:val="20"/>
          <w:szCs w:val="20"/>
        </w:rPr>
        <w:t xml:space="preserve">( </w:t>
      </w:r>
      <w:r>
        <w:rPr>
          <w:rStyle w:val="style21"/>
          <w:rFonts w:ascii="Verdana" w:hAnsi="Verdana"/>
          <w:b/>
          <w:bCs/>
          <w:rtl/>
        </w:rPr>
        <w:t>سوغ</w:t>
      </w:r>
      <w:r>
        <w:rPr>
          <w:rStyle w:val="postbody"/>
          <w:rFonts w:ascii="Verdana" w:hAnsi="Verdana"/>
          <w:b/>
          <w:bCs/>
          <w:sz w:val="20"/>
          <w:szCs w:val="20"/>
        </w:rPr>
        <w:t xml:space="preserve"> ) Siin-Waw-Gh</w:t>
      </w:r>
      <w:r>
        <w:rPr>
          <w:rStyle w:val="postbody"/>
          <w:rFonts w:ascii="Verdana" w:hAnsi="Verdana"/>
          <w:sz w:val="20"/>
          <w:szCs w:val="20"/>
        </w:rPr>
        <w:t xml:space="preserve"> = to pass easily, agreeably and pleasantly down the throat (e.g. food/drink). to be easily swallowed, pleasant to drink. </w:t>
      </w:r>
    </w:p>
    <w:p w:rsidR="00936D22" w:rsidRDefault="00936D22">
      <w:pPr>
        <w:pStyle w:val="NormalWeb"/>
        <w:divId w:val="1674455895"/>
      </w:pPr>
      <w:r>
        <w:rPr>
          <w:rStyle w:val="postbody"/>
          <w:rFonts w:ascii="Verdana" w:hAnsi="Verdana"/>
          <w:sz w:val="20"/>
          <w:szCs w:val="20"/>
        </w:rPr>
        <w:t>sagha vb. (1)</w:t>
      </w:r>
      <w:r>
        <w:rPr>
          <w:rFonts w:ascii="Verdana" w:hAnsi="Verdana"/>
          <w:sz w:val="20"/>
          <w:szCs w:val="20"/>
        </w:rPr>
        <w:br/>
      </w:r>
      <w:r>
        <w:rPr>
          <w:rStyle w:val="postbody"/>
          <w:rFonts w:ascii="Verdana" w:hAnsi="Verdana"/>
          <w:sz w:val="20"/>
          <w:szCs w:val="20"/>
        </w:rPr>
        <w:t>pcple. act. 16:66, 35:12</w:t>
      </w:r>
    </w:p>
    <w:p w:rsidR="00936D22" w:rsidRDefault="00936D22">
      <w:pPr>
        <w:pStyle w:val="NormalWeb"/>
        <w:divId w:val="1674455895"/>
      </w:pPr>
      <w:r>
        <w:rPr>
          <w:rStyle w:val="postbody"/>
          <w:rFonts w:ascii="Verdana" w:hAnsi="Verdana"/>
          <w:sz w:val="20"/>
          <w:szCs w:val="20"/>
        </w:rPr>
        <w:t>asagha vb. (4) impf. act. 14:17</w:t>
      </w:r>
    </w:p>
    <w:p w:rsidR="00936D22" w:rsidRDefault="00936D22">
      <w:pPr>
        <w:pStyle w:val="NormalWeb"/>
        <w:divId w:val="1674455895"/>
      </w:pPr>
      <w:r>
        <w:rPr>
          <w:rStyle w:val="postbody"/>
          <w:rFonts w:ascii="Verdana" w:hAnsi="Verdana"/>
          <w:sz w:val="20"/>
          <w:szCs w:val="20"/>
        </w:rPr>
        <w:t xml:space="preserve">LL, V4, p: </w:t>
      </w:r>
      <w:hyperlink r:id="rId1725" w:history="1">
        <w:r>
          <w:rPr>
            <w:rStyle w:val="Hyperlink"/>
            <w:rFonts w:ascii="Verdana" w:hAnsi="Verdana"/>
            <w:sz w:val="20"/>
            <w:szCs w:val="20"/>
          </w:rPr>
          <w:t>192</w:t>
        </w:r>
      </w:hyperlink>
      <w:r>
        <w:rPr>
          <w:rStyle w:val="postbody"/>
          <w:rFonts w:ascii="Verdana" w:hAnsi="Verdana"/>
          <w:sz w:val="20"/>
          <w:szCs w:val="20"/>
        </w:rPr>
        <w:t xml:space="preserve">, </w:t>
      </w:r>
      <w:hyperlink r:id="rId1726" w:history="1">
        <w:r>
          <w:rPr>
            <w:rStyle w:val="Hyperlink"/>
            <w:rFonts w:ascii="Verdana" w:hAnsi="Verdana"/>
            <w:sz w:val="20"/>
            <w:szCs w:val="20"/>
          </w:rPr>
          <w:t>193</w:t>
        </w:r>
      </w:hyperlink>
    </w:p>
    <w:p w:rsidR="00936D22" w:rsidRDefault="008410AB">
      <w:pPr>
        <w:jc w:val="center"/>
        <w:divId w:val="991713077"/>
      </w:pPr>
      <w:r>
        <w:pict>
          <v:rect id="_x0000_i1762" style="width:795pt;height:1.8pt" o:hralign="center" o:hrstd="t" o:hr="t" fillcolor="#a0a0a0" stroked="f"/>
        </w:pict>
      </w:r>
    </w:p>
    <w:p w:rsidR="00936D22" w:rsidRPr="00936D22" w:rsidRDefault="00936D22">
      <w:pPr>
        <w:pStyle w:val="NormalWeb"/>
        <w:divId w:val="660426776"/>
      </w:pPr>
      <w:r>
        <w:rPr>
          <w:rStyle w:val="postbody"/>
          <w:rFonts w:ascii="Verdana" w:hAnsi="Verdana"/>
          <w:b/>
          <w:bCs/>
          <w:sz w:val="20"/>
          <w:szCs w:val="20"/>
        </w:rPr>
        <w:t xml:space="preserve">( </w:t>
      </w:r>
      <w:r>
        <w:rPr>
          <w:rStyle w:val="style21"/>
          <w:rFonts w:ascii="Verdana" w:hAnsi="Verdana"/>
          <w:b/>
          <w:bCs/>
          <w:rtl/>
        </w:rPr>
        <w:t>سوح</w:t>
      </w:r>
      <w:r>
        <w:rPr>
          <w:rStyle w:val="postbody"/>
          <w:rFonts w:ascii="Verdana" w:hAnsi="Verdana"/>
          <w:b/>
          <w:bCs/>
          <w:sz w:val="20"/>
          <w:szCs w:val="20"/>
        </w:rPr>
        <w:t>) Siin-Waw-Ha</w:t>
      </w:r>
      <w:r>
        <w:rPr>
          <w:rStyle w:val="postbody"/>
          <w:rFonts w:ascii="Verdana" w:hAnsi="Verdana"/>
          <w:sz w:val="20"/>
          <w:szCs w:val="20"/>
        </w:rPr>
        <w:t xml:space="preserve"> = to lead a wandering life. sahatun - open space, square, courtyard open to sky.</w:t>
      </w:r>
    </w:p>
    <w:p w:rsidR="00936D22" w:rsidRDefault="00936D22">
      <w:pPr>
        <w:pStyle w:val="NormalWeb"/>
        <w:divId w:val="660426776"/>
      </w:pPr>
      <w:r>
        <w:rPr>
          <w:rStyle w:val="postbody"/>
          <w:rFonts w:ascii="Verdana" w:hAnsi="Verdana"/>
          <w:sz w:val="20"/>
          <w:szCs w:val="20"/>
        </w:rPr>
        <w:t>sahah n.f. 37:177</w:t>
      </w:r>
    </w:p>
    <w:p w:rsidR="00936D22" w:rsidRDefault="00936D22">
      <w:pPr>
        <w:pStyle w:val="NormalWeb"/>
        <w:divId w:val="660426776"/>
      </w:pPr>
      <w:r>
        <w:rPr>
          <w:rStyle w:val="postbody"/>
          <w:rFonts w:ascii="Verdana" w:hAnsi="Verdana"/>
          <w:sz w:val="20"/>
          <w:szCs w:val="20"/>
        </w:rPr>
        <w:t xml:space="preserve">LL, V4, p: </w:t>
      </w:r>
      <w:hyperlink r:id="rId1727" w:history="1">
        <w:r>
          <w:rPr>
            <w:rStyle w:val="Hyperlink"/>
            <w:rFonts w:ascii="Verdana" w:hAnsi="Verdana"/>
            <w:sz w:val="20"/>
            <w:szCs w:val="20"/>
          </w:rPr>
          <w:t>184</w:t>
        </w:r>
      </w:hyperlink>
    </w:p>
    <w:p w:rsidR="00936D22" w:rsidRDefault="008410AB">
      <w:pPr>
        <w:jc w:val="center"/>
        <w:divId w:val="1405058647"/>
      </w:pPr>
      <w:r>
        <w:pict>
          <v:rect id="_x0000_i1763" style="width:795pt;height:1.8pt" o:hralign="center" o:hrstd="t" o:hr="t" fillcolor="#a0a0a0" stroked="f"/>
        </w:pict>
      </w:r>
    </w:p>
    <w:p w:rsidR="00936D22" w:rsidRPr="00936D22" w:rsidRDefault="00936D22">
      <w:pPr>
        <w:pStyle w:val="NormalWeb"/>
        <w:divId w:val="38749451"/>
      </w:pPr>
      <w:r>
        <w:rPr>
          <w:rStyle w:val="postbody"/>
          <w:rFonts w:ascii="Verdana" w:hAnsi="Verdana"/>
          <w:b/>
          <w:bCs/>
          <w:sz w:val="20"/>
          <w:szCs w:val="20"/>
        </w:rPr>
        <w:t xml:space="preserve">( </w:t>
      </w:r>
      <w:r>
        <w:rPr>
          <w:rStyle w:val="style21"/>
          <w:rFonts w:ascii="Verdana" w:hAnsi="Verdana"/>
          <w:b/>
          <w:bCs/>
          <w:rtl/>
        </w:rPr>
        <w:t>سول</w:t>
      </w:r>
      <w:r>
        <w:rPr>
          <w:rStyle w:val="postbody"/>
          <w:rFonts w:ascii="Verdana" w:hAnsi="Verdana"/>
          <w:b/>
          <w:bCs/>
          <w:sz w:val="20"/>
          <w:szCs w:val="20"/>
        </w:rPr>
        <w:t>) Siin-Waw-Lam</w:t>
      </w:r>
      <w:r>
        <w:rPr>
          <w:rStyle w:val="postbody"/>
          <w:rFonts w:ascii="Verdana" w:hAnsi="Verdana"/>
          <w:sz w:val="20"/>
          <w:szCs w:val="20"/>
        </w:rPr>
        <w:t xml:space="preserve"> = to delude, entice, contrive, suggest, prepare, embellish, deceive, lead one to error.</w:t>
      </w:r>
    </w:p>
    <w:p w:rsidR="00936D22" w:rsidRDefault="00936D22">
      <w:pPr>
        <w:pStyle w:val="NormalWeb"/>
        <w:divId w:val="38749451"/>
      </w:pPr>
      <w:r>
        <w:rPr>
          <w:rStyle w:val="postbody"/>
          <w:rFonts w:ascii="Verdana" w:hAnsi="Verdana"/>
          <w:sz w:val="20"/>
          <w:szCs w:val="20"/>
        </w:rPr>
        <w:t>sawwala vb. (2) perf. act. 12:18, 12:83, 20:96, 47:25</w:t>
      </w:r>
    </w:p>
    <w:p w:rsidR="00936D22" w:rsidRDefault="00936D22">
      <w:pPr>
        <w:pStyle w:val="NormalWeb"/>
        <w:divId w:val="38749451"/>
      </w:pPr>
      <w:r>
        <w:rPr>
          <w:rStyle w:val="postbody"/>
          <w:rFonts w:ascii="Verdana" w:hAnsi="Verdana"/>
          <w:sz w:val="20"/>
          <w:szCs w:val="20"/>
        </w:rPr>
        <w:t xml:space="preserve">LL, V4, p: </w:t>
      </w:r>
      <w:hyperlink r:id="rId1728" w:history="1">
        <w:r>
          <w:rPr>
            <w:rStyle w:val="Hyperlink"/>
            <w:rFonts w:ascii="Verdana" w:hAnsi="Verdana"/>
            <w:sz w:val="20"/>
            <w:szCs w:val="20"/>
          </w:rPr>
          <w:t>197</w:t>
        </w:r>
      </w:hyperlink>
      <w:r>
        <w:rPr>
          <w:rStyle w:val="postbody"/>
          <w:rFonts w:ascii="Verdana" w:hAnsi="Verdana"/>
          <w:sz w:val="20"/>
          <w:szCs w:val="20"/>
        </w:rPr>
        <w:t xml:space="preserve">, </w:t>
      </w:r>
      <w:hyperlink r:id="rId1729" w:history="1">
        <w:r>
          <w:rPr>
            <w:rStyle w:val="Hyperlink"/>
            <w:rFonts w:ascii="Verdana" w:hAnsi="Verdana"/>
            <w:sz w:val="20"/>
            <w:szCs w:val="20"/>
          </w:rPr>
          <w:t>198</w:t>
        </w:r>
      </w:hyperlink>
    </w:p>
    <w:p w:rsidR="00936D22" w:rsidRDefault="008410AB">
      <w:pPr>
        <w:jc w:val="center"/>
        <w:divId w:val="1343168393"/>
      </w:pPr>
      <w:r>
        <w:pict>
          <v:rect id="_x0000_i1764" style="width:795pt;height:1.8pt" o:hralign="center" o:hrstd="t" o:hr="t" fillcolor="#a0a0a0" stroked="f"/>
        </w:pict>
      </w:r>
    </w:p>
    <w:p w:rsidR="00936D22" w:rsidRPr="00936D22" w:rsidRDefault="00936D22">
      <w:pPr>
        <w:pStyle w:val="NormalWeb"/>
        <w:divId w:val="1690989947"/>
      </w:pPr>
      <w:r>
        <w:rPr>
          <w:rFonts w:ascii="Verdana" w:hAnsi="Verdana"/>
          <w:sz w:val="20"/>
          <w:szCs w:val="20"/>
        </w:rPr>
        <w:t xml:space="preserve">( </w:t>
      </w:r>
      <w:r>
        <w:rPr>
          <w:rStyle w:val="style41"/>
          <w:rFonts w:ascii="Verdana" w:hAnsi="Verdana"/>
          <w:rtl/>
        </w:rPr>
        <w:t>سوم</w:t>
      </w:r>
      <w:r>
        <w:rPr>
          <w:rFonts w:ascii="Verdana" w:hAnsi="Verdana"/>
          <w:sz w:val="20"/>
          <w:szCs w:val="20"/>
        </w:rPr>
        <w:t xml:space="preserve"> ) = </w:t>
      </w:r>
      <w:r>
        <w:rPr>
          <w:rFonts w:ascii="Verdana" w:hAnsi="Verdana"/>
          <w:b/>
          <w:bCs/>
          <w:sz w:val="20"/>
          <w:szCs w:val="20"/>
        </w:rPr>
        <w:t>Siin-Waw-Miim</w:t>
      </w:r>
      <w:r>
        <w:rPr>
          <w:rFonts w:ascii="Verdana" w:hAnsi="Verdana"/>
          <w:sz w:val="20"/>
          <w:szCs w:val="20"/>
        </w:rPr>
        <w:t xml:space="preserve"> = to go to pasture, afflict, impose a hard task or punishment upon. Swooping, sweeping, making a terrific onslaught. sima - sign/mark.</w:t>
      </w:r>
    </w:p>
    <w:p w:rsidR="00936D22" w:rsidRDefault="00936D22">
      <w:pPr>
        <w:pStyle w:val="NormalWeb"/>
        <w:divId w:val="1690989947"/>
      </w:pPr>
      <w:r>
        <w:rPr>
          <w:rFonts w:ascii="Verdana" w:hAnsi="Verdana"/>
          <w:i/>
          <w:iCs/>
          <w:sz w:val="20"/>
          <w:szCs w:val="20"/>
        </w:rPr>
        <w:t>sama</w:t>
      </w:r>
      <w:r>
        <w:rPr>
          <w:rFonts w:ascii="Verdana" w:hAnsi="Verdana"/>
          <w:sz w:val="20"/>
          <w:szCs w:val="20"/>
        </w:rPr>
        <w:t xml:space="preserve"> vb.(I) impf. act. - </w:t>
      </w:r>
      <w:r>
        <w:rPr>
          <w:rFonts w:ascii="Verdana" w:hAnsi="Verdana"/>
          <w:color w:val="0000FF"/>
          <w:sz w:val="20"/>
          <w:szCs w:val="20"/>
        </w:rPr>
        <w:t>2:49, 7:141, 7:167, 14:6</w:t>
      </w:r>
      <w:r>
        <w:rPr>
          <w:rFonts w:ascii="Verdana" w:hAnsi="Verdana"/>
          <w:sz w:val="20"/>
          <w:szCs w:val="20"/>
        </w:rPr>
        <w:t>.</w:t>
      </w:r>
      <w:r>
        <w:rPr>
          <w:rFonts w:ascii="Verdana" w:hAnsi="Verdana"/>
          <w:sz w:val="20"/>
          <w:szCs w:val="20"/>
        </w:rPr>
        <w:br/>
      </w:r>
      <w:r>
        <w:rPr>
          <w:rFonts w:ascii="Verdana" w:hAnsi="Verdana"/>
          <w:i/>
          <w:iCs/>
          <w:sz w:val="20"/>
          <w:szCs w:val="20"/>
        </w:rPr>
        <w:t>seema</w:t>
      </w:r>
      <w:r>
        <w:rPr>
          <w:rFonts w:ascii="Verdana" w:hAnsi="Verdana"/>
          <w:sz w:val="20"/>
          <w:szCs w:val="20"/>
        </w:rPr>
        <w:t xml:space="preserve"> means an identifiable feature/sign/mark. [</w:t>
      </w:r>
      <w:r>
        <w:rPr>
          <w:rFonts w:ascii="Verdana" w:hAnsi="Verdana"/>
          <w:color w:val="0000FF"/>
          <w:sz w:val="20"/>
          <w:szCs w:val="20"/>
        </w:rPr>
        <w:t>2:273, 7:46, 7:48, 47:30, 48:29, 55:41</w:t>
      </w:r>
      <w:r>
        <w:rPr>
          <w:rFonts w:ascii="Verdana" w:hAnsi="Verdana"/>
          <w:sz w:val="20"/>
          <w:szCs w:val="20"/>
        </w:rPr>
        <w:t>]</w:t>
      </w:r>
      <w:r>
        <w:rPr>
          <w:rFonts w:ascii="Verdana" w:hAnsi="Verdana"/>
          <w:sz w:val="20"/>
          <w:szCs w:val="20"/>
        </w:rPr>
        <w:br/>
      </w:r>
      <w:r>
        <w:rPr>
          <w:rFonts w:ascii="Verdana" w:hAnsi="Verdana"/>
          <w:i/>
          <w:iCs/>
          <w:sz w:val="20"/>
          <w:szCs w:val="20"/>
        </w:rPr>
        <w:t>muawussim</w:t>
      </w:r>
      <w:r>
        <w:rPr>
          <w:rFonts w:ascii="Verdana" w:hAnsi="Verdana"/>
          <w:sz w:val="20"/>
          <w:szCs w:val="20"/>
        </w:rPr>
        <w:t xml:space="preserve"> one who makes a mark of distinction, person of mark or distinction, marked with a </w:t>
      </w:r>
      <w:r>
        <w:rPr>
          <w:rFonts w:ascii="Verdana" w:hAnsi="Verdana"/>
          <w:i/>
          <w:iCs/>
          <w:sz w:val="20"/>
          <w:szCs w:val="20"/>
        </w:rPr>
        <w:t>simatun</w:t>
      </w:r>
      <w:r>
        <w:rPr>
          <w:rFonts w:ascii="Verdana" w:hAnsi="Verdana"/>
          <w:sz w:val="20"/>
          <w:szCs w:val="20"/>
        </w:rPr>
        <w:t xml:space="preserve"> or brand.</w:t>
      </w:r>
      <w:r>
        <w:rPr>
          <w:rFonts w:ascii="Verdana" w:hAnsi="Verdana"/>
          <w:sz w:val="20"/>
          <w:szCs w:val="20"/>
        </w:rPr>
        <w:br/>
      </w:r>
      <w:r>
        <w:rPr>
          <w:rFonts w:ascii="Verdana" w:hAnsi="Verdana"/>
          <w:i/>
          <w:iCs/>
          <w:sz w:val="20"/>
          <w:szCs w:val="20"/>
        </w:rPr>
        <w:t>musawwimin</w:t>
      </w:r>
      <w:r>
        <w:rPr>
          <w:rFonts w:ascii="Verdana" w:hAnsi="Verdana"/>
          <w:sz w:val="20"/>
          <w:szCs w:val="20"/>
        </w:rPr>
        <w:t xml:space="preserve"> vb. (II) - </w:t>
      </w:r>
      <w:r>
        <w:rPr>
          <w:rFonts w:ascii="Verdana" w:hAnsi="Verdana"/>
          <w:color w:val="0000FF"/>
          <w:sz w:val="20"/>
          <w:szCs w:val="20"/>
        </w:rPr>
        <w:t>3:125, 3:14, 11:83, 51:34.</w:t>
      </w:r>
      <w:r>
        <w:rPr>
          <w:rFonts w:ascii="Verdana" w:hAnsi="Verdana"/>
          <w:sz w:val="20"/>
          <w:szCs w:val="20"/>
        </w:rPr>
        <w:br/>
      </w:r>
      <w:r>
        <w:rPr>
          <w:rFonts w:ascii="Verdana" w:hAnsi="Verdana"/>
          <w:i/>
          <w:iCs/>
          <w:sz w:val="20"/>
          <w:szCs w:val="20"/>
        </w:rPr>
        <w:t>asama</w:t>
      </w:r>
      <w:r>
        <w:rPr>
          <w:rFonts w:ascii="Verdana" w:hAnsi="Verdana"/>
          <w:sz w:val="20"/>
          <w:szCs w:val="20"/>
        </w:rPr>
        <w:t xml:space="preserve"> vb. (IV) - to turn out to graze, to pasture. [</w:t>
      </w:r>
      <w:r>
        <w:rPr>
          <w:rFonts w:ascii="Verdana" w:hAnsi="Verdana"/>
          <w:color w:val="0000FF"/>
          <w:sz w:val="20"/>
          <w:szCs w:val="20"/>
        </w:rPr>
        <w:t>16:10</w:t>
      </w:r>
      <w:r>
        <w:rPr>
          <w:rFonts w:ascii="Verdana" w:hAnsi="Verdana"/>
          <w:sz w:val="20"/>
          <w:szCs w:val="20"/>
        </w:rPr>
        <w:t>]</w:t>
      </w:r>
    </w:p>
    <w:p w:rsidR="00936D22" w:rsidRDefault="00936D22">
      <w:pPr>
        <w:pStyle w:val="NormalWeb"/>
        <w:divId w:val="1690989947"/>
      </w:pPr>
      <w:r>
        <w:rPr>
          <w:rStyle w:val="postbody"/>
          <w:rFonts w:ascii="Verdana" w:hAnsi="Verdana"/>
          <w:sz w:val="20"/>
          <w:szCs w:val="20"/>
        </w:rPr>
        <w:t xml:space="preserve">LL, V4, p: </w:t>
      </w:r>
      <w:hyperlink r:id="rId1730" w:history="1">
        <w:r>
          <w:rPr>
            <w:rStyle w:val="Hyperlink"/>
            <w:rFonts w:ascii="Verdana" w:hAnsi="Verdana"/>
            <w:sz w:val="20"/>
            <w:szCs w:val="20"/>
          </w:rPr>
          <w:t>198</w:t>
        </w:r>
      </w:hyperlink>
      <w:r>
        <w:rPr>
          <w:rStyle w:val="postbody"/>
          <w:rFonts w:ascii="Verdana" w:hAnsi="Verdana"/>
          <w:sz w:val="20"/>
          <w:szCs w:val="20"/>
        </w:rPr>
        <w:t xml:space="preserve">, </w:t>
      </w:r>
      <w:hyperlink r:id="rId1731" w:history="1">
        <w:r>
          <w:rPr>
            <w:rStyle w:val="Hyperlink"/>
            <w:rFonts w:ascii="Verdana" w:hAnsi="Verdana"/>
            <w:sz w:val="20"/>
            <w:szCs w:val="20"/>
          </w:rPr>
          <w:t>199</w:t>
        </w:r>
      </w:hyperlink>
      <w:r>
        <w:rPr>
          <w:rStyle w:val="postbody"/>
          <w:rFonts w:ascii="Verdana" w:hAnsi="Verdana"/>
          <w:sz w:val="20"/>
          <w:szCs w:val="20"/>
        </w:rPr>
        <w:t xml:space="preserve">, </w:t>
      </w:r>
      <w:hyperlink r:id="rId1732" w:history="1">
        <w:r>
          <w:rPr>
            <w:rStyle w:val="Hyperlink"/>
            <w:rFonts w:ascii="Verdana" w:hAnsi="Verdana"/>
            <w:sz w:val="20"/>
            <w:szCs w:val="20"/>
          </w:rPr>
          <w:t>200</w:t>
        </w:r>
      </w:hyperlink>
    </w:p>
    <w:p w:rsidR="00936D22" w:rsidRDefault="008410AB">
      <w:pPr>
        <w:jc w:val="center"/>
        <w:divId w:val="404761738"/>
      </w:pPr>
      <w:r>
        <w:pict>
          <v:rect id="_x0000_i1765" style="width:795pt;height:1.8pt" o:hralign="center" o:hrstd="t" o:hr="t" fillcolor="#a0a0a0" stroked="f"/>
        </w:pict>
      </w:r>
    </w:p>
    <w:p w:rsidR="00936D22" w:rsidRPr="00936D22" w:rsidRDefault="00936D22">
      <w:pPr>
        <w:pStyle w:val="NormalWeb"/>
        <w:divId w:val="1178351388"/>
      </w:pPr>
      <w:r>
        <w:rPr>
          <w:rStyle w:val="postbody"/>
          <w:rFonts w:ascii="Verdana" w:hAnsi="Verdana"/>
          <w:b/>
          <w:bCs/>
          <w:sz w:val="20"/>
          <w:szCs w:val="20"/>
        </w:rPr>
        <w:t xml:space="preserve">( </w:t>
      </w:r>
      <w:r>
        <w:rPr>
          <w:rStyle w:val="style21"/>
          <w:rFonts w:ascii="Verdana" w:hAnsi="Verdana"/>
          <w:b/>
          <w:bCs/>
          <w:rtl/>
        </w:rPr>
        <w:t>سوق</w:t>
      </w:r>
      <w:r>
        <w:rPr>
          <w:rStyle w:val="postbody"/>
          <w:rFonts w:ascii="Verdana" w:hAnsi="Verdana"/>
          <w:b/>
          <w:bCs/>
          <w:sz w:val="20"/>
          <w:szCs w:val="20"/>
        </w:rPr>
        <w:t>) Siin-Waw-Qaf</w:t>
      </w:r>
      <w:r>
        <w:rPr>
          <w:rStyle w:val="postbody"/>
          <w:rFonts w:ascii="Verdana" w:hAnsi="Verdana"/>
          <w:sz w:val="20"/>
          <w:szCs w:val="20"/>
        </w:rPr>
        <w:t xml:space="preserve"> = to drive/impel/urge. yusaquna - they are driven or led. saiqun - driver. suq (pl. aswaq) - market, stem, leg, kashafat an saqaiha (27:44) is a well known Arabic idiom meaning to become prepared to meet the difficulty or to become perturbed/perplexed or taken aback, the literal meaning is "she uncovered and bared her shanks". yukshafu an saqin (68:42) means ther eis severe affliction and the truth laid here, it is indicative of a grievous and terrible calamity and difficulty. masaq - the act of driving. </w:t>
      </w:r>
    </w:p>
    <w:p w:rsidR="00936D22" w:rsidRDefault="00936D22">
      <w:pPr>
        <w:pStyle w:val="NormalWeb"/>
        <w:divId w:val="1178351388"/>
      </w:pPr>
      <w:r>
        <w:rPr>
          <w:rStyle w:val="postbody"/>
          <w:rFonts w:ascii="Verdana" w:hAnsi="Verdana"/>
          <w:sz w:val="20"/>
          <w:szCs w:val="20"/>
        </w:rPr>
        <w:t xml:space="preserve">saqa vb. (1) </w:t>
      </w:r>
      <w:r>
        <w:rPr>
          <w:rFonts w:ascii="Verdana" w:hAnsi="Verdana"/>
          <w:sz w:val="20"/>
          <w:szCs w:val="20"/>
        </w:rPr>
        <w:br/>
      </w:r>
      <w:r>
        <w:rPr>
          <w:rStyle w:val="postbody"/>
          <w:rFonts w:ascii="Verdana" w:hAnsi="Verdana"/>
          <w:sz w:val="20"/>
          <w:szCs w:val="20"/>
        </w:rPr>
        <w:t>perf. act. 7:57, 35:9</w:t>
      </w:r>
      <w:r>
        <w:rPr>
          <w:rFonts w:ascii="Verdana" w:hAnsi="Verdana"/>
          <w:sz w:val="20"/>
          <w:szCs w:val="20"/>
        </w:rPr>
        <w:br/>
      </w:r>
      <w:r>
        <w:rPr>
          <w:rStyle w:val="postbody"/>
          <w:rFonts w:ascii="Verdana" w:hAnsi="Verdana"/>
          <w:sz w:val="20"/>
          <w:szCs w:val="20"/>
        </w:rPr>
        <w:t>impf. act. 19:86, 32:27</w:t>
      </w:r>
      <w:r>
        <w:rPr>
          <w:rFonts w:ascii="Verdana" w:hAnsi="Verdana"/>
          <w:sz w:val="20"/>
          <w:szCs w:val="20"/>
        </w:rPr>
        <w:br/>
      </w:r>
      <w:r>
        <w:rPr>
          <w:rStyle w:val="postbody"/>
          <w:rFonts w:ascii="Verdana" w:hAnsi="Verdana"/>
          <w:sz w:val="20"/>
          <w:szCs w:val="20"/>
        </w:rPr>
        <w:t>perf. pass. 39:71, 39:73</w:t>
      </w:r>
      <w:r>
        <w:rPr>
          <w:rStyle w:val="postbody"/>
          <w:rFonts w:ascii="Verdana" w:hAnsi="Verdana"/>
          <w:sz w:val="20"/>
          <w:szCs w:val="20"/>
        </w:rPr>
        <w:br/>
        <w:t>impf. pass. 8:6</w:t>
      </w:r>
      <w:r>
        <w:rPr>
          <w:rStyle w:val="postbody"/>
          <w:rFonts w:ascii="Verdana" w:hAnsi="Verdana"/>
          <w:sz w:val="20"/>
          <w:szCs w:val="20"/>
        </w:rPr>
        <w:br/>
        <w:t>pcple. act. 50:21</w:t>
      </w:r>
    </w:p>
    <w:p w:rsidR="00936D22" w:rsidRDefault="00936D22">
      <w:pPr>
        <w:pStyle w:val="NormalWeb"/>
        <w:divId w:val="1178351388"/>
      </w:pPr>
      <w:r>
        <w:rPr>
          <w:rStyle w:val="postbody"/>
          <w:rFonts w:ascii="Verdana" w:hAnsi="Verdana"/>
          <w:sz w:val="20"/>
          <w:szCs w:val="20"/>
        </w:rPr>
        <w:t>aswaq n.f. (pl. of suq) 25:7, 25:20</w:t>
      </w:r>
    </w:p>
    <w:p w:rsidR="00936D22" w:rsidRDefault="00936D22">
      <w:pPr>
        <w:pStyle w:val="NormalWeb"/>
        <w:divId w:val="1178351388"/>
      </w:pPr>
      <w:r>
        <w:rPr>
          <w:rStyle w:val="postbody"/>
          <w:rFonts w:ascii="Verdana" w:hAnsi="Verdana"/>
          <w:sz w:val="20"/>
          <w:szCs w:val="20"/>
        </w:rPr>
        <w:t>masaq n.m. 75:30</w:t>
      </w:r>
    </w:p>
    <w:p w:rsidR="00936D22" w:rsidRDefault="00936D22">
      <w:pPr>
        <w:pStyle w:val="NormalWeb"/>
        <w:divId w:val="1178351388"/>
      </w:pPr>
      <w:r>
        <w:rPr>
          <w:rStyle w:val="postbody"/>
          <w:rFonts w:ascii="Verdana" w:hAnsi="Verdana"/>
          <w:sz w:val="20"/>
          <w:szCs w:val="20"/>
        </w:rPr>
        <w:t>saq n.f. (pl. suq) 27:44, 38:33, 48:29, 68:42, 75:29, 75:29</w:t>
      </w:r>
    </w:p>
    <w:p w:rsidR="00936D22" w:rsidRDefault="00936D22">
      <w:pPr>
        <w:pStyle w:val="NormalWeb"/>
        <w:divId w:val="1178351388"/>
      </w:pPr>
      <w:r>
        <w:rPr>
          <w:rStyle w:val="postbody"/>
          <w:rFonts w:ascii="Verdana" w:hAnsi="Verdana"/>
          <w:sz w:val="20"/>
          <w:szCs w:val="20"/>
        </w:rPr>
        <w:t xml:space="preserve">LL, V4, p: </w:t>
      </w:r>
      <w:hyperlink r:id="rId1733" w:history="1">
        <w:r>
          <w:rPr>
            <w:rStyle w:val="Hyperlink"/>
            <w:rFonts w:ascii="Verdana" w:hAnsi="Verdana"/>
            <w:sz w:val="20"/>
            <w:szCs w:val="20"/>
          </w:rPr>
          <w:t>194</w:t>
        </w:r>
      </w:hyperlink>
      <w:r>
        <w:rPr>
          <w:rStyle w:val="postbody"/>
          <w:rFonts w:ascii="Verdana" w:hAnsi="Verdana"/>
          <w:sz w:val="20"/>
          <w:szCs w:val="20"/>
        </w:rPr>
        <w:t xml:space="preserve">, </w:t>
      </w:r>
      <w:hyperlink r:id="rId1734" w:history="1">
        <w:r>
          <w:rPr>
            <w:rStyle w:val="Hyperlink"/>
            <w:rFonts w:ascii="Verdana" w:hAnsi="Verdana"/>
            <w:sz w:val="20"/>
            <w:szCs w:val="20"/>
          </w:rPr>
          <w:t>195</w:t>
        </w:r>
      </w:hyperlink>
      <w:r>
        <w:rPr>
          <w:rStyle w:val="postbody"/>
          <w:rFonts w:ascii="Verdana" w:hAnsi="Verdana"/>
          <w:sz w:val="20"/>
          <w:szCs w:val="20"/>
        </w:rPr>
        <w:t xml:space="preserve">, </w:t>
      </w:r>
      <w:hyperlink r:id="rId1735" w:history="1">
        <w:r>
          <w:rPr>
            <w:rStyle w:val="Hyperlink"/>
            <w:rFonts w:ascii="Verdana" w:hAnsi="Verdana"/>
            <w:sz w:val="20"/>
            <w:szCs w:val="20"/>
          </w:rPr>
          <w:t>196</w:t>
        </w:r>
      </w:hyperlink>
      <w:r>
        <w:rPr>
          <w:rStyle w:val="postbody"/>
          <w:rFonts w:ascii="Verdana" w:hAnsi="Verdana"/>
          <w:sz w:val="20"/>
          <w:szCs w:val="20"/>
        </w:rPr>
        <w:t xml:space="preserve">, </w:t>
      </w:r>
      <w:hyperlink r:id="rId1736" w:history="1">
        <w:r>
          <w:rPr>
            <w:rStyle w:val="Hyperlink"/>
            <w:rFonts w:ascii="Verdana" w:hAnsi="Verdana"/>
            <w:sz w:val="20"/>
            <w:szCs w:val="20"/>
          </w:rPr>
          <w:t>197</w:t>
        </w:r>
      </w:hyperlink>
    </w:p>
    <w:p w:rsidR="00936D22" w:rsidRDefault="008410AB">
      <w:pPr>
        <w:jc w:val="center"/>
        <w:divId w:val="1226988266"/>
      </w:pPr>
      <w:r>
        <w:pict>
          <v:rect id="_x0000_i1766" style="width:795pt;height:1.8pt" o:hralign="center" o:hrstd="t" o:hr="t" fillcolor="#a0a0a0" stroked="f"/>
        </w:pict>
      </w:r>
    </w:p>
    <w:p w:rsidR="00936D22" w:rsidRPr="00936D22" w:rsidRDefault="00936D22">
      <w:pPr>
        <w:pStyle w:val="NormalWeb"/>
        <w:divId w:val="1917933999"/>
      </w:pPr>
      <w:r>
        <w:rPr>
          <w:rFonts w:ascii="Verdana" w:hAnsi="Verdana"/>
          <w:sz w:val="20"/>
          <w:szCs w:val="20"/>
        </w:rPr>
        <w:t xml:space="preserve">( </w:t>
      </w:r>
      <w:r>
        <w:rPr>
          <w:rStyle w:val="style41"/>
          <w:rFonts w:ascii="Verdana" w:hAnsi="Verdana"/>
          <w:rtl/>
        </w:rPr>
        <w:t>سور</w:t>
      </w:r>
      <w:r>
        <w:rPr>
          <w:rFonts w:ascii="Verdana" w:hAnsi="Verdana"/>
          <w:sz w:val="20"/>
          <w:szCs w:val="20"/>
        </w:rPr>
        <w:t xml:space="preserve"> )= </w:t>
      </w:r>
      <w:r>
        <w:rPr>
          <w:rFonts w:ascii="Verdana" w:hAnsi="Verdana"/>
          <w:b/>
          <w:bCs/>
          <w:sz w:val="20"/>
          <w:szCs w:val="20"/>
        </w:rPr>
        <w:t xml:space="preserve">Siin-Waw-Ra </w:t>
      </w:r>
      <w:r>
        <w:rPr>
          <w:rFonts w:ascii="Verdana" w:hAnsi="Verdana"/>
          <w:sz w:val="20"/>
          <w:szCs w:val="20"/>
        </w:rPr>
        <w:t>= leap/spring upon, overpowering influence, rose/elevated, ascend/mount upon, assault/assail (gives a common example of usage: assault the head, i.e. rush upon the head, like wine), wall, bracelet, climb/scale, uppermost structure, force/strength, height, chapter, eminence/nobility, high/elevated station/rank, any degree of a structure.</w:t>
      </w:r>
    </w:p>
    <w:p w:rsidR="00936D22" w:rsidRDefault="00936D22">
      <w:pPr>
        <w:pStyle w:val="NormalWeb"/>
        <w:divId w:val="1917933999"/>
      </w:pPr>
      <w:r>
        <w:rPr>
          <w:rFonts w:ascii="Verdana" w:hAnsi="Verdana"/>
          <w:i/>
          <w:iCs/>
          <w:sz w:val="20"/>
          <w:szCs w:val="20"/>
        </w:rPr>
        <w:t>aswirah</w:t>
      </w:r>
      <w:r>
        <w:rPr>
          <w:rFonts w:ascii="Verdana" w:hAnsi="Verdana"/>
          <w:sz w:val="20"/>
          <w:szCs w:val="20"/>
        </w:rPr>
        <w:t xml:space="preserve"> n.f. (pl. </w:t>
      </w:r>
      <w:r>
        <w:rPr>
          <w:rFonts w:ascii="Verdana" w:hAnsi="Verdana"/>
          <w:i/>
          <w:iCs/>
          <w:sz w:val="20"/>
          <w:szCs w:val="20"/>
        </w:rPr>
        <w:t>asawir</w:t>
      </w:r>
      <w:r>
        <w:rPr>
          <w:rFonts w:ascii="Verdana" w:hAnsi="Verdana"/>
          <w:sz w:val="20"/>
          <w:szCs w:val="20"/>
        </w:rPr>
        <w:t>) 18:31, 22:23, 35:33, 43:53, 76:21,</w:t>
      </w:r>
      <w:r>
        <w:rPr>
          <w:rFonts w:ascii="Verdana" w:hAnsi="Verdana"/>
          <w:i/>
          <w:iCs/>
          <w:sz w:val="20"/>
          <w:szCs w:val="20"/>
        </w:rPr>
        <w:br/>
        <w:t>sur</w:t>
      </w:r>
      <w:r>
        <w:rPr>
          <w:rFonts w:ascii="Verdana" w:hAnsi="Verdana"/>
          <w:sz w:val="20"/>
          <w:szCs w:val="20"/>
        </w:rPr>
        <w:t xml:space="preserve"> n.m. - 57:13,</w:t>
      </w:r>
      <w:r>
        <w:rPr>
          <w:rFonts w:ascii="Verdana" w:hAnsi="Verdana"/>
          <w:sz w:val="20"/>
          <w:szCs w:val="20"/>
        </w:rPr>
        <w:br/>
      </w:r>
      <w:r>
        <w:rPr>
          <w:rFonts w:ascii="Verdana" w:hAnsi="Verdana"/>
          <w:i/>
          <w:iCs/>
          <w:sz w:val="20"/>
          <w:szCs w:val="20"/>
        </w:rPr>
        <w:t>surah</w:t>
      </w:r>
      <w:r>
        <w:rPr>
          <w:rFonts w:ascii="Verdana" w:hAnsi="Verdana"/>
          <w:sz w:val="20"/>
          <w:szCs w:val="20"/>
        </w:rPr>
        <w:t xml:space="preserve"> n.f. (pl. </w:t>
      </w:r>
      <w:r>
        <w:rPr>
          <w:rFonts w:ascii="Verdana" w:hAnsi="Verdana"/>
          <w:i/>
          <w:iCs/>
          <w:sz w:val="20"/>
          <w:szCs w:val="20"/>
        </w:rPr>
        <w:t>suwar</w:t>
      </w:r>
      <w:r>
        <w:rPr>
          <w:rFonts w:ascii="Verdana" w:hAnsi="Verdana"/>
          <w:sz w:val="20"/>
          <w:szCs w:val="20"/>
        </w:rPr>
        <w:t>) - 2:23, 9:64, 9:86, 9:124, 9:127, 10:38, 11:13, 24:1, 47:20, 47:20</w:t>
      </w:r>
    </w:p>
    <w:p w:rsidR="00936D22" w:rsidRDefault="00936D22">
      <w:pPr>
        <w:pStyle w:val="NormalWeb"/>
        <w:divId w:val="1917933999"/>
      </w:pPr>
      <w:r>
        <w:rPr>
          <w:rFonts w:ascii="Verdana" w:hAnsi="Verdana"/>
          <w:i/>
          <w:iCs/>
          <w:sz w:val="20"/>
          <w:szCs w:val="20"/>
        </w:rPr>
        <w:t>tasawwara</w:t>
      </w:r>
      <w:r>
        <w:rPr>
          <w:rFonts w:ascii="Verdana" w:hAnsi="Verdana"/>
          <w:sz w:val="20"/>
          <w:szCs w:val="20"/>
        </w:rPr>
        <w:t xml:space="preserve"> vb. (5) - 38:21</w:t>
      </w:r>
    </w:p>
    <w:p w:rsidR="00936D22" w:rsidRDefault="00936D22">
      <w:pPr>
        <w:pStyle w:val="NormalWeb"/>
        <w:divId w:val="1917933999"/>
      </w:pPr>
      <w:r>
        <w:rPr>
          <w:rStyle w:val="postbody"/>
          <w:rFonts w:ascii="Verdana" w:hAnsi="Verdana"/>
          <w:sz w:val="20"/>
          <w:szCs w:val="20"/>
        </w:rPr>
        <w:t xml:space="preserve">LL, V4, p: </w:t>
      </w:r>
      <w:hyperlink r:id="rId1737" w:history="1">
        <w:r>
          <w:rPr>
            <w:rStyle w:val="Hyperlink"/>
            <w:rFonts w:ascii="Verdana" w:hAnsi="Verdana"/>
            <w:sz w:val="20"/>
            <w:szCs w:val="20"/>
          </w:rPr>
          <w:t>188</w:t>
        </w:r>
      </w:hyperlink>
      <w:r>
        <w:rPr>
          <w:rStyle w:val="postbody"/>
          <w:rFonts w:ascii="Verdana" w:hAnsi="Verdana"/>
          <w:sz w:val="20"/>
          <w:szCs w:val="20"/>
        </w:rPr>
        <w:t xml:space="preserve">, </w:t>
      </w:r>
      <w:hyperlink r:id="rId1738" w:history="1">
        <w:r>
          <w:rPr>
            <w:rStyle w:val="Hyperlink"/>
            <w:rFonts w:ascii="Verdana" w:hAnsi="Verdana"/>
            <w:sz w:val="20"/>
            <w:szCs w:val="20"/>
          </w:rPr>
          <w:t>189</w:t>
        </w:r>
      </w:hyperlink>
    </w:p>
    <w:p w:rsidR="00936D22" w:rsidRDefault="008410AB">
      <w:pPr>
        <w:jc w:val="center"/>
        <w:divId w:val="545340526"/>
      </w:pPr>
      <w:r>
        <w:pict>
          <v:rect id="_x0000_i1767" style="width:795pt;height:1.8pt" o:hralign="center" o:hrstd="t" o:hr="t" fillcolor="#a0a0a0" stroked="f"/>
        </w:pict>
      </w:r>
    </w:p>
    <w:p w:rsidR="00936D22" w:rsidRPr="00936D22" w:rsidRDefault="00936D22">
      <w:pPr>
        <w:pStyle w:val="NormalWeb"/>
        <w:divId w:val="1538274594"/>
      </w:pPr>
      <w:r>
        <w:rPr>
          <w:rFonts w:ascii="Verdana" w:hAnsi="Verdana"/>
          <w:b/>
          <w:bCs/>
          <w:sz w:val="20"/>
          <w:szCs w:val="20"/>
        </w:rPr>
        <w:t xml:space="preserve">( </w:t>
      </w:r>
      <w:r>
        <w:rPr>
          <w:rStyle w:val="style21"/>
          <w:rFonts w:ascii="Verdana" w:hAnsi="Verdana"/>
          <w:b/>
          <w:bCs/>
          <w:rtl/>
        </w:rPr>
        <w:t>سوط</w:t>
      </w:r>
      <w:r>
        <w:rPr>
          <w:rFonts w:ascii="Verdana" w:hAnsi="Verdana"/>
          <w:b/>
          <w:bCs/>
          <w:sz w:val="20"/>
          <w:szCs w:val="20"/>
        </w:rPr>
        <w:t xml:space="preserve"> ) Siin-Waw-Tay</w:t>
      </w:r>
      <w:r>
        <w:rPr>
          <w:rFonts w:ascii="Verdana" w:hAnsi="Verdana"/>
          <w:sz w:val="20"/>
          <w:szCs w:val="20"/>
        </w:rPr>
        <w:t xml:space="preserve"> = to mingle, mix, begin (war), be oppressed, sout - mixture, scourage, portion, leather whip, lash, lot. sauta adhab - mixture of various punishment resembling a scourage, share or portion of punishment, whip of punishment.</w:t>
      </w:r>
    </w:p>
    <w:p w:rsidR="00936D22" w:rsidRDefault="00936D22">
      <w:pPr>
        <w:pStyle w:val="NormalWeb"/>
        <w:divId w:val="1538274594"/>
      </w:pPr>
      <w:r>
        <w:rPr>
          <w:rFonts w:ascii="Verdana" w:hAnsi="Verdana"/>
          <w:sz w:val="20"/>
          <w:szCs w:val="20"/>
        </w:rPr>
        <w:t>sawt n.m. 89:13</w:t>
      </w:r>
    </w:p>
    <w:p w:rsidR="00936D22" w:rsidRDefault="00936D22">
      <w:pPr>
        <w:pStyle w:val="NormalWeb"/>
        <w:divId w:val="1538274594"/>
      </w:pPr>
      <w:r>
        <w:rPr>
          <w:rStyle w:val="postbody"/>
          <w:rFonts w:ascii="Verdana" w:hAnsi="Verdana"/>
          <w:sz w:val="20"/>
          <w:szCs w:val="20"/>
        </w:rPr>
        <w:t xml:space="preserve">LL, V4, p: </w:t>
      </w:r>
      <w:hyperlink r:id="rId1739" w:history="1">
        <w:r>
          <w:rPr>
            <w:rStyle w:val="Hyperlink"/>
            <w:rFonts w:ascii="Verdana" w:hAnsi="Verdana"/>
            <w:sz w:val="20"/>
            <w:szCs w:val="20"/>
          </w:rPr>
          <w:t>190</w:t>
        </w:r>
      </w:hyperlink>
      <w:r>
        <w:rPr>
          <w:rStyle w:val="postbody"/>
          <w:rFonts w:ascii="Verdana" w:hAnsi="Verdana"/>
          <w:sz w:val="20"/>
          <w:szCs w:val="20"/>
        </w:rPr>
        <w:t xml:space="preserve">, </w:t>
      </w:r>
      <w:hyperlink r:id="rId1740" w:history="1">
        <w:r>
          <w:rPr>
            <w:rStyle w:val="Hyperlink"/>
            <w:rFonts w:ascii="Verdana" w:hAnsi="Verdana"/>
            <w:sz w:val="20"/>
            <w:szCs w:val="20"/>
          </w:rPr>
          <w:t>191</w:t>
        </w:r>
      </w:hyperlink>
    </w:p>
    <w:p w:rsidR="00936D22" w:rsidRDefault="008410AB">
      <w:pPr>
        <w:jc w:val="center"/>
        <w:divId w:val="1736002687"/>
      </w:pPr>
      <w:r>
        <w:pict>
          <v:rect id="_x0000_i1768" style="width:795pt;height:1.8pt" o:hralign="center" o:hrstd="t" o:hr="t" fillcolor="#a0a0a0" stroked="f"/>
        </w:pict>
      </w:r>
    </w:p>
    <w:p w:rsidR="00936D22" w:rsidRPr="00936D22" w:rsidRDefault="00936D22">
      <w:pPr>
        <w:pStyle w:val="NormalWeb"/>
        <w:divId w:val="1391926179"/>
      </w:pPr>
      <w:r>
        <w:rPr>
          <w:rFonts w:ascii="Verdana" w:hAnsi="Verdana"/>
          <w:b/>
          <w:bCs/>
          <w:sz w:val="20"/>
          <w:szCs w:val="20"/>
        </w:rPr>
        <w:t xml:space="preserve">( </w:t>
      </w:r>
      <w:r>
        <w:rPr>
          <w:rStyle w:val="style21"/>
          <w:rFonts w:ascii="Verdana" w:hAnsi="Verdana"/>
          <w:b/>
          <w:bCs/>
          <w:rtl/>
        </w:rPr>
        <w:t>سوي</w:t>
      </w:r>
      <w:r>
        <w:rPr>
          <w:rFonts w:ascii="Verdana" w:hAnsi="Verdana"/>
          <w:b/>
          <w:bCs/>
          <w:sz w:val="20"/>
          <w:szCs w:val="20"/>
        </w:rPr>
        <w:t>) Siin-Waw-Ya</w:t>
      </w:r>
      <w:r>
        <w:rPr>
          <w:rFonts w:ascii="Verdana" w:hAnsi="Verdana"/>
          <w:sz w:val="20"/>
          <w:szCs w:val="20"/>
        </w:rPr>
        <w:t xml:space="preserve"> = to be worth, equivalent to. sawwa - to level, complete, arrange, make uniform, even, congruous, consistent in parts, fashion in a suitable manner, make adapted to the exigencies or requirements, perfect a thing, put a thing into a right or good state. istawa - to establish, become firm or firmly settled, turn to a thing, to direct one's attention to a thing, mount. ala sawain - on terms of equality, i.e. in such a manner that each party should know that it is free of its obligations, at par. sawiyyun  -even, right, sound in mind and body. sawiyyan - being in sound health.</w:t>
      </w:r>
      <w:r>
        <w:rPr>
          <w:rFonts w:ascii="Verdana" w:hAnsi="Verdana"/>
          <w:sz w:val="20"/>
          <w:szCs w:val="20"/>
        </w:rPr>
        <w:br/>
        <w:t>sawwa (vb. 2) to proportion, fashion, perfect, level, equal, fill the space. sawa - midst.</w:t>
      </w:r>
    </w:p>
    <w:p w:rsidR="00936D22" w:rsidRDefault="00936D22">
      <w:pPr>
        <w:pStyle w:val="NormalWeb"/>
        <w:divId w:val="1391926179"/>
      </w:pPr>
      <w:r>
        <w:rPr>
          <w:rFonts w:ascii="Verdana" w:hAnsi="Verdana"/>
          <w:sz w:val="20"/>
          <w:szCs w:val="20"/>
        </w:rPr>
        <w:t>sawa n.m. 2:6, 2:108, 3:64, 3:113, 4:89, 5:12, 5:60, 5:77, 7:193, 8:58, 13:10, 14:21, 16:71, 21:109, 22:25, 26:136, 28:22, 30:28, 36:10, 37:55, 38:22, 41:10, 44:47, 45:21, 52:16, 60:1, 63:6</w:t>
      </w:r>
    </w:p>
    <w:p w:rsidR="00936D22" w:rsidRDefault="00936D22">
      <w:pPr>
        <w:pStyle w:val="NormalWeb"/>
        <w:divId w:val="1391926179"/>
      </w:pPr>
      <w:r>
        <w:rPr>
          <w:rFonts w:ascii="Verdana" w:hAnsi="Verdana"/>
          <w:sz w:val="20"/>
          <w:szCs w:val="20"/>
        </w:rPr>
        <w:t>sawiy n.m. 19:10, 19:17, 19:43, 20:135, 67:22</w:t>
      </w:r>
    </w:p>
    <w:p w:rsidR="00936D22" w:rsidRDefault="00936D22">
      <w:pPr>
        <w:pStyle w:val="NormalWeb"/>
        <w:divId w:val="1391926179"/>
      </w:pPr>
      <w:r>
        <w:rPr>
          <w:rFonts w:ascii="Verdana" w:hAnsi="Verdana"/>
          <w:sz w:val="20"/>
          <w:szCs w:val="20"/>
        </w:rPr>
        <w:t>suwa n.m. 20:58</w:t>
      </w:r>
    </w:p>
    <w:p w:rsidR="00936D22" w:rsidRDefault="00936D22">
      <w:pPr>
        <w:pStyle w:val="NormalWeb"/>
        <w:divId w:val="1391926179"/>
      </w:pPr>
      <w:r>
        <w:rPr>
          <w:rFonts w:ascii="Verdana" w:hAnsi="Verdana"/>
          <w:sz w:val="20"/>
          <w:szCs w:val="20"/>
        </w:rPr>
        <w:t>sawwa vb. (2)</w:t>
      </w:r>
      <w:r>
        <w:rPr>
          <w:rFonts w:ascii="Verdana" w:hAnsi="Verdana"/>
          <w:sz w:val="20"/>
          <w:szCs w:val="20"/>
        </w:rPr>
        <w:br/>
        <w:t>perf. act. 2:29, 15:29, 18:37, 32:9, 38:72, 75:38, 79:28, 82:7, 87:2, 91:7, 91:14</w:t>
      </w:r>
      <w:r>
        <w:rPr>
          <w:rFonts w:ascii="Verdana" w:hAnsi="Verdana"/>
          <w:sz w:val="20"/>
          <w:szCs w:val="20"/>
        </w:rPr>
        <w:br/>
        <w:t>impf. act. 26:98, 75:4</w:t>
      </w:r>
      <w:r>
        <w:rPr>
          <w:rFonts w:ascii="Verdana" w:hAnsi="Verdana"/>
          <w:sz w:val="20"/>
          <w:szCs w:val="20"/>
        </w:rPr>
        <w:br/>
        <w:t>impf. pass. 4:42</w:t>
      </w:r>
    </w:p>
    <w:p w:rsidR="00936D22" w:rsidRDefault="00936D22">
      <w:pPr>
        <w:pStyle w:val="NormalWeb"/>
        <w:divId w:val="1391926179"/>
      </w:pPr>
      <w:r>
        <w:rPr>
          <w:rFonts w:ascii="Verdana" w:hAnsi="Verdana"/>
          <w:sz w:val="20"/>
          <w:szCs w:val="20"/>
        </w:rPr>
        <w:t>sawa vb. (3) perf. act. 18:96</w:t>
      </w:r>
    </w:p>
    <w:p w:rsidR="00936D22" w:rsidRDefault="00936D22">
      <w:pPr>
        <w:pStyle w:val="NormalWeb"/>
        <w:divId w:val="1391926179"/>
      </w:pPr>
      <w:r>
        <w:rPr>
          <w:rFonts w:ascii="Verdana" w:hAnsi="Verdana"/>
          <w:sz w:val="20"/>
          <w:szCs w:val="20"/>
        </w:rPr>
        <w:t>istawa vb. (8)</w:t>
      </w:r>
      <w:r>
        <w:rPr>
          <w:rFonts w:ascii="Verdana" w:hAnsi="Verdana"/>
          <w:sz w:val="20"/>
          <w:szCs w:val="20"/>
        </w:rPr>
        <w:br/>
        <w:t>perf. act. 2:29, 7:54, 10:3, 11:44, 13:2, 20:5, 23:28, 25:59, 28:14, 32:4, 41:11, 43:13, 48:29, 53:6, 57:4</w:t>
      </w:r>
      <w:r>
        <w:rPr>
          <w:rFonts w:ascii="Verdana" w:hAnsi="Verdana"/>
          <w:sz w:val="20"/>
          <w:szCs w:val="20"/>
        </w:rPr>
        <w:br/>
        <w:t>impf. act. 4:95, 5:100, 6:50, 9:19, 11:24, 13:16, 13:16, 16:75, 16:76, 32:18, 35:12, 35:19, 35:22, 39:9, 39:29, 40:58, 41:34, 43:13, 57:10, 59:20</w:t>
      </w:r>
    </w:p>
    <w:p w:rsidR="00936D22" w:rsidRDefault="00936D22">
      <w:pPr>
        <w:pStyle w:val="NormalWeb"/>
        <w:divId w:val="1391926179"/>
      </w:pPr>
      <w:r>
        <w:rPr>
          <w:rStyle w:val="postbody"/>
          <w:rFonts w:ascii="Verdana" w:hAnsi="Verdana"/>
          <w:sz w:val="20"/>
          <w:szCs w:val="20"/>
        </w:rPr>
        <w:t xml:space="preserve">LL, V4, p: </w:t>
      </w:r>
      <w:hyperlink r:id="rId1741" w:history="1">
        <w:r>
          <w:rPr>
            <w:rStyle w:val="Hyperlink"/>
            <w:rFonts w:ascii="Verdana" w:hAnsi="Verdana"/>
            <w:sz w:val="20"/>
            <w:szCs w:val="20"/>
          </w:rPr>
          <w:t>200</w:t>
        </w:r>
      </w:hyperlink>
      <w:r>
        <w:rPr>
          <w:rStyle w:val="postbody"/>
          <w:rFonts w:ascii="Verdana" w:hAnsi="Verdana"/>
          <w:sz w:val="20"/>
          <w:szCs w:val="20"/>
        </w:rPr>
        <w:t xml:space="preserve">, </w:t>
      </w:r>
      <w:hyperlink r:id="rId1742" w:history="1">
        <w:r>
          <w:rPr>
            <w:rStyle w:val="Hyperlink"/>
            <w:rFonts w:ascii="Verdana" w:hAnsi="Verdana"/>
            <w:sz w:val="20"/>
            <w:szCs w:val="20"/>
          </w:rPr>
          <w:t>201</w:t>
        </w:r>
      </w:hyperlink>
      <w:r>
        <w:rPr>
          <w:rStyle w:val="postbody"/>
          <w:rFonts w:ascii="Verdana" w:hAnsi="Verdana"/>
          <w:sz w:val="20"/>
          <w:szCs w:val="20"/>
        </w:rPr>
        <w:t xml:space="preserve">, </w:t>
      </w:r>
      <w:hyperlink r:id="rId1743" w:history="1">
        <w:r>
          <w:rPr>
            <w:rStyle w:val="Hyperlink"/>
            <w:rFonts w:ascii="Verdana" w:hAnsi="Verdana"/>
            <w:sz w:val="20"/>
            <w:szCs w:val="20"/>
          </w:rPr>
          <w:t>202</w:t>
        </w:r>
      </w:hyperlink>
      <w:r>
        <w:rPr>
          <w:rStyle w:val="postbody"/>
          <w:rFonts w:ascii="Verdana" w:hAnsi="Verdana"/>
          <w:sz w:val="20"/>
          <w:szCs w:val="20"/>
        </w:rPr>
        <w:t xml:space="preserve">, </w:t>
      </w:r>
      <w:hyperlink r:id="rId1744" w:history="1">
        <w:r>
          <w:rPr>
            <w:rStyle w:val="Hyperlink"/>
            <w:rFonts w:ascii="Verdana" w:hAnsi="Verdana"/>
            <w:sz w:val="20"/>
            <w:szCs w:val="20"/>
          </w:rPr>
          <w:t>203</w:t>
        </w:r>
      </w:hyperlink>
      <w:r>
        <w:rPr>
          <w:rStyle w:val="postbody"/>
          <w:rFonts w:ascii="Verdana" w:hAnsi="Verdana"/>
          <w:sz w:val="20"/>
          <w:szCs w:val="20"/>
        </w:rPr>
        <w:t xml:space="preserve">, </w:t>
      </w:r>
      <w:hyperlink r:id="rId1745" w:history="1">
        <w:r>
          <w:rPr>
            <w:rStyle w:val="Hyperlink"/>
            <w:rFonts w:ascii="Verdana" w:hAnsi="Verdana"/>
            <w:sz w:val="20"/>
            <w:szCs w:val="20"/>
          </w:rPr>
          <w:t>204</w:t>
        </w:r>
      </w:hyperlink>
    </w:p>
    <w:p w:rsidR="00936D22" w:rsidRDefault="008410AB">
      <w:pPr>
        <w:jc w:val="center"/>
        <w:divId w:val="1374306112"/>
      </w:pPr>
      <w:r>
        <w:pict>
          <v:rect id="_x0000_i1769" style="width:795pt;height:1.8pt" o:hralign="center" o:hrstd="t" o:hr="t" fillcolor="#a0a0a0" stroked="f"/>
        </w:pict>
      </w:r>
    </w:p>
    <w:p w:rsidR="00936D22" w:rsidRPr="00936D22" w:rsidRDefault="00936D22">
      <w:pPr>
        <w:pStyle w:val="NormalWeb"/>
        <w:divId w:val="40902375"/>
      </w:pPr>
      <w:r>
        <w:rPr>
          <w:rFonts w:ascii="Verdana" w:hAnsi="Verdana"/>
          <w:b/>
          <w:bCs/>
          <w:sz w:val="20"/>
          <w:szCs w:val="20"/>
        </w:rPr>
        <w:t xml:space="preserve">( </w:t>
      </w:r>
      <w:r>
        <w:rPr>
          <w:rStyle w:val="style21"/>
          <w:rFonts w:ascii="Verdana" w:hAnsi="Verdana"/>
          <w:b/>
          <w:bCs/>
          <w:rtl/>
        </w:rPr>
        <w:t>سيب</w:t>
      </w:r>
      <w:r>
        <w:rPr>
          <w:rFonts w:ascii="Verdana" w:hAnsi="Verdana"/>
          <w:b/>
          <w:bCs/>
          <w:sz w:val="20"/>
          <w:szCs w:val="20"/>
        </w:rPr>
        <w:t>) Siin-Ya-Ba</w:t>
      </w:r>
      <w:r>
        <w:rPr>
          <w:rFonts w:ascii="Verdana" w:hAnsi="Verdana"/>
          <w:sz w:val="20"/>
          <w:szCs w:val="20"/>
        </w:rPr>
        <w:t xml:space="preserve"> = to wander at random, be set free to pasture. saibatun (from saba) - it ran by itself and wandered at random and was set free to pasture. It signifies any domestic beast left to pasture without attention. Liberation of certain domestic animals to pasture and prohibiting their use or slaughter in honour of idols was a practice the Arabs in pre-Islamic days. They were selected mainly on the basis of the number, sex and sequence of their springs. According to some the animal set free was to be the mother of a bahirah an animal which had brought forth females at successive births.</w:t>
      </w:r>
    </w:p>
    <w:p w:rsidR="00936D22" w:rsidRDefault="00936D22">
      <w:pPr>
        <w:pStyle w:val="NormalWeb"/>
        <w:divId w:val="40902375"/>
      </w:pPr>
      <w:r>
        <w:rPr>
          <w:rFonts w:ascii="Verdana" w:hAnsi="Verdana"/>
          <w:sz w:val="20"/>
          <w:szCs w:val="20"/>
        </w:rPr>
        <w:t>sa'ibah n.prop. 5:103</w:t>
      </w:r>
    </w:p>
    <w:p w:rsidR="00936D22" w:rsidRDefault="00936D22">
      <w:pPr>
        <w:pStyle w:val="NormalWeb"/>
        <w:divId w:val="40902375"/>
      </w:pPr>
      <w:r>
        <w:rPr>
          <w:rStyle w:val="postbody"/>
          <w:rFonts w:ascii="Verdana" w:hAnsi="Verdana"/>
          <w:sz w:val="20"/>
          <w:szCs w:val="20"/>
        </w:rPr>
        <w:t xml:space="preserve">LL, V4, p: </w:t>
      </w:r>
      <w:hyperlink r:id="rId1746" w:history="1">
        <w:r>
          <w:rPr>
            <w:rStyle w:val="Hyperlink"/>
            <w:rFonts w:ascii="Verdana" w:hAnsi="Verdana"/>
            <w:sz w:val="20"/>
            <w:szCs w:val="20"/>
          </w:rPr>
          <w:t>205</w:t>
        </w:r>
      </w:hyperlink>
      <w:r>
        <w:rPr>
          <w:rStyle w:val="postbody"/>
          <w:rFonts w:ascii="Verdana" w:hAnsi="Verdana"/>
          <w:sz w:val="20"/>
          <w:szCs w:val="20"/>
        </w:rPr>
        <w:t xml:space="preserve">, </w:t>
      </w:r>
      <w:hyperlink r:id="rId1747" w:history="1">
        <w:r>
          <w:rPr>
            <w:rStyle w:val="Hyperlink"/>
            <w:rFonts w:ascii="Verdana" w:hAnsi="Verdana"/>
            <w:sz w:val="20"/>
            <w:szCs w:val="20"/>
          </w:rPr>
          <w:t>206</w:t>
        </w:r>
      </w:hyperlink>
    </w:p>
    <w:p w:rsidR="00936D22" w:rsidRDefault="008410AB">
      <w:pPr>
        <w:jc w:val="center"/>
        <w:divId w:val="610892391"/>
      </w:pPr>
      <w:r>
        <w:pict>
          <v:rect id="_x0000_i1770" style="width:795pt;height:1.8pt" o:hralign="center" o:hrstd="t" o:hr="t" fillcolor="#a0a0a0" stroked="f"/>
        </w:pict>
      </w:r>
    </w:p>
    <w:p w:rsidR="00936D22" w:rsidRPr="00936D22" w:rsidRDefault="00936D22">
      <w:pPr>
        <w:pStyle w:val="NormalWeb"/>
        <w:divId w:val="1684555333"/>
      </w:pPr>
      <w:r>
        <w:rPr>
          <w:rFonts w:ascii="Verdana" w:hAnsi="Verdana"/>
          <w:b/>
          <w:bCs/>
          <w:sz w:val="20"/>
          <w:szCs w:val="20"/>
        </w:rPr>
        <w:t xml:space="preserve">( </w:t>
      </w:r>
      <w:r>
        <w:rPr>
          <w:rStyle w:val="style21"/>
          <w:rFonts w:ascii="Verdana" w:hAnsi="Verdana"/>
          <w:b/>
          <w:bCs/>
          <w:rtl/>
        </w:rPr>
        <w:t>سيح</w:t>
      </w:r>
      <w:r>
        <w:rPr>
          <w:rFonts w:ascii="Verdana" w:hAnsi="Verdana"/>
          <w:b/>
          <w:bCs/>
          <w:sz w:val="20"/>
          <w:szCs w:val="20"/>
        </w:rPr>
        <w:t xml:space="preserve"> ) Siin-Ya-Ha</w:t>
      </w:r>
      <w:r>
        <w:rPr>
          <w:rFonts w:ascii="Verdana" w:hAnsi="Verdana"/>
          <w:sz w:val="20"/>
          <w:szCs w:val="20"/>
        </w:rPr>
        <w:t xml:space="preserve"> = to flow over the ground (water), run backwards and forwards, turn, move. siyahat - travel/journey/tour. saihun - devotee, wandering, one who fasts, one who holds himself back from doing or saying or thinking evil.</w:t>
      </w:r>
    </w:p>
    <w:p w:rsidR="00936D22" w:rsidRDefault="00936D22">
      <w:pPr>
        <w:pStyle w:val="NormalWeb"/>
        <w:divId w:val="1684555333"/>
      </w:pPr>
      <w:r>
        <w:rPr>
          <w:rFonts w:ascii="Verdana" w:hAnsi="Verdana"/>
          <w:sz w:val="20"/>
          <w:szCs w:val="20"/>
        </w:rPr>
        <w:t>saha vb. (1) impv. 9:2</w:t>
      </w:r>
      <w:r>
        <w:rPr>
          <w:rFonts w:ascii="Verdana" w:hAnsi="Verdana"/>
          <w:sz w:val="20"/>
          <w:szCs w:val="20"/>
        </w:rPr>
        <w:br/>
        <w:t>pcple. act. 9:112, 66:5</w:t>
      </w:r>
    </w:p>
    <w:p w:rsidR="00936D22" w:rsidRDefault="00936D22">
      <w:pPr>
        <w:pStyle w:val="NormalWeb"/>
        <w:divId w:val="1684555333"/>
      </w:pPr>
      <w:r>
        <w:rPr>
          <w:rStyle w:val="postbody"/>
          <w:rFonts w:ascii="Verdana" w:hAnsi="Verdana"/>
          <w:sz w:val="20"/>
          <w:szCs w:val="20"/>
        </w:rPr>
        <w:t xml:space="preserve">LL, V4, p: </w:t>
      </w:r>
      <w:hyperlink r:id="rId1748" w:history="1">
        <w:r>
          <w:rPr>
            <w:rStyle w:val="Hyperlink"/>
            <w:rFonts w:ascii="Verdana" w:hAnsi="Verdana"/>
            <w:sz w:val="20"/>
            <w:szCs w:val="20"/>
          </w:rPr>
          <w:t>206</w:t>
        </w:r>
      </w:hyperlink>
      <w:r>
        <w:rPr>
          <w:rStyle w:val="postbody"/>
          <w:rFonts w:ascii="Verdana" w:hAnsi="Verdana"/>
          <w:sz w:val="20"/>
          <w:szCs w:val="20"/>
        </w:rPr>
        <w:t xml:space="preserve">, </w:t>
      </w:r>
      <w:hyperlink r:id="rId1749" w:history="1">
        <w:r>
          <w:rPr>
            <w:rStyle w:val="Hyperlink"/>
            <w:rFonts w:ascii="Verdana" w:hAnsi="Verdana"/>
            <w:sz w:val="20"/>
            <w:szCs w:val="20"/>
          </w:rPr>
          <w:t>207</w:t>
        </w:r>
      </w:hyperlink>
    </w:p>
    <w:p w:rsidR="00936D22" w:rsidRDefault="008410AB">
      <w:pPr>
        <w:jc w:val="center"/>
        <w:divId w:val="1497501543"/>
      </w:pPr>
      <w:r>
        <w:pict>
          <v:rect id="_x0000_i1771" style="width:795pt;height:1.8pt" o:hralign="center" o:hrstd="t" o:hr="t" fillcolor="#a0a0a0" stroked="f"/>
        </w:pict>
      </w:r>
    </w:p>
    <w:p w:rsidR="00936D22" w:rsidRPr="00936D22" w:rsidRDefault="00936D22">
      <w:pPr>
        <w:pStyle w:val="NormalWeb"/>
        <w:divId w:val="2049799064"/>
      </w:pPr>
      <w:r>
        <w:rPr>
          <w:rFonts w:ascii="Verdana" w:hAnsi="Verdana"/>
          <w:b/>
          <w:bCs/>
          <w:sz w:val="20"/>
          <w:szCs w:val="20"/>
        </w:rPr>
        <w:t xml:space="preserve">( </w:t>
      </w:r>
      <w:r>
        <w:rPr>
          <w:rStyle w:val="style21"/>
          <w:rFonts w:ascii="Verdana" w:hAnsi="Verdana"/>
          <w:b/>
          <w:bCs/>
          <w:rtl/>
        </w:rPr>
        <w:t>سيل</w:t>
      </w:r>
      <w:r>
        <w:rPr>
          <w:rFonts w:ascii="Verdana" w:hAnsi="Verdana"/>
          <w:b/>
          <w:bCs/>
          <w:sz w:val="20"/>
          <w:szCs w:val="20"/>
        </w:rPr>
        <w:t>) Siin-Ya-Lam</w:t>
      </w:r>
      <w:r>
        <w:rPr>
          <w:rFonts w:ascii="Verdana" w:hAnsi="Verdana"/>
          <w:sz w:val="20"/>
          <w:szCs w:val="20"/>
        </w:rPr>
        <w:t xml:space="preserve"> = to flow, sailun - brook, torrent, flood, water course.</w:t>
      </w:r>
    </w:p>
    <w:p w:rsidR="00936D22" w:rsidRDefault="00936D22">
      <w:pPr>
        <w:pStyle w:val="NormalWeb"/>
        <w:divId w:val="2049799064"/>
      </w:pPr>
      <w:r>
        <w:rPr>
          <w:rFonts w:ascii="Verdana" w:hAnsi="Verdana"/>
          <w:sz w:val="20"/>
          <w:szCs w:val="20"/>
        </w:rPr>
        <w:t>sala vb. (1) perf. act. 13:17</w:t>
      </w:r>
    </w:p>
    <w:p w:rsidR="00936D22" w:rsidRDefault="00936D22">
      <w:pPr>
        <w:pStyle w:val="NormalWeb"/>
        <w:divId w:val="2049799064"/>
      </w:pPr>
      <w:r>
        <w:rPr>
          <w:rFonts w:ascii="Verdana" w:hAnsi="Verdana"/>
          <w:sz w:val="20"/>
          <w:szCs w:val="20"/>
        </w:rPr>
        <w:t>sayl n.m. 13:17, 34:16</w:t>
      </w:r>
    </w:p>
    <w:p w:rsidR="00936D22" w:rsidRPr="00936D22" w:rsidRDefault="00936D22">
      <w:pPr>
        <w:pStyle w:val="NormalWeb"/>
        <w:divId w:val="2049799064"/>
        <w:rPr>
          <w:color w:val="595959"/>
        </w:rPr>
      </w:pPr>
      <w:r>
        <w:rPr>
          <w:rFonts w:ascii="Verdana" w:hAnsi="Verdana"/>
          <w:sz w:val="20"/>
          <w:szCs w:val="20"/>
        </w:rPr>
        <w:t xml:space="preserve">asala vb. (4) perf. act. 34:12 </w:t>
      </w:r>
      <w:r w:rsidRPr="00936D22">
        <w:rPr>
          <w:rFonts w:ascii="Verdana" w:hAnsi="Verdana"/>
          <w:color w:val="595959"/>
          <w:sz w:val="20"/>
          <w:szCs w:val="20"/>
        </w:rPr>
        <w:t>[</w:t>
      </w:r>
      <w:r w:rsidRPr="00936D22">
        <w:rPr>
          <w:rStyle w:val="postbody"/>
          <w:rFonts w:ascii="Verdana" w:hAnsi="Verdana"/>
          <w:color w:val="595959"/>
          <w:sz w:val="20"/>
          <w:szCs w:val="20"/>
        </w:rPr>
        <w:t xml:space="preserve">LL, V4, p: </w:t>
      </w:r>
      <w:hyperlink r:id="rId1750" w:history="1">
        <w:r w:rsidRPr="00936D22">
          <w:rPr>
            <w:rStyle w:val="Hyperlink"/>
            <w:rFonts w:ascii="Verdana" w:hAnsi="Verdana"/>
            <w:color w:val="595959"/>
            <w:sz w:val="20"/>
            <w:szCs w:val="20"/>
          </w:rPr>
          <w:t>210</w:t>
        </w:r>
      </w:hyperlink>
      <w:r w:rsidRPr="00936D22">
        <w:rPr>
          <w:rStyle w:val="postbody"/>
          <w:rFonts w:ascii="Verdana" w:hAnsi="Verdana"/>
          <w:color w:val="595959"/>
          <w:sz w:val="20"/>
          <w:szCs w:val="20"/>
        </w:rPr>
        <w:t xml:space="preserve">, </w:t>
      </w:r>
      <w:hyperlink r:id="rId1751" w:history="1">
        <w:r w:rsidRPr="00936D22">
          <w:rPr>
            <w:rStyle w:val="Hyperlink"/>
            <w:rFonts w:ascii="Verdana" w:hAnsi="Verdana"/>
            <w:color w:val="595959"/>
            <w:sz w:val="20"/>
            <w:szCs w:val="20"/>
          </w:rPr>
          <w:t>211</w:t>
        </w:r>
      </w:hyperlink>
      <w:r w:rsidRPr="00936D22">
        <w:rPr>
          <w:rStyle w:val="postbody"/>
          <w:rFonts w:ascii="Verdana" w:hAnsi="Verdana"/>
          <w:color w:val="595959"/>
          <w:sz w:val="20"/>
          <w:szCs w:val="20"/>
        </w:rPr>
        <w:t>]</w:t>
      </w:r>
    </w:p>
    <w:p w:rsidR="00936D22" w:rsidRPr="00936D22" w:rsidRDefault="008410AB">
      <w:pPr>
        <w:jc w:val="center"/>
        <w:divId w:val="855659792"/>
        <w:rPr>
          <w:color w:val="595959"/>
        </w:rPr>
      </w:pPr>
      <w:r w:rsidRPr="008410AB">
        <w:rPr>
          <w:color w:val="595959"/>
        </w:rPr>
        <w:pict>
          <v:rect id="_x0000_i1772" style="width:795pt;height:1.8pt" o:hralign="center" o:hrstd="t" o:hr="t" fillcolor="#a0a0a0" stroked="f"/>
        </w:pict>
      </w:r>
    </w:p>
    <w:p w:rsidR="00936D22" w:rsidRPr="00936D22" w:rsidRDefault="00936D22">
      <w:pPr>
        <w:pStyle w:val="NormalWeb"/>
        <w:divId w:val="1875920927"/>
      </w:pPr>
      <w:r>
        <w:rPr>
          <w:rFonts w:ascii="Verdana" w:hAnsi="Verdana"/>
          <w:b/>
          <w:bCs/>
          <w:sz w:val="20"/>
          <w:szCs w:val="20"/>
        </w:rPr>
        <w:t xml:space="preserve">( </w:t>
      </w:r>
      <w:r>
        <w:rPr>
          <w:rStyle w:val="style21"/>
          <w:rFonts w:ascii="Verdana" w:hAnsi="Verdana"/>
          <w:b/>
          <w:bCs/>
          <w:rtl/>
        </w:rPr>
        <w:t>سين</w:t>
      </w:r>
      <w:r>
        <w:rPr>
          <w:rFonts w:ascii="Verdana" w:hAnsi="Verdana"/>
          <w:b/>
          <w:bCs/>
          <w:sz w:val="20"/>
          <w:szCs w:val="20"/>
        </w:rPr>
        <w:t>) Siin-Ya-Nun</w:t>
      </w:r>
      <w:r>
        <w:rPr>
          <w:rFonts w:ascii="Verdana" w:hAnsi="Verdana"/>
          <w:sz w:val="20"/>
          <w:szCs w:val="20"/>
        </w:rPr>
        <w:t xml:space="preserve"> = Mount Sinai, Mount where Moses received the ten commandments.</w:t>
      </w:r>
    </w:p>
    <w:p w:rsidR="00936D22" w:rsidRDefault="00936D22">
      <w:pPr>
        <w:pStyle w:val="NormalWeb"/>
        <w:divId w:val="1875920927"/>
      </w:pPr>
      <w:r>
        <w:rPr>
          <w:rFonts w:ascii="Verdana" w:hAnsi="Verdana"/>
          <w:sz w:val="20"/>
          <w:szCs w:val="20"/>
        </w:rPr>
        <w:t>sayna n.prop. 23:20</w:t>
      </w:r>
    </w:p>
    <w:p w:rsidR="00936D22" w:rsidRDefault="00936D22">
      <w:pPr>
        <w:pStyle w:val="NormalWeb"/>
        <w:divId w:val="1875920927"/>
      </w:pPr>
      <w:r>
        <w:rPr>
          <w:rFonts w:ascii="Verdana" w:hAnsi="Verdana"/>
          <w:sz w:val="20"/>
          <w:szCs w:val="20"/>
        </w:rPr>
        <w:t>sinin n.prop. 95:2</w:t>
      </w:r>
    </w:p>
    <w:p w:rsidR="00936D22" w:rsidRDefault="00936D22">
      <w:pPr>
        <w:pStyle w:val="NormalWeb"/>
        <w:divId w:val="1875920927"/>
      </w:pPr>
      <w:r>
        <w:rPr>
          <w:rStyle w:val="postbody"/>
          <w:rFonts w:ascii="Verdana" w:hAnsi="Verdana"/>
          <w:sz w:val="20"/>
          <w:szCs w:val="20"/>
        </w:rPr>
        <w:t xml:space="preserve">LL, V4, p: </w:t>
      </w:r>
      <w:hyperlink r:id="rId1752" w:history="1">
        <w:r>
          <w:rPr>
            <w:rStyle w:val="Hyperlink"/>
            <w:rFonts w:ascii="Verdana" w:hAnsi="Verdana"/>
            <w:sz w:val="20"/>
            <w:szCs w:val="20"/>
          </w:rPr>
          <w:t>211</w:t>
        </w:r>
      </w:hyperlink>
    </w:p>
    <w:p w:rsidR="00936D22" w:rsidRDefault="008410AB">
      <w:pPr>
        <w:jc w:val="center"/>
        <w:divId w:val="1503010147"/>
      </w:pPr>
      <w:r>
        <w:pict>
          <v:rect id="_x0000_i1773" style="width:795pt;height:1.8pt" o:hralign="center" o:hrstd="t" o:hr="t" fillcolor="#a0a0a0" stroked="f"/>
        </w:pict>
      </w:r>
    </w:p>
    <w:p w:rsidR="00936D22" w:rsidRPr="00936D22" w:rsidRDefault="00936D22">
      <w:pPr>
        <w:pStyle w:val="NormalWeb"/>
        <w:divId w:val="1775250267"/>
      </w:pPr>
      <w:r>
        <w:rPr>
          <w:rFonts w:ascii="Verdana" w:hAnsi="Verdana"/>
          <w:b/>
          <w:bCs/>
          <w:sz w:val="20"/>
          <w:szCs w:val="20"/>
        </w:rPr>
        <w:t xml:space="preserve">( </w:t>
      </w:r>
      <w:r>
        <w:rPr>
          <w:rStyle w:val="style21"/>
          <w:rFonts w:ascii="Verdana" w:hAnsi="Verdana"/>
          <w:b/>
          <w:bCs/>
          <w:rtl/>
        </w:rPr>
        <w:t>سير</w:t>
      </w:r>
      <w:r>
        <w:rPr>
          <w:rFonts w:ascii="Verdana" w:hAnsi="Verdana"/>
          <w:b/>
          <w:bCs/>
          <w:sz w:val="20"/>
          <w:szCs w:val="20"/>
        </w:rPr>
        <w:t xml:space="preserve"> ) Siin-Ya-Ra</w:t>
      </w:r>
      <w:r>
        <w:rPr>
          <w:rFonts w:ascii="Verdana" w:hAnsi="Verdana"/>
          <w:sz w:val="20"/>
          <w:szCs w:val="20"/>
        </w:rPr>
        <w:t xml:space="preserve"> = to go, travel, be current, move, journey. sairun - the act of giving, journey. siratun - state/condition, make/form. sayyaratun - company of travellers, caravan.</w:t>
      </w:r>
    </w:p>
    <w:p w:rsidR="00936D22" w:rsidRDefault="00936D22">
      <w:pPr>
        <w:pStyle w:val="NormalWeb"/>
        <w:divId w:val="1775250267"/>
      </w:pPr>
      <w:r>
        <w:rPr>
          <w:rFonts w:ascii="Verdana" w:hAnsi="Verdana"/>
          <w:sz w:val="20"/>
          <w:szCs w:val="20"/>
        </w:rPr>
        <w:t>sara vb. (1)</w:t>
      </w:r>
      <w:r>
        <w:rPr>
          <w:rFonts w:ascii="Verdana" w:hAnsi="Verdana"/>
          <w:sz w:val="20"/>
          <w:szCs w:val="20"/>
        </w:rPr>
        <w:br/>
        <w:t>perf. act. 28:29</w:t>
      </w:r>
      <w:r>
        <w:rPr>
          <w:rFonts w:ascii="Verdana" w:hAnsi="Verdana"/>
          <w:sz w:val="20"/>
          <w:szCs w:val="20"/>
        </w:rPr>
        <w:br/>
        <w:t>impf. act. 12:109, 22:46, 30:9, 35:44, 40:21, 40:82, 47:10, 52:10</w:t>
      </w:r>
      <w:r>
        <w:rPr>
          <w:rFonts w:ascii="Verdana" w:hAnsi="Verdana"/>
          <w:sz w:val="20"/>
          <w:szCs w:val="20"/>
        </w:rPr>
        <w:br/>
        <w:t>impv. 3:137, 6:11, 16:36, 27:69, 29:20, 30:42, 34:18</w:t>
      </w:r>
      <w:r>
        <w:rPr>
          <w:rFonts w:ascii="Verdana" w:hAnsi="Verdana"/>
          <w:sz w:val="20"/>
          <w:szCs w:val="20"/>
        </w:rPr>
        <w:br/>
        <w:t>n.vb. 34:18, 52:10</w:t>
      </w:r>
    </w:p>
    <w:p w:rsidR="00936D22" w:rsidRDefault="00936D22">
      <w:pPr>
        <w:pStyle w:val="NormalWeb"/>
        <w:divId w:val="1775250267"/>
      </w:pPr>
      <w:r>
        <w:rPr>
          <w:rFonts w:ascii="Verdana" w:hAnsi="Verdana"/>
          <w:sz w:val="20"/>
          <w:szCs w:val="20"/>
        </w:rPr>
        <w:t>sayyarah n.f. 5:96, 12:10, 12:19</w:t>
      </w:r>
    </w:p>
    <w:p w:rsidR="00936D22" w:rsidRDefault="00936D22">
      <w:pPr>
        <w:pStyle w:val="NormalWeb"/>
        <w:divId w:val="1775250267"/>
      </w:pPr>
      <w:r>
        <w:rPr>
          <w:rFonts w:ascii="Verdana" w:hAnsi="Verdana"/>
          <w:sz w:val="20"/>
          <w:szCs w:val="20"/>
        </w:rPr>
        <w:t>sirah n.f. 20:21</w:t>
      </w:r>
    </w:p>
    <w:p w:rsidR="00936D22" w:rsidRDefault="00936D22">
      <w:pPr>
        <w:pStyle w:val="NormalWeb"/>
        <w:divId w:val="1775250267"/>
      </w:pPr>
      <w:r>
        <w:rPr>
          <w:rFonts w:ascii="Verdana" w:hAnsi="Verdana"/>
          <w:sz w:val="20"/>
          <w:szCs w:val="20"/>
        </w:rPr>
        <w:t>sayyara vb. (2) impf. act. 10:22, 18:47</w:t>
      </w:r>
      <w:r>
        <w:rPr>
          <w:rFonts w:ascii="Verdana" w:hAnsi="Verdana"/>
          <w:sz w:val="20"/>
          <w:szCs w:val="20"/>
        </w:rPr>
        <w:br/>
        <w:t>perf. pass. 13:31, 78:20, 81:3</w:t>
      </w:r>
    </w:p>
    <w:p w:rsidR="00936D22" w:rsidRDefault="00936D22">
      <w:pPr>
        <w:pStyle w:val="NormalWeb"/>
        <w:divId w:val="1775250267"/>
      </w:pPr>
      <w:r>
        <w:rPr>
          <w:rStyle w:val="postbody"/>
          <w:rFonts w:ascii="Verdana" w:hAnsi="Verdana"/>
          <w:sz w:val="20"/>
          <w:szCs w:val="20"/>
        </w:rPr>
        <w:t xml:space="preserve">LL, V4, p: </w:t>
      </w:r>
      <w:hyperlink r:id="rId1753" w:history="1">
        <w:r>
          <w:rPr>
            <w:rStyle w:val="Hyperlink"/>
            <w:rFonts w:ascii="Verdana" w:hAnsi="Verdana"/>
            <w:sz w:val="20"/>
            <w:szCs w:val="20"/>
          </w:rPr>
          <w:t>207</w:t>
        </w:r>
      </w:hyperlink>
      <w:r>
        <w:rPr>
          <w:rStyle w:val="postbody"/>
          <w:rFonts w:ascii="Verdana" w:hAnsi="Verdana"/>
          <w:sz w:val="20"/>
          <w:szCs w:val="20"/>
        </w:rPr>
        <w:t xml:space="preserve">, </w:t>
      </w:r>
      <w:hyperlink r:id="rId1754" w:history="1">
        <w:r>
          <w:rPr>
            <w:rStyle w:val="Hyperlink"/>
            <w:rFonts w:ascii="Verdana" w:hAnsi="Verdana"/>
            <w:sz w:val="20"/>
            <w:szCs w:val="20"/>
          </w:rPr>
          <w:t>208</w:t>
        </w:r>
      </w:hyperlink>
    </w:p>
    <w:p w:rsidR="00936D22" w:rsidRDefault="008410AB">
      <w:pPr>
        <w:jc w:val="center"/>
        <w:divId w:val="1673796927"/>
      </w:pPr>
      <w:r>
        <w:pict>
          <v:rect id="_x0000_i1774" style="width:795pt;height:1.8pt" o:hralign="center" o:hrstd="t" o:hr="t" fillcolor="#a0a0a0" stroked="f"/>
        </w:pict>
      </w:r>
    </w:p>
    <w:p w:rsidR="00936D22" w:rsidRPr="00936D22" w:rsidRDefault="00936D22">
      <w:pPr>
        <w:pStyle w:val="NormalWeb"/>
        <w:divId w:val="2040273232"/>
      </w:pPr>
      <w:r>
        <w:rPr>
          <w:rFonts w:ascii="Verdana" w:hAnsi="Verdana"/>
          <w:b/>
          <w:bCs/>
          <w:sz w:val="20"/>
          <w:szCs w:val="20"/>
        </w:rPr>
        <w:t xml:space="preserve">( </w:t>
      </w:r>
      <w:r>
        <w:rPr>
          <w:rStyle w:val="style21"/>
          <w:rFonts w:ascii="Verdana" w:hAnsi="Verdana"/>
          <w:b/>
          <w:bCs/>
          <w:rtl/>
        </w:rPr>
        <w:t>سيطر</w:t>
      </w:r>
      <w:r>
        <w:rPr>
          <w:rFonts w:ascii="Verdana" w:hAnsi="Verdana"/>
          <w:b/>
          <w:bCs/>
          <w:sz w:val="20"/>
          <w:szCs w:val="20"/>
        </w:rPr>
        <w:t xml:space="preserve">) Siin-Ya-Tay-Ra </w:t>
      </w:r>
      <w:r>
        <w:rPr>
          <w:rFonts w:ascii="Verdana" w:hAnsi="Verdana"/>
          <w:sz w:val="20"/>
          <w:szCs w:val="20"/>
        </w:rPr>
        <w:t>=</w:t>
      </w:r>
    </w:p>
    <w:p w:rsidR="00936D22" w:rsidRDefault="00936D22">
      <w:pPr>
        <w:pStyle w:val="NormalWeb"/>
        <w:divId w:val="2040273232"/>
      </w:pPr>
      <w:r>
        <w:rPr>
          <w:rFonts w:ascii="Verdana" w:hAnsi="Verdana"/>
          <w:sz w:val="20"/>
          <w:szCs w:val="20"/>
        </w:rPr>
        <w:t>saytara vb. (quad 1) pcple. act. 52:37, 88:22</w:t>
      </w:r>
    </w:p>
    <w:p w:rsidR="00936D22" w:rsidRDefault="00936D22">
      <w:pPr>
        <w:pStyle w:val="NormalWeb"/>
        <w:divId w:val="2040273232"/>
      </w:pPr>
    </w:p>
    <w:p w:rsidR="00936D22" w:rsidRDefault="008410AB">
      <w:pPr>
        <w:pStyle w:val="NormalWeb"/>
        <w:divId w:val="2040273232"/>
      </w:pPr>
      <w:hyperlink r:id="rId1755" w:history="1">
        <w:r w:rsidR="00936D22">
          <w:rPr>
            <w:rStyle w:val="Hyperlink"/>
            <w:rFonts w:ascii="Verdana" w:hAnsi="Verdana"/>
            <w:b/>
            <w:bCs/>
            <w:sz w:val="20"/>
            <w:szCs w:val="20"/>
          </w:rPr>
          <w:t>Return to LinguisticMiracle Dictionary</w:t>
        </w:r>
      </w:hyperlink>
    </w:p>
    <w:p w:rsidR="00936D22" w:rsidRDefault="00936D22">
      <w:pPr>
        <w:pStyle w:val="NormalWeb"/>
        <w:divId w:val="2040273232"/>
      </w:pPr>
      <w:r>
        <w:t> </w:t>
      </w:r>
    </w:p>
    <w:p w:rsidR="00936D22" w:rsidRDefault="00936D22">
      <w:pPr>
        <w:pStyle w:val="style1"/>
        <w:divId w:val="2064020692"/>
      </w:pPr>
      <w:r>
        <w:rPr>
          <w:rFonts w:ascii="Verdana" w:hAnsi="Verdana"/>
          <w:b w:val="0"/>
          <w:bCs w:val="0"/>
        </w:rPr>
        <w:t>Shiin</w:t>
      </w:r>
      <w:r>
        <w:rPr>
          <w:rFonts w:ascii="Verdana" w:hAnsi="Verdana"/>
        </w:rPr>
        <w:t xml:space="preserve"> = </w:t>
      </w:r>
      <w:r>
        <w:rPr>
          <w:b w:val="0"/>
          <w:bCs w:val="0"/>
          <w:rtl/>
        </w:rPr>
        <w:t>ش</w:t>
      </w:r>
    </w:p>
    <w:p w:rsidR="00936D22" w:rsidRDefault="008410AB">
      <w:pPr>
        <w:pStyle w:val="NormalWeb"/>
        <w:divId w:val="2064020692"/>
      </w:pPr>
      <w:hyperlink r:id="rId1756" w:history="1">
        <w:r w:rsidR="00936D22">
          <w:rPr>
            <w:rFonts w:ascii="Verdana" w:hAnsi="Verdana"/>
            <w:b/>
            <w:bCs/>
            <w:color w:val="0000FF"/>
            <w:sz w:val="20"/>
            <w:szCs w:val="20"/>
            <w:u w:val="single"/>
          </w:rPr>
          <w:br/>
        </w:r>
      </w:hyperlink>
      <w:hyperlink r:id="rId1757" w:history="1">
        <w:r w:rsidR="00936D22">
          <w:rPr>
            <w:rStyle w:val="Hyperlink"/>
            <w:rFonts w:ascii="Verdana" w:hAnsi="Verdana"/>
            <w:b/>
            <w:bCs/>
            <w:sz w:val="20"/>
            <w:szCs w:val="20"/>
          </w:rPr>
          <w:t>Return to LinguisticMiracle Dictionary</w:t>
        </w:r>
      </w:hyperlink>
      <w:r w:rsidR="00936D22">
        <w:rPr>
          <w:rFonts w:ascii="Verdana" w:hAnsi="Verdana"/>
          <w:b/>
          <w:bCs/>
          <w:sz w:val="20"/>
          <w:szCs w:val="20"/>
        </w:rPr>
        <w:br/>
      </w:r>
      <w:r w:rsidR="00936D22">
        <w:rPr>
          <w:rFonts w:ascii="Verdana" w:hAnsi="Verdana"/>
          <w:b/>
          <w:bCs/>
          <w:sz w:val="20"/>
          <w:szCs w:val="20"/>
        </w:rPr>
        <w:br/>
      </w:r>
      <w:r w:rsidR="00936D22">
        <w:rPr>
          <w:rFonts w:ascii="Verdana" w:hAnsi="Verdana"/>
          <w:b/>
          <w:bCs/>
          <w:sz w:val="20"/>
          <w:szCs w:val="20"/>
        </w:rPr>
        <w:br/>
        <w:t xml:space="preserve">( </w:t>
      </w:r>
      <w:r w:rsidR="00936D22">
        <w:rPr>
          <w:rStyle w:val="style21"/>
          <w:rFonts w:ascii="Verdana" w:hAnsi="Verdana"/>
          <w:b/>
          <w:bCs/>
          <w:rtl/>
        </w:rPr>
        <w:t>شأم</w:t>
      </w:r>
      <w:r w:rsidR="00936D22">
        <w:rPr>
          <w:rFonts w:ascii="Verdana" w:hAnsi="Verdana"/>
          <w:b/>
          <w:bCs/>
          <w:sz w:val="20"/>
          <w:szCs w:val="20"/>
        </w:rPr>
        <w:t xml:space="preserve"> ) Shiin-Alif-Miim</w:t>
      </w:r>
      <w:r w:rsidR="00936D22">
        <w:rPr>
          <w:rFonts w:ascii="Verdana" w:hAnsi="Verdana"/>
          <w:sz w:val="20"/>
          <w:szCs w:val="20"/>
        </w:rPr>
        <w:t xml:space="preserve"> = to draw ill, cause dismay, be struck with wretchedness and contempt. shu'mun - wretchedness, contempt, calamity, unrighteousness. ashab al mash'amah - the wretched ones, those who have lost themselves in evil and are prone to unrighteousness.</w:t>
      </w:r>
    </w:p>
    <w:p w:rsidR="00936D22" w:rsidRDefault="00936D22">
      <w:pPr>
        <w:pStyle w:val="NormalWeb"/>
        <w:divId w:val="2064020692"/>
      </w:pPr>
      <w:r>
        <w:rPr>
          <w:rFonts w:ascii="Verdana" w:hAnsi="Verdana"/>
          <w:sz w:val="20"/>
          <w:szCs w:val="20"/>
        </w:rPr>
        <w:t>mash'amah n.f. 56:9, 56:9, 90:19</w:t>
      </w:r>
    </w:p>
    <w:p w:rsidR="00936D22" w:rsidRDefault="00936D22">
      <w:pPr>
        <w:pStyle w:val="NormalWeb"/>
        <w:divId w:val="2064020692"/>
      </w:pPr>
      <w:r>
        <w:rPr>
          <w:rFonts w:ascii="Verdana" w:hAnsi="Verdana"/>
          <w:sz w:val="20"/>
          <w:szCs w:val="20"/>
        </w:rPr>
        <w:t xml:space="preserve">Lane's Lexicon, Volume 4, pages: </w:t>
      </w:r>
      <w:hyperlink r:id="rId1758" w:history="1">
        <w:r>
          <w:rPr>
            <w:rStyle w:val="Hyperlink"/>
            <w:rFonts w:ascii="Verdana" w:hAnsi="Verdana"/>
            <w:sz w:val="20"/>
            <w:szCs w:val="20"/>
          </w:rPr>
          <w:t>214</w:t>
        </w:r>
      </w:hyperlink>
      <w:r>
        <w:rPr>
          <w:rFonts w:ascii="Verdana" w:hAnsi="Verdana"/>
          <w:sz w:val="20"/>
          <w:szCs w:val="20"/>
        </w:rPr>
        <w:t xml:space="preserve">, </w:t>
      </w:r>
      <w:hyperlink r:id="rId1759" w:history="1">
        <w:r>
          <w:rPr>
            <w:rStyle w:val="Hyperlink"/>
            <w:rFonts w:ascii="Verdana" w:hAnsi="Verdana"/>
            <w:sz w:val="20"/>
            <w:szCs w:val="20"/>
          </w:rPr>
          <w:t>215</w:t>
        </w:r>
      </w:hyperlink>
    </w:p>
    <w:p w:rsidR="00936D22" w:rsidRDefault="008410AB">
      <w:pPr>
        <w:jc w:val="center"/>
        <w:divId w:val="105664634"/>
      </w:pPr>
      <w:r>
        <w:pict>
          <v:rect id="_x0000_i1775" style="width:795pt;height:1.8pt" o:hralign="center" o:hrstd="t" o:hr="t" fillcolor="#a0a0a0" stroked="f"/>
        </w:pict>
      </w:r>
    </w:p>
    <w:p w:rsidR="00936D22" w:rsidRPr="00936D22" w:rsidRDefault="00936D22">
      <w:pPr>
        <w:pStyle w:val="NormalWeb"/>
        <w:divId w:val="2069650054"/>
      </w:pPr>
      <w:r>
        <w:rPr>
          <w:rFonts w:ascii="Verdana" w:hAnsi="Verdana"/>
          <w:b/>
          <w:bCs/>
          <w:sz w:val="20"/>
          <w:szCs w:val="20"/>
        </w:rPr>
        <w:t xml:space="preserve">( </w:t>
      </w:r>
      <w:r>
        <w:rPr>
          <w:rStyle w:val="style21"/>
          <w:rFonts w:ascii="Verdana" w:hAnsi="Verdana"/>
          <w:b/>
          <w:bCs/>
          <w:rtl/>
        </w:rPr>
        <w:t>شأن</w:t>
      </w:r>
      <w:r>
        <w:rPr>
          <w:rFonts w:ascii="Verdana" w:hAnsi="Verdana"/>
          <w:b/>
          <w:bCs/>
          <w:sz w:val="20"/>
          <w:szCs w:val="20"/>
        </w:rPr>
        <w:t xml:space="preserve"> ) Shiin-Alif-Nun</w:t>
      </w:r>
      <w:r>
        <w:rPr>
          <w:rFonts w:ascii="Verdana" w:hAnsi="Verdana"/>
          <w:sz w:val="20"/>
          <w:szCs w:val="20"/>
        </w:rPr>
        <w:t xml:space="preserve"> = to pursue an aim, perform a thing well, know care for, matter/business/thing/affair/state/condition/concern, natural, propensity, way, state of glory.</w:t>
      </w:r>
    </w:p>
    <w:p w:rsidR="00936D22" w:rsidRDefault="00936D22">
      <w:pPr>
        <w:pStyle w:val="NormalWeb"/>
        <w:divId w:val="2069650054"/>
      </w:pPr>
      <w:r>
        <w:rPr>
          <w:rFonts w:ascii="Verdana" w:hAnsi="Verdana"/>
          <w:sz w:val="20"/>
          <w:szCs w:val="20"/>
        </w:rPr>
        <w:t>sha'n n.m. 10:61, 24:62, 55:29, 80:37</w:t>
      </w:r>
    </w:p>
    <w:p w:rsidR="00936D22" w:rsidRDefault="00936D22">
      <w:pPr>
        <w:pStyle w:val="NormalWeb"/>
        <w:divId w:val="2069650054"/>
      </w:pPr>
      <w:r>
        <w:rPr>
          <w:rFonts w:ascii="Verdana" w:hAnsi="Verdana"/>
          <w:sz w:val="20"/>
          <w:szCs w:val="20"/>
        </w:rPr>
        <w:t xml:space="preserve">LL, V4, p: </w:t>
      </w:r>
      <w:hyperlink r:id="rId1760" w:history="1">
        <w:r>
          <w:rPr>
            <w:rStyle w:val="Hyperlink"/>
            <w:rFonts w:ascii="Verdana" w:hAnsi="Verdana"/>
            <w:sz w:val="20"/>
            <w:szCs w:val="20"/>
          </w:rPr>
          <w:t>215</w:t>
        </w:r>
      </w:hyperlink>
      <w:r>
        <w:rPr>
          <w:rFonts w:ascii="Verdana" w:hAnsi="Verdana"/>
          <w:sz w:val="20"/>
          <w:szCs w:val="20"/>
        </w:rPr>
        <w:t xml:space="preserve">, </w:t>
      </w:r>
      <w:hyperlink r:id="rId1761" w:history="1">
        <w:r>
          <w:rPr>
            <w:rStyle w:val="Hyperlink"/>
            <w:rFonts w:ascii="Verdana" w:hAnsi="Verdana"/>
            <w:sz w:val="20"/>
            <w:szCs w:val="20"/>
          </w:rPr>
          <w:t>216</w:t>
        </w:r>
      </w:hyperlink>
    </w:p>
    <w:p w:rsidR="00936D22" w:rsidRDefault="008410AB">
      <w:pPr>
        <w:jc w:val="center"/>
        <w:divId w:val="2045518677"/>
      </w:pPr>
      <w:r>
        <w:pict>
          <v:rect id="_x0000_i1776" style="width:795pt;height:1.8pt" o:hralign="center" o:hrstd="t" o:hr="t" fillcolor="#a0a0a0" stroked="f"/>
        </w:pict>
      </w:r>
    </w:p>
    <w:p w:rsidR="00936D22" w:rsidRPr="00936D22" w:rsidRDefault="00936D22">
      <w:pPr>
        <w:pStyle w:val="NormalWeb"/>
        <w:divId w:val="2557139"/>
      </w:pPr>
      <w:r>
        <w:rPr>
          <w:rFonts w:ascii="Verdana" w:hAnsi="Verdana"/>
          <w:b/>
          <w:bCs/>
          <w:sz w:val="20"/>
          <w:szCs w:val="20"/>
        </w:rPr>
        <w:t xml:space="preserve">( </w:t>
      </w:r>
      <w:r>
        <w:rPr>
          <w:rStyle w:val="style21"/>
          <w:rFonts w:ascii="Verdana" w:hAnsi="Verdana"/>
          <w:b/>
          <w:bCs/>
          <w:rtl/>
        </w:rPr>
        <w:t>شعب</w:t>
      </w:r>
      <w:r>
        <w:rPr>
          <w:rFonts w:ascii="Verdana" w:hAnsi="Verdana"/>
          <w:b/>
          <w:bCs/>
          <w:sz w:val="20"/>
          <w:szCs w:val="20"/>
        </w:rPr>
        <w:t>) Shiin-Ayn-Ba</w:t>
      </w:r>
      <w:r>
        <w:rPr>
          <w:rFonts w:ascii="Verdana" w:hAnsi="Verdana"/>
          <w:sz w:val="20"/>
          <w:szCs w:val="20"/>
        </w:rPr>
        <w:t xml:space="preserve"> = to separate, collect, appear, scatter, repair, impair, send (a message to), branch off. shu'ub (pl. of sha'bun) - large tribe, nation, collection. shu'abin (pl. of shu'batun) - twigs or branches of a tree, space between two branches, portion. shu'ayb - name of a prophet sent to the Midianites.</w:t>
      </w:r>
    </w:p>
    <w:p w:rsidR="00936D22" w:rsidRDefault="00936D22">
      <w:pPr>
        <w:pStyle w:val="NormalWeb"/>
        <w:divId w:val="2557139"/>
      </w:pPr>
      <w:r>
        <w:rPr>
          <w:rFonts w:ascii="Verdana" w:hAnsi="Verdana"/>
          <w:sz w:val="20"/>
          <w:szCs w:val="20"/>
        </w:rPr>
        <w:t>shu'ab n.f. (pl. of shubah) 77:30</w:t>
      </w:r>
    </w:p>
    <w:p w:rsidR="00936D22" w:rsidRDefault="00936D22">
      <w:pPr>
        <w:pStyle w:val="NormalWeb"/>
        <w:divId w:val="2557139"/>
      </w:pPr>
      <w:r>
        <w:rPr>
          <w:rFonts w:ascii="Verdana" w:hAnsi="Verdana"/>
          <w:sz w:val="20"/>
          <w:szCs w:val="20"/>
        </w:rPr>
        <w:t>shu'ayb n.prop. 7:85, 7:88, 7:90, 7:92, 7:92, 11:84, 11:87, 11:91, 11:94, 26:177, 29:36</w:t>
      </w:r>
    </w:p>
    <w:p w:rsidR="00936D22" w:rsidRDefault="00936D22">
      <w:pPr>
        <w:pStyle w:val="NormalWeb"/>
        <w:divId w:val="2557139"/>
      </w:pPr>
      <w:r>
        <w:rPr>
          <w:rFonts w:ascii="Verdana" w:hAnsi="Verdana"/>
          <w:sz w:val="20"/>
          <w:szCs w:val="20"/>
        </w:rPr>
        <w:t>shu'ub n.m. (pl. of sha'b) 49:13</w:t>
      </w:r>
    </w:p>
    <w:p w:rsidR="00936D22" w:rsidRDefault="00936D22">
      <w:pPr>
        <w:pStyle w:val="NormalWeb"/>
        <w:divId w:val="2557139"/>
      </w:pPr>
      <w:r>
        <w:rPr>
          <w:rFonts w:ascii="Verdana" w:hAnsi="Verdana"/>
          <w:sz w:val="20"/>
          <w:szCs w:val="20"/>
        </w:rPr>
        <w:t xml:space="preserve">LL, V4, p: </w:t>
      </w:r>
      <w:hyperlink r:id="rId1762" w:history="1">
        <w:r>
          <w:rPr>
            <w:rStyle w:val="Hyperlink"/>
            <w:rFonts w:ascii="Verdana" w:hAnsi="Verdana"/>
            <w:sz w:val="20"/>
            <w:szCs w:val="20"/>
          </w:rPr>
          <w:t>279</w:t>
        </w:r>
      </w:hyperlink>
      <w:r>
        <w:rPr>
          <w:rFonts w:ascii="Verdana" w:hAnsi="Verdana"/>
          <w:sz w:val="20"/>
          <w:szCs w:val="20"/>
        </w:rPr>
        <w:t xml:space="preserve">, </w:t>
      </w:r>
      <w:hyperlink r:id="rId1763" w:history="1">
        <w:r>
          <w:rPr>
            <w:rStyle w:val="Hyperlink"/>
            <w:rFonts w:ascii="Verdana" w:hAnsi="Verdana"/>
            <w:sz w:val="20"/>
            <w:szCs w:val="20"/>
          </w:rPr>
          <w:t>280</w:t>
        </w:r>
      </w:hyperlink>
      <w:r>
        <w:rPr>
          <w:rFonts w:ascii="Verdana" w:hAnsi="Verdana"/>
          <w:sz w:val="20"/>
          <w:szCs w:val="20"/>
        </w:rPr>
        <w:t xml:space="preserve">, </w:t>
      </w:r>
      <w:hyperlink r:id="rId1764" w:history="1">
        <w:r>
          <w:rPr>
            <w:rStyle w:val="Hyperlink"/>
            <w:rFonts w:ascii="Verdana" w:hAnsi="Verdana"/>
            <w:sz w:val="20"/>
            <w:szCs w:val="20"/>
          </w:rPr>
          <w:t>281</w:t>
        </w:r>
      </w:hyperlink>
      <w:r>
        <w:rPr>
          <w:rFonts w:ascii="Verdana" w:hAnsi="Verdana"/>
          <w:sz w:val="20"/>
          <w:szCs w:val="20"/>
        </w:rPr>
        <w:t xml:space="preserve">, </w:t>
      </w:r>
      <w:hyperlink r:id="rId1765" w:history="1">
        <w:r>
          <w:rPr>
            <w:rStyle w:val="Hyperlink"/>
            <w:rFonts w:ascii="Verdana" w:hAnsi="Verdana"/>
            <w:sz w:val="20"/>
            <w:szCs w:val="20"/>
          </w:rPr>
          <w:t>282</w:t>
        </w:r>
      </w:hyperlink>
    </w:p>
    <w:p w:rsidR="00936D22" w:rsidRDefault="008410AB">
      <w:pPr>
        <w:jc w:val="center"/>
        <w:divId w:val="452133303"/>
      </w:pPr>
      <w:r>
        <w:pict>
          <v:rect id="_x0000_i1777" style="width:795pt;height:1.8pt" o:hralign="center" o:hrstd="t" o:hr="t" fillcolor="#a0a0a0" stroked="f"/>
        </w:pict>
      </w:r>
    </w:p>
    <w:p w:rsidR="00936D22" w:rsidRPr="00936D22" w:rsidRDefault="00936D22">
      <w:pPr>
        <w:pStyle w:val="NormalWeb"/>
        <w:divId w:val="1496914153"/>
      </w:pPr>
      <w:r>
        <w:rPr>
          <w:rFonts w:ascii="Verdana" w:hAnsi="Verdana"/>
          <w:b/>
          <w:bCs/>
          <w:sz w:val="20"/>
          <w:szCs w:val="20"/>
        </w:rPr>
        <w:t xml:space="preserve">( </w:t>
      </w:r>
      <w:r>
        <w:rPr>
          <w:rStyle w:val="style21"/>
          <w:rFonts w:ascii="Verdana" w:hAnsi="Verdana"/>
          <w:b/>
          <w:bCs/>
          <w:rtl/>
        </w:rPr>
        <w:t>شعل</w:t>
      </w:r>
      <w:r>
        <w:rPr>
          <w:rFonts w:ascii="Verdana" w:hAnsi="Verdana"/>
          <w:b/>
          <w:bCs/>
          <w:sz w:val="20"/>
          <w:szCs w:val="20"/>
        </w:rPr>
        <w:t>) Shiin-Ayn-Lam</w:t>
      </w:r>
      <w:r>
        <w:rPr>
          <w:rFonts w:ascii="Verdana" w:hAnsi="Verdana"/>
          <w:sz w:val="20"/>
          <w:szCs w:val="20"/>
        </w:rPr>
        <w:t xml:space="preserve"> = to kindle, light (fire). ishta'ala (vb. 8) - to be lighted, become shining and inflamed. ishta'ala shayban - to become hoary, glisten with grey hairs.</w:t>
      </w:r>
    </w:p>
    <w:p w:rsidR="00936D22" w:rsidRDefault="00936D22">
      <w:pPr>
        <w:pStyle w:val="NormalWeb"/>
        <w:divId w:val="1496914153"/>
      </w:pPr>
      <w:r>
        <w:rPr>
          <w:rFonts w:ascii="Verdana" w:hAnsi="Verdana"/>
          <w:sz w:val="20"/>
          <w:szCs w:val="20"/>
        </w:rPr>
        <w:t>ishta'ala vb. (8) perf. act. 19:4</w:t>
      </w:r>
    </w:p>
    <w:p w:rsidR="00936D22" w:rsidRDefault="00936D22">
      <w:pPr>
        <w:pStyle w:val="NormalWeb"/>
        <w:divId w:val="1496914153"/>
      </w:pPr>
      <w:r>
        <w:rPr>
          <w:rFonts w:ascii="Verdana" w:hAnsi="Verdana"/>
          <w:sz w:val="20"/>
          <w:szCs w:val="20"/>
        </w:rPr>
        <w:t xml:space="preserve">LL, V4, p: </w:t>
      </w:r>
      <w:hyperlink r:id="rId1766" w:history="1">
        <w:r>
          <w:rPr>
            <w:rStyle w:val="Hyperlink"/>
            <w:rFonts w:ascii="Verdana" w:hAnsi="Verdana"/>
            <w:sz w:val="20"/>
            <w:szCs w:val="20"/>
          </w:rPr>
          <w:t>287</w:t>
        </w:r>
      </w:hyperlink>
      <w:r>
        <w:rPr>
          <w:rFonts w:ascii="Verdana" w:hAnsi="Verdana"/>
          <w:sz w:val="20"/>
          <w:szCs w:val="20"/>
        </w:rPr>
        <w:t xml:space="preserve">, </w:t>
      </w:r>
      <w:hyperlink r:id="rId1767" w:history="1">
        <w:r>
          <w:rPr>
            <w:rStyle w:val="Hyperlink"/>
            <w:rFonts w:ascii="Verdana" w:hAnsi="Verdana"/>
            <w:sz w:val="20"/>
            <w:szCs w:val="20"/>
          </w:rPr>
          <w:t>288</w:t>
        </w:r>
      </w:hyperlink>
    </w:p>
    <w:p w:rsidR="00936D22" w:rsidRDefault="008410AB">
      <w:pPr>
        <w:jc w:val="center"/>
        <w:divId w:val="681247732"/>
      </w:pPr>
      <w:r>
        <w:pict>
          <v:rect id="_x0000_i1778" style="width:795pt;height:1.8pt" o:hralign="center" o:hrstd="t" o:hr="t" fillcolor="#a0a0a0" stroked="f"/>
        </w:pict>
      </w:r>
    </w:p>
    <w:p w:rsidR="00936D22" w:rsidRPr="00936D22" w:rsidRDefault="00936D22">
      <w:pPr>
        <w:pStyle w:val="NormalWeb"/>
        <w:divId w:val="732893916"/>
      </w:pPr>
      <w:r>
        <w:rPr>
          <w:rFonts w:ascii="Verdana" w:hAnsi="Verdana"/>
          <w:sz w:val="20"/>
          <w:szCs w:val="20"/>
        </w:rPr>
        <w:t xml:space="preserve">( </w:t>
      </w:r>
      <w:r>
        <w:rPr>
          <w:rStyle w:val="style41"/>
          <w:rFonts w:ascii="Verdana" w:hAnsi="Verdana"/>
          <w:rtl/>
        </w:rPr>
        <w:t>شعر</w:t>
      </w:r>
      <w:r>
        <w:rPr>
          <w:rFonts w:ascii="Verdana" w:hAnsi="Verdana"/>
          <w:sz w:val="20"/>
          <w:szCs w:val="20"/>
        </w:rPr>
        <w:t xml:space="preserve">) = </w:t>
      </w:r>
      <w:hyperlink r:id="rId1768" w:history="1">
        <w:r>
          <w:rPr>
            <w:rStyle w:val="Hyperlink"/>
            <w:rFonts w:ascii="Verdana" w:hAnsi="Verdana"/>
            <w:b/>
            <w:bCs/>
            <w:sz w:val="20"/>
            <w:szCs w:val="20"/>
          </w:rPr>
          <w:t>Shiin-Ayn-Ra</w:t>
        </w:r>
      </w:hyperlink>
      <w:r>
        <w:rPr>
          <w:rFonts w:ascii="Verdana" w:hAnsi="Verdana"/>
          <w:b/>
          <w:bCs/>
          <w:sz w:val="20"/>
          <w:szCs w:val="20"/>
        </w:rPr>
        <w:t xml:space="preserve"> </w:t>
      </w:r>
      <w:r>
        <w:rPr>
          <w:rFonts w:ascii="Verdana" w:hAnsi="Verdana"/>
          <w:sz w:val="20"/>
          <w:szCs w:val="20"/>
        </w:rPr>
        <w:t>= to know/perceive/understand, to acquaint, perceive by senses.</w:t>
      </w:r>
      <w:r>
        <w:rPr>
          <w:rFonts w:ascii="Verdana" w:hAnsi="Verdana"/>
          <w:sz w:val="20"/>
          <w:szCs w:val="20"/>
        </w:rPr>
        <w:br/>
        <w:t>make verses, remark, poetry, poet, verse, art of poetry, feeling, knowledge.</w:t>
      </w:r>
      <w:r>
        <w:rPr>
          <w:rFonts w:ascii="Verdana" w:hAnsi="Verdana"/>
          <w:sz w:val="20"/>
          <w:szCs w:val="20"/>
        </w:rPr>
        <w:br/>
        <w:t>Sirius, which was worshipped by the Arabs in Pagan times.</w:t>
      </w:r>
      <w:r>
        <w:rPr>
          <w:rFonts w:ascii="Verdana" w:hAnsi="Verdana"/>
          <w:sz w:val="20"/>
          <w:szCs w:val="20"/>
        </w:rPr>
        <w:br/>
        <w:t>mark/marker/signs/rites/symbols/observances/ceremonies/practices, the obligatory ordinances/statutes of God.</w:t>
      </w:r>
      <w:r>
        <w:rPr>
          <w:rFonts w:ascii="Verdana" w:hAnsi="Verdana"/>
          <w:sz w:val="20"/>
          <w:szCs w:val="20"/>
        </w:rPr>
        <w:br/>
        <w:t>a place where a thing is known to be.</w:t>
      </w:r>
      <w:r>
        <w:rPr>
          <w:rFonts w:ascii="Verdana" w:hAnsi="Verdana"/>
          <w:sz w:val="20"/>
          <w:szCs w:val="20"/>
        </w:rPr>
        <w:br/>
        <w:t>measure of length.</w:t>
      </w:r>
      <w:r>
        <w:rPr>
          <w:rFonts w:ascii="Verdana" w:hAnsi="Verdana"/>
          <w:sz w:val="20"/>
          <w:szCs w:val="20"/>
        </w:rPr>
        <w:br/>
        <w:t>sheep/goat.</w:t>
      </w:r>
      <w:r>
        <w:rPr>
          <w:rFonts w:ascii="Verdana" w:hAnsi="Verdana"/>
          <w:sz w:val="20"/>
          <w:szCs w:val="20"/>
        </w:rPr>
        <w:br/>
        <w:t>hair, innermost garment.</w:t>
      </w:r>
      <w:r>
        <w:rPr>
          <w:rFonts w:ascii="Verdana" w:hAnsi="Verdana"/>
          <w:sz w:val="20"/>
          <w:szCs w:val="20"/>
        </w:rPr>
        <w:br/>
        <w:t>trees.</w:t>
      </w:r>
      <w:r>
        <w:rPr>
          <w:rFonts w:ascii="Verdana" w:hAnsi="Verdana"/>
          <w:sz w:val="20"/>
          <w:szCs w:val="20"/>
        </w:rPr>
        <w:br/>
        <w:t>a sign of people in war and in a journey, a call or cry by means of which to know another, banner.</w:t>
      </w:r>
      <w:r>
        <w:rPr>
          <w:rFonts w:ascii="Verdana" w:hAnsi="Verdana"/>
          <w:sz w:val="20"/>
          <w:szCs w:val="20"/>
        </w:rPr>
        <w:br/>
      </w:r>
      <w:r>
        <w:rPr>
          <w:rFonts w:ascii="Verdana" w:hAnsi="Verdana"/>
          <w:i/>
          <w:iCs/>
          <w:sz w:val="20"/>
          <w:szCs w:val="20"/>
        </w:rPr>
        <w:t>mash'ar al-Haram</w:t>
      </w:r>
      <w:r>
        <w:rPr>
          <w:rFonts w:ascii="Verdana" w:hAnsi="Verdana"/>
          <w:sz w:val="20"/>
          <w:szCs w:val="20"/>
        </w:rPr>
        <w:t xml:space="preserve"> - holy mosque in </w:t>
      </w:r>
      <w:r>
        <w:rPr>
          <w:rFonts w:ascii="Verdana" w:hAnsi="Verdana"/>
          <w:i/>
          <w:iCs/>
          <w:sz w:val="20"/>
          <w:szCs w:val="20"/>
        </w:rPr>
        <w:t>Muadhalifah</w:t>
      </w:r>
      <w:r>
        <w:rPr>
          <w:rFonts w:ascii="Verdana" w:hAnsi="Verdana"/>
          <w:sz w:val="20"/>
          <w:szCs w:val="20"/>
        </w:rPr>
        <w:t xml:space="preserve"> (a place which lies between </w:t>
      </w:r>
      <w:r>
        <w:rPr>
          <w:rFonts w:ascii="Verdana" w:hAnsi="Verdana"/>
          <w:i/>
          <w:iCs/>
          <w:sz w:val="20"/>
          <w:szCs w:val="20"/>
        </w:rPr>
        <w:t>Makkah</w:t>
      </w:r>
      <w:r>
        <w:rPr>
          <w:rFonts w:ascii="Verdana" w:hAnsi="Verdana"/>
          <w:sz w:val="20"/>
          <w:szCs w:val="20"/>
        </w:rPr>
        <w:t xml:space="preserve"> and </w:t>
      </w:r>
      <w:r>
        <w:rPr>
          <w:rFonts w:ascii="Verdana" w:hAnsi="Verdana"/>
          <w:i/>
          <w:iCs/>
          <w:sz w:val="20"/>
          <w:szCs w:val="20"/>
        </w:rPr>
        <w:t>Arafat</w:t>
      </w:r>
      <w:r>
        <w:rPr>
          <w:rFonts w:ascii="Verdana" w:hAnsi="Verdana"/>
          <w:sz w:val="20"/>
          <w:szCs w:val="20"/>
        </w:rPr>
        <w:t xml:space="preserve">, six miles from </w:t>
      </w:r>
      <w:r>
        <w:rPr>
          <w:rFonts w:ascii="Verdana" w:hAnsi="Verdana"/>
          <w:i/>
          <w:iCs/>
          <w:sz w:val="20"/>
          <w:szCs w:val="20"/>
        </w:rPr>
        <w:t>Kabah</w:t>
      </w:r>
      <w:r>
        <w:rPr>
          <w:rFonts w:ascii="Verdana" w:hAnsi="Verdana"/>
          <w:sz w:val="20"/>
          <w:szCs w:val="20"/>
        </w:rPr>
        <w:t xml:space="preserve">). The name </w:t>
      </w:r>
      <w:r>
        <w:rPr>
          <w:rFonts w:ascii="Verdana" w:hAnsi="Verdana"/>
          <w:i/>
          <w:iCs/>
          <w:sz w:val="20"/>
          <w:szCs w:val="20"/>
        </w:rPr>
        <w:t>Mash'ar al-Haram</w:t>
      </w:r>
      <w:r>
        <w:rPr>
          <w:rFonts w:ascii="Verdana" w:hAnsi="Verdana"/>
          <w:sz w:val="20"/>
          <w:szCs w:val="20"/>
        </w:rPr>
        <w:t xml:space="preserve"> is a compound of </w:t>
      </w:r>
      <w:r>
        <w:rPr>
          <w:rFonts w:ascii="Verdana" w:hAnsi="Verdana"/>
          <w:i/>
          <w:iCs/>
          <w:sz w:val="20"/>
          <w:szCs w:val="20"/>
        </w:rPr>
        <w:t>Mash'ar</w:t>
      </w:r>
      <w:r>
        <w:rPr>
          <w:rFonts w:ascii="Verdana" w:hAnsi="Verdana"/>
          <w:sz w:val="20"/>
          <w:szCs w:val="20"/>
        </w:rPr>
        <w:t xml:space="preserve"> meaning the place of perception or knowledge and </w:t>
      </w:r>
      <w:r>
        <w:rPr>
          <w:rFonts w:ascii="Verdana" w:hAnsi="Verdana"/>
          <w:i/>
          <w:iCs/>
          <w:sz w:val="20"/>
          <w:szCs w:val="20"/>
        </w:rPr>
        <w:t>Haram</w:t>
      </w:r>
      <w:r>
        <w:rPr>
          <w:rFonts w:ascii="Verdana" w:hAnsi="Verdana"/>
          <w:sz w:val="20"/>
          <w:szCs w:val="20"/>
        </w:rPr>
        <w:t xml:space="preserve"> meaning sacred. </w:t>
      </w:r>
      <w:r>
        <w:rPr>
          <w:rFonts w:ascii="Verdana" w:hAnsi="Verdana"/>
          <w:i/>
          <w:iCs/>
          <w:sz w:val="20"/>
          <w:szCs w:val="20"/>
        </w:rPr>
        <w:t>Ash'ara</w:t>
      </w:r>
      <w:r>
        <w:rPr>
          <w:rFonts w:ascii="Verdana" w:hAnsi="Verdana"/>
          <w:sz w:val="20"/>
          <w:szCs w:val="20"/>
        </w:rPr>
        <w:t xml:space="preserve"> to make anyone understand, make known to.</w:t>
      </w:r>
    </w:p>
    <w:p w:rsidR="00936D22" w:rsidRDefault="00936D22">
      <w:pPr>
        <w:pStyle w:val="NormalWeb"/>
        <w:divId w:val="732893916"/>
      </w:pPr>
      <w:r>
        <w:rPr>
          <w:rFonts w:ascii="Verdana" w:hAnsi="Verdana"/>
          <w:i/>
          <w:iCs/>
          <w:sz w:val="20"/>
          <w:szCs w:val="20"/>
        </w:rPr>
        <w:t>sha'ara</w:t>
      </w:r>
      <w:r>
        <w:rPr>
          <w:rFonts w:ascii="Verdana" w:hAnsi="Verdana"/>
          <w:sz w:val="20"/>
          <w:szCs w:val="20"/>
        </w:rPr>
        <w:t xml:space="preserve"> vb. (I) - 2:9, 2:12, 2:154, 3:69, 6:26, 6:123, 7:95, 12:15, 12:107, 16:21, 16:26, 16:45, 23:56, 26:113, 26:202, 27:18, 27:50, 27:65, 28:9, 28:11, 29:53, 39:25, 39:55, 43:66, 49:2,</w:t>
      </w:r>
      <w:r>
        <w:rPr>
          <w:rFonts w:ascii="Verdana" w:hAnsi="Verdana"/>
          <w:sz w:val="20"/>
          <w:szCs w:val="20"/>
        </w:rPr>
        <w:br/>
      </w:r>
      <w:r>
        <w:rPr>
          <w:rFonts w:ascii="Verdana" w:hAnsi="Verdana"/>
          <w:i/>
          <w:iCs/>
          <w:sz w:val="20"/>
          <w:szCs w:val="20"/>
        </w:rPr>
        <w:t>ash'ar</w:t>
      </w:r>
      <w:r>
        <w:rPr>
          <w:rFonts w:ascii="Verdana" w:hAnsi="Verdana"/>
          <w:sz w:val="20"/>
          <w:szCs w:val="20"/>
        </w:rPr>
        <w:t xml:space="preserve"> n.m. (pl. of </w:t>
      </w:r>
      <w:r>
        <w:rPr>
          <w:rFonts w:ascii="Verdana" w:hAnsi="Verdana"/>
          <w:i/>
          <w:iCs/>
          <w:sz w:val="20"/>
          <w:szCs w:val="20"/>
        </w:rPr>
        <w:t>sha'r</w:t>
      </w:r>
      <w:r>
        <w:rPr>
          <w:rFonts w:ascii="Verdana" w:hAnsi="Verdana"/>
          <w:sz w:val="20"/>
          <w:szCs w:val="20"/>
        </w:rPr>
        <w:t>) - 16:80,</w:t>
      </w:r>
      <w:r>
        <w:rPr>
          <w:rFonts w:ascii="Verdana" w:hAnsi="Verdana"/>
          <w:sz w:val="20"/>
          <w:szCs w:val="20"/>
        </w:rPr>
        <w:br/>
      </w:r>
      <w:r>
        <w:rPr>
          <w:rFonts w:ascii="Verdana" w:hAnsi="Verdana"/>
          <w:i/>
          <w:iCs/>
          <w:sz w:val="20"/>
          <w:szCs w:val="20"/>
        </w:rPr>
        <w:t>mash'ar</w:t>
      </w:r>
      <w:r>
        <w:rPr>
          <w:rFonts w:ascii="Verdana" w:hAnsi="Verdana"/>
          <w:sz w:val="20"/>
          <w:szCs w:val="20"/>
        </w:rPr>
        <w:t xml:space="preserve"> n.m. - 2:198,</w:t>
      </w:r>
      <w:r>
        <w:rPr>
          <w:rFonts w:ascii="Verdana" w:hAnsi="Verdana"/>
          <w:sz w:val="20"/>
          <w:szCs w:val="20"/>
        </w:rPr>
        <w:br/>
      </w:r>
      <w:r>
        <w:rPr>
          <w:rFonts w:ascii="Verdana" w:hAnsi="Verdana"/>
          <w:i/>
          <w:iCs/>
          <w:sz w:val="20"/>
          <w:szCs w:val="20"/>
        </w:rPr>
        <w:t>sha'air</w:t>
      </w:r>
      <w:r>
        <w:rPr>
          <w:rFonts w:ascii="Verdana" w:hAnsi="Verdana"/>
          <w:sz w:val="20"/>
          <w:szCs w:val="20"/>
        </w:rPr>
        <w:t xml:space="preserve"> n.f. (pl. of </w:t>
      </w:r>
      <w:r>
        <w:rPr>
          <w:rFonts w:ascii="Verdana" w:hAnsi="Verdana"/>
          <w:i/>
          <w:iCs/>
          <w:sz w:val="20"/>
          <w:szCs w:val="20"/>
        </w:rPr>
        <w:t>shi'arah</w:t>
      </w:r>
      <w:r>
        <w:rPr>
          <w:rFonts w:ascii="Verdana" w:hAnsi="Verdana"/>
          <w:sz w:val="20"/>
          <w:szCs w:val="20"/>
        </w:rPr>
        <w:t>) - 2:158, 5:2, 22:32, 22:36,</w:t>
      </w:r>
      <w:r>
        <w:rPr>
          <w:rFonts w:ascii="Verdana" w:hAnsi="Verdana"/>
          <w:sz w:val="20"/>
          <w:szCs w:val="20"/>
        </w:rPr>
        <w:br/>
      </w:r>
      <w:r>
        <w:rPr>
          <w:rFonts w:ascii="Verdana" w:hAnsi="Verdana"/>
          <w:i/>
          <w:iCs/>
          <w:sz w:val="20"/>
          <w:szCs w:val="20"/>
        </w:rPr>
        <w:t>sha'ir</w:t>
      </w:r>
      <w:r>
        <w:rPr>
          <w:rFonts w:ascii="Verdana" w:hAnsi="Verdana"/>
          <w:sz w:val="20"/>
          <w:szCs w:val="20"/>
        </w:rPr>
        <w:t xml:space="preserve"> n.m. (pl. </w:t>
      </w:r>
      <w:r>
        <w:rPr>
          <w:rFonts w:ascii="Verdana" w:hAnsi="Verdana"/>
          <w:i/>
          <w:iCs/>
          <w:sz w:val="20"/>
          <w:szCs w:val="20"/>
        </w:rPr>
        <w:t>shu'ara</w:t>
      </w:r>
      <w:r>
        <w:rPr>
          <w:rFonts w:ascii="Verdana" w:hAnsi="Verdana"/>
          <w:sz w:val="20"/>
          <w:szCs w:val="20"/>
        </w:rPr>
        <w:t>) - 2:158, 5:2, 22:32, 22:36,</w:t>
      </w:r>
      <w:r>
        <w:rPr>
          <w:rFonts w:ascii="Verdana" w:hAnsi="Verdana"/>
          <w:sz w:val="20"/>
          <w:szCs w:val="20"/>
        </w:rPr>
        <w:br/>
      </w:r>
      <w:r>
        <w:rPr>
          <w:rFonts w:ascii="Verdana" w:hAnsi="Verdana"/>
          <w:i/>
          <w:iCs/>
          <w:sz w:val="20"/>
          <w:szCs w:val="20"/>
        </w:rPr>
        <w:t>sha'ir</w:t>
      </w:r>
      <w:r>
        <w:rPr>
          <w:rFonts w:ascii="Verdana" w:hAnsi="Verdana"/>
          <w:sz w:val="20"/>
          <w:szCs w:val="20"/>
        </w:rPr>
        <w:t xml:space="preserve"> n.m. (pl. </w:t>
      </w:r>
      <w:r>
        <w:rPr>
          <w:rFonts w:ascii="Verdana" w:hAnsi="Verdana"/>
          <w:i/>
          <w:iCs/>
          <w:sz w:val="20"/>
          <w:szCs w:val="20"/>
        </w:rPr>
        <w:t>shu'ara</w:t>
      </w:r>
      <w:r>
        <w:rPr>
          <w:rFonts w:ascii="Verdana" w:hAnsi="Verdana"/>
          <w:sz w:val="20"/>
          <w:szCs w:val="20"/>
        </w:rPr>
        <w:t>) - 21:5, 26:224, 37:36, 52:30, 69:41,</w:t>
      </w:r>
      <w:r>
        <w:rPr>
          <w:rFonts w:ascii="Verdana" w:hAnsi="Verdana"/>
          <w:sz w:val="20"/>
          <w:szCs w:val="20"/>
        </w:rPr>
        <w:br/>
      </w:r>
      <w:r>
        <w:rPr>
          <w:rFonts w:ascii="Verdana" w:hAnsi="Verdana"/>
          <w:i/>
          <w:iCs/>
          <w:sz w:val="20"/>
          <w:szCs w:val="20"/>
        </w:rPr>
        <w:t>shi'r</w:t>
      </w:r>
      <w:r>
        <w:rPr>
          <w:rFonts w:ascii="Verdana" w:hAnsi="Verdana"/>
          <w:sz w:val="20"/>
          <w:szCs w:val="20"/>
        </w:rPr>
        <w:t xml:space="preserve"> n.m. - 36:69,</w:t>
      </w:r>
      <w:r>
        <w:rPr>
          <w:rFonts w:ascii="Verdana" w:hAnsi="Verdana"/>
          <w:sz w:val="20"/>
          <w:szCs w:val="20"/>
        </w:rPr>
        <w:br/>
      </w:r>
      <w:r>
        <w:rPr>
          <w:rFonts w:ascii="Verdana" w:hAnsi="Verdana"/>
          <w:i/>
          <w:iCs/>
          <w:sz w:val="20"/>
          <w:szCs w:val="20"/>
        </w:rPr>
        <w:t>shi'ra</w:t>
      </w:r>
      <w:r>
        <w:rPr>
          <w:rFonts w:ascii="Verdana" w:hAnsi="Verdana"/>
          <w:sz w:val="20"/>
          <w:szCs w:val="20"/>
        </w:rPr>
        <w:t xml:space="preserve"> n. prop. - 53:49,</w:t>
      </w:r>
      <w:r>
        <w:rPr>
          <w:rFonts w:ascii="Verdana" w:hAnsi="Verdana"/>
          <w:sz w:val="20"/>
          <w:szCs w:val="20"/>
        </w:rPr>
        <w:br/>
      </w:r>
      <w:r>
        <w:rPr>
          <w:rFonts w:ascii="Verdana" w:hAnsi="Verdana"/>
          <w:i/>
          <w:iCs/>
          <w:sz w:val="20"/>
          <w:szCs w:val="20"/>
        </w:rPr>
        <w:t>ash'ara</w:t>
      </w:r>
      <w:r>
        <w:rPr>
          <w:rFonts w:ascii="Verdana" w:hAnsi="Verdana"/>
          <w:sz w:val="20"/>
          <w:szCs w:val="20"/>
        </w:rPr>
        <w:t xml:space="preserve"> vb. (IV) - 6:109, 18:19</w:t>
      </w:r>
    </w:p>
    <w:p w:rsidR="00936D22" w:rsidRDefault="00936D22">
      <w:pPr>
        <w:pStyle w:val="NormalWeb"/>
        <w:divId w:val="732893916"/>
      </w:pPr>
      <w:r>
        <w:rPr>
          <w:rFonts w:ascii="Verdana" w:hAnsi="Verdana"/>
          <w:sz w:val="20"/>
          <w:szCs w:val="20"/>
        </w:rPr>
        <w:t xml:space="preserve">LL, V4, p: </w:t>
      </w:r>
      <w:hyperlink r:id="rId1769" w:history="1">
        <w:r>
          <w:rPr>
            <w:rStyle w:val="Hyperlink"/>
            <w:rFonts w:ascii="Verdana" w:hAnsi="Verdana"/>
            <w:sz w:val="20"/>
            <w:szCs w:val="20"/>
          </w:rPr>
          <w:t>283</w:t>
        </w:r>
      </w:hyperlink>
      <w:r>
        <w:rPr>
          <w:rFonts w:ascii="Verdana" w:hAnsi="Verdana"/>
          <w:sz w:val="20"/>
          <w:szCs w:val="20"/>
        </w:rPr>
        <w:t xml:space="preserve">, </w:t>
      </w:r>
      <w:hyperlink r:id="rId1770" w:history="1">
        <w:r>
          <w:rPr>
            <w:rStyle w:val="Hyperlink"/>
            <w:rFonts w:ascii="Verdana" w:hAnsi="Verdana"/>
            <w:sz w:val="20"/>
            <w:szCs w:val="20"/>
          </w:rPr>
          <w:t>284</w:t>
        </w:r>
      </w:hyperlink>
      <w:r>
        <w:rPr>
          <w:rFonts w:ascii="Verdana" w:hAnsi="Verdana"/>
          <w:sz w:val="20"/>
          <w:szCs w:val="20"/>
        </w:rPr>
        <w:t xml:space="preserve">, </w:t>
      </w:r>
      <w:hyperlink r:id="rId1771" w:history="1">
        <w:r>
          <w:rPr>
            <w:rStyle w:val="Hyperlink"/>
            <w:rFonts w:ascii="Verdana" w:hAnsi="Verdana"/>
            <w:sz w:val="20"/>
            <w:szCs w:val="20"/>
          </w:rPr>
          <w:t>285</w:t>
        </w:r>
      </w:hyperlink>
      <w:r>
        <w:rPr>
          <w:rFonts w:ascii="Verdana" w:hAnsi="Verdana"/>
          <w:sz w:val="20"/>
          <w:szCs w:val="20"/>
        </w:rPr>
        <w:t xml:space="preserve">, </w:t>
      </w:r>
      <w:hyperlink r:id="rId1772" w:history="1">
        <w:r>
          <w:rPr>
            <w:rStyle w:val="Hyperlink"/>
            <w:rFonts w:ascii="Verdana" w:hAnsi="Verdana"/>
            <w:sz w:val="20"/>
            <w:szCs w:val="20"/>
          </w:rPr>
          <w:t>286</w:t>
        </w:r>
      </w:hyperlink>
    </w:p>
    <w:p w:rsidR="00936D22" w:rsidRDefault="008410AB">
      <w:pPr>
        <w:jc w:val="center"/>
        <w:divId w:val="450706086"/>
      </w:pPr>
      <w:r>
        <w:pict>
          <v:rect id="_x0000_i1779" style="width:795pt;height:1.8pt" o:hralign="center" o:hrstd="t" o:hr="t" fillcolor="#a0a0a0" stroked="f"/>
        </w:pict>
      </w:r>
    </w:p>
    <w:p w:rsidR="00936D22" w:rsidRPr="00936D22" w:rsidRDefault="00936D22">
      <w:pPr>
        <w:pStyle w:val="NormalWeb"/>
        <w:divId w:val="440535353"/>
      </w:pPr>
      <w:r>
        <w:rPr>
          <w:rFonts w:ascii="Verdana" w:hAnsi="Verdana"/>
          <w:sz w:val="20"/>
          <w:szCs w:val="20"/>
        </w:rPr>
        <w:t xml:space="preserve">( </w:t>
      </w:r>
      <w:r>
        <w:rPr>
          <w:rStyle w:val="Strong"/>
          <w:rFonts w:ascii="Verdana" w:hAnsi="Verdana"/>
          <w:sz w:val="48"/>
          <w:szCs w:val="48"/>
          <w:rtl/>
        </w:rPr>
        <w:t>شبه</w:t>
      </w:r>
      <w:r>
        <w:rPr>
          <w:rFonts w:ascii="Verdana" w:hAnsi="Verdana"/>
          <w:sz w:val="20"/>
          <w:szCs w:val="20"/>
        </w:rPr>
        <w:t xml:space="preserve"> ) = </w:t>
      </w:r>
      <w:r>
        <w:rPr>
          <w:rFonts w:ascii="Verdana" w:hAnsi="Verdana"/>
          <w:b/>
          <w:bCs/>
          <w:sz w:val="20"/>
          <w:szCs w:val="20"/>
        </w:rPr>
        <w:t>Shiin-Ba-ha</w:t>
      </w:r>
      <w:r>
        <w:rPr>
          <w:rFonts w:ascii="Verdana" w:hAnsi="Verdana"/>
          <w:sz w:val="20"/>
          <w:szCs w:val="20"/>
        </w:rPr>
        <w:t xml:space="preserve"> = to be like, to resemble/assimilate/liken/imitate, to compare one thing with another due to an attribute connecting them or is common to them: can be real or ideal - real: "this dollar is like this dollar" ideal: "John is like the lion/ass (i.e. strength/stupidity)", appear like another thing, ambiguous/dubious/obscure, comparison/similitude/parable/simile, co similar, resemble (in quality or attributes), conformable.</w:t>
      </w:r>
      <w:r>
        <w:rPr>
          <w:rFonts w:ascii="Verdana" w:hAnsi="Verdana"/>
          <w:sz w:val="20"/>
          <w:szCs w:val="20"/>
        </w:rPr>
        <w:br/>
        <w:t xml:space="preserve">With reference to the </w:t>
      </w:r>
      <w:r>
        <w:rPr>
          <w:rFonts w:ascii="Verdana" w:hAnsi="Verdana"/>
          <w:i/>
          <w:iCs/>
          <w:sz w:val="20"/>
          <w:szCs w:val="20"/>
        </w:rPr>
        <w:t>Quran</w:t>
      </w:r>
      <w:r>
        <w:rPr>
          <w:rFonts w:ascii="Verdana" w:hAnsi="Verdana"/>
          <w:sz w:val="20"/>
          <w:szCs w:val="20"/>
        </w:rPr>
        <w:t xml:space="preserve"> is that of which the meaning is not be learned from its words and this is of two sorts: one is that of which the meaning is known by referring to what is termed "</w:t>
      </w:r>
      <w:r>
        <w:rPr>
          <w:rFonts w:ascii="Verdana" w:hAnsi="Verdana"/>
          <w:i/>
          <w:iCs/>
          <w:sz w:val="20"/>
          <w:szCs w:val="20"/>
        </w:rPr>
        <w:t>muhkam</w:t>
      </w:r>
      <w:r>
        <w:rPr>
          <w:rFonts w:ascii="Verdana" w:hAnsi="Verdana"/>
          <w:sz w:val="20"/>
          <w:szCs w:val="20"/>
        </w:rPr>
        <w:t xml:space="preserve">" and the other is that of which the knowledge of its real meaning is not attainable in any way or it means what is not understood without repeated consideration. (e.g. </w:t>
      </w:r>
      <w:r>
        <w:rPr>
          <w:rFonts w:ascii="Verdana" w:hAnsi="Verdana"/>
          <w:color w:val="0000FF"/>
          <w:sz w:val="20"/>
          <w:szCs w:val="20"/>
        </w:rPr>
        <w:t>3:7</w:t>
      </w:r>
      <w:r>
        <w:rPr>
          <w:rFonts w:ascii="Verdana" w:hAnsi="Verdana"/>
          <w:sz w:val="20"/>
          <w:szCs w:val="20"/>
        </w:rPr>
        <w:t>)</w:t>
      </w:r>
    </w:p>
    <w:p w:rsidR="00936D22" w:rsidRDefault="00936D22">
      <w:pPr>
        <w:pStyle w:val="NormalWeb"/>
        <w:divId w:val="440535353"/>
      </w:pPr>
      <w:r>
        <w:rPr>
          <w:rFonts w:ascii="Verdana" w:hAnsi="Verdana"/>
          <w:sz w:val="20"/>
          <w:szCs w:val="20"/>
        </w:rPr>
        <w:t>shabbaha vb. (2) perf. pass. 4:157</w:t>
      </w:r>
    </w:p>
    <w:p w:rsidR="00936D22" w:rsidRDefault="00936D22">
      <w:pPr>
        <w:pStyle w:val="NormalWeb"/>
        <w:divId w:val="440535353"/>
      </w:pPr>
      <w:r>
        <w:rPr>
          <w:rFonts w:ascii="Verdana" w:hAnsi="Verdana"/>
          <w:sz w:val="20"/>
          <w:szCs w:val="20"/>
        </w:rPr>
        <w:t>tashabaha vb. (6) perf. act. 2:70, 2:118, 3:7, 13:16</w:t>
      </w:r>
      <w:r>
        <w:rPr>
          <w:rFonts w:ascii="Verdana" w:hAnsi="Verdana"/>
          <w:sz w:val="20"/>
          <w:szCs w:val="20"/>
        </w:rPr>
        <w:br/>
        <w:t>pcple. act. 2:25, 3:7, 6:99, 6:141, 6:141, 39:23</w:t>
      </w:r>
    </w:p>
    <w:p w:rsidR="00936D22" w:rsidRDefault="00936D22">
      <w:pPr>
        <w:pStyle w:val="NormalWeb"/>
        <w:divId w:val="440535353"/>
      </w:pPr>
      <w:r>
        <w:rPr>
          <w:rFonts w:ascii="Verdana" w:hAnsi="Verdana"/>
          <w:sz w:val="20"/>
          <w:szCs w:val="20"/>
        </w:rPr>
        <w:t>ishtabaha vb. (8) pcple. act. 6:99</w:t>
      </w:r>
    </w:p>
    <w:p w:rsidR="00936D22" w:rsidRDefault="00936D22">
      <w:pPr>
        <w:pStyle w:val="NormalWeb"/>
        <w:divId w:val="440535353"/>
      </w:pPr>
      <w:r>
        <w:rPr>
          <w:rFonts w:ascii="Verdana" w:hAnsi="Verdana"/>
          <w:sz w:val="20"/>
          <w:szCs w:val="20"/>
        </w:rPr>
        <w:t xml:space="preserve">LL, V4, p: </w:t>
      </w:r>
      <w:hyperlink r:id="rId1773" w:history="1">
        <w:r>
          <w:rPr>
            <w:rStyle w:val="Hyperlink"/>
            <w:rFonts w:ascii="Verdana" w:hAnsi="Verdana"/>
            <w:sz w:val="20"/>
            <w:szCs w:val="20"/>
          </w:rPr>
          <w:t>223</w:t>
        </w:r>
      </w:hyperlink>
      <w:r>
        <w:rPr>
          <w:rFonts w:ascii="Verdana" w:hAnsi="Verdana"/>
          <w:sz w:val="20"/>
          <w:szCs w:val="20"/>
        </w:rPr>
        <w:t xml:space="preserve">, </w:t>
      </w:r>
      <w:hyperlink r:id="rId1774" w:history="1">
        <w:r>
          <w:rPr>
            <w:rStyle w:val="Hyperlink"/>
            <w:rFonts w:ascii="Verdana" w:hAnsi="Verdana"/>
            <w:sz w:val="20"/>
            <w:szCs w:val="20"/>
          </w:rPr>
          <w:t>224</w:t>
        </w:r>
      </w:hyperlink>
      <w:r>
        <w:rPr>
          <w:rFonts w:ascii="Verdana" w:hAnsi="Verdana"/>
          <w:sz w:val="20"/>
          <w:szCs w:val="20"/>
        </w:rPr>
        <w:t xml:space="preserve">, </w:t>
      </w:r>
      <w:hyperlink r:id="rId1775" w:history="1">
        <w:r>
          <w:rPr>
            <w:rStyle w:val="Hyperlink"/>
            <w:rFonts w:ascii="Verdana" w:hAnsi="Verdana"/>
            <w:sz w:val="20"/>
            <w:szCs w:val="20"/>
          </w:rPr>
          <w:t>225</w:t>
        </w:r>
      </w:hyperlink>
    </w:p>
    <w:p w:rsidR="00936D22" w:rsidRDefault="008410AB">
      <w:pPr>
        <w:jc w:val="center"/>
        <w:divId w:val="1589465254"/>
      </w:pPr>
      <w:r>
        <w:pict>
          <v:rect id="_x0000_i1780" style="width:795pt;height:1.8pt" o:hralign="center" o:hrstd="t" o:hr="t" fillcolor="#a0a0a0" stroked="f"/>
        </w:pict>
      </w:r>
    </w:p>
    <w:p w:rsidR="00936D22" w:rsidRPr="00936D22" w:rsidRDefault="00936D22">
      <w:pPr>
        <w:pStyle w:val="NormalWeb"/>
        <w:divId w:val="2102294089"/>
      </w:pPr>
      <w:r>
        <w:rPr>
          <w:rFonts w:ascii="Verdana" w:hAnsi="Verdana"/>
          <w:b/>
          <w:bCs/>
          <w:sz w:val="20"/>
          <w:szCs w:val="20"/>
        </w:rPr>
        <w:t xml:space="preserve">( </w:t>
      </w:r>
      <w:r>
        <w:rPr>
          <w:rStyle w:val="style21"/>
          <w:rFonts w:ascii="Verdana" w:hAnsi="Verdana"/>
          <w:b/>
          <w:bCs/>
          <w:rtl/>
        </w:rPr>
        <w:t>شدد</w:t>
      </w:r>
      <w:r>
        <w:rPr>
          <w:rFonts w:ascii="Verdana" w:hAnsi="Verdana"/>
          <w:b/>
          <w:bCs/>
          <w:sz w:val="20"/>
          <w:szCs w:val="20"/>
        </w:rPr>
        <w:t xml:space="preserve"> ) Shiin-Dal-Dal</w:t>
      </w:r>
      <w:r>
        <w:rPr>
          <w:rFonts w:ascii="Verdana" w:hAnsi="Verdana"/>
          <w:sz w:val="20"/>
          <w:szCs w:val="20"/>
        </w:rPr>
        <w:t xml:space="preserve"> = to bind tightly, strap, strengthen firmly, run, establish, make firm, hard, strong, be advanced (day), be intense. ushdud - harden, strengthen. shadiid (pl. shidaad &amp; ashidda'u - great, firm, strict, vehement, strong, violent, severe, mighty, terrible, stern, grievous, miserly, niggardly. (adj. of the forms fa'iil and fiaal are used indifferently for both m. and f.): ashuddun: age of full strength, maturity. ishtadda (vb. 8) - to act with violence, become hard.</w:t>
      </w:r>
    </w:p>
    <w:p w:rsidR="00936D22" w:rsidRDefault="00936D22">
      <w:pPr>
        <w:pStyle w:val="NormalWeb"/>
        <w:divId w:val="2102294089"/>
      </w:pPr>
      <w:r>
        <w:rPr>
          <w:rFonts w:ascii="Verdana" w:hAnsi="Verdana"/>
          <w:sz w:val="20"/>
          <w:szCs w:val="20"/>
        </w:rPr>
        <w:t>shadda vb. (1)</w:t>
      </w:r>
    </w:p>
    <w:p w:rsidR="00936D22" w:rsidRDefault="00936D22">
      <w:pPr>
        <w:pStyle w:val="NormalWeb"/>
        <w:divId w:val="2102294089"/>
      </w:pPr>
      <w:r>
        <w:rPr>
          <w:rFonts w:ascii="Verdana" w:hAnsi="Verdana"/>
          <w:sz w:val="20"/>
          <w:szCs w:val="20"/>
        </w:rPr>
        <w:t>perf. act. 38:20, 76:28</w:t>
      </w:r>
      <w:r>
        <w:rPr>
          <w:rFonts w:ascii="Verdana" w:hAnsi="Verdana"/>
          <w:sz w:val="20"/>
          <w:szCs w:val="20"/>
        </w:rPr>
        <w:br/>
        <w:t>impf. act. 28:35</w:t>
      </w:r>
      <w:r>
        <w:rPr>
          <w:rFonts w:ascii="Verdana" w:hAnsi="Verdana"/>
          <w:sz w:val="20"/>
          <w:szCs w:val="20"/>
        </w:rPr>
        <w:br/>
        <w:t>impv. 10:88, 20:31, 47:4</w:t>
      </w:r>
    </w:p>
    <w:p w:rsidR="00936D22" w:rsidRDefault="00936D22">
      <w:pPr>
        <w:pStyle w:val="NormalWeb"/>
        <w:divId w:val="2102294089"/>
      </w:pPr>
      <w:r>
        <w:rPr>
          <w:rFonts w:ascii="Verdana" w:hAnsi="Verdana"/>
          <w:sz w:val="20"/>
          <w:szCs w:val="20"/>
        </w:rPr>
        <w:t>ashudd n.m. 6:152, 12:22, 17:34, 18:82, 22:5, 28:14, 40:67, 46:15</w:t>
      </w:r>
    </w:p>
    <w:p w:rsidR="00936D22" w:rsidRDefault="00936D22">
      <w:pPr>
        <w:pStyle w:val="NormalWeb"/>
        <w:divId w:val="2102294089"/>
      </w:pPr>
      <w:r>
        <w:rPr>
          <w:rFonts w:ascii="Verdana" w:hAnsi="Verdana"/>
          <w:sz w:val="20"/>
          <w:szCs w:val="20"/>
        </w:rPr>
        <w:t>shadid n.m. (adj. pl. ashidda and shidad) 2:74, 2:85, 2:165, 2:165, 2:191, 2:196, 2:200, 2:211, 3:4, 3:11, 3:56, 4:66, 4:77, 4:84, 4:84, 5:2, 5:82, 5:98, 6:124, 7:164, 8:13, 8:25, 8:48, 8:52, 9:69, 9:81, 9:97, 10:70, 11:80, 11:102, 12:48, 13:6, 13:13, 14:2, 14:7, 17:5, 17:58, 18:2, 19:69, 20:71, 20:127, 22:2, 23:77, 27:21, 27:33, 28:78, 30:9, 33:11, 34:46, 35:7, 35:10, 35:44, 37:11, 38:26, 40:3, 40:21, 40:22, 40:46, 40:82, 41:15, 41:15, 41:27, 42:16, 42:26, 43:8, 47:13, 48:16, 48:29, 50:26, 50:36, 53:5, 57:20, 57:25, 58:15, 59:4, 59:7, 59:13, 59:14, 65:8, 65:10, 66:6, 72:8, 73:6, 78:12, 79:27, 85:12, 100:8</w:t>
      </w:r>
    </w:p>
    <w:p w:rsidR="00936D22" w:rsidRDefault="00936D22">
      <w:pPr>
        <w:pStyle w:val="NormalWeb"/>
        <w:divId w:val="2102294089"/>
      </w:pPr>
      <w:r>
        <w:rPr>
          <w:rFonts w:ascii="Verdana" w:hAnsi="Verdana"/>
          <w:sz w:val="20"/>
          <w:szCs w:val="20"/>
        </w:rPr>
        <w:t>ishtadda vb. (8) perf. act. 14:18</w:t>
      </w:r>
    </w:p>
    <w:p w:rsidR="00936D22" w:rsidRDefault="00936D22">
      <w:pPr>
        <w:pStyle w:val="NormalWeb"/>
        <w:divId w:val="2102294089"/>
      </w:pPr>
      <w:r>
        <w:rPr>
          <w:rFonts w:ascii="Verdana" w:hAnsi="Verdana"/>
          <w:sz w:val="20"/>
          <w:szCs w:val="20"/>
        </w:rPr>
        <w:t xml:space="preserve">LL, V4, p: </w:t>
      </w:r>
      <w:hyperlink r:id="rId1776" w:history="1">
        <w:r>
          <w:rPr>
            <w:rStyle w:val="Hyperlink"/>
            <w:rFonts w:ascii="Verdana" w:hAnsi="Verdana"/>
            <w:sz w:val="20"/>
            <w:szCs w:val="20"/>
          </w:rPr>
          <w:t>241</w:t>
        </w:r>
      </w:hyperlink>
      <w:r>
        <w:rPr>
          <w:rFonts w:ascii="Verdana" w:hAnsi="Verdana"/>
          <w:sz w:val="20"/>
          <w:szCs w:val="20"/>
        </w:rPr>
        <w:t xml:space="preserve">, </w:t>
      </w:r>
      <w:hyperlink r:id="rId1777" w:history="1">
        <w:r>
          <w:rPr>
            <w:rStyle w:val="Hyperlink"/>
            <w:rFonts w:ascii="Verdana" w:hAnsi="Verdana"/>
            <w:sz w:val="20"/>
            <w:szCs w:val="20"/>
          </w:rPr>
          <w:t>242</w:t>
        </w:r>
      </w:hyperlink>
      <w:r>
        <w:rPr>
          <w:rFonts w:ascii="Verdana" w:hAnsi="Verdana"/>
          <w:sz w:val="20"/>
          <w:szCs w:val="20"/>
        </w:rPr>
        <w:t xml:space="preserve">, </w:t>
      </w:r>
      <w:hyperlink r:id="rId1778" w:history="1">
        <w:r>
          <w:rPr>
            <w:rStyle w:val="Hyperlink"/>
            <w:rFonts w:ascii="Verdana" w:hAnsi="Verdana"/>
            <w:sz w:val="20"/>
            <w:szCs w:val="20"/>
          </w:rPr>
          <w:t>243</w:t>
        </w:r>
      </w:hyperlink>
    </w:p>
    <w:p w:rsidR="00936D22" w:rsidRDefault="008410AB">
      <w:pPr>
        <w:jc w:val="center"/>
        <w:divId w:val="60104496"/>
      </w:pPr>
      <w:r>
        <w:pict>
          <v:rect id="_x0000_i1781" style="width:795pt;height:1.8pt" o:hralign="center" o:hrstd="t" o:hr="t" fillcolor="#a0a0a0" stroked="f"/>
        </w:pict>
      </w:r>
    </w:p>
    <w:p w:rsidR="00936D22" w:rsidRPr="00936D22" w:rsidRDefault="00936D22">
      <w:pPr>
        <w:pStyle w:val="NormalWeb"/>
        <w:divId w:val="1979457627"/>
      </w:pPr>
      <w:r>
        <w:rPr>
          <w:rFonts w:ascii="Verdana" w:hAnsi="Verdana"/>
          <w:b/>
          <w:bCs/>
          <w:sz w:val="20"/>
          <w:szCs w:val="20"/>
        </w:rPr>
        <w:t xml:space="preserve">( </w:t>
      </w:r>
      <w:r>
        <w:rPr>
          <w:rStyle w:val="style21"/>
          <w:rFonts w:ascii="Verdana" w:hAnsi="Verdana"/>
          <w:b/>
          <w:bCs/>
          <w:rtl/>
        </w:rPr>
        <w:t>شفع</w:t>
      </w:r>
      <w:r>
        <w:rPr>
          <w:rFonts w:ascii="Verdana" w:hAnsi="Verdana"/>
          <w:b/>
          <w:bCs/>
          <w:sz w:val="20"/>
          <w:szCs w:val="20"/>
        </w:rPr>
        <w:t>) Shiin-Fa-Ayn</w:t>
      </w:r>
      <w:r>
        <w:rPr>
          <w:rFonts w:ascii="Verdana" w:hAnsi="Verdana"/>
          <w:sz w:val="20"/>
          <w:szCs w:val="20"/>
        </w:rPr>
        <w:t xml:space="preserve"> = to make even that which was odd, make double, pair, make a thing to be one of the pair, adjoin a thing to its like, provide a thing which was alone with another, protect, mediate, intercede, be an intercessor. shaf'un - pair, double. shafa'at - likeness/similarity, intercede or pray for a person.</w:t>
      </w:r>
    </w:p>
    <w:p w:rsidR="00936D22" w:rsidRDefault="00936D22">
      <w:pPr>
        <w:pStyle w:val="NormalWeb"/>
        <w:divId w:val="1979457627"/>
      </w:pPr>
      <w:r>
        <w:rPr>
          <w:rFonts w:ascii="Verdana" w:hAnsi="Verdana"/>
          <w:sz w:val="20"/>
          <w:szCs w:val="20"/>
        </w:rPr>
        <w:t>shafa'a vb. (1)</w:t>
      </w:r>
      <w:r>
        <w:rPr>
          <w:rFonts w:ascii="Verdana" w:hAnsi="Verdana"/>
          <w:sz w:val="20"/>
          <w:szCs w:val="20"/>
        </w:rPr>
        <w:br/>
        <w:t>impf. act. 2:255, 4:85, 4:85, 7:53, 21:28</w:t>
      </w:r>
      <w:r>
        <w:rPr>
          <w:rFonts w:ascii="Verdana" w:hAnsi="Verdana"/>
          <w:sz w:val="20"/>
          <w:szCs w:val="20"/>
        </w:rPr>
        <w:br/>
        <w:t>n.vb.f. 2:48, 2:123, 2:254, 4:85, 4:85, 19:87, 20:109, 34:23, 36:23, 39:44, 43:86, 53:26, 74:48</w:t>
      </w:r>
      <w:r>
        <w:rPr>
          <w:rFonts w:ascii="Verdana" w:hAnsi="Verdana"/>
          <w:sz w:val="20"/>
          <w:szCs w:val="20"/>
        </w:rPr>
        <w:br/>
        <w:t>pcple. act. 26:100, 74:48</w:t>
      </w:r>
    </w:p>
    <w:p w:rsidR="00936D22" w:rsidRDefault="00936D22">
      <w:pPr>
        <w:pStyle w:val="NormalWeb"/>
        <w:divId w:val="1979457627"/>
      </w:pPr>
      <w:r>
        <w:rPr>
          <w:rFonts w:ascii="Verdana" w:hAnsi="Verdana"/>
          <w:sz w:val="20"/>
          <w:szCs w:val="20"/>
        </w:rPr>
        <w:t>shaf n.m. 89:3</w:t>
      </w:r>
    </w:p>
    <w:p w:rsidR="00936D22" w:rsidRDefault="00936D22">
      <w:pPr>
        <w:pStyle w:val="NormalWeb"/>
        <w:divId w:val="1979457627"/>
      </w:pPr>
      <w:r>
        <w:rPr>
          <w:rFonts w:ascii="Verdana" w:hAnsi="Verdana"/>
          <w:sz w:val="20"/>
          <w:szCs w:val="20"/>
        </w:rPr>
        <w:t>shafi n.m. (pl. shufa'a) 6:51, 6:70, 6:94, 7:53, 10:3, 10:18, 30:13, 32:4, 39:43, 40:18</w:t>
      </w:r>
    </w:p>
    <w:p w:rsidR="00936D22" w:rsidRDefault="00936D22">
      <w:pPr>
        <w:pStyle w:val="NormalWeb"/>
        <w:divId w:val="1979457627"/>
      </w:pPr>
      <w:r>
        <w:rPr>
          <w:rFonts w:ascii="Verdana" w:hAnsi="Verdana"/>
          <w:sz w:val="20"/>
          <w:szCs w:val="20"/>
        </w:rPr>
        <w:t xml:space="preserve">LL, V4, p: </w:t>
      </w:r>
      <w:hyperlink r:id="rId1779" w:history="1">
        <w:r>
          <w:rPr>
            <w:rStyle w:val="Hyperlink"/>
            <w:rFonts w:ascii="Verdana" w:hAnsi="Verdana"/>
            <w:sz w:val="20"/>
            <w:szCs w:val="20"/>
          </w:rPr>
          <w:t>295</w:t>
        </w:r>
      </w:hyperlink>
      <w:r>
        <w:rPr>
          <w:rFonts w:ascii="Verdana" w:hAnsi="Verdana"/>
          <w:sz w:val="20"/>
          <w:szCs w:val="20"/>
        </w:rPr>
        <w:t xml:space="preserve">, </w:t>
      </w:r>
      <w:hyperlink r:id="rId1780" w:history="1">
        <w:r>
          <w:rPr>
            <w:rStyle w:val="Hyperlink"/>
            <w:rFonts w:ascii="Verdana" w:hAnsi="Verdana"/>
            <w:sz w:val="20"/>
            <w:szCs w:val="20"/>
          </w:rPr>
          <w:t>296</w:t>
        </w:r>
      </w:hyperlink>
      <w:r>
        <w:rPr>
          <w:rFonts w:ascii="Verdana" w:hAnsi="Verdana"/>
          <w:sz w:val="20"/>
          <w:szCs w:val="20"/>
        </w:rPr>
        <w:t xml:space="preserve">, </w:t>
      </w:r>
      <w:hyperlink r:id="rId1781" w:history="1">
        <w:r>
          <w:rPr>
            <w:rStyle w:val="Hyperlink"/>
            <w:rFonts w:ascii="Verdana" w:hAnsi="Verdana"/>
            <w:sz w:val="20"/>
            <w:szCs w:val="20"/>
          </w:rPr>
          <w:t>297</w:t>
        </w:r>
      </w:hyperlink>
    </w:p>
    <w:p w:rsidR="00936D22" w:rsidRDefault="008410AB">
      <w:pPr>
        <w:jc w:val="center"/>
        <w:divId w:val="1641766679"/>
      </w:pPr>
      <w:r>
        <w:pict>
          <v:rect id="_x0000_i1782" style="width:795pt;height:1.8pt" o:hralign="center" o:hrstd="t" o:hr="t" fillcolor="#a0a0a0" stroked="f"/>
        </w:pict>
      </w:r>
    </w:p>
    <w:p w:rsidR="00936D22" w:rsidRPr="00936D22" w:rsidRDefault="00936D22">
      <w:pPr>
        <w:pStyle w:val="NormalWeb"/>
        <w:divId w:val="260573533"/>
      </w:pPr>
      <w:r>
        <w:rPr>
          <w:rFonts w:ascii="Verdana" w:hAnsi="Verdana"/>
          <w:b/>
          <w:bCs/>
          <w:sz w:val="20"/>
          <w:szCs w:val="20"/>
        </w:rPr>
        <w:t xml:space="preserve">( </w:t>
      </w:r>
      <w:r>
        <w:rPr>
          <w:rStyle w:val="style21"/>
          <w:rFonts w:ascii="Verdana" w:hAnsi="Verdana"/>
          <w:b/>
          <w:bCs/>
          <w:rtl/>
        </w:rPr>
        <w:t>شفه</w:t>
      </w:r>
      <w:r>
        <w:rPr>
          <w:rFonts w:ascii="Verdana" w:hAnsi="Verdana"/>
          <w:b/>
          <w:bCs/>
          <w:sz w:val="20"/>
          <w:szCs w:val="20"/>
        </w:rPr>
        <w:t>) Shiin-Fa-ha</w:t>
      </w:r>
      <w:r>
        <w:rPr>
          <w:rFonts w:ascii="Verdana" w:hAnsi="Verdana"/>
          <w:sz w:val="20"/>
          <w:szCs w:val="20"/>
        </w:rPr>
        <w:t xml:space="preserve"> = to strike on the lips, lip.</w:t>
      </w:r>
    </w:p>
    <w:p w:rsidR="00936D22" w:rsidRDefault="00936D22">
      <w:pPr>
        <w:pStyle w:val="NormalWeb"/>
        <w:divId w:val="260573533"/>
      </w:pPr>
      <w:r>
        <w:rPr>
          <w:rFonts w:ascii="Verdana" w:hAnsi="Verdana"/>
          <w:sz w:val="20"/>
          <w:szCs w:val="20"/>
        </w:rPr>
        <w:t>shafah n.f. dual. 90:9</w:t>
      </w:r>
    </w:p>
    <w:p w:rsidR="00936D22" w:rsidRDefault="00936D22">
      <w:pPr>
        <w:pStyle w:val="NormalWeb"/>
        <w:divId w:val="260573533"/>
      </w:pPr>
      <w:r>
        <w:rPr>
          <w:rFonts w:ascii="Verdana" w:hAnsi="Verdana"/>
          <w:sz w:val="20"/>
          <w:szCs w:val="20"/>
        </w:rPr>
        <w:t xml:space="preserve">LL, V4, p: </w:t>
      </w:r>
      <w:hyperlink r:id="rId1782" w:history="1">
        <w:r>
          <w:rPr>
            <w:rStyle w:val="Hyperlink"/>
            <w:rFonts w:ascii="Verdana" w:hAnsi="Verdana"/>
            <w:sz w:val="20"/>
            <w:szCs w:val="20"/>
          </w:rPr>
          <w:t>298</w:t>
        </w:r>
      </w:hyperlink>
    </w:p>
    <w:p w:rsidR="00936D22" w:rsidRDefault="008410AB">
      <w:pPr>
        <w:jc w:val="center"/>
        <w:divId w:val="1223717803"/>
      </w:pPr>
      <w:r>
        <w:pict>
          <v:rect id="_x0000_i1783" style="width:795pt;height:1.8pt" o:hralign="center" o:hrstd="t" o:hr="t" fillcolor="#a0a0a0" stroked="f"/>
        </w:pict>
      </w:r>
    </w:p>
    <w:p w:rsidR="00936D22" w:rsidRPr="00936D22" w:rsidRDefault="00936D22">
      <w:pPr>
        <w:pStyle w:val="NormalWeb"/>
        <w:divId w:val="446201030"/>
      </w:pPr>
      <w:r>
        <w:rPr>
          <w:rFonts w:ascii="Verdana" w:hAnsi="Verdana"/>
          <w:b/>
          <w:bCs/>
          <w:sz w:val="20"/>
          <w:szCs w:val="20"/>
        </w:rPr>
        <w:t xml:space="preserve">( </w:t>
      </w:r>
      <w:r>
        <w:rPr>
          <w:rStyle w:val="style21"/>
          <w:rFonts w:ascii="Verdana" w:hAnsi="Verdana"/>
          <w:b/>
          <w:bCs/>
          <w:rtl/>
        </w:rPr>
        <w:t>شفق</w:t>
      </w:r>
      <w:r>
        <w:rPr>
          <w:rFonts w:ascii="Verdana" w:hAnsi="Verdana"/>
          <w:b/>
          <w:bCs/>
          <w:sz w:val="20"/>
          <w:szCs w:val="20"/>
        </w:rPr>
        <w:t>) Shiin-Fa-Qaf</w:t>
      </w:r>
      <w:r>
        <w:t xml:space="preserve"> </w:t>
      </w:r>
      <w:r>
        <w:rPr>
          <w:rFonts w:ascii="Verdana" w:hAnsi="Verdana"/>
          <w:sz w:val="20"/>
          <w:szCs w:val="20"/>
        </w:rPr>
        <w:t xml:space="preserve">= to pity, be anxious about, fear. shafaq - fear, pity, evening, twilight with its redness or whiteness, after sunset. ashfaqa - to be afraid. mushfiqun - one who is afraid or is in terror, compassionate, fearful one, tender. </w:t>
      </w:r>
    </w:p>
    <w:p w:rsidR="00936D22" w:rsidRDefault="00936D22">
      <w:pPr>
        <w:pStyle w:val="NormalWeb"/>
        <w:divId w:val="446201030"/>
      </w:pPr>
      <w:r>
        <w:rPr>
          <w:rFonts w:ascii="Verdana" w:hAnsi="Verdana"/>
          <w:sz w:val="20"/>
          <w:szCs w:val="20"/>
        </w:rPr>
        <w:t>shafaq n.m. 84:16</w:t>
      </w:r>
    </w:p>
    <w:p w:rsidR="00936D22" w:rsidRDefault="00936D22">
      <w:pPr>
        <w:pStyle w:val="NormalWeb"/>
        <w:divId w:val="446201030"/>
      </w:pPr>
      <w:r>
        <w:rPr>
          <w:rFonts w:ascii="Verdana" w:hAnsi="Verdana"/>
          <w:sz w:val="20"/>
          <w:szCs w:val="20"/>
        </w:rPr>
        <w:t>ashfaqa vb. (4)</w:t>
      </w:r>
      <w:r>
        <w:rPr>
          <w:rFonts w:ascii="Verdana" w:hAnsi="Verdana"/>
          <w:sz w:val="20"/>
          <w:szCs w:val="20"/>
        </w:rPr>
        <w:br/>
        <w:t>perf. act. 33:72, 58:13</w:t>
      </w:r>
      <w:r>
        <w:rPr>
          <w:rFonts w:ascii="Verdana" w:hAnsi="Verdana"/>
          <w:sz w:val="20"/>
          <w:szCs w:val="20"/>
        </w:rPr>
        <w:br/>
        <w:t>pcple. act. 18:49, 21:28, 21:49, 23:57, 42:18, 42:22, 52:26, 70:27</w:t>
      </w:r>
    </w:p>
    <w:p w:rsidR="00936D22" w:rsidRDefault="00936D22">
      <w:pPr>
        <w:pStyle w:val="NormalWeb"/>
        <w:divId w:val="446201030"/>
      </w:pPr>
      <w:r>
        <w:rPr>
          <w:rFonts w:ascii="Verdana" w:hAnsi="Verdana"/>
          <w:sz w:val="20"/>
          <w:szCs w:val="20"/>
        </w:rPr>
        <w:t xml:space="preserve">LL, V4, p: </w:t>
      </w:r>
      <w:hyperlink r:id="rId1783" w:history="1">
        <w:r>
          <w:rPr>
            <w:rStyle w:val="Hyperlink"/>
            <w:rFonts w:ascii="Verdana" w:hAnsi="Verdana"/>
            <w:sz w:val="20"/>
            <w:szCs w:val="20"/>
          </w:rPr>
          <w:t>297</w:t>
        </w:r>
      </w:hyperlink>
      <w:r>
        <w:rPr>
          <w:rFonts w:ascii="Verdana" w:hAnsi="Verdana"/>
          <w:sz w:val="20"/>
          <w:szCs w:val="20"/>
        </w:rPr>
        <w:t xml:space="preserve">, </w:t>
      </w:r>
      <w:hyperlink r:id="rId1784" w:history="1">
        <w:r>
          <w:rPr>
            <w:rStyle w:val="Hyperlink"/>
            <w:rFonts w:ascii="Verdana" w:hAnsi="Verdana"/>
            <w:sz w:val="20"/>
            <w:szCs w:val="20"/>
          </w:rPr>
          <w:t>298</w:t>
        </w:r>
      </w:hyperlink>
    </w:p>
    <w:p w:rsidR="00936D22" w:rsidRDefault="008410AB">
      <w:pPr>
        <w:jc w:val="center"/>
        <w:divId w:val="1468162987"/>
      </w:pPr>
      <w:r>
        <w:pict>
          <v:rect id="_x0000_i1784" style="width:795pt;height:1.8pt" o:hralign="center" o:hrstd="t" o:hr="t" fillcolor="#a0a0a0" stroked="f"/>
        </w:pict>
      </w:r>
    </w:p>
    <w:p w:rsidR="00936D22" w:rsidRPr="00936D22" w:rsidRDefault="00936D22">
      <w:pPr>
        <w:pStyle w:val="NormalWeb"/>
        <w:divId w:val="1029724060"/>
      </w:pPr>
      <w:r>
        <w:rPr>
          <w:rFonts w:ascii="Verdana" w:hAnsi="Verdana"/>
          <w:b/>
          <w:bCs/>
          <w:sz w:val="20"/>
          <w:szCs w:val="20"/>
        </w:rPr>
        <w:t xml:space="preserve">( </w:t>
      </w:r>
      <w:r>
        <w:rPr>
          <w:rStyle w:val="style21"/>
          <w:rFonts w:ascii="Verdana" w:hAnsi="Verdana"/>
          <w:b/>
          <w:bCs/>
          <w:rtl/>
        </w:rPr>
        <w:t>شفو</w:t>
      </w:r>
      <w:r>
        <w:rPr>
          <w:rFonts w:ascii="Verdana" w:hAnsi="Verdana"/>
          <w:b/>
          <w:bCs/>
          <w:sz w:val="20"/>
          <w:szCs w:val="20"/>
        </w:rPr>
        <w:t>) Shiin-Fa-Waw</w:t>
      </w:r>
      <w:r>
        <w:rPr>
          <w:rFonts w:ascii="Verdana" w:hAnsi="Verdana"/>
          <w:sz w:val="20"/>
          <w:szCs w:val="20"/>
        </w:rPr>
        <w:t xml:space="preserve"> = to be at the point of, near its setting (sun), appear (new moon), extremity, brink, remainder of life, light.</w:t>
      </w:r>
    </w:p>
    <w:p w:rsidR="00936D22" w:rsidRDefault="00936D22">
      <w:pPr>
        <w:pStyle w:val="NormalWeb"/>
        <w:divId w:val="1029724060"/>
      </w:pPr>
      <w:r>
        <w:rPr>
          <w:rFonts w:ascii="Verdana" w:hAnsi="Verdana"/>
          <w:sz w:val="20"/>
          <w:szCs w:val="20"/>
        </w:rPr>
        <w:t>shafa n.m. 3:103, 9:109</w:t>
      </w:r>
    </w:p>
    <w:p w:rsidR="00936D22" w:rsidRDefault="00936D22">
      <w:pPr>
        <w:pStyle w:val="NormalWeb"/>
        <w:divId w:val="1029724060"/>
      </w:pPr>
      <w:r>
        <w:rPr>
          <w:rFonts w:ascii="Verdana" w:hAnsi="Verdana"/>
          <w:sz w:val="20"/>
          <w:szCs w:val="20"/>
        </w:rPr>
        <w:t xml:space="preserve">LL, V4, p: </w:t>
      </w:r>
      <w:hyperlink r:id="rId1785" w:history="1">
        <w:r>
          <w:rPr>
            <w:rStyle w:val="Hyperlink"/>
            <w:rFonts w:ascii="Verdana" w:hAnsi="Verdana"/>
            <w:sz w:val="20"/>
            <w:szCs w:val="20"/>
          </w:rPr>
          <w:t>298</w:t>
        </w:r>
      </w:hyperlink>
      <w:r>
        <w:rPr>
          <w:rFonts w:ascii="Verdana" w:hAnsi="Verdana"/>
          <w:sz w:val="20"/>
          <w:szCs w:val="20"/>
        </w:rPr>
        <w:t xml:space="preserve">, </w:t>
      </w:r>
      <w:hyperlink r:id="rId1786" w:history="1">
        <w:r>
          <w:rPr>
            <w:rStyle w:val="Hyperlink"/>
            <w:rFonts w:ascii="Verdana" w:hAnsi="Verdana"/>
            <w:sz w:val="20"/>
            <w:szCs w:val="20"/>
          </w:rPr>
          <w:t>299</w:t>
        </w:r>
      </w:hyperlink>
    </w:p>
    <w:p w:rsidR="00936D22" w:rsidRDefault="008410AB">
      <w:pPr>
        <w:jc w:val="center"/>
        <w:divId w:val="634069553"/>
      </w:pPr>
      <w:r>
        <w:pict>
          <v:rect id="_x0000_i1785" style="width:795pt;height:1.8pt" o:hralign="center" o:hrstd="t" o:hr="t" fillcolor="#a0a0a0" stroked="f"/>
        </w:pict>
      </w:r>
    </w:p>
    <w:p w:rsidR="00936D22" w:rsidRPr="00936D22" w:rsidRDefault="00936D22">
      <w:pPr>
        <w:pStyle w:val="NormalWeb"/>
        <w:divId w:val="1090198404"/>
      </w:pPr>
      <w:r>
        <w:rPr>
          <w:rFonts w:ascii="Verdana" w:hAnsi="Verdana"/>
          <w:b/>
          <w:bCs/>
          <w:sz w:val="20"/>
          <w:szCs w:val="20"/>
        </w:rPr>
        <w:t xml:space="preserve">( </w:t>
      </w:r>
      <w:r>
        <w:rPr>
          <w:rStyle w:val="style21"/>
          <w:rFonts w:ascii="Verdana" w:hAnsi="Verdana"/>
          <w:b/>
          <w:bCs/>
          <w:rtl/>
        </w:rPr>
        <w:t>شفي</w:t>
      </w:r>
      <w:r>
        <w:rPr>
          <w:rFonts w:ascii="Verdana" w:hAnsi="Verdana"/>
          <w:b/>
          <w:bCs/>
          <w:sz w:val="20"/>
          <w:szCs w:val="20"/>
        </w:rPr>
        <w:t xml:space="preserve"> ) Shiin-Fa-Ya</w:t>
      </w:r>
      <w:r>
        <w:rPr>
          <w:rFonts w:ascii="Verdana" w:hAnsi="Verdana"/>
          <w:sz w:val="20"/>
          <w:szCs w:val="20"/>
        </w:rPr>
        <w:t xml:space="preserve"> = to cure, quench, restore to health. shifa - recovery, remedy, healing.</w:t>
      </w:r>
    </w:p>
    <w:p w:rsidR="00936D22" w:rsidRDefault="00936D22">
      <w:pPr>
        <w:pStyle w:val="NormalWeb"/>
        <w:divId w:val="1090198404"/>
      </w:pPr>
      <w:r>
        <w:rPr>
          <w:rFonts w:ascii="Verdana" w:hAnsi="Verdana"/>
          <w:sz w:val="20"/>
          <w:szCs w:val="20"/>
        </w:rPr>
        <w:t>shafa vb. (1)</w:t>
      </w:r>
      <w:r>
        <w:rPr>
          <w:rFonts w:ascii="Verdana" w:hAnsi="Verdana"/>
          <w:sz w:val="20"/>
          <w:szCs w:val="20"/>
        </w:rPr>
        <w:br/>
        <w:t>impf. act. 9:14, 26:80</w:t>
      </w:r>
      <w:r>
        <w:rPr>
          <w:rFonts w:ascii="Verdana" w:hAnsi="Verdana"/>
          <w:sz w:val="20"/>
          <w:szCs w:val="20"/>
        </w:rPr>
        <w:br/>
        <w:t>n.vb. 10:57, 16:69, 17:82, 41:44</w:t>
      </w:r>
    </w:p>
    <w:p w:rsidR="00936D22" w:rsidRDefault="00936D22">
      <w:pPr>
        <w:pStyle w:val="NormalWeb"/>
        <w:divId w:val="1090198404"/>
      </w:pPr>
      <w:r>
        <w:rPr>
          <w:rFonts w:ascii="Verdana" w:hAnsi="Verdana"/>
          <w:sz w:val="20"/>
          <w:szCs w:val="20"/>
        </w:rPr>
        <w:t xml:space="preserve">LL, V4, p: </w:t>
      </w:r>
      <w:hyperlink r:id="rId1787" w:history="1">
        <w:r>
          <w:rPr>
            <w:rStyle w:val="Hyperlink"/>
            <w:rFonts w:ascii="Verdana" w:hAnsi="Verdana"/>
            <w:sz w:val="20"/>
            <w:szCs w:val="20"/>
          </w:rPr>
          <w:t>298</w:t>
        </w:r>
      </w:hyperlink>
      <w:r>
        <w:rPr>
          <w:rFonts w:ascii="Verdana" w:hAnsi="Verdana"/>
          <w:sz w:val="20"/>
          <w:szCs w:val="20"/>
        </w:rPr>
        <w:t xml:space="preserve">, </w:t>
      </w:r>
      <w:hyperlink r:id="rId1788" w:history="1">
        <w:r>
          <w:rPr>
            <w:rStyle w:val="Hyperlink"/>
            <w:rFonts w:ascii="Verdana" w:hAnsi="Verdana"/>
            <w:sz w:val="20"/>
            <w:szCs w:val="20"/>
          </w:rPr>
          <w:t>299</w:t>
        </w:r>
      </w:hyperlink>
    </w:p>
    <w:p w:rsidR="00936D22" w:rsidRDefault="008410AB">
      <w:pPr>
        <w:jc w:val="center"/>
        <w:divId w:val="806900753"/>
      </w:pPr>
      <w:r>
        <w:pict>
          <v:rect id="_x0000_i1786" style="width:795pt;height:1.8pt" o:hralign="center" o:hrstd="t" o:hr="t" fillcolor="#a0a0a0" stroked="f"/>
        </w:pict>
      </w:r>
    </w:p>
    <w:p w:rsidR="00936D22" w:rsidRPr="00936D22" w:rsidRDefault="00936D22">
      <w:pPr>
        <w:pStyle w:val="NormalWeb"/>
        <w:divId w:val="613639351"/>
      </w:pPr>
      <w:r>
        <w:rPr>
          <w:rFonts w:ascii="Verdana" w:hAnsi="Verdana"/>
          <w:b/>
          <w:bCs/>
          <w:sz w:val="20"/>
          <w:szCs w:val="20"/>
        </w:rPr>
        <w:t xml:space="preserve">( </w:t>
      </w:r>
      <w:r>
        <w:rPr>
          <w:rStyle w:val="style21"/>
          <w:rFonts w:ascii="Verdana" w:hAnsi="Verdana"/>
          <w:b/>
          <w:bCs/>
          <w:rtl/>
        </w:rPr>
        <w:t>شغف</w:t>
      </w:r>
      <w:r>
        <w:rPr>
          <w:rFonts w:ascii="Verdana" w:hAnsi="Verdana"/>
          <w:b/>
          <w:bCs/>
          <w:sz w:val="20"/>
          <w:szCs w:val="20"/>
        </w:rPr>
        <w:t>) Shiin-Gh-Fa</w:t>
      </w:r>
      <w:r>
        <w:rPr>
          <w:rFonts w:ascii="Verdana" w:hAnsi="Verdana"/>
          <w:sz w:val="20"/>
          <w:szCs w:val="20"/>
        </w:rPr>
        <w:t xml:space="preserve"> = to affect deeply, affect in the heart's core, inspire (with violent love). shaghfun - bottom of the heart, pericardium. shaghaf - passionate love. </w:t>
      </w:r>
    </w:p>
    <w:p w:rsidR="00936D22" w:rsidRDefault="00936D22">
      <w:pPr>
        <w:pStyle w:val="NormalWeb"/>
        <w:divId w:val="613639351"/>
      </w:pPr>
      <w:r>
        <w:rPr>
          <w:rFonts w:ascii="Verdana" w:hAnsi="Verdana"/>
          <w:sz w:val="20"/>
          <w:szCs w:val="20"/>
        </w:rPr>
        <w:t>shaghafa vb. (1) perf. act. 12:30</w:t>
      </w:r>
    </w:p>
    <w:p w:rsidR="00936D22" w:rsidRDefault="00936D22">
      <w:pPr>
        <w:pStyle w:val="NormalWeb"/>
        <w:divId w:val="613639351"/>
      </w:pPr>
      <w:r>
        <w:rPr>
          <w:rFonts w:ascii="Verdana" w:hAnsi="Verdana"/>
          <w:sz w:val="20"/>
          <w:szCs w:val="20"/>
        </w:rPr>
        <w:t xml:space="preserve">LL, V4, p: </w:t>
      </w:r>
      <w:hyperlink r:id="rId1789" w:history="1">
        <w:r>
          <w:rPr>
            <w:rStyle w:val="Hyperlink"/>
            <w:rFonts w:ascii="Verdana" w:hAnsi="Verdana"/>
            <w:sz w:val="20"/>
            <w:szCs w:val="20"/>
          </w:rPr>
          <w:t>290</w:t>
        </w:r>
      </w:hyperlink>
      <w:r>
        <w:rPr>
          <w:rFonts w:ascii="Verdana" w:hAnsi="Verdana"/>
          <w:sz w:val="20"/>
          <w:szCs w:val="20"/>
        </w:rPr>
        <w:t xml:space="preserve">, </w:t>
      </w:r>
      <w:hyperlink r:id="rId1790" w:history="1">
        <w:r>
          <w:rPr>
            <w:rStyle w:val="Hyperlink"/>
            <w:rFonts w:ascii="Verdana" w:hAnsi="Verdana"/>
            <w:sz w:val="20"/>
            <w:szCs w:val="20"/>
          </w:rPr>
          <w:t>291</w:t>
        </w:r>
      </w:hyperlink>
    </w:p>
    <w:p w:rsidR="00936D22" w:rsidRDefault="008410AB">
      <w:pPr>
        <w:jc w:val="center"/>
        <w:divId w:val="1552687793"/>
      </w:pPr>
      <w:r>
        <w:pict>
          <v:rect id="_x0000_i1787" style="width:795pt;height:1.8pt" o:hralign="center" o:hrstd="t" o:hr="t" fillcolor="#a0a0a0" stroked="f"/>
        </w:pict>
      </w:r>
    </w:p>
    <w:p w:rsidR="00936D22" w:rsidRPr="00936D22" w:rsidRDefault="00936D22">
      <w:pPr>
        <w:pStyle w:val="NormalWeb"/>
        <w:divId w:val="85616982"/>
      </w:pPr>
      <w:r>
        <w:rPr>
          <w:rFonts w:ascii="Verdana" w:hAnsi="Verdana"/>
          <w:b/>
          <w:bCs/>
          <w:sz w:val="20"/>
          <w:szCs w:val="20"/>
        </w:rPr>
        <w:t xml:space="preserve">( </w:t>
      </w:r>
      <w:r>
        <w:rPr>
          <w:rStyle w:val="style21"/>
          <w:rFonts w:ascii="Verdana" w:hAnsi="Verdana"/>
          <w:b/>
          <w:bCs/>
          <w:rtl/>
        </w:rPr>
        <w:t>شغل</w:t>
      </w:r>
      <w:r>
        <w:rPr>
          <w:rFonts w:ascii="Verdana" w:hAnsi="Verdana"/>
          <w:b/>
          <w:bCs/>
          <w:sz w:val="20"/>
          <w:szCs w:val="20"/>
        </w:rPr>
        <w:t>) Shiin-Gh-Lam</w:t>
      </w:r>
      <w:r>
        <w:rPr>
          <w:rFonts w:ascii="Verdana" w:hAnsi="Verdana"/>
          <w:sz w:val="20"/>
          <w:szCs w:val="20"/>
        </w:rPr>
        <w:t xml:space="preserve"> = to occupy, keep busy. shughlun - occupation, work, employment.</w:t>
      </w:r>
    </w:p>
    <w:p w:rsidR="00936D22" w:rsidRDefault="00936D22">
      <w:pPr>
        <w:pStyle w:val="NormalWeb"/>
        <w:divId w:val="85616982"/>
      </w:pPr>
      <w:r>
        <w:rPr>
          <w:rFonts w:ascii="Verdana" w:hAnsi="Verdana"/>
          <w:sz w:val="20"/>
          <w:szCs w:val="20"/>
        </w:rPr>
        <w:t>shaghala vb. (1) perf. act. 48:11</w:t>
      </w:r>
      <w:r>
        <w:rPr>
          <w:rFonts w:ascii="Verdana" w:hAnsi="Verdana"/>
          <w:sz w:val="20"/>
          <w:szCs w:val="20"/>
        </w:rPr>
        <w:br/>
        <w:t>n.vb. 36:55</w:t>
      </w:r>
    </w:p>
    <w:p w:rsidR="00936D22" w:rsidRDefault="00936D22">
      <w:pPr>
        <w:pStyle w:val="NormalWeb"/>
        <w:divId w:val="85616982"/>
      </w:pPr>
      <w:r>
        <w:rPr>
          <w:rFonts w:ascii="Verdana" w:hAnsi="Verdana"/>
          <w:sz w:val="20"/>
          <w:szCs w:val="20"/>
        </w:rPr>
        <w:t xml:space="preserve">LL, V4, p: </w:t>
      </w:r>
      <w:hyperlink r:id="rId1791" w:history="1">
        <w:r>
          <w:rPr>
            <w:rStyle w:val="Hyperlink"/>
            <w:rFonts w:ascii="Verdana" w:hAnsi="Verdana"/>
            <w:sz w:val="20"/>
            <w:szCs w:val="20"/>
          </w:rPr>
          <w:t>291</w:t>
        </w:r>
      </w:hyperlink>
      <w:r>
        <w:rPr>
          <w:rFonts w:ascii="Verdana" w:hAnsi="Verdana"/>
          <w:sz w:val="20"/>
          <w:szCs w:val="20"/>
        </w:rPr>
        <w:t xml:space="preserve">, </w:t>
      </w:r>
      <w:hyperlink r:id="rId1792" w:history="1">
        <w:r>
          <w:rPr>
            <w:rStyle w:val="Hyperlink"/>
            <w:rFonts w:ascii="Verdana" w:hAnsi="Verdana"/>
            <w:sz w:val="20"/>
            <w:szCs w:val="20"/>
          </w:rPr>
          <w:t>292</w:t>
        </w:r>
      </w:hyperlink>
    </w:p>
    <w:p w:rsidR="00936D22" w:rsidRDefault="008410AB">
      <w:pPr>
        <w:jc w:val="center"/>
        <w:divId w:val="644236359"/>
      </w:pPr>
      <w:r>
        <w:pict>
          <v:rect id="_x0000_i1788" style="width:795pt;height:1.8pt" o:hralign="center" o:hrstd="t" o:hr="t" fillcolor="#a0a0a0" stroked="f"/>
        </w:pict>
      </w:r>
    </w:p>
    <w:p w:rsidR="00936D22" w:rsidRPr="00936D22" w:rsidRDefault="00936D22">
      <w:pPr>
        <w:pStyle w:val="NormalWeb"/>
        <w:divId w:val="1929271666"/>
      </w:pPr>
      <w:r>
        <w:rPr>
          <w:rFonts w:ascii="Verdana" w:hAnsi="Verdana"/>
          <w:b/>
          <w:bCs/>
          <w:sz w:val="20"/>
          <w:szCs w:val="20"/>
        </w:rPr>
        <w:t xml:space="preserve">( </w:t>
      </w:r>
      <w:r>
        <w:rPr>
          <w:rStyle w:val="style21"/>
          <w:rFonts w:ascii="Verdana" w:hAnsi="Verdana"/>
          <w:b/>
          <w:bCs/>
          <w:rtl/>
        </w:rPr>
        <w:t>شهب</w:t>
      </w:r>
      <w:r>
        <w:rPr>
          <w:rFonts w:ascii="Verdana" w:hAnsi="Verdana"/>
          <w:b/>
          <w:bCs/>
          <w:sz w:val="20"/>
          <w:szCs w:val="20"/>
        </w:rPr>
        <w:t>) Shiin-ha-Ba</w:t>
      </w:r>
      <w:r>
        <w:rPr>
          <w:rFonts w:ascii="Verdana" w:hAnsi="Verdana"/>
          <w:sz w:val="20"/>
          <w:szCs w:val="20"/>
        </w:rPr>
        <w:t xml:space="preserve"> = to burn/scorch, become of a colour in which whiteness predominates over blackness. shihaab (pl. shuhub) - flaming fire, bright blaze/meteor, star, penetrating flame, shining star, brisk/sprightly, flame, brand, radiating or gleaming fire, shooting or falling star. shihaab al-herb - dauntless warrior, one who is penetrating sharp and energetic in war.</w:t>
      </w:r>
    </w:p>
    <w:p w:rsidR="00936D22" w:rsidRDefault="00936D22">
      <w:pPr>
        <w:pStyle w:val="NormalWeb"/>
        <w:divId w:val="1929271666"/>
      </w:pPr>
      <w:r>
        <w:rPr>
          <w:rFonts w:ascii="Verdana" w:hAnsi="Verdana"/>
          <w:sz w:val="20"/>
          <w:szCs w:val="20"/>
        </w:rPr>
        <w:t>shihaab n.m. (pl. shuhub) 15:18, 27:7, 37:10, 72:8, 72:9</w:t>
      </w:r>
    </w:p>
    <w:p w:rsidR="00936D22" w:rsidRDefault="00936D22">
      <w:pPr>
        <w:pStyle w:val="NormalWeb"/>
        <w:divId w:val="1929271666"/>
      </w:pPr>
      <w:r>
        <w:rPr>
          <w:rFonts w:ascii="Verdana" w:hAnsi="Verdana"/>
          <w:sz w:val="20"/>
          <w:szCs w:val="20"/>
        </w:rPr>
        <w:t xml:space="preserve">LL, V4, p: </w:t>
      </w:r>
      <w:hyperlink r:id="rId1793" w:history="1">
        <w:r>
          <w:rPr>
            <w:rStyle w:val="Hyperlink"/>
            <w:rFonts w:ascii="Verdana" w:hAnsi="Verdana"/>
            <w:sz w:val="20"/>
            <w:szCs w:val="20"/>
          </w:rPr>
          <w:t>332</w:t>
        </w:r>
      </w:hyperlink>
      <w:r>
        <w:rPr>
          <w:rFonts w:ascii="Verdana" w:hAnsi="Verdana"/>
          <w:sz w:val="20"/>
          <w:szCs w:val="20"/>
        </w:rPr>
        <w:t xml:space="preserve">, </w:t>
      </w:r>
      <w:hyperlink r:id="rId1794" w:history="1">
        <w:r>
          <w:rPr>
            <w:rStyle w:val="Hyperlink"/>
            <w:rFonts w:ascii="Verdana" w:hAnsi="Verdana"/>
            <w:sz w:val="20"/>
            <w:szCs w:val="20"/>
          </w:rPr>
          <w:t>333</w:t>
        </w:r>
      </w:hyperlink>
    </w:p>
    <w:p w:rsidR="00936D22" w:rsidRDefault="008410AB">
      <w:pPr>
        <w:jc w:val="center"/>
        <w:divId w:val="146551440"/>
      </w:pPr>
      <w:r>
        <w:pict>
          <v:rect id="_x0000_i1789" style="width:795pt;height:1.8pt" o:hralign="center" o:hrstd="t" o:hr="t" fillcolor="#a0a0a0" stroked="f"/>
        </w:pict>
      </w:r>
    </w:p>
    <w:p w:rsidR="00936D22" w:rsidRPr="00936D22" w:rsidRDefault="00936D22">
      <w:pPr>
        <w:pStyle w:val="NormalWeb"/>
        <w:divId w:val="1216163461"/>
      </w:pPr>
      <w:r>
        <w:t xml:space="preserve">( </w:t>
      </w:r>
      <w:r>
        <w:rPr>
          <w:rStyle w:val="style41"/>
          <w:rtl/>
        </w:rPr>
        <w:t>شهد</w:t>
      </w:r>
      <w:r>
        <w:t xml:space="preserve">) </w:t>
      </w:r>
      <w:r>
        <w:rPr>
          <w:rFonts w:ascii="Verdana" w:hAnsi="Verdana"/>
          <w:sz w:val="20"/>
          <w:szCs w:val="20"/>
        </w:rPr>
        <w:t xml:space="preserve">= </w:t>
      </w:r>
      <w:hyperlink r:id="rId1795" w:history="1">
        <w:r>
          <w:rPr>
            <w:rStyle w:val="Hyperlink"/>
            <w:rFonts w:ascii="Verdana" w:hAnsi="Verdana"/>
            <w:b/>
            <w:bCs/>
            <w:sz w:val="20"/>
            <w:szCs w:val="20"/>
          </w:rPr>
          <w:t>Shiin-ha-Dal</w:t>
        </w:r>
      </w:hyperlink>
      <w:r>
        <w:rPr>
          <w:rFonts w:ascii="Verdana" w:hAnsi="Verdana"/>
          <w:b/>
          <w:bCs/>
          <w:sz w:val="20"/>
          <w:szCs w:val="20"/>
        </w:rPr>
        <w:t xml:space="preserve"> </w:t>
      </w:r>
      <w:r>
        <w:rPr>
          <w:rFonts w:ascii="Verdana" w:hAnsi="Verdana"/>
          <w:sz w:val="20"/>
          <w:szCs w:val="20"/>
        </w:rPr>
        <w:t>= told/gave information, to witness/see, to be present, give evidence/testimony, bear witness. mushhad - time or place of being present or of giving or hearing evidence, meeting place. mashhuud - that which is witnessed.</w:t>
      </w:r>
    </w:p>
    <w:p w:rsidR="00936D22" w:rsidRDefault="00936D22">
      <w:pPr>
        <w:pStyle w:val="NormalWeb"/>
        <w:divId w:val="1216163461"/>
      </w:pPr>
      <w:r>
        <w:rPr>
          <w:rFonts w:ascii="Verdana" w:hAnsi="Verdana"/>
          <w:sz w:val="20"/>
          <w:szCs w:val="20"/>
        </w:rPr>
        <w:t>shahida vb. (1)</w:t>
      </w:r>
      <w:r>
        <w:rPr>
          <w:rFonts w:ascii="Verdana" w:hAnsi="Verdana"/>
          <w:sz w:val="20"/>
          <w:szCs w:val="20"/>
        </w:rPr>
        <w:br/>
        <w:t>perf. act. 2:185, 3:18, 3:86, 4:15, 6:130, 6:130, 6:150, 7:37, 7:172, 12:26, 12:81, 27:49, 41:20, 41:21, 43:19, 43:86, 46:10</w:t>
      </w:r>
      <w:r>
        <w:rPr>
          <w:rFonts w:ascii="Verdana" w:hAnsi="Verdana"/>
          <w:sz w:val="20"/>
          <w:szCs w:val="20"/>
        </w:rPr>
        <w:br/>
        <w:t>impf. act. 2:84, 3:70, 4:166, 4:166, 6:19, 6:19, 6:150, 6:150, 9:107, 21:61, 22:28, 24:2, 24:8, 24:24, 25:72, 27:32, 36:65, 41:22, 59:11, 63:1, 63:1, 83:21</w:t>
      </w:r>
      <w:r>
        <w:rPr>
          <w:rFonts w:ascii="Verdana" w:hAnsi="Verdana"/>
          <w:sz w:val="20"/>
          <w:szCs w:val="20"/>
        </w:rPr>
        <w:br/>
        <w:t>impv. 3:52, 3:64, 3:81, 5:111, 11:54</w:t>
      </w:r>
      <w:r>
        <w:rPr>
          <w:rFonts w:ascii="Verdana" w:hAnsi="Verdana"/>
          <w:sz w:val="20"/>
          <w:szCs w:val="20"/>
        </w:rPr>
        <w:br/>
        <w:t>n.vb. 2:140, 2:282, 2:283, 5:106, 5:106, 5:107, 5:107, 5:108, 6:19, 6:73, 9:94, 9:105, 13:9, 23:92, 24:4, 24:6, 24:6, 24:8, 32:6, 39:46, 43:19, 59:22, 62:8, 64:18, 65:2, 70:33</w:t>
      </w:r>
      <w:r>
        <w:rPr>
          <w:rFonts w:ascii="Verdana" w:hAnsi="Verdana"/>
          <w:sz w:val="20"/>
          <w:szCs w:val="20"/>
        </w:rPr>
        <w:br/>
        <w:t>pcple. act. (shahid, pl. shuhud and shahidun) 3:53, 3:81, 5:83, 5:113, 9:17, 10:61, 11:17, 11:18, 12:26, 21:56, 21:78, 28:44, 33:45, 37:150, 40:51, 46:10, 48:8, 73:15, 74:13, 85:3, 85:7</w:t>
      </w:r>
      <w:r>
        <w:rPr>
          <w:rFonts w:ascii="Verdana" w:hAnsi="Verdana"/>
          <w:sz w:val="20"/>
          <w:szCs w:val="20"/>
        </w:rPr>
        <w:br/>
        <w:t>pcple. pass. 11:103, 17:78, 85:3</w:t>
      </w:r>
    </w:p>
    <w:p w:rsidR="00936D22" w:rsidRDefault="00936D22">
      <w:pPr>
        <w:pStyle w:val="NormalWeb"/>
        <w:divId w:val="1216163461"/>
      </w:pPr>
      <w:r>
        <w:rPr>
          <w:rFonts w:ascii="Verdana" w:hAnsi="Verdana"/>
          <w:sz w:val="20"/>
          <w:szCs w:val="20"/>
        </w:rPr>
        <w:t>mashad n.m. 19:37</w:t>
      </w:r>
    </w:p>
    <w:p w:rsidR="00936D22" w:rsidRDefault="00936D22">
      <w:pPr>
        <w:pStyle w:val="NormalWeb"/>
        <w:divId w:val="1216163461"/>
      </w:pPr>
      <w:r>
        <w:rPr>
          <w:rFonts w:ascii="Verdana" w:hAnsi="Verdana"/>
          <w:sz w:val="20"/>
          <w:szCs w:val="20"/>
        </w:rPr>
        <w:t>shahid n.m. (pl. shuhada) 2:23, 2:133, 2:143, 2:143, 2:282, 2:282, 2:282, 2:282, 3:98, 3:99, 3:140, 4:33, 4:41, 4:41, 4:69, 4:72, 4:79, 4:135, 4:159, 4:166, 5:8, 5:44, 5:117, 5:117, 6:19, 6:144, 6:150, 10:29, 10:46, 13:43, 16:84, 16:89, 16:89, 17:96, 22:17, 22:78, 22:78, 24:4, 24:6, 24:13, 24:13, 28:75, 29:52, 33:55, 34:47, 39:69, 41:47, 41:53, 46:8, 48:28, 50:21, 50:37, 57:19, 58:6, 85:9, 100:7</w:t>
      </w:r>
    </w:p>
    <w:p w:rsidR="00936D22" w:rsidRDefault="00936D22">
      <w:pPr>
        <w:pStyle w:val="NormalWeb"/>
        <w:divId w:val="1216163461"/>
      </w:pPr>
      <w:r>
        <w:rPr>
          <w:rFonts w:ascii="Verdana" w:hAnsi="Verdana"/>
          <w:sz w:val="20"/>
          <w:szCs w:val="20"/>
        </w:rPr>
        <w:t>ashada vb. (4)</w:t>
      </w:r>
      <w:r>
        <w:rPr>
          <w:rFonts w:ascii="Verdana" w:hAnsi="Verdana"/>
          <w:sz w:val="20"/>
          <w:szCs w:val="20"/>
        </w:rPr>
        <w:br/>
        <w:t>perf. act. 7:172, 18:51</w:t>
      </w:r>
      <w:r>
        <w:rPr>
          <w:rFonts w:ascii="Verdana" w:hAnsi="Verdana"/>
          <w:sz w:val="20"/>
          <w:szCs w:val="20"/>
        </w:rPr>
        <w:br/>
        <w:t>impf. act. 2:204, 11:54</w:t>
      </w:r>
      <w:r>
        <w:rPr>
          <w:rFonts w:ascii="Verdana" w:hAnsi="Verdana"/>
          <w:sz w:val="20"/>
          <w:szCs w:val="20"/>
        </w:rPr>
        <w:br/>
        <w:t>impv. 2:282, 4:6, 65:2</w:t>
      </w:r>
    </w:p>
    <w:p w:rsidR="00936D22" w:rsidRDefault="00936D22">
      <w:pPr>
        <w:pStyle w:val="NormalWeb"/>
        <w:divId w:val="1216163461"/>
      </w:pPr>
      <w:r>
        <w:rPr>
          <w:rFonts w:ascii="Verdana" w:hAnsi="Verdana"/>
          <w:sz w:val="20"/>
          <w:szCs w:val="20"/>
        </w:rPr>
        <w:t>istashada vb. (10) impv. 2:282, 4:15</w:t>
      </w:r>
    </w:p>
    <w:p w:rsidR="00936D22" w:rsidRDefault="00936D22">
      <w:pPr>
        <w:pStyle w:val="NormalWeb"/>
        <w:divId w:val="1216163461"/>
      </w:pPr>
      <w:r>
        <w:rPr>
          <w:rFonts w:ascii="Verdana" w:hAnsi="Verdana"/>
          <w:sz w:val="20"/>
          <w:szCs w:val="20"/>
        </w:rPr>
        <w:t xml:space="preserve">LL, V4, p: </w:t>
      </w:r>
      <w:hyperlink r:id="rId1796" w:history="1">
        <w:r>
          <w:rPr>
            <w:rStyle w:val="Hyperlink"/>
            <w:rFonts w:ascii="Verdana" w:hAnsi="Verdana"/>
            <w:sz w:val="20"/>
            <w:szCs w:val="20"/>
          </w:rPr>
          <w:t>333</w:t>
        </w:r>
      </w:hyperlink>
      <w:r>
        <w:rPr>
          <w:rFonts w:ascii="Verdana" w:hAnsi="Verdana"/>
          <w:sz w:val="20"/>
          <w:szCs w:val="20"/>
        </w:rPr>
        <w:t xml:space="preserve">, </w:t>
      </w:r>
      <w:hyperlink r:id="rId1797" w:history="1">
        <w:r>
          <w:rPr>
            <w:rStyle w:val="Hyperlink"/>
            <w:rFonts w:ascii="Verdana" w:hAnsi="Verdana"/>
            <w:sz w:val="20"/>
            <w:szCs w:val="20"/>
          </w:rPr>
          <w:t>334</w:t>
        </w:r>
      </w:hyperlink>
      <w:r>
        <w:rPr>
          <w:rFonts w:ascii="Verdana" w:hAnsi="Verdana"/>
          <w:sz w:val="20"/>
          <w:szCs w:val="20"/>
        </w:rPr>
        <w:t xml:space="preserve">, </w:t>
      </w:r>
      <w:hyperlink r:id="rId1798" w:history="1">
        <w:r>
          <w:rPr>
            <w:rStyle w:val="Hyperlink"/>
            <w:rFonts w:ascii="Verdana" w:hAnsi="Verdana"/>
            <w:sz w:val="20"/>
            <w:szCs w:val="20"/>
          </w:rPr>
          <w:t>335</w:t>
        </w:r>
      </w:hyperlink>
    </w:p>
    <w:p w:rsidR="00936D22" w:rsidRDefault="008410AB">
      <w:pPr>
        <w:jc w:val="center"/>
        <w:divId w:val="1224221258"/>
      </w:pPr>
      <w:r>
        <w:pict>
          <v:rect id="_x0000_i1790" style="width:795pt;height:1.8pt" o:hralign="center" o:hrstd="t" o:hr="t" fillcolor="#a0a0a0" stroked="f"/>
        </w:pict>
      </w:r>
    </w:p>
    <w:p w:rsidR="00936D22" w:rsidRPr="00936D22" w:rsidRDefault="00936D22">
      <w:pPr>
        <w:pStyle w:val="NormalWeb"/>
        <w:divId w:val="184366318"/>
      </w:pPr>
      <w:r>
        <w:rPr>
          <w:rFonts w:ascii="Verdana" w:hAnsi="Verdana"/>
          <w:b/>
          <w:bCs/>
          <w:sz w:val="20"/>
          <w:szCs w:val="20"/>
        </w:rPr>
        <w:t xml:space="preserve">( </w:t>
      </w:r>
      <w:r>
        <w:rPr>
          <w:rStyle w:val="style21"/>
          <w:rFonts w:ascii="Verdana" w:hAnsi="Verdana"/>
          <w:b/>
          <w:bCs/>
          <w:rtl/>
        </w:rPr>
        <w:t>شهق</w:t>
      </w:r>
      <w:r>
        <w:rPr>
          <w:rFonts w:ascii="Verdana" w:hAnsi="Verdana"/>
          <w:b/>
          <w:bCs/>
          <w:sz w:val="20"/>
          <w:szCs w:val="20"/>
        </w:rPr>
        <w:t>) Shiin-ha-Qaf</w:t>
      </w:r>
      <w:r>
        <w:rPr>
          <w:rFonts w:ascii="Verdana" w:hAnsi="Verdana"/>
          <w:sz w:val="20"/>
          <w:szCs w:val="20"/>
        </w:rPr>
        <w:t xml:space="preserve"> = to draw in the breath while sighing, sigh, roaring.</w:t>
      </w:r>
    </w:p>
    <w:p w:rsidR="00936D22" w:rsidRDefault="00936D22">
      <w:pPr>
        <w:pStyle w:val="NormalWeb"/>
        <w:divId w:val="184366318"/>
      </w:pPr>
      <w:r>
        <w:rPr>
          <w:rFonts w:ascii="Verdana" w:hAnsi="Verdana"/>
          <w:sz w:val="20"/>
          <w:szCs w:val="20"/>
        </w:rPr>
        <w:t>shahaqa vb. (1) n.vb. 11:106, 67:7</w:t>
      </w:r>
    </w:p>
    <w:p w:rsidR="00936D22" w:rsidRDefault="00936D22">
      <w:pPr>
        <w:pStyle w:val="NormalWeb"/>
        <w:divId w:val="184366318"/>
      </w:pPr>
      <w:r>
        <w:rPr>
          <w:rFonts w:ascii="Verdana" w:hAnsi="Verdana"/>
          <w:sz w:val="20"/>
          <w:szCs w:val="20"/>
        </w:rPr>
        <w:t xml:space="preserve">LL, V4, p: </w:t>
      </w:r>
      <w:hyperlink r:id="rId1799" w:history="1">
        <w:r>
          <w:rPr>
            <w:rStyle w:val="Hyperlink"/>
            <w:rFonts w:ascii="Verdana" w:hAnsi="Verdana"/>
            <w:sz w:val="20"/>
            <w:szCs w:val="20"/>
          </w:rPr>
          <w:t>337</w:t>
        </w:r>
      </w:hyperlink>
    </w:p>
    <w:p w:rsidR="00936D22" w:rsidRDefault="008410AB">
      <w:pPr>
        <w:jc w:val="center"/>
        <w:divId w:val="487478694"/>
      </w:pPr>
      <w:r>
        <w:pict>
          <v:rect id="_x0000_i1791" style="width:795pt;height:1.8pt" o:hralign="center" o:hrstd="t" o:hr="t" fillcolor="#a0a0a0" stroked="f"/>
        </w:pict>
      </w:r>
    </w:p>
    <w:p w:rsidR="00936D22" w:rsidRPr="00936D22" w:rsidRDefault="00936D22">
      <w:pPr>
        <w:pStyle w:val="NormalWeb"/>
        <w:divId w:val="1844858326"/>
      </w:pPr>
      <w:r>
        <w:rPr>
          <w:rFonts w:ascii="Verdana" w:hAnsi="Verdana"/>
          <w:sz w:val="20"/>
          <w:szCs w:val="20"/>
        </w:rPr>
        <w:t xml:space="preserve">( </w:t>
      </w:r>
      <w:r>
        <w:rPr>
          <w:rStyle w:val="style41"/>
          <w:rFonts w:ascii="Verdana" w:hAnsi="Verdana"/>
          <w:rtl/>
        </w:rPr>
        <w:t>شهر</w:t>
      </w:r>
      <w:r>
        <w:rPr>
          <w:rFonts w:ascii="Verdana" w:hAnsi="Verdana"/>
          <w:sz w:val="20"/>
          <w:szCs w:val="20"/>
        </w:rPr>
        <w:t xml:space="preserve">) = </w:t>
      </w:r>
      <w:hyperlink r:id="rId1800" w:history="1">
        <w:r>
          <w:rPr>
            <w:rStyle w:val="Hyperlink"/>
            <w:rFonts w:ascii="Verdana" w:hAnsi="Verdana"/>
            <w:b/>
            <w:bCs/>
            <w:sz w:val="20"/>
            <w:szCs w:val="20"/>
          </w:rPr>
          <w:t>Shiin-ha-Ra</w:t>
        </w:r>
      </w:hyperlink>
      <w:r>
        <w:rPr>
          <w:rFonts w:ascii="Verdana" w:hAnsi="Verdana"/>
          <w:sz w:val="20"/>
          <w:szCs w:val="20"/>
        </w:rPr>
        <w:t xml:space="preserve"> = make it notable/known/manifest/public/infamous (in a bad or good sense), hire/contract for a month, stay a month, month old, month, new moon, moon, full moon, any evil thing that exposes its author to disgrace, a vice/fault or the like, big &amp; bulky, reputable/eminent.</w:t>
      </w:r>
    </w:p>
    <w:p w:rsidR="00936D22" w:rsidRDefault="00936D22">
      <w:pPr>
        <w:pStyle w:val="NormalWeb"/>
        <w:divId w:val="1844858326"/>
      </w:pPr>
      <w:r>
        <w:rPr>
          <w:rFonts w:ascii="Verdana" w:hAnsi="Verdana"/>
          <w:sz w:val="20"/>
          <w:szCs w:val="20"/>
        </w:rPr>
        <w:t>shahr n.m. (pl. shuhur and ashur) 2:185, 2:185, 2:194, 2:194, 2:197, 2:217, 2:226, 2:234, 4:92, 5:2, 5:97, 9:2, 9:5, 9:36, 9:36, 34:12, 34:12, 46:15, 58:4, 65:4, 97:3</w:t>
      </w:r>
    </w:p>
    <w:p w:rsidR="00936D22" w:rsidRDefault="00936D22">
      <w:pPr>
        <w:pStyle w:val="NormalWeb"/>
        <w:divId w:val="1844858326"/>
      </w:pPr>
      <w:r>
        <w:rPr>
          <w:rFonts w:ascii="Verdana" w:hAnsi="Verdana"/>
          <w:sz w:val="20"/>
          <w:szCs w:val="20"/>
        </w:rPr>
        <w:t xml:space="preserve">LL, V4, p: </w:t>
      </w:r>
      <w:hyperlink r:id="rId1801" w:history="1">
        <w:r>
          <w:rPr>
            <w:rStyle w:val="Hyperlink"/>
            <w:rFonts w:ascii="Verdana" w:hAnsi="Verdana"/>
            <w:sz w:val="20"/>
            <w:szCs w:val="20"/>
          </w:rPr>
          <w:t>336</w:t>
        </w:r>
      </w:hyperlink>
      <w:r>
        <w:rPr>
          <w:rFonts w:ascii="Verdana" w:hAnsi="Verdana"/>
          <w:sz w:val="20"/>
          <w:szCs w:val="20"/>
        </w:rPr>
        <w:t xml:space="preserve">, </w:t>
      </w:r>
      <w:hyperlink r:id="rId1802" w:history="1">
        <w:r>
          <w:rPr>
            <w:rStyle w:val="Hyperlink"/>
            <w:rFonts w:ascii="Verdana" w:hAnsi="Verdana"/>
            <w:sz w:val="20"/>
            <w:szCs w:val="20"/>
          </w:rPr>
          <w:t>337</w:t>
        </w:r>
      </w:hyperlink>
    </w:p>
    <w:p w:rsidR="00936D22" w:rsidRDefault="008410AB">
      <w:pPr>
        <w:jc w:val="center"/>
        <w:divId w:val="848761767"/>
      </w:pPr>
      <w:r>
        <w:pict>
          <v:rect id="_x0000_i1792" style="width:795pt;height:1.8pt" o:hralign="center" o:hrstd="t" o:hr="t" fillcolor="#a0a0a0" stroked="f"/>
        </w:pict>
      </w:r>
    </w:p>
    <w:p w:rsidR="00936D22" w:rsidRPr="00936D22" w:rsidRDefault="00936D22">
      <w:pPr>
        <w:pStyle w:val="NormalWeb"/>
        <w:divId w:val="1935937759"/>
      </w:pPr>
      <w:r>
        <w:rPr>
          <w:rFonts w:ascii="Verdana" w:hAnsi="Verdana"/>
          <w:b/>
          <w:bCs/>
          <w:sz w:val="20"/>
          <w:szCs w:val="20"/>
        </w:rPr>
        <w:t xml:space="preserve">( </w:t>
      </w:r>
      <w:r>
        <w:rPr>
          <w:rStyle w:val="style21"/>
          <w:rFonts w:ascii="Verdana" w:hAnsi="Verdana"/>
          <w:b/>
          <w:bCs/>
          <w:rtl/>
        </w:rPr>
        <w:t>شهي</w:t>
      </w:r>
      <w:r>
        <w:rPr>
          <w:rFonts w:ascii="Verdana" w:hAnsi="Verdana"/>
          <w:b/>
          <w:bCs/>
          <w:sz w:val="20"/>
          <w:szCs w:val="20"/>
        </w:rPr>
        <w:t xml:space="preserve"> ) Shiin-ha-Ya</w:t>
      </w:r>
      <w:r>
        <w:rPr>
          <w:rFonts w:ascii="Verdana" w:hAnsi="Verdana"/>
          <w:sz w:val="20"/>
          <w:szCs w:val="20"/>
        </w:rPr>
        <w:t xml:space="preserve"> =</w:t>
      </w:r>
    </w:p>
    <w:p w:rsidR="00936D22" w:rsidRDefault="00936D22">
      <w:pPr>
        <w:pStyle w:val="NormalWeb"/>
        <w:divId w:val="1935937759"/>
      </w:pPr>
      <w:r>
        <w:rPr>
          <w:rFonts w:ascii="Verdana" w:hAnsi="Verdana"/>
          <w:sz w:val="20"/>
          <w:szCs w:val="20"/>
        </w:rPr>
        <w:t>shahwah n.f. (pl. shahawat) 3:14, 4:27, 7:81, 19:59, 27:55</w:t>
      </w:r>
    </w:p>
    <w:p w:rsidR="00936D22" w:rsidRDefault="00936D22">
      <w:pPr>
        <w:pStyle w:val="NormalWeb"/>
        <w:divId w:val="1935937759"/>
      </w:pPr>
      <w:r>
        <w:rPr>
          <w:rFonts w:ascii="Verdana" w:hAnsi="Verdana"/>
          <w:sz w:val="20"/>
          <w:szCs w:val="20"/>
        </w:rPr>
        <w:t>ishtaha vb. (8)</w:t>
      </w:r>
      <w:r>
        <w:rPr>
          <w:rFonts w:ascii="Verdana" w:hAnsi="Verdana"/>
          <w:sz w:val="20"/>
          <w:szCs w:val="20"/>
        </w:rPr>
        <w:br/>
        <w:t>perf. act. 21:102</w:t>
      </w:r>
      <w:r>
        <w:rPr>
          <w:rFonts w:ascii="Verdana" w:hAnsi="Verdana"/>
          <w:sz w:val="20"/>
          <w:szCs w:val="20"/>
        </w:rPr>
        <w:br/>
        <w:t>impf. act. 16:57, 34:54, 41:31, 43:71, 52:22, 56:21, 77:42</w:t>
      </w:r>
    </w:p>
    <w:p w:rsidR="00936D22" w:rsidRDefault="00936D22">
      <w:pPr>
        <w:pStyle w:val="NormalWeb"/>
        <w:divId w:val="1935937759"/>
      </w:pPr>
      <w:r>
        <w:rPr>
          <w:rFonts w:ascii="Verdana" w:hAnsi="Verdana"/>
          <w:sz w:val="20"/>
          <w:szCs w:val="20"/>
        </w:rPr>
        <w:t xml:space="preserve">LL, V4, p: </w:t>
      </w:r>
      <w:hyperlink r:id="rId1803" w:history="1">
        <w:r>
          <w:rPr>
            <w:rStyle w:val="Hyperlink"/>
            <w:rFonts w:ascii="Verdana" w:hAnsi="Verdana"/>
            <w:sz w:val="20"/>
            <w:szCs w:val="20"/>
          </w:rPr>
          <w:t>338</w:t>
        </w:r>
      </w:hyperlink>
    </w:p>
    <w:p w:rsidR="00936D22" w:rsidRDefault="008410AB">
      <w:pPr>
        <w:jc w:val="center"/>
        <w:divId w:val="977689420"/>
      </w:pPr>
      <w:r>
        <w:pict>
          <v:rect id="_x0000_i1793" style="width:795pt;height:1.8pt" o:hralign="center" o:hrstd="t" o:hr="t" fillcolor="#a0a0a0" stroked="f"/>
        </w:pict>
      </w:r>
    </w:p>
    <w:p w:rsidR="00936D22" w:rsidRPr="00936D22" w:rsidRDefault="00936D22">
      <w:pPr>
        <w:pStyle w:val="NormalWeb"/>
        <w:divId w:val="163054158"/>
      </w:pPr>
      <w:r>
        <w:rPr>
          <w:rFonts w:ascii="Verdana" w:hAnsi="Verdana"/>
          <w:b/>
          <w:bCs/>
          <w:sz w:val="20"/>
          <w:szCs w:val="20"/>
        </w:rPr>
        <w:t xml:space="preserve">( </w:t>
      </w:r>
      <w:r>
        <w:rPr>
          <w:rStyle w:val="style21"/>
          <w:rFonts w:ascii="Verdana" w:hAnsi="Verdana"/>
          <w:b/>
          <w:bCs/>
          <w:rtl/>
        </w:rPr>
        <w:t>شحح</w:t>
      </w:r>
      <w:r>
        <w:rPr>
          <w:rFonts w:ascii="Verdana" w:hAnsi="Verdana"/>
          <w:b/>
          <w:bCs/>
          <w:sz w:val="20"/>
          <w:szCs w:val="20"/>
        </w:rPr>
        <w:t xml:space="preserve"> ) Shiin-Ha-Ha</w:t>
      </w:r>
      <w:r>
        <w:rPr>
          <w:rFonts w:ascii="Verdana" w:hAnsi="Verdana"/>
          <w:sz w:val="20"/>
          <w:szCs w:val="20"/>
        </w:rPr>
        <w:t xml:space="preserve"> = to be avaricious, niggardly, stingy, greedy. shuhhun - avarice, selfishness, greed, niggardliness, covetousness.</w:t>
      </w:r>
    </w:p>
    <w:p w:rsidR="00936D22" w:rsidRDefault="00936D22">
      <w:pPr>
        <w:pStyle w:val="NormalWeb"/>
        <w:divId w:val="163054158"/>
      </w:pPr>
      <w:r>
        <w:rPr>
          <w:rFonts w:ascii="Verdana" w:hAnsi="Verdana"/>
          <w:sz w:val="20"/>
          <w:szCs w:val="20"/>
        </w:rPr>
        <w:t>ashihhah n.m. (pl. of shahih) 33:19, 33:19</w:t>
      </w:r>
    </w:p>
    <w:p w:rsidR="00936D22" w:rsidRDefault="00936D22">
      <w:pPr>
        <w:pStyle w:val="NormalWeb"/>
        <w:divId w:val="163054158"/>
      </w:pPr>
      <w:r>
        <w:rPr>
          <w:rFonts w:ascii="Verdana" w:hAnsi="Verdana"/>
          <w:sz w:val="20"/>
          <w:szCs w:val="20"/>
        </w:rPr>
        <w:t>shuhh n.m. 4:128, 59:9, 64:16</w:t>
      </w:r>
    </w:p>
    <w:p w:rsidR="00936D22" w:rsidRDefault="008410AB">
      <w:pPr>
        <w:jc w:val="center"/>
        <w:divId w:val="57442048"/>
      </w:pPr>
      <w:r>
        <w:pict>
          <v:rect id="_x0000_i1794" style="width:795pt;height:1.8pt" o:hralign="center" o:hrstd="t" o:hr="t" fillcolor="#a0a0a0" stroked="f"/>
        </w:pict>
      </w:r>
    </w:p>
    <w:p w:rsidR="00936D22" w:rsidRPr="00936D22" w:rsidRDefault="00936D22">
      <w:pPr>
        <w:pStyle w:val="NormalWeb"/>
        <w:divId w:val="1492519952"/>
      </w:pPr>
      <w:r>
        <w:rPr>
          <w:rFonts w:ascii="Verdana" w:hAnsi="Verdana"/>
          <w:b/>
          <w:bCs/>
          <w:sz w:val="20"/>
          <w:szCs w:val="20"/>
        </w:rPr>
        <w:t xml:space="preserve">( </w:t>
      </w:r>
      <w:r>
        <w:rPr>
          <w:rStyle w:val="style21"/>
          <w:rFonts w:ascii="Verdana" w:hAnsi="Verdana"/>
          <w:b/>
          <w:bCs/>
          <w:rtl/>
        </w:rPr>
        <w:t>شحم</w:t>
      </w:r>
      <w:r>
        <w:rPr>
          <w:rFonts w:ascii="Verdana" w:hAnsi="Verdana"/>
          <w:b/>
          <w:bCs/>
          <w:sz w:val="20"/>
          <w:szCs w:val="20"/>
        </w:rPr>
        <w:t>) Shiin-Ha-Miim</w:t>
      </w:r>
      <w:r>
        <w:rPr>
          <w:rFonts w:ascii="Verdana" w:hAnsi="Verdana"/>
          <w:sz w:val="20"/>
          <w:szCs w:val="20"/>
        </w:rPr>
        <w:t xml:space="preserve"> = to live or feed with fat, fats/salts/pulp, fleshy part.</w:t>
      </w:r>
    </w:p>
    <w:p w:rsidR="00936D22" w:rsidRDefault="00936D22">
      <w:pPr>
        <w:pStyle w:val="NormalWeb"/>
        <w:divId w:val="1492519952"/>
      </w:pPr>
      <w:r>
        <w:rPr>
          <w:rFonts w:ascii="Verdana" w:hAnsi="Verdana"/>
          <w:sz w:val="20"/>
          <w:szCs w:val="20"/>
        </w:rPr>
        <w:t>shuhum n.m. (pl. of shahm) 6:146</w:t>
      </w:r>
    </w:p>
    <w:p w:rsidR="00936D22" w:rsidRDefault="00936D22">
      <w:pPr>
        <w:pStyle w:val="NormalWeb"/>
        <w:divId w:val="1492519952"/>
      </w:pPr>
      <w:r>
        <w:rPr>
          <w:rFonts w:ascii="Verdana" w:hAnsi="Verdana"/>
          <w:sz w:val="20"/>
          <w:szCs w:val="20"/>
        </w:rPr>
        <w:t xml:space="preserve">LL, V4, p: </w:t>
      </w:r>
      <w:hyperlink r:id="rId1804" w:history="1">
        <w:r>
          <w:rPr>
            <w:rStyle w:val="Hyperlink"/>
            <w:rFonts w:ascii="Verdana" w:hAnsi="Verdana"/>
            <w:sz w:val="20"/>
            <w:szCs w:val="20"/>
          </w:rPr>
          <w:t>237</w:t>
        </w:r>
      </w:hyperlink>
      <w:r>
        <w:rPr>
          <w:rFonts w:ascii="Verdana" w:hAnsi="Verdana"/>
          <w:sz w:val="20"/>
          <w:szCs w:val="20"/>
        </w:rPr>
        <w:t xml:space="preserve">, </w:t>
      </w:r>
      <w:hyperlink r:id="rId1805" w:history="1">
        <w:r>
          <w:rPr>
            <w:rStyle w:val="Hyperlink"/>
            <w:rFonts w:ascii="Verdana" w:hAnsi="Verdana"/>
            <w:sz w:val="20"/>
            <w:szCs w:val="20"/>
          </w:rPr>
          <w:t>238</w:t>
        </w:r>
      </w:hyperlink>
    </w:p>
    <w:p w:rsidR="00936D22" w:rsidRDefault="008410AB">
      <w:pPr>
        <w:jc w:val="center"/>
        <w:divId w:val="1192842254"/>
      </w:pPr>
      <w:r>
        <w:pict>
          <v:rect id="_x0000_i1795" style="width:795pt;height:1.8pt" o:hralign="center" o:hrstd="t" o:hr="t" fillcolor="#a0a0a0" stroked="f"/>
        </w:pict>
      </w:r>
    </w:p>
    <w:p w:rsidR="00936D22" w:rsidRPr="00936D22" w:rsidRDefault="00936D22">
      <w:pPr>
        <w:pStyle w:val="NormalWeb"/>
        <w:divId w:val="859926537"/>
      </w:pPr>
      <w:r>
        <w:rPr>
          <w:rFonts w:ascii="Verdana" w:hAnsi="Verdana"/>
          <w:b/>
          <w:bCs/>
          <w:sz w:val="20"/>
          <w:szCs w:val="20"/>
        </w:rPr>
        <w:t xml:space="preserve">( </w:t>
      </w:r>
      <w:r>
        <w:rPr>
          <w:rStyle w:val="style21"/>
          <w:rFonts w:ascii="Verdana" w:hAnsi="Verdana"/>
          <w:b/>
          <w:bCs/>
          <w:rtl/>
        </w:rPr>
        <w:t>شحن</w:t>
      </w:r>
      <w:r>
        <w:rPr>
          <w:rFonts w:ascii="Verdana" w:hAnsi="Verdana"/>
          <w:b/>
          <w:bCs/>
          <w:sz w:val="20"/>
          <w:szCs w:val="20"/>
        </w:rPr>
        <w:t>) Shiin-Ha-Nun</w:t>
      </w:r>
      <w:r>
        <w:rPr>
          <w:rFonts w:ascii="Verdana" w:hAnsi="Verdana"/>
          <w:sz w:val="20"/>
          <w:szCs w:val="20"/>
        </w:rPr>
        <w:t xml:space="preserve"> = to fill/load/furnish.</w:t>
      </w:r>
    </w:p>
    <w:p w:rsidR="00936D22" w:rsidRDefault="00936D22">
      <w:pPr>
        <w:pStyle w:val="NormalWeb"/>
        <w:divId w:val="859926537"/>
      </w:pPr>
      <w:r>
        <w:rPr>
          <w:rFonts w:ascii="Verdana" w:hAnsi="Verdana"/>
          <w:sz w:val="20"/>
          <w:szCs w:val="20"/>
        </w:rPr>
        <w:t>shahana vb. (1) m. sing. pcple. pass. 26:119, 36:41, 37:140</w:t>
      </w:r>
    </w:p>
    <w:p w:rsidR="00936D22" w:rsidRDefault="00936D22">
      <w:pPr>
        <w:pStyle w:val="NormalWeb"/>
        <w:divId w:val="859926537"/>
      </w:pPr>
      <w:r>
        <w:rPr>
          <w:rFonts w:ascii="Verdana" w:hAnsi="Verdana"/>
          <w:sz w:val="20"/>
          <w:szCs w:val="20"/>
        </w:rPr>
        <w:t xml:space="preserve">LL, V4, p: </w:t>
      </w:r>
      <w:hyperlink r:id="rId1806" w:history="1">
        <w:r>
          <w:rPr>
            <w:rStyle w:val="Hyperlink"/>
            <w:rFonts w:ascii="Verdana" w:hAnsi="Verdana"/>
            <w:sz w:val="20"/>
            <w:szCs w:val="20"/>
          </w:rPr>
          <w:t>238</w:t>
        </w:r>
      </w:hyperlink>
    </w:p>
    <w:p w:rsidR="00936D22" w:rsidRDefault="008410AB">
      <w:pPr>
        <w:jc w:val="center"/>
        <w:divId w:val="767309101"/>
      </w:pPr>
      <w:r>
        <w:pict>
          <v:rect id="_x0000_i1796" style="width:795pt;height:1.8pt" o:hralign="center" o:hrstd="t" o:hr="t" fillcolor="#a0a0a0" stroked="f"/>
        </w:pict>
      </w:r>
    </w:p>
    <w:p w:rsidR="00936D22" w:rsidRPr="00936D22" w:rsidRDefault="00936D22">
      <w:pPr>
        <w:pStyle w:val="NormalWeb"/>
        <w:divId w:val="218983285"/>
      </w:pPr>
      <w:r>
        <w:rPr>
          <w:rFonts w:ascii="Verdana" w:hAnsi="Verdana"/>
          <w:b/>
          <w:bCs/>
          <w:sz w:val="20"/>
          <w:szCs w:val="20"/>
        </w:rPr>
        <w:t xml:space="preserve">( </w:t>
      </w:r>
      <w:r>
        <w:rPr>
          <w:rStyle w:val="style21"/>
          <w:rFonts w:ascii="Verdana" w:hAnsi="Verdana"/>
          <w:b/>
          <w:bCs/>
          <w:rtl/>
        </w:rPr>
        <w:t>شجر</w:t>
      </w:r>
      <w:r>
        <w:rPr>
          <w:rFonts w:ascii="Verdana" w:hAnsi="Verdana"/>
          <w:b/>
          <w:bCs/>
          <w:sz w:val="20"/>
          <w:szCs w:val="20"/>
        </w:rPr>
        <w:t>) Shiin-Jiim-Ra</w:t>
      </w:r>
      <w:r>
        <w:rPr>
          <w:rFonts w:ascii="Verdana" w:hAnsi="Verdana"/>
          <w:sz w:val="20"/>
          <w:szCs w:val="20"/>
        </w:rPr>
        <w:t xml:space="preserve"> = to avert, be a matter of controversy, dispute about, turn aside, thrust (with a spear), be disputed between. shajar alamru bainahun - the affair or case became complicated and confused so as to be a subject of disagreement and difference between them. shajarun/shajaratun - tree, plant having a trunk or stem, stock or origin of a person.</w:t>
      </w:r>
    </w:p>
    <w:p w:rsidR="00936D22" w:rsidRDefault="00936D22">
      <w:pPr>
        <w:pStyle w:val="NormalWeb"/>
        <w:divId w:val="218983285"/>
      </w:pPr>
      <w:r>
        <w:rPr>
          <w:rFonts w:ascii="Verdana" w:hAnsi="Verdana"/>
          <w:sz w:val="20"/>
          <w:szCs w:val="20"/>
        </w:rPr>
        <w:t>shajara vb. (1)</w:t>
      </w:r>
      <w:r>
        <w:rPr>
          <w:rFonts w:ascii="Verdana" w:hAnsi="Verdana"/>
          <w:sz w:val="20"/>
          <w:szCs w:val="20"/>
        </w:rPr>
        <w:br/>
        <w:t>perf. act. 4:65</w:t>
      </w:r>
    </w:p>
    <w:p w:rsidR="00936D22" w:rsidRDefault="00936D22">
      <w:pPr>
        <w:pStyle w:val="NormalWeb"/>
        <w:divId w:val="218983285"/>
      </w:pPr>
      <w:r>
        <w:rPr>
          <w:rFonts w:ascii="Verdana" w:hAnsi="Verdana"/>
          <w:sz w:val="20"/>
          <w:szCs w:val="20"/>
        </w:rPr>
        <w:t>shajarah n.f. 2:35, 7:19, 7:20, 7:22, 7:22, 14:24, 14:26, 16:10, 16:68, 17:60, 20:120, 22:18, 23:20, 24:35, 27:60, 28:30, 31:27, 36:80, 37:62, 37:64, 37:146, 44:43, 48:18, 55:6, 56:52, 56:72</w:t>
      </w:r>
    </w:p>
    <w:p w:rsidR="00936D22" w:rsidRDefault="00936D22">
      <w:pPr>
        <w:pStyle w:val="NormalWeb"/>
        <w:divId w:val="218983285"/>
      </w:pPr>
      <w:r>
        <w:rPr>
          <w:rFonts w:ascii="Verdana" w:hAnsi="Verdana"/>
          <w:sz w:val="20"/>
          <w:szCs w:val="20"/>
        </w:rPr>
        <w:t xml:space="preserve">LL, V4, p: </w:t>
      </w:r>
      <w:hyperlink r:id="rId1807" w:history="1">
        <w:r>
          <w:rPr>
            <w:rStyle w:val="Hyperlink"/>
            <w:rFonts w:ascii="Verdana" w:hAnsi="Verdana"/>
            <w:sz w:val="20"/>
            <w:szCs w:val="20"/>
          </w:rPr>
          <w:t>230</w:t>
        </w:r>
      </w:hyperlink>
      <w:r>
        <w:rPr>
          <w:rFonts w:ascii="Verdana" w:hAnsi="Verdana"/>
          <w:sz w:val="20"/>
          <w:szCs w:val="20"/>
        </w:rPr>
        <w:t xml:space="preserve">, </w:t>
      </w:r>
      <w:hyperlink r:id="rId1808" w:history="1">
        <w:r>
          <w:rPr>
            <w:rStyle w:val="Hyperlink"/>
            <w:rFonts w:ascii="Verdana" w:hAnsi="Verdana"/>
            <w:sz w:val="20"/>
            <w:szCs w:val="20"/>
          </w:rPr>
          <w:t>231</w:t>
        </w:r>
      </w:hyperlink>
      <w:r>
        <w:rPr>
          <w:rFonts w:ascii="Verdana" w:hAnsi="Verdana"/>
          <w:sz w:val="20"/>
          <w:szCs w:val="20"/>
        </w:rPr>
        <w:t xml:space="preserve">, </w:t>
      </w:r>
      <w:hyperlink r:id="rId1809" w:history="1">
        <w:r>
          <w:rPr>
            <w:rStyle w:val="Hyperlink"/>
            <w:rFonts w:ascii="Verdana" w:hAnsi="Verdana"/>
            <w:sz w:val="20"/>
            <w:szCs w:val="20"/>
          </w:rPr>
          <w:t>232</w:t>
        </w:r>
      </w:hyperlink>
    </w:p>
    <w:p w:rsidR="00936D22" w:rsidRDefault="008410AB">
      <w:pPr>
        <w:jc w:val="center"/>
        <w:divId w:val="83722219"/>
      </w:pPr>
      <w:r>
        <w:pict>
          <v:rect id="_x0000_i1797" style="width:795pt;height:1.8pt" o:hralign="center" o:hrstd="t" o:hr="t" fillcolor="#a0a0a0" stroked="f"/>
        </w:pict>
      </w:r>
    </w:p>
    <w:p w:rsidR="00936D22" w:rsidRPr="00936D22" w:rsidRDefault="00936D22">
      <w:pPr>
        <w:pStyle w:val="NormalWeb"/>
        <w:divId w:val="2053459636"/>
      </w:pPr>
      <w:r>
        <w:rPr>
          <w:rFonts w:ascii="Verdana" w:hAnsi="Verdana"/>
          <w:b/>
          <w:bCs/>
          <w:sz w:val="20"/>
          <w:szCs w:val="20"/>
        </w:rPr>
        <w:t xml:space="preserve">( </w:t>
      </w:r>
      <w:r>
        <w:rPr>
          <w:rStyle w:val="style21"/>
          <w:rFonts w:ascii="Verdana" w:hAnsi="Verdana"/>
          <w:b/>
          <w:bCs/>
          <w:rtl/>
        </w:rPr>
        <w:t>شكك</w:t>
      </w:r>
      <w:r>
        <w:rPr>
          <w:rFonts w:ascii="Verdana" w:hAnsi="Verdana"/>
          <w:b/>
          <w:bCs/>
          <w:sz w:val="20"/>
          <w:szCs w:val="20"/>
        </w:rPr>
        <w:t xml:space="preserve"> ) Shiin-Kaf-Kaf </w:t>
      </w:r>
      <w:r>
        <w:rPr>
          <w:rFonts w:ascii="Verdana" w:hAnsi="Verdana"/>
          <w:sz w:val="20"/>
          <w:szCs w:val="20"/>
        </w:rPr>
        <w:t>= to doubt.</w:t>
      </w:r>
    </w:p>
    <w:p w:rsidR="00936D22" w:rsidRDefault="00936D22">
      <w:pPr>
        <w:pStyle w:val="NormalWeb"/>
        <w:divId w:val="2053459636"/>
      </w:pPr>
      <w:r>
        <w:rPr>
          <w:rFonts w:ascii="Verdana" w:hAnsi="Verdana"/>
          <w:sz w:val="20"/>
          <w:szCs w:val="20"/>
        </w:rPr>
        <w:t>shakk n.m. 4:157, 10:94, 10:104, 11:62, 11:110, 14:9, 14:10, 27:66, 34:21, 34:54, 38:8, 40:34, 41:45, 42:14, 44:9</w:t>
      </w:r>
    </w:p>
    <w:p w:rsidR="00936D22" w:rsidRDefault="00936D22">
      <w:pPr>
        <w:pStyle w:val="NormalWeb"/>
        <w:divId w:val="2053459636"/>
      </w:pPr>
      <w:r>
        <w:rPr>
          <w:rFonts w:ascii="Verdana" w:hAnsi="Verdana"/>
          <w:sz w:val="20"/>
          <w:szCs w:val="20"/>
        </w:rPr>
        <w:t xml:space="preserve">LL, V4, p: </w:t>
      </w:r>
      <w:hyperlink r:id="rId1810" w:history="1">
        <w:r>
          <w:rPr>
            <w:rStyle w:val="Hyperlink"/>
            <w:rFonts w:ascii="Verdana" w:hAnsi="Verdana"/>
            <w:sz w:val="20"/>
            <w:szCs w:val="20"/>
          </w:rPr>
          <w:t>306</w:t>
        </w:r>
      </w:hyperlink>
      <w:r>
        <w:rPr>
          <w:rFonts w:ascii="Verdana" w:hAnsi="Verdana"/>
          <w:sz w:val="20"/>
          <w:szCs w:val="20"/>
        </w:rPr>
        <w:t xml:space="preserve">, </w:t>
      </w:r>
      <w:hyperlink r:id="rId1811" w:history="1">
        <w:r>
          <w:rPr>
            <w:rStyle w:val="Hyperlink"/>
            <w:rFonts w:ascii="Verdana" w:hAnsi="Verdana"/>
            <w:sz w:val="20"/>
            <w:szCs w:val="20"/>
          </w:rPr>
          <w:t>307</w:t>
        </w:r>
      </w:hyperlink>
    </w:p>
    <w:p w:rsidR="00936D22" w:rsidRDefault="008410AB">
      <w:pPr>
        <w:jc w:val="center"/>
        <w:divId w:val="2083791052"/>
      </w:pPr>
      <w:r>
        <w:pict>
          <v:rect id="_x0000_i1798" style="width:795pt;height:1.8pt" o:hralign="center" o:hrstd="t" o:hr="t" fillcolor="#a0a0a0" stroked="f"/>
        </w:pict>
      </w:r>
    </w:p>
    <w:p w:rsidR="00936D22" w:rsidRPr="00936D22" w:rsidRDefault="00936D22">
      <w:pPr>
        <w:pStyle w:val="NormalWeb"/>
        <w:divId w:val="1232807258"/>
      </w:pPr>
      <w:r>
        <w:rPr>
          <w:rFonts w:ascii="Verdana" w:hAnsi="Verdana"/>
          <w:b/>
          <w:bCs/>
          <w:sz w:val="20"/>
          <w:szCs w:val="20"/>
        </w:rPr>
        <w:t xml:space="preserve">( </w:t>
      </w:r>
      <w:r>
        <w:rPr>
          <w:rStyle w:val="style21"/>
          <w:rFonts w:ascii="Verdana" w:hAnsi="Verdana"/>
          <w:b/>
          <w:bCs/>
          <w:rtl/>
        </w:rPr>
        <w:t>شكل</w:t>
      </w:r>
      <w:r>
        <w:rPr>
          <w:rFonts w:ascii="Verdana" w:hAnsi="Verdana"/>
          <w:b/>
          <w:bCs/>
          <w:sz w:val="20"/>
          <w:szCs w:val="20"/>
        </w:rPr>
        <w:t>) Shiin-Kaf-Lam</w:t>
      </w:r>
      <w:r>
        <w:rPr>
          <w:rFonts w:ascii="Verdana" w:hAnsi="Verdana"/>
          <w:sz w:val="20"/>
          <w:szCs w:val="20"/>
        </w:rPr>
        <w:t xml:space="preserve"> = to mark, fashion, shackle. shakilatun - likeness, mode, way, manner, disposition, rule of conduct, fashion, peculiar manner. shakl - similitude/likeness.</w:t>
      </w:r>
    </w:p>
    <w:p w:rsidR="00936D22" w:rsidRDefault="00936D22">
      <w:pPr>
        <w:pStyle w:val="NormalWeb"/>
        <w:divId w:val="1232807258"/>
      </w:pPr>
      <w:r>
        <w:rPr>
          <w:rFonts w:ascii="Verdana" w:hAnsi="Verdana"/>
          <w:sz w:val="20"/>
          <w:szCs w:val="20"/>
        </w:rPr>
        <w:t>shakilah n.f. act. sing. 17:84</w:t>
      </w:r>
    </w:p>
    <w:p w:rsidR="00936D22" w:rsidRDefault="00936D22">
      <w:pPr>
        <w:pStyle w:val="NormalWeb"/>
        <w:divId w:val="1232807258"/>
      </w:pPr>
      <w:r>
        <w:rPr>
          <w:rFonts w:ascii="Verdana" w:hAnsi="Verdana"/>
          <w:sz w:val="20"/>
          <w:szCs w:val="20"/>
        </w:rPr>
        <w:t>shakl gen. n.m. 38:58</w:t>
      </w:r>
    </w:p>
    <w:p w:rsidR="00936D22" w:rsidRDefault="00936D22">
      <w:pPr>
        <w:pStyle w:val="NormalWeb"/>
        <w:divId w:val="1232807258"/>
      </w:pPr>
      <w:r>
        <w:rPr>
          <w:rFonts w:ascii="Verdana" w:hAnsi="Verdana"/>
          <w:sz w:val="20"/>
          <w:szCs w:val="20"/>
        </w:rPr>
        <w:t xml:space="preserve">LL, V4, p: </w:t>
      </w:r>
      <w:hyperlink r:id="rId1812" w:history="1">
        <w:r>
          <w:rPr>
            <w:rStyle w:val="Hyperlink"/>
            <w:rFonts w:ascii="Verdana" w:hAnsi="Verdana"/>
            <w:sz w:val="20"/>
            <w:szCs w:val="20"/>
          </w:rPr>
          <w:t>310</w:t>
        </w:r>
      </w:hyperlink>
      <w:r>
        <w:rPr>
          <w:rFonts w:ascii="Verdana" w:hAnsi="Verdana"/>
          <w:sz w:val="20"/>
          <w:szCs w:val="20"/>
        </w:rPr>
        <w:t xml:space="preserve">, </w:t>
      </w:r>
      <w:hyperlink r:id="rId1813" w:history="1">
        <w:r>
          <w:rPr>
            <w:rStyle w:val="Hyperlink"/>
            <w:rFonts w:ascii="Verdana" w:hAnsi="Verdana"/>
            <w:sz w:val="20"/>
            <w:szCs w:val="20"/>
          </w:rPr>
          <w:t>311</w:t>
        </w:r>
      </w:hyperlink>
      <w:r>
        <w:rPr>
          <w:rFonts w:ascii="Verdana" w:hAnsi="Verdana"/>
          <w:sz w:val="20"/>
          <w:szCs w:val="20"/>
        </w:rPr>
        <w:t xml:space="preserve">, </w:t>
      </w:r>
      <w:hyperlink r:id="rId1814" w:history="1">
        <w:r>
          <w:rPr>
            <w:rStyle w:val="Hyperlink"/>
            <w:rFonts w:ascii="Verdana" w:hAnsi="Verdana"/>
            <w:sz w:val="20"/>
            <w:szCs w:val="20"/>
          </w:rPr>
          <w:t>312</w:t>
        </w:r>
      </w:hyperlink>
    </w:p>
    <w:p w:rsidR="00936D22" w:rsidRDefault="008410AB">
      <w:pPr>
        <w:jc w:val="center"/>
        <w:divId w:val="2122260550"/>
      </w:pPr>
      <w:r>
        <w:pict>
          <v:rect id="_x0000_i1799" style="width:795pt;height:1.8pt" o:hralign="center" o:hrstd="t" o:hr="t" fillcolor="#a0a0a0" stroked="f"/>
        </w:pict>
      </w:r>
    </w:p>
    <w:p w:rsidR="00936D22" w:rsidRPr="00936D22" w:rsidRDefault="00936D22">
      <w:pPr>
        <w:pStyle w:val="NormalWeb"/>
        <w:divId w:val="1041634148"/>
      </w:pPr>
      <w:r>
        <w:rPr>
          <w:rFonts w:ascii="Verdana" w:hAnsi="Verdana"/>
          <w:b/>
          <w:bCs/>
          <w:sz w:val="20"/>
          <w:szCs w:val="20"/>
        </w:rPr>
        <w:t xml:space="preserve">( </w:t>
      </w:r>
      <w:r>
        <w:rPr>
          <w:rStyle w:val="style21"/>
          <w:rFonts w:ascii="Verdana" w:hAnsi="Verdana"/>
          <w:b/>
          <w:bCs/>
          <w:rtl/>
        </w:rPr>
        <w:t>شكر</w:t>
      </w:r>
      <w:r>
        <w:rPr>
          <w:rFonts w:ascii="Verdana" w:hAnsi="Verdana"/>
          <w:b/>
          <w:bCs/>
          <w:sz w:val="20"/>
          <w:szCs w:val="20"/>
        </w:rPr>
        <w:t>) Shiin-Kaf-Ra</w:t>
      </w:r>
      <w:r>
        <w:rPr>
          <w:rFonts w:ascii="Verdana" w:hAnsi="Verdana"/>
          <w:sz w:val="20"/>
          <w:szCs w:val="20"/>
        </w:rPr>
        <w:t xml:space="preserve"> = to give thanks, be grateful, realize or acknowledge one's favour, praise. shukrun - giving thanks, gratitude. shaakirun - one who gives thanks or is grateful, appreciated and bountiful in reward.</w:t>
      </w:r>
      <w:r>
        <w:rPr>
          <w:rFonts w:ascii="Verdana" w:hAnsi="Verdana"/>
          <w:sz w:val="20"/>
          <w:szCs w:val="20"/>
        </w:rPr>
        <w:br/>
        <w:t>shakruurun - thankful. Sometimes a distinction is made between this word and shaakirun. The former is used to denote a person who is thankful for little or for nothing, the latter grateful for large favours.</w:t>
      </w:r>
      <w:r>
        <w:rPr>
          <w:rFonts w:ascii="Verdana" w:hAnsi="Verdana"/>
          <w:sz w:val="20"/>
          <w:szCs w:val="20"/>
        </w:rPr>
        <w:br/>
        <w:t>mashkuurun - gratefully accepted, acceptable.</w:t>
      </w:r>
    </w:p>
    <w:p w:rsidR="00936D22" w:rsidRDefault="00936D22">
      <w:pPr>
        <w:pStyle w:val="NormalWeb"/>
        <w:divId w:val="1041634148"/>
      </w:pPr>
      <w:r>
        <w:rPr>
          <w:rFonts w:ascii="Verdana" w:hAnsi="Verdana"/>
          <w:sz w:val="20"/>
          <w:szCs w:val="20"/>
        </w:rPr>
        <w:t>shakara vb. (1)</w:t>
      </w:r>
      <w:r>
        <w:rPr>
          <w:rFonts w:ascii="Verdana" w:hAnsi="Verdana"/>
          <w:sz w:val="20"/>
          <w:szCs w:val="20"/>
        </w:rPr>
        <w:br/>
        <w:t>perf. act. 4:147, 14:7, 27:40, 54:35</w:t>
      </w:r>
      <w:r>
        <w:rPr>
          <w:rFonts w:ascii="Verdana" w:hAnsi="Verdana"/>
          <w:sz w:val="20"/>
          <w:szCs w:val="20"/>
        </w:rPr>
        <w:br/>
        <w:t>impf. act. 2:52, 2:56, 2:185, 2:243, 3:123, 5:6, 5:89, 7:10, 7:58, 8:26, 10:60, 12:38, 14:37, 16:14, 16:78, 22:36, 23:78, 27:19, 27:40, 27:40, 27:73, 28:73, 30:46, 31:12, 31:12, 32:9, 35:12, 36:35, 36:73, 39:7, 40:61, 45:12, 46:15, 56:70, 67:23</w:t>
      </w:r>
      <w:r>
        <w:rPr>
          <w:rFonts w:ascii="Verdana" w:hAnsi="Verdana"/>
          <w:sz w:val="20"/>
          <w:szCs w:val="20"/>
        </w:rPr>
        <w:br/>
        <w:t>impv. 2:152, 2:172, 16:114, 29:17, 31:12, 31:14, 34:15</w:t>
      </w:r>
      <w:r>
        <w:rPr>
          <w:rFonts w:ascii="Verdana" w:hAnsi="Verdana"/>
          <w:sz w:val="20"/>
          <w:szCs w:val="20"/>
        </w:rPr>
        <w:br/>
        <w:t>n.vb. 25:62, 34:13, 76:9</w:t>
      </w:r>
      <w:r>
        <w:rPr>
          <w:rFonts w:ascii="Verdana" w:hAnsi="Verdana"/>
          <w:sz w:val="20"/>
          <w:szCs w:val="20"/>
        </w:rPr>
        <w:br/>
        <w:t>pcple. act. 2:158, 3:144, 3:145, 4:147, 6:53, 6:63, 7:17, 7:144, 7:189, 10:22, 16:121, 21:80, 39:66, 76:3, 17:19</w:t>
      </w:r>
      <w:r>
        <w:rPr>
          <w:rFonts w:ascii="Verdana" w:hAnsi="Verdana"/>
          <w:sz w:val="20"/>
          <w:szCs w:val="20"/>
        </w:rPr>
        <w:br/>
        <w:t>pcple. pass. 76:22</w:t>
      </w:r>
    </w:p>
    <w:p w:rsidR="00936D22" w:rsidRDefault="00936D22">
      <w:pPr>
        <w:pStyle w:val="NormalWeb"/>
        <w:divId w:val="1041634148"/>
      </w:pPr>
      <w:r>
        <w:rPr>
          <w:rFonts w:ascii="Verdana" w:hAnsi="Verdana"/>
          <w:sz w:val="20"/>
          <w:szCs w:val="20"/>
        </w:rPr>
        <w:t>shakur n.m. (adj.) 14:5, 17:3, 31:31, 34:13, 34:19, 35:30, 35:34, 42:23, 42:33, 64:17</w:t>
      </w:r>
    </w:p>
    <w:p w:rsidR="00936D22" w:rsidRDefault="00936D22">
      <w:pPr>
        <w:pStyle w:val="NormalWeb"/>
        <w:divId w:val="1041634148"/>
      </w:pPr>
      <w:r>
        <w:rPr>
          <w:rFonts w:ascii="Verdana" w:hAnsi="Verdana"/>
          <w:sz w:val="20"/>
          <w:szCs w:val="20"/>
        </w:rPr>
        <w:t xml:space="preserve">LL, V4, p: </w:t>
      </w:r>
      <w:hyperlink r:id="rId1815" w:history="1">
        <w:r>
          <w:rPr>
            <w:rStyle w:val="Hyperlink"/>
            <w:rFonts w:ascii="Verdana" w:hAnsi="Verdana"/>
            <w:sz w:val="20"/>
            <w:szCs w:val="20"/>
          </w:rPr>
          <w:t>308</w:t>
        </w:r>
      </w:hyperlink>
      <w:r>
        <w:rPr>
          <w:rFonts w:ascii="Verdana" w:hAnsi="Verdana"/>
          <w:sz w:val="20"/>
          <w:szCs w:val="20"/>
        </w:rPr>
        <w:t xml:space="preserve">, </w:t>
      </w:r>
      <w:hyperlink r:id="rId1816" w:history="1">
        <w:r>
          <w:rPr>
            <w:rStyle w:val="Hyperlink"/>
            <w:rFonts w:ascii="Verdana" w:hAnsi="Verdana"/>
            <w:sz w:val="20"/>
            <w:szCs w:val="20"/>
          </w:rPr>
          <w:t>309</w:t>
        </w:r>
      </w:hyperlink>
    </w:p>
    <w:p w:rsidR="00936D22" w:rsidRDefault="008410AB">
      <w:pPr>
        <w:jc w:val="center"/>
        <w:divId w:val="2013601805"/>
      </w:pPr>
      <w:r>
        <w:pict>
          <v:rect id="_x0000_i1800" style="width:795pt;height:1.8pt" o:hralign="center" o:hrstd="t" o:hr="t" fillcolor="#a0a0a0" stroked="f"/>
        </w:pict>
      </w:r>
    </w:p>
    <w:p w:rsidR="00936D22" w:rsidRPr="00936D22" w:rsidRDefault="00936D22">
      <w:pPr>
        <w:pStyle w:val="NormalWeb"/>
        <w:divId w:val="768163626"/>
      </w:pPr>
      <w:r>
        <w:rPr>
          <w:rFonts w:ascii="Verdana" w:hAnsi="Verdana"/>
          <w:b/>
          <w:bCs/>
          <w:sz w:val="20"/>
          <w:szCs w:val="20"/>
        </w:rPr>
        <w:t xml:space="preserve">( </w:t>
      </w:r>
      <w:r>
        <w:rPr>
          <w:rStyle w:val="style21"/>
          <w:rFonts w:ascii="Verdana" w:hAnsi="Verdana"/>
          <w:b/>
          <w:bCs/>
          <w:rtl/>
        </w:rPr>
        <w:t>شكس</w:t>
      </w:r>
      <w:r>
        <w:rPr>
          <w:rFonts w:ascii="Verdana" w:hAnsi="Verdana"/>
          <w:b/>
          <w:bCs/>
          <w:sz w:val="20"/>
          <w:szCs w:val="20"/>
        </w:rPr>
        <w:t>) Shiin-Kaf-Siin</w:t>
      </w:r>
      <w:r>
        <w:t xml:space="preserve"> </w:t>
      </w:r>
      <w:r>
        <w:rPr>
          <w:rFonts w:ascii="Verdana" w:hAnsi="Verdana"/>
          <w:sz w:val="20"/>
          <w:szCs w:val="20"/>
        </w:rPr>
        <w:t>= to be perverse, stubborn, cross-tempered. Tashaakasa - to wrangle, quarrel. Mutashakisun - quarreling, at variance with each other.</w:t>
      </w:r>
    </w:p>
    <w:p w:rsidR="00936D22" w:rsidRDefault="00936D22">
      <w:pPr>
        <w:pStyle w:val="NormalWeb"/>
        <w:divId w:val="768163626"/>
      </w:pPr>
      <w:r>
        <w:rPr>
          <w:rFonts w:ascii="Verdana" w:hAnsi="Verdana"/>
          <w:sz w:val="20"/>
          <w:szCs w:val="20"/>
        </w:rPr>
        <w:t>tashakasa vb. (6) m. sing. pcple. act. 39:29</w:t>
      </w:r>
    </w:p>
    <w:p w:rsidR="00936D22" w:rsidRDefault="00936D22">
      <w:pPr>
        <w:pStyle w:val="NormalWeb"/>
        <w:divId w:val="768163626"/>
      </w:pPr>
      <w:r>
        <w:rPr>
          <w:rFonts w:ascii="Verdana" w:hAnsi="Verdana"/>
          <w:sz w:val="20"/>
          <w:szCs w:val="20"/>
        </w:rPr>
        <w:t xml:space="preserve">LL, V4, p: </w:t>
      </w:r>
      <w:hyperlink r:id="rId1817" w:history="1">
        <w:r>
          <w:rPr>
            <w:rStyle w:val="Hyperlink"/>
            <w:rFonts w:ascii="Verdana" w:hAnsi="Verdana"/>
            <w:sz w:val="20"/>
            <w:szCs w:val="20"/>
          </w:rPr>
          <w:t>309</w:t>
        </w:r>
      </w:hyperlink>
      <w:r>
        <w:rPr>
          <w:rFonts w:ascii="Verdana" w:hAnsi="Verdana"/>
          <w:sz w:val="20"/>
          <w:szCs w:val="20"/>
        </w:rPr>
        <w:t xml:space="preserve">, </w:t>
      </w:r>
      <w:hyperlink r:id="rId1818" w:history="1">
        <w:r>
          <w:rPr>
            <w:rStyle w:val="Hyperlink"/>
            <w:rFonts w:ascii="Verdana" w:hAnsi="Verdana"/>
            <w:sz w:val="20"/>
            <w:szCs w:val="20"/>
          </w:rPr>
          <w:t>310</w:t>
        </w:r>
      </w:hyperlink>
    </w:p>
    <w:p w:rsidR="00936D22" w:rsidRDefault="008410AB">
      <w:pPr>
        <w:jc w:val="center"/>
        <w:divId w:val="1037508945"/>
      </w:pPr>
      <w:r>
        <w:pict>
          <v:rect id="_x0000_i1801" style="width:795pt;height:1.8pt" o:hralign="center" o:hrstd="t" o:hr="t" fillcolor="#a0a0a0" stroked="f"/>
        </w:pict>
      </w:r>
    </w:p>
    <w:p w:rsidR="00936D22" w:rsidRPr="00936D22" w:rsidRDefault="00936D22">
      <w:pPr>
        <w:pStyle w:val="NormalWeb"/>
        <w:divId w:val="652413717"/>
      </w:pPr>
      <w:r>
        <w:rPr>
          <w:rFonts w:ascii="Verdana" w:hAnsi="Verdana"/>
          <w:b/>
          <w:bCs/>
          <w:sz w:val="20"/>
          <w:szCs w:val="20"/>
        </w:rPr>
        <w:t xml:space="preserve">( </w:t>
      </w:r>
      <w:r>
        <w:rPr>
          <w:rStyle w:val="style21"/>
          <w:rFonts w:ascii="Verdana" w:hAnsi="Verdana"/>
          <w:b/>
          <w:bCs/>
          <w:rtl/>
        </w:rPr>
        <w:t>شكو</w:t>
      </w:r>
      <w:r>
        <w:rPr>
          <w:rFonts w:ascii="Verdana" w:hAnsi="Verdana"/>
          <w:b/>
          <w:bCs/>
          <w:sz w:val="20"/>
          <w:szCs w:val="20"/>
        </w:rPr>
        <w:t>) Shiin-Kaf-Waw</w:t>
      </w:r>
      <w:r>
        <w:rPr>
          <w:rFonts w:ascii="Verdana" w:hAnsi="Verdana"/>
          <w:sz w:val="20"/>
          <w:szCs w:val="20"/>
        </w:rPr>
        <w:t xml:space="preserve"> = to complain/accuse, bewail. ashka - to listen to the complaint, remove the cause of complaint, satisfy the complaint of anyone by. shakwatun - small water-skin, pillar on which a lamp is put. ishtakaa - to make a complaint. mishkaat - niche for a lamp in the wall, pillar on which a lamp is put. </w:t>
      </w:r>
    </w:p>
    <w:p w:rsidR="00936D22" w:rsidRDefault="00936D22">
      <w:pPr>
        <w:pStyle w:val="NormalWeb"/>
        <w:divId w:val="652413717"/>
      </w:pPr>
      <w:r>
        <w:rPr>
          <w:rFonts w:ascii="Verdana" w:hAnsi="Verdana"/>
          <w:sz w:val="20"/>
          <w:szCs w:val="20"/>
        </w:rPr>
        <w:t>shaka vb. (1) impf. act. 12:86</w:t>
      </w:r>
    </w:p>
    <w:p w:rsidR="00936D22" w:rsidRDefault="00936D22">
      <w:pPr>
        <w:pStyle w:val="NormalWeb"/>
        <w:divId w:val="652413717"/>
      </w:pPr>
      <w:r>
        <w:rPr>
          <w:rFonts w:ascii="Verdana" w:hAnsi="Verdana"/>
          <w:sz w:val="20"/>
          <w:szCs w:val="20"/>
        </w:rPr>
        <w:t>mishkat n.f. 24:35</w:t>
      </w:r>
    </w:p>
    <w:p w:rsidR="00936D22" w:rsidRDefault="00936D22">
      <w:pPr>
        <w:pStyle w:val="NormalWeb"/>
        <w:divId w:val="652413717"/>
      </w:pPr>
      <w:r>
        <w:rPr>
          <w:rFonts w:ascii="Verdana" w:hAnsi="Verdana"/>
          <w:sz w:val="20"/>
          <w:szCs w:val="20"/>
        </w:rPr>
        <w:t>ishtaka vb. (8) impf. act. 58:1</w:t>
      </w:r>
    </w:p>
    <w:p w:rsidR="00936D22" w:rsidRDefault="00936D22">
      <w:pPr>
        <w:pStyle w:val="NormalWeb"/>
        <w:divId w:val="652413717"/>
      </w:pPr>
      <w:r>
        <w:rPr>
          <w:rFonts w:ascii="Verdana" w:hAnsi="Verdana"/>
          <w:sz w:val="20"/>
          <w:szCs w:val="20"/>
        </w:rPr>
        <w:t xml:space="preserve">LL, V4, p: </w:t>
      </w:r>
      <w:hyperlink r:id="rId1819" w:history="1">
        <w:r>
          <w:rPr>
            <w:rStyle w:val="Hyperlink"/>
            <w:rFonts w:ascii="Verdana" w:hAnsi="Verdana"/>
            <w:sz w:val="20"/>
            <w:szCs w:val="20"/>
          </w:rPr>
          <w:t>313</w:t>
        </w:r>
      </w:hyperlink>
      <w:r>
        <w:rPr>
          <w:rFonts w:ascii="Verdana" w:hAnsi="Verdana"/>
          <w:sz w:val="20"/>
          <w:szCs w:val="20"/>
        </w:rPr>
        <w:t xml:space="preserve">, </w:t>
      </w:r>
      <w:hyperlink r:id="rId1820" w:history="1">
        <w:r>
          <w:rPr>
            <w:rStyle w:val="Hyperlink"/>
            <w:rFonts w:ascii="Verdana" w:hAnsi="Verdana"/>
            <w:sz w:val="20"/>
            <w:szCs w:val="20"/>
          </w:rPr>
          <w:t>314</w:t>
        </w:r>
      </w:hyperlink>
    </w:p>
    <w:p w:rsidR="00936D22" w:rsidRDefault="008410AB">
      <w:pPr>
        <w:jc w:val="center"/>
        <w:divId w:val="909971751"/>
      </w:pPr>
      <w:r>
        <w:pict>
          <v:rect id="_x0000_i1802" style="width:795pt;height:1.8pt" o:hralign="center" o:hrstd="t" o:hr="t" fillcolor="#a0a0a0" stroked="f"/>
        </w:pict>
      </w:r>
    </w:p>
    <w:p w:rsidR="00936D22" w:rsidRPr="00936D22" w:rsidRDefault="00936D22">
      <w:pPr>
        <w:pStyle w:val="NormalWeb"/>
        <w:divId w:val="223033547"/>
      </w:pPr>
      <w:r>
        <w:rPr>
          <w:rFonts w:ascii="Verdana" w:hAnsi="Verdana"/>
          <w:b/>
          <w:bCs/>
          <w:sz w:val="20"/>
          <w:szCs w:val="20"/>
        </w:rPr>
        <w:t xml:space="preserve">( </w:t>
      </w:r>
      <w:r>
        <w:rPr>
          <w:rStyle w:val="style21"/>
          <w:rFonts w:ascii="Verdana" w:hAnsi="Verdana"/>
          <w:b/>
          <w:bCs/>
          <w:rtl/>
        </w:rPr>
        <w:t>شخص</w:t>
      </w:r>
      <w:r>
        <w:rPr>
          <w:rFonts w:ascii="Verdana" w:hAnsi="Verdana"/>
          <w:b/>
          <w:bCs/>
          <w:sz w:val="20"/>
          <w:szCs w:val="20"/>
        </w:rPr>
        <w:t>) Shiin-Kh-Sad</w:t>
      </w:r>
      <w:r>
        <w:rPr>
          <w:rFonts w:ascii="Verdana" w:hAnsi="Verdana"/>
          <w:sz w:val="20"/>
          <w:szCs w:val="20"/>
        </w:rPr>
        <w:t xml:space="preserve"> = to be raised up, fixed (the eyes) in horror, fixedly stare (in horror).</w:t>
      </w:r>
    </w:p>
    <w:p w:rsidR="00936D22" w:rsidRDefault="00936D22">
      <w:pPr>
        <w:pStyle w:val="NormalWeb"/>
        <w:divId w:val="223033547"/>
      </w:pPr>
      <w:r>
        <w:rPr>
          <w:rFonts w:ascii="Verdana" w:hAnsi="Verdana"/>
          <w:sz w:val="20"/>
          <w:szCs w:val="20"/>
        </w:rPr>
        <w:t>shakhasa vb. (1) impf. act. 14:42</w:t>
      </w:r>
      <w:r>
        <w:rPr>
          <w:rFonts w:ascii="Verdana" w:hAnsi="Verdana"/>
          <w:sz w:val="20"/>
          <w:szCs w:val="20"/>
        </w:rPr>
        <w:br/>
        <w:t>pcple. act. f. 21:97</w:t>
      </w:r>
    </w:p>
    <w:p w:rsidR="00936D22" w:rsidRDefault="00936D22">
      <w:pPr>
        <w:pStyle w:val="NormalWeb"/>
        <w:divId w:val="223033547"/>
      </w:pPr>
      <w:r>
        <w:rPr>
          <w:rFonts w:ascii="Verdana" w:hAnsi="Verdana"/>
          <w:sz w:val="20"/>
          <w:szCs w:val="20"/>
        </w:rPr>
        <w:t xml:space="preserve">LL, V4, p: </w:t>
      </w:r>
      <w:hyperlink r:id="rId1821" w:history="1">
        <w:r>
          <w:rPr>
            <w:rStyle w:val="Hyperlink"/>
            <w:rFonts w:ascii="Verdana" w:hAnsi="Verdana"/>
            <w:sz w:val="20"/>
            <w:szCs w:val="20"/>
          </w:rPr>
          <w:t>240</w:t>
        </w:r>
      </w:hyperlink>
      <w:r>
        <w:rPr>
          <w:rFonts w:ascii="Verdana" w:hAnsi="Verdana"/>
          <w:sz w:val="20"/>
          <w:szCs w:val="20"/>
        </w:rPr>
        <w:t xml:space="preserve">, </w:t>
      </w:r>
      <w:hyperlink r:id="rId1822" w:history="1">
        <w:r>
          <w:rPr>
            <w:rStyle w:val="Hyperlink"/>
            <w:rFonts w:ascii="Verdana" w:hAnsi="Verdana"/>
            <w:sz w:val="20"/>
            <w:szCs w:val="20"/>
          </w:rPr>
          <w:t>241</w:t>
        </w:r>
      </w:hyperlink>
    </w:p>
    <w:p w:rsidR="00936D22" w:rsidRDefault="008410AB">
      <w:pPr>
        <w:jc w:val="center"/>
        <w:divId w:val="1290043093"/>
      </w:pPr>
      <w:r>
        <w:pict>
          <v:rect id="_x0000_i1803" style="width:795pt;height:1.8pt" o:hralign="center" o:hrstd="t" o:hr="t" fillcolor="#a0a0a0" stroked="f"/>
        </w:pict>
      </w:r>
    </w:p>
    <w:p w:rsidR="00936D22" w:rsidRPr="00936D22" w:rsidRDefault="00936D22">
      <w:pPr>
        <w:pStyle w:val="NormalWeb"/>
        <w:divId w:val="1457790552"/>
      </w:pPr>
      <w:r>
        <w:rPr>
          <w:rFonts w:ascii="Verdana" w:hAnsi="Verdana"/>
          <w:b/>
          <w:bCs/>
          <w:sz w:val="20"/>
          <w:szCs w:val="20"/>
        </w:rPr>
        <w:t xml:space="preserve">( </w:t>
      </w:r>
      <w:r>
        <w:rPr>
          <w:rStyle w:val="style21"/>
          <w:rFonts w:ascii="Verdana" w:hAnsi="Verdana"/>
          <w:b/>
          <w:bCs/>
          <w:rtl/>
        </w:rPr>
        <w:t>سمأز</w:t>
      </w:r>
      <w:r>
        <w:rPr>
          <w:rFonts w:ascii="Verdana" w:hAnsi="Verdana"/>
          <w:b/>
          <w:bCs/>
          <w:sz w:val="20"/>
          <w:szCs w:val="20"/>
        </w:rPr>
        <w:t xml:space="preserve"> ) Shiin-Miim-Alif-Zay </w:t>
      </w:r>
      <w:r>
        <w:rPr>
          <w:rFonts w:ascii="Verdana" w:hAnsi="Verdana"/>
          <w:sz w:val="20"/>
          <w:szCs w:val="20"/>
        </w:rPr>
        <w:t>= to feel aversion for, be seized with horror, feel disgust at, loathe a thing. ishma'azza - to shrink from, shrink with aversion, creep or contract with horror.</w:t>
      </w:r>
    </w:p>
    <w:p w:rsidR="00936D22" w:rsidRDefault="00936D22">
      <w:pPr>
        <w:pStyle w:val="NormalWeb"/>
        <w:divId w:val="1457790552"/>
      </w:pPr>
      <w:r>
        <w:rPr>
          <w:rFonts w:ascii="Verdana" w:hAnsi="Verdana"/>
          <w:sz w:val="20"/>
          <w:szCs w:val="20"/>
        </w:rPr>
        <w:t>ishma'azza vb. 11 (quad 4) perf. act. 39:45</w:t>
      </w:r>
    </w:p>
    <w:p w:rsidR="00936D22" w:rsidRDefault="008410AB">
      <w:pPr>
        <w:jc w:val="center"/>
        <w:divId w:val="794719946"/>
      </w:pPr>
      <w:r>
        <w:pict>
          <v:rect id="_x0000_i1804" style="width:795pt;height:1.8pt" o:hralign="center" o:hrstd="t" o:hr="t" fillcolor="#a0a0a0" stroked="f"/>
        </w:pict>
      </w:r>
    </w:p>
    <w:p w:rsidR="00936D22" w:rsidRPr="00936D22" w:rsidRDefault="00936D22">
      <w:pPr>
        <w:pStyle w:val="NormalWeb"/>
        <w:divId w:val="1245527217"/>
      </w:pPr>
      <w:r>
        <w:rPr>
          <w:rFonts w:ascii="Verdana" w:hAnsi="Verdana"/>
          <w:b/>
          <w:bCs/>
          <w:sz w:val="20"/>
          <w:szCs w:val="20"/>
        </w:rPr>
        <w:t xml:space="preserve">( </w:t>
      </w:r>
      <w:r>
        <w:rPr>
          <w:rStyle w:val="style21"/>
          <w:rFonts w:ascii="Verdana" w:hAnsi="Verdana"/>
          <w:b/>
          <w:bCs/>
          <w:rtl/>
        </w:rPr>
        <w:t>شمخ</w:t>
      </w:r>
      <w:r>
        <w:rPr>
          <w:rFonts w:ascii="Verdana" w:hAnsi="Verdana"/>
          <w:b/>
          <w:bCs/>
          <w:sz w:val="20"/>
          <w:szCs w:val="20"/>
        </w:rPr>
        <w:t>) Shiin-Miim-Kh</w:t>
      </w:r>
      <w:r>
        <w:t xml:space="preserve"> </w:t>
      </w:r>
      <w:r>
        <w:rPr>
          <w:rFonts w:ascii="Verdana" w:hAnsi="Verdana"/>
          <w:sz w:val="20"/>
          <w:szCs w:val="20"/>
        </w:rPr>
        <w:t>= to be high and lofty, tall.</w:t>
      </w:r>
    </w:p>
    <w:p w:rsidR="00936D22" w:rsidRDefault="00936D22">
      <w:pPr>
        <w:pStyle w:val="NormalWeb"/>
        <w:divId w:val="1245527217"/>
      </w:pPr>
      <w:r>
        <w:rPr>
          <w:rFonts w:ascii="Verdana" w:hAnsi="Verdana"/>
          <w:sz w:val="20"/>
          <w:szCs w:val="20"/>
        </w:rPr>
        <w:t>shamakha vb. (1) f. act. pcple. pl. acc. 77:27</w:t>
      </w:r>
    </w:p>
    <w:p w:rsidR="00936D22" w:rsidRDefault="00936D22">
      <w:pPr>
        <w:pStyle w:val="NormalWeb"/>
        <w:divId w:val="1245527217"/>
      </w:pPr>
      <w:r>
        <w:rPr>
          <w:rFonts w:ascii="Verdana" w:hAnsi="Verdana"/>
          <w:sz w:val="20"/>
          <w:szCs w:val="20"/>
        </w:rPr>
        <w:t xml:space="preserve">LL, V4, p: </w:t>
      </w:r>
      <w:hyperlink r:id="rId1823" w:history="1">
        <w:r>
          <w:rPr>
            <w:rStyle w:val="Hyperlink"/>
            <w:rFonts w:ascii="Verdana" w:hAnsi="Verdana"/>
            <w:sz w:val="20"/>
            <w:szCs w:val="20"/>
          </w:rPr>
          <w:t>319</w:t>
        </w:r>
      </w:hyperlink>
    </w:p>
    <w:p w:rsidR="00936D22" w:rsidRDefault="008410AB">
      <w:pPr>
        <w:jc w:val="center"/>
        <w:divId w:val="1862694696"/>
      </w:pPr>
      <w:r>
        <w:pict>
          <v:rect id="_x0000_i1805" style="width:795pt;height:1.8pt" o:hralign="center" o:hrstd="t" o:hr="t" fillcolor="#a0a0a0" stroked="f"/>
        </w:pict>
      </w:r>
    </w:p>
    <w:p w:rsidR="00936D22" w:rsidRPr="00936D22" w:rsidRDefault="00936D22">
      <w:pPr>
        <w:pStyle w:val="NormalWeb"/>
        <w:divId w:val="1863325905"/>
      </w:pPr>
      <w:r>
        <w:rPr>
          <w:rFonts w:ascii="Verdana" w:hAnsi="Verdana"/>
          <w:b/>
          <w:bCs/>
          <w:sz w:val="20"/>
          <w:szCs w:val="20"/>
        </w:rPr>
        <w:t xml:space="preserve">( </w:t>
      </w:r>
      <w:r>
        <w:rPr>
          <w:rStyle w:val="style21"/>
          <w:rFonts w:ascii="Verdana" w:hAnsi="Verdana"/>
          <w:b/>
          <w:bCs/>
          <w:rtl/>
        </w:rPr>
        <w:t>شمل</w:t>
      </w:r>
      <w:r>
        <w:rPr>
          <w:rFonts w:ascii="Verdana" w:hAnsi="Verdana"/>
          <w:b/>
          <w:bCs/>
          <w:sz w:val="20"/>
          <w:szCs w:val="20"/>
        </w:rPr>
        <w:t>) Shiin-Miim-Lam</w:t>
      </w:r>
      <w:r>
        <w:rPr>
          <w:rFonts w:ascii="Verdana" w:hAnsi="Verdana"/>
          <w:sz w:val="20"/>
          <w:szCs w:val="20"/>
        </w:rPr>
        <w:t xml:space="preserve"> = to include, contain, conceive, comprise, comprehend. shimaal (pl. shamaa'il) - left, norths.</w:t>
      </w:r>
    </w:p>
    <w:p w:rsidR="00936D22" w:rsidRDefault="00936D22">
      <w:pPr>
        <w:pStyle w:val="NormalWeb"/>
        <w:divId w:val="1863325905"/>
      </w:pPr>
      <w:r>
        <w:rPr>
          <w:rFonts w:ascii="Verdana" w:hAnsi="Verdana"/>
          <w:sz w:val="20"/>
          <w:szCs w:val="20"/>
        </w:rPr>
        <w:t>shamaa'il n.f. pl. 7:17, 16:48</w:t>
      </w:r>
    </w:p>
    <w:p w:rsidR="00936D22" w:rsidRDefault="00936D22">
      <w:pPr>
        <w:pStyle w:val="NormalWeb"/>
        <w:divId w:val="1863325905"/>
      </w:pPr>
      <w:r>
        <w:rPr>
          <w:rFonts w:ascii="Verdana" w:hAnsi="Verdana"/>
          <w:sz w:val="20"/>
          <w:szCs w:val="20"/>
        </w:rPr>
        <w:t>shimaal n.m. 18:17, 18:18, 34:15, 50:17, 56:41, 56:41, 69:25, 70:37</w:t>
      </w:r>
    </w:p>
    <w:p w:rsidR="00936D22" w:rsidRDefault="00936D22">
      <w:pPr>
        <w:pStyle w:val="NormalWeb"/>
        <w:divId w:val="1863325905"/>
      </w:pPr>
      <w:r>
        <w:rPr>
          <w:rFonts w:ascii="Verdana" w:hAnsi="Verdana"/>
          <w:sz w:val="20"/>
          <w:szCs w:val="20"/>
        </w:rPr>
        <w:t>ishtamala vb. (8) 6:143, 6:144</w:t>
      </w:r>
    </w:p>
    <w:p w:rsidR="00936D22" w:rsidRDefault="00936D22">
      <w:pPr>
        <w:pStyle w:val="NormalWeb"/>
        <w:divId w:val="1863325905"/>
      </w:pPr>
      <w:r>
        <w:rPr>
          <w:rFonts w:ascii="Verdana" w:hAnsi="Verdana"/>
          <w:sz w:val="20"/>
          <w:szCs w:val="20"/>
        </w:rPr>
        <w:t xml:space="preserve">LL, V4, p: </w:t>
      </w:r>
      <w:hyperlink r:id="rId1824" w:history="1">
        <w:r>
          <w:rPr>
            <w:rStyle w:val="Hyperlink"/>
            <w:rFonts w:ascii="Verdana" w:hAnsi="Verdana"/>
            <w:sz w:val="20"/>
            <w:szCs w:val="20"/>
          </w:rPr>
          <w:t>323</w:t>
        </w:r>
      </w:hyperlink>
      <w:r>
        <w:rPr>
          <w:rFonts w:ascii="Verdana" w:hAnsi="Verdana"/>
          <w:sz w:val="20"/>
          <w:szCs w:val="20"/>
        </w:rPr>
        <w:t xml:space="preserve">, </w:t>
      </w:r>
      <w:hyperlink r:id="rId1825" w:history="1">
        <w:r>
          <w:rPr>
            <w:rStyle w:val="Hyperlink"/>
            <w:rFonts w:ascii="Verdana" w:hAnsi="Verdana"/>
            <w:sz w:val="20"/>
            <w:szCs w:val="20"/>
          </w:rPr>
          <w:t>324</w:t>
        </w:r>
      </w:hyperlink>
      <w:r>
        <w:rPr>
          <w:rFonts w:ascii="Verdana" w:hAnsi="Verdana"/>
          <w:sz w:val="20"/>
          <w:szCs w:val="20"/>
        </w:rPr>
        <w:t xml:space="preserve">, </w:t>
      </w:r>
      <w:hyperlink r:id="rId1826" w:history="1">
        <w:r>
          <w:rPr>
            <w:rStyle w:val="Hyperlink"/>
            <w:rFonts w:ascii="Verdana" w:hAnsi="Verdana"/>
            <w:sz w:val="20"/>
            <w:szCs w:val="20"/>
          </w:rPr>
          <w:t>325</w:t>
        </w:r>
      </w:hyperlink>
      <w:r>
        <w:rPr>
          <w:rFonts w:ascii="Verdana" w:hAnsi="Verdana"/>
          <w:sz w:val="20"/>
          <w:szCs w:val="20"/>
        </w:rPr>
        <w:t xml:space="preserve">, </w:t>
      </w:r>
      <w:hyperlink r:id="rId1827" w:history="1">
        <w:r>
          <w:rPr>
            <w:rStyle w:val="Hyperlink"/>
            <w:rFonts w:ascii="Verdana" w:hAnsi="Verdana"/>
            <w:sz w:val="20"/>
            <w:szCs w:val="20"/>
          </w:rPr>
          <w:t>326</w:t>
        </w:r>
      </w:hyperlink>
    </w:p>
    <w:p w:rsidR="00936D22" w:rsidRDefault="008410AB">
      <w:pPr>
        <w:jc w:val="center"/>
        <w:divId w:val="613056078"/>
      </w:pPr>
      <w:r>
        <w:pict>
          <v:rect id="_x0000_i1806" style="width:795pt;height:1.8pt" o:hralign="center" o:hrstd="t" o:hr="t" fillcolor="#a0a0a0" stroked="f"/>
        </w:pict>
      </w:r>
    </w:p>
    <w:p w:rsidR="00936D22" w:rsidRPr="00936D22" w:rsidRDefault="00936D22">
      <w:pPr>
        <w:pStyle w:val="NormalWeb"/>
        <w:divId w:val="571085411"/>
      </w:pPr>
      <w:r>
        <w:rPr>
          <w:rFonts w:ascii="Verdana" w:hAnsi="Verdana"/>
          <w:b/>
          <w:bCs/>
          <w:sz w:val="20"/>
          <w:szCs w:val="20"/>
        </w:rPr>
        <w:t xml:space="preserve">( </w:t>
      </w:r>
      <w:r>
        <w:rPr>
          <w:rStyle w:val="style21"/>
          <w:rFonts w:ascii="Verdana" w:hAnsi="Verdana"/>
          <w:b/>
          <w:bCs/>
          <w:rtl/>
        </w:rPr>
        <w:t>شمس</w:t>
      </w:r>
      <w:r>
        <w:rPr>
          <w:rFonts w:ascii="Verdana" w:hAnsi="Verdana"/>
          <w:b/>
          <w:bCs/>
          <w:sz w:val="20"/>
          <w:szCs w:val="20"/>
        </w:rPr>
        <w:t>) Shiin-Miim-Siin</w:t>
      </w:r>
      <w:r>
        <w:rPr>
          <w:rFonts w:ascii="Verdana" w:hAnsi="Verdana"/>
          <w:sz w:val="20"/>
          <w:szCs w:val="20"/>
        </w:rPr>
        <w:t xml:space="preserve"> = to be bright with sunshine, be glorious, be sunny. shams - sun.</w:t>
      </w:r>
    </w:p>
    <w:p w:rsidR="00936D22" w:rsidRDefault="00936D22">
      <w:pPr>
        <w:pStyle w:val="NormalWeb"/>
        <w:divId w:val="571085411"/>
      </w:pPr>
      <w:r>
        <w:rPr>
          <w:rFonts w:ascii="Verdana" w:hAnsi="Verdana"/>
          <w:sz w:val="20"/>
          <w:szCs w:val="20"/>
        </w:rPr>
        <w:t>shams n.f. 2:258, 6:78, 6:96, 7:54, 10:5, 12:4, 13:2, 14:33, 16:12, 17:78, 18:17, 18:86, 18:90, 20:130, 21:33, 22:18, 25:45, 27:24, 29:61, 31:29, 35:13, 36:38, 36:40, 39:5, 41:37, 41:37, 50:39, 55:5, 71:16, 75:9, 76:13, 81:1, 91:1</w:t>
      </w:r>
    </w:p>
    <w:p w:rsidR="00936D22" w:rsidRDefault="00936D22">
      <w:pPr>
        <w:pStyle w:val="NormalWeb"/>
        <w:divId w:val="571085411"/>
      </w:pPr>
      <w:r>
        <w:rPr>
          <w:rFonts w:ascii="Verdana" w:hAnsi="Verdana"/>
          <w:sz w:val="20"/>
          <w:szCs w:val="20"/>
        </w:rPr>
        <w:t xml:space="preserve">LL, V4, p: </w:t>
      </w:r>
      <w:hyperlink r:id="rId1828" w:history="1">
        <w:r>
          <w:rPr>
            <w:rStyle w:val="Hyperlink"/>
            <w:rFonts w:ascii="Verdana" w:hAnsi="Verdana"/>
            <w:sz w:val="20"/>
            <w:szCs w:val="20"/>
          </w:rPr>
          <w:t>320</w:t>
        </w:r>
      </w:hyperlink>
      <w:r>
        <w:rPr>
          <w:rFonts w:ascii="Verdana" w:hAnsi="Verdana"/>
          <w:sz w:val="20"/>
          <w:szCs w:val="20"/>
        </w:rPr>
        <w:t xml:space="preserve">, </w:t>
      </w:r>
      <w:hyperlink r:id="rId1829" w:history="1">
        <w:r>
          <w:rPr>
            <w:rStyle w:val="Hyperlink"/>
            <w:rFonts w:ascii="Verdana" w:hAnsi="Verdana"/>
            <w:sz w:val="20"/>
            <w:szCs w:val="20"/>
          </w:rPr>
          <w:t>321</w:t>
        </w:r>
      </w:hyperlink>
    </w:p>
    <w:p w:rsidR="00936D22" w:rsidRDefault="008410AB">
      <w:pPr>
        <w:jc w:val="center"/>
        <w:divId w:val="2133817195"/>
      </w:pPr>
      <w:r>
        <w:pict>
          <v:rect id="_x0000_i1807" style="width:795pt;height:1.8pt" o:hralign="center" o:hrstd="t" o:hr="t" fillcolor="#a0a0a0" stroked="f"/>
        </w:pict>
      </w:r>
    </w:p>
    <w:p w:rsidR="00936D22" w:rsidRPr="00936D22" w:rsidRDefault="00936D22">
      <w:pPr>
        <w:pStyle w:val="NormalWeb"/>
        <w:divId w:val="2086759037"/>
      </w:pPr>
      <w:r>
        <w:rPr>
          <w:rFonts w:ascii="Verdana" w:hAnsi="Verdana"/>
          <w:b/>
          <w:bCs/>
          <w:sz w:val="20"/>
          <w:szCs w:val="20"/>
        </w:rPr>
        <w:t xml:space="preserve">( </w:t>
      </w:r>
      <w:r>
        <w:rPr>
          <w:rStyle w:val="style21"/>
          <w:rFonts w:ascii="Verdana" w:hAnsi="Verdana"/>
          <w:b/>
          <w:bCs/>
          <w:rtl/>
        </w:rPr>
        <w:t>شمت</w:t>
      </w:r>
      <w:r>
        <w:rPr>
          <w:rFonts w:ascii="Verdana" w:hAnsi="Verdana"/>
          <w:b/>
          <w:bCs/>
          <w:sz w:val="20"/>
          <w:szCs w:val="20"/>
        </w:rPr>
        <w:t>) Shiin-Miim-Ta</w:t>
      </w:r>
      <w:r>
        <w:rPr>
          <w:rFonts w:ascii="Verdana" w:hAnsi="Verdana"/>
          <w:sz w:val="20"/>
          <w:szCs w:val="20"/>
        </w:rPr>
        <w:t xml:space="preserve"> = to rejoice at another's evil</w:t>
      </w:r>
    </w:p>
    <w:p w:rsidR="00936D22" w:rsidRDefault="00936D22">
      <w:pPr>
        <w:pStyle w:val="NormalWeb"/>
        <w:divId w:val="2086759037"/>
      </w:pPr>
      <w:r>
        <w:rPr>
          <w:rFonts w:ascii="Verdana" w:hAnsi="Verdana"/>
          <w:sz w:val="20"/>
          <w:szCs w:val="20"/>
        </w:rPr>
        <w:t>shamita vb. (1) impf. act. neg. m. sing. 7:150 (</w:t>
      </w:r>
      <w:r>
        <w:t>tushmit)</w:t>
      </w:r>
    </w:p>
    <w:p w:rsidR="00936D22" w:rsidRDefault="00936D22">
      <w:pPr>
        <w:pStyle w:val="NormalWeb"/>
        <w:divId w:val="2086759037"/>
      </w:pPr>
      <w:r>
        <w:rPr>
          <w:rFonts w:ascii="Verdana" w:hAnsi="Verdana"/>
          <w:sz w:val="20"/>
          <w:szCs w:val="20"/>
        </w:rPr>
        <w:t xml:space="preserve">LL, V4, p: </w:t>
      </w:r>
      <w:hyperlink r:id="rId1830" w:history="1">
        <w:r>
          <w:rPr>
            <w:rStyle w:val="Hyperlink"/>
            <w:rFonts w:ascii="Verdana" w:hAnsi="Verdana"/>
            <w:sz w:val="20"/>
            <w:szCs w:val="20"/>
          </w:rPr>
          <w:t>318</w:t>
        </w:r>
      </w:hyperlink>
      <w:r>
        <w:rPr>
          <w:rFonts w:ascii="Verdana" w:hAnsi="Verdana"/>
          <w:sz w:val="20"/>
          <w:szCs w:val="20"/>
        </w:rPr>
        <w:t xml:space="preserve">, </w:t>
      </w:r>
      <w:hyperlink r:id="rId1831" w:history="1">
        <w:r>
          <w:rPr>
            <w:rStyle w:val="Hyperlink"/>
            <w:rFonts w:ascii="Verdana" w:hAnsi="Verdana"/>
            <w:sz w:val="20"/>
            <w:szCs w:val="20"/>
          </w:rPr>
          <w:t>319</w:t>
        </w:r>
      </w:hyperlink>
    </w:p>
    <w:p w:rsidR="00936D22" w:rsidRDefault="008410AB">
      <w:pPr>
        <w:jc w:val="center"/>
        <w:divId w:val="1975719358"/>
      </w:pPr>
      <w:r>
        <w:pict>
          <v:rect id="_x0000_i1808" style="width:795pt;height:1.8pt" o:hralign="center" o:hrstd="t" o:hr="t" fillcolor="#a0a0a0" stroked="f"/>
        </w:pict>
      </w:r>
    </w:p>
    <w:p w:rsidR="00936D22" w:rsidRPr="00936D22" w:rsidRDefault="00936D22">
      <w:pPr>
        <w:pStyle w:val="NormalWeb"/>
        <w:divId w:val="571427904"/>
      </w:pPr>
      <w:r>
        <w:rPr>
          <w:rFonts w:ascii="Verdana" w:hAnsi="Verdana"/>
          <w:b/>
          <w:bCs/>
          <w:sz w:val="20"/>
          <w:szCs w:val="20"/>
        </w:rPr>
        <w:t xml:space="preserve">( </w:t>
      </w:r>
      <w:r>
        <w:rPr>
          <w:rStyle w:val="style21"/>
          <w:rFonts w:ascii="Verdana" w:hAnsi="Verdana"/>
          <w:b/>
          <w:bCs/>
          <w:rtl/>
        </w:rPr>
        <w:t>شنأ</w:t>
      </w:r>
      <w:r>
        <w:rPr>
          <w:rFonts w:ascii="Verdana" w:hAnsi="Verdana"/>
          <w:b/>
          <w:bCs/>
          <w:sz w:val="20"/>
          <w:szCs w:val="20"/>
        </w:rPr>
        <w:t xml:space="preserve"> ) Shiin-Nun-Alif</w:t>
      </w:r>
      <w:r>
        <w:rPr>
          <w:rFonts w:ascii="Verdana" w:hAnsi="Verdana"/>
          <w:sz w:val="20"/>
          <w:szCs w:val="20"/>
        </w:rPr>
        <w:t xml:space="preserve"> = to hate/loathe, shanaanan - hatred, insult, adversity, enmity, hostility, malice, abhorring. shaaniun - insulter, enemy, foe, adversary, antagonist. shaan'ka - your enemy.</w:t>
      </w:r>
    </w:p>
    <w:p w:rsidR="00936D22" w:rsidRDefault="00936D22">
      <w:pPr>
        <w:pStyle w:val="NormalWeb"/>
        <w:divId w:val="571427904"/>
      </w:pPr>
      <w:r>
        <w:rPr>
          <w:rFonts w:ascii="Verdana" w:hAnsi="Verdana"/>
          <w:sz w:val="20"/>
          <w:szCs w:val="20"/>
        </w:rPr>
        <w:t>shana'a vb. (1)</w:t>
      </w:r>
      <w:r>
        <w:rPr>
          <w:rFonts w:ascii="Verdana" w:hAnsi="Verdana"/>
          <w:sz w:val="20"/>
          <w:szCs w:val="20"/>
        </w:rPr>
        <w:br/>
        <w:t>n.vb. 5:2, 5:8</w:t>
      </w:r>
      <w:r>
        <w:rPr>
          <w:rFonts w:ascii="Verdana" w:hAnsi="Verdana"/>
          <w:sz w:val="20"/>
          <w:szCs w:val="20"/>
        </w:rPr>
        <w:br/>
        <w:t>pcple. act. m. sing. 108:3</w:t>
      </w:r>
    </w:p>
    <w:p w:rsidR="00936D22" w:rsidRDefault="00936D22">
      <w:pPr>
        <w:pStyle w:val="NormalWeb"/>
        <w:divId w:val="571427904"/>
      </w:pPr>
      <w:r>
        <w:rPr>
          <w:rFonts w:ascii="Verdana" w:hAnsi="Verdana"/>
          <w:sz w:val="20"/>
          <w:szCs w:val="20"/>
        </w:rPr>
        <w:t xml:space="preserve">LL, V4, p: </w:t>
      </w:r>
      <w:hyperlink r:id="rId1832" w:history="1">
        <w:r>
          <w:rPr>
            <w:rStyle w:val="Hyperlink"/>
            <w:rFonts w:ascii="Verdana" w:hAnsi="Verdana"/>
            <w:sz w:val="20"/>
            <w:szCs w:val="20"/>
          </w:rPr>
          <w:t>327</w:t>
        </w:r>
      </w:hyperlink>
      <w:r>
        <w:rPr>
          <w:rFonts w:ascii="Verdana" w:hAnsi="Verdana"/>
          <w:sz w:val="20"/>
          <w:szCs w:val="20"/>
        </w:rPr>
        <w:t xml:space="preserve">, </w:t>
      </w:r>
      <w:hyperlink r:id="rId1833" w:history="1">
        <w:r>
          <w:rPr>
            <w:rStyle w:val="Hyperlink"/>
            <w:rFonts w:ascii="Verdana" w:hAnsi="Verdana"/>
            <w:sz w:val="20"/>
            <w:szCs w:val="20"/>
          </w:rPr>
          <w:t>328</w:t>
        </w:r>
      </w:hyperlink>
    </w:p>
    <w:p w:rsidR="00936D22" w:rsidRDefault="008410AB">
      <w:pPr>
        <w:jc w:val="center"/>
        <w:divId w:val="1274678266"/>
      </w:pPr>
      <w:r>
        <w:pict>
          <v:rect id="_x0000_i1809" style="width:795pt;height:1.8pt" o:hralign="center" o:hrstd="t" o:hr="t" fillcolor="#a0a0a0" stroked="f"/>
        </w:pict>
      </w:r>
    </w:p>
    <w:p w:rsidR="00936D22" w:rsidRPr="00936D22" w:rsidRDefault="00936D22">
      <w:pPr>
        <w:pStyle w:val="NormalWeb"/>
        <w:divId w:val="232157902"/>
      </w:pPr>
      <w:r>
        <w:rPr>
          <w:rFonts w:ascii="Verdana" w:hAnsi="Verdana"/>
          <w:sz w:val="20"/>
          <w:szCs w:val="20"/>
        </w:rPr>
        <w:t xml:space="preserve">( </w:t>
      </w:r>
      <w:r>
        <w:rPr>
          <w:rStyle w:val="style41"/>
          <w:rFonts w:ascii="Verdana" w:hAnsi="Verdana"/>
          <w:rtl/>
        </w:rPr>
        <w:t>شقق</w:t>
      </w:r>
      <w:r>
        <w:rPr>
          <w:rFonts w:ascii="Verdana" w:hAnsi="Verdana"/>
          <w:sz w:val="20"/>
          <w:szCs w:val="20"/>
        </w:rPr>
        <w:t xml:space="preserve">) = </w:t>
      </w:r>
      <w:r>
        <w:rPr>
          <w:rFonts w:ascii="Verdana" w:hAnsi="Verdana"/>
          <w:b/>
          <w:bCs/>
          <w:sz w:val="20"/>
          <w:szCs w:val="20"/>
        </w:rPr>
        <w:t>Shiin-Qaf-Qaf</w:t>
      </w:r>
      <w:r>
        <w:rPr>
          <w:rFonts w:ascii="Verdana" w:hAnsi="Verdana"/>
          <w:sz w:val="20"/>
          <w:szCs w:val="20"/>
        </w:rPr>
        <w:t xml:space="preserve"> = pass along the way, cross, open a way/passage/vent/channel, cut/split/divided/clave/ripped/tore.</w:t>
      </w:r>
    </w:p>
    <w:p w:rsidR="00936D22" w:rsidRDefault="00936D22">
      <w:pPr>
        <w:pStyle w:val="NormalWeb"/>
        <w:divId w:val="232157902"/>
      </w:pPr>
      <w:r>
        <w:rPr>
          <w:rFonts w:ascii="Verdana" w:hAnsi="Verdana"/>
          <w:sz w:val="20"/>
          <w:szCs w:val="20"/>
        </w:rPr>
        <w:t>shaqqa vb. (1)</w:t>
      </w:r>
      <w:r>
        <w:rPr>
          <w:rFonts w:ascii="Verdana" w:hAnsi="Verdana"/>
          <w:sz w:val="20"/>
          <w:szCs w:val="20"/>
        </w:rPr>
        <w:br/>
        <w:t>perf. act. 80:26</w:t>
      </w:r>
      <w:r>
        <w:rPr>
          <w:rFonts w:ascii="Verdana" w:hAnsi="Verdana"/>
          <w:sz w:val="20"/>
          <w:szCs w:val="20"/>
        </w:rPr>
        <w:br/>
        <w:t>impf. act. 28:27</w:t>
      </w:r>
      <w:r>
        <w:rPr>
          <w:rFonts w:ascii="Verdana" w:hAnsi="Verdana"/>
          <w:sz w:val="20"/>
          <w:szCs w:val="20"/>
        </w:rPr>
        <w:br/>
        <w:t>n.vb. 80:26</w:t>
      </w:r>
      <w:r>
        <w:rPr>
          <w:rFonts w:ascii="Verdana" w:hAnsi="Verdana"/>
          <w:sz w:val="20"/>
          <w:szCs w:val="20"/>
        </w:rPr>
        <w:br/>
        <w:t>pcple. act. 13:34</w:t>
      </w:r>
    </w:p>
    <w:p w:rsidR="00936D22" w:rsidRDefault="00936D22">
      <w:pPr>
        <w:pStyle w:val="NormalWeb"/>
        <w:divId w:val="232157902"/>
      </w:pPr>
      <w:r>
        <w:rPr>
          <w:rFonts w:ascii="Verdana" w:hAnsi="Verdana"/>
          <w:sz w:val="20"/>
          <w:szCs w:val="20"/>
        </w:rPr>
        <w:t>shiqq n.m. 16:7</w:t>
      </w:r>
    </w:p>
    <w:p w:rsidR="00936D22" w:rsidRDefault="00936D22">
      <w:pPr>
        <w:pStyle w:val="NormalWeb"/>
        <w:divId w:val="232157902"/>
      </w:pPr>
      <w:r>
        <w:rPr>
          <w:rFonts w:ascii="Verdana" w:hAnsi="Verdana"/>
          <w:sz w:val="20"/>
          <w:szCs w:val="20"/>
        </w:rPr>
        <w:t>shuqqah n.f. 9:42</w:t>
      </w:r>
    </w:p>
    <w:p w:rsidR="00936D22" w:rsidRDefault="00936D22">
      <w:pPr>
        <w:pStyle w:val="NormalWeb"/>
        <w:divId w:val="232157902"/>
      </w:pPr>
      <w:r>
        <w:rPr>
          <w:rFonts w:ascii="Verdana" w:hAnsi="Verdana"/>
          <w:sz w:val="20"/>
          <w:szCs w:val="20"/>
        </w:rPr>
        <w:t>shaqqa vb. (3)</w:t>
      </w:r>
      <w:r>
        <w:rPr>
          <w:rFonts w:ascii="Verdana" w:hAnsi="Verdana"/>
          <w:sz w:val="20"/>
          <w:szCs w:val="20"/>
        </w:rPr>
        <w:br/>
        <w:t>perf. act. 8:13, 47:32, 59:4</w:t>
      </w:r>
      <w:r>
        <w:rPr>
          <w:rFonts w:ascii="Verdana" w:hAnsi="Verdana"/>
          <w:sz w:val="20"/>
          <w:szCs w:val="20"/>
        </w:rPr>
        <w:br/>
        <w:t>impf. act. 4:115, 8:13, 16:27, 59:4</w:t>
      </w:r>
      <w:r>
        <w:rPr>
          <w:rFonts w:ascii="Verdana" w:hAnsi="Verdana"/>
          <w:sz w:val="20"/>
          <w:szCs w:val="20"/>
        </w:rPr>
        <w:br/>
        <w:t>n.vb. 2:137, 2:176, 4:35, 11:89, 22:53, 38:2, 41:52</w:t>
      </w:r>
    </w:p>
    <w:p w:rsidR="00936D22" w:rsidRDefault="00936D22">
      <w:pPr>
        <w:pStyle w:val="NormalWeb"/>
        <w:divId w:val="232157902"/>
      </w:pPr>
      <w:r>
        <w:rPr>
          <w:rFonts w:ascii="Verdana" w:hAnsi="Verdana"/>
          <w:sz w:val="20"/>
          <w:szCs w:val="20"/>
        </w:rPr>
        <w:t>tashaqqaqa vb. (5) impf. act. 2:74, 25:25, 50:44</w:t>
      </w:r>
    </w:p>
    <w:p w:rsidR="00936D22" w:rsidRDefault="00936D22">
      <w:pPr>
        <w:pStyle w:val="NormalWeb"/>
        <w:divId w:val="232157902"/>
      </w:pPr>
      <w:r>
        <w:rPr>
          <w:rFonts w:ascii="Verdana" w:hAnsi="Verdana"/>
          <w:sz w:val="20"/>
          <w:szCs w:val="20"/>
        </w:rPr>
        <w:t>inshaqqa vb. (7)</w:t>
      </w:r>
      <w:r>
        <w:rPr>
          <w:rFonts w:ascii="Verdana" w:hAnsi="Verdana"/>
          <w:sz w:val="20"/>
          <w:szCs w:val="20"/>
        </w:rPr>
        <w:br/>
        <w:t>perf. act. 54:1, 55:37, 69:16, 84:1</w:t>
      </w:r>
      <w:r>
        <w:rPr>
          <w:rFonts w:ascii="Verdana" w:hAnsi="Verdana"/>
          <w:sz w:val="20"/>
          <w:szCs w:val="20"/>
        </w:rPr>
        <w:br/>
        <w:t>impf. act. 19:90</w:t>
      </w:r>
    </w:p>
    <w:p w:rsidR="00936D22" w:rsidRDefault="00936D22">
      <w:pPr>
        <w:pStyle w:val="NormalWeb"/>
        <w:divId w:val="232157902"/>
      </w:pPr>
      <w:r>
        <w:rPr>
          <w:rFonts w:ascii="Verdana" w:hAnsi="Verdana"/>
          <w:sz w:val="20"/>
          <w:szCs w:val="20"/>
        </w:rPr>
        <w:t xml:space="preserve">LL, V4, p: </w:t>
      </w:r>
      <w:hyperlink r:id="rId1834" w:history="1">
        <w:r>
          <w:rPr>
            <w:rStyle w:val="Hyperlink"/>
            <w:rFonts w:ascii="Verdana" w:hAnsi="Verdana"/>
            <w:sz w:val="20"/>
            <w:szCs w:val="20"/>
          </w:rPr>
          <w:t>299</w:t>
        </w:r>
      </w:hyperlink>
      <w:r>
        <w:rPr>
          <w:rFonts w:ascii="Verdana" w:hAnsi="Verdana"/>
          <w:sz w:val="20"/>
          <w:szCs w:val="20"/>
        </w:rPr>
        <w:t xml:space="preserve">, </w:t>
      </w:r>
      <w:hyperlink r:id="rId1835" w:history="1">
        <w:r>
          <w:rPr>
            <w:rStyle w:val="Hyperlink"/>
            <w:rFonts w:ascii="Verdana" w:hAnsi="Verdana"/>
            <w:sz w:val="20"/>
            <w:szCs w:val="20"/>
          </w:rPr>
          <w:t>300</w:t>
        </w:r>
      </w:hyperlink>
      <w:r>
        <w:rPr>
          <w:rFonts w:ascii="Verdana" w:hAnsi="Verdana"/>
          <w:sz w:val="20"/>
          <w:szCs w:val="20"/>
        </w:rPr>
        <w:t xml:space="preserve">, </w:t>
      </w:r>
      <w:hyperlink r:id="rId1836" w:history="1">
        <w:r>
          <w:rPr>
            <w:rStyle w:val="Hyperlink"/>
            <w:rFonts w:ascii="Verdana" w:hAnsi="Verdana"/>
            <w:sz w:val="20"/>
            <w:szCs w:val="20"/>
          </w:rPr>
          <w:t>301</w:t>
        </w:r>
      </w:hyperlink>
      <w:r>
        <w:rPr>
          <w:rFonts w:ascii="Verdana" w:hAnsi="Verdana"/>
          <w:sz w:val="20"/>
          <w:szCs w:val="20"/>
        </w:rPr>
        <w:t xml:space="preserve">, </w:t>
      </w:r>
      <w:hyperlink r:id="rId1837" w:history="1">
        <w:r>
          <w:rPr>
            <w:rStyle w:val="Hyperlink"/>
            <w:rFonts w:ascii="Verdana" w:hAnsi="Verdana"/>
            <w:sz w:val="20"/>
            <w:szCs w:val="20"/>
          </w:rPr>
          <w:t>302</w:t>
        </w:r>
      </w:hyperlink>
      <w:r>
        <w:rPr>
          <w:rFonts w:ascii="Verdana" w:hAnsi="Verdana"/>
          <w:sz w:val="20"/>
          <w:szCs w:val="20"/>
        </w:rPr>
        <w:t xml:space="preserve">, </w:t>
      </w:r>
      <w:hyperlink r:id="rId1838" w:history="1">
        <w:r>
          <w:rPr>
            <w:rStyle w:val="Hyperlink"/>
            <w:rFonts w:ascii="Verdana" w:hAnsi="Verdana"/>
            <w:sz w:val="20"/>
            <w:szCs w:val="20"/>
          </w:rPr>
          <w:t>303</w:t>
        </w:r>
      </w:hyperlink>
    </w:p>
    <w:p w:rsidR="00936D22" w:rsidRDefault="008410AB">
      <w:pPr>
        <w:jc w:val="center"/>
        <w:divId w:val="91972063"/>
      </w:pPr>
      <w:r>
        <w:pict>
          <v:rect id="_x0000_i1810" style="width:795pt;height:1.8pt" o:hralign="center" o:hrstd="t" o:hr="t" fillcolor="#a0a0a0" stroked="f"/>
        </w:pict>
      </w:r>
    </w:p>
    <w:p w:rsidR="00936D22" w:rsidRPr="00936D22" w:rsidRDefault="00936D22">
      <w:pPr>
        <w:pStyle w:val="NormalWeb"/>
        <w:divId w:val="1274628584"/>
      </w:pPr>
      <w:r>
        <w:rPr>
          <w:rFonts w:ascii="Verdana" w:hAnsi="Verdana"/>
          <w:b/>
          <w:bCs/>
          <w:sz w:val="20"/>
          <w:szCs w:val="20"/>
        </w:rPr>
        <w:t xml:space="preserve">( </w:t>
      </w:r>
      <w:r>
        <w:rPr>
          <w:rStyle w:val="style21"/>
          <w:rFonts w:ascii="Verdana" w:hAnsi="Verdana"/>
          <w:b/>
          <w:bCs/>
          <w:rtl/>
        </w:rPr>
        <w:t>شقي</w:t>
      </w:r>
      <w:r>
        <w:rPr>
          <w:rFonts w:ascii="Verdana" w:hAnsi="Verdana"/>
          <w:b/>
          <w:bCs/>
          <w:sz w:val="20"/>
          <w:szCs w:val="20"/>
        </w:rPr>
        <w:t>) Shiin-Qaf-Ya</w:t>
      </w:r>
      <w:r>
        <w:rPr>
          <w:rFonts w:ascii="Verdana" w:hAnsi="Verdana"/>
          <w:sz w:val="20"/>
          <w:szCs w:val="20"/>
        </w:rPr>
        <w:t xml:space="preserve"> = to be miserable, be wretched, in distress, be unhappy, unblessed, disappointed. ashqaa - most wretched.</w:t>
      </w:r>
    </w:p>
    <w:p w:rsidR="00936D22" w:rsidRDefault="00936D22">
      <w:pPr>
        <w:pStyle w:val="NormalWeb"/>
        <w:divId w:val="1274628584"/>
      </w:pPr>
      <w:r>
        <w:rPr>
          <w:rFonts w:ascii="Verdana" w:hAnsi="Verdana"/>
          <w:sz w:val="20"/>
          <w:szCs w:val="20"/>
        </w:rPr>
        <w:t>shaqiya vb. (1)</w:t>
      </w:r>
      <w:r>
        <w:rPr>
          <w:rFonts w:ascii="Verdana" w:hAnsi="Verdana"/>
          <w:sz w:val="20"/>
          <w:szCs w:val="20"/>
        </w:rPr>
        <w:br/>
        <w:t>perf. act. 11:106</w:t>
      </w:r>
      <w:r>
        <w:rPr>
          <w:rFonts w:ascii="Verdana" w:hAnsi="Verdana"/>
          <w:sz w:val="20"/>
          <w:szCs w:val="20"/>
        </w:rPr>
        <w:br/>
        <w:t>impf. act. 20:2, 20:117, 20:123</w:t>
      </w:r>
    </w:p>
    <w:p w:rsidR="00936D22" w:rsidRDefault="00936D22">
      <w:pPr>
        <w:pStyle w:val="NormalWeb"/>
        <w:divId w:val="1274628584"/>
      </w:pPr>
      <w:r>
        <w:rPr>
          <w:rFonts w:ascii="Verdana" w:hAnsi="Verdana"/>
          <w:sz w:val="20"/>
          <w:szCs w:val="20"/>
        </w:rPr>
        <w:t>shaqiy n.m. (adj. comp. ashqa) 11:105, 19:4, 19:32, 19:48, 87:11, 91:12, 92:15</w:t>
      </w:r>
    </w:p>
    <w:p w:rsidR="00936D22" w:rsidRDefault="00936D22">
      <w:pPr>
        <w:pStyle w:val="NormalWeb"/>
        <w:divId w:val="1274628584"/>
      </w:pPr>
      <w:r>
        <w:rPr>
          <w:rFonts w:ascii="Verdana" w:hAnsi="Verdana"/>
          <w:sz w:val="20"/>
          <w:szCs w:val="20"/>
        </w:rPr>
        <w:t>shiqwah n.f. 23:106</w:t>
      </w:r>
    </w:p>
    <w:p w:rsidR="00936D22" w:rsidRDefault="00936D22">
      <w:pPr>
        <w:pStyle w:val="NormalWeb"/>
        <w:divId w:val="1274628584"/>
      </w:pPr>
      <w:r>
        <w:rPr>
          <w:rFonts w:ascii="Verdana" w:hAnsi="Verdana"/>
          <w:sz w:val="20"/>
          <w:szCs w:val="20"/>
        </w:rPr>
        <w:t xml:space="preserve">LL, V4, p: </w:t>
      </w:r>
      <w:hyperlink r:id="rId1839" w:history="1">
        <w:r>
          <w:rPr>
            <w:rStyle w:val="Hyperlink"/>
            <w:rFonts w:ascii="Verdana" w:hAnsi="Verdana"/>
            <w:sz w:val="20"/>
            <w:szCs w:val="20"/>
          </w:rPr>
          <w:t>306</w:t>
        </w:r>
      </w:hyperlink>
    </w:p>
    <w:p w:rsidR="00936D22" w:rsidRDefault="008410AB">
      <w:pPr>
        <w:jc w:val="center"/>
        <w:divId w:val="1573809489"/>
      </w:pPr>
      <w:r>
        <w:pict>
          <v:rect id="_x0000_i1811" style="width:795pt;height:1.8pt" o:hralign="center" o:hrstd="t" o:hr="t" fillcolor="#a0a0a0" stroked="f"/>
        </w:pict>
      </w:r>
    </w:p>
    <w:p w:rsidR="00936D22" w:rsidRPr="00936D22" w:rsidRDefault="00936D22">
      <w:pPr>
        <w:pStyle w:val="NormalWeb"/>
        <w:divId w:val="1607302145"/>
      </w:pPr>
      <w:r>
        <w:rPr>
          <w:rFonts w:ascii="Verdana" w:hAnsi="Verdana"/>
          <w:b/>
          <w:bCs/>
          <w:sz w:val="20"/>
          <w:szCs w:val="20"/>
        </w:rPr>
        <w:t xml:space="preserve">( </w:t>
      </w:r>
      <w:r>
        <w:rPr>
          <w:rStyle w:val="style41"/>
          <w:rFonts w:ascii="Verdana" w:hAnsi="Verdana"/>
          <w:rtl/>
        </w:rPr>
        <w:t>شرع</w:t>
      </w:r>
      <w:r>
        <w:rPr>
          <w:rFonts w:ascii="Verdana" w:hAnsi="Verdana"/>
          <w:b/>
          <w:bCs/>
          <w:sz w:val="20"/>
          <w:szCs w:val="20"/>
        </w:rPr>
        <w:t>) Shiin-Ra-Ayn</w:t>
      </w:r>
      <w:r>
        <w:rPr>
          <w:rFonts w:ascii="Verdana" w:hAnsi="Verdana"/>
          <w:sz w:val="20"/>
          <w:szCs w:val="20"/>
        </w:rPr>
        <w:t xml:space="preserve"> = to be seated upon a road, open a street (door), establish a law, begin, appoint a religion. shurra'un (pl. of shaari'un) - in shoals, upon shoals, breaking the water surface, holding up (their heads), appearing manifestly. shir'atun &amp; shari'atun - law or institution prescribed by God, right way or mode of action, clear highway/course/path.</w:t>
      </w:r>
    </w:p>
    <w:p w:rsidR="00936D22" w:rsidRDefault="00936D22">
      <w:pPr>
        <w:pStyle w:val="NormalWeb"/>
        <w:divId w:val="1607302145"/>
      </w:pPr>
      <w:r>
        <w:rPr>
          <w:rFonts w:ascii="Verdana" w:hAnsi="Verdana"/>
          <w:sz w:val="20"/>
          <w:szCs w:val="20"/>
        </w:rPr>
        <w:t>shara'a vb. (1)</w:t>
      </w:r>
      <w:r>
        <w:rPr>
          <w:rFonts w:ascii="Verdana" w:hAnsi="Verdana"/>
          <w:sz w:val="20"/>
          <w:szCs w:val="20"/>
        </w:rPr>
        <w:br/>
        <w:t>perf. act. 42:13, 42:21</w:t>
      </w:r>
      <w:r>
        <w:rPr>
          <w:rFonts w:ascii="Verdana" w:hAnsi="Verdana"/>
          <w:sz w:val="20"/>
          <w:szCs w:val="20"/>
        </w:rPr>
        <w:br/>
        <w:t>pcple. act. (shurra, pl. of shari) 7:163</w:t>
      </w:r>
    </w:p>
    <w:p w:rsidR="00936D22" w:rsidRDefault="00936D22">
      <w:pPr>
        <w:pStyle w:val="NormalWeb"/>
        <w:divId w:val="1607302145"/>
      </w:pPr>
      <w:r>
        <w:rPr>
          <w:rFonts w:ascii="Verdana" w:hAnsi="Verdana"/>
          <w:sz w:val="20"/>
          <w:szCs w:val="20"/>
        </w:rPr>
        <w:t>shariah n.f. 45:18</w:t>
      </w:r>
    </w:p>
    <w:p w:rsidR="00936D22" w:rsidRDefault="00936D22">
      <w:pPr>
        <w:pStyle w:val="NormalWeb"/>
        <w:divId w:val="1607302145"/>
      </w:pPr>
      <w:r>
        <w:rPr>
          <w:rFonts w:ascii="Verdana" w:hAnsi="Verdana"/>
          <w:sz w:val="20"/>
          <w:szCs w:val="20"/>
        </w:rPr>
        <w:t>shir'ah n.f. 5:48</w:t>
      </w:r>
    </w:p>
    <w:p w:rsidR="00936D22" w:rsidRDefault="00936D22">
      <w:pPr>
        <w:pStyle w:val="NormalWeb"/>
        <w:divId w:val="1607302145"/>
      </w:pPr>
      <w:r>
        <w:rPr>
          <w:rFonts w:ascii="Verdana" w:hAnsi="Verdana"/>
          <w:sz w:val="20"/>
          <w:szCs w:val="20"/>
        </w:rPr>
        <w:t xml:space="preserve">LL, V4, p: </w:t>
      </w:r>
      <w:hyperlink r:id="rId1840" w:history="1">
        <w:r>
          <w:rPr>
            <w:rStyle w:val="Hyperlink"/>
            <w:rFonts w:ascii="Verdana" w:hAnsi="Verdana"/>
            <w:sz w:val="20"/>
            <w:szCs w:val="20"/>
          </w:rPr>
          <w:t>258</w:t>
        </w:r>
      </w:hyperlink>
      <w:r>
        <w:rPr>
          <w:rFonts w:ascii="Verdana" w:hAnsi="Verdana"/>
          <w:sz w:val="20"/>
          <w:szCs w:val="20"/>
        </w:rPr>
        <w:t xml:space="preserve">, </w:t>
      </w:r>
      <w:hyperlink r:id="rId1841" w:history="1">
        <w:r>
          <w:rPr>
            <w:rStyle w:val="Hyperlink"/>
            <w:rFonts w:ascii="Verdana" w:hAnsi="Verdana"/>
            <w:sz w:val="20"/>
            <w:szCs w:val="20"/>
          </w:rPr>
          <w:t>259</w:t>
        </w:r>
      </w:hyperlink>
      <w:r>
        <w:rPr>
          <w:rFonts w:ascii="Verdana" w:hAnsi="Verdana"/>
          <w:sz w:val="20"/>
          <w:szCs w:val="20"/>
        </w:rPr>
        <w:t xml:space="preserve">, </w:t>
      </w:r>
      <w:hyperlink r:id="rId1842" w:history="1">
        <w:r>
          <w:rPr>
            <w:rStyle w:val="Hyperlink"/>
            <w:rFonts w:ascii="Verdana" w:hAnsi="Verdana"/>
            <w:sz w:val="20"/>
            <w:szCs w:val="20"/>
          </w:rPr>
          <w:t>260</w:t>
        </w:r>
      </w:hyperlink>
    </w:p>
    <w:p w:rsidR="00936D22" w:rsidRDefault="008410AB">
      <w:pPr>
        <w:jc w:val="center"/>
        <w:divId w:val="1913658446"/>
      </w:pPr>
      <w:r>
        <w:pict>
          <v:rect id="_x0000_i1812" style="width:795pt;height:1.8pt" o:hralign="center" o:hrstd="t" o:hr="t" fillcolor="#a0a0a0" stroked="f"/>
        </w:pict>
      </w:r>
    </w:p>
    <w:p w:rsidR="00936D22" w:rsidRPr="00936D22" w:rsidRDefault="00936D22">
      <w:pPr>
        <w:pStyle w:val="NormalWeb"/>
        <w:divId w:val="1987052600"/>
      </w:pPr>
      <w:r>
        <w:rPr>
          <w:rFonts w:ascii="Verdana" w:hAnsi="Verdana"/>
          <w:b/>
          <w:bCs/>
          <w:sz w:val="20"/>
          <w:szCs w:val="20"/>
        </w:rPr>
        <w:t xml:space="preserve">( </w:t>
      </w:r>
      <w:r>
        <w:rPr>
          <w:rStyle w:val="style21"/>
          <w:rFonts w:ascii="Verdana" w:hAnsi="Verdana"/>
          <w:b/>
          <w:bCs/>
          <w:rtl/>
        </w:rPr>
        <w:t>شرب</w:t>
      </w:r>
      <w:r>
        <w:rPr>
          <w:rFonts w:ascii="Verdana" w:hAnsi="Verdana"/>
          <w:b/>
          <w:bCs/>
          <w:sz w:val="20"/>
          <w:szCs w:val="20"/>
        </w:rPr>
        <w:t xml:space="preserve"> ) Shiin-Ra-Ba</w:t>
      </w:r>
      <w:r>
        <w:rPr>
          <w:rFonts w:ascii="Verdana" w:hAnsi="Verdana"/>
          <w:sz w:val="20"/>
          <w:szCs w:val="20"/>
        </w:rPr>
        <w:t xml:space="preserve"> = to drink, swallow, sunk in, absorb. shirbun - portion of water, time of drinking. shurbun - drinking. shaaribun - one who drinks. sharaabun - drink, beverage, portion. mashrabun - drinking place. ashraba (vb. 4) - to give to drink, make to drink, permeate as. ushribu fi-qalbihi - love of such and such a thing permeated his heart, the word is so used because love is like alcohol that intoxicates one who partakes of it.</w:t>
      </w:r>
    </w:p>
    <w:p w:rsidR="00936D22" w:rsidRDefault="00936D22">
      <w:pPr>
        <w:pStyle w:val="NormalWeb"/>
        <w:divId w:val="1987052600"/>
      </w:pPr>
      <w:r>
        <w:rPr>
          <w:rFonts w:ascii="Verdana" w:hAnsi="Verdana"/>
          <w:sz w:val="20"/>
          <w:szCs w:val="20"/>
        </w:rPr>
        <w:t>shariba vb. (1)</w:t>
      </w:r>
      <w:r>
        <w:rPr>
          <w:rFonts w:ascii="Verdana" w:hAnsi="Verdana"/>
          <w:sz w:val="20"/>
          <w:szCs w:val="20"/>
        </w:rPr>
        <w:br/>
        <w:t>perf. act. 2:249, 2:249</w:t>
      </w:r>
      <w:r>
        <w:rPr>
          <w:rFonts w:ascii="Verdana" w:hAnsi="Verdana"/>
          <w:sz w:val="20"/>
          <w:szCs w:val="20"/>
        </w:rPr>
        <w:br/>
        <w:t>impf. act. 23:33, 23:33, 56:68, 76:5, 76:6, 83:28</w:t>
      </w:r>
      <w:r>
        <w:rPr>
          <w:rFonts w:ascii="Verdana" w:hAnsi="Verdana"/>
          <w:sz w:val="20"/>
          <w:szCs w:val="20"/>
        </w:rPr>
        <w:br/>
        <w:t>impv. 2:60, 2:187, 7:31, 19:26, 52:19, 69:24, 77:43</w:t>
      </w:r>
      <w:r>
        <w:rPr>
          <w:rFonts w:ascii="Verdana" w:hAnsi="Verdana"/>
          <w:sz w:val="20"/>
          <w:szCs w:val="20"/>
        </w:rPr>
        <w:br/>
        <w:t>n.vb. (1) 26:155, 26:155, 54:28</w:t>
      </w:r>
      <w:r>
        <w:rPr>
          <w:rFonts w:ascii="Verdana" w:hAnsi="Verdana"/>
          <w:sz w:val="20"/>
          <w:szCs w:val="20"/>
        </w:rPr>
        <w:br/>
        <w:t>n.vb. (2) 56:55</w:t>
      </w:r>
      <w:r>
        <w:rPr>
          <w:rFonts w:ascii="Verdana" w:hAnsi="Verdana"/>
          <w:sz w:val="20"/>
          <w:szCs w:val="20"/>
        </w:rPr>
        <w:br/>
        <w:t>pcple. act. 16:66, 37:46, 47:15, 56:54, 56:55</w:t>
      </w:r>
    </w:p>
    <w:p w:rsidR="00936D22" w:rsidRDefault="00936D22">
      <w:pPr>
        <w:pStyle w:val="NormalWeb"/>
        <w:divId w:val="1987052600"/>
      </w:pPr>
      <w:r>
        <w:rPr>
          <w:rFonts w:ascii="Verdana" w:hAnsi="Verdana"/>
          <w:sz w:val="20"/>
          <w:szCs w:val="20"/>
        </w:rPr>
        <w:t>mashrab n.m. 2:60, 7:160, 36:73</w:t>
      </w:r>
    </w:p>
    <w:p w:rsidR="00936D22" w:rsidRDefault="00936D22">
      <w:pPr>
        <w:pStyle w:val="NormalWeb"/>
        <w:divId w:val="1987052600"/>
      </w:pPr>
      <w:r>
        <w:rPr>
          <w:rFonts w:ascii="Verdana" w:hAnsi="Verdana"/>
          <w:sz w:val="20"/>
          <w:szCs w:val="20"/>
        </w:rPr>
        <w:t>sharab n.m. 2:259, 6:70, 10:4, 16:10, 16:69, 18:29, 35:12, 38:42, 38:51, 76:21, 78:24</w:t>
      </w:r>
    </w:p>
    <w:p w:rsidR="00936D22" w:rsidRDefault="00936D22">
      <w:pPr>
        <w:pStyle w:val="NormalWeb"/>
        <w:divId w:val="1987052600"/>
      </w:pPr>
      <w:r>
        <w:rPr>
          <w:rFonts w:ascii="Verdana" w:hAnsi="Verdana"/>
          <w:sz w:val="20"/>
          <w:szCs w:val="20"/>
        </w:rPr>
        <w:t>ashraba vb. (4) perf. pass. 2:93</w:t>
      </w:r>
    </w:p>
    <w:p w:rsidR="00936D22" w:rsidRDefault="00936D22">
      <w:pPr>
        <w:pStyle w:val="NormalWeb"/>
        <w:divId w:val="1987052600"/>
      </w:pPr>
      <w:r>
        <w:rPr>
          <w:rFonts w:ascii="Verdana" w:hAnsi="Verdana"/>
          <w:sz w:val="20"/>
          <w:szCs w:val="20"/>
        </w:rPr>
        <w:t xml:space="preserve">LL, V4, p: </w:t>
      </w:r>
      <w:hyperlink r:id="rId1843" w:history="1">
        <w:r>
          <w:rPr>
            <w:rStyle w:val="Hyperlink"/>
            <w:rFonts w:ascii="Verdana" w:hAnsi="Verdana"/>
            <w:sz w:val="20"/>
            <w:szCs w:val="20"/>
          </w:rPr>
          <w:t>249</w:t>
        </w:r>
      </w:hyperlink>
      <w:r>
        <w:rPr>
          <w:rFonts w:ascii="Verdana" w:hAnsi="Verdana"/>
          <w:sz w:val="20"/>
          <w:szCs w:val="20"/>
        </w:rPr>
        <w:t xml:space="preserve">, </w:t>
      </w:r>
      <w:hyperlink r:id="rId1844" w:history="1">
        <w:r>
          <w:rPr>
            <w:rStyle w:val="Hyperlink"/>
            <w:rFonts w:ascii="Verdana" w:hAnsi="Verdana"/>
            <w:sz w:val="20"/>
            <w:szCs w:val="20"/>
          </w:rPr>
          <w:t>250</w:t>
        </w:r>
      </w:hyperlink>
      <w:r>
        <w:rPr>
          <w:rFonts w:ascii="Verdana" w:hAnsi="Verdana"/>
          <w:sz w:val="20"/>
          <w:szCs w:val="20"/>
        </w:rPr>
        <w:t xml:space="preserve">, </w:t>
      </w:r>
      <w:hyperlink r:id="rId1845" w:history="1">
        <w:r>
          <w:rPr>
            <w:rStyle w:val="Hyperlink"/>
            <w:rFonts w:ascii="Verdana" w:hAnsi="Verdana"/>
            <w:sz w:val="20"/>
            <w:szCs w:val="20"/>
          </w:rPr>
          <w:t>251</w:t>
        </w:r>
      </w:hyperlink>
      <w:r>
        <w:rPr>
          <w:rFonts w:ascii="Verdana" w:hAnsi="Verdana"/>
          <w:sz w:val="20"/>
          <w:szCs w:val="20"/>
        </w:rPr>
        <w:t xml:space="preserve">, </w:t>
      </w:r>
      <w:hyperlink r:id="rId1846" w:history="1">
        <w:r>
          <w:rPr>
            <w:rStyle w:val="Hyperlink"/>
            <w:rFonts w:ascii="Verdana" w:hAnsi="Verdana"/>
            <w:sz w:val="20"/>
            <w:szCs w:val="20"/>
          </w:rPr>
          <w:t>252</w:t>
        </w:r>
      </w:hyperlink>
      <w:r>
        <w:rPr>
          <w:rFonts w:ascii="Verdana" w:hAnsi="Verdana"/>
          <w:sz w:val="20"/>
          <w:szCs w:val="20"/>
        </w:rPr>
        <w:t xml:space="preserve">, </w:t>
      </w:r>
      <w:hyperlink r:id="rId1847" w:history="1">
        <w:r>
          <w:rPr>
            <w:rStyle w:val="Hyperlink"/>
            <w:rFonts w:ascii="Verdana" w:hAnsi="Verdana"/>
            <w:sz w:val="20"/>
            <w:szCs w:val="20"/>
          </w:rPr>
          <w:t>253</w:t>
        </w:r>
      </w:hyperlink>
    </w:p>
    <w:p w:rsidR="00936D22" w:rsidRDefault="008410AB">
      <w:pPr>
        <w:jc w:val="center"/>
        <w:divId w:val="1639139973"/>
      </w:pPr>
      <w:r>
        <w:pict>
          <v:rect id="_x0000_i1813" style="width:795pt;height:1.8pt" o:hralign="center" o:hrstd="t" o:hr="t" fillcolor="#a0a0a0" stroked="f"/>
        </w:pict>
      </w:r>
    </w:p>
    <w:p w:rsidR="00936D22" w:rsidRPr="00936D22" w:rsidRDefault="00936D22">
      <w:pPr>
        <w:pStyle w:val="NormalWeb"/>
        <w:divId w:val="1934512012"/>
      </w:pPr>
      <w:r>
        <w:rPr>
          <w:rFonts w:ascii="Verdana" w:hAnsi="Verdana"/>
          <w:b/>
          <w:bCs/>
          <w:sz w:val="20"/>
          <w:szCs w:val="20"/>
        </w:rPr>
        <w:t xml:space="preserve">( </w:t>
      </w:r>
      <w:r>
        <w:rPr>
          <w:rStyle w:val="style21"/>
          <w:rFonts w:ascii="Verdana" w:hAnsi="Verdana"/>
          <w:b/>
          <w:bCs/>
          <w:rtl/>
        </w:rPr>
        <w:t>شرد</w:t>
      </w:r>
      <w:r>
        <w:rPr>
          <w:rFonts w:ascii="Verdana" w:hAnsi="Verdana"/>
          <w:b/>
          <w:bCs/>
          <w:sz w:val="20"/>
          <w:szCs w:val="20"/>
        </w:rPr>
        <w:t xml:space="preserve">) Shiin-Ra-Dal </w:t>
      </w:r>
      <w:r>
        <w:rPr>
          <w:rFonts w:ascii="Verdana" w:hAnsi="Verdana"/>
          <w:sz w:val="20"/>
          <w:szCs w:val="20"/>
        </w:rPr>
        <w:t>= to become a fugitive, flee, escape, depart, run away at random. sharrida (vb. 2) - to disperse/scatter.</w:t>
      </w:r>
    </w:p>
    <w:p w:rsidR="00936D22" w:rsidRDefault="00936D22">
      <w:pPr>
        <w:pStyle w:val="NormalWeb"/>
        <w:divId w:val="1934512012"/>
      </w:pPr>
      <w:r>
        <w:rPr>
          <w:rFonts w:ascii="Verdana" w:hAnsi="Verdana"/>
          <w:sz w:val="20"/>
          <w:szCs w:val="20"/>
        </w:rPr>
        <w:t>sharrada vb. (2) impv. m. sing. 8:57 (sharrida)</w:t>
      </w:r>
    </w:p>
    <w:p w:rsidR="00936D22" w:rsidRDefault="00936D22">
      <w:pPr>
        <w:pStyle w:val="NormalWeb"/>
        <w:divId w:val="1934512012"/>
      </w:pPr>
      <w:r>
        <w:rPr>
          <w:rFonts w:ascii="Verdana" w:hAnsi="Verdana"/>
          <w:sz w:val="20"/>
          <w:szCs w:val="20"/>
        </w:rPr>
        <w:t xml:space="preserve">LL, V4, p: </w:t>
      </w:r>
      <w:hyperlink r:id="rId1848" w:history="1">
        <w:r>
          <w:rPr>
            <w:rStyle w:val="Hyperlink"/>
            <w:rFonts w:ascii="Verdana" w:hAnsi="Verdana"/>
            <w:sz w:val="20"/>
            <w:szCs w:val="20"/>
          </w:rPr>
          <w:t>255</w:t>
        </w:r>
      </w:hyperlink>
      <w:r>
        <w:rPr>
          <w:rFonts w:ascii="Verdana" w:hAnsi="Verdana"/>
          <w:sz w:val="20"/>
          <w:szCs w:val="20"/>
        </w:rPr>
        <w:t xml:space="preserve">, </w:t>
      </w:r>
      <w:hyperlink r:id="rId1849" w:history="1">
        <w:r>
          <w:rPr>
            <w:rStyle w:val="Hyperlink"/>
            <w:rFonts w:ascii="Verdana" w:hAnsi="Verdana"/>
            <w:sz w:val="20"/>
            <w:szCs w:val="20"/>
          </w:rPr>
          <w:t>256</w:t>
        </w:r>
      </w:hyperlink>
    </w:p>
    <w:p w:rsidR="00936D22" w:rsidRDefault="008410AB">
      <w:pPr>
        <w:jc w:val="center"/>
        <w:divId w:val="990716242"/>
      </w:pPr>
      <w:r>
        <w:pict>
          <v:rect id="_x0000_i1814" style="width:795pt;height:1.8pt" o:hralign="center" o:hrstd="t" o:hr="t" fillcolor="#a0a0a0" stroked="f"/>
        </w:pict>
      </w:r>
    </w:p>
    <w:p w:rsidR="00936D22" w:rsidRPr="00936D22" w:rsidRDefault="00936D22">
      <w:pPr>
        <w:pStyle w:val="NormalWeb"/>
        <w:divId w:val="1351837268"/>
      </w:pPr>
      <w:r>
        <w:rPr>
          <w:rFonts w:ascii="Verdana" w:hAnsi="Verdana"/>
          <w:b/>
          <w:bCs/>
          <w:sz w:val="20"/>
          <w:szCs w:val="20"/>
        </w:rPr>
        <w:t xml:space="preserve">( </w:t>
      </w:r>
      <w:r>
        <w:rPr>
          <w:rStyle w:val="style21"/>
          <w:rFonts w:ascii="Verdana" w:hAnsi="Verdana"/>
          <w:b/>
          <w:bCs/>
          <w:rtl/>
        </w:rPr>
        <w:t>شردم</w:t>
      </w:r>
      <w:r>
        <w:rPr>
          <w:rFonts w:ascii="Verdana" w:hAnsi="Verdana"/>
          <w:b/>
          <w:bCs/>
          <w:sz w:val="20"/>
          <w:szCs w:val="20"/>
        </w:rPr>
        <w:t>) Shiin-Ra-Dhal-Miim</w:t>
      </w:r>
      <w:r>
        <w:rPr>
          <w:rFonts w:ascii="Verdana" w:hAnsi="Verdana"/>
          <w:sz w:val="20"/>
          <w:szCs w:val="20"/>
        </w:rPr>
        <w:t xml:space="preserve"> = this word is possibly derived from sharradh for sharrada (to scatter). Band, despicable and dispersed people, party, company of people. Its plu. id shraadhim.</w:t>
      </w:r>
    </w:p>
    <w:p w:rsidR="00936D22" w:rsidRDefault="00936D22">
      <w:pPr>
        <w:pStyle w:val="NormalWeb"/>
        <w:divId w:val="1351837268"/>
      </w:pPr>
      <w:r>
        <w:rPr>
          <w:rFonts w:ascii="Verdana" w:hAnsi="Verdana"/>
          <w:sz w:val="20"/>
          <w:szCs w:val="20"/>
        </w:rPr>
        <w:t>shirdhimah n.m. 26:54</w:t>
      </w:r>
    </w:p>
    <w:p w:rsidR="00936D22" w:rsidRDefault="00936D22">
      <w:pPr>
        <w:pStyle w:val="NormalWeb"/>
        <w:divId w:val="1351837268"/>
      </w:pPr>
      <w:r>
        <w:rPr>
          <w:rFonts w:ascii="Verdana" w:hAnsi="Verdana"/>
          <w:sz w:val="20"/>
          <w:szCs w:val="20"/>
        </w:rPr>
        <w:t xml:space="preserve">LL, V4, p: </w:t>
      </w:r>
      <w:hyperlink r:id="rId1850" w:history="1">
        <w:r>
          <w:rPr>
            <w:rStyle w:val="Hyperlink"/>
            <w:rFonts w:ascii="Verdana" w:hAnsi="Verdana"/>
            <w:sz w:val="20"/>
            <w:szCs w:val="20"/>
          </w:rPr>
          <w:t>256</w:t>
        </w:r>
      </w:hyperlink>
    </w:p>
    <w:p w:rsidR="00936D22" w:rsidRDefault="008410AB">
      <w:pPr>
        <w:jc w:val="center"/>
        <w:divId w:val="1502892439"/>
      </w:pPr>
      <w:r>
        <w:pict>
          <v:rect id="_x0000_i1815" style="width:795pt;height:1.8pt" o:hralign="center" o:hrstd="t" o:hr="t" fillcolor="#a0a0a0" stroked="f"/>
        </w:pict>
      </w:r>
    </w:p>
    <w:p w:rsidR="00936D22" w:rsidRPr="00936D22" w:rsidRDefault="00936D22">
      <w:pPr>
        <w:pStyle w:val="NormalWeb"/>
        <w:divId w:val="770395834"/>
      </w:pPr>
      <w:r>
        <w:rPr>
          <w:rFonts w:ascii="Verdana" w:hAnsi="Verdana"/>
          <w:b/>
          <w:bCs/>
          <w:sz w:val="20"/>
          <w:szCs w:val="20"/>
        </w:rPr>
        <w:t xml:space="preserve">( </w:t>
      </w:r>
      <w:r>
        <w:rPr>
          <w:rStyle w:val="style21"/>
          <w:rFonts w:ascii="Verdana" w:hAnsi="Verdana"/>
          <w:b/>
          <w:bCs/>
          <w:rtl/>
        </w:rPr>
        <w:t>شرح</w:t>
      </w:r>
      <w:r>
        <w:rPr>
          <w:rFonts w:ascii="Verdana" w:hAnsi="Verdana"/>
          <w:b/>
          <w:bCs/>
          <w:sz w:val="20"/>
          <w:szCs w:val="20"/>
        </w:rPr>
        <w:t>) Shiin-Ra-Ha</w:t>
      </w:r>
      <w:r>
        <w:rPr>
          <w:rFonts w:ascii="Verdana" w:hAnsi="Verdana"/>
          <w:sz w:val="20"/>
          <w:szCs w:val="20"/>
        </w:rPr>
        <w:t xml:space="preserve"> = to open/enlarge/expand/spread, uncover/disclose/explain.</w:t>
      </w:r>
    </w:p>
    <w:p w:rsidR="00936D22" w:rsidRDefault="00936D22">
      <w:pPr>
        <w:pStyle w:val="NormalWeb"/>
        <w:divId w:val="770395834"/>
      </w:pPr>
      <w:r>
        <w:rPr>
          <w:rFonts w:ascii="Verdana" w:hAnsi="Verdana"/>
          <w:sz w:val="20"/>
          <w:szCs w:val="20"/>
        </w:rPr>
        <w:t>sharaha vb. (1)</w:t>
      </w:r>
      <w:r>
        <w:rPr>
          <w:rFonts w:ascii="Verdana" w:hAnsi="Verdana"/>
          <w:sz w:val="20"/>
          <w:szCs w:val="20"/>
        </w:rPr>
        <w:br/>
        <w:t>perf. act. 16:106, 39:22</w:t>
      </w:r>
      <w:r>
        <w:rPr>
          <w:rFonts w:ascii="Verdana" w:hAnsi="Verdana"/>
          <w:sz w:val="20"/>
          <w:szCs w:val="20"/>
        </w:rPr>
        <w:br/>
        <w:t>impf. act. 6:125, 94:1</w:t>
      </w:r>
      <w:r>
        <w:rPr>
          <w:rFonts w:ascii="Verdana" w:hAnsi="Verdana"/>
          <w:sz w:val="20"/>
          <w:szCs w:val="20"/>
        </w:rPr>
        <w:br/>
        <w:t>impv. 20:25</w:t>
      </w:r>
    </w:p>
    <w:p w:rsidR="00936D22" w:rsidRDefault="00936D22">
      <w:pPr>
        <w:pStyle w:val="NormalWeb"/>
        <w:divId w:val="770395834"/>
      </w:pPr>
      <w:r>
        <w:rPr>
          <w:rFonts w:ascii="Verdana" w:hAnsi="Verdana"/>
          <w:sz w:val="20"/>
          <w:szCs w:val="20"/>
        </w:rPr>
        <w:t xml:space="preserve">LL, V4, p: </w:t>
      </w:r>
      <w:hyperlink r:id="rId1851" w:history="1">
        <w:r>
          <w:rPr>
            <w:rStyle w:val="Hyperlink"/>
            <w:rFonts w:ascii="Verdana" w:hAnsi="Verdana"/>
            <w:sz w:val="20"/>
            <w:szCs w:val="20"/>
          </w:rPr>
          <w:t>254</w:t>
        </w:r>
      </w:hyperlink>
      <w:r>
        <w:rPr>
          <w:rFonts w:ascii="Verdana" w:hAnsi="Verdana"/>
          <w:sz w:val="20"/>
          <w:szCs w:val="20"/>
        </w:rPr>
        <w:t xml:space="preserve">, </w:t>
      </w:r>
      <w:hyperlink r:id="rId1852" w:history="1">
        <w:r>
          <w:rPr>
            <w:rStyle w:val="Hyperlink"/>
            <w:rFonts w:ascii="Verdana" w:hAnsi="Verdana"/>
            <w:sz w:val="20"/>
            <w:szCs w:val="20"/>
          </w:rPr>
          <w:t>255</w:t>
        </w:r>
      </w:hyperlink>
    </w:p>
    <w:p w:rsidR="00936D22" w:rsidRDefault="008410AB">
      <w:pPr>
        <w:jc w:val="center"/>
        <w:divId w:val="1720938965"/>
      </w:pPr>
      <w:r>
        <w:pict>
          <v:rect id="_x0000_i1816" style="width:795pt;height:1.8pt" o:hralign="center" o:hrstd="t" o:hr="t" fillcolor="#a0a0a0" stroked="f"/>
        </w:pict>
      </w:r>
    </w:p>
    <w:p w:rsidR="00936D22" w:rsidRPr="00936D22" w:rsidRDefault="00936D22">
      <w:pPr>
        <w:pStyle w:val="NormalWeb"/>
        <w:divId w:val="536890337"/>
      </w:pPr>
      <w:r>
        <w:rPr>
          <w:rFonts w:ascii="Verdana" w:hAnsi="Verdana"/>
          <w:b/>
          <w:bCs/>
          <w:sz w:val="20"/>
          <w:szCs w:val="20"/>
        </w:rPr>
        <w:t xml:space="preserve">( </w:t>
      </w:r>
      <w:r>
        <w:rPr>
          <w:rStyle w:val="style21"/>
          <w:rFonts w:ascii="Verdana" w:hAnsi="Verdana"/>
          <w:b/>
          <w:bCs/>
          <w:rtl/>
        </w:rPr>
        <w:t>شرك</w:t>
      </w:r>
      <w:r>
        <w:rPr>
          <w:rFonts w:ascii="Verdana" w:hAnsi="Verdana"/>
          <w:b/>
          <w:bCs/>
          <w:sz w:val="20"/>
          <w:szCs w:val="20"/>
        </w:rPr>
        <w:t>) Shiin-Ra-Kaf</w:t>
      </w:r>
      <w:r>
        <w:rPr>
          <w:rFonts w:ascii="Verdana" w:hAnsi="Verdana"/>
          <w:sz w:val="20"/>
          <w:szCs w:val="20"/>
        </w:rPr>
        <w:t xml:space="preserve"> = to be a companion, be sharer/partner. shirkun - share, participation, polytheism, idolatry, making associate/partner with Allah. shariik (pl. shurakaa) - associate, partner, sharer. Nouns of the second declension when followed by the affixed pronouns take the three inflexions thus shurakaa, shurakaa'i, shurakaa'a. shaarak (vb. 3) - to share with. ashraka (vb. 4) - to make a sharer or associate, give companions (e.g. to God), be a polytheist or idolater. ashraktumuuni - you associated me as partner. mushrik - one who gives associate to God, polytheist. mushtarikun (vb. 8) - one who partakes or shares. </w:t>
      </w:r>
    </w:p>
    <w:p w:rsidR="00936D22" w:rsidRDefault="00936D22">
      <w:pPr>
        <w:pStyle w:val="NormalWeb"/>
        <w:divId w:val="536890337"/>
      </w:pPr>
      <w:r>
        <w:rPr>
          <w:rFonts w:ascii="Verdana" w:hAnsi="Verdana"/>
          <w:sz w:val="20"/>
          <w:szCs w:val="20"/>
        </w:rPr>
        <w:t>sharika vb. (1)</w:t>
      </w:r>
      <w:r>
        <w:rPr>
          <w:rFonts w:ascii="Verdana" w:hAnsi="Verdana"/>
          <w:sz w:val="20"/>
          <w:szCs w:val="20"/>
        </w:rPr>
        <w:br/>
        <w:t>n.vb. 31:13, 34:22, 35:14, 35:40, 46:4</w:t>
      </w:r>
    </w:p>
    <w:p w:rsidR="00936D22" w:rsidRDefault="00936D22">
      <w:pPr>
        <w:pStyle w:val="NormalWeb"/>
        <w:divId w:val="536890337"/>
      </w:pPr>
      <w:r>
        <w:rPr>
          <w:rFonts w:ascii="Verdana" w:hAnsi="Verdana"/>
          <w:sz w:val="20"/>
          <w:szCs w:val="20"/>
        </w:rPr>
        <w:t>sharik n.m. (pl. shuraka) 4:12, 6:22, 6:94, 6:100, 6:136, 6:136, 6:136, 6:137, 6:139, 6:163, 7:190, 7:195, 10:28, 10:28, 10:34, 10:35, 10:66, 10:71, 13:16, 13:33, 16:27, 16:86, 16:86, 17:111, 18:52, 25:2, 28:62, 28:64, 28:74, 30:13, 30:13, 30:28, 30:40, 34:27, 35:40, 39:29, 41:47, 42:21, 68:41, 68:41</w:t>
      </w:r>
    </w:p>
    <w:p w:rsidR="00936D22" w:rsidRDefault="00936D22">
      <w:pPr>
        <w:pStyle w:val="NormalWeb"/>
        <w:divId w:val="536890337"/>
      </w:pPr>
      <w:r>
        <w:rPr>
          <w:rFonts w:ascii="Verdana" w:hAnsi="Verdana"/>
          <w:sz w:val="20"/>
          <w:szCs w:val="20"/>
        </w:rPr>
        <w:t>sharaka vb. (3) impv. 17:64</w:t>
      </w:r>
    </w:p>
    <w:p w:rsidR="00936D22" w:rsidRDefault="00936D22">
      <w:pPr>
        <w:pStyle w:val="NormalWeb"/>
        <w:divId w:val="536890337"/>
      </w:pPr>
      <w:r>
        <w:rPr>
          <w:rFonts w:ascii="Verdana" w:hAnsi="Verdana"/>
          <w:sz w:val="20"/>
          <w:szCs w:val="20"/>
        </w:rPr>
        <w:t>ashraka vb. (4)</w:t>
      </w:r>
      <w:r>
        <w:rPr>
          <w:rFonts w:ascii="Verdana" w:hAnsi="Verdana"/>
          <w:sz w:val="20"/>
          <w:szCs w:val="20"/>
        </w:rPr>
        <w:br/>
        <w:t>perf. act. 2:96, 3:151, 3:186, 5:82, 6:22, 6:81, 6:81, 6:88, 6:107, 6:148, 6:148, 7:173, 10:28, 14:22, 16:35, 16:86, 22:17, 39:65</w:t>
      </w:r>
      <w:r>
        <w:rPr>
          <w:rFonts w:ascii="Verdana" w:hAnsi="Verdana"/>
          <w:sz w:val="20"/>
          <w:szCs w:val="20"/>
        </w:rPr>
        <w:br/>
        <w:t>impf. act. 3:64, 4:36, 4:48, 4:116, 5:72, 6:19, 6:41, 6:64, 6:78, 6:80, 6:151, 7:33, 7:190, 7:191, 9:31, 10:18, 11:54, 12:38, 13:36, 16:1, 16:3, 16:54, 18:26, 18:38, 18:42, 18:110, 22:26, 22:31, 23:59, 23:92, 24:55, 27:59, 27:63, 28:68, 29:8, 29:65, 30:33, 30:35, 30:40, 31:13, 31:15, 39:67, 40:42, 40:73, 52:43, 59:23, 60:12, 72:2, 72:20</w:t>
      </w:r>
      <w:r>
        <w:rPr>
          <w:rFonts w:ascii="Verdana" w:hAnsi="Verdana"/>
          <w:sz w:val="20"/>
          <w:szCs w:val="20"/>
        </w:rPr>
        <w:br/>
        <w:t>impv. 20:32</w:t>
      </w:r>
      <w:r>
        <w:rPr>
          <w:rFonts w:ascii="Verdana" w:hAnsi="Verdana"/>
          <w:sz w:val="20"/>
          <w:szCs w:val="20"/>
        </w:rPr>
        <w:br/>
        <w:t>impf. pass. 4:48, 4:116, 40:12</w:t>
      </w:r>
      <w:r>
        <w:rPr>
          <w:rFonts w:ascii="Verdana" w:hAnsi="Verdana"/>
          <w:sz w:val="20"/>
          <w:szCs w:val="20"/>
        </w:rPr>
        <w:br/>
        <w:t>pcple. act. 2:105, 2:135, 2:221, 2:221, 2:221, 2:221, 3:67, 3:95, 6:14, 6:23, 6:79, 6:106, 6:121, 6:137, 6:161, 9:1, 9:3, 9:4, 9:5, 9:6, 9:7, 9:17, 9:28, 9:33, 9:36, 9:113, 10:105, 12:106, 12:108, 15:94, 16:100, 16:120, 16:123, 22:31, 24:3, 24:3, 28:87, 30:31, 30:42, 33:73, 33:73, 40:84, 41:6, 42:13, 48:6, 48:6, 61:9, 98:1, 98:6</w:t>
      </w:r>
    </w:p>
    <w:p w:rsidR="00936D22" w:rsidRDefault="00936D22">
      <w:pPr>
        <w:pStyle w:val="NormalWeb"/>
        <w:divId w:val="536890337"/>
      </w:pPr>
      <w:r>
        <w:rPr>
          <w:rFonts w:ascii="Verdana" w:hAnsi="Verdana"/>
          <w:sz w:val="20"/>
          <w:szCs w:val="20"/>
        </w:rPr>
        <w:t>ishtaraka vb. (8) pcple. act. 37:33, 43:39</w:t>
      </w:r>
    </w:p>
    <w:p w:rsidR="00936D22" w:rsidRDefault="00936D22">
      <w:pPr>
        <w:pStyle w:val="NormalWeb"/>
        <w:divId w:val="536890337"/>
      </w:pPr>
      <w:r>
        <w:rPr>
          <w:rFonts w:ascii="Verdana" w:hAnsi="Verdana"/>
          <w:sz w:val="20"/>
          <w:szCs w:val="20"/>
        </w:rPr>
        <w:t xml:space="preserve">LL, V4, p: </w:t>
      </w:r>
      <w:hyperlink r:id="rId1853" w:history="1">
        <w:r>
          <w:rPr>
            <w:rStyle w:val="Hyperlink"/>
            <w:rFonts w:ascii="Verdana" w:hAnsi="Verdana"/>
            <w:sz w:val="20"/>
            <w:szCs w:val="20"/>
          </w:rPr>
          <w:t>265</w:t>
        </w:r>
      </w:hyperlink>
      <w:r>
        <w:rPr>
          <w:rFonts w:ascii="Verdana" w:hAnsi="Verdana"/>
          <w:sz w:val="20"/>
          <w:szCs w:val="20"/>
        </w:rPr>
        <w:t xml:space="preserve">, </w:t>
      </w:r>
      <w:hyperlink r:id="rId1854" w:history="1">
        <w:r>
          <w:rPr>
            <w:rStyle w:val="Hyperlink"/>
            <w:rFonts w:ascii="Verdana" w:hAnsi="Verdana"/>
            <w:sz w:val="20"/>
            <w:szCs w:val="20"/>
          </w:rPr>
          <w:t>266</w:t>
        </w:r>
      </w:hyperlink>
      <w:r>
        <w:rPr>
          <w:rFonts w:ascii="Verdana" w:hAnsi="Verdana"/>
          <w:sz w:val="20"/>
          <w:szCs w:val="20"/>
        </w:rPr>
        <w:t xml:space="preserve">, </w:t>
      </w:r>
      <w:hyperlink r:id="rId1855" w:history="1">
        <w:r>
          <w:rPr>
            <w:rStyle w:val="Hyperlink"/>
            <w:rFonts w:ascii="Verdana" w:hAnsi="Verdana"/>
            <w:sz w:val="20"/>
            <w:szCs w:val="20"/>
          </w:rPr>
          <w:t>267</w:t>
        </w:r>
      </w:hyperlink>
    </w:p>
    <w:p w:rsidR="00936D22" w:rsidRDefault="008410AB">
      <w:pPr>
        <w:jc w:val="center"/>
        <w:divId w:val="364795282"/>
      </w:pPr>
      <w:r>
        <w:pict>
          <v:rect id="_x0000_i1817" style="width:795pt;height:1.8pt" o:hralign="center" o:hrstd="t" o:hr="t" fillcolor="#a0a0a0" stroked="f"/>
        </w:pict>
      </w:r>
    </w:p>
    <w:p w:rsidR="00936D22" w:rsidRPr="00936D22" w:rsidRDefault="00936D22">
      <w:pPr>
        <w:pStyle w:val="NormalWeb"/>
        <w:divId w:val="1605847896"/>
      </w:pPr>
      <w:r>
        <w:rPr>
          <w:rFonts w:ascii="Verdana" w:hAnsi="Verdana"/>
          <w:b/>
          <w:bCs/>
          <w:sz w:val="20"/>
          <w:szCs w:val="20"/>
        </w:rPr>
        <w:t xml:space="preserve">( </w:t>
      </w:r>
      <w:r>
        <w:rPr>
          <w:rStyle w:val="style21"/>
          <w:rFonts w:ascii="Verdana" w:hAnsi="Verdana"/>
          <w:b/>
          <w:bCs/>
          <w:rtl/>
        </w:rPr>
        <w:t>شرق</w:t>
      </w:r>
      <w:r>
        <w:rPr>
          <w:rFonts w:ascii="Verdana" w:hAnsi="Verdana"/>
          <w:b/>
          <w:bCs/>
          <w:sz w:val="20"/>
          <w:szCs w:val="20"/>
        </w:rPr>
        <w:t>) Shiin-Ra-Qaf</w:t>
      </w:r>
      <w:r>
        <w:rPr>
          <w:rFonts w:ascii="Verdana" w:hAnsi="Verdana"/>
          <w:sz w:val="20"/>
          <w:szCs w:val="20"/>
        </w:rPr>
        <w:t xml:space="preserve"> = to split, rise, slit. sharqiyyun - of or pertaining to the east, eastern. mashriq - place of sunrise, east. mashriqain - two easts/horizons, two places where the sun rises (in winter and summer, East and West). mashaariq - different points of sunrise, whence the sun rises in the course of the year, beam, gleam, eastern parts. ashraqa (vb. 4) - to shine, rise. ishraaq - sunrise. mushriqun - one on whom the sun has risen, who does anything at sunrise, one entering at the sunrise.</w:t>
      </w:r>
    </w:p>
    <w:p w:rsidR="00936D22" w:rsidRDefault="00936D22">
      <w:pPr>
        <w:pStyle w:val="NormalWeb"/>
        <w:divId w:val="1605847896"/>
      </w:pPr>
      <w:r>
        <w:rPr>
          <w:rFonts w:ascii="Verdana" w:hAnsi="Verdana"/>
          <w:sz w:val="20"/>
          <w:szCs w:val="20"/>
        </w:rPr>
        <w:t>mashriq n.m. (pl. mashariq) 2:115, 2:142, 2:177, 2:258, 7:137, 26:28, 37:5, 43:38, 55:17, 70:40, 73:9</w:t>
      </w:r>
    </w:p>
    <w:p w:rsidR="00936D22" w:rsidRDefault="00936D22">
      <w:pPr>
        <w:pStyle w:val="NormalWeb"/>
        <w:divId w:val="1605847896"/>
      </w:pPr>
      <w:r>
        <w:rPr>
          <w:rFonts w:ascii="Verdana" w:hAnsi="Verdana"/>
          <w:sz w:val="20"/>
          <w:szCs w:val="20"/>
        </w:rPr>
        <w:t>sharqi n.m. (adj.) 19:16, 24:35</w:t>
      </w:r>
    </w:p>
    <w:p w:rsidR="00936D22" w:rsidRDefault="00936D22">
      <w:pPr>
        <w:pStyle w:val="NormalWeb"/>
        <w:divId w:val="1605847896"/>
      </w:pPr>
      <w:r>
        <w:rPr>
          <w:rFonts w:ascii="Verdana" w:hAnsi="Verdana"/>
          <w:sz w:val="20"/>
          <w:szCs w:val="20"/>
        </w:rPr>
        <w:t>ashraqa vb. (4)</w:t>
      </w:r>
      <w:r>
        <w:rPr>
          <w:rFonts w:ascii="Verdana" w:hAnsi="Verdana"/>
          <w:sz w:val="20"/>
          <w:szCs w:val="20"/>
        </w:rPr>
        <w:br/>
        <w:t>perf. act. 39:69</w:t>
      </w:r>
      <w:r>
        <w:rPr>
          <w:rFonts w:ascii="Verdana" w:hAnsi="Verdana"/>
          <w:sz w:val="20"/>
          <w:szCs w:val="20"/>
        </w:rPr>
        <w:br/>
        <w:t>n.vb. 38:18</w:t>
      </w:r>
      <w:r>
        <w:rPr>
          <w:rFonts w:ascii="Verdana" w:hAnsi="Verdana"/>
          <w:sz w:val="20"/>
          <w:szCs w:val="20"/>
        </w:rPr>
        <w:br/>
        <w:t>pcple. act. 15:73, 26:60</w:t>
      </w:r>
    </w:p>
    <w:p w:rsidR="00936D22" w:rsidRDefault="00936D22">
      <w:pPr>
        <w:pStyle w:val="NormalWeb"/>
        <w:divId w:val="1605847896"/>
      </w:pPr>
      <w:r>
        <w:rPr>
          <w:rFonts w:ascii="Verdana" w:hAnsi="Verdana"/>
          <w:sz w:val="20"/>
          <w:szCs w:val="20"/>
        </w:rPr>
        <w:t xml:space="preserve">LL, V4, p: </w:t>
      </w:r>
      <w:hyperlink r:id="rId1856" w:history="1">
        <w:r>
          <w:rPr>
            <w:rStyle w:val="Hyperlink"/>
            <w:rFonts w:ascii="Verdana" w:hAnsi="Verdana"/>
            <w:sz w:val="20"/>
            <w:szCs w:val="20"/>
          </w:rPr>
          <w:t>263</w:t>
        </w:r>
      </w:hyperlink>
      <w:r>
        <w:rPr>
          <w:rFonts w:ascii="Verdana" w:hAnsi="Verdana"/>
          <w:sz w:val="20"/>
          <w:szCs w:val="20"/>
        </w:rPr>
        <w:t xml:space="preserve">, </w:t>
      </w:r>
      <w:hyperlink r:id="rId1857" w:history="1">
        <w:r>
          <w:rPr>
            <w:rStyle w:val="Hyperlink"/>
            <w:rFonts w:ascii="Verdana" w:hAnsi="Verdana"/>
            <w:sz w:val="20"/>
            <w:szCs w:val="20"/>
          </w:rPr>
          <w:t>264</w:t>
        </w:r>
      </w:hyperlink>
      <w:r>
        <w:rPr>
          <w:rFonts w:ascii="Verdana" w:hAnsi="Verdana"/>
          <w:sz w:val="20"/>
          <w:szCs w:val="20"/>
        </w:rPr>
        <w:t xml:space="preserve">, </w:t>
      </w:r>
      <w:hyperlink r:id="rId1858" w:history="1">
        <w:r>
          <w:rPr>
            <w:rStyle w:val="Hyperlink"/>
            <w:rFonts w:ascii="Verdana" w:hAnsi="Verdana"/>
            <w:sz w:val="20"/>
            <w:szCs w:val="20"/>
          </w:rPr>
          <w:t>265</w:t>
        </w:r>
      </w:hyperlink>
    </w:p>
    <w:p w:rsidR="00936D22" w:rsidRDefault="008410AB">
      <w:pPr>
        <w:jc w:val="center"/>
        <w:divId w:val="298733337"/>
      </w:pPr>
      <w:r>
        <w:pict>
          <v:rect id="_x0000_i1818" style="width:795pt;height:1.8pt" o:hralign="center" o:hrstd="t" o:hr="t" fillcolor="#a0a0a0" stroked="f"/>
        </w:pict>
      </w:r>
    </w:p>
    <w:p w:rsidR="00936D22" w:rsidRPr="00936D22" w:rsidRDefault="00936D22">
      <w:pPr>
        <w:pStyle w:val="NormalWeb"/>
        <w:divId w:val="233243279"/>
      </w:pPr>
      <w:r>
        <w:rPr>
          <w:rFonts w:ascii="Verdana" w:hAnsi="Verdana"/>
          <w:b/>
          <w:bCs/>
          <w:sz w:val="20"/>
          <w:szCs w:val="20"/>
        </w:rPr>
        <w:t xml:space="preserve">( </w:t>
      </w:r>
      <w:r>
        <w:rPr>
          <w:rStyle w:val="style21"/>
          <w:rFonts w:ascii="Verdana" w:hAnsi="Verdana"/>
          <w:b/>
          <w:bCs/>
          <w:rtl/>
        </w:rPr>
        <w:t>شرر</w:t>
      </w:r>
      <w:r>
        <w:rPr>
          <w:rFonts w:ascii="Verdana" w:hAnsi="Verdana"/>
          <w:b/>
          <w:bCs/>
          <w:sz w:val="20"/>
          <w:szCs w:val="20"/>
        </w:rPr>
        <w:t xml:space="preserve"> ) Shiin-Ra-Ra</w:t>
      </w:r>
      <w:r>
        <w:rPr>
          <w:rFonts w:ascii="Verdana" w:hAnsi="Verdana"/>
          <w:sz w:val="20"/>
          <w:szCs w:val="20"/>
        </w:rPr>
        <w:t xml:space="preserve"> = to do evil, be ill natured, wicked. yashirru/yasharru - to find fault, defame. sharrun (pl. ashrar) - evil, bad, wicked, vicious ones. It is noteable that shurrun is an exceptional form of elative adjective while the measure for elative in Arabic is afa'la. shararun (pl. ashraar) - sparks of fire.</w:t>
      </w:r>
    </w:p>
    <w:p w:rsidR="00936D22" w:rsidRDefault="00936D22">
      <w:pPr>
        <w:pStyle w:val="NormalWeb"/>
        <w:divId w:val="233243279"/>
      </w:pPr>
      <w:r>
        <w:rPr>
          <w:rFonts w:ascii="Verdana" w:hAnsi="Verdana"/>
          <w:sz w:val="20"/>
          <w:szCs w:val="20"/>
        </w:rPr>
        <w:t>sharar n.m. (coll) 77:32</w:t>
      </w:r>
    </w:p>
    <w:p w:rsidR="00936D22" w:rsidRDefault="00936D22">
      <w:pPr>
        <w:pStyle w:val="NormalWeb"/>
        <w:divId w:val="233243279"/>
      </w:pPr>
      <w:r>
        <w:rPr>
          <w:rFonts w:ascii="Verdana" w:hAnsi="Verdana"/>
          <w:sz w:val="20"/>
          <w:szCs w:val="20"/>
        </w:rPr>
        <w:t>sharr n.m. 2:216, 3:180, 5:60, 5:60, 8:22, 8:55, 10:11, 12:77, 17:11, 17:83, 19:75, 21:35, 22:72, 24:11, 25:34, 38:55, 38:62, 41:49, 41:51, 70:20, 72:10, 76:7, 76:11, 98:6, 99:8, 113:2, 113:3, 113:4, 113:5, 114:4</w:t>
      </w:r>
    </w:p>
    <w:p w:rsidR="00936D22" w:rsidRDefault="00936D22">
      <w:pPr>
        <w:pStyle w:val="NormalWeb"/>
        <w:divId w:val="233243279"/>
      </w:pPr>
      <w:r>
        <w:rPr>
          <w:rFonts w:ascii="Verdana" w:hAnsi="Verdana"/>
          <w:sz w:val="20"/>
          <w:szCs w:val="20"/>
        </w:rPr>
        <w:t xml:space="preserve">LL, V4, p: </w:t>
      </w:r>
      <w:hyperlink r:id="rId1859" w:history="1">
        <w:r>
          <w:rPr>
            <w:rStyle w:val="Hyperlink"/>
            <w:rFonts w:ascii="Verdana" w:hAnsi="Verdana"/>
            <w:sz w:val="20"/>
            <w:szCs w:val="20"/>
          </w:rPr>
          <w:t>248</w:t>
        </w:r>
      </w:hyperlink>
      <w:r>
        <w:rPr>
          <w:rFonts w:ascii="Verdana" w:hAnsi="Verdana"/>
          <w:sz w:val="20"/>
          <w:szCs w:val="20"/>
        </w:rPr>
        <w:t xml:space="preserve">, </w:t>
      </w:r>
      <w:hyperlink r:id="rId1860" w:history="1">
        <w:r>
          <w:rPr>
            <w:rStyle w:val="Hyperlink"/>
            <w:rFonts w:ascii="Verdana" w:hAnsi="Verdana"/>
            <w:sz w:val="20"/>
            <w:szCs w:val="20"/>
          </w:rPr>
          <w:t>249</w:t>
        </w:r>
      </w:hyperlink>
    </w:p>
    <w:p w:rsidR="00936D22" w:rsidRDefault="008410AB">
      <w:pPr>
        <w:jc w:val="center"/>
        <w:divId w:val="944115434"/>
      </w:pPr>
      <w:r>
        <w:pict>
          <v:rect id="_x0000_i1819" style="width:795pt;height:1.8pt" o:hralign="center" o:hrstd="t" o:hr="t" fillcolor="#a0a0a0" stroked="f"/>
        </w:pict>
      </w:r>
    </w:p>
    <w:p w:rsidR="00936D22" w:rsidRPr="00936D22" w:rsidRDefault="00936D22">
      <w:pPr>
        <w:pStyle w:val="NormalWeb"/>
        <w:divId w:val="755445107"/>
      </w:pPr>
      <w:r>
        <w:rPr>
          <w:rFonts w:ascii="Verdana" w:hAnsi="Verdana"/>
          <w:b/>
          <w:bCs/>
          <w:sz w:val="20"/>
          <w:szCs w:val="20"/>
        </w:rPr>
        <w:t xml:space="preserve">( </w:t>
      </w:r>
      <w:r>
        <w:rPr>
          <w:rStyle w:val="style21"/>
          <w:rFonts w:ascii="Verdana" w:hAnsi="Verdana"/>
          <w:b/>
          <w:bCs/>
          <w:rtl/>
        </w:rPr>
        <w:t>شرط</w:t>
      </w:r>
      <w:r>
        <w:rPr>
          <w:rFonts w:ascii="Verdana" w:hAnsi="Verdana"/>
          <w:b/>
          <w:bCs/>
          <w:sz w:val="20"/>
          <w:szCs w:val="20"/>
        </w:rPr>
        <w:t>) Shiin-Ra-Tay</w:t>
      </w:r>
      <w:r>
        <w:rPr>
          <w:rFonts w:ascii="Verdana" w:hAnsi="Verdana"/>
          <w:sz w:val="20"/>
          <w:szCs w:val="20"/>
        </w:rPr>
        <w:t xml:space="preserve"> = to impose a condition. ashraatun (pl. of shartun) - sign, token.</w:t>
      </w:r>
    </w:p>
    <w:p w:rsidR="00936D22" w:rsidRDefault="00936D22">
      <w:pPr>
        <w:pStyle w:val="NormalWeb"/>
        <w:divId w:val="755445107"/>
      </w:pPr>
      <w:r>
        <w:rPr>
          <w:rFonts w:ascii="Verdana" w:hAnsi="Verdana"/>
          <w:sz w:val="20"/>
          <w:szCs w:val="20"/>
        </w:rPr>
        <w:t>ashrat n.m. (pl. of sharat) 47:18</w:t>
      </w:r>
    </w:p>
    <w:p w:rsidR="00936D22" w:rsidRDefault="00936D22">
      <w:pPr>
        <w:pStyle w:val="NormalWeb"/>
        <w:divId w:val="755445107"/>
      </w:pPr>
      <w:r>
        <w:rPr>
          <w:rFonts w:ascii="Verdana" w:hAnsi="Verdana"/>
          <w:sz w:val="20"/>
          <w:szCs w:val="20"/>
        </w:rPr>
        <w:t xml:space="preserve">LL, V4, p: </w:t>
      </w:r>
      <w:hyperlink r:id="rId1861" w:history="1">
        <w:r>
          <w:rPr>
            <w:rStyle w:val="Hyperlink"/>
            <w:rFonts w:ascii="Verdana" w:hAnsi="Verdana"/>
            <w:sz w:val="20"/>
            <w:szCs w:val="20"/>
          </w:rPr>
          <w:t>256</w:t>
        </w:r>
      </w:hyperlink>
      <w:r>
        <w:rPr>
          <w:rFonts w:ascii="Verdana" w:hAnsi="Verdana"/>
          <w:sz w:val="20"/>
          <w:szCs w:val="20"/>
        </w:rPr>
        <w:t xml:space="preserve">, </w:t>
      </w:r>
      <w:hyperlink r:id="rId1862" w:history="1">
        <w:r>
          <w:rPr>
            <w:rStyle w:val="Hyperlink"/>
            <w:rFonts w:ascii="Verdana" w:hAnsi="Verdana"/>
            <w:sz w:val="20"/>
            <w:szCs w:val="20"/>
          </w:rPr>
          <w:t>257</w:t>
        </w:r>
      </w:hyperlink>
      <w:r>
        <w:rPr>
          <w:rFonts w:ascii="Verdana" w:hAnsi="Verdana"/>
          <w:sz w:val="20"/>
          <w:szCs w:val="20"/>
        </w:rPr>
        <w:t xml:space="preserve">, </w:t>
      </w:r>
      <w:hyperlink r:id="rId1863" w:history="1">
        <w:r>
          <w:rPr>
            <w:rStyle w:val="Hyperlink"/>
            <w:rFonts w:ascii="Verdana" w:hAnsi="Verdana"/>
            <w:sz w:val="20"/>
            <w:szCs w:val="20"/>
          </w:rPr>
          <w:t>258</w:t>
        </w:r>
      </w:hyperlink>
    </w:p>
    <w:p w:rsidR="00936D22" w:rsidRDefault="008410AB">
      <w:pPr>
        <w:jc w:val="center"/>
        <w:divId w:val="1029914952"/>
      </w:pPr>
      <w:r>
        <w:pict>
          <v:rect id="_x0000_i1820" style="width:795pt;height:1.8pt" o:hralign="center" o:hrstd="t" o:hr="t" fillcolor="#a0a0a0" stroked="f"/>
        </w:pict>
      </w:r>
    </w:p>
    <w:p w:rsidR="00936D22" w:rsidRPr="00936D22" w:rsidRDefault="00936D22">
      <w:pPr>
        <w:pStyle w:val="NormalWeb"/>
        <w:divId w:val="1969823614"/>
      </w:pPr>
      <w:r>
        <w:rPr>
          <w:rFonts w:ascii="Verdana" w:hAnsi="Verdana"/>
          <w:b/>
          <w:bCs/>
          <w:sz w:val="20"/>
          <w:szCs w:val="20"/>
        </w:rPr>
        <w:t xml:space="preserve">( </w:t>
      </w:r>
      <w:r>
        <w:rPr>
          <w:rStyle w:val="style21"/>
          <w:rFonts w:ascii="Verdana" w:hAnsi="Verdana"/>
          <w:b/>
          <w:bCs/>
          <w:rtl/>
        </w:rPr>
        <w:t>شري</w:t>
      </w:r>
      <w:r>
        <w:rPr>
          <w:rFonts w:ascii="Verdana" w:hAnsi="Verdana"/>
          <w:b/>
          <w:bCs/>
          <w:sz w:val="20"/>
          <w:szCs w:val="20"/>
        </w:rPr>
        <w:t>) Shiin-Ra-Ya</w:t>
      </w:r>
      <w:r>
        <w:rPr>
          <w:rFonts w:ascii="Verdana" w:hAnsi="Verdana"/>
          <w:sz w:val="20"/>
          <w:szCs w:val="20"/>
        </w:rPr>
        <w:t xml:space="preserve"> = to buy/sell/barter/purchase, conclude a sale, give or take in exchange, refuse, choose, prefer, give up anything and take another, lay hold on another.</w:t>
      </w:r>
    </w:p>
    <w:p w:rsidR="00936D22" w:rsidRDefault="00936D22">
      <w:pPr>
        <w:pStyle w:val="NormalWeb"/>
        <w:divId w:val="1969823614"/>
      </w:pPr>
      <w:r>
        <w:rPr>
          <w:rFonts w:ascii="Verdana" w:hAnsi="Verdana"/>
          <w:sz w:val="20"/>
          <w:szCs w:val="20"/>
        </w:rPr>
        <w:t>shara vb. (1)</w:t>
      </w:r>
      <w:r>
        <w:rPr>
          <w:rFonts w:ascii="Verdana" w:hAnsi="Verdana"/>
          <w:sz w:val="20"/>
          <w:szCs w:val="20"/>
        </w:rPr>
        <w:br/>
        <w:t>perf. act. 2:102, 12:20</w:t>
      </w:r>
      <w:r>
        <w:rPr>
          <w:rFonts w:ascii="Verdana" w:hAnsi="Verdana"/>
          <w:sz w:val="20"/>
          <w:szCs w:val="20"/>
        </w:rPr>
        <w:br/>
        <w:t>impf. act. 2:207, 4:74</w:t>
      </w:r>
    </w:p>
    <w:p w:rsidR="00936D22" w:rsidRDefault="00936D22">
      <w:pPr>
        <w:pStyle w:val="NormalWeb"/>
        <w:divId w:val="1969823614"/>
      </w:pPr>
      <w:r>
        <w:rPr>
          <w:rFonts w:ascii="Verdana" w:hAnsi="Verdana"/>
          <w:sz w:val="20"/>
          <w:szCs w:val="20"/>
        </w:rPr>
        <w:t>ishtara vb. (8)</w:t>
      </w:r>
      <w:r>
        <w:rPr>
          <w:rFonts w:ascii="Verdana" w:hAnsi="Verdana"/>
          <w:sz w:val="20"/>
          <w:szCs w:val="20"/>
        </w:rPr>
        <w:br/>
        <w:t>perf. act. 2:16, 2:86, 2:90, 2:102, 2:175, 3:177, 3:187, 9:9, 9:111, 12:21</w:t>
      </w:r>
      <w:r>
        <w:rPr>
          <w:rFonts w:ascii="Verdana" w:hAnsi="Verdana"/>
          <w:sz w:val="20"/>
          <w:szCs w:val="20"/>
        </w:rPr>
        <w:br/>
        <w:t>impf. act. 2:41, 2:79, 2:174, 3:77, 3:187, 3:199, 4:44, 5:44, 5:106, 16:95, 31:6</w:t>
      </w:r>
    </w:p>
    <w:p w:rsidR="00936D22" w:rsidRDefault="00936D22">
      <w:pPr>
        <w:pStyle w:val="NormalWeb"/>
        <w:divId w:val="1969823614"/>
      </w:pPr>
      <w:r>
        <w:rPr>
          <w:rFonts w:ascii="Verdana" w:hAnsi="Verdana"/>
          <w:sz w:val="20"/>
          <w:szCs w:val="20"/>
        </w:rPr>
        <w:t xml:space="preserve">LL, V4, p: </w:t>
      </w:r>
      <w:hyperlink r:id="rId1864" w:history="1">
        <w:r>
          <w:rPr>
            <w:rStyle w:val="Hyperlink"/>
            <w:rFonts w:ascii="Verdana" w:hAnsi="Verdana"/>
            <w:sz w:val="20"/>
            <w:szCs w:val="20"/>
          </w:rPr>
          <w:t>268</w:t>
        </w:r>
      </w:hyperlink>
      <w:r>
        <w:rPr>
          <w:rFonts w:ascii="Verdana" w:hAnsi="Verdana"/>
          <w:sz w:val="20"/>
          <w:szCs w:val="20"/>
        </w:rPr>
        <w:t xml:space="preserve">, </w:t>
      </w:r>
      <w:hyperlink r:id="rId1865" w:history="1">
        <w:r>
          <w:rPr>
            <w:rStyle w:val="Hyperlink"/>
            <w:rFonts w:ascii="Verdana" w:hAnsi="Verdana"/>
            <w:sz w:val="20"/>
            <w:szCs w:val="20"/>
          </w:rPr>
          <w:t>269</w:t>
        </w:r>
      </w:hyperlink>
      <w:r>
        <w:rPr>
          <w:rFonts w:ascii="Verdana" w:hAnsi="Verdana"/>
          <w:sz w:val="20"/>
          <w:szCs w:val="20"/>
        </w:rPr>
        <w:t xml:space="preserve">, </w:t>
      </w:r>
      <w:hyperlink r:id="rId1866" w:history="1">
        <w:r>
          <w:rPr>
            <w:rStyle w:val="Hyperlink"/>
            <w:rFonts w:ascii="Verdana" w:hAnsi="Verdana"/>
            <w:sz w:val="20"/>
            <w:szCs w:val="20"/>
          </w:rPr>
          <w:t>270</w:t>
        </w:r>
      </w:hyperlink>
    </w:p>
    <w:p w:rsidR="00936D22" w:rsidRDefault="008410AB">
      <w:pPr>
        <w:jc w:val="center"/>
        <w:divId w:val="598298909"/>
      </w:pPr>
      <w:r>
        <w:pict>
          <v:rect id="_x0000_i1821" style="width:795pt;height:1.8pt" o:hralign="center" o:hrstd="t" o:hr="t" fillcolor="#a0a0a0" stroked="f"/>
        </w:pict>
      </w:r>
    </w:p>
    <w:p w:rsidR="00936D22" w:rsidRPr="00936D22" w:rsidRDefault="00936D22">
      <w:pPr>
        <w:pStyle w:val="NormalWeb"/>
        <w:divId w:val="1829201911"/>
      </w:pPr>
      <w:r>
        <w:rPr>
          <w:rFonts w:ascii="Verdana" w:hAnsi="Verdana"/>
          <w:b/>
          <w:bCs/>
          <w:sz w:val="20"/>
          <w:szCs w:val="20"/>
        </w:rPr>
        <w:t xml:space="preserve">( </w:t>
      </w:r>
      <w:r>
        <w:rPr>
          <w:rStyle w:val="style21"/>
          <w:rFonts w:ascii="Verdana" w:hAnsi="Verdana"/>
          <w:b/>
          <w:bCs/>
          <w:rtl/>
        </w:rPr>
        <w:t>شتت</w:t>
      </w:r>
      <w:r>
        <w:rPr>
          <w:rFonts w:ascii="Verdana" w:hAnsi="Verdana"/>
          <w:b/>
          <w:bCs/>
          <w:sz w:val="20"/>
          <w:szCs w:val="20"/>
        </w:rPr>
        <w:t xml:space="preserve"> ) Shiin-Ta-Ta</w:t>
      </w:r>
      <w:r>
        <w:rPr>
          <w:rFonts w:ascii="Verdana" w:hAnsi="Verdana"/>
          <w:sz w:val="20"/>
          <w:szCs w:val="20"/>
        </w:rPr>
        <w:t xml:space="preserve"> = to separate, be scattered, be dispersed, be various, be divided, be diversed.</w:t>
      </w:r>
    </w:p>
    <w:p w:rsidR="00936D22" w:rsidRDefault="00936D22">
      <w:pPr>
        <w:pStyle w:val="NormalWeb"/>
        <w:divId w:val="1829201911"/>
      </w:pPr>
      <w:r>
        <w:rPr>
          <w:rFonts w:ascii="Verdana" w:hAnsi="Verdana"/>
          <w:sz w:val="20"/>
          <w:szCs w:val="20"/>
        </w:rPr>
        <w:t>ashtat n.m. (pl. of shatt) 24:61, 99:6</w:t>
      </w:r>
    </w:p>
    <w:p w:rsidR="00936D22" w:rsidRDefault="00936D22">
      <w:pPr>
        <w:pStyle w:val="NormalWeb"/>
        <w:divId w:val="1829201911"/>
      </w:pPr>
      <w:r>
        <w:rPr>
          <w:rFonts w:ascii="Verdana" w:hAnsi="Verdana"/>
          <w:sz w:val="20"/>
          <w:szCs w:val="20"/>
        </w:rPr>
        <w:t>shatta n.m. (pl. of shatit) 20:53, 59:14, 92:4</w:t>
      </w:r>
    </w:p>
    <w:p w:rsidR="00936D22" w:rsidRDefault="00936D22">
      <w:pPr>
        <w:pStyle w:val="NormalWeb"/>
        <w:divId w:val="1829201911"/>
      </w:pPr>
      <w:r>
        <w:rPr>
          <w:rFonts w:ascii="Verdana" w:hAnsi="Verdana"/>
          <w:sz w:val="20"/>
          <w:szCs w:val="20"/>
        </w:rPr>
        <w:t xml:space="preserve">LL, V4, p: </w:t>
      </w:r>
      <w:hyperlink r:id="rId1867" w:history="1">
        <w:r>
          <w:rPr>
            <w:rStyle w:val="Hyperlink"/>
            <w:rFonts w:ascii="Verdana" w:hAnsi="Verdana"/>
            <w:sz w:val="20"/>
            <w:szCs w:val="20"/>
          </w:rPr>
          <w:t>225</w:t>
        </w:r>
      </w:hyperlink>
      <w:r>
        <w:rPr>
          <w:rFonts w:ascii="Verdana" w:hAnsi="Verdana"/>
          <w:sz w:val="20"/>
          <w:szCs w:val="20"/>
        </w:rPr>
        <w:t xml:space="preserve">, </w:t>
      </w:r>
      <w:hyperlink r:id="rId1868" w:history="1">
        <w:r>
          <w:rPr>
            <w:rStyle w:val="Hyperlink"/>
            <w:rFonts w:ascii="Verdana" w:hAnsi="Verdana"/>
            <w:sz w:val="20"/>
            <w:szCs w:val="20"/>
          </w:rPr>
          <w:t>226</w:t>
        </w:r>
      </w:hyperlink>
    </w:p>
    <w:p w:rsidR="00936D22" w:rsidRDefault="008410AB">
      <w:pPr>
        <w:jc w:val="center"/>
        <w:divId w:val="515733917"/>
      </w:pPr>
      <w:r>
        <w:pict>
          <v:rect id="_x0000_i1822" style="width:795pt;height:1.8pt" o:hralign="center" o:hrstd="t" o:hr="t" fillcolor="#a0a0a0" stroked="f"/>
        </w:pict>
      </w:r>
    </w:p>
    <w:p w:rsidR="00936D22" w:rsidRPr="00936D22" w:rsidRDefault="00936D22">
      <w:pPr>
        <w:pStyle w:val="NormalWeb"/>
        <w:divId w:val="833103545"/>
      </w:pPr>
      <w:r>
        <w:rPr>
          <w:rFonts w:ascii="Verdana" w:hAnsi="Verdana"/>
          <w:b/>
          <w:bCs/>
          <w:sz w:val="20"/>
          <w:szCs w:val="20"/>
        </w:rPr>
        <w:t xml:space="preserve">( </w:t>
      </w:r>
      <w:r>
        <w:rPr>
          <w:rStyle w:val="style41"/>
          <w:rFonts w:ascii="Verdana" w:hAnsi="Verdana"/>
          <w:rtl/>
        </w:rPr>
        <w:t>شتو</w:t>
      </w:r>
      <w:r>
        <w:rPr>
          <w:rFonts w:ascii="Verdana" w:hAnsi="Verdana"/>
          <w:b/>
          <w:bCs/>
          <w:sz w:val="20"/>
          <w:szCs w:val="20"/>
        </w:rPr>
        <w:t>) Shiin-Ta-Waw</w:t>
      </w:r>
      <w:r>
        <w:rPr>
          <w:rFonts w:ascii="Verdana" w:hAnsi="Verdana"/>
          <w:sz w:val="20"/>
          <w:szCs w:val="20"/>
        </w:rPr>
        <w:t xml:space="preserve"> = to pass winter, be cold, winter.</w:t>
      </w:r>
    </w:p>
    <w:p w:rsidR="00936D22" w:rsidRDefault="00936D22">
      <w:pPr>
        <w:pStyle w:val="NormalWeb"/>
        <w:divId w:val="833103545"/>
      </w:pPr>
      <w:r>
        <w:rPr>
          <w:rFonts w:ascii="Verdana" w:hAnsi="Verdana"/>
          <w:sz w:val="20"/>
          <w:szCs w:val="20"/>
        </w:rPr>
        <w:t>shita n.m. 106:2</w:t>
      </w:r>
    </w:p>
    <w:p w:rsidR="00936D22" w:rsidRDefault="00936D22">
      <w:pPr>
        <w:pStyle w:val="NormalWeb"/>
        <w:divId w:val="833103545"/>
      </w:pPr>
      <w:r>
        <w:rPr>
          <w:rFonts w:ascii="Verdana" w:hAnsi="Verdana"/>
          <w:sz w:val="20"/>
          <w:szCs w:val="20"/>
        </w:rPr>
        <w:t xml:space="preserve">LL, V4, p: </w:t>
      </w:r>
      <w:hyperlink r:id="rId1869" w:history="1">
        <w:r>
          <w:rPr>
            <w:rStyle w:val="Hyperlink"/>
            <w:rFonts w:ascii="Verdana" w:hAnsi="Verdana"/>
            <w:sz w:val="20"/>
            <w:szCs w:val="20"/>
          </w:rPr>
          <w:t>227</w:t>
        </w:r>
      </w:hyperlink>
      <w:r>
        <w:rPr>
          <w:rFonts w:ascii="Verdana" w:hAnsi="Verdana"/>
          <w:sz w:val="20"/>
          <w:szCs w:val="20"/>
        </w:rPr>
        <w:t xml:space="preserve">, </w:t>
      </w:r>
      <w:hyperlink r:id="rId1870" w:history="1">
        <w:r>
          <w:rPr>
            <w:rStyle w:val="Hyperlink"/>
            <w:rFonts w:ascii="Verdana" w:hAnsi="Verdana"/>
            <w:sz w:val="20"/>
            <w:szCs w:val="20"/>
          </w:rPr>
          <w:t>228</w:t>
        </w:r>
      </w:hyperlink>
    </w:p>
    <w:p w:rsidR="00936D22" w:rsidRDefault="008410AB">
      <w:pPr>
        <w:jc w:val="center"/>
        <w:divId w:val="638653876"/>
      </w:pPr>
      <w:r>
        <w:pict>
          <v:rect id="_x0000_i1823" style="width:795pt;height:1.8pt" o:hralign="center" o:hrstd="t" o:hr="t" fillcolor="#a0a0a0" stroked="f"/>
        </w:pict>
      </w:r>
    </w:p>
    <w:p w:rsidR="00936D22" w:rsidRPr="00936D22" w:rsidRDefault="00936D22">
      <w:pPr>
        <w:pStyle w:val="NormalWeb"/>
        <w:divId w:val="852375867"/>
      </w:pPr>
      <w:r>
        <w:rPr>
          <w:rFonts w:ascii="Verdana" w:hAnsi="Verdana"/>
          <w:b/>
          <w:bCs/>
          <w:sz w:val="20"/>
          <w:szCs w:val="20"/>
        </w:rPr>
        <w:t xml:space="preserve">( </w:t>
      </w:r>
      <w:r>
        <w:rPr>
          <w:rStyle w:val="style21"/>
          <w:rFonts w:ascii="Verdana" w:hAnsi="Verdana"/>
          <w:b/>
          <w:bCs/>
          <w:rtl/>
        </w:rPr>
        <w:t>شتأ</w:t>
      </w:r>
      <w:r>
        <w:rPr>
          <w:rFonts w:ascii="Verdana" w:hAnsi="Verdana"/>
          <w:b/>
          <w:bCs/>
          <w:sz w:val="20"/>
          <w:szCs w:val="20"/>
        </w:rPr>
        <w:t xml:space="preserve"> ) Shiin-Tay-Alif</w:t>
      </w:r>
      <w:r>
        <w:rPr>
          <w:rFonts w:ascii="Verdana" w:hAnsi="Verdana"/>
          <w:sz w:val="20"/>
          <w:szCs w:val="20"/>
        </w:rPr>
        <w:t xml:space="preserve"> = to bring out the stalk (of a plant), sprout forth, walk on the bank of a river or valley. shat'un - the stalk of a plant. shaati'un (pl. shawaatiun) - branch of or shoot of a river or valley.</w:t>
      </w:r>
    </w:p>
    <w:p w:rsidR="00936D22" w:rsidRDefault="00936D22">
      <w:pPr>
        <w:pStyle w:val="NormalWeb"/>
        <w:divId w:val="852375867"/>
      </w:pPr>
      <w:r>
        <w:rPr>
          <w:rFonts w:ascii="Verdana" w:hAnsi="Verdana"/>
          <w:sz w:val="20"/>
          <w:szCs w:val="20"/>
        </w:rPr>
        <w:t>shat n.m. 48:29</w:t>
      </w:r>
    </w:p>
    <w:p w:rsidR="00936D22" w:rsidRDefault="00936D22">
      <w:pPr>
        <w:pStyle w:val="NormalWeb"/>
        <w:divId w:val="852375867"/>
      </w:pPr>
      <w:r>
        <w:rPr>
          <w:rFonts w:ascii="Verdana" w:hAnsi="Verdana"/>
          <w:sz w:val="20"/>
          <w:szCs w:val="20"/>
        </w:rPr>
        <w:t>shatt n.m. 28:30</w:t>
      </w:r>
    </w:p>
    <w:p w:rsidR="00936D22" w:rsidRDefault="00936D22">
      <w:pPr>
        <w:pStyle w:val="NormalWeb"/>
        <w:divId w:val="852375867"/>
      </w:pPr>
      <w:r>
        <w:rPr>
          <w:rFonts w:ascii="Verdana" w:hAnsi="Verdana"/>
          <w:sz w:val="20"/>
          <w:szCs w:val="20"/>
        </w:rPr>
        <w:t xml:space="preserve">LL, V4, p: </w:t>
      </w:r>
      <w:hyperlink r:id="rId1871" w:history="1">
        <w:r>
          <w:rPr>
            <w:rStyle w:val="Hyperlink"/>
            <w:rFonts w:ascii="Verdana" w:hAnsi="Verdana"/>
            <w:sz w:val="20"/>
            <w:szCs w:val="20"/>
          </w:rPr>
          <w:t>273</w:t>
        </w:r>
      </w:hyperlink>
    </w:p>
    <w:p w:rsidR="00936D22" w:rsidRDefault="008410AB">
      <w:pPr>
        <w:jc w:val="center"/>
        <w:divId w:val="710306881"/>
      </w:pPr>
      <w:r>
        <w:pict>
          <v:rect id="_x0000_i1824" style="width:795pt;height:1.8pt" o:hralign="center" o:hrstd="t" o:hr="t" fillcolor="#a0a0a0" stroked="f"/>
        </w:pict>
      </w:r>
    </w:p>
    <w:p w:rsidR="00936D22" w:rsidRPr="00936D22" w:rsidRDefault="00936D22">
      <w:pPr>
        <w:pStyle w:val="NormalWeb"/>
        <w:divId w:val="850802599"/>
      </w:pPr>
      <w:r>
        <w:rPr>
          <w:rFonts w:ascii="Verdana" w:hAnsi="Verdana"/>
          <w:sz w:val="20"/>
          <w:szCs w:val="20"/>
        </w:rPr>
        <w:t xml:space="preserve">( </w:t>
      </w:r>
      <w:r>
        <w:rPr>
          <w:rStyle w:val="Strong"/>
          <w:rFonts w:ascii="Verdana" w:hAnsi="Verdana"/>
          <w:sz w:val="48"/>
          <w:szCs w:val="48"/>
          <w:rtl/>
        </w:rPr>
        <w:t>شطن</w:t>
      </w:r>
      <w:r>
        <w:rPr>
          <w:rFonts w:ascii="Verdana" w:hAnsi="Verdana"/>
          <w:sz w:val="20"/>
          <w:szCs w:val="20"/>
        </w:rPr>
        <w:t xml:space="preserve">) = </w:t>
      </w:r>
      <w:r>
        <w:rPr>
          <w:rFonts w:ascii="Verdana" w:hAnsi="Verdana"/>
          <w:b/>
          <w:bCs/>
          <w:sz w:val="20"/>
          <w:szCs w:val="20"/>
        </w:rPr>
        <w:t>Shiin-Tay-Nun</w:t>
      </w:r>
      <w:r>
        <w:rPr>
          <w:rFonts w:ascii="Verdana" w:hAnsi="Verdana"/>
          <w:sz w:val="20"/>
          <w:szCs w:val="20"/>
        </w:rPr>
        <w:t xml:space="preserve"> (root of </w:t>
      </w:r>
      <w:r>
        <w:rPr>
          <w:rFonts w:ascii="Verdana" w:hAnsi="Verdana"/>
          <w:i/>
          <w:iCs/>
          <w:sz w:val="20"/>
          <w:szCs w:val="20"/>
        </w:rPr>
        <w:t>shaytan</w:t>
      </w:r>
      <w:r>
        <w:rPr>
          <w:rFonts w:ascii="Verdana" w:hAnsi="Verdana"/>
          <w:sz w:val="20"/>
          <w:szCs w:val="20"/>
        </w:rPr>
        <w:t>) = become distant/far/remote, enter firmly / become firmly fixed therein / penetrate and be concealed, turn away in opposition (from direction/aim), devil, one excessively proud/corrupt, unbelieving/rebellious/insolent/audacious/obstinate/perverse, rope, deep curved well, it burned, became burnt, serpent, any blameable faculty or power of a man.</w:t>
      </w:r>
    </w:p>
    <w:p w:rsidR="00936D22" w:rsidRDefault="00936D22">
      <w:pPr>
        <w:pStyle w:val="NormalWeb"/>
        <w:divId w:val="850802599"/>
      </w:pPr>
      <w:r>
        <w:rPr>
          <w:rFonts w:ascii="Verdana" w:hAnsi="Verdana"/>
          <w:sz w:val="20"/>
          <w:szCs w:val="20"/>
        </w:rPr>
        <w:t>shaytan n.m. (pl. shayatin) 2:14, 2:36, 2:102, 2:102, 2:168, 2:208, 2:268, 2:275, 3:36, 3:155, 3:175, 4:38, 4:60, 4:76, 4:76, 4:83, 4:117, 4:119, 4:120, 5:90, 5:91, 6:43, 6:68, 6:71, 6:112, 6:121, 6:142, 7:20, 7:22, 7:27, 7:27, 7:30, 7:175, 7:200, 7:201, 8:11, 8:48, 12:5, 12:42, 12:100, 14:22, 15:17, 16:63, 16:98, 17:27, 17:27, 17:53, 17:53, 17:64, 18:63, 19:44, 19:44, 19:45, 19:68, 19:83, 20:120, 21:82, 22:3, 22:52, 22:52, 22:53, 23:97, 24:21, 24:21, 25:29, 26:210, 26:221, 27:24, 28:15, 29:38, 31:21, 35:6, 36:60, 37:7, 37:65, 38:37, 38:41, 41:36, 43:36, 43:62, 47:25, 58:10, 58:19, 58:19, 58:19, 59:16, 67:5, 81:25</w:t>
      </w:r>
    </w:p>
    <w:p w:rsidR="00936D22" w:rsidRDefault="00936D22">
      <w:pPr>
        <w:pStyle w:val="NormalWeb"/>
        <w:divId w:val="850802599"/>
      </w:pPr>
      <w:r>
        <w:rPr>
          <w:rFonts w:ascii="Verdana" w:hAnsi="Verdana"/>
          <w:sz w:val="20"/>
          <w:szCs w:val="20"/>
        </w:rPr>
        <w:t xml:space="preserve">It has been suggested the root is Shiin-Ya/Alif-Tay, see the following note from Lane </w:t>
      </w:r>
      <w:hyperlink r:id="rId1872" w:tgtFrame="_blank" w:history="1">
        <w:r>
          <w:rPr>
            <w:rStyle w:val="Hyperlink"/>
            <w:rFonts w:ascii="Verdana" w:hAnsi="Verdana"/>
            <w:sz w:val="20"/>
            <w:szCs w:val="20"/>
          </w:rPr>
          <w:t>here</w:t>
        </w:r>
      </w:hyperlink>
      <w:r>
        <w:rPr>
          <w:rFonts w:ascii="Verdana" w:hAnsi="Verdana"/>
          <w:sz w:val="20"/>
          <w:szCs w:val="20"/>
        </w:rPr>
        <w:t>.</w:t>
      </w:r>
    </w:p>
    <w:p w:rsidR="00936D22" w:rsidRDefault="00936D22">
      <w:pPr>
        <w:pStyle w:val="NormalWeb"/>
        <w:divId w:val="850802599"/>
      </w:pPr>
      <w:r>
        <w:rPr>
          <w:rFonts w:ascii="Verdana" w:hAnsi="Verdana"/>
          <w:sz w:val="20"/>
          <w:szCs w:val="20"/>
        </w:rPr>
        <w:t xml:space="preserve">LL, V4, p: </w:t>
      </w:r>
      <w:hyperlink r:id="rId1873" w:history="1">
        <w:r>
          <w:rPr>
            <w:rStyle w:val="Hyperlink"/>
            <w:rFonts w:ascii="Verdana" w:hAnsi="Verdana"/>
            <w:sz w:val="20"/>
            <w:szCs w:val="20"/>
          </w:rPr>
          <w:t>275</w:t>
        </w:r>
      </w:hyperlink>
      <w:r>
        <w:rPr>
          <w:rFonts w:ascii="Verdana" w:hAnsi="Verdana"/>
          <w:sz w:val="20"/>
          <w:szCs w:val="20"/>
        </w:rPr>
        <w:t xml:space="preserve">, </w:t>
      </w:r>
      <w:hyperlink r:id="rId1874" w:history="1">
        <w:r>
          <w:rPr>
            <w:rStyle w:val="Hyperlink"/>
            <w:rFonts w:ascii="Verdana" w:hAnsi="Verdana"/>
            <w:sz w:val="20"/>
            <w:szCs w:val="20"/>
          </w:rPr>
          <w:t>276</w:t>
        </w:r>
      </w:hyperlink>
    </w:p>
    <w:p w:rsidR="00936D22" w:rsidRDefault="008410AB">
      <w:pPr>
        <w:jc w:val="center"/>
        <w:divId w:val="565800485"/>
      </w:pPr>
      <w:r>
        <w:pict>
          <v:rect id="_x0000_i1825" style="width:795pt;height:1.8pt" o:hralign="center" o:hrstd="t" o:hr="t" fillcolor="#a0a0a0" stroked="f"/>
        </w:pict>
      </w:r>
    </w:p>
    <w:p w:rsidR="00936D22" w:rsidRPr="00936D22" w:rsidRDefault="00936D22">
      <w:pPr>
        <w:pStyle w:val="NormalWeb"/>
        <w:divId w:val="438259321"/>
      </w:pPr>
      <w:r>
        <w:rPr>
          <w:rFonts w:ascii="Verdana" w:hAnsi="Verdana"/>
          <w:b/>
          <w:bCs/>
          <w:sz w:val="20"/>
          <w:szCs w:val="20"/>
        </w:rPr>
        <w:t xml:space="preserve">( </w:t>
      </w:r>
      <w:r>
        <w:rPr>
          <w:rStyle w:val="style21"/>
          <w:rFonts w:ascii="Verdana" w:hAnsi="Verdana"/>
          <w:b/>
          <w:bCs/>
          <w:rtl/>
        </w:rPr>
        <w:t>شطر</w:t>
      </w:r>
      <w:r>
        <w:rPr>
          <w:rFonts w:ascii="Verdana" w:hAnsi="Verdana"/>
          <w:b/>
          <w:bCs/>
          <w:sz w:val="20"/>
          <w:szCs w:val="20"/>
        </w:rPr>
        <w:t>) Shiin-Tay-Ra</w:t>
      </w:r>
      <w:r>
        <w:rPr>
          <w:rFonts w:ascii="Verdana" w:hAnsi="Verdana"/>
          <w:sz w:val="20"/>
          <w:szCs w:val="20"/>
        </w:rPr>
        <w:t xml:space="preserve"> = to part in two, divide into halves, the direction of, towards.</w:t>
      </w:r>
    </w:p>
    <w:p w:rsidR="00936D22" w:rsidRDefault="00936D22">
      <w:pPr>
        <w:pStyle w:val="NormalWeb"/>
        <w:divId w:val="438259321"/>
      </w:pPr>
      <w:r>
        <w:rPr>
          <w:rFonts w:ascii="Verdana" w:hAnsi="Verdana"/>
          <w:sz w:val="20"/>
          <w:szCs w:val="20"/>
        </w:rPr>
        <w:t>shatr n.m. 2:144, 2:144, 2:149, 2:150, 2:150</w:t>
      </w:r>
    </w:p>
    <w:p w:rsidR="00936D22" w:rsidRDefault="00936D22">
      <w:pPr>
        <w:pStyle w:val="NormalWeb"/>
        <w:divId w:val="438259321"/>
      </w:pPr>
      <w:r>
        <w:rPr>
          <w:rFonts w:ascii="Verdana" w:hAnsi="Verdana"/>
          <w:sz w:val="20"/>
          <w:szCs w:val="20"/>
        </w:rPr>
        <w:t xml:space="preserve">LL, V4, p: </w:t>
      </w:r>
      <w:hyperlink r:id="rId1875" w:history="1">
        <w:r>
          <w:rPr>
            <w:rStyle w:val="Hyperlink"/>
            <w:rFonts w:ascii="Verdana" w:hAnsi="Verdana"/>
            <w:sz w:val="20"/>
            <w:szCs w:val="20"/>
          </w:rPr>
          <w:t>274</w:t>
        </w:r>
      </w:hyperlink>
      <w:r>
        <w:rPr>
          <w:rFonts w:ascii="Verdana" w:hAnsi="Verdana"/>
          <w:sz w:val="20"/>
          <w:szCs w:val="20"/>
        </w:rPr>
        <w:t xml:space="preserve">, </w:t>
      </w:r>
      <w:hyperlink r:id="rId1876" w:history="1">
        <w:r>
          <w:rPr>
            <w:rStyle w:val="Hyperlink"/>
            <w:rFonts w:ascii="Verdana" w:hAnsi="Verdana"/>
            <w:sz w:val="20"/>
            <w:szCs w:val="20"/>
          </w:rPr>
          <w:t>275</w:t>
        </w:r>
      </w:hyperlink>
    </w:p>
    <w:p w:rsidR="00936D22" w:rsidRDefault="008410AB">
      <w:pPr>
        <w:jc w:val="center"/>
        <w:divId w:val="576327028"/>
      </w:pPr>
      <w:r>
        <w:pict>
          <v:rect id="_x0000_i1826" style="width:795pt;height:1.8pt" o:hralign="center" o:hrstd="t" o:hr="t" fillcolor="#a0a0a0" stroked="f"/>
        </w:pict>
      </w:r>
    </w:p>
    <w:p w:rsidR="00936D22" w:rsidRPr="00936D22" w:rsidRDefault="00936D22">
      <w:pPr>
        <w:pStyle w:val="NormalWeb"/>
        <w:divId w:val="768697070"/>
      </w:pPr>
      <w:r>
        <w:rPr>
          <w:rFonts w:ascii="Verdana" w:hAnsi="Verdana"/>
          <w:b/>
          <w:bCs/>
          <w:sz w:val="20"/>
          <w:szCs w:val="20"/>
        </w:rPr>
        <w:t xml:space="preserve">( </w:t>
      </w:r>
      <w:r>
        <w:rPr>
          <w:rStyle w:val="style21"/>
          <w:rFonts w:ascii="Verdana" w:hAnsi="Verdana"/>
          <w:b/>
          <w:bCs/>
          <w:rtl/>
        </w:rPr>
        <w:t>شطط</w:t>
      </w:r>
      <w:r>
        <w:rPr>
          <w:rFonts w:ascii="Verdana" w:hAnsi="Verdana"/>
          <w:b/>
          <w:bCs/>
          <w:sz w:val="20"/>
          <w:szCs w:val="20"/>
        </w:rPr>
        <w:t>) Shiin-Tay-Tay</w:t>
      </w:r>
      <w:r>
        <w:rPr>
          <w:rFonts w:ascii="Verdana" w:hAnsi="Verdana"/>
          <w:sz w:val="20"/>
          <w:szCs w:val="20"/>
        </w:rPr>
        <w:t xml:space="preserve"> = to be far off, wrong anyone, treat with injustice, go beyond due bounds. shattan - extravagant lie, exceeding, redundant, excess. ashatta (vb. 4) - to act unjustly.</w:t>
      </w:r>
    </w:p>
    <w:p w:rsidR="00936D22" w:rsidRDefault="00936D22">
      <w:pPr>
        <w:pStyle w:val="NormalWeb"/>
        <w:divId w:val="768697070"/>
      </w:pPr>
      <w:r>
        <w:rPr>
          <w:rFonts w:ascii="Verdana" w:hAnsi="Verdana"/>
          <w:sz w:val="20"/>
          <w:szCs w:val="20"/>
        </w:rPr>
        <w:t>shatat n.m. 18:14, 72:4</w:t>
      </w:r>
    </w:p>
    <w:p w:rsidR="00936D22" w:rsidRDefault="00936D22">
      <w:pPr>
        <w:pStyle w:val="NormalWeb"/>
        <w:divId w:val="768697070"/>
      </w:pPr>
      <w:r>
        <w:rPr>
          <w:rFonts w:ascii="Verdana" w:hAnsi="Verdana"/>
          <w:sz w:val="20"/>
          <w:szCs w:val="20"/>
        </w:rPr>
        <w:t>ashatta vb. (4) impf. act. 38:22</w:t>
      </w:r>
    </w:p>
    <w:p w:rsidR="00936D22" w:rsidRDefault="00936D22">
      <w:pPr>
        <w:pStyle w:val="NormalWeb"/>
        <w:divId w:val="768697070"/>
      </w:pPr>
      <w:r>
        <w:rPr>
          <w:rFonts w:ascii="Verdana" w:hAnsi="Verdana"/>
          <w:sz w:val="20"/>
          <w:szCs w:val="20"/>
        </w:rPr>
        <w:t xml:space="preserve">LL, V4, p: </w:t>
      </w:r>
      <w:hyperlink r:id="rId1877" w:history="1">
        <w:r>
          <w:rPr>
            <w:rStyle w:val="Hyperlink"/>
            <w:rFonts w:ascii="Verdana" w:hAnsi="Verdana"/>
            <w:sz w:val="20"/>
            <w:szCs w:val="20"/>
          </w:rPr>
          <w:t>272</w:t>
        </w:r>
      </w:hyperlink>
      <w:r>
        <w:rPr>
          <w:rFonts w:ascii="Verdana" w:hAnsi="Verdana"/>
          <w:sz w:val="20"/>
          <w:szCs w:val="20"/>
        </w:rPr>
        <w:t xml:space="preserve">, </w:t>
      </w:r>
      <w:hyperlink r:id="rId1878" w:history="1">
        <w:r>
          <w:rPr>
            <w:rStyle w:val="Hyperlink"/>
            <w:rFonts w:ascii="Verdana" w:hAnsi="Verdana"/>
            <w:sz w:val="20"/>
            <w:szCs w:val="20"/>
          </w:rPr>
          <w:t>273</w:t>
        </w:r>
      </w:hyperlink>
    </w:p>
    <w:p w:rsidR="00936D22" w:rsidRDefault="008410AB">
      <w:pPr>
        <w:jc w:val="center"/>
        <w:divId w:val="2065175662"/>
      </w:pPr>
      <w:r>
        <w:pict>
          <v:rect id="_x0000_i1827" style="width:795pt;height:1.8pt" o:hralign="center" o:hrstd="t" o:hr="t" fillcolor="#a0a0a0" stroked="f"/>
        </w:pict>
      </w:r>
    </w:p>
    <w:p w:rsidR="00936D22" w:rsidRPr="00936D22" w:rsidRDefault="00936D22">
      <w:pPr>
        <w:pStyle w:val="NormalWeb"/>
        <w:divId w:val="1366445075"/>
      </w:pPr>
      <w:r>
        <w:rPr>
          <w:rFonts w:ascii="Verdana" w:hAnsi="Verdana"/>
          <w:b/>
          <w:bCs/>
          <w:sz w:val="20"/>
          <w:szCs w:val="20"/>
        </w:rPr>
        <w:t xml:space="preserve">( </w:t>
      </w:r>
      <w:r>
        <w:rPr>
          <w:rStyle w:val="style21"/>
          <w:rFonts w:ascii="Verdana" w:hAnsi="Verdana"/>
          <w:b/>
          <w:bCs/>
          <w:rtl/>
        </w:rPr>
        <w:t>شوب</w:t>
      </w:r>
      <w:r>
        <w:rPr>
          <w:rFonts w:ascii="Verdana" w:hAnsi="Verdana"/>
          <w:b/>
          <w:bCs/>
          <w:sz w:val="20"/>
          <w:szCs w:val="20"/>
        </w:rPr>
        <w:t>) Shiin-Waw-Ba</w:t>
      </w:r>
      <w:r>
        <w:rPr>
          <w:rFonts w:ascii="Verdana" w:hAnsi="Verdana"/>
          <w:sz w:val="20"/>
          <w:szCs w:val="20"/>
        </w:rPr>
        <w:t xml:space="preserve"> = to mingle/mix, he adulterated/sophisticated it, to confound/confuse. shawb - mixture for drink.</w:t>
      </w:r>
    </w:p>
    <w:p w:rsidR="00936D22" w:rsidRDefault="00936D22">
      <w:pPr>
        <w:pStyle w:val="NormalWeb"/>
        <w:divId w:val="1366445075"/>
      </w:pPr>
      <w:r>
        <w:rPr>
          <w:rFonts w:ascii="Verdana" w:hAnsi="Verdana"/>
          <w:sz w:val="20"/>
          <w:szCs w:val="20"/>
        </w:rPr>
        <w:t>shawb n.m. 37:67</w:t>
      </w:r>
    </w:p>
    <w:p w:rsidR="00936D22" w:rsidRDefault="00936D22">
      <w:pPr>
        <w:pStyle w:val="NormalWeb"/>
        <w:divId w:val="1366445075"/>
      </w:pPr>
      <w:r>
        <w:rPr>
          <w:rFonts w:ascii="Verdana" w:hAnsi="Verdana"/>
          <w:sz w:val="20"/>
          <w:szCs w:val="20"/>
        </w:rPr>
        <w:t xml:space="preserve">LL, V4, p: </w:t>
      </w:r>
      <w:hyperlink r:id="rId1879" w:history="1">
        <w:r>
          <w:rPr>
            <w:rStyle w:val="Hyperlink"/>
            <w:rFonts w:ascii="Verdana" w:hAnsi="Verdana"/>
            <w:sz w:val="20"/>
            <w:szCs w:val="20"/>
          </w:rPr>
          <w:t>339</w:t>
        </w:r>
      </w:hyperlink>
    </w:p>
    <w:p w:rsidR="00936D22" w:rsidRDefault="008410AB">
      <w:pPr>
        <w:jc w:val="center"/>
        <w:divId w:val="92865131"/>
      </w:pPr>
      <w:r>
        <w:pict>
          <v:rect id="_x0000_i1828" style="width:795pt;height:1.8pt" o:hralign="center" o:hrstd="t" o:hr="t" fillcolor="#a0a0a0" stroked="f"/>
        </w:pict>
      </w:r>
    </w:p>
    <w:p w:rsidR="00936D22" w:rsidRPr="00936D22" w:rsidRDefault="00936D22">
      <w:pPr>
        <w:pStyle w:val="NormalWeb"/>
        <w:divId w:val="1051685272"/>
      </w:pPr>
      <w:r>
        <w:rPr>
          <w:rFonts w:ascii="Verdana" w:hAnsi="Verdana"/>
          <w:b/>
          <w:bCs/>
          <w:sz w:val="20"/>
          <w:szCs w:val="20"/>
        </w:rPr>
        <w:t xml:space="preserve">( </w:t>
      </w:r>
      <w:r>
        <w:rPr>
          <w:rStyle w:val="style21"/>
          <w:rFonts w:ascii="Verdana" w:hAnsi="Verdana"/>
          <w:b/>
          <w:bCs/>
          <w:rtl/>
        </w:rPr>
        <w:t>شوك</w:t>
      </w:r>
      <w:r>
        <w:rPr>
          <w:rFonts w:ascii="Verdana" w:hAnsi="Verdana"/>
          <w:b/>
          <w:bCs/>
          <w:sz w:val="20"/>
          <w:szCs w:val="20"/>
        </w:rPr>
        <w:t xml:space="preserve"> ) Shiin-Waw-Kaf</w:t>
      </w:r>
      <w:r>
        <w:rPr>
          <w:rFonts w:ascii="Verdana" w:hAnsi="Verdana"/>
          <w:sz w:val="20"/>
          <w:szCs w:val="20"/>
        </w:rPr>
        <w:t xml:space="preserve"> = to prick, be sharp-pointed, thorn, show vigour. shaukatun - weapon, power, might, spur.</w:t>
      </w:r>
    </w:p>
    <w:p w:rsidR="00936D22" w:rsidRDefault="00936D22">
      <w:pPr>
        <w:pStyle w:val="NormalWeb"/>
        <w:divId w:val="1051685272"/>
      </w:pPr>
      <w:r>
        <w:rPr>
          <w:rFonts w:ascii="Verdana" w:hAnsi="Verdana"/>
          <w:sz w:val="20"/>
          <w:szCs w:val="20"/>
        </w:rPr>
        <w:t>shawkah n.f. 8:7</w:t>
      </w:r>
    </w:p>
    <w:p w:rsidR="00936D22" w:rsidRDefault="00936D22">
      <w:pPr>
        <w:pStyle w:val="NormalWeb"/>
        <w:divId w:val="1051685272"/>
      </w:pPr>
      <w:r>
        <w:rPr>
          <w:rFonts w:ascii="Verdana" w:hAnsi="Verdana"/>
          <w:sz w:val="20"/>
          <w:szCs w:val="20"/>
        </w:rPr>
        <w:t xml:space="preserve">LL, V4, p: </w:t>
      </w:r>
      <w:hyperlink r:id="rId1880" w:history="1">
        <w:r>
          <w:rPr>
            <w:rStyle w:val="Hyperlink"/>
            <w:rFonts w:ascii="Verdana" w:hAnsi="Verdana"/>
            <w:sz w:val="20"/>
            <w:szCs w:val="20"/>
          </w:rPr>
          <w:t>344</w:t>
        </w:r>
      </w:hyperlink>
      <w:r>
        <w:rPr>
          <w:rFonts w:ascii="Verdana" w:hAnsi="Verdana"/>
          <w:sz w:val="20"/>
          <w:szCs w:val="20"/>
        </w:rPr>
        <w:t xml:space="preserve">, </w:t>
      </w:r>
      <w:hyperlink r:id="rId1881" w:history="1">
        <w:r>
          <w:rPr>
            <w:rStyle w:val="Hyperlink"/>
            <w:rFonts w:ascii="Verdana" w:hAnsi="Verdana"/>
            <w:sz w:val="20"/>
            <w:szCs w:val="20"/>
          </w:rPr>
          <w:t>345</w:t>
        </w:r>
      </w:hyperlink>
    </w:p>
    <w:p w:rsidR="00936D22" w:rsidRDefault="008410AB">
      <w:pPr>
        <w:jc w:val="center"/>
        <w:divId w:val="1940135190"/>
      </w:pPr>
      <w:r>
        <w:pict>
          <v:rect id="_x0000_i1829" style="width:795pt;height:1.8pt" o:hralign="center" o:hrstd="t" o:hr="t" fillcolor="#a0a0a0" stroked="f"/>
        </w:pict>
      </w:r>
    </w:p>
    <w:p w:rsidR="00936D22" w:rsidRPr="00936D22" w:rsidRDefault="00936D22">
      <w:pPr>
        <w:pStyle w:val="NormalWeb"/>
        <w:divId w:val="1605533016"/>
      </w:pPr>
      <w:r>
        <w:rPr>
          <w:rFonts w:ascii="Verdana" w:hAnsi="Verdana"/>
          <w:sz w:val="20"/>
          <w:szCs w:val="20"/>
        </w:rPr>
        <w:t xml:space="preserve">( </w:t>
      </w:r>
      <w:r>
        <w:rPr>
          <w:rStyle w:val="style41"/>
          <w:rFonts w:ascii="Verdana" w:hAnsi="Verdana"/>
          <w:rtl/>
        </w:rPr>
        <w:t>شور</w:t>
      </w:r>
      <w:r>
        <w:rPr>
          <w:rFonts w:ascii="Verdana" w:hAnsi="Verdana"/>
          <w:sz w:val="20"/>
          <w:szCs w:val="20"/>
        </w:rPr>
        <w:t xml:space="preserve">) = </w:t>
      </w:r>
      <w:r>
        <w:rPr>
          <w:rFonts w:ascii="Verdana" w:hAnsi="Verdana"/>
          <w:b/>
          <w:bCs/>
          <w:sz w:val="20"/>
          <w:szCs w:val="20"/>
        </w:rPr>
        <w:t>Shiin-Waw-Ra</w:t>
      </w:r>
      <w:r>
        <w:rPr>
          <w:rFonts w:ascii="Verdana" w:hAnsi="Verdana"/>
          <w:sz w:val="20"/>
          <w:szCs w:val="20"/>
        </w:rPr>
        <w:t xml:space="preserve"> = gather, extract, exhibit, show, display, examine, consult, debate, counsel, advice, make known, notify, command, order, enjoin.</w:t>
      </w:r>
    </w:p>
    <w:p w:rsidR="00936D22" w:rsidRDefault="00936D22">
      <w:pPr>
        <w:pStyle w:val="NormalWeb"/>
        <w:divId w:val="1605533016"/>
      </w:pPr>
      <w:r>
        <w:rPr>
          <w:rFonts w:ascii="Verdana" w:hAnsi="Verdana"/>
          <w:sz w:val="20"/>
          <w:szCs w:val="20"/>
        </w:rPr>
        <w:t>shura n.f. 42:38</w:t>
      </w:r>
    </w:p>
    <w:p w:rsidR="00936D22" w:rsidRDefault="00936D22">
      <w:pPr>
        <w:pStyle w:val="NormalWeb"/>
        <w:divId w:val="1605533016"/>
      </w:pPr>
      <w:r>
        <w:rPr>
          <w:rFonts w:ascii="Verdana" w:hAnsi="Verdana"/>
          <w:sz w:val="20"/>
          <w:szCs w:val="20"/>
        </w:rPr>
        <w:t>shawara vb. (3) impv. :159</w:t>
      </w:r>
    </w:p>
    <w:p w:rsidR="00936D22" w:rsidRDefault="00936D22">
      <w:pPr>
        <w:pStyle w:val="NormalWeb"/>
        <w:divId w:val="1605533016"/>
      </w:pPr>
      <w:r>
        <w:rPr>
          <w:rFonts w:ascii="Verdana" w:hAnsi="Verdana"/>
          <w:sz w:val="20"/>
          <w:szCs w:val="20"/>
        </w:rPr>
        <w:t>ashara vb. (4) perf. act. 19:29</w:t>
      </w:r>
    </w:p>
    <w:p w:rsidR="00936D22" w:rsidRDefault="00936D22">
      <w:pPr>
        <w:pStyle w:val="NormalWeb"/>
        <w:divId w:val="1605533016"/>
      </w:pPr>
      <w:r>
        <w:rPr>
          <w:rFonts w:ascii="Verdana" w:hAnsi="Verdana"/>
          <w:sz w:val="20"/>
          <w:szCs w:val="20"/>
        </w:rPr>
        <w:t>tashawara vb. (6) n.vb. 2:233</w:t>
      </w:r>
    </w:p>
    <w:p w:rsidR="00936D22" w:rsidRDefault="00936D22">
      <w:pPr>
        <w:pStyle w:val="NormalWeb"/>
        <w:divId w:val="1605533016"/>
      </w:pPr>
      <w:r>
        <w:rPr>
          <w:rFonts w:ascii="Verdana" w:hAnsi="Verdana"/>
          <w:sz w:val="20"/>
          <w:szCs w:val="20"/>
        </w:rPr>
        <w:t xml:space="preserve">LL, V4, p: </w:t>
      </w:r>
      <w:hyperlink r:id="rId1882" w:history="1">
        <w:r>
          <w:rPr>
            <w:rStyle w:val="Hyperlink"/>
            <w:rFonts w:ascii="Verdana" w:hAnsi="Verdana"/>
            <w:sz w:val="20"/>
            <w:szCs w:val="20"/>
          </w:rPr>
          <w:t>340</w:t>
        </w:r>
      </w:hyperlink>
      <w:r>
        <w:rPr>
          <w:rFonts w:ascii="Verdana" w:hAnsi="Verdana"/>
          <w:sz w:val="20"/>
          <w:szCs w:val="20"/>
        </w:rPr>
        <w:t xml:space="preserve">, </w:t>
      </w:r>
      <w:hyperlink r:id="rId1883" w:history="1">
        <w:r>
          <w:rPr>
            <w:rStyle w:val="Hyperlink"/>
            <w:rFonts w:ascii="Verdana" w:hAnsi="Verdana"/>
            <w:sz w:val="20"/>
            <w:szCs w:val="20"/>
          </w:rPr>
          <w:t>341</w:t>
        </w:r>
      </w:hyperlink>
      <w:r>
        <w:rPr>
          <w:rFonts w:ascii="Verdana" w:hAnsi="Verdana"/>
          <w:sz w:val="20"/>
          <w:szCs w:val="20"/>
        </w:rPr>
        <w:t xml:space="preserve">, </w:t>
      </w:r>
      <w:hyperlink r:id="rId1884" w:history="1">
        <w:r>
          <w:rPr>
            <w:rStyle w:val="Hyperlink"/>
            <w:rFonts w:ascii="Verdana" w:hAnsi="Verdana"/>
            <w:sz w:val="20"/>
            <w:szCs w:val="20"/>
          </w:rPr>
          <w:t>342</w:t>
        </w:r>
      </w:hyperlink>
    </w:p>
    <w:p w:rsidR="00936D22" w:rsidRDefault="008410AB">
      <w:pPr>
        <w:jc w:val="center"/>
        <w:divId w:val="1114323287"/>
      </w:pPr>
      <w:r>
        <w:pict>
          <v:rect id="_x0000_i1830" style="width:795pt;height:1.8pt" o:hralign="center" o:hrstd="t" o:hr="t" fillcolor="#a0a0a0" stroked="f"/>
        </w:pict>
      </w:r>
    </w:p>
    <w:p w:rsidR="00936D22" w:rsidRPr="00936D22" w:rsidRDefault="00936D22">
      <w:pPr>
        <w:pStyle w:val="NormalWeb"/>
        <w:divId w:val="1414622300"/>
      </w:pPr>
      <w:r>
        <w:rPr>
          <w:rFonts w:ascii="Verdana" w:hAnsi="Verdana"/>
          <w:b/>
          <w:bCs/>
          <w:sz w:val="20"/>
          <w:szCs w:val="20"/>
        </w:rPr>
        <w:t xml:space="preserve">( </w:t>
      </w:r>
      <w:r>
        <w:rPr>
          <w:rStyle w:val="style21"/>
          <w:rFonts w:ascii="Verdana" w:hAnsi="Verdana"/>
          <w:b/>
          <w:bCs/>
          <w:rtl/>
        </w:rPr>
        <w:t>شوي</w:t>
      </w:r>
      <w:r>
        <w:rPr>
          <w:rFonts w:ascii="Verdana" w:hAnsi="Verdana"/>
          <w:b/>
          <w:bCs/>
          <w:sz w:val="20"/>
          <w:szCs w:val="20"/>
        </w:rPr>
        <w:t>) Shiin-Waw-Ya</w:t>
      </w:r>
      <w:r>
        <w:rPr>
          <w:rFonts w:ascii="Verdana" w:hAnsi="Verdana"/>
          <w:sz w:val="20"/>
          <w:szCs w:val="20"/>
        </w:rPr>
        <w:t xml:space="preserve"> = to roast/scald/grill. shawan - scalp, skin of head, skin even to the extremities (of the body).</w:t>
      </w:r>
    </w:p>
    <w:p w:rsidR="00936D22" w:rsidRDefault="00936D22">
      <w:pPr>
        <w:pStyle w:val="NormalWeb"/>
        <w:divId w:val="1414622300"/>
      </w:pPr>
      <w:r>
        <w:rPr>
          <w:rFonts w:ascii="Verdana" w:hAnsi="Verdana"/>
          <w:sz w:val="20"/>
          <w:szCs w:val="20"/>
        </w:rPr>
        <w:t>shawa (1) vb. (1) impf. act. 18:29</w:t>
      </w:r>
    </w:p>
    <w:p w:rsidR="00936D22" w:rsidRDefault="00936D22">
      <w:pPr>
        <w:pStyle w:val="NormalWeb"/>
        <w:divId w:val="1414622300"/>
      </w:pPr>
      <w:r>
        <w:rPr>
          <w:rFonts w:ascii="Verdana" w:hAnsi="Verdana"/>
          <w:sz w:val="20"/>
          <w:szCs w:val="20"/>
        </w:rPr>
        <w:t>shawa (2) n.m. (pl. of shawat) 70:16</w:t>
      </w:r>
    </w:p>
    <w:p w:rsidR="00936D22" w:rsidRDefault="00936D22">
      <w:pPr>
        <w:pStyle w:val="NormalWeb"/>
        <w:divId w:val="1414622300"/>
      </w:pPr>
      <w:r>
        <w:rPr>
          <w:rFonts w:ascii="Verdana" w:hAnsi="Verdana"/>
          <w:sz w:val="20"/>
          <w:szCs w:val="20"/>
        </w:rPr>
        <w:t xml:space="preserve">LL, V4, p: </w:t>
      </w:r>
      <w:hyperlink r:id="rId1885" w:history="1">
        <w:r>
          <w:rPr>
            <w:rStyle w:val="Hyperlink"/>
            <w:rFonts w:ascii="Verdana" w:hAnsi="Verdana"/>
            <w:sz w:val="20"/>
            <w:szCs w:val="20"/>
          </w:rPr>
          <w:t>348</w:t>
        </w:r>
      </w:hyperlink>
      <w:r>
        <w:rPr>
          <w:rFonts w:ascii="Verdana" w:hAnsi="Verdana"/>
          <w:sz w:val="20"/>
          <w:szCs w:val="20"/>
        </w:rPr>
        <w:t xml:space="preserve">, </w:t>
      </w:r>
      <w:hyperlink r:id="rId1886" w:history="1">
        <w:r>
          <w:rPr>
            <w:rStyle w:val="Hyperlink"/>
            <w:rFonts w:ascii="Verdana" w:hAnsi="Verdana"/>
            <w:sz w:val="20"/>
            <w:szCs w:val="20"/>
          </w:rPr>
          <w:t>349</w:t>
        </w:r>
      </w:hyperlink>
    </w:p>
    <w:p w:rsidR="00936D22" w:rsidRDefault="008410AB">
      <w:pPr>
        <w:jc w:val="center"/>
        <w:divId w:val="1052579186"/>
      </w:pPr>
      <w:r>
        <w:pict>
          <v:rect id="_x0000_i1831" style="width:795pt;height:1.8pt" o:hralign="center" o:hrstd="t" o:hr="t" fillcolor="#a0a0a0" stroked="f"/>
        </w:pict>
      </w:r>
    </w:p>
    <w:p w:rsidR="00936D22" w:rsidRPr="00936D22" w:rsidRDefault="00936D22">
      <w:pPr>
        <w:pStyle w:val="NormalWeb"/>
        <w:divId w:val="1018198746"/>
      </w:pPr>
      <w:r>
        <w:rPr>
          <w:rFonts w:ascii="Verdana" w:hAnsi="Verdana"/>
          <w:b/>
          <w:bCs/>
          <w:sz w:val="20"/>
          <w:szCs w:val="20"/>
        </w:rPr>
        <w:t xml:space="preserve">( </w:t>
      </w:r>
      <w:r>
        <w:rPr>
          <w:rStyle w:val="style21"/>
          <w:rFonts w:ascii="Verdana" w:hAnsi="Verdana"/>
          <w:b/>
          <w:bCs/>
          <w:rtl/>
        </w:rPr>
        <w:t>شوز</w:t>
      </w:r>
      <w:r>
        <w:rPr>
          <w:rFonts w:ascii="Verdana" w:hAnsi="Verdana"/>
          <w:b/>
          <w:bCs/>
          <w:sz w:val="20"/>
          <w:szCs w:val="20"/>
        </w:rPr>
        <w:t>) Shiin-Waw-Za</w:t>
      </w:r>
      <w:r>
        <w:rPr>
          <w:rFonts w:ascii="Verdana" w:hAnsi="Verdana"/>
          <w:sz w:val="20"/>
          <w:szCs w:val="20"/>
        </w:rPr>
        <w:t xml:space="preserve"> = to abuse, use abusive language, brawl, hurl abuses. shuwaazun - smokeless blaze, flame, smoke, intenseness of fire/heat, heat of sun, vehement burning/thirst, thirst for revenge, scream/shriek/screech.</w:t>
      </w:r>
    </w:p>
    <w:p w:rsidR="00936D22" w:rsidRDefault="00936D22">
      <w:pPr>
        <w:pStyle w:val="NormalWeb"/>
        <w:divId w:val="1018198746"/>
      </w:pPr>
      <w:r>
        <w:rPr>
          <w:rFonts w:ascii="Verdana" w:hAnsi="Verdana"/>
          <w:sz w:val="20"/>
          <w:szCs w:val="20"/>
        </w:rPr>
        <w:t>shuwaaz n.m. 55:35</w:t>
      </w:r>
    </w:p>
    <w:p w:rsidR="00936D22" w:rsidRDefault="00936D22">
      <w:pPr>
        <w:pStyle w:val="NormalWeb"/>
        <w:divId w:val="1018198746"/>
      </w:pPr>
      <w:r>
        <w:rPr>
          <w:rFonts w:ascii="Verdana" w:hAnsi="Verdana"/>
          <w:sz w:val="20"/>
          <w:szCs w:val="20"/>
        </w:rPr>
        <w:t xml:space="preserve">LL, V4, p: </w:t>
      </w:r>
      <w:hyperlink r:id="rId1887" w:history="1">
        <w:r>
          <w:rPr>
            <w:rStyle w:val="Hyperlink"/>
            <w:rFonts w:ascii="Verdana" w:hAnsi="Verdana"/>
            <w:sz w:val="20"/>
            <w:szCs w:val="20"/>
          </w:rPr>
          <w:t>343</w:t>
        </w:r>
      </w:hyperlink>
    </w:p>
    <w:p w:rsidR="00936D22" w:rsidRDefault="008410AB">
      <w:pPr>
        <w:jc w:val="center"/>
        <w:divId w:val="389770958"/>
      </w:pPr>
      <w:r>
        <w:pict>
          <v:rect id="_x0000_i1832" style="width:795pt;height:1.8pt" o:hralign="center" o:hrstd="t" o:hr="t" fillcolor="#a0a0a0" stroked="f"/>
        </w:pict>
      </w:r>
    </w:p>
    <w:p w:rsidR="00936D22" w:rsidRPr="00936D22" w:rsidRDefault="00936D22">
      <w:pPr>
        <w:pStyle w:val="NormalWeb"/>
        <w:divId w:val="210729819"/>
      </w:pPr>
      <w:r>
        <w:rPr>
          <w:rFonts w:ascii="Verdana" w:hAnsi="Verdana"/>
          <w:b/>
          <w:bCs/>
          <w:sz w:val="20"/>
          <w:szCs w:val="20"/>
        </w:rPr>
        <w:t xml:space="preserve">( </w:t>
      </w:r>
      <w:r>
        <w:rPr>
          <w:rStyle w:val="style21"/>
          <w:rFonts w:ascii="Verdana" w:hAnsi="Verdana"/>
          <w:b/>
          <w:bCs/>
          <w:rtl/>
        </w:rPr>
        <w:t>شيأ</w:t>
      </w:r>
      <w:r>
        <w:rPr>
          <w:rFonts w:ascii="Verdana" w:hAnsi="Verdana"/>
          <w:b/>
          <w:bCs/>
          <w:sz w:val="20"/>
          <w:szCs w:val="20"/>
        </w:rPr>
        <w:t xml:space="preserve"> ) Shiin-Ya-Alif </w:t>
      </w:r>
      <w:r>
        <w:rPr>
          <w:rFonts w:ascii="Verdana" w:hAnsi="Verdana"/>
          <w:sz w:val="20"/>
          <w:szCs w:val="20"/>
        </w:rPr>
        <w:t>= to will/wish. shaiun (pl. ashyaa'un) - thing/matter, affair in any way, at all, what is willed or wished, aught, any extent. In direct objective case it is often used to denote the meaning "a little", "bit", "at all". Adverbially it means "in any way", "at all".</w:t>
      </w:r>
    </w:p>
    <w:p w:rsidR="00936D22" w:rsidRDefault="00936D22">
      <w:pPr>
        <w:pStyle w:val="NormalWeb"/>
        <w:divId w:val="210729819"/>
      </w:pPr>
      <w:r>
        <w:rPr>
          <w:rFonts w:ascii="Verdana" w:hAnsi="Verdana"/>
          <w:sz w:val="20"/>
          <w:szCs w:val="20"/>
        </w:rPr>
        <w:t>sha'a vb. (1)</w:t>
      </w:r>
      <w:r>
        <w:rPr>
          <w:rFonts w:ascii="Verdana" w:hAnsi="Verdana"/>
          <w:sz w:val="20"/>
          <w:szCs w:val="20"/>
        </w:rPr>
        <w:br/>
        <w:t>perf. act. 2:20, 2:35, 2:58, 2:70, 2:220, 2:223, 2:253, 2:253, 2:255, 4:90, 5:48, 6:35, 6:41, 6:107, 6:112, 6:128, 6:137, 6:148, 6:149, 7:19, 7:155, 7:161, 7:176, 7:188, 9:28, 10:16, 10:49, 10:99, 11:33, 11:107, 11:108, 11:118, 12:99, 16:9, 16:35, 16:93, 17:86, 18:29, 18:29, 18:39, 18:69, 18:77, 23:"4, 24:62, 25:10, 25:45, 25:51, 25:57, 27:87, 28:27, 32:13, 33:24, 37:102, 39:15, 39:68, 41:14, 41:40, 42:8, 43:20, 48:27, 73:19, 74:37, 74:55, 76:28, 76:29, 78:39, 80:12, 80:22, 81:28, 82:8, 87:7</w:t>
      </w:r>
    </w:p>
    <w:p w:rsidR="00936D22" w:rsidRDefault="00936D22">
      <w:pPr>
        <w:pStyle w:val="NormalWeb"/>
        <w:divId w:val="210729819"/>
      </w:pPr>
      <w:r>
        <w:rPr>
          <w:rFonts w:ascii="Verdana" w:hAnsi="Verdana"/>
          <w:sz w:val="20"/>
          <w:szCs w:val="20"/>
        </w:rPr>
        <w:t>impf. act. 2:90, 2:105, 2:142, 2:212, 2:213, 2:247, 2:251, 2:261, 2:269, 2:272, 2:284, 2:284, 3:6, 3:13, 3:26, 3:26, 3:26, 3:26, 3:27, 3:37, 3:40, 3:47, 3:73, 3:74, 3:129, 3:129, 3:179, 4:48, 4:49, 4:116, 4:133, 5:17, 5:18, 5:18, 5:40, 5:40, 5:54, 5:64, 6:39, 6:39, 6:80, 6:83, 6:88, 6:111, 6:133, 6:133, 6:138, 7:89, 7:100, 7:128, 7:155, 7:155, 7:156, 8:31, 9:15, 9:27, 10:25, 10:107, 11:87, 12:56, 12:56, 12:76, 12:76, 12:100, 12:110, 13:13, 13:26, 13:27, 13:31, 13:39, 14:4, 14:4, 14:11, 14:19, 14:27, 16:2, 16:31, 16:93, 16:93, 17:18, 17:30, 17:54, 17:54, 18:24, 21:9, 22:5, 22:18, 24:21, 24:35, 24:38, 24:43, 24:43, 24:45, 24:46, 25:16, 26:4, 28:56, 28:68, 28:82, 29:21, 29:21, 29:62, 30:5, 30:37, 30:48, 30:48, 30:54, 33:51, 33:51, 34:9, 34:13, 34:36, 34:39, 35:1, 35:8, 35:16, 35:22, 36:43, 36:47, 36:66, 36:67, 39:4, 39:23, 39:34, 39:52, 39:74, 40:15, 42:8, 42:12, 42:13, 42:19, 42:22, 42:24, 42:27, 42:29, 42:33, 42:49, 42:49, 42:49, 42:50, 42:51, 42:52, 43:60, 47:4, 47:30, 48:14, 48:14, 48:25, 50:35, 53:26, 56:65, 56:70, 57:21, 57:29, 59:6, 62:4, 74:31, 74:31, 74:56, 76:30, 76:30, 76:31, 81:29, 81:29</w:t>
      </w:r>
    </w:p>
    <w:p w:rsidR="00936D22" w:rsidRDefault="00936D22">
      <w:pPr>
        <w:pStyle w:val="NormalWeb"/>
        <w:divId w:val="210729819"/>
      </w:pPr>
      <w:r>
        <w:rPr>
          <w:rFonts w:ascii="Verdana" w:hAnsi="Verdana"/>
          <w:sz w:val="20"/>
          <w:szCs w:val="20"/>
        </w:rPr>
        <w:t>shay n.m. (pl. ashya) 2:20, 2:29, 2:48, 2:106, 2:109, 2:113, 2:113, 2:123, 2:148, 2:155, 2:170, 2:178, 2:216, 2:216, 2:229, 2:231, 2:255, 2:259, 2:264, 2:282, 2:282, 2:284, 3:5, 3:10, 3:26, 3:28, 3:29, 3:64, 3:92, 3:116, 3:120, 3:128, 3:144, 3:154, 3:154, 3:165, 3:176, 3:177, 3:189, 4:4, 4:19, 4:20, 4:32, 4:33, 4:36, 4:59, 4:85, 4:86, 4:113, 4:126, 4:176, 5:17, 5:17, 5:19, 5:40, 5:41, 5:42, 5:68, 5:94, 5:97, 5:101, 5:104, 5:117, 5:120, 6:17, 6:19, 6:38, 6:44, 6:52, 6:52, 6:69, 6:80, 6:80, 6:91, 6:93, 6:99, 6:101, 6:101, 6:102, 6:102, 6:111, 6:148, 6:151, 6:154, 6:159, 6:164, 7:85, 7:89, 7:145, 7:145, 7:156, 7:185, 7:191, 8:19, 8:41, 8:41, 8:60, 8:72, 8:75, 9:4, 9:25, 9:39, 9:39, 9:115, 10:36, 10:44, 11:4, 11:12, 11:57, 11:57, 11:72, 11:85, 11:101, 12:38, 12:67, 12:68, 12:111, 13:8, 13:14, 13:16, 14:18, 14:21, 14:38, 15:19, 15:21, 16:20, 16:35, 16:35, 16:40, 16:48, 16:70, 16:73, 16:75, 16:76, 16:77, 16:78, 16:89, 17:12, 17:44, 17:74, 18:23, 18:33, 18:45, 18:54, 18:70, 18:71, 18:74, 18:76, 18:84, 19:9, 19:27, 19:42, 19:60, 19:67, 19:89, 20:50, 20:98, 21:30, 21:47, 21:66, 21:81, 22:1, 22:5, 22:6, 22:17, 22:26, 22:73, 23:88, 24:35, 24:39, 24:45, 24:55, 24:64, 25:2, 25:3, 26:30, 26:183, 27:16, 27:23, 27:88, 27:91, 28:57, 28:60, 28:88, 29:12, 29:20, 29:42, 29:62, 30:40, 30:50, 31:33, 32:7, 33:27, 33:40, 33:52, 33:54, 33:54, 33:55, 34:16, 34:21, 34:39, 34:47, 35:1, 35:18, 35:44, 36:12, 36:15, 36:23, 36:54, 36:82, 36:83, 38:5, 38:6, 39:43, 39:62, 39:62, 40:7, 40:16, 40:20, 40:62, 40:74, 41:21, 41:39, 41:53, 41:54, 42:9, 42:10, 42:11, 42:12, 42:36, 44:41, 45:9, 45:10, 45:19, 46:8, 46:25, 46:26, 46:33, 47:32, 48:11, 48:21, 48:26, 49:14, 49:16, 50:2, 51:42, 51:49, 52:21, 52:35, 52:46, 53:26, 53:28, 54:6, 54:49, 54:52, 57:2, 57:3, 57:29, 58:6, 58:7, 58:10, 58:17, 58:18, 59:6, 60:4, 60:11, 60:12, 64:1, 64:11, 65:3, 65:12, 65:12, 66:8, 66:10, 67:1, 67:9, 67:19, 72:28, 76:1, 78:29, 80:18, 82:19, 85:9</w:t>
      </w:r>
    </w:p>
    <w:p w:rsidR="00936D22" w:rsidRDefault="00936D22">
      <w:pPr>
        <w:pStyle w:val="NormalWeb"/>
        <w:divId w:val="210729819"/>
      </w:pPr>
      <w:r>
        <w:rPr>
          <w:rFonts w:ascii="Verdana" w:hAnsi="Verdana"/>
          <w:sz w:val="20"/>
          <w:szCs w:val="20"/>
        </w:rPr>
        <w:t xml:space="preserve">LL, V4, p: </w:t>
      </w:r>
      <w:hyperlink r:id="rId1888" w:history="1">
        <w:r>
          <w:rPr>
            <w:rStyle w:val="Hyperlink"/>
            <w:rFonts w:ascii="Verdana" w:hAnsi="Verdana"/>
            <w:sz w:val="20"/>
            <w:szCs w:val="20"/>
          </w:rPr>
          <w:t>349</w:t>
        </w:r>
      </w:hyperlink>
      <w:r>
        <w:rPr>
          <w:rFonts w:ascii="Verdana" w:hAnsi="Verdana"/>
          <w:sz w:val="20"/>
          <w:szCs w:val="20"/>
        </w:rPr>
        <w:t xml:space="preserve">, </w:t>
      </w:r>
      <w:hyperlink r:id="rId1889" w:history="1">
        <w:r>
          <w:rPr>
            <w:rStyle w:val="Hyperlink"/>
            <w:rFonts w:ascii="Verdana" w:hAnsi="Verdana"/>
            <w:sz w:val="20"/>
            <w:szCs w:val="20"/>
          </w:rPr>
          <w:t>350</w:t>
        </w:r>
      </w:hyperlink>
      <w:r>
        <w:rPr>
          <w:rFonts w:ascii="Verdana" w:hAnsi="Verdana"/>
          <w:sz w:val="20"/>
          <w:szCs w:val="20"/>
        </w:rPr>
        <w:t xml:space="preserve">, </w:t>
      </w:r>
      <w:hyperlink r:id="rId1890" w:history="1">
        <w:r>
          <w:rPr>
            <w:rStyle w:val="Hyperlink"/>
            <w:rFonts w:ascii="Verdana" w:hAnsi="Verdana"/>
            <w:sz w:val="20"/>
            <w:szCs w:val="20"/>
          </w:rPr>
          <w:t>351</w:t>
        </w:r>
      </w:hyperlink>
    </w:p>
    <w:p w:rsidR="00936D22" w:rsidRDefault="008410AB">
      <w:pPr>
        <w:jc w:val="center"/>
        <w:divId w:val="2104915526"/>
      </w:pPr>
      <w:r>
        <w:pict>
          <v:rect id="_x0000_i1833" style="width:795pt;height:1.8pt" o:hralign="center" o:hrstd="t" o:hr="t" fillcolor="#a0a0a0" stroked="f"/>
        </w:pict>
      </w:r>
    </w:p>
    <w:p w:rsidR="00936D22" w:rsidRPr="00936D22" w:rsidRDefault="00936D22">
      <w:pPr>
        <w:pStyle w:val="NormalWeb"/>
        <w:divId w:val="1949779215"/>
      </w:pPr>
      <w:r>
        <w:rPr>
          <w:rFonts w:ascii="Verdana" w:hAnsi="Verdana"/>
          <w:sz w:val="20"/>
          <w:szCs w:val="20"/>
        </w:rPr>
        <w:t xml:space="preserve">( </w:t>
      </w:r>
      <w:r>
        <w:rPr>
          <w:rStyle w:val="Strong"/>
          <w:rFonts w:ascii="Verdana" w:hAnsi="Verdana"/>
          <w:sz w:val="48"/>
          <w:szCs w:val="48"/>
          <w:rtl/>
        </w:rPr>
        <w:t>شيع</w:t>
      </w:r>
      <w:r>
        <w:rPr>
          <w:rFonts w:ascii="Verdana" w:hAnsi="Verdana"/>
          <w:sz w:val="20"/>
          <w:szCs w:val="20"/>
        </w:rPr>
        <w:t xml:space="preserve">) = </w:t>
      </w:r>
      <w:r>
        <w:rPr>
          <w:rFonts w:ascii="Verdana" w:hAnsi="Verdana"/>
          <w:b/>
          <w:bCs/>
          <w:sz w:val="20"/>
          <w:szCs w:val="20"/>
        </w:rPr>
        <w:t>Shiin-Ya-Ayn</w:t>
      </w:r>
      <w:r>
        <w:rPr>
          <w:rFonts w:ascii="Verdana" w:hAnsi="Verdana"/>
          <w:sz w:val="20"/>
          <w:szCs w:val="20"/>
        </w:rPr>
        <w:t xml:space="preserve"> = become spread/published/known/revealed/apparent, scattered/dispersed, conforming/agreeing with another, befriend/friendly, went along together, like/similar, follower/assistant/friend/comrade/sharer/partner, separate/distinct party/sect, way of doctrine/system/practice.</w:t>
      </w:r>
    </w:p>
    <w:p w:rsidR="00936D22" w:rsidRDefault="00936D22">
      <w:pPr>
        <w:pStyle w:val="NormalWeb"/>
        <w:divId w:val="1949779215"/>
      </w:pPr>
      <w:r>
        <w:rPr>
          <w:rFonts w:ascii="Verdana" w:hAnsi="Verdana"/>
          <w:sz w:val="20"/>
          <w:szCs w:val="20"/>
        </w:rPr>
        <w:t>sha'a vb. (1) impf. act. 24:19</w:t>
      </w:r>
    </w:p>
    <w:p w:rsidR="00936D22" w:rsidRDefault="00936D22">
      <w:pPr>
        <w:pStyle w:val="NormalWeb"/>
        <w:divId w:val="1949779215"/>
      </w:pPr>
      <w:r>
        <w:rPr>
          <w:rFonts w:ascii="Verdana" w:hAnsi="Verdana"/>
          <w:sz w:val="20"/>
          <w:szCs w:val="20"/>
        </w:rPr>
        <w:t>shi'ah n.f. (pl. shiya and ashya) 6:65, 6:159, 15:10, 19:69, 28:4, 28:15, 28:15, 30:32, 34:54, 37:83, 54:51</w:t>
      </w:r>
    </w:p>
    <w:p w:rsidR="00936D22" w:rsidRDefault="00936D22">
      <w:pPr>
        <w:pStyle w:val="NormalWeb"/>
        <w:divId w:val="1949779215"/>
      </w:pPr>
      <w:r>
        <w:rPr>
          <w:rFonts w:ascii="Verdana" w:hAnsi="Verdana"/>
          <w:sz w:val="20"/>
          <w:szCs w:val="20"/>
        </w:rPr>
        <w:t xml:space="preserve">LL, V4, p: </w:t>
      </w:r>
      <w:hyperlink r:id="rId1891" w:history="1">
        <w:r>
          <w:rPr>
            <w:rStyle w:val="Hyperlink"/>
            <w:rFonts w:ascii="Verdana" w:hAnsi="Verdana"/>
            <w:sz w:val="20"/>
            <w:szCs w:val="20"/>
          </w:rPr>
          <w:t>355</w:t>
        </w:r>
      </w:hyperlink>
      <w:r>
        <w:rPr>
          <w:rFonts w:ascii="Verdana" w:hAnsi="Verdana"/>
          <w:sz w:val="20"/>
          <w:szCs w:val="20"/>
        </w:rPr>
        <w:t xml:space="preserve">, </w:t>
      </w:r>
      <w:hyperlink r:id="rId1892" w:history="1">
        <w:r>
          <w:rPr>
            <w:rStyle w:val="Hyperlink"/>
            <w:rFonts w:ascii="Verdana" w:hAnsi="Verdana"/>
            <w:sz w:val="20"/>
            <w:szCs w:val="20"/>
          </w:rPr>
          <w:t>356</w:t>
        </w:r>
      </w:hyperlink>
      <w:r>
        <w:rPr>
          <w:rFonts w:ascii="Verdana" w:hAnsi="Verdana"/>
          <w:sz w:val="20"/>
          <w:szCs w:val="20"/>
        </w:rPr>
        <w:t xml:space="preserve">, </w:t>
      </w:r>
      <w:hyperlink r:id="rId1893" w:history="1">
        <w:r>
          <w:rPr>
            <w:rStyle w:val="Hyperlink"/>
            <w:rFonts w:ascii="Verdana" w:hAnsi="Verdana"/>
            <w:sz w:val="20"/>
            <w:szCs w:val="20"/>
          </w:rPr>
          <w:t>357</w:t>
        </w:r>
      </w:hyperlink>
    </w:p>
    <w:p w:rsidR="00936D22" w:rsidRDefault="008410AB">
      <w:pPr>
        <w:jc w:val="center"/>
        <w:divId w:val="2092969567"/>
      </w:pPr>
      <w:r>
        <w:pict>
          <v:rect id="_x0000_i1834" style="width:795pt;height:1.8pt" o:hralign="center" o:hrstd="t" o:hr="t" fillcolor="#a0a0a0" stroked="f"/>
        </w:pict>
      </w:r>
    </w:p>
    <w:p w:rsidR="00936D22" w:rsidRPr="00936D22" w:rsidRDefault="00936D22">
      <w:pPr>
        <w:pStyle w:val="NormalWeb"/>
        <w:divId w:val="13576705"/>
      </w:pPr>
      <w:r>
        <w:rPr>
          <w:rFonts w:ascii="Verdana" w:hAnsi="Verdana"/>
          <w:b/>
          <w:bCs/>
          <w:sz w:val="20"/>
          <w:szCs w:val="20"/>
        </w:rPr>
        <w:t xml:space="preserve">( </w:t>
      </w:r>
      <w:r>
        <w:rPr>
          <w:rStyle w:val="style21"/>
          <w:rFonts w:ascii="Verdana" w:hAnsi="Verdana"/>
          <w:b/>
          <w:bCs/>
          <w:rtl/>
        </w:rPr>
        <w:t>شيب</w:t>
      </w:r>
      <w:r>
        <w:rPr>
          <w:rFonts w:ascii="Verdana" w:hAnsi="Verdana"/>
          <w:b/>
          <w:bCs/>
          <w:sz w:val="20"/>
          <w:szCs w:val="20"/>
        </w:rPr>
        <w:t xml:space="preserve">) Shiin-Ya-Ba </w:t>
      </w:r>
      <w:r>
        <w:rPr>
          <w:rFonts w:ascii="Verdana" w:hAnsi="Verdana"/>
          <w:sz w:val="20"/>
          <w:szCs w:val="20"/>
        </w:rPr>
        <w:t>= to be hoary (hair), to grow old, go grey.</w:t>
      </w:r>
    </w:p>
    <w:p w:rsidR="00936D22" w:rsidRDefault="00936D22">
      <w:pPr>
        <w:pStyle w:val="NormalWeb"/>
        <w:divId w:val="13576705"/>
      </w:pPr>
      <w:r>
        <w:rPr>
          <w:rFonts w:ascii="Verdana" w:hAnsi="Verdana"/>
          <w:sz w:val="20"/>
          <w:szCs w:val="20"/>
        </w:rPr>
        <w:t>shaba vb. (1) n.vb. 19:4, 30:54</w:t>
      </w:r>
    </w:p>
    <w:p w:rsidR="00936D22" w:rsidRDefault="00936D22">
      <w:pPr>
        <w:pStyle w:val="NormalWeb"/>
        <w:divId w:val="13576705"/>
      </w:pPr>
      <w:r>
        <w:rPr>
          <w:rFonts w:ascii="Verdana" w:hAnsi="Verdana"/>
          <w:sz w:val="20"/>
          <w:szCs w:val="20"/>
        </w:rPr>
        <w:t>shib n.m. (pl. of ashyab) 73:17</w:t>
      </w:r>
    </w:p>
    <w:p w:rsidR="00936D22" w:rsidRDefault="00936D22">
      <w:pPr>
        <w:pStyle w:val="NormalWeb"/>
        <w:divId w:val="13576705"/>
      </w:pPr>
      <w:r>
        <w:rPr>
          <w:rFonts w:ascii="Verdana" w:hAnsi="Verdana"/>
          <w:sz w:val="20"/>
          <w:szCs w:val="20"/>
        </w:rPr>
        <w:t xml:space="preserve">LL, V4, p: </w:t>
      </w:r>
      <w:hyperlink r:id="rId1894" w:history="1">
        <w:r>
          <w:rPr>
            <w:rStyle w:val="Hyperlink"/>
            <w:rFonts w:ascii="Verdana" w:hAnsi="Verdana"/>
            <w:sz w:val="20"/>
            <w:szCs w:val="20"/>
          </w:rPr>
          <w:t>351</w:t>
        </w:r>
      </w:hyperlink>
      <w:r>
        <w:rPr>
          <w:rFonts w:ascii="Verdana" w:hAnsi="Verdana"/>
          <w:sz w:val="20"/>
          <w:szCs w:val="20"/>
        </w:rPr>
        <w:t xml:space="preserve">, </w:t>
      </w:r>
      <w:hyperlink r:id="rId1895" w:history="1">
        <w:r>
          <w:rPr>
            <w:rStyle w:val="Hyperlink"/>
            <w:rFonts w:ascii="Verdana" w:hAnsi="Verdana"/>
            <w:sz w:val="20"/>
            <w:szCs w:val="20"/>
          </w:rPr>
          <w:t>352</w:t>
        </w:r>
      </w:hyperlink>
    </w:p>
    <w:p w:rsidR="00936D22" w:rsidRDefault="008410AB">
      <w:pPr>
        <w:jc w:val="center"/>
        <w:divId w:val="249509238"/>
      </w:pPr>
      <w:r>
        <w:pict>
          <v:rect id="_x0000_i1835" style="width:795pt;height:1.8pt" o:hralign="center" o:hrstd="t" o:hr="t" fillcolor="#a0a0a0" stroked="f"/>
        </w:pict>
      </w:r>
    </w:p>
    <w:p w:rsidR="00936D22" w:rsidRPr="00936D22" w:rsidRDefault="00936D22">
      <w:pPr>
        <w:pStyle w:val="NormalWeb"/>
        <w:divId w:val="2118788569"/>
      </w:pPr>
      <w:r>
        <w:rPr>
          <w:rFonts w:ascii="Verdana" w:hAnsi="Verdana"/>
          <w:b/>
          <w:bCs/>
          <w:sz w:val="20"/>
          <w:szCs w:val="20"/>
        </w:rPr>
        <w:t xml:space="preserve">( </w:t>
      </w:r>
      <w:r>
        <w:rPr>
          <w:rStyle w:val="style21"/>
          <w:rFonts w:ascii="Verdana" w:hAnsi="Verdana"/>
          <w:b/>
          <w:bCs/>
          <w:rtl/>
        </w:rPr>
        <w:t>شيد</w:t>
      </w:r>
      <w:r>
        <w:rPr>
          <w:rFonts w:ascii="Verdana" w:hAnsi="Verdana"/>
          <w:b/>
          <w:bCs/>
          <w:sz w:val="20"/>
          <w:szCs w:val="20"/>
        </w:rPr>
        <w:t xml:space="preserve">) Shiin-Ya-Dal </w:t>
      </w:r>
      <w:r>
        <w:rPr>
          <w:rFonts w:ascii="Verdana" w:hAnsi="Verdana"/>
          <w:sz w:val="20"/>
          <w:szCs w:val="20"/>
        </w:rPr>
        <w:t>= to plaster or coat (a wall), raise (a building), lofty, fortify.</w:t>
      </w:r>
    </w:p>
    <w:p w:rsidR="00936D22" w:rsidRDefault="00936D22">
      <w:pPr>
        <w:pStyle w:val="NormalWeb"/>
        <w:divId w:val="2118788569"/>
      </w:pPr>
      <w:r>
        <w:rPr>
          <w:rFonts w:ascii="Verdana" w:hAnsi="Verdana"/>
          <w:sz w:val="20"/>
          <w:szCs w:val="20"/>
        </w:rPr>
        <w:t>shada vb. (1) pcple. pass. 22:45</w:t>
      </w:r>
    </w:p>
    <w:p w:rsidR="00936D22" w:rsidRDefault="00936D22">
      <w:pPr>
        <w:pStyle w:val="NormalWeb"/>
        <w:divId w:val="2118788569"/>
      </w:pPr>
      <w:r>
        <w:rPr>
          <w:rFonts w:ascii="Verdana" w:hAnsi="Verdana"/>
          <w:sz w:val="20"/>
          <w:szCs w:val="20"/>
        </w:rPr>
        <w:t>shayyada vb. (2) pcple. pass. 4:78</w:t>
      </w:r>
    </w:p>
    <w:p w:rsidR="00936D22" w:rsidRDefault="00936D22">
      <w:pPr>
        <w:pStyle w:val="NormalWeb"/>
        <w:divId w:val="2118788569"/>
      </w:pPr>
      <w:r>
        <w:rPr>
          <w:rFonts w:ascii="Verdana" w:hAnsi="Verdana"/>
          <w:sz w:val="20"/>
          <w:szCs w:val="20"/>
        </w:rPr>
        <w:t xml:space="preserve">LL, V4, p: </w:t>
      </w:r>
      <w:hyperlink r:id="rId1896" w:history="1">
        <w:r>
          <w:rPr>
            <w:rStyle w:val="Hyperlink"/>
            <w:rFonts w:ascii="Verdana" w:hAnsi="Verdana"/>
            <w:sz w:val="20"/>
            <w:szCs w:val="20"/>
          </w:rPr>
          <w:t>353</w:t>
        </w:r>
      </w:hyperlink>
      <w:r>
        <w:rPr>
          <w:rFonts w:ascii="Verdana" w:hAnsi="Verdana"/>
          <w:sz w:val="20"/>
          <w:szCs w:val="20"/>
        </w:rPr>
        <w:t xml:space="preserve">, </w:t>
      </w:r>
      <w:hyperlink r:id="rId1897" w:history="1">
        <w:r>
          <w:rPr>
            <w:rStyle w:val="Hyperlink"/>
            <w:rFonts w:ascii="Verdana" w:hAnsi="Verdana"/>
            <w:sz w:val="20"/>
            <w:szCs w:val="20"/>
          </w:rPr>
          <w:t>354</w:t>
        </w:r>
      </w:hyperlink>
    </w:p>
    <w:p w:rsidR="00936D22" w:rsidRDefault="008410AB">
      <w:pPr>
        <w:jc w:val="center"/>
        <w:divId w:val="284966231"/>
      </w:pPr>
      <w:r>
        <w:pict>
          <v:rect id="_x0000_i1836" style="width:795pt;height:1.8pt" o:hralign="center" o:hrstd="t" o:hr="t" fillcolor="#a0a0a0" stroked="f"/>
        </w:pict>
      </w:r>
    </w:p>
    <w:p w:rsidR="00936D22" w:rsidRPr="00936D22" w:rsidRDefault="00936D22">
      <w:pPr>
        <w:pStyle w:val="NormalWeb"/>
        <w:divId w:val="1511139029"/>
      </w:pPr>
      <w:r>
        <w:rPr>
          <w:rFonts w:ascii="Verdana" w:hAnsi="Verdana"/>
          <w:b/>
          <w:bCs/>
          <w:sz w:val="20"/>
          <w:szCs w:val="20"/>
        </w:rPr>
        <w:t xml:space="preserve">( </w:t>
      </w:r>
      <w:r>
        <w:rPr>
          <w:rStyle w:val="style21"/>
          <w:rFonts w:ascii="Verdana" w:hAnsi="Verdana"/>
          <w:b/>
          <w:bCs/>
          <w:rtl/>
        </w:rPr>
        <w:t>شيخ</w:t>
      </w:r>
      <w:r>
        <w:rPr>
          <w:rFonts w:ascii="Verdana" w:hAnsi="Verdana"/>
          <w:b/>
          <w:bCs/>
          <w:sz w:val="20"/>
          <w:szCs w:val="20"/>
        </w:rPr>
        <w:t>) Shiin-Ya-Kha</w:t>
      </w:r>
      <w:r>
        <w:t xml:space="preserve"> </w:t>
      </w:r>
      <w:r>
        <w:rPr>
          <w:rFonts w:ascii="Verdana" w:hAnsi="Verdana"/>
          <w:sz w:val="20"/>
          <w:szCs w:val="20"/>
        </w:rPr>
        <w:t>= to be old, old/aged man.</w:t>
      </w:r>
    </w:p>
    <w:p w:rsidR="00936D22" w:rsidRDefault="00936D22">
      <w:pPr>
        <w:pStyle w:val="NormalWeb"/>
        <w:divId w:val="1511139029"/>
      </w:pPr>
      <w:r>
        <w:rPr>
          <w:rFonts w:ascii="Verdana" w:hAnsi="Verdana"/>
          <w:sz w:val="20"/>
          <w:szCs w:val="20"/>
        </w:rPr>
        <w:t>shaykh n.m. (pl. shuyukh) 11:72, 12:78, 28:23, 40:67</w:t>
      </w:r>
    </w:p>
    <w:p w:rsidR="00936D22" w:rsidRDefault="00936D22">
      <w:pPr>
        <w:pStyle w:val="NormalWeb"/>
        <w:divId w:val="1511139029"/>
      </w:pPr>
      <w:r>
        <w:rPr>
          <w:rFonts w:ascii="Verdana" w:hAnsi="Verdana"/>
          <w:sz w:val="20"/>
          <w:szCs w:val="20"/>
        </w:rPr>
        <w:t xml:space="preserve">LL, V4, p: </w:t>
      </w:r>
      <w:hyperlink r:id="rId1898" w:history="1">
        <w:r>
          <w:rPr>
            <w:rStyle w:val="Hyperlink"/>
            <w:rFonts w:ascii="Verdana" w:hAnsi="Verdana"/>
            <w:sz w:val="20"/>
            <w:szCs w:val="20"/>
          </w:rPr>
          <w:t>352</w:t>
        </w:r>
      </w:hyperlink>
      <w:r>
        <w:rPr>
          <w:rFonts w:ascii="Verdana" w:hAnsi="Verdana"/>
          <w:sz w:val="20"/>
          <w:szCs w:val="20"/>
        </w:rPr>
        <w:t xml:space="preserve">, </w:t>
      </w:r>
      <w:hyperlink r:id="rId1899" w:history="1">
        <w:r>
          <w:rPr>
            <w:rStyle w:val="Hyperlink"/>
            <w:rFonts w:ascii="Verdana" w:hAnsi="Verdana"/>
            <w:sz w:val="20"/>
            <w:szCs w:val="20"/>
          </w:rPr>
          <w:t>353</w:t>
        </w:r>
      </w:hyperlink>
    </w:p>
    <w:p w:rsidR="00936D22" w:rsidRDefault="00936D22">
      <w:pPr>
        <w:pStyle w:val="NormalWeb"/>
        <w:divId w:val="1511139029"/>
      </w:pPr>
      <w:r>
        <w:t> </w:t>
      </w:r>
    </w:p>
    <w:p w:rsidR="00936D22" w:rsidRDefault="008410AB">
      <w:pPr>
        <w:pStyle w:val="NormalWeb"/>
        <w:divId w:val="1511139029"/>
      </w:pPr>
      <w:hyperlink r:id="rId1900" w:history="1">
        <w:r w:rsidR="00936D22">
          <w:rPr>
            <w:rStyle w:val="Hyperlink"/>
            <w:rFonts w:ascii="Verdana" w:hAnsi="Verdana"/>
            <w:b/>
            <w:bCs/>
            <w:sz w:val="20"/>
            <w:szCs w:val="20"/>
          </w:rPr>
          <w:t>Return to LinguisticMiracle Dictionary</w:t>
        </w:r>
      </w:hyperlink>
    </w:p>
    <w:p w:rsidR="00936D22" w:rsidRDefault="00936D22">
      <w:pPr>
        <w:pStyle w:val="NormalWeb"/>
        <w:divId w:val="1622491982"/>
        <w:rPr>
          <w:rStyle w:val="postbody"/>
          <w:rFonts w:ascii="Verdana" w:hAnsi="Verdana"/>
          <w:sz w:val="20"/>
          <w:szCs w:val="20"/>
        </w:rPr>
      </w:pPr>
    </w:p>
    <w:p w:rsidR="00936D22" w:rsidRDefault="00936D22">
      <w:pPr>
        <w:pStyle w:val="NormalWeb"/>
        <w:divId w:val="1622491982"/>
        <w:rPr>
          <w:rStyle w:val="postbody"/>
          <w:rFonts w:ascii="Verdana" w:hAnsi="Verdana"/>
          <w:sz w:val="20"/>
          <w:szCs w:val="20"/>
        </w:rPr>
      </w:pPr>
    </w:p>
    <w:p w:rsidR="00936D22" w:rsidRDefault="00936D22">
      <w:pPr>
        <w:pStyle w:val="style1"/>
        <w:divId w:val="1907835429"/>
      </w:pPr>
      <w:r>
        <w:rPr>
          <w:rFonts w:ascii="Verdana" w:hAnsi="Verdana"/>
          <w:b w:val="0"/>
          <w:bCs w:val="0"/>
        </w:rPr>
        <w:t xml:space="preserve">Saad = </w:t>
      </w:r>
      <w:r>
        <w:rPr>
          <w:rFonts w:ascii="Verdana" w:hAnsi="Verdana"/>
          <w:b w:val="0"/>
          <w:bCs w:val="0"/>
          <w:rtl/>
        </w:rPr>
        <w:t>ص</w:t>
      </w:r>
    </w:p>
    <w:p w:rsidR="00936D22" w:rsidRDefault="00936D22">
      <w:pPr>
        <w:pStyle w:val="NormalWeb"/>
        <w:divId w:val="1907835429"/>
      </w:pPr>
      <w:r>
        <w:rPr>
          <w:rStyle w:val="postbody"/>
          <w:rFonts w:ascii="Verdana" w:hAnsi="Verdana"/>
          <w:b/>
          <w:bCs/>
          <w:sz w:val="20"/>
          <w:szCs w:val="20"/>
        </w:rPr>
        <w:br/>
      </w:r>
      <w:r>
        <w:rPr>
          <w:rStyle w:val="postbody"/>
          <w:rFonts w:ascii="Verdana" w:hAnsi="Verdana"/>
          <w:b/>
          <w:bCs/>
          <w:sz w:val="20"/>
          <w:szCs w:val="20"/>
        </w:rPr>
        <w:br/>
      </w:r>
      <w:hyperlink r:id="rId1901" w:history="1">
        <w:r>
          <w:rPr>
            <w:rStyle w:val="Hyperlink"/>
            <w:rFonts w:ascii="Verdana" w:hAnsi="Verdana"/>
            <w:b/>
            <w:bCs/>
            <w:sz w:val="20"/>
            <w:szCs w:val="20"/>
          </w:rPr>
          <w:t>Return to LinguisticMiracle Dictionary</w:t>
        </w:r>
      </w:hyperlink>
    </w:p>
    <w:p w:rsidR="00936D22" w:rsidRDefault="00936D22">
      <w:pPr>
        <w:pStyle w:val="NormalWeb"/>
        <w:divId w:val="1907835429"/>
      </w:pPr>
      <w:r>
        <w:rPr>
          <w:rStyle w:val="postbody"/>
          <w:rFonts w:ascii="Verdana" w:hAnsi="Verdana"/>
          <w:b/>
          <w:bCs/>
          <w:sz w:val="20"/>
          <w:szCs w:val="20"/>
        </w:rPr>
        <w:br/>
        <w:t xml:space="preserve">( </w:t>
      </w:r>
      <w:r>
        <w:rPr>
          <w:rFonts w:ascii="Verdana" w:hAnsi="Verdana"/>
          <w:b/>
          <w:bCs/>
          <w:rtl/>
        </w:rPr>
        <w:t>ص</w:t>
      </w:r>
      <w:r>
        <w:rPr>
          <w:rStyle w:val="postbody"/>
          <w:rFonts w:ascii="Verdana" w:hAnsi="Verdana"/>
          <w:b/>
          <w:bCs/>
          <w:sz w:val="20"/>
          <w:szCs w:val="20"/>
        </w:rPr>
        <w:t>) Sad</w:t>
      </w:r>
    </w:p>
    <w:p w:rsidR="00936D22" w:rsidRDefault="00936D22">
      <w:pPr>
        <w:pStyle w:val="NormalWeb"/>
        <w:divId w:val="1907835429"/>
      </w:pPr>
      <w:r>
        <w:rPr>
          <w:rStyle w:val="postbody"/>
          <w:rFonts w:ascii="Verdana" w:hAnsi="Verdana"/>
          <w:sz w:val="20"/>
          <w:szCs w:val="20"/>
        </w:rPr>
        <w:t>38:1</w:t>
      </w:r>
    </w:p>
    <w:p w:rsidR="00936D22" w:rsidRDefault="00936D22">
      <w:pPr>
        <w:pStyle w:val="NormalWeb"/>
        <w:divId w:val="1907835429"/>
      </w:pPr>
      <w:r>
        <w:rPr>
          <w:rStyle w:val="postbody"/>
          <w:rFonts w:ascii="Verdana" w:hAnsi="Verdana"/>
          <w:sz w:val="20"/>
          <w:szCs w:val="20"/>
        </w:rPr>
        <w:t xml:space="preserve">Lane's Lexicon, Volume 4, pages: </w:t>
      </w:r>
      <w:hyperlink r:id="rId1902" w:history="1">
        <w:r>
          <w:rPr>
            <w:rStyle w:val="Hyperlink"/>
            <w:rFonts w:ascii="Verdana" w:hAnsi="Verdana"/>
            <w:sz w:val="20"/>
            <w:szCs w:val="20"/>
          </w:rPr>
          <w:t>361</w:t>
        </w:r>
      </w:hyperlink>
    </w:p>
    <w:p w:rsidR="00936D22" w:rsidRDefault="008410AB">
      <w:pPr>
        <w:jc w:val="center"/>
        <w:divId w:val="826820285"/>
      </w:pPr>
      <w:r>
        <w:pict>
          <v:rect id="_x0000_i1837" style="width:795pt;height:1.8pt" o:hralign="center" o:hrstd="t" o:hr="t" fillcolor="#a0a0a0" stroked="f"/>
        </w:pict>
      </w:r>
    </w:p>
    <w:p w:rsidR="00936D22" w:rsidRPr="00936D22" w:rsidRDefault="00936D22">
      <w:pPr>
        <w:pStyle w:val="NormalWeb"/>
        <w:divId w:val="1288469524"/>
      </w:pPr>
      <w:r>
        <w:rPr>
          <w:rStyle w:val="postbody"/>
          <w:rFonts w:ascii="Verdana" w:hAnsi="Verdana"/>
          <w:b/>
          <w:bCs/>
          <w:sz w:val="20"/>
          <w:szCs w:val="20"/>
        </w:rPr>
        <w:t xml:space="preserve">( </w:t>
      </w:r>
      <w:r>
        <w:rPr>
          <w:rStyle w:val="style21"/>
          <w:rFonts w:ascii="Verdana" w:hAnsi="Verdana"/>
          <w:b/>
          <w:bCs/>
          <w:rtl/>
        </w:rPr>
        <w:t>صعد</w:t>
      </w:r>
      <w:r>
        <w:rPr>
          <w:rStyle w:val="postbody"/>
          <w:rFonts w:ascii="Verdana" w:hAnsi="Verdana"/>
          <w:b/>
          <w:bCs/>
          <w:sz w:val="20"/>
          <w:szCs w:val="20"/>
        </w:rPr>
        <w:t>) Sad-Ayn-Dal</w:t>
      </w:r>
      <w:r>
        <w:rPr>
          <w:rStyle w:val="postbody"/>
          <w:rFonts w:ascii="Verdana" w:hAnsi="Verdana"/>
          <w:sz w:val="20"/>
          <w:szCs w:val="20"/>
        </w:rPr>
        <w:t xml:space="preserve"> = to ascend, mount, run, move with quick steps faster than when walking, go up, be hard (affair). sa'adun - severe/vehement, overwhelmingly stern (punishment). sauudun - calamity, torment. as'ada (vb. 4) - to mount up. sa'iidan - soil, earth, surface of the earth, elevated land.</w:t>
      </w:r>
    </w:p>
    <w:p w:rsidR="00936D22" w:rsidRDefault="00936D22">
      <w:pPr>
        <w:pStyle w:val="NormalWeb"/>
        <w:divId w:val="1288469524"/>
      </w:pPr>
      <w:r>
        <w:rPr>
          <w:rStyle w:val="postbody"/>
          <w:rFonts w:ascii="Verdana" w:hAnsi="Verdana"/>
          <w:sz w:val="20"/>
          <w:szCs w:val="20"/>
        </w:rPr>
        <w:t>saida vb. (1)</w:t>
      </w:r>
      <w:r>
        <w:rPr>
          <w:rFonts w:ascii="Verdana" w:hAnsi="Verdana"/>
          <w:sz w:val="20"/>
          <w:szCs w:val="20"/>
        </w:rPr>
        <w:br/>
      </w:r>
      <w:r>
        <w:rPr>
          <w:rStyle w:val="postbody"/>
          <w:rFonts w:ascii="Verdana" w:hAnsi="Verdana"/>
          <w:sz w:val="20"/>
          <w:szCs w:val="20"/>
        </w:rPr>
        <w:t>impf. act. 35:10</w:t>
      </w:r>
    </w:p>
    <w:p w:rsidR="00936D22" w:rsidRDefault="00936D22">
      <w:pPr>
        <w:pStyle w:val="NormalWeb"/>
        <w:divId w:val="1288469524"/>
      </w:pPr>
      <w:r>
        <w:rPr>
          <w:rStyle w:val="postbody"/>
          <w:rFonts w:ascii="Verdana" w:hAnsi="Verdana"/>
          <w:sz w:val="20"/>
          <w:szCs w:val="20"/>
        </w:rPr>
        <w:t>sa'ad n.m. (adj.) 72:17</w:t>
      </w:r>
    </w:p>
    <w:p w:rsidR="00936D22" w:rsidRDefault="00936D22">
      <w:pPr>
        <w:pStyle w:val="NormalWeb"/>
        <w:divId w:val="1288469524"/>
      </w:pPr>
      <w:r>
        <w:rPr>
          <w:rStyle w:val="postbody"/>
          <w:rFonts w:ascii="Verdana" w:hAnsi="Verdana"/>
          <w:sz w:val="20"/>
          <w:szCs w:val="20"/>
        </w:rPr>
        <w:t>sa'id n.m. 4:43, 5:6, 18:8, 18:40</w:t>
      </w:r>
    </w:p>
    <w:p w:rsidR="00936D22" w:rsidRDefault="00936D22">
      <w:pPr>
        <w:pStyle w:val="NormalWeb"/>
        <w:divId w:val="1288469524"/>
      </w:pPr>
      <w:r>
        <w:rPr>
          <w:rStyle w:val="postbody"/>
          <w:rFonts w:ascii="Verdana" w:hAnsi="Verdana"/>
          <w:sz w:val="20"/>
          <w:szCs w:val="20"/>
        </w:rPr>
        <w:t>sa'ud n.m. 74:17</w:t>
      </w:r>
    </w:p>
    <w:p w:rsidR="00936D22" w:rsidRDefault="00936D22">
      <w:pPr>
        <w:pStyle w:val="NormalWeb"/>
        <w:divId w:val="1288469524"/>
      </w:pPr>
      <w:r>
        <w:rPr>
          <w:rStyle w:val="postbody"/>
          <w:rFonts w:ascii="Verdana" w:hAnsi="Verdana"/>
          <w:sz w:val="20"/>
          <w:szCs w:val="20"/>
        </w:rPr>
        <w:t>as'ada vb. (4)</w:t>
      </w:r>
      <w:r>
        <w:rPr>
          <w:rFonts w:ascii="Verdana" w:hAnsi="Verdana"/>
          <w:sz w:val="20"/>
          <w:szCs w:val="20"/>
        </w:rPr>
        <w:br/>
      </w:r>
      <w:r>
        <w:rPr>
          <w:rStyle w:val="postbody"/>
          <w:rFonts w:ascii="Verdana" w:hAnsi="Verdana"/>
          <w:sz w:val="20"/>
          <w:szCs w:val="20"/>
        </w:rPr>
        <w:t>impf. act. 3:153</w:t>
      </w:r>
    </w:p>
    <w:p w:rsidR="00936D22" w:rsidRDefault="00936D22">
      <w:pPr>
        <w:pStyle w:val="NormalWeb"/>
        <w:divId w:val="1288469524"/>
      </w:pPr>
      <w:r>
        <w:rPr>
          <w:rStyle w:val="postbody"/>
          <w:rFonts w:ascii="Verdana" w:hAnsi="Verdana"/>
          <w:sz w:val="20"/>
          <w:szCs w:val="20"/>
        </w:rPr>
        <w:t>tasa'ada vb. (5)</w:t>
      </w:r>
      <w:r>
        <w:rPr>
          <w:rFonts w:ascii="Verdana" w:hAnsi="Verdana"/>
          <w:sz w:val="20"/>
          <w:szCs w:val="20"/>
        </w:rPr>
        <w:br/>
      </w:r>
      <w:r>
        <w:rPr>
          <w:rStyle w:val="postbody"/>
          <w:rFonts w:ascii="Verdana" w:hAnsi="Verdana"/>
          <w:sz w:val="20"/>
          <w:szCs w:val="20"/>
        </w:rPr>
        <w:t>impf. act. 6:125</w:t>
      </w:r>
    </w:p>
    <w:p w:rsidR="00936D22" w:rsidRDefault="00936D22">
      <w:pPr>
        <w:pStyle w:val="NormalWeb"/>
        <w:divId w:val="1288469524"/>
      </w:pPr>
      <w:r>
        <w:rPr>
          <w:rStyle w:val="postbody"/>
          <w:rFonts w:ascii="Verdana" w:hAnsi="Verdana"/>
          <w:sz w:val="20"/>
          <w:szCs w:val="20"/>
        </w:rPr>
        <w:t xml:space="preserve">LL, V4, p: </w:t>
      </w:r>
      <w:hyperlink r:id="rId1903" w:history="1">
        <w:r>
          <w:rPr>
            <w:rStyle w:val="Hyperlink"/>
            <w:rFonts w:ascii="Verdana" w:hAnsi="Verdana"/>
            <w:sz w:val="20"/>
            <w:szCs w:val="20"/>
          </w:rPr>
          <w:t>411</w:t>
        </w:r>
      </w:hyperlink>
      <w:r>
        <w:rPr>
          <w:rStyle w:val="postbody"/>
          <w:rFonts w:ascii="Verdana" w:hAnsi="Verdana"/>
          <w:sz w:val="20"/>
          <w:szCs w:val="20"/>
        </w:rPr>
        <w:t xml:space="preserve">, </w:t>
      </w:r>
      <w:hyperlink r:id="rId1904" w:history="1">
        <w:r>
          <w:rPr>
            <w:rStyle w:val="Hyperlink"/>
            <w:rFonts w:ascii="Verdana" w:hAnsi="Verdana"/>
            <w:sz w:val="20"/>
            <w:szCs w:val="20"/>
          </w:rPr>
          <w:t>412</w:t>
        </w:r>
      </w:hyperlink>
      <w:r>
        <w:rPr>
          <w:rStyle w:val="postbody"/>
          <w:rFonts w:ascii="Verdana" w:hAnsi="Verdana"/>
          <w:sz w:val="20"/>
          <w:szCs w:val="20"/>
        </w:rPr>
        <w:t xml:space="preserve">, </w:t>
      </w:r>
      <w:hyperlink r:id="rId1905" w:history="1">
        <w:r>
          <w:rPr>
            <w:rStyle w:val="Hyperlink"/>
            <w:rFonts w:ascii="Verdana" w:hAnsi="Verdana"/>
            <w:sz w:val="20"/>
            <w:szCs w:val="20"/>
          </w:rPr>
          <w:t>413</w:t>
        </w:r>
      </w:hyperlink>
    </w:p>
    <w:p w:rsidR="00936D22" w:rsidRDefault="008410AB">
      <w:pPr>
        <w:jc w:val="center"/>
        <w:divId w:val="753624352"/>
      </w:pPr>
      <w:r>
        <w:pict>
          <v:rect id="_x0000_i1838" style="width:795pt;height:1.8pt" o:hralign="center" o:hrstd="t" o:hr="t" fillcolor="#a0a0a0" stroked="f"/>
        </w:pict>
      </w:r>
    </w:p>
    <w:p w:rsidR="00936D22" w:rsidRPr="00936D22" w:rsidRDefault="00936D22">
      <w:pPr>
        <w:pStyle w:val="NormalWeb"/>
        <w:divId w:val="660813251"/>
      </w:pPr>
      <w:r>
        <w:rPr>
          <w:rStyle w:val="postbody"/>
          <w:rFonts w:ascii="Verdana" w:hAnsi="Verdana"/>
          <w:b/>
          <w:bCs/>
          <w:sz w:val="20"/>
          <w:szCs w:val="20"/>
        </w:rPr>
        <w:t xml:space="preserve">( </w:t>
      </w:r>
      <w:r>
        <w:rPr>
          <w:rStyle w:val="style21"/>
          <w:rFonts w:ascii="Verdana" w:hAnsi="Verdana"/>
          <w:b/>
          <w:bCs/>
          <w:rtl/>
        </w:rPr>
        <w:t>صعق</w:t>
      </w:r>
      <w:r>
        <w:rPr>
          <w:rStyle w:val="postbody"/>
          <w:rFonts w:ascii="Verdana" w:hAnsi="Verdana"/>
          <w:b/>
          <w:bCs/>
          <w:sz w:val="20"/>
          <w:szCs w:val="20"/>
        </w:rPr>
        <w:t xml:space="preserve"> ) Sad-Ayn-Qaf</w:t>
      </w:r>
      <w:r>
        <w:rPr>
          <w:rStyle w:val="postbody"/>
          <w:rFonts w:ascii="Verdana" w:hAnsi="Verdana"/>
          <w:sz w:val="20"/>
          <w:szCs w:val="20"/>
        </w:rPr>
        <w:t xml:space="preserve"> = to smite or strike (lightning, thunderbolt), swoon, become unconscious, be stunned, faint. sa'iqun - one in a swoon. saa'iqatun (pl. sawaaiq) - stunning noise as of a thunderbolt, vehement cry, thunderbolt, thunderclap, destructive calamity, death, noise.</w:t>
      </w:r>
    </w:p>
    <w:p w:rsidR="00936D22" w:rsidRDefault="00936D22">
      <w:pPr>
        <w:pStyle w:val="NormalWeb"/>
        <w:divId w:val="660813251"/>
      </w:pPr>
      <w:r>
        <w:rPr>
          <w:rStyle w:val="postbody"/>
          <w:rFonts w:ascii="Verdana" w:hAnsi="Verdana"/>
          <w:sz w:val="20"/>
          <w:szCs w:val="20"/>
        </w:rPr>
        <w:t>sa'iqa vb. (1)</w:t>
      </w:r>
      <w:r>
        <w:rPr>
          <w:rFonts w:ascii="Verdana" w:hAnsi="Verdana"/>
          <w:sz w:val="20"/>
          <w:szCs w:val="20"/>
        </w:rPr>
        <w:br/>
      </w:r>
      <w:r>
        <w:rPr>
          <w:rStyle w:val="postbody"/>
          <w:rFonts w:ascii="Verdana" w:hAnsi="Verdana"/>
          <w:sz w:val="20"/>
          <w:szCs w:val="20"/>
        </w:rPr>
        <w:t>perf. act. 39:68</w:t>
      </w:r>
      <w:r>
        <w:rPr>
          <w:rStyle w:val="postbody"/>
          <w:rFonts w:ascii="Verdana" w:hAnsi="Verdana"/>
          <w:sz w:val="20"/>
          <w:szCs w:val="20"/>
        </w:rPr>
        <w:br/>
        <w:t>impf. pass. 52:45</w:t>
      </w:r>
    </w:p>
    <w:p w:rsidR="00936D22" w:rsidRDefault="00936D22">
      <w:pPr>
        <w:pStyle w:val="NormalWeb"/>
        <w:divId w:val="660813251"/>
      </w:pPr>
      <w:r>
        <w:rPr>
          <w:rStyle w:val="postbody"/>
          <w:rFonts w:ascii="Verdana" w:hAnsi="Verdana"/>
          <w:sz w:val="20"/>
          <w:szCs w:val="20"/>
        </w:rPr>
        <w:t>sa'iq n.m. 7:143</w:t>
      </w:r>
    </w:p>
    <w:p w:rsidR="00936D22" w:rsidRDefault="00936D22">
      <w:pPr>
        <w:pStyle w:val="NormalWeb"/>
        <w:divId w:val="660813251"/>
      </w:pPr>
      <w:r>
        <w:rPr>
          <w:rStyle w:val="postbody"/>
          <w:rFonts w:ascii="Verdana" w:hAnsi="Verdana"/>
          <w:sz w:val="20"/>
          <w:szCs w:val="20"/>
        </w:rPr>
        <w:t>sa'iqah n.f. (pl. sawa'iq) 2:19, 2:55, 4:153, 13:13, 41:13, 41:13, 41:17, 51:44</w:t>
      </w:r>
    </w:p>
    <w:p w:rsidR="00936D22" w:rsidRDefault="00936D22">
      <w:pPr>
        <w:pStyle w:val="NormalWeb"/>
        <w:divId w:val="660813251"/>
      </w:pPr>
      <w:r>
        <w:rPr>
          <w:rStyle w:val="postbody"/>
          <w:rFonts w:ascii="Verdana" w:hAnsi="Verdana"/>
          <w:sz w:val="20"/>
          <w:szCs w:val="20"/>
        </w:rPr>
        <w:t xml:space="preserve">LL, V4, p: </w:t>
      </w:r>
      <w:hyperlink r:id="rId1906" w:history="1">
        <w:r>
          <w:rPr>
            <w:rStyle w:val="Hyperlink"/>
            <w:rFonts w:ascii="Verdana" w:hAnsi="Verdana"/>
            <w:sz w:val="20"/>
            <w:szCs w:val="20"/>
          </w:rPr>
          <w:t>414</w:t>
        </w:r>
      </w:hyperlink>
    </w:p>
    <w:p w:rsidR="00936D22" w:rsidRDefault="008410AB">
      <w:pPr>
        <w:jc w:val="center"/>
        <w:divId w:val="592668112"/>
      </w:pPr>
      <w:r>
        <w:pict>
          <v:rect id="_x0000_i1839" style="width:795pt;height:1.8pt" o:hralign="center" o:hrstd="t" o:hr="t" fillcolor="#a0a0a0" stroked="f"/>
        </w:pict>
      </w:r>
    </w:p>
    <w:p w:rsidR="00936D22" w:rsidRPr="00936D22" w:rsidRDefault="00936D22">
      <w:pPr>
        <w:pStyle w:val="NormalWeb"/>
        <w:divId w:val="2060199756"/>
      </w:pPr>
      <w:r>
        <w:rPr>
          <w:rStyle w:val="postbody"/>
          <w:rFonts w:ascii="Verdana" w:hAnsi="Verdana"/>
          <w:b/>
          <w:bCs/>
          <w:sz w:val="20"/>
          <w:szCs w:val="20"/>
        </w:rPr>
        <w:t xml:space="preserve">( </w:t>
      </w:r>
      <w:r>
        <w:rPr>
          <w:rStyle w:val="style21"/>
          <w:rFonts w:ascii="Verdana" w:hAnsi="Verdana"/>
          <w:b/>
          <w:bCs/>
          <w:rtl/>
        </w:rPr>
        <w:t>صعر</w:t>
      </w:r>
      <w:r>
        <w:rPr>
          <w:rStyle w:val="postbody"/>
          <w:rFonts w:ascii="Verdana" w:hAnsi="Verdana"/>
          <w:b/>
          <w:bCs/>
          <w:sz w:val="20"/>
          <w:szCs w:val="20"/>
        </w:rPr>
        <w:t>) Sad-Ayn-Ra</w:t>
      </w:r>
      <w:r>
        <w:rPr>
          <w:rStyle w:val="postbody"/>
          <w:rFonts w:ascii="Verdana" w:hAnsi="Verdana"/>
          <w:sz w:val="20"/>
          <w:szCs w:val="20"/>
        </w:rPr>
        <w:t xml:space="preserve"> = to turn (the face), have (the face) distorted. sa'ara (vb. 2) - to make wry face.</w:t>
      </w:r>
    </w:p>
    <w:p w:rsidR="00936D22" w:rsidRDefault="00936D22">
      <w:pPr>
        <w:pStyle w:val="NormalWeb"/>
        <w:divId w:val="2060199756"/>
      </w:pPr>
      <w:r>
        <w:rPr>
          <w:rStyle w:val="postbody"/>
          <w:rFonts w:ascii="Verdana" w:hAnsi="Verdana"/>
          <w:sz w:val="20"/>
          <w:szCs w:val="20"/>
        </w:rPr>
        <w:t>sa'ara vb. (2)</w:t>
      </w:r>
      <w:r>
        <w:rPr>
          <w:rFonts w:ascii="Verdana" w:hAnsi="Verdana"/>
          <w:sz w:val="20"/>
          <w:szCs w:val="20"/>
        </w:rPr>
        <w:br/>
      </w:r>
      <w:r>
        <w:rPr>
          <w:rStyle w:val="postbody"/>
          <w:rFonts w:ascii="Verdana" w:hAnsi="Verdana"/>
          <w:sz w:val="20"/>
          <w:szCs w:val="20"/>
        </w:rPr>
        <w:t>impf. act. neg. 31:18</w:t>
      </w:r>
    </w:p>
    <w:p w:rsidR="00936D22" w:rsidRDefault="00936D22">
      <w:pPr>
        <w:pStyle w:val="NormalWeb"/>
        <w:divId w:val="2060199756"/>
      </w:pPr>
      <w:r>
        <w:rPr>
          <w:rStyle w:val="postbody"/>
          <w:rFonts w:ascii="Verdana" w:hAnsi="Verdana"/>
          <w:sz w:val="20"/>
          <w:szCs w:val="20"/>
        </w:rPr>
        <w:t xml:space="preserve">LL, V4, p: </w:t>
      </w:r>
      <w:hyperlink r:id="rId1907" w:history="1">
        <w:r>
          <w:rPr>
            <w:rStyle w:val="Hyperlink"/>
            <w:rFonts w:ascii="Verdana" w:hAnsi="Verdana"/>
            <w:sz w:val="20"/>
            <w:szCs w:val="20"/>
          </w:rPr>
          <w:t>413</w:t>
        </w:r>
      </w:hyperlink>
      <w:r>
        <w:rPr>
          <w:rStyle w:val="postbody"/>
          <w:rFonts w:ascii="Verdana" w:hAnsi="Verdana"/>
          <w:sz w:val="20"/>
          <w:szCs w:val="20"/>
        </w:rPr>
        <w:t xml:space="preserve">, </w:t>
      </w:r>
      <w:hyperlink r:id="rId1908" w:history="1">
        <w:r>
          <w:rPr>
            <w:rStyle w:val="Hyperlink"/>
            <w:rFonts w:ascii="Verdana" w:hAnsi="Verdana"/>
            <w:sz w:val="20"/>
            <w:szCs w:val="20"/>
          </w:rPr>
          <w:t>414</w:t>
        </w:r>
      </w:hyperlink>
    </w:p>
    <w:p w:rsidR="00936D22" w:rsidRDefault="008410AB">
      <w:pPr>
        <w:jc w:val="center"/>
        <w:divId w:val="374544340"/>
      </w:pPr>
      <w:r>
        <w:pict>
          <v:rect id="_x0000_i1840" style="width:795pt;height:1.8pt" o:hralign="center" o:hrstd="t" o:hr="t" fillcolor="#a0a0a0" stroked="f"/>
        </w:pict>
      </w:r>
    </w:p>
    <w:p w:rsidR="00936D22" w:rsidRPr="00936D22" w:rsidRDefault="00936D22">
      <w:pPr>
        <w:pStyle w:val="NormalWeb"/>
        <w:divId w:val="753937125"/>
      </w:pPr>
      <w:r>
        <w:rPr>
          <w:rStyle w:val="postbody"/>
          <w:rFonts w:ascii="Verdana" w:hAnsi="Verdana"/>
          <w:b/>
          <w:bCs/>
          <w:sz w:val="20"/>
          <w:szCs w:val="20"/>
        </w:rPr>
        <w:t xml:space="preserve">( </w:t>
      </w:r>
      <w:r>
        <w:rPr>
          <w:rStyle w:val="style21"/>
          <w:rFonts w:ascii="Verdana" w:hAnsi="Verdana"/>
          <w:b/>
          <w:bCs/>
          <w:rtl/>
        </w:rPr>
        <w:t>صبأ</w:t>
      </w:r>
      <w:r>
        <w:rPr>
          <w:rStyle w:val="postbody"/>
          <w:rFonts w:ascii="Verdana" w:hAnsi="Verdana"/>
          <w:b/>
          <w:bCs/>
          <w:sz w:val="20"/>
          <w:szCs w:val="20"/>
        </w:rPr>
        <w:t>) Sad-Ba-Alif</w:t>
      </w:r>
      <w:r>
        <w:rPr>
          <w:rStyle w:val="postbody"/>
          <w:rFonts w:ascii="Verdana" w:hAnsi="Verdana"/>
          <w:sz w:val="20"/>
          <w:szCs w:val="20"/>
        </w:rPr>
        <w:t xml:space="preserve"> = to change one's religion, lead (a troop), rise (star), touch, wish. saabii (pl. saabiuun) - the word refers to certain religious sects that were found in parts of Arabia and countries bordering it.</w:t>
      </w:r>
    </w:p>
    <w:p w:rsidR="00936D22" w:rsidRDefault="00936D22">
      <w:pPr>
        <w:pStyle w:val="NormalWeb"/>
        <w:divId w:val="753937125"/>
      </w:pPr>
      <w:r>
        <w:rPr>
          <w:rStyle w:val="postbody"/>
          <w:rFonts w:ascii="Verdana" w:hAnsi="Verdana"/>
          <w:sz w:val="20"/>
          <w:szCs w:val="20"/>
        </w:rPr>
        <w:t>2:62, 5:69, 22:17, 38:1?????</w:t>
      </w:r>
    </w:p>
    <w:p w:rsidR="00936D22" w:rsidRDefault="008410AB">
      <w:pPr>
        <w:jc w:val="center"/>
        <w:divId w:val="774908992"/>
      </w:pPr>
      <w:r>
        <w:pict>
          <v:rect id="_x0000_i1841" style="width:795pt;height:1.8pt" o:hralign="center" o:hrstd="t" o:hr="t" fillcolor="#a0a0a0" stroked="f"/>
        </w:pict>
      </w:r>
    </w:p>
    <w:p w:rsidR="00936D22" w:rsidRPr="00936D22" w:rsidRDefault="00936D22">
      <w:pPr>
        <w:pStyle w:val="NormalWeb"/>
        <w:divId w:val="389311866"/>
      </w:pPr>
      <w:r>
        <w:rPr>
          <w:rStyle w:val="postbody"/>
          <w:rFonts w:ascii="Verdana" w:hAnsi="Verdana"/>
          <w:b/>
          <w:bCs/>
          <w:sz w:val="20"/>
          <w:szCs w:val="20"/>
        </w:rPr>
        <w:t xml:space="preserve">( </w:t>
      </w:r>
      <w:r>
        <w:rPr>
          <w:rStyle w:val="style21"/>
          <w:rFonts w:ascii="Verdana" w:hAnsi="Verdana"/>
          <w:b/>
          <w:bCs/>
          <w:rtl/>
        </w:rPr>
        <w:t>صبع</w:t>
      </w:r>
      <w:r>
        <w:rPr>
          <w:rStyle w:val="postbody"/>
          <w:rFonts w:ascii="Verdana" w:hAnsi="Verdana"/>
          <w:b/>
          <w:bCs/>
          <w:sz w:val="20"/>
          <w:szCs w:val="20"/>
        </w:rPr>
        <w:t xml:space="preserve"> ) Sad-Ba-Ayn</w:t>
      </w:r>
      <w:r>
        <w:rPr>
          <w:rStyle w:val="postbody"/>
          <w:rFonts w:ascii="Verdana" w:hAnsi="Verdana"/>
          <w:sz w:val="20"/>
          <w:szCs w:val="20"/>
        </w:rPr>
        <w:t xml:space="preserve"> = to point out with the finger. asaabi - finger.</w:t>
      </w:r>
    </w:p>
    <w:p w:rsidR="00936D22" w:rsidRDefault="00936D22">
      <w:pPr>
        <w:pStyle w:val="NormalWeb"/>
        <w:divId w:val="389311866"/>
      </w:pPr>
      <w:r>
        <w:rPr>
          <w:rStyle w:val="postbody"/>
          <w:rFonts w:ascii="Verdana" w:hAnsi="Verdana"/>
          <w:sz w:val="20"/>
          <w:szCs w:val="20"/>
        </w:rPr>
        <w:t>asabi n.m. (pl. of isba) 2:19, 71:7</w:t>
      </w:r>
    </w:p>
    <w:p w:rsidR="00936D22" w:rsidRDefault="00936D22">
      <w:pPr>
        <w:pStyle w:val="NormalWeb"/>
        <w:divId w:val="389311866"/>
      </w:pPr>
      <w:r>
        <w:rPr>
          <w:rStyle w:val="postbody"/>
          <w:rFonts w:ascii="Verdana" w:hAnsi="Verdana"/>
          <w:sz w:val="20"/>
          <w:szCs w:val="20"/>
        </w:rPr>
        <w:t xml:space="preserve">LL, V4, p: </w:t>
      </w:r>
      <w:hyperlink r:id="rId1909" w:history="1">
        <w:r>
          <w:rPr>
            <w:rStyle w:val="Hyperlink"/>
            <w:rFonts w:ascii="Verdana" w:hAnsi="Verdana"/>
            <w:sz w:val="20"/>
            <w:szCs w:val="20"/>
          </w:rPr>
          <w:t>370</w:t>
        </w:r>
      </w:hyperlink>
      <w:r>
        <w:rPr>
          <w:rStyle w:val="postbody"/>
          <w:rFonts w:ascii="Verdana" w:hAnsi="Verdana"/>
          <w:sz w:val="20"/>
          <w:szCs w:val="20"/>
        </w:rPr>
        <w:t xml:space="preserve">, </w:t>
      </w:r>
      <w:hyperlink r:id="rId1910" w:history="1">
        <w:r>
          <w:rPr>
            <w:rStyle w:val="Hyperlink"/>
            <w:rFonts w:ascii="Verdana" w:hAnsi="Verdana"/>
            <w:sz w:val="20"/>
            <w:szCs w:val="20"/>
          </w:rPr>
          <w:t>371</w:t>
        </w:r>
      </w:hyperlink>
    </w:p>
    <w:p w:rsidR="00936D22" w:rsidRDefault="008410AB">
      <w:pPr>
        <w:jc w:val="center"/>
        <w:divId w:val="369956287"/>
      </w:pPr>
      <w:r>
        <w:pict>
          <v:rect id="_x0000_i1842" style="width:795pt;height:1.8pt" o:hralign="center" o:hrstd="t" o:hr="t" fillcolor="#a0a0a0" stroked="f"/>
        </w:pict>
      </w:r>
    </w:p>
    <w:p w:rsidR="00936D22" w:rsidRPr="00936D22" w:rsidRDefault="00936D22">
      <w:pPr>
        <w:pStyle w:val="NormalWeb"/>
        <w:divId w:val="1193835017"/>
      </w:pPr>
      <w:r>
        <w:rPr>
          <w:rStyle w:val="postbody"/>
          <w:rFonts w:ascii="Verdana" w:hAnsi="Verdana"/>
          <w:b/>
          <w:bCs/>
          <w:sz w:val="20"/>
          <w:szCs w:val="20"/>
        </w:rPr>
        <w:t xml:space="preserve">( </w:t>
      </w:r>
      <w:r>
        <w:rPr>
          <w:rStyle w:val="style21"/>
          <w:rFonts w:ascii="Verdana" w:hAnsi="Verdana"/>
          <w:b/>
          <w:bCs/>
          <w:rtl/>
        </w:rPr>
        <w:t>صبب</w:t>
      </w:r>
      <w:r>
        <w:rPr>
          <w:rStyle w:val="postbody"/>
          <w:rFonts w:ascii="Verdana" w:hAnsi="Verdana"/>
          <w:b/>
          <w:bCs/>
          <w:sz w:val="20"/>
          <w:szCs w:val="20"/>
        </w:rPr>
        <w:t xml:space="preserve"> ) Sad-Ba-Ba</w:t>
      </w:r>
      <w:r>
        <w:rPr>
          <w:rStyle w:val="postbody"/>
          <w:rFonts w:ascii="Verdana" w:hAnsi="Verdana"/>
          <w:sz w:val="20"/>
          <w:szCs w:val="20"/>
        </w:rPr>
        <w:t xml:space="preserve"> = to pour out, be poured out. sabbun - the act of pouring. sabban - the act of pouring heavily.</w:t>
      </w:r>
    </w:p>
    <w:p w:rsidR="00936D22" w:rsidRDefault="00936D22">
      <w:pPr>
        <w:pStyle w:val="NormalWeb"/>
        <w:divId w:val="1193835017"/>
      </w:pPr>
      <w:r>
        <w:rPr>
          <w:rStyle w:val="postbody"/>
          <w:rFonts w:ascii="Verdana" w:hAnsi="Verdana"/>
          <w:sz w:val="20"/>
          <w:szCs w:val="20"/>
        </w:rPr>
        <w:t>sabba vb. (1)</w:t>
      </w:r>
      <w:r>
        <w:rPr>
          <w:rFonts w:ascii="Verdana" w:hAnsi="Verdana"/>
          <w:sz w:val="20"/>
          <w:szCs w:val="20"/>
        </w:rPr>
        <w:br/>
      </w:r>
      <w:r>
        <w:rPr>
          <w:rStyle w:val="postbody"/>
          <w:rFonts w:ascii="Verdana" w:hAnsi="Verdana"/>
          <w:sz w:val="20"/>
          <w:szCs w:val="20"/>
        </w:rPr>
        <w:t>perf. act. 80:25, 89:13</w:t>
      </w:r>
      <w:r>
        <w:rPr>
          <w:rStyle w:val="postbody"/>
          <w:rFonts w:ascii="Verdana" w:hAnsi="Verdana"/>
          <w:sz w:val="20"/>
          <w:szCs w:val="20"/>
        </w:rPr>
        <w:br/>
        <w:t>impv. 44:48</w:t>
      </w:r>
      <w:r>
        <w:rPr>
          <w:rStyle w:val="postbody"/>
          <w:rFonts w:ascii="Verdana" w:hAnsi="Verdana"/>
          <w:sz w:val="20"/>
          <w:szCs w:val="20"/>
        </w:rPr>
        <w:br/>
        <w:t>impf. pass. 22:19</w:t>
      </w:r>
      <w:r>
        <w:rPr>
          <w:rStyle w:val="postbody"/>
          <w:rFonts w:ascii="Verdana" w:hAnsi="Verdana"/>
          <w:sz w:val="20"/>
          <w:szCs w:val="20"/>
        </w:rPr>
        <w:br/>
        <w:t>n.vb. 80:25</w:t>
      </w:r>
    </w:p>
    <w:p w:rsidR="00936D22" w:rsidRDefault="00936D22">
      <w:pPr>
        <w:pStyle w:val="NormalWeb"/>
        <w:divId w:val="1193835017"/>
      </w:pPr>
      <w:r>
        <w:rPr>
          <w:rStyle w:val="postbody"/>
          <w:rFonts w:ascii="Verdana" w:hAnsi="Verdana"/>
          <w:sz w:val="20"/>
          <w:szCs w:val="20"/>
        </w:rPr>
        <w:t xml:space="preserve">LL, V4, p: </w:t>
      </w:r>
      <w:hyperlink r:id="rId1911" w:history="1">
        <w:r>
          <w:rPr>
            <w:rStyle w:val="Hyperlink"/>
            <w:rFonts w:ascii="Verdana" w:hAnsi="Verdana"/>
            <w:sz w:val="20"/>
            <w:szCs w:val="20"/>
          </w:rPr>
          <w:t>362</w:t>
        </w:r>
      </w:hyperlink>
      <w:r>
        <w:rPr>
          <w:rStyle w:val="postbody"/>
          <w:rFonts w:ascii="Verdana" w:hAnsi="Verdana"/>
          <w:sz w:val="20"/>
          <w:szCs w:val="20"/>
        </w:rPr>
        <w:t xml:space="preserve">, </w:t>
      </w:r>
      <w:hyperlink r:id="rId1912" w:history="1">
        <w:r>
          <w:rPr>
            <w:rStyle w:val="Hyperlink"/>
            <w:rFonts w:ascii="Verdana" w:hAnsi="Verdana"/>
            <w:sz w:val="20"/>
            <w:szCs w:val="20"/>
          </w:rPr>
          <w:t>363</w:t>
        </w:r>
      </w:hyperlink>
      <w:r>
        <w:rPr>
          <w:rStyle w:val="postbody"/>
          <w:rFonts w:ascii="Verdana" w:hAnsi="Verdana"/>
          <w:sz w:val="20"/>
          <w:szCs w:val="20"/>
        </w:rPr>
        <w:t xml:space="preserve">, </w:t>
      </w:r>
      <w:hyperlink r:id="rId1913" w:history="1">
        <w:r>
          <w:rPr>
            <w:rStyle w:val="Hyperlink"/>
            <w:rFonts w:ascii="Verdana" w:hAnsi="Verdana"/>
            <w:sz w:val="20"/>
            <w:szCs w:val="20"/>
          </w:rPr>
          <w:t>364</w:t>
        </w:r>
      </w:hyperlink>
    </w:p>
    <w:p w:rsidR="00936D22" w:rsidRDefault="008410AB">
      <w:pPr>
        <w:jc w:val="center"/>
        <w:divId w:val="1270047967"/>
      </w:pPr>
      <w:r>
        <w:pict>
          <v:rect id="_x0000_i1843" style="width:795pt;height:1.8pt" o:hralign="center" o:hrstd="t" o:hr="t" fillcolor="#a0a0a0" stroked="f"/>
        </w:pict>
      </w:r>
    </w:p>
    <w:p w:rsidR="00936D22" w:rsidRPr="00936D22" w:rsidRDefault="00936D22">
      <w:pPr>
        <w:pStyle w:val="NormalWeb"/>
        <w:divId w:val="1692494168"/>
      </w:pPr>
      <w:r>
        <w:rPr>
          <w:rStyle w:val="postbody"/>
          <w:rFonts w:ascii="Verdana" w:hAnsi="Verdana"/>
          <w:b/>
          <w:bCs/>
          <w:sz w:val="20"/>
          <w:szCs w:val="20"/>
        </w:rPr>
        <w:t xml:space="preserve">( </w:t>
      </w:r>
      <w:r>
        <w:rPr>
          <w:rStyle w:val="style21"/>
          <w:rFonts w:ascii="Verdana" w:hAnsi="Verdana"/>
          <w:b/>
          <w:bCs/>
          <w:rtl/>
        </w:rPr>
        <w:t>صبغ</w:t>
      </w:r>
      <w:r>
        <w:rPr>
          <w:rStyle w:val="postbody"/>
          <w:rFonts w:ascii="Verdana" w:hAnsi="Verdana"/>
          <w:b/>
          <w:bCs/>
          <w:sz w:val="20"/>
          <w:szCs w:val="20"/>
        </w:rPr>
        <w:t>) Sad-Ba-Gh</w:t>
      </w:r>
      <w:r>
        <w:rPr>
          <w:rStyle w:val="postbody"/>
          <w:rFonts w:ascii="Verdana" w:hAnsi="Verdana"/>
          <w:sz w:val="20"/>
          <w:szCs w:val="20"/>
        </w:rPr>
        <w:t xml:space="preserve"> = to dye, colour, baptize, dip, immerse, hue, assume the attribute, mode, mature, code of law, religion, nature.</w:t>
      </w:r>
    </w:p>
    <w:p w:rsidR="00936D22" w:rsidRDefault="00936D22">
      <w:pPr>
        <w:pStyle w:val="NormalWeb"/>
        <w:divId w:val="1692494168"/>
      </w:pPr>
      <w:r>
        <w:rPr>
          <w:rStyle w:val="postbody"/>
          <w:rFonts w:ascii="Verdana" w:hAnsi="Verdana"/>
          <w:sz w:val="20"/>
          <w:szCs w:val="20"/>
        </w:rPr>
        <w:t>sibgh n.m. 23:20</w:t>
      </w:r>
    </w:p>
    <w:p w:rsidR="00936D22" w:rsidRDefault="00936D22">
      <w:pPr>
        <w:pStyle w:val="NormalWeb"/>
        <w:divId w:val="1692494168"/>
      </w:pPr>
      <w:r>
        <w:rPr>
          <w:rStyle w:val="postbody"/>
          <w:rFonts w:ascii="Verdana" w:hAnsi="Verdana"/>
          <w:sz w:val="20"/>
          <w:szCs w:val="20"/>
        </w:rPr>
        <w:t>sibghah n.f. 2:138, 2:138</w:t>
      </w:r>
    </w:p>
    <w:p w:rsidR="00936D22" w:rsidRDefault="00936D22">
      <w:pPr>
        <w:pStyle w:val="NormalWeb"/>
        <w:divId w:val="1692494168"/>
      </w:pPr>
      <w:r>
        <w:rPr>
          <w:rStyle w:val="postbody"/>
          <w:rFonts w:ascii="Verdana" w:hAnsi="Verdana"/>
          <w:sz w:val="20"/>
          <w:szCs w:val="20"/>
        </w:rPr>
        <w:t xml:space="preserve">LL, V4, p: </w:t>
      </w:r>
      <w:hyperlink r:id="rId1914" w:history="1">
        <w:r>
          <w:rPr>
            <w:rStyle w:val="Hyperlink"/>
            <w:rFonts w:ascii="Verdana" w:hAnsi="Verdana"/>
            <w:sz w:val="20"/>
            <w:szCs w:val="20"/>
          </w:rPr>
          <w:t>371</w:t>
        </w:r>
      </w:hyperlink>
      <w:r>
        <w:rPr>
          <w:rStyle w:val="postbody"/>
          <w:rFonts w:ascii="Verdana" w:hAnsi="Verdana"/>
          <w:sz w:val="20"/>
          <w:szCs w:val="20"/>
        </w:rPr>
        <w:t xml:space="preserve">, </w:t>
      </w:r>
      <w:hyperlink r:id="rId1915" w:history="1">
        <w:r>
          <w:rPr>
            <w:rStyle w:val="Hyperlink"/>
            <w:rFonts w:ascii="Verdana" w:hAnsi="Verdana"/>
            <w:sz w:val="20"/>
            <w:szCs w:val="20"/>
          </w:rPr>
          <w:t>372</w:t>
        </w:r>
      </w:hyperlink>
      <w:r>
        <w:rPr>
          <w:rStyle w:val="postbody"/>
          <w:rFonts w:ascii="Verdana" w:hAnsi="Verdana"/>
          <w:sz w:val="20"/>
          <w:szCs w:val="20"/>
        </w:rPr>
        <w:t xml:space="preserve">, </w:t>
      </w:r>
      <w:hyperlink r:id="rId1916" w:history="1">
        <w:r>
          <w:rPr>
            <w:rStyle w:val="Hyperlink"/>
            <w:rFonts w:ascii="Verdana" w:hAnsi="Verdana"/>
            <w:sz w:val="20"/>
            <w:szCs w:val="20"/>
          </w:rPr>
          <w:t>373</w:t>
        </w:r>
      </w:hyperlink>
    </w:p>
    <w:p w:rsidR="00936D22" w:rsidRDefault="008410AB">
      <w:pPr>
        <w:jc w:val="center"/>
        <w:divId w:val="1855218198"/>
      </w:pPr>
      <w:r>
        <w:pict>
          <v:rect id="_x0000_i1844" style="width:795pt;height:1.8pt" o:hralign="center" o:hrstd="t" o:hr="t" fillcolor="#a0a0a0" stroked="f"/>
        </w:pict>
      </w:r>
    </w:p>
    <w:p w:rsidR="00936D22" w:rsidRPr="00936D22" w:rsidRDefault="00936D22">
      <w:pPr>
        <w:pStyle w:val="NormalWeb"/>
        <w:divId w:val="206261026"/>
      </w:pPr>
      <w:r>
        <w:rPr>
          <w:rStyle w:val="postbody"/>
          <w:rFonts w:ascii="Verdana" w:hAnsi="Verdana"/>
          <w:b/>
          <w:bCs/>
          <w:sz w:val="20"/>
          <w:szCs w:val="20"/>
        </w:rPr>
        <w:t xml:space="preserve">( </w:t>
      </w:r>
      <w:r>
        <w:rPr>
          <w:rStyle w:val="style21"/>
          <w:rFonts w:ascii="Verdana" w:hAnsi="Verdana"/>
          <w:b/>
          <w:bCs/>
          <w:rtl/>
        </w:rPr>
        <w:t>صبح</w:t>
      </w:r>
      <w:r>
        <w:rPr>
          <w:rStyle w:val="postbody"/>
          <w:rFonts w:ascii="Verdana" w:hAnsi="Verdana"/>
          <w:b/>
          <w:bCs/>
          <w:sz w:val="20"/>
          <w:szCs w:val="20"/>
        </w:rPr>
        <w:t>) Sad-Ba-Ha</w:t>
      </w:r>
      <w:r>
        <w:rPr>
          <w:rStyle w:val="postbody"/>
          <w:rFonts w:ascii="Verdana" w:hAnsi="Verdana"/>
          <w:sz w:val="20"/>
          <w:szCs w:val="20"/>
        </w:rPr>
        <w:t xml:space="preserve"> = to visit or greet in the morning. subhun/sabahun/isbaahun - the morning. misbaahun (pl. masaabih) - lamp. sabbah (vb. 2) - to come to, come upon, greet, drink in the morning. asbaha - to enter upon the time of the morning, appear, begin to do, to be, become, happen. musbih - one who does anything in or enters upon the morning.</w:t>
      </w:r>
    </w:p>
    <w:p w:rsidR="00936D22" w:rsidRDefault="00936D22">
      <w:pPr>
        <w:pStyle w:val="NormalWeb"/>
        <w:divId w:val="206261026"/>
      </w:pPr>
      <w:r>
        <w:rPr>
          <w:rStyle w:val="postbody"/>
          <w:rFonts w:ascii="Verdana" w:hAnsi="Verdana"/>
          <w:sz w:val="20"/>
          <w:szCs w:val="20"/>
        </w:rPr>
        <w:t>isbah n.m. 6:96</w:t>
      </w:r>
    </w:p>
    <w:p w:rsidR="00936D22" w:rsidRDefault="00936D22">
      <w:pPr>
        <w:pStyle w:val="NormalWeb"/>
        <w:divId w:val="206261026"/>
      </w:pPr>
      <w:r>
        <w:rPr>
          <w:rStyle w:val="postbody"/>
          <w:rFonts w:ascii="Verdana" w:hAnsi="Verdana"/>
          <w:sz w:val="20"/>
          <w:szCs w:val="20"/>
        </w:rPr>
        <w:t>misbah n.m. (pl. masabih) 24:35, 24:35, 41:12, 67:5</w:t>
      </w:r>
    </w:p>
    <w:p w:rsidR="00936D22" w:rsidRDefault="00936D22">
      <w:pPr>
        <w:pStyle w:val="NormalWeb"/>
        <w:divId w:val="206261026"/>
      </w:pPr>
      <w:r>
        <w:rPr>
          <w:rStyle w:val="postbody"/>
          <w:rFonts w:ascii="Verdana" w:hAnsi="Verdana"/>
          <w:sz w:val="20"/>
          <w:szCs w:val="20"/>
        </w:rPr>
        <w:t>sabah n.m. 37:177</w:t>
      </w:r>
    </w:p>
    <w:p w:rsidR="00936D22" w:rsidRDefault="00936D22">
      <w:pPr>
        <w:pStyle w:val="NormalWeb"/>
        <w:divId w:val="206261026"/>
      </w:pPr>
      <w:r>
        <w:rPr>
          <w:rStyle w:val="postbody"/>
          <w:rFonts w:ascii="Verdana" w:hAnsi="Verdana"/>
          <w:sz w:val="20"/>
          <w:szCs w:val="20"/>
        </w:rPr>
        <w:t>subh n.m. 11:81, 11:81, 74:34, 81:19, 100:3</w:t>
      </w:r>
    </w:p>
    <w:p w:rsidR="00936D22" w:rsidRDefault="00936D22">
      <w:pPr>
        <w:pStyle w:val="NormalWeb"/>
        <w:divId w:val="206261026"/>
      </w:pPr>
      <w:r>
        <w:rPr>
          <w:rStyle w:val="postbody"/>
          <w:rFonts w:ascii="Verdana" w:hAnsi="Verdana"/>
          <w:sz w:val="20"/>
          <w:szCs w:val="20"/>
        </w:rPr>
        <w:t>sabbaha vb. (2) perf. act. 54:38</w:t>
      </w:r>
    </w:p>
    <w:p w:rsidR="00936D22" w:rsidRDefault="00936D22">
      <w:pPr>
        <w:pStyle w:val="NormalWeb"/>
        <w:divId w:val="206261026"/>
      </w:pPr>
      <w:r>
        <w:rPr>
          <w:rStyle w:val="postbody"/>
          <w:rFonts w:ascii="Verdana" w:hAnsi="Verdana"/>
          <w:sz w:val="20"/>
          <w:szCs w:val="20"/>
        </w:rPr>
        <w:t>asbahah vb. (4)</w:t>
      </w:r>
      <w:r>
        <w:rPr>
          <w:rFonts w:ascii="Verdana" w:hAnsi="Verdana"/>
          <w:sz w:val="20"/>
          <w:szCs w:val="20"/>
        </w:rPr>
        <w:br/>
      </w:r>
      <w:r>
        <w:rPr>
          <w:rStyle w:val="postbody"/>
          <w:rFonts w:ascii="Verdana" w:hAnsi="Verdana"/>
          <w:sz w:val="20"/>
          <w:szCs w:val="20"/>
        </w:rPr>
        <w:t>perf. act. 3:103, 5:30, 5:31, 5:53, 5:102, 7:78, 7:91, 11:67, 11:94, 18:42, 18:45, 26:157, 28:10, 28:18, 28:82, 29:37, 41:23, 46:25, 61:14, 67:30, 68:20</w:t>
      </w:r>
      <w:r>
        <w:rPr>
          <w:rFonts w:ascii="Verdana" w:hAnsi="Verdana"/>
          <w:sz w:val="20"/>
          <w:szCs w:val="20"/>
        </w:rPr>
        <w:br/>
      </w:r>
      <w:r>
        <w:rPr>
          <w:rStyle w:val="postbody"/>
          <w:rFonts w:ascii="Verdana" w:hAnsi="Verdana"/>
          <w:sz w:val="20"/>
          <w:szCs w:val="20"/>
        </w:rPr>
        <w:t>impf. act. 5:52, 18:40, 18:41, 22:63, 23:40, 30:17, 49:6</w:t>
      </w:r>
      <w:r>
        <w:rPr>
          <w:rFonts w:ascii="Verdana" w:hAnsi="Verdana"/>
          <w:sz w:val="20"/>
          <w:szCs w:val="20"/>
        </w:rPr>
        <w:br/>
      </w:r>
      <w:r>
        <w:rPr>
          <w:rStyle w:val="postbody"/>
          <w:rFonts w:ascii="Verdana" w:hAnsi="Verdana"/>
          <w:sz w:val="20"/>
          <w:szCs w:val="20"/>
        </w:rPr>
        <w:t>pcple. act. 15:66, 15:83, 37:137, 68:17, 68:17</w:t>
      </w:r>
    </w:p>
    <w:p w:rsidR="00936D22" w:rsidRDefault="00936D22">
      <w:pPr>
        <w:pStyle w:val="NormalWeb"/>
        <w:divId w:val="206261026"/>
      </w:pPr>
      <w:r>
        <w:rPr>
          <w:rStyle w:val="postbody"/>
          <w:rFonts w:ascii="Verdana" w:hAnsi="Verdana"/>
          <w:sz w:val="20"/>
          <w:szCs w:val="20"/>
        </w:rPr>
        <w:t xml:space="preserve">LL, V4, p: </w:t>
      </w:r>
      <w:hyperlink r:id="rId1917" w:history="1">
        <w:r>
          <w:rPr>
            <w:rStyle w:val="Hyperlink"/>
            <w:rFonts w:ascii="Verdana" w:hAnsi="Verdana"/>
            <w:sz w:val="20"/>
            <w:szCs w:val="20"/>
          </w:rPr>
          <w:t>364</w:t>
        </w:r>
      </w:hyperlink>
      <w:r>
        <w:rPr>
          <w:rStyle w:val="postbody"/>
          <w:rFonts w:ascii="Verdana" w:hAnsi="Verdana"/>
          <w:sz w:val="20"/>
          <w:szCs w:val="20"/>
        </w:rPr>
        <w:t xml:space="preserve">, </w:t>
      </w:r>
      <w:hyperlink r:id="rId1918" w:history="1">
        <w:r>
          <w:rPr>
            <w:rStyle w:val="Hyperlink"/>
            <w:rFonts w:ascii="Verdana" w:hAnsi="Verdana"/>
            <w:sz w:val="20"/>
            <w:szCs w:val="20"/>
          </w:rPr>
          <w:t>365</w:t>
        </w:r>
      </w:hyperlink>
      <w:r>
        <w:rPr>
          <w:rStyle w:val="postbody"/>
          <w:rFonts w:ascii="Verdana" w:hAnsi="Verdana"/>
          <w:sz w:val="20"/>
          <w:szCs w:val="20"/>
        </w:rPr>
        <w:t xml:space="preserve">, </w:t>
      </w:r>
      <w:hyperlink r:id="rId1919" w:history="1">
        <w:r>
          <w:rPr>
            <w:rStyle w:val="Hyperlink"/>
            <w:rFonts w:ascii="Verdana" w:hAnsi="Verdana"/>
            <w:sz w:val="20"/>
            <w:szCs w:val="20"/>
          </w:rPr>
          <w:t>366</w:t>
        </w:r>
      </w:hyperlink>
      <w:r>
        <w:rPr>
          <w:rStyle w:val="postbody"/>
          <w:rFonts w:ascii="Verdana" w:hAnsi="Verdana"/>
          <w:sz w:val="20"/>
          <w:szCs w:val="20"/>
        </w:rPr>
        <w:t xml:space="preserve">, </w:t>
      </w:r>
      <w:hyperlink r:id="rId1920" w:history="1">
        <w:r>
          <w:rPr>
            <w:rStyle w:val="Hyperlink"/>
            <w:rFonts w:ascii="Verdana" w:hAnsi="Verdana"/>
            <w:sz w:val="20"/>
            <w:szCs w:val="20"/>
          </w:rPr>
          <w:t>367</w:t>
        </w:r>
      </w:hyperlink>
    </w:p>
    <w:p w:rsidR="00936D22" w:rsidRDefault="008410AB">
      <w:pPr>
        <w:jc w:val="center"/>
        <w:divId w:val="1738436371"/>
      </w:pPr>
      <w:r>
        <w:pict>
          <v:rect id="_x0000_i1845" style="width:795pt;height:1.8pt" o:hralign="center" o:hrstd="t" o:hr="t" fillcolor="#a0a0a0" stroked="f"/>
        </w:pict>
      </w:r>
    </w:p>
    <w:p w:rsidR="00936D22" w:rsidRPr="00936D22" w:rsidRDefault="00936D22">
      <w:pPr>
        <w:pStyle w:val="NormalWeb"/>
        <w:divId w:val="1289047502"/>
      </w:pPr>
      <w:r>
        <w:rPr>
          <w:rStyle w:val="postbody"/>
          <w:rFonts w:ascii="Verdana" w:hAnsi="Verdana"/>
          <w:b/>
          <w:bCs/>
          <w:sz w:val="20"/>
          <w:szCs w:val="20"/>
        </w:rPr>
        <w:t xml:space="preserve">( </w:t>
      </w:r>
      <w:r>
        <w:rPr>
          <w:rStyle w:val="style21"/>
          <w:rFonts w:ascii="Verdana" w:hAnsi="Verdana"/>
          <w:b/>
          <w:bCs/>
          <w:rtl/>
        </w:rPr>
        <w:t>صبر</w:t>
      </w:r>
      <w:r>
        <w:rPr>
          <w:rStyle w:val="postbody"/>
          <w:rFonts w:ascii="Verdana" w:hAnsi="Verdana"/>
          <w:b/>
          <w:bCs/>
          <w:sz w:val="20"/>
          <w:szCs w:val="20"/>
        </w:rPr>
        <w:t>) Sad-Ba-Ra</w:t>
      </w:r>
      <w:r>
        <w:rPr>
          <w:rStyle w:val="postbody"/>
          <w:rFonts w:ascii="Verdana" w:hAnsi="Verdana"/>
          <w:sz w:val="20"/>
          <w:szCs w:val="20"/>
        </w:rPr>
        <w:t xml:space="preserve"> = to bind, be patient or constant, endure patiently, steadily adhere to reason and command, restrain from what reason and law forbid, restrain from manifesting grief, agitation and impatience. The word being the contrary of jaz'a (manifestation of grief and agitation).</w:t>
      </w:r>
    </w:p>
    <w:p w:rsidR="00936D22" w:rsidRDefault="00936D22">
      <w:pPr>
        <w:pStyle w:val="NormalWeb"/>
        <w:divId w:val="1289047502"/>
      </w:pPr>
      <w:r>
        <w:rPr>
          <w:rStyle w:val="postbody"/>
          <w:rFonts w:ascii="Verdana" w:hAnsi="Verdana"/>
          <w:sz w:val="20"/>
          <w:szCs w:val="20"/>
        </w:rPr>
        <w:t>sabara vb. (1)</w:t>
      </w:r>
      <w:r>
        <w:rPr>
          <w:rFonts w:ascii="Verdana" w:hAnsi="Verdana"/>
          <w:sz w:val="20"/>
          <w:szCs w:val="20"/>
        </w:rPr>
        <w:br/>
      </w:r>
      <w:r>
        <w:rPr>
          <w:rStyle w:val="postbody"/>
          <w:rFonts w:ascii="Verdana" w:hAnsi="Verdana"/>
          <w:sz w:val="20"/>
          <w:szCs w:val="20"/>
        </w:rPr>
        <w:t>perf. act. 6:34, 7:137, 11:11, 13:22, 13:24, 14:21, 16:42, 16:96, 16:110, 16:126, 23:111, 25:42, 25:75, 28:54, 29:59, 32:24, 41:35, 42:43, 46:35, 49:5, 76:12</w:t>
      </w:r>
      <w:r>
        <w:rPr>
          <w:rFonts w:ascii="Verdana" w:hAnsi="Verdana"/>
          <w:sz w:val="20"/>
          <w:szCs w:val="20"/>
        </w:rPr>
        <w:br/>
      </w:r>
      <w:r>
        <w:rPr>
          <w:rStyle w:val="postbody"/>
          <w:rFonts w:ascii="Verdana" w:hAnsi="Verdana"/>
          <w:sz w:val="20"/>
          <w:szCs w:val="20"/>
        </w:rPr>
        <w:t>impf. act. 2:61, 3:120, 3:125, 3:186, 4:25, 12:90, 14:12, 18:68, 25:20, 41:24, 52:16</w:t>
      </w:r>
      <w:r>
        <w:rPr>
          <w:rFonts w:ascii="Verdana" w:hAnsi="Verdana"/>
          <w:sz w:val="20"/>
          <w:szCs w:val="20"/>
        </w:rPr>
        <w:br/>
      </w:r>
      <w:r>
        <w:rPr>
          <w:rStyle w:val="postbody"/>
          <w:rFonts w:ascii="Verdana" w:hAnsi="Verdana"/>
          <w:sz w:val="20"/>
          <w:szCs w:val="20"/>
        </w:rPr>
        <w:t>n.vb. 3:200, 7:87, 7:128, 8:46, 10:109, 11:49, 11:115, 16:127, 18:28, 20:130, 30:60, 31:17, 38:6, 38:17, 40:55, 40:77, 46:35, 50:39, 52:16, 52:48, 68:48, 70:5, 73:10, 74:7, 76:24, 2:45, 2:153, 2:250, 7:126, 12:18, 12:83, 16:127, 18:67, 18:72, 18:75, 18:78, 18:82, 70:5, 90:17, 103:3</w:t>
      </w:r>
      <w:r>
        <w:rPr>
          <w:rFonts w:ascii="Verdana" w:hAnsi="Verdana"/>
          <w:sz w:val="20"/>
          <w:szCs w:val="20"/>
        </w:rPr>
        <w:br/>
      </w:r>
      <w:r>
        <w:rPr>
          <w:rStyle w:val="postbody"/>
          <w:rFonts w:ascii="Verdana" w:hAnsi="Verdana"/>
          <w:sz w:val="20"/>
          <w:szCs w:val="20"/>
        </w:rPr>
        <w:t>pcple. act. 2:153, 2:155, 2:175, 2:177, 2:249, 3:17, 3:142, 3:146, 8:46, 8:65, 8:66, 8:66, 16:126, 18:69, 21:85, 22:35, 28:80, 33:35, 33:35, 37:102, 38:44, 39:10, 47:31</w:t>
      </w:r>
    </w:p>
    <w:p w:rsidR="00936D22" w:rsidRDefault="00936D22">
      <w:pPr>
        <w:pStyle w:val="NormalWeb"/>
        <w:divId w:val="1289047502"/>
      </w:pPr>
      <w:r>
        <w:rPr>
          <w:rStyle w:val="postbody"/>
          <w:rFonts w:ascii="Verdana" w:hAnsi="Verdana"/>
          <w:sz w:val="20"/>
          <w:szCs w:val="20"/>
        </w:rPr>
        <w:t>sabbar n.m. 14:5, 31:31, 34:19, 42:33</w:t>
      </w:r>
    </w:p>
    <w:p w:rsidR="00936D22" w:rsidRDefault="00936D22">
      <w:pPr>
        <w:pStyle w:val="NormalWeb"/>
        <w:divId w:val="1289047502"/>
      </w:pPr>
      <w:r>
        <w:rPr>
          <w:rStyle w:val="postbody"/>
          <w:rFonts w:ascii="Verdana" w:hAnsi="Verdana"/>
          <w:sz w:val="20"/>
          <w:szCs w:val="20"/>
        </w:rPr>
        <w:t>sabara vb. (3) impv. 3:200</w:t>
      </w:r>
    </w:p>
    <w:p w:rsidR="00936D22" w:rsidRDefault="00936D22">
      <w:pPr>
        <w:pStyle w:val="NormalWeb"/>
        <w:divId w:val="1289047502"/>
      </w:pPr>
      <w:r>
        <w:rPr>
          <w:rStyle w:val="postbody"/>
          <w:rFonts w:ascii="Verdana" w:hAnsi="Verdana"/>
          <w:sz w:val="20"/>
          <w:szCs w:val="20"/>
        </w:rPr>
        <w:t>istabara vb. (8) impv. 19:65, 20:132, 54:27</w:t>
      </w:r>
    </w:p>
    <w:p w:rsidR="00936D22" w:rsidRDefault="00936D22">
      <w:pPr>
        <w:pStyle w:val="NormalWeb"/>
        <w:divId w:val="1289047502"/>
      </w:pPr>
      <w:r>
        <w:rPr>
          <w:rStyle w:val="postbody"/>
          <w:rFonts w:ascii="Verdana" w:hAnsi="Verdana"/>
          <w:sz w:val="20"/>
          <w:szCs w:val="20"/>
        </w:rPr>
        <w:t xml:space="preserve">LL, V4, p: </w:t>
      </w:r>
      <w:hyperlink r:id="rId1921" w:history="1">
        <w:r>
          <w:rPr>
            <w:rStyle w:val="Hyperlink"/>
            <w:rFonts w:ascii="Verdana" w:hAnsi="Verdana"/>
            <w:sz w:val="20"/>
            <w:szCs w:val="20"/>
          </w:rPr>
          <w:t>367</w:t>
        </w:r>
      </w:hyperlink>
      <w:r>
        <w:rPr>
          <w:rStyle w:val="postbody"/>
          <w:rFonts w:ascii="Verdana" w:hAnsi="Verdana"/>
          <w:sz w:val="20"/>
          <w:szCs w:val="20"/>
        </w:rPr>
        <w:t xml:space="preserve">, </w:t>
      </w:r>
      <w:hyperlink r:id="rId1922" w:history="1">
        <w:r>
          <w:rPr>
            <w:rStyle w:val="Hyperlink"/>
            <w:rFonts w:ascii="Verdana" w:hAnsi="Verdana"/>
            <w:sz w:val="20"/>
            <w:szCs w:val="20"/>
          </w:rPr>
          <w:t>368</w:t>
        </w:r>
      </w:hyperlink>
      <w:r>
        <w:rPr>
          <w:rStyle w:val="postbody"/>
          <w:rFonts w:ascii="Verdana" w:hAnsi="Verdana"/>
          <w:sz w:val="20"/>
          <w:szCs w:val="20"/>
        </w:rPr>
        <w:t xml:space="preserve">, </w:t>
      </w:r>
      <w:hyperlink r:id="rId1923" w:history="1">
        <w:r>
          <w:rPr>
            <w:rStyle w:val="Hyperlink"/>
            <w:rFonts w:ascii="Verdana" w:hAnsi="Verdana"/>
            <w:sz w:val="20"/>
            <w:szCs w:val="20"/>
          </w:rPr>
          <w:t>369</w:t>
        </w:r>
      </w:hyperlink>
      <w:r>
        <w:rPr>
          <w:rStyle w:val="postbody"/>
          <w:rFonts w:ascii="Verdana" w:hAnsi="Verdana"/>
          <w:sz w:val="20"/>
          <w:szCs w:val="20"/>
        </w:rPr>
        <w:t xml:space="preserve">, </w:t>
      </w:r>
      <w:hyperlink r:id="rId1924" w:history="1">
        <w:r>
          <w:rPr>
            <w:rStyle w:val="Hyperlink"/>
            <w:rFonts w:ascii="Verdana" w:hAnsi="Verdana"/>
            <w:sz w:val="20"/>
            <w:szCs w:val="20"/>
          </w:rPr>
          <w:t>370</w:t>
        </w:r>
      </w:hyperlink>
    </w:p>
    <w:p w:rsidR="00936D22" w:rsidRDefault="008410AB">
      <w:pPr>
        <w:jc w:val="center"/>
        <w:divId w:val="126701604"/>
      </w:pPr>
      <w:r>
        <w:pict>
          <v:rect id="_x0000_i1846" style="width:795pt;height:1.8pt" o:hralign="center" o:hrstd="t" o:hr="t" fillcolor="#a0a0a0" stroked="f"/>
        </w:pict>
      </w:r>
    </w:p>
    <w:p w:rsidR="00936D22" w:rsidRPr="00936D22" w:rsidRDefault="00936D22">
      <w:pPr>
        <w:pStyle w:val="NormalWeb"/>
        <w:divId w:val="478886410"/>
      </w:pPr>
      <w:r>
        <w:rPr>
          <w:rStyle w:val="postbody"/>
          <w:rFonts w:ascii="Verdana" w:hAnsi="Verdana"/>
          <w:b/>
          <w:bCs/>
          <w:sz w:val="20"/>
          <w:szCs w:val="20"/>
        </w:rPr>
        <w:t xml:space="preserve">( </w:t>
      </w:r>
      <w:r>
        <w:rPr>
          <w:rStyle w:val="style21"/>
          <w:rFonts w:ascii="Verdana" w:hAnsi="Verdana"/>
          <w:b/>
          <w:bCs/>
          <w:rtl/>
        </w:rPr>
        <w:t>صبي</w:t>
      </w:r>
      <w:r>
        <w:rPr>
          <w:rStyle w:val="postbody"/>
          <w:rFonts w:ascii="Verdana" w:hAnsi="Verdana"/>
          <w:b/>
          <w:bCs/>
          <w:sz w:val="20"/>
          <w:szCs w:val="20"/>
        </w:rPr>
        <w:t>) Sad-Ba-Ya</w:t>
      </w:r>
      <w:r>
        <w:rPr>
          <w:rStyle w:val="postbody"/>
          <w:rFonts w:ascii="Verdana" w:hAnsi="Verdana"/>
          <w:sz w:val="20"/>
          <w:szCs w:val="20"/>
        </w:rPr>
        <w:t xml:space="preserve"> = to be inclined, yearn, long for, have child-like propensities, feel a youthful propensity. sabiyyan - boy/lad/male, child, young boy.</w:t>
      </w:r>
    </w:p>
    <w:p w:rsidR="00936D22" w:rsidRDefault="00936D22">
      <w:pPr>
        <w:pStyle w:val="NormalWeb"/>
        <w:divId w:val="478886410"/>
      </w:pPr>
      <w:r>
        <w:rPr>
          <w:rStyle w:val="postbody"/>
          <w:rFonts w:ascii="Verdana" w:hAnsi="Verdana"/>
          <w:sz w:val="20"/>
          <w:szCs w:val="20"/>
        </w:rPr>
        <w:t>saba vb. (1) impf. act. 12:33</w:t>
      </w:r>
    </w:p>
    <w:p w:rsidR="00936D22" w:rsidRDefault="00936D22">
      <w:pPr>
        <w:pStyle w:val="NormalWeb"/>
        <w:divId w:val="478886410"/>
      </w:pPr>
      <w:r>
        <w:rPr>
          <w:rStyle w:val="postbody"/>
          <w:rFonts w:ascii="Verdana" w:hAnsi="Verdana"/>
          <w:sz w:val="20"/>
          <w:szCs w:val="20"/>
        </w:rPr>
        <w:t>sabiyyan n.m. 19:12, 19:29</w:t>
      </w:r>
    </w:p>
    <w:p w:rsidR="00936D22" w:rsidRDefault="00936D22">
      <w:pPr>
        <w:pStyle w:val="NormalWeb"/>
        <w:divId w:val="478886410"/>
      </w:pPr>
      <w:r>
        <w:rPr>
          <w:rStyle w:val="postbody"/>
          <w:rFonts w:ascii="Verdana" w:hAnsi="Verdana"/>
          <w:sz w:val="20"/>
          <w:szCs w:val="20"/>
        </w:rPr>
        <w:t xml:space="preserve">LL, V4, p: </w:t>
      </w:r>
      <w:hyperlink r:id="rId1925" w:history="1">
        <w:r>
          <w:rPr>
            <w:rStyle w:val="Hyperlink"/>
            <w:rFonts w:ascii="Verdana" w:hAnsi="Verdana"/>
            <w:sz w:val="20"/>
            <w:szCs w:val="20"/>
          </w:rPr>
          <w:t>373</w:t>
        </w:r>
      </w:hyperlink>
      <w:r>
        <w:rPr>
          <w:rStyle w:val="postbody"/>
          <w:rFonts w:ascii="Verdana" w:hAnsi="Verdana"/>
          <w:sz w:val="20"/>
          <w:szCs w:val="20"/>
        </w:rPr>
        <w:t xml:space="preserve">, </w:t>
      </w:r>
      <w:hyperlink r:id="rId1926" w:history="1">
        <w:r>
          <w:rPr>
            <w:rStyle w:val="Hyperlink"/>
            <w:rFonts w:ascii="Verdana" w:hAnsi="Verdana"/>
            <w:sz w:val="20"/>
            <w:szCs w:val="20"/>
          </w:rPr>
          <w:t>374</w:t>
        </w:r>
      </w:hyperlink>
      <w:r>
        <w:rPr>
          <w:rStyle w:val="postbody"/>
          <w:rFonts w:ascii="Verdana" w:hAnsi="Verdana"/>
          <w:sz w:val="20"/>
          <w:szCs w:val="20"/>
        </w:rPr>
        <w:t xml:space="preserve">, </w:t>
      </w:r>
      <w:hyperlink r:id="rId1927" w:history="1">
        <w:r>
          <w:rPr>
            <w:rStyle w:val="Hyperlink"/>
            <w:rFonts w:ascii="Verdana" w:hAnsi="Verdana"/>
            <w:sz w:val="20"/>
            <w:szCs w:val="20"/>
          </w:rPr>
          <w:t>375</w:t>
        </w:r>
      </w:hyperlink>
    </w:p>
    <w:p w:rsidR="00936D22" w:rsidRDefault="008410AB">
      <w:pPr>
        <w:jc w:val="center"/>
        <w:divId w:val="1008873780"/>
      </w:pPr>
      <w:r>
        <w:pict>
          <v:rect id="_x0000_i1847" style="width:795pt;height:1.8pt" o:hralign="center" o:hrstd="t" o:hr="t" fillcolor="#a0a0a0" stroked="f"/>
        </w:pict>
      </w:r>
    </w:p>
    <w:p w:rsidR="00936D22" w:rsidRPr="00936D22" w:rsidRDefault="00936D22">
      <w:pPr>
        <w:pStyle w:val="NormalWeb"/>
        <w:divId w:val="974215421"/>
      </w:pPr>
      <w:r>
        <w:rPr>
          <w:rStyle w:val="postbody"/>
          <w:rFonts w:ascii="Verdana" w:hAnsi="Verdana"/>
          <w:b/>
          <w:bCs/>
          <w:sz w:val="20"/>
          <w:szCs w:val="20"/>
        </w:rPr>
        <w:t xml:space="preserve">( </w:t>
      </w:r>
      <w:r>
        <w:rPr>
          <w:rStyle w:val="style21"/>
          <w:rFonts w:ascii="Verdana" w:hAnsi="Verdana"/>
          <w:b/>
          <w:bCs/>
          <w:rtl/>
        </w:rPr>
        <w:t>صدع</w:t>
      </w:r>
      <w:r>
        <w:rPr>
          <w:rStyle w:val="postbody"/>
          <w:rFonts w:ascii="Verdana" w:hAnsi="Verdana"/>
          <w:b/>
          <w:bCs/>
          <w:sz w:val="20"/>
          <w:szCs w:val="20"/>
        </w:rPr>
        <w:t xml:space="preserve"> ) Sad-Dal-Ayn</w:t>
      </w:r>
      <w:r>
        <w:rPr>
          <w:rStyle w:val="postbody"/>
          <w:rFonts w:ascii="Verdana" w:hAnsi="Verdana"/>
          <w:sz w:val="20"/>
          <w:szCs w:val="20"/>
        </w:rPr>
        <w:t xml:space="preserve"> = to split, expound, cleave, profess openly, divide, cross, proclaim, promulgate aloud, declare openly, be affected with headache, manifest, make clear. sad'un - fissure. suddi'a - to oppress with or suffer from headache. issada'a (vb. 5) - to be split up or divided. mutasaddiun - that which is cloven or splits in two. </w:t>
      </w:r>
    </w:p>
    <w:p w:rsidR="00936D22" w:rsidRDefault="00936D22">
      <w:pPr>
        <w:pStyle w:val="NormalWeb"/>
        <w:divId w:val="974215421"/>
      </w:pPr>
      <w:r>
        <w:rPr>
          <w:rStyle w:val="postbody"/>
          <w:rFonts w:ascii="Verdana" w:hAnsi="Verdana"/>
          <w:sz w:val="20"/>
          <w:szCs w:val="20"/>
        </w:rPr>
        <w:t>sada'a vb. (1)</w:t>
      </w:r>
      <w:r>
        <w:rPr>
          <w:rFonts w:ascii="Verdana" w:hAnsi="Verdana"/>
          <w:sz w:val="20"/>
          <w:szCs w:val="20"/>
        </w:rPr>
        <w:br/>
      </w:r>
      <w:r>
        <w:rPr>
          <w:rStyle w:val="postbody"/>
          <w:rFonts w:ascii="Verdana" w:hAnsi="Verdana"/>
          <w:sz w:val="20"/>
          <w:szCs w:val="20"/>
        </w:rPr>
        <w:t>impv. 15:94</w:t>
      </w:r>
      <w:r>
        <w:rPr>
          <w:rStyle w:val="postbody"/>
          <w:rFonts w:ascii="Verdana" w:hAnsi="Verdana"/>
          <w:sz w:val="20"/>
          <w:szCs w:val="20"/>
        </w:rPr>
        <w:br/>
        <w:t>n.vb. 86:12</w:t>
      </w:r>
    </w:p>
    <w:p w:rsidR="00936D22" w:rsidRDefault="00936D22">
      <w:pPr>
        <w:pStyle w:val="NormalWeb"/>
        <w:divId w:val="974215421"/>
      </w:pPr>
      <w:r>
        <w:rPr>
          <w:rStyle w:val="postbody"/>
          <w:rFonts w:ascii="Verdana" w:hAnsi="Verdana"/>
          <w:sz w:val="20"/>
          <w:szCs w:val="20"/>
        </w:rPr>
        <w:t>sadda'a vb. (2) impf. pass. 56:19</w:t>
      </w:r>
    </w:p>
    <w:p w:rsidR="00936D22" w:rsidRDefault="00936D22">
      <w:pPr>
        <w:pStyle w:val="NormalWeb"/>
        <w:divId w:val="974215421"/>
      </w:pPr>
      <w:r>
        <w:rPr>
          <w:rStyle w:val="postbody"/>
          <w:rFonts w:ascii="Verdana" w:hAnsi="Verdana"/>
          <w:sz w:val="20"/>
          <w:szCs w:val="20"/>
        </w:rPr>
        <w:t>tasadda'a vb. (5)</w:t>
      </w:r>
      <w:r>
        <w:rPr>
          <w:rFonts w:ascii="Verdana" w:hAnsi="Verdana"/>
          <w:sz w:val="20"/>
          <w:szCs w:val="20"/>
        </w:rPr>
        <w:br/>
      </w:r>
      <w:r>
        <w:rPr>
          <w:rStyle w:val="postbody"/>
          <w:rFonts w:ascii="Verdana" w:hAnsi="Verdana"/>
          <w:sz w:val="20"/>
          <w:szCs w:val="20"/>
        </w:rPr>
        <w:t>impf. act. 30:43</w:t>
      </w:r>
      <w:r>
        <w:rPr>
          <w:rStyle w:val="postbody"/>
          <w:rFonts w:ascii="Verdana" w:hAnsi="Verdana"/>
          <w:sz w:val="20"/>
          <w:szCs w:val="20"/>
        </w:rPr>
        <w:br/>
        <w:t>pcple. act. 59:21</w:t>
      </w:r>
    </w:p>
    <w:p w:rsidR="00936D22" w:rsidRDefault="00936D22">
      <w:pPr>
        <w:pStyle w:val="NormalWeb"/>
        <w:divId w:val="974215421"/>
      </w:pPr>
      <w:r>
        <w:rPr>
          <w:rStyle w:val="postbody"/>
          <w:rFonts w:ascii="Verdana" w:hAnsi="Verdana"/>
          <w:sz w:val="20"/>
          <w:szCs w:val="20"/>
        </w:rPr>
        <w:t xml:space="preserve">LL, V4, p: </w:t>
      </w:r>
      <w:hyperlink r:id="rId1928" w:history="1">
        <w:r>
          <w:rPr>
            <w:rStyle w:val="Hyperlink"/>
            <w:rFonts w:ascii="Verdana" w:hAnsi="Verdana"/>
            <w:sz w:val="20"/>
            <w:szCs w:val="20"/>
          </w:rPr>
          <w:t>387</w:t>
        </w:r>
      </w:hyperlink>
      <w:r>
        <w:rPr>
          <w:rStyle w:val="postbody"/>
          <w:rFonts w:ascii="Verdana" w:hAnsi="Verdana"/>
          <w:sz w:val="20"/>
          <w:szCs w:val="20"/>
        </w:rPr>
        <w:t xml:space="preserve">, </w:t>
      </w:r>
      <w:hyperlink r:id="rId1929" w:history="1">
        <w:r>
          <w:rPr>
            <w:rStyle w:val="Hyperlink"/>
            <w:rFonts w:ascii="Verdana" w:hAnsi="Verdana"/>
            <w:sz w:val="20"/>
            <w:szCs w:val="20"/>
          </w:rPr>
          <w:t>388</w:t>
        </w:r>
      </w:hyperlink>
    </w:p>
    <w:p w:rsidR="00936D22" w:rsidRDefault="008410AB">
      <w:pPr>
        <w:jc w:val="center"/>
        <w:divId w:val="1995647223"/>
      </w:pPr>
      <w:r>
        <w:pict>
          <v:rect id="_x0000_i1848" style="width:795pt;height:1.8pt" o:hralign="center" o:hrstd="t" o:hr="t" fillcolor="#a0a0a0" stroked="f"/>
        </w:pict>
      </w:r>
    </w:p>
    <w:p w:rsidR="00936D22" w:rsidRPr="00936D22" w:rsidRDefault="00936D22">
      <w:pPr>
        <w:pStyle w:val="NormalWeb"/>
        <w:divId w:val="271985493"/>
      </w:pPr>
      <w:r>
        <w:rPr>
          <w:rStyle w:val="postbody"/>
          <w:rFonts w:ascii="Verdana" w:hAnsi="Verdana"/>
          <w:b/>
          <w:bCs/>
          <w:sz w:val="20"/>
          <w:szCs w:val="20"/>
        </w:rPr>
        <w:t xml:space="preserve">( </w:t>
      </w:r>
      <w:r>
        <w:rPr>
          <w:rStyle w:val="style21"/>
          <w:rFonts w:ascii="Verdana" w:hAnsi="Verdana"/>
          <w:b/>
          <w:bCs/>
          <w:rtl/>
        </w:rPr>
        <w:t>صدد</w:t>
      </w:r>
      <w:r>
        <w:rPr>
          <w:rStyle w:val="postbody"/>
          <w:rFonts w:ascii="Verdana" w:hAnsi="Verdana"/>
          <w:b/>
          <w:bCs/>
          <w:sz w:val="20"/>
          <w:szCs w:val="20"/>
        </w:rPr>
        <w:t xml:space="preserve"> ) Sad-Dal-Dal</w:t>
      </w:r>
      <w:r>
        <w:rPr>
          <w:rStyle w:val="postbody"/>
          <w:rFonts w:ascii="Verdana" w:hAnsi="Verdana"/>
          <w:sz w:val="20"/>
          <w:szCs w:val="20"/>
        </w:rPr>
        <w:t xml:space="preserve"> = to turn away, divert, hinder, avert. sadiidan - to shun a thing, shrink from, raise, clamour, shout, cry aloud. saddun - the act of hindering, diverting or turning away. sadiid - anything that is repulsive, hot or boiling water.</w:t>
      </w:r>
    </w:p>
    <w:p w:rsidR="00936D22" w:rsidRDefault="00936D22">
      <w:pPr>
        <w:pStyle w:val="NormalWeb"/>
        <w:divId w:val="271985493"/>
      </w:pPr>
      <w:r>
        <w:rPr>
          <w:rStyle w:val="postbody"/>
          <w:rFonts w:ascii="Verdana" w:hAnsi="Verdana"/>
          <w:sz w:val="20"/>
          <w:szCs w:val="20"/>
        </w:rPr>
        <w:t>sadda vb. (1)</w:t>
      </w:r>
      <w:r>
        <w:rPr>
          <w:rFonts w:ascii="Verdana" w:hAnsi="Verdana"/>
          <w:sz w:val="20"/>
          <w:szCs w:val="20"/>
        </w:rPr>
        <w:br/>
      </w:r>
      <w:r>
        <w:rPr>
          <w:rStyle w:val="postbody"/>
          <w:rFonts w:ascii="Verdana" w:hAnsi="Verdana"/>
          <w:sz w:val="20"/>
          <w:szCs w:val="20"/>
        </w:rPr>
        <w:t>perf. act. 4:55, 4:167, 5:2, 9:9, 16:88, 16:94, 27:24, 27:43, 29:38, 34:32, 47:1, 47:32, 47:34, 48:25, 58:16, 63:2</w:t>
      </w:r>
      <w:r>
        <w:rPr>
          <w:rFonts w:ascii="Verdana" w:hAnsi="Verdana"/>
          <w:sz w:val="20"/>
          <w:szCs w:val="20"/>
        </w:rPr>
        <w:br/>
      </w:r>
      <w:r>
        <w:rPr>
          <w:rStyle w:val="postbody"/>
          <w:rFonts w:ascii="Verdana" w:hAnsi="Verdana"/>
          <w:sz w:val="20"/>
          <w:szCs w:val="20"/>
        </w:rPr>
        <w:t>impf. act. 3:99, 4:61, 5:91, 7:45, 7:86, 8:34, 8:36, 8:47, 9:34, 11:19, 14:3, 14:10, 20:16, 22:25, 28:87, 34:43, 43:37, 43:57, 43:62, 63:5</w:t>
      </w:r>
      <w:r>
        <w:rPr>
          <w:rFonts w:ascii="Verdana" w:hAnsi="Verdana"/>
          <w:sz w:val="20"/>
          <w:szCs w:val="20"/>
        </w:rPr>
        <w:br/>
      </w:r>
      <w:r>
        <w:rPr>
          <w:rStyle w:val="postbody"/>
          <w:rFonts w:ascii="Verdana" w:hAnsi="Verdana"/>
          <w:sz w:val="20"/>
          <w:szCs w:val="20"/>
        </w:rPr>
        <w:t>perf. pass. 13:33, 40:37</w:t>
      </w:r>
      <w:r>
        <w:rPr>
          <w:rFonts w:ascii="Verdana" w:hAnsi="Verdana"/>
          <w:sz w:val="20"/>
          <w:szCs w:val="20"/>
        </w:rPr>
        <w:br/>
      </w:r>
      <w:r>
        <w:rPr>
          <w:rStyle w:val="postbody"/>
          <w:rFonts w:ascii="Verdana" w:hAnsi="Verdana"/>
          <w:sz w:val="20"/>
          <w:szCs w:val="20"/>
        </w:rPr>
        <w:t>n.vb. (1) 2:217, 4:160</w:t>
      </w:r>
      <w:r>
        <w:rPr>
          <w:rFonts w:ascii="Verdana" w:hAnsi="Verdana"/>
          <w:sz w:val="20"/>
          <w:szCs w:val="20"/>
        </w:rPr>
        <w:br/>
      </w:r>
      <w:r>
        <w:rPr>
          <w:rStyle w:val="postbody"/>
          <w:rFonts w:ascii="Verdana" w:hAnsi="Verdana"/>
          <w:sz w:val="20"/>
          <w:szCs w:val="20"/>
        </w:rPr>
        <w:t>n.vb. (2) 4:61</w:t>
      </w:r>
    </w:p>
    <w:p w:rsidR="00936D22" w:rsidRDefault="00936D22">
      <w:pPr>
        <w:pStyle w:val="NormalWeb"/>
        <w:divId w:val="271985493"/>
      </w:pPr>
      <w:r>
        <w:rPr>
          <w:rStyle w:val="postbody"/>
          <w:rFonts w:ascii="Verdana" w:hAnsi="Verdana"/>
          <w:sz w:val="20"/>
          <w:szCs w:val="20"/>
        </w:rPr>
        <w:t>sadid n.m. 14:16</w:t>
      </w:r>
    </w:p>
    <w:p w:rsidR="00936D22" w:rsidRDefault="00936D22">
      <w:pPr>
        <w:pStyle w:val="NormalWeb"/>
        <w:divId w:val="271985493"/>
      </w:pPr>
      <w:r>
        <w:rPr>
          <w:rStyle w:val="postbody"/>
          <w:rFonts w:ascii="Verdana" w:hAnsi="Verdana"/>
          <w:sz w:val="20"/>
          <w:szCs w:val="20"/>
        </w:rPr>
        <w:t xml:space="preserve">LL, V4, p: </w:t>
      </w:r>
      <w:hyperlink r:id="rId1930" w:history="1">
        <w:r>
          <w:rPr>
            <w:rStyle w:val="Hyperlink"/>
            <w:rFonts w:ascii="Verdana" w:hAnsi="Verdana"/>
            <w:sz w:val="20"/>
            <w:szCs w:val="20"/>
          </w:rPr>
          <w:t>382</w:t>
        </w:r>
      </w:hyperlink>
      <w:r>
        <w:rPr>
          <w:rStyle w:val="postbody"/>
          <w:rFonts w:ascii="Verdana" w:hAnsi="Verdana"/>
          <w:sz w:val="20"/>
          <w:szCs w:val="20"/>
        </w:rPr>
        <w:t xml:space="preserve">, </w:t>
      </w:r>
      <w:hyperlink r:id="rId1931" w:history="1">
        <w:r>
          <w:rPr>
            <w:rStyle w:val="Hyperlink"/>
            <w:rFonts w:ascii="Verdana" w:hAnsi="Verdana"/>
            <w:sz w:val="20"/>
            <w:szCs w:val="20"/>
          </w:rPr>
          <w:t>383</w:t>
        </w:r>
      </w:hyperlink>
    </w:p>
    <w:p w:rsidR="00936D22" w:rsidRDefault="008410AB">
      <w:pPr>
        <w:jc w:val="center"/>
        <w:divId w:val="1888639152"/>
      </w:pPr>
      <w:r>
        <w:pict>
          <v:rect id="_x0000_i1849" style="width:795pt;height:1.8pt" o:hralign="center" o:hrstd="t" o:hr="t" fillcolor="#a0a0a0" stroked="f"/>
        </w:pict>
      </w:r>
    </w:p>
    <w:p w:rsidR="00936D22" w:rsidRPr="00936D22" w:rsidRDefault="00936D22">
      <w:pPr>
        <w:pStyle w:val="NormalWeb"/>
        <w:divId w:val="120657515"/>
      </w:pPr>
      <w:r>
        <w:rPr>
          <w:rStyle w:val="postbody"/>
          <w:rFonts w:ascii="Verdana" w:hAnsi="Verdana"/>
          <w:b/>
          <w:bCs/>
          <w:sz w:val="20"/>
          <w:szCs w:val="20"/>
        </w:rPr>
        <w:t xml:space="preserve">( </w:t>
      </w:r>
      <w:r>
        <w:rPr>
          <w:rStyle w:val="style21"/>
          <w:rFonts w:ascii="Verdana" w:hAnsi="Verdana"/>
          <w:b/>
          <w:bCs/>
          <w:rtl/>
        </w:rPr>
        <w:t>صدف</w:t>
      </w:r>
      <w:r>
        <w:rPr>
          <w:rStyle w:val="postbody"/>
          <w:rFonts w:ascii="Verdana" w:hAnsi="Verdana"/>
          <w:b/>
          <w:bCs/>
          <w:sz w:val="20"/>
          <w:szCs w:val="20"/>
        </w:rPr>
        <w:t>) Sad-Dal-Fa</w:t>
      </w:r>
      <w:r>
        <w:rPr>
          <w:rStyle w:val="postbody"/>
          <w:rFonts w:ascii="Verdana" w:hAnsi="Verdana"/>
          <w:sz w:val="20"/>
          <w:szCs w:val="20"/>
        </w:rPr>
        <w:t xml:space="preserve"> = to turn away, shun aside, hinder, prevent, bar, prohibit. sadaf - barrier, obstacle, obstruction, hindrance, restriction, prevention, interruption, limitation, prohibition, check, steep side of a mountain.</w:t>
      </w:r>
    </w:p>
    <w:p w:rsidR="00936D22" w:rsidRDefault="00936D22">
      <w:pPr>
        <w:pStyle w:val="NormalWeb"/>
        <w:divId w:val="120657515"/>
      </w:pPr>
      <w:r>
        <w:rPr>
          <w:rStyle w:val="postbody"/>
          <w:rFonts w:ascii="Verdana" w:hAnsi="Verdana"/>
          <w:sz w:val="20"/>
          <w:szCs w:val="20"/>
        </w:rPr>
        <w:t>sadafa vb. (1)</w:t>
      </w:r>
      <w:r>
        <w:rPr>
          <w:rFonts w:ascii="Verdana" w:hAnsi="Verdana"/>
          <w:sz w:val="20"/>
          <w:szCs w:val="20"/>
        </w:rPr>
        <w:br/>
      </w:r>
      <w:r>
        <w:rPr>
          <w:rStyle w:val="postbody"/>
          <w:rFonts w:ascii="Verdana" w:hAnsi="Verdana"/>
          <w:sz w:val="20"/>
          <w:szCs w:val="20"/>
        </w:rPr>
        <w:t>perf. act. 6:157</w:t>
      </w:r>
      <w:r>
        <w:rPr>
          <w:rStyle w:val="postbody"/>
          <w:rFonts w:ascii="Verdana" w:hAnsi="Verdana"/>
          <w:sz w:val="20"/>
          <w:szCs w:val="20"/>
        </w:rPr>
        <w:br/>
        <w:t>impf. act. 6:46, 6:157, 6:157</w:t>
      </w:r>
    </w:p>
    <w:p w:rsidR="00936D22" w:rsidRDefault="00936D22">
      <w:pPr>
        <w:pStyle w:val="NormalWeb"/>
        <w:divId w:val="120657515"/>
      </w:pPr>
      <w:r>
        <w:rPr>
          <w:rStyle w:val="postbody"/>
          <w:rFonts w:ascii="Verdana" w:hAnsi="Verdana"/>
          <w:sz w:val="20"/>
          <w:szCs w:val="20"/>
        </w:rPr>
        <w:t>sadaf n.m. 18:96</w:t>
      </w:r>
    </w:p>
    <w:p w:rsidR="00936D22" w:rsidRDefault="00936D22">
      <w:pPr>
        <w:pStyle w:val="NormalWeb"/>
        <w:divId w:val="120657515"/>
      </w:pPr>
      <w:r>
        <w:rPr>
          <w:rStyle w:val="postbody"/>
          <w:rFonts w:ascii="Verdana" w:hAnsi="Verdana"/>
          <w:sz w:val="20"/>
          <w:szCs w:val="20"/>
        </w:rPr>
        <w:t xml:space="preserve">LL, V4, p: </w:t>
      </w:r>
      <w:hyperlink r:id="rId1932" w:history="1">
        <w:r>
          <w:rPr>
            <w:rStyle w:val="Hyperlink"/>
            <w:rFonts w:ascii="Verdana" w:hAnsi="Verdana"/>
            <w:sz w:val="20"/>
            <w:szCs w:val="20"/>
          </w:rPr>
          <w:t>389</w:t>
        </w:r>
      </w:hyperlink>
      <w:r>
        <w:rPr>
          <w:rStyle w:val="postbody"/>
          <w:rFonts w:ascii="Verdana" w:hAnsi="Verdana"/>
          <w:sz w:val="20"/>
          <w:szCs w:val="20"/>
        </w:rPr>
        <w:t xml:space="preserve">, </w:t>
      </w:r>
      <w:hyperlink r:id="rId1933" w:history="1">
        <w:r>
          <w:rPr>
            <w:rStyle w:val="Hyperlink"/>
            <w:rFonts w:ascii="Verdana" w:hAnsi="Verdana"/>
            <w:sz w:val="20"/>
            <w:szCs w:val="20"/>
          </w:rPr>
          <w:t>390</w:t>
        </w:r>
      </w:hyperlink>
    </w:p>
    <w:p w:rsidR="00936D22" w:rsidRDefault="008410AB">
      <w:pPr>
        <w:jc w:val="center"/>
        <w:divId w:val="189338388"/>
      </w:pPr>
      <w:r>
        <w:pict>
          <v:rect id="_x0000_i1850" style="width:795pt;height:1.8pt" o:hralign="center" o:hrstd="t" o:hr="t" fillcolor="#a0a0a0" stroked="f"/>
        </w:pict>
      </w:r>
    </w:p>
    <w:p w:rsidR="00936D22" w:rsidRPr="00936D22" w:rsidRDefault="00936D22">
      <w:pPr>
        <w:pStyle w:val="NormalWeb"/>
        <w:divId w:val="2087727735"/>
      </w:pPr>
      <w:r>
        <w:rPr>
          <w:rStyle w:val="postbody"/>
          <w:rFonts w:ascii="Verdana" w:hAnsi="Verdana"/>
          <w:b/>
          <w:bCs/>
          <w:sz w:val="20"/>
          <w:szCs w:val="20"/>
        </w:rPr>
        <w:t xml:space="preserve">( </w:t>
      </w:r>
      <w:r>
        <w:rPr>
          <w:rStyle w:val="style21"/>
          <w:rFonts w:ascii="Verdana" w:hAnsi="Verdana"/>
          <w:b/>
          <w:bCs/>
          <w:rtl/>
        </w:rPr>
        <w:t>صدق</w:t>
      </w:r>
      <w:r>
        <w:rPr>
          <w:rStyle w:val="postbody"/>
          <w:rFonts w:ascii="Verdana" w:hAnsi="Verdana"/>
          <w:b/>
          <w:bCs/>
          <w:sz w:val="20"/>
          <w:szCs w:val="20"/>
        </w:rPr>
        <w:t>) Sad-Dal-Qaf</w:t>
      </w:r>
      <w:r>
        <w:rPr>
          <w:rStyle w:val="postbody"/>
          <w:rFonts w:ascii="Verdana" w:hAnsi="Verdana"/>
          <w:sz w:val="20"/>
          <w:szCs w:val="20"/>
        </w:rPr>
        <w:t xml:space="preserve"> = to be truthful, true, sincere, speak the truth, establish or confirm the truth of what another has said, verify, keep faith, observe a promise faithfully, fulfill, speak veraciously, hold anyone as trustworthy. sadaqa fi al-qitaali - to fight gallantly. tsaddaqa - to give alms. sidqun - truth, veracity, sincerity, soundness, excellence in a variety of different objects, salubrious and agreeable, favourable entrance, praise. saadiqun - one who is true and sincere, one who speaks the truth. saadiqah - perfect woman. sadaqat (pl. saduqaat) - dowry. siddiiq - person who is trustworthy, sincere. saddaqa - to confirm, verify, fulfil. asdaqu - more true.</w:t>
      </w:r>
    </w:p>
    <w:p w:rsidR="00936D22" w:rsidRDefault="00936D22">
      <w:pPr>
        <w:pStyle w:val="NormalWeb"/>
        <w:divId w:val="2087727735"/>
      </w:pPr>
      <w:r>
        <w:rPr>
          <w:rStyle w:val="postbody"/>
          <w:rFonts w:ascii="Verdana" w:hAnsi="Verdana"/>
          <w:sz w:val="20"/>
          <w:szCs w:val="20"/>
        </w:rPr>
        <w:t>sadaqa vb. (1)</w:t>
      </w:r>
      <w:r>
        <w:rPr>
          <w:rFonts w:ascii="Verdana" w:hAnsi="Verdana"/>
          <w:sz w:val="20"/>
          <w:szCs w:val="20"/>
        </w:rPr>
        <w:br/>
      </w:r>
      <w:r>
        <w:rPr>
          <w:rStyle w:val="postbody"/>
          <w:rFonts w:ascii="Verdana" w:hAnsi="Verdana"/>
          <w:sz w:val="20"/>
          <w:szCs w:val="20"/>
        </w:rPr>
        <w:t>perf. act. 2:177, 3:95, 3:152, 5:113, 9:43, 12:26, 21:9, 27:27, 29:3, 33:22, 33:23, 36:52, 39:74, 47:21, 48:27</w:t>
      </w:r>
      <w:r>
        <w:rPr>
          <w:rFonts w:ascii="Verdana" w:hAnsi="Verdana"/>
          <w:sz w:val="20"/>
          <w:szCs w:val="20"/>
        </w:rPr>
        <w:br/>
      </w:r>
      <w:r>
        <w:rPr>
          <w:rStyle w:val="postbody"/>
          <w:rFonts w:ascii="Verdana" w:hAnsi="Verdana"/>
          <w:sz w:val="20"/>
          <w:szCs w:val="20"/>
        </w:rPr>
        <w:t>n.vb. 5:119, 6:115, 10:2, 10:93, 17:80, 17:80, 19:50, 26:84, 33:8, 33:24, 39:32, 39:33, 46:16, 54:55</w:t>
      </w:r>
      <w:r>
        <w:rPr>
          <w:rFonts w:ascii="Verdana" w:hAnsi="Verdana"/>
          <w:sz w:val="20"/>
          <w:szCs w:val="20"/>
        </w:rPr>
        <w:br/>
      </w:r>
      <w:r>
        <w:rPr>
          <w:rStyle w:val="postbody"/>
          <w:rFonts w:ascii="Verdana" w:hAnsi="Verdana"/>
          <w:sz w:val="20"/>
          <w:szCs w:val="20"/>
        </w:rPr>
        <w:t>pcple. act. 2:23, 2:31, 2:94, 2:111, 3:17, 3:93, 3:168, 3:183, 4:87, 4:122, 5:119, 6:40, 6:143, 6:146, 7:70, 7:106, 7:194, 9:119, 10:38, 10:48, 11:13, 11:32, 12:17, 12:27, 12:51, 12:82, 15:7, 15:64, 19:54, 21:38, 24:6, 24:9, 26:31, 26:154, 26:187, 27:49, 27:64, 27:71, 28:49, 29:29, 32:28, 33:8, 33:24, 33:35, 33:35, 34:29, 36:48, 37:157, 40:28, 44:36, 45:25, 46:4, 46:22, 49:15, 49:17, 51:5, 52:34, 56:87, 59:8, 62:6, 67:25, 68:41</w:t>
      </w:r>
    </w:p>
    <w:p w:rsidR="00936D22" w:rsidRDefault="00936D22">
      <w:pPr>
        <w:pStyle w:val="NormalWeb"/>
        <w:divId w:val="2087727735"/>
      </w:pPr>
      <w:r>
        <w:rPr>
          <w:rStyle w:val="postbody"/>
          <w:rFonts w:ascii="Verdana" w:hAnsi="Verdana"/>
          <w:sz w:val="20"/>
          <w:szCs w:val="20"/>
        </w:rPr>
        <w:t>sadaqah n.f. 2:196, 2:263, 2:264, 2:271, 2:276, 4:114, 9:58, 9:60, 9:79, 9:103, 9:104, 58:12, 58:13</w:t>
      </w:r>
    </w:p>
    <w:p w:rsidR="00936D22" w:rsidRDefault="00936D22">
      <w:pPr>
        <w:pStyle w:val="NormalWeb"/>
        <w:divId w:val="2087727735"/>
      </w:pPr>
      <w:r>
        <w:rPr>
          <w:rStyle w:val="postbody"/>
          <w:rFonts w:ascii="Verdana" w:hAnsi="Verdana"/>
          <w:sz w:val="20"/>
          <w:szCs w:val="20"/>
        </w:rPr>
        <w:t>sadiq n.m. 24:61, 26:101</w:t>
      </w:r>
    </w:p>
    <w:p w:rsidR="00936D22" w:rsidRDefault="00936D22">
      <w:pPr>
        <w:pStyle w:val="NormalWeb"/>
        <w:divId w:val="2087727735"/>
      </w:pPr>
      <w:r>
        <w:rPr>
          <w:rStyle w:val="postbody"/>
          <w:rFonts w:ascii="Verdana" w:hAnsi="Verdana"/>
          <w:sz w:val="20"/>
          <w:szCs w:val="20"/>
        </w:rPr>
        <w:t>saduqat n.f. (pl. of saduqah) 4:4</w:t>
      </w:r>
    </w:p>
    <w:p w:rsidR="00936D22" w:rsidRDefault="00936D22">
      <w:pPr>
        <w:pStyle w:val="NormalWeb"/>
        <w:divId w:val="2087727735"/>
      </w:pPr>
      <w:r>
        <w:rPr>
          <w:rStyle w:val="postbody"/>
          <w:rFonts w:ascii="Verdana" w:hAnsi="Verdana"/>
          <w:sz w:val="20"/>
          <w:szCs w:val="20"/>
        </w:rPr>
        <w:t>siddiq n.m. 4:69, 5:75, 12:46, 19:41, 19:56, 57:19</w:t>
      </w:r>
    </w:p>
    <w:p w:rsidR="00936D22" w:rsidRDefault="00936D22">
      <w:pPr>
        <w:pStyle w:val="NormalWeb"/>
        <w:divId w:val="2087727735"/>
      </w:pPr>
      <w:r>
        <w:rPr>
          <w:rStyle w:val="postbody"/>
          <w:rFonts w:ascii="Verdana" w:hAnsi="Verdana"/>
          <w:sz w:val="20"/>
          <w:szCs w:val="20"/>
        </w:rPr>
        <w:t>saddaqa vb. (2)</w:t>
      </w:r>
      <w:r>
        <w:rPr>
          <w:rFonts w:ascii="Verdana" w:hAnsi="Verdana"/>
          <w:sz w:val="20"/>
          <w:szCs w:val="20"/>
        </w:rPr>
        <w:br/>
      </w:r>
      <w:r>
        <w:rPr>
          <w:rStyle w:val="postbody"/>
          <w:rFonts w:ascii="Verdana" w:hAnsi="Verdana"/>
          <w:sz w:val="20"/>
          <w:szCs w:val="20"/>
        </w:rPr>
        <w:t>perf. act. 34:20, 37:37, 37:105, 39:33, 66:12, 75:31, 92:6</w:t>
      </w:r>
      <w:r>
        <w:rPr>
          <w:rFonts w:ascii="Verdana" w:hAnsi="Verdana"/>
          <w:sz w:val="20"/>
          <w:szCs w:val="20"/>
        </w:rPr>
        <w:br/>
      </w:r>
      <w:r>
        <w:rPr>
          <w:rStyle w:val="postbody"/>
          <w:rFonts w:ascii="Verdana" w:hAnsi="Verdana"/>
          <w:sz w:val="20"/>
          <w:szCs w:val="20"/>
        </w:rPr>
        <w:t>impf. act. 28:34, 56:57, 70:26</w:t>
      </w:r>
      <w:r>
        <w:rPr>
          <w:rStyle w:val="postbody"/>
          <w:rFonts w:ascii="Verdana" w:hAnsi="Verdana"/>
          <w:sz w:val="20"/>
          <w:szCs w:val="20"/>
        </w:rPr>
        <w:br/>
        <w:t>n.vb. 10:37, 12:111</w:t>
      </w:r>
      <w:r>
        <w:rPr>
          <w:rFonts w:ascii="Verdana" w:hAnsi="Verdana"/>
          <w:sz w:val="20"/>
          <w:szCs w:val="20"/>
        </w:rPr>
        <w:br/>
      </w:r>
      <w:r>
        <w:rPr>
          <w:rStyle w:val="postbody"/>
          <w:rFonts w:ascii="Verdana" w:hAnsi="Verdana"/>
          <w:sz w:val="20"/>
          <w:szCs w:val="20"/>
        </w:rPr>
        <w:t>pcple. act. 2:41, 2:89, 2:91, 2:97, 2:101, 3:3, 3:39, 3:50, 3:81, 4:47, 5:46, 5:46, 5:48, 6:92, 35:31, 37:52, 46:12, 46:30, 61:6</w:t>
      </w:r>
    </w:p>
    <w:p w:rsidR="00936D22" w:rsidRDefault="00936D22">
      <w:pPr>
        <w:pStyle w:val="NormalWeb"/>
        <w:divId w:val="2087727735"/>
      </w:pPr>
      <w:r>
        <w:rPr>
          <w:rStyle w:val="postbody"/>
          <w:rFonts w:ascii="Verdana" w:hAnsi="Verdana"/>
          <w:sz w:val="20"/>
          <w:szCs w:val="20"/>
        </w:rPr>
        <w:t>tasaddaqa vb. (5)</w:t>
      </w:r>
      <w:r>
        <w:rPr>
          <w:rFonts w:ascii="Verdana" w:hAnsi="Verdana"/>
          <w:sz w:val="20"/>
          <w:szCs w:val="20"/>
        </w:rPr>
        <w:br/>
      </w:r>
      <w:r>
        <w:rPr>
          <w:rStyle w:val="postbody"/>
          <w:rFonts w:ascii="Verdana" w:hAnsi="Verdana"/>
          <w:sz w:val="20"/>
          <w:szCs w:val="20"/>
        </w:rPr>
        <w:t>perf. act. 2:280, 5:45</w:t>
      </w:r>
      <w:r>
        <w:rPr>
          <w:rStyle w:val="postbody"/>
          <w:rFonts w:ascii="Verdana" w:hAnsi="Verdana"/>
          <w:sz w:val="20"/>
          <w:szCs w:val="20"/>
        </w:rPr>
        <w:br/>
        <w:t>impf. act. 4:92, 9:75</w:t>
      </w:r>
      <w:r>
        <w:rPr>
          <w:rStyle w:val="postbody"/>
          <w:rFonts w:ascii="Verdana" w:hAnsi="Verdana"/>
          <w:sz w:val="20"/>
          <w:szCs w:val="20"/>
        </w:rPr>
        <w:br/>
        <w:t>impv. 63:10, 12:88</w:t>
      </w:r>
      <w:r>
        <w:rPr>
          <w:rStyle w:val="postbody"/>
          <w:rFonts w:ascii="Verdana" w:hAnsi="Verdana"/>
          <w:sz w:val="20"/>
          <w:szCs w:val="20"/>
        </w:rPr>
        <w:br/>
        <w:t>pcple. act. 12:88, 33:35, 33:35, 57:18, 57:18</w:t>
      </w:r>
    </w:p>
    <w:p w:rsidR="00936D22" w:rsidRDefault="00936D22">
      <w:pPr>
        <w:pStyle w:val="NormalWeb"/>
        <w:divId w:val="2087727735"/>
      </w:pPr>
      <w:r>
        <w:rPr>
          <w:rStyle w:val="postbody"/>
          <w:rFonts w:ascii="Verdana" w:hAnsi="Verdana"/>
          <w:sz w:val="20"/>
          <w:szCs w:val="20"/>
        </w:rPr>
        <w:t xml:space="preserve">LL, V4, p: </w:t>
      </w:r>
      <w:hyperlink r:id="rId1934" w:history="1">
        <w:r>
          <w:rPr>
            <w:rStyle w:val="Hyperlink"/>
            <w:rFonts w:ascii="Verdana" w:hAnsi="Verdana"/>
            <w:sz w:val="20"/>
            <w:szCs w:val="20"/>
          </w:rPr>
          <w:t>390</w:t>
        </w:r>
      </w:hyperlink>
      <w:r>
        <w:rPr>
          <w:rStyle w:val="postbody"/>
          <w:rFonts w:ascii="Verdana" w:hAnsi="Verdana"/>
          <w:sz w:val="20"/>
          <w:szCs w:val="20"/>
        </w:rPr>
        <w:t xml:space="preserve">, </w:t>
      </w:r>
      <w:hyperlink r:id="rId1935" w:history="1">
        <w:r>
          <w:rPr>
            <w:rStyle w:val="Hyperlink"/>
            <w:rFonts w:ascii="Verdana" w:hAnsi="Verdana"/>
            <w:sz w:val="20"/>
            <w:szCs w:val="20"/>
          </w:rPr>
          <w:t>391</w:t>
        </w:r>
      </w:hyperlink>
      <w:r>
        <w:rPr>
          <w:rStyle w:val="postbody"/>
          <w:rFonts w:ascii="Verdana" w:hAnsi="Verdana"/>
          <w:sz w:val="20"/>
          <w:szCs w:val="20"/>
        </w:rPr>
        <w:t xml:space="preserve">, </w:t>
      </w:r>
      <w:hyperlink r:id="rId1936" w:history="1">
        <w:r>
          <w:rPr>
            <w:rStyle w:val="Hyperlink"/>
            <w:rFonts w:ascii="Verdana" w:hAnsi="Verdana"/>
            <w:sz w:val="20"/>
            <w:szCs w:val="20"/>
          </w:rPr>
          <w:t>392</w:t>
        </w:r>
      </w:hyperlink>
      <w:r>
        <w:rPr>
          <w:rStyle w:val="postbody"/>
          <w:rFonts w:ascii="Verdana" w:hAnsi="Verdana"/>
          <w:sz w:val="20"/>
          <w:szCs w:val="20"/>
        </w:rPr>
        <w:t xml:space="preserve">, </w:t>
      </w:r>
      <w:hyperlink r:id="rId1937" w:history="1">
        <w:r>
          <w:rPr>
            <w:rStyle w:val="Hyperlink"/>
            <w:rFonts w:ascii="Verdana" w:hAnsi="Verdana"/>
            <w:sz w:val="20"/>
            <w:szCs w:val="20"/>
          </w:rPr>
          <w:t>393</w:t>
        </w:r>
      </w:hyperlink>
    </w:p>
    <w:p w:rsidR="00936D22" w:rsidRDefault="008410AB">
      <w:pPr>
        <w:jc w:val="center"/>
        <w:divId w:val="202136922"/>
      </w:pPr>
      <w:r>
        <w:pict>
          <v:rect id="_x0000_i1851" style="width:795pt;height:1.8pt" o:hralign="center" o:hrstd="t" o:hr="t" fillcolor="#a0a0a0" stroked="f"/>
        </w:pict>
      </w:r>
    </w:p>
    <w:p w:rsidR="00936D22" w:rsidRPr="00936D22" w:rsidRDefault="00936D22">
      <w:pPr>
        <w:pStyle w:val="NormalWeb"/>
        <w:divId w:val="1605529386"/>
      </w:pPr>
      <w:r>
        <w:rPr>
          <w:rStyle w:val="postbody"/>
          <w:rFonts w:ascii="Verdana" w:hAnsi="Verdana"/>
          <w:b/>
          <w:bCs/>
          <w:sz w:val="20"/>
          <w:szCs w:val="20"/>
        </w:rPr>
        <w:t xml:space="preserve">( </w:t>
      </w:r>
      <w:r>
        <w:rPr>
          <w:rStyle w:val="style21"/>
          <w:rFonts w:ascii="Verdana" w:hAnsi="Verdana"/>
          <w:b/>
          <w:bCs/>
          <w:rtl/>
        </w:rPr>
        <w:t>صدر</w:t>
      </w:r>
      <w:r>
        <w:rPr>
          <w:rStyle w:val="postbody"/>
          <w:rFonts w:ascii="Verdana" w:hAnsi="Verdana"/>
          <w:b/>
          <w:bCs/>
          <w:sz w:val="20"/>
          <w:szCs w:val="20"/>
        </w:rPr>
        <w:t xml:space="preserve">) Sad-Dal-Ra </w:t>
      </w:r>
      <w:r>
        <w:rPr>
          <w:rStyle w:val="postbody"/>
          <w:rFonts w:ascii="Verdana" w:hAnsi="Verdana"/>
          <w:sz w:val="20"/>
          <w:szCs w:val="20"/>
        </w:rPr>
        <w:t>= To return from, come back, proceed, issue or emanate from, go forward, advance or promote, come to pass, happen, emanate from, strike on the chest/breast, commence. Anything that fronts, or faces one; hence breast, chest or bosom [often meaning his mind]. The fore part of anything. Going, or turning back and away.</w:t>
      </w:r>
      <w:r>
        <w:rPr>
          <w:rFonts w:ascii="Verdana" w:hAnsi="Verdana"/>
          <w:sz w:val="20"/>
          <w:szCs w:val="20"/>
        </w:rPr>
        <w:br/>
      </w:r>
      <w:r>
        <w:rPr>
          <w:rStyle w:val="postbody"/>
          <w:rFonts w:ascii="Verdana" w:hAnsi="Verdana"/>
          <w:sz w:val="20"/>
          <w:szCs w:val="20"/>
        </w:rPr>
        <w:t>sadr - heart/breast/chest, mind, prominent place.</w:t>
      </w:r>
    </w:p>
    <w:p w:rsidR="00936D22" w:rsidRDefault="00936D22">
      <w:pPr>
        <w:pStyle w:val="NormalWeb"/>
        <w:divId w:val="1605529386"/>
      </w:pPr>
      <w:r>
        <w:rPr>
          <w:rStyle w:val="postbody"/>
          <w:rFonts w:ascii="Verdana" w:hAnsi="Verdana"/>
          <w:sz w:val="20"/>
          <w:szCs w:val="20"/>
        </w:rPr>
        <w:t>sadara vb. (1) impf. act. 99:6</w:t>
      </w:r>
    </w:p>
    <w:p w:rsidR="00936D22" w:rsidRDefault="00936D22">
      <w:pPr>
        <w:pStyle w:val="NormalWeb"/>
        <w:divId w:val="1605529386"/>
      </w:pPr>
      <w:r>
        <w:rPr>
          <w:rStyle w:val="postbody"/>
          <w:rFonts w:ascii="Verdana" w:hAnsi="Verdana"/>
          <w:sz w:val="20"/>
          <w:szCs w:val="20"/>
        </w:rPr>
        <w:t>sadr n.m. (pl. sudur)</w:t>
      </w:r>
      <w:r>
        <w:rPr>
          <w:rFonts w:ascii="Verdana" w:hAnsi="Verdana"/>
          <w:sz w:val="20"/>
          <w:szCs w:val="20"/>
        </w:rPr>
        <w:br/>
      </w:r>
      <w:r>
        <w:rPr>
          <w:rStyle w:val="postbody"/>
          <w:rFonts w:ascii="Verdana" w:hAnsi="Verdana"/>
          <w:sz w:val="20"/>
          <w:szCs w:val="20"/>
        </w:rPr>
        <w:t>3:29, 3:118, 3:119, 3:154, 3:154, 4:90, 5:7, 6:125, 6:125, 7:2, 7:43, 8:43, 9:14, 10:57, 11:5, 11:5, 11:12, 15:47, 15:97, 16:106, 17:51, 20:25, 22:46, 26:13, 27:74, 28:69, 29:10, 29:49, 31:23, 35:38, 39:7, 39:22, 40:19, 40:56, 40:80, 42:24, 57:6, 59:9, 59:13, 64:4, 67:13, 94:1, 100:10, 114:5</w:t>
      </w:r>
    </w:p>
    <w:p w:rsidR="00936D22" w:rsidRDefault="00936D22">
      <w:pPr>
        <w:pStyle w:val="NormalWeb"/>
        <w:divId w:val="1605529386"/>
      </w:pPr>
      <w:r>
        <w:rPr>
          <w:rStyle w:val="postbody"/>
          <w:rFonts w:ascii="Verdana" w:hAnsi="Verdana"/>
          <w:sz w:val="20"/>
          <w:szCs w:val="20"/>
        </w:rPr>
        <w:t>asdara vb. (4) impf. act. 28:23</w:t>
      </w:r>
    </w:p>
    <w:p w:rsidR="00936D22" w:rsidRDefault="00936D22">
      <w:pPr>
        <w:pStyle w:val="NormalWeb"/>
        <w:divId w:val="1605529386"/>
      </w:pPr>
      <w:r>
        <w:rPr>
          <w:rStyle w:val="postbody"/>
          <w:rFonts w:ascii="Verdana" w:hAnsi="Verdana"/>
          <w:sz w:val="20"/>
          <w:szCs w:val="20"/>
        </w:rPr>
        <w:t xml:space="preserve">LL, V4, p: </w:t>
      </w:r>
      <w:hyperlink r:id="rId1938" w:history="1">
        <w:r>
          <w:rPr>
            <w:rStyle w:val="Hyperlink"/>
            <w:rFonts w:ascii="Verdana" w:hAnsi="Verdana"/>
            <w:sz w:val="20"/>
            <w:szCs w:val="20"/>
          </w:rPr>
          <w:t>384</w:t>
        </w:r>
      </w:hyperlink>
      <w:r>
        <w:rPr>
          <w:rStyle w:val="postbody"/>
          <w:rFonts w:ascii="Verdana" w:hAnsi="Verdana"/>
          <w:sz w:val="20"/>
          <w:szCs w:val="20"/>
        </w:rPr>
        <w:t xml:space="preserve">, </w:t>
      </w:r>
      <w:hyperlink r:id="rId1939" w:history="1">
        <w:r>
          <w:rPr>
            <w:rStyle w:val="Hyperlink"/>
            <w:rFonts w:ascii="Verdana" w:hAnsi="Verdana"/>
            <w:sz w:val="20"/>
            <w:szCs w:val="20"/>
          </w:rPr>
          <w:t>385</w:t>
        </w:r>
      </w:hyperlink>
      <w:r>
        <w:rPr>
          <w:rStyle w:val="postbody"/>
          <w:rFonts w:ascii="Verdana" w:hAnsi="Verdana"/>
          <w:sz w:val="20"/>
          <w:szCs w:val="20"/>
        </w:rPr>
        <w:t xml:space="preserve">, </w:t>
      </w:r>
      <w:hyperlink r:id="rId1940" w:history="1">
        <w:r>
          <w:rPr>
            <w:rStyle w:val="Hyperlink"/>
            <w:rFonts w:ascii="Verdana" w:hAnsi="Verdana"/>
            <w:sz w:val="20"/>
            <w:szCs w:val="20"/>
          </w:rPr>
          <w:t>386</w:t>
        </w:r>
      </w:hyperlink>
      <w:r>
        <w:rPr>
          <w:rStyle w:val="postbody"/>
          <w:rFonts w:ascii="Verdana" w:hAnsi="Verdana"/>
          <w:sz w:val="20"/>
          <w:szCs w:val="20"/>
        </w:rPr>
        <w:t xml:space="preserve">, </w:t>
      </w:r>
      <w:hyperlink r:id="rId1941" w:history="1">
        <w:r>
          <w:rPr>
            <w:rStyle w:val="Hyperlink"/>
            <w:rFonts w:ascii="Verdana" w:hAnsi="Verdana"/>
            <w:sz w:val="20"/>
            <w:szCs w:val="20"/>
          </w:rPr>
          <w:t>387</w:t>
        </w:r>
      </w:hyperlink>
    </w:p>
    <w:p w:rsidR="00936D22" w:rsidRDefault="008410AB">
      <w:pPr>
        <w:jc w:val="center"/>
        <w:divId w:val="971593085"/>
      </w:pPr>
      <w:r>
        <w:pict>
          <v:rect id="_x0000_i1852" style="width:795pt;height:1.8pt" o:hralign="center" o:hrstd="t" o:hr="t" fillcolor="#a0a0a0" stroked="f"/>
        </w:pict>
      </w:r>
    </w:p>
    <w:p w:rsidR="00936D22" w:rsidRPr="00936D22" w:rsidRDefault="00936D22">
      <w:pPr>
        <w:pStyle w:val="NormalWeb"/>
        <w:divId w:val="997687078"/>
      </w:pPr>
      <w:r>
        <w:rPr>
          <w:rStyle w:val="postbody"/>
          <w:rFonts w:ascii="Verdana" w:hAnsi="Verdana"/>
          <w:b/>
          <w:bCs/>
          <w:sz w:val="20"/>
          <w:szCs w:val="20"/>
        </w:rPr>
        <w:t xml:space="preserve">( </w:t>
      </w:r>
      <w:r>
        <w:rPr>
          <w:rStyle w:val="style21"/>
          <w:rFonts w:ascii="Verdana" w:hAnsi="Verdana"/>
          <w:b/>
          <w:bCs/>
          <w:rtl/>
        </w:rPr>
        <w:t>صدي</w:t>
      </w:r>
      <w:r>
        <w:rPr>
          <w:rStyle w:val="postbody"/>
          <w:rFonts w:ascii="Verdana" w:hAnsi="Verdana"/>
          <w:b/>
          <w:bCs/>
          <w:sz w:val="20"/>
          <w:szCs w:val="20"/>
        </w:rPr>
        <w:t xml:space="preserve">) Sad-Dal-Ya </w:t>
      </w:r>
      <w:r>
        <w:rPr>
          <w:rStyle w:val="postbody"/>
          <w:rFonts w:ascii="Verdana" w:hAnsi="Verdana"/>
          <w:sz w:val="20"/>
          <w:szCs w:val="20"/>
        </w:rPr>
        <w:t>= to clap the hands, receive with honour, applaud, pay attention, address, direct one's regard or attention or mind, incline.</w:t>
      </w:r>
    </w:p>
    <w:p w:rsidR="00936D22" w:rsidRDefault="00936D22">
      <w:pPr>
        <w:pStyle w:val="NormalWeb"/>
        <w:divId w:val="997687078"/>
      </w:pPr>
      <w:r>
        <w:rPr>
          <w:rStyle w:val="postbody"/>
          <w:rFonts w:ascii="Verdana" w:hAnsi="Verdana"/>
          <w:sz w:val="20"/>
          <w:szCs w:val="20"/>
        </w:rPr>
        <w:t>sadda vb. (2) n.vb. 8:35</w:t>
      </w:r>
    </w:p>
    <w:p w:rsidR="00936D22" w:rsidRDefault="00936D22">
      <w:pPr>
        <w:pStyle w:val="NormalWeb"/>
        <w:divId w:val="997687078"/>
      </w:pPr>
      <w:r>
        <w:rPr>
          <w:rStyle w:val="postbody"/>
          <w:rFonts w:ascii="Verdana" w:hAnsi="Verdana"/>
          <w:sz w:val="20"/>
          <w:szCs w:val="20"/>
        </w:rPr>
        <w:t>tasadda vb. (5) impf. act. 80:6</w:t>
      </w:r>
    </w:p>
    <w:p w:rsidR="00936D22" w:rsidRDefault="00936D22">
      <w:pPr>
        <w:pStyle w:val="NormalWeb"/>
        <w:divId w:val="997687078"/>
      </w:pPr>
      <w:r>
        <w:rPr>
          <w:rStyle w:val="postbody"/>
          <w:rFonts w:ascii="Verdana" w:hAnsi="Verdana"/>
          <w:sz w:val="20"/>
          <w:szCs w:val="20"/>
        </w:rPr>
        <w:t xml:space="preserve">LL, V4, p: </w:t>
      </w:r>
      <w:hyperlink r:id="rId1942" w:history="1">
        <w:r>
          <w:rPr>
            <w:rStyle w:val="Hyperlink"/>
            <w:rFonts w:ascii="Verdana" w:hAnsi="Verdana"/>
            <w:sz w:val="20"/>
            <w:szCs w:val="20"/>
          </w:rPr>
          <w:t>394</w:t>
        </w:r>
      </w:hyperlink>
      <w:r>
        <w:rPr>
          <w:rStyle w:val="postbody"/>
          <w:rFonts w:ascii="Verdana" w:hAnsi="Verdana"/>
          <w:sz w:val="20"/>
          <w:szCs w:val="20"/>
        </w:rPr>
        <w:t xml:space="preserve">, </w:t>
      </w:r>
      <w:hyperlink r:id="rId1943" w:history="1">
        <w:r>
          <w:rPr>
            <w:rStyle w:val="Hyperlink"/>
            <w:rFonts w:ascii="Verdana" w:hAnsi="Verdana"/>
            <w:sz w:val="20"/>
            <w:szCs w:val="20"/>
          </w:rPr>
          <w:t>395</w:t>
        </w:r>
      </w:hyperlink>
    </w:p>
    <w:p w:rsidR="00936D22" w:rsidRDefault="008410AB">
      <w:pPr>
        <w:jc w:val="center"/>
        <w:divId w:val="153184094"/>
      </w:pPr>
      <w:r>
        <w:pict>
          <v:rect id="_x0000_i1853" style="width:795pt;height:1.8pt" o:hralign="center" o:hrstd="t" o:hr="t" fillcolor="#a0a0a0" stroked="f"/>
        </w:pict>
      </w:r>
    </w:p>
    <w:p w:rsidR="00936D22" w:rsidRPr="00936D22" w:rsidRDefault="00936D22">
      <w:pPr>
        <w:pStyle w:val="NormalWeb"/>
        <w:divId w:val="369260366"/>
      </w:pPr>
      <w:r>
        <w:rPr>
          <w:rStyle w:val="postbody"/>
          <w:rFonts w:ascii="Verdana" w:hAnsi="Verdana"/>
          <w:b/>
          <w:bCs/>
          <w:sz w:val="20"/>
          <w:szCs w:val="20"/>
        </w:rPr>
        <w:t xml:space="preserve">( </w:t>
      </w:r>
      <w:r>
        <w:rPr>
          <w:rStyle w:val="style21"/>
          <w:rFonts w:ascii="Verdana" w:hAnsi="Verdana"/>
          <w:b/>
          <w:bCs/>
          <w:rtl/>
        </w:rPr>
        <w:t>صفد</w:t>
      </w:r>
      <w:r>
        <w:rPr>
          <w:rStyle w:val="postbody"/>
          <w:rFonts w:ascii="Verdana" w:hAnsi="Verdana"/>
          <w:b/>
          <w:bCs/>
          <w:sz w:val="20"/>
          <w:szCs w:val="20"/>
        </w:rPr>
        <w:t>) Sad-Fa-Dal</w:t>
      </w:r>
      <w:r>
        <w:rPr>
          <w:rStyle w:val="postbody"/>
          <w:rFonts w:ascii="Verdana" w:hAnsi="Verdana"/>
          <w:sz w:val="20"/>
          <w:szCs w:val="20"/>
        </w:rPr>
        <w:t xml:space="preserve"> = to bind, fetter, chains, favour or gift bestowed on someone because it binds the receiver to the giver.</w:t>
      </w:r>
    </w:p>
    <w:p w:rsidR="00936D22" w:rsidRDefault="00936D22">
      <w:pPr>
        <w:pStyle w:val="NormalWeb"/>
        <w:divId w:val="369260366"/>
      </w:pPr>
      <w:r>
        <w:rPr>
          <w:rStyle w:val="postbody"/>
          <w:rFonts w:ascii="Verdana" w:hAnsi="Verdana"/>
          <w:sz w:val="20"/>
          <w:szCs w:val="20"/>
        </w:rPr>
        <w:t>asfad n.m. (pl. of safad) 14:49, 38:38</w:t>
      </w:r>
    </w:p>
    <w:p w:rsidR="00936D22" w:rsidRDefault="00936D22">
      <w:pPr>
        <w:pStyle w:val="NormalWeb"/>
        <w:divId w:val="369260366"/>
      </w:pPr>
      <w:r>
        <w:rPr>
          <w:rStyle w:val="postbody"/>
          <w:rFonts w:ascii="Verdana" w:hAnsi="Verdana"/>
          <w:sz w:val="20"/>
          <w:szCs w:val="20"/>
        </w:rPr>
        <w:t xml:space="preserve">LL, V4, p: </w:t>
      </w:r>
      <w:hyperlink r:id="rId1944" w:history="1">
        <w:r>
          <w:rPr>
            <w:rStyle w:val="Hyperlink"/>
            <w:rFonts w:ascii="Verdana" w:hAnsi="Verdana"/>
            <w:sz w:val="20"/>
            <w:szCs w:val="20"/>
          </w:rPr>
          <w:t>420</w:t>
        </w:r>
      </w:hyperlink>
      <w:r>
        <w:rPr>
          <w:rStyle w:val="postbody"/>
          <w:rFonts w:ascii="Verdana" w:hAnsi="Verdana"/>
          <w:sz w:val="20"/>
          <w:szCs w:val="20"/>
        </w:rPr>
        <w:t xml:space="preserve">, </w:t>
      </w:r>
      <w:hyperlink r:id="rId1945" w:history="1">
        <w:r>
          <w:rPr>
            <w:rStyle w:val="Hyperlink"/>
            <w:rFonts w:ascii="Verdana" w:hAnsi="Verdana"/>
            <w:sz w:val="20"/>
            <w:szCs w:val="20"/>
          </w:rPr>
          <w:t>421</w:t>
        </w:r>
      </w:hyperlink>
    </w:p>
    <w:p w:rsidR="00936D22" w:rsidRDefault="008410AB">
      <w:pPr>
        <w:jc w:val="center"/>
        <w:divId w:val="526606831"/>
      </w:pPr>
      <w:r>
        <w:pict>
          <v:rect id="_x0000_i1854" style="width:795pt;height:1.8pt" o:hralign="center" o:hrstd="t" o:hr="t" fillcolor="#a0a0a0" stroked="f"/>
        </w:pict>
      </w:r>
    </w:p>
    <w:p w:rsidR="00936D22" w:rsidRPr="00936D22" w:rsidRDefault="00936D22">
      <w:pPr>
        <w:pStyle w:val="NormalWeb"/>
        <w:divId w:val="719205093"/>
      </w:pPr>
      <w:r>
        <w:rPr>
          <w:rFonts w:ascii="Verdana" w:hAnsi="Verdana"/>
          <w:sz w:val="20"/>
          <w:szCs w:val="20"/>
        </w:rPr>
        <w:t xml:space="preserve">( </w:t>
      </w:r>
      <w:r>
        <w:rPr>
          <w:rStyle w:val="style51"/>
          <w:rFonts w:ascii="Verdana" w:hAnsi="Verdana"/>
          <w:rtl/>
        </w:rPr>
        <w:t>صفف</w:t>
      </w:r>
      <w:r>
        <w:rPr>
          <w:rFonts w:ascii="Verdana" w:hAnsi="Verdana"/>
          <w:sz w:val="20"/>
          <w:szCs w:val="20"/>
        </w:rPr>
        <w:t xml:space="preserve">) = </w:t>
      </w:r>
      <w:r>
        <w:rPr>
          <w:rFonts w:ascii="Verdana" w:hAnsi="Verdana"/>
          <w:b/>
          <w:bCs/>
          <w:sz w:val="20"/>
          <w:szCs w:val="20"/>
        </w:rPr>
        <w:t>Sad-Fa-Fa</w:t>
      </w:r>
      <w:r>
        <w:rPr>
          <w:rFonts w:ascii="Verdana" w:hAnsi="Verdana"/>
          <w:sz w:val="20"/>
          <w:szCs w:val="20"/>
        </w:rPr>
        <w:t xml:space="preserve"> = evenly, side by side, laid out, a rank/row/line, in order, with reference to a bird: extend its wings in a line, expand/spread its wings (i.e. not flapping).</w:t>
      </w:r>
    </w:p>
    <w:p w:rsidR="00936D22" w:rsidRDefault="00936D22">
      <w:pPr>
        <w:pStyle w:val="NormalWeb"/>
        <w:divId w:val="719205093"/>
      </w:pPr>
      <w:r>
        <w:rPr>
          <w:rFonts w:ascii="Verdana" w:hAnsi="Verdana"/>
          <w:sz w:val="20"/>
          <w:szCs w:val="20"/>
        </w:rPr>
        <w:t>saffa vb. (1)</w:t>
      </w:r>
      <w:r>
        <w:rPr>
          <w:rFonts w:ascii="Verdana" w:hAnsi="Verdana"/>
          <w:sz w:val="20"/>
          <w:szCs w:val="20"/>
        </w:rPr>
        <w:br/>
        <w:t>pcple. act. 22:36, 24:42, 37:1, 37:165, 67:19</w:t>
      </w:r>
      <w:r>
        <w:rPr>
          <w:rFonts w:ascii="Verdana" w:hAnsi="Verdana"/>
          <w:sz w:val="20"/>
          <w:szCs w:val="20"/>
        </w:rPr>
        <w:br/>
        <w:t>pcple. pass. f. 52:20, 88:15</w:t>
      </w:r>
    </w:p>
    <w:p w:rsidR="00936D22" w:rsidRDefault="00936D22">
      <w:pPr>
        <w:pStyle w:val="NormalWeb"/>
        <w:divId w:val="719205093"/>
      </w:pPr>
      <w:r>
        <w:rPr>
          <w:rFonts w:ascii="Verdana" w:hAnsi="Verdana"/>
          <w:sz w:val="20"/>
          <w:szCs w:val="20"/>
        </w:rPr>
        <w:t>saff n.m. 18:48, 20:64, 37:1, 61:4, 78:38, 89:22, 89:22</w:t>
      </w:r>
    </w:p>
    <w:p w:rsidR="00936D22" w:rsidRDefault="00936D22">
      <w:pPr>
        <w:pStyle w:val="NormalWeb"/>
        <w:divId w:val="719205093"/>
      </w:pPr>
      <w:r>
        <w:rPr>
          <w:rStyle w:val="postbody"/>
          <w:rFonts w:ascii="Verdana" w:hAnsi="Verdana"/>
          <w:sz w:val="20"/>
          <w:szCs w:val="20"/>
        </w:rPr>
        <w:t xml:space="preserve">LL, V4, p: </w:t>
      </w:r>
      <w:hyperlink r:id="rId1946" w:history="1">
        <w:r>
          <w:rPr>
            <w:rStyle w:val="Hyperlink"/>
            <w:rFonts w:ascii="Verdana" w:hAnsi="Verdana"/>
            <w:sz w:val="20"/>
            <w:szCs w:val="20"/>
          </w:rPr>
          <w:t>417</w:t>
        </w:r>
      </w:hyperlink>
      <w:r>
        <w:rPr>
          <w:rStyle w:val="postbody"/>
          <w:rFonts w:ascii="Verdana" w:hAnsi="Verdana"/>
          <w:sz w:val="20"/>
          <w:szCs w:val="20"/>
        </w:rPr>
        <w:t xml:space="preserve">, </w:t>
      </w:r>
      <w:hyperlink r:id="rId1947" w:history="1">
        <w:r>
          <w:rPr>
            <w:rStyle w:val="Hyperlink"/>
            <w:rFonts w:ascii="Verdana" w:hAnsi="Verdana"/>
            <w:sz w:val="20"/>
            <w:szCs w:val="20"/>
          </w:rPr>
          <w:t>418</w:t>
        </w:r>
      </w:hyperlink>
    </w:p>
    <w:p w:rsidR="00936D22" w:rsidRDefault="008410AB">
      <w:pPr>
        <w:jc w:val="center"/>
        <w:divId w:val="506100065"/>
      </w:pPr>
      <w:r>
        <w:pict>
          <v:rect id="_x0000_i1855" style="width:795pt;height:1.8pt" o:hralign="center" o:hrstd="t" o:hr="t" fillcolor="#a0a0a0" stroked="f"/>
        </w:pict>
      </w:r>
    </w:p>
    <w:p w:rsidR="00936D22" w:rsidRPr="00936D22" w:rsidRDefault="00936D22">
      <w:pPr>
        <w:pStyle w:val="NormalWeb"/>
        <w:divId w:val="837185971"/>
      </w:pPr>
      <w:r>
        <w:rPr>
          <w:rStyle w:val="postbody"/>
          <w:rFonts w:ascii="Verdana" w:hAnsi="Verdana"/>
          <w:b/>
          <w:bCs/>
          <w:sz w:val="20"/>
          <w:szCs w:val="20"/>
        </w:rPr>
        <w:t xml:space="preserve">( </w:t>
      </w:r>
      <w:r>
        <w:rPr>
          <w:rStyle w:val="style21"/>
          <w:rFonts w:ascii="Verdana" w:hAnsi="Verdana"/>
          <w:b/>
          <w:bCs/>
          <w:rtl/>
        </w:rPr>
        <w:t>صفح</w:t>
      </w:r>
      <w:r>
        <w:rPr>
          <w:rStyle w:val="postbody"/>
          <w:rFonts w:ascii="Verdana" w:hAnsi="Verdana"/>
          <w:b/>
          <w:bCs/>
          <w:sz w:val="20"/>
          <w:szCs w:val="20"/>
        </w:rPr>
        <w:t xml:space="preserve"> ) Sad-Fa-Ha</w:t>
      </w:r>
      <w:r>
        <w:rPr>
          <w:rStyle w:val="postbody"/>
          <w:rFonts w:ascii="Verdana" w:hAnsi="Verdana"/>
          <w:sz w:val="20"/>
          <w:szCs w:val="20"/>
        </w:rPr>
        <w:t xml:space="preserve"> = to pardon/forgive/overlook, avoid, turn one's self away, repel, put out, go off. safhun - pardon. safhan - turning away, avoidance.</w:t>
      </w:r>
    </w:p>
    <w:p w:rsidR="00936D22" w:rsidRDefault="00936D22">
      <w:pPr>
        <w:pStyle w:val="NormalWeb"/>
        <w:divId w:val="837185971"/>
      </w:pPr>
      <w:r>
        <w:rPr>
          <w:rStyle w:val="postbody"/>
          <w:rFonts w:ascii="Verdana" w:hAnsi="Verdana"/>
          <w:sz w:val="20"/>
          <w:szCs w:val="20"/>
        </w:rPr>
        <w:t>safaha vb. (1)</w:t>
      </w:r>
      <w:r>
        <w:rPr>
          <w:rFonts w:ascii="Verdana" w:hAnsi="Verdana"/>
          <w:sz w:val="20"/>
          <w:szCs w:val="20"/>
        </w:rPr>
        <w:br/>
      </w:r>
      <w:r>
        <w:rPr>
          <w:rStyle w:val="postbody"/>
          <w:rFonts w:ascii="Verdana" w:hAnsi="Verdana"/>
          <w:sz w:val="20"/>
          <w:szCs w:val="20"/>
        </w:rPr>
        <w:t>impf. act. 24:22, 64:14</w:t>
      </w:r>
      <w:r>
        <w:rPr>
          <w:rFonts w:ascii="Verdana" w:hAnsi="Verdana"/>
          <w:sz w:val="20"/>
          <w:szCs w:val="20"/>
        </w:rPr>
        <w:br/>
      </w:r>
      <w:r>
        <w:rPr>
          <w:rStyle w:val="postbody"/>
          <w:rFonts w:ascii="Verdana" w:hAnsi="Verdana"/>
          <w:sz w:val="20"/>
          <w:szCs w:val="20"/>
        </w:rPr>
        <w:t>impv. 2:109, 5:13, 15:85, 43:89</w:t>
      </w:r>
      <w:r>
        <w:rPr>
          <w:rStyle w:val="postbody"/>
          <w:rFonts w:ascii="Verdana" w:hAnsi="Verdana"/>
          <w:sz w:val="20"/>
          <w:szCs w:val="20"/>
        </w:rPr>
        <w:br/>
        <w:t>n.vb. 15:85, 43:5</w:t>
      </w:r>
    </w:p>
    <w:p w:rsidR="00936D22" w:rsidRDefault="00936D22">
      <w:pPr>
        <w:pStyle w:val="NormalWeb"/>
        <w:divId w:val="837185971"/>
      </w:pPr>
      <w:r>
        <w:rPr>
          <w:rStyle w:val="postbody"/>
          <w:rFonts w:ascii="Verdana" w:hAnsi="Verdana"/>
          <w:sz w:val="20"/>
          <w:szCs w:val="20"/>
        </w:rPr>
        <w:t xml:space="preserve">LL, V4, p: </w:t>
      </w:r>
      <w:hyperlink r:id="rId1948" w:history="1">
        <w:r>
          <w:rPr>
            <w:rStyle w:val="Hyperlink"/>
            <w:rFonts w:ascii="Verdana" w:hAnsi="Verdana"/>
            <w:sz w:val="20"/>
            <w:szCs w:val="20"/>
          </w:rPr>
          <w:t>418</w:t>
        </w:r>
      </w:hyperlink>
      <w:r>
        <w:rPr>
          <w:rStyle w:val="postbody"/>
          <w:rFonts w:ascii="Verdana" w:hAnsi="Verdana"/>
          <w:sz w:val="20"/>
          <w:szCs w:val="20"/>
        </w:rPr>
        <w:t xml:space="preserve">, </w:t>
      </w:r>
      <w:hyperlink r:id="rId1949" w:history="1">
        <w:r>
          <w:rPr>
            <w:rStyle w:val="Hyperlink"/>
            <w:rFonts w:ascii="Verdana" w:hAnsi="Verdana"/>
            <w:sz w:val="20"/>
            <w:szCs w:val="20"/>
          </w:rPr>
          <w:t>419</w:t>
        </w:r>
      </w:hyperlink>
      <w:r>
        <w:rPr>
          <w:rStyle w:val="postbody"/>
          <w:rFonts w:ascii="Verdana" w:hAnsi="Verdana"/>
          <w:sz w:val="20"/>
          <w:szCs w:val="20"/>
        </w:rPr>
        <w:t xml:space="preserve">, </w:t>
      </w:r>
      <w:hyperlink r:id="rId1950" w:history="1">
        <w:r>
          <w:rPr>
            <w:rStyle w:val="Hyperlink"/>
            <w:rFonts w:ascii="Verdana" w:hAnsi="Verdana"/>
            <w:sz w:val="20"/>
            <w:szCs w:val="20"/>
          </w:rPr>
          <w:t>420</w:t>
        </w:r>
      </w:hyperlink>
    </w:p>
    <w:p w:rsidR="00936D22" w:rsidRDefault="008410AB">
      <w:pPr>
        <w:jc w:val="center"/>
        <w:divId w:val="16085064"/>
      </w:pPr>
      <w:r>
        <w:pict>
          <v:rect id="_x0000_i1856" style="width:795pt;height:1.8pt" o:hralign="center" o:hrstd="t" o:hr="t" fillcolor="#a0a0a0" stroked="f"/>
        </w:pict>
      </w:r>
    </w:p>
    <w:p w:rsidR="00936D22" w:rsidRPr="00936D22" w:rsidRDefault="00936D22">
      <w:pPr>
        <w:pStyle w:val="NormalWeb"/>
        <w:divId w:val="680743019"/>
      </w:pPr>
      <w:r>
        <w:rPr>
          <w:rStyle w:val="postbody"/>
          <w:rFonts w:ascii="Verdana" w:hAnsi="Verdana"/>
          <w:b/>
          <w:bCs/>
          <w:sz w:val="20"/>
          <w:szCs w:val="20"/>
        </w:rPr>
        <w:t xml:space="preserve">( </w:t>
      </w:r>
      <w:r>
        <w:rPr>
          <w:rStyle w:val="style21"/>
          <w:rFonts w:ascii="Verdana" w:hAnsi="Verdana"/>
          <w:b/>
          <w:bCs/>
          <w:rtl/>
        </w:rPr>
        <w:t>صفن</w:t>
      </w:r>
      <w:r>
        <w:rPr>
          <w:rStyle w:val="postbody"/>
          <w:rFonts w:ascii="Verdana" w:hAnsi="Verdana"/>
          <w:b/>
          <w:bCs/>
          <w:sz w:val="20"/>
          <w:szCs w:val="20"/>
        </w:rPr>
        <w:t xml:space="preserve">) Sad-Fa-Nun </w:t>
      </w:r>
      <w:r>
        <w:rPr>
          <w:rStyle w:val="postbody"/>
          <w:rFonts w:ascii="Verdana" w:hAnsi="Verdana"/>
          <w:sz w:val="20"/>
          <w:szCs w:val="20"/>
        </w:rPr>
        <w:t>= to stand on three feet (as a horse). safinaat - horses standing on three feet, well-bred coursing horses.</w:t>
      </w:r>
    </w:p>
    <w:p w:rsidR="00936D22" w:rsidRDefault="00936D22">
      <w:pPr>
        <w:pStyle w:val="NormalWeb"/>
        <w:divId w:val="680743019"/>
      </w:pPr>
      <w:r>
        <w:rPr>
          <w:rStyle w:val="postbody"/>
          <w:rFonts w:ascii="Verdana" w:hAnsi="Verdana"/>
          <w:sz w:val="20"/>
          <w:szCs w:val="20"/>
        </w:rPr>
        <w:t>safana vb. (1) pcple. act. f. 38:31</w:t>
      </w:r>
    </w:p>
    <w:p w:rsidR="00936D22" w:rsidRDefault="00936D22">
      <w:pPr>
        <w:pStyle w:val="NormalWeb"/>
        <w:divId w:val="680743019"/>
      </w:pPr>
      <w:r>
        <w:rPr>
          <w:rStyle w:val="postbody"/>
          <w:rFonts w:ascii="Verdana" w:hAnsi="Verdana"/>
          <w:sz w:val="20"/>
          <w:szCs w:val="20"/>
        </w:rPr>
        <w:t xml:space="preserve">LL, V4, p: </w:t>
      </w:r>
      <w:hyperlink r:id="rId1951" w:history="1">
        <w:r>
          <w:rPr>
            <w:rStyle w:val="Hyperlink"/>
            <w:rFonts w:ascii="Verdana" w:hAnsi="Verdana"/>
            <w:sz w:val="20"/>
            <w:szCs w:val="20"/>
          </w:rPr>
          <w:t>426</w:t>
        </w:r>
      </w:hyperlink>
      <w:r>
        <w:rPr>
          <w:rStyle w:val="postbody"/>
          <w:rFonts w:ascii="Verdana" w:hAnsi="Verdana"/>
          <w:sz w:val="20"/>
          <w:szCs w:val="20"/>
        </w:rPr>
        <w:t xml:space="preserve">, </w:t>
      </w:r>
      <w:hyperlink r:id="rId1952" w:history="1">
        <w:r>
          <w:rPr>
            <w:rStyle w:val="Hyperlink"/>
            <w:rFonts w:ascii="Verdana" w:hAnsi="Verdana"/>
            <w:sz w:val="20"/>
            <w:szCs w:val="20"/>
          </w:rPr>
          <w:t>427</w:t>
        </w:r>
      </w:hyperlink>
    </w:p>
    <w:p w:rsidR="00936D22" w:rsidRDefault="008410AB">
      <w:pPr>
        <w:jc w:val="center"/>
        <w:divId w:val="929046433"/>
      </w:pPr>
      <w:r>
        <w:pict>
          <v:rect id="_x0000_i1857" style="width:795pt;height:1.8pt" o:hralign="center" o:hrstd="t" o:hr="t" fillcolor="#a0a0a0" stroked="f"/>
        </w:pict>
      </w:r>
    </w:p>
    <w:p w:rsidR="00936D22" w:rsidRPr="00936D22" w:rsidRDefault="00936D22">
      <w:pPr>
        <w:pStyle w:val="NormalWeb"/>
        <w:divId w:val="114950349"/>
      </w:pPr>
      <w:r>
        <w:rPr>
          <w:rStyle w:val="postbody"/>
          <w:rFonts w:ascii="Verdana" w:hAnsi="Verdana"/>
          <w:b/>
          <w:bCs/>
          <w:sz w:val="20"/>
          <w:szCs w:val="20"/>
        </w:rPr>
        <w:t xml:space="preserve">( </w:t>
      </w:r>
      <w:r>
        <w:rPr>
          <w:rStyle w:val="style21"/>
          <w:rFonts w:ascii="Verdana" w:hAnsi="Verdana"/>
          <w:b/>
          <w:bCs/>
          <w:rtl/>
        </w:rPr>
        <w:t>صفر</w:t>
      </w:r>
      <w:r>
        <w:rPr>
          <w:rStyle w:val="postbody"/>
          <w:rFonts w:ascii="Verdana" w:hAnsi="Verdana"/>
          <w:b/>
          <w:bCs/>
          <w:sz w:val="20"/>
          <w:szCs w:val="20"/>
        </w:rPr>
        <w:t>) Sad-Fa-Ra</w:t>
      </w:r>
      <w:r>
        <w:rPr>
          <w:rStyle w:val="postbody"/>
          <w:rFonts w:ascii="Verdana" w:hAnsi="Verdana"/>
          <w:sz w:val="20"/>
          <w:szCs w:val="20"/>
        </w:rPr>
        <w:t xml:space="preserve"> = to dye or paint yellow. safraa'un (f. of asfaru, pl. sufrun) - yellow, tawny. musfarun (vb. 9) - that which is or becomes yellow and pale.</w:t>
      </w:r>
    </w:p>
    <w:p w:rsidR="00936D22" w:rsidRDefault="00936D22">
      <w:pPr>
        <w:pStyle w:val="NormalWeb"/>
        <w:divId w:val="114950349"/>
      </w:pPr>
      <w:r>
        <w:rPr>
          <w:rStyle w:val="postbody"/>
          <w:rFonts w:ascii="Verdana" w:hAnsi="Verdana"/>
          <w:sz w:val="20"/>
          <w:szCs w:val="20"/>
        </w:rPr>
        <w:t>safra n.f. (adj. pl. sufr) 2:69, 77:33</w:t>
      </w:r>
    </w:p>
    <w:p w:rsidR="00936D22" w:rsidRDefault="00936D22">
      <w:pPr>
        <w:pStyle w:val="NormalWeb"/>
        <w:divId w:val="114950349"/>
      </w:pPr>
      <w:r>
        <w:rPr>
          <w:rStyle w:val="postbody"/>
          <w:rFonts w:ascii="Verdana" w:hAnsi="Verdana"/>
          <w:sz w:val="20"/>
          <w:szCs w:val="20"/>
        </w:rPr>
        <w:t>isfarra vb. (9) pcple. pass. 30:51, 39:21, 57:20</w:t>
      </w:r>
    </w:p>
    <w:p w:rsidR="00936D22" w:rsidRDefault="00936D22">
      <w:pPr>
        <w:pStyle w:val="NormalWeb"/>
        <w:divId w:val="114950349"/>
      </w:pPr>
      <w:r>
        <w:rPr>
          <w:rStyle w:val="postbody"/>
          <w:rFonts w:ascii="Verdana" w:hAnsi="Verdana"/>
          <w:sz w:val="20"/>
          <w:szCs w:val="20"/>
        </w:rPr>
        <w:t xml:space="preserve">LL, V4, p: </w:t>
      </w:r>
      <w:hyperlink r:id="rId1953" w:history="1">
        <w:r>
          <w:rPr>
            <w:rStyle w:val="Hyperlink"/>
            <w:rFonts w:ascii="Verdana" w:hAnsi="Verdana"/>
            <w:sz w:val="20"/>
            <w:szCs w:val="20"/>
          </w:rPr>
          <w:t>421</w:t>
        </w:r>
      </w:hyperlink>
      <w:r>
        <w:rPr>
          <w:rStyle w:val="postbody"/>
          <w:rFonts w:ascii="Verdana" w:hAnsi="Verdana"/>
          <w:sz w:val="20"/>
          <w:szCs w:val="20"/>
        </w:rPr>
        <w:t xml:space="preserve">, </w:t>
      </w:r>
      <w:hyperlink r:id="rId1954" w:history="1">
        <w:r>
          <w:rPr>
            <w:rStyle w:val="Hyperlink"/>
            <w:rFonts w:ascii="Verdana" w:hAnsi="Verdana"/>
            <w:sz w:val="20"/>
            <w:szCs w:val="20"/>
          </w:rPr>
          <w:t>422</w:t>
        </w:r>
      </w:hyperlink>
      <w:r>
        <w:rPr>
          <w:rStyle w:val="postbody"/>
          <w:rFonts w:ascii="Verdana" w:hAnsi="Verdana"/>
          <w:sz w:val="20"/>
          <w:szCs w:val="20"/>
        </w:rPr>
        <w:t xml:space="preserve">, </w:t>
      </w:r>
      <w:hyperlink r:id="rId1955" w:history="1">
        <w:r>
          <w:rPr>
            <w:rStyle w:val="Hyperlink"/>
            <w:rFonts w:ascii="Verdana" w:hAnsi="Verdana"/>
            <w:sz w:val="20"/>
            <w:szCs w:val="20"/>
          </w:rPr>
          <w:t>423</w:t>
        </w:r>
      </w:hyperlink>
    </w:p>
    <w:p w:rsidR="00936D22" w:rsidRDefault="008410AB">
      <w:pPr>
        <w:jc w:val="center"/>
        <w:divId w:val="1404450899"/>
      </w:pPr>
      <w:r>
        <w:pict>
          <v:rect id="_x0000_i1858" style="width:795pt;height:1.8pt" o:hralign="center" o:hrstd="t" o:hr="t" fillcolor="#a0a0a0" stroked="f"/>
        </w:pict>
      </w:r>
    </w:p>
    <w:p w:rsidR="00936D22" w:rsidRPr="00936D22" w:rsidRDefault="00936D22">
      <w:pPr>
        <w:pStyle w:val="NormalWeb"/>
        <w:divId w:val="1808157309"/>
      </w:pPr>
      <w:r>
        <w:rPr>
          <w:rStyle w:val="postbody"/>
          <w:rFonts w:ascii="Verdana" w:hAnsi="Verdana"/>
          <w:b/>
          <w:bCs/>
          <w:sz w:val="20"/>
          <w:szCs w:val="20"/>
        </w:rPr>
        <w:t xml:space="preserve">( </w:t>
      </w:r>
      <w:r>
        <w:rPr>
          <w:rStyle w:val="style21"/>
          <w:rFonts w:ascii="Verdana" w:hAnsi="Verdana"/>
          <w:b/>
          <w:bCs/>
          <w:rtl/>
        </w:rPr>
        <w:t>صفصف</w:t>
      </w:r>
      <w:r>
        <w:rPr>
          <w:rStyle w:val="postbody"/>
          <w:rFonts w:ascii="Verdana" w:hAnsi="Verdana"/>
          <w:b/>
          <w:bCs/>
          <w:sz w:val="20"/>
          <w:szCs w:val="20"/>
        </w:rPr>
        <w:t>) Sad-Fa-Sad-Fa</w:t>
      </w:r>
      <w:r>
        <w:rPr>
          <w:rStyle w:val="postbody"/>
          <w:rFonts w:ascii="Verdana" w:hAnsi="Verdana"/>
          <w:sz w:val="20"/>
          <w:szCs w:val="20"/>
        </w:rPr>
        <w:t xml:space="preserve"> = gurd, level plain.</w:t>
      </w:r>
    </w:p>
    <w:p w:rsidR="00936D22" w:rsidRDefault="00936D22">
      <w:pPr>
        <w:pStyle w:val="NormalWeb"/>
        <w:divId w:val="1808157309"/>
      </w:pPr>
      <w:r>
        <w:rPr>
          <w:rStyle w:val="postbody"/>
          <w:rFonts w:ascii="Verdana" w:hAnsi="Verdana"/>
          <w:sz w:val="20"/>
          <w:szCs w:val="20"/>
        </w:rPr>
        <w:t>safsaf n.m. acc. (adj.) 20:106</w:t>
      </w:r>
    </w:p>
    <w:p w:rsidR="00936D22" w:rsidRDefault="00936D22">
      <w:pPr>
        <w:pStyle w:val="NormalWeb"/>
        <w:divId w:val="1808157309"/>
      </w:pPr>
      <w:r>
        <w:rPr>
          <w:rStyle w:val="postbody"/>
          <w:rFonts w:ascii="Verdana" w:hAnsi="Verdana"/>
          <w:sz w:val="20"/>
          <w:szCs w:val="20"/>
        </w:rPr>
        <w:t xml:space="preserve">LL, V4, p: </w:t>
      </w:r>
      <w:hyperlink r:id="rId1956" w:history="1">
        <w:r>
          <w:rPr>
            <w:rStyle w:val="Hyperlink"/>
            <w:rFonts w:ascii="Verdana" w:hAnsi="Verdana"/>
            <w:sz w:val="20"/>
            <w:szCs w:val="20"/>
          </w:rPr>
          <w:t>418</w:t>
        </w:r>
      </w:hyperlink>
    </w:p>
    <w:p w:rsidR="00936D22" w:rsidRDefault="008410AB">
      <w:pPr>
        <w:jc w:val="center"/>
        <w:divId w:val="1196037780"/>
      </w:pPr>
      <w:r>
        <w:pict>
          <v:rect id="_x0000_i1859" style="width:795pt;height:1.8pt" o:hralign="center" o:hrstd="t" o:hr="t" fillcolor="#a0a0a0" stroked="f"/>
        </w:pict>
      </w:r>
    </w:p>
    <w:p w:rsidR="00936D22" w:rsidRPr="00936D22" w:rsidRDefault="00936D22">
      <w:pPr>
        <w:pStyle w:val="NormalWeb"/>
        <w:divId w:val="918366841"/>
      </w:pPr>
      <w:r>
        <w:rPr>
          <w:rFonts w:ascii="Verdana" w:hAnsi="Verdana"/>
          <w:sz w:val="20"/>
          <w:szCs w:val="20"/>
        </w:rPr>
        <w:t xml:space="preserve">( </w:t>
      </w:r>
      <w:r>
        <w:rPr>
          <w:rStyle w:val="style51"/>
          <w:rFonts w:ascii="Verdana" w:hAnsi="Verdana"/>
          <w:rtl/>
        </w:rPr>
        <w:t>صفو</w:t>
      </w:r>
      <w:r>
        <w:rPr>
          <w:rFonts w:ascii="Verdana" w:hAnsi="Verdana"/>
          <w:sz w:val="20"/>
          <w:szCs w:val="20"/>
        </w:rPr>
        <w:t xml:space="preserve">) = </w:t>
      </w:r>
      <w:r>
        <w:rPr>
          <w:rFonts w:ascii="Verdana" w:hAnsi="Verdana"/>
          <w:b/>
          <w:bCs/>
          <w:sz w:val="20"/>
          <w:szCs w:val="20"/>
        </w:rPr>
        <w:t>Sad-Fa-Waw</w:t>
      </w:r>
      <w:r>
        <w:rPr>
          <w:rFonts w:ascii="Verdana" w:hAnsi="Verdana"/>
          <w:sz w:val="20"/>
          <w:szCs w:val="20"/>
        </w:rPr>
        <w:t xml:space="preserve"> = it became clear/limpid/pure (often said of a drink), opposite of Kaf-Dal-Ra, free from turbidness/thickness/muddiness, free from admixture, became cloudless (said of air/atmosphere, but also said of love/life/mind/heart), clear/pure/best/choice/favoured part/potion, clear/clarify, true/sincere, distinguish particularly/specially, select/elect/prefer, serenity of life, comfort, reciprocal sincerity/purity.</w:t>
      </w:r>
      <w:r>
        <w:rPr>
          <w:rFonts w:ascii="Verdana" w:hAnsi="Verdana"/>
          <w:sz w:val="20"/>
          <w:szCs w:val="20"/>
        </w:rPr>
        <w:br/>
        <w:t>take the best of, to choose in preference to, grant to another a preference in the choice of anything.</w:t>
      </w:r>
      <w:r>
        <w:rPr>
          <w:rFonts w:ascii="Verdana" w:hAnsi="Verdana"/>
          <w:sz w:val="20"/>
          <w:szCs w:val="20"/>
        </w:rPr>
        <w:br/>
        <w:t xml:space="preserve">abound with milk (said of a she-camel/ewe/goat/sheep), palm-tree heavy with fruit, </w:t>
      </w:r>
      <w:r>
        <w:rPr>
          <w:rFonts w:ascii="Verdana" w:hAnsi="Verdana"/>
          <w:sz w:val="20"/>
          <w:szCs w:val="20"/>
        </w:rPr>
        <w:br/>
        <w:t>reached stone (said of a digger).</w:t>
      </w:r>
      <w:r>
        <w:rPr>
          <w:rFonts w:ascii="Verdana" w:hAnsi="Verdana"/>
          <w:sz w:val="20"/>
          <w:szCs w:val="20"/>
        </w:rPr>
        <w:br/>
        <w:t>the portion of the spoil, which the chief/commander chooses for himself before the division.</w:t>
      </w:r>
      <w:r>
        <w:rPr>
          <w:rFonts w:ascii="Verdana" w:hAnsi="Verdana"/>
          <w:sz w:val="20"/>
          <w:szCs w:val="20"/>
        </w:rPr>
        <w:br/>
        <w:t>become destitute/devoid.</w:t>
      </w:r>
      <w:r>
        <w:rPr>
          <w:rFonts w:ascii="Verdana" w:hAnsi="Verdana"/>
          <w:sz w:val="20"/>
          <w:szCs w:val="20"/>
        </w:rPr>
        <w:br/>
        <w:t>stone, smooth stone/rock, stone that doesn't give growth to anything, hard broad stone, a certain place in Mekkeh.</w:t>
      </w:r>
    </w:p>
    <w:p w:rsidR="00936D22" w:rsidRDefault="00936D22">
      <w:pPr>
        <w:pStyle w:val="NormalWeb"/>
        <w:divId w:val="918366841"/>
      </w:pPr>
      <w:r>
        <w:rPr>
          <w:rFonts w:ascii="Verdana" w:hAnsi="Verdana"/>
          <w:i/>
          <w:iCs/>
          <w:sz w:val="20"/>
          <w:szCs w:val="20"/>
        </w:rPr>
        <w:t>safa</w:t>
      </w:r>
      <w:r>
        <w:rPr>
          <w:rFonts w:ascii="Verdana" w:hAnsi="Verdana"/>
          <w:sz w:val="20"/>
          <w:szCs w:val="20"/>
        </w:rPr>
        <w:t xml:space="preserve"> - n. 2:158</w:t>
      </w:r>
      <w:r>
        <w:rPr>
          <w:rFonts w:ascii="Verdana" w:hAnsi="Verdana"/>
          <w:sz w:val="20"/>
          <w:szCs w:val="20"/>
        </w:rPr>
        <w:br/>
      </w:r>
      <w:r>
        <w:rPr>
          <w:rFonts w:ascii="Verdana" w:hAnsi="Verdana"/>
          <w:i/>
          <w:iCs/>
          <w:sz w:val="20"/>
          <w:szCs w:val="20"/>
        </w:rPr>
        <w:t>safwan</w:t>
      </w:r>
      <w:r>
        <w:rPr>
          <w:rFonts w:ascii="Verdana" w:hAnsi="Verdana"/>
          <w:sz w:val="20"/>
          <w:szCs w:val="20"/>
        </w:rPr>
        <w:t xml:space="preserve"> - n.m. 2:264</w:t>
      </w:r>
    </w:p>
    <w:p w:rsidR="00936D22" w:rsidRDefault="00936D22">
      <w:pPr>
        <w:pStyle w:val="NormalWeb"/>
        <w:divId w:val="918366841"/>
      </w:pPr>
      <w:r>
        <w:rPr>
          <w:rFonts w:ascii="Verdana" w:hAnsi="Verdana"/>
          <w:i/>
          <w:iCs/>
          <w:sz w:val="20"/>
          <w:szCs w:val="20"/>
        </w:rPr>
        <w:t>saffa</w:t>
      </w:r>
      <w:r>
        <w:rPr>
          <w:rFonts w:ascii="Verdana" w:hAnsi="Verdana"/>
          <w:sz w:val="20"/>
          <w:szCs w:val="20"/>
        </w:rPr>
        <w:t xml:space="preserve"> vb. (II) - 47:15</w:t>
      </w:r>
    </w:p>
    <w:p w:rsidR="00936D22" w:rsidRDefault="00936D22">
      <w:pPr>
        <w:pStyle w:val="NormalWeb"/>
        <w:divId w:val="918366841"/>
      </w:pPr>
      <w:r>
        <w:rPr>
          <w:rFonts w:ascii="Verdana" w:hAnsi="Verdana"/>
          <w:i/>
          <w:iCs/>
          <w:sz w:val="20"/>
          <w:szCs w:val="20"/>
        </w:rPr>
        <w:t>asfa</w:t>
      </w:r>
      <w:r>
        <w:rPr>
          <w:rFonts w:ascii="Verdana" w:hAnsi="Verdana"/>
          <w:sz w:val="20"/>
          <w:szCs w:val="20"/>
        </w:rPr>
        <w:t xml:space="preserve"> vb. (IV) - 17:40, 43:16</w:t>
      </w:r>
    </w:p>
    <w:p w:rsidR="00936D22" w:rsidRDefault="00936D22">
      <w:pPr>
        <w:pStyle w:val="NormalWeb"/>
        <w:divId w:val="918366841"/>
      </w:pPr>
      <w:r>
        <w:rPr>
          <w:rFonts w:ascii="Verdana" w:hAnsi="Verdana"/>
          <w:i/>
          <w:iCs/>
          <w:sz w:val="20"/>
          <w:szCs w:val="20"/>
        </w:rPr>
        <w:t>istafa</w:t>
      </w:r>
      <w:r>
        <w:rPr>
          <w:rFonts w:ascii="Verdana" w:hAnsi="Verdana"/>
          <w:sz w:val="20"/>
          <w:szCs w:val="20"/>
        </w:rPr>
        <w:t xml:space="preserve"> vb. (VIII) - perf. act. 2:130, 2:132, 2:247, 3:33, 3:42, 7:144, 27:59, 35:32, 37:153, 39:4, impf. act. 22:75, pcple. pass. 38:47.</w:t>
      </w:r>
    </w:p>
    <w:p w:rsidR="00936D22" w:rsidRDefault="00936D22">
      <w:pPr>
        <w:pStyle w:val="NormalWeb"/>
        <w:divId w:val="918366841"/>
      </w:pPr>
      <w:r>
        <w:rPr>
          <w:rStyle w:val="postbody"/>
          <w:rFonts w:ascii="Verdana" w:hAnsi="Verdana"/>
          <w:sz w:val="20"/>
          <w:szCs w:val="20"/>
        </w:rPr>
        <w:t xml:space="preserve">LL, V4, p: </w:t>
      </w:r>
      <w:hyperlink r:id="rId1957" w:history="1">
        <w:r>
          <w:rPr>
            <w:rStyle w:val="Hyperlink"/>
            <w:rFonts w:ascii="Verdana" w:hAnsi="Verdana"/>
            <w:sz w:val="20"/>
            <w:szCs w:val="20"/>
          </w:rPr>
          <w:t>427</w:t>
        </w:r>
      </w:hyperlink>
      <w:r>
        <w:rPr>
          <w:rStyle w:val="postbody"/>
          <w:rFonts w:ascii="Verdana" w:hAnsi="Verdana"/>
          <w:sz w:val="20"/>
          <w:szCs w:val="20"/>
        </w:rPr>
        <w:t xml:space="preserve">, </w:t>
      </w:r>
      <w:hyperlink r:id="rId1958" w:history="1">
        <w:r>
          <w:rPr>
            <w:rStyle w:val="Hyperlink"/>
            <w:rFonts w:ascii="Verdana" w:hAnsi="Verdana"/>
            <w:sz w:val="20"/>
            <w:szCs w:val="20"/>
          </w:rPr>
          <w:t>428</w:t>
        </w:r>
      </w:hyperlink>
    </w:p>
    <w:p w:rsidR="00936D22" w:rsidRDefault="008410AB">
      <w:pPr>
        <w:jc w:val="center"/>
        <w:divId w:val="96368427"/>
      </w:pPr>
      <w:r>
        <w:pict>
          <v:rect id="_x0000_i1860" style="width:795pt;height:1.8pt" o:hralign="center" o:hrstd="t" o:hr="t" fillcolor="#a0a0a0" stroked="f"/>
        </w:pict>
      </w:r>
    </w:p>
    <w:p w:rsidR="00936D22" w:rsidRPr="00936D22" w:rsidRDefault="00936D22">
      <w:pPr>
        <w:pStyle w:val="NormalWeb"/>
        <w:divId w:val="1641812755"/>
      </w:pPr>
      <w:r>
        <w:rPr>
          <w:rStyle w:val="postbody"/>
          <w:rFonts w:ascii="Verdana" w:hAnsi="Verdana"/>
          <w:b/>
          <w:bCs/>
          <w:sz w:val="20"/>
          <w:szCs w:val="20"/>
        </w:rPr>
        <w:t xml:space="preserve">( </w:t>
      </w:r>
      <w:r>
        <w:rPr>
          <w:rStyle w:val="style21"/>
          <w:rFonts w:ascii="Verdana" w:hAnsi="Verdana"/>
          <w:b/>
          <w:bCs/>
          <w:rtl/>
        </w:rPr>
        <w:t>صغر</w:t>
      </w:r>
      <w:r>
        <w:rPr>
          <w:rStyle w:val="postbody"/>
          <w:rFonts w:ascii="Verdana" w:hAnsi="Verdana"/>
          <w:b/>
          <w:bCs/>
          <w:sz w:val="20"/>
          <w:szCs w:val="20"/>
        </w:rPr>
        <w:t>) Sad-Gh-Ra</w:t>
      </w:r>
      <w:r>
        <w:rPr>
          <w:rStyle w:val="postbody"/>
          <w:rFonts w:ascii="Verdana" w:hAnsi="Verdana"/>
          <w:sz w:val="20"/>
          <w:szCs w:val="20"/>
        </w:rPr>
        <w:t xml:space="preserve"> = to be small/little. saaghirun - one who is small/little/subdued/abject or in a state of subjection. saghiir - small. asghar - smaller. saghaar - vileness, contempt, humiliation.</w:t>
      </w:r>
    </w:p>
    <w:p w:rsidR="00936D22" w:rsidRDefault="00936D22">
      <w:pPr>
        <w:pStyle w:val="NormalWeb"/>
        <w:divId w:val="1641812755"/>
      </w:pPr>
      <w:r>
        <w:rPr>
          <w:rStyle w:val="postbody"/>
          <w:rFonts w:ascii="Verdana" w:hAnsi="Verdana"/>
          <w:sz w:val="20"/>
          <w:szCs w:val="20"/>
        </w:rPr>
        <w:t>saghara vb. (1) pcple. act. 7:13, 7:119, 9:29, 12:32, 27:37</w:t>
      </w:r>
    </w:p>
    <w:p w:rsidR="00936D22" w:rsidRDefault="00936D22">
      <w:pPr>
        <w:pStyle w:val="NormalWeb"/>
        <w:divId w:val="1641812755"/>
      </w:pPr>
      <w:r>
        <w:rPr>
          <w:rStyle w:val="postbody"/>
          <w:rFonts w:ascii="Verdana" w:hAnsi="Verdana"/>
          <w:sz w:val="20"/>
          <w:szCs w:val="20"/>
        </w:rPr>
        <w:t>saghar n.m. 6:124</w:t>
      </w:r>
    </w:p>
    <w:p w:rsidR="00936D22" w:rsidRDefault="00936D22">
      <w:pPr>
        <w:pStyle w:val="NormalWeb"/>
        <w:divId w:val="1641812755"/>
      </w:pPr>
      <w:r>
        <w:rPr>
          <w:rStyle w:val="postbody"/>
          <w:rFonts w:ascii="Verdana" w:hAnsi="Verdana"/>
          <w:sz w:val="20"/>
          <w:szCs w:val="20"/>
        </w:rPr>
        <w:t>saghir n.m. (adj. comp. asghar) 2:282, 9:121, 10:61, 17:24, 18:49, 34:3, 54:53</w:t>
      </w:r>
    </w:p>
    <w:p w:rsidR="00936D22" w:rsidRDefault="00936D22">
      <w:pPr>
        <w:pStyle w:val="NormalWeb"/>
        <w:divId w:val="1641812755"/>
      </w:pPr>
      <w:r>
        <w:rPr>
          <w:rStyle w:val="postbody"/>
          <w:rFonts w:ascii="Verdana" w:hAnsi="Verdana"/>
          <w:sz w:val="20"/>
          <w:szCs w:val="20"/>
        </w:rPr>
        <w:t xml:space="preserve">LL, V4, p: </w:t>
      </w:r>
      <w:hyperlink r:id="rId1959" w:history="1">
        <w:r>
          <w:rPr>
            <w:rStyle w:val="Hyperlink"/>
            <w:rFonts w:ascii="Verdana" w:hAnsi="Verdana"/>
            <w:sz w:val="20"/>
            <w:szCs w:val="20"/>
          </w:rPr>
          <w:t>415</w:t>
        </w:r>
      </w:hyperlink>
      <w:r>
        <w:rPr>
          <w:rStyle w:val="postbody"/>
          <w:rFonts w:ascii="Verdana" w:hAnsi="Verdana"/>
          <w:sz w:val="20"/>
          <w:szCs w:val="20"/>
        </w:rPr>
        <w:t xml:space="preserve">, </w:t>
      </w:r>
      <w:hyperlink r:id="rId1960" w:history="1">
        <w:r>
          <w:rPr>
            <w:rStyle w:val="Hyperlink"/>
            <w:rFonts w:ascii="Verdana" w:hAnsi="Verdana"/>
            <w:sz w:val="20"/>
            <w:szCs w:val="20"/>
          </w:rPr>
          <w:t>416</w:t>
        </w:r>
      </w:hyperlink>
    </w:p>
    <w:p w:rsidR="00936D22" w:rsidRDefault="008410AB">
      <w:pPr>
        <w:jc w:val="center"/>
        <w:divId w:val="1378899003"/>
      </w:pPr>
      <w:r>
        <w:pict>
          <v:rect id="_x0000_i1861" style="width:795pt;height:1.8pt" o:hralign="center" o:hrstd="t" o:hr="t" fillcolor="#a0a0a0" stroked="f"/>
        </w:pict>
      </w:r>
    </w:p>
    <w:p w:rsidR="00936D22" w:rsidRPr="00936D22" w:rsidRDefault="00936D22">
      <w:pPr>
        <w:pStyle w:val="NormalWeb"/>
        <w:divId w:val="61412929"/>
      </w:pPr>
      <w:r>
        <w:rPr>
          <w:rStyle w:val="postbody"/>
          <w:rFonts w:ascii="Verdana" w:hAnsi="Verdana"/>
          <w:b/>
          <w:bCs/>
          <w:sz w:val="20"/>
          <w:szCs w:val="20"/>
        </w:rPr>
        <w:t xml:space="preserve">( </w:t>
      </w:r>
      <w:r>
        <w:rPr>
          <w:rStyle w:val="style21"/>
          <w:rFonts w:ascii="Verdana" w:hAnsi="Verdana"/>
          <w:b/>
          <w:bCs/>
          <w:rtl/>
        </w:rPr>
        <w:t>صغي</w:t>
      </w:r>
      <w:r>
        <w:rPr>
          <w:rStyle w:val="postbody"/>
          <w:rFonts w:ascii="Verdana" w:hAnsi="Verdana"/>
          <w:b/>
          <w:bCs/>
          <w:sz w:val="20"/>
          <w:szCs w:val="20"/>
        </w:rPr>
        <w:t xml:space="preserve">) Sad-Gh-Ya </w:t>
      </w:r>
      <w:r>
        <w:rPr>
          <w:rStyle w:val="postbody"/>
          <w:rFonts w:ascii="Verdana" w:hAnsi="Verdana"/>
          <w:sz w:val="20"/>
          <w:szCs w:val="20"/>
        </w:rPr>
        <w:t>= to incline, lean, pay attention, give ear, hearken.</w:t>
      </w:r>
    </w:p>
    <w:p w:rsidR="00936D22" w:rsidRDefault="00936D22">
      <w:pPr>
        <w:pStyle w:val="NormalWeb"/>
        <w:divId w:val="61412929"/>
      </w:pPr>
      <w:r>
        <w:rPr>
          <w:rStyle w:val="postbody"/>
          <w:rFonts w:ascii="Verdana" w:hAnsi="Verdana"/>
          <w:sz w:val="20"/>
          <w:szCs w:val="20"/>
        </w:rPr>
        <w:t>saghiya vb. (1)</w:t>
      </w:r>
      <w:r>
        <w:rPr>
          <w:rFonts w:ascii="Verdana" w:hAnsi="Verdana"/>
          <w:sz w:val="20"/>
          <w:szCs w:val="20"/>
        </w:rPr>
        <w:br/>
      </w:r>
      <w:r>
        <w:rPr>
          <w:rStyle w:val="postbody"/>
          <w:rFonts w:ascii="Verdana" w:hAnsi="Verdana"/>
          <w:sz w:val="20"/>
          <w:szCs w:val="20"/>
        </w:rPr>
        <w:t>perf. act. 66:4</w:t>
      </w:r>
      <w:r>
        <w:rPr>
          <w:rStyle w:val="postbody"/>
          <w:rFonts w:ascii="Verdana" w:hAnsi="Verdana"/>
          <w:sz w:val="20"/>
          <w:szCs w:val="20"/>
        </w:rPr>
        <w:br/>
        <w:t>impf. act. 6:113</w:t>
      </w:r>
    </w:p>
    <w:p w:rsidR="00936D22" w:rsidRDefault="00936D22">
      <w:pPr>
        <w:pStyle w:val="NormalWeb"/>
        <w:divId w:val="61412929"/>
      </w:pPr>
      <w:r>
        <w:rPr>
          <w:rStyle w:val="postbody"/>
          <w:rFonts w:ascii="Verdana" w:hAnsi="Verdana"/>
          <w:sz w:val="20"/>
          <w:szCs w:val="20"/>
        </w:rPr>
        <w:t xml:space="preserve">LL, V4, p: </w:t>
      </w:r>
      <w:hyperlink r:id="rId1961" w:history="1">
        <w:r>
          <w:rPr>
            <w:rStyle w:val="Hyperlink"/>
            <w:rFonts w:ascii="Verdana" w:hAnsi="Verdana"/>
            <w:sz w:val="20"/>
            <w:szCs w:val="20"/>
          </w:rPr>
          <w:t>416</w:t>
        </w:r>
      </w:hyperlink>
      <w:r>
        <w:rPr>
          <w:rStyle w:val="postbody"/>
          <w:rFonts w:ascii="Verdana" w:hAnsi="Verdana"/>
          <w:sz w:val="20"/>
          <w:szCs w:val="20"/>
        </w:rPr>
        <w:t xml:space="preserve">, </w:t>
      </w:r>
      <w:hyperlink r:id="rId1962" w:history="1">
        <w:r>
          <w:rPr>
            <w:rStyle w:val="Hyperlink"/>
            <w:rFonts w:ascii="Verdana" w:hAnsi="Verdana"/>
            <w:sz w:val="20"/>
            <w:szCs w:val="20"/>
          </w:rPr>
          <w:t>417</w:t>
        </w:r>
      </w:hyperlink>
    </w:p>
    <w:p w:rsidR="00936D22" w:rsidRDefault="008410AB">
      <w:pPr>
        <w:jc w:val="center"/>
        <w:divId w:val="938760204"/>
      </w:pPr>
      <w:r>
        <w:pict>
          <v:rect id="_x0000_i1862" style="width:795pt;height:1.8pt" o:hralign="center" o:hrstd="t" o:hr="t" fillcolor="#a0a0a0" stroked="f"/>
        </w:pict>
      </w:r>
    </w:p>
    <w:p w:rsidR="00936D22" w:rsidRPr="00936D22" w:rsidRDefault="00936D22">
      <w:pPr>
        <w:pStyle w:val="NormalWeb"/>
        <w:divId w:val="1628008004"/>
      </w:pPr>
      <w:r>
        <w:rPr>
          <w:rStyle w:val="postbody"/>
          <w:rFonts w:ascii="Verdana" w:hAnsi="Verdana"/>
          <w:b/>
          <w:bCs/>
          <w:sz w:val="20"/>
          <w:szCs w:val="20"/>
        </w:rPr>
        <w:t xml:space="preserve">( </w:t>
      </w:r>
      <w:r>
        <w:rPr>
          <w:rStyle w:val="style21"/>
          <w:rFonts w:ascii="Verdana" w:hAnsi="Verdana"/>
          <w:b/>
          <w:bCs/>
          <w:rtl/>
        </w:rPr>
        <w:t>صهر</w:t>
      </w:r>
      <w:r>
        <w:rPr>
          <w:rStyle w:val="postbody"/>
          <w:rFonts w:ascii="Verdana" w:hAnsi="Verdana"/>
          <w:b/>
          <w:bCs/>
          <w:sz w:val="20"/>
          <w:szCs w:val="20"/>
        </w:rPr>
        <w:t xml:space="preserve"> ) Sad-ha-Ra</w:t>
      </w:r>
      <w:r>
        <w:rPr>
          <w:rStyle w:val="postbody"/>
          <w:rFonts w:ascii="Verdana" w:hAnsi="Verdana"/>
          <w:sz w:val="20"/>
          <w:szCs w:val="20"/>
        </w:rPr>
        <w:t xml:space="preserve"> =</w:t>
      </w:r>
    </w:p>
    <w:p w:rsidR="00936D22" w:rsidRDefault="00936D22">
      <w:pPr>
        <w:pStyle w:val="NormalWeb"/>
        <w:divId w:val="1628008004"/>
      </w:pPr>
      <w:r>
        <w:rPr>
          <w:rStyle w:val="postbody"/>
          <w:rFonts w:ascii="Verdana" w:hAnsi="Verdana"/>
          <w:sz w:val="20"/>
          <w:szCs w:val="20"/>
        </w:rPr>
        <w:t>sahara vb. (1) impf. pass. 22:20</w:t>
      </w:r>
    </w:p>
    <w:p w:rsidR="00936D22" w:rsidRDefault="00936D22">
      <w:pPr>
        <w:pStyle w:val="NormalWeb"/>
        <w:divId w:val="1628008004"/>
      </w:pPr>
      <w:r>
        <w:rPr>
          <w:rStyle w:val="postbody"/>
          <w:rFonts w:ascii="Verdana" w:hAnsi="Verdana"/>
          <w:sz w:val="20"/>
          <w:szCs w:val="20"/>
        </w:rPr>
        <w:t>sihr n.m. 25:54</w:t>
      </w:r>
    </w:p>
    <w:p w:rsidR="00936D22" w:rsidRDefault="00936D22">
      <w:pPr>
        <w:pStyle w:val="NormalWeb"/>
        <w:divId w:val="1628008004"/>
      </w:pPr>
      <w:r>
        <w:rPr>
          <w:rStyle w:val="postbody"/>
          <w:rFonts w:ascii="Verdana" w:hAnsi="Verdana"/>
          <w:sz w:val="20"/>
          <w:szCs w:val="20"/>
        </w:rPr>
        <w:t xml:space="preserve">LL, V4, p: </w:t>
      </w:r>
      <w:hyperlink r:id="rId1963" w:history="1">
        <w:r>
          <w:rPr>
            <w:rStyle w:val="Hyperlink"/>
            <w:rFonts w:ascii="Verdana" w:hAnsi="Verdana"/>
            <w:sz w:val="20"/>
            <w:szCs w:val="20"/>
          </w:rPr>
          <w:t>462</w:t>
        </w:r>
      </w:hyperlink>
      <w:r>
        <w:rPr>
          <w:rStyle w:val="postbody"/>
          <w:rFonts w:ascii="Verdana" w:hAnsi="Verdana"/>
          <w:sz w:val="20"/>
          <w:szCs w:val="20"/>
        </w:rPr>
        <w:t xml:space="preserve">, </w:t>
      </w:r>
      <w:hyperlink r:id="rId1964" w:history="1">
        <w:r>
          <w:rPr>
            <w:rStyle w:val="Hyperlink"/>
            <w:rFonts w:ascii="Verdana" w:hAnsi="Verdana"/>
            <w:sz w:val="20"/>
            <w:szCs w:val="20"/>
          </w:rPr>
          <w:t>463</w:t>
        </w:r>
      </w:hyperlink>
    </w:p>
    <w:p w:rsidR="00936D22" w:rsidRDefault="008410AB">
      <w:pPr>
        <w:jc w:val="center"/>
        <w:divId w:val="1413165578"/>
      </w:pPr>
      <w:r>
        <w:pict>
          <v:rect id="_x0000_i1863" style="width:795pt;height:1.8pt" o:hralign="center" o:hrstd="t" o:hr="t" fillcolor="#a0a0a0" stroked="f"/>
        </w:pict>
      </w:r>
    </w:p>
    <w:p w:rsidR="00936D22" w:rsidRPr="00936D22" w:rsidRDefault="00936D22">
      <w:pPr>
        <w:pStyle w:val="NormalWeb"/>
        <w:divId w:val="1377926338"/>
      </w:pPr>
      <w:r>
        <w:rPr>
          <w:rStyle w:val="postbody"/>
          <w:rFonts w:ascii="Verdana" w:hAnsi="Verdana"/>
          <w:b/>
          <w:bCs/>
          <w:sz w:val="20"/>
          <w:szCs w:val="20"/>
        </w:rPr>
        <w:t xml:space="preserve">( </w:t>
      </w:r>
      <w:r>
        <w:rPr>
          <w:rStyle w:val="style21"/>
          <w:rFonts w:ascii="Verdana" w:hAnsi="Verdana"/>
          <w:b/>
          <w:bCs/>
          <w:rtl/>
        </w:rPr>
        <w:t>صحب</w:t>
      </w:r>
      <w:r>
        <w:rPr>
          <w:rStyle w:val="postbody"/>
          <w:rFonts w:ascii="Verdana" w:hAnsi="Verdana"/>
          <w:b/>
          <w:bCs/>
          <w:sz w:val="20"/>
          <w:szCs w:val="20"/>
        </w:rPr>
        <w:t xml:space="preserve"> ) Sad-Ha-Ba</w:t>
      </w:r>
      <w:r>
        <w:rPr>
          <w:rStyle w:val="postbody"/>
          <w:rFonts w:ascii="Verdana" w:hAnsi="Verdana"/>
          <w:sz w:val="20"/>
          <w:szCs w:val="20"/>
        </w:rPr>
        <w:t xml:space="preserve"> = to company, associate, be the friend of or companion to. saahibun (pl. sahbuun and ashaabun) - companion, associate, possessor of any quality or thing, one in an intimate relation with anything, fellow and showing any type of connection or link, helper. saahibatun - spouse, consort, wife. saahaba - to bear company. ashaba (vb. 4) -to preserve, hinder, keep from, defend from. yushabuun - they will be accompanied.</w:t>
      </w:r>
    </w:p>
    <w:p w:rsidR="00936D22" w:rsidRDefault="00936D22">
      <w:pPr>
        <w:pStyle w:val="NormalWeb"/>
        <w:divId w:val="1377926338"/>
      </w:pPr>
      <w:r>
        <w:rPr>
          <w:rStyle w:val="postbody"/>
          <w:rFonts w:ascii="Verdana" w:hAnsi="Verdana"/>
          <w:sz w:val="20"/>
          <w:szCs w:val="20"/>
        </w:rPr>
        <w:t>sahib n.m. (pl. ashab) 2:39, 2:81, 2:82, 2:119, 2:217, 2:257, 2:275, 3:116, 4:36, 4:47, 5:10, 5:29, 5:86, 6:71, 6:101, 7:36, 7:42, 7:44, 7:44, 7:46, 7:47, 7:48, 7:50, 7:50, 7:184, 9:40, 9:70, 9:113, 10:26, 10:27, 11:23, 12:39, 12:41, 13:5, 15:78, 15:80, 18:9, 18:34, 18:37, 20:135, 22:44, 22:51, 25:24, 25:38, 26:61, 26:176, 29:15, 34:46, 35:6, 36:13, 36:55, 38:13, 39:8, 40:6, 40:43, 46:14, 46:16, 50:12, 50:14, 51:59, 53:2, 54:29, 56:8, 56:8, 56:9, 56:9, 56:27, 56:27, 56:38, 56:41, 56:41, 56:90, 56:91, 57:19, 58:17, 59:20, 59:20, 59:20, 60:13, 64:10, 67:10, 67:11, 68:17, 68:48, 70:12, 72:3, 74:31, 74:39, 80:36, 81:22, 85:4, 90:18, 90:19, 105:1</w:t>
      </w:r>
    </w:p>
    <w:p w:rsidR="00936D22" w:rsidRDefault="00936D22">
      <w:pPr>
        <w:pStyle w:val="NormalWeb"/>
        <w:divId w:val="1377926338"/>
      </w:pPr>
      <w:r>
        <w:rPr>
          <w:rStyle w:val="postbody"/>
          <w:rFonts w:ascii="Verdana" w:hAnsi="Verdana"/>
          <w:sz w:val="20"/>
          <w:szCs w:val="20"/>
        </w:rPr>
        <w:t>sahaba vb. (3)</w:t>
      </w:r>
      <w:r>
        <w:rPr>
          <w:rFonts w:ascii="Verdana" w:hAnsi="Verdana"/>
          <w:sz w:val="20"/>
          <w:szCs w:val="20"/>
        </w:rPr>
        <w:br/>
      </w:r>
      <w:r>
        <w:rPr>
          <w:rStyle w:val="postbody"/>
          <w:rFonts w:ascii="Verdana" w:hAnsi="Verdana"/>
          <w:sz w:val="20"/>
          <w:szCs w:val="20"/>
        </w:rPr>
        <w:t>impf. act. 18:76</w:t>
      </w:r>
      <w:r>
        <w:rPr>
          <w:rStyle w:val="postbody"/>
          <w:rFonts w:ascii="Verdana" w:hAnsi="Verdana"/>
          <w:sz w:val="20"/>
          <w:szCs w:val="20"/>
        </w:rPr>
        <w:br/>
        <w:t>impv. 31:15</w:t>
      </w:r>
    </w:p>
    <w:p w:rsidR="00936D22" w:rsidRDefault="00936D22">
      <w:pPr>
        <w:pStyle w:val="NormalWeb"/>
        <w:divId w:val="1377926338"/>
      </w:pPr>
      <w:r>
        <w:rPr>
          <w:rStyle w:val="postbody"/>
          <w:rFonts w:ascii="Verdana" w:hAnsi="Verdana"/>
          <w:sz w:val="20"/>
          <w:szCs w:val="20"/>
        </w:rPr>
        <w:t>ashaba vb. (4) impf. pass. 21:43</w:t>
      </w:r>
    </w:p>
    <w:p w:rsidR="00936D22" w:rsidRDefault="00936D22">
      <w:pPr>
        <w:pStyle w:val="NormalWeb"/>
        <w:divId w:val="1377926338"/>
      </w:pPr>
      <w:r>
        <w:rPr>
          <w:rStyle w:val="postbody"/>
          <w:rFonts w:ascii="Verdana" w:hAnsi="Verdana"/>
          <w:sz w:val="20"/>
          <w:szCs w:val="20"/>
        </w:rPr>
        <w:t xml:space="preserve">LL, V4, p: </w:t>
      </w:r>
      <w:hyperlink r:id="rId1965" w:history="1">
        <w:r>
          <w:rPr>
            <w:rStyle w:val="Hyperlink"/>
            <w:rFonts w:ascii="Verdana" w:hAnsi="Verdana"/>
            <w:sz w:val="20"/>
            <w:szCs w:val="20"/>
          </w:rPr>
          <w:t>376</w:t>
        </w:r>
      </w:hyperlink>
      <w:r>
        <w:rPr>
          <w:rStyle w:val="postbody"/>
          <w:rFonts w:ascii="Verdana" w:hAnsi="Verdana"/>
          <w:sz w:val="20"/>
          <w:szCs w:val="20"/>
        </w:rPr>
        <w:t xml:space="preserve">, </w:t>
      </w:r>
      <w:hyperlink r:id="rId1966" w:history="1">
        <w:r>
          <w:rPr>
            <w:rStyle w:val="Hyperlink"/>
            <w:rFonts w:ascii="Verdana" w:hAnsi="Verdana"/>
            <w:sz w:val="20"/>
            <w:szCs w:val="20"/>
          </w:rPr>
          <w:t>377</w:t>
        </w:r>
      </w:hyperlink>
    </w:p>
    <w:p w:rsidR="00936D22" w:rsidRDefault="008410AB">
      <w:pPr>
        <w:jc w:val="center"/>
        <w:divId w:val="1071275444"/>
      </w:pPr>
      <w:r>
        <w:pict>
          <v:rect id="_x0000_i1864" style="width:795pt;height:1.8pt" o:hralign="center" o:hrstd="t" o:hr="t" fillcolor="#a0a0a0" stroked="f"/>
        </w:pict>
      </w:r>
    </w:p>
    <w:p w:rsidR="00936D22" w:rsidRPr="00936D22" w:rsidRDefault="00936D22">
      <w:pPr>
        <w:pStyle w:val="NormalWeb"/>
        <w:divId w:val="1401244159"/>
      </w:pPr>
      <w:r>
        <w:rPr>
          <w:rStyle w:val="postbody"/>
          <w:rFonts w:ascii="Verdana" w:hAnsi="Verdana"/>
          <w:b/>
          <w:bCs/>
          <w:sz w:val="20"/>
          <w:szCs w:val="20"/>
        </w:rPr>
        <w:t xml:space="preserve">( </w:t>
      </w:r>
      <w:r>
        <w:rPr>
          <w:rStyle w:val="style21"/>
          <w:rFonts w:ascii="Verdana" w:hAnsi="Verdana"/>
          <w:b/>
          <w:bCs/>
          <w:rtl/>
        </w:rPr>
        <w:t>صفح</w:t>
      </w:r>
      <w:r>
        <w:rPr>
          <w:rStyle w:val="postbody"/>
          <w:rFonts w:ascii="Verdana" w:hAnsi="Verdana"/>
          <w:b/>
          <w:bCs/>
          <w:sz w:val="20"/>
          <w:szCs w:val="20"/>
        </w:rPr>
        <w:t xml:space="preserve"> ) Sad-Ha-Fa</w:t>
      </w:r>
      <w:r>
        <w:rPr>
          <w:rStyle w:val="postbody"/>
          <w:rFonts w:ascii="Verdana" w:hAnsi="Verdana"/>
          <w:sz w:val="20"/>
          <w:szCs w:val="20"/>
        </w:rPr>
        <w:t xml:space="preserve"> = to write or read, dig. sahfatun (pl. sihaaf) - hollow, large dish. sahiifa - surface of the earth. sahiifatun (pl. suhuf) - heap of a book.</w:t>
      </w:r>
    </w:p>
    <w:p w:rsidR="00936D22" w:rsidRDefault="00936D22">
      <w:pPr>
        <w:pStyle w:val="NormalWeb"/>
        <w:divId w:val="1401244159"/>
      </w:pPr>
      <w:r>
        <w:rPr>
          <w:rStyle w:val="postbody"/>
          <w:rFonts w:ascii="Verdana" w:hAnsi="Verdana"/>
          <w:sz w:val="20"/>
          <w:szCs w:val="20"/>
        </w:rPr>
        <w:t>sihaf n.f. (pl. of sahfah) 43:71</w:t>
      </w:r>
    </w:p>
    <w:p w:rsidR="00936D22" w:rsidRDefault="00936D22">
      <w:pPr>
        <w:pStyle w:val="NormalWeb"/>
        <w:divId w:val="1401244159"/>
      </w:pPr>
      <w:r>
        <w:rPr>
          <w:rStyle w:val="postbody"/>
          <w:rFonts w:ascii="Verdana" w:hAnsi="Verdana"/>
          <w:sz w:val="20"/>
          <w:szCs w:val="20"/>
        </w:rPr>
        <w:t>suhuf n.f. (pl. of sahifah) 20:133, 53:36, 74:52, 80:13, 81:10, 87:18, 87:19, 98:2</w:t>
      </w:r>
    </w:p>
    <w:p w:rsidR="00936D22" w:rsidRDefault="00936D22">
      <w:pPr>
        <w:pStyle w:val="NormalWeb"/>
        <w:divId w:val="1401244159"/>
      </w:pPr>
      <w:r>
        <w:rPr>
          <w:rStyle w:val="postbody"/>
          <w:rFonts w:ascii="Verdana" w:hAnsi="Verdana"/>
          <w:sz w:val="20"/>
          <w:szCs w:val="20"/>
        </w:rPr>
        <w:t xml:space="preserve">LL, V4, p: </w:t>
      </w:r>
      <w:hyperlink r:id="rId1967" w:history="1">
        <w:r>
          <w:rPr>
            <w:rStyle w:val="Hyperlink"/>
            <w:rFonts w:ascii="Verdana" w:hAnsi="Verdana"/>
            <w:sz w:val="20"/>
            <w:szCs w:val="20"/>
          </w:rPr>
          <w:t>378</w:t>
        </w:r>
      </w:hyperlink>
      <w:r>
        <w:rPr>
          <w:rStyle w:val="postbody"/>
          <w:rFonts w:ascii="Verdana" w:hAnsi="Verdana"/>
          <w:sz w:val="20"/>
          <w:szCs w:val="20"/>
        </w:rPr>
        <w:t xml:space="preserve">, </w:t>
      </w:r>
      <w:hyperlink r:id="rId1968" w:history="1">
        <w:r>
          <w:rPr>
            <w:rStyle w:val="Hyperlink"/>
            <w:rFonts w:ascii="Verdana" w:hAnsi="Verdana"/>
            <w:sz w:val="20"/>
            <w:szCs w:val="20"/>
          </w:rPr>
          <w:t>379</w:t>
        </w:r>
      </w:hyperlink>
    </w:p>
    <w:p w:rsidR="00936D22" w:rsidRDefault="008410AB">
      <w:pPr>
        <w:jc w:val="center"/>
        <w:divId w:val="1527015045"/>
      </w:pPr>
      <w:r>
        <w:pict>
          <v:rect id="_x0000_i1865" style="width:795pt;height:1.8pt" o:hralign="center" o:hrstd="t" o:hr="t" fillcolor="#a0a0a0" stroked="f"/>
        </w:pict>
      </w:r>
    </w:p>
    <w:p w:rsidR="00936D22" w:rsidRPr="00936D22" w:rsidRDefault="00936D22">
      <w:pPr>
        <w:pStyle w:val="NormalWeb"/>
        <w:divId w:val="398283578"/>
      </w:pPr>
      <w:r>
        <w:rPr>
          <w:rStyle w:val="postbody"/>
          <w:rFonts w:ascii="Verdana" w:hAnsi="Verdana"/>
          <w:b/>
          <w:bCs/>
          <w:sz w:val="20"/>
          <w:szCs w:val="20"/>
        </w:rPr>
        <w:t xml:space="preserve">( </w:t>
      </w:r>
      <w:r>
        <w:rPr>
          <w:rStyle w:val="style21"/>
          <w:rFonts w:ascii="Verdana" w:hAnsi="Verdana"/>
          <w:b/>
          <w:bCs/>
          <w:rtl/>
        </w:rPr>
        <w:t>صكك</w:t>
      </w:r>
      <w:r>
        <w:rPr>
          <w:rStyle w:val="postbody"/>
          <w:rFonts w:ascii="Verdana" w:hAnsi="Verdana"/>
          <w:b/>
          <w:bCs/>
          <w:sz w:val="20"/>
          <w:szCs w:val="20"/>
        </w:rPr>
        <w:t>) Sad-Kaf-Kaf</w:t>
      </w:r>
      <w:r>
        <w:rPr>
          <w:rStyle w:val="postbody"/>
          <w:rFonts w:ascii="Verdana" w:hAnsi="Verdana"/>
          <w:sz w:val="20"/>
          <w:szCs w:val="20"/>
        </w:rPr>
        <w:t xml:space="preserve"> = to strike upon, smite, slap.</w:t>
      </w:r>
    </w:p>
    <w:p w:rsidR="00936D22" w:rsidRDefault="00936D22">
      <w:pPr>
        <w:pStyle w:val="NormalWeb"/>
        <w:divId w:val="398283578"/>
      </w:pPr>
      <w:r>
        <w:rPr>
          <w:rStyle w:val="postbody"/>
          <w:rFonts w:ascii="Verdana" w:hAnsi="Verdana"/>
          <w:sz w:val="20"/>
          <w:szCs w:val="20"/>
        </w:rPr>
        <w:t>sakka vb. (1) 3rd. perf. act. f. sing. 51:29</w:t>
      </w:r>
    </w:p>
    <w:p w:rsidR="00936D22" w:rsidRDefault="00936D22">
      <w:pPr>
        <w:pStyle w:val="NormalWeb"/>
        <w:divId w:val="398283578"/>
      </w:pPr>
      <w:r>
        <w:rPr>
          <w:rStyle w:val="postbody"/>
          <w:rFonts w:ascii="Verdana" w:hAnsi="Verdana"/>
          <w:sz w:val="20"/>
          <w:szCs w:val="20"/>
        </w:rPr>
        <w:t xml:space="preserve">LL, V4, p: </w:t>
      </w:r>
      <w:hyperlink r:id="rId1969" w:history="1">
        <w:r>
          <w:rPr>
            <w:rStyle w:val="Hyperlink"/>
            <w:rFonts w:ascii="Verdana" w:hAnsi="Verdana"/>
            <w:sz w:val="20"/>
            <w:szCs w:val="20"/>
          </w:rPr>
          <w:t>432</w:t>
        </w:r>
      </w:hyperlink>
      <w:r>
        <w:rPr>
          <w:rStyle w:val="postbody"/>
          <w:rFonts w:ascii="Verdana" w:hAnsi="Verdana"/>
          <w:sz w:val="20"/>
          <w:szCs w:val="20"/>
        </w:rPr>
        <w:t xml:space="preserve">, </w:t>
      </w:r>
      <w:hyperlink r:id="rId1970" w:history="1">
        <w:r>
          <w:rPr>
            <w:rStyle w:val="Hyperlink"/>
            <w:rFonts w:ascii="Verdana" w:hAnsi="Verdana"/>
            <w:sz w:val="20"/>
            <w:szCs w:val="20"/>
          </w:rPr>
          <w:t>433</w:t>
        </w:r>
      </w:hyperlink>
    </w:p>
    <w:p w:rsidR="00936D22" w:rsidRDefault="008410AB">
      <w:pPr>
        <w:jc w:val="center"/>
        <w:divId w:val="2121299319"/>
      </w:pPr>
      <w:r>
        <w:pict>
          <v:rect id="_x0000_i1866" style="width:795pt;height:1.8pt" o:hralign="center" o:hrstd="t" o:hr="t" fillcolor="#a0a0a0" stroked="f"/>
        </w:pict>
      </w:r>
    </w:p>
    <w:p w:rsidR="00936D22" w:rsidRPr="00936D22" w:rsidRDefault="00936D22">
      <w:pPr>
        <w:pStyle w:val="NormalWeb"/>
        <w:divId w:val="314458879"/>
      </w:pPr>
      <w:r>
        <w:rPr>
          <w:rStyle w:val="postbody"/>
          <w:rFonts w:ascii="Verdana" w:hAnsi="Verdana"/>
          <w:b/>
          <w:bCs/>
          <w:sz w:val="20"/>
          <w:szCs w:val="20"/>
        </w:rPr>
        <w:t xml:space="preserve">( </w:t>
      </w:r>
      <w:r>
        <w:rPr>
          <w:rStyle w:val="style21"/>
          <w:rFonts w:ascii="Verdana" w:hAnsi="Verdana"/>
          <w:b/>
          <w:bCs/>
          <w:rtl/>
        </w:rPr>
        <w:t>صخخ</w:t>
      </w:r>
      <w:r>
        <w:rPr>
          <w:rStyle w:val="postbody"/>
          <w:rFonts w:ascii="Verdana" w:hAnsi="Verdana"/>
          <w:b/>
          <w:bCs/>
          <w:sz w:val="20"/>
          <w:szCs w:val="20"/>
        </w:rPr>
        <w:t xml:space="preserve">) Sad-Kh-Kh </w:t>
      </w:r>
      <w:r>
        <w:rPr>
          <w:rStyle w:val="postbody"/>
          <w:rFonts w:ascii="Verdana" w:hAnsi="Verdana"/>
          <w:sz w:val="20"/>
          <w:szCs w:val="20"/>
        </w:rPr>
        <w:t>= to strike sound on the ear, strike (iron) upon (stones), deafen (the ears, noise), accuse (of great crime). sakhkhah - deafening cry/shout/noise.</w:t>
      </w:r>
    </w:p>
    <w:p w:rsidR="00936D22" w:rsidRDefault="00936D22">
      <w:pPr>
        <w:pStyle w:val="NormalWeb"/>
        <w:divId w:val="314458879"/>
      </w:pPr>
      <w:r>
        <w:rPr>
          <w:rStyle w:val="postbody"/>
          <w:rFonts w:ascii="Verdana" w:hAnsi="Verdana"/>
          <w:sz w:val="20"/>
          <w:szCs w:val="20"/>
        </w:rPr>
        <w:t>sakhkhah n.f. sing. act. 80:33</w:t>
      </w:r>
    </w:p>
    <w:p w:rsidR="00936D22" w:rsidRDefault="00936D22">
      <w:pPr>
        <w:pStyle w:val="NormalWeb"/>
        <w:divId w:val="314458879"/>
      </w:pPr>
      <w:r>
        <w:rPr>
          <w:rStyle w:val="postbody"/>
          <w:rFonts w:ascii="Verdana" w:hAnsi="Verdana"/>
          <w:sz w:val="20"/>
          <w:szCs w:val="20"/>
        </w:rPr>
        <w:t xml:space="preserve">LL, V4, p: </w:t>
      </w:r>
      <w:hyperlink r:id="rId1971" w:history="1">
        <w:r>
          <w:rPr>
            <w:rStyle w:val="Hyperlink"/>
            <w:rFonts w:ascii="Verdana" w:hAnsi="Verdana"/>
            <w:sz w:val="20"/>
            <w:szCs w:val="20"/>
          </w:rPr>
          <w:t>381</w:t>
        </w:r>
      </w:hyperlink>
    </w:p>
    <w:p w:rsidR="00936D22" w:rsidRDefault="008410AB">
      <w:pPr>
        <w:jc w:val="center"/>
        <w:divId w:val="997003031"/>
      </w:pPr>
      <w:r>
        <w:pict>
          <v:rect id="_x0000_i1867" style="width:795pt;height:1.8pt" o:hralign="center" o:hrstd="t" o:hr="t" fillcolor="#a0a0a0" stroked="f"/>
        </w:pict>
      </w:r>
    </w:p>
    <w:p w:rsidR="00936D22" w:rsidRPr="00936D22" w:rsidRDefault="00936D22">
      <w:pPr>
        <w:pStyle w:val="NormalWeb"/>
        <w:divId w:val="1782259840"/>
      </w:pPr>
      <w:r>
        <w:rPr>
          <w:rStyle w:val="postbody"/>
          <w:rFonts w:ascii="Verdana" w:hAnsi="Verdana"/>
          <w:b/>
          <w:bCs/>
          <w:sz w:val="20"/>
          <w:szCs w:val="20"/>
        </w:rPr>
        <w:t xml:space="preserve">( </w:t>
      </w:r>
      <w:r>
        <w:rPr>
          <w:rStyle w:val="style21"/>
          <w:rFonts w:ascii="Verdana" w:hAnsi="Verdana"/>
          <w:b/>
          <w:bCs/>
          <w:rtl/>
        </w:rPr>
        <w:t>صخر</w:t>
      </w:r>
      <w:r>
        <w:rPr>
          <w:rStyle w:val="postbody"/>
          <w:rFonts w:ascii="Verdana" w:hAnsi="Verdana"/>
          <w:b/>
          <w:bCs/>
          <w:sz w:val="20"/>
          <w:szCs w:val="20"/>
        </w:rPr>
        <w:t xml:space="preserve"> ) Sad-Kh-Ra</w:t>
      </w:r>
      <w:r>
        <w:rPr>
          <w:rStyle w:val="postbody"/>
          <w:rFonts w:ascii="Verdana" w:hAnsi="Verdana"/>
          <w:sz w:val="20"/>
          <w:szCs w:val="20"/>
        </w:rPr>
        <w:t xml:space="preserve"> = to be rocky (place). sakhr - rock</w:t>
      </w:r>
    </w:p>
    <w:p w:rsidR="00936D22" w:rsidRDefault="00936D22">
      <w:pPr>
        <w:pStyle w:val="NormalWeb"/>
        <w:divId w:val="1782259840"/>
      </w:pPr>
      <w:r>
        <w:rPr>
          <w:rStyle w:val="postbody"/>
          <w:rFonts w:ascii="Verdana" w:hAnsi="Verdana"/>
          <w:sz w:val="20"/>
          <w:szCs w:val="20"/>
        </w:rPr>
        <w:t>sakhr n.m. sing. 18:63, 31:16, pl. 89:9</w:t>
      </w:r>
    </w:p>
    <w:p w:rsidR="00936D22" w:rsidRDefault="00936D22">
      <w:pPr>
        <w:pStyle w:val="NormalWeb"/>
        <w:divId w:val="1782259840"/>
      </w:pPr>
      <w:r>
        <w:rPr>
          <w:rStyle w:val="postbody"/>
          <w:rFonts w:ascii="Verdana" w:hAnsi="Verdana"/>
          <w:sz w:val="20"/>
          <w:szCs w:val="20"/>
        </w:rPr>
        <w:t xml:space="preserve">LL, V4, p: </w:t>
      </w:r>
      <w:hyperlink r:id="rId1972" w:history="1">
        <w:r>
          <w:rPr>
            <w:rStyle w:val="Hyperlink"/>
            <w:rFonts w:ascii="Verdana" w:hAnsi="Verdana"/>
            <w:sz w:val="20"/>
            <w:szCs w:val="20"/>
          </w:rPr>
          <w:t>382</w:t>
        </w:r>
      </w:hyperlink>
    </w:p>
    <w:p w:rsidR="00936D22" w:rsidRDefault="008410AB">
      <w:pPr>
        <w:jc w:val="center"/>
        <w:divId w:val="1438065072"/>
      </w:pPr>
      <w:r>
        <w:pict>
          <v:rect id="_x0000_i1868" style="width:795pt;height:1.8pt" o:hralign="center" o:hrstd="t" o:hr="t" fillcolor="#a0a0a0" stroked="f"/>
        </w:pict>
      </w:r>
    </w:p>
    <w:p w:rsidR="00936D22" w:rsidRPr="00936D22" w:rsidRDefault="00936D22">
      <w:pPr>
        <w:pStyle w:val="NormalWeb"/>
        <w:divId w:val="1865364093"/>
      </w:pPr>
      <w:r>
        <w:rPr>
          <w:rStyle w:val="postbody"/>
          <w:rFonts w:ascii="Verdana" w:hAnsi="Verdana"/>
          <w:b/>
          <w:bCs/>
          <w:sz w:val="20"/>
          <w:szCs w:val="20"/>
        </w:rPr>
        <w:t xml:space="preserve">( </w:t>
      </w:r>
      <w:r>
        <w:rPr>
          <w:rStyle w:val="style21"/>
          <w:rFonts w:ascii="Verdana" w:hAnsi="Verdana"/>
          <w:b/>
          <w:bCs/>
          <w:rtl/>
        </w:rPr>
        <w:t>صلب</w:t>
      </w:r>
      <w:r>
        <w:rPr>
          <w:rStyle w:val="postbody"/>
          <w:rFonts w:ascii="Verdana" w:hAnsi="Verdana"/>
          <w:b/>
          <w:bCs/>
          <w:sz w:val="20"/>
          <w:szCs w:val="20"/>
        </w:rPr>
        <w:t xml:space="preserve">) Sad-Lam-Ba </w:t>
      </w:r>
      <w:r>
        <w:rPr>
          <w:rStyle w:val="postbody"/>
          <w:rFonts w:ascii="Verdana" w:hAnsi="Verdana"/>
          <w:sz w:val="20"/>
          <w:szCs w:val="20"/>
        </w:rPr>
        <w:t>= to put to death by crucifixion, extract marrow from bones. salb - a well known way of killing, crucifying. salabahuu - he put him to death in a certain well known manner, he crucified. aslaab (pl. of sulbun) - backbones, loins. masluub - crucified. saliibun - put to death in a certain well known manner.</w:t>
      </w:r>
    </w:p>
    <w:p w:rsidR="00936D22" w:rsidRDefault="00936D22">
      <w:pPr>
        <w:pStyle w:val="NormalWeb"/>
        <w:divId w:val="1865364093"/>
      </w:pPr>
      <w:r>
        <w:rPr>
          <w:rStyle w:val="postbody"/>
          <w:rFonts w:ascii="Verdana" w:hAnsi="Verdana"/>
          <w:sz w:val="20"/>
          <w:szCs w:val="20"/>
        </w:rPr>
        <w:t>salaba vb. (1)</w:t>
      </w:r>
      <w:r>
        <w:rPr>
          <w:rFonts w:ascii="Verdana" w:hAnsi="Verdana"/>
          <w:sz w:val="20"/>
          <w:szCs w:val="20"/>
        </w:rPr>
        <w:br/>
      </w:r>
      <w:r>
        <w:rPr>
          <w:rStyle w:val="postbody"/>
          <w:rFonts w:ascii="Verdana" w:hAnsi="Verdana"/>
          <w:sz w:val="20"/>
          <w:szCs w:val="20"/>
        </w:rPr>
        <w:t>perf. act. 4:157</w:t>
      </w:r>
      <w:r>
        <w:rPr>
          <w:rStyle w:val="postbody"/>
          <w:rFonts w:ascii="Verdana" w:hAnsi="Verdana"/>
          <w:sz w:val="20"/>
          <w:szCs w:val="20"/>
        </w:rPr>
        <w:br/>
        <w:t>impf. pass. 12:41</w:t>
      </w:r>
    </w:p>
    <w:p w:rsidR="00936D22" w:rsidRDefault="00936D22">
      <w:pPr>
        <w:pStyle w:val="NormalWeb"/>
        <w:divId w:val="1865364093"/>
      </w:pPr>
      <w:r>
        <w:rPr>
          <w:rStyle w:val="postbody"/>
          <w:rFonts w:ascii="Verdana" w:hAnsi="Verdana"/>
          <w:sz w:val="20"/>
          <w:szCs w:val="20"/>
        </w:rPr>
        <w:t>sulb n.m. (pl. aslab) 4:23, 86:7</w:t>
      </w:r>
    </w:p>
    <w:p w:rsidR="00936D22" w:rsidRDefault="00936D22">
      <w:pPr>
        <w:pStyle w:val="NormalWeb"/>
        <w:divId w:val="1865364093"/>
      </w:pPr>
      <w:r>
        <w:rPr>
          <w:rStyle w:val="postbody"/>
          <w:rFonts w:ascii="Verdana" w:hAnsi="Verdana"/>
          <w:sz w:val="20"/>
          <w:szCs w:val="20"/>
        </w:rPr>
        <w:t>sallaba vb. (2)</w:t>
      </w:r>
      <w:r>
        <w:rPr>
          <w:rFonts w:ascii="Verdana" w:hAnsi="Verdana"/>
          <w:sz w:val="20"/>
          <w:szCs w:val="20"/>
        </w:rPr>
        <w:br/>
      </w:r>
      <w:r>
        <w:rPr>
          <w:rStyle w:val="postbody"/>
          <w:rFonts w:ascii="Verdana" w:hAnsi="Verdana"/>
          <w:sz w:val="20"/>
          <w:szCs w:val="20"/>
        </w:rPr>
        <w:t>impf. act. 7:124, 20:71, 26:49</w:t>
      </w:r>
      <w:r>
        <w:rPr>
          <w:rStyle w:val="postbody"/>
          <w:rFonts w:ascii="Verdana" w:hAnsi="Verdana"/>
          <w:sz w:val="20"/>
          <w:szCs w:val="20"/>
        </w:rPr>
        <w:br/>
        <w:t>impf. pass. 5:33</w:t>
      </w:r>
    </w:p>
    <w:p w:rsidR="00936D22" w:rsidRDefault="00936D22">
      <w:pPr>
        <w:pStyle w:val="NormalWeb"/>
        <w:divId w:val="1865364093"/>
      </w:pPr>
      <w:r>
        <w:rPr>
          <w:rStyle w:val="postbody"/>
          <w:rFonts w:ascii="Verdana" w:hAnsi="Verdana"/>
          <w:sz w:val="20"/>
          <w:szCs w:val="20"/>
        </w:rPr>
        <w:t xml:space="preserve">LL, V4, p: </w:t>
      </w:r>
      <w:hyperlink r:id="rId1973" w:history="1">
        <w:r>
          <w:rPr>
            <w:rStyle w:val="Hyperlink"/>
            <w:rFonts w:ascii="Verdana" w:hAnsi="Verdana"/>
            <w:sz w:val="20"/>
            <w:szCs w:val="20"/>
          </w:rPr>
          <w:t>435</w:t>
        </w:r>
      </w:hyperlink>
      <w:r>
        <w:rPr>
          <w:rStyle w:val="postbody"/>
          <w:rFonts w:ascii="Verdana" w:hAnsi="Verdana"/>
          <w:sz w:val="20"/>
          <w:szCs w:val="20"/>
        </w:rPr>
        <w:t xml:space="preserve">, </w:t>
      </w:r>
      <w:hyperlink r:id="rId1974" w:history="1">
        <w:r>
          <w:rPr>
            <w:rStyle w:val="Hyperlink"/>
            <w:rFonts w:ascii="Verdana" w:hAnsi="Verdana"/>
            <w:sz w:val="20"/>
            <w:szCs w:val="20"/>
          </w:rPr>
          <w:t>436</w:t>
        </w:r>
      </w:hyperlink>
      <w:r>
        <w:rPr>
          <w:rStyle w:val="postbody"/>
          <w:rFonts w:ascii="Verdana" w:hAnsi="Verdana"/>
          <w:sz w:val="20"/>
          <w:szCs w:val="20"/>
        </w:rPr>
        <w:t xml:space="preserve">, </w:t>
      </w:r>
      <w:hyperlink r:id="rId1975" w:history="1">
        <w:r>
          <w:rPr>
            <w:rStyle w:val="Hyperlink"/>
            <w:rFonts w:ascii="Verdana" w:hAnsi="Verdana"/>
            <w:sz w:val="20"/>
            <w:szCs w:val="20"/>
          </w:rPr>
          <w:t>437</w:t>
        </w:r>
      </w:hyperlink>
    </w:p>
    <w:p w:rsidR="00936D22" w:rsidRDefault="008410AB">
      <w:pPr>
        <w:jc w:val="center"/>
        <w:divId w:val="201096789"/>
      </w:pPr>
      <w:r>
        <w:pict>
          <v:rect id="_x0000_i1869" style="width:795pt;height:1.8pt" o:hralign="center" o:hrstd="t" o:hr="t" fillcolor="#a0a0a0" stroked="f"/>
        </w:pict>
      </w:r>
    </w:p>
    <w:p w:rsidR="00936D22" w:rsidRPr="00936D22" w:rsidRDefault="00936D22">
      <w:pPr>
        <w:pStyle w:val="NormalWeb"/>
        <w:divId w:val="1115950334"/>
      </w:pPr>
      <w:r>
        <w:rPr>
          <w:rStyle w:val="postbody"/>
          <w:rFonts w:ascii="Verdana" w:hAnsi="Verdana"/>
          <w:b/>
          <w:bCs/>
          <w:sz w:val="20"/>
          <w:szCs w:val="20"/>
        </w:rPr>
        <w:t xml:space="preserve">( </w:t>
      </w:r>
      <w:r>
        <w:rPr>
          <w:rStyle w:val="style21"/>
          <w:rFonts w:ascii="Verdana" w:hAnsi="Verdana"/>
          <w:b/>
          <w:bCs/>
          <w:rtl/>
        </w:rPr>
        <w:t>صلد</w:t>
      </w:r>
      <w:r>
        <w:rPr>
          <w:rStyle w:val="postbody"/>
          <w:rFonts w:ascii="Verdana" w:hAnsi="Verdana"/>
          <w:b/>
          <w:bCs/>
          <w:sz w:val="20"/>
          <w:szCs w:val="20"/>
        </w:rPr>
        <w:t>) Sad-Lam-Dal</w:t>
      </w:r>
      <w:r>
        <w:rPr>
          <w:rStyle w:val="postbody"/>
          <w:rFonts w:ascii="Verdana" w:hAnsi="Verdana"/>
          <w:sz w:val="20"/>
          <w:szCs w:val="20"/>
        </w:rPr>
        <w:t xml:space="preserve"> = to be hard, bare and smooth, to shun or turn away.</w:t>
      </w:r>
    </w:p>
    <w:p w:rsidR="00936D22" w:rsidRDefault="00936D22">
      <w:pPr>
        <w:pStyle w:val="NormalWeb"/>
        <w:divId w:val="1115950334"/>
      </w:pPr>
      <w:r>
        <w:rPr>
          <w:rStyle w:val="postbody"/>
          <w:rFonts w:ascii="Verdana" w:hAnsi="Verdana"/>
          <w:sz w:val="20"/>
          <w:szCs w:val="20"/>
        </w:rPr>
        <w:t>sald n.m. acc. 2:264</w:t>
      </w:r>
    </w:p>
    <w:p w:rsidR="00936D22" w:rsidRDefault="00936D22">
      <w:pPr>
        <w:pStyle w:val="NormalWeb"/>
        <w:divId w:val="1115950334"/>
      </w:pPr>
      <w:r>
        <w:rPr>
          <w:rStyle w:val="postbody"/>
          <w:rFonts w:ascii="Verdana" w:hAnsi="Verdana"/>
          <w:sz w:val="20"/>
          <w:szCs w:val="20"/>
        </w:rPr>
        <w:t xml:space="preserve">LL, V4, p: </w:t>
      </w:r>
      <w:hyperlink r:id="rId1976" w:history="1">
        <w:r>
          <w:rPr>
            <w:rStyle w:val="Hyperlink"/>
            <w:rFonts w:ascii="Verdana" w:hAnsi="Verdana"/>
            <w:sz w:val="20"/>
            <w:szCs w:val="20"/>
          </w:rPr>
          <w:t>439</w:t>
        </w:r>
      </w:hyperlink>
      <w:r>
        <w:rPr>
          <w:rStyle w:val="postbody"/>
          <w:rFonts w:ascii="Verdana" w:hAnsi="Verdana"/>
          <w:sz w:val="20"/>
          <w:szCs w:val="20"/>
        </w:rPr>
        <w:t xml:space="preserve">, </w:t>
      </w:r>
      <w:hyperlink r:id="rId1977" w:history="1">
        <w:r>
          <w:rPr>
            <w:rStyle w:val="Hyperlink"/>
            <w:rFonts w:ascii="Verdana" w:hAnsi="Verdana"/>
            <w:sz w:val="20"/>
            <w:szCs w:val="20"/>
          </w:rPr>
          <w:t>440</w:t>
        </w:r>
      </w:hyperlink>
    </w:p>
    <w:p w:rsidR="00936D22" w:rsidRDefault="008410AB">
      <w:pPr>
        <w:jc w:val="center"/>
        <w:divId w:val="143472060"/>
      </w:pPr>
      <w:r>
        <w:pict>
          <v:rect id="_x0000_i1870" style="width:795pt;height:1.8pt" o:hralign="center" o:hrstd="t" o:hr="t" fillcolor="#a0a0a0" stroked="f"/>
        </w:pict>
      </w:r>
    </w:p>
    <w:p w:rsidR="00936D22" w:rsidRPr="00936D22" w:rsidRDefault="00936D22">
      <w:pPr>
        <w:pStyle w:val="NormalWeb"/>
        <w:divId w:val="294334395"/>
      </w:pPr>
      <w:r>
        <w:rPr>
          <w:rStyle w:val="postbody"/>
          <w:rFonts w:ascii="Verdana" w:hAnsi="Verdana"/>
          <w:b/>
          <w:bCs/>
          <w:sz w:val="20"/>
          <w:szCs w:val="20"/>
        </w:rPr>
        <w:t xml:space="preserve">( </w:t>
      </w:r>
      <w:r>
        <w:rPr>
          <w:rStyle w:val="style21"/>
          <w:rFonts w:ascii="Verdana" w:hAnsi="Verdana"/>
          <w:b/>
          <w:bCs/>
          <w:rtl/>
        </w:rPr>
        <w:t>صلح</w:t>
      </w:r>
      <w:r>
        <w:rPr>
          <w:rStyle w:val="postbody"/>
          <w:rFonts w:ascii="Verdana" w:hAnsi="Verdana"/>
          <w:b/>
          <w:bCs/>
          <w:sz w:val="20"/>
          <w:szCs w:val="20"/>
        </w:rPr>
        <w:t>) Sad-Lam-Ha</w:t>
      </w:r>
      <w:r>
        <w:rPr>
          <w:rStyle w:val="postbody"/>
          <w:rFonts w:ascii="Verdana" w:hAnsi="Verdana"/>
          <w:sz w:val="20"/>
          <w:szCs w:val="20"/>
        </w:rPr>
        <w:t xml:space="preserve"> = to be right/good/honest/upright/sound/righteous, suit, fit. aslaha - to set a thing aright, reform, do good. saalihaat - good works, fit and suiting deeds. aslaha (vb. 4) - to make whole sound, set things right, effect an agreement between, render fit. islaah - uprightness, reconciliation, amendment, reformation. muslihun - reformer, one who is upright, righteous, a person of integrity, peacemaker, suitable.</w:t>
      </w:r>
      <w:r>
        <w:rPr>
          <w:rFonts w:ascii="Verdana" w:hAnsi="Verdana"/>
          <w:sz w:val="20"/>
          <w:szCs w:val="20"/>
        </w:rPr>
        <w:br/>
      </w:r>
      <w:r>
        <w:rPr>
          <w:rStyle w:val="postbody"/>
          <w:rFonts w:ascii="Verdana" w:hAnsi="Verdana"/>
          <w:sz w:val="20"/>
          <w:szCs w:val="20"/>
        </w:rPr>
        <w:t>saalih - name of a prophet sent to the tribe of Thamuud.</w:t>
      </w:r>
    </w:p>
    <w:p w:rsidR="00936D22" w:rsidRDefault="00936D22">
      <w:pPr>
        <w:pStyle w:val="NormalWeb"/>
        <w:divId w:val="294334395"/>
      </w:pPr>
      <w:r>
        <w:rPr>
          <w:rStyle w:val="postbody"/>
          <w:rFonts w:ascii="Verdana" w:hAnsi="Verdana"/>
          <w:sz w:val="20"/>
          <w:szCs w:val="20"/>
        </w:rPr>
        <w:t>salaha vb. (1)</w:t>
      </w:r>
      <w:r>
        <w:rPr>
          <w:rFonts w:ascii="Verdana" w:hAnsi="Verdana"/>
          <w:sz w:val="20"/>
          <w:szCs w:val="20"/>
        </w:rPr>
        <w:br/>
      </w:r>
      <w:r>
        <w:rPr>
          <w:rStyle w:val="postbody"/>
          <w:rFonts w:ascii="Verdana" w:hAnsi="Verdana"/>
          <w:sz w:val="20"/>
          <w:szCs w:val="20"/>
        </w:rPr>
        <w:t>perf. act. 13:23, 40:8</w:t>
      </w:r>
      <w:r>
        <w:rPr>
          <w:rFonts w:ascii="Verdana" w:hAnsi="Verdana"/>
          <w:sz w:val="20"/>
          <w:szCs w:val="20"/>
        </w:rPr>
        <w:br/>
      </w:r>
      <w:r>
        <w:rPr>
          <w:rStyle w:val="postbody"/>
          <w:rFonts w:ascii="Verdana" w:hAnsi="Verdana"/>
          <w:sz w:val="20"/>
          <w:szCs w:val="20"/>
        </w:rPr>
        <w:t>pcple. act. 2:25, 2:62, 2:82, 2:130, 2:277, 3:39, 3:46, 3:57, 3:114, 4:34, 4:57, 4:69, 4:122, 4:124, 4:173, 5:9, 5:69, 5:84, 5:93, 5:93, 6:85, 7:42, 7:168, 7:189, 7:190, 7:196, 9:75, 9:102, 9:120, 10:4, 10:9, 11:11, 11:23, 11:46, 12:9, 12:101, 13:29, 14:23, 16:97, 16:122, 17:9, 17:25, 18:2, 18:30, 18:46, 18:82, 18:88, 18:107, 18:110, 19:60, 19:76, 19:96, 20:75, 20:82, 20:112, 21:72, 21:75, 21:86, 21:94, 21:105, 22:14, 22:23, 22:50, 22:56, 23:51, 23:100, 24:32, 24:55, 25:70, 25:71, 26:83, 26:227, 27:19, 27:19, 28:27, 28:67, 28:80, 29:7, 29:9, 29:9, 29:27, 29:58, 30:15, 30:44, 30:45, 31:8, 32:12, 32:19, 33:31, 34:4, 34:11, 34:37, 35:7, 35:10, 35:37, 37:100, 37:112, 38:24, 38:28, 40:40, 40:58, 41:8, 41:33, 41:46, 42:22, 42:23, 42:26, 45:15, 45:21, 45:30, 46:15, 47:2, 47:12, 48:29, 63:10, 64:9, 65:11, 65:11, 66:4, 66:10, 68:50, 72:11, 84:25, 85:11, 95:6, 98:7, 103:3</w:t>
      </w:r>
    </w:p>
    <w:p w:rsidR="00936D22" w:rsidRDefault="00936D22">
      <w:pPr>
        <w:pStyle w:val="NormalWeb"/>
        <w:divId w:val="294334395"/>
      </w:pPr>
      <w:r>
        <w:rPr>
          <w:rStyle w:val="postbody"/>
          <w:rFonts w:ascii="Verdana" w:hAnsi="Verdana"/>
          <w:sz w:val="20"/>
          <w:szCs w:val="20"/>
        </w:rPr>
        <w:t>salih n. prop. 7:73, 7:75, 7:77, 11:61, 11:62, 11:66, 11:89, 26:142, 27:45</w:t>
      </w:r>
    </w:p>
    <w:p w:rsidR="00936D22" w:rsidRDefault="00936D22">
      <w:pPr>
        <w:pStyle w:val="NormalWeb"/>
        <w:divId w:val="294334395"/>
      </w:pPr>
      <w:r>
        <w:rPr>
          <w:rStyle w:val="postbody"/>
          <w:rFonts w:ascii="Verdana" w:hAnsi="Verdana"/>
          <w:sz w:val="20"/>
          <w:szCs w:val="20"/>
        </w:rPr>
        <w:t>sulh n.m. 4:128, 4:128</w:t>
      </w:r>
    </w:p>
    <w:p w:rsidR="00936D22" w:rsidRDefault="00936D22">
      <w:pPr>
        <w:pStyle w:val="NormalWeb"/>
        <w:divId w:val="294334395"/>
      </w:pPr>
      <w:r>
        <w:rPr>
          <w:rStyle w:val="postbody"/>
          <w:rFonts w:ascii="Verdana" w:hAnsi="Verdana"/>
          <w:sz w:val="20"/>
          <w:szCs w:val="20"/>
        </w:rPr>
        <w:t>aslaha vb. (4)</w:t>
      </w:r>
      <w:r>
        <w:rPr>
          <w:rFonts w:ascii="Verdana" w:hAnsi="Verdana"/>
          <w:sz w:val="20"/>
          <w:szCs w:val="20"/>
        </w:rPr>
        <w:br/>
      </w:r>
      <w:r>
        <w:rPr>
          <w:rStyle w:val="postbody"/>
          <w:rFonts w:ascii="Verdana" w:hAnsi="Verdana"/>
          <w:sz w:val="20"/>
          <w:szCs w:val="20"/>
        </w:rPr>
        <w:t>perf. act. 2:160, 2:182, 3:89, 4:16, 4:146, 5:39, 6:48, 6:54, 7:35, 16:119, 21:90, 24:5, 42:40, 47:2</w:t>
      </w:r>
      <w:r>
        <w:rPr>
          <w:rFonts w:ascii="Verdana" w:hAnsi="Verdana"/>
          <w:sz w:val="20"/>
          <w:szCs w:val="20"/>
        </w:rPr>
        <w:br/>
      </w:r>
      <w:r>
        <w:rPr>
          <w:rStyle w:val="postbody"/>
          <w:rFonts w:ascii="Verdana" w:hAnsi="Verdana"/>
          <w:sz w:val="20"/>
          <w:szCs w:val="20"/>
        </w:rPr>
        <w:t>impf. act. 2:224, 4:128, 4:129, 10:81, 26:152, 27:48, 33:71, 47:5</w:t>
      </w:r>
      <w:r>
        <w:rPr>
          <w:rFonts w:ascii="Verdana" w:hAnsi="Verdana"/>
          <w:sz w:val="20"/>
          <w:szCs w:val="20"/>
        </w:rPr>
        <w:br/>
      </w:r>
      <w:r>
        <w:rPr>
          <w:rStyle w:val="postbody"/>
          <w:rFonts w:ascii="Verdana" w:hAnsi="Verdana"/>
          <w:sz w:val="20"/>
          <w:szCs w:val="20"/>
        </w:rPr>
        <w:t>impv. 7:142, 8:1, 46:15, 49:9, 49:9, 49:10</w:t>
      </w:r>
      <w:r>
        <w:rPr>
          <w:rFonts w:ascii="Verdana" w:hAnsi="Verdana"/>
          <w:sz w:val="20"/>
          <w:szCs w:val="20"/>
        </w:rPr>
        <w:br/>
      </w:r>
      <w:r>
        <w:rPr>
          <w:rStyle w:val="postbody"/>
          <w:rFonts w:ascii="Verdana" w:hAnsi="Verdana"/>
          <w:sz w:val="20"/>
          <w:szCs w:val="20"/>
        </w:rPr>
        <w:t>n.vb. 2:220, 2:228, 4:35, 4:114, 7:56, 7:85, 11:88</w:t>
      </w:r>
      <w:r>
        <w:rPr>
          <w:rFonts w:ascii="Verdana" w:hAnsi="Verdana"/>
          <w:sz w:val="20"/>
          <w:szCs w:val="20"/>
        </w:rPr>
        <w:br/>
      </w:r>
      <w:r>
        <w:rPr>
          <w:rStyle w:val="postbody"/>
          <w:rFonts w:ascii="Verdana" w:hAnsi="Verdana"/>
          <w:sz w:val="20"/>
          <w:szCs w:val="20"/>
        </w:rPr>
        <w:t>pcple. act. 2:11, 2:220, 7:170, 11:117, 28:19</w:t>
      </w:r>
    </w:p>
    <w:p w:rsidR="00936D22" w:rsidRDefault="00936D22">
      <w:pPr>
        <w:pStyle w:val="NormalWeb"/>
        <w:divId w:val="294334395"/>
      </w:pPr>
      <w:r>
        <w:rPr>
          <w:rStyle w:val="postbody"/>
          <w:rFonts w:ascii="Verdana" w:hAnsi="Verdana"/>
          <w:sz w:val="20"/>
          <w:szCs w:val="20"/>
        </w:rPr>
        <w:t xml:space="preserve">LL, V4, p: </w:t>
      </w:r>
      <w:hyperlink r:id="rId1978" w:history="1">
        <w:r>
          <w:rPr>
            <w:rStyle w:val="Hyperlink"/>
            <w:rFonts w:ascii="Verdana" w:hAnsi="Verdana"/>
            <w:sz w:val="20"/>
            <w:szCs w:val="20"/>
          </w:rPr>
          <w:t>438</w:t>
        </w:r>
      </w:hyperlink>
      <w:r>
        <w:rPr>
          <w:rStyle w:val="postbody"/>
          <w:rFonts w:ascii="Verdana" w:hAnsi="Verdana"/>
          <w:sz w:val="20"/>
          <w:szCs w:val="20"/>
        </w:rPr>
        <w:t xml:space="preserve">, </w:t>
      </w:r>
      <w:hyperlink r:id="rId1979" w:history="1">
        <w:r>
          <w:rPr>
            <w:rStyle w:val="Hyperlink"/>
            <w:rFonts w:ascii="Verdana" w:hAnsi="Verdana"/>
            <w:sz w:val="20"/>
            <w:szCs w:val="20"/>
          </w:rPr>
          <w:t>439</w:t>
        </w:r>
      </w:hyperlink>
    </w:p>
    <w:p w:rsidR="00936D22" w:rsidRDefault="008410AB">
      <w:pPr>
        <w:jc w:val="center"/>
        <w:divId w:val="796067029"/>
      </w:pPr>
      <w:r>
        <w:pict>
          <v:rect id="_x0000_i1871" style="width:795pt;height:1.8pt" o:hralign="center" o:hrstd="t" o:hr="t" fillcolor="#a0a0a0" stroked="f"/>
        </w:pict>
      </w:r>
    </w:p>
    <w:p w:rsidR="00936D22" w:rsidRPr="00936D22" w:rsidRDefault="00936D22">
      <w:pPr>
        <w:pStyle w:val="NormalWeb"/>
        <w:divId w:val="1509250995"/>
      </w:pPr>
      <w:r>
        <w:rPr>
          <w:rStyle w:val="postbody"/>
          <w:rFonts w:ascii="Verdana" w:hAnsi="Verdana"/>
          <w:b/>
          <w:bCs/>
          <w:sz w:val="20"/>
          <w:szCs w:val="20"/>
        </w:rPr>
        <w:t xml:space="preserve">( </w:t>
      </w:r>
      <w:r>
        <w:rPr>
          <w:rStyle w:val="style21"/>
          <w:rFonts w:ascii="Verdana" w:hAnsi="Verdana"/>
          <w:b/>
          <w:bCs/>
          <w:rtl/>
        </w:rPr>
        <w:t xml:space="preserve">صلل </w:t>
      </w:r>
      <w:r>
        <w:rPr>
          <w:rStyle w:val="style21"/>
          <w:rFonts w:ascii="Verdana" w:hAnsi="Verdana"/>
          <w:b/>
          <w:bCs/>
        </w:rPr>
        <w:t xml:space="preserve">/ </w:t>
      </w:r>
      <w:r>
        <w:rPr>
          <w:rStyle w:val="style21"/>
          <w:rFonts w:ascii="Verdana" w:hAnsi="Verdana"/>
          <w:b/>
          <w:bCs/>
          <w:rtl/>
        </w:rPr>
        <w:t xml:space="preserve">صلصل </w:t>
      </w:r>
      <w:r>
        <w:rPr>
          <w:rStyle w:val="postbody"/>
          <w:rFonts w:ascii="Verdana" w:hAnsi="Verdana"/>
          <w:b/>
          <w:bCs/>
          <w:sz w:val="20"/>
          <w:szCs w:val="20"/>
        </w:rPr>
        <w:t>) Sad-Lam-Lam / Sad-Lam-Sad-Lam</w:t>
      </w:r>
      <w:r>
        <w:rPr>
          <w:rStyle w:val="postbody"/>
          <w:rFonts w:ascii="Verdana" w:hAnsi="Verdana"/>
          <w:sz w:val="20"/>
          <w:szCs w:val="20"/>
        </w:rPr>
        <w:t xml:space="preserve"> =  to resound, clash, be dried up. sallatun - sound, clank, dry earth. salsaal - dry ringing clay, sounding/dried clay.</w:t>
      </w:r>
    </w:p>
    <w:p w:rsidR="00936D22" w:rsidRDefault="00936D22">
      <w:pPr>
        <w:pStyle w:val="NormalWeb"/>
        <w:divId w:val="1509250995"/>
      </w:pPr>
      <w:r>
        <w:rPr>
          <w:rStyle w:val="postbody"/>
          <w:rFonts w:ascii="Verdana" w:hAnsi="Verdana"/>
          <w:sz w:val="20"/>
          <w:szCs w:val="20"/>
        </w:rPr>
        <w:t xml:space="preserve">salsal n.m. 15:26, 15:28, 15:33, </w:t>
      </w:r>
      <w:r>
        <w:rPr>
          <w:rStyle w:val="postbody"/>
          <w:rFonts w:ascii="Verdana" w:hAnsi="Verdana"/>
          <w:b/>
          <w:bCs/>
          <w:color w:val="FF0000"/>
          <w:sz w:val="20"/>
          <w:szCs w:val="20"/>
        </w:rPr>
        <w:t>25:33?</w:t>
      </w:r>
      <w:r>
        <w:rPr>
          <w:rStyle w:val="postbody"/>
          <w:rFonts w:ascii="Verdana" w:hAnsi="Verdana"/>
          <w:sz w:val="20"/>
          <w:szCs w:val="20"/>
        </w:rPr>
        <w:t>, 55:14</w:t>
      </w:r>
    </w:p>
    <w:p w:rsidR="00936D22" w:rsidRDefault="00936D22">
      <w:pPr>
        <w:pStyle w:val="NormalWeb"/>
        <w:divId w:val="1509250995"/>
      </w:pPr>
      <w:r>
        <w:rPr>
          <w:rStyle w:val="postbody"/>
          <w:rFonts w:ascii="Verdana" w:hAnsi="Verdana"/>
          <w:sz w:val="20"/>
          <w:szCs w:val="20"/>
        </w:rPr>
        <w:t xml:space="preserve">LL, V4, p: </w:t>
      </w:r>
      <w:hyperlink r:id="rId1980" w:history="1">
        <w:r>
          <w:rPr>
            <w:rStyle w:val="Hyperlink"/>
            <w:rFonts w:ascii="Verdana" w:hAnsi="Verdana"/>
            <w:sz w:val="20"/>
            <w:szCs w:val="20"/>
          </w:rPr>
          <w:t>433</w:t>
        </w:r>
      </w:hyperlink>
      <w:r>
        <w:rPr>
          <w:rStyle w:val="postbody"/>
          <w:rFonts w:ascii="Verdana" w:hAnsi="Verdana"/>
          <w:sz w:val="20"/>
          <w:szCs w:val="20"/>
        </w:rPr>
        <w:t xml:space="preserve">, </w:t>
      </w:r>
      <w:hyperlink r:id="rId1981" w:history="1">
        <w:r>
          <w:rPr>
            <w:rStyle w:val="Hyperlink"/>
            <w:rFonts w:ascii="Verdana" w:hAnsi="Verdana"/>
            <w:sz w:val="20"/>
            <w:szCs w:val="20"/>
          </w:rPr>
          <w:t>434</w:t>
        </w:r>
      </w:hyperlink>
      <w:r>
        <w:rPr>
          <w:rStyle w:val="postbody"/>
          <w:rFonts w:ascii="Verdana" w:hAnsi="Verdana"/>
          <w:sz w:val="20"/>
          <w:szCs w:val="20"/>
        </w:rPr>
        <w:t xml:space="preserve">, </w:t>
      </w:r>
      <w:hyperlink r:id="rId1982" w:history="1">
        <w:r>
          <w:rPr>
            <w:rStyle w:val="Hyperlink"/>
            <w:rFonts w:ascii="Verdana" w:hAnsi="Verdana"/>
            <w:sz w:val="20"/>
            <w:szCs w:val="20"/>
          </w:rPr>
          <w:t>435</w:t>
        </w:r>
      </w:hyperlink>
    </w:p>
    <w:p w:rsidR="00936D22" w:rsidRDefault="008410AB">
      <w:pPr>
        <w:jc w:val="center"/>
        <w:divId w:val="312107969"/>
      </w:pPr>
      <w:r>
        <w:pict>
          <v:rect id="_x0000_i1872" style="width:795pt;height:1.8pt" o:hralign="center" o:hrstd="t" o:hr="t" fillcolor="#a0a0a0" stroked="f"/>
        </w:pict>
      </w:r>
    </w:p>
    <w:p w:rsidR="00936D22" w:rsidRDefault="00936D22">
      <w:pPr>
        <w:pStyle w:val="NormalWeb"/>
        <w:divId w:val="312107969"/>
      </w:pPr>
      <w:r>
        <w:t xml:space="preserve">( </w:t>
      </w:r>
      <w:r>
        <w:rPr>
          <w:rStyle w:val="style51"/>
          <w:rtl/>
        </w:rPr>
        <w:t>صلو</w:t>
      </w:r>
      <w:r>
        <w:t xml:space="preserve"> )  =</w:t>
      </w:r>
      <w:r>
        <w:rPr>
          <w:rFonts w:ascii="Verdana" w:hAnsi="Verdana"/>
        </w:rPr>
        <w:t xml:space="preserve"> </w:t>
      </w:r>
      <w:hyperlink r:id="rId1983" w:tgtFrame="_blank" w:history="1">
        <w:r>
          <w:rPr>
            <w:rStyle w:val="Hyperlink"/>
            <w:rFonts w:ascii="Verdana" w:hAnsi="Verdana"/>
            <w:b/>
            <w:bCs/>
          </w:rPr>
          <w:t>Sad-Lam-Waw</w:t>
        </w:r>
      </w:hyperlink>
      <w:r>
        <w:rPr>
          <w:rFonts w:ascii="Verdana" w:hAnsi="Verdana"/>
        </w:rPr>
        <w:t xml:space="preserve"> = prayer, supplication, petition, oration, eulogy, benediction, commendation, blessing, honour, magnify, bring forth, follow closely, walk/follow behind closely, to remain attached.</w:t>
      </w:r>
      <w:r>
        <w:rPr>
          <w:rFonts w:ascii="Verdana" w:hAnsi="Verdana"/>
        </w:rPr>
        <w:br/>
        <w:t xml:space="preserve">In a horse race when the second horse follows the first one so closely that its head always overlaps the first horse’s body that horse is called </w:t>
      </w:r>
      <w:r>
        <w:rPr>
          <w:rFonts w:ascii="Verdana" w:hAnsi="Verdana"/>
          <w:color w:val="0000FF"/>
        </w:rPr>
        <w:t>AL</w:t>
      </w:r>
      <w:r>
        <w:rPr>
          <w:rFonts w:ascii="Verdana" w:hAnsi="Verdana"/>
        </w:rPr>
        <w:t>-</w:t>
      </w:r>
      <w:r>
        <w:rPr>
          <w:rFonts w:ascii="Verdana" w:hAnsi="Verdana"/>
          <w:color w:val="FF0000"/>
        </w:rPr>
        <w:t>MU</w:t>
      </w:r>
      <w:r>
        <w:rPr>
          <w:rFonts w:ascii="Verdana" w:hAnsi="Verdana"/>
          <w:color w:val="008000"/>
        </w:rPr>
        <w:t>SSALLI</w:t>
      </w:r>
      <w:r>
        <w:rPr>
          <w:rFonts w:ascii="Verdana" w:hAnsi="Verdana"/>
        </w:rPr>
        <w:t xml:space="preserve"> (i.e.</w:t>
      </w:r>
      <w:r>
        <w:rPr>
          <w:rFonts w:ascii="Verdana" w:hAnsi="Verdana"/>
          <w:color w:val="0000FF"/>
        </w:rPr>
        <w:t xml:space="preserve"> the</w:t>
      </w:r>
      <w:r>
        <w:rPr>
          <w:rFonts w:ascii="Verdana" w:hAnsi="Verdana"/>
        </w:rPr>
        <w:t xml:space="preserve"> </w:t>
      </w:r>
      <w:r>
        <w:rPr>
          <w:rFonts w:ascii="Verdana" w:hAnsi="Verdana"/>
          <w:color w:val="FF0000"/>
        </w:rPr>
        <w:t xml:space="preserve">one who </w:t>
      </w:r>
      <w:r>
        <w:rPr>
          <w:rFonts w:ascii="Verdana" w:hAnsi="Verdana"/>
          <w:color w:val="008000"/>
        </w:rPr>
        <w:t>follows closely / remains attached</w:t>
      </w:r>
      <w:r>
        <w:rPr>
          <w:rFonts w:ascii="Verdana" w:hAnsi="Verdana"/>
        </w:rPr>
        <w:t>).</w:t>
      </w:r>
      <w:r>
        <w:rPr>
          <w:rFonts w:ascii="Verdana" w:hAnsi="Verdana"/>
        </w:rPr>
        <w:br/>
      </w:r>
      <w:r>
        <w:rPr>
          <w:rFonts w:ascii="Verdana" w:hAnsi="Verdana"/>
        </w:rPr>
        <w:br/>
        <w:t>Central portion of the back, portion from where the tail of an animal comes out, the rump.</w:t>
      </w:r>
    </w:p>
    <w:p w:rsidR="00936D22" w:rsidRPr="00C03590" w:rsidRDefault="00936D22">
      <w:pPr>
        <w:pStyle w:val="style3"/>
        <w:divId w:val="312107969"/>
      </w:pPr>
      <w:r>
        <w:rPr>
          <w:rFonts w:ascii="Verdana" w:hAnsi="Verdana"/>
          <w:i/>
          <w:iCs/>
        </w:rPr>
        <w:t xml:space="preserve">musalla </w:t>
      </w:r>
      <w:r>
        <w:rPr>
          <w:rFonts w:ascii="Verdana" w:hAnsi="Verdana"/>
        </w:rPr>
        <w:t>(</w:t>
      </w:r>
      <w:hyperlink r:id="rId1984" w:history="1">
        <w:r>
          <w:rPr>
            <w:rStyle w:val="Hyperlink"/>
            <w:rtl/>
          </w:rPr>
          <w:t>مصلي</w:t>
        </w:r>
      </w:hyperlink>
      <w:r>
        <w:rPr>
          <w:rFonts w:ascii="Verdana" w:hAnsi="Verdana"/>
        </w:rPr>
        <w:t>) n. m. - 2:125</w:t>
      </w:r>
    </w:p>
    <w:p w:rsidR="00936D22" w:rsidRDefault="00936D22">
      <w:pPr>
        <w:pStyle w:val="style3"/>
        <w:divId w:val="312107969"/>
      </w:pPr>
      <w:r>
        <w:rPr>
          <w:rFonts w:ascii="Verdana" w:hAnsi="Verdana"/>
          <w:i/>
          <w:iCs/>
        </w:rPr>
        <w:t>salat</w:t>
      </w:r>
      <w:r>
        <w:rPr>
          <w:rFonts w:ascii="Verdana" w:hAnsi="Verdana"/>
        </w:rPr>
        <w:t xml:space="preserve"> (</w:t>
      </w:r>
      <w:hyperlink r:id="rId1985" w:history="1">
        <w:r>
          <w:rPr>
            <w:rStyle w:val="Hyperlink"/>
            <w:rFonts w:ascii="Verdana" w:hAnsi="Verdana"/>
            <w:rtl/>
          </w:rPr>
          <w:t>صلاة</w:t>
        </w:r>
      </w:hyperlink>
      <w:r>
        <w:rPr>
          <w:rFonts w:ascii="Verdana" w:hAnsi="Verdana"/>
        </w:rPr>
        <w:t>) n. f. sing. - 2:3, 2:43, 2:45, 2:83, 2:110, 2:153, 2:177, 2:238, 2:277, 4:43, 4:77, 4:101, 4:102, 4:103, 4:103, 4:103, 4:142, 4:162, 5:6, 5:12, 5:55, 5:58, 5:91, 5:106, 6:72, 6:92, 6:162, 7:170, 8:3, 8:35, 9:5, 9:11, 9:18, 9:54, 9:71, 9:103, 10:87, 11:87, 11:114, 13:22, 14:31, 14:37, 14:40, 17:78, 17:110, 19:31, 19:55, 19:59, 20:14, 20:132, 21:73, 22:35, 22:41, 22:78, 23:2, 24:37, 24:41, 24:56, 24:58, 24:58, 27:3, 29:45, 29:45, 30:31, 31:4, 31:17, 33:33, 35:18, 35:29, 42:38, 58:13, 62:9, 62:10, 70:23, 70:34, 73:20, 98:5, 107:5</w:t>
      </w:r>
      <w:r>
        <w:rPr>
          <w:rFonts w:ascii="Verdana" w:hAnsi="Verdana"/>
        </w:rPr>
        <w:br/>
      </w:r>
      <w:r>
        <w:rPr>
          <w:rFonts w:ascii="Verdana" w:hAnsi="Verdana"/>
          <w:i/>
          <w:iCs/>
        </w:rPr>
        <w:t>salawat</w:t>
      </w:r>
      <w:r>
        <w:rPr>
          <w:rFonts w:ascii="Verdana" w:hAnsi="Verdana"/>
        </w:rPr>
        <w:t xml:space="preserve"> (</w:t>
      </w:r>
      <w:hyperlink r:id="rId1986" w:history="1">
        <w:r>
          <w:rPr>
            <w:rStyle w:val="Hyperlink"/>
            <w:rtl/>
          </w:rPr>
          <w:t>صلوات</w:t>
        </w:r>
      </w:hyperlink>
      <w:r>
        <w:rPr>
          <w:rFonts w:ascii="Verdana" w:hAnsi="Verdana"/>
        </w:rPr>
        <w:t>) nom. gen. n. plu. - 2:157, 2:238, 9:99, 22:40, 23:9</w:t>
      </w:r>
    </w:p>
    <w:p w:rsidR="00936D22" w:rsidRDefault="00936D22">
      <w:pPr>
        <w:pStyle w:val="style3"/>
        <w:divId w:val="312107969"/>
      </w:pPr>
      <w:r>
        <w:rPr>
          <w:rFonts w:ascii="Verdana" w:hAnsi="Verdana"/>
          <w:i/>
          <w:iCs/>
        </w:rPr>
        <w:t>salla</w:t>
      </w:r>
      <w:r>
        <w:rPr>
          <w:rFonts w:ascii="Verdana" w:hAnsi="Verdana"/>
        </w:rPr>
        <w:t xml:space="preserve"> (</w:t>
      </w:r>
      <w:hyperlink r:id="rId1987" w:history="1">
        <w:r>
          <w:rPr>
            <w:rStyle w:val="Hyperlink"/>
            <w:rtl/>
          </w:rPr>
          <w:t>صلي</w:t>
        </w:r>
      </w:hyperlink>
      <w:r>
        <w:rPr>
          <w:rFonts w:ascii="Verdana" w:hAnsi="Verdana"/>
        </w:rPr>
        <w:t>) vb.II m.</w:t>
      </w:r>
      <w:r>
        <w:rPr>
          <w:rFonts w:ascii="Verdana" w:hAnsi="Verdana"/>
        </w:rPr>
        <w:br/>
        <w:t>perf. act. 75:31, 87:15, 96:10</w:t>
      </w:r>
      <w:r>
        <w:rPr>
          <w:rFonts w:ascii="Verdana" w:hAnsi="Verdana"/>
        </w:rPr>
        <w:br/>
        <w:t xml:space="preserve">impf. act. 3:39, plu. neg. 4:102, plu. 4:102, </w:t>
      </w:r>
      <w:r>
        <w:rPr>
          <w:rFonts w:ascii="Verdana" w:hAnsi="Verdana"/>
          <w:i/>
          <w:iCs/>
        </w:rPr>
        <w:t>tusalli</w:t>
      </w:r>
      <w:r>
        <w:rPr>
          <w:rFonts w:ascii="Verdana" w:hAnsi="Verdana"/>
        </w:rPr>
        <w:t xml:space="preserve"> (</w:t>
      </w:r>
      <w:hyperlink r:id="rId1988" w:history="1">
        <w:r>
          <w:rPr>
            <w:rStyle w:val="Hyperlink"/>
            <w:rtl/>
          </w:rPr>
          <w:t>تصل</w:t>
        </w:r>
      </w:hyperlink>
      <w:r>
        <w:rPr>
          <w:rFonts w:ascii="Verdana" w:hAnsi="Verdana"/>
        </w:rPr>
        <w:t xml:space="preserve">) neg. 9:84, </w:t>
      </w:r>
      <w:r>
        <w:rPr>
          <w:rFonts w:ascii="Verdana" w:hAnsi="Verdana"/>
          <w:i/>
          <w:iCs/>
        </w:rPr>
        <w:t>yusallee</w:t>
      </w:r>
      <w:r>
        <w:rPr>
          <w:rFonts w:ascii="Verdana" w:hAnsi="Verdana"/>
        </w:rPr>
        <w:t xml:space="preserve"> (</w:t>
      </w:r>
      <w:hyperlink r:id="rId1989" w:history="1">
        <w:r>
          <w:rPr>
            <w:rStyle w:val="Hyperlink"/>
            <w:rtl/>
          </w:rPr>
          <w:t>يصلي</w:t>
        </w:r>
      </w:hyperlink>
      <w:r>
        <w:rPr>
          <w:rFonts w:ascii="Verdana" w:hAnsi="Verdana"/>
        </w:rPr>
        <w:t xml:space="preserve">) sing. 33:43, </w:t>
      </w:r>
      <w:r>
        <w:rPr>
          <w:rFonts w:ascii="Verdana" w:hAnsi="Verdana"/>
          <w:i/>
          <w:iCs/>
        </w:rPr>
        <w:t>yusalloona</w:t>
      </w:r>
      <w:r>
        <w:rPr>
          <w:rFonts w:ascii="Verdana" w:hAnsi="Verdana"/>
        </w:rPr>
        <w:t xml:space="preserve"> (</w:t>
      </w:r>
      <w:hyperlink r:id="rId1990" w:history="1">
        <w:r>
          <w:rPr>
            <w:rStyle w:val="Hyperlink"/>
            <w:rtl/>
          </w:rPr>
          <w:t>يصلون</w:t>
        </w:r>
      </w:hyperlink>
      <w:r>
        <w:rPr>
          <w:rFonts w:ascii="Verdana" w:hAnsi="Verdana"/>
        </w:rPr>
        <w:t xml:space="preserve">) plu. 33:56 </w:t>
      </w:r>
      <w:r>
        <w:rPr>
          <w:rFonts w:ascii="Verdana" w:hAnsi="Verdana"/>
          <w:i/>
          <w:iCs/>
        </w:rPr>
        <w:br/>
        <w:t>salli</w:t>
      </w:r>
      <w:r>
        <w:rPr>
          <w:rFonts w:ascii="Verdana" w:hAnsi="Verdana"/>
        </w:rPr>
        <w:t xml:space="preserve"> (</w:t>
      </w:r>
      <w:hyperlink r:id="rId1991" w:history="1">
        <w:r>
          <w:rPr>
            <w:rStyle w:val="Hyperlink"/>
            <w:rtl/>
          </w:rPr>
          <w:t>صل</w:t>
        </w:r>
      </w:hyperlink>
      <w:r>
        <w:rPr>
          <w:rFonts w:ascii="Verdana" w:hAnsi="Verdana"/>
        </w:rPr>
        <w:t xml:space="preserve">) impv. 9:103, </w:t>
      </w:r>
      <w:r>
        <w:rPr>
          <w:rFonts w:ascii="Verdana" w:hAnsi="Verdana"/>
          <w:i/>
          <w:iCs/>
        </w:rPr>
        <w:t>salloo</w:t>
      </w:r>
      <w:r>
        <w:rPr>
          <w:rFonts w:ascii="Verdana" w:hAnsi="Verdana"/>
        </w:rPr>
        <w:t xml:space="preserve"> (</w:t>
      </w:r>
      <w:hyperlink r:id="rId1992" w:history="1">
        <w:r>
          <w:rPr>
            <w:rStyle w:val="Hyperlink"/>
            <w:rtl/>
          </w:rPr>
          <w:t>صلوا</w:t>
        </w:r>
      </w:hyperlink>
      <w:r>
        <w:rPr>
          <w:rFonts w:ascii="Verdana" w:hAnsi="Verdana"/>
        </w:rPr>
        <w:t>) plu. 33:56, 108:2</w:t>
      </w:r>
      <w:r>
        <w:rPr>
          <w:rFonts w:ascii="Verdana" w:hAnsi="Verdana"/>
        </w:rPr>
        <w:br/>
      </w:r>
      <w:r>
        <w:rPr>
          <w:rFonts w:ascii="Verdana" w:hAnsi="Verdana"/>
          <w:i/>
          <w:iCs/>
        </w:rPr>
        <w:t>musalleena</w:t>
      </w:r>
      <w:r>
        <w:rPr>
          <w:rFonts w:ascii="Verdana" w:hAnsi="Verdana"/>
        </w:rPr>
        <w:t xml:space="preserve"> </w:t>
      </w:r>
      <w:r>
        <w:t>(</w:t>
      </w:r>
      <w:hyperlink r:id="rId1993" w:history="1">
        <w:r>
          <w:rPr>
            <w:rStyle w:val="Hyperlink"/>
            <w:rtl/>
          </w:rPr>
          <w:t>مصلين</w:t>
        </w:r>
      </w:hyperlink>
      <w:r>
        <w:rPr>
          <w:rFonts w:ascii="Verdana" w:hAnsi="Verdana"/>
        </w:rPr>
        <w:t>) pcple. act. plu. acc. gen. 70:22, 74:43, 107:4</w:t>
      </w:r>
    </w:p>
    <w:p w:rsidR="00936D22" w:rsidRDefault="00936D22">
      <w:pPr>
        <w:pStyle w:val="style3"/>
        <w:divId w:val="312107969"/>
      </w:pPr>
      <w:r>
        <w:rPr>
          <w:rStyle w:val="postbody"/>
          <w:rFonts w:ascii="Verdana" w:hAnsi="Verdana"/>
        </w:rPr>
        <w:t xml:space="preserve">LL, V4, p: </w:t>
      </w:r>
      <w:hyperlink r:id="rId1994" w:history="1">
        <w:r>
          <w:rPr>
            <w:rStyle w:val="Hyperlink"/>
            <w:rFonts w:ascii="Verdana" w:hAnsi="Verdana"/>
          </w:rPr>
          <w:t>444</w:t>
        </w:r>
      </w:hyperlink>
      <w:r>
        <w:rPr>
          <w:rStyle w:val="postbody"/>
          <w:rFonts w:ascii="Verdana" w:hAnsi="Verdana"/>
        </w:rPr>
        <w:t xml:space="preserve">, </w:t>
      </w:r>
      <w:hyperlink r:id="rId1995" w:history="1">
        <w:r>
          <w:rPr>
            <w:rStyle w:val="Hyperlink"/>
            <w:rFonts w:ascii="Verdana" w:hAnsi="Verdana"/>
          </w:rPr>
          <w:t>445</w:t>
        </w:r>
      </w:hyperlink>
    </w:p>
    <w:p w:rsidR="00936D22" w:rsidRDefault="008410AB">
      <w:pPr>
        <w:jc w:val="center"/>
        <w:divId w:val="312107969"/>
      </w:pPr>
      <w:r>
        <w:pict>
          <v:rect id="_x0000_i1873" style="width:0;height:1.5pt" o:hrstd="t" o:hr="t" fillcolor="#a0a0a0" stroked="f"/>
        </w:pict>
      </w:r>
    </w:p>
    <w:p w:rsidR="00936D22" w:rsidRDefault="00936D22">
      <w:pPr>
        <w:pStyle w:val="style3"/>
        <w:divId w:val="312107969"/>
      </w:pPr>
      <w:r>
        <w:rPr>
          <w:rStyle w:val="postbody"/>
          <w:rFonts w:ascii="Verdana" w:hAnsi="Verdana"/>
          <w:b/>
          <w:bCs/>
        </w:rPr>
        <w:t xml:space="preserve">( </w:t>
      </w:r>
      <w:r>
        <w:rPr>
          <w:rStyle w:val="style21"/>
          <w:rFonts w:ascii="Verdana" w:hAnsi="Verdana"/>
          <w:b/>
          <w:bCs/>
          <w:rtl/>
        </w:rPr>
        <w:t>صلي</w:t>
      </w:r>
      <w:r>
        <w:rPr>
          <w:rStyle w:val="postbody"/>
          <w:rFonts w:ascii="Verdana" w:hAnsi="Verdana"/>
          <w:b/>
          <w:bCs/>
        </w:rPr>
        <w:t>) Sad-Lam-Ya</w:t>
      </w:r>
      <w:r>
        <w:rPr>
          <w:rStyle w:val="postbody"/>
          <w:rFonts w:ascii="Verdana" w:hAnsi="Verdana"/>
        </w:rPr>
        <w:t xml:space="preserve"> = to warm at the fire, endure heat, to roast/fry/broil/burn.</w:t>
      </w:r>
    </w:p>
    <w:p w:rsidR="00936D22" w:rsidRDefault="00936D22">
      <w:pPr>
        <w:pStyle w:val="style3"/>
        <w:divId w:val="312107969"/>
      </w:pPr>
      <w:r>
        <w:rPr>
          <w:rStyle w:val="postbody"/>
          <w:rFonts w:ascii="Verdana" w:hAnsi="Verdana"/>
        </w:rPr>
        <w:t>sala vb. (1)</w:t>
      </w:r>
      <w:r>
        <w:rPr>
          <w:rStyle w:val="postbody"/>
          <w:rFonts w:ascii="Verdana" w:hAnsi="Verdana"/>
        </w:rPr>
        <w:br/>
        <w:t>impf. act. 4:10, 14:29, 17:18, 38:56, 58:8, 82:15, 84:12, 87:12, 88:4, 92:15, 111:3</w:t>
      </w:r>
      <w:r>
        <w:rPr>
          <w:rStyle w:val="postbody"/>
          <w:rFonts w:ascii="Verdana" w:hAnsi="Verdana"/>
        </w:rPr>
        <w:br/>
        <w:t>impv. 36:64, 52:16</w:t>
      </w:r>
      <w:r>
        <w:rPr>
          <w:rStyle w:val="postbody"/>
          <w:rFonts w:ascii="Verdana" w:hAnsi="Verdana"/>
        </w:rPr>
        <w:br/>
        <w:t>n.vb. 19:70</w:t>
      </w:r>
      <w:r>
        <w:rPr>
          <w:rStyle w:val="postbody"/>
          <w:rFonts w:ascii="Verdana" w:hAnsi="Verdana"/>
        </w:rPr>
        <w:br/>
        <w:t>pcple. act. 37:163, 38:59, 83:16</w:t>
      </w:r>
    </w:p>
    <w:p w:rsidR="00936D22" w:rsidRDefault="00936D22">
      <w:pPr>
        <w:pStyle w:val="style3"/>
        <w:divId w:val="312107969"/>
      </w:pPr>
      <w:r>
        <w:rPr>
          <w:rStyle w:val="postbody"/>
          <w:rFonts w:ascii="Verdana" w:hAnsi="Verdana"/>
        </w:rPr>
        <w:t>salla vb. (2)</w:t>
      </w:r>
      <w:r>
        <w:rPr>
          <w:rStyle w:val="postbody"/>
          <w:rFonts w:ascii="Verdana" w:hAnsi="Verdana"/>
        </w:rPr>
        <w:br/>
        <w:t>impv. 69:31</w:t>
      </w:r>
      <w:r>
        <w:rPr>
          <w:rStyle w:val="postbody"/>
          <w:rFonts w:ascii="Verdana" w:hAnsi="Verdana"/>
        </w:rPr>
        <w:br/>
        <w:t>n.vb. 56:94</w:t>
      </w:r>
    </w:p>
    <w:p w:rsidR="00936D22" w:rsidRDefault="00936D22">
      <w:pPr>
        <w:pStyle w:val="style3"/>
        <w:divId w:val="312107969"/>
      </w:pPr>
      <w:r>
        <w:rPr>
          <w:rStyle w:val="postbody"/>
          <w:rFonts w:ascii="Verdana" w:hAnsi="Verdana"/>
        </w:rPr>
        <w:t>asla vb. (4)</w:t>
      </w:r>
      <w:r>
        <w:rPr>
          <w:rStyle w:val="postbody"/>
          <w:rFonts w:ascii="Verdana" w:hAnsi="Verdana"/>
        </w:rPr>
        <w:br/>
        <w:t>impf. act. 4:30, 4:56, 4:115, 74:26</w:t>
      </w:r>
    </w:p>
    <w:p w:rsidR="00936D22" w:rsidRDefault="00936D22">
      <w:pPr>
        <w:pStyle w:val="style3"/>
        <w:divId w:val="312107969"/>
      </w:pPr>
      <w:r>
        <w:rPr>
          <w:rStyle w:val="postbody"/>
          <w:rFonts w:ascii="Verdana" w:hAnsi="Verdana"/>
        </w:rPr>
        <w:t>istala vb. (8) impf. act. 27:7, 28:29</w:t>
      </w:r>
    </w:p>
    <w:p w:rsidR="00936D22" w:rsidRDefault="00936D22">
      <w:pPr>
        <w:pStyle w:val="style3"/>
        <w:divId w:val="312107969"/>
      </w:pPr>
      <w:r>
        <w:rPr>
          <w:rStyle w:val="postbody"/>
          <w:rFonts w:ascii="Verdana" w:hAnsi="Verdana"/>
        </w:rPr>
        <w:t xml:space="preserve">LL, V4, p: </w:t>
      </w:r>
      <w:hyperlink r:id="rId1996" w:history="1">
        <w:r>
          <w:rPr>
            <w:rStyle w:val="Hyperlink"/>
            <w:rFonts w:ascii="Verdana" w:hAnsi="Verdana"/>
          </w:rPr>
          <w:t>445</w:t>
        </w:r>
      </w:hyperlink>
      <w:r>
        <w:rPr>
          <w:rStyle w:val="postbody"/>
          <w:rFonts w:ascii="Verdana" w:hAnsi="Verdana"/>
        </w:rPr>
        <w:t xml:space="preserve">, </w:t>
      </w:r>
      <w:hyperlink r:id="rId1997" w:history="1">
        <w:r>
          <w:rPr>
            <w:rStyle w:val="Hyperlink"/>
            <w:rFonts w:ascii="Verdana" w:hAnsi="Verdana"/>
          </w:rPr>
          <w:t>446</w:t>
        </w:r>
      </w:hyperlink>
    </w:p>
    <w:p w:rsidR="00936D22" w:rsidRDefault="008410AB">
      <w:pPr>
        <w:jc w:val="center"/>
        <w:divId w:val="312107969"/>
      </w:pPr>
      <w:r>
        <w:pict>
          <v:rect id="_x0000_i1874" style="width:0;height:1.5pt" o:hrstd="t" o:hr="t" fillcolor="#a0a0a0" stroked="f"/>
        </w:pict>
      </w:r>
    </w:p>
    <w:p w:rsidR="00936D22" w:rsidRDefault="00936D22">
      <w:pPr>
        <w:pStyle w:val="style3"/>
        <w:divId w:val="312107969"/>
      </w:pPr>
      <w:r>
        <w:rPr>
          <w:rStyle w:val="postbody"/>
          <w:rFonts w:ascii="Verdana" w:hAnsi="Verdana"/>
          <w:b/>
          <w:bCs/>
        </w:rPr>
        <w:t xml:space="preserve">( </w:t>
      </w:r>
      <w:r>
        <w:rPr>
          <w:rStyle w:val="style21"/>
          <w:rFonts w:ascii="Verdana" w:hAnsi="Verdana"/>
          <w:b/>
          <w:bCs/>
          <w:rtl/>
        </w:rPr>
        <w:t>صمع</w:t>
      </w:r>
      <w:r>
        <w:rPr>
          <w:rStyle w:val="postbody"/>
          <w:rFonts w:ascii="Verdana" w:hAnsi="Verdana"/>
          <w:b/>
          <w:bCs/>
        </w:rPr>
        <w:t>) Sad-Miim-Ayn</w:t>
      </w:r>
      <w:r>
        <w:rPr>
          <w:rStyle w:val="postbody"/>
          <w:rFonts w:ascii="Verdana" w:hAnsi="Verdana"/>
        </w:rPr>
        <w:t xml:space="preserve"> = to detain anyone by persuasion, strike with a stick. sam'atun - recess in wall. sauma'a - monastery, monk's cell, cloister.</w:t>
      </w:r>
    </w:p>
    <w:p w:rsidR="00936D22" w:rsidRDefault="00936D22">
      <w:pPr>
        <w:pStyle w:val="style3"/>
        <w:divId w:val="312107969"/>
      </w:pPr>
      <w:r>
        <w:rPr>
          <w:rStyle w:val="postbody"/>
          <w:rFonts w:ascii="Verdana" w:hAnsi="Verdana"/>
        </w:rPr>
        <w:t>sawami n.f. (pl. of sawma'ah) 22:40</w:t>
      </w:r>
    </w:p>
    <w:p w:rsidR="00936D22" w:rsidRDefault="00936D22">
      <w:pPr>
        <w:pStyle w:val="style3"/>
        <w:divId w:val="312107969"/>
      </w:pPr>
      <w:r>
        <w:rPr>
          <w:rStyle w:val="postbody"/>
          <w:rFonts w:ascii="Verdana" w:hAnsi="Verdana"/>
        </w:rPr>
        <w:t xml:space="preserve">LL, V4, p: </w:t>
      </w:r>
      <w:hyperlink r:id="rId1998" w:history="1">
        <w:r>
          <w:rPr>
            <w:rStyle w:val="Hyperlink"/>
            <w:rFonts w:ascii="Verdana" w:hAnsi="Verdana"/>
          </w:rPr>
          <w:t>452</w:t>
        </w:r>
      </w:hyperlink>
    </w:p>
    <w:p w:rsidR="00936D22" w:rsidRDefault="008410AB">
      <w:pPr>
        <w:jc w:val="center"/>
        <w:divId w:val="312107969"/>
      </w:pPr>
      <w:r>
        <w:pict>
          <v:rect id="_x0000_i1875" style="width:0;height:1.5pt" o:hrstd="t" o:hr="t" fillcolor="#a0a0a0" stroked="f"/>
        </w:pict>
      </w:r>
    </w:p>
    <w:p w:rsidR="00936D22" w:rsidRDefault="00936D22">
      <w:pPr>
        <w:pStyle w:val="style3"/>
        <w:divId w:val="312107969"/>
      </w:pPr>
      <w:r>
        <w:rPr>
          <w:rStyle w:val="postbody"/>
          <w:rFonts w:ascii="Verdana" w:hAnsi="Verdana"/>
          <w:b/>
          <w:bCs/>
        </w:rPr>
        <w:t xml:space="preserve">( </w:t>
      </w:r>
      <w:r>
        <w:rPr>
          <w:rStyle w:val="style21"/>
          <w:rFonts w:ascii="Verdana" w:hAnsi="Verdana"/>
          <w:b/>
          <w:bCs/>
          <w:rtl/>
        </w:rPr>
        <w:t>صمد</w:t>
      </w:r>
      <w:r>
        <w:rPr>
          <w:rStyle w:val="postbody"/>
          <w:rFonts w:ascii="Verdana" w:hAnsi="Verdana"/>
          <w:b/>
          <w:bCs/>
        </w:rPr>
        <w:t>) Sad-Miim-Dal</w:t>
      </w:r>
      <w:r>
        <w:rPr>
          <w:rStyle w:val="postbody"/>
          <w:rFonts w:ascii="Verdana" w:hAnsi="Verdana"/>
        </w:rPr>
        <w:t xml:space="preserve"> = to set up, erect a thing, adorn, wish, repair, strike. samad - chief, lord, eternal, one to whom obedience is rendered, one to whom recourse is had, one who is independent, everything goes back to him as its source.</w:t>
      </w:r>
    </w:p>
    <w:p w:rsidR="00936D22" w:rsidRDefault="00936D22">
      <w:pPr>
        <w:pStyle w:val="style3"/>
        <w:divId w:val="312107969"/>
      </w:pPr>
      <w:r>
        <w:rPr>
          <w:rStyle w:val="postbody"/>
          <w:rFonts w:ascii="Verdana" w:hAnsi="Verdana"/>
          <w:i/>
          <w:iCs/>
        </w:rPr>
        <w:t>ssamadu</w:t>
      </w:r>
      <w:r>
        <w:rPr>
          <w:rStyle w:val="postbody"/>
          <w:rFonts w:ascii="Verdana" w:hAnsi="Verdana"/>
        </w:rPr>
        <w:t xml:space="preserve"> (n. m. sing.) - 112:2</w:t>
      </w:r>
    </w:p>
    <w:p w:rsidR="00936D22" w:rsidRDefault="00936D22">
      <w:pPr>
        <w:pStyle w:val="style3"/>
        <w:divId w:val="312107969"/>
      </w:pPr>
      <w:r>
        <w:rPr>
          <w:rStyle w:val="postbody"/>
          <w:rFonts w:ascii="Verdana" w:hAnsi="Verdana"/>
        </w:rPr>
        <w:t xml:space="preserve">LL, V4, p: </w:t>
      </w:r>
      <w:hyperlink r:id="rId1999" w:history="1">
        <w:r>
          <w:rPr>
            <w:rStyle w:val="Hyperlink"/>
            <w:rFonts w:ascii="Verdana" w:hAnsi="Verdana"/>
          </w:rPr>
          <w:t>450</w:t>
        </w:r>
      </w:hyperlink>
      <w:r>
        <w:rPr>
          <w:rStyle w:val="postbody"/>
          <w:rFonts w:ascii="Verdana" w:hAnsi="Verdana"/>
        </w:rPr>
        <w:t xml:space="preserve">, </w:t>
      </w:r>
      <w:hyperlink r:id="rId2000" w:history="1">
        <w:r>
          <w:rPr>
            <w:rStyle w:val="Hyperlink"/>
            <w:rFonts w:ascii="Verdana" w:hAnsi="Verdana"/>
          </w:rPr>
          <w:t>451</w:t>
        </w:r>
      </w:hyperlink>
    </w:p>
    <w:p w:rsidR="00936D22" w:rsidRDefault="008410AB">
      <w:pPr>
        <w:jc w:val="center"/>
        <w:divId w:val="312107969"/>
      </w:pPr>
      <w:r>
        <w:pict>
          <v:rect id="_x0000_i1876" style="width:0;height:1.5pt" o:hrstd="t" o:hr="t" fillcolor="#a0a0a0" stroked="f"/>
        </w:pict>
      </w:r>
    </w:p>
    <w:p w:rsidR="00936D22" w:rsidRDefault="00936D22">
      <w:pPr>
        <w:pStyle w:val="style3"/>
        <w:divId w:val="312107969"/>
      </w:pPr>
      <w:r>
        <w:rPr>
          <w:rStyle w:val="postbody"/>
          <w:rFonts w:ascii="Verdana" w:hAnsi="Verdana"/>
          <w:b/>
          <w:bCs/>
        </w:rPr>
        <w:t xml:space="preserve">( </w:t>
      </w:r>
      <w:r>
        <w:rPr>
          <w:rStyle w:val="style21"/>
          <w:rFonts w:ascii="Verdana" w:hAnsi="Verdana"/>
          <w:b/>
          <w:bCs/>
          <w:rtl/>
        </w:rPr>
        <w:t>صمم</w:t>
      </w:r>
      <w:r>
        <w:rPr>
          <w:rStyle w:val="postbody"/>
          <w:rFonts w:ascii="Verdana" w:hAnsi="Verdana"/>
          <w:b/>
          <w:bCs/>
        </w:rPr>
        <w:t>) Sad-Miim-Miim</w:t>
      </w:r>
      <w:r>
        <w:rPr>
          <w:rStyle w:val="postbody"/>
          <w:rFonts w:ascii="Verdana" w:hAnsi="Verdana"/>
        </w:rPr>
        <w:t xml:space="preserve"> = to be deaf, cork (a bottle), stop (a flask), be obstructed (ear-hole).</w:t>
      </w:r>
    </w:p>
    <w:p w:rsidR="00936D22" w:rsidRDefault="00936D22">
      <w:pPr>
        <w:pStyle w:val="style3"/>
        <w:divId w:val="312107969"/>
      </w:pPr>
      <w:r>
        <w:rPr>
          <w:rStyle w:val="postbody"/>
          <w:rFonts w:ascii="Verdana" w:hAnsi="Verdana"/>
          <w:i/>
          <w:iCs/>
        </w:rPr>
        <w:t>samma</w:t>
      </w:r>
      <w:r>
        <w:rPr>
          <w:rStyle w:val="postbody"/>
          <w:rFonts w:ascii="Verdana" w:hAnsi="Verdana"/>
        </w:rPr>
        <w:t xml:space="preserve"> vb. (I) - 5:71, 5:71</w:t>
      </w:r>
    </w:p>
    <w:p w:rsidR="00936D22" w:rsidRDefault="00936D22">
      <w:pPr>
        <w:pStyle w:val="style3"/>
        <w:divId w:val="312107969"/>
      </w:pPr>
      <w:r>
        <w:rPr>
          <w:rStyle w:val="postbody"/>
          <w:rFonts w:ascii="Verdana" w:hAnsi="Verdana"/>
          <w:i/>
          <w:iCs/>
        </w:rPr>
        <w:t>summ</w:t>
      </w:r>
      <w:r>
        <w:rPr>
          <w:rStyle w:val="postbody"/>
          <w:rFonts w:ascii="Verdana" w:hAnsi="Verdana"/>
        </w:rPr>
        <w:t xml:space="preserve"> n. m. (pl. of </w:t>
      </w:r>
      <w:r>
        <w:rPr>
          <w:rStyle w:val="postbody"/>
          <w:rFonts w:ascii="Verdana" w:hAnsi="Verdana"/>
          <w:i/>
          <w:iCs/>
        </w:rPr>
        <w:t>asamm</w:t>
      </w:r>
      <w:r>
        <w:rPr>
          <w:rStyle w:val="postbody"/>
          <w:rFonts w:ascii="Verdana" w:hAnsi="Verdana"/>
        </w:rPr>
        <w:t>) - 2:18, 2:171, 6:39, 8:22, 10:42, 11:24, 17:97, 21:45, 25:73, 27:80, 30:52, 43:40</w:t>
      </w:r>
    </w:p>
    <w:p w:rsidR="00936D22" w:rsidRDefault="00936D22">
      <w:pPr>
        <w:pStyle w:val="style3"/>
        <w:divId w:val="312107969"/>
      </w:pPr>
      <w:r>
        <w:rPr>
          <w:rStyle w:val="postbody"/>
          <w:rFonts w:ascii="Verdana" w:hAnsi="Verdana"/>
          <w:i/>
          <w:iCs/>
        </w:rPr>
        <w:t>asamma</w:t>
      </w:r>
      <w:r>
        <w:rPr>
          <w:rStyle w:val="postbody"/>
          <w:rFonts w:ascii="Verdana" w:hAnsi="Verdana"/>
        </w:rPr>
        <w:t xml:space="preserve"> vb. (IV) - perf. m. act. - 47:23</w:t>
      </w:r>
    </w:p>
    <w:p w:rsidR="00936D22" w:rsidRDefault="00936D22">
      <w:pPr>
        <w:pStyle w:val="style3"/>
        <w:divId w:val="312107969"/>
      </w:pPr>
      <w:r>
        <w:rPr>
          <w:rStyle w:val="postbody"/>
          <w:rFonts w:ascii="Verdana" w:hAnsi="Verdana"/>
        </w:rPr>
        <w:t xml:space="preserve">LL, V4, p: </w:t>
      </w:r>
      <w:hyperlink r:id="rId2001" w:history="1">
        <w:r>
          <w:rPr>
            <w:rStyle w:val="Hyperlink"/>
            <w:rFonts w:ascii="Verdana" w:hAnsi="Verdana"/>
          </w:rPr>
          <w:t>446</w:t>
        </w:r>
      </w:hyperlink>
      <w:r>
        <w:rPr>
          <w:rStyle w:val="postbody"/>
          <w:rFonts w:ascii="Verdana" w:hAnsi="Verdana"/>
        </w:rPr>
        <w:t xml:space="preserve">, </w:t>
      </w:r>
      <w:hyperlink r:id="rId2002" w:history="1">
        <w:r>
          <w:rPr>
            <w:rStyle w:val="Hyperlink"/>
            <w:rFonts w:ascii="Verdana" w:hAnsi="Verdana"/>
          </w:rPr>
          <w:t>447</w:t>
        </w:r>
      </w:hyperlink>
      <w:r>
        <w:rPr>
          <w:rStyle w:val="postbody"/>
          <w:rFonts w:ascii="Verdana" w:hAnsi="Verdana"/>
        </w:rPr>
        <w:t xml:space="preserve">, </w:t>
      </w:r>
      <w:hyperlink r:id="rId2003" w:history="1">
        <w:r>
          <w:rPr>
            <w:rStyle w:val="Hyperlink"/>
            <w:rFonts w:ascii="Verdana" w:hAnsi="Verdana"/>
          </w:rPr>
          <w:t>448</w:t>
        </w:r>
      </w:hyperlink>
      <w:r>
        <w:rPr>
          <w:rStyle w:val="postbody"/>
          <w:rFonts w:ascii="Verdana" w:hAnsi="Verdana"/>
        </w:rPr>
        <w:t xml:space="preserve">, </w:t>
      </w:r>
      <w:hyperlink r:id="rId2004" w:history="1">
        <w:r>
          <w:rPr>
            <w:rStyle w:val="Hyperlink"/>
            <w:rFonts w:ascii="Verdana" w:hAnsi="Verdana"/>
          </w:rPr>
          <w:t>449</w:t>
        </w:r>
      </w:hyperlink>
    </w:p>
    <w:p w:rsidR="00936D22" w:rsidRDefault="008410AB">
      <w:pPr>
        <w:jc w:val="center"/>
        <w:divId w:val="312107969"/>
      </w:pPr>
      <w:r>
        <w:pict>
          <v:rect id="_x0000_i1877" style="width:0;height:1.5pt" o:hrstd="t" o:hr="t" fillcolor="#a0a0a0" stroked="f"/>
        </w:pict>
      </w:r>
    </w:p>
    <w:p w:rsidR="00936D22" w:rsidRDefault="00936D22">
      <w:pPr>
        <w:pStyle w:val="style3"/>
        <w:divId w:val="312107969"/>
      </w:pPr>
      <w:r>
        <w:rPr>
          <w:rStyle w:val="postbody"/>
          <w:rFonts w:ascii="Verdana" w:hAnsi="Verdana"/>
          <w:b/>
          <w:bCs/>
        </w:rPr>
        <w:t xml:space="preserve">( </w:t>
      </w:r>
      <w:r>
        <w:rPr>
          <w:rStyle w:val="style21"/>
          <w:rFonts w:ascii="Verdana" w:hAnsi="Verdana"/>
          <w:b/>
          <w:bCs/>
          <w:rtl/>
        </w:rPr>
        <w:t>صمت</w:t>
      </w:r>
      <w:r>
        <w:rPr>
          <w:rStyle w:val="postbody"/>
          <w:rFonts w:ascii="Verdana" w:hAnsi="Verdana"/>
          <w:b/>
          <w:bCs/>
        </w:rPr>
        <w:t>) Sad-Miim-Ta</w:t>
      </w:r>
      <w:r>
        <w:rPr>
          <w:rStyle w:val="postbody"/>
          <w:rFonts w:ascii="Verdana" w:hAnsi="Verdana"/>
        </w:rPr>
        <w:t xml:space="preserve"> = to remain silent. saamitun - one who holds his peace, silent, lifeless, mute.</w:t>
      </w:r>
    </w:p>
    <w:p w:rsidR="00936D22" w:rsidRDefault="00936D22">
      <w:pPr>
        <w:pStyle w:val="style3"/>
        <w:divId w:val="312107969"/>
      </w:pPr>
      <w:r>
        <w:rPr>
          <w:rStyle w:val="postbody"/>
          <w:rFonts w:ascii="Verdana" w:hAnsi="Verdana"/>
        </w:rPr>
        <w:t>samata vb. (1) pcple. act. m. pl. 7:193 (saamituuna)</w:t>
      </w:r>
    </w:p>
    <w:p w:rsidR="00936D22" w:rsidRDefault="00936D22">
      <w:pPr>
        <w:pStyle w:val="style3"/>
        <w:divId w:val="312107969"/>
      </w:pPr>
      <w:r>
        <w:rPr>
          <w:rStyle w:val="postbody"/>
          <w:rFonts w:ascii="Verdana" w:hAnsi="Verdana"/>
        </w:rPr>
        <w:t xml:space="preserve">LL, V4, p: </w:t>
      </w:r>
      <w:hyperlink r:id="rId2005" w:history="1">
        <w:r>
          <w:rPr>
            <w:rStyle w:val="Hyperlink"/>
            <w:rFonts w:ascii="Verdana" w:hAnsi="Verdana"/>
          </w:rPr>
          <w:t>449</w:t>
        </w:r>
      </w:hyperlink>
      <w:r>
        <w:rPr>
          <w:rStyle w:val="postbody"/>
          <w:rFonts w:ascii="Verdana" w:hAnsi="Verdana"/>
        </w:rPr>
        <w:t xml:space="preserve">, </w:t>
      </w:r>
      <w:hyperlink r:id="rId2006" w:history="1">
        <w:r>
          <w:rPr>
            <w:rStyle w:val="Hyperlink"/>
            <w:rFonts w:ascii="Verdana" w:hAnsi="Verdana"/>
          </w:rPr>
          <w:t>450</w:t>
        </w:r>
      </w:hyperlink>
    </w:p>
    <w:p w:rsidR="00936D22" w:rsidRDefault="008410AB">
      <w:pPr>
        <w:jc w:val="center"/>
        <w:divId w:val="312107969"/>
      </w:pPr>
      <w:r>
        <w:pict>
          <v:rect id="_x0000_i1878" style="width:0;height:1.5pt" o:hrstd="t" o:hr="t" fillcolor="#a0a0a0" stroked="f"/>
        </w:pict>
      </w:r>
    </w:p>
    <w:p w:rsidR="00936D22" w:rsidRDefault="00936D22">
      <w:pPr>
        <w:pStyle w:val="style3"/>
        <w:divId w:val="312107969"/>
      </w:pPr>
      <w:r>
        <w:rPr>
          <w:rStyle w:val="postbody"/>
          <w:rFonts w:ascii="Verdana" w:hAnsi="Verdana"/>
          <w:b/>
          <w:bCs/>
        </w:rPr>
        <w:t xml:space="preserve">( </w:t>
      </w:r>
      <w:r>
        <w:rPr>
          <w:rStyle w:val="style21"/>
          <w:rFonts w:ascii="Verdana" w:hAnsi="Verdana"/>
          <w:b/>
          <w:bCs/>
          <w:rtl/>
        </w:rPr>
        <w:t>صنع</w:t>
      </w:r>
      <w:r>
        <w:rPr>
          <w:rStyle w:val="postbody"/>
          <w:rFonts w:ascii="Verdana" w:hAnsi="Verdana"/>
          <w:b/>
          <w:bCs/>
        </w:rPr>
        <w:t>) Sad-Nun-Ayn</w:t>
      </w:r>
      <w:r>
        <w:rPr>
          <w:rStyle w:val="postbody"/>
          <w:rFonts w:ascii="Verdana" w:hAnsi="Verdana"/>
        </w:rPr>
        <w:t xml:space="preserve"> = to make/do/create/build, work a thing, nourish, bring up. sun'un - an act, that which is done. masna'un (pl. masani) - cistern, palace, citadel, fine building, fortress. san'atun - making, art of making.</w:t>
      </w:r>
    </w:p>
    <w:p w:rsidR="00936D22" w:rsidRDefault="00936D22">
      <w:pPr>
        <w:pStyle w:val="style3"/>
        <w:divId w:val="312107969"/>
      </w:pPr>
      <w:r>
        <w:rPr>
          <w:rStyle w:val="postbody"/>
          <w:rFonts w:ascii="Verdana" w:hAnsi="Verdana"/>
        </w:rPr>
        <w:t>sana'a vb. (1)</w:t>
      </w:r>
      <w:r>
        <w:rPr>
          <w:rStyle w:val="postbody"/>
          <w:rFonts w:ascii="Verdana" w:hAnsi="Verdana"/>
        </w:rPr>
        <w:br/>
        <w:t>perf. act. 11:16, 13:31, 20:69, 20:69</w:t>
      </w:r>
      <w:r>
        <w:rPr>
          <w:rStyle w:val="postbody"/>
          <w:rFonts w:ascii="Verdana" w:hAnsi="Verdana"/>
        </w:rPr>
        <w:br/>
        <w:t>impf. act. 5:14, 5:63, 7:137, 11:38, 16:112, 24:30, 29:45, 35:8</w:t>
      </w:r>
      <w:r>
        <w:rPr>
          <w:rStyle w:val="postbody"/>
          <w:rFonts w:ascii="Verdana" w:hAnsi="Verdana"/>
        </w:rPr>
        <w:br/>
        <w:t>impv. 11:37, 23:27</w:t>
      </w:r>
      <w:r>
        <w:rPr>
          <w:rStyle w:val="postbody"/>
          <w:rFonts w:ascii="Verdana" w:hAnsi="Verdana"/>
        </w:rPr>
        <w:br/>
        <w:t>impf. pass. 20:39</w:t>
      </w:r>
      <w:r>
        <w:rPr>
          <w:rStyle w:val="postbody"/>
          <w:rFonts w:ascii="Verdana" w:hAnsi="Verdana"/>
        </w:rPr>
        <w:br/>
        <w:t>n.vb. 18:104, 27:88</w:t>
      </w:r>
    </w:p>
    <w:p w:rsidR="00936D22" w:rsidRDefault="00936D22">
      <w:pPr>
        <w:pStyle w:val="style3"/>
        <w:divId w:val="312107969"/>
      </w:pPr>
      <w:r>
        <w:rPr>
          <w:rStyle w:val="postbody"/>
          <w:rFonts w:ascii="Verdana" w:hAnsi="Verdana"/>
        </w:rPr>
        <w:t>masani n.m. (pl. of masna) 26:129</w:t>
      </w:r>
    </w:p>
    <w:p w:rsidR="00936D22" w:rsidRDefault="00936D22">
      <w:pPr>
        <w:pStyle w:val="style3"/>
        <w:divId w:val="312107969"/>
      </w:pPr>
      <w:r>
        <w:rPr>
          <w:rStyle w:val="postbody"/>
          <w:rFonts w:ascii="Verdana" w:hAnsi="Verdana"/>
        </w:rPr>
        <w:t>san'ah n.f. 21:80</w:t>
      </w:r>
    </w:p>
    <w:p w:rsidR="00936D22" w:rsidRDefault="00936D22">
      <w:pPr>
        <w:pStyle w:val="style3"/>
        <w:divId w:val="312107969"/>
      </w:pPr>
      <w:r>
        <w:rPr>
          <w:rStyle w:val="postbody"/>
          <w:rFonts w:ascii="Verdana" w:hAnsi="Verdana"/>
        </w:rPr>
        <w:t>istana'a vb. (8) perf. act. 20:41</w:t>
      </w:r>
    </w:p>
    <w:p w:rsidR="00936D22" w:rsidRDefault="00936D22">
      <w:pPr>
        <w:pStyle w:val="style3"/>
        <w:divId w:val="312107969"/>
      </w:pPr>
      <w:r>
        <w:rPr>
          <w:rStyle w:val="postbody"/>
          <w:rFonts w:ascii="Verdana" w:hAnsi="Verdana"/>
        </w:rPr>
        <w:t xml:space="preserve">LL, V4, p: </w:t>
      </w:r>
      <w:hyperlink r:id="rId2007" w:history="1">
        <w:r>
          <w:rPr>
            <w:rStyle w:val="Hyperlink"/>
            <w:rFonts w:ascii="Verdana" w:hAnsi="Verdana"/>
          </w:rPr>
          <w:t>456</w:t>
        </w:r>
      </w:hyperlink>
      <w:r>
        <w:rPr>
          <w:rStyle w:val="postbody"/>
          <w:rFonts w:ascii="Verdana" w:hAnsi="Verdana"/>
        </w:rPr>
        <w:t xml:space="preserve">, </w:t>
      </w:r>
      <w:hyperlink r:id="rId2008" w:history="1">
        <w:r>
          <w:rPr>
            <w:rStyle w:val="Hyperlink"/>
            <w:rFonts w:ascii="Verdana" w:hAnsi="Verdana"/>
          </w:rPr>
          <w:t>457</w:t>
        </w:r>
      </w:hyperlink>
      <w:r>
        <w:rPr>
          <w:rStyle w:val="postbody"/>
          <w:rFonts w:ascii="Verdana" w:hAnsi="Verdana"/>
        </w:rPr>
        <w:t xml:space="preserve">, </w:t>
      </w:r>
      <w:hyperlink r:id="rId2009" w:history="1">
        <w:r>
          <w:rPr>
            <w:rStyle w:val="Hyperlink"/>
            <w:rFonts w:ascii="Verdana" w:hAnsi="Verdana"/>
          </w:rPr>
          <w:t>458</w:t>
        </w:r>
      </w:hyperlink>
      <w:r>
        <w:rPr>
          <w:rStyle w:val="postbody"/>
          <w:rFonts w:ascii="Verdana" w:hAnsi="Verdana"/>
        </w:rPr>
        <w:t xml:space="preserve">, </w:t>
      </w:r>
      <w:hyperlink r:id="rId2010" w:history="1">
        <w:r>
          <w:rPr>
            <w:rStyle w:val="Hyperlink"/>
            <w:rFonts w:ascii="Verdana" w:hAnsi="Verdana"/>
          </w:rPr>
          <w:t>459</w:t>
        </w:r>
      </w:hyperlink>
    </w:p>
    <w:p w:rsidR="00936D22" w:rsidRDefault="008410AB">
      <w:pPr>
        <w:jc w:val="center"/>
        <w:divId w:val="312107969"/>
      </w:pPr>
      <w:r>
        <w:pict>
          <v:rect id="_x0000_i1879" style="width:0;height:1.5pt" o:hrstd="t" o:hr="t" fillcolor="#a0a0a0" stroked="f"/>
        </w:pict>
      </w:r>
    </w:p>
    <w:p w:rsidR="00936D22" w:rsidRDefault="00936D22">
      <w:pPr>
        <w:pStyle w:val="style3"/>
        <w:divId w:val="312107969"/>
      </w:pPr>
      <w:r>
        <w:rPr>
          <w:rStyle w:val="postbody"/>
          <w:rFonts w:ascii="Verdana" w:hAnsi="Verdana"/>
          <w:b/>
          <w:bCs/>
        </w:rPr>
        <w:t xml:space="preserve">( </w:t>
      </w:r>
      <w:r>
        <w:rPr>
          <w:rStyle w:val="style21"/>
          <w:rFonts w:ascii="Verdana" w:hAnsi="Verdana"/>
          <w:b/>
          <w:bCs/>
          <w:rtl/>
        </w:rPr>
        <w:t>صنم</w:t>
      </w:r>
      <w:r>
        <w:rPr>
          <w:rStyle w:val="postbody"/>
          <w:rFonts w:ascii="Verdana" w:hAnsi="Verdana"/>
          <w:b/>
          <w:bCs/>
        </w:rPr>
        <w:t>) Sad-Nun-Miim</w:t>
      </w:r>
      <w:r>
        <w:rPr>
          <w:rStyle w:val="postbody"/>
          <w:rFonts w:ascii="Verdana" w:hAnsi="Verdana"/>
        </w:rPr>
        <w:t xml:space="preserve"> = to be offensive (smell), become strong. sanama - to shape out idols for worship. sanam (pl. asnaam) - idol, everything that is worshipped other than Al-laah.</w:t>
      </w:r>
    </w:p>
    <w:p w:rsidR="00936D22" w:rsidRDefault="00936D22">
      <w:pPr>
        <w:pStyle w:val="style3"/>
        <w:divId w:val="312107969"/>
      </w:pPr>
      <w:r>
        <w:rPr>
          <w:rStyle w:val="postbody"/>
          <w:rFonts w:ascii="Verdana" w:hAnsi="Verdana"/>
        </w:rPr>
        <w:t>asnam n.m. (pl. of sanam) 6:74, 7:138, 14:35, 21:57, 26:71</w:t>
      </w:r>
    </w:p>
    <w:p w:rsidR="00936D22" w:rsidRDefault="00936D22">
      <w:pPr>
        <w:pStyle w:val="style3"/>
        <w:divId w:val="312107969"/>
      </w:pPr>
      <w:r>
        <w:rPr>
          <w:rStyle w:val="postbody"/>
          <w:rFonts w:ascii="Verdana" w:hAnsi="Verdana"/>
        </w:rPr>
        <w:t xml:space="preserve">LL, V4, p: </w:t>
      </w:r>
      <w:hyperlink r:id="rId2011" w:history="1">
        <w:r>
          <w:rPr>
            <w:rStyle w:val="Hyperlink"/>
            <w:rFonts w:ascii="Verdana" w:hAnsi="Verdana"/>
          </w:rPr>
          <w:t>459</w:t>
        </w:r>
      </w:hyperlink>
      <w:r>
        <w:rPr>
          <w:rStyle w:val="postbody"/>
          <w:rFonts w:ascii="Verdana" w:hAnsi="Verdana"/>
        </w:rPr>
        <w:t xml:space="preserve">, </w:t>
      </w:r>
      <w:hyperlink r:id="rId2012" w:history="1">
        <w:r>
          <w:rPr>
            <w:rStyle w:val="Hyperlink"/>
            <w:rFonts w:ascii="Verdana" w:hAnsi="Verdana"/>
          </w:rPr>
          <w:t>460</w:t>
        </w:r>
      </w:hyperlink>
    </w:p>
    <w:p w:rsidR="00936D22" w:rsidRDefault="008410AB">
      <w:pPr>
        <w:jc w:val="center"/>
        <w:divId w:val="312107969"/>
      </w:pPr>
      <w:r>
        <w:pict>
          <v:rect id="_x0000_i1880" style="width:0;height:1.5pt" o:hrstd="t" o:hr="t" fillcolor="#a0a0a0" stroked="f"/>
        </w:pict>
      </w:r>
    </w:p>
    <w:p w:rsidR="00936D22" w:rsidRDefault="00936D22">
      <w:pPr>
        <w:pStyle w:val="style3"/>
        <w:divId w:val="312107969"/>
      </w:pPr>
      <w:r>
        <w:rPr>
          <w:rStyle w:val="postbody"/>
          <w:rFonts w:ascii="Verdana" w:hAnsi="Verdana"/>
          <w:b/>
          <w:bCs/>
        </w:rPr>
        <w:t xml:space="preserve">( </w:t>
      </w:r>
      <w:r>
        <w:rPr>
          <w:rStyle w:val="style21"/>
          <w:rFonts w:ascii="Verdana" w:hAnsi="Verdana"/>
          <w:b/>
          <w:bCs/>
          <w:rtl/>
        </w:rPr>
        <w:t>صنو</w:t>
      </w:r>
      <w:r>
        <w:rPr>
          <w:rStyle w:val="postbody"/>
          <w:rFonts w:ascii="Verdana" w:hAnsi="Verdana"/>
          <w:b/>
          <w:bCs/>
        </w:rPr>
        <w:t>) Sad-Nun-Waw</w:t>
      </w:r>
      <w:r>
        <w:rPr>
          <w:rStyle w:val="postbody"/>
          <w:rFonts w:ascii="Verdana" w:hAnsi="Verdana"/>
        </w:rPr>
        <w:t xml:space="preserve"> = a palm or other tree springing from the same root as others. Water, stones between two mountains. sinwan - one of the pair or more than two intertwined trees, trees growing in clusters from one root. Related family members.</w:t>
      </w:r>
    </w:p>
    <w:p w:rsidR="00936D22" w:rsidRDefault="00936D22">
      <w:pPr>
        <w:pStyle w:val="style3"/>
        <w:divId w:val="312107969"/>
      </w:pPr>
      <w:r>
        <w:rPr>
          <w:rStyle w:val="postbody"/>
          <w:rFonts w:ascii="Verdana" w:hAnsi="Verdana"/>
        </w:rPr>
        <w:t>sinwan n.m. (pl. of sinw) 13:4, 13:4</w:t>
      </w:r>
    </w:p>
    <w:p w:rsidR="00936D22" w:rsidRDefault="00936D22">
      <w:pPr>
        <w:pStyle w:val="style3"/>
        <w:divId w:val="312107969"/>
      </w:pPr>
      <w:r>
        <w:rPr>
          <w:rStyle w:val="postbody"/>
          <w:rFonts w:ascii="Verdana" w:hAnsi="Verdana"/>
        </w:rPr>
        <w:t xml:space="preserve">LL, V4, p: </w:t>
      </w:r>
      <w:hyperlink r:id="rId2013" w:history="1">
        <w:r>
          <w:rPr>
            <w:rStyle w:val="Hyperlink"/>
            <w:rFonts w:ascii="Verdana" w:hAnsi="Verdana"/>
          </w:rPr>
          <w:t>460</w:t>
        </w:r>
      </w:hyperlink>
    </w:p>
    <w:p w:rsidR="00936D22" w:rsidRDefault="008410AB">
      <w:pPr>
        <w:jc w:val="center"/>
        <w:divId w:val="312107969"/>
      </w:pPr>
      <w:r>
        <w:pict>
          <v:rect id="_x0000_i1881" style="width:0;height:1.5pt" o:hrstd="t" o:hr="t" fillcolor="#a0a0a0" stroked="f"/>
        </w:pict>
      </w:r>
    </w:p>
    <w:p w:rsidR="00936D22" w:rsidRDefault="00936D22">
      <w:pPr>
        <w:pStyle w:val="style3"/>
        <w:divId w:val="312107969"/>
      </w:pPr>
      <w:r>
        <w:rPr>
          <w:rStyle w:val="postbody"/>
          <w:rFonts w:ascii="Verdana" w:hAnsi="Verdana"/>
          <w:b/>
          <w:bCs/>
        </w:rPr>
        <w:t xml:space="preserve">( </w:t>
      </w:r>
      <w:r>
        <w:rPr>
          <w:rStyle w:val="style21"/>
          <w:rFonts w:ascii="Verdana" w:hAnsi="Verdana"/>
          <w:b/>
          <w:bCs/>
          <w:rtl/>
        </w:rPr>
        <w:t>صرع</w:t>
      </w:r>
      <w:r>
        <w:rPr>
          <w:rStyle w:val="postbody"/>
          <w:rFonts w:ascii="Verdana" w:hAnsi="Verdana"/>
          <w:b/>
          <w:bCs/>
        </w:rPr>
        <w:t>) Sad-Ra-Ayn</w:t>
      </w:r>
      <w:r>
        <w:rPr>
          <w:rStyle w:val="postbody"/>
          <w:rFonts w:ascii="Verdana" w:hAnsi="Verdana"/>
        </w:rPr>
        <w:t xml:space="preserve"> = to stick down, prostrate, fling. sar'aa - lying or thrown prostrate, fallen down.</w:t>
      </w:r>
    </w:p>
    <w:p w:rsidR="00936D22" w:rsidRDefault="00936D22">
      <w:pPr>
        <w:pStyle w:val="style3"/>
        <w:divId w:val="312107969"/>
      </w:pPr>
      <w:r>
        <w:rPr>
          <w:rStyle w:val="postbody"/>
          <w:rFonts w:ascii="Verdana" w:hAnsi="Verdana"/>
        </w:rPr>
        <w:t>sarAA n.m. (pl. of sinw) 69:7</w:t>
      </w:r>
    </w:p>
    <w:p w:rsidR="00936D22" w:rsidRDefault="00936D22">
      <w:pPr>
        <w:pStyle w:val="style3"/>
        <w:divId w:val="312107969"/>
      </w:pPr>
      <w:r>
        <w:rPr>
          <w:rStyle w:val="postbody"/>
          <w:rFonts w:ascii="Verdana" w:hAnsi="Verdana"/>
        </w:rPr>
        <w:t xml:space="preserve">LL, V4, p: </w:t>
      </w:r>
      <w:hyperlink r:id="rId2014" w:history="1">
        <w:r>
          <w:rPr>
            <w:rStyle w:val="Hyperlink"/>
            <w:rFonts w:ascii="Verdana" w:hAnsi="Verdana"/>
          </w:rPr>
          <w:t>402</w:t>
        </w:r>
      </w:hyperlink>
      <w:r>
        <w:rPr>
          <w:rStyle w:val="postbody"/>
          <w:rFonts w:ascii="Verdana" w:hAnsi="Verdana"/>
        </w:rPr>
        <w:t xml:space="preserve">, </w:t>
      </w:r>
      <w:hyperlink r:id="rId2015" w:history="1">
        <w:r>
          <w:rPr>
            <w:rStyle w:val="Hyperlink"/>
            <w:rFonts w:ascii="Verdana" w:hAnsi="Verdana"/>
          </w:rPr>
          <w:t>403</w:t>
        </w:r>
      </w:hyperlink>
      <w:r>
        <w:rPr>
          <w:rStyle w:val="postbody"/>
          <w:rFonts w:ascii="Verdana" w:hAnsi="Verdana"/>
        </w:rPr>
        <w:t xml:space="preserve">, </w:t>
      </w:r>
      <w:hyperlink r:id="rId2016" w:history="1">
        <w:r>
          <w:rPr>
            <w:rStyle w:val="Hyperlink"/>
            <w:rFonts w:ascii="Verdana" w:hAnsi="Verdana"/>
          </w:rPr>
          <w:t>404</w:t>
        </w:r>
      </w:hyperlink>
    </w:p>
    <w:p w:rsidR="00936D22" w:rsidRDefault="008410AB">
      <w:pPr>
        <w:jc w:val="center"/>
        <w:divId w:val="312107969"/>
      </w:pPr>
      <w:r>
        <w:pict>
          <v:rect id="_x0000_i1882" style="width:0;height:1.5pt" o:hrstd="t" o:hr="t" fillcolor="#a0a0a0" stroked="f"/>
        </w:pict>
      </w:r>
    </w:p>
    <w:p w:rsidR="00936D22" w:rsidRDefault="00936D22">
      <w:pPr>
        <w:pStyle w:val="style3"/>
        <w:divId w:val="312107969"/>
      </w:pPr>
      <w:r>
        <w:rPr>
          <w:rStyle w:val="postbody"/>
          <w:rFonts w:ascii="Verdana" w:hAnsi="Verdana"/>
          <w:b/>
          <w:bCs/>
        </w:rPr>
        <w:t xml:space="preserve">( </w:t>
      </w:r>
      <w:r>
        <w:rPr>
          <w:rStyle w:val="style21"/>
          <w:rFonts w:ascii="Verdana" w:hAnsi="Verdana"/>
          <w:b/>
          <w:bCs/>
          <w:rtl/>
        </w:rPr>
        <w:t>صرف</w:t>
      </w:r>
      <w:r>
        <w:rPr>
          <w:rStyle w:val="postbody"/>
          <w:rFonts w:ascii="Verdana" w:hAnsi="Verdana"/>
          <w:b/>
          <w:bCs/>
        </w:rPr>
        <w:t>) Sad-Ra-Fa</w:t>
      </w:r>
      <w:r>
        <w:rPr>
          <w:rStyle w:val="postbody"/>
          <w:rFonts w:ascii="Verdana" w:hAnsi="Verdana"/>
        </w:rPr>
        <w:t xml:space="preserve"> = to turn away, divert, avert, propound, set forth, vary. sarfun - act of averting. masrifun - place to turn to, refuge. masruufun - averted. sarrafa (vb. 2) - to explain. tasrif - change (of wind). insarafa (vb. 7) - to turn aside.</w:t>
      </w:r>
    </w:p>
    <w:p w:rsidR="00936D22" w:rsidRDefault="00936D22">
      <w:pPr>
        <w:pStyle w:val="style3"/>
        <w:divId w:val="312107969"/>
      </w:pPr>
      <w:r>
        <w:rPr>
          <w:rFonts w:ascii="Verdana" w:hAnsi="Verdana"/>
        </w:rPr>
        <w:t>Sarafa (prf. 3rd. p. m. sing. with An). He turned away, averted.</w:t>
      </w:r>
      <w:r>
        <w:rPr>
          <w:rFonts w:ascii="Verdana" w:hAnsi="Verdana"/>
        </w:rPr>
        <w:br/>
        <w:t>Sarafnaa (prf. 1st. p. plu.): We turned towards.</w:t>
      </w:r>
      <w:r>
        <w:rPr>
          <w:rFonts w:ascii="Verdana" w:hAnsi="Verdana"/>
        </w:rPr>
        <w:br/>
        <w:t>Yasrifu (imp. 3rd. p.m. sing.): He averts.</w:t>
      </w:r>
      <w:r>
        <w:rPr>
          <w:rFonts w:ascii="Verdana" w:hAnsi="Verdana"/>
        </w:rPr>
        <w:br/>
        <w:t>Tasriif (imp. 2nd. p- m. sing, juss.): Thou tam away.</w:t>
      </w:r>
      <w:r>
        <w:rPr>
          <w:rFonts w:ascii="Verdana" w:hAnsi="Verdana"/>
        </w:rPr>
        <w:br/>
        <w:t>Asrifu (imp. 1st. p. sing.): I shall turn away.</w:t>
      </w:r>
      <w:r>
        <w:rPr>
          <w:rFonts w:ascii="Verdana" w:hAnsi="Verdana"/>
        </w:rPr>
        <w:br/>
        <w:t>Nasrifa (imp. 1st. p, plu.): We turn away.</w:t>
      </w:r>
      <w:r>
        <w:rPr>
          <w:rFonts w:ascii="Verdana" w:hAnsi="Verdana"/>
        </w:rPr>
        <w:br/>
        <w:t>Surifat (pp. 3rd. p, f, sing. She would be turned to.</w:t>
      </w:r>
      <w:r>
        <w:rPr>
          <w:rFonts w:ascii="Verdana" w:hAnsi="Verdana"/>
        </w:rPr>
        <w:br/>
        <w:t>Yusraf (pip. 3rd. p.m. sing. juss.). Is averted from.</w:t>
      </w:r>
      <w:r>
        <w:rPr>
          <w:rFonts w:ascii="Verdana" w:hAnsi="Verdana"/>
        </w:rPr>
        <w:br/>
        <w:t>Yusrafuuna (pip.3rd, p.m. plu.): They are turned away.</w:t>
      </w:r>
      <w:r>
        <w:rPr>
          <w:rFonts w:ascii="Verdana" w:hAnsi="Verdana"/>
        </w:rPr>
        <w:br/>
        <w:t>Tusrafuuna (pip. 2nd. p.m. plu.): You are turned away.</w:t>
      </w:r>
      <w:r>
        <w:rPr>
          <w:rFonts w:ascii="Verdana" w:hAnsi="Verdana"/>
        </w:rPr>
        <w:br/>
        <w:t>Isrif (prt. m. sing.): Avert! Turn!</w:t>
      </w:r>
      <w:r>
        <w:rPr>
          <w:rFonts w:ascii="Verdana" w:hAnsi="Verdana"/>
        </w:rPr>
        <w:br/>
        <w:t>Sarrafnaa (prf. 1st. p. plu. II.): We variously propounded, explained in variety of forms.</w:t>
      </w:r>
      <w:r>
        <w:rPr>
          <w:rFonts w:ascii="Verdana" w:hAnsi="Verdana"/>
        </w:rPr>
        <w:br/>
        <w:t>Nusarrifu (imp. 1st, p. plu. II.): Explain in variety of forms.</w:t>
      </w:r>
      <w:r>
        <w:rPr>
          <w:rFonts w:ascii="Verdana" w:hAnsi="Verdana"/>
        </w:rPr>
        <w:br/>
        <w:t>Insarafuu (prf. 3rd. p.m. plu. VII.). They turned away.</w:t>
      </w:r>
      <w:r>
        <w:rPr>
          <w:rFonts w:ascii="Verdana" w:hAnsi="Verdana"/>
        </w:rPr>
        <w:br/>
        <w:t>Masruufan (pct. pic. m. sing. acc.): Avertible.</w:t>
      </w:r>
      <w:r>
        <w:rPr>
          <w:rFonts w:ascii="Verdana" w:hAnsi="Verdana"/>
        </w:rPr>
        <w:br/>
        <w:t>Sarfan (v. n. acc.): Diversion; Averting.</w:t>
      </w:r>
      <w:r>
        <w:rPr>
          <w:rFonts w:ascii="Verdana" w:hAnsi="Verdana"/>
        </w:rPr>
        <w:br/>
        <w:t>Masrifan (n. acc. for place and time): Escape; Way for aversion.</w:t>
      </w:r>
      <w:r>
        <w:rPr>
          <w:rFonts w:ascii="Verdana" w:hAnsi="Verdana"/>
        </w:rPr>
        <w:br/>
        <w:t>Tasriif (v.n. II): Turning about.</w:t>
      </w:r>
    </w:p>
    <w:p w:rsidR="00936D22" w:rsidRDefault="00936D22">
      <w:pPr>
        <w:pStyle w:val="style3"/>
        <w:divId w:val="312107969"/>
      </w:pPr>
      <w:r>
        <w:rPr>
          <w:rStyle w:val="postbody"/>
          <w:rFonts w:ascii="Verdana" w:hAnsi="Verdana"/>
        </w:rPr>
        <w:t>sarafa vb. (1)</w:t>
      </w:r>
      <w:r>
        <w:rPr>
          <w:rStyle w:val="postbody"/>
          <w:rFonts w:ascii="Verdana" w:hAnsi="Verdana"/>
        </w:rPr>
        <w:br/>
        <w:t>perf. act. 3:152, 9:127, 12:34, 46:29</w:t>
      </w:r>
      <w:r>
        <w:rPr>
          <w:rStyle w:val="postbody"/>
          <w:rFonts w:ascii="Verdana" w:hAnsi="Verdana"/>
        </w:rPr>
        <w:br/>
        <w:t>impf. act. 7:146, 12:24, 12:33, 24:43</w:t>
      </w:r>
      <w:r>
        <w:rPr>
          <w:rStyle w:val="postbody"/>
          <w:rFonts w:ascii="Verdana" w:hAnsi="Verdana"/>
        </w:rPr>
        <w:br/>
        <w:t>impv. 25:65</w:t>
      </w:r>
      <w:r>
        <w:rPr>
          <w:rStyle w:val="postbody"/>
          <w:rFonts w:ascii="Verdana" w:hAnsi="Verdana"/>
        </w:rPr>
        <w:br/>
        <w:t>perf. pass. 7:47</w:t>
      </w:r>
      <w:r>
        <w:rPr>
          <w:rStyle w:val="postbody"/>
          <w:rFonts w:ascii="Verdana" w:hAnsi="Verdana"/>
        </w:rPr>
        <w:br/>
        <w:t>impf. pass. 6:16, 10:32, 39:6, 40:69</w:t>
      </w:r>
      <w:r>
        <w:rPr>
          <w:rStyle w:val="postbody"/>
          <w:rFonts w:ascii="Verdana" w:hAnsi="Verdana"/>
        </w:rPr>
        <w:br/>
        <w:t>n.vb. 25:19</w:t>
      </w:r>
      <w:r>
        <w:rPr>
          <w:rStyle w:val="postbody"/>
          <w:rFonts w:ascii="Verdana" w:hAnsi="Verdana"/>
        </w:rPr>
        <w:br/>
        <w:t>pcple. pass. 11:8</w:t>
      </w:r>
    </w:p>
    <w:p w:rsidR="00936D22" w:rsidRDefault="00936D22">
      <w:pPr>
        <w:pStyle w:val="style3"/>
        <w:divId w:val="312107969"/>
      </w:pPr>
      <w:r>
        <w:rPr>
          <w:rStyle w:val="postbody"/>
          <w:rFonts w:ascii="Verdana" w:hAnsi="Verdana"/>
        </w:rPr>
        <w:t>masrif n.m. 18:53</w:t>
      </w:r>
    </w:p>
    <w:p w:rsidR="00936D22" w:rsidRDefault="00936D22">
      <w:pPr>
        <w:pStyle w:val="style3"/>
        <w:divId w:val="312107969"/>
      </w:pPr>
      <w:r>
        <w:rPr>
          <w:rStyle w:val="postbody"/>
          <w:rFonts w:ascii="Verdana" w:hAnsi="Verdana"/>
        </w:rPr>
        <w:t>sarrafa vb. (2)</w:t>
      </w:r>
      <w:r>
        <w:rPr>
          <w:rStyle w:val="postbody"/>
          <w:rFonts w:ascii="Verdana" w:hAnsi="Verdana"/>
        </w:rPr>
        <w:br/>
        <w:t>perf. act. 17:41, 17:89, 18:54, 20:113, 25:50, 46:27</w:t>
      </w:r>
      <w:r>
        <w:rPr>
          <w:rStyle w:val="postbody"/>
          <w:rFonts w:ascii="Verdana" w:hAnsi="Verdana"/>
        </w:rPr>
        <w:br/>
        <w:t>impf. act. 6:46, 6:65, 6:105, 7:58</w:t>
      </w:r>
      <w:r>
        <w:rPr>
          <w:rStyle w:val="postbody"/>
          <w:rFonts w:ascii="Verdana" w:hAnsi="Verdana"/>
        </w:rPr>
        <w:br/>
        <w:t>n.vb. 2:164, 45:5</w:t>
      </w:r>
    </w:p>
    <w:p w:rsidR="00936D22" w:rsidRDefault="00936D22">
      <w:pPr>
        <w:pStyle w:val="style3"/>
        <w:divId w:val="312107969"/>
      </w:pPr>
      <w:r>
        <w:rPr>
          <w:rStyle w:val="postbody"/>
          <w:rFonts w:ascii="Verdana" w:hAnsi="Verdana"/>
        </w:rPr>
        <w:t>insarafa vb. (7) perf. act. 9:127</w:t>
      </w:r>
    </w:p>
    <w:p w:rsidR="00936D22" w:rsidRDefault="00936D22">
      <w:pPr>
        <w:pStyle w:val="style3"/>
        <w:divId w:val="312107969"/>
      </w:pPr>
      <w:r>
        <w:rPr>
          <w:rStyle w:val="postbody"/>
          <w:rFonts w:ascii="Verdana" w:hAnsi="Verdana"/>
        </w:rPr>
        <w:t xml:space="preserve">LL, V4, p: </w:t>
      </w:r>
      <w:hyperlink r:id="rId2017" w:history="1">
        <w:r>
          <w:rPr>
            <w:rStyle w:val="Hyperlink"/>
            <w:rFonts w:ascii="Verdana" w:hAnsi="Verdana"/>
          </w:rPr>
          <w:t>404</w:t>
        </w:r>
      </w:hyperlink>
      <w:r>
        <w:rPr>
          <w:rStyle w:val="postbody"/>
          <w:rFonts w:ascii="Verdana" w:hAnsi="Verdana"/>
        </w:rPr>
        <w:t xml:space="preserve">, </w:t>
      </w:r>
      <w:hyperlink r:id="rId2018" w:history="1">
        <w:r>
          <w:rPr>
            <w:rStyle w:val="Hyperlink"/>
            <w:rFonts w:ascii="Verdana" w:hAnsi="Verdana"/>
          </w:rPr>
          <w:t>405</w:t>
        </w:r>
      </w:hyperlink>
      <w:r>
        <w:rPr>
          <w:rStyle w:val="postbody"/>
          <w:rFonts w:ascii="Verdana" w:hAnsi="Verdana"/>
        </w:rPr>
        <w:t xml:space="preserve">, </w:t>
      </w:r>
      <w:hyperlink r:id="rId2019" w:history="1">
        <w:r>
          <w:rPr>
            <w:rStyle w:val="Hyperlink"/>
            <w:rFonts w:ascii="Verdana" w:hAnsi="Verdana"/>
          </w:rPr>
          <w:t>406</w:t>
        </w:r>
      </w:hyperlink>
      <w:r>
        <w:rPr>
          <w:rStyle w:val="postbody"/>
          <w:rFonts w:ascii="Verdana" w:hAnsi="Verdana"/>
        </w:rPr>
        <w:t xml:space="preserve">, </w:t>
      </w:r>
      <w:hyperlink r:id="rId2020" w:history="1">
        <w:r>
          <w:rPr>
            <w:rStyle w:val="Hyperlink"/>
            <w:rFonts w:ascii="Verdana" w:hAnsi="Verdana"/>
          </w:rPr>
          <w:t>407</w:t>
        </w:r>
      </w:hyperlink>
    </w:p>
    <w:p w:rsidR="00936D22" w:rsidRDefault="008410AB">
      <w:pPr>
        <w:jc w:val="center"/>
        <w:divId w:val="312107969"/>
      </w:pPr>
      <w:r>
        <w:pict>
          <v:rect id="_x0000_i1883" style="width:0;height:1.5pt" o:hrstd="t" o:hr="t" fillcolor="#a0a0a0" stroked="f"/>
        </w:pict>
      </w:r>
    </w:p>
    <w:p w:rsidR="00936D22" w:rsidRDefault="00936D22">
      <w:pPr>
        <w:pStyle w:val="style3"/>
        <w:divId w:val="312107969"/>
      </w:pPr>
      <w:r>
        <w:rPr>
          <w:rStyle w:val="postbody"/>
          <w:rFonts w:ascii="Verdana" w:hAnsi="Verdana"/>
          <w:b/>
          <w:bCs/>
        </w:rPr>
        <w:t xml:space="preserve">( </w:t>
      </w:r>
      <w:r>
        <w:rPr>
          <w:rStyle w:val="style21"/>
          <w:rFonts w:ascii="Verdana" w:hAnsi="Verdana"/>
          <w:b/>
          <w:bCs/>
          <w:rtl/>
        </w:rPr>
        <w:t>صرح</w:t>
      </w:r>
      <w:r>
        <w:rPr>
          <w:rStyle w:val="postbody"/>
          <w:rFonts w:ascii="Verdana" w:hAnsi="Verdana"/>
          <w:b/>
          <w:bCs/>
        </w:rPr>
        <w:t>) Sad-Ra-Ha</w:t>
      </w:r>
      <w:r>
        <w:rPr>
          <w:rStyle w:val="postbody"/>
          <w:rFonts w:ascii="Verdana" w:hAnsi="Verdana"/>
        </w:rPr>
        <w:t xml:space="preserve"> = to make manifest, explain, clarify. sarhun - palace, high tower, lofty structure, castle.</w:t>
      </w:r>
    </w:p>
    <w:p w:rsidR="00936D22" w:rsidRDefault="00936D22">
      <w:pPr>
        <w:pStyle w:val="style3"/>
        <w:divId w:val="312107969"/>
      </w:pPr>
      <w:r>
        <w:rPr>
          <w:rStyle w:val="postbody"/>
          <w:rFonts w:ascii="Verdana" w:hAnsi="Verdana"/>
        </w:rPr>
        <w:t>sarh n.m. acc. 27:44, 27:44, 28:38, 40:36</w:t>
      </w:r>
    </w:p>
    <w:p w:rsidR="00936D22" w:rsidRDefault="00936D22">
      <w:pPr>
        <w:pStyle w:val="style3"/>
        <w:divId w:val="312107969"/>
      </w:pPr>
      <w:r>
        <w:rPr>
          <w:rStyle w:val="postbody"/>
          <w:rFonts w:ascii="Verdana" w:hAnsi="Verdana"/>
        </w:rPr>
        <w:t xml:space="preserve">LL, V4, p: </w:t>
      </w:r>
      <w:hyperlink r:id="rId2021" w:history="1">
        <w:r>
          <w:rPr>
            <w:rStyle w:val="Hyperlink"/>
            <w:rFonts w:ascii="Verdana" w:hAnsi="Verdana"/>
          </w:rPr>
          <w:t>399</w:t>
        </w:r>
      </w:hyperlink>
      <w:r>
        <w:rPr>
          <w:rStyle w:val="postbody"/>
          <w:rFonts w:ascii="Verdana" w:hAnsi="Verdana"/>
        </w:rPr>
        <w:t xml:space="preserve">, </w:t>
      </w:r>
      <w:hyperlink r:id="rId2022" w:history="1">
        <w:r>
          <w:rPr>
            <w:rStyle w:val="Hyperlink"/>
            <w:rFonts w:ascii="Verdana" w:hAnsi="Verdana"/>
          </w:rPr>
          <w:t>400</w:t>
        </w:r>
      </w:hyperlink>
    </w:p>
    <w:p w:rsidR="00936D22" w:rsidRDefault="008410AB">
      <w:pPr>
        <w:jc w:val="center"/>
        <w:divId w:val="312107969"/>
      </w:pPr>
      <w:r>
        <w:pict>
          <v:rect id="_x0000_i1884" style="width:0;height:1.5pt" o:hrstd="t" o:hr="t" fillcolor="#a0a0a0" stroked="f"/>
        </w:pict>
      </w:r>
    </w:p>
    <w:p w:rsidR="00936D22" w:rsidRDefault="00936D22">
      <w:pPr>
        <w:pStyle w:val="style3"/>
        <w:divId w:val="312107969"/>
      </w:pPr>
      <w:r>
        <w:rPr>
          <w:rStyle w:val="postbody"/>
          <w:rFonts w:ascii="Verdana" w:hAnsi="Verdana"/>
          <w:b/>
          <w:bCs/>
        </w:rPr>
        <w:t xml:space="preserve">( </w:t>
      </w:r>
      <w:r>
        <w:rPr>
          <w:rStyle w:val="style21"/>
          <w:rFonts w:ascii="Verdana" w:hAnsi="Verdana"/>
          <w:b/>
          <w:bCs/>
          <w:rtl/>
        </w:rPr>
        <w:t>صرخ</w:t>
      </w:r>
      <w:r>
        <w:rPr>
          <w:rStyle w:val="postbody"/>
          <w:rFonts w:ascii="Verdana" w:hAnsi="Verdana"/>
          <w:b/>
          <w:bCs/>
        </w:rPr>
        <w:t>) Sad-Ra-Kh</w:t>
      </w:r>
      <w:r>
        <w:rPr>
          <w:rStyle w:val="postbody"/>
          <w:rFonts w:ascii="Verdana" w:hAnsi="Verdana"/>
        </w:rPr>
        <w:t xml:space="preserve"> = to cry out loudly, cry/implore for help/assistance, shout for succour.</w:t>
      </w:r>
    </w:p>
    <w:p w:rsidR="00936D22" w:rsidRDefault="00936D22">
      <w:pPr>
        <w:pStyle w:val="style3"/>
        <w:divId w:val="312107969"/>
      </w:pPr>
      <w:r>
        <w:rPr>
          <w:rStyle w:val="apple-style-span"/>
          <w:rFonts w:ascii="Verdana" w:hAnsi="Verdana"/>
        </w:rPr>
        <w:t>sarakha vb (1)</w:t>
      </w:r>
      <w:r>
        <w:rPr>
          <w:rFonts w:ascii="Verdana" w:hAnsi="Verdana"/>
        </w:rPr>
        <w:br/>
      </w:r>
    </w:p>
    <w:p w:rsidR="00936D22" w:rsidRDefault="00936D22">
      <w:pPr>
        <w:pStyle w:val="style3"/>
        <w:divId w:val="312107969"/>
      </w:pPr>
      <w:r>
        <w:rPr>
          <w:rStyle w:val="postbody"/>
          <w:rFonts w:ascii="Verdana" w:hAnsi="Verdana"/>
        </w:rPr>
        <w:t>sarikh n.m. 36:43</w:t>
      </w:r>
    </w:p>
    <w:p w:rsidR="00936D22" w:rsidRDefault="00936D22">
      <w:pPr>
        <w:pStyle w:val="style3"/>
        <w:divId w:val="312107969"/>
      </w:pPr>
      <w:r>
        <w:rPr>
          <w:rStyle w:val="postbody"/>
          <w:rFonts w:ascii="Verdana" w:hAnsi="Verdana"/>
        </w:rPr>
        <w:t>asrakha vb. (4) pcple. act. 14:22, 14:22</w:t>
      </w:r>
    </w:p>
    <w:p w:rsidR="00936D22" w:rsidRDefault="00936D22">
      <w:pPr>
        <w:pStyle w:val="style3"/>
        <w:divId w:val="312107969"/>
      </w:pPr>
      <w:r>
        <w:rPr>
          <w:rStyle w:val="postbody"/>
          <w:rFonts w:ascii="Verdana" w:hAnsi="Verdana"/>
        </w:rPr>
        <w:t>istarakha vb. (8) impf. act. 35:37</w:t>
      </w:r>
    </w:p>
    <w:p w:rsidR="00936D22" w:rsidRDefault="00936D22">
      <w:pPr>
        <w:pStyle w:val="style3"/>
        <w:divId w:val="312107969"/>
      </w:pPr>
      <w:r>
        <w:rPr>
          <w:rStyle w:val="postbody"/>
          <w:rFonts w:ascii="Verdana" w:hAnsi="Verdana"/>
        </w:rPr>
        <w:t>istasrakha vb. (10) impf. act. 28:18</w:t>
      </w:r>
    </w:p>
    <w:p w:rsidR="00936D22" w:rsidRDefault="00936D22">
      <w:pPr>
        <w:pStyle w:val="style3"/>
        <w:divId w:val="312107969"/>
      </w:pPr>
      <w:r>
        <w:rPr>
          <w:rStyle w:val="postbody"/>
          <w:rFonts w:ascii="Verdana" w:hAnsi="Verdana"/>
        </w:rPr>
        <w:t xml:space="preserve">LL, V4, p: </w:t>
      </w:r>
      <w:hyperlink r:id="rId2023" w:history="1">
        <w:r>
          <w:rPr>
            <w:rStyle w:val="Hyperlink"/>
            <w:rFonts w:ascii="Verdana" w:hAnsi="Verdana"/>
          </w:rPr>
          <w:t>400</w:t>
        </w:r>
      </w:hyperlink>
    </w:p>
    <w:p w:rsidR="00936D22" w:rsidRDefault="008410AB">
      <w:pPr>
        <w:jc w:val="center"/>
        <w:divId w:val="312107969"/>
      </w:pPr>
      <w:r>
        <w:pict>
          <v:rect id="_x0000_i1885" style="width:0;height:1.5pt" o:hrstd="t" o:hr="t" fillcolor="#a0a0a0" stroked="f"/>
        </w:pict>
      </w:r>
    </w:p>
    <w:p w:rsidR="00936D22" w:rsidRDefault="00936D22">
      <w:pPr>
        <w:pStyle w:val="style3"/>
        <w:divId w:val="312107969"/>
      </w:pPr>
      <w:r>
        <w:rPr>
          <w:rStyle w:val="postbody"/>
          <w:rFonts w:ascii="Verdana" w:hAnsi="Verdana"/>
          <w:b/>
          <w:bCs/>
        </w:rPr>
        <w:t xml:space="preserve">( </w:t>
      </w:r>
      <w:r>
        <w:rPr>
          <w:rStyle w:val="style21"/>
          <w:rFonts w:ascii="Verdana" w:hAnsi="Verdana"/>
          <w:b/>
          <w:bCs/>
          <w:rtl/>
        </w:rPr>
        <w:t>صرم</w:t>
      </w:r>
      <w:r>
        <w:rPr>
          <w:rStyle w:val="postbody"/>
          <w:rFonts w:ascii="Verdana" w:hAnsi="Verdana"/>
          <w:b/>
          <w:bCs/>
        </w:rPr>
        <w:t>) Sad-Ra-Miim</w:t>
      </w:r>
      <w:r>
        <w:rPr>
          <w:rStyle w:val="postbody"/>
          <w:rFonts w:ascii="Verdana" w:hAnsi="Verdana"/>
        </w:rPr>
        <w:t xml:space="preserve"> = to cut off, reap, pluck, be broken, gather (fruit), trim. saarim - one who cuts or gathers (fruit). sariim - garden whose fruit has all been cut, dark night as though it were burnt up and black.</w:t>
      </w:r>
    </w:p>
    <w:p w:rsidR="00936D22" w:rsidRDefault="00936D22">
      <w:pPr>
        <w:pStyle w:val="style3"/>
        <w:divId w:val="312107969"/>
      </w:pPr>
      <w:r>
        <w:rPr>
          <w:rStyle w:val="postbody"/>
          <w:rFonts w:ascii="Verdana" w:hAnsi="Verdana"/>
        </w:rPr>
        <w:t>sarama vb. (1)</w:t>
      </w:r>
      <w:r>
        <w:rPr>
          <w:rStyle w:val="postbody"/>
          <w:rFonts w:ascii="Verdana" w:hAnsi="Verdana"/>
        </w:rPr>
        <w:br/>
        <w:t>impf. act. 68:17</w:t>
      </w:r>
      <w:r>
        <w:rPr>
          <w:rStyle w:val="postbody"/>
          <w:rFonts w:ascii="Verdana" w:hAnsi="Verdana"/>
        </w:rPr>
        <w:br/>
        <w:t>pcple. act. 68:22</w:t>
      </w:r>
    </w:p>
    <w:p w:rsidR="00936D22" w:rsidRDefault="00936D22">
      <w:pPr>
        <w:pStyle w:val="style3"/>
        <w:divId w:val="312107969"/>
      </w:pPr>
      <w:r>
        <w:rPr>
          <w:rStyle w:val="postbody"/>
          <w:rFonts w:ascii="Verdana" w:hAnsi="Verdana"/>
        </w:rPr>
        <w:t>sarim n.m. 68:20</w:t>
      </w:r>
    </w:p>
    <w:p w:rsidR="00936D22" w:rsidRDefault="00936D22">
      <w:pPr>
        <w:pStyle w:val="style3"/>
        <w:divId w:val="312107969"/>
      </w:pPr>
      <w:r>
        <w:rPr>
          <w:rStyle w:val="postbody"/>
          <w:rFonts w:ascii="Verdana" w:hAnsi="Verdana"/>
        </w:rPr>
        <w:t xml:space="preserve">LL, V4, p: </w:t>
      </w:r>
      <w:hyperlink r:id="rId2024" w:history="1">
        <w:r>
          <w:rPr>
            <w:rStyle w:val="Hyperlink"/>
            <w:rFonts w:ascii="Verdana" w:hAnsi="Verdana"/>
          </w:rPr>
          <w:t>407</w:t>
        </w:r>
      </w:hyperlink>
      <w:r>
        <w:rPr>
          <w:rStyle w:val="postbody"/>
          <w:rFonts w:ascii="Verdana" w:hAnsi="Verdana"/>
        </w:rPr>
        <w:t xml:space="preserve">, </w:t>
      </w:r>
      <w:hyperlink r:id="rId2025" w:history="1">
        <w:r>
          <w:rPr>
            <w:rStyle w:val="Hyperlink"/>
            <w:rFonts w:ascii="Verdana" w:hAnsi="Verdana"/>
          </w:rPr>
          <w:t>408</w:t>
        </w:r>
      </w:hyperlink>
      <w:r>
        <w:rPr>
          <w:rStyle w:val="postbody"/>
          <w:rFonts w:ascii="Verdana" w:hAnsi="Verdana"/>
        </w:rPr>
        <w:t xml:space="preserve">, </w:t>
      </w:r>
      <w:hyperlink r:id="rId2026" w:history="1">
        <w:r>
          <w:rPr>
            <w:rStyle w:val="Hyperlink"/>
            <w:rFonts w:ascii="Verdana" w:hAnsi="Verdana"/>
          </w:rPr>
          <w:t>409</w:t>
        </w:r>
      </w:hyperlink>
    </w:p>
    <w:p w:rsidR="00936D22" w:rsidRDefault="008410AB">
      <w:pPr>
        <w:jc w:val="center"/>
        <w:divId w:val="312107969"/>
      </w:pPr>
      <w:r>
        <w:pict>
          <v:rect id="_x0000_i1886" style="width:0;height:1.5pt" o:hrstd="t" o:hr="t" fillcolor="#a0a0a0" stroked="f"/>
        </w:pict>
      </w:r>
    </w:p>
    <w:p w:rsidR="00936D22" w:rsidRDefault="00936D22">
      <w:pPr>
        <w:pStyle w:val="style3"/>
        <w:divId w:val="312107969"/>
      </w:pPr>
      <w:r>
        <w:rPr>
          <w:rStyle w:val="postbody"/>
          <w:rFonts w:ascii="Verdana" w:hAnsi="Verdana"/>
          <w:b/>
          <w:bCs/>
        </w:rPr>
        <w:t xml:space="preserve">( </w:t>
      </w:r>
      <w:r>
        <w:rPr>
          <w:rStyle w:val="style21"/>
          <w:rFonts w:ascii="Verdana" w:hAnsi="Verdana"/>
          <w:b/>
          <w:bCs/>
          <w:rtl/>
        </w:rPr>
        <w:t>صرر</w:t>
      </w:r>
      <w:r>
        <w:rPr>
          <w:rStyle w:val="postbody"/>
          <w:rFonts w:ascii="Verdana" w:hAnsi="Verdana"/>
          <w:b/>
          <w:bCs/>
        </w:rPr>
        <w:t xml:space="preserve"> ) Sad-Ra-Ra</w:t>
      </w:r>
      <w:r>
        <w:rPr>
          <w:rStyle w:val="postbody"/>
          <w:rFonts w:ascii="Verdana" w:hAnsi="Verdana"/>
        </w:rPr>
        <w:t xml:space="preserve"> = to resolve, persist, persevere in. asarra (vb. 4) - to be obstinate, persist obstinately. asarruu - they persisted. sirrun - intense cold. sarratin - moaning, vociferating.</w:t>
      </w:r>
    </w:p>
    <w:p w:rsidR="00936D22" w:rsidRDefault="00936D22">
      <w:pPr>
        <w:pStyle w:val="style3"/>
        <w:divId w:val="312107969"/>
      </w:pPr>
      <w:r>
        <w:rPr>
          <w:rStyle w:val="postbody"/>
          <w:rFonts w:ascii="Verdana" w:hAnsi="Verdana"/>
        </w:rPr>
        <w:t>sarrah n.f. 51:29</w:t>
      </w:r>
    </w:p>
    <w:p w:rsidR="00936D22" w:rsidRDefault="00936D22">
      <w:pPr>
        <w:pStyle w:val="style3"/>
        <w:divId w:val="312107969"/>
      </w:pPr>
      <w:r>
        <w:rPr>
          <w:rStyle w:val="postbody"/>
          <w:rFonts w:ascii="Verdana" w:hAnsi="Verdana"/>
        </w:rPr>
        <w:t>sirr n.m. 3:117</w:t>
      </w:r>
    </w:p>
    <w:p w:rsidR="00936D22" w:rsidRDefault="00936D22">
      <w:pPr>
        <w:pStyle w:val="style3"/>
        <w:divId w:val="312107969"/>
      </w:pPr>
      <w:r>
        <w:rPr>
          <w:rStyle w:val="postbody"/>
          <w:rFonts w:ascii="Verdana" w:hAnsi="Verdana"/>
        </w:rPr>
        <w:t>asarra vb. (4)</w:t>
      </w:r>
      <w:r>
        <w:rPr>
          <w:rStyle w:val="postbody"/>
          <w:rFonts w:ascii="Verdana" w:hAnsi="Verdana"/>
        </w:rPr>
        <w:br/>
        <w:t>perf. act. 71:7</w:t>
      </w:r>
      <w:r>
        <w:rPr>
          <w:rStyle w:val="postbody"/>
          <w:rFonts w:ascii="Verdana" w:hAnsi="Verdana"/>
        </w:rPr>
        <w:br/>
        <w:t>impf. act. 3:135, 45:8, 56:46</w:t>
      </w:r>
    </w:p>
    <w:p w:rsidR="00936D22" w:rsidRDefault="00936D22">
      <w:pPr>
        <w:pStyle w:val="style3"/>
        <w:divId w:val="312107969"/>
      </w:pPr>
      <w:r>
        <w:rPr>
          <w:rStyle w:val="postbody"/>
          <w:rFonts w:ascii="Verdana" w:hAnsi="Verdana"/>
        </w:rPr>
        <w:t xml:space="preserve">LL, V4, p: </w:t>
      </w:r>
      <w:hyperlink r:id="rId2027" w:history="1">
        <w:r>
          <w:rPr>
            <w:rStyle w:val="Hyperlink"/>
            <w:rFonts w:ascii="Verdana" w:hAnsi="Verdana"/>
          </w:rPr>
          <w:t>395</w:t>
        </w:r>
      </w:hyperlink>
      <w:r>
        <w:rPr>
          <w:rStyle w:val="postbody"/>
          <w:rFonts w:ascii="Verdana" w:hAnsi="Verdana"/>
        </w:rPr>
        <w:t xml:space="preserve">, </w:t>
      </w:r>
      <w:hyperlink r:id="rId2028" w:history="1">
        <w:r>
          <w:rPr>
            <w:rStyle w:val="Hyperlink"/>
            <w:rFonts w:ascii="Verdana" w:hAnsi="Verdana"/>
          </w:rPr>
          <w:t>396</w:t>
        </w:r>
      </w:hyperlink>
      <w:r>
        <w:rPr>
          <w:rStyle w:val="postbody"/>
          <w:rFonts w:ascii="Verdana" w:hAnsi="Verdana"/>
        </w:rPr>
        <w:t xml:space="preserve">, </w:t>
      </w:r>
      <w:hyperlink r:id="rId2029" w:history="1">
        <w:r>
          <w:rPr>
            <w:rStyle w:val="Hyperlink"/>
            <w:rFonts w:ascii="Verdana" w:hAnsi="Verdana"/>
          </w:rPr>
          <w:t>397</w:t>
        </w:r>
      </w:hyperlink>
      <w:r>
        <w:rPr>
          <w:rStyle w:val="postbody"/>
          <w:rFonts w:ascii="Verdana" w:hAnsi="Verdana"/>
        </w:rPr>
        <w:t xml:space="preserve">, </w:t>
      </w:r>
      <w:hyperlink r:id="rId2030" w:history="1">
        <w:r>
          <w:rPr>
            <w:rStyle w:val="Hyperlink"/>
            <w:rFonts w:ascii="Verdana" w:hAnsi="Verdana"/>
          </w:rPr>
          <w:t>398</w:t>
        </w:r>
      </w:hyperlink>
    </w:p>
    <w:p w:rsidR="00936D22" w:rsidRDefault="008410AB">
      <w:pPr>
        <w:jc w:val="center"/>
        <w:divId w:val="312107969"/>
      </w:pPr>
      <w:r>
        <w:pict>
          <v:rect id="_x0000_i1887" style="width:0;height:1.5pt" o:hrstd="t" o:hr="t" fillcolor="#a0a0a0" stroked="f"/>
        </w:pict>
      </w:r>
    </w:p>
    <w:p w:rsidR="00936D22" w:rsidRDefault="00936D22">
      <w:pPr>
        <w:pStyle w:val="style3"/>
        <w:divId w:val="312107969"/>
      </w:pPr>
      <w:r>
        <w:rPr>
          <w:rStyle w:val="postbody"/>
          <w:rFonts w:ascii="Verdana" w:hAnsi="Verdana"/>
          <w:b/>
          <w:bCs/>
        </w:rPr>
        <w:t xml:space="preserve">( </w:t>
      </w:r>
      <w:r>
        <w:rPr>
          <w:rStyle w:val="style21"/>
          <w:rFonts w:ascii="Verdana" w:hAnsi="Verdana"/>
          <w:b/>
          <w:bCs/>
          <w:rtl/>
        </w:rPr>
        <w:t>صرصر</w:t>
      </w:r>
      <w:r>
        <w:rPr>
          <w:rStyle w:val="postbody"/>
          <w:rFonts w:ascii="Verdana" w:hAnsi="Verdana"/>
          <w:b/>
          <w:bCs/>
        </w:rPr>
        <w:t xml:space="preserve"> ) Sad-Ra-Sad-Ra</w:t>
      </w:r>
      <w:r>
        <w:rPr>
          <w:rStyle w:val="postbody"/>
          <w:rFonts w:ascii="Verdana" w:hAnsi="Verdana"/>
        </w:rPr>
        <w:t xml:space="preserve"> = This is a quadrilateral verb derived from sarra - to cry out, make a chattering noise (as a green woodpecker). sarsarun - loud roaring and furious wind, blast of cold, wind, vehement wind, raging furious and intense cold (wind).</w:t>
      </w:r>
    </w:p>
    <w:p w:rsidR="00936D22" w:rsidRDefault="00936D22">
      <w:pPr>
        <w:pStyle w:val="style3"/>
        <w:divId w:val="312107969"/>
      </w:pPr>
      <w:r>
        <w:rPr>
          <w:rStyle w:val="postbody"/>
          <w:rFonts w:ascii="Verdana" w:hAnsi="Verdana"/>
        </w:rPr>
        <w:t>sarsar n.m. (adj) 41:16, 54:19, 69:6</w:t>
      </w:r>
    </w:p>
    <w:p w:rsidR="00936D22" w:rsidRDefault="00936D22">
      <w:pPr>
        <w:pStyle w:val="style3"/>
        <w:divId w:val="312107969"/>
      </w:pPr>
      <w:r>
        <w:rPr>
          <w:rStyle w:val="postbody"/>
          <w:rFonts w:ascii="Verdana" w:hAnsi="Verdana"/>
        </w:rPr>
        <w:t xml:space="preserve">LL, V4, p: </w:t>
      </w:r>
      <w:hyperlink r:id="rId2031" w:history="1">
        <w:r>
          <w:rPr>
            <w:rStyle w:val="Hyperlink"/>
            <w:rFonts w:ascii="Verdana" w:hAnsi="Verdana"/>
          </w:rPr>
          <w:t>395</w:t>
        </w:r>
      </w:hyperlink>
      <w:r>
        <w:rPr>
          <w:rStyle w:val="postbody"/>
          <w:rFonts w:ascii="Verdana" w:hAnsi="Verdana"/>
        </w:rPr>
        <w:t xml:space="preserve">, </w:t>
      </w:r>
      <w:hyperlink r:id="rId2032" w:history="1">
        <w:r>
          <w:rPr>
            <w:rStyle w:val="Hyperlink"/>
            <w:rFonts w:ascii="Verdana" w:hAnsi="Verdana"/>
          </w:rPr>
          <w:t>396</w:t>
        </w:r>
      </w:hyperlink>
      <w:r>
        <w:rPr>
          <w:rStyle w:val="postbody"/>
          <w:rFonts w:ascii="Verdana" w:hAnsi="Verdana"/>
        </w:rPr>
        <w:t xml:space="preserve">, </w:t>
      </w:r>
      <w:hyperlink r:id="rId2033" w:history="1">
        <w:r>
          <w:rPr>
            <w:rStyle w:val="Hyperlink"/>
            <w:rFonts w:ascii="Verdana" w:hAnsi="Verdana"/>
          </w:rPr>
          <w:t>397</w:t>
        </w:r>
      </w:hyperlink>
      <w:r>
        <w:rPr>
          <w:rStyle w:val="postbody"/>
          <w:rFonts w:ascii="Verdana" w:hAnsi="Verdana"/>
        </w:rPr>
        <w:t xml:space="preserve">, </w:t>
      </w:r>
      <w:hyperlink r:id="rId2034" w:history="1">
        <w:r>
          <w:rPr>
            <w:rStyle w:val="Hyperlink"/>
            <w:rFonts w:ascii="Verdana" w:hAnsi="Verdana"/>
          </w:rPr>
          <w:t>398</w:t>
        </w:r>
      </w:hyperlink>
    </w:p>
    <w:p w:rsidR="00936D22" w:rsidRDefault="008410AB">
      <w:pPr>
        <w:jc w:val="center"/>
        <w:divId w:val="312107969"/>
      </w:pPr>
      <w:r>
        <w:pict>
          <v:rect id="_x0000_i1888" style="width:0;height:1.5pt" o:hrstd="t" o:hr="t" fillcolor="#a0a0a0" stroked="f"/>
        </w:pict>
      </w:r>
    </w:p>
    <w:p w:rsidR="00936D22" w:rsidRDefault="00936D22">
      <w:pPr>
        <w:pStyle w:val="style3"/>
        <w:divId w:val="312107969"/>
      </w:pPr>
      <w:r>
        <w:rPr>
          <w:rStyle w:val="postbody"/>
          <w:rFonts w:ascii="Verdana" w:hAnsi="Verdana"/>
          <w:b/>
          <w:bCs/>
        </w:rPr>
        <w:t xml:space="preserve">( </w:t>
      </w:r>
      <w:r>
        <w:rPr>
          <w:rStyle w:val="style21"/>
          <w:rFonts w:ascii="Verdana" w:hAnsi="Verdana"/>
          <w:b/>
          <w:bCs/>
          <w:rtl/>
        </w:rPr>
        <w:t>صرط</w:t>
      </w:r>
      <w:r>
        <w:rPr>
          <w:rStyle w:val="postbody"/>
          <w:rFonts w:ascii="Verdana" w:hAnsi="Verdana"/>
          <w:b/>
          <w:bCs/>
        </w:rPr>
        <w:t xml:space="preserve"> ) Sad-Ra-Tay</w:t>
      </w:r>
      <w:r>
        <w:rPr>
          <w:rStyle w:val="postbody"/>
          <w:rFonts w:ascii="Verdana" w:hAnsi="Verdana"/>
        </w:rPr>
        <w:t xml:space="preserve"> = a path which is even, wide enough and can be trodden without difficulty. A road/way/path, long sword.</w:t>
      </w:r>
    </w:p>
    <w:p w:rsidR="00936D22" w:rsidRDefault="00936D22">
      <w:pPr>
        <w:pStyle w:val="style3"/>
        <w:divId w:val="312107969"/>
      </w:pPr>
      <w:r>
        <w:rPr>
          <w:rStyle w:val="postbody"/>
          <w:rFonts w:ascii="Verdana" w:hAnsi="Verdana"/>
        </w:rPr>
        <w:t>sirat n.m. 1:6, 1:7, 2:142, 2:213, 3:51, 3:101, 4:68, 4:175, 5:16, 6:39, 6:87, 6:126, 6:153, 6:161, 7:16, 7:86, 10:25, 11:56, 14:1, 15:41, 16:76, 16:121, 19:36, 19:43, 20:135, 22:24, 22:54, 23:73, 23:74, 24:46, 34:6, 36:4, 36:61, 36:66, 37:23, 37:118, 38:22, 42:52, 42:53, 43:43, 43:61, 43:64, 48:2, 48:20, 67:22</w:t>
      </w:r>
    </w:p>
    <w:p w:rsidR="00936D22" w:rsidRDefault="00936D22">
      <w:pPr>
        <w:pStyle w:val="style3"/>
        <w:divId w:val="312107969"/>
      </w:pPr>
      <w:r>
        <w:rPr>
          <w:rStyle w:val="postbody"/>
          <w:rFonts w:ascii="Verdana" w:hAnsi="Verdana"/>
        </w:rPr>
        <w:t xml:space="preserve">LL, V4, p: </w:t>
      </w:r>
      <w:hyperlink r:id="rId2035" w:history="1">
        <w:r>
          <w:rPr>
            <w:rStyle w:val="Hyperlink"/>
            <w:rFonts w:ascii="Verdana" w:hAnsi="Verdana"/>
          </w:rPr>
          <w:t>402</w:t>
        </w:r>
      </w:hyperlink>
    </w:p>
    <w:p w:rsidR="00936D22" w:rsidRDefault="008410AB">
      <w:pPr>
        <w:jc w:val="center"/>
        <w:divId w:val="312107969"/>
      </w:pPr>
      <w:r>
        <w:pict>
          <v:rect id="_x0000_i1889" style="width:0;height:1.5pt" o:hrstd="t" o:hr="t" fillcolor="#a0a0a0" stroked="f"/>
        </w:pict>
      </w:r>
    </w:p>
    <w:p w:rsidR="00936D22" w:rsidRDefault="00936D22">
      <w:pPr>
        <w:pStyle w:val="style3"/>
        <w:divId w:val="312107969"/>
      </w:pPr>
      <w:r>
        <w:rPr>
          <w:rStyle w:val="postbody"/>
          <w:rFonts w:ascii="Verdana" w:hAnsi="Verdana"/>
          <w:b/>
          <w:bCs/>
        </w:rPr>
        <w:t xml:space="preserve">( </w:t>
      </w:r>
      <w:r>
        <w:rPr>
          <w:rStyle w:val="style21"/>
          <w:rFonts w:ascii="Verdana" w:hAnsi="Verdana"/>
          <w:b/>
          <w:bCs/>
          <w:rtl/>
        </w:rPr>
        <w:t>صوء</w:t>
      </w:r>
      <w:r>
        <w:rPr>
          <w:rStyle w:val="postbody"/>
          <w:rFonts w:ascii="Verdana" w:hAnsi="Verdana"/>
          <w:b/>
          <w:bCs/>
        </w:rPr>
        <w:t xml:space="preserve"> ) Sad-Waw-Ayn</w:t>
      </w:r>
      <w:r>
        <w:rPr>
          <w:rStyle w:val="postbody"/>
          <w:rFonts w:ascii="Verdana" w:hAnsi="Verdana"/>
        </w:rPr>
        <w:t xml:space="preserve"> = to measure, measuring vessel.</w:t>
      </w:r>
    </w:p>
    <w:p w:rsidR="00936D22" w:rsidRDefault="00936D22">
      <w:pPr>
        <w:pStyle w:val="style3"/>
        <w:divId w:val="312107969"/>
      </w:pPr>
      <w:r>
        <w:rPr>
          <w:rStyle w:val="postbody"/>
          <w:rFonts w:ascii="Verdana" w:hAnsi="Verdana"/>
        </w:rPr>
        <w:t>suwa n.m. 12:72</w:t>
      </w:r>
    </w:p>
    <w:p w:rsidR="00936D22" w:rsidRDefault="00936D22">
      <w:pPr>
        <w:pStyle w:val="style3"/>
        <w:divId w:val="312107969"/>
      </w:pPr>
      <w:r>
        <w:rPr>
          <w:rStyle w:val="postbody"/>
          <w:rFonts w:ascii="Verdana" w:hAnsi="Verdana"/>
        </w:rPr>
        <w:t xml:space="preserve">LL, V4, p: </w:t>
      </w:r>
      <w:hyperlink r:id="rId2036" w:history="1">
        <w:r>
          <w:rPr>
            <w:rStyle w:val="Hyperlink"/>
            <w:rFonts w:ascii="Verdana" w:hAnsi="Verdana"/>
          </w:rPr>
          <w:t>469</w:t>
        </w:r>
      </w:hyperlink>
      <w:r>
        <w:rPr>
          <w:rStyle w:val="postbody"/>
          <w:rFonts w:ascii="Verdana" w:hAnsi="Verdana"/>
        </w:rPr>
        <w:t xml:space="preserve">, </w:t>
      </w:r>
      <w:hyperlink r:id="rId2037" w:history="1">
        <w:r>
          <w:rPr>
            <w:rStyle w:val="Hyperlink"/>
            <w:rFonts w:ascii="Verdana" w:hAnsi="Verdana"/>
          </w:rPr>
          <w:t>470</w:t>
        </w:r>
      </w:hyperlink>
    </w:p>
    <w:p w:rsidR="00936D22" w:rsidRDefault="008410AB">
      <w:pPr>
        <w:jc w:val="center"/>
        <w:divId w:val="312107969"/>
      </w:pPr>
      <w:r>
        <w:pict>
          <v:rect id="_x0000_i1890" style="width:0;height:1.5pt" o:hrstd="t" o:hr="t" fillcolor="#a0a0a0" stroked="f"/>
        </w:pict>
      </w:r>
    </w:p>
    <w:p w:rsidR="00936D22" w:rsidRDefault="00936D22">
      <w:pPr>
        <w:pStyle w:val="style3"/>
        <w:divId w:val="312107969"/>
      </w:pPr>
      <w:r>
        <w:rPr>
          <w:rFonts w:ascii="Verdana" w:hAnsi="Verdana"/>
          <w:b/>
          <w:bCs/>
        </w:rPr>
        <w:t xml:space="preserve">( </w:t>
      </w:r>
      <w:r>
        <w:rPr>
          <w:rStyle w:val="style21"/>
          <w:rFonts w:ascii="Verdana" w:hAnsi="Verdana"/>
          <w:b/>
          <w:bCs/>
          <w:rtl/>
        </w:rPr>
        <w:t>صوب</w:t>
      </w:r>
      <w:r>
        <w:rPr>
          <w:rFonts w:ascii="Verdana" w:hAnsi="Verdana"/>
          <w:b/>
          <w:bCs/>
        </w:rPr>
        <w:t>) Saad-Waw-Ba</w:t>
      </w:r>
      <w:r>
        <w:rPr>
          <w:rFonts w:ascii="Verdana" w:hAnsi="Verdana"/>
        </w:rPr>
        <w:t xml:space="preserve"> = </w:t>
      </w:r>
      <w:r>
        <w:rPr>
          <w:rStyle w:val="postbody"/>
          <w:rFonts w:ascii="Verdana" w:hAnsi="Verdana"/>
        </w:rPr>
        <w:t>to pour forth, hit the mark, come down. asaaba - to overtake, happen to, befall, fall upon, will, affect injuriously, meet with, send down, pour down upon, afflict or punish, intend, desire. sawaabun - that which is right, straight forward course, rightness. musiibun - that which happens. musiibatun - calamity.</w:t>
      </w:r>
    </w:p>
    <w:p w:rsidR="00936D22" w:rsidRDefault="00936D22">
      <w:pPr>
        <w:pStyle w:val="style3"/>
        <w:divId w:val="312107969"/>
      </w:pPr>
      <w:r>
        <w:rPr>
          <w:rStyle w:val="postbody"/>
          <w:rFonts w:ascii="Verdana" w:hAnsi="Verdana"/>
        </w:rPr>
        <w:t>Lane: "...it poured forth (said of rain), it descended, a calamity that falls upon or becomes settled/fixed..."</w:t>
      </w:r>
    </w:p>
    <w:p w:rsidR="00936D22" w:rsidRDefault="00936D22">
      <w:pPr>
        <w:pStyle w:val="style3"/>
        <w:divId w:val="312107969"/>
      </w:pPr>
      <w:r>
        <w:rPr>
          <w:rStyle w:val="postbody"/>
          <w:rFonts w:ascii="Verdana" w:hAnsi="Verdana"/>
        </w:rPr>
        <w:t>Asaaba (prf. 3rd. p.m. sing. IV): He befell, hitted.</w:t>
      </w:r>
      <w:r>
        <w:rPr>
          <w:rStyle w:val="postbody"/>
          <w:rFonts w:ascii="Verdana" w:hAnsi="Verdana"/>
        </w:rPr>
        <w:br/>
        <w:t>Asaabat (prf. 3rd. p. f. sing. IV.): She befell, afflicted.</w:t>
      </w:r>
      <w:r>
        <w:rPr>
          <w:rStyle w:val="postbody"/>
          <w:rFonts w:ascii="Verdana" w:hAnsi="Verdana"/>
        </w:rPr>
        <w:br/>
        <w:t>Asabtum (prf. 2nd. p.m. plu. IV.): You inflicted, smited.</w:t>
      </w:r>
      <w:r>
        <w:rPr>
          <w:rStyle w:val="postbody"/>
          <w:rFonts w:ascii="Verdana" w:hAnsi="Verdana"/>
        </w:rPr>
        <w:br/>
        <w:t>Asabna (prf 1st. p. plu. IV). We inflicted.</w:t>
      </w:r>
      <w:r>
        <w:rPr>
          <w:rStyle w:val="postbody"/>
          <w:rFonts w:ascii="Verdana" w:hAnsi="Verdana"/>
        </w:rPr>
        <w:br/>
        <w:t>Yusiibu/Yusiiba (nom./acc.)</w:t>
      </w:r>
      <w:r>
        <w:rPr>
          <w:rStyle w:val="postbody"/>
          <w:rFonts w:ascii="Verdana" w:hAnsi="Verdana"/>
        </w:rPr>
        <w:br/>
        <w:t>Yusib (juss./imp. 3rd. p.m. sing. IV.): Shall befall; Will afflict.</w:t>
      </w:r>
      <w:r>
        <w:rPr>
          <w:rStyle w:val="postbody"/>
          <w:rFonts w:ascii="Verdana" w:hAnsi="Verdana"/>
        </w:rPr>
        <w:br/>
        <w:t>Tusiibu/Tusiiba (nom./acc.)</w:t>
      </w:r>
      <w:r>
        <w:rPr>
          <w:rStyle w:val="postbody"/>
          <w:rFonts w:ascii="Verdana" w:hAnsi="Verdana"/>
        </w:rPr>
        <w:br/>
        <w:t>Tusib (juss./imp. 3rd. p. f ): It will befall.</w:t>
      </w:r>
      <w:r>
        <w:rPr>
          <w:rStyle w:val="postbody"/>
          <w:rFonts w:ascii="Verdana" w:hAnsi="Verdana"/>
        </w:rPr>
        <w:br/>
        <w:t>Tusiibanna (imp. 3rd. p. f. emp.): Shall afflict.</w:t>
      </w:r>
      <w:r>
        <w:rPr>
          <w:rStyle w:val="postbody"/>
          <w:rFonts w:ascii="Verdana" w:hAnsi="Verdana"/>
        </w:rPr>
        <w:br/>
        <w:t>Tusiibuu (imp. 2nd. p. m. plu. acc. IV.): You afflict, hurt, harm.</w:t>
      </w:r>
      <w:r>
        <w:rPr>
          <w:rStyle w:val="postbody"/>
          <w:rFonts w:ascii="Verdana" w:hAnsi="Verdana"/>
        </w:rPr>
        <w:br/>
        <w:t>Usiibu (imp. 1st. p. sing. IV.): I shall afflict.</w:t>
      </w:r>
      <w:r>
        <w:rPr>
          <w:rStyle w:val="postbody"/>
          <w:rFonts w:ascii="Verdana" w:hAnsi="Verdana"/>
        </w:rPr>
        <w:br/>
        <w:t>Nusiibu (imp. 1st. P. plu. IV.): We bestow (our mercy).</w:t>
      </w:r>
      <w:r>
        <w:rPr>
          <w:rStyle w:val="postbody"/>
          <w:rFonts w:ascii="Verdana" w:hAnsi="Verdana"/>
        </w:rPr>
        <w:br/>
        <w:t>Musiibun (ap-der. m. sing. IV.): That which to smite.</w:t>
      </w:r>
      <w:r>
        <w:rPr>
          <w:rStyle w:val="postbody"/>
          <w:rFonts w:ascii="Verdana" w:hAnsi="Verdana"/>
        </w:rPr>
        <w:br/>
        <w:t>Musiibtun (ap-der. f. sing. IV.): Affliction; Calamity.</w:t>
      </w:r>
      <w:r>
        <w:rPr>
          <w:rStyle w:val="postbody"/>
          <w:rFonts w:ascii="Verdana" w:hAnsi="Verdana"/>
        </w:rPr>
        <w:br/>
        <w:t>Sayyibun (n.): Heavy downpour.</w:t>
      </w:r>
      <w:r>
        <w:rPr>
          <w:rStyle w:val="postbody"/>
          <w:rFonts w:ascii="Verdana" w:hAnsi="Verdana"/>
        </w:rPr>
        <w:br/>
        <w:t>Sawaaban (n. acc.): Right.</w:t>
      </w:r>
      <w:r>
        <w:rPr>
          <w:rStyle w:val="postbody"/>
          <w:rFonts w:ascii="Verdana" w:hAnsi="Verdana"/>
        </w:rPr>
        <w:br/>
        <w:t> </w:t>
      </w:r>
    </w:p>
    <w:p w:rsidR="00936D22" w:rsidRDefault="00936D22">
      <w:pPr>
        <w:pStyle w:val="style3"/>
        <w:divId w:val="312107969"/>
      </w:pPr>
      <w:r>
        <w:rPr>
          <w:rStyle w:val="postbody"/>
          <w:rFonts w:ascii="Verdana" w:hAnsi="Verdana"/>
        </w:rPr>
        <w:t>musibah n.f. 2:156, 3:165, 4:62, 4:72, 5:106, 9:50, 28:47, 42:30, 57:22, 64:11</w:t>
      </w:r>
    </w:p>
    <w:p w:rsidR="00936D22" w:rsidRDefault="00936D22">
      <w:pPr>
        <w:pStyle w:val="style3"/>
        <w:divId w:val="312107969"/>
      </w:pPr>
      <w:r>
        <w:rPr>
          <w:rStyle w:val="postbody"/>
          <w:rFonts w:ascii="Verdana" w:hAnsi="Verdana"/>
        </w:rPr>
        <w:t>sawab n.m. 78:38</w:t>
      </w:r>
    </w:p>
    <w:p w:rsidR="00936D22" w:rsidRDefault="00936D22">
      <w:pPr>
        <w:pStyle w:val="style3"/>
        <w:divId w:val="312107969"/>
      </w:pPr>
      <w:r>
        <w:rPr>
          <w:rStyle w:val="postbody"/>
          <w:rFonts w:ascii="Verdana" w:hAnsi="Verdana"/>
        </w:rPr>
        <w:t>sayyib n.m. 2:19</w:t>
      </w:r>
    </w:p>
    <w:p w:rsidR="00936D22" w:rsidRDefault="00936D22">
      <w:pPr>
        <w:pStyle w:val="style3"/>
        <w:divId w:val="312107969"/>
      </w:pPr>
      <w:r>
        <w:rPr>
          <w:rStyle w:val="postbody"/>
          <w:rFonts w:ascii="Verdana" w:hAnsi="Verdana"/>
        </w:rPr>
        <w:t>asaba vb. (4)</w:t>
      </w:r>
      <w:r>
        <w:rPr>
          <w:rStyle w:val="postbody"/>
          <w:rFonts w:ascii="Verdana" w:hAnsi="Verdana"/>
        </w:rPr>
        <w:br/>
        <w:t>perf. act. 2:156, 2:264, 2:265, 2:266, 2:266, 3:117, 3:146, 3:153, 3:165, 3:165, 3:166, 3:172, 4:62, 4:72, 4:73, 4:79, 4:79, 5:106, 7:100, 11:81, 11:89, 16:34, 22:11, 22:11, 22:35, 30:48, 31:17, 38:36, 39:51, 42:30, 42:39, 57:22, 64:11</w:t>
      </w:r>
      <w:r>
        <w:rPr>
          <w:rStyle w:val="postbody"/>
          <w:rFonts w:ascii="Verdana" w:hAnsi="Verdana"/>
        </w:rPr>
        <w:br/>
        <w:t>impf. act. 2:265, 3:120, 4:78, 5:49, 5:52, 6:124, 7:131, 7:156, 8:25, 9:50, 9:50, 9:51, 9:52, 9:90, 9:120, 10:107, 11:89, 12:56, 13:13, 13:31, 24:43, 24:63, 24:63, 28:47, 30:36, 39:51, 40:28, 42:48, 48:25, 49:6</w:t>
      </w:r>
      <w:r>
        <w:rPr>
          <w:rStyle w:val="postbody"/>
          <w:rFonts w:ascii="Verdana" w:hAnsi="Verdana"/>
        </w:rPr>
        <w:br/>
        <w:t>pcple. act. 11:81</w:t>
      </w:r>
    </w:p>
    <w:p w:rsidR="00936D22" w:rsidRDefault="00936D22">
      <w:pPr>
        <w:pStyle w:val="style3"/>
        <w:divId w:val="312107969"/>
      </w:pPr>
      <w:r>
        <w:rPr>
          <w:rStyle w:val="postbody"/>
          <w:rFonts w:ascii="Verdana" w:hAnsi="Verdana"/>
        </w:rPr>
        <w:t xml:space="preserve">LL, V4, p: </w:t>
      </w:r>
      <w:hyperlink r:id="rId2038" w:history="1">
        <w:r>
          <w:rPr>
            <w:rStyle w:val="Hyperlink"/>
            <w:rFonts w:ascii="Verdana" w:hAnsi="Verdana"/>
          </w:rPr>
          <w:t>463</w:t>
        </w:r>
      </w:hyperlink>
      <w:r>
        <w:rPr>
          <w:rStyle w:val="postbody"/>
          <w:rFonts w:ascii="Verdana" w:hAnsi="Verdana"/>
        </w:rPr>
        <w:t xml:space="preserve">, </w:t>
      </w:r>
      <w:hyperlink r:id="rId2039" w:history="1">
        <w:r>
          <w:rPr>
            <w:rStyle w:val="Hyperlink"/>
            <w:rFonts w:ascii="Verdana" w:hAnsi="Verdana"/>
          </w:rPr>
          <w:t>464</w:t>
        </w:r>
      </w:hyperlink>
      <w:r>
        <w:rPr>
          <w:rStyle w:val="postbody"/>
          <w:rFonts w:ascii="Verdana" w:hAnsi="Verdana"/>
        </w:rPr>
        <w:t xml:space="preserve">, </w:t>
      </w:r>
      <w:hyperlink r:id="rId2040" w:history="1">
        <w:r>
          <w:rPr>
            <w:rStyle w:val="Hyperlink"/>
            <w:rFonts w:ascii="Verdana" w:hAnsi="Verdana"/>
          </w:rPr>
          <w:t>465</w:t>
        </w:r>
      </w:hyperlink>
      <w:r>
        <w:rPr>
          <w:rStyle w:val="postbody"/>
          <w:rFonts w:ascii="Verdana" w:hAnsi="Verdana"/>
        </w:rPr>
        <w:t xml:space="preserve">, </w:t>
      </w:r>
      <w:hyperlink r:id="rId2041" w:history="1">
        <w:r>
          <w:rPr>
            <w:rStyle w:val="Hyperlink"/>
            <w:rFonts w:ascii="Verdana" w:hAnsi="Verdana"/>
          </w:rPr>
          <w:t>466</w:t>
        </w:r>
      </w:hyperlink>
    </w:p>
    <w:p w:rsidR="00936D22" w:rsidRDefault="008410AB">
      <w:pPr>
        <w:jc w:val="center"/>
        <w:divId w:val="312107969"/>
      </w:pPr>
      <w:r>
        <w:pict>
          <v:rect id="_x0000_i1891" style="width:0;height:1.5pt" o:hrstd="t" o:hr="t" fillcolor="#a0a0a0" stroked="f"/>
        </w:pict>
      </w:r>
    </w:p>
    <w:p w:rsidR="00936D22" w:rsidRDefault="00936D22">
      <w:pPr>
        <w:pStyle w:val="style3"/>
        <w:divId w:val="312107969"/>
      </w:pPr>
      <w:r>
        <w:rPr>
          <w:rStyle w:val="postbody"/>
          <w:rFonts w:ascii="Verdana" w:hAnsi="Verdana"/>
          <w:b/>
          <w:bCs/>
        </w:rPr>
        <w:t xml:space="preserve">( </w:t>
      </w:r>
      <w:r>
        <w:rPr>
          <w:rStyle w:val="style21"/>
          <w:rFonts w:ascii="Verdana" w:hAnsi="Verdana"/>
          <w:b/>
          <w:bCs/>
          <w:rtl/>
        </w:rPr>
        <w:t>صوف</w:t>
      </w:r>
      <w:r>
        <w:rPr>
          <w:rStyle w:val="postbody"/>
          <w:rFonts w:ascii="Verdana" w:hAnsi="Verdana"/>
          <w:b/>
          <w:bCs/>
        </w:rPr>
        <w:t>) Sad-Waw-Fa</w:t>
      </w:r>
      <w:r>
        <w:rPr>
          <w:rStyle w:val="postbody"/>
          <w:rFonts w:ascii="Verdana" w:hAnsi="Verdana"/>
        </w:rPr>
        <w:t xml:space="preserve"> = to wear wool, wool-fleece.</w:t>
      </w:r>
    </w:p>
    <w:p w:rsidR="00936D22" w:rsidRDefault="00936D22">
      <w:pPr>
        <w:pStyle w:val="style3"/>
        <w:divId w:val="312107969"/>
      </w:pPr>
      <w:r>
        <w:rPr>
          <w:rStyle w:val="postbody"/>
          <w:rFonts w:ascii="Verdana" w:hAnsi="Verdana"/>
        </w:rPr>
        <w:t>aswaf n.m. (pl. of suf) 16:80</w:t>
      </w:r>
    </w:p>
    <w:p w:rsidR="00936D22" w:rsidRDefault="00936D22">
      <w:pPr>
        <w:pStyle w:val="style3"/>
        <w:divId w:val="312107969"/>
      </w:pPr>
      <w:r>
        <w:rPr>
          <w:rStyle w:val="postbody"/>
          <w:rFonts w:ascii="Verdana" w:hAnsi="Verdana"/>
        </w:rPr>
        <w:t xml:space="preserve">LL, V4, p: </w:t>
      </w:r>
      <w:hyperlink r:id="rId2042" w:history="1">
        <w:r>
          <w:rPr>
            <w:rStyle w:val="Hyperlink"/>
            <w:rFonts w:ascii="Verdana" w:hAnsi="Verdana"/>
          </w:rPr>
          <w:t>471</w:t>
        </w:r>
      </w:hyperlink>
      <w:r>
        <w:rPr>
          <w:rStyle w:val="postbody"/>
          <w:rFonts w:ascii="Verdana" w:hAnsi="Verdana"/>
        </w:rPr>
        <w:t xml:space="preserve">, </w:t>
      </w:r>
      <w:hyperlink r:id="rId2043" w:history="1">
        <w:r>
          <w:rPr>
            <w:rStyle w:val="Hyperlink"/>
            <w:rFonts w:ascii="Verdana" w:hAnsi="Verdana"/>
          </w:rPr>
          <w:t>472</w:t>
        </w:r>
      </w:hyperlink>
    </w:p>
    <w:p w:rsidR="00936D22" w:rsidRDefault="008410AB">
      <w:pPr>
        <w:jc w:val="center"/>
        <w:divId w:val="312107969"/>
      </w:pPr>
      <w:r>
        <w:pict>
          <v:rect id="_x0000_i1892" style="width:0;height:1.5pt" o:hrstd="t" o:hr="t" fillcolor="#a0a0a0" stroked="f"/>
        </w:pict>
      </w:r>
    </w:p>
    <w:p w:rsidR="00936D22" w:rsidRDefault="00936D22">
      <w:pPr>
        <w:pStyle w:val="style3"/>
        <w:divId w:val="312107969"/>
      </w:pPr>
      <w:r>
        <w:rPr>
          <w:rStyle w:val="postbody"/>
          <w:rFonts w:ascii="Verdana" w:hAnsi="Verdana"/>
          <w:b/>
          <w:bCs/>
        </w:rPr>
        <w:t xml:space="preserve">( </w:t>
      </w:r>
      <w:r>
        <w:rPr>
          <w:rStyle w:val="style21"/>
          <w:rFonts w:ascii="Verdana" w:hAnsi="Verdana"/>
          <w:b/>
          <w:bCs/>
          <w:rtl/>
        </w:rPr>
        <w:t>صوم</w:t>
      </w:r>
      <w:r>
        <w:rPr>
          <w:rStyle w:val="postbody"/>
          <w:rFonts w:ascii="Verdana" w:hAnsi="Verdana"/>
          <w:b/>
          <w:bCs/>
        </w:rPr>
        <w:t>) Sad-Waw-Miim</w:t>
      </w:r>
      <w:r>
        <w:rPr>
          <w:rStyle w:val="postbody"/>
          <w:rFonts w:ascii="Verdana" w:hAnsi="Verdana"/>
        </w:rPr>
        <w:t xml:space="preserve"> = to fast/abstain.</w:t>
      </w:r>
    </w:p>
    <w:p w:rsidR="00936D22" w:rsidRDefault="00936D22">
      <w:pPr>
        <w:pStyle w:val="style3"/>
        <w:divId w:val="312107969"/>
      </w:pPr>
      <w:r>
        <w:rPr>
          <w:rStyle w:val="postbody"/>
          <w:rFonts w:ascii="Verdana" w:hAnsi="Verdana"/>
        </w:rPr>
        <w:t>sama vb. (1)</w:t>
      </w:r>
      <w:r>
        <w:rPr>
          <w:rStyle w:val="postbody"/>
          <w:rFonts w:ascii="Verdana" w:hAnsi="Verdana"/>
        </w:rPr>
        <w:br/>
        <w:t>impf. act. 2:184, 2:185</w:t>
      </w:r>
      <w:r>
        <w:rPr>
          <w:rStyle w:val="postbody"/>
          <w:rFonts w:ascii="Verdana" w:hAnsi="Verdana"/>
        </w:rPr>
        <w:br/>
        <w:t>n.vb. (1) 19:26</w:t>
      </w:r>
      <w:r>
        <w:rPr>
          <w:rStyle w:val="postbody"/>
          <w:rFonts w:ascii="Verdana" w:hAnsi="Verdana"/>
        </w:rPr>
        <w:br/>
        <w:t>n.vb. (2) 2:183, 2:187, 2:187, 2:196, 2:196, 4:92, 5:89, 5:95, 58:4</w:t>
      </w:r>
      <w:r>
        <w:rPr>
          <w:rStyle w:val="postbody"/>
          <w:rFonts w:ascii="Verdana" w:hAnsi="Verdana"/>
        </w:rPr>
        <w:br/>
        <w:t>pcple. act. 33:35, 33:35</w:t>
      </w:r>
    </w:p>
    <w:p w:rsidR="00936D22" w:rsidRDefault="00936D22">
      <w:pPr>
        <w:pStyle w:val="style3"/>
        <w:divId w:val="312107969"/>
      </w:pPr>
      <w:r>
        <w:rPr>
          <w:rStyle w:val="postbody"/>
          <w:rFonts w:ascii="Verdana" w:hAnsi="Verdana"/>
        </w:rPr>
        <w:t xml:space="preserve">LL, V4, p: </w:t>
      </w:r>
      <w:hyperlink r:id="rId2044" w:history="1">
        <w:r>
          <w:rPr>
            <w:rStyle w:val="Hyperlink"/>
            <w:rFonts w:ascii="Verdana" w:hAnsi="Verdana"/>
          </w:rPr>
          <w:t>473</w:t>
        </w:r>
      </w:hyperlink>
      <w:r>
        <w:rPr>
          <w:rStyle w:val="postbody"/>
          <w:rFonts w:ascii="Verdana" w:hAnsi="Verdana"/>
        </w:rPr>
        <w:t xml:space="preserve">, </w:t>
      </w:r>
      <w:hyperlink r:id="rId2045" w:history="1">
        <w:r>
          <w:rPr>
            <w:rStyle w:val="Hyperlink"/>
            <w:rFonts w:ascii="Verdana" w:hAnsi="Verdana"/>
          </w:rPr>
          <w:t>474</w:t>
        </w:r>
      </w:hyperlink>
    </w:p>
    <w:p w:rsidR="00936D22" w:rsidRDefault="008410AB">
      <w:pPr>
        <w:jc w:val="center"/>
        <w:divId w:val="312107969"/>
      </w:pPr>
      <w:r>
        <w:pict>
          <v:rect id="_x0000_i1893" style="width:0;height:1.5pt" o:hrstd="t" o:hr="t" fillcolor="#a0a0a0" stroked="f"/>
        </w:pict>
      </w:r>
    </w:p>
    <w:p w:rsidR="00936D22" w:rsidRDefault="00936D22">
      <w:pPr>
        <w:pStyle w:val="style3"/>
        <w:divId w:val="312107969"/>
      </w:pPr>
      <w:r>
        <w:rPr>
          <w:rStyle w:val="postbody"/>
          <w:rFonts w:ascii="Verdana" w:hAnsi="Verdana"/>
          <w:b/>
          <w:bCs/>
        </w:rPr>
        <w:t xml:space="preserve">( </w:t>
      </w:r>
      <w:r>
        <w:rPr>
          <w:rStyle w:val="style21"/>
          <w:rFonts w:ascii="Verdana" w:hAnsi="Verdana"/>
          <w:b/>
          <w:bCs/>
          <w:rtl/>
        </w:rPr>
        <w:t>صور</w:t>
      </w:r>
      <w:r>
        <w:rPr>
          <w:rStyle w:val="postbody"/>
          <w:rFonts w:ascii="Verdana" w:hAnsi="Verdana"/>
          <w:b/>
          <w:bCs/>
        </w:rPr>
        <w:t xml:space="preserve"> ) Sad-Waw-Ra</w:t>
      </w:r>
      <w:r>
        <w:rPr>
          <w:rStyle w:val="postbody"/>
          <w:rFonts w:ascii="Verdana" w:hAnsi="Verdana"/>
        </w:rPr>
        <w:t xml:space="preserve"> = to shape/form, fashion mark, picture, adorn, prepare, make.</w:t>
      </w:r>
    </w:p>
    <w:p w:rsidR="00936D22" w:rsidRDefault="00936D22">
      <w:pPr>
        <w:pStyle w:val="style3"/>
        <w:divId w:val="312107969"/>
      </w:pPr>
      <w:r>
        <w:rPr>
          <w:rStyle w:val="postbody"/>
          <w:rFonts w:ascii="Verdana" w:hAnsi="Verdana"/>
        </w:rPr>
        <w:t>sara vb. (1) impv. 2:260</w:t>
      </w:r>
    </w:p>
    <w:p w:rsidR="00936D22" w:rsidRDefault="00936D22">
      <w:pPr>
        <w:pStyle w:val="style3"/>
        <w:divId w:val="312107969"/>
      </w:pPr>
      <w:r>
        <w:rPr>
          <w:rStyle w:val="postbody"/>
          <w:rFonts w:ascii="Verdana" w:hAnsi="Verdana"/>
        </w:rPr>
        <w:t>sur n.m. 6:73, 18:99, 20:102, 23:101, 27:87, 36:51, 39:68, 50:20, 69:13, 78:18</w:t>
      </w:r>
    </w:p>
    <w:p w:rsidR="00936D22" w:rsidRDefault="00936D22">
      <w:pPr>
        <w:pStyle w:val="style3"/>
        <w:divId w:val="312107969"/>
      </w:pPr>
      <w:r>
        <w:rPr>
          <w:rStyle w:val="postbody"/>
          <w:rFonts w:ascii="Verdana" w:hAnsi="Verdana"/>
        </w:rPr>
        <w:t>surah n.f. (pl. suwar) 40:64, 64:3, 82:8</w:t>
      </w:r>
    </w:p>
    <w:p w:rsidR="00936D22" w:rsidRDefault="00936D22">
      <w:pPr>
        <w:pStyle w:val="style3"/>
        <w:divId w:val="312107969"/>
      </w:pPr>
      <w:r>
        <w:rPr>
          <w:rStyle w:val="postbody"/>
          <w:rFonts w:ascii="Verdana" w:hAnsi="Verdana"/>
        </w:rPr>
        <w:t>sawwara vb. (2)</w:t>
      </w:r>
      <w:r>
        <w:rPr>
          <w:rStyle w:val="postbody"/>
          <w:rFonts w:ascii="Verdana" w:hAnsi="Verdana"/>
        </w:rPr>
        <w:br/>
        <w:t>perf. act. 7:11, 40:64, 64:3</w:t>
      </w:r>
      <w:r>
        <w:rPr>
          <w:rStyle w:val="postbody"/>
          <w:rFonts w:ascii="Verdana" w:hAnsi="Verdana"/>
        </w:rPr>
        <w:br/>
        <w:t>impf. act. 3:6</w:t>
      </w:r>
      <w:r>
        <w:rPr>
          <w:rStyle w:val="postbody"/>
          <w:rFonts w:ascii="Verdana" w:hAnsi="Verdana"/>
        </w:rPr>
        <w:br/>
        <w:t>pcple. act. 59:24</w:t>
      </w:r>
    </w:p>
    <w:p w:rsidR="00936D22" w:rsidRDefault="00936D22">
      <w:pPr>
        <w:pStyle w:val="style3"/>
        <w:divId w:val="312107969"/>
      </w:pPr>
      <w:r>
        <w:rPr>
          <w:rStyle w:val="postbody"/>
          <w:rFonts w:ascii="Verdana" w:hAnsi="Verdana"/>
        </w:rPr>
        <w:t xml:space="preserve">LL, V4, p: </w:t>
      </w:r>
      <w:hyperlink r:id="rId2046" w:history="1">
        <w:r>
          <w:rPr>
            <w:rStyle w:val="Hyperlink"/>
            <w:rFonts w:ascii="Verdana" w:hAnsi="Verdana"/>
          </w:rPr>
          <w:t>468</w:t>
        </w:r>
      </w:hyperlink>
      <w:r>
        <w:rPr>
          <w:rStyle w:val="postbody"/>
          <w:rFonts w:ascii="Verdana" w:hAnsi="Verdana"/>
        </w:rPr>
        <w:t xml:space="preserve">, </w:t>
      </w:r>
      <w:hyperlink r:id="rId2047" w:history="1">
        <w:r>
          <w:rPr>
            <w:rStyle w:val="Hyperlink"/>
            <w:rFonts w:ascii="Verdana" w:hAnsi="Verdana"/>
          </w:rPr>
          <w:t>469</w:t>
        </w:r>
      </w:hyperlink>
    </w:p>
    <w:p w:rsidR="00936D22" w:rsidRDefault="008410AB">
      <w:pPr>
        <w:jc w:val="center"/>
        <w:divId w:val="312107969"/>
      </w:pPr>
      <w:r>
        <w:pict>
          <v:rect id="_x0000_i1894" style="width:0;height:1.5pt" o:hrstd="t" o:hr="t" fillcolor="#a0a0a0" stroked="f"/>
        </w:pict>
      </w:r>
    </w:p>
    <w:p w:rsidR="00936D22" w:rsidRDefault="00936D22">
      <w:pPr>
        <w:pStyle w:val="style3"/>
        <w:divId w:val="312107969"/>
      </w:pPr>
      <w:r>
        <w:rPr>
          <w:rStyle w:val="postbody"/>
          <w:rFonts w:ascii="Verdana" w:hAnsi="Verdana"/>
          <w:b/>
          <w:bCs/>
        </w:rPr>
        <w:t xml:space="preserve">( </w:t>
      </w:r>
      <w:r>
        <w:rPr>
          <w:rStyle w:val="style21"/>
          <w:rFonts w:ascii="Verdana" w:hAnsi="Verdana"/>
          <w:b/>
          <w:bCs/>
          <w:rtl/>
        </w:rPr>
        <w:t>صوت</w:t>
      </w:r>
      <w:r>
        <w:rPr>
          <w:rStyle w:val="postbody"/>
          <w:rFonts w:ascii="Verdana" w:hAnsi="Verdana"/>
          <w:b/>
          <w:bCs/>
        </w:rPr>
        <w:t>) Sad-Waw-Ta</w:t>
      </w:r>
      <w:r>
        <w:rPr>
          <w:rStyle w:val="postbody"/>
          <w:rFonts w:ascii="Verdana" w:hAnsi="Verdana"/>
        </w:rPr>
        <w:t xml:space="preserve"> = to emit a sound, utter a cry. saut (pl. aswat) - voice, sound.</w:t>
      </w:r>
    </w:p>
    <w:p w:rsidR="00936D22" w:rsidRDefault="00936D22">
      <w:pPr>
        <w:pStyle w:val="style3"/>
        <w:divId w:val="312107969"/>
      </w:pPr>
      <w:r>
        <w:rPr>
          <w:rStyle w:val="postbody"/>
          <w:rFonts w:ascii="Verdana" w:hAnsi="Verdana"/>
        </w:rPr>
        <w:t>sata vb. (1) n.vb. (sawt, pl. aswat) 17:64, 20:108, 31:19, 31:19, 31:19, 49:2, 49:2, 49:3</w:t>
      </w:r>
    </w:p>
    <w:p w:rsidR="00936D22" w:rsidRDefault="00936D22">
      <w:pPr>
        <w:pStyle w:val="style3"/>
        <w:divId w:val="312107969"/>
      </w:pPr>
      <w:r>
        <w:rPr>
          <w:rStyle w:val="postbody"/>
          <w:rFonts w:ascii="Verdana" w:hAnsi="Verdana"/>
        </w:rPr>
        <w:t xml:space="preserve">LL, V4, p: </w:t>
      </w:r>
      <w:hyperlink r:id="rId2048" w:history="1">
        <w:r>
          <w:rPr>
            <w:rStyle w:val="Hyperlink"/>
            <w:rFonts w:ascii="Verdana" w:hAnsi="Verdana"/>
          </w:rPr>
          <w:t>466</w:t>
        </w:r>
      </w:hyperlink>
      <w:r>
        <w:rPr>
          <w:rStyle w:val="postbody"/>
          <w:rFonts w:ascii="Verdana" w:hAnsi="Verdana"/>
        </w:rPr>
        <w:t xml:space="preserve">, </w:t>
      </w:r>
      <w:hyperlink r:id="rId2049" w:history="1">
        <w:r>
          <w:rPr>
            <w:rStyle w:val="Hyperlink"/>
            <w:rFonts w:ascii="Verdana" w:hAnsi="Verdana"/>
          </w:rPr>
          <w:t>467</w:t>
        </w:r>
      </w:hyperlink>
    </w:p>
    <w:p w:rsidR="00936D22" w:rsidRDefault="008410AB">
      <w:pPr>
        <w:jc w:val="center"/>
        <w:divId w:val="312107969"/>
      </w:pPr>
      <w:r>
        <w:pict>
          <v:rect id="_x0000_i1895" style="width:0;height:1.5pt" o:hrstd="t" o:hr="t" fillcolor="#a0a0a0" stroked="f"/>
        </w:pict>
      </w:r>
    </w:p>
    <w:p w:rsidR="00936D22" w:rsidRDefault="00936D22">
      <w:pPr>
        <w:pStyle w:val="style3"/>
        <w:divId w:val="312107969"/>
      </w:pPr>
      <w:r>
        <w:rPr>
          <w:rStyle w:val="postbody"/>
          <w:rFonts w:ascii="Verdana" w:hAnsi="Verdana"/>
          <w:b/>
          <w:bCs/>
        </w:rPr>
        <w:t xml:space="preserve">( </w:t>
      </w:r>
      <w:r>
        <w:rPr>
          <w:rStyle w:val="style21"/>
          <w:rFonts w:ascii="Verdana" w:hAnsi="Verdana"/>
          <w:b/>
          <w:bCs/>
          <w:rtl/>
        </w:rPr>
        <w:t>صيد</w:t>
      </w:r>
      <w:r>
        <w:rPr>
          <w:rStyle w:val="postbody"/>
          <w:rFonts w:ascii="Verdana" w:hAnsi="Verdana"/>
          <w:b/>
          <w:bCs/>
        </w:rPr>
        <w:t>) Sad-Ya-Dal</w:t>
      </w:r>
      <w:r>
        <w:rPr>
          <w:rStyle w:val="postbody"/>
          <w:rFonts w:ascii="Verdana" w:hAnsi="Verdana"/>
        </w:rPr>
        <w:t xml:space="preserve"> = to hunt/chase/fish. saidun - hunting, shooting, fishing, fish or game caught, pray.</w:t>
      </w:r>
    </w:p>
    <w:p w:rsidR="00936D22" w:rsidRDefault="00936D22">
      <w:pPr>
        <w:pStyle w:val="style3"/>
        <w:divId w:val="312107969"/>
      </w:pPr>
      <w:r>
        <w:rPr>
          <w:rStyle w:val="postbody"/>
          <w:rFonts w:ascii="Verdana" w:hAnsi="Verdana"/>
        </w:rPr>
        <w:t>sada vb. (1) n.vb. 5:1, 5:94, 5:95, 5:96, 5:96</w:t>
      </w:r>
    </w:p>
    <w:p w:rsidR="00936D22" w:rsidRDefault="00936D22">
      <w:pPr>
        <w:pStyle w:val="style3"/>
        <w:divId w:val="312107969"/>
      </w:pPr>
      <w:r>
        <w:rPr>
          <w:rStyle w:val="postbody"/>
          <w:rFonts w:ascii="Verdana" w:hAnsi="Verdana"/>
        </w:rPr>
        <w:t>istada vb. (8) impv. 5:2</w:t>
      </w:r>
    </w:p>
    <w:p w:rsidR="00936D22" w:rsidRDefault="00936D22">
      <w:pPr>
        <w:pStyle w:val="style3"/>
        <w:divId w:val="312107969"/>
      </w:pPr>
      <w:r>
        <w:rPr>
          <w:rStyle w:val="postbody"/>
          <w:rFonts w:ascii="Verdana" w:hAnsi="Verdana"/>
        </w:rPr>
        <w:t xml:space="preserve">LL, V4, p: </w:t>
      </w:r>
      <w:hyperlink r:id="rId2050" w:history="1">
        <w:r>
          <w:rPr>
            <w:rStyle w:val="Hyperlink"/>
            <w:rFonts w:ascii="Verdana" w:hAnsi="Verdana"/>
          </w:rPr>
          <w:t>476</w:t>
        </w:r>
      </w:hyperlink>
      <w:r>
        <w:rPr>
          <w:rStyle w:val="postbody"/>
          <w:rFonts w:ascii="Verdana" w:hAnsi="Verdana"/>
        </w:rPr>
        <w:t xml:space="preserve">, </w:t>
      </w:r>
      <w:hyperlink r:id="rId2051" w:history="1">
        <w:r>
          <w:rPr>
            <w:rStyle w:val="Hyperlink"/>
            <w:rFonts w:ascii="Verdana" w:hAnsi="Verdana"/>
          </w:rPr>
          <w:t>477</w:t>
        </w:r>
      </w:hyperlink>
    </w:p>
    <w:p w:rsidR="00936D22" w:rsidRDefault="008410AB">
      <w:pPr>
        <w:jc w:val="center"/>
        <w:divId w:val="312107969"/>
      </w:pPr>
      <w:r>
        <w:pict>
          <v:rect id="_x0000_i1896" style="width:0;height:1.5pt" o:hrstd="t" o:hr="t" fillcolor="#a0a0a0" stroked="f"/>
        </w:pict>
      </w:r>
    </w:p>
    <w:p w:rsidR="00936D22" w:rsidRDefault="00936D22">
      <w:pPr>
        <w:pStyle w:val="style3"/>
        <w:divId w:val="312107969"/>
      </w:pPr>
      <w:r>
        <w:rPr>
          <w:rStyle w:val="postbody"/>
          <w:rFonts w:ascii="Verdana" w:hAnsi="Verdana"/>
          <w:b/>
          <w:bCs/>
        </w:rPr>
        <w:t xml:space="preserve">( </w:t>
      </w:r>
      <w:r>
        <w:rPr>
          <w:rStyle w:val="style21"/>
          <w:rFonts w:ascii="Verdana" w:hAnsi="Verdana"/>
          <w:b/>
          <w:bCs/>
          <w:rtl/>
        </w:rPr>
        <w:t>صيف</w:t>
      </w:r>
      <w:r>
        <w:rPr>
          <w:rStyle w:val="postbody"/>
          <w:rFonts w:ascii="Verdana" w:hAnsi="Verdana"/>
          <w:b/>
          <w:bCs/>
        </w:rPr>
        <w:t>) Sad-Ya-Fa</w:t>
      </w:r>
      <w:r>
        <w:rPr>
          <w:rStyle w:val="postbody"/>
          <w:rFonts w:ascii="Verdana" w:hAnsi="Verdana"/>
        </w:rPr>
        <w:t xml:space="preserve"> = to pass the summer.</w:t>
      </w:r>
    </w:p>
    <w:p w:rsidR="00936D22" w:rsidRDefault="00936D22">
      <w:pPr>
        <w:pStyle w:val="style3"/>
        <w:divId w:val="312107969"/>
      </w:pPr>
      <w:r>
        <w:rPr>
          <w:rStyle w:val="postbody"/>
          <w:rFonts w:ascii="Verdana" w:hAnsi="Verdana"/>
        </w:rPr>
        <w:t>safa vb. (1) n.vb. 106:2</w:t>
      </w:r>
    </w:p>
    <w:p w:rsidR="00936D22" w:rsidRDefault="00936D22">
      <w:pPr>
        <w:pStyle w:val="style3"/>
        <w:divId w:val="312107969"/>
      </w:pPr>
      <w:r>
        <w:rPr>
          <w:rStyle w:val="postbody"/>
          <w:rFonts w:ascii="Verdana" w:hAnsi="Verdana"/>
        </w:rPr>
        <w:t xml:space="preserve">LL, V4, p: </w:t>
      </w:r>
      <w:hyperlink r:id="rId2052" w:history="1">
        <w:r>
          <w:rPr>
            <w:rStyle w:val="Hyperlink"/>
            <w:rFonts w:ascii="Verdana" w:hAnsi="Verdana"/>
          </w:rPr>
          <w:t>479</w:t>
        </w:r>
      </w:hyperlink>
      <w:r>
        <w:rPr>
          <w:rStyle w:val="postbody"/>
          <w:rFonts w:ascii="Verdana" w:hAnsi="Verdana"/>
        </w:rPr>
        <w:t xml:space="preserve">, </w:t>
      </w:r>
      <w:hyperlink r:id="rId2053" w:history="1">
        <w:r>
          <w:rPr>
            <w:rStyle w:val="Hyperlink"/>
            <w:rFonts w:ascii="Verdana" w:hAnsi="Verdana"/>
          </w:rPr>
          <w:t>480</w:t>
        </w:r>
      </w:hyperlink>
      <w:r>
        <w:rPr>
          <w:rStyle w:val="postbody"/>
          <w:rFonts w:ascii="Verdana" w:hAnsi="Verdana"/>
        </w:rPr>
        <w:t xml:space="preserve">, </w:t>
      </w:r>
      <w:hyperlink r:id="rId2054" w:history="1">
        <w:r>
          <w:rPr>
            <w:rStyle w:val="Hyperlink"/>
            <w:rFonts w:ascii="Verdana" w:hAnsi="Verdana"/>
          </w:rPr>
          <w:t>481</w:t>
        </w:r>
      </w:hyperlink>
    </w:p>
    <w:p w:rsidR="00936D22" w:rsidRDefault="008410AB">
      <w:pPr>
        <w:jc w:val="center"/>
        <w:divId w:val="312107969"/>
      </w:pPr>
      <w:r>
        <w:pict>
          <v:rect id="_x0000_i1897" style="width:0;height:1.5pt" o:hrstd="t" o:hr="t" fillcolor="#a0a0a0" stroked="f"/>
        </w:pict>
      </w:r>
    </w:p>
    <w:p w:rsidR="00936D22" w:rsidRDefault="00936D22">
      <w:pPr>
        <w:pStyle w:val="style3"/>
        <w:divId w:val="312107969"/>
      </w:pPr>
      <w:r>
        <w:rPr>
          <w:rStyle w:val="postbody"/>
          <w:rFonts w:ascii="Verdana" w:hAnsi="Verdana"/>
          <w:b/>
          <w:bCs/>
        </w:rPr>
        <w:t xml:space="preserve">( </w:t>
      </w:r>
      <w:r>
        <w:rPr>
          <w:rStyle w:val="style21"/>
          <w:rFonts w:ascii="Verdana" w:hAnsi="Verdana"/>
          <w:b/>
          <w:bCs/>
          <w:rtl/>
        </w:rPr>
        <w:t>صيح</w:t>
      </w:r>
      <w:r>
        <w:rPr>
          <w:rStyle w:val="postbody"/>
          <w:rFonts w:ascii="Verdana" w:hAnsi="Verdana"/>
          <w:b/>
          <w:bCs/>
        </w:rPr>
        <w:t>) Sad-Ya-Ha</w:t>
      </w:r>
      <w:r>
        <w:rPr>
          <w:rStyle w:val="postbody"/>
          <w:rFonts w:ascii="Verdana" w:hAnsi="Verdana"/>
        </w:rPr>
        <w:t xml:space="preserve"> = to shout/cry, make noise. sayhatun - thunderbolt, shout, blast, terrible and mighty noise.</w:t>
      </w:r>
    </w:p>
    <w:p w:rsidR="00936D22" w:rsidRDefault="00936D22">
      <w:pPr>
        <w:pStyle w:val="style3"/>
        <w:divId w:val="312107969"/>
      </w:pPr>
      <w:r>
        <w:rPr>
          <w:rStyle w:val="postbody"/>
          <w:rFonts w:ascii="Verdana" w:hAnsi="Verdana"/>
        </w:rPr>
        <w:t>sayhah n.f. 11:67, 11:94, 15:73, 15:83, 23:41, 29:40, 36:29, 36:49, 36:53, 38:15, 50:42, 54:31, 63:4</w:t>
      </w:r>
    </w:p>
    <w:p w:rsidR="00936D22" w:rsidRDefault="00936D22">
      <w:pPr>
        <w:pStyle w:val="style3"/>
        <w:divId w:val="312107969"/>
      </w:pPr>
      <w:r>
        <w:rPr>
          <w:rStyle w:val="postbody"/>
          <w:rFonts w:ascii="Verdana" w:hAnsi="Verdana"/>
        </w:rPr>
        <w:t xml:space="preserve">LL, V4, p: </w:t>
      </w:r>
      <w:hyperlink r:id="rId2055" w:history="1">
        <w:r>
          <w:rPr>
            <w:rStyle w:val="Hyperlink"/>
            <w:rFonts w:ascii="Verdana" w:hAnsi="Verdana"/>
          </w:rPr>
          <w:t>475</w:t>
        </w:r>
      </w:hyperlink>
      <w:r>
        <w:rPr>
          <w:rStyle w:val="postbody"/>
          <w:rFonts w:ascii="Verdana" w:hAnsi="Verdana"/>
        </w:rPr>
        <w:t xml:space="preserve">, </w:t>
      </w:r>
      <w:hyperlink r:id="rId2056" w:history="1">
        <w:r>
          <w:rPr>
            <w:rStyle w:val="Hyperlink"/>
            <w:rFonts w:ascii="Verdana" w:hAnsi="Verdana"/>
          </w:rPr>
          <w:t>476</w:t>
        </w:r>
      </w:hyperlink>
    </w:p>
    <w:p w:rsidR="00936D22" w:rsidRDefault="008410AB">
      <w:pPr>
        <w:jc w:val="center"/>
        <w:divId w:val="312107969"/>
      </w:pPr>
      <w:r>
        <w:pict>
          <v:rect id="_x0000_i1898" style="width:0;height:1.5pt" o:hrstd="t" o:hr="t" fillcolor="#a0a0a0" stroked="f"/>
        </w:pict>
      </w:r>
    </w:p>
    <w:p w:rsidR="00936D22" w:rsidRDefault="00936D22">
      <w:pPr>
        <w:pStyle w:val="style3"/>
        <w:divId w:val="312107969"/>
      </w:pPr>
      <w:r>
        <w:rPr>
          <w:rStyle w:val="postbody"/>
          <w:rFonts w:ascii="Verdana" w:hAnsi="Verdana"/>
          <w:b/>
          <w:bCs/>
        </w:rPr>
        <w:t xml:space="preserve">( </w:t>
      </w:r>
      <w:r>
        <w:rPr>
          <w:rStyle w:val="style21"/>
          <w:rFonts w:ascii="Verdana" w:hAnsi="Verdana"/>
          <w:b/>
          <w:bCs/>
          <w:rtl/>
        </w:rPr>
        <w:t>صير</w:t>
      </w:r>
      <w:r>
        <w:rPr>
          <w:rStyle w:val="postbody"/>
          <w:rFonts w:ascii="Verdana" w:hAnsi="Verdana"/>
          <w:b/>
          <w:bCs/>
        </w:rPr>
        <w:t>) Sad-Ya-Ra</w:t>
      </w:r>
      <w:r>
        <w:rPr>
          <w:rStyle w:val="postbody"/>
          <w:rFonts w:ascii="Verdana" w:hAnsi="Verdana"/>
        </w:rPr>
        <w:t xml:space="preserve"> = to go, become, tend towards. masiir - the act of going, journey, departure. To retreat, result, issue.</w:t>
      </w:r>
    </w:p>
    <w:p w:rsidR="00936D22" w:rsidRDefault="00936D22">
      <w:pPr>
        <w:pStyle w:val="style3"/>
        <w:divId w:val="312107969"/>
      </w:pPr>
      <w:r>
        <w:rPr>
          <w:rStyle w:val="postbody"/>
          <w:rFonts w:ascii="Verdana" w:hAnsi="Verdana"/>
        </w:rPr>
        <w:t>sara vb. (1)</w:t>
      </w:r>
      <w:r>
        <w:rPr>
          <w:rStyle w:val="postbody"/>
          <w:rFonts w:ascii="Verdana" w:hAnsi="Verdana"/>
        </w:rPr>
        <w:br/>
        <w:t>impf. act. 42:53</w:t>
      </w:r>
      <w:r>
        <w:rPr>
          <w:rStyle w:val="postbody"/>
          <w:rFonts w:ascii="Verdana" w:hAnsi="Verdana"/>
        </w:rPr>
        <w:br/>
        <w:t>n.vb. 2:126, 2:285, 3:28, 3:162, 4:97, 4:115, 5:18, 8:16, 9:73, 14:30, 22:48, 22:72, 24:42, 24:57, 25:15, 31:14, 35:18, 40:3, 42:15, 48:6, 50:43, 57:15, 58:8, 60:4, 64:3, 64:10, 66:9, 67:6</w:t>
      </w:r>
    </w:p>
    <w:p w:rsidR="00936D22" w:rsidRDefault="00936D22">
      <w:pPr>
        <w:pStyle w:val="style3"/>
        <w:divId w:val="312107969"/>
      </w:pPr>
      <w:r>
        <w:rPr>
          <w:rStyle w:val="postbody"/>
          <w:rFonts w:ascii="Verdana" w:hAnsi="Verdana"/>
        </w:rPr>
        <w:t xml:space="preserve">LL, V4, p: </w:t>
      </w:r>
      <w:hyperlink r:id="rId2057" w:history="1">
        <w:r>
          <w:rPr>
            <w:rStyle w:val="Hyperlink"/>
            <w:rFonts w:ascii="Verdana" w:hAnsi="Verdana"/>
          </w:rPr>
          <w:t>477</w:t>
        </w:r>
      </w:hyperlink>
      <w:r>
        <w:rPr>
          <w:rStyle w:val="postbody"/>
          <w:rFonts w:ascii="Verdana" w:hAnsi="Verdana"/>
        </w:rPr>
        <w:t xml:space="preserve">, </w:t>
      </w:r>
      <w:hyperlink r:id="rId2058" w:history="1">
        <w:r>
          <w:rPr>
            <w:rStyle w:val="Hyperlink"/>
            <w:rFonts w:ascii="Verdana" w:hAnsi="Verdana"/>
          </w:rPr>
          <w:t>478</w:t>
        </w:r>
      </w:hyperlink>
      <w:r>
        <w:rPr>
          <w:rStyle w:val="postbody"/>
          <w:rFonts w:ascii="Verdana" w:hAnsi="Verdana"/>
        </w:rPr>
        <w:t xml:space="preserve">, </w:t>
      </w:r>
      <w:hyperlink r:id="rId2059" w:history="1">
        <w:r>
          <w:rPr>
            <w:rStyle w:val="Hyperlink"/>
            <w:rFonts w:ascii="Verdana" w:hAnsi="Verdana"/>
          </w:rPr>
          <w:t>479</w:t>
        </w:r>
      </w:hyperlink>
    </w:p>
    <w:p w:rsidR="00936D22" w:rsidRDefault="008410AB">
      <w:pPr>
        <w:jc w:val="center"/>
        <w:divId w:val="312107969"/>
      </w:pPr>
      <w:r>
        <w:pict>
          <v:rect id="_x0000_i1899" style="width:0;height:1.5pt" o:hrstd="t" o:hr="t" fillcolor="#a0a0a0" stroked="f"/>
        </w:pict>
      </w:r>
    </w:p>
    <w:p w:rsidR="00936D22" w:rsidRDefault="00936D22">
      <w:pPr>
        <w:pStyle w:val="style3"/>
        <w:divId w:val="312107969"/>
      </w:pPr>
      <w:r>
        <w:rPr>
          <w:rStyle w:val="postbody"/>
          <w:rFonts w:ascii="Verdana" w:hAnsi="Verdana"/>
          <w:b/>
          <w:bCs/>
        </w:rPr>
        <w:t xml:space="preserve">( </w:t>
      </w:r>
      <w:r>
        <w:rPr>
          <w:rStyle w:val="style21"/>
          <w:rFonts w:ascii="Verdana" w:hAnsi="Verdana"/>
          <w:b/>
          <w:bCs/>
          <w:rtl/>
        </w:rPr>
        <w:t>صيص</w:t>
      </w:r>
      <w:r>
        <w:rPr>
          <w:rStyle w:val="postbody"/>
          <w:rFonts w:ascii="Verdana" w:hAnsi="Verdana"/>
          <w:b/>
          <w:bCs/>
        </w:rPr>
        <w:t xml:space="preserve"> ) Sad-Ya-Sad</w:t>
      </w:r>
      <w:r>
        <w:rPr>
          <w:rStyle w:val="postbody"/>
          <w:rFonts w:ascii="Verdana" w:hAnsi="Verdana"/>
        </w:rPr>
        <w:t xml:space="preserve"> = to protect/defend/preserve/guard, keep safe. siisah - fortress, cocks spur, horn, anything that is used for protection and safety/defence/preservation.</w:t>
      </w:r>
    </w:p>
    <w:p w:rsidR="00936D22" w:rsidRDefault="00936D22">
      <w:pPr>
        <w:pStyle w:val="style3"/>
        <w:divId w:val="312107969"/>
      </w:pPr>
      <w:r>
        <w:rPr>
          <w:rStyle w:val="postbody"/>
          <w:rFonts w:ascii="Verdana" w:hAnsi="Verdana"/>
        </w:rPr>
        <w:t>sayasi n.f. (pl. of siisah) 33:26</w:t>
      </w:r>
    </w:p>
    <w:p w:rsidR="00936D22" w:rsidRDefault="00936D22">
      <w:pPr>
        <w:pStyle w:val="style3"/>
        <w:divId w:val="312107969"/>
      </w:pPr>
      <w:r>
        <w:rPr>
          <w:rStyle w:val="postbody"/>
          <w:rFonts w:ascii="Verdana" w:hAnsi="Verdana"/>
        </w:rPr>
        <w:t xml:space="preserve">LL, V4, p: </w:t>
      </w:r>
      <w:hyperlink r:id="rId2060" w:history="1">
        <w:r>
          <w:rPr>
            <w:rStyle w:val="Hyperlink"/>
            <w:rFonts w:ascii="Verdana" w:hAnsi="Verdana"/>
          </w:rPr>
          <w:t>479</w:t>
        </w:r>
      </w:hyperlink>
    </w:p>
    <w:p w:rsidR="00936D22" w:rsidRDefault="00936D22">
      <w:pPr>
        <w:pStyle w:val="style3"/>
        <w:divId w:val="312107969"/>
      </w:pPr>
      <w:r>
        <w:t> </w:t>
      </w:r>
    </w:p>
    <w:p w:rsidR="00936D22" w:rsidRDefault="008410AB">
      <w:pPr>
        <w:pStyle w:val="NormalWeb"/>
        <w:divId w:val="312107969"/>
      </w:pPr>
      <w:hyperlink r:id="rId2061" w:history="1">
        <w:r w:rsidR="00936D22">
          <w:rPr>
            <w:rStyle w:val="Hyperlink"/>
            <w:rFonts w:ascii="Verdana" w:hAnsi="Verdana"/>
            <w:b/>
            <w:bCs/>
            <w:sz w:val="20"/>
            <w:szCs w:val="20"/>
          </w:rPr>
          <w:t>Return to LinguisticMiracle Dictionary</w:t>
        </w:r>
      </w:hyperlink>
    </w:p>
    <w:p w:rsidR="00936D22" w:rsidRDefault="00936D22">
      <w:pPr>
        <w:divId w:val="25564430"/>
        <w:rPr>
          <w:color w:val="auto"/>
        </w:rPr>
      </w:pPr>
      <w:r>
        <w:rPr>
          <w:color w:val="auto"/>
        </w:rPr>
        <w:t> </w:t>
      </w:r>
    </w:p>
    <w:p w:rsidR="00936D22" w:rsidRDefault="00936D22">
      <w:pPr>
        <w:pStyle w:val="style1"/>
        <w:divId w:val="1102147385"/>
      </w:pPr>
      <w:r>
        <w:rPr>
          <w:rFonts w:ascii="Verdana" w:hAnsi="Verdana"/>
          <w:b w:val="0"/>
          <w:bCs w:val="0"/>
          <w:rtl/>
        </w:rPr>
        <w:t xml:space="preserve">ض </w:t>
      </w:r>
      <w:r>
        <w:rPr>
          <w:rFonts w:ascii="Verdana" w:hAnsi="Verdana"/>
          <w:b w:val="0"/>
          <w:bCs w:val="0"/>
        </w:rPr>
        <w:t xml:space="preserve">= </w:t>
      </w:r>
      <w:r>
        <w:rPr>
          <w:rFonts w:ascii="Verdana" w:hAnsi="Verdana"/>
        </w:rPr>
        <w:t>Dad</w:t>
      </w:r>
    </w:p>
    <w:p w:rsidR="00936D22" w:rsidRDefault="008410AB">
      <w:pPr>
        <w:pStyle w:val="Heading1"/>
        <w:divId w:val="1102147385"/>
      </w:pPr>
      <w:hyperlink r:id="rId2062" w:history="1">
        <w:r w:rsidR="00936D22">
          <w:rPr>
            <w:rStyle w:val="Hyperlink"/>
            <w:rFonts w:ascii="Verdana" w:hAnsi="Verdana"/>
            <w:sz w:val="20"/>
            <w:szCs w:val="20"/>
          </w:rPr>
          <w:t>Return to LinguisticMiracle Dictionary</w:t>
        </w:r>
      </w:hyperlink>
      <w:r w:rsidR="00936D22">
        <w:rPr>
          <w:rFonts w:ascii="Verdana" w:hAnsi="Verdana"/>
          <w:sz w:val="20"/>
          <w:szCs w:val="20"/>
        </w:rPr>
        <w:br/>
      </w:r>
      <w:r w:rsidR="00936D22">
        <w:rPr>
          <w:rFonts w:ascii="Verdana" w:hAnsi="Verdana"/>
          <w:sz w:val="20"/>
          <w:szCs w:val="20"/>
        </w:rPr>
        <w:br/>
      </w:r>
      <w:r w:rsidR="00936D22">
        <w:rPr>
          <w:rFonts w:ascii="Verdana" w:hAnsi="Verdana"/>
          <w:sz w:val="20"/>
          <w:szCs w:val="20"/>
        </w:rPr>
        <w:br/>
        <w:t xml:space="preserve">( </w:t>
      </w:r>
      <w:r w:rsidR="00936D22">
        <w:rPr>
          <w:rStyle w:val="style71"/>
          <w:rFonts w:ascii="Verdana" w:hAnsi="Verdana" w:cs="Times New Roman"/>
          <w:rtl/>
        </w:rPr>
        <w:t>ضأن</w:t>
      </w:r>
      <w:r w:rsidR="00936D22">
        <w:rPr>
          <w:rFonts w:ascii="Verdana" w:hAnsi="Verdana"/>
          <w:sz w:val="20"/>
          <w:szCs w:val="20"/>
        </w:rPr>
        <w:t xml:space="preserve"> ) Dad-Alif-Nun </w:t>
      </w:r>
      <w:r w:rsidR="00936D22">
        <w:rPr>
          <w:rFonts w:ascii="Verdana" w:hAnsi="Verdana"/>
          <w:b w:val="0"/>
          <w:bCs w:val="0"/>
          <w:sz w:val="20"/>
          <w:szCs w:val="20"/>
        </w:rPr>
        <w:t>= to have numerous sheep, set apart, detach, separate, set apart the sheep from the goat.</w:t>
      </w:r>
    </w:p>
    <w:p w:rsidR="00936D22" w:rsidRPr="00936D22" w:rsidRDefault="00936D22">
      <w:pPr>
        <w:spacing w:before="100" w:beforeAutospacing="1" w:after="100" w:afterAutospacing="1"/>
        <w:divId w:val="1102147385"/>
      </w:pPr>
      <w:r>
        <w:rPr>
          <w:rFonts w:ascii="Verdana" w:hAnsi="Verdana"/>
          <w:i/>
          <w:iCs/>
          <w:sz w:val="20"/>
          <w:szCs w:val="20"/>
        </w:rPr>
        <w:t>Da'n</w:t>
      </w:r>
      <w:r>
        <w:rPr>
          <w:rFonts w:ascii="Verdana" w:hAnsi="Verdana"/>
          <w:sz w:val="20"/>
          <w:szCs w:val="20"/>
        </w:rPr>
        <w:t xml:space="preserve"> noun. masculine. (pl. of </w:t>
      </w:r>
      <w:r>
        <w:rPr>
          <w:rFonts w:ascii="Verdana" w:hAnsi="Verdana"/>
          <w:i/>
          <w:iCs/>
          <w:sz w:val="20"/>
          <w:szCs w:val="20"/>
        </w:rPr>
        <w:t>Da'in</w:t>
      </w:r>
      <w:r>
        <w:rPr>
          <w:rFonts w:ascii="Verdana" w:hAnsi="Verdana"/>
          <w:sz w:val="20"/>
          <w:szCs w:val="20"/>
        </w:rPr>
        <w:t>) - 6:143</w:t>
      </w:r>
    </w:p>
    <w:p w:rsidR="00936D22" w:rsidRDefault="00936D22">
      <w:pPr>
        <w:spacing w:before="100" w:beforeAutospacing="1" w:after="100" w:afterAutospacing="1"/>
        <w:divId w:val="1102147385"/>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5, pages: </w:t>
      </w:r>
      <w:hyperlink r:id="rId2063" w:history="1">
        <w:r>
          <w:rPr>
            <w:rStyle w:val="Hyperlink"/>
            <w:rFonts w:ascii="Verdana" w:hAnsi="Verdana"/>
            <w:sz w:val="20"/>
            <w:szCs w:val="20"/>
          </w:rPr>
          <w:t>45</w:t>
        </w:r>
      </w:hyperlink>
    </w:p>
    <w:p w:rsidR="00936D22" w:rsidRDefault="008410AB">
      <w:pPr>
        <w:jc w:val="center"/>
        <w:divId w:val="190798419"/>
      </w:pPr>
      <w:r>
        <w:pict>
          <v:rect id="_x0000_i1900" style="width:795pt;height:1.2pt" o:hralign="center" o:hrstd="t" o:hr="t" fillcolor="#a0a0a0" stroked="f"/>
        </w:pict>
      </w:r>
    </w:p>
    <w:p w:rsidR="00936D22" w:rsidRDefault="00936D22">
      <w:pPr>
        <w:pStyle w:val="Heading1"/>
        <w:divId w:val="995256698"/>
      </w:pPr>
      <w:r>
        <w:rPr>
          <w:rFonts w:ascii="Verdana" w:hAnsi="Verdana"/>
          <w:sz w:val="20"/>
          <w:szCs w:val="20"/>
        </w:rPr>
        <w:t xml:space="preserve">( </w:t>
      </w:r>
      <w:r>
        <w:rPr>
          <w:rStyle w:val="style71"/>
          <w:rFonts w:ascii="Verdana" w:hAnsi="Verdana" w:cs="Times New Roman"/>
          <w:rtl/>
        </w:rPr>
        <w:t>ضعف</w:t>
      </w:r>
      <w:r>
        <w:rPr>
          <w:rFonts w:ascii="Verdana" w:hAnsi="Verdana"/>
          <w:sz w:val="20"/>
          <w:szCs w:val="20"/>
        </w:rPr>
        <w:t xml:space="preserve"> ) = </w:t>
      </w:r>
      <w:hyperlink r:id="rId2064" w:history="1">
        <w:r>
          <w:rPr>
            <w:rStyle w:val="Hyperlink"/>
            <w:rFonts w:ascii="Verdana" w:hAnsi="Verdana"/>
            <w:sz w:val="20"/>
            <w:szCs w:val="20"/>
          </w:rPr>
          <w:t>Dad-Ayn-Fa</w:t>
        </w:r>
      </w:hyperlink>
      <w:r>
        <w:rPr>
          <w:rFonts w:ascii="Verdana" w:hAnsi="Verdana"/>
          <w:sz w:val="20"/>
          <w:szCs w:val="20"/>
        </w:rPr>
        <w:t xml:space="preserve"> </w:t>
      </w:r>
      <w:r>
        <w:rPr>
          <w:rFonts w:ascii="Verdana" w:hAnsi="Verdana"/>
          <w:b w:val="0"/>
          <w:bCs w:val="0"/>
          <w:sz w:val="20"/>
          <w:szCs w:val="20"/>
        </w:rPr>
        <w:t>= to be weak/feeble/infirm. To think repute, esteem, treat or hold a person weak. To exceed, twofold, manyfold, double, triple, multiple words. Like, an equal portion or as much again.</w:t>
      </w:r>
    </w:p>
    <w:p w:rsidR="00936D22" w:rsidRPr="00936D22" w:rsidRDefault="00936D22">
      <w:pPr>
        <w:spacing w:before="100" w:beforeAutospacing="1" w:after="100" w:afterAutospacing="1"/>
        <w:divId w:val="995256698"/>
      </w:pPr>
      <w:r>
        <w:rPr>
          <w:rFonts w:ascii="Verdana" w:hAnsi="Verdana"/>
          <w:i/>
          <w:iCs/>
          <w:sz w:val="20"/>
          <w:szCs w:val="20"/>
        </w:rPr>
        <w:t>adz'afan, mudza'afah</w:t>
      </w:r>
      <w:r>
        <w:rPr>
          <w:rFonts w:ascii="Verdana" w:hAnsi="Verdana"/>
          <w:sz w:val="20"/>
          <w:szCs w:val="20"/>
        </w:rPr>
        <w:t xml:space="preserve"> are not used in 3:130, 4:131 as a qualifying phrase to restrict the meaning of </w:t>
      </w:r>
      <w:r>
        <w:rPr>
          <w:rFonts w:ascii="Verdana" w:hAnsi="Verdana"/>
          <w:i/>
          <w:iCs/>
          <w:sz w:val="20"/>
          <w:szCs w:val="20"/>
        </w:rPr>
        <w:t>riba</w:t>
      </w:r>
      <w:r>
        <w:rPr>
          <w:rFonts w:ascii="Verdana" w:hAnsi="Verdana"/>
          <w:sz w:val="20"/>
          <w:szCs w:val="20"/>
        </w:rPr>
        <w:t xml:space="preserve"> (interest or usury) so as to confine it to a particular kind of </w:t>
      </w:r>
      <w:r>
        <w:rPr>
          <w:rFonts w:ascii="Verdana" w:hAnsi="Verdana"/>
          <w:i/>
          <w:iCs/>
          <w:sz w:val="20"/>
          <w:szCs w:val="20"/>
        </w:rPr>
        <w:t>riba</w:t>
      </w:r>
      <w:r>
        <w:rPr>
          <w:rFonts w:ascii="Verdana" w:hAnsi="Verdana"/>
          <w:sz w:val="20"/>
          <w:szCs w:val="20"/>
        </w:rPr>
        <w:t xml:space="preserve">. They are used as descriptive clause to point to the inherent nature of </w:t>
      </w:r>
      <w:r>
        <w:rPr>
          <w:rFonts w:ascii="Verdana" w:hAnsi="Verdana"/>
          <w:i/>
          <w:iCs/>
          <w:sz w:val="20"/>
          <w:szCs w:val="20"/>
        </w:rPr>
        <w:t>riba</w:t>
      </w:r>
      <w:r>
        <w:rPr>
          <w:rFonts w:ascii="Verdana" w:hAnsi="Verdana"/>
          <w:sz w:val="20"/>
          <w:szCs w:val="20"/>
        </w:rPr>
        <w:t xml:space="preserve"> which continually goes on increasing.</w:t>
      </w:r>
    </w:p>
    <w:p w:rsidR="00936D22" w:rsidRDefault="00936D22">
      <w:pPr>
        <w:spacing w:before="100" w:beforeAutospacing="1" w:after="100" w:afterAutospacing="1"/>
        <w:divId w:val="995256698"/>
      </w:pPr>
      <w:r>
        <w:t> </w:t>
      </w:r>
    </w:p>
    <w:p w:rsidR="00936D22" w:rsidRDefault="00936D22">
      <w:pPr>
        <w:spacing w:before="100" w:beforeAutospacing="1" w:after="100" w:afterAutospacing="1"/>
        <w:divId w:val="995256698"/>
      </w:pPr>
      <w:r>
        <w:rPr>
          <w:rFonts w:ascii="Verdana" w:hAnsi="Verdana"/>
          <w:i/>
          <w:iCs/>
          <w:sz w:val="20"/>
          <w:szCs w:val="20"/>
        </w:rPr>
        <w:t>Da'ufa</w:t>
      </w:r>
      <w:r>
        <w:rPr>
          <w:rFonts w:ascii="Verdana" w:hAnsi="Verdana"/>
          <w:sz w:val="20"/>
          <w:szCs w:val="20"/>
        </w:rPr>
        <w:t xml:space="preserve"> </w:t>
      </w:r>
      <w:r>
        <w:rPr>
          <w:rFonts w:ascii="Verdana" w:hAnsi="Verdana"/>
          <w:sz w:val="20"/>
          <w:szCs w:val="20"/>
        </w:rPr>
        <w:br/>
        <w:t xml:space="preserve">vb. (I) perf. act. - 3:146, 22:73, </w:t>
      </w:r>
      <w:r>
        <w:rPr>
          <w:rFonts w:ascii="Verdana" w:hAnsi="Verdana"/>
          <w:sz w:val="20"/>
          <w:szCs w:val="20"/>
        </w:rPr>
        <w:br/>
        <w:t xml:space="preserve">n.vb. - 8:66, 30:54, </w:t>
      </w:r>
    </w:p>
    <w:p w:rsidR="00936D22" w:rsidRDefault="00936D22">
      <w:pPr>
        <w:spacing w:before="100" w:beforeAutospacing="1" w:after="100" w:afterAutospacing="1"/>
        <w:divId w:val="995256698"/>
      </w:pPr>
      <w:r>
        <w:rPr>
          <w:rFonts w:ascii="Verdana" w:hAnsi="Verdana"/>
          <w:i/>
          <w:iCs/>
          <w:sz w:val="20"/>
          <w:szCs w:val="20"/>
        </w:rPr>
        <w:t>Da'if</w:t>
      </w:r>
      <w:r>
        <w:rPr>
          <w:rFonts w:ascii="Verdana" w:hAnsi="Verdana"/>
          <w:sz w:val="20"/>
          <w:szCs w:val="20"/>
        </w:rPr>
        <w:t xml:space="preserve"> n.m. (adj.) - 2:266, 2:282, 4:9, 4:28, 4:76, 9:91, 11:91, 14:21, 19:75, 40:47, 72:24, </w:t>
      </w:r>
    </w:p>
    <w:p w:rsidR="00936D22" w:rsidRDefault="00936D22">
      <w:pPr>
        <w:spacing w:before="100" w:beforeAutospacing="1" w:after="100" w:afterAutospacing="1"/>
        <w:divId w:val="995256698"/>
      </w:pPr>
      <w:r>
        <w:rPr>
          <w:rFonts w:ascii="Verdana" w:hAnsi="Verdana"/>
          <w:i/>
          <w:iCs/>
          <w:sz w:val="20"/>
          <w:szCs w:val="20"/>
        </w:rPr>
        <w:t>Di'f</w:t>
      </w:r>
      <w:r>
        <w:rPr>
          <w:rFonts w:ascii="Verdana" w:hAnsi="Verdana"/>
          <w:sz w:val="20"/>
          <w:szCs w:val="20"/>
        </w:rPr>
        <w:t xml:space="preserve"> n.m. (pl. of </w:t>
      </w:r>
      <w:r>
        <w:rPr>
          <w:rFonts w:ascii="Verdana" w:hAnsi="Verdana"/>
          <w:i/>
          <w:iCs/>
          <w:sz w:val="20"/>
          <w:szCs w:val="20"/>
        </w:rPr>
        <w:t>aD'af</w:t>
      </w:r>
      <w:r>
        <w:rPr>
          <w:rFonts w:ascii="Verdana" w:hAnsi="Verdana"/>
          <w:sz w:val="20"/>
          <w:szCs w:val="20"/>
        </w:rPr>
        <w:t xml:space="preserve">) - 2:245, 2:265, 3:130, 7:38, 7:38, 17:75, 17:75, 33:30, 33:68, 34:37, 38:61, </w:t>
      </w:r>
    </w:p>
    <w:p w:rsidR="00936D22" w:rsidRDefault="00936D22">
      <w:pPr>
        <w:spacing w:before="100" w:beforeAutospacing="1" w:after="100" w:afterAutospacing="1"/>
        <w:divId w:val="995256698"/>
      </w:pPr>
      <w:r>
        <w:rPr>
          <w:rFonts w:ascii="Verdana" w:hAnsi="Verdana"/>
          <w:i/>
          <w:iCs/>
          <w:sz w:val="20"/>
          <w:szCs w:val="20"/>
        </w:rPr>
        <w:t>Da'afa</w:t>
      </w:r>
      <w:r>
        <w:rPr>
          <w:rFonts w:ascii="Verdana" w:hAnsi="Verdana"/>
          <w:sz w:val="20"/>
          <w:szCs w:val="20"/>
        </w:rPr>
        <w:t xml:space="preserve"> </w:t>
      </w:r>
      <w:r>
        <w:rPr>
          <w:rFonts w:ascii="Verdana" w:hAnsi="Verdana"/>
          <w:sz w:val="20"/>
          <w:szCs w:val="20"/>
        </w:rPr>
        <w:br/>
        <w:t xml:space="preserve">vb. (III) impf. act. - 2:245, 2:261, 4:40, 57:11, 64:17, </w:t>
      </w:r>
      <w:r>
        <w:rPr>
          <w:rFonts w:ascii="Verdana" w:hAnsi="Verdana"/>
          <w:sz w:val="20"/>
          <w:szCs w:val="20"/>
        </w:rPr>
        <w:br/>
        <w:t xml:space="preserve">impf. pass. - 11:20, 25:69, 33:30, 57:18, </w:t>
      </w:r>
      <w:r>
        <w:rPr>
          <w:rFonts w:ascii="Verdana" w:hAnsi="Verdana"/>
          <w:sz w:val="20"/>
          <w:szCs w:val="20"/>
        </w:rPr>
        <w:br/>
        <w:t xml:space="preserve">pcple. pass. - 3:130, </w:t>
      </w:r>
    </w:p>
    <w:p w:rsidR="00936D22" w:rsidRDefault="00936D22">
      <w:pPr>
        <w:spacing w:before="100" w:beforeAutospacing="1" w:after="100" w:afterAutospacing="1"/>
        <w:divId w:val="995256698"/>
      </w:pPr>
      <w:r>
        <w:rPr>
          <w:rFonts w:ascii="Verdana" w:hAnsi="Verdana"/>
          <w:i/>
          <w:iCs/>
          <w:sz w:val="20"/>
          <w:szCs w:val="20"/>
        </w:rPr>
        <w:t>aD'afa</w:t>
      </w:r>
      <w:r>
        <w:rPr>
          <w:rFonts w:ascii="Verdana" w:hAnsi="Verdana"/>
          <w:sz w:val="20"/>
          <w:szCs w:val="20"/>
        </w:rPr>
        <w:t xml:space="preserve"> vb. (IV) - pcple. act. 30:39, </w:t>
      </w:r>
    </w:p>
    <w:p w:rsidR="00936D22" w:rsidRDefault="00936D22">
      <w:pPr>
        <w:spacing w:before="100" w:beforeAutospacing="1" w:after="100" w:afterAutospacing="1"/>
        <w:divId w:val="995256698"/>
      </w:pPr>
      <w:r>
        <w:rPr>
          <w:rFonts w:ascii="Verdana" w:hAnsi="Verdana"/>
          <w:i/>
          <w:iCs/>
          <w:sz w:val="20"/>
          <w:szCs w:val="20"/>
        </w:rPr>
        <w:t>istaD'afa</w:t>
      </w:r>
      <w:r>
        <w:rPr>
          <w:rFonts w:ascii="Verdana" w:hAnsi="Verdana"/>
          <w:sz w:val="20"/>
          <w:szCs w:val="20"/>
        </w:rPr>
        <w:t xml:space="preserve"> </w:t>
      </w:r>
      <w:r>
        <w:rPr>
          <w:rFonts w:ascii="Verdana" w:hAnsi="Verdana"/>
          <w:sz w:val="20"/>
          <w:szCs w:val="20"/>
        </w:rPr>
        <w:br/>
        <w:t xml:space="preserve">vb. (X) perf. act. 7:150, </w:t>
      </w:r>
      <w:r>
        <w:rPr>
          <w:rFonts w:ascii="Verdana" w:hAnsi="Verdana"/>
          <w:sz w:val="20"/>
          <w:szCs w:val="20"/>
        </w:rPr>
        <w:br/>
        <w:t xml:space="preserve">impf. act. 28:4, </w:t>
      </w:r>
      <w:r>
        <w:rPr>
          <w:rFonts w:ascii="Verdana" w:hAnsi="Verdana"/>
          <w:sz w:val="20"/>
          <w:szCs w:val="20"/>
        </w:rPr>
        <w:br/>
        <w:t xml:space="preserve">perf. pass. 7:75, 28:5, 34:31, 34:32, 34:33, </w:t>
      </w:r>
      <w:r>
        <w:rPr>
          <w:rFonts w:ascii="Verdana" w:hAnsi="Verdana"/>
          <w:sz w:val="20"/>
          <w:szCs w:val="20"/>
        </w:rPr>
        <w:br/>
        <w:t xml:space="preserve">impf. pass. 7:137, </w:t>
      </w:r>
      <w:r>
        <w:rPr>
          <w:rFonts w:ascii="Verdana" w:hAnsi="Verdana"/>
          <w:sz w:val="20"/>
          <w:szCs w:val="20"/>
        </w:rPr>
        <w:br/>
        <w:t>pcple. pass. 4:75, 4:97, 4:98, 4:127, 8:26</w:t>
      </w:r>
    </w:p>
    <w:p w:rsidR="00936D22" w:rsidRDefault="00936D22">
      <w:pPr>
        <w:spacing w:before="100" w:beforeAutospacing="1" w:after="100" w:afterAutospacing="1"/>
        <w:divId w:val="995256698"/>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5, pages: </w:t>
      </w:r>
      <w:hyperlink r:id="rId2065" w:history="1">
        <w:r>
          <w:rPr>
            <w:rStyle w:val="Hyperlink"/>
            <w:rFonts w:ascii="Verdana" w:hAnsi="Verdana"/>
            <w:sz w:val="20"/>
            <w:szCs w:val="20"/>
          </w:rPr>
          <w:t>75</w:t>
        </w:r>
      </w:hyperlink>
      <w:r>
        <w:rPr>
          <w:rFonts w:ascii="Verdana" w:hAnsi="Verdana"/>
          <w:sz w:val="20"/>
          <w:szCs w:val="20"/>
        </w:rPr>
        <w:t xml:space="preserve">, </w:t>
      </w:r>
      <w:hyperlink r:id="rId2066" w:history="1">
        <w:r>
          <w:rPr>
            <w:rStyle w:val="Hyperlink"/>
            <w:rFonts w:ascii="Verdana" w:hAnsi="Verdana"/>
            <w:sz w:val="20"/>
            <w:szCs w:val="20"/>
          </w:rPr>
          <w:t>76</w:t>
        </w:r>
      </w:hyperlink>
      <w:r>
        <w:rPr>
          <w:rFonts w:ascii="Verdana" w:hAnsi="Verdana"/>
          <w:sz w:val="20"/>
          <w:szCs w:val="20"/>
        </w:rPr>
        <w:t xml:space="preserve">, </w:t>
      </w:r>
      <w:hyperlink r:id="rId2067" w:history="1">
        <w:r>
          <w:rPr>
            <w:rStyle w:val="Hyperlink"/>
            <w:rFonts w:ascii="Verdana" w:hAnsi="Verdana"/>
            <w:sz w:val="20"/>
            <w:szCs w:val="20"/>
          </w:rPr>
          <w:t>77</w:t>
        </w:r>
      </w:hyperlink>
    </w:p>
    <w:p w:rsidR="00936D22" w:rsidRDefault="008410AB">
      <w:pPr>
        <w:jc w:val="center"/>
        <w:divId w:val="265387098"/>
      </w:pPr>
      <w:r>
        <w:pict>
          <v:rect id="_x0000_i1901" style="width:795pt;height:1.2pt" o:hralign="center" o:hrstd="t" o:hr="t" fillcolor="#a0a0a0" stroked="f"/>
        </w:pict>
      </w:r>
    </w:p>
    <w:p w:rsidR="00936D22" w:rsidRDefault="00936D22">
      <w:pPr>
        <w:pStyle w:val="Heading1"/>
        <w:divId w:val="1220166154"/>
      </w:pPr>
      <w:r>
        <w:rPr>
          <w:rFonts w:ascii="Verdana" w:hAnsi="Verdana"/>
          <w:sz w:val="20"/>
          <w:szCs w:val="20"/>
        </w:rPr>
        <w:t xml:space="preserve">( </w:t>
      </w:r>
      <w:r>
        <w:rPr>
          <w:rStyle w:val="style71"/>
          <w:rFonts w:ascii="Verdana" w:hAnsi="Verdana" w:cs="Times New Roman"/>
          <w:rtl/>
        </w:rPr>
        <w:t>ضبح</w:t>
      </w:r>
      <w:r>
        <w:rPr>
          <w:rFonts w:ascii="Verdana" w:hAnsi="Verdana"/>
          <w:sz w:val="20"/>
          <w:szCs w:val="20"/>
        </w:rPr>
        <w:t xml:space="preserve"> ) = </w:t>
      </w:r>
      <w:hyperlink r:id="rId2068" w:history="1">
        <w:r>
          <w:rPr>
            <w:rStyle w:val="Hyperlink"/>
            <w:rFonts w:ascii="Verdana" w:hAnsi="Verdana"/>
            <w:sz w:val="20"/>
            <w:szCs w:val="20"/>
          </w:rPr>
          <w:t>Dad-Ba-Ha</w:t>
        </w:r>
      </w:hyperlink>
      <w:r>
        <w:rPr>
          <w:rFonts w:ascii="Verdana" w:hAnsi="Verdana"/>
          <w:sz w:val="20"/>
          <w:szCs w:val="20"/>
        </w:rPr>
        <w:t xml:space="preserve"> </w:t>
      </w:r>
      <w:r>
        <w:rPr>
          <w:rFonts w:ascii="Verdana" w:hAnsi="Verdana"/>
          <w:b w:val="0"/>
          <w:bCs w:val="0"/>
          <w:sz w:val="20"/>
          <w:szCs w:val="20"/>
        </w:rPr>
        <w:t>= to pant, breathe in running (horses), snore, yelp, snorting, the act of panting and soaring, cried out, raising the voice in reading.</w:t>
      </w:r>
    </w:p>
    <w:p w:rsidR="00936D22" w:rsidRPr="00936D22" w:rsidRDefault="00936D22">
      <w:pPr>
        <w:spacing w:before="100" w:beforeAutospacing="1" w:after="100" w:afterAutospacing="1"/>
        <w:divId w:val="1220166154"/>
      </w:pPr>
      <w:r>
        <w:rPr>
          <w:rFonts w:ascii="Verdana" w:hAnsi="Verdana"/>
          <w:i/>
          <w:iCs/>
          <w:sz w:val="20"/>
          <w:szCs w:val="20"/>
        </w:rPr>
        <w:t>Dabaha</w:t>
      </w:r>
      <w:r>
        <w:rPr>
          <w:rFonts w:ascii="Verdana" w:hAnsi="Verdana"/>
          <w:sz w:val="20"/>
          <w:szCs w:val="20"/>
        </w:rPr>
        <w:t xml:space="preserve"> noun. verb. accusative - 100:1</w:t>
      </w:r>
    </w:p>
    <w:p w:rsidR="00936D22" w:rsidRDefault="00936D22">
      <w:pPr>
        <w:spacing w:before="100" w:beforeAutospacing="1" w:after="100" w:afterAutospacing="1"/>
        <w:divId w:val="1220166154"/>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5, pages: </w:t>
      </w:r>
      <w:hyperlink r:id="rId2069" w:history="1">
        <w:r>
          <w:rPr>
            <w:rStyle w:val="Hyperlink"/>
            <w:rFonts w:ascii="Verdana" w:hAnsi="Verdana"/>
            <w:sz w:val="20"/>
            <w:szCs w:val="20"/>
          </w:rPr>
          <w:t>48</w:t>
        </w:r>
      </w:hyperlink>
      <w:r>
        <w:rPr>
          <w:rFonts w:ascii="Verdana" w:hAnsi="Verdana"/>
          <w:sz w:val="20"/>
          <w:szCs w:val="20"/>
        </w:rPr>
        <w:t xml:space="preserve">, </w:t>
      </w:r>
      <w:hyperlink r:id="rId2070" w:history="1">
        <w:r>
          <w:rPr>
            <w:rStyle w:val="Hyperlink"/>
            <w:rFonts w:ascii="Verdana" w:hAnsi="Verdana"/>
            <w:sz w:val="20"/>
            <w:szCs w:val="20"/>
          </w:rPr>
          <w:t>49</w:t>
        </w:r>
      </w:hyperlink>
    </w:p>
    <w:p w:rsidR="00936D22" w:rsidRDefault="008410AB">
      <w:pPr>
        <w:jc w:val="center"/>
        <w:divId w:val="557210262"/>
      </w:pPr>
      <w:r>
        <w:pict>
          <v:rect id="_x0000_i1902" style="width:795pt;height:1.2pt" o:hralign="center" o:hrstd="t" o:hr="t" fillcolor="#a0a0a0" stroked="f"/>
        </w:pict>
      </w:r>
    </w:p>
    <w:p w:rsidR="00936D22" w:rsidRDefault="00936D22">
      <w:pPr>
        <w:pStyle w:val="Heading1"/>
        <w:divId w:val="1386837478"/>
      </w:pPr>
      <w:r>
        <w:rPr>
          <w:rFonts w:ascii="Verdana" w:hAnsi="Verdana"/>
          <w:sz w:val="20"/>
          <w:szCs w:val="20"/>
        </w:rPr>
        <w:t xml:space="preserve">( </w:t>
      </w:r>
      <w:r>
        <w:rPr>
          <w:rStyle w:val="style71"/>
          <w:rFonts w:ascii="Verdana" w:hAnsi="Verdana" w:cs="Times New Roman"/>
          <w:rtl/>
        </w:rPr>
        <w:t>ضدد</w:t>
      </w:r>
      <w:r>
        <w:rPr>
          <w:rFonts w:ascii="Verdana" w:hAnsi="Verdana"/>
          <w:sz w:val="20"/>
          <w:szCs w:val="20"/>
        </w:rPr>
        <w:t xml:space="preserve"> ) Dad-Dal-Dal </w:t>
      </w:r>
      <w:r>
        <w:rPr>
          <w:rFonts w:ascii="Verdana" w:hAnsi="Verdana"/>
          <w:b w:val="0"/>
          <w:bCs w:val="0"/>
          <w:sz w:val="20"/>
          <w:szCs w:val="20"/>
        </w:rPr>
        <w:t>= to overcome anyone, contradict, oppose. Hostile, adversary, contrary, one pitted against, against, repugnant.</w:t>
      </w:r>
    </w:p>
    <w:p w:rsidR="00936D22" w:rsidRPr="00936D22" w:rsidRDefault="00936D22">
      <w:pPr>
        <w:spacing w:before="100" w:beforeAutospacing="1" w:after="100" w:afterAutospacing="1"/>
        <w:divId w:val="1386837478"/>
      </w:pPr>
      <w:r>
        <w:rPr>
          <w:rFonts w:ascii="Verdana" w:hAnsi="Verdana"/>
          <w:i/>
          <w:iCs/>
          <w:sz w:val="20"/>
          <w:szCs w:val="20"/>
        </w:rPr>
        <w:t>Didd</w:t>
      </w:r>
      <w:r>
        <w:rPr>
          <w:rFonts w:ascii="Verdana" w:hAnsi="Verdana"/>
          <w:sz w:val="20"/>
          <w:szCs w:val="20"/>
        </w:rPr>
        <w:t xml:space="preserve"> n.m. - 19:82</w:t>
      </w:r>
    </w:p>
    <w:p w:rsidR="00936D22" w:rsidRDefault="00936D22">
      <w:pPr>
        <w:spacing w:before="100" w:beforeAutospacing="1" w:after="100" w:afterAutospacing="1"/>
        <w:divId w:val="1386837478"/>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5, pages: </w:t>
      </w:r>
      <w:hyperlink r:id="rId2071" w:history="1">
        <w:r>
          <w:rPr>
            <w:rStyle w:val="Hyperlink"/>
            <w:rFonts w:ascii="Verdana" w:hAnsi="Verdana"/>
            <w:sz w:val="20"/>
            <w:szCs w:val="20"/>
          </w:rPr>
          <w:t>60</w:t>
        </w:r>
      </w:hyperlink>
    </w:p>
    <w:p w:rsidR="00936D22" w:rsidRDefault="008410AB">
      <w:pPr>
        <w:jc w:val="center"/>
        <w:divId w:val="515771748"/>
      </w:pPr>
      <w:r>
        <w:pict>
          <v:rect id="_x0000_i1903" style="width:795pt;height:1.2pt" o:hralign="center" o:hrstd="t" o:hr="t" fillcolor="#a0a0a0" stroked="f"/>
        </w:pict>
      </w:r>
    </w:p>
    <w:p w:rsidR="00936D22" w:rsidRDefault="00936D22">
      <w:pPr>
        <w:pStyle w:val="Heading1"/>
        <w:divId w:val="901989723"/>
      </w:pPr>
      <w:r>
        <w:rPr>
          <w:rFonts w:ascii="Verdana" w:hAnsi="Verdana"/>
          <w:sz w:val="20"/>
          <w:szCs w:val="20"/>
        </w:rPr>
        <w:t xml:space="preserve">( </w:t>
      </w:r>
      <w:r>
        <w:rPr>
          <w:rStyle w:val="style71"/>
          <w:rFonts w:ascii="Verdana" w:hAnsi="Verdana" w:cs="Times New Roman"/>
          <w:rtl/>
        </w:rPr>
        <w:t>ضفدع</w:t>
      </w:r>
      <w:r>
        <w:rPr>
          <w:rFonts w:ascii="Verdana" w:hAnsi="Verdana"/>
          <w:sz w:val="20"/>
          <w:szCs w:val="20"/>
        </w:rPr>
        <w:t xml:space="preserve"> ) Dad-Fa-Dal-Ayn </w:t>
      </w:r>
      <w:r>
        <w:rPr>
          <w:rFonts w:ascii="Verdana" w:hAnsi="Verdana"/>
          <w:b w:val="0"/>
          <w:bCs w:val="0"/>
          <w:sz w:val="20"/>
          <w:szCs w:val="20"/>
        </w:rPr>
        <w:t>= frogs (if said to water), shrank or became contracted (if said to a man), a certain reptile of the rivers</w:t>
      </w:r>
    </w:p>
    <w:p w:rsidR="00936D22" w:rsidRPr="00936D22" w:rsidRDefault="00936D22">
      <w:pPr>
        <w:spacing w:before="100" w:beforeAutospacing="1" w:after="100" w:afterAutospacing="1"/>
        <w:divId w:val="901989723"/>
      </w:pPr>
      <w:r>
        <w:rPr>
          <w:rFonts w:ascii="Verdana" w:hAnsi="Verdana"/>
          <w:i/>
          <w:iCs/>
          <w:sz w:val="20"/>
          <w:szCs w:val="20"/>
        </w:rPr>
        <w:t>Dafaadi</w:t>
      </w:r>
      <w:r>
        <w:rPr>
          <w:rFonts w:ascii="Verdana" w:hAnsi="Verdana" w:cs="Verdana"/>
          <w:i/>
          <w:iCs/>
          <w:sz w:val="20"/>
          <w:szCs w:val="20"/>
        </w:rPr>
        <w:t>’</w:t>
      </w:r>
      <w:r>
        <w:rPr>
          <w:rFonts w:ascii="Verdana" w:hAnsi="Verdana"/>
          <w:i/>
          <w:iCs/>
          <w:sz w:val="20"/>
          <w:szCs w:val="20"/>
        </w:rPr>
        <w:t>a</w:t>
      </w:r>
      <w:r>
        <w:rPr>
          <w:rFonts w:ascii="Verdana" w:hAnsi="Verdana"/>
          <w:sz w:val="20"/>
          <w:szCs w:val="20"/>
        </w:rPr>
        <w:t xml:space="preserve"> n.m. (pl. dafda) - 7:133</w:t>
      </w:r>
    </w:p>
    <w:p w:rsidR="00936D22" w:rsidRDefault="00936D22">
      <w:pPr>
        <w:spacing w:before="100" w:beforeAutospacing="1" w:after="100" w:afterAutospacing="1"/>
        <w:divId w:val="901989723"/>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5, pages: </w:t>
      </w:r>
      <w:hyperlink r:id="rId2072" w:history="1">
        <w:r>
          <w:rPr>
            <w:rStyle w:val="Hyperlink"/>
            <w:rFonts w:ascii="Verdana" w:hAnsi="Verdana"/>
            <w:sz w:val="20"/>
            <w:szCs w:val="20"/>
          </w:rPr>
          <w:t>80</w:t>
        </w:r>
      </w:hyperlink>
    </w:p>
    <w:p w:rsidR="00936D22" w:rsidRDefault="008410AB">
      <w:pPr>
        <w:jc w:val="center"/>
        <w:divId w:val="1642155251"/>
      </w:pPr>
      <w:r>
        <w:pict>
          <v:rect id="_x0000_i1904" style="width:795pt;height:1.2pt" o:hralign="center" o:hrstd="t" o:hr="t" fillcolor="#a0a0a0" stroked="f"/>
        </w:pict>
      </w:r>
    </w:p>
    <w:p w:rsidR="00936D22" w:rsidRDefault="00936D22">
      <w:pPr>
        <w:pStyle w:val="Heading1"/>
        <w:divId w:val="770666621"/>
      </w:pPr>
      <w:r>
        <w:rPr>
          <w:rFonts w:ascii="Verdana" w:hAnsi="Verdana"/>
          <w:sz w:val="20"/>
          <w:szCs w:val="20"/>
        </w:rPr>
        <w:t xml:space="preserve">( </w:t>
      </w:r>
      <w:r>
        <w:rPr>
          <w:rStyle w:val="style71"/>
          <w:rFonts w:ascii="Verdana" w:hAnsi="Verdana" w:cs="Times New Roman"/>
          <w:rtl/>
        </w:rPr>
        <w:t>ضغن</w:t>
      </w:r>
      <w:r>
        <w:rPr>
          <w:rFonts w:ascii="Verdana" w:hAnsi="Verdana"/>
          <w:sz w:val="20"/>
          <w:szCs w:val="20"/>
        </w:rPr>
        <w:t xml:space="preserve"> ) Dad-Ghayn-Nun </w:t>
      </w:r>
      <w:r>
        <w:rPr>
          <w:rFonts w:ascii="Verdana" w:hAnsi="Verdana"/>
          <w:b w:val="0"/>
          <w:bCs w:val="0"/>
          <w:sz w:val="20"/>
          <w:szCs w:val="20"/>
        </w:rPr>
        <w:t>= He (or one</w:t>
      </w:r>
      <w:r>
        <w:rPr>
          <w:rFonts w:ascii="Verdana" w:hAnsi="Verdana" w:cs="Verdana"/>
          <w:b w:val="0"/>
          <w:bCs w:val="0"/>
          <w:sz w:val="20"/>
          <w:szCs w:val="20"/>
        </w:rPr>
        <w:t>’</w:t>
      </w:r>
      <w:r>
        <w:rPr>
          <w:rFonts w:ascii="Verdana" w:hAnsi="Verdana"/>
          <w:b w:val="0"/>
          <w:bCs w:val="0"/>
          <w:sz w:val="20"/>
          <w:szCs w:val="20"/>
        </w:rPr>
        <w:t xml:space="preserve">s bosom) became affected with rancour, malevolence, malice, or spite. It became crooked. He became affected with desire or with yearning or with longing for the soul. The lion (because he is very rancorous, malevolent, malicious, or spiteful). </w:t>
      </w:r>
    </w:p>
    <w:p w:rsidR="00936D22" w:rsidRPr="00936D22" w:rsidRDefault="00936D22">
      <w:pPr>
        <w:spacing w:before="100" w:beforeAutospacing="1" w:after="100" w:afterAutospacing="1"/>
        <w:divId w:val="770666621"/>
      </w:pPr>
      <w:r>
        <w:rPr>
          <w:rFonts w:ascii="Verdana" w:hAnsi="Verdana"/>
          <w:i/>
          <w:iCs/>
          <w:sz w:val="20"/>
          <w:szCs w:val="20"/>
        </w:rPr>
        <w:t>aDghaanahum</w:t>
      </w:r>
      <w:r>
        <w:rPr>
          <w:rFonts w:ascii="Verdana" w:hAnsi="Verdana"/>
          <w:sz w:val="20"/>
          <w:szCs w:val="20"/>
        </w:rPr>
        <w:t xml:space="preserve"> - n.m. (pl. of dahgn) 47:29 , </w:t>
      </w:r>
      <w:r>
        <w:rPr>
          <w:rFonts w:ascii="Verdana" w:hAnsi="Verdana"/>
          <w:i/>
          <w:iCs/>
          <w:sz w:val="20"/>
          <w:szCs w:val="20"/>
        </w:rPr>
        <w:t>aDghaanakum</w:t>
      </w:r>
      <w:r>
        <w:rPr>
          <w:rFonts w:ascii="Verdana" w:hAnsi="Verdana"/>
          <w:sz w:val="20"/>
          <w:szCs w:val="20"/>
        </w:rPr>
        <w:t xml:space="preserve"> - 47:37</w:t>
      </w:r>
    </w:p>
    <w:p w:rsidR="00936D22" w:rsidRDefault="00936D22">
      <w:pPr>
        <w:spacing w:before="100" w:beforeAutospacing="1" w:after="100" w:afterAutospacing="1"/>
        <w:divId w:val="770666621"/>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5, pages: </w:t>
      </w:r>
      <w:hyperlink r:id="rId2073" w:history="1">
        <w:r>
          <w:rPr>
            <w:rStyle w:val="Hyperlink"/>
            <w:rFonts w:ascii="Verdana" w:hAnsi="Verdana"/>
            <w:sz w:val="20"/>
            <w:szCs w:val="20"/>
          </w:rPr>
          <w:t>79</w:t>
        </w:r>
      </w:hyperlink>
    </w:p>
    <w:p w:rsidR="00936D22" w:rsidRDefault="008410AB">
      <w:pPr>
        <w:jc w:val="center"/>
        <w:divId w:val="422920011"/>
      </w:pPr>
      <w:r>
        <w:pict>
          <v:rect id="_x0000_i1905" style="width:795pt;height:1.2pt" o:hralign="center" o:hrstd="t" o:hr="t" fillcolor="#a0a0a0" stroked="f"/>
        </w:pict>
      </w:r>
    </w:p>
    <w:p w:rsidR="00936D22" w:rsidRDefault="00936D22">
      <w:pPr>
        <w:pStyle w:val="Heading1"/>
        <w:divId w:val="729183923"/>
      </w:pPr>
      <w:r>
        <w:rPr>
          <w:rFonts w:ascii="Verdana" w:hAnsi="Verdana"/>
          <w:sz w:val="20"/>
          <w:szCs w:val="20"/>
        </w:rPr>
        <w:t xml:space="preserve">( </w:t>
      </w:r>
      <w:r>
        <w:rPr>
          <w:rStyle w:val="style71"/>
          <w:rFonts w:ascii="Verdana" w:hAnsi="Verdana" w:cs="Times New Roman"/>
          <w:rtl/>
        </w:rPr>
        <w:t>ضغث</w:t>
      </w:r>
      <w:r>
        <w:rPr>
          <w:rFonts w:ascii="Verdana" w:hAnsi="Verdana"/>
          <w:sz w:val="20"/>
          <w:szCs w:val="20"/>
        </w:rPr>
        <w:t xml:space="preserve"> ) Dad-Gh-Tha </w:t>
      </w:r>
      <w:r>
        <w:rPr>
          <w:rFonts w:ascii="Verdana" w:hAnsi="Verdana"/>
          <w:b w:val="0"/>
          <w:bCs w:val="0"/>
          <w:sz w:val="20"/>
          <w:szCs w:val="20"/>
        </w:rPr>
        <w:t>= Collected, confused or confounded. Washed without cleansing. Felt (for a certain purpose). Complications.</w:t>
      </w:r>
    </w:p>
    <w:p w:rsidR="00936D22" w:rsidRPr="00936D22" w:rsidRDefault="00936D22">
      <w:pPr>
        <w:spacing w:before="100" w:beforeAutospacing="1" w:after="100" w:afterAutospacing="1"/>
        <w:divId w:val="729183923"/>
      </w:pPr>
      <w:r>
        <w:rPr>
          <w:rFonts w:ascii="Verdana" w:hAnsi="Verdana"/>
          <w:sz w:val="20"/>
          <w:szCs w:val="20"/>
        </w:rPr>
        <w:t>A handful of herbs mixed together, fresh and dry. A handful of twigs of trees or shrubs or of the fruit-stalks of the raceme of a palm-tree. Whatever that is collected or bundled together and grasped with the hand.</w:t>
      </w:r>
    </w:p>
    <w:p w:rsidR="00936D22" w:rsidRDefault="00936D22">
      <w:pPr>
        <w:spacing w:before="100" w:beforeAutospacing="1" w:after="100" w:afterAutospacing="1"/>
        <w:divId w:val="729183923"/>
      </w:pPr>
      <w:r>
        <w:rPr>
          <w:rFonts w:ascii="Verdana" w:hAnsi="Verdana"/>
          <w:sz w:val="20"/>
          <w:szCs w:val="20"/>
        </w:rPr>
        <w:t>A deed that is of mixed kind, not pure or not sincere. Something which is no good.</w:t>
      </w:r>
    </w:p>
    <w:p w:rsidR="00936D22" w:rsidRDefault="00936D22">
      <w:pPr>
        <w:spacing w:before="100" w:beforeAutospacing="1" w:after="100" w:afterAutospacing="1"/>
        <w:divId w:val="729183923"/>
      </w:pPr>
      <w:r>
        <w:rPr>
          <w:rFonts w:ascii="Verdana" w:hAnsi="Verdana"/>
          <w:sz w:val="20"/>
          <w:szCs w:val="20"/>
        </w:rPr>
        <w:t>To be said of a she-camel, of which one doubts whether she be fat, and which one therefore feels with his hand (the hump), to know whether she be fat or not.</w:t>
      </w:r>
    </w:p>
    <w:p w:rsidR="00936D22" w:rsidRDefault="00936D22">
      <w:pPr>
        <w:spacing w:before="100" w:beforeAutospacing="1" w:after="100" w:afterAutospacing="1"/>
        <w:divId w:val="729183923"/>
      </w:pPr>
      <w:r>
        <w:rPr>
          <w:rFonts w:ascii="Verdana" w:hAnsi="Verdana"/>
          <w:sz w:val="20"/>
          <w:szCs w:val="20"/>
        </w:rPr>
        <w:t>One who hides himself in a thicket or the like, and frightens boys by a sound reiterated in his fauces.</w:t>
      </w:r>
    </w:p>
    <w:p w:rsidR="00936D22" w:rsidRDefault="00936D22">
      <w:pPr>
        <w:spacing w:before="100" w:beforeAutospacing="1" w:after="100" w:afterAutospacing="1"/>
        <w:divId w:val="729183923"/>
      </w:pPr>
      <w:r>
        <w:rPr>
          <w:rFonts w:ascii="Verdana" w:hAnsi="Verdana"/>
          <w:sz w:val="20"/>
          <w:szCs w:val="20"/>
        </w:rPr>
        <w:t>Rain that moistens the earth and the herbage.</w:t>
      </w:r>
    </w:p>
    <w:p w:rsidR="00936D22" w:rsidRDefault="00936D22">
      <w:pPr>
        <w:spacing w:before="100" w:beforeAutospacing="1" w:after="100" w:afterAutospacing="1"/>
        <w:divId w:val="729183923"/>
      </w:pPr>
      <w:r>
        <w:rPr>
          <w:rFonts w:ascii="Verdana" w:hAnsi="Verdana"/>
          <w:i/>
          <w:iCs/>
          <w:sz w:val="20"/>
          <w:szCs w:val="20"/>
        </w:rPr>
        <w:t>aDghaathu</w:t>
      </w:r>
      <w:r>
        <w:rPr>
          <w:rFonts w:ascii="Verdana" w:hAnsi="Verdana"/>
          <w:sz w:val="20"/>
          <w:szCs w:val="20"/>
        </w:rPr>
        <w:t xml:space="preserve"> - n.m. (pl. adghath) 12:44, 21:5 , </w:t>
      </w:r>
      <w:r>
        <w:rPr>
          <w:rFonts w:ascii="Verdana" w:hAnsi="Verdana"/>
          <w:i/>
          <w:iCs/>
          <w:sz w:val="20"/>
          <w:szCs w:val="20"/>
        </w:rPr>
        <w:t>Dighthan</w:t>
      </w:r>
      <w:r>
        <w:rPr>
          <w:rFonts w:ascii="Verdana" w:hAnsi="Verdana"/>
          <w:sz w:val="20"/>
          <w:szCs w:val="20"/>
        </w:rPr>
        <w:t xml:space="preserve"> - 38:44</w:t>
      </w:r>
    </w:p>
    <w:p w:rsidR="00936D22" w:rsidRDefault="00936D22">
      <w:pPr>
        <w:spacing w:before="100" w:beforeAutospacing="1" w:after="100" w:afterAutospacing="1"/>
        <w:divId w:val="729183923"/>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5, pages: </w:t>
      </w:r>
      <w:hyperlink r:id="rId2074" w:history="1">
        <w:r>
          <w:rPr>
            <w:rStyle w:val="Hyperlink"/>
            <w:rFonts w:ascii="Verdana" w:hAnsi="Verdana"/>
            <w:sz w:val="20"/>
            <w:szCs w:val="20"/>
          </w:rPr>
          <w:t>77</w:t>
        </w:r>
      </w:hyperlink>
      <w:r>
        <w:rPr>
          <w:rFonts w:ascii="Verdana" w:hAnsi="Verdana"/>
          <w:sz w:val="20"/>
          <w:szCs w:val="20"/>
        </w:rPr>
        <w:t xml:space="preserve">, </w:t>
      </w:r>
      <w:hyperlink r:id="rId2075" w:history="1">
        <w:r>
          <w:rPr>
            <w:rStyle w:val="Hyperlink"/>
            <w:rFonts w:ascii="Verdana" w:hAnsi="Verdana"/>
            <w:sz w:val="20"/>
            <w:szCs w:val="20"/>
          </w:rPr>
          <w:t>78</w:t>
        </w:r>
      </w:hyperlink>
    </w:p>
    <w:p w:rsidR="00936D22" w:rsidRDefault="008410AB">
      <w:pPr>
        <w:jc w:val="center"/>
        <w:divId w:val="1471243217"/>
      </w:pPr>
      <w:r>
        <w:pict>
          <v:rect id="_x0000_i1906" style="width:795pt;height:1.2pt" o:hralign="center" o:hrstd="t" o:hr="t" fillcolor="#a0a0a0" stroked="f"/>
        </w:pict>
      </w:r>
    </w:p>
    <w:p w:rsidR="00936D22" w:rsidRDefault="00936D22">
      <w:pPr>
        <w:pStyle w:val="Heading1"/>
        <w:divId w:val="1888489943"/>
      </w:pPr>
      <w:r>
        <w:rPr>
          <w:rFonts w:ascii="Verdana" w:hAnsi="Verdana"/>
          <w:sz w:val="20"/>
          <w:szCs w:val="20"/>
        </w:rPr>
        <w:t xml:space="preserve">( </w:t>
      </w:r>
      <w:r>
        <w:rPr>
          <w:rStyle w:val="style71"/>
          <w:rFonts w:ascii="Verdana" w:hAnsi="Verdana" w:cs="Times New Roman"/>
          <w:rtl/>
        </w:rPr>
        <w:t>ضهي</w:t>
      </w:r>
      <w:r>
        <w:rPr>
          <w:rFonts w:ascii="Verdana" w:hAnsi="Verdana"/>
          <w:sz w:val="20"/>
          <w:szCs w:val="20"/>
        </w:rPr>
        <w:t xml:space="preserve"> ) Dad-ha-Ya </w:t>
      </w:r>
      <w:r>
        <w:rPr>
          <w:rFonts w:ascii="Verdana" w:hAnsi="Verdana"/>
          <w:b w:val="0"/>
          <w:bCs w:val="0"/>
          <w:sz w:val="20"/>
          <w:szCs w:val="20"/>
        </w:rPr>
        <w:t>= Resembled, conformed, imitated. Became gentle, tender, courteous, behaved gently.</w:t>
      </w:r>
    </w:p>
    <w:p w:rsidR="00936D22" w:rsidRPr="00936D22" w:rsidRDefault="00936D22">
      <w:pPr>
        <w:spacing w:before="100" w:beforeAutospacing="1" w:after="100" w:afterAutospacing="1"/>
        <w:divId w:val="1888489943"/>
      </w:pPr>
      <w:r>
        <w:rPr>
          <w:rFonts w:ascii="Verdana" w:hAnsi="Verdana"/>
          <w:i/>
          <w:iCs/>
          <w:sz w:val="20"/>
          <w:szCs w:val="20"/>
        </w:rPr>
        <w:t xml:space="preserve">daha </w:t>
      </w:r>
      <w:r>
        <w:rPr>
          <w:rFonts w:ascii="Verdana" w:hAnsi="Verdana"/>
          <w:sz w:val="20"/>
          <w:szCs w:val="20"/>
        </w:rPr>
        <w:t>vb. (3)</w:t>
      </w:r>
      <w:r>
        <w:rPr>
          <w:rFonts w:ascii="Verdana" w:hAnsi="Verdana"/>
          <w:i/>
          <w:iCs/>
          <w:sz w:val="20"/>
          <w:szCs w:val="20"/>
        </w:rPr>
        <w:br/>
        <w:t>yuDaahiuu</w:t>
      </w:r>
      <w:r>
        <w:rPr>
          <w:rFonts w:ascii="Verdana" w:hAnsi="Verdana"/>
          <w:sz w:val="20"/>
          <w:szCs w:val="20"/>
        </w:rPr>
        <w:t xml:space="preserve"> impf. act. 9:30</w:t>
      </w:r>
    </w:p>
    <w:p w:rsidR="00936D22" w:rsidRDefault="00936D22">
      <w:pPr>
        <w:spacing w:before="100" w:beforeAutospacing="1" w:after="100" w:afterAutospacing="1"/>
        <w:divId w:val="1888489943"/>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5, pages: </w:t>
      </w:r>
      <w:hyperlink r:id="rId2076" w:history="1">
        <w:r>
          <w:rPr>
            <w:rStyle w:val="Hyperlink"/>
            <w:rFonts w:ascii="Verdana" w:hAnsi="Verdana"/>
            <w:sz w:val="20"/>
            <w:szCs w:val="20"/>
          </w:rPr>
          <w:t>92</w:t>
        </w:r>
      </w:hyperlink>
    </w:p>
    <w:p w:rsidR="00936D22" w:rsidRDefault="008410AB">
      <w:pPr>
        <w:jc w:val="center"/>
        <w:divId w:val="2027750979"/>
      </w:pPr>
      <w:r>
        <w:pict>
          <v:rect id="_x0000_i1907" style="width:795pt;height:1.2pt" o:hralign="center" o:hrstd="t" o:hr="t" fillcolor="#a0a0a0" stroked="f"/>
        </w:pict>
      </w:r>
    </w:p>
    <w:p w:rsidR="00936D22" w:rsidRDefault="00936D22">
      <w:pPr>
        <w:pStyle w:val="Heading1"/>
        <w:divId w:val="1344283085"/>
      </w:pPr>
      <w:r>
        <w:rPr>
          <w:rFonts w:ascii="Verdana" w:hAnsi="Verdana"/>
          <w:sz w:val="20"/>
          <w:szCs w:val="20"/>
        </w:rPr>
        <w:t xml:space="preserve">( </w:t>
      </w:r>
      <w:r>
        <w:rPr>
          <w:rStyle w:val="style71"/>
          <w:rFonts w:ascii="Verdana" w:hAnsi="Verdana" w:cs="Times New Roman"/>
          <w:rtl/>
        </w:rPr>
        <w:t>ضحك</w:t>
      </w:r>
      <w:r>
        <w:rPr>
          <w:rFonts w:ascii="Verdana" w:hAnsi="Verdana"/>
          <w:sz w:val="20"/>
          <w:szCs w:val="20"/>
        </w:rPr>
        <w:t xml:space="preserve">  ) = </w:t>
      </w:r>
      <w:hyperlink r:id="rId2077" w:history="1">
        <w:r>
          <w:rPr>
            <w:rStyle w:val="Hyperlink"/>
            <w:rFonts w:ascii="Verdana" w:hAnsi="Verdana"/>
            <w:sz w:val="20"/>
            <w:szCs w:val="20"/>
          </w:rPr>
          <w:t>Dad-Ha-Kaf</w:t>
        </w:r>
      </w:hyperlink>
      <w:r>
        <w:rPr>
          <w:rFonts w:ascii="Verdana" w:hAnsi="Verdana"/>
          <w:sz w:val="20"/>
          <w:szCs w:val="20"/>
        </w:rPr>
        <w:t xml:space="preserve"> </w:t>
      </w:r>
      <w:r>
        <w:rPr>
          <w:rFonts w:ascii="Verdana" w:hAnsi="Verdana"/>
          <w:b w:val="0"/>
          <w:bCs w:val="0"/>
          <w:sz w:val="20"/>
          <w:szCs w:val="20"/>
        </w:rPr>
        <w:t>= to wonder, menstruate, rejoice, inspire with awe, ridicule, laugh at, laugh, become clear.</w:t>
      </w:r>
    </w:p>
    <w:p w:rsidR="00936D22" w:rsidRPr="00936D22" w:rsidRDefault="00936D22">
      <w:pPr>
        <w:spacing w:before="100" w:beforeAutospacing="1" w:after="100" w:afterAutospacing="1"/>
        <w:divId w:val="1344283085"/>
      </w:pPr>
      <w:r>
        <w:rPr>
          <w:rFonts w:ascii="Verdana" w:hAnsi="Verdana"/>
          <w:i/>
          <w:iCs/>
          <w:sz w:val="20"/>
          <w:szCs w:val="20"/>
        </w:rPr>
        <w:t>Dahika</w:t>
      </w:r>
      <w:r>
        <w:rPr>
          <w:rFonts w:ascii="Verdana" w:hAnsi="Verdana"/>
          <w:sz w:val="20"/>
          <w:szCs w:val="20"/>
        </w:rPr>
        <w:t xml:space="preserve"> vb. (I)</w:t>
      </w:r>
      <w:r>
        <w:rPr>
          <w:rFonts w:ascii="Verdana" w:hAnsi="Verdana"/>
          <w:sz w:val="20"/>
          <w:szCs w:val="20"/>
        </w:rPr>
        <w:br/>
        <w:t xml:space="preserve">perf. act. - 11:71, </w:t>
      </w:r>
      <w:r>
        <w:rPr>
          <w:rFonts w:ascii="Verdana" w:hAnsi="Verdana"/>
          <w:sz w:val="20"/>
          <w:szCs w:val="20"/>
        </w:rPr>
        <w:br/>
        <w:t xml:space="preserve">impf. act. - 9:82, 23:110, 43:47, 53:60, 83:29, 83:34, </w:t>
      </w:r>
      <w:r>
        <w:rPr>
          <w:rFonts w:ascii="Verdana" w:hAnsi="Verdana"/>
          <w:sz w:val="20"/>
          <w:szCs w:val="20"/>
        </w:rPr>
        <w:br/>
        <w:t>pcple. act. - 27:19, 80:39.</w:t>
      </w:r>
    </w:p>
    <w:p w:rsidR="00936D22" w:rsidRDefault="00936D22">
      <w:pPr>
        <w:spacing w:before="100" w:beforeAutospacing="1" w:after="100" w:afterAutospacing="1"/>
        <w:divId w:val="1344283085"/>
      </w:pPr>
      <w:r>
        <w:rPr>
          <w:rFonts w:ascii="Verdana" w:hAnsi="Verdana"/>
          <w:i/>
          <w:iCs/>
          <w:sz w:val="20"/>
          <w:szCs w:val="20"/>
        </w:rPr>
        <w:t>aDhaka</w:t>
      </w:r>
      <w:r>
        <w:rPr>
          <w:rFonts w:ascii="Verdana" w:hAnsi="Verdana"/>
          <w:sz w:val="20"/>
          <w:szCs w:val="20"/>
        </w:rPr>
        <w:t xml:space="preserve"> vb. (IV)</w:t>
      </w:r>
      <w:r>
        <w:rPr>
          <w:rFonts w:ascii="Verdana" w:hAnsi="Verdana"/>
          <w:sz w:val="20"/>
          <w:szCs w:val="20"/>
        </w:rPr>
        <w:br/>
        <w:t>perf. act. 3rd. m. sing. - 53:43</w:t>
      </w:r>
    </w:p>
    <w:p w:rsidR="00936D22" w:rsidRDefault="00936D22">
      <w:pPr>
        <w:spacing w:before="100" w:beforeAutospacing="1" w:after="100" w:afterAutospacing="1"/>
        <w:divId w:val="1344283085"/>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5, pages: </w:t>
      </w:r>
      <w:hyperlink r:id="rId2078" w:history="1">
        <w:r>
          <w:rPr>
            <w:rStyle w:val="Hyperlink"/>
            <w:rFonts w:ascii="Verdana" w:hAnsi="Verdana"/>
            <w:sz w:val="20"/>
            <w:szCs w:val="20"/>
          </w:rPr>
          <w:t>56</w:t>
        </w:r>
      </w:hyperlink>
      <w:r>
        <w:rPr>
          <w:rFonts w:ascii="Verdana" w:hAnsi="Verdana"/>
          <w:sz w:val="20"/>
          <w:szCs w:val="20"/>
        </w:rPr>
        <w:t xml:space="preserve">, </w:t>
      </w:r>
      <w:hyperlink r:id="rId2079" w:history="1">
        <w:r>
          <w:rPr>
            <w:rStyle w:val="Hyperlink"/>
            <w:rFonts w:ascii="Verdana" w:hAnsi="Verdana"/>
            <w:sz w:val="20"/>
            <w:szCs w:val="20"/>
          </w:rPr>
          <w:t>57</w:t>
        </w:r>
      </w:hyperlink>
    </w:p>
    <w:p w:rsidR="00936D22" w:rsidRDefault="008410AB">
      <w:pPr>
        <w:jc w:val="center"/>
        <w:divId w:val="1096557879"/>
      </w:pPr>
      <w:r>
        <w:pict>
          <v:rect id="_x0000_i1908" style="width:795pt;height:1.2pt" o:hralign="center" o:hrstd="t" o:hr="t" fillcolor="#a0a0a0" stroked="f"/>
        </w:pict>
      </w:r>
    </w:p>
    <w:p w:rsidR="00936D22" w:rsidRDefault="00936D22">
      <w:pPr>
        <w:pStyle w:val="Heading1"/>
        <w:divId w:val="1286156616"/>
      </w:pPr>
      <w:r>
        <w:rPr>
          <w:rFonts w:ascii="Verdana" w:hAnsi="Verdana"/>
          <w:sz w:val="20"/>
          <w:szCs w:val="20"/>
        </w:rPr>
        <w:t xml:space="preserve">( </w:t>
      </w:r>
      <w:r>
        <w:rPr>
          <w:rStyle w:val="style71"/>
          <w:rFonts w:ascii="Verdana" w:hAnsi="Verdana" w:cs="Times New Roman"/>
          <w:rtl/>
        </w:rPr>
        <w:t>ضحي</w:t>
      </w:r>
      <w:r>
        <w:rPr>
          <w:rFonts w:ascii="Verdana" w:hAnsi="Verdana"/>
          <w:sz w:val="20"/>
          <w:szCs w:val="20"/>
        </w:rPr>
        <w:t xml:space="preserve"> ) Dad-Ha-Ya </w:t>
      </w:r>
      <w:r>
        <w:rPr>
          <w:rFonts w:ascii="Verdana" w:hAnsi="Verdana"/>
          <w:b w:val="0"/>
          <w:bCs w:val="0"/>
          <w:sz w:val="20"/>
          <w:szCs w:val="20"/>
        </w:rPr>
        <w:t>= to be smitten by sunbeams, suffer from the heat of the sun, become uncovered, be revealed, appear conspicuously.</w:t>
      </w:r>
      <w:r>
        <w:rPr>
          <w:rFonts w:ascii="Verdana" w:hAnsi="Verdana"/>
          <w:b w:val="0"/>
          <w:bCs w:val="0"/>
          <w:sz w:val="20"/>
          <w:szCs w:val="20"/>
        </w:rPr>
        <w:br/>
        <w:t>Can also means those hours of the morning which follow shortly after sunrise, full brightness of the sun, sunshine, part of the forenoon when the sun is already high, bright part pf the day when the sun shines fully, early afternoon, high noon, daytime/daylight.</w:t>
      </w:r>
    </w:p>
    <w:p w:rsidR="00936D22" w:rsidRPr="00936D22" w:rsidRDefault="00936D22">
      <w:pPr>
        <w:spacing w:before="100" w:beforeAutospacing="1" w:after="100" w:afterAutospacing="1"/>
        <w:divId w:val="1286156616"/>
      </w:pPr>
      <w:r>
        <w:rPr>
          <w:rFonts w:ascii="Verdana" w:hAnsi="Verdana"/>
          <w:i/>
          <w:iCs/>
          <w:sz w:val="20"/>
          <w:szCs w:val="20"/>
        </w:rPr>
        <w:t>Dahiya</w:t>
      </w:r>
      <w:r>
        <w:rPr>
          <w:rFonts w:ascii="Verdana" w:hAnsi="Verdana"/>
          <w:sz w:val="20"/>
          <w:szCs w:val="20"/>
        </w:rPr>
        <w:t xml:space="preserve"> vb. (I) impf. act. - 20:119, </w:t>
      </w:r>
    </w:p>
    <w:p w:rsidR="00936D22" w:rsidRDefault="00936D22">
      <w:pPr>
        <w:spacing w:before="100" w:beforeAutospacing="1" w:after="100" w:afterAutospacing="1"/>
        <w:divId w:val="1286156616"/>
      </w:pPr>
      <w:r>
        <w:rPr>
          <w:rFonts w:ascii="Verdana" w:hAnsi="Verdana"/>
          <w:i/>
          <w:iCs/>
          <w:sz w:val="20"/>
          <w:szCs w:val="20"/>
        </w:rPr>
        <w:t>Duha</w:t>
      </w:r>
      <w:r>
        <w:rPr>
          <w:rFonts w:ascii="Verdana" w:hAnsi="Verdana"/>
          <w:sz w:val="20"/>
          <w:szCs w:val="20"/>
        </w:rPr>
        <w:t xml:space="preserve"> n.com. - 7:98, 20:59, 79:29, 79:46, 91:1, 93:1</w:t>
      </w:r>
    </w:p>
    <w:p w:rsidR="00936D22" w:rsidRDefault="00936D22">
      <w:pPr>
        <w:spacing w:before="100" w:beforeAutospacing="1" w:after="100" w:afterAutospacing="1"/>
        <w:divId w:val="1286156616"/>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5, pages: </w:t>
      </w:r>
      <w:hyperlink r:id="rId2080" w:history="1">
        <w:r>
          <w:rPr>
            <w:rStyle w:val="Hyperlink"/>
            <w:rFonts w:ascii="Verdana" w:hAnsi="Verdana"/>
            <w:sz w:val="20"/>
            <w:szCs w:val="20"/>
          </w:rPr>
          <w:t>57</w:t>
        </w:r>
      </w:hyperlink>
      <w:r>
        <w:rPr>
          <w:rFonts w:ascii="Verdana" w:hAnsi="Verdana"/>
          <w:sz w:val="20"/>
          <w:szCs w:val="20"/>
        </w:rPr>
        <w:t xml:space="preserve">, </w:t>
      </w:r>
      <w:hyperlink r:id="rId2081" w:history="1">
        <w:r>
          <w:rPr>
            <w:rStyle w:val="Hyperlink"/>
            <w:rFonts w:ascii="Verdana" w:hAnsi="Verdana"/>
            <w:sz w:val="20"/>
            <w:szCs w:val="20"/>
          </w:rPr>
          <w:t>58</w:t>
        </w:r>
      </w:hyperlink>
      <w:r>
        <w:rPr>
          <w:rFonts w:ascii="Verdana" w:hAnsi="Verdana"/>
          <w:sz w:val="20"/>
          <w:szCs w:val="20"/>
        </w:rPr>
        <w:t xml:space="preserve">, </w:t>
      </w:r>
      <w:hyperlink r:id="rId2082" w:history="1">
        <w:r>
          <w:rPr>
            <w:rStyle w:val="Hyperlink"/>
            <w:rFonts w:ascii="Verdana" w:hAnsi="Verdana"/>
            <w:sz w:val="20"/>
            <w:szCs w:val="20"/>
          </w:rPr>
          <w:t>59</w:t>
        </w:r>
      </w:hyperlink>
    </w:p>
    <w:p w:rsidR="00936D22" w:rsidRDefault="008410AB">
      <w:pPr>
        <w:jc w:val="center"/>
        <w:divId w:val="694775195"/>
      </w:pPr>
      <w:r>
        <w:pict>
          <v:rect id="_x0000_i1909" style="width:795pt;height:1.2pt" o:hralign="center" o:hrstd="t" o:hr="t" fillcolor="#a0a0a0" stroked="f"/>
        </w:pict>
      </w:r>
    </w:p>
    <w:p w:rsidR="00936D22" w:rsidRDefault="00936D22">
      <w:pPr>
        <w:pStyle w:val="Heading1"/>
        <w:divId w:val="78137926"/>
      </w:pPr>
      <w:r>
        <w:rPr>
          <w:rFonts w:ascii="Verdana" w:hAnsi="Verdana"/>
          <w:sz w:val="20"/>
          <w:szCs w:val="20"/>
        </w:rPr>
        <w:t xml:space="preserve">( </w:t>
      </w:r>
      <w:r>
        <w:rPr>
          <w:rStyle w:val="style71"/>
          <w:rFonts w:ascii="Verdana" w:hAnsi="Verdana" w:cs="Times New Roman"/>
          <w:rtl/>
        </w:rPr>
        <w:t>ضجء</w:t>
      </w:r>
      <w:r>
        <w:rPr>
          <w:rFonts w:ascii="Verdana" w:hAnsi="Verdana"/>
          <w:sz w:val="20"/>
          <w:szCs w:val="20"/>
        </w:rPr>
        <w:t xml:space="preserve"> ) = </w:t>
      </w:r>
      <w:hyperlink r:id="rId2083" w:history="1">
        <w:r>
          <w:rPr>
            <w:rStyle w:val="Hyperlink"/>
            <w:rFonts w:ascii="Verdana" w:hAnsi="Verdana"/>
            <w:sz w:val="20"/>
            <w:szCs w:val="20"/>
          </w:rPr>
          <w:t>Daad-Jiim-Ayn</w:t>
        </w:r>
      </w:hyperlink>
      <w:r>
        <w:rPr>
          <w:rFonts w:ascii="Verdana" w:hAnsi="Verdana"/>
          <w:sz w:val="20"/>
          <w:szCs w:val="20"/>
        </w:rPr>
        <w:t xml:space="preserve"> </w:t>
      </w:r>
      <w:r>
        <w:rPr>
          <w:rFonts w:ascii="Verdana" w:hAnsi="Verdana"/>
          <w:b w:val="0"/>
          <w:bCs w:val="0"/>
          <w:sz w:val="20"/>
          <w:szCs w:val="20"/>
        </w:rPr>
        <w:t>= to incline to setting, incline. Slumber, way of reclining, bed-fellow, sleeping room/bed, resting place, couch.</w:t>
      </w:r>
    </w:p>
    <w:p w:rsidR="00936D22" w:rsidRPr="00936D22" w:rsidRDefault="00936D22">
      <w:pPr>
        <w:spacing w:before="100" w:beforeAutospacing="1" w:after="100" w:afterAutospacing="1"/>
        <w:divId w:val="78137926"/>
      </w:pPr>
      <w:r>
        <w:rPr>
          <w:rFonts w:ascii="Verdana" w:hAnsi="Verdana"/>
          <w:i/>
          <w:iCs/>
          <w:sz w:val="20"/>
          <w:szCs w:val="20"/>
        </w:rPr>
        <w:t xml:space="preserve">maDaji </w:t>
      </w:r>
      <w:r>
        <w:rPr>
          <w:rFonts w:ascii="Verdana" w:hAnsi="Verdana"/>
          <w:sz w:val="20"/>
          <w:szCs w:val="20"/>
        </w:rPr>
        <w:t xml:space="preserve">n.m. (pl. of </w:t>
      </w:r>
      <w:r>
        <w:rPr>
          <w:rFonts w:ascii="Verdana" w:hAnsi="Verdana"/>
          <w:i/>
          <w:iCs/>
          <w:sz w:val="20"/>
          <w:szCs w:val="20"/>
        </w:rPr>
        <w:t>maDja</w:t>
      </w:r>
      <w:r>
        <w:rPr>
          <w:rFonts w:ascii="Verdana" w:hAnsi="Verdana"/>
          <w:sz w:val="20"/>
          <w:szCs w:val="20"/>
        </w:rPr>
        <w:t>') - 3:154, 4:34, 32:16</w:t>
      </w:r>
    </w:p>
    <w:p w:rsidR="00936D22" w:rsidRDefault="00936D22">
      <w:pPr>
        <w:spacing w:before="100" w:beforeAutospacing="1" w:after="100" w:afterAutospacing="1"/>
        <w:divId w:val="78137926"/>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5, pages: </w:t>
      </w:r>
      <w:hyperlink r:id="rId2084" w:history="1">
        <w:r>
          <w:rPr>
            <w:rStyle w:val="Hyperlink"/>
            <w:rFonts w:ascii="Verdana" w:hAnsi="Verdana"/>
            <w:sz w:val="20"/>
            <w:szCs w:val="20"/>
          </w:rPr>
          <w:t>54</w:t>
        </w:r>
      </w:hyperlink>
      <w:r>
        <w:rPr>
          <w:rFonts w:ascii="Verdana" w:hAnsi="Verdana"/>
          <w:sz w:val="20"/>
          <w:szCs w:val="20"/>
        </w:rPr>
        <w:t xml:space="preserve">, </w:t>
      </w:r>
      <w:hyperlink r:id="rId2085" w:history="1">
        <w:r>
          <w:rPr>
            <w:rStyle w:val="Hyperlink"/>
            <w:rFonts w:ascii="Verdana" w:hAnsi="Verdana"/>
            <w:sz w:val="20"/>
            <w:szCs w:val="20"/>
          </w:rPr>
          <w:t>55</w:t>
        </w:r>
      </w:hyperlink>
      <w:r>
        <w:rPr>
          <w:rFonts w:ascii="Verdana" w:hAnsi="Verdana"/>
          <w:sz w:val="20"/>
          <w:szCs w:val="20"/>
        </w:rPr>
        <w:t xml:space="preserve"> </w:t>
      </w:r>
    </w:p>
    <w:p w:rsidR="00936D22" w:rsidRDefault="008410AB">
      <w:pPr>
        <w:jc w:val="center"/>
        <w:divId w:val="2050569343"/>
      </w:pPr>
      <w:r>
        <w:pict>
          <v:rect id="_x0000_i1910" style="width:795pt;height:1.2pt" o:hralign="center" o:hrstd="t" o:hr="t" fillcolor="#a0a0a0" stroked="f"/>
        </w:pict>
      </w:r>
    </w:p>
    <w:p w:rsidR="00936D22" w:rsidRDefault="00936D22">
      <w:pPr>
        <w:pStyle w:val="Heading1"/>
        <w:divId w:val="69696087"/>
      </w:pPr>
      <w:r>
        <w:t xml:space="preserve">( </w:t>
      </w:r>
      <w:r>
        <w:rPr>
          <w:rStyle w:val="style71"/>
          <w:rtl/>
        </w:rPr>
        <w:t>ضلل</w:t>
      </w:r>
      <w:r>
        <w:t xml:space="preserve"> ) </w:t>
      </w:r>
      <w:hyperlink r:id="rId2086" w:history="1">
        <w:r>
          <w:rPr>
            <w:rStyle w:val="Hyperlink"/>
            <w:rFonts w:ascii="Verdana" w:hAnsi="Verdana"/>
            <w:sz w:val="20"/>
            <w:szCs w:val="20"/>
          </w:rPr>
          <w:t>Dad-Lam-Lam</w:t>
        </w:r>
      </w:hyperlink>
      <w:r>
        <w:rPr>
          <w:rFonts w:ascii="Verdana" w:hAnsi="Verdana"/>
          <w:sz w:val="20"/>
          <w:szCs w:val="20"/>
        </w:rPr>
        <w:t xml:space="preserve"> </w:t>
      </w:r>
      <w:r>
        <w:rPr>
          <w:rFonts w:ascii="Verdana" w:hAnsi="Verdana"/>
          <w:b w:val="0"/>
          <w:bCs w:val="0"/>
          <w:sz w:val="20"/>
          <w:szCs w:val="20"/>
        </w:rPr>
        <w:t>= Erred, strayed, or went astray. Deviated from the right way or course. Missed or lost the right way. Lost something but does not know its place. Confounded or perplexed and unable to see the right course.</w:t>
      </w:r>
      <w:r>
        <w:rPr>
          <w:rFonts w:ascii="Verdana" w:hAnsi="Verdana"/>
          <w:b w:val="0"/>
          <w:bCs w:val="0"/>
          <w:sz w:val="20"/>
          <w:szCs w:val="20"/>
        </w:rPr>
        <w:br/>
        <w:t>Become hidden, unperceived, concealed, absent, or escaped. Went away.</w:t>
      </w:r>
      <w:r>
        <w:rPr>
          <w:rFonts w:ascii="Verdana" w:hAnsi="Verdana"/>
          <w:b w:val="0"/>
          <w:bCs w:val="0"/>
          <w:sz w:val="20"/>
          <w:szCs w:val="20"/>
        </w:rPr>
        <w:br/>
        <w:t>A lost state. A state of perishing, coming to naught, or passing away.</w:t>
      </w:r>
      <w:r>
        <w:rPr>
          <w:rFonts w:ascii="Verdana" w:hAnsi="Verdana"/>
          <w:b w:val="0"/>
          <w:bCs w:val="0"/>
          <w:sz w:val="20"/>
          <w:szCs w:val="20"/>
        </w:rPr>
        <w:br/>
        <w:t>Confusion, perplexity, and inability to see the right course.</w:t>
      </w:r>
      <w:r>
        <w:rPr>
          <w:rFonts w:ascii="Verdana" w:hAnsi="Verdana"/>
          <w:b w:val="0"/>
          <w:bCs w:val="0"/>
          <w:sz w:val="20"/>
          <w:szCs w:val="20"/>
        </w:rPr>
        <w:br/>
        <w:t>Skill in guiding, or directing aright, in journeying.</w:t>
      </w:r>
      <w:r>
        <w:rPr>
          <w:rFonts w:ascii="Verdana" w:hAnsi="Verdana"/>
          <w:b w:val="0"/>
          <w:bCs w:val="0"/>
          <w:sz w:val="20"/>
          <w:szCs w:val="20"/>
        </w:rPr>
        <w:br/>
        <w:t>One with whom is no good.</w:t>
      </w:r>
      <w:r>
        <w:rPr>
          <w:rFonts w:ascii="Verdana" w:hAnsi="Verdana"/>
          <w:b w:val="0"/>
          <w:bCs w:val="0"/>
          <w:sz w:val="20"/>
          <w:szCs w:val="20"/>
        </w:rPr>
        <w:br/>
        <w:t>Water running beneath a rock, or among trees, which the sun does not reach.</w:t>
      </w:r>
      <w:r>
        <w:rPr>
          <w:rFonts w:ascii="Verdana" w:hAnsi="Verdana"/>
          <w:b w:val="0"/>
          <w:bCs w:val="0"/>
          <w:sz w:val="20"/>
          <w:szCs w:val="20"/>
        </w:rPr>
        <w:br/>
        <w:t>Ragged land or ground, a hard and stony place.</w:t>
      </w:r>
      <w:r>
        <w:rPr>
          <w:rFonts w:ascii="Verdana" w:hAnsi="Verdana"/>
          <w:b w:val="0"/>
          <w:bCs w:val="0"/>
          <w:sz w:val="20"/>
          <w:szCs w:val="20"/>
        </w:rPr>
        <w:br/>
      </w:r>
      <w:r>
        <w:rPr>
          <w:rFonts w:ascii="Verdana" w:hAnsi="Verdana"/>
          <w:b w:val="0"/>
          <w:bCs w:val="0"/>
          <w:sz w:val="20"/>
          <w:szCs w:val="20"/>
        </w:rPr>
        <w:br/>
        <w:t>dalla vb. (1)</w:t>
      </w:r>
      <w:r>
        <w:rPr>
          <w:rFonts w:ascii="Verdana" w:hAnsi="Verdana"/>
          <w:b w:val="0"/>
          <w:bCs w:val="0"/>
          <w:sz w:val="20"/>
          <w:szCs w:val="20"/>
        </w:rPr>
        <w:br/>
      </w:r>
      <w:r>
        <w:rPr>
          <w:rFonts w:ascii="Verdana" w:hAnsi="Verdana"/>
          <w:b w:val="0"/>
          <w:bCs w:val="0"/>
          <w:i/>
          <w:iCs/>
          <w:sz w:val="20"/>
          <w:szCs w:val="20"/>
        </w:rPr>
        <w:t>Dalla/Dalluu/Dillu</w:t>
      </w:r>
      <w:r>
        <w:rPr>
          <w:rFonts w:ascii="Verdana" w:hAnsi="Verdana"/>
          <w:b w:val="0"/>
          <w:bCs w:val="0"/>
          <w:sz w:val="20"/>
          <w:szCs w:val="20"/>
        </w:rPr>
        <w:t xml:space="preserve"> perf. act. 2:108, 4:116, 4:136, 4:167, 5:12, 5:77, 5:77, 5:105, 6:24, 6:94, 6:140, 7:37, 7:53, 7:149, 10:30, 10:108, 11:21, 16:87, 16:125, 17:15, 17:48, 17:67, 18:104, 20:92, 25:9, 25:17, 27:92, 28:75, 33:36, 34:50, 37:71, 39:41, 40:74, 41:48, 46:28, 53:2, 53:30, 60:1, 68:7</w:t>
      </w:r>
      <w:r>
        <w:rPr>
          <w:rFonts w:ascii="Verdana" w:hAnsi="Verdana"/>
          <w:b w:val="0"/>
          <w:bCs w:val="0"/>
          <w:sz w:val="20"/>
          <w:szCs w:val="20"/>
        </w:rPr>
        <w:br/>
      </w:r>
      <w:r>
        <w:rPr>
          <w:rFonts w:ascii="Verdana" w:hAnsi="Verdana"/>
          <w:b w:val="0"/>
          <w:bCs w:val="0"/>
          <w:i/>
          <w:iCs/>
          <w:sz w:val="20"/>
          <w:szCs w:val="20"/>
        </w:rPr>
        <w:t>Dalaltu</w:t>
      </w:r>
      <w:r>
        <w:rPr>
          <w:rFonts w:ascii="Verdana" w:hAnsi="Verdana"/>
          <w:b w:val="0"/>
          <w:bCs w:val="0"/>
          <w:sz w:val="20"/>
          <w:szCs w:val="20"/>
        </w:rPr>
        <w:t xml:space="preserve"> </w:t>
      </w:r>
      <w:r>
        <w:rPr>
          <w:rFonts w:ascii="Verdana" w:hAnsi="Verdana" w:cs="Verdana"/>
          <w:b w:val="0"/>
          <w:bCs w:val="0"/>
          <w:sz w:val="20"/>
          <w:szCs w:val="20"/>
        </w:rPr>
        <w:t>–</w:t>
      </w:r>
      <w:r>
        <w:rPr>
          <w:rFonts w:ascii="Verdana" w:hAnsi="Verdana"/>
          <w:b w:val="0"/>
          <w:bCs w:val="0"/>
          <w:sz w:val="20"/>
          <w:szCs w:val="20"/>
        </w:rPr>
        <w:t xml:space="preserve"> 6:56</w:t>
      </w:r>
      <w:r>
        <w:rPr>
          <w:rFonts w:ascii="Verdana" w:hAnsi="Verdana"/>
          <w:b w:val="0"/>
          <w:bCs w:val="0"/>
          <w:sz w:val="20"/>
          <w:szCs w:val="20"/>
        </w:rPr>
        <w:br/>
      </w:r>
      <w:r>
        <w:rPr>
          <w:rFonts w:ascii="Verdana" w:hAnsi="Verdana"/>
          <w:b w:val="0"/>
          <w:bCs w:val="0"/>
          <w:i/>
          <w:iCs/>
          <w:sz w:val="20"/>
          <w:szCs w:val="20"/>
        </w:rPr>
        <w:t>Dalalnaa</w:t>
      </w:r>
      <w:r>
        <w:rPr>
          <w:rFonts w:ascii="Verdana" w:hAnsi="Verdana"/>
          <w:b w:val="0"/>
          <w:bCs w:val="0"/>
          <w:sz w:val="20"/>
          <w:szCs w:val="20"/>
        </w:rPr>
        <w:t xml:space="preserve"> </w:t>
      </w:r>
      <w:r>
        <w:rPr>
          <w:rFonts w:ascii="Verdana" w:hAnsi="Verdana" w:cs="Verdana"/>
          <w:b w:val="0"/>
          <w:bCs w:val="0"/>
          <w:sz w:val="20"/>
          <w:szCs w:val="20"/>
        </w:rPr>
        <w:t>–</w:t>
      </w:r>
      <w:r>
        <w:rPr>
          <w:rFonts w:ascii="Verdana" w:hAnsi="Verdana"/>
          <w:b w:val="0"/>
          <w:bCs w:val="0"/>
          <w:sz w:val="20"/>
          <w:szCs w:val="20"/>
        </w:rPr>
        <w:t xml:space="preserve"> 32:10</w:t>
      </w:r>
    </w:p>
    <w:p w:rsidR="00936D22" w:rsidRDefault="00936D22">
      <w:pPr>
        <w:pStyle w:val="Heading1"/>
        <w:divId w:val="69696087"/>
      </w:pPr>
      <w:r>
        <w:rPr>
          <w:rFonts w:ascii="Verdana" w:hAnsi="Verdana"/>
          <w:b w:val="0"/>
          <w:bCs w:val="0"/>
          <w:i/>
          <w:iCs/>
          <w:sz w:val="20"/>
          <w:szCs w:val="20"/>
        </w:rPr>
        <w:t>taDilla/taDilluu/yaDillu</w:t>
      </w:r>
      <w:r>
        <w:rPr>
          <w:rFonts w:ascii="Verdana" w:hAnsi="Verdana"/>
          <w:b w:val="0"/>
          <w:bCs w:val="0"/>
          <w:sz w:val="20"/>
          <w:szCs w:val="20"/>
        </w:rPr>
        <w:t xml:space="preserve"> impf. act. 2:282, 4:44, 4:176, 6:117, 10:108, 17:15, 20:52, 20:123, 34:50, 38:26, 39:41</w:t>
      </w:r>
    </w:p>
    <w:p w:rsidR="00936D22" w:rsidRDefault="00936D22">
      <w:pPr>
        <w:pStyle w:val="Heading1"/>
        <w:divId w:val="69696087"/>
      </w:pPr>
      <w:r>
        <w:rPr>
          <w:rFonts w:ascii="Verdana" w:hAnsi="Verdana"/>
          <w:b w:val="0"/>
          <w:bCs w:val="0"/>
          <w:i/>
          <w:iCs/>
          <w:sz w:val="20"/>
          <w:szCs w:val="20"/>
        </w:rPr>
        <w:t>Dalaalin/Dalaalan/Dalaalu/Dalaali</w:t>
      </w:r>
      <w:r>
        <w:rPr>
          <w:rFonts w:ascii="Verdana" w:hAnsi="Verdana"/>
          <w:b w:val="0"/>
          <w:bCs w:val="0"/>
          <w:sz w:val="20"/>
          <w:szCs w:val="20"/>
        </w:rPr>
        <w:t xml:space="preserve"> n.vb. 3:164, 4:60, 4:116, 4:136, 4:167, 6:74, 7:60, 10:32, 12:8, 12:30, 13:14, 14:3, 14:18, 19:38, 21:54, 22:12, 26:97, 28:85, 31:11, 33:36, 34:8, 34:24, 36:24, 36:47, 39:22, 40:25, 40:50, 42:18, 43:40, 46:32, 50:27, 54:24, 54:47, 62:2, 67:9, 67:29, 71:24</w:t>
      </w:r>
      <w:r>
        <w:rPr>
          <w:rFonts w:ascii="Verdana" w:hAnsi="Verdana"/>
          <w:b w:val="0"/>
          <w:bCs w:val="0"/>
          <w:sz w:val="20"/>
          <w:szCs w:val="20"/>
        </w:rPr>
        <w:br/>
      </w:r>
      <w:r>
        <w:rPr>
          <w:rFonts w:ascii="Verdana" w:hAnsi="Verdana"/>
          <w:b w:val="0"/>
          <w:bCs w:val="0"/>
          <w:i/>
          <w:iCs/>
          <w:sz w:val="20"/>
          <w:szCs w:val="20"/>
        </w:rPr>
        <w:t>Dalaalika</w:t>
      </w:r>
      <w:r>
        <w:rPr>
          <w:rFonts w:ascii="Verdana" w:hAnsi="Verdana"/>
          <w:b w:val="0"/>
          <w:bCs w:val="0"/>
          <w:sz w:val="20"/>
          <w:szCs w:val="20"/>
        </w:rPr>
        <w:t xml:space="preserve"> </w:t>
      </w:r>
      <w:r>
        <w:rPr>
          <w:rFonts w:ascii="Verdana" w:hAnsi="Verdana" w:cs="Verdana"/>
          <w:b w:val="0"/>
          <w:bCs w:val="0"/>
          <w:sz w:val="20"/>
          <w:szCs w:val="20"/>
        </w:rPr>
        <w:t>–</w:t>
      </w:r>
      <w:r>
        <w:rPr>
          <w:rFonts w:ascii="Verdana" w:hAnsi="Verdana"/>
          <w:b w:val="0"/>
          <w:bCs w:val="0"/>
          <w:sz w:val="20"/>
          <w:szCs w:val="20"/>
        </w:rPr>
        <w:t xml:space="preserve"> 12:95</w:t>
      </w:r>
    </w:p>
    <w:p w:rsidR="00936D22" w:rsidRPr="00936D22" w:rsidRDefault="00936D22">
      <w:pPr>
        <w:spacing w:before="100" w:beforeAutospacing="1" w:after="100" w:afterAutospacing="1"/>
        <w:divId w:val="69696087"/>
      </w:pPr>
      <w:r>
        <w:rPr>
          <w:rFonts w:ascii="Verdana" w:hAnsi="Verdana"/>
          <w:i/>
          <w:iCs/>
          <w:sz w:val="20"/>
          <w:szCs w:val="20"/>
        </w:rPr>
        <w:t>Dalliina/Dalluuna/Dallan</w:t>
      </w:r>
      <w:r>
        <w:rPr>
          <w:rFonts w:ascii="Verdana" w:hAnsi="Verdana"/>
          <w:sz w:val="20"/>
          <w:szCs w:val="20"/>
        </w:rPr>
        <w:t xml:space="preserve"> pcple. act. 1:7, 2:198, 3:90, 6:77, 15:56, 23:106, 26:20, 26:86, 37:69, 56:51, 56:92, 68:26, 83:32, 93:7</w:t>
      </w:r>
      <w:r>
        <w:rPr>
          <w:rFonts w:ascii="Verdana" w:hAnsi="Verdana"/>
          <w:sz w:val="20"/>
          <w:szCs w:val="20"/>
        </w:rPr>
        <w:br/>
      </w:r>
      <w:r>
        <w:rPr>
          <w:rFonts w:ascii="Verdana" w:hAnsi="Verdana"/>
          <w:i/>
          <w:iCs/>
          <w:sz w:val="20"/>
          <w:szCs w:val="20"/>
        </w:rPr>
        <w:t>aDallu</w:t>
      </w:r>
      <w:r>
        <w:rPr>
          <w:rFonts w:ascii="Verdana" w:hAnsi="Verdana"/>
          <w:sz w:val="20"/>
          <w:szCs w:val="20"/>
        </w:rPr>
        <w:t xml:space="preserve"> </w:t>
      </w:r>
      <w:r>
        <w:rPr>
          <w:rFonts w:ascii="Verdana" w:hAnsi="Verdana" w:cs="Verdana"/>
          <w:sz w:val="20"/>
          <w:szCs w:val="20"/>
        </w:rPr>
        <w:t>–</w:t>
      </w:r>
      <w:r>
        <w:rPr>
          <w:rFonts w:ascii="Verdana" w:hAnsi="Verdana"/>
          <w:sz w:val="20"/>
          <w:szCs w:val="20"/>
        </w:rPr>
        <w:t xml:space="preserve"> 5:60, 7:179, 15:56, 25:34, 25:42, 25:44, 28:50, 41:52, 46:5,</w:t>
      </w:r>
    </w:p>
    <w:p w:rsidR="00936D22" w:rsidRDefault="00936D22">
      <w:pPr>
        <w:spacing w:before="100" w:beforeAutospacing="1" w:after="100" w:afterAutospacing="1"/>
        <w:divId w:val="69696087"/>
      </w:pPr>
      <w:r>
        <w:rPr>
          <w:rFonts w:ascii="Verdana" w:hAnsi="Verdana"/>
          <w:i/>
          <w:iCs/>
          <w:sz w:val="20"/>
          <w:szCs w:val="20"/>
        </w:rPr>
        <w:t>Dalaalata/Dalaalatu/Dalaalati</w:t>
      </w:r>
      <w:r>
        <w:rPr>
          <w:rFonts w:ascii="Verdana" w:hAnsi="Verdana"/>
          <w:sz w:val="20"/>
          <w:szCs w:val="20"/>
        </w:rPr>
        <w:t xml:space="preserve"> n.f. 2:16, 2:175, 4:44, 7:30, 7:61, 16:36, 19:75, 27:81, 30:53</w:t>
      </w:r>
    </w:p>
    <w:p w:rsidR="00936D22" w:rsidRDefault="00936D22">
      <w:pPr>
        <w:spacing w:before="100" w:beforeAutospacing="1" w:after="100" w:afterAutospacing="1"/>
        <w:divId w:val="69696087"/>
      </w:pPr>
      <w:r>
        <w:rPr>
          <w:rFonts w:ascii="Verdana" w:hAnsi="Verdana"/>
          <w:i/>
          <w:iCs/>
          <w:sz w:val="20"/>
          <w:szCs w:val="20"/>
        </w:rPr>
        <w:t xml:space="preserve">dallala </w:t>
      </w:r>
      <w:r>
        <w:rPr>
          <w:rFonts w:ascii="Verdana" w:hAnsi="Verdana"/>
          <w:sz w:val="20"/>
          <w:szCs w:val="20"/>
        </w:rPr>
        <w:t>vb. (2)</w:t>
      </w:r>
      <w:r>
        <w:rPr>
          <w:rFonts w:ascii="Verdana" w:hAnsi="Verdana"/>
          <w:i/>
          <w:iCs/>
          <w:sz w:val="20"/>
          <w:szCs w:val="20"/>
        </w:rPr>
        <w:br/>
        <w:t>taDliilin</w:t>
      </w:r>
      <w:r>
        <w:rPr>
          <w:rFonts w:ascii="Verdana" w:hAnsi="Verdana"/>
          <w:sz w:val="20"/>
          <w:szCs w:val="20"/>
        </w:rPr>
        <w:t xml:space="preserve"> n.vb. 105:2</w:t>
      </w:r>
    </w:p>
    <w:p w:rsidR="00936D22" w:rsidRDefault="00936D22">
      <w:pPr>
        <w:spacing w:before="100" w:beforeAutospacing="1" w:after="100" w:afterAutospacing="1"/>
        <w:divId w:val="69696087"/>
      </w:pPr>
      <w:r>
        <w:rPr>
          <w:rFonts w:ascii="Verdana" w:hAnsi="Verdana"/>
          <w:i/>
          <w:iCs/>
          <w:sz w:val="20"/>
          <w:szCs w:val="20"/>
        </w:rPr>
        <w:t xml:space="preserve">adalla </w:t>
      </w:r>
      <w:r>
        <w:rPr>
          <w:rFonts w:ascii="Verdana" w:hAnsi="Verdana"/>
          <w:sz w:val="20"/>
          <w:szCs w:val="20"/>
        </w:rPr>
        <w:t>vb. (4)</w:t>
      </w:r>
      <w:r>
        <w:rPr>
          <w:rFonts w:ascii="Verdana" w:hAnsi="Verdana"/>
          <w:i/>
          <w:iCs/>
          <w:sz w:val="20"/>
          <w:szCs w:val="20"/>
        </w:rPr>
        <w:br/>
        <w:t>aDalla/aDalluuna/aDlalna/aDlaltum/aDallaana</w:t>
      </w:r>
      <w:r>
        <w:rPr>
          <w:rFonts w:ascii="Verdana" w:hAnsi="Verdana"/>
          <w:sz w:val="20"/>
          <w:szCs w:val="20"/>
        </w:rPr>
        <w:t xml:space="preserve"> perf. act. 4:88, 5:77, 7:38, 14:36, 20:79, 20:85, 25:17, 25:29, 26:99, 30:29, 33:67, 36:62, 41:29, 45:23, 47:1, 47:8, 71:24</w:t>
      </w:r>
    </w:p>
    <w:p w:rsidR="00936D22" w:rsidRDefault="00936D22">
      <w:pPr>
        <w:spacing w:before="100" w:beforeAutospacing="1" w:after="100" w:afterAutospacing="1"/>
        <w:divId w:val="69696087"/>
      </w:pPr>
      <w:r>
        <w:rPr>
          <w:rFonts w:ascii="Verdana" w:hAnsi="Verdana"/>
          <w:i/>
          <w:iCs/>
          <w:sz w:val="20"/>
          <w:szCs w:val="20"/>
        </w:rPr>
        <w:t>yuDillu/yuDilluu/yuDilla/yuDlil</w:t>
      </w:r>
      <w:r>
        <w:rPr>
          <w:rFonts w:ascii="Verdana" w:hAnsi="Verdana"/>
          <w:sz w:val="20"/>
          <w:szCs w:val="20"/>
        </w:rPr>
        <w:t xml:space="preserve"> impf. act. 2:26, 2:26, 3:69, 3:69, 4:60, 4:88, 4:113, 4:113, 4:119, 4:143, 6:39, 6:116, 6:119, 6:125, 6:144, 7:155, 7:178, 7:186, 9:115, 10:88, 13:27, 13:33, 14:4, 14:27, 14:30, 16:25, 16:37, 16:93, 17:97, 18:17, 22:4, 22:9, 25:42, 31:6, 35:8, 38:26, 39:8, 39:23, 39:36, 40:33, 40:34, 40:74, 42:44, 42:46, 47:4, 71:27, 74:31</w:t>
      </w:r>
    </w:p>
    <w:p w:rsidR="00936D22" w:rsidRDefault="00936D22">
      <w:pPr>
        <w:spacing w:before="100" w:beforeAutospacing="1" w:after="100" w:afterAutospacing="1"/>
        <w:divId w:val="69696087"/>
      </w:pPr>
      <w:r>
        <w:rPr>
          <w:rFonts w:ascii="Verdana" w:hAnsi="Verdana"/>
          <w:i/>
          <w:iCs/>
          <w:sz w:val="20"/>
          <w:szCs w:val="20"/>
        </w:rPr>
        <w:t>yuDallu</w:t>
      </w:r>
      <w:r>
        <w:rPr>
          <w:rFonts w:ascii="Verdana" w:hAnsi="Verdana"/>
          <w:sz w:val="20"/>
          <w:szCs w:val="20"/>
        </w:rPr>
        <w:t xml:space="preserve"> impf. pass. 9:37</w:t>
      </w:r>
    </w:p>
    <w:p w:rsidR="00936D22" w:rsidRDefault="00936D22">
      <w:pPr>
        <w:spacing w:before="100" w:beforeAutospacing="1" w:after="100" w:afterAutospacing="1"/>
        <w:divId w:val="69696087"/>
      </w:pPr>
      <w:r>
        <w:rPr>
          <w:rFonts w:ascii="Verdana" w:hAnsi="Verdana"/>
          <w:i/>
          <w:iCs/>
          <w:sz w:val="20"/>
          <w:szCs w:val="20"/>
        </w:rPr>
        <w:t>muDilliin/muDillun</w:t>
      </w:r>
      <w:r>
        <w:rPr>
          <w:rFonts w:ascii="Verdana" w:hAnsi="Verdana"/>
          <w:sz w:val="20"/>
          <w:szCs w:val="20"/>
        </w:rPr>
        <w:t xml:space="preserve"> pcple. act. 18:51, 28:15, 39:37</w:t>
      </w:r>
    </w:p>
    <w:p w:rsidR="00936D22" w:rsidRDefault="00936D22">
      <w:pPr>
        <w:spacing w:before="100" w:beforeAutospacing="1" w:after="100" w:afterAutospacing="1"/>
        <w:divId w:val="69696087"/>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5, pages: </w:t>
      </w:r>
      <w:hyperlink r:id="rId2087" w:history="1">
        <w:r>
          <w:rPr>
            <w:rStyle w:val="Hyperlink"/>
            <w:rFonts w:ascii="Verdana" w:hAnsi="Verdana"/>
            <w:sz w:val="20"/>
            <w:szCs w:val="20"/>
          </w:rPr>
          <w:t>81</w:t>
        </w:r>
      </w:hyperlink>
      <w:r>
        <w:rPr>
          <w:rFonts w:ascii="Verdana" w:hAnsi="Verdana"/>
          <w:sz w:val="20"/>
          <w:szCs w:val="20"/>
        </w:rPr>
        <w:t xml:space="preserve">, </w:t>
      </w:r>
      <w:hyperlink r:id="rId2088" w:history="1">
        <w:r>
          <w:rPr>
            <w:rStyle w:val="Hyperlink"/>
            <w:rFonts w:ascii="Verdana" w:hAnsi="Verdana"/>
            <w:sz w:val="20"/>
            <w:szCs w:val="20"/>
          </w:rPr>
          <w:t>82</w:t>
        </w:r>
      </w:hyperlink>
      <w:r>
        <w:rPr>
          <w:rFonts w:ascii="Verdana" w:hAnsi="Verdana"/>
          <w:sz w:val="20"/>
          <w:szCs w:val="20"/>
        </w:rPr>
        <w:t xml:space="preserve">, </w:t>
      </w:r>
      <w:hyperlink r:id="rId2089" w:history="1">
        <w:r>
          <w:rPr>
            <w:rStyle w:val="Hyperlink"/>
            <w:rFonts w:ascii="Verdana" w:hAnsi="Verdana"/>
            <w:sz w:val="20"/>
            <w:szCs w:val="20"/>
          </w:rPr>
          <w:t>83,</w:t>
        </w:r>
      </w:hyperlink>
      <w:r>
        <w:rPr>
          <w:rFonts w:ascii="Verdana" w:hAnsi="Verdana"/>
          <w:sz w:val="20"/>
          <w:szCs w:val="20"/>
        </w:rPr>
        <w:t xml:space="preserve"> </w:t>
      </w:r>
      <w:hyperlink r:id="rId2090" w:history="1">
        <w:r>
          <w:rPr>
            <w:rStyle w:val="Hyperlink"/>
            <w:rFonts w:ascii="Verdana" w:hAnsi="Verdana"/>
            <w:sz w:val="20"/>
            <w:szCs w:val="20"/>
          </w:rPr>
          <w:t>84</w:t>
        </w:r>
      </w:hyperlink>
    </w:p>
    <w:p w:rsidR="00936D22" w:rsidRDefault="008410AB">
      <w:pPr>
        <w:jc w:val="center"/>
        <w:divId w:val="229997470"/>
      </w:pPr>
      <w:r>
        <w:pict>
          <v:rect id="_x0000_i1911" style="width:795pt;height:1.2pt" o:hralign="center" o:hrstd="t" o:hr="t" fillcolor="#a0a0a0" stroked="f"/>
        </w:pict>
      </w:r>
    </w:p>
    <w:p w:rsidR="00936D22" w:rsidRDefault="00936D22">
      <w:pPr>
        <w:pStyle w:val="Heading1"/>
        <w:divId w:val="283387955"/>
      </w:pPr>
      <w:r>
        <w:rPr>
          <w:rFonts w:ascii="Verdana" w:hAnsi="Verdana"/>
          <w:sz w:val="20"/>
          <w:szCs w:val="20"/>
        </w:rPr>
        <w:t xml:space="preserve">( </w:t>
      </w:r>
      <w:r>
        <w:rPr>
          <w:rStyle w:val="style71"/>
          <w:rFonts w:ascii="Verdana" w:hAnsi="Verdana" w:cs="Times New Roman"/>
          <w:rtl/>
        </w:rPr>
        <w:t>ضمم</w:t>
      </w:r>
      <w:r>
        <w:rPr>
          <w:rFonts w:ascii="Verdana" w:hAnsi="Verdana"/>
          <w:sz w:val="20"/>
          <w:szCs w:val="20"/>
        </w:rPr>
        <w:t xml:space="preserve"> ) Dad-Miim-Miim </w:t>
      </w:r>
      <w:r>
        <w:rPr>
          <w:rFonts w:ascii="Verdana" w:hAnsi="Verdana"/>
          <w:b w:val="0"/>
          <w:bCs w:val="0"/>
          <w:sz w:val="20"/>
          <w:szCs w:val="20"/>
        </w:rPr>
        <w:t>= Drew, put, brought, gathered together. Collected or contracted a thing to a thing. Be gentle, courteous, easy to deal with or compliant.</w:t>
      </w:r>
      <w:r>
        <w:rPr>
          <w:rFonts w:ascii="Verdana" w:hAnsi="Verdana"/>
          <w:b w:val="0"/>
          <w:bCs w:val="0"/>
          <w:sz w:val="20"/>
          <w:szCs w:val="20"/>
        </w:rPr>
        <w:br/>
        <w:t>Grasped, took. Drew near or close. Became conjoined, accompanied, comprised.</w:t>
      </w:r>
      <w:r>
        <w:rPr>
          <w:rFonts w:ascii="Verdana" w:hAnsi="Verdana"/>
          <w:b w:val="0"/>
          <w:bCs w:val="0"/>
          <w:sz w:val="20"/>
          <w:szCs w:val="20"/>
        </w:rPr>
        <w:br/>
        <w:t>Severe calamity or misfortune.</w:t>
      </w:r>
      <w:r>
        <w:rPr>
          <w:rFonts w:ascii="Verdana" w:hAnsi="Verdana"/>
          <w:b w:val="0"/>
          <w:bCs w:val="0"/>
          <w:sz w:val="20"/>
          <w:szCs w:val="20"/>
        </w:rPr>
        <w:br/>
        <w:t xml:space="preserve">A thing or thread, string, cord, or the like, by means of which one thing is drawn, and joined, or adjoined, to another thing. A lion that grasps everything. Angry, daring, bold (applied to a man). </w:t>
      </w:r>
      <w:r>
        <w:rPr>
          <w:rFonts w:ascii="Verdana" w:hAnsi="Verdana"/>
          <w:b w:val="0"/>
          <w:bCs w:val="0"/>
          <w:sz w:val="20"/>
          <w:szCs w:val="20"/>
        </w:rPr>
        <w:br/>
        <w:t xml:space="preserve">Any valley [flowing with water] along which one goes between two long hills of the kind termed </w:t>
      </w:r>
      <w:r>
        <w:rPr>
          <w:rFonts w:ascii="Verdana" w:hAnsi="Verdana"/>
          <w:b w:val="0"/>
          <w:bCs w:val="0"/>
          <w:i/>
          <w:iCs/>
          <w:sz w:val="20"/>
          <w:szCs w:val="20"/>
        </w:rPr>
        <w:t>akamat</w:t>
      </w:r>
      <w:r>
        <w:rPr>
          <w:rFonts w:ascii="Verdana" w:hAnsi="Verdana"/>
          <w:b w:val="0"/>
          <w:bCs w:val="0"/>
          <w:sz w:val="20"/>
          <w:szCs w:val="20"/>
        </w:rPr>
        <w:t>.</w:t>
      </w:r>
      <w:r>
        <w:rPr>
          <w:rFonts w:ascii="Verdana" w:hAnsi="Verdana"/>
          <w:b w:val="0"/>
          <w:bCs w:val="0"/>
          <w:sz w:val="20"/>
          <w:szCs w:val="20"/>
        </w:rPr>
        <w:br/>
        <w:t>Niggardly in the utmost degree.</w:t>
      </w:r>
      <w:r>
        <w:rPr>
          <w:rFonts w:ascii="Verdana" w:hAnsi="Verdana"/>
          <w:b w:val="0"/>
          <w:bCs w:val="0"/>
          <w:sz w:val="20"/>
          <w:szCs w:val="20"/>
        </w:rPr>
        <w:br/>
        <w:t>One who takes, or gets, everything within his grasp, drawing it to himself. One who eats much, has an inordinate appetite for food, who appropriates to himself exclusively of others.</w:t>
      </w:r>
      <w:r>
        <w:rPr>
          <w:rFonts w:ascii="Verdana" w:hAnsi="Verdana"/>
          <w:b w:val="0"/>
          <w:bCs w:val="0"/>
          <w:sz w:val="20"/>
          <w:szCs w:val="20"/>
        </w:rPr>
        <w:br/>
        <w:t xml:space="preserve">A company or collection of men not of one stock, but of different tribes mixed together. </w:t>
      </w:r>
      <w:r>
        <w:rPr>
          <w:rFonts w:ascii="Verdana" w:hAnsi="Verdana"/>
          <w:b w:val="0"/>
          <w:bCs w:val="0"/>
          <w:sz w:val="20"/>
          <w:szCs w:val="20"/>
        </w:rPr>
        <w:br/>
        <w:t xml:space="preserve">A place of assembling (of military forces). </w:t>
      </w:r>
      <w:r>
        <w:rPr>
          <w:rFonts w:ascii="Verdana" w:hAnsi="Verdana"/>
          <w:b w:val="0"/>
          <w:bCs w:val="0"/>
          <w:sz w:val="20"/>
          <w:szCs w:val="20"/>
        </w:rPr>
        <w:br/>
        <w:t>Lean or slander in the belly (as though one part thereof were drawn and adjoined to another).</w:t>
      </w:r>
    </w:p>
    <w:p w:rsidR="00936D22" w:rsidRPr="00936D22" w:rsidRDefault="00936D22">
      <w:pPr>
        <w:spacing w:before="100" w:beforeAutospacing="1" w:after="100" w:afterAutospacing="1"/>
        <w:divId w:val="283387955"/>
      </w:pPr>
      <w:r>
        <w:rPr>
          <w:rFonts w:ascii="Verdana" w:hAnsi="Verdana"/>
          <w:i/>
          <w:iCs/>
          <w:sz w:val="20"/>
          <w:szCs w:val="20"/>
        </w:rPr>
        <w:t xml:space="preserve">damma </w:t>
      </w:r>
      <w:r>
        <w:rPr>
          <w:rFonts w:ascii="Verdana" w:hAnsi="Verdana"/>
          <w:sz w:val="20"/>
          <w:szCs w:val="20"/>
        </w:rPr>
        <w:t>vb. (1)</w:t>
      </w:r>
      <w:r>
        <w:rPr>
          <w:rFonts w:ascii="Verdana" w:hAnsi="Verdana"/>
          <w:i/>
          <w:iCs/>
          <w:sz w:val="20"/>
          <w:szCs w:val="20"/>
        </w:rPr>
        <w:br/>
        <w:t>wauDmum</w:t>
      </w:r>
      <w:r>
        <w:rPr>
          <w:rFonts w:ascii="Verdana" w:hAnsi="Verdana"/>
          <w:sz w:val="20"/>
          <w:szCs w:val="20"/>
        </w:rPr>
        <w:t xml:space="preserve"> impv. 20:22, 28:32</w:t>
      </w:r>
    </w:p>
    <w:p w:rsidR="00936D22" w:rsidRDefault="00936D22">
      <w:pPr>
        <w:spacing w:before="100" w:beforeAutospacing="1" w:after="100" w:afterAutospacing="1"/>
        <w:divId w:val="283387955"/>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5, pages: </w:t>
      </w:r>
      <w:hyperlink r:id="rId2091" w:history="1">
        <w:r>
          <w:rPr>
            <w:rStyle w:val="Hyperlink"/>
            <w:rFonts w:ascii="Verdana" w:hAnsi="Verdana"/>
            <w:sz w:val="20"/>
            <w:szCs w:val="20"/>
          </w:rPr>
          <w:t>86</w:t>
        </w:r>
      </w:hyperlink>
      <w:r>
        <w:rPr>
          <w:rFonts w:ascii="Verdana" w:hAnsi="Verdana"/>
          <w:sz w:val="20"/>
          <w:szCs w:val="20"/>
        </w:rPr>
        <w:t xml:space="preserve">, </w:t>
      </w:r>
      <w:hyperlink r:id="rId2092" w:history="1">
        <w:r>
          <w:rPr>
            <w:rStyle w:val="Hyperlink"/>
            <w:rFonts w:ascii="Verdana" w:hAnsi="Verdana"/>
            <w:sz w:val="20"/>
            <w:szCs w:val="20"/>
          </w:rPr>
          <w:t>87</w:t>
        </w:r>
      </w:hyperlink>
    </w:p>
    <w:p w:rsidR="00936D22" w:rsidRDefault="008410AB">
      <w:pPr>
        <w:jc w:val="center"/>
        <w:divId w:val="1204757062"/>
      </w:pPr>
      <w:r>
        <w:pict>
          <v:rect id="_x0000_i1912" style="width:795pt;height:1.2pt" o:hralign="center" o:hrstd="t" o:hr="t" fillcolor="#a0a0a0" stroked="f"/>
        </w:pict>
      </w:r>
    </w:p>
    <w:p w:rsidR="00936D22" w:rsidRDefault="00936D22">
      <w:pPr>
        <w:pStyle w:val="Heading1"/>
        <w:divId w:val="1713769634"/>
      </w:pPr>
      <w:r>
        <w:t xml:space="preserve">( </w:t>
      </w:r>
      <w:r>
        <w:rPr>
          <w:rStyle w:val="style71"/>
          <w:rtl/>
        </w:rPr>
        <w:t>ضمر</w:t>
      </w:r>
      <w:r>
        <w:t xml:space="preserve"> ) </w:t>
      </w:r>
      <w:hyperlink r:id="rId2093" w:history="1">
        <w:r>
          <w:rPr>
            <w:rStyle w:val="Hyperlink"/>
            <w:rFonts w:ascii="Verdana" w:hAnsi="Verdana"/>
            <w:sz w:val="20"/>
            <w:szCs w:val="20"/>
          </w:rPr>
          <w:t>Dad-Miim-Ra</w:t>
        </w:r>
      </w:hyperlink>
      <w:r>
        <w:rPr>
          <w:rFonts w:ascii="Verdana" w:hAnsi="Verdana"/>
          <w:sz w:val="20"/>
          <w:szCs w:val="20"/>
        </w:rPr>
        <w:t xml:space="preserve"> = </w:t>
      </w:r>
      <w:r>
        <w:rPr>
          <w:rFonts w:ascii="Verdana" w:hAnsi="Verdana"/>
          <w:b w:val="0"/>
          <w:bCs w:val="0"/>
          <w:sz w:val="20"/>
          <w:szCs w:val="20"/>
        </w:rPr>
        <w:t>Became lean or light of flesh, or slender, and lank in the belly by reason of leanness. Became lean and weak. Became withered, contracted and small.</w:t>
      </w:r>
      <w:r>
        <w:rPr>
          <w:rFonts w:ascii="Verdana" w:hAnsi="Verdana"/>
          <w:b w:val="0"/>
          <w:bCs w:val="0"/>
          <w:sz w:val="20"/>
          <w:szCs w:val="20"/>
        </w:rPr>
        <w:br/>
        <w:t>To feed with food barely sufficient to sustain, after becoming fat. Fed with a fodder so that it became fat, and then reduced it to food barely sufficient to sustain it, which is done during forty days. A training-place in which horses are prepared for racing by being fed with food barely sufficient to sustain them, after they have become fat.</w:t>
      </w:r>
      <w:r>
        <w:rPr>
          <w:rFonts w:ascii="Verdana" w:hAnsi="Verdana"/>
          <w:b w:val="0"/>
          <w:bCs w:val="0"/>
          <w:sz w:val="20"/>
          <w:szCs w:val="20"/>
        </w:rPr>
        <w:br/>
        <w:t xml:space="preserve">Determined or resolved upon something in the heart and mind. Concealed or suppressed in the heart and mind. </w:t>
      </w:r>
      <w:r>
        <w:rPr>
          <w:rFonts w:ascii="Verdana" w:hAnsi="Verdana"/>
          <w:b w:val="0"/>
          <w:bCs w:val="0"/>
          <w:sz w:val="20"/>
          <w:szCs w:val="20"/>
        </w:rPr>
        <w:br/>
        <w:t xml:space="preserve">A place or a valley that is depressed concealing one who is journeying in it. </w:t>
      </w:r>
      <w:r>
        <w:rPr>
          <w:rFonts w:ascii="Verdana" w:hAnsi="Verdana"/>
          <w:b w:val="0"/>
          <w:bCs w:val="0"/>
          <w:sz w:val="20"/>
          <w:szCs w:val="20"/>
        </w:rPr>
        <w:br/>
        <w:t>Property of which one hopes not for the return. A debt of which payment is not hoped for, or for the payment of which no period is fixed for. A gift that is not hoped for.</w:t>
      </w:r>
      <w:r>
        <w:rPr>
          <w:rFonts w:ascii="Verdana" w:hAnsi="Verdana"/>
          <w:b w:val="0"/>
          <w:bCs w:val="0"/>
          <w:sz w:val="20"/>
          <w:szCs w:val="20"/>
        </w:rPr>
        <w:br/>
        <w:t>Contracted pearls or pearls having somewhat of contraction in the middle.</w:t>
      </w:r>
    </w:p>
    <w:p w:rsidR="00936D22" w:rsidRPr="00936D22" w:rsidRDefault="00936D22">
      <w:pPr>
        <w:spacing w:before="100" w:beforeAutospacing="1" w:after="100" w:afterAutospacing="1"/>
        <w:divId w:val="1713769634"/>
      </w:pPr>
      <w:r>
        <w:rPr>
          <w:rFonts w:ascii="Verdana" w:hAnsi="Verdana"/>
          <w:i/>
          <w:iCs/>
          <w:sz w:val="20"/>
          <w:szCs w:val="20"/>
        </w:rPr>
        <w:t>Daamirin</w:t>
      </w:r>
      <w:r>
        <w:rPr>
          <w:rFonts w:ascii="Verdana" w:hAnsi="Verdana"/>
          <w:sz w:val="20"/>
          <w:szCs w:val="20"/>
        </w:rPr>
        <w:t xml:space="preserve"> n.m. 22:27</w:t>
      </w:r>
    </w:p>
    <w:p w:rsidR="00936D22" w:rsidRDefault="00936D22">
      <w:pPr>
        <w:spacing w:before="100" w:beforeAutospacing="1" w:after="100" w:afterAutospacing="1"/>
        <w:divId w:val="1713769634"/>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5, pages: </w:t>
      </w:r>
      <w:hyperlink r:id="rId2094" w:history="1">
        <w:r>
          <w:rPr>
            <w:rStyle w:val="Hyperlink"/>
            <w:rFonts w:ascii="Verdana" w:hAnsi="Verdana"/>
            <w:sz w:val="20"/>
            <w:szCs w:val="20"/>
          </w:rPr>
          <w:t>88</w:t>
        </w:r>
      </w:hyperlink>
      <w:r>
        <w:rPr>
          <w:rFonts w:ascii="Verdana" w:hAnsi="Verdana"/>
          <w:sz w:val="20"/>
          <w:szCs w:val="20"/>
        </w:rPr>
        <w:t xml:space="preserve">, </w:t>
      </w:r>
      <w:hyperlink r:id="rId2095" w:history="1">
        <w:r>
          <w:rPr>
            <w:rStyle w:val="Hyperlink"/>
            <w:rFonts w:ascii="Verdana" w:hAnsi="Verdana"/>
            <w:sz w:val="20"/>
            <w:szCs w:val="20"/>
          </w:rPr>
          <w:t>89</w:t>
        </w:r>
      </w:hyperlink>
    </w:p>
    <w:p w:rsidR="00936D22" w:rsidRDefault="008410AB">
      <w:pPr>
        <w:jc w:val="center"/>
        <w:divId w:val="694648791"/>
      </w:pPr>
      <w:r>
        <w:pict>
          <v:rect id="_x0000_i1913" style="width:795pt;height:1.2pt" o:hralign="center" o:hrstd="t" o:hr="t" fillcolor="#a0a0a0" stroked="f"/>
        </w:pict>
      </w:r>
    </w:p>
    <w:p w:rsidR="00936D22" w:rsidRDefault="00936D22">
      <w:pPr>
        <w:pStyle w:val="Heading1"/>
        <w:divId w:val="333382967"/>
      </w:pPr>
      <w:r>
        <w:rPr>
          <w:rFonts w:ascii="Verdana" w:hAnsi="Verdana"/>
          <w:sz w:val="20"/>
          <w:szCs w:val="20"/>
        </w:rPr>
        <w:t xml:space="preserve">( </w:t>
      </w:r>
      <w:r>
        <w:rPr>
          <w:rStyle w:val="style71"/>
          <w:rFonts w:ascii="Verdana" w:hAnsi="Verdana" w:cs="Times New Roman"/>
          <w:rtl/>
        </w:rPr>
        <w:t>ضنك</w:t>
      </w:r>
      <w:r>
        <w:rPr>
          <w:rFonts w:ascii="Verdana" w:hAnsi="Verdana"/>
          <w:sz w:val="20"/>
          <w:szCs w:val="20"/>
        </w:rPr>
        <w:t xml:space="preserve">  ) Dad-Nun-Kaf </w:t>
      </w:r>
      <w:r>
        <w:rPr>
          <w:rFonts w:ascii="Verdana" w:hAnsi="Verdana"/>
          <w:b w:val="0"/>
          <w:bCs w:val="0"/>
          <w:sz w:val="20"/>
          <w:szCs w:val="20"/>
        </w:rPr>
        <w:t>= Became narrow or strait (indicate hardship). Became weak in judgment, in body, in soul, in intellect.</w:t>
      </w:r>
      <w:r>
        <w:rPr>
          <w:rFonts w:ascii="Verdana" w:hAnsi="Verdana"/>
          <w:b w:val="0"/>
          <w:bCs w:val="0"/>
          <w:sz w:val="20"/>
          <w:szCs w:val="20"/>
        </w:rPr>
        <w:br/>
        <w:t>Hard, firm, and compact in the flesh (applied to a man). Affected with a constant or chronic, pervading disease.</w:t>
      </w:r>
      <w:r>
        <w:rPr>
          <w:rFonts w:ascii="Verdana" w:hAnsi="Verdana"/>
          <w:b w:val="0"/>
          <w:bCs w:val="0"/>
          <w:sz w:val="20"/>
          <w:szCs w:val="20"/>
        </w:rPr>
        <w:br/>
        <w:t xml:space="preserve">Became redundant, increased, or augmented. </w:t>
      </w:r>
      <w:r>
        <w:rPr>
          <w:rFonts w:ascii="Verdana" w:hAnsi="Verdana"/>
          <w:b w:val="0"/>
          <w:bCs w:val="0"/>
          <w:sz w:val="20"/>
          <w:szCs w:val="20"/>
        </w:rPr>
        <w:br/>
        <w:t>Children or offspring.</w:t>
      </w:r>
    </w:p>
    <w:p w:rsidR="00936D22" w:rsidRPr="00936D22" w:rsidRDefault="00936D22">
      <w:pPr>
        <w:spacing w:before="100" w:beforeAutospacing="1" w:after="100" w:afterAutospacing="1"/>
        <w:divId w:val="333382967"/>
      </w:pPr>
      <w:r>
        <w:rPr>
          <w:rFonts w:ascii="Verdana" w:hAnsi="Verdana"/>
          <w:i/>
          <w:iCs/>
          <w:sz w:val="20"/>
          <w:szCs w:val="20"/>
        </w:rPr>
        <w:t xml:space="preserve">danuka </w:t>
      </w:r>
      <w:r>
        <w:rPr>
          <w:rFonts w:ascii="Verdana" w:hAnsi="Verdana"/>
          <w:sz w:val="20"/>
          <w:szCs w:val="20"/>
        </w:rPr>
        <w:t>vb. (1)</w:t>
      </w:r>
      <w:r>
        <w:rPr>
          <w:rFonts w:ascii="Verdana" w:hAnsi="Verdana"/>
          <w:i/>
          <w:iCs/>
          <w:sz w:val="20"/>
          <w:szCs w:val="20"/>
        </w:rPr>
        <w:br/>
        <w:t>Dankan</w:t>
      </w:r>
      <w:r>
        <w:rPr>
          <w:rFonts w:ascii="Verdana" w:hAnsi="Verdana"/>
          <w:sz w:val="20"/>
          <w:szCs w:val="20"/>
        </w:rPr>
        <w:t xml:space="preserve"> n.vb. 20:124</w:t>
      </w:r>
    </w:p>
    <w:p w:rsidR="00936D22" w:rsidRDefault="00936D22">
      <w:pPr>
        <w:spacing w:before="100" w:beforeAutospacing="1" w:after="100" w:afterAutospacing="1"/>
        <w:divId w:val="333382967"/>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5, pages: </w:t>
      </w:r>
      <w:hyperlink r:id="rId2096" w:history="1">
        <w:r>
          <w:rPr>
            <w:rStyle w:val="Hyperlink"/>
            <w:rFonts w:ascii="Verdana" w:hAnsi="Verdana"/>
            <w:sz w:val="20"/>
            <w:szCs w:val="20"/>
          </w:rPr>
          <w:t>91</w:t>
        </w:r>
      </w:hyperlink>
      <w:r>
        <w:rPr>
          <w:rFonts w:ascii="Verdana" w:hAnsi="Verdana"/>
          <w:sz w:val="20"/>
          <w:szCs w:val="20"/>
        </w:rPr>
        <w:t xml:space="preserve">, </w:t>
      </w:r>
      <w:hyperlink r:id="rId2097" w:history="1">
        <w:r>
          <w:rPr>
            <w:rStyle w:val="Hyperlink"/>
            <w:rFonts w:ascii="Verdana" w:hAnsi="Verdana"/>
            <w:sz w:val="20"/>
            <w:szCs w:val="20"/>
          </w:rPr>
          <w:t>92</w:t>
        </w:r>
      </w:hyperlink>
    </w:p>
    <w:p w:rsidR="00936D22" w:rsidRDefault="008410AB">
      <w:pPr>
        <w:jc w:val="center"/>
        <w:divId w:val="386532501"/>
      </w:pPr>
      <w:r>
        <w:pict>
          <v:rect id="_x0000_i1914" style="width:795pt;height:1.2pt" o:hralign="center" o:hrstd="t" o:hr="t" fillcolor="#a0a0a0" stroked="f"/>
        </w:pict>
      </w:r>
    </w:p>
    <w:p w:rsidR="00936D22" w:rsidRDefault="00936D22">
      <w:pPr>
        <w:pStyle w:val="Heading1"/>
        <w:divId w:val="1089154454"/>
      </w:pPr>
      <w:r>
        <w:rPr>
          <w:rFonts w:ascii="Verdana" w:hAnsi="Verdana"/>
          <w:sz w:val="20"/>
          <w:szCs w:val="20"/>
        </w:rPr>
        <w:t xml:space="preserve">( </w:t>
      </w:r>
      <w:r>
        <w:rPr>
          <w:rStyle w:val="style71"/>
          <w:rFonts w:ascii="Verdana" w:hAnsi="Verdana" w:cs="Times New Roman"/>
          <w:rtl/>
        </w:rPr>
        <w:t>ضنن</w:t>
      </w:r>
      <w:r>
        <w:rPr>
          <w:rFonts w:ascii="Verdana" w:hAnsi="Verdana"/>
          <w:sz w:val="20"/>
          <w:szCs w:val="20"/>
        </w:rPr>
        <w:t xml:space="preserve"> ) Dad-Nun-Nun </w:t>
      </w:r>
      <w:r>
        <w:rPr>
          <w:rFonts w:ascii="Verdana" w:hAnsi="Verdana"/>
          <w:b w:val="0"/>
          <w:bCs w:val="0"/>
          <w:sz w:val="20"/>
          <w:szCs w:val="20"/>
        </w:rPr>
        <w:t>= Became niggardly, tenacious, stingy, or avaricious. A thing highly esteemed, of which one is tenacious. Courageous, brave, or strong-hearted.</w:t>
      </w:r>
    </w:p>
    <w:p w:rsidR="00936D22" w:rsidRPr="00936D22" w:rsidRDefault="00936D22">
      <w:pPr>
        <w:spacing w:before="100" w:beforeAutospacing="1" w:after="100" w:afterAutospacing="1"/>
        <w:divId w:val="1089154454"/>
      </w:pPr>
      <w:r>
        <w:rPr>
          <w:rFonts w:ascii="Verdana" w:hAnsi="Verdana"/>
          <w:i/>
          <w:iCs/>
          <w:sz w:val="20"/>
          <w:szCs w:val="20"/>
        </w:rPr>
        <w:t>biDaniinin</w:t>
      </w:r>
      <w:r>
        <w:rPr>
          <w:rFonts w:ascii="Verdana" w:hAnsi="Verdana"/>
          <w:sz w:val="20"/>
          <w:szCs w:val="20"/>
        </w:rPr>
        <w:t xml:space="preserve"> n.m. 81:24</w:t>
      </w:r>
    </w:p>
    <w:p w:rsidR="00936D22" w:rsidRDefault="00936D22">
      <w:pPr>
        <w:spacing w:before="100" w:beforeAutospacing="1" w:after="100" w:afterAutospacing="1"/>
        <w:divId w:val="1089154454"/>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5, pages: </w:t>
      </w:r>
      <w:hyperlink r:id="rId2098" w:history="1">
        <w:r>
          <w:rPr>
            <w:rStyle w:val="Hyperlink"/>
            <w:rFonts w:ascii="Verdana" w:hAnsi="Verdana"/>
            <w:sz w:val="20"/>
            <w:szCs w:val="20"/>
          </w:rPr>
          <w:t>90</w:t>
        </w:r>
      </w:hyperlink>
      <w:r>
        <w:rPr>
          <w:rFonts w:ascii="Verdana" w:hAnsi="Verdana"/>
          <w:sz w:val="20"/>
          <w:szCs w:val="20"/>
        </w:rPr>
        <w:t xml:space="preserve">, </w:t>
      </w:r>
      <w:hyperlink r:id="rId2099" w:history="1">
        <w:r>
          <w:rPr>
            <w:rStyle w:val="Hyperlink"/>
            <w:rFonts w:ascii="Verdana" w:hAnsi="Verdana"/>
            <w:sz w:val="20"/>
            <w:szCs w:val="20"/>
          </w:rPr>
          <w:t>91</w:t>
        </w:r>
      </w:hyperlink>
    </w:p>
    <w:p w:rsidR="00936D22" w:rsidRDefault="008410AB">
      <w:pPr>
        <w:jc w:val="center"/>
        <w:divId w:val="1996496730"/>
      </w:pPr>
      <w:r>
        <w:pict>
          <v:rect id="_x0000_i1915" style="width:795pt;height:1.2pt" o:hralign="center" o:hrstd="t" o:hr="t" fillcolor="#a0a0a0" stroked="f"/>
        </w:pict>
      </w:r>
    </w:p>
    <w:p w:rsidR="00936D22" w:rsidRDefault="00936D22">
      <w:pPr>
        <w:pStyle w:val="Heading1"/>
        <w:divId w:val="1142817007"/>
      </w:pPr>
      <w:r>
        <w:rPr>
          <w:rFonts w:ascii="Verdana" w:hAnsi="Verdana"/>
          <w:sz w:val="20"/>
          <w:szCs w:val="20"/>
        </w:rPr>
        <w:t xml:space="preserve">( </w:t>
      </w:r>
      <w:r>
        <w:rPr>
          <w:rStyle w:val="style71"/>
          <w:rFonts w:ascii="Verdana" w:hAnsi="Verdana" w:cs="Times New Roman"/>
          <w:rtl/>
        </w:rPr>
        <w:t>ضرع</w:t>
      </w:r>
      <w:r>
        <w:rPr>
          <w:rFonts w:ascii="Verdana" w:hAnsi="Verdana"/>
          <w:sz w:val="20"/>
          <w:szCs w:val="20"/>
        </w:rPr>
        <w:t xml:space="preserve"> ) = </w:t>
      </w:r>
      <w:hyperlink r:id="rId2100" w:history="1">
        <w:r>
          <w:rPr>
            <w:rStyle w:val="Hyperlink"/>
            <w:rFonts w:ascii="Verdana" w:hAnsi="Verdana"/>
            <w:sz w:val="20"/>
            <w:szCs w:val="20"/>
          </w:rPr>
          <w:t>Dad-Ra-Ayn</w:t>
        </w:r>
      </w:hyperlink>
      <w:r>
        <w:rPr>
          <w:rFonts w:ascii="Verdana" w:hAnsi="Verdana"/>
          <w:sz w:val="20"/>
          <w:szCs w:val="20"/>
        </w:rPr>
        <w:t xml:space="preserve"> </w:t>
      </w:r>
      <w:r>
        <w:rPr>
          <w:rFonts w:ascii="Verdana" w:hAnsi="Verdana"/>
          <w:b w:val="0"/>
          <w:bCs w:val="0"/>
          <w:sz w:val="20"/>
          <w:szCs w:val="20"/>
        </w:rPr>
        <w:t>= to humiliate, abase, object, humble, lower one's self, humility/submissiveness. Dry, bitter, thorny herbage.</w:t>
      </w:r>
    </w:p>
    <w:p w:rsidR="00936D22" w:rsidRPr="00936D22" w:rsidRDefault="00936D22">
      <w:pPr>
        <w:spacing w:before="100" w:beforeAutospacing="1" w:after="100" w:afterAutospacing="1"/>
        <w:divId w:val="1142817007"/>
      </w:pPr>
      <w:r>
        <w:rPr>
          <w:rFonts w:ascii="Verdana" w:hAnsi="Verdana"/>
          <w:i/>
          <w:iCs/>
          <w:sz w:val="20"/>
          <w:szCs w:val="20"/>
        </w:rPr>
        <w:t>Dari</w:t>
      </w:r>
      <w:r>
        <w:rPr>
          <w:rFonts w:ascii="Verdana" w:hAnsi="Verdana"/>
          <w:sz w:val="20"/>
          <w:szCs w:val="20"/>
        </w:rPr>
        <w:t xml:space="preserve"> n.m. - 88:6.</w:t>
      </w:r>
    </w:p>
    <w:p w:rsidR="00936D22" w:rsidRDefault="00936D22">
      <w:pPr>
        <w:spacing w:before="100" w:beforeAutospacing="1" w:after="100" w:afterAutospacing="1"/>
        <w:divId w:val="1142817007"/>
      </w:pPr>
      <w:r>
        <w:rPr>
          <w:rFonts w:ascii="Verdana" w:hAnsi="Verdana"/>
          <w:i/>
          <w:iCs/>
          <w:sz w:val="20"/>
          <w:szCs w:val="20"/>
        </w:rPr>
        <w:t>taDarra</w:t>
      </w:r>
      <w:r>
        <w:rPr>
          <w:rFonts w:ascii="Verdana" w:hAnsi="Verdana"/>
          <w:sz w:val="20"/>
          <w:szCs w:val="20"/>
        </w:rPr>
        <w:t xml:space="preserve"> vb. (V)</w:t>
      </w:r>
      <w:r>
        <w:rPr>
          <w:rFonts w:ascii="Verdana" w:hAnsi="Verdana"/>
          <w:sz w:val="20"/>
          <w:szCs w:val="20"/>
        </w:rPr>
        <w:br/>
        <w:t xml:space="preserve">perf. act. 6:43, </w:t>
      </w:r>
      <w:r>
        <w:rPr>
          <w:rFonts w:ascii="Verdana" w:hAnsi="Verdana"/>
          <w:sz w:val="20"/>
          <w:szCs w:val="20"/>
        </w:rPr>
        <w:br/>
        <w:t xml:space="preserve">impf. act. 6:42, 7:94, 23:76, </w:t>
      </w:r>
      <w:r>
        <w:rPr>
          <w:rFonts w:ascii="Verdana" w:hAnsi="Verdana"/>
          <w:sz w:val="20"/>
          <w:szCs w:val="20"/>
        </w:rPr>
        <w:br/>
        <w:t>n.vb. 6:63, 7:55, 7:205.</w:t>
      </w:r>
    </w:p>
    <w:p w:rsidR="00936D22" w:rsidRDefault="00936D22">
      <w:pPr>
        <w:spacing w:before="100" w:beforeAutospacing="1" w:after="100" w:afterAutospacing="1"/>
        <w:divId w:val="1142817007"/>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5, pages: </w:t>
      </w:r>
      <w:hyperlink r:id="rId2101" w:history="1">
        <w:r>
          <w:rPr>
            <w:rStyle w:val="Hyperlink"/>
            <w:rFonts w:ascii="Verdana" w:hAnsi="Verdana"/>
            <w:sz w:val="20"/>
            <w:szCs w:val="20"/>
          </w:rPr>
          <w:t>72</w:t>
        </w:r>
      </w:hyperlink>
      <w:r>
        <w:rPr>
          <w:rFonts w:ascii="Verdana" w:hAnsi="Verdana"/>
          <w:sz w:val="20"/>
          <w:szCs w:val="20"/>
        </w:rPr>
        <w:t xml:space="preserve">, </w:t>
      </w:r>
      <w:hyperlink r:id="rId2102" w:history="1">
        <w:r>
          <w:rPr>
            <w:rStyle w:val="Hyperlink"/>
            <w:rFonts w:ascii="Verdana" w:hAnsi="Verdana"/>
            <w:sz w:val="20"/>
            <w:szCs w:val="20"/>
          </w:rPr>
          <w:t>73</w:t>
        </w:r>
      </w:hyperlink>
    </w:p>
    <w:p w:rsidR="00936D22" w:rsidRDefault="008410AB">
      <w:pPr>
        <w:jc w:val="center"/>
        <w:divId w:val="1494444851"/>
      </w:pPr>
      <w:r>
        <w:pict>
          <v:rect id="_x0000_i1916" style="width:795pt;height:1.2pt" o:hralign="center" o:hrstd="t" o:hr="t" fillcolor="#a0a0a0" stroked="f"/>
        </w:pict>
      </w:r>
    </w:p>
    <w:p w:rsidR="00936D22" w:rsidRDefault="00936D22">
      <w:pPr>
        <w:pStyle w:val="Heading1"/>
        <w:divId w:val="858930959"/>
      </w:pPr>
      <w:r>
        <w:rPr>
          <w:rFonts w:ascii="Verdana" w:hAnsi="Verdana"/>
          <w:sz w:val="20"/>
          <w:szCs w:val="20"/>
        </w:rPr>
        <w:t xml:space="preserve">( </w:t>
      </w:r>
      <w:r>
        <w:rPr>
          <w:rStyle w:val="style71"/>
          <w:rFonts w:ascii="Verdana" w:hAnsi="Verdana" w:cs="Times New Roman"/>
          <w:rtl/>
        </w:rPr>
        <w:t>ضرب</w:t>
      </w:r>
      <w:r>
        <w:rPr>
          <w:rFonts w:ascii="Verdana" w:hAnsi="Verdana"/>
          <w:sz w:val="20"/>
          <w:szCs w:val="20"/>
        </w:rPr>
        <w:t xml:space="preserve"> ) = </w:t>
      </w:r>
      <w:hyperlink r:id="rId2103" w:history="1">
        <w:r>
          <w:rPr>
            <w:rStyle w:val="Hyperlink"/>
            <w:rFonts w:ascii="Verdana" w:hAnsi="Verdana"/>
            <w:sz w:val="20"/>
            <w:szCs w:val="20"/>
          </w:rPr>
          <w:t>Daad-Ra-Ba</w:t>
        </w:r>
      </w:hyperlink>
      <w:r>
        <w:rPr>
          <w:rFonts w:ascii="Verdana" w:hAnsi="Verdana"/>
          <w:sz w:val="20"/>
          <w:szCs w:val="20"/>
        </w:rPr>
        <w:t xml:space="preserve"> </w:t>
      </w:r>
      <w:r>
        <w:rPr>
          <w:rFonts w:ascii="Verdana" w:hAnsi="Verdana"/>
          <w:b w:val="0"/>
          <w:bCs w:val="0"/>
          <w:sz w:val="20"/>
          <w:szCs w:val="20"/>
        </w:rPr>
        <w:t>= to heal, strike, propound as an example, put forth a parable, go, make a journey, travel, mix, avoid, take away, put a cover, shut, mention, state, propound, set forth, compare, liken, seek a way, march own, set, impose, prevent, fight, traffic with anyone's property for a share in the profit, leave for sake, take away thing (with 'an).</w:t>
      </w:r>
      <w:r>
        <w:rPr>
          <w:rFonts w:ascii="Verdana" w:hAnsi="Verdana"/>
          <w:b w:val="0"/>
          <w:bCs w:val="0"/>
          <w:sz w:val="20"/>
          <w:szCs w:val="20"/>
        </w:rPr>
        <w:br/>
        <w:t>Depressed ground, hard ground in a plain, sandy valley, commissioner as he has to travel much.</w:t>
      </w:r>
      <w:r>
        <w:rPr>
          <w:rFonts w:ascii="Verdana" w:hAnsi="Verdana"/>
          <w:b w:val="0"/>
          <w:bCs w:val="0"/>
          <w:sz w:val="20"/>
          <w:szCs w:val="20"/>
        </w:rPr>
        <w:br/>
        <w:t>Kind manner, lean, thin, similar, alike, the act of striking, a blow, going from place to place, vicissitude of life, affliction especially that which relates to one's person, as disease, death, degradation is common and general suffering.</w:t>
      </w:r>
      <w:r>
        <w:rPr>
          <w:rFonts w:ascii="Verdana" w:hAnsi="Verdana"/>
          <w:b w:val="0"/>
          <w:bCs w:val="0"/>
          <w:sz w:val="20"/>
          <w:szCs w:val="20"/>
        </w:rPr>
        <w:br/>
        <w:t>beat, struck, smote, hit, the making a thing fall upon another thing, discipline/train, to cast forth, threw or flung it, seal/stamp, veil/curtain/cover/barrier, to point or make a sign, prohibit/hinder/prevent/withheld/restrain, collision, corrupted/disordered/disturbance/unsettled/confused, turn away, avoid, shun, fashion/mould/adapt, mention or set forth (e.g. a parable/example), explain, make a way, multiplying, go/travel, went away, it was or became long, excite/incite/urge/instigate, contend, dispose/accommodate, retract/digression/transition, to silence, tremble/shiver, share/portion.</w:t>
      </w:r>
      <w:r>
        <w:rPr>
          <w:rFonts w:ascii="Verdana" w:hAnsi="Verdana"/>
          <w:b w:val="0"/>
          <w:bCs w:val="0"/>
          <w:sz w:val="20"/>
          <w:szCs w:val="20"/>
        </w:rPr>
        <w:br/>
        <w:t>Location where something is struck, wool or goat's hair separated or plucked or beaten with a mallet, sword, tent-peg, mallet.</w:t>
      </w:r>
    </w:p>
    <w:p w:rsidR="00936D22" w:rsidRPr="00936D22" w:rsidRDefault="00936D22">
      <w:pPr>
        <w:pStyle w:val="NormalWeb"/>
        <w:divId w:val="858930959"/>
      </w:pPr>
      <w:r>
        <w:rPr>
          <w:rFonts w:ascii="Verdana" w:hAnsi="Verdana"/>
          <w:i/>
          <w:iCs/>
          <w:sz w:val="20"/>
          <w:szCs w:val="20"/>
        </w:rPr>
        <w:t>daraba</w:t>
      </w:r>
      <w:r>
        <w:rPr>
          <w:rFonts w:ascii="Verdana" w:hAnsi="Verdana"/>
          <w:sz w:val="20"/>
          <w:szCs w:val="20"/>
        </w:rPr>
        <w:t xml:space="preserve"> vb. (I) - perf. act. 3:156, 4:94, 4:101, 5:106, 14:24, 14:45, 16:75, 16:76, 16:112, 17:48, 18:11, 25:9, 25:39, 30:28, 30:58, 36:78, 39:27, 39:29, 43:17, 43:58, 66:10, 66:11,</w:t>
      </w:r>
      <w:r>
        <w:rPr>
          <w:rFonts w:ascii="Verdana" w:hAnsi="Verdana"/>
          <w:sz w:val="20"/>
          <w:szCs w:val="20"/>
        </w:rPr>
        <w:br/>
        <w:t>impf. act. 2:26, 8:50, 13:17, 13:17, 14:25, 16:74, 24:31, 24:31, 24:35, 29:43, 43:5, 47:3, 47:27, 59:21, 73:20,</w:t>
      </w:r>
      <w:r>
        <w:rPr>
          <w:rFonts w:ascii="Verdana" w:hAnsi="Verdana"/>
          <w:sz w:val="20"/>
          <w:szCs w:val="20"/>
        </w:rPr>
        <w:br/>
        <w:t>impv. 2:60, 2:73, 4:34, 7:160, 8:12, 8:12, 18:32, 18:45, 20:77, 26:63, 36:13, 38:44,</w:t>
      </w:r>
      <w:r>
        <w:rPr>
          <w:rFonts w:ascii="Verdana" w:hAnsi="Verdana"/>
          <w:sz w:val="20"/>
          <w:szCs w:val="20"/>
        </w:rPr>
        <w:br/>
        <w:t>perf. pass. 2:61, 3:112, 3:112, 22:73, 43:57, 57:13,</w:t>
      </w:r>
      <w:r>
        <w:rPr>
          <w:rFonts w:ascii="Verdana" w:hAnsi="Verdana"/>
          <w:sz w:val="20"/>
          <w:szCs w:val="20"/>
        </w:rPr>
        <w:br/>
        <w:t>n. vb. 2:273, 37:93, 47:4]</w:t>
      </w:r>
    </w:p>
    <w:p w:rsidR="00936D22" w:rsidRDefault="00936D22">
      <w:pPr>
        <w:spacing w:before="100" w:beforeAutospacing="1" w:after="100" w:afterAutospacing="1"/>
        <w:divId w:val="858930959"/>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5, pages: </w:t>
      </w:r>
      <w:hyperlink r:id="rId2104" w:history="1">
        <w:r>
          <w:rPr>
            <w:rStyle w:val="Hyperlink"/>
            <w:rFonts w:ascii="Verdana" w:hAnsi="Verdana"/>
            <w:sz w:val="20"/>
            <w:szCs w:val="20"/>
          </w:rPr>
          <w:t>62</w:t>
        </w:r>
      </w:hyperlink>
      <w:r>
        <w:rPr>
          <w:rFonts w:ascii="Verdana" w:hAnsi="Verdana"/>
          <w:sz w:val="20"/>
          <w:szCs w:val="20"/>
        </w:rPr>
        <w:t xml:space="preserve">, </w:t>
      </w:r>
      <w:hyperlink r:id="rId2105" w:history="1">
        <w:r>
          <w:rPr>
            <w:rStyle w:val="Hyperlink"/>
            <w:rFonts w:ascii="Verdana" w:hAnsi="Verdana"/>
            <w:sz w:val="20"/>
            <w:szCs w:val="20"/>
          </w:rPr>
          <w:t>63</w:t>
        </w:r>
      </w:hyperlink>
      <w:r>
        <w:rPr>
          <w:rFonts w:ascii="Verdana" w:hAnsi="Verdana"/>
          <w:sz w:val="20"/>
          <w:szCs w:val="20"/>
        </w:rPr>
        <w:t xml:space="preserve">, </w:t>
      </w:r>
      <w:hyperlink r:id="rId2106" w:history="1">
        <w:r>
          <w:rPr>
            <w:rStyle w:val="Hyperlink"/>
            <w:rFonts w:ascii="Verdana" w:hAnsi="Verdana"/>
            <w:sz w:val="20"/>
            <w:szCs w:val="20"/>
          </w:rPr>
          <w:t>64</w:t>
        </w:r>
      </w:hyperlink>
      <w:r>
        <w:rPr>
          <w:rFonts w:ascii="Verdana" w:hAnsi="Verdana"/>
          <w:sz w:val="20"/>
          <w:szCs w:val="20"/>
        </w:rPr>
        <w:t xml:space="preserve">, </w:t>
      </w:r>
      <w:hyperlink r:id="rId2107" w:history="1">
        <w:r>
          <w:rPr>
            <w:rStyle w:val="Hyperlink"/>
            <w:rFonts w:ascii="Verdana" w:hAnsi="Verdana"/>
            <w:sz w:val="20"/>
            <w:szCs w:val="20"/>
          </w:rPr>
          <w:t>65</w:t>
        </w:r>
      </w:hyperlink>
      <w:r>
        <w:rPr>
          <w:rFonts w:ascii="Verdana" w:hAnsi="Verdana"/>
          <w:sz w:val="20"/>
          <w:szCs w:val="20"/>
        </w:rPr>
        <w:t xml:space="preserve">, </w:t>
      </w:r>
      <w:hyperlink r:id="rId2108" w:history="1">
        <w:r>
          <w:rPr>
            <w:rStyle w:val="Hyperlink"/>
            <w:rFonts w:ascii="Verdana" w:hAnsi="Verdana"/>
            <w:sz w:val="20"/>
            <w:szCs w:val="20"/>
          </w:rPr>
          <w:t>66</w:t>
        </w:r>
      </w:hyperlink>
      <w:r>
        <w:rPr>
          <w:rFonts w:ascii="Verdana" w:hAnsi="Verdana"/>
          <w:sz w:val="20"/>
          <w:szCs w:val="20"/>
        </w:rPr>
        <w:t xml:space="preserve">, </w:t>
      </w:r>
      <w:hyperlink r:id="rId2109" w:history="1">
        <w:r>
          <w:rPr>
            <w:rStyle w:val="Hyperlink"/>
            <w:rFonts w:ascii="Verdana" w:hAnsi="Verdana"/>
            <w:sz w:val="20"/>
            <w:szCs w:val="20"/>
          </w:rPr>
          <w:t>67</w:t>
        </w:r>
      </w:hyperlink>
      <w:r>
        <w:rPr>
          <w:rFonts w:ascii="Verdana" w:hAnsi="Verdana"/>
          <w:sz w:val="20"/>
          <w:szCs w:val="20"/>
        </w:rPr>
        <w:t xml:space="preserve">, </w:t>
      </w:r>
      <w:hyperlink r:id="rId2110" w:history="1">
        <w:r>
          <w:rPr>
            <w:rStyle w:val="Hyperlink"/>
            <w:rFonts w:ascii="Verdana" w:hAnsi="Verdana"/>
            <w:sz w:val="20"/>
            <w:szCs w:val="20"/>
          </w:rPr>
          <w:t>68</w:t>
        </w:r>
      </w:hyperlink>
    </w:p>
    <w:p w:rsidR="00936D22" w:rsidRDefault="008410AB">
      <w:pPr>
        <w:jc w:val="center"/>
        <w:divId w:val="1222860832"/>
      </w:pPr>
      <w:r>
        <w:pict>
          <v:rect id="_x0000_i1917" style="width:795pt;height:1.2pt" o:hralign="center" o:hrstd="t" o:hr="t" fillcolor="#a0a0a0" stroked="f"/>
        </w:pict>
      </w:r>
    </w:p>
    <w:p w:rsidR="00936D22" w:rsidRDefault="00936D22">
      <w:pPr>
        <w:pStyle w:val="Heading1"/>
        <w:divId w:val="1091970154"/>
      </w:pPr>
      <w:r>
        <w:rPr>
          <w:rFonts w:ascii="Verdana" w:hAnsi="Verdana"/>
          <w:sz w:val="20"/>
          <w:szCs w:val="20"/>
        </w:rPr>
        <w:t xml:space="preserve">( </w:t>
      </w:r>
      <w:r>
        <w:rPr>
          <w:rStyle w:val="style71"/>
          <w:rFonts w:ascii="Verdana" w:hAnsi="Verdana" w:cs="Times New Roman"/>
          <w:rtl/>
        </w:rPr>
        <w:t>ضرر</w:t>
      </w:r>
      <w:r>
        <w:rPr>
          <w:rFonts w:ascii="Verdana" w:hAnsi="Verdana"/>
          <w:sz w:val="20"/>
          <w:szCs w:val="20"/>
        </w:rPr>
        <w:t xml:space="preserve"> ) Dad-Ra-Ra </w:t>
      </w:r>
      <w:r>
        <w:rPr>
          <w:rFonts w:ascii="Verdana" w:hAnsi="Verdana"/>
          <w:b w:val="0"/>
          <w:bCs w:val="0"/>
          <w:sz w:val="20"/>
          <w:szCs w:val="20"/>
        </w:rPr>
        <w:t>= to harm/hurt/injure/afflict, make inconvenient, annoy, evil adversity, famine, vicissitude of time, disease/death, loss/tribulation/hardship, to compel, drive forcibly, driven by necessity.</w:t>
      </w:r>
    </w:p>
    <w:p w:rsidR="00936D22" w:rsidRPr="00936D22" w:rsidRDefault="00936D22">
      <w:pPr>
        <w:spacing w:before="100" w:beforeAutospacing="1" w:after="100" w:afterAutospacing="1"/>
        <w:divId w:val="1091970154"/>
      </w:pPr>
      <w:r>
        <w:rPr>
          <w:rFonts w:ascii="Verdana" w:hAnsi="Verdana"/>
          <w:i/>
          <w:iCs/>
          <w:sz w:val="20"/>
          <w:szCs w:val="20"/>
        </w:rPr>
        <w:t>Darra</w:t>
      </w:r>
      <w:r>
        <w:rPr>
          <w:rFonts w:ascii="Verdana" w:hAnsi="Verdana"/>
          <w:sz w:val="20"/>
          <w:szCs w:val="20"/>
        </w:rPr>
        <w:t xml:space="preserve"> vb. (I) : </w:t>
      </w:r>
      <w:r>
        <w:rPr>
          <w:rFonts w:ascii="Verdana" w:hAnsi="Verdana"/>
          <w:sz w:val="20"/>
          <w:szCs w:val="20"/>
        </w:rPr>
        <w:br/>
        <w:t xml:space="preserve">impf. act. 2:102, 3:111, 3:120, 3:144, 3:176, 3:177, 4:113, 5:42, 5:105, 6:71, 9:39, 10:18, 10:106, 11:57, 21:66, 22:12, 25:55, 26:73, 47:32, </w:t>
      </w:r>
      <w:r>
        <w:rPr>
          <w:rFonts w:ascii="Verdana" w:hAnsi="Verdana"/>
          <w:sz w:val="20"/>
          <w:szCs w:val="20"/>
        </w:rPr>
        <w:br/>
        <w:t xml:space="preserve">n.vb. - 5:76, 6:17, 7:188, 10:12, 10:12, 10:12, 10:49, 10:107, 12:88, 13:16, 16:53, 16:54, 17:56, 17:67, 20:89, 21:83, 21:84, 22:13, 23:75, 25:3, 30:33, 34:42, 36:23, 39:8, 39:38, 39:38, 39:49, 48:11, 72:21, </w:t>
      </w:r>
      <w:r>
        <w:rPr>
          <w:rFonts w:ascii="Verdana" w:hAnsi="Verdana"/>
          <w:sz w:val="20"/>
          <w:szCs w:val="20"/>
        </w:rPr>
        <w:br/>
        <w:t>pcple. act. - 2:102, 58:10.</w:t>
      </w:r>
    </w:p>
    <w:p w:rsidR="00936D22" w:rsidRDefault="00936D22">
      <w:pPr>
        <w:spacing w:before="100" w:beforeAutospacing="1" w:after="100" w:afterAutospacing="1"/>
        <w:divId w:val="1091970154"/>
      </w:pPr>
      <w:r>
        <w:rPr>
          <w:rFonts w:ascii="Verdana" w:hAnsi="Verdana"/>
          <w:i/>
          <w:iCs/>
          <w:sz w:val="20"/>
          <w:szCs w:val="20"/>
        </w:rPr>
        <w:t>Darar</w:t>
      </w:r>
      <w:r>
        <w:rPr>
          <w:rFonts w:ascii="Verdana" w:hAnsi="Verdana"/>
          <w:sz w:val="20"/>
          <w:szCs w:val="20"/>
        </w:rPr>
        <w:t xml:space="preserve"> n.m. - 4:95.</w:t>
      </w:r>
    </w:p>
    <w:p w:rsidR="00936D22" w:rsidRDefault="00936D22">
      <w:pPr>
        <w:spacing w:before="100" w:beforeAutospacing="1" w:after="100" w:afterAutospacing="1"/>
        <w:divId w:val="1091970154"/>
      </w:pPr>
      <w:r>
        <w:rPr>
          <w:rFonts w:ascii="Verdana" w:hAnsi="Verdana"/>
          <w:i/>
          <w:iCs/>
          <w:sz w:val="20"/>
          <w:szCs w:val="20"/>
        </w:rPr>
        <w:t>Darra</w:t>
      </w:r>
      <w:r>
        <w:rPr>
          <w:rFonts w:ascii="Verdana" w:hAnsi="Verdana"/>
          <w:sz w:val="20"/>
          <w:szCs w:val="20"/>
        </w:rPr>
        <w:t xml:space="preserve"> n.f. - 2:177, 2:214, 3:134, 6:42, 7:94, 7:95, 10:21, 11:10, 41:50.</w:t>
      </w:r>
    </w:p>
    <w:p w:rsidR="00936D22" w:rsidRDefault="00936D22">
      <w:pPr>
        <w:spacing w:before="100" w:beforeAutospacing="1" w:after="100" w:afterAutospacing="1"/>
        <w:divId w:val="1091970154"/>
      </w:pPr>
      <w:r>
        <w:rPr>
          <w:rFonts w:ascii="Verdana" w:hAnsi="Verdana"/>
          <w:i/>
          <w:iCs/>
          <w:sz w:val="20"/>
          <w:szCs w:val="20"/>
        </w:rPr>
        <w:t>Darra</w:t>
      </w:r>
      <w:r>
        <w:rPr>
          <w:rFonts w:ascii="Verdana" w:hAnsi="Verdana"/>
          <w:sz w:val="20"/>
          <w:szCs w:val="20"/>
        </w:rPr>
        <w:t xml:space="preserve"> vb. (III) -</w:t>
      </w:r>
      <w:r>
        <w:rPr>
          <w:rFonts w:ascii="Verdana" w:hAnsi="Verdana"/>
          <w:sz w:val="20"/>
          <w:szCs w:val="20"/>
        </w:rPr>
        <w:br/>
        <w:t xml:space="preserve">impf. pass. 2:233, 2:282, 65:6, n.vb. 2:231, 9:107, </w:t>
      </w:r>
      <w:r>
        <w:rPr>
          <w:rFonts w:ascii="Verdana" w:hAnsi="Verdana"/>
          <w:sz w:val="20"/>
          <w:szCs w:val="20"/>
        </w:rPr>
        <w:br/>
        <w:t>pcple. act. 4:12,</w:t>
      </w:r>
    </w:p>
    <w:p w:rsidR="00936D22" w:rsidRDefault="00936D22">
      <w:pPr>
        <w:spacing w:before="100" w:beforeAutospacing="1" w:after="100" w:afterAutospacing="1"/>
        <w:divId w:val="1091970154"/>
      </w:pPr>
      <w:r>
        <w:rPr>
          <w:rFonts w:ascii="Verdana" w:hAnsi="Verdana"/>
          <w:i/>
          <w:iCs/>
          <w:sz w:val="20"/>
          <w:szCs w:val="20"/>
        </w:rPr>
        <w:t>iDtarra</w:t>
      </w:r>
      <w:r>
        <w:rPr>
          <w:rFonts w:ascii="Verdana" w:hAnsi="Verdana"/>
          <w:sz w:val="20"/>
          <w:szCs w:val="20"/>
        </w:rPr>
        <w:t xml:space="preserve"> vb. (VIII) - </w:t>
      </w:r>
      <w:r>
        <w:rPr>
          <w:rFonts w:ascii="Verdana" w:hAnsi="Verdana"/>
          <w:sz w:val="20"/>
          <w:szCs w:val="20"/>
        </w:rPr>
        <w:br/>
        <w:t xml:space="preserve">impf. act. 2:126, 31:24, </w:t>
      </w:r>
      <w:r>
        <w:rPr>
          <w:rFonts w:ascii="Verdana" w:hAnsi="Verdana"/>
          <w:sz w:val="20"/>
          <w:szCs w:val="20"/>
        </w:rPr>
        <w:br/>
        <w:t xml:space="preserve">perf. pass. 2:173, 5:3, 6:119, 6:145, 16:115, </w:t>
      </w:r>
      <w:r>
        <w:rPr>
          <w:rFonts w:ascii="Verdana" w:hAnsi="Verdana"/>
          <w:sz w:val="20"/>
          <w:szCs w:val="20"/>
        </w:rPr>
        <w:br/>
        <w:t>pcple. pass. 27:62.</w:t>
      </w:r>
    </w:p>
    <w:p w:rsidR="00936D22" w:rsidRDefault="00936D22">
      <w:pPr>
        <w:spacing w:before="100" w:beforeAutospacing="1" w:after="100" w:afterAutospacing="1"/>
        <w:divId w:val="1091970154"/>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5, pages: </w:t>
      </w:r>
      <w:hyperlink r:id="rId2111" w:history="1">
        <w:r>
          <w:rPr>
            <w:rStyle w:val="Hyperlink"/>
            <w:rFonts w:ascii="Verdana" w:hAnsi="Verdana"/>
            <w:sz w:val="20"/>
            <w:szCs w:val="20"/>
          </w:rPr>
          <w:t>60</w:t>
        </w:r>
      </w:hyperlink>
      <w:r>
        <w:rPr>
          <w:rFonts w:ascii="Verdana" w:hAnsi="Verdana"/>
          <w:sz w:val="20"/>
          <w:szCs w:val="20"/>
        </w:rPr>
        <w:t xml:space="preserve">, </w:t>
      </w:r>
      <w:hyperlink r:id="rId2112" w:history="1">
        <w:r>
          <w:rPr>
            <w:rStyle w:val="Hyperlink"/>
            <w:rFonts w:ascii="Verdana" w:hAnsi="Verdana"/>
            <w:sz w:val="20"/>
            <w:szCs w:val="20"/>
          </w:rPr>
          <w:t>61</w:t>
        </w:r>
      </w:hyperlink>
      <w:r>
        <w:rPr>
          <w:rFonts w:ascii="Verdana" w:hAnsi="Verdana"/>
          <w:sz w:val="20"/>
          <w:szCs w:val="20"/>
        </w:rPr>
        <w:t xml:space="preserve">, </w:t>
      </w:r>
      <w:hyperlink r:id="rId2113" w:history="1">
        <w:r>
          <w:rPr>
            <w:rStyle w:val="Hyperlink"/>
            <w:rFonts w:ascii="Verdana" w:hAnsi="Verdana"/>
            <w:sz w:val="20"/>
            <w:szCs w:val="20"/>
          </w:rPr>
          <w:t>62</w:t>
        </w:r>
      </w:hyperlink>
    </w:p>
    <w:p w:rsidR="00936D22" w:rsidRDefault="008410AB">
      <w:pPr>
        <w:jc w:val="center"/>
        <w:divId w:val="2075664608"/>
      </w:pPr>
      <w:r>
        <w:pict>
          <v:rect id="_x0000_i1918" style="width:795pt;height:1.2pt" o:hralign="center" o:hrstd="t" o:hr="t" fillcolor="#a0a0a0" stroked="f"/>
        </w:pict>
      </w:r>
    </w:p>
    <w:p w:rsidR="00936D22" w:rsidRDefault="00936D22">
      <w:pPr>
        <w:divId w:val="1101487968"/>
        <w:rPr>
          <w:color w:val="auto"/>
        </w:rPr>
      </w:pPr>
      <w:r>
        <w:rPr>
          <w:color w:val="auto"/>
        </w:rPr>
        <w:t xml:space="preserve">( </w:t>
      </w:r>
      <w:r>
        <w:rPr>
          <w:rStyle w:val="Strong"/>
          <w:color w:val="auto"/>
          <w:sz w:val="48"/>
          <w:szCs w:val="48"/>
          <w:rtl/>
        </w:rPr>
        <w:t>ضطر</w:t>
      </w:r>
      <w:r>
        <w:rPr>
          <w:color w:val="auto"/>
        </w:rPr>
        <w:t xml:space="preserve"> ) </w:t>
      </w:r>
      <w:hyperlink r:id="rId2114" w:history="1">
        <w:r>
          <w:rPr>
            <w:rStyle w:val="Hyperlink"/>
            <w:rFonts w:ascii="Verdana" w:hAnsi="Verdana"/>
            <w:sz w:val="20"/>
            <w:szCs w:val="20"/>
          </w:rPr>
          <w:t>Dad-Tay-Ra</w:t>
        </w:r>
      </w:hyperlink>
      <w:r>
        <w:rPr>
          <w:rFonts w:ascii="Verdana" w:hAnsi="Verdana"/>
          <w:color w:val="auto"/>
          <w:sz w:val="20"/>
          <w:szCs w:val="20"/>
        </w:rPr>
        <w:t xml:space="preserve"> =</w:t>
      </w:r>
      <w:r>
        <w:rPr>
          <w:color w:val="auto"/>
        </w:rPr>
        <w:t xml:space="preserve"> </w:t>
      </w:r>
    </w:p>
    <w:p w:rsidR="00936D22" w:rsidRPr="00936D22" w:rsidRDefault="00936D22">
      <w:pPr>
        <w:spacing w:before="100" w:beforeAutospacing="1" w:after="100" w:afterAutospacing="1"/>
        <w:divId w:val="1101487968"/>
      </w:pPr>
      <w:r>
        <w:rPr>
          <w:rFonts w:ascii="Verdana" w:hAnsi="Verdana"/>
          <w:i/>
          <w:iCs/>
          <w:sz w:val="20"/>
          <w:szCs w:val="20"/>
        </w:rPr>
        <w:t>aDTarruhu</w:t>
      </w:r>
      <w:r>
        <w:rPr>
          <w:rFonts w:ascii="Verdana" w:hAnsi="Verdana"/>
          <w:sz w:val="20"/>
          <w:szCs w:val="20"/>
        </w:rPr>
        <w:t xml:space="preserve"> - 2:126</w:t>
      </w:r>
    </w:p>
    <w:p w:rsidR="00936D22" w:rsidRDefault="00936D22">
      <w:pPr>
        <w:spacing w:before="100" w:beforeAutospacing="1" w:after="100" w:afterAutospacing="1"/>
        <w:divId w:val="1101487968"/>
      </w:pPr>
      <w:r>
        <w:rPr>
          <w:rFonts w:ascii="Verdana" w:hAnsi="Verdana"/>
          <w:i/>
          <w:iCs/>
          <w:sz w:val="20"/>
          <w:szCs w:val="20"/>
        </w:rPr>
        <w:t>iDTurra</w:t>
      </w:r>
      <w:r>
        <w:rPr>
          <w:rFonts w:ascii="Verdana" w:hAnsi="Verdana"/>
          <w:sz w:val="20"/>
          <w:szCs w:val="20"/>
        </w:rPr>
        <w:t xml:space="preserve"> - 2:173, 5:3, 6:145, 16:115</w:t>
      </w:r>
    </w:p>
    <w:p w:rsidR="00936D22" w:rsidRDefault="00936D22">
      <w:pPr>
        <w:spacing w:before="100" w:beforeAutospacing="1" w:after="100" w:afterAutospacing="1"/>
        <w:divId w:val="1101487968"/>
      </w:pPr>
      <w:r>
        <w:rPr>
          <w:rFonts w:ascii="Verdana" w:hAnsi="Verdana"/>
          <w:i/>
          <w:iCs/>
          <w:sz w:val="20"/>
          <w:szCs w:val="20"/>
        </w:rPr>
        <w:t>muDTarra</w:t>
      </w:r>
      <w:r>
        <w:rPr>
          <w:rFonts w:ascii="Verdana" w:hAnsi="Verdana"/>
          <w:sz w:val="20"/>
          <w:szCs w:val="20"/>
        </w:rPr>
        <w:t xml:space="preserve"> - 27:62</w:t>
      </w:r>
    </w:p>
    <w:p w:rsidR="00936D22" w:rsidRDefault="008410AB">
      <w:pPr>
        <w:jc w:val="center"/>
        <w:divId w:val="136993639"/>
      </w:pPr>
      <w:r>
        <w:pict>
          <v:rect id="_x0000_i1919" style="width:795pt;height:1.2pt" o:hralign="center" o:hrstd="t" o:hr="t" fillcolor="#a0a0a0" stroked="f"/>
        </w:pict>
      </w:r>
    </w:p>
    <w:p w:rsidR="00936D22" w:rsidRDefault="00936D22">
      <w:pPr>
        <w:pStyle w:val="Heading1"/>
        <w:divId w:val="591011935"/>
      </w:pPr>
      <w:r>
        <w:rPr>
          <w:rFonts w:ascii="Verdana" w:hAnsi="Verdana"/>
          <w:sz w:val="20"/>
          <w:szCs w:val="20"/>
        </w:rPr>
        <w:t xml:space="preserve">( </w:t>
      </w:r>
      <w:r>
        <w:rPr>
          <w:rStyle w:val="style71"/>
          <w:rFonts w:ascii="Verdana" w:hAnsi="Verdana" w:cs="Times New Roman"/>
          <w:rtl/>
        </w:rPr>
        <w:t>ضوأ</w:t>
      </w:r>
      <w:r>
        <w:rPr>
          <w:rFonts w:ascii="Verdana" w:hAnsi="Verdana"/>
          <w:sz w:val="20"/>
          <w:szCs w:val="20"/>
        </w:rPr>
        <w:t xml:space="preserve"> ) Dad-Waw-Alif </w:t>
      </w:r>
      <w:r>
        <w:rPr>
          <w:rFonts w:ascii="Verdana" w:hAnsi="Verdana"/>
          <w:b w:val="0"/>
          <w:bCs w:val="0"/>
          <w:sz w:val="20"/>
          <w:szCs w:val="20"/>
        </w:rPr>
        <w:t>= Brought to light, made visible, discovered, or revealed. One who stood in the dark to see people by the light of their fire, without their seeing him.</w:t>
      </w:r>
    </w:p>
    <w:p w:rsidR="00936D22" w:rsidRPr="00936D22" w:rsidRDefault="00936D22">
      <w:pPr>
        <w:spacing w:before="100" w:beforeAutospacing="1" w:after="100" w:afterAutospacing="1"/>
        <w:divId w:val="591011935"/>
      </w:pPr>
      <w:r>
        <w:rPr>
          <w:rFonts w:ascii="Verdana" w:hAnsi="Verdana"/>
          <w:i/>
          <w:iCs/>
          <w:sz w:val="20"/>
          <w:szCs w:val="20"/>
        </w:rPr>
        <w:t>Diyaa-an/Diyaa-in</w:t>
      </w:r>
      <w:r>
        <w:rPr>
          <w:rFonts w:ascii="Verdana" w:hAnsi="Verdana"/>
          <w:sz w:val="20"/>
          <w:szCs w:val="20"/>
        </w:rPr>
        <w:t xml:space="preserve"> n.m. 10:5, 21:48, 28:71</w:t>
      </w:r>
    </w:p>
    <w:p w:rsidR="00936D22" w:rsidRDefault="00936D22">
      <w:pPr>
        <w:spacing w:before="100" w:beforeAutospacing="1" w:after="100" w:afterAutospacing="1"/>
        <w:divId w:val="591011935"/>
      </w:pPr>
      <w:r>
        <w:rPr>
          <w:rFonts w:ascii="Verdana" w:hAnsi="Verdana"/>
          <w:i/>
          <w:iCs/>
          <w:sz w:val="20"/>
          <w:szCs w:val="20"/>
        </w:rPr>
        <w:t>ada'a vb. (4)</w:t>
      </w:r>
      <w:r>
        <w:rPr>
          <w:rFonts w:ascii="Verdana" w:hAnsi="Verdana"/>
          <w:i/>
          <w:iCs/>
          <w:sz w:val="20"/>
          <w:szCs w:val="20"/>
        </w:rPr>
        <w:br/>
        <w:t>aDaa-a(t)</w:t>
      </w:r>
      <w:r>
        <w:rPr>
          <w:rFonts w:ascii="Verdana" w:hAnsi="Verdana"/>
          <w:sz w:val="20"/>
          <w:szCs w:val="20"/>
        </w:rPr>
        <w:t xml:space="preserve"> perf. act. 2:17, 2:20</w:t>
      </w:r>
    </w:p>
    <w:p w:rsidR="00936D22" w:rsidRDefault="00936D22">
      <w:pPr>
        <w:spacing w:before="100" w:beforeAutospacing="1" w:after="100" w:afterAutospacing="1"/>
        <w:divId w:val="591011935"/>
      </w:pPr>
      <w:r>
        <w:rPr>
          <w:rFonts w:ascii="Verdana" w:hAnsi="Verdana"/>
          <w:i/>
          <w:iCs/>
          <w:sz w:val="20"/>
          <w:szCs w:val="20"/>
        </w:rPr>
        <w:t>yuDii-u</w:t>
      </w:r>
      <w:r>
        <w:rPr>
          <w:rFonts w:ascii="Verdana" w:hAnsi="Verdana"/>
          <w:sz w:val="20"/>
          <w:szCs w:val="20"/>
        </w:rPr>
        <w:t xml:space="preserve"> impf. act. 24:35</w:t>
      </w:r>
    </w:p>
    <w:p w:rsidR="00936D22" w:rsidRDefault="00936D22">
      <w:pPr>
        <w:spacing w:before="100" w:beforeAutospacing="1" w:after="100" w:afterAutospacing="1"/>
        <w:divId w:val="591011935"/>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5, pages: </w:t>
      </w:r>
      <w:hyperlink r:id="rId2115" w:history="1">
        <w:r>
          <w:rPr>
            <w:rStyle w:val="Hyperlink"/>
            <w:rFonts w:ascii="Verdana" w:hAnsi="Verdana"/>
            <w:sz w:val="20"/>
            <w:szCs w:val="20"/>
          </w:rPr>
          <w:t>94</w:t>
        </w:r>
      </w:hyperlink>
    </w:p>
    <w:p w:rsidR="00936D22" w:rsidRDefault="008410AB">
      <w:pPr>
        <w:jc w:val="center"/>
        <w:divId w:val="2012678261"/>
      </w:pPr>
      <w:r>
        <w:pict>
          <v:rect id="_x0000_i1920" style="width:795pt;height:1.2pt" o:hralign="center" o:hrstd="t" o:hr="t" fillcolor="#a0a0a0" stroked="f"/>
        </w:pict>
      </w:r>
    </w:p>
    <w:p w:rsidR="00936D22" w:rsidRDefault="00936D22">
      <w:pPr>
        <w:pStyle w:val="Heading1"/>
        <w:divId w:val="23528770"/>
      </w:pPr>
      <w:r>
        <w:rPr>
          <w:rFonts w:ascii="Verdana" w:hAnsi="Verdana"/>
          <w:sz w:val="20"/>
          <w:szCs w:val="20"/>
        </w:rPr>
        <w:t xml:space="preserve">( </w:t>
      </w:r>
      <w:r>
        <w:rPr>
          <w:rStyle w:val="style71"/>
          <w:rFonts w:ascii="Verdana" w:hAnsi="Verdana" w:cs="Times New Roman"/>
          <w:rtl/>
        </w:rPr>
        <w:t>ضيع</w:t>
      </w:r>
      <w:r>
        <w:rPr>
          <w:rFonts w:ascii="Verdana" w:hAnsi="Verdana"/>
          <w:sz w:val="20"/>
          <w:szCs w:val="20"/>
        </w:rPr>
        <w:t xml:space="preserve"> ) = </w:t>
      </w:r>
      <w:hyperlink r:id="rId2116" w:tgtFrame="_blank" w:history="1">
        <w:r>
          <w:rPr>
            <w:rStyle w:val="Hyperlink"/>
            <w:rFonts w:ascii="Verdana" w:hAnsi="Verdana"/>
            <w:sz w:val="20"/>
            <w:szCs w:val="20"/>
          </w:rPr>
          <w:t>Dad-Ya-Ayn</w:t>
        </w:r>
      </w:hyperlink>
      <w:r>
        <w:rPr>
          <w:rFonts w:ascii="Verdana" w:hAnsi="Verdana"/>
          <w:sz w:val="20"/>
          <w:szCs w:val="20"/>
        </w:rPr>
        <w:t xml:space="preserve"> </w:t>
      </w:r>
      <w:r>
        <w:rPr>
          <w:rFonts w:ascii="Verdana" w:hAnsi="Verdana"/>
          <w:b w:val="0"/>
          <w:bCs w:val="0"/>
          <w:sz w:val="20"/>
          <w:szCs w:val="20"/>
        </w:rPr>
        <w:t>= perished, came to nought, passed away, became lost, left alone, neglected, unmindful, destroyed, wasted.</w:t>
      </w:r>
    </w:p>
    <w:p w:rsidR="00936D22" w:rsidRPr="00936D22" w:rsidRDefault="00936D22">
      <w:pPr>
        <w:spacing w:before="100" w:beforeAutospacing="1" w:after="100" w:afterAutospacing="1"/>
        <w:divId w:val="23528770"/>
      </w:pPr>
      <w:r>
        <w:rPr>
          <w:rFonts w:ascii="Verdana" w:hAnsi="Verdana"/>
          <w:i/>
          <w:iCs/>
          <w:sz w:val="20"/>
          <w:szCs w:val="20"/>
        </w:rPr>
        <w:t>ada'a vb. (4)</w:t>
      </w:r>
      <w:r>
        <w:rPr>
          <w:rFonts w:ascii="Verdana" w:hAnsi="Verdana"/>
          <w:i/>
          <w:iCs/>
          <w:sz w:val="20"/>
          <w:szCs w:val="20"/>
        </w:rPr>
        <w:br/>
        <w:t>aDaa</w:t>
      </w:r>
      <w:r>
        <w:rPr>
          <w:rFonts w:ascii="Verdana" w:hAnsi="Verdana" w:cs="Verdana"/>
          <w:i/>
          <w:iCs/>
          <w:sz w:val="20"/>
          <w:szCs w:val="20"/>
        </w:rPr>
        <w:t>’</w:t>
      </w:r>
      <w:r>
        <w:rPr>
          <w:rFonts w:ascii="Verdana" w:hAnsi="Verdana"/>
          <w:i/>
          <w:iCs/>
          <w:sz w:val="20"/>
          <w:szCs w:val="20"/>
        </w:rPr>
        <w:t>uu</w:t>
      </w:r>
      <w:r>
        <w:rPr>
          <w:rFonts w:ascii="Verdana" w:hAnsi="Verdana"/>
          <w:sz w:val="20"/>
          <w:szCs w:val="20"/>
        </w:rPr>
        <w:t xml:space="preserve"> perf. act. 19:59</w:t>
      </w:r>
      <w:r>
        <w:rPr>
          <w:rFonts w:ascii="Verdana" w:hAnsi="Verdana"/>
          <w:sz w:val="20"/>
          <w:szCs w:val="20"/>
        </w:rPr>
        <w:br/>
      </w:r>
      <w:r>
        <w:rPr>
          <w:rFonts w:ascii="Verdana" w:hAnsi="Verdana"/>
          <w:i/>
          <w:iCs/>
          <w:sz w:val="20"/>
          <w:szCs w:val="20"/>
        </w:rPr>
        <w:t>yuDii</w:t>
      </w:r>
      <w:r>
        <w:rPr>
          <w:rFonts w:ascii="Verdana" w:hAnsi="Verdana" w:cs="Verdana"/>
          <w:i/>
          <w:iCs/>
          <w:sz w:val="20"/>
          <w:szCs w:val="20"/>
        </w:rPr>
        <w:t>’</w:t>
      </w:r>
      <w:r>
        <w:rPr>
          <w:rFonts w:ascii="Verdana" w:hAnsi="Verdana"/>
          <w:i/>
          <w:iCs/>
          <w:sz w:val="20"/>
          <w:szCs w:val="20"/>
        </w:rPr>
        <w:t>a/yuDii</w:t>
      </w:r>
      <w:r>
        <w:rPr>
          <w:rFonts w:ascii="Verdana" w:hAnsi="Verdana" w:cs="Verdana"/>
          <w:i/>
          <w:iCs/>
          <w:sz w:val="20"/>
          <w:szCs w:val="20"/>
        </w:rPr>
        <w:t>’</w:t>
      </w:r>
      <w:r>
        <w:rPr>
          <w:rFonts w:ascii="Verdana" w:hAnsi="Verdana"/>
          <w:i/>
          <w:iCs/>
          <w:sz w:val="20"/>
          <w:szCs w:val="20"/>
        </w:rPr>
        <w:t>u/nuDii</w:t>
      </w:r>
      <w:r>
        <w:rPr>
          <w:rFonts w:ascii="Verdana" w:hAnsi="Verdana" w:cs="Verdana"/>
          <w:i/>
          <w:iCs/>
          <w:sz w:val="20"/>
          <w:szCs w:val="20"/>
        </w:rPr>
        <w:t>’</w:t>
      </w:r>
      <w:r>
        <w:rPr>
          <w:rFonts w:ascii="Verdana" w:hAnsi="Verdana"/>
          <w:i/>
          <w:iCs/>
          <w:sz w:val="20"/>
          <w:szCs w:val="20"/>
        </w:rPr>
        <w:t>u</w:t>
      </w:r>
      <w:r>
        <w:rPr>
          <w:rFonts w:ascii="Verdana" w:hAnsi="Verdana"/>
          <w:sz w:val="20"/>
          <w:szCs w:val="20"/>
        </w:rPr>
        <w:t xml:space="preserve"> impf. act. 2:143, 3:171, 3:195, 7:170, 9:120, 11:115, 12:56, 12:90, 18:30</w:t>
      </w:r>
    </w:p>
    <w:p w:rsidR="00936D22" w:rsidRDefault="00936D22">
      <w:pPr>
        <w:spacing w:before="100" w:beforeAutospacing="1" w:after="100" w:afterAutospacing="1"/>
        <w:divId w:val="23528770"/>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5, pages: </w:t>
      </w:r>
      <w:hyperlink r:id="rId2117" w:history="1">
        <w:r>
          <w:rPr>
            <w:rStyle w:val="Hyperlink"/>
            <w:rFonts w:ascii="Verdana" w:hAnsi="Verdana"/>
            <w:sz w:val="20"/>
            <w:szCs w:val="20"/>
          </w:rPr>
          <w:t>97</w:t>
        </w:r>
      </w:hyperlink>
      <w:r>
        <w:rPr>
          <w:rFonts w:ascii="Verdana" w:hAnsi="Verdana"/>
          <w:sz w:val="20"/>
          <w:szCs w:val="20"/>
        </w:rPr>
        <w:t xml:space="preserve">, </w:t>
      </w:r>
      <w:hyperlink r:id="rId2118" w:history="1">
        <w:r>
          <w:rPr>
            <w:rStyle w:val="Hyperlink"/>
            <w:rFonts w:ascii="Verdana" w:hAnsi="Verdana"/>
            <w:sz w:val="20"/>
            <w:szCs w:val="20"/>
          </w:rPr>
          <w:t>98</w:t>
        </w:r>
      </w:hyperlink>
    </w:p>
    <w:p w:rsidR="00936D22" w:rsidRDefault="008410AB">
      <w:pPr>
        <w:jc w:val="center"/>
        <w:divId w:val="1268268525"/>
      </w:pPr>
      <w:r>
        <w:pict>
          <v:rect id="_x0000_i1921" style="width:795pt;height:1.2pt" o:hralign="center" o:hrstd="t" o:hr="t" fillcolor="#a0a0a0" stroked="f"/>
        </w:pict>
      </w:r>
    </w:p>
    <w:p w:rsidR="00936D22" w:rsidRDefault="00936D22">
      <w:pPr>
        <w:pStyle w:val="Heading1"/>
        <w:divId w:val="1128820908"/>
      </w:pPr>
      <w:r>
        <w:rPr>
          <w:rFonts w:ascii="Verdana" w:hAnsi="Verdana"/>
          <w:sz w:val="20"/>
          <w:szCs w:val="20"/>
        </w:rPr>
        <w:t xml:space="preserve">( </w:t>
      </w:r>
      <w:r>
        <w:rPr>
          <w:rStyle w:val="style71"/>
          <w:rFonts w:ascii="Verdana" w:hAnsi="Verdana" w:cs="Times New Roman"/>
          <w:rtl/>
        </w:rPr>
        <w:t>ضيف</w:t>
      </w:r>
      <w:r>
        <w:rPr>
          <w:rFonts w:ascii="Verdana" w:hAnsi="Verdana"/>
          <w:sz w:val="20"/>
          <w:szCs w:val="20"/>
        </w:rPr>
        <w:t xml:space="preserve">  ) = </w:t>
      </w:r>
      <w:hyperlink r:id="rId2119" w:history="1">
        <w:r>
          <w:rPr>
            <w:rStyle w:val="Hyperlink"/>
            <w:rFonts w:ascii="Verdana" w:hAnsi="Verdana"/>
            <w:sz w:val="20"/>
            <w:szCs w:val="20"/>
          </w:rPr>
          <w:t>Dad-Ya-Fa</w:t>
        </w:r>
      </w:hyperlink>
      <w:r>
        <w:t xml:space="preserve"> </w:t>
      </w:r>
      <w:r>
        <w:rPr>
          <w:rFonts w:ascii="Verdana" w:hAnsi="Verdana"/>
          <w:b w:val="0"/>
          <w:bCs w:val="0"/>
          <w:sz w:val="20"/>
          <w:szCs w:val="20"/>
        </w:rPr>
        <w:t>= Inclined, approached, drew near to setting (said of the sun). Menstruation (said of a woman).  Become a guest, refuge of someone. Become correlative to something. Correlation, or reciprocal correlation, so that one cannot be conceived in the mind without the other. Beign collected, joined, added together.</w:t>
      </w:r>
      <w:r>
        <w:rPr>
          <w:rFonts w:ascii="Verdana" w:hAnsi="Verdana"/>
          <w:b w:val="0"/>
          <w:bCs w:val="0"/>
          <w:sz w:val="20"/>
          <w:szCs w:val="20"/>
        </w:rPr>
        <w:br/>
        <w:t>Ran, hastened, fled, sped, turned away.</w:t>
      </w:r>
      <w:r>
        <w:rPr>
          <w:rFonts w:ascii="Verdana" w:hAnsi="Verdana"/>
          <w:b w:val="0"/>
          <w:bCs w:val="0"/>
          <w:sz w:val="20"/>
          <w:szCs w:val="20"/>
        </w:rPr>
        <w:br/>
        <w:t>Beset by distress of mind. Hardship, difficulty, or distress.</w:t>
      </w:r>
      <w:r>
        <w:rPr>
          <w:rFonts w:ascii="Verdana" w:hAnsi="Verdana"/>
          <w:b w:val="0"/>
          <w:bCs w:val="0"/>
          <w:sz w:val="20"/>
          <w:szCs w:val="20"/>
        </w:rPr>
        <w:br/>
        <w:t>Asking, or calling, for an aid.</w:t>
      </w:r>
    </w:p>
    <w:p w:rsidR="00936D22" w:rsidRPr="00936D22" w:rsidRDefault="00936D22">
      <w:pPr>
        <w:spacing w:before="100" w:beforeAutospacing="1" w:after="100" w:afterAutospacing="1"/>
        <w:divId w:val="1128820908"/>
      </w:pPr>
      <w:r>
        <w:rPr>
          <w:rFonts w:ascii="Verdana" w:hAnsi="Verdana"/>
          <w:i/>
          <w:iCs/>
          <w:sz w:val="20"/>
          <w:szCs w:val="20"/>
        </w:rPr>
        <w:t>Dayfi</w:t>
      </w:r>
      <w:r>
        <w:rPr>
          <w:rFonts w:ascii="Verdana" w:hAnsi="Verdana"/>
          <w:sz w:val="20"/>
          <w:szCs w:val="20"/>
        </w:rPr>
        <w:t xml:space="preserve"> n.m. 11:78, 15:51, 15:68, 51:24, 54:37</w:t>
      </w:r>
    </w:p>
    <w:p w:rsidR="00936D22" w:rsidRDefault="00936D22">
      <w:pPr>
        <w:spacing w:before="100" w:beforeAutospacing="1" w:after="100" w:afterAutospacing="1"/>
        <w:divId w:val="1128820908"/>
      </w:pPr>
      <w:r>
        <w:rPr>
          <w:rFonts w:ascii="Verdana" w:hAnsi="Verdana"/>
          <w:i/>
          <w:iCs/>
          <w:sz w:val="20"/>
          <w:szCs w:val="20"/>
        </w:rPr>
        <w:t>dayyafa vb. (2)</w:t>
      </w:r>
      <w:r>
        <w:rPr>
          <w:rFonts w:ascii="Verdana" w:hAnsi="Verdana"/>
          <w:i/>
          <w:iCs/>
          <w:sz w:val="20"/>
          <w:szCs w:val="20"/>
        </w:rPr>
        <w:br/>
        <w:t>yuDayyifuu</w:t>
      </w:r>
      <w:r>
        <w:rPr>
          <w:rFonts w:ascii="Verdana" w:hAnsi="Verdana"/>
          <w:sz w:val="20"/>
          <w:szCs w:val="20"/>
        </w:rPr>
        <w:t xml:space="preserve"> impf. act. 18:77</w:t>
      </w:r>
    </w:p>
    <w:p w:rsidR="00936D22" w:rsidRDefault="00936D22">
      <w:pPr>
        <w:spacing w:before="100" w:beforeAutospacing="1" w:after="100" w:afterAutospacing="1"/>
        <w:divId w:val="1128820908"/>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5, pages: </w:t>
      </w:r>
      <w:hyperlink r:id="rId2120" w:history="1">
        <w:r>
          <w:rPr>
            <w:rStyle w:val="Hyperlink"/>
            <w:rFonts w:ascii="Verdana" w:hAnsi="Verdana"/>
            <w:sz w:val="20"/>
            <w:szCs w:val="20"/>
          </w:rPr>
          <w:t>98</w:t>
        </w:r>
      </w:hyperlink>
      <w:r>
        <w:rPr>
          <w:rFonts w:ascii="Verdana" w:hAnsi="Verdana"/>
          <w:sz w:val="20"/>
          <w:szCs w:val="20"/>
        </w:rPr>
        <w:t xml:space="preserve">, </w:t>
      </w:r>
      <w:hyperlink r:id="rId2121" w:history="1">
        <w:r>
          <w:rPr>
            <w:rStyle w:val="Hyperlink"/>
            <w:rFonts w:ascii="Verdana" w:hAnsi="Verdana"/>
            <w:sz w:val="20"/>
            <w:szCs w:val="20"/>
          </w:rPr>
          <w:t>99</w:t>
        </w:r>
      </w:hyperlink>
      <w:r>
        <w:rPr>
          <w:rFonts w:ascii="Verdana" w:hAnsi="Verdana"/>
          <w:sz w:val="20"/>
          <w:szCs w:val="20"/>
        </w:rPr>
        <w:t xml:space="preserve">, </w:t>
      </w:r>
      <w:hyperlink r:id="rId2122" w:history="1">
        <w:r>
          <w:rPr>
            <w:rStyle w:val="Hyperlink"/>
            <w:rFonts w:ascii="Verdana" w:hAnsi="Verdana"/>
            <w:sz w:val="20"/>
            <w:szCs w:val="20"/>
          </w:rPr>
          <w:t>100</w:t>
        </w:r>
      </w:hyperlink>
    </w:p>
    <w:p w:rsidR="00936D22" w:rsidRDefault="008410AB">
      <w:pPr>
        <w:jc w:val="center"/>
        <w:divId w:val="675502192"/>
      </w:pPr>
      <w:r>
        <w:pict>
          <v:rect id="_x0000_i1922" style="width:795pt;height:1.2pt" o:hralign="center" o:hrstd="t" o:hr="t" fillcolor="#a0a0a0" stroked="f"/>
        </w:pict>
      </w:r>
    </w:p>
    <w:p w:rsidR="00936D22" w:rsidRDefault="00936D22">
      <w:pPr>
        <w:divId w:val="1755086788"/>
        <w:rPr>
          <w:color w:val="auto"/>
        </w:rPr>
      </w:pPr>
      <w:r>
        <w:rPr>
          <w:color w:val="auto"/>
        </w:rPr>
        <w:t xml:space="preserve">( </w:t>
      </w:r>
      <w:r>
        <w:rPr>
          <w:rStyle w:val="style91"/>
          <w:color w:val="auto"/>
          <w:rtl/>
        </w:rPr>
        <w:t>ضيق</w:t>
      </w:r>
      <w:r>
        <w:rPr>
          <w:color w:val="auto"/>
        </w:rPr>
        <w:t xml:space="preserve"> ) </w:t>
      </w:r>
      <w:hyperlink r:id="rId2123" w:history="1">
        <w:r>
          <w:rPr>
            <w:rStyle w:val="Hyperlink"/>
            <w:rFonts w:ascii="Verdana" w:hAnsi="Verdana"/>
            <w:sz w:val="20"/>
            <w:szCs w:val="20"/>
          </w:rPr>
          <w:t>Dad-Ya-Qaf</w:t>
        </w:r>
      </w:hyperlink>
      <w:r>
        <w:rPr>
          <w:rFonts w:ascii="Verdana" w:hAnsi="Verdana"/>
          <w:color w:val="auto"/>
          <w:sz w:val="20"/>
          <w:szCs w:val="20"/>
        </w:rPr>
        <w:t xml:space="preserve"> = Became narrow or strait. Became choked, surcharged, or overfilled with something.</w:t>
      </w:r>
      <w:r>
        <w:rPr>
          <w:rFonts w:ascii="Verdana" w:hAnsi="Verdana"/>
          <w:color w:val="auto"/>
          <w:sz w:val="20"/>
          <w:szCs w:val="20"/>
        </w:rPr>
        <w:br/>
        <w:t>Treated or behave towards someone with hardness or harshness.</w:t>
      </w:r>
      <w:r>
        <w:rPr>
          <w:rFonts w:ascii="Verdana" w:hAnsi="Verdana"/>
          <w:color w:val="auto"/>
          <w:sz w:val="20"/>
          <w:szCs w:val="20"/>
        </w:rPr>
        <w:br/>
        <w:t>Means of living became straitened, property went away, poor.</w:t>
      </w:r>
      <w:r>
        <w:rPr>
          <w:rFonts w:ascii="Verdana" w:hAnsi="Verdana"/>
          <w:color w:val="auto"/>
          <w:sz w:val="20"/>
          <w:szCs w:val="20"/>
        </w:rPr>
        <w:br/>
        <w:t>An evil state of condition.</w:t>
      </w:r>
      <w:r>
        <w:rPr>
          <w:color w:val="auto"/>
        </w:rPr>
        <w:t xml:space="preserve"> </w:t>
      </w:r>
    </w:p>
    <w:p w:rsidR="00936D22" w:rsidRDefault="00936D22">
      <w:pPr>
        <w:pStyle w:val="Heading1"/>
        <w:divId w:val="1755086788"/>
      </w:pPr>
      <w:r>
        <w:rPr>
          <w:rFonts w:ascii="Verdana" w:hAnsi="Verdana"/>
          <w:b w:val="0"/>
          <w:bCs w:val="0"/>
          <w:sz w:val="20"/>
          <w:szCs w:val="20"/>
        </w:rPr>
        <w:t>daqa vb. (1)</w:t>
      </w:r>
      <w:r>
        <w:rPr>
          <w:rFonts w:ascii="Verdana" w:hAnsi="Verdana"/>
          <w:b w:val="0"/>
          <w:bCs w:val="0"/>
          <w:sz w:val="20"/>
          <w:szCs w:val="20"/>
        </w:rPr>
        <w:br/>
      </w:r>
      <w:r>
        <w:rPr>
          <w:rFonts w:ascii="Verdana" w:hAnsi="Verdana"/>
          <w:b w:val="0"/>
          <w:bCs w:val="0"/>
          <w:i/>
          <w:iCs/>
          <w:sz w:val="20"/>
          <w:szCs w:val="20"/>
        </w:rPr>
        <w:t>Daaqat/Daaqa</w:t>
      </w:r>
      <w:r>
        <w:rPr>
          <w:rFonts w:ascii="Verdana" w:hAnsi="Verdana"/>
          <w:b w:val="0"/>
          <w:bCs w:val="0"/>
          <w:sz w:val="20"/>
          <w:szCs w:val="20"/>
        </w:rPr>
        <w:t xml:space="preserve"> perf. act. 9:25, 9:118, 9:118, 11:77, 29:33</w:t>
      </w:r>
      <w:r>
        <w:rPr>
          <w:rFonts w:ascii="Verdana" w:hAnsi="Verdana"/>
          <w:b w:val="0"/>
          <w:bCs w:val="0"/>
          <w:sz w:val="20"/>
          <w:szCs w:val="20"/>
        </w:rPr>
        <w:br/>
      </w:r>
      <w:r>
        <w:rPr>
          <w:rFonts w:ascii="Verdana" w:hAnsi="Verdana"/>
          <w:b w:val="0"/>
          <w:bCs w:val="0"/>
          <w:i/>
          <w:iCs/>
          <w:sz w:val="20"/>
          <w:szCs w:val="20"/>
        </w:rPr>
        <w:t>yaDiiqu</w:t>
      </w:r>
      <w:r>
        <w:rPr>
          <w:rFonts w:ascii="Verdana" w:hAnsi="Verdana"/>
          <w:b w:val="0"/>
          <w:bCs w:val="0"/>
          <w:sz w:val="20"/>
          <w:szCs w:val="20"/>
        </w:rPr>
        <w:t xml:space="preserve"> impf. act. 15:97, 26:13</w:t>
      </w:r>
      <w:r>
        <w:rPr>
          <w:rFonts w:ascii="Verdana" w:hAnsi="Verdana"/>
          <w:b w:val="0"/>
          <w:bCs w:val="0"/>
          <w:sz w:val="20"/>
          <w:szCs w:val="20"/>
        </w:rPr>
        <w:br/>
      </w:r>
      <w:r>
        <w:rPr>
          <w:rFonts w:ascii="Verdana" w:hAnsi="Verdana"/>
          <w:b w:val="0"/>
          <w:bCs w:val="0"/>
          <w:i/>
          <w:iCs/>
          <w:sz w:val="20"/>
          <w:szCs w:val="20"/>
        </w:rPr>
        <w:t>waDaa-iqun</w:t>
      </w:r>
      <w:r>
        <w:rPr>
          <w:rFonts w:ascii="Verdana" w:hAnsi="Verdana"/>
          <w:b w:val="0"/>
          <w:bCs w:val="0"/>
          <w:sz w:val="20"/>
          <w:szCs w:val="20"/>
        </w:rPr>
        <w:t xml:space="preserve"> pcple. act. 11:12</w:t>
      </w:r>
    </w:p>
    <w:p w:rsidR="00936D22" w:rsidRPr="00936D22" w:rsidRDefault="00936D22">
      <w:pPr>
        <w:spacing w:before="100" w:beforeAutospacing="1" w:after="100" w:afterAutospacing="1"/>
        <w:divId w:val="1755086788"/>
      </w:pPr>
      <w:r>
        <w:rPr>
          <w:rFonts w:ascii="Verdana" w:hAnsi="Verdana"/>
          <w:i/>
          <w:iCs/>
          <w:sz w:val="20"/>
          <w:szCs w:val="20"/>
        </w:rPr>
        <w:t>Dayqin</w:t>
      </w:r>
      <w:r>
        <w:rPr>
          <w:rFonts w:ascii="Verdana" w:hAnsi="Verdana"/>
          <w:sz w:val="20"/>
          <w:szCs w:val="20"/>
        </w:rPr>
        <w:t>/</w:t>
      </w:r>
      <w:r>
        <w:rPr>
          <w:rFonts w:ascii="Verdana" w:hAnsi="Verdana"/>
          <w:i/>
          <w:iCs/>
          <w:sz w:val="20"/>
          <w:szCs w:val="20"/>
        </w:rPr>
        <w:t>Dayyiqan</w:t>
      </w:r>
      <w:r>
        <w:rPr>
          <w:rFonts w:ascii="Verdana" w:hAnsi="Verdana"/>
          <w:sz w:val="20"/>
          <w:szCs w:val="20"/>
        </w:rPr>
        <w:t xml:space="preserve"> n.m. 6:125, 16:127, 25:13, 27:70</w:t>
      </w:r>
    </w:p>
    <w:p w:rsidR="00936D22" w:rsidRDefault="00936D22">
      <w:pPr>
        <w:spacing w:before="100" w:beforeAutospacing="1" w:after="100" w:afterAutospacing="1"/>
        <w:divId w:val="1755086788"/>
      </w:pPr>
      <w:r>
        <w:rPr>
          <w:rFonts w:ascii="Verdana" w:hAnsi="Verdana"/>
          <w:i/>
          <w:iCs/>
          <w:sz w:val="20"/>
          <w:szCs w:val="20"/>
        </w:rPr>
        <w:t>dayyaqa vb. (2)</w:t>
      </w:r>
      <w:r>
        <w:rPr>
          <w:rFonts w:ascii="Verdana" w:hAnsi="Verdana"/>
          <w:i/>
          <w:iCs/>
          <w:sz w:val="20"/>
          <w:szCs w:val="20"/>
        </w:rPr>
        <w:br/>
        <w:t>lituDayyiquu</w:t>
      </w:r>
      <w:r>
        <w:rPr>
          <w:rFonts w:ascii="Verdana" w:hAnsi="Verdana"/>
          <w:sz w:val="20"/>
          <w:szCs w:val="20"/>
        </w:rPr>
        <w:t xml:space="preserve"> impf. act. 65:6</w:t>
      </w:r>
    </w:p>
    <w:p w:rsidR="00936D22" w:rsidRDefault="00936D22">
      <w:pPr>
        <w:spacing w:before="100" w:beforeAutospacing="1" w:after="100" w:afterAutospacing="1"/>
        <w:divId w:val="1755086788"/>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5, pages: </w:t>
      </w:r>
      <w:hyperlink r:id="rId2124" w:history="1">
        <w:r>
          <w:rPr>
            <w:rStyle w:val="Hyperlink"/>
            <w:rFonts w:ascii="Verdana" w:hAnsi="Verdana"/>
            <w:sz w:val="20"/>
            <w:szCs w:val="20"/>
          </w:rPr>
          <w:t>100</w:t>
        </w:r>
      </w:hyperlink>
      <w:r>
        <w:rPr>
          <w:rFonts w:ascii="Verdana" w:hAnsi="Verdana"/>
          <w:sz w:val="20"/>
          <w:szCs w:val="20"/>
        </w:rPr>
        <w:t xml:space="preserve">, </w:t>
      </w:r>
      <w:hyperlink r:id="rId2125" w:history="1">
        <w:r>
          <w:rPr>
            <w:rStyle w:val="Hyperlink"/>
            <w:rFonts w:ascii="Verdana" w:hAnsi="Verdana"/>
            <w:sz w:val="20"/>
            <w:szCs w:val="20"/>
          </w:rPr>
          <w:t>101</w:t>
        </w:r>
      </w:hyperlink>
    </w:p>
    <w:p w:rsidR="00936D22" w:rsidRDefault="008410AB">
      <w:pPr>
        <w:jc w:val="center"/>
        <w:divId w:val="736585844"/>
      </w:pPr>
      <w:r>
        <w:pict>
          <v:rect id="_x0000_i1923" style="width:795pt;height:1.2pt" o:hralign="center" o:hrstd="t" o:hr="t" fillcolor="#a0a0a0" stroked="f"/>
        </w:pict>
      </w:r>
    </w:p>
    <w:p w:rsidR="00936D22" w:rsidRDefault="00936D22">
      <w:pPr>
        <w:pStyle w:val="Heading1"/>
        <w:divId w:val="1652323350"/>
      </w:pPr>
      <w:r>
        <w:rPr>
          <w:rFonts w:ascii="Verdana" w:hAnsi="Verdana"/>
          <w:sz w:val="20"/>
          <w:szCs w:val="20"/>
        </w:rPr>
        <w:t xml:space="preserve">( </w:t>
      </w:r>
      <w:r>
        <w:rPr>
          <w:rStyle w:val="style71"/>
          <w:rFonts w:ascii="Verdana" w:hAnsi="Verdana" w:cs="Times New Roman"/>
          <w:rtl/>
        </w:rPr>
        <w:t>ضير</w:t>
      </w:r>
      <w:r>
        <w:rPr>
          <w:rFonts w:ascii="Verdana" w:hAnsi="Verdana"/>
          <w:sz w:val="20"/>
          <w:szCs w:val="20"/>
        </w:rPr>
        <w:t xml:space="preserve"> ) Dad-Ya-Ra </w:t>
      </w:r>
      <w:r>
        <w:rPr>
          <w:rFonts w:ascii="Verdana" w:hAnsi="Verdana"/>
          <w:b w:val="0"/>
          <w:bCs w:val="0"/>
          <w:sz w:val="20"/>
          <w:szCs w:val="20"/>
        </w:rPr>
        <w:t>= Harmed, injured, hurt, mischiefed, or damaged.</w:t>
      </w:r>
    </w:p>
    <w:p w:rsidR="00936D22" w:rsidRPr="00936D22" w:rsidRDefault="00936D22">
      <w:pPr>
        <w:spacing w:before="100" w:beforeAutospacing="1" w:after="100" w:afterAutospacing="1"/>
        <w:divId w:val="1652323350"/>
      </w:pPr>
      <w:r>
        <w:rPr>
          <w:rFonts w:ascii="Verdana" w:hAnsi="Verdana"/>
          <w:i/>
          <w:iCs/>
          <w:sz w:val="20"/>
          <w:szCs w:val="20"/>
        </w:rPr>
        <w:t>dara vb. (1)</w:t>
      </w:r>
      <w:r>
        <w:rPr>
          <w:rFonts w:ascii="Verdana" w:hAnsi="Verdana"/>
          <w:i/>
          <w:iCs/>
          <w:sz w:val="20"/>
          <w:szCs w:val="20"/>
        </w:rPr>
        <w:br/>
        <w:t>Dayra</w:t>
      </w:r>
      <w:r>
        <w:rPr>
          <w:rFonts w:ascii="Verdana" w:hAnsi="Verdana"/>
          <w:sz w:val="20"/>
          <w:szCs w:val="20"/>
        </w:rPr>
        <w:t xml:space="preserve"> n.vb. 26:50</w:t>
      </w:r>
    </w:p>
    <w:p w:rsidR="00936D22" w:rsidRDefault="00936D22">
      <w:pPr>
        <w:spacing w:before="100" w:beforeAutospacing="1" w:after="100" w:afterAutospacing="1"/>
        <w:divId w:val="1652323350"/>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5, pages: </w:t>
      </w:r>
      <w:hyperlink r:id="rId2126" w:history="1">
        <w:r>
          <w:rPr>
            <w:rStyle w:val="Hyperlink"/>
            <w:rFonts w:ascii="Verdana" w:hAnsi="Verdana"/>
            <w:sz w:val="20"/>
            <w:szCs w:val="20"/>
          </w:rPr>
          <w:t>97</w:t>
        </w:r>
      </w:hyperlink>
    </w:p>
    <w:p w:rsidR="00936D22" w:rsidRDefault="008410AB">
      <w:pPr>
        <w:jc w:val="center"/>
        <w:divId w:val="577716496"/>
      </w:pPr>
      <w:r>
        <w:pict>
          <v:rect id="_x0000_i1924" style="width:795pt;height:1.2pt" o:hralign="center" o:hrstd="t" o:hr="t" fillcolor="#a0a0a0" stroked="f"/>
        </w:pict>
      </w:r>
    </w:p>
    <w:p w:rsidR="00936D22" w:rsidRDefault="00936D22">
      <w:pPr>
        <w:pStyle w:val="Heading1"/>
        <w:divId w:val="727730765"/>
      </w:pPr>
      <w:r>
        <w:rPr>
          <w:rFonts w:ascii="Verdana" w:hAnsi="Verdana"/>
          <w:sz w:val="20"/>
          <w:szCs w:val="20"/>
        </w:rPr>
        <w:t xml:space="preserve">( </w:t>
      </w:r>
      <w:r>
        <w:rPr>
          <w:rStyle w:val="style71"/>
          <w:rFonts w:ascii="Verdana" w:hAnsi="Verdana" w:cs="Times New Roman"/>
          <w:rtl/>
        </w:rPr>
        <w:t>ضيز</w:t>
      </w:r>
      <w:r>
        <w:rPr>
          <w:rFonts w:ascii="Verdana" w:hAnsi="Verdana"/>
          <w:sz w:val="20"/>
          <w:szCs w:val="20"/>
        </w:rPr>
        <w:t xml:space="preserve"> ) Dad-Ya-Zay </w:t>
      </w:r>
      <w:r>
        <w:rPr>
          <w:rFonts w:ascii="Verdana" w:hAnsi="Verdana"/>
          <w:b w:val="0"/>
          <w:bCs w:val="0"/>
          <w:sz w:val="20"/>
          <w:szCs w:val="20"/>
        </w:rPr>
        <w:t>= Deviated from the right course. Acted unjustly, wrongfully, injuriously, or tyrannically. One who deprived or defrauded, of a part or whole, of another</w:t>
      </w:r>
      <w:r>
        <w:rPr>
          <w:rFonts w:ascii="Verdana" w:hAnsi="Verdana" w:cs="Verdana"/>
          <w:b w:val="0"/>
          <w:bCs w:val="0"/>
          <w:sz w:val="20"/>
          <w:szCs w:val="20"/>
        </w:rPr>
        <w:t>’</w:t>
      </w:r>
      <w:r>
        <w:rPr>
          <w:rFonts w:ascii="Verdana" w:hAnsi="Verdana"/>
          <w:b w:val="0"/>
          <w:bCs w:val="0"/>
          <w:sz w:val="20"/>
          <w:szCs w:val="20"/>
        </w:rPr>
        <w:t>s right or due. Unjust or defective.</w:t>
      </w:r>
      <w:r>
        <w:rPr>
          <w:rFonts w:ascii="Verdana" w:hAnsi="Verdana"/>
          <w:sz w:val="20"/>
          <w:szCs w:val="20"/>
        </w:rPr>
        <w:t xml:space="preserve"> </w:t>
      </w:r>
    </w:p>
    <w:p w:rsidR="00936D22" w:rsidRPr="00936D22" w:rsidRDefault="00936D22">
      <w:pPr>
        <w:spacing w:before="100" w:beforeAutospacing="1" w:after="100" w:afterAutospacing="1"/>
        <w:divId w:val="727730765"/>
      </w:pPr>
      <w:r>
        <w:rPr>
          <w:rFonts w:ascii="Verdana" w:hAnsi="Verdana"/>
          <w:i/>
          <w:iCs/>
          <w:sz w:val="20"/>
          <w:szCs w:val="20"/>
        </w:rPr>
        <w:t>Diizaa</w:t>
      </w:r>
      <w:r>
        <w:rPr>
          <w:rFonts w:ascii="Verdana" w:hAnsi="Verdana"/>
          <w:sz w:val="20"/>
          <w:szCs w:val="20"/>
        </w:rPr>
        <w:t xml:space="preserve"> n.f. adj. 53:22</w:t>
      </w:r>
    </w:p>
    <w:p w:rsidR="00936D22" w:rsidRDefault="00936D22">
      <w:pPr>
        <w:spacing w:before="100" w:beforeAutospacing="1" w:after="100" w:afterAutospacing="1"/>
        <w:divId w:val="727730765"/>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5, pages: </w:t>
      </w:r>
      <w:hyperlink r:id="rId2127" w:history="1">
        <w:r>
          <w:rPr>
            <w:rStyle w:val="Hyperlink"/>
            <w:rFonts w:ascii="Verdana" w:hAnsi="Verdana"/>
            <w:sz w:val="20"/>
            <w:szCs w:val="20"/>
          </w:rPr>
          <w:t>97</w:t>
        </w:r>
      </w:hyperlink>
    </w:p>
    <w:p w:rsidR="00936D22" w:rsidRDefault="00936D22">
      <w:pPr>
        <w:spacing w:before="100" w:beforeAutospacing="1" w:after="100" w:afterAutospacing="1"/>
        <w:divId w:val="727730765"/>
      </w:pPr>
      <w:r>
        <w:t> </w:t>
      </w:r>
    </w:p>
    <w:p w:rsidR="00936D22" w:rsidRDefault="00936D22">
      <w:pPr>
        <w:spacing w:before="100" w:beforeAutospacing="1" w:after="100" w:afterAutospacing="1"/>
        <w:divId w:val="727730765"/>
        <w:rPr>
          <w:b/>
          <w:bCs/>
        </w:rPr>
      </w:pPr>
      <w:r>
        <w:rPr>
          <w:b/>
          <w:bCs/>
        </w:rPr>
        <w:t> </w:t>
      </w:r>
    </w:p>
    <w:p w:rsidR="00936D22" w:rsidRDefault="008410AB">
      <w:pPr>
        <w:spacing w:before="100" w:beforeAutospacing="1" w:after="100" w:afterAutospacing="1"/>
        <w:divId w:val="727730765"/>
        <w:rPr>
          <w:b/>
          <w:bCs/>
        </w:rPr>
      </w:pPr>
      <w:hyperlink r:id="rId2128" w:history="1">
        <w:r w:rsidR="00936D22">
          <w:rPr>
            <w:rStyle w:val="Hyperlink"/>
            <w:rFonts w:ascii="Verdana" w:hAnsi="Verdana"/>
            <w:b/>
            <w:bCs/>
            <w:sz w:val="20"/>
            <w:szCs w:val="20"/>
          </w:rPr>
          <w:t>Return to LinguisticMiracle Dictionary</w:t>
        </w:r>
      </w:hyperlink>
    </w:p>
    <w:p w:rsidR="00936D22" w:rsidRDefault="00936D22">
      <w:pPr>
        <w:pStyle w:val="NormalWeb"/>
        <w:divId w:val="615527259"/>
      </w:pPr>
      <w:r>
        <w:rPr>
          <w:b/>
          <w:bCs/>
          <w:rtl/>
        </w:rPr>
        <w:t xml:space="preserve">ط </w:t>
      </w:r>
      <w:r>
        <w:rPr>
          <w:rFonts w:ascii="Verdana" w:hAnsi="Verdana"/>
          <w:b/>
          <w:bCs/>
        </w:rPr>
        <w:t>= Tay</w:t>
      </w:r>
    </w:p>
    <w:p w:rsidR="00936D22" w:rsidRDefault="008410AB">
      <w:pPr>
        <w:pStyle w:val="NormalWeb"/>
        <w:divId w:val="615527259"/>
      </w:pPr>
      <w:hyperlink r:id="rId2129" w:history="1">
        <w:r w:rsidR="00936D22">
          <w:rPr>
            <w:rStyle w:val="Hyperlink"/>
            <w:rFonts w:ascii="Verdana" w:hAnsi="Verdana"/>
            <w:b/>
            <w:bCs/>
            <w:sz w:val="20"/>
            <w:szCs w:val="20"/>
          </w:rPr>
          <w:t>Return to LinguisticMiracle Dictionary</w:t>
        </w:r>
      </w:hyperlink>
    </w:p>
    <w:p w:rsidR="00936D22" w:rsidRDefault="008410AB">
      <w:pPr>
        <w:pStyle w:val="NormalWeb"/>
        <w:divId w:val="615527259"/>
      </w:pPr>
      <w:hyperlink r:id="rId2130" w:history="1">
        <w:r w:rsidR="00936D22">
          <w:rPr>
            <w:rFonts w:ascii="Verdana" w:hAnsi="Verdana"/>
            <w:b/>
            <w:bCs/>
            <w:color w:val="0000FF"/>
            <w:sz w:val="20"/>
            <w:szCs w:val="20"/>
            <w:u w:val="single"/>
          </w:rPr>
          <w:br/>
        </w:r>
      </w:hyperlink>
      <w:r w:rsidR="00936D22">
        <w:rPr>
          <w:rFonts w:ascii="Verdana" w:hAnsi="Verdana"/>
          <w:b/>
          <w:bCs/>
          <w:sz w:val="20"/>
          <w:szCs w:val="20"/>
        </w:rPr>
        <w:t xml:space="preserve">( </w:t>
      </w:r>
      <w:r w:rsidR="00936D22">
        <w:rPr>
          <w:rStyle w:val="style31"/>
          <w:rFonts w:ascii="Verdana" w:hAnsi="Verdana"/>
          <w:b/>
          <w:bCs/>
          <w:rtl/>
        </w:rPr>
        <w:t>طعم</w:t>
      </w:r>
      <w:r w:rsidR="00936D22">
        <w:rPr>
          <w:rFonts w:ascii="Verdana" w:hAnsi="Verdana"/>
          <w:b/>
          <w:bCs/>
          <w:sz w:val="20"/>
          <w:szCs w:val="20"/>
        </w:rPr>
        <w:t xml:space="preserve"> )</w:t>
      </w:r>
      <w:hyperlink r:id="rId2131" w:history="1">
        <w:r w:rsidR="00936D22">
          <w:rPr>
            <w:rStyle w:val="Hyperlink"/>
            <w:rFonts w:ascii="Verdana" w:hAnsi="Verdana"/>
            <w:b/>
            <w:bCs/>
            <w:sz w:val="20"/>
            <w:szCs w:val="20"/>
          </w:rPr>
          <w:t>Tay-Ayn-Miim</w:t>
        </w:r>
      </w:hyperlink>
      <w:r w:rsidR="00936D22">
        <w:rPr>
          <w:rFonts w:ascii="Verdana" w:hAnsi="Verdana"/>
          <w:sz w:val="20"/>
          <w:szCs w:val="20"/>
        </w:rPr>
        <w:t xml:space="preserve"> = ate/taste/swallowed, to flavour/savour, appetite/desire, to feed/supply, way of eating, food/meal, cultivate, ripened fruit, an approvable quality in a man (e.g. intelligence/prudence/discretion), good state/condition in respect of food, one who feeds much, place of eating.</w:t>
      </w:r>
    </w:p>
    <w:p w:rsidR="00936D22" w:rsidRDefault="00936D22">
      <w:pPr>
        <w:pStyle w:val="NormalWeb"/>
        <w:divId w:val="615527259"/>
      </w:pPr>
      <w:r>
        <w:rPr>
          <w:rFonts w:ascii="Verdana" w:hAnsi="Verdana"/>
          <w:sz w:val="20"/>
          <w:szCs w:val="20"/>
        </w:rPr>
        <w:t>ta'ima vb. (I)</w:t>
      </w:r>
      <w:r>
        <w:rPr>
          <w:rFonts w:ascii="Verdana" w:hAnsi="Verdana"/>
          <w:sz w:val="20"/>
          <w:szCs w:val="20"/>
        </w:rPr>
        <w:br/>
        <w:t>perf. act. 5:93, 33:53</w:t>
      </w:r>
      <w:r>
        <w:rPr>
          <w:rFonts w:ascii="Verdana" w:hAnsi="Verdana"/>
          <w:sz w:val="20"/>
          <w:szCs w:val="20"/>
        </w:rPr>
        <w:br/>
        <w:t>impf. act. 2:249, 6:138, 6:145</w:t>
      </w:r>
      <w:r>
        <w:rPr>
          <w:rFonts w:ascii="Verdana" w:hAnsi="Verdana"/>
          <w:sz w:val="20"/>
          <w:szCs w:val="20"/>
        </w:rPr>
        <w:br/>
        <w:t>n. vb. 47:15</w:t>
      </w:r>
      <w:r>
        <w:rPr>
          <w:rFonts w:ascii="Verdana" w:hAnsi="Verdana"/>
          <w:sz w:val="20"/>
          <w:szCs w:val="20"/>
        </w:rPr>
        <w:br/>
        <w:t>pcple. act. 6:145</w:t>
      </w:r>
    </w:p>
    <w:p w:rsidR="00936D22" w:rsidRDefault="00936D22">
      <w:pPr>
        <w:pStyle w:val="NormalWeb"/>
        <w:divId w:val="615527259"/>
      </w:pPr>
      <w:r>
        <w:rPr>
          <w:rFonts w:ascii="Verdana" w:hAnsi="Verdana"/>
          <w:i/>
          <w:iCs/>
          <w:sz w:val="20"/>
          <w:szCs w:val="20"/>
        </w:rPr>
        <w:t>taAAm</w:t>
      </w:r>
      <w:r>
        <w:rPr>
          <w:rFonts w:ascii="Verdana" w:hAnsi="Verdana"/>
          <w:sz w:val="20"/>
          <w:szCs w:val="20"/>
        </w:rPr>
        <w:t xml:space="preserve"> n. m. - 2:61, 2:184, 2:259, 3:93, 5:5, 5:5, 5:75, 5:95, 5:96, 12:37, 18:19, 21:8, 25:7, 25:20, 33:53, 44:44, 69:34, 69:36, 73:13, 76:8, 80:24, 88:6, 89:18, 107:3</w:t>
      </w:r>
    </w:p>
    <w:p w:rsidR="00936D22" w:rsidRDefault="00936D22">
      <w:pPr>
        <w:pStyle w:val="NormalWeb"/>
        <w:divId w:val="615527259"/>
      </w:pPr>
      <w:r>
        <w:rPr>
          <w:rFonts w:ascii="Verdana" w:hAnsi="Verdana"/>
          <w:i/>
          <w:iCs/>
          <w:sz w:val="20"/>
          <w:szCs w:val="20"/>
        </w:rPr>
        <w:t>at'ama</w:t>
      </w:r>
      <w:r>
        <w:rPr>
          <w:rFonts w:ascii="Verdana" w:hAnsi="Verdana"/>
          <w:sz w:val="20"/>
          <w:szCs w:val="20"/>
        </w:rPr>
        <w:t xml:space="preserve"> vb. - perf. act. 36:47, 106:4</w:t>
      </w:r>
      <w:r>
        <w:rPr>
          <w:rFonts w:ascii="Verdana" w:hAnsi="Verdana"/>
          <w:sz w:val="20"/>
          <w:szCs w:val="20"/>
        </w:rPr>
        <w:br/>
        <w:t>impf. act. 5:89, 6:14, 26:79, 36:47, 51:57, 74:44, 76:8, 76:9</w:t>
      </w:r>
      <w:r>
        <w:rPr>
          <w:rFonts w:ascii="Verdana" w:hAnsi="Verdana"/>
          <w:sz w:val="20"/>
          <w:szCs w:val="20"/>
        </w:rPr>
        <w:br/>
        <w:t>impv. 22:28, 22:36</w:t>
      </w:r>
      <w:r>
        <w:rPr>
          <w:rFonts w:ascii="Verdana" w:hAnsi="Verdana"/>
          <w:sz w:val="20"/>
          <w:szCs w:val="20"/>
        </w:rPr>
        <w:br/>
        <w:t>impv. pass. 6:14</w:t>
      </w:r>
      <w:r>
        <w:rPr>
          <w:rFonts w:ascii="Verdana" w:hAnsi="Verdana"/>
          <w:sz w:val="20"/>
          <w:szCs w:val="20"/>
        </w:rPr>
        <w:br/>
        <w:t>n. vb. 5:89, 58:4, 90:14</w:t>
      </w:r>
    </w:p>
    <w:p w:rsidR="00936D22" w:rsidRDefault="00936D22">
      <w:pPr>
        <w:pStyle w:val="NormalWeb"/>
        <w:divId w:val="615527259"/>
      </w:pPr>
      <w:r>
        <w:rPr>
          <w:rFonts w:ascii="Verdana" w:hAnsi="Verdana"/>
          <w:i/>
          <w:iCs/>
          <w:sz w:val="20"/>
          <w:szCs w:val="20"/>
        </w:rPr>
        <w:t>istat'ama</w:t>
      </w:r>
      <w:r>
        <w:rPr>
          <w:rFonts w:ascii="Verdana" w:hAnsi="Verdana"/>
          <w:sz w:val="20"/>
          <w:szCs w:val="20"/>
        </w:rPr>
        <w:t xml:space="preserve"> vb. (X) - perf. act. 18:77</w:t>
      </w:r>
    </w:p>
    <w:p w:rsidR="00936D22" w:rsidRDefault="00936D22">
      <w:pPr>
        <w:pStyle w:val="NormalWeb"/>
        <w:divId w:val="615527259"/>
      </w:pPr>
      <w:r>
        <w:rPr>
          <w:rStyle w:val="postbody"/>
          <w:rFonts w:ascii="Verdana" w:hAnsi="Verdana"/>
          <w:sz w:val="20"/>
          <w:szCs w:val="20"/>
        </w:rPr>
        <w:t xml:space="preserve">Lane's Lexicon, Volume 5, pages: </w:t>
      </w:r>
      <w:hyperlink r:id="rId2132" w:tgtFrame="_blank" w:history="1">
        <w:r>
          <w:rPr>
            <w:rStyle w:val="Hyperlink"/>
            <w:rFonts w:ascii="Verdana" w:hAnsi="Verdana"/>
            <w:sz w:val="20"/>
            <w:szCs w:val="20"/>
          </w:rPr>
          <w:t>138</w:t>
        </w:r>
      </w:hyperlink>
      <w:r>
        <w:rPr>
          <w:rStyle w:val="postbody"/>
          <w:rFonts w:ascii="Verdana" w:hAnsi="Verdana"/>
          <w:sz w:val="20"/>
          <w:szCs w:val="20"/>
        </w:rPr>
        <w:t xml:space="preserve">, </w:t>
      </w:r>
      <w:hyperlink r:id="rId2133" w:tgtFrame="_blank" w:history="1">
        <w:r>
          <w:rPr>
            <w:rStyle w:val="Hyperlink"/>
            <w:rFonts w:ascii="Verdana" w:hAnsi="Verdana"/>
            <w:sz w:val="20"/>
            <w:szCs w:val="20"/>
          </w:rPr>
          <w:t>139</w:t>
        </w:r>
      </w:hyperlink>
      <w:r>
        <w:rPr>
          <w:rStyle w:val="postbody"/>
          <w:rFonts w:ascii="Verdana" w:hAnsi="Verdana"/>
          <w:sz w:val="20"/>
          <w:szCs w:val="20"/>
        </w:rPr>
        <w:t xml:space="preserve">, </w:t>
      </w:r>
      <w:hyperlink r:id="rId2134" w:tgtFrame="_blank" w:history="1">
        <w:r>
          <w:rPr>
            <w:rStyle w:val="Hyperlink"/>
            <w:rFonts w:ascii="Verdana" w:hAnsi="Verdana"/>
            <w:sz w:val="20"/>
            <w:szCs w:val="20"/>
          </w:rPr>
          <w:t>140</w:t>
        </w:r>
      </w:hyperlink>
    </w:p>
    <w:p w:rsidR="00936D22" w:rsidRDefault="008410AB">
      <w:pPr>
        <w:jc w:val="center"/>
        <w:divId w:val="1337883533"/>
      </w:pPr>
      <w:r>
        <w:pict>
          <v:rect id="_x0000_i1925" style="width:451.3pt;height:1.8pt" o:hralign="center" o:hrstd="t" o:hr="t" fillcolor="#a0a0a0" stroked="f"/>
        </w:pict>
      </w:r>
    </w:p>
    <w:p w:rsidR="00936D22" w:rsidRDefault="00936D22">
      <w:pPr>
        <w:divId w:val="1778870477"/>
        <w:rPr>
          <w:color w:val="auto"/>
        </w:rPr>
      </w:pPr>
      <w:r>
        <w:rPr>
          <w:color w:val="auto"/>
        </w:rPr>
        <w:t xml:space="preserve">( </w:t>
      </w:r>
      <w:r>
        <w:rPr>
          <w:rStyle w:val="style51"/>
          <w:color w:val="auto"/>
          <w:rtl/>
        </w:rPr>
        <w:t>طعن</w:t>
      </w:r>
      <w:r>
        <w:rPr>
          <w:color w:val="auto"/>
        </w:rPr>
        <w:t xml:space="preserve"> ) = </w:t>
      </w:r>
      <w:hyperlink r:id="rId2135" w:history="1">
        <w:r>
          <w:rPr>
            <w:rStyle w:val="Hyperlink"/>
            <w:rFonts w:ascii="Verdana" w:hAnsi="Verdana"/>
            <w:b/>
            <w:bCs/>
            <w:sz w:val="20"/>
            <w:szCs w:val="20"/>
          </w:rPr>
          <w:t>Tay-Ayn-Nun</w:t>
        </w:r>
      </w:hyperlink>
      <w:r>
        <w:rPr>
          <w:rFonts w:ascii="Verdana" w:hAnsi="Verdana"/>
          <w:color w:val="auto"/>
          <w:sz w:val="20"/>
          <w:szCs w:val="20"/>
        </w:rPr>
        <w:t xml:space="preserve"> = to thrust, defame/discredit, to speak ill of someone, traducing, assail, revile, scoff, pierce, spear, wound, calumniate.</w:t>
      </w:r>
      <w:r>
        <w:rPr>
          <w:color w:val="auto"/>
        </w:rPr>
        <w:t xml:space="preserve"> </w:t>
      </w:r>
    </w:p>
    <w:p w:rsidR="00936D22" w:rsidRPr="00936D22" w:rsidRDefault="00936D22">
      <w:pPr>
        <w:pStyle w:val="NormalWeb"/>
        <w:divId w:val="1778870477"/>
      </w:pPr>
      <w:r>
        <w:rPr>
          <w:rFonts w:ascii="Verdana" w:hAnsi="Verdana"/>
          <w:i/>
          <w:iCs/>
          <w:sz w:val="20"/>
          <w:szCs w:val="20"/>
        </w:rPr>
        <w:t>ta'ana</w:t>
      </w:r>
      <w:r>
        <w:rPr>
          <w:rFonts w:ascii="Verdana" w:hAnsi="Verdana"/>
          <w:sz w:val="20"/>
          <w:szCs w:val="20"/>
        </w:rPr>
        <w:t xml:space="preserve"> vb. (1)</w:t>
      </w:r>
      <w:r>
        <w:rPr>
          <w:rFonts w:ascii="Verdana" w:hAnsi="Verdana"/>
          <w:sz w:val="20"/>
          <w:szCs w:val="20"/>
        </w:rPr>
        <w:br/>
        <w:t>perf. act. 9:12</w:t>
      </w:r>
      <w:r>
        <w:rPr>
          <w:rFonts w:ascii="Verdana" w:hAnsi="Verdana"/>
          <w:sz w:val="20"/>
          <w:szCs w:val="20"/>
        </w:rPr>
        <w:br/>
        <w:t>n. vb. 4:46</w:t>
      </w:r>
    </w:p>
    <w:p w:rsidR="00936D22" w:rsidRDefault="00936D22">
      <w:pPr>
        <w:pStyle w:val="NormalWeb"/>
        <w:divId w:val="1778870477"/>
      </w:pPr>
      <w:r>
        <w:rPr>
          <w:rStyle w:val="postbody"/>
          <w:rFonts w:ascii="Verdana" w:hAnsi="Verdana"/>
          <w:sz w:val="20"/>
          <w:szCs w:val="20"/>
        </w:rPr>
        <w:t xml:space="preserve">Lane's Lexicon, Volume 5, pages: </w:t>
      </w:r>
      <w:hyperlink r:id="rId2136" w:tgtFrame="_blank" w:history="1">
        <w:r>
          <w:rPr>
            <w:rStyle w:val="Hyperlink"/>
            <w:rFonts w:ascii="Verdana" w:hAnsi="Verdana"/>
            <w:sz w:val="20"/>
            <w:szCs w:val="20"/>
          </w:rPr>
          <w:t>140</w:t>
        </w:r>
      </w:hyperlink>
      <w:r>
        <w:rPr>
          <w:rStyle w:val="postbody"/>
          <w:rFonts w:ascii="Verdana" w:hAnsi="Verdana"/>
          <w:sz w:val="20"/>
          <w:szCs w:val="20"/>
        </w:rPr>
        <w:t xml:space="preserve">, </w:t>
      </w:r>
      <w:hyperlink r:id="rId2137" w:tgtFrame="_blank" w:history="1">
        <w:r>
          <w:rPr>
            <w:rStyle w:val="Hyperlink"/>
            <w:rFonts w:ascii="Verdana" w:hAnsi="Verdana"/>
            <w:sz w:val="20"/>
            <w:szCs w:val="20"/>
          </w:rPr>
          <w:t>141</w:t>
        </w:r>
      </w:hyperlink>
    </w:p>
    <w:p w:rsidR="00936D22" w:rsidRDefault="008410AB">
      <w:pPr>
        <w:jc w:val="center"/>
        <w:divId w:val="453140295"/>
      </w:pPr>
      <w:r>
        <w:pict>
          <v:rect id="_x0000_i1926" style="width:451.3pt;height:1.8pt" o:hralign="center" o:hrstd="t" o:hr="t" fillcolor="#a0a0a0" stroked="f"/>
        </w:pict>
      </w:r>
    </w:p>
    <w:p w:rsidR="00936D22" w:rsidRDefault="00936D22">
      <w:pPr>
        <w:pStyle w:val="NormalWeb"/>
        <w:divId w:val="453140295"/>
      </w:pPr>
      <w:r>
        <w:t xml:space="preserve">( </w:t>
      </w:r>
      <w:r>
        <w:rPr>
          <w:rStyle w:val="style51"/>
          <w:rtl/>
        </w:rPr>
        <w:t>طبع</w:t>
      </w:r>
      <w:r>
        <w:t xml:space="preserve"> ) = </w:t>
      </w:r>
      <w:hyperlink r:id="rId2138" w:history="1">
        <w:r>
          <w:rPr>
            <w:rStyle w:val="Hyperlink"/>
            <w:rFonts w:ascii="Verdana" w:hAnsi="Verdana"/>
            <w:b/>
            <w:bCs/>
            <w:sz w:val="20"/>
            <w:szCs w:val="20"/>
          </w:rPr>
          <w:t>Tay-Ba-Ayn</w:t>
        </w:r>
      </w:hyperlink>
      <w:r>
        <w:rPr>
          <w:rFonts w:ascii="Verdana" w:hAnsi="Verdana"/>
          <w:sz w:val="20"/>
          <w:szCs w:val="20"/>
        </w:rPr>
        <w:t xml:space="preserve"> = to seal/imprint/print/stamp/impress/brand/fashion, make to be dirty, rusted, covering over a thing and securing oneself from a thing entering it, adaptation/disposition to a thing, become sluggish/lazy/indolent, to disgrace/dishonour, to have no penetrative energy, i.e. no sharpness of mind like the sword covered with much rust, load well/heavily,</w:t>
      </w:r>
      <w:r>
        <w:rPr>
          <w:rFonts w:ascii="Verdana" w:hAnsi="Verdana"/>
          <w:i/>
          <w:iCs/>
          <w:sz w:val="20"/>
          <w:szCs w:val="20"/>
        </w:rPr>
        <w:t xml:space="preserve"> tabba'a </w:t>
      </w:r>
      <w:r>
        <w:rPr>
          <w:rFonts w:ascii="Verdana" w:hAnsi="Verdana"/>
          <w:sz w:val="20"/>
          <w:szCs w:val="20"/>
        </w:rPr>
        <w:t>- to impress strongly.</w:t>
      </w:r>
    </w:p>
    <w:p w:rsidR="00936D22" w:rsidRPr="00936D22" w:rsidRDefault="00936D22">
      <w:pPr>
        <w:pStyle w:val="NormalWeb"/>
        <w:divId w:val="1102799945"/>
      </w:pPr>
      <w:r>
        <w:rPr>
          <w:rFonts w:ascii="Verdana" w:hAnsi="Verdana"/>
          <w:i/>
          <w:iCs/>
          <w:sz w:val="20"/>
          <w:szCs w:val="20"/>
        </w:rPr>
        <w:t>taba'a</w:t>
      </w:r>
      <w:r>
        <w:rPr>
          <w:rFonts w:ascii="Verdana" w:hAnsi="Verdana"/>
          <w:sz w:val="20"/>
          <w:szCs w:val="20"/>
        </w:rPr>
        <w:t xml:space="preserve"> vb. (1)</w:t>
      </w:r>
      <w:r>
        <w:rPr>
          <w:rFonts w:ascii="Verdana" w:hAnsi="Verdana"/>
          <w:sz w:val="20"/>
          <w:szCs w:val="20"/>
        </w:rPr>
        <w:br/>
        <w:t>perf. act. 4:155, 9:93, 16:108, 47:16</w:t>
      </w:r>
      <w:r>
        <w:rPr>
          <w:rFonts w:ascii="Verdana" w:hAnsi="Verdana"/>
          <w:sz w:val="20"/>
          <w:szCs w:val="20"/>
        </w:rPr>
        <w:br/>
        <w:t>impf. act. 7:100, 7:101, 10:74, 30:59, 40:35</w:t>
      </w:r>
      <w:r>
        <w:rPr>
          <w:rFonts w:ascii="Verdana" w:hAnsi="Verdana"/>
          <w:sz w:val="20"/>
          <w:szCs w:val="20"/>
        </w:rPr>
        <w:br/>
        <w:t>perf. pass. 9:87, 63:3</w:t>
      </w:r>
    </w:p>
    <w:p w:rsidR="00936D22" w:rsidRDefault="00936D22">
      <w:pPr>
        <w:pStyle w:val="NormalWeb"/>
        <w:divId w:val="1102799945"/>
      </w:pPr>
      <w:r>
        <w:rPr>
          <w:rStyle w:val="postbody"/>
          <w:rFonts w:ascii="Verdana" w:hAnsi="Verdana"/>
          <w:sz w:val="20"/>
          <w:szCs w:val="20"/>
        </w:rPr>
        <w:t xml:space="preserve">Lane's Lexicon, Volume 5, pages: </w:t>
      </w:r>
      <w:hyperlink r:id="rId2139" w:tgtFrame="_blank" w:history="1">
        <w:r>
          <w:rPr>
            <w:rStyle w:val="Hyperlink"/>
            <w:rFonts w:ascii="Verdana" w:hAnsi="Verdana"/>
            <w:sz w:val="20"/>
            <w:szCs w:val="20"/>
          </w:rPr>
          <w:t>108</w:t>
        </w:r>
      </w:hyperlink>
      <w:r>
        <w:rPr>
          <w:rStyle w:val="postbody"/>
          <w:rFonts w:ascii="Verdana" w:hAnsi="Verdana"/>
          <w:sz w:val="20"/>
          <w:szCs w:val="20"/>
        </w:rPr>
        <w:t xml:space="preserve">, </w:t>
      </w:r>
      <w:hyperlink r:id="rId2140" w:tgtFrame="_blank" w:history="1">
        <w:r>
          <w:rPr>
            <w:rStyle w:val="Hyperlink"/>
            <w:rFonts w:ascii="Verdana" w:hAnsi="Verdana"/>
            <w:sz w:val="20"/>
            <w:szCs w:val="20"/>
          </w:rPr>
          <w:t>109</w:t>
        </w:r>
      </w:hyperlink>
    </w:p>
    <w:p w:rsidR="00936D22" w:rsidRDefault="008410AB">
      <w:pPr>
        <w:jc w:val="center"/>
        <w:divId w:val="1647470440"/>
      </w:pPr>
      <w:r>
        <w:pict>
          <v:rect id="_x0000_i1927" style="width:451.3pt;height:1.8pt" o:hrstd="t" o:hr="t" fillcolor="#a0a0a0" stroked="f"/>
        </w:pict>
      </w:r>
    </w:p>
    <w:p w:rsidR="00936D22" w:rsidRPr="00936D22" w:rsidRDefault="00936D22">
      <w:pPr>
        <w:divId w:val="1647470440"/>
      </w:pPr>
      <w:r>
        <w:br/>
        <w:t xml:space="preserve">( </w:t>
      </w:r>
      <w:r>
        <w:rPr>
          <w:rStyle w:val="Strong"/>
          <w:sz w:val="48"/>
          <w:szCs w:val="48"/>
          <w:rtl/>
        </w:rPr>
        <w:t>طبق</w:t>
      </w:r>
      <w:r>
        <w:t xml:space="preserve"> ) = </w:t>
      </w:r>
      <w:hyperlink r:id="rId2141" w:history="1">
        <w:r>
          <w:rPr>
            <w:rStyle w:val="Hyperlink"/>
            <w:b/>
            <w:bCs/>
          </w:rPr>
          <w:t>Tay-Ba-Qaf</w:t>
        </w:r>
      </w:hyperlink>
      <w:r>
        <w:t xml:space="preserve"> = to cover/overwhelm, to make a thing match/conform/suit/correspond/agree with another thing, to hit/get right, become accustomed/habituated, a thing that is equal of another thing of any kind in its measure so that it covers the whole extent of the latter like the lid, </w:t>
      </w:r>
      <w:r>
        <w:rPr>
          <w:i/>
          <w:iCs/>
        </w:rPr>
        <w:t>tibaqun</w:t>
      </w:r>
      <w:r>
        <w:t xml:space="preserve"> - fittings, adapting, in order one above another, stages, layers, stories, series, plane, floors, stratum.</w:t>
      </w:r>
    </w:p>
    <w:p w:rsidR="00936D22" w:rsidRDefault="00936D22">
      <w:pPr>
        <w:pStyle w:val="NormalWeb"/>
        <w:divId w:val="641235055"/>
      </w:pPr>
      <w:r>
        <w:rPr>
          <w:rFonts w:ascii="Verdana" w:hAnsi="Verdana"/>
          <w:i/>
          <w:iCs/>
          <w:sz w:val="20"/>
          <w:szCs w:val="20"/>
        </w:rPr>
        <w:t>tabaq</w:t>
      </w:r>
      <w:r>
        <w:rPr>
          <w:rFonts w:ascii="Verdana" w:hAnsi="Verdana"/>
          <w:sz w:val="20"/>
          <w:szCs w:val="20"/>
        </w:rPr>
        <w:t xml:space="preserve"> n.m. 84:19, 84:19</w:t>
      </w:r>
      <w:r>
        <w:rPr>
          <w:rFonts w:ascii="Verdana" w:hAnsi="Verdana"/>
          <w:sz w:val="20"/>
          <w:szCs w:val="20"/>
        </w:rPr>
        <w:br/>
      </w:r>
      <w:r>
        <w:rPr>
          <w:rFonts w:ascii="Verdana" w:hAnsi="Verdana"/>
          <w:i/>
          <w:iCs/>
          <w:sz w:val="20"/>
          <w:szCs w:val="20"/>
        </w:rPr>
        <w:t>tibaq</w:t>
      </w:r>
      <w:r>
        <w:rPr>
          <w:rFonts w:ascii="Verdana" w:hAnsi="Verdana"/>
          <w:sz w:val="20"/>
          <w:szCs w:val="20"/>
        </w:rPr>
        <w:t xml:space="preserve"> n.f. (pl. of </w:t>
      </w:r>
      <w:r>
        <w:rPr>
          <w:rFonts w:ascii="Verdana" w:hAnsi="Verdana"/>
          <w:i/>
          <w:iCs/>
          <w:sz w:val="20"/>
          <w:szCs w:val="20"/>
        </w:rPr>
        <w:t>tabaqah</w:t>
      </w:r>
      <w:r>
        <w:rPr>
          <w:rFonts w:ascii="Verdana" w:hAnsi="Verdana"/>
          <w:sz w:val="20"/>
          <w:szCs w:val="20"/>
        </w:rPr>
        <w:t>) 67:3, 71:15</w:t>
      </w:r>
    </w:p>
    <w:p w:rsidR="00936D22" w:rsidRDefault="00936D22">
      <w:pPr>
        <w:pStyle w:val="NormalWeb"/>
        <w:divId w:val="641235055"/>
      </w:pPr>
      <w:r>
        <w:rPr>
          <w:rStyle w:val="postbody"/>
          <w:rFonts w:ascii="Verdana" w:hAnsi="Verdana"/>
          <w:sz w:val="20"/>
          <w:szCs w:val="20"/>
        </w:rPr>
        <w:t xml:space="preserve">Lane's Lexicon, Volume 5, pages: </w:t>
      </w:r>
      <w:hyperlink r:id="rId2142" w:tgtFrame="_blank" w:history="1">
        <w:r>
          <w:rPr>
            <w:rStyle w:val="Hyperlink"/>
            <w:rFonts w:ascii="Verdana" w:hAnsi="Verdana"/>
            <w:sz w:val="20"/>
            <w:szCs w:val="20"/>
          </w:rPr>
          <w:t>109</w:t>
        </w:r>
      </w:hyperlink>
      <w:r>
        <w:rPr>
          <w:rStyle w:val="postbody"/>
          <w:rFonts w:ascii="Verdana" w:hAnsi="Verdana"/>
          <w:sz w:val="20"/>
          <w:szCs w:val="20"/>
        </w:rPr>
        <w:t xml:space="preserve">, </w:t>
      </w:r>
      <w:hyperlink r:id="rId2143" w:tgtFrame="_blank" w:history="1">
        <w:r>
          <w:rPr>
            <w:rStyle w:val="Hyperlink"/>
            <w:rFonts w:ascii="Verdana" w:hAnsi="Verdana"/>
            <w:sz w:val="20"/>
            <w:szCs w:val="20"/>
          </w:rPr>
          <w:t>110</w:t>
        </w:r>
      </w:hyperlink>
      <w:r>
        <w:rPr>
          <w:rStyle w:val="postbody"/>
          <w:rFonts w:ascii="Verdana" w:hAnsi="Verdana"/>
          <w:sz w:val="20"/>
          <w:szCs w:val="20"/>
        </w:rPr>
        <w:t xml:space="preserve">, </w:t>
      </w:r>
      <w:hyperlink r:id="rId2144" w:tgtFrame="_blank" w:history="1">
        <w:r>
          <w:rPr>
            <w:rStyle w:val="Hyperlink"/>
            <w:rFonts w:ascii="Verdana" w:hAnsi="Verdana"/>
            <w:sz w:val="20"/>
            <w:szCs w:val="20"/>
          </w:rPr>
          <w:t>111</w:t>
        </w:r>
      </w:hyperlink>
      <w:r>
        <w:rPr>
          <w:rStyle w:val="postbody"/>
          <w:rFonts w:ascii="Verdana" w:hAnsi="Verdana"/>
          <w:sz w:val="20"/>
          <w:szCs w:val="20"/>
        </w:rPr>
        <w:t xml:space="preserve">, </w:t>
      </w:r>
      <w:hyperlink r:id="rId2145" w:tgtFrame="_blank" w:history="1">
        <w:r>
          <w:rPr>
            <w:rStyle w:val="Hyperlink"/>
            <w:rFonts w:ascii="Verdana" w:hAnsi="Verdana"/>
            <w:sz w:val="20"/>
            <w:szCs w:val="20"/>
          </w:rPr>
          <w:t>112</w:t>
        </w:r>
      </w:hyperlink>
      <w:r>
        <w:rPr>
          <w:rStyle w:val="postbody"/>
          <w:rFonts w:ascii="Verdana" w:hAnsi="Verdana"/>
          <w:sz w:val="20"/>
          <w:szCs w:val="20"/>
        </w:rPr>
        <w:t xml:space="preserve">, </w:t>
      </w:r>
      <w:hyperlink r:id="rId2146" w:tgtFrame="_blank" w:history="1">
        <w:r>
          <w:rPr>
            <w:rStyle w:val="Hyperlink"/>
            <w:rFonts w:ascii="Verdana" w:hAnsi="Verdana"/>
            <w:sz w:val="20"/>
            <w:szCs w:val="20"/>
          </w:rPr>
          <w:t>113</w:t>
        </w:r>
      </w:hyperlink>
    </w:p>
    <w:p w:rsidR="00936D22" w:rsidRDefault="008410AB">
      <w:pPr>
        <w:jc w:val="center"/>
        <w:divId w:val="1998537072"/>
      </w:pPr>
      <w:r>
        <w:pict>
          <v:rect id="_x0000_i1928" style="width:451.3pt;height:1.8pt" o:hrstd="t" o:hr="t" fillcolor="#a0a0a0" stroked="f"/>
        </w:pict>
      </w:r>
    </w:p>
    <w:p w:rsidR="00936D22" w:rsidRPr="00936D22" w:rsidRDefault="00936D22">
      <w:pPr>
        <w:divId w:val="1998537072"/>
      </w:pPr>
      <w:r>
        <w:br/>
        <w:t xml:space="preserve">( </w:t>
      </w:r>
      <w:r>
        <w:rPr>
          <w:rStyle w:val="Strong"/>
          <w:sz w:val="48"/>
          <w:szCs w:val="48"/>
          <w:rtl/>
        </w:rPr>
        <w:t>طف</w:t>
      </w:r>
      <w:r>
        <w:t xml:space="preserve">) = </w:t>
      </w:r>
      <w:hyperlink r:id="rId2147" w:history="1">
        <w:r>
          <w:rPr>
            <w:rStyle w:val="Hyperlink"/>
            <w:b/>
            <w:bCs/>
          </w:rPr>
          <w:t>Tay-Fa</w:t>
        </w:r>
      </w:hyperlink>
      <w:r>
        <w:t xml:space="preserve"> = to be near, be within reach, raise, </w:t>
      </w:r>
      <w:r>
        <w:rPr>
          <w:i/>
          <w:iCs/>
        </w:rPr>
        <w:t>taffafa</w:t>
      </w:r>
      <w:r>
        <w:t xml:space="preserve"> - to give a deficient measure, redundance of a measure, </w:t>
      </w:r>
      <w:r>
        <w:rPr>
          <w:i/>
          <w:iCs/>
        </w:rPr>
        <w:t>tatfif</w:t>
      </w:r>
      <w:r>
        <w:t xml:space="preserve"> (II) - giving short measure, to default in one's duty, </w:t>
      </w:r>
      <w:r>
        <w:rPr>
          <w:i/>
          <w:iCs/>
        </w:rPr>
        <w:t>mutaffifin</w:t>
      </w:r>
      <w:r>
        <w:t xml:space="preserve"> - one who gives short measure or defaults in one's duty, stinter/niggardly. Make defective/deficient.</w:t>
      </w:r>
    </w:p>
    <w:p w:rsidR="00936D22" w:rsidRDefault="00936D22">
      <w:pPr>
        <w:pStyle w:val="NormalWeb"/>
        <w:divId w:val="2133665584"/>
      </w:pPr>
      <w:r>
        <w:rPr>
          <w:rFonts w:ascii="Verdana" w:hAnsi="Verdana"/>
          <w:sz w:val="20"/>
          <w:szCs w:val="20"/>
        </w:rPr>
        <w:t>taffafa vb. (2) - pcple. act. m. plu. 83:1</w:t>
      </w:r>
    </w:p>
    <w:p w:rsidR="00936D22" w:rsidRDefault="00936D22">
      <w:pPr>
        <w:pStyle w:val="NormalWeb"/>
        <w:divId w:val="2133665584"/>
      </w:pPr>
      <w:r>
        <w:rPr>
          <w:rStyle w:val="postbody"/>
          <w:rFonts w:ascii="Verdana" w:hAnsi="Verdana"/>
          <w:sz w:val="20"/>
          <w:szCs w:val="20"/>
        </w:rPr>
        <w:t xml:space="preserve">Lane's Lexicon, Volume 5, pages: </w:t>
      </w:r>
      <w:hyperlink r:id="rId2148" w:tgtFrame="_blank" w:history="1">
        <w:r>
          <w:rPr>
            <w:rStyle w:val="Hyperlink"/>
            <w:rFonts w:ascii="Verdana" w:hAnsi="Verdana"/>
            <w:sz w:val="20"/>
            <w:szCs w:val="20"/>
          </w:rPr>
          <w:t>142</w:t>
        </w:r>
      </w:hyperlink>
      <w:r>
        <w:rPr>
          <w:rStyle w:val="postbody"/>
          <w:rFonts w:ascii="Verdana" w:hAnsi="Verdana"/>
          <w:sz w:val="20"/>
          <w:szCs w:val="20"/>
        </w:rPr>
        <w:t xml:space="preserve">, </w:t>
      </w:r>
      <w:hyperlink r:id="rId2149" w:tgtFrame="_blank" w:history="1">
        <w:r>
          <w:rPr>
            <w:rStyle w:val="Hyperlink"/>
            <w:rFonts w:ascii="Verdana" w:hAnsi="Verdana"/>
            <w:sz w:val="20"/>
            <w:szCs w:val="20"/>
          </w:rPr>
          <w:t>143</w:t>
        </w:r>
      </w:hyperlink>
    </w:p>
    <w:p w:rsidR="00936D22" w:rsidRDefault="008410AB">
      <w:pPr>
        <w:jc w:val="center"/>
        <w:divId w:val="2059893326"/>
      </w:pPr>
      <w:r>
        <w:pict>
          <v:rect id="_x0000_i1929" style="width:451.3pt;height:1.8pt" o:hralign="center" o:hrstd="t" o:hr="t" fillcolor="#a0a0a0" stroked="f"/>
        </w:pict>
      </w:r>
    </w:p>
    <w:p w:rsidR="00936D22" w:rsidRPr="00936D22" w:rsidRDefault="00936D22">
      <w:pPr>
        <w:pStyle w:val="NormalWeb"/>
        <w:divId w:val="764618015"/>
      </w:pPr>
      <w:r>
        <w:rPr>
          <w:rStyle w:val="style31"/>
          <w:rFonts w:ascii="Verdana" w:hAnsi="Verdana"/>
          <w:b/>
          <w:bCs/>
        </w:rPr>
        <w:t xml:space="preserve">( </w:t>
      </w:r>
      <w:r>
        <w:rPr>
          <w:rStyle w:val="style31"/>
          <w:rFonts w:ascii="Verdana" w:hAnsi="Verdana"/>
          <w:b/>
          <w:bCs/>
          <w:rtl/>
        </w:rPr>
        <w:t xml:space="preserve">طفأ </w:t>
      </w:r>
      <w:r>
        <w:rPr>
          <w:rStyle w:val="style31"/>
          <w:rFonts w:ascii="Verdana" w:hAnsi="Verdana"/>
          <w:b/>
          <w:bCs/>
        </w:rPr>
        <w:t xml:space="preserve">/ </w:t>
      </w:r>
      <w:r>
        <w:rPr>
          <w:rStyle w:val="style31"/>
          <w:rFonts w:ascii="Verdana" w:hAnsi="Verdana"/>
          <w:b/>
          <w:bCs/>
          <w:rtl/>
        </w:rPr>
        <w:t xml:space="preserve">طفو </w:t>
      </w:r>
      <w:r>
        <w:rPr>
          <w:rStyle w:val="style31"/>
          <w:rFonts w:ascii="Verdana" w:hAnsi="Verdana"/>
          <w:b/>
          <w:bCs/>
        </w:rPr>
        <w:t>)</w:t>
      </w:r>
      <w:r>
        <w:rPr>
          <w:rFonts w:ascii="Verdana" w:hAnsi="Verdana"/>
          <w:b/>
          <w:bCs/>
          <w:sz w:val="20"/>
          <w:szCs w:val="20"/>
        </w:rPr>
        <w:t xml:space="preserve"> Tay-Fa-Alif/Waw</w:t>
      </w:r>
      <w:r>
        <w:rPr>
          <w:rFonts w:ascii="Verdana" w:hAnsi="Verdana"/>
          <w:sz w:val="20"/>
          <w:szCs w:val="20"/>
        </w:rPr>
        <w:t xml:space="preserve"> = to extinguish / to put out / to quench - (e.g. fire/light).</w:t>
      </w:r>
    </w:p>
    <w:p w:rsidR="00936D22" w:rsidRDefault="00936D22">
      <w:pPr>
        <w:pStyle w:val="NormalWeb"/>
        <w:divId w:val="764618015"/>
      </w:pPr>
      <w:r>
        <w:rPr>
          <w:rFonts w:ascii="Verdana" w:hAnsi="Verdana"/>
          <w:sz w:val="20"/>
          <w:szCs w:val="20"/>
        </w:rPr>
        <w:t>atfa'a vb. (4) - perf. act. 5:64</w:t>
      </w:r>
      <w:r>
        <w:rPr>
          <w:rFonts w:ascii="Verdana" w:hAnsi="Verdana"/>
          <w:sz w:val="20"/>
          <w:szCs w:val="20"/>
        </w:rPr>
        <w:br/>
        <w:t>impf. act. 9:32, 61:8</w:t>
      </w:r>
    </w:p>
    <w:p w:rsidR="00936D22" w:rsidRDefault="00936D22">
      <w:pPr>
        <w:pStyle w:val="NormalWeb"/>
        <w:divId w:val="764618015"/>
      </w:pPr>
      <w:r>
        <w:rPr>
          <w:rStyle w:val="postbody"/>
          <w:rFonts w:ascii="Verdana" w:hAnsi="Verdana"/>
          <w:sz w:val="20"/>
          <w:szCs w:val="20"/>
        </w:rPr>
        <w:t xml:space="preserve">Lane's Lexicon, Volume 5, pages: </w:t>
      </w:r>
      <w:hyperlink r:id="rId2150" w:tgtFrame="_blank" w:history="1">
        <w:r>
          <w:rPr>
            <w:rStyle w:val="Hyperlink"/>
            <w:rFonts w:ascii="Verdana" w:hAnsi="Verdana"/>
            <w:sz w:val="20"/>
            <w:szCs w:val="20"/>
          </w:rPr>
          <w:t>143</w:t>
        </w:r>
      </w:hyperlink>
      <w:r>
        <w:rPr>
          <w:rStyle w:val="postbody"/>
          <w:rFonts w:ascii="Verdana" w:hAnsi="Verdana"/>
          <w:sz w:val="20"/>
          <w:szCs w:val="20"/>
        </w:rPr>
        <w:t xml:space="preserve">, </w:t>
      </w:r>
      <w:hyperlink r:id="rId2151" w:tgtFrame="_blank" w:history="1">
        <w:r>
          <w:rPr>
            <w:rStyle w:val="Hyperlink"/>
            <w:rFonts w:ascii="Verdana" w:hAnsi="Verdana"/>
            <w:sz w:val="20"/>
            <w:szCs w:val="20"/>
          </w:rPr>
          <w:t>144</w:t>
        </w:r>
      </w:hyperlink>
    </w:p>
    <w:p w:rsidR="00936D22" w:rsidRDefault="008410AB">
      <w:pPr>
        <w:jc w:val="center"/>
        <w:divId w:val="643198816"/>
      </w:pPr>
      <w:r>
        <w:pict>
          <v:rect id="_x0000_i1930" style="width:451.3pt;height:1.8pt" o:hrstd="t" o:hr="t" fillcolor="#a0a0a0" stroked="f"/>
        </w:pict>
      </w:r>
    </w:p>
    <w:p w:rsidR="00936D22" w:rsidRDefault="00936D22">
      <w:pPr>
        <w:pStyle w:val="NormalWeb"/>
        <w:divId w:val="643198816"/>
      </w:pPr>
      <w:r>
        <w:t xml:space="preserve">( </w:t>
      </w:r>
      <w:r>
        <w:rPr>
          <w:rStyle w:val="style51"/>
          <w:rtl/>
        </w:rPr>
        <w:t>طفل</w:t>
      </w:r>
      <w:r>
        <w:t xml:space="preserve">) = </w:t>
      </w:r>
      <w:hyperlink r:id="rId2152" w:history="1">
        <w:r>
          <w:rPr>
            <w:rStyle w:val="Hyperlink"/>
            <w:rFonts w:ascii="Verdana" w:hAnsi="Verdana"/>
            <w:b/>
            <w:bCs/>
            <w:sz w:val="20"/>
            <w:szCs w:val="20"/>
          </w:rPr>
          <w:t>Tay-Fa-Lam</w:t>
        </w:r>
      </w:hyperlink>
      <w:r>
        <w:rPr>
          <w:rFonts w:ascii="Verdana" w:hAnsi="Verdana"/>
          <w:b/>
          <w:bCs/>
          <w:sz w:val="20"/>
          <w:szCs w:val="20"/>
        </w:rPr>
        <w:t xml:space="preserve"> </w:t>
      </w:r>
      <w:r>
        <w:rPr>
          <w:rFonts w:ascii="Verdana" w:hAnsi="Verdana"/>
          <w:sz w:val="20"/>
          <w:szCs w:val="20"/>
        </w:rPr>
        <w:t>= baby/infant/child, to be of tenderage, young one, tiny baby, tender/soft.</w:t>
      </w:r>
      <w:r>
        <w:rPr>
          <w:rFonts w:ascii="Verdana" w:hAnsi="Verdana"/>
          <w:sz w:val="20"/>
          <w:szCs w:val="20"/>
        </w:rPr>
        <w:br/>
        <w:t>The sun rose/set (red/orange sky).</w:t>
      </w:r>
    </w:p>
    <w:p w:rsidR="00936D22" w:rsidRPr="00936D22" w:rsidRDefault="00936D22">
      <w:pPr>
        <w:pStyle w:val="NormalWeb"/>
        <w:divId w:val="1812207130"/>
      </w:pPr>
      <w:r>
        <w:rPr>
          <w:rFonts w:ascii="Verdana" w:hAnsi="Verdana"/>
          <w:i/>
          <w:iCs/>
          <w:sz w:val="20"/>
          <w:szCs w:val="20"/>
        </w:rPr>
        <w:t>tifl</w:t>
      </w:r>
      <w:r>
        <w:rPr>
          <w:rFonts w:ascii="Verdana" w:hAnsi="Verdana"/>
          <w:sz w:val="20"/>
          <w:szCs w:val="20"/>
        </w:rPr>
        <w:t xml:space="preserve"> n. m., sing. - 22:5, 40:67, </w:t>
      </w:r>
      <w:r>
        <w:rPr>
          <w:rFonts w:ascii="Verdana" w:hAnsi="Verdana"/>
          <w:i/>
          <w:iCs/>
          <w:sz w:val="20"/>
          <w:szCs w:val="20"/>
        </w:rPr>
        <w:t>atfal</w:t>
      </w:r>
      <w:r>
        <w:rPr>
          <w:rFonts w:ascii="Verdana" w:hAnsi="Verdana"/>
          <w:sz w:val="20"/>
          <w:szCs w:val="20"/>
        </w:rPr>
        <w:t>/</w:t>
      </w:r>
      <w:r>
        <w:rPr>
          <w:rFonts w:ascii="Verdana" w:hAnsi="Verdana"/>
          <w:i/>
          <w:iCs/>
          <w:sz w:val="20"/>
          <w:szCs w:val="20"/>
        </w:rPr>
        <w:t>tiflun</w:t>
      </w:r>
      <w:r>
        <w:rPr>
          <w:rFonts w:ascii="Verdana" w:hAnsi="Verdana"/>
          <w:sz w:val="20"/>
          <w:szCs w:val="20"/>
        </w:rPr>
        <w:t xml:space="preserve"> plu. 24:31, 24:59</w:t>
      </w:r>
    </w:p>
    <w:p w:rsidR="00936D22" w:rsidRDefault="00936D22">
      <w:pPr>
        <w:pStyle w:val="NormalWeb"/>
        <w:divId w:val="1812207130"/>
      </w:pPr>
      <w:r>
        <w:rPr>
          <w:rStyle w:val="postbody"/>
          <w:rFonts w:ascii="Verdana" w:hAnsi="Verdana"/>
          <w:sz w:val="20"/>
          <w:szCs w:val="20"/>
        </w:rPr>
        <w:t xml:space="preserve">Lane's Lexicon, Volume 5, pages: </w:t>
      </w:r>
      <w:hyperlink r:id="rId2153" w:tgtFrame="_blank" w:history="1">
        <w:r>
          <w:rPr>
            <w:rStyle w:val="Hyperlink"/>
            <w:rFonts w:ascii="Verdana" w:hAnsi="Verdana"/>
            <w:sz w:val="20"/>
            <w:szCs w:val="20"/>
          </w:rPr>
          <w:t>144</w:t>
        </w:r>
      </w:hyperlink>
      <w:r>
        <w:rPr>
          <w:rStyle w:val="postbody"/>
          <w:rFonts w:ascii="Verdana" w:hAnsi="Verdana"/>
          <w:sz w:val="20"/>
          <w:szCs w:val="20"/>
        </w:rPr>
        <w:t xml:space="preserve">, </w:t>
      </w:r>
      <w:hyperlink r:id="rId2154" w:tgtFrame="_blank" w:history="1">
        <w:r>
          <w:rPr>
            <w:rStyle w:val="Hyperlink"/>
            <w:rFonts w:ascii="Verdana" w:hAnsi="Verdana"/>
            <w:sz w:val="20"/>
            <w:szCs w:val="20"/>
          </w:rPr>
          <w:t>145</w:t>
        </w:r>
      </w:hyperlink>
      <w:r>
        <w:rPr>
          <w:rStyle w:val="postbody"/>
          <w:rFonts w:ascii="Verdana" w:hAnsi="Verdana"/>
          <w:sz w:val="20"/>
          <w:szCs w:val="20"/>
        </w:rPr>
        <w:t xml:space="preserve">, </w:t>
      </w:r>
      <w:hyperlink r:id="rId2155" w:tgtFrame="_blank" w:history="1">
        <w:r>
          <w:rPr>
            <w:rStyle w:val="Hyperlink"/>
            <w:rFonts w:ascii="Verdana" w:hAnsi="Verdana"/>
            <w:sz w:val="20"/>
            <w:szCs w:val="20"/>
          </w:rPr>
          <w:t>146</w:t>
        </w:r>
      </w:hyperlink>
    </w:p>
    <w:p w:rsidR="00936D22" w:rsidRDefault="008410AB">
      <w:pPr>
        <w:jc w:val="center"/>
        <w:divId w:val="1812553686"/>
      </w:pPr>
      <w:r>
        <w:pict>
          <v:rect id="_x0000_i1931" style="width:451.3pt;height:1.8pt" o:hrstd="t" o:hr="t" fillcolor="#a0a0a0" stroked="f"/>
        </w:pict>
      </w:r>
    </w:p>
    <w:p w:rsidR="00936D22" w:rsidRPr="00936D22" w:rsidRDefault="00936D22">
      <w:pPr>
        <w:divId w:val="1812553686"/>
      </w:pPr>
      <w:r>
        <w:t xml:space="preserve">( </w:t>
      </w:r>
      <w:r>
        <w:rPr>
          <w:rStyle w:val="Strong"/>
          <w:sz w:val="48"/>
          <w:szCs w:val="48"/>
          <w:rtl/>
        </w:rPr>
        <w:t>طفق</w:t>
      </w:r>
      <w:r>
        <w:t xml:space="preserve">) = </w:t>
      </w:r>
      <w:hyperlink r:id="rId2156" w:history="1">
        <w:r>
          <w:rPr>
            <w:rStyle w:val="Hyperlink"/>
            <w:b/>
            <w:bCs/>
          </w:rPr>
          <w:t>Tay-Fa-Qaf</w:t>
        </w:r>
      </w:hyperlink>
      <w:r>
        <w:t xml:space="preserve"> = begin/start to do something, to take to doing something, to set about, commence/initiate, continue uninterruptedly.</w:t>
      </w:r>
    </w:p>
    <w:p w:rsidR="00936D22" w:rsidRDefault="00936D22">
      <w:pPr>
        <w:pStyle w:val="NormalWeb"/>
        <w:divId w:val="1142161633"/>
      </w:pPr>
      <w:r>
        <w:rPr>
          <w:rFonts w:ascii="Verdana" w:hAnsi="Verdana"/>
          <w:i/>
          <w:iCs/>
          <w:sz w:val="20"/>
          <w:szCs w:val="20"/>
        </w:rPr>
        <w:t>tafiqa</w:t>
      </w:r>
      <w:r>
        <w:rPr>
          <w:rFonts w:ascii="Verdana" w:hAnsi="Verdana"/>
          <w:sz w:val="20"/>
          <w:szCs w:val="20"/>
        </w:rPr>
        <w:t xml:space="preserve"> vb. (I) - perf. act. 7:22, 20:121, 38:33</w:t>
      </w:r>
    </w:p>
    <w:p w:rsidR="00936D22" w:rsidRDefault="00936D22">
      <w:pPr>
        <w:pStyle w:val="NormalWeb"/>
        <w:divId w:val="1142161633"/>
      </w:pPr>
      <w:r>
        <w:rPr>
          <w:rStyle w:val="postbody"/>
          <w:rFonts w:ascii="Verdana" w:hAnsi="Verdana"/>
          <w:sz w:val="20"/>
          <w:szCs w:val="20"/>
        </w:rPr>
        <w:t xml:space="preserve">Lane's Lexicon, Volume 5, pages: </w:t>
      </w:r>
      <w:hyperlink r:id="rId2157" w:tgtFrame="_blank" w:history="1">
        <w:r>
          <w:rPr>
            <w:rStyle w:val="Hyperlink"/>
            <w:rFonts w:ascii="Verdana" w:hAnsi="Verdana"/>
            <w:sz w:val="20"/>
            <w:szCs w:val="20"/>
          </w:rPr>
          <w:t>144</w:t>
        </w:r>
      </w:hyperlink>
    </w:p>
    <w:p w:rsidR="00936D22" w:rsidRDefault="008410AB">
      <w:pPr>
        <w:jc w:val="center"/>
        <w:divId w:val="1385324925"/>
      </w:pPr>
      <w:r>
        <w:pict>
          <v:rect id="_x0000_i1932" style="width:451.3pt;height:1.8pt" o:hrstd="t" o:hr="t" fillcolor="#a0a0a0" stroked="f"/>
        </w:pict>
      </w:r>
    </w:p>
    <w:p w:rsidR="00936D22" w:rsidRDefault="00936D22">
      <w:pPr>
        <w:divId w:val="1385324925"/>
      </w:pPr>
      <w:r>
        <w:t xml:space="preserve">( </w:t>
      </w:r>
      <w:r>
        <w:rPr>
          <w:rStyle w:val="style51"/>
          <w:rtl/>
        </w:rPr>
        <w:t>طغي</w:t>
      </w:r>
      <w:r>
        <w:t xml:space="preserve">) = </w:t>
      </w:r>
      <w:hyperlink r:id="rId2158" w:history="1">
        <w:r>
          <w:rPr>
            <w:rStyle w:val="Hyperlink"/>
            <w:rFonts w:ascii="Verdana" w:hAnsi="Verdana"/>
            <w:b/>
            <w:bCs/>
            <w:sz w:val="20"/>
            <w:szCs w:val="20"/>
          </w:rPr>
          <w:t>Tay-Ghayn-Ya</w:t>
        </w:r>
      </w:hyperlink>
      <w:r>
        <w:rPr>
          <w:rFonts w:ascii="Verdana" w:hAnsi="Verdana"/>
          <w:sz w:val="20"/>
          <w:szCs w:val="20"/>
        </w:rPr>
        <w:t xml:space="preserve"> = exceed a limit, to transgress, wander from its orbit, exceed the bound, wayward, to rise high, to overflow, to rage, go astray, deviate, be incurious, mischievous, impious, tyrannical, inordinate, rebellious, exorbitant, exceedingly wicked, insolence, injustice, infidelity, rebellion, storm of thunder &amp; lightning of extreme severity, outburst, powers of evil, lead to evil, be overbold, contumacy, extravagantly disobedient, immoderate, corrupt, top or upper part of a mountain, idol/demon, source of wickedness.</w:t>
      </w:r>
    </w:p>
    <w:p w:rsidR="00936D22" w:rsidRPr="00936D22" w:rsidRDefault="00936D22">
      <w:pPr>
        <w:pStyle w:val="NormalWeb"/>
        <w:divId w:val="671373409"/>
      </w:pPr>
      <w:r>
        <w:rPr>
          <w:rFonts w:ascii="Verdana" w:hAnsi="Verdana"/>
          <w:i/>
          <w:iCs/>
          <w:sz w:val="20"/>
          <w:szCs w:val="20"/>
        </w:rPr>
        <w:t>taghiya</w:t>
      </w:r>
      <w:r>
        <w:rPr>
          <w:rFonts w:ascii="Verdana" w:hAnsi="Verdana"/>
          <w:sz w:val="20"/>
          <w:szCs w:val="20"/>
        </w:rPr>
        <w:t xml:space="preserve"> vb. (1) - perf. act. 20:24, 20:43, 53:17, 69:11, 79:17, 79:37, 89:11</w:t>
      </w:r>
      <w:r>
        <w:rPr>
          <w:rFonts w:ascii="Verdana" w:hAnsi="Verdana"/>
          <w:sz w:val="20"/>
          <w:szCs w:val="20"/>
        </w:rPr>
        <w:br/>
        <w:t>impf. act. 11:112, 20:45, 20:81, 55:8, 96:6</w:t>
      </w:r>
      <w:r>
        <w:rPr>
          <w:rFonts w:ascii="Verdana" w:hAnsi="Verdana"/>
          <w:sz w:val="20"/>
          <w:szCs w:val="20"/>
        </w:rPr>
        <w:br/>
        <w:t>n. vb. 2:15, 5:64, 5:68, 6:110, 7:186, 10:11, 17:60, 18:80, 23:75</w:t>
      </w:r>
      <w:r>
        <w:rPr>
          <w:rFonts w:ascii="Verdana" w:hAnsi="Verdana"/>
          <w:sz w:val="20"/>
          <w:szCs w:val="20"/>
        </w:rPr>
        <w:br/>
        <w:t>pcple. act. 37:30, 38:55, 51:53, 52:32, 53:52, 68:31, 68:31, 78:22</w:t>
      </w:r>
    </w:p>
    <w:p w:rsidR="00936D22" w:rsidRDefault="00936D22">
      <w:pPr>
        <w:pStyle w:val="NormalWeb"/>
        <w:divId w:val="671373409"/>
      </w:pPr>
      <w:r>
        <w:rPr>
          <w:rFonts w:ascii="Verdana" w:hAnsi="Verdana"/>
          <w:i/>
          <w:iCs/>
          <w:sz w:val="20"/>
          <w:szCs w:val="20"/>
        </w:rPr>
        <w:t>taghiyah</w:t>
      </w:r>
      <w:r>
        <w:rPr>
          <w:rFonts w:ascii="Verdana" w:hAnsi="Verdana"/>
          <w:sz w:val="20"/>
          <w:szCs w:val="20"/>
        </w:rPr>
        <w:t xml:space="preserve"> n. f. - 69:5</w:t>
      </w:r>
    </w:p>
    <w:p w:rsidR="00936D22" w:rsidRDefault="00936D22">
      <w:pPr>
        <w:pStyle w:val="NormalWeb"/>
        <w:divId w:val="671373409"/>
      </w:pPr>
      <w:r>
        <w:rPr>
          <w:rFonts w:ascii="Verdana" w:hAnsi="Verdana"/>
          <w:i/>
          <w:iCs/>
          <w:sz w:val="20"/>
          <w:szCs w:val="20"/>
        </w:rPr>
        <w:t>taghut</w:t>
      </w:r>
      <w:r>
        <w:rPr>
          <w:rFonts w:ascii="Verdana" w:hAnsi="Verdana"/>
          <w:sz w:val="20"/>
          <w:szCs w:val="20"/>
        </w:rPr>
        <w:t xml:space="preserve"> n. m. - 2:256, 2:257, 4:51, 4:60, 4:76, 5:60, 16:36, 39:17</w:t>
      </w:r>
    </w:p>
    <w:p w:rsidR="00936D22" w:rsidRDefault="00936D22">
      <w:pPr>
        <w:pStyle w:val="NormalWeb"/>
        <w:divId w:val="671373409"/>
      </w:pPr>
      <w:r>
        <w:rPr>
          <w:rFonts w:ascii="Verdana" w:hAnsi="Verdana"/>
          <w:i/>
          <w:iCs/>
          <w:sz w:val="20"/>
          <w:szCs w:val="20"/>
        </w:rPr>
        <w:t>taghwa</w:t>
      </w:r>
      <w:r>
        <w:rPr>
          <w:rFonts w:ascii="Verdana" w:hAnsi="Verdana"/>
          <w:sz w:val="20"/>
          <w:szCs w:val="20"/>
        </w:rPr>
        <w:t xml:space="preserve"> n. f. - 91:11</w:t>
      </w:r>
    </w:p>
    <w:p w:rsidR="00936D22" w:rsidRDefault="00936D22">
      <w:pPr>
        <w:pStyle w:val="NormalWeb"/>
        <w:divId w:val="671373409"/>
      </w:pPr>
      <w:r>
        <w:rPr>
          <w:rFonts w:ascii="Verdana" w:hAnsi="Verdana"/>
          <w:i/>
          <w:iCs/>
          <w:sz w:val="20"/>
          <w:szCs w:val="20"/>
        </w:rPr>
        <w:t>atgha</w:t>
      </w:r>
      <w:r>
        <w:rPr>
          <w:rFonts w:ascii="Verdana" w:hAnsi="Verdana"/>
          <w:sz w:val="20"/>
          <w:szCs w:val="20"/>
        </w:rPr>
        <w:t xml:space="preserve"> vb. (4) - perf. act. 50:27]</w:t>
      </w:r>
    </w:p>
    <w:p w:rsidR="00936D22" w:rsidRDefault="00936D22">
      <w:pPr>
        <w:pStyle w:val="NormalWeb"/>
        <w:divId w:val="671373409"/>
      </w:pPr>
      <w:r>
        <w:rPr>
          <w:rStyle w:val="postbody"/>
          <w:rFonts w:ascii="Verdana" w:hAnsi="Verdana"/>
          <w:sz w:val="20"/>
          <w:szCs w:val="20"/>
        </w:rPr>
        <w:t xml:space="preserve">Lane's Lexicon, Volume 5, pages: </w:t>
      </w:r>
      <w:hyperlink r:id="rId2159" w:tgtFrame="_blank" w:history="1">
        <w:r>
          <w:rPr>
            <w:rStyle w:val="Hyperlink"/>
            <w:rFonts w:ascii="Verdana" w:hAnsi="Verdana"/>
            <w:sz w:val="20"/>
            <w:szCs w:val="20"/>
          </w:rPr>
          <w:t>141</w:t>
        </w:r>
      </w:hyperlink>
      <w:r>
        <w:rPr>
          <w:rStyle w:val="postbody"/>
          <w:rFonts w:ascii="Verdana" w:hAnsi="Verdana"/>
          <w:sz w:val="20"/>
          <w:szCs w:val="20"/>
        </w:rPr>
        <w:t xml:space="preserve">, </w:t>
      </w:r>
      <w:hyperlink r:id="rId2160" w:tgtFrame="_blank" w:history="1">
        <w:r>
          <w:rPr>
            <w:rStyle w:val="Hyperlink"/>
            <w:rFonts w:ascii="Verdana" w:hAnsi="Verdana"/>
            <w:sz w:val="20"/>
            <w:szCs w:val="20"/>
          </w:rPr>
          <w:t>142</w:t>
        </w:r>
      </w:hyperlink>
    </w:p>
    <w:p w:rsidR="00936D22" w:rsidRDefault="008410AB">
      <w:pPr>
        <w:jc w:val="center"/>
        <w:divId w:val="665324537"/>
      </w:pPr>
      <w:r>
        <w:pict>
          <v:rect id="_x0000_i1933" style="width:451.3pt;height:1.8pt" o:hralign="center" o:hrstd="t" o:hr="t" fillcolor="#a0a0a0" stroked="f"/>
        </w:pict>
      </w:r>
    </w:p>
    <w:p w:rsidR="00936D22" w:rsidRPr="00936D22" w:rsidRDefault="00936D22">
      <w:pPr>
        <w:pStyle w:val="NormalWeb"/>
        <w:divId w:val="1607732068"/>
      </w:pPr>
      <w:r>
        <w:rPr>
          <w:rFonts w:ascii="Verdana" w:hAnsi="Verdana"/>
          <w:b/>
          <w:bCs/>
          <w:sz w:val="20"/>
          <w:szCs w:val="20"/>
        </w:rPr>
        <w:t xml:space="preserve">( </w:t>
      </w:r>
      <w:r>
        <w:rPr>
          <w:rStyle w:val="style31"/>
          <w:rFonts w:ascii="Verdana" w:hAnsi="Verdana"/>
          <w:b/>
          <w:bCs/>
          <w:rtl/>
        </w:rPr>
        <w:t>طه</w:t>
      </w:r>
      <w:r>
        <w:rPr>
          <w:rFonts w:ascii="Verdana" w:hAnsi="Verdana"/>
          <w:b/>
          <w:bCs/>
          <w:sz w:val="20"/>
          <w:szCs w:val="20"/>
        </w:rPr>
        <w:t>) = Tay-ha</w:t>
      </w:r>
    </w:p>
    <w:p w:rsidR="00936D22" w:rsidRDefault="00936D22">
      <w:pPr>
        <w:pStyle w:val="NormalWeb"/>
        <w:divId w:val="1607732068"/>
      </w:pPr>
      <w:r>
        <w:rPr>
          <w:rFonts w:ascii="Verdana" w:hAnsi="Verdana"/>
          <w:sz w:val="20"/>
          <w:szCs w:val="20"/>
        </w:rPr>
        <w:t xml:space="preserve">see </w:t>
      </w:r>
      <w:r>
        <w:rPr>
          <w:rFonts w:ascii="Verdana" w:hAnsi="Verdana"/>
          <w:b/>
          <w:bCs/>
          <w:sz w:val="20"/>
          <w:szCs w:val="20"/>
        </w:rPr>
        <w:t>20:1</w:t>
      </w:r>
      <w:r>
        <w:rPr>
          <w:rFonts w:ascii="Verdana" w:hAnsi="Verdana"/>
          <w:sz w:val="20"/>
          <w:szCs w:val="20"/>
        </w:rPr>
        <w:t xml:space="preserve"> = according to some sources it is a meaningful expression on its own signifying "O man!" (found in Abyssinian/Syriac/Nabathaean) synonymously "</w:t>
      </w:r>
      <w:r>
        <w:rPr>
          <w:rFonts w:ascii="Verdana" w:hAnsi="Verdana"/>
          <w:i/>
          <w:iCs/>
          <w:sz w:val="20"/>
          <w:szCs w:val="20"/>
        </w:rPr>
        <w:t>Ya rajulu</w:t>
      </w:r>
      <w:r>
        <w:rPr>
          <w:rFonts w:ascii="Verdana" w:hAnsi="Verdana"/>
          <w:sz w:val="20"/>
          <w:szCs w:val="20"/>
        </w:rPr>
        <w:t>", in dialect of Akks, an old Arab tribe, it means "</w:t>
      </w:r>
      <w:r>
        <w:rPr>
          <w:rFonts w:ascii="Verdana" w:hAnsi="Verdana"/>
          <w:i/>
          <w:iCs/>
          <w:sz w:val="20"/>
          <w:szCs w:val="20"/>
        </w:rPr>
        <w:t>Ya habibi</w:t>
      </w:r>
      <w:r>
        <w:rPr>
          <w:rFonts w:ascii="Verdana" w:hAnsi="Verdana"/>
          <w:sz w:val="20"/>
          <w:szCs w:val="20"/>
        </w:rPr>
        <w:t>" (O my beloved! O great man! O perfect man!), by some the expression is interpreted as "Be you at rest" or "Be thou still".</w:t>
      </w:r>
    </w:p>
    <w:p w:rsidR="00936D22" w:rsidRDefault="00936D22">
      <w:pPr>
        <w:pStyle w:val="NormalWeb"/>
        <w:divId w:val="1607732068"/>
      </w:pPr>
      <w:r>
        <w:rPr>
          <w:rStyle w:val="postbody"/>
          <w:rFonts w:ascii="Verdana" w:hAnsi="Verdana"/>
          <w:sz w:val="20"/>
          <w:szCs w:val="20"/>
        </w:rPr>
        <w:t xml:space="preserve">Lane's Lexicon, Volume 5, pages: </w:t>
      </w:r>
      <w:hyperlink r:id="rId2161" w:tgtFrame="_blank" w:history="1">
        <w:r>
          <w:rPr>
            <w:rStyle w:val="Hyperlink"/>
            <w:rFonts w:ascii="Verdana" w:hAnsi="Verdana"/>
            <w:sz w:val="20"/>
            <w:szCs w:val="20"/>
          </w:rPr>
          <w:t>171</w:t>
        </w:r>
      </w:hyperlink>
    </w:p>
    <w:p w:rsidR="00936D22" w:rsidRDefault="008410AB">
      <w:pPr>
        <w:jc w:val="center"/>
        <w:divId w:val="2069105644"/>
      </w:pPr>
      <w:r>
        <w:pict>
          <v:rect id="_x0000_i1934" style="width:451.3pt;height:1.8pt" o:hralign="center" o:hrstd="t" o:hr="t" fillcolor="#a0a0a0" stroked="f"/>
        </w:pict>
      </w:r>
    </w:p>
    <w:p w:rsidR="00936D22" w:rsidRPr="00936D22" w:rsidRDefault="00936D22">
      <w:pPr>
        <w:pStyle w:val="NormalWeb"/>
        <w:divId w:val="1723167089"/>
      </w:pPr>
      <w:r>
        <w:rPr>
          <w:rFonts w:ascii="Verdana" w:hAnsi="Verdana"/>
          <w:b/>
          <w:bCs/>
          <w:sz w:val="20"/>
          <w:szCs w:val="20"/>
        </w:rPr>
        <w:t>(</w:t>
      </w:r>
      <w:r>
        <w:rPr>
          <w:rStyle w:val="style31"/>
          <w:rFonts w:ascii="Verdana" w:hAnsi="Verdana"/>
          <w:b/>
          <w:bCs/>
          <w:rtl/>
        </w:rPr>
        <w:t xml:space="preserve"> طهأ </w:t>
      </w:r>
      <w:r>
        <w:rPr>
          <w:rStyle w:val="style31"/>
          <w:rFonts w:ascii="Verdana" w:hAnsi="Verdana"/>
          <w:b/>
          <w:bCs/>
        </w:rPr>
        <w:t xml:space="preserve">/ </w:t>
      </w:r>
      <w:r>
        <w:rPr>
          <w:rStyle w:val="style31"/>
          <w:rFonts w:ascii="Verdana" w:hAnsi="Verdana"/>
          <w:b/>
          <w:bCs/>
          <w:rtl/>
        </w:rPr>
        <w:t xml:space="preserve">طهي </w:t>
      </w:r>
      <w:r>
        <w:rPr>
          <w:rFonts w:ascii="Verdana" w:hAnsi="Verdana"/>
          <w:b/>
          <w:bCs/>
          <w:sz w:val="20"/>
          <w:szCs w:val="20"/>
        </w:rPr>
        <w:t>) = Tay-ha-Alif/Ya</w:t>
      </w:r>
      <w:r>
        <w:rPr>
          <w:rFonts w:ascii="Verdana" w:hAnsi="Verdana"/>
          <w:sz w:val="20"/>
          <w:szCs w:val="20"/>
        </w:rPr>
        <w:t xml:space="preserve"> = to spread out, extend, scatter/disperse, to execute/perform a matter firmly/soundly/thoroughly.</w:t>
      </w:r>
    </w:p>
    <w:p w:rsidR="00936D22" w:rsidRDefault="00936D22">
      <w:pPr>
        <w:pStyle w:val="NormalWeb"/>
        <w:divId w:val="1723167089"/>
      </w:pPr>
      <w:r>
        <w:rPr>
          <w:rFonts w:ascii="Verdana" w:hAnsi="Verdana"/>
          <w:sz w:val="20"/>
          <w:szCs w:val="20"/>
        </w:rPr>
        <w:t>taha vb. (1) perf. act. 91:6</w:t>
      </w:r>
    </w:p>
    <w:p w:rsidR="00936D22" w:rsidRDefault="00936D22">
      <w:pPr>
        <w:pStyle w:val="NormalWeb"/>
        <w:divId w:val="1723167089"/>
      </w:pPr>
      <w:r>
        <w:rPr>
          <w:rStyle w:val="postbody"/>
          <w:rFonts w:ascii="Verdana" w:hAnsi="Verdana"/>
          <w:sz w:val="20"/>
          <w:szCs w:val="20"/>
        </w:rPr>
        <w:t xml:space="preserve">Lane's Lexicon, Volume 5, pages: </w:t>
      </w:r>
      <w:hyperlink r:id="rId2162" w:tgtFrame="_blank" w:history="1">
        <w:r>
          <w:rPr>
            <w:rStyle w:val="Hyperlink"/>
            <w:rFonts w:ascii="Verdana" w:hAnsi="Verdana"/>
            <w:sz w:val="20"/>
            <w:szCs w:val="20"/>
          </w:rPr>
          <w:t>173</w:t>
        </w:r>
      </w:hyperlink>
    </w:p>
    <w:p w:rsidR="00936D22" w:rsidRDefault="008410AB">
      <w:pPr>
        <w:jc w:val="center"/>
        <w:divId w:val="925579323"/>
      </w:pPr>
      <w:r>
        <w:pict>
          <v:rect id="_x0000_i1935" style="width:451.3pt;height:1.8pt" o:hralign="center" o:hrstd="t" o:hr="t" fillcolor="#a0a0a0" stroked="f"/>
        </w:pict>
      </w:r>
    </w:p>
    <w:p w:rsidR="00936D22" w:rsidRPr="00936D22" w:rsidRDefault="00936D22">
      <w:pPr>
        <w:pStyle w:val="NormalWeb"/>
        <w:divId w:val="916864043"/>
      </w:pPr>
      <w:r>
        <w:rPr>
          <w:rFonts w:ascii="Verdana" w:hAnsi="Verdana"/>
          <w:b/>
          <w:bCs/>
          <w:sz w:val="20"/>
          <w:szCs w:val="20"/>
        </w:rPr>
        <w:t xml:space="preserve">( </w:t>
      </w:r>
      <w:r>
        <w:rPr>
          <w:rStyle w:val="style31"/>
          <w:rFonts w:ascii="Verdana" w:hAnsi="Verdana"/>
          <w:b/>
          <w:bCs/>
          <w:rtl/>
        </w:rPr>
        <w:t>طهر</w:t>
      </w:r>
      <w:r>
        <w:rPr>
          <w:rFonts w:ascii="Verdana" w:hAnsi="Verdana"/>
          <w:b/>
          <w:bCs/>
          <w:sz w:val="20"/>
          <w:szCs w:val="20"/>
        </w:rPr>
        <w:t>) Tay-ha-Ra</w:t>
      </w:r>
      <w:r>
        <w:rPr>
          <w:rFonts w:ascii="Verdana" w:hAnsi="Verdana"/>
          <w:sz w:val="20"/>
          <w:szCs w:val="20"/>
        </w:rPr>
        <w:t xml:space="preserve"> = to be or become clean/pure or free of dirt, made it or caused it to be distant/remote, cleanse/wash/purify, refrain, remove oneself, to clear/clean, ablution.</w:t>
      </w:r>
    </w:p>
    <w:p w:rsidR="00936D22" w:rsidRDefault="00936D22">
      <w:pPr>
        <w:pStyle w:val="NormalWeb"/>
        <w:divId w:val="916864043"/>
      </w:pPr>
      <w:r>
        <w:rPr>
          <w:rFonts w:ascii="Verdana" w:hAnsi="Verdana"/>
          <w:sz w:val="20"/>
          <w:szCs w:val="20"/>
        </w:rPr>
        <w:t>tahara vb. (1) - impf. act. 2:222</w:t>
      </w:r>
      <w:r>
        <w:rPr>
          <w:rFonts w:ascii="Verdana" w:hAnsi="Verdana"/>
          <w:sz w:val="20"/>
          <w:szCs w:val="20"/>
        </w:rPr>
        <w:br/>
        <w:t>athar n.m. (comp. adj. of tahir) 2:232, 11:78, 33:53, 58:12</w:t>
      </w:r>
      <w:r>
        <w:rPr>
          <w:rFonts w:ascii="Verdana" w:hAnsi="Verdana"/>
          <w:sz w:val="20"/>
          <w:szCs w:val="20"/>
        </w:rPr>
        <w:br/>
        <w:t>tahur n.m. (adj.) 25:48, 76:21</w:t>
      </w:r>
    </w:p>
    <w:p w:rsidR="00936D22" w:rsidRDefault="00936D22">
      <w:pPr>
        <w:pStyle w:val="NormalWeb"/>
        <w:divId w:val="916864043"/>
      </w:pPr>
      <w:r>
        <w:rPr>
          <w:rFonts w:ascii="Verdana" w:hAnsi="Verdana"/>
          <w:sz w:val="20"/>
          <w:szCs w:val="20"/>
        </w:rPr>
        <w:t>tahhara vb. (2) - perf. act. 3:42</w:t>
      </w:r>
      <w:r>
        <w:rPr>
          <w:rFonts w:ascii="Verdana" w:hAnsi="Verdana"/>
          <w:sz w:val="20"/>
          <w:szCs w:val="20"/>
        </w:rPr>
        <w:br/>
        <w:t>impf. act. 5:6, 5:41, 8:11, 9:103, 33:33</w:t>
      </w:r>
      <w:r>
        <w:rPr>
          <w:rFonts w:ascii="Verdana" w:hAnsi="Verdana"/>
          <w:sz w:val="20"/>
          <w:szCs w:val="20"/>
        </w:rPr>
        <w:br/>
        <w:t>impv. 2:125, 22:26, 74:4</w:t>
      </w:r>
      <w:r>
        <w:rPr>
          <w:rFonts w:ascii="Verdana" w:hAnsi="Verdana"/>
          <w:sz w:val="20"/>
          <w:szCs w:val="20"/>
        </w:rPr>
        <w:br/>
        <w:t>n. vb. 33:33</w:t>
      </w:r>
      <w:r>
        <w:rPr>
          <w:rFonts w:ascii="Verdana" w:hAnsi="Verdana"/>
          <w:sz w:val="20"/>
          <w:szCs w:val="20"/>
        </w:rPr>
        <w:br/>
        <w:t>pcple. act. 3:55</w:t>
      </w:r>
      <w:r>
        <w:rPr>
          <w:rFonts w:ascii="Verdana" w:hAnsi="Verdana"/>
          <w:sz w:val="20"/>
          <w:szCs w:val="20"/>
        </w:rPr>
        <w:br/>
        <w:t>pcple. pass. 2:25, 3:15, 4:57, 56:79, 80:14, 98:2</w:t>
      </w:r>
    </w:p>
    <w:p w:rsidR="00936D22" w:rsidRDefault="00936D22">
      <w:pPr>
        <w:pStyle w:val="NormalWeb"/>
        <w:divId w:val="916864043"/>
      </w:pPr>
      <w:r>
        <w:rPr>
          <w:rFonts w:ascii="Verdana" w:hAnsi="Verdana"/>
          <w:sz w:val="20"/>
          <w:szCs w:val="20"/>
        </w:rPr>
        <w:t>tatahhara vb. (5) - perf. act. 2:222</w:t>
      </w:r>
      <w:r>
        <w:rPr>
          <w:rFonts w:ascii="Verdana" w:hAnsi="Verdana"/>
          <w:sz w:val="20"/>
          <w:szCs w:val="20"/>
        </w:rPr>
        <w:br/>
        <w:t>impf. act. 7:82, 9:108, 27:56</w:t>
      </w:r>
      <w:r>
        <w:rPr>
          <w:rFonts w:ascii="Verdana" w:hAnsi="Verdana"/>
          <w:sz w:val="20"/>
          <w:szCs w:val="20"/>
        </w:rPr>
        <w:br/>
        <w:t>impv. 5:6</w:t>
      </w:r>
      <w:r>
        <w:rPr>
          <w:rFonts w:ascii="Verdana" w:hAnsi="Verdana"/>
          <w:sz w:val="20"/>
          <w:szCs w:val="20"/>
        </w:rPr>
        <w:br/>
        <w:t>pcple. act. 2:222, 9:108</w:t>
      </w:r>
    </w:p>
    <w:p w:rsidR="00936D22" w:rsidRDefault="00936D22">
      <w:pPr>
        <w:pStyle w:val="NormalWeb"/>
        <w:divId w:val="916864043"/>
      </w:pPr>
      <w:r>
        <w:rPr>
          <w:rStyle w:val="postbody"/>
          <w:rFonts w:ascii="Verdana" w:hAnsi="Verdana"/>
          <w:sz w:val="20"/>
          <w:szCs w:val="20"/>
        </w:rPr>
        <w:t xml:space="preserve">Lane's Lexicon, Volume 5, pages: </w:t>
      </w:r>
      <w:hyperlink r:id="rId2163" w:tgtFrame="_blank" w:history="1">
        <w:r>
          <w:rPr>
            <w:rStyle w:val="Hyperlink"/>
            <w:rFonts w:ascii="Verdana" w:hAnsi="Verdana"/>
            <w:sz w:val="20"/>
            <w:szCs w:val="20"/>
          </w:rPr>
          <w:t>171</w:t>
        </w:r>
      </w:hyperlink>
      <w:r>
        <w:rPr>
          <w:rStyle w:val="postbody"/>
          <w:rFonts w:ascii="Verdana" w:hAnsi="Verdana"/>
          <w:sz w:val="20"/>
          <w:szCs w:val="20"/>
        </w:rPr>
        <w:t xml:space="preserve">, </w:t>
      </w:r>
      <w:hyperlink r:id="rId2164" w:tgtFrame="_blank" w:history="1">
        <w:r>
          <w:rPr>
            <w:rStyle w:val="Hyperlink"/>
            <w:rFonts w:ascii="Verdana" w:hAnsi="Verdana"/>
            <w:sz w:val="20"/>
            <w:szCs w:val="20"/>
          </w:rPr>
          <w:t>172</w:t>
        </w:r>
      </w:hyperlink>
      <w:r>
        <w:rPr>
          <w:rStyle w:val="postbody"/>
          <w:rFonts w:ascii="Verdana" w:hAnsi="Verdana"/>
          <w:sz w:val="20"/>
          <w:szCs w:val="20"/>
        </w:rPr>
        <w:t xml:space="preserve">, </w:t>
      </w:r>
      <w:hyperlink r:id="rId2165" w:tgtFrame="_blank" w:history="1">
        <w:r>
          <w:rPr>
            <w:rStyle w:val="Hyperlink"/>
            <w:rFonts w:ascii="Verdana" w:hAnsi="Verdana"/>
            <w:sz w:val="20"/>
            <w:szCs w:val="20"/>
          </w:rPr>
          <w:t>173</w:t>
        </w:r>
      </w:hyperlink>
    </w:p>
    <w:p w:rsidR="00936D22" w:rsidRDefault="008410AB">
      <w:pPr>
        <w:jc w:val="center"/>
        <w:divId w:val="1182477297"/>
      </w:pPr>
      <w:r>
        <w:pict>
          <v:rect id="_x0000_i1936" style="width:451.3pt;height:1.8pt" o:hralign="center" o:hrstd="t" o:hr="t" fillcolor="#a0a0a0" stroked="f"/>
        </w:pict>
      </w:r>
    </w:p>
    <w:p w:rsidR="00936D22" w:rsidRPr="00936D22" w:rsidRDefault="00936D22">
      <w:pPr>
        <w:pStyle w:val="NormalWeb"/>
        <w:divId w:val="1372681386"/>
      </w:pPr>
      <w:r>
        <w:rPr>
          <w:rFonts w:ascii="Verdana" w:hAnsi="Verdana"/>
          <w:b/>
          <w:bCs/>
          <w:color w:val="FF0000"/>
          <w:sz w:val="20"/>
          <w:szCs w:val="20"/>
        </w:rPr>
        <w:t>(</w:t>
      </w:r>
      <w:r>
        <w:rPr>
          <w:rStyle w:val="style31"/>
          <w:rFonts w:ascii="Verdana" w:hAnsi="Verdana"/>
          <w:b/>
          <w:bCs/>
          <w:color w:val="FF0000"/>
          <w:rtl/>
        </w:rPr>
        <w:t xml:space="preserve"> طهي </w:t>
      </w:r>
      <w:r>
        <w:rPr>
          <w:rStyle w:val="style31"/>
          <w:rFonts w:ascii="Verdana" w:hAnsi="Verdana"/>
          <w:b/>
          <w:bCs/>
          <w:color w:val="FF0000"/>
        </w:rPr>
        <w:t xml:space="preserve">/ </w:t>
      </w:r>
      <w:r>
        <w:rPr>
          <w:rStyle w:val="style31"/>
          <w:rFonts w:ascii="Verdana" w:hAnsi="Verdana"/>
          <w:b/>
          <w:bCs/>
          <w:color w:val="FF0000"/>
          <w:rtl/>
        </w:rPr>
        <w:t xml:space="preserve">طحي </w:t>
      </w:r>
      <w:r>
        <w:rPr>
          <w:rFonts w:ascii="Verdana" w:hAnsi="Verdana"/>
          <w:b/>
          <w:bCs/>
          <w:color w:val="FF0000"/>
          <w:sz w:val="20"/>
          <w:szCs w:val="20"/>
        </w:rPr>
        <w:t>) Tay-ha/Ha-Ya</w:t>
      </w:r>
      <w:r>
        <w:rPr>
          <w:rFonts w:ascii="Verdana" w:hAnsi="Verdana"/>
          <w:sz w:val="20"/>
          <w:szCs w:val="20"/>
        </w:rPr>
        <w:t xml:space="preserve"> = spread out, extend/expand.</w:t>
      </w:r>
    </w:p>
    <w:p w:rsidR="00936D22" w:rsidRDefault="00936D22">
      <w:pPr>
        <w:pStyle w:val="NormalWeb"/>
        <w:divId w:val="1372681386"/>
      </w:pPr>
      <w:r>
        <w:rPr>
          <w:rFonts w:ascii="Verdana" w:hAnsi="Verdana"/>
          <w:sz w:val="20"/>
          <w:szCs w:val="20"/>
        </w:rPr>
        <w:t>taha vb. (1) - perf. act. 91:6</w:t>
      </w:r>
    </w:p>
    <w:p w:rsidR="00936D22" w:rsidRDefault="00936D22">
      <w:pPr>
        <w:pStyle w:val="NormalWeb"/>
        <w:divId w:val="1372681386"/>
      </w:pPr>
      <w:r>
        <w:rPr>
          <w:rStyle w:val="postbody"/>
          <w:rFonts w:ascii="Verdana" w:hAnsi="Verdana"/>
          <w:sz w:val="20"/>
          <w:szCs w:val="20"/>
        </w:rPr>
        <w:t xml:space="preserve">Lane's Lexicon, Volume 5, pages: </w:t>
      </w:r>
      <w:hyperlink r:id="rId2166" w:tgtFrame="_blank" w:history="1">
        <w:r>
          <w:rPr>
            <w:rStyle w:val="Hyperlink"/>
            <w:rFonts w:ascii="Verdana" w:hAnsi="Verdana"/>
            <w:sz w:val="20"/>
            <w:szCs w:val="20"/>
          </w:rPr>
          <w:t>117</w:t>
        </w:r>
      </w:hyperlink>
    </w:p>
    <w:p w:rsidR="00936D22" w:rsidRDefault="008410AB">
      <w:pPr>
        <w:jc w:val="center"/>
        <w:divId w:val="944194162"/>
      </w:pPr>
      <w:r>
        <w:pict>
          <v:rect id="_x0000_i1937" style="width:451.3pt;height:1.8pt" o:hralign="center" o:hrstd="t" o:hr="t" fillcolor="#a0a0a0" stroked="f"/>
        </w:pict>
      </w:r>
    </w:p>
    <w:p w:rsidR="00936D22" w:rsidRPr="00936D22" w:rsidRDefault="00936D22">
      <w:pPr>
        <w:pStyle w:val="NormalWeb"/>
        <w:divId w:val="1041595691"/>
      </w:pPr>
      <w:r>
        <w:rPr>
          <w:rFonts w:ascii="Verdana" w:hAnsi="Verdana"/>
          <w:b/>
          <w:bCs/>
          <w:sz w:val="20"/>
          <w:szCs w:val="20"/>
        </w:rPr>
        <w:t xml:space="preserve">( </w:t>
      </w:r>
      <w:r>
        <w:rPr>
          <w:rStyle w:val="style31"/>
          <w:rFonts w:ascii="Verdana" w:hAnsi="Verdana"/>
          <w:b/>
          <w:bCs/>
          <w:rtl/>
        </w:rPr>
        <w:t>طلع</w:t>
      </w:r>
      <w:r>
        <w:rPr>
          <w:rFonts w:ascii="Verdana" w:hAnsi="Verdana"/>
          <w:b/>
          <w:bCs/>
          <w:sz w:val="20"/>
          <w:szCs w:val="20"/>
        </w:rPr>
        <w:t>) Tay-Lam-Ayn</w:t>
      </w:r>
      <w:r>
        <w:rPr>
          <w:rFonts w:ascii="Verdana" w:hAnsi="Verdana"/>
          <w:sz w:val="20"/>
          <w:szCs w:val="20"/>
        </w:rPr>
        <w:t xml:space="preserve"> = to ascend/rise, go up, learn, come on, come towards anyone, start from, climb upon, reach, sprout, notice, look, seek, examine, expose, explain, appear, inform, occur, consider, know. tal'un - the spathe or sheath in which the flowers of the date palm are enclosed, also the fruit when it first appears, fruit, ranged dates. tuluu - rising. matla'un - twilight of rising (of sun). atla'a (vb. 4) - to make manifest to anyone, cause one to understand. ittala'a for itta'ala'a (vb. 8) - to mount up, penetrate. attala'a for a'attala'a - has he penetrated (here the hamzah of union waslah being omitted after the interrogative hamzah).</w:t>
      </w:r>
    </w:p>
    <w:p w:rsidR="00936D22" w:rsidRDefault="00936D22">
      <w:pPr>
        <w:pStyle w:val="NormalWeb"/>
        <w:divId w:val="1041595691"/>
      </w:pPr>
      <w:r>
        <w:rPr>
          <w:rFonts w:ascii="Verdana" w:hAnsi="Verdana"/>
          <w:sz w:val="20"/>
          <w:szCs w:val="20"/>
        </w:rPr>
        <w:t>tala'a vb. (1) - perf. act. 18:17</w:t>
      </w:r>
      <w:r>
        <w:rPr>
          <w:rFonts w:ascii="Verdana" w:hAnsi="Verdana"/>
          <w:sz w:val="20"/>
          <w:szCs w:val="20"/>
        </w:rPr>
        <w:br/>
        <w:t>impf. act. 18:90</w:t>
      </w:r>
      <w:r>
        <w:rPr>
          <w:rFonts w:ascii="Verdana" w:hAnsi="Verdana"/>
          <w:sz w:val="20"/>
          <w:szCs w:val="20"/>
        </w:rPr>
        <w:br/>
        <w:t>n. vb. 20:130, 50:39</w:t>
      </w:r>
    </w:p>
    <w:p w:rsidR="00936D22" w:rsidRDefault="00936D22">
      <w:pPr>
        <w:pStyle w:val="NormalWeb"/>
        <w:divId w:val="1041595691"/>
      </w:pPr>
      <w:r>
        <w:rPr>
          <w:rFonts w:ascii="Verdana" w:hAnsi="Verdana"/>
          <w:sz w:val="20"/>
          <w:szCs w:val="20"/>
        </w:rPr>
        <w:t>matala n.m. 18:90</w:t>
      </w:r>
    </w:p>
    <w:p w:rsidR="00936D22" w:rsidRDefault="00936D22">
      <w:pPr>
        <w:pStyle w:val="NormalWeb"/>
        <w:divId w:val="1041595691"/>
      </w:pPr>
      <w:r>
        <w:rPr>
          <w:rFonts w:ascii="Verdana" w:hAnsi="Verdana"/>
          <w:sz w:val="20"/>
          <w:szCs w:val="20"/>
        </w:rPr>
        <w:t>matli n.m. 97:5</w:t>
      </w:r>
    </w:p>
    <w:p w:rsidR="00936D22" w:rsidRDefault="00936D22">
      <w:pPr>
        <w:pStyle w:val="NormalWeb"/>
        <w:divId w:val="1041595691"/>
      </w:pPr>
      <w:r>
        <w:rPr>
          <w:rFonts w:ascii="Verdana" w:hAnsi="Verdana"/>
          <w:sz w:val="20"/>
          <w:szCs w:val="20"/>
        </w:rPr>
        <w:t>tal n.m. 6:99, 26:148, 37:65, 50:10</w:t>
      </w:r>
    </w:p>
    <w:p w:rsidR="00936D22" w:rsidRDefault="00936D22">
      <w:pPr>
        <w:pStyle w:val="NormalWeb"/>
        <w:divId w:val="1041595691"/>
      </w:pPr>
      <w:r>
        <w:rPr>
          <w:rFonts w:ascii="Verdana" w:hAnsi="Verdana"/>
          <w:sz w:val="20"/>
          <w:szCs w:val="20"/>
        </w:rPr>
        <w:t>atla'a vb. (4) - impf. act. 3:179</w:t>
      </w:r>
    </w:p>
    <w:p w:rsidR="00936D22" w:rsidRDefault="00936D22">
      <w:pPr>
        <w:pStyle w:val="NormalWeb"/>
        <w:divId w:val="1041595691"/>
      </w:pPr>
      <w:r>
        <w:rPr>
          <w:rFonts w:ascii="Verdana" w:hAnsi="Verdana"/>
          <w:sz w:val="20"/>
          <w:szCs w:val="20"/>
        </w:rPr>
        <w:t>ittala'a vb. (8) - perf. act. 18:18, 19:78, 37:55</w:t>
      </w:r>
      <w:r>
        <w:rPr>
          <w:rFonts w:ascii="Verdana" w:hAnsi="Verdana"/>
          <w:sz w:val="20"/>
          <w:szCs w:val="20"/>
        </w:rPr>
        <w:br/>
        <w:t>impf. act. 5:13, 28:38, 40:37, 104:7</w:t>
      </w:r>
      <w:r>
        <w:rPr>
          <w:rFonts w:ascii="Verdana" w:hAnsi="Verdana"/>
          <w:sz w:val="20"/>
          <w:szCs w:val="20"/>
        </w:rPr>
        <w:br/>
        <w:t>pcple. act. 37:54</w:t>
      </w:r>
    </w:p>
    <w:p w:rsidR="00936D22" w:rsidRDefault="00936D22">
      <w:pPr>
        <w:pStyle w:val="NormalWeb"/>
        <w:divId w:val="1041595691"/>
      </w:pPr>
      <w:r>
        <w:rPr>
          <w:rStyle w:val="postbody"/>
          <w:rFonts w:ascii="Verdana" w:hAnsi="Verdana"/>
          <w:sz w:val="20"/>
          <w:szCs w:val="20"/>
        </w:rPr>
        <w:t xml:space="preserve">Lane's Lexicon, Volume 5, pages: </w:t>
      </w:r>
      <w:hyperlink r:id="rId2167" w:tgtFrame="_blank" w:history="1">
        <w:r>
          <w:rPr>
            <w:rStyle w:val="Hyperlink"/>
            <w:rFonts w:ascii="Verdana" w:hAnsi="Verdana"/>
            <w:sz w:val="20"/>
            <w:szCs w:val="20"/>
          </w:rPr>
          <w:t>152</w:t>
        </w:r>
      </w:hyperlink>
      <w:r>
        <w:rPr>
          <w:rStyle w:val="postbody"/>
          <w:rFonts w:ascii="Verdana" w:hAnsi="Verdana"/>
          <w:sz w:val="20"/>
          <w:szCs w:val="20"/>
        </w:rPr>
        <w:t xml:space="preserve">, </w:t>
      </w:r>
      <w:hyperlink r:id="rId2168" w:tgtFrame="_blank" w:history="1">
        <w:r>
          <w:rPr>
            <w:rStyle w:val="Hyperlink"/>
            <w:rFonts w:ascii="Verdana" w:hAnsi="Verdana"/>
            <w:sz w:val="20"/>
            <w:szCs w:val="20"/>
          </w:rPr>
          <w:t>153</w:t>
        </w:r>
      </w:hyperlink>
      <w:r>
        <w:rPr>
          <w:rStyle w:val="postbody"/>
          <w:rFonts w:ascii="Verdana" w:hAnsi="Verdana"/>
          <w:sz w:val="20"/>
          <w:szCs w:val="20"/>
        </w:rPr>
        <w:t xml:space="preserve">, </w:t>
      </w:r>
      <w:hyperlink r:id="rId2169" w:tgtFrame="_blank" w:history="1">
        <w:r>
          <w:rPr>
            <w:rStyle w:val="Hyperlink"/>
            <w:rFonts w:ascii="Verdana" w:hAnsi="Verdana"/>
            <w:sz w:val="20"/>
            <w:szCs w:val="20"/>
          </w:rPr>
          <w:t>154</w:t>
        </w:r>
      </w:hyperlink>
      <w:r>
        <w:rPr>
          <w:rStyle w:val="postbody"/>
          <w:rFonts w:ascii="Verdana" w:hAnsi="Verdana"/>
          <w:sz w:val="20"/>
          <w:szCs w:val="20"/>
        </w:rPr>
        <w:t xml:space="preserve">, </w:t>
      </w:r>
      <w:hyperlink r:id="rId2170" w:tgtFrame="_blank" w:history="1">
        <w:r>
          <w:rPr>
            <w:rStyle w:val="Hyperlink"/>
            <w:rFonts w:ascii="Verdana" w:hAnsi="Verdana"/>
            <w:sz w:val="20"/>
            <w:szCs w:val="20"/>
          </w:rPr>
          <w:t>155</w:t>
        </w:r>
      </w:hyperlink>
    </w:p>
    <w:p w:rsidR="00936D22" w:rsidRDefault="008410AB">
      <w:pPr>
        <w:jc w:val="center"/>
        <w:divId w:val="2030717758"/>
      </w:pPr>
      <w:r>
        <w:pict>
          <v:rect id="_x0000_i1938" style="width:451.3pt;height:1.8pt" o:hralign="center" o:hrstd="t" o:hr="t" fillcolor="#a0a0a0" stroked="f"/>
        </w:pict>
      </w:r>
    </w:p>
    <w:p w:rsidR="00936D22" w:rsidRPr="00936D22" w:rsidRDefault="00936D22">
      <w:pPr>
        <w:pStyle w:val="NormalWeb"/>
        <w:divId w:val="452941961"/>
      </w:pPr>
      <w:r>
        <w:rPr>
          <w:rFonts w:ascii="Verdana" w:hAnsi="Verdana"/>
          <w:b/>
          <w:bCs/>
          <w:sz w:val="20"/>
          <w:szCs w:val="20"/>
        </w:rPr>
        <w:t xml:space="preserve">( </w:t>
      </w:r>
      <w:r>
        <w:rPr>
          <w:rStyle w:val="style31"/>
          <w:rFonts w:ascii="Verdana" w:hAnsi="Verdana"/>
          <w:b/>
          <w:bCs/>
          <w:rtl/>
        </w:rPr>
        <w:t>طلب</w:t>
      </w:r>
      <w:r>
        <w:rPr>
          <w:rFonts w:ascii="Verdana" w:hAnsi="Verdana"/>
          <w:b/>
          <w:bCs/>
          <w:sz w:val="20"/>
          <w:szCs w:val="20"/>
        </w:rPr>
        <w:t>) Tay-Lam-Ba</w:t>
      </w:r>
      <w:r>
        <w:rPr>
          <w:rFonts w:ascii="Verdana" w:hAnsi="Verdana"/>
          <w:sz w:val="20"/>
          <w:szCs w:val="20"/>
        </w:rPr>
        <w:t xml:space="preserve"> = to seek/ask/desire/follow. talabun - act of searching for. taalibun - seeks. matluub - they sought. talaban - seeking.</w:t>
      </w:r>
    </w:p>
    <w:p w:rsidR="00936D22" w:rsidRDefault="00936D22">
      <w:pPr>
        <w:pStyle w:val="NormalWeb"/>
        <w:divId w:val="452941961"/>
      </w:pPr>
      <w:r>
        <w:rPr>
          <w:rFonts w:ascii="Verdana" w:hAnsi="Verdana"/>
          <w:sz w:val="20"/>
          <w:szCs w:val="20"/>
        </w:rPr>
        <w:t xml:space="preserve">talaba vb. (1) - impf. act. </w:t>
      </w:r>
      <w:r>
        <w:rPr>
          <w:rFonts w:ascii="Verdana" w:hAnsi="Verdana"/>
          <w:b/>
          <w:bCs/>
          <w:color w:val="FF0000"/>
          <w:sz w:val="20"/>
          <w:szCs w:val="20"/>
        </w:rPr>
        <w:t>7:54?</w:t>
      </w:r>
      <w:r>
        <w:rPr>
          <w:rFonts w:ascii="Verdana" w:hAnsi="Verdana"/>
          <w:sz w:val="20"/>
          <w:szCs w:val="20"/>
        </w:rPr>
        <w:br/>
        <w:t>n. vb. 18:41</w:t>
      </w:r>
      <w:r>
        <w:rPr>
          <w:rFonts w:ascii="Verdana" w:hAnsi="Verdana"/>
          <w:sz w:val="20"/>
          <w:szCs w:val="20"/>
        </w:rPr>
        <w:br/>
        <w:t>pcple. act. 22:73</w:t>
      </w:r>
      <w:r>
        <w:rPr>
          <w:rFonts w:ascii="Verdana" w:hAnsi="Verdana"/>
          <w:sz w:val="20"/>
          <w:szCs w:val="20"/>
        </w:rPr>
        <w:br/>
        <w:t>pcple. pass. 22:73</w:t>
      </w:r>
    </w:p>
    <w:p w:rsidR="00936D22" w:rsidRDefault="00936D22">
      <w:pPr>
        <w:pStyle w:val="NormalWeb"/>
        <w:divId w:val="452941961"/>
      </w:pPr>
      <w:r>
        <w:rPr>
          <w:rStyle w:val="postbody"/>
          <w:rFonts w:ascii="Verdana" w:hAnsi="Verdana"/>
          <w:sz w:val="20"/>
          <w:szCs w:val="20"/>
        </w:rPr>
        <w:t xml:space="preserve">Lane's Lexicon, Volume 5, pages: </w:t>
      </w:r>
      <w:hyperlink r:id="rId2171" w:tgtFrame="_blank" w:history="1">
        <w:r>
          <w:rPr>
            <w:rStyle w:val="Hyperlink"/>
            <w:rFonts w:ascii="Verdana" w:hAnsi="Verdana"/>
            <w:sz w:val="20"/>
            <w:szCs w:val="20"/>
          </w:rPr>
          <w:t>149</w:t>
        </w:r>
      </w:hyperlink>
      <w:r>
        <w:rPr>
          <w:rStyle w:val="postbody"/>
          <w:rFonts w:ascii="Verdana" w:hAnsi="Verdana"/>
          <w:sz w:val="20"/>
          <w:szCs w:val="20"/>
        </w:rPr>
        <w:t xml:space="preserve">, </w:t>
      </w:r>
      <w:hyperlink r:id="rId2172" w:tgtFrame="_blank" w:history="1">
        <w:r>
          <w:rPr>
            <w:rStyle w:val="Hyperlink"/>
            <w:rFonts w:ascii="Verdana" w:hAnsi="Verdana"/>
            <w:sz w:val="20"/>
            <w:szCs w:val="20"/>
          </w:rPr>
          <w:t>150</w:t>
        </w:r>
      </w:hyperlink>
    </w:p>
    <w:p w:rsidR="00936D22" w:rsidRDefault="008410AB">
      <w:pPr>
        <w:jc w:val="center"/>
        <w:divId w:val="492066528"/>
      </w:pPr>
      <w:r>
        <w:pict>
          <v:rect id="_x0000_i1939" style="width:451.3pt;height:1.8pt" o:hralign="center" o:hrstd="t" o:hr="t" fillcolor="#a0a0a0" stroked="f"/>
        </w:pict>
      </w:r>
    </w:p>
    <w:p w:rsidR="00936D22" w:rsidRPr="00936D22" w:rsidRDefault="00936D22">
      <w:pPr>
        <w:pStyle w:val="NormalWeb"/>
        <w:divId w:val="1946499354"/>
      </w:pPr>
      <w:r>
        <w:rPr>
          <w:rFonts w:ascii="Verdana" w:hAnsi="Verdana"/>
          <w:b/>
          <w:bCs/>
          <w:sz w:val="20"/>
          <w:szCs w:val="20"/>
        </w:rPr>
        <w:t xml:space="preserve">( </w:t>
      </w:r>
      <w:r>
        <w:rPr>
          <w:rStyle w:val="style31"/>
          <w:rFonts w:ascii="Verdana" w:hAnsi="Verdana"/>
          <w:b/>
          <w:bCs/>
          <w:rtl/>
        </w:rPr>
        <w:t>طلح</w:t>
      </w:r>
      <w:r>
        <w:rPr>
          <w:rFonts w:ascii="Verdana" w:hAnsi="Verdana"/>
          <w:b/>
          <w:bCs/>
          <w:sz w:val="20"/>
          <w:szCs w:val="20"/>
        </w:rPr>
        <w:t xml:space="preserve"> ) Tay-Lam-Ha</w:t>
      </w:r>
      <w:r>
        <w:rPr>
          <w:rFonts w:ascii="Verdana" w:hAnsi="Verdana"/>
          <w:sz w:val="20"/>
          <w:szCs w:val="20"/>
        </w:rPr>
        <w:t xml:space="preserve"> = acacias, plantains, banana trees </w:t>
      </w:r>
    </w:p>
    <w:p w:rsidR="00936D22" w:rsidRDefault="00936D22">
      <w:pPr>
        <w:pStyle w:val="NormalWeb"/>
        <w:divId w:val="1946499354"/>
      </w:pPr>
      <w:r>
        <w:rPr>
          <w:rFonts w:ascii="Verdana" w:hAnsi="Verdana"/>
          <w:sz w:val="20"/>
          <w:szCs w:val="20"/>
        </w:rPr>
        <w:t>talh n.f. (pl. of talhah) 56:29</w:t>
      </w:r>
    </w:p>
    <w:p w:rsidR="00936D22" w:rsidRDefault="00936D22">
      <w:pPr>
        <w:pStyle w:val="NormalWeb"/>
        <w:divId w:val="1946499354"/>
      </w:pPr>
      <w:r>
        <w:rPr>
          <w:rStyle w:val="postbody"/>
          <w:rFonts w:ascii="Verdana" w:hAnsi="Verdana"/>
          <w:sz w:val="20"/>
          <w:szCs w:val="20"/>
        </w:rPr>
        <w:t xml:space="preserve">Lane's Lexicon, Volume 5, pages: </w:t>
      </w:r>
      <w:hyperlink r:id="rId2173" w:tgtFrame="_blank" w:history="1">
        <w:r>
          <w:rPr>
            <w:rStyle w:val="Hyperlink"/>
            <w:rFonts w:ascii="Verdana" w:hAnsi="Verdana"/>
            <w:sz w:val="20"/>
            <w:szCs w:val="20"/>
          </w:rPr>
          <w:t>150</w:t>
        </w:r>
      </w:hyperlink>
      <w:r>
        <w:rPr>
          <w:rStyle w:val="postbody"/>
          <w:rFonts w:ascii="Verdana" w:hAnsi="Verdana"/>
          <w:sz w:val="20"/>
          <w:szCs w:val="20"/>
        </w:rPr>
        <w:t xml:space="preserve">, </w:t>
      </w:r>
      <w:hyperlink r:id="rId2174" w:tgtFrame="_blank" w:history="1">
        <w:r>
          <w:rPr>
            <w:rStyle w:val="Hyperlink"/>
            <w:rFonts w:ascii="Verdana" w:hAnsi="Verdana"/>
            <w:sz w:val="20"/>
            <w:szCs w:val="20"/>
          </w:rPr>
          <w:t>151</w:t>
        </w:r>
      </w:hyperlink>
    </w:p>
    <w:p w:rsidR="00936D22" w:rsidRDefault="008410AB">
      <w:pPr>
        <w:jc w:val="center"/>
        <w:divId w:val="703402586"/>
      </w:pPr>
      <w:r>
        <w:pict>
          <v:rect id="_x0000_i1940" style="width:451.3pt;height:1.8pt" o:hralign="center" o:hrstd="t" o:hr="t" fillcolor="#a0a0a0" stroked="f"/>
        </w:pict>
      </w:r>
    </w:p>
    <w:p w:rsidR="00936D22" w:rsidRPr="00936D22" w:rsidRDefault="00936D22">
      <w:pPr>
        <w:pStyle w:val="NormalWeb"/>
        <w:divId w:val="483811838"/>
      </w:pPr>
      <w:r>
        <w:rPr>
          <w:rFonts w:ascii="Verdana" w:hAnsi="Verdana"/>
          <w:b/>
          <w:bCs/>
          <w:sz w:val="20"/>
          <w:szCs w:val="20"/>
        </w:rPr>
        <w:t xml:space="preserve">( </w:t>
      </w:r>
      <w:r>
        <w:rPr>
          <w:rStyle w:val="style31"/>
          <w:rFonts w:ascii="Verdana" w:hAnsi="Verdana"/>
          <w:b/>
          <w:bCs/>
          <w:rtl/>
        </w:rPr>
        <w:t>طلل</w:t>
      </w:r>
      <w:r>
        <w:rPr>
          <w:rFonts w:ascii="Verdana" w:hAnsi="Verdana"/>
          <w:b/>
          <w:bCs/>
          <w:sz w:val="20"/>
          <w:szCs w:val="20"/>
        </w:rPr>
        <w:t xml:space="preserve"> ) Tay-Lam-Lam</w:t>
      </w:r>
      <w:r>
        <w:rPr>
          <w:rFonts w:ascii="Verdana" w:hAnsi="Verdana"/>
          <w:sz w:val="20"/>
          <w:szCs w:val="20"/>
        </w:rPr>
        <w:t xml:space="preserve"> = dew, light moisture, shower</w:t>
      </w:r>
    </w:p>
    <w:p w:rsidR="00936D22" w:rsidRDefault="00936D22">
      <w:pPr>
        <w:pStyle w:val="NormalWeb"/>
        <w:divId w:val="483811838"/>
      </w:pPr>
      <w:r>
        <w:rPr>
          <w:rFonts w:ascii="Verdana" w:hAnsi="Verdana"/>
          <w:sz w:val="20"/>
          <w:szCs w:val="20"/>
        </w:rPr>
        <w:t>tall n.m. 2:265</w:t>
      </w:r>
    </w:p>
    <w:p w:rsidR="00936D22" w:rsidRDefault="00936D22">
      <w:pPr>
        <w:pStyle w:val="NormalWeb"/>
        <w:divId w:val="483811838"/>
      </w:pPr>
      <w:r>
        <w:rPr>
          <w:rStyle w:val="postbody"/>
          <w:rFonts w:ascii="Verdana" w:hAnsi="Verdana"/>
          <w:sz w:val="20"/>
          <w:szCs w:val="20"/>
        </w:rPr>
        <w:t xml:space="preserve">Lane's Lexicon, Volume 5, pages: </w:t>
      </w:r>
      <w:hyperlink r:id="rId2175" w:tgtFrame="_blank" w:history="1">
        <w:r>
          <w:rPr>
            <w:rStyle w:val="Hyperlink"/>
            <w:rFonts w:ascii="Verdana" w:hAnsi="Verdana"/>
            <w:sz w:val="20"/>
            <w:szCs w:val="20"/>
          </w:rPr>
          <w:t>146</w:t>
        </w:r>
      </w:hyperlink>
      <w:r>
        <w:rPr>
          <w:rStyle w:val="postbody"/>
          <w:rFonts w:ascii="Verdana" w:hAnsi="Verdana"/>
          <w:sz w:val="20"/>
          <w:szCs w:val="20"/>
        </w:rPr>
        <w:t xml:space="preserve">, </w:t>
      </w:r>
      <w:hyperlink r:id="rId2176" w:tgtFrame="_blank" w:history="1">
        <w:r>
          <w:rPr>
            <w:rStyle w:val="Hyperlink"/>
            <w:rFonts w:ascii="Verdana" w:hAnsi="Verdana"/>
            <w:sz w:val="20"/>
            <w:szCs w:val="20"/>
          </w:rPr>
          <w:t>147</w:t>
        </w:r>
      </w:hyperlink>
      <w:r>
        <w:rPr>
          <w:rStyle w:val="postbody"/>
          <w:rFonts w:ascii="Verdana" w:hAnsi="Verdana"/>
          <w:sz w:val="20"/>
          <w:szCs w:val="20"/>
        </w:rPr>
        <w:t xml:space="preserve">, </w:t>
      </w:r>
      <w:hyperlink r:id="rId2177" w:tgtFrame="_blank" w:history="1">
        <w:r>
          <w:rPr>
            <w:rStyle w:val="Hyperlink"/>
            <w:rFonts w:ascii="Verdana" w:hAnsi="Verdana"/>
            <w:sz w:val="20"/>
            <w:szCs w:val="20"/>
          </w:rPr>
          <w:t>148</w:t>
        </w:r>
      </w:hyperlink>
      <w:r>
        <w:rPr>
          <w:rStyle w:val="postbody"/>
          <w:rFonts w:ascii="Verdana" w:hAnsi="Verdana"/>
          <w:sz w:val="20"/>
          <w:szCs w:val="20"/>
        </w:rPr>
        <w:t xml:space="preserve">, </w:t>
      </w:r>
      <w:hyperlink r:id="rId2178" w:tgtFrame="_blank" w:history="1">
        <w:r>
          <w:rPr>
            <w:rStyle w:val="Hyperlink"/>
            <w:rFonts w:ascii="Verdana" w:hAnsi="Verdana"/>
            <w:sz w:val="20"/>
            <w:szCs w:val="20"/>
          </w:rPr>
          <w:t>149</w:t>
        </w:r>
      </w:hyperlink>
    </w:p>
    <w:p w:rsidR="00936D22" w:rsidRDefault="008410AB">
      <w:pPr>
        <w:jc w:val="center"/>
        <w:divId w:val="1766345832"/>
      </w:pPr>
      <w:r>
        <w:pict>
          <v:rect id="_x0000_i1941" style="width:451.3pt;height:1.8pt" o:hralign="center" o:hrstd="t" o:hr="t" fillcolor="#a0a0a0" stroked="f"/>
        </w:pict>
      </w:r>
    </w:p>
    <w:p w:rsidR="00936D22" w:rsidRPr="00936D22" w:rsidRDefault="00936D22">
      <w:pPr>
        <w:pStyle w:val="NormalWeb"/>
        <w:divId w:val="1138186285"/>
      </w:pPr>
      <w:r>
        <w:rPr>
          <w:rFonts w:ascii="Verdana" w:hAnsi="Verdana"/>
          <w:b/>
          <w:bCs/>
          <w:sz w:val="20"/>
          <w:szCs w:val="20"/>
        </w:rPr>
        <w:t xml:space="preserve">( </w:t>
      </w:r>
      <w:r>
        <w:rPr>
          <w:rStyle w:val="style31"/>
          <w:rFonts w:ascii="Verdana" w:hAnsi="Verdana"/>
          <w:b/>
          <w:bCs/>
          <w:rtl/>
        </w:rPr>
        <w:t>طلق</w:t>
      </w:r>
      <w:r>
        <w:rPr>
          <w:rFonts w:ascii="Verdana" w:hAnsi="Verdana"/>
          <w:b/>
          <w:bCs/>
          <w:sz w:val="20"/>
          <w:szCs w:val="20"/>
        </w:rPr>
        <w:t>) Tay-Lam-Qaf</w:t>
      </w:r>
      <w:r>
        <w:rPr>
          <w:rFonts w:ascii="Verdana" w:hAnsi="Verdana"/>
          <w:sz w:val="20"/>
          <w:szCs w:val="20"/>
        </w:rPr>
        <w:t xml:space="preserve"> = to be free from bond, be divorced, be repudiated. talaaq - divorce. ta'allaqa (vb. 2) - to divorce/quit/leave. mutallaqatun - divorced woman. intalaqa - to start doing something, depart, set out in doing something, go ones way, be free or loose.</w:t>
      </w:r>
    </w:p>
    <w:p w:rsidR="00936D22" w:rsidRDefault="00936D22">
      <w:pPr>
        <w:pStyle w:val="NormalWeb"/>
        <w:divId w:val="1138186285"/>
      </w:pPr>
      <w:r>
        <w:rPr>
          <w:rFonts w:ascii="Verdana" w:hAnsi="Verdana"/>
          <w:sz w:val="20"/>
          <w:szCs w:val="20"/>
        </w:rPr>
        <w:t>talaqa vb. (1) - n.vb. 2:227, 2:229</w:t>
      </w:r>
    </w:p>
    <w:p w:rsidR="00936D22" w:rsidRDefault="00936D22">
      <w:pPr>
        <w:pStyle w:val="NormalWeb"/>
        <w:divId w:val="1138186285"/>
      </w:pPr>
      <w:r>
        <w:rPr>
          <w:rFonts w:ascii="Verdana" w:hAnsi="Verdana"/>
          <w:sz w:val="20"/>
          <w:szCs w:val="20"/>
        </w:rPr>
        <w:t>tallaqa vb. (2) - perf. act. 2:230, 2:230, 2:231, 2:232, 2:236, 2:237, 33:49, 65:1, 66:5</w:t>
      </w:r>
      <w:r>
        <w:rPr>
          <w:rFonts w:ascii="Verdana" w:hAnsi="Verdana"/>
          <w:sz w:val="20"/>
          <w:szCs w:val="20"/>
        </w:rPr>
        <w:br/>
        <w:t>impv. 65:1</w:t>
      </w:r>
      <w:r>
        <w:rPr>
          <w:rFonts w:ascii="Verdana" w:hAnsi="Verdana"/>
          <w:sz w:val="20"/>
          <w:szCs w:val="20"/>
        </w:rPr>
        <w:br/>
        <w:t>pcple. pass. f. 2:228, 2:241</w:t>
      </w:r>
    </w:p>
    <w:p w:rsidR="00936D22" w:rsidRDefault="00936D22">
      <w:pPr>
        <w:pStyle w:val="NormalWeb"/>
        <w:divId w:val="1138186285"/>
      </w:pPr>
      <w:r>
        <w:rPr>
          <w:rFonts w:ascii="Verdana" w:hAnsi="Verdana"/>
          <w:sz w:val="20"/>
          <w:szCs w:val="20"/>
        </w:rPr>
        <w:t>intalaqa vb. (7) - perf. act. 18:71, 18:74, 18:77, 38:6, 48:15, 68:23</w:t>
      </w:r>
      <w:r>
        <w:rPr>
          <w:rFonts w:ascii="Verdana" w:hAnsi="Verdana"/>
          <w:sz w:val="20"/>
          <w:szCs w:val="20"/>
        </w:rPr>
        <w:br/>
        <w:t>impf. act. 26:13</w:t>
      </w:r>
      <w:r>
        <w:rPr>
          <w:rFonts w:ascii="Verdana" w:hAnsi="Verdana"/>
          <w:sz w:val="20"/>
          <w:szCs w:val="20"/>
        </w:rPr>
        <w:br/>
        <w:t>impv. 77:29, 77:30</w:t>
      </w:r>
    </w:p>
    <w:p w:rsidR="00936D22" w:rsidRDefault="00936D22">
      <w:pPr>
        <w:pStyle w:val="NormalWeb"/>
        <w:divId w:val="1138186285"/>
      </w:pPr>
      <w:r>
        <w:rPr>
          <w:rStyle w:val="postbody"/>
          <w:rFonts w:ascii="Verdana" w:hAnsi="Verdana"/>
          <w:sz w:val="20"/>
          <w:szCs w:val="20"/>
        </w:rPr>
        <w:t xml:space="preserve">Lane's Lexicon, Volume 5, pages: </w:t>
      </w:r>
      <w:hyperlink r:id="rId2179" w:tgtFrame="_blank" w:history="1">
        <w:r>
          <w:rPr>
            <w:rStyle w:val="Hyperlink"/>
            <w:rFonts w:ascii="Verdana" w:hAnsi="Verdana"/>
            <w:sz w:val="20"/>
            <w:szCs w:val="20"/>
          </w:rPr>
          <w:t>156</w:t>
        </w:r>
      </w:hyperlink>
      <w:r>
        <w:rPr>
          <w:rStyle w:val="postbody"/>
          <w:rFonts w:ascii="Verdana" w:hAnsi="Verdana"/>
          <w:sz w:val="20"/>
          <w:szCs w:val="20"/>
        </w:rPr>
        <w:t xml:space="preserve">, </w:t>
      </w:r>
      <w:hyperlink r:id="rId2180" w:tgtFrame="_blank" w:history="1">
        <w:r>
          <w:rPr>
            <w:rStyle w:val="Hyperlink"/>
            <w:rFonts w:ascii="Verdana" w:hAnsi="Verdana"/>
            <w:sz w:val="20"/>
            <w:szCs w:val="20"/>
          </w:rPr>
          <w:t>157</w:t>
        </w:r>
      </w:hyperlink>
      <w:r>
        <w:rPr>
          <w:rStyle w:val="postbody"/>
          <w:rFonts w:ascii="Verdana" w:hAnsi="Verdana"/>
          <w:sz w:val="20"/>
          <w:szCs w:val="20"/>
        </w:rPr>
        <w:t xml:space="preserve">, </w:t>
      </w:r>
      <w:hyperlink r:id="rId2181" w:tgtFrame="_blank" w:history="1">
        <w:r>
          <w:rPr>
            <w:rStyle w:val="Hyperlink"/>
            <w:rFonts w:ascii="Verdana" w:hAnsi="Verdana"/>
            <w:sz w:val="20"/>
            <w:szCs w:val="20"/>
          </w:rPr>
          <w:t>158</w:t>
        </w:r>
      </w:hyperlink>
      <w:r>
        <w:rPr>
          <w:rStyle w:val="postbody"/>
          <w:rFonts w:ascii="Verdana" w:hAnsi="Verdana"/>
          <w:sz w:val="20"/>
          <w:szCs w:val="20"/>
        </w:rPr>
        <w:t xml:space="preserve">, </w:t>
      </w:r>
      <w:hyperlink r:id="rId2182" w:tgtFrame="_blank" w:history="1">
        <w:r>
          <w:rPr>
            <w:rStyle w:val="Hyperlink"/>
            <w:rFonts w:ascii="Verdana" w:hAnsi="Verdana"/>
            <w:sz w:val="20"/>
            <w:szCs w:val="20"/>
          </w:rPr>
          <w:t>159</w:t>
        </w:r>
      </w:hyperlink>
    </w:p>
    <w:p w:rsidR="00936D22" w:rsidRDefault="008410AB">
      <w:pPr>
        <w:jc w:val="center"/>
        <w:divId w:val="1708987688"/>
      </w:pPr>
      <w:r>
        <w:pict>
          <v:rect id="_x0000_i1942" style="width:451.3pt;height:1.8pt" o:hralign="center" o:hrstd="t" o:hr="t" fillcolor="#a0a0a0" stroked="f"/>
        </w:pict>
      </w:r>
    </w:p>
    <w:p w:rsidR="00936D22" w:rsidRPr="00936D22" w:rsidRDefault="00936D22">
      <w:pPr>
        <w:pStyle w:val="NormalWeb"/>
        <w:divId w:val="787743803"/>
      </w:pPr>
      <w:r>
        <w:rPr>
          <w:rFonts w:ascii="Verdana" w:hAnsi="Verdana"/>
          <w:b/>
          <w:bCs/>
          <w:sz w:val="20"/>
          <w:szCs w:val="20"/>
        </w:rPr>
        <w:t xml:space="preserve">( </w:t>
      </w:r>
      <w:r>
        <w:rPr>
          <w:rStyle w:val="style31"/>
          <w:rFonts w:ascii="Verdana" w:hAnsi="Verdana"/>
          <w:b/>
          <w:bCs/>
          <w:rtl/>
        </w:rPr>
        <w:t>طلت</w:t>
      </w:r>
      <w:r>
        <w:rPr>
          <w:rFonts w:ascii="Verdana" w:hAnsi="Verdana"/>
          <w:b/>
          <w:bCs/>
          <w:sz w:val="20"/>
          <w:szCs w:val="20"/>
        </w:rPr>
        <w:t xml:space="preserve"> ) Tay-Lam-Ta</w:t>
      </w:r>
      <w:r>
        <w:rPr>
          <w:rFonts w:ascii="Verdana" w:hAnsi="Verdana"/>
          <w:sz w:val="20"/>
          <w:szCs w:val="20"/>
        </w:rPr>
        <w:t xml:space="preserve"> = Saul</w:t>
      </w:r>
    </w:p>
    <w:p w:rsidR="00936D22" w:rsidRDefault="00936D22">
      <w:pPr>
        <w:pStyle w:val="NormalWeb"/>
        <w:divId w:val="787743803"/>
      </w:pPr>
      <w:r>
        <w:rPr>
          <w:rFonts w:ascii="Verdana" w:hAnsi="Verdana"/>
          <w:sz w:val="20"/>
          <w:szCs w:val="20"/>
        </w:rPr>
        <w:t>talut n. prop. 2:247, 2:249</w:t>
      </w:r>
    </w:p>
    <w:p w:rsidR="00936D22" w:rsidRDefault="008410AB">
      <w:pPr>
        <w:jc w:val="center"/>
        <w:divId w:val="1460027395"/>
      </w:pPr>
      <w:r>
        <w:pict>
          <v:rect id="_x0000_i1943" style="width:451.3pt;height:1.8pt" o:hralign="center" o:hrstd="t" o:hr="t" fillcolor="#a0a0a0" stroked="f"/>
        </w:pict>
      </w:r>
    </w:p>
    <w:p w:rsidR="00936D22" w:rsidRPr="00936D22" w:rsidRDefault="00936D22">
      <w:pPr>
        <w:pStyle w:val="NormalWeb"/>
        <w:divId w:val="1627854169"/>
      </w:pPr>
      <w:r>
        <w:rPr>
          <w:rFonts w:ascii="Verdana" w:hAnsi="Verdana"/>
          <w:b/>
          <w:bCs/>
          <w:sz w:val="20"/>
          <w:szCs w:val="20"/>
        </w:rPr>
        <w:t xml:space="preserve">( </w:t>
      </w:r>
      <w:r>
        <w:rPr>
          <w:rStyle w:val="style31"/>
          <w:rFonts w:ascii="Verdana" w:hAnsi="Verdana"/>
          <w:b/>
          <w:bCs/>
          <w:rtl/>
        </w:rPr>
        <w:t>طمع</w:t>
      </w:r>
      <w:r>
        <w:rPr>
          <w:rFonts w:ascii="Verdana" w:hAnsi="Verdana"/>
          <w:b/>
          <w:bCs/>
          <w:sz w:val="20"/>
          <w:szCs w:val="20"/>
        </w:rPr>
        <w:t xml:space="preserve"> ) Tay-Miim-Ayn</w:t>
      </w:r>
      <w:r>
        <w:rPr>
          <w:rFonts w:ascii="Verdana" w:hAnsi="Verdana"/>
          <w:sz w:val="20"/>
          <w:szCs w:val="20"/>
        </w:rPr>
        <w:t xml:space="preserve"> = to covet, eagerly desire, long or hope for, yearn for. tama'un - desire, hoping and longing for, causing to be full of hope.</w:t>
      </w:r>
    </w:p>
    <w:p w:rsidR="00936D22" w:rsidRDefault="00936D22">
      <w:pPr>
        <w:pStyle w:val="NormalWeb"/>
        <w:divId w:val="1627854169"/>
      </w:pPr>
      <w:r>
        <w:rPr>
          <w:rFonts w:ascii="Verdana" w:hAnsi="Verdana"/>
          <w:sz w:val="20"/>
          <w:szCs w:val="20"/>
        </w:rPr>
        <w:t>tami'a vb. (1) - impf. act. 2:75, 5:84, 7:46, 26:51, 26:82, 33:32, 70:38, 74:15</w:t>
      </w:r>
      <w:r>
        <w:rPr>
          <w:rFonts w:ascii="Verdana" w:hAnsi="Verdana"/>
          <w:sz w:val="20"/>
          <w:szCs w:val="20"/>
        </w:rPr>
        <w:br/>
        <w:t>n. vb. 7:56, 13:12, 30:24, 32:16</w:t>
      </w:r>
    </w:p>
    <w:p w:rsidR="00936D22" w:rsidRDefault="00936D22">
      <w:pPr>
        <w:pStyle w:val="NormalWeb"/>
        <w:divId w:val="1627854169"/>
      </w:pPr>
      <w:r>
        <w:rPr>
          <w:rStyle w:val="postbody"/>
          <w:rFonts w:ascii="Verdana" w:hAnsi="Verdana"/>
          <w:sz w:val="20"/>
          <w:szCs w:val="20"/>
        </w:rPr>
        <w:t xml:space="preserve">Lane's Lexicon, Volume 5, pages: </w:t>
      </w:r>
      <w:hyperlink r:id="rId2183" w:tgtFrame="_blank" w:history="1">
        <w:r>
          <w:rPr>
            <w:rStyle w:val="Hyperlink"/>
            <w:rFonts w:ascii="Verdana" w:hAnsi="Verdana"/>
            <w:sz w:val="20"/>
            <w:szCs w:val="20"/>
          </w:rPr>
          <w:t>166</w:t>
        </w:r>
      </w:hyperlink>
      <w:r>
        <w:rPr>
          <w:rStyle w:val="postbody"/>
          <w:rFonts w:ascii="Verdana" w:hAnsi="Verdana"/>
          <w:sz w:val="20"/>
          <w:szCs w:val="20"/>
        </w:rPr>
        <w:t xml:space="preserve">, </w:t>
      </w:r>
      <w:hyperlink r:id="rId2184" w:tgtFrame="_blank" w:history="1">
        <w:r>
          <w:rPr>
            <w:rStyle w:val="Hyperlink"/>
            <w:rFonts w:ascii="Verdana" w:hAnsi="Verdana"/>
            <w:sz w:val="20"/>
            <w:szCs w:val="20"/>
          </w:rPr>
          <w:t>167</w:t>
        </w:r>
      </w:hyperlink>
    </w:p>
    <w:p w:rsidR="00936D22" w:rsidRDefault="008410AB">
      <w:pPr>
        <w:jc w:val="center"/>
        <w:divId w:val="296841159"/>
      </w:pPr>
      <w:r>
        <w:pict>
          <v:rect id="_x0000_i1944" style="width:451.3pt;height:1.8pt" o:hralign="center" o:hrstd="t" o:hr="t" fillcolor="#a0a0a0" stroked="f"/>
        </w:pict>
      </w:r>
    </w:p>
    <w:p w:rsidR="00936D22" w:rsidRPr="00936D22" w:rsidRDefault="00936D22">
      <w:pPr>
        <w:pStyle w:val="NormalWeb"/>
        <w:divId w:val="1150367740"/>
      </w:pPr>
      <w:r>
        <w:rPr>
          <w:rFonts w:ascii="Verdana" w:hAnsi="Verdana"/>
          <w:b/>
          <w:bCs/>
          <w:sz w:val="20"/>
          <w:szCs w:val="20"/>
        </w:rPr>
        <w:t xml:space="preserve">( </w:t>
      </w:r>
      <w:r>
        <w:rPr>
          <w:rStyle w:val="style31"/>
          <w:rFonts w:ascii="Verdana" w:hAnsi="Verdana"/>
          <w:b/>
          <w:bCs/>
          <w:rtl/>
        </w:rPr>
        <w:t>طمم</w:t>
      </w:r>
      <w:r>
        <w:rPr>
          <w:rFonts w:ascii="Verdana" w:hAnsi="Verdana"/>
          <w:b/>
          <w:bCs/>
          <w:sz w:val="20"/>
          <w:szCs w:val="20"/>
        </w:rPr>
        <w:t xml:space="preserve"> ) Tay-Miim-Miim</w:t>
      </w:r>
      <w:r>
        <w:rPr>
          <w:rFonts w:ascii="Verdana" w:hAnsi="Verdana"/>
          <w:sz w:val="20"/>
          <w:szCs w:val="20"/>
        </w:rPr>
        <w:t xml:space="preserve"> = to cover up, overflow, overwhelm, swallow up, fill to the brim. taammatun - calamity, overwhelming event.</w:t>
      </w:r>
    </w:p>
    <w:p w:rsidR="00936D22" w:rsidRDefault="00936D22">
      <w:pPr>
        <w:pStyle w:val="NormalWeb"/>
        <w:divId w:val="1150367740"/>
      </w:pPr>
      <w:r>
        <w:rPr>
          <w:rFonts w:ascii="Verdana" w:hAnsi="Verdana"/>
          <w:sz w:val="20"/>
          <w:szCs w:val="20"/>
        </w:rPr>
        <w:t>tammah n.f. 79:34</w:t>
      </w:r>
    </w:p>
    <w:p w:rsidR="00936D22" w:rsidRDefault="00936D22">
      <w:pPr>
        <w:pStyle w:val="NormalWeb"/>
        <w:divId w:val="1150367740"/>
      </w:pPr>
      <w:r>
        <w:rPr>
          <w:rStyle w:val="postbody"/>
          <w:rFonts w:ascii="Verdana" w:hAnsi="Verdana"/>
          <w:sz w:val="20"/>
          <w:szCs w:val="20"/>
        </w:rPr>
        <w:t xml:space="preserve">Lane's Lexicon, Volume 5, pages: </w:t>
      </w:r>
      <w:hyperlink r:id="rId2185" w:tgtFrame="_blank" w:history="1">
        <w:r>
          <w:rPr>
            <w:rStyle w:val="Hyperlink"/>
            <w:rFonts w:ascii="Verdana" w:hAnsi="Verdana"/>
            <w:sz w:val="20"/>
            <w:szCs w:val="20"/>
          </w:rPr>
          <w:t>162</w:t>
        </w:r>
      </w:hyperlink>
      <w:r>
        <w:rPr>
          <w:rStyle w:val="postbody"/>
          <w:rFonts w:ascii="Verdana" w:hAnsi="Verdana"/>
          <w:sz w:val="20"/>
          <w:szCs w:val="20"/>
        </w:rPr>
        <w:t xml:space="preserve">, </w:t>
      </w:r>
      <w:hyperlink r:id="rId2186" w:tgtFrame="_blank" w:history="1">
        <w:r>
          <w:rPr>
            <w:rStyle w:val="Hyperlink"/>
            <w:rFonts w:ascii="Verdana" w:hAnsi="Verdana"/>
            <w:sz w:val="20"/>
            <w:szCs w:val="20"/>
          </w:rPr>
          <w:t>163</w:t>
        </w:r>
      </w:hyperlink>
    </w:p>
    <w:p w:rsidR="00936D22" w:rsidRDefault="008410AB">
      <w:pPr>
        <w:jc w:val="center"/>
        <w:divId w:val="1490945066"/>
      </w:pPr>
      <w:r>
        <w:pict>
          <v:rect id="_x0000_i1945" style="width:451.3pt;height:1.8pt" o:hralign="center" o:hrstd="t" o:hr="t" fillcolor="#a0a0a0" stroked="f"/>
        </w:pict>
      </w:r>
    </w:p>
    <w:p w:rsidR="00936D22" w:rsidRPr="00936D22" w:rsidRDefault="00936D22">
      <w:pPr>
        <w:pStyle w:val="NormalWeb"/>
        <w:divId w:val="1353192255"/>
      </w:pPr>
      <w:r>
        <w:rPr>
          <w:rFonts w:ascii="Verdana" w:hAnsi="Verdana"/>
          <w:b/>
          <w:bCs/>
          <w:sz w:val="20"/>
          <w:szCs w:val="20"/>
        </w:rPr>
        <w:t xml:space="preserve">( </w:t>
      </w:r>
      <w:r>
        <w:rPr>
          <w:rStyle w:val="style31"/>
          <w:rFonts w:ascii="Verdana" w:hAnsi="Verdana"/>
          <w:b/>
          <w:bCs/>
          <w:rtl/>
        </w:rPr>
        <w:t>طمأن</w:t>
      </w:r>
      <w:r>
        <w:rPr>
          <w:rFonts w:ascii="Verdana" w:hAnsi="Verdana"/>
          <w:b/>
          <w:bCs/>
          <w:sz w:val="20"/>
          <w:szCs w:val="20"/>
        </w:rPr>
        <w:t xml:space="preserve"> ) Tay-Miim-Alif-Nun</w:t>
      </w:r>
      <w:r>
        <w:rPr>
          <w:rFonts w:ascii="Verdana" w:hAnsi="Verdana"/>
          <w:sz w:val="20"/>
          <w:szCs w:val="20"/>
        </w:rPr>
        <w:t xml:space="preserve"> = to rest from, rely upon, bend down, still, a thing quiet, tranquillize. itma'anna (vb. 4) - to be quiet, rest securely in, satisfied by, be free from disquieted, in tranquillity, secure from danger. mutma'innun - one who rests securely, enjoys peace and quiet, contend and satisfaction, rests at ease, is peaceful. itmi'naan - he was in a state of quietness and tranquillity.</w:t>
      </w:r>
    </w:p>
    <w:p w:rsidR="00936D22" w:rsidRDefault="00936D22">
      <w:pPr>
        <w:pStyle w:val="NormalWeb"/>
        <w:divId w:val="1353192255"/>
      </w:pPr>
      <w:r>
        <w:rPr>
          <w:rFonts w:ascii="Verdana" w:hAnsi="Verdana"/>
          <w:sz w:val="20"/>
          <w:szCs w:val="20"/>
        </w:rPr>
        <w:t>itma'anna vb. (quad 4) - perf. act. 4:103, 10:7, 22:11</w:t>
      </w:r>
      <w:r>
        <w:rPr>
          <w:rFonts w:ascii="Verdana" w:hAnsi="Verdana"/>
          <w:sz w:val="20"/>
          <w:szCs w:val="20"/>
        </w:rPr>
        <w:br/>
        <w:t>impf. act. 2:260, 3:126, 5:113, 8:10, 13:28, 13:28</w:t>
      </w:r>
      <w:r>
        <w:rPr>
          <w:rFonts w:ascii="Verdana" w:hAnsi="Verdana"/>
          <w:sz w:val="20"/>
          <w:szCs w:val="20"/>
        </w:rPr>
        <w:br/>
        <w:t>pcple. act. 16:106, 16:112, 17:95, 89:27</w:t>
      </w:r>
    </w:p>
    <w:p w:rsidR="00936D22" w:rsidRDefault="00936D22">
      <w:pPr>
        <w:pStyle w:val="NormalWeb"/>
        <w:divId w:val="1353192255"/>
      </w:pPr>
      <w:r>
        <w:rPr>
          <w:rStyle w:val="postbody"/>
          <w:rFonts w:ascii="Verdana" w:hAnsi="Verdana"/>
          <w:sz w:val="20"/>
          <w:szCs w:val="20"/>
        </w:rPr>
        <w:t xml:space="preserve">Lane's Lexicon, Volume 5, pages: </w:t>
      </w:r>
      <w:hyperlink r:id="rId2187" w:tgtFrame="_blank" w:history="1">
        <w:r>
          <w:rPr>
            <w:rStyle w:val="Hyperlink"/>
            <w:rFonts w:ascii="Verdana" w:hAnsi="Verdana"/>
            <w:sz w:val="20"/>
            <w:szCs w:val="20"/>
          </w:rPr>
          <w:t>167</w:t>
        </w:r>
      </w:hyperlink>
      <w:r>
        <w:rPr>
          <w:rStyle w:val="postbody"/>
          <w:rFonts w:ascii="Verdana" w:hAnsi="Verdana"/>
          <w:sz w:val="20"/>
          <w:szCs w:val="20"/>
        </w:rPr>
        <w:t xml:space="preserve"> (under Tay-Miim-Nun)</w:t>
      </w:r>
    </w:p>
    <w:p w:rsidR="00936D22" w:rsidRDefault="008410AB">
      <w:pPr>
        <w:jc w:val="center"/>
        <w:divId w:val="1935042708"/>
      </w:pPr>
      <w:r>
        <w:pict>
          <v:rect id="_x0000_i1946" style="width:451.3pt;height:1.8pt" o:hralign="center" o:hrstd="t" o:hr="t" fillcolor="#a0a0a0" stroked="f"/>
        </w:pict>
      </w:r>
    </w:p>
    <w:p w:rsidR="00936D22" w:rsidRPr="00936D22" w:rsidRDefault="00936D22">
      <w:pPr>
        <w:pStyle w:val="NormalWeb"/>
        <w:divId w:val="184834116"/>
      </w:pPr>
      <w:r>
        <w:rPr>
          <w:rFonts w:ascii="Verdana" w:hAnsi="Verdana"/>
          <w:b/>
          <w:bCs/>
          <w:sz w:val="20"/>
          <w:szCs w:val="20"/>
        </w:rPr>
        <w:t xml:space="preserve">( </w:t>
      </w:r>
      <w:r>
        <w:rPr>
          <w:rStyle w:val="style31"/>
          <w:rFonts w:ascii="Verdana" w:hAnsi="Verdana"/>
          <w:b/>
          <w:bCs/>
          <w:rtl/>
        </w:rPr>
        <w:t>طمس</w:t>
      </w:r>
      <w:r>
        <w:rPr>
          <w:rFonts w:ascii="Verdana" w:hAnsi="Verdana"/>
          <w:b/>
          <w:bCs/>
          <w:sz w:val="20"/>
          <w:szCs w:val="20"/>
        </w:rPr>
        <w:t>) Tay-Miim-Siin</w:t>
      </w:r>
      <w:r>
        <w:rPr>
          <w:rFonts w:ascii="Verdana" w:hAnsi="Verdana"/>
          <w:sz w:val="20"/>
          <w:szCs w:val="20"/>
        </w:rPr>
        <w:t xml:space="preserve"> = to be effaced, disappear, go far away, destroy, be corrupted, wipe out, obliterate, alter, put out, lose brightness, be remote, blot out the trace of. </w:t>
      </w:r>
    </w:p>
    <w:p w:rsidR="00936D22" w:rsidRDefault="00936D22">
      <w:pPr>
        <w:pStyle w:val="NormalWeb"/>
        <w:divId w:val="184834116"/>
      </w:pPr>
      <w:r>
        <w:rPr>
          <w:rFonts w:ascii="Verdana" w:hAnsi="Verdana"/>
          <w:sz w:val="20"/>
          <w:szCs w:val="20"/>
        </w:rPr>
        <w:t>tamasa vb. (1) - perf. act. 36:66, 54:37</w:t>
      </w:r>
      <w:r>
        <w:rPr>
          <w:rFonts w:ascii="Verdana" w:hAnsi="Verdana"/>
          <w:sz w:val="20"/>
          <w:szCs w:val="20"/>
        </w:rPr>
        <w:br/>
        <w:t>impf. act. 4:47</w:t>
      </w:r>
      <w:r>
        <w:rPr>
          <w:rFonts w:ascii="Verdana" w:hAnsi="Verdana"/>
          <w:sz w:val="20"/>
          <w:szCs w:val="20"/>
        </w:rPr>
        <w:br/>
        <w:t>impv. 10:88</w:t>
      </w:r>
      <w:r>
        <w:rPr>
          <w:rFonts w:ascii="Verdana" w:hAnsi="Verdana"/>
          <w:sz w:val="20"/>
          <w:szCs w:val="20"/>
        </w:rPr>
        <w:br/>
        <w:t>perf. pass. 77:8</w:t>
      </w:r>
    </w:p>
    <w:p w:rsidR="00936D22" w:rsidRDefault="00936D22">
      <w:pPr>
        <w:pStyle w:val="NormalWeb"/>
        <w:divId w:val="184834116"/>
      </w:pPr>
      <w:r>
        <w:rPr>
          <w:rStyle w:val="postbody"/>
          <w:rFonts w:ascii="Verdana" w:hAnsi="Verdana"/>
          <w:sz w:val="20"/>
          <w:szCs w:val="20"/>
        </w:rPr>
        <w:t xml:space="preserve">Lane's Lexicon, Volume 5, pages: </w:t>
      </w:r>
      <w:hyperlink r:id="rId2188" w:tgtFrame="_blank" w:history="1">
        <w:r>
          <w:rPr>
            <w:rStyle w:val="Hyperlink"/>
            <w:rFonts w:ascii="Verdana" w:hAnsi="Verdana"/>
            <w:sz w:val="20"/>
            <w:szCs w:val="20"/>
          </w:rPr>
          <w:t>165</w:t>
        </w:r>
      </w:hyperlink>
      <w:r>
        <w:rPr>
          <w:rStyle w:val="postbody"/>
          <w:rFonts w:ascii="Verdana" w:hAnsi="Verdana"/>
          <w:sz w:val="20"/>
          <w:szCs w:val="20"/>
        </w:rPr>
        <w:t xml:space="preserve">, </w:t>
      </w:r>
      <w:hyperlink r:id="rId2189" w:tgtFrame="_blank" w:history="1">
        <w:r>
          <w:rPr>
            <w:rStyle w:val="Hyperlink"/>
            <w:rFonts w:ascii="Verdana" w:hAnsi="Verdana"/>
            <w:sz w:val="20"/>
            <w:szCs w:val="20"/>
          </w:rPr>
          <w:t>166</w:t>
        </w:r>
      </w:hyperlink>
    </w:p>
    <w:p w:rsidR="00936D22" w:rsidRDefault="008410AB">
      <w:pPr>
        <w:jc w:val="center"/>
        <w:divId w:val="1498306329"/>
      </w:pPr>
      <w:r>
        <w:pict>
          <v:rect id="_x0000_i1947" style="width:451.3pt;height:1.8pt" o:hralign="center" o:hrstd="t" o:hr="t" fillcolor="#a0a0a0" stroked="f"/>
        </w:pict>
      </w:r>
    </w:p>
    <w:p w:rsidR="00936D22" w:rsidRPr="00936D22" w:rsidRDefault="00936D22">
      <w:pPr>
        <w:pStyle w:val="NormalWeb"/>
        <w:divId w:val="2019959911"/>
      </w:pPr>
      <w:r>
        <w:rPr>
          <w:rFonts w:ascii="Verdana" w:hAnsi="Verdana"/>
          <w:b/>
          <w:bCs/>
          <w:sz w:val="20"/>
          <w:szCs w:val="20"/>
        </w:rPr>
        <w:t xml:space="preserve">( </w:t>
      </w:r>
      <w:r>
        <w:rPr>
          <w:rStyle w:val="style31"/>
          <w:rFonts w:ascii="Verdana" w:hAnsi="Verdana"/>
          <w:b/>
          <w:bCs/>
          <w:rtl/>
        </w:rPr>
        <w:t>طمث</w:t>
      </w:r>
      <w:r>
        <w:rPr>
          <w:rFonts w:ascii="Verdana" w:hAnsi="Verdana"/>
          <w:b/>
          <w:bCs/>
          <w:sz w:val="20"/>
          <w:szCs w:val="20"/>
        </w:rPr>
        <w:t>) Tay-Miim-Tha</w:t>
      </w:r>
      <w:r>
        <w:rPr>
          <w:rFonts w:ascii="Verdana" w:hAnsi="Verdana"/>
          <w:sz w:val="20"/>
          <w:szCs w:val="20"/>
        </w:rPr>
        <w:t xml:space="preserve"> = to touch (a female sexually), to deflower, devirgination.</w:t>
      </w:r>
    </w:p>
    <w:p w:rsidR="00936D22" w:rsidRDefault="00936D22">
      <w:pPr>
        <w:pStyle w:val="NormalWeb"/>
        <w:divId w:val="2019959911"/>
      </w:pPr>
      <w:r>
        <w:rPr>
          <w:rFonts w:ascii="Verdana" w:hAnsi="Verdana"/>
          <w:sz w:val="20"/>
          <w:szCs w:val="20"/>
        </w:rPr>
        <w:t>tamatha vb. (1) - impf. act. 55:56, 55:74</w:t>
      </w:r>
    </w:p>
    <w:p w:rsidR="00936D22" w:rsidRDefault="00936D22">
      <w:pPr>
        <w:pStyle w:val="NormalWeb"/>
        <w:divId w:val="2019959911"/>
      </w:pPr>
      <w:r>
        <w:rPr>
          <w:rStyle w:val="postbody"/>
          <w:rFonts w:ascii="Verdana" w:hAnsi="Verdana"/>
          <w:sz w:val="20"/>
          <w:szCs w:val="20"/>
        </w:rPr>
        <w:t xml:space="preserve">Lane's Lexicon, Volume 5, pages: </w:t>
      </w:r>
      <w:hyperlink r:id="rId2190" w:tgtFrame="_blank" w:history="1">
        <w:r>
          <w:rPr>
            <w:rStyle w:val="Hyperlink"/>
            <w:rFonts w:ascii="Verdana" w:hAnsi="Verdana"/>
            <w:sz w:val="20"/>
            <w:szCs w:val="20"/>
          </w:rPr>
          <w:t>163</w:t>
        </w:r>
      </w:hyperlink>
    </w:p>
    <w:p w:rsidR="00936D22" w:rsidRDefault="008410AB">
      <w:pPr>
        <w:jc w:val="center"/>
        <w:divId w:val="426081504"/>
      </w:pPr>
      <w:r>
        <w:pict>
          <v:rect id="_x0000_i1948" style="width:451.3pt;height:1.8pt" o:hrstd="t" o:hr="t" fillcolor="#a0a0a0" stroked="f"/>
        </w:pict>
      </w:r>
    </w:p>
    <w:p w:rsidR="00936D22" w:rsidRDefault="00936D22">
      <w:pPr>
        <w:divId w:val="426081504"/>
      </w:pPr>
      <w:r>
        <w:t xml:space="preserve">( </w:t>
      </w:r>
      <w:r>
        <w:rPr>
          <w:rStyle w:val="style51"/>
          <w:rtl/>
        </w:rPr>
        <w:t>طرد</w:t>
      </w:r>
      <w:r>
        <w:t xml:space="preserve">) = </w:t>
      </w:r>
      <w:hyperlink r:id="rId2191" w:history="1">
        <w:r>
          <w:rPr>
            <w:rStyle w:val="Hyperlink"/>
            <w:rFonts w:ascii="Verdana" w:hAnsi="Verdana"/>
            <w:b/>
            <w:bCs/>
            <w:sz w:val="20"/>
            <w:szCs w:val="20"/>
          </w:rPr>
          <w:t>Tay-Ra-Dal</w:t>
        </w:r>
      </w:hyperlink>
      <w:r>
        <w:rPr>
          <w:rFonts w:ascii="Verdana" w:hAnsi="Verdana"/>
          <w:sz w:val="20"/>
          <w:szCs w:val="20"/>
        </w:rPr>
        <w:t xml:space="preserve"> = to drive away, send away, get somebody out, drive out, drive away, one who drives away, expel/banish, charge upon, assault/attack, hunt/pursue.</w:t>
      </w:r>
    </w:p>
    <w:p w:rsidR="00936D22" w:rsidRPr="00936D22" w:rsidRDefault="00936D22">
      <w:pPr>
        <w:pStyle w:val="NormalWeb"/>
        <w:divId w:val="1291016719"/>
      </w:pPr>
      <w:r>
        <w:rPr>
          <w:rFonts w:ascii="Verdana" w:hAnsi="Verdana"/>
          <w:sz w:val="20"/>
          <w:szCs w:val="20"/>
        </w:rPr>
        <w:t>tarada vb. (1) - perf. act. 11:30</w:t>
      </w:r>
      <w:r>
        <w:rPr>
          <w:rFonts w:ascii="Verdana" w:hAnsi="Verdana"/>
          <w:sz w:val="20"/>
          <w:szCs w:val="20"/>
        </w:rPr>
        <w:br/>
        <w:t>impf. act. 6:52, 6:52</w:t>
      </w:r>
      <w:r>
        <w:rPr>
          <w:rFonts w:ascii="Verdana" w:hAnsi="Verdana"/>
          <w:sz w:val="20"/>
          <w:szCs w:val="20"/>
        </w:rPr>
        <w:br/>
        <w:t>pcple. act. 11:29, 26:114</w:t>
      </w:r>
    </w:p>
    <w:p w:rsidR="00936D22" w:rsidRDefault="00936D22">
      <w:pPr>
        <w:pStyle w:val="NormalWeb"/>
        <w:divId w:val="1291016719"/>
      </w:pPr>
      <w:r>
        <w:rPr>
          <w:rStyle w:val="postbody"/>
          <w:rFonts w:ascii="Verdana" w:hAnsi="Verdana"/>
          <w:sz w:val="20"/>
          <w:szCs w:val="20"/>
        </w:rPr>
        <w:t xml:space="preserve">Lane's Lexicon, Volume 5, pages: </w:t>
      </w:r>
      <w:hyperlink r:id="rId2192" w:tgtFrame="_blank" w:history="1">
        <w:r>
          <w:rPr>
            <w:rStyle w:val="Hyperlink"/>
            <w:rFonts w:ascii="Verdana" w:hAnsi="Verdana"/>
            <w:sz w:val="20"/>
            <w:szCs w:val="20"/>
          </w:rPr>
          <w:t>123</w:t>
        </w:r>
      </w:hyperlink>
      <w:r>
        <w:rPr>
          <w:rStyle w:val="postbody"/>
          <w:rFonts w:ascii="Verdana" w:hAnsi="Verdana"/>
          <w:sz w:val="20"/>
          <w:szCs w:val="20"/>
        </w:rPr>
        <w:t xml:space="preserve">, </w:t>
      </w:r>
      <w:hyperlink r:id="rId2193" w:tgtFrame="_blank" w:history="1">
        <w:r>
          <w:rPr>
            <w:rStyle w:val="Hyperlink"/>
            <w:rFonts w:ascii="Verdana" w:hAnsi="Verdana"/>
            <w:sz w:val="20"/>
            <w:szCs w:val="20"/>
          </w:rPr>
          <w:t>124</w:t>
        </w:r>
      </w:hyperlink>
      <w:r>
        <w:rPr>
          <w:rStyle w:val="postbody"/>
          <w:rFonts w:ascii="Verdana" w:hAnsi="Verdana"/>
          <w:sz w:val="20"/>
          <w:szCs w:val="20"/>
        </w:rPr>
        <w:t xml:space="preserve">, </w:t>
      </w:r>
      <w:hyperlink r:id="rId2194" w:tgtFrame="_blank" w:history="1">
        <w:r>
          <w:rPr>
            <w:rStyle w:val="Hyperlink"/>
            <w:rFonts w:ascii="Verdana" w:hAnsi="Verdana"/>
            <w:sz w:val="20"/>
            <w:szCs w:val="20"/>
          </w:rPr>
          <w:t>125</w:t>
        </w:r>
      </w:hyperlink>
    </w:p>
    <w:p w:rsidR="00936D22" w:rsidRDefault="008410AB">
      <w:pPr>
        <w:jc w:val="center"/>
        <w:divId w:val="326444096"/>
      </w:pPr>
      <w:r>
        <w:pict>
          <v:rect id="_x0000_i1949" style="width:451.3pt;height:1.8pt" o:hralign="center" o:hrstd="t" o:hr="t" fillcolor="#a0a0a0" stroked="f"/>
        </w:pict>
      </w:r>
    </w:p>
    <w:p w:rsidR="00936D22" w:rsidRPr="00936D22" w:rsidRDefault="00936D22">
      <w:pPr>
        <w:pStyle w:val="NormalWeb"/>
        <w:divId w:val="1233613541"/>
      </w:pPr>
      <w:r>
        <w:rPr>
          <w:rStyle w:val="Strong"/>
        </w:rPr>
        <w:t xml:space="preserve">( </w:t>
      </w:r>
      <w:r>
        <w:rPr>
          <w:rStyle w:val="style31"/>
          <w:b/>
          <w:bCs/>
          <w:rtl/>
        </w:rPr>
        <w:t>طرف</w:t>
      </w:r>
      <w:r>
        <w:rPr>
          <w:rStyle w:val="Strong"/>
        </w:rPr>
        <w:t xml:space="preserve"> )</w:t>
      </w:r>
      <w:r>
        <w:t>=</w:t>
      </w:r>
      <w:r>
        <w:rPr>
          <w:rFonts w:ascii="Verdana" w:hAnsi="Verdana"/>
          <w:sz w:val="20"/>
          <w:szCs w:val="20"/>
        </w:rPr>
        <w:t xml:space="preserve"> </w:t>
      </w:r>
      <w:hyperlink r:id="rId2195" w:tgtFrame="_blank" w:history="1">
        <w:r>
          <w:rPr>
            <w:rStyle w:val="Hyperlink"/>
            <w:rFonts w:ascii="Verdana" w:hAnsi="Verdana"/>
            <w:b/>
            <w:bCs/>
            <w:sz w:val="20"/>
            <w:szCs w:val="20"/>
          </w:rPr>
          <w:t>Tay-Ra-Fa</w:t>
        </w:r>
      </w:hyperlink>
      <w:r>
        <w:rPr>
          <w:rFonts w:ascii="Verdana" w:hAnsi="Verdana"/>
          <w:sz w:val="20"/>
          <w:szCs w:val="20"/>
        </w:rPr>
        <w:t xml:space="preserve"> = attack the extremity of the enemy's lines, chose a thing, extremity, edge, lateral/adjacent/outward part, side, border, end, newly acquired, proximity, fringes.</w:t>
      </w:r>
      <w:r>
        <w:rPr>
          <w:rFonts w:ascii="Verdana" w:hAnsi="Verdana"/>
          <w:sz w:val="20"/>
          <w:szCs w:val="20"/>
        </w:rPr>
        <w:br/>
        <w:t>leaders/thinkers/scholars, best of the fruits.</w:t>
      </w:r>
      <w:r>
        <w:rPr>
          <w:rFonts w:ascii="Verdana" w:hAnsi="Verdana"/>
          <w:sz w:val="20"/>
          <w:szCs w:val="20"/>
        </w:rPr>
        <w:br/>
        <w:t>Look from outer angle of eye, twinkle in eye, putting eyelids in motion, looking, glance, blinking, raise/open eyes, hurt the eye and make it water.</w:t>
      </w:r>
      <w:r>
        <w:rPr>
          <w:rFonts w:ascii="Verdana" w:hAnsi="Verdana"/>
          <w:sz w:val="20"/>
          <w:szCs w:val="20"/>
        </w:rPr>
        <w:br/>
        <w:t>descend from an ancient family, noble man in respect of ancestry.</w:t>
      </w:r>
    </w:p>
    <w:p w:rsidR="00936D22" w:rsidRDefault="00936D22">
      <w:pPr>
        <w:pStyle w:val="NormalWeb"/>
        <w:divId w:val="1233613541"/>
      </w:pPr>
      <w:r>
        <w:rPr>
          <w:rFonts w:ascii="Verdana" w:hAnsi="Verdana"/>
          <w:sz w:val="20"/>
          <w:szCs w:val="20"/>
        </w:rPr>
        <w:t>tarafa vb. (1) n.vb. 14:43, 27:40, 37:48, 38:52, 42:45, 55:56</w:t>
      </w:r>
    </w:p>
    <w:p w:rsidR="00936D22" w:rsidRDefault="00936D22">
      <w:pPr>
        <w:pStyle w:val="NormalWeb"/>
        <w:divId w:val="1233613541"/>
      </w:pPr>
      <w:r>
        <w:rPr>
          <w:rFonts w:ascii="Verdana" w:hAnsi="Verdana"/>
          <w:sz w:val="20"/>
          <w:szCs w:val="20"/>
        </w:rPr>
        <w:t>taraf. n.m. (pl. atraf) 3:127, 11:114, 13:41, 20:130, 21:44</w:t>
      </w:r>
    </w:p>
    <w:p w:rsidR="00936D22" w:rsidRDefault="00936D22">
      <w:pPr>
        <w:pStyle w:val="NormalWeb"/>
        <w:divId w:val="1233613541"/>
      </w:pPr>
      <w:r>
        <w:rPr>
          <w:rStyle w:val="postbody"/>
          <w:rFonts w:ascii="Verdana" w:hAnsi="Verdana"/>
          <w:sz w:val="20"/>
          <w:szCs w:val="20"/>
        </w:rPr>
        <w:t xml:space="preserve">Lane's Lexicon, Volume 5, pages: </w:t>
      </w:r>
      <w:hyperlink r:id="rId2196" w:tgtFrame="_blank" w:history="1">
        <w:r>
          <w:rPr>
            <w:rStyle w:val="Hyperlink"/>
            <w:rFonts w:ascii="Verdana" w:hAnsi="Verdana"/>
            <w:sz w:val="20"/>
            <w:szCs w:val="20"/>
          </w:rPr>
          <w:t>126</w:t>
        </w:r>
      </w:hyperlink>
      <w:r>
        <w:rPr>
          <w:rStyle w:val="postbody"/>
          <w:rFonts w:ascii="Verdana" w:hAnsi="Verdana"/>
          <w:sz w:val="20"/>
          <w:szCs w:val="20"/>
        </w:rPr>
        <w:t xml:space="preserve">, </w:t>
      </w:r>
      <w:hyperlink r:id="rId2197" w:tgtFrame="_blank" w:history="1">
        <w:r>
          <w:rPr>
            <w:rStyle w:val="Hyperlink"/>
            <w:rFonts w:ascii="Verdana" w:hAnsi="Verdana"/>
            <w:sz w:val="20"/>
            <w:szCs w:val="20"/>
          </w:rPr>
          <w:t>127</w:t>
        </w:r>
      </w:hyperlink>
      <w:r>
        <w:rPr>
          <w:rStyle w:val="postbody"/>
          <w:rFonts w:ascii="Verdana" w:hAnsi="Verdana"/>
          <w:sz w:val="20"/>
          <w:szCs w:val="20"/>
        </w:rPr>
        <w:t xml:space="preserve">, </w:t>
      </w:r>
      <w:hyperlink r:id="rId2198" w:tgtFrame="_blank" w:history="1">
        <w:r>
          <w:rPr>
            <w:rStyle w:val="Hyperlink"/>
            <w:rFonts w:ascii="Verdana" w:hAnsi="Verdana"/>
            <w:sz w:val="20"/>
            <w:szCs w:val="20"/>
          </w:rPr>
          <w:t>128</w:t>
        </w:r>
      </w:hyperlink>
      <w:r>
        <w:rPr>
          <w:rStyle w:val="postbody"/>
          <w:rFonts w:ascii="Verdana" w:hAnsi="Verdana"/>
          <w:sz w:val="20"/>
          <w:szCs w:val="20"/>
        </w:rPr>
        <w:t xml:space="preserve">, </w:t>
      </w:r>
      <w:hyperlink r:id="rId2199" w:tgtFrame="_blank" w:history="1">
        <w:r>
          <w:rPr>
            <w:rStyle w:val="Hyperlink"/>
            <w:rFonts w:ascii="Verdana" w:hAnsi="Verdana"/>
            <w:sz w:val="20"/>
            <w:szCs w:val="20"/>
          </w:rPr>
          <w:t>129</w:t>
        </w:r>
      </w:hyperlink>
      <w:r>
        <w:rPr>
          <w:rStyle w:val="postbody"/>
          <w:rFonts w:ascii="Verdana" w:hAnsi="Verdana"/>
          <w:sz w:val="20"/>
          <w:szCs w:val="20"/>
        </w:rPr>
        <w:t xml:space="preserve">, </w:t>
      </w:r>
      <w:hyperlink r:id="rId2200" w:tgtFrame="_blank" w:history="1">
        <w:r>
          <w:rPr>
            <w:rStyle w:val="Hyperlink"/>
            <w:rFonts w:ascii="Verdana" w:hAnsi="Verdana"/>
            <w:sz w:val="20"/>
            <w:szCs w:val="20"/>
          </w:rPr>
          <w:t>130</w:t>
        </w:r>
      </w:hyperlink>
      <w:r>
        <w:rPr>
          <w:rStyle w:val="postbody"/>
          <w:rFonts w:ascii="Verdana" w:hAnsi="Verdana"/>
          <w:sz w:val="20"/>
          <w:szCs w:val="20"/>
        </w:rPr>
        <w:t xml:space="preserve">, </w:t>
      </w:r>
      <w:hyperlink r:id="rId2201" w:tgtFrame="_blank" w:history="1">
        <w:r>
          <w:rPr>
            <w:rStyle w:val="Hyperlink"/>
            <w:rFonts w:ascii="Verdana" w:hAnsi="Verdana"/>
            <w:sz w:val="20"/>
            <w:szCs w:val="20"/>
          </w:rPr>
          <w:t>131</w:t>
        </w:r>
      </w:hyperlink>
    </w:p>
    <w:p w:rsidR="00936D22" w:rsidRDefault="008410AB">
      <w:pPr>
        <w:jc w:val="center"/>
        <w:divId w:val="1604457208"/>
      </w:pPr>
      <w:r>
        <w:pict>
          <v:rect id="_x0000_i1950" style="width:451.3pt;height:1.8pt" o:hralign="center" o:hrstd="t" o:hr="t" fillcolor="#a0a0a0" stroked="f"/>
        </w:pict>
      </w:r>
    </w:p>
    <w:p w:rsidR="00936D22" w:rsidRPr="00936D22" w:rsidRDefault="00936D22">
      <w:pPr>
        <w:pStyle w:val="NormalWeb"/>
        <w:divId w:val="924000299"/>
      </w:pPr>
      <w:r>
        <w:rPr>
          <w:rFonts w:ascii="Verdana" w:hAnsi="Verdana"/>
          <w:b/>
          <w:bCs/>
          <w:sz w:val="20"/>
          <w:szCs w:val="20"/>
        </w:rPr>
        <w:t xml:space="preserve">( </w:t>
      </w:r>
      <w:r>
        <w:rPr>
          <w:rStyle w:val="style31"/>
          <w:rFonts w:ascii="Verdana" w:hAnsi="Verdana"/>
          <w:b/>
          <w:bCs/>
          <w:rtl/>
        </w:rPr>
        <w:t>طرح</w:t>
      </w:r>
      <w:r>
        <w:rPr>
          <w:rFonts w:ascii="Verdana" w:hAnsi="Verdana"/>
          <w:b/>
          <w:bCs/>
          <w:sz w:val="20"/>
          <w:szCs w:val="20"/>
        </w:rPr>
        <w:t>) Tay-Ra-Ha</w:t>
      </w:r>
      <w:r>
        <w:rPr>
          <w:rFonts w:ascii="Verdana" w:hAnsi="Verdana"/>
          <w:sz w:val="20"/>
          <w:szCs w:val="20"/>
        </w:rPr>
        <w:t xml:space="preserve"> = to cast, fling, throw, remove, reject, put it away, put at a distance, separate, make long, distance/remoteness.</w:t>
      </w:r>
    </w:p>
    <w:p w:rsidR="00936D22" w:rsidRDefault="00936D22">
      <w:pPr>
        <w:pStyle w:val="NormalWeb"/>
        <w:divId w:val="924000299"/>
      </w:pPr>
      <w:r>
        <w:rPr>
          <w:rFonts w:ascii="Verdana" w:hAnsi="Verdana"/>
          <w:sz w:val="20"/>
          <w:szCs w:val="20"/>
        </w:rPr>
        <w:t>taraha vb. (1) impf. act. prt. m. plu. - 12:9</w:t>
      </w:r>
    </w:p>
    <w:p w:rsidR="00936D22" w:rsidRDefault="00936D22">
      <w:pPr>
        <w:pStyle w:val="NormalWeb"/>
        <w:divId w:val="924000299"/>
      </w:pPr>
      <w:r>
        <w:rPr>
          <w:rStyle w:val="postbody"/>
          <w:rFonts w:ascii="Verdana" w:hAnsi="Verdana"/>
          <w:sz w:val="20"/>
          <w:szCs w:val="20"/>
        </w:rPr>
        <w:t xml:space="preserve">Lane's Lexicon, Volume 5, pages: </w:t>
      </w:r>
      <w:hyperlink r:id="rId2202" w:tgtFrame="_blank" w:history="1">
        <w:r>
          <w:rPr>
            <w:rStyle w:val="Hyperlink"/>
            <w:rFonts w:ascii="Verdana" w:hAnsi="Verdana"/>
            <w:sz w:val="20"/>
            <w:szCs w:val="20"/>
          </w:rPr>
          <w:t>122</w:t>
        </w:r>
      </w:hyperlink>
      <w:r>
        <w:rPr>
          <w:rStyle w:val="postbody"/>
          <w:rFonts w:ascii="Verdana" w:hAnsi="Verdana"/>
          <w:sz w:val="20"/>
          <w:szCs w:val="20"/>
        </w:rPr>
        <w:t xml:space="preserve">, </w:t>
      </w:r>
      <w:hyperlink r:id="rId2203" w:tgtFrame="_blank" w:history="1">
        <w:r>
          <w:rPr>
            <w:rStyle w:val="Hyperlink"/>
            <w:rFonts w:ascii="Verdana" w:hAnsi="Verdana"/>
            <w:sz w:val="20"/>
            <w:szCs w:val="20"/>
          </w:rPr>
          <w:t>123</w:t>
        </w:r>
      </w:hyperlink>
    </w:p>
    <w:p w:rsidR="00936D22" w:rsidRDefault="008410AB">
      <w:pPr>
        <w:jc w:val="center"/>
        <w:divId w:val="657271933"/>
      </w:pPr>
      <w:r>
        <w:pict>
          <v:rect id="_x0000_i1951" style="width:451.3pt;height:1.8pt" o:hrstd="t" o:hr="t" fillcolor="#a0a0a0" stroked="f"/>
        </w:pict>
      </w:r>
    </w:p>
    <w:p w:rsidR="00936D22" w:rsidRPr="00936D22" w:rsidRDefault="00936D22">
      <w:pPr>
        <w:divId w:val="657271933"/>
      </w:pPr>
      <w:r>
        <w:t xml:space="preserve">( </w:t>
      </w:r>
      <w:r>
        <w:rPr>
          <w:rStyle w:val="Strong"/>
          <w:sz w:val="48"/>
          <w:szCs w:val="48"/>
          <w:rtl/>
        </w:rPr>
        <w:t>طرق</w:t>
      </w:r>
      <w:r>
        <w:t xml:space="preserve">) = </w:t>
      </w:r>
      <w:hyperlink r:id="rId2204" w:history="1">
        <w:r>
          <w:rPr>
            <w:rStyle w:val="Hyperlink"/>
            <w:rFonts w:ascii="Verdana" w:hAnsi="Verdana"/>
            <w:b/>
            <w:bCs/>
            <w:sz w:val="20"/>
            <w:szCs w:val="20"/>
          </w:rPr>
          <w:t>Tay-Ra-Qaf</w:t>
        </w:r>
      </w:hyperlink>
      <w:r>
        <w:rPr>
          <w:rFonts w:ascii="Verdana" w:hAnsi="Verdana"/>
          <w:sz w:val="20"/>
          <w:szCs w:val="20"/>
        </w:rPr>
        <w:t xml:space="preserve"> = to come by night, beat something, knock, strike, tariq - one who comes or appears by night, morning star that comes at the end of the night, night-visitant, star, tariqan - way/path, line of conduct, behaviour.</w:t>
      </w:r>
    </w:p>
    <w:p w:rsidR="00936D22" w:rsidRDefault="00936D22">
      <w:pPr>
        <w:pStyle w:val="NormalWeb"/>
        <w:divId w:val="1325275508"/>
      </w:pPr>
      <w:r>
        <w:rPr>
          <w:rFonts w:ascii="Verdana" w:hAnsi="Verdana"/>
          <w:sz w:val="20"/>
          <w:szCs w:val="20"/>
        </w:rPr>
        <w:t>tariq n.m. 86:1, 86:2</w:t>
      </w:r>
    </w:p>
    <w:p w:rsidR="00936D22" w:rsidRDefault="00936D22">
      <w:pPr>
        <w:pStyle w:val="NormalWeb"/>
        <w:divId w:val="1325275508"/>
      </w:pPr>
      <w:r>
        <w:rPr>
          <w:rFonts w:ascii="Verdana" w:hAnsi="Verdana"/>
          <w:sz w:val="20"/>
          <w:szCs w:val="20"/>
        </w:rPr>
        <w:t>tariq n.com. 4:168, 4:169, 20:77, 46:30</w:t>
      </w:r>
    </w:p>
    <w:p w:rsidR="00936D22" w:rsidRDefault="00936D22">
      <w:pPr>
        <w:pStyle w:val="NormalWeb"/>
        <w:divId w:val="1325275508"/>
      </w:pPr>
      <w:r>
        <w:rPr>
          <w:rFonts w:ascii="Verdana" w:hAnsi="Verdana"/>
          <w:sz w:val="20"/>
          <w:szCs w:val="20"/>
        </w:rPr>
        <w:t>tariqah n.f. (pl. tarai'q) 20:63, 20:104, 23:17, 72:11, 72:16]</w:t>
      </w:r>
    </w:p>
    <w:p w:rsidR="00936D22" w:rsidRDefault="00936D22">
      <w:pPr>
        <w:pStyle w:val="NormalWeb"/>
        <w:divId w:val="1325275508"/>
      </w:pPr>
      <w:r>
        <w:rPr>
          <w:rStyle w:val="postbody"/>
          <w:rFonts w:ascii="Verdana" w:hAnsi="Verdana"/>
          <w:sz w:val="20"/>
          <w:szCs w:val="20"/>
        </w:rPr>
        <w:t xml:space="preserve">Lane's Lexicon, Volume 5, pages: </w:t>
      </w:r>
      <w:hyperlink r:id="rId2205" w:tgtFrame="_blank" w:history="1">
        <w:r>
          <w:rPr>
            <w:rStyle w:val="Hyperlink"/>
            <w:rFonts w:ascii="Verdana" w:hAnsi="Verdana"/>
            <w:sz w:val="20"/>
            <w:szCs w:val="20"/>
          </w:rPr>
          <w:t>131</w:t>
        </w:r>
      </w:hyperlink>
      <w:r>
        <w:rPr>
          <w:rStyle w:val="postbody"/>
          <w:rFonts w:ascii="Verdana" w:hAnsi="Verdana"/>
          <w:sz w:val="20"/>
          <w:szCs w:val="20"/>
        </w:rPr>
        <w:t xml:space="preserve">, </w:t>
      </w:r>
      <w:hyperlink r:id="rId2206" w:tgtFrame="_blank" w:history="1">
        <w:r>
          <w:rPr>
            <w:rStyle w:val="Hyperlink"/>
            <w:rFonts w:ascii="Verdana" w:hAnsi="Verdana"/>
            <w:sz w:val="20"/>
            <w:szCs w:val="20"/>
          </w:rPr>
          <w:t>132</w:t>
        </w:r>
      </w:hyperlink>
      <w:r>
        <w:rPr>
          <w:rStyle w:val="postbody"/>
          <w:rFonts w:ascii="Verdana" w:hAnsi="Verdana"/>
          <w:sz w:val="20"/>
          <w:szCs w:val="20"/>
        </w:rPr>
        <w:t xml:space="preserve">, </w:t>
      </w:r>
      <w:hyperlink r:id="rId2207" w:tgtFrame="_blank" w:history="1">
        <w:r>
          <w:rPr>
            <w:rStyle w:val="Hyperlink"/>
            <w:rFonts w:ascii="Verdana" w:hAnsi="Verdana"/>
            <w:sz w:val="20"/>
            <w:szCs w:val="20"/>
          </w:rPr>
          <w:t>133</w:t>
        </w:r>
      </w:hyperlink>
      <w:r>
        <w:rPr>
          <w:rStyle w:val="postbody"/>
          <w:rFonts w:ascii="Verdana" w:hAnsi="Verdana"/>
          <w:sz w:val="20"/>
          <w:szCs w:val="20"/>
        </w:rPr>
        <w:t xml:space="preserve">, </w:t>
      </w:r>
      <w:hyperlink r:id="rId2208" w:tgtFrame="_blank" w:history="1">
        <w:r>
          <w:rPr>
            <w:rStyle w:val="Hyperlink"/>
            <w:rFonts w:ascii="Verdana" w:hAnsi="Verdana"/>
            <w:sz w:val="20"/>
            <w:szCs w:val="20"/>
          </w:rPr>
          <w:t>134</w:t>
        </w:r>
      </w:hyperlink>
      <w:r>
        <w:rPr>
          <w:rStyle w:val="postbody"/>
          <w:rFonts w:ascii="Verdana" w:hAnsi="Verdana"/>
          <w:sz w:val="20"/>
          <w:szCs w:val="20"/>
        </w:rPr>
        <w:t xml:space="preserve">, </w:t>
      </w:r>
      <w:hyperlink r:id="rId2209" w:tgtFrame="_blank" w:history="1">
        <w:r>
          <w:rPr>
            <w:rStyle w:val="Hyperlink"/>
            <w:rFonts w:ascii="Verdana" w:hAnsi="Verdana"/>
            <w:sz w:val="20"/>
            <w:szCs w:val="20"/>
          </w:rPr>
          <w:t>135</w:t>
        </w:r>
      </w:hyperlink>
      <w:r>
        <w:rPr>
          <w:rStyle w:val="postbody"/>
          <w:rFonts w:ascii="Verdana" w:hAnsi="Verdana"/>
          <w:sz w:val="20"/>
          <w:szCs w:val="20"/>
        </w:rPr>
        <w:t xml:space="preserve">, </w:t>
      </w:r>
      <w:hyperlink r:id="rId2210" w:tgtFrame="_blank" w:history="1">
        <w:r>
          <w:rPr>
            <w:rStyle w:val="Hyperlink"/>
            <w:rFonts w:ascii="Verdana" w:hAnsi="Verdana"/>
            <w:sz w:val="20"/>
            <w:szCs w:val="20"/>
          </w:rPr>
          <w:t>136</w:t>
        </w:r>
      </w:hyperlink>
    </w:p>
    <w:p w:rsidR="00936D22" w:rsidRDefault="008410AB">
      <w:pPr>
        <w:jc w:val="center"/>
        <w:divId w:val="38864399"/>
      </w:pPr>
      <w:r>
        <w:pict>
          <v:rect id="_x0000_i1952" style="width:451.3pt;height:1.8pt" o:hrstd="t" o:hr="t" fillcolor="#a0a0a0" stroked="f"/>
        </w:pict>
      </w:r>
    </w:p>
    <w:p w:rsidR="00936D22" w:rsidRDefault="00936D22">
      <w:pPr>
        <w:divId w:val="38864399"/>
      </w:pPr>
      <w:r>
        <w:t xml:space="preserve">( </w:t>
      </w:r>
      <w:r>
        <w:rPr>
          <w:rStyle w:val="Strong"/>
          <w:sz w:val="48"/>
          <w:szCs w:val="48"/>
          <w:rtl/>
        </w:rPr>
        <w:t>طير</w:t>
      </w:r>
      <w:r>
        <w:t xml:space="preserve">) = </w:t>
      </w:r>
      <w:hyperlink r:id="rId2211" w:history="1">
        <w:r>
          <w:rPr>
            <w:rStyle w:val="Hyperlink"/>
            <w:rFonts w:ascii="Verdana" w:hAnsi="Verdana"/>
            <w:b/>
            <w:bCs/>
            <w:sz w:val="20"/>
            <w:szCs w:val="20"/>
          </w:rPr>
          <w:t>Tay-Ra-Ya</w:t>
        </w:r>
      </w:hyperlink>
      <w:r>
        <w:rPr>
          <w:rFonts w:ascii="Verdana" w:hAnsi="Verdana"/>
          <w:sz w:val="20"/>
          <w:szCs w:val="20"/>
        </w:rPr>
        <w:t xml:space="preserve"> = fresh, succulent, juicy, moist, praise, first stage and the quickness/youthfulness.</w:t>
      </w:r>
    </w:p>
    <w:p w:rsidR="00936D22" w:rsidRPr="00936D22" w:rsidRDefault="00936D22">
      <w:pPr>
        <w:pStyle w:val="NormalWeb"/>
        <w:divId w:val="2014451733"/>
      </w:pPr>
      <w:r>
        <w:rPr>
          <w:rFonts w:ascii="Verdana" w:hAnsi="Verdana"/>
          <w:sz w:val="20"/>
          <w:szCs w:val="20"/>
        </w:rPr>
        <w:t>tariy n.m. (adj.) 16:14, 35:12</w:t>
      </w:r>
    </w:p>
    <w:p w:rsidR="00936D22" w:rsidRDefault="00936D22">
      <w:pPr>
        <w:pStyle w:val="NormalWeb"/>
        <w:divId w:val="2014451733"/>
      </w:pPr>
      <w:r>
        <w:rPr>
          <w:rStyle w:val="postbody"/>
          <w:rFonts w:ascii="Verdana" w:hAnsi="Verdana"/>
          <w:sz w:val="20"/>
          <w:szCs w:val="20"/>
        </w:rPr>
        <w:t xml:space="preserve">Lane's Lexicon, Volume 5, pages: </w:t>
      </w:r>
      <w:hyperlink r:id="rId2212" w:history="1">
        <w:r>
          <w:rPr>
            <w:rStyle w:val="Hyperlink"/>
            <w:rFonts w:ascii="Verdana" w:hAnsi="Verdana"/>
            <w:sz w:val="20"/>
            <w:szCs w:val="20"/>
          </w:rPr>
          <w:t>120</w:t>
        </w:r>
      </w:hyperlink>
    </w:p>
    <w:p w:rsidR="00936D22" w:rsidRDefault="008410AB">
      <w:pPr>
        <w:jc w:val="center"/>
        <w:divId w:val="1923174478"/>
      </w:pPr>
      <w:r>
        <w:pict>
          <v:rect id="_x0000_i1953" style="width:451.3pt;height:1.8pt" o:hralign="center" o:hrstd="t" o:hr="t" fillcolor="#a0a0a0" stroked="f"/>
        </w:pict>
      </w:r>
    </w:p>
    <w:p w:rsidR="00936D22" w:rsidRPr="00936D22" w:rsidRDefault="00936D22">
      <w:pPr>
        <w:pStyle w:val="NormalWeb"/>
        <w:divId w:val="1375884984"/>
      </w:pPr>
      <w:r>
        <w:rPr>
          <w:rFonts w:ascii="Verdana" w:hAnsi="Verdana"/>
          <w:b/>
          <w:bCs/>
          <w:sz w:val="20"/>
          <w:szCs w:val="20"/>
        </w:rPr>
        <w:t xml:space="preserve">( </w:t>
      </w:r>
      <w:r>
        <w:rPr>
          <w:rStyle w:val="style31"/>
          <w:rFonts w:ascii="Verdana" w:hAnsi="Verdana"/>
          <w:b/>
          <w:bCs/>
          <w:rtl/>
        </w:rPr>
        <w:t>طس</w:t>
      </w:r>
      <w:r>
        <w:rPr>
          <w:rFonts w:ascii="Verdana" w:hAnsi="Verdana"/>
          <w:b/>
          <w:bCs/>
          <w:sz w:val="20"/>
          <w:szCs w:val="20"/>
        </w:rPr>
        <w:t>) Tay-Siin</w:t>
      </w:r>
      <w:r>
        <w:rPr>
          <w:rFonts w:ascii="Verdana" w:hAnsi="Verdana"/>
          <w:sz w:val="20"/>
          <w:szCs w:val="20"/>
        </w:rPr>
        <w:t xml:space="preserve"> = </w:t>
      </w:r>
    </w:p>
    <w:p w:rsidR="00936D22" w:rsidRDefault="00936D22">
      <w:pPr>
        <w:pStyle w:val="NormalWeb"/>
        <w:divId w:val="1375884984"/>
      </w:pPr>
      <w:r>
        <w:rPr>
          <w:rFonts w:ascii="Verdana" w:hAnsi="Verdana"/>
          <w:sz w:val="20"/>
          <w:szCs w:val="20"/>
        </w:rPr>
        <w:t>27:1</w:t>
      </w:r>
    </w:p>
    <w:p w:rsidR="00936D22" w:rsidRDefault="00936D22">
      <w:pPr>
        <w:pStyle w:val="NormalWeb"/>
        <w:divId w:val="1375884984"/>
      </w:pPr>
      <w:r>
        <w:rPr>
          <w:rFonts w:ascii="Verdana" w:hAnsi="Verdana"/>
          <w:sz w:val="20"/>
          <w:szCs w:val="20"/>
        </w:rPr>
        <w:t>22:71 ?</w:t>
      </w:r>
    </w:p>
    <w:p w:rsidR="00936D22" w:rsidRDefault="00936D22">
      <w:pPr>
        <w:pStyle w:val="NormalWeb"/>
        <w:divId w:val="1375884984"/>
      </w:pPr>
      <w:r>
        <w:rPr>
          <w:rStyle w:val="postbody"/>
          <w:rFonts w:ascii="Verdana" w:hAnsi="Verdana"/>
          <w:sz w:val="20"/>
          <w:szCs w:val="20"/>
        </w:rPr>
        <w:t xml:space="preserve">Lane's Lexicon, Volume 5, pages: </w:t>
      </w:r>
      <w:hyperlink r:id="rId2213" w:tgtFrame="_blank" w:history="1">
        <w:r>
          <w:rPr>
            <w:rStyle w:val="Hyperlink"/>
            <w:rFonts w:ascii="Verdana" w:hAnsi="Verdana"/>
            <w:sz w:val="20"/>
            <w:szCs w:val="20"/>
          </w:rPr>
          <w:t>137</w:t>
        </w:r>
      </w:hyperlink>
    </w:p>
    <w:p w:rsidR="00936D22" w:rsidRDefault="008410AB">
      <w:pPr>
        <w:jc w:val="center"/>
        <w:divId w:val="2013215471"/>
      </w:pPr>
      <w:r>
        <w:pict>
          <v:rect id="_x0000_i1954" style="width:451.3pt;height:1.8pt" o:hralign="center" o:hrstd="t" o:hr="t" fillcolor="#a0a0a0" stroked="f"/>
        </w:pict>
      </w:r>
    </w:p>
    <w:p w:rsidR="00936D22" w:rsidRPr="00936D22" w:rsidRDefault="00936D22">
      <w:pPr>
        <w:pStyle w:val="NormalWeb"/>
        <w:divId w:val="220944516"/>
      </w:pPr>
      <w:r>
        <w:rPr>
          <w:rFonts w:ascii="Verdana" w:hAnsi="Verdana"/>
          <w:b/>
          <w:bCs/>
          <w:sz w:val="20"/>
          <w:szCs w:val="20"/>
        </w:rPr>
        <w:t xml:space="preserve">( </w:t>
      </w:r>
      <w:r>
        <w:rPr>
          <w:rStyle w:val="style51"/>
          <w:rFonts w:ascii="Verdana" w:hAnsi="Verdana"/>
          <w:rtl/>
        </w:rPr>
        <w:t>طسم</w:t>
      </w:r>
      <w:r>
        <w:rPr>
          <w:rFonts w:ascii="Verdana" w:hAnsi="Verdana"/>
          <w:b/>
          <w:bCs/>
          <w:sz w:val="20"/>
          <w:szCs w:val="20"/>
        </w:rPr>
        <w:t>) Tay-Siin-Miim</w:t>
      </w:r>
      <w:r>
        <w:rPr>
          <w:rFonts w:ascii="Verdana" w:hAnsi="Verdana"/>
          <w:sz w:val="20"/>
          <w:szCs w:val="20"/>
        </w:rPr>
        <w:t xml:space="preserve"> =</w:t>
      </w:r>
    </w:p>
    <w:p w:rsidR="00936D22" w:rsidRDefault="00936D22">
      <w:pPr>
        <w:pStyle w:val="NormalWeb"/>
        <w:divId w:val="220944516"/>
      </w:pPr>
      <w:r>
        <w:rPr>
          <w:rFonts w:ascii="Verdana" w:hAnsi="Verdana"/>
          <w:sz w:val="20"/>
          <w:szCs w:val="20"/>
        </w:rPr>
        <w:t>26:1, 28:1</w:t>
      </w:r>
    </w:p>
    <w:p w:rsidR="00936D22" w:rsidRDefault="008410AB">
      <w:pPr>
        <w:jc w:val="center"/>
        <w:divId w:val="1683359415"/>
      </w:pPr>
      <w:r>
        <w:pict>
          <v:rect id="_x0000_i1955" style="width:451.3pt;height:1.8pt" o:hralign="center" o:hrstd="t" o:hr="t" fillcolor="#a0a0a0" stroked="f"/>
        </w:pict>
      </w:r>
    </w:p>
    <w:p w:rsidR="00936D22" w:rsidRPr="00936D22" w:rsidRDefault="00936D22">
      <w:pPr>
        <w:pStyle w:val="NormalWeb"/>
        <w:divId w:val="480778864"/>
      </w:pPr>
      <w:r>
        <w:rPr>
          <w:rFonts w:ascii="Verdana" w:hAnsi="Verdana"/>
          <w:b/>
          <w:bCs/>
          <w:sz w:val="20"/>
          <w:szCs w:val="20"/>
        </w:rPr>
        <w:t xml:space="preserve">( </w:t>
      </w:r>
      <w:r>
        <w:rPr>
          <w:rStyle w:val="style31"/>
          <w:rFonts w:ascii="Verdana" w:hAnsi="Verdana"/>
          <w:b/>
          <w:bCs/>
          <w:rtl/>
        </w:rPr>
        <w:t>طوع</w:t>
      </w:r>
      <w:r>
        <w:rPr>
          <w:rFonts w:ascii="Verdana" w:hAnsi="Verdana"/>
          <w:b/>
          <w:bCs/>
          <w:sz w:val="20"/>
          <w:szCs w:val="20"/>
        </w:rPr>
        <w:t>) Tay-Waw-Ayn</w:t>
      </w:r>
      <w:r>
        <w:rPr>
          <w:rFonts w:ascii="Verdana" w:hAnsi="Verdana"/>
          <w:sz w:val="20"/>
          <w:szCs w:val="20"/>
        </w:rPr>
        <w:t xml:space="preserve"> = to obey, permit/consent, obedience, to do voluntarily, do an act with effort. istaa'a - to be able, have power, be capable of.</w:t>
      </w:r>
    </w:p>
    <w:p w:rsidR="00936D22" w:rsidRDefault="00936D22">
      <w:pPr>
        <w:pStyle w:val="NormalWeb"/>
        <w:divId w:val="480778864"/>
      </w:pPr>
      <w:r>
        <w:rPr>
          <w:rFonts w:ascii="Verdana" w:hAnsi="Verdana"/>
          <w:sz w:val="20"/>
          <w:szCs w:val="20"/>
        </w:rPr>
        <w:t>ta'a vb. (1)</w:t>
      </w:r>
      <w:r>
        <w:rPr>
          <w:rFonts w:ascii="Verdana" w:hAnsi="Verdana"/>
          <w:sz w:val="20"/>
          <w:szCs w:val="20"/>
        </w:rPr>
        <w:br/>
        <w:t>n.vb. 38:3, 9:53, 13:15, 41:11</w:t>
      </w:r>
      <w:r>
        <w:rPr>
          <w:rFonts w:ascii="Verdana" w:hAnsi="Verdana"/>
          <w:sz w:val="20"/>
          <w:szCs w:val="20"/>
        </w:rPr>
        <w:br/>
        <w:t>pcple. act. 41:11</w:t>
      </w:r>
    </w:p>
    <w:p w:rsidR="00936D22" w:rsidRDefault="00936D22">
      <w:pPr>
        <w:pStyle w:val="NormalWeb"/>
        <w:divId w:val="480778864"/>
      </w:pPr>
      <w:r>
        <w:rPr>
          <w:rFonts w:ascii="Verdana" w:hAnsi="Verdana"/>
          <w:sz w:val="20"/>
          <w:szCs w:val="20"/>
        </w:rPr>
        <w:t>ta'ah n.f. 4:81, 24:53, 47:21</w:t>
      </w:r>
    </w:p>
    <w:p w:rsidR="00936D22" w:rsidRDefault="00936D22">
      <w:pPr>
        <w:pStyle w:val="NormalWeb"/>
        <w:divId w:val="480778864"/>
      </w:pPr>
      <w:r>
        <w:rPr>
          <w:rFonts w:ascii="Verdana" w:hAnsi="Verdana"/>
          <w:sz w:val="20"/>
          <w:szCs w:val="20"/>
        </w:rPr>
        <w:t>tawwa'a vb. (2) perf. act. 5:30</w:t>
      </w:r>
    </w:p>
    <w:p w:rsidR="00936D22" w:rsidRDefault="00936D22">
      <w:pPr>
        <w:pStyle w:val="NormalWeb"/>
        <w:divId w:val="480778864"/>
      </w:pPr>
      <w:r>
        <w:rPr>
          <w:rFonts w:ascii="Verdana" w:hAnsi="Verdana"/>
          <w:sz w:val="20"/>
          <w:szCs w:val="20"/>
        </w:rPr>
        <w:t>ata'a vb. (4) perf. act. 2:285, 3:168, 4:34, 4:46, 4:80, 5:7, 6:121, 23:34, 24:47, 24:51, 33:66, 33:66, 33:67, 43:54</w:t>
      </w:r>
      <w:r>
        <w:rPr>
          <w:rFonts w:ascii="Verdana" w:hAnsi="Verdana"/>
          <w:sz w:val="20"/>
          <w:szCs w:val="20"/>
        </w:rPr>
        <w:br/>
        <w:t>impf. act. 3:100, 3:149, 4:13, 4:69, 4:80, 6:116, 9:71, 18:28, 24:52, 24:54, 25:52, 26:151, 29:8, 31:15, 33:1, 33:48, 33:71, 47:26, 48:16, 48:17, 49:7, 49:14, 59:11, 68:8, 68:10, 76:24, 96:19</w:t>
      </w:r>
      <w:r>
        <w:rPr>
          <w:rFonts w:ascii="Verdana" w:hAnsi="Verdana"/>
          <w:sz w:val="20"/>
          <w:szCs w:val="20"/>
        </w:rPr>
        <w:br/>
        <w:t>impv. 3:32, 3:50, 3:132, 4:59, 4:59, 5:92, 8:1, 8:20, 8:46, 20:90, 24:54, 24:54, 24:56, 26:108, 26:110, 26:126, 26:131, 26:144, 26:150, 26:163, 26:179, 33:33, 43:63, 47:33, 47:33, 58:13, 64:12, 64:12, 64:16, 71:3</w:t>
      </w:r>
      <w:r>
        <w:rPr>
          <w:rFonts w:ascii="Verdana" w:hAnsi="Verdana"/>
          <w:sz w:val="20"/>
          <w:szCs w:val="20"/>
        </w:rPr>
        <w:br/>
        <w:t>impf. pass. 4:64, 40:18</w:t>
      </w:r>
      <w:r>
        <w:rPr>
          <w:rFonts w:ascii="Verdana" w:hAnsi="Verdana"/>
          <w:sz w:val="20"/>
          <w:szCs w:val="20"/>
        </w:rPr>
        <w:br/>
        <w:t>pcple. pass. 81:21</w:t>
      </w:r>
    </w:p>
    <w:p w:rsidR="00936D22" w:rsidRDefault="00936D22">
      <w:pPr>
        <w:pStyle w:val="NormalWeb"/>
        <w:divId w:val="480778864"/>
      </w:pPr>
      <w:r>
        <w:rPr>
          <w:rFonts w:ascii="Verdana" w:hAnsi="Verdana"/>
          <w:sz w:val="20"/>
          <w:szCs w:val="20"/>
        </w:rPr>
        <w:t>tatawwa'a vb. (5) perf. act. 2:158, 2:184</w:t>
      </w:r>
      <w:r>
        <w:rPr>
          <w:rFonts w:ascii="Verdana" w:hAnsi="Verdana"/>
          <w:sz w:val="20"/>
          <w:szCs w:val="20"/>
        </w:rPr>
        <w:br/>
        <w:t>pcple. act. 9:79</w:t>
      </w:r>
    </w:p>
    <w:p w:rsidR="00936D22" w:rsidRDefault="00936D22">
      <w:pPr>
        <w:pStyle w:val="NormalWeb"/>
        <w:divId w:val="480778864"/>
      </w:pPr>
      <w:r>
        <w:rPr>
          <w:rFonts w:ascii="Verdana" w:hAnsi="Verdana"/>
          <w:sz w:val="20"/>
          <w:szCs w:val="20"/>
        </w:rPr>
        <w:t>istata'a vb. (10) perf. act. 2:217, 3:97, 6:35, 8:60, 9:42, 10:38, 11:13, 11:88, 17:64, 18:97, 18:97, 36:67, 51:45, 55:33, 64:16</w:t>
      </w:r>
      <w:r>
        <w:rPr>
          <w:rFonts w:ascii="Verdana" w:hAnsi="Verdana"/>
          <w:sz w:val="20"/>
          <w:szCs w:val="20"/>
        </w:rPr>
        <w:br/>
        <w:t>impf. act. 2:273, 2:282, 4:25, 4:98, 4:129, 5:112, 7:192, 7:197, 11:20, 16:73, 17:48, 18:41, 18:67, 18:72, 18:75, 18:78, 18:82, 18:101, 21:40, 21:43, 25:9, 25:19, 26:211, 36:50, 36:75, 58:4, 68:42</w:t>
      </w:r>
    </w:p>
    <w:p w:rsidR="00936D22" w:rsidRDefault="00936D22">
      <w:pPr>
        <w:pStyle w:val="NormalWeb"/>
        <w:divId w:val="480778864"/>
      </w:pPr>
      <w:r>
        <w:rPr>
          <w:rStyle w:val="postbody"/>
          <w:rFonts w:ascii="Verdana" w:hAnsi="Verdana"/>
          <w:sz w:val="20"/>
          <w:szCs w:val="20"/>
        </w:rPr>
        <w:t xml:space="preserve">Lane's Lexicon, Volume 5, pages: </w:t>
      </w:r>
      <w:hyperlink r:id="rId2214" w:tgtFrame="_blank" w:history="1">
        <w:r>
          <w:rPr>
            <w:rStyle w:val="Hyperlink"/>
            <w:rFonts w:ascii="Verdana" w:hAnsi="Verdana"/>
            <w:sz w:val="20"/>
            <w:szCs w:val="20"/>
          </w:rPr>
          <w:t>175</w:t>
        </w:r>
      </w:hyperlink>
      <w:r>
        <w:rPr>
          <w:rStyle w:val="postbody"/>
          <w:rFonts w:ascii="Verdana" w:hAnsi="Verdana"/>
          <w:sz w:val="20"/>
          <w:szCs w:val="20"/>
        </w:rPr>
        <w:t xml:space="preserve">, </w:t>
      </w:r>
      <w:hyperlink r:id="rId2215" w:tgtFrame="_blank" w:history="1">
        <w:r>
          <w:rPr>
            <w:rStyle w:val="Hyperlink"/>
            <w:rFonts w:ascii="Verdana" w:hAnsi="Verdana"/>
            <w:sz w:val="20"/>
            <w:szCs w:val="20"/>
          </w:rPr>
          <w:t>176</w:t>
        </w:r>
      </w:hyperlink>
      <w:r>
        <w:rPr>
          <w:rStyle w:val="postbody"/>
          <w:rFonts w:ascii="Verdana" w:hAnsi="Verdana"/>
          <w:sz w:val="20"/>
          <w:szCs w:val="20"/>
        </w:rPr>
        <w:t xml:space="preserve">, </w:t>
      </w:r>
      <w:hyperlink r:id="rId2216" w:tgtFrame="_blank" w:history="1">
        <w:r>
          <w:rPr>
            <w:rStyle w:val="Hyperlink"/>
            <w:rFonts w:ascii="Verdana" w:hAnsi="Verdana"/>
            <w:sz w:val="20"/>
            <w:szCs w:val="20"/>
          </w:rPr>
          <w:t>177</w:t>
        </w:r>
      </w:hyperlink>
    </w:p>
    <w:p w:rsidR="00936D22" w:rsidRDefault="008410AB">
      <w:pPr>
        <w:jc w:val="center"/>
        <w:divId w:val="972102468"/>
      </w:pPr>
      <w:r>
        <w:pict>
          <v:rect id="_x0000_i1956" style="width:451.3pt;height:1.8pt" o:hrstd="t" o:hr="t" fillcolor="#a0a0a0" stroked="f"/>
        </w:pict>
      </w:r>
    </w:p>
    <w:p w:rsidR="00936D22" w:rsidRDefault="00936D22">
      <w:pPr>
        <w:divId w:val="972102468"/>
      </w:pPr>
      <w:r>
        <w:t xml:space="preserve">( </w:t>
      </w:r>
      <w:r>
        <w:rPr>
          <w:rStyle w:val="Strong"/>
          <w:sz w:val="48"/>
          <w:szCs w:val="48"/>
          <w:rtl/>
        </w:rPr>
        <w:t>طود</w:t>
      </w:r>
      <w:r>
        <w:t xml:space="preserve">) = </w:t>
      </w:r>
      <w:hyperlink r:id="rId2217" w:history="1">
        <w:r>
          <w:rPr>
            <w:rStyle w:val="Hyperlink"/>
            <w:rFonts w:ascii="Verdana" w:hAnsi="Verdana"/>
            <w:b/>
            <w:bCs/>
            <w:sz w:val="20"/>
            <w:szCs w:val="20"/>
          </w:rPr>
          <w:t>Tay-Waw-Dal</w:t>
        </w:r>
      </w:hyperlink>
      <w:r>
        <w:rPr>
          <w:rFonts w:ascii="Verdana" w:hAnsi="Verdana"/>
          <w:sz w:val="20"/>
          <w:szCs w:val="20"/>
        </w:rPr>
        <w:t xml:space="preserve"> = to be firm and immoveable, steadfast, it rose or ascended in the air, lofty/great/mighty/high mountain/building, cliff, mound, elevated or overlooking tract of land, go round about/much.</w:t>
      </w:r>
    </w:p>
    <w:p w:rsidR="00936D22" w:rsidRPr="00936D22" w:rsidRDefault="00936D22">
      <w:pPr>
        <w:pStyle w:val="NormalWeb"/>
        <w:divId w:val="282198531"/>
      </w:pPr>
      <w:r>
        <w:rPr>
          <w:rFonts w:ascii="Verdana" w:hAnsi="Verdana"/>
          <w:sz w:val="20"/>
          <w:szCs w:val="20"/>
        </w:rPr>
        <w:t>tawd n.m. 26:63</w:t>
      </w:r>
    </w:p>
    <w:p w:rsidR="00936D22" w:rsidRDefault="00936D22">
      <w:pPr>
        <w:pStyle w:val="NormalWeb"/>
        <w:divId w:val="282198531"/>
      </w:pPr>
      <w:r>
        <w:rPr>
          <w:rStyle w:val="postbody"/>
          <w:rFonts w:ascii="Verdana" w:hAnsi="Verdana"/>
          <w:sz w:val="20"/>
          <w:szCs w:val="20"/>
        </w:rPr>
        <w:t xml:space="preserve">Lane's Lexicon, Volume 5, pages: </w:t>
      </w:r>
      <w:hyperlink r:id="rId2218" w:tgtFrame="_blank" w:history="1">
        <w:r>
          <w:rPr>
            <w:rStyle w:val="Hyperlink"/>
            <w:rFonts w:ascii="Verdana" w:hAnsi="Verdana"/>
            <w:sz w:val="20"/>
            <w:szCs w:val="20"/>
          </w:rPr>
          <w:t>174</w:t>
        </w:r>
      </w:hyperlink>
      <w:r>
        <w:rPr>
          <w:rStyle w:val="postbody"/>
          <w:rFonts w:ascii="Verdana" w:hAnsi="Verdana"/>
          <w:sz w:val="20"/>
          <w:szCs w:val="20"/>
        </w:rPr>
        <w:t xml:space="preserve">, </w:t>
      </w:r>
      <w:hyperlink r:id="rId2219" w:tgtFrame="_blank" w:history="1">
        <w:r>
          <w:rPr>
            <w:rStyle w:val="Hyperlink"/>
            <w:rFonts w:ascii="Verdana" w:hAnsi="Verdana"/>
            <w:sz w:val="20"/>
            <w:szCs w:val="20"/>
          </w:rPr>
          <w:t>175</w:t>
        </w:r>
      </w:hyperlink>
    </w:p>
    <w:p w:rsidR="00936D22" w:rsidRDefault="008410AB">
      <w:pPr>
        <w:jc w:val="center"/>
        <w:divId w:val="688411754"/>
      </w:pPr>
      <w:r>
        <w:pict>
          <v:rect id="_x0000_i1957" style="width:451.3pt;height:1.8pt" o:hralign="center" o:hrstd="t" o:hr="t" fillcolor="#a0a0a0" stroked="f"/>
        </w:pict>
      </w:r>
    </w:p>
    <w:p w:rsidR="00936D22" w:rsidRPr="00936D22" w:rsidRDefault="00936D22">
      <w:pPr>
        <w:pStyle w:val="NormalWeb"/>
        <w:divId w:val="305596070"/>
      </w:pPr>
      <w:r>
        <w:rPr>
          <w:rFonts w:ascii="Verdana" w:hAnsi="Verdana"/>
          <w:sz w:val="20"/>
          <w:szCs w:val="20"/>
        </w:rPr>
        <w:t xml:space="preserve">( </w:t>
      </w:r>
      <w:r>
        <w:rPr>
          <w:rStyle w:val="Strong"/>
          <w:rFonts w:ascii="Verdana" w:hAnsi="Verdana"/>
          <w:sz w:val="48"/>
          <w:szCs w:val="48"/>
          <w:rtl/>
        </w:rPr>
        <w:t>طوف</w:t>
      </w:r>
      <w:r>
        <w:rPr>
          <w:rFonts w:ascii="Verdana" w:hAnsi="Verdana"/>
          <w:sz w:val="20"/>
          <w:szCs w:val="20"/>
        </w:rPr>
        <w:t xml:space="preserve"> ) = </w:t>
      </w:r>
      <w:hyperlink r:id="rId2220" w:history="1">
        <w:r>
          <w:rPr>
            <w:rStyle w:val="Hyperlink"/>
            <w:rFonts w:ascii="Verdana" w:hAnsi="Verdana"/>
            <w:b/>
            <w:bCs/>
            <w:sz w:val="20"/>
            <w:szCs w:val="20"/>
          </w:rPr>
          <w:t>Tay-Waw-Fa</w:t>
        </w:r>
      </w:hyperlink>
      <w:r>
        <w:rPr>
          <w:rFonts w:ascii="Verdana" w:hAnsi="Verdana"/>
          <w:sz w:val="20"/>
          <w:szCs w:val="20"/>
        </w:rPr>
        <w:t xml:space="preserve"> = act of going/walking, going/walking around or otherwise, to go or wander about, circuited/compassed, journeyed, came to him, come upon, visitation, visit, approach, drew near, to go round or round about often, encompass,</w:t>
      </w:r>
      <w:r>
        <w:rPr>
          <w:rFonts w:ascii="Verdana" w:hAnsi="Verdana"/>
          <w:sz w:val="20"/>
          <w:szCs w:val="20"/>
        </w:rPr>
        <w:br/>
        <w:t>"the men/people/locusts filled the land like the TWF/flood/deluge", overpowering/overwhelming rain/water that covers,</w:t>
      </w:r>
      <w:r>
        <w:rPr>
          <w:rFonts w:ascii="Verdana" w:hAnsi="Verdana"/>
          <w:sz w:val="20"/>
          <w:szCs w:val="20"/>
        </w:rPr>
        <w:br/>
        <w:t>a servant that serves one with gentleness and carefulness,</w:t>
      </w:r>
      <w:r>
        <w:rPr>
          <w:rFonts w:ascii="Verdana" w:hAnsi="Verdana"/>
          <w:sz w:val="20"/>
          <w:szCs w:val="20"/>
        </w:rPr>
        <w:br/>
        <w:t>a detached/distinct part/portion, a piece or bit, a party/division/sect,</w:t>
      </w:r>
      <w:r>
        <w:rPr>
          <w:rFonts w:ascii="Verdana" w:hAnsi="Verdana"/>
          <w:sz w:val="20"/>
          <w:szCs w:val="20"/>
        </w:rPr>
        <w:br/>
        <w:t>a sort of raisins of which the bunches are composed of closely-compacted berries, a garment in which one goes round or circuits, a place of going round or round about.</w:t>
      </w:r>
    </w:p>
    <w:p w:rsidR="00936D22" w:rsidRDefault="00936D22">
      <w:pPr>
        <w:pStyle w:val="NormalWeb"/>
        <w:divId w:val="305596070"/>
      </w:pPr>
      <w:r>
        <w:rPr>
          <w:rFonts w:ascii="Verdana" w:hAnsi="Verdana"/>
          <w:sz w:val="20"/>
          <w:szCs w:val="20"/>
        </w:rPr>
        <w:t>tafa vb. (1) impf. act. 52:24, 55:44, 56:17, 76:19</w:t>
      </w:r>
      <w:r>
        <w:rPr>
          <w:rFonts w:ascii="Verdana" w:hAnsi="Verdana"/>
          <w:sz w:val="20"/>
          <w:szCs w:val="20"/>
        </w:rPr>
        <w:br/>
        <w:t>impf. pass. 37:45, 43:71, 76:15</w:t>
      </w:r>
      <w:r>
        <w:rPr>
          <w:rFonts w:ascii="Verdana" w:hAnsi="Verdana"/>
          <w:sz w:val="20"/>
          <w:szCs w:val="20"/>
        </w:rPr>
        <w:br/>
        <w:t>pcple. act. 2:125, 22:26</w:t>
      </w:r>
    </w:p>
    <w:p w:rsidR="00936D22" w:rsidRDefault="00936D22">
      <w:pPr>
        <w:pStyle w:val="NormalWeb"/>
        <w:divId w:val="305596070"/>
      </w:pPr>
      <w:r>
        <w:rPr>
          <w:rFonts w:ascii="Verdana" w:hAnsi="Verdana"/>
          <w:sz w:val="20"/>
          <w:szCs w:val="20"/>
        </w:rPr>
        <w:t>ta'ifah n.f. 3:69, 3:72, 3:122, 3:154, 3:154, 4:81, 4:102, 4:102, 4:113, 6:156, 7:87, 7:87, 8:7, 9:66, 9:66, 9:83, 9:122, 24:2, 28:4, 33:13, 49:9, 61:14, 61:14, 73:20</w:t>
      </w:r>
    </w:p>
    <w:p w:rsidR="00936D22" w:rsidRDefault="00936D22">
      <w:pPr>
        <w:pStyle w:val="NormalWeb"/>
        <w:divId w:val="305596070"/>
      </w:pPr>
      <w:r>
        <w:rPr>
          <w:rFonts w:ascii="Verdana" w:hAnsi="Verdana"/>
          <w:sz w:val="20"/>
          <w:szCs w:val="20"/>
        </w:rPr>
        <w:t>tawwaf n.m. 24:58</w:t>
      </w:r>
    </w:p>
    <w:p w:rsidR="00936D22" w:rsidRDefault="00936D22">
      <w:pPr>
        <w:pStyle w:val="NormalWeb"/>
        <w:divId w:val="305596070"/>
      </w:pPr>
      <w:r>
        <w:rPr>
          <w:rFonts w:ascii="Verdana" w:hAnsi="Verdana"/>
          <w:sz w:val="20"/>
          <w:szCs w:val="20"/>
        </w:rPr>
        <w:t>tufan n.m. 7:133, 29:14</w:t>
      </w:r>
    </w:p>
    <w:p w:rsidR="00936D22" w:rsidRDefault="00936D22">
      <w:pPr>
        <w:pStyle w:val="NormalWeb"/>
        <w:divId w:val="305596070"/>
      </w:pPr>
      <w:r>
        <w:rPr>
          <w:rFonts w:ascii="Verdana" w:hAnsi="Verdana"/>
          <w:sz w:val="20"/>
          <w:szCs w:val="20"/>
        </w:rPr>
        <w:t>tatawwafa vb. (5) impf. act. 2:158, 22:29</w:t>
      </w:r>
    </w:p>
    <w:p w:rsidR="00936D22" w:rsidRDefault="00936D22">
      <w:pPr>
        <w:pStyle w:val="NormalWeb"/>
        <w:divId w:val="305596070"/>
      </w:pPr>
      <w:r>
        <w:rPr>
          <w:rStyle w:val="postbody"/>
          <w:rFonts w:ascii="Verdana" w:hAnsi="Verdana"/>
          <w:sz w:val="20"/>
          <w:szCs w:val="20"/>
        </w:rPr>
        <w:t xml:space="preserve">Lane's Lexicon, Volume 5, pages: </w:t>
      </w:r>
      <w:hyperlink r:id="rId2221" w:tgtFrame="_blank" w:history="1">
        <w:r>
          <w:rPr>
            <w:rStyle w:val="Hyperlink"/>
            <w:rFonts w:ascii="Verdana" w:hAnsi="Verdana"/>
            <w:sz w:val="20"/>
            <w:szCs w:val="20"/>
          </w:rPr>
          <w:t>177</w:t>
        </w:r>
      </w:hyperlink>
      <w:r>
        <w:rPr>
          <w:rStyle w:val="postbody"/>
          <w:rFonts w:ascii="Verdana" w:hAnsi="Verdana"/>
          <w:sz w:val="20"/>
          <w:szCs w:val="20"/>
        </w:rPr>
        <w:t xml:space="preserve">, </w:t>
      </w:r>
      <w:hyperlink r:id="rId2222" w:tgtFrame="_blank" w:history="1">
        <w:r>
          <w:rPr>
            <w:rStyle w:val="Hyperlink"/>
            <w:rFonts w:ascii="Verdana" w:hAnsi="Verdana"/>
            <w:sz w:val="20"/>
            <w:szCs w:val="20"/>
          </w:rPr>
          <w:t>178</w:t>
        </w:r>
      </w:hyperlink>
      <w:r>
        <w:rPr>
          <w:rStyle w:val="postbody"/>
          <w:rFonts w:ascii="Verdana" w:hAnsi="Verdana"/>
          <w:sz w:val="20"/>
          <w:szCs w:val="20"/>
        </w:rPr>
        <w:t xml:space="preserve">, </w:t>
      </w:r>
      <w:hyperlink r:id="rId2223" w:tgtFrame="_blank" w:history="1">
        <w:r>
          <w:rPr>
            <w:rStyle w:val="Hyperlink"/>
            <w:rFonts w:ascii="Verdana" w:hAnsi="Verdana"/>
            <w:sz w:val="20"/>
            <w:szCs w:val="20"/>
          </w:rPr>
          <w:t>179</w:t>
        </w:r>
      </w:hyperlink>
    </w:p>
    <w:p w:rsidR="00936D22" w:rsidRDefault="008410AB">
      <w:pPr>
        <w:jc w:val="center"/>
        <w:divId w:val="205678184"/>
      </w:pPr>
      <w:r>
        <w:pict>
          <v:rect id="_x0000_i1958" style="width:451.3pt;height:1.8pt" o:hralign="center" o:hrstd="t" o:hr="t" fillcolor="#a0a0a0" stroked="f"/>
        </w:pict>
      </w:r>
    </w:p>
    <w:p w:rsidR="00936D22" w:rsidRPr="00936D22" w:rsidRDefault="00936D22">
      <w:pPr>
        <w:pStyle w:val="NormalWeb"/>
        <w:divId w:val="1482042279"/>
      </w:pPr>
      <w:r>
        <w:rPr>
          <w:rFonts w:ascii="Verdana" w:hAnsi="Verdana"/>
          <w:b/>
          <w:bCs/>
          <w:sz w:val="20"/>
          <w:szCs w:val="20"/>
        </w:rPr>
        <w:t xml:space="preserve">( </w:t>
      </w:r>
      <w:r>
        <w:rPr>
          <w:rStyle w:val="style31"/>
          <w:rFonts w:ascii="Verdana" w:hAnsi="Verdana"/>
          <w:b/>
          <w:bCs/>
          <w:rtl/>
        </w:rPr>
        <w:t>طول</w:t>
      </w:r>
      <w:r>
        <w:rPr>
          <w:rFonts w:ascii="Verdana" w:hAnsi="Verdana"/>
          <w:b/>
          <w:bCs/>
          <w:sz w:val="20"/>
          <w:szCs w:val="20"/>
        </w:rPr>
        <w:t>) Tay-Waw-Lam</w:t>
      </w:r>
      <w:r>
        <w:rPr>
          <w:rFonts w:ascii="Verdana" w:hAnsi="Verdana"/>
          <w:sz w:val="20"/>
          <w:szCs w:val="20"/>
        </w:rPr>
        <w:t xml:space="preserve"> = to be long, continue for a long time, be lasting, be protracted. taulu - plenty of wealth, sufficiency of personal social and material means, power. tuulun - height. tawiilun - long. tatawala - to spread, be lengthened/prolonged.</w:t>
      </w:r>
    </w:p>
    <w:p w:rsidR="00936D22" w:rsidRDefault="00936D22">
      <w:pPr>
        <w:pStyle w:val="NormalWeb"/>
        <w:divId w:val="1482042279"/>
      </w:pPr>
      <w:r>
        <w:rPr>
          <w:rFonts w:ascii="Verdana" w:hAnsi="Verdana"/>
          <w:sz w:val="20"/>
          <w:szCs w:val="20"/>
        </w:rPr>
        <w:t>tala vb. (1) perf. act. 20:86, 21:44, 57:16</w:t>
      </w:r>
      <w:r>
        <w:rPr>
          <w:rFonts w:ascii="Verdana" w:hAnsi="Verdana"/>
          <w:sz w:val="20"/>
          <w:szCs w:val="20"/>
        </w:rPr>
        <w:br/>
        <w:t>n.vb. 17:37</w:t>
      </w:r>
    </w:p>
    <w:p w:rsidR="00936D22" w:rsidRDefault="00936D22">
      <w:pPr>
        <w:pStyle w:val="NormalWeb"/>
        <w:divId w:val="1482042279"/>
      </w:pPr>
      <w:r>
        <w:rPr>
          <w:rFonts w:ascii="Verdana" w:hAnsi="Verdana"/>
          <w:sz w:val="20"/>
          <w:szCs w:val="20"/>
        </w:rPr>
        <w:t>tawil n.m. (adj.) 73:7, 76:26</w:t>
      </w:r>
    </w:p>
    <w:p w:rsidR="00936D22" w:rsidRDefault="00936D22">
      <w:pPr>
        <w:pStyle w:val="NormalWeb"/>
        <w:divId w:val="1482042279"/>
      </w:pPr>
      <w:r>
        <w:rPr>
          <w:rFonts w:ascii="Verdana" w:hAnsi="Verdana"/>
          <w:sz w:val="20"/>
          <w:szCs w:val="20"/>
        </w:rPr>
        <w:t>tawl n.m. 4:25, 9:86, 40:3</w:t>
      </w:r>
    </w:p>
    <w:p w:rsidR="00936D22" w:rsidRDefault="00936D22">
      <w:pPr>
        <w:pStyle w:val="NormalWeb"/>
        <w:divId w:val="1482042279"/>
      </w:pPr>
      <w:r>
        <w:rPr>
          <w:rFonts w:ascii="Verdana" w:hAnsi="Verdana"/>
          <w:sz w:val="20"/>
          <w:szCs w:val="20"/>
        </w:rPr>
        <w:t>tatawala vb. (6) perf. act. 28:45</w:t>
      </w:r>
    </w:p>
    <w:p w:rsidR="00936D22" w:rsidRDefault="00936D22">
      <w:pPr>
        <w:pStyle w:val="NormalWeb"/>
        <w:divId w:val="1482042279"/>
      </w:pPr>
      <w:r>
        <w:rPr>
          <w:rStyle w:val="postbody"/>
          <w:rFonts w:ascii="Verdana" w:hAnsi="Verdana"/>
          <w:sz w:val="20"/>
          <w:szCs w:val="20"/>
        </w:rPr>
        <w:t xml:space="preserve">Lane's Lexicon, Volume 5, pages: </w:t>
      </w:r>
      <w:hyperlink r:id="rId2224" w:tgtFrame="_blank" w:history="1">
        <w:r>
          <w:rPr>
            <w:rStyle w:val="Hyperlink"/>
            <w:rFonts w:ascii="Verdana" w:hAnsi="Verdana"/>
            <w:sz w:val="20"/>
            <w:szCs w:val="20"/>
          </w:rPr>
          <w:t>180</w:t>
        </w:r>
      </w:hyperlink>
      <w:r>
        <w:rPr>
          <w:rStyle w:val="postbody"/>
          <w:rFonts w:ascii="Verdana" w:hAnsi="Verdana"/>
          <w:sz w:val="20"/>
          <w:szCs w:val="20"/>
        </w:rPr>
        <w:t xml:space="preserve">, </w:t>
      </w:r>
      <w:hyperlink r:id="rId2225" w:tgtFrame="_blank" w:history="1">
        <w:r>
          <w:rPr>
            <w:rStyle w:val="Hyperlink"/>
            <w:rFonts w:ascii="Verdana" w:hAnsi="Verdana"/>
            <w:sz w:val="20"/>
            <w:szCs w:val="20"/>
          </w:rPr>
          <w:t>181</w:t>
        </w:r>
      </w:hyperlink>
      <w:r>
        <w:rPr>
          <w:rStyle w:val="postbody"/>
          <w:rFonts w:ascii="Verdana" w:hAnsi="Verdana"/>
          <w:sz w:val="20"/>
          <w:szCs w:val="20"/>
        </w:rPr>
        <w:t xml:space="preserve">, </w:t>
      </w:r>
      <w:hyperlink r:id="rId2226" w:tgtFrame="_blank" w:history="1">
        <w:r>
          <w:rPr>
            <w:rStyle w:val="Hyperlink"/>
            <w:rFonts w:ascii="Verdana" w:hAnsi="Verdana"/>
            <w:sz w:val="20"/>
            <w:szCs w:val="20"/>
          </w:rPr>
          <w:t>182</w:t>
        </w:r>
      </w:hyperlink>
      <w:r>
        <w:rPr>
          <w:rStyle w:val="postbody"/>
          <w:rFonts w:ascii="Verdana" w:hAnsi="Verdana"/>
          <w:sz w:val="20"/>
          <w:szCs w:val="20"/>
        </w:rPr>
        <w:t xml:space="preserve">, </w:t>
      </w:r>
      <w:hyperlink r:id="rId2227" w:tgtFrame="_blank" w:history="1">
        <w:r>
          <w:rPr>
            <w:rStyle w:val="Hyperlink"/>
            <w:rFonts w:ascii="Verdana" w:hAnsi="Verdana"/>
            <w:sz w:val="20"/>
            <w:szCs w:val="20"/>
          </w:rPr>
          <w:t>183</w:t>
        </w:r>
      </w:hyperlink>
    </w:p>
    <w:p w:rsidR="00936D22" w:rsidRDefault="008410AB">
      <w:pPr>
        <w:jc w:val="center"/>
        <w:divId w:val="805048096"/>
      </w:pPr>
      <w:r>
        <w:pict>
          <v:rect id="_x0000_i1959" style="width:451.3pt;height:1.8pt" o:hralign="center" o:hrstd="t" o:hr="t" fillcolor="#a0a0a0" stroked="f"/>
        </w:pict>
      </w:r>
    </w:p>
    <w:p w:rsidR="00936D22" w:rsidRPr="00936D22" w:rsidRDefault="00936D22">
      <w:pPr>
        <w:pStyle w:val="NormalWeb"/>
        <w:divId w:val="1229919606"/>
      </w:pPr>
      <w:r>
        <w:rPr>
          <w:rFonts w:ascii="Verdana" w:hAnsi="Verdana"/>
          <w:b/>
          <w:bCs/>
          <w:sz w:val="20"/>
          <w:szCs w:val="20"/>
        </w:rPr>
        <w:t xml:space="preserve">( </w:t>
      </w:r>
      <w:r>
        <w:rPr>
          <w:rStyle w:val="style31"/>
          <w:rFonts w:ascii="Verdana" w:hAnsi="Verdana"/>
          <w:b/>
          <w:bCs/>
          <w:rtl/>
        </w:rPr>
        <w:t>طوق</w:t>
      </w:r>
      <w:r>
        <w:rPr>
          <w:rFonts w:ascii="Verdana" w:hAnsi="Verdana"/>
          <w:b/>
          <w:bCs/>
          <w:sz w:val="20"/>
          <w:szCs w:val="20"/>
        </w:rPr>
        <w:t xml:space="preserve">) Tay-Waw-Qaf </w:t>
      </w:r>
      <w:r>
        <w:rPr>
          <w:rFonts w:ascii="Verdana" w:hAnsi="Verdana"/>
          <w:sz w:val="20"/>
          <w:szCs w:val="20"/>
        </w:rPr>
        <w:t>= to be able, be in a position to do something. taaqatun - ability, power, strength. ataaqa (vb. 4) - to be able to do a thing. tawwaqa (vb. 2) - to twist a collar, put a neck-ring on, impose a difficult task on a person, enable, hang around neck, impose, lay upon, encircle. ataaqa (vb. 4) - to be able to do a thing, find extremely hard and difficult to bear, do a thing with great difficulty. taaqat - the utmost that a person can do.</w:t>
      </w:r>
    </w:p>
    <w:p w:rsidR="00936D22" w:rsidRDefault="00936D22">
      <w:pPr>
        <w:pStyle w:val="NormalWeb"/>
        <w:divId w:val="1229919606"/>
      </w:pPr>
      <w:r>
        <w:rPr>
          <w:rFonts w:ascii="Verdana" w:hAnsi="Verdana"/>
          <w:sz w:val="20"/>
          <w:szCs w:val="20"/>
        </w:rPr>
        <w:t>taqah n.f. 2:249, 2:286</w:t>
      </w:r>
    </w:p>
    <w:p w:rsidR="00936D22" w:rsidRDefault="00936D22">
      <w:pPr>
        <w:pStyle w:val="NormalWeb"/>
        <w:divId w:val="1229919606"/>
      </w:pPr>
      <w:r>
        <w:rPr>
          <w:rFonts w:ascii="Verdana" w:hAnsi="Verdana"/>
          <w:sz w:val="20"/>
          <w:szCs w:val="20"/>
        </w:rPr>
        <w:t>tawwaqa vb. (2) impf. pass. 3:180</w:t>
      </w:r>
    </w:p>
    <w:p w:rsidR="00936D22" w:rsidRDefault="00936D22">
      <w:pPr>
        <w:pStyle w:val="NormalWeb"/>
        <w:divId w:val="1229919606"/>
      </w:pPr>
      <w:r>
        <w:rPr>
          <w:rFonts w:ascii="Verdana" w:hAnsi="Verdana"/>
          <w:sz w:val="20"/>
          <w:szCs w:val="20"/>
        </w:rPr>
        <w:t>ataqa vb. (4) impf. act. 2:184</w:t>
      </w:r>
    </w:p>
    <w:p w:rsidR="00936D22" w:rsidRDefault="00936D22">
      <w:pPr>
        <w:pStyle w:val="NormalWeb"/>
        <w:divId w:val="1229919606"/>
      </w:pPr>
      <w:r>
        <w:rPr>
          <w:rStyle w:val="postbody"/>
          <w:rFonts w:ascii="Verdana" w:hAnsi="Verdana"/>
          <w:sz w:val="20"/>
          <w:szCs w:val="20"/>
        </w:rPr>
        <w:t xml:space="preserve">Lane's Lexicon, Volume 5, pages: </w:t>
      </w:r>
      <w:hyperlink r:id="rId2228" w:tgtFrame="_blank" w:history="1">
        <w:r>
          <w:rPr>
            <w:rStyle w:val="Hyperlink"/>
            <w:rFonts w:ascii="Verdana" w:hAnsi="Verdana"/>
            <w:sz w:val="20"/>
            <w:szCs w:val="20"/>
          </w:rPr>
          <w:t>179</w:t>
        </w:r>
      </w:hyperlink>
      <w:r>
        <w:rPr>
          <w:rStyle w:val="postbody"/>
          <w:rFonts w:ascii="Verdana" w:hAnsi="Verdana"/>
          <w:sz w:val="20"/>
          <w:szCs w:val="20"/>
        </w:rPr>
        <w:t xml:space="preserve">, </w:t>
      </w:r>
      <w:hyperlink r:id="rId2229" w:tgtFrame="_blank" w:history="1">
        <w:r>
          <w:rPr>
            <w:rStyle w:val="Hyperlink"/>
            <w:rFonts w:ascii="Verdana" w:hAnsi="Verdana"/>
            <w:sz w:val="20"/>
            <w:szCs w:val="20"/>
          </w:rPr>
          <w:t>180</w:t>
        </w:r>
      </w:hyperlink>
    </w:p>
    <w:p w:rsidR="00936D22" w:rsidRDefault="008410AB">
      <w:pPr>
        <w:jc w:val="center"/>
        <w:divId w:val="1810786625"/>
      </w:pPr>
      <w:r>
        <w:pict>
          <v:rect id="_x0000_i1960" style="width:451.3pt;height:1.8pt" o:hrstd="t" o:hr="t" fillcolor="#a0a0a0" stroked="f"/>
        </w:pict>
      </w:r>
    </w:p>
    <w:p w:rsidR="00936D22" w:rsidRDefault="00936D22">
      <w:pPr>
        <w:divId w:val="1810786625"/>
      </w:pPr>
      <w:r>
        <w:t xml:space="preserve">( </w:t>
      </w:r>
      <w:r>
        <w:rPr>
          <w:rStyle w:val="style51"/>
          <w:rtl/>
        </w:rPr>
        <w:t>طور</w:t>
      </w:r>
      <w:r>
        <w:t xml:space="preserve"> ) = </w:t>
      </w:r>
      <w:hyperlink r:id="rId2230" w:history="1">
        <w:r>
          <w:rPr>
            <w:rStyle w:val="Hyperlink"/>
            <w:rFonts w:ascii="Verdana" w:hAnsi="Verdana"/>
            <w:b/>
            <w:bCs/>
            <w:sz w:val="20"/>
            <w:szCs w:val="20"/>
          </w:rPr>
          <w:t>Tay-Waw-Ra</w:t>
        </w:r>
      </w:hyperlink>
      <w:r>
        <w:rPr>
          <w:rFonts w:ascii="Verdana" w:hAnsi="Verdana"/>
          <w:sz w:val="20"/>
          <w:szCs w:val="20"/>
        </w:rPr>
        <w:t xml:space="preserve"> = went or hovered round about it, approach, time or one time, repeated times, quantity/measure/extent/limit, aspect/form/disposition, way of action, manner, kind/class, stage/state, Mount Sinai, Mount of Olives, applied to several other mountains, mountain which produces trees, mountain, wild or to estrange oneself from mankind, stranger, utmost point, encounter two extremes.</w:t>
      </w:r>
    </w:p>
    <w:p w:rsidR="00936D22" w:rsidRPr="00936D22" w:rsidRDefault="00936D22">
      <w:pPr>
        <w:pStyle w:val="NormalWeb"/>
        <w:divId w:val="33115261"/>
      </w:pPr>
      <w:r>
        <w:rPr>
          <w:rFonts w:ascii="Verdana" w:hAnsi="Verdana"/>
          <w:i/>
          <w:iCs/>
          <w:sz w:val="20"/>
          <w:szCs w:val="20"/>
        </w:rPr>
        <w:t>atwar</w:t>
      </w:r>
      <w:r>
        <w:rPr>
          <w:rFonts w:ascii="Verdana" w:hAnsi="Verdana"/>
          <w:sz w:val="20"/>
          <w:szCs w:val="20"/>
        </w:rPr>
        <w:t xml:space="preserve"> n. m. (pl. of </w:t>
      </w:r>
      <w:r>
        <w:rPr>
          <w:rFonts w:ascii="Verdana" w:hAnsi="Verdana"/>
          <w:i/>
          <w:iCs/>
          <w:sz w:val="20"/>
          <w:szCs w:val="20"/>
        </w:rPr>
        <w:t>tawr</w:t>
      </w:r>
      <w:r>
        <w:rPr>
          <w:rFonts w:ascii="Verdana" w:hAnsi="Verdana"/>
          <w:sz w:val="20"/>
          <w:szCs w:val="20"/>
        </w:rPr>
        <w:t>) - 71:14</w:t>
      </w:r>
      <w:r>
        <w:rPr>
          <w:rFonts w:ascii="Verdana" w:hAnsi="Verdana"/>
          <w:i/>
          <w:iCs/>
          <w:sz w:val="20"/>
          <w:szCs w:val="20"/>
        </w:rPr>
        <w:br/>
        <w:t>tur</w:t>
      </w:r>
      <w:r>
        <w:rPr>
          <w:rFonts w:ascii="Verdana" w:hAnsi="Verdana"/>
          <w:sz w:val="20"/>
          <w:szCs w:val="20"/>
        </w:rPr>
        <w:t xml:space="preserve"> n. m. - 2:63, 2:93, 4:154, 19:52, 20:80, 23:20, 28:29, 28:46, 52:1, 95:2</w:t>
      </w:r>
    </w:p>
    <w:p w:rsidR="00936D22" w:rsidRDefault="00936D22">
      <w:pPr>
        <w:pStyle w:val="NormalWeb"/>
        <w:divId w:val="33115261"/>
      </w:pPr>
      <w:r>
        <w:rPr>
          <w:rStyle w:val="postbody"/>
          <w:rFonts w:ascii="Verdana" w:hAnsi="Verdana"/>
          <w:sz w:val="20"/>
          <w:szCs w:val="20"/>
        </w:rPr>
        <w:t xml:space="preserve">Lane's Lexicon, Volume 5, pages: </w:t>
      </w:r>
      <w:hyperlink r:id="rId2231" w:tgtFrame="_blank" w:history="1">
        <w:r>
          <w:rPr>
            <w:rStyle w:val="Hyperlink"/>
            <w:rFonts w:ascii="Verdana" w:hAnsi="Verdana"/>
            <w:sz w:val="20"/>
            <w:szCs w:val="20"/>
          </w:rPr>
          <w:t>175</w:t>
        </w:r>
      </w:hyperlink>
    </w:p>
    <w:p w:rsidR="00936D22" w:rsidRDefault="008410AB">
      <w:pPr>
        <w:jc w:val="center"/>
        <w:divId w:val="1862939839"/>
      </w:pPr>
      <w:r>
        <w:pict>
          <v:rect id="_x0000_i1961" style="width:451.3pt;height:1.8pt" o:hralign="center" o:hrstd="t" o:hr="t" fillcolor="#a0a0a0" stroked="f"/>
        </w:pict>
      </w:r>
    </w:p>
    <w:p w:rsidR="00936D22" w:rsidRPr="00936D22" w:rsidRDefault="00936D22">
      <w:pPr>
        <w:pStyle w:val="NormalWeb"/>
        <w:divId w:val="174420304"/>
      </w:pPr>
      <w:r>
        <w:rPr>
          <w:rFonts w:ascii="Verdana" w:hAnsi="Verdana"/>
          <w:b/>
          <w:bCs/>
          <w:sz w:val="20"/>
          <w:szCs w:val="20"/>
        </w:rPr>
        <w:t xml:space="preserve">( </w:t>
      </w:r>
      <w:r>
        <w:rPr>
          <w:rStyle w:val="style31"/>
          <w:rFonts w:ascii="Verdana" w:hAnsi="Verdana"/>
          <w:b/>
          <w:bCs/>
          <w:rtl/>
        </w:rPr>
        <w:t>طوي</w:t>
      </w:r>
      <w:r>
        <w:rPr>
          <w:rFonts w:ascii="Verdana" w:hAnsi="Verdana"/>
          <w:b/>
          <w:bCs/>
          <w:sz w:val="20"/>
          <w:szCs w:val="20"/>
        </w:rPr>
        <w:t>) = Tay-Waw-Ya</w:t>
      </w:r>
      <w:r>
        <w:rPr>
          <w:rFonts w:ascii="Verdana" w:hAnsi="Verdana"/>
          <w:sz w:val="20"/>
          <w:szCs w:val="20"/>
        </w:rPr>
        <w:t xml:space="preserve"> = roll up, fold.</w:t>
      </w:r>
    </w:p>
    <w:p w:rsidR="00936D22" w:rsidRDefault="00936D22">
      <w:pPr>
        <w:pStyle w:val="NormalWeb"/>
        <w:divId w:val="174420304"/>
      </w:pPr>
      <w:r>
        <w:rPr>
          <w:rFonts w:ascii="Verdana" w:hAnsi="Verdana"/>
          <w:sz w:val="20"/>
          <w:szCs w:val="20"/>
        </w:rPr>
        <w:t>tawa vb. (1) impf. act. 21:104</w:t>
      </w:r>
      <w:r>
        <w:rPr>
          <w:rFonts w:ascii="Verdana" w:hAnsi="Verdana"/>
          <w:sz w:val="20"/>
          <w:szCs w:val="20"/>
        </w:rPr>
        <w:br/>
        <w:t>n. vb. 21:104</w:t>
      </w:r>
      <w:r>
        <w:rPr>
          <w:rFonts w:ascii="Verdana" w:hAnsi="Verdana"/>
          <w:sz w:val="20"/>
          <w:szCs w:val="20"/>
        </w:rPr>
        <w:br/>
        <w:t>pcple. pass. 39:67</w:t>
      </w:r>
    </w:p>
    <w:p w:rsidR="00936D22" w:rsidRDefault="00936D22">
      <w:pPr>
        <w:pStyle w:val="NormalWeb"/>
        <w:divId w:val="174420304"/>
      </w:pPr>
      <w:r>
        <w:rPr>
          <w:rFonts w:ascii="Verdana" w:hAnsi="Verdana"/>
          <w:sz w:val="20"/>
          <w:szCs w:val="20"/>
        </w:rPr>
        <w:t>tuwa 20:12, 79:16</w:t>
      </w:r>
    </w:p>
    <w:p w:rsidR="00936D22" w:rsidRDefault="00936D22">
      <w:pPr>
        <w:pStyle w:val="NormalWeb"/>
        <w:divId w:val="174420304"/>
      </w:pPr>
      <w:r>
        <w:rPr>
          <w:rStyle w:val="postbody"/>
          <w:rFonts w:ascii="Verdana" w:hAnsi="Verdana"/>
          <w:sz w:val="20"/>
          <w:szCs w:val="20"/>
        </w:rPr>
        <w:t xml:space="preserve">Lane's Lexicon, Volume 5, pages: </w:t>
      </w:r>
      <w:hyperlink r:id="rId2232" w:tgtFrame="_blank" w:history="1">
        <w:r>
          <w:rPr>
            <w:rStyle w:val="Hyperlink"/>
            <w:rFonts w:ascii="Verdana" w:hAnsi="Verdana"/>
            <w:sz w:val="20"/>
            <w:szCs w:val="20"/>
          </w:rPr>
          <w:t>183</w:t>
        </w:r>
      </w:hyperlink>
      <w:r>
        <w:rPr>
          <w:rStyle w:val="postbody"/>
          <w:rFonts w:ascii="Verdana" w:hAnsi="Verdana"/>
          <w:sz w:val="20"/>
          <w:szCs w:val="20"/>
        </w:rPr>
        <w:t xml:space="preserve">, </w:t>
      </w:r>
      <w:hyperlink r:id="rId2233" w:tgtFrame="_blank" w:history="1">
        <w:r>
          <w:rPr>
            <w:rStyle w:val="Hyperlink"/>
            <w:rFonts w:ascii="Verdana" w:hAnsi="Verdana"/>
            <w:sz w:val="20"/>
            <w:szCs w:val="20"/>
          </w:rPr>
          <w:t>184</w:t>
        </w:r>
      </w:hyperlink>
      <w:r>
        <w:rPr>
          <w:rStyle w:val="postbody"/>
          <w:rFonts w:ascii="Verdana" w:hAnsi="Verdana"/>
          <w:sz w:val="20"/>
          <w:szCs w:val="20"/>
        </w:rPr>
        <w:t xml:space="preserve">, </w:t>
      </w:r>
      <w:hyperlink r:id="rId2234" w:tgtFrame="_blank" w:history="1">
        <w:r>
          <w:rPr>
            <w:rStyle w:val="Hyperlink"/>
            <w:rFonts w:ascii="Verdana" w:hAnsi="Verdana"/>
            <w:sz w:val="20"/>
            <w:szCs w:val="20"/>
          </w:rPr>
          <w:t>185</w:t>
        </w:r>
      </w:hyperlink>
    </w:p>
    <w:p w:rsidR="00936D22" w:rsidRDefault="008410AB">
      <w:pPr>
        <w:jc w:val="center"/>
        <w:divId w:val="1043678565"/>
      </w:pPr>
      <w:r>
        <w:pict>
          <v:rect id="_x0000_i1962" style="width:451.3pt;height:1.8pt" o:hralign="center" o:hrstd="t" o:hr="t" fillcolor="#a0a0a0" stroked="f"/>
        </w:pict>
      </w:r>
    </w:p>
    <w:p w:rsidR="00936D22" w:rsidRPr="00936D22" w:rsidRDefault="00936D22">
      <w:pPr>
        <w:pStyle w:val="NormalWeb"/>
        <w:divId w:val="1334337723"/>
      </w:pPr>
      <w:r>
        <w:rPr>
          <w:rFonts w:ascii="Verdana" w:hAnsi="Verdana"/>
          <w:b/>
          <w:bCs/>
          <w:sz w:val="20"/>
          <w:szCs w:val="20"/>
        </w:rPr>
        <w:t xml:space="preserve">( </w:t>
      </w:r>
      <w:r>
        <w:rPr>
          <w:rStyle w:val="style31"/>
          <w:rFonts w:ascii="Verdana" w:hAnsi="Verdana"/>
          <w:b/>
          <w:bCs/>
          <w:rtl/>
        </w:rPr>
        <w:t>طيب</w:t>
      </w:r>
      <w:r>
        <w:rPr>
          <w:rFonts w:ascii="Verdana" w:hAnsi="Verdana"/>
          <w:b/>
          <w:bCs/>
          <w:sz w:val="20"/>
          <w:szCs w:val="20"/>
        </w:rPr>
        <w:t>) Tay-Ya-Ba</w:t>
      </w:r>
      <w:r>
        <w:rPr>
          <w:rFonts w:ascii="Verdana" w:hAnsi="Verdana"/>
          <w:sz w:val="20"/>
          <w:szCs w:val="20"/>
        </w:rPr>
        <w:t xml:space="preserve"> = to be good, pleasant, agreeable, lawful. tibna - of their (women's) own free will and being good (to you). tuuba - joy, happiness, an enviable state of bliss. tayyib - good/clean/wholesome/gentle/excellent/fair/lawful.</w:t>
      </w:r>
    </w:p>
    <w:p w:rsidR="00936D22" w:rsidRDefault="00936D22">
      <w:pPr>
        <w:pStyle w:val="NormalWeb"/>
        <w:divId w:val="1334337723"/>
      </w:pPr>
      <w:r>
        <w:rPr>
          <w:rFonts w:ascii="Verdana" w:hAnsi="Verdana"/>
          <w:sz w:val="20"/>
          <w:szCs w:val="20"/>
        </w:rPr>
        <w:t>taba vb. (1) perf. act. 4:3, 4:4, 39:73</w:t>
      </w:r>
    </w:p>
    <w:p w:rsidR="00936D22" w:rsidRDefault="00936D22">
      <w:pPr>
        <w:pStyle w:val="NormalWeb"/>
        <w:divId w:val="1334337723"/>
      </w:pPr>
      <w:r>
        <w:rPr>
          <w:rFonts w:ascii="Verdana" w:hAnsi="Verdana"/>
          <w:sz w:val="20"/>
          <w:szCs w:val="20"/>
        </w:rPr>
        <w:t>tayyib n.m. (pl. tayyibat) 2:57, 2:168, 2:172, 2:267, 3:38, 3:179, 4:2, 4:43, 4:160, 5:4, 5:5, 5:6, 5:87, 5:88, 5:100, 7:32, 7:58, 7:157, 7:160, 8:26, 8:37, 8:69, 9:72, 10:22, 10:93, 14:24, 14:24, 16:32, 16:72, 16:97, 16:114, 17:70, 20:81, 22:24, 23:51, 24:26, 24:26, 24:26, 24:26, 24:61, 34:15, 35:10, 40:64, 45:16, 46:20, 61:12</w:t>
      </w:r>
    </w:p>
    <w:p w:rsidR="00936D22" w:rsidRDefault="00936D22">
      <w:pPr>
        <w:pStyle w:val="NormalWeb"/>
        <w:divId w:val="1334337723"/>
      </w:pPr>
      <w:r>
        <w:rPr>
          <w:rFonts w:ascii="Verdana" w:hAnsi="Verdana"/>
          <w:sz w:val="20"/>
          <w:szCs w:val="20"/>
        </w:rPr>
        <w:t>tuba n.f. 13:29</w:t>
      </w:r>
    </w:p>
    <w:p w:rsidR="00936D22" w:rsidRDefault="00936D22">
      <w:pPr>
        <w:pStyle w:val="NormalWeb"/>
        <w:divId w:val="1334337723"/>
      </w:pPr>
      <w:r>
        <w:rPr>
          <w:rStyle w:val="postbody"/>
          <w:rFonts w:ascii="Verdana" w:hAnsi="Verdana"/>
          <w:sz w:val="20"/>
          <w:szCs w:val="20"/>
        </w:rPr>
        <w:t xml:space="preserve">Lane's Lexicon, Volume 5, pages: </w:t>
      </w:r>
      <w:hyperlink r:id="rId2235" w:tgtFrame="_blank" w:history="1">
        <w:r>
          <w:rPr>
            <w:rStyle w:val="Hyperlink"/>
            <w:rFonts w:ascii="Verdana" w:hAnsi="Verdana"/>
            <w:sz w:val="20"/>
            <w:szCs w:val="20"/>
          </w:rPr>
          <w:t>185</w:t>
        </w:r>
      </w:hyperlink>
      <w:r>
        <w:rPr>
          <w:rStyle w:val="postbody"/>
          <w:rFonts w:ascii="Verdana" w:hAnsi="Verdana"/>
          <w:sz w:val="20"/>
          <w:szCs w:val="20"/>
        </w:rPr>
        <w:t xml:space="preserve">, </w:t>
      </w:r>
      <w:hyperlink r:id="rId2236" w:tgtFrame="_blank" w:history="1">
        <w:r>
          <w:rPr>
            <w:rStyle w:val="Hyperlink"/>
            <w:rFonts w:ascii="Verdana" w:hAnsi="Verdana"/>
            <w:sz w:val="20"/>
            <w:szCs w:val="20"/>
          </w:rPr>
          <w:t>186</w:t>
        </w:r>
      </w:hyperlink>
      <w:r>
        <w:rPr>
          <w:rStyle w:val="postbody"/>
          <w:rFonts w:ascii="Verdana" w:hAnsi="Verdana"/>
          <w:sz w:val="20"/>
          <w:szCs w:val="20"/>
        </w:rPr>
        <w:t xml:space="preserve">, </w:t>
      </w:r>
      <w:hyperlink r:id="rId2237" w:tgtFrame="_blank" w:history="1">
        <w:r>
          <w:rPr>
            <w:rStyle w:val="Hyperlink"/>
            <w:rFonts w:ascii="Verdana" w:hAnsi="Verdana"/>
            <w:sz w:val="20"/>
            <w:szCs w:val="20"/>
          </w:rPr>
          <w:t>187</w:t>
        </w:r>
      </w:hyperlink>
      <w:r>
        <w:rPr>
          <w:rStyle w:val="postbody"/>
          <w:rFonts w:ascii="Verdana" w:hAnsi="Verdana"/>
          <w:sz w:val="20"/>
          <w:szCs w:val="20"/>
        </w:rPr>
        <w:t xml:space="preserve">, </w:t>
      </w:r>
      <w:hyperlink r:id="rId2238" w:tgtFrame="_blank" w:history="1">
        <w:r>
          <w:rPr>
            <w:rStyle w:val="Hyperlink"/>
            <w:rFonts w:ascii="Verdana" w:hAnsi="Verdana"/>
            <w:sz w:val="20"/>
            <w:szCs w:val="20"/>
          </w:rPr>
          <w:t>188</w:t>
        </w:r>
      </w:hyperlink>
    </w:p>
    <w:p w:rsidR="00936D22" w:rsidRDefault="008410AB">
      <w:pPr>
        <w:jc w:val="center"/>
        <w:divId w:val="254561573"/>
      </w:pPr>
      <w:r>
        <w:pict>
          <v:rect id="_x0000_i1963" style="width:451.3pt;height:1.8pt" o:hralign="center" o:hrstd="t" o:hr="t" fillcolor="#a0a0a0" stroked="f"/>
        </w:pict>
      </w:r>
    </w:p>
    <w:p w:rsidR="00936D22" w:rsidRPr="00936D22" w:rsidRDefault="00936D22">
      <w:pPr>
        <w:pStyle w:val="NormalWeb"/>
        <w:divId w:val="794327602"/>
      </w:pPr>
      <w:r>
        <w:rPr>
          <w:rFonts w:ascii="Verdana" w:hAnsi="Verdana"/>
          <w:b/>
          <w:bCs/>
          <w:color w:val="FF0000"/>
          <w:sz w:val="20"/>
          <w:szCs w:val="20"/>
        </w:rPr>
        <w:t xml:space="preserve">( </w:t>
      </w:r>
      <w:r>
        <w:rPr>
          <w:rStyle w:val="style31"/>
          <w:rFonts w:ascii="Verdana" w:hAnsi="Verdana"/>
          <w:b/>
          <w:bCs/>
          <w:color w:val="FF0000"/>
          <w:rtl/>
        </w:rPr>
        <w:t>طيف</w:t>
      </w:r>
      <w:r>
        <w:rPr>
          <w:rFonts w:ascii="Verdana" w:hAnsi="Verdana"/>
          <w:b/>
          <w:bCs/>
          <w:color w:val="FF0000"/>
          <w:sz w:val="20"/>
          <w:szCs w:val="20"/>
        </w:rPr>
        <w:t>) Tay-Ya-Fa</w:t>
      </w:r>
      <w:r>
        <w:rPr>
          <w:rFonts w:ascii="Verdana" w:hAnsi="Verdana"/>
          <w:sz w:val="20"/>
          <w:szCs w:val="20"/>
        </w:rPr>
        <w:t xml:space="preserve"> =</w:t>
      </w:r>
    </w:p>
    <w:p w:rsidR="00936D22" w:rsidRDefault="00936D22">
      <w:pPr>
        <w:pStyle w:val="NormalWeb"/>
        <w:divId w:val="794327602"/>
      </w:pPr>
      <w:r>
        <w:rPr>
          <w:rFonts w:ascii="Verdana" w:hAnsi="Verdana"/>
          <w:sz w:val="20"/>
          <w:szCs w:val="20"/>
        </w:rPr>
        <w:t>tafa vb. (1) perf. act. 68:19</w:t>
      </w:r>
      <w:r>
        <w:rPr>
          <w:rFonts w:ascii="Verdana" w:hAnsi="Verdana"/>
          <w:sz w:val="20"/>
          <w:szCs w:val="20"/>
        </w:rPr>
        <w:br/>
        <w:t>pcple. act. 7:201, 68:19</w:t>
      </w:r>
    </w:p>
    <w:p w:rsidR="00936D22" w:rsidRDefault="00936D22">
      <w:pPr>
        <w:pStyle w:val="NormalWeb"/>
        <w:divId w:val="794327602"/>
      </w:pPr>
      <w:r>
        <w:rPr>
          <w:rStyle w:val="postbody"/>
          <w:rFonts w:ascii="Verdana" w:hAnsi="Verdana"/>
          <w:sz w:val="20"/>
          <w:szCs w:val="20"/>
        </w:rPr>
        <w:t xml:space="preserve">Lane's Lexicon, Volume 5, pages: </w:t>
      </w:r>
      <w:hyperlink r:id="rId2239" w:tgtFrame="_blank" w:history="1">
        <w:r>
          <w:rPr>
            <w:rStyle w:val="Hyperlink"/>
            <w:rFonts w:ascii="Verdana" w:hAnsi="Verdana"/>
            <w:sz w:val="20"/>
            <w:szCs w:val="20"/>
          </w:rPr>
          <w:t>190</w:t>
        </w:r>
      </w:hyperlink>
      <w:r>
        <w:rPr>
          <w:rStyle w:val="postbody"/>
          <w:rFonts w:ascii="Verdana" w:hAnsi="Verdana"/>
          <w:sz w:val="20"/>
          <w:szCs w:val="20"/>
        </w:rPr>
        <w:t xml:space="preserve">, </w:t>
      </w:r>
      <w:hyperlink r:id="rId2240" w:tgtFrame="_blank" w:history="1">
        <w:r>
          <w:rPr>
            <w:rStyle w:val="Hyperlink"/>
            <w:rFonts w:ascii="Verdana" w:hAnsi="Verdana"/>
            <w:sz w:val="20"/>
            <w:szCs w:val="20"/>
          </w:rPr>
          <w:t>191</w:t>
        </w:r>
      </w:hyperlink>
    </w:p>
    <w:p w:rsidR="00936D22" w:rsidRDefault="008410AB">
      <w:pPr>
        <w:jc w:val="center"/>
        <w:divId w:val="2044016855"/>
      </w:pPr>
      <w:r>
        <w:pict>
          <v:rect id="_x0000_i1964" style="width:451.3pt;height:1.8pt" o:hralign="center" o:hrstd="t" o:hr="t" fillcolor="#a0a0a0" stroked="f"/>
        </w:pict>
      </w:r>
    </w:p>
    <w:p w:rsidR="00936D22" w:rsidRPr="00936D22" w:rsidRDefault="00936D22">
      <w:pPr>
        <w:pStyle w:val="NormalWeb"/>
        <w:divId w:val="756486826"/>
      </w:pPr>
      <w:r>
        <w:rPr>
          <w:rFonts w:ascii="Verdana" w:hAnsi="Verdana"/>
          <w:b/>
          <w:bCs/>
          <w:sz w:val="20"/>
          <w:szCs w:val="20"/>
        </w:rPr>
        <w:t xml:space="preserve">( </w:t>
      </w:r>
      <w:r>
        <w:rPr>
          <w:rStyle w:val="style31"/>
          <w:rFonts w:ascii="Verdana" w:hAnsi="Verdana"/>
          <w:b/>
          <w:bCs/>
          <w:rtl/>
        </w:rPr>
        <w:t>طين</w:t>
      </w:r>
      <w:r>
        <w:rPr>
          <w:rFonts w:ascii="Verdana" w:hAnsi="Verdana"/>
          <w:b/>
          <w:bCs/>
          <w:sz w:val="20"/>
          <w:szCs w:val="20"/>
        </w:rPr>
        <w:t xml:space="preserve"> ) Tay-Ya-Nun</w:t>
      </w:r>
      <w:r>
        <w:rPr>
          <w:rFonts w:ascii="Verdana" w:hAnsi="Verdana"/>
          <w:sz w:val="20"/>
          <w:szCs w:val="20"/>
        </w:rPr>
        <w:t xml:space="preserve"> = to plaster with clay or mud, clay/mud.</w:t>
      </w:r>
    </w:p>
    <w:p w:rsidR="00936D22" w:rsidRDefault="00936D22">
      <w:pPr>
        <w:pStyle w:val="NormalWeb"/>
        <w:divId w:val="756486826"/>
      </w:pPr>
      <w:r>
        <w:rPr>
          <w:rFonts w:ascii="Verdana" w:hAnsi="Verdana"/>
          <w:sz w:val="20"/>
          <w:szCs w:val="20"/>
        </w:rPr>
        <w:t>tin n.m. 3:49, 5:110, 6:2, 7:12, 17:61, 23:12, 28:38, 32:7, 37:11, 38:71, 38:76, 51:33</w:t>
      </w:r>
    </w:p>
    <w:p w:rsidR="00936D22" w:rsidRDefault="00936D22">
      <w:pPr>
        <w:pStyle w:val="NormalWeb"/>
        <w:divId w:val="756486826"/>
      </w:pPr>
      <w:r>
        <w:rPr>
          <w:rStyle w:val="postbody"/>
          <w:rFonts w:ascii="Verdana" w:hAnsi="Verdana"/>
          <w:sz w:val="20"/>
          <w:szCs w:val="20"/>
        </w:rPr>
        <w:t xml:space="preserve">Lane's Lexicon, Volume 5, pages: </w:t>
      </w:r>
      <w:hyperlink r:id="rId2241" w:tgtFrame="_blank" w:history="1">
        <w:r>
          <w:rPr>
            <w:rStyle w:val="Hyperlink"/>
            <w:rFonts w:ascii="Verdana" w:hAnsi="Verdana"/>
            <w:sz w:val="20"/>
            <w:szCs w:val="20"/>
          </w:rPr>
          <w:t>191</w:t>
        </w:r>
      </w:hyperlink>
    </w:p>
    <w:p w:rsidR="00936D22" w:rsidRDefault="008410AB">
      <w:pPr>
        <w:jc w:val="center"/>
        <w:divId w:val="358551793"/>
      </w:pPr>
      <w:r>
        <w:pict>
          <v:rect id="_x0000_i1965" style="width:451.3pt;height:1.8pt" o:hralign="center" o:hrstd="t" o:hr="t" fillcolor="#a0a0a0" stroked="f"/>
        </w:pict>
      </w:r>
    </w:p>
    <w:p w:rsidR="00936D22" w:rsidRPr="00936D22" w:rsidRDefault="00936D22">
      <w:pPr>
        <w:pStyle w:val="NormalWeb"/>
        <w:divId w:val="2144158005"/>
      </w:pPr>
      <w:r>
        <w:rPr>
          <w:b/>
          <w:bCs/>
        </w:rPr>
        <w:t xml:space="preserve">( </w:t>
      </w:r>
      <w:r>
        <w:rPr>
          <w:rStyle w:val="style31"/>
          <w:b/>
          <w:bCs/>
          <w:rtl/>
        </w:rPr>
        <w:t>طير</w:t>
      </w:r>
      <w:r>
        <w:rPr>
          <w:b/>
          <w:bCs/>
        </w:rPr>
        <w:t xml:space="preserve"> ) </w:t>
      </w:r>
      <w:r>
        <w:rPr>
          <w:rFonts w:ascii="Verdana" w:hAnsi="Verdana"/>
          <w:sz w:val="20"/>
          <w:szCs w:val="20"/>
        </w:rPr>
        <w:t xml:space="preserve">= </w:t>
      </w:r>
      <w:hyperlink r:id="rId2242" w:history="1">
        <w:r>
          <w:rPr>
            <w:rStyle w:val="Hyperlink"/>
            <w:rFonts w:ascii="Verdana" w:hAnsi="Verdana"/>
            <w:b/>
            <w:bCs/>
            <w:sz w:val="20"/>
            <w:szCs w:val="20"/>
          </w:rPr>
          <w:t>Tay-Ya-Ra</w:t>
        </w:r>
      </w:hyperlink>
      <w:r>
        <w:rPr>
          <w:rFonts w:ascii="Verdana" w:hAnsi="Verdana"/>
          <w:sz w:val="20"/>
          <w:szCs w:val="20"/>
        </w:rPr>
        <w:t xml:space="preserve"> = flew, hasten to it, outstripped, become foremost, fled, love, become attached, famous, conceive, scatter/disperse, fortune.</w:t>
      </w:r>
    </w:p>
    <w:p w:rsidR="00936D22" w:rsidRDefault="00936D22">
      <w:pPr>
        <w:pStyle w:val="NormalWeb"/>
        <w:divId w:val="2144158005"/>
      </w:pPr>
      <w:r>
        <w:rPr>
          <w:rFonts w:ascii="Verdana" w:hAnsi="Verdana"/>
          <w:sz w:val="20"/>
          <w:szCs w:val="20"/>
        </w:rPr>
        <w:t>tara vb. (1) impf. act. 6:38</w:t>
      </w:r>
      <w:r>
        <w:rPr>
          <w:rFonts w:ascii="Verdana" w:hAnsi="Verdana"/>
          <w:sz w:val="20"/>
          <w:szCs w:val="20"/>
        </w:rPr>
        <w:br/>
        <w:t>pcple. act. 6:38, 7:131, 17:13, 27:47, 36:19</w:t>
      </w:r>
    </w:p>
    <w:p w:rsidR="00936D22" w:rsidRDefault="00936D22">
      <w:pPr>
        <w:pStyle w:val="NormalWeb"/>
        <w:divId w:val="2144158005"/>
      </w:pPr>
      <w:r>
        <w:rPr>
          <w:rFonts w:ascii="Verdana" w:hAnsi="Verdana"/>
          <w:sz w:val="20"/>
          <w:szCs w:val="20"/>
        </w:rPr>
        <w:t>tayr n.m. (coll) 2:260, 3:49, 3:49, 5:110, 5:110, 12:36, 12:41, 16:79, 21:79, 22:31, 24:41, 27:16, 27:17, 27:20, 34:10, 38:19, 56:21, 67:19, 105:3</w:t>
      </w:r>
    </w:p>
    <w:p w:rsidR="00936D22" w:rsidRDefault="00936D22">
      <w:pPr>
        <w:pStyle w:val="NormalWeb"/>
        <w:divId w:val="2144158005"/>
      </w:pPr>
      <w:r>
        <w:rPr>
          <w:rFonts w:ascii="Verdana" w:hAnsi="Verdana"/>
          <w:sz w:val="20"/>
          <w:szCs w:val="20"/>
        </w:rPr>
        <w:t>ittayyara vb. (5) perf. act. 27:47, 36:18</w:t>
      </w:r>
      <w:r>
        <w:rPr>
          <w:rFonts w:ascii="Verdana" w:hAnsi="Verdana"/>
          <w:sz w:val="20"/>
          <w:szCs w:val="20"/>
        </w:rPr>
        <w:br/>
        <w:t>impf. act. 7:131</w:t>
      </w:r>
    </w:p>
    <w:p w:rsidR="00936D22" w:rsidRDefault="00936D22">
      <w:pPr>
        <w:pStyle w:val="NormalWeb"/>
        <w:divId w:val="2144158005"/>
      </w:pPr>
      <w:r>
        <w:rPr>
          <w:rFonts w:ascii="Verdana" w:hAnsi="Verdana"/>
          <w:sz w:val="20"/>
          <w:szCs w:val="20"/>
        </w:rPr>
        <w:t>istatara vb. (10) pcple. act. 76:7</w:t>
      </w:r>
    </w:p>
    <w:p w:rsidR="00936D22" w:rsidRDefault="00936D22">
      <w:pPr>
        <w:pStyle w:val="NormalWeb"/>
        <w:divId w:val="2144158005"/>
      </w:pPr>
      <w:r>
        <w:rPr>
          <w:rStyle w:val="postbody"/>
          <w:rFonts w:ascii="Verdana" w:hAnsi="Verdana"/>
          <w:sz w:val="20"/>
          <w:szCs w:val="20"/>
        </w:rPr>
        <w:t xml:space="preserve">Lane's Lexicon, Volume 5, pages: </w:t>
      </w:r>
      <w:hyperlink r:id="rId2243" w:tgtFrame="_blank" w:history="1">
        <w:r>
          <w:rPr>
            <w:rStyle w:val="Hyperlink"/>
            <w:rFonts w:ascii="Verdana" w:hAnsi="Verdana"/>
            <w:sz w:val="20"/>
            <w:szCs w:val="20"/>
          </w:rPr>
          <w:t>188</w:t>
        </w:r>
      </w:hyperlink>
      <w:r>
        <w:rPr>
          <w:rStyle w:val="postbody"/>
          <w:rFonts w:ascii="Verdana" w:hAnsi="Verdana"/>
          <w:sz w:val="20"/>
          <w:szCs w:val="20"/>
        </w:rPr>
        <w:t xml:space="preserve">, </w:t>
      </w:r>
      <w:hyperlink r:id="rId2244" w:tgtFrame="_blank" w:history="1">
        <w:r>
          <w:rPr>
            <w:rStyle w:val="Hyperlink"/>
            <w:rFonts w:ascii="Verdana" w:hAnsi="Verdana"/>
            <w:sz w:val="20"/>
            <w:szCs w:val="20"/>
          </w:rPr>
          <w:t>189</w:t>
        </w:r>
      </w:hyperlink>
      <w:r>
        <w:rPr>
          <w:rStyle w:val="postbody"/>
          <w:rFonts w:ascii="Verdana" w:hAnsi="Verdana"/>
          <w:sz w:val="20"/>
          <w:szCs w:val="20"/>
        </w:rPr>
        <w:t xml:space="preserve">, </w:t>
      </w:r>
      <w:hyperlink r:id="rId2245" w:tgtFrame="_blank" w:history="1">
        <w:r>
          <w:rPr>
            <w:rStyle w:val="Hyperlink"/>
            <w:rFonts w:ascii="Verdana" w:hAnsi="Verdana"/>
            <w:sz w:val="20"/>
            <w:szCs w:val="20"/>
          </w:rPr>
          <w:t>190</w:t>
        </w:r>
      </w:hyperlink>
      <w:r>
        <w:t> </w:t>
      </w:r>
    </w:p>
    <w:p w:rsidR="00936D22" w:rsidRDefault="00936D22">
      <w:pPr>
        <w:pStyle w:val="NormalWeb"/>
        <w:divId w:val="2144158005"/>
      </w:pPr>
      <w:r>
        <w:t> </w:t>
      </w:r>
    </w:p>
    <w:p w:rsidR="00936D22" w:rsidRDefault="008410AB">
      <w:pPr>
        <w:pStyle w:val="NormalWeb"/>
        <w:divId w:val="2144158005"/>
      </w:pPr>
      <w:hyperlink r:id="rId2246" w:history="1">
        <w:r w:rsidR="00936D22">
          <w:rPr>
            <w:rStyle w:val="Hyperlink"/>
            <w:rFonts w:ascii="Verdana" w:hAnsi="Verdana"/>
            <w:b/>
            <w:bCs/>
            <w:sz w:val="20"/>
            <w:szCs w:val="20"/>
          </w:rPr>
          <w:t>Return to LinguisticMiracle Dictionary</w:t>
        </w:r>
      </w:hyperlink>
    </w:p>
    <w:p w:rsidR="00936D22" w:rsidRDefault="00936D22">
      <w:pPr>
        <w:divId w:val="1964387317"/>
        <w:rPr>
          <w:b/>
          <w:bCs/>
          <w:sz w:val="72"/>
          <w:szCs w:val="72"/>
        </w:rPr>
      </w:pPr>
      <w:r>
        <w:rPr>
          <w:rFonts w:ascii="Verdana" w:hAnsi="Verdana"/>
        </w:rPr>
        <w:t>Za</w:t>
      </w:r>
      <w:r>
        <w:rPr>
          <w:rFonts w:ascii="Verdana" w:hAnsi="Verdana"/>
          <w:b/>
          <w:bCs/>
          <w:sz w:val="72"/>
          <w:szCs w:val="72"/>
        </w:rPr>
        <w:t xml:space="preserve"> = </w:t>
      </w:r>
      <w:r>
        <w:rPr>
          <w:rFonts w:ascii="Verdana" w:hAnsi="Verdana"/>
          <w:b/>
          <w:bCs/>
          <w:sz w:val="72"/>
          <w:szCs w:val="72"/>
          <w:rtl/>
        </w:rPr>
        <w:t>ظ</w:t>
      </w:r>
    </w:p>
    <w:p w:rsidR="00936D22" w:rsidRPr="00936D22" w:rsidRDefault="008410AB">
      <w:pPr>
        <w:pStyle w:val="NormalWeb"/>
        <w:divId w:val="1964387317"/>
      </w:pPr>
      <w:hyperlink r:id="rId2247" w:history="1">
        <w:r w:rsidR="00936D22" w:rsidRPr="00936D22">
          <w:rPr>
            <w:rFonts w:ascii="Verdana" w:hAnsi="Verdana"/>
            <w:b/>
            <w:bCs/>
            <w:color w:val="595959"/>
            <w:sz w:val="20"/>
            <w:szCs w:val="20"/>
            <w:u w:val="single"/>
          </w:rPr>
          <w:br/>
        </w:r>
      </w:hyperlink>
      <w:hyperlink r:id="rId2248" w:history="1">
        <w:r w:rsidR="00936D22" w:rsidRPr="00936D22">
          <w:rPr>
            <w:rStyle w:val="Hyperlink"/>
            <w:rFonts w:ascii="Verdana" w:hAnsi="Verdana"/>
            <w:b/>
            <w:bCs/>
            <w:color w:val="595959"/>
            <w:sz w:val="20"/>
            <w:szCs w:val="20"/>
          </w:rPr>
          <w:t>Return to LinguisticMiracle Dictionary</w:t>
        </w:r>
      </w:hyperlink>
      <w:r w:rsidR="00936D22">
        <w:br/>
      </w:r>
      <w:r w:rsidR="00936D22">
        <w:br/>
      </w:r>
      <w:r w:rsidR="00936D22">
        <w:br/>
        <w:t xml:space="preserve">( </w:t>
      </w:r>
      <w:r w:rsidR="00936D22">
        <w:rPr>
          <w:rStyle w:val="style51"/>
          <w:rtl/>
        </w:rPr>
        <w:t>ظعن</w:t>
      </w:r>
      <w:r w:rsidR="00936D22">
        <w:t xml:space="preserve"> ) = </w:t>
      </w:r>
      <w:hyperlink r:id="rId2249" w:history="1">
        <w:r w:rsidR="00936D22">
          <w:rPr>
            <w:rStyle w:val="Hyperlink"/>
            <w:rFonts w:ascii="Verdana" w:hAnsi="Verdana"/>
            <w:b/>
            <w:bCs/>
            <w:sz w:val="20"/>
            <w:szCs w:val="20"/>
          </w:rPr>
          <w:t>Za-Ayn-Nun</w:t>
        </w:r>
      </w:hyperlink>
      <w:r w:rsidR="00936D22">
        <w:rPr>
          <w:rFonts w:ascii="Verdana" w:hAnsi="Verdana"/>
          <w:sz w:val="20"/>
          <w:szCs w:val="20"/>
        </w:rPr>
        <w:t xml:space="preserve"> = went away, departure, migration, journey, remove</w:t>
      </w:r>
    </w:p>
    <w:p w:rsidR="00936D22" w:rsidRDefault="00936D22">
      <w:pPr>
        <w:pStyle w:val="NormalWeb"/>
        <w:divId w:val="1964387317"/>
      </w:pPr>
      <w:r>
        <w:rPr>
          <w:rFonts w:ascii="Verdana" w:hAnsi="Verdana"/>
          <w:sz w:val="20"/>
          <w:szCs w:val="20"/>
        </w:rPr>
        <w:t>zAAna vb. (I)</w:t>
      </w:r>
      <w:r>
        <w:rPr>
          <w:rFonts w:ascii="Verdana" w:hAnsi="Verdana"/>
          <w:sz w:val="20"/>
          <w:szCs w:val="20"/>
        </w:rPr>
        <w:br/>
        <w:t>n. vb. - 16:80</w:t>
      </w:r>
    </w:p>
    <w:p w:rsidR="00936D22" w:rsidRDefault="00936D22">
      <w:pPr>
        <w:pStyle w:val="NormalWeb"/>
        <w:divId w:val="1964387317"/>
      </w:pPr>
      <w:r>
        <w:rPr>
          <w:rFonts w:ascii="Verdana" w:hAnsi="Verdana"/>
          <w:sz w:val="20"/>
          <w:szCs w:val="20"/>
        </w:rPr>
        <w:t xml:space="preserve">LL, V5, pages: </w:t>
      </w:r>
      <w:hyperlink r:id="rId2250" w:history="1">
        <w:r>
          <w:rPr>
            <w:rStyle w:val="Hyperlink"/>
            <w:rFonts w:ascii="Verdana" w:hAnsi="Verdana"/>
            <w:sz w:val="20"/>
            <w:szCs w:val="20"/>
          </w:rPr>
          <w:t>196</w:t>
        </w:r>
      </w:hyperlink>
      <w:r>
        <w:rPr>
          <w:rFonts w:ascii="Verdana" w:hAnsi="Verdana"/>
          <w:sz w:val="20"/>
          <w:szCs w:val="20"/>
        </w:rPr>
        <w:t xml:space="preserve">, </w:t>
      </w:r>
      <w:hyperlink r:id="rId2251" w:history="1">
        <w:r>
          <w:rPr>
            <w:rStyle w:val="Hyperlink"/>
            <w:rFonts w:ascii="Verdana" w:hAnsi="Verdana"/>
            <w:sz w:val="20"/>
            <w:szCs w:val="20"/>
          </w:rPr>
          <w:t>197</w:t>
        </w:r>
      </w:hyperlink>
    </w:p>
    <w:p w:rsidR="00936D22" w:rsidRDefault="008410AB">
      <w:pPr>
        <w:jc w:val="center"/>
        <w:divId w:val="1748259735"/>
      </w:pPr>
      <w:r>
        <w:pict>
          <v:rect id="_x0000_i1966" style="width:795pt;height:1.8pt" o:hralign="center" o:hrstd="t" o:hr="t" fillcolor="#a0a0a0" stroked="f"/>
        </w:pict>
      </w:r>
    </w:p>
    <w:p w:rsidR="00936D22" w:rsidRPr="00936D22" w:rsidRDefault="00936D22">
      <w:pPr>
        <w:pStyle w:val="style2"/>
        <w:divId w:val="1835946353"/>
      </w:pPr>
      <w:r>
        <w:t xml:space="preserve">( </w:t>
      </w:r>
      <w:r>
        <w:rPr>
          <w:rStyle w:val="Strong"/>
          <w:sz w:val="48"/>
          <w:szCs w:val="48"/>
          <w:rtl/>
        </w:rPr>
        <w:t>ظفر</w:t>
      </w:r>
      <w:r>
        <w:t xml:space="preserve">) = </w:t>
      </w:r>
      <w:hyperlink r:id="rId2252" w:history="1">
        <w:r>
          <w:rPr>
            <w:rStyle w:val="Hyperlink"/>
            <w:b/>
            <w:bCs/>
          </w:rPr>
          <w:t>Za-Fa-Ra</w:t>
        </w:r>
      </w:hyperlink>
      <w:r>
        <w:t xml:space="preserve"> = gain possession, attain, victorious/succeed, claw/talon/nail.</w:t>
      </w:r>
    </w:p>
    <w:p w:rsidR="00936D22" w:rsidRDefault="00936D22">
      <w:pPr>
        <w:pStyle w:val="NormalWeb"/>
        <w:divId w:val="1835946353"/>
      </w:pPr>
      <w:r>
        <w:rPr>
          <w:rFonts w:ascii="Verdana" w:hAnsi="Verdana"/>
          <w:sz w:val="20"/>
          <w:szCs w:val="20"/>
        </w:rPr>
        <w:t>zufur n.m. - 6:146</w:t>
      </w:r>
    </w:p>
    <w:p w:rsidR="00936D22" w:rsidRDefault="00936D22">
      <w:pPr>
        <w:pStyle w:val="NormalWeb"/>
        <w:divId w:val="1835946353"/>
      </w:pPr>
      <w:r>
        <w:rPr>
          <w:rFonts w:ascii="Verdana" w:hAnsi="Verdana"/>
          <w:sz w:val="20"/>
          <w:szCs w:val="20"/>
        </w:rPr>
        <w:t>azfara vb. (4) perf. act. - 48:24</w:t>
      </w:r>
    </w:p>
    <w:p w:rsidR="00936D22" w:rsidRDefault="00936D22">
      <w:pPr>
        <w:pStyle w:val="NormalWeb"/>
        <w:divId w:val="1835946353"/>
      </w:pPr>
      <w:r>
        <w:rPr>
          <w:rFonts w:ascii="Verdana" w:hAnsi="Verdana"/>
          <w:sz w:val="20"/>
          <w:szCs w:val="20"/>
        </w:rPr>
        <w:t xml:space="preserve">LL, V5, pages: </w:t>
      </w:r>
      <w:hyperlink r:id="rId2253" w:history="1">
        <w:r>
          <w:rPr>
            <w:rStyle w:val="Hyperlink"/>
            <w:rFonts w:ascii="Verdana" w:hAnsi="Verdana"/>
            <w:sz w:val="20"/>
            <w:szCs w:val="20"/>
          </w:rPr>
          <w:t>197</w:t>
        </w:r>
      </w:hyperlink>
      <w:r>
        <w:rPr>
          <w:rFonts w:ascii="Verdana" w:hAnsi="Verdana"/>
          <w:sz w:val="20"/>
          <w:szCs w:val="20"/>
        </w:rPr>
        <w:t xml:space="preserve">, </w:t>
      </w:r>
      <w:hyperlink r:id="rId2254" w:history="1">
        <w:r>
          <w:rPr>
            <w:rStyle w:val="Hyperlink"/>
            <w:rFonts w:ascii="Verdana" w:hAnsi="Verdana"/>
            <w:sz w:val="20"/>
            <w:szCs w:val="20"/>
          </w:rPr>
          <w:t>198</w:t>
        </w:r>
      </w:hyperlink>
      <w:r>
        <w:rPr>
          <w:rFonts w:ascii="Verdana" w:hAnsi="Verdana"/>
          <w:sz w:val="20"/>
          <w:szCs w:val="20"/>
        </w:rPr>
        <w:t xml:space="preserve">, </w:t>
      </w:r>
      <w:hyperlink r:id="rId2255" w:history="1">
        <w:r>
          <w:rPr>
            <w:rStyle w:val="Hyperlink"/>
            <w:rFonts w:ascii="Verdana" w:hAnsi="Verdana"/>
            <w:sz w:val="20"/>
            <w:szCs w:val="20"/>
          </w:rPr>
          <w:t>199</w:t>
        </w:r>
      </w:hyperlink>
    </w:p>
    <w:p w:rsidR="00936D22" w:rsidRDefault="008410AB">
      <w:pPr>
        <w:jc w:val="center"/>
        <w:divId w:val="29232023"/>
      </w:pPr>
      <w:r>
        <w:pict>
          <v:rect id="_x0000_i1967" style="width:795pt;height:1.8pt" o:hralign="center" o:hrstd="t" o:hr="t" fillcolor="#a0a0a0" stroked="f"/>
        </w:pict>
      </w:r>
    </w:p>
    <w:p w:rsidR="00936D22" w:rsidRPr="00936D22" w:rsidRDefault="00936D22">
      <w:pPr>
        <w:pStyle w:val="NormalWeb"/>
        <w:divId w:val="704254328"/>
      </w:pPr>
      <w:r>
        <w:rPr>
          <w:rFonts w:ascii="Verdana" w:hAnsi="Verdana"/>
          <w:b/>
          <w:bCs/>
          <w:sz w:val="20"/>
          <w:szCs w:val="20"/>
        </w:rPr>
        <w:t xml:space="preserve">( </w:t>
      </w:r>
      <w:r>
        <w:rPr>
          <w:rFonts w:ascii="Verdana" w:hAnsi="Verdana"/>
          <w:b/>
          <w:bCs/>
          <w:rtl/>
        </w:rPr>
        <w:t>ظهر</w:t>
      </w:r>
      <w:r>
        <w:rPr>
          <w:rFonts w:ascii="Verdana" w:hAnsi="Verdana"/>
          <w:b/>
          <w:bCs/>
          <w:sz w:val="20"/>
          <w:szCs w:val="20"/>
        </w:rPr>
        <w:t xml:space="preserve"> ) Za-ha-Ra =</w:t>
      </w:r>
      <w:r>
        <w:rPr>
          <w:rFonts w:ascii="Verdana" w:hAnsi="Verdana"/>
          <w:sz w:val="20"/>
          <w:szCs w:val="20"/>
        </w:rPr>
        <w:t xml:space="preserve"> to appear, become distinct/clear/open/manifest, come out, ascend/mount, get the better of, know, distinguish, be obvious, go forth, enter the noon, neglect, have the upper hand over wound on the back. zahara - to help, back, support in the sense of collaboration. zihar - was a practice of the pre-Islamic days of the Arabs by which the wife was kept in suspense, sometimes for the whole of her life having neither the position of a wife nor that of a divorced woman free to marry elsewhere. The word </w:t>
      </w:r>
      <w:r>
        <w:rPr>
          <w:rFonts w:ascii="Verdana" w:hAnsi="Verdana"/>
          <w:i/>
          <w:iCs/>
          <w:sz w:val="20"/>
          <w:szCs w:val="20"/>
        </w:rPr>
        <w:t>zihar</w:t>
      </w:r>
      <w:r>
        <w:rPr>
          <w:rFonts w:ascii="Verdana" w:hAnsi="Verdana"/>
          <w:sz w:val="20"/>
          <w:szCs w:val="20"/>
        </w:rPr>
        <w:t xml:space="preserve"> is derived from </w:t>
      </w:r>
      <w:r>
        <w:rPr>
          <w:rFonts w:ascii="Verdana" w:hAnsi="Verdana"/>
          <w:i/>
          <w:iCs/>
          <w:sz w:val="20"/>
          <w:szCs w:val="20"/>
        </w:rPr>
        <w:t>zahr</w:t>
      </w:r>
      <w:r>
        <w:rPr>
          <w:rFonts w:ascii="Verdana" w:hAnsi="Verdana"/>
          <w:sz w:val="20"/>
          <w:szCs w:val="20"/>
        </w:rPr>
        <w:t xml:space="preserve"> meaning back. </w:t>
      </w:r>
    </w:p>
    <w:p w:rsidR="00936D22" w:rsidRDefault="00936D22">
      <w:pPr>
        <w:pStyle w:val="NormalWeb"/>
        <w:divId w:val="704254328"/>
      </w:pPr>
      <w:r>
        <w:rPr>
          <w:rFonts w:ascii="Verdana" w:hAnsi="Verdana"/>
          <w:sz w:val="20"/>
          <w:szCs w:val="20"/>
        </w:rPr>
        <w:t>zahara vb. (1)</w:t>
      </w:r>
      <w:r>
        <w:rPr>
          <w:rFonts w:ascii="Verdana" w:hAnsi="Verdana"/>
          <w:sz w:val="20"/>
          <w:szCs w:val="20"/>
        </w:rPr>
        <w:br/>
        <w:t>perf. act. 6:151, 7:33, 9:48, 24:31, 30:41</w:t>
      </w:r>
      <w:r>
        <w:rPr>
          <w:rFonts w:ascii="Verdana" w:hAnsi="Verdana"/>
          <w:sz w:val="20"/>
          <w:szCs w:val="20"/>
        </w:rPr>
        <w:br/>
        <w:t>impf. act. 9:8, 18:20, 18:97, 24:31, 43:33</w:t>
      </w:r>
      <w:r>
        <w:rPr>
          <w:rFonts w:ascii="Verdana" w:hAnsi="Verdana"/>
          <w:sz w:val="20"/>
          <w:szCs w:val="20"/>
        </w:rPr>
        <w:br/>
        <w:t>pcple. act. 6:120, 13:33, 18:22, 30:7, 31:20, 34:18, 40:29, 57:3, 57:13, 61:14</w:t>
      </w:r>
    </w:p>
    <w:p w:rsidR="00936D22" w:rsidRDefault="00936D22">
      <w:pPr>
        <w:pStyle w:val="NormalWeb"/>
        <w:divId w:val="704254328"/>
      </w:pPr>
      <w:r>
        <w:rPr>
          <w:rFonts w:ascii="Verdana" w:hAnsi="Verdana"/>
          <w:sz w:val="20"/>
          <w:szCs w:val="20"/>
        </w:rPr>
        <w:t>zahir n.m. 17:88, 25:55, 28:17, 28:86, 34:22, 66:4</w:t>
      </w:r>
    </w:p>
    <w:p w:rsidR="00936D22" w:rsidRDefault="00936D22">
      <w:pPr>
        <w:pStyle w:val="NormalWeb"/>
        <w:divId w:val="704254328"/>
      </w:pPr>
      <w:r>
        <w:rPr>
          <w:rFonts w:ascii="Verdana" w:hAnsi="Verdana"/>
          <w:sz w:val="20"/>
          <w:szCs w:val="20"/>
        </w:rPr>
        <w:t>zahirah n.f. 24:58</w:t>
      </w:r>
    </w:p>
    <w:p w:rsidR="00936D22" w:rsidRDefault="00936D22">
      <w:pPr>
        <w:pStyle w:val="NormalWeb"/>
        <w:divId w:val="704254328"/>
      </w:pPr>
      <w:r>
        <w:rPr>
          <w:rFonts w:ascii="Verdana" w:hAnsi="Verdana"/>
          <w:sz w:val="20"/>
          <w:szCs w:val="20"/>
        </w:rPr>
        <w:t>zahr n.m. (pl. zuhur) - 2:101, 2:189, 3:187, 6:31, 6:94, 6:138, 6:146, 7:172, 9:35, 21:39, 35:45, 42:33, 43:13, 84:10, 94:3</w:t>
      </w:r>
    </w:p>
    <w:p w:rsidR="00936D22" w:rsidRDefault="00936D22">
      <w:pPr>
        <w:pStyle w:val="NormalWeb"/>
        <w:divId w:val="704254328"/>
      </w:pPr>
      <w:r>
        <w:rPr>
          <w:rFonts w:ascii="Verdana" w:hAnsi="Verdana"/>
          <w:sz w:val="20"/>
          <w:szCs w:val="20"/>
        </w:rPr>
        <w:t>zihri n.m. 11:92</w:t>
      </w:r>
    </w:p>
    <w:p w:rsidR="00936D22" w:rsidRDefault="00936D22">
      <w:pPr>
        <w:pStyle w:val="NormalWeb"/>
        <w:divId w:val="704254328"/>
      </w:pPr>
      <w:r>
        <w:rPr>
          <w:rFonts w:ascii="Verdana" w:hAnsi="Verdana"/>
          <w:sz w:val="20"/>
          <w:szCs w:val="20"/>
        </w:rPr>
        <w:t>zahara vb. (3)</w:t>
      </w:r>
      <w:r>
        <w:rPr>
          <w:rFonts w:ascii="Verdana" w:hAnsi="Verdana"/>
          <w:sz w:val="20"/>
          <w:szCs w:val="20"/>
        </w:rPr>
        <w:br/>
        <w:t>perf. act. 33:26, 60:9</w:t>
      </w:r>
      <w:r>
        <w:rPr>
          <w:rFonts w:ascii="Verdana" w:hAnsi="Verdana"/>
          <w:sz w:val="20"/>
          <w:szCs w:val="20"/>
        </w:rPr>
        <w:br/>
        <w:t>impf. act. 9:4, 33:4, 58:2, 58:3</w:t>
      </w:r>
    </w:p>
    <w:p w:rsidR="00936D22" w:rsidRDefault="00936D22">
      <w:pPr>
        <w:pStyle w:val="NormalWeb"/>
        <w:divId w:val="704254328"/>
      </w:pPr>
      <w:r>
        <w:rPr>
          <w:rFonts w:ascii="Verdana" w:hAnsi="Verdana"/>
          <w:sz w:val="20"/>
          <w:szCs w:val="20"/>
        </w:rPr>
        <w:t>azhara vb. (4)</w:t>
      </w:r>
      <w:r>
        <w:rPr>
          <w:rFonts w:ascii="Verdana" w:hAnsi="Verdana"/>
          <w:sz w:val="20"/>
          <w:szCs w:val="20"/>
        </w:rPr>
        <w:br/>
        <w:t>perf. act. 66:3</w:t>
      </w:r>
      <w:r>
        <w:rPr>
          <w:rFonts w:ascii="Verdana" w:hAnsi="Verdana"/>
          <w:sz w:val="20"/>
          <w:szCs w:val="20"/>
        </w:rPr>
        <w:br/>
        <w:t>impf. act. 9:33, 30:18, 40:26, 48:28, 61:9, 72:26</w:t>
      </w:r>
    </w:p>
    <w:p w:rsidR="00936D22" w:rsidRDefault="00936D22">
      <w:pPr>
        <w:pStyle w:val="NormalWeb"/>
        <w:divId w:val="704254328"/>
      </w:pPr>
      <w:r>
        <w:rPr>
          <w:rFonts w:ascii="Verdana" w:hAnsi="Verdana"/>
          <w:sz w:val="20"/>
          <w:szCs w:val="20"/>
        </w:rPr>
        <w:t>tazahara vb. (6)</w:t>
      </w:r>
      <w:r>
        <w:rPr>
          <w:rFonts w:ascii="Verdana" w:hAnsi="Verdana"/>
          <w:sz w:val="20"/>
          <w:szCs w:val="20"/>
        </w:rPr>
        <w:br/>
        <w:t>perf. act. 28:48, 66:4</w:t>
      </w:r>
      <w:r>
        <w:rPr>
          <w:rFonts w:ascii="Verdana" w:hAnsi="Verdana"/>
          <w:sz w:val="20"/>
          <w:szCs w:val="20"/>
        </w:rPr>
        <w:br/>
        <w:t>impf. act. 2:85</w:t>
      </w:r>
    </w:p>
    <w:p w:rsidR="00936D22" w:rsidRDefault="00936D22">
      <w:pPr>
        <w:pStyle w:val="NormalWeb"/>
        <w:divId w:val="704254328"/>
      </w:pPr>
      <w:r>
        <w:rPr>
          <w:rFonts w:ascii="Verdana" w:hAnsi="Verdana"/>
          <w:sz w:val="20"/>
          <w:szCs w:val="20"/>
        </w:rPr>
        <w:t xml:space="preserve">LL, V5, pages: </w:t>
      </w:r>
      <w:hyperlink r:id="rId2256" w:history="1">
        <w:r>
          <w:rPr>
            <w:rStyle w:val="Hyperlink"/>
            <w:rFonts w:ascii="Verdana" w:hAnsi="Verdana"/>
            <w:sz w:val="20"/>
            <w:szCs w:val="20"/>
          </w:rPr>
          <w:t>211</w:t>
        </w:r>
      </w:hyperlink>
      <w:r>
        <w:rPr>
          <w:rFonts w:ascii="Verdana" w:hAnsi="Verdana"/>
          <w:sz w:val="20"/>
          <w:szCs w:val="20"/>
        </w:rPr>
        <w:t xml:space="preserve">, </w:t>
      </w:r>
      <w:hyperlink r:id="rId2257" w:history="1">
        <w:r>
          <w:rPr>
            <w:rStyle w:val="Hyperlink"/>
            <w:rFonts w:ascii="Verdana" w:hAnsi="Verdana"/>
            <w:sz w:val="20"/>
            <w:szCs w:val="20"/>
          </w:rPr>
          <w:t>212</w:t>
        </w:r>
      </w:hyperlink>
      <w:r>
        <w:rPr>
          <w:rFonts w:ascii="Verdana" w:hAnsi="Verdana"/>
          <w:sz w:val="20"/>
          <w:szCs w:val="20"/>
        </w:rPr>
        <w:t xml:space="preserve">, </w:t>
      </w:r>
      <w:hyperlink r:id="rId2258" w:history="1">
        <w:r>
          <w:rPr>
            <w:rStyle w:val="Hyperlink"/>
            <w:rFonts w:ascii="Verdana" w:hAnsi="Verdana"/>
            <w:sz w:val="20"/>
            <w:szCs w:val="20"/>
          </w:rPr>
          <w:t>213</w:t>
        </w:r>
      </w:hyperlink>
      <w:r>
        <w:rPr>
          <w:rFonts w:ascii="Verdana" w:hAnsi="Verdana"/>
          <w:sz w:val="20"/>
          <w:szCs w:val="20"/>
        </w:rPr>
        <w:t xml:space="preserve">, </w:t>
      </w:r>
      <w:hyperlink r:id="rId2259" w:history="1">
        <w:r>
          <w:rPr>
            <w:rStyle w:val="Hyperlink"/>
            <w:rFonts w:ascii="Verdana" w:hAnsi="Verdana"/>
            <w:sz w:val="20"/>
            <w:szCs w:val="20"/>
          </w:rPr>
          <w:t>214</w:t>
        </w:r>
      </w:hyperlink>
      <w:r>
        <w:rPr>
          <w:rFonts w:ascii="Verdana" w:hAnsi="Verdana"/>
          <w:sz w:val="20"/>
          <w:szCs w:val="20"/>
        </w:rPr>
        <w:t xml:space="preserve">, </w:t>
      </w:r>
      <w:hyperlink r:id="rId2260" w:history="1">
        <w:r>
          <w:rPr>
            <w:rStyle w:val="Hyperlink"/>
            <w:rFonts w:ascii="Verdana" w:hAnsi="Verdana"/>
            <w:sz w:val="20"/>
            <w:szCs w:val="20"/>
          </w:rPr>
          <w:t>215</w:t>
        </w:r>
      </w:hyperlink>
    </w:p>
    <w:p w:rsidR="00936D22" w:rsidRDefault="008410AB">
      <w:pPr>
        <w:jc w:val="center"/>
        <w:divId w:val="793671177"/>
      </w:pPr>
      <w:r>
        <w:pict>
          <v:rect id="_x0000_i1968" style="width:795pt;height:1.8pt" o:hralign="center" o:hrstd="t" o:hr="t" fillcolor="#a0a0a0" stroked="f"/>
        </w:pict>
      </w:r>
    </w:p>
    <w:p w:rsidR="00936D22" w:rsidRPr="00936D22" w:rsidRDefault="00936D22">
      <w:pPr>
        <w:pStyle w:val="NormalWeb"/>
        <w:divId w:val="1457674859"/>
      </w:pPr>
      <w:r>
        <w:rPr>
          <w:rFonts w:ascii="Verdana" w:hAnsi="Verdana"/>
          <w:b/>
          <w:bCs/>
          <w:sz w:val="20"/>
          <w:szCs w:val="20"/>
        </w:rPr>
        <w:t xml:space="preserve">( </w:t>
      </w:r>
      <w:r>
        <w:rPr>
          <w:rFonts w:ascii="Verdana" w:hAnsi="Verdana"/>
          <w:b/>
          <w:bCs/>
          <w:rtl/>
        </w:rPr>
        <w:t>ظلل</w:t>
      </w:r>
      <w:r>
        <w:rPr>
          <w:rFonts w:ascii="Verdana" w:hAnsi="Verdana"/>
          <w:b/>
          <w:bCs/>
          <w:sz w:val="20"/>
          <w:szCs w:val="20"/>
        </w:rPr>
        <w:t xml:space="preserve"> ) Za-Lam-Lam</w:t>
      </w:r>
      <w:r>
        <w:rPr>
          <w:rFonts w:ascii="Verdana" w:hAnsi="Verdana"/>
          <w:sz w:val="20"/>
          <w:szCs w:val="20"/>
        </w:rPr>
        <w:t xml:space="preserve"> = to remain, last, continue doing a thing, be, become, grow into, remain, persevere, went on doing. zallala and azalla - to shade, give shade over. zillun - shade, shadow, shelter. zullatun - awning, shelter, booth, covering, cloud giving shade, protection, state of ease and happiness.</w:t>
      </w:r>
    </w:p>
    <w:p w:rsidR="00936D22" w:rsidRDefault="00936D22">
      <w:pPr>
        <w:pStyle w:val="NormalWeb"/>
        <w:divId w:val="1457674859"/>
      </w:pPr>
      <w:r>
        <w:rPr>
          <w:rFonts w:ascii="Verdana" w:hAnsi="Verdana"/>
          <w:sz w:val="20"/>
          <w:szCs w:val="20"/>
        </w:rPr>
        <w:t>zalla vb. (1)</w:t>
      </w:r>
      <w:r>
        <w:rPr>
          <w:rFonts w:ascii="Verdana" w:hAnsi="Verdana"/>
          <w:sz w:val="20"/>
          <w:szCs w:val="20"/>
        </w:rPr>
        <w:br/>
        <w:t>perf. act. 15:14, 16:58, 20:97, 26:4, 30:51, 43:17, 56:65</w:t>
      </w:r>
      <w:r>
        <w:rPr>
          <w:rFonts w:ascii="Verdana" w:hAnsi="Verdana"/>
          <w:sz w:val="20"/>
          <w:szCs w:val="20"/>
        </w:rPr>
        <w:br/>
        <w:t>impf. act. 26:71, 42:33</w:t>
      </w:r>
    </w:p>
    <w:p w:rsidR="00936D22" w:rsidRDefault="00936D22">
      <w:pPr>
        <w:pStyle w:val="NormalWeb"/>
        <w:divId w:val="1457674859"/>
      </w:pPr>
      <w:r>
        <w:rPr>
          <w:rFonts w:ascii="Verdana" w:hAnsi="Verdana"/>
          <w:sz w:val="20"/>
          <w:szCs w:val="20"/>
        </w:rPr>
        <w:t>zalil n.m. (adj.) 4:57, 77:31</w:t>
      </w:r>
    </w:p>
    <w:p w:rsidR="00936D22" w:rsidRDefault="00936D22">
      <w:pPr>
        <w:pStyle w:val="NormalWeb"/>
        <w:divId w:val="1457674859"/>
      </w:pPr>
      <w:r>
        <w:rPr>
          <w:rFonts w:ascii="Verdana" w:hAnsi="Verdana"/>
          <w:sz w:val="20"/>
          <w:szCs w:val="20"/>
        </w:rPr>
        <w:t>zill n.m. (pl. zilal) 4:57, 13:15, 13:35, 16:48, 16:81, 25:45, 28:24, 35:21, 36:56, 56:30, 56:43, 76:14, 77:30, 77:41</w:t>
      </w:r>
    </w:p>
    <w:p w:rsidR="00936D22" w:rsidRDefault="00936D22">
      <w:pPr>
        <w:pStyle w:val="NormalWeb"/>
        <w:divId w:val="1457674859"/>
      </w:pPr>
      <w:r>
        <w:rPr>
          <w:rFonts w:ascii="Verdana" w:hAnsi="Verdana"/>
          <w:sz w:val="20"/>
          <w:szCs w:val="20"/>
        </w:rPr>
        <w:t>zullah n.f. (pl. zulal) 2:210, 7:171, 26:189, 31:32, 39:16, 39:16</w:t>
      </w:r>
    </w:p>
    <w:p w:rsidR="00936D22" w:rsidRDefault="00936D22">
      <w:pPr>
        <w:pStyle w:val="NormalWeb"/>
        <w:divId w:val="1457674859"/>
      </w:pPr>
      <w:r>
        <w:rPr>
          <w:rFonts w:ascii="Verdana" w:hAnsi="Verdana"/>
          <w:sz w:val="20"/>
          <w:szCs w:val="20"/>
        </w:rPr>
        <w:t>zallala vb. (2)</w:t>
      </w:r>
      <w:r>
        <w:rPr>
          <w:rFonts w:ascii="Verdana" w:hAnsi="Verdana"/>
          <w:sz w:val="20"/>
          <w:szCs w:val="20"/>
        </w:rPr>
        <w:br/>
        <w:t>perf. act. 2:57, 7:160</w:t>
      </w:r>
    </w:p>
    <w:p w:rsidR="00936D22" w:rsidRDefault="00936D22">
      <w:pPr>
        <w:pStyle w:val="NormalWeb"/>
        <w:divId w:val="1457674859"/>
      </w:pPr>
      <w:r>
        <w:rPr>
          <w:rFonts w:ascii="Verdana" w:hAnsi="Verdana"/>
          <w:sz w:val="20"/>
          <w:szCs w:val="20"/>
        </w:rPr>
        <w:t xml:space="preserve">LL, V5, pages: </w:t>
      </w:r>
      <w:hyperlink r:id="rId2261" w:history="1">
        <w:r>
          <w:rPr>
            <w:rStyle w:val="Hyperlink"/>
            <w:rFonts w:ascii="Verdana" w:hAnsi="Verdana"/>
            <w:sz w:val="20"/>
            <w:szCs w:val="20"/>
          </w:rPr>
          <w:t>199</w:t>
        </w:r>
      </w:hyperlink>
      <w:r>
        <w:rPr>
          <w:rFonts w:ascii="Verdana" w:hAnsi="Verdana"/>
          <w:sz w:val="20"/>
          <w:szCs w:val="20"/>
        </w:rPr>
        <w:t xml:space="preserve">, </w:t>
      </w:r>
      <w:hyperlink r:id="rId2262" w:history="1">
        <w:r>
          <w:rPr>
            <w:rStyle w:val="Hyperlink"/>
            <w:rFonts w:ascii="Verdana" w:hAnsi="Verdana"/>
            <w:sz w:val="20"/>
            <w:szCs w:val="20"/>
          </w:rPr>
          <w:t>200</w:t>
        </w:r>
      </w:hyperlink>
      <w:r>
        <w:rPr>
          <w:rFonts w:ascii="Verdana" w:hAnsi="Verdana"/>
          <w:sz w:val="20"/>
          <w:szCs w:val="20"/>
        </w:rPr>
        <w:t xml:space="preserve">, </w:t>
      </w:r>
      <w:hyperlink r:id="rId2263" w:history="1">
        <w:r>
          <w:rPr>
            <w:rStyle w:val="Hyperlink"/>
            <w:rFonts w:ascii="Verdana" w:hAnsi="Verdana"/>
            <w:sz w:val="20"/>
            <w:szCs w:val="20"/>
          </w:rPr>
          <w:t>201</w:t>
        </w:r>
      </w:hyperlink>
      <w:r>
        <w:rPr>
          <w:rFonts w:ascii="Verdana" w:hAnsi="Verdana"/>
          <w:sz w:val="20"/>
          <w:szCs w:val="20"/>
        </w:rPr>
        <w:t xml:space="preserve">, </w:t>
      </w:r>
      <w:hyperlink r:id="rId2264" w:history="1">
        <w:r>
          <w:rPr>
            <w:rStyle w:val="Hyperlink"/>
            <w:rFonts w:ascii="Verdana" w:hAnsi="Verdana"/>
            <w:sz w:val="20"/>
            <w:szCs w:val="20"/>
          </w:rPr>
          <w:t>202</w:t>
        </w:r>
      </w:hyperlink>
    </w:p>
    <w:p w:rsidR="00936D22" w:rsidRDefault="008410AB">
      <w:pPr>
        <w:jc w:val="center"/>
        <w:divId w:val="1844322694"/>
      </w:pPr>
      <w:r>
        <w:pict>
          <v:rect id="_x0000_i1969" style="width:795pt;height:1.8pt" o:hralign="center" o:hrstd="t" o:hr="t" fillcolor="#a0a0a0" stroked="f"/>
        </w:pict>
      </w:r>
    </w:p>
    <w:p w:rsidR="00936D22" w:rsidRPr="00936D22" w:rsidRDefault="00936D22">
      <w:pPr>
        <w:pStyle w:val="NormalWeb"/>
        <w:divId w:val="593247106"/>
      </w:pPr>
      <w:r>
        <w:rPr>
          <w:rFonts w:ascii="Verdana" w:hAnsi="Verdana"/>
          <w:b/>
          <w:bCs/>
          <w:sz w:val="20"/>
          <w:szCs w:val="20"/>
        </w:rPr>
        <w:t xml:space="preserve">( </w:t>
      </w:r>
      <w:r>
        <w:rPr>
          <w:rFonts w:ascii="Verdana" w:hAnsi="Verdana"/>
          <w:b/>
          <w:bCs/>
          <w:rtl/>
        </w:rPr>
        <w:t>ظلم</w:t>
      </w:r>
      <w:r>
        <w:rPr>
          <w:rFonts w:ascii="Verdana" w:hAnsi="Verdana"/>
          <w:b/>
          <w:bCs/>
          <w:sz w:val="20"/>
          <w:szCs w:val="20"/>
        </w:rPr>
        <w:t>) Za-La-Miim</w:t>
      </w:r>
      <w:r>
        <w:rPr>
          <w:rFonts w:ascii="Verdana" w:hAnsi="Verdana"/>
          <w:sz w:val="20"/>
          <w:szCs w:val="20"/>
        </w:rPr>
        <w:t xml:space="preserve"> =</w:t>
      </w:r>
    </w:p>
    <w:p w:rsidR="00936D22" w:rsidRDefault="00936D22">
      <w:pPr>
        <w:pStyle w:val="NormalWeb"/>
        <w:divId w:val="593247106"/>
      </w:pPr>
      <w:r>
        <w:rPr>
          <w:rFonts w:ascii="Verdana" w:hAnsi="Verdana"/>
          <w:sz w:val="20"/>
          <w:szCs w:val="20"/>
        </w:rPr>
        <w:t>Zalima - To be dark, obscure. To give shade [shelter, protection]. A thing that covers, protects, [or shades] one, overhead.</w:t>
      </w:r>
    </w:p>
    <w:p w:rsidR="00936D22" w:rsidRDefault="00936D22">
      <w:pPr>
        <w:divId w:val="1968470091"/>
      </w:pPr>
      <w:r>
        <w:rPr>
          <w:rFonts w:ascii="Verdana" w:hAnsi="Verdana"/>
          <w:sz w:val="20"/>
          <w:szCs w:val="20"/>
          <w:rtl/>
        </w:rPr>
        <w:t xml:space="preserve">ظلمات </w:t>
      </w:r>
      <w:r>
        <w:rPr>
          <w:rFonts w:ascii="Verdana" w:hAnsi="Verdana"/>
          <w:sz w:val="20"/>
          <w:szCs w:val="20"/>
        </w:rPr>
        <w:t>thulumati/in/un - Obscurity, darkness [2:17, 19; 6:59, 63, 97; 24:40; 27:63; 39:6]</w:t>
      </w:r>
    </w:p>
    <w:p w:rsidR="00936D22" w:rsidRDefault="00936D22">
      <w:pPr>
        <w:divId w:val="1885480156"/>
      </w:pPr>
      <w:r>
        <w:rPr>
          <w:rFonts w:ascii="Verdana" w:hAnsi="Verdana"/>
          <w:sz w:val="20"/>
          <w:szCs w:val="20"/>
        </w:rPr>
        <w:t> </w:t>
      </w:r>
      <w:r>
        <w:rPr>
          <w:rFonts w:ascii="Verdana" w:hAnsi="Verdana"/>
          <w:sz w:val="20"/>
          <w:szCs w:val="20"/>
          <w:rtl/>
        </w:rPr>
        <w:t xml:space="preserve">اظلم </w:t>
      </w:r>
      <w:r>
        <w:rPr>
          <w:rFonts w:ascii="Verdana" w:hAnsi="Verdana"/>
          <w:sz w:val="20"/>
          <w:szCs w:val="20"/>
        </w:rPr>
        <w:t>athlama/u - He becomes dark, enters upon the darkness [2:20, 114, 140; 6:21, 93, 144, 157; 7:37; 10:17; 11:18; 18:15, 57; 29:68; 32:22; 39:32; 53:52; 61:7]</w:t>
      </w:r>
    </w:p>
    <w:p w:rsidR="00936D22" w:rsidRDefault="00936D22">
      <w:pPr>
        <w:divId w:val="1425299505"/>
        <w:rPr>
          <w:color w:val="auto"/>
        </w:rPr>
      </w:pPr>
      <w:r>
        <w:rPr>
          <w:rFonts w:ascii="Verdana" w:hAnsi="Verdana"/>
          <w:color w:val="auto"/>
          <w:sz w:val="20"/>
          <w:szCs w:val="20"/>
          <w:rtl/>
        </w:rPr>
        <w:t xml:space="preserve">الظلمات </w:t>
      </w:r>
      <w:r>
        <w:rPr>
          <w:rFonts w:ascii="Verdana" w:hAnsi="Verdana"/>
          <w:color w:val="auto"/>
          <w:sz w:val="20"/>
          <w:szCs w:val="20"/>
        </w:rPr>
        <w:t>thulumati/u - Obscurity, darkness [2:257 (2x); 5:16; 6:1, 39, 122; 13:16; 14:1, 5; 21:87; 33:43; 35:20; 57:9; 65:11]</w:t>
      </w:r>
    </w:p>
    <w:p w:rsidR="00936D22" w:rsidRDefault="00936D22">
      <w:pPr>
        <w:divId w:val="1787701697"/>
        <w:rPr>
          <w:color w:val="auto"/>
        </w:rPr>
      </w:pPr>
      <w:r>
        <w:rPr>
          <w:rFonts w:ascii="Verdana" w:hAnsi="Verdana"/>
          <w:color w:val="auto"/>
          <w:sz w:val="20"/>
          <w:szCs w:val="20"/>
        </w:rPr>
        <w:t>Zalama - To do wrong or evil, treat unjustly, ill-treat, oppress, harm, suppress, tyrannize, misuse, act wrongfully, deprive anyone of a right, misplace, injure, be oppressive, be guilty of injustice, act wickedly, be wanting in or fail. [P. 1920-23. Lanes; P. 351-52. QD]</w:t>
      </w:r>
    </w:p>
    <w:p w:rsidR="00936D22" w:rsidRDefault="00936D22">
      <w:pPr>
        <w:divId w:val="1843355737"/>
        <w:rPr>
          <w:color w:val="auto"/>
        </w:rPr>
      </w:pPr>
      <w:r>
        <w:rPr>
          <w:rFonts w:ascii="Verdana" w:hAnsi="Verdana"/>
          <w:color w:val="auto"/>
          <w:sz w:val="20"/>
          <w:szCs w:val="20"/>
          <w:rtl/>
        </w:rPr>
        <w:t xml:space="preserve">الظالمين </w:t>
      </w:r>
      <w:r>
        <w:rPr>
          <w:rFonts w:ascii="Verdana" w:hAnsi="Verdana"/>
          <w:color w:val="auto"/>
          <w:sz w:val="20"/>
          <w:szCs w:val="20"/>
        </w:rPr>
        <w:t>thalimeena - Wrongdoers [2:35, 124, 145, 193, 258; 3:57, 86, 140, 151; 5:29, 51, 107; 6:33, 52, 68, 129, 144; 7:19, 41, 44, 47, 150; 9:19, 109; 10:39, 85, 106; 11:18, 31, 44, 83; 12:75; 14:13, 22, 27; 17:82; 19:72; 21:29, 59, 87; 22:53; 23:28, 11, 94;  26:10; 28:21, 25, 40, 50; 40:52; 42:21, 22, 40, 44, 45; 43:76; 45:19; 46:10; 59:17; 61:7; 62:5; 66:11; 71:24, 28]</w:t>
      </w:r>
    </w:p>
    <w:p w:rsidR="00936D22" w:rsidRDefault="00936D22">
      <w:pPr>
        <w:divId w:val="1961643315"/>
        <w:rPr>
          <w:color w:val="auto"/>
        </w:rPr>
      </w:pPr>
      <w:r>
        <w:rPr>
          <w:rFonts w:ascii="Verdana" w:hAnsi="Verdana"/>
          <w:color w:val="auto"/>
          <w:sz w:val="20"/>
          <w:szCs w:val="20"/>
          <w:rtl/>
        </w:rPr>
        <w:t xml:space="preserve">ظلمتم </w:t>
      </w:r>
      <w:r>
        <w:rPr>
          <w:rFonts w:ascii="Verdana" w:hAnsi="Verdana"/>
          <w:color w:val="auto"/>
          <w:sz w:val="20"/>
          <w:szCs w:val="20"/>
        </w:rPr>
        <w:t>thalamtum - You wronged [2:54; 43:39]</w:t>
      </w:r>
    </w:p>
    <w:p w:rsidR="00936D22" w:rsidRDefault="00936D22">
      <w:pPr>
        <w:divId w:val="1131172945"/>
        <w:rPr>
          <w:color w:val="auto"/>
        </w:rPr>
      </w:pPr>
      <w:r>
        <w:rPr>
          <w:rFonts w:ascii="Verdana" w:hAnsi="Verdana"/>
          <w:color w:val="auto"/>
          <w:sz w:val="20"/>
          <w:szCs w:val="20"/>
          <w:rtl/>
        </w:rPr>
        <w:t xml:space="preserve">ظلمناهم </w:t>
      </w:r>
      <w:r>
        <w:rPr>
          <w:rFonts w:ascii="Verdana" w:hAnsi="Verdana"/>
          <w:color w:val="auto"/>
          <w:sz w:val="20"/>
          <w:szCs w:val="20"/>
        </w:rPr>
        <w:t>thalamna - We wronged [11:101; 16:118; 43:76]</w:t>
      </w:r>
    </w:p>
    <w:p w:rsidR="00936D22" w:rsidRDefault="00936D22">
      <w:pPr>
        <w:divId w:val="166024258"/>
        <w:rPr>
          <w:color w:val="auto"/>
        </w:rPr>
      </w:pPr>
      <w:r>
        <w:rPr>
          <w:rFonts w:ascii="Verdana" w:hAnsi="Verdana"/>
          <w:color w:val="auto"/>
          <w:sz w:val="20"/>
          <w:szCs w:val="20"/>
          <w:rtl/>
        </w:rPr>
        <w:t xml:space="preserve">ظالم </w:t>
      </w:r>
      <w:r>
        <w:rPr>
          <w:rFonts w:ascii="Verdana" w:hAnsi="Verdana"/>
          <w:color w:val="auto"/>
          <w:sz w:val="20"/>
          <w:szCs w:val="20"/>
        </w:rPr>
        <w:t>thalimun - One who treats unjustly [18:35; 35:32]</w:t>
      </w:r>
    </w:p>
    <w:p w:rsidR="00936D22" w:rsidRDefault="00936D22">
      <w:pPr>
        <w:divId w:val="1264220116"/>
        <w:rPr>
          <w:color w:val="auto"/>
        </w:rPr>
      </w:pPr>
      <w:r>
        <w:rPr>
          <w:rFonts w:ascii="Verdana" w:hAnsi="Verdana"/>
          <w:color w:val="auto"/>
          <w:sz w:val="20"/>
          <w:szCs w:val="20"/>
          <w:rtl/>
        </w:rPr>
        <w:t xml:space="preserve">ظلمت </w:t>
      </w:r>
      <w:r>
        <w:rPr>
          <w:rFonts w:ascii="Verdana" w:hAnsi="Verdana"/>
          <w:color w:val="auto"/>
          <w:sz w:val="20"/>
          <w:szCs w:val="20"/>
        </w:rPr>
        <w:t>thalamtu - I wronged, did wrong [10:54; 27:44; 28:16]</w:t>
      </w:r>
    </w:p>
    <w:p w:rsidR="00936D22" w:rsidRDefault="00936D22">
      <w:pPr>
        <w:divId w:val="1205797250"/>
        <w:rPr>
          <w:color w:val="auto"/>
        </w:rPr>
      </w:pPr>
      <w:r>
        <w:rPr>
          <w:rFonts w:ascii="Verdana" w:hAnsi="Verdana"/>
          <w:color w:val="auto"/>
          <w:sz w:val="20"/>
          <w:szCs w:val="20"/>
          <w:rtl/>
        </w:rPr>
        <w:t xml:space="preserve">يظلمون </w:t>
      </w:r>
      <w:r>
        <w:rPr>
          <w:rFonts w:ascii="Verdana" w:hAnsi="Verdana"/>
          <w:color w:val="auto"/>
          <w:sz w:val="20"/>
          <w:szCs w:val="20"/>
        </w:rPr>
        <w:t>yathlimoona/yuthlamoona - They wronged, they shall be wronged [2:57, 281; 3:25, 117, 161; 4:49, 124; 6:160; 7:9, 160, 162, 177; 9:70; 10:44, 47, 54; 16:33, 111, 118; 17:71; 19:60; 23:62; 29:40; 30:9; 39:69; 42:42; 45:22; 46:19]</w:t>
      </w:r>
    </w:p>
    <w:p w:rsidR="00936D22" w:rsidRDefault="00936D22">
      <w:pPr>
        <w:divId w:val="1755972687"/>
        <w:rPr>
          <w:color w:val="auto"/>
        </w:rPr>
      </w:pPr>
      <w:r>
        <w:rPr>
          <w:rFonts w:ascii="Verdana" w:hAnsi="Verdana"/>
          <w:color w:val="auto"/>
          <w:sz w:val="20"/>
          <w:szCs w:val="20"/>
          <w:rtl/>
        </w:rPr>
        <w:t xml:space="preserve">ليظلمهم </w:t>
      </w:r>
      <w:r>
        <w:rPr>
          <w:rFonts w:ascii="Verdana" w:hAnsi="Verdana"/>
          <w:color w:val="auto"/>
          <w:sz w:val="20"/>
          <w:szCs w:val="20"/>
        </w:rPr>
        <w:t>yathlima - He was to do wrong [9:70]</w:t>
      </w:r>
    </w:p>
    <w:p w:rsidR="00936D22" w:rsidRDefault="00936D22">
      <w:pPr>
        <w:divId w:val="294023067"/>
        <w:rPr>
          <w:color w:val="auto"/>
        </w:rPr>
      </w:pPr>
      <w:r>
        <w:rPr>
          <w:rFonts w:ascii="Verdana" w:hAnsi="Verdana"/>
          <w:color w:val="auto"/>
          <w:sz w:val="20"/>
          <w:szCs w:val="20"/>
          <w:rtl/>
        </w:rPr>
        <w:t>لم</w:t>
      </w:r>
      <w:r>
        <w:rPr>
          <w:rFonts w:ascii="Verdana" w:hAnsi="Verdana"/>
          <w:b/>
          <w:bCs/>
          <w:color w:val="auto"/>
          <w:sz w:val="20"/>
          <w:szCs w:val="20"/>
          <w:rtl/>
        </w:rPr>
        <w:t xml:space="preserve"> تظلم </w:t>
      </w:r>
      <w:r>
        <w:rPr>
          <w:rFonts w:ascii="Verdana" w:hAnsi="Verdana"/>
          <w:b/>
          <w:bCs/>
          <w:color w:val="auto"/>
          <w:sz w:val="20"/>
          <w:szCs w:val="20"/>
        </w:rPr>
        <w:t>l</w:t>
      </w:r>
      <w:r>
        <w:rPr>
          <w:rFonts w:ascii="Verdana" w:hAnsi="Verdana"/>
          <w:color w:val="auto"/>
          <w:sz w:val="20"/>
          <w:szCs w:val="20"/>
        </w:rPr>
        <w:t>am tathlimu/tuthlamu - Stinted not, failing not; you were wronged [18:33; 21:47; 36:54]</w:t>
      </w:r>
    </w:p>
    <w:p w:rsidR="00936D22" w:rsidRDefault="00936D22">
      <w:pPr>
        <w:divId w:val="1928727098"/>
        <w:rPr>
          <w:color w:val="auto"/>
        </w:rPr>
      </w:pPr>
      <w:r>
        <w:rPr>
          <w:rFonts w:ascii="Verdana" w:hAnsi="Verdana"/>
          <w:color w:val="auto"/>
          <w:sz w:val="20"/>
          <w:szCs w:val="20"/>
          <w:rtl/>
        </w:rPr>
        <w:t xml:space="preserve">ليظلمهم </w:t>
      </w:r>
      <w:r>
        <w:rPr>
          <w:rFonts w:ascii="Verdana" w:hAnsi="Verdana"/>
          <w:color w:val="auto"/>
          <w:sz w:val="20"/>
          <w:szCs w:val="20"/>
        </w:rPr>
        <w:t>yathlima - He was to do wrong [9:70; 29:40; 30:9]</w:t>
      </w:r>
    </w:p>
    <w:p w:rsidR="00936D22" w:rsidRDefault="00936D22">
      <w:pPr>
        <w:divId w:val="696350295"/>
        <w:rPr>
          <w:color w:val="auto"/>
        </w:rPr>
      </w:pPr>
      <w:r>
        <w:rPr>
          <w:rFonts w:ascii="Verdana" w:hAnsi="Verdana"/>
          <w:color w:val="auto"/>
          <w:sz w:val="20"/>
          <w:szCs w:val="20"/>
          <w:rtl/>
        </w:rPr>
        <w:t xml:space="preserve">الظالمون </w:t>
      </w:r>
      <w:r>
        <w:rPr>
          <w:rFonts w:ascii="Verdana" w:hAnsi="Verdana"/>
          <w:color w:val="auto"/>
          <w:sz w:val="20"/>
          <w:szCs w:val="20"/>
        </w:rPr>
        <w:t>thalimoon - Wrongdoers [2:229, 254; 3:94; 5:45; 6:21, 47, 93, 135; 9:23; 12:23; 14:42; 17:47, 99; 19:38; 21:64; 24:50; 25:8; 28:37; 29:49; 31:11; 34:31; 35:40; 49:11; 60:9]</w:t>
      </w:r>
    </w:p>
    <w:p w:rsidR="00936D22" w:rsidRDefault="00936D22">
      <w:pPr>
        <w:divId w:val="1744138713"/>
        <w:rPr>
          <w:color w:val="auto"/>
        </w:rPr>
      </w:pPr>
      <w:r>
        <w:rPr>
          <w:rFonts w:ascii="Verdana" w:hAnsi="Verdana"/>
          <w:color w:val="auto"/>
          <w:sz w:val="20"/>
          <w:szCs w:val="20"/>
        </w:rPr>
        <w:t> </w:t>
      </w:r>
      <w:r>
        <w:rPr>
          <w:rFonts w:ascii="Verdana" w:hAnsi="Verdana"/>
          <w:color w:val="auto"/>
          <w:sz w:val="20"/>
          <w:szCs w:val="20"/>
          <w:rtl/>
        </w:rPr>
        <w:t xml:space="preserve">مظلوما </w:t>
      </w:r>
      <w:r>
        <w:rPr>
          <w:rFonts w:ascii="Verdana" w:hAnsi="Verdana"/>
          <w:color w:val="auto"/>
          <w:sz w:val="20"/>
          <w:szCs w:val="20"/>
        </w:rPr>
        <w:t>mathlooman - Oppressed, vexed, wronged [17:33]</w:t>
      </w:r>
    </w:p>
    <w:p w:rsidR="00936D22" w:rsidRDefault="00936D22">
      <w:pPr>
        <w:divId w:val="434592734"/>
        <w:rPr>
          <w:color w:val="auto"/>
        </w:rPr>
      </w:pPr>
      <w:r>
        <w:rPr>
          <w:rFonts w:ascii="Verdana" w:hAnsi="Verdana"/>
          <w:color w:val="auto"/>
          <w:sz w:val="20"/>
          <w:szCs w:val="20"/>
          <w:rtl/>
        </w:rPr>
        <w:t xml:space="preserve">بظلم </w:t>
      </w:r>
      <w:r>
        <w:rPr>
          <w:rFonts w:ascii="Verdana" w:hAnsi="Verdana"/>
          <w:color w:val="auto"/>
          <w:sz w:val="20"/>
          <w:szCs w:val="20"/>
        </w:rPr>
        <w:t>thulmin - Wrongdoing [6:82, 131; 11:117; 22:25]</w:t>
      </w:r>
    </w:p>
    <w:p w:rsidR="00936D22" w:rsidRDefault="00936D22">
      <w:pPr>
        <w:divId w:val="37707668"/>
        <w:rPr>
          <w:color w:val="auto"/>
        </w:rPr>
      </w:pPr>
      <w:r>
        <w:rPr>
          <w:rFonts w:ascii="Verdana" w:hAnsi="Verdana"/>
          <w:color w:val="auto"/>
          <w:sz w:val="20"/>
          <w:szCs w:val="20"/>
          <w:rtl/>
        </w:rPr>
        <w:t xml:space="preserve">ظالمون </w:t>
      </w:r>
      <w:r>
        <w:rPr>
          <w:rFonts w:ascii="Verdana" w:hAnsi="Verdana"/>
          <w:color w:val="auto"/>
          <w:sz w:val="20"/>
          <w:szCs w:val="20"/>
        </w:rPr>
        <w:t>thalimoona - Wrongdoers [2:51, 92; 3:128; 16:113; 23:107; 28:59; 29:14]</w:t>
      </w:r>
    </w:p>
    <w:p w:rsidR="00936D22" w:rsidRDefault="00936D22">
      <w:pPr>
        <w:divId w:val="1094135495"/>
        <w:rPr>
          <w:color w:val="auto"/>
        </w:rPr>
      </w:pPr>
      <w:r>
        <w:rPr>
          <w:rFonts w:ascii="Verdana" w:hAnsi="Verdana"/>
          <w:color w:val="auto"/>
          <w:sz w:val="20"/>
          <w:szCs w:val="20"/>
          <w:rtl/>
        </w:rPr>
        <w:t xml:space="preserve">ظلم </w:t>
      </w:r>
      <w:r>
        <w:rPr>
          <w:rFonts w:ascii="Verdana" w:hAnsi="Verdana"/>
          <w:color w:val="auto"/>
          <w:sz w:val="20"/>
          <w:szCs w:val="20"/>
        </w:rPr>
        <w:t>thalama/thulima/thulma - He wronged/He was wronged [2:231; 4:148; 18:87; 27:11; 40:17; 65:1]</w:t>
      </w:r>
    </w:p>
    <w:p w:rsidR="00936D22" w:rsidRDefault="00936D22">
      <w:pPr>
        <w:divId w:val="147863266"/>
        <w:rPr>
          <w:color w:val="auto"/>
        </w:rPr>
      </w:pPr>
      <w:r>
        <w:rPr>
          <w:rFonts w:ascii="Verdana" w:hAnsi="Verdana"/>
          <w:color w:val="auto"/>
          <w:sz w:val="20"/>
          <w:szCs w:val="20"/>
          <w:rtl/>
        </w:rPr>
        <w:t xml:space="preserve">يظلم </w:t>
      </w:r>
      <w:r>
        <w:rPr>
          <w:rFonts w:ascii="Verdana" w:hAnsi="Verdana"/>
          <w:color w:val="auto"/>
          <w:sz w:val="20"/>
          <w:szCs w:val="20"/>
        </w:rPr>
        <w:t>yathlim/u - He does wrong [4:40, 110; 10:44; 18:49; 25:19]</w:t>
      </w:r>
    </w:p>
    <w:p w:rsidR="00936D22" w:rsidRDefault="00936D22">
      <w:pPr>
        <w:divId w:val="2006278301"/>
      </w:pPr>
      <w:r>
        <w:rPr>
          <w:rFonts w:ascii="Verdana" w:hAnsi="Verdana"/>
          <w:sz w:val="20"/>
          <w:szCs w:val="20"/>
          <w:rtl/>
        </w:rPr>
        <w:t xml:space="preserve">ظالمين </w:t>
      </w:r>
      <w:r>
        <w:rPr>
          <w:rFonts w:ascii="Verdana" w:hAnsi="Verdana"/>
          <w:sz w:val="20"/>
          <w:szCs w:val="20"/>
        </w:rPr>
        <w:t>thalimeena - Wrongdoers [7:5, 148; 8:54; 21:14, 46, 97; 26:209; 29:31; 68:29]</w:t>
      </w:r>
    </w:p>
    <w:p w:rsidR="00936D22" w:rsidRDefault="00936D22">
      <w:pPr>
        <w:divId w:val="321932120"/>
      </w:pPr>
      <w:r>
        <w:rPr>
          <w:rFonts w:ascii="Verdana" w:hAnsi="Verdana"/>
          <w:sz w:val="20"/>
          <w:szCs w:val="20"/>
        </w:rPr>
        <w:t> </w:t>
      </w:r>
      <w:r>
        <w:rPr>
          <w:rFonts w:ascii="Verdana" w:hAnsi="Verdana"/>
          <w:sz w:val="20"/>
          <w:szCs w:val="20"/>
          <w:rtl/>
        </w:rPr>
        <w:t xml:space="preserve">الظالم </w:t>
      </w:r>
      <w:r>
        <w:rPr>
          <w:rFonts w:ascii="Verdana" w:hAnsi="Verdana"/>
          <w:sz w:val="20"/>
          <w:szCs w:val="20"/>
        </w:rPr>
        <w:t>thalim - [4:75; 25:27]</w:t>
      </w:r>
    </w:p>
    <w:p w:rsidR="00936D22" w:rsidRDefault="00936D22">
      <w:pPr>
        <w:divId w:val="487020836"/>
        <w:rPr>
          <w:color w:val="auto"/>
        </w:rPr>
      </w:pPr>
      <w:r>
        <w:rPr>
          <w:rFonts w:ascii="Verdana" w:hAnsi="Verdana"/>
          <w:color w:val="auto"/>
          <w:sz w:val="20"/>
          <w:szCs w:val="20"/>
          <w:rtl/>
        </w:rPr>
        <w:t xml:space="preserve">تظلموا </w:t>
      </w:r>
      <w:r>
        <w:rPr>
          <w:rFonts w:ascii="Verdana" w:hAnsi="Verdana"/>
          <w:color w:val="auto"/>
          <w:sz w:val="20"/>
          <w:szCs w:val="20"/>
        </w:rPr>
        <w:t>tathlimoo - O you! Wrong not [9:36]</w:t>
      </w:r>
    </w:p>
    <w:p w:rsidR="00936D22" w:rsidRDefault="00936D22">
      <w:pPr>
        <w:divId w:val="1846049153"/>
        <w:rPr>
          <w:color w:val="auto"/>
        </w:rPr>
      </w:pPr>
      <w:r>
        <w:rPr>
          <w:rFonts w:ascii="Verdana" w:hAnsi="Verdana"/>
          <w:color w:val="auto"/>
          <w:sz w:val="20"/>
          <w:szCs w:val="20"/>
        </w:rPr>
        <w:t> </w:t>
      </w:r>
      <w:r>
        <w:rPr>
          <w:rFonts w:ascii="Verdana" w:hAnsi="Verdana"/>
          <w:color w:val="auto"/>
          <w:sz w:val="20"/>
          <w:szCs w:val="20"/>
          <w:rtl/>
        </w:rPr>
        <w:t xml:space="preserve">اظلم </w:t>
      </w:r>
      <w:r>
        <w:rPr>
          <w:rFonts w:ascii="Verdana" w:hAnsi="Verdana"/>
          <w:color w:val="auto"/>
          <w:sz w:val="20"/>
          <w:szCs w:val="20"/>
        </w:rPr>
        <w:t>athlama/u - To do unjustly, evil [2:20, 114, 140; 6:21, 93, 144, 157; 7:37; 10:17; 11:18; 18:15, 57; 29:68; 32:22; 39:32; 53:52; 61:7]</w:t>
      </w:r>
    </w:p>
    <w:p w:rsidR="00936D22" w:rsidRDefault="00936D22">
      <w:pPr>
        <w:divId w:val="262959415"/>
        <w:rPr>
          <w:color w:val="auto"/>
        </w:rPr>
      </w:pPr>
      <w:r>
        <w:rPr>
          <w:rFonts w:ascii="Verdana" w:hAnsi="Verdana"/>
          <w:color w:val="auto"/>
          <w:sz w:val="20"/>
          <w:szCs w:val="20"/>
        </w:rPr>
        <w:t xml:space="preserve">LL, V5, pages: </w:t>
      </w:r>
      <w:hyperlink r:id="rId2265" w:history="1">
        <w:r>
          <w:rPr>
            <w:rStyle w:val="Hyperlink"/>
            <w:rFonts w:ascii="Verdana" w:hAnsi="Verdana"/>
            <w:sz w:val="20"/>
            <w:szCs w:val="20"/>
          </w:rPr>
          <w:t>205</w:t>
        </w:r>
      </w:hyperlink>
      <w:r>
        <w:rPr>
          <w:rFonts w:ascii="Verdana" w:hAnsi="Verdana"/>
          <w:color w:val="auto"/>
          <w:sz w:val="20"/>
          <w:szCs w:val="20"/>
        </w:rPr>
        <w:t xml:space="preserve">, </w:t>
      </w:r>
      <w:hyperlink r:id="rId2266" w:history="1">
        <w:r>
          <w:rPr>
            <w:rStyle w:val="Hyperlink"/>
            <w:rFonts w:ascii="Verdana" w:hAnsi="Verdana"/>
            <w:sz w:val="20"/>
            <w:szCs w:val="20"/>
          </w:rPr>
          <w:t>206</w:t>
        </w:r>
      </w:hyperlink>
      <w:r>
        <w:rPr>
          <w:rFonts w:ascii="Verdana" w:hAnsi="Verdana"/>
          <w:color w:val="auto"/>
          <w:sz w:val="20"/>
          <w:szCs w:val="20"/>
        </w:rPr>
        <w:t xml:space="preserve">, </w:t>
      </w:r>
      <w:hyperlink r:id="rId2267" w:history="1">
        <w:r>
          <w:rPr>
            <w:rStyle w:val="Hyperlink"/>
            <w:rFonts w:ascii="Verdana" w:hAnsi="Verdana"/>
            <w:sz w:val="20"/>
            <w:szCs w:val="20"/>
          </w:rPr>
          <w:t>207</w:t>
        </w:r>
      </w:hyperlink>
      <w:r>
        <w:rPr>
          <w:rFonts w:ascii="Verdana" w:hAnsi="Verdana"/>
          <w:color w:val="auto"/>
          <w:sz w:val="20"/>
          <w:szCs w:val="20"/>
        </w:rPr>
        <w:t xml:space="preserve">, </w:t>
      </w:r>
      <w:hyperlink r:id="rId2268" w:history="1">
        <w:r>
          <w:rPr>
            <w:rStyle w:val="Hyperlink"/>
            <w:rFonts w:ascii="Verdana" w:hAnsi="Verdana"/>
            <w:sz w:val="20"/>
            <w:szCs w:val="20"/>
          </w:rPr>
          <w:t>208</w:t>
        </w:r>
      </w:hyperlink>
    </w:p>
    <w:p w:rsidR="00936D22" w:rsidRDefault="008410AB">
      <w:pPr>
        <w:jc w:val="center"/>
        <w:divId w:val="779304419"/>
      </w:pPr>
      <w:r>
        <w:pict>
          <v:rect id="_x0000_i1970" style="width:795pt;height:1.8pt" o:hralign="center" o:hrstd="t" o:hr="t" fillcolor="#a0a0a0" stroked="f"/>
        </w:pict>
      </w:r>
    </w:p>
    <w:p w:rsidR="00936D22" w:rsidRPr="00936D22" w:rsidRDefault="00936D22">
      <w:pPr>
        <w:pStyle w:val="NormalWeb"/>
        <w:divId w:val="1275164550"/>
      </w:pPr>
      <w:r>
        <w:rPr>
          <w:rFonts w:ascii="Verdana" w:hAnsi="Verdana"/>
          <w:b/>
          <w:bCs/>
          <w:sz w:val="20"/>
          <w:szCs w:val="20"/>
        </w:rPr>
        <w:t xml:space="preserve">( </w:t>
      </w:r>
      <w:r>
        <w:rPr>
          <w:rFonts w:ascii="Verdana" w:hAnsi="Verdana"/>
          <w:b/>
          <w:bCs/>
          <w:rtl/>
        </w:rPr>
        <w:t>ظمأ</w:t>
      </w:r>
      <w:r>
        <w:rPr>
          <w:rFonts w:ascii="Verdana" w:hAnsi="Verdana"/>
          <w:b/>
          <w:bCs/>
          <w:sz w:val="20"/>
          <w:szCs w:val="20"/>
        </w:rPr>
        <w:t>) Za-Miim-Alif</w:t>
      </w:r>
      <w:r>
        <w:rPr>
          <w:rFonts w:ascii="Verdana" w:hAnsi="Verdana"/>
          <w:sz w:val="20"/>
          <w:szCs w:val="20"/>
        </w:rPr>
        <w:t xml:space="preserve"> = to be thirsty, desire a thing, alter a thing (heat), jade.</w:t>
      </w:r>
    </w:p>
    <w:p w:rsidR="00936D22" w:rsidRDefault="00936D22">
      <w:pPr>
        <w:pStyle w:val="NormalWeb"/>
        <w:divId w:val="1275164550"/>
      </w:pPr>
      <w:r>
        <w:rPr>
          <w:rFonts w:ascii="Verdana" w:hAnsi="Verdana"/>
          <w:sz w:val="20"/>
          <w:szCs w:val="20"/>
        </w:rPr>
        <w:t>zami'a vb. (1)</w:t>
      </w:r>
      <w:r>
        <w:rPr>
          <w:rFonts w:ascii="Verdana" w:hAnsi="Verdana"/>
          <w:sz w:val="20"/>
          <w:szCs w:val="20"/>
        </w:rPr>
        <w:br/>
        <w:t>impf. act. 20:119</w:t>
      </w:r>
      <w:r>
        <w:rPr>
          <w:rFonts w:ascii="Verdana" w:hAnsi="Verdana"/>
          <w:sz w:val="20"/>
          <w:szCs w:val="20"/>
        </w:rPr>
        <w:br/>
        <w:t>n. vb. 9:120</w:t>
      </w:r>
      <w:r>
        <w:rPr>
          <w:rFonts w:ascii="Verdana" w:hAnsi="Verdana"/>
          <w:sz w:val="20"/>
          <w:szCs w:val="20"/>
        </w:rPr>
        <w:br/>
        <w:t>zaman n.m. 24:39</w:t>
      </w:r>
    </w:p>
    <w:p w:rsidR="00936D22" w:rsidRDefault="00936D22">
      <w:pPr>
        <w:pStyle w:val="NormalWeb"/>
        <w:divId w:val="1275164550"/>
      </w:pPr>
      <w:r>
        <w:rPr>
          <w:rFonts w:ascii="Verdana" w:hAnsi="Verdana"/>
          <w:sz w:val="20"/>
          <w:szCs w:val="20"/>
        </w:rPr>
        <w:t xml:space="preserve">LL, V5, pages: </w:t>
      </w:r>
      <w:hyperlink r:id="rId2269" w:history="1">
        <w:r>
          <w:rPr>
            <w:rStyle w:val="Hyperlink"/>
            <w:rFonts w:ascii="Verdana" w:hAnsi="Verdana"/>
            <w:sz w:val="20"/>
            <w:szCs w:val="20"/>
          </w:rPr>
          <w:t>208</w:t>
        </w:r>
      </w:hyperlink>
    </w:p>
    <w:p w:rsidR="00936D22" w:rsidRDefault="008410AB">
      <w:pPr>
        <w:jc w:val="center"/>
        <w:divId w:val="125393879"/>
      </w:pPr>
      <w:r>
        <w:pict>
          <v:rect id="_x0000_i1971" style="width:795pt;height:1.8pt" o:hralign="center" o:hrstd="t" o:hr="t" fillcolor="#a0a0a0" stroked="f"/>
        </w:pict>
      </w:r>
    </w:p>
    <w:p w:rsidR="00936D22" w:rsidRPr="00936D22" w:rsidRDefault="00936D22">
      <w:pPr>
        <w:pStyle w:val="NormalWeb"/>
        <w:divId w:val="1789658163"/>
      </w:pPr>
      <w:r>
        <w:rPr>
          <w:rFonts w:ascii="Verdana" w:hAnsi="Verdana"/>
          <w:b/>
          <w:bCs/>
          <w:sz w:val="20"/>
          <w:szCs w:val="20"/>
        </w:rPr>
        <w:t xml:space="preserve">( </w:t>
      </w:r>
      <w:r>
        <w:rPr>
          <w:rFonts w:ascii="Verdana" w:hAnsi="Verdana"/>
          <w:b/>
          <w:bCs/>
          <w:rtl/>
        </w:rPr>
        <w:t>ظنن</w:t>
      </w:r>
      <w:r>
        <w:rPr>
          <w:rFonts w:ascii="Verdana" w:hAnsi="Verdana"/>
          <w:b/>
          <w:bCs/>
          <w:sz w:val="20"/>
          <w:szCs w:val="20"/>
        </w:rPr>
        <w:t xml:space="preserve"> ) Za-Nun-Nun</w:t>
      </w:r>
      <w:r>
        <w:rPr>
          <w:rFonts w:ascii="Verdana" w:hAnsi="Verdana"/>
          <w:sz w:val="20"/>
          <w:szCs w:val="20"/>
        </w:rPr>
        <w:t xml:space="preserve"> = To think, suppose, doubt, assume, deem, believe, know, imagine, suspect, conjunctive, be sure of something in view of one's observations. As a general rule often this verb is succeeded by 'anna or 'an, that means to be sure about.</w:t>
      </w:r>
    </w:p>
    <w:p w:rsidR="00936D22" w:rsidRDefault="00936D22">
      <w:pPr>
        <w:divId w:val="606931823"/>
      </w:pPr>
      <w:r>
        <w:rPr>
          <w:rFonts w:ascii="Verdana" w:hAnsi="Verdana"/>
          <w:sz w:val="20"/>
          <w:szCs w:val="20"/>
        </w:rPr>
        <w:t> </w:t>
      </w:r>
      <w:r>
        <w:rPr>
          <w:rFonts w:ascii="Verdana" w:hAnsi="Verdana"/>
          <w:sz w:val="20"/>
          <w:szCs w:val="20"/>
          <w:rtl/>
        </w:rPr>
        <w:t xml:space="preserve">يظنون </w:t>
      </w:r>
      <w:r>
        <w:rPr>
          <w:rFonts w:ascii="Verdana" w:hAnsi="Verdana"/>
          <w:sz w:val="20"/>
          <w:szCs w:val="20"/>
        </w:rPr>
        <w:t>yathunnoona - They know/believe/conjecture [2:46, 78, 249; 3:154; 45:24]</w:t>
      </w:r>
    </w:p>
    <w:p w:rsidR="00936D22" w:rsidRDefault="00936D22">
      <w:pPr>
        <w:divId w:val="1436901969"/>
        <w:rPr>
          <w:color w:val="auto"/>
        </w:rPr>
      </w:pPr>
      <w:r>
        <w:rPr>
          <w:rFonts w:ascii="Verdana" w:hAnsi="Verdana"/>
          <w:color w:val="auto"/>
          <w:sz w:val="20"/>
          <w:szCs w:val="20"/>
          <w:rtl/>
        </w:rPr>
        <w:t xml:space="preserve">ظنا </w:t>
      </w:r>
      <w:r>
        <w:rPr>
          <w:rFonts w:ascii="Verdana" w:hAnsi="Verdana"/>
          <w:color w:val="auto"/>
          <w:sz w:val="20"/>
          <w:szCs w:val="20"/>
        </w:rPr>
        <w:t>thannaan - Thinking, conjecture, idea [2:230; 10:36; 45:32]</w:t>
      </w:r>
    </w:p>
    <w:p w:rsidR="00936D22" w:rsidRDefault="00936D22">
      <w:pPr>
        <w:divId w:val="410539987"/>
        <w:rPr>
          <w:color w:val="auto"/>
        </w:rPr>
      </w:pPr>
      <w:r>
        <w:rPr>
          <w:rFonts w:ascii="Verdana" w:hAnsi="Verdana"/>
          <w:color w:val="auto"/>
          <w:sz w:val="20"/>
          <w:szCs w:val="20"/>
          <w:rtl/>
        </w:rPr>
        <w:t xml:space="preserve">ظن </w:t>
      </w:r>
      <w:r>
        <w:rPr>
          <w:rFonts w:ascii="Verdana" w:hAnsi="Verdana"/>
          <w:color w:val="auto"/>
          <w:sz w:val="20"/>
          <w:szCs w:val="20"/>
        </w:rPr>
        <w:t>thannu/a - He thought, imagined, deemed, believed, assumed, conjectured, suspected; He was sure [3:154; 10:60; 12:42; 24:12; 38:27; 48:6, 12; 84:14]</w:t>
      </w:r>
    </w:p>
    <w:p w:rsidR="00936D22" w:rsidRDefault="00936D22">
      <w:pPr>
        <w:divId w:val="1196502247"/>
        <w:rPr>
          <w:color w:val="auto"/>
        </w:rPr>
      </w:pPr>
      <w:r>
        <w:rPr>
          <w:rFonts w:ascii="Verdana" w:hAnsi="Verdana"/>
          <w:color w:val="auto"/>
          <w:sz w:val="20"/>
          <w:szCs w:val="20"/>
          <w:rtl/>
        </w:rPr>
        <w:t xml:space="preserve">الظن </w:t>
      </w:r>
      <w:r>
        <w:rPr>
          <w:rFonts w:ascii="Verdana" w:hAnsi="Verdana"/>
          <w:color w:val="auto"/>
          <w:sz w:val="20"/>
          <w:szCs w:val="20"/>
        </w:rPr>
        <w:t>thanni/a - [4:157; 6:116, 148; 10:36, 66; 49:12 (2x); 53:23; 28 (2x)]</w:t>
      </w:r>
    </w:p>
    <w:p w:rsidR="00936D22" w:rsidRDefault="00936D22">
      <w:pPr>
        <w:divId w:val="1049450856"/>
        <w:rPr>
          <w:color w:val="auto"/>
        </w:rPr>
      </w:pPr>
      <w:r>
        <w:rPr>
          <w:rFonts w:ascii="Verdana" w:hAnsi="Verdana"/>
          <w:color w:val="auto"/>
          <w:sz w:val="20"/>
          <w:szCs w:val="20"/>
          <w:rtl/>
        </w:rPr>
        <w:t xml:space="preserve">لنظنك </w:t>
      </w:r>
      <w:r>
        <w:rPr>
          <w:rFonts w:ascii="Verdana" w:hAnsi="Verdana"/>
          <w:color w:val="auto"/>
          <w:sz w:val="20"/>
          <w:szCs w:val="20"/>
        </w:rPr>
        <w:t>thunnuka - Believe, think [7:66]</w:t>
      </w:r>
    </w:p>
    <w:p w:rsidR="00936D22" w:rsidRDefault="00936D22">
      <w:pPr>
        <w:divId w:val="634876419"/>
        <w:rPr>
          <w:color w:val="auto"/>
        </w:rPr>
      </w:pPr>
      <w:r>
        <w:rPr>
          <w:rFonts w:ascii="Verdana" w:hAnsi="Verdana"/>
          <w:color w:val="auto"/>
          <w:sz w:val="20"/>
          <w:szCs w:val="20"/>
          <w:rtl/>
        </w:rPr>
        <w:t xml:space="preserve">وظنوا </w:t>
      </w:r>
      <w:r>
        <w:rPr>
          <w:rFonts w:ascii="Verdana" w:hAnsi="Verdana"/>
          <w:color w:val="auto"/>
          <w:sz w:val="20"/>
          <w:szCs w:val="20"/>
        </w:rPr>
        <w:t>thannoo - They imagined [7:171; 9:118; 10:22; 12:110; 28:39; 41:48; 59:2]</w:t>
      </w:r>
    </w:p>
    <w:p w:rsidR="00936D22" w:rsidRDefault="00936D22">
      <w:pPr>
        <w:divId w:val="766148456"/>
        <w:rPr>
          <w:color w:val="auto"/>
        </w:rPr>
      </w:pPr>
      <w:r>
        <w:rPr>
          <w:rFonts w:ascii="Verdana" w:hAnsi="Verdana"/>
          <w:color w:val="auto"/>
          <w:sz w:val="20"/>
          <w:szCs w:val="20"/>
          <w:rtl/>
        </w:rPr>
        <w:t xml:space="preserve">ظننتم </w:t>
      </w:r>
      <w:r>
        <w:rPr>
          <w:rFonts w:ascii="Verdana" w:hAnsi="Verdana"/>
          <w:color w:val="auto"/>
          <w:sz w:val="20"/>
          <w:szCs w:val="20"/>
        </w:rPr>
        <w:t>thanantum - You thought [41:22, 23; 48:12; 59:2; 72:7]</w:t>
      </w:r>
    </w:p>
    <w:p w:rsidR="00936D22" w:rsidRDefault="00936D22">
      <w:pPr>
        <w:divId w:val="964701989"/>
        <w:rPr>
          <w:color w:val="auto"/>
        </w:rPr>
      </w:pPr>
      <w:r>
        <w:rPr>
          <w:rFonts w:ascii="Verdana" w:hAnsi="Verdana"/>
          <w:color w:val="auto"/>
          <w:sz w:val="20"/>
          <w:szCs w:val="20"/>
          <w:rtl/>
        </w:rPr>
        <w:t xml:space="preserve">ظنوا </w:t>
      </w:r>
      <w:r>
        <w:rPr>
          <w:rFonts w:ascii="Verdana" w:hAnsi="Verdana"/>
          <w:color w:val="auto"/>
          <w:sz w:val="20"/>
          <w:szCs w:val="20"/>
        </w:rPr>
        <w:t>thannoo - They thought [72:7]</w:t>
      </w:r>
    </w:p>
    <w:p w:rsidR="00936D22" w:rsidRDefault="00936D22">
      <w:pPr>
        <w:divId w:val="1161966696"/>
        <w:rPr>
          <w:color w:val="auto"/>
        </w:rPr>
      </w:pPr>
      <w:r>
        <w:rPr>
          <w:rFonts w:ascii="Verdana" w:hAnsi="Verdana"/>
          <w:color w:val="auto"/>
          <w:sz w:val="20"/>
          <w:szCs w:val="20"/>
          <w:rtl/>
        </w:rPr>
        <w:t xml:space="preserve">وظن </w:t>
      </w:r>
      <w:r>
        <w:rPr>
          <w:rFonts w:ascii="Verdana" w:hAnsi="Verdana"/>
          <w:color w:val="auto"/>
          <w:sz w:val="20"/>
          <w:szCs w:val="20"/>
        </w:rPr>
        <w:t>thanna - Conclude [10:24; 38:24; 75:28]</w:t>
      </w:r>
    </w:p>
    <w:p w:rsidR="00936D22" w:rsidRDefault="00936D22">
      <w:pPr>
        <w:divId w:val="668295292"/>
        <w:rPr>
          <w:color w:val="auto"/>
        </w:rPr>
      </w:pPr>
      <w:r>
        <w:rPr>
          <w:rFonts w:ascii="Verdana" w:hAnsi="Verdana"/>
          <w:color w:val="auto"/>
          <w:sz w:val="20"/>
          <w:szCs w:val="20"/>
          <w:rtl/>
        </w:rPr>
        <w:t xml:space="preserve">نظنكم </w:t>
      </w:r>
      <w:r>
        <w:rPr>
          <w:rFonts w:ascii="Verdana" w:hAnsi="Verdana"/>
          <w:color w:val="auto"/>
          <w:sz w:val="20"/>
          <w:szCs w:val="20"/>
        </w:rPr>
        <w:t>nathunnu - We think [11:27]</w:t>
      </w:r>
    </w:p>
    <w:p w:rsidR="00936D22" w:rsidRDefault="00936D22">
      <w:pPr>
        <w:divId w:val="639578359"/>
        <w:rPr>
          <w:color w:val="auto"/>
        </w:rPr>
      </w:pPr>
      <w:r>
        <w:rPr>
          <w:rFonts w:ascii="Verdana" w:hAnsi="Verdana"/>
          <w:color w:val="auto"/>
          <w:sz w:val="20"/>
          <w:szCs w:val="20"/>
          <w:rtl/>
        </w:rPr>
        <w:t xml:space="preserve">وتظنون </w:t>
      </w:r>
      <w:r>
        <w:rPr>
          <w:rFonts w:ascii="Verdana" w:hAnsi="Verdana"/>
          <w:color w:val="auto"/>
          <w:sz w:val="20"/>
          <w:szCs w:val="20"/>
        </w:rPr>
        <w:t>thunnoona - Diverse thoughts, You thought [17:52; 33:10]</w:t>
      </w:r>
    </w:p>
    <w:p w:rsidR="00936D22" w:rsidRDefault="00936D22">
      <w:pPr>
        <w:divId w:val="113326404"/>
        <w:rPr>
          <w:color w:val="auto"/>
        </w:rPr>
      </w:pPr>
      <w:r>
        <w:rPr>
          <w:rFonts w:ascii="Verdana" w:hAnsi="Verdana"/>
          <w:color w:val="auto"/>
          <w:sz w:val="20"/>
          <w:szCs w:val="20"/>
          <w:rtl/>
        </w:rPr>
        <w:t xml:space="preserve">لاظنك </w:t>
      </w:r>
      <w:r>
        <w:rPr>
          <w:rFonts w:ascii="Verdana" w:hAnsi="Verdana"/>
          <w:color w:val="auto"/>
          <w:sz w:val="20"/>
          <w:szCs w:val="20"/>
        </w:rPr>
        <w:t>thunnu - I think [17:101, 102]</w:t>
      </w:r>
    </w:p>
    <w:p w:rsidR="00936D22" w:rsidRDefault="00936D22">
      <w:pPr>
        <w:divId w:val="79719506"/>
        <w:rPr>
          <w:color w:val="auto"/>
        </w:rPr>
      </w:pPr>
      <w:r>
        <w:rPr>
          <w:rFonts w:ascii="Verdana" w:hAnsi="Verdana"/>
          <w:color w:val="auto"/>
          <w:sz w:val="20"/>
          <w:szCs w:val="20"/>
          <w:rtl/>
        </w:rPr>
        <w:t xml:space="preserve">فظنوا </w:t>
      </w:r>
      <w:r>
        <w:rPr>
          <w:rFonts w:ascii="Verdana" w:hAnsi="Verdana"/>
          <w:color w:val="auto"/>
          <w:sz w:val="20"/>
          <w:szCs w:val="20"/>
        </w:rPr>
        <w:t>thannoo - They imagined [18:53]</w:t>
      </w:r>
    </w:p>
    <w:p w:rsidR="00936D22" w:rsidRDefault="00936D22">
      <w:pPr>
        <w:divId w:val="1382485552"/>
        <w:rPr>
          <w:color w:val="auto"/>
        </w:rPr>
      </w:pPr>
      <w:r>
        <w:rPr>
          <w:rFonts w:ascii="Verdana" w:hAnsi="Verdana"/>
          <w:color w:val="auto"/>
          <w:sz w:val="20"/>
          <w:szCs w:val="20"/>
          <w:rtl/>
        </w:rPr>
        <w:t xml:space="preserve">فظن </w:t>
      </w:r>
      <w:r>
        <w:rPr>
          <w:rFonts w:ascii="Verdana" w:hAnsi="Verdana"/>
          <w:color w:val="auto"/>
          <w:sz w:val="20"/>
          <w:szCs w:val="20"/>
        </w:rPr>
        <w:t>thanna - He imagined [21:87]</w:t>
      </w:r>
    </w:p>
    <w:p w:rsidR="00936D22" w:rsidRDefault="00936D22">
      <w:pPr>
        <w:divId w:val="1417825554"/>
        <w:rPr>
          <w:color w:val="auto"/>
        </w:rPr>
      </w:pPr>
      <w:r>
        <w:rPr>
          <w:rFonts w:ascii="Verdana" w:hAnsi="Verdana"/>
          <w:color w:val="auto"/>
          <w:sz w:val="20"/>
          <w:szCs w:val="20"/>
          <w:rtl/>
        </w:rPr>
        <w:t xml:space="preserve">يظن </w:t>
      </w:r>
      <w:r>
        <w:rPr>
          <w:rFonts w:ascii="Verdana" w:hAnsi="Verdana"/>
          <w:color w:val="auto"/>
          <w:sz w:val="20"/>
          <w:szCs w:val="20"/>
        </w:rPr>
        <w:t>yathunnu - He thinks [22:15; 83:4]</w:t>
      </w:r>
    </w:p>
    <w:p w:rsidR="00936D22" w:rsidRDefault="00936D22">
      <w:pPr>
        <w:divId w:val="1803380327"/>
        <w:rPr>
          <w:color w:val="auto"/>
        </w:rPr>
      </w:pPr>
      <w:r>
        <w:rPr>
          <w:rFonts w:ascii="Verdana" w:hAnsi="Verdana"/>
          <w:color w:val="auto"/>
          <w:sz w:val="20"/>
          <w:szCs w:val="20"/>
          <w:rtl/>
        </w:rPr>
        <w:t xml:space="preserve">نظنك </w:t>
      </w:r>
      <w:r>
        <w:rPr>
          <w:rFonts w:ascii="Verdana" w:hAnsi="Verdana"/>
          <w:color w:val="auto"/>
          <w:sz w:val="20"/>
          <w:szCs w:val="20"/>
        </w:rPr>
        <w:t>nathunnu - We deem [26:186]</w:t>
      </w:r>
    </w:p>
    <w:p w:rsidR="00936D22" w:rsidRDefault="00936D22">
      <w:pPr>
        <w:divId w:val="719280554"/>
        <w:rPr>
          <w:color w:val="auto"/>
        </w:rPr>
      </w:pPr>
      <w:r>
        <w:rPr>
          <w:rFonts w:ascii="Verdana" w:hAnsi="Verdana"/>
          <w:color w:val="auto"/>
          <w:sz w:val="20"/>
          <w:szCs w:val="20"/>
          <w:rtl/>
        </w:rPr>
        <w:t xml:space="preserve">لاظنه </w:t>
      </w:r>
      <w:r>
        <w:rPr>
          <w:rFonts w:ascii="Verdana" w:hAnsi="Verdana"/>
          <w:color w:val="auto"/>
          <w:sz w:val="20"/>
          <w:szCs w:val="20"/>
        </w:rPr>
        <w:t>athunnu - I think [28:38; 40:37]</w:t>
      </w:r>
    </w:p>
    <w:p w:rsidR="00936D22" w:rsidRDefault="00936D22">
      <w:pPr>
        <w:divId w:val="582834766"/>
        <w:rPr>
          <w:color w:val="auto"/>
        </w:rPr>
      </w:pPr>
      <w:r>
        <w:rPr>
          <w:rFonts w:ascii="Verdana" w:hAnsi="Verdana"/>
          <w:color w:val="auto"/>
          <w:sz w:val="20"/>
          <w:szCs w:val="20"/>
          <w:rtl/>
        </w:rPr>
        <w:t xml:space="preserve">ظنه </w:t>
      </w:r>
      <w:r>
        <w:rPr>
          <w:rFonts w:ascii="Verdana" w:hAnsi="Verdana"/>
          <w:color w:val="auto"/>
          <w:sz w:val="20"/>
          <w:szCs w:val="20"/>
        </w:rPr>
        <w:t>thanna - His idea [34:20]</w:t>
      </w:r>
    </w:p>
    <w:p w:rsidR="00936D22" w:rsidRDefault="00936D22">
      <w:pPr>
        <w:divId w:val="1234661264"/>
        <w:rPr>
          <w:color w:val="auto"/>
        </w:rPr>
      </w:pPr>
      <w:r>
        <w:rPr>
          <w:rFonts w:ascii="Verdana" w:hAnsi="Verdana"/>
          <w:color w:val="auto"/>
          <w:sz w:val="20"/>
          <w:szCs w:val="20"/>
          <w:rtl/>
        </w:rPr>
        <w:t xml:space="preserve">ظنكم </w:t>
      </w:r>
      <w:r>
        <w:rPr>
          <w:rFonts w:ascii="Verdana" w:hAnsi="Verdana"/>
          <w:color w:val="auto"/>
          <w:sz w:val="20"/>
          <w:szCs w:val="20"/>
        </w:rPr>
        <w:t>thannu - [37:87; 41:23]</w:t>
      </w:r>
    </w:p>
    <w:p w:rsidR="00936D22" w:rsidRDefault="00936D22">
      <w:pPr>
        <w:divId w:val="650716540"/>
        <w:rPr>
          <w:color w:val="auto"/>
        </w:rPr>
      </w:pPr>
      <w:r>
        <w:rPr>
          <w:rFonts w:ascii="Verdana" w:hAnsi="Verdana"/>
          <w:color w:val="auto"/>
          <w:sz w:val="20"/>
          <w:szCs w:val="20"/>
          <w:rtl/>
        </w:rPr>
        <w:t xml:space="preserve">نظن </w:t>
      </w:r>
      <w:r>
        <w:rPr>
          <w:rFonts w:ascii="Verdana" w:hAnsi="Verdana"/>
          <w:color w:val="auto"/>
          <w:sz w:val="20"/>
          <w:szCs w:val="20"/>
        </w:rPr>
        <w:t>nathunnu - We deem [45:32]</w:t>
      </w:r>
    </w:p>
    <w:p w:rsidR="00936D22" w:rsidRDefault="00936D22">
      <w:pPr>
        <w:divId w:val="985475743"/>
        <w:rPr>
          <w:color w:val="auto"/>
        </w:rPr>
      </w:pPr>
      <w:r>
        <w:rPr>
          <w:rFonts w:ascii="Verdana" w:hAnsi="Verdana"/>
          <w:color w:val="auto"/>
          <w:sz w:val="20"/>
          <w:szCs w:val="20"/>
          <w:rtl/>
        </w:rPr>
        <w:t xml:space="preserve">الظانين </w:t>
      </w:r>
      <w:r>
        <w:rPr>
          <w:rFonts w:ascii="Verdana" w:hAnsi="Verdana"/>
          <w:color w:val="auto"/>
          <w:sz w:val="20"/>
          <w:szCs w:val="20"/>
        </w:rPr>
        <w:t>thanneena - Entertainers of evil thought [48:6]</w:t>
      </w:r>
    </w:p>
    <w:p w:rsidR="00936D22" w:rsidRDefault="00936D22">
      <w:pPr>
        <w:divId w:val="1838882626"/>
        <w:rPr>
          <w:color w:val="auto"/>
        </w:rPr>
      </w:pPr>
      <w:r>
        <w:rPr>
          <w:rFonts w:ascii="Verdana" w:hAnsi="Verdana"/>
          <w:color w:val="auto"/>
          <w:sz w:val="20"/>
          <w:szCs w:val="20"/>
          <w:rtl/>
        </w:rPr>
        <w:t xml:space="preserve">ظننت </w:t>
      </w:r>
      <w:r>
        <w:rPr>
          <w:rFonts w:ascii="Verdana" w:hAnsi="Verdana"/>
          <w:color w:val="auto"/>
          <w:sz w:val="20"/>
          <w:szCs w:val="20"/>
        </w:rPr>
        <w:t>thanantu - I was sure [69:20]</w:t>
      </w:r>
    </w:p>
    <w:p w:rsidR="00936D22" w:rsidRDefault="00936D22">
      <w:pPr>
        <w:divId w:val="685375522"/>
        <w:rPr>
          <w:color w:val="auto"/>
        </w:rPr>
      </w:pPr>
      <w:r>
        <w:rPr>
          <w:rFonts w:ascii="Verdana" w:hAnsi="Verdana"/>
          <w:color w:val="auto"/>
          <w:sz w:val="20"/>
          <w:szCs w:val="20"/>
          <w:rtl/>
        </w:rPr>
        <w:t xml:space="preserve">ظننا </w:t>
      </w:r>
      <w:r>
        <w:rPr>
          <w:rFonts w:ascii="Verdana" w:hAnsi="Verdana"/>
          <w:color w:val="auto"/>
          <w:sz w:val="20"/>
          <w:szCs w:val="20"/>
        </w:rPr>
        <w:t>thanannaan - We thought [72:5, 12]</w:t>
      </w:r>
    </w:p>
    <w:p w:rsidR="00936D22" w:rsidRDefault="00936D22">
      <w:pPr>
        <w:divId w:val="1071195847"/>
        <w:rPr>
          <w:color w:val="auto"/>
        </w:rPr>
      </w:pPr>
      <w:r>
        <w:rPr>
          <w:rFonts w:ascii="Verdana" w:hAnsi="Verdana"/>
          <w:color w:val="auto"/>
          <w:sz w:val="20"/>
          <w:szCs w:val="20"/>
          <w:rtl/>
        </w:rPr>
        <w:t xml:space="preserve">تظن </w:t>
      </w:r>
      <w:r>
        <w:rPr>
          <w:rFonts w:ascii="Verdana" w:hAnsi="Verdana"/>
          <w:color w:val="auto"/>
          <w:sz w:val="20"/>
          <w:szCs w:val="20"/>
        </w:rPr>
        <w:t xml:space="preserve">Tathunnu - She thinks [75:25] </w:t>
      </w:r>
    </w:p>
    <w:p w:rsidR="00936D22" w:rsidRPr="00936D22" w:rsidRDefault="00936D22">
      <w:pPr>
        <w:pStyle w:val="NormalWeb"/>
        <w:divId w:val="351997964"/>
      </w:pPr>
      <w:r>
        <w:rPr>
          <w:rFonts w:ascii="Verdana" w:hAnsi="Verdana"/>
          <w:sz w:val="20"/>
          <w:szCs w:val="20"/>
        </w:rPr>
        <w:t xml:space="preserve">LL, V5, pages: </w:t>
      </w:r>
      <w:hyperlink r:id="rId2270" w:history="1">
        <w:r>
          <w:rPr>
            <w:rStyle w:val="Hyperlink"/>
            <w:rFonts w:ascii="Verdana" w:hAnsi="Verdana"/>
            <w:sz w:val="20"/>
            <w:szCs w:val="20"/>
          </w:rPr>
          <w:t>209</w:t>
        </w:r>
      </w:hyperlink>
      <w:r>
        <w:rPr>
          <w:rFonts w:ascii="Verdana" w:hAnsi="Verdana"/>
          <w:sz w:val="20"/>
          <w:szCs w:val="20"/>
        </w:rPr>
        <w:t xml:space="preserve">, </w:t>
      </w:r>
      <w:hyperlink r:id="rId2271" w:history="1">
        <w:r>
          <w:rPr>
            <w:rStyle w:val="Hyperlink"/>
            <w:rFonts w:ascii="Verdana" w:hAnsi="Verdana"/>
            <w:sz w:val="20"/>
            <w:szCs w:val="20"/>
          </w:rPr>
          <w:t>210</w:t>
        </w:r>
      </w:hyperlink>
      <w:r>
        <w:rPr>
          <w:rFonts w:ascii="Verdana" w:hAnsi="Verdana"/>
          <w:sz w:val="20"/>
          <w:szCs w:val="20"/>
        </w:rPr>
        <w:t xml:space="preserve">, </w:t>
      </w:r>
      <w:hyperlink r:id="rId2272" w:history="1">
        <w:r>
          <w:rPr>
            <w:rStyle w:val="Hyperlink"/>
            <w:rFonts w:ascii="Verdana" w:hAnsi="Verdana"/>
            <w:sz w:val="20"/>
            <w:szCs w:val="20"/>
          </w:rPr>
          <w:t>211</w:t>
        </w:r>
      </w:hyperlink>
    </w:p>
    <w:p w:rsidR="00936D22" w:rsidRDefault="00936D22">
      <w:pPr>
        <w:pStyle w:val="NormalWeb"/>
        <w:divId w:val="351997964"/>
      </w:pPr>
      <w:r>
        <w:rPr>
          <w:rFonts w:ascii="Verdana" w:hAnsi="Verdana"/>
          <w:sz w:val="20"/>
          <w:szCs w:val="20"/>
        </w:rPr>
        <w:br/>
      </w:r>
      <w:hyperlink r:id="rId2273" w:history="1">
        <w:r>
          <w:rPr>
            <w:rStyle w:val="Hyperlink"/>
            <w:rFonts w:ascii="Verdana" w:hAnsi="Verdana"/>
            <w:b/>
            <w:bCs/>
            <w:sz w:val="20"/>
            <w:szCs w:val="20"/>
          </w:rPr>
          <w:t>Return to LinguisticMiracle Dictionary</w:t>
        </w:r>
      </w:hyperlink>
    </w:p>
    <w:p w:rsidR="00936D22" w:rsidRDefault="00936D22">
      <w:pPr>
        <w:pStyle w:val="NormalWeb"/>
        <w:divId w:val="351997964"/>
      </w:pPr>
      <w:r>
        <w:t> </w:t>
      </w:r>
    </w:p>
    <w:p w:rsidR="00936D22" w:rsidRDefault="00936D22">
      <w:pPr>
        <w:pStyle w:val="style8"/>
        <w:divId w:val="439498438"/>
      </w:pPr>
      <w:r>
        <w:rPr>
          <w:rFonts w:ascii="Verdana" w:hAnsi="Verdana"/>
          <w:b/>
          <w:bCs/>
        </w:rPr>
        <w:t xml:space="preserve">Ayn = </w:t>
      </w:r>
      <w:r>
        <w:rPr>
          <w:b/>
          <w:bCs/>
          <w:rtl/>
        </w:rPr>
        <w:t>ع</w:t>
      </w:r>
    </w:p>
    <w:p w:rsidR="00936D22" w:rsidRDefault="008410AB">
      <w:pPr>
        <w:pStyle w:val="style9"/>
        <w:divId w:val="439498438"/>
      </w:pPr>
      <w:hyperlink r:id="rId2274" w:history="1">
        <w:r w:rsidR="00936D22">
          <w:rPr>
            <w:rStyle w:val="Hyperlink"/>
            <w:rFonts w:ascii="Verdana" w:hAnsi="Verdana"/>
            <w:sz w:val="20"/>
            <w:szCs w:val="20"/>
          </w:rPr>
          <w:t>Return to LinguisticMiracle Dictionary</w:t>
        </w:r>
      </w:hyperlink>
    </w:p>
    <w:p w:rsidR="00936D22" w:rsidRDefault="00936D22">
      <w:pPr>
        <w:pStyle w:val="NormalWeb"/>
        <w:divId w:val="439498438"/>
      </w:pPr>
      <w:r>
        <w:t> </w:t>
      </w:r>
    </w:p>
    <w:p w:rsidR="00936D22" w:rsidRDefault="00936D22">
      <w:pPr>
        <w:pStyle w:val="NormalWeb"/>
        <w:divId w:val="439498438"/>
      </w:pPr>
      <w:r>
        <w:rPr>
          <w:rFonts w:ascii="Verdana" w:hAnsi="Verdana"/>
          <w:b/>
          <w:bCs/>
          <w:sz w:val="20"/>
          <w:szCs w:val="20"/>
        </w:rPr>
        <w:t xml:space="preserve">( </w:t>
      </w:r>
      <w:r>
        <w:rPr>
          <w:rStyle w:val="style101"/>
          <w:rFonts w:ascii="Verdana" w:hAnsi="Verdana"/>
          <w:b/>
          <w:bCs/>
          <w:rtl/>
        </w:rPr>
        <w:t>عبأ</w:t>
      </w:r>
      <w:r>
        <w:rPr>
          <w:rFonts w:ascii="Verdana" w:hAnsi="Verdana"/>
          <w:b/>
          <w:bCs/>
          <w:sz w:val="20"/>
          <w:szCs w:val="20"/>
        </w:rPr>
        <w:t xml:space="preserve"> ) Ayn-Ba-Alif =</w:t>
      </w:r>
      <w:r>
        <w:rPr>
          <w:rFonts w:ascii="Verdana" w:hAnsi="Verdana"/>
          <w:sz w:val="20"/>
          <w:szCs w:val="20"/>
        </w:rPr>
        <w:t xml:space="preserve"> to care for, be solicitous, hold to be of any weight or worth, attach any weight or value, have concern.</w:t>
      </w:r>
    </w:p>
    <w:p w:rsidR="00936D22" w:rsidRDefault="00936D22">
      <w:pPr>
        <w:pStyle w:val="NormalWeb"/>
        <w:divId w:val="439498438"/>
      </w:pPr>
      <w:r>
        <w:rPr>
          <w:rFonts w:ascii="Verdana" w:hAnsi="Verdana"/>
          <w:sz w:val="20"/>
          <w:szCs w:val="20"/>
        </w:rPr>
        <w:t>aba'a vb. (1) impf. act. 25:77</w:t>
      </w:r>
    </w:p>
    <w:p w:rsidR="00936D22" w:rsidRDefault="00936D22">
      <w:pPr>
        <w:pStyle w:val="NormalWeb"/>
        <w:divId w:val="439498438"/>
      </w:pPr>
      <w:r>
        <w:rPr>
          <w:rFonts w:ascii="Verdana" w:hAnsi="Verdana"/>
          <w:sz w:val="20"/>
          <w:szCs w:val="20"/>
        </w:rPr>
        <w:t xml:space="preserve">Lane's Lexicon, Volume 5, pages: </w:t>
      </w:r>
      <w:hyperlink r:id="rId2275" w:history="1">
        <w:r>
          <w:rPr>
            <w:rStyle w:val="Hyperlink"/>
            <w:rFonts w:ascii="Verdana" w:hAnsi="Verdana"/>
            <w:sz w:val="20"/>
            <w:szCs w:val="20"/>
          </w:rPr>
          <w:t>218</w:t>
        </w:r>
      </w:hyperlink>
    </w:p>
    <w:p w:rsidR="00936D22" w:rsidRDefault="008410AB">
      <w:pPr>
        <w:jc w:val="center"/>
        <w:divId w:val="1537616472"/>
      </w:pPr>
      <w:r>
        <w:pict>
          <v:rect id="_x0000_i1972" style="width:795pt;height:1.8pt" o:hralign="center" o:hrstd="t" o:hr="t" fillcolor="#a0a0a0" stroked="f"/>
        </w:pict>
      </w:r>
    </w:p>
    <w:p w:rsidR="00936D22" w:rsidRPr="00936D22" w:rsidRDefault="00936D22">
      <w:pPr>
        <w:pStyle w:val="NormalWeb"/>
        <w:divId w:val="267661106"/>
      </w:pPr>
      <w:r>
        <w:t xml:space="preserve">( </w:t>
      </w:r>
      <w:r>
        <w:rPr>
          <w:rStyle w:val="style31"/>
          <w:rtl/>
        </w:rPr>
        <w:t>عبد</w:t>
      </w:r>
      <w:r>
        <w:t xml:space="preserve">  ) </w:t>
      </w:r>
      <w:hyperlink r:id="rId2276" w:tgtFrame="_blank" w:history="1">
        <w:r>
          <w:rPr>
            <w:rStyle w:val="Hyperlink"/>
            <w:rFonts w:ascii="Verdana" w:hAnsi="Verdana"/>
            <w:b/>
            <w:bCs/>
            <w:sz w:val="20"/>
            <w:szCs w:val="20"/>
          </w:rPr>
          <w:t>Ayn-Ba-Dal</w:t>
        </w:r>
      </w:hyperlink>
      <w:r>
        <w:rPr>
          <w:rFonts w:ascii="Verdana" w:hAnsi="Verdana"/>
          <w:sz w:val="20"/>
          <w:szCs w:val="20"/>
        </w:rPr>
        <w:t xml:space="preserve"> = serve, worship, adore, venerate, accept the impression of a thing, obey with submissiveness or humility, approve, apply, devote, obedience, slave, keep to inseparably, subdue, assemble together, enslave.</w:t>
      </w:r>
    </w:p>
    <w:p w:rsidR="00936D22" w:rsidRDefault="00936D22">
      <w:pPr>
        <w:pStyle w:val="NormalWeb"/>
        <w:divId w:val="267661106"/>
      </w:pPr>
      <w:r>
        <w:rPr>
          <w:rFonts w:ascii="Verdana" w:hAnsi="Verdana"/>
          <w:sz w:val="20"/>
          <w:szCs w:val="20"/>
        </w:rPr>
        <w:t>abada vb. (1)</w:t>
      </w:r>
      <w:r>
        <w:rPr>
          <w:rFonts w:ascii="Verdana" w:hAnsi="Verdana"/>
          <w:sz w:val="20"/>
          <w:szCs w:val="20"/>
        </w:rPr>
        <w:br/>
        <w:t>perf. act. 5:60, 16:35, 43:20, 109:4</w:t>
      </w:r>
    </w:p>
    <w:p w:rsidR="00936D22" w:rsidRDefault="00936D22">
      <w:pPr>
        <w:pStyle w:val="NormalWeb"/>
        <w:divId w:val="267661106"/>
      </w:pPr>
      <w:r>
        <w:rPr>
          <w:rFonts w:ascii="Verdana" w:hAnsi="Verdana"/>
          <w:sz w:val="20"/>
          <w:szCs w:val="20"/>
        </w:rPr>
        <w:t>impf. act. 1:5, 2:83, 2:133, 2:133, 2:172, 3:64, 5:76, 6:56, 7:70, 9:31, 10:18, 10:28, 10:104, 10:104, 10:104, 11:2, 11:26, 11:62, 11:62, 11:87, 11:109, 11:109, 11:109, 12:40, 12:40, 13:36, 14:10, 14:35, 16:73, 16:114, 17:23, 18:16, 19:42, 19:44, 19:49, 21:66, 21:67, 21:98, 22:11, 22:71, 24:55, 25:17, 25:55, 26:70, 26:71, 26:75, 26:92, 27:43, 27:91, 28:63, 29:17, 29:17, 34:40, 34:41, 34:43, 36:22, 36:60, 37:22, 37:85, 37:95, 37:161, 39:3, 39:11, 39:14, 39:17, 39:64, 40:66, 41:14, 41:37, 43:26, 46:21, 51:56, 60:4, 98:5, 106:3, 109:2, 109:2, 109:3, 109:5</w:t>
      </w:r>
    </w:p>
    <w:p w:rsidR="00936D22" w:rsidRDefault="00936D22">
      <w:pPr>
        <w:pStyle w:val="NormalWeb"/>
        <w:divId w:val="267661106"/>
      </w:pPr>
      <w:r>
        <w:rPr>
          <w:rFonts w:ascii="Verdana" w:hAnsi="Verdana"/>
          <w:sz w:val="20"/>
          <w:szCs w:val="20"/>
        </w:rPr>
        <w:t>impv. 2:21, 3:51, 4:36, 5:72, 5:117, 6:102, 7:59, 7:65, 7:73, 7:85, 10:3, 11:50, 11:61, 11:84, 11:123, 15:99, 16:36, 19:36, 19:65, 20:14, 21:25, 21:92, 22:77, 23:23, 23:32, 27:45, 29:16, 29:17, 29:36, 29:56, 36:61, 39:2, 39:15, 39:66, 43:64, 53:62, 71:3</w:t>
      </w:r>
    </w:p>
    <w:p w:rsidR="00936D22" w:rsidRDefault="00936D22">
      <w:pPr>
        <w:pStyle w:val="NormalWeb"/>
        <w:divId w:val="267661106"/>
      </w:pPr>
      <w:r>
        <w:rPr>
          <w:rFonts w:ascii="Verdana" w:hAnsi="Verdana"/>
          <w:sz w:val="20"/>
          <w:szCs w:val="20"/>
        </w:rPr>
        <w:t>impf. pass. 43:45</w:t>
      </w:r>
    </w:p>
    <w:p w:rsidR="00936D22" w:rsidRDefault="00936D22">
      <w:pPr>
        <w:pStyle w:val="NormalWeb"/>
        <w:divId w:val="267661106"/>
      </w:pPr>
      <w:r>
        <w:rPr>
          <w:rFonts w:ascii="Verdana" w:hAnsi="Verdana"/>
          <w:sz w:val="20"/>
          <w:szCs w:val="20"/>
        </w:rPr>
        <w:t>n.vb. 4:172, 7:206, 10:29, 18:110, 19:65, 19:82, 21:19, 40:60, 46:6</w:t>
      </w:r>
    </w:p>
    <w:p w:rsidR="00936D22" w:rsidRDefault="00936D22">
      <w:pPr>
        <w:pStyle w:val="NormalWeb"/>
        <w:divId w:val="267661106"/>
      </w:pPr>
      <w:r>
        <w:rPr>
          <w:rFonts w:ascii="Verdana" w:hAnsi="Verdana"/>
          <w:sz w:val="20"/>
          <w:szCs w:val="20"/>
        </w:rPr>
        <w:t>pcple. act. 2:138, 9:112, 21:53, 21:73, 21:84, 21:106, 23:47, 43:81, 66:5, 109:3, 109:4, 109:5</w:t>
      </w:r>
    </w:p>
    <w:p w:rsidR="00936D22" w:rsidRDefault="00936D22">
      <w:pPr>
        <w:pStyle w:val="NormalWeb"/>
        <w:divId w:val="267661106"/>
      </w:pPr>
      <w:r>
        <w:rPr>
          <w:rFonts w:ascii="Verdana" w:hAnsi="Verdana"/>
          <w:sz w:val="20"/>
          <w:szCs w:val="20"/>
        </w:rPr>
        <w:t>abd n.m. (pl. ibad/abid) 2:23, 2:90, 2:178, 2:178, 2:186, 2:207, 2:221, 3:15, 3:20, 3:30, 3:79, 3:182, 4:118, 4:172, 5:118, 6:18, 6:61, 6:88, 7:32, 7:128, 7:194, 8:41, 8:51, 9:104, 10:107, 12:24, 14:11, 14:31, 15:40, 15:42, 15:49, 16:2, 16:75, 17:1, 17:3, 17:5, 17:17, 17:30, 17:53, 17:65, 17:96, 18:1, 18:65, 18:65, 18:102, 19:2, 19:30, 19:61, 19:63, 19:93, 20:77, 21:26, 21:105, 22:10, 23:109, 24:32, 25:1, 25:17, 25:58, 25:63, 26:52, 27:15, 27:19, 27:59, 28:82, 29:56, 29:62, 30:48, 34:9, 34:13, 34:39, 35:28, 35:31, 35:32, 35:45, 36:30, 37:40, 37:74, 37:81, 37:11, 37:122, 37:128, 37:132, 37:160, 37:169, 37:171, 38:17, 38:30, 38:41, 38:44, 38:45, 38:83, 39:7, 39:10, 39:16, 39:16, 39:17, 39:36, 39:46, 39:53, 40:15, 40:31, 40:44, 40:48, 40:85, 41:46, 42:19, 42:23, 42:25, 42:27, 42:27, 42:52, 43:15, 43:19, 43:59, 43:68, 44:18, 44:23, 50:8, 50:29, 53:10, 54:9, 57:9, 66:10, 50:11, 66:10, 71:27, 72:19, 76:6, 89:29, 96:10</w:t>
      </w:r>
    </w:p>
    <w:p w:rsidR="00936D22" w:rsidRDefault="00936D22">
      <w:pPr>
        <w:pStyle w:val="NormalWeb"/>
        <w:divId w:val="267661106"/>
      </w:pPr>
      <w:r>
        <w:rPr>
          <w:rFonts w:ascii="Verdana" w:hAnsi="Verdana"/>
          <w:sz w:val="20"/>
          <w:szCs w:val="20"/>
        </w:rPr>
        <w:t>abbada vb. (2) perf. act. 26:22</w:t>
      </w:r>
    </w:p>
    <w:p w:rsidR="00936D22" w:rsidRDefault="00936D22">
      <w:pPr>
        <w:pStyle w:val="NormalWeb"/>
        <w:divId w:val="267661106"/>
      </w:pPr>
      <w:r>
        <w:rPr>
          <w:rFonts w:ascii="Verdana" w:hAnsi="Verdana"/>
          <w:sz w:val="20"/>
          <w:szCs w:val="20"/>
        </w:rPr>
        <w:t xml:space="preserve">Lane's Lexicon, Volume 5, pages: </w:t>
      </w:r>
      <w:hyperlink r:id="rId2277" w:history="1">
        <w:r>
          <w:rPr>
            <w:rStyle w:val="Hyperlink"/>
            <w:rFonts w:ascii="Verdana" w:hAnsi="Verdana"/>
            <w:sz w:val="20"/>
            <w:szCs w:val="20"/>
          </w:rPr>
          <w:t>219</w:t>
        </w:r>
      </w:hyperlink>
      <w:r>
        <w:rPr>
          <w:rFonts w:ascii="Verdana" w:hAnsi="Verdana"/>
          <w:sz w:val="20"/>
          <w:szCs w:val="20"/>
        </w:rPr>
        <w:t xml:space="preserve">, </w:t>
      </w:r>
      <w:hyperlink r:id="rId2278" w:history="1">
        <w:r>
          <w:rPr>
            <w:rStyle w:val="Hyperlink"/>
            <w:rFonts w:ascii="Verdana" w:hAnsi="Verdana"/>
            <w:sz w:val="20"/>
            <w:szCs w:val="20"/>
          </w:rPr>
          <w:t>220</w:t>
        </w:r>
      </w:hyperlink>
      <w:r>
        <w:rPr>
          <w:rFonts w:ascii="Verdana" w:hAnsi="Verdana"/>
          <w:sz w:val="20"/>
          <w:szCs w:val="20"/>
        </w:rPr>
        <w:t xml:space="preserve">, </w:t>
      </w:r>
      <w:hyperlink r:id="rId2279" w:history="1">
        <w:r>
          <w:rPr>
            <w:rStyle w:val="Hyperlink"/>
            <w:rFonts w:ascii="Verdana" w:hAnsi="Verdana"/>
            <w:sz w:val="20"/>
            <w:szCs w:val="20"/>
          </w:rPr>
          <w:t>221</w:t>
        </w:r>
      </w:hyperlink>
    </w:p>
    <w:p w:rsidR="00936D22" w:rsidRDefault="008410AB">
      <w:pPr>
        <w:jc w:val="center"/>
        <w:divId w:val="676074361"/>
      </w:pPr>
      <w:r>
        <w:pict>
          <v:rect id="_x0000_i1973" style="width:795pt;height:1.8pt" o:hralign="center" o:hrstd="t" o:hr="t" fillcolor="#a0a0a0" stroked="f"/>
        </w:pict>
      </w:r>
    </w:p>
    <w:p w:rsidR="00936D22" w:rsidRPr="00936D22" w:rsidRDefault="00936D22">
      <w:pPr>
        <w:pStyle w:val="NormalWeb"/>
        <w:divId w:val="95561125"/>
      </w:pPr>
      <w:r>
        <w:rPr>
          <w:rFonts w:ascii="Verdana" w:hAnsi="Verdana"/>
          <w:b/>
          <w:bCs/>
          <w:sz w:val="20"/>
          <w:szCs w:val="20"/>
        </w:rPr>
        <w:t xml:space="preserve">( </w:t>
      </w:r>
      <w:r>
        <w:rPr>
          <w:rFonts w:ascii="Verdana" w:hAnsi="Verdana"/>
          <w:b/>
          <w:bCs/>
          <w:rtl/>
        </w:rPr>
        <w:t>عبقر</w:t>
      </w:r>
      <w:r>
        <w:rPr>
          <w:rFonts w:ascii="Verdana" w:hAnsi="Verdana"/>
          <w:b/>
          <w:bCs/>
          <w:sz w:val="20"/>
          <w:szCs w:val="20"/>
        </w:rPr>
        <w:t>  ) Ayn-Ba-Qaf-Ra =</w:t>
      </w:r>
      <w:r>
        <w:rPr>
          <w:rFonts w:ascii="Verdana" w:hAnsi="Verdana"/>
          <w:sz w:val="20"/>
          <w:szCs w:val="20"/>
        </w:rPr>
        <w:t xml:space="preserve"> great, excellent, beautiful, fine, of finest quality, chief, glittering, surpassing, surpassingly efficient, extraordinary, superior, pre-eminent, superseding, quick-witted, expert, vigorous, effective, magnificent, grand, sublime, high, exalted, dignified, learned, perfect, accomplished, mighty/powerful/strong, rich carpet, garment splendidly manufactured, variegated cloth, garment of silk, brocade, thing that surpasses every other thing. (there is no other word in Arabic to indicate the fine of finest quality)</w:t>
      </w:r>
    </w:p>
    <w:p w:rsidR="00936D22" w:rsidRDefault="00936D22">
      <w:pPr>
        <w:pStyle w:val="NormalWeb"/>
        <w:divId w:val="95561125"/>
      </w:pPr>
      <w:r>
        <w:rPr>
          <w:rFonts w:ascii="Verdana" w:hAnsi="Verdana"/>
          <w:sz w:val="20"/>
          <w:szCs w:val="20"/>
        </w:rPr>
        <w:t>abqariy n.m. 55:76</w:t>
      </w:r>
    </w:p>
    <w:p w:rsidR="00936D22" w:rsidRDefault="00936D22">
      <w:pPr>
        <w:pStyle w:val="NormalWeb"/>
        <w:divId w:val="95561125"/>
      </w:pPr>
      <w:r>
        <w:rPr>
          <w:rFonts w:ascii="Verdana" w:hAnsi="Verdana"/>
          <w:sz w:val="20"/>
          <w:szCs w:val="20"/>
        </w:rPr>
        <w:t xml:space="preserve">Lane's Lexicon, Volume 5, pages: </w:t>
      </w:r>
      <w:hyperlink r:id="rId2280" w:history="1">
        <w:r>
          <w:rPr>
            <w:rStyle w:val="Hyperlink"/>
            <w:rFonts w:ascii="Verdana" w:hAnsi="Verdana"/>
            <w:sz w:val="20"/>
            <w:szCs w:val="20"/>
          </w:rPr>
          <w:t>225</w:t>
        </w:r>
      </w:hyperlink>
    </w:p>
    <w:p w:rsidR="00936D22" w:rsidRDefault="008410AB">
      <w:pPr>
        <w:jc w:val="center"/>
        <w:divId w:val="855579213"/>
      </w:pPr>
      <w:r>
        <w:pict>
          <v:rect id="_x0000_i1974" style="width:795pt;height:1.8pt" o:hralign="center" o:hrstd="t" o:hr="t" fillcolor="#a0a0a0" stroked="f"/>
        </w:pict>
      </w:r>
    </w:p>
    <w:p w:rsidR="00936D22" w:rsidRPr="00936D22" w:rsidRDefault="00936D22">
      <w:pPr>
        <w:pStyle w:val="NormalWeb"/>
        <w:divId w:val="2051566880"/>
      </w:pPr>
      <w:r>
        <w:rPr>
          <w:rFonts w:ascii="Verdana" w:hAnsi="Verdana"/>
          <w:b/>
          <w:bCs/>
          <w:sz w:val="20"/>
          <w:szCs w:val="20"/>
        </w:rPr>
        <w:t xml:space="preserve">( </w:t>
      </w:r>
      <w:r>
        <w:rPr>
          <w:rFonts w:ascii="Verdana" w:hAnsi="Verdana"/>
          <w:b/>
          <w:bCs/>
          <w:rtl/>
        </w:rPr>
        <w:t>عبر</w:t>
      </w:r>
      <w:r>
        <w:rPr>
          <w:rFonts w:ascii="Verdana" w:hAnsi="Verdana"/>
          <w:b/>
          <w:bCs/>
          <w:sz w:val="20"/>
          <w:szCs w:val="20"/>
        </w:rPr>
        <w:t>  ) Ayn-Ba-Ra =</w:t>
      </w:r>
      <w:r>
        <w:rPr>
          <w:rFonts w:ascii="Verdana" w:hAnsi="Verdana"/>
          <w:sz w:val="20"/>
          <w:szCs w:val="20"/>
        </w:rPr>
        <w:t xml:space="preserve"> to cross, interpret, state clearly, pass over. i'tabara - to consider, ponder over, take into account, get experience from, take warming. abratun (pl. i'bar) -  regard/consideration, admonition, warning, example, instructive warning. abir (pl. abirina) - one who passes over. i'tabara - to take warning, learn a lesson.</w:t>
      </w:r>
    </w:p>
    <w:p w:rsidR="00936D22" w:rsidRDefault="00936D22">
      <w:pPr>
        <w:pStyle w:val="NormalWeb"/>
        <w:divId w:val="2051566880"/>
      </w:pPr>
      <w:r>
        <w:rPr>
          <w:rFonts w:ascii="Verdana" w:hAnsi="Verdana"/>
          <w:sz w:val="20"/>
          <w:szCs w:val="20"/>
        </w:rPr>
        <w:t>abara vb. (1)</w:t>
      </w:r>
      <w:r>
        <w:rPr>
          <w:rFonts w:ascii="Verdana" w:hAnsi="Verdana"/>
          <w:sz w:val="20"/>
          <w:szCs w:val="20"/>
        </w:rPr>
        <w:br/>
        <w:t>impf. act. 12:43</w:t>
      </w:r>
      <w:r>
        <w:rPr>
          <w:rFonts w:ascii="Verdana" w:hAnsi="Verdana"/>
          <w:sz w:val="20"/>
          <w:szCs w:val="20"/>
        </w:rPr>
        <w:br/>
        <w:t>pcple. act. 4:43</w:t>
      </w:r>
    </w:p>
    <w:p w:rsidR="00936D22" w:rsidRDefault="00936D22">
      <w:pPr>
        <w:pStyle w:val="NormalWeb"/>
        <w:divId w:val="2051566880"/>
      </w:pPr>
      <w:r>
        <w:rPr>
          <w:rFonts w:ascii="Verdana" w:hAnsi="Verdana"/>
          <w:sz w:val="20"/>
          <w:szCs w:val="20"/>
        </w:rPr>
        <w:t>ibrah n.f. 3:13, 12:111, 16:66, 23:21, 24:44, 79:26</w:t>
      </w:r>
    </w:p>
    <w:p w:rsidR="00936D22" w:rsidRDefault="00936D22">
      <w:pPr>
        <w:pStyle w:val="NormalWeb"/>
        <w:divId w:val="2051566880"/>
      </w:pPr>
      <w:r>
        <w:rPr>
          <w:rFonts w:ascii="Verdana" w:hAnsi="Verdana"/>
          <w:sz w:val="20"/>
          <w:szCs w:val="20"/>
        </w:rPr>
        <w:t>itabara vb. (8) impv. 59:2</w:t>
      </w:r>
    </w:p>
    <w:p w:rsidR="00936D22" w:rsidRDefault="00936D22">
      <w:pPr>
        <w:pStyle w:val="NormalWeb"/>
        <w:divId w:val="2051566880"/>
      </w:pPr>
      <w:r>
        <w:rPr>
          <w:rFonts w:ascii="Verdana" w:hAnsi="Verdana"/>
          <w:sz w:val="20"/>
          <w:szCs w:val="20"/>
        </w:rPr>
        <w:t xml:space="preserve">Lane's Lexicon, Volume 5, pages: </w:t>
      </w:r>
      <w:hyperlink r:id="rId2281" w:history="1">
        <w:r>
          <w:rPr>
            <w:rStyle w:val="Hyperlink"/>
            <w:rFonts w:ascii="Verdana" w:hAnsi="Verdana"/>
            <w:sz w:val="20"/>
            <w:szCs w:val="20"/>
          </w:rPr>
          <w:t>221</w:t>
        </w:r>
      </w:hyperlink>
      <w:r>
        <w:rPr>
          <w:rFonts w:ascii="Verdana" w:hAnsi="Verdana"/>
          <w:sz w:val="20"/>
          <w:szCs w:val="20"/>
        </w:rPr>
        <w:t xml:space="preserve">, </w:t>
      </w:r>
      <w:hyperlink r:id="rId2282" w:history="1">
        <w:r>
          <w:rPr>
            <w:rStyle w:val="Hyperlink"/>
            <w:rFonts w:ascii="Verdana" w:hAnsi="Verdana"/>
            <w:sz w:val="20"/>
            <w:szCs w:val="20"/>
          </w:rPr>
          <w:t>222</w:t>
        </w:r>
      </w:hyperlink>
      <w:r>
        <w:rPr>
          <w:rFonts w:ascii="Verdana" w:hAnsi="Verdana"/>
          <w:sz w:val="20"/>
          <w:szCs w:val="20"/>
        </w:rPr>
        <w:t xml:space="preserve">, </w:t>
      </w:r>
      <w:hyperlink r:id="rId2283" w:history="1">
        <w:r>
          <w:rPr>
            <w:rStyle w:val="Hyperlink"/>
            <w:rFonts w:ascii="Verdana" w:hAnsi="Verdana"/>
            <w:sz w:val="20"/>
            <w:szCs w:val="20"/>
          </w:rPr>
          <w:t>223</w:t>
        </w:r>
      </w:hyperlink>
      <w:r>
        <w:rPr>
          <w:rFonts w:ascii="Verdana" w:hAnsi="Verdana"/>
          <w:sz w:val="20"/>
          <w:szCs w:val="20"/>
        </w:rPr>
        <w:t xml:space="preserve">, </w:t>
      </w:r>
      <w:hyperlink r:id="rId2284" w:history="1">
        <w:r>
          <w:rPr>
            <w:rStyle w:val="Hyperlink"/>
            <w:rFonts w:ascii="Verdana" w:hAnsi="Verdana"/>
            <w:sz w:val="20"/>
            <w:szCs w:val="20"/>
          </w:rPr>
          <w:t>224</w:t>
        </w:r>
      </w:hyperlink>
    </w:p>
    <w:p w:rsidR="00936D22" w:rsidRDefault="008410AB">
      <w:pPr>
        <w:jc w:val="center"/>
        <w:divId w:val="194395234"/>
      </w:pPr>
      <w:r>
        <w:pict>
          <v:rect id="_x0000_i1975" style="width:795pt;height:1.8pt" o:hralign="center" o:hrstd="t" o:hr="t" fillcolor="#a0a0a0" stroked="f"/>
        </w:pict>
      </w:r>
    </w:p>
    <w:p w:rsidR="00936D22" w:rsidRPr="00936D22" w:rsidRDefault="00936D22">
      <w:pPr>
        <w:pStyle w:val="NormalWeb"/>
        <w:divId w:val="547962335"/>
      </w:pPr>
      <w:r>
        <w:rPr>
          <w:rFonts w:ascii="Verdana" w:hAnsi="Verdana"/>
          <w:b/>
          <w:bCs/>
          <w:sz w:val="20"/>
          <w:szCs w:val="20"/>
        </w:rPr>
        <w:t xml:space="preserve">( </w:t>
      </w:r>
      <w:r>
        <w:rPr>
          <w:rFonts w:ascii="Verdana" w:hAnsi="Verdana"/>
          <w:b/>
          <w:bCs/>
          <w:rtl/>
        </w:rPr>
        <w:t>عبس</w:t>
      </w:r>
      <w:r>
        <w:rPr>
          <w:rFonts w:ascii="Verdana" w:hAnsi="Verdana"/>
          <w:b/>
          <w:bCs/>
          <w:sz w:val="20"/>
          <w:szCs w:val="20"/>
        </w:rPr>
        <w:t>  ) Ayn-Ba-Siin =</w:t>
      </w:r>
      <w:r>
        <w:rPr>
          <w:rFonts w:ascii="Verdana" w:hAnsi="Verdana"/>
          <w:sz w:val="20"/>
          <w:szCs w:val="20"/>
        </w:rPr>
        <w:t xml:space="preserve"> to frown, look sternly, austere, grim.</w:t>
      </w:r>
    </w:p>
    <w:p w:rsidR="00936D22" w:rsidRDefault="00936D22">
      <w:pPr>
        <w:pStyle w:val="NormalWeb"/>
        <w:divId w:val="547962335"/>
      </w:pPr>
      <w:r>
        <w:rPr>
          <w:rFonts w:ascii="Verdana" w:hAnsi="Verdana"/>
          <w:sz w:val="20"/>
          <w:szCs w:val="20"/>
        </w:rPr>
        <w:t>abasa vb. (1) perf. act. 74:22, 80:1</w:t>
      </w:r>
    </w:p>
    <w:p w:rsidR="00936D22" w:rsidRDefault="00936D22">
      <w:pPr>
        <w:pStyle w:val="NormalWeb"/>
        <w:divId w:val="547962335"/>
      </w:pPr>
      <w:r>
        <w:rPr>
          <w:rFonts w:ascii="Verdana" w:hAnsi="Verdana"/>
          <w:sz w:val="20"/>
          <w:szCs w:val="20"/>
        </w:rPr>
        <w:t>abus n.m. 76:10</w:t>
      </w:r>
    </w:p>
    <w:p w:rsidR="00936D22" w:rsidRDefault="00936D22">
      <w:pPr>
        <w:pStyle w:val="NormalWeb"/>
        <w:divId w:val="547962335"/>
      </w:pPr>
      <w:r>
        <w:rPr>
          <w:rFonts w:ascii="Verdana" w:hAnsi="Verdana"/>
          <w:sz w:val="20"/>
          <w:szCs w:val="20"/>
        </w:rPr>
        <w:t xml:space="preserve">Lane's Lexicon, Volume 5, pages: </w:t>
      </w:r>
      <w:hyperlink r:id="rId2285" w:history="1">
        <w:r>
          <w:rPr>
            <w:rStyle w:val="Hyperlink"/>
            <w:rFonts w:ascii="Verdana" w:hAnsi="Verdana"/>
            <w:sz w:val="20"/>
            <w:szCs w:val="20"/>
          </w:rPr>
          <w:t>224</w:t>
        </w:r>
      </w:hyperlink>
    </w:p>
    <w:p w:rsidR="00936D22" w:rsidRDefault="008410AB">
      <w:pPr>
        <w:jc w:val="center"/>
        <w:divId w:val="534781664"/>
      </w:pPr>
      <w:r>
        <w:pict>
          <v:rect id="_x0000_i1976" style="width:795pt;height:1.8pt" o:hralign="center" o:hrstd="t" o:hr="t" fillcolor="#a0a0a0" stroked="f"/>
        </w:pict>
      </w:r>
    </w:p>
    <w:p w:rsidR="00936D22" w:rsidRPr="00936D22" w:rsidRDefault="00936D22">
      <w:pPr>
        <w:pStyle w:val="NormalWeb"/>
        <w:divId w:val="323825374"/>
      </w:pPr>
      <w:r>
        <w:rPr>
          <w:rFonts w:ascii="Verdana" w:hAnsi="Verdana"/>
          <w:b/>
          <w:bCs/>
          <w:sz w:val="20"/>
          <w:szCs w:val="20"/>
        </w:rPr>
        <w:t xml:space="preserve">( </w:t>
      </w:r>
      <w:r>
        <w:rPr>
          <w:rFonts w:ascii="Verdana" w:hAnsi="Verdana"/>
          <w:b/>
          <w:bCs/>
          <w:rtl/>
        </w:rPr>
        <w:t>عبث</w:t>
      </w:r>
      <w:r>
        <w:rPr>
          <w:rFonts w:ascii="Verdana" w:hAnsi="Verdana"/>
          <w:b/>
          <w:bCs/>
          <w:sz w:val="20"/>
          <w:szCs w:val="20"/>
        </w:rPr>
        <w:t xml:space="preserve"> ) Ayn-Ba-Th =</w:t>
      </w:r>
      <w:r>
        <w:rPr>
          <w:rFonts w:ascii="Verdana" w:hAnsi="Verdana"/>
          <w:sz w:val="20"/>
          <w:szCs w:val="20"/>
        </w:rPr>
        <w:t xml:space="preserve"> to play sport in a frivolous manner, amuse one's self, busy one's self about trifles, in vain/sport/play, nonsense, useless.</w:t>
      </w:r>
    </w:p>
    <w:p w:rsidR="00936D22" w:rsidRDefault="00936D22">
      <w:pPr>
        <w:pStyle w:val="NormalWeb"/>
        <w:divId w:val="323825374"/>
      </w:pPr>
      <w:r>
        <w:rPr>
          <w:rFonts w:ascii="Verdana" w:hAnsi="Verdana"/>
          <w:sz w:val="20"/>
          <w:szCs w:val="20"/>
        </w:rPr>
        <w:t>abatha vb. (1)</w:t>
      </w:r>
      <w:r>
        <w:rPr>
          <w:rFonts w:ascii="Verdana" w:hAnsi="Verdana"/>
          <w:sz w:val="20"/>
          <w:szCs w:val="20"/>
        </w:rPr>
        <w:br/>
        <w:t>impf. act. 26:128</w:t>
      </w:r>
      <w:r>
        <w:rPr>
          <w:rFonts w:ascii="Verdana" w:hAnsi="Verdana"/>
          <w:sz w:val="20"/>
          <w:szCs w:val="20"/>
        </w:rPr>
        <w:br/>
        <w:t>n.vb. 23:115</w:t>
      </w:r>
    </w:p>
    <w:p w:rsidR="00936D22" w:rsidRDefault="00936D22">
      <w:pPr>
        <w:pStyle w:val="NormalWeb"/>
        <w:divId w:val="323825374"/>
      </w:pPr>
      <w:r>
        <w:rPr>
          <w:rFonts w:ascii="Verdana" w:hAnsi="Verdana"/>
          <w:sz w:val="20"/>
          <w:szCs w:val="20"/>
        </w:rPr>
        <w:t xml:space="preserve">Lane's Lexicon, Volume 5, pages: </w:t>
      </w:r>
      <w:hyperlink r:id="rId2286" w:history="1">
        <w:r>
          <w:rPr>
            <w:rStyle w:val="Hyperlink"/>
            <w:rFonts w:ascii="Verdana" w:hAnsi="Verdana"/>
            <w:sz w:val="20"/>
            <w:szCs w:val="20"/>
          </w:rPr>
          <w:t>218</w:t>
        </w:r>
      </w:hyperlink>
      <w:r>
        <w:rPr>
          <w:rFonts w:ascii="Verdana" w:hAnsi="Verdana"/>
          <w:sz w:val="20"/>
          <w:szCs w:val="20"/>
        </w:rPr>
        <w:t xml:space="preserve">, </w:t>
      </w:r>
      <w:hyperlink r:id="rId2287" w:history="1">
        <w:r>
          <w:rPr>
            <w:rStyle w:val="Hyperlink"/>
            <w:rFonts w:ascii="Verdana" w:hAnsi="Verdana"/>
            <w:sz w:val="20"/>
            <w:szCs w:val="20"/>
          </w:rPr>
          <w:t>219</w:t>
        </w:r>
      </w:hyperlink>
    </w:p>
    <w:p w:rsidR="00936D22" w:rsidRDefault="008410AB">
      <w:pPr>
        <w:jc w:val="center"/>
        <w:divId w:val="394471195"/>
      </w:pPr>
      <w:r>
        <w:pict>
          <v:rect id="_x0000_i1977" style="width:795pt;height:1.8pt" o:hralign="center" o:hrstd="t" o:hr="t" fillcolor="#a0a0a0" stroked="f"/>
        </w:pict>
      </w:r>
    </w:p>
    <w:p w:rsidR="00936D22" w:rsidRPr="00936D22" w:rsidRDefault="00936D22">
      <w:pPr>
        <w:pStyle w:val="NormalWeb"/>
        <w:divId w:val="1006710578"/>
      </w:pPr>
      <w:r>
        <w:rPr>
          <w:rFonts w:ascii="Verdana" w:hAnsi="Verdana"/>
          <w:b/>
          <w:bCs/>
          <w:sz w:val="20"/>
          <w:szCs w:val="20"/>
        </w:rPr>
        <w:t xml:space="preserve">( </w:t>
      </w:r>
      <w:r>
        <w:rPr>
          <w:rFonts w:ascii="Verdana" w:hAnsi="Verdana"/>
          <w:b/>
          <w:bCs/>
          <w:rtl/>
        </w:rPr>
        <w:t>عدد</w:t>
      </w:r>
      <w:r>
        <w:rPr>
          <w:rFonts w:ascii="Verdana" w:hAnsi="Verdana"/>
          <w:b/>
          <w:bCs/>
          <w:sz w:val="20"/>
          <w:szCs w:val="20"/>
        </w:rPr>
        <w:t xml:space="preserve"> ) Ayn-Dal-Dal =</w:t>
      </w:r>
      <w:r>
        <w:rPr>
          <w:rFonts w:ascii="Verdana" w:hAnsi="Verdana"/>
          <w:sz w:val="20"/>
          <w:szCs w:val="20"/>
        </w:rPr>
        <w:t xml:space="preserve"> to count, number, reckon, make the census of. addun - number, computation, determined number. adadun - number. iddatun - a number, prescribed term, counting, to count, legal waiting period for a woman after she is divorced or becomes a widow before she may marry again. a'dd - to prepare, make ready. addina - those who count. ma'dudun - counted one.</w:t>
      </w:r>
    </w:p>
    <w:p w:rsidR="00936D22" w:rsidRDefault="00936D22">
      <w:pPr>
        <w:pStyle w:val="NormalWeb"/>
        <w:divId w:val="1006710578"/>
      </w:pPr>
      <w:r>
        <w:rPr>
          <w:rFonts w:ascii="Verdana" w:hAnsi="Verdana"/>
          <w:sz w:val="20"/>
          <w:szCs w:val="20"/>
        </w:rPr>
        <w:t>adda vb. (1)</w:t>
      </w:r>
      <w:r>
        <w:rPr>
          <w:rFonts w:ascii="Verdana" w:hAnsi="Verdana"/>
          <w:sz w:val="20"/>
          <w:szCs w:val="20"/>
        </w:rPr>
        <w:br/>
        <w:t>perf. act. 19:94</w:t>
      </w:r>
      <w:r>
        <w:rPr>
          <w:rFonts w:ascii="Verdana" w:hAnsi="Verdana"/>
          <w:sz w:val="20"/>
          <w:szCs w:val="20"/>
        </w:rPr>
        <w:br/>
        <w:t>impf. act. 14:34, 16:18, 19:84, 22:47, 32:5, 38:62</w:t>
      </w:r>
      <w:r>
        <w:rPr>
          <w:rFonts w:ascii="Verdana" w:hAnsi="Verdana"/>
          <w:sz w:val="20"/>
          <w:szCs w:val="20"/>
        </w:rPr>
        <w:br/>
        <w:t>n.vb. 19:84, 19:94</w:t>
      </w:r>
      <w:r>
        <w:rPr>
          <w:rFonts w:ascii="Verdana" w:hAnsi="Verdana"/>
          <w:sz w:val="20"/>
          <w:szCs w:val="20"/>
        </w:rPr>
        <w:br/>
        <w:t>pcple. act. 23:113</w:t>
      </w:r>
      <w:r>
        <w:rPr>
          <w:rFonts w:ascii="Verdana" w:hAnsi="Verdana"/>
          <w:sz w:val="20"/>
          <w:szCs w:val="20"/>
        </w:rPr>
        <w:br/>
        <w:t>pcple. pass. 2:80, 2:184, 2:203, 3:24, 11:8, 11:104, 12:20</w:t>
      </w:r>
    </w:p>
    <w:p w:rsidR="00936D22" w:rsidRDefault="00936D22">
      <w:pPr>
        <w:pStyle w:val="NormalWeb"/>
        <w:divId w:val="1006710578"/>
      </w:pPr>
      <w:r>
        <w:rPr>
          <w:rFonts w:ascii="Verdana" w:hAnsi="Verdana"/>
          <w:sz w:val="20"/>
          <w:szCs w:val="20"/>
        </w:rPr>
        <w:t>adad n.m. 10:5, 17:12, 18:11, 23:112, 72:24, 72:28</w:t>
      </w:r>
    </w:p>
    <w:p w:rsidR="00936D22" w:rsidRDefault="00936D22">
      <w:pPr>
        <w:pStyle w:val="NormalWeb"/>
        <w:divId w:val="1006710578"/>
      </w:pPr>
      <w:r>
        <w:rPr>
          <w:rFonts w:ascii="Verdana" w:hAnsi="Verdana"/>
          <w:sz w:val="20"/>
          <w:szCs w:val="20"/>
        </w:rPr>
        <w:t>iddah n.f. 2:184, 2:185, 2:185, 9:36, 9:37, 18:22, 33:49, 65:1, 65:1, 65:4, 74:31</w:t>
      </w:r>
    </w:p>
    <w:p w:rsidR="00936D22" w:rsidRDefault="00936D22">
      <w:pPr>
        <w:pStyle w:val="NormalWeb"/>
        <w:divId w:val="1006710578"/>
      </w:pPr>
      <w:r>
        <w:rPr>
          <w:rFonts w:ascii="Verdana" w:hAnsi="Verdana"/>
          <w:sz w:val="20"/>
          <w:szCs w:val="20"/>
        </w:rPr>
        <w:t>uddah n.f. 9:46</w:t>
      </w:r>
    </w:p>
    <w:p w:rsidR="00936D22" w:rsidRDefault="00936D22">
      <w:pPr>
        <w:pStyle w:val="NormalWeb"/>
        <w:divId w:val="1006710578"/>
      </w:pPr>
      <w:r>
        <w:rPr>
          <w:rFonts w:ascii="Verdana" w:hAnsi="Verdana"/>
          <w:sz w:val="20"/>
          <w:szCs w:val="20"/>
        </w:rPr>
        <w:t>addada vb. (2) perf. act. 104:2</w:t>
      </w:r>
    </w:p>
    <w:p w:rsidR="00936D22" w:rsidRDefault="00936D22">
      <w:pPr>
        <w:pStyle w:val="NormalWeb"/>
        <w:divId w:val="1006710578"/>
      </w:pPr>
      <w:r>
        <w:rPr>
          <w:rFonts w:ascii="Verdana" w:hAnsi="Verdana"/>
          <w:sz w:val="20"/>
          <w:szCs w:val="20"/>
        </w:rPr>
        <w:t>a'adda vb. (4)</w:t>
      </w:r>
      <w:r>
        <w:rPr>
          <w:rFonts w:ascii="Verdana" w:hAnsi="Verdana"/>
          <w:sz w:val="20"/>
          <w:szCs w:val="20"/>
        </w:rPr>
        <w:br/>
        <w:t>perf. act. 4:93, 4:102, 9:46, 9:89, 9:100, 33:8, 33:29, 33:35, 33:44, 33:57, 33:64, 48:6, 58:15, 65:10, 76:31</w:t>
      </w:r>
      <w:r>
        <w:rPr>
          <w:rFonts w:ascii="Verdana" w:hAnsi="Verdana"/>
          <w:sz w:val="20"/>
          <w:szCs w:val="20"/>
        </w:rPr>
        <w:br/>
        <w:t>impv. 8:60</w:t>
      </w:r>
      <w:r>
        <w:rPr>
          <w:rFonts w:ascii="Verdana" w:hAnsi="Verdana"/>
          <w:sz w:val="20"/>
          <w:szCs w:val="20"/>
        </w:rPr>
        <w:br/>
        <w:t>perf. pass. 2:24, 3:131, 3:133, 57:21</w:t>
      </w:r>
    </w:p>
    <w:p w:rsidR="00936D22" w:rsidRDefault="00936D22">
      <w:pPr>
        <w:pStyle w:val="NormalWeb"/>
        <w:divId w:val="1006710578"/>
      </w:pPr>
      <w:r>
        <w:rPr>
          <w:rFonts w:ascii="Verdana" w:hAnsi="Verdana"/>
          <w:sz w:val="20"/>
          <w:szCs w:val="20"/>
        </w:rPr>
        <w:t>i'tadda vb. (8) impf. act. 33:49</w:t>
      </w:r>
    </w:p>
    <w:p w:rsidR="00936D22" w:rsidRDefault="00936D22">
      <w:pPr>
        <w:pStyle w:val="NormalWeb"/>
        <w:divId w:val="1006710578"/>
      </w:pPr>
      <w:r>
        <w:rPr>
          <w:rFonts w:ascii="Verdana" w:hAnsi="Verdana"/>
          <w:sz w:val="20"/>
          <w:szCs w:val="20"/>
        </w:rPr>
        <w:t xml:space="preserve">Lane's Lexicon, Volume 5, pages: </w:t>
      </w:r>
      <w:hyperlink r:id="rId2288" w:history="1">
        <w:r>
          <w:rPr>
            <w:rStyle w:val="Hyperlink"/>
            <w:rFonts w:ascii="Verdana" w:hAnsi="Verdana"/>
            <w:sz w:val="20"/>
            <w:szCs w:val="20"/>
          </w:rPr>
          <w:t>254</w:t>
        </w:r>
      </w:hyperlink>
      <w:r>
        <w:rPr>
          <w:rFonts w:ascii="Verdana" w:hAnsi="Verdana"/>
          <w:sz w:val="20"/>
          <w:szCs w:val="20"/>
        </w:rPr>
        <w:t xml:space="preserve">, </w:t>
      </w:r>
      <w:hyperlink r:id="rId2289" w:history="1">
        <w:r>
          <w:rPr>
            <w:rStyle w:val="Hyperlink"/>
            <w:rFonts w:ascii="Verdana" w:hAnsi="Verdana"/>
            <w:sz w:val="20"/>
            <w:szCs w:val="20"/>
          </w:rPr>
          <w:t>255</w:t>
        </w:r>
      </w:hyperlink>
      <w:r>
        <w:rPr>
          <w:rFonts w:ascii="Verdana" w:hAnsi="Verdana"/>
          <w:sz w:val="20"/>
          <w:szCs w:val="20"/>
        </w:rPr>
        <w:t xml:space="preserve">, </w:t>
      </w:r>
      <w:hyperlink r:id="rId2290" w:history="1">
        <w:r>
          <w:rPr>
            <w:rStyle w:val="Hyperlink"/>
            <w:rFonts w:ascii="Verdana" w:hAnsi="Verdana"/>
            <w:sz w:val="20"/>
            <w:szCs w:val="20"/>
          </w:rPr>
          <w:t>256</w:t>
        </w:r>
      </w:hyperlink>
      <w:r>
        <w:rPr>
          <w:rFonts w:ascii="Verdana" w:hAnsi="Verdana"/>
          <w:sz w:val="20"/>
          <w:szCs w:val="20"/>
        </w:rPr>
        <w:t xml:space="preserve">, </w:t>
      </w:r>
      <w:hyperlink r:id="rId2291" w:history="1">
        <w:r>
          <w:rPr>
            <w:rStyle w:val="Hyperlink"/>
            <w:rFonts w:ascii="Verdana" w:hAnsi="Verdana"/>
            <w:sz w:val="20"/>
            <w:szCs w:val="20"/>
          </w:rPr>
          <w:t>257</w:t>
        </w:r>
      </w:hyperlink>
    </w:p>
    <w:p w:rsidR="00936D22" w:rsidRDefault="008410AB">
      <w:pPr>
        <w:jc w:val="center"/>
        <w:divId w:val="845904650"/>
      </w:pPr>
      <w:r>
        <w:pict>
          <v:rect id="_x0000_i1978" style="width:795pt;height:1.8pt" o:hralign="center" o:hrstd="t" o:hr="t" fillcolor="#a0a0a0" stroked="f"/>
        </w:pict>
      </w:r>
    </w:p>
    <w:p w:rsidR="00936D22" w:rsidRPr="00936D22" w:rsidRDefault="00936D22">
      <w:pPr>
        <w:pStyle w:val="NormalWeb"/>
        <w:divId w:val="1607735205"/>
      </w:pPr>
      <w:r>
        <w:rPr>
          <w:rFonts w:ascii="Verdana" w:hAnsi="Verdana"/>
          <w:b/>
          <w:bCs/>
          <w:sz w:val="20"/>
          <w:szCs w:val="20"/>
        </w:rPr>
        <w:t xml:space="preserve">( </w:t>
      </w:r>
      <w:r>
        <w:rPr>
          <w:rFonts w:ascii="Verdana" w:hAnsi="Verdana"/>
          <w:b/>
          <w:bCs/>
          <w:rtl/>
        </w:rPr>
        <w:t>عدل</w:t>
      </w:r>
      <w:r>
        <w:rPr>
          <w:rFonts w:ascii="Verdana" w:hAnsi="Verdana"/>
          <w:b/>
          <w:bCs/>
          <w:sz w:val="20"/>
          <w:szCs w:val="20"/>
        </w:rPr>
        <w:t xml:space="preserve"> ) Ayn-Dal-Lam =</w:t>
      </w:r>
      <w:r>
        <w:rPr>
          <w:rFonts w:ascii="Verdana" w:hAnsi="Verdana"/>
          <w:sz w:val="20"/>
          <w:szCs w:val="20"/>
        </w:rPr>
        <w:t xml:space="preserve"> to act and deal justly, equitably, with fairness and proportion, adjust properly as to relative magnitude, establish justice, hold as equal, pay as an aquivalent, dispose aright, straighten, deviate from the right path, turn aside, stray from. adlun - justice, equity, accuracy, recompense, ransom, equivalent, compensation, instead (thereof).</w:t>
      </w:r>
    </w:p>
    <w:p w:rsidR="00936D22" w:rsidRDefault="00936D22">
      <w:pPr>
        <w:pStyle w:val="NormalWeb"/>
        <w:divId w:val="1607735205"/>
      </w:pPr>
      <w:r>
        <w:rPr>
          <w:rFonts w:ascii="Verdana" w:hAnsi="Verdana"/>
          <w:sz w:val="20"/>
          <w:szCs w:val="20"/>
        </w:rPr>
        <w:t>adala vb. (1)</w:t>
      </w:r>
      <w:r>
        <w:rPr>
          <w:rFonts w:ascii="Verdana" w:hAnsi="Verdana"/>
          <w:sz w:val="20"/>
          <w:szCs w:val="20"/>
        </w:rPr>
        <w:br/>
        <w:t>perf. act. 82:7</w:t>
      </w:r>
      <w:r>
        <w:rPr>
          <w:rFonts w:ascii="Verdana" w:hAnsi="Verdana"/>
          <w:sz w:val="20"/>
          <w:szCs w:val="20"/>
        </w:rPr>
        <w:br/>
        <w:t>impf. act. 4:3, 4:129, 4:135, 5:8, 6:1, 6:70, 6:150, 7:159, 7:181, 27:60, 42:15</w:t>
      </w:r>
      <w:r>
        <w:rPr>
          <w:rFonts w:ascii="Verdana" w:hAnsi="Verdana"/>
          <w:sz w:val="20"/>
          <w:szCs w:val="20"/>
        </w:rPr>
        <w:br/>
        <w:t>impv. 5:8, 6:152</w:t>
      </w:r>
    </w:p>
    <w:p w:rsidR="00936D22" w:rsidRDefault="00936D22">
      <w:pPr>
        <w:pStyle w:val="NormalWeb"/>
        <w:divId w:val="1607735205"/>
      </w:pPr>
      <w:r>
        <w:rPr>
          <w:rFonts w:ascii="Verdana" w:hAnsi="Verdana"/>
          <w:sz w:val="20"/>
          <w:szCs w:val="20"/>
        </w:rPr>
        <w:t>adl n.m. 2:48, 2:123, 2:282, 2:282, 4:58, 5:95, 5:95, 5:106, 6:70, 6:115, 16:76, 16:90, 49:9, 65:2</w:t>
      </w:r>
    </w:p>
    <w:p w:rsidR="00936D22" w:rsidRDefault="00936D22">
      <w:pPr>
        <w:pStyle w:val="NormalWeb"/>
        <w:divId w:val="1607735205"/>
      </w:pPr>
      <w:r>
        <w:rPr>
          <w:rFonts w:ascii="Verdana" w:hAnsi="Verdana"/>
          <w:sz w:val="20"/>
          <w:szCs w:val="20"/>
        </w:rPr>
        <w:t xml:space="preserve">Lane's Lexicon, Volume 5, pages: </w:t>
      </w:r>
      <w:hyperlink r:id="rId2292" w:history="1">
        <w:r>
          <w:rPr>
            <w:rStyle w:val="Hyperlink"/>
            <w:rFonts w:ascii="Verdana" w:hAnsi="Verdana"/>
            <w:sz w:val="20"/>
            <w:szCs w:val="20"/>
          </w:rPr>
          <w:t>257</w:t>
        </w:r>
      </w:hyperlink>
      <w:r>
        <w:rPr>
          <w:rFonts w:ascii="Verdana" w:hAnsi="Verdana"/>
          <w:sz w:val="20"/>
          <w:szCs w:val="20"/>
        </w:rPr>
        <w:t xml:space="preserve">, </w:t>
      </w:r>
      <w:hyperlink r:id="rId2293" w:history="1">
        <w:r>
          <w:rPr>
            <w:rStyle w:val="Hyperlink"/>
            <w:rFonts w:ascii="Verdana" w:hAnsi="Verdana"/>
            <w:sz w:val="20"/>
            <w:szCs w:val="20"/>
          </w:rPr>
          <w:t>258</w:t>
        </w:r>
      </w:hyperlink>
      <w:r>
        <w:rPr>
          <w:rFonts w:ascii="Verdana" w:hAnsi="Verdana"/>
          <w:sz w:val="20"/>
          <w:szCs w:val="20"/>
        </w:rPr>
        <w:t xml:space="preserve">, </w:t>
      </w:r>
      <w:hyperlink r:id="rId2294" w:history="1">
        <w:r>
          <w:rPr>
            <w:rStyle w:val="Hyperlink"/>
            <w:rFonts w:ascii="Verdana" w:hAnsi="Verdana"/>
            <w:sz w:val="20"/>
            <w:szCs w:val="20"/>
          </w:rPr>
          <w:t>259</w:t>
        </w:r>
      </w:hyperlink>
      <w:r>
        <w:rPr>
          <w:rFonts w:ascii="Verdana" w:hAnsi="Verdana"/>
          <w:sz w:val="20"/>
          <w:szCs w:val="20"/>
        </w:rPr>
        <w:t xml:space="preserve">, </w:t>
      </w:r>
      <w:hyperlink r:id="rId2295" w:history="1">
        <w:r>
          <w:rPr>
            <w:rStyle w:val="Hyperlink"/>
            <w:rFonts w:ascii="Verdana" w:hAnsi="Verdana"/>
            <w:sz w:val="20"/>
            <w:szCs w:val="20"/>
          </w:rPr>
          <w:t>260</w:t>
        </w:r>
      </w:hyperlink>
    </w:p>
    <w:p w:rsidR="00936D22" w:rsidRDefault="008410AB">
      <w:pPr>
        <w:jc w:val="center"/>
        <w:divId w:val="293489145"/>
      </w:pPr>
      <w:r>
        <w:pict>
          <v:rect id="_x0000_i1979" style="width:795pt;height:1.8pt" o:hralign="center" o:hrstd="t" o:hr="t" fillcolor="#a0a0a0" stroked="f"/>
        </w:pict>
      </w:r>
    </w:p>
    <w:p w:rsidR="00936D22" w:rsidRPr="00936D22" w:rsidRDefault="00936D22">
      <w:pPr>
        <w:pStyle w:val="NormalWeb"/>
        <w:divId w:val="1960212033"/>
      </w:pPr>
      <w:r>
        <w:rPr>
          <w:rFonts w:ascii="Verdana" w:hAnsi="Verdana"/>
          <w:b/>
          <w:bCs/>
          <w:sz w:val="20"/>
          <w:szCs w:val="20"/>
        </w:rPr>
        <w:t xml:space="preserve">( </w:t>
      </w:r>
      <w:r>
        <w:rPr>
          <w:rFonts w:ascii="Verdana" w:hAnsi="Verdana"/>
          <w:b/>
          <w:bCs/>
          <w:rtl/>
        </w:rPr>
        <w:t>عدن</w:t>
      </w:r>
      <w:r>
        <w:rPr>
          <w:rFonts w:ascii="Verdana" w:hAnsi="Verdana"/>
          <w:b/>
          <w:bCs/>
          <w:sz w:val="20"/>
          <w:szCs w:val="20"/>
        </w:rPr>
        <w:t>  ) Ayn-Dal-Nun =</w:t>
      </w:r>
      <w:r>
        <w:rPr>
          <w:rFonts w:ascii="Verdana" w:hAnsi="Verdana"/>
          <w:sz w:val="20"/>
          <w:szCs w:val="20"/>
        </w:rPr>
        <w:t xml:space="preserve"> to abide constantly, stay in (a place), remain, everlasting.</w:t>
      </w:r>
    </w:p>
    <w:p w:rsidR="00936D22" w:rsidRDefault="00936D22">
      <w:pPr>
        <w:pStyle w:val="NormalWeb"/>
        <w:divId w:val="1960212033"/>
      </w:pPr>
      <w:r>
        <w:rPr>
          <w:rFonts w:ascii="Verdana" w:hAnsi="Verdana"/>
          <w:sz w:val="20"/>
          <w:szCs w:val="20"/>
        </w:rPr>
        <w:t>adn n. 9:72, 13:23, 16:31, 18:31, 19:61, 20:76, 35:33, 38:50, 40:8, 61:12, 98:8</w:t>
      </w:r>
    </w:p>
    <w:p w:rsidR="00936D22" w:rsidRDefault="00936D22">
      <w:pPr>
        <w:pStyle w:val="NormalWeb"/>
        <w:divId w:val="1960212033"/>
      </w:pPr>
      <w:r>
        <w:rPr>
          <w:rFonts w:ascii="Verdana" w:hAnsi="Verdana"/>
          <w:sz w:val="20"/>
          <w:szCs w:val="20"/>
        </w:rPr>
        <w:t xml:space="preserve">Lane's Lexicon, Volume 5, pages: </w:t>
      </w:r>
      <w:hyperlink r:id="rId2296" w:history="1">
        <w:r>
          <w:rPr>
            <w:rStyle w:val="Hyperlink"/>
            <w:rFonts w:ascii="Verdana" w:hAnsi="Verdana"/>
            <w:sz w:val="20"/>
            <w:szCs w:val="20"/>
          </w:rPr>
          <w:t>261</w:t>
        </w:r>
      </w:hyperlink>
      <w:r>
        <w:rPr>
          <w:rFonts w:ascii="Verdana" w:hAnsi="Verdana"/>
          <w:sz w:val="20"/>
          <w:szCs w:val="20"/>
        </w:rPr>
        <w:t xml:space="preserve">, </w:t>
      </w:r>
      <w:hyperlink r:id="rId2297" w:history="1">
        <w:r>
          <w:rPr>
            <w:rStyle w:val="Hyperlink"/>
            <w:rFonts w:ascii="Verdana" w:hAnsi="Verdana"/>
            <w:sz w:val="20"/>
            <w:szCs w:val="20"/>
          </w:rPr>
          <w:t>262</w:t>
        </w:r>
      </w:hyperlink>
      <w:r>
        <w:rPr>
          <w:rFonts w:ascii="Verdana" w:hAnsi="Verdana"/>
          <w:sz w:val="20"/>
          <w:szCs w:val="20"/>
        </w:rPr>
        <w:t xml:space="preserve"> </w:t>
      </w:r>
    </w:p>
    <w:p w:rsidR="00936D22" w:rsidRDefault="008410AB">
      <w:pPr>
        <w:jc w:val="center"/>
        <w:divId w:val="1335112532"/>
      </w:pPr>
      <w:r>
        <w:pict>
          <v:rect id="_x0000_i1980" style="width:795pt;height:1.8pt" o:hralign="center" o:hrstd="t" o:hr="t" fillcolor="#a0a0a0" stroked="f"/>
        </w:pict>
      </w:r>
    </w:p>
    <w:p w:rsidR="00936D22" w:rsidRPr="00936D22" w:rsidRDefault="00936D22">
      <w:pPr>
        <w:pStyle w:val="NormalWeb"/>
        <w:divId w:val="606350730"/>
      </w:pPr>
      <w:r>
        <w:rPr>
          <w:rFonts w:ascii="Verdana" w:hAnsi="Verdana"/>
          <w:b/>
          <w:bCs/>
          <w:sz w:val="20"/>
          <w:szCs w:val="20"/>
        </w:rPr>
        <w:t xml:space="preserve">( </w:t>
      </w:r>
      <w:r>
        <w:rPr>
          <w:rFonts w:ascii="Verdana" w:hAnsi="Verdana"/>
          <w:b/>
          <w:bCs/>
          <w:rtl/>
        </w:rPr>
        <w:t>عدس</w:t>
      </w:r>
      <w:r>
        <w:rPr>
          <w:rFonts w:ascii="Verdana" w:hAnsi="Verdana"/>
          <w:b/>
          <w:bCs/>
          <w:sz w:val="20"/>
          <w:szCs w:val="20"/>
        </w:rPr>
        <w:t>  ) Ayn-Dal-Siin =</w:t>
      </w:r>
      <w:r>
        <w:rPr>
          <w:rFonts w:ascii="Verdana" w:hAnsi="Verdana"/>
          <w:sz w:val="20"/>
          <w:szCs w:val="20"/>
        </w:rPr>
        <w:t xml:space="preserve"> to toil, tend (a flock), treat (a thing). adasa fi ard - to journey. udisa - to have red pimples. adasun - lentils.</w:t>
      </w:r>
    </w:p>
    <w:p w:rsidR="00936D22" w:rsidRDefault="00936D22">
      <w:pPr>
        <w:pStyle w:val="NormalWeb"/>
        <w:divId w:val="606350730"/>
      </w:pPr>
      <w:r>
        <w:rPr>
          <w:rFonts w:ascii="Verdana" w:hAnsi="Verdana"/>
          <w:sz w:val="20"/>
          <w:szCs w:val="20"/>
        </w:rPr>
        <w:t>adas n.m. 2:61</w:t>
      </w:r>
    </w:p>
    <w:p w:rsidR="00936D22" w:rsidRDefault="00936D22">
      <w:pPr>
        <w:pStyle w:val="NormalWeb"/>
        <w:divId w:val="606350730"/>
      </w:pPr>
      <w:r>
        <w:rPr>
          <w:rFonts w:ascii="Verdana" w:hAnsi="Verdana"/>
          <w:sz w:val="20"/>
          <w:szCs w:val="20"/>
        </w:rPr>
        <w:t xml:space="preserve">Lane's Lexicon, Volume 5, pages: </w:t>
      </w:r>
      <w:hyperlink r:id="rId2298" w:history="1">
        <w:r>
          <w:rPr>
            <w:rStyle w:val="Hyperlink"/>
            <w:rFonts w:ascii="Verdana" w:hAnsi="Verdana"/>
            <w:sz w:val="20"/>
            <w:szCs w:val="20"/>
          </w:rPr>
          <w:t>257</w:t>
        </w:r>
      </w:hyperlink>
    </w:p>
    <w:p w:rsidR="00936D22" w:rsidRDefault="008410AB">
      <w:pPr>
        <w:jc w:val="center"/>
        <w:divId w:val="299461014"/>
      </w:pPr>
      <w:r>
        <w:pict>
          <v:rect id="_x0000_i1981" style="width:795pt;height:1.8pt" o:hralign="center" o:hrstd="t" o:hr="t" fillcolor="#a0a0a0" stroked="f"/>
        </w:pict>
      </w:r>
    </w:p>
    <w:p w:rsidR="00936D22" w:rsidRPr="00936D22" w:rsidRDefault="00936D22">
      <w:pPr>
        <w:pStyle w:val="NormalWeb"/>
        <w:divId w:val="1020082270"/>
      </w:pPr>
      <w:r>
        <w:rPr>
          <w:rFonts w:ascii="Verdana" w:hAnsi="Verdana"/>
          <w:b/>
          <w:bCs/>
          <w:sz w:val="20"/>
          <w:szCs w:val="20"/>
        </w:rPr>
        <w:t xml:space="preserve">( </w:t>
      </w:r>
      <w:r>
        <w:rPr>
          <w:rFonts w:ascii="Verdana" w:hAnsi="Verdana"/>
          <w:b/>
          <w:bCs/>
          <w:rtl/>
        </w:rPr>
        <w:t>عدو</w:t>
      </w:r>
      <w:r>
        <w:rPr>
          <w:rFonts w:ascii="Verdana" w:hAnsi="Verdana"/>
          <w:b/>
          <w:bCs/>
          <w:sz w:val="20"/>
          <w:szCs w:val="20"/>
        </w:rPr>
        <w:t xml:space="preserve"> ) Ayn-Dal-Waw =</w:t>
      </w:r>
      <w:r>
        <w:rPr>
          <w:rFonts w:ascii="Verdana" w:hAnsi="Verdana"/>
          <w:sz w:val="20"/>
          <w:szCs w:val="20"/>
        </w:rPr>
        <w:t xml:space="preserve"> to pass by, overlook, transgress, turn aside.</w:t>
      </w:r>
      <w:r>
        <w:rPr>
          <w:rFonts w:ascii="Verdana" w:hAnsi="Verdana"/>
          <w:sz w:val="20"/>
          <w:szCs w:val="20"/>
        </w:rPr>
        <w:br/>
        <w:t>adwun - wickedly, unjustly, spitefully, wrongfully.</w:t>
      </w:r>
      <w:r>
        <w:rPr>
          <w:rFonts w:ascii="Verdana" w:hAnsi="Verdana"/>
          <w:sz w:val="20"/>
          <w:szCs w:val="20"/>
        </w:rPr>
        <w:br/>
        <w:t>adi'yat - companies of warriors, chargers, horses of the warriors, wayfarers who run fast on their journey, swift horses.</w:t>
      </w:r>
      <w:r>
        <w:rPr>
          <w:rFonts w:ascii="Verdana" w:hAnsi="Verdana"/>
          <w:sz w:val="20"/>
          <w:szCs w:val="20"/>
        </w:rPr>
        <w:br/>
        <w:t>aduwatun - enmity. udwan - hostility, injustice. aduwwan (pl. aduwun) - enemy.</w:t>
      </w:r>
    </w:p>
    <w:p w:rsidR="00936D22" w:rsidRDefault="00936D22">
      <w:pPr>
        <w:pStyle w:val="NormalWeb"/>
        <w:divId w:val="1020082270"/>
      </w:pPr>
      <w:r>
        <w:rPr>
          <w:rFonts w:ascii="Verdana" w:hAnsi="Verdana"/>
          <w:sz w:val="20"/>
          <w:szCs w:val="20"/>
        </w:rPr>
        <w:t>ada vb. (1)</w:t>
      </w:r>
      <w:r>
        <w:rPr>
          <w:rFonts w:ascii="Verdana" w:hAnsi="Verdana"/>
          <w:sz w:val="20"/>
          <w:szCs w:val="20"/>
        </w:rPr>
        <w:br/>
        <w:t>impf. act. 4:154, 7:163, 18:28</w:t>
      </w:r>
      <w:r>
        <w:rPr>
          <w:rFonts w:ascii="Verdana" w:hAnsi="Verdana"/>
          <w:sz w:val="20"/>
          <w:szCs w:val="20"/>
        </w:rPr>
        <w:br/>
        <w:t>n.vb. 6:108, 10:90</w:t>
      </w:r>
      <w:r>
        <w:rPr>
          <w:rFonts w:ascii="Verdana" w:hAnsi="Verdana"/>
          <w:sz w:val="20"/>
          <w:szCs w:val="20"/>
        </w:rPr>
        <w:br/>
        <w:t>pcple. act. 2:173, 6:145, 16:115, 23:7, 26:166, 70:31</w:t>
      </w:r>
    </w:p>
    <w:p w:rsidR="00936D22" w:rsidRDefault="00936D22">
      <w:pPr>
        <w:pStyle w:val="NormalWeb"/>
        <w:divId w:val="1020082270"/>
      </w:pPr>
      <w:r>
        <w:rPr>
          <w:rFonts w:ascii="Verdana" w:hAnsi="Verdana"/>
          <w:sz w:val="20"/>
          <w:szCs w:val="20"/>
        </w:rPr>
        <w:t>adawah n.f. 5:14, 5:64, 5:82, 5:91, 41:34, 60:4</w:t>
      </w:r>
    </w:p>
    <w:p w:rsidR="00936D22" w:rsidRDefault="00936D22">
      <w:pPr>
        <w:pStyle w:val="NormalWeb"/>
        <w:divId w:val="1020082270"/>
      </w:pPr>
      <w:r>
        <w:rPr>
          <w:rFonts w:ascii="Verdana" w:hAnsi="Verdana"/>
          <w:sz w:val="20"/>
          <w:szCs w:val="20"/>
        </w:rPr>
        <w:t>adiyah n.f. (pl. adiyat) 100:1</w:t>
      </w:r>
    </w:p>
    <w:p w:rsidR="00936D22" w:rsidRDefault="00936D22">
      <w:pPr>
        <w:pStyle w:val="NormalWeb"/>
        <w:divId w:val="1020082270"/>
      </w:pPr>
      <w:r>
        <w:rPr>
          <w:rFonts w:ascii="Verdana" w:hAnsi="Verdana"/>
          <w:sz w:val="20"/>
          <w:szCs w:val="20"/>
        </w:rPr>
        <w:t>aduw n.m. (pl. a'da) 2:36, 2:97, 2:98, 2:98, 2:168, 2:208, 3:103, 4:45, 4:92, 4:101, 6:112, 6:142, 7:22, 7:24, 7:129, 7:150, 8:60, 8:60, 9:83, 9:114, 9:120, 12:5, 17:53, 18:50, 20:39, 20:80, 20:117, 20:123, 25:31, 26:77, 28:8, 28:15, 28:15, 28:15, 28:19, 35:6, 35:6, 36:60, 41:19, 41:28, 43:62, 43:67, 46:6, 60:1, 60:1, 60:2, 61:14, 63:4, 64:14</w:t>
      </w:r>
    </w:p>
    <w:p w:rsidR="00936D22" w:rsidRDefault="00936D22">
      <w:pPr>
        <w:pStyle w:val="NormalWeb"/>
        <w:divId w:val="1020082270"/>
      </w:pPr>
      <w:r>
        <w:rPr>
          <w:rFonts w:ascii="Verdana" w:hAnsi="Verdana"/>
          <w:sz w:val="20"/>
          <w:szCs w:val="20"/>
        </w:rPr>
        <w:t>udwah n.f. 8:42, 8:42</w:t>
      </w:r>
    </w:p>
    <w:p w:rsidR="00936D22" w:rsidRDefault="00936D22">
      <w:pPr>
        <w:pStyle w:val="NormalWeb"/>
        <w:divId w:val="1020082270"/>
      </w:pPr>
      <w:r>
        <w:rPr>
          <w:rFonts w:ascii="Verdana" w:hAnsi="Verdana"/>
          <w:sz w:val="20"/>
          <w:szCs w:val="20"/>
        </w:rPr>
        <w:t>udwan n.m. 2:85, 2:193, 4:30, 5:2, 5:62, 28:28, 58:8, 58:9</w:t>
      </w:r>
    </w:p>
    <w:p w:rsidR="00936D22" w:rsidRDefault="00936D22">
      <w:pPr>
        <w:pStyle w:val="NormalWeb"/>
        <w:divId w:val="1020082270"/>
      </w:pPr>
      <w:r>
        <w:rPr>
          <w:rFonts w:ascii="Verdana" w:hAnsi="Verdana"/>
          <w:sz w:val="20"/>
          <w:szCs w:val="20"/>
        </w:rPr>
        <w:t>ada vb. (3) perf. act. 60:7</w:t>
      </w:r>
    </w:p>
    <w:p w:rsidR="00936D22" w:rsidRDefault="00936D22">
      <w:pPr>
        <w:pStyle w:val="NormalWeb"/>
        <w:divId w:val="1020082270"/>
      </w:pPr>
      <w:r>
        <w:rPr>
          <w:rFonts w:ascii="Verdana" w:hAnsi="Verdana"/>
          <w:sz w:val="20"/>
          <w:szCs w:val="20"/>
        </w:rPr>
        <w:t>ta'adda vb. (5) impf. act. 2:229, 4:14, 65:1</w:t>
      </w:r>
    </w:p>
    <w:p w:rsidR="00936D22" w:rsidRDefault="00936D22">
      <w:pPr>
        <w:pStyle w:val="NormalWeb"/>
        <w:divId w:val="1020082270"/>
      </w:pPr>
      <w:r>
        <w:rPr>
          <w:rFonts w:ascii="Verdana" w:hAnsi="Verdana"/>
          <w:sz w:val="20"/>
          <w:szCs w:val="20"/>
        </w:rPr>
        <w:t>itada vb. (8)</w:t>
      </w:r>
      <w:r>
        <w:rPr>
          <w:rFonts w:ascii="Verdana" w:hAnsi="Verdana"/>
          <w:sz w:val="20"/>
          <w:szCs w:val="20"/>
        </w:rPr>
        <w:br/>
        <w:t>perf. act. 2:65, 2:178, 2:194, 2:194, 5:94, 5:107</w:t>
      </w:r>
      <w:r>
        <w:rPr>
          <w:rFonts w:ascii="Verdana" w:hAnsi="Verdana"/>
          <w:sz w:val="20"/>
          <w:szCs w:val="20"/>
        </w:rPr>
        <w:br/>
        <w:t>impf. act. 2:61, 2:190, 2:229, 2:231, 3:112, 5:2, 5:78, 5:87</w:t>
      </w:r>
      <w:r>
        <w:rPr>
          <w:rFonts w:ascii="Verdana" w:hAnsi="Verdana"/>
          <w:sz w:val="20"/>
          <w:szCs w:val="20"/>
        </w:rPr>
        <w:br/>
        <w:t>impv. 2:194</w:t>
      </w:r>
      <w:r>
        <w:rPr>
          <w:rFonts w:ascii="Verdana" w:hAnsi="Verdana"/>
          <w:sz w:val="20"/>
          <w:szCs w:val="20"/>
        </w:rPr>
        <w:br/>
        <w:t>pcple. act. 2:190, 5:87, 6:119, 7:55, 9:10, 10:74, 50:25, 68:12, 83:12</w:t>
      </w:r>
    </w:p>
    <w:p w:rsidR="00936D22" w:rsidRDefault="00936D22">
      <w:pPr>
        <w:pStyle w:val="NormalWeb"/>
        <w:divId w:val="1020082270"/>
      </w:pPr>
      <w:r>
        <w:rPr>
          <w:rFonts w:ascii="Verdana" w:hAnsi="Verdana"/>
          <w:sz w:val="20"/>
          <w:szCs w:val="20"/>
        </w:rPr>
        <w:t xml:space="preserve">Lane's Lexicon, Volume 5, pages: </w:t>
      </w:r>
      <w:hyperlink r:id="rId2299" w:history="1">
        <w:r>
          <w:rPr>
            <w:rStyle w:val="Hyperlink"/>
            <w:rFonts w:ascii="Verdana" w:hAnsi="Verdana"/>
            <w:sz w:val="20"/>
            <w:szCs w:val="20"/>
          </w:rPr>
          <w:t>262</w:t>
        </w:r>
      </w:hyperlink>
      <w:r>
        <w:rPr>
          <w:rFonts w:ascii="Verdana" w:hAnsi="Verdana"/>
          <w:sz w:val="20"/>
          <w:szCs w:val="20"/>
        </w:rPr>
        <w:t xml:space="preserve">, </w:t>
      </w:r>
      <w:hyperlink r:id="rId2300" w:history="1">
        <w:r>
          <w:rPr>
            <w:rStyle w:val="Hyperlink"/>
            <w:rFonts w:ascii="Verdana" w:hAnsi="Verdana"/>
            <w:sz w:val="20"/>
            <w:szCs w:val="20"/>
          </w:rPr>
          <w:t>263</w:t>
        </w:r>
      </w:hyperlink>
      <w:r>
        <w:rPr>
          <w:rFonts w:ascii="Verdana" w:hAnsi="Verdana"/>
          <w:sz w:val="20"/>
          <w:szCs w:val="20"/>
        </w:rPr>
        <w:t xml:space="preserve">, </w:t>
      </w:r>
      <w:hyperlink r:id="rId2301" w:history="1">
        <w:r>
          <w:rPr>
            <w:rStyle w:val="Hyperlink"/>
            <w:rFonts w:ascii="Verdana" w:hAnsi="Verdana"/>
            <w:sz w:val="20"/>
            <w:szCs w:val="20"/>
          </w:rPr>
          <w:t>264</w:t>
        </w:r>
      </w:hyperlink>
      <w:r>
        <w:rPr>
          <w:rFonts w:ascii="Verdana" w:hAnsi="Verdana"/>
          <w:sz w:val="20"/>
          <w:szCs w:val="20"/>
        </w:rPr>
        <w:t xml:space="preserve">, </w:t>
      </w:r>
      <w:hyperlink r:id="rId2302" w:history="1">
        <w:r>
          <w:rPr>
            <w:rStyle w:val="Hyperlink"/>
            <w:rFonts w:ascii="Verdana" w:hAnsi="Verdana"/>
            <w:sz w:val="20"/>
            <w:szCs w:val="20"/>
          </w:rPr>
          <w:t>265</w:t>
        </w:r>
      </w:hyperlink>
      <w:r>
        <w:rPr>
          <w:rFonts w:ascii="Verdana" w:hAnsi="Verdana"/>
          <w:sz w:val="20"/>
          <w:szCs w:val="20"/>
        </w:rPr>
        <w:t xml:space="preserve">, </w:t>
      </w:r>
      <w:hyperlink r:id="rId2303" w:history="1">
        <w:r>
          <w:rPr>
            <w:rStyle w:val="Hyperlink"/>
            <w:rFonts w:ascii="Verdana" w:hAnsi="Verdana"/>
            <w:sz w:val="20"/>
            <w:szCs w:val="20"/>
          </w:rPr>
          <w:t>266</w:t>
        </w:r>
      </w:hyperlink>
    </w:p>
    <w:p w:rsidR="00936D22" w:rsidRDefault="008410AB">
      <w:pPr>
        <w:jc w:val="center"/>
        <w:divId w:val="311907257"/>
      </w:pPr>
      <w:r>
        <w:pict>
          <v:rect id="_x0000_i1982" style="width:795pt;height:1.8pt" o:hralign="center" o:hrstd="t" o:hr="t" fillcolor="#a0a0a0" stroked="f"/>
        </w:pict>
      </w:r>
    </w:p>
    <w:p w:rsidR="00936D22" w:rsidRPr="00936D22" w:rsidRDefault="00936D22">
      <w:pPr>
        <w:pStyle w:val="NormalWeb"/>
        <w:divId w:val="1954285265"/>
      </w:pPr>
      <w:r>
        <w:rPr>
          <w:rFonts w:ascii="Verdana" w:hAnsi="Verdana"/>
          <w:b/>
          <w:bCs/>
          <w:sz w:val="20"/>
          <w:szCs w:val="20"/>
        </w:rPr>
        <w:t xml:space="preserve">( </w:t>
      </w:r>
      <w:r>
        <w:rPr>
          <w:rFonts w:ascii="Verdana" w:hAnsi="Verdana"/>
          <w:b/>
          <w:bCs/>
          <w:rtl/>
        </w:rPr>
        <w:t>عذب</w:t>
      </w:r>
      <w:r>
        <w:rPr>
          <w:rFonts w:ascii="Verdana" w:hAnsi="Verdana"/>
          <w:b/>
          <w:bCs/>
          <w:sz w:val="20"/>
          <w:szCs w:val="20"/>
        </w:rPr>
        <w:t>  ) Ayn-Thal-Ba</w:t>
      </w:r>
      <w:r>
        <w:rPr>
          <w:rFonts w:ascii="Verdana" w:hAnsi="Verdana"/>
          <w:sz w:val="20"/>
          <w:szCs w:val="20"/>
        </w:rPr>
        <w:t xml:space="preserve"> = chastisement, castigate, punishment, torture, torment, retribution, abstain/desist, relinquish, quit.</w:t>
      </w:r>
      <w:r>
        <w:rPr>
          <w:rFonts w:ascii="Verdana" w:hAnsi="Verdana"/>
          <w:sz w:val="20"/>
          <w:szCs w:val="20"/>
        </w:rPr>
        <w:br/>
      </w:r>
      <w:r>
        <w:rPr>
          <w:rFonts w:ascii="Verdana" w:hAnsi="Verdana"/>
          <w:sz w:val="20"/>
          <w:szCs w:val="20"/>
        </w:rPr>
        <w:br/>
      </w:r>
      <w:r>
        <w:rPr>
          <w:rFonts w:ascii="Verdana" w:hAnsi="Verdana"/>
          <w:i/>
          <w:iCs/>
          <w:sz w:val="20"/>
          <w:szCs w:val="20"/>
        </w:rPr>
        <w:t>adhb</w:t>
      </w:r>
      <w:r>
        <w:rPr>
          <w:rFonts w:ascii="Verdana" w:hAnsi="Verdana"/>
          <w:sz w:val="20"/>
          <w:szCs w:val="20"/>
        </w:rPr>
        <w:t xml:space="preserve"> - sweet (usually water), e.g. 25:53, 35:12. [This word has Opposite meanings at the same time.] </w:t>
      </w:r>
    </w:p>
    <w:p w:rsidR="00936D22" w:rsidRDefault="00936D22">
      <w:pPr>
        <w:pStyle w:val="NormalWeb"/>
        <w:divId w:val="1954285265"/>
      </w:pPr>
      <w:r>
        <w:rPr>
          <w:rFonts w:ascii="Verdana" w:hAnsi="Verdana"/>
          <w:sz w:val="20"/>
          <w:szCs w:val="20"/>
        </w:rPr>
        <w:t>adhab n.m. 2:7, 2:10, 2:49, 2:85, 2:86, 2:90, 2:96, 2:104, 2:114, 2:126, 2:162, 2:165, 2:165, 2:166, 2:174, 2:175, 2:178, 2:201, 3:4, 3:16, 3:21, 3:56, 3:77, 3:88, 3:91, 3:105, 3:106, 3:176, 3:177, 3:178, 3:181, 3:188, 3:188, 3:191, 4:14, 4:18, 4:25, 4:37, 4:56, 4:93, 4:102, 4:138, 4:147, 4:151, 4:161, 4:173, 5:33, 5:36, 5:36, 5:37, 5:41, 5:73, 5:80, 5:94, 5:115, 6:15, 6:30, 6:40, 6:47, 6:49, 6:65, 6:70, 6:93, 6:124, 6:157, 7:38, 7:39, 7:59, 7:73, 7:141, 7:156, 7:164, 7:165, 7:167, 8:14, 8:32, 8:35, 8:50, 8:68, 9:3, 9:34, 9:39, 9:52, 9:61, 9:68, 9:74, 9:79, 9:90, 9:101, 10:4, 10:15, 10:50, 10:52, 10:54, 10:70, 10:88, 10:97, 10:98, 11:3, 11:8, 11:20, 11:26, 11:39, 11:39, 11:48, 11:58, 11:64, 11:76, 11:84, 11:93, 11:103, 12:25, 12:107, 13:34, 13:34, 14:2, 14:6, 14:7, 14:17, 14:21, 14:22, 14:44, 15:50, 15:50, 16:26, 16:45, 16:63, 16:85, 16:88, 16:88, 16:94, 16:104, 16:106, 16:113, 16:117, 17:10, 17:57, 17:57, 17:58, 18:55, 18:58, 18:87, 19:45, 19:75, 19:79, 20:48, 20:61, 20:71, 20:127, 20:134, 21:46, 22:2, 22:4, 22:9, 22:18, 22:22, 22:25, 22:47, 22:55, 22:57, 23:64, 23:76, 23:77, 24:2, 24:8, 24:11, 24:14, 24:19, 24:23, 24:63, 25:19, 25:37, 25:42, 25:65, 25:65, 25:69, 26:135, 26:156, 26:158, 26:189, 26:201, 26:204, 27:5, 28:64, 29:10, 29:23, 29:29, 29:53, 29:53, 29:54, 29:55, 30:16, 31:6, 31:7, 31:21, 31:24, 32:14, 32:20, 32:21, 32:21, 33:8, 33:30, 33:57, 33:68, 34:5, 34:8, 34:12, 34:14, 34:33, 34:38, 34:42, 34:46, 35:7, 35:10, 35:36, 36:18, 37:9, 37:33, 37:38, 37:176, 38:8, 38:26, 38:41, 38:61, 39:13, 39:19, 39:24, 39:25, 39:26, 39:40, 39:47, 39:54, 39:55, 39:58, 39:71, 40:7, 40:45, 40:46, 40:49, 41:16, 41:16, 41:17, 41:27, 41:50, 42:16, 42:21, 42:26, 42:42, 42:44, 42:45, 43:39, 43:48, 43:50, 43:65, 43:74, 44:11, 44:12, 44:15, 44:30, 44:48, 44:56, 45:8, 45:9, 45:10, 45:11, 46:20, 46:21, 46:24, 46:31, 46:34, 48:16, 48:17, 48:25, 50:26, 51:37, 52:7, 52:18, 52:27, 52:47, 54:16, 54:18, 54:21, 54:30, 54:37, 54:38, 54:39, 57:13, 57:20, 58:4, 58:5, 58:15, 58:16, 59:3, 59:15, 61:10, 64:5, 65:8, 65:10, 67:5, 67:6, 67:28, 68:33, 68:33, 70:1, 70:11, 70:27, 70:28, 71:1, 72:17, 73:13, 76:31, 78:30, 78:40, 84:24, 85:10, 85:10, 88:24, 89:13, 89:25</w:t>
      </w:r>
    </w:p>
    <w:p w:rsidR="00936D22" w:rsidRDefault="00936D22">
      <w:pPr>
        <w:pStyle w:val="NormalWeb"/>
        <w:divId w:val="1954285265"/>
      </w:pPr>
      <w:r>
        <w:rPr>
          <w:rFonts w:ascii="Verdana" w:hAnsi="Verdana"/>
          <w:sz w:val="20"/>
          <w:szCs w:val="20"/>
        </w:rPr>
        <w:t>adhb n.m. 25:53, 35:12</w:t>
      </w:r>
    </w:p>
    <w:p w:rsidR="00936D22" w:rsidRDefault="00936D22">
      <w:pPr>
        <w:pStyle w:val="NormalWeb"/>
        <w:divId w:val="1954285265"/>
      </w:pPr>
      <w:r>
        <w:rPr>
          <w:rFonts w:ascii="Verdana" w:hAnsi="Verdana"/>
          <w:sz w:val="20"/>
          <w:szCs w:val="20"/>
        </w:rPr>
        <w:t>adhdhaba vb. (2)</w:t>
      </w:r>
      <w:r>
        <w:rPr>
          <w:rFonts w:ascii="Verdana" w:hAnsi="Verdana"/>
          <w:sz w:val="20"/>
          <w:szCs w:val="20"/>
        </w:rPr>
        <w:br/>
        <w:t>perf. act. 9:26, 48:25, 59:3, 65:8</w:t>
      </w:r>
      <w:r>
        <w:rPr>
          <w:rFonts w:ascii="Verdana" w:hAnsi="Verdana"/>
          <w:sz w:val="20"/>
          <w:szCs w:val="20"/>
        </w:rPr>
        <w:br/>
        <w:t>impf. act. 2:284, 3:56, 3:128, 3:129, 4:173, 5:18, 5:18, 5:40, 5:115, 5:115, 5:118, 8:33, 8:34, 9:14, 9:39, 9:55, 9:66, 9:74, 9:85, 9:101, 9:106, 17:54, 18:86, 18:87, 18:87, 20:47, 27:21, 29:21, 33:24, 33:73, 48:6, 48:14, 48:16, 48:17, 58:8, 88:24, 89:25</w:t>
      </w:r>
      <w:r>
        <w:rPr>
          <w:rFonts w:ascii="Verdana" w:hAnsi="Verdana"/>
          <w:sz w:val="20"/>
          <w:szCs w:val="20"/>
        </w:rPr>
        <w:br/>
        <w:t>pcple. act. 7:164, 8:33, 17:15, 17:58</w:t>
      </w:r>
      <w:r>
        <w:rPr>
          <w:rFonts w:ascii="Verdana" w:hAnsi="Verdana"/>
          <w:sz w:val="20"/>
          <w:szCs w:val="20"/>
        </w:rPr>
        <w:br/>
        <w:t>pcple. pass. 26:138, 26:213, 34:35, 37:59</w:t>
      </w:r>
    </w:p>
    <w:p w:rsidR="00936D22" w:rsidRDefault="00936D22">
      <w:pPr>
        <w:pStyle w:val="NormalWeb"/>
        <w:divId w:val="1954285265"/>
      </w:pPr>
      <w:r>
        <w:rPr>
          <w:rFonts w:ascii="Verdana" w:hAnsi="Verdana"/>
          <w:sz w:val="20"/>
          <w:szCs w:val="20"/>
        </w:rPr>
        <w:t xml:space="preserve">Lane's Lexicon, Volume 5, pages: </w:t>
      </w:r>
      <w:hyperlink r:id="rId2304" w:history="1">
        <w:r>
          <w:rPr>
            <w:rStyle w:val="Hyperlink"/>
            <w:rFonts w:ascii="Verdana" w:hAnsi="Verdana"/>
            <w:sz w:val="20"/>
            <w:szCs w:val="20"/>
          </w:rPr>
          <w:t>266</w:t>
        </w:r>
      </w:hyperlink>
      <w:r>
        <w:rPr>
          <w:rFonts w:ascii="Verdana" w:hAnsi="Verdana"/>
          <w:sz w:val="20"/>
          <w:szCs w:val="20"/>
        </w:rPr>
        <w:t xml:space="preserve">, </w:t>
      </w:r>
      <w:hyperlink r:id="rId2305" w:history="1">
        <w:r>
          <w:rPr>
            <w:rStyle w:val="Hyperlink"/>
            <w:rFonts w:ascii="Verdana" w:hAnsi="Verdana"/>
            <w:sz w:val="20"/>
            <w:szCs w:val="20"/>
          </w:rPr>
          <w:t>267</w:t>
        </w:r>
      </w:hyperlink>
      <w:r>
        <w:rPr>
          <w:rFonts w:ascii="Verdana" w:hAnsi="Verdana"/>
          <w:sz w:val="20"/>
          <w:szCs w:val="20"/>
        </w:rPr>
        <w:t xml:space="preserve">, </w:t>
      </w:r>
      <w:hyperlink r:id="rId2306" w:history="1">
        <w:r>
          <w:rPr>
            <w:rStyle w:val="Hyperlink"/>
            <w:rFonts w:ascii="Verdana" w:hAnsi="Verdana"/>
            <w:sz w:val="20"/>
            <w:szCs w:val="20"/>
          </w:rPr>
          <w:t>268</w:t>
        </w:r>
      </w:hyperlink>
    </w:p>
    <w:p w:rsidR="00936D22" w:rsidRDefault="008410AB">
      <w:pPr>
        <w:jc w:val="center"/>
        <w:divId w:val="2009139731"/>
      </w:pPr>
      <w:r>
        <w:pict>
          <v:rect id="_x0000_i1983" style="width:795pt;height:1.8pt" o:hralign="center" o:hrstd="t" o:hr="t" fillcolor="#a0a0a0" stroked="f"/>
        </w:pict>
      </w:r>
    </w:p>
    <w:p w:rsidR="00936D22" w:rsidRPr="00936D22" w:rsidRDefault="00936D22">
      <w:pPr>
        <w:pStyle w:val="NormalWeb"/>
        <w:divId w:val="1986350589"/>
      </w:pPr>
      <w:r>
        <w:rPr>
          <w:rFonts w:ascii="Verdana" w:hAnsi="Verdana"/>
          <w:b/>
          <w:bCs/>
          <w:sz w:val="20"/>
          <w:szCs w:val="20"/>
        </w:rPr>
        <w:t xml:space="preserve">( </w:t>
      </w:r>
      <w:r>
        <w:rPr>
          <w:rFonts w:ascii="Verdana" w:hAnsi="Verdana"/>
          <w:b/>
          <w:bCs/>
          <w:rtl/>
        </w:rPr>
        <w:t>عذل</w:t>
      </w:r>
      <w:r>
        <w:rPr>
          <w:rFonts w:ascii="Verdana" w:hAnsi="Verdana"/>
          <w:b/>
          <w:bCs/>
          <w:sz w:val="20"/>
          <w:szCs w:val="20"/>
        </w:rPr>
        <w:t xml:space="preserve"> ) Ayn-Thal-Ra =</w:t>
      </w:r>
      <w:r>
        <w:rPr>
          <w:rFonts w:ascii="Verdana" w:hAnsi="Verdana"/>
          <w:sz w:val="20"/>
          <w:szCs w:val="20"/>
        </w:rPr>
        <w:t xml:space="preserve"> to beg pardon, to excuse, to free anyone from guilt or blame, excuse/plea, those who put forth excuses, apologists.</w:t>
      </w:r>
    </w:p>
    <w:p w:rsidR="00936D22" w:rsidRDefault="00936D22">
      <w:pPr>
        <w:pStyle w:val="NormalWeb"/>
        <w:divId w:val="1986350589"/>
      </w:pPr>
      <w:r>
        <w:rPr>
          <w:rFonts w:ascii="Verdana" w:hAnsi="Verdana"/>
          <w:sz w:val="20"/>
          <w:szCs w:val="20"/>
        </w:rPr>
        <w:t>udhr n.m. 18:76, 77:6</w:t>
      </w:r>
    </w:p>
    <w:p w:rsidR="00936D22" w:rsidRDefault="00936D22">
      <w:pPr>
        <w:pStyle w:val="NormalWeb"/>
        <w:divId w:val="1986350589"/>
      </w:pPr>
      <w:r>
        <w:rPr>
          <w:rFonts w:ascii="Verdana" w:hAnsi="Verdana"/>
          <w:sz w:val="20"/>
          <w:szCs w:val="20"/>
        </w:rPr>
        <w:t>ma'dhirah n.f. 7:164, 30:57, 40:52, 75:15</w:t>
      </w:r>
    </w:p>
    <w:p w:rsidR="00936D22" w:rsidRDefault="00936D22">
      <w:pPr>
        <w:pStyle w:val="NormalWeb"/>
        <w:divId w:val="1986350589"/>
      </w:pPr>
      <w:r>
        <w:rPr>
          <w:rFonts w:ascii="Verdana" w:hAnsi="Verdana"/>
          <w:sz w:val="20"/>
          <w:szCs w:val="20"/>
        </w:rPr>
        <w:t>adhdhara vb. (2) pcple. act. 9:90</w:t>
      </w:r>
    </w:p>
    <w:p w:rsidR="00936D22" w:rsidRDefault="00936D22">
      <w:pPr>
        <w:pStyle w:val="NormalWeb"/>
        <w:divId w:val="1986350589"/>
      </w:pPr>
      <w:r>
        <w:rPr>
          <w:rFonts w:ascii="Verdana" w:hAnsi="Verdana"/>
          <w:sz w:val="20"/>
          <w:szCs w:val="20"/>
        </w:rPr>
        <w:t>i'tadhara vb. (8) impf. act. 9:66, 9:94, 9:94, 66:7, 77:36</w:t>
      </w:r>
    </w:p>
    <w:p w:rsidR="00936D22" w:rsidRDefault="00936D22">
      <w:pPr>
        <w:pStyle w:val="NormalWeb"/>
        <w:divId w:val="1986350589"/>
      </w:pPr>
      <w:r>
        <w:rPr>
          <w:rFonts w:ascii="Verdana" w:hAnsi="Verdana"/>
          <w:sz w:val="20"/>
          <w:szCs w:val="20"/>
        </w:rPr>
        <w:t xml:space="preserve">Lane's Lexicon, Volume 5, pages: </w:t>
      </w:r>
      <w:hyperlink r:id="rId2307" w:history="1">
        <w:r>
          <w:rPr>
            <w:rStyle w:val="Hyperlink"/>
            <w:rFonts w:ascii="Verdana" w:hAnsi="Verdana"/>
            <w:sz w:val="20"/>
            <w:szCs w:val="20"/>
          </w:rPr>
          <w:t>268</w:t>
        </w:r>
      </w:hyperlink>
      <w:r>
        <w:rPr>
          <w:rFonts w:ascii="Verdana" w:hAnsi="Verdana"/>
          <w:sz w:val="20"/>
          <w:szCs w:val="20"/>
        </w:rPr>
        <w:t xml:space="preserve">, </w:t>
      </w:r>
      <w:hyperlink r:id="rId2308" w:history="1">
        <w:r>
          <w:rPr>
            <w:rStyle w:val="Hyperlink"/>
            <w:rFonts w:ascii="Verdana" w:hAnsi="Verdana"/>
            <w:sz w:val="20"/>
            <w:szCs w:val="20"/>
          </w:rPr>
          <w:t>269</w:t>
        </w:r>
      </w:hyperlink>
      <w:r>
        <w:rPr>
          <w:rFonts w:ascii="Verdana" w:hAnsi="Verdana"/>
          <w:sz w:val="20"/>
          <w:szCs w:val="20"/>
        </w:rPr>
        <w:t xml:space="preserve">, </w:t>
      </w:r>
      <w:hyperlink r:id="rId2309" w:history="1">
        <w:r>
          <w:rPr>
            <w:rStyle w:val="Hyperlink"/>
            <w:rFonts w:ascii="Verdana" w:hAnsi="Verdana"/>
            <w:sz w:val="20"/>
            <w:szCs w:val="20"/>
          </w:rPr>
          <w:t>270</w:t>
        </w:r>
      </w:hyperlink>
      <w:r>
        <w:rPr>
          <w:rFonts w:ascii="Verdana" w:hAnsi="Verdana"/>
          <w:sz w:val="20"/>
          <w:szCs w:val="20"/>
        </w:rPr>
        <w:t xml:space="preserve">, </w:t>
      </w:r>
      <w:hyperlink r:id="rId2310" w:history="1">
        <w:r>
          <w:rPr>
            <w:rStyle w:val="Hyperlink"/>
            <w:rFonts w:ascii="Verdana" w:hAnsi="Verdana"/>
            <w:sz w:val="20"/>
            <w:szCs w:val="20"/>
          </w:rPr>
          <w:t>271</w:t>
        </w:r>
      </w:hyperlink>
      <w:r>
        <w:rPr>
          <w:rFonts w:ascii="Verdana" w:hAnsi="Verdana"/>
          <w:sz w:val="20"/>
          <w:szCs w:val="20"/>
        </w:rPr>
        <w:t xml:space="preserve">, </w:t>
      </w:r>
      <w:hyperlink r:id="rId2311" w:history="1">
        <w:r>
          <w:rPr>
            <w:rStyle w:val="Hyperlink"/>
            <w:rFonts w:ascii="Verdana" w:hAnsi="Verdana"/>
            <w:sz w:val="20"/>
            <w:szCs w:val="20"/>
          </w:rPr>
          <w:t>272</w:t>
        </w:r>
      </w:hyperlink>
    </w:p>
    <w:p w:rsidR="00936D22" w:rsidRDefault="008410AB">
      <w:pPr>
        <w:jc w:val="center"/>
        <w:divId w:val="2060738104"/>
      </w:pPr>
      <w:r>
        <w:pict>
          <v:rect id="_x0000_i1984" style="width:795pt;height:1.8pt" o:hralign="center" o:hrstd="t" o:hr="t" fillcolor="#a0a0a0" stroked="f"/>
        </w:pict>
      </w:r>
    </w:p>
    <w:p w:rsidR="00936D22" w:rsidRPr="00936D22" w:rsidRDefault="00936D22">
      <w:pPr>
        <w:pStyle w:val="NormalWeb"/>
        <w:divId w:val="546720215"/>
      </w:pPr>
      <w:r>
        <w:rPr>
          <w:rFonts w:ascii="Verdana" w:hAnsi="Verdana"/>
          <w:b/>
          <w:bCs/>
          <w:sz w:val="20"/>
          <w:szCs w:val="20"/>
        </w:rPr>
        <w:t xml:space="preserve">( </w:t>
      </w:r>
      <w:r>
        <w:rPr>
          <w:rFonts w:ascii="Verdana" w:hAnsi="Verdana"/>
          <w:b/>
          <w:bCs/>
          <w:rtl/>
        </w:rPr>
        <w:t>عدد</w:t>
      </w:r>
      <w:r>
        <w:rPr>
          <w:rFonts w:ascii="Verdana" w:hAnsi="Verdana"/>
          <w:b/>
          <w:bCs/>
          <w:sz w:val="20"/>
          <w:szCs w:val="20"/>
        </w:rPr>
        <w:t>  ) Ayn-Dad-Dal =</w:t>
      </w:r>
      <w:r>
        <w:rPr>
          <w:rFonts w:ascii="Verdana" w:hAnsi="Verdana"/>
          <w:sz w:val="20"/>
          <w:szCs w:val="20"/>
        </w:rPr>
        <w:t xml:space="preserve"> to aid/assist/support, succour, strike on the arm, supporter, upper arm, helper, stay, side, assistance, strength.</w:t>
      </w:r>
    </w:p>
    <w:p w:rsidR="00936D22" w:rsidRDefault="00936D22">
      <w:pPr>
        <w:pStyle w:val="NormalWeb"/>
        <w:divId w:val="546720215"/>
      </w:pPr>
      <w:r>
        <w:rPr>
          <w:rFonts w:ascii="Verdana" w:hAnsi="Verdana"/>
          <w:sz w:val="20"/>
          <w:szCs w:val="20"/>
        </w:rPr>
        <w:t>adud n.m. 18:51, 28:35</w:t>
      </w:r>
    </w:p>
    <w:p w:rsidR="00936D22" w:rsidRDefault="00936D22">
      <w:pPr>
        <w:pStyle w:val="NormalWeb"/>
        <w:divId w:val="546720215"/>
      </w:pPr>
      <w:r>
        <w:rPr>
          <w:rFonts w:ascii="Verdana" w:hAnsi="Verdana"/>
          <w:sz w:val="20"/>
          <w:szCs w:val="20"/>
        </w:rPr>
        <w:t xml:space="preserve">Lane's Lexicon, Volume 5, pages: </w:t>
      </w:r>
      <w:hyperlink r:id="rId2312" w:history="1">
        <w:r>
          <w:rPr>
            <w:rStyle w:val="Hyperlink"/>
            <w:rFonts w:ascii="Verdana" w:hAnsi="Verdana"/>
            <w:sz w:val="20"/>
            <w:szCs w:val="20"/>
          </w:rPr>
          <w:t>254</w:t>
        </w:r>
      </w:hyperlink>
      <w:r>
        <w:rPr>
          <w:rFonts w:ascii="Verdana" w:hAnsi="Verdana"/>
          <w:sz w:val="20"/>
          <w:szCs w:val="20"/>
        </w:rPr>
        <w:t xml:space="preserve">, </w:t>
      </w:r>
      <w:hyperlink r:id="rId2313" w:history="1">
        <w:r>
          <w:rPr>
            <w:rStyle w:val="Hyperlink"/>
            <w:rFonts w:ascii="Verdana" w:hAnsi="Verdana"/>
            <w:sz w:val="20"/>
            <w:szCs w:val="20"/>
          </w:rPr>
          <w:t>255</w:t>
        </w:r>
      </w:hyperlink>
      <w:r>
        <w:rPr>
          <w:rFonts w:ascii="Verdana" w:hAnsi="Verdana"/>
          <w:sz w:val="20"/>
          <w:szCs w:val="20"/>
        </w:rPr>
        <w:t xml:space="preserve">, </w:t>
      </w:r>
      <w:hyperlink r:id="rId2314" w:history="1">
        <w:r>
          <w:rPr>
            <w:rStyle w:val="Hyperlink"/>
            <w:rFonts w:ascii="Verdana" w:hAnsi="Verdana"/>
            <w:sz w:val="20"/>
            <w:szCs w:val="20"/>
          </w:rPr>
          <w:t>256</w:t>
        </w:r>
      </w:hyperlink>
      <w:r>
        <w:rPr>
          <w:rFonts w:ascii="Verdana" w:hAnsi="Verdana"/>
          <w:sz w:val="20"/>
          <w:szCs w:val="20"/>
        </w:rPr>
        <w:t xml:space="preserve">, </w:t>
      </w:r>
      <w:hyperlink r:id="rId2315" w:history="1">
        <w:r>
          <w:rPr>
            <w:rStyle w:val="Hyperlink"/>
            <w:rFonts w:ascii="Verdana" w:hAnsi="Verdana"/>
            <w:sz w:val="20"/>
            <w:szCs w:val="20"/>
          </w:rPr>
          <w:t>257</w:t>
        </w:r>
      </w:hyperlink>
    </w:p>
    <w:p w:rsidR="00936D22" w:rsidRDefault="008410AB">
      <w:pPr>
        <w:jc w:val="center"/>
        <w:divId w:val="1575434722"/>
      </w:pPr>
      <w:r>
        <w:pict>
          <v:rect id="_x0000_i1985" style="width:795pt;height:1.8pt" o:hralign="center" o:hrstd="t" o:hr="t" fillcolor="#a0a0a0" stroked="f"/>
        </w:pict>
      </w:r>
    </w:p>
    <w:p w:rsidR="00936D22" w:rsidRPr="00936D22" w:rsidRDefault="00936D22">
      <w:pPr>
        <w:pStyle w:val="NormalWeb"/>
        <w:divId w:val="554313782"/>
      </w:pPr>
      <w:r>
        <w:rPr>
          <w:rFonts w:ascii="Verdana" w:hAnsi="Verdana"/>
          <w:b/>
          <w:bCs/>
          <w:sz w:val="20"/>
          <w:szCs w:val="20"/>
        </w:rPr>
        <w:t>(</w:t>
      </w:r>
      <w:r>
        <w:rPr>
          <w:rFonts w:ascii="Verdana" w:hAnsi="Verdana"/>
          <w:b/>
          <w:bCs/>
          <w:rtl/>
        </w:rPr>
        <w:t xml:space="preserve"> عض ض</w:t>
      </w:r>
      <w:r>
        <w:rPr>
          <w:rFonts w:ascii="Verdana" w:hAnsi="Verdana"/>
          <w:b/>
          <w:bCs/>
          <w:sz w:val="20"/>
          <w:szCs w:val="20"/>
        </w:rPr>
        <w:t xml:space="preserve"> ) Ayn-Dad-Dad </w:t>
      </w:r>
      <w:r>
        <w:rPr>
          <w:rFonts w:ascii="Verdana" w:hAnsi="Verdana"/>
          <w:sz w:val="20"/>
          <w:szCs w:val="20"/>
        </w:rPr>
        <w:t>= to bite the hands in sorrow, seize with the teeth.</w:t>
      </w:r>
    </w:p>
    <w:p w:rsidR="00936D22" w:rsidRDefault="00936D22">
      <w:pPr>
        <w:pStyle w:val="NormalWeb"/>
        <w:divId w:val="554313782"/>
      </w:pPr>
      <w:r>
        <w:rPr>
          <w:rFonts w:ascii="Verdana" w:hAnsi="Verdana"/>
          <w:sz w:val="20"/>
          <w:szCs w:val="20"/>
        </w:rPr>
        <w:t>adda vb. (1)</w:t>
      </w:r>
      <w:r>
        <w:rPr>
          <w:rFonts w:ascii="Verdana" w:hAnsi="Verdana"/>
          <w:sz w:val="20"/>
          <w:szCs w:val="20"/>
        </w:rPr>
        <w:br/>
        <w:t>3:119</w:t>
      </w:r>
      <w:r>
        <w:rPr>
          <w:rFonts w:ascii="Verdana" w:hAnsi="Verdana"/>
          <w:sz w:val="20"/>
          <w:szCs w:val="20"/>
        </w:rPr>
        <w:br/>
        <w:t>impf. act. 25:27</w:t>
      </w:r>
    </w:p>
    <w:p w:rsidR="00936D22" w:rsidRDefault="00936D22">
      <w:pPr>
        <w:pStyle w:val="NormalWeb"/>
        <w:divId w:val="554313782"/>
      </w:pPr>
      <w:r>
        <w:rPr>
          <w:rFonts w:ascii="Verdana" w:hAnsi="Verdana"/>
          <w:sz w:val="20"/>
          <w:szCs w:val="20"/>
        </w:rPr>
        <w:t xml:space="preserve">Lane's Lexicon, Volume 5, pages: </w:t>
      </w:r>
      <w:hyperlink r:id="rId2316" w:history="1">
        <w:r>
          <w:rPr>
            <w:rStyle w:val="Hyperlink"/>
            <w:rFonts w:ascii="Verdana" w:hAnsi="Verdana"/>
            <w:sz w:val="20"/>
            <w:szCs w:val="20"/>
          </w:rPr>
          <w:t>354</w:t>
        </w:r>
      </w:hyperlink>
      <w:r>
        <w:rPr>
          <w:rFonts w:ascii="Verdana" w:hAnsi="Verdana"/>
          <w:sz w:val="20"/>
          <w:szCs w:val="20"/>
        </w:rPr>
        <w:t xml:space="preserve">, </w:t>
      </w:r>
      <w:hyperlink r:id="rId2317" w:history="1">
        <w:r>
          <w:rPr>
            <w:rStyle w:val="Hyperlink"/>
            <w:rFonts w:ascii="Verdana" w:hAnsi="Verdana"/>
            <w:sz w:val="20"/>
            <w:szCs w:val="20"/>
          </w:rPr>
          <w:t>355</w:t>
        </w:r>
      </w:hyperlink>
      <w:r>
        <w:rPr>
          <w:rFonts w:ascii="Verdana" w:hAnsi="Verdana"/>
          <w:sz w:val="20"/>
          <w:szCs w:val="20"/>
        </w:rPr>
        <w:t xml:space="preserve">, </w:t>
      </w:r>
      <w:hyperlink r:id="rId2318" w:history="1">
        <w:r>
          <w:rPr>
            <w:rStyle w:val="Hyperlink"/>
            <w:rFonts w:ascii="Verdana" w:hAnsi="Verdana"/>
            <w:sz w:val="20"/>
            <w:szCs w:val="20"/>
          </w:rPr>
          <w:t>356</w:t>
        </w:r>
      </w:hyperlink>
    </w:p>
    <w:p w:rsidR="00936D22" w:rsidRDefault="008410AB">
      <w:pPr>
        <w:jc w:val="center"/>
        <w:divId w:val="1167985578"/>
      </w:pPr>
      <w:r>
        <w:pict>
          <v:rect id="_x0000_i1986" style="width:795pt;height:1.8pt" o:hralign="center" o:hrstd="t" o:hr="t" fillcolor="#a0a0a0" stroked="f"/>
        </w:pict>
      </w:r>
    </w:p>
    <w:p w:rsidR="00936D22" w:rsidRPr="00936D22" w:rsidRDefault="00936D22">
      <w:pPr>
        <w:pStyle w:val="NormalWeb"/>
        <w:divId w:val="2086416059"/>
      </w:pPr>
      <w:r>
        <w:rPr>
          <w:rFonts w:ascii="Verdana" w:hAnsi="Verdana"/>
          <w:b/>
          <w:bCs/>
          <w:sz w:val="20"/>
          <w:szCs w:val="20"/>
        </w:rPr>
        <w:t xml:space="preserve">( </w:t>
      </w:r>
      <w:r>
        <w:rPr>
          <w:rFonts w:ascii="Verdana" w:hAnsi="Verdana"/>
          <w:b/>
          <w:bCs/>
          <w:rtl/>
        </w:rPr>
        <w:t>عضل</w:t>
      </w:r>
      <w:r>
        <w:rPr>
          <w:rFonts w:ascii="Verdana" w:hAnsi="Verdana"/>
          <w:b/>
          <w:bCs/>
          <w:sz w:val="20"/>
          <w:szCs w:val="20"/>
        </w:rPr>
        <w:t xml:space="preserve"> ) Ayn-Dad-Lam</w:t>
      </w:r>
      <w:r>
        <w:rPr>
          <w:rFonts w:ascii="Verdana" w:hAnsi="Verdana"/>
          <w:sz w:val="20"/>
          <w:szCs w:val="20"/>
        </w:rPr>
        <w:t xml:space="preserve"> = to straighten, withhold unjustly, prevent, hinder. </w:t>
      </w:r>
    </w:p>
    <w:p w:rsidR="00936D22" w:rsidRDefault="00936D22">
      <w:pPr>
        <w:pStyle w:val="NormalWeb"/>
        <w:divId w:val="2086416059"/>
      </w:pPr>
      <w:r>
        <w:rPr>
          <w:rFonts w:ascii="Verdana" w:hAnsi="Verdana"/>
          <w:sz w:val="20"/>
          <w:szCs w:val="20"/>
        </w:rPr>
        <w:t>adala vb. (1) impf. act. 2:232, 4:19</w:t>
      </w:r>
    </w:p>
    <w:p w:rsidR="00936D22" w:rsidRDefault="00936D22">
      <w:pPr>
        <w:pStyle w:val="NormalWeb"/>
        <w:divId w:val="2086416059"/>
      </w:pPr>
      <w:r>
        <w:rPr>
          <w:rFonts w:ascii="Verdana" w:hAnsi="Verdana"/>
          <w:sz w:val="20"/>
          <w:szCs w:val="20"/>
        </w:rPr>
        <w:t xml:space="preserve">Lane's Lexicon, Volume 5, pages: </w:t>
      </w:r>
      <w:hyperlink r:id="rId2319" w:history="1">
        <w:r>
          <w:rPr>
            <w:rStyle w:val="Hyperlink"/>
            <w:rFonts w:ascii="Verdana" w:hAnsi="Verdana"/>
            <w:sz w:val="20"/>
            <w:szCs w:val="20"/>
          </w:rPr>
          <w:t>359</w:t>
        </w:r>
      </w:hyperlink>
      <w:r>
        <w:rPr>
          <w:rFonts w:ascii="Verdana" w:hAnsi="Verdana"/>
          <w:sz w:val="20"/>
          <w:szCs w:val="20"/>
        </w:rPr>
        <w:t xml:space="preserve">, </w:t>
      </w:r>
      <w:hyperlink r:id="rId2320" w:history="1">
        <w:r>
          <w:rPr>
            <w:rStyle w:val="Hyperlink"/>
            <w:rFonts w:ascii="Verdana" w:hAnsi="Verdana"/>
            <w:sz w:val="20"/>
            <w:szCs w:val="20"/>
          </w:rPr>
          <w:t>360</w:t>
        </w:r>
      </w:hyperlink>
    </w:p>
    <w:p w:rsidR="00936D22" w:rsidRDefault="008410AB">
      <w:pPr>
        <w:jc w:val="center"/>
        <w:divId w:val="1273787415"/>
      </w:pPr>
      <w:r>
        <w:pict>
          <v:rect id="_x0000_i1987" style="width:795pt;height:1.8pt" o:hralign="center" o:hrstd="t" o:hr="t" fillcolor="#a0a0a0" stroked="f"/>
        </w:pict>
      </w:r>
    </w:p>
    <w:p w:rsidR="00936D22" w:rsidRPr="00936D22" w:rsidRDefault="00936D22">
      <w:pPr>
        <w:pStyle w:val="NormalWeb"/>
        <w:divId w:val="1098138725"/>
      </w:pPr>
      <w:r>
        <w:rPr>
          <w:rFonts w:ascii="Verdana" w:hAnsi="Verdana"/>
          <w:b/>
          <w:bCs/>
          <w:sz w:val="20"/>
          <w:szCs w:val="20"/>
        </w:rPr>
        <w:t xml:space="preserve">( </w:t>
      </w:r>
      <w:r>
        <w:rPr>
          <w:rFonts w:ascii="Verdana" w:hAnsi="Verdana"/>
          <w:b/>
          <w:bCs/>
          <w:rtl/>
        </w:rPr>
        <w:t>عضو</w:t>
      </w:r>
      <w:r>
        <w:rPr>
          <w:rFonts w:ascii="Verdana" w:hAnsi="Verdana"/>
          <w:b/>
          <w:bCs/>
          <w:sz w:val="20"/>
          <w:szCs w:val="20"/>
        </w:rPr>
        <w:t xml:space="preserve"> ) Ayn-Dad-Waw</w:t>
      </w:r>
      <w:r>
        <w:rPr>
          <w:rFonts w:ascii="Verdana" w:hAnsi="Verdana"/>
          <w:sz w:val="20"/>
          <w:szCs w:val="20"/>
        </w:rPr>
        <w:t xml:space="preserve"> = to divide into parts, separate parts, bits, enchantments, lies, slanders.</w:t>
      </w:r>
    </w:p>
    <w:p w:rsidR="00936D22" w:rsidRDefault="00936D22">
      <w:pPr>
        <w:pStyle w:val="NormalWeb"/>
        <w:divId w:val="1098138725"/>
      </w:pPr>
      <w:r>
        <w:rPr>
          <w:rFonts w:ascii="Verdana" w:hAnsi="Verdana"/>
          <w:sz w:val="20"/>
          <w:szCs w:val="20"/>
        </w:rPr>
        <w:t>idah n.f. (pl. idun) 15:91</w:t>
      </w:r>
    </w:p>
    <w:p w:rsidR="00936D22" w:rsidRDefault="00936D22">
      <w:pPr>
        <w:pStyle w:val="NormalWeb"/>
        <w:divId w:val="1098138725"/>
      </w:pPr>
      <w:r>
        <w:rPr>
          <w:rFonts w:ascii="Verdana" w:hAnsi="Verdana"/>
          <w:sz w:val="20"/>
          <w:szCs w:val="20"/>
        </w:rPr>
        <w:t xml:space="preserve">Lane's Lexicon, Volume 5, pages: </w:t>
      </w:r>
      <w:hyperlink r:id="rId2321" w:history="1">
        <w:r>
          <w:rPr>
            <w:rStyle w:val="Hyperlink"/>
            <w:rFonts w:ascii="Verdana" w:hAnsi="Verdana"/>
            <w:sz w:val="20"/>
            <w:szCs w:val="20"/>
          </w:rPr>
          <w:t>361</w:t>
        </w:r>
      </w:hyperlink>
      <w:r>
        <w:rPr>
          <w:rFonts w:ascii="Verdana" w:hAnsi="Verdana"/>
          <w:sz w:val="20"/>
          <w:szCs w:val="20"/>
        </w:rPr>
        <w:t xml:space="preserve">, </w:t>
      </w:r>
      <w:hyperlink r:id="rId2322" w:history="1">
        <w:r>
          <w:rPr>
            <w:rStyle w:val="Hyperlink"/>
            <w:rFonts w:ascii="Verdana" w:hAnsi="Verdana"/>
            <w:sz w:val="20"/>
            <w:szCs w:val="20"/>
          </w:rPr>
          <w:t>362</w:t>
        </w:r>
      </w:hyperlink>
    </w:p>
    <w:p w:rsidR="00936D22" w:rsidRDefault="008410AB">
      <w:pPr>
        <w:jc w:val="center"/>
        <w:divId w:val="1635139130"/>
      </w:pPr>
      <w:r>
        <w:pict>
          <v:rect id="_x0000_i1988" style="width:795pt;height:1.8pt" o:hralign="center" o:hrstd="t" o:hr="t" fillcolor="#a0a0a0" stroked="f"/>
        </w:pict>
      </w:r>
    </w:p>
    <w:p w:rsidR="00936D22" w:rsidRPr="00936D22" w:rsidRDefault="00936D22">
      <w:pPr>
        <w:pStyle w:val="NormalWeb"/>
        <w:divId w:val="1666007377"/>
      </w:pPr>
      <w:r>
        <w:rPr>
          <w:rFonts w:ascii="Verdana" w:hAnsi="Verdana"/>
          <w:b/>
          <w:bCs/>
          <w:sz w:val="20"/>
          <w:szCs w:val="20"/>
        </w:rPr>
        <w:t xml:space="preserve">( </w:t>
      </w:r>
      <w:r>
        <w:rPr>
          <w:rFonts w:ascii="Verdana" w:hAnsi="Verdana"/>
          <w:b/>
          <w:bCs/>
          <w:rtl/>
        </w:rPr>
        <w:t>عفف</w:t>
      </w:r>
      <w:r>
        <w:rPr>
          <w:rFonts w:ascii="Verdana" w:hAnsi="Verdana"/>
          <w:b/>
          <w:bCs/>
          <w:sz w:val="20"/>
          <w:szCs w:val="20"/>
        </w:rPr>
        <w:t xml:space="preserve"> ) Ayn-Fa-Fa</w:t>
      </w:r>
      <w:r>
        <w:rPr>
          <w:rFonts w:ascii="Verdana" w:hAnsi="Verdana"/>
          <w:sz w:val="20"/>
          <w:szCs w:val="20"/>
        </w:rPr>
        <w:t xml:space="preserve"> = to abstain from what is unlawful, be abstinent, restrain. (The verb is of the assimilated type. In genitive cases shadda is removed and cluster is pronounced separelt as in 4:6 ta'affuf - modest/abstinence)</w:t>
      </w:r>
    </w:p>
    <w:p w:rsidR="00936D22" w:rsidRDefault="00936D22">
      <w:pPr>
        <w:pStyle w:val="NormalWeb"/>
        <w:divId w:val="1666007377"/>
      </w:pPr>
      <w:r>
        <w:rPr>
          <w:rFonts w:ascii="Verdana" w:hAnsi="Verdana"/>
          <w:sz w:val="20"/>
          <w:szCs w:val="20"/>
        </w:rPr>
        <w:t>ta'affafa vb. (5) n.vb. 2:273</w:t>
      </w:r>
    </w:p>
    <w:p w:rsidR="00936D22" w:rsidRDefault="00936D22">
      <w:pPr>
        <w:pStyle w:val="NormalWeb"/>
        <w:divId w:val="1666007377"/>
      </w:pPr>
      <w:r>
        <w:rPr>
          <w:rFonts w:ascii="Verdana" w:hAnsi="Verdana"/>
          <w:sz w:val="20"/>
          <w:szCs w:val="20"/>
        </w:rPr>
        <w:t>ista'affa vb. (10)</w:t>
      </w:r>
      <w:r>
        <w:rPr>
          <w:rFonts w:ascii="Verdana" w:hAnsi="Verdana"/>
          <w:sz w:val="20"/>
          <w:szCs w:val="20"/>
        </w:rPr>
        <w:br/>
        <w:t>3rd. m. sing. impf. act. 4:6, 24:33, f. pl. acc. 24:60</w:t>
      </w:r>
    </w:p>
    <w:p w:rsidR="00936D22" w:rsidRDefault="00936D22">
      <w:pPr>
        <w:pStyle w:val="NormalWeb"/>
        <w:divId w:val="1666007377"/>
      </w:pPr>
      <w:r>
        <w:rPr>
          <w:rFonts w:ascii="Verdana" w:hAnsi="Verdana"/>
          <w:sz w:val="20"/>
          <w:szCs w:val="20"/>
        </w:rPr>
        <w:t xml:space="preserve">Lane's Lexicon, Volume 5, pages: </w:t>
      </w:r>
      <w:hyperlink r:id="rId2323" w:history="1">
        <w:r>
          <w:rPr>
            <w:rStyle w:val="Hyperlink"/>
            <w:rFonts w:ascii="Verdana" w:hAnsi="Verdana"/>
            <w:sz w:val="20"/>
            <w:szCs w:val="20"/>
          </w:rPr>
          <w:t>373</w:t>
        </w:r>
      </w:hyperlink>
      <w:r>
        <w:rPr>
          <w:rFonts w:ascii="Verdana" w:hAnsi="Verdana"/>
          <w:sz w:val="20"/>
          <w:szCs w:val="20"/>
        </w:rPr>
        <w:t xml:space="preserve">, </w:t>
      </w:r>
      <w:hyperlink r:id="rId2324" w:history="1">
        <w:r>
          <w:rPr>
            <w:rStyle w:val="Hyperlink"/>
            <w:rFonts w:ascii="Verdana" w:hAnsi="Verdana"/>
            <w:sz w:val="20"/>
            <w:szCs w:val="20"/>
          </w:rPr>
          <w:t>374</w:t>
        </w:r>
      </w:hyperlink>
    </w:p>
    <w:p w:rsidR="00936D22" w:rsidRDefault="008410AB">
      <w:pPr>
        <w:jc w:val="center"/>
        <w:divId w:val="1619993784"/>
      </w:pPr>
      <w:r>
        <w:pict>
          <v:rect id="_x0000_i1989" style="width:795pt;height:1.8pt" o:hralign="center" o:hrstd="t" o:hr="t" fillcolor="#a0a0a0" stroked="f"/>
        </w:pict>
      </w:r>
    </w:p>
    <w:p w:rsidR="00936D22" w:rsidRPr="00936D22" w:rsidRDefault="00936D22">
      <w:pPr>
        <w:pStyle w:val="NormalWeb"/>
        <w:divId w:val="1286426247"/>
      </w:pPr>
      <w:r>
        <w:rPr>
          <w:rFonts w:ascii="Verdana" w:hAnsi="Verdana"/>
          <w:b/>
          <w:bCs/>
          <w:sz w:val="20"/>
          <w:szCs w:val="20"/>
        </w:rPr>
        <w:t xml:space="preserve">( </w:t>
      </w:r>
      <w:r>
        <w:rPr>
          <w:rFonts w:ascii="Verdana" w:hAnsi="Verdana"/>
          <w:b/>
          <w:bCs/>
          <w:rtl/>
        </w:rPr>
        <w:t>عفر</w:t>
      </w:r>
      <w:r>
        <w:rPr>
          <w:rFonts w:ascii="Verdana" w:hAnsi="Verdana"/>
          <w:b/>
          <w:bCs/>
          <w:sz w:val="20"/>
          <w:szCs w:val="20"/>
        </w:rPr>
        <w:t>  ) Ayn-Fa-Ra</w:t>
      </w:r>
      <w:r>
        <w:rPr>
          <w:rFonts w:ascii="Verdana" w:hAnsi="Verdana"/>
          <w:sz w:val="20"/>
          <w:szCs w:val="20"/>
        </w:rPr>
        <w:t xml:space="preserve"> = to roll on earth, hide in the dust, roll in the dust, soil with dust, roast. ifrun &amp; afirun - wicked, mischievous. afarun - wheat boiled without grease. ufratun - intenseness of heat. ifrit (pl. afarit) - cunning, who exceeds the bounds, one evil in disposition, wicked, malignant, stalwart, audacious, who is of large stature, one strong and powerful, sharp, vigorous and effective in an affair, exceeding ordinary bounds therein with intelligence and sagacity, chief who wields great authority. </w:t>
      </w:r>
    </w:p>
    <w:p w:rsidR="00936D22" w:rsidRDefault="00936D22">
      <w:pPr>
        <w:pStyle w:val="NormalWeb"/>
        <w:divId w:val="1286426247"/>
      </w:pPr>
      <w:r>
        <w:rPr>
          <w:rFonts w:ascii="Verdana" w:hAnsi="Verdana"/>
          <w:sz w:val="20"/>
          <w:szCs w:val="20"/>
        </w:rPr>
        <w:t>ifrit n.m. 27:39</w:t>
      </w:r>
    </w:p>
    <w:p w:rsidR="00936D22" w:rsidRDefault="00936D22">
      <w:pPr>
        <w:pStyle w:val="NormalWeb"/>
        <w:divId w:val="1286426247"/>
      </w:pPr>
      <w:r>
        <w:rPr>
          <w:rFonts w:ascii="Verdana" w:hAnsi="Verdana"/>
          <w:sz w:val="20"/>
          <w:szCs w:val="20"/>
        </w:rPr>
        <w:t xml:space="preserve">Lane's Lexicon, Volume 5, pages: </w:t>
      </w:r>
      <w:hyperlink r:id="rId2325" w:history="1">
        <w:r>
          <w:rPr>
            <w:rStyle w:val="Hyperlink"/>
            <w:rFonts w:ascii="Verdana" w:hAnsi="Verdana"/>
            <w:sz w:val="20"/>
            <w:szCs w:val="20"/>
          </w:rPr>
          <w:t>374</w:t>
        </w:r>
      </w:hyperlink>
      <w:r>
        <w:rPr>
          <w:rFonts w:ascii="Verdana" w:hAnsi="Verdana"/>
          <w:sz w:val="20"/>
          <w:szCs w:val="20"/>
        </w:rPr>
        <w:t xml:space="preserve">, </w:t>
      </w:r>
      <w:hyperlink r:id="rId2326" w:history="1">
        <w:r>
          <w:rPr>
            <w:rStyle w:val="Hyperlink"/>
            <w:rFonts w:ascii="Verdana" w:hAnsi="Verdana"/>
            <w:sz w:val="20"/>
            <w:szCs w:val="20"/>
          </w:rPr>
          <w:t>375</w:t>
        </w:r>
      </w:hyperlink>
      <w:r>
        <w:rPr>
          <w:rFonts w:ascii="Verdana" w:hAnsi="Verdana"/>
          <w:sz w:val="20"/>
          <w:szCs w:val="20"/>
        </w:rPr>
        <w:t xml:space="preserve">, </w:t>
      </w:r>
      <w:hyperlink r:id="rId2327" w:history="1">
        <w:r>
          <w:rPr>
            <w:rStyle w:val="Hyperlink"/>
            <w:rFonts w:ascii="Verdana" w:hAnsi="Verdana"/>
            <w:sz w:val="20"/>
            <w:szCs w:val="20"/>
          </w:rPr>
          <w:t>376</w:t>
        </w:r>
      </w:hyperlink>
    </w:p>
    <w:p w:rsidR="00936D22" w:rsidRDefault="008410AB">
      <w:pPr>
        <w:jc w:val="center"/>
        <w:divId w:val="1108424642"/>
      </w:pPr>
      <w:r>
        <w:pict>
          <v:rect id="_x0000_i1990" style="width:795pt;height:1.8pt" o:hralign="center" o:hrstd="t" o:hr="t" fillcolor="#a0a0a0" stroked="f"/>
        </w:pict>
      </w:r>
    </w:p>
    <w:p w:rsidR="00936D22" w:rsidRPr="00936D22" w:rsidRDefault="00936D22">
      <w:pPr>
        <w:pStyle w:val="NormalWeb"/>
        <w:divId w:val="841091359"/>
      </w:pPr>
      <w:r>
        <w:rPr>
          <w:rFonts w:ascii="Verdana" w:hAnsi="Verdana"/>
          <w:b/>
          <w:bCs/>
          <w:sz w:val="20"/>
          <w:szCs w:val="20"/>
        </w:rPr>
        <w:t xml:space="preserve">( </w:t>
      </w:r>
      <w:r>
        <w:rPr>
          <w:rFonts w:ascii="Verdana" w:hAnsi="Verdana"/>
          <w:b/>
          <w:bCs/>
          <w:rtl/>
        </w:rPr>
        <w:t>عفو</w:t>
      </w:r>
      <w:r>
        <w:rPr>
          <w:rFonts w:ascii="Verdana" w:hAnsi="Verdana"/>
          <w:b/>
          <w:bCs/>
          <w:sz w:val="20"/>
          <w:szCs w:val="20"/>
        </w:rPr>
        <w:t>  ) Ayn-Fa-Waw</w:t>
      </w:r>
      <w:r>
        <w:rPr>
          <w:rFonts w:ascii="Verdana" w:hAnsi="Verdana"/>
          <w:sz w:val="20"/>
          <w:szCs w:val="20"/>
        </w:rPr>
        <w:t xml:space="preserve"> = to forgive/pardon, abound, pass over, forgo, grow, multiply, obliterate all traces, remit, give more than what is due, relinquish right or remit in whole or in part. afina (oblique pl. of afin) - forgiving. afuwwan - very forgiving, name of Allah. afwun - forgiveness, indulgence, surplus, superfluity. ya'fu - to pardon. ufiya - he is pardoned. (It does not necessarily imply the committing of a sin on the part of a person about whom it is used.)</w:t>
      </w:r>
    </w:p>
    <w:p w:rsidR="00936D22" w:rsidRDefault="00936D22">
      <w:pPr>
        <w:pStyle w:val="NormalWeb"/>
        <w:divId w:val="841091359"/>
      </w:pPr>
      <w:r>
        <w:rPr>
          <w:rFonts w:ascii="Verdana" w:hAnsi="Verdana"/>
          <w:sz w:val="20"/>
          <w:szCs w:val="20"/>
        </w:rPr>
        <w:t>afa vb. (1)</w:t>
      </w:r>
      <w:r>
        <w:rPr>
          <w:rFonts w:ascii="Verdana" w:hAnsi="Verdana"/>
          <w:sz w:val="20"/>
          <w:szCs w:val="20"/>
        </w:rPr>
        <w:br/>
        <w:t>perf. act. 2:52, 2:187, 3:152, 3:155, 4:153, 5:95, 5:101, 7:95, 9:43, 42:40</w:t>
      </w:r>
      <w:r>
        <w:rPr>
          <w:rFonts w:ascii="Verdana" w:hAnsi="Verdana"/>
          <w:sz w:val="20"/>
          <w:szCs w:val="20"/>
        </w:rPr>
        <w:br/>
        <w:t>impf. act. 2:237, 2:237, 2:237, 4:99, 4:149, 5:15, 9:66, 24:22, 42:25, 42:30, 42:34, 64:14</w:t>
      </w:r>
      <w:r>
        <w:rPr>
          <w:rFonts w:ascii="Verdana" w:hAnsi="Verdana"/>
          <w:sz w:val="20"/>
          <w:szCs w:val="20"/>
        </w:rPr>
        <w:br/>
        <w:t>impv. 2:109, 2:286, 3:159, 5:13</w:t>
      </w:r>
      <w:r>
        <w:rPr>
          <w:rFonts w:ascii="Verdana" w:hAnsi="Verdana"/>
          <w:sz w:val="20"/>
          <w:szCs w:val="20"/>
        </w:rPr>
        <w:br/>
        <w:t>perf. pass. 2:178</w:t>
      </w:r>
      <w:r>
        <w:rPr>
          <w:rFonts w:ascii="Verdana" w:hAnsi="Verdana"/>
          <w:sz w:val="20"/>
          <w:szCs w:val="20"/>
        </w:rPr>
        <w:br/>
        <w:t>n.vb. 2:219, 7:199</w:t>
      </w:r>
      <w:r>
        <w:rPr>
          <w:rFonts w:ascii="Verdana" w:hAnsi="Verdana"/>
          <w:sz w:val="20"/>
          <w:szCs w:val="20"/>
        </w:rPr>
        <w:br/>
        <w:t>pcple. act. 3:134</w:t>
      </w:r>
    </w:p>
    <w:p w:rsidR="00936D22" w:rsidRDefault="00936D22">
      <w:pPr>
        <w:pStyle w:val="NormalWeb"/>
        <w:divId w:val="841091359"/>
      </w:pPr>
      <w:r>
        <w:rPr>
          <w:rFonts w:ascii="Verdana" w:hAnsi="Verdana"/>
          <w:sz w:val="20"/>
          <w:szCs w:val="20"/>
        </w:rPr>
        <w:t>afuw n.m. 4:43, 4:99, 4:149, 22:60, 58:2</w:t>
      </w:r>
    </w:p>
    <w:p w:rsidR="00936D22" w:rsidRDefault="00936D22">
      <w:pPr>
        <w:pStyle w:val="NormalWeb"/>
        <w:divId w:val="841091359"/>
      </w:pPr>
      <w:r>
        <w:rPr>
          <w:rFonts w:ascii="Verdana" w:hAnsi="Verdana"/>
          <w:sz w:val="20"/>
          <w:szCs w:val="20"/>
        </w:rPr>
        <w:t xml:space="preserve">Lane's Lexicon, Volume 5, pages: </w:t>
      </w:r>
      <w:hyperlink r:id="rId2328" w:history="1">
        <w:r>
          <w:rPr>
            <w:rStyle w:val="Hyperlink"/>
            <w:rFonts w:ascii="Verdana" w:hAnsi="Verdana"/>
            <w:sz w:val="20"/>
            <w:szCs w:val="20"/>
          </w:rPr>
          <w:t>377</w:t>
        </w:r>
      </w:hyperlink>
      <w:r>
        <w:rPr>
          <w:rFonts w:ascii="Verdana" w:hAnsi="Verdana"/>
          <w:sz w:val="20"/>
          <w:szCs w:val="20"/>
        </w:rPr>
        <w:t xml:space="preserve">, </w:t>
      </w:r>
      <w:hyperlink r:id="rId2329" w:history="1">
        <w:r>
          <w:rPr>
            <w:rStyle w:val="Hyperlink"/>
            <w:rFonts w:ascii="Verdana" w:hAnsi="Verdana"/>
            <w:sz w:val="20"/>
            <w:szCs w:val="20"/>
          </w:rPr>
          <w:t>378</w:t>
        </w:r>
      </w:hyperlink>
      <w:r>
        <w:rPr>
          <w:rFonts w:ascii="Verdana" w:hAnsi="Verdana"/>
          <w:sz w:val="20"/>
          <w:szCs w:val="20"/>
        </w:rPr>
        <w:t xml:space="preserve">, </w:t>
      </w:r>
      <w:hyperlink r:id="rId2330" w:history="1">
        <w:r>
          <w:rPr>
            <w:rStyle w:val="Hyperlink"/>
            <w:rFonts w:ascii="Verdana" w:hAnsi="Verdana"/>
            <w:sz w:val="20"/>
            <w:szCs w:val="20"/>
          </w:rPr>
          <w:t>379</w:t>
        </w:r>
      </w:hyperlink>
      <w:r>
        <w:rPr>
          <w:rFonts w:ascii="Verdana" w:hAnsi="Verdana"/>
          <w:sz w:val="20"/>
          <w:szCs w:val="20"/>
        </w:rPr>
        <w:t xml:space="preserve">, </w:t>
      </w:r>
      <w:hyperlink r:id="rId2331" w:history="1">
        <w:r>
          <w:rPr>
            <w:rStyle w:val="Hyperlink"/>
            <w:rFonts w:ascii="Verdana" w:hAnsi="Verdana"/>
            <w:sz w:val="20"/>
            <w:szCs w:val="20"/>
          </w:rPr>
          <w:t>380</w:t>
        </w:r>
      </w:hyperlink>
    </w:p>
    <w:p w:rsidR="00936D22" w:rsidRDefault="008410AB">
      <w:pPr>
        <w:jc w:val="center"/>
        <w:divId w:val="1945992686"/>
      </w:pPr>
      <w:r>
        <w:pict>
          <v:rect id="_x0000_i1991" style="width:795pt;height:1.8pt" o:hralign="center" o:hrstd="t" o:hr="t" fillcolor="#a0a0a0" stroked="f"/>
        </w:pict>
      </w:r>
    </w:p>
    <w:p w:rsidR="00936D22" w:rsidRPr="00936D22" w:rsidRDefault="00936D22">
      <w:pPr>
        <w:pStyle w:val="NormalWeb"/>
        <w:divId w:val="798956038"/>
      </w:pPr>
      <w:r>
        <w:rPr>
          <w:rFonts w:ascii="Verdana" w:hAnsi="Verdana"/>
          <w:b/>
          <w:bCs/>
          <w:sz w:val="20"/>
          <w:szCs w:val="20"/>
        </w:rPr>
        <w:t xml:space="preserve">( </w:t>
      </w:r>
      <w:r>
        <w:rPr>
          <w:rFonts w:ascii="Verdana" w:hAnsi="Verdana"/>
          <w:b/>
          <w:bCs/>
          <w:rtl/>
        </w:rPr>
        <w:t>عهد</w:t>
      </w:r>
      <w:r>
        <w:rPr>
          <w:rFonts w:ascii="Verdana" w:hAnsi="Verdana"/>
          <w:b/>
          <w:bCs/>
          <w:sz w:val="20"/>
          <w:szCs w:val="20"/>
        </w:rPr>
        <w:t>  ) Ayn-ha-Dal</w:t>
      </w:r>
      <w:r>
        <w:rPr>
          <w:rFonts w:ascii="Verdana" w:hAnsi="Verdana"/>
          <w:sz w:val="20"/>
          <w:szCs w:val="20"/>
        </w:rPr>
        <w:t xml:space="preserve"> = to enjoin/charge/impose/swear. ahdun - treaty/covenant/promise/agreement/compact/oath, bond, condition, bequest, responsibility, guarantee, time, epoch, acquaintance, true, friendship, affection, security.</w:t>
      </w:r>
    </w:p>
    <w:p w:rsidR="00936D22" w:rsidRDefault="00936D22">
      <w:pPr>
        <w:pStyle w:val="NormalWeb"/>
        <w:divId w:val="798956038"/>
      </w:pPr>
      <w:r>
        <w:rPr>
          <w:rFonts w:ascii="Verdana" w:hAnsi="Verdana"/>
          <w:sz w:val="20"/>
          <w:szCs w:val="20"/>
        </w:rPr>
        <w:t>ahida vb. (1)</w:t>
      </w:r>
      <w:r>
        <w:rPr>
          <w:rFonts w:ascii="Verdana" w:hAnsi="Verdana"/>
          <w:sz w:val="20"/>
          <w:szCs w:val="20"/>
        </w:rPr>
        <w:br/>
        <w:t>perf. act. 2:125, 3:183, 7:134, 20:115, 43:49</w:t>
      </w:r>
      <w:r>
        <w:rPr>
          <w:rFonts w:ascii="Verdana" w:hAnsi="Verdana"/>
          <w:sz w:val="20"/>
          <w:szCs w:val="20"/>
        </w:rPr>
        <w:br/>
        <w:t>impf. act. 36:60</w:t>
      </w:r>
    </w:p>
    <w:p w:rsidR="00936D22" w:rsidRDefault="00936D22">
      <w:pPr>
        <w:pStyle w:val="NormalWeb"/>
        <w:divId w:val="798956038"/>
      </w:pPr>
      <w:r>
        <w:rPr>
          <w:rFonts w:ascii="Verdana" w:hAnsi="Verdana"/>
          <w:sz w:val="20"/>
          <w:szCs w:val="20"/>
        </w:rPr>
        <w:t>ahd n.m. 2:27, 2:40, 2:40, 2:80, 2:80, 2:100, 2:124, 2:177, 3:76, 3:77, 6:152, 7:102, 8:56, 9:4, 9:7, 9:12, 9:111, 13:20, 13:25, 16:91, 16:95, 17:34, 17:34, 19:78, 19:87, 20:86, 23:8, 33:15, 70:32</w:t>
      </w:r>
    </w:p>
    <w:p w:rsidR="00936D22" w:rsidRDefault="00936D22">
      <w:pPr>
        <w:pStyle w:val="NormalWeb"/>
        <w:divId w:val="798956038"/>
      </w:pPr>
      <w:r>
        <w:rPr>
          <w:rFonts w:ascii="Verdana" w:hAnsi="Verdana"/>
          <w:sz w:val="20"/>
          <w:szCs w:val="20"/>
        </w:rPr>
        <w:t>ahada vb. (3) perf. act. 2:100, 2:177, 8:56, 9:1, 9:4, 9:7, 9:75, 16:91, 33:15, 33:23, 48:10</w:t>
      </w:r>
    </w:p>
    <w:p w:rsidR="00936D22" w:rsidRDefault="00936D22">
      <w:pPr>
        <w:pStyle w:val="NormalWeb"/>
        <w:divId w:val="798956038"/>
      </w:pPr>
      <w:r>
        <w:rPr>
          <w:rFonts w:ascii="Verdana" w:hAnsi="Verdana"/>
          <w:sz w:val="20"/>
          <w:szCs w:val="20"/>
        </w:rPr>
        <w:t xml:space="preserve">Lane's Lexicon, Volume 5, pages: </w:t>
      </w:r>
      <w:hyperlink r:id="rId2332" w:tgtFrame="_blank" w:history="1">
        <w:r>
          <w:rPr>
            <w:rStyle w:val="Hyperlink"/>
            <w:rFonts w:ascii="Verdana" w:hAnsi="Verdana"/>
            <w:sz w:val="20"/>
            <w:szCs w:val="20"/>
          </w:rPr>
          <w:t>467</w:t>
        </w:r>
      </w:hyperlink>
      <w:r>
        <w:rPr>
          <w:rFonts w:ascii="Verdana" w:hAnsi="Verdana"/>
          <w:sz w:val="20"/>
          <w:szCs w:val="20"/>
        </w:rPr>
        <w:t xml:space="preserve">, </w:t>
      </w:r>
      <w:hyperlink r:id="rId2333" w:history="1">
        <w:r>
          <w:rPr>
            <w:rStyle w:val="Hyperlink"/>
            <w:rFonts w:ascii="Verdana" w:hAnsi="Verdana"/>
            <w:sz w:val="20"/>
            <w:szCs w:val="20"/>
          </w:rPr>
          <w:t>468</w:t>
        </w:r>
      </w:hyperlink>
      <w:r>
        <w:rPr>
          <w:rFonts w:ascii="Verdana" w:hAnsi="Verdana"/>
          <w:sz w:val="20"/>
          <w:szCs w:val="20"/>
        </w:rPr>
        <w:t xml:space="preserve">, </w:t>
      </w:r>
      <w:hyperlink r:id="rId2334" w:history="1">
        <w:r>
          <w:rPr>
            <w:rStyle w:val="Hyperlink"/>
            <w:rFonts w:ascii="Verdana" w:hAnsi="Verdana"/>
            <w:sz w:val="20"/>
            <w:szCs w:val="20"/>
          </w:rPr>
          <w:t>469</w:t>
        </w:r>
      </w:hyperlink>
    </w:p>
    <w:p w:rsidR="00936D22" w:rsidRDefault="008410AB">
      <w:pPr>
        <w:jc w:val="center"/>
        <w:divId w:val="1831018386"/>
      </w:pPr>
      <w:r>
        <w:pict>
          <v:rect id="_x0000_i1992" style="width:795pt;height:1.8pt" o:hralign="center" o:hrstd="t" o:hr="t" fillcolor="#a0a0a0" stroked="f"/>
        </w:pict>
      </w:r>
    </w:p>
    <w:p w:rsidR="00936D22" w:rsidRPr="00936D22" w:rsidRDefault="00936D22">
      <w:pPr>
        <w:pStyle w:val="NormalWeb"/>
        <w:divId w:val="913509195"/>
      </w:pPr>
      <w:r>
        <w:rPr>
          <w:rFonts w:ascii="Verdana" w:hAnsi="Verdana"/>
          <w:b/>
          <w:bCs/>
          <w:sz w:val="20"/>
          <w:szCs w:val="20"/>
        </w:rPr>
        <w:t xml:space="preserve">( </w:t>
      </w:r>
      <w:r>
        <w:rPr>
          <w:rFonts w:ascii="Verdana" w:hAnsi="Verdana"/>
          <w:b/>
          <w:bCs/>
          <w:rtl/>
        </w:rPr>
        <w:t>عهن</w:t>
      </w:r>
      <w:r>
        <w:rPr>
          <w:rFonts w:ascii="Verdana" w:hAnsi="Verdana"/>
          <w:b/>
          <w:bCs/>
          <w:sz w:val="20"/>
          <w:szCs w:val="20"/>
        </w:rPr>
        <w:t>  ) Ayn-ha-Nun</w:t>
      </w:r>
      <w:r>
        <w:rPr>
          <w:rFonts w:ascii="Verdana" w:hAnsi="Verdana"/>
          <w:sz w:val="20"/>
          <w:szCs w:val="20"/>
        </w:rPr>
        <w:t xml:space="preserve"> = to whither, dry up, be broken or bent. ihn (pl. uhun) - wool, dyed wool, multicoloured wool.</w:t>
      </w:r>
    </w:p>
    <w:p w:rsidR="00936D22" w:rsidRDefault="00936D22">
      <w:pPr>
        <w:pStyle w:val="NormalWeb"/>
        <w:divId w:val="913509195"/>
      </w:pPr>
      <w:r>
        <w:rPr>
          <w:rFonts w:ascii="Verdana" w:hAnsi="Verdana"/>
          <w:sz w:val="20"/>
          <w:szCs w:val="20"/>
        </w:rPr>
        <w:t>ihn n.m. 70:9, 101:5</w:t>
      </w:r>
    </w:p>
    <w:p w:rsidR="00936D22" w:rsidRDefault="00936D22">
      <w:pPr>
        <w:pStyle w:val="NormalWeb"/>
        <w:divId w:val="913509195"/>
      </w:pPr>
      <w:r>
        <w:rPr>
          <w:rFonts w:ascii="Verdana" w:hAnsi="Verdana"/>
          <w:sz w:val="20"/>
          <w:szCs w:val="20"/>
        </w:rPr>
        <w:t xml:space="preserve">Lane's Lexicon, Volume 5, pages: </w:t>
      </w:r>
      <w:hyperlink r:id="rId2335" w:history="1">
        <w:r>
          <w:rPr>
            <w:rStyle w:val="Hyperlink"/>
            <w:rFonts w:ascii="Verdana" w:hAnsi="Verdana"/>
            <w:sz w:val="20"/>
            <w:szCs w:val="20"/>
          </w:rPr>
          <w:t>470</w:t>
        </w:r>
      </w:hyperlink>
    </w:p>
    <w:p w:rsidR="00936D22" w:rsidRDefault="008410AB">
      <w:pPr>
        <w:jc w:val="center"/>
        <w:divId w:val="1306155680"/>
      </w:pPr>
      <w:r>
        <w:pict>
          <v:rect id="_x0000_i1993" style="width:795pt;height:1.8pt" o:hralign="center" o:hrstd="t" o:hr="t" fillcolor="#a0a0a0" stroked="f"/>
        </w:pict>
      </w:r>
    </w:p>
    <w:p w:rsidR="00936D22" w:rsidRPr="00936D22" w:rsidRDefault="00936D22">
      <w:pPr>
        <w:pStyle w:val="NormalWeb"/>
        <w:divId w:val="1089694804"/>
      </w:pPr>
      <w:r>
        <w:rPr>
          <w:rFonts w:ascii="Verdana" w:hAnsi="Verdana"/>
          <w:b/>
          <w:bCs/>
          <w:sz w:val="20"/>
          <w:szCs w:val="20"/>
        </w:rPr>
        <w:t xml:space="preserve">( </w:t>
      </w:r>
      <w:r>
        <w:rPr>
          <w:rFonts w:ascii="Verdana" w:hAnsi="Verdana"/>
          <w:b/>
          <w:bCs/>
          <w:rtl/>
        </w:rPr>
        <w:t>عجب</w:t>
      </w:r>
      <w:r>
        <w:rPr>
          <w:rFonts w:ascii="Verdana" w:hAnsi="Verdana"/>
          <w:b/>
          <w:bCs/>
          <w:sz w:val="20"/>
          <w:szCs w:val="20"/>
        </w:rPr>
        <w:t>  ) Ayn-Jiim-Ba</w:t>
      </w:r>
      <w:r>
        <w:rPr>
          <w:rFonts w:ascii="Verdana" w:hAnsi="Verdana"/>
          <w:sz w:val="20"/>
          <w:szCs w:val="20"/>
        </w:rPr>
        <w:t xml:space="preserve"> = to wonder, marvel, be astonished, be amazed, delight, please, admire, astounding, matter of wonder.</w:t>
      </w:r>
    </w:p>
    <w:p w:rsidR="00936D22" w:rsidRDefault="00936D22">
      <w:pPr>
        <w:pStyle w:val="NormalWeb"/>
        <w:divId w:val="1089694804"/>
      </w:pPr>
      <w:r>
        <w:rPr>
          <w:rFonts w:ascii="Verdana" w:hAnsi="Verdana"/>
          <w:sz w:val="20"/>
          <w:szCs w:val="20"/>
        </w:rPr>
        <w:t>ajiba vb. (1)</w:t>
      </w:r>
      <w:r>
        <w:rPr>
          <w:rFonts w:ascii="Verdana" w:hAnsi="Verdana"/>
          <w:sz w:val="20"/>
          <w:szCs w:val="20"/>
        </w:rPr>
        <w:br/>
        <w:t>perf. act. 7:63, 7:69, 37:12, 38:4, 50:2</w:t>
      </w:r>
      <w:r>
        <w:rPr>
          <w:rFonts w:ascii="Verdana" w:hAnsi="Verdana"/>
          <w:sz w:val="20"/>
          <w:szCs w:val="20"/>
        </w:rPr>
        <w:br/>
        <w:t>impf. act. 11:73, 13:5, 53:59</w:t>
      </w:r>
    </w:p>
    <w:p w:rsidR="00936D22" w:rsidRDefault="00936D22">
      <w:pPr>
        <w:pStyle w:val="NormalWeb"/>
        <w:divId w:val="1089694804"/>
      </w:pPr>
      <w:r>
        <w:rPr>
          <w:rFonts w:ascii="Verdana" w:hAnsi="Verdana"/>
          <w:sz w:val="20"/>
          <w:szCs w:val="20"/>
        </w:rPr>
        <w:t>ajab n.m. 10:2, 13:5, 18:9, 18:63, 72:1</w:t>
      </w:r>
    </w:p>
    <w:p w:rsidR="00936D22" w:rsidRDefault="00936D22">
      <w:pPr>
        <w:pStyle w:val="NormalWeb"/>
        <w:divId w:val="1089694804"/>
      </w:pPr>
      <w:r>
        <w:rPr>
          <w:rFonts w:ascii="Verdana" w:hAnsi="Verdana"/>
          <w:sz w:val="20"/>
          <w:szCs w:val="20"/>
        </w:rPr>
        <w:t>ajib n.m. 11:72, 50:2</w:t>
      </w:r>
    </w:p>
    <w:p w:rsidR="00936D22" w:rsidRDefault="00936D22">
      <w:pPr>
        <w:pStyle w:val="NormalWeb"/>
        <w:divId w:val="1089694804"/>
      </w:pPr>
      <w:r>
        <w:rPr>
          <w:rFonts w:ascii="Verdana" w:hAnsi="Verdana"/>
          <w:sz w:val="20"/>
          <w:szCs w:val="20"/>
        </w:rPr>
        <w:t>ujab n.m. 38:5</w:t>
      </w:r>
    </w:p>
    <w:p w:rsidR="00936D22" w:rsidRDefault="00936D22">
      <w:pPr>
        <w:pStyle w:val="NormalWeb"/>
        <w:divId w:val="1089694804"/>
      </w:pPr>
      <w:r>
        <w:rPr>
          <w:rFonts w:ascii="Verdana" w:hAnsi="Verdana"/>
          <w:sz w:val="20"/>
          <w:szCs w:val="20"/>
        </w:rPr>
        <w:t>ajaba vb. (4)</w:t>
      </w:r>
      <w:r>
        <w:rPr>
          <w:rFonts w:ascii="Verdana" w:hAnsi="Verdana"/>
          <w:sz w:val="20"/>
          <w:szCs w:val="20"/>
        </w:rPr>
        <w:br/>
        <w:t>perf. act. 2:221, 2:221, 5:100, 9:25, 33:52, 57:20</w:t>
      </w:r>
      <w:r>
        <w:rPr>
          <w:rFonts w:ascii="Verdana" w:hAnsi="Verdana"/>
          <w:sz w:val="20"/>
          <w:szCs w:val="20"/>
        </w:rPr>
        <w:br/>
        <w:t>impf. act. 2:204, 9:55, 9:85, 48:29, 63:4</w:t>
      </w:r>
    </w:p>
    <w:p w:rsidR="00936D22" w:rsidRDefault="00936D22">
      <w:pPr>
        <w:pStyle w:val="NormalWeb"/>
        <w:divId w:val="1089694804"/>
      </w:pPr>
      <w:r>
        <w:rPr>
          <w:rFonts w:ascii="Verdana" w:hAnsi="Verdana"/>
          <w:sz w:val="20"/>
          <w:szCs w:val="20"/>
        </w:rPr>
        <w:t xml:space="preserve">Lane's Lexicon, Volume 5, pages: </w:t>
      </w:r>
      <w:hyperlink r:id="rId2336" w:history="1">
        <w:r>
          <w:rPr>
            <w:rStyle w:val="Hyperlink"/>
            <w:rFonts w:ascii="Verdana" w:hAnsi="Verdana"/>
            <w:sz w:val="20"/>
            <w:szCs w:val="20"/>
          </w:rPr>
          <w:t>241</w:t>
        </w:r>
      </w:hyperlink>
      <w:r>
        <w:rPr>
          <w:rFonts w:ascii="Verdana" w:hAnsi="Verdana"/>
          <w:sz w:val="20"/>
          <w:szCs w:val="20"/>
        </w:rPr>
        <w:t xml:space="preserve">, </w:t>
      </w:r>
      <w:hyperlink r:id="rId2337" w:history="1">
        <w:r>
          <w:rPr>
            <w:rStyle w:val="Hyperlink"/>
            <w:rFonts w:ascii="Verdana" w:hAnsi="Verdana"/>
            <w:sz w:val="20"/>
            <w:szCs w:val="20"/>
          </w:rPr>
          <w:t>242</w:t>
        </w:r>
      </w:hyperlink>
      <w:r>
        <w:rPr>
          <w:rFonts w:ascii="Verdana" w:hAnsi="Verdana"/>
          <w:sz w:val="20"/>
          <w:szCs w:val="20"/>
        </w:rPr>
        <w:t xml:space="preserve">, </w:t>
      </w:r>
      <w:hyperlink r:id="rId2338" w:history="1">
        <w:r>
          <w:rPr>
            <w:rStyle w:val="Hyperlink"/>
            <w:rFonts w:ascii="Verdana" w:hAnsi="Verdana"/>
            <w:sz w:val="20"/>
            <w:szCs w:val="20"/>
          </w:rPr>
          <w:t>243</w:t>
        </w:r>
      </w:hyperlink>
    </w:p>
    <w:p w:rsidR="00936D22" w:rsidRDefault="008410AB">
      <w:pPr>
        <w:jc w:val="center"/>
        <w:divId w:val="234358155"/>
      </w:pPr>
      <w:r>
        <w:pict>
          <v:rect id="_x0000_i1994" style="width:795pt;height:1.8pt" o:hralign="center" o:hrstd="t" o:hr="t" fillcolor="#a0a0a0" stroked="f"/>
        </w:pict>
      </w:r>
    </w:p>
    <w:p w:rsidR="00936D22" w:rsidRPr="00936D22" w:rsidRDefault="00936D22">
      <w:pPr>
        <w:pStyle w:val="NormalWeb"/>
        <w:divId w:val="857086831"/>
      </w:pPr>
      <w:r>
        <w:rPr>
          <w:rFonts w:ascii="Verdana" w:hAnsi="Verdana"/>
          <w:b/>
          <w:bCs/>
          <w:sz w:val="20"/>
          <w:szCs w:val="20"/>
        </w:rPr>
        <w:t xml:space="preserve">( </w:t>
      </w:r>
      <w:r>
        <w:rPr>
          <w:rFonts w:ascii="Verdana" w:hAnsi="Verdana"/>
          <w:b/>
          <w:bCs/>
          <w:rtl/>
        </w:rPr>
        <w:t>عجف</w:t>
      </w:r>
      <w:r>
        <w:rPr>
          <w:rFonts w:ascii="Verdana" w:hAnsi="Verdana"/>
          <w:b/>
          <w:bCs/>
          <w:sz w:val="20"/>
          <w:szCs w:val="20"/>
        </w:rPr>
        <w:t>  ) Ayn-Jiim-Fa</w:t>
      </w:r>
      <w:r>
        <w:rPr>
          <w:rFonts w:ascii="Verdana" w:hAnsi="Verdana"/>
          <w:sz w:val="20"/>
          <w:szCs w:val="20"/>
        </w:rPr>
        <w:t xml:space="preserve"> = to become lean, emaciate (animal).</w:t>
      </w:r>
    </w:p>
    <w:p w:rsidR="00936D22" w:rsidRDefault="00936D22">
      <w:pPr>
        <w:pStyle w:val="NormalWeb"/>
        <w:divId w:val="857086831"/>
      </w:pPr>
      <w:r>
        <w:rPr>
          <w:rFonts w:ascii="Verdana" w:hAnsi="Verdana"/>
          <w:sz w:val="20"/>
          <w:szCs w:val="20"/>
        </w:rPr>
        <w:t>ijaf n.f. (pl. of ajfa) 12:43, 12:46</w:t>
      </w:r>
    </w:p>
    <w:p w:rsidR="00936D22" w:rsidRDefault="00936D22">
      <w:pPr>
        <w:pStyle w:val="NormalWeb"/>
        <w:divId w:val="857086831"/>
      </w:pPr>
      <w:r>
        <w:rPr>
          <w:rFonts w:ascii="Verdana" w:hAnsi="Verdana"/>
          <w:sz w:val="20"/>
          <w:szCs w:val="20"/>
        </w:rPr>
        <w:t xml:space="preserve">Lane's Lexicon, Volume 5, pages: </w:t>
      </w:r>
      <w:hyperlink r:id="rId2339" w:history="1">
        <w:r>
          <w:rPr>
            <w:rStyle w:val="Hyperlink"/>
            <w:rFonts w:ascii="Verdana" w:hAnsi="Verdana"/>
            <w:sz w:val="20"/>
            <w:szCs w:val="20"/>
          </w:rPr>
          <w:t>247</w:t>
        </w:r>
      </w:hyperlink>
      <w:r>
        <w:rPr>
          <w:rFonts w:ascii="Verdana" w:hAnsi="Verdana"/>
          <w:sz w:val="20"/>
          <w:szCs w:val="20"/>
        </w:rPr>
        <w:t xml:space="preserve">, </w:t>
      </w:r>
      <w:hyperlink r:id="rId2340" w:history="1">
        <w:r>
          <w:rPr>
            <w:rStyle w:val="Hyperlink"/>
            <w:rFonts w:ascii="Verdana" w:hAnsi="Verdana"/>
            <w:sz w:val="20"/>
            <w:szCs w:val="20"/>
          </w:rPr>
          <w:t>248</w:t>
        </w:r>
      </w:hyperlink>
    </w:p>
    <w:p w:rsidR="00936D22" w:rsidRDefault="008410AB">
      <w:pPr>
        <w:jc w:val="center"/>
        <w:divId w:val="191918018"/>
      </w:pPr>
      <w:r>
        <w:pict>
          <v:rect id="_x0000_i1995" style="width:795pt;height:1.8pt" o:hralign="center" o:hrstd="t" o:hr="t" fillcolor="#a0a0a0" stroked="f"/>
        </w:pict>
      </w:r>
    </w:p>
    <w:p w:rsidR="00936D22" w:rsidRPr="00936D22" w:rsidRDefault="00936D22">
      <w:pPr>
        <w:pStyle w:val="NormalWeb"/>
        <w:divId w:val="421335738"/>
      </w:pPr>
      <w:r>
        <w:rPr>
          <w:rFonts w:ascii="Verdana" w:hAnsi="Verdana"/>
          <w:b/>
          <w:bCs/>
          <w:sz w:val="20"/>
          <w:szCs w:val="20"/>
        </w:rPr>
        <w:t xml:space="preserve">( </w:t>
      </w:r>
      <w:r>
        <w:rPr>
          <w:rFonts w:ascii="Verdana" w:hAnsi="Verdana"/>
          <w:b/>
          <w:bCs/>
          <w:rtl/>
        </w:rPr>
        <w:t>عجل</w:t>
      </w:r>
      <w:r>
        <w:rPr>
          <w:rFonts w:ascii="Verdana" w:hAnsi="Verdana"/>
          <w:b/>
          <w:bCs/>
          <w:sz w:val="20"/>
          <w:szCs w:val="20"/>
        </w:rPr>
        <w:t>  ) Ayn-Jiim-Lam</w:t>
      </w:r>
      <w:r>
        <w:rPr>
          <w:rFonts w:ascii="Verdana" w:hAnsi="Verdana"/>
          <w:sz w:val="20"/>
          <w:szCs w:val="20"/>
        </w:rPr>
        <w:t xml:space="preserve"> = to hasten, make speed, accelerate, be hasty, act hastily, hurry over, do speedily. ajalun - precipitation, haste. ajil - that which hastens away, transitory. ista'jala - to seek or desire to hasten, urge one to make haste in doing anything. ijlun - calf</w:t>
      </w:r>
    </w:p>
    <w:p w:rsidR="00936D22" w:rsidRDefault="00936D22">
      <w:pPr>
        <w:pStyle w:val="NormalWeb"/>
        <w:divId w:val="421335738"/>
      </w:pPr>
      <w:r>
        <w:rPr>
          <w:rFonts w:ascii="Verdana" w:hAnsi="Verdana"/>
          <w:sz w:val="20"/>
          <w:szCs w:val="20"/>
        </w:rPr>
        <w:t>ajila vb. (1)</w:t>
      </w:r>
      <w:r>
        <w:rPr>
          <w:rFonts w:ascii="Verdana" w:hAnsi="Verdana"/>
          <w:sz w:val="20"/>
          <w:szCs w:val="20"/>
        </w:rPr>
        <w:br/>
        <w:t>perf. act. 7:150, 20:84</w:t>
      </w:r>
      <w:r>
        <w:rPr>
          <w:rFonts w:ascii="Verdana" w:hAnsi="Verdana"/>
          <w:sz w:val="20"/>
          <w:szCs w:val="20"/>
        </w:rPr>
        <w:br/>
        <w:t>impf. act. 19:84, 20:114, 75:16</w:t>
      </w:r>
      <w:r>
        <w:rPr>
          <w:rFonts w:ascii="Verdana" w:hAnsi="Verdana"/>
          <w:sz w:val="20"/>
          <w:szCs w:val="20"/>
        </w:rPr>
        <w:br/>
        <w:t>pcple. act. f. 17:18, 75:20, 76:27</w:t>
      </w:r>
    </w:p>
    <w:p w:rsidR="00936D22" w:rsidRDefault="00936D22">
      <w:pPr>
        <w:pStyle w:val="NormalWeb"/>
        <w:divId w:val="421335738"/>
      </w:pPr>
      <w:r>
        <w:rPr>
          <w:rFonts w:ascii="Verdana" w:hAnsi="Verdana"/>
          <w:sz w:val="20"/>
          <w:szCs w:val="20"/>
        </w:rPr>
        <w:t>ajal n.m. 21:37</w:t>
      </w:r>
    </w:p>
    <w:p w:rsidR="00936D22" w:rsidRDefault="00936D22">
      <w:pPr>
        <w:pStyle w:val="NormalWeb"/>
        <w:divId w:val="421335738"/>
      </w:pPr>
      <w:r>
        <w:rPr>
          <w:rFonts w:ascii="Verdana" w:hAnsi="Verdana"/>
          <w:sz w:val="20"/>
          <w:szCs w:val="20"/>
        </w:rPr>
        <w:t>ajul n.m. 17:11</w:t>
      </w:r>
    </w:p>
    <w:p w:rsidR="00936D22" w:rsidRDefault="00936D22">
      <w:pPr>
        <w:pStyle w:val="NormalWeb"/>
        <w:divId w:val="421335738"/>
      </w:pPr>
      <w:r>
        <w:rPr>
          <w:rFonts w:ascii="Verdana" w:hAnsi="Verdana"/>
          <w:sz w:val="20"/>
          <w:szCs w:val="20"/>
        </w:rPr>
        <w:t>ijl n.m. 2:51, 2:54, 2:92, 2:93, 4:153, 7:148, 7:152, 11:69, 20:88, 51:26</w:t>
      </w:r>
    </w:p>
    <w:p w:rsidR="00936D22" w:rsidRDefault="00936D22">
      <w:pPr>
        <w:pStyle w:val="NormalWeb"/>
        <w:divId w:val="421335738"/>
      </w:pPr>
      <w:r>
        <w:rPr>
          <w:rFonts w:ascii="Verdana" w:hAnsi="Verdana"/>
          <w:sz w:val="20"/>
          <w:szCs w:val="20"/>
        </w:rPr>
        <w:t>ajjala vb. (2)</w:t>
      </w:r>
      <w:r>
        <w:rPr>
          <w:rFonts w:ascii="Verdana" w:hAnsi="Verdana"/>
          <w:sz w:val="20"/>
          <w:szCs w:val="20"/>
        </w:rPr>
        <w:br/>
        <w:t>perf. act. 17:18, 18:58, 48:20</w:t>
      </w:r>
      <w:r>
        <w:rPr>
          <w:rFonts w:ascii="Verdana" w:hAnsi="Verdana"/>
          <w:sz w:val="20"/>
          <w:szCs w:val="20"/>
        </w:rPr>
        <w:br/>
        <w:t>impf. act. 10:11</w:t>
      </w:r>
      <w:r>
        <w:rPr>
          <w:rFonts w:ascii="Verdana" w:hAnsi="Verdana"/>
          <w:sz w:val="20"/>
          <w:szCs w:val="20"/>
        </w:rPr>
        <w:br/>
        <w:t>impv. 38:16</w:t>
      </w:r>
    </w:p>
    <w:p w:rsidR="00936D22" w:rsidRDefault="00936D22">
      <w:pPr>
        <w:pStyle w:val="NormalWeb"/>
        <w:divId w:val="421335738"/>
      </w:pPr>
      <w:r>
        <w:rPr>
          <w:rFonts w:ascii="Verdana" w:hAnsi="Verdana"/>
          <w:sz w:val="20"/>
          <w:szCs w:val="20"/>
        </w:rPr>
        <w:t>ajala vb. (4) perf. act. 20:83</w:t>
      </w:r>
    </w:p>
    <w:p w:rsidR="00936D22" w:rsidRDefault="00936D22">
      <w:pPr>
        <w:pStyle w:val="NormalWeb"/>
        <w:divId w:val="421335738"/>
      </w:pPr>
      <w:r>
        <w:rPr>
          <w:rFonts w:ascii="Verdana" w:hAnsi="Verdana"/>
          <w:sz w:val="20"/>
          <w:szCs w:val="20"/>
        </w:rPr>
        <w:t>ta'ajjala vb. (5) perf. act. 2:203</w:t>
      </w:r>
    </w:p>
    <w:p w:rsidR="00936D22" w:rsidRDefault="00936D22">
      <w:pPr>
        <w:pStyle w:val="NormalWeb"/>
        <w:divId w:val="421335738"/>
      </w:pPr>
      <w:r>
        <w:rPr>
          <w:rFonts w:ascii="Verdana" w:hAnsi="Verdana"/>
          <w:sz w:val="20"/>
          <w:szCs w:val="20"/>
        </w:rPr>
        <w:t>ista'jala vb. (10)</w:t>
      </w:r>
      <w:r>
        <w:rPr>
          <w:rFonts w:ascii="Verdana" w:hAnsi="Verdana"/>
          <w:sz w:val="20"/>
          <w:szCs w:val="20"/>
        </w:rPr>
        <w:br/>
        <w:t>perf. act. 46:24</w:t>
      </w:r>
      <w:r>
        <w:rPr>
          <w:rFonts w:ascii="Verdana" w:hAnsi="Verdana"/>
          <w:sz w:val="20"/>
          <w:szCs w:val="20"/>
        </w:rPr>
        <w:br/>
        <w:t>impf. act. 6:57, 6:58, 10:50, 10:51, 13:6, 16:1, 21:37, 22:47, 26:204, 27:46, 27:72, 29:53, 29:54, 37:16, 42:18, 46:35, 51:14, 51:59</w:t>
      </w:r>
      <w:r>
        <w:rPr>
          <w:rFonts w:ascii="Verdana" w:hAnsi="Verdana"/>
          <w:sz w:val="20"/>
          <w:szCs w:val="20"/>
        </w:rPr>
        <w:br/>
        <w:t>n.vb. 10:11</w:t>
      </w:r>
    </w:p>
    <w:p w:rsidR="00936D22" w:rsidRDefault="00936D22">
      <w:pPr>
        <w:pStyle w:val="NormalWeb"/>
        <w:divId w:val="421335738"/>
      </w:pPr>
      <w:r>
        <w:rPr>
          <w:rFonts w:ascii="Verdana" w:hAnsi="Verdana"/>
          <w:sz w:val="20"/>
          <w:szCs w:val="20"/>
        </w:rPr>
        <w:t xml:space="preserve">Lane's Lexicon, Volume 5, pages: </w:t>
      </w:r>
      <w:hyperlink r:id="rId2341" w:history="1">
        <w:r>
          <w:rPr>
            <w:rStyle w:val="Hyperlink"/>
            <w:rFonts w:ascii="Verdana" w:hAnsi="Verdana"/>
            <w:sz w:val="20"/>
            <w:szCs w:val="20"/>
          </w:rPr>
          <w:t>248</w:t>
        </w:r>
      </w:hyperlink>
      <w:r>
        <w:rPr>
          <w:rFonts w:ascii="Verdana" w:hAnsi="Verdana"/>
          <w:sz w:val="20"/>
          <w:szCs w:val="20"/>
        </w:rPr>
        <w:t xml:space="preserve">, </w:t>
      </w:r>
      <w:hyperlink r:id="rId2342" w:history="1">
        <w:r>
          <w:rPr>
            <w:rStyle w:val="Hyperlink"/>
            <w:rFonts w:ascii="Verdana" w:hAnsi="Verdana"/>
            <w:sz w:val="20"/>
            <w:szCs w:val="20"/>
          </w:rPr>
          <w:t>249</w:t>
        </w:r>
      </w:hyperlink>
      <w:r>
        <w:rPr>
          <w:rFonts w:ascii="Verdana" w:hAnsi="Verdana"/>
          <w:sz w:val="20"/>
          <w:szCs w:val="20"/>
        </w:rPr>
        <w:t xml:space="preserve">, </w:t>
      </w:r>
      <w:hyperlink r:id="rId2343" w:history="1">
        <w:r>
          <w:rPr>
            <w:rStyle w:val="Hyperlink"/>
            <w:rFonts w:ascii="Verdana" w:hAnsi="Verdana"/>
            <w:sz w:val="20"/>
            <w:szCs w:val="20"/>
          </w:rPr>
          <w:t>250</w:t>
        </w:r>
      </w:hyperlink>
      <w:r>
        <w:rPr>
          <w:rFonts w:ascii="Verdana" w:hAnsi="Verdana"/>
          <w:sz w:val="20"/>
          <w:szCs w:val="20"/>
        </w:rPr>
        <w:t xml:space="preserve">, </w:t>
      </w:r>
      <w:hyperlink r:id="rId2344" w:history="1">
        <w:r>
          <w:rPr>
            <w:rStyle w:val="Hyperlink"/>
            <w:rFonts w:ascii="Verdana" w:hAnsi="Verdana"/>
            <w:sz w:val="20"/>
            <w:szCs w:val="20"/>
          </w:rPr>
          <w:t>251</w:t>
        </w:r>
      </w:hyperlink>
    </w:p>
    <w:p w:rsidR="00936D22" w:rsidRDefault="008410AB">
      <w:pPr>
        <w:jc w:val="center"/>
        <w:divId w:val="2139447909"/>
      </w:pPr>
      <w:r>
        <w:pict>
          <v:rect id="_x0000_i1996" style="width:795pt;height:1.8pt" o:hralign="center" o:hrstd="t" o:hr="t" fillcolor="#a0a0a0" stroked="f"/>
        </w:pict>
      </w:r>
    </w:p>
    <w:p w:rsidR="00936D22" w:rsidRPr="00936D22" w:rsidRDefault="00936D22">
      <w:pPr>
        <w:pStyle w:val="NormalWeb"/>
        <w:divId w:val="1605261360"/>
      </w:pPr>
      <w:r>
        <w:rPr>
          <w:rFonts w:ascii="Verdana" w:hAnsi="Verdana"/>
          <w:b/>
          <w:bCs/>
          <w:sz w:val="20"/>
          <w:szCs w:val="20"/>
        </w:rPr>
        <w:t xml:space="preserve">( </w:t>
      </w:r>
      <w:r>
        <w:rPr>
          <w:rFonts w:ascii="Verdana" w:hAnsi="Verdana"/>
          <w:b/>
          <w:bCs/>
          <w:rtl/>
        </w:rPr>
        <w:t>عجم</w:t>
      </w:r>
      <w:r>
        <w:rPr>
          <w:rFonts w:ascii="Verdana" w:hAnsi="Verdana"/>
          <w:b/>
          <w:bCs/>
          <w:sz w:val="20"/>
          <w:szCs w:val="20"/>
        </w:rPr>
        <w:t>  ) Ayn-Jiim-Miim</w:t>
      </w:r>
      <w:r>
        <w:rPr>
          <w:rFonts w:ascii="Verdana" w:hAnsi="Verdana"/>
          <w:sz w:val="20"/>
          <w:szCs w:val="20"/>
        </w:rPr>
        <w:t xml:space="preserve"> = to chew, try by biting. a'jama - to speak Arabic imperfectly, abstruse (language). a'jamiyyun - foreign, non-Arab, one who has an impediment in speech. a'jamiyyan - foreign tongue. a'jamina - non-Arabs.</w:t>
      </w:r>
    </w:p>
    <w:p w:rsidR="00936D22" w:rsidRDefault="00936D22">
      <w:pPr>
        <w:pStyle w:val="NormalWeb"/>
        <w:divId w:val="1605261360"/>
      </w:pPr>
      <w:r>
        <w:rPr>
          <w:rFonts w:ascii="Verdana" w:hAnsi="Verdana"/>
          <w:sz w:val="20"/>
          <w:szCs w:val="20"/>
        </w:rPr>
        <w:t>ajamiy n.m. 16:103, 41:44, 41:44, pl. acc. 26:198</w:t>
      </w:r>
    </w:p>
    <w:p w:rsidR="00936D22" w:rsidRDefault="00936D22">
      <w:pPr>
        <w:pStyle w:val="NormalWeb"/>
        <w:divId w:val="1605261360"/>
      </w:pPr>
      <w:r>
        <w:rPr>
          <w:rFonts w:ascii="Verdana" w:hAnsi="Verdana"/>
          <w:sz w:val="20"/>
          <w:szCs w:val="20"/>
        </w:rPr>
        <w:t xml:space="preserve">Lane's Lexicon, Volume 5, pages: </w:t>
      </w:r>
      <w:hyperlink r:id="rId2345" w:history="1">
        <w:r>
          <w:rPr>
            <w:rStyle w:val="Hyperlink"/>
            <w:rFonts w:ascii="Verdana" w:hAnsi="Verdana"/>
            <w:sz w:val="20"/>
            <w:szCs w:val="20"/>
          </w:rPr>
          <w:t>251</w:t>
        </w:r>
      </w:hyperlink>
      <w:r>
        <w:rPr>
          <w:rFonts w:ascii="Verdana" w:hAnsi="Verdana"/>
          <w:sz w:val="20"/>
          <w:szCs w:val="20"/>
        </w:rPr>
        <w:t xml:space="preserve">, </w:t>
      </w:r>
      <w:hyperlink r:id="rId2346" w:history="1">
        <w:r>
          <w:rPr>
            <w:rStyle w:val="Hyperlink"/>
            <w:rFonts w:ascii="Verdana" w:hAnsi="Verdana"/>
            <w:sz w:val="20"/>
            <w:szCs w:val="20"/>
          </w:rPr>
          <w:t>252</w:t>
        </w:r>
      </w:hyperlink>
      <w:r>
        <w:rPr>
          <w:rFonts w:ascii="Verdana" w:hAnsi="Verdana"/>
          <w:sz w:val="20"/>
          <w:szCs w:val="20"/>
        </w:rPr>
        <w:t xml:space="preserve">, </w:t>
      </w:r>
      <w:hyperlink r:id="rId2347" w:history="1">
        <w:r>
          <w:rPr>
            <w:rStyle w:val="Hyperlink"/>
            <w:rFonts w:ascii="Verdana" w:hAnsi="Verdana"/>
            <w:sz w:val="20"/>
            <w:szCs w:val="20"/>
          </w:rPr>
          <w:t>253</w:t>
        </w:r>
      </w:hyperlink>
    </w:p>
    <w:p w:rsidR="00936D22" w:rsidRDefault="008410AB">
      <w:pPr>
        <w:jc w:val="center"/>
        <w:divId w:val="1238514933"/>
      </w:pPr>
      <w:r>
        <w:pict>
          <v:rect id="_x0000_i1997" style="width:795pt;height:1.8pt" o:hralign="center" o:hrstd="t" o:hr="t" fillcolor="#a0a0a0" stroked="f"/>
        </w:pict>
      </w:r>
    </w:p>
    <w:p w:rsidR="00936D22" w:rsidRPr="00936D22" w:rsidRDefault="00936D22">
      <w:pPr>
        <w:pStyle w:val="NormalWeb"/>
        <w:divId w:val="653411399"/>
      </w:pPr>
      <w:r>
        <w:rPr>
          <w:rFonts w:ascii="Verdana" w:hAnsi="Verdana"/>
          <w:b/>
          <w:bCs/>
          <w:sz w:val="20"/>
          <w:szCs w:val="20"/>
        </w:rPr>
        <w:t xml:space="preserve">( </w:t>
      </w:r>
      <w:r>
        <w:rPr>
          <w:rFonts w:ascii="Verdana" w:hAnsi="Verdana"/>
          <w:b/>
          <w:bCs/>
          <w:rtl/>
        </w:rPr>
        <w:t>عجز</w:t>
      </w:r>
      <w:r>
        <w:rPr>
          <w:rFonts w:ascii="Verdana" w:hAnsi="Verdana"/>
          <w:b/>
          <w:bCs/>
          <w:sz w:val="20"/>
          <w:szCs w:val="20"/>
        </w:rPr>
        <w:t xml:space="preserve"> ) Ayn-Jiim-Zay</w:t>
      </w:r>
      <w:r>
        <w:rPr>
          <w:rFonts w:ascii="Verdana" w:hAnsi="Verdana"/>
          <w:sz w:val="20"/>
          <w:szCs w:val="20"/>
        </w:rPr>
        <w:t xml:space="preserve"> = to become behind, lack, become in the rear, lag behind (strength), become incapable, powerless, be weak. ujuzun - old women. a'jaza (vb. 4) to weaken, frustrate, find one to be weak. mu'ajiz - one who baffles. ajzun (pl. a'jazun) - portion of the trunk that is below its upper part.</w:t>
      </w:r>
    </w:p>
    <w:p w:rsidR="00936D22" w:rsidRDefault="00936D22">
      <w:pPr>
        <w:pStyle w:val="NormalWeb"/>
        <w:divId w:val="653411399"/>
      </w:pPr>
      <w:r>
        <w:rPr>
          <w:rFonts w:ascii="Verdana" w:hAnsi="Verdana"/>
          <w:sz w:val="20"/>
          <w:szCs w:val="20"/>
        </w:rPr>
        <w:t>ajaza vb. (1) perf. act. 5:31</w:t>
      </w:r>
    </w:p>
    <w:p w:rsidR="00936D22" w:rsidRDefault="00936D22">
      <w:pPr>
        <w:pStyle w:val="NormalWeb"/>
        <w:divId w:val="653411399"/>
      </w:pPr>
      <w:r>
        <w:rPr>
          <w:rFonts w:ascii="Verdana" w:hAnsi="Verdana"/>
          <w:sz w:val="20"/>
          <w:szCs w:val="20"/>
        </w:rPr>
        <w:t>ajaz n.m. pl. 54:20, 69:7</w:t>
      </w:r>
    </w:p>
    <w:p w:rsidR="00936D22" w:rsidRDefault="00936D22">
      <w:pPr>
        <w:pStyle w:val="NormalWeb"/>
        <w:divId w:val="653411399"/>
      </w:pPr>
      <w:r>
        <w:rPr>
          <w:rFonts w:ascii="Verdana" w:hAnsi="Verdana"/>
          <w:sz w:val="20"/>
          <w:szCs w:val="20"/>
        </w:rPr>
        <w:t>ajuz n.f. 11:72, 26:171, 37:135, 51:29</w:t>
      </w:r>
    </w:p>
    <w:p w:rsidR="00936D22" w:rsidRDefault="00936D22">
      <w:pPr>
        <w:pStyle w:val="NormalWeb"/>
        <w:divId w:val="653411399"/>
      </w:pPr>
      <w:r>
        <w:rPr>
          <w:rFonts w:ascii="Verdana" w:hAnsi="Verdana"/>
          <w:sz w:val="20"/>
          <w:szCs w:val="20"/>
        </w:rPr>
        <w:t>ajaza vb. (3) pcple. act. 22:51, 34:5, 34:38</w:t>
      </w:r>
    </w:p>
    <w:p w:rsidR="00936D22" w:rsidRDefault="00936D22">
      <w:pPr>
        <w:pStyle w:val="NormalWeb"/>
        <w:divId w:val="653411399"/>
      </w:pPr>
      <w:r>
        <w:rPr>
          <w:rFonts w:ascii="Verdana" w:hAnsi="Verdana"/>
          <w:sz w:val="20"/>
          <w:szCs w:val="20"/>
        </w:rPr>
        <w:t>ajaza vb. (4)</w:t>
      </w:r>
      <w:r>
        <w:rPr>
          <w:rFonts w:ascii="Verdana" w:hAnsi="Verdana"/>
          <w:sz w:val="20"/>
          <w:szCs w:val="20"/>
        </w:rPr>
        <w:br/>
        <w:t>impf. act. 8:59, 35:44, 72:12, 72:12</w:t>
      </w:r>
      <w:r>
        <w:rPr>
          <w:rFonts w:ascii="Verdana" w:hAnsi="Verdana"/>
          <w:sz w:val="20"/>
          <w:szCs w:val="20"/>
        </w:rPr>
        <w:br/>
        <w:t>pcple. act. 6:134, 9:2, 9:3, 10:53, 11:20, 11:33, 16:46, 24:57, 29:22, 39:51, 42:31, 46:32</w:t>
      </w:r>
    </w:p>
    <w:p w:rsidR="00936D22" w:rsidRDefault="00936D22">
      <w:pPr>
        <w:pStyle w:val="NormalWeb"/>
        <w:divId w:val="653411399"/>
      </w:pPr>
      <w:r>
        <w:rPr>
          <w:rFonts w:ascii="Verdana" w:hAnsi="Verdana"/>
          <w:sz w:val="20"/>
          <w:szCs w:val="20"/>
        </w:rPr>
        <w:t xml:space="preserve">Lane's Lexicon, Volume 5, pages: </w:t>
      </w:r>
      <w:hyperlink r:id="rId2348" w:history="1">
        <w:r>
          <w:rPr>
            <w:rStyle w:val="Hyperlink"/>
            <w:rFonts w:ascii="Verdana" w:hAnsi="Verdana"/>
            <w:sz w:val="20"/>
            <w:szCs w:val="20"/>
          </w:rPr>
          <w:t>244</w:t>
        </w:r>
      </w:hyperlink>
      <w:r>
        <w:rPr>
          <w:rFonts w:ascii="Verdana" w:hAnsi="Verdana"/>
          <w:sz w:val="20"/>
          <w:szCs w:val="20"/>
        </w:rPr>
        <w:t xml:space="preserve">, </w:t>
      </w:r>
      <w:hyperlink r:id="rId2349" w:history="1">
        <w:r>
          <w:rPr>
            <w:rStyle w:val="Hyperlink"/>
            <w:rFonts w:ascii="Verdana" w:hAnsi="Verdana"/>
            <w:sz w:val="20"/>
            <w:szCs w:val="20"/>
          </w:rPr>
          <w:t>245</w:t>
        </w:r>
      </w:hyperlink>
      <w:r>
        <w:rPr>
          <w:rFonts w:ascii="Verdana" w:hAnsi="Verdana"/>
          <w:sz w:val="20"/>
          <w:szCs w:val="20"/>
        </w:rPr>
        <w:t xml:space="preserve">, </w:t>
      </w:r>
      <w:hyperlink r:id="rId2350" w:history="1">
        <w:r>
          <w:rPr>
            <w:rStyle w:val="Hyperlink"/>
            <w:rFonts w:ascii="Verdana" w:hAnsi="Verdana"/>
            <w:sz w:val="20"/>
            <w:szCs w:val="20"/>
          </w:rPr>
          <w:t>246</w:t>
        </w:r>
      </w:hyperlink>
      <w:r>
        <w:rPr>
          <w:rFonts w:ascii="Verdana" w:hAnsi="Verdana"/>
          <w:sz w:val="20"/>
          <w:szCs w:val="20"/>
        </w:rPr>
        <w:t xml:space="preserve">, </w:t>
      </w:r>
      <w:hyperlink r:id="rId2351" w:history="1">
        <w:r>
          <w:rPr>
            <w:rStyle w:val="Hyperlink"/>
            <w:rFonts w:ascii="Verdana" w:hAnsi="Verdana"/>
            <w:sz w:val="20"/>
            <w:szCs w:val="20"/>
          </w:rPr>
          <w:t>247</w:t>
        </w:r>
      </w:hyperlink>
    </w:p>
    <w:p w:rsidR="00936D22" w:rsidRDefault="008410AB">
      <w:pPr>
        <w:jc w:val="center"/>
        <w:divId w:val="2054572090"/>
      </w:pPr>
      <w:r>
        <w:pict>
          <v:rect id="_x0000_i1998" style="width:795pt;height:1.8pt" o:hralign="center" o:hrstd="t" o:hr="t" fillcolor="#a0a0a0" stroked="f"/>
        </w:pict>
      </w:r>
    </w:p>
    <w:p w:rsidR="00936D22" w:rsidRPr="00936D22" w:rsidRDefault="00936D22">
      <w:pPr>
        <w:pStyle w:val="NormalWeb"/>
        <w:divId w:val="1741250969"/>
      </w:pPr>
      <w:r>
        <w:rPr>
          <w:rFonts w:ascii="Verdana" w:hAnsi="Verdana"/>
          <w:sz w:val="20"/>
          <w:szCs w:val="20"/>
        </w:rPr>
        <w:t xml:space="preserve">( </w:t>
      </w:r>
      <w:r>
        <w:rPr>
          <w:rStyle w:val="style31"/>
          <w:rFonts w:ascii="Verdana" w:hAnsi="Verdana"/>
          <w:rtl/>
        </w:rPr>
        <w:t>عكف</w:t>
      </w:r>
      <w:r>
        <w:rPr>
          <w:rFonts w:ascii="Verdana" w:hAnsi="Verdana"/>
          <w:sz w:val="20"/>
          <w:szCs w:val="20"/>
        </w:rPr>
        <w:t xml:space="preserve">  ) </w:t>
      </w:r>
      <w:r>
        <w:rPr>
          <w:rFonts w:ascii="Verdana" w:hAnsi="Verdana"/>
          <w:b/>
          <w:bCs/>
          <w:sz w:val="20"/>
          <w:szCs w:val="20"/>
        </w:rPr>
        <w:t>Ayn-Kaf-Fa</w:t>
      </w:r>
      <w:r>
        <w:rPr>
          <w:rFonts w:ascii="Verdana" w:hAnsi="Verdana"/>
          <w:sz w:val="20"/>
          <w:szCs w:val="20"/>
        </w:rPr>
        <w:t xml:space="preserve"> = to arrange, set a thing in order, he kept or clave to it constantly and perseveringly, continue intently, they went round something, advance/approach it, withheld/detain/confined, to seclude oneself, remain/stay/dwell.</w:t>
      </w:r>
    </w:p>
    <w:p w:rsidR="00936D22" w:rsidRDefault="00936D22">
      <w:pPr>
        <w:pStyle w:val="NormalWeb"/>
        <w:divId w:val="1741250969"/>
      </w:pPr>
      <w:r>
        <w:rPr>
          <w:rFonts w:ascii="Verdana" w:hAnsi="Verdana"/>
          <w:sz w:val="20"/>
          <w:szCs w:val="20"/>
        </w:rPr>
        <w:t>akafa vb. (1)</w:t>
      </w:r>
      <w:r>
        <w:rPr>
          <w:rFonts w:ascii="Verdana" w:hAnsi="Verdana"/>
          <w:sz w:val="20"/>
          <w:szCs w:val="20"/>
        </w:rPr>
        <w:br/>
        <w:t>impf. act. 7:138</w:t>
      </w:r>
      <w:r>
        <w:rPr>
          <w:rFonts w:ascii="Verdana" w:hAnsi="Verdana"/>
          <w:sz w:val="20"/>
          <w:szCs w:val="20"/>
        </w:rPr>
        <w:br/>
        <w:t>pcple. act. 2:125, 2:187, 20:91, 20:97, 21:52, 22:25, 26:71</w:t>
      </w:r>
      <w:r>
        <w:rPr>
          <w:rFonts w:ascii="Verdana" w:hAnsi="Verdana"/>
          <w:sz w:val="20"/>
          <w:szCs w:val="20"/>
        </w:rPr>
        <w:br/>
        <w:t>pcple. pass. 48:25</w:t>
      </w:r>
    </w:p>
    <w:p w:rsidR="00936D22" w:rsidRDefault="00936D22">
      <w:pPr>
        <w:pStyle w:val="NormalWeb"/>
        <w:divId w:val="1741250969"/>
      </w:pPr>
      <w:r>
        <w:rPr>
          <w:rFonts w:ascii="Verdana" w:hAnsi="Verdana"/>
          <w:sz w:val="20"/>
          <w:szCs w:val="20"/>
        </w:rPr>
        <w:t xml:space="preserve">Lane's Lexicon, Volume 5, pages: </w:t>
      </w:r>
      <w:hyperlink r:id="rId2352" w:history="1">
        <w:r>
          <w:rPr>
            <w:rStyle w:val="Hyperlink"/>
            <w:rFonts w:ascii="Verdana" w:hAnsi="Verdana"/>
            <w:sz w:val="20"/>
            <w:szCs w:val="20"/>
          </w:rPr>
          <w:t>406</w:t>
        </w:r>
      </w:hyperlink>
      <w:r>
        <w:rPr>
          <w:rFonts w:ascii="Verdana" w:hAnsi="Verdana"/>
          <w:sz w:val="20"/>
          <w:szCs w:val="20"/>
        </w:rPr>
        <w:t xml:space="preserve">, </w:t>
      </w:r>
      <w:hyperlink r:id="rId2353" w:history="1">
        <w:r>
          <w:rPr>
            <w:rStyle w:val="Hyperlink"/>
            <w:rFonts w:ascii="Verdana" w:hAnsi="Verdana"/>
            <w:sz w:val="20"/>
            <w:szCs w:val="20"/>
          </w:rPr>
          <w:t>407</w:t>
        </w:r>
      </w:hyperlink>
    </w:p>
    <w:p w:rsidR="00936D22" w:rsidRDefault="008410AB">
      <w:pPr>
        <w:jc w:val="center"/>
        <w:divId w:val="1221556741"/>
      </w:pPr>
      <w:r>
        <w:pict>
          <v:rect id="_x0000_i1999" style="width:795pt;height:1.8pt" o:hralign="center" o:hrstd="t" o:hr="t" fillcolor="#a0a0a0" stroked="f"/>
        </w:pict>
      </w:r>
    </w:p>
    <w:p w:rsidR="00936D22" w:rsidRPr="00936D22" w:rsidRDefault="00936D22">
      <w:pPr>
        <w:pStyle w:val="NormalWeb"/>
        <w:divId w:val="1003359174"/>
      </w:pPr>
      <w:r>
        <w:rPr>
          <w:rFonts w:ascii="Verdana" w:hAnsi="Verdana"/>
          <w:sz w:val="20"/>
          <w:szCs w:val="20"/>
        </w:rPr>
        <w:t xml:space="preserve">( </w:t>
      </w:r>
      <w:r>
        <w:rPr>
          <w:rStyle w:val="style31"/>
          <w:rFonts w:ascii="Verdana" w:hAnsi="Verdana"/>
          <w:rtl/>
        </w:rPr>
        <w:t>علم</w:t>
      </w:r>
      <w:r>
        <w:rPr>
          <w:rFonts w:ascii="Verdana" w:hAnsi="Verdana"/>
          <w:sz w:val="20"/>
          <w:szCs w:val="20"/>
        </w:rPr>
        <w:t xml:space="preserve">  ) </w:t>
      </w:r>
      <w:r>
        <w:rPr>
          <w:rFonts w:ascii="Verdana" w:hAnsi="Verdana"/>
          <w:b/>
          <w:bCs/>
          <w:sz w:val="20"/>
          <w:szCs w:val="20"/>
        </w:rPr>
        <w:t>Ayn-Lam-Miim</w:t>
      </w:r>
      <w:r>
        <w:rPr>
          <w:rFonts w:ascii="Verdana" w:hAnsi="Verdana"/>
          <w:sz w:val="20"/>
          <w:szCs w:val="20"/>
        </w:rPr>
        <w:t xml:space="preserve"> = to mark/sign/distinguish, creations/beings, world, science/learning/knowledge/information, aware/know. By means of which one knows a thing, hence it signifies world or creation, because by it the Creator is known. alim (pl. ulama) - one who is learned/wise or knows.</w:t>
      </w:r>
    </w:p>
    <w:p w:rsidR="00936D22" w:rsidRDefault="00936D22">
      <w:pPr>
        <w:pStyle w:val="NormalWeb"/>
        <w:divId w:val="1003359174"/>
      </w:pPr>
      <w:r>
        <w:rPr>
          <w:rFonts w:ascii="Verdana" w:hAnsi="Verdana"/>
          <w:sz w:val="20"/>
          <w:szCs w:val="20"/>
        </w:rPr>
        <w:t>alima vb. (1)</w:t>
      </w:r>
      <w:r>
        <w:rPr>
          <w:rFonts w:ascii="Verdana" w:hAnsi="Verdana"/>
          <w:sz w:val="20"/>
          <w:szCs w:val="20"/>
        </w:rPr>
        <w:br/>
        <w:t>perf. act. 2:60, 2:65, 2:102, 2:187, 2:235, 4:83, 5:116, 7:160, 8:23, 8:66, 11:79, 12:51, 12:73, 12:81, 12:89, 15:24, 17:102, 21:65, 24:33, 24:41, 28:38, 28:75, 33:50, 37:158, 45:9, 48:18, 48:27, 50:4, 56:62, 60:10, 73:20, 81:14, 82:5</w:t>
      </w:r>
      <w:r>
        <w:rPr>
          <w:rFonts w:ascii="Verdana" w:hAnsi="Verdana"/>
          <w:sz w:val="20"/>
          <w:szCs w:val="20"/>
        </w:rPr>
        <w:br/>
        <w:t>impf. act. 2:13, 2:22, 2:26, 2:30, 2:30, 2:33, 2:33, 2:42, 2:75, 2:77, 2:77, 2:78, 2:80, 2:101, 2:102, 2:103, 2:106, 2:107, 2:113, 2:118, 2:143, 2:144, 2:146, 2:151, 2:169, 2:184, 2:188, 2:197, 2:216, 2:216, 2:220, 2:230, 2:232, 2:232, 2:235, 2:239, 2:255, 2:259, 2:270, 2:280, 3:7, 3:29, 3:29, 3:66, 3:71, 3:75, 3:78, 3:135, 3:140, 3:142, 3:142, 3:166, 3:167, 3:167, 4:43, 4:63, 4:113, 5:40, 5:94, 5:97, 5:97, 5:99, 5:104, 5:113, 5:116, 5:116, 6:3, 6:3, 6:33, 6:37, 6:50, 6:59, 6:59, 6:59, 6:60, 6:67, 6:81, 6:91, 6:97, 6:105, 6:114, 6:135, 7:28, 7:32, 7:33, 7:38, 7:62, 7:62, 7:75, 7:123, 7:131, 7:182, 7:187, 7:188, 8:27, 8:34, 8:60, 8:60, 8:70, 9:6, 9:11, 9:16, 9:41, 9:42, 9:43, 9:63, 9:78, 9:78, 9:93, 9:97, 9:101, 9:101, 9:104, 10:5, 10:5, 10:18, 10:55, 10:68, 10:89, 11:5, 11:6, 11:31, 11:39, 11:49, 11:79, 11:93, 12:21, 12:40, 12:46, 12:52, 12:68, 12:80, 12:86, 12:86, 12:96, 12:96, 13:8, 13:19, 13:33, 13:42, 13:42, 14:9, 14:38, 14:52, 15:3, 15:96, 15:97, 16:8, 16:19, 16:23, 16:38, 16:39, 16:41, 16:43, 16:55, 16:56, 16:70, 16:74, 16:74, 16:75, 16:78, 16:91, 16:95, 16:101, 16:103, 17:12, 18:12, 18:21, 18:22, 19:65, 19:75, 20:7, 20:71, 20:110, 20:135, 21:4, 21:7, 21:24, 21:28, 21:39, 21:110, 21:110, 22:5, 22:54, 22:70, 22:70, 22:76, 23:84, 23:88, 23:114, 24:19, 24:19, 24:25, 24:29, 24:63, 24:64, 25:6, 25:42, 26:49, 26:132, 26:197, 26:227, 27:25, 27:52, 27:61, 27:65, 27:74, 28:13, 28:13, 28:57, 28:69, 28:78, 29:3, 29:3, 29:11, 29:11, 29:16, 29:41, 29:42, 29:45, 29:52, 29:64, 29:66, 30:6, 30:7, 30:30, 30:34, 30:56, 30:59, 31:25, 31:34, 32:17, 33:5, 33:18, 33:51, 34:2, 34:14, 34:21, 34:28, 34:36, 36:16, 36:26, 36:36, 36:76, 37:170, 38:88, 39:9, 39:9, 39:26, 39:29, 39:39, 39:49, 39:52, 40:19, 40:57, 40:70, 41:3, 41:22, 42:18, 42:25, 42:35, 43:86, 43:89, 44:39, 45:18, 45:26, 47:19, 47:26, 47:30, 47:31, 48:25, 48:27, 49:16, 49:18, 50:16, 52:47, 54:26, 56:61, 56:76, 57:4, 57:25, 57:29, 58:7, 58:14, 61:5, 61:11, 62:9, 63:1, 63:8, 64:4, 64:4, 65:12, 67:14, 67:17, 67:29, 68:33, 68:44, 69:49, 70:39, 71:4, 72:24, 72:28, 73:20, 74:31, 78:4, 78:5, 82:12, 87:7, 96:5, 96:14, 100:9, 102:3, 102:4, 102:5</w:t>
      </w:r>
      <w:r>
        <w:rPr>
          <w:rFonts w:ascii="Verdana" w:hAnsi="Verdana"/>
          <w:sz w:val="20"/>
          <w:szCs w:val="20"/>
        </w:rPr>
        <w:br/>
        <w:t>impv. 2:194, 2:196, 2:203, 2:209, 2:223, 2:231, 2:233, 2:235, 2:235, 2:244, 2:260, 2:267, 5:34, 5:49, 5:92, 5:98, 8:24, 8:25, 8:28, 8:40, 8:41, 9:2, 9:3, 9:36, 9:123, 11:14, 28:50, 47:19, 49:7, 57:17, 57:20</w:t>
      </w:r>
      <w:r>
        <w:rPr>
          <w:rFonts w:ascii="Verdana" w:hAnsi="Verdana"/>
          <w:sz w:val="20"/>
          <w:szCs w:val="20"/>
        </w:rPr>
        <w:br/>
        <w:t>impf. pass. 24:31</w:t>
      </w:r>
      <w:r>
        <w:rPr>
          <w:rFonts w:ascii="Verdana" w:hAnsi="Verdana"/>
          <w:sz w:val="20"/>
          <w:szCs w:val="20"/>
        </w:rPr>
        <w:br/>
        <w:t>n.vb. 2:32, 2:120, 2:145, 2:247, 2:255, 3:7, 3:18, 3:19, 3:61, 3:66, 3:66, 4:157, 4:162, 4:166, 5:109, 6:80, 6:100, 6:108, 6:119, 6:140, 6:143, 6:144, 6:148, 7:7, 7:52, 7:89, 7:187, 10:39, 10:93, 11:14, 11:46, 11:47, 12:22, 12:68, 12:76, 13:37, 13:43, 16:25, 16:27, 16:70, 17:36, 17:85, 17:107, 18:5, 18:65, 19:43, 20:52, 20:98, 20:110, 20:114, 21:74, 21:79, 22:3, 22:5, 22:8, 22:54, 22:71, 24:15, 26:112, 27:15, 27:40, 27:42, 27:66, 27:84, 28:14, 28:78, 28:80, 29:8, 29:49, 30:29, 30:56, 31:6, 31:15, 31:20, 31:34, 33:63, 34:6, 35:11, 38:69, 39:47, 40:7, 40:42, 40:83, 41:47, 42:14, 43:20, 43:61, 43:85, 44:32, 45:17, 45:23, 45:24, 46:4, 46:23, 47:16, 48:25, 53:28, 53:30, 53:35, 58:11, 65:12, 67:26, 102:5</w:t>
      </w:r>
      <w:r>
        <w:rPr>
          <w:rFonts w:ascii="Verdana" w:hAnsi="Verdana"/>
          <w:sz w:val="20"/>
          <w:szCs w:val="20"/>
        </w:rPr>
        <w:br/>
        <w:t>pcple. act. 6:73, 9:94, 9:105, 12:44, 13:9, 21:51, 21:81, 23:92, 29:43, 30:22, 32:6, 34:3, 35:38, 39:46, 59:22, 62:8, 64:18, 72:26</w:t>
      </w:r>
      <w:r>
        <w:rPr>
          <w:rFonts w:ascii="Verdana" w:hAnsi="Verdana"/>
          <w:sz w:val="20"/>
          <w:szCs w:val="20"/>
        </w:rPr>
        <w:br/>
        <w:t>pcple. pass. 2:197, 15:4, 15:21, 15:38, 22:28, 26:38, 26:155, 37:41, 37:164, 38:81, 56:50, 70:24, 77:22</w:t>
      </w:r>
    </w:p>
    <w:p w:rsidR="00936D22" w:rsidRDefault="00936D22">
      <w:pPr>
        <w:pStyle w:val="NormalWeb"/>
        <w:divId w:val="1003359174"/>
      </w:pPr>
      <w:r>
        <w:rPr>
          <w:rFonts w:ascii="Verdana" w:hAnsi="Verdana"/>
          <w:sz w:val="20"/>
          <w:szCs w:val="20"/>
        </w:rPr>
        <w:t>alamin n.m. (pl. of alam) 1:2, 2:47, 2:122, 2:131, 2:251, 3:33, 3:42, 3:96, 3:97, 3:108, 5:20, 5:28, 5:115, 6:45, 6:71, 6:86, 6:90, 6:162, 7:54, 7:61, 7:67, 7:80, 7:104, 7:121, 7:140, 10:10, 10:37, 12:104, 15:70, 21:71, 21:91, 21:107, 25:1, 26:16, 26:23, 26:47, 26:77, 26:98, 26:109, 26:127, 26:145, 26:164, 26:165, 26:180, 26:192, 27:8, 27:44, 28:30, 29:6, 29:10, 29:15, 29:28, 32:2, 37:79, 37:87, 37:182, 38:87, 39:75, 40:64, 40:65, 40:66, 41:9, 43:46, 44:32, 45:16, 45:36, 56:80, 59:16, 68:52, 69:43, 81:27, 81:29, 83:6</w:t>
      </w:r>
    </w:p>
    <w:p w:rsidR="00936D22" w:rsidRDefault="00936D22">
      <w:pPr>
        <w:pStyle w:val="NormalWeb"/>
        <w:divId w:val="1003359174"/>
      </w:pPr>
      <w:r>
        <w:rPr>
          <w:rFonts w:ascii="Verdana" w:hAnsi="Verdana"/>
          <w:sz w:val="20"/>
          <w:szCs w:val="20"/>
        </w:rPr>
        <w:t>alam n.m. (pl. a'lam) 16:16, 42:32, 55:24</w:t>
      </w:r>
    </w:p>
    <w:p w:rsidR="00936D22" w:rsidRDefault="00936D22">
      <w:pPr>
        <w:pStyle w:val="NormalWeb"/>
        <w:divId w:val="1003359174"/>
      </w:pPr>
      <w:r>
        <w:rPr>
          <w:rFonts w:ascii="Verdana" w:hAnsi="Verdana"/>
          <w:sz w:val="20"/>
          <w:szCs w:val="20"/>
        </w:rPr>
        <w:t>a'lam n.m. comp. 2:140, 3:36, 3:167, 4:25, 4:45, 5:61, 6:53, 6:58, 6:117, 6:117, 6:119, 6:124, 10:40, 11:31, 12:77, 16:101, 16:125, 16:125, 17:25, 17:47, 17:54, 17:55, 17:84, 18:19, 18:21, 18:21, 18:22, 18:26, 19:70, 20:104, 22:68, 23:96, 26:188, 28:37, 28:56, 28:85, 29:10, 29:32, 39:70, 46:8, 50:45, 53:30, 53:30, 53:32, 60:1, 60:10, 68:7, 68:7, 84:23</w:t>
      </w:r>
    </w:p>
    <w:p w:rsidR="00936D22" w:rsidRDefault="00936D22">
      <w:pPr>
        <w:pStyle w:val="NormalWeb"/>
        <w:divId w:val="1003359174"/>
      </w:pPr>
      <w:r>
        <w:rPr>
          <w:rFonts w:ascii="Verdana" w:hAnsi="Verdana"/>
          <w:sz w:val="20"/>
          <w:szCs w:val="20"/>
        </w:rPr>
        <w:t>alim n.m. (pl. ulama) 2:29, 2:232, 2:95, 2:115, 2:127, 2:137, 2:158, 2:181, 2:215, 2:224, 2:227, 2:231, 2:244, 2:246, 2:247, 2:256, 2:261, 2:268, 2:273, 2:282, 2:283, 3:34, 3:35, 3:63, 3:73, 3:92, 3:115, 3:119, 3:121, 3:154, 4:11, 4:12, 4:17, 4:24, 4:26, 4:32, 4:35, 4:39, 4:70, 4:92, 4:104, 4:111, 4:127, 4:147, 4:148, 4:170, 4:176, 5:7, 5:54, 5:76, 5:97, 6:13, 6:83, 6:96, 6:101, 6:115, 6:128, 6:139, 7:109, 7:112, 7:200, 8:17, 8:42, 8:43, 8:53, 8:61, 8:71, 8:75, 9:15, 9:28, 9:44, 9:47, 9:60, 9:97, 9:98, 9:103, 9:106, 9:110, 9:115, 10:36, 10:65, 10:79, 11:5, 12:6, 12:19, 12:34, 12:50, 12:55, 12:76, 12:83, 12:100, 15:25, 15:53, 15:86, 16:28, 16:70, 21:4, 22:52, 22:59, 23:51, 24:18, 24:21, 24:28, 24:32, 24:35, 24:41, 24:58, 24:59, 24:60, 24:64, 26:34, 26:37, 26:197, 26:220, 27:6, 27:78, 29:5, 29:60, 29:62, 30:54, 31:23, 31:34, 33:1, 33:40, 33:51, 33:54, 34:26, 35:8, 35:28, 35:38, 35:44, 36:38, 36:79, 36:81, 39:7, 40:2, 41:12, 41:36, 42:12, 42:24, 42:50, 43:9, 43:84, 44:6, 48:4, 48:26, 49:1, 49:8, 49:13, 49:16, 51:28, 51:30, 57:3, 57:6, 58:7, 60:10, 62:7, 64:4, 64:11, 66:2, 66:3, 67:13, 76:30</w:t>
      </w:r>
    </w:p>
    <w:p w:rsidR="00936D22" w:rsidRDefault="00936D22">
      <w:pPr>
        <w:pStyle w:val="NormalWeb"/>
        <w:divId w:val="1003359174"/>
      </w:pPr>
      <w:r>
        <w:rPr>
          <w:rFonts w:ascii="Verdana" w:hAnsi="Verdana"/>
          <w:sz w:val="20"/>
          <w:szCs w:val="20"/>
        </w:rPr>
        <w:t>allam n.m. 5:109, 5:116, 9:78, 34:48</w:t>
      </w:r>
    </w:p>
    <w:p w:rsidR="00936D22" w:rsidRDefault="00936D22">
      <w:pPr>
        <w:pStyle w:val="NormalWeb"/>
        <w:divId w:val="1003359174"/>
      </w:pPr>
      <w:r>
        <w:rPr>
          <w:rFonts w:ascii="Verdana" w:hAnsi="Verdana"/>
          <w:sz w:val="20"/>
          <w:szCs w:val="20"/>
        </w:rPr>
        <w:t>allama vb. (2)</w:t>
      </w:r>
      <w:r>
        <w:rPr>
          <w:rFonts w:ascii="Verdana" w:hAnsi="Verdana"/>
          <w:sz w:val="20"/>
          <w:szCs w:val="20"/>
        </w:rPr>
        <w:br/>
        <w:t>perf. act. 2:31, 2:32, 2:239, 2:251, 2:282, 4:113, 5:4, 5:4, 5:110, 12:37, 12:68, 12:101, 18:65, 20:71, 21:80, 26:49, 36:69, 53:5, 55:2, 55:4, 96:4, 96:5</w:t>
      </w:r>
      <w:r>
        <w:rPr>
          <w:rFonts w:ascii="Verdana" w:hAnsi="Verdana"/>
          <w:sz w:val="20"/>
          <w:szCs w:val="20"/>
        </w:rPr>
        <w:br/>
        <w:t>impf. act. 2:102, 2:102, 2:129, 2:151, 2:151, 2:282, 3:48, 3:79, 3:164, 5:4, 12:6, 12:21, 16:103, 18:66, 49:16, 62:2</w:t>
      </w:r>
      <w:r>
        <w:rPr>
          <w:rFonts w:ascii="Verdana" w:hAnsi="Verdana"/>
          <w:sz w:val="20"/>
          <w:szCs w:val="20"/>
        </w:rPr>
        <w:br/>
        <w:t>perf. pass. 6:91, 18:66, 27:16</w:t>
      </w:r>
      <w:r>
        <w:rPr>
          <w:rFonts w:ascii="Verdana" w:hAnsi="Verdana"/>
          <w:sz w:val="20"/>
          <w:szCs w:val="20"/>
        </w:rPr>
        <w:br/>
        <w:t>pcple. pass. 44:14</w:t>
      </w:r>
    </w:p>
    <w:p w:rsidR="00936D22" w:rsidRDefault="00936D22">
      <w:pPr>
        <w:pStyle w:val="NormalWeb"/>
        <w:divId w:val="1003359174"/>
      </w:pPr>
      <w:r>
        <w:rPr>
          <w:rFonts w:ascii="Verdana" w:hAnsi="Verdana"/>
          <w:sz w:val="20"/>
          <w:szCs w:val="20"/>
        </w:rPr>
        <w:t>ta'allama vb. (5) impf. act. 2:102, 2:102</w:t>
      </w:r>
    </w:p>
    <w:p w:rsidR="00936D22" w:rsidRDefault="00936D22">
      <w:pPr>
        <w:pStyle w:val="NormalWeb"/>
        <w:divId w:val="1003359174"/>
      </w:pPr>
      <w:r>
        <w:rPr>
          <w:rFonts w:ascii="Verdana" w:hAnsi="Verdana"/>
          <w:sz w:val="20"/>
          <w:szCs w:val="20"/>
        </w:rPr>
        <w:t xml:space="preserve">Lane's Lexicon, Volume 5, pages: </w:t>
      </w:r>
      <w:hyperlink r:id="rId2354" w:history="1">
        <w:r>
          <w:rPr>
            <w:rStyle w:val="Hyperlink"/>
            <w:rFonts w:ascii="Verdana" w:hAnsi="Verdana"/>
            <w:sz w:val="20"/>
            <w:szCs w:val="20"/>
          </w:rPr>
          <w:t>423</w:t>
        </w:r>
      </w:hyperlink>
      <w:r>
        <w:rPr>
          <w:rFonts w:ascii="Verdana" w:hAnsi="Verdana"/>
          <w:sz w:val="20"/>
          <w:szCs w:val="20"/>
        </w:rPr>
        <w:t xml:space="preserve">, </w:t>
      </w:r>
      <w:hyperlink r:id="rId2355" w:history="1">
        <w:r>
          <w:rPr>
            <w:rStyle w:val="Hyperlink"/>
            <w:rFonts w:ascii="Verdana" w:hAnsi="Verdana"/>
            <w:sz w:val="20"/>
            <w:szCs w:val="20"/>
          </w:rPr>
          <w:t>424</w:t>
        </w:r>
      </w:hyperlink>
      <w:r>
        <w:rPr>
          <w:rFonts w:ascii="Verdana" w:hAnsi="Verdana"/>
          <w:sz w:val="20"/>
          <w:szCs w:val="20"/>
        </w:rPr>
        <w:t xml:space="preserve">, </w:t>
      </w:r>
      <w:hyperlink r:id="rId2356" w:history="1">
        <w:r>
          <w:rPr>
            <w:rStyle w:val="Hyperlink"/>
            <w:rFonts w:ascii="Verdana" w:hAnsi="Verdana"/>
            <w:sz w:val="20"/>
            <w:szCs w:val="20"/>
          </w:rPr>
          <w:t>425</w:t>
        </w:r>
      </w:hyperlink>
      <w:r>
        <w:rPr>
          <w:rFonts w:ascii="Verdana" w:hAnsi="Verdana"/>
          <w:sz w:val="20"/>
          <w:szCs w:val="20"/>
        </w:rPr>
        <w:t xml:space="preserve">, </w:t>
      </w:r>
      <w:hyperlink r:id="rId2357" w:history="1">
        <w:r>
          <w:rPr>
            <w:rStyle w:val="Hyperlink"/>
            <w:rFonts w:ascii="Verdana" w:hAnsi="Verdana"/>
            <w:sz w:val="20"/>
            <w:szCs w:val="20"/>
          </w:rPr>
          <w:t>426</w:t>
        </w:r>
      </w:hyperlink>
      <w:r>
        <w:rPr>
          <w:rFonts w:ascii="Verdana" w:hAnsi="Verdana"/>
          <w:sz w:val="20"/>
          <w:szCs w:val="20"/>
        </w:rPr>
        <w:t xml:space="preserve">, </w:t>
      </w:r>
      <w:hyperlink r:id="rId2358" w:history="1">
        <w:r>
          <w:rPr>
            <w:rStyle w:val="Hyperlink"/>
            <w:rFonts w:ascii="Verdana" w:hAnsi="Verdana"/>
            <w:sz w:val="20"/>
            <w:szCs w:val="20"/>
          </w:rPr>
          <w:t>427</w:t>
        </w:r>
      </w:hyperlink>
    </w:p>
    <w:p w:rsidR="00936D22" w:rsidRDefault="008410AB">
      <w:pPr>
        <w:jc w:val="center"/>
        <w:divId w:val="1069494717"/>
      </w:pPr>
      <w:r>
        <w:pict>
          <v:rect id="_x0000_i2000" style="width:795pt;height:1.8pt" o:hralign="center" o:hrstd="t" o:hr="t" fillcolor="#a0a0a0" stroked="f"/>
        </w:pict>
      </w:r>
    </w:p>
    <w:p w:rsidR="00936D22" w:rsidRPr="00936D22" w:rsidRDefault="00936D22">
      <w:pPr>
        <w:pStyle w:val="NormalWeb"/>
        <w:divId w:val="671641862"/>
      </w:pPr>
      <w:r>
        <w:rPr>
          <w:rFonts w:ascii="Verdana" w:hAnsi="Verdana"/>
          <w:b/>
          <w:bCs/>
          <w:sz w:val="20"/>
          <w:szCs w:val="20"/>
        </w:rPr>
        <w:t xml:space="preserve">( </w:t>
      </w:r>
      <w:r>
        <w:rPr>
          <w:rFonts w:ascii="Verdana" w:hAnsi="Verdana"/>
          <w:b/>
          <w:bCs/>
          <w:rtl/>
        </w:rPr>
        <w:t>علن</w:t>
      </w:r>
      <w:r>
        <w:rPr>
          <w:rFonts w:ascii="Verdana" w:hAnsi="Verdana"/>
          <w:b/>
          <w:bCs/>
          <w:sz w:val="20"/>
          <w:szCs w:val="20"/>
        </w:rPr>
        <w:t>  ) Ayn-Lam-Nun</w:t>
      </w:r>
      <w:r>
        <w:rPr>
          <w:rFonts w:ascii="Verdana" w:hAnsi="Verdana"/>
          <w:sz w:val="20"/>
          <w:szCs w:val="20"/>
        </w:rPr>
        <w:t xml:space="preserve"> = to be open/manifest/public, become known, reveal.</w:t>
      </w:r>
    </w:p>
    <w:p w:rsidR="00936D22" w:rsidRDefault="00936D22">
      <w:pPr>
        <w:pStyle w:val="NormalWeb"/>
        <w:divId w:val="671641862"/>
      </w:pPr>
      <w:r>
        <w:rPr>
          <w:rFonts w:ascii="Verdana" w:hAnsi="Verdana"/>
          <w:sz w:val="20"/>
          <w:szCs w:val="20"/>
        </w:rPr>
        <w:t>alaniyah n.f. adv. 2:274, 13:22, 14:31, 35:29</w:t>
      </w:r>
    </w:p>
    <w:p w:rsidR="00936D22" w:rsidRDefault="00936D22">
      <w:pPr>
        <w:pStyle w:val="NormalWeb"/>
        <w:divId w:val="671641862"/>
      </w:pPr>
      <w:r>
        <w:rPr>
          <w:rFonts w:ascii="Verdana" w:hAnsi="Verdana"/>
          <w:sz w:val="20"/>
          <w:szCs w:val="20"/>
        </w:rPr>
        <w:t>alana vb. (4)</w:t>
      </w:r>
      <w:r>
        <w:rPr>
          <w:rFonts w:ascii="Verdana" w:hAnsi="Verdana"/>
          <w:sz w:val="20"/>
          <w:szCs w:val="20"/>
        </w:rPr>
        <w:br/>
        <w:t>perf. act. 60:1, 71:9</w:t>
      </w:r>
      <w:r>
        <w:rPr>
          <w:rFonts w:ascii="Verdana" w:hAnsi="Verdana"/>
          <w:sz w:val="20"/>
          <w:szCs w:val="20"/>
        </w:rPr>
        <w:br/>
        <w:t>impf. act. 2:77, 11:5, 14:38, 16:19, 16:23, 27:25, 27:74, 28:69, 36:76, 64:4</w:t>
      </w:r>
    </w:p>
    <w:p w:rsidR="00936D22" w:rsidRDefault="00936D22">
      <w:pPr>
        <w:pStyle w:val="NormalWeb"/>
        <w:divId w:val="671641862"/>
      </w:pPr>
      <w:r>
        <w:rPr>
          <w:rFonts w:ascii="Verdana" w:hAnsi="Verdana"/>
          <w:sz w:val="20"/>
          <w:szCs w:val="20"/>
        </w:rPr>
        <w:t xml:space="preserve">Lane's Lexicon, Volume 5, pages: </w:t>
      </w:r>
      <w:hyperlink r:id="rId2359" w:history="1">
        <w:r>
          <w:rPr>
            <w:rStyle w:val="Hyperlink"/>
            <w:rFonts w:ascii="Verdana" w:hAnsi="Verdana"/>
            <w:sz w:val="20"/>
            <w:szCs w:val="20"/>
          </w:rPr>
          <w:t>427</w:t>
        </w:r>
      </w:hyperlink>
    </w:p>
    <w:p w:rsidR="00936D22" w:rsidRDefault="008410AB">
      <w:pPr>
        <w:jc w:val="center"/>
        <w:divId w:val="225722079"/>
      </w:pPr>
      <w:r>
        <w:pict>
          <v:rect id="_x0000_i2001" style="width:795pt;height:1.8pt" o:hralign="center" o:hrstd="t" o:hr="t" fillcolor="#a0a0a0" stroked="f"/>
        </w:pict>
      </w:r>
    </w:p>
    <w:p w:rsidR="00936D22" w:rsidRPr="00936D22" w:rsidRDefault="00936D22">
      <w:pPr>
        <w:pStyle w:val="NormalWeb"/>
        <w:divId w:val="408578206"/>
      </w:pPr>
      <w:r>
        <w:rPr>
          <w:rFonts w:ascii="Verdana" w:hAnsi="Verdana"/>
          <w:b/>
          <w:bCs/>
          <w:sz w:val="20"/>
          <w:szCs w:val="20"/>
        </w:rPr>
        <w:t xml:space="preserve">( </w:t>
      </w:r>
      <w:r>
        <w:rPr>
          <w:rFonts w:ascii="Verdana" w:hAnsi="Verdana"/>
          <w:b/>
          <w:bCs/>
          <w:rtl/>
        </w:rPr>
        <w:t>علق</w:t>
      </w:r>
      <w:r>
        <w:rPr>
          <w:rFonts w:ascii="Verdana" w:hAnsi="Verdana"/>
          <w:b/>
          <w:bCs/>
          <w:sz w:val="20"/>
          <w:szCs w:val="20"/>
        </w:rPr>
        <w:t>  ) Ayn-Lam-Qaf</w:t>
      </w:r>
      <w:r>
        <w:rPr>
          <w:rFonts w:ascii="Verdana" w:hAnsi="Verdana"/>
          <w:sz w:val="20"/>
          <w:szCs w:val="20"/>
        </w:rPr>
        <w:t xml:space="preserve"> = to adhere to, hang, love, leech, have an attachment, cling, hold fast, pertain, catch, concern, become attached by love, suspend, fasten a thing, cleave, clot of blood, germ-cell, fertilised female ovum. alqun/ilqun - precious thing. alaqatun - true love, attachment. ilaqatun - love, affection. </w:t>
      </w:r>
    </w:p>
    <w:p w:rsidR="00936D22" w:rsidRDefault="00936D22">
      <w:pPr>
        <w:pStyle w:val="NormalWeb"/>
        <w:divId w:val="408578206"/>
      </w:pPr>
      <w:r>
        <w:rPr>
          <w:rFonts w:ascii="Verdana" w:hAnsi="Verdana"/>
          <w:sz w:val="20"/>
          <w:szCs w:val="20"/>
        </w:rPr>
        <w:t>alaqah n.f. (pl. alaq) 22:5, 23:14, 23:14, 40:67, 75:38, 96:2</w:t>
      </w:r>
    </w:p>
    <w:p w:rsidR="00936D22" w:rsidRDefault="00936D22">
      <w:pPr>
        <w:pStyle w:val="NormalWeb"/>
        <w:divId w:val="408578206"/>
      </w:pPr>
      <w:r>
        <w:rPr>
          <w:rFonts w:ascii="Verdana" w:hAnsi="Verdana"/>
          <w:sz w:val="20"/>
          <w:szCs w:val="20"/>
        </w:rPr>
        <w:t>allaqa vb. (2) pcple. pass. f. 4:129</w:t>
      </w:r>
    </w:p>
    <w:p w:rsidR="00936D22" w:rsidRDefault="00936D22">
      <w:pPr>
        <w:pStyle w:val="NormalWeb"/>
        <w:divId w:val="408578206"/>
      </w:pPr>
      <w:r>
        <w:rPr>
          <w:rFonts w:ascii="Verdana" w:hAnsi="Verdana"/>
          <w:sz w:val="20"/>
          <w:szCs w:val="20"/>
        </w:rPr>
        <w:t xml:space="preserve">Lane's Lexicon, Volume 5, pages: </w:t>
      </w:r>
      <w:hyperlink r:id="rId2360" w:history="1">
        <w:r>
          <w:rPr>
            <w:rStyle w:val="Hyperlink"/>
            <w:rFonts w:ascii="Verdana" w:hAnsi="Verdana"/>
            <w:sz w:val="20"/>
            <w:szCs w:val="20"/>
          </w:rPr>
          <w:t>417</w:t>
        </w:r>
      </w:hyperlink>
      <w:r>
        <w:rPr>
          <w:rFonts w:ascii="Verdana" w:hAnsi="Verdana"/>
          <w:sz w:val="20"/>
          <w:szCs w:val="20"/>
        </w:rPr>
        <w:t xml:space="preserve">, </w:t>
      </w:r>
      <w:hyperlink r:id="rId2361" w:history="1">
        <w:r>
          <w:rPr>
            <w:rStyle w:val="Hyperlink"/>
            <w:rFonts w:ascii="Verdana" w:hAnsi="Verdana"/>
            <w:sz w:val="20"/>
            <w:szCs w:val="20"/>
          </w:rPr>
          <w:t>418</w:t>
        </w:r>
      </w:hyperlink>
      <w:r>
        <w:rPr>
          <w:rFonts w:ascii="Verdana" w:hAnsi="Verdana"/>
          <w:sz w:val="20"/>
          <w:szCs w:val="20"/>
        </w:rPr>
        <w:t xml:space="preserve">, </w:t>
      </w:r>
      <w:hyperlink r:id="rId2362" w:history="1">
        <w:r>
          <w:rPr>
            <w:rStyle w:val="Hyperlink"/>
            <w:rFonts w:ascii="Verdana" w:hAnsi="Verdana"/>
            <w:sz w:val="20"/>
            <w:szCs w:val="20"/>
          </w:rPr>
          <w:t>419</w:t>
        </w:r>
      </w:hyperlink>
      <w:r>
        <w:rPr>
          <w:rFonts w:ascii="Verdana" w:hAnsi="Verdana"/>
          <w:sz w:val="20"/>
          <w:szCs w:val="20"/>
        </w:rPr>
        <w:t xml:space="preserve">, </w:t>
      </w:r>
      <w:hyperlink r:id="rId2363" w:history="1">
        <w:r>
          <w:rPr>
            <w:rStyle w:val="Hyperlink"/>
            <w:rFonts w:ascii="Verdana" w:hAnsi="Verdana"/>
            <w:sz w:val="20"/>
            <w:szCs w:val="20"/>
          </w:rPr>
          <w:t>420</w:t>
        </w:r>
      </w:hyperlink>
      <w:r>
        <w:rPr>
          <w:rFonts w:ascii="Verdana" w:hAnsi="Verdana"/>
          <w:sz w:val="20"/>
          <w:szCs w:val="20"/>
        </w:rPr>
        <w:t xml:space="preserve">, </w:t>
      </w:r>
      <w:hyperlink r:id="rId2364" w:history="1">
        <w:r>
          <w:rPr>
            <w:rStyle w:val="Hyperlink"/>
            <w:rFonts w:ascii="Verdana" w:hAnsi="Verdana"/>
            <w:sz w:val="20"/>
            <w:szCs w:val="20"/>
          </w:rPr>
          <w:t>421</w:t>
        </w:r>
      </w:hyperlink>
      <w:r>
        <w:rPr>
          <w:rFonts w:ascii="Verdana" w:hAnsi="Verdana"/>
          <w:sz w:val="20"/>
          <w:szCs w:val="20"/>
        </w:rPr>
        <w:t xml:space="preserve">, </w:t>
      </w:r>
      <w:hyperlink r:id="rId2365" w:history="1">
        <w:r>
          <w:rPr>
            <w:rStyle w:val="Hyperlink"/>
            <w:rFonts w:ascii="Verdana" w:hAnsi="Verdana"/>
            <w:sz w:val="20"/>
            <w:szCs w:val="20"/>
          </w:rPr>
          <w:t>422</w:t>
        </w:r>
      </w:hyperlink>
      <w:r>
        <w:rPr>
          <w:rFonts w:ascii="Verdana" w:hAnsi="Verdana"/>
          <w:sz w:val="20"/>
          <w:szCs w:val="20"/>
        </w:rPr>
        <w:t xml:space="preserve">, </w:t>
      </w:r>
      <w:hyperlink r:id="rId2366" w:history="1">
        <w:r>
          <w:rPr>
            <w:rStyle w:val="Hyperlink"/>
            <w:rFonts w:ascii="Verdana" w:hAnsi="Verdana"/>
            <w:sz w:val="20"/>
            <w:szCs w:val="20"/>
          </w:rPr>
          <w:t>423</w:t>
        </w:r>
      </w:hyperlink>
    </w:p>
    <w:p w:rsidR="00936D22" w:rsidRDefault="008410AB">
      <w:pPr>
        <w:jc w:val="center"/>
        <w:divId w:val="203642902"/>
      </w:pPr>
      <w:r>
        <w:pict>
          <v:rect id="_x0000_i2002" style="width:795pt;height:1.8pt" o:hralign="center" o:hrstd="t" o:hr="t" fillcolor="#a0a0a0" stroked="f"/>
        </w:pict>
      </w:r>
    </w:p>
    <w:p w:rsidR="00936D22" w:rsidRPr="00936D22" w:rsidRDefault="00936D22">
      <w:pPr>
        <w:pStyle w:val="NormalWeb"/>
        <w:divId w:val="1396733934"/>
      </w:pPr>
      <w:r>
        <w:rPr>
          <w:rFonts w:ascii="Verdana" w:hAnsi="Verdana"/>
          <w:b/>
          <w:bCs/>
          <w:sz w:val="20"/>
          <w:szCs w:val="20"/>
          <w:shd w:val="clear" w:color="auto" w:fill="FFFFFF"/>
        </w:rPr>
        <w:t xml:space="preserve">( </w:t>
      </w:r>
      <w:r>
        <w:rPr>
          <w:rFonts w:ascii="Verdana" w:hAnsi="Verdana"/>
          <w:b/>
          <w:bCs/>
          <w:shd w:val="clear" w:color="auto" w:fill="FFFFFF"/>
          <w:rtl/>
        </w:rPr>
        <w:t>علو</w:t>
      </w:r>
      <w:r>
        <w:rPr>
          <w:rFonts w:ascii="Verdana" w:hAnsi="Verdana"/>
          <w:b/>
          <w:bCs/>
          <w:sz w:val="20"/>
          <w:szCs w:val="20"/>
          <w:shd w:val="clear" w:color="auto" w:fill="FFFFFF"/>
        </w:rPr>
        <w:t>  ) Ayn-Lam-Waw</w:t>
      </w:r>
      <w:r>
        <w:rPr>
          <w:rFonts w:ascii="Verdana" w:hAnsi="Verdana"/>
          <w:sz w:val="20"/>
          <w:szCs w:val="20"/>
          <w:shd w:val="clear" w:color="auto" w:fill="FFFFFF"/>
        </w:rPr>
        <w:t xml:space="preserve"> = to be high, elevated, lofty, exalted, ascend, overcome, be proud/upon/over, go up, rise in rank or dignity, raise, take up, mount, overtop.</w:t>
      </w:r>
    </w:p>
    <w:p w:rsidR="00936D22" w:rsidRDefault="00936D22">
      <w:pPr>
        <w:pStyle w:val="NormalWeb"/>
        <w:divId w:val="1396733934"/>
      </w:pPr>
      <w:r>
        <w:rPr>
          <w:rFonts w:ascii="Verdana" w:hAnsi="Verdana"/>
          <w:sz w:val="20"/>
          <w:szCs w:val="20"/>
        </w:rPr>
        <w:t>ala vb. (1)</w:t>
      </w:r>
      <w:r>
        <w:rPr>
          <w:rFonts w:ascii="Verdana" w:hAnsi="Verdana"/>
          <w:sz w:val="20"/>
          <w:szCs w:val="20"/>
        </w:rPr>
        <w:br/>
        <w:t>perf. act. 17:7, 23:91, 28:4</w:t>
      </w:r>
      <w:r>
        <w:rPr>
          <w:rFonts w:ascii="Verdana" w:hAnsi="Verdana"/>
          <w:sz w:val="20"/>
          <w:szCs w:val="20"/>
        </w:rPr>
        <w:br/>
        <w:t>impf. act. 17:4, 27:31, 44:19</w:t>
      </w:r>
      <w:r>
        <w:rPr>
          <w:rFonts w:ascii="Verdana" w:hAnsi="Verdana"/>
          <w:sz w:val="20"/>
          <w:szCs w:val="20"/>
        </w:rPr>
        <w:br/>
        <w:t>n.vb. 17:4, 17:43, 27:14, 28:83</w:t>
      </w:r>
      <w:r>
        <w:rPr>
          <w:rFonts w:ascii="Verdana" w:hAnsi="Verdana"/>
          <w:sz w:val="20"/>
          <w:szCs w:val="20"/>
        </w:rPr>
        <w:br/>
        <w:t>pcple. act. 10:83, 11:82, 15:74, 23:46, 38:75, 44:31, 69:22, 76:21, 88:10</w:t>
      </w:r>
    </w:p>
    <w:p w:rsidR="00936D22" w:rsidRDefault="00936D22">
      <w:pPr>
        <w:pStyle w:val="NormalWeb"/>
        <w:divId w:val="1396733934"/>
      </w:pPr>
      <w:r>
        <w:rPr>
          <w:rFonts w:ascii="Verdana" w:hAnsi="Verdana"/>
          <w:sz w:val="20"/>
          <w:szCs w:val="20"/>
        </w:rPr>
        <w:t>aliy n.m. (f. ula, comp. a'la) 2:255, 3:139, 4:34, 9:40, 16:60, 19:50, 19:57, 20:4, 20:68, 20:75, 22:62, 30:27, 31:30, 34:23, 37:8, 38:69, 40:12, 42:4, 42:51, 43:4, 47:35, 53:7, 79:24, 87:1, 92:20</w:t>
      </w:r>
    </w:p>
    <w:p w:rsidR="00936D22" w:rsidRDefault="00936D22">
      <w:pPr>
        <w:pStyle w:val="NormalWeb"/>
        <w:divId w:val="1396733934"/>
      </w:pPr>
      <w:r>
        <w:rPr>
          <w:rFonts w:ascii="Verdana" w:hAnsi="Verdana"/>
          <w:sz w:val="20"/>
          <w:szCs w:val="20"/>
        </w:rPr>
        <w:t>illiyun n. 83:18, 83:19</w:t>
      </w:r>
    </w:p>
    <w:p w:rsidR="00936D22" w:rsidRDefault="00936D22">
      <w:pPr>
        <w:pStyle w:val="NormalWeb"/>
        <w:divId w:val="1396733934"/>
      </w:pPr>
      <w:r>
        <w:rPr>
          <w:rFonts w:ascii="Verdana" w:hAnsi="Verdana"/>
          <w:sz w:val="20"/>
          <w:szCs w:val="20"/>
        </w:rPr>
        <w:t>ta'ala vb. (6)</w:t>
      </w:r>
      <w:r>
        <w:rPr>
          <w:rFonts w:ascii="Verdana" w:hAnsi="Verdana"/>
          <w:sz w:val="20"/>
          <w:szCs w:val="20"/>
        </w:rPr>
        <w:br/>
        <w:t>perf. act. 6:100, 7:190, 10:18, 16:1, 16:3, 17:43, 20:114, 23:92, 23:116, 27:63, 28:68, 30:40, 39:67, 72:3</w:t>
      </w:r>
      <w:r>
        <w:rPr>
          <w:rFonts w:ascii="Verdana" w:hAnsi="Verdana"/>
          <w:sz w:val="20"/>
          <w:szCs w:val="20"/>
        </w:rPr>
        <w:br/>
        <w:t>impv. 3:61, 3:64, 3:167, 4:61, 5:104, 6:151, 33:28, 63:5</w:t>
      </w:r>
      <w:r>
        <w:rPr>
          <w:rFonts w:ascii="Verdana" w:hAnsi="Verdana"/>
          <w:sz w:val="20"/>
          <w:szCs w:val="20"/>
        </w:rPr>
        <w:br/>
        <w:t>pcple. act. 13:9</w:t>
      </w:r>
    </w:p>
    <w:p w:rsidR="00936D22" w:rsidRDefault="00936D22">
      <w:pPr>
        <w:pStyle w:val="NormalWeb"/>
        <w:divId w:val="1396733934"/>
      </w:pPr>
      <w:r>
        <w:rPr>
          <w:rFonts w:ascii="Verdana" w:hAnsi="Verdana"/>
          <w:sz w:val="20"/>
          <w:szCs w:val="20"/>
        </w:rPr>
        <w:t>ista'ala vb. (10) perf. act. 20:64</w:t>
      </w:r>
    </w:p>
    <w:p w:rsidR="00936D22" w:rsidRDefault="00936D22">
      <w:pPr>
        <w:pStyle w:val="NormalWeb"/>
        <w:divId w:val="1396733934"/>
      </w:pPr>
      <w:r>
        <w:rPr>
          <w:rFonts w:ascii="Verdana" w:hAnsi="Verdana"/>
          <w:sz w:val="20"/>
          <w:szCs w:val="20"/>
        </w:rPr>
        <w:t xml:space="preserve">Lane's Lexicon, Volume 5, pages: </w:t>
      </w:r>
      <w:hyperlink r:id="rId2367" w:history="1">
        <w:r>
          <w:rPr>
            <w:rStyle w:val="Hyperlink"/>
            <w:rFonts w:ascii="Verdana" w:hAnsi="Verdana"/>
            <w:sz w:val="20"/>
            <w:szCs w:val="20"/>
          </w:rPr>
          <w:t>427</w:t>
        </w:r>
      </w:hyperlink>
      <w:r>
        <w:rPr>
          <w:rFonts w:ascii="Verdana" w:hAnsi="Verdana"/>
          <w:sz w:val="20"/>
          <w:szCs w:val="20"/>
        </w:rPr>
        <w:t xml:space="preserve">, </w:t>
      </w:r>
      <w:hyperlink r:id="rId2368" w:history="1">
        <w:r>
          <w:rPr>
            <w:rStyle w:val="Hyperlink"/>
            <w:rFonts w:ascii="Verdana" w:hAnsi="Verdana"/>
            <w:sz w:val="20"/>
            <w:szCs w:val="20"/>
          </w:rPr>
          <w:t>428</w:t>
        </w:r>
      </w:hyperlink>
      <w:r>
        <w:rPr>
          <w:rFonts w:ascii="Verdana" w:hAnsi="Verdana"/>
          <w:sz w:val="20"/>
          <w:szCs w:val="20"/>
        </w:rPr>
        <w:t xml:space="preserve">, </w:t>
      </w:r>
      <w:hyperlink r:id="rId2369" w:history="1">
        <w:r>
          <w:rPr>
            <w:rStyle w:val="Hyperlink"/>
            <w:rFonts w:ascii="Verdana" w:hAnsi="Verdana"/>
            <w:sz w:val="20"/>
            <w:szCs w:val="20"/>
          </w:rPr>
          <w:t>429</w:t>
        </w:r>
      </w:hyperlink>
      <w:r>
        <w:rPr>
          <w:rFonts w:ascii="Verdana" w:hAnsi="Verdana"/>
          <w:sz w:val="20"/>
          <w:szCs w:val="20"/>
        </w:rPr>
        <w:t xml:space="preserve">, </w:t>
      </w:r>
      <w:hyperlink r:id="rId2370" w:history="1">
        <w:r>
          <w:rPr>
            <w:rStyle w:val="Hyperlink"/>
            <w:rFonts w:ascii="Verdana" w:hAnsi="Verdana"/>
            <w:sz w:val="20"/>
            <w:szCs w:val="20"/>
          </w:rPr>
          <w:t>430</w:t>
        </w:r>
      </w:hyperlink>
      <w:r>
        <w:rPr>
          <w:rFonts w:ascii="Verdana" w:hAnsi="Verdana"/>
          <w:sz w:val="20"/>
          <w:szCs w:val="20"/>
        </w:rPr>
        <w:t xml:space="preserve">, </w:t>
      </w:r>
      <w:hyperlink r:id="rId2371" w:history="1">
        <w:r>
          <w:rPr>
            <w:rStyle w:val="Hyperlink"/>
            <w:rFonts w:ascii="Verdana" w:hAnsi="Verdana"/>
            <w:sz w:val="20"/>
            <w:szCs w:val="20"/>
          </w:rPr>
          <w:t>431</w:t>
        </w:r>
      </w:hyperlink>
      <w:r>
        <w:rPr>
          <w:rFonts w:ascii="Verdana" w:hAnsi="Verdana"/>
          <w:sz w:val="20"/>
          <w:szCs w:val="20"/>
        </w:rPr>
        <w:t xml:space="preserve">, </w:t>
      </w:r>
      <w:hyperlink r:id="rId2372" w:history="1">
        <w:r>
          <w:rPr>
            <w:rStyle w:val="Hyperlink"/>
            <w:rFonts w:ascii="Verdana" w:hAnsi="Verdana"/>
            <w:sz w:val="20"/>
            <w:szCs w:val="20"/>
          </w:rPr>
          <w:t>432</w:t>
        </w:r>
      </w:hyperlink>
      <w:r>
        <w:rPr>
          <w:rFonts w:ascii="Verdana" w:hAnsi="Verdana"/>
          <w:sz w:val="20"/>
          <w:szCs w:val="20"/>
        </w:rPr>
        <w:t xml:space="preserve">, </w:t>
      </w:r>
      <w:hyperlink r:id="rId2373" w:history="1">
        <w:r>
          <w:rPr>
            <w:rStyle w:val="Hyperlink"/>
            <w:rFonts w:ascii="Verdana" w:hAnsi="Verdana"/>
            <w:sz w:val="20"/>
            <w:szCs w:val="20"/>
          </w:rPr>
          <w:t>433</w:t>
        </w:r>
      </w:hyperlink>
    </w:p>
    <w:p w:rsidR="00936D22" w:rsidRDefault="008410AB">
      <w:pPr>
        <w:jc w:val="center"/>
        <w:divId w:val="581138252"/>
      </w:pPr>
      <w:r>
        <w:pict>
          <v:rect id="_x0000_i2003" style="width:795pt;height:1.8pt" o:hralign="center" o:hrstd="t" o:hr="t" fillcolor="#a0a0a0" stroked="f"/>
        </w:pict>
      </w:r>
    </w:p>
    <w:p w:rsidR="00936D22" w:rsidRPr="00936D22" w:rsidRDefault="00936D22">
      <w:pPr>
        <w:pStyle w:val="NormalWeb"/>
        <w:divId w:val="965157503"/>
      </w:pPr>
      <w:r>
        <w:rPr>
          <w:rFonts w:ascii="Verdana" w:hAnsi="Verdana"/>
          <w:b/>
          <w:bCs/>
          <w:sz w:val="20"/>
          <w:szCs w:val="20"/>
        </w:rPr>
        <w:t xml:space="preserve">( </w:t>
      </w:r>
      <w:r>
        <w:rPr>
          <w:rFonts w:ascii="Verdana" w:hAnsi="Verdana"/>
          <w:b/>
          <w:bCs/>
          <w:rtl/>
        </w:rPr>
        <w:t>علي</w:t>
      </w:r>
      <w:r>
        <w:rPr>
          <w:rFonts w:ascii="Verdana" w:hAnsi="Verdana"/>
          <w:b/>
          <w:bCs/>
          <w:sz w:val="20"/>
          <w:szCs w:val="20"/>
        </w:rPr>
        <w:t xml:space="preserve">  ) Ayn-Lam-Ya / Ala = </w:t>
      </w:r>
      <w:r>
        <w:rPr>
          <w:rFonts w:ascii="Verdana" w:hAnsi="Verdana"/>
          <w:sz w:val="20"/>
          <w:szCs w:val="20"/>
        </w:rPr>
        <w:t>Preposition: on, upon, at, under, against, provided, so that, in respect, before, against, according to, for the sake of, to, above, inspite of, near. (e.g. ala hudan - they are on guidance)</w:t>
      </w:r>
    </w:p>
    <w:p w:rsidR="00936D22" w:rsidRDefault="008410AB">
      <w:pPr>
        <w:jc w:val="center"/>
        <w:divId w:val="1854953597"/>
      </w:pPr>
      <w:r>
        <w:pict>
          <v:rect id="_x0000_i2004" style="width:795pt;height:1.8pt" o:hralign="center" o:hrstd="t" o:hr="t" fillcolor="#a0a0a0" stroked="f"/>
        </w:pict>
      </w:r>
    </w:p>
    <w:p w:rsidR="00936D22" w:rsidRPr="00936D22" w:rsidRDefault="00936D22">
      <w:pPr>
        <w:pStyle w:val="NormalWeb"/>
        <w:divId w:val="1679382248"/>
      </w:pPr>
      <w:r>
        <w:rPr>
          <w:rFonts w:ascii="Verdana" w:hAnsi="Verdana"/>
          <w:b/>
          <w:bCs/>
          <w:sz w:val="20"/>
          <w:szCs w:val="20"/>
        </w:rPr>
        <w:t xml:space="preserve">( </w:t>
      </w:r>
      <w:r>
        <w:rPr>
          <w:rFonts w:ascii="Verdana" w:hAnsi="Verdana"/>
          <w:b/>
          <w:bCs/>
          <w:rtl/>
        </w:rPr>
        <w:t>عمد</w:t>
      </w:r>
      <w:r>
        <w:rPr>
          <w:rFonts w:ascii="Verdana" w:hAnsi="Verdana"/>
          <w:b/>
          <w:bCs/>
          <w:sz w:val="20"/>
          <w:szCs w:val="20"/>
        </w:rPr>
        <w:t xml:space="preserve">  ) Ayn-Miim-Dal </w:t>
      </w:r>
      <w:r>
        <w:rPr>
          <w:rFonts w:ascii="Verdana" w:hAnsi="Verdana"/>
          <w:sz w:val="20"/>
          <w:szCs w:val="20"/>
        </w:rPr>
        <w:t>= to intend, support, place columns or pillars, place lofty structure, prop up, resolve, aim, direct, propose, commit (a sin intentionally), lofty structure, tent, pole, base, chief.</w:t>
      </w:r>
    </w:p>
    <w:p w:rsidR="00936D22" w:rsidRDefault="00936D22">
      <w:pPr>
        <w:pStyle w:val="NormalWeb"/>
        <w:divId w:val="1679382248"/>
      </w:pPr>
      <w:r>
        <w:rPr>
          <w:rFonts w:ascii="Verdana" w:hAnsi="Verdana"/>
          <w:sz w:val="20"/>
          <w:szCs w:val="20"/>
        </w:rPr>
        <w:t>imad n. com. (pl. amad) 13:2, 31:10, 89:7, 104:9</w:t>
      </w:r>
    </w:p>
    <w:p w:rsidR="00936D22" w:rsidRDefault="00936D22">
      <w:pPr>
        <w:pStyle w:val="NormalWeb"/>
        <w:divId w:val="1679382248"/>
      </w:pPr>
      <w:r>
        <w:rPr>
          <w:rFonts w:ascii="Verdana" w:hAnsi="Verdana"/>
          <w:sz w:val="20"/>
          <w:szCs w:val="20"/>
        </w:rPr>
        <w:t>ta'ammada vb. (5)</w:t>
      </w:r>
      <w:r>
        <w:rPr>
          <w:rFonts w:ascii="Verdana" w:hAnsi="Verdana"/>
          <w:sz w:val="20"/>
          <w:szCs w:val="20"/>
        </w:rPr>
        <w:br/>
        <w:t>perf. act. 33:5</w:t>
      </w:r>
      <w:r>
        <w:rPr>
          <w:rFonts w:ascii="Verdana" w:hAnsi="Verdana"/>
          <w:sz w:val="20"/>
          <w:szCs w:val="20"/>
        </w:rPr>
        <w:br/>
        <w:t>pcple. act. 4:93, 5:95</w:t>
      </w:r>
    </w:p>
    <w:p w:rsidR="00936D22" w:rsidRDefault="00936D22">
      <w:pPr>
        <w:pStyle w:val="NormalWeb"/>
        <w:divId w:val="1679382248"/>
      </w:pPr>
      <w:r>
        <w:rPr>
          <w:rFonts w:ascii="Verdana" w:hAnsi="Verdana"/>
          <w:sz w:val="20"/>
          <w:szCs w:val="20"/>
        </w:rPr>
        <w:t xml:space="preserve">Lane's Lexicon, Volume 5, pages: </w:t>
      </w:r>
      <w:hyperlink r:id="rId2374" w:history="1">
        <w:r>
          <w:rPr>
            <w:rStyle w:val="Hyperlink"/>
            <w:rFonts w:ascii="Verdana" w:hAnsi="Verdana"/>
            <w:sz w:val="20"/>
            <w:szCs w:val="20"/>
          </w:rPr>
          <w:t>436</w:t>
        </w:r>
      </w:hyperlink>
      <w:r>
        <w:rPr>
          <w:rFonts w:ascii="Verdana" w:hAnsi="Verdana"/>
          <w:sz w:val="20"/>
          <w:szCs w:val="20"/>
        </w:rPr>
        <w:t xml:space="preserve">, </w:t>
      </w:r>
      <w:hyperlink r:id="rId2375" w:history="1">
        <w:r>
          <w:rPr>
            <w:rStyle w:val="Hyperlink"/>
            <w:rFonts w:ascii="Verdana" w:hAnsi="Verdana"/>
            <w:sz w:val="20"/>
            <w:szCs w:val="20"/>
          </w:rPr>
          <w:t>437</w:t>
        </w:r>
      </w:hyperlink>
      <w:r>
        <w:rPr>
          <w:rFonts w:ascii="Verdana" w:hAnsi="Verdana"/>
          <w:sz w:val="20"/>
          <w:szCs w:val="20"/>
        </w:rPr>
        <w:t xml:space="preserve">, </w:t>
      </w:r>
      <w:hyperlink r:id="rId2376" w:history="1">
        <w:r>
          <w:rPr>
            <w:rStyle w:val="Hyperlink"/>
            <w:rFonts w:ascii="Verdana" w:hAnsi="Verdana"/>
            <w:sz w:val="20"/>
            <w:szCs w:val="20"/>
          </w:rPr>
          <w:t>438</w:t>
        </w:r>
      </w:hyperlink>
    </w:p>
    <w:p w:rsidR="00936D22" w:rsidRDefault="008410AB">
      <w:pPr>
        <w:jc w:val="center"/>
        <w:divId w:val="646783640"/>
      </w:pPr>
      <w:r>
        <w:pict>
          <v:rect id="_x0000_i2005" style="width:795pt;height:1.8pt" o:hralign="center" o:hrstd="t" o:hr="t" fillcolor="#a0a0a0" stroked="f"/>
        </w:pict>
      </w:r>
    </w:p>
    <w:p w:rsidR="00936D22" w:rsidRPr="00936D22" w:rsidRDefault="00936D22">
      <w:pPr>
        <w:pStyle w:val="NormalWeb"/>
        <w:divId w:val="798575618"/>
      </w:pPr>
      <w:r>
        <w:rPr>
          <w:rFonts w:ascii="Verdana" w:hAnsi="Verdana"/>
          <w:b/>
          <w:bCs/>
          <w:sz w:val="20"/>
          <w:szCs w:val="20"/>
        </w:rPr>
        <w:t xml:space="preserve">( </w:t>
      </w:r>
      <w:r>
        <w:rPr>
          <w:rFonts w:ascii="Verdana" w:hAnsi="Verdana"/>
          <w:b/>
          <w:bCs/>
          <w:rtl/>
        </w:rPr>
        <w:t>عمه</w:t>
      </w:r>
      <w:r>
        <w:rPr>
          <w:rFonts w:ascii="Verdana" w:hAnsi="Verdana"/>
          <w:b/>
          <w:bCs/>
          <w:sz w:val="20"/>
          <w:szCs w:val="20"/>
        </w:rPr>
        <w:t>  ) Ayn-Miim-ha</w:t>
      </w:r>
      <w:r>
        <w:rPr>
          <w:rFonts w:ascii="Verdana" w:hAnsi="Verdana"/>
          <w:sz w:val="20"/>
          <w:szCs w:val="20"/>
        </w:rPr>
        <w:t xml:space="preserve"> = to be confounded/perplexed/confused, wander blindly, stumble to and fro, unable to find the right course, mental blindness. </w:t>
      </w:r>
    </w:p>
    <w:p w:rsidR="00936D22" w:rsidRDefault="00936D22">
      <w:pPr>
        <w:pStyle w:val="NormalWeb"/>
        <w:divId w:val="798575618"/>
      </w:pPr>
      <w:r>
        <w:rPr>
          <w:rFonts w:ascii="Verdana" w:hAnsi="Verdana"/>
          <w:sz w:val="20"/>
          <w:szCs w:val="20"/>
        </w:rPr>
        <w:t>amaha vb. (1) impf. act. 2:15, 6:110, 7:186, 10:11, 15:72, 23:75, 27:4</w:t>
      </w:r>
    </w:p>
    <w:p w:rsidR="00936D22" w:rsidRDefault="00936D22">
      <w:pPr>
        <w:pStyle w:val="NormalWeb"/>
        <w:divId w:val="798575618"/>
      </w:pPr>
      <w:r>
        <w:rPr>
          <w:rFonts w:ascii="Verdana" w:hAnsi="Verdana"/>
          <w:sz w:val="20"/>
          <w:szCs w:val="20"/>
        </w:rPr>
        <w:t xml:space="preserve">Lane's Lexicon, Volume 5, pages: </w:t>
      </w:r>
      <w:hyperlink r:id="rId2377" w:history="1">
        <w:r>
          <w:rPr>
            <w:rStyle w:val="Hyperlink"/>
            <w:rFonts w:ascii="Verdana" w:hAnsi="Verdana"/>
            <w:sz w:val="20"/>
            <w:szCs w:val="20"/>
          </w:rPr>
          <w:t>445</w:t>
        </w:r>
      </w:hyperlink>
    </w:p>
    <w:p w:rsidR="00936D22" w:rsidRDefault="008410AB">
      <w:pPr>
        <w:jc w:val="center"/>
        <w:divId w:val="2091921523"/>
      </w:pPr>
      <w:r>
        <w:pict>
          <v:rect id="_x0000_i2006" style="width:795pt;height:1.8pt" o:hralign="center" o:hrstd="t" o:hr="t" fillcolor="#a0a0a0" stroked="f"/>
        </w:pict>
      </w:r>
    </w:p>
    <w:p w:rsidR="00936D22" w:rsidRPr="00936D22" w:rsidRDefault="00936D22">
      <w:pPr>
        <w:pStyle w:val="NormalWeb"/>
        <w:divId w:val="820847276"/>
      </w:pPr>
      <w:r>
        <w:rPr>
          <w:rFonts w:ascii="Verdana" w:hAnsi="Verdana"/>
          <w:b/>
          <w:bCs/>
          <w:sz w:val="20"/>
          <w:szCs w:val="20"/>
        </w:rPr>
        <w:t xml:space="preserve">( </w:t>
      </w:r>
      <w:r>
        <w:rPr>
          <w:rFonts w:ascii="Verdana" w:hAnsi="Verdana"/>
          <w:b/>
          <w:bCs/>
          <w:rtl/>
        </w:rPr>
        <w:t>عمل</w:t>
      </w:r>
      <w:r>
        <w:rPr>
          <w:rFonts w:ascii="Verdana" w:hAnsi="Verdana"/>
          <w:b/>
          <w:bCs/>
          <w:sz w:val="20"/>
          <w:szCs w:val="20"/>
        </w:rPr>
        <w:t xml:space="preserve"> ) Ayn-Miim-Lam</w:t>
      </w:r>
      <w:r>
        <w:rPr>
          <w:rFonts w:ascii="Verdana" w:hAnsi="Verdana"/>
          <w:sz w:val="20"/>
          <w:szCs w:val="20"/>
        </w:rPr>
        <w:t xml:space="preserve"> = to do/make/act/work/operate/perform/construct/manufacture, practice a handcraft, be active, one who does.</w:t>
      </w:r>
    </w:p>
    <w:p w:rsidR="00936D22" w:rsidRDefault="00936D22">
      <w:pPr>
        <w:pStyle w:val="NormalWeb"/>
        <w:divId w:val="820847276"/>
      </w:pPr>
      <w:r>
        <w:rPr>
          <w:rFonts w:ascii="Verdana" w:hAnsi="Verdana"/>
          <w:sz w:val="20"/>
          <w:szCs w:val="20"/>
        </w:rPr>
        <w:t>amila vb. (1)</w:t>
      </w:r>
      <w:r>
        <w:rPr>
          <w:rFonts w:ascii="Verdana" w:hAnsi="Verdana"/>
          <w:sz w:val="20"/>
          <w:szCs w:val="20"/>
        </w:rPr>
        <w:br/>
        <w:t>perf. act. 2:25, 2:62, 2:82, 2:277, 3:30, 3:30, 3:57, 4:57, 4:122, 4:173, 5:9, 5:69, 5:93, 5:93, 6:54, 6:132, 7:42, 7:153, 10:4, 10:9, 11:11, 11:23, 13:29, 14:23, 16:34, 16:97, 16:111, 16:119, 18:30, 18:49, 18:88, 18:107, 19:60, 19:96, 20:75, 20:82, 22:14, 22:23, 22:50, 22:56, 24:38, 24:55, 24:64, 25:23, 25:70, 25:71, 26:227, 28:67, 28:80, 28:84, 29:7, 29:9, 29:58, 30:15, 30:41, 30:44, 30:45, 31:8, 31:23, 32:19, 34:4, 34:37, 34:37, 35:7, 36:35, 36:71, 38:24, 38:28, 39:35, 39:70, 40:40, 40:40, 40:58, 41:8, 41:33, 41:46, 41:50, 42:22, 42:23, 42:26, 45:15, 45:21, 45:30, 45:33, 46:16, 46:19, 47:2, 47:12, 48:29, 53:31, 58:6, 58:7, 64:7, 65:11, 84:25, 85:11, 95:6, 98:7, 103:3</w:t>
      </w:r>
      <w:r>
        <w:rPr>
          <w:rFonts w:ascii="Verdana" w:hAnsi="Verdana"/>
          <w:sz w:val="20"/>
          <w:szCs w:val="20"/>
        </w:rPr>
        <w:br/>
        <w:t>impf. act. 2:74, 2:85, 2:96, 2:110, 2:134, 2:140, 2:141, 2:149, 2:233, 2:234, 2:237, 2:265, 2:271, 2:283, 3:98, 3:99, 3:120, 3:153, 3:156, 3:163, 3:180, 4:17, 4:18, 4:94, 4:108, 4:110, 4:123, 4:124, 4:128, 4:135, 5:8, 5:62, 5:66, 5:71, 5:105, 6:43, 6:60, 6:88, 6:108, 6:122, 6:127, 6:132, 7:43, 7:53, 7:53, 7:118, 7:129, 7:139, 7:147, 7:180, 8:39, 8:47, 8:72, 9:9, 9:16, 9:94, 9:105, 9:121, 10:12, 10:14, 10:23, 10:41, 10:41, 10:61, 11:16, 1:78, 11:92, 11:111, 11:112, 11:123, 12:19, 12:69, 14:42, 15:93, 16:28, 16:28, 16:32, 16:93, 16:96, 16:97, 17:9, 17:84, 18:2, 18:79, 18:110, 20:112, 21:27, 21:74, 21:82, 21:94, 22:68, 23:51, 23:100, 24:24, 24:28, 24:53, 26:112, 26:169, 26:188, 26:216, 27:19, 27:84, 27:90, 27:93, 28:84, 29:4, 29:7, 29:8, 29:55, 31:15, 31:29, 32:12, 32:14, 32:17, 32:19, 33:2, 33:9, 33:31, 34:11, 34:12, 34:13, 34:25, 34:44, 35:37, 35:37, 36:54, 37:39, 37:61, 37:96, 39:7, 39:35, 41:20, 41:22, 41:27, 41:40, 43:72, 45:28, 45:29, 46:14, 46:15, 48:11, 48:24, 49:18, 52:16, 52:19, 56:24, 57:4, 57:10, 58:3, 58:11, 58:13, 58:15, 59:18, 60:3, 62:8, 63:2, 63:11, 64:2, 64:8, 64:9, 65:11, 66:7, 77:43, 99:7, 99:8</w:t>
      </w:r>
      <w:r>
        <w:rPr>
          <w:rFonts w:ascii="Verdana" w:hAnsi="Verdana"/>
          <w:sz w:val="20"/>
          <w:szCs w:val="20"/>
        </w:rPr>
        <w:br/>
        <w:t>impv. 6:135, 9:105, 11:93, 11:121, 23:51, 34:11, 34:11, 34:13, 39:39, 41:5, 41:40</w:t>
      </w:r>
      <w:r>
        <w:rPr>
          <w:rFonts w:ascii="Verdana" w:hAnsi="Verdana"/>
          <w:sz w:val="20"/>
          <w:szCs w:val="20"/>
        </w:rPr>
        <w:br/>
        <w:t>n.vb. 2:139, 2:139, 2:167, 2:217, 3:22, 3:195, 5:5, 5:53, 5:90, 6:108, 7:147, 8:48, 9:17, 9:37, 9:69, 9:94, 9:102, 9:105, 9:120, 10:41, 10:41, 10:61, 10:81, 11:7, 11:15, 11:46, 11:111, 14:18, 16:63, 18:7, 18:30, 18:103, 18:105, 18:110, 21:82, 23:63, 24:39, 25:23, 25:70, 26:168, 27:4, 27:24, 28:15, 28:55, 28:55, 29:38, 33:19, 33:71, 35:8, 35:10, 39:65, 40:37, 42:15, 42:15, 46:19, 47:1, 47:4, 47:8, 47:9, 47:14, 47:28, 47:30, 47:32, 47:33, 47:35, 49:2, 49:14, 52:21, 66:11, 67:2, 99:6</w:t>
      </w:r>
      <w:r>
        <w:rPr>
          <w:rFonts w:ascii="Verdana" w:hAnsi="Verdana"/>
          <w:sz w:val="20"/>
          <w:szCs w:val="20"/>
        </w:rPr>
        <w:br/>
        <w:t>pcple. act. 3:136, 3:195, 6:135, 9:60, 11:93, 11:121, 23:63, 29:58, 37:61, 39:39, 39:74, 41:5, 88:3</w:t>
      </w:r>
    </w:p>
    <w:p w:rsidR="00936D22" w:rsidRDefault="00936D22">
      <w:pPr>
        <w:pStyle w:val="NormalWeb"/>
        <w:divId w:val="820847276"/>
      </w:pPr>
      <w:r>
        <w:rPr>
          <w:rFonts w:ascii="Verdana" w:hAnsi="Verdana"/>
          <w:sz w:val="20"/>
          <w:szCs w:val="20"/>
        </w:rPr>
        <w:t xml:space="preserve">Lane's Lexicon, Volume 5, pages: </w:t>
      </w:r>
      <w:hyperlink r:id="rId2378" w:history="1">
        <w:r>
          <w:rPr>
            <w:rStyle w:val="Hyperlink"/>
            <w:rFonts w:ascii="Verdana" w:hAnsi="Verdana"/>
            <w:sz w:val="20"/>
            <w:szCs w:val="20"/>
          </w:rPr>
          <w:t>443</w:t>
        </w:r>
      </w:hyperlink>
      <w:r>
        <w:rPr>
          <w:rFonts w:ascii="Verdana" w:hAnsi="Verdana"/>
          <w:sz w:val="20"/>
          <w:szCs w:val="20"/>
        </w:rPr>
        <w:t xml:space="preserve">, </w:t>
      </w:r>
      <w:hyperlink r:id="rId2379" w:history="1">
        <w:r>
          <w:rPr>
            <w:rStyle w:val="Hyperlink"/>
            <w:rFonts w:ascii="Verdana" w:hAnsi="Verdana"/>
            <w:sz w:val="20"/>
            <w:szCs w:val="20"/>
          </w:rPr>
          <w:t>444</w:t>
        </w:r>
      </w:hyperlink>
      <w:r>
        <w:rPr>
          <w:rFonts w:ascii="Verdana" w:hAnsi="Verdana"/>
          <w:sz w:val="20"/>
          <w:szCs w:val="20"/>
        </w:rPr>
        <w:t xml:space="preserve">, </w:t>
      </w:r>
      <w:hyperlink r:id="rId2380" w:history="1">
        <w:r>
          <w:rPr>
            <w:rStyle w:val="Hyperlink"/>
            <w:rFonts w:ascii="Verdana" w:hAnsi="Verdana"/>
            <w:sz w:val="20"/>
            <w:szCs w:val="20"/>
          </w:rPr>
          <w:t>445</w:t>
        </w:r>
      </w:hyperlink>
    </w:p>
    <w:p w:rsidR="00936D22" w:rsidRDefault="008410AB">
      <w:pPr>
        <w:jc w:val="center"/>
        <w:divId w:val="1089041548"/>
      </w:pPr>
      <w:r>
        <w:pict>
          <v:rect id="_x0000_i2007" style="width:795pt;height:1.8pt" o:hralign="center" o:hrstd="t" o:hr="t" fillcolor="#a0a0a0" stroked="f"/>
        </w:pict>
      </w:r>
    </w:p>
    <w:p w:rsidR="00936D22" w:rsidRPr="00936D22" w:rsidRDefault="00936D22">
      <w:pPr>
        <w:pStyle w:val="NormalWeb"/>
        <w:divId w:val="994337927"/>
      </w:pPr>
      <w:r>
        <w:rPr>
          <w:rFonts w:ascii="Verdana" w:hAnsi="Verdana"/>
          <w:b/>
          <w:bCs/>
          <w:sz w:val="20"/>
          <w:szCs w:val="20"/>
        </w:rPr>
        <w:t xml:space="preserve">( </w:t>
      </w:r>
      <w:r>
        <w:rPr>
          <w:rFonts w:ascii="Verdana" w:hAnsi="Verdana"/>
          <w:b/>
          <w:bCs/>
          <w:rtl/>
        </w:rPr>
        <w:t>عمم</w:t>
      </w:r>
      <w:r>
        <w:rPr>
          <w:rFonts w:ascii="Verdana" w:hAnsi="Verdana"/>
          <w:b/>
          <w:bCs/>
          <w:sz w:val="20"/>
          <w:szCs w:val="20"/>
        </w:rPr>
        <w:t>  ) Ayn-Miim-Miim</w:t>
      </w:r>
      <w:r>
        <w:rPr>
          <w:rFonts w:ascii="Verdana" w:hAnsi="Verdana"/>
          <w:sz w:val="20"/>
          <w:szCs w:val="20"/>
        </w:rPr>
        <w:t xml:space="preserve"> = uncle on the fathers side, paternal uncle/aunt, become common/general/universal/comprehensive, include the whole/bulk/mass within the compass of its relation/effects/influence, become long/tall, a company/tribe of men/numerous company.</w:t>
      </w:r>
    </w:p>
    <w:p w:rsidR="00936D22" w:rsidRDefault="00936D22">
      <w:pPr>
        <w:pStyle w:val="NormalWeb"/>
        <w:divId w:val="994337927"/>
      </w:pPr>
      <w:r>
        <w:rPr>
          <w:rFonts w:ascii="Verdana" w:hAnsi="Verdana"/>
          <w:sz w:val="20"/>
          <w:szCs w:val="20"/>
        </w:rPr>
        <w:t>amm n.m. (pl. a'mam) 24:61, 33:50</w:t>
      </w:r>
    </w:p>
    <w:p w:rsidR="00936D22" w:rsidRDefault="00936D22">
      <w:pPr>
        <w:pStyle w:val="NormalWeb"/>
        <w:divId w:val="994337927"/>
      </w:pPr>
      <w:r>
        <w:rPr>
          <w:rFonts w:ascii="Verdana" w:hAnsi="Verdana"/>
          <w:sz w:val="20"/>
          <w:szCs w:val="20"/>
        </w:rPr>
        <w:t>ammah n.f. (pl. ammat) 4:23, 24:61, 33:50</w:t>
      </w:r>
    </w:p>
    <w:p w:rsidR="00936D22" w:rsidRDefault="00936D22">
      <w:pPr>
        <w:pStyle w:val="NormalWeb"/>
        <w:divId w:val="994337927"/>
      </w:pPr>
      <w:r>
        <w:rPr>
          <w:rFonts w:ascii="Verdana" w:hAnsi="Verdana"/>
          <w:sz w:val="20"/>
          <w:szCs w:val="20"/>
        </w:rPr>
        <w:t xml:space="preserve">Lane's Lexicon, Volume 5, pages: </w:t>
      </w:r>
      <w:hyperlink r:id="rId2381" w:history="1">
        <w:r>
          <w:rPr>
            <w:rStyle w:val="Hyperlink"/>
            <w:rFonts w:ascii="Verdana" w:hAnsi="Verdana"/>
            <w:sz w:val="20"/>
            <w:szCs w:val="20"/>
          </w:rPr>
          <w:t>433</w:t>
        </w:r>
      </w:hyperlink>
      <w:r>
        <w:rPr>
          <w:rFonts w:ascii="Verdana" w:hAnsi="Verdana"/>
          <w:sz w:val="20"/>
          <w:szCs w:val="20"/>
        </w:rPr>
        <w:t xml:space="preserve">, </w:t>
      </w:r>
      <w:hyperlink r:id="rId2382" w:history="1">
        <w:r>
          <w:rPr>
            <w:rStyle w:val="Hyperlink"/>
            <w:rFonts w:ascii="Verdana" w:hAnsi="Verdana"/>
            <w:sz w:val="20"/>
            <w:szCs w:val="20"/>
          </w:rPr>
          <w:t>434</w:t>
        </w:r>
      </w:hyperlink>
      <w:r>
        <w:rPr>
          <w:rFonts w:ascii="Verdana" w:hAnsi="Verdana"/>
          <w:sz w:val="20"/>
          <w:szCs w:val="20"/>
        </w:rPr>
        <w:t xml:space="preserve">, </w:t>
      </w:r>
      <w:hyperlink r:id="rId2383" w:history="1">
        <w:r>
          <w:rPr>
            <w:rStyle w:val="Hyperlink"/>
            <w:rFonts w:ascii="Verdana" w:hAnsi="Verdana"/>
            <w:sz w:val="20"/>
            <w:szCs w:val="20"/>
          </w:rPr>
          <w:t>435</w:t>
        </w:r>
      </w:hyperlink>
    </w:p>
    <w:p w:rsidR="00936D22" w:rsidRDefault="008410AB">
      <w:pPr>
        <w:jc w:val="center"/>
        <w:divId w:val="746995037"/>
      </w:pPr>
      <w:r>
        <w:pict>
          <v:rect id="_x0000_i2008" style="width:795pt;height:1.8pt" o:hralign="center" o:hrstd="t" o:hr="t" fillcolor="#a0a0a0" stroked="f"/>
        </w:pict>
      </w:r>
    </w:p>
    <w:p w:rsidR="00936D22" w:rsidRPr="00936D22" w:rsidRDefault="00936D22">
      <w:pPr>
        <w:pStyle w:val="NormalWeb"/>
        <w:divId w:val="628629322"/>
      </w:pPr>
      <w:r>
        <w:rPr>
          <w:rFonts w:ascii="Verdana" w:hAnsi="Verdana"/>
          <w:b/>
          <w:bCs/>
          <w:sz w:val="20"/>
          <w:szCs w:val="20"/>
        </w:rPr>
        <w:t xml:space="preserve">( </w:t>
      </w:r>
      <w:r>
        <w:rPr>
          <w:rFonts w:ascii="Verdana" w:hAnsi="Verdana"/>
          <w:b/>
          <w:bCs/>
          <w:rtl/>
        </w:rPr>
        <w:t>عمق</w:t>
      </w:r>
      <w:r>
        <w:rPr>
          <w:rFonts w:ascii="Verdana" w:hAnsi="Verdana"/>
          <w:b/>
          <w:bCs/>
          <w:sz w:val="20"/>
          <w:szCs w:val="20"/>
        </w:rPr>
        <w:t>  ) Ayn-Miim-Qaf</w:t>
      </w:r>
      <w:r>
        <w:rPr>
          <w:rFonts w:ascii="Verdana" w:hAnsi="Verdana"/>
          <w:sz w:val="20"/>
          <w:szCs w:val="20"/>
        </w:rPr>
        <w:t xml:space="preserve"> = to be deep/long, far extending place, far off, distant.</w:t>
      </w:r>
    </w:p>
    <w:p w:rsidR="00936D22" w:rsidRDefault="00936D22">
      <w:pPr>
        <w:pStyle w:val="NormalWeb"/>
        <w:divId w:val="628629322"/>
      </w:pPr>
      <w:r>
        <w:rPr>
          <w:rFonts w:ascii="Verdana" w:hAnsi="Verdana"/>
          <w:sz w:val="20"/>
          <w:szCs w:val="20"/>
        </w:rPr>
        <w:t>amiq n.m. act. 22:27</w:t>
      </w:r>
    </w:p>
    <w:p w:rsidR="00936D22" w:rsidRDefault="00936D22">
      <w:pPr>
        <w:pStyle w:val="NormalWeb"/>
        <w:divId w:val="628629322"/>
      </w:pPr>
      <w:r>
        <w:rPr>
          <w:rFonts w:ascii="Verdana" w:hAnsi="Verdana"/>
          <w:sz w:val="20"/>
          <w:szCs w:val="20"/>
        </w:rPr>
        <w:t xml:space="preserve">Lane's Lexicon, Volume 5, pages: </w:t>
      </w:r>
      <w:hyperlink r:id="rId2384" w:history="1">
        <w:r>
          <w:rPr>
            <w:rStyle w:val="Hyperlink"/>
            <w:rFonts w:ascii="Verdana" w:hAnsi="Verdana"/>
            <w:sz w:val="20"/>
            <w:szCs w:val="20"/>
          </w:rPr>
          <w:t>442</w:t>
        </w:r>
      </w:hyperlink>
      <w:r>
        <w:rPr>
          <w:rFonts w:ascii="Verdana" w:hAnsi="Verdana"/>
          <w:sz w:val="20"/>
          <w:szCs w:val="20"/>
        </w:rPr>
        <w:t xml:space="preserve">, </w:t>
      </w:r>
      <w:hyperlink r:id="rId2385" w:history="1">
        <w:r>
          <w:rPr>
            <w:rStyle w:val="Hyperlink"/>
            <w:rFonts w:ascii="Verdana" w:hAnsi="Verdana"/>
            <w:sz w:val="20"/>
            <w:szCs w:val="20"/>
          </w:rPr>
          <w:t>443</w:t>
        </w:r>
      </w:hyperlink>
    </w:p>
    <w:p w:rsidR="00936D22" w:rsidRDefault="008410AB">
      <w:pPr>
        <w:jc w:val="center"/>
        <w:divId w:val="1887644283"/>
      </w:pPr>
      <w:r>
        <w:pict>
          <v:rect id="_x0000_i2009" style="width:795pt;height:1.8pt" o:hralign="center" o:hrstd="t" o:hr="t" fillcolor="#a0a0a0" stroked="f"/>
        </w:pict>
      </w:r>
    </w:p>
    <w:p w:rsidR="00936D22" w:rsidRPr="00936D22" w:rsidRDefault="00936D22">
      <w:pPr>
        <w:pStyle w:val="NormalWeb"/>
        <w:divId w:val="969632098"/>
      </w:pPr>
      <w:r>
        <w:rPr>
          <w:rFonts w:ascii="Verdana" w:hAnsi="Verdana"/>
          <w:sz w:val="20"/>
          <w:szCs w:val="20"/>
        </w:rPr>
        <w:t xml:space="preserve">( </w:t>
      </w:r>
      <w:r>
        <w:rPr>
          <w:rStyle w:val="style31"/>
          <w:rFonts w:ascii="Verdana" w:hAnsi="Verdana"/>
          <w:rtl/>
        </w:rPr>
        <w:t>عمر</w:t>
      </w:r>
      <w:r>
        <w:rPr>
          <w:rFonts w:ascii="Verdana" w:hAnsi="Verdana"/>
          <w:sz w:val="20"/>
          <w:szCs w:val="20"/>
        </w:rPr>
        <w:t xml:space="preserve"> ) </w:t>
      </w:r>
      <w:r>
        <w:rPr>
          <w:rFonts w:ascii="Verdana" w:hAnsi="Verdana"/>
          <w:b/>
          <w:bCs/>
          <w:sz w:val="20"/>
          <w:szCs w:val="20"/>
        </w:rPr>
        <w:t>Ayn-Miim-Ra</w:t>
      </w:r>
      <w:r>
        <w:rPr>
          <w:rFonts w:ascii="Verdana" w:hAnsi="Verdana"/>
          <w:sz w:val="20"/>
          <w:szCs w:val="20"/>
        </w:rPr>
        <w:t xml:space="preserve"> = </w:t>
      </w:r>
      <w:r>
        <w:rPr>
          <w:rStyle w:val="postbody"/>
          <w:rFonts w:ascii="Verdana" w:hAnsi="Verdana"/>
          <w:sz w:val="20"/>
          <w:szCs w:val="20"/>
        </w:rPr>
        <w:t>to inhabit, dwell, mend, repair/revive, tend, build, promote, cultivate, make habitable, to make better, to develop, populate, to serve/uphold/observe/regard, to visit, to colonize, aimed at it, frequently visit, a visit in which is the cultivation of love/affection, repairing to an inhabited place.</w:t>
      </w:r>
      <w:r>
        <w:rPr>
          <w:rFonts w:ascii="Verdana" w:hAnsi="Verdana"/>
          <w:sz w:val="20"/>
          <w:szCs w:val="20"/>
        </w:rPr>
        <w:br/>
      </w:r>
      <w:r>
        <w:rPr>
          <w:rStyle w:val="postbody"/>
          <w:rFonts w:ascii="Verdana" w:hAnsi="Verdana"/>
          <w:sz w:val="20"/>
          <w:szCs w:val="20"/>
        </w:rPr>
        <w:t>perform a sacred visitation, minor pilgrimmage, pilgrimmage with fewer rites.</w:t>
      </w:r>
      <w:r>
        <w:rPr>
          <w:rFonts w:ascii="Verdana" w:hAnsi="Verdana"/>
          <w:sz w:val="20"/>
          <w:szCs w:val="20"/>
        </w:rPr>
        <w:br/>
      </w:r>
      <w:r>
        <w:rPr>
          <w:rStyle w:val="postbody"/>
          <w:rFonts w:ascii="Verdana" w:hAnsi="Verdana"/>
          <w:sz w:val="20"/>
          <w:szCs w:val="20"/>
        </w:rPr>
        <w:t>to remain alive (save life), to live, life, age, long-life, old-age.</w:t>
      </w:r>
    </w:p>
    <w:p w:rsidR="00936D22" w:rsidRDefault="00936D22">
      <w:pPr>
        <w:pStyle w:val="NormalWeb"/>
        <w:divId w:val="969632098"/>
      </w:pPr>
      <w:r>
        <w:rPr>
          <w:rFonts w:ascii="Verdana" w:hAnsi="Verdana"/>
          <w:i/>
          <w:iCs/>
          <w:sz w:val="20"/>
          <w:szCs w:val="20"/>
        </w:rPr>
        <w:t>amara</w:t>
      </w:r>
      <w:r>
        <w:rPr>
          <w:rFonts w:ascii="Verdana" w:hAnsi="Verdana"/>
          <w:sz w:val="20"/>
          <w:szCs w:val="20"/>
        </w:rPr>
        <w:t xml:space="preserve"> vb. (I) - perf. act. 30:9 x2, impf. act. 9:17, 9:18, pcple. pass. 52:4,</w:t>
      </w:r>
      <w:r>
        <w:rPr>
          <w:rFonts w:ascii="Verdana" w:hAnsi="Verdana"/>
          <w:sz w:val="20"/>
          <w:szCs w:val="20"/>
        </w:rPr>
        <w:br/>
      </w:r>
      <w:r>
        <w:rPr>
          <w:rFonts w:ascii="Verdana" w:hAnsi="Verdana"/>
          <w:i/>
          <w:iCs/>
          <w:sz w:val="20"/>
          <w:szCs w:val="20"/>
        </w:rPr>
        <w:t>amr</w:t>
      </w:r>
      <w:r>
        <w:rPr>
          <w:rFonts w:ascii="Verdana" w:hAnsi="Verdana"/>
          <w:sz w:val="20"/>
          <w:szCs w:val="20"/>
        </w:rPr>
        <w:t xml:space="preserve"> n.m. 15:72,</w:t>
      </w:r>
      <w:r>
        <w:rPr>
          <w:rFonts w:ascii="Verdana" w:hAnsi="Verdana"/>
          <w:sz w:val="20"/>
          <w:szCs w:val="20"/>
        </w:rPr>
        <w:br/>
      </w:r>
      <w:r>
        <w:rPr>
          <w:rFonts w:ascii="Verdana" w:hAnsi="Verdana"/>
          <w:i/>
          <w:iCs/>
          <w:sz w:val="20"/>
          <w:szCs w:val="20"/>
        </w:rPr>
        <w:t>imarah</w:t>
      </w:r>
      <w:r>
        <w:rPr>
          <w:rFonts w:ascii="Verdana" w:hAnsi="Verdana"/>
          <w:sz w:val="20"/>
          <w:szCs w:val="20"/>
        </w:rPr>
        <w:t xml:space="preserve"> n.f. 9:19,</w:t>
      </w:r>
      <w:r>
        <w:rPr>
          <w:rFonts w:ascii="Verdana" w:hAnsi="Verdana"/>
          <w:sz w:val="20"/>
          <w:szCs w:val="20"/>
        </w:rPr>
        <w:br/>
      </w:r>
      <w:r>
        <w:rPr>
          <w:rFonts w:ascii="Verdana" w:hAnsi="Verdana"/>
          <w:i/>
          <w:iCs/>
          <w:sz w:val="20"/>
          <w:szCs w:val="20"/>
        </w:rPr>
        <w:t>imran</w:t>
      </w:r>
      <w:r>
        <w:rPr>
          <w:rFonts w:ascii="Verdana" w:hAnsi="Verdana"/>
          <w:sz w:val="20"/>
          <w:szCs w:val="20"/>
        </w:rPr>
        <w:t xml:space="preserve"> n. prop. 3:33, 3:35, 66:12,</w:t>
      </w:r>
      <w:r>
        <w:rPr>
          <w:rFonts w:ascii="Verdana" w:hAnsi="Verdana"/>
          <w:sz w:val="20"/>
          <w:szCs w:val="20"/>
        </w:rPr>
        <w:br/>
      </w:r>
      <w:r>
        <w:rPr>
          <w:rFonts w:ascii="Verdana" w:hAnsi="Verdana"/>
          <w:i/>
          <w:iCs/>
          <w:sz w:val="20"/>
          <w:szCs w:val="20"/>
        </w:rPr>
        <w:t>umrah</w:t>
      </w:r>
      <w:r>
        <w:rPr>
          <w:rFonts w:ascii="Verdana" w:hAnsi="Verdana"/>
          <w:sz w:val="20"/>
          <w:szCs w:val="20"/>
        </w:rPr>
        <w:t xml:space="preserve"> n.f. 2:196 x2,</w:t>
      </w:r>
      <w:r>
        <w:rPr>
          <w:rFonts w:ascii="Verdana" w:hAnsi="Verdana"/>
          <w:sz w:val="20"/>
          <w:szCs w:val="20"/>
        </w:rPr>
        <w:br/>
      </w:r>
      <w:r>
        <w:rPr>
          <w:rFonts w:ascii="Verdana" w:hAnsi="Verdana"/>
          <w:i/>
          <w:iCs/>
          <w:sz w:val="20"/>
          <w:szCs w:val="20"/>
        </w:rPr>
        <w:t>umur</w:t>
      </w:r>
      <w:r>
        <w:rPr>
          <w:rFonts w:ascii="Verdana" w:hAnsi="Verdana"/>
          <w:sz w:val="20"/>
          <w:szCs w:val="20"/>
        </w:rPr>
        <w:t xml:space="preserve"> n.m. 10:16, 16:70, 21:44, 22:5, 26:18, 28:45, 35:11,</w:t>
      </w:r>
    </w:p>
    <w:p w:rsidR="00936D22" w:rsidRDefault="00936D22">
      <w:pPr>
        <w:pStyle w:val="NormalWeb"/>
        <w:divId w:val="969632098"/>
      </w:pPr>
      <w:r>
        <w:rPr>
          <w:rFonts w:ascii="Verdana" w:hAnsi="Verdana"/>
          <w:i/>
          <w:iCs/>
          <w:sz w:val="20"/>
          <w:szCs w:val="20"/>
        </w:rPr>
        <w:t>ammara</w:t>
      </w:r>
      <w:r>
        <w:rPr>
          <w:rFonts w:ascii="Verdana" w:hAnsi="Verdana"/>
          <w:sz w:val="20"/>
          <w:szCs w:val="20"/>
        </w:rPr>
        <w:t xml:space="preserve"> vb. (II) - impf. act. 35:37, 36:68, impf. pass. 2:96, 35:11, pcple. pass. 35:11,</w:t>
      </w:r>
    </w:p>
    <w:p w:rsidR="00936D22" w:rsidRDefault="00936D22">
      <w:pPr>
        <w:pStyle w:val="NormalWeb"/>
        <w:divId w:val="969632098"/>
      </w:pPr>
      <w:r>
        <w:rPr>
          <w:rFonts w:ascii="Verdana" w:hAnsi="Verdana"/>
          <w:i/>
          <w:iCs/>
          <w:sz w:val="20"/>
          <w:szCs w:val="20"/>
        </w:rPr>
        <w:t>itamara</w:t>
      </w:r>
      <w:r>
        <w:rPr>
          <w:rFonts w:ascii="Verdana" w:hAnsi="Verdana"/>
          <w:sz w:val="20"/>
          <w:szCs w:val="20"/>
        </w:rPr>
        <w:t xml:space="preserve"> vb. (VIII) - 2:158,</w:t>
      </w:r>
    </w:p>
    <w:p w:rsidR="00936D22" w:rsidRDefault="00936D22">
      <w:pPr>
        <w:pStyle w:val="NormalWeb"/>
        <w:divId w:val="969632098"/>
      </w:pPr>
      <w:r>
        <w:rPr>
          <w:rFonts w:ascii="Verdana" w:hAnsi="Verdana"/>
          <w:i/>
          <w:iCs/>
          <w:sz w:val="20"/>
          <w:szCs w:val="20"/>
        </w:rPr>
        <w:t>istamara</w:t>
      </w:r>
      <w:r>
        <w:rPr>
          <w:rFonts w:ascii="Verdana" w:hAnsi="Verdana"/>
          <w:sz w:val="20"/>
          <w:szCs w:val="20"/>
        </w:rPr>
        <w:t xml:space="preserve"> vb. (X) - perf. act. 11:61</w:t>
      </w:r>
    </w:p>
    <w:p w:rsidR="00936D22" w:rsidRDefault="00936D22">
      <w:pPr>
        <w:pStyle w:val="NormalWeb"/>
        <w:divId w:val="969632098"/>
      </w:pPr>
      <w:r>
        <w:rPr>
          <w:rFonts w:ascii="Verdana" w:hAnsi="Verdana"/>
          <w:sz w:val="20"/>
          <w:szCs w:val="20"/>
        </w:rPr>
        <w:t xml:space="preserve">Lane's Lexicon, Volume 5, pages: </w:t>
      </w:r>
      <w:hyperlink r:id="rId2386" w:history="1">
        <w:r>
          <w:rPr>
            <w:rStyle w:val="Hyperlink"/>
            <w:rFonts w:ascii="Verdana" w:hAnsi="Verdana"/>
            <w:sz w:val="20"/>
            <w:szCs w:val="20"/>
          </w:rPr>
          <w:t>438</w:t>
        </w:r>
      </w:hyperlink>
      <w:r>
        <w:rPr>
          <w:rFonts w:ascii="Verdana" w:hAnsi="Verdana"/>
          <w:sz w:val="20"/>
          <w:szCs w:val="20"/>
        </w:rPr>
        <w:t xml:space="preserve">, </w:t>
      </w:r>
      <w:hyperlink r:id="rId2387" w:history="1">
        <w:r>
          <w:rPr>
            <w:rStyle w:val="Hyperlink"/>
            <w:rFonts w:ascii="Verdana" w:hAnsi="Verdana"/>
            <w:sz w:val="20"/>
            <w:szCs w:val="20"/>
          </w:rPr>
          <w:t>439</w:t>
        </w:r>
      </w:hyperlink>
      <w:r>
        <w:rPr>
          <w:rFonts w:ascii="Verdana" w:hAnsi="Verdana"/>
          <w:sz w:val="20"/>
          <w:szCs w:val="20"/>
        </w:rPr>
        <w:t xml:space="preserve">, </w:t>
      </w:r>
      <w:hyperlink r:id="rId2388" w:history="1">
        <w:r>
          <w:rPr>
            <w:rStyle w:val="Hyperlink"/>
            <w:rFonts w:ascii="Verdana" w:hAnsi="Verdana"/>
            <w:sz w:val="20"/>
            <w:szCs w:val="20"/>
          </w:rPr>
          <w:t>440</w:t>
        </w:r>
      </w:hyperlink>
      <w:r>
        <w:rPr>
          <w:rFonts w:ascii="Verdana" w:hAnsi="Verdana"/>
          <w:sz w:val="20"/>
          <w:szCs w:val="20"/>
        </w:rPr>
        <w:t xml:space="preserve">, </w:t>
      </w:r>
      <w:hyperlink r:id="rId2389" w:history="1">
        <w:r>
          <w:rPr>
            <w:rStyle w:val="Hyperlink"/>
            <w:rFonts w:ascii="Verdana" w:hAnsi="Verdana"/>
            <w:sz w:val="20"/>
            <w:szCs w:val="20"/>
          </w:rPr>
          <w:t>441</w:t>
        </w:r>
      </w:hyperlink>
      <w:r>
        <w:rPr>
          <w:rFonts w:ascii="Verdana" w:hAnsi="Verdana"/>
          <w:sz w:val="20"/>
          <w:szCs w:val="20"/>
        </w:rPr>
        <w:t xml:space="preserve">, </w:t>
      </w:r>
      <w:hyperlink r:id="rId2390" w:history="1">
        <w:r>
          <w:rPr>
            <w:rStyle w:val="Hyperlink"/>
            <w:rFonts w:ascii="Verdana" w:hAnsi="Verdana"/>
            <w:sz w:val="20"/>
            <w:szCs w:val="20"/>
          </w:rPr>
          <w:t>442</w:t>
        </w:r>
      </w:hyperlink>
    </w:p>
    <w:p w:rsidR="00936D22" w:rsidRDefault="008410AB">
      <w:pPr>
        <w:jc w:val="center"/>
        <w:divId w:val="85077575"/>
      </w:pPr>
      <w:r>
        <w:pict>
          <v:rect id="_x0000_i2010" style="width:795pt;height:1.8pt" o:hralign="center" o:hrstd="t" o:hr="t" fillcolor="#a0a0a0" stroked="f"/>
        </w:pict>
      </w:r>
    </w:p>
    <w:p w:rsidR="00936D22" w:rsidRPr="00936D22" w:rsidRDefault="00936D22">
      <w:pPr>
        <w:pStyle w:val="NormalWeb"/>
        <w:divId w:val="1654413146"/>
      </w:pPr>
      <w:r>
        <w:rPr>
          <w:rFonts w:ascii="Verdana" w:hAnsi="Verdana"/>
          <w:b/>
          <w:bCs/>
          <w:sz w:val="20"/>
          <w:szCs w:val="20"/>
        </w:rPr>
        <w:t xml:space="preserve">( </w:t>
      </w:r>
      <w:r>
        <w:rPr>
          <w:rFonts w:ascii="Verdana" w:hAnsi="Verdana"/>
          <w:b/>
          <w:bCs/>
          <w:rtl/>
        </w:rPr>
        <w:t>عمي</w:t>
      </w:r>
      <w:r>
        <w:rPr>
          <w:rFonts w:ascii="Verdana" w:hAnsi="Verdana"/>
          <w:b/>
          <w:bCs/>
          <w:sz w:val="20"/>
          <w:szCs w:val="20"/>
        </w:rPr>
        <w:t>  ) Ayn-Miim-Ya</w:t>
      </w:r>
      <w:r>
        <w:rPr>
          <w:rFonts w:ascii="Verdana" w:hAnsi="Verdana"/>
          <w:sz w:val="20"/>
          <w:szCs w:val="20"/>
        </w:rPr>
        <w:t xml:space="preserve"> = to swerve from duty, stray from the right course, be or become blind, ignorant, obscure and dubious, deprive of the sight, rend abstruse, blind, dark, conceal. amaha - mental blindness, amaya - mental and physical blindness.</w:t>
      </w:r>
    </w:p>
    <w:p w:rsidR="00936D22" w:rsidRDefault="00936D22">
      <w:pPr>
        <w:pStyle w:val="NormalWeb"/>
        <w:divId w:val="1654413146"/>
      </w:pPr>
      <w:r>
        <w:rPr>
          <w:rFonts w:ascii="Verdana" w:hAnsi="Verdana"/>
          <w:sz w:val="20"/>
          <w:szCs w:val="20"/>
        </w:rPr>
        <w:t>amiya vb. (1)</w:t>
      </w:r>
      <w:r>
        <w:rPr>
          <w:rFonts w:ascii="Verdana" w:hAnsi="Verdana"/>
          <w:sz w:val="20"/>
          <w:szCs w:val="20"/>
        </w:rPr>
        <w:br/>
        <w:t>perf. act. 5:71, 5:71, 6:104, 28:66</w:t>
      </w:r>
      <w:r>
        <w:rPr>
          <w:rFonts w:ascii="Verdana" w:hAnsi="Verdana"/>
          <w:sz w:val="20"/>
          <w:szCs w:val="20"/>
        </w:rPr>
        <w:br/>
        <w:t>impf. act. 22:46, 22:46</w:t>
      </w:r>
    </w:p>
    <w:p w:rsidR="00936D22" w:rsidRDefault="00936D22">
      <w:pPr>
        <w:pStyle w:val="NormalWeb"/>
        <w:divId w:val="1654413146"/>
      </w:pPr>
      <w:r>
        <w:rPr>
          <w:rFonts w:ascii="Verdana" w:hAnsi="Verdana"/>
          <w:sz w:val="20"/>
          <w:szCs w:val="20"/>
        </w:rPr>
        <w:t>ama n.m. 41:17, 41:44</w:t>
      </w:r>
    </w:p>
    <w:p w:rsidR="00936D22" w:rsidRDefault="00936D22">
      <w:pPr>
        <w:pStyle w:val="NormalWeb"/>
        <w:divId w:val="1654413146"/>
      </w:pPr>
      <w:r>
        <w:rPr>
          <w:rFonts w:ascii="Verdana" w:hAnsi="Verdana"/>
          <w:sz w:val="20"/>
          <w:szCs w:val="20"/>
        </w:rPr>
        <w:t>a'ma n.m. (pl. umi) 2:18, 2:171, 6:50, 10:43, 11:24, 13:16, 13:19, 17:72, 17:72, 17:97, 20:124, 20:125, 24:61, 25:73, 27:81, 30:53, 35:19, 40:58, 43:40, 48:17, 80:2</w:t>
      </w:r>
    </w:p>
    <w:p w:rsidR="00936D22" w:rsidRDefault="00936D22">
      <w:pPr>
        <w:pStyle w:val="NormalWeb"/>
        <w:divId w:val="1654413146"/>
      </w:pPr>
      <w:r>
        <w:rPr>
          <w:rFonts w:ascii="Verdana" w:hAnsi="Verdana"/>
          <w:sz w:val="20"/>
          <w:szCs w:val="20"/>
        </w:rPr>
        <w:t>ami n.m. (pl. amun) 7:64, 27:66</w:t>
      </w:r>
    </w:p>
    <w:p w:rsidR="00936D22" w:rsidRDefault="00936D22">
      <w:pPr>
        <w:pStyle w:val="NormalWeb"/>
        <w:divId w:val="1654413146"/>
      </w:pPr>
      <w:r>
        <w:rPr>
          <w:rFonts w:ascii="Verdana" w:hAnsi="Verdana"/>
          <w:sz w:val="20"/>
          <w:szCs w:val="20"/>
        </w:rPr>
        <w:t>amma vb. (2) perf. pass. 11:28</w:t>
      </w:r>
    </w:p>
    <w:p w:rsidR="00936D22" w:rsidRDefault="00936D22">
      <w:pPr>
        <w:pStyle w:val="NormalWeb"/>
        <w:divId w:val="1654413146"/>
      </w:pPr>
      <w:r>
        <w:rPr>
          <w:rFonts w:ascii="Verdana" w:hAnsi="Verdana"/>
          <w:sz w:val="20"/>
          <w:szCs w:val="20"/>
          <w:shd w:val="clear" w:color="auto" w:fill="FFFFFF"/>
        </w:rPr>
        <w:t>a'ma vb. (4) perf. act. 47:23</w:t>
      </w:r>
    </w:p>
    <w:p w:rsidR="00936D22" w:rsidRDefault="00936D22">
      <w:pPr>
        <w:pStyle w:val="NormalWeb"/>
        <w:divId w:val="1654413146"/>
      </w:pPr>
      <w:r>
        <w:rPr>
          <w:rFonts w:ascii="Verdana" w:hAnsi="Verdana"/>
          <w:sz w:val="20"/>
          <w:szCs w:val="20"/>
        </w:rPr>
        <w:t xml:space="preserve">Lane's Lexicon, Volume 5, pages: </w:t>
      </w:r>
      <w:hyperlink r:id="rId2391" w:history="1">
        <w:r>
          <w:rPr>
            <w:rStyle w:val="Hyperlink"/>
            <w:rFonts w:ascii="Verdana" w:hAnsi="Verdana"/>
            <w:sz w:val="20"/>
            <w:szCs w:val="20"/>
          </w:rPr>
          <w:t>445</w:t>
        </w:r>
      </w:hyperlink>
      <w:r>
        <w:rPr>
          <w:rFonts w:ascii="Verdana" w:hAnsi="Verdana"/>
          <w:sz w:val="20"/>
          <w:szCs w:val="20"/>
        </w:rPr>
        <w:t xml:space="preserve">, </w:t>
      </w:r>
      <w:hyperlink r:id="rId2392" w:history="1">
        <w:r>
          <w:rPr>
            <w:rStyle w:val="Hyperlink"/>
            <w:rFonts w:ascii="Verdana" w:hAnsi="Verdana"/>
            <w:sz w:val="20"/>
            <w:szCs w:val="20"/>
          </w:rPr>
          <w:t>446</w:t>
        </w:r>
      </w:hyperlink>
      <w:r>
        <w:rPr>
          <w:rFonts w:ascii="Verdana" w:hAnsi="Verdana"/>
          <w:sz w:val="20"/>
          <w:szCs w:val="20"/>
        </w:rPr>
        <w:t xml:space="preserve">, </w:t>
      </w:r>
      <w:hyperlink r:id="rId2393" w:history="1">
        <w:r>
          <w:rPr>
            <w:rStyle w:val="Hyperlink"/>
            <w:rFonts w:ascii="Verdana" w:hAnsi="Verdana"/>
            <w:sz w:val="20"/>
            <w:szCs w:val="20"/>
          </w:rPr>
          <w:t>447</w:t>
        </w:r>
      </w:hyperlink>
    </w:p>
    <w:p w:rsidR="00936D22" w:rsidRDefault="008410AB">
      <w:pPr>
        <w:jc w:val="center"/>
        <w:divId w:val="1241520539"/>
      </w:pPr>
      <w:r>
        <w:pict>
          <v:rect id="_x0000_i2011" style="width:795pt;height:1.8pt" o:hralign="center" o:hrstd="t" o:hr="t" fillcolor="#a0a0a0" stroked="f"/>
        </w:pict>
      </w:r>
    </w:p>
    <w:p w:rsidR="00936D22" w:rsidRPr="00936D22" w:rsidRDefault="00936D22">
      <w:pPr>
        <w:pStyle w:val="NormalWeb"/>
        <w:divId w:val="1287587863"/>
      </w:pPr>
      <w:r>
        <w:rPr>
          <w:rFonts w:ascii="Verdana" w:hAnsi="Verdana"/>
          <w:b/>
          <w:bCs/>
          <w:sz w:val="20"/>
          <w:szCs w:val="20"/>
        </w:rPr>
        <w:t xml:space="preserve">( </w:t>
      </w:r>
      <w:r>
        <w:rPr>
          <w:rFonts w:ascii="Verdana" w:hAnsi="Verdana"/>
          <w:b/>
          <w:bCs/>
          <w:rtl/>
        </w:rPr>
        <w:t>عنب</w:t>
      </w:r>
      <w:r>
        <w:rPr>
          <w:rFonts w:ascii="Verdana" w:hAnsi="Verdana"/>
          <w:b/>
          <w:bCs/>
          <w:sz w:val="20"/>
          <w:szCs w:val="20"/>
        </w:rPr>
        <w:t>  ) Ayn-Nun-Ba</w:t>
      </w:r>
      <w:r>
        <w:rPr>
          <w:rFonts w:ascii="Verdana" w:hAnsi="Verdana"/>
          <w:sz w:val="20"/>
          <w:szCs w:val="20"/>
        </w:rPr>
        <w:t xml:space="preserve"> = to produce grapes, grape.</w:t>
      </w:r>
    </w:p>
    <w:p w:rsidR="00936D22" w:rsidRDefault="00936D22">
      <w:pPr>
        <w:pStyle w:val="NormalWeb"/>
        <w:divId w:val="1287587863"/>
      </w:pPr>
      <w:r>
        <w:rPr>
          <w:rFonts w:ascii="Verdana" w:hAnsi="Verdana"/>
          <w:sz w:val="20"/>
          <w:szCs w:val="20"/>
        </w:rPr>
        <w:t>inab n.m. (pl. a'nab) 2:266, 6:99, 13:4, 16:11, 16:67, 17:91, 18:32, 23:19, 36:34, 78:32, 80:28</w:t>
      </w:r>
    </w:p>
    <w:p w:rsidR="00936D22" w:rsidRDefault="00936D22">
      <w:pPr>
        <w:pStyle w:val="NormalWeb"/>
        <w:divId w:val="1287587863"/>
      </w:pPr>
      <w:r>
        <w:rPr>
          <w:rFonts w:ascii="Verdana" w:hAnsi="Verdana"/>
          <w:sz w:val="20"/>
          <w:szCs w:val="20"/>
        </w:rPr>
        <w:t xml:space="preserve">Lane's Lexicon, Volume 5, pages: </w:t>
      </w:r>
      <w:hyperlink r:id="rId2394" w:history="1">
        <w:r>
          <w:rPr>
            <w:rStyle w:val="Hyperlink"/>
            <w:rFonts w:ascii="Verdana" w:hAnsi="Verdana"/>
            <w:sz w:val="20"/>
            <w:szCs w:val="20"/>
          </w:rPr>
          <w:t>452</w:t>
        </w:r>
      </w:hyperlink>
      <w:r>
        <w:rPr>
          <w:rFonts w:ascii="Verdana" w:hAnsi="Verdana"/>
          <w:sz w:val="20"/>
          <w:szCs w:val="20"/>
        </w:rPr>
        <w:t xml:space="preserve">, </w:t>
      </w:r>
      <w:hyperlink r:id="rId2395" w:history="1">
        <w:r>
          <w:rPr>
            <w:rStyle w:val="Hyperlink"/>
            <w:rFonts w:ascii="Verdana" w:hAnsi="Verdana"/>
            <w:sz w:val="20"/>
            <w:szCs w:val="20"/>
          </w:rPr>
          <w:t>453</w:t>
        </w:r>
      </w:hyperlink>
    </w:p>
    <w:p w:rsidR="00936D22" w:rsidRDefault="008410AB">
      <w:pPr>
        <w:jc w:val="center"/>
        <w:divId w:val="1744137143"/>
      </w:pPr>
      <w:r>
        <w:pict>
          <v:rect id="_x0000_i2012" style="width:795pt;height:1.8pt" o:hralign="center" o:hrstd="t" o:hr="t" fillcolor="#a0a0a0" stroked="f"/>
        </w:pict>
      </w:r>
    </w:p>
    <w:p w:rsidR="00936D22" w:rsidRPr="00936D22" w:rsidRDefault="00936D22">
      <w:pPr>
        <w:pStyle w:val="NormalWeb"/>
        <w:divId w:val="1955289665"/>
      </w:pPr>
      <w:r>
        <w:rPr>
          <w:rFonts w:ascii="Verdana" w:hAnsi="Verdana"/>
          <w:b/>
          <w:bCs/>
          <w:sz w:val="20"/>
          <w:szCs w:val="20"/>
        </w:rPr>
        <w:t xml:space="preserve">( </w:t>
      </w:r>
      <w:r>
        <w:rPr>
          <w:rFonts w:ascii="Verdana" w:hAnsi="Verdana"/>
          <w:b/>
          <w:bCs/>
          <w:rtl/>
        </w:rPr>
        <w:t>عند</w:t>
      </w:r>
      <w:r>
        <w:rPr>
          <w:rFonts w:ascii="Verdana" w:hAnsi="Verdana"/>
          <w:b/>
          <w:bCs/>
          <w:sz w:val="20"/>
          <w:szCs w:val="20"/>
        </w:rPr>
        <w:t>  ) Ayn-Nun-Dal</w:t>
      </w:r>
      <w:r>
        <w:rPr>
          <w:rFonts w:ascii="Verdana" w:hAnsi="Verdana"/>
          <w:sz w:val="20"/>
          <w:szCs w:val="20"/>
        </w:rPr>
        <w:t xml:space="preserve"> = to go out of the right way, decline, deviate, be rebellious, tyrant, opposing, obstinate to resist, transgress the bounds.</w:t>
      </w:r>
    </w:p>
    <w:p w:rsidR="00936D22" w:rsidRDefault="00936D22">
      <w:pPr>
        <w:pStyle w:val="NormalWeb"/>
        <w:divId w:val="1955289665"/>
      </w:pPr>
      <w:r>
        <w:rPr>
          <w:rFonts w:ascii="Verdana" w:hAnsi="Verdana"/>
          <w:sz w:val="20"/>
          <w:szCs w:val="20"/>
        </w:rPr>
        <w:t>anid sing. n.m. 11:59, 14:15, 50:24, 74:16</w:t>
      </w:r>
    </w:p>
    <w:p w:rsidR="00936D22" w:rsidRDefault="00936D22">
      <w:pPr>
        <w:pStyle w:val="NormalWeb"/>
        <w:divId w:val="1955289665"/>
      </w:pPr>
      <w:r>
        <w:rPr>
          <w:rFonts w:ascii="Verdana" w:hAnsi="Verdana"/>
          <w:sz w:val="20"/>
          <w:szCs w:val="20"/>
        </w:rPr>
        <w:t xml:space="preserve">Lane's Lexicon, Volume 5, pages: </w:t>
      </w:r>
      <w:hyperlink r:id="rId2396" w:history="1">
        <w:r>
          <w:rPr>
            <w:rStyle w:val="Hyperlink"/>
            <w:rFonts w:ascii="Verdana" w:hAnsi="Verdana"/>
            <w:sz w:val="20"/>
            <w:szCs w:val="20"/>
          </w:rPr>
          <w:t>455</w:t>
        </w:r>
      </w:hyperlink>
      <w:r>
        <w:rPr>
          <w:rFonts w:ascii="Verdana" w:hAnsi="Verdana"/>
          <w:sz w:val="20"/>
          <w:szCs w:val="20"/>
        </w:rPr>
        <w:t xml:space="preserve">, </w:t>
      </w:r>
      <w:hyperlink r:id="rId2397" w:history="1">
        <w:r>
          <w:rPr>
            <w:rStyle w:val="Hyperlink"/>
            <w:rFonts w:ascii="Verdana" w:hAnsi="Verdana"/>
            <w:sz w:val="20"/>
            <w:szCs w:val="20"/>
          </w:rPr>
          <w:t>456</w:t>
        </w:r>
      </w:hyperlink>
      <w:r>
        <w:rPr>
          <w:rFonts w:ascii="Verdana" w:hAnsi="Verdana"/>
          <w:sz w:val="20"/>
          <w:szCs w:val="20"/>
        </w:rPr>
        <w:t xml:space="preserve">, </w:t>
      </w:r>
      <w:hyperlink r:id="rId2398" w:history="1">
        <w:r>
          <w:rPr>
            <w:rStyle w:val="Hyperlink"/>
            <w:rFonts w:ascii="Verdana" w:hAnsi="Verdana"/>
            <w:sz w:val="20"/>
            <w:szCs w:val="20"/>
          </w:rPr>
          <w:t>457</w:t>
        </w:r>
      </w:hyperlink>
    </w:p>
    <w:p w:rsidR="00936D22" w:rsidRDefault="008410AB">
      <w:pPr>
        <w:jc w:val="center"/>
        <w:divId w:val="363480134"/>
      </w:pPr>
      <w:r>
        <w:pict>
          <v:rect id="_x0000_i2013" style="width:795pt;height:1.8pt" o:hralign="center" o:hrstd="t" o:hr="t" fillcolor="#a0a0a0" stroked="f"/>
        </w:pict>
      </w:r>
    </w:p>
    <w:p w:rsidR="00936D22" w:rsidRPr="00936D22" w:rsidRDefault="00936D22">
      <w:pPr>
        <w:pStyle w:val="NormalWeb"/>
        <w:divId w:val="999500268"/>
      </w:pPr>
      <w:r>
        <w:rPr>
          <w:rFonts w:ascii="Verdana" w:hAnsi="Verdana"/>
          <w:b/>
          <w:bCs/>
          <w:sz w:val="20"/>
          <w:szCs w:val="20"/>
        </w:rPr>
        <w:t xml:space="preserve">( </w:t>
      </w:r>
      <w:r>
        <w:rPr>
          <w:rFonts w:ascii="Verdana" w:hAnsi="Verdana"/>
          <w:b/>
          <w:bCs/>
          <w:rtl/>
        </w:rPr>
        <w:t>عند</w:t>
      </w:r>
      <w:r>
        <w:rPr>
          <w:rFonts w:ascii="Verdana" w:hAnsi="Verdana"/>
          <w:b/>
          <w:bCs/>
          <w:sz w:val="20"/>
          <w:szCs w:val="20"/>
        </w:rPr>
        <w:t xml:space="preserve"> ) Ayn-Nun-Dal / Inda =</w:t>
      </w:r>
      <w:r>
        <w:rPr>
          <w:rFonts w:ascii="Verdana" w:hAnsi="Verdana"/>
          <w:sz w:val="20"/>
          <w:szCs w:val="20"/>
        </w:rPr>
        <w:t xml:space="preserve"> Preposition: here, with, by, at the point of, about, from, in the presence of. The word denotes the idea of nearness, whether it be actual in the sense of possession or ideational, it also denotes a sense of rank or dignity or opinion, time and place.</w:t>
      </w:r>
    </w:p>
    <w:p w:rsidR="00936D22" w:rsidRDefault="008410AB">
      <w:pPr>
        <w:jc w:val="center"/>
        <w:divId w:val="1167793571"/>
      </w:pPr>
      <w:r>
        <w:pict>
          <v:rect id="_x0000_i2014" style="width:795pt;height:1.8pt" o:hralign="center" o:hrstd="t" o:hr="t" fillcolor="#a0a0a0" stroked="f"/>
        </w:pict>
      </w:r>
    </w:p>
    <w:p w:rsidR="00936D22" w:rsidRPr="00936D22" w:rsidRDefault="00936D22">
      <w:pPr>
        <w:pStyle w:val="NormalWeb"/>
        <w:divId w:val="2139034123"/>
      </w:pPr>
      <w:r>
        <w:rPr>
          <w:rFonts w:ascii="Verdana" w:hAnsi="Verdana"/>
          <w:b/>
          <w:bCs/>
          <w:sz w:val="20"/>
          <w:szCs w:val="20"/>
        </w:rPr>
        <w:t xml:space="preserve">( </w:t>
      </w:r>
      <w:r>
        <w:rPr>
          <w:rFonts w:ascii="Verdana" w:hAnsi="Verdana"/>
          <w:b/>
          <w:bCs/>
          <w:rtl/>
        </w:rPr>
        <w:t>عنكب</w:t>
      </w:r>
      <w:r>
        <w:rPr>
          <w:rFonts w:ascii="Verdana" w:hAnsi="Verdana"/>
          <w:b/>
          <w:bCs/>
          <w:sz w:val="20"/>
          <w:szCs w:val="20"/>
        </w:rPr>
        <w:t>  ) Ayn-Nun-Kaf-Ba</w:t>
      </w:r>
      <w:r>
        <w:rPr>
          <w:rFonts w:ascii="Verdana" w:hAnsi="Verdana"/>
          <w:sz w:val="20"/>
          <w:szCs w:val="20"/>
        </w:rPr>
        <w:t xml:space="preserve"> = ill conformed</w:t>
      </w:r>
    </w:p>
    <w:p w:rsidR="00936D22" w:rsidRDefault="00936D22">
      <w:pPr>
        <w:pStyle w:val="NormalWeb"/>
        <w:divId w:val="2139034123"/>
      </w:pPr>
      <w:r>
        <w:rPr>
          <w:rFonts w:ascii="Verdana" w:hAnsi="Verdana"/>
          <w:sz w:val="20"/>
          <w:szCs w:val="20"/>
        </w:rPr>
        <w:t>ankabut n. common gender. 29:41, 29:41</w:t>
      </w:r>
    </w:p>
    <w:p w:rsidR="00936D22" w:rsidRDefault="00936D22">
      <w:pPr>
        <w:pStyle w:val="NormalWeb"/>
        <w:divId w:val="2139034123"/>
      </w:pPr>
      <w:r>
        <w:rPr>
          <w:rFonts w:ascii="Verdana" w:hAnsi="Verdana"/>
          <w:sz w:val="20"/>
          <w:szCs w:val="20"/>
        </w:rPr>
        <w:t xml:space="preserve">Lane's Lexicon, Volume 5, pages: </w:t>
      </w:r>
      <w:hyperlink r:id="rId2399" w:history="1">
        <w:r>
          <w:rPr>
            <w:rStyle w:val="Hyperlink"/>
            <w:rFonts w:ascii="Verdana" w:hAnsi="Verdana"/>
            <w:sz w:val="20"/>
            <w:szCs w:val="20"/>
          </w:rPr>
          <w:t>462</w:t>
        </w:r>
      </w:hyperlink>
      <w:r>
        <w:rPr>
          <w:rFonts w:ascii="Verdana" w:hAnsi="Verdana"/>
          <w:sz w:val="20"/>
          <w:szCs w:val="20"/>
        </w:rPr>
        <w:t xml:space="preserve">, </w:t>
      </w:r>
      <w:hyperlink r:id="rId2400" w:history="1">
        <w:r>
          <w:rPr>
            <w:rStyle w:val="Hyperlink"/>
            <w:rFonts w:ascii="Verdana" w:hAnsi="Verdana"/>
            <w:sz w:val="20"/>
            <w:szCs w:val="20"/>
          </w:rPr>
          <w:t>463</w:t>
        </w:r>
      </w:hyperlink>
    </w:p>
    <w:p w:rsidR="00936D22" w:rsidRDefault="008410AB">
      <w:pPr>
        <w:jc w:val="center"/>
        <w:divId w:val="1260798156"/>
      </w:pPr>
      <w:r>
        <w:pict>
          <v:rect id="_x0000_i2015" style="width:795pt;height:1.8pt" o:hralign="center" o:hrstd="t" o:hr="t" fillcolor="#a0a0a0" stroked="f"/>
        </w:pict>
      </w:r>
    </w:p>
    <w:p w:rsidR="00936D22" w:rsidRPr="00936D22" w:rsidRDefault="00936D22">
      <w:pPr>
        <w:pStyle w:val="NormalWeb"/>
        <w:divId w:val="2059890120"/>
      </w:pPr>
      <w:r>
        <w:rPr>
          <w:rFonts w:ascii="Verdana" w:hAnsi="Verdana"/>
          <w:b/>
          <w:bCs/>
          <w:sz w:val="20"/>
          <w:szCs w:val="20"/>
        </w:rPr>
        <w:t xml:space="preserve">( </w:t>
      </w:r>
      <w:r>
        <w:rPr>
          <w:rFonts w:ascii="Verdana" w:hAnsi="Verdana"/>
          <w:b/>
          <w:bCs/>
          <w:rtl/>
        </w:rPr>
        <w:t>عنق</w:t>
      </w:r>
      <w:r>
        <w:rPr>
          <w:rFonts w:ascii="Verdana" w:hAnsi="Verdana"/>
          <w:b/>
          <w:bCs/>
          <w:sz w:val="20"/>
          <w:szCs w:val="20"/>
        </w:rPr>
        <w:t>  ) Ayn-Nun-Qaf</w:t>
      </w:r>
      <w:r>
        <w:rPr>
          <w:rFonts w:ascii="Verdana" w:hAnsi="Verdana"/>
          <w:sz w:val="20"/>
          <w:szCs w:val="20"/>
        </w:rPr>
        <w:t xml:space="preserve"> = to be long-necked, become thin in the neck. ta'anaqa - to embrace. unuqun (pl. a'naq) neck, company (of men), trunk (of a tree), stalk (of a leaf or fruit), heads or chiefs of men, great ones. In 17:29 it is used as  a metaphorical phrase to mean: do not keep your hand stackled to your neck out of miserliness, do not be niggardly. In verse 17:13 unuqun is metaphorically used and refers to the principle that every action produces an effect which is "made to cling to a person" and that his deeds will be recorded in a Book and that their effect will be seen on the day of resurrection. "Clinging to the neck" indicates the inseparability of one thing from another, thus establishing the law of cause and effect.</w:t>
      </w:r>
    </w:p>
    <w:p w:rsidR="00936D22" w:rsidRDefault="00936D22">
      <w:pPr>
        <w:pStyle w:val="NormalWeb"/>
        <w:divId w:val="2059890120"/>
      </w:pPr>
      <w:r>
        <w:rPr>
          <w:rFonts w:ascii="Verdana" w:hAnsi="Verdana"/>
          <w:sz w:val="20"/>
          <w:szCs w:val="20"/>
        </w:rPr>
        <w:t>unuq n. com. (pl. a'naq) 8:12, 13:5, 17:13, 17:29, 26:4, 34:33, 36:8, 38:33, 40:71</w:t>
      </w:r>
    </w:p>
    <w:p w:rsidR="00936D22" w:rsidRDefault="00936D22">
      <w:pPr>
        <w:pStyle w:val="NormalWeb"/>
        <w:divId w:val="2059890120"/>
      </w:pPr>
      <w:r>
        <w:rPr>
          <w:rFonts w:ascii="Verdana" w:hAnsi="Verdana"/>
          <w:sz w:val="20"/>
          <w:szCs w:val="20"/>
        </w:rPr>
        <w:t xml:space="preserve">Lane's Lexicon, Volume 5, pages: </w:t>
      </w:r>
      <w:hyperlink r:id="rId2401" w:history="1">
        <w:r>
          <w:rPr>
            <w:rStyle w:val="Hyperlink"/>
            <w:rFonts w:ascii="Verdana" w:hAnsi="Verdana"/>
            <w:sz w:val="20"/>
            <w:szCs w:val="20"/>
          </w:rPr>
          <w:t>460</w:t>
        </w:r>
      </w:hyperlink>
      <w:r>
        <w:rPr>
          <w:rFonts w:ascii="Verdana" w:hAnsi="Verdana"/>
          <w:sz w:val="20"/>
          <w:szCs w:val="20"/>
        </w:rPr>
        <w:t xml:space="preserve">, </w:t>
      </w:r>
      <w:hyperlink r:id="rId2402" w:history="1">
        <w:r>
          <w:rPr>
            <w:rStyle w:val="Hyperlink"/>
            <w:rFonts w:ascii="Verdana" w:hAnsi="Verdana"/>
            <w:sz w:val="20"/>
            <w:szCs w:val="20"/>
          </w:rPr>
          <w:t>461</w:t>
        </w:r>
      </w:hyperlink>
      <w:r>
        <w:rPr>
          <w:rFonts w:ascii="Verdana" w:hAnsi="Verdana"/>
          <w:sz w:val="20"/>
          <w:szCs w:val="20"/>
        </w:rPr>
        <w:t xml:space="preserve">, </w:t>
      </w:r>
      <w:hyperlink r:id="rId2403" w:history="1">
        <w:r>
          <w:rPr>
            <w:rStyle w:val="Hyperlink"/>
            <w:rFonts w:ascii="Verdana" w:hAnsi="Verdana"/>
            <w:sz w:val="20"/>
            <w:szCs w:val="20"/>
          </w:rPr>
          <w:t>462</w:t>
        </w:r>
      </w:hyperlink>
    </w:p>
    <w:p w:rsidR="00936D22" w:rsidRDefault="008410AB">
      <w:pPr>
        <w:jc w:val="center"/>
        <w:divId w:val="1042167270"/>
      </w:pPr>
      <w:r>
        <w:pict>
          <v:rect id="_x0000_i2016" style="width:795pt;height:1.8pt" o:hralign="center" o:hrstd="t" o:hr="t" fillcolor="#a0a0a0" stroked="f"/>
        </w:pict>
      </w:r>
    </w:p>
    <w:p w:rsidR="00936D22" w:rsidRPr="00936D22" w:rsidRDefault="00936D22">
      <w:pPr>
        <w:pStyle w:val="NormalWeb"/>
        <w:divId w:val="1637181998"/>
      </w:pPr>
      <w:r>
        <w:rPr>
          <w:rFonts w:ascii="Verdana" w:hAnsi="Verdana"/>
          <w:b/>
          <w:bCs/>
          <w:sz w:val="20"/>
          <w:szCs w:val="20"/>
        </w:rPr>
        <w:t xml:space="preserve">( </w:t>
      </w:r>
      <w:r>
        <w:rPr>
          <w:rFonts w:ascii="Verdana" w:hAnsi="Verdana"/>
          <w:b/>
          <w:bCs/>
          <w:rtl/>
        </w:rPr>
        <w:t>عنت</w:t>
      </w:r>
      <w:r>
        <w:rPr>
          <w:rFonts w:ascii="Verdana" w:hAnsi="Verdana"/>
          <w:b/>
          <w:bCs/>
          <w:sz w:val="20"/>
          <w:szCs w:val="20"/>
        </w:rPr>
        <w:t xml:space="preserve"> ) Ayn-Nun-Ta</w:t>
      </w:r>
      <w:r>
        <w:rPr>
          <w:rFonts w:ascii="Verdana" w:hAnsi="Verdana"/>
          <w:sz w:val="20"/>
          <w:szCs w:val="20"/>
        </w:rPr>
        <w:t xml:space="preserve"> = to meet with difficulty, fall into distress, be overburdened, commit a crime, be spoiled, constrain anyone to do a thing, cause anyone to perish, beat harshly. a'nata - to bring anyone into difficulty, beat roughly, cause annoyance, confuse. anatun - sin/crime/mistake/difficulty.</w:t>
      </w:r>
    </w:p>
    <w:p w:rsidR="00936D22" w:rsidRDefault="00936D22">
      <w:pPr>
        <w:pStyle w:val="NormalWeb"/>
        <w:divId w:val="1637181998"/>
      </w:pPr>
      <w:r>
        <w:rPr>
          <w:rFonts w:ascii="Verdana" w:hAnsi="Verdana"/>
          <w:sz w:val="20"/>
          <w:szCs w:val="20"/>
        </w:rPr>
        <w:t>anita vb. (1)</w:t>
      </w:r>
      <w:r>
        <w:rPr>
          <w:rFonts w:ascii="Verdana" w:hAnsi="Verdana"/>
          <w:sz w:val="20"/>
          <w:szCs w:val="20"/>
        </w:rPr>
        <w:br/>
        <w:t>perf. act. 3:118, 9:128, 49:7</w:t>
      </w:r>
      <w:r>
        <w:rPr>
          <w:rFonts w:ascii="Verdana" w:hAnsi="Verdana"/>
          <w:sz w:val="20"/>
          <w:szCs w:val="20"/>
        </w:rPr>
        <w:br/>
        <w:t>n.vb. 4:25</w:t>
      </w:r>
    </w:p>
    <w:p w:rsidR="00936D22" w:rsidRDefault="00936D22">
      <w:pPr>
        <w:pStyle w:val="NormalWeb"/>
        <w:divId w:val="1637181998"/>
      </w:pPr>
      <w:r>
        <w:rPr>
          <w:rFonts w:ascii="Verdana" w:hAnsi="Verdana"/>
          <w:sz w:val="20"/>
          <w:szCs w:val="20"/>
        </w:rPr>
        <w:t>a'nata vb. (4) perf. act. 2:220</w:t>
      </w:r>
    </w:p>
    <w:p w:rsidR="00936D22" w:rsidRDefault="00936D22">
      <w:pPr>
        <w:pStyle w:val="NormalWeb"/>
        <w:divId w:val="1637181998"/>
      </w:pPr>
      <w:r>
        <w:rPr>
          <w:rFonts w:ascii="Verdana" w:hAnsi="Verdana"/>
          <w:sz w:val="20"/>
          <w:szCs w:val="20"/>
        </w:rPr>
        <w:t xml:space="preserve">Lane's Lexicon, Volume 5, pages: </w:t>
      </w:r>
      <w:hyperlink r:id="rId2404" w:history="1">
        <w:r>
          <w:rPr>
            <w:rStyle w:val="Hyperlink"/>
            <w:rFonts w:ascii="Verdana" w:hAnsi="Verdana"/>
            <w:sz w:val="20"/>
            <w:szCs w:val="20"/>
          </w:rPr>
          <w:t>453</w:t>
        </w:r>
      </w:hyperlink>
      <w:r>
        <w:rPr>
          <w:rFonts w:ascii="Verdana" w:hAnsi="Verdana"/>
          <w:sz w:val="20"/>
          <w:szCs w:val="20"/>
        </w:rPr>
        <w:t xml:space="preserve">, </w:t>
      </w:r>
      <w:hyperlink r:id="rId2405" w:history="1">
        <w:r>
          <w:rPr>
            <w:rStyle w:val="Hyperlink"/>
            <w:rFonts w:ascii="Verdana" w:hAnsi="Verdana"/>
            <w:sz w:val="20"/>
            <w:szCs w:val="20"/>
          </w:rPr>
          <w:t>454</w:t>
        </w:r>
      </w:hyperlink>
    </w:p>
    <w:p w:rsidR="00936D22" w:rsidRDefault="008410AB">
      <w:pPr>
        <w:jc w:val="center"/>
        <w:divId w:val="2072193739"/>
      </w:pPr>
      <w:r>
        <w:pict>
          <v:rect id="_x0000_i2017" style="width:795pt;height:1.8pt" o:hralign="center" o:hrstd="t" o:hr="t" fillcolor="#a0a0a0" stroked="f"/>
        </w:pict>
      </w:r>
    </w:p>
    <w:p w:rsidR="00936D22" w:rsidRPr="00936D22" w:rsidRDefault="00936D22">
      <w:pPr>
        <w:pStyle w:val="NormalWeb"/>
        <w:divId w:val="1053390251"/>
      </w:pPr>
      <w:r>
        <w:rPr>
          <w:rFonts w:ascii="Verdana" w:hAnsi="Verdana"/>
          <w:b/>
          <w:bCs/>
          <w:sz w:val="20"/>
          <w:szCs w:val="20"/>
        </w:rPr>
        <w:t xml:space="preserve">( </w:t>
      </w:r>
      <w:r>
        <w:rPr>
          <w:rFonts w:ascii="Verdana" w:hAnsi="Verdana"/>
          <w:b/>
          <w:bCs/>
          <w:rtl/>
        </w:rPr>
        <w:t>عنو</w:t>
      </w:r>
      <w:r>
        <w:rPr>
          <w:rFonts w:ascii="Verdana" w:hAnsi="Verdana"/>
          <w:b/>
          <w:bCs/>
          <w:sz w:val="20"/>
          <w:szCs w:val="20"/>
        </w:rPr>
        <w:t>  ) Ayn-Nun-Waw</w:t>
      </w:r>
      <w:r>
        <w:rPr>
          <w:rFonts w:ascii="Verdana" w:hAnsi="Verdana"/>
          <w:sz w:val="20"/>
          <w:szCs w:val="20"/>
        </w:rPr>
        <w:t xml:space="preserve"> = to submit humbly, be downcast, distress, become submissive, obedient, take a thing peaceably.</w:t>
      </w:r>
    </w:p>
    <w:p w:rsidR="00936D22" w:rsidRDefault="00936D22">
      <w:pPr>
        <w:pStyle w:val="NormalWeb"/>
        <w:divId w:val="1053390251"/>
      </w:pPr>
      <w:r>
        <w:rPr>
          <w:rFonts w:ascii="Verdana" w:hAnsi="Verdana"/>
          <w:sz w:val="20"/>
          <w:szCs w:val="20"/>
        </w:rPr>
        <w:t>ana vb. (1) 3rd. m. pl. perf. act. 20:111</w:t>
      </w:r>
    </w:p>
    <w:p w:rsidR="00936D22" w:rsidRDefault="00936D22">
      <w:pPr>
        <w:pStyle w:val="NormalWeb"/>
        <w:divId w:val="1053390251"/>
      </w:pPr>
      <w:r>
        <w:rPr>
          <w:rFonts w:ascii="Verdana" w:hAnsi="Verdana"/>
          <w:sz w:val="20"/>
          <w:szCs w:val="20"/>
        </w:rPr>
        <w:t xml:space="preserve">Lane's Lexicon, Volume 5, pages: </w:t>
      </w:r>
      <w:hyperlink r:id="rId2406" w:history="1">
        <w:r>
          <w:rPr>
            <w:rStyle w:val="Hyperlink"/>
            <w:rFonts w:ascii="Verdana" w:hAnsi="Verdana"/>
            <w:sz w:val="20"/>
            <w:szCs w:val="20"/>
          </w:rPr>
          <w:t>463</w:t>
        </w:r>
      </w:hyperlink>
      <w:r>
        <w:rPr>
          <w:rFonts w:ascii="Verdana" w:hAnsi="Verdana"/>
          <w:sz w:val="20"/>
          <w:szCs w:val="20"/>
        </w:rPr>
        <w:t xml:space="preserve">, </w:t>
      </w:r>
      <w:hyperlink r:id="rId2407" w:history="1">
        <w:r>
          <w:rPr>
            <w:rStyle w:val="Hyperlink"/>
            <w:rFonts w:ascii="Verdana" w:hAnsi="Verdana"/>
            <w:sz w:val="20"/>
            <w:szCs w:val="20"/>
          </w:rPr>
          <w:t>464</w:t>
        </w:r>
      </w:hyperlink>
      <w:r>
        <w:rPr>
          <w:rFonts w:ascii="Verdana" w:hAnsi="Verdana"/>
          <w:sz w:val="20"/>
          <w:szCs w:val="20"/>
        </w:rPr>
        <w:t xml:space="preserve">, </w:t>
      </w:r>
      <w:hyperlink r:id="rId2408" w:history="1">
        <w:r>
          <w:rPr>
            <w:rStyle w:val="Hyperlink"/>
            <w:rFonts w:ascii="Verdana" w:hAnsi="Verdana"/>
            <w:sz w:val="20"/>
            <w:szCs w:val="20"/>
          </w:rPr>
          <w:t>465</w:t>
        </w:r>
      </w:hyperlink>
    </w:p>
    <w:p w:rsidR="00936D22" w:rsidRDefault="008410AB">
      <w:pPr>
        <w:jc w:val="center"/>
        <w:divId w:val="962808745"/>
      </w:pPr>
      <w:r>
        <w:pict>
          <v:rect id="_x0000_i2018" style="width:795pt;height:1.8pt" o:hralign="center" o:hrstd="t" o:hr="t" fillcolor="#a0a0a0" stroked="f"/>
        </w:pict>
      </w:r>
    </w:p>
    <w:p w:rsidR="00936D22" w:rsidRPr="00936D22" w:rsidRDefault="00936D22">
      <w:pPr>
        <w:pStyle w:val="NormalWeb"/>
        <w:divId w:val="958145935"/>
      </w:pPr>
      <w:r>
        <w:rPr>
          <w:rFonts w:ascii="Verdana" w:hAnsi="Verdana"/>
          <w:b/>
          <w:bCs/>
          <w:sz w:val="20"/>
          <w:szCs w:val="20"/>
        </w:rPr>
        <w:t xml:space="preserve">( </w:t>
      </w:r>
      <w:r>
        <w:rPr>
          <w:rFonts w:ascii="Verdana" w:hAnsi="Verdana"/>
          <w:b/>
          <w:bCs/>
          <w:rtl/>
        </w:rPr>
        <w:t>عقب</w:t>
      </w:r>
      <w:r>
        <w:rPr>
          <w:rFonts w:ascii="Verdana" w:hAnsi="Verdana"/>
          <w:b/>
          <w:bCs/>
          <w:sz w:val="20"/>
          <w:szCs w:val="20"/>
        </w:rPr>
        <w:t>  ) Ayn-Qaf-Ba</w:t>
      </w:r>
      <w:r>
        <w:rPr>
          <w:rFonts w:ascii="Verdana" w:hAnsi="Verdana"/>
          <w:sz w:val="20"/>
          <w:szCs w:val="20"/>
        </w:rPr>
        <w:t xml:space="preserve"> = to succeed, take the place of, come after, strike on the heel, come at the heel, follow anyone closely. aqqaba - to endeavour repeatedly, return, punish, requitt, retrace one's step. aqab - to die, leave offsprings, give in exchange. aqabatun - place hard to ascent. uqbun - success. ta'aqqaba - to take careful information, shout, follow step by step. aqub - heel, son, grandson, offspring, pivot, axis. uqba - requital, result, reward, end, success. iqab (pl. aqubat) - punishment after sin, one who puts off or reverses, who looks at the consequence or result of the affair. mu'aqqibat - who succeed each other, some thing that comes immediately after another thing or succeeds another thing without interruption. It is a double plural feminine of mu'aqqib. The plural feminine form indicates the frequency of the deeds, since in Arabic the feminine form is sometimes employed to impart emphasis and frequency.</w:t>
      </w:r>
    </w:p>
    <w:p w:rsidR="00936D22" w:rsidRDefault="00936D22">
      <w:pPr>
        <w:pStyle w:val="NormalWeb"/>
        <w:divId w:val="958145935"/>
      </w:pPr>
      <w:r>
        <w:rPr>
          <w:rFonts w:ascii="Verdana" w:hAnsi="Verdana"/>
          <w:sz w:val="20"/>
          <w:szCs w:val="20"/>
        </w:rPr>
        <w:t>aqabah n.f. 90:11, 90:12</w:t>
      </w:r>
    </w:p>
    <w:p w:rsidR="00936D22" w:rsidRDefault="00936D22">
      <w:pPr>
        <w:pStyle w:val="NormalWeb"/>
        <w:divId w:val="958145935"/>
      </w:pPr>
      <w:r>
        <w:rPr>
          <w:rFonts w:ascii="Verdana" w:hAnsi="Verdana"/>
          <w:sz w:val="20"/>
          <w:szCs w:val="20"/>
        </w:rPr>
        <w:t>aqib n. com. (pl. a'qab) 2:143, 3:144, 3:144, 3:149, 6:71, 8:48, 23:66, 43:28</w:t>
      </w:r>
    </w:p>
    <w:p w:rsidR="00936D22" w:rsidRDefault="00936D22">
      <w:pPr>
        <w:pStyle w:val="NormalWeb"/>
        <w:divId w:val="958145935"/>
      </w:pPr>
      <w:r>
        <w:rPr>
          <w:rFonts w:ascii="Verdana" w:hAnsi="Verdana"/>
          <w:sz w:val="20"/>
          <w:szCs w:val="20"/>
        </w:rPr>
        <w:t>aqibah n.f. 3:137, 6:11, 6:135, 7:84, 7:86, 7:103, 7:128, 10:39, 10:73, 11:49, 12:109, 16:36, 20:132, 22:41, 27:14, 27:51, 27:69, 28:37, 28:40, 28:83, 30:9, 30:10, 30:42, 31:22, 35:44, 37:73, 40:21, 40:82, 43:25, 47:10, 59:17, 65:9</w:t>
      </w:r>
    </w:p>
    <w:p w:rsidR="00936D22" w:rsidRDefault="00936D22">
      <w:pPr>
        <w:pStyle w:val="NormalWeb"/>
        <w:divId w:val="958145935"/>
      </w:pPr>
      <w:r>
        <w:rPr>
          <w:rFonts w:ascii="Verdana" w:hAnsi="Verdana"/>
          <w:sz w:val="20"/>
          <w:szCs w:val="20"/>
        </w:rPr>
        <w:t>iqab n.m. 2:196, 2:211, 3:11, 5:2, 5:98, 6:165, 7:167, 8:13, 8:25, 8:48, 8:52, 13:6, 13:32, 38:14, 40:3, 40:5, 40:22, 41:43, 59:4, 59:7</w:t>
      </w:r>
    </w:p>
    <w:p w:rsidR="00936D22" w:rsidRDefault="00936D22">
      <w:pPr>
        <w:pStyle w:val="NormalWeb"/>
        <w:divId w:val="958145935"/>
      </w:pPr>
      <w:r>
        <w:rPr>
          <w:rFonts w:ascii="Verdana" w:hAnsi="Verdana"/>
          <w:sz w:val="20"/>
          <w:szCs w:val="20"/>
        </w:rPr>
        <w:t>uqb n.m. 18:44</w:t>
      </w:r>
    </w:p>
    <w:p w:rsidR="00936D22" w:rsidRDefault="00936D22">
      <w:pPr>
        <w:pStyle w:val="NormalWeb"/>
        <w:divId w:val="958145935"/>
      </w:pPr>
      <w:r>
        <w:rPr>
          <w:rFonts w:ascii="Verdana" w:hAnsi="Verdana"/>
          <w:sz w:val="20"/>
          <w:szCs w:val="20"/>
        </w:rPr>
        <w:t>uqba n.f. 13:22, 13:24, 13:35, 13:35, 13:42, 91:15</w:t>
      </w:r>
    </w:p>
    <w:p w:rsidR="00936D22" w:rsidRDefault="00936D22">
      <w:pPr>
        <w:pStyle w:val="NormalWeb"/>
        <w:divId w:val="958145935"/>
      </w:pPr>
      <w:r>
        <w:rPr>
          <w:rFonts w:ascii="Verdana" w:hAnsi="Verdana"/>
          <w:sz w:val="20"/>
          <w:szCs w:val="20"/>
        </w:rPr>
        <w:t>aqqaba vb. (2)</w:t>
      </w:r>
      <w:r>
        <w:rPr>
          <w:rFonts w:ascii="Verdana" w:hAnsi="Verdana"/>
          <w:sz w:val="20"/>
          <w:szCs w:val="20"/>
        </w:rPr>
        <w:br/>
        <w:t>impf. act. 27:10, 28:31</w:t>
      </w:r>
      <w:r>
        <w:rPr>
          <w:rFonts w:ascii="Verdana" w:hAnsi="Verdana"/>
          <w:sz w:val="20"/>
          <w:szCs w:val="20"/>
        </w:rPr>
        <w:br/>
        <w:t>pcple. act. 13:11, 13:41</w:t>
      </w:r>
    </w:p>
    <w:p w:rsidR="00936D22" w:rsidRDefault="00936D22">
      <w:pPr>
        <w:pStyle w:val="NormalWeb"/>
        <w:divId w:val="958145935"/>
      </w:pPr>
      <w:r>
        <w:rPr>
          <w:rFonts w:ascii="Verdana" w:hAnsi="Verdana"/>
          <w:sz w:val="20"/>
          <w:szCs w:val="20"/>
        </w:rPr>
        <w:t>aqaba vb. (3)</w:t>
      </w:r>
      <w:r>
        <w:rPr>
          <w:rFonts w:ascii="Verdana" w:hAnsi="Verdana"/>
          <w:sz w:val="20"/>
          <w:szCs w:val="20"/>
        </w:rPr>
        <w:br/>
        <w:t>perf. act. 16:126, 22:60, 60:11</w:t>
      </w:r>
      <w:r>
        <w:rPr>
          <w:rFonts w:ascii="Verdana" w:hAnsi="Verdana"/>
          <w:sz w:val="20"/>
          <w:szCs w:val="20"/>
        </w:rPr>
        <w:br/>
        <w:t>impv. 16:126</w:t>
      </w:r>
      <w:r>
        <w:rPr>
          <w:rFonts w:ascii="Verdana" w:hAnsi="Verdana"/>
          <w:sz w:val="20"/>
          <w:szCs w:val="20"/>
        </w:rPr>
        <w:br/>
        <w:t>perf. pass. 16:126, 22:60</w:t>
      </w:r>
    </w:p>
    <w:p w:rsidR="00936D22" w:rsidRDefault="00936D22">
      <w:pPr>
        <w:pStyle w:val="NormalWeb"/>
        <w:divId w:val="958145935"/>
      </w:pPr>
      <w:r>
        <w:rPr>
          <w:rFonts w:ascii="Verdana" w:hAnsi="Verdana"/>
          <w:sz w:val="20"/>
          <w:szCs w:val="20"/>
        </w:rPr>
        <w:t>a'qaba vb. (4) perf. act. 9:77</w:t>
      </w:r>
    </w:p>
    <w:p w:rsidR="00936D22" w:rsidRDefault="00936D22">
      <w:pPr>
        <w:pStyle w:val="NormalWeb"/>
        <w:divId w:val="958145935"/>
      </w:pPr>
      <w:r>
        <w:rPr>
          <w:rFonts w:ascii="Verdana" w:hAnsi="Verdana"/>
          <w:sz w:val="20"/>
          <w:szCs w:val="20"/>
        </w:rPr>
        <w:t xml:space="preserve">Lane's Lexicon, Volume 5, pages: </w:t>
      </w:r>
      <w:hyperlink r:id="rId2409" w:history="1">
        <w:r>
          <w:rPr>
            <w:rStyle w:val="Hyperlink"/>
            <w:rFonts w:ascii="Verdana" w:hAnsi="Verdana"/>
            <w:sz w:val="20"/>
            <w:szCs w:val="20"/>
          </w:rPr>
          <w:t>382</w:t>
        </w:r>
      </w:hyperlink>
      <w:r>
        <w:rPr>
          <w:rFonts w:ascii="Verdana" w:hAnsi="Verdana"/>
          <w:sz w:val="20"/>
          <w:szCs w:val="20"/>
        </w:rPr>
        <w:t xml:space="preserve">, </w:t>
      </w:r>
      <w:hyperlink r:id="rId2410" w:history="1">
        <w:r>
          <w:rPr>
            <w:rStyle w:val="Hyperlink"/>
            <w:rFonts w:ascii="Verdana" w:hAnsi="Verdana"/>
            <w:sz w:val="20"/>
            <w:szCs w:val="20"/>
          </w:rPr>
          <w:t>383</w:t>
        </w:r>
      </w:hyperlink>
      <w:r>
        <w:rPr>
          <w:rFonts w:ascii="Verdana" w:hAnsi="Verdana"/>
          <w:sz w:val="20"/>
          <w:szCs w:val="20"/>
        </w:rPr>
        <w:t xml:space="preserve">, </w:t>
      </w:r>
      <w:hyperlink r:id="rId2411" w:history="1">
        <w:r>
          <w:rPr>
            <w:rStyle w:val="Hyperlink"/>
            <w:rFonts w:ascii="Verdana" w:hAnsi="Verdana"/>
            <w:sz w:val="20"/>
            <w:szCs w:val="20"/>
          </w:rPr>
          <w:t>384</w:t>
        </w:r>
      </w:hyperlink>
      <w:r>
        <w:rPr>
          <w:rFonts w:ascii="Verdana" w:hAnsi="Verdana"/>
          <w:sz w:val="20"/>
          <w:szCs w:val="20"/>
        </w:rPr>
        <w:t xml:space="preserve">, </w:t>
      </w:r>
      <w:hyperlink r:id="rId2412" w:history="1">
        <w:r>
          <w:rPr>
            <w:rStyle w:val="Hyperlink"/>
            <w:rFonts w:ascii="Verdana" w:hAnsi="Verdana"/>
            <w:sz w:val="20"/>
            <w:szCs w:val="20"/>
          </w:rPr>
          <w:t>385</w:t>
        </w:r>
      </w:hyperlink>
      <w:r>
        <w:rPr>
          <w:rFonts w:ascii="Verdana" w:hAnsi="Verdana"/>
          <w:sz w:val="20"/>
          <w:szCs w:val="20"/>
        </w:rPr>
        <w:t xml:space="preserve">, </w:t>
      </w:r>
      <w:hyperlink r:id="rId2413" w:history="1">
        <w:r>
          <w:rPr>
            <w:rStyle w:val="Hyperlink"/>
            <w:rFonts w:ascii="Verdana" w:hAnsi="Verdana"/>
            <w:sz w:val="20"/>
            <w:szCs w:val="20"/>
          </w:rPr>
          <w:t>386</w:t>
        </w:r>
      </w:hyperlink>
      <w:r>
        <w:rPr>
          <w:rFonts w:ascii="Verdana" w:hAnsi="Verdana"/>
          <w:sz w:val="20"/>
          <w:szCs w:val="20"/>
        </w:rPr>
        <w:t xml:space="preserve">, </w:t>
      </w:r>
      <w:hyperlink r:id="rId2414" w:history="1">
        <w:r>
          <w:rPr>
            <w:rStyle w:val="Hyperlink"/>
            <w:rFonts w:ascii="Verdana" w:hAnsi="Verdana"/>
            <w:sz w:val="20"/>
            <w:szCs w:val="20"/>
          </w:rPr>
          <w:t>387</w:t>
        </w:r>
      </w:hyperlink>
      <w:r>
        <w:rPr>
          <w:rFonts w:ascii="Verdana" w:hAnsi="Verdana"/>
          <w:sz w:val="20"/>
          <w:szCs w:val="20"/>
        </w:rPr>
        <w:t xml:space="preserve">, </w:t>
      </w:r>
      <w:hyperlink r:id="rId2415" w:history="1">
        <w:r>
          <w:rPr>
            <w:rStyle w:val="Hyperlink"/>
            <w:rFonts w:ascii="Verdana" w:hAnsi="Verdana"/>
            <w:sz w:val="20"/>
            <w:szCs w:val="20"/>
          </w:rPr>
          <w:t>388</w:t>
        </w:r>
      </w:hyperlink>
      <w:r>
        <w:rPr>
          <w:rFonts w:ascii="Verdana" w:hAnsi="Verdana"/>
          <w:sz w:val="20"/>
          <w:szCs w:val="20"/>
        </w:rPr>
        <w:t xml:space="preserve">, </w:t>
      </w:r>
      <w:hyperlink r:id="rId2416" w:history="1">
        <w:r>
          <w:rPr>
            <w:rStyle w:val="Hyperlink"/>
            <w:rFonts w:ascii="Verdana" w:hAnsi="Verdana"/>
            <w:sz w:val="20"/>
            <w:szCs w:val="20"/>
          </w:rPr>
          <w:t>389</w:t>
        </w:r>
      </w:hyperlink>
    </w:p>
    <w:p w:rsidR="00936D22" w:rsidRDefault="008410AB">
      <w:pPr>
        <w:jc w:val="center"/>
        <w:divId w:val="2095735636"/>
      </w:pPr>
      <w:r>
        <w:pict>
          <v:rect id="_x0000_i2019" style="width:795pt;height:1.8pt" o:hralign="center" o:hrstd="t" o:hr="t" fillcolor="#a0a0a0" stroked="f"/>
        </w:pict>
      </w:r>
    </w:p>
    <w:p w:rsidR="00936D22" w:rsidRPr="00936D22" w:rsidRDefault="00936D22">
      <w:pPr>
        <w:pStyle w:val="NormalWeb"/>
        <w:divId w:val="1130130849"/>
      </w:pPr>
      <w:r>
        <w:rPr>
          <w:rFonts w:ascii="Verdana" w:hAnsi="Verdana"/>
          <w:b/>
          <w:bCs/>
          <w:sz w:val="20"/>
          <w:szCs w:val="20"/>
        </w:rPr>
        <w:t xml:space="preserve">( </w:t>
      </w:r>
      <w:r>
        <w:rPr>
          <w:rFonts w:ascii="Verdana" w:hAnsi="Verdana"/>
          <w:b/>
          <w:bCs/>
          <w:rtl/>
        </w:rPr>
        <w:t>عقد</w:t>
      </w:r>
      <w:r>
        <w:rPr>
          <w:rFonts w:ascii="Verdana" w:hAnsi="Verdana"/>
          <w:b/>
          <w:bCs/>
          <w:sz w:val="20"/>
          <w:szCs w:val="20"/>
        </w:rPr>
        <w:t>  ) Ayn-Qaf-Dal</w:t>
      </w:r>
      <w:r>
        <w:rPr>
          <w:rFonts w:ascii="Verdana" w:hAnsi="Verdana"/>
          <w:sz w:val="20"/>
          <w:szCs w:val="20"/>
        </w:rPr>
        <w:t xml:space="preserve"> = to tie in a knot, make a knot, strike a bargain, contract, make a compact, enter into an obligation, bind, judgement, consideration of one's affairs, management, promise of obedience or vow of allegiance.</w:t>
      </w:r>
    </w:p>
    <w:p w:rsidR="00936D22" w:rsidRDefault="00936D22">
      <w:pPr>
        <w:pStyle w:val="NormalWeb"/>
        <w:divId w:val="1130130849"/>
      </w:pPr>
      <w:r>
        <w:rPr>
          <w:rFonts w:ascii="Verdana" w:hAnsi="Verdana"/>
          <w:sz w:val="20"/>
          <w:szCs w:val="20"/>
        </w:rPr>
        <w:t>aqada vb. (1) perf. act. 4:33, 5:89</w:t>
      </w:r>
    </w:p>
    <w:p w:rsidR="00936D22" w:rsidRDefault="00936D22">
      <w:pPr>
        <w:pStyle w:val="NormalWeb"/>
        <w:divId w:val="1130130849"/>
      </w:pPr>
      <w:r>
        <w:rPr>
          <w:rFonts w:ascii="Verdana" w:hAnsi="Verdana"/>
          <w:sz w:val="20"/>
          <w:szCs w:val="20"/>
        </w:rPr>
        <w:t>aqd n.m. (pl. uqud) 5:1</w:t>
      </w:r>
    </w:p>
    <w:p w:rsidR="00936D22" w:rsidRDefault="00936D22">
      <w:pPr>
        <w:pStyle w:val="NormalWeb"/>
        <w:divId w:val="1130130849"/>
      </w:pPr>
      <w:r>
        <w:rPr>
          <w:rFonts w:ascii="Verdana" w:hAnsi="Verdana"/>
          <w:sz w:val="20"/>
          <w:szCs w:val="20"/>
        </w:rPr>
        <w:t>uqdah n.f. (pl. uqad) 2:235, 2:237, 20:27, 113:4</w:t>
      </w:r>
    </w:p>
    <w:p w:rsidR="00936D22" w:rsidRDefault="00936D22">
      <w:pPr>
        <w:pStyle w:val="NormalWeb"/>
        <w:divId w:val="1130130849"/>
      </w:pPr>
      <w:r>
        <w:rPr>
          <w:rFonts w:ascii="Verdana" w:hAnsi="Verdana"/>
          <w:sz w:val="20"/>
          <w:szCs w:val="20"/>
        </w:rPr>
        <w:t xml:space="preserve">Lane's Lexicon, Volume 5, pages: </w:t>
      </w:r>
      <w:hyperlink r:id="rId2417" w:history="1">
        <w:r>
          <w:rPr>
            <w:rStyle w:val="Hyperlink"/>
            <w:rFonts w:ascii="Verdana" w:hAnsi="Verdana"/>
            <w:sz w:val="20"/>
            <w:szCs w:val="20"/>
          </w:rPr>
          <w:t>389</w:t>
        </w:r>
      </w:hyperlink>
      <w:r>
        <w:rPr>
          <w:rFonts w:ascii="Verdana" w:hAnsi="Verdana"/>
          <w:sz w:val="20"/>
          <w:szCs w:val="20"/>
        </w:rPr>
        <w:t xml:space="preserve">, </w:t>
      </w:r>
      <w:hyperlink r:id="rId2418" w:history="1">
        <w:r>
          <w:rPr>
            <w:rStyle w:val="Hyperlink"/>
            <w:rFonts w:ascii="Verdana" w:hAnsi="Verdana"/>
            <w:sz w:val="20"/>
            <w:szCs w:val="20"/>
          </w:rPr>
          <w:t>390</w:t>
        </w:r>
      </w:hyperlink>
      <w:r>
        <w:rPr>
          <w:rFonts w:ascii="Verdana" w:hAnsi="Verdana"/>
          <w:sz w:val="20"/>
          <w:szCs w:val="20"/>
        </w:rPr>
        <w:t xml:space="preserve">, </w:t>
      </w:r>
      <w:hyperlink r:id="rId2419" w:history="1">
        <w:r>
          <w:rPr>
            <w:rStyle w:val="Hyperlink"/>
            <w:rFonts w:ascii="Verdana" w:hAnsi="Verdana"/>
            <w:sz w:val="20"/>
            <w:szCs w:val="20"/>
          </w:rPr>
          <w:t>391</w:t>
        </w:r>
      </w:hyperlink>
      <w:r>
        <w:rPr>
          <w:rFonts w:ascii="Verdana" w:hAnsi="Verdana"/>
          <w:sz w:val="20"/>
          <w:szCs w:val="20"/>
        </w:rPr>
        <w:t xml:space="preserve">, </w:t>
      </w:r>
      <w:hyperlink r:id="rId2420" w:history="1">
        <w:r>
          <w:rPr>
            <w:rStyle w:val="Hyperlink"/>
            <w:rFonts w:ascii="Verdana" w:hAnsi="Verdana"/>
            <w:sz w:val="20"/>
            <w:szCs w:val="20"/>
          </w:rPr>
          <w:t>392</w:t>
        </w:r>
      </w:hyperlink>
    </w:p>
    <w:p w:rsidR="00936D22" w:rsidRDefault="008410AB">
      <w:pPr>
        <w:jc w:val="center"/>
        <w:divId w:val="1421171116"/>
      </w:pPr>
      <w:r>
        <w:pict>
          <v:rect id="_x0000_i2020" style="width:795pt;height:1.8pt" o:hralign="center" o:hrstd="t" o:hr="t" fillcolor="#a0a0a0" stroked="f"/>
        </w:pict>
      </w:r>
    </w:p>
    <w:p w:rsidR="00936D22" w:rsidRPr="00936D22" w:rsidRDefault="00936D22">
      <w:pPr>
        <w:pStyle w:val="NormalWeb"/>
        <w:divId w:val="1034967426"/>
      </w:pPr>
      <w:r>
        <w:rPr>
          <w:rFonts w:ascii="Verdana" w:hAnsi="Verdana"/>
          <w:b/>
          <w:bCs/>
          <w:sz w:val="20"/>
          <w:szCs w:val="20"/>
        </w:rPr>
        <w:t xml:space="preserve">( </w:t>
      </w:r>
      <w:r>
        <w:rPr>
          <w:rFonts w:ascii="Verdana" w:hAnsi="Verdana"/>
          <w:b/>
          <w:bCs/>
          <w:rtl/>
        </w:rPr>
        <w:t>عقل</w:t>
      </w:r>
      <w:r>
        <w:rPr>
          <w:rFonts w:ascii="Verdana" w:hAnsi="Verdana"/>
          <w:b/>
          <w:bCs/>
          <w:sz w:val="20"/>
          <w:szCs w:val="20"/>
        </w:rPr>
        <w:t>  ) Ayn-Qaf-Lam</w:t>
      </w:r>
      <w:r>
        <w:rPr>
          <w:rFonts w:ascii="Verdana" w:hAnsi="Verdana"/>
          <w:sz w:val="20"/>
          <w:szCs w:val="20"/>
        </w:rPr>
        <w:t xml:space="preserve"> = to bind, keep back, be intelligent, become wise, understand, pay the blood price for anyone, ascend on the summit of a mountain, use understanding, abstain.</w:t>
      </w:r>
    </w:p>
    <w:p w:rsidR="00936D22" w:rsidRDefault="00936D22">
      <w:pPr>
        <w:pStyle w:val="NormalWeb"/>
        <w:divId w:val="1034967426"/>
      </w:pPr>
      <w:r>
        <w:rPr>
          <w:rFonts w:ascii="Verdana" w:hAnsi="Verdana"/>
          <w:sz w:val="20"/>
          <w:szCs w:val="20"/>
        </w:rPr>
        <w:t>aqala vb. (1)</w:t>
      </w:r>
      <w:r>
        <w:rPr>
          <w:rFonts w:ascii="Verdana" w:hAnsi="Verdana"/>
          <w:sz w:val="20"/>
          <w:szCs w:val="20"/>
        </w:rPr>
        <w:br/>
        <w:t>perf. act. 2:75</w:t>
      </w:r>
      <w:r>
        <w:rPr>
          <w:rFonts w:ascii="Verdana" w:hAnsi="Verdana"/>
          <w:sz w:val="20"/>
          <w:szCs w:val="20"/>
        </w:rPr>
        <w:br/>
        <w:t>impf. act. 2:44, 2:73, 2:76, 2:164, 2:170, 2:171, 2:242, 3:65, 3:118, 5:58, 5:103, 6:32, 6:151, 7:169, 8:22, 10:16, 10:42, 10:100, 11:51, 12:2, 12:109, 13:4, 16:12, 16:67, 21:10, 21:67, 22:46, 23:80, 24:61, 25:44, 26:28, 28:60, 29:35, 29:43, 29:63, 30:24, 30:28, 36:62, 36:68, 37:138, 39:43, 40:67, 43:3, 45:5, 49:4, 57:17, 59:14, 67:10</w:t>
      </w:r>
    </w:p>
    <w:p w:rsidR="00936D22" w:rsidRDefault="00936D22">
      <w:pPr>
        <w:pStyle w:val="NormalWeb"/>
        <w:divId w:val="1034967426"/>
      </w:pPr>
      <w:r>
        <w:rPr>
          <w:rFonts w:ascii="Verdana" w:hAnsi="Verdana"/>
          <w:sz w:val="20"/>
          <w:szCs w:val="20"/>
        </w:rPr>
        <w:t xml:space="preserve">Lane's Lexicon, Volume 5, pages: </w:t>
      </w:r>
      <w:hyperlink r:id="rId2421" w:history="1">
        <w:r>
          <w:rPr>
            <w:rStyle w:val="Hyperlink"/>
            <w:rFonts w:ascii="Verdana" w:hAnsi="Verdana"/>
            <w:sz w:val="20"/>
            <w:szCs w:val="20"/>
          </w:rPr>
          <w:t>398</w:t>
        </w:r>
      </w:hyperlink>
      <w:r>
        <w:rPr>
          <w:rFonts w:ascii="Verdana" w:hAnsi="Verdana"/>
          <w:sz w:val="20"/>
          <w:szCs w:val="20"/>
        </w:rPr>
        <w:t xml:space="preserve">, </w:t>
      </w:r>
      <w:hyperlink r:id="rId2422" w:history="1">
        <w:r>
          <w:rPr>
            <w:rStyle w:val="Hyperlink"/>
            <w:rFonts w:ascii="Verdana" w:hAnsi="Verdana"/>
            <w:sz w:val="20"/>
            <w:szCs w:val="20"/>
          </w:rPr>
          <w:t>399</w:t>
        </w:r>
      </w:hyperlink>
      <w:r>
        <w:rPr>
          <w:rFonts w:ascii="Verdana" w:hAnsi="Verdana"/>
          <w:sz w:val="20"/>
          <w:szCs w:val="20"/>
        </w:rPr>
        <w:t xml:space="preserve">, </w:t>
      </w:r>
      <w:hyperlink r:id="rId2423" w:history="1">
        <w:r>
          <w:rPr>
            <w:rStyle w:val="Hyperlink"/>
            <w:rFonts w:ascii="Verdana" w:hAnsi="Verdana"/>
            <w:sz w:val="20"/>
            <w:szCs w:val="20"/>
          </w:rPr>
          <w:t>400</w:t>
        </w:r>
      </w:hyperlink>
      <w:r>
        <w:rPr>
          <w:rFonts w:ascii="Verdana" w:hAnsi="Verdana"/>
          <w:sz w:val="20"/>
          <w:szCs w:val="20"/>
        </w:rPr>
        <w:t xml:space="preserve">, </w:t>
      </w:r>
      <w:hyperlink r:id="rId2424" w:history="1">
        <w:r>
          <w:rPr>
            <w:rStyle w:val="Hyperlink"/>
            <w:rFonts w:ascii="Verdana" w:hAnsi="Verdana"/>
            <w:sz w:val="20"/>
            <w:szCs w:val="20"/>
          </w:rPr>
          <w:t>401</w:t>
        </w:r>
      </w:hyperlink>
    </w:p>
    <w:p w:rsidR="00936D22" w:rsidRDefault="008410AB">
      <w:pPr>
        <w:jc w:val="center"/>
        <w:divId w:val="1820725243"/>
      </w:pPr>
      <w:r>
        <w:pict>
          <v:rect id="_x0000_i2021" style="width:795pt;height:1.8pt" o:hralign="center" o:hrstd="t" o:hr="t" fillcolor="#a0a0a0" stroked="f"/>
        </w:pict>
      </w:r>
    </w:p>
    <w:p w:rsidR="00936D22" w:rsidRPr="00936D22" w:rsidRDefault="00936D22">
      <w:pPr>
        <w:pStyle w:val="NormalWeb"/>
        <w:divId w:val="252012198"/>
      </w:pPr>
      <w:r>
        <w:rPr>
          <w:rFonts w:ascii="Verdana" w:hAnsi="Verdana"/>
          <w:b/>
          <w:bCs/>
          <w:sz w:val="20"/>
          <w:szCs w:val="20"/>
        </w:rPr>
        <w:t xml:space="preserve">( </w:t>
      </w:r>
      <w:r>
        <w:rPr>
          <w:rFonts w:ascii="Verdana" w:hAnsi="Verdana"/>
          <w:b/>
          <w:bCs/>
          <w:rtl/>
        </w:rPr>
        <w:t>عقم</w:t>
      </w:r>
      <w:r>
        <w:rPr>
          <w:rFonts w:ascii="Verdana" w:hAnsi="Verdana"/>
          <w:b/>
          <w:bCs/>
          <w:sz w:val="20"/>
          <w:szCs w:val="20"/>
        </w:rPr>
        <w:t>  ) Ayn-Qaf-Miim</w:t>
      </w:r>
      <w:r>
        <w:rPr>
          <w:rFonts w:ascii="Verdana" w:hAnsi="Verdana"/>
          <w:sz w:val="20"/>
          <w:szCs w:val="20"/>
        </w:rPr>
        <w:t xml:space="preserve"> = to be barren (womb), become dry, be unproductive, be gloomy, distressing, grievous (day), be childless, destructive. </w:t>
      </w:r>
    </w:p>
    <w:p w:rsidR="00936D22" w:rsidRDefault="00936D22">
      <w:pPr>
        <w:pStyle w:val="NormalWeb"/>
        <w:divId w:val="252012198"/>
      </w:pPr>
      <w:r>
        <w:rPr>
          <w:rFonts w:ascii="Verdana" w:hAnsi="Verdana"/>
          <w:sz w:val="20"/>
          <w:szCs w:val="20"/>
        </w:rPr>
        <w:t>aqim n.m. 22:55, 42:50, 51:29, 51:41</w:t>
      </w:r>
    </w:p>
    <w:p w:rsidR="00936D22" w:rsidRDefault="00936D22">
      <w:pPr>
        <w:pStyle w:val="NormalWeb"/>
        <w:divId w:val="252012198"/>
      </w:pPr>
      <w:r>
        <w:rPr>
          <w:rFonts w:ascii="Verdana" w:hAnsi="Verdana"/>
          <w:sz w:val="20"/>
          <w:szCs w:val="20"/>
        </w:rPr>
        <w:t xml:space="preserve">Lane's Lexicon, Volume 5, pages: </w:t>
      </w:r>
      <w:hyperlink r:id="rId2425" w:history="1">
        <w:r>
          <w:rPr>
            <w:rStyle w:val="Hyperlink"/>
            <w:rFonts w:ascii="Verdana" w:hAnsi="Verdana"/>
            <w:sz w:val="20"/>
            <w:szCs w:val="20"/>
          </w:rPr>
          <w:t>401</w:t>
        </w:r>
      </w:hyperlink>
      <w:r>
        <w:rPr>
          <w:rFonts w:ascii="Verdana" w:hAnsi="Verdana"/>
          <w:sz w:val="20"/>
          <w:szCs w:val="20"/>
        </w:rPr>
        <w:t xml:space="preserve">, </w:t>
      </w:r>
      <w:hyperlink r:id="rId2426" w:history="1">
        <w:r>
          <w:rPr>
            <w:rStyle w:val="Hyperlink"/>
            <w:rFonts w:ascii="Verdana" w:hAnsi="Verdana"/>
            <w:sz w:val="20"/>
            <w:szCs w:val="20"/>
          </w:rPr>
          <w:t>402</w:t>
        </w:r>
      </w:hyperlink>
    </w:p>
    <w:p w:rsidR="00936D22" w:rsidRDefault="008410AB">
      <w:pPr>
        <w:jc w:val="center"/>
        <w:divId w:val="68232515"/>
      </w:pPr>
      <w:r>
        <w:pict>
          <v:rect id="_x0000_i2022" style="width:795pt;height:1.8pt" o:hralign="center" o:hrstd="t" o:hr="t" fillcolor="#a0a0a0" stroked="f"/>
        </w:pict>
      </w:r>
    </w:p>
    <w:p w:rsidR="00936D22" w:rsidRPr="00936D22" w:rsidRDefault="00936D22">
      <w:pPr>
        <w:pStyle w:val="NormalWeb"/>
        <w:divId w:val="2142766999"/>
      </w:pPr>
      <w:r>
        <w:rPr>
          <w:rFonts w:ascii="Verdana" w:hAnsi="Verdana"/>
          <w:b/>
          <w:bCs/>
          <w:sz w:val="20"/>
          <w:szCs w:val="20"/>
        </w:rPr>
        <w:t xml:space="preserve">( </w:t>
      </w:r>
      <w:r>
        <w:rPr>
          <w:rFonts w:ascii="Verdana" w:hAnsi="Verdana"/>
          <w:b/>
          <w:bCs/>
          <w:rtl/>
        </w:rPr>
        <w:t>عقر</w:t>
      </w:r>
      <w:r>
        <w:rPr>
          <w:rFonts w:ascii="Verdana" w:hAnsi="Verdana"/>
          <w:b/>
          <w:bCs/>
          <w:sz w:val="20"/>
          <w:szCs w:val="20"/>
        </w:rPr>
        <w:t>  ) Ayn-Qaf-Ra</w:t>
      </w:r>
      <w:r>
        <w:rPr>
          <w:rFonts w:ascii="Verdana" w:hAnsi="Verdana"/>
          <w:sz w:val="20"/>
          <w:szCs w:val="20"/>
        </w:rPr>
        <w:t xml:space="preserve"> = to cut/wound/slay, hamstrung, produce no result, be barren (e.g. womb).</w:t>
      </w:r>
    </w:p>
    <w:p w:rsidR="00936D22" w:rsidRDefault="00936D22">
      <w:pPr>
        <w:pStyle w:val="NormalWeb"/>
        <w:divId w:val="2142766999"/>
      </w:pPr>
      <w:r>
        <w:rPr>
          <w:rFonts w:ascii="Verdana" w:hAnsi="Verdana"/>
          <w:sz w:val="20"/>
          <w:szCs w:val="20"/>
        </w:rPr>
        <w:t>aqara vb. (1) perf. act. 7:77, 11:65, 26:157, 54:29, 91:14</w:t>
      </w:r>
    </w:p>
    <w:p w:rsidR="00936D22" w:rsidRDefault="00936D22">
      <w:pPr>
        <w:pStyle w:val="NormalWeb"/>
        <w:divId w:val="2142766999"/>
      </w:pPr>
      <w:r>
        <w:rPr>
          <w:rFonts w:ascii="Verdana" w:hAnsi="Verdana"/>
          <w:sz w:val="20"/>
          <w:szCs w:val="20"/>
        </w:rPr>
        <w:t>aqir n.f. 3:40, 19:5, 19:8</w:t>
      </w:r>
    </w:p>
    <w:p w:rsidR="00936D22" w:rsidRDefault="00936D22">
      <w:pPr>
        <w:pStyle w:val="NormalWeb"/>
        <w:divId w:val="2142766999"/>
      </w:pPr>
      <w:r>
        <w:rPr>
          <w:rFonts w:ascii="Verdana" w:hAnsi="Verdana"/>
          <w:sz w:val="20"/>
          <w:szCs w:val="20"/>
        </w:rPr>
        <w:t xml:space="preserve">Lane's Lexicon, Volume 5, pages: </w:t>
      </w:r>
      <w:hyperlink r:id="rId2427" w:history="1">
        <w:r>
          <w:rPr>
            <w:rStyle w:val="Hyperlink"/>
            <w:rFonts w:ascii="Verdana" w:hAnsi="Verdana"/>
            <w:sz w:val="20"/>
            <w:szCs w:val="20"/>
          </w:rPr>
          <w:t>392</w:t>
        </w:r>
      </w:hyperlink>
      <w:r>
        <w:rPr>
          <w:rFonts w:ascii="Verdana" w:hAnsi="Verdana"/>
          <w:sz w:val="20"/>
          <w:szCs w:val="20"/>
        </w:rPr>
        <w:t xml:space="preserve">, </w:t>
      </w:r>
      <w:hyperlink r:id="rId2428" w:history="1">
        <w:r>
          <w:rPr>
            <w:rStyle w:val="Hyperlink"/>
            <w:rFonts w:ascii="Verdana" w:hAnsi="Verdana"/>
            <w:sz w:val="20"/>
            <w:szCs w:val="20"/>
          </w:rPr>
          <w:t>393</w:t>
        </w:r>
      </w:hyperlink>
      <w:r>
        <w:rPr>
          <w:rFonts w:ascii="Verdana" w:hAnsi="Verdana"/>
          <w:sz w:val="20"/>
          <w:szCs w:val="20"/>
        </w:rPr>
        <w:t xml:space="preserve">, </w:t>
      </w:r>
      <w:hyperlink r:id="rId2429" w:history="1">
        <w:r>
          <w:rPr>
            <w:rStyle w:val="Hyperlink"/>
            <w:rFonts w:ascii="Verdana" w:hAnsi="Verdana"/>
            <w:sz w:val="20"/>
            <w:szCs w:val="20"/>
          </w:rPr>
          <w:t>394</w:t>
        </w:r>
      </w:hyperlink>
      <w:r>
        <w:rPr>
          <w:rFonts w:ascii="Verdana" w:hAnsi="Verdana"/>
          <w:sz w:val="20"/>
          <w:szCs w:val="20"/>
        </w:rPr>
        <w:t xml:space="preserve">, </w:t>
      </w:r>
      <w:hyperlink r:id="rId2430" w:history="1">
        <w:r>
          <w:rPr>
            <w:rStyle w:val="Hyperlink"/>
            <w:rFonts w:ascii="Verdana" w:hAnsi="Verdana"/>
            <w:sz w:val="20"/>
            <w:szCs w:val="20"/>
          </w:rPr>
          <w:t>395</w:t>
        </w:r>
      </w:hyperlink>
    </w:p>
    <w:p w:rsidR="00936D22" w:rsidRDefault="008410AB">
      <w:pPr>
        <w:jc w:val="center"/>
        <w:divId w:val="1079447718"/>
      </w:pPr>
      <w:r>
        <w:pict>
          <v:rect id="_x0000_i2023" style="width:795pt;height:1.8pt" o:hralign="center" o:hrstd="t" o:hr="t" fillcolor="#a0a0a0" stroked="f"/>
        </w:pict>
      </w:r>
    </w:p>
    <w:p w:rsidR="00936D22" w:rsidRPr="00936D22" w:rsidRDefault="00936D22">
      <w:pPr>
        <w:pStyle w:val="NormalWeb"/>
        <w:divId w:val="1123770488"/>
      </w:pPr>
      <w:r>
        <w:rPr>
          <w:rFonts w:ascii="Verdana" w:hAnsi="Verdana"/>
          <w:sz w:val="20"/>
          <w:szCs w:val="20"/>
        </w:rPr>
        <w:t xml:space="preserve">( </w:t>
      </w:r>
      <w:r>
        <w:rPr>
          <w:rStyle w:val="style31"/>
          <w:rFonts w:ascii="Verdana" w:hAnsi="Verdana"/>
          <w:rtl/>
        </w:rPr>
        <w:t>عرب</w:t>
      </w:r>
      <w:r>
        <w:rPr>
          <w:rFonts w:ascii="Verdana" w:hAnsi="Verdana"/>
          <w:sz w:val="20"/>
          <w:szCs w:val="20"/>
        </w:rPr>
        <w:t xml:space="preserve">  ) </w:t>
      </w:r>
      <w:r>
        <w:rPr>
          <w:rFonts w:ascii="Verdana" w:hAnsi="Verdana"/>
          <w:b/>
          <w:bCs/>
          <w:sz w:val="20"/>
          <w:szCs w:val="20"/>
        </w:rPr>
        <w:t>Ayn-Ra-Ba</w:t>
      </w:r>
      <w:r>
        <w:rPr>
          <w:rFonts w:ascii="Verdana" w:hAnsi="Verdana"/>
          <w:sz w:val="20"/>
          <w:szCs w:val="20"/>
        </w:rPr>
        <w:t xml:space="preserve"> = Arab, Arabic, become Arabic/Arabian, corrupted/disordered/bad, swollen/abundant (said of a camel's hump or water), recrudescent, brisk/lively/sprightly, reply against/to, lopping/pruning a palm-tree, drinking much/clear water.</w:t>
      </w:r>
      <w:r>
        <w:rPr>
          <w:rFonts w:ascii="Verdana" w:hAnsi="Verdana"/>
          <w:sz w:val="20"/>
          <w:szCs w:val="20"/>
        </w:rPr>
        <w:br/>
        <w:t>Clear/plain/distinct speech free from error/incorrectness.</w:t>
      </w:r>
      <w:r>
        <w:rPr>
          <w:rFonts w:ascii="Verdana" w:hAnsi="Verdana"/>
          <w:sz w:val="20"/>
          <w:szCs w:val="20"/>
        </w:rPr>
        <w:br/>
        <w:t>Dwelt/abode in the desert, amorous/loving/passionate, a river that flows with strong/vehement current, obscene/foul speech.</w:t>
      </w:r>
      <w:r>
        <w:rPr>
          <w:rFonts w:ascii="Verdana" w:hAnsi="Verdana"/>
          <w:sz w:val="20"/>
          <w:szCs w:val="20"/>
        </w:rPr>
        <w:br/>
        <w:t>Friday (an ancient name of that day in the Time of Ignorance, or an Arabicized Nabathaen word according to some), the magnified/manifest, seventh heaven.</w:t>
      </w:r>
    </w:p>
    <w:p w:rsidR="00936D22" w:rsidRDefault="00936D22">
      <w:pPr>
        <w:pStyle w:val="NormalWeb"/>
        <w:divId w:val="1123770488"/>
      </w:pPr>
      <w:r>
        <w:rPr>
          <w:rFonts w:ascii="Verdana" w:hAnsi="Verdana"/>
          <w:sz w:val="20"/>
          <w:szCs w:val="20"/>
        </w:rPr>
        <w:t>a'rab n.m. pl. (no sing.) 9:90, 9:97, 9:98, 9:99, 9:101, 9:120, 33:20, 48:11, 48:16, 49:14</w:t>
      </w:r>
    </w:p>
    <w:p w:rsidR="00936D22" w:rsidRDefault="00936D22">
      <w:pPr>
        <w:pStyle w:val="NormalWeb"/>
        <w:divId w:val="1123770488"/>
      </w:pPr>
      <w:r>
        <w:rPr>
          <w:rFonts w:ascii="Verdana" w:hAnsi="Verdana"/>
          <w:sz w:val="20"/>
          <w:szCs w:val="20"/>
        </w:rPr>
        <w:t>arabiy n.m. 12:2, 13:37, 16:103, 20:113, 26:195, 39:28, 41:3, 41:44, 42:7, 43:3, 46:12</w:t>
      </w:r>
    </w:p>
    <w:p w:rsidR="00936D22" w:rsidRDefault="00936D22">
      <w:pPr>
        <w:pStyle w:val="NormalWeb"/>
        <w:divId w:val="1123770488"/>
      </w:pPr>
      <w:r>
        <w:rPr>
          <w:rFonts w:ascii="Verdana" w:hAnsi="Verdana"/>
          <w:sz w:val="20"/>
          <w:szCs w:val="20"/>
        </w:rPr>
        <w:t>urub n.f. (pl. of arub) 56:37</w:t>
      </w:r>
    </w:p>
    <w:p w:rsidR="00936D22" w:rsidRDefault="00936D22">
      <w:pPr>
        <w:pStyle w:val="NormalWeb"/>
        <w:divId w:val="1123770488"/>
      </w:pPr>
      <w:r>
        <w:rPr>
          <w:rFonts w:ascii="Verdana" w:hAnsi="Verdana"/>
          <w:sz w:val="20"/>
          <w:szCs w:val="20"/>
        </w:rPr>
        <w:t xml:space="preserve">Lane's Lexicon, Volume 5, pages: </w:t>
      </w:r>
      <w:hyperlink r:id="rId2431" w:history="1">
        <w:r>
          <w:rPr>
            <w:rStyle w:val="Hyperlink"/>
            <w:rFonts w:ascii="Verdana" w:hAnsi="Verdana"/>
            <w:sz w:val="20"/>
            <w:szCs w:val="20"/>
          </w:rPr>
          <w:t>276</w:t>
        </w:r>
      </w:hyperlink>
      <w:r>
        <w:rPr>
          <w:rFonts w:ascii="Verdana" w:hAnsi="Verdana"/>
          <w:sz w:val="20"/>
          <w:szCs w:val="20"/>
        </w:rPr>
        <w:t xml:space="preserve">, </w:t>
      </w:r>
      <w:hyperlink r:id="rId2432" w:history="1">
        <w:r>
          <w:rPr>
            <w:rStyle w:val="Hyperlink"/>
            <w:rFonts w:ascii="Verdana" w:hAnsi="Verdana"/>
            <w:sz w:val="20"/>
            <w:szCs w:val="20"/>
          </w:rPr>
          <w:t>277</w:t>
        </w:r>
      </w:hyperlink>
      <w:r>
        <w:rPr>
          <w:rFonts w:ascii="Verdana" w:hAnsi="Verdana"/>
          <w:sz w:val="20"/>
          <w:szCs w:val="20"/>
        </w:rPr>
        <w:t xml:space="preserve">, </w:t>
      </w:r>
      <w:hyperlink r:id="rId2433" w:history="1">
        <w:r>
          <w:rPr>
            <w:rStyle w:val="Hyperlink"/>
            <w:rFonts w:ascii="Verdana" w:hAnsi="Verdana"/>
            <w:sz w:val="20"/>
            <w:szCs w:val="20"/>
          </w:rPr>
          <w:t>278</w:t>
        </w:r>
      </w:hyperlink>
      <w:r>
        <w:rPr>
          <w:rFonts w:ascii="Verdana" w:hAnsi="Verdana"/>
          <w:sz w:val="20"/>
          <w:szCs w:val="20"/>
        </w:rPr>
        <w:t xml:space="preserve">, </w:t>
      </w:r>
      <w:hyperlink r:id="rId2434" w:history="1">
        <w:r>
          <w:rPr>
            <w:rStyle w:val="Hyperlink"/>
            <w:rFonts w:ascii="Verdana" w:hAnsi="Verdana"/>
            <w:sz w:val="20"/>
            <w:szCs w:val="20"/>
          </w:rPr>
          <w:t>279</w:t>
        </w:r>
      </w:hyperlink>
      <w:r>
        <w:rPr>
          <w:rFonts w:ascii="Verdana" w:hAnsi="Verdana"/>
          <w:sz w:val="20"/>
          <w:szCs w:val="20"/>
        </w:rPr>
        <w:t xml:space="preserve">, </w:t>
      </w:r>
      <w:hyperlink r:id="rId2435" w:history="1">
        <w:r>
          <w:rPr>
            <w:rStyle w:val="Hyperlink"/>
            <w:rFonts w:ascii="Verdana" w:hAnsi="Verdana"/>
            <w:sz w:val="20"/>
            <w:szCs w:val="20"/>
          </w:rPr>
          <w:t>280</w:t>
        </w:r>
      </w:hyperlink>
    </w:p>
    <w:p w:rsidR="00936D22" w:rsidRDefault="008410AB">
      <w:pPr>
        <w:jc w:val="center"/>
        <w:divId w:val="207692294"/>
      </w:pPr>
      <w:r>
        <w:pict>
          <v:rect id="_x0000_i2024" style="width:795pt;height:1.8pt" o:hralign="center" o:hrstd="t" o:hr="t" fillcolor="#a0a0a0" stroked="f"/>
        </w:pict>
      </w:r>
    </w:p>
    <w:p w:rsidR="00936D22" w:rsidRPr="00936D22" w:rsidRDefault="00936D22">
      <w:pPr>
        <w:pStyle w:val="NormalWeb"/>
        <w:divId w:val="1470855862"/>
      </w:pPr>
      <w:r>
        <w:rPr>
          <w:rFonts w:ascii="Verdana" w:hAnsi="Verdana"/>
          <w:b/>
          <w:bCs/>
          <w:sz w:val="20"/>
          <w:szCs w:val="20"/>
        </w:rPr>
        <w:t xml:space="preserve">( </w:t>
      </w:r>
      <w:r>
        <w:rPr>
          <w:rFonts w:ascii="Verdana" w:hAnsi="Verdana"/>
          <w:b/>
          <w:bCs/>
          <w:rtl/>
        </w:rPr>
        <w:t>عرض</w:t>
      </w:r>
      <w:r>
        <w:rPr>
          <w:rFonts w:ascii="Verdana" w:hAnsi="Verdana"/>
          <w:b/>
          <w:bCs/>
          <w:sz w:val="20"/>
          <w:szCs w:val="20"/>
        </w:rPr>
        <w:t>  ) Ayn-Ra-Dad</w:t>
      </w:r>
      <w:r>
        <w:rPr>
          <w:rFonts w:ascii="Verdana" w:hAnsi="Verdana"/>
          <w:sz w:val="20"/>
          <w:szCs w:val="20"/>
        </w:rPr>
        <w:t xml:space="preserve"> = to take place, happen, offer, present, show, propound, set before, give a hint, come against, propose, expose, review (troops), view, prepare. aruDa - to be broad, widened. arDun - goods, width. irDun - honour. urDatun - </w:t>
      </w:r>
    </w:p>
    <w:p w:rsidR="00936D22" w:rsidRDefault="00936D22">
      <w:pPr>
        <w:pStyle w:val="NormalWeb"/>
        <w:divId w:val="1470855862"/>
      </w:pPr>
      <w:r>
        <w:rPr>
          <w:rFonts w:ascii="Verdana" w:hAnsi="Verdana"/>
          <w:sz w:val="20"/>
          <w:szCs w:val="20"/>
        </w:rPr>
        <w:t>arada vb. (1)</w:t>
      </w:r>
      <w:r>
        <w:rPr>
          <w:rFonts w:ascii="Verdana" w:hAnsi="Verdana"/>
          <w:sz w:val="20"/>
          <w:szCs w:val="20"/>
        </w:rPr>
        <w:br/>
        <w:t>perf. act. 2:31, 18:100, 33:72</w:t>
      </w:r>
      <w:r>
        <w:rPr>
          <w:rFonts w:ascii="Verdana" w:hAnsi="Verdana"/>
          <w:sz w:val="20"/>
          <w:szCs w:val="20"/>
        </w:rPr>
        <w:br/>
        <w:t>perf. pass. 18:48, 38:31</w:t>
      </w:r>
      <w:r>
        <w:rPr>
          <w:rFonts w:ascii="Verdana" w:hAnsi="Verdana"/>
          <w:sz w:val="20"/>
          <w:szCs w:val="20"/>
        </w:rPr>
        <w:br/>
        <w:t>impf. pass. 11:18, 40:46, 42:45, 46:20, 46:34, 69:18</w:t>
      </w:r>
      <w:r>
        <w:rPr>
          <w:rFonts w:ascii="Verdana" w:hAnsi="Verdana"/>
          <w:sz w:val="20"/>
          <w:szCs w:val="20"/>
        </w:rPr>
        <w:br/>
        <w:t>n.vb. 3:133, 18:100, 57:21, 57:21</w:t>
      </w:r>
    </w:p>
    <w:p w:rsidR="00936D22" w:rsidRDefault="00936D22">
      <w:pPr>
        <w:pStyle w:val="NormalWeb"/>
        <w:divId w:val="1470855862"/>
      </w:pPr>
      <w:r>
        <w:rPr>
          <w:rFonts w:ascii="Verdana" w:hAnsi="Verdana"/>
          <w:sz w:val="20"/>
          <w:szCs w:val="20"/>
        </w:rPr>
        <w:t>arad n.m. 4:94, 7:169, 7:169, 8:67, 9:42, 24:33</w:t>
      </w:r>
    </w:p>
    <w:p w:rsidR="00936D22" w:rsidRDefault="00936D22">
      <w:pPr>
        <w:pStyle w:val="NormalWeb"/>
        <w:divId w:val="1470855862"/>
      </w:pPr>
      <w:r>
        <w:rPr>
          <w:rFonts w:ascii="Verdana" w:hAnsi="Verdana"/>
          <w:sz w:val="20"/>
          <w:szCs w:val="20"/>
        </w:rPr>
        <w:t>arid n.m. 41:51</w:t>
      </w:r>
    </w:p>
    <w:p w:rsidR="00936D22" w:rsidRDefault="00936D22">
      <w:pPr>
        <w:pStyle w:val="NormalWeb"/>
        <w:divId w:val="1470855862"/>
      </w:pPr>
      <w:r>
        <w:rPr>
          <w:rFonts w:ascii="Verdana" w:hAnsi="Verdana"/>
          <w:sz w:val="20"/>
          <w:szCs w:val="20"/>
        </w:rPr>
        <w:t>arid n.m. 46:24, 46:24</w:t>
      </w:r>
    </w:p>
    <w:p w:rsidR="00936D22" w:rsidRDefault="00936D22">
      <w:pPr>
        <w:pStyle w:val="NormalWeb"/>
        <w:divId w:val="1470855862"/>
      </w:pPr>
      <w:r>
        <w:rPr>
          <w:rFonts w:ascii="Verdana" w:hAnsi="Verdana"/>
          <w:sz w:val="20"/>
          <w:szCs w:val="20"/>
        </w:rPr>
        <w:t>urdah n.f. 2:224</w:t>
      </w:r>
    </w:p>
    <w:p w:rsidR="00936D22" w:rsidRDefault="00936D22">
      <w:pPr>
        <w:pStyle w:val="NormalWeb"/>
        <w:divId w:val="1470855862"/>
      </w:pPr>
      <w:r>
        <w:rPr>
          <w:rFonts w:ascii="Verdana" w:hAnsi="Verdana"/>
          <w:sz w:val="20"/>
          <w:szCs w:val="20"/>
        </w:rPr>
        <w:t>arrada vb. (2) perf. act. 2:235</w:t>
      </w:r>
    </w:p>
    <w:p w:rsidR="00936D22" w:rsidRDefault="00936D22">
      <w:pPr>
        <w:pStyle w:val="NormalWeb"/>
        <w:divId w:val="1470855862"/>
      </w:pPr>
      <w:r>
        <w:rPr>
          <w:rFonts w:ascii="Verdana" w:hAnsi="Verdana"/>
          <w:sz w:val="20"/>
          <w:szCs w:val="20"/>
        </w:rPr>
        <w:t>a'rada vb. (4)</w:t>
      </w:r>
      <w:r>
        <w:rPr>
          <w:rFonts w:ascii="Verdana" w:hAnsi="Verdana"/>
          <w:sz w:val="20"/>
          <w:szCs w:val="20"/>
        </w:rPr>
        <w:br/>
        <w:t>perf. act. 17:67, 17:83, 18:57, 20:100, 20:124, 28:55, 32:22, 34:16, 41:4, 41:13, 41:51, 42:48, 66:3</w:t>
      </w:r>
      <w:r>
        <w:rPr>
          <w:rFonts w:ascii="Verdana" w:hAnsi="Verdana"/>
          <w:sz w:val="20"/>
          <w:szCs w:val="20"/>
        </w:rPr>
        <w:br/>
        <w:t>impf. act. 4:135, 5:42, 9:95, 17:28, 54:2, 72:17</w:t>
      </w:r>
      <w:r>
        <w:rPr>
          <w:rFonts w:ascii="Verdana" w:hAnsi="Verdana"/>
          <w:sz w:val="20"/>
          <w:szCs w:val="20"/>
        </w:rPr>
        <w:br/>
        <w:t>impv. 4:16, 4:63, 4:81, 5:42, 6:68, 6:106, 7:199, 9:95, 11:76, 12:29, 15:94, 32:30, 53:29</w:t>
      </w:r>
      <w:r>
        <w:rPr>
          <w:rFonts w:ascii="Verdana" w:hAnsi="Verdana"/>
          <w:sz w:val="20"/>
          <w:szCs w:val="20"/>
        </w:rPr>
        <w:br/>
        <w:t>n.vb. 4:128, 6:35</w:t>
      </w:r>
      <w:r>
        <w:rPr>
          <w:rFonts w:ascii="Verdana" w:hAnsi="Verdana"/>
          <w:sz w:val="20"/>
          <w:szCs w:val="20"/>
        </w:rPr>
        <w:br/>
        <w:t>pcple. act. 2:83, 3:23, 6:4, 8:23, 9:76, 12:105, 15:81, 21:1, 21:24, 21:32, 21:42, 23:3, 23:71, 24:48, 26:5, 36:46, 38:68, 46:3, 74:49</w:t>
      </w:r>
    </w:p>
    <w:p w:rsidR="00936D22" w:rsidRDefault="00936D22">
      <w:pPr>
        <w:pStyle w:val="NormalWeb"/>
        <w:divId w:val="1470855862"/>
      </w:pPr>
      <w:r>
        <w:rPr>
          <w:rFonts w:ascii="Verdana" w:hAnsi="Verdana"/>
          <w:sz w:val="20"/>
          <w:szCs w:val="20"/>
        </w:rPr>
        <w:t xml:space="preserve">Lane's Lexicon, Volume 5, pages: </w:t>
      </w:r>
      <w:hyperlink r:id="rId2436" w:history="1">
        <w:r>
          <w:rPr>
            <w:rStyle w:val="Hyperlink"/>
            <w:rFonts w:ascii="Verdana" w:hAnsi="Verdana"/>
            <w:sz w:val="20"/>
            <w:szCs w:val="20"/>
          </w:rPr>
          <w:t>287</w:t>
        </w:r>
      </w:hyperlink>
      <w:r>
        <w:rPr>
          <w:rFonts w:ascii="Verdana" w:hAnsi="Verdana"/>
          <w:sz w:val="20"/>
          <w:szCs w:val="20"/>
        </w:rPr>
        <w:t xml:space="preserve">, </w:t>
      </w:r>
      <w:hyperlink r:id="rId2437" w:history="1">
        <w:r>
          <w:rPr>
            <w:rStyle w:val="Hyperlink"/>
            <w:rFonts w:ascii="Verdana" w:hAnsi="Verdana"/>
            <w:sz w:val="20"/>
            <w:szCs w:val="20"/>
          </w:rPr>
          <w:t>288</w:t>
        </w:r>
      </w:hyperlink>
      <w:r>
        <w:rPr>
          <w:rFonts w:ascii="Verdana" w:hAnsi="Verdana"/>
          <w:sz w:val="20"/>
          <w:szCs w:val="20"/>
        </w:rPr>
        <w:t xml:space="preserve">, </w:t>
      </w:r>
      <w:hyperlink r:id="rId2438" w:history="1">
        <w:r>
          <w:rPr>
            <w:rStyle w:val="Hyperlink"/>
            <w:rFonts w:ascii="Verdana" w:hAnsi="Verdana"/>
            <w:sz w:val="20"/>
            <w:szCs w:val="20"/>
          </w:rPr>
          <w:t>289</w:t>
        </w:r>
      </w:hyperlink>
      <w:r>
        <w:rPr>
          <w:rFonts w:ascii="Verdana" w:hAnsi="Verdana"/>
          <w:sz w:val="20"/>
          <w:szCs w:val="20"/>
        </w:rPr>
        <w:t xml:space="preserve">, </w:t>
      </w:r>
      <w:hyperlink r:id="rId2439" w:history="1">
        <w:r>
          <w:rPr>
            <w:rStyle w:val="Hyperlink"/>
            <w:rFonts w:ascii="Verdana" w:hAnsi="Verdana"/>
            <w:sz w:val="20"/>
            <w:szCs w:val="20"/>
          </w:rPr>
          <w:t>290</w:t>
        </w:r>
      </w:hyperlink>
      <w:r>
        <w:rPr>
          <w:rFonts w:ascii="Verdana" w:hAnsi="Verdana"/>
          <w:sz w:val="20"/>
          <w:szCs w:val="20"/>
        </w:rPr>
        <w:t xml:space="preserve">, </w:t>
      </w:r>
      <w:hyperlink r:id="rId2440" w:history="1">
        <w:r>
          <w:rPr>
            <w:rStyle w:val="Hyperlink"/>
            <w:rFonts w:ascii="Verdana" w:hAnsi="Verdana"/>
            <w:sz w:val="20"/>
            <w:szCs w:val="20"/>
          </w:rPr>
          <w:t>291</w:t>
        </w:r>
      </w:hyperlink>
      <w:r>
        <w:rPr>
          <w:rFonts w:ascii="Verdana" w:hAnsi="Verdana"/>
          <w:sz w:val="20"/>
          <w:szCs w:val="20"/>
        </w:rPr>
        <w:t xml:space="preserve">, </w:t>
      </w:r>
      <w:hyperlink r:id="rId2441" w:history="1">
        <w:r>
          <w:rPr>
            <w:rStyle w:val="Hyperlink"/>
            <w:rFonts w:ascii="Verdana" w:hAnsi="Verdana"/>
            <w:sz w:val="20"/>
            <w:szCs w:val="20"/>
          </w:rPr>
          <w:t>292</w:t>
        </w:r>
      </w:hyperlink>
      <w:r>
        <w:rPr>
          <w:rFonts w:ascii="Verdana" w:hAnsi="Verdana"/>
          <w:sz w:val="20"/>
          <w:szCs w:val="20"/>
        </w:rPr>
        <w:t xml:space="preserve">, </w:t>
      </w:r>
      <w:hyperlink r:id="rId2442" w:history="1">
        <w:r>
          <w:rPr>
            <w:rStyle w:val="Hyperlink"/>
            <w:rFonts w:ascii="Verdana" w:hAnsi="Verdana"/>
            <w:sz w:val="20"/>
            <w:szCs w:val="20"/>
          </w:rPr>
          <w:t>293</w:t>
        </w:r>
      </w:hyperlink>
      <w:r>
        <w:rPr>
          <w:rFonts w:ascii="Verdana" w:hAnsi="Verdana"/>
          <w:sz w:val="20"/>
          <w:szCs w:val="20"/>
        </w:rPr>
        <w:t xml:space="preserve">, </w:t>
      </w:r>
      <w:hyperlink r:id="rId2443" w:history="1">
        <w:r>
          <w:rPr>
            <w:rStyle w:val="Hyperlink"/>
            <w:rFonts w:ascii="Verdana" w:hAnsi="Verdana"/>
            <w:sz w:val="20"/>
            <w:szCs w:val="20"/>
          </w:rPr>
          <w:t>294</w:t>
        </w:r>
      </w:hyperlink>
      <w:r>
        <w:rPr>
          <w:rFonts w:ascii="Verdana" w:hAnsi="Verdana"/>
          <w:sz w:val="20"/>
          <w:szCs w:val="20"/>
        </w:rPr>
        <w:t xml:space="preserve">, </w:t>
      </w:r>
      <w:hyperlink r:id="rId2444" w:history="1">
        <w:r>
          <w:rPr>
            <w:rStyle w:val="Hyperlink"/>
            <w:rFonts w:ascii="Verdana" w:hAnsi="Verdana"/>
            <w:sz w:val="20"/>
            <w:szCs w:val="20"/>
          </w:rPr>
          <w:t>295</w:t>
        </w:r>
      </w:hyperlink>
      <w:r>
        <w:rPr>
          <w:rFonts w:ascii="Verdana" w:hAnsi="Verdana"/>
          <w:sz w:val="20"/>
          <w:szCs w:val="20"/>
        </w:rPr>
        <w:t xml:space="preserve">, </w:t>
      </w:r>
      <w:hyperlink r:id="rId2445" w:history="1">
        <w:r>
          <w:rPr>
            <w:rStyle w:val="Hyperlink"/>
            <w:rFonts w:ascii="Verdana" w:hAnsi="Verdana"/>
            <w:sz w:val="20"/>
            <w:szCs w:val="20"/>
          </w:rPr>
          <w:t>296</w:t>
        </w:r>
      </w:hyperlink>
      <w:r>
        <w:rPr>
          <w:rFonts w:ascii="Verdana" w:hAnsi="Verdana"/>
          <w:sz w:val="20"/>
          <w:szCs w:val="20"/>
        </w:rPr>
        <w:t xml:space="preserve">, </w:t>
      </w:r>
      <w:hyperlink r:id="rId2446" w:history="1">
        <w:r>
          <w:rPr>
            <w:rStyle w:val="Hyperlink"/>
            <w:rFonts w:ascii="Verdana" w:hAnsi="Verdana"/>
            <w:sz w:val="20"/>
            <w:szCs w:val="20"/>
          </w:rPr>
          <w:t>297</w:t>
        </w:r>
      </w:hyperlink>
      <w:r>
        <w:rPr>
          <w:rFonts w:ascii="Verdana" w:hAnsi="Verdana"/>
          <w:sz w:val="20"/>
          <w:szCs w:val="20"/>
        </w:rPr>
        <w:t xml:space="preserve">, </w:t>
      </w:r>
      <w:hyperlink r:id="rId2447" w:history="1">
        <w:r>
          <w:rPr>
            <w:rStyle w:val="Hyperlink"/>
            <w:rFonts w:ascii="Verdana" w:hAnsi="Verdana"/>
            <w:sz w:val="20"/>
            <w:szCs w:val="20"/>
          </w:rPr>
          <w:t>298</w:t>
        </w:r>
      </w:hyperlink>
    </w:p>
    <w:p w:rsidR="00936D22" w:rsidRDefault="008410AB">
      <w:pPr>
        <w:jc w:val="center"/>
        <w:divId w:val="907768012"/>
      </w:pPr>
      <w:r>
        <w:pict>
          <v:rect id="_x0000_i2025" style="width:795pt;height:1.8pt" o:hralign="center" o:hrstd="t" o:hr="t" fillcolor="#a0a0a0" stroked="f"/>
        </w:pict>
      </w:r>
    </w:p>
    <w:p w:rsidR="00936D22" w:rsidRPr="00936D22" w:rsidRDefault="00936D22">
      <w:pPr>
        <w:pStyle w:val="NormalWeb"/>
        <w:divId w:val="1844735832"/>
      </w:pPr>
      <w:r>
        <w:rPr>
          <w:rFonts w:ascii="Verdana" w:hAnsi="Verdana"/>
          <w:sz w:val="20"/>
          <w:szCs w:val="20"/>
        </w:rPr>
        <w:t xml:space="preserve">( </w:t>
      </w:r>
      <w:r>
        <w:rPr>
          <w:rStyle w:val="style31"/>
          <w:rFonts w:ascii="Verdana" w:hAnsi="Verdana"/>
          <w:rtl/>
        </w:rPr>
        <w:t>عرف</w:t>
      </w:r>
      <w:r>
        <w:rPr>
          <w:rFonts w:ascii="Verdana" w:hAnsi="Verdana"/>
          <w:sz w:val="20"/>
          <w:szCs w:val="20"/>
        </w:rPr>
        <w:t xml:space="preserve">  ) </w:t>
      </w:r>
      <w:r>
        <w:rPr>
          <w:rFonts w:ascii="Verdana" w:hAnsi="Verdana"/>
          <w:b/>
          <w:bCs/>
          <w:sz w:val="20"/>
          <w:szCs w:val="20"/>
        </w:rPr>
        <w:t>Ayn-Ra-Fa</w:t>
      </w:r>
      <w:r>
        <w:rPr>
          <w:rFonts w:ascii="Verdana" w:hAnsi="Verdana"/>
          <w:sz w:val="20"/>
          <w:szCs w:val="20"/>
        </w:rPr>
        <w:t xml:space="preserve"> = he knew it, had cognition of it, to discern, became acquainted with it, perceiving a thing by reflection and by consideration of the effect, he requited, to acknowledge a part, manager/orderer/overseer, become submissive/tractable/pleasant, the making to know, fragrant, to inform oneself, learn/discover, seek/desire knowledge, benefaction/goodness, mane (of a horse) waves (of the sea), elevated place/portion, higher/highest, first/foremost, a question or questioning respecting a subject of information in order to know it, commonly received/known, to confess/acknowledge/indicate, high mountain, Mount Arafat.</w:t>
      </w:r>
      <w:r>
        <w:rPr>
          <w:rFonts w:ascii="Verdana" w:hAnsi="Verdana"/>
          <w:sz w:val="20"/>
          <w:szCs w:val="20"/>
        </w:rPr>
        <w:br/>
        <w:t>The difference between arafa &amp; alima is that the former refers to distinct and specific knowledge, while the latter is more general. Opposite to arafa is ankara (to deny) and opposite ot alima is jahila (to be ignorant).</w:t>
      </w:r>
      <w:r>
        <w:rPr>
          <w:rFonts w:ascii="Verdana" w:hAnsi="Verdana"/>
          <w:sz w:val="20"/>
          <w:szCs w:val="20"/>
        </w:rPr>
        <w:br/>
        <w:t>al araf - the elevated place, high dignity, distinguished position, place of discernment or acknowledgement, highest or most elevated faculties of discernment or ma'rifah (knowledge of right and wrong).</w:t>
      </w:r>
      <w:r>
        <w:rPr>
          <w:rFonts w:ascii="Verdana" w:hAnsi="Verdana"/>
          <w:sz w:val="20"/>
          <w:szCs w:val="20"/>
        </w:rPr>
        <w:br/>
        <w:t>ma'ruf - honourable, known, recognised, good, befitting, fairness, kindness, custom of society, usage.</w:t>
      </w:r>
    </w:p>
    <w:p w:rsidR="00936D22" w:rsidRDefault="00936D22">
      <w:pPr>
        <w:pStyle w:val="NormalWeb"/>
        <w:divId w:val="1844735832"/>
      </w:pPr>
      <w:r>
        <w:rPr>
          <w:rFonts w:ascii="Verdana" w:hAnsi="Verdana"/>
          <w:sz w:val="20"/>
          <w:szCs w:val="20"/>
        </w:rPr>
        <w:t>'arafaat (pl. of 'arafat, masculine 'araf, being a version of 'aarif, the active form of 'arafa and/or &amp;arfun, the informational noun of 'arafa) means 'familiarizations, approbations, recognitions.'</w:t>
      </w:r>
    </w:p>
    <w:p w:rsidR="00936D22" w:rsidRDefault="00936D22">
      <w:pPr>
        <w:pStyle w:val="NormalWeb"/>
        <w:divId w:val="1844735832"/>
      </w:pPr>
      <w:r>
        <w:rPr>
          <w:rFonts w:ascii="Verdana" w:hAnsi="Verdana"/>
          <w:sz w:val="20"/>
          <w:szCs w:val="20"/>
        </w:rPr>
        <w:t>arafa vb. (1)</w:t>
      </w:r>
      <w:r>
        <w:rPr>
          <w:rFonts w:ascii="Verdana" w:hAnsi="Verdana"/>
          <w:sz w:val="20"/>
          <w:szCs w:val="20"/>
        </w:rPr>
        <w:br/>
        <w:t>perf. act. 2:89, 5:83, 12:58, 47:30</w:t>
      </w:r>
      <w:r>
        <w:rPr>
          <w:rFonts w:ascii="Verdana" w:hAnsi="Verdana"/>
          <w:sz w:val="20"/>
          <w:szCs w:val="20"/>
        </w:rPr>
        <w:br/>
        <w:t>impf. act. 2:146, 2:146, 2:273, 6:20, 6:20,</w:t>
      </w:r>
      <w:r>
        <w:t xml:space="preserve"> </w:t>
      </w:r>
      <w:r>
        <w:rPr>
          <w:rFonts w:ascii="Verdana" w:hAnsi="Verdana"/>
          <w:sz w:val="20"/>
          <w:szCs w:val="20"/>
        </w:rPr>
        <w:t>7:46, 7:48, 12:62, 16:83, 22:72, 23:69, 27:93, 47:30, 83:24</w:t>
      </w:r>
      <w:r>
        <w:rPr>
          <w:rFonts w:ascii="Verdana" w:hAnsi="Verdana"/>
          <w:sz w:val="20"/>
          <w:szCs w:val="20"/>
        </w:rPr>
        <w:br/>
        <w:t>impf. pass. 33:59, 55:41</w:t>
      </w:r>
      <w:r>
        <w:rPr>
          <w:rFonts w:ascii="Verdana" w:hAnsi="Verdana"/>
          <w:sz w:val="20"/>
          <w:szCs w:val="20"/>
        </w:rPr>
        <w:br/>
        <w:t>pcple. pass. 2:178, 2:180, 2:228, 2:229, 2:231, 2:231, 2:232, 2:233, 2:233, 2:234, 2:235, 2:236, 2:240, 2:241, 2:263, 3:104, 3:110, 3:114, 4:5, 4:6, 4:8, 4:19, 4:25, 4:114, 7:157, 9:67, 9:71, 9:112, 22:41, 24:53, 31:15, 31:17, 33:6, 33:32, 47:21, 60:12, 65:2, 65:2, 65:6</w:t>
      </w:r>
    </w:p>
    <w:p w:rsidR="00936D22" w:rsidRDefault="00936D22">
      <w:pPr>
        <w:pStyle w:val="NormalWeb"/>
        <w:divId w:val="1844735832"/>
      </w:pPr>
      <w:r>
        <w:rPr>
          <w:rFonts w:ascii="Verdana" w:hAnsi="Verdana"/>
          <w:sz w:val="20"/>
          <w:szCs w:val="20"/>
        </w:rPr>
        <w:t>a'raf n.m. (pl. of urf) 7:46, 7:48</w:t>
      </w:r>
    </w:p>
    <w:p w:rsidR="00936D22" w:rsidRDefault="00936D22">
      <w:pPr>
        <w:pStyle w:val="NormalWeb"/>
        <w:divId w:val="1844735832"/>
      </w:pPr>
      <w:r>
        <w:rPr>
          <w:rFonts w:ascii="Verdana" w:hAnsi="Verdana"/>
          <w:sz w:val="20"/>
          <w:szCs w:val="20"/>
        </w:rPr>
        <w:t>arafat n. 2:198</w:t>
      </w:r>
    </w:p>
    <w:p w:rsidR="00936D22" w:rsidRDefault="00936D22">
      <w:pPr>
        <w:pStyle w:val="NormalWeb"/>
        <w:divId w:val="1844735832"/>
      </w:pPr>
      <w:r>
        <w:rPr>
          <w:rFonts w:ascii="Verdana" w:hAnsi="Verdana"/>
          <w:sz w:val="20"/>
          <w:szCs w:val="20"/>
        </w:rPr>
        <w:t>urf n.m. (pl. a'raf) 7:199, 77:1</w:t>
      </w:r>
    </w:p>
    <w:p w:rsidR="00936D22" w:rsidRDefault="00936D22">
      <w:pPr>
        <w:pStyle w:val="NormalWeb"/>
        <w:divId w:val="1844735832"/>
      </w:pPr>
      <w:r>
        <w:rPr>
          <w:rFonts w:ascii="Verdana" w:hAnsi="Verdana"/>
          <w:sz w:val="20"/>
          <w:szCs w:val="20"/>
        </w:rPr>
        <w:t>arrafa vb. (2) perf. act. 47:6, 66:3</w:t>
      </w:r>
    </w:p>
    <w:p w:rsidR="00936D22" w:rsidRDefault="00936D22">
      <w:pPr>
        <w:pStyle w:val="NormalWeb"/>
        <w:divId w:val="1844735832"/>
      </w:pPr>
      <w:r>
        <w:rPr>
          <w:rFonts w:ascii="Verdana" w:hAnsi="Verdana"/>
          <w:sz w:val="20"/>
          <w:szCs w:val="20"/>
        </w:rPr>
        <w:t>ta'arafa vb. (6) impf. act. 10:45, 49:13</w:t>
      </w:r>
    </w:p>
    <w:p w:rsidR="00936D22" w:rsidRDefault="00936D22">
      <w:pPr>
        <w:pStyle w:val="NormalWeb"/>
        <w:divId w:val="1844735832"/>
      </w:pPr>
      <w:r>
        <w:rPr>
          <w:rFonts w:ascii="Verdana" w:hAnsi="Verdana"/>
          <w:sz w:val="20"/>
          <w:szCs w:val="20"/>
        </w:rPr>
        <w:t>i'tarafa vb. (8) perf. act. 9:102, 40:11, 67:11</w:t>
      </w:r>
    </w:p>
    <w:p w:rsidR="00936D22" w:rsidRDefault="00936D22">
      <w:pPr>
        <w:pStyle w:val="NormalWeb"/>
        <w:divId w:val="1844735832"/>
      </w:pPr>
      <w:r>
        <w:rPr>
          <w:rFonts w:ascii="Verdana" w:hAnsi="Verdana"/>
          <w:sz w:val="20"/>
          <w:szCs w:val="20"/>
        </w:rPr>
        <w:t xml:space="preserve">Lane's Lexicon, Volume 5, pages: </w:t>
      </w:r>
      <w:hyperlink r:id="rId2448" w:history="1">
        <w:r>
          <w:rPr>
            <w:rStyle w:val="Hyperlink"/>
            <w:rFonts w:ascii="Verdana" w:hAnsi="Verdana"/>
            <w:sz w:val="20"/>
            <w:szCs w:val="20"/>
          </w:rPr>
          <w:t>298</w:t>
        </w:r>
      </w:hyperlink>
      <w:r>
        <w:rPr>
          <w:rFonts w:ascii="Verdana" w:hAnsi="Verdana"/>
          <w:sz w:val="20"/>
          <w:szCs w:val="20"/>
        </w:rPr>
        <w:t xml:space="preserve">, </w:t>
      </w:r>
      <w:hyperlink r:id="rId2449" w:history="1">
        <w:r>
          <w:rPr>
            <w:rStyle w:val="Hyperlink"/>
            <w:rFonts w:ascii="Verdana" w:hAnsi="Verdana"/>
            <w:sz w:val="20"/>
            <w:szCs w:val="20"/>
          </w:rPr>
          <w:t>299</w:t>
        </w:r>
      </w:hyperlink>
      <w:r>
        <w:rPr>
          <w:rFonts w:ascii="Verdana" w:hAnsi="Verdana"/>
          <w:sz w:val="20"/>
          <w:szCs w:val="20"/>
        </w:rPr>
        <w:t xml:space="preserve">, </w:t>
      </w:r>
      <w:hyperlink r:id="rId2450" w:history="1">
        <w:r>
          <w:rPr>
            <w:rStyle w:val="Hyperlink"/>
            <w:rFonts w:ascii="Verdana" w:hAnsi="Verdana"/>
            <w:sz w:val="20"/>
            <w:szCs w:val="20"/>
          </w:rPr>
          <w:t>300</w:t>
        </w:r>
      </w:hyperlink>
      <w:r>
        <w:rPr>
          <w:rFonts w:ascii="Verdana" w:hAnsi="Verdana"/>
          <w:sz w:val="20"/>
          <w:szCs w:val="20"/>
        </w:rPr>
        <w:t xml:space="preserve">, </w:t>
      </w:r>
      <w:hyperlink r:id="rId2451" w:history="1">
        <w:r>
          <w:rPr>
            <w:rStyle w:val="Hyperlink"/>
            <w:rFonts w:ascii="Verdana" w:hAnsi="Verdana"/>
            <w:sz w:val="20"/>
            <w:szCs w:val="20"/>
          </w:rPr>
          <w:t>301</w:t>
        </w:r>
      </w:hyperlink>
      <w:r>
        <w:rPr>
          <w:rFonts w:ascii="Verdana" w:hAnsi="Verdana"/>
          <w:sz w:val="20"/>
          <w:szCs w:val="20"/>
        </w:rPr>
        <w:t xml:space="preserve">, </w:t>
      </w:r>
      <w:hyperlink r:id="rId2452" w:history="1">
        <w:r>
          <w:rPr>
            <w:rStyle w:val="Hyperlink"/>
            <w:rFonts w:ascii="Verdana" w:hAnsi="Verdana"/>
            <w:sz w:val="20"/>
            <w:szCs w:val="20"/>
          </w:rPr>
          <w:t>302</w:t>
        </w:r>
      </w:hyperlink>
    </w:p>
    <w:p w:rsidR="00936D22" w:rsidRDefault="008410AB">
      <w:pPr>
        <w:jc w:val="center"/>
        <w:divId w:val="835070538"/>
      </w:pPr>
      <w:r>
        <w:pict>
          <v:rect id="_x0000_i2026" style="width:795pt;height:1.8pt" o:hralign="center" o:hrstd="t" o:hr="t" fillcolor="#a0a0a0" stroked="f"/>
        </w:pict>
      </w:r>
    </w:p>
    <w:p w:rsidR="00936D22" w:rsidRPr="00936D22" w:rsidRDefault="00936D22">
      <w:pPr>
        <w:pStyle w:val="NormalWeb"/>
        <w:divId w:val="1784878308"/>
      </w:pPr>
      <w:r>
        <w:rPr>
          <w:rFonts w:ascii="Verdana" w:hAnsi="Verdana"/>
          <w:b/>
          <w:bCs/>
          <w:sz w:val="20"/>
          <w:szCs w:val="20"/>
        </w:rPr>
        <w:t xml:space="preserve">( </w:t>
      </w:r>
      <w:r>
        <w:rPr>
          <w:rFonts w:ascii="Verdana" w:hAnsi="Verdana"/>
          <w:b/>
          <w:bCs/>
          <w:rtl/>
        </w:rPr>
        <w:t>عرج</w:t>
      </w:r>
      <w:r>
        <w:rPr>
          <w:rFonts w:ascii="Verdana" w:hAnsi="Verdana"/>
          <w:b/>
          <w:bCs/>
          <w:sz w:val="20"/>
          <w:szCs w:val="20"/>
        </w:rPr>
        <w:t xml:space="preserve"> ) Ayn-Ra-Jiim</w:t>
      </w:r>
      <w:r>
        <w:rPr>
          <w:rFonts w:ascii="Verdana" w:hAnsi="Verdana"/>
          <w:sz w:val="20"/>
          <w:szCs w:val="20"/>
        </w:rPr>
        <w:t xml:space="preserve"> = to ascend/mount. To limp, be lame.</w:t>
      </w:r>
    </w:p>
    <w:p w:rsidR="00936D22" w:rsidRDefault="00936D22">
      <w:pPr>
        <w:pStyle w:val="NormalWeb"/>
        <w:divId w:val="1784878308"/>
      </w:pPr>
      <w:r>
        <w:rPr>
          <w:rFonts w:ascii="Verdana" w:hAnsi="Verdana"/>
          <w:sz w:val="20"/>
          <w:szCs w:val="20"/>
        </w:rPr>
        <w:t>araja vb. (1) impf. act. 15:14, 32:5, 34:2, 57:4, 70:4</w:t>
      </w:r>
    </w:p>
    <w:p w:rsidR="00936D22" w:rsidRDefault="00936D22">
      <w:pPr>
        <w:pStyle w:val="NormalWeb"/>
        <w:divId w:val="1784878308"/>
      </w:pPr>
      <w:r>
        <w:rPr>
          <w:rFonts w:ascii="Verdana" w:hAnsi="Verdana"/>
          <w:sz w:val="20"/>
          <w:szCs w:val="20"/>
        </w:rPr>
        <w:t>a'raj n.m. comp. 24:61, 48;17</w:t>
      </w:r>
    </w:p>
    <w:p w:rsidR="00936D22" w:rsidRDefault="00936D22">
      <w:pPr>
        <w:pStyle w:val="NormalWeb"/>
        <w:divId w:val="1784878308"/>
      </w:pPr>
      <w:r>
        <w:rPr>
          <w:rFonts w:ascii="Verdana" w:hAnsi="Verdana"/>
          <w:sz w:val="20"/>
          <w:szCs w:val="20"/>
        </w:rPr>
        <w:t>ma'arij n.m. (pl. of ma'raj) 43:33, 70:3</w:t>
      </w:r>
    </w:p>
    <w:p w:rsidR="00936D22" w:rsidRDefault="00936D22">
      <w:pPr>
        <w:pStyle w:val="NormalWeb"/>
        <w:divId w:val="1784878308"/>
      </w:pPr>
      <w:r>
        <w:rPr>
          <w:rFonts w:ascii="Verdana" w:hAnsi="Verdana"/>
          <w:sz w:val="20"/>
          <w:szCs w:val="20"/>
        </w:rPr>
        <w:t xml:space="preserve">Lane's Lexicon, Volume 5, pages: </w:t>
      </w:r>
      <w:hyperlink r:id="rId2453" w:history="1">
        <w:r>
          <w:rPr>
            <w:rStyle w:val="Hyperlink"/>
            <w:rFonts w:ascii="Verdana" w:hAnsi="Verdana"/>
            <w:sz w:val="20"/>
            <w:szCs w:val="20"/>
          </w:rPr>
          <w:t>280</w:t>
        </w:r>
      </w:hyperlink>
      <w:r>
        <w:rPr>
          <w:rFonts w:ascii="Verdana" w:hAnsi="Verdana"/>
          <w:sz w:val="20"/>
          <w:szCs w:val="20"/>
        </w:rPr>
        <w:t xml:space="preserve">, </w:t>
      </w:r>
      <w:hyperlink r:id="rId2454" w:history="1">
        <w:r>
          <w:rPr>
            <w:rStyle w:val="Hyperlink"/>
            <w:rFonts w:ascii="Verdana" w:hAnsi="Verdana"/>
            <w:sz w:val="20"/>
            <w:szCs w:val="20"/>
          </w:rPr>
          <w:t>281</w:t>
        </w:r>
      </w:hyperlink>
      <w:r>
        <w:rPr>
          <w:rFonts w:ascii="Verdana" w:hAnsi="Verdana"/>
          <w:sz w:val="20"/>
          <w:szCs w:val="20"/>
        </w:rPr>
        <w:t xml:space="preserve">, </w:t>
      </w:r>
      <w:hyperlink r:id="rId2455" w:history="1">
        <w:r>
          <w:rPr>
            <w:rStyle w:val="Hyperlink"/>
            <w:rFonts w:ascii="Verdana" w:hAnsi="Verdana"/>
            <w:sz w:val="20"/>
            <w:szCs w:val="20"/>
          </w:rPr>
          <w:t>282</w:t>
        </w:r>
      </w:hyperlink>
    </w:p>
    <w:p w:rsidR="00936D22" w:rsidRDefault="008410AB">
      <w:pPr>
        <w:jc w:val="center"/>
        <w:divId w:val="195582055"/>
      </w:pPr>
      <w:r>
        <w:pict>
          <v:rect id="_x0000_i2027" style="width:795pt;height:1.8pt" o:hralign="center" o:hrstd="t" o:hr="t" fillcolor="#a0a0a0" stroked="f"/>
        </w:pict>
      </w:r>
    </w:p>
    <w:p w:rsidR="00936D22" w:rsidRPr="00936D22" w:rsidRDefault="00936D22">
      <w:pPr>
        <w:pStyle w:val="NormalWeb"/>
        <w:divId w:val="2112118538"/>
      </w:pPr>
      <w:r>
        <w:rPr>
          <w:rFonts w:ascii="Verdana" w:hAnsi="Verdana"/>
          <w:b/>
          <w:bCs/>
          <w:sz w:val="20"/>
          <w:szCs w:val="20"/>
        </w:rPr>
        <w:t xml:space="preserve">( </w:t>
      </w:r>
      <w:r>
        <w:rPr>
          <w:rFonts w:ascii="Verdana" w:hAnsi="Verdana"/>
          <w:b/>
          <w:bCs/>
          <w:rtl/>
        </w:rPr>
        <w:t>عرجن</w:t>
      </w:r>
      <w:r>
        <w:rPr>
          <w:rFonts w:ascii="Verdana" w:hAnsi="Verdana"/>
          <w:b/>
          <w:bCs/>
          <w:sz w:val="20"/>
          <w:szCs w:val="20"/>
        </w:rPr>
        <w:t>  ) Ayn-Ra-Jiim-Nun</w:t>
      </w:r>
      <w:r>
        <w:rPr>
          <w:rFonts w:ascii="Verdana" w:hAnsi="Verdana"/>
          <w:sz w:val="20"/>
          <w:szCs w:val="20"/>
        </w:rPr>
        <w:t xml:space="preserve"> = to strike with a stick, imprint and stamp with a fig or date-stalk. urjun - dry date-stalk, branch or bough of a tree.</w:t>
      </w:r>
    </w:p>
    <w:p w:rsidR="00936D22" w:rsidRDefault="00936D22">
      <w:pPr>
        <w:pStyle w:val="NormalWeb"/>
        <w:divId w:val="2112118538"/>
      </w:pPr>
      <w:r>
        <w:rPr>
          <w:rFonts w:ascii="Verdana" w:hAnsi="Verdana"/>
          <w:sz w:val="20"/>
          <w:szCs w:val="20"/>
        </w:rPr>
        <w:t>urjun n.m. 36:39</w:t>
      </w:r>
    </w:p>
    <w:p w:rsidR="00936D22" w:rsidRDefault="00936D22">
      <w:pPr>
        <w:pStyle w:val="NormalWeb"/>
        <w:divId w:val="2112118538"/>
      </w:pPr>
      <w:r>
        <w:rPr>
          <w:rFonts w:ascii="Verdana" w:hAnsi="Verdana"/>
          <w:sz w:val="20"/>
          <w:szCs w:val="20"/>
        </w:rPr>
        <w:t xml:space="preserve">Lane's Lexicon, Volume 5, pages: </w:t>
      </w:r>
      <w:hyperlink r:id="rId2456" w:history="1">
        <w:r>
          <w:rPr>
            <w:rStyle w:val="Hyperlink"/>
            <w:rFonts w:ascii="Verdana" w:hAnsi="Verdana"/>
            <w:sz w:val="20"/>
            <w:szCs w:val="20"/>
          </w:rPr>
          <w:t>282</w:t>
        </w:r>
      </w:hyperlink>
    </w:p>
    <w:p w:rsidR="00936D22" w:rsidRDefault="008410AB">
      <w:pPr>
        <w:jc w:val="center"/>
        <w:divId w:val="779573402"/>
      </w:pPr>
      <w:r>
        <w:pict>
          <v:rect id="_x0000_i2028" style="width:795pt;height:1.8pt" o:hralign="center" o:hrstd="t" o:hr="t" fillcolor="#a0a0a0" stroked="f"/>
        </w:pict>
      </w:r>
    </w:p>
    <w:p w:rsidR="00936D22" w:rsidRPr="00936D22" w:rsidRDefault="00936D22">
      <w:pPr>
        <w:pStyle w:val="NormalWeb"/>
        <w:divId w:val="797727739"/>
      </w:pPr>
      <w:r>
        <w:rPr>
          <w:rFonts w:ascii="Verdana" w:hAnsi="Verdana"/>
          <w:b/>
          <w:bCs/>
          <w:sz w:val="20"/>
          <w:szCs w:val="20"/>
        </w:rPr>
        <w:t xml:space="preserve">( </w:t>
      </w:r>
      <w:r>
        <w:rPr>
          <w:rFonts w:ascii="Verdana" w:hAnsi="Verdana"/>
          <w:b/>
          <w:bCs/>
          <w:rtl/>
        </w:rPr>
        <w:t>عرم</w:t>
      </w:r>
      <w:r>
        <w:rPr>
          <w:rFonts w:ascii="Verdana" w:hAnsi="Verdana"/>
          <w:b/>
          <w:bCs/>
          <w:sz w:val="20"/>
          <w:szCs w:val="20"/>
        </w:rPr>
        <w:t>  ) Ayn-Ra-Miim</w:t>
      </w:r>
      <w:r>
        <w:rPr>
          <w:rFonts w:ascii="Verdana" w:hAnsi="Verdana"/>
          <w:sz w:val="20"/>
          <w:szCs w:val="20"/>
        </w:rPr>
        <w:t xml:space="preserve"> = to strip meat off from a bone, gnaw (a bone), treat harshly, be ill-natured. arima - hard, wicked. arimatun - dam, vehement or violent rain, mound (for banking in a body of water).</w:t>
      </w:r>
    </w:p>
    <w:p w:rsidR="00936D22" w:rsidRDefault="00936D22">
      <w:pPr>
        <w:pStyle w:val="NormalWeb"/>
        <w:divId w:val="797727739"/>
      </w:pPr>
      <w:r>
        <w:rPr>
          <w:rFonts w:ascii="Verdana" w:hAnsi="Verdana"/>
          <w:sz w:val="20"/>
          <w:szCs w:val="20"/>
        </w:rPr>
        <w:t>arim n. 34:16</w:t>
      </w:r>
    </w:p>
    <w:p w:rsidR="00936D22" w:rsidRDefault="00936D22">
      <w:pPr>
        <w:pStyle w:val="NormalWeb"/>
        <w:divId w:val="797727739"/>
      </w:pPr>
      <w:r>
        <w:rPr>
          <w:rFonts w:ascii="Verdana" w:hAnsi="Verdana"/>
          <w:sz w:val="20"/>
          <w:szCs w:val="20"/>
        </w:rPr>
        <w:t xml:space="preserve">Lane's Lexicon, Volume 5, pages: </w:t>
      </w:r>
      <w:hyperlink r:id="rId2457" w:history="1">
        <w:r>
          <w:rPr>
            <w:rStyle w:val="Hyperlink"/>
            <w:rFonts w:ascii="Verdana" w:hAnsi="Verdana"/>
            <w:sz w:val="20"/>
            <w:szCs w:val="20"/>
          </w:rPr>
          <w:t>309</w:t>
        </w:r>
      </w:hyperlink>
      <w:r>
        <w:rPr>
          <w:rFonts w:ascii="Verdana" w:hAnsi="Verdana"/>
          <w:sz w:val="20"/>
          <w:szCs w:val="20"/>
        </w:rPr>
        <w:t xml:space="preserve">, </w:t>
      </w:r>
      <w:hyperlink r:id="rId2458" w:history="1">
        <w:r>
          <w:rPr>
            <w:rStyle w:val="Hyperlink"/>
            <w:rFonts w:ascii="Verdana" w:hAnsi="Verdana"/>
            <w:sz w:val="20"/>
            <w:szCs w:val="20"/>
          </w:rPr>
          <w:t>310</w:t>
        </w:r>
      </w:hyperlink>
      <w:r>
        <w:rPr>
          <w:rFonts w:ascii="Verdana" w:hAnsi="Verdana"/>
          <w:sz w:val="20"/>
          <w:szCs w:val="20"/>
        </w:rPr>
        <w:t xml:space="preserve">, </w:t>
      </w:r>
      <w:hyperlink r:id="rId2459" w:history="1">
        <w:r>
          <w:rPr>
            <w:rStyle w:val="Hyperlink"/>
            <w:rFonts w:ascii="Verdana" w:hAnsi="Verdana"/>
            <w:sz w:val="20"/>
            <w:szCs w:val="20"/>
          </w:rPr>
          <w:t>311</w:t>
        </w:r>
      </w:hyperlink>
    </w:p>
    <w:p w:rsidR="00936D22" w:rsidRDefault="008410AB">
      <w:pPr>
        <w:jc w:val="center"/>
        <w:divId w:val="1588535745"/>
      </w:pPr>
      <w:r>
        <w:pict>
          <v:rect id="_x0000_i2029" style="width:795pt;height:1.8pt" o:hralign="center" o:hrstd="t" o:hr="t" fillcolor="#a0a0a0" stroked="f"/>
        </w:pict>
      </w:r>
    </w:p>
    <w:p w:rsidR="00936D22" w:rsidRPr="00936D22" w:rsidRDefault="00936D22">
      <w:pPr>
        <w:pStyle w:val="NormalWeb"/>
        <w:divId w:val="39325583"/>
      </w:pPr>
      <w:r>
        <w:rPr>
          <w:rFonts w:ascii="Verdana" w:hAnsi="Verdana"/>
          <w:b/>
          <w:bCs/>
          <w:sz w:val="20"/>
          <w:szCs w:val="20"/>
        </w:rPr>
        <w:t xml:space="preserve">( </w:t>
      </w:r>
      <w:r>
        <w:rPr>
          <w:rFonts w:ascii="Verdana" w:hAnsi="Verdana"/>
          <w:b/>
          <w:bCs/>
          <w:rtl/>
        </w:rPr>
        <w:t>عرر</w:t>
      </w:r>
      <w:r>
        <w:rPr>
          <w:rFonts w:ascii="Verdana" w:hAnsi="Verdana"/>
          <w:b/>
          <w:bCs/>
          <w:sz w:val="20"/>
          <w:szCs w:val="20"/>
        </w:rPr>
        <w:t>  ) Ayn-Ra-Ra</w:t>
      </w:r>
      <w:r>
        <w:rPr>
          <w:rFonts w:ascii="Verdana" w:hAnsi="Verdana"/>
          <w:sz w:val="20"/>
          <w:szCs w:val="20"/>
        </w:rPr>
        <w:t xml:space="preserve"> = to manure, bring evil upon, afflict, disgrace, be scabby. ta'arra - to be restless (in bed). i'tarra - to address anyone humbly. m'arratun - crime, sin, annoyance. mu'tar - poor, seeking favour, one addressing humbly. One who does not beg, though poor, who is forced to beg, who is in need.</w:t>
      </w:r>
    </w:p>
    <w:p w:rsidR="00936D22" w:rsidRDefault="00936D22">
      <w:pPr>
        <w:pStyle w:val="NormalWeb"/>
        <w:divId w:val="39325583"/>
      </w:pPr>
      <w:r>
        <w:rPr>
          <w:rFonts w:ascii="Verdana" w:hAnsi="Verdana"/>
          <w:sz w:val="20"/>
          <w:szCs w:val="20"/>
        </w:rPr>
        <w:t>ma'arrah n.f. 48:25</w:t>
      </w:r>
    </w:p>
    <w:p w:rsidR="00936D22" w:rsidRDefault="00936D22">
      <w:pPr>
        <w:pStyle w:val="NormalWeb"/>
        <w:divId w:val="39325583"/>
      </w:pPr>
      <w:r>
        <w:rPr>
          <w:rFonts w:ascii="Verdana" w:hAnsi="Verdana"/>
          <w:sz w:val="20"/>
          <w:szCs w:val="20"/>
        </w:rPr>
        <w:t>i'tarra vb. (8) pcple. pass. 22:36</w:t>
      </w:r>
    </w:p>
    <w:p w:rsidR="00936D22" w:rsidRDefault="00936D22">
      <w:pPr>
        <w:pStyle w:val="NormalWeb"/>
        <w:divId w:val="39325583"/>
      </w:pPr>
      <w:r>
        <w:rPr>
          <w:rFonts w:ascii="Verdana" w:hAnsi="Verdana"/>
          <w:sz w:val="20"/>
          <w:szCs w:val="20"/>
        </w:rPr>
        <w:t xml:space="preserve">Lane's Lexicon, Volume 5, pages: </w:t>
      </w:r>
      <w:hyperlink r:id="rId2460" w:history="1">
        <w:r>
          <w:rPr>
            <w:rStyle w:val="Hyperlink"/>
            <w:rFonts w:ascii="Verdana" w:hAnsi="Verdana"/>
            <w:sz w:val="20"/>
            <w:szCs w:val="20"/>
          </w:rPr>
          <w:t>274</w:t>
        </w:r>
      </w:hyperlink>
      <w:r>
        <w:rPr>
          <w:rFonts w:ascii="Verdana" w:hAnsi="Verdana"/>
          <w:sz w:val="20"/>
          <w:szCs w:val="20"/>
        </w:rPr>
        <w:t xml:space="preserve">, </w:t>
      </w:r>
      <w:hyperlink r:id="rId2461" w:history="1">
        <w:r>
          <w:rPr>
            <w:rStyle w:val="Hyperlink"/>
            <w:rFonts w:ascii="Verdana" w:hAnsi="Verdana"/>
            <w:sz w:val="20"/>
            <w:szCs w:val="20"/>
          </w:rPr>
          <w:t>275</w:t>
        </w:r>
      </w:hyperlink>
      <w:r>
        <w:rPr>
          <w:rFonts w:ascii="Verdana" w:hAnsi="Verdana"/>
          <w:sz w:val="20"/>
          <w:szCs w:val="20"/>
        </w:rPr>
        <w:t xml:space="preserve">, </w:t>
      </w:r>
      <w:hyperlink r:id="rId2462" w:history="1">
        <w:r>
          <w:rPr>
            <w:rStyle w:val="Hyperlink"/>
            <w:rFonts w:ascii="Verdana" w:hAnsi="Verdana"/>
            <w:sz w:val="20"/>
            <w:szCs w:val="20"/>
          </w:rPr>
          <w:t>276</w:t>
        </w:r>
      </w:hyperlink>
    </w:p>
    <w:p w:rsidR="00936D22" w:rsidRDefault="008410AB">
      <w:pPr>
        <w:jc w:val="center"/>
        <w:divId w:val="1727993654"/>
      </w:pPr>
      <w:r>
        <w:pict>
          <v:rect id="_x0000_i2030" style="width:795pt;height:1.8pt" o:hralign="center" o:hrstd="t" o:hr="t" fillcolor="#a0a0a0" stroked="f"/>
        </w:pict>
      </w:r>
    </w:p>
    <w:p w:rsidR="00936D22" w:rsidRPr="00936D22" w:rsidRDefault="00936D22">
      <w:pPr>
        <w:pStyle w:val="NormalWeb"/>
        <w:divId w:val="2139571188"/>
      </w:pPr>
      <w:r>
        <w:rPr>
          <w:rFonts w:ascii="Verdana" w:hAnsi="Verdana"/>
          <w:b/>
          <w:bCs/>
          <w:sz w:val="20"/>
          <w:szCs w:val="20"/>
        </w:rPr>
        <w:t xml:space="preserve">( </w:t>
      </w:r>
      <w:r>
        <w:rPr>
          <w:rFonts w:ascii="Verdana" w:hAnsi="Verdana"/>
          <w:b/>
          <w:bCs/>
          <w:rtl/>
        </w:rPr>
        <w:t>عرش</w:t>
      </w:r>
      <w:r>
        <w:rPr>
          <w:rFonts w:ascii="Verdana" w:hAnsi="Verdana"/>
          <w:b/>
          <w:bCs/>
          <w:sz w:val="20"/>
          <w:szCs w:val="20"/>
        </w:rPr>
        <w:t>  ) Ayn-Ra-Shiin</w:t>
      </w:r>
      <w:r>
        <w:rPr>
          <w:rFonts w:ascii="Verdana" w:hAnsi="Verdana"/>
          <w:sz w:val="20"/>
          <w:szCs w:val="20"/>
        </w:rPr>
        <w:t xml:space="preserve"> = to construct/build, make trellis (for grape-wine), make a vine-stalk, roof, raise (a house or structure), settle. arsh - throne, arbour, pavillion, roof, power, dominion, sovereignty.</w:t>
      </w:r>
    </w:p>
    <w:p w:rsidR="00936D22" w:rsidRDefault="00936D22">
      <w:pPr>
        <w:pStyle w:val="NormalWeb"/>
        <w:divId w:val="2139571188"/>
      </w:pPr>
      <w:r>
        <w:rPr>
          <w:rFonts w:ascii="Verdana" w:hAnsi="Verdana"/>
          <w:sz w:val="20"/>
          <w:szCs w:val="20"/>
        </w:rPr>
        <w:t>arasha vb. (1)</w:t>
      </w:r>
      <w:r>
        <w:rPr>
          <w:rFonts w:ascii="Verdana" w:hAnsi="Verdana"/>
          <w:sz w:val="20"/>
          <w:szCs w:val="20"/>
        </w:rPr>
        <w:br/>
        <w:t>impf. act. 7:137, 16:68</w:t>
      </w:r>
      <w:r>
        <w:rPr>
          <w:rFonts w:ascii="Verdana" w:hAnsi="Verdana"/>
          <w:sz w:val="20"/>
          <w:szCs w:val="20"/>
        </w:rPr>
        <w:br/>
        <w:t>pcple. pass. 6:141, 6:141</w:t>
      </w:r>
    </w:p>
    <w:p w:rsidR="00936D22" w:rsidRDefault="00936D22">
      <w:pPr>
        <w:pStyle w:val="NormalWeb"/>
        <w:divId w:val="2139571188"/>
      </w:pPr>
      <w:r>
        <w:rPr>
          <w:rFonts w:ascii="Verdana" w:hAnsi="Verdana"/>
          <w:sz w:val="20"/>
          <w:szCs w:val="20"/>
        </w:rPr>
        <w:t>arsh n.m. (pl. urush) 2:259, 7:54, 9:129, 10:3, 11:7, 12:100, 13:2, 17:42, 18:42, 20:5, 21:22, 22:45, 23:86, 23:116, 25:59, 27:23, 27:26, 27:38, 27:41, 27:41, 27:42, 32:4, 39:75, 40:7, 40:15, 43:82, 57:4, 69:17, 81:20, 85:15</w:t>
      </w:r>
    </w:p>
    <w:p w:rsidR="00936D22" w:rsidRDefault="00936D22">
      <w:pPr>
        <w:pStyle w:val="NormalWeb"/>
        <w:divId w:val="2139571188"/>
      </w:pPr>
      <w:r>
        <w:rPr>
          <w:rFonts w:ascii="Verdana" w:hAnsi="Verdana"/>
          <w:sz w:val="20"/>
          <w:szCs w:val="20"/>
        </w:rPr>
        <w:t xml:space="preserve">Lane's Lexicon, Volume 5, pages: </w:t>
      </w:r>
      <w:hyperlink r:id="rId2463" w:history="1">
        <w:r>
          <w:rPr>
            <w:rStyle w:val="Hyperlink"/>
            <w:rFonts w:ascii="Verdana" w:hAnsi="Verdana"/>
            <w:sz w:val="20"/>
            <w:szCs w:val="20"/>
          </w:rPr>
          <w:t>284</w:t>
        </w:r>
      </w:hyperlink>
      <w:r>
        <w:rPr>
          <w:rFonts w:ascii="Verdana" w:hAnsi="Verdana"/>
          <w:sz w:val="20"/>
          <w:szCs w:val="20"/>
        </w:rPr>
        <w:t xml:space="preserve">, </w:t>
      </w:r>
      <w:hyperlink r:id="rId2464" w:history="1">
        <w:r>
          <w:rPr>
            <w:rStyle w:val="Hyperlink"/>
            <w:rFonts w:ascii="Verdana" w:hAnsi="Verdana"/>
            <w:sz w:val="20"/>
            <w:szCs w:val="20"/>
          </w:rPr>
          <w:t>285</w:t>
        </w:r>
      </w:hyperlink>
      <w:r>
        <w:rPr>
          <w:rFonts w:ascii="Verdana" w:hAnsi="Verdana"/>
          <w:sz w:val="20"/>
          <w:szCs w:val="20"/>
        </w:rPr>
        <w:t xml:space="preserve">, </w:t>
      </w:r>
      <w:hyperlink r:id="rId2465" w:history="1">
        <w:r>
          <w:rPr>
            <w:rStyle w:val="Hyperlink"/>
            <w:rFonts w:ascii="Verdana" w:hAnsi="Verdana"/>
            <w:sz w:val="20"/>
            <w:szCs w:val="20"/>
          </w:rPr>
          <w:t>286</w:t>
        </w:r>
      </w:hyperlink>
    </w:p>
    <w:p w:rsidR="00936D22" w:rsidRDefault="008410AB">
      <w:pPr>
        <w:jc w:val="center"/>
        <w:divId w:val="27725679"/>
      </w:pPr>
      <w:r>
        <w:pict>
          <v:rect id="_x0000_i2031" style="width:795pt;height:1.8pt" o:hralign="center" o:hrstd="t" o:hr="t" fillcolor="#a0a0a0" stroked="f"/>
        </w:pict>
      </w:r>
    </w:p>
    <w:p w:rsidR="00936D22" w:rsidRPr="00936D22" w:rsidRDefault="00936D22">
      <w:pPr>
        <w:pStyle w:val="NormalWeb"/>
        <w:divId w:val="313292459"/>
      </w:pPr>
      <w:r>
        <w:rPr>
          <w:rFonts w:ascii="Verdana" w:hAnsi="Verdana"/>
          <w:b/>
          <w:bCs/>
          <w:sz w:val="20"/>
          <w:szCs w:val="20"/>
        </w:rPr>
        <w:t xml:space="preserve">( </w:t>
      </w:r>
      <w:r>
        <w:rPr>
          <w:rFonts w:ascii="Verdana" w:hAnsi="Verdana"/>
          <w:b/>
          <w:bCs/>
          <w:rtl/>
        </w:rPr>
        <w:t>عرو</w:t>
      </w:r>
      <w:r>
        <w:rPr>
          <w:rFonts w:ascii="Verdana" w:hAnsi="Verdana"/>
          <w:b/>
          <w:bCs/>
          <w:sz w:val="20"/>
          <w:szCs w:val="20"/>
        </w:rPr>
        <w:t>  ) Ayn-Ra-Waw</w:t>
      </w:r>
      <w:r>
        <w:rPr>
          <w:rFonts w:ascii="Verdana" w:hAnsi="Verdana"/>
          <w:sz w:val="20"/>
          <w:szCs w:val="20"/>
        </w:rPr>
        <w:t xml:space="preserve"> = to come to a person, befall, overwhelm, smite, afflict. i'tara - to come down upon. urwatun - support, handle, everlasting, valuable property. </w:t>
      </w:r>
    </w:p>
    <w:p w:rsidR="00936D22" w:rsidRDefault="00936D22">
      <w:pPr>
        <w:pStyle w:val="NormalWeb"/>
        <w:divId w:val="313292459"/>
      </w:pPr>
      <w:r>
        <w:rPr>
          <w:rFonts w:ascii="Verdana" w:hAnsi="Verdana"/>
          <w:sz w:val="20"/>
          <w:szCs w:val="20"/>
        </w:rPr>
        <w:t>urwah n.f. 2:256, 31:22</w:t>
      </w:r>
    </w:p>
    <w:p w:rsidR="00936D22" w:rsidRDefault="00936D22">
      <w:pPr>
        <w:pStyle w:val="NormalWeb"/>
        <w:divId w:val="313292459"/>
      </w:pPr>
      <w:r>
        <w:rPr>
          <w:rFonts w:ascii="Verdana" w:hAnsi="Verdana"/>
          <w:sz w:val="20"/>
          <w:szCs w:val="20"/>
        </w:rPr>
        <w:t>i'tara vb. (8) perf. act. 11:54</w:t>
      </w:r>
    </w:p>
    <w:p w:rsidR="00936D22" w:rsidRDefault="00936D22">
      <w:pPr>
        <w:pStyle w:val="NormalWeb"/>
        <w:divId w:val="313292459"/>
      </w:pPr>
      <w:r>
        <w:rPr>
          <w:rFonts w:ascii="Verdana" w:hAnsi="Verdana"/>
          <w:sz w:val="20"/>
          <w:szCs w:val="20"/>
        </w:rPr>
        <w:t xml:space="preserve">Lane's Lexicon, Volume 5, pages: </w:t>
      </w:r>
      <w:hyperlink r:id="rId2466" w:history="1">
        <w:r>
          <w:rPr>
            <w:rStyle w:val="Hyperlink"/>
            <w:rFonts w:ascii="Verdana" w:hAnsi="Verdana"/>
            <w:sz w:val="20"/>
            <w:szCs w:val="20"/>
          </w:rPr>
          <w:t>312</w:t>
        </w:r>
      </w:hyperlink>
      <w:r>
        <w:rPr>
          <w:rFonts w:ascii="Verdana" w:hAnsi="Verdana"/>
          <w:sz w:val="20"/>
          <w:szCs w:val="20"/>
        </w:rPr>
        <w:t xml:space="preserve">, </w:t>
      </w:r>
      <w:hyperlink r:id="rId2467" w:history="1">
        <w:r>
          <w:rPr>
            <w:rStyle w:val="Hyperlink"/>
            <w:rFonts w:ascii="Verdana" w:hAnsi="Verdana"/>
            <w:sz w:val="20"/>
            <w:szCs w:val="20"/>
          </w:rPr>
          <w:t>313</w:t>
        </w:r>
      </w:hyperlink>
      <w:r>
        <w:rPr>
          <w:rFonts w:ascii="Verdana" w:hAnsi="Verdana"/>
          <w:sz w:val="20"/>
          <w:szCs w:val="20"/>
        </w:rPr>
        <w:t xml:space="preserve">, </w:t>
      </w:r>
      <w:hyperlink r:id="rId2468" w:history="1">
        <w:r>
          <w:rPr>
            <w:rStyle w:val="Hyperlink"/>
            <w:rFonts w:ascii="Verdana" w:hAnsi="Verdana"/>
            <w:sz w:val="20"/>
            <w:szCs w:val="20"/>
          </w:rPr>
          <w:t>314</w:t>
        </w:r>
      </w:hyperlink>
    </w:p>
    <w:p w:rsidR="00936D22" w:rsidRDefault="008410AB">
      <w:pPr>
        <w:jc w:val="center"/>
        <w:divId w:val="824735062"/>
      </w:pPr>
      <w:r>
        <w:pict>
          <v:rect id="_x0000_i2032" style="width:795pt;height:1.8pt" o:hralign="center" o:hrstd="t" o:hr="t" fillcolor="#a0a0a0" stroked="f"/>
        </w:pict>
      </w:r>
    </w:p>
    <w:p w:rsidR="00936D22" w:rsidRPr="00936D22" w:rsidRDefault="00936D22">
      <w:pPr>
        <w:pStyle w:val="NormalWeb"/>
        <w:divId w:val="84739554"/>
      </w:pPr>
      <w:r>
        <w:rPr>
          <w:rFonts w:ascii="Verdana" w:hAnsi="Verdana"/>
          <w:b/>
          <w:bCs/>
          <w:sz w:val="20"/>
          <w:szCs w:val="20"/>
        </w:rPr>
        <w:t xml:space="preserve">( </w:t>
      </w:r>
      <w:r>
        <w:rPr>
          <w:rFonts w:ascii="Verdana" w:hAnsi="Verdana"/>
          <w:b/>
          <w:bCs/>
          <w:rtl/>
        </w:rPr>
        <w:t>عري</w:t>
      </w:r>
      <w:r>
        <w:rPr>
          <w:rFonts w:ascii="Verdana" w:hAnsi="Verdana"/>
          <w:b/>
          <w:bCs/>
          <w:sz w:val="20"/>
          <w:szCs w:val="20"/>
        </w:rPr>
        <w:t>  ) Ayn-Ra-Ya</w:t>
      </w:r>
      <w:r>
        <w:rPr>
          <w:rFonts w:ascii="Verdana" w:hAnsi="Verdana"/>
          <w:sz w:val="20"/>
          <w:szCs w:val="20"/>
        </w:rPr>
        <w:t xml:space="preserve"> = to become naked, denude of (garments). ara - bare desert or place, open field, waste land, shore.</w:t>
      </w:r>
    </w:p>
    <w:p w:rsidR="00936D22" w:rsidRDefault="00936D22">
      <w:pPr>
        <w:pStyle w:val="NormalWeb"/>
        <w:divId w:val="84739554"/>
      </w:pPr>
      <w:r>
        <w:rPr>
          <w:rFonts w:ascii="Verdana" w:hAnsi="Verdana"/>
          <w:sz w:val="20"/>
          <w:szCs w:val="20"/>
        </w:rPr>
        <w:t>ariya vb. (1) impf. act. 20:118</w:t>
      </w:r>
    </w:p>
    <w:p w:rsidR="00936D22" w:rsidRDefault="00936D22">
      <w:pPr>
        <w:pStyle w:val="NormalWeb"/>
        <w:divId w:val="84739554"/>
      </w:pPr>
      <w:r>
        <w:rPr>
          <w:rFonts w:ascii="Verdana" w:hAnsi="Verdana"/>
          <w:sz w:val="20"/>
          <w:szCs w:val="20"/>
        </w:rPr>
        <w:t>ara n.m. 37:145, 68:49</w:t>
      </w:r>
    </w:p>
    <w:p w:rsidR="00936D22" w:rsidRDefault="00936D22">
      <w:pPr>
        <w:pStyle w:val="NormalWeb"/>
        <w:divId w:val="84739554"/>
      </w:pPr>
      <w:r>
        <w:rPr>
          <w:rFonts w:ascii="Verdana" w:hAnsi="Verdana"/>
          <w:sz w:val="20"/>
          <w:szCs w:val="20"/>
        </w:rPr>
        <w:t xml:space="preserve">Lane's Lexicon, Volume 5, pages: </w:t>
      </w:r>
      <w:hyperlink r:id="rId2469" w:history="1">
        <w:r>
          <w:rPr>
            <w:rStyle w:val="Hyperlink"/>
            <w:rFonts w:ascii="Verdana" w:hAnsi="Verdana"/>
            <w:sz w:val="20"/>
            <w:szCs w:val="20"/>
          </w:rPr>
          <w:t>314</w:t>
        </w:r>
      </w:hyperlink>
      <w:r>
        <w:rPr>
          <w:rFonts w:ascii="Verdana" w:hAnsi="Verdana"/>
          <w:sz w:val="20"/>
          <w:szCs w:val="20"/>
        </w:rPr>
        <w:t xml:space="preserve">, </w:t>
      </w:r>
      <w:hyperlink r:id="rId2470" w:history="1">
        <w:r>
          <w:rPr>
            <w:rStyle w:val="Hyperlink"/>
            <w:rFonts w:ascii="Verdana" w:hAnsi="Verdana"/>
            <w:sz w:val="20"/>
            <w:szCs w:val="20"/>
          </w:rPr>
          <w:t>315</w:t>
        </w:r>
      </w:hyperlink>
    </w:p>
    <w:p w:rsidR="00936D22" w:rsidRDefault="008410AB">
      <w:pPr>
        <w:jc w:val="center"/>
        <w:divId w:val="672073768"/>
      </w:pPr>
      <w:r>
        <w:pict>
          <v:rect id="_x0000_i2033" style="width:795pt;height:1.8pt" o:hralign="center" o:hrstd="t" o:hr="t" fillcolor="#a0a0a0" stroked="f"/>
        </w:pict>
      </w:r>
    </w:p>
    <w:p w:rsidR="00936D22" w:rsidRPr="00936D22" w:rsidRDefault="00936D22">
      <w:pPr>
        <w:pStyle w:val="NormalWeb"/>
        <w:divId w:val="1872063366"/>
      </w:pPr>
      <w:r>
        <w:rPr>
          <w:rFonts w:ascii="Verdana" w:hAnsi="Verdana"/>
          <w:b/>
          <w:bCs/>
          <w:sz w:val="20"/>
          <w:szCs w:val="20"/>
        </w:rPr>
        <w:t xml:space="preserve">( </w:t>
      </w:r>
      <w:r>
        <w:rPr>
          <w:rFonts w:ascii="Verdana" w:hAnsi="Verdana"/>
          <w:b/>
          <w:bCs/>
          <w:rtl/>
        </w:rPr>
        <w:t>عسل</w:t>
      </w:r>
      <w:r>
        <w:rPr>
          <w:rFonts w:ascii="Verdana" w:hAnsi="Verdana"/>
          <w:b/>
          <w:bCs/>
          <w:sz w:val="20"/>
          <w:szCs w:val="20"/>
        </w:rPr>
        <w:t xml:space="preserve"> ) Ayn-Siin-Lam</w:t>
      </w:r>
      <w:r>
        <w:rPr>
          <w:rFonts w:ascii="Verdana" w:hAnsi="Verdana"/>
          <w:sz w:val="20"/>
          <w:szCs w:val="20"/>
        </w:rPr>
        <w:t xml:space="preserve"> = to season with honey (food), to supply honey, honey.</w:t>
      </w:r>
    </w:p>
    <w:p w:rsidR="00936D22" w:rsidRDefault="00936D22">
      <w:pPr>
        <w:pStyle w:val="NormalWeb"/>
        <w:divId w:val="1872063366"/>
      </w:pPr>
      <w:r>
        <w:rPr>
          <w:rFonts w:ascii="Verdana" w:hAnsi="Verdana"/>
          <w:sz w:val="20"/>
          <w:szCs w:val="20"/>
        </w:rPr>
        <w:t>asal n. com. 47:15</w:t>
      </w:r>
    </w:p>
    <w:p w:rsidR="00936D22" w:rsidRDefault="00936D22">
      <w:pPr>
        <w:pStyle w:val="NormalWeb"/>
        <w:divId w:val="1872063366"/>
      </w:pPr>
      <w:r>
        <w:rPr>
          <w:rFonts w:ascii="Verdana" w:hAnsi="Verdana"/>
          <w:sz w:val="20"/>
          <w:szCs w:val="20"/>
        </w:rPr>
        <w:t xml:space="preserve">Lane's Lexicon, Volume 5, pages: </w:t>
      </w:r>
      <w:hyperlink r:id="rId2471" w:history="1">
        <w:r>
          <w:rPr>
            <w:rStyle w:val="Hyperlink"/>
            <w:rFonts w:ascii="Verdana" w:hAnsi="Verdana"/>
            <w:sz w:val="20"/>
            <w:szCs w:val="20"/>
          </w:rPr>
          <w:t>330</w:t>
        </w:r>
      </w:hyperlink>
      <w:r>
        <w:rPr>
          <w:rFonts w:ascii="Verdana" w:hAnsi="Verdana"/>
          <w:sz w:val="20"/>
          <w:szCs w:val="20"/>
        </w:rPr>
        <w:t xml:space="preserve">, </w:t>
      </w:r>
      <w:hyperlink r:id="rId2472" w:history="1">
        <w:r>
          <w:rPr>
            <w:rStyle w:val="Hyperlink"/>
            <w:rFonts w:ascii="Verdana" w:hAnsi="Verdana"/>
            <w:sz w:val="20"/>
            <w:szCs w:val="20"/>
          </w:rPr>
          <w:t>331</w:t>
        </w:r>
      </w:hyperlink>
      <w:r>
        <w:rPr>
          <w:rFonts w:ascii="Verdana" w:hAnsi="Verdana"/>
          <w:sz w:val="20"/>
          <w:szCs w:val="20"/>
        </w:rPr>
        <w:t xml:space="preserve">, </w:t>
      </w:r>
      <w:hyperlink r:id="rId2473" w:history="1">
        <w:r>
          <w:rPr>
            <w:rStyle w:val="Hyperlink"/>
            <w:rFonts w:ascii="Verdana" w:hAnsi="Verdana"/>
            <w:sz w:val="20"/>
            <w:szCs w:val="20"/>
          </w:rPr>
          <w:t>332</w:t>
        </w:r>
      </w:hyperlink>
    </w:p>
    <w:p w:rsidR="00936D22" w:rsidRDefault="008410AB">
      <w:pPr>
        <w:jc w:val="center"/>
        <w:divId w:val="256255124"/>
      </w:pPr>
      <w:r>
        <w:pict>
          <v:rect id="_x0000_i2034" style="width:795pt;height:1.8pt" o:hralign="center" o:hrstd="t" o:hr="t" fillcolor="#a0a0a0" stroked="f"/>
        </w:pict>
      </w:r>
    </w:p>
    <w:p w:rsidR="00936D22" w:rsidRPr="00936D22" w:rsidRDefault="00936D22">
      <w:pPr>
        <w:pStyle w:val="NormalWeb"/>
        <w:divId w:val="1602639867"/>
      </w:pPr>
      <w:r>
        <w:rPr>
          <w:rFonts w:ascii="Verdana" w:hAnsi="Verdana"/>
          <w:b/>
          <w:bCs/>
          <w:sz w:val="20"/>
          <w:szCs w:val="20"/>
        </w:rPr>
        <w:t xml:space="preserve">( </w:t>
      </w:r>
      <w:r>
        <w:rPr>
          <w:rFonts w:ascii="Verdana" w:hAnsi="Verdana"/>
          <w:b/>
          <w:bCs/>
          <w:rtl/>
        </w:rPr>
        <w:t>عسق</w:t>
      </w:r>
      <w:r>
        <w:rPr>
          <w:rFonts w:ascii="Verdana" w:hAnsi="Verdana"/>
          <w:b/>
          <w:bCs/>
          <w:sz w:val="20"/>
          <w:szCs w:val="20"/>
        </w:rPr>
        <w:t>  ) Ayn-Siin-Qaf</w:t>
      </w:r>
      <w:r>
        <w:rPr>
          <w:rFonts w:ascii="Verdana" w:hAnsi="Verdana"/>
          <w:sz w:val="20"/>
          <w:szCs w:val="20"/>
        </w:rPr>
        <w:t xml:space="preserve"> =</w:t>
      </w:r>
    </w:p>
    <w:p w:rsidR="00936D22" w:rsidRDefault="00936D22">
      <w:pPr>
        <w:pStyle w:val="NormalWeb"/>
        <w:divId w:val="1602639867"/>
      </w:pPr>
      <w:r>
        <w:rPr>
          <w:rFonts w:ascii="Verdana" w:hAnsi="Verdana"/>
          <w:sz w:val="20"/>
          <w:szCs w:val="20"/>
        </w:rPr>
        <w:t>42:2</w:t>
      </w:r>
    </w:p>
    <w:p w:rsidR="00936D22" w:rsidRDefault="008410AB">
      <w:pPr>
        <w:jc w:val="center"/>
        <w:divId w:val="1684166704"/>
      </w:pPr>
      <w:r>
        <w:pict>
          <v:rect id="_x0000_i2035" style="width:795pt;height:1.8pt" o:hralign="center" o:hrstd="t" o:hr="t" fillcolor="#a0a0a0" stroked="f"/>
        </w:pict>
      </w:r>
    </w:p>
    <w:p w:rsidR="00936D22" w:rsidRPr="00936D22" w:rsidRDefault="00936D22">
      <w:pPr>
        <w:pStyle w:val="NormalWeb"/>
        <w:divId w:val="1329097171"/>
      </w:pPr>
      <w:r>
        <w:rPr>
          <w:rFonts w:ascii="Verdana" w:hAnsi="Verdana"/>
          <w:b/>
          <w:bCs/>
          <w:sz w:val="20"/>
          <w:szCs w:val="20"/>
        </w:rPr>
        <w:t xml:space="preserve">( </w:t>
      </w:r>
      <w:r>
        <w:rPr>
          <w:rFonts w:ascii="Verdana" w:hAnsi="Verdana"/>
          <w:b/>
          <w:bCs/>
          <w:rtl/>
        </w:rPr>
        <w:t>عسر</w:t>
      </w:r>
      <w:r>
        <w:rPr>
          <w:rFonts w:ascii="Verdana" w:hAnsi="Verdana"/>
          <w:b/>
          <w:bCs/>
          <w:sz w:val="20"/>
          <w:szCs w:val="20"/>
        </w:rPr>
        <w:t xml:space="preserve"> ) Ayn-Siin-Ra </w:t>
      </w:r>
      <w:r>
        <w:rPr>
          <w:rFonts w:ascii="Verdana" w:hAnsi="Verdana"/>
          <w:sz w:val="20"/>
          <w:szCs w:val="20"/>
        </w:rPr>
        <w:t>= to be difficult/hard, be hard to one another, hardship.</w:t>
      </w:r>
    </w:p>
    <w:p w:rsidR="00936D22" w:rsidRDefault="00936D22">
      <w:pPr>
        <w:pStyle w:val="NormalWeb"/>
        <w:divId w:val="1329097171"/>
      </w:pPr>
      <w:r>
        <w:rPr>
          <w:rFonts w:ascii="Verdana" w:hAnsi="Verdana"/>
          <w:sz w:val="20"/>
          <w:szCs w:val="20"/>
        </w:rPr>
        <w:t>asara vb. (1) n.vb. 2:185, 18:73, 65:7, 94:5, 94:6</w:t>
      </w:r>
    </w:p>
    <w:p w:rsidR="00936D22" w:rsidRDefault="00936D22">
      <w:pPr>
        <w:pStyle w:val="NormalWeb"/>
        <w:divId w:val="1329097171"/>
      </w:pPr>
      <w:r>
        <w:rPr>
          <w:rFonts w:ascii="Verdana" w:hAnsi="Verdana"/>
          <w:sz w:val="20"/>
          <w:szCs w:val="20"/>
        </w:rPr>
        <w:t>asir n.m. 25:26, 54:8, 74:9</w:t>
      </w:r>
    </w:p>
    <w:p w:rsidR="00936D22" w:rsidRDefault="00936D22">
      <w:pPr>
        <w:pStyle w:val="NormalWeb"/>
        <w:divId w:val="1329097171"/>
      </w:pPr>
      <w:r>
        <w:rPr>
          <w:rFonts w:ascii="Verdana" w:hAnsi="Verdana"/>
          <w:sz w:val="20"/>
          <w:szCs w:val="20"/>
        </w:rPr>
        <w:t>usra n.f. 92:10</w:t>
      </w:r>
    </w:p>
    <w:p w:rsidR="00936D22" w:rsidRDefault="00936D22">
      <w:pPr>
        <w:pStyle w:val="NormalWeb"/>
        <w:divId w:val="1329097171"/>
      </w:pPr>
      <w:r>
        <w:rPr>
          <w:rFonts w:ascii="Verdana" w:hAnsi="Verdana"/>
          <w:sz w:val="20"/>
          <w:szCs w:val="20"/>
        </w:rPr>
        <w:t>usrah n.f. 2:280, 9:117</w:t>
      </w:r>
    </w:p>
    <w:p w:rsidR="00936D22" w:rsidRDefault="00936D22">
      <w:pPr>
        <w:pStyle w:val="NormalWeb"/>
        <w:divId w:val="1329097171"/>
      </w:pPr>
      <w:r>
        <w:rPr>
          <w:rFonts w:ascii="Verdana" w:hAnsi="Verdana"/>
          <w:sz w:val="20"/>
          <w:szCs w:val="20"/>
        </w:rPr>
        <w:t>ta'asara vb. (4) perf. act. 65:6</w:t>
      </w:r>
    </w:p>
    <w:p w:rsidR="00936D22" w:rsidRDefault="00936D22">
      <w:pPr>
        <w:pStyle w:val="NormalWeb"/>
        <w:divId w:val="1329097171"/>
      </w:pPr>
      <w:r>
        <w:rPr>
          <w:rFonts w:ascii="Verdana" w:hAnsi="Verdana"/>
          <w:sz w:val="20"/>
          <w:szCs w:val="20"/>
        </w:rPr>
        <w:t xml:space="preserve">Lane's Lexicon, Volume 5, pages: </w:t>
      </w:r>
      <w:hyperlink r:id="rId2474" w:history="1">
        <w:r>
          <w:rPr>
            <w:rStyle w:val="Hyperlink"/>
            <w:rFonts w:ascii="Verdana" w:hAnsi="Verdana"/>
            <w:sz w:val="20"/>
            <w:szCs w:val="20"/>
          </w:rPr>
          <w:t>327</w:t>
        </w:r>
      </w:hyperlink>
      <w:r>
        <w:rPr>
          <w:rFonts w:ascii="Verdana" w:hAnsi="Verdana"/>
          <w:sz w:val="20"/>
          <w:szCs w:val="20"/>
        </w:rPr>
        <w:t xml:space="preserve">, </w:t>
      </w:r>
      <w:hyperlink r:id="rId2475" w:history="1">
        <w:r>
          <w:rPr>
            <w:rStyle w:val="Hyperlink"/>
            <w:rFonts w:ascii="Verdana" w:hAnsi="Verdana"/>
            <w:sz w:val="20"/>
            <w:szCs w:val="20"/>
          </w:rPr>
          <w:t>328</w:t>
        </w:r>
      </w:hyperlink>
      <w:r>
        <w:rPr>
          <w:rFonts w:ascii="Verdana" w:hAnsi="Verdana"/>
          <w:sz w:val="20"/>
          <w:szCs w:val="20"/>
        </w:rPr>
        <w:t xml:space="preserve">, </w:t>
      </w:r>
      <w:hyperlink r:id="rId2476" w:history="1">
        <w:r>
          <w:rPr>
            <w:rStyle w:val="Hyperlink"/>
            <w:rFonts w:ascii="Verdana" w:hAnsi="Verdana"/>
            <w:sz w:val="20"/>
            <w:szCs w:val="20"/>
          </w:rPr>
          <w:t>329</w:t>
        </w:r>
      </w:hyperlink>
    </w:p>
    <w:p w:rsidR="00936D22" w:rsidRDefault="008410AB">
      <w:pPr>
        <w:jc w:val="center"/>
        <w:divId w:val="1546943540"/>
      </w:pPr>
      <w:r>
        <w:pict>
          <v:rect id="_x0000_i2036" style="width:795pt;height:1.8pt" o:hralign="center" o:hrstd="t" o:hr="t" fillcolor="#a0a0a0" stroked="f"/>
        </w:pict>
      </w:r>
    </w:p>
    <w:p w:rsidR="00936D22" w:rsidRPr="00936D22" w:rsidRDefault="00936D22">
      <w:pPr>
        <w:pStyle w:val="NormalWeb"/>
        <w:divId w:val="2055350496"/>
      </w:pPr>
      <w:r>
        <w:rPr>
          <w:rFonts w:ascii="Verdana" w:hAnsi="Verdana"/>
          <w:b/>
          <w:bCs/>
          <w:sz w:val="20"/>
          <w:szCs w:val="20"/>
        </w:rPr>
        <w:t xml:space="preserve">( </w:t>
      </w:r>
      <w:r>
        <w:rPr>
          <w:rFonts w:ascii="Verdana" w:hAnsi="Verdana"/>
          <w:b/>
          <w:bCs/>
          <w:rtl/>
        </w:rPr>
        <w:t>عسس</w:t>
      </w:r>
      <w:r>
        <w:rPr>
          <w:rFonts w:ascii="Verdana" w:hAnsi="Verdana"/>
          <w:b/>
          <w:bCs/>
          <w:sz w:val="20"/>
          <w:szCs w:val="20"/>
        </w:rPr>
        <w:t xml:space="preserve"> ) Ayn-Siin-Siin</w:t>
      </w:r>
      <w:r>
        <w:rPr>
          <w:rFonts w:ascii="Verdana" w:hAnsi="Verdana"/>
          <w:sz w:val="20"/>
          <w:szCs w:val="20"/>
        </w:rPr>
        <w:t xml:space="preserve"> = to begin to depart, dissipate the darkness of night. as'asa - to advance, approach, depart, fall in. isas - darkness.</w:t>
      </w:r>
    </w:p>
    <w:p w:rsidR="00936D22" w:rsidRDefault="00936D22">
      <w:pPr>
        <w:pStyle w:val="NormalWeb"/>
        <w:divId w:val="2055350496"/>
      </w:pPr>
      <w:r>
        <w:rPr>
          <w:rFonts w:ascii="Verdana" w:hAnsi="Verdana"/>
          <w:sz w:val="20"/>
          <w:szCs w:val="20"/>
        </w:rPr>
        <w:t>as'asa vb. (quad 1) perf. act. 81:17</w:t>
      </w:r>
    </w:p>
    <w:p w:rsidR="00936D22" w:rsidRDefault="00936D22">
      <w:pPr>
        <w:pStyle w:val="NormalWeb"/>
        <w:divId w:val="2055350496"/>
      </w:pPr>
      <w:r>
        <w:rPr>
          <w:rFonts w:ascii="Verdana" w:hAnsi="Verdana"/>
          <w:sz w:val="20"/>
          <w:szCs w:val="20"/>
        </w:rPr>
        <w:t xml:space="preserve">Lane's Lexicon, Volume 5, pages: </w:t>
      </w:r>
      <w:hyperlink r:id="rId2477" w:history="1">
        <w:r>
          <w:rPr>
            <w:rStyle w:val="Hyperlink"/>
            <w:rFonts w:ascii="Verdana" w:hAnsi="Verdana"/>
            <w:sz w:val="20"/>
            <w:szCs w:val="20"/>
          </w:rPr>
          <w:t>324</w:t>
        </w:r>
      </w:hyperlink>
      <w:r>
        <w:rPr>
          <w:rFonts w:ascii="Verdana" w:hAnsi="Verdana"/>
          <w:sz w:val="20"/>
          <w:szCs w:val="20"/>
        </w:rPr>
        <w:t xml:space="preserve">, </w:t>
      </w:r>
      <w:hyperlink r:id="rId2478" w:history="1">
        <w:r>
          <w:rPr>
            <w:rStyle w:val="Hyperlink"/>
            <w:rFonts w:ascii="Verdana" w:hAnsi="Verdana"/>
            <w:sz w:val="20"/>
            <w:szCs w:val="20"/>
          </w:rPr>
          <w:t>325</w:t>
        </w:r>
      </w:hyperlink>
    </w:p>
    <w:p w:rsidR="00936D22" w:rsidRDefault="008410AB">
      <w:pPr>
        <w:jc w:val="center"/>
        <w:divId w:val="1023557253"/>
      </w:pPr>
      <w:r>
        <w:pict>
          <v:rect id="_x0000_i2037" style="width:795pt;height:1.8pt" o:hralign="center" o:hrstd="t" o:hr="t" fillcolor="#a0a0a0" stroked="f"/>
        </w:pict>
      </w:r>
    </w:p>
    <w:p w:rsidR="00936D22" w:rsidRPr="00936D22" w:rsidRDefault="00936D22">
      <w:pPr>
        <w:pStyle w:val="NormalWeb"/>
        <w:divId w:val="124737853"/>
      </w:pPr>
      <w:r>
        <w:rPr>
          <w:rFonts w:ascii="Verdana" w:hAnsi="Verdana"/>
          <w:b/>
          <w:bCs/>
          <w:sz w:val="20"/>
          <w:szCs w:val="20"/>
        </w:rPr>
        <w:t xml:space="preserve">( </w:t>
      </w:r>
      <w:r>
        <w:rPr>
          <w:rFonts w:ascii="Verdana" w:hAnsi="Verdana"/>
          <w:b/>
          <w:bCs/>
          <w:rtl/>
        </w:rPr>
        <w:t>عشر</w:t>
      </w:r>
      <w:r>
        <w:rPr>
          <w:rFonts w:ascii="Verdana" w:hAnsi="Verdana"/>
          <w:b/>
          <w:bCs/>
          <w:sz w:val="20"/>
          <w:szCs w:val="20"/>
        </w:rPr>
        <w:t>  ) Ayn-Shiin-Ra</w:t>
      </w:r>
      <w:r>
        <w:rPr>
          <w:rFonts w:ascii="Verdana" w:hAnsi="Verdana"/>
          <w:sz w:val="20"/>
          <w:szCs w:val="20"/>
        </w:rPr>
        <w:t xml:space="preserve"> = to take away a tenth part, make ten by adding one to nine, be the tenth. ashrun/asharun (f.), asharatun/ashratun (m.): ten, decade, period from three to ten. After twenty there is no difference between feminine and masculine. ashara - to consort, live with, cultivate one's society, become familiar. ashirun - companion, ashiratun - kindred, ma'sharun - company, race, multitude, who live in close communion with (pl. ashair).</w:t>
      </w:r>
    </w:p>
    <w:p w:rsidR="00936D22" w:rsidRDefault="00936D22">
      <w:pPr>
        <w:pStyle w:val="NormalWeb"/>
        <w:divId w:val="124737853"/>
      </w:pPr>
      <w:r>
        <w:rPr>
          <w:rFonts w:ascii="Verdana" w:hAnsi="Verdana"/>
          <w:sz w:val="20"/>
          <w:szCs w:val="20"/>
        </w:rPr>
        <w:t>ashir n.m. 22:13</w:t>
      </w:r>
    </w:p>
    <w:p w:rsidR="00936D22" w:rsidRDefault="00936D22">
      <w:pPr>
        <w:pStyle w:val="NormalWeb"/>
        <w:divId w:val="124737853"/>
      </w:pPr>
      <w:r>
        <w:rPr>
          <w:rFonts w:ascii="Verdana" w:hAnsi="Verdana"/>
          <w:sz w:val="20"/>
          <w:szCs w:val="20"/>
        </w:rPr>
        <w:t>ashirah n.f. 9:24, 26:214, 58:22</w:t>
      </w:r>
    </w:p>
    <w:p w:rsidR="00936D22" w:rsidRDefault="00936D22">
      <w:pPr>
        <w:pStyle w:val="NormalWeb"/>
        <w:divId w:val="124737853"/>
      </w:pPr>
      <w:r>
        <w:rPr>
          <w:rFonts w:ascii="Verdana" w:hAnsi="Verdana"/>
          <w:sz w:val="20"/>
          <w:szCs w:val="20"/>
        </w:rPr>
        <w:t>ashr n.m. (num. f. asharah) 2:196, 2:234, 5:89, 6:160, 7:142, 11:13, 20:103, 28:27, 89:2</w:t>
      </w:r>
    </w:p>
    <w:p w:rsidR="00936D22" w:rsidRDefault="00936D22">
      <w:pPr>
        <w:pStyle w:val="NormalWeb"/>
        <w:divId w:val="124737853"/>
      </w:pPr>
      <w:r>
        <w:rPr>
          <w:rFonts w:ascii="Verdana" w:hAnsi="Verdana"/>
          <w:sz w:val="20"/>
          <w:szCs w:val="20"/>
        </w:rPr>
        <w:t>ishar n.f. (pl. of ushra) 81:4</w:t>
      </w:r>
    </w:p>
    <w:p w:rsidR="00936D22" w:rsidRDefault="00936D22">
      <w:pPr>
        <w:pStyle w:val="NormalWeb"/>
        <w:divId w:val="124737853"/>
      </w:pPr>
      <w:r>
        <w:rPr>
          <w:rFonts w:ascii="Verdana" w:hAnsi="Verdana"/>
          <w:sz w:val="20"/>
          <w:szCs w:val="20"/>
        </w:rPr>
        <w:t>ishrun n.m. num. 8:65</w:t>
      </w:r>
    </w:p>
    <w:p w:rsidR="00936D22" w:rsidRDefault="00936D22">
      <w:pPr>
        <w:pStyle w:val="NormalWeb"/>
        <w:divId w:val="124737853"/>
      </w:pPr>
      <w:r>
        <w:rPr>
          <w:rFonts w:ascii="Verdana" w:hAnsi="Verdana"/>
          <w:sz w:val="20"/>
          <w:szCs w:val="20"/>
        </w:rPr>
        <w:t>ma'shar n.m. 6:128, 6:130, 55:33</w:t>
      </w:r>
    </w:p>
    <w:p w:rsidR="00936D22" w:rsidRDefault="00936D22">
      <w:pPr>
        <w:pStyle w:val="NormalWeb"/>
        <w:divId w:val="124737853"/>
      </w:pPr>
      <w:r>
        <w:rPr>
          <w:rFonts w:ascii="Verdana" w:hAnsi="Verdana"/>
          <w:sz w:val="20"/>
          <w:szCs w:val="20"/>
        </w:rPr>
        <w:t>mi'shar n.m. num. 34:45</w:t>
      </w:r>
    </w:p>
    <w:p w:rsidR="00936D22" w:rsidRDefault="00936D22">
      <w:pPr>
        <w:pStyle w:val="NormalWeb"/>
        <w:divId w:val="124737853"/>
      </w:pPr>
      <w:r>
        <w:rPr>
          <w:rFonts w:ascii="Verdana" w:hAnsi="Verdana"/>
          <w:sz w:val="20"/>
          <w:szCs w:val="20"/>
        </w:rPr>
        <w:t>ashara vb. (3) impv. 4:19</w:t>
      </w:r>
    </w:p>
    <w:p w:rsidR="00936D22" w:rsidRDefault="00936D22">
      <w:pPr>
        <w:pStyle w:val="NormalWeb"/>
        <w:divId w:val="124737853"/>
      </w:pPr>
      <w:r>
        <w:rPr>
          <w:rFonts w:ascii="Verdana" w:hAnsi="Verdana"/>
          <w:sz w:val="20"/>
          <w:szCs w:val="20"/>
        </w:rPr>
        <w:t xml:space="preserve">Lane's Lexicon, Volume 5, pages: </w:t>
      </w:r>
      <w:hyperlink r:id="rId2479" w:history="1">
        <w:r>
          <w:rPr>
            <w:rStyle w:val="Hyperlink"/>
            <w:rFonts w:ascii="Verdana" w:hAnsi="Verdana"/>
            <w:sz w:val="20"/>
            <w:szCs w:val="20"/>
          </w:rPr>
          <w:t>335</w:t>
        </w:r>
      </w:hyperlink>
      <w:r>
        <w:rPr>
          <w:rFonts w:ascii="Verdana" w:hAnsi="Verdana"/>
          <w:sz w:val="20"/>
          <w:szCs w:val="20"/>
        </w:rPr>
        <w:t xml:space="preserve">, </w:t>
      </w:r>
      <w:hyperlink r:id="rId2480" w:history="1">
        <w:r>
          <w:rPr>
            <w:rStyle w:val="Hyperlink"/>
            <w:rFonts w:ascii="Verdana" w:hAnsi="Verdana"/>
            <w:sz w:val="20"/>
            <w:szCs w:val="20"/>
          </w:rPr>
          <w:t>336</w:t>
        </w:r>
      </w:hyperlink>
      <w:r>
        <w:rPr>
          <w:rFonts w:ascii="Verdana" w:hAnsi="Verdana"/>
          <w:sz w:val="20"/>
          <w:szCs w:val="20"/>
        </w:rPr>
        <w:t xml:space="preserve">, </w:t>
      </w:r>
      <w:hyperlink r:id="rId2481" w:history="1">
        <w:r>
          <w:rPr>
            <w:rStyle w:val="Hyperlink"/>
            <w:rFonts w:ascii="Verdana" w:hAnsi="Verdana"/>
            <w:sz w:val="20"/>
            <w:szCs w:val="20"/>
          </w:rPr>
          <w:t>337</w:t>
        </w:r>
      </w:hyperlink>
      <w:r>
        <w:rPr>
          <w:rFonts w:ascii="Verdana" w:hAnsi="Verdana"/>
          <w:sz w:val="20"/>
          <w:szCs w:val="20"/>
        </w:rPr>
        <w:t xml:space="preserve">, </w:t>
      </w:r>
      <w:hyperlink r:id="rId2482" w:history="1">
        <w:r>
          <w:rPr>
            <w:rStyle w:val="Hyperlink"/>
            <w:rFonts w:ascii="Verdana" w:hAnsi="Verdana"/>
            <w:sz w:val="20"/>
            <w:szCs w:val="20"/>
          </w:rPr>
          <w:t>338</w:t>
        </w:r>
      </w:hyperlink>
    </w:p>
    <w:p w:rsidR="00936D22" w:rsidRDefault="008410AB">
      <w:pPr>
        <w:jc w:val="center"/>
        <w:divId w:val="564756235"/>
      </w:pPr>
      <w:r>
        <w:pict>
          <v:rect id="_x0000_i2038" style="width:795pt;height:1.8pt" o:hralign="center" o:hrstd="t" o:hr="t" fillcolor="#a0a0a0" stroked="f"/>
        </w:pict>
      </w:r>
    </w:p>
    <w:p w:rsidR="00936D22" w:rsidRPr="00936D22" w:rsidRDefault="00936D22">
      <w:pPr>
        <w:pStyle w:val="NormalWeb"/>
        <w:divId w:val="96869840"/>
      </w:pPr>
      <w:r>
        <w:t xml:space="preserve">( </w:t>
      </w:r>
      <w:r>
        <w:rPr>
          <w:rStyle w:val="style51"/>
          <w:rtl/>
        </w:rPr>
        <w:t>عشو</w:t>
      </w:r>
      <w:r>
        <w:t>  ) =</w:t>
      </w:r>
      <w:r>
        <w:rPr>
          <w:rFonts w:ascii="Verdana" w:hAnsi="Verdana"/>
          <w:sz w:val="20"/>
          <w:szCs w:val="20"/>
        </w:rPr>
        <w:t xml:space="preserve"> </w:t>
      </w:r>
      <w:hyperlink r:id="rId2483" w:tgtFrame="_blank" w:history="1">
        <w:r>
          <w:rPr>
            <w:rStyle w:val="Hyperlink"/>
            <w:rFonts w:ascii="Verdana" w:hAnsi="Verdana"/>
            <w:b/>
            <w:bCs/>
            <w:sz w:val="20"/>
            <w:szCs w:val="20"/>
          </w:rPr>
          <w:t>Ayn-Shiin-Waw</w:t>
        </w:r>
      </w:hyperlink>
      <w:r>
        <w:rPr>
          <w:rFonts w:ascii="Verdana" w:hAnsi="Verdana"/>
          <w:sz w:val="20"/>
          <w:szCs w:val="20"/>
        </w:rPr>
        <w:t xml:space="preserve"> = to go by night, be weak sighted, be night blind, withdraw, forsake. isha - commencement of darkness, early night, dusk, evening. ashiyyatan - nightpath, evening. ya'shu - to take or collect the produce of the earth, aid, succour, save, preserve, give something to someone, do some benefit to someone.</w:t>
      </w:r>
    </w:p>
    <w:p w:rsidR="00936D22" w:rsidRDefault="00936D22">
      <w:pPr>
        <w:pStyle w:val="NormalWeb"/>
        <w:divId w:val="96869840"/>
      </w:pPr>
      <w:r>
        <w:rPr>
          <w:rFonts w:ascii="Verdana" w:hAnsi="Verdana"/>
          <w:sz w:val="20"/>
          <w:szCs w:val="20"/>
        </w:rPr>
        <w:t>asha vb. (1) impf. act. 43:36</w:t>
      </w:r>
    </w:p>
    <w:p w:rsidR="00936D22" w:rsidRDefault="00936D22">
      <w:pPr>
        <w:pStyle w:val="NormalWeb"/>
        <w:divId w:val="96869840"/>
      </w:pPr>
      <w:r>
        <w:rPr>
          <w:rFonts w:ascii="Verdana" w:hAnsi="Verdana"/>
          <w:sz w:val="20"/>
          <w:szCs w:val="20"/>
        </w:rPr>
        <w:t>ashiy n.m. (f. ashiyah) 3:41, 6:52, 18:28, 19:11, 19:62, 30:18, 38:18, 38:31, 40:46, 40:55, 79:46</w:t>
      </w:r>
    </w:p>
    <w:p w:rsidR="00936D22" w:rsidRDefault="00936D22">
      <w:pPr>
        <w:pStyle w:val="NormalWeb"/>
        <w:divId w:val="96869840"/>
      </w:pPr>
      <w:r>
        <w:rPr>
          <w:rFonts w:ascii="Verdana" w:hAnsi="Verdana"/>
          <w:sz w:val="20"/>
          <w:szCs w:val="20"/>
        </w:rPr>
        <w:t>isha n.m. 12:16, 24:58</w:t>
      </w:r>
    </w:p>
    <w:p w:rsidR="00936D22" w:rsidRDefault="00936D22">
      <w:pPr>
        <w:pStyle w:val="NormalWeb"/>
        <w:divId w:val="96869840"/>
      </w:pPr>
      <w:r>
        <w:rPr>
          <w:rFonts w:ascii="Verdana" w:hAnsi="Verdana"/>
          <w:sz w:val="20"/>
          <w:szCs w:val="20"/>
        </w:rPr>
        <w:t xml:space="preserve">Lane's Lexicon, Volume 5, pages: </w:t>
      </w:r>
      <w:hyperlink r:id="rId2484" w:history="1">
        <w:r>
          <w:rPr>
            <w:rStyle w:val="Hyperlink"/>
            <w:rFonts w:ascii="Verdana" w:hAnsi="Verdana"/>
            <w:sz w:val="20"/>
            <w:szCs w:val="20"/>
          </w:rPr>
          <w:t>339</w:t>
        </w:r>
      </w:hyperlink>
      <w:r>
        <w:rPr>
          <w:rFonts w:ascii="Verdana" w:hAnsi="Verdana"/>
          <w:sz w:val="20"/>
          <w:szCs w:val="20"/>
        </w:rPr>
        <w:t xml:space="preserve">, </w:t>
      </w:r>
      <w:hyperlink r:id="rId2485" w:history="1">
        <w:r>
          <w:rPr>
            <w:rStyle w:val="Hyperlink"/>
            <w:rFonts w:ascii="Verdana" w:hAnsi="Verdana"/>
            <w:sz w:val="20"/>
            <w:szCs w:val="20"/>
          </w:rPr>
          <w:t>340</w:t>
        </w:r>
      </w:hyperlink>
      <w:r>
        <w:rPr>
          <w:rFonts w:ascii="Verdana" w:hAnsi="Verdana"/>
          <w:sz w:val="20"/>
          <w:szCs w:val="20"/>
        </w:rPr>
        <w:t xml:space="preserve">, </w:t>
      </w:r>
      <w:hyperlink r:id="rId2486" w:history="1">
        <w:r>
          <w:rPr>
            <w:rStyle w:val="Hyperlink"/>
            <w:rFonts w:ascii="Verdana" w:hAnsi="Verdana"/>
            <w:sz w:val="20"/>
            <w:szCs w:val="20"/>
          </w:rPr>
          <w:t>341</w:t>
        </w:r>
      </w:hyperlink>
    </w:p>
    <w:p w:rsidR="00936D22" w:rsidRDefault="008410AB">
      <w:pPr>
        <w:jc w:val="center"/>
        <w:divId w:val="1082877049"/>
      </w:pPr>
      <w:r>
        <w:pict>
          <v:rect id="_x0000_i2039" style="width:795pt;height:1.8pt" o:hralign="center" o:hrstd="t" o:hr="t" fillcolor="#a0a0a0" stroked="f"/>
        </w:pict>
      </w:r>
    </w:p>
    <w:p w:rsidR="00936D22" w:rsidRPr="00936D22" w:rsidRDefault="00936D22">
      <w:pPr>
        <w:pStyle w:val="NormalWeb"/>
        <w:divId w:val="765805472"/>
      </w:pPr>
      <w:r>
        <w:rPr>
          <w:rFonts w:ascii="Verdana" w:hAnsi="Verdana"/>
          <w:b/>
          <w:bCs/>
          <w:sz w:val="20"/>
          <w:szCs w:val="20"/>
        </w:rPr>
        <w:t xml:space="preserve">( </w:t>
      </w:r>
      <w:r>
        <w:rPr>
          <w:rFonts w:ascii="Verdana" w:hAnsi="Verdana"/>
          <w:b/>
          <w:bCs/>
          <w:rtl/>
        </w:rPr>
        <w:t>عصب</w:t>
      </w:r>
      <w:r>
        <w:rPr>
          <w:rFonts w:ascii="Verdana" w:hAnsi="Verdana"/>
          <w:b/>
          <w:bCs/>
          <w:sz w:val="20"/>
          <w:szCs w:val="20"/>
        </w:rPr>
        <w:t xml:space="preserve"> ) Ayn-Sad-Ba</w:t>
      </w:r>
      <w:r>
        <w:rPr>
          <w:rFonts w:ascii="Verdana" w:hAnsi="Verdana"/>
          <w:sz w:val="20"/>
          <w:szCs w:val="20"/>
        </w:rPr>
        <w:t xml:space="preserve"> = to wind/twist/bind/lighten/surround, take a thing by force, become difficult, become dry in the mouth (saliva). usbatun - band/troop/gang/party. asib - very difficult, vehemently distressful, hard, woeful.</w:t>
      </w:r>
    </w:p>
    <w:p w:rsidR="00936D22" w:rsidRDefault="00936D22">
      <w:pPr>
        <w:pStyle w:val="NormalWeb"/>
        <w:divId w:val="765805472"/>
      </w:pPr>
      <w:r>
        <w:rPr>
          <w:rFonts w:ascii="Verdana" w:hAnsi="Verdana"/>
          <w:sz w:val="20"/>
          <w:szCs w:val="20"/>
        </w:rPr>
        <w:t>asib n.m. 11:77</w:t>
      </w:r>
    </w:p>
    <w:p w:rsidR="00936D22" w:rsidRDefault="00936D22">
      <w:pPr>
        <w:pStyle w:val="NormalWeb"/>
        <w:divId w:val="765805472"/>
      </w:pPr>
      <w:r>
        <w:rPr>
          <w:rFonts w:ascii="Verdana" w:hAnsi="Verdana"/>
          <w:sz w:val="20"/>
          <w:szCs w:val="20"/>
        </w:rPr>
        <w:t>usbat n.f. 12:8, 12:14, 24:11, 28:76</w:t>
      </w:r>
    </w:p>
    <w:p w:rsidR="00936D22" w:rsidRDefault="00936D22">
      <w:pPr>
        <w:pStyle w:val="NormalWeb"/>
        <w:divId w:val="765805472"/>
      </w:pPr>
      <w:r>
        <w:rPr>
          <w:rFonts w:ascii="Verdana" w:hAnsi="Verdana"/>
          <w:sz w:val="20"/>
          <w:szCs w:val="20"/>
        </w:rPr>
        <w:t xml:space="preserve">Lane's Lexicon, Volume 5, pages: </w:t>
      </w:r>
      <w:hyperlink r:id="rId2487" w:history="1">
        <w:r>
          <w:rPr>
            <w:rStyle w:val="Hyperlink"/>
            <w:rFonts w:ascii="Verdana" w:hAnsi="Verdana"/>
            <w:sz w:val="20"/>
            <w:szCs w:val="20"/>
          </w:rPr>
          <w:t>342</w:t>
        </w:r>
      </w:hyperlink>
      <w:r>
        <w:rPr>
          <w:rFonts w:ascii="Verdana" w:hAnsi="Verdana"/>
          <w:sz w:val="20"/>
          <w:szCs w:val="20"/>
        </w:rPr>
        <w:t xml:space="preserve">, </w:t>
      </w:r>
      <w:hyperlink r:id="rId2488" w:history="1">
        <w:r>
          <w:rPr>
            <w:rStyle w:val="Hyperlink"/>
            <w:rFonts w:ascii="Verdana" w:hAnsi="Verdana"/>
            <w:sz w:val="20"/>
            <w:szCs w:val="20"/>
          </w:rPr>
          <w:t>343</w:t>
        </w:r>
      </w:hyperlink>
      <w:r>
        <w:rPr>
          <w:rFonts w:ascii="Verdana" w:hAnsi="Verdana"/>
          <w:sz w:val="20"/>
          <w:szCs w:val="20"/>
        </w:rPr>
        <w:t xml:space="preserve">, </w:t>
      </w:r>
      <w:hyperlink r:id="rId2489" w:history="1">
        <w:r>
          <w:rPr>
            <w:rStyle w:val="Hyperlink"/>
            <w:rFonts w:ascii="Verdana" w:hAnsi="Verdana"/>
            <w:sz w:val="20"/>
            <w:szCs w:val="20"/>
          </w:rPr>
          <w:t>344</w:t>
        </w:r>
      </w:hyperlink>
      <w:r>
        <w:rPr>
          <w:rFonts w:ascii="Verdana" w:hAnsi="Verdana"/>
          <w:sz w:val="20"/>
          <w:szCs w:val="20"/>
        </w:rPr>
        <w:t xml:space="preserve">, </w:t>
      </w:r>
      <w:hyperlink r:id="rId2490" w:history="1">
        <w:r>
          <w:rPr>
            <w:rStyle w:val="Hyperlink"/>
            <w:rFonts w:ascii="Verdana" w:hAnsi="Verdana"/>
            <w:sz w:val="20"/>
            <w:szCs w:val="20"/>
          </w:rPr>
          <w:t>345</w:t>
        </w:r>
      </w:hyperlink>
    </w:p>
    <w:p w:rsidR="00936D22" w:rsidRDefault="008410AB">
      <w:pPr>
        <w:jc w:val="center"/>
        <w:divId w:val="1649432643"/>
      </w:pPr>
      <w:r>
        <w:pict>
          <v:rect id="_x0000_i2040" style="width:795pt;height:1.8pt" o:hralign="center" o:hrstd="t" o:hr="t" fillcolor="#a0a0a0" stroked="f"/>
        </w:pict>
      </w:r>
    </w:p>
    <w:p w:rsidR="00936D22" w:rsidRPr="00936D22" w:rsidRDefault="00936D22">
      <w:pPr>
        <w:pStyle w:val="NormalWeb"/>
        <w:divId w:val="595865046"/>
      </w:pPr>
      <w:r>
        <w:rPr>
          <w:rFonts w:ascii="Verdana" w:hAnsi="Verdana"/>
          <w:b/>
          <w:bCs/>
          <w:sz w:val="20"/>
          <w:szCs w:val="20"/>
        </w:rPr>
        <w:t xml:space="preserve">( </w:t>
      </w:r>
      <w:r>
        <w:rPr>
          <w:rFonts w:ascii="Verdana" w:hAnsi="Verdana"/>
          <w:b/>
          <w:bCs/>
          <w:rtl/>
        </w:rPr>
        <w:t>عصف</w:t>
      </w:r>
      <w:r>
        <w:rPr>
          <w:rFonts w:ascii="Verdana" w:hAnsi="Verdana"/>
          <w:b/>
          <w:bCs/>
          <w:sz w:val="20"/>
          <w:szCs w:val="20"/>
        </w:rPr>
        <w:t>  ) Ayn-Sad-Fa</w:t>
      </w:r>
      <w:r>
        <w:rPr>
          <w:rFonts w:ascii="Verdana" w:hAnsi="Verdana"/>
          <w:sz w:val="20"/>
          <w:szCs w:val="20"/>
        </w:rPr>
        <w:t xml:space="preserve"> = to blow violently (wind), blow in a gale, be quick, rag swiftly. asfun - leaves and stalks, straw, green, crop, bladder, stubbles, husk. asafa - to cut corn when green, AAasafa - to perish. asifatun - storm, whirlwind, hurricane. asifun - violent wind, stormy, vehement.</w:t>
      </w:r>
    </w:p>
    <w:p w:rsidR="00936D22" w:rsidRDefault="00936D22">
      <w:pPr>
        <w:pStyle w:val="NormalWeb"/>
        <w:divId w:val="595865046"/>
      </w:pPr>
      <w:r>
        <w:rPr>
          <w:rFonts w:ascii="Verdana" w:hAnsi="Verdana"/>
          <w:sz w:val="20"/>
          <w:szCs w:val="20"/>
        </w:rPr>
        <w:t>asafa vb. (1)</w:t>
      </w:r>
      <w:r>
        <w:rPr>
          <w:rFonts w:ascii="Verdana" w:hAnsi="Verdana"/>
          <w:sz w:val="20"/>
          <w:szCs w:val="20"/>
        </w:rPr>
        <w:br/>
        <w:t>n.vb. 77:2</w:t>
      </w:r>
      <w:r>
        <w:rPr>
          <w:rFonts w:ascii="Verdana" w:hAnsi="Verdana"/>
          <w:sz w:val="20"/>
          <w:szCs w:val="20"/>
        </w:rPr>
        <w:br/>
        <w:t>pcple. act. 10:22, 14:18, 21:81, 77:2</w:t>
      </w:r>
    </w:p>
    <w:p w:rsidR="00936D22" w:rsidRDefault="00936D22">
      <w:pPr>
        <w:pStyle w:val="NormalWeb"/>
        <w:divId w:val="595865046"/>
      </w:pPr>
      <w:r>
        <w:rPr>
          <w:rFonts w:ascii="Verdana" w:hAnsi="Verdana"/>
          <w:sz w:val="20"/>
          <w:szCs w:val="20"/>
        </w:rPr>
        <w:t>asf n.m. 55:12, 105:5</w:t>
      </w:r>
    </w:p>
    <w:p w:rsidR="00936D22" w:rsidRDefault="00936D22">
      <w:pPr>
        <w:pStyle w:val="NormalWeb"/>
        <w:divId w:val="595865046"/>
      </w:pPr>
      <w:r>
        <w:rPr>
          <w:rFonts w:ascii="Verdana" w:hAnsi="Verdana"/>
          <w:sz w:val="20"/>
          <w:szCs w:val="20"/>
        </w:rPr>
        <w:t xml:space="preserve">Lane's Lexicon, Volume 5, pages: </w:t>
      </w:r>
      <w:hyperlink r:id="rId2491" w:history="1">
        <w:r>
          <w:rPr>
            <w:rStyle w:val="Hyperlink"/>
            <w:rFonts w:ascii="Verdana" w:hAnsi="Verdana"/>
            <w:sz w:val="20"/>
            <w:szCs w:val="20"/>
          </w:rPr>
          <w:t>348</w:t>
        </w:r>
      </w:hyperlink>
      <w:r>
        <w:rPr>
          <w:rFonts w:ascii="Verdana" w:hAnsi="Verdana"/>
          <w:sz w:val="20"/>
          <w:szCs w:val="20"/>
        </w:rPr>
        <w:t xml:space="preserve">, </w:t>
      </w:r>
      <w:hyperlink r:id="rId2492" w:history="1">
        <w:r>
          <w:rPr>
            <w:rStyle w:val="Hyperlink"/>
            <w:rFonts w:ascii="Verdana" w:hAnsi="Verdana"/>
            <w:sz w:val="20"/>
            <w:szCs w:val="20"/>
          </w:rPr>
          <w:t>349</w:t>
        </w:r>
      </w:hyperlink>
    </w:p>
    <w:p w:rsidR="00936D22" w:rsidRDefault="008410AB">
      <w:pPr>
        <w:jc w:val="center"/>
        <w:divId w:val="248388740"/>
      </w:pPr>
      <w:r>
        <w:pict>
          <v:rect id="_x0000_i2041" style="width:795pt;height:1.8pt" o:hralign="center" o:hrstd="t" o:hr="t" fillcolor="#a0a0a0" stroked="f"/>
        </w:pict>
      </w:r>
    </w:p>
    <w:p w:rsidR="00936D22" w:rsidRPr="00936D22" w:rsidRDefault="00936D22">
      <w:pPr>
        <w:pStyle w:val="NormalWeb"/>
        <w:divId w:val="122042691"/>
      </w:pPr>
      <w:r>
        <w:rPr>
          <w:rFonts w:ascii="Verdana" w:hAnsi="Verdana"/>
          <w:b/>
          <w:bCs/>
          <w:sz w:val="20"/>
          <w:szCs w:val="20"/>
        </w:rPr>
        <w:t xml:space="preserve">( </w:t>
      </w:r>
      <w:r>
        <w:rPr>
          <w:rFonts w:ascii="Verdana" w:hAnsi="Verdana"/>
          <w:b/>
          <w:bCs/>
          <w:rtl/>
        </w:rPr>
        <w:t>عصم</w:t>
      </w:r>
      <w:r>
        <w:rPr>
          <w:rFonts w:ascii="Verdana" w:hAnsi="Verdana"/>
          <w:b/>
          <w:bCs/>
          <w:sz w:val="20"/>
          <w:szCs w:val="20"/>
        </w:rPr>
        <w:t>  ) Ayn-Sad-Miim</w:t>
      </w:r>
      <w:r>
        <w:rPr>
          <w:rFonts w:ascii="Verdana" w:hAnsi="Verdana"/>
          <w:sz w:val="20"/>
          <w:szCs w:val="20"/>
        </w:rPr>
        <w:t xml:space="preserve"> = to protect/defend/preserve/abstain/save, keep any one safe from evil, prevent/hinder, hold fast, formally seek refuge. ismatun - defence, guardianship, prevention, preservation, protection, immunity from sin, virtue, chastity.  </w:t>
      </w:r>
    </w:p>
    <w:p w:rsidR="00936D22" w:rsidRDefault="00936D22">
      <w:pPr>
        <w:pStyle w:val="NormalWeb"/>
        <w:divId w:val="122042691"/>
      </w:pPr>
      <w:r>
        <w:rPr>
          <w:rFonts w:ascii="Verdana" w:hAnsi="Verdana"/>
          <w:sz w:val="20"/>
          <w:szCs w:val="20"/>
        </w:rPr>
        <w:t>asama vb. (1)</w:t>
      </w:r>
      <w:r>
        <w:rPr>
          <w:rFonts w:ascii="Verdana" w:hAnsi="Verdana"/>
          <w:sz w:val="20"/>
          <w:szCs w:val="20"/>
        </w:rPr>
        <w:br/>
        <w:t>impf. act. 5:67, 11:43, 33:17</w:t>
      </w:r>
      <w:r>
        <w:rPr>
          <w:rFonts w:ascii="Verdana" w:hAnsi="Verdana"/>
          <w:sz w:val="20"/>
          <w:szCs w:val="20"/>
        </w:rPr>
        <w:br/>
        <w:t>pcple. act. 10:27, 11:43, 40:33</w:t>
      </w:r>
    </w:p>
    <w:p w:rsidR="00936D22" w:rsidRDefault="00936D22">
      <w:pPr>
        <w:pStyle w:val="NormalWeb"/>
        <w:divId w:val="122042691"/>
      </w:pPr>
      <w:r>
        <w:rPr>
          <w:rFonts w:ascii="Verdana" w:hAnsi="Verdana"/>
          <w:sz w:val="20"/>
          <w:szCs w:val="20"/>
        </w:rPr>
        <w:t>isam n.f. (pl. of ismah) 60:10</w:t>
      </w:r>
    </w:p>
    <w:p w:rsidR="00936D22" w:rsidRDefault="00936D22">
      <w:pPr>
        <w:pStyle w:val="NormalWeb"/>
        <w:divId w:val="122042691"/>
      </w:pPr>
      <w:r>
        <w:rPr>
          <w:rFonts w:ascii="Verdana" w:hAnsi="Verdana"/>
          <w:sz w:val="20"/>
          <w:szCs w:val="20"/>
        </w:rPr>
        <w:t>i'tasama vb. (8)</w:t>
      </w:r>
      <w:r>
        <w:rPr>
          <w:rFonts w:ascii="Verdana" w:hAnsi="Verdana"/>
          <w:sz w:val="20"/>
          <w:szCs w:val="20"/>
        </w:rPr>
        <w:br/>
        <w:t>perf. act. 4:146, 4:175</w:t>
      </w:r>
      <w:r>
        <w:rPr>
          <w:rFonts w:ascii="Verdana" w:hAnsi="Verdana"/>
          <w:sz w:val="20"/>
          <w:szCs w:val="20"/>
        </w:rPr>
        <w:br/>
        <w:t>impf. act. 3:101</w:t>
      </w:r>
      <w:r>
        <w:rPr>
          <w:rFonts w:ascii="Verdana" w:hAnsi="Verdana"/>
          <w:sz w:val="20"/>
          <w:szCs w:val="20"/>
        </w:rPr>
        <w:br/>
        <w:t>impv. 3:103, 22:78</w:t>
      </w:r>
    </w:p>
    <w:p w:rsidR="00936D22" w:rsidRDefault="00936D22">
      <w:pPr>
        <w:pStyle w:val="NormalWeb"/>
        <w:divId w:val="122042691"/>
      </w:pPr>
      <w:r>
        <w:rPr>
          <w:rFonts w:ascii="Verdana" w:hAnsi="Verdana"/>
          <w:sz w:val="20"/>
          <w:szCs w:val="20"/>
        </w:rPr>
        <w:t>ista'sama vb. (10) perf. act. 12:32</w:t>
      </w:r>
    </w:p>
    <w:p w:rsidR="00936D22" w:rsidRDefault="00936D22">
      <w:pPr>
        <w:pStyle w:val="NormalWeb"/>
        <w:divId w:val="122042691"/>
      </w:pPr>
      <w:r>
        <w:rPr>
          <w:rFonts w:ascii="Verdana" w:hAnsi="Verdana"/>
          <w:sz w:val="20"/>
          <w:szCs w:val="20"/>
        </w:rPr>
        <w:t xml:space="preserve">Lane's Lexicon, Volume 5, pages: </w:t>
      </w:r>
      <w:hyperlink r:id="rId2493" w:history="1">
        <w:r>
          <w:rPr>
            <w:rStyle w:val="Hyperlink"/>
            <w:rFonts w:ascii="Verdana" w:hAnsi="Verdana"/>
            <w:sz w:val="20"/>
            <w:szCs w:val="20"/>
          </w:rPr>
          <w:t>351</w:t>
        </w:r>
      </w:hyperlink>
      <w:r>
        <w:rPr>
          <w:rFonts w:ascii="Verdana" w:hAnsi="Verdana"/>
          <w:sz w:val="20"/>
          <w:szCs w:val="20"/>
        </w:rPr>
        <w:t xml:space="preserve">, </w:t>
      </w:r>
      <w:hyperlink r:id="rId2494" w:history="1">
        <w:r>
          <w:rPr>
            <w:rStyle w:val="Hyperlink"/>
            <w:rFonts w:ascii="Verdana" w:hAnsi="Verdana"/>
            <w:sz w:val="20"/>
            <w:szCs w:val="20"/>
          </w:rPr>
          <w:t>352</w:t>
        </w:r>
      </w:hyperlink>
      <w:r>
        <w:rPr>
          <w:rFonts w:ascii="Verdana" w:hAnsi="Verdana"/>
          <w:sz w:val="20"/>
          <w:szCs w:val="20"/>
        </w:rPr>
        <w:t xml:space="preserve">, </w:t>
      </w:r>
      <w:hyperlink r:id="rId2495" w:history="1">
        <w:r>
          <w:rPr>
            <w:rStyle w:val="Hyperlink"/>
            <w:rFonts w:ascii="Verdana" w:hAnsi="Verdana"/>
            <w:sz w:val="20"/>
            <w:szCs w:val="20"/>
          </w:rPr>
          <w:t>353</w:t>
        </w:r>
      </w:hyperlink>
    </w:p>
    <w:p w:rsidR="00936D22" w:rsidRDefault="008410AB">
      <w:pPr>
        <w:jc w:val="center"/>
        <w:divId w:val="1357273068"/>
      </w:pPr>
      <w:r>
        <w:pict>
          <v:rect id="_x0000_i2042" style="width:795pt;height:1.8pt" o:hralign="center" o:hrstd="t" o:hr="t" fillcolor="#a0a0a0" stroked="f"/>
        </w:pict>
      </w:r>
    </w:p>
    <w:p w:rsidR="00936D22" w:rsidRPr="00936D22" w:rsidRDefault="00936D22">
      <w:pPr>
        <w:pStyle w:val="NormalWeb"/>
        <w:divId w:val="658656168"/>
      </w:pPr>
      <w:r>
        <w:rPr>
          <w:rFonts w:ascii="Verdana" w:hAnsi="Verdana"/>
          <w:b/>
          <w:bCs/>
          <w:sz w:val="20"/>
          <w:szCs w:val="20"/>
        </w:rPr>
        <w:t xml:space="preserve">( </w:t>
      </w:r>
      <w:r>
        <w:rPr>
          <w:rFonts w:ascii="Verdana" w:hAnsi="Verdana"/>
          <w:b/>
          <w:bCs/>
          <w:rtl/>
        </w:rPr>
        <w:t>عصر</w:t>
      </w:r>
      <w:r>
        <w:rPr>
          <w:rFonts w:ascii="Verdana" w:hAnsi="Verdana"/>
          <w:b/>
          <w:bCs/>
          <w:sz w:val="20"/>
          <w:szCs w:val="20"/>
        </w:rPr>
        <w:t xml:space="preserve">  ) Ayn-Sad-Ra </w:t>
      </w:r>
      <w:r>
        <w:rPr>
          <w:rFonts w:ascii="Verdana" w:hAnsi="Verdana"/>
          <w:sz w:val="20"/>
          <w:szCs w:val="20"/>
        </w:rPr>
        <w:t>= to press/squeeze/wring, withdraw a thing from. i'sar - whirlwind, violent wind heavy rain, hurricane. mu'sirat - clouds emitting rain, rain clouds. asr - age, time, afternoon, history, succession of ages, evening, century, epoch, time that is measurable, consisting of a succession of periods, in distinction from dahr (Dal-ha-Ra) which signifies unlimited time without beginning or end. asran - night and the day, morning and evening.</w:t>
      </w:r>
    </w:p>
    <w:p w:rsidR="00936D22" w:rsidRDefault="00936D22">
      <w:pPr>
        <w:pStyle w:val="NormalWeb"/>
        <w:divId w:val="658656168"/>
      </w:pPr>
      <w:r>
        <w:rPr>
          <w:rFonts w:ascii="Verdana" w:hAnsi="Verdana"/>
          <w:sz w:val="20"/>
          <w:szCs w:val="20"/>
        </w:rPr>
        <w:t>asara vb. (1)</w:t>
      </w:r>
      <w:r>
        <w:rPr>
          <w:rFonts w:ascii="Verdana" w:hAnsi="Verdana"/>
          <w:sz w:val="20"/>
          <w:szCs w:val="20"/>
        </w:rPr>
        <w:br/>
        <w:t>impf. act. 12:36, 12:49</w:t>
      </w:r>
    </w:p>
    <w:p w:rsidR="00936D22" w:rsidRDefault="00936D22">
      <w:pPr>
        <w:pStyle w:val="NormalWeb"/>
        <w:divId w:val="658656168"/>
      </w:pPr>
      <w:r>
        <w:rPr>
          <w:rFonts w:ascii="Verdana" w:hAnsi="Verdana"/>
          <w:sz w:val="20"/>
          <w:szCs w:val="20"/>
        </w:rPr>
        <w:t>asr n.m. 103:1</w:t>
      </w:r>
    </w:p>
    <w:p w:rsidR="00936D22" w:rsidRDefault="00936D22">
      <w:pPr>
        <w:pStyle w:val="NormalWeb"/>
        <w:divId w:val="658656168"/>
      </w:pPr>
      <w:r>
        <w:rPr>
          <w:rFonts w:ascii="Verdana" w:hAnsi="Verdana"/>
          <w:sz w:val="20"/>
          <w:szCs w:val="20"/>
        </w:rPr>
        <w:t>a'sara vb. (4)</w:t>
      </w:r>
      <w:r>
        <w:rPr>
          <w:rFonts w:ascii="Verdana" w:hAnsi="Verdana"/>
          <w:sz w:val="20"/>
          <w:szCs w:val="20"/>
        </w:rPr>
        <w:br/>
        <w:t>n.vb. 2:266</w:t>
      </w:r>
      <w:r>
        <w:rPr>
          <w:rFonts w:ascii="Verdana" w:hAnsi="Verdana"/>
          <w:sz w:val="20"/>
          <w:szCs w:val="20"/>
        </w:rPr>
        <w:br/>
        <w:t>pcple. act. 78:14</w:t>
      </w:r>
    </w:p>
    <w:p w:rsidR="00936D22" w:rsidRDefault="00936D22">
      <w:pPr>
        <w:pStyle w:val="NormalWeb"/>
        <w:divId w:val="658656168"/>
      </w:pPr>
      <w:r>
        <w:rPr>
          <w:rFonts w:ascii="Verdana" w:hAnsi="Verdana"/>
          <w:sz w:val="20"/>
          <w:szCs w:val="20"/>
        </w:rPr>
        <w:t xml:space="preserve">Lane's Lexicon, Volume 5, pages: </w:t>
      </w:r>
      <w:hyperlink r:id="rId2496" w:history="1">
        <w:r>
          <w:rPr>
            <w:rStyle w:val="Hyperlink"/>
            <w:rFonts w:ascii="Verdana" w:hAnsi="Verdana"/>
            <w:sz w:val="20"/>
            <w:szCs w:val="20"/>
          </w:rPr>
          <w:t>346</w:t>
        </w:r>
      </w:hyperlink>
      <w:r>
        <w:rPr>
          <w:rFonts w:ascii="Verdana" w:hAnsi="Verdana"/>
          <w:sz w:val="20"/>
          <w:szCs w:val="20"/>
        </w:rPr>
        <w:t xml:space="preserve">, </w:t>
      </w:r>
      <w:hyperlink r:id="rId2497" w:history="1">
        <w:r>
          <w:rPr>
            <w:rStyle w:val="Hyperlink"/>
            <w:rFonts w:ascii="Verdana" w:hAnsi="Verdana"/>
            <w:sz w:val="20"/>
            <w:szCs w:val="20"/>
          </w:rPr>
          <w:t>347</w:t>
        </w:r>
      </w:hyperlink>
      <w:r>
        <w:rPr>
          <w:rFonts w:ascii="Verdana" w:hAnsi="Verdana"/>
          <w:sz w:val="20"/>
          <w:szCs w:val="20"/>
        </w:rPr>
        <w:t xml:space="preserve">, </w:t>
      </w:r>
      <w:hyperlink r:id="rId2498" w:history="1">
        <w:r>
          <w:rPr>
            <w:rStyle w:val="Hyperlink"/>
            <w:rFonts w:ascii="Verdana" w:hAnsi="Verdana"/>
            <w:sz w:val="20"/>
            <w:szCs w:val="20"/>
          </w:rPr>
          <w:t>348</w:t>
        </w:r>
      </w:hyperlink>
    </w:p>
    <w:p w:rsidR="00936D22" w:rsidRDefault="008410AB">
      <w:pPr>
        <w:jc w:val="center"/>
        <w:divId w:val="46881821"/>
      </w:pPr>
      <w:r>
        <w:pict>
          <v:rect id="_x0000_i2043" style="width:795pt;height:1.8pt" o:hralign="center" o:hrstd="t" o:hr="t" fillcolor="#a0a0a0" stroked="f"/>
        </w:pict>
      </w:r>
    </w:p>
    <w:p w:rsidR="00936D22" w:rsidRPr="00936D22" w:rsidRDefault="00936D22">
      <w:pPr>
        <w:pStyle w:val="NormalWeb"/>
        <w:divId w:val="1701276188"/>
      </w:pPr>
      <w:r>
        <w:rPr>
          <w:rFonts w:ascii="Verdana" w:hAnsi="Verdana"/>
          <w:b/>
          <w:bCs/>
          <w:sz w:val="20"/>
          <w:szCs w:val="20"/>
        </w:rPr>
        <w:t xml:space="preserve">( </w:t>
      </w:r>
      <w:r>
        <w:rPr>
          <w:rFonts w:ascii="Verdana" w:hAnsi="Verdana"/>
          <w:b/>
          <w:bCs/>
          <w:rtl/>
        </w:rPr>
        <w:t>عصو</w:t>
      </w:r>
      <w:r>
        <w:rPr>
          <w:rFonts w:ascii="Verdana" w:hAnsi="Verdana"/>
          <w:b/>
          <w:bCs/>
          <w:sz w:val="20"/>
          <w:szCs w:val="20"/>
        </w:rPr>
        <w:t xml:space="preserve"> ) Ayn-Sad-Waw</w:t>
      </w:r>
      <w:r>
        <w:rPr>
          <w:rFonts w:ascii="Verdana" w:hAnsi="Verdana"/>
          <w:sz w:val="20"/>
          <w:szCs w:val="20"/>
        </w:rPr>
        <w:t xml:space="preserve"> = to strike with a stick. asiya/ya'sa - to take a stick, come together, collection, accumulation, amazing, gathering, assemblage, congregation. asa - staff, stick, rod, supports, nation, mastery, people, party, tongue, skin, bone. idrib bi asaka al hajer - strike with your staff on the rock, go forth with your people.</w:t>
      </w:r>
    </w:p>
    <w:p w:rsidR="00936D22" w:rsidRDefault="00936D22">
      <w:pPr>
        <w:pStyle w:val="NormalWeb"/>
        <w:divId w:val="1701276188"/>
      </w:pPr>
      <w:r>
        <w:rPr>
          <w:rFonts w:ascii="Verdana" w:hAnsi="Verdana"/>
          <w:sz w:val="20"/>
          <w:szCs w:val="20"/>
        </w:rPr>
        <w:t>asa n.f. (pl. isiy) 2:60, 7:107, 7:117, 7:160, 20:18, 20:66, 26:32, 26:44, 26:45, 26:63, 27:10, 28:31</w:t>
      </w:r>
    </w:p>
    <w:p w:rsidR="00936D22" w:rsidRDefault="00936D22">
      <w:pPr>
        <w:pStyle w:val="NormalWeb"/>
        <w:divId w:val="1701276188"/>
      </w:pPr>
      <w:r>
        <w:rPr>
          <w:rFonts w:ascii="Verdana" w:hAnsi="Verdana"/>
          <w:sz w:val="20"/>
          <w:szCs w:val="20"/>
        </w:rPr>
        <w:t xml:space="preserve">Lane's Lexicon, Volume 5, pages: </w:t>
      </w:r>
      <w:hyperlink r:id="rId2499" w:history="1">
        <w:r>
          <w:rPr>
            <w:rStyle w:val="Hyperlink"/>
            <w:rFonts w:ascii="Verdana" w:hAnsi="Verdana"/>
            <w:sz w:val="20"/>
            <w:szCs w:val="20"/>
          </w:rPr>
          <w:t>353</w:t>
        </w:r>
      </w:hyperlink>
      <w:r>
        <w:rPr>
          <w:rFonts w:ascii="Verdana" w:hAnsi="Verdana"/>
          <w:sz w:val="20"/>
          <w:szCs w:val="20"/>
        </w:rPr>
        <w:t xml:space="preserve">, </w:t>
      </w:r>
      <w:hyperlink r:id="rId2500" w:history="1">
        <w:r>
          <w:rPr>
            <w:rStyle w:val="Hyperlink"/>
            <w:rFonts w:ascii="Verdana" w:hAnsi="Verdana"/>
            <w:sz w:val="20"/>
            <w:szCs w:val="20"/>
          </w:rPr>
          <w:t>354</w:t>
        </w:r>
      </w:hyperlink>
    </w:p>
    <w:p w:rsidR="00936D22" w:rsidRDefault="008410AB">
      <w:pPr>
        <w:jc w:val="center"/>
        <w:divId w:val="1311253850"/>
      </w:pPr>
      <w:r>
        <w:pict>
          <v:rect id="_x0000_i2044" style="width:795pt;height:1.8pt" o:hralign="center" o:hrstd="t" o:hr="t" fillcolor="#a0a0a0" stroked="f"/>
        </w:pict>
      </w:r>
    </w:p>
    <w:p w:rsidR="00936D22" w:rsidRPr="00936D22" w:rsidRDefault="00936D22">
      <w:pPr>
        <w:pStyle w:val="NormalWeb"/>
        <w:divId w:val="2062752697"/>
      </w:pPr>
      <w:r>
        <w:rPr>
          <w:rFonts w:ascii="Verdana" w:hAnsi="Verdana"/>
          <w:b/>
          <w:bCs/>
          <w:sz w:val="20"/>
          <w:szCs w:val="20"/>
        </w:rPr>
        <w:t xml:space="preserve">( </w:t>
      </w:r>
      <w:r>
        <w:rPr>
          <w:rFonts w:ascii="Verdana" w:hAnsi="Verdana"/>
          <w:b/>
          <w:bCs/>
          <w:rtl/>
        </w:rPr>
        <w:t>عصي</w:t>
      </w:r>
      <w:r>
        <w:rPr>
          <w:rFonts w:ascii="Verdana" w:hAnsi="Verdana"/>
          <w:b/>
          <w:bCs/>
          <w:sz w:val="20"/>
          <w:szCs w:val="20"/>
        </w:rPr>
        <w:t>  ) Ayn-Sad-Ya</w:t>
      </w:r>
      <w:r>
        <w:rPr>
          <w:rFonts w:ascii="Verdana" w:hAnsi="Verdana"/>
          <w:sz w:val="20"/>
          <w:szCs w:val="20"/>
        </w:rPr>
        <w:t xml:space="preserve"> = to rebel, disobey, oppose, resist, transgress.</w:t>
      </w:r>
    </w:p>
    <w:p w:rsidR="00936D22" w:rsidRDefault="00936D22">
      <w:pPr>
        <w:pStyle w:val="NormalWeb"/>
        <w:divId w:val="2062752697"/>
      </w:pPr>
      <w:r>
        <w:rPr>
          <w:rFonts w:ascii="Verdana" w:hAnsi="Verdana"/>
          <w:sz w:val="20"/>
          <w:szCs w:val="20"/>
        </w:rPr>
        <w:t>asa vb. (1)</w:t>
      </w:r>
      <w:r>
        <w:rPr>
          <w:rFonts w:ascii="Verdana" w:hAnsi="Verdana"/>
          <w:sz w:val="20"/>
          <w:szCs w:val="20"/>
        </w:rPr>
        <w:br/>
        <w:t>perf. act. 2:61, 2:93, 3:112, 3:152, 4:42, 4:46, 5:78, 6:15, 10:15, 10:91, 11:59, 11:63, 14:36, 20:93, 20:121, 26:216, 39:13, 69:10, 71:21, 73:16, 79:21</w:t>
      </w:r>
      <w:r>
        <w:rPr>
          <w:rFonts w:ascii="Verdana" w:hAnsi="Verdana"/>
          <w:sz w:val="20"/>
          <w:szCs w:val="20"/>
        </w:rPr>
        <w:br/>
        <w:t>impf. act. 4:14, 18:69, 33:36, 60:12, 66:6, 72:23</w:t>
      </w:r>
      <w:r>
        <w:rPr>
          <w:rFonts w:ascii="Verdana" w:hAnsi="Verdana"/>
          <w:sz w:val="20"/>
          <w:szCs w:val="20"/>
        </w:rPr>
        <w:br/>
        <w:t>n.vb.(1)  49:7</w:t>
      </w:r>
      <w:r>
        <w:rPr>
          <w:rFonts w:ascii="Verdana" w:hAnsi="Verdana"/>
          <w:sz w:val="20"/>
          <w:szCs w:val="20"/>
        </w:rPr>
        <w:br/>
        <w:t>n.vb. (2) 58:8, 58:9</w:t>
      </w:r>
    </w:p>
    <w:p w:rsidR="00936D22" w:rsidRDefault="00936D22">
      <w:pPr>
        <w:pStyle w:val="NormalWeb"/>
        <w:divId w:val="2062752697"/>
      </w:pPr>
      <w:r>
        <w:rPr>
          <w:rFonts w:ascii="Verdana" w:hAnsi="Verdana"/>
          <w:sz w:val="20"/>
          <w:szCs w:val="20"/>
        </w:rPr>
        <w:t>asiy n.m. adj. 19:14, 19:44</w:t>
      </w:r>
    </w:p>
    <w:p w:rsidR="00936D22" w:rsidRDefault="00936D22">
      <w:pPr>
        <w:pStyle w:val="NormalWeb"/>
        <w:divId w:val="2062752697"/>
      </w:pPr>
      <w:r>
        <w:rPr>
          <w:rFonts w:ascii="Verdana" w:hAnsi="Verdana"/>
          <w:sz w:val="20"/>
          <w:szCs w:val="20"/>
        </w:rPr>
        <w:t xml:space="preserve">Lane's Lexicon, Volume 5, pages: </w:t>
      </w:r>
      <w:hyperlink r:id="rId2501" w:history="1">
        <w:r>
          <w:rPr>
            <w:rStyle w:val="Hyperlink"/>
            <w:rFonts w:ascii="Verdana" w:hAnsi="Verdana"/>
            <w:sz w:val="20"/>
            <w:szCs w:val="20"/>
          </w:rPr>
          <w:t>354</w:t>
        </w:r>
      </w:hyperlink>
    </w:p>
    <w:p w:rsidR="00936D22" w:rsidRDefault="008410AB">
      <w:pPr>
        <w:jc w:val="center"/>
        <w:divId w:val="431432906"/>
      </w:pPr>
      <w:r>
        <w:pict>
          <v:rect id="_x0000_i2045" style="width:795pt;height:1.8pt" o:hralign="center" o:hrstd="t" o:hr="t" fillcolor="#a0a0a0" stroked="f"/>
        </w:pict>
      </w:r>
    </w:p>
    <w:p w:rsidR="00936D22" w:rsidRPr="00936D22" w:rsidRDefault="00936D22">
      <w:pPr>
        <w:pStyle w:val="NormalWeb"/>
        <w:divId w:val="1694645341"/>
      </w:pPr>
      <w:r>
        <w:rPr>
          <w:rFonts w:ascii="Verdana" w:hAnsi="Verdana"/>
          <w:b/>
          <w:bCs/>
          <w:sz w:val="20"/>
          <w:szCs w:val="20"/>
        </w:rPr>
        <w:t xml:space="preserve">( </w:t>
      </w:r>
      <w:r>
        <w:rPr>
          <w:rFonts w:ascii="Verdana" w:hAnsi="Verdana"/>
          <w:b/>
          <w:bCs/>
          <w:rtl/>
        </w:rPr>
        <w:t>عتب</w:t>
      </w:r>
      <w:r>
        <w:rPr>
          <w:rFonts w:ascii="Verdana" w:hAnsi="Verdana"/>
          <w:b/>
          <w:bCs/>
          <w:sz w:val="20"/>
          <w:szCs w:val="20"/>
        </w:rPr>
        <w:t>  ) Ayn-Ta-Ba</w:t>
      </w:r>
      <w:r>
        <w:rPr>
          <w:rFonts w:ascii="Verdana" w:hAnsi="Verdana"/>
          <w:sz w:val="20"/>
          <w:szCs w:val="20"/>
        </w:rPr>
        <w:t xml:space="preserve"> = to be angry, blame. ist'ataba (vb. 10) - to seek to remove, blame, seek favour/pleasure, please, be allowed to make amends for his sins, accept any excuse in defence, take favour, be allowed to approach the threshold, be given leave to seek pleasure of, regard with favours, grant goodwill. a'taba - to satisfy. ta'attab - to accuse anyone of a blameworthy action. atabatun - threshold, hold of a door, step of a ladder, ascent of hill. utba - favour granted. itab - blame, reproof, complaint, charge.</w:t>
      </w:r>
    </w:p>
    <w:p w:rsidR="00936D22" w:rsidRDefault="00936D22">
      <w:pPr>
        <w:pStyle w:val="NormalWeb"/>
        <w:divId w:val="1694645341"/>
      </w:pPr>
      <w:r>
        <w:rPr>
          <w:rFonts w:ascii="Verdana" w:hAnsi="Verdana"/>
          <w:sz w:val="20"/>
          <w:szCs w:val="20"/>
        </w:rPr>
        <w:t>a'taba vb. (4) pcple. act. 41:24</w:t>
      </w:r>
    </w:p>
    <w:p w:rsidR="00936D22" w:rsidRDefault="00936D22">
      <w:pPr>
        <w:pStyle w:val="NormalWeb"/>
        <w:divId w:val="1694645341"/>
      </w:pPr>
      <w:r>
        <w:rPr>
          <w:rFonts w:ascii="Verdana" w:hAnsi="Verdana"/>
          <w:sz w:val="20"/>
          <w:szCs w:val="20"/>
        </w:rPr>
        <w:t>ista'taba vb. (10)</w:t>
      </w:r>
      <w:r>
        <w:rPr>
          <w:rFonts w:ascii="Verdana" w:hAnsi="Verdana"/>
          <w:sz w:val="20"/>
          <w:szCs w:val="20"/>
        </w:rPr>
        <w:br/>
        <w:t>impf. act. 41:24</w:t>
      </w:r>
      <w:r>
        <w:rPr>
          <w:rFonts w:ascii="Verdana" w:hAnsi="Verdana"/>
          <w:sz w:val="20"/>
          <w:szCs w:val="20"/>
        </w:rPr>
        <w:br/>
        <w:t>impf. pass. 16:84, 30:57, 45:35</w:t>
      </w:r>
    </w:p>
    <w:p w:rsidR="00936D22" w:rsidRDefault="00936D22">
      <w:pPr>
        <w:pStyle w:val="NormalWeb"/>
        <w:divId w:val="1694645341"/>
      </w:pPr>
      <w:r>
        <w:rPr>
          <w:rFonts w:ascii="Verdana" w:hAnsi="Verdana"/>
          <w:sz w:val="20"/>
          <w:szCs w:val="20"/>
        </w:rPr>
        <w:t xml:space="preserve">Lane's Lexicon, Volume 5, pages: </w:t>
      </w:r>
      <w:hyperlink r:id="rId2502" w:history="1">
        <w:r>
          <w:rPr>
            <w:rStyle w:val="Hyperlink"/>
            <w:rFonts w:ascii="Verdana" w:hAnsi="Verdana"/>
            <w:sz w:val="20"/>
            <w:szCs w:val="20"/>
          </w:rPr>
          <w:t>228</w:t>
        </w:r>
      </w:hyperlink>
      <w:r>
        <w:rPr>
          <w:rFonts w:ascii="Verdana" w:hAnsi="Verdana"/>
          <w:sz w:val="20"/>
          <w:szCs w:val="20"/>
        </w:rPr>
        <w:t xml:space="preserve">, </w:t>
      </w:r>
      <w:hyperlink r:id="rId2503" w:history="1">
        <w:r>
          <w:rPr>
            <w:rStyle w:val="Hyperlink"/>
            <w:rFonts w:ascii="Verdana" w:hAnsi="Verdana"/>
            <w:sz w:val="20"/>
            <w:szCs w:val="20"/>
          </w:rPr>
          <w:t>229</w:t>
        </w:r>
      </w:hyperlink>
      <w:r>
        <w:rPr>
          <w:rFonts w:ascii="Verdana" w:hAnsi="Verdana"/>
          <w:sz w:val="20"/>
          <w:szCs w:val="20"/>
        </w:rPr>
        <w:t xml:space="preserve">, </w:t>
      </w:r>
      <w:hyperlink r:id="rId2504" w:history="1">
        <w:r>
          <w:rPr>
            <w:rStyle w:val="Hyperlink"/>
            <w:rFonts w:ascii="Verdana" w:hAnsi="Verdana"/>
            <w:sz w:val="20"/>
            <w:szCs w:val="20"/>
          </w:rPr>
          <w:t>230</w:t>
        </w:r>
      </w:hyperlink>
    </w:p>
    <w:p w:rsidR="00936D22" w:rsidRDefault="008410AB">
      <w:pPr>
        <w:jc w:val="center"/>
        <w:divId w:val="1757552708"/>
      </w:pPr>
      <w:r>
        <w:pict>
          <v:rect id="_x0000_i2046" style="width:795pt;height:1.8pt" o:hralign="center" o:hrstd="t" o:hr="t" fillcolor="#a0a0a0" stroked="f"/>
        </w:pict>
      </w:r>
    </w:p>
    <w:p w:rsidR="00936D22" w:rsidRPr="00936D22" w:rsidRDefault="00936D22">
      <w:pPr>
        <w:pStyle w:val="NormalWeb"/>
        <w:divId w:val="1855070694"/>
      </w:pPr>
      <w:r>
        <w:rPr>
          <w:rFonts w:ascii="Verdana" w:hAnsi="Verdana"/>
          <w:b/>
          <w:bCs/>
          <w:sz w:val="20"/>
          <w:szCs w:val="20"/>
        </w:rPr>
        <w:t xml:space="preserve">( </w:t>
      </w:r>
      <w:r>
        <w:rPr>
          <w:rFonts w:ascii="Verdana" w:hAnsi="Verdana"/>
          <w:b/>
          <w:bCs/>
          <w:rtl/>
        </w:rPr>
        <w:t>عتد</w:t>
      </w:r>
      <w:r>
        <w:rPr>
          <w:rFonts w:ascii="Verdana" w:hAnsi="Verdana"/>
          <w:b/>
          <w:bCs/>
          <w:sz w:val="20"/>
          <w:szCs w:val="20"/>
        </w:rPr>
        <w:t>  ) Ayn-Ta-Dal</w:t>
      </w:r>
      <w:r>
        <w:rPr>
          <w:rFonts w:ascii="Verdana" w:hAnsi="Verdana"/>
          <w:sz w:val="20"/>
          <w:szCs w:val="20"/>
        </w:rPr>
        <w:t xml:space="preserve"> = to be ready, prepared, at hand, provide a thing for the future.</w:t>
      </w:r>
    </w:p>
    <w:p w:rsidR="00936D22" w:rsidRDefault="00936D22">
      <w:pPr>
        <w:pStyle w:val="NormalWeb"/>
        <w:divId w:val="1855070694"/>
      </w:pPr>
      <w:r>
        <w:rPr>
          <w:rFonts w:ascii="Verdana" w:hAnsi="Verdana"/>
          <w:sz w:val="20"/>
          <w:szCs w:val="20"/>
        </w:rPr>
        <w:t>atid n.m. 50:18, 50:23</w:t>
      </w:r>
    </w:p>
    <w:p w:rsidR="00936D22" w:rsidRDefault="00936D22">
      <w:pPr>
        <w:pStyle w:val="NormalWeb"/>
        <w:divId w:val="1855070694"/>
      </w:pPr>
      <w:r>
        <w:rPr>
          <w:rFonts w:ascii="Verdana" w:hAnsi="Verdana"/>
          <w:sz w:val="20"/>
          <w:szCs w:val="20"/>
        </w:rPr>
        <w:t>a'tada vb. (4) perf. act. 4:18, 4:37, 4:151, 4:161, 12:31, 17:10, 18:29, 18:102, 25:11, 25:37, 33:31, 48:13, 67:5, 76:4</w:t>
      </w:r>
    </w:p>
    <w:p w:rsidR="00936D22" w:rsidRDefault="00936D22">
      <w:pPr>
        <w:pStyle w:val="NormalWeb"/>
        <w:divId w:val="1855070694"/>
      </w:pPr>
      <w:r>
        <w:rPr>
          <w:rFonts w:ascii="Verdana" w:hAnsi="Verdana"/>
          <w:sz w:val="20"/>
          <w:szCs w:val="20"/>
        </w:rPr>
        <w:t xml:space="preserve">Lane's Lexicon, Volume 5, pages: </w:t>
      </w:r>
      <w:hyperlink r:id="rId2505" w:history="1">
        <w:r>
          <w:rPr>
            <w:rStyle w:val="Hyperlink"/>
            <w:rFonts w:ascii="Verdana" w:hAnsi="Verdana"/>
            <w:sz w:val="20"/>
            <w:szCs w:val="20"/>
          </w:rPr>
          <w:t>230</w:t>
        </w:r>
      </w:hyperlink>
      <w:r>
        <w:rPr>
          <w:rFonts w:ascii="Verdana" w:hAnsi="Verdana"/>
          <w:sz w:val="20"/>
          <w:szCs w:val="20"/>
        </w:rPr>
        <w:t xml:space="preserve">, </w:t>
      </w:r>
      <w:hyperlink r:id="rId2506" w:history="1">
        <w:r>
          <w:rPr>
            <w:rStyle w:val="Hyperlink"/>
            <w:rFonts w:ascii="Verdana" w:hAnsi="Verdana"/>
            <w:sz w:val="20"/>
            <w:szCs w:val="20"/>
          </w:rPr>
          <w:t>231</w:t>
        </w:r>
      </w:hyperlink>
    </w:p>
    <w:p w:rsidR="00936D22" w:rsidRDefault="008410AB">
      <w:pPr>
        <w:jc w:val="center"/>
        <w:divId w:val="274216886"/>
      </w:pPr>
      <w:r>
        <w:pict>
          <v:rect id="_x0000_i2047" style="width:795pt;height:1.8pt" o:hralign="center" o:hrstd="t" o:hr="t" fillcolor="#a0a0a0" stroked="f"/>
        </w:pict>
      </w:r>
    </w:p>
    <w:p w:rsidR="00936D22" w:rsidRPr="00936D22" w:rsidRDefault="00936D22">
      <w:pPr>
        <w:pStyle w:val="NormalWeb"/>
        <w:divId w:val="1455514545"/>
      </w:pPr>
      <w:r>
        <w:rPr>
          <w:rFonts w:ascii="Verdana" w:hAnsi="Verdana"/>
          <w:b/>
          <w:bCs/>
          <w:sz w:val="20"/>
          <w:szCs w:val="20"/>
        </w:rPr>
        <w:t xml:space="preserve">( </w:t>
      </w:r>
      <w:r>
        <w:rPr>
          <w:rFonts w:ascii="Verdana" w:hAnsi="Verdana"/>
          <w:b/>
          <w:bCs/>
          <w:rtl/>
        </w:rPr>
        <w:t>عتل</w:t>
      </w:r>
      <w:r>
        <w:rPr>
          <w:rFonts w:ascii="Verdana" w:hAnsi="Verdana"/>
          <w:b/>
          <w:bCs/>
          <w:sz w:val="20"/>
          <w:szCs w:val="20"/>
        </w:rPr>
        <w:t xml:space="preserve"> ) Ayn-Ta-Lam</w:t>
      </w:r>
      <w:r>
        <w:rPr>
          <w:rFonts w:ascii="Verdana" w:hAnsi="Verdana"/>
          <w:sz w:val="20"/>
          <w:szCs w:val="20"/>
        </w:rPr>
        <w:t xml:space="preserve"> =</w:t>
      </w:r>
    </w:p>
    <w:p w:rsidR="00936D22" w:rsidRDefault="00936D22">
      <w:pPr>
        <w:pStyle w:val="NormalWeb"/>
        <w:divId w:val="1455514545"/>
      </w:pPr>
      <w:r>
        <w:rPr>
          <w:rFonts w:ascii="Verdana" w:hAnsi="Verdana"/>
          <w:sz w:val="20"/>
          <w:szCs w:val="20"/>
        </w:rPr>
        <w:t>atala vb. (1) impv. 44:47</w:t>
      </w:r>
    </w:p>
    <w:p w:rsidR="00936D22" w:rsidRDefault="00936D22">
      <w:pPr>
        <w:pStyle w:val="NormalWeb"/>
        <w:divId w:val="1455514545"/>
      </w:pPr>
      <w:r>
        <w:rPr>
          <w:rFonts w:ascii="Verdana" w:hAnsi="Verdana"/>
          <w:sz w:val="20"/>
          <w:szCs w:val="20"/>
        </w:rPr>
        <w:t>utull n.m. 68:13</w:t>
      </w:r>
    </w:p>
    <w:p w:rsidR="00936D22" w:rsidRDefault="00936D22">
      <w:pPr>
        <w:pStyle w:val="NormalWeb"/>
        <w:divId w:val="1455514545"/>
      </w:pPr>
      <w:r>
        <w:rPr>
          <w:rFonts w:ascii="Verdana" w:hAnsi="Verdana"/>
          <w:sz w:val="20"/>
          <w:szCs w:val="20"/>
        </w:rPr>
        <w:t xml:space="preserve">Lane's Lexicon, Volume 5, pages: </w:t>
      </w:r>
      <w:hyperlink r:id="rId2507" w:history="1">
        <w:r>
          <w:rPr>
            <w:rStyle w:val="Hyperlink"/>
            <w:rFonts w:ascii="Verdana" w:hAnsi="Verdana"/>
            <w:sz w:val="20"/>
            <w:szCs w:val="20"/>
          </w:rPr>
          <w:t>233</w:t>
        </w:r>
      </w:hyperlink>
      <w:r>
        <w:rPr>
          <w:rFonts w:ascii="Verdana" w:hAnsi="Verdana"/>
          <w:sz w:val="20"/>
          <w:szCs w:val="20"/>
        </w:rPr>
        <w:t xml:space="preserve">, </w:t>
      </w:r>
      <w:hyperlink r:id="rId2508" w:history="1">
        <w:r>
          <w:rPr>
            <w:rStyle w:val="Hyperlink"/>
            <w:rFonts w:ascii="Verdana" w:hAnsi="Verdana"/>
            <w:sz w:val="20"/>
            <w:szCs w:val="20"/>
          </w:rPr>
          <w:t>234</w:t>
        </w:r>
      </w:hyperlink>
    </w:p>
    <w:p w:rsidR="00936D22" w:rsidRDefault="008410AB">
      <w:pPr>
        <w:jc w:val="center"/>
        <w:divId w:val="388505662"/>
      </w:pPr>
      <w:r>
        <w:pict>
          <v:rect id="_x0000_i2048" style="width:795pt;height:1.8pt" o:hralign="center" o:hrstd="t" o:hr="t" fillcolor="#a0a0a0" stroked="f"/>
        </w:pict>
      </w:r>
    </w:p>
    <w:p w:rsidR="00936D22" w:rsidRPr="00936D22" w:rsidRDefault="00936D22">
      <w:pPr>
        <w:pStyle w:val="NormalWeb"/>
        <w:divId w:val="127675145"/>
      </w:pPr>
      <w:r>
        <w:rPr>
          <w:rFonts w:ascii="Verdana" w:hAnsi="Verdana"/>
          <w:b/>
          <w:bCs/>
          <w:sz w:val="20"/>
          <w:szCs w:val="20"/>
        </w:rPr>
        <w:t xml:space="preserve">( </w:t>
      </w:r>
      <w:r>
        <w:rPr>
          <w:rFonts w:ascii="Verdana" w:hAnsi="Verdana"/>
          <w:b/>
          <w:bCs/>
          <w:rtl/>
        </w:rPr>
        <w:t>عتق</w:t>
      </w:r>
      <w:r>
        <w:rPr>
          <w:rFonts w:ascii="Verdana" w:hAnsi="Verdana"/>
          <w:b/>
          <w:bCs/>
          <w:sz w:val="20"/>
          <w:szCs w:val="20"/>
        </w:rPr>
        <w:t xml:space="preserve">  ) Ayn-Ta-Qaf </w:t>
      </w:r>
      <w:r>
        <w:rPr>
          <w:rFonts w:ascii="Verdana" w:hAnsi="Verdana"/>
          <w:sz w:val="20"/>
          <w:szCs w:val="20"/>
        </w:rPr>
        <w:t>= to be old, ancient, freed, emancipate, beautiful, excellent, noble.</w:t>
      </w:r>
    </w:p>
    <w:p w:rsidR="00936D22" w:rsidRDefault="00936D22">
      <w:pPr>
        <w:pStyle w:val="NormalWeb"/>
        <w:divId w:val="127675145"/>
      </w:pPr>
      <w:r>
        <w:rPr>
          <w:rFonts w:ascii="Verdana" w:hAnsi="Verdana"/>
          <w:sz w:val="20"/>
          <w:szCs w:val="20"/>
        </w:rPr>
        <w:t>atiq n.m. sing. act. 22:29, 22:33</w:t>
      </w:r>
    </w:p>
    <w:p w:rsidR="00936D22" w:rsidRDefault="00936D22">
      <w:pPr>
        <w:pStyle w:val="NormalWeb"/>
        <w:divId w:val="127675145"/>
      </w:pPr>
      <w:r>
        <w:rPr>
          <w:rFonts w:ascii="Verdana" w:hAnsi="Verdana"/>
          <w:sz w:val="20"/>
          <w:szCs w:val="20"/>
        </w:rPr>
        <w:t xml:space="preserve">Lane's Lexicon, Volume 5, pages: </w:t>
      </w:r>
      <w:hyperlink r:id="rId2509" w:history="1">
        <w:r>
          <w:rPr>
            <w:rStyle w:val="Hyperlink"/>
            <w:rFonts w:ascii="Verdana" w:hAnsi="Verdana"/>
            <w:sz w:val="20"/>
            <w:szCs w:val="20"/>
          </w:rPr>
          <w:t>231</w:t>
        </w:r>
      </w:hyperlink>
      <w:r>
        <w:rPr>
          <w:rFonts w:ascii="Verdana" w:hAnsi="Verdana"/>
          <w:sz w:val="20"/>
          <w:szCs w:val="20"/>
        </w:rPr>
        <w:t xml:space="preserve">, </w:t>
      </w:r>
      <w:hyperlink r:id="rId2510" w:history="1">
        <w:r>
          <w:rPr>
            <w:rStyle w:val="Hyperlink"/>
            <w:rFonts w:ascii="Verdana" w:hAnsi="Verdana"/>
            <w:sz w:val="20"/>
            <w:szCs w:val="20"/>
          </w:rPr>
          <w:t>232</w:t>
        </w:r>
      </w:hyperlink>
      <w:r>
        <w:rPr>
          <w:rFonts w:ascii="Verdana" w:hAnsi="Verdana"/>
          <w:sz w:val="20"/>
          <w:szCs w:val="20"/>
        </w:rPr>
        <w:t xml:space="preserve">, </w:t>
      </w:r>
      <w:hyperlink r:id="rId2511" w:history="1">
        <w:r>
          <w:rPr>
            <w:rStyle w:val="Hyperlink"/>
            <w:rFonts w:ascii="Verdana" w:hAnsi="Verdana"/>
            <w:sz w:val="20"/>
            <w:szCs w:val="20"/>
          </w:rPr>
          <w:t>233</w:t>
        </w:r>
      </w:hyperlink>
    </w:p>
    <w:p w:rsidR="00936D22" w:rsidRDefault="008410AB">
      <w:pPr>
        <w:jc w:val="center"/>
        <w:divId w:val="153960112"/>
      </w:pPr>
      <w:r>
        <w:pict>
          <v:rect id="_x0000_i2049" style="width:795pt;height:1.8pt" o:hralign="center" o:hrstd="t" o:hr="t" fillcolor="#a0a0a0" stroked="f"/>
        </w:pict>
      </w:r>
    </w:p>
    <w:p w:rsidR="00936D22" w:rsidRPr="00936D22" w:rsidRDefault="00936D22">
      <w:pPr>
        <w:pStyle w:val="NormalWeb"/>
        <w:divId w:val="222522403"/>
      </w:pPr>
      <w:r>
        <w:rPr>
          <w:rFonts w:ascii="Verdana" w:hAnsi="Verdana"/>
          <w:b/>
          <w:bCs/>
          <w:sz w:val="20"/>
          <w:szCs w:val="20"/>
        </w:rPr>
        <w:t xml:space="preserve">( </w:t>
      </w:r>
      <w:r>
        <w:rPr>
          <w:rFonts w:ascii="Verdana" w:hAnsi="Verdana"/>
          <w:b/>
          <w:bCs/>
          <w:rtl/>
        </w:rPr>
        <w:t>عتو</w:t>
      </w:r>
      <w:r>
        <w:rPr>
          <w:rFonts w:ascii="Verdana" w:hAnsi="Verdana"/>
          <w:b/>
          <w:bCs/>
          <w:sz w:val="20"/>
          <w:szCs w:val="20"/>
        </w:rPr>
        <w:t xml:space="preserve"> ) Ayn-Ta-Waw</w:t>
      </w:r>
      <w:r>
        <w:rPr>
          <w:rFonts w:ascii="Verdana" w:hAnsi="Verdana"/>
          <w:sz w:val="20"/>
          <w:szCs w:val="20"/>
        </w:rPr>
        <w:t xml:space="preserve"> = to drag, push violently, draw along, pull, carry anyone away forcibly. atiya - to be quick to do evil. utuyyun - prone/quick to do evil, wicked, rough, glutton, rude, hard-hearted ruffian, cruel, greedy, violent, ignoble, ill-mannered. atiyatin - blowing with extraordinary force.</w:t>
      </w:r>
    </w:p>
    <w:p w:rsidR="00936D22" w:rsidRDefault="00936D22">
      <w:pPr>
        <w:pStyle w:val="NormalWeb"/>
        <w:divId w:val="222522403"/>
      </w:pPr>
      <w:r>
        <w:rPr>
          <w:rFonts w:ascii="Verdana" w:hAnsi="Verdana"/>
          <w:sz w:val="20"/>
          <w:szCs w:val="20"/>
        </w:rPr>
        <w:t>ata vb. (1)</w:t>
      </w:r>
      <w:r>
        <w:rPr>
          <w:rFonts w:ascii="Verdana" w:hAnsi="Verdana"/>
          <w:sz w:val="20"/>
          <w:szCs w:val="20"/>
        </w:rPr>
        <w:br/>
        <w:t>perf. act. 7:77, 7:166, 25:21, 51:44, 65:8</w:t>
      </w:r>
      <w:r>
        <w:rPr>
          <w:rFonts w:ascii="Verdana" w:hAnsi="Verdana"/>
          <w:sz w:val="20"/>
          <w:szCs w:val="20"/>
        </w:rPr>
        <w:br/>
        <w:t>n.vb. 25:21,  67:21</w:t>
      </w:r>
      <w:r>
        <w:rPr>
          <w:rFonts w:ascii="Verdana" w:hAnsi="Verdana"/>
          <w:sz w:val="20"/>
          <w:szCs w:val="20"/>
        </w:rPr>
        <w:br/>
        <w:t>pcple. act. 69:6</w:t>
      </w:r>
    </w:p>
    <w:p w:rsidR="00936D22" w:rsidRDefault="00936D22">
      <w:pPr>
        <w:pStyle w:val="NormalWeb"/>
        <w:divId w:val="222522403"/>
      </w:pPr>
      <w:r>
        <w:rPr>
          <w:rFonts w:ascii="Verdana" w:hAnsi="Verdana"/>
          <w:sz w:val="20"/>
          <w:szCs w:val="20"/>
        </w:rPr>
        <w:t>itiy n.m. 19:8, 19:69</w:t>
      </w:r>
    </w:p>
    <w:p w:rsidR="00936D22" w:rsidRDefault="00936D22">
      <w:pPr>
        <w:pStyle w:val="NormalWeb"/>
        <w:divId w:val="222522403"/>
      </w:pPr>
      <w:r>
        <w:rPr>
          <w:rFonts w:ascii="Verdana" w:hAnsi="Verdana"/>
          <w:sz w:val="20"/>
          <w:szCs w:val="20"/>
        </w:rPr>
        <w:t xml:space="preserve">Lane's Lexicon, Volume 5, pages: </w:t>
      </w:r>
      <w:hyperlink r:id="rId2512" w:history="1">
        <w:r>
          <w:rPr>
            <w:rStyle w:val="Hyperlink"/>
            <w:rFonts w:ascii="Verdana" w:hAnsi="Verdana"/>
            <w:sz w:val="20"/>
            <w:szCs w:val="20"/>
          </w:rPr>
          <w:t>236</w:t>
        </w:r>
      </w:hyperlink>
    </w:p>
    <w:p w:rsidR="00936D22" w:rsidRDefault="008410AB">
      <w:pPr>
        <w:jc w:val="center"/>
        <w:divId w:val="633566330"/>
      </w:pPr>
      <w:r>
        <w:pict>
          <v:rect id="_x0000_i2050" style="width:795pt;height:1.8pt" o:hralign="center" o:hrstd="t" o:hr="t" fillcolor="#a0a0a0" stroked="f"/>
        </w:pict>
      </w:r>
    </w:p>
    <w:p w:rsidR="00936D22" w:rsidRPr="00936D22" w:rsidRDefault="00936D22">
      <w:pPr>
        <w:pStyle w:val="NormalWeb"/>
        <w:divId w:val="620038850"/>
      </w:pPr>
      <w:r>
        <w:rPr>
          <w:rFonts w:ascii="Verdana" w:hAnsi="Verdana"/>
          <w:b/>
          <w:bCs/>
          <w:sz w:val="20"/>
          <w:szCs w:val="20"/>
        </w:rPr>
        <w:t xml:space="preserve">( </w:t>
      </w:r>
      <w:r>
        <w:rPr>
          <w:rFonts w:ascii="Verdana" w:hAnsi="Verdana"/>
          <w:b/>
          <w:bCs/>
          <w:rtl/>
        </w:rPr>
        <w:t>عثر</w:t>
      </w:r>
      <w:r>
        <w:rPr>
          <w:rFonts w:ascii="Verdana" w:hAnsi="Verdana"/>
          <w:b/>
          <w:bCs/>
          <w:sz w:val="20"/>
          <w:szCs w:val="20"/>
        </w:rPr>
        <w:t xml:space="preserve"> ) Ayn-Tha-Ra</w:t>
      </w:r>
      <w:r>
        <w:rPr>
          <w:rFonts w:ascii="Verdana" w:hAnsi="Verdana"/>
          <w:sz w:val="20"/>
          <w:szCs w:val="20"/>
        </w:rPr>
        <w:t xml:space="preserve"> = to obtain knowledge, become acquainted with, light upon. </w:t>
      </w:r>
    </w:p>
    <w:p w:rsidR="00936D22" w:rsidRDefault="00936D22">
      <w:pPr>
        <w:pStyle w:val="NormalWeb"/>
        <w:divId w:val="620038850"/>
      </w:pPr>
      <w:r>
        <w:rPr>
          <w:rFonts w:ascii="Verdana" w:hAnsi="Verdana"/>
          <w:sz w:val="20"/>
          <w:szCs w:val="20"/>
        </w:rPr>
        <w:t>athara vb. (1) 3rd. m. sing. perf. pass. 5:107</w:t>
      </w:r>
    </w:p>
    <w:p w:rsidR="00936D22" w:rsidRDefault="00936D22">
      <w:pPr>
        <w:pStyle w:val="NormalWeb"/>
        <w:divId w:val="620038850"/>
      </w:pPr>
      <w:r>
        <w:rPr>
          <w:rFonts w:ascii="Verdana" w:hAnsi="Verdana"/>
          <w:sz w:val="20"/>
          <w:szCs w:val="20"/>
        </w:rPr>
        <w:t>a'thara vb. (4) 1st. pl. perf. act. 18:21</w:t>
      </w:r>
    </w:p>
    <w:p w:rsidR="00936D22" w:rsidRDefault="00936D22">
      <w:pPr>
        <w:pStyle w:val="NormalWeb"/>
        <w:divId w:val="620038850"/>
      </w:pPr>
      <w:r>
        <w:rPr>
          <w:rFonts w:ascii="Verdana" w:hAnsi="Verdana"/>
          <w:sz w:val="20"/>
          <w:szCs w:val="20"/>
        </w:rPr>
        <w:t xml:space="preserve">Lane's Lexicon, Volume 5, pages: </w:t>
      </w:r>
      <w:hyperlink r:id="rId2513" w:history="1">
        <w:r>
          <w:rPr>
            <w:rStyle w:val="Hyperlink"/>
            <w:rFonts w:ascii="Verdana" w:hAnsi="Verdana"/>
            <w:sz w:val="20"/>
            <w:szCs w:val="20"/>
          </w:rPr>
          <w:t>237</w:t>
        </w:r>
      </w:hyperlink>
      <w:r>
        <w:rPr>
          <w:rFonts w:ascii="Verdana" w:hAnsi="Verdana"/>
          <w:sz w:val="20"/>
          <w:szCs w:val="20"/>
        </w:rPr>
        <w:t xml:space="preserve">, </w:t>
      </w:r>
      <w:hyperlink r:id="rId2514" w:history="1">
        <w:r>
          <w:rPr>
            <w:rStyle w:val="Hyperlink"/>
            <w:rFonts w:ascii="Verdana" w:hAnsi="Verdana"/>
            <w:sz w:val="20"/>
            <w:szCs w:val="20"/>
          </w:rPr>
          <w:t>238</w:t>
        </w:r>
      </w:hyperlink>
    </w:p>
    <w:p w:rsidR="00936D22" w:rsidRDefault="008410AB">
      <w:pPr>
        <w:jc w:val="center"/>
        <w:divId w:val="1107700706"/>
      </w:pPr>
      <w:r>
        <w:pict>
          <v:rect id="_x0000_i2051" style="width:795pt;height:1.8pt" o:hralign="center" o:hrstd="t" o:hr="t" fillcolor="#a0a0a0" stroked="f"/>
        </w:pict>
      </w:r>
    </w:p>
    <w:p w:rsidR="00936D22" w:rsidRPr="00936D22" w:rsidRDefault="00936D22">
      <w:pPr>
        <w:pStyle w:val="NormalWeb"/>
        <w:divId w:val="607740406"/>
      </w:pPr>
      <w:r>
        <w:rPr>
          <w:rFonts w:ascii="Verdana" w:hAnsi="Verdana"/>
          <w:b/>
          <w:bCs/>
          <w:sz w:val="20"/>
          <w:szCs w:val="20"/>
        </w:rPr>
        <w:t xml:space="preserve">( </w:t>
      </w:r>
      <w:r>
        <w:rPr>
          <w:rFonts w:ascii="Verdana" w:hAnsi="Verdana"/>
          <w:b/>
          <w:bCs/>
          <w:rtl/>
        </w:rPr>
        <w:t>عثو</w:t>
      </w:r>
      <w:r>
        <w:rPr>
          <w:rFonts w:ascii="Verdana" w:hAnsi="Verdana"/>
          <w:b/>
          <w:bCs/>
          <w:sz w:val="20"/>
          <w:szCs w:val="20"/>
        </w:rPr>
        <w:t xml:space="preserve"> ) Ayn-Tha-Waw</w:t>
      </w:r>
      <w:r>
        <w:rPr>
          <w:rFonts w:ascii="Verdana" w:hAnsi="Verdana"/>
          <w:sz w:val="20"/>
          <w:szCs w:val="20"/>
        </w:rPr>
        <w:t xml:space="preserve"> = to do evil, perpetrate crime, act corruptly/wickedly.</w:t>
      </w:r>
    </w:p>
    <w:p w:rsidR="00936D22" w:rsidRDefault="00936D22">
      <w:pPr>
        <w:pStyle w:val="NormalWeb"/>
        <w:divId w:val="607740406"/>
      </w:pPr>
      <w:r>
        <w:rPr>
          <w:rFonts w:ascii="Verdana" w:hAnsi="Verdana"/>
          <w:sz w:val="20"/>
          <w:szCs w:val="20"/>
        </w:rPr>
        <w:t>atha vb. (1) 3rd. pl. impf. act. 2:60, 7:74, 11:85, 26:183, 29:36</w:t>
      </w:r>
    </w:p>
    <w:p w:rsidR="00936D22" w:rsidRDefault="00936D22">
      <w:pPr>
        <w:pStyle w:val="NormalWeb"/>
        <w:divId w:val="607740406"/>
      </w:pPr>
      <w:r>
        <w:rPr>
          <w:rFonts w:ascii="Verdana" w:hAnsi="Verdana"/>
          <w:sz w:val="20"/>
          <w:szCs w:val="20"/>
        </w:rPr>
        <w:t xml:space="preserve">Lane's Lexicon, Volume 5, pages: </w:t>
      </w:r>
      <w:hyperlink r:id="rId2515" w:history="1">
        <w:r>
          <w:rPr>
            <w:rStyle w:val="Hyperlink"/>
            <w:rFonts w:ascii="Verdana" w:hAnsi="Verdana"/>
            <w:sz w:val="20"/>
            <w:szCs w:val="20"/>
          </w:rPr>
          <w:t>240</w:t>
        </w:r>
      </w:hyperlink>
    </w:p>
    <w:p w:rsidR="00936D22" w:rsidRDefault="008410AB">
      <w:pPr>
        <w:jc w:val="center"/>
        <w:divId w:val="1123693695"/>
      </w:pPr>
      <w:r>
        <w:pict>
          <v:rect id="_x0000_i2052" style="width:795pt;height:1.8pt" o:hralign="center" o:hrstd="t" o:hr="t" fillcolor="#a0a0a0" stroked="f"/>
        </w:pict>
      </w:r>
    </w:p>
    <w:p w:rsidR="00936D22" w:rsidRPr="00936D22" w:rsidRDefault="00936D22">
      <w:pPr>
        <w:pStyle w:val="NormalWeb"/>
        <w:divId w:val="1933656706"/>
      </w:pPr>
      <w:r>
        <w:rPr>
          <w:rFonts w:ascii="Verdana" w:hAnsi="Verdana"/>
          <w:b/>
          <w:bCs/>
          <w:sz w:val="20"/>
          <w:szCs w:val="20"/>
        </w:rPr>
        <w:t xml:space="preserve">( </w:t>
      </w:r>
      <w:r>
        <w:rPr>
          <w:rFonts w:ascii="Verdana" w:hAnsi="Verdana"/>
          <w:b/>
          <w:bCs/>
          <w:rtl/>
        </w:rPr>
        <w:t>عطف</w:t>
      </w:r>
      <w:r>
        <w:rPr>
          <w:rFonts w:ascii="Verdana" w:hAnsi="Verdana"/>
          <w:b/>
          <w:bCs/>
          <w:sz w:val="20"/>
          <w:szCs w:val="20"/>
        </w:rPr>
        <w:t>  ) Ayn-Tay-Fa</w:t>
      </w:r>
      <w:r>
        <w:rPr>
          <w:rFonts w:ascii="Verdana" w:hAnsi="Verdana"/>
          <w:sz w:val="20"/>
          <w:szCs w:val="20"/>
        </w:rPr>
        <w:t xml:space="preserve"> = to incline towards, be well disposed towards, lean towards. itfun - side, shoulder, side of person from the head to the hip, to turn one's side.</w:t>
      </w:r>
    </w:p>
    <w:p w:rsidR="00936D22" w:rsidRDefault="00936D22">
      <w:pPr>
        <w:pStyle w:val="NormalWeb"/>
        <w:divId w:val="1933656706"/>
      </w:pPr>
      <w:r>
        <w:rPr>
          <w:rFonts w:ascii="Verdana" w:hAnsi="Verdana"/>
          <w:sz w:val="20"/>
          <w:szCs w:val="20"/>
        </w:rPr>
        <w:t>itf n.m. 22:9</w:t>
      </w:r>
    </w:p>
    <w:p w:rsidR="00936D22" w:rsidRDefault="00936D22">
      <w:pPr>
        <w:pStyle w:val="NormalWeb"/>
        <w:divId w:val="1933656706"/>
      </w:pPr>
      <w:r>
        <w:rPr>
          <w:rFonts w:ascii="Verdana" w:hAnsi="Verdana"/>
          <w:sz w:val="20"/>
          <w:szCs w:val="20"/>
        </w:rPr>
        <w:t xml:space="preserve">Lane's Lexicon, Volume 5, pages: </w:t>
      </w:r>
      <w:hyperlink r:id="rId2516" w:history="1">
        <w:r>
          <w:rPr>
            <w:rStyle w:val="Hyperlink"/>
            <w:rFonts w:ascii="Verdana" w:hAnsi="Verdana"/>
            <w:sz w:val="20"/>
            <w:szCs w:val="20"/>
          </w:rPr>
          <w:t>364</w:t>
        </w:r>
      </w:hyperlink>
      <w:r>
        <w:rPr>
          <w:rFonts w:ascii="Verdana" w:hAnsi="Verdana"/>
          <w:sz w:val="20"/>
          <w:szCs w:val="20"/>
        </w:rPr>
        <w:t xml:space="preserve">, </w:t>
      </w:r>
      <w:hyperlink r:id="rId2517" w:history="1">
        <w:r>
          <w:rPr>
            <w:rStyle w:val="Hyperlink"/>
            <w:rFonts w:ascii="Verdana" w:hAnsi="Verdana"/>
            <w:sz w:val="20"/>
            <w:szCs w:val="20"/>
          </w:rPr>
          <w:t>365</w:t>
        </w:r>
      </w:hyperlink>
      <w:r>
        <w:rPr>
          <w:rFonts w:ascii="Verdana" w:hAnsi="Verdana"/>
          <w:sz w:val="20"/>
          <w:szCs w:val="20"/>
        </w:rPr>
        <w:t xml:space="preserve">, </w:t>
      </w:r>
      <w:hyperlink r:id="rId2518" w:history="1">
        <w:r>
          <w:rPr>
            <w:rStyle w:val="Hyperlink"/>
            <w:rFonts w:ascii="Verdana" w:hAnsi="Verdana"/>
            <w:sz w:val="20"/>
            <w:szCs w:val="20"/>
          </w:rPr>
          <w:t>366</w:t>
        </w:r>
      </w:hyperlink>
      <w:r>
        <w:rPr>
          <w:rFonts w:ascii="Verdana" w:hAnsi="Verdana"/>
          <w:sz w:val="20"/>
          <w:szCs w:val="20"/>
        </w:rPr>
        <w:t xml:space="preserve">, </w:t>
      </w:r>
      <w:hyperlink r:id="rId2519" w:history="1">
        <w:r>
          <w:rPr>
            <w:rStyle w:val="Hyperlink"/>
            <w:rFonts w:ascii="Verdana" w:hAnsi="Verdana"/>
            <w:sz w:val="20"/>
            <w:szCs w:val="20"/>
          </w:rPr>
          <w:t>367</w:t>
        </w:r>
      </w:hyperlink>
    </w:p>
    <w:p w:rsidR="00936D22" w:rsidRDefault="008410AB">
      <w:pPr>
        <w:jc w:val="center"/>
        <w:divId w:val="385227329"/>
      </w:pPr>
      <w:r>
        <w:pict>
          <v:rect id="_x0000_i2053" style="width:795pt;height:1.8pt" o:hralign="center" o:hrstd="t" o:hr="t" fillcolor="#a0a0a0" stroked="f"/>
        </w:pict>
      </w:r>
    </w:p>
    <w:p w:rsidR="00936D22" w:rsidRPr="00936D22" w:rsidRDefault="00936D22">
      <w:pPr>
        <w:pStyle w:val="NormalWeb"/>
        <w:divId w:val="1138455567"/>
      </w:pPr>
      <w:r>
        <w:rPr>
          <w:rFonts w:ascii="Verdana" w:hAnsi="Verdana"/>
          <w:b/>
          <w:bCs/>
          <w:sz w:val="20"/>
          <w:szCs w:val="20"/>
        </w:rPr>
        <w:t xml:space="preserve">( </w:t>
      </w:r>
      <w:r>
        <w:rPr>
          <w:rFonts w:ascii="Verdana" w:hAnsi="Verdana"/>
          <w:b/>
          <w:bCs/>
          <w:rtl/>
        </w:rPr>
        <w:t>عطل</w:t>
      </w:r>
      <w:r>
        <w:rPr>
          <w:rFonts w:ascii="Verdana" w:hAnsi="Verdana"/>
          <w:b/>
          <w:bCs/>
          <w:sz w:val="20"/>
          <w:szCs w:val="20"/>
        </w:rPr>
        <w:t xml:space="preserve"> ) Ayn-Tay-Lam</w:t>
      </w:r>
      <w:r>
        <w:rPr>
          <w:rFonts w:ascii="Verdana" w:hAnsi="Verdana"/>
          <w:sz w:val="20"/>
          <w:szCs w:val="20"/>
        </w:rPr>
        <w:t xml:space="preserve"> = to be without care, be abandoned and not be used. mu'attalaltin - abandoned without care.</w:t>
      </w:r>
    </w:p>
    <w:p w:rsidR="00936D22" w:rsidRDefault="00936D22">
      <w:pPr>
        <w:pStyle w:val="NormalWeb"/>
        <w:divId w:val="1138455567"/>
      </w:pPr>
      <w:r>
        <w:rPr>
          <w:rFonts w:ascii="Verdana" w:hAnsi="Verdana"/>
          <w:sz w:val="20"/>
          <w:szCs w:val="20"/>
        </w:rPr>
        <w:t>attala vb. (2)</w:t>
      </w:r>
      <w:r>
        <w:rPr>
          <w:rFonts w:ascii="Verdana" w:hAnsi="Verdana"/>
          <w:sz w:val="20"/>
          <w:szCs w:val="20"/>
        </w:rPr>
        <w:br/>
        <w:t>3rd. f. sing. perf. pass. 81:4</w:t>
      </w:r>
      <w:r>
        <w:rPr>
          <w:rFonts w:ascii="Verdana" w:hAnsi="Verdana"/>
          <w:sz w:val="20"/>
          <w:szCs w:val="20"/>
        </w:rPr>
        <w:br/>
        <w:t>pcple. pass. 22:45</w:t>
      </w:r>
    </w:p>
    <w:p w:rsidR="00936D22" w:rsidRDefault="00936D22">
      <w:pPr>
        <w:pStyle w:val="NormalWeb"/>
        <w:divId w:val="1138455567"/>
      </w:pPr>
      <w:r>
        <w:rPr>
          <w:rFonts w:ascii="Verdana" w:hAnsi="Verdana"/>
          <w:sz w:val="20"/>
          <w:szCs w:val="20"/>
        </w:rPr>
        <w:t xml:space="preserve">Lane's Lexicon, Volume 5, pages: </w:t>
      </w:r>
      <w:hyperlink r:id="rId2520" w:history="1">
        <w:r>
          <w:rPr>
            <w:rStyle w:val="Hyperlink"/>
            <w:rFonts w:ascii="Verdana" w:hAnsi="Verdana"/>
            <w:sz w:val="20"/>
            <w:szCs w:val="20"/>
          </w:rPr>
          <w:t>367</w:t>
        </w:r>
      </w:hyperlink>
      <w:r>
        <w:rPr>
          <w:rFonts w:ascii="Verdana" w:hAnsi="Verdana"/>
          <w:sz w:val="20"/>
          <w:szCs w:val="20"/>
        </w:rPr>
        <w:t xml:space="preserve">, </w:t>
      </w:r>
      <w:hyperlink r:id="rId2521" w:history="1">
        <w:r>
          <w:rPr>
            <w:rStyle w:val="Hyperlink"/>
            <w:rFonts w:ascii="Verdana" w:hAnsi="Verdana"/>
            <w:sz w:val="20"/>
            <w:szCs w:val="20"/>
          </w:rPr>
          <w:t>368</w:t>
        </w:r>
      </w:hyperlink>
    </w:p>
    <w:p w:rsidR="00936D22" w:rsidRDefault="008410AB">
      <w:pPr>
        <w:jc w:val="center"/>
        <w:divId w:val="356390819"/>
      </w:pPr>
      <w:r>
        <w:pict>
          <v:rect id="_x0000_i2054" style="width:795pt;height:1.8pt" o:hralign="center" o:hrstd="t" o:hr="t" fillcolor="#a0a0a0" stroked="f"/>
        </w:pict>
      </w:r>
    </w:p>
    <w:p w:rsidR="00936D22" w:rsidRPr="00936D22" w:rsidRDefault="00936D22">
      <w:pPr>
        <w:pStyle w:val="NormalWeb"/>
        <w:divId w:val="1408456860"/>
      </w:pPr>
      <w:r>
        <w:rPr>
          <w:rFonts w:ascii="Verdana" w:hAnsi="Verdana"/>
          <w:b/>
          <w:bCs/>
          <w:sz w:val="20"/>
          <w:szCs w:val="20"/>
        </w:rPr>
        <w:t>(</w:t>
      </w:r>
      <w:r>
        <w:rPr>
          <w:rFonts w:ascii="Verdana" w:hAnsi="Verdana"/>
          <w:b/>
          <w:bCs/>
          <w:rtl/>
        </w:rPr>
        <w:t xml:space="preserve"> عطو</w:t>
      </w:r>
      <w:r>
        <w:rPr>
          <w:rFonts w:ascii="Verdana" w:hAnsi="Verdana"/>
          <w:b/>
          <w:bCs/>
        </w:rPr>
        <w:t xml:space="preserve">  / </w:t>
      </w:r>
      <w:r>
        <w:rPr>
          <w:rFonts w:ascii="Verdana" w:hAnsi="Verdana"/>
          <w:b/>
          <w:bCs/>
          <w:rtl/>
        </w:rPr>
        <w:t>عطي</w:t>
      </w:r>
      <w:r>
        <w:rPr>
          <w:rFonts w:ascii="Verdana" w:hAnsi="Verdana"/>
          <w:b/>
          <w:bCs/>
        </w:rPr>
        <w:t xml:space="preserve">  </w:t>
      </w:r>
      <w:r>
        <w:rPr>
          <w:rFonts w:ascii="Verdana" w:hAnsi="Verdana"/>
          <w:b/>
          <w:bCs/>
          <w:sz w:val="20"/>
          <w:szCs w:val="20"/>
        </w:rPr>
        <w:t>) Ayn-Tay-Waw / Ayn-Tay-Ya</w:t>
      </w:r>
      <w:r>
        <w:rPr>
          <w:rFonts w:ascii="Verdana" w:hAnsi="Verdana"/>
          <w:sz w:val="20"/>
          <w:szCs w:val="20"/>
        </w:rPr>
        <w:t xml:space="preserve"> = to take, receive. ataun - gift bestowment, present. a'ta - to give a present, offer. ta'ata (vb. 6) - took.</w:t>
      </w:r>
    </w:p>
    <w:p w:rsidR="00936D22" w:rsidRDefault="00936D22">
      <w:pPr>
        <w:pStyle w:val="NormalWeb"/>
        <w:divId w:val="1408456860"/>
      </w:pPr>
      <w:r>
        <w:rPr>
          <w:rFonts w:ascii="Verdana" w:hAnsi="Verdana"/>
          <w:sz w:val="20"/>
          <w:szCs w:val="20"/>
        </w:rPr>
        <w:t>ata n.m. 11:108, 17:20, 17:20, 38:39, 78:36</w:t>
      </w:r>
    </w:p>
    <w:p w:rsidR="00936D22" w:rsidRDefault="00936D22">
      <w:pPr>
        <w:pStyle w:val="NormalWeb"/>
        <w:divId w:val="1408456860"/>
      </w:pPr>
      <w:r>
        <w:rPr>
          <w:rFonts w:ascii="Verdana" w:hAnsi="Verdana"/>
          <w:sz w:val="20"/>
          <w:szCs w:val="20"/>
        </w:rPr>
        <w:t>a'ta vb. (4)</w:t>
      </w:r>
      <w:r>
        <w:rPr>
          <w:rFonts w:ascii="Verdana" w:hAnsi="Verdana"/>
          <w:sz w:val="20"/>
          <w:szCs w:val="20"/>
        </w:rPr>
        <w:br/>
        <w:t>perf. act. 20:50, 53:34, 92:5, 108:1</w:t>
      </w:r>
      <w:r>
        <w:rPr>
          <w:rFonts w:ascii="Verdana" w:hAnsi="Verdana"/>
          <w:sz w:val="20"/>
          <w:szCs w:val="20"/>
        </w:rPr>
        <w:br/>
        <w:t>impf. act. 9:29, 93:5</w:t>
      </w:r>
      <w:r>
        <w:rPr>
          <w:rFonts w:ascii="Verdana" w:hAnsi="Verdana"/>
          <w:sz w:val="20"/>
          <w:szCs w:val="20"/>
        </w:rPr>
        <w:br/>
        <w:t>perf. pass. 9:58</w:t>
      </w:r>
      <w:r>
        <w:rPr>
          <w:rFonts w:ascii="Verdana" w:hAnsi="Verdana"/>
          <w:sz w:val="20"/>
          <w:szCs w:val="20"/>
        </w:rPr>
        <w:br/>
        <w:t>impf. pass. 9:58</w:t>
      </w:r>
    </w:p>
    <w:p w:rsidR="00936D22" w:rsidRDefault="00936D22">
      <w:pPr>
        <w:pStyle w:val="NormalWeb"/>
        <w:divId w:val="1408456860"/>
      </w:pPr>
      <w:r>
        <w:rPr>
          <w:rFonts w:ascii="Verdana" w:hAnsi="Verdana"/>
          <w:sz w:val="20"/>
          <w:szCs w:val="20"/>
        </w:rPr>
        <w:t>ta'ata vb. (6) 54:29</w:t>
      </w:r>
    </w:p>
    <w:p w:rsidR="00936D22" w:rsidRDefault="00936D22">
      <w:pPr>
        <w:pStyle w:val="NormalWeb"/>
        <w:divId w:val="1408456860"/>
      </w:pPr>
      <w:r>
        <w:rPr>
          <w:rFonts w:ascii="Verdana" w:hAnsi="Verdana"/>
          <w:sz w:val="20"/>
          <w:szCs w:val="20"/>
        </w:rPr>
        <w:t xml:space="preserve">Lane's Lexicon, Volume 5, pages: </w:t>
      </w:r>
      <w:hyperlink r:id="rId2522" w:history="1">
        <w:r>
          <w:rPr>
            <w:rStyle w:val="Hyperlink"/>
            <w:rFonts w:ascii="Verdana" w:hAnsi="Verdana"/>
            <w:sz w:val="20"/>
            <w:szCs w:val="20"/>
          </w:rPr>
          <w:t>369</w:t>
        </w:r>
      </w:hyperlink>
      <w:r>
        <w:rPr>
          <w:rFonts w:ascii="Verdana" w:hAnsi="Verdana"/>
          <w:sz w:val="20"/>
          <w:szCs w:val="20"/>
        </w:rPr>
        <w:t xml:space="preserve">, </w:t>
      </w:r>
      <w:hyperlink r:id="rId2523" w:history="1">
        <w:r>
          <w:rPr>
            <w:rStyle w:val="Hyperlink"/>
            <w:rFonts w:ascii="Verdana" w:hAnsi="Verdana"/>
            <w:sz w:val="20"/>
            <w:szCs w:val="20"/>
          </w:rPr>
          <w:t>370</w:t>
        </w:r>
      </w:hyperlink>
      <w:r>
        <w:rPr>
          <w:rFonts w:ascii="Verdana" w:hAnsi="Verdana"/>
          <w:sz w:val="20"/>
          <w:szCs w:val="20"/>
        </w:rPr>
        <w:t xml:space="preserve">, </w:t>
      </w:r>
      <w:hyperlink r:id="rId2524" w:history="1">
        <w:r>
          <w:rPr>
            <w:rStyle w:val="Hyperlink"/>
            <w:rFonts w:ascii="Verdana" w:hAnsi="Verdana"/>
            <w:sz w:val="20"/>
            <w:szCs w:val="20"/>
          </w:rPr>
          <w:t>371</w:t>
        </w:r>
      </w:hyperlink>
    </w:p>
    <w:p w:rsidR="00936D22" w:rsidRDefault="008410AB">
      <w:pPr>
        <w:jc w:val="center"/>
        <w:divId w:val="1859855303"/>
      </w:pPr>
      <w:r>
        <w:pict>
          <v:rect id="_x0000_i2055" style="width:795pt;height:1.8pt" o:hralign="center" o:hrstd="t" o:hr="t" fillcolor="#a0a0a0" stroked="f"/>
        </w:pict>
      </w:r>
    </w:p>
    <w:p w:rsidR="00936D22" w:rsidRPr="00936D22" w:rsidRDefault="00936D22">
      <w:pPr>
        <w:pStyle w:val="NormalWeb"/>
        <w:divId w:val="381951097"/>
      </w:pPr>
      <w:r>
        <w:rPr>
          <w:rFonts w:ascii="Verdana" w:hAnsi="Verdana"/>
          <w:b/>
          <w:bCs/>
          <w:sz w:val="20"/>
          <w:szCs w:val="20"/>
        </w:rPr>
        <w:t xml:space="preserve">( </w:t>
      </w:r>
      <w:r>
        <w:rPr>
          <w:rFonts w:ascii="Verdana" w:hAnsi="Verdana"/>
          <w:b/>
          <w:bCs/>
          <w:rtl/>
        </w:rPr>
        <w:t>عود</w:t>
      </w:r>
      <w:r>
        <w:rPr>
          <w:rFonts w:ascii="Verdana" w:hAnsi="Verdana"/>
          <w:b/>
          <w:bCs/>
          <w:sz w:val="20"/>
          <w:szCs w:val="20"/>
        </w:rPr>
        <w:t>  ) Ayn-Waw-Dal</w:t>
      </w:r>
      <w:r>
        <w:rPr>
          <w:rFonts w:ascii="Verdana" w:hAnsi="Verdana"/>
          <w:sz w:val="20"/>
          <w:szCs w:val="20"/>
        </w:rPr>
        <w:t xml:space="preserve"> = to return, turn away, come back, repeat, restore. aidun - one who returns. ma'adun - place where one returns, another name of Makkah. a'ada (vb. 4) - to cause to return, restore. The verb a'ada is transitive to mean to get some one return or cause to return or bring back (what has passed away).</w:t>
      </w:r>
      <w:r>
        <w:rPr>
          <w:rFonts w:ascii="Verdana" w:hAnsi="Verdana"/>
          <w:sz w:val="20"/>
          <w:szCs w:val="20"/>
        </w:rPr>
        <w:br/>
        <w:t xml:space="preserve">AAad - An Arab tribe which lived in the south of the Arabian peninsula and occupied land extending from the north of the Persian Gulf to the southern end of the Red Sea. The tribe of AAad spoken of in The Quran is also called the first/ancient AAad (53:50) in order to distinguish them from the people of Thamud who are called the second AAad. The Adramites of Yemen mentioned in the Greek history are considered to be this tribe. </w:t>
      </w:r>
    </w:p>
    <w:p w:rsidR="00936D22" w:rsidRDefault="00936D22">
      <w:pPr>
        <w:pStyle w:val="NormalWeb"/>
        <w:divId w:val="381951097"/>
      </w:pPr>
      <w:r>
        <w:rPr>
          <w:rFonts w:ascii="Verdana" w:hAnsi="Verdana"/>
          <w:sz w:val="20"/>
          <w:szCs w:val="20"/>
        </w:rPr>
        <w:t>ada vb. (1)</w:t>
      </w:r>
      <w:r>
        <w:rPr>
          <w:rFonts w:ascii="Verdana" w:hAnsi="Verdana"/>
          <w:sz w:val="20"/>
          <w:szCs w:val="20"/>
        </w:rPr>
        <w:br/>
        <w:t>perf. act. 2:275, 5:95, 6:28, 7:89, 17:8, 17:8, 23:107, 36:39</w:t>
      </w:r>
      <w:r>
        <w:rPr>
          <w:rFonts w:ascii="Verdana" w:hAnsi="Verdana"/>
          <w:sz w:val="20"/>
          <w:szCs w:val="20"/>
        </w:rPr>
        <w:br/>
        <w:t>impf. act. 7:29, 7:88, 7:89, 8:19, 8:19, 8:38, 14:13, 24:17, 58:3, 58:8</w:t>
      </w:r>
      <w:r>
        <w:rPr>
          <w:rFonts w:ascii="Verdana" w:hAnsi="Verdana"/>
          <w:sz w:val="20"/>
          <w:szCs w:val="20"/>
        </w:rPr>
        <w:br/>
        <w:t>pcple. act. 44:15</w:t>
      </w:r>
    </w:p>
    <w:p w:rsidR="00936D22" w:rsidRDefault="00936D22">
      <w:pPr>
        <w:pStyle w:val="NormalWeb"/>
        <w:divId w:val="381951097"/>
      </w:pPr>
      <w:r>
        <w:rPr>
          <w:rFonts w:ascii="Verdana" w:hAnsi="Verdana"/>
          <w:sz w:val="20"/>
          <w:szCs w:val="20"/>
        </w:rPr>
        <w:t>AAad n. 7:65, 7:74, 9:70, 11:50, 11:59, 11:60, 11:60, 14:9, 22:42, 25:38, 26:123, 29:38, 38:12, 40:31, 41:13, 41:15, 46:21, 50:13, 51:41, 53:50, 54:18, 69:4, 69:6, 89:6</w:t>
      </w:r>
    </w:p>
    <w:p w:rsidR="00936D22" w:rsidRDefault="00936D22">
      <w:pPr>
        <w:pStyle w:val="NormalWeb"/>
        <w:divId w:val="381951097"/>
      </w:pPr>
      <w:r>
        <w:rPr>
          <w:rFonts w:ascii="Verdana" w:hAnsi="Verdana"/>
          <w:sz w:val="20"/>
          <w:szCs w:val="20"/>
        </w:rPr>
        <w:t>ma'ad n.m. 28:85</w:t>
      </w:r>
    </w:p>
    <w:p w:rsidR="00936D22" w:rsidRDefault="00936D22">
      <w:pPr>
        <w:pStyle w:val="NormalWeb"/>
        <w:divId w:val="381951097"/>
      </w:pPr>
      <w:r>
        <w:rPr>
          <w:rFonts w:ascii="Verdana" w:hAnsi="Verdana"/>
          <w:sz w:val="20"/>
          <w:szCs w:val="20"/>
        </w:rPr>
        <w:t>a'ada vb. (4)</w:t>
      </w:r>
      <w:r>
        <w:rPr>
          <w:rFonts w:ascii="Verdana" w:hAnsi="Verdana"/>
          <w:sz w:val="20"/>
          <w:szCs w:val="20"/>
        </w:rPr>
        <w:br/>
        <w:t>impf. act. 10:4, 10:34, 10:34, 17:51, 17:69, 18:20, 20:21, 20:55, 21:104, 27:64, 29:19, 30:11, 30:27, 34:49, 71:18, 85:13</w:t>
      </w:r>
      <w:r>
        <w:rPr>
          <w:rFonts w:ascii="Verdana" w:hAnsi="Verdana"/>
          <w:sz w:val="20"/>
          <w:szCs w:val="20"/>
        </w:rPr>
        <w:br/>
        <w:t>perf. pass. 22:22, 32:20</w:t>
      </w:r>
    </w:p>
    <w:p w:rsidR="00936D22" w:rsidRDefault="00936D22">
      <w:pPr>
        <w:pStyle w:val="NormalWeb"/>
        <w:divId w:val="381951097"/>
      </w:pPr>
      <w:r>
        <w:rPr>
          <w:rFonts w:ascii="Verdana" w:hAnsi="Verdana"/>
          <w:sz w:val="20"/>
          <w:szCs w:val="20"/>
        </w:rPr>
        <w:t xml:space="preserve">Lane's Lexicon, Volume 5, pages: </w:t>
      </w:r>
      <w:hyperlink r:id="rId2525" w:history="1">
        <w:r>
          <w:rPr>
            <w:rStyle w:val="Hyperlink"/>
            <w:rFonts w:ascii="Verdana" w:hAnsi="Verdana"/>
            <w:sz w:val="20"/>
            <w:szCs w:val="20"/>
          </w:rPr>
          <w:t>473</w:t>
        </w:r>
      </w:hyperlink>
      <w:r>
        <w:rPr>
          <w:rFonts w:ascii="Verdana" w:hAnsi="Verdana"/>
          <w:sz w:val="20"/>
          <w:szCs w:val="20"/>
        </w:rPr>
        <w:t xml:space="preserve">, </w:t>
      </w:r>
      <w:hyperlink r:id="rId2526" w:history="1">
        <w:r>
          <w:rPr>
            <w:rStyle w:val="Hyperlink"/>
            <w:rFonts w:ascii="Verdana" w:hAnsi="Verdana"/>
            <w:sz w:val="20"/>
            <w:szCs w:val="20"/>
          </w:rPr>
          <w:t>474</w:t>
        </w:r>
      </w:hyperlink>
      <w:r>
        <w:rPr>
          <w:rFonts w:ascii="Verdana" w:hAnsi="Verdana"/>
          <w:sz w:val="20"/>
          <w:szCs w:val="20"/>
        </w:rPr>
        <w:t xml:space="preserve">, </w:t>
      </w:r>
      <w:hyperlink r:id="rId2527" w:history="1">
        <w:r>
          <w:rPr>
            <w:rStyle w:val="Hyperlink"/>
            <w:rFonts w:ascii="Verdana" w:hAnsi="Verdana"/>
            <w:sz w:val="20"/>
            <w:szCs w:val="20"/>
          </w:rPr>
          <w:t>475</w:t>
        </w:r>
      </w:hyperlink>
      <w:r>
        <w:rPr>
          <w:rFonts w:ascii="Verdana" w:hAnsi="Verdana"/>
          <w:sz w:val="20"/>
          <w:szCs w:val="20"/>
        </w:rPr>
        <w:t xml:space="preserve">, </w:t>
      </w:r>
      <w:hyperlink r:id="rId2528" w:history="1">
        <w:r>
          <w:rPr>
            <w:rStyle w:val="Hyperlink"/>
            <w:rFonts w:ascii="Verdana" w:hAnsi="Verdana"/>
            <w:sz w:val="20"/>
            <w:szCs w:val="20"/>
          </w:rPr>
          <w:t>476</w:t>
        </w:r>
      </w:hyperlink>
      <w:r>
        <w:rPr>
          <w:rFonts w:ascii="Verdana" w:hAnsi="Verdana"/>
          <w:sz w:val="20"/>
          <w:szCs w:val="20"/>
        </w:rPr>
        <w:t xml:space="preserve">, </w:t>
      </w:r>
      <w:hyperlink r:id="rId2529" w:history="1">
        <w:r>
          <w:rPr>
            <w:rStyle w:val="Hyperlink"/>
            <w:rFonts w:ascii="Verdana" w:hAnsi="Verdana"/>
            <w:sz w:val="20"/>
            <w:szCs w:val="20"/>
          </w:rPr>
          <w:t>477</w:t>
        </w:r>
      </w:hyperlink>
    </w:p>
    <w:p w:rsidR="00936D22" w:rsidRDefault="008410AB">
      <w:pPr>
        <w:jc w:val="center"/>
        <w:divId w:val="1467628459"/>
      </w:pPr>
      <w:r>
        <w:pict>
          <v:rect id="_x0000_i2056" style="width:795pt;height:1.8pt" o:hralign="center" o:hrstd="t" o:hr="t" fillcolor="#a0a0a0" stroked="f"/>
        </w:pict>
      </w:r>
    </w:p>
    <w:p w:rsidR="00936D22" w:rsidRPr="00936D22" w:rsidRDefault="00936D22">
      <w:pPr>
        <w:pStyle w:val="NormalWeb"/>
        <w:divId w:val="625162378"/>
      </w:pPr>
      <w:r>
        <w:rPr>
          <w:rFonts w:ascii="Verdana" w:hAnsi="Verdana"/>
          <w:b/>
          <w:bCs/>
          <w:sz w:val="20"/>
          <w:szCs w:val="20"/>
        </w:rPr>
        <w:t xml:space="preserve">( </w:t>
      </w:r>
      <w:r>
        <w:rPr>
          <w:rFonts w:ascii="Verdana" w:hAnsi="Verdana"/>
          <w:b/>
          <w:bCs/>
          <w:rtl/>
        </w:rPr>
        <w:t>عثل</w:t>
      </w:r>
      <w:r>
        <w:rPr>
          <w:rFonts w:ascii="Verdana" w:hAnsi="Verdana"/>
          <w:b/>
          <w:bCs/>
          <w:sz w:val="20"/>
          <w:szCs w:val="20"/>
        </w:rPr>
        <w:t>  ) Ayn-Waw-Thal</w:t>
      </w:r>
      <w:r>
        <w:rPr>
          <w:rFonts w:ascii="Verdana" w:hAnsi="Verdana"/>
          <w:sz w:val="20"/>
          <w:szCs w:val="20"/>
        </w:rPr>
        <w:t xml:space="preserve"> =</w:t>
      </w:r>
    </w:p>
    <w:p w:rsidR="00936D22" w:rsidRDefault="00936D22">
      <w:pPr>
        <w:pStyle w:val="NormalWeb"/>
        <w:divId w:val="625162378"/>
      </w:pPr>
      <w:r>
        <w:rPr>
          <w:rFonts w:ascii="Verdana" w:hAnsi="Verdana"/>
          <w:sz w:val="20"/>
          <w:szCs w:val="20"/>
        </w:rPr>
        <w:t>adha vb. (1)</w:t>
      </w:r>
      <w:r>
        <w:rPr>
          <w:rFonts w:ascii="Verdana" w:hAnsi="Verdana"/>
          <w:sz w:val="20"/>
          <w:szCs w:val="20"/>
        </w:rPr>
        <w:br/>
        <w:t>perf. act. 40:27, 44:20</w:t>
      </w:r>
      <w:r>
        <w:rPr>
          <w:rFonts w:ascii="Verdana" w:hAnsi="Verdana"/>
          <w:sz w:val="20"/>
          <w:szCs w:val="20"/>
        </w:rPr>
        <w:br/>
        <w:t>impf. act. 2:67, 11:47, 19:18, 23:97, 23:98, 72:6, 113:1, 114:1</w:t>
      </w:r>
    </w:p>
    <w:p w:rsidR="00936D22" w:rsidRDefault="00936D22">
      <w:pPr>
        <w:pStyle w:val="NormalWeb"/>
        <w:divId w:val="625162378"/>
      </w:pPr>
      <w:r>
        <w:rPr>
          <w:rFonts w:ascii="Verdana" w:hAnsi="Verdana"/>
          <w:sz w:val="20"/>
          <w:szCs w:val="20"/>
        </w:rPr>
        <w:t>ma'adh n.m. 12:23, 12:79</w:t>
      </w:r>
    </w:p>
    <w:p w:rsidR="00936D22" w:rsidRDefault="00936D22">
      <w:pPr>
        <w:pStyle w:val="NormalWeb"/>
        <w:divId w:val="625162378"/>
      </w:pPr>
      <w:r>
        <w:rPr>
          <w:rFonts w:ascii="Verdana" w:hAnsi="Verdana"/>
          <w:sz w:val="20"/>
          <w:szCs w:val="20"/>
        </w:rPr>
        <w:t>a'adha vb. (4) impf. act. 3:36</w:t>
      </w:r>
    </w:p>
    <w:p w:rsidR="00936D22" w:rsidRDefault="00936D22">
      <w:pPr>
        <w:pStyle w:val="NormalWeb"/>
        <w:divId w:val="625162378"/>
      </w:pPr>
      <w:r>
        <w:rPr>
          <w:rFonts w:ascii="Verdana" w:hAnsi="Verdana"/>
          <w:sz w:val="20"/>
          <w:szCs w:val="20"/>
        </w:rPr>
        <w:t>ista'adha vb. (10) impv. 7:200, 16:98, 40:56, 41:36</w:t>
      </w:r>
    </w:p>
    <w:p w:rsidR="00936D22" w:rsidRDefault="00936D22">
      <w:pPr>
        <w:pStyle w:val="NormalWeb"/>
        <w:divId w:val="625162378"/>
      </w:pPr>
      <w:r>
        <w:rPr>
          <w:rFonts w:ascii="Verdana" w:hAnsi="Verdana"/>
          <w:sz w:val="20"/>
          <w:szCs w:val="20"/>
        </w:rPr>
        <w:t xml:space="preserve">Lane's Lexicon, Volume 5, pages: </w:t>
      </w:r>
      <w:hyperlink r:id="rId2530" w:history="1">
        <w:r>
          <w:rPr>
            <w:rStyle w:val="Hyperlink"/>
            <w:rFonts w:ascii="Verdana" w:hAnsi="Verdana"/>
            <w:sz w:val="20"/>
            <w:szCs w:val="20"/>
          </w:rPr>
          <w:t>477</w:t>
        </w:r>
      </w:hyperlink>
      <w:r>
        <w:rPr>
          <w:rFonts w:ascii="Verdana" w:hAnsi="Verdana"/>
          <w:sz w:val="20"/>
          <w:szCs w:val="20"/>
        </w:rPr>
        <w:t xml:space="preserve">, </w:t>
      </w:r>
      <w:hyperlink r:id="rId2531" w:history="1">
        <w:r>
          <w:rPr>
            <w:rStyle w:val="Hyperlink"/>
            <w:rFonts w:ascii="Verdana" w:hAnsi="Verdana"/>
            <w:sz w:val="20"/>
            <w:szCs w:val="20"/>
          </w:rPr>
          <w:t>478</w:t>
        </w:r>
      </w:hyperlink>
    </w:p>
    <w:p w:rsidR="00936D22" w:rsidRDefault="008410AB">
      <w:pPr>
        <w:jc w:val="center"/>
        <w:divId w:val="654917353"/>
      </w:pPr>
      <w:r>
        <w:pict>
          <v:rect id="_x0000_i2057" style="width:795pt;height:1.8pt" o:hralign="center" o:hrstd="t" o:hr="t" fillcolor="#a0a0a0" stroked="f"/>
        </w:pict>
      </w:r>
    </w:p>
    <w:p w:rsidR="00936D22" w:rsidRPr="00936D22" w:rsidRDefault="00936D22">
      <w:pPr>
        <w:pStyle w:val="NormalWeb"/>
        <w:divId w:val="132257968"/>
      </w:pPr>
      <w:r>
        <w:rPr>
          <w:rFonts w:ascii="Verdana" w:hAnsi="Verdana"/>
          <w:b/>
          <w:bCs/>
          <w:sz w:val="20"/>
          <w:szCs w:val="20"/>
        </w:rPr>
        <w:t xml:space="preserve">( </w:t>
      </w:r>
      <w:r>
        <w:rPr>
          <w:rFonts w:ascii="Verdana" w:hAnsi="Verdana"/>
          <w:b/>
          <w:bCs/>
          <w:rtl/>
        </w:rPr>
        <w:t>عوج</w:t>
      </w:r>
      <w:r>
        <w:rPr>
          <w:rFonts w:ascii="Verdana" w:hAnsi="Verdana"/>
          <w:b/>
          <w:bCs/>
          <w:sz w:val="20"/>
          <w:szCs w:val="20"/>
        </w:rPr>
        <w:t>  ) Ayn-Waw-Jiim</w:t>
      </w:r>
      <w:r>
        <w:rPr>
          <w:rFonts w:ascii="Verdana" w:hAnsi="Verdana"/>
          <w:sz w:val="20"/>
          <w:szCs w:val="20"/>
        </w:rPr>
        <w:t xml:space="preserve"> = crooked, curvature, bent, uneven, distorted, wrap, be ill-natured, deviate, turn aside, insincerity, difficult.</w:t>
      </w:r>
    </w:p>
    <w:p w:rsidR="00936D22" w:rsidRDefault="00936D22">
      <w:pPr>
        <w:pStyle w:val="NormalWeb"/>
        <w:divId w:val="132257968"/>
      </w:pPr>
      <w:r>
        <w:rPr>
          <w:rFonts w:ascii="Verdana" w:hAnsi="Verdana"/>
          <w:sz w:val="20"/>
          <w:szCs w:val="20"/>
        </w:rPr>
        <w:t>iwaj n.m. - 3:99, 7:45, 7:86, 11:19, 14:3, 18:1, 20:107, 20:108, 39:28</w:t>
      </w:r>
    </w:p>
    <w:p w:rsidR="00936D22" w:rsidRDefault="00936D22">
      <w:pPr>
        <w:pStyle w:val="NormalWeb"/>
        <w:divId w:val="132257968"/>
      </w:pPr>
      <w:r>
        <w:rPr>
          <w:rFonts w:ascii="Verdana" w:hAnsi="Verdana"/>
          <w:sz w:val="20"/>
          <w:szCs w:val="20"/>
        </w:rPr>
        <w:t xml:space="preserve">Lane's Lexicon, Volume 5, pages: </w:t>
      </w:r>
      <w:hyperlink r:id="rId2532" w:history="1">
        <w:r>
          <w:rPr>
            <w:rStyle w:val="Hyperlink"/>
            <w:rFonts w:ascii="Verdana" w:hAnsi="Verdana"/>
            <w:sz w:val="20"/>
            <w:szCs w:val="20"/>
          </w:rPr>
          <w:t>472</w:t>
        </w:r>
      </w:hyperlink>
      <w:r>
        <w:rPr>
          <w:rFonts w:ascii="Verdana" w:hAnsi="Verdana"/>
          <w:sz w:val="20"/>
          <w:szCs w:val="20"/>
        </w:rPr>
        <w:t xml:space="preserve">, </w:t>
      </w:r>
      <w:hyperlink r:id="rId2533" w:history="1">
        <w:r>
          <w:rPr>
            <w:rStyle w:val="Hyperlink"/>
            <w:rFonts w:ascii="Verdana" w:hAnsi="Verdana"/>
            <w:sz w:val="20"/>
            <w:szCs w:val="20"/>
          </w:rPr>
          <w:t>473</w:t>
        </w:r>
      </w:hyperlink>
    </w:p>
    <w:p w:rsidR="00936D22" w:rsidRDefault="008410AB">
      <w:pPr>
        <w:jc w:val="center"/>
        <w:divId w:val="379480871"/>
      </w:pPr>
      <w:r>
        <w:pict>
          <v:rect id="_x0000_i2058" style="width:795pt;height:1.8pt" o:hralign="center" o:hrstd="t" o:hr="t" fillcolor="#a0a0a0" stroked="f"/>
        </w:pict>
      </w:r>
    </w:p>
    <w:p w:rsidR="00936D22" w:rsidRPr="00936D22" w:rsidRDefault="00936D22">
      <w:pPr>
        <w:pStyle w:val="NormalWeb"/>
        <w:divId w:val="1775441725"/>
      </w:pPr>
      <w:r>
        <w:rPr>
          <w:rFonts w:ascii="Verdana" w:hAnsi="Verdana"/>
          <w:b/>
          <w:bCs/>
          <w:color w:val="FF0000"/>
          <w:sz w:val="20"/>
          <w:szCs w:val="20"/>
        </w:rPr>
        <w:t>####</w:t>
      </w:r>
    </w:p>
    <w:p w:rsidR="00936D22" w:rsidRDefault="00936D22">
      <w:pPr>
        <w:pStyle w:val="NormalWeb"/>
        <w:divId w:val="1775441725"/>
      </w:pPr>
      <w:r>
        <w:rPr>
          <w:rFonts w:ascii="Verdana" w:hAnsi="Verdana"/>
          <w:b/>
          <w:bCs/>
          <w:sz w:val="20"/>
          <w:szCs w:val="20"/>
        </w:rPr>
        <w:t xml:space="preserve">( </w:t>
      </w:r>
      <w:r>
        <w:rPr>
          <w:rFonts w:ascii="Verdana" w:hAnsi="Verdana"/>
          <w:b/>
          <w:bCs/>
          <w:rtl/>
        </w:rPr>
        <w:t>عول</w:t>
      </w:r>
      <w:r>
        <w:rPr>
          <w:rFonts w:ascii="Verdana" w:hAnsi="Verdana"/>
          <w:b/>
          <w:bCs/>
          <w:sz w:val="20"/>
          <w:szCs w:val="20"/>
        </w:rPr>
        <w:t xml:space="preserve"> ) Ayn-Waw-Lam</w:t>
      </w:r>
      <w:r>
        <w:rPr>
          <w:rFonts w:ascii="Verdana" w:hAnsi="Verdana"/>
          <w:sz w:val="20"/>
          <w:szCs w:val="20"/>
        </w:rPr>
        <w:t xml:space="preserve"> = to swerve, turn aside, neglect other side, do injustice/wrong, impose hardship, commit oppression or dishonesty, have a large family, provide for one's family, feed poor persons, to feed/nourish/sustain a family/household. a'ilan - having a large family. a'ilatun/a'ilatan - family, poverty, want.</w:t>
      </w:r>
    </w:p>
    <w:p w:rsidR="00936D22" w:rsidRDefault="00936D22">
      <w:pPr>
        <w:pStyle w:val="NormalWeb"/>
        <w:divId w:val="1775441725"/>
      </w:pPr>
      <w:r>
        <w:rPr>
          <w:rFonts w:ascii="Verdana" w:hAnsi="Verdana"/>
          <w:sz w:val="20"/>
          <w:szCs w:val="20"/>
        </w:rPr>
        <w:t>ala vb. (1) impf. act. 4:3</w:t>
      </w:r>
    </w:p>
    <w:p w:rsidR="00936D22" w:rsidRDefault="00936D22">
      <w:pPr>
        <w:pStyle w:val="NormalWeb"/>
        <w:divId w:val="1775441725"/>
      </w:pPr>
      <w:r>
        <w:rPr>
          <w:rFonts w:ascii="Verdana" w:hAnsi="Verdana"/>
          <w:sz w:val="20"/>
          <w:szCs w:val="20"/>
        </w:rPr>
        <w:t xml:space="preserve">Lane's Lexicon, Volume 5, pages: </w:t>
      </w:r>
      <w:hyperlink r:id="rId2534" w:history="1">
        <w:r>
          <w:rPr>
            <w:rStyle w:val="Hyperlink"/>
            <w:rFonts w:ascii="Verdana" w:hAnsi="Verdana"/>
            <w:sz w:val="20"/>
            <w:szCs w:val="20"/>
          </w:rPr>
          <w:t>485</w:t>
        </w:r>
      </w:hyperlink>
      <w:r>
        <w:rPr>
          <w:rFonts w:ascii="Verdana" w:hAnsi="Verdana"/>
          <w:sz w:val="20"/>
          <w:szCs w:val="20"/>
        </w:rPr>
        <w:t xml:space="preserve">, </w:t>
      </w:r>
      <w:hyperlink r:id="rId2535" w:history="1">
        <w:r>
          <w:rPr>
            <w:rStyle w:val="Hyperlink"/>
            <w:rFonts w:ascii="Verdana" w:hAnsi="Verdana"/>
            <w:sz w:val="20"/>
            <w:szCs w:val="20"/>
          </w:rPr>
          <w:t>486</w:t>
        </w:r>
      </w:hyperlink>
      <w:r>
        <w:rPr>
          <w:rFonts w:ascii="Verdana" w:hAnsi="Verdana"/>
          <w:sz w:val="20"/>
          <w:szCs w:val="20"/>
        </w:rPr>
        <w:t xml:space="preserve">, </w:t>
      </w:r>
      <w:hyperlink r:id="rId2536" w:history="1">
        <w:r>
          <w:rPr>
            <w:rStyle w:val="Hyperlink"/>
            <w:rFonts w:ascii="Verdana" w:hAnsi="Verdana"/>
            <w:sz w:val="20"/>
            <w:szCs w:val="20"/>
          </w:rPr>
          <w:t>487</w:t>
        </w:r>
      </w:hyperlink>
    </w:p>
    <w:p w:rsidR="00936D22" w:rsidRDefault="008410AB">
      <w:pPr>
        <w:divId w:val="1775441725"/>
        <w:rPr>
          <w:color w:val="auto"/>
        </w:rPr>
      </w:pPr>
      <w:r w:rsidRPr="008410AB">
        <w:rPr>
          <w:color w:val="auto"/>
        </w:rPr>
        <w:pict>
          <v:rect id="_x0000_i2059" style="width:795pt;height:1.8pt" o:hralign="center" o:hrstd="t" o:hr="t" fillcolor="#a0a0a0" stroked="f"/>
        </w:pict>
      </w:r>
    </w:p>
    <w:p w:rsidR="00936D22" w:rsidRPr="00936D22" w:rsidRDefault="00936D22">
      <w:pPr>
        <w:pStyle w:val="NormalWeb"/>
        <w:divId w:val="1775441725"/>
      </w:pPr>
      <w:r>
        <w:rPr>
          <w:rFonts w:ascii="Verdana" w:hAnsi="Verdana"/>
          <w:b/>
          <w:bCs/>
          <w:sz w:val="20"/>
          <w:szCs w:val="20"/>
        </w:rPr>
        <w:t xml:space="preserve">( </w:t>
      </w:r>
      <w:r>
        <w:rPr>
          <w:rFonts w:ascii="Verdana" w:hAnsi="Verdana"/>
          <w:b/>
          <w:bCs/>
          <w:rtl/>
        </w:rPr>
        <w:t>عيل</w:t>
      </w:r>
      <w:r>
        <w:rPr>
          <w:rFonts w:ascii="Verdana" w:hAnsi="Verdana"/>
          <w:b/>
          <w:bCs/>
          <w:sz w:val="20"/>
          <w:szCs w:val="20"/>
        </w:rPr>
        <w:t>  ) Ayn-Ya-Lam</w:t>
      </w:r>
      <w:r>
        <w:rPr>
          <w:rFonts w:ascii="Verdana" w:hAnsi="Verdana"/>
          <w:sz w:val="20"/>
          <w:szCs w:val="20"/>
        </w:rPr>
        <w:t xml:space="preserve"> =  he was or became poor and in want, have a family/household, neglect feeding of one's family, poverty.</w:t>
      </w:r>
    </w:p>
    <w:p w:rsidR="00936D22" w:rsidRDefault="00936D22">
      <w:pPr>
        <w:pStyle w:val="NormalWeb"/>
        <w:divId w:val="1775441725"/>
      </w:pPr>
      <w:r>
        <w:rPr>
          <w:rFonts w:ascii="Verdana" w:hAnsi="Verdana"/>
          <w:sz w:val="20"/>
          <w:szCs w:val="20"/>
        </w:rPr>
        <w:t>ala vb. (1) pcple. act. 93:8</w:t>
      </w:r>
    </w:p>
    <w:p w:rsidR="00936D22" w:rsidRDefault="00936D22">
      <w:pPr>
        <w:pStyle w:val="NormalWeb"/>
        <w:divId w:val="1775441725"/>
      </w:pPr>
      <w:r>
        <w:rPr>
          <w:rFonts w:ascii="Verdana" w:hAnsi="Verdana"/>
          <w:sz w:val="20"/>
          <w:szCs w:val="20"/>
        </w:rPr>
        <w:t>aylah n.f. 9:28</w:t>
      </w:r>
    </w:p>
    <w:p w:rsidR="00936D22" w:rsidRDefault="00936D22">
      <w:pPr>
        <w:pStyle w:val="NormalWeb"/>
        <w:divId w:val="1775441725"/>
      </w:pPr>
      <w:r>
        <w:rPr>
          <w:rFonts w:ascii="Verdana" w:hAnsi="Verdana"/>
          <w:sz w:val="20"/>
          <w:szCs w:val="20"/>
        </w:rPr>
        <w:t xml:space="preserve">Lane's Lexicon, Volume 5, pages: </w:t>
      </w:r>
      <w:hyperlink r:id="rId2537" w:history="1">
        <w:r>
          <w:rPr>
            <w:rStyle w:val="Hyperlink"/>
            <w:rFonts w:ascii="Verdana" w:hAnsi="Verdana"/>
            <w:sz w:val="20"/>
            <w:szCs w:val="20"/>
          </w:rPr>
          <w:t>497</w:t>
        </w:r>
      </w:hyperlink>
      <w:r>
        <w:rPr>
          <w:rFonts w:ascii="Verdana" w:hAnsi="Verdana"/>
          <w:sz w:val="20"/>
          <w:szCs w:val="20"/>
        </w:rPr>
        <w:t xml:space="preserve">, </w:t>
      </w:r>
      <w:hyperlink r:id="rId2538" w:history="1">
        <w:r>
          <w:rPr>
            <w:rStyle w:val="Hyperlink"/>
            <w:rFonts w:ascii="Verdana" w:hAnsi="Verdana"/>
            <w:sz w:val="20"/>
            <w:szCs w:val="20"/>
          </w:rPr>
          <w:t>498</w:t>
        </w:r>
      </w:hyperlink>
    </w:p>
    <w:p w:rsidR="00936D22" w:rsidRDefault="008410AB">
      <w:pPr>
        <w:jc w:val="center"/>
        <w:divId w:val="40712238"/>
      </w:pPr>
      <w:r>
        <w:pict>
          <v:rect id="_x0000_i2060" style="width:795pt;height:1.8pt" o:hralign="center" o:hrstd="t" o:hr="t" fillcolor="#a0a0a0" stroked="f"/>
        </w:pict>
      </w:r>
    </w:p>
    <w:p w:rsidR="00936D22" w:rsidRPr="00936D22" w:rsidRDefault="00936D22">
      <w:pPr>
        <w:pStyle w:val="NormalWeb"/>
        <w:divId w:val="1610429409"/>
      </w:pPr>
      <w:r>
        <w:rPr>
          <w:rFonts w:ascii="Verdana" w:hAnsi="Verdana"/>
          <w:b/>
          <w:bCs/>
          <w:sz w:val="20"/>
          <w:szCs w:val="20"/>
        </w:rPr>
        <w:t xml:space="preserve">( </w:t>
      </w:r>
      <w:r>
        <w:rPr>
          <w:rFonts w:ascii="Verdana" w:hAnsi="Verdana"/>
          <w:b/>
          <w:bCs/>
          <w:rtl/>
        </w:rPr>
        <w:t>عوم</w:t>
      </w:r>
      <w:r>
        <w:rPr>
          <w:rFonts w:ascii="Verdana" w:hAnsi="Verdana"/>
          <w:b/>
          <w:bCs/>
          <w:sz w:val="20"/>
          <w:szCs w:val="20"/>
        </w:rPr>
        <w:t>  ) Ayn-Waw-Miim</w:t>
      </w:r>
      <w:r>
        <w:rPr>
          <w:rFonts w:ascii="Verdana" w:hAnsi="Verdana"/>
          <w:sz w:val="20"/>
          <w:szCs w:val="20"/>
        </w:rPr>
        <w:t xml:space="preserve"> = swam, course along, a year, to enter a contract with someone for one year, a few years, two years. amun (nom.) aman (acc.) - year. amaini (oblique dual) - two years.</w:t>
      </w:r>
    </w:p>
    <w:p w:rsidR="00936D22" w:rsidRDefault="00936D22">
      <w:pPr>
        <w:pStyle w:val="NormalWeb"/>
        <w:divId w:val="1610429409"/>
      </w:pPr>
      <w:r>
        <w:rPr>
          <w:rFonts w:ascii="Verdana" w:hAnsi="Verdana"/>
          <w:sz w:val="20"/>
          <w:szCs w:val="20"/>
        </w:rPr>
        <w:t>AAam 2:259, 2:259, 9:28, 9:37, 9:37, 9:126, 12:49, 29:14, 31:14</w:t>
      </w:r>
    </w:p>
    <w:p w:rsidR="00936D22" w:rsidRDefault="00936D22">
      <w:pPr>
        <w:pStyle w:val="NormalWeb"/>
        <w:divId w:val="1610429409"/>
      </w:pPr>
      <w:r>
        <w:rPr>
          <w:rFonts w:ascii="Verdana" w:hAnsi="Verdana"/>
          <w:sz w:val="20"/>
          <w:szCs w:val="20"/>
        </w:rPr>
        <w:t xml:space="preserve">Lane's Lexicon, Volume 5, pages: </w:t>
      </w:r>
      <w:hyperlink r:id="rId2539" w:history="1">
        <w:r>
          <w:rPr>
            <w:rStyle w:val="Hyperlink"/>
            <w:rFonts w:ascii="Verdana" w:hAnsi="Verdana"/>
            <w:sz w:val="20"/>
            <w:szCs w:val="20"/>
          </w:rPr>
          <w:t>487</w:t>
        </w:r>
      </w:hyperlink>
      <w:r>
        <w:rPr>
          <w:rFonts w:ascii="Verdana" w:hAnsi="Verdana"/>
          <w:sz w:val="20"/>
          <w:szCs w:val="20"/>
        </w:rPr>
        <w:t xml:space="preserve">, </w:t>
      </w:r>
      <w:hyperlink r:id="rId2540" w:history="1">
        <w:r>
          <w:rPr>
            <w:rStyle w:val="Hyperlink"/>
            <w:rFonts w:ascii="Verdana" w:hAnsi="Verdana"/>
            <w:sz w:val="20"/>
            <w:szCs w:val="20"/>
          </w:rPr>
          <w:t>488</w:t>
        </w:r>
      </w:hyperlink>
    </w:p>
    <w:p w:rsidR="00936D22" w:rsidRDefault="008410AB">
      <w:pPr>
        <w:jc w:val="center"/>
        <w:divId w:val="1606572767"/>
      </w:pPr>
      <w:r>
        <w:pict>
          <v:rect id="_x0000_i2061" style="width:795pt;height:1.8pt" o:hralign="center" o:hrstd="t" o:hr="t" fillcolor="#a0a0a0" stroked="f"/>
        </w:pict>
      </w:r>
    </w:p>
    <w:p w:rsidR="00936D22" w:rsidRPr="00936D22" w:rsidRDefault="00936D22">
      <w:pPr>
        <w:pStyle w:val="NormalWeb"/>
        <w:divId w:val="1350378450"/>
      </w:pPr>
      <w:r>
        <w:rPr>
          <w:rFonts w:ascii="Verdana" w:hAnsi="Verdana"/>
          <w:b/>
          <w:bCs/>
          <w:sz w:val="20"/>
          <w:szCs w:val="20"/>
        </w:rPr>
        <w:t xml:space="preserve">( </w:t>
      </w:r>
      <w:r>
        <w:rPr>
          <w:rFonts w:ascii="Verdana" w:hAnsi="Verdana"/>
          <w:b/>
          <w:bCs/>
          <w:rtl/>
        </w:rPr>
        <w:t>عون</w:t>
      </w:r>
      <w:r>
        <w:rPr>
          <w:rFonts w:ascii="Verdana" w:hAnsi="Verdana"/>
          <w:b/>
          <w:bCs/>
          <w:sz w:val="20"/>
          <w:szCs w:val="20"/>
        </w:rPr>
        <w:t> ) Ayn-Waw-Nun</w:t>
      </w:r>
      <w:r>
        <w:rPr>
          <w:rFonts w:ascii="Verdana" w:hAnsi="Verdana"/>
          <w:sz w:val="20"/>
          <w:szCs w:val="20"/>
        </w:rPr>
        <w:t xml:space="preserve"> = to be of middle age. yu'inu (vb. 4) - to aid/assist/help. ta'awana (vb. 4) - to help one another. ista'ana (vb. 10) - to implore for help, seek aid, turn and call for assistance. musta'an - one whose help is to be implored.</w:t>
      </w:r>
    </w:p>
    <w:p w:rsidR="00936D22" w:rsidRDefault="00936D22">
      <w:pPr>
        <w:pStyle w:val="NormalWeb"/>
        <w:divId w:val="1350378450"/>
      </w:pPr>
      <w:r>
        <w:rPr>
          <w:rFonts w:ascii="Verdana" w:hAnsi="Verdana"/>
          <w:sz w:val="20"/>
          <w:szCs w:val="20"/>
        </w:rPr>
        <w:t>awan n.f. 2:68</w:t>
      </w:r>
    </w:p>
    <w:p w:rsidR="00936D22" w:rsidRDefault="00936D22">
      <w:pPr>
        <w:pStyle w:val="NormalWeb"/>
        <w:divId w:val="1350378450"/>
      </w:pPr>
      <w:r>
        <w:rPr>
          <w:rFonts w:ascii="Verdana" w:hAnsi="Verdana"/>
          <w:sz w:val="20"/>
          <w:szCs w:val="20"/>
        </w:rPr>
        <w:t>a'ana vb. (4)</w:t>
      </w:r>
      <w:r>
        <w:rPr>
          <w:rFonts w:ascii="Verdana" w:hAnsi="Verdana"/>
          <w:sz w:val="20"/>
          <w:szCs w:val="20"/>
        </w:rPr>
        <w:br/>
        <w:t>perf. act. 25:4</w:t>
      </w:r>
      <w:r>
        <w:rPr>
          <w:rFonts w:ascii="Verdana" w:hAnsi="Verdana"/>
          <w:sz w:val="20"/>
          <w:szCs w:val="20"/>
        </w:rPr>
        <w:br/>
        <w:t>impv. 18:95</w:t>
      </w:r>
    </w:p>
    <w:p w:rsidR="00936D22" w:rsidRDefault="00936D22">
      <w:pPr>
        <w:pStyle w:val="NormalWeb"/>
        <w:divId w:val="1350378450"/>
      </w:pPr>
      <w:r>
        <w:rPr>
          <w:rFonts w:ascii="Verdana" w:hAnsi="Verdana"/>
          <w:sz w:val="20"/>
          <w:szCs w:val="20"/>
        </w:rPr>
        <w:t>ta'awana vb. (6) impf. act. 5:2, 5:2</w:t>
      </w:r>
    </w:p>
    <w:p w:rsidR="00936D22" w:rsidRDefault="00936D22">
      <w:pPr>
        <w:pStyle w:val="NormalWeb"/>
        <w:divId w:val="1350378450"/>
      </w:pPr>
      <w:r>
        <w:rPr>
          <w:rFonts w:ascii="Verdana" w:hAnsi="Verdana"/>
          <w:sz w:val="20"/>
          <w:szCs w:val="20"/>
        </w:rPr>
        <w:t>ista'ana vb. (10)</w:t>
      </w:r>
      <w:r>
        <w:rPr>
          <w:rFonts w:ascii="Verdana" w:hAnsi="Verdana"/>
          <w:sz w:val="20"/>
          <w:szCs w:val="20"/>
        </w:rPr>
        <w:br/>
        <w:t>impf. act. 1:5</w:t>
      </w:r>
      <w:r>
        <w:rPr>
          <w:rFonts w:ascii="Verdana" w:hAnsi="Verdana"/>
          <w:sz w:val="20"/>
          <w:szCs w:val="20"/>
        </w:rPr>
        <w:br/>
        <w:t>impv. 2:45, 2:153, 7:128</w:t>
      </w:r>
      <w:r>
        <w:rPr>
          <w:rFonts w:ascii="Verdana" w:hAnsi="Verdana"/>
          <w:sz w:val="20"/>
          <w:szCs w:val="20"/>
        </w:rPr>
        <w:br/>
        <w:t>pcple. pass. 12:18, 21:112</w:t>
      </w:r>
    </w:p>
    <w:p w:rsidR="00936D22" w:rsidRDefault="00936D22">
      <w:pPr>
        <w:pStyle w:val="NormalWeb"/>
        <w:divId w:val="1350378450"/>
      </w:pPr>
      <w:r>
        <w:rPr>
          <w:rStyle w:val="postbody"/>
          <w:rFonts w:ascii="Verdana" w:hAnsi="Verdana"/>
          <w:sz w:val="20"/>
          <w:szCs w:val="20"/>
        </w:rPr>
        <w:t xml:space="preserve">LL, V5, p: </w:t>
      </w:r>
      <w:hyperlink r:id="rId2541" w:tgtFrame="_blank" w:history="1">
        <w:r>
          <w:rPr>
            <w:rStyle w:val="Hyperlink"/>
            <w:rFonts w:ascii="Verdana" w:hAnsi="Verdana"/>
            <w:sz w:val="20"/>
            <w:szCs w:val="20"/>
          </w:rPr>
          <w:t>488</w:t>
        </w:r>
      </w:hyperlink>
      <w:r>
        <w:rPr>
          <w:rStyle w:val="postbody"/>
          <w:rFonts w:ascii="Verdana" w:hAnsi="Verdana"/>
          <w:sz w:val="20"/>
          <w:szCs w:val="20"/>
        </w:rPr>
        <w:t xml:space="preserve">, </w:t>
      </w:r>
      <w:hyperlink r:id="rId2542" w:tgtFrame="_blank" w:history="1">
        <w:r>
          <w:rPr>
            <w:rStyle w:val="Hyperlink"/>
            <w:rFonts w:ascii="Verdana" w:hAnsi="Verdana"/>
            <w:sz w:val="20"/>
            <w:szCs w:val="20"/>
          </w:rPr>
          <w:t>489</w:t>
        </w:r>
      </w:hyperlink>
      <w:r>
        <w:rPr>
          <w:rStyle w:val="postbody"/>
          <w:rFonts w:ascii="Verdana" w:hAnsi="Verdana"/>
          <w:sz w:val="20"/>
          <w:szCs w:val="20"/>
        </w:rPr>
        <w:t xml:space="preserve"> </w:t>
      </w:r>
    </w:p>
    <w:p w:rsidR="00936D22" w:rsidRDefault="008410AB">
      <w:pPr>
        <w:jc w:val="center"/>
        <w:divId w:val="1378161926"/>
      </w:pPr>
      <w:r>
        <w:pict>
          <v:rect id="_x0000_i2062" style="width:795pt;height:1.8pt" o:hralign="center" o:hrstd="t" o:hr="t" fillcolor="#a0a0a0" stroked="f"/>
        </w:pict>
      </w:r>
    </w:p>
    <w:p w:rsidR="00936D22" w:rsidRPr="00936D22" w:rsidRDefault="00936D22">
      <w:pPr>
        <w:pStyle w:val="NormalWeb"/>
        <w:divId w:val="47001550"/>
      </w:pPr>
      <w:r>
        <w:rPr>
          <w:rFonts w:ascii="Verdana" w:hAnsi="Verdana"/>
          <w:b/>
          <w:bCs/>
          <w:sz w:val="20"/>
          <w:szCs w:val="20"/>
        </w:rPr>
        <w:t xml:space="preserve">( </w:t>
      </w:r>
      <w:r>
        <w:rPr>
          <w:rFonts w:ascii="Verdana" w:hAnsi="Verdana"/>
          <w:b/>
          <w:bCs/>
          <w:rtl/>
        </w:rPr>
        <w:t>عوق</w:t>
      </w:r>
      <w:r>
        <w:rPr>
          <w:rFonts w:ascii="Verdana" w:hAnsi="Verdana"/>
          <w:b/>
          <w:bCs/>
          <w:sz w:val="20"/>
          <w:szCs w:val="20"/>
        </w:rPr>
        <w:t>  ) Ayn-Waw-Qaf</w:t>
      </w:r>
      <w:r>
        <w:rPr>
          <w:rFonts w:ascii="Verdana" w:hAnsi="Verdana"/>
          <w:sz w:val="20"/>
          <w:szCs w:val="20"/>
        </w:rPr>
        <w:t xml:space="preserve"> = to keep back, delay, hinder/prevent/restrain/impede.</w:t>
      </w:r>
    </w:p>
    <w:p w:rsidR="00936D22" w:rsidRDefault="00936D22">
      <w:pPr>
        <w:pStyle w:val="NormalWeb"/>
        <w:divId w:val="47001550"/>
      </w:pPr>
      <w:r>
        <w:rPr>
          <w:rFonts w:ascii="Verdana" w:hAnsi="Verdana"/>
          <w:sz w:val="20"/>
          <w:szCs w:val="20"/>
        </w:rPr>
        <w:t>awwaqa vb. (2) pcple. act. m. pl. 33:18</w:t>
      </w:r>
    </w:p>
    <w:p w:rsidR="00936D22" w:rsidRDefault="00936D22">
      <w:pPr>
        <w:pStyle w:val="NormalWeb"/>
        <w:divId w:val="47001550"/>
      </w:pPr>
      <w:r>
        <w:rPr>
          <w:rFonts w:ascii="Verdana" w:hAnsi="Verdana"/>
          <w:sz w:val="20"/>
          <w:szCs w:val="20"/>
        </w:rPr>
        <w:t xml:space="preserve">Lane's Lexicon, Volume 5, pages: </w:t>
      </w:r>
      <w:hyperlink r:id="rId2543" w:history="1">
        <w:r>
          <w:rPr>
            <w:rStyle w:val="Hyperlink"/>
            <w:rFonts w:ascii="Verdana" w:hAnsi="Verdana"/>
            <w:sz w:val="20"/>
            <w:szCs w:val="20"/>
          </w:rPr>
          <w:t>483</w:t>
        </w:r>
      </w:hyperlink>
      <w:r>
        <w:rPr>
          <w:rFonts w:ascii="Verdana" w:hAnsi="Verdana"/>
          <w:sz w:val="20"/>
          <w:szCs w:val="20"/>
        </w:rPr>
        <w:t xml:space="preserve">, </w:t>
      </w:r>
      <w:hyperlink r:id="rId2544" w:history="1">
        <w:r>
          <w:rPr>
            <w:rStyle w:val="Hyperlink"/>
            <w:rFonts w:ascii="Verdana" w:hAnsi="Verdana"/>
            <w:sz w:val="20"/>
            <w:szCs w:val="20"/>
          </w:rPr>
          <w:t>484</w:t>
        </w:r>
      </w:hyperlink>
      <w:r>
        <w:rPr>
          <w:rFonts w:ascii="Verdana" w:hAnsi="Verdana"/>
          <w:sz w:val="20"/>
          <w:szCs w:val="20"/>
        </w:rPr>
        <w:t xml:space="preserve">, </w:t>
      </w:r>
      <w:hyperlink r:id="rId2545" w:history="1">
        <w:r>
          <w:rPr>
            <w:rStyle w:val="Hyperlink"/>
            <w:rFonts w:ascii="Verdana" w:hAnsi="Verdana"/>
            <w:sz w:val="20"/>
            <w:szCs w:val="20"/>
          </w:rPr>
          <w:t>485</w:t>
        </w:r>
      </w:hyperlink>
    </w:p>
    <w:p w:rsidR="00936D22" w:rsidRDefault="008410AB">
      <w:pPr>
        <w:jc w:val="center"/>
        <w:divId w:val="170414016"/>
      </w:pPr>
      <w:r>
        <w:pict>
          <v:rect id="_x0000_i2063" style="width:795pt;height:1.8pt" o:hralign="center" o:hrstd="t" o:hr="t" fillcolor="#a0a0a0" stroked="f"/>
        </w:pict>
      </w:r>
    </w:p>
    <w:p w:rsidR="00936D22" w:rsidRPr="00936D22" w:rsidRDefault="00936D22">
      <w:pPr>
        <w:pStyle w:val="NormalWeb"/>
        <w:divId w:val="664285215"/>
      </w:pPr>
      <w:r>
        <w:rPr>
          <w:rFonts w:ascii="Verdana" w:hAnsi="Verdana"/>
          <w:b/>
          <w:bCs/>
          <w:sz w:val="20"/>
          <w:szCs w:val="20"/>
        </w:rPr>
        <w:t xml:space="preserve">( </w:t>
      </w:r>
      <w:r>
        <w:rPr>
          <w:rFonts w:ascii="Verdana" w:hAnsi="Verdana"/>
          <w:b/>
          <w:bCs/>
          <w:rtl/>
        </w:rPr>
        <w:t>عور</w:t>
      </w:r>
      <w:r>
        <w:rPr>
          <w:rFonts w:ascii="Verdana" w:hAnsi="Verdana"/>
          <w:b/>
          <w:bCs/>
          <w:sz w:val="20"/>
          <w:szCs w:val="20"/>
        </w:rPr>
        <w:t>  ) Ayn-Waw-Ra</w:t>
      </w:r>
      <w:r>
        <w:rPr>
          <w:rFonts w:ascii="Verdana" w:hAnsi="Verdana"/>
          <w:sz w:val="20"/>
          <w:szCs w:val="20"/>
        </w:rPr>
        <w:t xml:space="preserve"> = </w:t>
      </w:r>
      <w:r>
        <w:rPr>
          <w:rStyle w:val="postbody"/>
          <w:rFonts w:ascii="Verdana" w:hAnsi="Verdana"/>
          <w:sz w:val="20"/>
          <w:szCs w:val="20"/>
        </w:rPr>
        <w:t xml:space="preserve">To come within power or reach, to interchange, by turns [such as ascending a pulpit one after another, by turns; whenever one goes another comes after], to ask or seek a loan, weakness, faultiness, unsoundness, badness, foulness, or unseemliness in a thing, disgrace or disfigurement, a gap or opening [thus exposure or exposing a thing]. Anything which is veiled or conceals by reason of disdainful pride, or shame of prudency; anything of which one is ashamed when it appears. This root also refers to the pudendum [or external genital organs] of a human being because it is abominable to uncover and look at them. The parts or part of a person which is indecent to expose. Now this is relative because for the slave women it will be indecent to expose what is between the navel and the knee and of the free women it will be indecent to expose everything except the hands and face. A fault, defect, imperfection or blemish. </w:t>
      </w:r>
    </w:p>
    <w:p w:rsidR="00936D22" w:rsidRDefault="00936D22">
      <w:pPr>
        <w:pStyle w:val="NormalWeb"/>
        <w:divId w:val="664285215"/>
      </w:pPr>
      <w:r>
        <w:rPr>
          <w:rFonts w:ascii="Verdana" w:hAnsi="Verdana"/>
          <w:sz w:val="20"/>
          <w:szCs w:val="20"/>
        </w:rPr>
        <w:t>awrah n.f. 24:31, 24:58, 33:13, 33:13</w:t>
      </w:r>
    </w:p>
    <w:p w:rsidR="00936D22" w:rsidRDefault="00936D22">
      <w:pPr>
        <w:pStyle w:val="NormalWeb"/>
        <w:divId w:val="664285215"/>
      </w:pPr>
      <w:r>
        <w:rPr>
          <w:rFonts w:ascii="Verdana" w:hAnsi="Verdana"/>
          <w:sz w:val="20"/>
          <w:szCs w:val="20"/>
        </w:rPr>
        <w:t xml:space="preserve">Lane's Lexicon, Volume 5, pages: </w:t>
      </w:r>
      <w:hyperlink r:id="rId2546" w:history="1">
        <w:r>
          <w:rPr>
            <w:rStyle w:val="Hyperlink"/>
            <w:rFonts w:ascii="Verdana" w:hAnsi="Verdana"/>
            <w:sz w:val="20"/>
            <w:szCs w:val="20"/>
          </w:rPr>
          <w:t>478</w:t>
        </w:r>
      </w:hyperlink>
      <w:r>
        <w:rPr>
          <w:rFonts w:ascii="Verdana" w:hAnsi="Verdana"/>
          <w:sz w:val="20"/>
          <w:szCs w:val="20"/>
        </w:rPr>
        <w:t xml:space="preserve">, </w:t>
      </w:r>
      <w:hyperlink r:id="rId2547" w:history="1">
        <w:r>
          <w:rPr>
            <w:rStyle w:val="Hyperlink"/>
            <w:rFonts w:ascii="Verdana" w:hAnsi="Verdana"/>
            <w:sz w:val="20"/>
            <w:szCs w:val="20"/>
          </w:rPr>
          <w:t>479</w:t>
        </w:r>
      </w:hyperlink>
      <w:r>
        <w:rPr>
          <w:rFonts w:ascii="Verdana" w:hAnsi="Verdana"/>
          <w:sz w:val="20"/>
          <w:szCs w:val="20"/>
        </w:rPr>
        <w:t xml:space="preserve">, </w:t>
      </w:r>
      <w:hyperlink r:id="rId2548" w:history="1">
        <w:r>
          <w:rPr>
            <w:rStyle w:val="Hyperlink"/>
            <w:rFonts w:ascii="Verdana" w:hAnsi="Verdana"/>
            <w:sz w:val="20"/>
            <w:szCs w:val="20"/>
          </w:rPr>
          <w:t>480</w:t>
        </w:r>
      </w:hyperlink>
    </w:p>
    <w:p w:rsidR="00936D22" w:rsidRDefault="008410AB">
      <w:pPr>
        <w:jc w:val="center"/>
        <w:divId w:val="522011223"/>
      </w:pPr>
      <w:r>
        <w:pict>
          <v:rect id="_x0000_i2064" style="width:795pt;height:1.8pt" o:hralign="center" o:hrstd="t" o:hr="t" fillcolor="#a0a0a0" stroked="f"/>
        </w:pict>
      </w:r>
    </w:p>
    <w:p w:rsidR="00936D22" w:rsidRPr="00936D22" w:rsidRDefault="00936D22">
      <w:pPr>
        <w:pStyle w:val="NormalWeb"/>
        <w:divId w:val="846602758"/>
      </w:pPr>
      <w:r>
        <w:rPr>
          <w:rFonts w:ascii="Verdana" w:hAnsi="Verdana"/>
          <w:b/>
          <w:bCs/>
          <w:sz w:val="20"/>
          <w:szCs w:val="20"/>
        </w:rPr>
        <w:t xml:space="preserve">( </w:t>
      </w:r>
      <w:r>
        <w:rPr>
          <w:rFonts w:ascii="Verdana" w:hAnsi="Verdana"/>
          <w:b/>
          <w:bCs/>
          <w:rtl/>
        </w:rPr>
        <w:t>عيب</w:t>
      </w:r>
      <w:r>
        <w:rPr>
          <w:rFonts w:ascii="Verdana" w:hAnsi="Verdana"/>
          <w:b/>
          <w:bCs/>
          <w:sz w:val="20"/>
          <w:szCs w:val="20"/>
        </w:rPr>
        <w:t>  ) Ayn-Ya-Ba</w:t>
      </w:r>
      <w:r>
        <w:rPr>
          <w:rFonts w:ascii="Verdana" w:hAnsi="Verdana"/>
          <w:sz w:val="20"/>
          <w:szCs w:val="20"/>
        </w:rPr>
        <w:t xml:space="preserve"> = bad, damaged, defective/faulty/unsound/unserviceable, have a blemish.</w:t>
      </w:r>
    </w:p>
    <w:p w:rsidR="00936D22" w:rsidRDefault="00936D22">
      <w:pPr>
        <w:pStyle w:val="NormalWeb"/>
        <w:divId w:val="846602758"/>
      </w:pPr>
      <w:r>
        <w:rPr>
          <w:rFonts w:ascii="Verdana" w:hAnsi="Verdana"/>
          <w:sz w:val="20"/>
          <w:szCs w:val="20"/>
        </w:rPr>
        <w:t>aba vb. (1) impf. act. acc. 18:79</w:t>
      </w:r>
    </w:p>
    <w:p w:rsidR="00936D22" w:rsidRDefault="00936D22">
      <w:pPr>
        <w:pStyle w:val="NormalWeb"/>
        <w:divId w:val="846602758"/>
      </w:pPr>
      <w:r>
        <w:rPr>
          <w:rFonts w:ascii="Verdana" w:hAnsi="Verdana"/>
          <w:sz w:val="20"/>
          <w:szCs w:val="20"/>
        </w:rPr>
        <w:t xml:space="preserve">Lane's Lexicon, Volume 5, pages: </w:t>
      </w:r>
      <w:hyperlink r:id="rId2549" w:history="1">
        <w:r>
          <w:rPr>
            <w:rStyle w:val="Hyperlink"/>
            <w:rFonts w:ascii="Verdana" w:hAnsi="Verdana"/>
            <w:sz w:val="20"/>
            <w:szCs w:val="20"/>
          </w:rPr>
          <w:t>491</w:t>
        </w:r>
      </w:hyperlink>
      <w:r>
        <w:rPr>
          <w:rFonts w:ascii="Verdana" w:hAnsi="Verdana"/>
          <w:sz w:val="20"/>
          <w:szCs w:val="20"/>
        </w:rPr>
        <w:t xml:space="preserve">, </w:t>
      </w:r>
      <w:hyperlink r:id="rId2550" w:history="1">
        <w:r>
          <w:rPr>
            <w:rStyle w:val="Hyperlink"/>
            <w:rFonts w:ascii="Verdana" w:hAnsi="Verdana"/>
            <w:sz w:val="20"/>
            <w:szCs w:val="20"/>
          </w:rPr>
          <w:t>492</w:t>
        </w:r>
      </w:hyperlink>
    </w:p>
    <w:p w:rsidR="00936D22" w:rsidRDefault="008410AB">
      <w:pPr>
        <w:jc w:val="center"/>
        <w:divId w:val="1123419860"/>
      </w:pPr>
      <w:r>
        <w:pict>
          <v:rect id="_x0000_i2065" style="width:795pt;height:1.8pt" o:hralign="center" o:hrstd="t" o:hr="t" fillcolor="#a0a0a0" stroked="f"/>
        </w:pict>
      </w:r>
    </w:p>
    <w:p w:rsidR="00936D22" w:rsidRPr="00936D22" w:rsidRDefault="00936D22">
      <w:pPr>
        <w:pStyle w:val="NormalWeb"/>
        <w:divId w:val="29110649"/>
      </w:pPr>
      <w:r>
        <w:rPr>
          <w:rFonts w:ascii="Verdana" w:hAnsi="Verdana"/>
          <w:b/>
          <w:bCs/>
          <w:sz w:val="20"/>
          <w:szCs w:val="20"/>
        </w:rPr>
        <w:t xml:space="preserve">( </w:t>
      </w:r>
      <w:r>
        <w:rPr>
          <w:rFonts w:ascii="Verdana" w:hAnsi="Verdana"/>
          <w:b/>
          <w:bCs/>
          <w:rtl/>
        </w:rPr>
        <w:t>عيد</w:t>
      </w:r>
      <w:r>
        <w:rPr>
          <w:rFonts w:ascii="Verdana" w:hAnsi="Verdana"/>
          <w:b/>
          <w:bCs/>
          <w:sz w:val="20"/>
          <w:szCs w:val="20"/>
        </w:rPr>
        <w:t>  ) Ayn-Ya-Dal</w:t>
      </w:r>
      <w:r>
        <w:rPr>
          <w:rFonts w:ascii="Verdana" w:hAnsi="Verdana"/>
          <w:sz w:val="20"/>
          <w:szCs w:val="20"/>
        </w:rPr>
        <w:t xml:space="preserve"> =</w:t>
      </w:r>
    </w:p>
    <w:p w:rsidR="00936D22" w:rsidRDefault="00936D22">
      <w:pPr>
        <w:pStyle w:val="NormalWeb"/>
        <w:divId w:val="29110649"/>
      </w:pPr>
      <w:r>
        <w:rPr>
          <w:rFonts w:ascii="Verdana" w:hAnsi="Verdana"/>
          <w:sz w:val="20"/>
          <w:szCs w:val="20"/>
        </w:rPr>
        <w:t>AAeed n.m. 5:114</w:t>
      </w:r>
    </w:p>
    <w:p w:rsidR="00936D22" w:rsidRDefault="008410AB">
      <w:pPr>
        <w:jc w:val="center"/>
        <w:divId w:val="241642695"/>
      </w:pPr>
      <w:r>
        <w:pict>
          <v:rect id="_x0000_i2066" style="width:795pt;height:1.8pt" o:hralign="center" o:hrstd="t" o:hr="t" fillcolor="#a0a0a0" stroked="f"/>
        </w:pict>
      </w:r>
    </w:p>
    <w:p w:rsidR="00936D22" w:rsidRPr="00936D22" w:rsidRDefault="00936D22">
      <w:pPr>
        <w:pStyle w:val="NormalWeb"/>
        <w:divId w:val="1947033008"/>
      </w:pPr>
      <w:r>
        <w:rPr>
          <w:rFonts w:ascii="Verdana" w:hAnsi="Verdana"/>
          <w:b/>
          <w:bCs/>
          <w:sz w:val="20"/>
          <w:szCs w:val="20"/>
        </w:rPr>
        <w:t xml:space="preserve">( </w:t>
      </w:r>
      <w:r>
        <w:rPr>
          <w:rFonts w:ascii="Verdana" w:hAnsi="Verdana"/>
          <w:b/>
          <w:bCs/>
          <w:rtl/>
        </w:rPr>
        <w:t>عين</w:t>
      </w:r>
      <w:r>
        <w:rPr>
          <w:rFonts w:ascii="Verdana" w:hAnsi="Verdana"/>
          <w:b/>
          <w:bCs/>
          <w:sz w:val="20"/>
          <w:szCs w:val="20"/>
        </w:rPr>
        <w:t>  ) Ayn-Ya-Nun</w:t>
      </w:r>
      <w:r>
        <w:rPr>
          <w:rFonts w:ascii="Verdana" w:hAnsi="Verdana"/>
          <w:sz w:val="20"/>
          <w:szCs w:val="20"/>
        </w:rPr>
        <w:t xml:space="preserve"> =</w:t>
      </w:r>
    </w:p>
    <w:p w:rsidR="00936D22" w:rsidRDefault="00936D22">
      <w:pPr>
        <w:pStyle w:val="NormalWeb"/>
        <w:divId w:val="1947033008"/>
      </w:pPr>
      <w:r>
        <w:rPr>
          <w:rFonts w:ascii="Verdana" w:hAnsi="Verdana"/>
          <w:sz w:val="20"/>
          <w:szCs w:val="20"/>
        </w:rPr>
        <w:t>ayn n.f. (pl. uyun) 3:13, 5:45, 5:45, 5:83, 7:116, 7:179, 7:195, 8:44, 8:44, 9:92, 11:31, 11:37, 12:84, 15:88, 18:28, 18:101, 19:26, 20:39, 20:40, 20:131, 21:61, 23:27, 25:74, 28:9, 28:13, 32:17, 33:19, 33:51, 36:66, 40:19, 43:71, 52:48, 54:14, 54:37, 90:8, 102:7</w:t>
      </w:r>
    </w:p>
    <w:p w:rsidR="00936D22" w:rsidRDefault="00936D22">
      <w:pPr>
        <w:pStyle w:val="NormalWeb"/>
        <w:divId w:val="1947033008"/>
      </w:pPr>
      <w:r>
        <w:rPr>
          <w:rFonts w:ascii="Verdana" w:hAnsi="Verdana"/>
          <w:sz w:val="20"/>
          <w:szCs w:val="20"/>
        </w:rPr>
        <w:t>ayn (2) (pl. a'yun) 2:60, 7:160, 15:45, 18:86, 26:57, 26:134, 26:147, 34:12, 36:34, 44:25, 44:52, 51:15, 54:12, 55:50, 55:66, 76:6, 76:18, 77:41, 83:28, 88:5, 88:12</w:t>
      </w:r>
    </w:p>
    <w:p w:rsidR="00936D22" w:rsidRDefault="00936D22">
      <w:pPr>
        <w:pStyle w:val="NormalWeb"/>
        <w:divId w:val="1947033008"/>
      </w:pPr>
      <w:r>
        <w:rPr>
          <w:rFonts w:ascii="Verdana" w:hAnsi="Verdana"/>
          <w:sz w:val="20"/>
          <w:szCs w:val="20"/>
        </w:rPr>
        <w:t>AAin n.f. (pl. a'yan) 37:48, 44:54, 52:20, 56:22</w:t>
      </w:r>
    </w:p>
    <w:p w:rsidR="00936D22" w:rsidRDefault="00936D22">
      <w:pPr>
        <w:pStyle w:val="NormalWeb"/>
        <w:divId w:val="1947033008"/>
      </w:pPr>
      <w:r>
        <w:rPr>
          <w:rFonts w:ascii="Verdana" w:hAnsi="Verdana"/>
          <w:sz w:val="20"/>
          <w:szCs w:val="20"/>
        </w:rPr>
        <w:t>mAAin n.m. 23:50, 37:45, 56:18, 67:30</w:t>
      </w:r>
    </w:p>
    <w:p w:rsidR="00936D22" w:rsidRDefault="00936D22">
      <w:pPr>
        <w:pStyle w:val="NormalWeb"/>
        <w:divId w:val="1947033008"/>
      </w:pPr>
      <w:r>
        <w:rPr>
          <w:rFonts w:ascii="Verdana" w:hAnsi="Verdana"/>
          <w:sz w:val="20"/>
          <w:szCs w:val="20"/>
        </w:rPr>
        <w:t xml:space="preserve">Lane's Lexicon, Volume 5, pages: </w:t>
      </w:r>
      <w:hyperlink r:id="rId2551" w:history="1">
        <w:r>
          <w:rPr>
            <w:rStyle w:val="Hyperlink"/>
            <w:rFonts w:ascii="Verdana" w:hAnsi="Verdana"/>
            <w:sz w:val="20"/>
            <w:szCs w:val="20"/>
          </w:rPr>
          <w:t>498</w:t>
        </w:r>
      </w:hyperlink>
      <w:r>
        <w:rPr>
          <w:rFonts w:ascii="Verdana" w:hAnsi="Verdana"/>
          <w:sz w:val="20"/>
          <w:szCs w:val="20"/>
        </w:rPr>
        <w:t xml:space="preserve">, </w:t>
      </w:r>
      <w:hyperlink r:id="rId2552" w:history="1">
        <w:r>
          <w:rPr>
            <w:rStyle w:val="Hyperlink"/>
            <w:rFonts w:ascii="Verdana" w:hAnsi="Verdana"/>
            <w:sz w:val="20"/>
            <w:szCs w:val="20"/>
          </w:rPr>
          <w:t>499</w:t>
        </w:r>
      </w:hyperlink>
      <w:r>
        <w:rPr>
          <w:rFonts w:ascii="Verdana" w:hAnsi="Verdana"/>
          <w:sz w:val="20"/>
          <w:szCs w:val="20"/>
        </w:rPr>
        <w:t xml:space="preserve">, </w:t>
      </w:r>
      <w:hyperlink r:id="rId2553" w:history="1">
        <w:r>
          <w:rPr>
            <w:rStyle w:val="Hyperlink"/>
            <w:rFonts w:ascii="Verdana" w:hAnsi="Verdana"/>
            <w:sz w:val="20"/>
            <w:szCs w:val="20"/>
          </w:rPr>
          <w:t>500</w:t>
        </w:r>
      </w:hyperlink>
      <w:r>
        <w:rPr>
          <w:rFonts w:ascii="Verdana" w:hAnsi="Verdana"/>
          <w:sz w:val="20"/>
          <w:szCs w:val="20"/>
        </w:rPr>
        <w:t xml:space="preserve">, </w:t>
      </w:r>
      <w:hyperlink r:id="rId2554" w:history="1">
        <w:r>
          <w:rPr>
            <w:rStyle w:val="Hyperlink"/>
            <w:rFonts w:ascii="Verdana" w:hAnsi="Verdana"/>
            <w:sz w:val="20"/>
            <w:szCs w:val="20"/>
          </w:rPr>
          <w:t>501</w:t>
        </w:r>
      </w:hyperlink>
      <w:r>
        <w:rPr>
          <w:rFonts w:ascii="Verdana" w:hAnsi="Verdana"/>
          <w:sz w:val="20"/>
          <w:szCs w:val="20"/>
        </w:rPr>
        <w:t xml:space="preserve">, </w:t>
      </w:r>
      <w:hyperlink r:id="rId2555" w:history="1">
        <w:r>
          <w:rPr>
            <w:rStyle w:val="Hyperlink"/>
            <w:rFonts w:ascii="Verdana" w:hAnsi="Verdana"/>
            <w:sz w:val="20"/>
            <w:szCs w:val="20"/>
          </w:rPr>
          <w:t>502</w:t>
        </w:r>
      </w:hyperlink>
      <w:r>
        <w:rPr>
          <w:rFonts w:ascii="Verdana" w:hAnsi="Verdana"/>
          <w:sz w:val="20"/>
          <w:szCs w:val="20"/>
        </w:rPr>
        <w:t xml:space="preserve">, </w:t>
      </w:r>
      <w:hyperlink r:id="rId2556" w:history="1">
        <w:r>
          <w:rPr>
            <w:rStyle w:val="Hyperlink"/>
            <w:rFonts w:ascii="Verdana" w:hAnsi="Verdana"/>
            <w:sz w:val="20"/>
            <w:szCs w:val="20"/>
          </w:rPr>
          <w:t>503</w:t>
        </w:r>
      </w:hyperlink>
      <w:r>
        <w:rPr>
          <w:rFonts w:ascii="Verdana" w:hAnsi="Verdana"/>
          <w:sz w:val="20"/>
          <w:szCs w:val="20"/>
        </w:rPr>
        <w:t xml:space="preserve">, </w:t>
      </w:r>
      <w:hyperlink r:id="rId2557" w:history="1">
        <w:r>
          <w:rPr>
            <w:rStyle w:val="Hyperlink"/>
            <w:rFonts w:ascii="Verdana" w:hAnsi="Verdana"/>
            <w:sz w:val="20"/>
            <w:szCs w:val="20"/>
          </w:rPr>
          <w:t>504</w:t>
        </w:r>
      </w:hyperlink>
    </w:p>
    <w:p w:rsidR="00936D22" w:rsidRDefault="008410AB">
      <w:pPr>
        <w:jc w:val="center"/>
        <w:divId w:val="1419869415"/>
      </w:pPr>
      <w:r>
        <w:pict>
          <v:rect id="_x0000_i2067" style="width:795pt;height:1.8pt" o:hralign="center" o:hrstd="t" o:hr="t" fillcolor="#a0a0a0" stroked="f"/>
        </w:pict>
      </w:r>
    </w:p>
    <w:p w:rsidR="00936D22" w:rsidRPr="00936D22" w:rsidRDefault="00936D22">
      <w:pPr>
        <w:pStyle w:val="NormalWeb"/>
        <w:divId w:val="1550916936"/>
      </w:pPr>
      <w:r>
        <w:rPr>
          <w:rFonts w:ascii="Verdana" w:hAnsi="Verdana"/>
          <w:b/>
          <w:bCs/>
          <w:sz w:val="20"/>
          <w:szCs w:val="20"/>
        </w:rPr>
        <w:t xml:space="preserve">( </w:t>
      </w:r>
      <w:r>
        <w:rPr>
          <w:rFonts w:ascii="Verdana" w:hAnsi="Verdana"/>
          <w:b/>
          <w:bCs/>
          <w:rtl/>
        </w:rPr>
        <w:t>عير</w:t>
      </w:r>
      <w:r>
        <w:rPr>
          <w:rFonts w:ascii="Verdana" w:hAnsi="Verdana"/>
          <w:b/>
          <w:bCs/>
          <w:sz w:val="20"/>
          <w:szCs w:val="20"/>
        </w:rPr>
        <w:t>  ) Ayn-Ya-Ra</w:t>
      </w:r>
      <w:r>
        <w:rPr>
          <w:rFonts w:ascii="Verdana" w:hAnsi="Verdana"/>
          <w:sz w:val="20"/>
          <w:szCs w:val="20"/>
        </w:rPr>
        <w:t xml:space="preserve"> = to wander, go backwards and forwards. irun - caravan, caravan of camels carrying corn.</w:t>
      </w:r>
    </w:p>
    <w:p w:rsidR="00936D22" w:rsidRDefault="00936D22">
      <w:pPr>
        <w:pStyle w:val="NormalWeb"/>
        <w:divId w:val="1550916936"/>
      </w:pPr>
      <w:r>
        <w:rPr>
          <w:rFonts w:ascii="Verdana" w:hAnsi="Verdana"/>
          <w:sz w:val="20"/>
          <w:szCs w:val="20"/>
        </w:rPr>
        <w:t>AAeera n. 12:70, 12:82, 12:94</w:t>
      </w:r>
    </w:p>
    <w:p w:rsidR="00936D22" w:rsidRDefault="00936D22">
      <w:pPr>
        <w:pStyle w:val="NormalWeb"/>
        <w:divId w:val="1550916936"/>
      </w:pPr>
      <w:r>
        <w:rPr>
          <w:rFonts w:ascii="Verdana" w:hAnsi="Verdana"/>
          <w:sz w:val="20"/>
          <w:szCs w:val="20"/>
        </w:rPr>
        <w:t xml:space="preserve">Lane's Lexicon, Volume 5, pages: </w:t>
      </w:r>
      <w:hyperlink r:id="rId2558" w:history="1">
        <w:r>
          <w:rPr>
            <w:rStyle w:val="Hyperlink"/>
            <w:rFonts w:ascii="Verdana" w:hAnsi="Verdana"/>
            <w:sz w:val="20"/>
            <w:szCs w:val="20"/>
          </w:rPr>
          <w:t>492</w:t>
        </w:r>
      </w:hyperlink>
      <w:r>
        <w:rPr>
          <w:rFonts w:ascii="Verdana" w:hAnsi="Verdana"/>
          <w:sz w:val="20"/>
          <w:szCs w:val="20"/>
        </w:rPr>
        <w:t xml:space="preserve">, </w:t>
      </w:r>
      <w:hyperlink r:id="rId2559" w:history="1">
        <w:r>
          <w:rPr>
            <w:rStyle w:val="Hyperlink"/>
            <w:rFonts w:ascii="Verdana" w:hAnsi="Verdana"/>
            <w:sz w:val="20"/>
            <w:szCs w:val="20"/>
          </w:rPr>
          <w:t>493</w:t>
        </w:r>
      </w:hyperlink>
      <w:r>
        <w:rPr>
          <w:rFonts w:ascii="Verdana" w:hAnsi="Verdana"/>
          <w:sz w:val="20"/>
          <w:szCs w:val="20"/>
        </w:rPr>
        <w:t xml:space="preserve">, </w:t>
      </w:r>
      <w:hyperlink r:id="rId2560" w:history="1">
        <w:r>
          <w:rPr>
            <w:rStyle w:val="Hyperlink"/>
            <w:rFonts w:ascii="Verdana" w:hAnsi="Verdana"/>
            <w:sz w:val="20"/>
            <w:szCs w:val="20"/>
          </w:rPr>
          <w:t>494</w:t>
        </w:r>
      </w:hyperlink>
      <w:r>
        <w:rPr>
          <w:rFonts w:ascii="Verdana" w:hAnsi="Verdana"/>
          <w:sz w:val="20"/>
          <w:szCs w:val="20"/>
        </w:rPr>
        <w:t xml:space="preserve">, </w:t>
      </w:r>
      <w:hyperlink r:id="rId2561" w:history="1">
        <w:r>
          <w:rPr>
            <w:rStyle w:val="Hyperlink"/>
            <w:rFonts w:ascii="Verdana" w:hAnsi="Verdana"/>
            <w:sz w:val="20"/>
            <w:szCs w:val="20"/>
          </w:rPr>
          <w:t>495</w:t>
        </w:r>
      </w:hyperlink>
    </w:p>
    <w:p w:rsidR="00936D22" w:rsidRDefault="008410AB">
      <w:pPr>
        <w:jc w:val="center"/>
        <w:divId w:val="1588034232"/>
      </w:pPr>
      <w:r>
        <w:pict>
          <v:rect id="_x0000_i2068" style="width:795pt;height:1.8pt" o:hralign="center" o:hrstd="t" o:hr="t" fillcolor="#a0a0a0" stroked="f"/>
        </w:pict>
      </w:r>
    </w:p>
    <w:p w:rsidR="00936D22" w:rsidRPr="00936D22" w:rsidRDefault="00936D22">
      <w:pPr>
        <w:pStyle w:val="NormalWeb"/>
        <w:divId w:val="388649825"/>
      </w:pPr>
      <w:r>
        <w:rPr>
          <w:rFonts w:ascii="Verdana" w:hAnsi="Verdana"/>
          <w:b/>
          <w:bCs/>
          <w:sz w:val="20"/>
          <w:szCs w:val="20"/>
        </w:rPr>
        <w:t xml:space="preserve">( </w:t>
      </w:r>
      <w:r>
        <w:rPr>
          <w:rFonts w:ascii="Verdana" w:hAnsi="Verdana"/>
          <w:b/>
          <w:bCs/>
          <w:rtl/>
        </w:rPr>
        <w:t>عيس</w:t>
      </w:r>
      <w:r>
        <w:rPr>
          <w:rFonts w:ascii="Verdana" w:hAnsi="Verdana"/>
          <w:b/>
          <w:bCs/>
          <w:sz w:val="20"/>
          <w:szCs w:val="20"/>
        </w:rPr>
        <w:t xml:space="preserve"> ) Ayn-Ya-Siin</w:t>
      </w:r>
      <w:r>
        <w:rPr>
          <w:rFonts w:ascii="Verdana" w:hAnsi="Verdana"/>
          <w:sz w:val="20"/>
          <w:szCs w:val="20"/>
        </w:rPr>
        <w:t xml:space="preserve"> = Jesus.</w:t>
      </w:r>
    </w:p>
    <w:p w:rsidR="00936D22" w:rsidRDefault="00936D22">
      <w:pPr>
        <w:pStyle w:val="NormalWeb"/>
        <w:divId w:val="388649825"/>
      </w:pPr>
      <w:r>
        <w:rPr>
          <w:rFonts w:ascii="Verdana" w:hAnsi="Verdana"/>
          <w:sz w:val="20"/>
          <w:szCs w:val="20"/>
        </w:rPr>
        <w:t>AAeesa n. 2:87, 2:136, 2:253, 3:45, 3:52, 3:55, 3:59, 3:84, 4:157, 4:163, 4:171, 5:46, 5:78, 5:110, 5:112, 5:114, 5:116, 6:85, 19:34, 33:7, 42:13, 43:63, 57:27, 61:6, 61:14</w:t>
      </w:r>
    </w:p>
    <w:p w:rsidR="00936D22" w:rsidRDefault="008410AB">
      <w:pPr>
        <w:jc w:val="center"/>
        <w:divId w:val="1372996742"/>
      </w:pPr>
      <w:r>
        <w:pict>
          <v:rect id="_x0000_i2069" style="width:795pt;height:1.8pt" o:hralign="center" o:hrstd="t" o:hr="t" fillcolor="#a0a0a0" stroked="f"/>
        </w:pict>
      </w:r>
    </w:p>
    <w:p w:rsidR="00936D22" w:rsidRPr="00936D22" w:rsidRDefault="00936D22">
      <w:pPr>
        <w:pStyle w:val="NormalWeb"/>
        <w:divId w:val="1542669875"/>
      </w:pPr>
      <w:r>
        <w:rPr>
          <w:rFonts w:ascii="Verdana" w:hAnsi="Verdana"/>
          <w:b/>
          <w:bCs/>
          <w:sz w:val="20"/>
          <w:szCs w:val="20"/>
        </w:rPr>
        <w:t xml:space="preserve">( </w:t>
      </w:r>
      <w:r>
        <w:rPr>
          <w:rFonts w:ascii="Verdana" w:hAnsi="Verdana"/>
          <w:b/>
          <w:bCs/>
          <w:rtl/>
        </w:rPr>
        <w:t>عيش</w:t>
      </w:r>
      <w:r>
        <w:rPr>
          <w:rFonts w:ascii="Verdana" w:hAnsi="Verdana"/>
          <w:b/>
          <w:bCs/>
          <w:sz w:val="20"/>
          <w:szCs w:val="20"/>
        </w:rPr>
        <w:t xml:space="preserve"> ) Ayn-Ya-Shiin</w:t>
      </w:r>
      <w:r>
        <w:rPr>
          <w:rFonts w:ascii="Verdana" w:hAnsi="Verdana"/>
          <w:sz w:val="20"/>
          <w:szCs w:val="20"/>
        </w:rPr>
        <w:t xml:space="preserve"> = to live in a certain manner, pass ones' life, possessed of life, seek sustenance. ishatun - livelihood, time for seeking livelihood. ma'ishatun - existence, manner of living, rituals, necessities of life, means of life and subsistence, means of obtaining that whereby one lives.</w:t>
      </w:r>
    </w:p>
    <w:p w:rsidR="00936D22" w:rsidRDefault="00936D22">
      <w:pPr>
        <w:pStyle w:val="NormalWeb"/>
        <w:divId w:val="1542669875"/>
      </w:pPr>
      <w:r>
        <w:rPr>
          <w:rFonts w:ascii="Verdana" w:hAnsi="Verdana"/>
          <w:sz w:val="20"/>
          <w:szCs w:val="20"/>
        </w:rPr>
        <w:t>ishah n.f. 69:21, 101:7</w:t>
      </w:r>
    </w:p>
    <w:p w:rsidR="00936D22" w:rsidRDefault="00936D22">
      <w:pPr>
        <w:pStyle w:val="NormalWeb"/>
        <w:divId w:val="1542669875"/>
      </w:pPr>
      <w:r>
        <w:rPr>
          <w:rFonts w:ascii="Verdana" w:hAnsi="Verdana"/>
          <w:sz w:val="20"/>
          <w:szCs w:val="20"/>
        </w:rPr>
        <w:t>ma'ash n.f. 78:11</w:t>
      </w:r>
    </w:p>
    <w:p w:rsidR="00936D22" w:rsidRDefault="00936D22">
      <w:pPr>
        <w:pStyle w:val="NormalWeb"/>
        <w:divId w:val="1542669875"/>
      </w:pPr>
      <w:r>
        <w:rPr>
          <w:rFonts w:ascii="Verdana" w:hAnsi="Verdana"/>
          <w:sz w:val="20"/>
          <w:szCs w:val="20"/>
        </w:rPr>
        <w:t>ma'ishah n.f. (pl. ma'ayish) 7:10, 15:20, 20:124, 28:58, 43:32</w:t>
      </w:r>
    </w:p>
    <w:p w:rsidR="00936D22" w:rsidRDefault="00936D22">
      <w:pPr>
        <w:pStyle w:val="NormalWeb"/>
        <w:divId w:val="1542669875"/>
      </w:pPr>
      <w:r>
        <w:rPr>
          <w:rFonts w:ascii="Verdana" w:hAnsi="Verdana"/>
          <w:sz w:val="20"/>
          <w:szCs w:val="20"/>
        </w:rPr>
        <w:t xml:space="preserve">Lane's Lexicon, Volume 5, pages: </w:t>
      </w:r>
      <w:hyperlink r:id="rId2562" w:history="1">
        <w:r>
          <w:rPr>
            <w:rStyle w:val="Hyperlink"/>
            <w:rFonts w:ascii="Verdana" w:hAnsi="Verdana"/>
            <w:sz w:val="20"/>
            <w:szCs w:val="20"/>
          </w:rPr>
          <w:t>495</w:t>
        </w:r>
      </w:hyperlink>
      <w:r>
        <w:rPr>
          <w:rFonts w:ascii="Verdana" w:hAnsi="Verdana"/>
          <w:sz w:val="20"/>
          <w:szCs w:val="20"/>
        </w:rPr>
        <w:t xml:space="preserve">, </w:t>
      </w:r>
      <w:hyperlink r:id="rId2563" w:history="1">
        <w:r>
          <w:rPr>
            <w:rStyle w:val="Hyperlink"/>
            <w:rFonts w:ascii="Verdana" w:hAnsi="Verdana"/>
            <w:sz w:val="20"/>
            <w:szCs w:val="20"/>
          </w:rPr>
          <w:t>496</w:t>
        </w:r>
      </w:hyperlink>
    </w:p>
    <w:p w:rsidR="00936D22" w:rsidRDefault="008410AB">
      <w:pPr>
        <w:jc w:val="center"/>
        <w:divId w:val="878400267"/>
      </w:pPr>
      <w:r>
        <w:pict>
          <v:rect id="_x0000_i2070" style="width:795pt;height:1.8pt" o:hralign="center" o:hrstd="t" o:hr="t" fillcolor="#a0a0a0" stroked="f"/>
        </w:pict>
      </w:r>
    </w:p>
    <w:p w:rsidR="00936D22" w:rsidRPr="00936D22" w:rsidRDefault="00936D22">
      <w:pPr>
        <w:pStyle w:val="NormalWeb"/>
        <w:divId w:val="1864244468"/>
      </w:pPr>
      <w:r>
        <w:rPr>
          <w:rFonts w:ascii="Verdana" w:hAnsi="Verdana"/>
          <w:b/>
          <w:bCs/>
          <w:sz w:val="20"/>
          <w:szCs w:val="20"/>
        </w:rPr>
        <w:t xml:space="preserve">( </w:t>
      </w:r>
      <w:r>
        <w:rPr>
          <w:rStyle w:val="Strong"/>
          <w:rFonts w:ascii="Verdana" w:hAnsi="Verdana"/>
          <w:sz w:val="36"/>
          <w:szCs w:val="36"/>
          <w:rtl/>
        </w:rPr>
        <w:t xml:space="preserve">عيي </w:t>
      </w:r>
      <w:r>
        <w:rPr>
          <w:rFonts w:ascii="Verdana" w:hAnsi="Verdana"/>
          <w:b/>
          <w:bCs/>
          <w:sz w:val="20"/>
          <w:szCs w:val="20"/>
        </w:rPr>
        <w:t>) Ayn-Ya-Ya</w:t>
      </w:r>
      <w:r>
        <w:rPr>
          <w:rFonts w:ascii="Verdana" w:hAnsi="Verdana"/>
          <w:sz w:val="20"/>
          <w:szCs w:val="20"/>
        </w:rPr>
        <w:t xml:space="preserve"> = to be wearied with, hesitate, he hindered so as to be unable to complete a thing, lack power or ability, be tired, be jaded, be impracticable.</w:t>
      </w:r>
    </w:p>
    <w:p w:rsidR="00936D22" w:rsidRDefault="00936D22">
      <w:pPr>
        <w:pStyle w:val="NormalWeb"/>
        <w:divId w:val="1864244468"/>
      </w:pPr>
      <w:r>
        <w:rPr>
          <w:rFonts w:ascii="Verdana" w:hAnsi="Verdana"/>
          <w:sz w:val="20"/>
          <w:szCs w:val="20"/>
        </w:rPr>
        <w:t>aya vb. (1)</w:t>
      </w:r>
      <w:r>
        <w:rPr>
          <w:rFonts w:ascii="Verdana" w:hAnsi="Verdana"/>
          <w:sz w:val="20"/>
          <w:szCs w:val="20"/>
        </w:rPr>
        <w:br/>
        <w:t>1st. pl. perf. act. 50:15</w:t>
      </w:r>
      <w:r>
        <w:rPr>
          <w:rFonts w:ascii="Verdana" w:hAnsi="Verdana"/>
          <w:sz w:val="20"/>
          <w:szCs w:val="20"/>
        </w:rPr>
        <w:br/>
        <w:t>3rd. sing. m. impf. act. 46:33</w:t>
      </w:r>
    </w:p>
    <w:p w:rsidR="00936D22" w:rsidRDefault="00936D22">
      <w:pPr>
        <w:pStyle w:val="NormalWeb"/>
        <w:divId w:val="1864244468"/>
      </w:pPr>
      <w:r>
        <w:rPr>
          <w:rFonts w:ascii="Verdana" w:hAnsi="Verdana"/>
          <w:sz w:val="20"/>
          <w:szCs w:val="20"/>
        </w:rPr>
        <w:t xml:space="preserve">Lane's Lexicon, Volume 5, pages: </w:t>
      </w:r>
      <w:hyperlink r:id="rId2564" w:history="1">
        <w:r>
          <w:rPr>
            <w:rStyle w:val="Hyperlink"/>
            <w:rFonts w:ascii="Verdana" w:hAnsi="Verdana"/>
            <w:sz w:val="20"/>
            <w:szCs w:val="20"/>
          </w:rPr>
          <w:t>490</w:t>
        </w:r>
      </w:hyperlink>
      <w:r>
        <w:rPr>
          <w:rFonts w:ascii="Verdana" w:hAnsi="Verdana"/>
          <w:sz w:val="20"/>
          <w:szCs w:val="20"/>
        </w:rPr>
        <w:t xml:space="preserve">, </w:t>
      </w:r>
      <w:hyperlink r:id="rId2565" w:history="1">
        <w:r>
          <w:rPr>
            <w:rStyle w:val="Hyperlink"/>
            <w:rFonts w:ascii="Verdana" w:hAnsi="Verdana"/>
            <w:sz w:val="20"/>
            <w:szCs w:val="20"/>
          </w:rPr>
          <w:t>491</w:t>
        </w:r>
      </w:hyperlink>
    </w:p>
    <w:p w:rsidR="00936D22" w:rsidRDefault="008410AB">
      <w:pPr>
        <w:jc w:val="center"/>
        <w:divId w:val="1166553316"/>
      </w:pPr>
      <w:r>
        <w:pict>
          <v:rect id="_x0000_i2071" style="width:795pt;height:1.8pt" o:hralign="center" o:hrstd="t" o:hr="t" fillcolor="#a0a0a0" stroked="f"/>
        </w:pict>
      </w:r>
    </w:p>
    <w:p w:rsidR="00936D22" w:rsidRPr="00936D22" w:rsidRDefault="00936D22">
      <w:pPr>
        <w:pStyle w:val="NormalWeb"/>
        <w:divId w:val="853031766"/>
      </w:pPr>
      <w:r>
        <w:rPr>
          <w:rFonts w:ascii="Verdana" w:hAnsi="Verdana"/>
          <w:b/>
          <w:bCs/>
          <w:sz w:val="20"/>
          <w:szCs w:val="20"/>
        </w:rPr>
        <w:t xml:space="preserve">( </w:t>
      </w:r>
      <w:r>
        <w:rPr>
          <w:rStyle w:val="Strong"/>
          <w:rFonts w:ascii="Verdana" w:hAnsi="Verdana"/>
          <w:sz w:val="36"/>
          <w:szCs w:val="36"/>
          <w:rtl/>
        </w:rPr>
        <w:t xml:space="preserve">عزب </w:t>
      </w:r>
      <w:r>
        <w:rPr>
          <w:rFonts w:ascii="Verdana" w:hAnsi="Verdana"/>
          <w:b/>
          <w:bCs/>
          <w:sz w:val="20"/>
          <w:szCs w:val="20"/>
        </w:rPr>
        <w:t>) Ayn-Zay-Ba</w:t>
      </w:r>
      <w:r>
        <w:rPr>
          <w:rFonts w:ascii="Verdana" w:hAnsi="Verdana"/>
          <w:sz w:val="20"/>
          <w:szCs w:val="20"/>
        </w:rPr>
        <w:t xml:space="preserve"> = to be away from, hidden, distant, remote, absent from, escape, go far away.</w:t>
      </w:r>
    </w:p>
    <w:p w:rsidR="00936D22" w:rsidRDefault="00936D22">
      <w:pPr>
        <w:pStyle w:val="NormalWeb"/>
        <w:divId w:val="853031766"/>
      </w:pPr>
      <w:r>
        <w:rPr>
          <w:rFonts w:ascii="Verdana" w:hAnsi="Verdana"/>
          <w:sz w:val="20"/>
          <w:szCs w:val="20"/>
        </w:rPr>
        <w:t>azaba vb. (1)</w:t>
      </w:r>
      <w:r>
        <w:rPr>
          <w:rFonts w:ascii="Verdana" w:hAnsi="Verdana"/>
          <w:sz w:val="20"/>
          <w:szCs w:val="20"/>
        </w:rPr>
        <w:br/>
        <w:t>3rd. m. sing. impf. act. 10:61, 34:3</w:t>
      </w:r>
    </w:p>
    <w:p w:rsidR="00936D22" w:rsidRDefault="00936D22">
      <w:pPr>
        <w:pStyle w:val="NormalWeb"/>
        <w:divId w:val="853031766"/>
      </w:pPr>
      <w:r>
        <w:rPr>
          <w:rFonts w:ascii="Verdana" w:hAnsi="Verdana"/>
          <w:sz w:val="20"/>
          <w:szCs w:val="20"/>
        </w:rPr>
        <w:t xml:space="preserve">Lane's Lexicon, Volume 5, pages: </w:t>
      </w:r>
      <w:hyperlink r:id="rId2566" w:history="1">
        <w:r>
          <w:rPr>
            <w:rStyle w:val="Hyperlink"/>
            <w:rFonts w:ascii="Verdana" w:hAnsi="Verdana"/>
            <w:sz w:val="20"/>
            <w:szCs w:val="20"/>
          </w:rPr>
          <w:t>318</w:t>
        </w:r>
      </w:hyperlink>
      <w:r>
        <w:rPr>
          <w:rFonts w:ascii="Verdana" w:hAnsi="Verdana"/>
          <w:sz w:val="20"/>
          <w:szCs w:val="20"/>
        </w:rPr>
        <w:t xml:space="preserve">, </w:t>
      </w:r>
      <w:hyperlink r:id="rId2567" w:history="1">
        <w:r>
          <w:rPr>
            <w:rStyle w:val="Hyperlink"/>
            <w:rFonts w:ascii="Verdana" w:hAnsi="Verdana"/>
            <w:sz w:val="20"/>
            <w:szCs w:val="20"/>
          </w:rPr>
          <w:t>319</w:t>
        </w:r>
      </w:hyperlink>
    </w:p>
    <w:p w:rsidR="00936D22" w:rsidRDefault="008410AB">
      <w:pPr>
        <w:jc w:val="center"/>
        <w:divId w:val="1923485615"/>
      </w:pPr>
      <w:r>
        <w:pict>
          <v:rect id="_x0000_i2072" style="width:795pt;height:1.8pt" o:hralign="center" o:hrstd="t" o:hr="t" fillcolor="#a0a0a0" stroked="f"/>
        </w:pict>
      </w:r>
    </w:p>
    <w:p w:rsidR="00936D22" w:rsidRPr="00936D22" w:rsidRDefault="00936D22">
      <w:pPr>
        <w:pStyle w:val="NormalWeb"/>
        <w:divId w:val="956376771"/>
      </w:pPr>
      <w:r>
        <w:rPr>
          <w:rFonts w:ascii="Verdana" w:hAnsi="Verdana"/>
          <w:b/>
          <w:bCs/>
          <w:sz w:val="20"/>
          <w:szCs w:val="20"/>
        </w:rPr>
        <w:t xml:space="preserve">( </w:t>
      </w:r>
      <w:r>
        <w:rPr>
          <w:rFonts w:ascii="Verdana" w:hAnsi="Verdana"/>
          <w:b/>
          <w:bCs/>
          <w:rtl/>
        </w:rPr>
        <w:t>عزل</w:t>
      </w:r>
      <w:r>
        <w:rPr>
          <w:rFonts w:ascii="Verdana" w:hAnsi="Verdana"/>
          <w:b/>
          <w:bCs/>
          <w:sz w:val="20"/>
          <w:szCs w:val="20"/>
        </w:rPr>
        <w:t>  ) Ayn-Zay-Lam</w:t>
      </w:r>
      <w:r>
        <w:rPr>
          <w:rFonts w:ascii="Verdana" w:hAnsi="Verdana"/>
          <w:sz w:val="20"/>
          <w:szCs w:val="20"/>
        </w:rPr>
        <w:t xml:space="preserve"> = to set aside, remove from. ma'zilun - a place separate from the rest, secluded spot, place of retirement, far away. ma'zulun - removed. i'tizal (vb. 8) to separate or remove one self from.</w:t>
      </w:r>
    </w:p>
    <w:p w:rsidR="00936D22" w:rsidRDefault="00936D22">
      <w:pPr>
        <w:pStyle w:val="NormalWeb"/>
        <w:divId w:val="956376771"/>
      </w:pPr>
      <w:r>
        <w:rPr>
          <w:rFonts w:ascii="Verdana" w:hAnsi="Verdana"/>
          <w:sz w:val="20"/>
          <w:szCs w:val="20"/>
        </w:rPr>
        <w:t>azala vb. (1)</w:t>
      </w:r>
      <w:r>
        <w:rPr>
          <w:rFonts w:ascii="Verdana" w:hAnsi="Verdana"/>
          <w:sz w:val="20"/>
          <w:szCs w:val="20"/>
        </w:rPr>
        <w:br/>
        <w:t>perf. act. 33:51</w:t>
      </w:r>
      <w:r>
        <w:rPr>
          <w:rFonts w:ascii="Verdana" w:hAnsi="Verdana"/>
          <w:sz w:val="20"/>
          <w:szCs w:val="20"/>
        </w:rPr>
        <w:br/>
        <w:t>pcple. pass. 26:212</w:t>
      </w:r>
    </w:p>
    <w:p w:rsidR="00936D22" w:rsidRDefault="00936D22">
      <w:pPr>
        <w:pStyle w:val="NormalWeb"/>
        <w:divId w:val="956376771"/>
      </w:pPr>
      <w:r>
        <w:rPr>
          <w:rFonts w:ascii="Verdana" w:hAnsi="Verdana"/>
          <w:sz w:val="20"/>
          <w:szCs w:val="20"/>
        </w:rPr>
        <w:t>ma'zil n.m. 11:42</w:t>
      </w:r>
    </w:p>
    <w:p w:rsidR="00936D22" w:rsidRDefault="00936D22">
      <w:pPr>
        <w:pStyle w:val="NormalWeb"/>
        <w:divId w:val="956376771"/>
      </w:pPr>
      <w:r>
        <w:rPr>
          <w:rFonts w:ascii="Verdana" w:hAnsi="Verdana"/>
          <w:sz w:val="20"/>
          <w:szCs w:val="20"/>
        </w:rPr>
        <w:t>i'tazala vb. (8)</w:t>
      </w:r>
      <w:r>
        <w:rPr>
          <w:rFonts w:ascii="Verdana" w:hAnsi="Verdana"/>
          <w:sz w:val="20"/>
          <w:szCs w:val="20"/>
        </w:rPr>
        <w:br/>
        <w:t>perf. act. 4:90, 18:16, 19:49</w:t>
      </w:r>
      <w:r>
        <w:rPr>
          <w:rFonts w:ascii="Verdana" w:hAnsi="Verdana"/>
          <w:sz w:val="20"/>
          <w:szCs w:val="20"/>
        </w:rPr>
        <w:br/>
        <w:t>impf. act. 4:91, 19:48</w:t>
      </w:r>
      <w:r>
        <w:rPr>
          <w:rFonts w:ascii="Verdana" w:hAnsi="Verdana"/>
          <w:sz w:val="20"/>
          <w:szCs w:val="20"/>
        </w:rPr>
        <w:br/>
        <w:t>impv. 2:222, 44:21</w:t>
      </w:r>
    </w:p>
    <w:p w:rsidR="00936D22" w:rsidRDefault="00936D22">
      <w:pPr>
        <w:pStyle w:val="NormalWeb"/>
        <w:divId w:val="956376771"/>
      </w:pPr>
      <w:r>
        <w:rPr>
          <w:rFonts w:ascii="Verdana" w:hAnsi="Verdana"/>
          <w:sz w:val="20"/>
          <w:szCs w:val="20"/>
        </w:rPr>
        <w:t xml:space="preserve">Lane's Lexicon, Volume 5, pages: </w:t>
      </w:r>
      <w:hyperlink r:id="rId2568" w:history="1">
        <w:r>
          <w:rPr>
            <w:rStyle w:val="Hyperlink"/>
            <w:rFonts w:ascii="Verdana" w:hAnsi="Verdana"/>
            <w:sz w:val="20"/>
            <w:szCs w:val="20"/>
          </w:rPr>
          <w:t>321</w:t>
        </w:r>
      </w:hyperlink>
      <w:r>
        <w:rPr>
          <w:rFonts w:ascii="Verdana" w:hAnsi="Verdana"/>
          <w:sz w:val="20"/>
          <w:szCs w:val="20"/>
        </w:rPr>
        <w:t xml:space="preserve">, </w:t>
      </w:r>
      <w:hyperlink r:id="rId2569" w:history="1">
        <w:r>
          <w:rPr>
            <w:rStyle w:val="Hyperlink"/>
            <w:rFonts w:ascii="Verdana" w:hAnsi="Verdana"/>
            <w:sz w:val="20"/>
            <w:szCs w:val="20"/>
          </w:rPr>
          <w:t>322</w:t>
        </w:r>
      </w:hyperlink>
    </w:p>
    <w:p w:rsidR="00936D22" w:rsidRDefault="008410AB">
      <w:pPr>
        <w:jc w:val="center"/>
        <w:divId w:val="464395970"/>
      </w:pPr>
      <w:r>
        <w:pict>
          <v:rect id="_x0000_i2073" style="width:795pt;height:1.8pt" o:hralign="center" o:hrstd="t" o:hr="t" fillcolor="#a0a0a0" stroked="f"/>
        </w:pict>
      </w:r>
    </w:p>
    <w:p w:rsidR="00936D22" w:rsidRPr="00936D22" w:rsidRDefault="00936D22">
      <w:pPr>
        <w:pStyle w:val="NormalWeb"/>
        <w:divId w:val="448856798"/>
      </w:pPr>
      <w:r>
        <w:rPr>
          <w:rFonts w:ascii="Verdana" w:hAnsi="Verdana"/>
          <w:b/>
          <w:bCs/>
          <w:sz w:val="20"/>
          <w:szCs w:val="20"/>
        </w:rPr>
        <w:t xml:space="preserve">( </w:t>
      </w:r>
      <w:r>
        <w:rPr>
          <w:rFonts w:ascii="Verdana" w:hAnsi="Verdana"/>
          <w:b/>
          <w:bCs/>
          <w:rtl/>
        </w:rPr>
        <w:t>عزم</w:t>
      </w:r>
      <w:r>
        <w:rPr>
          <w:rFonts w:ascii="Verdana" w:hAnsi="Verdana"/>
          <w:b/>
          <w:bCs/>
          <w:sz w:val="20"/>
          <w:szCs w:val="20"/>
        </w:rPr>
        <w:t>  ) Ayn-Zay-Miim</w:t>
      </w:r>
      <w:r>
        <w:rPr>
          <w:rFonts w:ascii="Verdana" w:hAnsi="Verdana"/>
          <w:sz w:val="20"/>
          <w:szCs w:val="20"/>
        </w:rPr>
        <w:t xml:space="preserve"> = to resolve, determine, decide, propose, carry out a resolution, set one's heart upon, fixed determination.</w:t>
      </w:r>
    </w:p>
    <w:p w:rsidR="00936D22" w:rsidRDefault="00936D22">
      <w:pPr>
        <w:pStyle w:val="NormalWeb"/>
        <w:divId w:val="448856798"/>
      </w:pPr>
      <w:r>
        <w:rPr>
          <w:rFonts w:ascii="Verdana" w:hAnsi="Verdana"/>
          <w:sz w:val="20"/>
          <w:szCs w:val="20"/>
        </w:rPr>
        <w:t>azama vb. (1)</w:t>
      </w:r>
      <w:r>
        <w:rPr>
          <w:rFonts w:ascii="Verdana" w:hAnsi="Verdana"/>
          <w:sz w:val="20"/>
          <w:szCs w:val="20"/>
        </w:rPr>
        <w:br/>
        <w:t>perf. act. 2:227, 3:159, 47:21</w:t>
      </w:r>
      <w:r>
        <w:rPr>
          <w:rFonts w:ascii="Verdana" w:hAnsi="Verdana"/>
          <w:sz w:val="20"/>
          <w:szCs w:val="20"/>
        </w:rPr>
        <w:br/>
        <w:t>impf. act. 2:235</w:t>
      </w:r>
      <w:r>
        <w:rPr>
          <w:rFonts w:ascii="Verdana" w:hAnsi="Verdana"/>
          <w:sz w:val="20"/>
          <w:szCs w:val="20"/>
        </w:rPr>
        <w:br/>
        <w:t>n.vb. 3:186, 20:115, 31:17, 42:43, 46:35</w:t>
      </w:r>
    </w:p>
    <w:p w:rsidR="00936D22" w:rsidRDefault="00936D22">
      <w:pPr>
        <w:pStyle w:val="NormalWeb"/>
        <w:divId w:val="448856798"/>
      </w:pPr>
      <w:r>
        <w:rPr>
          <w:rFonts w:ascii="Verdana" w:hAnsi="Verdana"/>
          <w:sz w:val="20"/>
          <w:szCs w:val="20"/>
        </w:rPr>
        <w:t xml:space="preserve">Lane's Lexicon, Volume 5, pages: </w:t>
      </w:r>
      <w:hyperlink r:id="rId2570" w:history="1">
        <w:r>
          <w:rPr>
            <w:rStyle w:val="Hyperlink"/>
            <w:rFonts w:ascii="Verdana" w:hAnsi="Verdana"/>
            <w:sz w:val="20"/>
            <w:szCs w:val="20"/>
          </w:rPr>
          <w:t>322</w:t>
        </w:r>
      </w:hyperlink>
      <w:r>
        <w:rPr>
          <w:rFonts w:ascii="Verdana" w:hAnsi="Verdana"/>
          <w:sz w:val="20"/>
          <w:szCs w:val="20"/>
        </w:rPr>
        <w:t xml:space="preserve">, </w:t>
      </w:r>
      <w:hyperlink r:id="rId2571" w:history="1">
        <w:r>
          <w:rPr>
            <w:rStyle w:val="Hyperlink"/>
            <w:rFonts w:ascii="Verdana" w:hAnsi="Verdana"/>
            <w:sz w:val="20"/>
            <w:szCs w:val="20"/>
          </w:rPr>
          <w:t>323</w:t>
        </w:r>
      </w:hyperlink>
    </w:p>
    <w:p w:rsidR="00936D22" w:rsidRDefault="008410AB">
      <w:pPr>
        <w:jc w:val="center"/>
        <w:divId w:val="164125655"/>
      </w:pPr>
      <w:r>
        <w:pict>
          <v:rect id="_x0000_i2074" style="width:795pt;height:1.8pt" o:hralign="center" o:hrstd="t" o:hr="t" fillcolor="#a0a0a0" stroked="f"/>
        </w:pict>
      </w:r>
    </w:p>
    <w:p w:rsidR="00936D22" w:rsidRPr="00936D22" w:rsidRDefault="00936D22">
      <w:pPr>
        <w:pStyle w:val="NormalWeb"/>
        <w:divId w:val="1745102179"/>
      </w:pPr>
      <w:r>
        <w:rPr>
          <w:rFonts w:ascii="Verdana" w:hAnsi="Verdana"/>
          <w:b/>
          <w:bCs/>
          <w:sz w:val="20"/>
          <w:szCs w:val="20"/>
        </w:rPr>
        <w:t xml:space="preserve">( </w:t>
      </w:r>
      <w:r>
        <w:rPr>
          <w:rFonts w:ascii="Verdana" w:hAnsi="Verdana"/>
          <w:b/>
          <w:bCs/>
          <w:rtl/>
        </w:rPr>
        <w:t>عزر</w:t>
      </w:r>
      <w:r>
        <w:rPr>
          <w:rFonts w:ascii="Verdana" w:hAnsi="Verdana"/>
          <w:b/>
          <w:bCs/>
          <w:sz w:val="20"/>
          <w:szCs w:val="20"/>
        </w:rPr>
        <w:t xml:space="preserve"> )Ayn-Zay-Ra</w:t>
      </w:r>
      <w:r>
        <w:rPr>
          <w:rFonts w:ascii="Verdana" w:hAnsi="Verdana"/>
          <w:sz w:val="20"/>
          <w:szCs w:val="20"/>
        </w:rPr>
        <w:t xml:space="preserve"> = to prevent, turn away, reprehend, support, assist. Uzayr/Uzair (Ezra) - he lived in the 5th century B.C. and was considered to be the son of God by elements of the Jewish people.</w:t>
      </w:r>
    </w:p>
    <w:p w:rsidR="00936D22" w:rsidRDefault="00936D22">
      <w:pPr>
        <w:pStyle w:val="NormalWeb"/>
        <w:divId w:val="1745102179"/>
      </w:pPr>
      <w:r>
        <w:rPr>
          <w:rFonts w:ascii="Verdana" w:hAnsi="Verdana"/>
          <w:sz w:val="20"/>
          <w:szCs w:val="20"/>
        </w:rPr>
        <w:t>uzayr n. 9:30</w:t>
      </w:r>
    </w:p>
    <w:p w:rsidR="00936D22" w:rsidRDefault="00936D22">
      <w:pPr>
        <w:pStyle w:val="NormalWeb"/>
        <w:divId w:val="1745102179"/>
      </w:pPr>
      <w:r>
        <w:rPr>
          <w:rFonts w:ascii="Verdana" w:hAnsi="Verdana"/>
          <w:sz w:val="20"/>
          <w:szCs w:val="20"/>
        </w:rPr>
        <w:t>azzara vb. (2)</w:t>
      </w:r>
      <w:r>
        <w:rPr>
          <w:rFonts w:ascii="Verdana" w:hAnsi="Verdana"/>
          <w:sz w:val="20"/>
          <w:szCs w:val="20"/>
        </w:rPr>
        <w:br/>
        <w:t>perf. act. 5:12, 7:157</w:t>
      </w:r>
      <w:r>
        <w:rPr>
          <w:rFonts w:ascii="Verdana" w:hAnsi="Verdana"/>
          <w:sz w:val="20"/>
          <w:szCs w:val="20"/>
        </w:rPr>
        <w:br/>
        <w:t>impf. act. 48:9</w:t>
      </w:r>
    </w:p>
    <w:p w:rsidR="00936D22" w:rsidRDefault="00936D22">
      <w:pPr>
        <w:pStyle w:val="NormalWeb"/>
        <w:divId w:val="1745102179"/>
      </w:pPr>
      <w:r>
        <w:rPr>
          <w:rFonts w:ascii="Verdana" w:hAnsi="Verdana"/>
          <w:sz w:val="20"/>
          <w:szCs w:val="20"/>
        </w:rPr>
        <w:t xml:space="preserve">Lane's Lexicon, Volume 5, pages: </w:t>
      </w:r>
      <w:hyperlink r:id="rId2572" w:history="1">
        <w:r>
          <w:rPr>
            <w:rStyle w:val="Hyperlink"/>
            <w:rFonts w:ascii="Verdana" w:hAnsi="Verdana"/>
            <w:sz w:val="20"/>
            <w:szCs w:val="20"/>
          </w:rPr>
          <w:t>319</w:t>
        </w:r>
      </w:hyperlink>
      <w:r>
        <w:rPr>
          <w:rFonts w:ascii="Verdana" w:hAnsi="Verdana"/>
          <w:sz w:val="20"/>
          <w:szCs w:val="20"/>
        </w:rPr>
        <w:t xml:space="preserve">, </w:t>
      </w:r>
      <w:hyperlink r:id="rId2573" w:history="1">
        <w:r>
          <w:rPr>
            <w:rStyle w:val="Hyperlink"/>
            <w:rFonts w:ascii="Verdana" w:hAnsi="Verdana"/>
            <w:sz w:val="20"/>
            <w:szCs w:val="20"/>
          </w:rPr>
          <w:t>320</w:t>
        </w:r>
      </w:hyperlink>
    </w:p>
    <w:p w:rsidR="00936D22" w:rsidRDefault="008410AB">
      <w:pPr>
        <w:jc w:val="center"/>
        <w:divId w:val="1673993861"/>
      </w:pPr>
      <w:r>
        <w:pict>
          <v:rect id="_x0000_i2075" style="width:795pt;height:1.8pt" o:hralign="center" o:hrstd="t" o:hr="t" fillcolor="#a0a0a0" stroked="f"/>
        </w:pict>
      </w:r>
    </w:p>
    <w:p w:rsidR="00936D22" w:rsidRPr="00936D22" w:rsidRDefault="00936D22">
      <w:pPr>
        <w:pStyle w:val="NormalWeb"/>
        <w:divId w:val="1512259172"/>
      </w:pPr>
      <w:r>
        <w:rPr>
          <w:rFonts w:ascii="Verdana" w:hAnsi="Verdana"/>
          <w:b/>
          <w:bCs/>
          <w:sz w:val="20"/>
          <w:szCs w:val="20"/>
        </w:rPr>
        <w:t xml:space="preserve">( </w:t>
      </w:r>
      <w:r>
        <w:rPr>
          <w:rFonts w:ascii="Verdana" w:hAnsi="Verdana"/>
          <w:b/>
          <w:bCs/>
          <w:rtl/>
        </w:rPr>
        <w:t>عزو</w:t>
      </w:r>
      <w:r>
        <w:rPr>
          <w:rFonts w:ascii="Verdana" w:hAnsi="Verdana"/>
          <w:b/>
          <w:bCs/>
          <w:sz w:val="20"/>
          <w:szCs w:val="20"/>
        </w:rPr>
        <w:t>  ) Ayn-Zay-Waw</w:t>
      </w:r>
      <w:r>
        <w:rPr>
          <w:rFonts w:ascii="Verdana" w:hAnsi="Verdana"/>
          <w:sz w:val="20"/>
          <w:szCs w:val="20"/>
        </w:rPr>
        <w:t xml:space="preserve"> =</w:t>
      </w:r>
    </w:p>
    <w:p w:rsidR="00936D22" w:rsidRDefault="00936D22">
      <w:pPr>
        <w:pStyle w:val="NormalWeb"/>
        <w:divId w:val="1512259172"/>
      </w:pPr>
      <w:r>
        <w:rPr>
          <w:rFonts w:ascii="Verdana" w:hAnsi="Verdana"/>
          <w:sz w:val="20"/>
          <w:szCs w:val="20"/>
        </w:rPr>
        <w:t>izin n.f. (pl. of izah) 70:37</w:t>
      </w:r>
    </w:p>
    <w:p w:rsidR="00936D22" w:rsidRDefault="00936D22">
      <w:pPr>
        <w:pStyle w:val="NormalWeb"/>
        <w:divId w:val="1512259172"/>
      </w:pPr>
      <w:r>
        <w:rPr>
          <w:rFonts w:ascii="Verdana" w:hAnsi="Verdana"/>
          <w:sz w:val="20"/>
          <w:szCs w:val="20"/>
        </w:rPr>
        <w:t xml:space="preserve">Lane's Lexicon, Volume 5, pages: </w:t>
      </w:r>
      <w:hyperlink r:id="rId2574" w:history="1">
        <w:r>
          <w:rPr>
            <w:rStyle w:val="Hyperlink"/>
            <w:rFonts w:ascii="Verdana" w:hAnsi="Verdana"/>
            <w:sz w:val="20"/>
            <w:szCs w:val="20"/>
          </w:rPr>
          <w:t>323</w:t>
        </w:r>
      </w:hyperlink>
      <w:r>
        <w:rPr>
          <w:rFonts w:ascii="Verdana" w:hAnsi="Verdana"/>
          <w:sz w:val="20"/>
          <w:szCs w:val="20"/>
        </w:rPr>
        <w:t xml:space="preserve">, </w:t>
      </w:r>
      <w:hyperlink r:id="rId2575" w:history="1">
        <w:r>
          <w:rPr>
            <w:rStyle w:val="Hyperlink"/>
            <w:rFonts w:ascii="Verdana" w:hAnsi="Verdana"/>
            <w:sz w:val="20"/>
            <w:szCs w:val="20"/>
          </w:rPr>
          <w:t>324</w:t>
        </w:r>
      </w:hyperlink>
    </w:p>
    <w:p w:rsidR="00936D22" w:rsidRDefault="008410AB">
      <w:pPr>
        <w:jc w:val="center"/>
        <w:divId w:val="328605498"/>
      </w:pPr>
      <w:r>
        <w:pict>
          <v:rect id="_x0000_i2076" style="width:795pt;height:1.8pt" o:hralign="center" o:hrstd="t" o:hr="t" fillcolor="#a0a0a0" stroked="f"/>
        </w:pict>
      </w:r>
    </w:p>
    <w:p w:rsidR="00936D22" w:rsidRPr="00936D22" w:rsidRDefault="00936D22">
      <w:pPr>
        <w:pStyle w:val="NormalWeb"/>
        <w:divId w:val="2077824645"/>
      </w:pPr>
      <w:r>
        <w:rPr>
          <w:rFonts w:ascii="Verdana" w:hAnsi="Verdana"/>
          <w:sz w:val="20"/>
          <w:szCs w:val="20"/>
        </w:rPr>
        <w:t xml:space="preserve">( </w:t>
      </w:r>
      <w:r>
        <w:rPr>
          <w:rStyle w:val="style31"/>
          <w:rFonts w:ascii="Verdana" w:hAnsi="Verdana"/>
          <w:rtl/>
        </w:rPr>
        <w:t>عزز</w:t>
      </w:r>
      <w:r>
        <w:rPr>
          <w:rFonts w:ascii="Verdana" w:hAnsi="Verdana"/>
          <w:sz w:val="20"/>
          <w:szCs w:val="20"/>
        </w:rPr>
        <w:t xml:space="preserve"> ) = </w:t>
      </w:r>
      <w:hyperlink r:id="rId2576" w:tgtFrame="_blank" w:history="1">
        <w:r>
          <w:rPr>
            <w:rStyle w:val="Hyperlink"/>
            <w:rFonts w:ascii="Verdana" w:hAnsi="Verdana"/>
            <w:b/>
            <w:bCs/>
            <w:sz w:val="20"/>
            <w:szCs w:val="20"/>
          </w:rPr>
          <w:t>Ayn-Zay-Zay</w:t>
        </w:r>
      </w:hyperlink>
      <w:r>
        <w:rPr>
          <w:rFonts w:ascii="Verdana" w:hAnsi="Verdana"/>
          <w:sz w:val="20"/>
          <w:szCs w:val="20"/>
        </w:rPr>
        <w:t xml:space="preserve"> = mighty/potent/powerful/strong, noble/honourable/glorious, resisted/withstood, invincible, overcome (e.g. in argument), exalt, prevail, highly esteemed, precious, glory, vanity, excellent, proud and hard manner, stern.</w:t>
      </w:r>
      <w:r>
        <w:rPr>
          <w:rFonts w:ascii="Verdana" w:hAnsi="Verdana"/>
          <w:sz w:val="20"/>
          <w:szCs w:val="20"/>
        </w:rPr>
        <w:br/>
        <w:t>uzza - name of an idol of the pagan Arabs regarded by them as God's daughter.</w:t>
      </w:r>
    </w:p>
    <w:p w:rsidR="00936D22" w:rsidRDefault="00936D22">
      <w:pPr>
        <w:pStyle w:val="NormalWeb"/>
        <w:divId w:val="2077824645"/>
      </w:pPr>
      <w:r>
        <w:rPr>
          <w:rFonts w:ascii="Verdana" w:hAnsi="Verdana"/>
          <w:sz w:val="20"/>
          <w:szCs w:val="20"/>
        </w:rPr>
        <w:t>azza vb. (1)</w:t>
      </w:r>
      <w:r>
        <w:rPr>
          <w:rFonts w:ascii="Verdana" w:hAnsi="Verdana"/>
          <w:sz w:val="20"/>
          <w:szCs w:val="20"/>
        </w:rPr>
        <w:br/>
        <w:t>perf. act. 38:23</w:t>
      </w:r>
      <w:r>
        <w:rPr>
          <w:rFonts w:ascii="Verdana" w:hAnsi="Verdana"/>
          <w:sz w:val="20"/>
          <w:szCs w:val="20"/>
        </w:rPr>
        <w:br/>
        <w:t>n.vb. 19:81</w:t>
      </w:r>
    </w:p>
    <w:p w:rsidR="00936D22" w:rsidRDefault="00936D22">
      <w:pPr>
        <w:pStyle w:val="NormalWeb"/>
        <w:divId w:val="2077824645"/>
        <w:rPr>
          <w:sz w:val="18"/>
          <w:szCs w:val="18"/>
        </w:rPr>
      </w:pPr>
      <w:r>
        <w:rPr>
          <w:rFonts w:ascii="Verdana" w:hAnsi="Verdana"/>
          <w:sz w:val="18"/>
          <w:szCs w:val="18"/>
        </w:rPr>
        <w:t>aziz n.m. (pl. a'izzah) 2:129, 2:209, 2:220, 2:228, 2:240, 2:260, 3:4, 3:6, 3:18, 3:62, 3:126, 4:56, 4:158, 4:165, 5:38, 5:54, 5:95, 5:118, 6:96, 8:10, 8:49, 8:63, 8:67, 9:40, 9:71, 9:128, 11:66, 11:91, 11:92, 12:30, 12:51, 12:78, 12:88, 14:1, 14:4, 14:20, 14:47, 16:60, 18:34, 22:40, 22:74, 26:9, 26:68, 26:104, 26:122, 26:140, 26:159, 26:175, 26:191, 26:217, 27:9, 27:34, 27:78, 29:26, 29:42, 30:5, 30:27, 31:9, 31:27, 32:6, 33:25, 34:6, 34:27, 35:2, 35:17, 35:28, 36:5, 36:38, 38:9, 38:66, 39:1, 39:5, 39:37, 40:2, 40:8, 40:42, 41:12, 41:41, 42:3, 42:19, 43:9, 44:42, 44:49, 45:2, 45:37, 46:2, 48:3, 48:7, 48:19, 54:42, 57:1, 57:25, 58:21, 59:1, 59:23, 59:24, 60:5, 61:1, 62:1, 62:3, 63:8, 64:18, 67:2, 85:8</w:t>
      </w:r>
    </w:p>
    <w:p w:rsidR="00936D22" w:rsidRDefault="00936D22">
      <w:pPr>
        <w:pStyle w:val="NormalWeb"/>
        <w:divId w:val="2077824645"/>
      </w:pPr>
      <w:r>
        <w:rPr>
          <w:rFonts w:ascii="Verdana" w:hAnsi="Verdana"/>
          <w:sz w:val="20"/>
          <w:szCs w:val="20"/>
        </w:rPr>
        <w:t>izzah n.f. 2:206, 4:139, 4:139, 10:65, 26:44, 35:10, 35:10, 37:180, 38:2, 38:82, 63:8</w:t>
      </w:r>
    </w:p>
    <w:p w:rsidR="00936D22" w:rsidRDefault="00936D22">
      <w:pPr>
        <w:pStyle w:val="NormalWeb"/>
        <w:divId w:val="2077824645"/>
      </w:pPr>
      <w:r>
        <w:rPr>
          <w:rFonts w:ascii="Verdana" w:hAnsi="Verdana"/>
          <w:sz w:val="20"/>
          <w:szCs w:val="20"/>
        </w:rPr>
        <w:t>uzza n. 53:19</w:t>
      </w:r>
    </w:p>
    <w:p w:rsidR="00936D22" w:rsidRDefault="00936D22">
      <w:pPr>
        <w:pStyle w:val="NormalWeb"/>
        <w:divId w:val="2077824645"/>
      </w:pPr>
      <w:r>
        <w:rPr>
          <w:rFonts w:ascii="Verdana" w:hAnsi="Verdana"/>
          <w:sz w:val="20"/>
          <w:szCs w:val="20"/>
        </w:rPr>
        <w:t>azzaza vb. (2) perf. act. 36:14</w:t>
      </w:r>
    </w:p>
    <w:p w:rsidR="00936D22" w:rsidRDefault="00936D22">
      <w:pPr>
        <w:pStyle w:val="NormalWeb"/>
        <w:divId w:val="2077824645"/>
      </w:pPr>
      <w:r>
        <w:rPr>
          <w:rFonts w:ascii="Verdana" w:hAnsi="Verdana"/>
          <w:sz w:val="20"/>
          <w:szCs w:val="20"/>
        </w:rPr>
        <w:t>a'azza vb. (4) impf. act. 3:26</w:t>
      </w:r>
    </w:p>
    <w:p w:rsidR="00936D22" w:rsidRDefault="00936D22">
      <w:pPr>
        <w:pStyle w:val="NormalWeb"/>
        <w:divId w:val="2077824645"/>
      </w:pPr>
      <w:r>
        <w:rPr>
          <w:rFonts w:ascii="Verdana" w:hAnsi="Verdana"/>
          <w:sz w:val="20"/>
          <w:szCs w:val="20"/>
        </w:rPr>
        <w:t xml:space="preserve">Lane's Lexicon, Volume 5, pages: </w:t>
      </w:r>
      <w:hyperlink r:id="rId2577" w:history="1">
        <w:r>
          <w:rPr>
            <w:rStyle w:val="Hyperlink"/>
            <w:rFonts w:ascii="Verdana" w:hAnsi="Verdana"/>
            <w:sz w:val="20"/>
            <w:szCs w:val="20"/>
          </w:rPr>
          <w:t>315</w:t>
        </w:r>
      </w:hyperlink>
      <w:r>
        <w:rPr>
          <w:rFonts w:ascii="Verdana" w:hAnsi="Verdana"/>
          <w:sz w:val="20"/>
          <w:szCs w:val="20"/>
        </w:rPr>
        <w:t xml:space="preserve">, </w:t>
      </w:r>
      <w:hyperlink r:id="rId2578" w:history="1">
        <w:r>
          <w:rPr>
            <w:rStyle w:val="Hyperlink"/>
            <w:rFonts w:ascii="Verdana" w:hAnsi="Verdana"/>
            <w:sz w:val="20"/>
            <w:szCs w:val="20"/>
          </w:rPr>
          <w:t>316</w:t>
        </w:r>
      </w:hyperlink>
      <w:r>
        <w:rPr>
          <w:rFonts w:ascii="Verdana" w:hAnsi="Verdana"/>
          <w:sz w:val="20"/>
          <w:szCs w:val="20"/>
        </w:rPr>
        <w:t xml:space="preserve">, </w:t>
      </w:r>
      <w:hyperlink r:id="rId2579" w:history="1">
        <w:r>
          <w:rPr>
            <w:rStyle w:val="Hyperlink"/>
            <w:rFonts w:ascii="Verdana" w:hAnsi="Verdana"/>
            <w:sz w:val="20"/>
            <w:szCs w:val="20"/>
          </w:rPr>
          <w:t>317</w:t>
        </w:r>
      </w:hyperlink>
      <w:r>
        <w:rPr>
          <w:rFonts w:ascii="Verdana" w:hAnsi="Verdana"/>
          <w:sz w:val="20"/>
          <w:szCs w:val="20"/>
        </w:rPr>
        <w:t xml:space="preserve">, </w:t>
      </w:r>
      <w:hyperlink r:id="rId2580" w:history="1">
        <w:r>
          <w:rPr>
            <w:rStyle w:val="Hyperlink"/>
            <w:rFonts w:ascii="Verdana" w:hAnsi="Verdana"/>
            <w:sz w:val="20"/>
            <w:szCs w:val="20"/>
          </w:rPr>
          <w:t>318</w:t>
        </w:r>
      </w:hyperlink>
    </w:p>
    <w:p w:rsidR="00936D22" w:rsidRDefault="008410AB">
      <w:pPr>
        <w:jc w:val="center"/>
        <w:divId w:val="1997997191"/>
      </w:pPr>
      <w:r>
        <w:pict>
          <v:rect id="_x0000_i2077" style="width:795pt;height:1.8pt" o:hralign="center" o:hrstd="t" o:hr="t" fillcolor="#a0a0a0" stroked="f"/>
        </w:pict>
      </w:r>
    </w:p>
    <w:p w:rsidR="00936D22" w:rsidRPr="00936D22" w:rsidRDefault="00936D22">
      <w:pPr>
        <w:pStyle w:val="NormalWeb"/>
        <w:divId w:val="1166096034"/>
      </w:pPr>
      <w:r>
        <w:rPr>
          <w:rFonts w:ascii="Verdana" w:hAnsi="Verdana"/>
          <w:b/>
          <w:bCs/>
          <w:sz w:val="20"/>
          <w:szCs w:val="20"/>
        </w:rPr>
        <w:t xml:space="preserve">( </w:t>
      </w:r>
      <w:r>
        <w:rPr>
          <w:rFonts w:ascii="Verdana" w:hAnsi="Verdana"/>
          <w:b/>
          <w:bCs/>
          <w:rtl/>
        </w:rPr>
        <w:t>عظم</w:t>
      </w:r>
      <w:r>
        <w:rPr>
          <w:rFonts w:ascii="Verdana" w:hAnsi="Verdana"/>
          <w:b/>
          <w:bCs/>
          <w:sz w:val="20"/>
          <w:szCs w:val="20"/>
        </w:rPr>
        <w:t xml:space="preserve"> ) Ayn-Za-Miim</w:t>
      </w:r>
      <w:r>
        <w:rPr>
          <w:rFonts w:ascii="Verdana" w:hAnsi="Verdana"/>
          <w:sz w:val="20"/>
          <w:szCs w:val="20"/>
        </w:rPr>
        <w:t xml:space="preserve"> = great, important, big, regard, honour, mighty, glorious, a man of moment, All-mighty, All-glorious, grievous, bounty/abounding, magnify/increase. azzama - to make great.</w:t>
      </w:r>
    </w:p>
    <w:p w:rsidR="00936D22" w:rsidRDefault="00936D22">
      <w:pPr>
        <w:pStyle w:val="NormalWeb"/>
        <w:divId w:val="1166096034"/>
        <w:rPr>
          <w:sz w:val="18"/>
          <w:szCs w:val="18"/>
        </w:rPr>
      </w:pPr>
      <w:r>
        <w:rPr>
          <w:rFonts w:ascii="Verdana" w:hAnsi="Verdana"/>
          <w:i/>
          <w:iCs/>
          <w:sz w:val="20"/>
          <w:szCs w:val="20"/>
        </w:rPr>
        <w:t>azim</w:t>
      </w:r>
      <w:r>
        <w:rPr>
          <w:rFonts w:ascii="Verdana" w:hAnsi="Verdana"/>
          <w:sz w:val="20"/>
          <w:szCs w:val="20"/>
        </w:rPr>
        <w:t xml:space="preserve"> n.m. 2:7, 2:49, 2:105, 2:114, 2:255, 3:74, 3:105, 3:172, 3:174, 3:176, 3:179, 4:13, 4:27, 4:40, 4:48, 4:54, 4:67, 4:73, 4:74, 4:93, 4:95, 4:113, 4:114, 4:146, </w:t>
      </w:r>
      <w:r>
        <w:rPr>
          <w:rFonts w:ascii="Verdana" w:hAnsi="Verdana"/>
          <w:sz w:val="18"/>
          <w:szCs w:val="18"/>
        </w:rPr>
        <w:t>4:156, 4:162, 5:9, 5:33, 5:41, 5:119, 6:15, 7:59, 7:116, 7:141, 8:28, 8:29, 8:68, 9:20, 9:22, 9:63, 9:72, 9:89, 9:100, 9:101, 9:111, 9:129, 10:15, 10:64, 12:28, 14:6, 15:87, 16:94, 16:104, 17:40, 19:37, 21:76, 22:1, 23:86, 24:11, 24:14, 24:15, 24:16, 24:23, 26:63, 26:135, 26:156, 26:189, 27:23, 27:26, 28:79, 31:13, 33:29, 33:35, 33:53, 33:71, 37:60, 37:76, 37:107, 37:115, 38:67, 39:13, 40:9, 41:35, 42:4, 43:31, 44:57, 45:10, 46:21, 48:5, 48:10, 48:29, 49:3, 56:46, 56:74, 56:76, 56:96, 57:10, 57:12, 57:21, 57:29, 61:12, 62:4, 64:9, 64:15, 68:4, 69:33, 69:52, 73:20, 78:2, 83:5</w:t>
      </w:r>
    </w:p>
    <w:p w:rsidR="00936D22" w:rsidRDefault="00936D22">
      <w:pPr>
        <w:pStyle w:val="NormalWeb"/>
        <w:divId w:val="1166096034"/>
      </w:pPr>
      <w:r>
        <w:rPr>
          <w:rFonts w:ascii="Verdana" w:hAnsi="Verdana"/>
          <w:i/>
          <w:iCs/>
          <w:sz w:val="20"/>
          <w:szCs w:val="20"/>
        </w:rPr>
        <w:t>azm</w:t>
      </w:r>
      <w:r>
        <w:rPr>
          <w:rFonts w:ascii="Verdana" w:hAnsi="Verdana"/>
          <w:sz w:val="20"/>
          <w:szCs w:val="20"/>
        </w:rPr>
        <w:t xml:space="preserve"> n.m. (pl. </w:t>
      </w:r>
      <w:r>
        <w:rPr>
          <w:rFonts w:ascii="Verdana" w:hAnsi="Verdana"/>
          <w:i/>
          <w:iCs/>
          <w:sz w:val="20"/>
          <w:szCs w:val="20"/>
        </w:rPr>
        <w:t>izam</w:t>
      </w:r>
      <w:r>
        <w:rPr>
          <w:rFonts w:ascii="Verdana" w:hAnsi="Verdana"/>
          <w:sz w:val="20"/>
          <w:szCs w:val="20"/>
        </w:rPr>
        <w:t>) - 2:259, 6:146, 17:49, 17:98, 19:4, 23:14, 23:14, 23:35, 23:82, 36:78, 37:16, 37:53, 56:47, 75:3, 79:11</w:t>
      </w:r>
    </w:p>
    <w:p w:rsidR="00936D22" w:rsidRDefault="00936D22">
      <w:pPr>
        <w:pStyle w:val="NormalWeb"/>
        <w:divId w:val="1166096034"/>
      </w:pPr>
      <w:r>
        <w:rPr>
          <w:rFonts w:ascii="Verdana" w:hAnsi="Verdana"/>
          <w:i/>
          <w:iCs/>
          <w:sz w:val="20"/>
          <w:szCs w:val="20"/>
        </w:rPr>
        <w:t>azzama</w:t>
      </w:r>
      <w:r>
        <w:rPr>
          <w:rFonts w:ascii="Verdana" w:hAnsi="Verdana"/>
          <w:sz w:val="20"/>
          <w:szCs w:val="20"/>
        </w:rPr>
        <w:t xml:space="preserve"> vb. (2) impf. act. 22:30, 22:32</w:t>
      </w:r>
    </w:p>
    <w:p w:rsidR="00936D22" w:rsidRDefault="00936D22">
      <w:pPr>
        <w:pStyle w:val="NormalWeb"/>
        <w:divId w:val="1166096034"/>
      </w:pPr>
      <w:r>
        <w:rPr>
          <w:rFonts w:ascii="Verdana" w:hAnsi="Verdana"/>
          <w:i/>
          <w:iCs/>
          <w:sz w:val="20"/>
          <w:szCs w:val="20"/>
        </w:rPr>
        <w:t>a'zama</w:t>
      </w:r>
      <w:r>
        <w:rPr>
          <w:rFonts w:ascii="Verdana" w:hAnsi="Verdana"/>
          <w:sz w:val="20"/>
          <w:szCs w:val="20"/>
        </w:rPr>
        <w:t xml:space="preserve"> vb. (4) impf. act. 65:5</w:t>
      </w:r>
    </w:p>
    <w:p w:rsidR="00936D22" w:rsidRDefault="00936D22">
      <w:pPr>
        <w:pStyle w:val="NormalWeb"/>
        <w:divId w:val="1166096034"/>
      </w:pPr>
      <w:r>
        <w:rPr>
          <w:rFonts w:ascii="Verdana" w:hAnsi="Verdana"/>
          <w:sz w:val="20"/>
          <w:szCs w:val="20"/>
        </w:rPr>
        <w:t xml:space="preserve">Lane's Lexicon, Volume 5, pages: </w:t>
      </w:r>
      <w:hyperlink r:id="rId2581" w:history="1">
        <w:r>
          <w:rPr>
            <w:rStyle w:val="Hyperlink"/>
            <w:rFonts w:ascii="Verdana" w:hAnsi="Verdana"/>
            <w:sz w:val="20"/>
            <w:szCs w:val="20"/>
          </w:rPr>
          <w:t>371</w:t>
        </w:r>
      </w:hyperlink>
      <w:r>
        <w:rPr>
          <w:rFonts w:ascii="Verdana" w:hAnsi="Verdana"/>
          <w:sz w:val="20"/>
          <w:szCs w:val="20"/>
        </w:rPr>
        <w:t xml:space="preserve">, </w:t>
      </w:r>
      <w:hyperlink r:id="rId2582" w:history="1">
        <w:r>
          <w:rPr>
            <w:rStyle w:val="Hyperlink"/>
            <w:rFonts w:ascii="Verdana" w:hAnsi="Verdana"/>
            <w:sz w:val="20"/>
            <w:szCs w:val="20"/>
          </w:rPr>
          <w:t>372</w:t>
        </w:r>
      </w:hyperlink>
      <w:r>
        <w:rPr>
          <w:rFonts w:ascii="Verdana" w:hAnsi="Verdana"/>
          <w:sz w:val="20"/>
          <w:szCs w:val="20"/>
        </w:rPr>
        <w:t xml:space="preserve">, </w:t>
      </w:r>
      <w:hyperlink r:id="rId2583" w:history="1">
        <w:r>
          <w:rPr>
            <w:rStyle w:val="Hyperlink"/>
            <w:rFonts w:ascii="Verdana" w:hAnsi="Verdana"/>
            <w:sz w:val="20"/>
            <w:szCs w:val="20"/>
          </w:rPr>
          <w:t>373</w:t>
        </w:r>
      </w:hyperlink>
    </w:p>
    <w:p w:rsidR="00936D22" w:rsidRDefault="00936D22">
      <w:pPr>
        <w:pStyle w:val="NormalWeb"/>
        <w:divId w:val="1166096034"/>
      </w:pPr>
    </w:p>
    <w:p w:rsidR="00936D22" w:rsidRDefault="008410AB">
      <w:pPr>
        <w:pStyle w:val="NormalWeb"/>
        <w:divId w:val="1166096034"/>
      </w:pPr>
      <w:hyperlink r:id="rId2584" w:history="1">
        <w:r w:rsidR="00936D22">
          <w:rPr>
            <w:rStyle w:val="Hyperlink"/>
            <w:rFonts w:ascii="Verdana" w:hAnsi="Verdana"/>
            <w:b/>
            <w:bCs/>
            <w:sz w:val="20"/>
            <w:szCs w:val="20"/>
          </w:rPr>
          <w:t>Return to LinguisticMiracle Dictionary</w:t>
        </w:r>
      </w:hyperlink>
    </w:p>
    <w:p w:rsidR="00936D22" w:rsidRDefault="00936D22">
      <w:pPr>
        <w:pStyle w:val="Title"/>
        <w:divId w:val="133715736"/>
      </w:pPr>
      <w:r>
        <w:rPr>
          <w:rFonts w:ascii="Verdana" w:hAnsi="Verdana"/>
          <w:sz w:val="36"/>
          <w:szCs w:val="36"/>
          <w:rtl/>
        </w:rPr>
        <w:t xml:space="preserve">غ </w:t>
      </w:r>
      <w:r>
        <w:rPr>
          <w:rFonts w:ascii="Verdana" w:hAnsi="Verdana"/>
          <w:sz w:val="36"/>
          <w:szCs w:val="36"/>
        </w:rPr>
        <w:t>= Ghayn</w:t>
      </w:r>
    </w:p>
    <w:p w:rsidR="00936D22" w:rsidRDefault="008410AB">
      <w:pPr>
        <w:pStyle w:val="Heading1"/>
        <w:divId w:val="133715736"/>
      </w:pPr>
      <w:hyperlink r:id="rId2585" w:history="1">
        <w:r w:rsidR="00936D22">
          <w:rPr>
            <w:rStyle w:val="Hyperlink"/>
            <w:rFonts w:ascii="Verdana" w:hAnsi="Verdana"/>
            <w:sz w:val="20"/>
            <w:szCs w:val="20"/>
          </w:rPr>
          <w:t>Return to LinguisticMiracle Dictionary</w:t>
        </w:r>
      </w:hyperlink>
      <w:r w:rsidR="00936D22">
        <w:rPr>
          <w:rFonts w:ascii="Verdana" w:hAnsi="Verdana"/>
          <w:sz w:val="20"/>
          <w:szCs w:val="20"/>
        </w:rPr>
        <w:br/>
      </w:r>
      <w:r w:rsidR="00936D22">
        <w:rPr>
          <w:rFonts w:ascii="Verdana" w:hAnsi="Verdana"/>
          <w:sz w:val="20"/>
          <w:szCs w:val="20"/>
        </w:rPr>
        <w:br/>
      </w:r>
      <w:r w:rsidR="00936D22">
        <w:rPr>
          <w:rFonts w:ascii="Verdana" w:hAnsi="Verdana"/>
          <w:sz w:val="20"/>
          <w:szCs w:val="20"/>
        </w:rPr>
        <w:br/>
        <w:t xml:space="preserve">( </w:t>
      </w:r>
      <w:r w:rsidR="00936D22">
        <w:rPr>
          <w:rStyle w:val="Strong"/>
          <w:rFonts w:ascii="Verdana" w:hAnsi="Verdana" w:cs="Times New Roman"/>
          <w:b/>
          <w:bCs/>
          <w:sz w:val="32"/>
          <w:szCs w:val="32"/>
          <w:rtl/>
        </w:rPr>
        <w:t>غبن</w:t>
      </w:r>
      <w:r w:rsidR="00936D22">
        <w:rPr>
          <w:rFonts w:ascii="Verdana" w:hAnsi="Verdana"/>
          <w:sz w:val="20"/>
          <w:szCs w:val="20"/>
        </w:rPr>
        <w:t xml:space="preserve"> ) Ghayn-Ba-Nun </w:t>
      </w:r>
      <w:r w:rsidR="00936D22">
        <w:rPr>
          <w:rFonts w:ascii="Verdana" w:hAnsi="Verdana"/>
          <w:b w:val="0"/>
          <w:bCs w:val="0"/>
          <w:sz w:val="20"/>
          <w:szCs w:val="20"/>
        </w:rPr>
        <w:t>= cheated, deceived, overreached, defrauded, endamaged, suffer loss or damage or detriment</w:t>
      </w:r>
    </w:p>
    <w:p w:rsidR="00936D22" w:rsidRPr="00936D22" w:rsidRDefault="00936D22">
      <w:pPr>
        <w:spacing w:before="100" w:beforeAutospacing="1" w:after="100" w:afterAutospacing="1"/>
        <w:divId w:val="133715736"/>
      </w:pPr>
      <w:r>
        <w:rPr>
          <w:rFonts w:ascii="Verdana" w:hAnsi="Verdana"/>
          <w:sz w:val="20"/>
          <w:szCs w:val="20"/>
        </w:rPr>
        <w:t>taghabana vb. (5) n.vb. 64:9 (taghaabuni) = signifies mutuality in the endeavor of cheating, endamaging, or overcoming.</w:t>
      </w:r>
    </w:p>
    <w:p w:rsidR="00936D22" w:rsidRDefault="00936D22">
      <w:pPr>
        <w:spacing w:before="100" w:beforeAutospacing="1" w:after="100" w:afterAutospacing="1"/>
        <w:divId w:val="133715736"/>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586" w:history="1">
        <w:r>
          <w:rPr>
            <w:rStyle w:val="Hyperlink"/>
            <w:rFonts w:ascii="Verdana" w:hAnsi="Verdana"/>
            <w:sz w:val="20"/>
            <w:szCs w:val="20"/>
          </w:rPr>
          <w:t>11</w:t>
        </w:r>
      </w:hyperlink>
    </w:p>
    <w:p w:rsidR="00936D22" w:rsidRDefault="008410AB">
      <w:pPr>
        <w:divId w:val="1190681384"/>
      </w:pPr>
      <w:r>
        <w:pict>
          <v:rect id="_x0000_i2078" style="width:795pt;height:1.8pt" o:hrstd="t" o:hr="t" fillcolor="#a0a0a0" stroked="f"/>
        </w:pict>
      </w:r>
    </w:p>
    <w:p w:rsidR="00936D22" w:rsidRDefault="00936D22">
      <w:pPr>
        <w:pStyle w:val="Heading1"/>
        <w:divId w:val="1302494857"/>
      </w:pPr>
      <w:r>
        <w:rPr>
          <w:rFonts w:ascii="Verdana" w:hAnsi="Verdana"/>
          <w:sz w:val="20"/>
          <w:szCs w:val="20"/>
        </w:rPr>
        <w:t xml:space="preserve">( </w:t>
      </w:r>
      <w:r>
        <w:rPr>
          <w:rStyle w:val="style61"/>
          <w:rFonts w:ascii="Verdana" w:hAnsi="Verdana" w:cs="Times New Roman"/>
          <w:b w:val="0"/>
          <w:bCs w:val="0"/>
          <w:rtl/>
        </w:rPr>
        <w:t>غبر</w:t>
      </w:r>
      <w:r>
        <w:rPr>
          <w:rFonts w:ascii="Verdana" w:hAnsi="Verdana"/>
          <w:sz w:val="20"/>
          <w:szCs w:val="20"/>
        </w:rPr>
        <w:t xml:space="preserve"> ) Ghayn-Ba-Ra </w:t>
      </w:r>
      <w:r>
        <w:rPr>
          <w:rFonts w:ascii="Verdana" w:hAnsi="Verdana"/>
          <w:b w:val="0"/>
          <w:bCs w:val="0"/>
          <w:sz w:val="20"/>
          <w:szCs w:val="20"/>
        </w:rPr>
        <w:t>= remained, lasted, continued, tarried, stayed, waited, passed/went away, recrudescent, dust-colored</w:t>
      </w:r>
    </w:p>
    <w:p w:rsidR="00936D22" w:rsidRPr="00936D22" w:rsidRDefault="00936D22">
      <w:pPr>
        <w:spacing w:before="100" w:beforeAutospacing="1" w:after="100" w:afterAutospacing="1"/>
        <w:divId w:val="1302494857"/>
      </w:pPr>
      <w:r>
        <w:rPr>
          <w:rFonts w:ascii="Verdana" w:hAnsi="Verdana"/>
          <w:sz w:val="20"/>
          <w:szCs w:val="20"/>
        </w:rPr>
        <w:t>ghabara vb. (1) pcple. act. 7:83, 15:60, 26:171, 27:57, 29:32, 29:33, 37:135 (ghabireen)</w:t>
      </w:r>
    </w:p>
    <w:p w:rsidR="00936D22" w:rsidRDefault="00936D22">
      <w:pPr>
        <w:spacing w:before="100" w:beforeAutospacing="1" w:after="100" w:afterAutospacing="1"/>
        <w:divId w:val="1302494857"/>
      </w:pPr>
      <w:r>
        <w:rPr>
          <w:rFonts w:ascii="Verdana" w:hAnsi="Verdana"/>
          <w:sz w:val="20"/>
          <w:szCs w:val="20"/>
        </w:rPr>
        <w:t>ghabarat n.f. 80:40</w:t>
      </w:r>
    </w:p>
    <w:p w:rsidR="00936D22" w:rsidRDefault="00936D22">
      <w:pPr>
        <w:spacing w:before="100" w:beforeAutospacing="1" w:after="100" w:afterAutospacing="1"/>
        <w:divId w:val="1302494857"/>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587" w:history="1">
        <w:r>
          <w:rPr>
            <w:rStyle w:val="Hyperlink"/>
            <w:rFonts w:ascii="Verdana" w:hAnsi="Verdana"/>
            <w:sz w:val="20"/>
            <w:szCs w:val="20"/>
          </w:rPr>
          <w:t>7</w:t>
        </w:r>
      </w:hyperlink>
      <w:r>
        <w:rPr>
          <w:rFonts w:ascii="Verdana" w:hAnsi="Verdana"/>
          <w:sz w:val="20"/>
          <w:szCs w:val="20"/>
        </w:rPr>
        <w:t xml:space="preserve">, </w:t>
      </w:r>
      <w:hyperlink r:id="rId2588" w:history="1">
        <w:r>
          <w:rPr>
            <w:rStyle w:val="Hyperlink"/>
            <w:rFonts w:ascii="Verdana" w:hAnsi="Verdana"/>
            <w:sz w:val="20"/>
            <w:szCs w:val="20"/>
          </w:rPr>
          <w:t>8</w:t>
        </w:r>
      </w:hyperlink>
    </w:p>
    <w:p w:rsidR="00936D22" w:rsidRDefault="008410AB">
      <w:pPr>
        <w:divId w:val="1990475752"/>
      </w:pPr>
      <w:r>
        <w:pict>
          <v:rect id="_x0000_i2079" style="width:795pt;height:1.8pt" o:hrstd="t" o:hr="t" fillcolor="#a0a0a0" stroked="f"/>
        </w:pict>
      </w:r>
    </w:p>
    <w:p w:rsidR="00936D22" w:rsidRDefault="00936D22">
      <w:pPr>
        <w:pStyle w:val="Heading1"/>
        <w:divId w:val="1898082927"/>
      </w:pPr>
      <w:r>
        <w:rPr>
          <w:rFonts w:ascii="Verdana" w:hAnsi="Verdana"/>
          <w:sz w:val="20"/>
          <w:szCs w:val="20"/>
        </w:rPr>
        <w:t xml:space="preserve">( </w:t>
      </w:r>
      <w:r>
        <w:rPr>
          <w:rStyle w:val="style71"/>
          <w:rFonts w:ascii="Verdana" w:hAnsi="Verdana" w:cs="Times New Roman"/>
          <w:rtl/>
        </w:rPr>
        <w:t>غدق</w:t>
      </w:r>
      <w:r>
        <w:rPr>
          <w:rFonts w:ascii="Verdana" w:hAnsi="Verdana"/>
          <w:sz w:val="20"/>
          <w:szCs w:val="20"/>
        </w:rPr>
        <w:t xml:space="preserve">) Gh-Dal-Qaf </w:t>
      </w:r>
      <w:r>
        <w:rPr>
          <w:rFonts w:ascii="Verdana" w:hAnsi="Verdana"/>
          <w:b w:val="0"/>
          <w:bCs w:val="0"/>
          <w:sz w:val="20"/>
          <w:szCs w:val="20"/>
        </w:rPr>
        <w:t>= spring or source abounded with water, abundant, generous</w:t>
      </w:r>
    </w:p>
    <w:p w:rsidR="00936D22" w:rsidRPr="00936D22" w:rsidRDefault="00936D22">
      <w:pPr>
        <w:spacing w:before="100" w:beforeAutospacing="1" w:after="100" w:afterAutospacing="1"/>
        <w:divId w:val="1898082927"/>
      </w:pPr>
      <w:r>
        <w:rPr>
          <w:rFonts w:ascii="Verdana" w:hAnsi="Verdana"/>
          <w:sz w:val="20"/>
          <w:szCs w:val="20"/>
        </w:rPr>
        <w:t>ghadaq n.m. 72:16</w:t>
      </w:r>
    </w:p>
    <w:p w:rsidR="00936D22" w:rsidRDefault="00936D22">
      <w:pPr>
        <w:spacing w:before="100" w:beforeAutospacing="1" w:after="100" w:afterAutospacing="1"/>
        <w:divId w:val="1898082927"/>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589" w:history="1">
        <w:r>
          <w:rPr>
            <w:rStyle w:val="Hyperlink"/>
            <w:rFonts w:ascii="Verdana" w:hAnsi="Verdana"/>
            <w:sz w:val="20"/>
            <w:szCs w:val="20"/>
          </w:rPr>
          <w:t>17</w:t>
        </w:r>
      </w:hyperlink>
      <w:r>
        <w:rPr>
          <w:rFonts w:ascii="Verdana" w:hAnsi="Verdana"/>
          <w:sz w:val="20"/>
          <w:szCs w:val="20"/>
        </w:rPr>
        <w:t xml:space="preserve">, </w:t>
      </w:r>
      <w:hyperlink r:id="rId2590" w:history="1">
        <w:r>
          <w:rPr>
            <w:rStyle w:val="Hyperlink"/>
            <w:rFonts w:ascii="Verdana" w:hAnsi="Verdana"/>
            <w:sz w:val="20"/>
            <w:szCs w:val="20"/>
          </w:rPr>
          <w:t>18</w:t>
        </w:r>
      </w:hyperlink>
    </w:p>
    <w:p w:rsidR="00936D22" w:rsidRDefault="008410AB">
      <w:pPr>
        <w:divId w:val="679889423"/>
      </w:pPr>
      <w:r>
        <w:pict>
          <v:rect id="_x0000_i2080" style="width:795pt;height:1.8pt" o:hrstd="t" o:hr="t" fillcolor="#a0a0a0" stroked="f"/>
        </w:pict>
      </w:r>
    </w:p>
    <w:p w:rsidR="00936D22" w:rsidRDefault="00936D22">
      <w:pPr>
        <w:pStyle w:val="Heading1"/>
        <w:divId w:val="1521355382"/>
      </w:pPr>
      <w:r>
        <w:rPr>
          <w:rFonts w:ascii="Verdana" w:hAnsi="Verdana"/>
          <w:sz w:val="20"/>
          <w:szCs w:val="20"/>
        </w:rPr>
        <w:t xml:space="preserve">( </w:t>
      </w:r>
      <w:r>
        <w:rPr>
          <w:rStyle w:val="style61"/>
          <w:rFonts w:ascii="Verdana" w:hAnsi="Verdana" w:cs="Times New Roman"/>
          <w:b w:val="0"/>
          <w:bCs w:val="0"/>
          <w:rtl/>
        </w:rPr>
        <w:t>غدر</w:t>
      </w:r>
      <w:r>
        <w:rPr>
          <w:rFonts w:ascii="Verdana" w:hAnsi="Verdana"/>
          <w:sz w:val="20"/>
          <w:szCs w:val="20"/>
        </w:rPr>
        <w:t xml:space="preserve"> ) Gh-Dal-Ra </w:t>
      </w:r>
      <w:r>
        <w:rPr>
          <w:rFonts w:ascii="Verdana" w:hAnsi="Verdana"/>
          <w:b w:val="0"/>
          <w:bCs w:val="0"/>
          <w:sz w:val="20"/>
          <w:szCs w:val="20"/>
        </w:rPr>
        <w:t>= perfidious, treacherous, unfaithful, faithless, to neglect</w:t>
      </w:r>
    </w:p>
    <w:p w:rsidR="00936D22" w:rsidRPr="00936D22" w:rsidRDefault="00936D22">
      <w:pPr>
        <w:spacing w:before="100" w:beforeAutospacing="1" w:after="100" w:afterAutospacing="1"/>
        <w:divId w:val="1521355382"/>
      </w:pPr>
      <w:r>
        <w:rPr>
          <w:rFonts w:ascii="Verdana" w:hAnsi="Verdana"/>
          <w:sz w:val="20"/>
          <w:szCs w:val="20"/>
        </w:rPr>
        <w:t>ghadara vb. (1) impf. act. 18:47, 18:49 (ghaadir, ghaadiru)</w:t>
      </w:r>
    </w:p>
    <w:p w:rsidR="00936D22" w:rsidRDefault="00936D22">
      <w:pPr>
        <w:spacing w:before="100" w:beforeAutospacing="1" w:after="100" w:afterAutospacing="1"/>
        <w:divId w:val="1521355382"/>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591" w:history="1">
        <w:r>
          <w:rPr>
            <w:rStyle w:val="Hyperlink"/>
            <w:rFonts w:ascii="Verdana" w:hAnsi="Verdana"/>
            <w:sz w:val="20"/>
            <w:szCs w:val="20"/>
          </w:rPr>
          <w:t>15</w:t>
        </w:r>
      </w:hyperlink>
      <w:r>
        <w:rPr>
          <w:rFonts w:ascii="Verdana" w:hAnsi="Verdana"/>
          <w:sz w:val="20"/>
          <w:szCs w:val="20"/>
        </w:rPr>
        <w:t xml:space="preserve">, </w:t>
      </w:r>
      <w:hyperlink r:id="rId2592" w:history="1">
        <w:r>
          <w:rPr>
            <w:rStyle w:val="Hyperlink"/>
            <w:rFonts w:ascii="Verdana" w:hAnsi="Verdana"/>
            <w:sz w:val="20"/>
            <w:szCs w:val="20"/>
          </w:rPr>
          <w:t>16</w:t>
        </w:r>
      </w:hyperlink>
      <w:r>
        <w:rPr>
          <w:rFonts w:ascii="Verdana" w:hAnsi="Verdana"/>
          <w:sz w:val="20"/>
          <w:szCs w:val="20"/>
        </w:rPr>
        <w:t xml:space="preserve">, </w:t>
      </w:r>
      <w:hyperlink r:id="rId2593" w:history="1">
        <w:r>
          <w:rPr>
            <w:rStyle w:val="Hyperlink"/>
            <w:rFonts w:ascii="Verdana" w:hAnsi="Verdana"/>
            <w:sz w:val="20"/>
            <w:szCs w:val="20"/>
          </w:rPr>
          <w:t>17</w:t>
        </w:r>
      </w:hyperlink>
    </w:p>
    <w:p w:rsidR="00936D22" w:rsidRDefault="008410AB">
      <w:pPr>
        <w:divId w:val="1377046127"/>
      </w:pPr>
      <w:r>
        <w:pict>
          <v:rect id="_x0000_i2081" style="width:795pt;height:1.8pt" o:hrstd="t" o:hr="t" fillcolor="#a0a0a0" stroked="f"/>
        </w:pict>
      </w:r>
    </w:p>
    <w:p w:rsidR="00936D22" w:rsidRDefault="00936D22">
      <w:pPr>
        <w:pStyle w:val="Heading1"/>
        <w:divId w:val="1851137671"/>
      </w:pPr>
      <w:r>
        <w:rPr>
          <w:rFonts w:ascii="Verdana" w:hAnsi="Verdana"/>
          <w:sz w:val="20"/>
          <w:szCs w:val="20"/>
        </w:rPr>
        <w:t xml:space="preserve">( </w:t>
      </w:r>
      <w:r>
        <w:rPr>
          <w:rStyle w:val="style61"/>
          <w:rFonts w:ascii="Verdana" w:hAnsi="Verdana" w:cs="Times New Roman"/>
          <w:b w:val="0"/>
          <w:bCs w:val="0"/>
          <w:rtl/>
        </w:rPr>
        <w:t>غدو</w:t>
      </w:r>
      <w:r>
        <w:rPr>
          <w:rFonts w:ascii="Verdana" w:hAnsi="Verdana"/>
          <w:sz w:val="20"/>
          <w:szCs w:val="20"/>
        </w:rPr>
        <w:t xml:space="preserve"> ) Gh-Dal-Waw </w:t>
      </w:r>
      <w:r>
        <w:rPr>
          <w:rFonts w:ascii="Verdana" w:hAnsi="Verdana"/>
          <w:b w:val="0"/>
          <w:bCs w:val="0"/>
          <w:sz w:val="20"/>
          <w:szCs w:val="20"/>
        </w:rPr>
        <w:t>= early part of morning, morrow, morning, time between the prayer of daybreak and sunrise, first part of the day</w:t>
      </w:r>
    </w:p>
    <w:p w:rsidR="00936D22" w:rsidRPr="00936D22" w:rsidRDefault="00936D22">
      <w:pPr>
        <w:spacing w:before="100" w:beforeAutospacing="1" w:after="100" w:afterAutospacing="1"/>
        <w:divId w:val="1851137671"/>
      </w:pPr>
      <w:r>
        <w:rPr>
          <w:rFonts w:ascii="Verdana" w:hAnsi="Verdana"/>
          <w:sz w:val="20"/>
          <w:szCs w:val="20"/>
        </w:rPr>
        <w:t>ghada vb. (1)</w:t>
      </w:r>
      <w:r>
        <w:rPr>
          <w:rFonts w:ascii="Verdana" w:hAnsi="Verdana"/>
          <w:sz w:val="20"/>
          <w:szCs w:val="20"/>
        </w:rPr>
        <w:br/>
        <w:t>perf. act. 3:121, 68:25 (ghathaw)</w:t>
      </w:r>
      <w:r>
        <w:rPr>
          <w:rFonts w:ascii="Verdana" w:hAnsi="Verdana"/>
          <w:sz w:val="20"/>
          <w:szCs w:val="20"/>
        </w:rPr>
        <w:br/>
        <w:t>impv. 68:22 (aghthuu)</w:t>
      </w:r>
    </w:p>
    <w:p w:rsidR="00936D22" w:rsidRDefault="00936D22">
      <w:pPr>
        <w:spacing w:before="100" w:beforeAutospacing="1" w:after="100" w:afterAutospacing="1"/>
        <w:divId w:val="1851137671"/>
      </w:pPr>
      <w:r>
        <w:rPr>
          <w:rFonts w:ascii="Verdana" w:hAnsi="Verdana"/>
          <w:sz w:val="20"/>
          <w:szCs w:val="20"/>
        </w:rPr>
        <w:t>ghad n.m. 12:12, 18:23, 31:34, 54:26, 59:18 (ghathan, ghathin on 59:18)</w:t>
      </w:r>
    </w:p>
    <w:p w:rsidR="00936D22" w:rsidRDefault="00936D22">
      <w:pPr>
        <w:spacing w:before="100" w:beforeAutospacing="1" w:after="100" w:afterAutospacing="1"/>
        <w:divId w:val="1851137671"/>
      </w:pPr>
      <w:r>
        <w:rPr>
          <w:rFonts w:ascii="Verdana" w:hAnsi="Verdana"/>
          <w:sz w:val="20"/>
          <w:szCs w:val="20"/>
        </w:rPr>
        <w:t>ghada n.m. 18:62 (ghathaa)</w:t>
      </w:r>
    </w:p>
    <w:p w:rsidR="00936D22" w:rsidRDefault="00936D22">
      <w:pPr>
        <w:spacing w:before="100" w:beforeAutospacing="1" w:after="100" w:afterAutospacing="1"/>
        <w:divId w:val="1851137671"/>
      </w:pPr>
      <w:r>
        <w:rPr>
          <w:rFonts w:ascii="Verdana" w:hAnsi="Verdana"/>
          <w:sz w:val="20"/>
          <w:szCs w:val="20"/>
        </w:rPr>
        <w:t>ghadat n.f. 6:52, 18:28 (ghathaati)</w:t>
      </w:r>
    </w:p>
    <w:p w:rsidR="00936D22" w:rsidRDefault="00936D22">
      <w:pPr>
        <w:spacing w:before="100" w:beforeAutospacing="1" w:after="100" w:afterAutospacing="1"/>
        <w:divId w:val="1851137671"/>
      </w:pPr>
      <w:r>
        <w:rPr>
          <w:rFonts w:ascii="Verdana" w:hAnsi="Verdana"/>
          <w:sz w:val="20"/>
          <w:szCs w:val="20"/>
        </w:rPr>
        <w:t>ghudw n.m. 7:205, 13:15, 24:36, 34:12, 40:46 (ghuthuwwi, ghuthuwwu, ghuthuwwan)</w:t>
      </w:r>
    </w:p>
    <w:p w:rsidR="00936D22" w:rsidRDefault="00936D22">
      <w:pPr>
        <w:spacing w:before="100" w:beforeAutospacing="1" w:after="100" w:afterAutospacing="1"/>
        <w:divId w:val="1851137671"/>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594" w:history="1">
        <w:r>
          <w:rPr>
            <w:rStyle w:val="Hyperlink"/>
            <w:rFonts w:ascii="Verdana" w:hAnsi="Verdana"/>
            <w:sz w:val="20"/>
            <w:szCs w:val="20"/>
          </w:rPr>
          <w:t>18</w:t>
        </w:r>
      </w:hyperlink>
      <w:r>
        <w:rPr>
          <w:rFonts w:ascii="Verdana" w:hAnsi="Verdana"/>
          <w:sz w:val="20"/>
          <w:szCs w:val="20"/>
        </w:rPr>
        <w:t xml:space="preserve">, </w:t>
      </w:r>
      <w:hyperlink r:id="rId2595" w:history="1">
        <w:r>
          <w:rPr>
            <w:rStyle w:val="Hyperlink"/>
            <w:rFonts w:ascii="Verdana" w:hAnsi="Verdana"/>
            <w:sz w:val="20"/>
            <w:szCs w:val="20"/>
          </w:rPr>
          <w:t>19</w:t>
        </w:r>
      </w:hyperlink>
    </w:p>
    <w:p w:rsidR="00936D22" w:rsidRDefault="008410AB">
      <w:pPr>
        <w:divId w:val="818963221"/>
      </w:pPr>
      <w:r>
        <w:pict>
          <v:rect id="_x0000_i2082" style="width:795pt;height:1.8pt" o:hrstd="t" o:hr="t" fillcolor="#a0a0a0" stroked="f"/>
        </w:pict>
      </w:r>
    </w:p>
    <w:p w:rsidR="00936D22" w:rsidRDefault="00936D22">
      <w:pPr>
        <w:divId w:val="818963221"/>
      </w:pPr>
      <w:r>
        <w:rPr>
          <w:rFonts w:ascii="Verdana" w:hAnsi="Verdana"/>
          <w:sz w:val="20"/>
          <w:szCs w:val="20"/>
        </w:rPr>
        <w:br/>
        <w:t xml:space="preserve">( </w:t>
      </w:r>
      <w:r>
        <w:rPr>
          <w:rStyle w:val="style61"/>
          <w:rFonts w:ascii="Verdana" w:hAnsi="Verdana"/>
          <w:rtl/>
        </w:rPr>
        <w:t>غضب</w:t>
      </w:r>
      <w:r>
        <w:rPr>
          <w:rFonts w:ascii="Verdana" w:hAnsi="Verdana"/>
          <w:sz w:val="20"/>
          <w:szCs w:val="20"/>
        </w:rPr>
        <w:t xml:space="preserve">) </w:t>
      </w:r>
      <w:hyperlink r:id="rId2596" w:history="1">
        <w:r>
          <w:rPr>
            <w:rStyle w:val="Hyperlink"/>
            <w:rFonts w:ascii="Verdana" w:hAnsi="Verdana"/>
            <w:sz w:val="20"/>
            <w:szCs w:val="20"/>
          </w:rPr>
          <w:t>Ghayn-Daad-Ba</w:t>
        </w:r>
      </w:hyperlink>
      <w:r>
        <w:rPr>
          <w:rFonts w:ascii="Verdana" w:hAnsi="Verdana"/>
          <w:sz w:val="20"/>
          <w:szCs w:val="20"/>
        </w:rPr>
        <w:t xml:space="preserve"> = anger/wrath/stern, intense/deep redness</w:t>
      </w:r>
    </w:p>
    <w:p w:rsidR="00936D22" w:rsidRPr="00936D22" w:rsidRDefault="00936D22">
      <w:pPr>
        <w:spacing w:before="100" w:beforeAutospacing="1" w:after="100" w:afterAutospacing="1"/>
        <w:divId w:val="1365908291"/>
      </w:pPr>
      <w:r>
        <w:rPr>
          <w:rFonts w:ascii="Verdana" w:hAnsi="Verdana"/>
          <w:sz w:val="20"/>
          <w:szCs w:val="20"/>
        </w:rPr>
        <w:t>ghadiba vb. (1)</w:t>
      </w:r>
      <w:r>
        <w:rPr>
          <w:rFonts w:ascii="Verdana" w:hAnsi="Verdana"/>
          <w:sz w:val="20"/>
          <w:szCs w:val="20"/>
        </w:rPr>
        <w:br/>
        <w:t>perf. act. 4:93, 5:60, 42:37, 48:6, 58:14, 60:13 (ghadiba, ghadibuu on 42:37)</w:t>
      </w:r>
      <w:r>
        <w:rPr>
          <w:rFonts w:ascii="Verdana" w:hAnsi="Verdana"/>
          <w:sz w:val="20"/>
          <w:szCs w:val="20"/>
        </w:rPr>
        <w:br/>
        <w:t>n.vb. 2:61, 2:90, 2:90, 3:112, 7:71, 7:152, 7:154, 8:16, 16:106, 20:81, 20:81, 20:86, 24:9, 42:16 (bighadabin, ghadabin, ghadabun, ghadabu, ghadabii, ghadaba)</w:t>
      </w:r>
      <w:r>
        <w:rPr>
          <w:rFonts w:ascii="Verdana" w:hAnsi="Verdana"/>
          <w:sz w:val="20"/>
          <w:szCs w:val="20"/>
        </w:rPr>
        <w:br/>
        <w:t>pcple. pass. 1:7 (maghduubi) = an object of anger</w:t>
      </w:r>
    </w:p>
    <w:p w:rsidR="00936D22" w:rsidRDefault="00936D22">
      <w:pPr>
        <w:spacing w:before="100" w:beforeAutospacing="1" w:after="100" w:afterAutospacing="1"/>
        <w:divId w:val="1365908291"/>
      </w:pPr>
      <w:r>
        <w:rPr>
          <w:rFonts w:ascii="Verdana" w:hAnsi="Verdana"/>
          <w:sz w:val="20"/>
          <w:szCs w:val="20"/>
        </w:rPr>
        <w:t>ghadban n.m. 7:150, 20:86 (ghadbaana)</w:t>
      </w:r>
    </w:p>
    <w:p w:rsidR="00936D22" w:rsidRDefault="00936D22">
      <w:pPr>
        <w:spacing w:before="100" w:beforeAutospacing="1" w:after="100" w:afterAutospacing="1"/>
        <w:divId w:val="1365908291"/>
      </w:pPr>
      <w:r>
        <w:rPr>
          <w:rFonts w:ascii="Verdana" w:hAnsi="Verdana"/>
          <w:sz w:val="20"/>
          <w:szCs w:val="20"/>
        </w:rPr>
        <w:t>ghadaba vb. (3) pcple. act. 21:87 (mughaadiban)</w:t>
      </w:r>
    </w:p>
    <w:p w:rsidR="00936D22" w:rsidRDefault="00936D22">
      <w:pPr>
        <w:spacing w:before="100" w:beforeAutospacing="1" w:after="100" w:afterAutospacing="1"/>
        <w:divId w:val="1365908291"/>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597" w:history="1">
        <w:r>
          <w:rPr>
            <w:rStyle w:val="Hyperlink"/>
            <w:rFonts w:ascii="Verdana" w:hAnsi="Verdana"/>
            <w:sz w:val="20"/>
            <w:szCs w:val="20"/>
          </w:rPr>
          <w:t>49</w:t>
        </w:r>
      </w:hyperlink>
      <w:r>
        <w:rPr>
          <w:rFonts w:ascii="Verdana" w:hAnsi="Verdana"/>
          <w:sz w:val="20"/>
          <w:szCs w:val="20"/>
        </w:rPr>
        <w:t xml:space="preserve">, </w:t>
      </w:r>
      <w:hyperlink r:id="rId2598" w:history="1">
        <w:r>
          <w:rPr>
            <w:rStyle w:val="Hyperlink"/>
            <w:rFonts w:ascii="Verdana" w:hAnsi="Verdana"/>
            <w:sz w:val="20"/>
            <w:szCs w:val="20"/>
          </w:rPr>
          <w:t>50</w:t>
        </w:r>
      </w:hyperlink>
    </w:p>
    <w:p w:rsidR="00936D22" w:rsidRDefault="008410AB">
      <w:pPr>
        <w:divId w:val="1825392515"/>
      </w:pPr>
      <w:r>
        <w:pict>
          <v:rect id="_x0000_i2083" style="width:795pt;height:1.8pt" o:hrstd="t" o:hr="t" fillcolor="#a0a0a0" stroked="f"/>
        </w:pict>
      </w:r>
    </w:p>
    <w:p w:rsidR="00936D22" w:rsidRDefault="00936D22">
      <w:pPr>
        <w:pStyle w:val="Heading1"/>
        <w:divId w:val="806513905"/>
      </w:pPr>
      <w:r>
        <w:rPr>
          <w:rFonts w:ascii="Verdana" w:hAnsi="Verdana"/>
          <w:sz w:val="20"/>
          <w:szCs w:val="20"/>
        </w:rPr>
        <w:t xml:space="preserve">( </w:t>
      </w:r>
      <w:r>
        <w:rPr>
          <w:rStyle w:val="style61"/>
          <w:rFonts w:ascii="Verdana" w:hAnsi="Verdana" w:cs="Times New Roman"/>
          <w:b w:val="0"/>
          <w:bCs w:val="0"/>
          <w:rtl/>
        </w:rPr>
        <w:t>غضب</w:t>
      </w:r>
      <w:r>
        <w:rPr>
          <w:rFonts w:ascii="Verdana" w:hAnsi="Verdana"/>
          <w:sz w:val="20"/>
          <w:szCs w:val="20"/>
        </w:rPr>
        <w:t xml:space="preserve"> ) Gh-Dad-Dad </w:t>
      </w:r>
      <w:r>
        <w:rPr>
          <w:rFonts w:ascii="Verdana" w:hAnsi="Verdana"/>
          <w:b w:val="0"/>
          <w:bCs w:val="0"/>
          <w:sz w:val="20"/>
          <w:szCs w:val="20"/>
        </w:rPr>
        <w:t>= lowered, contracted, lessened</w:t>
      </w:r>
    </w:p>
    <w:p w:rsidR="00936D22" w:rsidRPr="00936D22" w:rsidRDefault="00936D22">
      <w:pPr>
        <w:spacing w:before="100" w:beforeAutospacing="1" w:after="100" w:afterAutospacing="1"/>
        <w:divId w:val="806513905"/>
      </w:pPr>
      <w:r>
        <w:rPr>
          <w:rFonts w:ascii="Verdana" w:hAnsi="Verdana"/>
          <w:sz w:val="20"/>
          <w:szCs w:val="20"/>
        </w:rPr>
        <w:t>ghadda vb. (1)</w:t>
      </w:r>
      <w:r>
        <w:rPr>
          <w:rFonts w:ascii="Verdana" w:hAnsi="Verdana"/>
          <w:sz w:val="20"/>
          <w:szCs w:val="20"/>
        </w:rPr>
        <w:br/>
        <w:t>impf. act. 24:30, 24:31, 49:3 (yaghudduuu)</w:t>
      </w:r>
      <w:r>
        <w:rPr>
          <w:rFonts w:ascii="Verdana" w:hAnsi="Verdana"/>
          <w:sz w:val="20"/>
          <w:szCs w:val="20"/>
        </w:rPr>
        <w:br/>
        <w:t>impv. 31:19 (waghdud)</w:t>
      </w:r>
    </w:p>
    <w:p w:rsidR="00936D22" w:rsidRDefault="00936D22">
      <w:pPr>
        <w:spacing w:before="100" w:beforeAutospacing="1" w:after="100" w:afterAutospacing="1"/>
        <w:divId w:val="806513905"/>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599" w:history="1">
        <w:r>
          <w:rPr>
            <w:rStyle w:val="Hyperlink"/>
            <w:rFonts w:ascii="Verdana" w:hAnsi="Verdana"/>
            <w:sz w:val="20"/>
            <w:szCs w:val="20"/>
          </w:rPr>
          <w:t>48</w:t>
        </w:r>
      </w:hyperlink>
      <w:r>
        <w:rPr>
          <w:rFonts w:ascii="Verdana" w:hAnsi="Verdana"/>
          <w:sz w:val="20"/>
          <w:szCs w:val="20"/>
        </w:rPr>
        <w:t xml:space="preserve">, </w:t>
      </w:r>
      <w:hyperlink r:id="rId2600" w:history="1">
        <w:r>
          <w:rPr>
            <w:rStyle w:val="Hyperlink"/>
            <w:rFonts w:ascii="Verdana" w:hAnsi="Verdana"/>
            <w:sz w:val="20"/>
            <w:szCs w:val="20"/>
          </w:rPr>
          <w:t>49</w:t>
        </w:r>
      </w:hyperlink>
    </w:p>
    <w:p w:rsidR="00936D22" w:rsidRDefault="008410AB">
      <w:pPr>
        <w:divId w:val="2094472347"/>
      </w:pPr>
      <w:r>
        <w:pict>
          <v:rect id="_x0000_i2084" style="width:795pt;height:1.8pt" o:hrstd="t" o:hr="t" fillcolor="#a0a0a0" stroked="f"/>
        </w:pict>
      </w:r>
    </w:p>
    <w:p w:rsidR="00936D22" w:rsidRDefault="00936D22">
      <w:pPr>
        <w:pStyle w:val="Heading1"/>
        <w:divId w:val="683939817"/>
      </w:pPr>
      <w:r>
        <w:rPr>
          <w:rFonts w:ascii="Verdana" w:hAnsi="Verdana"/>
          <w:sz w:val="20"/>
          <w:szCs w:val="20"/>
        </w:rPr>
        <w:t xml:space="preserve">( </w:t>
      </w:r>
      <w:r>
        <w:rPr>
          <w:rStyle w:val="style61"/>
          <w:rFonts w:ascii="Verdana" w:hAnsi="Verdana" w:cs="Times New Roman"/>
          <w:b w:val="0"/>
          <w:bCs w:val="0"/>
          <w:rtl/>
        </w:rPr>
        <w:t>غفل</w:t>
      </w:r>
      <w:r>
        <w:rPr>
          <w:rFonts w:ascii="Verdana" w:hAnsi="Verdana"/>
          <w:sz w:val="20"/>
          <w:szCs w:val="20"/>
        </w:rPr>
        <w:t xml:space="preserve"> ) Gh-Fa-Lam </w:t>
      </w:r>
      <w:r>
        <w:rPr>
          <w:rFonts w:ascii="Verdana" w:hAnsi="Verdana"/>
          <w:b w:val="0"/>
          <w:bCs w:val="0"/>
          <w:sz w:val="20"/>
          <w:szCs w:val="20"/>
        </w:rPr>
        <w:t>= unmindful, forgetful, neglectful, heedless, intentionally neglecting or leaving or turning away</w:t>
      </w:r>
    </w:p>
    <w:p w:rsidR="00936D22" w:rsidRPr="00936D22" w:rsidRDefault="00936D22">
      <w:pPr>
        <w:spacing w:before="100" w:beforeAutospacing="1" w:after="100" w:afterAutospacing="1"/>
        <w:divId w:val="683939817"/>
      </w:pPr>
      <w:r>
        <w:rPr>
          <w:rFonts w:ascii="Verdana" w:hAnsi="Verdana"/>
          <w:sz w:val="20"/>
          <w:szCs w:val="20"/>
        </w:rPr>
        <w:t>ghafala vb. (1)</w:t>
      </w:r>
      <w:r>
        <w:rPr>
          <w:rFonts w:ascii="Verdana" w:hAnsi="Verdana"/>
          <w:sz w:val="20"/>
          <w:szCs w:val="20"/>
        </w:rPr>
        <w:br/>
        <w:t>impf. act. 4:102 (taghfuluuna)</w:t>
      </w:r>
      <w:r>
        <w:rPr>
          <w:rFonts w:ascii="Verdana" w:hAnsi="Verdana"/>
          <w:sz w:val="20"/>
          <w:szCs w:val="20"/>
        </w:rPr>
        <w:br/>
        <w:t>pcple. act. 2:74, 2:85, 2:140, 2:144, 2:149, 3:99, 6:131, 6:132, 6:156, 7:136, 7:146, 7:172, 7:179, 7:205, 10:7, 10:29, 10:92, 11:123, 12:3, 12:13, 14:42, 16:108, 23:17, 24:23, 27:93, 30:7, 36:6, 46:5 (bighaafilin, ghaafilun, laghaafilin, ghaafiliin, laghaafiluun, ghaafilan, ghafilaati, ghafiluun)</w:t>
      </w:r>
    </w:p>
    <w:p w:rsidR="00936D22" w:rsidRDefault="00936D22">
      <w:pPr>
        <w:spacing w:before="100" w:beforeAutospacing="1" w:after="100" w:afterAutospacing="1"/>
        <w:divId w:val="683939817"/>
      </w:pPr>
      <w:r>
        <w:rPr>
          <w:rFonts w:ascii="Verdana" w:hAnsi="Verdana"/>
          <w:sz w:val="20"/>
          <w:szCs w:val="20"/>
        </w:rPr>
        <w:t>ghaflah n.f. 19:39, 21:1, 21:97, 28:15, 50:22 (ghaflatin)</w:t>
      </w:r>
    </w:p>
    <w:p w:rsidR="00936D22" w:rsidRDefault="00936D22">
      <w:pPr>
        <w:spacing w:before="100" w:beforeAutospacing="1" w:after="100" w:afterAutospacing="1"/>
        <w:divId w:val="683939817"/>
      </w:pPr>
      <w:r>
        <w:rPr>
          <w:rFonts w:ascii="Verdana" w:hAnsi="Verdana"/>
          <w:sz w:val="20"/>
          <w:szCs w:val="20"/>
        </w:rPr>
        <w:t>aghfala vb. (4) perf. act. 18:28 (aghfalnaa)</w:t>
      </w:r>
    </w:p>
    <w:p w:rsidR="00936D22" w:rsidRDefault="00936D22">
      <w:pPr>
        <w:spacing w:before="100" w:beforeAutospacing="1" w:after="100" w:afterAutospacing="1"/>
        <w:divId w:val="683939817"/>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601" w:history="1">
        <w:r>
          <w:rPr>
            <w:rStyle w:val="Hyperlink"/>
            <w:rFonts w:ascii="Verdana" w:hAnsi="Verdana"/>
            <w:sz w:val="20"/>
            <w:szCs w:val="20"/>
          </w:rPr>
          <w:t>59</w:t>
        </w:r>
      </w:hyperlink>
      <w:r>
        <w:rPr>
          <w:rFonts w:ascii="Verdana" w:hAnsi="Verdana"/>
          <w:sz w:val="20"/>
          <w:szCs w:val="20"/>
        </w:rPr>
        <w:t xml:space="preserve">, </w:t>
      </w:r>
      <w:hyperlink r:id="rId2602" w:history="1">
        <w:r>
          <w:rPr>
            <w:rStyle w:val="Hyperlink"/>
            <w:rFonts w:ascii="Verdana" w:hAnsi="Verdana"/>
            <w:sz w:val="20"/>
            <w:szCs w:val="20"/>
          </w:rPr>
          <w:t>60</w:t>
        </w:r>
      </w:hyperlink>
    </w:p>
    <w:p w:rsidR="00936D22" w:rsidRDefault="008410AB">
      <w:pPr>
        <w:divId w:val="1575356792"/>
      </w:pPr>
      <w:r>
        <w:pict>
          <v:rect id="_x0000_i2085" style="width:795pt;height:1.8pt" o:hrstd="t" o:hr="t" fillcolor="#a0a0a0" stroked="f"/>
        </w:pict>
      </w:r>
    </w:p>
    <w:p w:rsidR="00936D22" w:rsidRDefault="00936D22">
      <w:pPr>
        <w:pStyle w:val="Heading1"/>
        <w:divId w:val="1157384886"/>
      </w:pPr>
      <w:r>
        <w:rPr>
          <w:rFonts w:ascii="Verdana" w:hAnsi="Verdana"/>
          <w:sz w:val="20"/>
          <w:szCs w:val="20"/>
        </w:rPr>
        <w:t xml:space="preserve">( </w:t>
      </w:r>
      <w:r>
        <w:rPr>
          <w:rStyle w:val="style61"/>
          <w:rFonts w:ascii="Verdana" w:hAnsi="Verdana" w:cs="Times New Roman"/>
          <w:b w:val="0"/>
          <w:bCs w:val="0"/>
          <w:rtl/>
        </w:rPr>
        <w:t>غفر</w:t>
      </w:r>
      <w:r>
        <w:rPr>
          <w:rFonts w:ascii="Verdana" w:hAnsi="Verdana"/>
          <w:sz w:val="20"/>
          <w:szCs w:val="20"/>
        </w:rPr>
        <w:t xml:space="preserve"> ) Gh-Fa-Ra </w:t>
      </w:r>
      <w:r>
        <w:rPr>
          <w:rFonts w:ascii="Verdana" w:hAnsi="Verdana"/>
          <w:b w:val="0"/>
          <w:bCs w:val="0"/>
          <w:sz w:val="20"/>
          <w:szCs w:val="20"/>
        </w:rPr>
        <w:t>= protect, cover over, shield, forgive, pardon.</w:t>
      </w:r>
    </w:p>
    <w:p w:rsidR="00936D22" w:rsidRPr="00936D22" w:rsidRDefault="00936D22">
      <w:pPr>
        <w:spacing w:before="100" w:beforeAutospacing="1" w:after="100" w:afterAutospacing="1"/>
        <w:divId w:val="1157384886"/>
      </w:pPr>
      <w:r>
        <w:rPr>
          <w:rFonts w:ascii="Verdana" w:hAnsi="Verdana"/>
          <w:sz w:val="20"/>
          <w:szCs w:val="20"/>
        </w:rPr>
        <w:t>ghafara vb. (1)</w:t>
      </w:r>
      <w:r>
        <w:rPr>
          <w:rFonts w:ascii="Verdana" w:hAnsi="Verdana"/>
          <w:sz w:val="20"/>
          <w:szCs w:val="20"/>
        </w:rPr>
        <w:br/>
        <w:t>perf. act. 28:16, 36:27, 38:25, 42:43 (ghafuuru, ghafara, faghafarnaa)</w:t>
      </w:r>
      <w:r>
        <w:rPr>
          <w:rFonts w:ascii="Verdana" w:hAnsi="Verdana"/>
          <w:sz w:val="20"/>
          <w:szCs w:val="20"/>
        </w:rPr>
        <w:br/>
        <w:t>impf. act. 2:58, 2:284, 3:31, 3:129, 3:135, 4:48, 4:116, 4:137, 4:168, 5:18, 5:40, 5:118, 7:23, 7:149, 7:161, 8:29, 8:70, 9:80, 11:47, 12:92, 14:10, 20:73, 24:22, 26:51, 26:82, 33:71, 39:53, 42:37, 45:14, 46:31, 47:34, 48:2, 48:14, 57:28, 61:12, 63:6, 64:14, 64:17, 71:4, 71:7 (yaghfira, yaghfir, yaghfiru, yaghfiruuna, yaghfiruu, liyaghfira, ghafuuran, ghafuurun, astaghfarta, taghfiruu, litaghfira)</w:t>
      </w:r>
      <w:r>
        <w:rPr>
          <w:rFonts w:ascii="Verdana" w:hAnsi="Verdana"/>
          <w:sz w:val="20"/>
          <w:szCs w:val="20"/>
        </w:rPr>
        <w:br/>
        <w:t>impv. 2:286, 3:16, 3:147, 3:193, 7:151, 7:155, 14:41, 23:109, 23:118, 26:86, 28:16, 38:35, 40:7, 59:10, 60:5, 66:8, 71:28 (aghfirlanaa, aghfirlii, aghfir, yastaghfiruuna)</w:t>
      </w:r>
      <w:r>
        <w:rPr>
          <w:rFonts w:ascii="Verdana" w:hAnsi="Verdana"/>
          <w:sz w:val="20"/>
          <w:szCs w:val="20"/>
        </w:rPr>
        <w:br/>
        <w:t>impf. pass. 7:169, 8:38 (sayughfaru, yughfar)</w:t>
      </w:r>
      <w:r>
        <w:rPr>
          <w:rFonts w:ascii="Verdana" w:hAnsi="Verdana"/>
          <w:sz w:val="20"/>
          <w:szCs w:val="20"/>
        </w:rPr>
        <w:br/>
        <w:t>pcple. act. 7:155, 40:3 (ghaafiriin, ghaafiri)</w:t>
      </w:r>
    </w:p>
    <w:p w:rsidR="00936D22" w:rsidRDefault="00936D22">
      <w:pPr>
        <w:spacing w:before="100" w:beforeAutospacing="1" w:after="100" w:afterAutospacing="1"/>
        <w:divId w:val="1157384886"/>
      </w:pPr>
      <w:r>
        <w:rPr>
          <w:rFonts w:ascii="Verdana" w:hAnsi="Verdana"/>
          <w:sz w:val="20"/>
          <w:szCs w:val="20"/>
        </w:rPr>
        <w:t>ghaffar n.m. 20:82, 38:66, 39:5, 40:42, 71:10 (laghaffaarun, ghaffaaru, ghaffaari, ghaffaaran)</w:t>
      </w:r>
    </w:p>
    <w:p w:rsidR="00936D22" w:rsidRDefault="00936D22">
      <w:pPr>
        <w:spacing w:before="100" w:beforeAutospacing="1" w:after="100" w:afterAutospacing="1"/>
        <w:divId w:val="1157384886"/>
      </w:pPr>
      <w:r>
        <w:rPr>
          <w:rFonts w:ascii="Verdana" w:hAnsi="Verdana"/>
          <w:sz w:val="20"/>
          <w:szCs w:val="20"/>
        </w:rPr>
        <w:t>ghafur n.m. 2:173, 2:182, 2:192, 2:199, 2:218, 2:225, 2:226, 2:235, 3:31, 3:89, 3:129, 3:155, 4:23, 4:25, 4:43, 4:96, 4:99, 4:100, 4:106, 4:110, 4:129, 4:152, 5:3, 5:34, 5:39, 5:74, 5:98, 5:101, 6:54, 6:145, 6:165, 7:153, 7:167, 8:69, 8:70, 9:5, 9:27, 9:91, 9:99, 9:102, 10:107, 11:41, 12:53, 12:98, 14:36, 15:49, 16:18, 16:110, 16:115, 16:119, 17:25, 17:44, 18:58, 22:60, 24:5, 24:22, 24:33, 24:62, 25:6, 25:70, 27:11, 28:16, 33:5, 33:24, 33:50, 33:59, 33:73, 34:2, 34:15, 35:28, 35:30, 35:34, 35:41, 39:53, 41:32, 42:5, 42:23, 46:8, 48:14, 49:5, 49:14, 57:28, 58:2, 58:12, 60:7, 60:12, 64:14, 66:1, 67:2, 73:20, 85:14 (ghafuurun, ghafuuran, ghafuuru, ghafuurin)</w:t>
      </w:r>
    </w:p>
    <w:p w:rsidR="00936D22" w:rsidRDefault="00936D22">
      <w:pPr>
        <w:spacing w:before="100" w:beforeAutospacing="1" w:after="100" w:afterAutospacing="1"/>
        <w:divId w:val="1157384886"/>
      </w:pPr>
      <w:r>
        <w:rPr>
          <w:rFonts w:ascii="Verdana" w:hAnsi="Verdana"/>
          <w:sz w:val="20"/>
          <w:szCs w:val="20"/>
        </w:rPr>
        <w:t>ghufran n.m. 2:285 (ghufraa)</w:t>
      </w:r>
    </w:p>
    <w:p w:rsidR="00936D22" w:rsidRDefault="00936D22">
      <w:pPr>
        <w:spacing w:before="100" w:beforeAutospacing="1" w:after="100" w:afterAutospacing="1"/>
        <w:divId w:val="1157384886"/>
      </w:pPr>
      <w:r>
        <w:rPr>
          <w:rFonts w:ascii="Verdana" w:hAnsi="Verdana"/>
          <w:sz w:val="20"/>
          <w:szCs w:val="20"/>
        </w:rPr>
        <w:t>maghfirah n.f. 2:175, 2:221, 2:263, 2:268, 3:133, 3:136, 3:157, 4:96, 5:9, 8:4, 8:74, 11:11, 13:6, 22:50, 24:26, 33:35, 34:4, 35:7, 36:11, 41:43, 47:15, 48:29, 49:3, 53:32, 57:20, 57:21, 67:12, 74:56 (maghfirati, maghfiratun, maghfiratan, maghfiratin)</w:t>
      </w:r>
    </w:p>
    <w:p w:rsidR="00936D22" w:rsidRDefault="00936D22">
      <w:pPr>
        <w:spacing w:before="100" w:beforeAutospacing="1" w:after="100" w:afterAutospacing="1"/>
        <w:divId w:val="1157384886"/>
      </w:pPr>
      <w:r>
        <w:rPr>
          <w:rFonts w:ascii="Verdana" w:hAnsi="Verdana"/>
          <w:sz w:val="20"/>
          <w:szCs w:val="20"/>
        </w:rPr>
        <w:t>istaghfara vb. (10)</w:t>
      </w:r>
      <w:r>
        <w:rPr>
          <w:rFonts w:ascii="Verdana" w:hAnsi="Verdana"/>
          <w:sz w:val="20"/>
          <w:szCs w:val="20"/>
        </w:rPr>
        <w:br/>
        <w:t>perf. act. 3:135, 4:64, 4:64, 38:24, 63:6 (astaghfaru, astaghfara, astaghfarta)</w:t>
      </w:r>
      <w:r>
        <w:rPr>
          <w:rFonts w:ascii="Verdana" w:hAnsi="Verdana"/>
          <w:sz w:val="20"/>
          <w:szCs w:val="20"/>
        </w:rPr>
        <w:br/>
        <w:t>impf. act. 4:110, 5:74, 8:33, 9:80, 9:80, 9:113, 12:98, 18:55, 19:47, 27:46, 40:7, 42:5, 51:18, 60:4, 63:5, 63:6 (yastaghfiri, tastaghfir, yaghfira, yastaghfiruu, astaghfirulaka, tastaghfiruuna, yastaghfiruuna, astaghfira, yastaghfir, tastaghfir)</w:t>
      </w:r>
      <w:r>
        <w:rPr>
          <w:rFonts w:ascii="Verdana" w:hAnsi="Verdana"/>
          <w:sz w:val="20"/>
          <w:szCs w:val="20"/>
        </w:rPr>
        <w:br/>
        <w:t>impv. 2:199, 3:159, 4:106, 9:80, 11:3, 11:52, 11:61, 11:90, 12:29, 12:97, 24:62, 40:55, 41:6, 47:19, 48:11, 60:12, 71:10, 73:20, 110:3 (astaghfiruu, astaghfirlahum, astaghfiri. Tastaghfirlahum, astaghfirlanaa, astaghfir)</w:t>
      </w:r>
      <w:r>
        <w:rPr>
          <w:rFonts w:ascii="Verdana" w:hAnsi="Verdana"/>
          <w:sz w:val="20"/>
          <w:szCs w:val="20"/>
        </w:rPr>
        <w:br/>
        <w:t>n.vb. 9:114 (istighfaaru)</w:t>
      </w:r>
      <w:r>
        <w:rPr>
          <w:rFonts w:ascii="Verdana" w:hAnsi="Verdana"/>
          <w:sz w:val="20"/>
          <w:szCs w:val="20"/>
        </w:rPr>
        <w:br/>
        <w:t>pcple. act. 3:17 (mustaghfiriina)</w:t>
      </w:r>
    </w:p>
    <w:p w:rsidR="00936D22" w:rsidRDefault="00936D22">
      <w:pPr>
        <w:spacing w:before="100" w:beforeAutospacing="1" w:after="100" w:afterAutospacing="1"/>
        <w:divId w:val="1157384886"/>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603" w:history="1">
        <w:r>
          <w:rPr>
            <w:rStyle w:val="Hyperlink"/>
            <w:rFonts w:ascii="Verdana" w:hAnsi="Verdana"/>
            <w:sz w:val="20"/>
            <w:szCs w:val="20"/>
          </w:rPr>
          <w:t>57</w:t>
        </w:r>
      </w:hyperlink>
      <w:r>
        <w:rPr>
          <w:rFonts w:ascii="Verdana" w:hAnsi="Verdana"/>
          <w:sz w:val="20"/>
          <w:szCs w:val="20"/>
        </w:rPr>
        <w:t xml:space="preserve">, </w:t>
      </w:r>
      <w:hyperlink r:id="rId2604" w:history="1">
        <w:r>
          <w:rPr>
            <w:rStyle w:val="Hyperlink"/>
            <w:rFonts w:ascii="Verdana" w:hAnsi="Verdana"/>
            <w:sz w:val="20"/>
            <w:szCs w:val="20"/>
          </w:rPr>
          <w:t>58</w:t>
        </w:r>
      </w:hyperlink>
      <w:r>
        <w:rPr>
          <w:rFonts w:ascii="Verdana" w:hAnsi="Verdana"/>
          <w:sz w:val="20"/>
          <w:szCs w:val="20"/>
        </w:rPr>
        <w:t xml:space="preserve">, </w:t>
      </w:r>
      <w:hyperlink r:id="rId2605" w:history="1">
        <w:r>
          <w:rPr>
            <w:rStyle w:val="Hyperlink"/>
            <w:rFonts w:ascii="Verdana" w:hAnsi="Verdana"/>
            <w:sz w:val="20"/>
            <w:szCs w:val="20"/>
          </w:rPr>
          <w:t>59</w:t>
        </w:r>
      </w:hyperlink>
    </w:p>
    <w:p w:rsidR="00936D22" w:rsidRDefault="008410AB">
      <w:pPr>
        <w:divId w:val="1318025470"/>
      </w:pPr>
      <w:r>
        <w:pict>
          <v:rect id="_x0000_i2086" style="width:795pt;height:1.8pt" o:hrstd="t" o:hr="t" fillcolor="#a0a0a0" stroked="f"/>
        </w:pict>
      </w:r>
    </w:p>
    <w:p w:rsidR="00936D22" w:rsidRDefault="00936D22">
      <w:pPr>
        <w:pStyle w:val="Heading1"/>
        <w:divId w:val="292952644"/>
      </w:pPr>
      <w:r>
        <w:rPr>
          <w:rFonts w:ascii="Verdana" w:hAnsi="Verdana"/>
          <w:sz w:val="20"/>
          <w:szCs w:val="20"/>
        </w:rPr>
        <w:t xml:space="preserve">( </w:t>
      </w:r>
      <w:r>
        <w:rPr>
          <w:rStyle w:val="style61"/>
          <w:rFonts w:ascii="Verdana" w:hAnsi="Verdana" w:cs="Times New Roman"/>
          <w:b w:val="0"/>
          <w:bCs w:val="0"/>
          <w:rtl/>
        </w:rPr>
        <w:t>غلب</w:t>
      </w:r>
      <w:r>
        <w:rPr>
          <w:rFonts w:ascii="Verdana" w:hAnsi="Verdana"/>
          <w:sz w:val="20"/>
          <w:szCs w:val="20"/>
        </w:rPr>
        <w:t xml:space="preserve"> ) Gh-Lam-Ba </w:t>
      </w:r>
      <w:r>
        <w:rPr>
          <w:rFonts w:ascii="Verdana" w:hAnsi="Verdana"/>
          <w:b w:val="0"/>
          <w:bCs w:val="0"/>
          <w:sz w:val="20"/>
          <w:szCs w:val="20"/>
        </w:rPr>
        <w:t>= overcame, conquered, subdued, mastered, surpassed, superior in power or force</w:t>
      </w:r>
    </w:p>
    <w:p w:rsidR="00936D22" w:rsidRPr="00936D22" w:rsidRDefault="00936D22">
      <w:pPr>
        <w:spacing w:before="100" w:beforeAutospacing="1" w:after="100" w:afterAutospacing="1"/>
        <w:divId w:val="292952644"/>
      </w:pPr>
      <w:r>
        <w:rPr>
          <w:rFonts w:ascii="Verdana" w:hAnsi="Verdana"/>
          <w:sz w:val="20"/>
          <w:szCs w:val="20"/>
        </w:rPr>
        <w:t>ghalaba vb. (1)</w:t>
      </w:r>
      <w:r>
        <w:rPr>
          <w:rFonts w:ascii="Verdana" w:hAnsi="Verdana"/>
          <w:sz w:val="20"/>
          <w:szCs w:val="20"/>
        </w:rPr>
        <w:br/>
        <w:t xml:space="preserve">perf. act. 2:249, 18:21, 23:106 (ghalabat, ghalabuu) </w:t>
      </w:r>
      <w:r>
        <w:rPr>
          <w:rFonts w:ascii="Verdana" w:hAnsi="Verdana"/>
          <w:sz w:val="20"/>
          <w:szCs w:val="20"/>
        </w:rPr>
        <w:br/>
        <w:t>impf. act. 4:74, 8:65, 8:65, 8:66, 8:66, 30:3, 41:26, 58:21 (yaghlib, yaghlibuu, yaghlibuuna, taghlibuuna, aghlibanna)</w:t>
      </w:r>
      <w:r>
        <w:rPr>
          <w:rFonts w:ascii="Verdana" w:hAnsi="Verdana"/>
          <w:sz w:val="20"/>
          <w:szCs w:val="20"/>
        </w:rPr>
        <w:br/>
        <w:t>perf. pass. 7:119, 30:2 (faghulibuu, ghulibati)</w:t>
      </w:r>
      <w:r>
        <w:rPr>
          <w:rFonts w:ascii="Verdana" w:hAnsi="Verdana"/>
          <w:sz w:val="20"/>
          <w:szCs w:val="20"/>
        </w:rPr>
        <w:br/>
        <w:t>impf. pass. 3:12, 8:36 (yughlabuuna, satughlabuuna)</w:t>
      </w:r>
      <w:r>
        <w:rPr>
          <w:rFonts w:ascii="Verdana" w:hAnsi="Verdana"/>
          <w:sz w:val="20"/>
          <w:szCs w:val="20"/>
        </w:rPr>
        <w:br/>
        <w:t>n.vb. 30:3 (sayaghlibuuna)</w:t>
      </w:r>
      <w:r>
        <w:rPr>
          <w:rFonts w:ascii="Verdana" w:hAnsi="Verdana"/>
          <w:sz w:val="20"/>
          <w:szCs w:val="20"/>
        </w:rPr>
        <w:br/>
        <w:t>pcple. act. 3:160, 5:23, 5:56, 7:113, 8:48, 12:21, 21:44, 26:40, 26:41, 26:44, 28:35, 37:116, 37:173 (ghaaliba, ghaalibuuna, ghalibiina, ghaalibun)</w:t>
      </w:r>
      <w:r>
        <w:rPr>
          <w:rFonts w:ascii="Verdana" w:hAnsi="Verdana"/>
          <w:sz w:val="20"/>
          <w:szCs w:val="20"/>
        </w:rPr>
        <w:br/>
        <w:t>pcple. pass. 54:10 (maghluubun)</w:t>
      </w:r>
    </w:p>
    <w:p w:rsidR="00936D22" w:rsidRDefault="00936D22">
      <w:pPr>
        <w:spacing w:before="100" w:beforeAutospacing="1" w:after="100" w:afterAutospacing="1"/>
        <w:divId w:val="292952644"/>
      </w:pPr>
      <w:r>
        <w:rPr>
          <w:rFonts w:ascii="Verdana" w:hAnsi="Verdana"/>
          <w:sz w:val="20"/>
          <w:szCs w:val="20"/>
        </w:rPr>
        <w:t>ghulb n.m. (pl. of aghlab) 80:30 (ghulban)</w:t>
      </w:r>
    </w:p>
    <w:p w:rsidR="00936D22" w:rsidRDefault="00936D22">
      <w:pPr>
        <w:spacing w:before="100" w:beforeAutospacing="1" w:after="100" w:afterAutospacing="1"/>
        <w:divId w:val="292952644"/>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606" w:history="1">
        <w:r>
          <w:rPr>
            <w:rStyle w:val="Hyperlink"/>
            <w:rFonts w:ascii="Verdana" w:hAnsi="Verdana"/>
            <w:sz w:val="20"/>
            <w:szCs w:val="20"/>
          </w:rPr>
          <w:t>63</w:t>
        </w:r>
      </w:hyperlink>
      <w:r>
        <w:rPr>
          <w:rFonts w:ascii="Verdana" w:hAnsi="Verdana"/>
          <w:sz w:val="20"/>
          <w:szCs w:val="20"/>
        </w:rPr>
        <w:t xml:space="preserve">, </w:t>
      </w:r>
      <w:hyperlink r:id="rId2607" w:history="1">
        <w:r>
          <w:rPr>
            <w:rStyle w:val="Hyperlink"/>
            <w:rFonts w:ascii="Verdana" w:hAnsi="Verdana"/>
            <w:sz w:val="20"/>
            <w:szCs w:val="20"/>
          </w:rPr>
          <w:t>64</w:t>
        </w:r>
      </w:hyperlink>
    </w:p>
    <w:p w:rsidR="00936D22" w:rsidRDefault="008410AB">
      <w:pPr>
        <w:divId w:val="977997864"/>
      </w:pPr>
      <w:r>
        <w:pict>
          <v:rect id="_x0000_i2087" style="width:795pt;height:1.8pt" o:hrstd="t" o:hr="t" fillcolor="#a0a0a0" stroked="f"/>
        </w:pict>
      </w:r>
    </w:p>
    <w:p w:rsidR="00936D22" w:rsidRDefault="00936D22">
      <w:pPr>
        <w:pStyle w:val="Heading1"/>
        <w:divId w:val="1388794509"/>
      </w:pPr>
      <w:r>
        <w:rPr>
          <w:rFonts w:ascii="Verdana" w:hAnsi="Verdana"/>
          <w:sz w:val="20"/>
          <w:szCs w:val="20"/>
        </w:rPr>
        <w:t xml:space="preserve">( </w:t>
      </w:r>
      <w:r>
        <w:rPr>
          <w:rStyle w:val="style61"/>
          <w:rFonts w:ascii="Verdana" w:hAnsi="Verdana" w:cs="Times New Roman"/>
          <w:b w:val="0"/>
          <w:bCs w:val="0"/>
          <w:rtl/>
        </w:rPr>
        <w:t>غلف</w:t>
      </w:r>
      <w:r>
        <w:rPr>
          <w:rFonts w:ascii="Verdana" w:hAnsi="Verdana"/>
          <w:sz w:val="20"/>
          <w:szCs w:val="20"/>
        </w:rPr>
        <w:t xml:space="preserve"> ) Gh-Lam-Fa </w:t>
      </w:r>
      <w:r>
        <w:rPr>
          <w:rFonts w:ascii="Verdana" w:hAnsi="Verdana"/>
          <w:b w:val="0"/>
          <w:bCs w:val="0"/>
          <w:sz w:val="20"/>
          <w:szCs w:val="20"/>
        </w:rPr>
        <w:t>= put into, furnished with, daubed, smeared, a species of trees with which one tans, uncircumcised, a plant which is eaten by monkeys or apes, covering, enclosing, envelope</w:t>
      </w:r>
    </w:p>
    <w:p w:rsidR="00936D22" w:rsidRPr="00936D22" w:rsidRDefault="00936D22">
      <w:pPr>
        <w:spacing w:before="100" w:beforeAutospacing="1" w:after="100" w:afterAutospacing="1"/>
        <w:divId w:val="1388794509"/>
      </w:pPr>
      <w:r>
        <w:rPr>
          <w:rFonts w:ascii="Verdana" w:hAnsi="Verdana"/>
          <w:sz w:val="20"/>
          <w:szCs w:val="20"/>
        </w:rPr>
        <w:t>ghulf n.m. (pl. of aghlaf) 2:88, 4:155 (ghulfun)</w:t>
      </w:r>
    </w:p>
    <w:p w:rsidR="00936D22" w:rsidRDefault="00936D22">
      <w:pPr>
        <w:spacing w:before="100" w:beforeAutospacing="1" w:after="100" w:afterAutospacing="1"/>
        <w:divId w:val="1388794509"/>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608" w:history="1">
        <w:r>
          <w:rPr>
            <w:rStyle w:val="Hyperlink"/>
            <w:rFonts w:ascii="Verdana" w:hAnsi="Verdana"/>
            <w:sz w:val="20"/>
            <w:szCs w:val="20"/>
          </w:rPr>
          <w:t>67</w:t>
        </w:r>
      </w:hyperlink>
    </w:p>
    <w:p w:rsidR="00936D22" w:rsidRDefault="008410AB">
      <w:pPr>
        <w:divId w:val="243343942"/>
      </w:pPr>
      <w:r>
        <w:pict>
          <v:rect id="_x0000_i2088" style="width:795pt;height:1.8pt" o:hrstd="t" o:hr="t" fillcolor="#a0a0a0" stroked="f"/>
        </w:pict>
      </w:r>
    </w:p>
    <w:p w:rsidR="00936D22" w:rsidRDefault="00936D22">
      <w:pPr>
        <w:pStyle w:val="Heading1"/>
        <w:divId w:val="536434564"/>
      </w:pPr>
      <w:r>
        <w:rPr>
          <w:rFonts w:ascii="Verdana" w:hAnsi="Verdana"/>
          <w:sz w:val="20"/>
          <w:szCs w:val="20"/>
        </w:rPr>
        <w:t xml:space="preserve">( </w:t>
      </w:r>
      <w:r>
        <w:rPr>
          <w:rStyle w:val="style61"/>
          <w:rFonts w:ascii="Verdana" w:hAnsi="Verdana" w:cs="Times New Roman"/>
          <w:b w:val="0"/>
          <w:bCs w:val="0"/>
          <w:rtl/>
        </w:rPr>
        <w:t>غلل</w:t>
      </w:r>
      <w:r>
        <w:rPr>
          <w:rFonts w:ascii="Verdana" w:hAnsi="Verdana"/>
          <w:sz w:val="20"/>
          <w:szCs w:val="20"/>
        </w:rPr>
        <w:t xml:space="preserve"> ) Gh-Lam-Lam </w:t>
      </w:r>
      <w:r>
        <w:rPr>
          <w:rFonts w:ascii="Verdana" w:hAnsi="Verdana"/>
          <w:b w:val="0"/>
          <w:bCs w:val="0"/>
          <w:sz w:val="20"/>
          <w:szCs w:val="20"/>
        </w:rPr>
        <w:t>= to [make something] enter, clad with, put upon, burning with thirst, became unfaithful, collar, shackle, a thing in which one hides himself, dishonesty, insincerity, revenue from the land</w:t>
      </w:r>
    </w:p>
    <w:p w:rsidR="00936D22" w:rsidRPr="00936D22" w:rsidRDefault="00936D22">
      <w:pPr>
        <w:spacing w:before="100" w:beforeAutospacing="1" w:after="100" w:afterAutospacing="1"/>
        <w:divId w:val="536434564"/>
      </w:pPr>
      <w:r>
        <w:rPr>
          <w:rFonts w:ascii="Verdana" w:hAnsi="Verdana"/>
          <w:sz w:val="20"/>
          <w:szCs w:val="20"/>
        </w:rPr>
        <w:t>ghalla vb. (1)</w:t>
      </w:r>
      <w:r>
        <w:rPr>
          <w:rFonts w:ascii="Verdana" w:hAnsi="Verdana"/>
          <w:sz w:val="20"/>
          <w:szCs w:val="20"/>
        </w:rPr>
        <w:br/>
        <w:t>perf. act. 3:161 (ghalla)</w:t>
      </w:r>
      <w:r>
        <w:rPr>
          <w:rFonts w:ascii="Verdana" w:hAnsi="Verdana"/>
          <w:sz w:val="20"/>
          <w:szCs w:val="20"/>
        </w:rPr>
        <w:br/>
        <w:t>impf. act. 3:161, 3:161 (yaghulla, yaghlul)</w:t>
      </w:r>
      <w:r>
        <w:rPr>
          <w:rFonts w:ascii="Verdana" w:hAnsi="Verdana"/>
          <w:sz w:val="20"/>
          <w:szCs w:val="20"/>
        </w:rPr>
        <w:br/>
        <w:t>impv. 69:30 (faghulluhu)</w:t>
      </w:r>
      <w:r>
        <w:rPr>
          <w:rFonts w:ascii="Verdana" w:hAnsi="Verdana"/>
          <w:sz w:val="20"/>
          <w:szCs w:val="20"/>
        </w:rPr>
        <w:br/>
        <w:t>perf. pass. 5:64 (ghullat)</w:t>
      </w:r>
      <w:r>
        <w:rPr>
          <w:rFonts w:ascii="Verdana" w:hAnsi="Verdana"/>
          <w:sz w:val="20"/>
          <w:szCs w:val="20"/>
        </w:rPr>
        <w:br/>
        <w:t>pcple. pass. 5:64, 17:29 (maghluulatun, maghluulatan)</w:t>
      </w:r>
    </w:p>
    <w:p w:rsidR="00936D22" w:rsidRDefault="00936D22">
      <w:pPr>
        <w:spacing w:before="100" w:beforeAutospacing="1" w:after="100" w:afterAutospacing="1"/>
        <w:divId w:val="536434564"/>
      </w:pPr>
      <w:r>
        <w:rPr>
          <w:rFonts w:ascii="Verdana" w:hAnsi="Verdana"/>
          <w:sz w:val="20"/>
          <w:szCs w:val="20"/>
        </w:rPr>
        <w:t>aghlal n.m. (pl. of ghull) 7:157, 13:5, 34:33, 36:8, 40:71, 76:4 (aghlaala, aghlaalu, aghlaalan)</w:t>
      </w:r>
    </w:p>
    <w:p w:rsidR="00936D22" w:rsidRDefault="00936D22">
      <w:pPr>
        <w:spacing w:before="100" w:beforeAutospacing="1" w:after="100" w:afterAutospacing="1"/>
        <w:divId w:val="536434564"/>
      </w:pPr>
      <w:r>
        <w:rPr>
          <w:rFonts w:ascii="Verdana" w:hAnsi="Verdana"/>
          <w:sz w:val="20"/>
          <w:szCs w:val="20"/>
        </w:rPr>
        <w:t>ghill n.m. 7:43, 15:47, 59:10 (ghillin, ghillan)</w:t>
      </w:r>
    </w:p>
    <w:p w:rsidR="00936D22" w:rsidRDefault="00936D22">
      <w:pPr>
        <w:spacing w:before="100" w:beforeAutospacing="1" w:after="100" w:afterAutospacing="1"/>
        <w:divId w:val="536434564"/>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609" w:history="1">
        <w:r>
          <w:rPr>
            <w:rStyle w:val="Hyperlink"/>
            <w:rFonts w:ascii="Verdana" w:hAnsi="Verdana"/>
            <w:sz w:val="20"/>
            <w:szCs w:val="20"/>
          </w:rPr>
          <w:t>61</w:t>
        </w:r>
      </w:hyperlink>
      <w:r>
        <w:rPr>
          <w:rFonts w:ascii="Verdana" w:hAnsi="Verdana"/>
          <w:sz w:val="20"/>
          <w:szCs w:val="20"/>
        </w:rPr>
        <w:t xml:space="preserve">, </w:t>
      </w:r>
      <w:hyperlink r:id="rId2610" w:history="1">
        <w:r>
          <w:rPr>
            <w:rStyle w:val="Hyperlink"/>
            <w:rFonts w:ascii="Verdana" w:hAnsi="Verdana"/>
            <w:sz w:val="20"/>
            <w:szCs w:val="20"/>
          </w:rPr>
          <w:t>62</w:t>
        </w:r>
      </w:hyperlink>
      <w:r>
        <w:rPr>
          <w:rFonts w:ascii="Verdana" w:hAnsi="Verdana"/>
          <w:sz w:val="20"/>
          <w:szCs w:val="20"/>
        </w:rPr>
        <w:t xml:space="preserve">, </w:t>
      </w:r>
      <w:hyperlink r:id="rId2611" w:history="1">
        <w:r>
          <w:rPr>
            <w:rStyle w:val="Hyperlink"/>
            <w:rFonts w:ascii="Verdana" w:hAnsi="Verdana"/>
            <w:sz w:val="20"/>
            <w:szCs w:val="20"/>
          </w:rPr>
          <w:t>63</w:t>
        </w:r>
      </w:hyperlink>
    </w:p>
    <w:p w:rsidR="00936D22" w:rsidRDefault="008410AB">
      <w:pPr>
        <w:divId w:val="1944992319"/>
      </w:pPr>
      <w:r>
        <w:pict>
          <v:rect id="_x0000_i2089" style="width:795pt;height:1.8pt" o:hrstd="t" o:hr="t" fillcolor="#a0a0a0" stroked="f"/>
        </w:pict>
      </w:r>
    </w:p>
    <w:p w:rsidR="00936D22" w:rsidRDefault="00936D22">
      <w:pPr>
        <w:pStyle w:val="Heading1"/>
        <w:divId w:val="1990938863"/>
      </w:pPr>
      <w:r>
        <w:rPr>
          <w:rFonts w:ascii="Verdana" w:hAnsi="Verdana"/>
          <w:sz w:val="20"/>
          <w:szCs w:val="20"/>
        </w:rPr>
        <w:t xml:space="preserve">( </w:t>
      </w:r>
      <w:r>
        <w:rPr>
          <w:rStyle w:val="style71"/>
          <w:rFonts w:ascii="Verdana" w:hAnsi="Verdana" w:cs="Times New Roman"/>
          <w:rtl/>
        </w:rPr>
        <w:t>غلم</w:t>
      </w:r>
      <w:r>
        <w:rPr>
          <w:rFonts w:ascii="Verdana" w:hAnsi="Verdana"/>
          <w:sz w:val="20"/>
          <w:szCs w:val="20"/>
        </w:rPr>
        <w:t xml:space="preserve">) Gh-Lam-Miim </w:t>
      </w:r>
      <w:r>
        <w:rPr>
          <w:rFonts w:ascii="Verdana" w:hAnsi="Verdana"/>
          <w:b w:val="0"/>
          <w:bCs w:val="0"/>
          <w:sz w:val="20"/>
          <w:szCs w:val="20"/>
        </w:rPr>
        <w:t>= excited with lust, stirred up, tumultuous, period from birth to the seventeenth year, youth, young man</w:t>
      </w:r>
    </w:p>
    <w:p w:rsidR="00936D22" w:rsidRPr="00936D22" w:rsidRDefault="00936D22">
      <w:pPr>
        <w:spacing w:before="100" w:beforeAutospacing="1" w:after="100" w:afterAutospacing="1"/>
        <w:divId w:val="1990938863"/>
      </w:pPr>
      <w:r>
        <w:rPr>
          <w:rFonts w:ascii="Verdana" w:hAnsi="Verdana"/>
          <w:sz w:val="20"/>
          <w:szCs w:val="20"/>
        </w:rPr>
        <w:t>ghulam n.m. 3:40, 12:19, 15:53, 18:74, 18:80, 18:82, 19:7, 19:8, 19:19, 19:20, 37:101, 51:28, 52:24 (ghulaamun, bighulaamin, ghulaaman, ghulaamu, ghulaamaini, bighulaami, bighulaamin, ghilmaa)</w:t>
      </w:r>
    </w:p>
    <w:p w:rsidR="00936D22" w:rsidRDefault="00936D22">
      <w:pPr>
        <w:spacing w:before="100" w:beforeAutospacing="1" w:after="100" w:afterAutospacing="1"/>
        <w:divId w:val="1990938863"/>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612" w:history="1">
        <w:r>
          <w:rPr>
            <w:rStyle w:val="Hyperlink"/>
            <w:rFonts w:ascii="Verdana" w:hAnsi="Verdana"/>
            <w:sz w:val="20"/>
            <w:szCs w:val="20"/>
          </w:rPr>
          <w:t>70</w:t>
        </w:r>
      </w:hyperlink>
      <w:r>
        <w:rPr>
          <w:rFonts w:ascii="Verdana" w:hAnsi="Verdana"/>
          <w:sz w:val="20"/>
          <w:szCs w:val="20"/>
        </w:rPr>
        <w:t xml:space="preserve">, </w:t>
      </w:r>
      <w:hyperlink r:id="rId2613" w:history="1">
        <w:r>
          <w:rPr>
            <w:rStyle w:val="Hyperlink"/>
            <w:rFonts w:ascii="Verdana" w:hAnsi="Verdana"/>
            <w:sz w:val="20"/>
            <w:szCs w:val="20"/>
          </w:rPr>
          <w:t>71</w:t>
        </w:r>
      </w:hyperlink>
    </w:p>
    <w:p w:rsidR="00936D22" w:rsidRDefault="008410AB">
      <w:pPr>
        <w:divId w:val="302007077"/>
      </w:pPr>
      <w:r>
        <w:pict>
          <v:rect id="_x0000_i2090" style="width:795pt;height:1.8pt" o:hrstd="t" o:hr="t" fillcolor="#a0a0a0" stroked="f"/>
        </w:pict>
      </w:r>
    </w:p>
    <w:p w:rsidR="00936D22" w:rsidRDefault="00936D22">
      <w:pPr>
        <w:pStyle w:val="Heading1"/>
        <w:divId w:val="16808436"/>
      </w:pPr>
      <w:r>
        <w:rPr>
          <w:rFonts w:ascii="Verdana" w:hAnsi="Verdana"/>
          <w:sz w:val="20"/>
          <w:szCs w:val="20"/>
        </w:rPr>
        <w:t xml:space="preserve">( </w:t>
      </w:r>
      <w:r>
        <w:rPr>
          <w:rStyle w:val="style61"/>
          <w:rFonts w:ascii="Verdana" w:hAnsi="Verdana" w:cs="Times New Roman"/>
          <w:b w:val="0"/>
          <w:bCs w:val="0"/>
          <w:rtl/>
        </w:rPr>
        <w:t>غلق</w:t>
      </w:r>
      <w:r>
        <w:rPr>
          <w:rFonts w:ascii="Verdana" w:hAnsi="Verdana"/>
          <w:sz w:val="20"/>
          <w:szCs w:val="20"/>
        </w:rPr>
        <w:t xml:space="preserve"> ) Gh-Lam-Qaf </w:t>
      </w:r>
      <w:r>
        <w:rPr>
          <w:rFonts w:ascii="Verdana" w:hAnsi="Verdana"/>
          <w:b w:val="0"/>
          <w:bCs w:val="0"/>
          <w:sz w:val="20"/>
          <w:szCs w:val="20"/>
        </w:rPr>
        <w:t>= went away/far, rightful possession, stuck fast, state of perdition, contending for a bet, being or becoming closed or bolted</w:t>
      </w:r>
    </w:p>
    <w:p w:rsidR="00936D22" w:rsidRPr="00936D22" w:rsidRDefault="00936D22">
      <w:pPr>
        <w:spacing w:before="100" w:beforeAutospacing="1" w:after="100" w:afterAutospacing="1"/>
        <w:divId w:val="16808436"/>
      </w:pPr>
      <w:r>
        <w:rPr>
          <w:rFonts w:ascii="Verdana" w:hAnsi="Verdana"/>
          <w:sz w:val="20"/>
          <w:szCs w:val="20"/>
        </w:rPr>
        <w:t>ghallaqa vb. (2) perf. act. 12:23 (ghallaqati)</w:t>
      </w:r>
    </w:p>
    <w:p w:rsidR="00936D22" w:rsidRDefault="00936D22">
      <w:pPr>
        <w:spacing w:before="100" w:beforeAutospacing="1" w:after="100" w:afterAutospacing="1"/>
        <w:divId w:val="16808436"/>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614" w:history="1">
        <w:r>
          <w:rPr>
            <w:rStyle w:val="Hyperlink"/>
            <w:rFonts w:ascii="Verdana" w:hAnsi="Verdana"/>
            <w:sz w:val="20"/>
            <w:szCs w:val="20"/>
          </w:rPr>
          <w:t>68</w:t>
        </w:r>
      </w:hyperlink>
      <w:r>
        <w:rPr>
          <w:rFonts w:ascii="Verdana" w:hAnsi="Verdana"/>
          <w:sz w:val="20"/>
          <w:szCs w:val="20"/>
        </w:rPr>
        <w:t xml:space="preserve">, </w:t>
      </w:r>
      <w:hyperlink r:id="rId2615" w:history="1">
        <w:r>
          <w:rPr>
            <w:rStyle w:val="Hyperlink"/>
            <w:rFonts w:ascii="Verdana" w:hAnsi="Verdana"/>
            <w:sz w:val="20"/>
            <w:szCs w:val="20"/>
          </w:rPr>
          <w:t>69</w:t>
        </w:r>
      </w:hyperlink>
      <w:r>
        <w:rPr>
          <w:rFonts w:ascii="Verdana" w:hAnsi="Verdana"/>
          <w:sz w:val="20"/>
          <w:szCs w:val="20"/>
        </w:rPr>
        <w:t xml:space="preserve">, </w:t>
      </w:r>
      <w:hyperlink r:id="rId2616" w:history="1">
        <w:r>
          <w:rPr>
            <w:rStyle w:val="Hyperlink"/>
            <w:rFonts w:ascii="Verdana" w:hAnsi="Verdana"/>
            <w:sz w:val="20"/>
            <w:szCs w:val="20"/>
          </w:rPr>
          <w:t>70</w:t>
        </w:r>
      </w:hyperlink>
    </w:p>
    <w:p w:rsidR="00936D22" w:rsidRDefault="008410AB">
      <w:pPr>
        <w:divId w:val="1013190839"/>
      </w:pPr>
      <w:r>
        <w:pict>
          <v:rect id="_x0000_i2091" style="width:795pt;height:1.8pt" o:hrstd="t" o:hr="t" fillcolor="#a0a0a0" stroked="f"/>
        </w:pict>
      </w:r>
    </w:p>
    <w:p w:rsidR="00936D22" w:rsidRDefault="00936D22">
      <w:pPr>
        <w:pStyle w:val="Heading1"/>
        <w:divId w:val="715010746"/>
      </w:pPr>
      <w:r>
        <w:rPr>
          <w:rFonts w:ascii="Verdana" w:hAnsi="Verdana"/>
          <w:sz w:val="20"/>
          <w:szCs w:val="20"/>
        </w:rPr>
        <w:t xml:space="preserve">( </w:t>
      </w:r>
      <w:r>
        <w:rPr>
          <w:rStyle w:val="style71"/>
          <w:rFonts w:ascii="Verdana" w:hAnsi="Verdana" w:cs="Times New Roman"/>
          <w:rtl/>
        </w:rPr>
        <w:t>غلو</w:t>
      </w:r>
      <w:r>
        <w:rPr>
          <w:rFonts w:ascii="Verdana" w:hAnsi="Verdana"/>
          <w:sz w:val="20"/>
          <w:szCs w:val="20"/>
        </w:rPr>
        <w:t xml:space="preserve">) Gh-Lam-Waw </w:t>
      </w:r>
      <w:r>
        <w:rPr>
          <w:rFonts w:ascii="Verdana" w:hAnsi="Verdana"/>
          <w:b w:val="0"/>
          <w:bCs w:val="0"/>
          <w:sz w:val="20"/>
          <w:szCs w:val="20"/>
        </w:rPr>
        <w:t>= excessive, exorbitant, luxuriant, grow tall, utmost extent of a shot or throw, behaving with forced hardness or rigor</w:t>
      </w:r>
    </w:p>
    <w:p w:rsidR="00936D22" w:rsidRPr="00936D22" w:rsidRDefault="00936D22">
      <w:pPr>
        <w:spacing w:before="100" w:beforeAutospacing="1" w:after="100" w:afterAutospacing="1"/>
        <w:divId w:val="715010746"/>
      </w:pPr>
      <w:r>
        <w:rPr>
          <w:rFonts w:ascii="Verdana" w:hAnsi="Verdana"/>
          <w:sz w:val="20"/>
          <w:szCs w:val="20"/>
        </w:rPr>
        <w:t>ghala vb. (1) impf. act. 4:171, 5:77 (taghluu)</w:t>
      </w:r>
    </w:p>
    <w:p w:rsidR="00936D22" w:rsidRDefault="00936D22">
      <w:pPr>
        <w:spacing w:before="100" w:beforeAutospacing="1" w:after="100" w:afterAutospacing="1"/>
        <w:divId w:val="715010746"/>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617" w:history="1">
        <w:r>
          <w:rPr>
            <w:rStyle w:val="Hyperlink"/>
            <w:rFonts w:ascii="Verdana" w:hAnsi="Verdana"/>
            <w:sz w:val="20"/>
            <w:szCs w:val="20"/>
          </w:rPr>
          <w:t>71</w:t>
        </w:r>
      </w:hyperlink>
    </w:p>
    <w:p w:rsidR="00936D22" w:rsidRDefault="008410AB">
      <w:pPr>
        <w:divId w:val="715397885"/>
      </w:pPr>
      <w:r>
        <w:pict>
          <v:rect id="_x0000_i2092" style="width:795pt;height:1.8pt" o:hrstd="t" o:hr="t" fillcolor="#a0a0a0" stroked="f"/>
        </w:pict>
      </w:r>
    </w:p>
    <w:p w:rsidR="00936D22" w:rsidRDefault="00936D22">
      <w:pPr>
        <w:pStyle w:val="Heading1"/>
        <w:divId w:val="631398135"/>
      </w:pPr>
      <w:r>
        <w:rPr>
          <w:rFonts w:ascii="Verdana" w:hAnsi="Verdana"/>
          <w:sz w:val="20"/>
          <w:szCs w:val="20"/>
        </w:rPr>
        <w:t xml:space="preserve">( </w:t>
      </w:r>
      <w:r>
        <w:rPr>
          <w:rStyle w:val="style71"/>
          <w:rFonts w:ascii="Verdana" w:hAnsi="Verdana" w:cs="Times New Roman"/>
          <w:rtl/>
        </w:rPr>
        <w:t>غلي</w:t>
      </w:r>
      <w:r>
        <w:rPr>
          <w:rFonts w:ascii="Verdana" w:hAnsi="Verdana"/>
          <w:sz w:val="20"/>
          <w:szCs w:val="20"/>
        </w:rPr>
        <w:t xml:space="preserve">) Gh-Lam-Ya </w:t>
      </w:r>
      <w:r>
        <w:rPr>
          <w:rFonts w:ascii="Verdana" w:hAnsi="Verdana"/>
          <w:b w:val="0"/>
          <w:bCs w:val="0"/>
          <w:sz w:val="20"/>
          <w:szCs w:val="20"/>
        </w:rPr>
        <w:t>= boiled, vehemently angry</w:t>
      </w:r>
    </w:p>
    <w:p w:rsidR="00936D22" w:rsidRPr="00936D22" w:rsidRDefault="00936D22">
      <w:pPr>
        <w:spacing w:before="100" w:beforeAutospacing="1" w:after="100" w:afterAutospacing="1"/>
        <w:divId w:val="631398135"/>
      </w:pPr>
      <w:r>
        <w:rPr>
          <w:rFonts w:ascii="Verdana" w:hAnsi="Verdana"/>
          <w:sz w:val="20"/>
          <w:szCs w:val="20"/>
        </w:rPr>
        <w:t>ghala vb. (1)</w:t>
      </w:r>
      <w:r>
        <w:rPr>
          <w:rFonts w:ascii="Verdana" w:hAnsi="Verdana"/>
          <w:sz w:val="20"/>
          <w:szCs w:val="20"/>
        </w:rPr>
        <w:br/>
        <w:t>impf. act. 44:45 (yaghlii)</w:t>
      </w:r>
      <w:r>
        <w:rPr>
          <w:rFonts w:ascii="Verdana" w:hAnsi="Verdana"/>
          <w:sz w:val="20"/>
          <w:szCs w:val="20"/>
        </w:rPr>
        <w:br/>
        <w:t>n.vb. 44:46 (kaghalyiii)</w:t>
      </w:r>
    </w:p>
    <w:p w:rsidR="00936D22" w:rsidRDefault="00936D22">
      <w:pPr>
        <w:spacing w:before="100" w:beforeAutospacing="1" w:after="100" w:afterAutospacing="1"/>
        <w:divId w:val="631398135"/>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618" w:history="1">
        <w:r>
          <w:rPr>
            <w:rStyle w:val="Hyperlink"/>
            <w:rFonts w:ascii="Verdana" w:hAnsi="Verdana"/>
            <w:sz w:val="20"/>
            <w:szCs w:val="20"/>
          </w:rPr>
          <w:t>72</w:t>
        </w:r>
      </w:hyperlink>
      <w:r>
        <w:rPr>
          <w:rFonts w:ascii="Verdana" w:hAnsi="Verdana"/>
          <w:sz w:val="20"/>
          <w:szCs w:val="20"/>
        </w:rPr>
        <w:t xml:space="preserve">, </w:t>
      </w:r>
      <w:hyperlink r:id="rId2619" w:history="1">
        <w:r>
          <w:rPr>
            <w:rStyle w:val="Hyperlink"/>
            <w:rFonts w:ascii="Verdana" w:hAnsi="Verdana"/>
            <w:sz w:val="20"/>
            <w:szCs w:val="20"/>
          </w:rPr>
          <w:t>73</w:t>
        </w:r>
      </w:hyperlink>
    </w:p>
    <w:p w:rsidR="00936D22" w:rsidRDefault="008410AB">
      <w:pPr>
        <w:divId w:val="1529904213"/>
      </w:pPr>
      <w:r>
        <w:pict>
          <v:rect id="_x0000_i2093" style="width:795pt;height:1.8pt" o:hrstd="t" o:hr="t" fillcolor="#a0a0a0" stroked="f"/>
        </w:pict>
      </w:r>
    </w:p>
    <w:p w:rsidR="00936D22" w:rsidRDefault="00936D22">
      <w:pPr>
        <w:pStyle w:val="Heading1"/>
        <w:divId w:val="1939866023"/>
      </w:pPr>
      <w:r>
        <w:rPr>
          <w:rFonts w:ascii="Verdana" w:hAnsi="Verdana"/>
          <w:sz w:val="20"/>
          <w:szCs w:val="20"/>
        </w:rPr>
        <w:t xml:space="preserve">( </w:t>
      </w:r>
      <w:r>
        <w:rPr>
          <w:rStyle w:val="style71"/>
          <w:rFonts w:ascii="Verdana" w:hAnsi="Verdana" w:cs="Times New Roman"/>
          <w:rtl/>
        </w:rPr>
        <w:t>غلظ</w:t>
      </w:r>
      <w:r>
        <w:rPr>
          <w:rFonts w:ascii="Verdana" w:hAnsi="Verdana"/>
          <w:sz w:val="20"/>
          <w:szCs w:val="20"/>
        </w:rPr>
        <w:t xml:space="preserve">) Gh-Lam-Za </w:t>
      </w:r>
      <w:r>
        <w:rPr>
          <w:rFonts w:ascii="Verdana" w:hAnsi="Verdana"/>
          <w:b w:val="0"/>
          <w:bCs w:val="0"/>
          <w:sz w:val="20"/>
          <w:szCs w:val="20"/>
        </w:rPr>
        <w:t>= thick, gross, bulky, coarse, rough, hardness, strength, vehemence</w:t>
      </w:r>
    </w:p>
    <w:p w:rsidR="00936D22" w:rsidRPr="00936D22" w:rsidRDefault="00936D22">
      <w:pPr>
        <w:spacing w:before="100" w:beforeAutospacing="1" w:after="100" w:afterAutospacing="1"/>
        <w:divId w:val="1939866023"/>
      </w:pPr>
      <w:r>
        <w:rPr>
          <w:rFonts w:ascii="Verdana" w:hAnsi="Verdana"/>
          <w:sz w:val="20"/>
          <w:szCs w:val="20"/>
        </w:rPr>
        <w:t>ghaluza vb. (1) impv. 9:73, 66:9 (aghluzh)</w:t>
      </w:r>
    </w:p>
    <w:p w:rsidR="00936D22" w:rsidRDefault="00936D22">
      <w:pPr>
        <w:spacing w:before="100" w:beforeAutospacing="1" w:after="100" w:afterAutospacing="1"/>
        <w:divId w:val="1939866023"/>
      </w:pPr>
      <w:r>
        <w:rPr>
          <w:rFonts w:ascii="Verdana" w:hAnsi="Verdana"/>
          <w:sz w:val="20"/>
          <w:szCs w:val="20"/>
        </w:rPr>
        <w:t>ghaliz n.m. 3:159, 4:21, 4:154, 11:58, 14:17, 31:24, 33:7, 41:50, 66:6 (ghaliizha, ghaliizhun, ghaliizhan, ghaliizhin, ghilaazhun)</w:t>
      </w:r>
    </w:p>
    <w:p w:rsidR="00936D22" w:rsidRDefault="00936D22">
      <w:pPr>
        <w:spacing w:before="100" w:beforeAutospacing="1" w:after="100" w:afterAutospacing="1"/>
        <w:divId w:val="1939866023"/>
      </w:pPr>
      <w:r>
        <w:rPr>
          <w:rFonts w:ascii="Verdana" w:hAnsi="Verdana"/>
          <w:sz w:val="20"/>
          <w:szCs w:val="20"/>
        </w:rPr>
        <w:t>ghilzah n.f. 9:123 (ghilzhatan)</w:t>
      </w:r>
    </w:p>
    <w:p w:rsidR="00936D22" w:rsidRDefault="00936D22">
      <w:pPr>
        <w:spacing w:before="100" w:beforeAutospacing="1" w:after="100" w:afterAutospacing="1"/>
        <w:divId w:val="1939866023"/>
      </w:pPr>
      <w:r>
        <w:rPr>
          <w:rFonts w:ascii="Verdana" w:hAnsi="Verdana"/>
          <w:sz w:val="20"/>
          <w:szCs w:val="20"/>
        </w:rPr>
        <w:t>istaghlaza vb. (10) perf. act. 48:29 (astaghlazha)</w:t>
      </w:r>
    </w:p>
    <w:p w:rsidR="00936D22" w:rsidRDefault="00936D22">
      <w:pPr>
        <w:spacing w:before="100" w:beforeAutospacing="1" w:after="100" w:afterAutospacing="1"/>
        <w:divId w:val="1939866023"/>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620" w:history="1">
        <w:r>
          <w:rPr>
            <w:rStyle w:val="Hyperlink"/>
            <w:rFonts w:ascii="Verdana" w:hAnsi="Verdana"/>
            <w:sz w:val="20"/>
            <w:szCs w:val="20"/>
          </w:rPr>
          <w:t>66</w:t>
        </w:r>
      </w:hyperlink>
      <w:r>
        <w:rPr>
          <w:rFonts w:ascii="Verdana" w:hAnsi="Verdana"/>
          <w:sz w:val="20"/>
          <w:szCs w:val="20"/>
        </w:rPr>
        <w:t xml:space="preserve">, </w:t>
      </w:r>
      <w:hyperlink r:id="rId2621" w:history="1">
        <w:r>
          <w:rPr>
            <w:rStyle w:val="Hyperlink"/>
            <w:rFonts w:ascii="Verdana" w:hAnsi="Verdana"/>
            <w:sz w:val="20"/>
            <w:szCs w:val="20"/>
          </w:rPr>
          <w:t>67</w:t>
        </w:r>
      </w:hyperlink>
    </w:p>
    <w:p w:rsidR="00936D22" w:rsidRDefault="008410AB">
      <w:pPr>
        <w:divId w:val="1976905789"/>
      </w:pPr>
      <w:r>
        <w:pict>
          <v:rect id="_x0000_i2094" style="width:795pt;height:1.8pt" o:hrstd="t" o:hr="t" fillcolor="#a0a0a0" stroked="f"/>
        </w:pict>
      </w:r>
    </w:p>
    <w:p w:rsidR="00936D22" w:rsidRDefault="00936D22">
      <w:pPr>
        <w:pStyle w:val="Heading1"/>
        <w:divId w:val="121920302"/>
      </w:pPr>
      <w:r>
        <w:rPr>
          <w:rFonts w:ascii="Verdana" w:hAnsi="Verdana"/>
          <w:sz w:val="20"/>
          <w:szCs w:val="20"/>
        </w:rPr>
        <w:t xml:space="preserve">( </w:t>
      </w:r>
      <w:r>
        <w:rPr>
          <w:rStyle w:val="style71"/>
          <w:rFonts w:ascii="Verdana" w:hAnsi="Verdana" w:cs="Times New Roman"/>
          <w:rtl/>
        </w:rPr>
        <w:t>غمض</w:t>
      </w:r>
      <w:r>
        <w:rPr>
          <w:rFonts w:ascii="Verdana" w:hAnsi="Verdana"/>
          <w:sz w:val="20"/>
          <w:szCs w:val="20"/>
        </w:rPr>
        <w:t xml:space="preserve">) Gh-Miim-Dad </w:t>
      </w:r>
      <w:r>
        <w:rPr>
          <w:rFonts w:ascii="Verdana" w:hAnsi="Verdana"/>
          <w:b w:val="0"/>
          <w:bCs w:val="0"/>
          <w:sz w:val="20"/>
          <w:szCs w:val="20"/>
        </w:rPr>
        <w:t>= unapparent, unperceived, hidden, concealed, low, mean, vile</w:t>
      </w:r>
    </w:p>
    <w:p w:rsidR="00936D22" w:rsidRPr="00936D22" w:rsidRDefault="00936D22">
      <w:pPr>
        <w:spacing w:before="100" w:beforeAutospacing="1" w:after="100" w:afterAutospacing="1"/>
        <w:divId w:val="121920302"/>
      </w:pPr>
      <w:r>
        <w:rPr>
          <w:rFonts w:ascii="Verdana" w:hAnsi="Verdana"/>
          <w:sz w:val="20"/>
          <w:szCs w:val="20"/>
        </w:rPr>
        <w:t>aghmada vb. (4) impf. act. 2:267 (tughmiduu)</w:t>
      </w:r>
    </w:p>
    <w:p w:rsidR="00936D22" w:rsidRDefault="00936D22">
      <w:pPr>
        <w:spacing w:before="100" w:beforeAutospacing="1" w:after="100" w:afterAutospacing="1"/>
        <w:divId w:val="121920302"/>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622" w:history="1">
        <w:r>
          <w:rPr>
            <w:rStyle w:val="Hyperlink"/>
            <w:rFonts w:ascii="Verdana" w:hAnsi="Verdana"/>
            <w:sz w:val="20"/>
            <w:szCs w:val="20"/>
          </w:rPr>
          <w:t>80</w:t>
        </w:r>
      </w:hyperlink>
    </w:p>
    <w:p w:rsidR="00936D22" w:rsidRDefault="008410AB">
      <w:pPr>
        <w:divId w:val="179322445"/>
      </w:pPr>
      <w:r>
        <w:pict>
          <v:rect id="_x0000_i2095" style="width:795pt;height:1.8pt" o:hrstd="t" o:hr="t" fillcolor="#a0a0a0" stroked="f"/>
        </w:pict>
      </w:r>
    </w:p>
    <w:p w:rsidR="00936D22" w:rsidRDefault="00936D22">
      <w:pPr>
        <w:pStyle w:val="Heading1"/>
        <w:divId w:val="1248726972"/>
      </w:pPr>
      <w:r>
        <w:rPr>
          <w:rFonts w:ascii="Verdana" w:hAnsi="Verdana"/>
          <w:sz w:val="20"/>
          <w:szCs w:val="20"/>
        </w:rPr>
        <w:t xml:space="preserve">( </w:t>
      </w:r>
      <w:r>
        <w:rPr>
          <w:rStyle w:val="style71"/>
          <w:rFonts w:ascii="Verdana" w:hAnsi="Verdana" w:cs="Times New Roman"/>
          <w:rtl/>
        </w:rPr>
        <w:t>غمم</w:t>
      </w:r>
      <w:r>
        <w:rPr>
          <w:rFonts w:ascii="Verdana" w:hAnsi="Verdana"/>
          <w:sz w:val="20"/>
          <w:szCs w:val="20"/>
        </w:rPr>
        <w:t>) Gh-Miim-Miim</w:t>
      </w:r>
      <w:r>
        <w:t xml:space="preserve"> </w:t>
      </w:r>
      <w:r>
        <w:rPr>
          <w:rFonts w:ascii="Verdana" w:hAnsi="Verdana"/>
          <w:b w:val="0"/>
          <w:bCs w:val="0"/>
          <w:sz w:val="20"/>
          <w:szCs w:val="20"/>
        </w:rPr>
        <w:t>= covered, veiled, concealed, confusedness, obscureness, calamity, misfortune</w:t>
      </w:r>
    </w:p>
    <w:p w:rsidR="00936D22" w:rsidRPr="00936D22" w:rsidRDefault="00936D22">
      <w:pPr>
        <w:spacing w:before="100" w:beforeAutospacing="1" w:after="100" w:afterAutospacing="1"/>
        <w:divId w:val="1248726972"/>
      </w:pPr>
      <w:r>
        <w:rPr>
          <w:rFonts w:ascii="Verdana" w:hAnsi="Verdana"/>
          <w:sz w:val="20"/>
          <w:szCs w:val="20"/>
        </w:rPr>
        <w:t>ghamma vb. (1)</w:t>
      </w:r>
      <w:r>
        <w:rPr>
          <w:rFonts w:ascii="Verdana" w:hAnsi="Verdana"/>
          <w:sz w:val="20"/>
          <w:szCs w:val="20"/>
        </w:rPr>
        <w:br/>
        <w:t>n.vb. 3:153, 3:153, 3:154, 20:40, 21:88, 22:22 (ghamman, bighammin)</w:t>
      </w:r>
    </w:p>
    <w:p w:rsidR="00936D22" w:rsidRDefault="00936D22">
      <w:pPr>
        <w:spacing w:before="100" w:beforeAutospacing="1" w:after="100" w:afterAutospacing="1"/>
        <w:divId w:val="1248726972"/>
      </w:pPr>
      <w:r>
        <w:rPr>
          <w:rFonts w:ascii="Verdana" w:hAnsi="Verdana"/>
          <w:sz w:val="20"/>
          <w:szCs w:val="20"/>
        </w:rPr>
        <w:t>ghamam n.m. 2:57, 2:210, 7:160, 25:25 (ghamaama, ghamaami)</w:t>
      </w:r>
    </w:p>
    <w:p w:rsidR="00936D22" w:rsidRDefault="00936D22">
      <w:pPr>
        <w:spacing w:before="100" w:beforeAutospacing="1" w:after="100" w:afterAutospacing="1"/>
        <w:divId w:val="1248726972"/>
      </w:pPr>
      <w:r>
        <w:rPr>
          <w:rFonts w:ascii="Verdana" w:hAnsi="Verdana"/>
          <w:sz w:val="20"/>
          <w:szCs w:val="20"/>
        </w:rPr>
        <w:t>ghummah n.f. 10:71 (ghummatan)</w:t>
      </w:r>
    </w:p>
    <w:p w:rsidR="00936D22" w:rsidRDefault="00936D22">
      <w:pPr>
        <w:spacing w:before="100" w:beforeAutospacing="1" w:after="100" w:afterAutospacing="1"/>
        <w:divId w:val="1248726972"/>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623" w:history="1">
        <w:r>
          <w:rPr>
            <w:rStyle w:val="Hyperlink"/>
            <w:rFonts w:ascii="Verdana" w:hAnsi="Verdana"/>
            <w:sz w:val="20"/>
            <w:szCs w:val="20"/>
          </w:rPr>
          <w:t>73</w:t>
        </w:r>
      </w:hyperlink>
      <w:r>
        <w:rPr>
          <w:rFonts w:ascii="Verdana" w:hAnsi="Verdana"/>
          <w:sz w:val="20"/>
          <w:szCs w:val="20"/>
        </w:rPr>
        <w:t xml:space="preserve">, </w:t>
      </w:r>
      <w:hyperlink r:id="rId2624" w:history="1">
        <w:r>
          <w:rPr>
            <w:rStyle w:val="Hyperlink"/>
            <w:rFonts w:ascii="Verdana" w:hAnsi="Verdana"/>
            <w:sz w:val="20"/>
            <w:szCs w:val="20"/>
          </w:rPr>
          <w:t>74</w:t>
        </w:r>
      </w:hyperlink>
      <w:r>
        <w:rPr>
          <w:rFonts w:ascii="Verdana" w:hAnsi="Verdana"/>
          <w:sz w:val="20"/>
          <w:szCs w:val="20"/>
        </w:rPr>
        <w:t xml:space="preserve">, </w:t>
      </w:r>
      <w:hyperlink r:id="rId2625" w:history="1">
        <w:r>
          <w:rPr>
            <w:rStyle w:val="Hyperlink"/>
            <w:rFonts w:ascii="Verdana" w:hAnsi="Verdana"/>
            <w:sz w:val="20"/>
            <w:szCs w:val="20"/>
          </w:rPr>
          <w:t>75</w:t>
        </w:r>
      </w:hyperlink>
    </w:p>
    <w:p w:rsidR="00936D22" w:rsidRDefault="008410AB">
      <w:pPr>
        <w:divId w:val="912466986"/>
      </w:pPr>
      <w:r>
        <w:pict>
          <v:rect id="_x0000_i2096" style="width:795pt;height:1.8pt" o:hrstd="t" o:hr="t" fillcolor="#a0a0a0" stroked="f"/>
        </w:pict>
      </w:r>
    </w:p>
    <w:p w:rsidR="00936D22" w:rsidRDefault="00936D22">
      <w:pPr>
        <w:pStyle w:val="Heading1"/>
        <w:divId w:val="279997370"/>
      </w:pPr>
      <w:r>
        <w:rPr>
          <w:rFonts w:ascii="Verdana" w:hAnsi="Verdana"/>
          <w:sz w:val="20"/>
          <w:szCs w:val="20"/>
        </w:rPr>
        <w:t xml:space="preserve">( </w:t>
      </w:r>
      <w:r>
        <w:rPr>
          <w:rStyle w:val="style71"/>
          <w:rFonts w:ascii="Verdana" w:hAnsi="Verdana" w:cs="Times New Roman"/>
          <w:rtl/>
        </w:rPr>
        <w:t>غمر</w:t>
      </w:r>
      <w:r>
        <w:rPr>
          <w:rFonts w:ascii="Verdana" w:hAnsi="Verdana"/>
          <w:sz w:val="20"/>
          <w:szCs w:val="20"/>
        </w:rPr>
        <w:t xml:space="preserve">) Gh-Miim-Ra </w:t>
      </w:r>
      <w:r>
        <w:rPr>
          <w:rFonts w:ascii="Verdana" w:hAnsi="Verdana"/>
          <w:b w:val="0"/>
          <w:bCs w:val="0"/>
          <w:sz w:val="20"/>
          <w:szCs w:val="20"/>
        </w:rPr>
        <w:t>= much in quantity, abundant, copious, ignorant, immerged, plunged, intensely, inexperienced, unintelligent, drowning, overwhelming ignorance</w:t>
      </w:r>
    </w:p>
    <w:p w:rsidR="00936D22" w:rsidRPr="00936D22" w:rsidRDefault="00936D22">
      <w:pPr>
        <w:spacing w:before="100" w:beforeAutospacing="1" w:after="100" w:afterAutospacing="1"/>
        <w:divId w:val="279997370"/>
      </w:pPr>
      <w:r>
        <w:rPr>
          <w:rFonts w:ascii="Verdana" w:hAnsi="Verdana"/>
          <w:sz w:val="20"/>
          <w:szCs w:val="20"/>
        </w:rPr>
        <w:t>ghamrah n.f. 6:93, 23:54, 23:63, 51:11 (ghamaraati, ghamaratihim, ghamratin)</w:t>
      </w:r>
    </w:p>
    <w:p w:rsidR="00936D22" w:rsidRDefault="00936D22">
      <w:pPr>
        <w:spacing w:before="100" w:beforeAutospacing="1" w:after="100" w:afterAutospacing="1"/>
        <w:divId w:val="279997370"/>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626" w:history="1">
        <w:r>
          <w:rPr>
            <w:rStyle w:val="Hyperlink"/>
            <w:rFonts w:ascii="Verdana" w:hAnsi="Verdana"/>
            <w:sz w:val="20"/>
            <w:szCs w:val="20"/>
          </w:rPr>
          <w:t>75</w:t>
        </w:r>
      </w:hyperlink>
      <w:r>
        <w:rPr>
          <w:rFonts w:ascii="Verdana" w:hAnsi="Verdana"/>
          <w:sz w:val="20"/>
          <w:szCs w:val="20"/>
        </w:rPr>
        <w:t xml:space="preserve">, </w:t>
      </w:r>
      <w:hyperlink r:id="rId2627" w:history="1">
        <w:r>
          <w:rPr>
            <w:rStyle w:val="Hyperlink"/>
            <w:rFonts w:ascii="Verdana" w:hAnsi="Verdana"/>
            <w:sz w:val="20"/>
            <w:szCs w:val="20"/>
          </w:rPr>
          <w:t>76</w:t>
        </w:r>
      </w:hyperlink>
      <w:r>
        <w:rPr>
          <w:rFonts w:ascii="Verdana" w:hAnsi="Verdana"/>
          <w:sz w:val="20"/>
          <w:szCs w:val="20"/>
        </w:rPr>
        <w:t xml:space="preserve">, </w:t>
      </w:r>
      <w:hyperlink r:id="rId2628" w:history="1">
        <w:r>
          <w:rPr>
            <w:rStyle w:val="Hyperlink"/>
            <w:rFonts w:ascii="Verdana" w:hAnsi="Verdana"/>
            <w:sz w:val="20"/>
            <w:szCs w:val="20"/>
          </w:rPr>
          <w:t>77</w:t>
        </w:r>
      </w:hyperlink>
    </w:p>
    <w:p w:rsidR="00936D22" w:rsidRDefault="008410AB">
      <w:pPr>
        <w:divId w:val="1500924958"/>
      </w:pPr>
      <w:r>
        <w:pict>
          <v:rect id="_x0000_i2097" style="width:795pt;height:1.8pt" o:hrstd="t" o:hr="t" fillcolor="#a0a0a0" stroked="f"/>
        </w:pict>
      </w:r>
    </w:p>
    <w:p w:rsidR="00936D22" w:rsidRDefault="00936D22">
      <w:pPr>
        <w:pStyle w:val="Heading1"/>
        <w:divId w:val="10836523"/>
      </w:pPr>
      <w:r>
        <w:rPr>
          <w:rFonts w:ascii="Verdana" w:hAnsi="Verdana"/>
          <w:sz w:val="20"/>
          <w:szCs w:val="20"/>
        </w:rPr>
        <w:t xml:space="preserve">( </w:t>
      </w:r>
      <w:r>
        <w:rPr>
          <w:rStyle w:val="style71"/>
          <w:rFonts w:ascii="Verdana" w:hAnsi="Verdana" w:cs="Times New Roman"/>
          <w:rtl/>
        </w:rPr>
        <w:t>غمز</w:t>
      </w:r>
      <w:r>
        <w:rPr>
          <w:rFonts w:ascii="Verdana" w:hAnsi="Verdana"/>
          <w:sz w:val="20"/>
          <w:szCs w:val="20"/>
        </w:rPr>
        <w:t xml:space="preserve"> ) Gh-Miim-Zay</w:t>
      </w:r>
      <w:r>
        <w:t xml:space="preserve"> </w:t>
      </w:r>
      <w:r>
        <w:rPr>
          <w:rFonts w:ascii="Verdana" w:hAnsi="Verdana"/>
          <w:b w:val="0"/>
          <w:bCs w:val="0"/>
          <w:sz w:val="20"/>
          <w:szCs w:val="20"/>
        </w:rPr>
        <w:t>= press, squeeze, made a sign with the eye, cattle of a bad quality, limping, halting, suspected of a fault</w:t>
      </w:r>
    </w:p>
    <w:p w:rsidR="00936D22" w:rsidRPr="00936D22" w:rsidRDefault="00936D22">
      <w:pPr>
        <w:spacing w:before="100" w:beforeAutospacing="1" w:after="100" w:afterAutospacing="1"/>
        <w:divId w:val="10836523"/>
      </w:pPr>
      <w:r>
        <w:rPr>
          <w:rFonts w:ascii="Verdana" w:hAnsi="Verdana"/>
          <w:sz w:val="20"/>
          <w:szCs w:val="20"/>
        </w:rPr>
        <w:t>taghamaza vb. (6) impf. act. 83:30 (yataghaamazuuna)</w:t>
      </w:r>
    </w:p>
    <w:p w:rsidR="00936D22" w:rsidRDefault="00936D22">
      <w:pPr>
        <w:spacing w:before="100" w:beforeAutospacing="1" w:after="100" w:afterAutospacing="1"/>
        <w:divId w:val="10836523"/>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629" w:history="1">
        <w:r>
          <w:rPr>
            <w:rStyle w:val="Hyperlink"/>
            <w:rFonts w:ascii="Verdana" w:hAnsi="Verdana"/>
            <w:sz w:val="20"/>
            <w:szCs w:val="20"/>
          </w:rPr>
          <w:t>77</w:t>
        </w:r>
      </w:hyperlink>
      <w:r>
        <w:rPr>
          <w:rFonts w:ascii="Verdana" w:hAnsi="Verdana"/>
          <w:sz w:val="20"/>
          <w:szCs w:val="20"/>
        </w:rPr>
        <w:t xml:space="preserve">, </w:t>
      </w:r>
      <w:hyperlink r:id="rId2630" w:history="1">
        <w:r>
          <w:rPr>
            <w:rStyle w:val="Hyperlink"/>
            <w:rFonts w:ascii="Verdana" w:hAnsi="Verdana"/>
            <w:sz w:val="20"/>
            <w:szCs w:val="20"/>
          </w:rPr>
          <w:t>78</w:t>
        </w:r>
      </w:hyperlink>
    </w:p>
    <w:p w:rsidR="00936D22" w:rsidRDefault="008410AB">
      <w:pPr>
        <w:divId w:val="1031300345"/>
      </w:pPr>
      <w:r>
        <w:pict>
          <v:rect id="_x0000_i2098" style="width:795pt;height:1.8pt" o:hrstd="t" o:hr="t" fillcolor="#a0a0a0" stroked="f"/>
        </w:pict>
      </w:r>
    </w:p>
    <w:p w:rsidR="00936D22" w:rsidRDefault="00936D22">
      <w:pPr>
        <w:pStyle w:val="Heading1"/>
        <w:divId w:val="1129083887"/>
      </w:pPr>
      <w:r>
        <w:rPr>
          <w:rFonts w:ascii="Verdana" w:hAnsi="Verdana"/>
          <w:sz w:val="20"/>
          <w:szCs w:val="20"/>
        </w:rPr>
        <w:t xml:space="preserve">( </w:t>
      </w:r>
      <w:r>
        <w:rPr>
          <w:rStyle w:val="style61"/>
          <w:rFonts w:ascii="Verdana" w:hAnsi="Verdana" w:cs="Times New Roman"/>
          <w:b w:val="0"/>
          <w:bCs w:val="0"/>
          <w:rtl/>
        </w:rPr>
        <w:t>غنم</w:t>
      </w:r>
      <w:r>
        <w:rPr>
          <w:rFonts w:ascii="Verdana" w:hAnsi="Verdana"/>
          <w:sz w:val="20"/>
          <w:szCs w:val="20"/>
        </w:rPr>
        <w:t xml:space="preserve"> ) Gh-Nun-Miim </w:t>
      </w:r>
      <w:r>
        <w:rPr>
          <w:rFonts w:ascii="Verdana" w:hAnsi="Verdana"/>
          <w:b w:val="0"/>
          <w:bCs w:val="0"/>
          <w:sz w:val="20"/>
          <w:szCs w:val="20"/>
        </w:rPr>
        <w:t>= obtained, got, took (usually in reference to spoils or booties); acquisition without difficulties, regaining, sheep or goats collected together</w:t>
      </w:r>
    </w:p>
    <w:p w:rsidR="00936D22" w:rsidRPr="00936D22" w:rsidRDefault="00936D22">
      <w:pPr>
        <w:spacing w:before="100" w:beforeAutospacing="1" w:after="100" w:afterAutospacing="1"/>
        <w:divId w:val="1129083887"/>
      </w:pPr>
      <w:r>
        <w:rPr>
          <w:rFonts w:ascii="Verdana" w:hAnsi="Verdana"/>
          <w:sz w:val="20"/>
          <w:szCs w:val="20"/>
        </w:rPr>
        <w:t>ghanima vb. (1) perf. act. 8:41, 8:69 (ghanimtum); see No. 1</w:t>
      </w:r>
    </w:p>
    <w:p w:rsidR="00936D22" w:rsidRDefault="00936D22">
      <w:pPr>
        <w:spacing w:before="100" w:beforeAutospacing="1" w:after="100" w:afterAutospacing="1"/>
        <w:divId w:val="1129083887"/>
      </w:pPr>
      <w:r>
        <w:rPr>
          <w:rFonts w:ascii="Verdana" w:hAnsi="Verdana"/>
          <w:sz w:val="20"/>
          <w:szCs w:val="20"/>
        </w:rPr>
        <w:t>ghanam n.coll. 6:146, 20:18, 21:78 (ghanami, ghanamii, ghanamu)</w:t>
      </w:r>
    </w:p>
    <w:p w:rsidR="00936D22" w:rsidRDefault="00936D22">
      <w:pPr>
        <w:spacing w:before="100" w:beforeAutospacing="1" w:after="100" w:afterAutospacing="1"/>
        <w:divId w:val="1129083887"/>
      </w:pPr>
      <w:r>
        <w:rPr>
          <w:rFonts w:ascii="Verdana" w:hAnsi="Verdana"/>
          <w:sz w:val="20"/>
          <w:szCs w:val="20"/>
        </w:rPr>
        <w:t>maghnam n.m. (pl. maghanim) 4:94, 48:15, 48:19, 48:20 (maghaanimu, maghaanima)</w:t>
      </w:r>
    </w:p>
    <w:p w:rsidR="00936D22" w:rsidRDefault="00936D22">
      <w:pPr>
        <w:spacing w:before="100" w:beforeAutospacing="1" w:after="100" w:afterAutospacing="1"/>
        <w:divId w:val="1129083887"/>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631" w:history="1">
        <w:r>
          <w:rPr>
            <w:rStyle w:val="Hyperlink"/>
            <w:rFonts w:ascii="Verdana" w:hAnsi="Verdana"/>
            <w:sz w:val="20"/>
            <w:szCs w:val="20"/>
          </w:rPr>
          <w:t>84</w:t>
        </w:r>
      </w:hyperlink>
      <w:r>
        <w:rPr>
          <w:rFonts w:ascii="Verdana" w:hAnsi="Verdana"/>
          <w:sz w:val="20"/>
          <w:szCs w:val="20"/>
        </w:rPr>
        <w:t xml:space="preserve">, </w:t>
      </w:r>
      <w:hyperlink r:id="rId2632" w:history="1">
        <w:r>
          <w:rPr>
            <w:rStyle w:val="Hyperlink"/>
            <w:rFonts w:ascii="Verdana" w:hAnsi="Verdana"/>
            <w:sz w:val="20"/>
            <w:szCs w:val="20"/>
          </w:rPr>
          <w:t>85</w:t>
        </w:r>
      </w:hyperlink>
    </w:p>
    <w:p w:rsidR="00936D22" w:rsidRDefault="008410AB">
      <w:pPr>
        <w:divId w:val="1372459605"/>
      </w:pPr>
      <w:r>
        <w:pict>
          <v:rect id="_x0000_i2099" style="width:795pt;height:1.8pt" o:hrstd="t" o:hr="t" fillcolor="#a0a0a0" stroked="f"/>
        </w:pict>
      </w:r>
    </w:p>
    <w:p w:rsidR="00936D22" w:rsidRDefault="00936D22">
      <w:pPr>
        <w:pStyle w:val="Heading1"/>
        <w:divId w:val="1972519566"/>
      </w:pPr>
      <w:r>
        <w:rPr>
          <w:rFonts w:ascii="Verdana" w:hAnsi="Verdana"/>
          <w:sz w:val="20"/>
          <w:szCs w:val="20"/>
        </w:rPr>
        <w:t xml:space="preserve">( </w:t>
      </w:r>
      <w:r>
        <w:rPr>
          <w:rStyle w:val="style71"/>
          <w:rFonts w:ascii="Verdana" w:hAnsi="Verdana" w:cs="Times New Roman"/>
          <w:rtl/>
        </w:rPr>
        <w:t>غني</w:t>
      </w:r>
      <w:r>
        <w:rPr>
          <w:rFonts w:ascii="Verdana" w:hAnsi="Verdana"/>
          <w:sz w:val="20"/>
          <w:szCs w:val="20"/>
        </w:rPr>
        <w:t xml:space="preserve">) Gh-Nun-Ya </w:t>
      </w:r>
      <w:r>
        <w:rPr>
          <w:rFonts w:ascii="Verdana" w:hAnsi="Verdana"/>
          <w:b w:val="0"/>
          <w:bCs w:val="0"/>
          <w:sz w:val="20"/>
          <w:szCs w:val="20"/>
        </w:rPr>
        <w:t>= free from wants, having no wants, in a state of competence or sufficiency or rich or wealthy; dwelt, abode; sing, chanted; eulogized, satirized</w:t>
      </w:r>
    </w:p>
    <w:p w:rsidR="00936D22" w:rsidRPr="00936D22" w:rsidRDefault="00936D22">
      <w:pPr>
        <w:spacing w:before="100" w:beforeAutospacing="1" w:after="100" w:afterAutospacing="1"/>
        <w:divId w:val="1972519566"/>
      </w:pPr>
      <w:r>
        <w:rPr>
          <w:rFonts w:ascii="Verdana" w:hAnsi="Verdana"/>
          <w:sz w:val="20"/>
          <w:szCs w:val="20"/>
        </w:rPr>
        <w:t>ghaniya vb. (1) impf. act. 7:92, 10:24, 11:68, 11:95, (yaghnaw, taghna)</w:t>
      </w:r>
    </w:p>
    <w:p w:rsidR="00936D22" w:rsidRDefault="00936D22">
      <w:pPr>
        <w:spacing w:before="100" w:beforeAutospacing="1" w:after="100" w:afterAutospacing="1"/>
        <w:divId w:val="1972519566"/>
      </w:pPr>
      <w:r>
        <w:rPr>
          <w:rFonts w:ascii="Verdana" w:hAnsi="Verdana"/>
          <w:sz w:val="20"/>
          <w:szCs w:val="20"/>
        </w:rPr>
        <w:t>ghaniy n.m. 2:263, 2:267, 2:273, 3:97, 3:181, 4:6, 4:131, 4:135, 6:133, 9:93, 10:68, 14:8, 22:64, 27:40, 29:6, 31:12, 31:26, 35:15, 39:7, 60:6, 64:6 (ghaniyyun, aghniyaa, ghaniyyan, ghaniyyu)</w:t>
      </w:r>
    </w:p>
    <w:p w:rsidR="00936D22" w:rsidRDefault="00936D22">
      <w:pPr>
        <w:spacing w:before="100" w:beforeAutospacing="1" w:after="100" w:afterAutospacing="1"/>
        <w:divId w:val="1972519566"/>
      </w:pPr>
      <w:r>
        <w:rPr>
          <w:rFonts w:ascii="Verdana" w:hAnsi="Verdana"/>
          <w:sz w:val="20"/>
          <w:szCs w:val="20"/>
        </w:rPr>
        <w:t>aghna vb. (4)</w:t>
      </w:r>
      <w:r>
        <w:rPr>
          <w:rFonts w:ascii="Verdana" w:hAnsi="Verdana"/>
          <w:sz w:val="20"/>
          <w:szCs w:val="20"/>
        </w:rPr>
        <w:br/>
        <w:t>perf. act. 7:48, 9:74, 11:101, 15:84, 26:207, 39:50, 40:82, 46:26, 53:48, 69:28, 93:8, 111:2 (aghnaa, aghnaahumu, aghnat)</w:t>
      </w:r>
      <w:r>
        <w:rPr>
          <w:rFonts w:ascii="Verdana" w:hAnsi="Verdana"/>
          <w:sz w:val="20"/>
          <w:szCs w:val="20"/>
        </w:rPr>
        <w:br/>
        <w:t>impf. act. 3:10, 3:116, 4:130, 8:19, 9:25, 9:28, 10:36, 10:101, 12:67, 12:68, 19:42, 24:32, 24:33, 36:23, 44:41, 45:10, 45:19, 52:46, 53:26, 53:28, 54:5, 58:17, 66:10, 77:31, 80:37, 88:7, 92:11 (tuhgniya, yughni, tughni, yughniikumu, yughnii, tughnii, aghnii, yughnihimu, yughniyahumu, yughnuu, yughniyaa, yughniihi)</w:t>
      </w:r>
      <w:r>
        <w:rPr>
          <w:rFonts w:ascii="Verdana" w:hAnsi="Verdana"/>
          <w:sz w:val="20"/>
          <w:szCs w:val="20"/>
        </w:rPr>
        <w:br/>
        <w:t>pcple. act. 14:21, 40:47 (mughnuuna)</w:t>
      </w:r>
    </w:p>
    <w:p w:rsidR="00936D22" w:rsidRDefault="00936D22">
      <w:pPr>
        <w:spacing w:before="100" w:beforeAutospacing="1" w:after="100" w:afterAutospacing="1"/>
        <w:divId w:val="1972519566"/>
      </w:pPr>
      <w:r>
        <w:rPr>
          <w:rFonts w:ascii="Verdana" w:hAnsi="Verdana"/>
          <w:sz w:val="20"/>
          <w:szCs w:val="20"/>
        </w:rPr>
        <w:t>istaghna vb. (10) perf. act. 64:6, 80:5, 92:8, 96:7 (astaghnaa)</w:t>
      </w:r>
    </w:p>
    <w:p w:rsidR="00936D22" w:rsidRDefault="00936D22">
      <w:pPr>
        <w:spacing w:before="100" w:beforeAutospacing="1" w:after="100" w:afterAutospacing="1"/>
        <w:divId w:val="1972519566"/>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633" w:history="1">
        <w:r>
          <w:rPr>
            <w:rStyle w:val="Hyperlink"/>
            <w:rFonts w:ascii="Verdana" w:hAnsi="Verdana"/>
            <w:sz w:val="20"/>
            <w:szCs w:val="20"/>
          </w:rPr>
          <w:t>85</w:t>
        </w:r>
      </w:hyperlink>
      <w:r>
        <w:rPr>
          <w:rFonts w:ascii="Verdana" w:hAnsi="Verdana"/>
          <w:sz w:val="20"/>
          <w:szCs w:val="20"/>
        </w:rPr>
        <w:t xml:space="preserve">, </w:t>
      </w:r>
      <w:hyperlink r:id="rId2634" w:history="1">
        <w:r>
          <w:rPr>
            <w:rStyle w:val="Hyperlink"/>
            <w:rFonts w:ascii="Verdana" w:hAnsi="Verdana"/>
            <w:sz w:val="20"/>
            <w:szCs w:val="20"/>
          </w:rPr>
          <w:t>86</w:t>
        </w:r>
      </w:hyperlink>
      <w:r>
        <w:rPr>
          <w:rFonts w:ascii="Verdana" w:hAnsi="Verdana"/>
          <w:sz w:val="20"/>
          <w:szCs w:val="20"/>
        </w:rPr>
        <w:t xml:space="preserve">, </w:t>
      </w:r>
      <w:hyperlink r:id="rId2635" w:history="1">
        <w:r>
          <w:rPr>
            <w:rStyle w:val="Hyperlink"/>
            <w:rFonts w:ascii="Verdana" w:hAnsi="Verdana"/>
            <w:sz w:val="20"/>
            <w:szCs w:val="20"/>
          </w:rPr>
          <w:t>87</w:t>
        </w:r>
      </w:hyperlink>
      <w:r>
        <w:rPr>
          <w:rFonts w:ascii="Verdana" w:hAnsi="Verdana"/>
          <w:sz w:val="20"/>
          <w:szCs w:val="20"/>
        </w:rPr>
        <w:t xml:space="preserve">, </w:t>
      </w:r>
      <w:hyperlink r:id="rId2636" w:history="1">
        <w:r>
          <w:rPr>
            <w:rStyle w:val="Hyperlink"/>
            <w:rFonts w:ascii="Verdana" w:hAnsi="Verdana"/>
            <w:sz w:val="20"/>
            <w:szCs w:val="20"/>
          </w:rPr>
          <w:t>88</w:t>
        </w:r>
      </w:hyperlink>
    </w:p>
    <w:p w:rsidR="00936D22" w:rsidRDefault="008410AB">
      <w:pPr>
        <w:divId w:val="1809318134"/>
      </w:pPr>
      <w:r>
        <w:pict>
          <v:rect id="_x0000_i2100" style="width:795pt;height:1.8pt" o:hrstd="t" o:hr="t" fillcolor="#a0a0a0" stroked="f"/>
        </w:pict>
      </w:r>
    </w:p>
    <w:p w:rsidR="00936D22" w:rsidRDefault="00936D22">
      <w:pPr>
        <w:divId w:val="1809318134"/>
      </w:pPr>
    </w:p>
    <w:p w:rsidR="00936D22" w:rsidRDefault="00936D22">
      <w:pPr>
        <w:pStyle w:val="Heading1"/>
        <w:divId w:val="300577164"/>
      </w:pPr>
      <w:r>
        <w:rPr>
          <w:rFonts w:ascii="Verdana" w:hAnsi="Verdana"/>
          <w:sz w:val="20"/>
          <w:szCs w:val="20"/>
        </w:rPr>
        <w:t xml:space="preserve">( </w:t>
      </w:r>
      <w:r>
        <w:rPr>
          <w:rStyle w:val="style71"/>
          <w:rFonts w:ascii="Verdana" w:hAnsi="Verdana" w:cs="Times New Roman"/>
          <w:rtl/>
        </w:rPr>
        <w:t>غرب</w:t>
      </w:r>
      <w:r>
        <w:rPr>
          <w:rFonts w:ascii="Verdana" w:hAnsi="Verdana"/>
          <w:sz w:val="20"/>
          <w:szCs w:val="20"/>
        </w:rPr>
        <w:t xml:space="preserve">) = </w:t>
      </w:r>
      <w:hyperlink r:id="rId2637" w:tgtFrame="_blank" w:history="1">
        <w:r>
          <w:rPr>
            <w:rStyle w:val="Hyperlink"/>
            <w:rFonts w:ascii="Verdana" w:hAnsi="Verdana"/>
            <w:sz w:val="20"/>
            <w:szCs w:val="20"/>
          </w:rPr>
          <w:t>Ghayn-Ra-Ba</w:t>
        </w:r>
      </w:hyperlink>
      <w:r>
        <w:rPr>
          <w:rFonts w:ascii="Verdana" w:hAnsi="Verdana"/>
          <w:sz w:val="20"/>
          <w:szCs w:val="20"/>
        </w:rPr>
        <w:t xml:space="preserve"> </w:t>
      </w:r>
      <w:r>
        <w:rPr>
          <w:rFonts w:ascii="Verdana" w:hAnsi="Verdana"/>
          <w:b w:val="0"/>
          <w:bCs w:val="0"/>
          <w:sz w:val="20"/>
          <w:szCs w:val="20"/>
        </w:rPr>
        <w:t>= went/passed away, depart/retire/remove, become remote/distant/absent/hidden/black, withdraw, western, foreign/strange, exceed, abundance, sharpness, (maghrib = sunset), black.</w:t>
      </w:r>
    </w:p>
    <w:p w:rsidR="00936D22" w:rsidRPr="00936D22" w:rsidRDefault="00936D22">
      <w:pPr>
        <w:spacing w:before="100" w:beforeAutospacing="1" w:after="100" w:afterAutospacing="1"/>
        <w:divId w:val="300577164"/>
      </w:pPr>
      <w:r>
        <w:rPr>
          <w:rFonts w:ascii="Verdana" w:hAnsi="Verdana"/>
          <w:sz w:val="20"/>
          <w:szCs w:val="20"/>
        </w:rPr>
        <w:t>gharaba vb. (1)</w:t>
      </w:r>
      <w:r>
        <w:rPr>
          <w:rFonts w:ascii="Verdana" w:hAnsi="Verdana"/>
          <w:sz w:val="20"/>
          <w:szCs w:val="20"/>
        </w:rPr>
        <w:br/>
        <w:t>perf. act. 18:17 (gharabat)</w:t>
      </w:r>
      <w:r>
        <w:rPr>
          <w:rFonts w:ascii="Verdana" w:hAnsi="Verdana"/>
          <w:sz w:val="20"/>
          <w:szCs w:val="20"/>
        </w:rPr>
        <w:br/>
        <w:t>impf. act. 18:86 (maghriba)</w:t>
      </w:r>
    </w:p>
    <w:p w:rsidR="00936D22" w:rsidRDefault="00936D22">
      <w:pPr>
        <w:spacing w:before="100" w:beforeAutospacing="1" w:after="100" w:afterAutospacing="1"/>
        <w:divId w:val="300577164"/>
      </w:pPr>
      <w:r>
        <w:rPr>
          <w:rFonts w:ascii="Verdana" w:hAnsi="Verdana"/>
          <w:sz w:val="20"/>
          <w:szCs w:val="20"/>
        </w:rPr>
        <w:t>gharabib n.m. (pl. of ghirbib) 35:27 (gharaabiibu)</w:t>
      </w:r>
    </w:p>
    <w:p w:rsidR="00936D22" w:rsidRDefault="00936D22">
      <w:pPr>
        <w:spacing w:before="100" w:beforeAutospacing="1" w:after="100" w:afterAutospacing="1"/>
        <w:divId w:val="300577164"/>
      </w:pPr>
      <w:r>
        <w:rPr>
          <w:rFonts w:ascii="Verdana" w:hAnsi="Verdana"/>
          <w:sz w:val="20"/>
          <w:szCs w:val="20"/>
        </w:rPr>
        <w:t>gharbiy n.m. 24:35, 28:44 (gharbiyyatin, gharbiyyi)</w:t>
      </w:r>
    </w:p>
    <w:p w:rsidR="00936D22" w:rsidRDefault="00936D22">
      <w:pPr>
        <w:spacing w:before="100" w:beforeAutospacing="1" w:after="100" w:afterAutospacing="1"/>
        <w:divId w:val="300577164"/>
      </w:pPr>
      <w:r>
        <w:rPr>
          <w:rFonts w:ascii="Verdana" w:hAnsi="Verdana"/>
          <w:sz w:val="20"/>
          <w:szCs w:val="20"/>
        </w:rPr>
        <w:t>ghurab n.m. 5:31, 5:31 (ghuraaban, ghuraabi)</w:t>
      </w:r>
    </w:p>
    <w:p w:rsidR="00936D22" w:rsidRDefault="00936D22">
      <w:pPr>
        <w:spacing w:before="100" w:beforeAutospacing="1" w:after="100" w:afterAutospacing="1"/>
        <w:divId w:val="300577164"/>
      </w:pPr>
      <w:r>
        <w:rPr>
          <w:rFonts w:ascii="Verdana" w:hAnsi="Verdana"/>
          <w:sz w:val="20"/>
          <w:szCs w:val="20"/>
        </w:rPr>
        <w:t>ghurub n.m. 20:130, 50:39 (ghuruubihaa, ghuruubi)</w:t>
      </w:r>
    </w:p>
    <w:p w:rsidR="00936D22" w:rsidRDefault="00936D22">
      <w:pPr>
        <w:spacing w:before="100" w:beforeAutospacing="1" w:after="100" w:afterAutospacing="1"/>
        <w:divId w:val="300577164"/>
      </w:pPr>
      <w:r>
        <w:rPr>
          <w:rFonts w:ascii="Verdana" w:hAnsi="Verdana"/>
          <w:sz w:val="20"/>
          <w:szCs w:val="20"/>
        </w:rPr>
        <w:t>maghrib n.m. (pl. magharib) 2:115, 2:142, 2:177, 2:258, 7:137, 18:86, 26:28, 55:17, 70:40, 73:9 (maghribu, maghribi, maghaaribahaa, taghrubu, maghribaini, maghaaribi)</w:t>
      </w:r>
    </w:p>
    <w:p w:rsidR="00936D22" w:rsidRDefault="00936D22">
      <w:pPr>
        <w:spacing w:before="100" w:beforeAutospacing="1" w:after="100" w:afterAutospacing="1"/>
        <w:divId w:val="300577164"/>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638" w:history="1">
        <w:r>
          <w:rPr>
            <w:rStyle w:val="Hyperlink"/>
            <w:rFonts w:ascii="Verdana" w:hAnsi="Verdana"/>
            <w:sz w:val="20"/>
            <w:szCs w:val="20"/>
          </w:rPr>
          <w:t>24</w:t>
        </w:r>
      </w:hyperlink>
      <w:r>
        <w:rPr>
          <w:rFonts w:ascii="Verdana" w:hAnsi="Verdana"/>
          <w:sz w:val="20"/>
          <w:szCs w:val="20"/>
        </w:rPr>
        <w:t xml:space="preserve">, </w:t>
      </w:r>
      <w:hyperlink r:id="rId2639" w:history="1">
        <w:r>
          <w:rPr>
            <w:rStyle w:val="Hyperlink"/>
            <w:rFonts w:ascii="Verdana" w:hAnsi="Verdana"/>
            <w:sz w:val="20"/>
            <w:szCs w:val="20"/>
          </w:rPr>
          <w:t>25</w:t>
        </w:r>
      </w:hyperlink>
      <w:r>
        <w:rPr>
          <w:rFonts w:ascii="Verdana" w:hAnsi="Verdana"/>
          <w:sz w:val="20"/>
          <w:szCs w:val="20"/>
        </w:rPr>
        <w:t xml:space="preserve">, </w:t>
      </w:r>
      <w:hyperlink r:id="rId2640" w:history="1">
        <w:r>
          <w:rPr>
            <w:rStyle w:val="Hyperlink"/>
            <w:rFonts w:ascii="Verdana" w:hAnsi="Verdana"/>
            <w:sz w:val="20"/>
            <w:szCs w:val="20"/>
          </w:rPr>
          <w:t>26</w:t>
        </w:r>
      </w:hyperlink>
      <w:r>
        <w:rPr>
          <w:rFonts w:ascii="Verdana" w:hAnsi="Verdana"/>
          <w:sz w:val="20"/>
          <w:szCs w:val="20"/>
        </w:rPr>
        <w:t xml:space="preserve">, </w:t>
      </w:r>
      <w:hyperlink r:id="rId2641" w:history="1">
        <w:r>
          <w:rPr>
            <w:rStyle w:val="Hyperlink"/>
            <w:rFonts w:ascii="Verdana" w:hAnsi="Verdana"/>
            <w:sz w:val="20"/>
            <w:szCs w:val="20"/>
          </w:rPr>
          <w:t>27</w:t>
        </w:r>
      </w:hyperlink>
      <w:r>
        <w:rPr>
          <w:rFonts w:ascii="Verdana" w:hAnsi="Verdana"/>
          <w:sz w:val="20"/>
          <w:szCs w:val="20"/>
        </w:rPr>
        <w:t xml:space="preserve">, </w:t>
      </w:r>
      <w:hyperlink r:id="rId2642" w:history="1">
        <w:r>
          <w:rPr>
            <w:rStyle w:val="Hyperlink"/>
            <w:rFonts w:ascii="Verdana" w:hAnsi="Verdana"/>
            <w:sz w:val="20"/>
            <w:szCs w:val="20"/>
          </w:rPr>
          <w:t>28</w:t>
        </w:r>
      </w:hyperlink>
      <w:r>
        <w:rPr>
          <w:rFonts w:ascii="Verdana" w:hAnsi="Verdana"/>
          <w:sz w:val="20"/>
          <w:szCs w:val="20"/>
        </w:rPr>
        <w:t xml:space="preserve">, </w:t>
      </w:r>
      <w:hyperlink r:id="rId2643" w:history="1">
        <w:r>
          <w:rPr>
            <w:rStyle w:val="Hyperlink"/>
            <w:rFonts w:ascii="Verdana" w:hAnsi="Verdana"/>
            <w:sz w:val="20"/>
            <w:szCs w:val="20"/>
          </w:rPr>
          <w:t>29</w:t>
        </w:r>
      </w:hyperlink>
    </w:p>
    <w:p w:rsidR="00936D22" w:rsidRDefault="008410AB">
      <w:pPr>
        <w:divId w:val="608855063"/>
      </w:pPr>
      <w:r>
        <w:pict>
          <v:rect id="_x0000_i2101" style="width:795pt;height:1.8pt" o:hrstd="t" o:hr="t" fillcolor="#a0a0a0" stroked="f"/>
        </w:pict>
      </w:r>
    </w:p>
    <w:p w:rsidR="00936D22" w:rsidRDefault="00936D22">
      <w:pPr>
        <w:pStyle w:val="Heading1"/>
        <w:divId w:val="1455633694"/>
      </w:pPr>
      <w:r>
        <w:rPr>
          <w:rFonts w:ascii="Verdana" w:hAnsi="Verdana"/>
          <w:sz w:val="20"/>
          <w:szCs w:val="20"/>
        </w:rPr>
        <w:t xml:space="preserve">( </w:t>
      </w:r>
      <w:r>
        <w:rPr>
          <w:rStyle w:val="style71"/>
          <w:rFonts w:ascii="Verdana" w:hAnsi="Verdana" w:cs="Times New Roman"/>
          <w:rtl/>
        </w:rPr>
        <w:t>غرف</w:t>
      </w:r>
      <w:r>
        <w:rPr>
          <w:rFonts w:ascii="Verdana" w:hAnsi="Verdana"/>
          <w:sz w:val="20"/>
          <w:szCs w:val="20"/>
        </w:rPr>
        <w:t xml:space="preserve">) Gh-Ra-Fa </w:t>
      </w:r>
      <w:r>
        <w:rPr>
          <w:rFonts w:ascii="Verdana" w:hAnsi="Verdana"/>
          <w:b w:val="0"/>
          <w:bCs w:val="0"/>
          <w:sz w:val="20"/>
          <w:szCs w:val="20"/>
        </w:rPr>
        <w:t>= took, cut, cut off, clip, bent, broken; a species of trees with which one tans; quantity (of water) that is taken by the hand; chamber in the uppermost story, the highest of the places of Paradise; a certain large measure of capacity; having much water; swift</w:t>
      </w:r>
    </w:p>
    <w:p w:rsidR="00936D22" w:rsidRPr="00936D22" w:rsidRDefault="00936D22">
      <w:pPr>
        <w:spacing w:before="100" w:beforeAutospacing="1" w:after="100" w:afterAutospacing="1"/>
        <w:divId w:val="1455633694"/>
      </w:pPr>
      <w:r>
        <w:rPr>
          <w:rFonts w:ascii="Verdana" w:hAnsi="Verdana"/>
          <w:sz w:val="20"/>
          <w:szCs w:val="20"/>
        </w:rPr>
        <w:t>ghurfah n.f. (pl. ghuraf or ghurufat) 2:249, 25:75, 29:58, 34:37, 39:20, 39:20 (ghurfata, ghurfatan, ghurufaati, ghurafun)</w:t>
      </w:r>
    </w:p>
    <w:p w:rsidR="00936D22" w:rsidRDefault="00936D22">
      <w:pPr>
        <w:spacing w:before="100" w:beforeAutospacing="1" w:after="100" w:afterAutospacing="1"/>
        <w:divId w:val="1455633694"/>
      </w:pPr>
      <w:r>
        <w:rPr>
          <w:rFonts w:ascii="Verdana" w:hAnsi="Verdana"/>
          <w:sz w:val="20"/>
          <w:szCs w:val="20"/>
        </w:rPr>
        <w:t>ghurfah n.f. 2:249 (aghtarafa)</w:t>
      </w:r>
    </w:p>
    <w:p w:rsidR="00936D22" w:rsidRDefault="00936D22">
      <w:pPr>
        <w:spacing w:before="100" w:beforeAutospacing="1" w:after="100" w:afterAutospacing="1"/>
        <w:divId w:val="1455633694"/>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644" w:history="1">
        <w:r>
          <w:rPr>
            <w:rStyle w:val="Hyperlink"/>
            <w:rFonts w:ascii="Verdana" w:hAnsi="Verdana"/>
            <w:sz w:val="20"/>
            <w:szCs w:val="20"/>
          </w:rPr>
          <w:t>33</w:t>
        </w:r>
      </w:hyperlink>
      <w:r>
        <w:rPr>
          <w:rFonts w:ascii="Verdana" w:hAnsi="Verdana"/>
          <w:sz w:val="20"/>
          <w:szCs w:val="20"/>
        </w:rPr>
        <w:t xml:space="preserve">, </w:t>
      </w:r>
      <w:hyperlink r:id="rId2645" w:history="1">
        <w:r>
          <w:rPr>
            <w:rStyle w:val="Hyperlink"/>
            <w:rFonts w:ascii="Verdana" w:hAnsi="Verdana"/>
            <w:sz w:val="20"/>
            <w:szCs w:val="20"/>
          </w:rPr>
          <w:t>34</w:t>
        </w:r>
      </w:hyperlink>
    </w:p>
    <w:p w:rsidR="00936D22" w:rsidRDefault="008410AB">
      <w:pPr>
        <w:divId w:val="1709446985"/>
      </w:pPr>
      <w:r>
        <w:pict>
          <v:rect id="_x0000_i2102" style="width:795pt;height:1.8pt" o:hrstd="t" o:hr="t" fillcolor="#a0a0a0" stroked="f"/>
        </w:pict>
      </w:r>
    </w:p>
    <w:p w:rsidR="00936D22" w:rsidRDefault="00936D22">
      <w:pPr>
        <w:pStyle w:val="Heading1"/>
        <w:divId w:val="589970357"/>
      </w:pPr>
      <w:r>
        <w:rPr>
          <w:rFonts w:ascii="Verdana" w:hAnsi="Verdana"/>
          <w:sz w:val="20"/>
          <w:szCs w:val="20"/>
        </w:rPr>
        <w:t xml:space="preserve">( </w:t>
      </w:r>
      <w:r>
        <w:rPr>
          <w:rStyle w:val="style61"/>
          <w:rFonts w:ascii="Verdana" w:hAnsi="Verdana" w:cs="Times New Roman"/>
          <w:b w:val="0"/>
          <w:bCs w:val="0"/>
          <w:rtl/>
        </w:rPr>
        <w:t>غرم</w:t>
      </w:r>
      <w:r>
        <w:rPr>
          <w:rFonts w:ascii="Verdana" w:hAnsi="Verdana"/>
          <w:sz w:val="20"/>
          <w:szCs w:val="20"/>
        </w:rPr>
        <w:t xml:space="preserve">) Gh-Ra-Miim </w:t>
      </w:r>
      <w:r>
        <w:rPr>
          <w:rFonts w:ascii="Verdana" w:hAnsi="Verdana"/>
          <w:b w:val="0"/>
          <w:bCs w:val="0"/>
          <w:sz w:val="20"/>
          <w:szCs w:val="20"/>
        </w:rPr>
        <w:t>= paid, discharged, gave against will, taking upon oneself that which is not obligatory upon him; damage or loss that befalls a man in his property; lasting evil, perdition; shacked or burdened or captived</w:t>
      </w:r>
    </w:p>
    <w:p w:rsidR="00936D22" w:rsidRPr="00936D22" w:rsidRDefault="00936D22">
      <w:pPr>
        <w:spacing w:before="100" w:beforeAutospacing="1" w:after="100" w:afterAutospacing="1"/>
        <w:divId w:val="589970357"/>
      </w:pPr>
      <w:r>
        <w:rPr>
          <w:rFonts w:ascii="Verdana" w:hAnsi="Verdana"/>
          <w:sz w:val="20"/>
          <w:szCs w:val="20"/>
        </w:rPr>
        <w:t>gharima vb. (1) pcple. act. 9:60 (ghaarimiina)</w:t>
      </w:r>
    </w:p>
    <w:p w:rsidR="00936D22" w:rsidRDefault="00936D22">
      <w:pPr>
        <w:spacing w:before="100" w:beforeAutospacing="1" w:after="100" w:afterAutospacing="1"/>
        <w:divId w:val="589970357"/>
      </w:pPr>
      <w:r>
        <w:rPr>
          <w:rFonts w:ascii="Verdana" w:hAnsi="Verdana"/>
          <w:sz w:val="20"/>
          <w:szCs w:val="20"/>
        </w:rPr>
        <w:t>gharam n.m. 25:65 (gharaaman)</w:t>
      </w:r>
    </w:p>
    <w:p w:rsidR="00936D22" w:rsidRDefault="00936D22">
      <w:pPr>
        <w:spacing w:before="100" w:beforeAutospacing="1" w:after="100" w:afterAutospacing="1"/>
        <w:divId w:val="589970357"/>
      </w:pPr>
      <w:r>
        <w:rPr>
          <w:rFonts w:ascii="Verdana" w:hAnsi="Verdana"/>
          <w:sz w:val="20"/>
          <w:szCs w:val="20"/>
        </w:rPr>
        <w:t>maghram n.m. 9:98 (maghraman), 52:40, 68:46 (maghramin)</w:t>
      </w:r>
    </w:p>
    <w:p w:rsidR="00936D22" w:rsidRDefault="00936D22">
      <w:pPr>
        <w:spacing w:before="100" w:beforeAutospacing="1" w:after="100" w:afterAutospacing="1"/>
        <w:divId w:val="589970357"/>
      </w:pPr>
      <w:r>
        <w:rPr>
          <w:rFonts w:ascii="Verdana" w:hAnsi="Verdana"/>
          <w:sz w:val="20"/>
          <w:szCs w:val="20"/>
        </w:rPr>
        <w:t>aghrama vb. (4) pcple. pass. 56:66 (mughramuuna)</w:t>
      </w:r>
    </w:p>
    <w:p w:rsidR="00936D22" w:rsidRDefault="00936D22">
      <w:pPr>
        <w:spacing w:before="100" w:beforeAutospacing="1" w:after="100" w:afterAutospacing="1"/>
        <w:divId w:val="589970357"/>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646" w:history="1">
        <w:r>
          <w:rPr>
            <w:rStyle w:val="Hyperlink"/>
            <w:rFonts w:ascii="Verdana" w:hAnsi="Verdana"/>
            <w:sz w:val="20"/>
            <w:szCs w:val="20"/>
          </w:rPr>
          <w:t>36</w:t>
        </w:r>
      </w:hyperlink>
      <w:r>
        <w:rPr>
          <w:rFonts w:ascii="Verdana" w:hAnsi="Verdana"/>
          <w:sz w:val="20"/>
          <w:szCs w:val="20"/>
        </w:rPr>
        <w:t xml:space="preserve">, </w:t>
      </w:r>
      <w:hyperlink r:id="rId2647" w:history="1">
        <w:r>
          <w:rPr>
            <w:rStyle w:val="Hyperlink"/>
            <w:rFonts w:ascii="Verdana" w:hAnsi="Verdana"/>
            <w:sz w:val="20"/>
            <w:szCs w:val="20"/>
          </w:rPr>
          <w:t>37</w:t>
        </w:r>
      </w:hyperlink>
    </w:p>
    <w:p w:rsidR="00936D22" w:rsidRDefault="008410AB">
      <w:pPr>
        <w:divId w:val="756096457"/>
      </w:pPr>
      <w:r>
        <w:pict>
          <v:rect id="_x0000_i2103" style="width:795pt;height:1.8pt" o:hrstd="t" o:hr="t" fillcolor="#a0a0a0" stroked="f"/>
        </w:pict>
      </w:r>
    </w:p>
    <w:p w:rsidR="00936D22" w:rsidRDefault="00936D22">
      <w:pPr>
        <w:pStyle w:val="Heading1"/>
        <w:divId w:val="1205875318"/>
      </w:pPr>
      <w:r>
        <w:rPr>
          <w:rFonts w:ascii="Verdana" w:hAnsi="Verdana"/>
          <w:sz w:val="20"/>
          <w:szCs w:val="20"/>
        </w:rPr>
        <w:t xml:space="preserve">( </w:t>
      </w:r>
      <w:r>
        <w:rPr>
          <w:rStyle w:val="style71"/>
          <w:rFonts w:ascii="Verdana" w:hAnsi="Verdana" w:cs="Times New Roman"/>
          <w:rtl/>
        </w:rPr>
        <w:t>غرق</w:t>
      </w:r>
      <w:r>
        <w:rPr>
          <w:rFonts w:ascii="Verdana" w:hAnsi="Verdana"/>
          <w:sz w:val="20"/>
          <w:szCs w:val="20"/>
        </w:rPr>
        <w:t xml:space="preserve">) Gh-Ra-Qaf </w:t>
      </w:r>
      <w:r>
        <w:rPr>
          <w:rFonts w:ascii="Verdana" w:hAnsi="Verdana"/>
          <w:b w:val="0"/>
          <w:bCs w:val="0"/>
          <w:sz w:val="20"/>
          <w:szCs w:val="20"/>
        </w:rPr>
        <w:t>= sank, drowned, went downwards and disappeared, became without need, drew the bow to the full (with vehement fulling), outstripped, engrossed, a man overwhelmed by trials, single draught, ornamented, obligatory</w:t>
      </w:r>
    </w:p>
    <w:p w:rsidR="00936D22" w:rsidRPr="00936D22" w:rsidRDefault="00936D22">
      <w:pPr>
        <w:spacing w:before="100" w:beforeAutospacing="1" w:after="100" w:afterAutospacing="1"/>
        <w:divId w:val="1205875318"/>
      </w:pPr>
      <w:r>
        <w:rPr>
          <w:rFonts w:ascii="Verdana" w:hAnsi="Verdana"/>
          <w:sz w:val="20"/>
          <w:szCs w:val="20"/>
        </w:rPr>
        <w:t>ghariqa vb. (1) n.vb. 10:90 (gharaqu)</w:t>
      </w:r>
    </w:p>
    <w:p w:rsidR="00936D22" w:rsidRDefault="00936D22">
      <w:pPr>
        <w:spacing w:before="100" w:beforeAutospacing="1" w:after="100" w:afterAutospacing="1"/>
        <w:divId w:val="1205875318"/>
      </w:pPr>
      <w:r>
        <w:rPr>
          <w:rFonts w:ascii="Verdana" w:hAnsi="Verdana"/>
          <w:sz w:val="20"/>
          <w:szCs w:val="20"/>
        </w:rPr>
        <w:t>gharq n.m. 79:1 (gharqan)</w:t>
      </w:r>
    </w:p>
    <w:p w:rsidR="00936D22" w:rsidRDefault="00936D22">
      <w:pPr>
        <w:spacing w:before="100" w:beforeAutospacing="1" w:after="100" w:afterAutospacing="1"/>
        <w:divId w:val="1205875318"/>
      </w:pPr>
      <w:r>
        <w:rPr>
          <w:rFonts w:ascii="Verdana" w:hAnsi="Verdana"/>
          <w:sz w:val="20"/>
          <w:szCs w:val="20"/>
        </w:rPr>
        <w:t>aghraqa vb. (4)</w:t>
      </w:r>
      <w:r>
        <w:rPr>
          <w:rFonts w:ascii="Verdana" w:hAnsi="Verdana"/>
          <w:sz w:val="20"/>
          <w:szCs w:val="20"/>
        </w:rPr>
        <w:br/>
        <w:t>perf. act. 2:50, 7:64, 7:136, 8:54, 10:73, 17:103, 21:77, 25:37, 26:66, 26:120, 29:40, 37:82, 43:55 (aghraqnaa, aghraqnaahum, aghraqnaahu)</w:t>
      </w:r>
      <w:r>
        <w:rPr>
          <w:rFonts w:ascii="Verdana" w:hAnsi="Verdana"/>
          <w:sz w:val="20"/>
          <w:szCs w:val="20"/>
        </w:rPr>
        <w:br/>
        <w:t>impf. act. 17:69, 18:71, 36:43 (yughriqakum, tughriqa, nughriqhum)</w:t>
      </w:r>
      <w:r>
        <w:rPr>
          <w:rFonts w:ascii="Verdana" w:hAnsi="Verdana"/>
          <w:sz w:val="20"/>
          <w:szCs w:val="20"/>
        </w:rPr>
        <w:br/>
        <w:t>perf. pass. 71:25 (ughriquu)</w:t>
      </w:r>
      <w:r>
        <w:rPr>
          <w:rFonts w:ascii="Verdana" w:hAnsi="Verdana"/>
          <w:sz w:val="20"/>
          <w:szCs w:val="20"/>
        </w:rPr>
        <w:br/>
        <w:t>pcple. pass. 11:37, 11:43, 23:27, 44:24 (mughraquuna, mughraqiina)</w:t>
      </w:r>
    </w:p>
    <w:p w:rsidR="00936D22" w:rsidRDefault="00936D22">
      <w:pPr>
        <w:spacing w:before="100" w:beforeAutospacing="1" w:after="100" w:afterAutospacing="1"/>
        <w:divId w:val="1205875318"/>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648" w:history="1">
        <w:r>
          <w:rPr>
            <w:rStyle w:val="Hyperlink"/>
            <w:rFonts w:ascii="Verdana" w:hAnsi="Verdana"/>
            <w:sz w:val="20"/>
            <w:szCs w:val="20"/>
          </w:rPr>
          <w:t>34</w:t>
        </w:r>
      </w:hyperlink>
      <w:r>
        <w:rPr>
          <w:rFonts w:ascii="Verdana" w:hAnsi="Verdana"/>
          <w:sz w:val="20"/>
          <w:szCs w:val="20"/>
        </w:rPr>
        <w:t xml:space="preserve">, </w:t>
      </w:r>
      <w:hyperlink r:id="rId2649" w:history="1">
        <w:r>
          <w:rPr>
            <w:rStyle w:val="Hyperlink"/>
            <w:rFonts w:ascii="Verdana" w:hAnsi="Verdana"/>
            <w:sz w:val="20"/>
            <w:szCs w:val="20"/>
          </w:rPr>
          <w:t>35</w:t>
        </w:r>
      </w:hyperlink>
    </w:p>
    <w:p w:rsidR="00936D22" w:rsidRDefault="008410AB">
      <w:pPr>
        <w:divId w:val="2126997840"/>
      </w:pPr>
      <w:r>
        <w:pict>
          <v:rect id="_x0000_i2104" style="width:795pt;height:1.8pt" o:hrstd="t" o:hr="t" fillcolor="#a0a0a0" stroked="f"/>
        </w:pict>
      </w:r>
    </w:p>
    <w:p w:rsidR="00936D22" w:rsidRDefault="00936D22">
      <w:pPr>
        <w:pStyle w:val="Heading1"/>
        <w:divId w:val="1139762999"/>
      </w:pPr>
      <w:r>
        <w:rPr>
          <w:rFonts w:ascii="Verdana" w:hAnsi="Verdana"/>
          <w:sz w:val="20"/>
          <w:szCs w:val="20"/>
        </w:rPr>
        <w:t xml:space="preserve">( </w:t>
      </w:r>
      <w:r>
        <w:rPr>
          <w:rStyle w:val="style71"/>
          <w:rFonts w:ascii="Verdana" w:hAnsi="Verdana" w:cs="Times New Roman"/>
          <w:rtl/>
        </w:rPr>
        <w:t>غرر</w:t>
      </w:r>
      <w:r>
        <w:rPr>
          <w:rFonts w:ascii="Verdana" w:hAnsi="Verdana"/>
          <w:sz w:val="20"/>
          <w:szCs w:val="20"/>
        </w:rPr>
        <w:t xml:space="preserve">) Gh-Ra-Ra </w:t>
      </w:r>
      <w:r>
        <w:rPr>
          <w:rFonts w:ascii="Verdana" w:hAnsi="Verdana"/>
          <w:b w:val="0"/>
          <w:bCs w:val="0"/>
          <w:sz w:val="20"/>
          <w:szCs w:val="20"/>
        </w:rPr>
        <w:t>= deceived, beguiled, inexperienced or ignorant in affairs, act childish, exposed to perdition or destruction without knowing, gargled; whiteness, clearness of complexion; noble or eminent man, chief, lord, most precious and excellent; peril, danger, hazard; deficiency of, imperfect performance of; vain things, vanities</w:t>
      </w:r>
    </w:p>
    <w:p w:rsidR="00936D22" w:rsidRPr="00936D22" w:rsidRDefault="00936D22">
      <w:pPr>
        <w:spacing w:before="100" w:beforeAutospacing="1" w:after="100" w:afterAutospacing="1"/>
        <w:divId w:val="1139762999"/>
      </w:pPr>
      <w:r>
        <w:rPr>
          <w:rFonts w:ascii="Verdana" w:hAnsi="Verdana"/>
          <w:sz w:val="20"/>
          <w:szCs w:val="20"/>
        </w:rPr>
        <w:t>gharra vb. (1)</w:t>
      </w:r>
      <w:r>
        <w:rPr>
          <w:rFonts w:ascii="Verdana" w:hAnsi="Verdana"/>
          <w:sz w:val="20"/>
          <w:szCs w:val="20"/>
        </w:rPr>
        <w:br/>
        <w:t>perf. act. 3:24, 6:70, 6:130, 7:51, 8:49, 45:35, 57:14, 57:14, 82:6</w:t>
      </w:r>
      <w:r>
        <w:rPr>
          <w:rFonts w:ascii="Verdana" w:hAnsi="Verdana"/>
          <w:sz w:val="20"/>
          <w:szCs w:val="20"/>
        </w:rPr>
        <w:br/>
        <w:t>impf. act. 3:196, 31:33, 31:33, 35:5, 35:5, 40:4 (gharra, gharuuru, yaghurra, taghurra, yaghrur)</w:t>
      </w:r>
    </w:p>
    <w:p w:rsidR="00936D22" w:rsidRDefault="00936D22">
      <w:pPr>
        <w:spacing w:before="100" w:beforeAutospacing="1" w:after="100" w:afterAutospacing="1"/>
        <w:divId w:val="1139762999"/>
      </w:pPr>
      <w:r>
        <w:rPr>
          <w:rFonts w:ascii="Verdana" w:hAnsi="Verdana"/>
          <w:sz w:val="20"/>
          <w:szCs w:val="20"/>
        </w:rPr>
        <w:t>gharur n.m. 31:33, 35:5, 57:14 (taghurra, gharra)</w:t>
      </w:r>
    </w:p>
    <w:p w:rsidR="00936D22" w:rsidRDefault="00936D22">
      <w:pPr>
        <w:spacing w:before="100" w:beforeAutospacing="1" w:after="100" w:afterAutospacing="1"/>
        <w:divId w:val="1139762999"/>
      </w:pPr>
      <w:r>
        <w:rPr>
          <w:rFonts w:ascii="Verdana" w:hAnsi="Verdana"/>
          <w:sz w:val="20"/>
          <w:szCs w:val="20"/>
        </w:rPr>
        <w:t>ghurur n.m. 3:185, 4:120, 6:112, 7:22, 17:64, 33:12, 35:40, 57:20, 67:20 (ghuruuri, ghuruuran, bighuruurin, ghuruurin)</w:t>
      </w:r>
    </w:p>
    <w:p w:rsidR="00936D22" w:rsidRDefault="00936D22">
      <w:pPr>
        <w:spacing w:before="100" w:beforeAutospacing="1" w:after="100" w:afterAutospacing="1"/>
        <w:divId w:val="1139762999"/>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650" w:history="1">
        <w:r>
          <w:rPr>
            <w:rStyle w:val="Hyperlink"/>
            <w:rFonts w:ascii="Verdana" w:hAnsi="Verdana"/>
            <w:sz w:val="20"/>
            <w:szCs w:val="20"/>
          </w:rPr>
          <w:t>21</w:t>
        </w:r>
      </w:hyperlink>
      <w:r>
        <w:rPr>
          <w:rFonts w:ascii="Verdana" w:hAnsi="Verdana"/>
          <w:sz w:val="20"/>
          <w:szCs w:val="20"/>
        </w:rPr>
        <w:t xml:space="preserve">, </w:t>
      </w:r>
      <w:hyperlink r:id="rId2651" w:history="1">
        <w:r>
          <w:rPr>
            <w:rStyle w:val="Hyperlink"/>
            <w:rFonts w:ascii="Verdana" w:hAnsi="Verdana"/>
            <w:sz w:val="20"/>
            <w:szCs w:val="20"/>
          </w:rPr>
          <w:t>22</w:t>
        </w:r>
      </w:hyperlink>
      <w:r>
        <w:rPr>
          <w:rFonts w:ascii="Verdana" w:hAnsi="Verdana"/>
          <w:sz w:val="20"/>
          <w:szCs w:val="20"/>
        </w:rPr>
        <w:t xml:space="preserve">, </w:t>
      </w:r>
      <w:hyperlink r:id="rId2652" w:history="1">
        <w:r>
          <w:rPr>
            <w:rStyle w:val="Hyperlink"/>
            <w:rFonts w:ascii="Verdana" w:hAnsi="Verdana"/>
            <w:sz w:val="20"/>
            <w:szCs w:val="20"/>
          </w:rPr>
          <w:t>23</w:t>
        </w:r>
      </w:hyperlink>
      <w:r>
        <w:rPr>
          <w:rFonts w:ascii="Verdana" w:hAnsi="Verdana"/>
          <w:sz w:val="20"/>
          <w:szCs w:val="20"/>
        </w:rPr>
        <w:t xml:space="preserve">, </w:t>
      </w:r>
      <w:hyperlink r:id="rId2653" w:history="1">
        <w:r>
          <w:rPr>
            <w:rStyle w:val="Hyperlink"/>
            <w:rFonts w:ascii="Verdana" w:hAnsi="Verdana"/>
            <w:sz w:val="20"/>
            <w:szCs w:val="20"/>
          </w:rPr>
          <w:t>24</w:t>
        </w:r>
      </w:hyperlink>
    </w:p>
    <w:p w:rsidR="00936D22" w:rsidRDefault="008410AB">
      <w:pPr>
        <w:divId w:val="1541167819"/>
      </w:pPr>
      <w:r>
        <w:pict>
          <v:rect id="_x0000_i2105" style="width:795pt;height:1.8pt" o:hrstd="t" o:hr="t" fillcolor="#a0a0a0" stroked="f"/>
        </w:pict>
      </w:r>
    </w:p>
    <w:p w:rsidR="00936D22" w:rsidRDefault="00936D22">
      <w:pPr>
        <w:pStyle w:val="Heading1"/>
        <w:divId w:val="1947424288"/>
      </w:pPr>
      <w:r>
        <w:rPr>
          <w:rFonts w:ascii="Verdana" w:hAnsi="Verdana"/>
          <w:sz w:val="20"/>
          <w:szCs w:val="20"/>
        </w:rPr>
        <w:t xml:space="preserve">( </w:t>
      </w:r>
      <w:r>
        <w:rPr>
          <w:rStyle w:val="style61"/>
          <w:rFonts w:ascii="Verdana" w:hAnsi="Verdana" w:cs="Times New Roman"/>
          <w:b w:val="0"/>
          <w:bCs w:val="0"/>
          <w:rtl/>
        </w:rPr>
        <w:t>غرو</w:t>
      </w:r>
      <w:r>
        <w:rPr>
          <w:rFonts w:ascii="Verdana" w:hAnsi="Verdana"/>
          <w:sz w:val="20"/>
          <w:szCs w:val="20"/>
        </w:rPr>
        <w:t xml:space="preserve"> ) Gh-Ra-Waw </w:t>
      </w:r>
      <w:r>
        <w:rPr>
          <w:rFonts w:ascii="Verdana" w:hAnsi="Verdana"/>
          <w:b w:val="0"/>
          <w:bCs w:val="0"/>
          <w:sz w:val="20"/>
          <w:szCs w:val="20"/>
        </w:rPr>
        <w:t>= glued, made adhere with, attached, fond, desirious, wondered; a certain red dye</w:t>
      </w:r>
    </w:p>
    <w:p w:rsidR="00936D22" w:rsidRPr="00936D22" w:rsidRDefault="00936D22">
      <w:pPr>
        <w:spacing w:before="100" w:beforeAutospacing="1" w:after="100" w:afterAutospacing="1"/>
        <w:divId w:val="1947424288"/>
      </w:pPr>
      <w:r>
        <w:rPr>
          <w:rFonts w:ascii="Verdana" w:hAnsi="Verdana"/>
          <w:sz w:val="20"/>
          <w:szCs w:val="20"/>
        </w:rPr>
        <w:t>aghra vb. (4)</w:t>
      </w:r>
      <w:r>
        <w:rPr>
          <w:rFonts w:ascii="Verdana" w:hAnsi="Verdana"/>
          <w:sz w:val="20"/>
          <w:szCs w:val="20"/>
        </w:rPr>
        <w:br/>
        <w:t>perf. act. 5:14 (aghrainaa)</w:t>
      </w:r>
      <w:r>
        <w:rPr>
          <w:rFonts w:ascii="Verdana" w:hAnsi="Verdana"/>
          <w:sz w:val="20"/>
          <w:szCs w:val="20"/>
        </w:rPr>
        <w:br/>
        <w:t>impf. act. 33:60 (nughriyannaka)</w:t>
      </w:r>
    </w:p>
    <w:p w:rsidR="00936D22" w:rsidRDefault="00936D22">
      <w:pPr>
        <w:spacing w:before="100" w:beforeAutospacing="1" w:after="100" w:afterAutospacing="1"/>
        <w:divId w:val="1947424288"/>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654" w:history="1">
        <w:r>
          <w:rPr>
            <w:rStyle w:val="Hyperlink"/>
            <w:rFonts w:ascii="Verdana" w:hAnsi="Verdana"/>
            <w:sz w:val="20"/>
            <w:szCs w:val="20"/>
          </w:rPr>
          <w:t>37</w:t>
        </w:r>
      </w:hyperlink>
      <w:r>
        <w:rPr>
          <w:rFonts w:ascii="Verdana" w:hAnsi="Verdana"/>
          <w:sz w:val="20"/>
          <w:szCs w:val="20"/>
        </w:rPr>
        <w:t xml:space="preserve">, </w:t>
      </w:r>
      <w:hyperlink r:id="rId2655" w:history="1">
        <w:r>
          <w:rPr>
            <w:rStyle w:val="Hyperlink"/>
            <w:rFonts w:ascii="Verdana" w:hAnsi="Verdana"/>
            <w:sz w:val="20"/>
            <w:szCs w:val="20"/>
          </w:rPr>
          <w:t>38</w:t>
        </w:r>
      </w:hyperlink>
    </w:p>
    <w:p w:rsidR="00936D22" w:rsidRDefault="008410AB">
      <w:pPr>
        <w:divId w:val="954096066"/>
      </w:pPr>
      <w:r>
        <w:pict>
          <v:rect id="_x0000_i2106" style="width:795pt;height:1.8pt" o:hrstd="t" o:hr="t" fillcolor="#a0a0a0" stroked="f"/>
        </w:pict>
      </w:r>
    </w:p>
    <w:p w:rsidR="00936D22" w:rsidRDefault="00936D22">
      <w:pPr>
        <w:pStyle w:val="Heading1"/>
        <w:divId w:val="1622762981"/>
      </w:pPr>
      <w:r>
        <w:rPr>
          <w:rFonts w:ascii="Verdana" w:hAnsi="Verdana"/>
          <w:sz w:val="20"/>
          <w:szCs w:val="20"/>
        </w:rPr>
        <w:t xml:space="preserve">( </w:t>
      </w:r>
      <w:r>
        <w:rPr>
          <w:rStyle w:val="style61"/>
          <w:rFonts w:ascii="Verdana" w:hAnsi="Verdana" w:cs="Times New Roman"/>
          <w:b w:val="0"/>
          <w:bCs w:val="0"/>
          <w:rtl/>
        </w:rPr>
        <w:t>غسل</w:t>
      </w:r>
      <w:r>
        <w:rPr>
          <w:rFonts w:ascii="Verdana" w:hAnsi="Verdana"/>
          <w:sz w:val="20"/>
          <w:szCs w:val="20"/>
        </w:rPr>
        <w:t xml:space="preserve">) Gh-Siin-Lam </w:t>
      </w:r>
      <w:r>
        <w:rPr>
          <w:rFonts w:ascii="Verdana" w:hAnsi="Verdana"/>
          <w:b w:val="0"/>
          <w:bCs w:val="0"/>
          <w:sz w:val="20"/>
          <w:szCs w:val="20"/>
        </w:rPr>
        <w:t>= wash, removing of dirt or filth, cleanse; covered much or often; water with which one washes himself; a certain plant, growing in places that exude water and produce salt; a place in which the dead are washed</w:t>
      </w:r>
    </w:p>
    <w:p w:rsidR="00936D22" w:rsidRPr="00936D22" w:rsidRDefault="00936D22">
      <w:pPr>
        <w:spacing w:before="100" w:beforeAutospacing="1" w:after="100" w:afterAutospacing="1"/>
        <w:divId w:val="1622762981"/>
      </w:pPr>
      <w:r>
        <w:rPr>
          <w:rFonts w:ascii="Verdana" w:hAnsi="Verdana"/>
          <w:sz w:val="20"/>
          <w:szCs w:val="20"/>
        </w:rPr>
        <w:t>ghasala vb. (1) impv. 5:6 (aghsiluu)</w:t>
      </w:r>
    </w:p>
    <w:p w:rsidR="00936D22" w:rsidRDefault="00936D22">
      <w:pPr>
        <w:spacing w:before="100" w:beforeAutospacing="1" w:after="100" w:afterAutospacing="1"/>
        <w:divId w:val="1622762981"/>
      </w:pPr>
      <w:r>
        <w:rPr>
          <w:rFonts w:ascii="Verdana" w:hAnsi="Verdana"/>
          <w:sz w:val="20"/>
          <w:szCs w:val="20"/>
        </w:rPr>
        <w:t>ghislin n.m. 69:36 (ghisliinin)</w:t>
      </w:r>
    </w:p>
    <w:p w:rsidR="00936D22" w:rsidRDefault="00936D22">
      <w:pPr>
        <w:spacing w:before="100" w:beforeAutospacing="1" w:after="100" w:afterAutospacing="1"/>
        <w:divId w:val="1622762981"/>
      </w:pPr>
      <w:r>
        <w:rPr>
          <w:rFonts w:ascii="Verdana" w:hAnsi="Verdana"/>
          <w:sz w:val="20"/>
          <w:szCs w:val="20"/>
        </w:rPr>
        <w:t>mughtasal n.m. 38:42 (mughtasalun)</w:t>
      </w:r>
    </w:p>
    <w:p w:rsidR="00936D22" w:rsidRDefault="00936D22">
      <w:pPr>
        <w:spacing w:before="100" w:beforeAutospacing="1" w:after="100" w:afterAutospacing="1"/>
        <w:divId w:val="1622762981"/>
      </w:pPr>
      <w:r>
        <w:rPr>
          <w:rFonts w:ascii="Verdana" w:hAnsi="Verdana"/>
          <w:sz w:val="20"/>
          <w:szCs w:val="20"/>
        </w:rPr>
        <w:t>ightasala vb. (8) impf. act. 4:43 (taghtasiluu)</w:t>
      </w:r>
    </w:p>
    <w:p w:rsidR="00936D22" w:rsidRDefault="00936D22">
      <w:pPr>
        <w:spacing w:before="100" w:beforeAutospacing="1" w:after="100" w:afterAutospacing="1"/>
        <w:divId w:val="1622762981"/>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656" w:history="1">
        <w:r>
          <w:rPr>
            <w:rStyle w:val="Hyperlink"/>
            <w:rFonts w:ascii="Verdana" w:hAnsi="Verdana"/>
            <w:sz w:val="20"/>
            <w:szCs w:val="20"/>
          </w:rPr>
          <w:t>42</w:t>
        </w:r>
      </w:hyperlink>
      <w:r>
        <w:rPr>
          <w:rFonts w:ascii="Verdana" w:hAnsi="Verdana"/>
          <w:sz w:val="20"/>
          <w:szCs w:val="20"/>
        </w:rPr>
        <w:t xml:space="preserve">, </w:t>
      </w:r>
      <w:hyperlink r:id="rId2657" w:history="1">
        <w:r>
          <w:rPr>
            <w:rStyle w:val="Hyperlink"/>
            <w:rFonts w:ascii="Verdana" w:hAnsi="Verdana"/>
            <w:sz w:val="20"/>
            <w:szCs w:val="20"/>
          </w:rPr>
          <w:t>43</w:t>
        </w:r>
      </w:hyperlink>
      <w:r>
        <w:rPr>
          <w:rFonts w:ascii="Verdana" w:hAnsi="Verdana"/>
          <w:sz w:val="20"/>
          <w:szCs w:val="20"/>
        </w:rPr>
        <w:t xml:space="preserve">, </w:t>
      </w:r>
      <w:hyperlink r:id="rId2658" w:history="1">
        <w:r>
          <w:rPr>
            <w:rStyle w:val="Hyperlink"/>
            <w:rFonts w:ascii="Verdana" w:hAnsi="Verdana"/>
            <w:sz w:val="20"/>
            <w:szCs w:val="20"/>
          </w:rPr>
          <w:t>44</w:t>
        </w:r>
      </w:hyperlink>
    </w:p>
    <w:p w:rsidR="00936D22" w:rsidRDefault="008410AB">
      <w:pPr>
        <w:divId w:val="402222325"/>
      </w:pPr>
      <w:r>
        <w:pict>
          <v:rect id="_x0000_i2107" style="width:795pt;height:1.8pt" o:hrstd="t" o:hr="t" fillcolor="#a0a0a0" stroked="f"/>
        </w:pict>
      </w:r>
    </w:p>
    <w:p w:rsidR="00936D22" w:rsidRDefault="00936D22">
      <w:pPr>
        <w:pStyle w:val="Heading1"/>
        <w:divId w:val="685909774"/>
      </w:pPr>
      <w:r>
        <w:rPr>
          <w:rFonts w:ascii="Verdana" w:hAnsi="Verdana"/>
          <w:sz w:val="20"/>
          <w:szCs w:val="20"/>
        </w:rPr>
        <w:t xml:space="preserve">( </w:t>
      </w:r>
      <w:r>
        <w:rPr>
          <w:rStyle w:val="style61"/>
          <w:rFonts w:ascii="Verdana" w:hAnsi="Verdana" w:cs="Times New Roman"/>
          <w:b w:val="0"/>
          <w:bCs w:val="0"/>
          <w:rtl/>
        </w:rPr>
        <w:t>غسق</w:t>
      </w:r>
      <w:r>
        <w:rPr>
          <w:rFonts w:ascii="Verdana" w:hAnsi="Verdana"/>
          <w:sz w:val="20"/>
          <w:szCs w:val="20"/>
        </w:rPr>
        <w:t>) Gh-Siin-Qaf</w:t>
      </w:r>
      <w:r>
        <w:t xml:space="preserve"> </w:t>
      </w:r>
      <w:r>
        <w:rPr>
          <w:rFonts w:ascii="Verdana" w:hAnsi="Verdana"/>
          <w:b w:val="0"/>
          <w:bCs w:val="0"/>
          <w:sz w:val="20"/>
          <w:szCs w:val="20"/>
        </w:rPr>
        <w:t>= darkness, the night; shed tears, poured water; intense coldness; watery/thick purulent matter that flows or drips; intensely red (applied to she-camel)</w:t>
      </w:r>
    </w:p>
    <w:p w:rsidR="00936D22" w:rsidRPr="00936D22" w:rsidRDefault="00936D22">
      <w:pPr>
        <w:spacing w:before="100" w:beforeAutospacing="1" w:after="100" w:afterAutospacing="1"/>
        <w:divId w:val="685909774"/>
      </w:pPr>
      <w:r>
        <w:rPr>
          <w:rFonts w:ascii="Verdana" w:hAnsi="Verdana"/>
          <w:sz w:val="20"/>
          <w:szCs w:val="20"/>
        </w:rPr>
        <w:t>ghasaqa vb. (1) n.vb. 17:78 (ghasaqi)</w:t>
      </w:r>
    </w:p>
    <w:p w:rsidR="00936D22" w:rsidRDefault="00936D22">
      <w:pPr>
        <w:spacing w:before="100" w:beforeAutospacing="1" w:after="100" w:afterAutospacing="1"/>
        <w:divId w:val="685909774"/>
      </w:pPr>
      <w:r>
        <w:rPr>
          <w:rFonts w:ascii="Verdana" w:hAnsi="Verdana"/>
          <w:sz w:val="20"/>
          <w:szCs w:val="20"/>
        </w:rPr>
        <w:t>ghasiq n.m. 113:3 (ghaasiqin)</w:t>
      </w:r>
    </w:p>
    <w:p w:rsidR="00936D22" w:rsidRDefault="00936D22">
      <w:pPr>
        <w:spacing w:before="100" w:beforeAutospacing="1" w:after="100" w:afterAutospacing="1"/>
        <w:divId w:val="685909774"/>
      </w:pPr>
      <w:r>
        <w:rPr>
          <w:rFonts w:ascii="Verdana" w:hAnsi="Verdana"/>
          <w:sz w:val="20"/>
          <w:szCs w:val="20"/>
        </w:rPr>
        <w:t>ghassaq n.m. 38:57, 78:25 (ghassaaqun, ghassaaqan)</w:t>
      </w:r>
    </w:p>
    <w:p w:rsidR="00936D22" w:rsidRDefault="00936D22">
      <w:pPr>
        <w:spacing w:before="100" w:beforeAutospacing="1" w:after="100" w:afterAutospacing="1"/>
        <w:divId w:val="685909774"/>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659" w:history="1">
        <w:r>
          <w:rPr>
            <w:rStyle w:val="Hyperlink"/>
            <w:rFonts w:ascii="Verdana" w:hAnsi="Verdana"/>
            <w:sz w:val="20"/>
            <w:szCs w:val="20"/>
          </w:rPr>
          <w:t>41</w:t>
        </w:r>
      </w:hyperlink>
      <w:r>
        <w:rPr>
          <w:rFonts w:ascii="Verdana" w:hAnsi="Verdana"/>
          <w:sz w:val="20"/>
          <w:szCs w:val="20"/>
        </w:rPr>
        <w:t xml:space="preserve">, </w:t>
      </w:r>
      <w:hyperlink r:id="rId2660" w:history="1">
        <w:r>
          <w:rPr>
            <w:rStyle w:val="Hyperlink"/>
            <w:rFonts w:ascii="Verdana" w:hAnsi="Verdana"/>
            <w:sz w:val="20"/>
            <w:szCs w:val="20"/>
          </w:rPr>
          <w:t>42</w:t>
        </w:r>
      </w:hyperlink>
    </w:p>
    <w:p w:rsidR="00936D22" w:rsidRDefault="008410AB">
      <w:pPr>
        <w:divId w:val="1196232892"/>
      </w:pPr>
      <w:r>
        <w:pict>
          <v:rect id="_x0000_i2108" style="width:795pt;height:1.8pt" o:hrstd="t" o:hr="t" fillcolor="#a0a0a0" stroked="f"/>
        </w:pict>
      </w:r>
    </w:p>
    <w:p w:rsidR="00936D22" w:rsidRDefault="00936D22">
      <w:pPr>
        <w:pStyle w:val="Heading1"/>
        <w:divId w:val="871576521"/>
      </w:pPr>
      <w:r>
        <w:rPr>
          <w:rFonts w:ascii="Verdana" w:hAnsi="Verdana"/>
          <w:sz w:val="20"/>
          <w:szCs w:val="20"/>
        </w:rPr>
        <w:t xml:space="preserve">( </w:t>
      </w:r>
      <w:r>
        <w:rPr>
          <w:rStyle w:val="style61"/>
          <w:rFonts w:ascii="Verdana" w:hAnsi="Verdana" w:cs="Times New Roman"/>
          <w:b w:val="0"/>
          <w:bCs w:val="0"/>
          <w:rtl/>
        </w:rPr>
        <w:t>غشي</w:t>
      </w:r>
      <w:r>
        <w:rPr>
          <w:rFonts w:ascii="Verdana" w:hAnsi="Verdana"/>
          <w:sz w:val="20"/>
          <w:szCs w:val="20"/>
        </w:rPr>
        <w:t xml:space="preserve"> ) Gh-Shiin-Ya</w:t>
      </w:r>
      <w:r>
        <w:t xml:space="preserve"> </w:t>
      </w:r>
      <w:r>
        <w:rPr>
          <w:rFonts w:ascii="Verdana" w:hAnsi="Verdana"/>
          <w:b w:val="0"/>
          <w:bCs w:val="0"/>
          <w:sz w:val="20"/>
          <w:szCs w:val="20"/>
        </w:rPr>
        <w:t>= cover, conceal, overwhelm, occupy one</w:t>
      </w:r>
      <w:r>
        <w:rPr>
          <w:rFonts w:ascii="Verdana" w:hAnsi="Verdana" w:cs="Verdana"/>
          <w:b w:val="0"/>
          <w:bCs w:val="0"/>
          <w:sz w:val="20"/>
          <w:szCs w:val="20"/>
        </w:rPr>
        <w:t>’</w:t>
      </w:r>
      <w:r>
        <w:rPr>
          <w:rFonts w:ascii="Verdana" w:hAnsi="Verdana"/>
          <w:b w:val="0"/>
          <w:bCs w:val="0"/>
          <w:sz w:val="20"/>
          <w:szCs w:val="20"/>
        </w:rPr>
        <w:t>s self; whiteness of the head or face, a horse whose whole head is white distinct from its body; the resurrection; calamity, misfortune; a certain disease that attacks the belly or chest; petitioners, visitors, seekers of favors; swoon, senseless</w:t>
      </w:r>
    </w:p>
    <w:p w:rsidR="00936D22" w:rsidRPr="00936D22" w:rsidRDefault="00936D22">
      <w:pPr>
        <w:spacing w:before="100" w:beforeAutospacing="1" w:after="100" w:afterAutospacing="1"/>
        <w:divId w:val="871576521"/>
      </w:pPr>
      <w:r>
        <w:rPr>
          <w:rFonts w:ascii="Verdana" w:hAnsi="Verdana"/>
          <w:sz w:val="20"/>
          <w:szCs w:val="20"/>
        </w:rPr>
        <w:t>ghashiya vb. (1)</w:t>
      </w:r>
      <w:r>
        <w:rPr>
          <w:rFonts w:ascii="Verdana" w:hAnsi="Verdana"/>
          <w:sz w:val="20"/>
          <w:szCs w:val="20"/>
        </w:rPr>
        <w:br/>
        <w:t>perf. act. 20:78, 20:78, 31:32 (ghasyiyahum)</w:t>
      </w:r>
      <w:r>
        <w:rPr>
          <w:rFonts w:ascii="Verdana" w:hAnsi="Verdana"/>
          <w:sz w:val="20"/>
          <w:szCs w:val="20"/>
        </w:rPr>
        <w:br/>
        <w:t>impf. act. 3:154, 14:50, 24:40, 29:55, 44:11, 53:16, 53:16, 91:4, 92:1 (yaghsyaa, taghsyaa, yaghsyaahu, yaghsyaahumu, yaghsyaahaa)</w:t>
      </w:r>
      <w:r>
        <w:rPr>
          <w:rFonts w:ascii="Verdana" w:hAnsi="Verdana"/>
          <w:sz w:val="20"/>
          <w:szCs w:val="20"/>
        </w:rPr>
        <w:br/>
        <w:t>impf. pass. 33:19 (yughsyaa)</w:t>
      </w:r>
      <w:r>
        <w:rPr>
          <w:rFonts w:ascii="Verdana" w:hAnsi="Verdana"/>
          <w:sz w:val="20"/>
          <w:szCs w:val="20"/>
        </w:rPr>
        <w:br/>
        <w:t>pcple. pass. 47:20 (maghsyiyyi)</w:t>
      </w:r>
    </w:p>
    <w:p w:rsidR="00936D22" w:rsidRDefault="00936D22">
      <w:pPr>
        <w:spacing w:before="100" w:beforeAutospacing="1" w:after="100" w:afterAutospacing="1"/>
        <w:divId w:val="871576521"/>
      </w:pPr>
      <w:r>
        <w:rPr>
          <w:rFonts w:ascii="Verdana" w:hAnsi="Verdana"/>
          <w:sz w:val="20"/>
          <w:szCs w:val="20"/>
        </w:rPr>
        <w:t>ghashiyah n.f. 7:41, 12:107, 88:1 (ghawaasyin, ghaasyiyatun, ghaasyiyati)</w:t>
      </w:r>
    </w:p>
    <w:p w:rsidR="00936D22" w:rsidRDefault="00936D22">
      <w:pPr>
        <w:spacing w:before="100" w:beforeAutospacing="1" w:after="100" w:afterAutospacing="1"/>
        <w:divId w:val="871576521"/>
      </w:pPr>
      <w:r>
        <w:rPr>
          <w:rFonts w:ascii="Verdana" w:hAnsi="Verdana"/>
          <w:sz w:val="20"/>
          <w:szCs w:val="20"/>
        </w:rPr>
        <w:t>ghishawah n.f. 2:7, 45:23 (ghisyaa, ghisyaawatan)</w:t>
      </w:r>
    </w:p>
    <w:p w:rsidR="00936D22" w:rsidRDefault="00936D22">
      <w:pPr>
        <w:spacing w:before="100" w:beforeAutospacing="1" w:after="100" w:afterAutospacing="1"/>
        <w:divId w:val="871576521"/>
      </w:pPr>
      <w:r>
        <w:rPr>
          <w:rFonts w:ascii="Verdana" w:hAnsi="Verdana"/>
          <w:sz w:val="20"/>
          <w:szCs w:val="20"/>
        </w:rPr>
        <w:t>ghashsha vb. (2)</w:t>
      </w:r>
      <w:r>
        <w:rPr>
          <w:rFonts w:ascii="Verdana" w:hAnsi="Verdana"/>
          <w:sz w:val="20"/>
          <w:szCs w:val="20"/>
        </w:rPr>
        <w:br/>
        <w:t>perf. act. 53:54, 53:54 (faghasy-syaahaa, ghasy-syaa)</w:t>
      </w:r>
      <w:r>
        <w:rPr>
          <w:rFonts w:ascii="Verdana" w:hAnsi="Verdana"/>
          <w:sz w:val="20"/>
          <w:szCs w:val="20"/>
        </w:rPr>
        <w:br/>
        <w:t>impf. act. 8:11 (yughasy-syiikumu)</w:t>
      </w:r>
    </w:p>
    <w:p w:rsidR="00936D22" w:rsidRDefault="00936D22">
      <w:pPr>
        <w:spacing w:before="100" w:beforeAutospacing="1" w:after="100" w:afterAutospacing="1"/>
        <w:divId w:val="871576521"/>
      </w:pPr>
      <w:r>
        <w:rPr>
          <w:rFonts w:ascii="Verdana" w:hAnsi="Verdana"/>
          <w:sz w:val="20"/>
          <w:szCs w:val="20"/>
        </w:rPr>
        <w:t>aghsha vb. (4)</w:t>
      </w:r>
      <w:r>
        <w:rPr>
          <w:rFonts w:ascii="Verdana" w:hAnsi="Verdana"/>
          <w:sz w:val="20"/>
          <w:szCs w:val="20"/>
        </w:rPr>
        <w:br/>
        <w:t>perf. act. 36:9 (aghsyainaahum)</w:t>
      </w:r>
      <w:r>
        <w:rPr>
          <w:rFonts w:ascii="Verdana" w:hAnsi="Verdana"/>
          <w:sz w:val="20"/>
          <w:szCs w:val="20"/>
        </w:rPr>
        <w:br/>
        <w:t>impf. act. 7:54, 13:3 (yughsyii)</w:t>
      </w:r>
      <w:r>
        <w:rPr>
          <w:rFonts w:ascii="Verdana" w:hAnsi="Verdana"/>
          <w:sz w:val="20"/>
          <w:szCs w:val="20"/>
        </w:rPr>
        <w:br/>
        <w:t>perf. pass. 10:27 (aghsyiiyat)</w:t>
      </w:r>
    </w:p>
    <w:p w:rsidR="00936D22" w:rsidRDefault="00936D22">
      <w:pPr>
        <w:spacing w:before="100" w:beforeAutospacing="1" w:after="100" w:afterAutospacing="1"/>
        <w:divId w:val="871576521"/>
      </w:pPr>
      <w:r>
        <w:rPr>
          <w:rFonts w:ascii="Verdana" w:hAnsi="Verdana"/>
          <w:sz w:val="20"/>
          <w:szCs w:val="20"/>
        </w:rPr>
        <w:t>taghashsha vb. (5) perf. act. 7:189 (taghasy-syaahaa)</w:t>
      </w:r>
    </w:p>
    <w:p w:rsidR="00936D22" w:rsidRDefault="00936D22">
      <w:pPr>
        <w:spacing w:before="100" w:beforeAutospacing="1" w:after="100" w:afterAutospacing="1"/>
        <w:divId w:val="871576521"/>
      </w:pPr>
      <w:r>
        <w:rPr>
          <w:rFonts w:ascii="Verdana" w:hAnsi="Verdana"/>
          <w:sz w:val="20"/>
          <w:szCs w:val="20"/>
        </w:rPr>
        <w:t>istaghsha vb. (10)</w:t>
      </w:r>
      <w:r>
        <w:rPr>
          <w:rFonts w:ascii="Verdana" w:hAnsi="Verdana"/>
          <w:sz w:val="20"/>
          <w:szCs w:val="20"/>
        </w:rPr>
        <w:br/>
        <w:t>perf. act. 71:7 (astaghsyaw)</w:t>
      </w:r>
      <w:r>
        <w:rPr>
          <w:rFonts w:ascii="Verdana" w:hAnsi="Verdana"/>
          <w:sz w:val="20"/>
          <w:szCs w:val="20"/>
        </w:rPr>
        <w:br/>
        <w:t>impf. act. 11:5 (yastaghsyuu)</w:t>
      </w:r>
    </w:p>
    <w:p w:rsidR="00936D22" w:rsidRDefault="00936D22">
      <w:pPr>
        <w:spacing w:before="100" w:beforeAutospacing="1" w:after="100" w:afterAutospacing="1"/>
        <w:divId w:val="871576521"/>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661" w:history="1">
        <w:r>
          <w:rPr>
            <w:rStyle w:val="Hyperlink"/>
            <w:rFonts w:ascii="Verdana" w:hAnsi="Verdana"/>
            <w:sz w:val="20"/>
            <w:szCs w:val="20"/>
          </w:rPr>
          <w:t>45</w:t>
        </w:r>
      </w:hyperlink>
      <w:r>
        <w:rPr>
          <w:rFonts w:ascii="Verdana" w:hAnsi="Verdana"/>
          <w:sz w:val="20"/>
          <w:szCs w:val="20"/>
        </w:rPr>
        <w:t xml:space="preserve">, </w:t>
      </w:r>
      <w:hyperlink r:id="rId2662" w:history="1">
        <w:r>
          <w:rPr>
            <w:rStyle w:val="Hyperlink"/>
            <w:rFonts w:ascii="Verdana" w:hAnsi="Verdana"/>
            <w:sz w:val="20"/>
            <w:szCs w:val="20"/>
          </w:rPr>
          <w:t>46</w:t>
        </w:r>
      </w:hyperlink>
    </w:p>
    <w:p w:rsidR="00936D22" w:rsidRDefault="008410AB">
      <w:pPr>
        <w:divId w:val="866064856"/>
      </w:pPr>
      <w:r>
        <w:pict>
          <v:rect id="_x0000_i2109" style="width:795pt;height:1.8pt" o:hrstd="t" o:hr="t" fillcolor="#a0a0a0" stroked="f"/>
        </w:pict>
      </w:r>
    </w:p>
    <w:p w:rsidR="00936D22" w:rsidRDefault="00936D22">
      <w:pPr>
        <w:pStyle w:val="Heading1"/>
        <w:divId w:val="1014261783"/>
      </w:pPr>
      <w:r>
        <w:rPr>
          <w:rFonts w:ascii="Verdana" w:hAnsi="Verdana"/>
          <w:sz w:val="20"/>
          <w:szCs w:val="20"/>
        </w:rPr>
        <w:t xml:space="preserve">( </w:t>
      </w:r>
      <w:r>
        <w:rPr>
          <w:rStyle w:val="style61"/>
          <w:rFonts w:ascii="Verdana" w:hAnsi="Verdana" w:cs="Times New Roman"/>
          <w:b w:val="0"/>
          <w:bCs w:val="0"/>
          <w:rtl/>
        </w:rPr>
        <w:t>غصب</w:t>
      </w:r>
      <w:r>
        <w:rPr>
          <w:rFonts w:ascii="Verdana" w:hAnsi="Verdana"/>
          <w:sz w:val="20"/>
          <w:szCs w:val="20"/>
        </w:rPr>
        <w:t xml:space="preserve"> ) Gh-Sad-Ba </w:t>
      </w:r>
      <w:r>
        <w:rPr>
          <w:rFonts w:ascii="Verdana" w:hAnsi="Verdana"/>
          <w:b w:val="0"/>
          <w:bCs w:val="0"/>
          <w:sz w:val="20"/>
          <w:szCs w:val="20"/>
        </w:rPr>
        <w:t>= take wrongfully, unjustly, forcefully, without the owner</w:t>
      </w:r>
      <w:r>
        <w:rPr>
          <w:rFonts w:ascii="Verdana" w:hAnsi="Verdana" w:cs="Verdana"/>
          <w:b w:val="0"/>
          <w:bCs w:val="0"/>
          <w:sz w:val="20"/>
          <w:szCs w:val="20"/>
        </w:rPr>
        <w:t>’</w:t>
      </w:r>
      <w:r>
        <w:rPr>
          <w:rFonts w:ascii="Verdana" w:hAnsi="Verdana"/>
          <w:b w:val="0"/>
          <w:bCs w:val="0"/>
          <w:sz w:val="20"/>
          <w:szCs w:val="20"/>
        </w:rPr>
        <w:t>s permission; force or compel someone to do something</w:t>
      </w:r>
    </w:p>
    <w:p w:rsidR="00936D22" w:rsidRPr="00936D22" w:rsidRDefault="00936D22">
      <w:pPr>
        <w:spacing w:before="100" w:beforeAutospacing="1" w:after="100" w:afterAutospacing="1"/>
        <w:divId w:val="1014261783"/>
      </w:pPr>
      <w:r>
        <w:rPr>
          <w:rFonts w:ascii="Verdana" w:hAnsi="Verdana"/>
          <w:sz w:val="20"/>
          <w:szCs w:val="20"/>
        </w:rPr>
        <w:t>ghasb n.m. 18:79 (ghashban)</w:t>
      </w:r>
    </w:p>
    <w:p w:rsidR="00936D22" w:rsidRDefault="00936D22">
      <w:pPr>
        <w:spacing w:before="100" w:beforeAutospacing="1" w:after="100" w:afterAutospacing="1"/>
        <w:divId w:val="1014261783"/>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663" w:history="1">
        <w:r>
          <w:rPr>
            <w:rStyle w:val="Hyperlink"/>
            <w:rFonts w:ascii="Verdana" w:hAnsi="Verdana"/>
            <w:sz w:val="20"/>
            <w:szCs w:val="20"/>
          </w:rPr>
          <w:t>47</w:t>
        </w:r>
      </w:hyperlink>
    </w:p>
    <w:p w:rsidR="00936D22" w:rsidRDefault="008410AB">
      <w:pPr>
        <w:divId w:val="1847595399"/>
      </w:pPr>
      <w:r>
        <w:pict>
          <v:rect id="_x0000_i2110" style="width:795pt;height:1.8pt" o:hrstd="t" o:hr="t" fillcolor="#a0a0a0" stroked="f"/>
        </w:pict>
      </w:r>
    </w:p>
    <w:p w:rsidR="00936D22" w:rsidRDefault="00936D22">
      <w:pPr>
        <w:pStyle w:val="Heading1"/>
        <w:divId w:val="1323654656"/>
      </w:pPr>
      <w:r>
        <w:rPr>
          <w:rFonts w:ascii="Verdana" w:hAnsi="Verdana"/>
          <w:sz w:val="20"/>
          <w:szCs w:val="20"/>
        </w:rPr>
        <w:t xml:space="preserve">( </w:t>
      </w:r>
      <w:r>
        <w:rPr>
          <w:rStyle w:val="style61"/>
          <w:rFonts w:ascii="Verdana" w:hAnsi="Verdana" w:cs="Times New Roman"/>
          <w:b w:val="0"/>
          <w:bCs w:val="0"/>
          <w:rtl/>
        </w:rPr>
        <w:t>غصص</w:t>
      </w:r>
      <w:r>
        <w:rPr>
          <w:rFonts w:ascii="Verdana" w:hAnsi="Verdana"/>
          <w:sz w:val="20"/>
          <w:szCs w:val="20"/>
        </w:rPr>
        <w:t xml:space="preserve"> ) Gh-Sad-Sad </w:t>
      </w:r>
      <w:r>
        <w:rPr>
          <w:rFonts w:ascii="Verdana" w:hAnsi="Verdana"/>
          <w:b w:val="0"/>
          <w:bCs w:val="0"/>
          <w:sz w:val="20"/>
          <w:szCs w:val="20"/>
        </w:rPr>
        <w:t>= throat or fauces became choked or obstructed; straitened (applied to land); filled [and as it were choked up]</w:t>
      </w:r>
    </w:p>
    <w:p w:rsidR="00936D22" w:rsidRPr="00936D22" w:rsidRDefault="00936D22">
      <w:pPr>
        <w:spacing w:before="100" w:beforeAutospacing="1" w:after="100" w:afterAutospacing="1"/>
        <w:divId w:val="1323654656"/>
      </w:pPr>
      <w:r>
        <w:rPr>
          <w:rFonts w:ascii="Verdana" w:hAnsi="Verdana"/>
          <w:sz w:val="20"/>
          <w:szCs w:val="20"/>
        </w:rPr>
        <w:t>ghussah n.f. 73:13 (ghush-shatin)</w:t>
      </w:r>
    </w:p>
    <w:p w:rsidR="00936D22" w:rsidRDefault="00936D22">
      <w:pPr>
        <w:spacing w:before="100" w:beforeAutospacing="1" w:after="100" w:afterAutospacing="1"/>
        <w:divId w:val="1323654656"/>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664" w:history="1">
        <w:r>
          <w:rPr>
            <w:rStyle w:val="Hyperlink"/>
            <w:rFonts w:ascii="Verdana" w:hAnsi="Verdana"/>
            <w:sz w:val="20"/>
            <w:szCs w:val="20"/>
          </w:rPr>
          <w:t>46</w:t>
        </w:r>
      </w:hyperlink>
      <w:r>
        <w:rPr>
          <w:rFonts w:ascii="Verdana" w:hAnsi="Verdana"/>
          <w:sz w:val="20"/>
          <w:szCs w:val="20"/>
        </w:rPr>
        <w:t xml:space="preserve">, </w:t>
      </w:r>
      <w:hyperlink r:id="rId2665" w:history="1">
        <w:r>
          <w:rPr>
            <w:rStyle w:val="Hyperlink"/>
            <w:rFonts w:ascii="Verdana" w:hAnsi="Verdana"/>
            <w:sz w:val="20"/>
            <w:szCs w:val="20"/>
          </w:rPr>
          <w:t>47</w:t>
        </w:r>
      </w:hyperlink>
    </w:p>
    <w:p w:rsidR="00936D22" w:rsidRDefault="008410AB">
      <w:pPr>
        <w:divId w:val="1483110768"/>
      </w:pPr>
      <w:r>
        <w:pict>
          <v:rect id="_x0000_i2111" style="width:795pt;height:1.8pt" o:hrstd="t" o:hr="t" fillcolor="#a0a0a0" stroked="f"/>
        </w:pict>
      </w:r>
    </w:p>
    <w:p w:rsidR="00936D22" w:rsidRDefault="00936D22">
      <w:pPr>
        <w:pStyle w:val="Heading1"/>
        <w:divId w:val="1507331829"/>
      </w:pPr>
      <w:r>
        <w:rPr>
          <w:rFonts w:ascii="Verdana" w:hAnsi="Verdana"/>
          <w:sz w:val="20"/>
          <w:szCs w:val="20"/>
        </w:rPr>
        <w:t xml:space="preserve">( </w:t>
      </w:r>
      <w:r>
        <w:rPr>
          <w:rStyle w:val="style61"/>
          <w:rFonts w:ascii="Verdana" w:hAnsi="Verdana" w:cs="Times New Roman"/>
          <w:b w:val="0"/>
          <w:bCs w:val="0"/>
          <w:rtl/>
        </w:rPr>
        <w:t>غثو</w:t>
      </w:r>
      <w:r>
        <w:rPr>
          <w:rFonts w:ascii="Verdana" w:hAnsi="Verdana"/>
          <w:sz w:val="20"/>
          <w:szCs w:val="20"/>
        </w:rPr>
        <w:t xml:space="preserve"> ) Gh-Thal-Waw</w:t>
      </w:r>
      <w:r>
        <w:t xml:space="preserve"> </w:t>
      </w:r>
      <w:r>
        <w:rPr>
          <w:rFonts w:ascii="Verdana" w:hAnsi="Verdana"/>
          <w:b w:val="0"/>
          <w:bCs w:val="0"/>
          <w:sz w:val="20"/>
          <w:szCs w:val="20"/>
        </w:rPr>
        <w:t>= became abundant; rubbish, scum; broken pieces of herbage that are seen upon a torrent; the low or vile of mankind; the lion</w:t>
      </w:r>
    </w:p>
    <w:p w:rsidR="00936D22" w:rsidRPr="00936D22" w:rsidRDefault="00936D22">
      <w:pPr>
        <w:spacing w:before="100" w:beforeAutospacing="1" w:after="100" w:afterAutospacing="1"/>
        <w:divId w:val="1507331829"/>
      </w:pPr>
      <w:r>
        <w:rPr>
          <w:rFonts w:ascii="Verdana" w:hAnsi="Verdana"/>
          <w:sz w:val="20"/>
          <w:szCs w:val="20"/>
        </w:rPr>
        <w:t>ghutha n.m. 23:41, 87:5 (ghuthaa)</w:t>
      </w:r>
    </w:p>
    <w:p w:rsidR="00936D22" w:rsidRDefault="00936D22">
      <w:pPr>
        <w:spacing w:before="100" w:beforeAutospacing="1" w:after="100" w:afterAutospacing="1"/>
        <w:divId w:val="1507331829"/>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666" w:history="1">
        <w:r>
          <w:rPr>
            <w:rStyle w:val="Hyperlink"/>
            <w:rFonts w:ascii="Verdana" w:hAnsi="Verdana"/>
            <w:sz w:val="20"/>
            <w:szCs w:val="20"/>
          </w:rPr>
          <w:t>14</w:t>
        </w:r>
      </w:hyperlink>
      <w:r>
        <w:rPr>
          <w:rFonts w:ascii="Verdana" w:hAnsi="Verdana"/>
          <w:sz w:val="20"/>
          <w:szCs w:val="20"/>
        </w:rPr>
        <w:t xml:space="preserve">, </w:t>
      </w:r>
      <w:hyperlink r:id="rId2667" w:history="1">
        <w:r>
          <w:rPr>
            <w:rStyle w:val="Hyperlink"/>
            <w:rFonts w:ascii="Verdana" w:hAnsi="Verdana"/>
            <w:sz w:val="20"/>
            <w:szCs w:val="20"/>
          </w:rPr>
          <w:t>15</w:t>
        </w:r>
      </w:hyperlink>
    </w:p>
    <w:p w:rsidR="00936D22" w:rsidRDefault="008410AB">
      <w:pPr>
        <w:divId w:val="1437015168"/>
      </w:pPr>
      <w:r>
        <w:pict>
          <v:rect id="_x0000_i2112" style="width:795pt;height:1.8pt" o:hrstd="t" o:hr="t" fillcolor="#a0a0a0" stroked="f"/>
        </w:pict>
      </w:r>
    </w:p>
    <w:p w:rsidR="00936D22" w:rsidRDefault="00936D22">
      <w:pPr>
        <w:pStyle w:val="Heading1"/>
        <w:divId w:val="1442797918"/>
      </w:pPr>
      <w:r>
        <w:rPr>
          <w:rFonts w:ascii="Verdana" w:hAnsi="Verdana"/>
          <w:sz w:val="20"/>
          <w:szCs w:val="20"/>
        </w:rPr>
        <w:t xml:space="preserve">( </w:t>
      </w:r>
      <w:r>
        <w:rPr>
          <w:rStyle w:val="style61"/>
          <w:rFonts w:ascii="Verdana" w:hAnsi="Verdana" w:cs="Times New Roman"/>
          <w:b w:val="0"/>
          <w:bCs w:val="0"/>
          <w:rtl/>
        </w:rPr>
        <w:t>غطش</w:t>
      </w:r>
      <w:r>
        <w:rPr>
          <w:rFonts w:ascii="Verdana" w:hAnsi="Verdana"/>
          <w:sz w:val="20"/>
          <w:szCs w:val="20"/>
        </w:rPr>
        <w:t xml:space="preserve"> ) Gh-Tay-Shiin </w:t>
      </w:r>
      <w:r>
        <w:rPr>
          <w:rFonts w:ascii="Verdana" w:hAnsi="Verdana"/>
          <w:b w:val="0"/>
          <w:bCs w:val="0"/>
          <w:sz w:val="20"/>
          <w:szCs w:val="20"/>
        </w:rPr>
        <w:t xml:space="preserve">= became dark, became weak, feigning negligence or heedlessness, </w:t>
      </w:r>
    </w:p>
    <w:p w:rsidR="00936D22" w:rsidRPr="00936D22" w:rsidRDefault="00936D22">
      <w:pPr>
        <w:spacing w:before="100" w:beforeAutospacing="1" w:after="100" w:afterAutospacing="1"/>
        <w:divId w:val="1442797918"/>
      </w:pPr>
      <w:r>
        <w:rPr>
          <w:rFonts w:ascii="Verdana" w:hAnsi="Verdana"/>
          <w:sz w:val="20"/>
          <w:szCs w:val="20"/>
        </w:rPr>
        <w:t>aghtasha vb. (4) perf. act. 79:29 (aghtasyaa)</w:t>
      </w:r>
    </w:p>
    <w:p w:rsidR="00936D22" w:rsidRDefault="00936D22">
      <w:pPr>
        <w:spacing w:before="100" w:beforeAutospacing="1" w:after="100" w:afterAutospacing="1"/>
        <w:divId w:val="1442797918"/>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668" w:history="1">
        <w:r>
          <w:rPr>
            <w:rStyle w:val="Hyperlink"/>
            <w:rFonts w:ascii="Verdana" w:hAnsi="Verdana"/>
            <w:sz w:val="20"/>
            <w:szCs w:val="20"/>
          </w:rPr>
          <w:t>54</w:t>
        </w:r>
      </w:hyperlink>
      <w:r>
        <w:rPr>
          <w:rFonts w:ascii="Verdana" w:hAnsi="Verdana"/>
          <w:sz w:val="20"/>
          <w:szCs w:val="20"/>
        </w:rPr>
        <w:t xml:space="preserve">, </w:t>
      </w:r>
      <w:hyperlink r:id="rId2669" w:history="1">
        <w:r>
          <w:rPr>
            <w:rStyle w:val="Hyperlink"/>
            <w:rFonts w:ascii="Verdana" w:hAnsi="Verdana"/>
            <w:sz w:val="20"/>
            <w:szCs w:val="20"/>
          </w:rPr>
          <w:t>55</w:t>
        </w:r>
      </w:hyperlink>
    </w:p>
    <w:p w:rsidR="00936D22" w:rsidRDefault="008410AB">
      <w:pPr>
        <w:divId w:val="522524402"/>
      </w:pPr>
      <w:r>
        <w:pict>
          <v:rect id="_x0000_i2113" style="width:795pt;height:1.8pt" o:hrstd="t" o:hr="t" fillcolor="#a0a0a0" stroked="f"/>
        </w:pict>
      </w:r>
    </w:p>
    <w:p w:rsidR="00936D22" w:rsidRDefault="00936D22">
      <w:pPr>
        <w:pStyle w:val="Heading1"/>
        <w:divId w:val="476531014"/>
      </w:pPr>
      <w:r>
        <w:rPr>
          <w:rFonts w:ascii="Verdana" w:hAnsi="Verdana"/>
          <w:sz w:val="20"/>
          <w:szCs w:val="20"/>
        </w:rPr>
        <w:t xml:space="preserve">( </w:t>
      </w:r>
      <w:r>
        <w:rPr>
          <w:rStyle w:val="style61"/>
          <w:rFonts w:ascii="Verdana" w:hAnsi="Verdana" w:cs="Times New Roman"/>
          <w:b w:val="0"/>
          <w:bCs w:val="0"/>
          <w:rtl/>
        </w:rPr>
        <w:t>غطي</w:t>
      </w:r>
      <w:r>
        <w:rPr>
          <w:rFonts w:ascii="Verdana" w:hAnsi="Verdana"/>
          <w:sz w:val="20"/>
          <w:szCs w:val="20"/>
        </w:rPr>
        <w:t xml:space="preserve"> ) Gh-Tay-Ya </w:t>
      </w:r>
      <w:r>
        <w:rPr>
          <w:rFonts w:ascii="Verdana" w:hAnsi="Verdana"/>
          <w:b w:val="0"/>
          <w:bCs w:val="0"/>
          <w:sz w:val="20"/>
          <w:szCs w:val="20"/>
        </w:rPr>
        <w:t>= cover or conceal a thing, to clad a thing, the overflowing of something; power of resistance or defense; ignorance</w:t>
      </w:r>
    </w:p>
    <w:p w:rsidR="00936D22" w:rsidRPr="00936D22" w:rsidRDefault="00936D22">
      <w:pPr>
        <w:spacing w:before="100" w:beforeAutospacing="1" w:after="100" w:afterAutospacing="1"/>
        <w:divId w:val="476531014"/>
      </w:pPr>
      <w:r>
        <w:rPr>
          <w:rFonts w:ascii="Verdana" w:hAnsi="Verdana"/>
          <w:sz w:val="20"/>
          <w:szCs w:val="20"/>
        </w:rPr>
        <w:t>ghita n.m. 18:101, 50:22 (ghitaa)</w:t>
      </w:r>
    </w:p>
    <w:p w:rsidR="00936D22" w:rsidRDefault="00936D22">
      <w:pPr>
        <w:spacing w:before="100" w:beforeAutospacing="1" w:after="100" w:afterAutospacing="1"/>
        <w:divId w:val="476531014"/>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670" w:history="1">
        <w:r>
          <w:rPr>
            <w:rStyle w:val="Hyperlink"/>
            <w:rFonts w:ascii="Verdana" w:hAnsi="Verdana"/>
            <w:sz w:val="20"/>
            <w:szCs w:val="20"/>
          </w:rPr>
          <w:t>56</w:t>
        </w:r>
      </w:hyperlink>
      <w:r>
        <w:rPr>
          <w:rFonts w:ascii="Verdana" w:hAnsi="Verdana"/>
          <w:sz w:val="20"/>
          <w:szCs w:val="20"/>
        </w:rPr>
        <w:t xml:space="preserve">, </w:t>
      </w:r>
      <w:hyperlink r:id="rId2671" w:history="1">
        <w:r>
          <w:rPr>
            <w:rStyle w:val="Hyperlink"/>
            <w:rFonts w:ascii="Verdana" w:hAnsi="Verdana"/>
            <w:sz w:val="20"/>
            <w:szCs w:val="20"/>
          </w:rPr>
          <w:t>57</w:t>
        </w:r>
      </w:hyperlink>
    </w:p>
    <w:p w:rsidR="00936D22" w:rsidRDefault="008410AB">
      <w:pPr>
        <w:divId w:val="246355028"/>
      </w:pPr>
      <w:r>
        <w:pict>
          <v:rect id="_x0000_i2114" style="width:795pt;height:1.8pt" o:hrstd="t" o:hr="t" fillcolor="#a0a0a0" stroked="f"/>
        </w:pict>
      </w:r>
    </w:p>
    <w:p w:rsidR="00936D22" w:rsidRDefault="00936D22">
      <w:pPr>
        <w:pStyle w:val="Heading1"/>
        <w:divId w:val="880289434"/>
      </w:pPr>
      <w:r>
        <w:rPr>
          <w:rFonts w:ascii="Verdana" w:hAnsi="Verdana"/>
          <w:sz w:val="20"/>
          <w:szCs w:val="20"/>
        </w:rPr>
        <w:t xml:space="preserve">( </w:t>
      </w:r>
      <w:r>
        <w:rPr>
          <w:rStyle w:val="Strong"/>
          <w:rFonts w:ascii="Verdana" w:hAnsi="Verdana" w:cs="Times New Roman"/>
          <w:b/>
          <w:bCs/>
          <w:rtl/>
        </w:rPr>
        <w:t>غول</w:t>
      </w:r>
      <w:r>
        <w:rPr>
          <w:rFonts w:ascii="Verdana" w:hAnsi="Verdana"/>
          <w:sz w:val="20"/>
          <w:szCs w:val="20"/>
        </w:rPr>
        <w:t xml:space="preserve"> ) Gh-Waw-Lam </w:t>
      </w:r>
      <w:r>
        <w:rPr>
          <w:rFonts w:ascii="Verdana" w:hAnsi="Verdana"/>
          <w:b w:val="0"/>
          <w:bCs w:val="0"/>
          <w:sz w:val="20"/>
          <w:szCs w:val="20"/>
        </w:rPr>
        <w:t>= destroy; take someone unexpectedly or unaware; death or decree of death; cast away, cause to fall; a place which roads or ways are unapparent so it causes people to go astray; hastening; become altered in state or appearance; dubious, confused; far extent, extremities; distress, trouble, molestation; unfaithfulness; a kind of jinn or demon that destroys men; bad or corrupt conduct, evil, mischief</w:t>
      </w:r>
    </w:p>
    <w:p w:rsidR="00936D22" w:rsidRPr="00936D22" w:rsidRDefault="00936D22">
      <w:pPr>
        <w:spacing w:before="100" w:beforeAutospacing="1" w:after="100" w:afterAutospacing="1"/>
        <w:divId w:val="880289434"/>
      </w:pPr>
      <w:r>
        <w:rPr>
          <w:rFonts w:ascii="Verdana" w:hAnsi="Verdana"/>
          <w:sz w:val="20"/>
          <w:szCs w:val="20"/>
        </w:rPr>
        <w:t>ghawl n.m. 37:47 (ghawlun)</w:t>
      </w:r>
    </w:p>
    <w:p w:rsidR="00936D22" w:rsidRDefault="00936D22">
      <w:pPr>
        <w:spacing w:before="100" w:beforeAutospacing="1" w:after="100" w:afterAutospacing="1"/>
        <w:divId w:val="880289434"/>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672" w:history="1">
        <w:r>
          <w:rPr>
            <w:rStyle w:val="Hyperlink"/>
            <w:rFonts w:ascii="Verdana" w:hAnsi="Verdana"/>
            <w:sz w:val="20"/>
            <w:szCs w:val="20"/>
          </w:rPr>
          <w:t>94</w:t>
        </w:r>
      </w:hyperlink>
      <w:r>
        <w:rPr>
          <w:rFonts w:ascii="Verdana" w:hAnsi="Verdana"/>
          <w:sz w:val="20"/>
          <w:szCs w:val="20"/>
        </w:rPr>
        <w:t xml:space="preserve">, </w:t>
      </w:r>
      <w:hyperlink r:id="rId2673" w:history="1">
        <w:r>
          <w:rPr>
            <w:rStyle w:val="Hyperlink"/>
            <w:rFonts w:ascii="Verdana" w:hAnsi="Verdana"/>
            <w:sz w:val="20"/>
            <w:szCs w:val="20"/>
          </w:rPr>
          <w:t>95</w:t>
        </w:r>
      </w:hyperlink>
    </w:p>
    <w:p w:rsidR="00936D22" w:rsidRDefault="008410AB">
      <w:pPr>
        <w:divId w:val="1827017655"/>
      </w:pPr>
      <w:r>
        <w:pict>
          <v:rect id="_x0000_i2115" style="width:795pt;height:1.8pt" o:hrstd="t" o:hr="t" fillcolor="#a0a0a0" stroked="f"/>
        </w:pict>
      </w:r>
    </w:p>
    <w:p w:rsidR="00936D22" w:rsidRDefault="00936D22">
      <w:pPr>
        <w:pStyle w:val="Heading1"/>
        <w:divId w:val="1006637021"/>
      </w:pPr>
      <w:r>
        <w:rPr>
          <w:rFonts w:ascii="Verdana" w:hAnsi="Verdana"/>
          <w:sz w:val="20"/>
          <w:szCs w:val="20"/>
        </w:rPr>
        <w:t xml:space="preserve">( </w:t>
      </w:r>
      <w:r>
        <w:rPr>
          <w:rStyle w:val="style111"/>
          <w:rFonts w:ascii="Verdana" w:hAnsi="Verdana" w:cs="Times New Roman"/>
          <w:rtl/>
        </w:rPr>
        <w:t>غور</w:t>
      </w:r>
      <w:r>
        <w:rPr>
          <w:rFonts w:ascii="Verdana" w:hAnsi="Verdana"/>
          <w:sz w:val="20"/>
          <w:szCs w:val="20"/>
        </w:rPr>
        <w:t xml:space="preserve">) Gh-Waw-Ra </w:t>
      </w:r>
      <w:r>
        <w:rPr>
          <w:rFonts w:ascii="Verdana" w:hAnsi="Verdana"/>
          <w:b w:val="0"/>
          <w:bCs w:val="0"/>
          <w:sz w:val="20"/>
          <w:szCs w:val="20"/>
        </w:rPr>
        <w:t>= low land or country, has gone quickly, entered deeply, examine minutely or deeply, sank or become depressed; bestow upon; alighting or sleeping in the middle of the day; hasten, pushed, pressed, quickly; sudden, unexpected; derived, obtained; swollen; cave in a mountain; army; the bottom or lowest part; the sun; abundance of the produce of the earth</w:t>
      </w:r>
    </w:p>
    <w:p w:rsidR="00936D22" w:rsidRPr="00936D22" w:rsidRDefault="00936D22">
      <w:pPr>
        <w:spacing w:before="100" w:beforeAutospacing="1" w:after="100" w:afterAutospacing="1"/>
        <w:divId w:val="1006637021"/>
      </w:pPr>
      <w:r>
        <w:rPr>
          <w:rFonts w:ascii="Verdana" w:hAnsi="Verdana"/>
          <w:sz w:val="20"/>
          <w:szCs w:val="20"/>
        </w:rPr>
        <w:t>ghara vb. (1) n.vb. 18:41, 67:30 (ghawran)</w:t>
      </w:r>
    </w:p>
    <w:p w:rsidR="00936D22" w:rsidRDefault="00936D22">
      <w:pPr>
        <w:spacing w:before="100" w:beforeAutospacing="1" w:after="100" w:afterAutospacing="1"/>
        <w:divId w:val="1006637021"/>
      </w:pPr>
      <w:r>
        <w:rPr>
          <w:rFonts w:ascii="Verdana" w:hAnsi="Verdana"/>
          <w:sz w:val="20"/>
          <w:szCs w:val="20"/>
        </w:rPr>
        <w:t>ghar n.m. 9:40 (ghaari)</w:t>
      </w:r>
    </w:p>
    <w:p w:rsidR="00936D22" w:rsidRDefault="00936D22">
      <w:pPr>
        <w:spacing w:before="100" w:beforeAutospacing="1" w:after="100" w:afterAutospacing="1"/>
        <w:divId w:val="1006637021"/>
      </w:pPr>
      <w:r>
        <w:rPr>
          <w:rFonts w:ascii="Verdana" w:hAnsi="Verdana"/>
          <w:sz w:val="20"/>
          <w:szCs w:val="20"/>
        </w:rPr>
        <w:t>magharah n.f. 9:57 (maghaaraati)</w:t>
      </w:r>
    </w:p>
    <w:p w:rsidR="00936D22" w:rsidRDefault="00936D22">
      <w:pPr>
        <w:spacing w:before="100" w:beforeAutospacing="1" w:after="100" w:afterAutospacing="1"/>
        <w:divId w:val="1006637021"/>
      </w:pPr>
      <w:r>
        <w:rPr>
          <w:rFonts w:ascii="Verdana" w:hAnsi="Verdana"/>
          <w:sz w:val="20"/>
          <w:szCs w:val="20"/>
        </w:rPr>
        <w:t>aghara vb. (4) pcple. act. 100:3 (mughiiraati)</w:t>
      </w:r>
    </w:p>
    <w:p w:rsidR="00936D22" w:rsidRDefault="00936D22">
      <w:pPr>
        <w:spacing w:before="100" w:beforeAutospacing="1" w:after="100" w:afterAutospacing="1"/>
        <w:divId w:val="1006637021"/>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674" w:history="1">
        <w:r>
          <w:rPr>
            <w:rStyle w:val="Hyperlink"/>
            <w:rFonts w:ascii="Verdana" w:hAnsi="Verdana"/>
            <w:sz w:val="20"/>
            <w:szCs w:val="20"/>
          </w:rPr>
          <w:t>90</w:t>
        </w:r>
      </w:hyperlink>
      <w:r>
        <w:rPr>
          <w:rFonts w:ascii="Verdana" w:hAnsi="Verdana"/>
          <w:sz w:val="20"/>
          <w:szCs w:val="20"/>
        </w:rPr>
        <w:t xml:space="preserve">, </w:t>
      </w:r>
      <w:hyperlink r:id="rId2675" w:history="1">
        <w:r>
          <w:rPr>
            <w:rStyle w:val="Hyperlink"/>
            <w:rFonts w:ascii="Verdana" w:hAnsi="Verdana"/>
            <w:sz w:val="20"/>
            <w:szCs w:val="20"/>
          </w:rPr>
          <w:t>91</w:t>
        </w:r>
      </w:hyperlink>
      <w:r>
        <w:rPr>
          <w:rFonts w:ascii="Verdana" w:hAnsi="Verdana"/>
          <w:sz w:val="20"/>
          <w:szCs w:val="20"/>
        </w:rPr>
        <w:t xml:space="preserve">, </w:t>
      </w:r>
      <w:hyperlink r:id="rId2676" w:history="1">
        <w:r>
          <w:rPr>
            <w:rStyle w:val="Hyperlink"/>
            <w:rFonts w:ascii="Verdana" w:hAnsi="Verdana"/>
            <w:sz w:val="20"/>
            <w:szCs w:val="20"/>
          </w:rPr>
          <w:t>92</w:t>
        </w:r>
      </w:hyperlink>
    </w:p>
    <w:p w:rsidR="00936D22" w:rsidRDefault="008410AB">
      <w:pPr>
        <w:divId w:val="482965710"/>
      </w:pPr>
      <w:r>
        <w:pict>
          <v:rect id="_x0000_i2116" style="width:795pt;height:1.8pt" o:hrstd="t" o:hr="t" fillcolor="#a0a0a0" stroked="f"/>
        </w:pict>
      </w:r>
    </w:p>
    <w:p w:rsidR="00936D22" w:rsidRDefault="00936D22">
      <w:pPr>
        <w:pStyle w:val="Heading1"/>
        <w:divId w:val="1626539074"/>
      </w:pPr>
      <w:r>
        <w:rPr>
          <w:rFonts w:ascii="Verdana" w:hAnsi="Verdana"/>
          <w:sz w:val="20"/>
          <w:szCs w:val="20"/>
        </w:rPr>
        <w:t xml:space="preserve">( </w:t>
      </w:r>
      <w:r>
        <w:rPr>
          <w:rStyle w:val="style111"/>
          <w:rFonts w:ascii="Verdana" w:hAnsi="Verdana" w:cs="Times New Roman"/>
          <w:rtl/>
        </w:rPr>
        <w:t>غوص</w:t>
      </w:r>
      <w:r>
        <w:rPr>
          <w:rFonts w:ascii="Verdana" w:hAnsi="Verdana"/>
          <w:sz w:val="20"/>
          <w:szCs w:val="20"/>
        </w:rPr>
        <w:t xml:space="preserve">) Gh-Waw-Sad </w:t>
      </w:r>
      <w:r>
        <w:rPr>
          <w:rFonts w:ascii="Verdana" w:hAnsi="Verdana"/>
          <w:b w:val="0"/>
          <w:bCs w:val="0"/>
          <w:sz w:val="20"/>
          <w:szCs w:val="20"/>
        </w:rPr>
        <w:t>= dive in, descend beneath; immersed, immerged, dipped, plunged</w:t>
      </w:r>
    </w:p>
    <w:p w:rsidR="00936D22" w:rsidRPr="00936D22" w:rsidRDefault="00936D22">
      <w:pPr>
        <w:spacing w:before="100" w:beforeAutospacing="1" w:after="100" w:afterAutospacing="1"/>
        <w:divId w:val="1626539074"/>
      </w:pPr>
      <w:r>
        <w:rPr>
          <w:rFonts w:ascii="Verdana" w:hAnsi="Verdana"/>
          <w:sz w:val="20"/>
          <w:szCs w:val="20"/>
        </w:rPr>
        <w:t>ghasa vb. (1) impf. act. 21:82 (yaghuushuuna)</w:t>
      </w:r>
    </w:p>
    <w:p w:rsidR="00936D22" w:rsidRDefault="00936D22">
      <w:pPr>
        <w:spacing w:before="100" w:beforeAutospacing="1" w:after="100" w:afterAutospacing="1"/>
        <w:divId w:val="1626539074"/>
      </w:pPr>
      <w:r>
        <w:rPr>
          <w:rFonts w:ascii="Verdana" w:hAnsi="Verdana"/>
          <w:sz w:val="20"/>
          <w:szCs w:val="20"/>
        </w:rPr>
        <w:t>ghawwas n.m. 38:37 (ghawwaashin)</w:t>
      </w:r>
    </w:p>
    <w:p w:rsidR="00936D22" w:rsidRDefault="00936D22">
      <w:pPr>
        <w:spacing w:before="100" w:beforeAutospacing="1" w:after="100" w:afterAutospacing="1"/>
        <w:divId w:val="1626539074"/>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677" w:history="1">
        <w:r>
          <w:rPr>
            <w:rStyle w:val="Hyperlink"/>
            <w:rFonts w:ascii="Verdana" w:hAnsi="Verdana"/>
            <w:sz w:val="20"/>
            <w:szCs w:val="20"/>
          </w:rPr>
          <w:t>92</w:t>
        </w:r>
      </w:hyperlink>
      <w:r>
        <w:rPr>
          <w:rFonts w:ascii="Verdana" w:hAnsi="Verdana"/>
          <w:sz w:val="20"/>
          <w:szCs w:val="20"/>
        </w:rPr>
        <w:t xml:space="preserve">, </w:t>
      </w:r>
      <w:hyperlink r:id="rId2678" w:history="1">
        <w:r>
          <w:rPr>
            <w:rStyle w:val="Hyperlink"/>
            <w:rFonts w:ascii="Verdana" w:hAnsi="Verdana"/>
            <w:sz w:val="20"/>
            <w:szCs w:val="20"/>
          </w:rPr>
          <w:t>93</w:t>
        </w:r>
      </w:hyperlink>
    </w:p>
    <w:p w:rsidR="00936D22" w:rsidRDefault="008410AB">
      <w:pPr>
        <w:divId w:val="1367100105"/>
      </w:pPr>
      <w:r>
        <w:pict>
          <v:rect id="_x0000_i2117" style="width:795pt;height:1.8pt" o:hrstd="t" o:hr="t" fillcolor="#a0a0a0" stroked="f"/>
        </w:pict>
      </w:r>
    </w:p>
    <w:p w:rsidR="00936D22" w:rsidRDefault="00936D22">
      <w:pPr>
        <w:pStyle w:val="Heading1"/>
        <w:divId w:val="782306573"/>
      </w:pPr>
      <w:r>
        <w:rPr>
          <w:rFonts w:ascii="Verdana" w:hAnsi="Verdana"/>
          <w:sz w:val="20"/>
          <w:szCs w:val="20"/>
        </w:rPr>
        <w:t xml:space="preserve">( </w:t>
      </w:r>
      <w:r>
        <w:rPr>
          <w:rStyle w:val="style111"/>
          <w:rFonts w:ascii="Verdana" w:hAnsi="Verdana" w:cs="Times New Roman"/>
          <w:rtl/>
        </w:rPr>
        <w:t>غوث</w:t>
      </w:r>
      <w:r>
        <w:rPr>
          <w:rFonts w:ascii="Verdana" w:hAnsi="Verdana"/>
          <w:sz w:val="20"/>
          <w:szCs w:val="20"/>
        </w:rPr>
        <w:t>) Gh-Waw-Thal</w:t>
      </w:r>
      <w:r>
        <w:t xml:space="preserve"> </w:t>
      </w:r>
      <w:r>
        <w:rPr>
          <w:rFonts w:ascii="Verdana" w:hAnsi="Verdana"/>
          <w:b w:val="0"/>
          <w:bCs w:val="0"/>
          <w:sz w:val="20"/>
          <w:szCs w:val="20"/>
        </w:rPr>
        <w:t>= cry for aid, succor, desiring aid; traveling provision; food to give aid; waters; a certain idol from the Medhij tribe, a certain good man who lives between Adam and Noah of whom after death became object of worship</w:t>
      </w:r>
    </w:p>
    <w:p w:rsidR="00936D22" w:rsidRPr="00936D22" w:rsidRDefault="00936D22">
      <w:pPr>
        <w:spacing w:before="100" w:beforeAutospacing="1" w:after="100" w:afterAutospacing="1"/>
        <w:divId w:val="782306573"/>
      </w:pPr>
      <w:r>
        <w:rPr>
          <w:rFonts w:ascii="Verdana" w:hAnsi="Verdana"/>
          <w:sz w:val="20"/>
          <w:szCs w:val="20"/>
        </w:rPr>
        <w:t>yaghuth n. 71:23 (yaghuutsa)</w:t>
      </w:r>
    </w:p>
    <w:p w:rsidR="00936D22" w:rsidRDefault="00936D22">
      <w:pPr>
        <w:spacing w:before="100" w:beforeAutospacing="1" w:after="100" w:afterAutospacing="1"/>
        <w:divId w:val="782306573"/>
      </w:pPr>
      <w:r>
        <w:rPr>
          <w:rFonts w:ascii="Verdana" w:hAnsi="Verdana"/>
          <w:sz w:val="20"/>
          <w:szCs w:val="20"/>
        </w:rPr>
        <w:t>istaghatha vb. (10)</w:t>
      </w:r>
      <w:r>
        <w:rPr>
          <w:rFonts w:ascii="Verdana" w:hAnsi="Verdana"/>
          <w:sz w:val="20"/>
          <w:szCs w:val="20"/>
        </w:rPr>
        <w:br/>
        <w:t>perf. act. 28:15 (astaghaatsahu)</w:t>
      </w:r>
      <w:r>
        <w:rPr>
          <w:rFonts w:ascii="Verdana" w:hAnsi="Verdana"/>
          <w:sz w:val="20"/>
          <w:szCs w:val="20"/>
        </w:rPr>
        <w:br/>
        <w:t>impf. act. 8:9, 18:29, 46:17 (tastaghiitsuuna, yastaghiitsuu, yastaghiitsaani)</w:t>
      </w:r>
    </w:p>
    <w:p w:rsidR="00936D22" w:rsidRDefault="00936D22">
      <w:pPr>
        <w:spacing w:before="100" w:beforeAutospacing="1" w:after="100" w:afterAutospacing="1"/>
        <w:divId w:val="782306573"/>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679" w:history="1">
        <w:r>
          <w:rPr>
            <w:rStyle w:val="Hyperlink"/>
            <w:rFonts w:ascii="Verdana" w:hAnsi="Verdana"/>
            <w:sz w:val="20"/>
            <w:szCs w:val="20"/>
          </w:rPr>
          <w:t>89</w:t>
        </w:r>
      </w:hyperlink>
      <w:r>
        <w:rPr>
          <w:rFonts w:ascii="Verdana" w:hAnsi="Verdana"/>
          <w:sz w:val="20"/>
          <w:szCs w:val="20"/>
        </w:rPr>
        <w:t xml:space="preserve">, </w:t>
      </w:r>
      <w:hyperlink r:id="rId2680" w:history="1">
        <w:r>
          <w:rPr>
            <w:rStyle w:val="Hyperlink"/>
            <w:rFonts w:ascii="Verdana" w:hAnsi="Verdana"/>
            <w:sz w:val="20"/>
            <w:szCs w:val="20"/>
          </w:rPr>
          <w:t>90</w:t>
        </w:r>
      </w:hyperlink>
    </w:p>
    <w:p w:rsidR="00936D22" w:rsidRDefault="008410AB">
      <w:pPr>
        <w:divId w:val="965889714"/>
      </w:pPr>
      <w:r>
        <w:pict>
          <v:rect id="_x0000_i2118" style="width:795pt;height:1.8pt" o:hrstd="t" o:hr="t" fillcolor="#a0a0a0" stroked="f"/>
        </w:pict>
      </w:r>
    </w:p>
    <w:p w:rsidR="00936D22" w:rsidRDefault="00936D22">
      <w:pPr>
        <w:pStyle w:val="Heading1"/>
        <w:divId w:val="421685518"/>
      </w:pPr>
      <w:r>
        <w:rPr>
          <w:rFonts w:ascii="Verdana" w:hAnsi="Verdana"/>
          <w:sz w:val="20"/>
          <w:szCs w:val="20"/>
        </w:rPr>
        <w:t xml:space="preserve">( </w:t>
      </w:r>
      <w:r>
        <w:rPr>
          <w:rStyle w:val="style111"/>
          <w:rFonts w:ascii="Verdana" w:hAnsi="Verdana" w:cs="Times New Roman"/>
          <w:rtl/>
        </w:rPr>
        <w:t>غوط</w:t>
      </w:r>
      <w:r>
        <w:rPr>
          <w:rFonts w:ascii="Verdana" w:hAnsi="Verdana"/>
          <w:sz w:val="20"/>
          <w:szCs w:val="20"/>
        </w:rPr>
        <w:t xml:space="preserve">) = </w:t>
      </w:r>
      <w:hyperlink r:id="rId2681" w:tgtFrame="_blank" w:history="1">
        <w:r>
          <w:rPr>
            <w:rStyle w:val="Hyperlink"/>
            <w:rFonts w:ascii="Verdana" w:hAnsi="Verdana"/>
            <w:sz w:val="20"/>
            <w:szCs w:val="20"/>
          </w:rPr>
          <w:t>Ghayn-Waw-Tay</w:t>
        </w:r>
      </w:hyperlink>
      <w:r>
        <w:rPr>
          <w:rFonts w:ascii="Verdana" w:hAnsi="Verdana"/>
          <w:sz w:val="20"/>
          <w:szCs w:val="20"/>
        </w:rPr>
        <w:t xml:space="preserve"> </w:t>
      </w:r>
      <w:r>
        <w:rPr>
          <w:rFonts w:ascii="Verdana" w:hAnsi="Verdana"/>
          <w:b w:val="0"/>
          <w:bCs w:val="0"/>
          <w:sz w:val="20"/>
          <w:szCs w:val="20"/>
        </w:rPr>
        <w:t>= enter/sank into a thing, become hidden/ descended/sloped in the ground, dug/excavated/hollowed out, make deep, cavity/pit, Lane gives the example of 4:43 &amp; 5:6 to mean "place in which one satisfies a want of nature" (i.e. toilet), human excrement</w:t>
      </w:r>
    </w:p>
    <w:p w:rsidR="00936D22" w:rsidRPr="00936D22" w:rsidRDefault="00936D22">
      <w:pPr>
        <w:spacing w:before="100" w:beforeAutospacing="1" w:after="100" w:afterAutospacing="1"/>
        <w:divId w:val="421685518"/>
      </w:pPr>
      <w:r>
        <w:rPr>
          <w:rFonts w:ascii="Verdana" w:hAnsi="Verdana"/>
          <w:sz w:val="20"/>
          <w:szCs w:val="20"/>
        </w:rPr>
        <w:t>al-ghaaiti 4:43, 5:6</w:t>
      </w:r>
    </w:p>
    <w:p w:rsidR="00936D22" w:rsidRDefault="00936D22">
      <w:pPr>
        <w:spacing w:before="100" w:beforeAutospacing="1" w:after="100" w:afterAutospacing="1"/>
        <w:divId w:val="421685518"/>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682" w:history="1">
        <w:r>
          <w:rPr>
            <w:rStyle w:val="Hyperlink"/>
            <w:rFonts w:ascii="Verdana" w:hAnsi="Verdana"/>
            <w:sz w:val="20"/>
            <w:szCs w:val="20"/>
          </w:rPr>
          <w:t>93</w:t>
        </w:r>
      </w:hyperlink>
    </w:p>
    <w:p w:rsidR="00936D22" w:rsidRDefault="008410AB">
      <w:pPr>
        <w:divId w:val="1833058998"/>
      </w:pPr>
      <w:r>
        <w:pict>
          <v:rect id="_x0000_i2119" style="width:795pt;height:1.8pt" o:hrstd="t" o:hr="t" fillcolor="#a0a0a0" stroked="f"/>
        </w:pict>
      </w:r>
    </w:p>
    <w:p w:rsidR="00936D22" w:rsidRDefault="00936D22">
      <w:pPr>
        <w:pStyle w:val="Heading1"/>
        <w:divId w:val="786581229"/>
      </w:pPr>
      <w:r>
        <w:rPr>
          <w:rFonts w:ascii="Verdana" w:hAnsi="Verdana"/>
          <w:sz w:val="20"/>
          <w:szCs w:val="20"/>
        </w:rPr>
        <w:t xml:space="preserve">( </w:t>
      </w:r>
      <w:r>
        <w:rPr>
          <w:rStyle w:val="style111"/>
          <w:rFonts w:ascii="Verdana" w:hAnsi="Verdana" w:cs="Times New Roman"/>
          <w:rtl/>
        </w:rPr>
        <w:t>غوي</w:t>
      </w:r>
      <w:r>
        <w:rPr>
          <w:rFonts w:ascii="Verdana" w:hAnsi="Verdana"/>
          <w:sz w:val="20"/>
          <w:szCs w:val="20"/>
        </w:rPr>
        <w:t xml:space="preserve"> ) Gh-Waw-Ya</w:t>
      </w:r>
      <w:r>
        <w:t xml:space="preserve"> </w:t>
      </w:r>
      <w:r>
        <w:rPr>
          <w:rFonts w:ascii="Verdana" w:hAnsi="Verdana"/>
          <w:b w:val="0"/>
          <w:bCs w:val="0"/>
          <w:sz w:val="20"/>
          <w:szCs w:val="20"/>
        </w:rPr>
        <w:t>= unmindful, neglectful, inattentive, inadvertent, inconsiderate, heedless, forgetful; journey in the darkness, went far away therein; darkness, intensely black, the deepest black; the first part or state of youth; the belly</w:t>
      </w:r>
    </w:p>
    <w:p w:rsidR="00936D22" w:rsidRPr="00936D22" w:rsidRDefault="00936D22">
      <w:pPr>
        <w:spacing w:before="100" w:beforeAutospacing="1" w:after="100" w:afterAutospacing="1"/>
        <w:divId w:val="786581229"/>
      </w:pPr>
      <w:r>
        <w:rPr>
          <w:rFonts w:ascii="Verdana" w:hAnsi="Verdana"/>
          <w:sz w:val="20"/>
          <w:szCs w:val="20"/>
        </w:rPr>
        <w:t>ghawa vb. (1)</w:t>
      </w:r>
      <w:r>
        <w:rPr>
          <w:rFonts w:ascii="Verdana" w:hAnsi="Verdana"/>
          <w:sz w:val="20"/>
          <w:szCs w:val="20"/>
        </w:rPr>
        <w:br/>
        <w:t>perf. act. 20:121, 28:63, 53:2 (faghawaa, ghawaynaa, ghawaa)</w:t>
      </w:r>
      <w:r>
        <w:rPr>
          <w:rFonts w:ascii="Verdana" w:hAnsi="Verdana"/>
          <w:sz w:val="20"/>
          <w:szCs w:val="20"/>
        </w:rPr>
        <w:br/>
        <w:t>n.vb. 2:256, 7:146, 7:202, 19:59 (ghayyi, ghayyan)</w:t>
      </w:r>
      <w:r>
        <w:rPr>
          <w:rFonts w:ascii="Verdana" w:hAnsi="Verdana"/>
          <w:sz w:val="20"/>
          <w:szCs w:val="20"/>
        </w:rPr>
        <w:br/>
        <w:t>pcple. act. 7:175, 15:42, 26:91, 26:94, 26:224, 37:32 (ghaawiina, ghaawuuna)</w:t>
      </w:r>
    </w:p>
    <w:p w:rsidR="00936D22" w:rsidRDefault="00936D22">
      <w:pPr>
        <w:spacing w:before="100" w:beforeAutospacing="1" w:after="100" w:afterAutospacing="1"/>
        <w:divId w:val="786581229"/>
      </w:pPr>
      <w:r>
        <w:rPr>
          <w:rFonts w:ascii="Verdana" w:hAnsi="Verdana"/>
          <w:sz w:val="20"/>
          <w:szCs w:val="20"/>
        </w:rPr>
        <w:t>ghawiy n.m. 28:18 (ghawiyyun)</w:t>
      </w:r>
    </w:p>
    <w:p w:rsidR="00936D22" w:rsidRDefault="00936D22">
      <w:pPr>
        <w:spacing w:before="100" w:beforeAutospacing="1" w:after="100" w:afterAutospacing="1"/>
        <w:divId w:val="786581229"/>
      </w:pPr>
      <w:r>
        <w:rPr>
          <w:rFonts w:ascii="Verdana" w:hAnsi="Verdana"/>
          <w:sz w:val="20"/>
          <w:szCs w:val="20"/>
        </w:rPr>
        <w:t>aghwa vb. (4)</w:t>
      </w:r>
      <w:r>
        <w:rPr>
          <w:rFonts w:ascii="Verdana" w:hAnsi="Verdana"/>
          <w:sz w:val="20"/>
          <w:szCs w:val="20"/>
        </w:rPr>
        <w:br/>
        <w:t>perf. act. 7:16, 15:39, 28:63, 28:63, 37:32 (aghwaytanii, aghwaynaa)</w:t>
      </w:r>
      <w:r>
        <w:rPr>
          <w:rFonts w:ascii="Verdana" w:hAnsi="Verdana"/>
          <w:sz w:val="20"/>
          <w:szCs w:val="20"/>
        </w:rPr>
        <w:br/>
        <w:t xml:space="preserve">impf. act. 11:34, 15:39, 38:82 (yughwiyakum, ughwiyannahum) </w:t>
      </w:r>
    </w:p>
    <w:p w:rsidR="00936D22" w:rsidRDefault="00936D22">
      <w:pPr>
        <w:spacing w:before="100" w:beforeAutospacing="1" w:after="100" w:afterAutospacing="1"/>
        <w:divId w:val="786581229"/>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683" w:history="1">
        <w:r>
          <w:rPr>
            <w:rStyle w:val="Hyperlink"/>
            <w:rFonts w:ascii="Verdana" w:hAnsi="Verdana"/>
            <w:sz w:val="20"/>
            <w:szCs w:val="20"/>
          </w:rPr>
          <w:t>88</w:t>
        </w:r>
      </w:hyperlink>
      <w:r>
        <w:rPr>
          <w:rFonts w:ascii="Verdana" w:hAnsi="Verdana"/>
          <w:sz w:val="20"/>
          <w:szCs w:val="20"/>
        </w:rPr>
        <w:t xml:space="preserve"> </w:t>
      </w:r>
    </w:p>
    <w:p w:rsidR="00936D22" w:rsidRDefault="008410AB">
      <w:pPr>
        <w:divId w:val="175316311"/>
      </w:pPr>
      <w:r>
        <w:pict>
          <v:rect id="_x0000_i2120" style="width:795pt;height:1.8pt" o:hrstd="t" o:hr="t" fillcolor="#a0a0a0" stroked="f"/>
        </w:pict>
      </w:r>
    </w:p>
    <w:p w:rsidR="00936D22" w:rsidRDefault="00936D22">
      <w:pPr>
        <w:pStyle w:val="Heading1"/>
        <w:divId w:val="895896856"/>
      </w:pPr>
      <w:r>
        <w:t xml:space="preserve">( </w:t>
      </w:r>
      <w:r>
        <w:rPr>
          <w:rStyle w:val="style111"/>
          <w:rtl/>
        </w:rPr>
        <w:t>غيب</w:t>
      </w:r>
      <w:r>
        <w:t xml:space="preserve">) </w:t>
      </w:r>
      <w:r>
        <w:rPr>
          <w:rFonts w:ascii="Verdana" w:hAnsi="Verdana"/>
          <w:sz w:val="20"/>
          <w:szCs w:val="20"/>
        </w:rPr>
        <w:t xml:space="preserve">= </w:t>
      </w:r>
      <w:hyperlink r:id="rId2684" w:history="1">
        <w:r>
          <w:rPr>
            <w:rStyle w:val="Hyperlink"/>
            <w:rFonts w:ascii="Verdana" w:hAnsi="Verdana"/>
            <w:sz w:val="20"/>
            <w:szCs w:val="20"/>
          </w:rPr>
          <w:t>Ghayn-Ya-Ba</w:t>
        </w:r>
      </w:hyperlink>
      <w:r>
        <w:rPr>
          <w:rFonts w:ascii="Verdana" w:hAnsi="Verdana"/>
          <w:sz w:val="20"/>
          <w:szCs w:val="20"/>
        </w:rPr>
        <w:t xml:space="preserve"> </w:t>
      </w:r>
      <w:r>
        <w:rPr>
          <w:rFonts w:ascii="Verdana" w:hAnsi="Verdana"/>
          <w:b w:val="0"/>
          <w:bCs w:val="0"/>
          <w:sz w:val="20"/>
          <w:szCs w:val="20"/>
        </w:rPr>
        <w:t>= absent/remote/hidden/concealed, absent from the range or beyond the reach of perception by sense or of mental perception, unseen/invisible.</w:t>
      </w:r>
    </w:p>
    <w:p w:rsidR="00936D22" w:rsidRPr="00936D22" w:rsidRDefault="00936D22">
      <w:pPr>
        <w:spacing w:before="100" w:beforeAutospacing="1" w:after="100" w:afterAutospacing="1"/>
        <w:divId w:val="895896856"/>
      </w:pPr>
      <w:r>
        <w:rPr>
          <w:rFonts w:ascii="Verdana" w:hAnsi="Verdana"/>
          <w:sz w:val="20"/>
          <w:szCs w:val="20"/>
        </w:rPr>
        <w:t xml:space="preserve">To read the full Lane's Lexicon entry, please click </w:t>
      </w:r>
      <w:hyperlink r:id="rId2685" w:tgtFrame="_blank" w:history="1">
        <w:r>
          <w:rPr>
            <w:rStyle w:val="Hyperlink"/>
            <w:rFonts w:ascii="Verdana" w:hAnsi="Verdana"/>
            <w:sz w:val="20"/>
            <w:szCs w:val="20"/>
          </w:rPr>
          <w:t>here</w:t>
        </w:r>
      </w:hyperlink>
      <w:r>
        <w:rPr>
          <w:rFonts w:ascii="Verdana" w:hAnsi="Verdana"/>
          <w:sz w:val="20"/>
          <w:szCs w:val="20"/>
        </w:rPr>
        <w:t>.</w:t>
      </w:r>
    </w:p>
    <w:p w:rsidR="00936D22" w:rsidRDefault="00936D22">
      <w:pPr>
        <w:spacing w:before="100" w:beforeAutospacing="1" w:after="100" w:afterAutospacing="1"/>
        <w:divId w:val="895896856"/>
      </w:pPr>
      <w:r>
        <w:rPr>
          <w:rFonts w:ascii="Verdana" w:hAnsi="Verdana"/>
          <w:sz w:val="20"/>
          <w:szCs w:val="20"/>
        </w:rPr>
        <w:t>ghaba vb. (1)</w:t>
      </w:r>
      <w:r>
        <w:rPr>
          <w:rFonts w:ascii="Verdana" w:hAnsi="Verdana"/>
          <w:sz w:val="20"/>
          <w:szCs w:val="20"/>
        </w:rPr>
        <w:br/>
        <w:t>n.vb. 2:3, 2:33, 3:44, 3:179, 4:34, 5:94, 5:109, 5:116, 6:50, 6:59, 6:73, 7:188, 9:78, 9:94, 9:105, 10:20, 11:31, 11:49, 11:123, 12:52, 12:81, 12:102, 13:9, 16:77, 18:22, 18:26, 19:61, 19:78, 21:49, 23:92, 27:65, 32:6, 34:3, 34:14, 34:48, 34:53, 35:18, 35:38, 36:11, 39:46, 49:18, 50:33, 52:41, 53:35, 57:25, 59:22, 62:8, 64:18, 67:12, 68:47, 72:26, 72:26, 81:24 (ghaybi, ghayba, ghuyuubi, ghaybu, ghaybihi)</w:t>
      </w:r>
      <w:r>
        <w:rPr>
          <w:rFonts w:ascii="Verdana" w:hAnsi="Verdana"/>
          <w:sz w:val="20"/>
          <w:szCs w:val="20"/>
        </w:rPr>
        <w:br/>
        <w:t>pcple. act. 7:7, 27:20, 27:75, 82:16 (ghaa-ibiina, ghaa-ibatin)</w:t>
      </w:r>
    </w:p>
    <w:p w:rsidR="00936D22" w:rsidRDefault="00936D22">
      <w:pPr>
        <w:spacing w:before="100" w:beforeAutospacing="1" w:after="100" w:afterAutospacing="1"/>
        <w:divId w:val="895896856"/>
      </w:pPr>
      <w:r>
        <w:rPr>
          <w:rFonts w:ascii="Verdana" w:hAnsi="Verdana"/>
          <w:sz w:val="20"/>
          <w:szCs w:val="20"/>
        </w:rPr>
        <w:t>ghayabah n.f. 12:10, 12:15 (ghayaabati)</w:t>
      </w:r>
    </w:p>
    <w:p w:rsidR="00936D22" w:rsidRDefault="00936D22">
      <w:pPr>
        <w:spacing w:before="100" w:beforeAutospacing="1" w:after="100" w:afterAutospacing="1"/>
        <w:divId w:val="895896856"/>
      </w:pPr>
      <w:r>
        <w:rPr>
          <w:rFonts w:ascii="Verdana" w:hAnsi="Verdana"/>
          <w:sz w:val="20"/>
          <w:szCs w:val="20"/>
        </w:rPr>
        <w:t>ightaba vb. (8) impf. act. 49:12 (yaghtab)</w:t>
      </w:r>
    </w:p>
    <w:p w:rsidR="00936D22" w:rsidRDefault="00936D22">
      <w:pPr>
        <w:spacing w:before="100" w:beforeAutospacing="1" w:after="100" w:afterAutospacing="1"/>
        <w:divId w:val="895896856"/>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686" w:history="1">
        <w:r>
          <w:rPr>
            <w:rStyle w:val="Hyperlink"/>
            <w:rFonts w:ascii="Verdana" w:hAnsi="Verdana"/>
            <w:sz w:val="20"/>
            <w:szCs w:val="20"/>
          </w:rPr>
          <w:t>96</w:t>
        </w:r>
      </w:hyperlink>
      <w:r>
        <w:rPr>
          <w:rFonts w:ascii="Verdana" w:hAnsi="Verdana"/>
          <w:sz w:val="20"/>
          <w:szCs w:val="20"/>
        </w:rPr>
        <w:t xml:space="preserve">, </w:t>
      </w:r>
      <w:hyperlink r:id="rId2687" w:history="1">
        <w:r>
          <w:rPr>
            <w:rStyle w:val="Hyperlink"/>
            <w:rFonts w:ascii="Verdana" w:hAnsi="Verdana"/>
            <w:sz w:val="20"/>
            <w:szCs w:val="20"/>
          </w:rPr>
          <w:t>97</w:t>
        </w:r>
      </w:hyperlink>
      <w:r>
        <w:rPr>
          <w:rFonts w:ascii="Verdana" w:hAnsi="Verdana"/>
          <w:sz w:val="20"/>
          <w:szCs w:val="20"/>
        </w:rPr>
        <w:t xml:space="preserve">, </w:t>
      </w:r>
      <w:hyperlink r:id="rId2688" w:history="1">
        <w:r>
          <w:rPr>
            <w:rStyle w:val="Hyperlink"/>
            <w:rFonts w:ascii="Verdana" w:hAnsi="Verdana"/>
            <w:sz w:val="20"/>
            <w:szCs w:val="20"/>
          </w:rPr>
          <w:t>98</w:t>
        </w:r>
      </w:hyperlink>
    </w:p>
    <w:p w:rsidR="00936D22" w:rsidRDefault="008410AB">
      <w:pPr>
        <w:divId w:val="802625892"/>
      </w:pPr>
      <w:r>
        <w:pict>
          <v:rect id="_x0000_i2121" style="width:795pt;height:1.8pt" o:hrstd="t" o:hr="t" fillcolor="#a0a0a0" stroked="f"/>
        </w:pict>
      </w:r>
    </w:p>
    <w:p w:rsidR="00936D22" w:rsidRDefault="00936D22">
      <w:pPr>
        <w:pStyle w:val="Heading1"/>
        <w:divId w:val="1876231566"/>
      </w:pPr>
      <w:r>
        <w:rPr>
          <w:rFonts w:ascii="Verdana" w:hAnsi="Verdana"/>
          <w:sz w:val="20"/>
          <w:szCs w:val="20"/>
        </w:rPr>
        <w:t xml:space="preserve">( </w:t>
      </w:r>
      <w:r>
        <w:rPr>
          <w:rStyle w:val="style111"/>
          <w:rFonts w:ascii="Verdana" w:hAnsi="Verdana" w:cs="Times New Roman"/>
          <w:rtl/>
        </w:rPr>
        <w:t>غيض</w:t>
      </w:r>
      <w:r>
        <w:rPr>
          <w:rFonts w:ascii="Verdana" w:hAnsi="Verdana"/>
          <w:sz w:val="20"/>
          <w:szCs w:val="20"/>
        </w:rPr>
        <w:t xml:space="preserve">) Gh-Ya-Dad </w:t>
      </w:r>
      <w:r>
        <w:rPr>
          <w:rFonts w:ascii="Verdana" w:hAnsi="Verdana"/>
          <w:b w:val="0"/>
          <w:bCs w:val="0"/>
          <w:sz w:val="20"/>
          <w:szCs w:val="20"/>
        </w:rPr>
        <w:t>= became scanty or little in quantity, decreased, diminished, became deficient, fell short; sank into the earth, disappeared in the earth, went away into the earth or enters or collects, place where water sinks [applied to water]; an abortive fetus (not completely formed, less than seven months old)</w:t>
      </w:r>
    </w:p>
    <w:p w:rsidR="00936D22" w:rsidRPr="00936D22" w:rsidRDefault="00936D22">
      <w:pPr>
        <w:spacing w:before="100" w:beforeAutospacing="1" w:after="100" w:afterAutospacing="1"/>
        <w:divId w:val="1876231566"/>
      </w:pPr>
      <w:r>
        <w:rPr>
          <w:rFonts w:ascii="Verdana" w:hAnsi="Verdana"/>
          <w:sz w:val="20"/>
          <w:szCs w:val="20"/>
        </w:rPr>
        <w:t>ghada vb. (1)</w:t>
      </w:r>
      <w:r>
        <w:rPr>
          <w:rFonts w:ascii="Verdana" w:hAnsi="Verdana"/>
          <w:sz w:val="20"/>
          <w:szCs w:val="20"/>
        </w:rPr>
        <w:br/>
        <w:t>impf. act. 13:8 (taghiidu)</w:t>
      </w:r>
      <w:r>
        <w:rPr>
          <w:rFonts w:ascii="Verdana" w:hAnsi="Verdana"/>
          <w:sz w:val="20"/>
          <w:szCs w:val="20"/>
        </w:rPr>
        <w:br/>
        <w:t>perf. pass. 11:44 (ghiida)</w:t>
      </w:r>
    </w:p>
    <w:p w:rsidR="00936D22" w:rsidRDefault="00936D22">
      <w:pPr>
        <w:spacing w:before="100" w:beforeAutospacing="1" w:after="100" w:afterAutospacing="1"/>
        <w:divId w:val="1876231566"/>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689" w:history="1">
        <w:r>
          <w:rPr>
            <w:rStyle w:val="Hyperlink"/>
            <w:rFonts w:ascii="Verdana" w:hAnsi="Verdana"/>
            <w:sz w:val="20"/>
            <w:szCs w:val="20"/>
          </w:rPr>
          <w:t>100</w:t>
        </w:r>
      </w:hyperlink>
      <w:r>
        <w:rPr>
          <w:rFonts w:ascii="Verdana" w:hAnsi="Verdana"/>
          <w:sz w:val="20"/>
          <w:szCs w:val="20"/>
        </w:rPr>
        <w:t xml:space="preserve">, </w:t>
      </w:r>
      <w:hyperlink r:id="rId2690" w:history="1">
        <w:r>
          <w:rPr>
            <w:rStyle w:val="Hyperlink"/>
            <w:rFonts w:ascii="Verdana" w:hAnsi="Verdana"/>
            <w:sz w:val="20"/>
            <w:szCs w:val="20"/>
          </w:rPr>
          <w:t>101</w:t>
        </w:r>
      </w:hyperlink>
    </w:p>
    <w:p w:rsidR="00936D22" w:rsidRDefault="008410AB">
      <w:pPr>
        <w:divId w:val="710308522"/>
      </w:pPr>
      <w:r>
        <w:pict>
          <v:rect id="_x0000_i2122" style="width:795pt;height:1.8pt" o:hrstd="t" o:hr="t" fillcolor="#a0a0a0" stroked="f"/>
        </w:pict>
      </w:r>
    </w:p>
    <w:p w:rsidR="00936D22" w:rsidRDefault="00936D22">
      <w:pPr>
        <w:pStyle w:val="Heading1"/>
        <w:divId w:val="216741782"/>
      </w:pPr>
      <w:r>
        <w:rPr>
          <w:rFonts w:ascii="Verdana" w:hAnsi="Verdana"/>
          <w:sz w:val="20"/>
          <w:szCs w:val="20"/>
        </w:rPr>
        <w:t xml:space="preserve">( </w:t>
      </w:r>
      <w:r>
        <w:rPr>
          <w:rStyle w:val="style111"/>
          <w:rFonts w:ascii="Verdana" w:hAnsi="Verdana" w:cs="Times New Roman"/>
          <w:rtl/>
        </w:rPr>
        <w:t>غير</w:t>
      </w:r>
      <w:r>
        <w:rPr>
          <w:rFonts w:ascii="Verdana" w:hAnsi="Verdana"/>
          <w:sz w:val="20"/>
          <w:szCs w:val="20"/>
        </w:rPr>
        <w:t xml:space="preserve">) Gh-Ya-Ra </w:t>
      </w:r>
      <w:r>
        <w:rPr>
          <w:rFonts w:ascii="Verdana" w:hAnsi="Verdana"/>
          <w:b w:val="0"/>
          <w:bCs w:val="0"/>
          <w:sz w:val="20"/>
          <w:szCs w:val="20"/>
        </w:rPr>
        <w:t>= bring, convey, benefit, bestowed upon; alter or change a thing for the worse, corrupted, tainted, infected, render it ill-smelling; adjusting, repairing; difference between two persons; become jealous; procure; other than (exclusively), except, without; lies; [a man</w:t>
      </w:r>
      <w:r>
        <w:rPr>
          <w:rFonts w:ascii="Verdana" w:hAnsi="Verdana" w:cs="Verdana"/>
          <w:b w:val="0"/>
          <w:bCs w:val="0"/>
          <w:sz w:val="20"/>
          <w:szCs w:val="20"/>
        </w:rPr>
        <w:t>’</w:t>
      </w:r>
      <w:r>
        <w:rPr>
          <w:rFonts w:ascii="Verdana" w:hAnsi="Verdana"/>
          <w:b w:val="0"/>
          <w:bCs w:val="0"/>
          <w:sz w:val="20"/>
          <w:szCs w:val="20"/>
        </w:rPr>
        <w:t>s] dislike of another</w:t>
      </w:r>
      <w:r>
        <w:rPr>
          <w:rFonts w:ascii="Verdana" w:hAnsi="Verdana" w:cs="Verdana"/>
          <w:b w:val="0"/>
          <w:bCs w:val="0"/>
          <w:sz w:val="20"/>
          <w:szCs w:val="20"/>
        </w:rPr>
        <w:t>’</w:t>
      </w:r>
      <w:r>
        <w:rPr>
          <w:rFonts w:ascii="Verdana" w:hAnsi="Verdana"/>
          <w:b w:val="0"/>
          <w:bCs w:val="0"/>
          <w:sz w:val="20"/>
          <w:szCs w:val="20"/>
        </w:rPr>
        <w:t>s participation in what supposedly his right; care of what is sacred or inviolable to avoid suspicion of disdain; cognizance or badge of a free non-Muslim subjects in a Muslim government; one who puts off the furniture of his camel from off him to relieve and ease him.</w:t>
      </w:r>
    </w:p>
    <w:p w:rsidR="00936D22" w:rsidRPr="00936D22" w:rsidRDefault="00936D22">
      <w:pPr>
        <w:spacing w:before="100" w:beforeAutospacing="1" w:after="100" w:afterAutospacing="1"/>
        <w:divId w:val="216741782"/>
      </w:pPr>
      <w:r>
        <w:rPr>
          <w:rFonts w:ascii="Verdana" w:hAnsi="Verdana"/>
          <w:sz w:val="20"/>
          <w:szCs w:val="20"/>
        </w:rPr>
        <w:t>ghayyara vb. (2)</w:t>
      </w:r>
      <w:r>
        <w:rPr>
          <w:rFonts w:ascii="Verdana" w:hAnsi="Verdana"/>
          <w:sz w:val="20"/>
          <w:szCs w:val="20"/>
        </w:rPr>
        <w:br/>
        <w:t>impf. act. 4:119, 8:53, 13:11, 13:11 (falaghayyirunna, yughayyiru, yughayyiruu)</w:t>
      </w:r>
      <w:r>
        <w:rPr>
          <w:rFonts w:ascii="Verdana" w:hAnsi="Verdana"/>
          <w:sz w:val="20"/>
          <w:szCs w:val="20"/>
        </w:rPr>
        <w:br/>
        <w:t>pcple. act. 8:53 (mughayyiran)</w:t>
      </w:r>
    </w:p>
    <w:p w:rsidR="00936D22" w:rsidRDefault="00936D22">
      <w:pPr>
        <w:spacing w:before="100" w:beforeAutospacing="1" w:after="100" w:afterAutospacing="1"/>
        <w:divId w:val="216741782"/>
      </w:pPr>
      <w:r>
        <w:rPr>
          <w:rFonts w:ascii="Verdana" w:hAnsi="Verdana"/>
          <w:sz w:val="20"/>
          <w:szCs w:val="20"/>
        </w:rPr>
        <w:t xml:space="preserve">taghayyara vb. (5) impf. act. 47:15 (ghayri) </w:t>
      </w:r>
    </w:p>
    <w:p w:rsidR="00936D22" w:rsidRDefault="00936D22">
      <w:pPr>
        <w:spacing w:before="100" w:beforeAutospacing="1" w:after="100" w:afterAutospacing="1"/>
        <w:divId w:val="216741782"/>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691" w:history="1">
        <w:r>
          <w:rPr>
            <w:rStyle w:val="Hyperlink"/>
            <w:rFonts w:ascii="Verdana" w:hAnsi="Verdana"/>
            <w:sz w:val="20"/>
            <w:szCs w:val="20"/>
          </w:rPr>
          <w:t>98</w:t>
        </w:r>
      </w:hyperlink>
      <w:r>
        <w:rPr>
          <w:rFonts w:ascii="Verdana" w:hAnsi="Verdana"/>
          <w:sz w:val="20"/>
          <w:szCs w:val="20"/>
        </w:rPr>
        <w:t xml:space="preserve">, </w:t>
      </w:r>
      <w:hyperlink r:id="rId2692" w:history="1">
        <w:r>
          <w:rPr>
            <w:rStyle w:val="Hyperlink"/>
            <w:rFonts w:ascii="Verdana" w:hAnsi="Verdana"/>
            <w:sz w:val="20"/>
            <w:szCs w:val="20"/>
          </w:rPr>
          <w:t>99</w:t>
        </w:r>
      </w:hyperlink>
      <w:r>
        <w:rPr>
          <w:rFonts w:ascii="Verdana" w:hAnsi="Verdana"/>
          <w:sz w:val="20"/>
          <w:szCs w:val="20"/>
        </w:rPr>
        <w:t xml:space="preserve">, </w:t>
      </w:r>
      <w:hyperlink r:id="rId2693" w:history="1">
        <w:r>
          <w:rPr>
            <w:rStyle w:val="Hyperlink"/>
            <w:rFonts w:ascii="Verdana" w:hAnsi="Verdana"/>
            <w:sz w:val="20"/>
            <w:szCs w:val="20"/>
          </w:rPr>
          <w:t>100</w:t>
        </w:r>
      </w:hyperlink>
    </w:p>
    <w:p w:rsidR="00936D22" w:rsidRDefault="008410AB">
      <w:pPr>
        <w:divId w:val="295646196"/>
      </w:pPr>
      <w:r>
        <w:pict>
          <v:rect id="_x0000_i2123" style="width:795pt;height:1.8pt" o:hrstd="t" o:hr="t" fillcolor="#a0a0a0" stroked="f"/>
        </w:pict>
      </w:r>
    </w:p>
    <w:p w:rsidR="00936D22" w:rsidRDefault="00936D22">
      <w:pPr>
        <w:pStyle w:val="Heading1"/>
        <w:divId w:val="418866500"/>
      </w:pPr>
      <w:r>
        <w:rPr>
          <w:rFonts w:ascii="Verdana" w:hAnsi="Verdana"/>
          <w:sz w:val="20"/>
          <w:szCs w:val="20"/>
        </w:rPr>
        <w:t xml:space="preserve">( </w:t>
      </w:r>
      <w:r>
        <w:rPr>
          <w:rStyle w:val="style111"/>
          <w:rFonts w:ascii="Verdana" w:hAnsi="Verdana" w:cs="Times New Roman"/>
          <w:rtl/>
        </w:rPr>
        <w:t>غيذ</w:t>
      </w:r>
      <w:r>
        <w:rPr>
          <w:rFonts w:ascii="Verdana" w:hAnsi="Verdana"/>
          <w:sz w:val="20"/>
          <w:szCs w:val="20"/>
        </w:rPr>
        <w:t xml:space="preserve"> ) Gh-Ya-Thal</w:t>
      </w:r>
      <w:r>
        <w:t xml:space="preserve"> </w:t>
      </w:r>
      <w:r>
        <w:rPr>
          <w:rFonts w:ascii="Verdana" w:hAnsi="Verdana"/>
          <w:b w:val="0"/>
          <w:bCs w:val="0"/>
          <w:sz w:val="20"/>
          <w:szCs w:val="20"/>
        </w:rPr>
        <w:t>= watered (with rain), rained upon, rain; [of a blind man] search, seek; [of a camel] became fat</w:t>
      </w:r>
    </w:p>
    <w:p w:rsidR="00936D22" w:rsidRPr="00936D22" w:rsidRDefault="00936D22">
      <w:pPr>
        <w:spacing w:before="100" w:beforeAutospacing="1" w:after="100" w:afterAutospacing="1"/>
        <w:divId w:val="418866500"/>
      </w:pPr>
      <w:r>
        <w:rPr>
          <w:rFonts w:ascii="Verdana" w:hAnsi="Verdana"/>
          <w:sz w:val="20"/>
          <w:szCs w:val="20"/>
        </w:rPr>
        <w:t>ghatha vb. (1)</w:t>
      </w:r>
      <w:r>
        <w:rPr>
          <w:rFonts w:ascii="Verdana" w:hAnsi="Verdana"/>
          <w:sz w:val="20"/>
          <w:szCs w:val="20"/>
        </w:rPr>
        <w:br/>
        <w:t>impf. pass. 12:49, 18:29 (yughaatsu)</w:t>
      </w:r>
    </w:p>
    <w:p w:rsidR="00936D22" w:rsidRDefault="00936D22">
      <w:pPr>
        <w:spacing w:before="100" w:beforeAutospacing="1" w:after="100" w:afterAutospacing="1"/>
        <w:divId w:val="418866500"/>
      </w:pPr>
      <w:r>
        <w:rPr>
          <w:rFonts w:ascii="Verdana" w:hAnsi="Verdana"/>
          <w:sz w:val="20"/>
          <w:szCs w:val="20"/>
        </w:rPr>
        <w:t>ghayth n.m. 31:34, 42:28, 57:20 (ghaytsa, ghaytsin)</w:t>
      </w:r>
    </w:p>
    <w:p w:rsidR="00936D22" w:rsidRDefault="00936D22">
      <w:pPr>
        <w:spacing w:before="100" w:beforeAutospacing="1" w:after="100" w:afterAutospacing="1"/>
        <w:divId w:val="418866500"/>
      </w:pPr>
      <w:r>
        <w:rPr>
          <w:rFonts w:ascii="Verdana" w:hAnsi="Verdana"/>
          <w:sz w:val="20"/>
          <w:szCs w:val="20"/>
        </w:rPr>
        <w:t>istaghatha vb. (10) 18:29 (yastaghiitsuu)</w:t>
      </w:r>
    </w:p>
    <w:p w:rsidR="00936D22" w:rsidRDefault="00936D22">
      <w:pPr>
        <w:spacing w:before="100" w:beforeAutospacing="1" w:after="100" w:afterAutospacing="1"/>
        <w:divId w:val="418866500"/>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694" w:history="1">
        <w:r>
          <w:rPr>
            <w:rStyle w:val="Hyperlink"/>
            <w:rFonts w:ascii="Verdana" w:hAnsi="Verdana"/>
            <w:sz w:val="20"/>
            <w:szCs w:val="20"/>
          </w:rPr>
          <w:t>98</w:t>
        </w:r>
      </w:hyperlink>
    </w:p>
    <w:p w:rsidR="00936D22" w:rsidRDefault="008410AB">
      <w:pPr>
        <w:divId w:val="2029018079"/>
      </w:pPr>
      <w:r>
        <w:pict>
          <v:rect id="_x0000_i2124" style="width:795pt;height:1.8pt" o:hrstd="t" o:hr="t" fillcolor="#a0a0a0" stroked="f"/>
        </w:pict>
      </w:r>
    </w:p>
    <w:p w:rsidR="00936D22" w:rsidRDefault="00936D22">
      <w:pPr>
        <w:pStyle w:val="Heading1"/>
        <w:divId w:val="1375959006"/>
      </w:pPr>
      <w:r>
        <w:rPr>
          <w:rFonts w:ascii="Verdana" w:hAnsi="Verdana"/>
          <w:sz w:val="20"/>
          <w:szCs w:val="20"/>
        </w:rPr>
        <w:t xml:space="preserve">( </w:t>
      </w:r>
      <w:r>
        <w:rPr>
          <w:rStyle w:val="style111"/>
          <w:rFonts w:ascii="Verdana" w:hAnsi="Verdana" w:cs="Times New Roman"/>
          <w:rtl/>
        </w:rPr>
        <w:t>غيظ</w:t>
      </w:r>
      <w:r>
        <w:rPr>
          <w:rFonts w:ascii="Verdana" w:hAnsi="Verdana"/>
          <w:sz w:val="20"/>
          <w:szCs w:val="20"/>
        </w:rPr>
        <w:t xml:space="preserve"> ) Gh-Ya-Za</w:t>
      </w:r>
      <w:r>
        <w:t xml:space="preserve"> </w:t>
      </w:r>
      <w:r>
        <w:rPr>
          <w:rFonts w:ascii="Verdana" w:hAnsi="Verdana"/>
          <w:b w:val="0"/>
          <w:bCs w:val="0"/>
          <w:sz w:val="20"/>
          <w:szCs w:val="20"/>
        </w:rPr>
        <w:t>= anger, wrath, rage, vehemence, distress; cooking-pot</w:t>
      </w:r>
    </w:p>
    <w:p w:rsidR="00936D22" w:rsidRPr="00936D22" w:rsidRDefault="00936D22">
      <w:pPr>
        <w:spacing w:before="100" w:beforeAutospacing="1" w:after="100" w:afterAutospacing="1"/>
        <w:divId w:val="1375959006"/>
      </w:pPr>
      <w:r>
        <w:rPr>
          <w:rFonts w:ascii="Verdana" w:hAnsi="Verdana"/>
          <w:sz w:val="20"/>
          <w:szCs w:val="20"/>
        </w:rPr>
        <w:t>ghaza vb. (1)</w:t>
      </w:r>
      <w:r>
        <w:rPr>
          <w:rFonts w:ascii="Verdana" w:hAnsi="Verdana"/>
          <w:sz w:val="20"/>
          <w:szCs w:val="20"/>
        </w:rPr>
        <w:br/>
        <w:t>impf. act. 9:120, 22:15, 48:29 (yaghiizhu, yaghiizha)</w:t>
      </w:r>
      <w:r>
        <w:rPr>
          <w:rFonts w:ascii="Verdana" w:hAnsi="Verdana"/>
          <w:sz w:val="20"/>
          <w:szCs w:val="20"/>
        </w:rPr>
        <w:br/>
        <w:t>n.vb. 3:119, 3:119, 3:134, 9:15, 33:25, 67:8 (ghayzhi, ghayzha)</w:t>
      </w:r>
      <w:r>
        <w:rPr>
          <w:rFonts w:ascii="Verdana" w:hAnsi="Verdana"/>
          <w:sz w:val="20"/>
          <w:szCs w:val="20"/>
        </w:rPr>
        <w:br/>
        <w:t>pcple. act. 26:55 (laghaa-izhuuna)</w:t>
      </w:r>
    </w:p>
    <w:p w:rsidR="00936D22" w:rsidRDefault="00936D22">
      <w:pPr>
        <w:spacing w:before="100" w:beforeAutospacing="1" w:after="100" w:afterAutospacing="1"/>
        <w:divId w:val="1375959006"/>
      </w:pPr>
      <w:r>
        <w:rPr>
          <w:rFonts w:ascii="Verdana" w:hAnsi="Verdana"/>
          <w:sz w:val="20"/>
          <w:szCs w:val="20"/>
        </w:rPr>
        <w:t>taghayyaza vb. (5) n.vb. 25:12 (taghayyuzhan)</w:t>
      </w:r>
    </w:p>
    <w:p w:rsidR="00936D22" w:rsidRDefault="00936D22">
      <w:pPr>
        <w:spacing w:before="100" w:beforeAutospacing="1" w:after="100" w:afterAutospacing="1"/>
        <w:divId w:val="1375959006"/>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695" w:history="1">
        <w:r>
          <w:rPr>
            <w:rStyle w:val="Hyperlink"/>
            <w:rFonts w:ascii="Verdana" w:hAnsi="Verdana"/>
            <w:sz w:val="20"/>
            <w:szCs w:val="20"/>
          </w:rPr>
          <w:t>101</w:t>
        </w:r>
      </w:hyperlink>
      <w:r>
        <w:rPr>
          <w:rFonts w:ascii="Verdana" w:hAnsi="Verdana"/>
          <w:sz w:val="20"/>
          <w:szCs w:val="20"/>
        </w:rPr>
        <w:t xml:space="preserve">, </w:t>
      </w:r>
      <w:hyperlink r:id="rId2696" w:history="1">
        <w:r>
          <w:rPr>
            <w:rStyle w:val="Hyperlink"/>
            <w:rFonts w:ascii="Verdana" w:hAnsi="Verdana"/>
            <w:sz w:val="20"/>
            <w:szCs w:val="20"/>
          </w:rPr>
          <w:t>102</w:t>
        </w:r>
      </w:hyperlink>
    </w:p>
    <w:p w:rsidR="00936D22" w:rsidRDefault="008410AB">
      <w:pPr>
        <w:divId w:val="497161221"/>
      </w:pPr>
      <w:r>
        <w:pict>
          <v:rect id="_x0000_i2125" style="width:795pt;height:1.8pt" o:hrstd="t" o:hr="t" fillcolor="#a0a0a0" stroked="f"/>
        </w:pict>
      </w:r>
    </w:p>
    <w:p w:rsidR="00936D22" w:rsidRDefault="00936D22">
      <w:pPr>
        <w:pStyle w:val="Heading1"/>
        <w:divId w:val="2000620025"/>
      </w:pPr>
      <w:r>
        <w:rPr>
          <w:rFonts w:ascii="Verdana" w:hAnsi="Verdana"/>
          <w:sz w:val="20"/>
          <w:szCs w:val="20"/>
        </w:rPr>
        <w:t xml:space="preserve">( </w:t>
      </w:r>
      <w:r>
        <w:rPr>
          <w:rStyle w:val="Strong"/>
          <w:rFonts w:ascii="Verdana" w:hAnsi="Verdana" w:cs="Times New Roman"/>
          <w:b/>
          <w:bCs/>
          <w:rtl/>
        </w:rPr>
        <w:t>غزل</w:t>
      </w:r>
      <w:r>
        <w:rPr>
          <w:rFonts w:ascii="Verdana" w:hAnsi="Verdana"/>
          <w:sz w:val="20"/>
          <w:szCs w:val="20"/>
        </w:rPr>
        <w:t xml:space="preserve">) Gh-Zay-Lam </w:t>
      </w:r>
      <w:r>
        <w:rPr>
          <w:rFonts w:ascii="Verdana" w:hAnsi="Verdana"/>
          <w:b w:val="0"/>
          <w:bCs w:val="0"/>
          <w:sz w:val="20"/>
          <w:szCs w:val="20"/>
        </w:rPr>
        <w:t>= spun the cotton or wool; [applied to a dog can mean] flagged, became remiss, became confounded with a young gazelle; he talked with her and acted in an amatory and enticing manner; turned around or made to revolve; attempted as a self-imposed task; follower of, lover of; amorous or enticing gestures or manners; the sun when high or rising; a vender or spinner of thread; a slender cord</w:t>
      </w:r>
    </w:p>
    <w:p w:rsidR="00936D22" w:rsidRPr="00936D22" w:rsidRDefault="00936D22">
      <w:pPr>
        <w:spacing w:before="100" w:beforeAutospacing="1" w:after="100" w:afterAutospacing="1"/>
        <w:divId w:val="2000620025"/>
      </w:pPr>
      <w:r>
        <w:rPr>
          <w:rFonts w:ascii="Verdana" w:hAnsi="Verdana"/>
          <w:sz w:val="20"/>
          <w:szCs w:val="20"/>
        </w:rPr>
        <w:t>ghazala vb. (1) n.vb. 16:92 (ghazlahaa)</w:t>
      </w:r>
    </w:p>
    <w:p w:rsidR="00936D22" w:rsidRDefault="00936D22">
      <w:pPr>
        <w:spacing w:before="100" w:beforeAutospacing="1" w:after="100" w:afterAutospacing="1"/>
        <w:divId w:val="2000620025"/>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697" w:history="1">
        <w:r>
          <w:rPr>
            <w:rStyle w:val="Hyperlink"/>
            <w:rFonts w:ascii="Verdana" w:hAnsi="Verdana"/>
            <w:sz w:val="20"/>
            <w:szCs w:val="20"/>
          </w:rPr>
          <w:t>39</w:t>
        </w:r>
      </w:hyperlink>
      <w:r>
        <w:rPr>
          <w:rFonts w:ascii="Verdana" w:hAnsi="Verdana"/>
          <w:sz w:val="20"/>
          <w:szCs w:val="20"/>
        </w:rPr>
        <w:t xml:space="preserve">, </w:t>
      </w:r>
      <w:hyperlink r:id="rId2698" w:history="1">
        <w:r>
          <w:rPr>
            <w:rStyle w:val="Hyperlink"/>
            <w:rFonts w:ascii="Verdana" w:hAnsi="Verdana"/>
            <w:sz w:val="20"/>
            <w:szCs w:val="20"/>
          </w:rPr>
          <w:t>40</w:t>
        </w:r>
      </w:hyperlink>
      <w:r>
        <w:rPr>
          <w:rFonts w:ascii="Verdana" w:hAnsi="Verdana"/>
          <w:sz w:val="20"/>
          <w:szCs w:val="20"/>
        </w:rPr>
        <w:t xml:space="preserve">, </w:t>
      </w:r>
      <w:hyperlink r:id="rId2699" w:history="1">
        <w:r>
          <w:rPr>
            <w:rStyle w:val="Hyperlink"/>
            <w:rFonts w:ascii="Verdana" w:hAnsi="Verdana"/>
            <w:sz w:val="20"/>
            <w:szCs w:val="20"/>
          </w:rPr>
          <w:t>41</w:t>
        </w:r>
      </w:hyperlink>
    </w:p>
    <w:p w:rsidR="00936D22" w:rsidRDefault="008410AB">
      <w:pPr>
        <w:divId w:val="319888611"/>
      </w:pPr>
      <w:r>
        <w:pict>
          <v:rect id="_x0000_i2126" style="width:795pt;height:1.8pt" o:hrstd="t" o:hr="t" fillcolor="#a0a0a0" stroked="f"/>
        </w:pict>
      </w:r>
    </w:p>
    <w:p w:rsidR="00936D22" w:rsidRDefault="00936D22">
      <w:pPr>
        <w:pStyle w:val="Heading1"/>
        <w:divId w:val="605772110"/>
      </w:pPr>
      <w:r>
        <w:rPr>
          <w:rFonts w:ascii="Verdana" w:hAnsi="Verdana"/>
          <w:sz w:val="20"/>
          <w:szCs w:val="20"/>
        </w:rPr>
        <w:t xml:space="preserve">( </w:t>
      </w:r>
      <w:r>
        <w:rPr>
          <w:rStyle w:val="style111"/>
          <w:rFonts w:ascii="Verdana" w:hAnsi="Verdana" w:cs="Times New Roman"/>
          <w:rtl/>
        </w:rPr>
        <w:t>غزو</w:t>
      </w:r>
      <w:r>
        <w:rPr>
          <w:rFonts w:ascii="Verdana" w:hAnsi="Verdana"/>
          <w:sz w:val="20"/>
          <w:szCs w:val="20"/>
        </w:rPr>
        <w:t>) Gh-Zay-Waw</w:t>
      </w:r>
      <w:r>
        <w:t xml:space="preserve"> </w:t>
      </w:r>
      <w:r>
        <w:rPr>
          <w:rFonts w:ascii="Verdana" w:hAnsi="Verdana"/>
          <w:b w:val="0"/>
          <w:bCs w:val="0"/>
          <w:sz w:val="20"/>
          <w:szCs w:val="20"/>
        </w:rPr>
        <w:t>= will, desire, sought, aim at, intended it; went forth or engaged in warring or plundering; intended sense or meaning; a woman whose husband is absent [to war]; a she-camel whose impregnation is difficult</w:t>
      </w:r>
    </w:p>
    <w:p w:rsidR="00936D22" w:rsidRPr="00936D22" w:rsidRDefault="00936D22">
      <w:pPr>
        <w:spacing w:before="100" w:beforeAutospacing="1" w:after="100" w:afterAutospacing="1"/>
        <w:divId w:val="605772110"/>
      </w:pPr>
      <w:r>
        <w:rPr>
          <w:rFonts w:ascii="Verdana" w:hAnsi="Verdana"/>
          <w:sz w:val="20"/>
          <w:szCs w:val="20"/>
        </w:rPr>
        <w:t>ghaza vb. (1) pcple. act. 3:156 (ghuzzan)</w:t>
      </w:r>
    </w:p>
    <w:p w:rsidR="00936D22" w:rsidRDefault="00936D22">
      <w:pPr>
        <w:spacing w:before="100" w:beforeAutospacing="1" w:after="100" w:afterAutospacing="1"/>
        <w:divId w:val="605772110"/>
      </w:pPr>
      <w:r>
        <w:rPr>
          <w:rFonts w:ascii="Verdana" w:hAnsi="Verdana"/>
          <w:sz w:val="20"/>
          <w:szCs w:val="20"/>
        </w:rPr>
        <w:t>Lane</w:t>
      </w:r>
      <w:r>
        <w:rPr>
          <w:rFonts w:ascii="Verdana" w:hAnsi="Verdana" w:cs="Verdana"/>
          <w:sz w:val="20"/>
          <w:szCs w:val="20"/>
        </w:rPr>
        <w:t>’</w:t>
      </w:r>
      <w:r>
        <w:rPr>
          <w:rFonts w:ascii="Verdana" w:hAnsi="Verdana"/>
          <w:sz w:val="20"/>
          <w:szCs w:val="20"/>
        </w:rPr>
        <w:t xml:space="preserve">s Lexicon, Volume 6, pages: </w:t>
      </w:r>
      <w:hyperlink r:id="rId2700" w:history="1">
        <w:r>
          <w:rPr>
            <w:rStyle w:val="Hyperlink"/>
            <w:rFonts w:ascii="Verdana" w:hAnsi="Verdana"/>
            <w:sz w:val="20"/>
            <w:szCs w:val="20"/>
          </w:rPr>
          <w:t>41</w:t>
        </w:r>
      </w:hyperlink>
    </w:p>
    <w:p w:rsidR="00936D22" w:rsidRDefault="00936D22">
      <w:pPr>
        <w:spacing w:before="100" w:beforeAutospacing="1" w:after="100" w:afterAutospacing="1"/>
        <w:divId w:val="605772110"/>
        <w:rPr>
          <w:rFonts w:ascii="Verdana" w:hAnsi="Verdana"/>
          <w:sz w:val="20"/>
          <w:szCs w:val="20"/>
        </w:rPr>
      </w:pPr>
    </w:p>
    <w:p w:rsidR="00936D22" w:rsidRDefault="00936D22">
      <w:pPr>
        <w:spacing w:before="100" w:beforeAutospacing="1" w:after="100" w:afterAutospacing="1"/>
        <w:divId w:val="605772110"/>
        <w:rPr>
          <w:rFonts w:ascii="Verdana" w:hAnsi="Verdana"/>
          <w:sz w:val="20"/>
          <w:szCs w:val="20"/>
        </w:rPr>
      </w:pPr>
      <w:r>
        <w:rPr>
          <w:rFonts w:ascii="Verdana" w:hAnsi="Verdana"/>
          <w:sz w:val="20"/>
          <w:szCs w:val="20"/>
        </w:rPr>
        <w:t> </w:t>
      </w:r>
    </w:p>
    <w:p w:rsidR="00936D22" w:rsidRDefault="008410AB">
      <w:pPr>
        <w:spacing w:before="100" w:beforeAutospacing="1" w:after="100" w:afterAutospacing="1"/>
        <w:divId w:val="605772110"/>
        <w:rPr>
          <w:rFonts w:ascii="Verdana" w:hAnsi="Verdana"/>
          <w:sz w:val="20"/>
          <w:szCs w:val="20"/>
        </w:rPr>
      </w:pPr>
      <w:hyperlink r:id="rId2701" w:history="1">
        <w:r w:rsidR="00936D22">
          <w:rPr>
            <w:rStyle w:val="Hyperlink"/>
            <w:rFonts w:ascii="Verdana" w:hAnsi="Verdana"/>
            <w:b/>
            <w:bCs/>
            <w:sz w:val="20"/>
            <w:szCs w:val="20"/>
          </w:rPr>
          <w:t>Return to LinguisticMiracle Dictionary</w:t>
        </w:r>
      </w:hyperlink>
    </w:p>
    <w:p w:rsidR="00936D22" w:rsidRDefault="00936D22">
      <w:pPr>
        <w:spacing w:before="100" w:beforeAutospacing="1" w:after="100" w:afterAutospacing="1"/>
        <w:divId w:val="605772110"/>
        <w:rPr>
          <w:rFonts w:ascii="Verdana" w:hAnsi="Verdana"/>
          <w:sz w:val="20"/>
          <w:szCs w:val="20"/>
        </w:rPr>
      </w:pPr>
      <w:r>
        <w:rPr>
          <w:rFonts w:ascii="Verdana" w:hAnsi="Verdana"/>
          <w:sz w:val="20"/>
          <w:szCs w:val="20"/>
        </w:rPr>
        <w:t> </w:t>
      </w:r>
    </w:p>
    <w:p w:rsidR="00936D22" w:rsidRDefault="00936D22">
      <w:pPr>
        <w:spacing w:before="100" w:beforeAutospacing="1" w:after="100" w:afterAutospacing="1"/>
        <w:divId w:val="605772110"/>
        <w:rPr>
          <w:rFonts w:ascii="Verdana" w:hAnsi="Verdana"/>
          <w:sz w:val="20"/>
          <w:szCs w:val="20"/>
        </w:rPr>
      </w:pPr>
      <w:r>
        <w:rPr>
          <w:rFonts w:ascii="Verdana" w:hAnsi="Verdana"/>
          <w:sz w:val="20"/>
          <w:szCs w:val="20"/>
        </w:rPr>
        <w:t> </w:t>
      </w:r>
    </w:p>
    <w:p w:rsidR="00936D22" w:rsidRDefault="00936D22">
      <w:pPr>
        <w:pStyle w:val="style1"/>
        <w:divId w:val="1965037271"/>
      </w:pPr>
      <w:r>
        <w:rPr>
          <w:rtl/>
        </w:rPr>
        <w:t>ف  </w:t>
      </w:r>
      <w:r>
        <w:rPr>
          <w:rFonts w:ascii="Verdana" w:hAnsi="Verdana"/>
        </w:rPr>
        <w:t>= Fa</w:t>
      </w:r>
    </w:p>
    <w:p w:rsidR="00936D22" w:rsidRDefault="008410AB">
      <w:pPr>
        <w:pStyle w:val="NormalWeb"/>
        <w:divId w:val="1965037271"/>
      </w:pPr>
      <w:hyperlink r:id="rId2702" w:history="1">
        <w:r w:rsidR="00936D22">
          <w:rPr>
            <w:rStyle w:val="Hyperlink"/>
            <w:rFonts w:ascii="Verdana" w:hAnsi="Verdana"/>
            <w:b/>
            <w:bCs/>
            <w:sz w:val="20"/>
            <w:szCs w:val="20"/>
          </w:rPr>
          <w:t>Return to LinguisticMiracle Dictionary</w:t>
        </w:r>
      </w:hyperlink>
      <w:r w:rsidR="00936D22">
        <w:rPr>
          <w:rFonts w:ascii="Verdana" w:hAnsi="Verdana"/>
          <w:b/>
          <w:bCs/>
          <w:sz w:val="20"/>
          <w:szCs w:val="20"/>
        </w:rPr>
        <w:br/>
      </w:r>
      <w:r w:rsidR="00936D22">
        <w:rPr>
          <w:rFonts w:ascii="Verdana" w:hAnsi="Verdana"/>
          <w:b/>
          <w:bCs/>
          <w:sz w:val="20"/>
          <w:szCs w:val="20"/>
        </w:rPr>
        <w:br/>
      </w:r>
      <w:r w:rsidR="00936D22">
        <w:rPr>
          <w:rFonts w:ascii="Verdana" w:hAnsi="Verdana"/>
          <w:b/>
          <w:bCs/>
          <w:sz w:val="20"/>
          <w:szCs w:val="20"/>
        </w:rPr>
        <w:br/>
        <w:t xml:space="preserve">( </w:t>
      </w:r>
      <w:r w:rsidR="00936D22">
        <w:rPr>
          <w:rStyle w:val="style41"/>
          <w:rFonts w:ascii="Verdana" w:hAnsi="Verdana"/>
          <w:b/>
          <w:bCs/>
          <w:rtl/>
        </w:rPr>
        <w:t>ف</w:t>
      </w:r>
      <w:r w:rsidR="00936D22">
        <w:rPr>
          <w:rFonts w:ascii="Verdana" w:hAnsi="Verdana"/>
          <w:b/>
          <w:bCs/>
          <w:sz w:val="20"/>
          <w:szCs w:val="20"/>
        </w:rPr>
        <w:t xml:space="preserve"> ) Fa =</w:t>
      </w:r>
      <w:r w:rsidR="00936D22">
        <w:rPr>
          <w:rFonts w:ascii="Verdana" w:hAnsi="Verdana"/>
          <w:sz w:val="20"/>
          <w:szCs w:val="20"/>
        </w:rPr>
        <w:t xml:space="preserve"> A prefixed conjunction particle having conjunctive power. It implies a close connection between the sentences before and after it. This connection may be either definite cause and effect or a natural sequence of events signifying: and, then, for, therefore, so that, so, in order that, in that case, in consequence, afterwards, at least, lest, because, for fear of, truly, after, by, but, thus, consequently, in order to. It is also expletive and a prefix to other particles, e.g. fa-amma, fa-anna, fa-inni, fa-aina etc.</w:t>
      </w:r>
    </w:p>
    <w:p w:rsidR="00936D22" w:rsidRDefault="00936D22">
      <w:pPr>
        <w:pStyle w:val="NormalWeb"/>
        <w:divId w:val="1965037271"/>
      </w:pPr>
      <w:r>
        <w:br/>
        <w:t xml:space="preserve">( </w:t>
      </w:r>
      <w:r>
        <w:rPr>
          <w:rStyle w:val="style81"/>
          <w:rtl/>
        </w:rPr>
        <w:t>فأد</w:t>
      </w:r>
      <w:r>
        <w:t xml:space="preserve"> ) </w:t>
      </w:r>
      <w:r>
        <w:rPr>
          <w:rFonts w:ascii="Verdana" w:hAnsi="Verdana"/>
          <w:sz w:val="20"/>
          <w:szCs w:val="20"/>
        </w:rPr>
        <w:t xml:space="preserve">= </w:t>
      </w:r>
      <w:r>
        <w:rPr>
          <w:rFonts w:ascii="Verdana" w:hAnsi="Verdana"/>
          <w:b/>
          <w:bCs/>
          <w:sz w:val="20"/>
          <w:szCs w:val="20"/>
        </w:rPr>
        <w:t>Fa-Alif-Dal</w:t>
      </w:r>
      <w:r>
        <w:rPr>
          <w:rFonts w:ascii="Verdana" w:hAnsi="Verdana"/>
          <w:sz w:val="20"/>
          <w:szCs w:val="20"/>
        </w:rPr>
        <w:t xml:space="preserve"> = </w:t>
      </w:r>
      <w:r>
        <w:rPr>
          <w:rStyle w:val="postbody"/>
          <w:rFonts w:ascii="Verdana" w:hAnsi="Verdana"/>
          <w:sz w:val="20"/>
          <w:szCs w:val="20"/>
        </w:rPr>
        <w:t>to hurt in the heart, be affected with heart disease, be struck in the heart. Motion, putting in motion When said of fuel; It burned, burned up, burned brightly or fiercely, blazed, or flamed: and so when said of the heart; It became excited with ardour, or eagerness.</w:t>
      </w:r>
      <w:r>
        <w:rPr>
          <w:rFonts w:ascii="Verdana" w:hAnsi="Verdana"/>
          <w:sz w:val="20"/>
          <w:szCs w:val="20"/>
        </w:rPr>
        <w:t xml:space="preserve"> Heart, mind/intellect, sharpness/acuteness of mind.</w:t>
      </w:r>
    </w:p>
    <w:p w:rsidR="00936D22" w:rsidRDefault="00936D22">
      <w:pPr>
        <w:pStyle w:val="NormalWeb"/>
        <w:divId w:val="1965037271"/>
      </w:pPr>
      <w:r>
        <w:rPr>
          <w:rFonts w:ascii="Verdana" w:hAnsi="Verdana"/>
          <w:sz w:val="20"/>
          <w:szCs w:val="20"/>
        </w:rPr>
        <w:t>fuad n.m. (pl. afidah) 6:110, 6:113, 11:120, 14:37, 14:43, 16:78, 17:36, 23:78, 25:32, 28:10, 32:9, 46:26, 46:26, 53:11, 67:23, 104:7</w:t>
      </w:r>
    </w:p>
    <w:p w:rsidR="00936D22" w:rsidRDefault="00936D22">
      <w:pPr>
        <w:pStyle w:val="NormalWeb"/>
        <w:divId w:val="1965037271"/>
      </w:pPr>
      <w:r>
        <w:rPr>
          <w:rFonts w:ascii="Verdana" w:hAnsi="Verdana"/>
          <w:sz w:val="20"/>
          <w:szCs w:val="20"/>
        </w:rPr>
        <w:t xml:space="preserve">Lane's Lexicon, Volume 6, pages: </w:t>
      </w:r>
      <w:hyperlink r:id="rId2703" w:history="1">
        <w:r>
          <w:rPr>
            <w:rStyle w:val="Hyperlink"/>
            <w:rFonts w:ascii="Verdana" w:hAnsi="Verdana"/>
            <w:sz w:val="20"/>
            <w:szCs w:val="20"/>
          </w:rPr>
          <w:t>107</w:t>
        </w:r>
      </w:hyperlink>
      <w:r>
        <w:rPr>
          <w:rFonts w:ascii="Verdana" w:hAnsi="Verdana"/>
          <w:sz w:val="20"/>
          <w:szCs w:val="20"/>
        </w:rPr>
        <w:t xml:space="preserve">, </w:t>
      </w:r>
      <w:hyperlink r:id="rId2704" w:history="1">
        <w:r>
          <w:rPr>
            <w:rStyle w:val="Hyperlink"/>
            <w:rFonts w:ascii="Verdana" w:hAnsi="Verdana"/>
            <w:sz w:val="20"/>
            <w:szCs w:val="20"/>
          </w:rPr>
          <w:t>108</w:t>
        </w:r>
      </w:hyperlink>
    </w:p>
    <w:p w:rsidR="00936D22" w:rsidRDefault="008410AB">
      <w:pPr>
        <w:jc w:val="center"/>
        <w:divId w:val="1206136105"/>
      </w:pPr>
      <w:r>
        <w:pict>
          <v:rect id="_x0000_i2127" style="width:451.3pt;height:1.8pt" o:hralign="center" o:hrstd="t" o:hr="t" fillcolor="#a0a0a0" stroked="f"/>
        </w:pict>
      </w:r>
    </w:p>
    <w:p w:rsidR="00936D22" w:rsidRPr="00936D22" w:rsidRDefault="00936D22">
      <w:pPr>
        <w:pStyle w:val="NormalWeb"/>
        <w:divId w:val="355040224"/>
      </w:pPr>
      <w:r>
        <w:t xml:space="preserve">( </w:t>
      </w:r>
      <w:r>
        <w:rPr>
          <w:rStyle w:val="style81"/>
          <w:rtl/>
        </w:rPr>
        <w:t>فأو</w:t>
      </w:r>
      <w:r>
        <w:t xml:space="preserve"> ) </w:t>
      </w:r>
      <w:r>
        <w:rPr>
          <w:rFonts w:ascii="Verdana" w:hAnsi="Verdana"/>
          <w:b/>
          <w:bCs/>
          <w:sz w:val="20"/>
          <w:szCs w:val="20"/>
        </w:rPr>
        <w:t>Fa-Alif-Waw</w:t>
      </w:r>
      <w:r>
        <w:rPr>
          <w:rFonts w:ascii="Verdana" w:hAnsi="Verdana"/>
          <w:sz w:val="20"/>
          <w:szCs w:val="20"/>
        </w:rPr>
        <w:t xml:space="preserve"> = to split/clave/smote/strike, it became cracked/open/split.</w:t>
      </w:r>
      <w:r>
        <w:rPr>
          <w:rFonts w:ascii="Verdana" w:hAnsi="Verdana"/>
          <w:sz w:val="20"/>
          <w:szCs w:val="20"/>
        </w:rPr>
        <w:br/>
        <w:t>An interval, low/depressed place (usually surrounded by mountains).</w:t>
      </w:r>
      <w:r>
        <w:rPr>
          <w:rFonts w:ascii="Verdana" w:hAnsi="Verdana"/>
          <w:sz w:val="20"/>
          <w:szCs w:val="20"/>
        </w:rPr>
        <w:br/>
        <w:t>A party/portion/division, distinct body, company or congregated body.</w:t>
      </w:r>
    </w:p>
    <w:p w:rsidR="00936D22" w:rsidRDefault="00936D22">
      <w:pPr>
        <w:pStyle w:val="NormalWeb"/>
        <w:divId w:val="355040224"/>
      </w:pPr>
      <w:r>
        <w:rPr>
          <w:rFonts w:ascii="Verdana" w:hAnsi="Verdana"/>
          <w:sz w:val="20"/>
          <w:szCs w:val="20"/>
        </w:rPr>
        <w:t>fi'ah n.f. 2:249, 2:249, 3:13, 3:13, 4:88, 8:16, 8:19, 8:45, 8:48, 18:43, 28:81</w:t>
      </w:r>
    </w:p>
    <w:p w:rsidR="00936D22" w:rsidRDefault="00936D22">
      <w:pPr>
        <w:pStyle w:val="NormalWeb"/>
        <w:divId w:val="355040224"/>
      </w:pPr>
      <w:r>
        <w:rPr>
          <w:rFonts w:ascii="Verdana" w:hAnsi="Verdana"/>
          <w:sz w:val="20"/>
          <w:szCs w:val="20"/>
        </w:rPr>
        <w:t xml:space="preserve">LL, V6, p: </w:t>
      </w:r>
      <w:hyperlink r:id="rId2705" w:history="1">
        <w:r>
          <w:rPr>
            <w:rStyle w:val="Hyperlink"/>
            <w:rFonts w:ascii="Verdana" w:hAnsi="Verdana"/>
            <w:sz w:val="20"/>
            <w:szCs w:val="20"/>
          </w:rPr>
          <w:t>110</w:t>
        </w:r>
      </w:hyperlink>
    </w:p>
    <w:p w:rsidR="00936D22" w:rsidRDefault="008410AB">
      <w:pPr>
        <w:jc w:val="center"/>
        <w:divId w:val="1624384167"/>
      </w:pPr>
      <w:r>
        <w:pict>
          <v:rect id="_x0000_i2128" style="width:451.3pt;height:1.8pt" o:hralign="center" o:hrstd="t" o:hr="t" fillcolor="#a0a0a0" stroked="f"/>
        </w:pict>
      </w:r>
    </w:p>
    <w:p w:rsidR="00936D22" w:rsidRPr="00936D22" w:rsidRDefault="00936D22">
      <w:pPr>
        <w:pStyle w:val="Heading3"/>
        <w:divId w:val="2001612518"/>
      </w:pPr>
      <w:r>
        <w:rPr>
          <w:rStyle w:val="style91"/>
        </w:rPr>
        <w:t xml:space="preserve">( </w:t>
      </w:r>
      <w:r>
        <w:rPr>
          <w:rStyle w:val="style41"/>
          <w:rtl/>
        </w:rPr>
        <w:t>فعل</w:t>
      </w:r>
      <w:r>
        <w:rPr>
          <w:rStyle w:val="style91"/>
        </w:rPr>
        <w:t xml:space="preserve"> ) </w:t>
      </w:r>
      <w:hyperlink r:id="rId2706" w:history="1">
        <w:r>
          <w:rPr>
            <w:rStyle w:val="Hyperlink"/>
            <w:rFonts w:ascii="Verdana" w:hAnsi="Verdana"/>
            <w:sz w:val="20"/>
            <w:szCs w:val="20"/>
          </w:rPr>
          <w:t>Fa-Ayn-Lam</w:t>
        </w:r>
      </w:hyperlink>
      <w:r>
        <w:rPr>
          <w:rFonts w:ascii="Verdana" w:hAnsi="Verdana"/>
          <w:sz w:val="20"/>
          <w:szCs w:val="20"/>
        </w:rPr>
        <w:t xml:space="preserve"> = to do something, He did it, the suffering or receiving the effect of an act, to commit, a doing, to do a deed, a custom/habit/manner/wont.</w:t>
      </w:r>
    </w:p>
    <w:p w:rsidR="00936D22" w:rsidRDefault="00936D22">
      <w:pPr>
        <w:pStyle w:val="NormalWeb"/>
        <w:divId w:val="2001612518"/>
      </w:pPr>
      <w:r>
        <w:rPr>
          <w:rFonts w:ascii="Verdana" w:hAnsi="Verdana"/>
          <w:sz w:val="20"/>
          <w:szCs w:val="20"/>
        </w:rPr>
        <w:t>fa'ala vb. (1)</w:t>
      </w:r>
      <w:r>
        <w:rPr>
          <w:rFonts w:ascii="Verdana" w:hAnsi="Verdana"/>
          <w:sz w:val="20"/>
          <w:szCs w:val="20"/>
        </w:rPr>
        <w:br/>
      </w:r>
      <w:r>
        <w:rPr>
          <w:rFonts w:ascii="Verdana" w:hAnsi="Verdana"/>
          <w:sz w:val="16"/>
          <w:szCs w:val="16"/>
        </w:rPr>
        <w:t>perf. act. 2:234, 2:240, 3:135, 3:135, 4:66, 4:66, 5:79, 6:112, 6:137, 7:28, 7:155, 7:173, 10:106, 12:89, 14:45, 16:33, 16:35, 18:82, 21:59, 21:62, 21:63, 26:19, 26:19, 26:20, 49:6, 54:52, 89:6, 105:1</w:t>
      </w:r>
      <w:r>
        <w:rPr>
          <w:rFonts w:ascii="Verdana" w:hAnsi="Verdana"/>
          <w:sz w:val="16"/>
          <w:szCs w:val="16"/>
        </w:rPr>
        <w:br/>
        <w:t>impf. act. 2:24, 2:24, 2:71, 2:85, 2:197, 2:215, 2:231, 2:253, 2:279, 2:282, 3:28, 3:40, 3:115, 3:188, 4:30, 4:114, 4:127, 4:147, 5:67, 5:79, 6:159, 8:73, 10:36, 10:46, 11:36, 11:87, 12:32, 14:27, 16:50, 16:91, 21:23, 22:14, 22:18, 24:41, 25:68, 26:74, 26:226, 27:34, 27:88, 30:40, 33:6, 37:34, 39:70, 42:25, 58:13, 60:1, 61:2, 61:3, 63:9, 66:6, 77:18, 82:12, 83:36, 85:7</w:t>
      </w:r>
      <w:r>
        <w:rPr>
          <w:rFonts w:ascii="Verdana" w:hAnsi="Verdana"/>
          <w:sz w:val="20"/>
          <w:szCs w:val="20"/>
        </w:rPr>
        <w:br/>
        <w:t>impv. 2:68, 22:77, 37:102</w:t>
      </w:r>
      <w:r>
        <w:rPr>
          <w:rFonts w:ascii="Verdana" w:hAnsi="Verdana"/>
          <w:sz w:val="20"/>
          <w:szCs w:val="20"/>
        </w:rPr>
        <w:br/>
        <w:t>perf. pass. 34:54</w:t>
      </w:r>
      <w:r>
        <w:rPr>
          <w:rFonts w:ascii="Verdana" w:hAnsi="Verdana"/>
          <w:sz w:val="20"/>
          <w:szCs w:val="20"/>
        </w:rPr>
        <w:br/>
        <w:t>impf. pass. 46:9, 75:25</w:t>
      </w:r>
      <w:r>
        <w:rPr>
          <w:rFonts w:ascii="Verdana" w:hAnsi="Verdana"/>
          <w:sz w:val="20"/>
          <w:szCs w:val="20"/>
        </w:rPr>
        <w:br/>
        <w:t>pcple. act. 12:10, 12:61, 15:71, 18:23, 21:17, 21:68, 21:79, 21:104, 23:4</w:t>
      </w:r>
      <w:r>
        <w:rPr>
          <w:rFonts w:ascii="Verdana" w:hAnsi="Verdana"/>
          <w:sz w:val="20"/>
          <w:szCs w:val="20"/>
        </w:rPr>
        <w:br/>
        <w:t>pcple. pass. 4:47, 8:42, 8:44, 17:5, 17:108, 33:37, 73:18</w:t>
      </w:r>
      <w:r>
        <w:rPr>
          <w:rFonts w:ascii="Verdana" w:hAnsi="Verdana"/>
          <w:sz w:val="20"/>
          <w:szCs w:val="20"/>
        </w:rPr>
        <w:br/>
        <w:t>fa'al n.m. 11:107, 85:16</w:t>
      </w:r>
    </w:p>
    <w:p w:rsidR="00936D22" w:rsidRPr="00936D22" w:rsidRDefault="00936D22">
      <w:pPr>
        <w:pStyle w:val="NormalWeb"/>
        <w:divId w:val="2001612518"/>
        <w:rPr>
          <w:color w:val="595959"/>
        </w:rPr>
      </w:pPr>
      <w:r>
        <w:rPr>
          <w:rFonts w:ascii="Verdana" w:hAnsi="Verdana"/>
          <w:sz w:val="20"/>
          <w:szCs w:val="20"/>
        </w:rPr>
        <w:t xml:space="preserve">fi'l n.m. (alternative fa'l) 21:73, 26:19 </w:t>
      </w:r>
      <w:r w:rsidRPr="00936D22">
        <w:rPr>
          <w:rFonts w:ascii="Verdana" w:hAnsi="Verdana"/>
          <w:color w:val="595959"/>
          <w:sz w:val="20"/>
          <w:szCs w:val="20"/>
        </w:rPr>
        <w:t xml:space="preserve">[LL, V6, p: </w:t>
      </w:r>
      <w:hyperlink r:id="rId2707" w:history="1">
        <w:r w:rsidRPr="00936D22">
          <w:rPr>
            <w:rStyle w:val="Hyperlink"/>
            <w:rFonts w:ascii="Verdana" w:hAnsi="Verdana"/>
            <w:color w:val="595959"/>
            <w:sz w:val="20"/>
            <w:szCs w:val="20"/>
          </w:rPr>
          <w:t>204</w:t>
        </w:r>
      </w:hyperlink>
      <w:r w:rsidRPr="00936D22">
        <w:rPr>
          <w:rFonts w:ascii="Verdana" w:hAnsi="Verdana"/>
          <w:color w:val="595959"/>
          <w:sz w:val="20"/>
          <w:szCs w:val="20"/>
        </w:rPr>
        <w:t xml:space="preserve">, </w:t>
      </w:r>
      <w:hyperlink r:id="rId2708" w:history="1">
        <w:r w:rsidRPr="00936D22">
          <w:rPr>
            <w:rStyle w:val="Hyperlink"/>
            <w:rFonts w:ascii="Verdana" w:hAnsi="Verdana"/>
            <w:color w:val="595959"/>
            <w:sz w:val="20"/>
            <w:szCs w:val="20"/>
          </w:rPr>
          <w:t>205</w:t>
        </w:r>
      </w:hyperlink>
      <w:r w:rsidRPr="00936D22">
        <w:rPr>
          <w:rFonts w:ascii="Verdana" w:hAnsi="Verdana"/>
          <w:color w:val="595959"/>
          <w:sz w:val="20"/>
          <w:szCs w:val="20"/>
        </w:rPr>
        <w:t>]</w:t>
      </w:r>
    </w:p>
    <w:p w:rsidR="00936D22" w:rsidRPr="00936D22" w:rsidRDefault="008410AB">
      <w:pPr>
        <w:jc w:val="center"/>
        <w:divId w:val="1404642338"/>
        <w:rPr>
          <w:color w:val="595959"/>
        </w:rPr>
      </w:pPr>
      <w:r w:rsidRPr="008410AB">
        <w:rPr>
          <w:color w:val="595959"/>
        </w:rPr>
        <w:pict>
          <v:rect id="_x0000_i2129" style="width:451.3pt;height:1.8pt" o:hralign="center" o:hrstd="t" o:hr="t" fillcolor="#a0a0a0" stroked="f"/>
        </w:pict>
      </w:r>
    </w:p>
    <w:p w:rsidR="00936D22" w:rsidRPr="00936D22" w:rsidRDefault="00936D22">
      <w:pPr>
        <w:pStyle w:val="NormalWeb"/>
        <w:divId w:val="773944649"/>
      </w:pPr>
      <w:r>
        <w:rPr>
          <w:rFonts w:ascii="Verdana" w:hAnsi="Verdana"/>
          <w:b/>
          <w:bCs/>
          <w:sz w:val="20"/>
          <w:szCs w:val="20"/>
        </w:rPr>
        <w:t xml:space="preserve">( </w:t>
      </w:r>
      <w:r>
        <w:rPr>
          <w:rStyle w:val="style41"/>
          <w:rFonts w:ascii="Verdana" w:hAnsi="Verdana"/>
          <w:b/>
          <w:bCs/>
          <w:rtl/>
        </w:rPr>
        <w:t xml:space="preserve">فدي </w:t>
      </w:r>
      <w:r>
        <w:rPr>
          <w:rFonts w:ascii="Verdana" w:hAnsi="Verdana"/>
          <w:b/>
          <w:bCs/>
          <w:sz w:val="20"/>
          <w:szCs w:val="20"/>
        </w:rPr>
        <w:t xml:space="preserve">) Fa-Dal-Ya </w:t>
      </w:r>
      <w:r>
        <w:rPr>
          <w:rFonts w:ascii="Verdana" w:hAnsi="Verdana"/>
          <w:sz w:val="20"/>
          <w:szCs w:val="20"/>
        </w:rPr>
        <w:t xml:space="preserve">= he gave a thing, ransom, purchase, he loosed him or set him free, </w:t>
      </w:r>
      <w:r>
        <w:rPr>
          <w:rFonts w:ascii="Verdana" w:hAnsi="Verdana"/>
          <w:i/>
          <w:iCs/>
          <w:sz w:val="20"/>
          <w:szCs w:val="20"/>
        </w:rPr>
        <w:t>mufadat</w:t>
      </w:r>
      <w:r>
        <w:rPr>
          <w:rFonts w:ascii="Verdana" w:hAnsi="Verdana"/>
          <w:sz w:val="20"/>
          <w:szCs w:val="20"/>
        </w:rPr>
        <w:t xml:space="preserve"> - giving a man and taking a man in exchange, a collection.</w:t>
      </w:r>
    </w:p>
    <w:p w:rsidR="00936D22" w:rsidRDefault="00936D22">
      <w:pPr>
        <w:pStyle w:val="NormalWeb"/>
        <w:divId w:val="773944649"/>
      </w:pPr>
      <w:r>
        <w:rPr>
          <w:rFonts w:ascii="Verdana" w:hAnsi="Verdana"/>
          <w:sz w:val="20"/>
          <w:szCs w:val="20"/>
        </w:rPr>
        <w:t>fada vb. (1)</w:t>
      </w:r>
      <w:r>
        <w:rPr>
          <w:rFonts w:ascii="Verdana" w:hAnsi="Verdana"/>
          <w:sz w:val="20"/>
          <w:szCs w:val="20"/>
        </w:rPr>
        <w:br/>
        <w:t>perf. act. 37:107</w:t>
      </w:r>
      <w:r>
        <w:rPr>
          <w:rFonts w:ascii="Verdana" w:hAnsi="Verdana"/>
          <w:sz w:val="20"/>
          <w:szCs w:val="20"/>
        </w:rPr>
        <w:br/>
        <w:t>n.vb. 47:4</w:t>
      </w:r>
    </w:p>
    <w:p w:rsidR="00936D22" w:rsidRDefault="00936D22">
      <w:pPr>
        <w:pStyle w:val="NormalWeb"/>
        <w:divId w:val="773944649"/>
      </w:pPr>
      <w:r>
        <w:rPr>
          <w:rFonts w:ascii="Verdana" w:hAnsi="Verdana"/>
          <w:sz w:val="20"/>
          <w:szCs w:val="20"/>
        </w:rPr>
        <w:t>fidyah n.f. 2:184, 2:196, 57:15</w:t>
      </w:r>
    </w:p>
    <w:p w:rsidR="00936D22" w:rsidRDefault="00936D22">
      <w:pPr>
        <w:pStyle w:val="NormalWeb"/>
        <w:divId w:val="773944649"/>
      </w:pPr>
      <w:r>
        <w:rPr>
          <w:rFonts w:ascii="Verdana" w:hAnsi="Verdana"/>
          <w:sz w:val="20"/>
          <w:szCs w:val="20"/>
        </w:rPr>
        <w:t>fada vb. (3) impf. act. 2:85</w:t>
      </w:r>
    </w:p>
    <w:p w:rsidR="00936D22" w:rsidRDefault="00936D22">
      <w:pPr>
        <w:pStyle w:val="NormalWeb"/>
        <w:divId w:val="773944649"/>
      </w:pPr>
      <w:r>
        <w:rPr>
          <w:rFonts w:ascii="Verdana" w:hAnsi="Verdana"/>
          <w:sz w:val="20"/>
          <w:szCs w:val="20"/>
        </w:rPr>
        <w:t>iftada vb. (8)</w:t>
      </w:r>
      <w:r>
        <w:rPr>
          <w:rFonts w:ascii="Verdana" w:hAnsi="Verdana"/>
          <w:sz w:val="20"/>
          <w:szCs w:val="20"/>
        </w:rPr>
        <w:br/>
        <w:t>perf. act. 2:229, 3:91, 10:54, 13:18, 39:47</w:t>
      </w:r>
      <w:r>
        <w:rPr>
          <w:rFonts w:ascii="Verdana" w:hAnsi="Verdana"/>
          <w:sz w:val="20"/>
          <w:szCs w:val="20"/>
        </w:rPr>
        <w:br/>
        <w:t>impf. act. 5:36, 70:11</w:t>
      </w:r>
    </w:p>
    <w:p w:rsidR="00936D22" w:rsidRDefault="00936D22">
      <w:pPr>
        <w:pStyle w:val="NormalWeb"/>
        <w:divId w:val="773944649"/>
      </w:pPr>
      <w:r>
        <w:rPr>
          <w:rFonts w:ascii="Verdana" w:hAnsi="Verdana"/>
          <w:sz w:val="20"/>
          <w:szCs w:val="20"/>
        </w:rPr>
        <w:t xml:space="preserve">LL, V6, p: </w:t>
      </w:r>
      <w:hyperlink r:id="rId2709" w:history="1">
        <w:r>
          <w:rPr>
            <w:rStyle w:val="Hyperlink"/>
            <w:rFonts w:ascii="Verdana" w:hAnsi="Verdana"/>
            <w:sz w:val="20"/>
            <w:szCs w:val="20"/>
          </w:rPr>
          <w:t>137</w:t>
        </w:r>
      </w:hyperlink>
      <w:r>
        <w:rPr>
          <w:rFonts w:ascii="Verdana" w:hAnsi="Verdana"/>
          <w:sz w:val="20"/>
          <w:szCs w:val="20"/>
        </w:rPr>
        <w:t xml:space="preserve">, </w:t>
      </w:r>
      <w:hyperlink r:id="rId2710" w:history="1">
        <w:r>
          <w:rPr>
            <w:rStyle w:val="Hyperlink"/>
            <w:rFonts w:ascii="Verdana" w:hAnsi="Verdana"/>
            <w:sz w:val="20"/>
            <w:szCs w:val="20"/>
          </w:rPr>
          <w:t>138</w:t>
        </w:r>
      </w:hyperlink>
    </w:p>
    <w:p w:rsidR="00936D22" w:rsidRDefault="008410AB">
      <w:pPr>
        <w:jc w:val="center"/>
        <w:divId w:val="237903095"/>
      </w:pPr>
      <w:r>
        <w:pict>
          <v:rect id="_x0000_i2130" style="width:451.3pt;height:1.8pt" o:hralign="center" o:hrstd="t" o:hr="t" fillcolor="#a0a0a0" stroked="f"/>
        </w:pict>
      </w:r>
    </w:p>
    <w:p w:rsidR="00936D22" w:rsidRPr="00936D22" w:rsidRDefault="00936D22">
      <w:pPr>
        <w:pStyle w:val="NormalWeb"/>
        <w:divId w:val="887180876"/>
      </w:pPr>
      <w:r>
        <w:rPr>
          <w:rFonts w:ascii="Verdana" w:hAnsi="Verdana"/>
          <w:b/>
          <w:bCs/>
          <w:sz w:val="20"/>
          <w:szCs w:val="20"/>
        </w:rPr>
        <w:t xml:space="preserve">( </w:t>
      </w:r>
      <w:r>
        <w:rPr>
          <w:rStyle w:val="style41"/>
          <w:rFonts w:ascii="Verdana" w:hAnsi="Verdana"/>
          <w:b/>
          <w:bCs/>
          <w:rtl/>
        </w:rPr>
        <w:t>فضض</w:t>
      </w:r>
      <w:r>
        <w:rPr>
          <w:rFonts w:ascii="Verdana" w:hAnsi="Verdana"/>
          <w:b/>
          <w:bCs/>
          <w:sz w:val="20"/>
          <w:szCs w:val="20"/>
        </w:rPr>
        <w:t xml:space="preserve"> ) Fa-Dad-Dad </w:t>
      </w:r>
      <w:r>
        <w:rPr>
          <w:rFonts w:ascii="Verdana" w:hAnsi="Verdana"/>
          <w:sz w:val="20"/>
          <w:szCs w:val="20"/>
        </w:rPr>
        <w:t xml:space="preserve">= to break/perforate/destroy, to separate/disperse/scatter/distribute, broke it up, silver, to make wide/ample/large/liberal, small number of men in a state of dispersion, calamity/misfortune, </w:t>
      </w:r>
    </w:p>
    <w:p w:rsidR="00936D22" w:rsidRDefault="00936D22">
      <w:pPr>
        <w:pStyle w:val="NormalWeb"/>
        <w:divId w:val="887180876"/>
      </w:pPr>
      <w:r>
        <w:rPr>
          <w:rFonts w:ascii="Verdana" w:hAnsi="Verdana"/>
          <w:sz w:val="20"/>
          <w:szCs w:val="20"/>
        </w:rPr>
        <w:t>fiddah n.f. 3:14, 9:34, 43:33, 76:15, 76:16, 76:21</w:t>
      </w:r>
    </w:p>
    <w:p w:rsidR="00936D22" w:rsidRDefault="00936D22">
      <w:pPr>
        <w:pStyle w:val="NormalWeb"/>
        <w:divId w:val="887180876"/>
      </w:pPr>
      <w:r>
        <w:rPr>
          <w:rFonts w:ascii="Verdana" w:hAnsi="Verdana"/>
          <w:sz w:val="20"/>
          <w:szCs w:val="20"/>
        </w:rPr>
        <w:t>infadda vb. (7)</w:t>
      </w:r>
      <w:r>
        <w:rPr>
          <w:rFonts w:ascii="Verdana" w:hAnsi="Verdana"/>
          <w:sz w:val="20"/>
          <w:szCs w:val="20"/>
        </w:rPr>
        <w:br/>
        <w:t>perf. act. 3:159, 62:11</w:t>
      </w:r>
      <w:r>
        <w:rPr>
          <w:rFonts w:ascii="Verdana" w:hAnsi="Verdana"/>
          <w:sz w:val="20"/>
          <w:szCs w:val="20"/>
        </w:rPr>
        <w:br/>
        <w:t>impf. act. 63:7</w:t>
      </w:r>
    </w:p>
    <w:p w:rsidR="00936D22" w:rsidRDefault="00936D22">
      <w:pPr>
        <w:pStyle w:val="NormalWeb"/>
        <w:divId w:val="887180876"/>
      </w:pPr>
      <w:r>
        <w:rPr>
          <w:rFonts w:ascii="Verdana" w:hAnsi="Verdana"/>
          <w:sz w:val="20"/>
          <w:szCs w:val="20"/>
        </w:rPr>
        <w:t xml:space="preserve">LL, V6, p: </w:t>
      </w:r>
      <w:hyperlink r:id="rId2711" w:history="1">
        <w:r>
          <w:rPr>
            <w:rStyle w:val="Hyperlink"/>
            <w:rFonts w:ascii="Verdana" w:hAnsi="Verdana"/>
            <w:sz w:val="20"/>
            <w:szCs w:val="20"/>
          </w:rPr>
          <w:t>192</w:t>
        </w:r>
      </w:hyperlink>
      <w:r>
        <w:rPr>
          <w:rFonts w:ascii="Verdana" w:hAnsi="Verdana"/>
          <w:sz w:val="20"/>
          <w:szCs w:val="20"/>
        </w:rPr>
        <w:t xml:space="preserve">, </w:t>
      </w:r>
      <w:hyperlink r:id="rId2712" w:history="1">
        <w:r>
          <w:rPr>
            <w:rStyle w:val="Hyperlink"/>
            <w:rFonts w:ascii="Verdana" w:hAnsi="Verdana"/>
            <w:sz w:val="20"/>
            <w:szCs w:val="20"/>
          </w:rPr>
          <w:t>193</w:t>
        </w:r>
      </w:hyperlink>
      <w:r>
        <w:rPr>
          <w:rFonts w:ascii="Verdana" w:hAnsi="Verdana"/>
          <w:sz w:val="20"/>
          <w:szCs w:val="20"/>
        </w:rPr>
        <w:t xml:space="preserve">, </w:t>
      </w:r>
      <w:hyperlink r:id="rId2713" w:history="1">
        <w:r>
          <w:rPr>
            <w:rStyle w:val="Hyperlink"/>
            <w:rFonts w:ascii="Verdana" w:hAnsi="Verdana"/>
            <w:sz w:val="20"/>
            <w:szCs w:val="20"/>
          </w:rPr>
          <w:t>194</w:t>
        </w:r>
      </w:hyperlink>
    </w:p>
    <w:p w:rsidR="00936D22" w:rsidRDefault="008410AB">
      <w:pPr>
        <w:jc w:val="center"/>
        <w:divId w:val="1797405475"/>
      </w:pPr>
      <w:r>
        <w:pict>
          <v:rect id="_x0000_i2131" style="width:451.3pt;height:1.8pt" o:hralign="center" o:hrstd="t" o:hr="t" fillcolor="#a0a0a0" stroked="f"/>
        </w:pict>
      </w:r>
    </w:p>
    <w:p w:rsidR="00936D22" w:rsidRPr="00936D22" w:rsidRDefault="00936D22">
      <w:pPr>
        <w:pStyle w:val="Heading3"/>
        <w:divId w:val="1384325949"/>
      </w:pPr>
      <w:r>
        <w:t xml:space="preserve">( </w:t>
      </w:r>
      <w:r>
        <w:rPr>
          <w:rStyle w:val="style41"/>
          <w:rtl/>
        </w:rPr>
        <w:t>فضح</w:t>
      </w:r>
      <w:r>
        <w:t xml:space="preserve"> ) </w:t>
      </w:r>
      <w:hyperlink r:id="rId2714" w:history="1">
        <w:r>
          <w:rPr>
            <w:rStyle w:val="Hyperlink"/>
            <w:rFonts w:ascii="Verdana" w:hAnsi="Verdana"/>
            <w:sz w:val="20"/>
            <w:szCs w:val="20"/>
          </w:rPr>
          <w:t>Fa-Dad-Ha</w:t>
        </w:r>
      </w:hyperlink>
      <w:r>
        <w:rPr>
          <w:rFonts w:ascii="Verdana" w:hAnsi="Verdana"/>
          <w:sz w:val="20"/>
          <w:szCs w:val="20"/>
        </w:rPr>
        <w:t xml:space="preserve"> = expose vices/faults or evil qualities/actions, to disgrace, put to shame, the daybreak/dawn because it exposes everything, white but not intensely so.</w:t>
      </w:r>
    </w:p>
    <w:p w:rsidR="00936D22" w:rsidRDefault="00936D22">
      <w:pPr>
        <w:pStyle w:val="NormalWeb"/>
        <w:divId w:val="1384325949"/>
      </w:pPr>
      <w:r>
        <w:rPr>
          <w:rFonts w:ascii="Verdana" w:hAnsi="Verdana"/>
          <w:sz w:val="20"/>
          <w:szCs w:val="20"/>
        </w:rPr>
        <w:t>fadaha vb. (1) impf. act. 15:68</w:t>
      </w:r>
    </w:p>
    <w:p w:rsidR="00936D22" w:rsidRDefault="00936D22">
      <w:pPr>
        <w:pStyle w:val="NormalWeb"/>
        <w:divId w:val="1384325949"/>
      </w:pPr>
      <w:r>
        <w:rPr>
          <w:rFonts w:ascii="Verdana" w:hAnsi="Verdana"/>
          <w:sz w:val="20"/>
          <w:szCs w:val="20"/>
        </w:rPr>
        <w:t xml:space="preserve">LL, V6, p: </w:t>
      </w:r>
      <w:hyperlink r:id="rId2715" w:history="1">
        <w:r>
          <w:rPr>
            <w:rStyle w:val="Hyperlink"/>
            <w:rFonts w:ascii="Verdana" w:hAnsi="Verdana"/>
            <w:sz w:val="20"/>
            <w:szCs w:val="20"/>
          </w:rPr>
          <w:t>194</w:t>
        </w:r>
      </w:hyperlink>
    </w:p>
    <w:p w:rsidR="00936D22" w:rsidRDefault="008410AB">
      <w:pPr>
        <w:jc w:val="center"/>
        <w:divId w:val="1801652260"/>
      </w:pPr>
      <w:r>
        <w:pict>
          <v:rect id="_x0000_i2132" style="width:451.3pt;height:1.8pt" o:hralign="center" o:hrstd="t" o:hr="t" fillcolor="#a0a0a0" stroked="f"/>
        </w:pict>
      </w:r>
    </w:p>
    <w:p w:rsidR="00936D22" w:rsidRDefault="00936D22">
      <w:pPr>
        <w:jc w:val="center"/>
        <w:divId w:val="1801652260"/>
      </w:pPr>
    </w:p>
    <w:p w:rsidR="00936D22" w:rsidRPr="00936D22" w:rsidRDefault="00936D22">
      <w:pPr>
        <w:pStyle w:val="NormalWeb"/>
        <w:divId w:val="1309894912"/>
      </w:pPr>
      <w:r>
        <w:t xml:space="preserve">( </w:t>
      </w:r>
      <w:r>
        <w:rPr>
          <w:rStyle w:val="style81"/>
          <w:rtl/>
        </w:rPr>
        <w:t>فضل</w:t>
      </w:r>
      <w:r>
        <w:t xml:space="preserve"> )  </w:t>
      </w:r>
      <w:r>
        <w:rPr>
          <w:rFonts w:ascii="Verdana" w:hAnsi="Verdana"/>
          <w:sz w:val="20"/>
          <w:szCs w:val="20"/>
        </w:rPr>
        <w:t xml:space="preserve"> = </w:t>
      </w:r>
      <w:hyperlink r:id="rId2716" w:tgtFrame="_blank" w:history="1">
        <w:r>
          <w:rPr>
            <w:rStyle w:val="Hyperlink"/>
            <w:rFonts w:ascii="Verdana" w:hAnsi="Verdana"/>
            <w:b/>
            <w:bCs/>
            <w:sz w:val="20"/>
            <w:szCs w:val="20"/>
          </w:rPr>
          <w:t>Fa-Dad-Lam</w:t>
        </w:r>
      </w:hyperlink>
      <w:r>
        <w:rPr>
          <w:rFonts w:ascii="Verdana" w:hAnsi="Verdana"/>
          <w:sz w:val="20"/>
          <w:szCs w:val="20"/>
        </w:rPr>
        <w:t xml:space="preserve"> = excel, distinguish, surpass, superior, gain/gift, bestow benefit/bounty/favour/grace</w:t>
      </w:r>
    </w:p>
    <w:p w:rsidR="00936D22" w:rsidRDefault="00936D22">
      <w:pPr>
        <w:pStyle w:val="NormalWeb"/>
        <w:divId w:val="1309894912"/>
      </w:pPr>
      <w:r>
        <w:rPr>
          <w:rFonts w:ascii="Verdana" w:hAnsi="Verdana"/>
          <w:sz w:val="20"/>
          <w:szCs w:val="20"/>
        </w:rPr>
        <w:t>fadl n.m. 2:64, 2:90, 2:105, 2:198, 2:237, 2:243, 2:251, 2:268, 3:73, 3:74, 3:152, 3:170, 3:171, 3:174, 3:174, 3:180, 4:32, 4:37, 4:54, 4:70, 4:83, 4:113, 4:113, 4:173, 4:175, 5:2, 5:54, 7:39, 8:29, 9:28, 9:59, 9:74, 9:75,  9:76,  10:58, 10:60, 10:107, 11:3, 11:3, 11:27, 12:38, 16:14, 17:12, 17:66, 17:87, 24:10, 24:14, 24:20, 24:21, 24:22, 24:32, 24:33, 24:38,  27:16,  27:40, 27:73, 28:73, 30:23, 30:45, 30:46, 33:47, 34:10, 35:12, 35:30, 35:32,  35:35, 40:61, 42:22, 42:26, 44:57, 45:12, 48:29, 49:8, 57:21, 57:21, 57:29, 57:29, 57:29, 59:8, 62:4, 62:4, 62:10, 73:20</w:t>
      </w:r>
    </w:p>
    <w:p w:rsidR="00936D22" w:rsidRDefault="00936D22">
      <w:pPr>
        <w:pStyle w:val="NormalWeb"/>
        <w:divId w:val="1309894912"/>
      </w:pPr>
      <w:r>
        <w:rPr>
          <w:rFonts w:ascii="Verdana" w:hAnsi="Verdana"/>
          <w:sz w:val="20"/>
          <w:szCs w:val="20"/>
        </w:rPr>
        <w:t>faddala vb. (2)</w:t>
      </w:r>
      <w:r>
        <w:rPr>
          <w:rFonts w:ascii="Verdana" w:hAnsi="Verdana"/>
          <w:sz w:val="20"/>
          <w:szCs w:val="20"/>
        </w:rPr>
        <w:br/>
        <w:t>perf. act. 2:47, 2:122, 2:253, 4:32, 4:34, 4:95, 4:95, 6:86, 7:140, 16:71, 17:21, 17:55, 17:70, 27:15, 45:16</w:t>
      </w:r>
      <w:r>
        <w:rPr>
          <w:rFonts w:ascii="Verdana" w:hAnsi="Verdana"/>
          <w:sz w:val="20"/>
          <w:szCs w:val="20"/>
        </w:rPr>
        <w:br/>
        <w:t>impf. act. 13:4</w:t>
      </w:r>
      <w:r>
        <w:rPr>
          <w:rFonts w:ascii="Verdana" w:hAnsi="Verdana"/>
          <w:sz w:val="20"/>
          <w:szCs w:val="20"/>
        </w:rPr>
        <w:br/>
        <w:t>perf. pass. 16:71</w:t>
      </w:r>
      <w:r>
        <w:rPr>
          <w:rFonts w:ascii="Verdana" w:hAnsi="Verdana"/>
          <w:sz w:val="20"/>
          <w:szCs w:val="20"/>
        </w:rPr>
        <w:br/>
        <w:t>n.vb. 17:21, 17:70</w:t>
      </w:r>
    </w:p>
    <w:p w:rsidR="00936D22" w:rsidRDefault="00936D22">
      <w:pPr>
        <w:pStyle w:val="NormalWeb"/>
        <w:divId w:val="1309894912"/>
      </w:pPr>
      <w:r>
        <w:rPr>
          <w:rFonts w:ascii="Verdana" w:hAnsi="Verdana"/>
          <w:sz w:val="20"/>
          <w:szCs w:val="20"/>
        </w:rPr>
        <w:t>tafaddala vb. (5) impf. act. 23:24</w:t>
      </w:r>
    </w:p>
    <w:p w:rsidR="00936D22" w:rsidRDefault="00936D22">
      <w:pPr>
        <w:pStyle w:val="NormalWeb"/>
        <w:divId w:val="1309894912"/>
      </w:pPr>
      <w:r>
        <w:rPr>
          <w:rFonts w:ascii="Verdana" w:hAnsi="Verdana"/>
          <w:sz w:val="20"/>
          <w:szCs w:val="20"/>
        </w:rPr>
        <w:t xml:space="preserve">LL, V6, p: </w:t>
      </w:r>
      <w:hyperlink r:id="rId2717" w:history="1">
        <w:r>
          <w:rPr>
            <w:rStyle w:val="Hyperlink"/>
            <w:rFonts w:ascii="Verdana" w:hAnsi="Verdana"/>
            <w:sz w:val="20"/>
            <w:szCs w:val="20"/>
          </w:rPr>
          <w:t>195</w:t>
        </w:r>
      </w:hyperlink>
      <w:r>
        <w:rPr>
          <w:rFonts w:ascii="Verdana" w:hAnsi="Verdana"/>
          <w:sz w:val="20"/>
          <w:szCs w:val="20"/>
        </w:rPr>
        <w:t xml:space="preserve">, </w:t>
      </w:r>
      <w:hyperlink r:id="rId2718" w:history="1">
        <w:r>
          <w:rPr>
            <w:rStyle w:val="Hyperlink"/>
            <w:rFonts w:ascii="Verdana" w:hAnsi="Verdana"/>
            <w:sz w:val="20"/>
            <w:szCs w:val="20"/>
          </w:rPr>
          <w:t>196</w:t>
        </w:r>
      </w:hyperlink>
      <w:r>
        <w:rPr>
          <w:rFonts w:ascii="Verdana" w:hAnsi="Verdana"/>
          <w:sz w:val="20"/>
          <w:szCs w:val="20"/>
        </w:rPr>
        <w:t xml:space="preserve">, </w:t>
      </w:r>
      <w:hyperlink r:id="rId2719" w:history="1">
        <w:r>
          <w:rPr>
            <w:rStyle w:val="Hyperlink"/>
            <w:rFonts w:ascii="Verdana" w:hAnsi="Verdana"/>
            <w:sz w:val="20"/>
            <w:szCs w:val="20"/>
          </w:rPr>
          <w:t>197</w:t>
        </w:r>
      </w:hyperlink>
    </w:p>
    <w:p w:rsidR="00936D22" w:rsidRDefault="008410AB">
      <w:pPr>
        <w:jc w:val="center"/>
        <w:divId w:val="981151738"/>
      </w:pPr>
      <w:r>
        <w:pict>
          <v:rect id="_x0000_i2133" style="width:451.3pt;height:1.8pt" o:hralign="center" o:hrstd="t" o:hr="t" fillcolor="#a0a0a0" stroked="f"/>
        </w:pict>
      </w:r>
    </w:p>
    <w:p w:rsidR="00936D22" w:rsidRPr="00936D22" w:rsidRDefault="00936D22">
      <w:pPr>
        <w:pStyle w:val="NormalWeb"/>
        <w:divId w:val="600189753"/>
      </w:pPr>
      <w:r>
        <w:rPr>
          <w:rFonts w:ascii="Verdana" w:hAnsi="Verdana"/>
          <w:b/>
          <w:bCs/>
          <w:sz w:val="20"/>
          <w:szCs w:val="20"/>
        </w:rPr>
        <w:t xml:space="preserve">( </w:t>
      </w:r>
      <w:r>
        <w:rPr>
          <w:rStyle w:val="style41"/>
          <w:rFonts w:ascii="Verdana" w:hAnsi="Verdana"/>
          <w:b/>
          <w:bCs/>
          <w:rtl/>
        </w:rPr>
        <w:t>فضي</w:t>
      </w:r>
      <w:r>
        <w:rPr>
          <w:rFonts w:ascii="Verdana" w:hAnsi="Verdana"/>
          <w:b/>
          <w:bCs/>
          <w:sz w:val="20"/>
          <w:szCs w:val="20"/>
        </w:rPr>
        <w:t xml:space="preserve"> ) Fa-Dad-Ya</w:t>
      </w:r>
      <w:r>
        <w:rPr>
          <w:rFonts w:ascii="Verdana" w:hAnsi="Verdana"/>
          <w:sz w:val="20"/>
          <w:szCs w:val="20"/>
        </w:rPr>
        <w:t xml:space="preserve"> = become wide/spacious/empty/vacant/void, it reached a thing/person, reach one another, to communicate / make known, to mix, share in common. </w:t>
      </w:r>
    </w:p>
    <w:p w:rsidR="00936D22" w:rsidRDefault="00936D22">
      <w:pPr>
        <w:pStyle w:val="NormalWeb"/>
        <w:divId w:val="600189753"/>
      </w:pPr>
      <w:r>
        <w:rPr>
          <w:rFonts w:ascii="Verdana" w:hAnsi="Verdana"/>
          <w:sz w:val="20"/>
          <w:szCs w:val="20"/>
        </w:rPr>
        <w:t>afda vb. (4) perf. act. 4:21</w:t>
      </w:r>
    </w:p>
    <w:p w:rsidR="00936D22" w:rsidRDefault="00936D22">
      <w:pPr>
        <w:pStyle w:val="NormalWeb"/>
        <w:divId w:val="600189753"/>
      </w:pPr>
      <w:r>
        <w:rPr>
          <w:rFonts w:ascii="Verdana" w:hAnsi="Verdana"/>
          <w:sz w:val="20"/>
          <w:szCs w:val="20"/>
        </w:rPr>
        <w:t xml:space="preserve">LL, V6, p: </w:t>
      </w:r>
      <w:hyperlink r:id="rId2720" w:history="1">
        <w:r>
          <w:rPr>
            <w:rStyle w:val="Hyperlink"/>
            <w:rFonts w:ascii="Verdana" w:hAnsi="Verdana"/>
            <w:sz w:val="20"/>
            <w:szCs w:val="20"/>
          </w:rPr>
          <w:t>197</w:t>
        </w:r>
      </w:hyperlink>
      <w:r>
        <w:rPr>
          <w:rFonts w:ascii="Verdana" w:hAnsi="Verdana"/>
          <w:sz w:val="20"/>
          <w:szCs w:val="20"/>
        </w:rPr>
        <w:t xml:space="preserve">, </w:t>
      </w:r>
      <w:hyperlink r:id="rId2721" w:history="1">
        <w:r>
          <w:rPr>
            <w:rStyle w:val="Hyperlink"/>
            <w:rFonts w:ascii="Verdana" w:hAnsi="Verdana"/>
            <w:sz w:val="20"/>
            <w:szCs w:val="20"/>
          </w:rPr>
          <w:t>198</w:t>
        </w:r>
      </w:hyperlink>
    </w:p>
    <w:p w:rsidR="00936D22" w:rsidRDefault="008410AB">
      <w:pPr>
        <w:jc w:val="center"/>
        <w:divId w:val="1367215558"/>
      </w:pPr>
      <w:r>
        <w:pict>
          <v:rect id="_x0000_i2134" style="width:451.3pt;height:1.8pt" o:hralign="center" o:hrstd="t" o:hr="t" fillcolor="#a0a0a0" stroked="f"/>
        </w:pict>
      </w:r>
    </w:p>
    <w:p w:rsidR="00936D22" w:rsidRPr="00936D22" w:rsidRDefault="00936D22">
      <w:pPr>
        <w:pStyle w:val="NormalWeb"/>
        <w:divId w:val="1986666978"/>
      </w:pPr>
      <w:r>
        <w:rPr>
          <w:rFonts w:ascii="Verdana" w:hAnsi="Verdana"/>
          <w:b/>
          <w:bCs/>
          <w:sz w:val="20"/>
          <w:szCs w:val="20"/>
        </w:rPr>
        <w:t xml:space="preserve">( </w:t>
      </w:r>
      <w:r>
        <w:rPr>
          <w:rStyle w:val="style41"/>
          <w:rFonts w:ascii="Verdana" w:hAnsi="Verdana"/>
          <w:b/>
          <w:bCs/>
          <w:rtl/>
        </w:rPr>
        <w:t>فهم</w:t>
      </w:r>
      <w:r>
        <w:rPr>
          <w:rFonts w:ascii="Verdana" w:hAnsi="Verdana"/>
          <w:b/>
          <w:bCs/>
          <w:sz w:val="20"/>
          <w:szCs w:val="20"/>
        </w:rPr>
        <w:t xml:space="preserve"> ) Fa-ha-Miim</w:t>
      </w:r>
      <w:r>
        <w:rPr>
          <w:rFonts w:ascii="Verdana" w:hAnsi="Verdana"/>
          <w:sz w:val="20"/>
          <w:szCs w:val="20"/>
        </w:rPr>
        <w:t xml:space="preserve"> = he understood it or knew it with the mind, he apprehended its meaning.</w:t>
      </w:r>
    </w:p>
    <w:p w:rsidR="00936D22" w:rsidRDefault="00936D22">
      <w:pPr>
        <w:pStyle w:val="NormalWeb"/>
        <w:divId w:val="1986666978"/>
      </w:pPr>
      <w:r>
        <w:rPr>
          <w:rFonts w:ascii="Verdana" w:hAnsi="Verdana"/>
          <w:sz w:val="20"/>
          <w:szCs w:val="20"/>
        </w:rPr>
        <w:t>fahhama vb. (2) perf. act. 21:79</w:t>
      </w:r>
    </w:p>
    <w:p w:rsidR="00936D22" w:rsidRDefault="00936D22">
      <w:pPr>
        <w:pStyle w:val="NormalWeb"/>
        <w:divId w:val="1986666978"/>
      </w:pPr>
      <w:r>
        <w:rPr>
          <w:rFonts w:ascii="Verdana" w:hAnsi="Verdana"/>
          <w:sz w:val="20"/>
          <w:szCs w:val="20"/>
        </w:rPr>
        <w:t xml:space="preserve">LL, V6, p: </w:t>
      </w:r>
      <w:hyperlink r:id="rId2722" w:history="1">
        <w:r>
          <w:rPr>
            <w:rStyle w:val="Hyperlink"/>
            <w:rFonts w:ascii="Verdana" w:hAnsi="Verdana"/>
            <w:sz w:val="20"/>
            <w:szCs w:val="20"/>
          </w:rPr>
          <w:t>237</w:t>
        </w:r>
      </w:hyperlink>
      <w:r>
        <w:rPr>
          <w:rFonts w:ascii="Verdana" w:hAnsi="Verdana"/>
          <w:sz w:val="20"/>
          <w:szCs w:val="20"/>
        </w:rPr>
        <w:t xml:space="preserve">, </w:t>
      </w:r>
      <w:hyperlink r:id="rId2723" w:history="1">
        <w:r>
          <w:rPr>
            <w:rStyle w:val="Hyperlink"/>
            <w:rFonts w:ascii="Verdana" w:hAnsi="Verdana"/>
            <w:sz w:val="20"/>
            <w:szCs w:val="20"/>
          </w:rPr>
          <w:t>238</w:t>
        </w:r>
      </w:hyperlink>
    </w:p>
    <w:p w:rsidR="00936D22" w:rsidRDefault="008410AB">
      <w:pPr>
        <w:jc w:val="center"/>
        <w:divId w:val="1764372696"/>
      </w:pPr>
      <w:r>
        <w:pict>
          <v:rect id="_x0000_i2135" style="width:451.3pt;height:1.8pt" o:hralign="center" o:hrstd="t" o:hr="t" fillcolor="#a0a0a0" stroked="f"/>
        </w:pict>
      </w:r>
    </w:p>
    <w:p w:rsidR="00936D22" w:rsidRDefault="00936D22">
      <w:pPr>
        <w:jc w:val="center"/>
        <w:divId w:val="1764372696"/>
      </w:pPr>
    </w:p>
    <w:p w:rsidR="00936D22" w:rsidRPr="00936D22" w:rsidRDefault="00936D22">
      <w:pPr>
        <w:pStyle w:val="NormalWeb"/>
        <w:divId w:val="1679234776"/>
      </w:pPr>
      <w:r>
        <w:t xml:space="preserve">( </w:t>
      </w:r>
      <w:r>
        <w:rPr>
          <w:rStyle w:val="style81"/>
          <w:rtl/>
        </w:rPr>
        <w:t>فحش</w:t>
      </w:r>
      <w:r>
        <w:t xml:space="preserve"> ) </w:t>
      </w:r>
      <w:hyperlink r:id="rId2724" w:history="1">
        <w:r>
          <w:rPr>
            <w:rStyle w:val="Hyperlink"/>
            <w:rFonts w:ascii="Verdana" w:hAnsi="Verdana"/>
            <w:b/>
            <w:bCs/>
            <w:sz w:val="20"/>
            <w:szCs w:val="20"/>
          </w:rPr>
          <w:t>Fa-Ha-Shin</w:t>
        </w:r>
      </w:hyperlink>
      <w:r>
        <w:rPr>
          <w:rFonts w:ascii="Verdana" w:hAnsi="Verdana"/>
          <w:sz w:val="20"/>
          <w:szCs w:val="20"/>
        </w:rPr>
        <w:t xml:space="preserve"> = became excessive/immoderate/enormous/exorbitant/overmuch/beyond measure, foul/bad/evil/unseemly/indecency/abominable, lewd/gross/obscene, committing excess which is forbidden, transgress the bounds/limits, avaricious, adultery/fornication.</w:t>
      </w:r>
      <w:r>
        <w:t xml:space="preserve"> </w:t>
      </w:r>
    </w:p>
    <w:p w:rsidR="00936D22" w:rsidRDefault="00936D22">
      <w:pPr>
        <w:pStyle w:val="NormalWeb"/>
        <w:divId w:val="1679234776"/>
      </w:pPr>
      <w:r>
        <w:rPr>
          <w:rFonts w:ascii="Verdana" w:hAnsi="Verdana"/>
          <w:sz w:val="20"/>
          <w:szCs w:val="20"/>
        </w:rPr>
        <w:t>fahishah n.f. (pl. fawahish) 3:135, 4:15, 4:19, 4:22, 4:25, 6:151, 7:28, 7:33, 7:80, 17:32, 24:19, 27:54, 29:28, 33:30, 42:37, 53:32, 65:1</w:t>
      </w:r>
    </w:p>
    <w:p w:rsidR="00936D22" w:rsidRDefault="00936D22">
      <w:pPr>
        <w:pStyle w:val="NormalWeb"/>
        <w:divId w:val="1679234776"/>
      </w:pPr>
      <w:r>
        <w:rPr>
          <w:rFonts w:ascii="Verdana" w:hAnsi="Verdana"/>
          <w:sz w:val="20"/>
          <w:szCs w:val="20"/>
        </w:rPr>
        <w:t>fahsha n.f. 2:169, 2:268, 7:28, 12:24, 16:90, 24:21, 29:45</w:t>
      </w:r>
    </w:p>
    <w:p w:rsidR="00936D22" w:rsidRDefault="00936D22">
      <w:pPr>
        <w:pStyle w:val="NormalWeb"/>
        <w:divId w:val="1679234776"/>
      </w:pPr>
      <w:r>
        <w:rPr>
          <w:rFonts w:ascii="Verdana" w:hAnsi="Verdana"/>
          <w:sz w:val="20"/>
          <w:szCs w:val="20"/>
        </w:rPr>
        <w:t xml:space="preserve">LL, V6, p: </w:t>
      </w:r>
      <w:hyperlink r:id="rId2725" w:history="1">
        <w:r>
          <w:rPr>
            <w:rStyle w:val="Hyperlink"/>
            <w:rFonts w:ascii="Verdana" w:hAnsi="Verdana"/>
            <w:sz w:val="20"/>
            <w:szCs w:val="20"/>
          </w:rPr>
          <w:t>128</w:t>
        </w:r>
      </w:hyperlink>
      <w:r>
        <w:rPr>
          <w:rFonts w:ascii="Verdana" w:hAnsi="Verdana"/>
          <w:sz w:val="20"/>
          <w:szCs w:val="20"/>
        </w:rPr>
        <w:t xml:space="preserve">, </w:t>
      </w:r>
      <w:hyperlink r:id="rId2726" w:history="1">
        <w:r>
          <w:rPr>
            <w:rStyle w:val="Hyperlink"/>
            <w:rFonts w:ascii="Verdana" w:hAnsi="Verdana"/>
            <w:sz w:val="20"/>
            <w:szCs w:val="20"/>
          </w:rPr>
          <w:t>129</w:t>
        </w:r>
      </w:hyperlink>
    </w:p>
    <w:p w:rsidR="00936D22" w:rsidRDefault="008410AB">
      <w:pPr>
        <w:jc w:val="center"/>
        <w:divId w:val="2064477005"/>
      </w:pPr>
      <w:r>
        <w:pict>
          <v:rect id="_x0000_i2136" style="width:451.3pt;height:1.8pt" o:hralign="center" o:hrstd="t" o:hr="t" fillcolor="#a0a0a0" stroked="f"/>
        </w:pict>
      </w:r>
    </w:p>
    <w:p w:rsidR="00936D22" w:rsidRPr="00936D22" w:rsidRDefault="00936D22">
      <w:pPr>
        <w:pStyle w:val="NormalWeb"/>
        <w:divId w:val="530656064"/>
      </w:pPr>
      <w:r>
        <w:rPr>
          <w:rFonts w:ascii="Verdana" w:hAnsi="Verdana"/>
          <w:b/>
          <w:bCs/>
          <w:sz w:val="20"/>
          <w:szCs w:val="20"/>
        </w:rPr>
        <w:t xml:space="preserve">( </w:t>
      </w:r>
      <w:r>
        <w:rPr>
          <w:rStyle w:val="style41"/>
          <w:rFonts w:ascii="Verdana" w:hAnsi="Verdana"/>
          <w:b/>
          <w:bCs/>
          <w:rtl/>
        </w:rPr>
        <w:t xml:space="preserve">فجج </w:t>
      </w:r>
      <w:r>
        <w:rPr>
          <w:rFonts w:ascii="Verdana" w:hAnsi="Verdana"/>
          <w:b/>
          <w:bCs/>
          <w:sz w:val="20"/>
          <w:szCs w:val="20"/>
        </w:rPr>
        <w:t>) Fa-Jiim-Jiim</w:t>
      </w:r>
      <w:r>
        <w:rPr>
          <w:rFonts w:ascii="Verdana" w:hAnsi="Verdana"/>
          <w:sz w:val="20"/>
          <w:szCs w:val="20"/>
        </w:rPr>
        <w:t xml:space="preserve"> = wide apart, part something widely, open it widely, the making an interval/opening between two things, a wide road between two mountains, depressed road, wide and conspicuous road, opening/intervening space, disorderly/much talking/babbling, valley, wide valley, cleft ground, ravine.  </w:t>
      </w:r>
    </w:p>
    <w:p w:rsidR="00936D22" w:rsidRDefault="00936D22">
      <w:pPr>
        <w:pStyle w:val="NormalWeb"/>
        <w:divId w:val="530656064"/>
      </w:pPr>
      <w:r>
        <w:rPr>
          <w:rFonts w:ascii="Verdana" w:hAnsi="Verdana"/>
          <w:sz w:val="20"/>
          <w:szCs w:val="20"/>
        </w:rPr>
        <w:t>fajj n.m. (pl. fijaj) 21:31, 22:27, 71:20</w:t>
      </w:r>
    </w:p>
    <w:p w:rsidR="00936D22" w:rsidRDefault="00936D22">
      <w:pPr>
        <w:pStyle w:val="NormalWeb"/>
        <w:divId w:val="530656064"/>
      </w:pPr>
      <w:r>
        <w:rPr>
          <w:rFonts w:ascii="Verdana" w:hAnsi="Verdana"/>
          <w:sz w:val="20"/>
          <w:szCs w:val="20"/>
        </w:rPr>
        <w:t xml:space="preserve">LL, V6, p: </w:t>
      </w:r>
      <w:hyperlink r:id="rId2727" w:history="1">
        <w:r>
          <w:rPr>
            <w:rStyle w:val="Hyperlink"/>
            <w:rFonts w:ascii="Verdana" w:hAnsi="Verdana"/>
            <w:sz w:val="20"/>
            <w:szCs w:val="20"/>
          </w:rPr>
          <w:t>123</w:t>
        </w:r>
      </w:hyperlink>
      <w:r>
        <w:rPr>
          <w:rFonts w:ascii="Verdana" w:hAnsi="Verdana"/>
          <w:sz w:val="20"/>
          <w:szCs w:val="20"/>
        </w:rPr>
        <w:t xml:space="preserve">, </w:t>
      </w:r>
      <w:hyperlink r:id="rId2728" w:history="1">
        <w:r>
          <w:rPr>
            <w:rStyle w:val="Hyperlink"/>
            <w:rFonts w:ascii="Verdana" w:hAnsi="Verdana"/>
            <w:sz w:val="20"/>
            <w:szCs w:val="20"/>
          </w:rPr>
          <w:t>124</w:t>
        </w:r>
      </w:hyperlink>
    </w:p>
    <w:p w:rsidR="00936D22" w:rsidRDefault="008410AB">
      <w:pPr>
        <w:jc w:val="center"/>
        <w:divId w:val="1520121206"/>
      </w:pPr>
      <w:r>
        <w:pict>
          <v:rect id="_x0000_i2137" style="width:451.3pt;height:1.8pt" o:hralign="center" o:hrstd="t" o:hr="t" fillcolor="#a0a0a0" stroked="f"/>
        </w:pict>
      </w:r>
    </w:p>
    <w:p w:rsidR="00936D22" w:rsidRPr="00936D22" w:rsidRDefault="00936D22">
      <w:pPr>
        <w:pStyle w:val="NormalWeb"/>
        <w:divId w:val="2068605890"/>
      </w:pPr>
      <w:r>
        <w:t xml:space="preserve">( </w:t>
      </w:r>
      <w:r>
        <w:rPr>
          <w:rStyle w:val="style81"/>
          <w:rtl/>
        </w:rPr>
        <w:t>فجر</w:t>
      </w:r>
      <w:r>
        <w:t xml:space="preserve"> ) </w:t>
      </w:r>
      <w:r>
        <w:rPr>
          <w:rFonts w:ascii="Verdana" w:hAnsi="Verdana"/>
          <w:sz w:val="20"/>
          <w:szCs w:val="20"/>
        </w:rPr>
        <w:t xml:space="preserve">= </w:t>
      </w:r>
      <w:hyperlink r:id="rId2729" w:tgtFrame="_blank" w:history="1">
        <w:r>
          <w:rPr>
            <w:rStyle w:val="Hyperlink"/>
            <w:rFonts w:ascii="Verdana" w:hAnsi="Verdana"/>
            <w:b/>
            <w:bCs/>
            <w:sz w:val="20"/>
            <w:szCs w:val="20"/>
          </w:rPr>
          <w:t>Fa-Jiim-Ra</w:t>
        </w:r>
      </w:hyperlink>
      <w:r>
        <w:rPr>
          <w:rFonts w:ascii="Verdana" w:hAnsi="Verdana"/>
          <w:sz w:val="20"/>
          <w:szCs w:val="20"/>
        </w:rPr>
        <w:t xml:space="preserve"> = cut/divide lengthwise, break open, vent, incline/decline/deviate, dawn/sunrise/daybreak, source, abundantly and suddenly, ample bounty/generosity, a place from which water flows.</w:t>
      </w:r>
    </w:p>
    <w:p w:rsidR="00936D22" w:rsidRDefault="00936D22">
      <w:pPr>
        <w:pStyle w:val="NormalWeb"/>
        <w:divId w:val="2068605890"/>
      </w:pPr>
      <w:r>
        <w:rPr>
          <w:rFonts w:ascii="Verdana" w:hAnsi="Verdana"/>
          <w:sz w:val="20"/>
          <w:szCs w:val="20"/>
        </w:rPr>
        <w:t>fajara vb. (1)</w:t>
      </w:r>
      <w:r>
        <w:rPr>
          <w:rFonts w:ascii="Verdana" w:hAnsi="Verdana"/>
          <w:sz w:val="20"/>
          <w:szCs w:val="20"/>
        </w:rPr>
        <w:br/>
        <w:t>impf. act. 75:5</w:t>
      </w:r>
      <w:r>
        <w:rPr>
          <w:rFonts w:ascii="Verdana" w:hAnsi="Verdana"/>
          <w:sz w:val="20"/>
          <w:szCs w:val="20"/>
        </w:rPr>
        <w:br/>
        <w:t>n.vb. 91:8</w:t>
      </w:r>
      <w:r>
        <w:rPr>
          <w:rFonts w:ascii="Verdana" w:hAnsi="Verdana"/>
          <w:sz w:val="20"/>
          <w:szCs w:val="20"/>
        </w:rPr>
        <w:br/>
        <w:t>pcple. act. (pl. fajarah/fujjar) 38:28, 71:27,  80:42, 82:14, 83:7</w:t>
      </w:r>
    </w:p>
    <w:p w:rsidR="00936D22" w:rsidRDefault="00936D22">
      <w:pPr>
        <w:pStyle w:val="NormalWeb"/>
        <w:divId w:val="2068605890"/>
      </w:pPr>
      <w:r>
        <w:rPr>
          <w:rFonts w:ascii="Verdana" w:hAnsi="Verdana"/>
          <w:sz w:val="20"/>
          <w:szCs w:val="20"/>
        </w:rPr>
        <w:t>fajara vb. (1) impf. act. 17:90</w:t>
      </w:r>
    </w:p>
    <w:p w:rsidR="00936D22" w:rsidRDefault="00936D22">
      <w:pPr>
        <w:pStyle w:val="NormalWeb"/>
        <w:divId w:val="2068605890"/>
      </w:pPr>
      <w:r>
        <w:rPr>
          <w:rFonts w:ascii="Verdana" w:hAnsi="Verdana"/>
          <w:sz w:val="20"/>
          <w:szCs w:val="20"/>
        </w:rPr>
        <w:t>fajr n.m. 2:187, 17:78, 17:78, 24:58, 89:1, 97:5</w:t>
      </w:r>
    </w:p>
    <w:p w:rsidR="00936D22" w:rsidRDefault="00936D22">
      <w:pPr>
        <w:pStyle w:val="NormalWeb"/>
        <w:divId w:val="2068605890"/>
      </w:pPr>
      <w:r>
        <w:rPr>
          <w:rFonts w:ascii="Verdana" w:hAnsi="Verdana"/>
          <w:sz w:val="20"/>
          <w:szCs w:val="20"/>
        </w:rPr>
        <w:t>fajjara vb. (2)</w:t>
      </w:r>
      <w:r>
        <w:rPr>
          <w:rFonts w:ascii="Verdana" w:hAnsi="Verdana"/>
          <w:sz w:val="20"/>
          <w:szCs w:val="20"/>
        </w:rPr>
        <w:br/>
        <w:t>perf. act. 18:33, 36:34, 54:12</w:t>
      </w:r>
      <w:r>
        <w:rPr>
          <w:rFonts w:ascii="Verdana" w:hAnsi="Verdana"/>
          <w:sz w:val="20"/>
          <w:szCs w:val="20"/>
        </w:rPr>
        <w:br/>
        <w:t>impf. act. 17:91, 76:6</w:t>
      </w:r>
      <w:r>
        <w:rPr>
          <w:rFonts w:ascii="Verdana" w:hAnsi="Verdana"/>
          <w:sz w:val="20"/>
          <w:szCs w:val="20"/>
        </w:rPr>
        <w:br/>
        <w:t>perf. pass. 2.3</w:t>
      </w:r>
      <w:r>
        <w:rPr>
          <w:rFonts w:ascii="Verdana" w:hAnsi="Verdana"/>
          <w:sz w:val="20"/>
          <w:szCs w:val="20"/>
        </w:rPr>
        <w:br/>
        <w:t>n.vb. 17.91, 76.6</w:t>
      </w:r>
    </w:p>
    <w:p w:rsidR="00936D22" w:rsidRDefault="00936D22">
      <w:pPr>
        <w:pStyle w:val="NormalWeb"/>
        <w:divId w:val="2068605890"/>
      </w:pPr>
      <w:r>
        <w:rPr>
          <w:rFonts w:ascii="Verdana" w:hAnsi="Verdana"/>
          <w:sz w:val="20"/>
          <w:szCs w:val="20"/>
        </w:rPr>
        <w:t>tafajjara vb. (5) impf. act. 2:74</w:t>
      </w:r>
    </w:p>
    <w:p w:rsidR="00936D22" w:rsidRDefault="00936D22">
      <w:pPr>
        <w:pStyle w:val="NormalWeb"/>
        <w:divId w:val="2068605890"/>
      </w:pPr>
      <w:r>
        <w:rPr>
          <w:rFonts w:ascii="Verdana" w:hAnsi="Verdana"/>
          <w:sz w:val="20"/>
          <w:szCs w:val="20"/>
        </w:rPr>
        <w:t>infajara vb. (7) perf. act. 2:60</w:t>
      </w:r>
    </w:p>
    <w:p w:rsidR="00936D22" w:rsidRDefault="00936D22">
      <w:pPr>
        <w:pStyle w:val="NormalWeb"/>
        <w:divId w:val="2068605890"/>
      </w:pPr>
      <w:r>
        <w:rPr>
          <w:rFonts w:ascii="Verdana" w:hAnsi="Verdana"/>
          <w:sz w:val="20"/>
          <w:szCs w:val="20"/>
        </w:rPr>
        <w:t xml:space="preserve">LL, V6, p: </w:t>
      </w:r>
      <w:hyperlink r:id="rId2730" w:history="1">
        <w:r>
          <w:rPr>
            <w:rStyle w:val="Hyperlink"/>
            <w:rFonts w:ascii="Verdana" w:hAnsi="Verdana"/>
            <w:sz w:val="20"/>
            <w:szCs w:val="20"/>
          </w:rPr>
          <w:t>124</w:t>
        </w:r>
      </w:hyperlink>
      <w:r>
        <w:rPr>
          <w:rFonts w:ascii="Verdana" w:hAnsi="Verdana"/>
          <w:sz w:val="20"/>
          <w:szCs w:val="20"/>
        </w:rPr>
        <w:t xml:space="preserve">, </w:t>
      </w:r>
      <w:hyperlink r:id="rId2731" w:history="1">
        <w:r>
          <w:rPr>
            <w:rStyle w:val="Hyperlink"/>
            <w:rFonts w:ascii="Verdana" w:hAnsi="Verdana"/>
            <w:sz w:val="20"/>
            <w:szCs w:val="20"/>
          </w:rPr>
          <w:t>125</w:t>
        </w:r>
      </w:hyperlink>
      <w:r>
        <w:rPr>
          <w:rFonts w:ascii="Verdana" w:hAnsi="Verdana"/>
          <w:sz w:val="20"/>
          <w:szCs w:val="20"/>
        </w:rPr>
        <w:t xml:space="preserve">, </w:t>
      </w:r>
      <w:hyperlink r:id="rId2732" w:history="1">
        <w:r>
          <w:rPr>
            <w:rStyle w:val="Hyperlink"/>
            <w:rFonts w:ascii="Verdana" w:hAnsi="Verdana"/>
            <w:sz w:val="20"/>
            <w:szCs w:val="20"/>
          </w:rPr>
          <w:t>126</w:t>
        </w:r>
      </w:hyperlink>
    </w:p>
    <w:p w:rsidR="00936D22" w:rsidRDefault="008410AB">
      <w:pPr>
        <w:jc w:val="center"/>
        <w:divId w:val="338429259"/>
      </w:pPr>
      <w:r>
        <w:pict>
          <v:rect id="_x0000_i2138" style="width:451.3pt;height:1.8pt" o:hralign="center" o:hrstd="t" o:hr="t" fillcolor="#a0a0a0" stroked="f"/>
        </w:pict>
      </w:r>
    </w:p>
    <w:p w:rsidR="00936D22" w:rsidRPr="00936D22" w:rsidRDefault="00936D22">
      <w:pPr>
        <w:pStyle w:val="NormalWeb"/>
        <w:divId w:val="659893225"/>
      </w:pPr>
      <w:r>
        <w:rPr>
          <w:rFonts w:ascii="Verdana" w:hAnsi="Verdana"/>
          <w:b/>
          <w:bCs/>
          <w:sz w:val="20"/>
          <w:szCs w:val="20"/>
        </w:rPr>
        <w:t xml:space="preserve">( </w:t>
      </w:r>
      <w:r>
        <w:rPr>
          <w:rStyle w:val="style41"/>
          <w:rFonts w:ascii="Verdana" w:hAnsi="Verdana"/>
          <w:b/>
          <w:bCs/>
          <w:rtl/>
        </w:rPr>
        <w:t>فجو</w:t>
      </w:r>
      <w:r>
        <w:rPr>
          <w:rFonts w:ascii="Verdana" w:hAnsi="Verdana"/>
          <w:b/>
          <w:bCs/>
          <w:sz w:val="20"/>
          <w:szCs w:val="20"/>
        </w:rPr>
        <w:t xml:space="preserve"> ) - Fa-Jiim-Waw</w:t>
      </w:r>
      <w:r>
        <w:rPr>
          <w:rFonts w:ascii="Verdana" w:hAnsi="Verdana"/>
          <w:sz w:val="20"/>
          <w:szCs w:val="20"/>
        </w:rPr>
        <w:t xml:space="preserve"> = opening, set apart, open wide, a fissure. </w:t>
      </w:r>
    </w:p>
    <w:p w:rsidR="00936D22" w:rsidRDefault="00936D22">
      <w:pPr>
        <w:pStyle w:val="NormalWeb"/>
        <w:divId w:val="659893225"/>
      </w:pPr>
      <w:r>
        <w:rPr>
          <w:rFonts w:ascii="Verdana" w:hAnsi="Verdana"/>
          <w:sz w:val="20"/>
          <w:szCs w:val="20"/>
        </w:rPr>
        <w:t>fajwah n.f. 18:17</w:t>
      </w:r>
    </w:p>
    <w:p w:rsidR="00936D22" w:rsidRDefault="00936D22">
      <w:pPr>
        <w:pStyle w:val="NormalWeb"/>
        <w:divId w:val="659893225"/>
      </w:pPr>
      <w:r>
        <w:rPr>
          <w:rFonts w:ascii="Verdana" w:hAnsi="Verdana"/>
          <w:sz w:val="20"/>
          <w:szCs w:val="20"/>
        </w:rPr>
        <w:t xml:space="preserve">LL, V6, p: </w:t>
      </w:r>
      <w:hyperlink r:id="rId2733" w:history="1">
        <w:r>
          <w:rPr>
            <w:rStyle w:val="Hyperlink"/>
            <w:rFonts w:ascii="Verdana" w:hAnsi="Verdana"/>
            <w:sz w:val="20"/>
            <w:szCs w:val="20"/>
          </w:rPr>
          <w:t>127</w:t>
        </w:r>
      </w:hyperlink>
    </w:p>
    <w:p w:rsidR="00936D22" w:rsidRDefault="008410AB">
      <w:pPr>
        <w:jc w:val="center"/>
        <w:divId w:val="499658792"/>
      </w:pPr>
      <w:r>
        <w:pict>
          <v:rect id="_x0000_i2139" style="width:451.3pt;height:1.8pt" o:hralign="center" o:hrstd="t" o:hr="t" fillcolor="#a0a0a0" stroked="f"/>
        </w:pict>
      </w:r>
    </w:p>
    <w:p w:rsidR="00936D22" w:rsidRPr="00936D22" w:rsidRDefault="00936D22">
      <w:pPr>
        <w:pStyle w:val="Heading3"/>
        <w:divId w:val="401760201"/>
      </w:pPr>
      <w:r>
        <w:t xml:space="preserve">( </w:t>
      </w:r>
      <w:r>
        <w:rPr>
          <w:rStyle w:val="style41"/>
          <w:rtl/>
        </w:rPr>
        <w:t>فكه</w:t>
      </w:r>
      <w:r>
        <w:t xml:space="preserve"> ) </w:t>
      </w:r>
      <w:hyperlink r:id="rId2734" w:history="1">
        <w:r>
          <w:rPr>
            <w:rStyle w:val="Hyperlink"/>
            <w:rFonts w:ascii="Verdana" w:hAnsi="Verdana"/>
            <w:sz w:val="20"/>
            <w:szCs w:val="20"/>
          </w:rPr>
          <w:t>Fa-Kaf-ha</w:t>
        </w:r>
      </w:hyperlink>
      <w:r>
        <w:rPr>
          <w:rFonts w:ascii="Verdana" w:hAnsi="Verdana"/>
          <w:sz w:val="20"/>
          <w:szCs w:val="20"/>
        </w:rPr>
        <w:t xml:space="preserve"> = became cheerful/happy, free from straitness/burden, enjoy, to jest/laugh/joke, be amused/pleased, entertain, fruit, wonderment, indulge in pleasantry, rejoice, admiration.</w:t>
      </w:r>
    </w:p>
    <w:p w:rsidR="00936D22" w:rsidRDefault="00936D22">
      <w:pPr>
        <w:pStyle w:val="NormalWeb"/>
        <w:divId w:val="401760201"/>
      </w:pPr>
      <w:r>
        <w:rPr>
          <w:rFonts w:ascii="Verdana" w:hAnsi="Verdana"/>
          <w:sz w:val="20"/>
          <w:szCs w:val="20"/>
        </w:rPr>
        <w:t>fakiha vb. (1) pcple. act. 36:55, 44:27, 52:18</w:t>
      </w:r>
    </w:p>
    <w:p w:rsidR="00936D22" w:rsidRDefault="00936D22">
      <w:pPr>
        <w:pStyle w:val="NormalWeb"/>
        <w:divId w:val="401760201"/>
      </w:pPr>
      <w:r>
        <w:rPr>
          <w:rFonts w:ascii="Verdana" w:hAnsi="Verdana"/>
          <w:sz w:val="20"/>
          <w:szCs w:val="20"/>
        </w:rPr>
        <w:t>fakih n.m. 83:31</w:t>
      </w:r>
    </w:p>
    <w:p w:rsidR="00936D22" w:rsidRDefault="00936D22">
      <w:pPr>
        <w:pStyle w:val="NormalWeb"/>
        <w:divId w:val="401760201"/>
      </w:pPr>
      <w:r>
        <w:rPr>
          <w:rFonts w:ascii="Verdana" w:hAnsi="Verdana"/>
          <w:sz w:val="20"/>
          <w:szCs w:val="20"/>
        </w:rPr>
        <w:t>fakihah n.f. (pl. fawakih) 23:19, 36:57, 37:42, 38:51, 43:73, 44:55, 52:22, 55:11, 55:52, 55:68, 56:20, 56:32, 77:42, 80:31</w:t>
      </w:r>
    </w:p>
    <w:p w:rsidR="00936D22" w:rsidRDefault="00936D22">
      <w:pPr>
        <w:pStyle w:val="NormalWeb"/>
        <w:divId w:val="401760201"/>
      </w:pPr>
      <w:r>
        <w:rPr>
          <w:rFonts w:ascii="Verdana" w:hAnsi="Verdana"/>
          <w:sz w:val="20"/>
          <w:szCs w:val="20"/>
        </w:rPr>
        <w:t>tafakkaha vb. (5) impf. act. 56:65</w:t>
      </w:r>
    </w:p>
    <w:p w:rsidR="00936D22" w:rsidRDefault="00936D22">
      <w:pPr>
        <w:pStyle w:val="NormalWeb"/>
        <w:divId w:val="401760201"/>
      </w:pPr>
      <w:r>
        <w:rPr>
          <w:rFonts w:ascii="Verdana" w:hAnsi="Verdana"/>
          <w:sz w:val="20"/>
          <w:szCs w:val="20"/>
        </w:rPr>
        <w:t xml:space="preserve">LL, V6, p: </w:t>
      </w:r>
      <w:hyperlink r:id="rId2735" w:history="1">
        <w:r>
          <w:rPr>
            <w:rStyle w:val="Hyperlink"/>
            <w:rFonts w:ascii="Verdana" w:hAnsi="Verdana"/>
            <w:sz w:val="20"/>
            <w:szCs w:val="20"/>
          </w:rPr>
          <w:t>216</w:t>
        </w:r>
      </w:hyperlink>
      <w:r>
        <w:rPr>
          <w:rFonts w:ascii="Verdana" w:hAnsi="Verdana"/>
          <w:sz w:val="20"/>
          <w:szCs w:val="20"/>
        </w:rPr>
        <w:t xml:space="preserve">, </w:t>
      </w:r>
      <w:hyperlink r:id="rId2736" w:history="1">
        <w:r>
          <w:rPr>
            <w:rStyle w:val="Hyperlink"/>
            <w:rFonts w:ascii="Verdana" w:hAnsi="Verdana"/>
            <w:sz w:val="20"/>
            <w:szCs w:val="20"/>
          </w:rPr>
          <w:t>217</w:t>
        </w:r>
      </w:hyperlink>
    </w:p>
    <w:p w:rsidR="00936D22" w:rsidRDefault="008410AB">
      <w:pPr>
        <w:jc w:val="center"/>
        <w:divId w:val="896823987"/>
      </w:pPr>
      <w:r>
        <w:pict>
          <v:rect id="_x0000_i2140" style="width:451.3pt;height:1.8pt" o:hralign="center" o:hrstd="t" o:hr="t" fillcolor="#a0a0a0" stroked="f"/>
        </w:pict>
      </w:r>
    </w:p>
    <w:p w:rsidR="00936D22" w:rsidRPr="00936D22" w:rsidRDefault="00936D22">
      <w:pPr>
        <w:pStyle w:val="NormalWeb"/>
        <w:divId w:val="1520387092"/>
      </w:pPr>
      <w:r>
        <w:rPr>
          <w:rFonts w:ascii="Verdana" w:hAnsi="Verdana"/>
          <w:b/>
          <w:bCs/>
          <w:sz w:val="20"/>
          <w:szCs w:val="20"/>
        </w:rPr>
        <w:t xml:space="preserve">( </w:t>
      </w:r>
      <w:r>
        <w:rPr>
          <w:rStyle w:val="style41"/>
          <w:rFonts w:ascii="Verdana" w:hAnsi="Verdana"/>
          <w:b/>
          <w:bCs/>
          <w:rtl/>
        </w:rPr>
        <w:t xml:space="preserve">فكك </w:t>
      </w:r>
      <w:r>
        <w:rPr>
          <w:rFonts w:ascii="Verdana" w:hAnsi="Verdana"/>
          <w:b/>
          <w:bCs/>
          <w:sz w:val="20"/>
          <w:szCs w:val="20"/>
        </w:rPr>
        <w:t>) Fa-Kaf-Kaf</w:t>
      </w:r>
      <w:r>
        <w:rPr>
          <w:rFonts w:ascii="Verdana" w:hAnsi="Verdana"/>
          <w:sz w:val="20"/>
          <w:szCs w:val="20"/>
        </w:rPr>
        <w:t xml:space="preserve"> = open a thing, create a gap/breach/break, separate, set loose or free, let go, liberate, release, emancipate, to assist, dislocated/disjointed, aged/old/weak man.</w:t>
      </w:r>
    </w:p>
    <w:p w:rsidR="00936D22" w:rsidRDefault="00936D22">
      <w:pPr>
        <w:pStyle w:val="NormalWeb"/>
        <w:divId w:val="1520387092"/>
      </w:pPr>
      <w:r>
        <w:rPr>
          <w:rFonts w:ascii="Verdana" w:hAnsi="Verdana"/>
          <w:sz w:val="20"/>
          <w:szCs w:val="20"/>
        </w:rPr>
        <w:t>fakka vb. (1) n.vb. 90:13</w:t>
      </w:r>
    </w:p>
    <w:p w:rsidR="00936D22" w:rsidRDefault="00936D22">
      <w:pPr>
        <w:pStyle w:val="NormalWeb"/>
        <w:divId w:val="1520387092"/>
      </w:pPr>
      <w:r>
        <w:rPr>
          <w:rFonts w:ascii="Verdana" w:hAnsi="Verdana"/>
          <w:sz w:val="20"/>
          <w:szCs w:val="20"/>
        </w:rPr>
        <w:t>infakka vb. (7) pcple. act. 98:1</w:t>
      </w:r>
    </w:p>
    <w:p w:rsidR="00936D22" w:rsidRDefault="00936D22">
      <w:pPr>
        <w:pStyle w:val="NormalWeb"/>
        <w:divId w:val="1520387092"/>
      </w:pPr>
      <w:r>
        <w:rPr>
          <w:rFonts w:ascii="Verdana" w:hAnsi="Verdana"/>
          <w:sz w:val="20"/>
          <w:szCs w:val="20"/>
        </w:rPr>
        <w:t xml:space="preserve">LL, V6, p: </w:t>
      </w:r>
      <w:hyperlink r:id="rId2737" w:history="1">
        <w:r>
          <w:rPr>
            <w:rStyle w:val="Hyperlink"/>
            <w:rFonts w:ascii="Verdana" w:hAnsi="Verdana"/>
            <w:sz w:val="20"/>
            <w:szCs w:val="20"/>
          </w:rPr>
          <w:t>214</w:t>
        </w:r>
      </w:hyperlink>
      <w:r>
        <w:rPr>
          <w:rFonts w:ascii="Verdana" w:hAnsi="Verdana"/>
          <w:sz w:val="20"/>
          <w:szCs w:val="20"/>
        </w:rPr>
        <w:t xml:space="preserve">, </w:t>
      </w:r>
      <w:hyperlink r:id="rId2738" w:history="1">
        <w:r>
          <w:rPr>
            <w:rStyle w:val="Hyperlink"/>
            <w:rFonts w:ascii="Verdana" w:hAnsi="Verdana"/>
            <w:sz w:val="20"/>
            <w:szCs w:val="20"/>
          </w:rPr>
          <w:t>215</w:t>
        </w:r>
      </w:hyperlink>
    </w:p>
    <w:p w:rsidR="00936D22" w:rsidRDefault="008410AB">
      <w:pPr>
        <w:jc w:val="center"/>
        <w:divId w:val="1492983156"/>
      </w:pPr>
      <w:r>
        <w:pict>
          <v:rect id="_x0000_i2141" style="width:451.3pt;height:1.8pt" o:hralign="center" o:hrstd="t" o:hr="t" fillcolor="#a0a0a0" stroked="f"/>
        </w:pict>
      </w:r>
    </w:p>
    <w:p w:rsidR="00936D22" w:rsidRDefault="00936D22">
      <w:pPr>
        <w:jc w:val="center"/>
        <w:divId w:val="1492983156"/>
      </w:pPr>
    </w:p>
    <w:p w:rsidR="00936D22" w:rsidRPr="00936D22" w:rsidRDefault="00936D22">
      <w:pPr>
        <w:pStyle w:val="NormalWeb"/>
        <w:divId w:val="1837382416"/>
      </w:pPr>
      <w:r>
        <w:t xml:space="preserve">( </w:t>
      </w:r>
      <w:r>
        <w:rPr>
          <w:rStyle w:val="style81"/>
          <w:rtl/>
        </w:rPr>
        <w:t xml:space="preserve">فكر </w:t>
      </w:r>
      <w:r>
        <w:t xml:space="preserve">) </w:t>
      </w:r>
      <w:hyperlink r:id="rId2739" w:history="1">
        <w:r>
          <w:rPr>
            <w:rStyle w:val="Hyperlink"/>
            <w:rFonts w:ascii="Verdana" w:hAnsi="Verdana"/>
            <w:b/>
            <w:bCs/>
            <w:sz w:val="20"/>
            <w:szCs w:val="20"/>
          </w:rPr>
          <w:t>Fa-Kaf-Ra</w:t>
        </w:r>
      </w:hyperlink>
      <w:r>
        <w:rPr>
          <w:rFonts w:ascii="Verdana" w:hAnsi="Verdana"/>
          <w:sz w:val="20"/>
          <w:szCs w:val="20"/>
        </w:rPr>
        <w:t xml:space="preserve"> = thought upon it, considered it in order to obtain a clear knowledge of it, examined it (mentally), to employ the mind, having much thought, reflect.</w:t>
      </w:r>
    </w:p>
    <w:p w:rsidR="00936D22" w:rsidRDefault="00936D22">
      <w:pPr>
        <w:pStyle w:val="NormalWeb"/>
        <w:divId w:val="1837382416"/>
      </w:pPr>
      <w:r>
        <w:rPr>
          <w:rFonts w:ascii="Verdana" w:hAnsi="Verdana"/>
          <w:sz w:val="20"/>
          <w:szCs w:val="20"/>
        </w:rPr>
        <w:t>fakkara vb. (2) perf. act. 74:18</w:t>
      </w:r>
    </w:p>
    <w:p w:rsidR="00936D22" w:rsidRDefault="00936D22">
      <w:pPr>
        <w:pStyle w:val="NormalWeb"/>
        <w:divId w:val="1837382416"/>
      </w:pPr>
      <w:r>
        <w:rPr>
          <w:rFonts w:ascii="Verdana" w:hAnsi="Verdana"/>
          <w:sz w:val="20"/>
          <w:szCs w:val="20"/>
        </w:rPr>
        <w:t>tafakkara vb. (5) impf. act. 2:219, 2:266, 3:191, 6:50, 7:176, 7:184, 10:24, 13:3, 16:11, 16:44, 16:69, 30:8, 30:21, 34:46, 39:42, 45:13, 59:21</w:t>
      </w:r>
    </w:p>
    <w:p w:rsidR="00936D22" w:rsidRDefault="00936D22">
      <w:pPr>
        <w:pStyle w:val="NormalWeb"/>
        <w:divId w:val="1837382416"/>
      </w:pPr>
      <w:r>
        <w:rPr>
          <w:rFonts w:ascii="Verdana" w:hAnsi="Verdana"/>
          <w:sz w:val="20"/>
          <w:szCs w:val="20"/>
        </w:rPr>
        <w:t xml:space="preserve">LL, V6, p: </w:t>
      </w:r>
      <w:hyperlink r:id="rId2740" w:history="1">
        <w:r>
          <w:rPr>
            <w:rStyle w:val="Hyperlink"/>
            <w:rFonts w:ascii="Verdana" w:hAnsi="Verdana"/>
            <w:sz w:val="20"/>
            <w:szCs w:val="20"/>
          </w:rPr>
          <w:t>215</w:t>
        </w:r>
      </w:hyperlink>
    </w:p>
    <w:p w:rsidR="00936D22" w:rsidRDefault="008410AB">
      <w:pPr>
        <w:jc w:val="center"/>
        <w:divId w:val="2046061111"/>
      </w:pPr>
      <w:r>
        <w:pict>
          <v:rect id="_x0000_i2142" style="width:451.3pt;height:1.8pt" o:hralign="center" o:hrstd="t" o:hr="t" fillcolor="#a0a0a0" stroked="f"/>
        </w:pict>
      </w:r>
    </w:p>
    <w:p w:rsidR="00936D22" w:rsidRPr="00936D22" w:rsidRDefault="00936D22">
      <w:pPr>
        <w:pStyle w:val="NormalWeb"/>
        <w:divId w:val="1565219072"/>
      </w:pPr>
      <w:r>
        <w:rPr>
          <w:rFonts w:ascii="Verdana" w:hAnsi="Verdana"/>
          <w:b/>
          <w:bCs/>
          <w:sz w:val="20"/>
          <w:szCs w:val="20"/>
        </w:rPr>
        <w:t xml:space="preserve">( </w:t>
      </w:r>
      <w:r>
        <w:rPr>
          <w:rStyle w:val="style41"/>
          <w:rFonts w:ascii="Verdana" w:hAnsi="Verdana"/>
          <w:b/>
          <w:bCs/>
          <w:rtl/>
        </w:rPr>
        <w:t xml:space="preserve">فخر </w:t>
      </w:r>
      <w:r>
        <w:rPr>
          <w:rFonts w:ascii="Verdana" w:hAnsi="Verdana"/>
          <w:b/>
          <w:bCs/>
          <w:sz w:val="20"/>
          <w:szCs w:val="20"/>
        </w:rPr>
        <w:t>) Fa-Kha-Ra</w:t>
      </w:r>
      <w:r>
        <w:rPr>
          <w:rFonts w:ascii="Verdana" w:hAnsi="Verdana"/>
          <w:sz w:val="20"/>
          <w:szCs w:val="20"/>
        </w:rPr>
        <w:t xml:space="preserve"> = self-glorification/magnification, boast, to disdain/scorn, proud/haughty, long/tall/great, excellent quality, baked pottery/clay, earthen vessel.</w:t>
      </w:r>
    </w:p>
    <w:p w:rsidR="00936D22" w:rsidRDefault="00936D22">
      <w:pPr>
        <w:pStyle w:val="NormalWeb"/>
        <w:divId w:val="1565219072"/>
      </w:pPr>
      <w:r>
        <w:rPr>
          <w:rFonts w:ascii="Verdana" w:hAnsi="Verdana"/>
          <w:sz w:val="20"/>
          <w:szCs w:val="20"/>
        </w:rPr>
        <w:t>fakhkhar n.m. 55:14</w:t>
      </w:r>
    </w:p>
    <w:p w:rsidR="00936D22" w:rsidRDefault="00936D22">
      <w:pPr>
        <w:pStyle w:val="NormalWeb"/>
        <w:divId w:val="1565219072"/>
      </w:pPr>
      <w:r>
        <w:rPr>
          <w:rFonts w:ascii="Verdana" w:hAnsi="Verdana"/>
          <w:sz w:val="20"/>
          <w:szCs w:val="20"/>
        </w:rPr>
        <w:t>fakhur n.m. 4:36, 11:10, 31:18, 57:23</w:t>
      </w:r>
    </w:p>
    <w:p w:rsidR="00936D22" w:rsidRDefault="00936D22">
      <w:pPr>
        <w:pStyle w:val="NormalWeb"/>
        <w:divId w:val="1565219072"/>
      </w:pPr>
      <w:r>
        <w:rPr>
          <w:rFonts w:ascii="Verdana" w:hAnsi="Verdana"/>
          <w:sz w:val="20"/>
          <w:szCs w:val="20"/>
        </w:rPr>
        <w:t>tafakhara vb. (6) n.vb. 57:20</w:t>
      </w:r>
    </w:p>
    <w:p w:rsidR="00936D22" w:rsidRDefault="00936D22">
      <w:pPr>
        <w:pStyle w:val="NormalWeb"/>
        <w:divId w:val="1565219072"/>
      </w:pPr>
      <w:r>
        <w:rPr>
          <w:rFonts w:ascii="Verdana" w:hAnsi="Verdana"/>
          <w:sz w:val="20"/>
          <w:szCs w:val="20"/>
        </w:rPr>
        <w:t xml:space="preserve">LL, V6, p: </w:t>
      </w:r>
      <w:hyperlink r:id="rId2741" w:history="1">
        <w:r>
          <w:rPr>
            <w:rStyle w:val="Hyperlink"/>
            <w:rFonts w:ascii="Verdana" w:hAnsi="Verdana"/>
            <w:sz w:val="20"/>
            <w:szCs w:val="20"/>
          </w:rPr>
          <w:t>133</w:t>
        </w:r>
      </w:hyperlink>
      <w:r>
        <w:rPr>
          <w:rFonts w:ascii="Verdana" w:hAnsi="Verdana"/>
          <w:sz w:val="20"/>
          <w:szCs w:val="20"/>
        </w:rPr>
        <w:t xml:space="preserve">, </w:t>
      </w:r>
      <w:hyperlink r:id="rId2742" w:history="1">
        <w:r>
          <w:rPr>
            <w:rStyle w:val="Hyperlink"/>
            <w:rFonts w:ascii="Verdana" w:hAnsi="Verdana"/>
            <w:sz w:val="20"/>
            <w:szCs w:val="20"/>
          </w:rPr>
          <w:t>134</w:t>
        </w:r>
      </w:hyperlink>
    </w:p>
    <w:p w:rsidR="00936D22" w:rsidRDefault="008410AB">
      <w:pPr>
        <w:jc w:val="center"/>
        <w:divId w:val="57674482"/>
      </w:pPr>
      <w:r>
        <w:pict>
          <v:rect id="_x0000_i2143" style="width:451.3pt;height:1.8pt" o:hralign="center" o:hrstd="t" o:hr="t" fillcolor="#a0a0a0" stroked="f"/>
        </w:pict>
      </w:r>
    </w:p>
    <w:p w:rsidR="00936D22" w:rsidRPr="00936D22" w:rsidRDefault="00936D22">
      <w:pPr>
        <w:pStyle w:val="NormalWeb"/>
        <w:divId w:val="1693216050"/>
      </w:pPr>
      <w:r>
        <w:rPr>
          <w:rFonts w:ascii="Verdana" w:hAnsi="Verdana"/>
          <w:b/>
          <w:bCs/>
          <w:sz w:val="20"/>
          <w:szCs w:val="20"/>
        </w:rPr>
        <w:t xml:space="preserve">( </w:t>
      </w:r>
      <w:r>
        <w:rPr>
          <w:rStyle w:val="style41"/>
          <w:rFonts w:ascii="Verdana" w:hAnsi="Verdana"/>
          <w:b/>
          <w:bCs/>
          <w:rtl/>
        </w:rPr>
        <w:t>فلح</w:t>
      </w:r>
      <w:r>
        <w:rPr>
          <w:rFonts w:ascii="Verdana" w:hAnsi="Verdana"/>
          <w:b/>
          <w:bCs/>
          <w:sz w:val="20"/>
          <w:szCs w:val="20"/>
        </w:rPr>
        <w:t xml:space="preserve"> ) Fa-Lam-Ha</w:t>
      </w:r>
      <w:r>
        <w:rPr>
          <w:rFonts w:ascii="Verdana" w:hAnsi="Verdana"/>
          <w:sz w:val="20"/>
          <w:szCs w:val="20"/>
        </w:rPr>
        <w:t xml:space="preserve"> = cut/slit/crack/split/fissure, furrowed/plough/cultivate, agriculture, till the ground, to prosper be successful, attain/acquire, become fortunate/happy, become independent, permanence/lastingness/duration.</w:t>
      </w:r>
    </w:p>
    <w:p w:rsidR="00936D22" w:rsidRDefault="00936D22">
      <w:pPr>
        <w:pStyle w:val="NormalWeb"/>
        <w:divId w:val="1693216050"/>
      </w:pPr>
      <w:r>
        <w:rPr>
          <w:rFonts w:ascii="Verdana" w:hAnsi="Verdana"/>
          <w:sz w:val="20"/>
          <w:szCs w:val="20"/>
        </w:rPr>
        <w:t>aflaha vb. (4)</w:t>
      </w:r>
      <w:r>
        <w:rPr>
          <w:rFonts w:ascii="Verdana" w:hAnsi="Verdana"/>
          <w:sz w:val="20"/>
          <w:szCs w:val="20"/>
        </w:rPr>
        <w:br/>
        <w:t>perf. act. 20:64, 23:1, 87:14, 91:9</w:t>
      </w:r>
      <w:r>
        <w:rPr>
          <w:rFonts w:ascii="Verdana" w:hAnsi="Verdana"/>
          <w:sz w:val="20"/>
          <w:szCs w:val="20"/>
        </w:rPr>
        <w:br/>
        <w:t>impf. act. 2:189, 3:130, 3:200, 5:35, 5:90, 5:100, 6:21, 6:135, 7:69, 8:45, 10:17, 10:69, 10:77, 12:23, 16:116, 18:20, 20:69, 22:77, 23:117, 24:31, 28:37, 28:82, 62:10</w:t>
      </w:r>
      <w:r>
        <w:rPr>
          <w:rFonts w:ascii="Verdana" w:hAnsi="Verdana"/>
          <w:sz w:val="20"/>
          <w:szCs w:val="20"/>
        </w:rPr>
        <w:br/>
        <w:t>pcple. act. 2:5, 3:104, 7:8, 7:157, 9:88, 23:102, 24:51, 28:67, 30:38, 31:5, 58:22, 59:9, 64:16</w:t>
      </w:r>
    </w:p>
    <w:p w:rsidR="00936D22" w:rsidRDefault="00936D22">
      <w:pPr>
        <w:pStyle w:val="NormalWeb"/>
        <w:divId w:val="1693216050"/>
      </w:pPr>
      <w:r>
        <w:rPr>
          <w:rFonts w:ascii="Verdana" w:hAnsi="Verdana"/>
          <w:sz w:val="20"/>
          <w:szCs w:val="20"/>
        </w:rPr>
        <w:t xml:space="preserve">LL, V6, p: </w:t>
      </w:r>
      <w:hyperlink r:id="rId2743" w:history="1">
        <w:r>
          <w:rPr>
            <w:rStyle w:val="Hyperlink"/>
            <w:rFonts w:ascii="Verdana" w:hAnsi="Verdana"/>
            <w:sz w:val="20"/>
            <w:szCs w:val="20"/>
          </w:rPr>
          <w:t>222</w:t>
        </w:r>
      </w:hyperlink>
      <w:r>
        <w:rPr>
          <w:rFonts w:ascii="Verdana" w:hAnsi="Verdana"/>
          <w:sz w:val="20"/>
          <w:szCs w:val="20"/>
        </w:rPr>
        <w:t xml:space="preserve">, </w:t>
      </w:r>
      <w:hyperlink r:id="rId2744" w:history="1">
        <w:r>
          <w:rPr>
            <w:rStyle w:val="Hyperlink"/>
            <w:rFonts w:ascii="Verdana" w:hAnsi="Verdana"/>
            <w:sz w:val="20"/>
            <w:szCs w:val="20"/>
          </w:rPr>
          <w:t>223</w:t>
        </w:r>
      </w:hyperlink>
    </w:p>
    <w:p w:rsidR="00936D22" w:rsidRDefault="008410AB">
      <w:pPr>
        <w:jc w:val="center"/>
        <w:divId w:val="1051617231"/>
      </w:pPr>
      <w:r>
        <w:pict>
          <v:rect id="_x0000_i2144" style="width:451.3pt;height:1.8pt" o:hralign="center" o:hrstd="t" o:hr="t" fillcolor="#a0a0a0" stroked="f"/>
        </w:pict>
      </w:r>
    </w:p>
    <w:p w:rsidR="00936D22" w:rsidRPr="00936D22" w:rsidRDefault="00936D22">
      <w:pPr>
        <w:pStyle w:val="NormalWeb"/>
        <w:divId w:val="602495539"/>
      </w:pPr>
      <w:r>
        <w:rPr>
          <w:rFonts w:ascii="Verdana" w:hAnsi="Verdana"/>
          <w:b/>
          <w:bCs/>
          <w:sz w:val="20"/>
          <w:szCs w:val="20"/>
        </w:rPr>
        <w:t xml:space="preserve">( </w:t>
      </w:r>
      <w:r>
        <w:rPr>
          <w:rStyle w:val="style41"/>
          <w:rFonts w:ascii="Verdana" w:hAnsi="Verdana"/>
          <w:b/>
          <w:bCs/>
          <w:rtl/>
        </w:rPr>
        <w:t>فلك</w:t>
      </w:r>
      <w:r>
        <w:rPr>
          <w:rFonts w:ascii="Verdana" w:hAnsi="Verdana"/>
          <w:b/>
          <w:bCs/>
          <w:sz w:val="20"/>
          <w:szCs w:val="20"/>
        </w:rPr>
        <w:t xml:space="preserve"> ) Fa-Lam-Kaf</w:t>
      </w:r>
      <w:r>
        <w:rPr>
          <w:rFonts w:ascii="Verdana" w:hAnsi="Verdana"/>
          <w:sz w:val="20"/>
          <w:szCs w:val="20"/>
        </w:rPr>
        <w:t xml:space="preserve"> = become round, anything circular, persist/persevere, ship, Ark, the place of the revolving of the stars, the celestial sphere, vault of heaven, firmament, surrounding spheres, sky, revolvement, circling, circuit, going to and fro, in a state of commotion, whirl of a spindle, one who goes round.</w:t>
      </w:r>
    </w:p>
    <w:p w:rsidR="00936D22" w:rsidRDefault="00936D22">
      <w:pPr>
        <w:pStyle w:val="NormalWeb"/>
        <w:divId w:val="602495539"/>
      </w:pPr>
      <w:r>
        <w:rPr>
          <w:rFonts w:ascii="Verdana" w:hAnsi="Verdana"/>
          <w:sz w:val="20"/>
          <w:szCs w:val="20"/>
        </w:rPr>
        <w:t>falak n.m. 21:33, 36:40</w:t>
      </w:r>
    </w:p>
    <w:p w:rsidR="00936D22" w:rsidRDefault="00936D22">
      <w:pPr>
        <w:pStyle w:val="NormalWeb"/>
        <w:divId w:val="602495539"/>
      </w:pPr>
      <w:r>
        <w:rPr>
          <w:rFonts w:ascii="Verdana" w:hAnsi="Verdana"/>
          <w:sz w:val="20"/>
          <w:szCs w:val="20"/>
        </w:rPr>
        <w:t>fulk n.com. 2:164, 7:64, 10:22, 10:73, 11:37, 11:38, 14:32, 16:14, 17:66, 22:65, 23:22, 23:27, 23:28, 26:119, 29:65, 30:46, 31:31, 35:12, 36:41, 37:140, 40:80, 43:12, 45:12</w:t>
      </w:r>
    </w:p>
    <w:p w:rsidR="00936D22" w:rsidRDefault="00936D22">
      <w:pPr>
        <w:pStyle w:val="NormalWeb"/>
        <w:divId w:val="602495539"/>
      </w:pPr>
      <w:r>
        <w:rPr>
          <w:rFonts w:ascii="Verdana" w:hAnsi="Verdana"/>
          <w:sz w:val="20"/>
          <w:szCs w:val="20"/>
        </w:rPr>
        <w:t xml:space="preserve">LL, V6, p: </w:t>
      </w:r>
      <w:hyperlink r:id="rId2745" w:history="1">
        <w:r>
          <w:rPr>
            <w:rStyle w:val="Hyperlink"/>
            <w:rFonts w:ascii="Verdana" w:hAnsi="Verdana"/>
            <w:sz w:val="20"/>
            <w:szCs w:val="20"/>
          </w:rPr>
          <w:t>227</w:t>
        </w:r>
      </w:hyperlink>
      <w:r>
        <w:rPr>
          <w:rFonts w:ascii="Verdana" w:hAnsi="Verdana"/>
          <w:sz w:val="20"/>
          <w:szCs w:val="20"/>
        </w:rPr>
        <w:t xml:space="preserve">, </w:t>
      </w:r>
      <w:hyperlink r:id="rId2746" w:history="1">
        <w:r>
          <w:rPr>
            <w:rStyle w:val="Hyperlink"/>
            <w:rFonts w:ascii="Verdana" w:hAnsi="Verdana"/>
            <w:sz w:val="20"/>
            <w:szCs w:val="20"/>
          </w:rPr>
          <w:t>228</w:t>
        </w:r>
      </w:hyperlink>
    </w:p>
    <w:p w:rsidR="00936D22" w:rsidRDefault="008410AB">
      <w:pPr>
        <w:jc w:val="center"/>
        <w:divId w:val="2035493200"/>
      </w:pPr>
      <w:r>
        <w:pict>
          <v:rect id="_x0000_i2145" style="width:451.3pt;height:1.8pt" o:hralign="center" o:hrstd="t" o:hr="t" fillcolor="#a0a0a0" stroked="f"/>
        </w:pict>
      </w:r>
    </w:p>
    <w:p w:rsidR="00936D22" w:rsidRPr="00936D22" w:rsidRDefault="00936D22">
      <w:pPr>
        <w:pStyle w:val="NormalWeb"/>
        <w:divId w:val="2092309854"/>
      </w:pPr>
      <w:r>
        <w:rPr>
          <w:rFonts w:ascii="Verdana" w:hAnsi="Verdana"/>
          <w:b/>
          <w:bCs/>
          <w:sz w:val="20"/>
          <w:szCs w:val="20"/>
        </w:rPr>
        <w:t xml:space="preserve">( </w:t>
      </w:r>
      <w:r>
        <w:rPr>
          <w:rStyle w:val="style41"/>
          <w:rFonts w:ascii="Verdana" w:hAnsi="Verdana"/>
          <w:b/>
          <w:bCs/>
          <w:rtl/>
        </w:rPr>
        <w:t>فلن</w:t>
      </w:r>
      <w:r>
        <w:rPr>
          <w:rFonts w:ascii="Verdana" w:hAnsi="Verdana"/>
          <w:b/>
          <w:bCs/>
          <w:sz w:val="20"/>
          <w:szCs w:val="20"/>
        </w:rPr>
        <w:t xml:space="preserve"> ) Fa-Lam-Nun</w:t>
      </w:r>
      <w:r>
        <w:rPr>
          <w:rFonts w:ascii="Verdana" w:hAnsi="Verdana"/>
          <w:sz w:val="20"/>
          <w:szCs w:val="20"/>
        </w:rPr>
        <w:t xml:space="preserve"> = so-and-so (reference to a nameless person), such a one, such a man/woman.</w:t>
      </w:r>
    </w:p>
    <w:p w:rsidR="00936D22" w:rsidRDefault="00936D22">
      <w:pPr>
        <w:pStyle w:val="NormalWeb"/>
        <w:divId w:val="2092309854"/>
      </w:pPr>
      <w:r>
        <w:rPr>
          <w:rFonts w:ascii="Verdana" w:hAnsi="Verdana"/>
          <w:sz w:val="20"/>
          <w:szCs w:val="20"/>
        </w:rPr>
        <w:t>fulan n.m. 25:28</w:t>
      </w:r>
    </w:p>
    <w:p w:rsidR="00936D22" w:rsidRDefault="00936D22">
      <w:pPr>
        <w:pStyle w:val="NormalWeb"/>
        <w:divId w:val="2092309854"/>
      </w:pPr>
      <w:r>
        <w:rPr>
          <w:rFonts w:ascii="Verdana" w:hAnsi="Verdana"/>
          <w:sz w:val="20"/>
          <w:szCs w:val="20"/>
        </w:rPr>
        <w:t xml:space="preserve">LL, V6, p: </w:t>
      </w:r>
      <w:hyperlink r:id="rId2747" w:history="1">
        <w:r>
          <w:rPr>
            <w:rStyle w:val="Hyperlink"/>
            <w:rFonts w:ascii="Verdana" w:hAnsi="Verdana"/>
            <w:sz w:val="20"/>
            <w:szCs w:val="20"/>
          </w:rPr>
          <w:t>228</w:t>
        </w:r>
      </w:hyperlink>
    </w:p>
    <w:p w:rsidR="00936D22" w:rsidRDefault="008410AB">
      <w:pPr>
        <w:jc w:val="center"/>
        <w:divId w:val="797382057"/>
      </w:pPr>
      <w:r>
        <w:pict>
          <v:rect id="_x0000_i2146" style="width:451.3pt;height:1.8pt" o:hralign="center" o:hrstd="t" o:hr="t" fillcolor="#a0a0a0" stroked="f"/>
        </w:pict>
      </w:r>
    </w:p>
    <w:p w:rsidR="00936D22" w:rsidRPr="00936D22" w:rsidRDefault="00936D22">
      <w:pPr>
        <w:pStyle w:val="NormalWeb"/>
        <w:divId w:val="1941260536"/>
      </w:pPr>
      <w:r>
        <w:rPr>
          <w:rFonts w:ascii="Verdana" w:hAnsi="Verdana"/>
          <w:b/>
          <w:bCs/>
          <w:sz w:val="20"/>
          <w:szCs w:val="20"/>
        </w:rPr>
        <w:t xml:space="preserve">( </w:t>
      </w:r>
      <w:r>
        <w:rPr>
          <w:rStyle w:val="style41"/>
          <w:rFonts w:ascii="Verdana" w:hAnsi="Verdana"/>
          <w:b/>
          <w:bCs/>
          <w:rtl/>
        </w:rPr>
        <w:t xml:space="preserve">فلق </w:t>
      </w:r>
      <w:r>
        <w:rPr>
          <w:rFonts w:ascii="Verdana" w:hAnsi="Verdana"/>
          <w:b/>
          <w:bCs/>
          <w:sz w:val="20"/>
          <w:szCs w:val="20"/>
        </w:rPr>
        <w:t>) Fa-Lam-Qaf</w:t>
      </w:r>
      <w:r>
        <w:rPr>
          <w:rFonts w:ascii="Verdana" w:hAnsi="Verdana"/>
          <w:sz w:val="20"/>
          <w:szCs w:val="20"/>
        </w:rPr>
        <w:t>  = it became split/cleft/cloven/cracked, divided it lengthwise, fissure, longitudinal division, daybreak/dawn, uttered/performed what was admirable/wonderful, to strive/exert, become big/bulky/fat/plump, whole creation, all beings/things that are created, a piece/fragment broken off, the cleaver.</w:t>
      </w:r>
    </w:p>
    <w:p w:rsidR="00936D22" w:rsidRDefault="00936D22">
      <w:pPr>
        <w:pStyle w:val="NormalWeb"/>
        <w:divId w:val="1941260536"/>
      </w:pPr>
      <w:r>
        <w:rPr>
          <w:rFonts w:ascii="Verdana" w:hAnsi="Verdana"/>
          <w:sz w:val="20"/>
          <w:szCs w:val="20"/>
        </w:rPr>
        <w:t>falaqa vb. (1) pcple. act. 6:95, 6:96</w:t>
      </w:r>
    </w:p>
    <w:p w:rsidR="00936D22" w:rsidRDefault="00936D22">
      <w:pPr>
        <w:pStyle w:val="NormalWeb"/>
        <w:divId w:val="1941260536"/>
      </w:pPr>
      <w:r>
        <w:rPr>
          <w:rFonts w:ascii="Verdana" w:hAnsi="Verdana"/>
          <w:sz w:val="20"/>
          <w:szCs w:val="20"/>
        </w:rPr>
        <w:t>falaq n.m. 113:1</w:t>
      </w:r>
    </w:p>
    <w:p w:rsidR="00936D22" w:rsidRDefault="00936D22">
      <w:pPr>
        <w:pStyle w:val="NormalWeb"/>
        <w:divId w:val="1941260536"/>
      </w:pPr>
      <w:r>
        <w:rPr>
          <w:rFonts w:ascii="Verdana" w:hAnsi="Verdana"/>
          <w:sz w:val="20"/>
          <w:szCs w:val="20"/>
        </w:rPr>
        <w:t>infalaqa vb. (7) perf. act. 26:63</w:t>
      </w:r>
    </w:p>
    <w:p w:rsidR="00936D22" w:rsidRDefault="00936D22">
      <w:pPr>
        <w:pStyle w:val="NormalWeb"/>
        <w:divId w:val="1941260536"/>
      </w:pPr>
      <w:r>
        <w:rPr>
          <w:rFonts w:ascii="Verdana" w:hAnsi="Verdana"/>
          <w:sz w:val="20"/>
          <w:szCs w:val="20"/>
        </w:rPr>
        <w:t xml:space="preserve">LL, V6, p: </w:t>
      </w:r>
      <w:hyperlink r:id="rId2748" w:history="1">
        <w:r>
          <w:rPr>
            <w:rStyle w:val="Hyperlink"/>
            <w:rFonts w:ascii="Verdana" w:hAnsi="Verdana"/>
            <w:sz w:val="20"/>
            <w:szCs w:val="20"/>
          </w:rPr>
          <w:t>225</w:t>
        </w:r>
      </w:hyperlink>
      <w:r>
        <w:rPr>
          <w:rFonts w:ascii="Verdana" w:hAnsi="Verdana"/>
          <w:sz w:val="20"/>
          <w:szCs w:val="20"/>
        </w:rPr>
        <w:t xml:space="preserve">, </w:t>
      </w:r>
      <w:hyperlink r:id="rId2749" w:history="1">
        <w:r>
          <w:rPr>
            <w:rStyle w:val="Hyperlink"/>
            <w:rFonts w:ascii="Verdana" w:hAnsi="Verdana"/>
            <w:sz w:val="20"/>
            <w:szCs w:val="20"/>
          </w:rPr>
          <w:t>226</w:t>
        </w:r>
      </w:hyperlink>
      <w:r>
        <w:rPr>
          <w:rFonts w:ascii="Verdana" w:hAnsi="Verdana"/>
          <w:sz w:val="20"/>
          <w:szCs w:val="20"/>
        </w:rPr>
        <w:t xml:space="preserve">, </w:t>
      </w:r>
      <w:hyperlink r:id="rId2750" w:history="1">
        <w:r>
          <w:rPr>
            <w:rStyle w:val="Hyperlink"/>
            <w:rFonts w:ascii="Verdana" w:hAnsi="Verdana"/>
            <w:sz w:val="20"/>
            <w:szCs w:val="20"/>
          </w:rPr>
          <w:t>227</w:t>
        </w:r>
      </w:hyperlink>
    </w:p>
    <w:p w:rsidR="00936D22" w:rsidRDefault="008410AB">
      <w:pPr>
        <w:jc w:val="center"/>
        <w:divId w:val="1640500427"/>
      </w:pPr>
      <w:r>
        <w:pict>
          <v:rect id="_x0000_i2147" style="width:451.3pt;height:1.8pt" o:hralign="center" o:hrstd="t" o:hr="t" fillcolor="#a0a0a0" stroked="f"/>
        </w:pict>
      </w:r>
    </w:p>
    <w:p w:rsidR="00936D22" w:rsidRPr="00936D22" w:rsidRDefault="00936D22">
      <w:pPr>
        <w:pStyle w:val="NormalWeb"/>
        <w:divId w:val="1387147263"/>
      </w:pPr>
      <w:r>
        <w:rPr>
          <w:rFonts w:ascii="Verdana" w:hAnsi="Verdana"/>
          <w:b/>
          <w:bCs/>
          <w:sz w:val="20"/>
          <w:szCs w:val="20"/>
        </w:rPr>
        <w:t xml:space="preserve">( </w:t>
      </w:r>
      <w:r>
        <w:rPr>
          <w:rStyle w:val="style41"/>
          <w:rFonts w:ascii="Verdana" w:hAnsi="Verdana"/>
          <w:b/>
          <w:bCs/>
          <w:rtl/>
        </w:rPr>
        <w:t xml:space="preserve">فند </w:t>
      </w:r>
      <w:r>
        <w:rPr>
          <w:rFonts w:ascii="Verdana" w:hAnsi="Verdana"/>
          <w:b/>
          <w:bCs/>
          <w:sz w:val="20"/>
          <w:szCs w:val="20"/>
        </w:rPr>
        <w:t>) Fa-Nun-Dal</w:t>
      </w:r>
      <w:r>
        <w:rPr>
          <w:rFonts w:ascii="Verdana" w:hAnsi="Verdana"/>
          <w:sz w:val="20"/>
          <w:szCs w:val="20"/>
        </w:rPr>
        <w:t xml:space="preserve"> = lie, utter a falsehood, to err or make a mistake, weak in judgement, unsound in mind, lack in ability, dotard. </w:t>
      </w:r>
    </w:p>
    <w:p w:rsidR="00936D22" w:rsidRDefault="00936D22">
      <w:pPr>
        <w:pStyle w:val="NormalWeb"/>
        <w:divId w:val="1387147263"/>
      </w:pPr>
      <w:r>
        <w:rPr>
          <w:rFonts w:ascii="Verdana" w:hAnsi="Verdana"/>
          <w:sz w:val="20"/>
          <w:szCs w:val="20"/>
        </w:rPr>
        <w:t>fannada vb. (2) impf. act. 12:94</w:t>
      </w:r>
    </w:p>
    <w:p w:rsidR="00936D22" w:rsidRDefault="00936D22">
      <w:pPr>
        <w:pStyle w:val="NormalWeb"/>
        <w:divId w:val="1387147263"/>
      </w:pPr>
      <w:r>
        <w:rPr>
          <w:rFonts w:ascii="Verdana" w:hAnsi="Verdana"/>
          <w:sz w:val="20"/>
          <w:szCs w:val="20"/>
        </w:rPr>
        <w:t xml:space="preserve">LL, V6, p: </w:t>
      </w:r>
      <w:hyperlink r:id="rId2751" w:history="1">
        <w:r>
          <w:rPr>
            <w:rStyle w:val="Hyperlink"/>
            <w:rFonts w:ascii="Verdana" w:hAnsi="Verdana"/>
            <w:sz w:val="20"/>
            <w:szCs w:val="20"/>
          </w:rPr>
          <w:t>232</w:t>
        </w:r>
      </w:hyperlink>
      <w:r>
        <w:rPr>
          <w:rFonts w:ascii="Verdana" w:hAnsi="Verdana"/>
          <w:sz w:val="20"/>
          <w:szCs w:val="20"/>
        </w:rPr>
        <w:t xml:space="preserve">, </w:t>
      </w:r>
      <w:hyperlink r:id="rId2752" w:history="1">
        <w:r>
          <w:rPr>
            <w:rStyle w:val="Hyperlink"/>
            <w:rFonts w:ascii="Verdana" w:hAnsi="Verdana"/>
            <w:sz w:val="20"/>
            <w:szCs w:val="20"/>
          </w:rPr>
          <w:t>233</w:t>
        </w:r>
      </w:hyperlink>
    </w:p>
    <w:p w:rsidR="00936D22" w:rsidRDefault="008410AB">
      <w:pPr>
        <w:jc w:val="center"/>
        <w:divId w:val="1729107764"/>
      </w:pPr>
      <w:r>
        <w:pict>
          <v:rect id="_x0000_i2148" style="width:451.3pt;height:1.8pt" o:hralign="center" o:hrstd="t" o:hr="t" fillcolor="#a0a0a0" stroked="f"/>
        </w:pict>
      </w:r>
    </w:p>
    <w:p w:rsidR="00936D22" w:rsidRPr="00936D22" w:rsidRDefault="00936D22">
      <w:pPr>
        <w:pStyle w:val="NormalWeb"/>
        <w:divId w:val="772818674"/>
      </w:pPr>
      <w:r>
        <w:rPr>
          <w:rFonts w:ascii="Verdana" w:hAnsi="Verdana"/>
          <w:b/>
          <w:bCs/>
          <w:sz w:val="20"/>
          <w:szCs w:val="20"/>
        </w:rPr>
        <w:t xml:space="preserve">( </w:t>
      </w:r>
      <w:r>
        <w:rPr>
          <w:rStyle w:val="style41"/>
          <w:rFonts w:ascii="Verdana" w:hAnsi="Verdana"/>
          <w:b/>
          <w:bCs/>
          <w:rtl/>
        </w:rPr>
        <w:t>فنن</w:t>
      </w:r>
      <w:r>
        <w:rPr>
          <w:rFonts w:ascii="Verdana" w:hAnsi="Verdana"/>
          <w:b/>
          <w:bCs/>
          <w:sz w:val="20"/>
          <w:szCs w:val="20"/>
        </w:rPr>
        <w:t xml:space="preserve"> ) Fa-Nun-Nun</w:t>
      </w:r>
      <w:r>
        <w:rPr>
          <w:rFonts w:ascii="Verdana" w:hAnsi="Verdana"/>
          <w:sz w:val="20"/>
          <w:szCs w:val="20"/>
        </w:rPr>
        <w:t xml:space="preserve"> = drove away, disperse, delay/defer, cheat/deceive/defraud/overreach, consist of different sorts/modes/manners, diversification, mix/confuse/vary, versatility, sorts/species, a branch of a tree, have branches.</w:t>
      </w:r>
    </w:p>
    <w:p w:rsidR="00936D22" w:rsidRDefault="00936D22">
      <w:pPr>
        <w:pStyle w:val="NormalWeb"/>
        <w:divId w:val="772818674"/>
      </w:pPr>
      <w:r>
        <w:rPr>
          <w:rFonts w:ascii="Verdana" w:hAnsi="Verdana"/>
          <w:sz w:val="20"/>
          <w:szCs w:val="20"/>
        </w:rPr>
        <w:t>afnan n.m. (pl. of fanan/fann) 55:48</w:t>
      </w:r>
    </w:p>
    <w:p w:rsidR="00936D22" w:rsidRDefault="00936D22">
      <w:pPr>
        <w:pStyle w:val="NormalWeb"/>
        <w:divId w:val="772818674"/>
      </w:pPr>
      <w:r>
        <w:rPr>
          <w:rFonts w:ascii="Verdana" w:hAnsi="Verdana"/>
          <w:sz w:val="20"/>
          <w:szCs w:val="20"/>
        </w:rPr>
        <w:t xml:space="preserve">LL, V6, p: </w:t>
      </w:r>
      <w:hyperlink r:id="rId2753" w:history="1">
        <w:r>
          <w:rPr>
            <w:rStyle w:val="Hyperlink"/>
            <w:rFonts w:ascii="Verdana" w:hAnsi="Verdana"/>
            <w:sz w:val="20"/>
            <w:szCs w:val="20"/>
          </w:rPr>
          <w:t>230</w:t>
        </w:r>
      </w:hyperlink>
      <w:r>
        <w:rPr>
          <w:rFonts w:ascii="Verdana" w:hAnsi="Verdana"/>
          <w:sz w:val="20"/>
          <w:szCs w:val="20"/>
        </w:rPr>
        <w:t xml:space="preserve">, </w:t>
      </w:r>
      <w:hyperlink r:id="rId2754" w:history="1">
        <w:r>
          <w:rPr>
            <w:rStyle w:val="Hyperlink"/>
            <w:rFonts w:ascii="Verdana" w:hAnsi="Verdana"/>
            <w:sz w:val="20"/>
            <w:szCs w:val="20"/>
          </w:rPr>
          <w:t>231</w:t>
        </w:r>
      </w:hyperlink>
      <w:r>
        <w:rPr>
          <w:rFonts w:ascii="Verdana" w:hAnsi="Verdana"/>
          <w:sz w:val="20"/>
          <w:szCs w:val="20"/>
        </w:rPr>
        <w:t xml:space="preserve">, </w:t>
      </w:r>
      <w:hyperlink r:id="rId2755" w:history="1">
        <w:r>
          <w:rPr>
            <w:rStyle w:val="Hyperlink"/>
            <w:rFonts w:ascii="Verdana" w:hAnsi="Verdana"/>
            <w:sz w:val="20"/>
            <w:szCs w:val="20"/>
          </w:rPr>
          <w:t>232</w:t>
        </w:r>
      </w:hyperlink>
    </w:p>
    <w:p w:rsidR="00936D22" w:rsidRDefault="008410AB">
      <w:pPr>
        <w:jc w:val="center"/>
        <w:divId w:val="1049690282"/>
      </w:pPr>
      <w:r>
        <w:pict>
          <v:rect id="_x0000_i2149" style="width:451.3pt;height:1.8pt" o:hralign="center" o:hrstd="t" o:hr="t" fillcolor="#a0a0a0" stroked="f"/>
        </w:pict>
      </w:r>
    </w:p>
    <w:p w:rsidR="00936D22" w:rsidRPr="00936D22" w:rsidRDefault="00936D22">
      <w:pPr>
        <w:pStyle w:val="NormalWeb"/>
        <w:divId w:val="168758820"/>
      </w:pPr>
      <w:r>
        <w:rPr>
          <w:rFonts w:ascii="Verdana" w:hAnsi="Verdana"/>
          <w:b/>
          <w:bCs/>
          <w:sz w:val="20"/>
          <w:szCs w:val="20"/>
        </w:rPr>
        <w:t xml:space="preserve">( </w:t>
      </w:r>
      <w:r>
        <w:rPr>
          <w:rStyle w:val="style41"/>
          <w:rFonts w:ascii="Verdana" w:hAnsi="Verdana"/>
          <w:b/>
          <w:bCs/>
          <w:rtl/>
        </w:rPr>
        <w:t>فني</w:t>
      </w:r>
      <w:r>
        <w:rPr>
          <w:rFonts w:ascii="Verdana" w:hAnsi="Verdana"/>
          <w:b/>
          <w:bCs/>
          <w:sz w:val="20"/>
          <w:szCs w:val="20"/>
        </w:rPr>
        <w:t xml:space="preserve"> ) Fa-Nun-Ya</w:t>
      </w:r>
      <w:r>
        <w:rPr>
          <w:rFonts w:ascii="Verdana" w:hAnsi="Verdana"/>
          <w:sz w:val="20"/>
          <w:szCs w:val="20"/>
        </w:rPr>
        <w:t xml:space="preserve"> = passed away, come to an end, vanish, become spent/exhausted, failed entirely, cease, perish, become aged.</w:t>
      </w:r>
    </w:p>
    <w:p w:rsidR="00936D22" w:rsidRDefault="00936D22">
      <w:pPr>
        <w:pStyle w:val="NormalWeb"/>
        <w:divId w:val="168758820"/>
      </w:pPr>
      <w:r>
        <w:rPr>
          <w:rFonts w:ascii="Verdana" w:hAnsi="Verdana"/>
          <w:sz w:val="20"/>
          <w:szCs w:val="20"/>
        </w:rPr>
        <w:t>fana vb. (1) pcple. act. 55:26</w:t>
      </w:r>
    </w:p>
    <w:p w:rsidR="00936D22" w:rsidRDefault="00936D22">
      <w:pPr>
        <w:pStyle w:val="NormalWeb"/>
        <w:divId w:val="168758820"/>
      </w:pPr>
      <w:r>
        <w:rPr>
          <w:rFonts w:ascii="Verdana" w:hAnsi="Verdana"/>
          <w:sz w:val="20"/>
          <w:szCs w:val="20"/>
        </w:rPr>
        <w:t xml:space="preserve">LL, V6, p: </w:t>
      </w:r>
      <w:hyperlink r:id="rId2756" w:history="1">
        <w:r>
          <w:rPr>
            <w:rStyle w:val="Hyperlink"/>
            <w:rFonts w:ascii="Verdana" w:hAnsi="Verdana"/>
            <w:sz w:val="20"/>
            <w:szCs w:val="20"/>
          </w:rPr>
          <w:t>235</w:t>
        </w:r>
      </w:hyperlink>
      <w:r>
        <w:rPr>
          <w:rFonts w:ascii="Verdana" w:hAnsi="Verdana"/>
          <w:sz w:val="20"/>
          <w:szCs w:val="20"/>
        </w:rPr>
        <w:t xml:space="preserve">, </w:t>
      </w:r>
      <w:hyperlink r:id="rId2757" w:history="1">
        <w:r>
          <w:rPr>
            <w:rStyle w:val="Hyperlink"/>
            <w:rFonts w:ascii="Verdana" w:hAnsi="Verdana"/>
            <w:sz w:val="20"/>
            <w:szCs w:val="20"/>
          </w:rPr>
          <w:t>236</w:t>
        </w:r>
      </w:hyperlink>
    </w:p>
    <w:p w:rsidR="00936D22" w:rsidRDefault="008410AB">
      <w:pPr>
        <w:jc w:val="center"/>
        <w:divId w:val="2041394486"/>
      </w:pPr>
      <w:r>
        <w:pict>
          <v:rect id="_x0000_i2150" style="width:451.3pt;height:1.8pt" o:hralign="center" o:hrstd="t" o:hr="t" fillcolor="#a0a0a0" stroked="f"/>
        </w:pict>
      </w:r>
    </w:p>
    <w:p w:rsidR="00936D22" w:rsidRPr="00936D22" w:rsidRDefault="00936D22">
      <w:pPr>
        <w:pStyle w:val="NormalWeb"/>
        <w:divId w:val="1806502857"/>
      </w:pPr>
      <w:r>
        <w:rPr>
          <w:rFonts w:ascii="Verdana" w:hAnsi="Verdana"/>
          <w:b/>
          <w:bCs/>
          <w:sz w:val="20"/>
          <w:szCs w:val="20"/>
        </w:rPr>
        <w:t xml:space="preserve">( </w:t>
      </w:r>
      <w:r>
        <w:rPr>
          <w:rStyle w:val="style41"/>
          <w:rFonts w:ascii="Verdana" w:hAnsi="Verdana"/>
          <w:b/>
          <w:bCs/>
          <w:rtl/>
        </w:rPr>
        <w:t>فقع</w:t>
      </w:r>
      <w:r>
        <w:rPr>
          <w:rFonts w:ascii="Verdana" w:hAnsi="Verdana"/>
          <w:b/>
          <w:bCs/>
          <w:sz w:val="20"/>
          <w:szCs w:val="20"/>
        </w:rPr>
        <w:t xml:space="preserve"> ) Fa-Qaf-Ayn</w:t>
      </w:r>
      <w:r>
        <w:rPr>
          <w:rFonts w:ascii="Verdana" w:hAnsi="Verdana"/>
          <w:sz w:val="20"/>
          <w:szCs w:val="20"/>
        </w:rPr>
        <w:t xml:space="preserve"> = intensely yellow/white (free from admixture), red/tanned skin, become active and grown up (said of a young man), die of heat exhaustion, become red, bright in colour, calamity/misfortune/poverty.</w:t>
      </w:r>
    </w:p>
    <w:p w:rsidR="00936D22" w:rsidRDefault="00936D22">
      <w:pPr>
        <w:pStyle w:val="NormalWeb"/>
        <w:divId w:val="1806502857"/>
      </w:pPr>
      <w:r>
        <w:rPr>
          <w:rFonts w:ascii="Verdana" w:hAnsi="Verdana"/>
          <w:sz w:val="20"/>
          <w:szCs w:val="20"/>
        </w:rPr>
        <w:t>faqa'a vb. (1) pcple. act. 2:69</w:t>
      </w:r>
    </w:p>
    <w:p w:rsidR="00936D22" w:rsidRDefault="00936D22">
      <w:pPr>
        <w:pStyle w:val="NormalWeb"/>
        <w:divId w:val="1806502857"/>
      </w:pPr>
      <w:r>
        <w:rPr>
          <w:rFonts w:ascii="Verdana" w:hAnsi="Verdana"/>
          <w:sz w:val="20"/>
          <w:szCs w:val="20"/>
        </w:rPr>
        <w:t xml:space="preserve">LL, V6, p: </w:t>
      </w:r>
      <w:hyperlink r:id="rId2758" w:history="1">
        <w:r>
          <w:rPr>
            <w:rStyle w:val="Hyperlink"/>
            <w:rFonts w:ascii="Verdana" w:hAnsi="Verdana"/>
            <w:sz w:val="20"/>
            <w:szCs w:val="20"/>
          </w:rPr>
          <w:t>211</w:t>
        </w:r>
      </w:hyperlink>
      <w:r>
        <w:rPr>
          <w:rFonts w:ascii="Verdana" w:hAnsi="Verdana"/>
          <w:sz w:val="20"/>
          <w:szCs w:val="20"/>
        </w:rPr>
        <w:t xml:space="preserve">, </w:t>
      </w:r>
      <w:hyperlink r:id="rId2759" w:history="1">
        <w:r>
          <w:rPr>
            <w:rStyle w:val="Hyperlink"/>
            <w:rFonts w:ascii="Verdana" w:hAnsi="Verdana"/>
            <w:sz w:val="20"/>
            <w:szCs w:val="20"/>
          </w:rPr>
          <w:t>212</w:t>
        </w:r>
      </w:hyperlink>
      <w:r>
        <w:rPr>
          <w:rFonts w:ascii="Verdana" w:hAnsi="Verdana"/>
          <w:sz w:val="20"/>
          <w:szCs w:val="20"/>
        </w:rPr>
        <w:t xml:space="preserve">, </w:t>
      </w:r>
      <w:hyperlink r:id="rId2760" w:history="1">
        <w:r>
          <w:rPr>
            <w:rStyle w:val="Hyperlink"/>
            <w:rFonts w:ascii="Verdana" w:hAnsi="Verdana"/>
            <w:sz w:val="20"/>
            <w:szCs w:val="20"/>
          </w:rPr>
          <w:t>213</w:t>
        </w:r>
      </w:hyperlink>
    </w:p>
    <w:p w:rsidR="00936D22" w:rsidRDefault="008410AB">
      <w:pPr>
        <w:jc w:val="center"/>
        <w:divId w:val="693458123"/>
      </w:pPr>
      <w:r>
        <w:pict>
          <v:rect id="_x0000_i2151" style="width:451.3pt;height:1.8pt" o:hralign="center" o:hrstd="t" o:hr="t" fillcolor="#a0a0a0" stroked="f"/>
        </w:pict>
      </w:r>
    </w:p>
    <w:p w:rsidR="00936D22" w:rsidRPr="00936D22" w:rsidRDefault="00936D22">
      <w:pPr>
        <w:pStyle w:val="NormalWeb"/>
        <w:divId w:val="550700413"/>
      </w:pPr>
      <w:r>
        <w:rPr>
          <w:rFonts w:ascii="Verdana" w:hAnsi="Verdana"/>
          <w:b/>
          <w:bCs/>
          <w:sz w:val="20"/>
          <w:szCs w:val="20"/>
        </w:rPr>
        <w:t xml:space="preserve">( </w:t>
      </w:r>
      <w:r>
        <w:rPr>
          <w:rStyle w:val="style41"/>
          <w:rFonts w:ascii="Verdana" w:hAnsi="Verdana"/>
          <w:b/>
          <w:bCs/>
          <w:rtl/>
        </w:rPr>
        <w:t xml:space="preserve">فقد </w:t>
      </w:r>
      <w:r>
        <w:rPr>
          <w:rFonts w:ascii="Verdana" w:hAnsi="Verdana"/>
          <w:b/>
          <w:bCs/>
          <w:sz w:val="20"/>
          <w:szCs w:val="20"/>
        </w:rPr>
        <w:t xml:space="preserve">) Fa-Qaf-Dal </w:t>
      </w:r>
      <w:r>
        <w:rPr>
          <w:rFonts w:ascii="Verdana" w:hAnsi="Verdana"/>
          <w:sz w:val="20"/>
          <w:szCs w:val="20"/>
        </w:rPr>
        <w:t>= to loose, want, miss, be depressed of. tafaqqada - to review, make an inquisition into, search out things lost or missed.</w:t>
      </w:r>
    </w:p>
    <w:p w:rsidR="00936D22" w:rsidRDefault="00936D22">
      <w:pPr>
        <w:pStyle w:val="NormalWeb"/>
        <w:divId w:val="550700413"/>
      </w:pPr>
      <w:r>
        <w:rPr>
          <w:rFonts w:ascii="Verdana" w:hAnsi="Verdana"/>
          <w:sz w:val="20"/>
          <w:szCs w:val="20"/>
        </w:rPr>
        <w:t>faqada vb. (1) impf. act. 12:71, 12:72</w:t>
      </w:r>
    </w:p>
    <w:p w:rsidR="00936D22" w:rsidRDefault="00936D22">
      <w:pPr>
        <w:pStyle w:val="NormalWeb"/>
        <w:divId w:val="550700413"/>
      </w:pPr>
      <w:r>
        <w:rPr>
          <w:rFonts w:ascii="Verdana" w:hAnsi="Verdana"/>
          <w:sz w:val="20"/>
          <w:szCs w:val="20"/>
        </w:rPr>
        <w:t>tafaqqada vb. (5) perf. act. 27:20</w:t>
      </w:r>
    </w:p>
    <w:p w:rsidR="00936D22" w:rsidRDefault="00936D22">
      <w:pPr>
        <w:pStyle w:val="NormalWeb"/>
        <w:divId w:val="550700413"/>
      </w:pPr>
      <w:r>
        <w:rPr>
          <w:rFonts w:ascii="Verdana" w:hAnsi="Verdana"/>
          <w:sz w:val="20"/>
          <w:szCs w:val="20"/>
        </w:rPr>
        <w:t xml:space="preserve">LL, V6, p: </w:t>
      </w:r>
      <w:hyperlink r:id="rId2761" w:history="1">
        <w:r>
          <w:rPr>
            <w:rStyle w:val="Hyperlink"/>
            <w:rFonts w:ascii="Verdana" w:hAnsi="Verdana"/>
            <w:sz w:val="20"/>
            <w:szCs w:val="20"/>
          </w:rPr>
          <w:t>208</w:t>
        </w:r>
      </w:hyperlink>
      <w:r>
        <w:rPr>
          <w:rFonts w:ascii="Verdana" w:hAnsi="Verdana"/>
          <w:sz w:val="20"/>
          <w:szCs w:val="20"/>
        </w:rPr>
        <w:t xml:space="preserve">, </w:t>
      </w:r>
      <w:hyperlink r:id="rId2762" w:history="1">
        <w:r>
          <w:rPr>
            <w:rStyle w:val="Hyperlink"/>
            <w:rFonts w:ascii="Verdana" w:hAnsi="Verdana"/>
            <w:sz w:val="20"/>
            <w:szCs w:val="20"/>
          </w:rPr>
          <w:t>209</w:t>
        </w:r>
      </w:hyperlink>
    </w:p>
    <w:p w:rsidR="00936D22" w:rsidRDefault="008410AB">
      <w:pPr>
        <w:jc w:val="center"/>
        <w:divId w:val="343679129"/>
      </w:pPr>
      <w:r>
        <w:pict>
          <v:rect id="_x0000_i2152" style="width:451.3pt;height:1.8pt" o:hralign="center" o:hrstd="t" o:hr="t" fillcolor="#a0a0a0" stroked="f"/>
        </w:pict>
      </w:r>
    </w:p>
    <w:p w:rsidR="00936D22" w:rsidRPr="00936D22" w:rsidRDefault="00936D22">
      <w:pPr>
        <w:pStyle w:val="NormalWeb"/>
        <w:divId w:val="679090596"/>
      </w:pPr>
      <w:r>
        <w:rPr>
          <w:rFonts w:ascii="Verdana" w:hAnsi="Verdana"/>
          <w:b/>
          <w:bCs/>
          <w:sz w:val="20"/>
          <w:szCs w:val="20"/>
        </w:rPr>
        <w:t xml:space="preserve">( </w:t>
      </w:r>
      <w:r>
        <w:rPr>
          <w:rStyle w:val="style41"/>
          <w:rFonts w:ascii="Verdana" w:hAnsi="Verdana"/>
          <w:b/>
          <w:bCs/>
          <w:rtl/>
        </w:rPr>
        <w:t>فقه</w:t>
      </w:r>
      <w:r>
        <w:rPr>
          <w:rFonts w:ascii="Verdana" w:hAnsi="Verdana"/>
          <w:b/>
          <w:bCs/>
          <w:sz w:val="20"/>
          <w:szCs w:val="20"/>
        </w:rPr>
        <w:t xml:space="preserve"> ) Fa-Qaf-ha</w:t>
      </w:r>
      <w:r>
        <w:rPr>
          <w:rFonts w:ascii="Verdana" w:hAnsi="Verdana"/>
          <w:sz w:val="20"/>
          <w:szCs w:val="20"/>
        </w:rPr>
        <w:t xml:space="preserve"> = to be learned, skilled in divine law, endowed with penetration, understand a thing.</w:t>
      </w:r>
    </w:p>
    <w:p w:rsidR="00936D22" w:rsidRDefault="00936D22">
      <w:pPr>
        <w:pStyle w:val="NormalWeb"/>
        <w:divId w:val="679090596"/>
      </w:pPr>
      <w:r>
        <w:rPr>
          <w:rFonts w:ascii="Verdana" w:hAnsi="Verdana"/>
          <w:sz w:val="20"/>
          <w:szCs w:val="20"/>
        </w:rPr>
        <w:t>faqiha vb. (1)</w:t>
      </w:r>
      <w:r>
        <w:rPr>
          <w:rFonts w:ascii="Verdana" w:hAnsi="Verdana"/>
          <w:sz w:val="20"/>
          <w:szCs w:val="20"/>
        </w:rPr>
        <w:br/>
        <w:t>impf. act. 4:78, 6:25, 6:65, 6:98, 7:179, 8:65, 9:81, 9:87, 9:127, 11:91, 17:44, 17:46, 18:57, 18:93, 20:28, 48:15, 59:13, 63:3, 63:7</w:t>
      </w:r>
    </w:p>
    <w:p w:rsidR="00936D22" w:rsidRDefault="00936D22">
      <w:pPr>
        <w:pStyle w:val="NormalWeb"/>
        <w:divId w:val="679090596"/>
      </w:pPr>
      <w:r>
        <w:rPr>
          <w:rFonts w:ascii="Verdana" w:hAnsi="Verdana"/>
          <w:sz w:val="20"/>
          <w:szCs w:val="20"/>
        </w:rPr>
        <w:t>tafqqaha vb. (5) impf. act. 9:122</w:t>
      </w:r>
    </w:p>
    <w:p w:rsidR="00936D22" w:rsidRDefault="00936D22">
      <w:pPr>
        <w:pStyle w:val="NormalWeb"/>
        <w:divId w:val="679090596"/>
      </w:pPr>
      <w:r>
        <w:rPr>
          <w:rFonts w:ascii="Verdana" w:hAnsi="Verdana"/>
          <w:sz w:val="20"/>
          <w:szCs w:val="20"/>
        </w:rPr>
        <w:t xml:space="preserve">LL, V6, p: </w:t>
      </w:r>
      <w:hyperlink r:id="rId2763" w:history="1">
        <w:r>
          <w:rPr>
            <w:rStyle w:val="Hyperlink"/>
            <w:rFonts w:ascii="Verdana" w:hAnsi="Verdana"/>
            <w:sz w:val="20"/>
            <w:szCs w:val="20"/>
          </w:rPr>
          <w:t>213</w:t>
        </w:r>
      </w:hyperlink>
      <w:r>
        <w:rPr>
          <w:rFonts w:ascii="Verdana" w:hAnsi="Verdana"/>
          <w:sz w:val="20"/>
          <w:szCs w:val="20"/>
        </w:rPr>
        <w:t xml:space="preserve">, </w:t>
      </w:r>
      <w:hyperlink r:id="rId2764" w:history="1">
        <w:r>
          <w:rPr>
            <w:rStyle w:val="Hyperlink"/>
            <w:rFonts w:ascii="Verdana" w:hAnsi="Verdana"/>
            <w:sz w:val="20"/>
            <w:szCs w:val="20"/>
          </w:rPr>
          <w:t>214</w:t>
        </w:r>
      </w:hyperlink>
    </w:p>
    <w:p w:rsidR="00936D22" w:rsidRDefault="008410AB">
      <w:pPr>
        <w:jc w:val="center"/>
        <w:divId w:val="1019358862"/>
      </w:pPr>
      <w:r>
        <w:pict>
          <v:rect id="_x0000_i2153" style="width:451.3pt;height:1.8pt" o:hralign="center" o:hrstd="t" o:hr="t" fillcolor="#a0a0a0" stroked="f"/>
        </w:pict>
      </w:r>
    </w:p>
    <w:p w:rsidR="00936D22" w:rsidRPr="00936D22" w:rsidRDefault="00936D22">
      <w:pPr>
        <w:pStyle w:val="NormalWeb"/>
        <w:divId w:val="576088119"/>
      </w:pPr>
      <w:r>
        <w:rPr>
          <w:rFonts w:ascii="Verdana" w:hAnsi="Verdana"/>
          <w:b/>
          <w:bCs/>
          <w:sz w:val="20"/>
          <w:szCs w:val="20"/>
        </w:rPr>
        <w:t xml:space="preserve">( </w:t>
      </w:r>
      <w:r>
        <w:rPr>
          <w:rStyle w:val="style41"/>
          <w:rFonts w:ascii="Verdana" w:hAnsi="Verdana"/>
          <w:b/>
          <w:bCs/>
          <w:rtl/>
        </w:rPr>
        <w:t xml:space="preserve">فقر </w:t>
      </w:r>
      <w:r>
        <w:rPr>
          <w:rFonts w:ascii="Verdana" w:hAnsi="Verdana"/>
          <w:b/>
          <w:bCs/>
          <w:sz w:val="20"/>
          <w:szCs w:val="20"/>
        </w:rPr>
        <w:t>) Fa-Qaf-Ra</w:t>
      </w:r>
      <w:r>
        <w:t xml:space="preserve"> </w:t>
      </w:r>
      <w:r>
        <w:rPr>
          <w:rFonts w:ascii="Verdana" w:hAnsi="Verdana"/>
          <w:sz w:val="20"/>
          <w:szCs w:val="20"/>
        </w:rPr>
        <w:t xml:space="preserve">= to be poor/destitute/needy, in want of, poverty. faqira / faqara - to overwhelm with back breaking calamity, feel a pain in the vertebrae. </w:t>
      </w:r>
    </w:p>
    <w:p w:rsidR="00936D22" w:rsidRDefault="00936D22">
      <w:pPr>
        <w:pStyle w:val="NormalWeb"/>
        <w:divId w:val="576088119"/>
      </w:pPr>
      <w:r>
        <w:rPr>
          <w:rFonts w:ascii="Verdana" w:hAnsi="Verdana"/>
          <w:sz w:val="20"/>
          <w:szCs w:val="20"/>
        </w:rPr>
        <w:t>faqara vb. (1) n.vb. 2:268</w:t>
      </w:r>
    </w:p>
    <w:p w:rsidR="00936D22" w:rsidRDefault="00936D22">
      <w:pPr>
        <w:pStyle w:val="NormalWeb"/>
        <w:divId w:val="576088119"/>
      </w:pPr>
      <w:r>
        <w:rPr>
          <w:rFonts w:ascii="Verdana" w:hAnsi="Verdana"/>
          <w:sz w:val="20"/>
          <w:szCs w:val="20"/>
        </w:rPr>
        <w:t>faqir n.m. (pl. fuqara) 2:271, 2:273, 3:181, 4:6, 4:135, 9:60, 22:28, 24:32, 28:24, 35:15, 47:38, 59:8</w:t>
      </w:r>
    </w:p>
    <w:p w:rsidR="00936D22" w:rsidRDefault="00936D22">
      <w:pPr>
        <w:pStyle w:val="NormalWeb"/>
        <w:divId w:val="576088119"/>
      </w:pPr>
      <w:r>
        <w:rPr>
          <w:rFonts w:ascii="Verdana" w:hAnsi="Verdana"/>
          <w:sz w:val="20"/>
          <w:szCs w:val="20"/>
        </w:rPr>
        <w:t>faqirah n.f. 75:25</w:t>
      </w:r>
    </w:p>
    <w:p w:rsidR="00936D22" w:rsidRDefault="00936D22">
      <w:pPr>
        <w:pStyle w:val="NormalWeb"/>
        <w:divId w:val="576088119"/>
      </w:pPr>
      <w:r>
        <w:rPr>
          <w:rFonts w:ascii="Verdana" w:hAnsi="Verdana"/>
          <w:sz w:val="20"/>
          <w:szCs w:val="20"/>
        </w:rPr>
        <w:t xml:space="preserve">LL, V6, p: </w:t>
      </w:r>
      <w:hyperlink r:id="rId2765" w:history="1">
        <w:r>
          <w:rPr>
            <w:rStyle w:val="Hyperlink"/>
            <w:rFonts w:ascii="Verdana" w:hAnsi="Verdana"/>
            <w:sz w:val="20"/>
            <w:szCs w:val="20"/>
          </w:rPr>
          <w:t>209</w:t>
        </w:r>
      </w:hyperlink>
      <w:r>
        <w:rPr>
          <w:rFonts w:ascii="Verdana" w:hAnsi="Verdana"/>
          <w:sz w:val="20"/>
          <w:szCs w:val="20"/>
        </w:rPr>
        <w:t xml:space="preserve">, </w:t>
      </w:r>
      <w:hyperlink r:id="rId2766" w:history="1">
        <w:r>
          <w:rPr>
            <w:rStyle w:val="Hyperlink"/>
            <w:rFonts w:ascii="Verdana" w:hAnsi="Verdana"/>
            <w:sz w:val="20"/>
            <w:szCs w:val="20"/>
          </w:rPr>
          <w:t>210</w:t>
        </w:r>
      </w:hyperlink>
      <w:r>
        <w:rPr>
          <w:rFonts w:ascii="Verdana" w:hAnsi="Verdana"/>
          <w:sz w:val="20"/>
          <w:szCs w:val="20"/>
        </w:rPr>
        <w:t xml:space="preserve">, </w:t>
      </w:r>
      <w:hyperlink r:id="rId2767" w:history="1">
        <w:r>
          <w:rPr>
            <w:rStyle w:val="Hyperlink"/>
            <w:rFonts w:ascii="Verdana" w:hAnsi="Verdana"/>
            <w:sz w:val="20"/>
            <w:szCs w:val="20"/>
          </w:rPr>
          <w:t>211</w:t>
        </w:r>
      </w:hyperlink>
    </w:p>
    <w:p w:rsidR="00936D22" w:rsidRDefault="008410AB">
      <w:pPr>
        <w:jc w:val="center"/>
        <w:divId w:val="554242352"/>
      </w:pPr>
      <w:r>
        <w:pict>
          <v:rect id="_x0000_i2154" style="width:451.3pt;height:1.8pt" o:hralign="center" o:hrstd="t" o:hr="t" fillcolor="#a0a0a0" stroked="f"/>
        </w:pict>
      </w:r>
    </w:p>
    <w:p w:rsidR="00936D22" w:rsidRPr="00936D22" w:rsidRDefault="00936D22">
      <w:pPr>
        <w:pStyle w:val="NormalWeb"/>
        <w:divId w:val="2008048144"/>
      </w:pPr>
      <w:r>
        <w:rPr>
          <w:rFonts w:ascii="Verdana" w:hAnsi="Verdana"/>
          <w:b/>
          <w:bCs/>
          <w:sz w:val="20"/>
          <w:szCs w:val="20"/>
        </w:rPr>
        <w:t xml:space="preserve">( </w:t>
      </w:r>
      <w:r>
        <w:rPr>
          <w:rStyle w:val="style41"/>
          <w:rFonts w:ascii="Verdana" w:hAnsi="Verdana"/>
          <w:b/>
          <w:bCs/>
          <w:rtl/>
        </w:rPr>
        <w:t xml:space="preserve">فرع </w:t>
      </w:r>
      <w:r>
        <w:rPr>
          <w:rFonts w:ascii="Verdana" w:hAnsi="Verdana"/>
          <w:b/>
          <w:bCs/>
          <w:sz w:val="20"/>
          <w:szCs w:val="20"/>
        </w:rPr>
        <w:t>) Fa-Ra-Ayn</w:t>
      </w:r>
      <w:r>
        <w:rPr>
          <w:rFonts w:ascii="Verdana" w:hAnsi="Verdana"/>
          <w:sz w:val="20"/>
          <w:szCs w:val="20"/>
        </w:rPr>
        <w:t xml:space="preserve"> = to ascend, go down, overtop, surpass, branch, top of a tree, sprout, hair, consequence of a principle. Appellation of the ancient kings of Egypt and not the name of a particular king.</w:t>
      </w:r>
    </w:p>
    <w:p w:rsidR="00936D22" w:rsidRDefault="00936D22">
      <w:pPr>
        <w:pStyle w:val="NormalWeb"/>
        <w:divId w:val="2008048144"/>
      </w:pPr>
      <w:r>
        <w:rPr>
          <w:rFonts w:ascii="Verdana" w:hAnsi="Verdana"/>
          <w:i/>
          <w:iCs/>
          <w:sz w:val="20"/>
          <w:szCs w:val="20"/>
        </w:rPr>
        <w:t>farAAuha</w:t>
      </w:r>
      <w:r>
        <w:rPr>
          <w:rFonts w:ascii="Verdana" w:hAnsi="Verdana"/>
          <w:sz w:val="20"/>
          <w:szCs w:val="20"/>
        </w:rPr>
        <w:t xml:space="preserve"> n. m. - 14:24</w:t>
      </w:r>
    </w:p>
    <w:p w:rsidR="00936D22" w:rsidRDefault="00936D22">
      <w:pPr>
        <w:pStyle w:val="NormalWeb"/>
        <w:divId w:val="2008048144"/>
      </w:pPr>
      <w:r>
        <w:rPr>
          <w:rFonts w:ascii="Verdana" w:hAnsi="Verdana"/>
          <w:sz w:val="20"/>
          <w:szCs w:val="20"/>
        </w:rPr>
        <w:t xml:space="preserve">LL, V6, p: </w:t>
      </w:r>
      <w:hyperlink r:id="rId2768" w:history="1">
        <w:r>
          <w:rPr>
            <w:rStyle w:val="Hyperlink"/>
            <w:rFonts w:ascii="Verdana" w:hAnsi="Verdana"/>
            <w:sz w:val="20"/>
            <w:szCs w:val="20"/>
          </w:rPr>
          <w:t>162</w:t>
        </w:r>
      </w:hyperlink>
      <w:r>
        <w:rPr>
          <w:rFonts w:ascii="Verdana" w:hAnsi="Verdana"/>
          <w:sz w:val="20"/>
          <w:szCs w:val="20"/>
        </w:rPr>
        <w:t xml:space="preserve">, </w:t>
      </w:r>
      <w:hyperlink r:id="rId2769" w:history="1">
        <w:r>
          <w:rPr>
            <w:rStyle w:val="Hyperlink"/>
            <w:rFonts w:ascii="Verdana" w:hAnsi="Verdana"/>
            <w:sz w:val="20"/>
            <w:szCs w:val="20"/>
          </w:rPr>
          <w:t>163</w:t>
        </w:r>
      </w:hyperlink>
      <w:r>
        <w:rPr>
          <w:rFonts w:ascii="Verdana" w:hAnsi="Verdana"/>
          <w:sz w:val="20"/>
          <w:szCs w:val="20"/>
        </w:rPr>
        <w:t xml:space="preserve">, </w:t>
      </w:r>
      <w:hyperlink r:id="rId2770" w:history="1">
        <w:r>
          <w:rPr>
            <w:rStyle w:val="Hyperlink"/>
            <w:rFonts w:ascii="Verdana" w:hAnsi="Verdana"/>
            <w:sz w:val="20"/>
            <w:szCs w:val="20"/>
          </w:rPr>
          <w:t>164</w:t>
        </w:r>
      </w:hyperlink>
    </w:p>
    <w:p w:rsidR="00936D22" w:rsidRDefault="008410AB">
      <w:pPr>
        <w:jc w:val="center"/>
        <w:divId w:val="813451948"/>
      </w:pPr>
      <w:r>
        <w:pict>
          <v:rect id="_x0000_i2155" style="width:451.3pt;height:1.8pt" o:hralign="center" o:hrstd="t" o:hr="t" fillcolor="#a0a0a0" stroked="f"/>
        </w:pict>
      </w:r>
    </w:p>
    <w:p w:rsidR="00936D22" w:rsidRPr="00936D22" w:rsidRDefault="00936D22">
      <w:pPr>
        <w:pStyle w:val="NormalWeb"/>
        <w:divId w:val="1334646908"/>
      </w:pPr>
      <w:r>
        <w:rPr>
          <w:rFonts w:ascii="Verdana" w:hAnsi="Verdana"/>
          <w:b/>
          <w:bCs/>
          <w:sz w:val="20"/>
          <w:szCs w:val="20"/>
        </w:rPr>
        <w:t xml:space="preserve">( </w:t>
      </w:r>
      <w:r>
        <w:rPr>
          <w:rStyle w:val="style41"/>
          <w:rFonts w:ascii="Verdana" w:hAnsi="Verdana"/>
          <w:b/>
          <w:bCs/>
          <w:rtl/>
        </w:rPr>
        <w:t>فرعن</w:t>
      </w:r>
      <w:r>
        <w:rPr>
          <w:rFonts w:ascii="Verdana" w:hAnsi="Verdana"/>
          <w:b/>
          <w:bCs/>
          <w:sz w:val="20"/>
          <w:szCs w:val="20"/>
        </w:rPr>
        <w:t xml:space="preserve"> ) Fa-Ra-Ayn-Nun</w:t>
      </w:r>
      <w:r>
        <w:rPr>
          <w:rFonts w:ascii="Verdana" w:hAnsi="Verdana"/>
          <w:sz w:val="20"/>
          <w:szCs w:val="20"/>
        </w:rPr>
        <w:t xml:space="preserve"> = Pharaoh</w:t>
      </w:r>
    </w:p>
    <w:p w:rsidR="00936D22" w:rsidRDefault="00936D22">
      <w:pPr>
        <w:pStyle w:val="NormalWeb"/>
        <w:divId w:val="1334646908"/>
      </w:pPr>
      <w:r>
        <w:rPr>
          <w:rFonts w:ascii="Verdana" w:hAnsi="Verdana"/>
          <w:sz w:val="20"/>
          <w:szCs w:val="20"/>
        </w:rPr>
        <w:t>2:49, 2:50, 3:11, 7:103, 7:104, 7:109, 7:113, 7:123, 7:127, 7:130, 7:137, 7:141, 8:52, 8:54, 8:54, 10:75, 10:79, 10:83, 10:83, 10:88, 10:88, 10:90, 11:97, 11:97, 11:97, 17:101, 17:102, 20:24, 20:43, 20:60, 20:78, 20:79, 23:46, 26:11, 26:16, 26:23, 26:41, 26:44, 26:53, 27:12, 28:3, 28:4, 28:6, 28:8, 28:8, 28:9, 28:32, 28:38, 29:39, 38:12, 40:24, 40:26 , 40:28 , 40:29 , 40:36 , 40:37, 40:37, 40:45, 40:46, 43:46, 43:51, 44:17, 44:31, 50:13, 51:38, 54:41, 66:11, 66:11, 69:9, 73:15, 73:16, 79:17, 85:18, 89:10</w:t>
      </w:r>
    </w:p>
    <w:p w:rsidR="00936D22" w:rsidRDefault="00936D22">
      <w:pPr>
        <w:pStyle w:val="NormalWeb"/>
        <w:divId w:val="1334646908"/>
      </w:pPr>
      <w:r>
        <w:rPr>
          <w:rFonts w:ascii="Verdana" w:hAnsi="Verdana"/>
          <w:sz w:val="20"/>
          <w:szCs w:val="20"/>
        </w:rPr>
        <w:t xml:space="preserve">LL, V6, p: </w:t>
      </w:r>
      <w:hyperlink r:id="rId2771" w:history="1">
        <w:r>
          <w:rPr>
            <w:rStyle w:val="Hyperlink"/>
            <w:rFonts w:ascii="Verdana" w:hAnsi="Verdana"/>
            <w:sz w:val="20"/>
            <w:szCs w:val="20"/>
          </w:rPr>
          <w:t>164</w:t>
        </w:r>
      </w:hyperlink>
      <w:r>
        <w:rPr>
          <w:rFonts w:ascii="Verdana" w:hAnsi="Verdana"/>
          <w:sz w:val="20"/>
          <w:szCs w:val="20"/>
        </w:rPr>
        <w:t xml:space="preserve">, </w:t>
      </w:r>
      <w:hyperlink r:id="rId2772" w:history="1">
        <w:r>
          <w:rPr>
            <w:rStyle w:val="Hyperlink"/>
            <w:rFonts w:ascii="Verdana" w:hAnsi="Verdana"/>
            <w:sz w:val="20"/>
            <w:szCs w:val="20"/>
          </w:rPr>
          <w:t>165</w:t>
        </w:r>
      </w:hyperlink>
    </w:p>
    <w:p w:rsidR="00936D22" w:rsidRDefault="008410AB">
      <w:pPr>
        <w:jc w:val="center"/>
        <w:divId w:val="1326319687"/>
      </w:pPr>
      <w:r>
        <w:pict>
          <v:rect id="_x0000_i2156" style="width:451.3pt;height:1.8pt" o:hralign="center" o:hrstd="t" o:hr="t" fillcolor="#a0a0a0" stroked="f"/>
        </w:pict>
      </w:r>
    </w:p>
    <w:p w:rsidR="00936D22" w:rsidRPr="00936D22" w:rsidRDefault="00936D22">
      <w:pPr>
        <w:pStyle w:val="NormalWeb"/>
        <w:divId w:val="637414629"/>
      </w:pPr>
      <w:r>
        <w:rPr>
          <w:rFonts w:ascii="Verdana" w:hAnsi="Verdana"/>
          <w:b/>
          <w:bCs/>
          <w:sz w:val="20"/>
          <w:szCs w:val="20"/>
        </w:rPr>
        <w:t xml:space="preserve">( </w:t>
      </w:r>
      <w:r>
        <w:rPr>
          <w:rStyle w:val="style41"/>
          <w:rFonts w:ascii="Verdana" w:hAnsi="Verdana"/>
          <w:b/>
          <w:bCs/>
          <w:rtl/>
        </w:rPr>
        <w:t>فرد</w:t>
      </w:r>
      <w:r>
        <w:rPr>
          <w:rFonts w:ascii="Verdana" w:hAnsi="Verdana"/>
          <w:b/>
          <w:bCs/>
          <w:sz w:val="20"/>
          <w:szCs w:val="20"/>
        </w:rPr>
        <w:t xml:space="preserve"> ) Fa-Ra-Dal</w:t>
      </w:r>
      <w:r>
        <w:rPr>
          <w:rFonts w:ascii="Verdana" w:hAnsi="Verdana"/>
          <w:sz w:val="20"/>
          <w:szCs w:val="20"/>
        </w:rPr>
        <w:t xml:space="preserve"> = to be alone, separated, single, sole, simple, uncompound, secede, isolate, busy oneself soley about a thing, seclude oneself from the world, without companions/offspring.</w:t>
      </w:r>
    </w:p>
    <w:p w:rsidR="00936D22" w:rsidRDefault="00936D22">
      <w:pPr>
        <w:pStyle w:val="NormalWeb"/>
        <w:divId w:val="637414629"/>
      </w:pPr>
      <w:r>
        <w:rPr>
          <w:rFonts w:ascii="Verdana" w:hAnsi="Verdana"/>
          <w:sz w:val="20"/>
          <w:szCs w:val="20"/>
        </w:rPr>
        <w:t>fard n.m. (pl. furada) 6:94, 19:80, 19:95, 21:89, 34:46</w:t>
      </w:r>
    </w:p>
    <w:p w:rsidR="00936D22" w:rsidRDefault="00936D22">
      <w:pPr>
        <w:pStyle w:val="NormalWeb"/>
        <w:divId w:val="637414629"/>
      </w:pPr>
      <w:r>
        <w:rPr>
          <w:rFonts w:ascii="Verdana" w:hAnsi="Verdana"/>
          <w:sz w:val="20"/>
          <w:szCs w:val="20"/>
        </w:rPr>
        <w:t xml:space="preserve">LL, V6, p: </w:t>
      </w:r>
      <w:hyperlink r:id="rId2773" w:history="1">
        <w:r>
          <w:rPr>
            <w:rStyle w:val="Hyperlink"/>
            <w:rFonts w:ascii="Verdana" w:hAnsi="Verdana"/>
            <w:sz w:val="20"/>
            <w:szCs w:val="20"/>
          </w:rPr>
          <w:t>147</w:t>
        </w:r>
      </w:hyperlink>
      <w:r>
        <w:rPr>
          <w:rFonts w:ascii="Verdana" w:hAnsi="Verdana"/>
          <w:sz w:val="20"/>
          <w:szCs w:val="20"/>
        </w:rPr>
        <w:t xml:space="preserve">, </w:t>
      </w:r>
      <w:hyperlink r:id="rId2774" w:history="1">
        <w:r>
          <w:rPr>
            <w:rStyle w:val="Hyperlink"/>
            <w:rFonts w:ascii="Verdana" w:hAnsi="Verdana"/>
            <w:sz w:val="20"/>
            <w:szCs w:val="20"/>
          </w:rPr>
          <w:t>148</w:t>
        </w:r>
      </w:hyperlink>
      <w:r>
        <w:rPr>
          <w:rFonts w:ascii="Verdana" w:hAnsi="Verdana"/>
          <w:sz w:val="20"/>
          <w:szCs w:val="20"/>
        </w:rPr>
        <w:t xml:space="preserve">, </w:t>
      </w:r>
      <w:hyperlink r:id="rId2775" w:history="1">
        <w:r>
          <w:rPr>
            <w:rStyle w:val="Hyperlink"/>
            <w:rFonts w:ascii="Verdana" w:hAnsi="Verdana"/>
            <w:sz w:val="20"/>
            <w:szCs w:val="20"/>
          </w:rPr>
          <w:t>149</w:t>
        </w:r>
      </w:hyperlink>
    </w:p>
    <w:p w:rsidR="00936D22" w:rsidRDefault="008410AB">
      <w:pPr>
        <w:jc w:val="center"/>
        <w:divId w:val="1352681181"/>
      </w:pPr>
      <w:r>
        <w:pict>
          <v:rect id="_x0000_i2157" style="width:451.3pt;height:1.8pt" o:hralign="center" o:hrstd="t" o:hr="t" fillcolor="#a0a0a0" stroked="f"/>
        </w:pict>
      </w:r>
    </w:p>
    <w:p w:rsidR="00936D22" w:rsidRPr="00936D22" w:rsidRDefault="00936D22">
      <w:pPr>
        <w:pStyle w:val="NormalWeb"/>
        <w:divId w:val="959140610"/>
      </w:pPr>
      <w:r>
        <w:rPr>
          <w:rFonts w:ascii="Verdana" w:hAnsi="Verdana"/>
          <w:b/>
          <w:bCs/>
          <w:sz w:val="20"/>
          <w:szCs w:val="20"/>
        </w:rPr>
        <w:t xml:space="preserve">( </w:t>
      </w:r>
      <w:r>
        <w:rPr>
          <w:rStyle w:val="style41"/>
          <w:rFonts w:ascii="Verdana" w:hAnsi="Verdana"/>
          <w:b/>
          <w:bCs/>
          <w:rtl/>
        </w:rPr>
        <w:t>فردس</w:t>
      </w:r>
      <w:r>
        <w:rPr>
          <w:rFonts w:ascii="Verdana" w:hAnsi="Verdana"/>
          <w:b/>
          <w:bCs/>
          <w:sz w:val="20"/>
          <w:szCs w:val="20"/>
        </w:rPr>
        <w:t xml:space="preserve"> ) Fa-Ra-Dal-Sin</w:t>
      </w:r>
      <w:r>
        <w:rPr>
          <w:rFonts w:ascii="Verdana" w:hAnsi="Verdana"/>
          <w:sz w:val="20"/>
          <w:szCs w:val="20"/>
        </w:rPr>
        <w:t xml:space="preserve"> = to feel anyone, fashion, prostrate before one's adversaries, throw down violently, spread on the ground. fardasatun - width, broodiness, to produce opulent and of various kind. fardasan - to be ample/broad/wide/large/capacious, comfortable, take a wide range. sadrun mufardasun - large chest. To fill and stuff the basket. firdaus - fertile land, the garden which contains everything that should be in a garden, orchard, fruitful valley, the best place of paradise.</w:t>
      </w:r>
    </w:p>
    <w:p w:rsidR="00936D22" w:rsidRDefault="00936D22">
      <w:pPr>
        <w:pStyle w:val="NormalWeb"/>
        <w:divId w:val="959140610"/>
      </w:pPr>
      <w:r>
        <w:rPr>
          <w:rFonts w:ascii="Verdana" w:hAnsi="Verdana"/>
          <w:sz w:val="20"/>
          <w:szCs w:val="20"/>
        </w:rPr>
        <w:t>firdaws n.m. 18:107, 23:11</w:t>
      </w:r>
    </w:p>
    <w:p w:rsidR="00936D22" w:rsidRDefault="00936D22">
      <w:pPr>
        <w:pStyle w:val="NormalWeb"/>
        <w:divId w:val="959140610"/>
      </w:pPr>
      <w:r>
        <w:rPr>
          <w:rFonts w:ascii="Verdana" w:hAnsi="Verdana"/>
          <w:sz w:val="20"/>
          <w:szCs w:val="20"/>
        </w:rPr>
        <w:t xml:space="preserve">LL, V6, p: </w:t>
      </w:r>
      <w:hyperlink r:id="rId2776" w:history="1">
        <w:r>
          <w:rPr>
            <w:rStyle w:val="Hyperlink"/>
            <w:rFonts w:ascii="Verdana" w:hAnsi="Verdana"/>
            <w:sz w:val="20"/>
            <w:szCs w:val="20"/>
          </w:rPr>
          <w:t>149</w:t>
        </w:r>
      </w:hyperlink>
    </w:p>
    <w:p w:rsidR="00936D22" w:rsidRDefault="008410AB">
      <w:pPr>
        <w:jc w:val="center"/>
        <w:divId w:val="514534630"/>
      </w:pPr>
      <w:r>
        <w:pict>
          <v:rect id="_x0000_i2158" style="width:451.3pt;height:1.8pt" o:hralign="center" o:hrstd="t" o:hr="t" fillcolor="#a0a0a0" stroked="f"/>
        </w:pict>
      </w:r>
    </w:p>
    <w:p w:rsidR="00936D22" w:rsidRPr="00936D22" w:rsidRDefault="00936D22">
      <w:pPr>
        <w:pStyle w:val="NormalWeb"/>
        <w:divId w:val="397097061"/>
      </w:pPr>
      <w:r>
        <w:rPr>
          <w:rFonts w:ascii="Verdana" w:hAnsi="Verdana"/>
          <w:b/>
          <w:bCs/>
          <w:sz w:val="20"/>
          <w:szCs w:val="20"/>
        </w:rPr>
        <w:t xml:space="preserve">( </w:t>
      </w:r>
      <w:r>
        <w:rPr>
          <w:rStyle w:val="style41"/>
          <w:rFonts w:ascii="Verdana" w:hAnsi="Verdana"/>
          <w:b/>
          <w:bCs/>
          <w:rtl/>
        </w:rPr>
        <w:t>فرض</w:t>
      </w:r>
      <w:r>
        <w:rPr>
          <w:rFonts w:ascii="Verdana" w:hAnsi="Verdana"/>
          <w:b/>
          <w:bCs/>
          <w:sz w:val="20"/>
          <w:szCs w:val="20"/>
        </w:rPr>
        <w:t xml:space="preserve"> ) Fa-Ra-Dad</w:t>
      </w:r>
      <w:r>
        <w:rPr>
          <w:rFonts w:ascii="Verdana" w:hAnsi="Verdana"/>
          <w:sz w:val="20"/>
          <w:szCs w:val="20"/>
        </w:rPr>
        <w:t xml:space="preserve"> = to impose law, prescribe, ordain, enact, settle, fix, ratify, appoint, command an observation or obedience to, sanction, assign, be aged. faridzun - old cow. faridzatun - ordinance, settlement, settled portion, jointure stipulation. mafrudz - appointed, determinate, settled one, allotted.</w:t>
      </w:r>
    </w:p>
    <w:p w:rsidR="00936D22" w:rsidRDefault="00936D22">
      <w:pPr>
        <w:pStyle w:val="NormalWeb"/>
        <w:divId w:val="397097061"/>
      </w:pPr>
      <w:r>
        <w:rPr>
          <w:rFonts w:ascii="Verdana" w:hAnsi="Verdana"/>
          <w:sz w:val="20"/>
          <w:szCs w:val="20"/>
        </w:rPr>
        <w:t>farada vb. (1)</w:t>
      </w:r>
      <w:r>
        <w:rPr>
          <w:rFonts w:ascii="Verdana" w:hAnsi="Verdana"/>
          <w:sz w:val="20"/>
          <w:szCs w:val="20"/>
        </w:rPr>
        <w:br/>
        <w:t>perf. act. 2:197, 2:237, 2:237, 24:1, 28:85, 33:38, 33:50, 66:2</w:t>
      </w:r>
      <w:r>
        <w:rPr>
          <w:rFonts w:ascii="Verdana" w:hAnsi="Verdana"/>
          <w:sz w:val="20"/>
          <w:szCs w:val="20"/>
        </w:rPr>
        <w:br/>
        <w:t>impf. act. 2:236</w:t>
      </w:r>
      <w:r>
        <w:rPr>
          <w:rFonts w:ascii="Verdana" w:hAnsi="Verdana"/>
          <w:sz w:val="20"/>
          <w:szCs w:val="20"/>
        </w:rPr>
        <w:br/>
        <w:t>pcple. pass. 4:7, 4:118</w:t>
      </w:r>
    </w:p>
    <w:p w:rsidR="00936D22" w:rsidRDefault="00936D22">
      <w:pPr>
        <w:pStyle w:val="NormalWeb"/>
        <w:divId w:val="397097061"/>
      </w:pPr>
      <w:r>
        <w:rPr>
          <w:rFonts w:ascii="Verdana" w:hAnsi="Verdana"/>
          <w:sz w:val="20"/>
          <w:szCs w:val="20"/>
        </w:rPr>
        <w:t>farid n.f. 2:68</w:t>
      </w:r>
    </w:p>
    <w:p w:rsidR="00936D22" w:rsidRDefault="00936D22">
      <w:pPr>
        <w:pStyle w:val="NormalWeb"/>
        <w:divId w:val="397097061"/>
      </w:pPr>
      <w:r>
        <w:rPr>
          <w:rFonts w:ascii="Verdana" w:hAnsi="Verdana"/>
          <w:sz w:val="20"/>
          <w:szCs w:val="20"/>
        </w:rPr>
        <w:t>faridah n.f. 2:236, 2:237, 4:11, 4:24, 4:24, 9:60</w:t>
      </w:r>
    </w:p>
    <w:p w:rsidR="00936D22" w:rsidRDefault="00936D22">
      <w:pPr>
        <w:pStyle w:val="NormalWeb"/>
        <w:divId w:val="397097061"/>
      </w:pPr>
      <w:r>
        <w:rPr>
          <w:rFonts w:ascii="Verdana" w:hAnsi="Verdana"/>
          <w:sz w:val="20"/>
          <w:szCs w:val="20"/>
        </w:rPr>
        <w:t xml:space="preserve">LL, V6, p: </w:t>
      </w:r>
      <w:hyperlink r:id="rId2777" w:history="1">
        <w:r>
          <w:rPr>
            <w:rStyle w:val="Hyperlink"/>
            <w:rFonts w:ascii="Verdana" w:hAnsi="Verdana"/>
            <w:sz w:val="20"/>
            <w:szCs w:val="20"/>
          </w:rPr>
          <w:t>157</w:t>
        </w:r>
      </w:hyperlink>
      <w:r>
        <w:rPr>
          <w:rFonts w:ascii="Verdana" w:hAnsi="Verdana"/>
          <w:sz w:val="20"/>
          <w:szCs w:val="20"/>
        </w:rPr>
        <w:t xml:space="preserve">, </w:t>
      </w:r>
      <w:hyperlink r:id="rId2778" w:history="1">
        <w:r>
          <w:rPr>
            <w:rStyle w:val="Hyperlink"/>
            <w:rFonts w:ascii="Verdana" w:hAnsi="Verdana"/>
            <w:sz w:val="20"/>
            <w:szCs w:val="20"/>
          </w:rPr>
          <w:t>158</w:t>
        </w:r>
      </w:hyperlink>
      <w:r>
        <w:rPr>
          <w:rFonts w:ascii="Verdana" w:hAnsi="Verdana"/>
          <w:sz w:val="20"/>
          <w:szCs w:val="20"/>
        </w:rPr>
        <w:t xml:space="preserve">, </w:t>
      </w:r>
      <w:hyperlink r:id="rId2779" w:history="1">
        <w:r>
          <w:rPr>
            <w:rStyle w:val="Hyperlink"/>
            <w:rFonts w:ascii="Verdana" w:hAnsi="Verdana"/>
            <w:sz w:val="20"/>
            <w:szCs w:val="20"/>
          </w:rPr>
          <w:t>159</w:t>
        </w:r>
      </w:hyperlink>
    </w:p>
    <w:p w:rsidR="00936D22" w:rsidRDefault="008410AB">
      <w:pPr>
        <w:jc w:val="center"/>
        <w:divId w:val="373777388"/>
      </w:pPr>
      <w:r>
        <w:pict>
          <v:rect id="_x0000_i2159" style="width:451.3pt;height:1.8pt" o:hralign="center" o:hrstd="t" o:hr="t" fillcolor="#a0a0a0" stroked="f"/>
        </w:pict>
      </w:r>
    </w:p>
    <w:p w:rsidR="00936D22" w:rsidRPr="00936D22" w:rsidRDefault="00936D22">
      <w:pPr>
        <w:pStyle w:val="NormalWeb"/>
        <w:divId w:val="2128504573"/>
      </w:pPr>
      <w:r>
        <w:rPr>
          <w:rFonts w:ascii="Verdana" w:hAnsi="Verdana"/>
          <w:b/>
          <w:bCs/>
          <w:sz w:val="20"/>
          <w:szCs w:val="20"/>
        </w:rPr>
        <w:t xml:space="preserve">( </w:t>
      </w:r>
      <w:r>
        <w:rPr>
          <w:rStyle w:val="style41"/>
          <w:rFonts w:ascii="Verdana" w:hAnsi="Verdana"/>
          <w:b/>
          <w:bCs/>
          <w:rtl/>
        </w:rPr>
        <w:t xml:space="preserve">فرغ </w:t>
      </w:r>
      <w:r>
        <w:rPr>
          <w:rFonts w:ascii="Verdana" w:hAnsi="Verdana"/>
          <w:b/>
          <w:bCs/>
          <w:sz w:val="20"/>
          <w:szCs w:val="20"/>
        </w:rPr>
        <w:t>) Fa-Ra-Ghayn</w:t>
      </w:r>
      <w:r>
        <w:rPr>
          <w:rFonts w:ascii="Verdana" w:hAnsi="Verdana"/>
          <w:sz w:val="20"/>
          <w:szCs w:val="20"/>
        </w:rPr>
        <w:t xml:space="preserve"> = to be empty, vacant, to finish a thing, cease from, be unoccupied, be free from (other things)</w:t>
      </w:r>
    </w:p>
    <w:p w:rsidR="00936D22" w:rsidRDefault="00936D22">
      <w:pPr>
        <w:pStyle w:val="NormalWeb"/>
        <w:divId w:val="2128504573"/>
      </w:pPr>
      <w:r>
        <w:rPr>
          <w:rFonts w:ascii="Verdana" w:hAnsi="Verdana"/>
          <w:sz w:val="20"/>
          <w:szCs w:val="20"/>
        </w:rPr>
        <w:t>faragha vb. (1)</w:t>
      </w:r>
      <w:r>
        <w:rPr>
          <w:rFonts w:ascii="Verdana" w:hAnsi="Verdana"/>
          <w:sz w:val="20"/>
          <w:szCs w:val="20"/>
        </w:rPr>
        <w:br/>
        <w:t>perf. act. 94:7</w:t>
      </w:r>
      <w:r>
        <w:rPr>
          <w:rFonts w:ascii="Verdana" w:hAnsi="Verdana"/>
          <w:sz w:val="20"/>
          <w:szCs w:val="20"/>
        </w:rPr>
        <w:br/>
        <w:t>impf. act. 55:31</w:t>
      </w:r>
      <w:r>
        <w:rPr>
          <w:rFonts w:ascii="Verdana" w:hAnsi="Verdana"/>
          <w:sz w:val="20"/>
          <w:szCs w:val="20"/>
        </w:rPr>
        <w:br/>
        <w:t>pcple. act. 28:10</w:t>
      </w:r>
    </w:p>
    <w:p w:rsidR="00936D22" w:rsidRDefault="00936D22">
      <w:pPr>
        <w:pStyle w:val="NormalWeb"/>
        <w:divId w:val="2128504573"/>
      </w:pPr>
      <w:r>
        <w:rPr>
          <w:rFonts w:ascii="Verdana" w:hAnsi="Verdana"/>
          <w:sz w:val="20"/>
          <w:szCs w:val="20"/>
        </w:rPr>
        <w:t>afragha vb. (4)</w:t>
      </w:r>
      <w:r>
        <w:rPr>
          <w:rFonts w:ascii="Verdana" w:hAnsi="Verdana"/>
          <w:sz w:val="20"/>
          <w:szCs w:val="20"/>
        </w:rPr>
        <w:br/>
        <w:t>impf. act. 18:96</w:t>
      </w:r>
      <w:r>
        <w:rPr>
          <w:rFonts w:ascii="Verdana" w:hAnsi="Verdana"/>
          <w:sz w:val="20"/>
          <w:szCs w:val="20"/>
        </w:rPr>
        <w:br/>
        <w:t>impv. 2:250, 7:126</w:t>
      </w:r>
    </w:p>
    <w:p w:rsidR="00936D22" w:rsidRDefault="00936D22">
      <w:pPr>
        <w:pStyle w:val="NormalWeb"/>
        <w:divId w:val="2128504573"/>
      </w:pPr>
      <w:r>
        <w:rPr>
          <w:rFonts w:ascii="Verdana" w:hAnsi="Verdana"/>
          <w:sz w:val="20"/>
          <w:szCs w:val="20"/>
        </w:rPr>
        <w:t xml:space="preserve">LL, V6, p: </w:t>
      </w:r>
      <w:hyperlink r:id="rId2780" w:history="1">
        <w:r>
          <w:rPr>
            <w:rStyle w:val="Hyperlink"/>
            <w:rFonts w:ascii="Verdana" w:hAnsi="Verdana"/>
            <w:sz w:val="20"/>
            <w:szCs w:val="20"/>
          </w:rPr>
          <w:t>165</w:t>
        </w:r>
      </w:hyperlink>
      <w:r>
        <w:rPr>
          <w:rFonts w:ascii="Verdana" w:hAnsi="Verdana"/>
          <w:sz w:val="20"/>
          <w:szCs w:val="20"/>
        </w:rPr>
        <w:t xml:space="preserve">, </w:t>
      </w:r>
      <w:hyperlink r:id="rId2781" w:history="1">
        <w:r>
          <w:rPr>
            <w:rStyle w:val="Hyperlink"/>
            <w:rFonts w:ascii="Verdana" w:hAnsi="Verdana"/>
            <w:sz w:val="20"/>
            <w:szCs w:val="20"/>
          </w:rPr>
          <w:t>166</w:t>
        </w:r>
      </w:hyperlink>
      <w:r>
        <w:rPr>
          <w:rFonts w:ascii="Verdana" w:hAnsi="Verdana"/>
          <w:sz w:val="20"/>
          <w:szCs w:val="20"/>
        </w:rPr>
        <w:t xml:space="preserve">, </w:t>
      </w:r>
      <w:hyperlink r:id="rId2782" w:history="1">
        <w:r>
          <w:rPr>
            <w:rStyle w:val="Hyperlink"/>
            <w:rFonts w:ascii="Verdana" w:hAnsi="Verdana"/>
            <w:sz w:val="20"/>
            <w:szCs w:val="20"/>
          </w:rPr>
          <w:t>167</w:t>
        </w:r>
      </w:hyperlink>
    </w:p>
    <w:p w:rsidR="00936D22" w:rsidRDefault="008410AB">
      <w:pPr>
        <w:jc w:val="center"/>
        <w:divId w:val="548154154"/>
      </w:pPr>
      <w:r>
        <w:pict>
          <v:rect id="_x0000_i2160" style="width:451.3pt;height:1.8pt" o:hralign="center" o:hrstd="t" o:hr="t" fillcolor="#a0a0a0" stroked="f"/>
        </w:pict>
      </w:r>
    </w:p>
    <w:p w:rsidR="00936D22" w:rsidRPr="00936D22" w:rsidRDefault="00936D22">
      <w:pPr>
        <w:pStyle w:val="NormalWeb"/>
        <w:divId w:val="86736082"/>
      </w:pPr>
      <w:r>
        <w:rPr>
          <w:rFonts w:ascii="Verdana" w:hAnsi="Verdana"/>
          <w:b/>
          <w:bCs/>
          <w:sz w:val="20"/>
          <w:szCs w:val="20"/>
        </w:rPr>
        <w:t xml:space="preserve">( </w:t>
      </w:r>
      <w:r>
        <w:rPr>
          <w:rStyle w:val="style41"/>
          <w:rFonts w:ascii="Verdana" w:hAnsi="Verdana"/>
          <w:b/>
          <w:bCs/>
          <w:rtl/>
        </w:rPr>
        <w:t>فره</w:t>
      </w:r>
      <w:r>
        <w:rPr>
          <w:rFonts w:ascii="Verdana" w:hAnsi="Verdana"/>
          <w:b/>
          <w:bCs/>
          <w:sz w:val="20"/>
          <w:szCs w:val="20"/>
        </w:rPr>
        <w:t xml:space="preserve"> ) Fa-Ra-ha</w:t>
      </w:r>
      <w:r>
        <w:rPr>
          <w:rFonts w:ascii="Verdana" w:hAnsi="Verdana"/>
          <w:sz w:val="20"/>
          <w:szCs w:val="20"/>
        </w:rPr>
        <w:t xml:space="preserve"> = to do skillfully, briskly, lively, cleverly, be elated with greatness, behave insolently.</w:t>
      </w:r>
    </w:p>
    <w:p w:rsidR="00936D22" w:rsidRDefault="00936D22">
      <w:pPr>
        <w:pStyle w:val="NormalWeb"/>
        <w:divId w:val="86736082"/>
      </w:pPr>
      <w:r>
        <w:rPr>
          <w:rFonts w:ascii="Verdana" w:hAnsi="Verdana"/>
          <w:sz w:val="20"/>
          <w:szCs w:val="20"/>
        </w:rPr>
        <w:t>fariha vb. (1)</w:t>
      </w:r>
      <w:r>
        <w:rPr>
          <w:rFonts w:ascii="Verdana" w:hAnsi="Verdana"/>
          <w:sz w:val="20"/>
          <w:szCs w:val="20"/>
        </w:rPr>
        <w:br/>
        <w:t>pcple. act. 26:149</w:t>
      </w:r>
    </w:p>
    <w:p w:rsidR="00936D22" w:rsidRDefault="00936D22">
      <w:pPr>
        <w:pStyle w:val="NormalWeb"/>
        <w:divId w:val="86736082"/>
      </w:pPr>
      <w:r>
        <w:rPr>
          <w:rFonts w:ascii="Verdana" w:hAnsi="Verdana"/>
          <w:sz w:val="20"/>
          <w:szCs w:val="20"/>
        </w:rPr>
        <w:t xml:space="preserve">LL, V6, p: </w:t>
      </w:r>
      <w:hyperlink r:id="rId2783" w:history="1">
        <w:r>
          <w:rPr>
            <w:rStyle w:val="Hyperlink"/>
            <w:rFonts w:ascii="Verdana" w:hAnsi="Verdana"/>
            <w:sz w:val="20"/>
            <w:szCs w:val="20"/>
          </w:rPr>
          <w:t>173</w:t>
        </w:r>
      </w:hyperlink>
      <w:r>
        <w:rPr>
          <w:rFonts w:ascii="Verdana" w:hAnsi="Verdana"/>
          <w:sz w:val="20"/>
          <w:szCs w:val="20"/>
        </w:rPr>
        <w:t xml:space="preserve">, </w:t>
      </w:r>
      <w:hyperlink r:id="rId2784" w:history="1">
        <w:r>
          <w:rPr>
            <w:rStyle w:val="Hyperlink"/>
            <w:rFonts w:ascii="Verdana" w:hAnsi="Verdana"/>
            <w:sz w:val="20"/>
            <w:szCs w:val="20"/>
          </w:rPr>
          <w:t>174</w:t>
        </w:r>
      </w:hyperlink>
    </w:p>
    <w:p w:rsidR="00936D22" w:rsidRDefault="008410AB">
      <w:pPr>
        <w:jc w:val="center"/>
        <w:divId w:val="910122627"/>
      </w:pPr>
      <w:r>
        <w:pict>
          <v:rect id="_x0000_i2161" style="width:451.3pt;height:1.8pt" o:hralign="center" o:hrstd="t" o:hr="t" fillcolor="#a0a0a0" stroked="f"/>
        </w:pict>
      </w:r>
    </w:p>
    <w:p w:rsidR="00936D22" w:rsidRPr="00936D22" w:rsidRDefault="00936D22">
      <w:pPr>
        <w:pStyle w:val="NormalWeb"/>
        <w:divId w:val="1662150650"/>
      </w:pPr>
      <w:r>
        <w:rPr>
          <w:rFonts w:ascii="Verdana" w:hAnsi="Verdana"/>
          <w:b/>
          <w:bCs/>
          <w:sz w:val="20"/>
          <w:szCs w:val="20"/>
        </w:rPr>
        <w:t xml:space="preserve">( </w:t>
      </w:r>
      <w:r>
        <w:rPr>
          <w:rStyle w:val="style41"/>
          <w:rFonts w:ascii="Verdana" w:hAnsi="Verdana"/>
          <w:b/>
          <w:bCs/>
          <w:rtl/>
        </w:rPr>
        <w:t>فرح</w:t>
      </w:r>
      <w:r>
        <w:rPr>
          <w:rFonts w:ascii="Verdana" w:hAnsi="Verdana"/>
          <w:b/>
          <w:bCs/>
          <w:sz w:val="20"/>
          <w:szCs w:val="20"/>
        </w:rPr>
        <w:t xml:space="preserve"> ) Fa-Ra-Ha</w:t>
      </w:r>
      <w:r>
        <w:rPr>
          <w:rFonts w:ascii="Verdana" w:hAnsi="Verdana"/>
          <w:sz w:val="20"/>
          <w:szCs w:val="20"/>
        </w:rPr>
        <w:t xml:space="preserve"> = to be glad/happy/delighted/cheerful/pleased, rejoice, exult, who exults, lively.</w:t>
      </w:r>
    </w:p>
    <w:p w:rsidR="00936D22" w:rsidRDefault="00936D22">
      <w:pPr>
        <w:pStyle w:val="NormalWeb"/>
        <w:divId w:val="1662150650"/>
      </w:pPr>
      <w:r>
        <w:rPr>
          <w:rFonts w:ascii="Verdana" w:hAnsi="Verdana"/>
          <w:sz w:val="20"/>
          <w:szCs w:val="20"/>
        </w:rPr>
        <w:t>fariha vb. (1)</w:t>
      </w:r>
      <w:r>
        <w:rPr>
          <w:rFonts w:ascii="Verdana" w:hAnsi="Verdana"/>
          <w:sz w:val="20"/>
          <w:szCs w:val="20"/>
        </w:rPr>
        <w:br/>
        <w:t>perf. act. 6:44, 9:81, 10:22, 13:26, 30:36, 40:83, 42:48</w:t>
      </w:r>
      <w:r>
        <w:rPr>
          <w:rFonts w:ascii="Verdana" w:hAnsi="Verdana"/>
          <w:sz w:val="20"/>
          <w:szCs w:val="20"/>
        </w:rPr>
        <w:br/>
        <w:t>impf. act. 3:120, 3:188, 10:58, 13:36, 27:36, 28:76, 30:4, 40:75, 57:23</w:t>
      </w:r>
    </w:p>
    <w:p w:rsidR="00936D22" w:rsidRDefault="00936D22">
      <w:pPr>
        <w:pStyle w:val="NormalWeb"/>
        <w:divId w:val="1662150650"/>
      </w:pPr>
      <w:r>
        <w:rPr>
          <w:rFonts w:ascii="Verdana" w:hAnsi="Verdana"/>
          <w:sz w:val="20"/>
          <w:szCs w:val="20"/>
        </w:rPr>
        <w:t>farih n.m. 3:170, 9:50, 11:10, 23:53, 28:76, 30:32</w:t>
      </w:r>
    </w:p>
    <w:p w:rsidR="00936D22" w:rsidRDefault="00936D22">
      <w:pPr>
        <w:pStyle w:val="NormalWeb"/>
        <w:divId w:val="1662150650"/>
      </w:pPr>
      <w:r>
        <w:rPr>
          <w:rFonts w:ascii="Verdana" w:hAnsi="Verdana"/>
          <w:sz w:val="20"/>
          <w:szCs w:val="20"/>
        </w:rPr>
        <w:t xml:space="preserve">LL, V6, p: </w:t>
      </w:r>
      <w:hyperlink r:id="rId2785" w:history="1">
        <w:r>
          <w:rPr>
            <w:rStyle w:val="Hyperlink"/>
            <w:rFonts w:ascii="Verdana" w:hAnsi="Verdana"/>
            <w:sz w:val="20"/>
            <w:szCs w:val="20"/>
          </w:rPr>
          <w:t>145</w:t>
        </w:r>
      </w:hyperlink>
      <w:r>
        <w:rPr>
          <w:rFonts w:ascii="Verdana" w:hAnsi="Verdana"/>
          <w:sz w:val="20"/>
          <w:szCs w:val="20"/>
        </w:rPr>
        <w:t xml:space="preserve">, </w:t>
      </w:r>
      <w:hyperlink r:id="rId2786" w:history="1">
        <w:r>
          <w:rPr>
            <w:rStyle w:val="Hyperlink"/>
            <w:rFonts w:ascii="Verdana" w:hAnsi="Verdana"/>
            <w:sz w:val="20"/>
            <w:szCs w:val="20"/>
          </w:rPr>
          <w:t>146</w:t>
        </w:r>
      </w:hyperlink>
    </w:p>
    <w:p w:rsidR="00936D22" w:rsidRDefault="008410AB">
      <w:pPr>
        <w:jc w:val="center"/>
        <w:divId w:val="131753827"/>
      </w:pPr>
      <w:r>
        <w:pict>
          <v:rect id="_x0000_i2162" style="width:451.3pt;height:1.8pt" o:hralign="center" o:hrstd="t" o:hr="t" fillcolor="#a0a0a0" stroked="f"/>
        </w:pict>
      </w:r>
    </w:p>
    <w:p w:rsidR="00936D22" w:rsidRPr="00936D22" w:rsidRDefault="00936D22">
      <w:pPr>
        <w:pStyle w:val="NormalWeb"/>
        <w:divId w:val="2006321007"/>
      </w:pPr>
      <w:r>
        <w:rPr>
          <w:rFonts w:ascii="Verdana" w:hAnsi="Verdana"/>
          <w:b/>
          <w:bCs/>
          <w:sz w:val="20"/>
          <w:szCs w:val="20"/>
        </w:rPr>
        <w:t xml:space="preserve">( </w:t>
      </w:r>
      <w:r>
        <w:rPr>
          <w:rStyle w:val="style41"/>
          <w:rFonts w:ascii="Verdana" w:hAnsi="Verdana"/>
          <w:b/>
          <w:bCs/>
          <w:rtl/>
        </w:rPr>
        <w:t xml:space="preserve">فرج </w:t>
      </w:r>
      <w:r>
        <w:rPr>
          <w:rFonts w:ascii="Verdana" w:hAnsi="Verdana"/>
          <w:b/>
          <w:bCs/>
          <w:sz w:val="20"/>
          <w:szCs w:val="20"/>
        </w:rPr>
        <w:t>) Fa-Ra-Jiim</w:t>
      </w:r>
      <w:r>
        <w:rPr>
          <w:rFonts w:ascii="Verdana" w:hAnsi="Verdana"/>
          <w:sz w:val="20"/>
          <w:szCs w:val="20"/>
        </w:rPr>
        <w:t xml:space="preserve"> = To open, separate, cleave, split, enlarge, part, let a space between, make a room, comfort anything in, dispel cares. An opening, intervening space [gap or breach] between two things. Ex: Parting hind legs or intervening spaces between fingers.</w:t>
      </w:r>
      <w:r>
        <w:rPr>
          <w:rFonts w:ascii="Verdana" w:hAnsi="Verdana"/>
          <w:sz w:val="20"/>
          <w:szCs w:val="20"/>
        </w:rPr>
        <w:br/>
        <w:t>He opened, made room, ample space.</w:t>
      </w:r>
      <w:r>
        <w:rPr>
          <w:rFonts w:ascii="Verdana" w:hAnsi="Verdana"/>
          <w:sz w:val="20"/>
          <w:szCs w:val="20"/>
        </w:rPr>
        <w:br/>
        <w:t>Furijat - Cloven, split, rent, opened.</w:t>
      </w:r>
      <w:r>
        <w:rPr>
          <w:rFonts w:ascii="Verdana" w:hAnsi="Verdana"/>
          <w:sz w:val="20"/>
          <w:szCs w:val="20"/>
        </w:rPr>
        <w:br/>
        <w:t>Farjun (Pl. Furuj) - Pudenda (sex organ); chastity, space between legs (of horse or mare), part/s of a person (male/female) indecent to expose, external portions of the organs of generation [of a male/female]. Also the posterior pudendum because it is a place of opening, of between the legs.</w:t>
      </w:r>
    </w:p>
    <w:p w:rsidR="00936D22" w:rsidRDefault="00936D22">
      <w:pPr>
        <w:pStyle w:val="NormalWeb"/>
        <w:divId w:val="2006321007"/>
      </w:pPr>
      <w:r>
        <w:rPr>
          <w:rFonts w:ascii="Verdana" w:hAnsi="Verdana"/>
          <w:sz w:val="20"/>
          <w:szCs w:val="20"/>
        </w:rPr>
        <w:t>faraja vb. (1) perf. pass. 77:9</w:t>
      </w:r>
    </w:p>
    <w:p w:rsidR="00936D22" w:rsidRDefault="00936D22">
      <w:pPr>
        <w:pStyle w:val="NormalWeb"/>
        <w:divId w:val="2006321007"/>
      </w:pPr>
      <w:r>
        <w:rPr>
          <w:rFonts w:ascii="Verdana" w:hAnsi="Verdana"/>
          <w:sz w:val="20"/>
          <w:szCs w:val="20"/>
        </w:rPr>
        <w:t>farj n.m. (pl. furuj) 21:91, 23:5, 24:30, 24:31, 33:35, 50:6, 66:12, 70:29</w:t>
      </w:r>
    </w:p>
    <w:p w:rsidR="00936D22" w:rsidRDefault="00936D22">
      <w:pPr>
        <w:pStyle w:val="NormalWeb"/>
        <w:divId w:val="2006321007"/>
      </w:pPr>
      <w:r>
        <w:rPr>
          <w:rFonts w:ascii="Verdana" w:hAnsi="Verdana"/>
          <w:sz w:val="20"/>
          <w:szCs w:val="20"/>
        </w:rPr>
        <w:t xml:space="preserve">LL, V6, p: </w:t>
      </w:r>
      <w:hyperlink r:id="rId2787" w:history="1">
        <w:r>
          <w:rPr>
            <w:rStyle w:val="Hyperlink"/>
            <w:rFonts w:ascii="Verdana" w:hAnsi="Verdana"/>
            <w:sz w:val="20"/>
            <w:szCs w:val="20"/>
          </w:rPr>
          <w:t>143</w:t>
        </w:r>
      </w:hyperlink>
      <w:r>
        <w:rPr>
          <w:rFonts w:ascii="Verdana" w:hAnsi="Verdana"/>
          <w:sz w:val="20"/>
          <w:szCs w:val="20"/>
        </w:rPr>
        <w:t xml:space="preserve">, </w:t>
      </w:r>
      <w:hyperlink r:id="rId2788" w:history="1">
        <w:r>
          <w:rPr>
            <w:rStyle w:val="Hyperlink"/>
            <w:rFonts w:ascii="Verdana" w:hAnsi="Verdana"/>
            <w:sz w:val="20"/>
            <w:szCs w:val="20"/>
          </w:rPr>
          <w:t>144</w:t>
        </w:r>
      </w:hyperlink>
      <w:r>
        <w:rPr>
          <w:rFonts w:ascii="Verdana" w:hAnsi="Verdana"/>
          <w:sz w:val="20"/>
          <w:szCs w:val="20"/>
        </w:rPr>
        <w:t xml:space="preserve">, </w:t>
      </w:r>
      <w:hyperlink r:id="rId2789" w:history="1">
        <w:r>
          <w:rPr>
            <w:rStyle w:val="Hyperlink"/>
            <w:rFonts w:ascii="Verdana" w:hAnsi="Verdana"/>
            <w:sz w:val="20"/>
            <w:szCs w:val="20"/>
          </w:rPr>
          <w:t>145</w:t>
        </w:r>
      </w:hyperlink>
    </w:p>
    <w:p w:rsidR="00936D22" w:rsidRDefault="008410AB">
      <w:pPr>
        <w:jc w:val="center"/>
        <w:divId w:val="1016886782"/>
      </w:pPr>
      <w:r>
        <w:pict>
          <v:rect id="_x0000_i2163" style="width:451.3pt;height:1.8pt" o:hralign="center" o:hrstd="t" o:hr="t" fillcolor="#a0a0a0" stroked="f"/>
        </w:pict>
      </w:r>
    </w:p>
    <w:p w:rsidR="00936D22" w:rsidRPr="00936D22" w:rsidRDefault="00936D22">
      <w:pPr>
        <w:pStyle w:val="NormalWeb"/>
        <w:divId w:val="1051884938"/>
      </w:pPr>
      <w:r>
        <w:rPr>
          <w:rFonts w:ascii="Verdana" w:hAnsi="Verdana"/>
          <w:b/>
          <w:bCs/>
          <w:sz w:val="20"/>
          <w:szCs w:val="20"/>
        </w:rPr>
        <w:t xml:space="preserve">( </w:t>
      </w:r>
      <w:r>
        <w:rPr>
          <w:rStyle w:val="style41"/>
          <w:rFonts w:ascii="Verdana" w:hAnsi="Verdana"/>
          <w:b/>
          <w:bCs/>
          <w:rtl/>
        </w:rPr>
        <w:t>فرق</w:t>
      </w:r>
      <w:r>
        <w:rPr>
          <w:rFonts w:ascii="Verdana" w:hAnsi="Verdana"/>
          <w:b/>
          <w:bCs/>
          <w:sz w:val="20"/>
          <w:szCs w:val="20"/>
        </w:rPr>
        <w:t xml:space="preserve"> ) Fa-Ra-Qaf</w:t>
      </w:r>
      <w:r>
        <w:rPr>
          <w:rFonts w:ascii="Verdana" w:hAnsi="Verdana"/>
          <w:sz w:val="20"/>
          <w:szCs w:val="20"/>
        </w:rPr>
        <w:t xml:space="preserve"> = to separate/distinguish/divide/split/decide. farqun - the act of distinction or separating. fariq - who separates, discriminates. firqun - separate part, heap. firqatun - band of human beings. fariqun - part/portion, some party or band of human beings. furqan - criterion of right or wrong, draft, evidence or demonstration, a name of The Quran, aid, victory, argument, proof, dawn, distinction.</w:t>
      </w:r>
      <w:r>
        <w:rPr>
          <w:rFonts w:ascii="Verdana" w:hAnsi="Verdana"/>
          <w:sz w:val="20"/>
          <w:szCs w:val="20"/>
        </w:rPr>
        <w:br/>
        <w:t>faraqa (vb. 2) to make a division or distinction, make a schism. tafriq - division, dissension.</w:t>
      </w:r>
      <w:r>
        <w:rPr>
          <w:rFonts w:ascii="Verdana" w:hAnsi="Verdana"/>
          <w:sz w:val="20"/>
          <w:szCs w:val="20"/>
        </w:rPr>
        <w:br/>
        <w:t>faraqa (vb. 3) To quit, depart.</w:t>
      </w:r>
      <w:r>
        <w:rPr>
          <w:rFonts w:ascii="Verdana" w:hAnsi="Verdana"/>
          <w:sz w:val="20"/>
          <w:szCs w:val="20"/>
        </w:rPr>
        <w:br/>
        <w:t>mutafarriqun - diverse, different. fariqa - to fear, be frightened, plunge in the wave, seek refuge in fear, succour. yafraqu - to be timid and afraid, appear in one's true colour, be cowardly, be ridden by fear.</w:t>
      </w:r>
    </w:p>
    <w:p w:rsidR="00936D22" w:rsidRDefault="00936D22">
      <w:pPr>
        <w:pStyle w:val="NormalWeb"/>
        <w:divId w:val="1051884938"/>
      </w:pPr>
      <w:r>
        <w:rPr>
          <w:rFonts w:ascii="Verdana" w:hAnsi="Verdana"/>
          <w:sz w:val="20"/>
          <w:szCs w:val="20"/>
        </w:rPr>
        <w:t>faraqa vb. (1)</w:t>
      </w:r>
      <w:r>
        <w:rPr>
          <w:rFonts w:ascii="Verdana" w:hAnsi="Verdana"/>
          <w:sz w:val="20"/>
          <w:szCs w:val="20"/>
        </w:rPr>
        <w:br/>
        <w:t>perf. act. 2:50, 17:106</w:t>
      </w:r>
      <w:r>
        <w:rPr>
          <w:rFonts w:ascii="Verdana" w:hAnsi="Verdana"/>
          <w:sz w:val="20"/>
          <w:szCs w:val="20"/>
        </w:rPr>
        <w:br/>
        <w:t>impv. 5:25</w:t>
      </w:r>
      <w:r>
        <w:rPr>
          <w:rFonts w:ascii="Verdana" w:hAnsi="Verdana"/>
          <w:sz w:val="20"/>
          <w:szCs w:val="20"/>
        </w:rPr>
        <w:br/>
        <w:t>impf. pass. 44:4</w:t>
      </w:r>
      <w:r>
        <w:rPr>
          <w:rFonts w:ascii="Verdana" w:hAnsi="Verdana"/>
          <w:sz w:val="20"/>
          <w:szCs w:val="20"/>
        </w:rPr>
        <w:br/>
        <w:t>n.vb. 77:4</w:t>
      </w:r>
      <w:r>
        <w:rPr>
          <w:rFonts w:ascii="Verdana" w:hAnsi="Verdana"/>
          <w:sz w:val="20"/>
          <w:szCs w:val="20"/>
        </w:rPr>
        <w:br/>
        <w:t>pcple. act. f. pl. 77:4</w:t>
      </w:r>
    </w:p>
    <w:p w:rsidR="00936D22" w:rsidRDefault="00936D22">
      <w:pPr>
        <w:pStyle w:val="NormalWeb"/>
        <w:divId w:val="1051884938"/>
      </w:pPr>
      <w:r>
        <w:rPr>
          <w:rFonts w:ascii="Verdana" w:hAnsi="Verdana"/>
          <w:sz w:val="20"/>
          <w:szCs w:val="20"/>
        </w:rPr>
        <w:t>fariqa vb. (1) impf. act. 9:56</w:t>
      </w:r>
    </w:p>
    <w:p w:rsidR="00936D22" w:rsidRDefault="00936D22">
      <w:pPr>
        <w:pStyle w:val="NormalWeb"/>
        <w:divId w:val="1051884938"/>
      </w:pPr>
      <w:r>
        <w:rPr>
          <w:rFonts w:ascii="Verdana" w:hAnsi="Verdana"/>
          <w:sz w:val="20"/>
          <w:szCs w:val="20"/>
        </w:rPr>
        <w:t>fariq n.m. 2:75, 2:85, 2:87, 2:87, 2:100, 2:101, 2:146, 2:188, 3:23, 3:78, 3:100, 4:77, 5:70, 5:70, 6:81, 7:30, 7:30, 8:5, 9:117, 11:24, 16:54, 19:73, 23:109, 24:47, 24:48, 27:45, 30:33, 33:13, 33:26, 33:26, 34:20, 42:7, 42:7</w:t>
      </w:r>
    </w:p>
    <w:p w:rsidR="00936D22" w:rsidRDefault="00936D22">
      <w:pPr>
        <w:pStyle w:val="NormalWeb"/>
        <w:divId w:val="1051884938"/>
      </w:pPr>
      <w:r>
        <w:rPr>
          <w:rFonts w:ascii="Verdana" w:hAnsi="Verdana"/>
          <w:sz w:val="20"/>
          <w:szCs w:val="20"/>
        </w:rPr>
        <w:t>firq n.m. 26:63</w:t>
      </w:r>
    </w:p>
    <w:p w:rsidR="00936D22" w:rsidRDefault="00936D22">
      <w:pPr>
        <w:pStyle w:val="NormalWeb"/>
        <w:divId w:val="1051884938"/>
      </w:pPr>
      <w:r>
        <w:rPr>
          <w:rFonts w:ascii="Verdana" w:hAnsi="Verdana"/>
          <w:sz w:val="20"/>
          <w:szCs w:val="20"/>
        </w:rPr>
        <w:t>firqah n.f. 9:122</w:t>
      </w:r>
    </w:p>
    <w:p w:rsidR="00936D22" w:rsidRDefault="00936D22">
      <w:pPr>
        <w:pStyle w:val="NormalWeb"/>
        <w:divId w:val="1051884938"/>
      </w:pPr>
      <w:r>
        <w:rPr>
          <w:rFonts w:ascii="Verdana" w:hAnsi="Verdana"/>
          <w:sz w:val="20"/>
          <w:szCs w:val="20"/>
        </w:rPr>
        <w:t>furqan n.m. 2:53, 2:185, 3:4, 8:29, 8:41, 21:48, 25:1</w:t>
      </w:r>
    </w:p>
    <w:p w:rsidR="00936D22" w:rsidRDefault="00936D22">
      <w:pPr>
        <w:pStyle w:val="NormalWeb"/>
        <w:divId w:val="1051884938"/>
      </w:pPr>
      <w:r>
        <w:rPr>
          <w:rFonts w:ascii="Verdana" w:hAnsi="Verdana"/>
          <w:sz w:val="20"/>
          <w:szCs w:val="20"/>
        </w:rPr>
        <w:t>farraqa vb. (2)</w:t>
      </w:r>
      <w:r>
        <w:rPr>
          <w:rFonts w:ascii="Verdana" w:hAnsi="Verdana"/>
          <w:sz w:val="20"/>
          <w:szCs w:val="20"/>
        </w:rPr>
        <w:br/>
        <w:t>perf. act. 6:159, 20:94, 30:32</w:t>
      </w:r>
      <w:r>
        <w:rPr>
          <w:rFonts w:ascii="Verdana" w:hAnsi="Verdana"/>
          <w:sz w:val="20"/>
          <w:szCs w:val="20"/>
        </w:rPr>
        <w:br/>
        <w:t>impf. act. 2:102, 2:136, 2:285, 3:84, 4:150, 4:152</w:t>
      </w:r>
      <w:r>
        <w:rPr>
          <w:rFonts w:ascii="Verdana" w:hAnsi="Verdana"/>
          <w:sz w:val="20"/>
          <w:szCs w:val="20"/>
        </w:rPr>
        <w:br/>
        <w:t>n.vb. 9:107</w:t>
      </w:r>
    </w:p>
    <w:p w:rsidR="00936D22" w:rsidRDefault="00936D22">
      <w:pPr>
        <w:pStyle w:val="NormalWeb"/>
        <w:divId w:val="1051884938"/>
      </w:pPr>
      <w:r>
        <w:rPr>
          <w:rFonts w:ascii="Verdana" w:hAnsi="Verdana"/>
          <w:sz w:val="20"/>
          <w:szCs w:val="20"/>
        </w:rPr>
        <w:t>faraqa vb. (3)</w:t>
      </w:r>
      <w:r>
        <w:rPr>
          <w:rFonts w:ascii="Verdana" w:hAnsi="Verdana"/>
          <w:sz w:val="20"/>
          <w:szCs w:val="20"/>
        </w:rPr>
        <w:br/>
        <w:t>impv. 65:2</w:t>
      </w:r>
      <w:r>
        <w:rPr>
          <w:rFonts w:ascii="Verdana" w:hAnsi="Verdana"/>
          <w:sz w:val="20"/>
          <w:szCs w:val="20"/>
        </w:rPr>
        <w:br/>
        <w:t>n.vb. 18:78, 75:28</w:t>
      </w:r>
    </w:p>
    <w:p w:rsidR="00936D22" w:rsidRDefault="00936D22">
      <w:pPr>
        <w:pStyle w:val="NormalWeb"/>
        <w:divId w:val="1051884938"/>
      </w:pPr>
      <w:r>
        <w:rPr>
          <w:rFonts w:ascii="Verdana" w:hAnsi="Verdana"/>
          <w:sz w:val="20"/>
          <w:szCs w:val="20"/>
        </w:rPr>
        <w:t>tafarraqa vb. (5)</w:t>
      </w:r>
      <w:r>
        <w:rPr>
          <w:rFonts w:ascii="Verdana" w:hAnsi="Verdana"/>
          <w:sz w:val="20"/>
          <w:szCs w:val="20"/>
        </w:rPr>
        <w:br/>
        <w:t>perf. act. 3:105, 42:14, 98:4</w:t>
      </w:r>
      <w:r>
        <w:rPr>
          <w:rFonts w:ascii="Verdana" w:hAnsi="Verdana"/>
          <w:sz w:val="20"/>
          <w:szCs w:val="20"/>
        </w:rPr>
        <w:br/>
        <w:t>impf. act. 3:103, 4:130, 6:153, 30:14, 42:13</w:t>
      </w:r>
      <w:r>
        <w:rPr>
          <w:rFonts w:ascii="Verdana" w:hAnsi="Verdana"/>
          <w:sz w:val="20"/>
          <w:szCs w:val="20"/>
        </w:rPr>
        <w:br/>
        <w:t>pcple. act. 12:39, 12:67</w:t>
      </w:r>
    </w:p>
    <w:p w:rsidR="00936D22" w:rsidRDefault="00936D22">
      <w:pPr>
        <w:pStyle w:val="NormalWeb"/>
        <w:divId w:val="1051884938"/>
      </w:pPr>
      <w:r>
        <w:rPr>
          <w:rFonts w:ascii="Verdana" w:hAnsi="Verdana"/>
          <w:sz w:val="20"/>
          <w:szCs w:val="20"/>
        </w:rPr>
        <w:t xml:space="preserve">LL, V6, p: </w:t>
      </w:r>
      <w:hyperlink r:id="rId2790" w:history="1">
        <w:r>
          <w:rPr>
            <w:rStyle w:val="Hyperlink"/>
            <w:rFonts w:ascii="Verdana" w:hAnsi="Verdana"/>
            <w:sz w:val="20"/>
            <w:szCs w:val="20"/>
          </w:rPr>
          <w:t>167</w:t>
        </w:r>
      </w:hyperlink>
      <w:r>
        <w:rPr>
          <w:rFonts w:ascii="Verdana" w:hAnsi="Verdana"/>
          <w:sz w:val="20"/>
          <w:szCs w:val="20"/>
        </w:rPr>
        <w:t xml:space="preserve">, </w:t>
      </w:r>
      <w:hyperlink r:id="rId2791" w:history="1">
        <w:r>
          <w:rPr>
            <w:rStyle w:val="Hyperlink"/>
            <w:rFonts w:ascii="Verdana" w:hAnsi="Verdana"/>
            <w:sz w:val="20"/>
            <w:szCs w:val="20"/>
          </w:rPr>
          <w:t>168</w:t>
        </w:r>
      </w:hyperlink>
      <w:r>
        <w:rPr>
          <w:rFonts w:ascii="Verdana" w:hAnsi="Verdana"/>
          <w:sz w:val="20"/>
          <w:szCs w:val="20"/>
        </w:rPr>
        <w:t xml:space="preserve">, </w:t>
      </w:r>
      <w:hyperlink r:id="rId2792" w:history="1">
        <w:r>
          <w:rPr>
            <w:rStyle w:val="Hyperlink"/>
            <w:rFonts w:ascii="Verdana" w:hAnsi="Verdana"/>
            <w:sz w:val="20"/>
            <w:szCs w:val="20"/>
          </w:rPr>
          <w:t>169</w:t>
        </w:r>
      </w:hyperlink>
      <w:r>
        <w:rPr>
          <w:rFonts w:ascii="Verdana" w:hAnsi="Verdana"/>
          <w:sz w:val="20"/>
          <w:szCs w:val="20"/>
        </w:rPr>
        <w:t xml:space="preserve">, </w:t>
      </w:r>
      <w:hyperlink r:id="rId2793" w:history="1">
        <w:r>
          <w:rPr>
            <w:rStyle w:val="Hyperlink"/>
            <w:rFonts w:ascii="Verdana" w:hAnsi="Verdana"/>
            <w:sz w:val="20"/>
            <w:szCs w:val="20"/>
          </w:rPr>
          <w:t>170</w:t>
        </w:r>
      </w:hyperlink>
      <w:r>
        <w:rPr>
          <w:rFonts w:ascii="Verdana" w:hAnsi="Verdana"/>
          <w:sz w:val="20"/>
          <w:szCs w:val="20"/>
        </w:rPr>
        <w:t xml:space="preserve">, </w:t>
      </w:r>
      <w:hyperlink r:id="rId2794" w:history="1">
        <w:r>
          <w:rPr>
            <w:rStyle w:val="Hyperlink"/>
            <w:rFonts w:ascii="Verdana" w:hAnsi="Verdana"/>
            <w:sz w:val="20"/>
            <w:szCs w:val="20"/>
          </w:rPr>
          <w:t>171</w:t>
        </w:r>
      </w:hyperlink>
    </w:p>
    <w:p w:rsidR="00936D22" w:rsidRDefault="008410AB">
      <w:pPr>
        <w:jc w:val="center"/>
        <w:divId w:val="909846107"/>
      </w:pPr>
      <w:r>
        <w:pict>
          <v:rect id="_x0000_i2164" style="width:451.3pt;height:1.8pt" o:hralign="center" o:hrstd="t" o:hr="t" fillcolor="#a0a0a0" stroked="f"/>
        </w:pict>
      </w:r>
    </w:p>
    <w:p w:rsidR="00936D22" w:rsidRPr="00936D22" w:rsidRDefault="00936D22">
      <w:pPr>
        <w:pStyle w:val="NormalWeb"/>
        <w:divId w:val="2107771603"/>
      </w:pPr>
      <w:r>
        <w:rPr>
          <w:rFonts w:ascii="Verdana" w:hAnsi="Verdana"/>
          <w:b/>
          <w:bCs/>
          <w:sz w:val="20"/>
          <w:szCs w:val="20"/>
        </w:rPr>
        <w:t xml:space="preserve">( </w:t>
      </w:r>
      <w:r>
        <w:rPr>
          <w:rStyle w:val="style41"/>
          <w:rFonts w:ascii="Verdana" w:hAnsi="Verdana"/>
          <w:b/>
          <w:bCs/>
          <w:rtl/>
        </w:rPr>
        <w:t xml:space="preserve">فرر </w:t>
      </w:r>
      <w:r>
        <w:rPr>
          <w:rFonts w:ascii="Verdana" w:hAnsi="Verdana"/>
          <w:b/>
          <w:bCs/>
          <w:sz w:val="20"/>
          <w:szCs w:val="20"/>
        </w:rPr>
        <w:t>) Fa-Ra-Ra</w:t>
      </w:r>
      <w:r>
        <w:rPr>
          <w:rFonts w:ascii="Verdana" w:hAnsi="Verdana"/>
          <w:sz w:val="20"/>
          <w:szCs w:val="20"/>
        </w:rPr>
        <w:t xml:space="preserve"> = to flee, run away/off, escape, fleeing, flight, act of fleeing/running away. mafarr - refuge, shift, place of refuge. </w:t>
      </w:r>
    </w:p>
    <w:p w:rsidR="00936D22" w:rsidRDefault="00936D22">
      <w:pPr>
        <w:pStyle w:val="NormalWeb"/>
        <w:divId w:val="2107771603"/>
      </w:pPr>
      <w:r>
        <w:rPr>
          <w:rFonts w:ascii="Verdana" w:hAnsi="Verdana"/>
          <w:sz w:val="20"/>
          <w:szCs w:val="20"/>
        </w:rPr>
        <w:t>farra vb. (1)</w:t>
      </w:r>
      <w:r>
        <w:rPr>
          <w:rFonts w:ascii="Verdana" w:hAnsi="Verdana"/>
          <w:sz w:val="20"/>
          <w:szCs w:val="20"/>
        </w:rPr>
        <w:br/>
        <w:t>perf. act. 26:21, 33:16, 74:51</w:t>
      </w:r>
      <w:r>
        <w:rPr>
          <w:rFonts w:ascii="Verdana" w:hAnsi="Verdana"/>
          <w:sz w:val="20"/>
          <w:szCs w:val="20"/>
        </w:rPr>
        <w:br/>
        <w:t>impf. act. 62:8, 80:34</w:t>
      </w:r>
      <w:r>
        <w:rPr>
          <w:rFonts w:ascii="Verdana" w:hAnsi="Verdana"/>
          <w:sz w:val="20"/>
          <w:szCs w:val="20"/>
        </w:rPr>
        <w:br/>
        <w:t>impv. 51:50</w:t>
      </w:r>
      <w:r>
        <w:rPr>
          <w:rFonts w:ascii="Verdana" w:hAnsi="Verdana"/>
          <w:sz w:val="20"/>
          <w:szCs w:val="20"/>
        </w:rPr>
        <w:br/>
        <w:t>n.vb. 18:18, 33:13, 33:16, 71:6</w:t>
      </w:r>
    </w:p>
    <w:p w:rsidR="00936D22" w:rsidRDefault="00936D22">
      <w:pPr>
        <w:pStyle w:val="NormalWeb"/>
        <w:divId w:val="2107771603"/>
      </w:pPr>
      <w:r>
        <w:rPr>
          <w:rFonts w:ascii="Verdana" w:hAnsi="Verdana"/>
          <w:sz w:val="20"/>
          <w:szCs w:val="20"/>
        </w:rPr>
        <w:t>mafarr n.m. 75:10</w:t>
      </w:r>
    </w:p>
    <w:p w:rsidR="00936D22" w:rsidRDefault="00936D22">
      <w:pPr>
        <w:pStyle w:val="NormalWeb"/>
        <w:divId w:val="2107771603"/>
      </w:pPr>
      <w:r>
        <w:rPr>
          <w:rFonts w:ascii="Verdana" w:hAnsi="Verdana"/>
          <w:sz w:val="20"/>
          <w:szCs w:val="20"/>
        </w:rPr>
        <w:t xml:space="preserve">LL, V6, p: </w:t>
      </w:r>
      <w:hyperlink r:id="rId2795" w:history="1">
        <w:r>
          <w:rPr>
            <w:rStyle w:val="Hyperlink"/>
            <w:rFonts w:ascii="Verdana" w:hAnsi="Verdana"/>
            <w:sz w:val="20"/>
            <w:szCs w:val="20"/>
          </w:rPr>
          <w:t>139</w:t>
        </w:r>
      </w:hyperlink>
      <w:r>
        <w:rPr>
          <w:rFonts w:ascii="Verdana" w:hAnsi="Verdana"/>
          <w:sz w:val="20"/>
          <w:szCs w:val="20"/>
        </w:rPr>
        <w:t xml:space="preserve">, </w:t>
      </w:r>
      <w:hyperlink r:id="rId2796" w:history="1">
        <w:r>
          <w:rPr>
            <w:rStyle w:val="Hyperlink"/>
            <w:rFonts w:ascii="Verdana" w:hAnsi="Verdana"/>
            <w:sz w:val="20"/>
            <w:szCs w:val="20"/>
          </w:rPr>
          <w:t>140</w:t>
        </w:r>
      </w:hyperlink>
      <w:r>
        <w:rPr>
          <w:rFonts w:ascii="Verdana" w:hAnsi="Verdana"/>
          <w:sz w:val="20"/>
          <w:szCs w:val="20"/>
        </w:rPr>
        <w:t xml:space="preserve">, </w:t>
      </w:r>
      <w:hyperlink r:id="rId2797" w:history="1">
        <w:r>
          <w:rPr>
            <w:rStyle w:val="Hyperlink"/>
            <w:rFonts w:ascii="Verdana" w:hAnsi="Verdana"/>
            <w:sz w:val="20"/>
            <w:szCs w:val="20"/>
          </w:rPr>
          <w:t>141</w:t>
        </w:r>
      </w:hyperlink>
    </w:p>
    <w:p w:rsidR="00936D22" w:rsidRDefault="008410AB">
      <w:pPr>
        <w:jc w:val="center"/>
        <w:divId w:val="991908228"/>
      </w:pPr>
      <w:r>
        <w:pict>
          <v:rect id="_x0000_i2165" style="width:451.3pt;height:1.8pt" o:hralign="center" o:hrstd="t" o:hr="t" fillcolor="#a0a0a0" stroked="f"/>
        </w:pict>
      </w:r>
    </w:p>
    <w:p w:rsidR="00936D22" w:rsidRPr="00936D22" w:rsidRDefault="00936D22">
      <w:pPr>
        <w:pStyle w:val="NormalWeb"/>
        <w:divId w:val="1407217701"/>
      </w:pPr>
      <w:r>
        <w:rPr>
          <w:rFonts w:ascii="Verdana" w:hAnsi="Verdana"/>
          <w:b/>
          <w:bCs/>
          <w:sz w:val="20"/>
          <w:szCs w:val="20"/>
        </w:rPr>
        <w:t xml:space="preserve">( </w:t>
      </w:r>
      <w:r>
        <w:rPr>
          <w:rStyle w:val="style41"/>
          <w:rFonts w:ascii="Verdana" w:hAnsi="Verdana"/>
          <w:b/>
          <w:bCs/>
          <w:rtl/>
        </w:rPr>
        <w:t xml:space="preserve">فرش </w:t>
      </w:r>
      <w:r>
        <w:rPr>
          <w:rFonts w:ascii="Verdana" w:hAnsi="Verdana"/>
          <w:b/>
          <w:bCs/>
          <w:sz w:val="20"/>
          <w:szCs w:val="20"/>
        </w:rPr>
        <w:t>) Fa-Ra-Shiin</w:t>
      </w:r>
      <w:r>
        <w:rPr>
          <w:rFonts w:ascii="Verdana" w:hAnsi="Verdana"/>
          <w:sz w:val="20"/>
          <w:szCs w:val="20"/>
        </w:rPr>
        <w:t xml:space="preserve"> = to spread out, extend, stretch forth, furnish. furshan - to low (carry burden), be thrown down (for slaughter) of small animals of which flesh is used for food. farashun (gen. n.) moths. firashun (plu. furushun) - carpet, thing that is spread out to lie upon, bed. Wife/spouse (metaphorically).</w:t>
      </w:r>
    </w:p>
    <w:p w:rsidR="00936D22" w:rsidRDefault="00936D22">
      <w:pPr>
        <w:pStyle w:val="NormalWeb"/>
        <w:divId w:val="1407217701"/>
      </w:pPr>
      <w:r>
        <w:rPr>
          <w:rFonts w:ascii="Verdana" w:hAnsi="Verdana"/>
          <w:sz w:val="20"/>
          <w:szCs w:val="20"/>
        </w:rPr>
        <w:t>farasha vb. (1)</w:t>
      </w:r>
      <w:r>
        <w:rPr>
          <w:rFonts w:ascii="Verdana" w:hAnsi="Verdana"/>
          <w:sz w:val="20"/>
          <w:szCs w:val="20"/>
        </w:rPr>
        <w:br/>
        <w:t>perf. act. 51:48</w:t>
      </w:r>
      <w:r>
        <w:rPr>
          <w:rFonts w:ascii="Verdana" w:hAnsi="Verdana"/>
          <w:sz w:val="20"/>
          <w:szCs w:val="20"/>
        </w:rPr>
        <w:br/>
        <w:t>n.vb. 6:142</w:t>
      </w:r>
    </w:p>
    <w:p w:rsidR="00936D22" w:rsidRDefault="00936D22">
      <w:pPr>
        <w:pStyle w:val="NormalWeb"/>
        <w:divId w:val="1407217701"/>
      </w:pPr>
      <w:r>
        <w:rPr>
          <w:rFonts w:ascii="Verdana" w:hAnsi="Verdana"/>
          <w:sz w:val="20"/>
          <w:szCs w:val="20"/>
        </w:rPr>
        <w:t>farash n.m. 101:4</w:t>
      </w:r>
    </w:p>
    <w:p w:rsidR="00936D22" w:rsidRDefault="00936D22">
      <w:pPr>
        <w:pStyle w:val="NormalWeb"/>
        <w:divId w:val="1407217701"/>
      </w:pPr>
      <w:r>
        <w:rPr>
          <w:rFonts w:ascii="Verdana" w:hAnsi="Verdana"/>
          <w:sz w:val="20"/>
          <w:szCs w:val="20"/>
        </w:rPr>
        <w:t>firash n.m. (pl. furush) 2:22, 55:54, 56:34</w:t>
      </w:r>
    </w:p>
    <w:p w:rsidR="00936D22" w:rsidRDefault="00936D22">
      <w:pPr>
        <w:pStyle w:val="NormalWeb"/>
        <w:divId w:val="1407217701"/>
      </w:pPr>
      <w:r>
        <w:rPr>
          <w:rFonts w:ascii="Verdana" w:hAnsi="Verdana"/>
          <w:sz w:val="20"/>
          <w:szCs w:val="20"/>
        </w:rPr>
        <w:t xml:space="preserve">LL, V6, p: </w:t>
      </w:r>
      <w:hyperlink r:id="rId2798" w:history="1">
        <w:r>
          <w:rPr>
            <w:rStyle w:val="Hyperlink"/>
            <w:rFonts w:ascii="Verdana" w:hAnsi="Verdana"/>
            <w:sz w:val="20"/>
            <w:szCs w:val="20"/>
          </w:rPr>
          <w:t>153</w:t>
        </w:r>
      </w:hyperlink>
      <w:r>
        <w:rPr>
          <w:rFonts w:ascii="Verdana" w:hAnsi="Verdana"/>
          <w:sz w:val="20"/>
          <w:szCs w:val="20"/>
        </w:rPr>
        <w:t xml:space="preserve">, </w:t>
      </w:r>
      <w:hyperlink r:id="rId2799" w:history="1">
        <w:r>
          <w:rPr>
            <w:rStyle w:val="Hyperlink"/>
            <w:rFonts w:ascii="Verdana" w:hAnsi="Verdana"/>
            <w:sz w:val="20"/>
            <w:szCs w:val="20"/>
          </w:rPr>
          <w:t>154</w:t>
        </w:r>
      </w:hyperlink>
      <w:r>
        <w:rPr>
          <w:rFonts w:ascii="Verdana" w:hAnsi="Verdana"/>
          <w:sz w:val="20"/>
          <w:szCs w:val="20"/>
        </w:rPr>
        <w:t xml:space="preserve">, </w:t>
      </w:r>
      <w:hyperlink r:id="rId2800" w:history="1">
        <w:r>
          <w:rPr>
            <w:rStyle w:val="Hyperlink"/>
            <w:rFonts w:ascii="Verdana" w:hAnsi="Verdana"/>
            <w:sz w:val="20"/>
            <w:szCs w:val="20"/>
          </w:rPr>
          <w:t>155</w:t>
        </w:r>
      </w:hyperlink>
    </w:p>
    <w:p w:rsidR="00936D22" w:rsidRDefault="008410AB">
      <w:pPr>
        <w:jc w:val="center"/>
        <w:divId w:val="1521502967"/>
      </w:pPr>
      <w:r>
        <w:pict>
          <v:rect id="_x0000_i2166" style="width:451.3pt;height:1.8pt" o:hralign="center" o:hrstd="t" o:hr="t" fillcolor="#a0a0a0" stroked="f"/>
        </w:pict>
      </w:r>
    </w:p>
    <w:p w:rsidR="00936D22" w:rsidRPr="00936D22" w:rsidRDefault="00936D22">
      <w:pPr>
        <w:pStyle w:val="NormalWeb"/>
        <w:divId w:val="364140373"/>
      </w:pPr>
      <w:r>
        <w:rPr>
          <w:rFonts w:ascii="Verdana" w:hAnsi="Verdana"/>
          <w:b/>
          <w:bCs/>
          <w:sz w:val="20"/>
          <w:szCs w:val="20"/>
        </w:rPr>
        <w:t xml:space="preserve">( </w:t>
      </w:r>
      <w:r>
        <w:rPr>
          <w:rStyle w:val="style41"/>
          <w:rFonts w:ascii="Verdana" w:hAnsi="Verdana"/>
          <w:b/>
          <w:bCs/>
          <w:rtl/>
        </w:rPr>
        <w:t>فرت</w:t>
      </w:r>
      <w:r>
        <w:rPr>
          <w:rFonts w:ascii="Verdana" w:hAnsi="Verdana"/>
          <w:b/>
          <w:bCs/>
          <w:sz w:val="20"/>
          <w:szCs w:val="20"/>
        </w:rPr>
        <w:t xml:space="preserve"> ) Fa-Ra-Ta</w:t>
      </w:r>
      <w:r>
        <w:rPr>
          <w:rFonts w:ascii="Verdana" w:hAnsi="Verdana"/>
          <w:sz w:val="20"/>
          <w:szCs w:val="20"/>
        </w:rPr>
        <w:t xml:space="preserve"> = to be sweet (water), thirst quenching, The Euphrate/Tigris. </w:t>
      </w:r>
    </w:p>
    <w:p w:rsidR="00936D22" w:rsidRDefault="00936D22">
      <w:pPr>
        <w:pStyle w:val="NormalWeb"/>
        <w:divId w:val="364140373"/>
      </w:pPr>
      <w:r>
        <w:rPr>
          <w:rFonts w:ascii="Verdana" w:hAnsi="Verdana"/>
          <w:sz w:val="20"/>
          <w:szCs w:val="20"/>
        </w:rPr>
        <w:t>furat n.m. 25:53, 35:12, 77:27</w:t>
      </w:r>
    </w:p>
    <w:p w:rsidR="00936D22" w:rsidRDefault="00936D22">
      <w:pPr>
        <w:pStyle w:val="NormalWeb"/>
        <w:divId w:val="364140373"/>
      </w:pPr>
      <w:r>
        <w:rPr>
          <w:rFonts w:ascii="Verdana" w:hAnsi="Verdana"/>
          <w:sz w:val="20"/>
          <w:szCs w:val="20"/>
        </w:rPr>
        <w:t xml:space="preserve">LL, V6, p: </w:t>
      </w:r>
      <w:hyperlink r:id="rId2801" w:history="1">
        <w:r>
          <w:rPr>
            <w:rStyle w:val="Hyperlink"/>
            <w:rFonts w:ascii="Verdana" w:hAnsi="Verdana"/>
            <w:sz w:val="20"/>
            <w:szCs w:val="20"/>
          </w:rPr>
          <w:t>142</w:t>
        </w:r>
      </w:hyperlink>
    </w:p>
    <w:p w:rsidR="00936D22" w:rsidRDefault="008410AB">
      <w:pPr>
        <w:jc w:val="center"/>
        <w:divId w:val="1787967428"/>
      </w:pPr>
      <w:r>
        <w:pict>
          <v:rect id="_x0000_i2167" style="width:451.3pt;height:1.8pt" o:hralign="center" o:hrstd="t" o:hr="t" fillcolor="#a0a0a0" stroked="f"/>
        </w:pict>
      </w:r>
    </w:p>
    <w:p w:rsidR="00936D22" w:rsidRPr="00936D22" w:rsidRDefault="00936D22">
      <w:pPr>
        <w:pStyle w:val="NormalWeb"/>
        <w:divId w:val="1660186745"/>
      </w:pPr>
      <w:r>
        <w:rPr>
          <w:rFonts w:ascii="Verdana" w:hAnsi="Verdana"/>
          <w:b/>
          <w:bCs/>
          <w:sz w:val="20"/>
          <w:szCs w:val="20"/>
        </w:rPr>
        <w:t xml:space="preserve">( </w:t>
      </w:r>
      <w:r>
        <w:rPr>
          <w:rStyle w:val="style41"/>
          <w:rFonts w:ascii="Verdana" w:hAnsi="Verdana"/>
          <w:b/>
          <w:bCs/>
          <w:rtl/>
        </w:rPr>
        <w:t>فرث</w:t>
      </w:r>
      <w:r>
        <w:rPr>
          <w:rFonts w:ascii="Verdana" w:hAnsi="Verdana"/>
          <w:b/>
          <w:bCs/>
          <w:sz w:val="20"/>
          <w:szCs w:val="20"/>
        </w:rPr>
        <w:t xml:space="preserve"> ) Fa-Ra-Tha </w:t>
      </w:r>
      <w:r>
        <w:rPr>
          <w:rFonts w:ascii="Verdana" w:hAnsi="Verdana"/>
          <w:sz w:val="20"/>
          <w:szCs w:val="20"/>
        </w:rPr>
        <w:t>= to let out the contents, scatter and give out, to feel heaving in the stomach, contents of stomach, filth, dung, faeces.</w:t>
      </w:r>
    </w:p>
    <w:p w:rsidR="00936D22" w:rsidRDefault="00936D22">
      <w:pPr>
        <w:pStyle w:val="NormalWeb"/>
        <w:divId w:val="1660186745"/>
      </w:pPr>
      <w:r>
        <w:rPr>
          <w:rFonts w:ascii="Verdana" w:hAnsi="Verdana"/>
          <w:sz w:val="20"/>
          <w:szCs w:val="20"/>
        </w:rPr>
        <w:t>farth n.m. 16:66</w:t>
      </w:r>
    </w:p>
    <w:p w:rsidR="00936D22" w:rsidRDefault="00936D22">
      <w:pPr>
        <w:pStyle w:val="NormalWeb"/>
        <w:divId w:val="1660186745"/>
      </w:pPr>
      <w:r>
        <w:rPr>
          <w:rFonts w:ascii="Verdana" w:hAnsi="Verdana"/>
          <w:sz w:val="20"/>
          <w:szCs w:val="20"/>
        </w:rPr>
        <w:t xml:space="preserve">LL, V6, p: </w:t>
      </w:r>
      <w:hyperlink r:id="rId2802" w:history="1">
        <w:r>
          <w:rPr>
            <w:rStyle w:val="Hyperlink"/>
            <w:rFonts w:ascii="Verdana" w:hAnsi="Verdana"/>
            <w:sz w:val="20"/>
            <w:szCs w:val="20"/>
          </w:rPr>
          <w:t>142</w:t>
        </w:r>
      </w:hyperlink>
      <w:r>
        <w:rPr>
          <w:rFonts w:ascii="Verdana" w:hAnsi="Verdana"/>
          <w:sz w:val="20"/>
          <w:szCs w:val="20"/>
        </w:rPr>
        <w:t xml:space="preserve">, </w:t>
      </w:r>
      <w:hyperlink r:id="rId2803" w:history="1">
        <w:r>
          <w:rPr>
            <w:rStyle w:val="Hyperlink"/>
            <w:rFonts w:ascii="Verdana" w:hAnsi="Verdana"/>
            <w:sz w:val="20"/>
            <w:szCs w:val="20"/>
          </w:rPr>
          <w:t>143</w:t>
        </w:r>
      </w:hyperlink>
    </w:p>
    <w:p w:rsidR="00936D22" w:rsidRDefault="008410AB">
      <w:pPr>
        <w:jc w:val="center"/>
        <w:divId w:val="68232153"/>
      </w:pPr>
      <w:r>
        <w:pict>
          <v:rect id="_x0000_i2168" style="width:451.3pt;height:1.8pt" o:hralign="center" o:hrstd="t" o:hr="t" fillcolor="#a0a0a0" stroked="f"/>
        </w:pict>
      </w:r>
    </w:p>
    <w:p w:rsidR="00936D22" w:rsidRPr="00936D22" w:rsidRDefault="00936D22">
      <w:pPr>
        <w:pStyle w:val="NormalWeb"/>
        <w:divId w:val="1489587982"/>
      </w:pPr>
      <w:r>
        <w:rPr>
          <w:rFonts w:ascii="Verdana" w:hAnsi="Verdana"/>
          <w:b/>
          <w:bCs/>
          <w:sz w:val="20"/>
          <w:szCs w:val="20"/>
        </w:rPr>
        <w:t xml:space="preserve">( </w:t>
      </w:r>
      <w:r>
        <w:rPr>
          <w:rStyle w:val="style41"/>
          <w:rFonts w:ascii="Verdana" w:hAnsi="Verdana"/>
          <w:b/>
          <w:bCs/>
          <w:rtl/>
        </w:rPr>
        <w:t>فرط</w:t>
      </w:r>
      <w:r>
        <w:rPr>
          <w:rFonts w:ascii="Verdana" w:hAnsi="Verdana"/>
          <w:b/>
          <w:bCs/>
          <w:sz w:val="20"/>
          <w:szCs w:val="20"/>
        </w:rPr>
        <w:t xml:space="preserve"> ) Fa-Ra-Tay</w:t>
      </w:r>
      <w:r>
        <w:rPr>
          <w:rFonts w:ascii="Verdana" w:hAnsi="Verdana"/>
          <w:sz w:val="20"/>
          <w:szCs w:val="20"/>
        </w:rPr>
        <w:t xml:space="preserve"> = to precede, neglect, remiss, omit, excess, forsake, act hastily or unjustly, fall short, exceed bounds, be extravagant/excessive, injustice, outstrip others. mufratun - to be sent in advance and abandoned and left.</w:t>
      </w:r>
    </w:p>
    <w:p w:rsidR="00936D22" w:rsidRDefault="00936D22">
      <w:pPr>
        <w:pStyle w:val="NormalWeb"/>
        <w:divId w:val="1489587982"/>
      </w:pPr>
      <w:r>
        <w:rPr>
          <w:rFonts w:ascii="Verdana" w:hAnsi="Verdana"/>
          <w:sz w:val="20"/>
          <w:szCs w:val="20"/>
        </w:rPr>
        <w:t>farata vb. (1) impf. act. 20:45</w:t>
      </w:r>
    </w:p>
    <w:p w:rsidR="00936D22" w:rsidRDefault="00936D22">
      <w:pPr>
        <w:pStyle w:val="NormalWeb"/>
        <w:divId w:val="1489587982"/>
      </w:pPr>
      <w:r>
        <w:rPr>
          <w:rFonts w:ascii="Verdana" w:hAnsi="Verdana"/>
          <w:sz w:val="20"/>
          <w:szCs w:val="20"/>
        </w:rPr>
        <w:t>furut n.m. 18:28</w:t>
      </w:r>
    </w:p>
    <w:p w:rsidR="00936D22" w:rsidRDefault="00936D22">
      <w:pPr>
        <w:pStyle w:val="NormalWeb"/>
        <w:divId w:val="1489587982"/>
      </w:pPr>
      <w:r>
        <w:rPr>
          <w:rFonts w:ascii="Verdana" w:hAnsi="Verdana"/>
          <w:sz w:val="20"/>
          <w:szCs w:val="20"/>
        </w:rPr>
        <w:t>farrata vb. (2)</w:t>
      </w:r>
      <w:r>
        <w:rPr>
          <w:rFonts w:ascii="Verdana" w:hAnsi="Verdana"/>
          <w:sz w:val="20"/>
          <w:szCs w:val="20"/>
        </w:rPr>
        <w:br/>
        <w:t>perf. act. 6:31, 6:38, 12:80, 39:56</w:t>
      </w:r>
      <w:r>
        <w:rPr>
          <w:rFonts w:ascii="Verdana" w:hAnsi="Verdana"/>
          <w:sz w:val="20"/>
          <w:szCs w:val="20"/>
        </w:rPr>
        <w:br/>
        <w:t>impf. act. 6:61</w:t>
      </w:r>
    </w:p>
    <w:p w:rsidR="00936D22" w:rsidRDefault="00936D22">
      <w:pPr>
        <w:pStyle w:val="NormalWeb"/>
        <w:divId w:val="1489587982"/>
      </w:pPr>
      <w:r>
        <w:rPr>
          <w:rFonts w:ascii="Verdana" w:hAnsi="Verdana"/>
          <w:sz w:val="20"/>
          <w:szCs w:val="20"/>
        </w:rPr>
        <w:t>afrata vb. (4) pcple. pass. 16:62</w:t>
      </w:r>
    </w:p>
    <w:p w:rsidR="00936D22" w:rsidRDefault="00936D22">
      <w:pPr>
        <w:pStyle w:val="NormalWeb"/>
        <w:divId w:val="1489587982"/>
      </w:pPr>
      <w:r>
        <w:rPr>
          <w:rFonts w:ascii="Verdana" w:hAnsi="Verdana"/>
          <w:sz w:val="20"/>
          <w:szCs w:val="20"/>
        </w:rPr>
        <w:t xml:space="preserve">LL, V6, p: </w:t>
      </w:r>
      <w:hyperlink r:id="rId2804" w:history="1">
        <w:r>
          <w:rPr>
            <w:rStyle w:val="Hyperlink"/>
            <w:rFonts w:ascii="Verdana" w:hAnsi="Verdana"/>
            <w:sz w:val="20"/>
            <w:szCs w:val="20"/>
          </w:rPr>
          <w:t>159</w:t>
        </w:r>
      </w:hyperlink>
      <w:r>
        <w:rPr>
          <w:rFonts w:ascii="Verdana" w:hAnsi="Verdana"/>
          <w:sz w:val="20"/>
          <w:szCs w:val="20"/>
        </w:rPr>
        <w:t xml:space="preserve">, </w:t>
      </w:r>
      <w:hyperlink r:id="rId2805" w:history="1">
        <w:r>
          <w:rPr>
            <w:rStyle w:val="Hyperlink"/>
            <w:rFonts w:ascii="Verdana" w:hAnsi="Verdana"/>
            <w:sz w:val="20"/>
            <w:szCs w:val="20"/>
          </w:rPr>
          <w:t>160</w:t>
        </w:r>
      </w:hyperlink>
      <w:r>
        <w:rPr>
          <w:rFonts w:ascii="Verdana" w:hAnsi="Verdana"/>
          <w:sz w:val="20"/>
          <w:szCs w:val="20"/>
        </w:rPr>
        <w:t xml:space="preserve">, </w:t>
      </w:r>
      <w:hyperlink r:id="rId2806" w:history="1">
        <w:r>
          <w:rPr>
            <w:rStyle w:val="Hyperlink"/>
            <w:rFonts w:ascii="Verdana" w:hAnsi="Verdana"/>
            <w:sz w:val="20"/>
            <w:szCs w:val="20"/>
          </w:rPr>
          <w:t>161</w:t>
        </w:r>
      </w:hyperlink>
      <w:r>
        <w:rPr>
          <w:rFonts w:ascii="Verdana" w:hAnsi="Verdana"/>
          <w:sz w:val="20"/>
          <w:szCs w:val="20"/>
        </w:rPr>
        <w:t xml:space="preserve">, </w:t>
      </w:r>
      <w:hyperlink r:id="rId2807" w:history="1">
        <w:r>
          <w:rPr>
            <w:rStyle w:val="Hyperlink"/>
            <w:rFonts w:ascii="Verdana" w:hAnsi="Verdana"/>
            <w:sz w:val="20"/>
            <w:szCs w:val="20"/>
          </w:rPr>
          <w:t>162</w:t>
        </w:r>
      </w:hyperlink>
    </w:p>
    <w:p w:rsidR="00936D22" w:rsidRDefault="008410AB">
      <w:pPr>
        <w:jc w:val="center"/>
        <w:divId w:val="1649283898"/>
      </w:pPr>
      <w:r>
        <w:pict>
          <v:rect id="_x0000_i2169" style="width:451.3pt;height:1.8pt" o:hralign="center" o:hrstd="t" o:hr="t" fillcolor="#a0a0a0" stroked="f"/>
        </w:pict>
      </w:r>
    </w:p>
    <w:p w:rsidR="00936D22" w:rsidRPr="00936D22" w:rsidRDefault="00936D22">
      <w:pPr>
        <w:pStyle w:val="NormalWeb"/>
        <w:divId w:val="524101310"/>
      </w:pPr>
      <w:r>
        <w:rPr>
          <w:rFonts w:ascii="Verdana" w:hAnsi="Verdana"/>
          <w:b/>
          <w:bCs/>
          <w:sz w:val="20"/>
          <w:szCs w:val="20"/>
        </w:rPr>
        <w:t xml:space="preserve">( </w:t>
      </w:r>
      <w:r>
        <w:rPr>
          <w:rStyle w:val="style41"/>
          <w:rFonts w:ascii="Verdana" w:hAnsi="Verdana"/>
          <w:b/>
          <w:bCs/>
          <w:rtl/>
        </w:rPr>
        <w:t>فري</w:t>
      </w:r>
      <w:r>
        <w:rPr>
          <w:rFonts w:ascii="Verdana" w:hAnsi="Verdana"/>
          <w:b/>
          <w:bCs/>
          <w:sz w:val="20"/>
          <w:szCs w:val="20"/>
        </w:rPr>
        <w:t xml:space="preserve"> ) Fa-Ra-Ya</w:t>
      </w:r>
      <w:r>
        <w:rPr>
          <w:rFonts w:ascii="Verdana" w:hAnsi="Verdana"/>
          <w:sz w:val="20"/>
          <w:szCs w:val="20"/>
        </w:rPr>
        <w:t xml:space="preserve"> = to cut/split/cleave, slander, fabricate (a lie). In this root the letter Ya is changed to Alif when the verb is joined to the pronominal. fariya - to be astonished/amazed, blame, repair. farriyun - new, strange, wonderful, remarkable, unheard, unprecedent.</w:t>
      </w:r>
    </w:p>
    <w:p w:rsidR="00936D22" w:rsidRDefault="00936D22">
      <w:pPr>
        <w:pStyle w:val="NormalWeb"/>
        <w:divId w:val="524101310"/>
      </w:pPr>
      <w:r>
        <w:rPr>
          <w:rFonts w:ascii="Verdana" w:hAnsi="Verdana"/>
          <w:sz w:val="20"/>
          <w:szCs w:val="20"/>
        </w:rPr>
        <w:t>fariy n.m. 19:27</w:t>
      </w:r>
    </w:p>
    <w:p w:rsidR="00936D22" w:rsidRDefault="00936D22">
      <w:pPr>
        <w:pStyle w:val="NormalWeb"/>
        <w:divId w:val="524101310"/>
      </w:pPr>
      <w:r>
        <w:rPr>
          <w:rFonts w:ascii="Verdana" w:hAnsi="Verdana"/>
          <w:sz w:val="20"/>
          <w:szCs w:val="20"/>
        </w:rPr>
        <w:t>iftara vb. (8)</w:t>
      </w:r>
      <w:r>
        <w:rPr>
          <w:rFonts w:ascii="Verdana" w:hAnsi="Verdana"/>
          <w:sz w:val="20"/>
          <w:szCs w:val="20"/>
        </w:rPr>
        <w:br/>
        <w:t>perf. act. 3:94, 4:48, 6:21, 6:93, 6:144, 7:37, 7:89, 10:17, 10:38, 11:13, 11:18, 11:35, 11:35, 18:15, 20:61, 21:5, 23:38, 25:4, 29:68, 32:3, 34:8, 42:24, 46:8, 46:8, 61:7</w:t>
      </w:r>
      <w:r>
        <w:rPr>
          <w:rFonts w:ascii="Verdana" w:hAnsi="Verdana"/>
          <w:sz w:val="20"/>
          <w:szCs w:val="20"/>
        </w:rPr>
        <w:br/>
        <w:t xml:space="preserve">impf. act. 3:24, 4:50, 5:103, 6:24, 6:112, 6:137, 6:138, 7:53, 10:30, 10:59, 10:60, 10:69, 11:21, 16:56, 16:87, 16:105, 16:116, 16:116, 17:73, 20:61, 28:75, 29:13, 46:28, 60:12, </w:t>
      </w:r>
      <w:r>
        <w:rPr>
          <w:rFonts w:ascii="Verdana" w:hAnsi="Verdana"/>
          <w:sz w:val="20"/>
          <w:szCs w:val="20"/>
        </w:rPr>
        <w:br/>
        <w:t>impf. pass. 10:37, 12:111</w:t>
      </w:r>
      <w:r>
        <w:rPr>
          <w:rFonts w:ascii="Verdana" w:hAnsi="Verdana"/>
          <w:sz w:val="20"/>
          <w:szCs w:val="20"/>
        </w:rPr>
        <w:br/>
        <w:t>n.vb. 6:138, 6:140</w:t>
      </w:r>
      <w:r>
        <w:rPr>
          <w:rFonts w:ascii="Verdana" w:hAnsi="Verdana"/>
          <w:sz w:val="20"/>
          <w:szCs w:val="20"/>
        </w:rPr>
        <w:br/>
        <w:t>pcple. act. 7:152, 11:50, 16:101</w:t>
      </w:r>
      <w:r>
        <w:rPr>
          <w:rFonts w:ascii="Verdana" w:hAnsi="Verdana"/>
          <w:sz w:val="20"/>
          <w:szCs w:val="20"/>
        </w:rPr>
        <w:br/>
        <w:t>pcple. pass. 11:13, 28:36, 34:43</w:t>
      </w:r>
    </w:p>
    <w:p w:rsidR="00936D22" w:rsidRDefault="00936D22">
      <w:pPr>
        <w:pStyle w:val="NormalWeb"/>
        <w:divId w:val="524101310"/>
      </w:pPr>
      <w:r>
        <w:rPr>
          <w:rFonts w:ascii="Verdana" w:hAnsi="Verdana"/>
          <w:sz w:val="20"/>
          <w:szCs w:val="20"/>
        </w:rPr>
        <w:t xml:space="preserve">LL, V6, p: </w:t>
      </w:r>
      <w:hyperlink r:id="rId2808" w:history="1">
        <w:r>
          <w:rPr>
            <w:rStyle w:val="Hyperlink"/>
            <w:rFonts w:ascii="Verdana" w:hAnsi="Verdana"/>
            <w:sz w:val="20"/>
            <w:szCs w:val="20"/>
          </w:rPr>
          <w:t>175</w:t>
        </w:r>
      </w:hyperlink>
      <w:r>
        <w:rPr>
          <w:rFonts w:ascii="Verdana" w:hAnsi="Verdana"/>
          <w:sz w:val="20"/>
          <w:szCs w:val="20"/>
        </w:rPr>
        <w:t xml:space="preserve">, </w:t>
      </w:r>
      <w:hyperlink r:id="rId2809" w:history="1">
        <w:r>
          <w:rPr>
            <w:rStyle w:val="Hyperlink"/>
            <w:rFonts w:ascii="Verdana" w:hAnsi="Verdana"/>
            <w:sz w:val="20"/>
            <w:szCs w:val="20"/>
          </w:rPr>
          <w:t>176</w:t>
        </w:r>
      </w:hyperlink>
    </w:p>
    <w:p w:rsidR="00936D22" w:rsidRDefault="008410AB">
      <w:pPr>
        <w:jc w:val="center"/>
        <w:divId w:val="1587762427"/>
      </w:pPr>
      <w:r>
        <w:pict>
          <v:rect id="_x0000_i2170" style="width:451.3pt;height:1.8pt" o:hralign="center" o:hrstd="t" o:hr="t" fillcolor="#a0a0a0" stroked="f"/>
        </w:pict>
      </w:r>
    </w:p>
    <w:p w:rsidR="00936D22" w:rsidRPr="00936D22" w:rsidRDefault="00936D22">
      <w:pPr>
        <w:pStyle w:val="NormalWeb"/>
        <w:divId w:val="1089035082"/>
      </w:pPr>
      <w:r>
        <w:rPr>
          <w:rFonts w:ascii="Verdana" w:hAnsi="Verdana"/>
          <w:b/>
          <w:bCs/>
          <w:sz w:val="20"/>
          <w:szCs w:val="20"/>
        </w:rPr>
        <w:t xml:space="preserve">( </w:t>
      </w:r>
      <w:r>
        <w:rPr>
          <w:rStyle w:val="style41"/>
          <w:rFonts w:ascii="Verdana" w:hAnsi="Verdana"/>
          <w:b/>
          <w:bCs/>
          <w:rtl/>
        </w:rPr>
        <w:t>فسد</w:t>
      </w:r>
      <w:r>
        <w:rPr>
          <w:rFonts w:ascii="Verdana" w:hAnsi="Verdana"/>
          <w:b/>
          <w:bCs/>
          <w:sz w:val="20"/>
          <w:szCs w:val="20"/>
        </w:rPr>
        <w:t xml:space="preserve"> ) Fa-Sin-Dal</w:t>
      </w:r>
      <w:r>
        <w:rPr>
          <w:rFonts w:ascii="Verdana" w:hAnsi="Verdana"/>
          <w:sz w:val="20"/>
          <w:szCs w:val="20"/>
        </w:rPr>
        <w:t xml:space="preserve"> = to become evil/corrupted, invalid, decomposed, bad/spoiled/tainted, wrong, vicious, make mischief or foul deal. fasad - corruption/violence.</w:t>
      </w:r>
    </w:p>
    <w:p w:rsidR="00936D22" w:rsidRDefault="00936D22">
      <w:pPr>
        <w:pStyle w:val="NormalWeb"/>
        <w:divId w:val="1089035082"/>
      </w:pPr>
      <w:r>
        <w:rPr>
          <w:rFonts w:ascii="Verdana" w:hAnsi="Verdana"/>
          <w:sz w:val="20"/>
          <w:szCs w:val="20"/>
        </w:rPr>
        <w:t>fasada vb. (1)</w:t>
      </w:r>
      <w:r>
        <w:rPr>
          <w:rFonts w:ascii="Verdana" w:hAnsi="Verdana"/>
          <w:sz w:val="20"/>
          <w:szCs w:val="20"/>
        </w:rPr>
        <w:br/>
        <w:t>perf. act. 2:251, 21:22, 23:71</w:t>
      </w:r>
    </w:p>
    <w:p w:rsidR="00936D22" w:rsidRDefault="00936D22">
      <w:pPr>
        <w:pStyle w:val="NormalWeb"/>
        <w:divId w:val="1089035082"/>
      </w:pPr>
      <w:r>
        <w:rPr>
          <w:rFonts w:ascii="Verdana" w:hAnsi="Verdana"/>
          <w:sz w:val="20"/>
          <w:szCs w:val="20"/>
        </w:rPr>
        <w:t>fasad n.m. 2:205, 5:32, 5:33, 5:64, 8:73, 11:116, 28:77, 28:83, 30:41, 40:26, 89:12</w:t>
      </w:r>
    </w:p>
    <w:p w:rsidR="00936D22" w:rsidRDefault="00936D22">
      <w:pPr>
        <w:pStyle w:val="NormalWeb"/>
        <w:divId w:val="1089035082"/>
      </w:pPr>
      <w:r>
        <w:rPr>
          <w:rFonts w:ascii="Verdana" w:hAnsi="Verdana"/>
          <w:sz w:val="20"/>
          <w:szCs w:val="20"/>
        </w:rPr>
        <w:t>afsada vb. (4)</w:t>
      </w:r>
      <w:r>
        <w:rPr>
          <w:rFonts w:ascii="Verdana" w:hAnsi="Verdana"/>
          <w:sz w:val="20"/>
          <w:szCs w:val="20"/>
        </w:rPr>
        <w:br/>
        <w:t>perf. act. 27:34</w:t>
      </w:r>
      <w:r>
        <w:rPr>
          <w:rFonts w:ascii="Verdana" w:hAnsi="Verdana"/>
          <w:sz w:val="20"/>
          <w:szCs w:val="20"/>
        </w:rPr>
        <w:br/>
        <w:t>impf. act. 2:11, 2:27, 2:30, 2:205, 7:56, 7:85, 7:127, 12:73, 13:25, 16:88, 17:4, 26:152, 27:48, 47:22</w:t>
      </w:r>
      <w:r>
        <w:rPr>
          <w:rFonts w:ascii="Verdana" w:hAnsi="Verdana"/>
          <w:sz w:val="20"/>
          <w:szCs w:val="20"/>
        </w:rPr>
        <w:br/>
        <w:t>pcple. act. 2:12, 2:60, 2:220, 3:63, 5:64, 7:74, 7:86, 7:103, 7:142, 10:40, 10:81, 10:91, 11:85, 18:94, 26:183, 27:14, 28:4, 28:77, 29:30, 29:36, 38:28</w:t>
      </w:r>
    </w:p>
    <w:p w:rsidR="00936D22" w:rsidRDefault="00936D22">
      <w:pPr>
        <w:pStyle w:val="NormalWeb"/>
        <w:divId w:val="1089035082"/>
      </w:pPr>
      <w:r>
        <w:rPr>
          <w:rFonts w:ascii="Verdana" w:hAnsi="Verdana"/>
          <w:sz w:val="20"/>
          <w:szCs w:val="20"/>
        </w:rPr>
        <w:t xml:space="preserve">LL, V6, p: </w:t>
      </w:r>
      <w:hyperlink r:id="rId2810" w:history="1">
        <w:r>
          <w:rPr>
            <w:rStyle w:val="Hyperlink"/>
            <w:rFonts w:ascii="Verdana" w:hAnsi="Verdana"/>
            <w:sz w:val="20"/>
            <w:szCs w:val="20"/>
          </w:rPr>
          <w:t>180</w:t>
        </w:r>
      </w:hyperlink>
      <w:r>
        <w:rPr>
          <w:rFonts w:ascii="Verdana" w:hAnsi="Verdana"/>
          <w:sz w:val="20"/>
          <w:szCs w:val="20"/>
        </w:rPr>
        <w:t xml:space="preserve">, </w:t>
      </w:r>
      <w:hyperlink r:id="rId2811" w:history="1">
        <w:r>
          <w:rPr>
            <w:rStyle w:val="Hyperlink"/>
            <w:rFonts w:ascii="Verdana" w:hAnsi="Verdana"/>
            <w:sz w:val="20"/>
            <w:szCs w:val="20"/>
          </w:rPr>
          <w:t>181</w:t>
        </w:r>
      </w:hyperlink>
    </w:p>
    <w:p w:rsidR="00936D22" w:rsidRDefault="008410AB">
      <w:pPr>
        <w:jc w:val="center"/>
        <w:divId w:val="928466361"/>
      </w:pPr>
      <w:r>
        <w:pict>
          <v:rect id="_x0000_i2171" style="width:451.3pt;height:1.8pt" o:hralign="center" o:hrstd="t" o:hr="t" fillcolor="#a0a0a0" stroked="f"/>
        </w:pict>
      </w:r>
    </w:p>
    <w:p w:rsidR="00936D22" w:rsidRPr="00936D22" w:rsidRDefault="00936D22">
      <w:pPr>
        <w:pStyle w:val="NormalWeb"/>
        <w:divId w:val="1582789847"/>
      </w:pPr>
      <w:r>
        <w:rPr>
          <w:rFonts w:ascii="Verdana" w:hAnsi="Verdana"/>
          <w:b/>
          <w:bCs/>
          <w:sz w:val="20"/>
          <w:szCs w:val="20"/>
        </w:rPr>
        <w:t xml:space="preserve">( </w:t>
      </w:r>
      <w:r>
        <w:rPr>
          <w:rStyle w:val="style41"/>
          <w:rFonts w:ascii="Verdana" w:hAnsi="Verdana"/>
          <w:b/>
          <w:bCs/>
          <w:rtl/>
        </w:rPr>
        <w:t>فسح</w:t>
      </w:r>
      <w:r>
        <w:rPr>
          <w:rFonts w:ascii="Verdana" w:hAnsi="Verdana"/>
          <w:b/>
          <w:bCs/>
          <w:sz w:val="20"/>
          <w:szCs w:val="20"/>
        </w:rPr>
        <w:t xml:space="preserve"> ) Fa-Sin-Ha </w:t>
      </w:r>
      <w:r>
        <w:rPr>
          <w:rFonts w:ascii="Verdana" w:hAnsi="Verdana"/>
          <w:sz w:val="20"/>
          <w:szCs w:val="20"/>
        </w:rPr>
        <w:t>= to be spacious, make room for, make long strides. to be wide/broad, enlarge, take one's ease in (a place).</w:t>
      </w:r>
    </w:p>
    <w:p w:rsidR="00936D22" w:rsidRDefault="00936D22">
      <w:pPr>
        <w:pStyle w:val="NormalWeb"/>
        <w:divId w:val="1582789847"/>
      </w:pPr>
      <w:r>
        <w:rPr>
          <w:rFonts w:ascii="Verdana" w:hAnsi="Verdana"/>
          <w:sz w:val="20"/>
          <w:szCs w:val="20"/>
        </w:rPr>
        <w:t>fasaha vb. (1)</w:t>
      </w:r>
      <w:r>
        <w:rPr>
          <w:rFonts w:ascii="Verdana" w:hAnsi="Verdana"/>
          <w:sz w:val="20"/>
          <w:szCs w:val="20"/>
        </w:rPr>
        <w:br/>
        <w:t>impf. act. 58:11</w:t>
      </w:r>
      <w:r>
        <w:rPr>
          <w:rFonts w:ascii="Verdana" w:hAnsi="Verdana"/>
          <w:sz w:val="20"/>
          <w:szCs w:val="20"/>
        </w:rPr>
        <w:br/>
        <w:t>impv. 58:11</w:t>
      </w:r>
    </w:p>
    <w:p w:rsidR="00936D22" w:rsidRDefault="00936D22">
      <w:pPr>
        <w:pStyle w:val="NormalWeb"/>
        <w:divId w:val="1582789847"/>
      </w:pPr>
      <w:r>
        <w:rPr>
          <w:rFonts w:ascii="Verdana" w:hAnsi="Verdana"/>
          <w:sz w:val="20"/>
          <w:szCs w:val="20"/>
        </w:rPr>
        <w:t>tafassaha vb. (5) impv. 58:11</w:t>
      </w:r>
    </w:p>
    <w:p w:rsidR="00936D22" w:rsidRDefault="00936D22">
      <w:pPr>
        <w:pStyle w:val="NormalWeb"/>
        <w:divId w:val="1582789847"/>
      </w:pPr>
      <w:r>
        <w:rPr>
          <w:rFonts w:ascii="Verdana" w:hAnsi="Verdana"/>
          <w:sz w:val="20"/>
          <w:szCs w:val="20"/>
        </w:rPr>
        <w:t xml:space="preserve">LL, V6, p: </w:t>
      </w:r>
      <w:hyperlink r:id="rId2812" w:history="1">
        <w:r>
          <w:rPr>
            <w:rStyle w:val="Hyperlink"/>
            <w:rFonts w:ascii="Verdana" w:hAnsi="Verdana"/>
            <w:sz w:val="20"/>
            <w:szCs w:val="20"/>
          </w:rPr>
          <w:t>179</w:t>
        </w:r>
      </w:hyperlink>
    </w:p>
    <w:p w:rsidR="00936D22" w:rsidRDefault="008410AB">
      <w:pPr>
        <w:jc w:val="center"/>
        <w:divId w:val="2049061797"/>
      </w:pPr>
      <w:r>
        <w:pict>
          <v:rect id="_x0000_i2172" style="width:451.3pt;height:1.8pt" o:hralign="center" o:hrstd="t" o:hr="t" fillcolor="#a0a0a0" stroked="f"/>
        </w:pict>
      </w:r>
    </w:p>
    <w:p w:rsidR="00936D22" w:rsidRPr="00936D22" w:rsidRDefault="00936D22">
      <w:pPr>
        <w:pStyle w:val="NormalWeb"/>
        <w:divId w:val="1349602298"/>
      </w:pPr>
      <w:r>
        <w:rPr>
          <w:rFonts w:ascii="Verdana" w:hAnsi="Verdana"/>
          <w:b/>
          <w:bCs/>
          <w:sz w:val="20"/>
          <w:szCs w:val="20"/>
        </w:rPr>
        <w:t xml:space="preserve">( </w:t>
      </w:r>
      <w:r>
        <w:rPr>
          <w:rStyle w:val="style41"/>
          <w:rFonts w:ascii="Verdana" w:hAnsi="Verdana"/>
          <w:b/>
          <w:bCs/>
          <w:rtl/>
        </w:rPr>
        <w:t>فسق</w:t>
      </w:r>
      <w:r>
        <w:rPr>
          <w:rFonts w:ascii="Verdana" w:hAnsi="Verdana"/>
          <w:b/>
          <w:bCs/>
          <w:sz w:val="20"/>
          <w:szCs w:val="20"/>
        </w:rPr>
        <w:t xml:space="preserve"> ) Fa-Sin-Qaf</w:t>
      </w:r>
      <w:r>
        <w:rPr>
          <w:rFonts w:ascii="Verdana" w:hAnsi="Verdana"/>
          <w:sz w:val="20"/>
          <w:szCs w:val="20"/>
        </w:rPr>
        <w:t xml:space="preserve"> = to commit disobedience, go astray, transgress commandment, live in profligacy, disorder, become wicked, profligate, commit lewdness, become perverted, be impious, act wickedly.</w:t>
      </w:r>
    </w:p>
    <w:p w:rsidR="00936D22" w:rsidRDefault="00936D22">
      <w:pPr>
        <w:pStyle w:val="NormalWeb"/>
        <w:divId w:val="1349602298"/>
      </w:pPr>
      <w:r>
        <w:rPr>
          <w:rFonts w:ascii="Verdana" w:hAnsi="Verdana"/>
          <w:sz w:val="20"/>
          <w:szCs w:val="20"/>
        </w:rPr>
        <w:t>fasaqa vb. (1)</w:t>
      </w:r>
      <w:r>
        <w:rPr>
          <w:rFonts w:ascii="Verdana" w:hAnsi="Verdana"/>
          <w:sz w:val="20"/>
          <w:szCs w:val="20"/>
        </w:rPr>
        <w:br/>
        <w:t>perf. act. 10:33, 17:16, 18:50, 32:20</w:t>
      </w:r>
      <w:r>
        <w:rPr>
          <w:rFonts w:ascii="Verdana" w:hAnsi="Verdana"/>
          <w:sz w:val="20"/>
          <w:szCs w:val="20"/>
        </w:rPr>
        <w:br/>
        <w:t>impf. act. 2:59, 6:49, 7:163, 7:165, 29:34, 46:20</w:t>
      </w:r>
      <w:r>
        <w:rPr>
          <w:rFonts w:ascii="Verdana" w:hAnsi="Verdana"/>
          <w:sz w:val="20"/>
          <w:szCs w:val="20"/>
        </w:rPr>
        <w:br/>
        <w:t>n.vb. (fisq) 5:3, 6:121, 6:145</w:t>
      </w:r>
      <w:r>
        <w:rPr>
          <w:rFonts w:ascii="Verdana" w:hAnsi="Verdana"/>
          <w:sz w:val="20"/>
          <w:szCs w:val="20"/>
        </w:rPr>
        <w:br/>
        <w:t>n.vb. (fusuq) 2:197, 2:282, 49:7, 49:11</w:t>
      </w:r>
      <w:r>
        <w:rPr>
          <w:rFonts w:ascii="Verdana" w:hAnsi="Verdana"/>
          <w:sz w:val="20"/>
          <w:szCs w:val="20"/>
        </w:rPr>
        <w:br/>
        <w:t>pcple. act. 2:26, 2:99, 3:82, 3:110, 5:25, 5:26, 5:47, 5:49, 5:59, 5:81, 5:108, 7:102, 7:145, 9:8, 9:24, 9:53, 9:67, 9:80, 9:84, 9:96, 21:74, 24:4, 24:55, 27:12, 28:32, 32:18, 43:54, 46:35, 49:6, 51:46, 57:16, 57:26, 57:27, 59:5, 61:5, 63:6</w:t>
      </w:r>
    </w:p>
    <w:p w:rsidR="00936D22" w:rsidRDefault="00936D22">
      <w:pPr>
        <w:pStyle w:val="NormalWeb"/>
        <w:divId w:val="1349602298"/>
      </w:pPr>
      <w:r>
        <w:rPr>
          <w:rFonts w:ascii="Verdana" w:hAnsi="Verdana"/>
          <w:sz w:val="20"/>
          <w:szCs w:val="20"/>
        </w:rPr>
        <w:t xml:space="preserve">LL, V6, p: </w:t>
      </w:r>
      <w:hyperlink r:id="rId2813" w:history="1">
        <w:r>
          <w:rPr>
            <w:rStyle w:val="Hyperlink"/>
            <w:rFonts w:ascii="Verdana" w:hAnsi="Verdana"/>
            <w:sz w:val="20"/>
            <w:szCs w:val="20"/>
          </w:rPr>
          <w:t>181</w:t>
        </w:r>
      </w:hyperlink>
      <w:r>
        <w:rPr>
          <w:rFonts w:ascii="Verdana" w:hAnsi="Verdana"/>
          <w:sz w:val="20"/>
          <w:szCs w:val="20"/>
        </w:rPr>
        <w:t xml:space="preserve">, </w:t>
      </w:r>
      <w:hyperlink r:id="rId2814" w:history="1">
        <w:r>
          <w:rPr>
            <w:rStyle w:val="Hyperlink"/>
            <w:rFonts w:ascii="Verdana" w:hAnsi="Verdana"/>
            <w:sz w:val="20"/>
            <w:szCs w:val="20"/>
          </w:rPr>
          <w:t>182</w:t>
        </w:r>
      </w:hyperlink>
    </w:p>
    <w:p w:rsidR="00936D22" w:rsidRDefault="008410AB">
      <w:pPr>
        <w:jc w:val="center"/>
        <w:divId w:val="1444961780"/>
      </w:pPr>
      <w:r>
        <w:pict>
          <v:rect id="_x0000_i2173" style="width:451.3pt;height:1.8pt" o:hralign="center" o:hrstd="t" o:hr="t" fillcolor="#a0a0a0" stroked="f"/>
        </w:pict>
      </w:r>
    </w:p>
    <w:p w:rsidR="00936D22" w:rsidRPr="00936D22" w:rsidRDefault="00936D22">
      <w:pPr>
        <w:pStyle w:val="NormalWeb"/>
        <w:divId w:val="17658113"/>
      </w:pPr>
      <w:r>
        <w:rPr>
          <w:rFonts w:ascii="Verdana" w:hAnsi="Verdana"/>
          <w:b/>
          <w:bCs/>
          <w:sz w:val="20"/>
          <w:szCs w:val="20"/>
        </w:rPr>
        <w:t xml:space="preserve">( </w:t>
      </w:r>
      <w:r>
        <w:rPr>
          <w:rStyle w:val="style41"/>
          <w:rFonts w:ascii="Verdana" w:hAnsi="Verdana"/>
          <w:b/>
          <w:bCs/>
          <w:rtl/>
        </w:rPr>
        <w:t>فسر</w:t>
      </w:r>
      <w:r>
        <w:rPr>
          <w:rStyle w:val="style41"/>
          <w:rFonts w:ascii="Verdana" w:hAnsi="Verdana"/>
          <w:b/>
          <w:bCs/>
        </w:rPr>
        <w:t xml:space="preserve"> </w:t>
      </w:r>
      <w:r>
        <w:rPr>
          <w:rFonts w:ascii="Verdana" w:hAnsi="Verdana"/>
          <w:b/>
          <w:bCs/>
          <w:sz w:val="20"/>
          <w:szCs w:val="20"/>
        </w:rPr>
        <w:t xml:space="preserve">) Fa-Sin-Ra </w:t>
      </w:r>
      <w:r>
        <w:rPr>
          <w:rFonts w:ascii="Verdana" w:hAnsi="Verdana"/>
          <w:sz w:val="20"/>
          <w:szCs w:val="20"/>
        </w:rPr>
        <w:t>= to discover, explain, interpret, disclose (a hidden thing), comment. tafsir - explanation/commentary.</w:t>
      </w:r>
    </w:p>
    <w:p w:rsidR="00936D22" w:rsidRDefault="00936D22">
      <w:pPr>
        <w:pStyle w:val="NormalWeb"/>
        <w:divId w:val="17658113"/>
      </w:pPr>
      <w:r>
        <w:rPr>
          <w:rFonts w:ascii="Verdana" w:hAnsi="Verdana"/>
          <w:sz w:val="20"/>
          <w:szCs w:val="20"/>
        </w:rPr>
        <w:t>fassara vb. (2) n.vb. 25:33</w:t>
      </w:r>
    </w:p>
    <w:p w:rsidR="00936D22" w:rsidRDefault="00936D22">
      <w:pPr>
        <w:pStyle w:val="NormalWeb"/>
        <w:divId w:val="17658113"/>
      </w:pPr>
      <w:r>
        <w:rPr>
          <w:rFonts w:ascii="Verdana" w:hAnsi="Verdana"/>
          <w:sz w:val="20"/>
          <w:szCs w:val="20"/>
        </w:rPr>
        <w:t xml:space="preserve">LL, V6, p: </w:t>
      </w:r>
      <w:hyperlink r:id="rId2815" w:history="1">
        <w:r>
          <w:rPr>
            <w:rStyle w:val="Hyperlink"/>
            <w:rFonts w:ascii="Verdana" w:hAnsi="Verdana"/>
            <w:sz w:val="20"/>
            <w:szCs w:val="20"/>
          </w:rPr>
          <w:t>181</w:t>
        </w:r>
      </w:hyperlink>
    </w:p>
    <w:p w:rsidR="00936D22" w:rsidRDefault="008410AB">
      <w:pPr>
        <w:jc w:val="center"/>
        <w:divId w:val="1819612714"/>
      </w:pPr>
      <w:r>
        <w:pict>
          <v:rect id="_x0000_i2174" style="width:451.3pt;height:1.8pt" o:hralign="center" o:hrstd="t" o:hr="t" fillcolor="#a0a0a0" stroked="f"/>
        </w:pict>
      </w:r>
    </w:p>
    <w:p w:rsidR="00936D22" w:rsidRPr="00936D22" w:rsidRDefault="00936D22">
      <w:pPr>
        <w:pStyle w:val="NormalWeb"/>
        <w:divId w:val="1567494214"/>
      </w:pPr>
      <w:r>
        <w:rPr>
          <w:rFonts w:ascii="Verdana" w:hAnsi="Verdana"/>
          <w:b/>
          <w:bCs/>
          <w:sz w:val="20"/>
          <w:szCs w:val="20"/>
        </w:rPr>
        <w:t xml:space="preserve">( </w:t>
      </w:r>
      <w:r>
        <w:rPr>
          <w:rStyle w:val="style41"/>
          <w:rFonts w:ascii="Verdana" w:hAnsi="Verdana"/>
          <w:b/>
          <w:bCs/>
          <w:rtl/>
        </w:rPr>
        <w:t>فشل</w:t>
      </w:r>
      <w:r>
        <w:rPr>
          <w:rFonts w:ascii="Verdana" w:hAnsi="Verdana"/>
          <w:b/>
          <w:bCs/>
          <w:sz w:val="20"/>
          <w:szCs w:val="20"/>
        </w:rPr>
        <w:t xml:space="preserve"> ) Fa-Shin-Lam</w:t>
      </w:r>
      <w:r>
        <w:rPr>
          <w:rFonts w:ascii="Verdana" w:hAnsi="Verdana"/>
          <w:sz w:val="20"/>
          <w:szCs w:val="20"/>
        </w:rPr>
        <w:t xml:space="preserve"> = to become weak-hearted, coward, flag, grow spiritless or languid, loose heart, remiss.</w:t>
      </w:r>
    </w:p>
    <w:p w:rsidR="00936D22" w:rsidRDefault="00936D22">
      <w:pPr>
        <w:pStyle w:val="NormalWeb"/>
        <w:divId w:val="1567494214"/>
      </w:pPr>
      <w:r>
        <w:rPr>
          <w:rFonts w:ascii="Verdana" w:hAnsi="Verdana"/>
          <w:sz w:val="20"/>
          <w:szCs w:val="20"/>
        </w:rPr>
        <w:t>fashila vb. (1)</w:t>
      </w:r>
      <w:r>
        <w:rPr>
          <w:rFonts w:ascii="Verdana" w:hAnsi="Verdana"/>
          <w:sz w:val="20"/>
          <w:szCs w:val="20"/>
        </w:rPr>
        <w:br/>
        <w:t>perf. act. 3:152, 8:43</w:t>
      </w:r>
      <w:r>
        <w:rPr>
          <w:rFonts w:ascii="Verdana" w:hAnsi="Verdana"/>
          <w:sz w:val="20"/>
          <w:szCs w:val="20"/>
        </w:rPr>
        <w:br/>
        <w:t>impf. act. 3:122, 8:46</w:t>
      </w:r>
    </w:p>
    <w:p w:rsidR="00936D22" w:rsidRDefault="00936D22">
      <w:pPr>
        <w:pStyle w:val="NormalWeb"/>
        <w:divId w:val="1567494214"/>
      </w:pPr>
      <w:r>
        <w:rPr>
          <w:rFonts w:ascii="Verdana" w:hAnsi="Verdana"/>
          <w:sz w:val="20"/>
          <w:szCs w:val="20"/>
        </w:rPr>
        <w:t xml:space="preserve">LL, V6, p: </w:t>
      </w:r>
      <w:hyperlink r:id="rId2816" w:history="1">
        <w:r>
          <w:rPr>
            <w:rStyle w:val="Hyperlink"/>
            <w:rFonts w:ascii="Verdana" w:hAnsi="Verdana"/>
            <w:sz w:val="20"/>
            <w:szCs w:val="20"/>
          </w:rPr>
          <w:t>185</w:t>
        </w:r>
      </w:hyperlink>
      <w:r>
        <w:rPr>
          <w:rFonts w:ascii="Verdana" w:hAnsi="Verdana"/>
          <w:sz w:val="20"/>
          <w:szCs w:val="20"/>
        </w:rPr>
        <w:t xml:space="preserve">, </w:t>
      </w:r>
      <w:hyperlink r:id="rId2817" w:history="1">
        <w:r>
          <w:rPr>
            <w:rStyle w:val="Hyperlink"/>
            <w:rFonts w:ascii="Verdana" w:hAnsi="Verdana"/>
            <w:sz w:val="20"/>
            <w:szCs w:val="20"/>
          </w:rPr>
          <w:t>186</w:t>
        </w:r>
      </w:hyperlink>
    </w:p>
    <w:p w:rsidR="00936D22" w:rsidRDefault="008410AB">
      <w:pPr>
        <w:jc w:val="center"/>
        <w:divId w:val="1218279939"/>
      </w:pPr>
      <w:r>
        <w:pict>
          <v:rect id="_x0000_i2175" style="width:451.3pt;height:1.8pt" o:hralign="center" o:hrstd="t" o:hr="t" fillcolor="#a0a0a0" stroked="f"/>
        </w:pict>
      </w:r>
    </w:p>
    <w:p w:rsidR="00936D22" w:rsidRPr="00936D22" w:rsidRDefault="00936D22">
      <w:pPr>
        <w:pStyle w:val="NormalWeb"/>
        <w:divId w:val="1694267137"/>
      </w:pPr>
      <w:r>
        <w:rPr>
          <w:rFonts w:ascii="Verdana" w:hAnsi="Verdana"/>
          <w:b/>
          <w:bCs/>
          <w:sz w:val="20"/>
          <w:szCs w:val="20"/>
        </w:rPr>
        <w:t xml:space="preserve">( </w:t>
      </w:r>
      <w:r>
        <w:rPr>
          <w:rStyle w:val="style41"/>
          <w:rFonts w:ascii="Verdana" w:hAnsi="Verdana"/>
          <w:b/>
          <w:bCs/>
          <w:rtl/>
        </w:rPr>
        <w:t xml:space="preserve">فسح </w:t>
      </w:r>
      <w:r>
        <w:rPr>
          <w:rFonts w:ascii="Verdana" w:hAnsi="Verdana"/>
          <w:b/>
          <w:bCs/>
          <w:sz w:val="20"/>
          <w:szCs w:val="20"/>
        </w:rPr>
        <w:t>) Fa-Sad-Ha</w:t>
      </w:r>
      <w:r>
        <w:rPr>
          <w:rFonts w:ascii="Verdana" w:hAnsi="Verdana"/>
          <w:sz w:val="20"/>
          <w:szCs w:val="20"/>
        </w:rPr>
        <w:t xml:space="preserve"> = to use good clear language, be eloquent.</w:t>
      </w:r>
    </w:p>
    <w:p w:rsidR="00936D22" w:rsidRDefault="00936D22">
      <w:pPr>
        <w:pStyle w:val="NormalWeb"/>
        <w:divId w:val="1694267137"/>
      </w:pPr>
      <w:r>
        <w:rPr>
          <w:rFonts w:ascii="Verdana" w:hAnsi="Verdana"/>
          <w:sz w:val="20"/>
          <w:szCs w:val="20"/>
        </w:rPr>
        <w:t>fasih n.m. 28:34</w:t>
      </w:r>
    </w:p>
    <w:p w:rsidR="00936D22" w:rsidRDefault="00936D22">
      <w:pPr>
        <w:pStyle w:val="NormalWeb"/>
        <w:divId w:val="1694267137"/>
      </w:pPr>
      <w:r>
        <w:rPr>
          <w:rFonts w:ascii="Verdana" w:hAnsi="Verdana"/>
          <w:sz w:val="20"/>
          <w:szCs w:val="20"/>
        </w:rPr>
        <w:t xml:space="preserve">LL, V6, p: </w:t>
      </w:r>
      <w:hyperlink r:id="rId2818" w:history="1">
        <w:r>
          <w:rPr>
            <w:rStyle w:val="Hyperlink"/>
            <w:rFonts w:ascii="Verdana" w:hAnsi="Verdana"/>
            <w:sz w:val="20"/>
            <w:szCs w:val="20"/>
          </w:rPr>
          <w:t>187</w:t>
        </w:r>
      </w:hyperlink>
      <w:r>
        <w:rPr>
          <w:rFonts w:ascii="Verdana" w:hAnsi="Verdana"/>
          <w:sz w:val="20"/>
          <w:szCs w:val="20"/>
        </w:rPr>
        <w:t xml:space="preserve">, </w:t>
      </w:r>
      <w:hyperlink r:id="rId2819" w:history="1">
        <w:r>
          <w:rPr>
            <w:rStyle w:val="Hyperlink"/>
            <w:rFonts w:ascii="Verdana" w:hAnsi="Verdana"/>
            <w:sz w:val="20"/>
            <w:szCs w:val="20"/>
          </w:rPr>
          <w:t>188</w:t>
        </w:r>
      </w:hyperlink>
    </w:p>
    <w:p w:rsidR="00936D22" w:rsidRDefault="008410AB">
      <w:pPr>
        <w:jc w:val="center"/>
        <w:divId w:val="2120291889"/>
      </w:pPr>
      <w:r>
        <w:pict>
          <v:rect id="_x0000_i2176" style="width:451.3pt;height:1.8pt" o:hralign="center" o:hrstd="t" o:hr="t" fillcolor="#a0a0a0" stroked="f"/>
        </w:pict>
      </w:r>
    </w:p>
    <w:p w:rsidR="00936D22" w:rsidRPr="00936D22" w:rsidRDefault="00936D22">
      <w:pPr>
        <w:pStyle w:val="NormalWeb"/>
        <w:divId w:val="1466658978"/>
      </w:pPr>
      <w:r>
        <w:rPr>
          <w:rFonts w:ascii="Verdana" w:hAnsi="Verdana"/>
          <w:b/>
          <w:bCs/>
          <w:sz w:val="20"/>
          <w:szCs w:val="20"/>
        </w:rPr>
        <w:t xml:space="preserve">( </w:t>
      </w:r>
      <w:r>
        <w:rPr>
          <w:rStyle w:val="style41"/>
          <w:rFonts w:ascii="Verdana" w:hAnsi="Verdana"/>
          <w:b/>
          <w:bCs/>
          <w:rtl/>
        </w:rPr>
        <w:t xml:space="preserve">فصل </w:t>
      </w:r>
      <w:r>
        <w:rPr>
          <w:rFonts w:ascii="Verdana" w:hAnsi="Verdana"/>
          <w:b/>
          <w:bCs/>
          <w:sz w:val="20"/>
          <w:szCs w:val="20"/>
        </w:rPr>
        <w:t>) Fa-Sad-Lam</w:t>
      </w:r>
      <w:r>
        <w:rPr>
          <w:rFonts w:ascii="Verdana" w:hAnsi="Verdana"/>
          <w:sz w:val="20"/>
          <w:szCs w:val="20"/>
        </w:rPr>
        <w:t xml:space="preserve"> = he separated/divided or put apart a thing from another thing, made a separation/partition, distinct/plain/clear/manifest, explain in detail, to distinguish, deciding between two things (e.g. what is true and what is not), distinct portion/section.</w:t>
      </w:r>
    </w:p>
    <w:p w:rsidR="00936D22" w:rsidRDefault="00936D22">
      <w:pPr>
        <w:pStyle w:val="NormalWeb"/>
        <w:divId w:val="1466658978"/>
      </w:pPr>
      <w:r>
        <w:rPr>
          <w:rStyle w:val="postbody"/>
          <w:rFonts w:ascii="Verdana" w:hAnsi="Verdana"/>
          <w:sz w:val="20"/>
          <w:szCs w:val="20"/>
        </w:rPr>
        <w:t xml:space="preserve">FASALA: To set apart, separate, distinguish, set a limit, part, depart, decide, set out, divide into parts, expatiate into detail, make clear (statement), distinct, judge, narrate a thing with all its particulars. </w:t>
      </w:r>
      <w:r>
        <w:rPr>
          <w:rFonts w:ascii="Verdana" w:hAnsi="Verdana"/>
          <w:sz w:val="20"/>
          <w:szCs w:val="20"/>
        </w:rPr>
        <w:br/>
      </w:r>
      <w:r>
        <w:rPr>
          <w:rStyle w:val="postbody"/>
          <w:rFonts w:ascii="Verdana" w:hAnsi="Verdana"/>
          <w:sz w:val="20"/>
          <w:szCs w:val="20"/>
        </w:rPr>
        <w:t>FASLUN: Distinguishing, Decisive</w:t>
      </w:r>
      <w:r>
        <w:rPr>
          <w:rFonts w:ascii="Verdana" w:hAnsi="Verdana"/>
          <w:sz w:val="20"/>
          <w:szCs w:val="20"/>
        </w:rPr>
        <w:br/>
      </w:r>
      <w:r>
        <w:rPr>
          <w:rStyle w:val="postbody"/>
          <w:rFonts w:ascii="Verdana" w:hAnsi="Verdana"/>
          <w:sz w:val="20"/>
          <w:szCs w:val="20"/>
        </w:rPr>
        <w:t>MUFASSALAN: Clearly explained</w:t>
      </w:r>
      <w:r>
        <w:rPr>
          <w:rFonts w:ascii="Verdana" w:hAnsi="Verdana"/>
          <w:sz w:val="20"/>
          <w:szCs w:val="20"/>
        </w:rPr>
        <w:br/>
      </w:r>
      <w:r>
        <w:rPr>
          <w:rStyle w:val="postbody"/>
          <w:rFonts w:ascii="Verdana" w:hAnsi="Verdana"/>
          <w:sz w:val="20"/>
          <w:szCs w:val="20"/>
        </w:rPr>
        <w:t>FUSSILAT: Detailed</w:t>
      </w:r>
      <w:r>
        <w:rPr>
          <w:rFonts w:ascii="Verdana" w:hAnsi="Verdana"/>
          <w:sz w:val="20"/>
          <w:szCs w:val="20"/>
        </w:rPr>
        <w:br/>
      </w:r>
      <w:r>
        <w:rPr>
          <w:rStyle w:val="postbody"/>
          <w:rFonts w:ascii="Verdana" w:hAnsi="Verdana"/>
          <w:sz w:val="20"/>
          <w:szCs w:val="20"/>
        </w:rPr>
        <w:t xml:space="preserve">MUFASSALAT: Fully detailed </w:t>
      </w:r>
    </w:p>
    <w:p w:rsidR="00936D22" w:rsidRDefault="00936D22">
      <w:pPr>
        <w:pStyle w:val="NormalWeb"/>
        <w:divId w:val="1466658978"/>
      </w:pPr>
      <w:r>
        <w:rPr>
          <w:rFonts w:ascii="Verdana" w:hAnsi="Verdana"/>
          <w:sz w:val="20"/>
          <w:szCs w:val="20"/>
        </w:rPr>
        <w:t>fasala vb. (1)</w:t>
      </w:r>
      <w:r>
        <w:rPr>
          <w:rFonts w:ascii="Verdana" w:hAnsi="Verdana"/>
          <w:sz w:val="20"/>
          <w:szCs w:val="20"/>
        </w:rPr>
        <w:br/>
        <w:t>perf. act. 2:249, 12:94</w:t>
      </w:r>
      <w:r>
        <w:rPr>
          <w:rFonts w:ascii="Verdana" w:hAnsi="Verdana"/>
          <w:sz w:val="20"/>
          <w:szCs w:val="20"/>
        </w:rPr>
        <w:br/>
        <w:t>impf. act. 22:17, 32:25, 60:3</w:t>
      </w:r>
      <w:r>
        <w:rPr>
          <w:rFonts w:ascii="Verdana" w:hAnsi="Verdana"/>
          <w:sz w:val="20"/>
          <w:szCs w:val="20"/>
        </w:rPr>
        <w:br/>
        <w:t>n.vb. 37:21, 38:20, 42:21, 44:40, 77:13, 77:14, 77:38, 78:17, 86:13</w:t>
      </w:r>
      <w:r>
        <w:rPr>
          <w:rFonts w:ascii="Verdana" w:hAnsi="Verdana"/>
          <w:sz w:val="20"/>
          <w:szCs w:val="20"/>
        </w:rPr>
        <w:br/>
        <w:t>pcple. act. 6:57</w:t>
      </w:r>
    </w:p>
    <w:p w:rsidR="00936D22" w:rsidRDefault="00936D22">
      <w:pPr>
        <w:pStyle w:val="NormalWeb"/>
        <w:divId w:val="1466658978"/>
      </w:pPr>
      <w:r>
        <w:rPr>
          <w:rFonts w:ascii="Verdana" w:hAnsi="Verdana"/>
          <w:sz w:val="20"/>
          <w:szCs w:val="20"/>
        </w:rPr>
        <w:t>fasilah n.f. 70:13</w:t>
      </w:r>
    </w:p>
    <w:p w:rsidR="00936D22" w:rsidRDefault="00936D22">
      <w:pPr>
        <w:pStyle w:val="NormalWeb"/>
        <w:divId w:val="1466658978"/>
      </w:pPr>
      <w:r>
        <w:rPr>
          <w:rFonts w:ascii="Verdana" w:hAnsi="Verdana"/>
          <w:sz w:val="20"/>
          <w:szCs w:val="20"/>
        </w:rPr>
        <w:t>fisal n.m. 2:233, 31:14, 46:15</w:t>
      </w:r>
    </w:p>
    <w:p w:rsidR="00936D22" w:rsidRDefault="00936D22">
      <w:pPr>
        <w:pStyle w:val="NormalWeb"/>
        <w:divId w:val="1466658978"/>
      </w:pPr>
      <w:r>
        <w:rPr>
          <w:rFonts w:ascii="Verdana" w:hAnsi="Verdana"/>
          <w:sz w:val="20"/>
          <w:szCs w:val="20"/>
        </w:rPr>
        <w:t>fassala vb. (2)</w:t>
      </w:r>
      <w:r>
        <w:rPr>
          <w:rFonts w:ascii="Verdana" w:hAnsi="Verdana"/>
          <w:sz w:val="20"/>
          <w:szCs w:val="20"/>
        </w:rPr>
        <w:br/>
        <w:t>perf. act. 6:97, 6:98, 6:119, 6:126, 7:52, 17:12</w:t>
      </w:r>
      <w:r>
        <w:rPr>
          <w:rFonts w:ascii="Verdana" w:hAnsi="Verdana"/>
          <w:sz w:val="20"/>
          <w:szCs w:val="20"/>
        </w:rPr>
        <w:br/>
        <w:t xml:space="preserve">impf. act. 6:55, 7:32, 7:174, 9:11, 10:5, 10:24, 13:2, 30:28, </w:t>
      </w:r>
      <w:r>
        <w:rPr>
          <w:rFonts w:ascii="Verdana" w:hAnsi="Verdana"/>
          <w:sz w:val="20"/>
          <w:szCs w:val="20"/>
        </w:rPr>
        <w:br/>
        <w:t>perf. pass. 11:1, 41:3, 41:44</w:t>
      </w:r>
      <w:r>
        <w:rPr>
          <w:rFonts w:ascii="Verdana" w:hAnsi="Verdana"/>
          <w:sz w:val="20"/>
          <w:szCs w:val="20"/>
        </w:rPr>
        <w:br/>
        <w:t>n.vb. 6:154, 7:145, 10:37, 12:111, 17:12</w:t>
      </w:r>
      <w:r>
        <w:rPr>
          <w:rFonts w:ascii="Verdana" w:hAnsi="Verdana"/>
          <w:sz w:val="20"/>
          <w:szCs w:val="20"/>
        </w:rPr>
        <w:br/>
        <w:t>pcple. pass. 6:114, 7:133</w:t>
      </w:r>
    </w:p>
    <w:p w:rsidR="00936D22" w:rsidRDefault="00936D22">
      <w:pPr>
        <w:pStyle w:val="NormalWeb"/>
        <w:divId w:val="1466658978"/>
      </w:pPr>
      <w:r>
        <w:rPr>
          <w:rFonts w:ascii="Verdana" w:hAnsi="Verdana"/>
          <w:sz w:val="20"/>
          <w:szCs w:val="20"/>
        </w:rPr>
        <w:t xml:space="preserve">LL, V6, p: </w:t>
      </w:r>
      <w:hyperlink r:id="rId2820" w:history="1">
        <w:r>
          <w:rPr>
            <w:rStyle w:val="Hyperlink"/>
            <w:rFonts w:ascii="Verdana" w:hAnsi="Verdana"/>
            <w:sz w:val="20"/>
            <w:szCs w:val="20"/>
          </w:rPr>
          <w:t>189</w:t>
        </w:r>
      </w:hyperlink>
      <w:r>
        <w:rPr>
          <w:rFonts w:ascii="Verdana" w:hAnsi="Verdana"/>
          <w:sz w:val="20"/>
          <w:szCs w:val="20"/>
        </w:rPr>
        <w:t xml:space="preserve">, </w:t>
      </w:r>
      <w:hyperlink r:id="rId2821" w:history="1">
        <w:r>
          <w:rPr>
            <w:rStyle w:val="Hyperlink"/>
            <w:rFonts w:ascii="Verdana" w:hAnsi="Verdana"/>
            <w:sz w:val="20"/>
            <w:szCs w:val="20"/>
          </w:rPr>
          <w:t>190</w:t>
        </w:r>
      </w:hyperlink>
      <w:r>
        <w:rPr>
          <w:rFonts w:ascii="Verdana" w:hAnsi="Verdana"/>
          <w:sz w:val="20"/>
          <w:szCs w:val="20"/>
        </w:rPr>
        <w:t xml:space="preserve">, </w:t>
      </w:r>
      <w:hyperlink r:id="rId2822" w:history="1">
        <w:r>
          <w:rPr>
            <w:rStyle w:val="Hyperlink"/>
            <w:rFonts w:ascii="Verdana" w:hAnsi="Verdana"/>
            <w:sz w:val="20"/>
            <w:szCs w:val="20"/>
          </w:rPr>
          <w:t>191</w:t>
        </w:r>
      </w:hyperlink>
      <w:r>
        <w:rPr>
          <w:rFonts w:ascii="Verdana" w:hAnsi="Verdana"/>
          <w:sz w:val="20"/>
          <w:szCs w:val="20"/>
        </w:rPr>
        <w:t xml:space="preserve">, </w:t>
      </w:r>
      <w:hyperlink r:id="rId2823" w:history="1">
        <w:r>
          <w:rPr>
            <w:rStyle w:val="Hyperlink"/>
            <w:rFonts w:ascii="Verdana" w:hAnsi="Verdana"/>
            <w:sz w:val="20"/>
            <w:szCs w:val="20"/>
          </w:rPr>
          <w:t>192</w:t>
        </w:r>
      </w:hyperlink>
    </w:p>
    <w:p w:rsidR="00936D22" w:rsidRDefault="008410AB">
      <w:pPr>
        <w:jc w:val="center"/>
        <w:divId w:val="835614776"/>
      </w:pPr>
      <w:r>
        <w:pict>
          <v:rect id="_x0000_i2177" style="width:451.3pt;height:1.8pt" o:hralign="center" o:hrstd="t" o:hr="t" fillcolor="#a0a0a0" stroked="f"/>
        </w:pict>
      </w:r>
    </w:p>
    <w:p w:rsidR="00936D22" w:rsidRPr="00936D22" w:rsidRDefault="00936D22">
      <w:pPr>
        <w:pStyle w:val="NormalWeb"/>
        <w:divId w:val="675576436"/>
      </w:pPr>
      <w:r>
        <w:rPr>
          <w:rFonts w:ascii="Verdana" w:hAnsi="Verdana"/>
          <w:b/>
          <w:bCs/>
          <w:sz w:val="20"/>
          <w:szCs w:val="20"/>
        </w:rPr>
        <w:t xml:space="preserve">( </w:t>
      </w:r>
      <w:r>
        <w:rPr>
          <w:rStyle w:val="style41"/>
          <w:rFonts w:ascii="Verdana" w:hAnsi="Verdana"/>
          <w:b/>
          <w:bCs/>
          <w:rtl/>
        </w:rPr>
        <w:t>فسم</w:t>
      </w:r>
      <w:r>
        <w:rPr>
          <w:rFonts w:ascii="Verdana" w:hAnsi="Verdana"/>
          <w:b/>
          <w:bCs/>
          <w:sz w:val="20"/>
          <w:szCs w:val="20"/>
        </w:rPr>
        <w:t xml:space="preserve"> ) Fa-Sad-Miim</w:t>
      </w:r>
      <w:r>
        <w:rPr>
          <w:rFonts w:ascii="Verdana" w:hAnsi="Verdana"/>
          <w:sz w:val="20"/>
          <w:szCs w:val="20"/>
        </w:rPr>
        <w:t xml:space="preserve"> = to break or crack without being separated.</w:t>
      </w:r>
    </w:p>
    <w:p w:rsidR="00936D22" w:rsidRDefault="00936D22">
      <w:pPr>
        <w:pStyle w:val="NormalWeb"/>
        <w:divId w:val="675576436"/>
      </w:pPr>
      <w:r>
        <w:rPr>
          <w:rFonts w:ascii="Verdana" w:hAnsi="Verdana"/>
          <w:sz w:val="20"/>
          <w:szCs w:val="20"/>
        </w:rPr>
        <w:t>infasama vb. (7) n.vb. 2:256</w:t>
      </w:r>
    </w:p>
    <w:p w:rsidR="00936D22" w:rsidRDefault="00936D22">
      <w:pPr>
        <w:pStyle w:val="NormalWeb"/>
        <w:divId w:val="675576436"/>
      </w:pPr>
      <w:r>
        <w:rPr>
          <w:rFonts w:ascii="Verdana" w:hAnsi="Verdana"/>
          <w:sz w:val="20"/>
          <w:szCs w:val="20"/>
        </w:rPr>
        <w:t xml:space="preserve">LL, V6, p: </w:t>
      </w:r>
      <w:hyperlink r:id="rId2824" w:history="1">
        <w:r>
          <w:rPr>
            <w:rStyle w:val="Hyperlink"/>
            <w:rFonts w:ascii="Verdana" w:hAnsi="Verdana"/>
            <w:sz w:val="20"/>
            <w:szCs w:val="20"/>
          </w:rPr>
          <w:t>192</w:t>
        </w:r>
      </w:hyperlink>
    </w:p>
    <w:p w:rsidR="00936D22" w:rsidRDefault="008410AB">
      <w:pPr>
        <w:jc w:val="center"/>
        <w:divId w:val="1761638964"/>
      </w:pPr>
      <w:r>
        <w:pict>
          <v:rect id="_x0000_i2178" style="width:451.3pt;height:1.8pt" o:hralign="center" o:hrstd="t" o:hr="t" fillcolor="#a0a0a0" stroked="f"/>
        </w:pict>
      </w:r>
    </w:p>
    <w:p w:rsidR="00936D22" w:rsidRPr="00936D22" w:rsidRDefault="00936D22">
      <w:pPr>
        <w:pStyle w:val="NormalWeb"/>
        <w:divId w:val="1241255948"/>
      </w:pPr>
      <w:r>
        <w:rPr>
          <w:rFonts w:ascii="Verdana" w:hAnsi="Verdana"/>
          <w:b/>
          <w:bCs/>
          <w:sz w:val="20"/>
          <w:szCs w:val="20"/>
        </w:rPr>
        <w:t xml:space="preserve">( </w:t>
      </w:r>
      <w:r>
        <w:rPr>
          <w:rStyle w:val="style41"/>
          <w:rFonts w:ascii="Verdana" w:hAnsi="Verdana"/>
          <w:b/>
          <w:bCs/>
          <w:rtl/>
        </w:rPr>
        <w:t>فتأ</w:t>
      </w:r>
      <w:r>
        <w:rPr>
          <w:rFonts w:ascii="Verdana" w:hAnsi="Verdana"/>
          <w:b/>
          <w:bCs/>
          <w:sz w:val="20"/>
          <w:szCs w:val="20"/>
        </w:rPr>
        <w:t xml:space="preserve"> ) Fa-Ta-Alif</w:t>
      </w:r>
      <w:r>
        <w:rPr>
          <w:rFonts w:ascii="Verdana" w:hAnsi="Verdana"/>
          <w:sz w:val="20"/>
          <w:szCs w:val="20"/>
        </w:rPr>
        <w:t xml:space="preserve"> = to cease from, forget, break, desist (it is always used in a negative sense).</w:t>
      </w:r>
    </w:p>
    <w:p w:rsidR="00936D22" w:rsidRDefault="00936D22">
      <w:pPr>
        <w:pStyle w:val="NormalWeb"/>
        <w:divId w:val="1241255948"/>
      </w:pPr>
      <w:r>
        <w:rPr>
          <w:rFonts w:ascii="Verdana" w:hAnsi="Verdana"/>
          <w:sz w:val="20"/>
          <w:szCs w:val="20"/>
        </w:rPr>
        <w:t>fata'a vb. (1) perf. act. 12:85</w:t>
      </w:r>
    </w:p>
    <w:p w:rsidR="00936D22" w:rsidRDefault="00936D22">
      <w:pPr>
        <w:pStyle w:val="NormalWeb"/>
        <w:divId w:val="1241255948"/>
      </w:pPr>
      <w:r>
        <w:rPr>
          <w:rFonts w:ascii="Verdana" w:hAnsi="Verdana"/>
          <w:sz w:val="20"/>
          <w:szCs w:val="20"/>
        </w:rPr>
        <w:t xml:space="preserve">LL, V6, p: </w:t>
      </w:r>
      <w:hyperlink r:id="rId2825" w:history="1">
        <w:r>
          <w:rPr>
            <w:rStyle w:val="Hyperlink"/>
            <w:rFonts w:ascii="Verdana" w:hAnsi="Verdana"/>
            <w:sz w:val="20"/>
            <w:szCs w:val="20"/>
          </w:rPr>
          <w:t>111</w:t>
        </w:r>
      </w:hyperlink>
    </w:p>
    <w:p w:rsidR="00936D22" w:rsidRDefault="008410AB">
      <w:pPr>
        <w:jc w:val="center"/>
        <w:divId w:val="1004018399"/>
      </w:pPr>
      <w:r>
        <w:pict>
          <v:rect id="_x0000_i2179" style="width:451.3pt;height:1.8pt" o:hralign="center" o:hrstd="t" o:hr="t" fillcolor="#a0a0a0" stroked="f"/>
        </w:pict>
      </w:r>
    </w:p>
    <w:p w:rsidR="00936D22" w:rsidRPr="00936D22" w:rsidRDefault="00936D22">
      <w:pPr>
        <w:pStyle w:val="NormalWeb"/>
        <w:divId w:val="1993558800"/>
      </w:pPr>
      <w:r>
        <w:rPr>
          <w:rFonts w:ascii="Verdana" w:hAnsi="Verdana"/>
          <w:b/>
          <w:bCs/>
          <w:sz w:val="20"/>
          <w:szCs w:val="20"/>
        </w:rPr>
        <w:t xml:space="preserve">( </w:t>
      </w:r>
      <w:r>
        <w:rPr>
          <w:rStyle w:val="style41"/>
          <w:rFonts w:ascii="Verdana" w:hAnsi="Verdana"/>
          <w:b/>
          <w:bCs/>
          <w:rtl/>
        </w:rPr>
        <w:t xml:space="preserve">فتح </w:t>
      </w:r>
      <w:r>
        <w:rPr>
          <w:rFonts w:ascii="Verdana" w:hAnsi="Verdana"/>
          <w:b/>
          <w:bCs/>
          <w:sz w:val="20"/>
          <w:szCs w:val="20"/>
        </w:rPr>
        <w:t>) Fa-Ta-Ha</w:t>
      </w:r>
      <w:r>
        <w:rPr>
          <w:rFonts w:ascii="Verdana" w:hAnsi="Verdana"/>
          <w:sz w:val="20"/>
          <w:szCs w:val="20"/>
        </w:rPr>
        <w:t xml:space="preserve"> = to open, explain, grant, disclose, let out, give victory, conquer, judge, decide, ask for assistance/judgement/decision, seek succour/victory. mafatih (pl. of miftah) - keys/treasures.</w:t>
      </w:r>
    </w:p>
    <w:p w:rsidR="00936D22" w:rsidRDefault="00936D22">
      <w:pPr>
        <w:pStyle w:val="NormalWeb"/>
        <w:divId w:val="1993558800"/>
      </w:pPr>
      <w:r>
        <w:rPr>
          <w:rFonts w:ascii="Verdana" w:hAnsi="Verdana"/>
          <w:sz w:val="20"/>
          <w:szCs w:val="20"/>
        </w:rPr>
        <w:t>fataha vb. (1)</w:t>
      </w:r>
      <w:r>
        <w:rPr>
          <w:rFonts w:ascii="Verdana" w:hAnsi="Verdana"/>
          <w:sz w:val="20"/>
          <w:szCs w:val="20"/>
        </w:rPr>
        <w:br/>
        <w:t>perf. act. 2:76, 6:44, 7:96, 12:65, 15:14, 23:77, 48:1, 54:11</w:t>
      </w:r>
      <w:r>
        <w:rPr>
          <w:rFonts w:ascii="Verdana" w:hAnsi="Verdana"/>
          <w:sz w:val="20"/>
          <w:szCs w:val="20"/>
        </w:rPr>
        <w:br/>
        <w:t>impf. act. 34:26, 35:2</w:t>
      </w:r>
      <w:r>
        <w:rPr>
          <w:rFonts w:ascii="Verdana" w:hAnsi="Verdana"/>
          <w:sz w:val="20"/>
          <w:szCs w:val="20"/>
        </w:rPr>
        <w:br/>
        <w:t>impv. 7:89, 26:118</w:t>
      </w:r>
      <w:r>
        <w:rPr>
          <w:rFonts w:ascii="Verdana" w:hAnsi="Verdana"/>
          <w:sz w:val="20"/>
          <w:szCs w:val="20"/>
        </w:rPr>
        <w:br/>
        <w:t>perf. pass. 21:96, 39:71, 39:73, 78:19</w:t>
      </w:r>
      <w:r>
        <w:rPr>
          <w:rFonts w:ascii="Verdana" w:hAnsi="Verdana"/>
          <w:sz w:val="20"/>
          <w:szCs w:val="20"/>
        </w:rPr>
        <w:br/>
        <w:t>n.vb. 4:141, 5:52, 8:19, 26:118, 32:28, 32:29, 48:1, 48:18, 48:27, 57:10, 61:13, 110:1</w:t>
      </w:r>
      <w:r>
        <w:rPr>
          <w:rFonts w:ascii="Verdana" w:hAnsi="Verdana"/>
          <w:sz w:val="20"/>
          <w:szCs w:val="20"/>
        </w:rPr>
        <w:br/>
        <w:t>pcple. act. 7:89</w:t>
      </w:r>
    </w:p>
    <w:p w:rsidR="00936D22" w:rsidRDefault="00936D22">
      <w:pPr>
        <w:pStyle w:val="NormalWeb"/>
        <w:divId w:val="1993558800"/>
      </w:pPr>
      <w:r>
        <w:rPr>
          <w:rFonts w:ascii="Verdana" w:hAnsi="Verdana"/>
          <w:sz w:val="20"/>
          <w:szCs w:val="20"/>
        </w:rPr>
        <w:t>fattah n.m. 34:26</w:t>
      </w:r>
    </w:p>
    <w:p w:rsidR="00936D22" w:rsidRDefault="00936D22">
      <w:pPr>
        <w:pStyle w:val="NormalWeb"/>
        <w:divId w:val="1993558800"/>
      </w:pPr>
      <w:r>
        <w:rPr>
          <w:rFonts w:ascii="Verdana" w:hAnsi="Verdana"/>
          <w:sz w:val="20"/>
          <w:szCs w:val="20"/>
        </w:rPr>
        <w:t>mafatih n.m. (pl. of miftah) 6:59, 24:61, 28:76</w:t>
      </w:r>
    </w:p>
    <w:p w:rsidR="00936D22" w:rsidRDefault="00936D22">
      <w:pPr>
        <w:pStyle w:val="NormalWeb"/>
        <w:divId w:val="1993558800"/>
      </w:pPr>
      <w:r>
        <w:rPr>
          <w:rFonts w:ascii="Verdana" w:hAnsi="Verdana"/>
          <w:sz w:val="20"/>
          <w:szCs w:val="20"/>
        </w:rPr>
        <w:t>fattaha vb. (2)</w:t>
      </w:r>
      <w:r>
        <w:rPr>
          <w:rFonts w:ascii="Verdana" w:hAnsi="Verdana"/>
          <w:sz w:val="20"/>
          <w:szCs w:val="20"/>
        </w:rPr>
        <w:br/>
        <w:t>impf. pass. 7:40</w:t>
      </w:r>
      <w:r>
        <w:rPr>
          <w:rFonts w:ascii="Verdana" w:hAnsi="Verdana"/>
          <w:sz w:val="20"/>
          <w:szCs w:val="20"/>
        </w:rPr>
        <w:br/>
        <w:t>pcple. pass. f. 38:50</w:t>
      </w:r>
    </w:p>
    <w:p w:rsidR="00936D22" w:rsidRDefault="00936D22">
      <w:pPr>
        <w:pStyle w:val="NormalWeb"/>
        <w:divId w:val="1993558800"/>
      </w:pPr>
      <w:r>
        <w:rPr>
          <w:rFonts w:ascii="Verdana" w:hAnsi="Verdana"/>
          <w:sz w:val="20"/>
          <w:szCs w:val="20"/>
        </w:rPr>
        <w:t>istaftaha vb. (10)</w:t>
      </w:r>
      <w:r>
        <w:rPr>
          <w:rFonts w:ascii="Verdana" w:hAnsi="Verdana"/>
          <w:sz w:val="20"/>
          <w:szCs w:val="20"/>
        </w:rPr>
        <w:br/>
        <w:t>perf. act. 14:15</w:t>
      </w:r>
      <w:r>
        <w:rPr>
          <w:rFonts w:ascii="Verdana" w:hAnsi="Verdana"/>
          <w:sz w:val="20"/>
          <w:szCs w:val="20"/>
        </w:rPr>
        <w:br/>
        <w:t>impf. act. 2:89, 8:19</w:t>
      </w:r>
    </w:p>
    <w:p w:rsidR="00936D22" w:rsidRDefault="00936D22">
      <w:pPr>
        <w:pStyle w:val="NormalWeb"/>
        <w:divId w:val="1993558800"/>
      </w:pPr>
      <w:r>
        <w:rPr>
          <w:rFonts w:ascii="Verdana" w:hAnsi="Verdana"/>
          <w:sz w:val="20"/>
          <w:szCs w:val="20"/>
        </w:rPr>
        <w:t xml:space="preserve">LL, V6, p: </w:t>
      </w:r>
      <w:hyperlink r:id="rId2826" w:history="1">
        <w:r>
          <w:rPr>
            <w:rStyle w:val="Hyperlink"/>
            <w:rFonts w:ascii="Verdana" w:hAnsi="Verdana"/>
            <w:sz w:val="20"/>
            <w:szCs w:val="20"/>
          </w:rPr>
          <w:t>111</w:t>
        </w:r>
      </w:hyperlink>
      <w:r>
        <w:rPr>
          <w:rFonts w:ascii="Verdana" w:hAnsi="Verdana"/>
          <w:sz w:val="20"/>
          <w:szCs w:val="20"/>
        </w:rPr>
        <w:t xml:space="preserve">, </w:t>
      </w:r>
      <w:hyperlink r:id="rId2827" w:history="1">
        <w:r>
          <w:rPr>
            <w:rStyle w:val="Hyperlink"/>
            <w:rFonts w:ascii="Verdana" w:hAnsi="Verdana"/>
            <w:sz w:val="20"/>
            <w:szCs w:val="20"/>
          </w:rPr>
          <w:t>112</w:t>
        </w:r>
      </w:hyperlink>
      <w:r>
        <w:rPr>
          <w:rFonts w:ascii="Verdana" w:hAnsi="Verdana"/>
          <w:sz w:val="20"/>
          <w:szCs w:val="20"/>
        </w:rPr>
        <w:t xml:space="preserve">, </w:t>
      </w:r>
      <w:hyperlink r:id="rId2828" w:history="1">
        <w:r>
          <w:rPr>
            <w:rStyle w:val="Hyperlink"/>
            <w:rFonts w:ascii="Verdana" w:hAnsi="Verdana"/>
            <w:sz w:val="20"/>
            <w:szCs w:val="20"/>
          </w:rPr>
          <w:t>113</w:t>
        </w:r>
      </w:hyperlink>
    </w:p>
    <w:p w:rsidR="00936D22" w:rsidRDefault="008410AB">
      <w:pPr>
        <w:jc w:val="center"/>
        <w:divId w:val="954097574"/>
      </w:pPr>
      <w:r>
        <w:pict>
          <v:rect id="_x0000_i2180" style="width:451.3pt;height:1.8pt" o:hralign="center" o:hrstd="t" o:hr="t" fillcolor="#a0a0a0" stroked="f"/>
        </w:pict>
      </w:r>
    </w:p>
    <w:p w:rsidR="00936D22" w:rsidRPr="00936D22" w:rsidRDefault="00936D22">
      <w:pPr>
        <w:pStyle w:val="NormalWeb"/>
        <w:divId w:val="19475114"/>
      </w:pPr>
      <w:r>
        <w:rPr>
          <w:rFonts w:ascii="Verdana" w:hAnsi="Verdana"/>
          <w:b/>
          <w:bCs/>
          <w:sz w:val="20"/>
          <w:szCs w:val="20"/>
        </w:rPr>
        <w:t xml:space="preserve">( </w:t>
      </w:r>
      <w:r>
        <w:rPr>
          <w:rStyle w:val="style41"/>
          <w:rFonts w:ascii="Verdana" w:hAnsi="Verdana"/>
          <w:b/>
          <w:bCs/>
          <w:rtl/>
        </w:rPr>
        <w:t xml:space="preserve">فتل </w:t>
      </w:r>
      <w:r>
        <w:rPr>
          <w:rFonts w:ascii="Verdana" w:hAnsi="Verdana"/>
          <w:b/>
          <w:bCs/>
          <w:sz w:val="20"/>
          <w:szCs w:val="20"/>
        </w:rPr>
        <w:t>) Fa-Ta-Lam</w:t>
      </w:r>
      <w:r>
        <w:rPr>
          <w:rFonts w:ascii="Verdana" w:hAnsi="Verdana"/>
          <w:sz w:val="20"/>
          <w:szCs w:val="20"/>
        </w:rPr>
        <w:t xml:space="preserve"> = to twist (a rope or thread). fatilan - a thing of no value, small skin in the cleft of a date stone, whit, wick, dirt of the skin rolled between the fingers, in the least, pellicle of a date stone.</w:t>
      </w:r>
    </w:p>
    <w:p w:rsidR="00936D22" w:rsidRDefault="00936D22">
      <w:pPr>
        <w:pStyle w:val="NormalWeb"/>
        <w:divId w:val="19475114"/>
      </w:pPr>
      <w:r>
        <w:rPr>
          <w:rFonts w:ascii="Verdana" w:hAnsi="Verdana"/>
          <w:sz w:val="20"/>
          <w:szCs w:val="20"/>
        </w:rPr>
        <w:t>fatil n.m. 4:49, 4:77, 17:71</w:t>
      </w:r>
    </w:p>
    <w:p w:rsidR="00936D22" w:rsidRDefault="00936D22">
      <w:pPr>
        <w:pStyle w:val="NormalWeb"/>
        <w:divId w:val="19475114"/>
      </w:pPr>
      <w:r>
        <w:rPr>
          <w:rFonts w:ascii="Verdana" w:hAnsi="Verdana"/>
          <w:sz w:val="20"/>
          <w:szCs w:val="20"/>
        </w:rPr>
        <w:t xml:space="preserve">LL, V6, p: </w:t>
      </w:r>
      <w:hyperlink r:id="rId2829" w:history="1">
        <w:r>
          <w:rPr>
            <w:rStyle w:val="Hyperlink"/>
            <w:rFonts w:ascii="Verdana" w:hAnsi="Verdana"/>
            <w:sz w:val="20"/>
            <w:szCs w:val="20"/>
          </w:rPr>
          <w:t>117</w:t>
        </w:r>
      </w:hyperlink>
      <w:r>
        <w:rPr>
          <w:rFonts w:ascii="Verdana" w:hAnsi="Verdana"/>
          <w:sz w:val="20"/>
          <w:szCs w:val="20"/>
        </w:rPr>
        <w:t xml:space="preserve">, </w:t>
      </w:r>
      <w:hyperlink r:id="rId2830" w:history="1">
        <w:r>
          <w:rPr>
            <w:rStyle w:val="Hyperlink"/>
            <w:rFonts w:ascii="Verdana" w:hAnsi="Verdana"/>
            <w:sz w:val="20"/>
            <w:szCs w:val="20"/>
          </w:rPr>
          <w:t>118</w:t>
        </w:r>
      </w:hyperlink>
    </w:p>
    <w:p w:rsidR="00936D22" w:rsidRDefault="008410AB">
      <w:pPr>
        <w:jc w:val="center"/>
        <w:divId w:val="1122384430"/>
      </w:pPr>
      <w:r>
        <w:pict>
          <v:rect id="_x0000_i2181" style="width:451.3pt;height:1.8pt" o:hralign="center" o:hrstd="t" o:hr="t" fillcolor="#a0a0a0" stroked="f"/>
        </w:pict>
      </w:r>
    </w:p>
    <w:p w:rsidR="00936D22" w:rsidRPr="00936D22" w:rsidRDefault="00936D22">
      <w:pPr>
        <w:pStyle w:val="NormalWeb"/>
        <w:divId w:val="2127194184"/>
      </w:pPr>
      <w:r>
        <w:rPr>
          <w:rFonts w:ascii="Verdana" w:hAnsi="Verdana"/>
          <w:b/>
          <w:bCs/>
          <w:sz w:val="20"/>
          <w:szCs w:val="20"/>
        </w:rPr>
        <w:t xml:space="preserve">( </w:t>
      </w:r>
      <w:r>
        <w:rPr>
          <w:rStyle w:val="style41"/>
          <w:rFonts w:ascii="Verdana" w:hAnsi="Verdana"/>
          <w:b/>
          <w:bCs/>
          <w:rtl/>
        </w:rPr>
        <w:t xml:space="preserve">فتن </w:t>
      </w:r>
      <w:r>
        <w:rPr>
          <w:rFonts w:ascii="Verdana" w:hAnsi="Verdana"/>
          <w:b/>
          <w:bCs/>
          <w:sz w:val="20"/>
          <w:szCs w:val="20"/>
        </w:rPr>
        <w:t>) Fa-Ta-Nun</w:t>
      </w:r>
      <w:r>
        <w:rPr>
          <w:rFonts w:ascii="Verdana" w:hAnsi="Verdana"/>
          <w:sz w:val="20"/>
          <w:szCs w:val="20"/>
        </w:rPr>
        <w:t xml:space="preserve"> = to try or prove, persecute, burn, assay, put into affliction, distress and hardship, slaughter, cause to err, seduce from faith by any means, mislead, sow dissension or difference of opinion, mischief, put in confusion, punish, give reply or excuse, tempt, lead to temptation, make an attempt upon, seduce. fitnatun - persecution, trial, probation, burning, assaying, reply, excuse, war, means whereby the condition of a person is evinced in respect of good or evil, hardship, punishment, answer, temptation, burning with fire.</w:t>
      </w:r>
    </w:p>
    <w:p w:rsidR="00936D22" w:rsidRDefault="00936D22">
      <w:pPr>
        <w:pStyle w:val="NormalWeb"/>
        <w:divId w:val="2127194184"/>
      </w:pPr>
      <w:r>
        <w:rPr>
          <w:rFonts w:ascii="Verdana" w:hAnsi="Verdana"/>
          <w:sz w:val="20"/>
          <w:szCs w:val="20"/>
        </w:rPr>
        <w:t>fatana vb. (1)</w:t>
      </w:r>
      <w:r>
        <w:rPr>
          <w:rFonts w:ascii="Verdana" w:hAnsi="Verdana"/>
          <w:sz w:val="20"/>
          <w:szCs w:val="20"/>
        </w:rPr>
        <w:br/>
        <w:t>perf. act. 6:53, 20:40, 20:85, 29:3, 38:24, 38:34, 44:17, 57:14, 85:10</w:t>
      </w:r>
      <w:r>
        <w:rPr>
          <w:rFonts w:ascii="Verdana" w:hAnsi="Verdana"/>
          <w:sz w:val="20"/>
          <w:szCs w:val="20"/>
        </w:rPr>
        <w:br/>
        <w:t>impf. act. 4:101, 5:49, 7:27, 9:49, 10:83, 17:73, 20:131, 72:17</w:t>
      </w:r>
      <w:r>
        <w:rPr>
          <w:rFonts w:ascii="Verdana" w:hAnsi="Verdana"/>
          <w:sz w:val="20"/>
          <w:szCs w:val="20"/>
        </w:rPr>
        <w:br/>
        <w:t>perf. pass. 16:110, 20:90</w:t>
      </w:r>
      <w:r>
        <w:rPr>
          <w:rFonts w:ascii="Verdana" w:hAnsi="Verdana"/>
          <w:sz w:val="20"/>
          <w:szCs w:val="20"/>
        </w:rPr>
        <w:br/>
        <w:t>impf. pass. 9:126, 27:47, 29:2, 51:13</w:t>
      </w:r>
      <w:r>
        <w:rPr>
          <w:rFonts w:ascii="Verdana" w:hAnsi="Verdana"/>
          <w:sz w:val="20"/>
          <w:szCs w:val="20"/>
        </w:rPr>
        <w:br/>
        <w:t>n.vb. 20:40</w:t>
      </w:r>
      <w:r>
        <w:rPr>
          <w:rFonts w:ascii="Verdana" w:hAnsi="Verdana"/>
          <w:sz w:val="20"/>
          <w:szCs w:val="20"/>
        </w:rPr>
        <w:br/>
        <w:t>pcple. act. 37:162</w:t>
      </w:r>
      <w:r>
        <w:rPr>
          <w:rFonts w:ascii="Verdana" w:hAnsi="Verdana"/>
          <w:sz w:val="20"/>
          <w:szCs w:val="20"/>
        </w:rPr>
        <w:br/>
        <w:t>pcple. pass. 68:6</w:t>
      </w:r>
    </w:p>
    <w:p w:rsidR="00936D22" w:rsidRDefault="00936D22">
      <w:pPr>
        <w:pStyle w:val="NormalWeb"/>
        <w:divId w:val="2127194184"/>
      </w:pPr>
      <w:r>
        <w:rPr>
          <w:rFonts w:ascii="Verdana" w:hAnsi="Verdana"/>
          <w:sz w:val="20"/>
          <w:szCs w:val="20"/>
        </w:rPr>
        <w:t>fitnah n.f. 2:102, 2:191, 2:193, 2:217, 3:7, 4:91, 5:41, 5:71, 6:23, 7:155, 8:25, 8:28, 8:39, 8:73, 9:47, 9:48, 9:49, 10:85, 17:60, 21:35, 21:111, 22:11, 22:53, 24:63, 25:20, 29:10, 33:14, 37:63, 39:49, 51:14, 54:27, 60:5, 64:15, 74:31</w:t>
      </w:r>
    </w:p>
    <w:p w:rsidR="00936D22" w:rsidRDefault="00936D22">
      <w:pPr>
        <w:pStyle w:val="NormalWeb"/>
        <w:divId w:val="2127194184"/>
      </w:pPr>
      <w:r>
        <w:rPr>
          <w:rFonts w:ascii="Verdana" w:hAnsi="Verdana"/>
          <w:sz w:val="20"/>
          <w:szCs w:val="20"/>
        </w:rPr>
        <w:t xml:space="preserve">LL, V6, p: </w:t>
      </w:r>
      <w:hyperlink r:id="rId2831" w:history="1">
        <w:r>
          <w:rPr>
            <w:rStyle w:val="Hyperlink"/>
            <w:rFonts w:ascii="Verdana" w:hAnsi="Verdana"/>
            <w:sz w:val="20"/>
            <w:szCs w:val="20"/>
          </w:rPr>
          <w:t>118</w:t>
        </w:r>
      </w:hyperlink>
      <w:r>
        <w:rPr>
          <w:rFonts w:ascii="Verdana" w:hAnsi="Verdana"/>
          <w:sz w:val="20"/>
          <w:szCs w:val="20"/>
        </w:rPr>
        <w:t xml:space="preserve">, </w:t>
      </w:r>
      <w:hyperlink r:id="rId2832" w:history="1">
        <w:r>
          <w:rPr>
            <w:rStyle w:val="Hyperlink"/>
            <w:rFonts w:ascii="Verdana" w:hAnsi="Verdana"/>
            <w:sz w:val="20"/>
            <w:szCs w:val="20"/>
          </w:rPr>
          <w:t>119</w:t>
        </w:r>
      </w:hyperlink>
      <w:r>
        <w:rPr>
          <w:rFonts w:ascii="Verdana" w:hAnsi="Verdana"/>
          <w:sz w:val="20"/>
          <w:szCs w:val="20"/>
        </w:rPr>
        <w:t xml:space="preserve">, </w:t>
      </w:r>
      <w:hyperlink r:id="rId2833" w:history="1">
        <w:r>
          <w:rPr>
            <w:rStyle w:val="Hyperlink"/>
            <w:rFonts w:ascii="Verdana" w:hAnsi="Verdana"/>
            <w:sz w:val="20"/>
            <w:szCs w:val="20"/>
          </w:rPr>
          <w:t>120</w:t>
        </w:r>
      </w:hyperlink>
    </w:p>
    <w:p w:rsidR="00936D22" w:rsidRDefault="008410AB">
      <w:pPr>
        <w:jc w:val="center"/>
        <w:divId w:val="1118525551"/>
      </w:pPr>
      <w:r>
        <w:pict>
          <v:rect id="_x0000_i2182" style="width:451.3pt;height:1.8pt" o:hralign="center" o:hrstd="t" o:hr="t" fillcolor="#a0a0a0" stroked="f"/>
        </w:pict>
      </w:r>
    </w:p>
    <w:p w:rsidR="00936D22" w:rsidRPr="00936D22" w:rsidRDefault="00936D22">
      <w:pPr>
        <w:pStyle w:val="NormalWeb"/>
        <w:divId w:val="836313129"/>
      </w:pPr>
      <w:r>
        <w:rPr>
          <w:rFonts w:ascii="Verdana" w:hAnsi="Verdana"/>
          <w:b/>
          <w:bCs/>
          <w:sz w:val="20"/>
          <w:szCs w:val="20"/>
        </w:rPr>
        <w:t xml:space="preserve">( </w:t>
      </w:r>
      <w:r>
        <w:rPr>
          <w:rStyle w:val="style41"/>
          <w:rFonts w:ascii="Verdana" w:hAnsi="Verdana"/>
          <w:b/>
          <w:bCs/>
          <w:rtl/>
        </w:rPr>
        <w:t>فتق</w:t>
      </w:r>
      <w:r>
        <w:rPr>
          <w:rFonts w:ascii="Verdana" w:hAnsi="Verdana"/>
          <w:b/>
          <w:bCs/>
          <w:sz w:val="20"/>
          <w:szCs w:val="20"/>
        </w:rPr>
        <w:t xml:space="preserve"> ) Fa-Ta-Qaf</w:t>
      </w:r>
      <w:r>
        <w:rPr>
          <w:rFonts w:ascii="Verdana" w:hAnsi="Verdana"/>
          <w:sz w:val="20"/>
          <w:szCs w:val="20"/>
        </w:rPr>
        <w:t xml:space="preserve"> = to cleave asunder, split, break, disjoin, disunite, rend apart.</w:t>
      </w:r>
    </w:p>
    <w:p w:rsidR="00936D22" w:rsidRDefault="00936D22">
      <w:pPr>
        <w:pStyle w:val="NormalWeb"/>
        <w:divId w:val="836313129"/>
      </w:pPr>
      <w:r>
        <w:rPr>
          <w:rFonts w:ascii="Verdana" w:hAnsi="Verdana"/>
          <w:sz w:val="20"/>
          <w:szCs w:val="20"/>
        </w:rPr>
        <w:t>fataqa vb. (1) perf. act. 21:30</w:t>
      </w:r>
    </w:p>
    <w:p w:rsidR="00936D22" w:rsidRDefault="00936D22">
      <w:pPr>
        <w:pStyle w:val="NormalWeb"/>
        <w:divId w:val="836313129"/>
      </w:pPr>
      <w:r>
        <w:rPr>
          <w:rFonts w:ascii="Verdana" w:hAnsi="Verdana"/>
          <w:sz w:val="20"/>
          <w:szCs w:val="20"/>
        </w:rPr>
        <w:t xml:space="preserve">LL, V6, p: </w:t>
      </w:r>
      <w:hyperlink r:id="rId2834" w:history="1">
        <w:r>
          <w:rPr>
            <w:rStyle w:val="Hyperlink"/>
            <w:rFonts w:ascii="Verdana" w:hAnsi="Verdana"/>
            <w:sz w:val="20"/>
            <w:szCs w:val="20"/>
          </w:rPr>
          <w:t>115</w:t>
        </w:r>
      </w:hyperlink>
      <w:r>
        <w:rPr>
          <w:rFonts w:ascii="Verdana" w:hAnsi="Verdana"/>
          <w:sz w:val="20"/>
          <w:szCs w:val="20"/>
        </w:rPr>
        <w:t xml:space="preserve">, </w:t>
      </w:r>
      <w:hyperlink r:id="rId2835" w:history="1">
        <w:r>
          <w:rPr>
            <w:rStyle w:val="Hyperlink"/>
            <w:rFonts w:ascii="Verdana" w:hAnsi="Verdana"/>
            <w:sz w:val="20"/>
            <w:szCs w:val="20"/>
          </w:rPr>
          <w:t>116</w:t>
        </w:r>
      </w:hyperlink>
    </w:p>
    <w:p w:rsidR="00936D22" w:rsidRDefault="008410AB">
      <w:pPr>
        <w:jc w:val="center"/>
        <w:divId w:val="1693068074"/>
      </w:pPr>
      <w:r>
        <w:pict>
          <v:rect id="_x0000_i2183" style="width:451.3pt;height:1.8pt" o:hralign="center" o:hrstd="t" o:hr="t" fillcolor="#a0a0a0" stroked="f"/>
        </w:pict>
      </w:r>
    </w:p>
    <w:p w:rsidR="00936D22" w:rsidRPr="00936D22" w:rsidRDefault="00936D22">
      <w:pPr>
        <w:pStyle w:val="NormalWeb"/>
        <w:divId w:val="222566595"/>
      </w:pPr>
      <w:r>
        <w:rPr>
          <w:rFonts w:ascii="Verdana" w:hAnsi="Verdana"/>
          <w:b/>
          <w:bCs/>
          <w:sz w:val="20"/>
          <w:szCs w:val="20"/>
        </w:rPr>
        <w:t xml:space="preserve">( </w:t>
      </w:r>
      <w:r>
        <w:rPr>
          <w:rStyle w:val="style41"/>
          <w:rFonts w:ascii="Verdana" w:hAnsi="Verdana"/>
          <w:b/>
          <w:bCs/>
          <w:rtl/>
        </w:rPr>
        <w:t>فطر</w:t>
      </w:r>
      <w:r>
        <w:rPr>
          <w:rFonts w:ascii="Verdana" w:hAnsi="Verdana"/>
          <w:b/>
          <w:bCs/>
          <w:sz w:val="20"/>
          <w:szCs w:val="20"/>
        </w:rPr>
        <w:t xml:space="preserve"> ) Fa-Ta-Ra</w:t>
      </w:r>
      <w:r>
        <w:rPr>
          <w:rFonts w:ascii="Verdana" w:hAnsi="Verdana"/>
          <w:sz w:val="20"/>
          <w:szCs w:val="20"/>
        </w:rPr>
        <w:t xml:space="preserve"> = to flag, abate, diminish, feel weak, desist, become weak after vigour, be quiet. fatratun - cessation, internal of time.</w:t>
      </w:r>
    </w:p>
    <w:p w:rsidR="00936D22" w:rsidRDefault="00936D22">
      <w:pPr>
        <w:pStyle w:val="NormalWeb"/>
        <w:divId w:val="222566595"/>
      </w:pPr>
      <w:r>
        <w:rPr>
          <w:rFonts w:ascii="Verdana" w:hAnsi="Verdana"/>
          <w:sz w:val="20"/>
          <w:szCs w:val="20"/>
        </w:rPr>
        <w:t>fatara vb. (1)</w:t>
      </w:r>
      <w:r>
        <w:rPr>
          <w:rFonts w:ascii="Verdana" w:hAnsi="Verdana"/>
          <w:sz w:val="20"/>
          <w:szCs w:val="20"/>
        </w:rPr>
        <w:br/>
        <w:t>3rd. m. plu. impf. act. 21:20</w:t>
      </w:r>
    </w:p>
    <w:p w:rsidR="00936D22" w:rsidRDefault="00936D22">
      <w:pPr>
        <w:pStyle w:val="NormalWeb"/>
        <w:divId w:val="222566595"/>
      </w:pPr>
      <w:r>
        <w:rPr>
          <w:rFonts w:ascii="Verdana" w:hAnsi="Verdana"/>
          <w:sz w:val="20"/>
          <w:szCs w:val="20"/>
        </w:rPr>
        <w:t>fatrah n.f. 5:19</w:t>
      </w:r>
    </w:p>
    <w:p w:rsidR="00936D22" w:rsidRDefault="00936D22">
      <w:pPr>
        <w:pStyle w:val="NormalWeb"/>
        <w:divId w:val="222566595"/>
      </w:pPr>
      <w:r>
        <w:rPr>
          <w:rFonts w:ascii="Verdana" w:hAnsi="Verdana"/>
          <w:sz w:val="20"/>
          <w:szCs w:val="20"/>
        </w:rPr>
        <w:t>fattara vb. (2)</w:t>
      </w:r>
      <w:r>
        <w:rPr>
          <w:rFonts w:ascii="Verdana" w:hAnsi="Verdana"/>
          <w:sz w:val="20"/>
          <w:szCs w:val="20"/>
        </w:rPr>
        <w:br/>
        <w:t>3rd. m. sing. impf. pass. 43:75</w:t>
      </w:r>
    </w:p>
    <w:p w:rsidR="00936D22" w:rsidRDefault="00936D22">
      <w:pPr>
        <w:pStyle w:val="NormalWeb"/>
        <w:divId w:val="222566595"/>
      </w:pPr>
      <w:r>
        <w:rPr>
          <w:rFonts w:ascii="Verdana" w:hAnsi="Verdana"/>
          <w:sz w:val="20"/>
          <w:szCs w:val="20"/>
        </w:rPr>
        <w:t xml:space="preserve">LL, V6, p: </w:t>
      </w:r>
      <w:hyperlink r:id="rId2836" w:history="1">
        <w:r>
          <w:rPr>
            <w:rStyle w:val="Hyperlink"/>
            <w:rFonts w:ascii="Verdana" w:hAnsi="Verdana"/>
            <w:sz w:val="20"/>
            <w:szCs w:val="20"/>
          </w:rPr>
          <w:t>114</w:t>
        </w:r>
      </w:hyperlink>
      <w:r>
        <w:rPr>
          <w:rFonts w:ascii="Verdana" w:hAnsi="Verdana"/>
          <w:sz w:val="20"/>
          <w:szCs w:val="20"/>
        </w:rPr>
        <w:t xml:space="preserve">, </w:t>
      </w:r>
      <w:hyperlink r:id="rId2837" w:history="1">
        <w:r>
          <w:rPr>
            <w:rStyle w:val="Hyperlink"/>
            <w:rFonts w:ascii="Verdana" w:hAnsi="Verdana"/>
            <w:sz w:val="20"/>
            <w:szCs w:val="20"/>
          </w:rPr>
          <w:t>115</w:t>
        </w:r>
      </w:hyperlink>
    </w:p>
    <w:p w:rsidR="00936D22" w:rsidRDefault="008410AB">
      <w:pPr>
        <w:jc w:val="center"/>
        <w:divId w:val="2096122090"/>
      </w:pPr>
      <w:r>
        <w:pict>
          <v:rect id="_x0000_i2184" style="width:451.3pt;height:1.8pt" o:hralign="center" o:hrstd="t" o:hr="t" fillcolor="#a0a0a0" stroked="f"/>
        </w:pict>
      </w:r>
    </w:p>
    <w:p w:rsidR="00936D22" w:rsidRPr="00936D22" w:rsidRDefault="00936D22">
      <w:pPr>
        <w:pStyle w:val="NormalWeb"/>
        <w:divId w:val="1605117537"/>
      </w:pPr>
      <w:r>
        <w:rPr>
          <w:rFonts w:ascii="Verdana" w:hAnsi="Verdana"/>
          <w:b/>
          <w:bCs/>
          <w:sz w:val="20"/>
          <w:szCs w:val="20"/>
        </w:rPr>
        <w:t xml:space="preserve">( </w:t>
      </w:r>
      <w:r>
        <w:rPr>
          <w:rStyle w:val="style41"/>
          <w:rFonts w:ascii="Verdana" w:hAnsi="Verdana"/>
          <w:b/>
          <w:bCs/>
          <w:rtl/>
        </w:rPr>
        <w:t xml:space="preserve">فتي </w:t>
      </w:r>
      <w:r>
        <w:rPr>
          <w:rFonts w:ascii="Verdana" w:hAnsi="Verdana"/>
          <w:b/>
          <w:bCs/>
          <w:sz w:val="20"/>
          <w:szCs w:val="20"/>
        </w:rPr>
        <w:t>) Fa-Ta-Ya</w:t>
      </w:r>
      <w:r>
        <w:rPr>
          <w:rFonts w:ascii="Verdana" w:hAnsi="Verdana"/>
          <w:sz w:val="20"/>
          <w:szCs w:val="20"/>
        </w:rPr>
        <w:t xml:space="preserve"> = to be young, full-grown, brave, generous, manly qualities, bold, courageous, fine fellow, gallant, young comrade, young slave, servant.</w:t>
      </w:r>
      <w:r>
        <w:rPr>
          <w:rFonts w:ascii="Verdana" w:hAnsi="Verdana"/>
          <w:sz w:val="20"/>
          <w:szCs w:val="20"/>
        </w:rPr>
        <w:br/>
        <w:t>afta - to advise, give an opinion/instruction, decision, judgement or decision in a matter of law, give a formal legal decree, announce of inform a legal order, issue a (divine) decree or sacred law, explain the meaning, pronounce, furnish explanation.</w:t>
      </w:r>
    </w:p>
    <w:p w:rsidR="00936D22" w:rsidRDefault="00936D22">
      <w:pPr>
        <w:pStyle w:val="NormalWeb"/>
        <w:divId w:val="1605117537"/>
      </w:pPr>
      <w:r>
        <w:rPr>
          <w:rFonts w:ascii="Verdana" w:hAnsi="Verdana"/>
          <w:sz w:val="20"/>
          <w:szCs w:val="20"/>
        </w:rPr>
        <w:t>fata n.m. (pl. fityan) 12:30, 12:36, 12:62, 18:10, 18:13, 18:60, 18:62, 21:60</w:t>
      </w:r>
    </w:p>
    <w:p w:rsidR="00936D22" w:rsidRDefault="00936D22">
      <w:pPr>
        <w:pStyle w:val="NormalWeb"/>
        <w:divId w:val="1605117537"/>
      </w:pPr>
      <w:r>
        <w:rPr>
          <w:rFonts w:ascii="Verdana" w:hAnsi="Verdana"/>
          <w:sz w:val="20"/>
          <w:szCs w:val="20"/>
        </w:rPr>
        <w:t>fatayat n.f. (pl. of fatat) 4:25, 22:33</w:t>
      </w:r>
    </w:p>
    <w:p w:rsidR="00936D22" w:rsidRDefault="00936D22">
      <w:pPr>
        <w:pStyle w:val="NormalWeb"/>
        <w:divId w:val="1605117537"/>
      </w:pPr>
      <w:r>
        <w:rPr>
          <w:rFonts w:ascii="Verdana" w:hAnsi="Verdana"/>
          <w:sz w:val="20"/>
          <w:szCs w:val="20"/>
        </w:rPr>
        <w:t>afta vb. (4)</w:t>
      </w:r>
      <w:r>
        <w:rPr>
          <w:rFonts w:ascii="Verdana" w:hAnsi="Verdana"/>
          <w:sz w:val="20"/>
          <w:szCs w:val="20"/>
        </w:rPr>
        <w:br/>
        <w:t>impf. act. 4:127, 4:176</w:t>
      </w:r>
      <w:r>
        <w:rPr>
          <w:rFonts w:ascii="Verdana" w:hAnsi="Verdana"/>
          <w:sz w:val="20"/>
          <w:szCs w:val="20"/>
        </w:rPr>
        <w:br/>
        <w:t>impv. 12:43, 12:46, 27:32</w:t>
      </w:r>
    </w:p>
    <w:p w:rsidR="00936D22" w:rsidRDefault="00936D22">
      <w:pPr>
        <w:pStyle w:val="NormalWeb"/>
        <w:divId w:val="1605117537"/>
      </w:pPr>
      <w:r>
        <w:rPr>
          <w:rFonts w:ascii="Verdana" w:hAnsi="Verdana"/>
          <w:sz w:val="20"/>
          <w:szCs w:val="20"/>
        </w:rPr>
        <w:t>istafta vb. (10) impf. act. 4:127, 4:176, 12:41, 18:22</w:t>
      </w:r>
      <w:r>
        <w:rPr>
          <w:rFonts w:ascii="Verdana" w:hAnsi="Verdana"/>
          <w:sz w:val="20"/>
          <w:szCs w:val="20"/>
        </w:rPr>
        <w:br/>
        <w:t>impv. 37:11, 37:149</w:t>
      </w:r>
    </w:p>
    <w:p w:rsidR="00936D22" w:rsidRDefault="00936D22">
      <w:pPr>
        <w:pStyle w:val="NormalWeb"/>
        <w:divId w:val="1605117537"/>
      </w:pPr>
      <w:r>
        <w:rPr>
          <w:rFonts w:ascii="Verdana" w:hAnsi="Verdana"/>
          <w:sz w:val="20"/>
          <w:szCs w:val="20"/>
        </w:rPr>
        <w:t xml:space="preserve">LL, V6, p: </w:t>
      </w:r>
      <w:hyperlink r:id="rId2838" w:history="1">
        <w:r>
          <w:rPr>
            <w:rStyle w:val="Hyperlink"/>
            <w:rFonts w:ascii="Verdana" w:hAnsi="Verdana"/>
            <w:sz w:val="20"/>
            <w:szCs w:val="20"/>
          </w:rPr>
          <w:t>120</w:t>
        </w:r>
      </w:hyperlink>
      <w:r>
        <w:rPr>
          <w:rFonts w:ascii="Verdana" w:hAnsi="Verdana"/>
          <w:sz w:val="20"/>
          <w:szCs w:val="20"/>
        </w:rPr>
        <w:t xml:space="preserve">, </w:t>
      </w:r>
      <w:hyperlink r:id="rId2839" w:history="1">
        <w:r>
          <w:rPr>
            <w:rStyle w:val="Hyperlink"/>
            <w:rFonts w:ascii="Verdana" w:hAnsi="Verdana"/>
            <w:sz w:val="20"/>
            <w:szCs w:val="20"/>
          </w:rPr>
          <w:t>121</w:t>
        </w:r>
      </w:hyperlink>
    </w:p>
    <w:p w:rsidR="00936D22" w:rsidRDefault="008410AB">
      <w:pPr>
        <w:jc w:val="center"/>
        <w:divId w:val="1606227194"/>
      </w:pPr>
      <w:r>
        <w:pict>
          <v:rect id="_x0000_i2185" style="width:451.3pt;height:1.8pt" o:hralign="center" o:hrstd="t" o:hr="t" fillcolor="#a0a0a0" stroked="f"/>
        </w:pict>
      </w:r>
    </w:p>
    <w:p w:rsidR="00936D22" w:rsidRPr="00936D22" w:rsidRDefault="00936D22">
      <w:pPr>
        <w:pStyle w:val="NormalWeb"/>
        <w:divId w:val="1268781043"/>
      </w:pPr>
      <w:r>
        <w:rPr>
          <w:rFonts w:ascii="Verdana" w:hAnsi="Verdana"/>
          <w:b/>
          <w:bCs/>
          <w:sz w:val="20"/>
          <w:szCs w:val="20"/>
        </w:rPr>
        <w:t xml:space="preserve">( </w:t>
      </w:r>
      <w:r>
        <w:rPr>
          <w:rStyle w:val="style41"/>
          <w:rFonts w:ascii="Verdana" w:hAnsi="Verdana"/>
          <w:b/>
          <w:bCs/>
          <w:rtl/>
        </w:rPr>
        <w:t>فطر</w:t>
      </w:r>
      <w:r>
        <w:rPr>
          <w:rFonts w:ascii="Verdana" w:hAnsi="Verdana"/>
          <w:b/>
          <w:bCs/>
          <w:sz w:val="20"/>
          <w:szCs w:val="20"/>
        </w:rPr>
        <w:t xml:space="preserve"> ) Fa-Tay-Ra</w:t>
      </w:r>
      <w:r>
        <w:rPr>
          <w:rFonts w:ascii="Verdana" w:hAnsi="Verdana"/>
          <w:sz w:val="20"/>
          <w:szCs w:val="20"/>
        </w:rPr>
        <w:t xml:space="preserve"> = to create out of nothing, cleave/split/crack/break, be broken into pieces, cleave asunder, begin to create. fitrat - natural disposition or constitution with which a child is created. The faculty of knowing God and capability of accepting the religion of truth, religion. fatir  -creator, one of the names of Allah. futur - crack/flaw. munfatirun - split one, cloven one, one rent asunder.</w:t>
      </w:r>
    </w:p>
    <w:p w:rsidR="00936D22" w:rsidRDefault="00936D22">
      <w:pPr>
        <w:pStyle w:val="NormalWeb"/>
        <w:divId w:val="1268781043"/>
      </w:pPr>
      <w:r>
        <w:rPr>
          <w:rFonts w:ascii="Verdana" w:hAnsi="Verdana"/>
          <w:sz w:val="20"/>
          <w:szCs w:val="20"/>
        </w:rPr>
        <w:t>fatara vb. (1)</w:t>
      </w:r>
      <w:r>
        <w:rPr>
          <w:rFonts w:ascii="Verdana" w:hAnsi="Verdana"/>
          <w:sz w:val="20"/>
          <w:szCs w:val="20"/>
        </w:rPr>
        <w:br/>
        <w:t>perf. act. 6:79, 11:51, 17:51, 20:72, 21:56, 30:30, 36:22, 43:27</w:t>
      </w:r>
      <w:r>
        <w:rPr>
          <w:rFonts w:ascii="Verdana" w:hAnsi="Verdana"/>
          <w:sz w:val="20"/>
          <w:szCs w:val="20"/>
        </w:rPr>
        <w:br/>
        <w:t>pcple. act. 6:14, 12:101, 14:10, 35:1, 39:46, 42:11</w:t>
      </w:r>
    </w:p>
    <w:p w:rsidR="00936D22" w:rsidRDefault="00936D22">
      <w:pPr>
        <w:pStyle w:val="NormalWeb"/>
        <w:divId w:val="1268781043"/>
      </w:pPr>
      <w:r>
        <w:rPr>
          <w:rFonts w:ascii="Verdana" w:hAnsi="Verdana"/>
          <w:sz w:val="20"/>
          <w:szCs w:val="20"/>
        </w:rPr>
        <w:t>fitrah n.f. 30:30</w:t>
      </w:r>
    </w:p>
    <w:p w:rsidR="00936D22" w:rsidRDefault="00936D22">
      <w:pPr>
        <w:pStyle w:val="NormalWeb"/>
        <w:divId w:val="1268781043"/>
      </w:pPr>
      <w:r>
        <w:rPr>
          <w:rFonts w:ascii="Verdana" w:hAnsi="Verdana"/>
          <w:sz w:val="20"/>
          <w:szCs w:val="20"/>
        </w:rPr>
        <w:t>futur n.m. 67:3</w:t>
      </w:r>
    </w:p>
    <w:p w:rsidR="00936D22" w:rsidRDefault="00936D22">
      <w:pPr>
        <w:pStyle w:val="NormalWeb"/>
        <w:divId w:val="1268781043"/>
      </w:pPr>
      <w:r>
        <w:rPr>
          <w:rFonts w:ascii="Verdana" w:hAnsi="Verdana"/>
          <w:sz w:val="20"/>
          <w:szCs w:val="20"/>
        </w:rPr>
        <w:t>tafattara vb. (5) impf. act. 19:90, 42:5</w:t>
      </w:r>
    </w:p>
    <w:p w:rsidR="00936D22" w:rsidRDefault="00936D22">
      <w:pPr>
        <w:pStyle w:val="NormalWeb"/>
        <w:divId w:val="1268781043"/>
      </w:pPr>
      <w:r>
        <w:rPr>
          <w:rFonts w:ascii="Verdana" w:hAnsi="Verdana"/>
          <w:sz w:val="20"/>
          <w:szCs w:val="20"/>
        </w:rPr>
        <w:t>infatara vb. (7)</w:t>
      </w:r>
      <w:r>
        <w:rPr>
          <w:rFonts w:ascii="Verdana" w:hAnsi="Verdana"/>
          <w:sz w:val="20"/>
          <w:szCs w:val="20"/>
        </w:rPr>
        <w:br/>
        <w:t>perf. act. 82:1</w:t>
      </w:r>
      <w:r>
        <w:rPr>
          <w:rFonts w:ascii="Verdana" w:hAnsi="Verdana"/>
          <w:sz w:val="20"/>
          <w:szCs w:val="20"/>
        </w:rPr>
        <w:br/>
        <w:t>pcple. act. 73:18</w:t>
      </w:r>
    </w:p>
    <w:p w:rsidR="00936D22" w:rsidRDefault="00936D22">
      <w:pPr>
        <w:pStyle w:val="NormalWeb"/>
        <w:divId w:val="1268781043"/>
      </w:pPr>
      <w:r>
        <w:rPr>
          <w:rFonts w:ascii="Verdana" w:hAnsi="Verdana"/>
          <w:sz w:val="20"/>
          <w:szCs w:val="20"/>
        </w:rPr>
        <w:t xml:space="preserve">LL, V6, p: </w:t>
      </w:r>
      <w:hyperlink r:id="rId2840" w:history="1">
        <w:r>
          <w:rPr>
            <w:rStyle w:val="Hyperlink"/>
            <w:rFonts w:ascii="Verdana" w:hAnsi="Verdana"/>
            <w:sz w:val="20"/>
            <w:szCs w:val="20"/>
          </w:rPr>
          <w:t>114</w:t>
        </w:r>
      </w:hyperlink>
      <w:r>
        <w:rPr>
          <w:rFonts w:ascii="Verdana" w:hAnsi="Verdana"/>
          <w:sz w:val="20"/>
          <w:szCs w:val="20"/>
        </w:rPr>
        <w:t xml:space="preserve">, </w:t>
      </w:r>
      <w:hyperlink r:id="rId2841" w:history="1">
        <w:r>
          <w:rPr>
            <w:rStyle w:val="Hyperlink"/>
            <w:rFonts w:ascii="Verdana" w:hAnsi="Verdana"/>
            <w:sz w:val="20"/>
            <w:szCs w:val="20"/>
          </w:rPr>
          <w:t>115</w:t>
        </w:r>
      </w:hyperlink>
    </w:p>
    <w:p w:rsidR="00936D22" w:rsidRDefault="008410AB">
      <w:pPr>
        <w:jc w:val="center"/>
        <w:divId w:val="1992522221"/>
      </w:pPr>
      <w:r>
        <w:pict>
          <v:rect id="_x0000_i2186" style="width:451.3pt;height:1.8pt" o:hralign="center" o:hrstd="t" o:hr="t" fillcolor="#a0a0a0" stroked="f"/>
        </w:pict>
      </w:r>
    </w:p>
    <w:p w:rsidR="00936D22" w:rsidRPr="00936D22" w:rsidRDefault="00936D22">
      <w:pPr>
        <w:pStyle w:val="NormalWeb"/>
        <w:divId w:val="335499827"/>
      </w:pPr>
      <w:r>
        <w:rPr>
          <w:rFonts w:ascii="Verdana" w:hAnsi="Verdana"/>
          <w:b/>
          <w:bCs/>
          <w:sz w:val="20"/>
          <w:szCs w:val="20"/>
        </w:rPr>
        <w:t xml:space="preserve">( </w:t>
      </w:r>
      <w:r>
        <w:rPr>
          <w:rStyle w:val="style41"/>
          <w:rFonts w:ascii="Verdana" w:hAnsi="Verdana"/>
          <w:b/>
          <w:bCs/>
          <w:rtl/>
        </w:rPr>
        <w:t>فوض</w:t>
      </w:r>
      <w:r>
        <w:rPr>
          <w:rFonts w:ascii="Verdana" w:hAnsi="Verdana"/>
          <w:b/>
          <w:bCs/>
          <w:sz w:val="20"/>
          <w:szCs w:val="20"/>
        </w:rPr>
        <w:t xml:space="preserve"> ) Fa-Waw-Dad</w:t>
      </w:r>
      <w:r>
        <w:rPr>
          <w:rFonts w:ascii="Verdana" w:hAnsi="Verdana"/>
          <w:sz w:val="20"/>
          <w:szCs w:val="20"/>
        </w:rPr>
        <w:t xml:space="preserve"> = to interest any one with an affair, give jurisdictions, submit a thing to the judgement of another, confide, submit, give full power.</w:t>
      </w:r>
    </w:p>
    <w:p w:rsidR="00936D22" w:rsidRDefault="00936D22">
      <w:pPr>
        <w:pStyle w:val="NormalWeb"/>
        <w:divId w:val="335499827"/>
      </w:pPr>
      <w:r>
        <w:rPr>
          <w:rFonts w:ascii="Verdana" w:hAnsi="Verdana"/>
          <w:sz w:val="20"/>
          <w:szCs w:val="20"/>
        </w:rPr>
        <w:t>fawwada vb. (2)</w:t>
      </w:r>
      <w:r>
        <w:rPr>
          <w:rFonts w:ascii="Verdana" w:hAnsi="Verdana"/>
          <w:sz w:val="20"/>
          <w:szCs w:val="20"/>
        </w:rPr>
        <w:br/>
        <w:t>1st. sing. impf. act. 40:44</w:t>
      </w:r>
    </w:p>
    <w:p w:rsidR="00936D22" w:rsidRDefault="00936D22">
      <w:pPr>
        <w:pStyle w:val="NormalWeb"/>
        <w:divId w:val="335499827"/>
      </w:pPr>
      <w:r>
        <w:rPr>
          <w:rFonts w:ascii="Verdana" w:hAnsi="Verdana"/>
          <w:sz w:val="20"/>
          <w:szCs w:val="20"/>
        </w:rPr>
        <w:t xml:space="preserve">LL, V6, p: </w:t>
      </w:r>
      <w:hyperlink r:id="rId2842" w:history="1">
        <w:r>
          <w:rPr>
            <w:rStyle w:val="Hyperlink"/>
            <w:rFonts w:ascii="Verdana" w:hAnsi="Verdana"/>
            <w:sz w:val="20"/>
            <w:szCs w:val="20"/>
          </w:rPr>
          <w:t>243</w:t>
        </w:r>
      </w:hyperlink>
    </w:p>
    <w:p w:rsidR="00936D22" w:rsidRDefault="008410AB">
      <w:pPr>
        <w:jc w:val="center"/>
        <w:divId w:val="179440084"/>
      </w:pPr>
      <w:r>
        <w:pict>
          <v:rect id="_x0000_i2187" style="width:451.3pt;height:1.8pt" o:hralign="center" o:hrstd="t" o:hr="t" fillcolor="#a0a0a0" stroked="f"/>
        </w:pict>
      </w:r>
    </w:p>
    <w:p w:rsidR="00936D22" w:rsidRPr="00936D22" w:rsidRDefault="00936D22">
      <w:pPr>
        <w:pStyle w:val="NormalWeb"/>
        <w:divId w:val="562911845"/>
      </w:pPr>
      <w:r>
        <w:rPr>
          <w:rFonts w:ascii="Verdana" w:hAnsi="Verdana"/>
          <w:b/>
          <w:bCs/>
          <w:sz w:val="20"/>
          <w:szCs w:val="20"/>
        </w:rPr>
        <w:t xml:space="preserve">( </w:t>
      </w:r>
      <w:r>
        <w:rPr>
          <w:rStyle w:val="style41"/>
          <w:rFonts w:ascii="Verdana" w:hAnsi="Verdana"/>
          <w:b/>
          <w:bCs/>
          <w:rtl/>
        </w:rPr>
        <w:t>فوه</w:t>
      </w:r>
      <w:r>
        <w:rPr>
          <w:rFonts w:ascii="Verdana" w:hAnsi="Verdana"/>
          <w:b/>
          <w:bCs/>
          <w:sz w:val="20"/>
          <w:szCs w:val="20"/>
        </w:rPr>
        <w:t xml:space="preserve"> ) Fa-Waw-ha</w:t>
      </w:r>
      <w:r>
        <w:rPr>
          <w:rFonts w:ascii="Verdana" w:hAnsi="Verdana"/>
          <w:sz w:val="20"/>
          <w:szCs w:val="20"/>
        </w:rPr>
        <w:t xml:space="preserve"> = to pronounce a latter or word, a discourse. famun/fumun (pl. afwah) - mouth.</w:t>
      </w:r>
    </w:p>
    <w:p w:rsidR="00936D22" w:rsidRDefault="00936D22">
      <w:pPr>
        <w:pStyle w:val="NormalWeb"/>
        <w:divId w:val="562911845"/>
      </w:pPr>
      <w:r>
        <w:rPr>
          <w:rFonts w:ascii="Verdana" w:hAnsi="Verdana"/>
          <w:sz w:val="20"/>
          <w:szCs w:val="20"/>
        </w:rPr>
        <w:t>fah n.m. (pl. afwah) 3:118, 3:167, 5:41, 9:8, 9:30, 9:32, 13:14, 14:19, 18:5, 24:15, 33:4, 36:65, 61:8</w:t>
      </w:r>
    </w:p>
    <w:p w:rsidR="00936D22" w:rsidRDefault="00936D22">
      <w:pPr>
        <w:pStyle w:val="NormalWeb"/>
        <w:divId w:val="562911845"/>
      </w:pPr>
      <w:r>
        <w:rPr>
          <w:rFonts w:ascii="Verdana" w:hAnsi="Verdana"/>
          <w:sz w:val="20"/>
          <w:szCs w:val="20"/>
        </w:rPr>
        <w:t xml:space="preserve">LL, V6, p: </w:t>
      </w:r>
      <w:hyperlink r:id="rId2843" w:history="1">
        <w:r>
          <w:rPr>
            <w:rStyle w:val="Hyperlink"/>
            <w:rFonts w:ascii="Verdana" w:hAnsi="Verdana"/>
            <w:sz w:val="20"/>
            <w:szCs w:val="20"/>
          </w:rPr>
          <w:t>248</w:t>
        </w:r>
      </w:hyperlink>
      <w:r>
        <w:rPr>
          <w:rFonts w:ascii="Verdana" w:hAnsi="Verdana"/>
          <w:sz w:val="20"/>
          <w:szCs w:val="20"/>
        </w:rPr>
        <w:t xml:space="preserve">, </w:t>
      </w:r>
      <w:hyperlink r:id="rId2844" w:history="1">
        <w:r>
          <w:rPr>
            <w:rStyle w:val="Hyperlink"/>
            <w:rFonts w:ascii="Verdana" w:hAnsi="Verdana"/>
            <w:sz w:val="20"/>
            <w:szCs w:val="20"/>
          </w:rPr>
          <w:t>249</w:t>
        </w:r>
      </w:hyperlink>
      <w:r>
        <w:rPr>
          <w:rFonts w:ascii="Verdana" w:hAnsi="Verdana"/>
          <w:sz w:val="20"/>
          <w:szCs w:val="20"/>
        </w:rPr>
        <w:t xml:space="preserve">, </w:t>
      </w:r>
      <w:hyperlink r:id="rId2845" w:history="1">
        <w:r>
          <w:rPr>
            <w:rStyle w:val="Hyperlink"/>
            <w:rFonts w:ascii="Verdana" w:hAnsi="Verdana"/>
            <w:sz w:val="20"/>
            <w:szCs w:val="20"/>
          </w:rPr>
          <w:t>250</w:t>
        </w:r>
      </w:hyperlink>
    </w:p>
    <w:p w:rsidR="00936D22" w:rsidRDefault="008410AB">
      <w:pPr>
        <w:jc w:val="center"/>
        <w:divId w:val="141318684"/>
      </w:pPr>
      <w:r>
        <w:pict>
          <v:rect id="_x0000_i2188" style="width:451.3pt;height:1.8pt" o:hralign="center" o:hrstd="t" o:hr="t" fillcolor="#a0a0a0" stroked="f"/>
        </w:pict>
      </w:r>
    </w:p>
    <w:p w:rsidR="00936D22" w:rsidRPr="00936D22" w:rsidRDefault="00936D22">
      <w:pPr>
        <w:pStyle w:val="NormalWeb"/>
        <w:divId w:val="2042854437"/>
      </w:pPr>
      <w:r>
        <w:rPr>
          <w:rFonts w:ascii="Verdana" w:hAnsi="Verdana"/>
          <w:b/>
          <w:bCs/>
          <w:sz w:val="20"/>
          <w:szCs w:val="20"/>
        </w:rPr>
        <w:t xml:space="preserve">( </w:t>
      </w:r>
      <w:r>
        <w:rPr>
          <w:rStyle w:val="style41"/>
          <w:rFonts w:ascii="Verdana" w:hAnsi="Verdana"/>
          <w:b/>
          <w:bCs/>
          <w:rtl/>
        </w:rPr>
        <w:t>فوج</w:t>
      </w:r>
      <w:r>
        <w:rPr>
          <w:rFonts w:ascii="Verdana" w:hAnsi="Verdana"/>
          <w:b/>
          <w:bCs/>
          <w:sz w:val="20"/>
          <w:szCs w:val="20"/>
        </w:rPr>
        <w:t xml:space="preserve"> ) Fa-Waw-Jim</w:t>
      </w:r>
      <w:r>
        <w:rPr>
          <w:rFonts w:ascii="Verdana" w:hAnsi="Verdana"/>
          <w:sz w:val="20"/>
          <w:szCs w:val="20"/>
        </w:rPr>
        <w:t xml:space="preserve"> = to become fat/bulky/corpulent/large. naqatun fai'jun - a fat and bulky she camel. faujun - collection of persons, party/troop/company/group/crowd/band/army, people to who fallow a leader, host.</w:t>
      </w:r>
    </w:p>
    <w:p w:rsidR="00936D22" w:rsidRDefault="00936D22">
      <w:pPr>
        <w:pStyle w:val="NormalWeb"/>
        <w:divId w:val="2042854437"/>
      </w:pPr>
      <w:r>
        <w:rPr>
          <w:rFonts w:ascii="Verdana" w:hAnsi="Verdana"/>
          <w:sz w:val="20"/>
          <w:szCs w:val="20"/>
        </w:rPr>
        <w:t>fawj n.m. (pl. afwaj) 27:83, 38:59, 67:8, 78:18, 110:2</w:t>
      </w:r>
    </w:p>
    <w:p w:rsidR="00936D22" w:rsidRDefault="00936D22">
      <w:pPr>
        <w:pStyle w:val="NormalWeb"/>
        <w:divId w:val="2042854437"/>
      </w:pPr>
      <w:r>
        <w:rPr>
          <w:rFonts w:ascii="Verdana" w:hAnsi="Verdana"/>
          <w:sz w:val="20"/>
          <w:szCs w:val="20"/>
        </w:rPr>
        <w:t xml:space="preserve">LL, V6, p: </w:t>
      </w:r>
      <w:hyperlink r:id="rId2846" w:history="1">
        <w:r>
          <w:rPr>
            <w:rStyle w:val="Hyperlink"/>
            <w:rFonts w:ascii="Verdana" w:hAnsi="Verdana"/>
            <w:sz w:val="20"/>
            <w:szCs w:val="20"/>
          </w:rPr>
          <w:t>239</w:t>
        </w:r>
      </w:hyperlink>
    </w:p>
    <w:p w:rsidR="00936D22" w:rsidRDefault="008410AB">
      <w:pPr>
        <w:jc w:val="center"/>
        <w:divId w:val="1409111312"/>
      </w:pPr>
      <w:r>
        <w:pict>
          <v:rect id="_x0000_i2189" style="width:451.3pt;height:1.8pt" o:hralign="center" o:hrstd="t" o:hr="t" fillcolor="#a0a0a0" stroked="f"/>
        </w:pict>
      </w:r>
    </w:p>
    <w:p w:rsidR="00936D22" w:rsidRPr="00936D22" w:rsidRDefault="00936D22">
      <w:pPr>
        <w:pStyle w:val="NormalWeb"/>
        <w:divId w:val="2030598290"/>
      </w:pPr>
      <w:r>
        <w:rPr>
          <w:rFonts w:ascii="Verdana" w:hAnsi="Verdana"/>
          <w:b/>
          <w:bCs/>
          <w:sz w:val="20"/>
          <w:szCs w:val="20"/>
        </w:rPr>
        <w:t xml:space="preserve">( </w:t>
      </w:r>
      <w:r>
        <w:rPr>
          <w:rStyle w:val="style41"/>
          <w:rFonts w:ascii="Verdana" w:hAnsi="Verdana"/>
          <w:b/>
          <w:bCs/>
          <w:rtl/>
        </w:rPr>
        <w:t>فوم</w:t>
      </w:r>
      <w:r>
        <w:rPr>
          <w:rFonts w:ascii="Verdana" w:hAnsi="Verdana"/>
          <w:b/>
          <w:bCs/>
          <w:sz w:val="20"/>
          <w:szCs w:val="20"/>
        </w:rPr>
        <w:t xml:space="preserve"> ) Fa-Waw-Mim</w:t>
      </w:r>
      <w:r>
        <w:rPr>
          <w:rFonts w:ascii="Verdana" w:hAnsi="Verdana"/>
          <w:sz w:val="20"/>
          <w:szCs w:val="20"/>
        </w:rPr>
        <w:t xml:space="preserve"> = to make bread. fumun - bread, wheat, corn, any grain used for bread. fumatun - ear of corn, pinch of a thing, garlic.</w:t>
      </w:r>
    </w:p>
    <w:p w:rsidR="00936D22" w:rsidRDefault="00936D22">
      <w:pPr>
        <w:pStyle w:val="NormalWeb"/>
        <w:divId w:val="2030598290"/>
      </w:pPr>
      <w:r>
        <w:rPr>
          <w:rFonts w:ascii="Verdana" w:hAnsi="Verdana"/>
          <w:sz w:val="20"/>
          <w:szCs w:val="20"/>
        </w:rPr>
        <w:t>fum n.m. 2:61</w:t>
      </w:r>
    </w:p>
    <w:p w:rsidR="00936D22" w:rsidRDefault="00936D22">
      <w:pPr>
        <w:pStyle w:val="NormalWeb"/>
        <w:divId w:val="2030598290"/>
      </w:pPr>
      <w:r>
        <w:rPr>
          <w:rFonts w:ascii="Verdana" w:hAnsi="Verdana"/>
          <w:sz w:val="20"/>
          <w:szCs w:val="20"/>
        </w:rPr>
        <w:t xml:space="preserve">LL, V6, p: </w:t>
      </w:r>
      <w:hyperlink r:id="rId2847" w:history="1">
        <w:r>
          <w:rPr>
            <w:rStyle w:val="Hyperlink"/>
            <w:rFonts w:ascii="Verdana" w:hAnsi="Verdana"/>
            <w:sz w:val="20"/>
            <w:szCs w:val="20"/>
          </w:rPr>
          <w:t>247</w:t>
        </w:r>
      </w:hyperlink>
      <w:r>
        <w:rPr>
          <w:rFonts w:ascii="Verdana" w:hAnsi="Verdana"/>
          <w:sz w:val="20"/>
          <w:szCs w:val="20"/>
        </w:rPr>
        <w:t xml:space="preserve">, </w:t>
      </w:r>
      <w:hyperlink r:id="rId2848" w:history="1">
        <w:r>
          <w:rPr>
            <w:rStyle w:val="Hyperlink"/>
            <w:rFonts w:ascii="Verdana" w:hAnsi="Verdana"/>
            <w:sz w:val="20"/>
            <w:szCs w:val="20"/>
          </w:rPr>
          <w:t>248</w:t>
        </w:r>
      </w:hyperlink>
    </w:p>
    <w:p w:rsidR="00936D22" w:rsidRDefault="008410AB">
      <w:pPr>
        <w:jc w:val="center"/>
        <w:divId w:val="785926002"/>
      </w:pPr>
      <w:r>
        <w:pict>
          <v:rect id="_x0000_i2190" style="width:451.3pt;height:1.8pt" o:hralign="center" o:hrstd="t" o:hr="t" fillcolor="#a0a0a0" stroked="f"/>
        </w:pict>
      </w:r>
    </w:p>
    <w:p w:rsidR="00936D22" w:rsidRPr="00936D22" w:rsidRDefault="00936D22">
      <w:pPr>
        <w:pStyle w:val="NormalWeb"/>
        <w:divId w:val="49303133"/>
      </w:pPr>
      <w:r>
        <w:rPr>
          <w:rFonts w:ascii="Verdana" w:hAnsi="Verdana"/>
          <w:b/>
          <w:bCs/>
          <w:sz w:val="20"/>
          <w:szCs w:val="20"/>
        </w:rPr>
        <w:t xml:space="preserve">( </w:t>
      </w:r>
      <w:r>
        <w:rPr>
          <w:rStyle w:val="style41"/>
          <w:rFonts w:ascii="Verdana" w:hAnsi="Verdana"/>
          <w:b/>
          <w:bCs/>
          <w:rtl/>
        </w:rPr>
        <w:t xml:space="preserve">فوق </w:t>
      </w:r>
      <w:r>
        <w:rPr>
          <w:rFonts w:ascii="Verdana" w:hAnsi="Verdana"/>
          <w:b/>
          <w:bCs/>
          <w:sz w:val="20"/>
          <w:szCs w:val="20"/>
        </w:rPr>
        <w:t>) Fa-Waw-Qaf</w:t>
      </w:r>
      <w:r>
        <w:rPr>
          <w:rFonts w:ascii="Verdana" w:hAnsi="Verdana"/>
          <w:sz w:val="20"/>
          <w:szCs w:val="20"/>
        </w:rPr>
        <w:t xml:space="preserve"> = to be superior in rank or excellence, overcome, surpass, to be above/over, on, upon, more, on high. fauq - it is a preposition meaning above/upon/over/more/superior. fawaq - time between two milkings/sucklings, between the opening of one's hand and grasping with it the udder and then lets it go for milking or a delay and space of time between the opening and closing of the hand during milking. afaqa - to come to one's self, recover (after a swoon or ilness), awake (from sleep), recollect.</w:t>
      </w:r>
    </w:p>
    <w:p w:rsidR="00936D22" w:rsidRDefault="00936D22">
      <w:pPr>
        <w:pStyle w:val="NormalWeb"/>
        <w:divId w:val="49303133"/>
      </w:pPr>
      <w:r>
        <w:rPr>
          <w:rFonts w:ascii="Verdana" w:hAnsi="Verdana"/>
          <w:sz w:val="20"/>
          <w:szCs w:val="20"/>
        </w:rPr>
        <w:t>fawaq n.m. 38:15</w:t>
      </w:r>
    </w:p>
    <w:p w:rsidR="00936D22" w:rsidRDefault="00936D22">
      <w:pPr>
        <w:pStyle w:val="NormalWeb"/>
        <w:divId w:val="49303133"/>
      </w:pPr>
      <w:r>
        <w:rPr>
          <w:rFonts w:ascii="Verdana" w:hAnsi="Verdana"/>
          <w:sz w:val="20"/>
          <w:szCs w:val="20"/>
        </w:rPr>
        <w:t>afaqa vb. (4) perf. act. 7:143</w:t>
      </w:r>
    </w:p>
    <w:p w:rsidR="00936D22" w:rsidRDefault="00936D22">
      <w:pPr>
        <w:pStyle w:val="NormalWeb"/>
        <w:divId w:val="49303133"/>
      </w:pPr>
      <w:r>
        <w:rPr>
          <w:rFonts w:ascii="Verdana" w:hAnsi="Verdana"/>
          <w:sz w:val="20"/>
          <w:szCs w:val="20"/>
        </w:rPr>
        <w:t xml:space="preserve">LL, V6, p: </w:t>
      </w:r>
      <w:hyperlink r:id="rId2849" w:history="1">
        <w:r>
          <w:rPr>
            <w:rStyle w:val="Hyperlink"/>
            <w:rFonts w:ascii="Verdana" w:hAnsi="Verdana"/>
            <w:sz w:val="20"/>
            <w:szCs w:val="20"/>
          </w:rPr>
          <w:t>244</w:t>
        </w:r>
      </w:hyperlink>
      <w:r>
        <w:rPr>
          <w:rFonts w:ascii="Verdana" w:hAnsi="Verdana"/>
          <w:sz w:val="20"/>
          <w:szCs w:val="20"/>
        </w:rPr>
        <w:t xml:space="preserve">, </w:t>
      </w:r>
      <w:hyperlink r:id="rId2850" w:history="1">
        <w:r>
          <w:rPr>
            <w:rStyle w:val="Hyperlink"/>
            <w:rFonts w:ascii="Verdana" w:hAnsi="Verdana"/>
            <w:sz w:val="20"/>
            <w:szCs w:val="20"/>
          </w:rPr>
          <w:t>245</w:t>
        </w:r>
      </w:hyperlink>
      <w:r>
        <w:rPr>
          <w:rFonts w:ascii="Verdana" w:hAnsi="Verdana"/>
          <w:sz w:val="20"/>
          <w:szCs w:val="20"/>
        </w:rPr>
        <w:t xml:space="preserve">, </w:t>
      </w:r>
      <w:hyperlink r:id="rId2851" w:history="1">
        <w:r>
          <w:rPr>
            <w:rStyle w:val="Hyperlink"/>
            <w:rFonts w:ascii="Verdana" w:hAnsi="Verdana"/>
            <w:sz w:val="20"/>
            <w:szCs w:val="20"/>
          </w:rPr>
          <w:t>246</w:t>
        </w:r>
      </w:hyperlink>
      <w:r>
        <w:rPr>
          <w:rFonts w:ascii="Verdana" w:hAnsi="Verdana"/>
          <w:sz w:val="20"/>
          <w:szCs w:val="20"/>
        </w:rPr>
        <w:t xml:space="preserve">, </w:t>
      </w:r>
      <w:hyperlink r:id="rId2852" w:history="1">
        <w:r>
          <w:rPr>
            <w:rStyle w:val="Hyperlink"/>
            <w:rFonts w:ascii="Verdana" w:hAnsi="Verdana"/>
            <w:sz w:val="20"/>
            <w:szCs w:val="20"/>
          </w:rPr>
          <w:t>247</w:t>
        </w:r>
      </w:hyperlink>
    </w:p>
    <w:p w:rsidR="00936D22" w:rsidRDefault="008410AB">
      <w:pPr>
        <w:jc w:val="center"/>
        <w:divId w:val="1504395235"/>
      </w:pPr>
      <w:r>
        <w:pict>
          <v:rect id="_x0000_i2191" style="width:451.3pt;height:1.8pt" o:hralign="center" o:hrstd="t" o:hr="t" fillcolor="#a0a0a0" stroked="f"/>
        </w:pict>
      </w:r>
    </w:p>
    <w:p w:rsidR="00936D22" w:rsidRPr="00936D22" w:rsidRDefault="00936D22">
      <w:pPr>
        <w:pStyle w:val="NormalWeb"/>
        <w:divId w:val="1953055171"/>
      </w:pPr>
      <w:r>
        <w:rPr>
          <w:rFonts w:ascii="Verdana" w:hAnsi="Verdana"/>
          <w:b/>
          <w:bCs/>
          <w:sz w:val="20"/>
          <w:szCs w:val="20"/>
        </w:rPr>
        <w:t xml:space="preserve">( </w:t>
      </w:r>
      <w:r>
        <w:rPr>
          <w:rStyle w:val="style41"/>
          <w:rFonts w:ascii="Verdana" w:hAnsi="Verdana"/>
          <w:b/>
          <w:bCs/>
          <w:rtl/>
        </w:rPr>
        <w:t xml:space="preserve">فور </w:t>
      </w:r>
      <w:r>
        <w:rPr>
          <w:rFonts w:ascii="Verdana" w:hAnsi="Verdana"/>
          <w:b/>
          <w:bCs/>
          <w:sz w:val="20"/>
          <w:szCs w:val="20"/>
        </w:rPr>
        <w:t>) Fa-Waw-Ra</w:t>
      </w:r>
      <w:r>
        <w:rPr>
          <w:rFonts w:ascii="Verdana" w:hAnsi="Verdana"/>
          <w:sz w:val="20"/>
          <w:szCs w:val="20"/>
        </w:rPr>
        <w:t xml:space="preserve"> = to boil, boil over, gush forth, run, do in haste, rush, come in a headlong manner, be raised, be in a fit of passion, be in a hurry, come instantly, come immediately, fall of a sudden, make a sudden rush.</w:t>
      </w:r>
    </w:p>
    <w:p w:rsidR="00936D22" w:rsidRDefault="00936D22">
      <w:pPr>
        <w:pStyle w:val="NormalWeb"/>
        <w:divId w:val="1953055171"/>
      </w:pPr>
      <w:r>
        <w:rPr>
          <w:rFonts w:ascii="Verdana" w:hAnsi="Verdana"/>
          <w:sz w:val="20"/>
          <w:szCs w:val="20"/>
        </w:rPr>
        <w:t>fara vb. (1)</w:t>
      </w:r>
      <w:r>
        <w:rPr>
          <w:rFonts w:ascii="Verdana" w:hAnsi="Verdana"/>
          <w:sz w:val="20"/>
          <w:szCs w:val="20"/>
        </w:rPr>
        <w:br/>
        <w:t>perf. act. 11:40, 23:27</w:t>
      </w:r>
      <w:r>
        <w:rPr>
          <w:rFonts w:ascii="Verdana" w:hAnsi="Verdana"/>
          <w:sz w:val="20"/>
          <w:szCs w:val="20"/>
        </w:rPr>
        <w:br/>
        <w:t>impf. act. 67:7</w:t>
      </w:r>
      <w:r>
        <w:rPr>
          <w:rFonts w:ascii="Verdana" w:hAnsi="Verdana"/>
          <w:sz w:val="20"/>
          <w:szCs w:val="20"/>
        </w:rPr>
        <w:br/>
        <w:t>n.vb. 3:125</w:t>
      </w:r>
    </w:p>
    <w:p w:rsidR="00936D22" w:rsidRDefault="00936D22">
      <w:pPr>
        <w:pStyle w:val="NormalWeb"/>
        <w:divId w:val="1953055171"/>
      </w:pPr>
      <w:r>
        <w:rPr>
          <w:rFonts w:ascii="Verdana" w:hAnsi="Verdana"/>
          <w:sz w:val="20"/>
          <w:szCs w:val="20"/>
        </w:rPr>
        <w:t xml:space="preserve">LL, V6, p: </w:t>
      </w:r>
      <w:hyperlink r:id="rId2853" w:history="1">
        <w:r>
          <w:rPr>
            <w:rStyle w:val="Hyperlink"/>
            <w:rFonts w:ascii="Verdana" w:hAnsi="Verdana"/>
            <w:sz w:val="20"/>
            <w:szCs w:val="20"/>
          </w:rPr>
          <w:t>240</w:t>
        </w:r>
      </w:hyperlink>
      <w:r>
        <w:rPr>
          <w:rFonts w:ascii="Verdana" w:hAnsi="Verdana"/>
          <w:sz w:val="20"/>
          <w:szCs w:val="20"/>
        </w:rPr>
        <w:t xml:space="preserve">, </w:t>
      </w:r>
      <w:hyperlink r:id="rId2854" w:history="1">
        <w:r>
          <w:rPr>
            <w:rStyle w:val="Hyperlink"/>
            <w:rFonts w:ascii="Verdana" w:hAnsi="Verdana"/>
            <w:sz w:val="20"/>
            <w:szCs w:val="20"/>
          </w:rPr>
          <w:t>241</w:t>
        </w:r>
      </w:hyperlink>
      <w:r>
        <w:rPr>
          <w:rFonts w:ascii="Verdana" w:hAnsi="Verdana"/>
          <w:sz w:val="20"/>
          <w:szCs w:val="20"/>
        </w:rPr>
        <w:t xml:space="preserve">, </w:t>
      </w:r>
      <w:hyperlink r:id="rId2855" w:history="1">
        <w:r>
          <w:rPr>
            <w:rStyle w:val="Hyperlink"/>
            <w:rFonts w:ascii="Verdana" w:hAnsi="Verdana"/>
            <w:sz w:val="20"/>
            <w:szCs w:val="20"/>
          </w:rPr>
          <w:t>242</w:t>
        </w:r>
      </w:hyperlink>
    </w:p>
    <w:p w:rsidR="00936D22" w:rsidRDefault="008410AB">
      <w:pPr>
        <w:jc w:val="center"/>
        <w:divId w:val="1737627910"/>
      </w:pPr>
      <w:r>
        <w:pict>
          <v:rect id="_x0000_i2192" style="width:451.3pt;height:1.8pt" o:hralign="center" o:hrstd="t" o:hr="t" fillcolor="#a0a0a0" stroked="f"/>
        </w:pict>
      </w:r>
    </w:p>
    <w:p w:rsidR="00936D22" w:rsidRPr="00936D22" w:rsidRDefault="00936D22">
      <w:pPr>
        <w:pStyle w:val="NormalWeb"/>
        <w:divId w:val="431560351"/>
      </w:pPr>
      <w:r>
        <w:rPr>
          <w:rFonts w:ascii="Verdana" w:hAnsi="Verdana"/>
          <w:b/>
          <w:bCs/>
          <w:sz w:val="20"/>
          <w:szCs w:val="20"/>
        </w:rPr>
        <w:t xml:space="preserve">( </w:t>
      </w:r>
      <w:r>
        <w:rPr>
          <w:rStyle w:val="style41"/>
          <w:rFonts w:ascii="Verdana" w:hAnsi="Verdana"/>
          <w:b/>
          <w:bCs/>
          <w:rtl/>
        </w:rPr>
        <w:t>فوت</w:t>
      </w:r>
      <w:r>
        <w:rPr>
          <w:rFonts w:ascii="Verdana" w:hAnsi="Verdana"/>
          <w:b/>
          <w:bCs/>
          <w:sz w:val="20"/>
          <w:szCs w:val="20"/>
        </w:rPr>
        <w:t xml:space="preserve"> ) Fa-Waw-Ta</w:t>
      </w:r>
      <w:r>
        <w:rPr>
          <w:rFonts w:ascii="Verdana" w:hAnsi="Verdana"/>
          <w:sz w:val="20"/>
          <w:szCs w:val="20"/>
        </w:rPr>
        <w:t xml:space="preserve"> = to pass away, slip (an opportunity), escape, loose, miss. tafawut - disparity, oversight, flaw, incongruity, fault, irregularity, want of proportion.</w:t>
      </w:r>
    </w:p>
    <w:p w:rsidR="00936D22" w:rsidRDefault="00936D22">
      <w:pPr>
        <w:pStyle w:val="NormalWeb"/>
        <w:divId w:val="431560351"/>
      </w:pPr>
      <w:r>
        <w:rPr>
          <w:rFonts w:ascii="Verdana" w:hAnsi="Verdana"/>
          <w:sz w:val="20"/>
          <w:szCs w:val="20"/>
        </w:rPr>
        <w:t>fata vb. (1)</w:t>
      </w:r>
      <w:r>
        <w:rPr>
          <w:rFonts w:ascii="Verdana" w:hAnsi="Verdana"/>
          <w:sz w:val="20"/>
          <w:szCs w:val="20"/>
        </w:rPr>
        <w:br/>
        <w:t>perf. act. 3:153, 57:23, 60:11</w:t>
      </w:r>
      <w:r>
        <w:rPr>
          <w:rFonts w:ascii="Verdana" w:hAnsi="Verdana"/>
          <w:sz w:val="20"/>
          <w:szCs w:val="20"/>
        </w:rPr>
        <w:br/>
        <w:t>n.vb. 34:51</w:t>
      </w:r>
    </w:p>
    <w:p w:rsidR="00936D22" w:rsidRDefault="00936D22">
      <w:pPr>
        <w:pStyle w:val="NormalWeb"/>
        <w:divId w:val="431560351"/>
      </w:pPr>
      <w:r>
        <w:rPr>
          <w:rFonts w:ascii="Verdana" w:hAnsi="Verdana"/>
          <w:sz w:val="20"/>
          <w:szCs w:val="20"/>
        </w:rPr>
        <w:t>tafawata vb. (6) n.vb. 67:3</w:t>
      </w:r>
    </w:p>
    <w:p w:rsidR="00936D22" w:rsidRDefault="00936D22">
      <w:pPr>
        <w:pStyle w:val="NormalWeb"/>
        <w:divId w:val="431560351"/>
      </w:pPr>
      <w:r>
        <w:rPr>
          <w:rFonts w:ascii="Verdana" w:hAnsi="Verdana"/>
          <w:sz w:val="20"/>
          <w:szCs w:val="20"/>
        </w:rPr>
        <w:t xml:space="preserve">LL, V6, p: </w:t>
      </w:r>
      <w:hyperlink r:id="rId2856" w:history="1">
        <w:r>
          <w:rPr>
            <w:rStyle w:val="Hyperlink"/>
            <w:rFonts w:ascii="Verdana" w:hAnsi="Verdana"/>
            <w:sz w:val="20"/>
            <w:szCs w:val="20"/>
          </w:rPr>
          <w:t>238</w:t>
        </w:r>
      </w:hyperlink>
      <w:r>
        <w:rPr>
          <w:rFonts w:ascii="Verdana" w:hAnsi="Verdana"/>
          <w:sz w:val="20"/>
          <w:szCs w:val="20"/>
        </w:rPr>
        <w:t xml:space="preserve">, </w:t>
      </w:r>
      <w:hyperlink r:id="rId2857" w:history="1">
        <w:r>
          <w:rPr>
            <w:rStyle w:val="Hyperlink"/>
            <w:rFonts w:ascii="Verdana" w:hAnsi="Verdana"/>
            <w:sz w:val="20"/>
            <w:szCs w:val="20"/>
          </w:rPr>
          <w:t>239</w:t>
        </w:r>
      </w:hyperlink>
    </w:p>
    <w:p w:rsidR="00936D22" w:rsidRDefault="008410AB">
      <w:pPr>
        <w:jc w:val="center"/>
        <w:divId w:val="1685353205"/>
      </w:pPr>
      <w:r>
        <w:pict>
          <v:rect id="_x0000_i2193" style="width:451.3pt;height:1.8pt" o:hralign="center" o:hrstd="t" o:hr="t" fillcolor="#a0a0a0" stroked="f"/>
        </w:pict>
      </w:r>
    </w:p>
    <w:p w:rsidR="00936D22" w:rsidRPr="00936D22" w:rsidRDefault="00936D22">
      <w:pPr>
        <w:pStyle w:val="NormalWeb"/>
        <w:divId w:val="1473213500"/>
      </w:pPr>
      <w:r>
        <w:rPr>
          <w:rFonts w:ascii="Verdana" w:hAnsi="Verdana"/>
          <w:b/>
          <w:bCs/>
          <w:sz w:val="20"/>
          <w:szCs w:val="20"/>
        </w:rPr>
        <w:t xml:space="preserve">( </w:t>
      </w:r>
      <w:r>
        <w:rPr>
          <w:rStyle w:val="style41"/>
          <w:rFonts w:ascii="Verdana" w:hAnsi="Verdana"/>
          <w:b/>
          <w:bCs/>
          <w:rtl/>
        </w:rPr>
        <w:t xml:space="preserve">فوز </w:t>
      </w:r>
      <w:r>
        <w:rPr>
          <w:rFonts w:ascii="Verdana" w:hAnsi="Verdana"/>
          <w:b/>
          <w:bCs/>
          <w:sz w:val="20"/>
          <w:szCs w:val="20"/>
        </w:rPr>
        <w:t>) Fa-Waw-Zay</w:t>
      </w:r>
      <w:r>
        <w:rPr>
          <w:rFonts w:ascii="Verdana" w:hAnsi="Verdana"/>
          <w:sz w:val="20"/>
          <w:szCs w:val="20"/>
        </w:rPr>
        <w:t xml:space="preserve"> = to succeed, gain victory, achieve a goal, triumph, get possession, obtain one's desires, escape, salvation, safety, acquire, gain. mafazatun - time/place of safety/refuge/felicity/serenity, of escape.</w:t>
      </w:r>
    </w:p>
    <w:p w:rsidR="00936D22" w:rsidRDefault="00936D22">
      <w:pPr>
        <w:pStyle w:val="NormalWeb"/>
        <w:divId w:val="1473213500"/>
      </w:pPr>
      <w:r>
        <w:rPr>
          <w:rFonts w:ascii="Verdana" w:hAnsi="Verdana"/>
          <w:sz w:val="20"/>
          <w:szCs w:val="20"/>
        </w:rPr>
        <w:t>faza vb. (1)</w:t>
      </w:r>
      <w:r>
        <w:rPr>
          <w:rFonts w:ascii="Verdana" w:hAnsi="Verdana"/>
          <w:sz w:val="20"/>
          <w:szCs w:val="20"/>
        </w:rPr>
        <w:br/>
        <w:t>perf. act. 3:185, 33:71</w:t>
      </w:r>
      <w:r>
        <w:rPr>
          <w:rFonts w:ascii="Verdana" w:hAnsi="Verdana"/>
          <w:sz w:val="20"/>
          <w:szCs w:val="20"/>
        </w:rPr>
        <w:br/>
        <w:t>impf. act. 4:73</w:t>
      </w:r>
      <w:r>
        <w:rPr>
          <w:rFonts w:ascii="Verdana" w:hAnsi="Verdana"/>
          <w:sz w:val="20"/>
          <w:szCs w:val="20"/>
        </w:rPr>
        <w:br/>
        <w:t>n.vb. 4:13, 4:73, 5:119, 6:16, 9:72, 9:89, 9:100, 9:111, 10:64, 33:71, 37:60, 40:9, 44:57, 45:30, 48:5, 57:12, 61:12, 64:9, 85:11</w:t>
      </w:r>
      <w:r>
        <w:rPr>
          <w:rFonts w:ascii="Verdana" w:hAnsi="Verdana"/>
          <w:sz w:val="20"/>
          <w:szCs w:val="20"/>
        </w:rPr>
        <w:br/>
        <w:t>pcple. act. 9:20, 23:111, 24:52, 59:20</w:t>
      </w:r>
    </w:p>
    <w:p w:rsidR="00936D22" w:rsidRDefault="00936D22">
      <w:pPr>
        <w:pStyle w:val="NormalWeb"/>
        <w:divId w:val="1473213500"/>
      </w:pPr>
      <w:r>
        <w:rPr>
          <w:rFonts w:ascii="Verdana" w:hAnsi="Verdana"/>
          <w:sz w:val="20"/>
          <w:szCs w:val="20"/>
        </w:rPr>
        <w:t>mafaz n.m. 78:31</w:t>
      </w:r>
    </w:p>
    <w:p w:rsidR="00936D22" w:rsidRDefault="00936D22">
      <w:pPr>
        <w:pStyle w:val="NormalWeb"/>
        <w:divId w:val="1473213500"/>
      </w:pPr>
      <w:r>
        <w:rPr>
          <w:rFonts w:ascii="Verdana" w:hAnsi="Verdana"/>
          <w:sz w:val="20"/>
          <w:szCs w:val="20"/>
        </w:rPr>
        <w:t>mafazah n.f. 3:188, 39:61</w:t>
      </w:r>
    </w:p>
    <w:p w:rsidR="00936D22" w:rsidRDefault="00936D22">
      <w:pPr>
        <w:pStyle w:val="NormalWeb"/>
        <w:divId w:val="1473213500"/>
      </w:pPr>
      <w:r>
        <w:rPr>
          <w:rFonts w:ascii="Verdana" w:hAnsi="Verdana"/>
          <w:sz w:val="20"/>
          <w:szCs w:val="20"/>
        </w:rPr>
        <w:t xml:space="preserve">LL, V6, p: </w:t>
      </w:r>
      <w:hyperlink r:id="rId2858" w:history="1">
        <w:r>
          <w:rPr>
            <w:rStyle w:val="Hyperlink"/>
            <w:rFonts w:ascii="Verdana" w:hAnsi="Verdana"/>
            <w:sz w:val="20"/>
            <w:szCs w:val="20"/>
          </w:rPr>
          <w:t>242</w:t>
        </w:r>
      </w:hyperlink>
    </w:p>
    <w:p w:rsidR="00936D22" w:rsidRDefault="008410AB">
      <w:pPr>
        <w:jc w:val="center"/>
        <w:divId w:val="1408648679"/>
      </w:pPr>
      <w:r>
        <w:pict>
          <v:rect id="_x0000_i2194" style="width:451.3pt;height:1.8pt" o:hralign="center" o:hrstd="t" o:hr="t" fillcolor="#a0a0a0" stroked="f"/>
        </w:pict>
      </w:r>
    </w:p>
    <w:p w:rsidR="00936D22" w:rsidRPr="00936D22" w:rsidRDefault="00936D22">
      <w:pPr>
        <w:pStyle w:val="NormalWeb"/>
        <w:divId w:val="1268078043"/>
      </w:pPr>
      <w:r>
        <w:rPr>
          <w:rFonts w:ascii="Verdana" w:hAnsi="Verdana"/>
          <w:b/>
          <w:bCs/>
          <w:sz w:val="20"/>
          <w:szCs w:val="20"/>
        </w:rPr>
        <w:t xml:space="preserve">( </w:t>
      </w:r>
      <w:r>
        <w:rPr>
          <w:rStyle w:val="style41"/>
          <w:rFonts w:ascii="Verdana" w:hAnsi="Verdana"/>
          <w:b/>
          <w:bCs/>
          <w:rtl/>
        </w:rPr>
        <w:t>في</w:t>
      </w:r>
      <w:r>
        <w:rPr>
          <w:rFonts w:ascii="Verdana" w:hAnsi="Verdana"/>
          <w:b/>
          <w:bCs/>
          <w:sz w:val="20"/>
          <w:szCs w:val="20"/>
        </w:rPr>
        <w:t xml:space="preserve"> ) Fa-Ya / fi = </w:t>
      </w:r>
      <w:r>
        <w:rPr>
          <w:rFonts w:ascii="Verdana" w:hAnsi="Verdana"/>
          <w:sz w:val="20"/>
          <w:szCs w:val="20"/>
        </w:rPr>
        <w:t>Proposition which points to cause, space or time. In, into, amongst, in company with, during, with, of, for, for the sake of, upon, concerning, after, in comparison, about, among, on account of, respecting, by the side of, on, by, against, according to, in respect of.</w:t>
      </w:r>
    </w:p>
    <w:p w:rsidR="00936D22" w:rsidRDefault="008410AB">
      <w:pPr>
        <w:jc w:val="center"/>
        <w:divId w:val="1698892473"/>
      </w:pPr>
      <w:r>
        <w:pict>
          <v:rect id="_x0000_i2195" style="width:451.3pt;height:1.8pt" o:hralign="center" o:hrstd="t" o:hr="t" fillcolor="#a0a0a0" stroked="f"/>
        </w:pict>
      </w:r>
    </w:p>
    <w:p w:rsidR="00936D22" w:rsidRPr="00936D22" w:rsidRDefault="00936D22">
      <w:pPr>
        <w:pStyle w:val="NormalWeb"/>
        <w:divId w:val="1811362847"/>
      </w:pPr>
      <w:r>
        <w:rPr>
          <w:rFonts w:ascii="Verdana" w:hAnsi="Verdana"/>
          <w:b/>
          <w:bCs/>
          <w:sz w:val="20"/>
          <w:szCs w:val="20"/>
        </w:rPr>
        <w:t xml:space="preserve">( </w:t>
      </w:r>
      <w:r>
        <w:rPr>
          <w:rStyle w:val="style41"/>
          <w:rFonts w:ascii="Verdana" w:hAnsi="Verdana"/>
          <w:b/>
          <w:bCs/>
          <w:rtl/>
        </w:rPr>
        <w:t>فيأ</w:t>
      </w:r>
      <w:r>
        <w:rPr>
          <w:rFonts w:ascii="Verdana" w:hAnsi="Verdana"/>
          <w:b/>
          <w:bCs/>
          <w:sz w:val="20"/>
          <w:szCs w:val="20"/>
        </w:rPr>
        <w:t xml:space="preserve"> ) Fa-Ya-Alif</w:t>
      </w:r>
      <w:r>
        <w:rPr>
          <w:rFonts w:ascii="Verdana" w:hAnsi="Verdana"/>
          <w:sz w:val="20"/>
          <w:szCs w:val="20"/>
        </w:rPr>
        <w:t xml:space="preserve"> = to return, go back, go from (a vow), bring under the authority, change its place, shift, turn (shadow). fai - shade, gain of war, prisoner of war.</w:t>
      </w:r>
    </w:p>
    <w:p w:rsidR="00936D22" w:rsidRDefault="00936D22">
      <w:pPr>
        <w:pStyle w:val="NormalWeb"/>
        <w:divId w:val="1811362847"/>
      </w:pPr>
      <w:r>
        <w:rPr>
          <w:rFonts w:ascii="Verdana" w:hAnsi="Verdana"/>
          <w:sz w:val="20"/>
          <w:szCs w:val="20"/>
        </w:rPr>
        <w:t>fa'a vb. (1)</w:t>
      </w:r>
      <w:r>
        <w:rPr>
          <w:rFonts w:ascii="Verdana" w:hAnsi="Verdana"/>
          <w:sz w:val="20"/>
          <w:szCs w:val="20"/>
        </w:rPr>
        <w:br/>
        <w:t>perf. act. 2:226, 49:9</w:t>
      </w:r>
      <w:r>
        <w:rPr>
          <w:rFonts w:ascii="Verdana" w:hAnsi="Verdana"/>
          <w:sz w:val="20"/>
          <w:szCs w:val="20"/>
        </w:rPr>
        <w:br/>
        <w:t>impf. act. 49:9</w:t>
      </w:r>
    </w:p>
    <w:p w:rsidR="00936D22" w:rsidRDefault="00936D22">
      <w:pPr>
        <w:pStyle w:val="NormalWeb"/>
        <w:divId w:val="1811362847"/>
      </w:pPr>
      <w:r>
        <w:rPr>
          <w:rFonts w:ascii="Verdana" w:hAnsi="Verdana"/>
          <w:sz w:val="20"/>
          <w:szCs w:val="20"/>
        </w:rPr>
        <w:t>afa'a vb. (4) 33:50, 59:6, 59:7</w:t>
      </w:r>
    </w:p>
    <w:p w:rsidR="00936D22" w:rsidRDefault="00936D22">
      <w:pPr>
        <w:pStyle w:val="NormalWeb"/>
        <w:divId w:val="1811362847"/>
      </w:pPr>
      <w:r>
        <w:rPr>
          <w:rFonts w:ascii="Verdana" w:hAnsi="Verdana"/>
          <w:sz w:val="20"/>
          <w:szCs w:val="20"/>
        </w:rPr>
        <w:t>tafayya'a vb. (5) impf. act. 16:48</w:t>
      </w:r>
    </w:p>
    <w:p w:rsidR="00936D22" w:rsidRDefault="00936D22">
      <w:pPr>
        <w:pStyle w:val="NormalWeb"/>
        <w:divId w:val="1811362847"/>
      </w:pPr>
      <w:r>
        <w:rPr>
          <w:rFonts w:ascii="Verdana" w:hAnsi="Verdana"/>
          <w:sz w:val="20"/>
          <w:szCs w:val="20"/>
        </w:rPr>
        <w:t xml:space="preserve">LL, V6, p: </w:t>
      </w:r>
      <w:hyperlink r:id="rId2859" w:history="1">
        <w:r>
          <w:rPr>
            <w:rStyle w:val="Hyperlink"/>
            <w:rFonts w:ascii="Verdana" w:hAnsi="Verdana"/>
            <w:sz w:val="20"/>
            <w:szCs w:val="20"/>
          </w:rPr>
          <w:t>251</w:t>
        </w:r>
      </w:hyperlink>
      <w:r>
        <w:rPr>
          <w:rFonts w:ascii="Verdana" w:hAnsi="Verdana"/>
          <w:sz w:val="20"/>
          <w:szCs w:val="20"/>
        </w:rPr>
        <w:t xml:space="preserve">, </w:t>
      </w:r>
      <w:hyperlink r:id="rId2860" w:history="1">
        <w:r>
          <w:rPr>
            <w:rStyle w:val="Hyperlink"/>
            <w:rFonts w:ascii="Verdana" w:hAnsi="Verdana"/>
            <w:sz w:val="20"/>
            <w:szCs w:val="20"/>
          </w:rPr>
          <w:t>252</w:t>
        </w:r>
      </w:hyperlink>
      <w:r>
        <w:rPr>
          <w:rFonts w:ascii="Verdana" w:hAnsi="Verdana"/>
          <w:sz w:val="20"/>
          <w:szCs w:val="20"/>
        </w:rPr>
        <w:t xml:space="preserve">, </w:t>
      </w:r>
      <w:hyperlink r:id="rId2861" w:history="1">
        <w:r>
          <w:rPr>
            <w:rStyle w:val="Hyperlink"/>
            <w:rFonts w:ascii="Verdana" w:hAnsi="Verdana"/>
            <w:sz w:val="20"/>
            <w:szCs w:val="20"/>
          </w:rPr>
          <w:t>253</w:t>
        </w:r>
      </w:hyperlink>
    </w:p>
    <w:p w:rsidR="00936D22" w:rsidRDefault="008410AB">
      <w:pPr>
        <w:jc w:val="center"/>
        <w:divId w:val="796263639"/>
      </w:pPr>
      <w:r>
        <w:pict>
          <v:rect id="_x0000_i2196" style="width:451.3pt;height:1.8pt" o:hralign="center" o:hrstd="t" o:hr="t" fillcolor="#a0a0a0" stroked="f"/>
        </w:pict>
      </w:r>
    </w:p>
    <w:p w:rsidR="00936D22" w:rsidRPr="00936D22" w:rsidRDefault="00936D22">
      <w:pPr>
        <w:pStyle w:val="NormalWeb"/>
        <w:divId w:val="920990315"/>
      </w:pPr>
      <w:r>
        <w:rPr>
          <w:rFonts w:ascii="Verdana" w:hAnsi="Verdana"/>
          <w:b/>
          <w:bCs/>
          <w:sz w:val="20"/>
          <w:szCs w:val="20"/>
        </w:rPr>
        <w:t xml:space="preserve">( </w:t>
      </w:r>
      <w:r>
        <w:rPr>
          <w:rStyle w:val="style41"/>
          <w:rFonts w:ascii="Verdana" w:hAnsi="Verdana"/>
          <w:b/>
          <w:bCs/>
          <w:rtl/>
        </w:rPr>
        <w:t>فيض</w:t>
      </w:r>
      <w:r>
        <w:rPr>
          <w:rFonts w:ascii="Verdana" w:hAnsi="Verdana"/>
          <w:b/>
          <w:bCs/>
          <w:sz w:val="20"/>
          <w:szCs w:val="20"/>
        </w:rPr>
        <w:t xml:space="preserve"> ) Fa-Ya-Dad</w:t>
      </w:r>
      <w:r>
        <w:rPr>
          <w:rFonts w:ascii="Verdana" w:hAnsi="Verdana"/>
          <w:sz w:val="20"/>
          <w:szCs w:val="20"/>
        </w:rPr>
        <w:t xml:space="preserve"> = to be copious, overflow, abound, flow freely, spread. afada - to pour, proceed, return, be immersed in any business or communication, go from a place to another in a crowd. (it is both transitive and intransitive)</w:t>
      </w:r>
    </w:p>
    <w:p w:rsidR="00936D22" w:rsidRDefault="00936D22">
      <w:pPr>
        <w:pStyle w:val="NormalWeb"/>
        <w:divId w:val="920990315"/>
      </w:pPr>
      <w:r>
        <w:rPr>
          <w:rFonts w:ascii="Verdana" w:hAnsi="Verdana"/>
          <w:sz w:val="20"/>
          <w:szCs w:val="20"/>
        </w:rPr>
        <w:t>fada vb. (1) impf. act. 5:83, 9:92</w:t>
      </w:r>
    </w:p>
    <w:p w:rsidR="00936D22" w:rsidRDefault="00936D22">
      <w:pPr>
        <w:pStyle w:val="NormalWeb"/>
        <w:divId w:val="920990315"/>
      </w:pPr>
      <w:r>
        <w:rPr>
          <w:rFonts w:ascii="Verdana" w:hAnsi="Verdana"/>
          <w:sz w:val="20"/>
          <w:szCs w:val="20"/>
        </w:rPr>
        <w:t>afada vb. (4)</w:t>
      </w:r>
      <w:r>
        <w:rPr>
          <w:rFonts w:ascii="Verdana" w:hAnsi="Verdana"/>
          <w:sz w:val="20"/>
          <w:szCs w:val="20"/>
        </w:rPr>
        <w:br/>
        <w:t>perf. act. 2:198, 2:199, 24:14</w:t>
      </w:r>
      <w:r>
        <w:rPr>
          <w:rFonts w:ascii="Verdana" w:hAnsi="Verdana"/>
          <w:sz w:val="20"/>
          <w:szCs w:val="20"/>
        </w:rPr>
        <w:br/>
        <w:t>impf. act. 10:61, 46:8</w:t>
      </w:r>
      <w:r>
        <w:rPr>
          <w:rFonts w:ascii="Verdana" w:hAnsi="Verdana"/>
          <w:sz w:val="20"/>
          <w:szCs w:val="20"/>
        </w:rPr>
        <w:br/>
        <w:t>impv. 2:199, 7:50</w:t>
      </w:r>
    </w:p>
    <w:p w:rsidR="00936D22" w:rsidRDefault="00936D22">
      <w:pPr>
        <w:pStyle w:val="NormalWeb"/>
        <w:divId w:val="920990315"/>
      </w:pPr>
      <w:r>
        <w:rPr>
          <w:rFonts w:ascii="Verdana" w:hAnsi="Verdana"/>
          <w:sz w:val="20"/>
          <w:szCs w:val="20"/>
        </w:rPr>
        <w:t xml:space="preserve">LL, V6, p: </w:t>
      </w:r>
      <w:hyperlink r:id="rId2862" w:history="1">
        <w:r>
          <w:rPr>
            <w:rStyle w:val="Hyperlink"/>
            <w:rFonts w:ascii="Verdana" w:hAnsi="Verdana"/>
            <w:sz w:val="20"/>
            <w:szCs w:val="20"/>
          </w:rPr>
          <w:t>255</w:t>
        </w:r>
      </w:hyperlink>
      <w:r>
        <w:rPr>
          <w:rFonts w:ascii="Verdana" w:hAnsi="Verdana"/>
          <w:sz w:val="20"/>
          <w:szCs w:val="20"/>
        </w:rPr>
        <w:t xml:space="preserve">, </w:t>
      </w:r>
      <w:hyperlink r:id="rId2863" w:history="1">
        <w:r>
          <w:rPr>
            <w:rStyle w:val="Hyperlink"/>
            <w:rFonts w:ascii="Verdana" w:hAnsi="Verdana"/>
            <w:sz w:val="20"/>
            <w:szCs w:val="20"/>
          </w:rPr>
          <w:t>256</w:t>
        </w:r>
      </w:hyperlink>
      <w:r>
        <w:rPr>
          <w:rFonts w:ascii="Verdana" w:hAnsi="Verdana"/>
          <w:sz w:val="20"/>
          <w:szCs w:val="20"/>
        </w:rPr>
        <w:t xml:space="preserve">, </w:t>
      </w:r>
      <w:hyperlink r:id="rId2864" w:history="1">
        <w:r>
          <w:rPr>
            <w:rStyle w:val="Hyperlink"/>
            <w:rFonts w:ascii="Verdana" w:hAnsi="Verdana"/>
            <w:sz w:val="20"/>
            <w:szCs w:val="20"/>
          </w:rPr>
          <w:t>257</w:t>
        </w:r>
      </w:hyperlink>
    </w:p>
    <w:p w:rsidR="00936D22" w:rsidRDefault="008410AB">
      <w:pPr>
        <w:jc w:val="center"/>
        <w:divId w:val="1065251832"/>
      </w:pPr>
      <w:r>
        <w:pict>
          <v:rect id="_x0000_i2197" style="width:451.3pt;height:1.8pt" o:hralign="center" o:hrstd="t" o:hr="t" fillcolor="#a0a0a0" stroked="f"/>
        </w:pict>
      </w:r>
    </w:p>
    <w:p w:rsidR="00936D22" w:rsidRPr="00936D22" w:rsidRDefault="00936D22">
      <w:pPr>
        <w:pStyle w:val="NormalWeb"/>
        <w:divId w:val="707728725"/>
      </w:pPr>
      <w:r>
        <w:rPr>
          <w:rFonts w:ascii="Verdana" w:hAnsi="Verdana"/>
          <w:b/>
          <w:bCs/>
          <w:sz w:val="20"/>
          <w:szCs w:val="20"/>
        </w:rPr>
        <w:t xml:space="preserve">( </w:t>
      </w:r>
      <w:r>
        <w:rPr>
          <w:rStyle w:val="style41"/>
          <w:rFonts w:ascii="Verdana" w:hAnsi="Verdana"/>
          <w:b/>
          <w:bCs/>
          <w:rtl/>
        </w:rPr>
        <w:t>فيد</w:t>
      </w:r>
      <w:r>
        <w:rPr>
          <w:rFonts w:ascii="Verdana" w:hAnsi="Verdana"/>
          <w:b/>
          <w:bCs/>
          <w:sz w:val="20"/>
          <w:szCs w:val="20"/>
        </w:rPr>
        <w:t xml:space="preserve"> ) Fa-Ya-Dal</w:t>
      </w:r>
      <w:r>
        <w:rPr>
          <w:rFonts w:ascii="Verdana" w:hAnsi="Verdana"/>
          <w:sz w:val="20"/>
          <w:szCs w:val="20"/>
        </w:rPr>
        <w:t xml:space="preserve"> =</w:t>
      </w:r>
    </w:p>
    <w:p w:rsidR="00936D22" w:rsidRDefault="00936D22">
      <w:pPr>
        <w:pStyle w:val="NormalWeb"/>
        <w:divId w:val="707728725"/>
      </w:pPr>
      <w:r>
        <w:rPr>
          <w:rFonts w:ascii="Verdana" w:hAnsi="Verdana"/>
          <w:sz w:val="20"/>
          <w:szCs w:val="20"/>
        </w:rPr>
        <w:t>fil n.m. 105:1</w:t>
      </w:r>
    </w:p>
    <w:p w:rsidR="00936D22" w:rsidRDefault="00936D22">
      <w:pPr>
        <w:pStyle w:val="NormalWeb"/>
        <w:divId w:val="707728725"/>
      </w:pPr>
      <w:r>
        <w:rPr>
          <w:rFonts w:ascii="Verdana" w:hAnsi="Verdana"/>
          <w:sz w:val="20"/>
          <w:szCs w:val="20"/>
        </w:rPr>
        <w:t xml:space="preserve">LL, V6, p: </w:t>
      </w:r>
      <w:hyperlink r:id="rId2865" w:history="1">
        <w:r>
          <w:rPr>
            <w:rStyle w:val="Hyperlink"/>
            <w:rFonts w:ascii="Verdana" w:hAnsi="Verdana"/>
            <w:sz w:val="20"/>
            <w:szCs w:val="20"/>
          </w:rPr>
          <w:t>254</w:t>
        </w:r>
      </w:hyperlink>
      <w:r>
        <w:rPr>
          <w:rFonts w:ascii="Verdana" w:hAnsi="Verdana"/>
          <w:sz w:val="20"/>
          <w:szCs w:val="20"/>
        </w:rPr>
        <w:t xml:space="preserve">, </w:t>
      </w:r>
      <w:hyperlink r:id="rId2866" w:history="1">
        <w:r>
          <w:rPr>
            <w:rStyle w:val="Hyperlink"/>
            <w:rFonts w:ascii="Verdana" w:hAnsi="Verdana"/>
            <w:sz w:val="20"/>
            <w:szCs w:val="20"/>
          </w:rPr>
          <w:t>255</w:t>
        </w:r>
      </w:hyperlink>
    </w:p>
    <w:p w:rsidR="00936D22" w:rsidRDefault="008410AB">
      <w:pPr>
        <w:jc w:val="center"/>
        <w:divId w:val="1819809022"/>
      </w:pPr>
      <w:r>
        <w:pict>
          <v:rect id="_x0000_i2198" style="width:451.3pt;height:1.8pt" o:hralign="center" o:hrstd="t" o:hr="t" fillcolor="#a0a0a0" stroked="f"/>
        </w:pict>
      </w:r>
    </w:p>
    <w:p w:rsidR="00936D22" w:rsidRPr="00936D22" w:rsidRDefault="00936D22">
      <w:pPr>
        <w:pStyle w:val="NormalWeb"/>
        <w:divId w:val="1660382733"/>
      </w:pPr>
      <w:r>
        <w:rPr>
          <w:rFonts w:ascii="Verdana" w:hAnsi="Verdana"/>
          <w:b/>
          <w:bCs/>
          <w:sz w:val="20"/>
          <w:szCs w:val="20"/>
        </w:rPr>
        <w:t xml:space="preserve">( </w:t>
      </w:r>
      <w:r>
        <w:rPr>
          <w:rStyle w:val="style41"/>
          <w:rFonts w:ascii="Verdana" w:hAnsi="Verdana"/>
          <w:b/>
          <w:bCs/>
          <w:rtl/>
        </w:rPr>
        <w:t xml:space="preserve">فزع </w:t>
      </w:r>
      <w:r>
        <w:rPr>
          <w:rFonts w:ascii="Verdana" w:hAnsi="Verdana"/>
          <w:b/>
          <w:bCs/>
          <w:sz w:val="20"/>
          <w:szCs w:val="20"/>
        </w:rPr>
        <w:t>) Fa-Zay-Ayn</w:t>
      </w:r>
      <w:r>
        <w:rPr>
          <w:rFonts w:ascii="Verdana" w:hAnsi="Verdana"/>
          <w:sz w:val="20"/>
          <w:szCs w:val="20"/>
        </w:rPr>
        <w:t xml:space="preserve"> = to be afraid, frightened, terrified, smitten with fear.</w:t>
      </w:r>
    </w:p>
    <w:p w:rsidR="00936D22" w:rsidRDefault="00936D22">
      <w:pPr>
        <w:pStyle w:val="NormalWeb"/>
        <w:divId w:val="1660382733"/>
      </w:pPr>
      <w:r>
        <w:rPr>
          <w:rFonts w:ascii="Verdana" w:hAnsi="Verdana"/>
          <w:sz w:val="20"/>
          <w:szCs w:val="20"/>
        </w:rPr>
        <w:t>fazi'a vb. (1)</w:t>
      </w:r>
      <w:r>
        <w:rPr>
          <w:rFonts w:ascii="Verdana" w:hAnsi="Verdana"/>
          <w:sz w:val="20"/>
          <w:szCs w:val="20"/>
        </w:rPr>
        <w:br/>
        <w:t>perf. act. 27:87, 34:51, 38:22</w:t>
      </w:r>
      <w:r>
        <w:rPr>
          <w:rFonts w:ascii="Verdana" w:hAnsi="Verdana"/>
          <w:sz w:val="20"/>
          <w:szCs w:val="20"/>
        </w:rPr>
        <w:br/>
        <w:t>n.vb. 21:103, 27:89</w:t>
      </w:r>
    </w:p>
    <w:p w:rsidR="00936D22" w:rsidRDefault="00936D22">
      <w:pPr>
        <w:pStyle w:val="NormalWeb"/>
        <w:divId w:val="1660382733"/>
      </w:pPr>
      <w:r>
        <w:rPr>
          <w:rFonts w:ascii="Verdana" w:hAnsi="Verdana"/>
          <w:sz w:val="20"/>
          <w:szCs w:val="20"/>
        </w:rPr>
        <w:t>fazza'a vb. (2) perf. pass. 34:23</w:t>
      </w:r>
    </w:p>
    <w:p w:rsidR="00936D22" w:rsidRDefault="00936D22">
      <w:pPr>
        <w:pStyle w:val="NormalWeb"/>
        <w:divId w:val="1660382733"/>
      </w:pPr>
      <w:r>
        <w:rPr>
          <w:rFonts w:ascii="Verdana" w:hAnsi="Verdana"/>
          <w:sz w:val="20"/>
          <w:szCs w:val="20"/>
        </w:rPr>
        <w:t xml:space="preserve">LL, V6, p: </w:t>
      </w:r>
      <w:hyperlink r:id="rId2867" w:history="1">
        <w:r>
          <w:rPr>
            <w:rStyle w:val="Hyperlink"/>
            <w:rFonts w:ascii="Verdana" w:hAnsi="Verdana"/>
            <w:sz w:val="20"/>
            <w:szCs w:val="20"/>
          </w:rPr>
          <w:t>177</w:t>
        </w:r>
      </w:hyperlink>
      <w:r>
        <w:rPr>
          <w:rFonts w:ascii="Verdana" w:hAnsi="Verdana"/>
          <w:sz w:val="20"/>
          <w:szCs w:val="20"/>
        </w:rPr>
        <w:t xml:space="preserve">, </w:t>
      </w:r>
      <w:hyperlink r:id="rId2868" w:history="1">
        <w:r>
          <w:rPr>
            <w:rStyle w:val="Hyperlink"/>
            <w:rFonts w:ascii="Verdana" w:hAnsi="Verdana"/>
            <w:sz w:val="20"/>
            <w:szCs w:val="20"/>
          </w:rPr>
          <w:t>178</w:t>
        </w:r>
      </w:hyperlink>
    </w:p>
    <w:p w:rsidR="00936D22" w:rsidRDefault="008410AB">
      <w:pPr>
        <w:jc w:val="center"/>
        <w:divId w:val="73208945"/>
      </w:pPr>
      <w:r>
        <w:pict>
          <v:rect id="_x0000_i2199" style="width:451.3pt;height:1.8pt" o:hralign="center" o:hrstd="t" o:hr="t" fillcolor="#a0a0a0" stroked="f"/>
        </w:pict>
      </w:r>
    </w:p>
    <w:p w:rsidR="00936D22" w:rsidRPr="00936D22" w:rsidRDefault="00936D22">
      <w:pPr>
        <w:pStyle w:val="NormalWeb"/>
        <w:divId w:val="998730301"/>
      </w:pPr>
      <w:r>
        <w:rPr>
          <w:rFonts w:ascii="Verdana" w:hAnsi="Verdana"/>
          <w:b/>
          <w:bCs/>
          <w:sz w:val="20"/>
          <w:szCs w:val="20"/>
        </w:rPr>
        <w:t xml:space="preserve">( </w:t>
      </w:r>
      <w:r>
        <w:rPr>
          <w:rStyle w:val="style41"/>
          <w:rFonts w:ascii="Verdana" w:hAnsi="Verdana"/>
          <w:b/>
          <w:bCs/>
          <w:rtl/>
        </w:rPr>
        <w:t>فزز</w:t>
      </w:r>
      <w:r>
        <w:rPr>
          <w:rFonts w:ascii="Verdana" w:hAnsi="Verdana"/>
          <w:b/>
          <w:bCs/>
          <w:sz w:val="20"/>
          <w:szCs w:val="20"/>
        </w:rPr>
        <w:t xml:space="preserve"> ) Fa-Zay-Zay</w:t>
      </w:r>
      <w:r>
        <w:rPr>
          <w:rFonts w:ascii="Verdana" w:hAnsi="Verdana"/>
          <w:sz w:val="20"/>
          <w:szCs w:val="20"/>
        </w:rPr>
        <w:t xml:space="preserve"> = to remove, provoke, expel, unsettle, be scared away from, turn away, startle. istafazza (vb. 10) - to excite, make active, deceive, unsettle, remove, expel, lead to destruction, make weak by humiliating, entail loss of right of citizenship. </w:t>
      </w:r>
    </w:p>
    <w:p w:rsidR="00936D22" w:rsidRDefault="00936D22">
      <w:pPr>
        <w:pStyle w:val="NormalWeb"/>
        <w:divId w:val="998730301"/>
      </w:pPr>
      <w:r>
        <w:rPr>
          <w:rFonts w:ascii="Verdana" w:hAnsi="Verdana"/>
          <w:sz w:val="20"/>
          <w:szCs w:val="20"/>
        </w:rPr>
        <w:t>istafazza vb. (10)</w:t>
      </w:r>
      <w:r>
        <w:rPr>
          <w:rFonts w:ascii="Verdana" w:hAnsi="Verdana"/>
          <w:sz w:val="20"/>
          <w:szCs w:val="20"/>
        </w:rPr>
        <w:br/>
        <w:t>impf. act. 17:76, 17:103</w:t>
      </w:r>
      <w:r>
        <w:rPr>
          <w:rFonts w:ascii="Verdana" w:hAnsi="Verdana"/>
          <w:sz w:val="20"/>
          <w:szCs w:val="20"/>
        </w:rPr>
        <w:br/>
        <w:t>impv. 17:64</w:t>
      </w:r>
    </w:p>
    <w:p w:rsidR="00936D22" w:rsidRDefault="00936D22">
      <w:pPr>
        <w:pStyle w:val="NormalWeb"/>
        <w:divId w:val="998730301"/>
      </w:pPr>
      <w:r>
        <w:rPr>
          <w:rFonts w:ascii="Verdana" w:hAnsi="Verdana"/>
          <w:sz w:val="20"/>
          <w:szCs w:val="20"/>
        </w:rPr>
        <w:t xml:space="preserve">LL, V6, p: </w:t>
      </w:r>
      <w:hyperlink r:id="rId2869" w:history="1">
        <w:r>
          <w:rPr>
            <w:rStyle w:val="Hyperlink"/>
            <w:rFonts w:ascii="Verdana" w:hAnsi="Verdana"/>
            <w:sz w:val="20"/>
            <w:szCs w:val="20"/>
          </w:rPr>
          <w:t>176</w:t>
        </w:r>
      </w:hyperlink>
    </w:p>
    <w:p w:rsidR="00936D22" w:rsidRDefault="008410AB">
      <w:pPr>
        <w:jc w:val="center"/>
        <w:divId w:val="1527989385"/>
      </w:pPr>
      <w:r>
        <w:pict>
          <v:rect id="_x0000_i2200" style="width:451.3pt;height:1.8pt" o:hralign="center" o:hrstd="t" o:hr="t" fillcolor="#a0a0a0" stroked="f"/>
        </w:pict>
      </w:r>
    </w:p>
    <w:p w:rsidR="00936D22" w:rsidRPr="00936D22" w:rsidRDefault="00936D22">
      <w:pPr>
        <w:pStyle w:val="NormalWeb"/>
        <w:divId w:val="1599632421"/>
      </w:pPr>
      <w:r>
        <w:rPr>
          <w:rFonts w:ascii="Verdana" w:hAnsi="Verdana"/>
          <w:b/>
          <w:bCs/>
          <w:sz w:val="20"/>
          <w:szCs w:val="20"/>
        </w:rPr>
        <w:t xml:space="preserve">( </w:t>
      </w:r>
      <w:r>
        <w:rPr>
          <w:rStyle w:val="style41"/>
          <w:rFonts w:ascii="Verdana" w:hAnsi="Verdana"/>
          <w:b/>
          <w:bCs/>
          <w:rtl/>
        </w:rPr>
        <w:t xml:space="preserve">فظظ </w:t>
      </w:r>
      <w:r>
        <w:rPr>
          <w:rFonts w:ascii="Verdana" w:hAnsi="Verdana"/>
          <w:b/>
          <w:bCs/>
          <w:sz w:val="20"/>
          <w:szCs w:val="20"/>
        </w:rPr>
        <w:t>) Fa-Za-Za</w:t>
      </w:r>
      <w:r>
        <w:rPr>
          <w:rFonts w:ascii="Verdana" w:hAnsi="Verdana"/>
          <w:sz w:val="20"/>
          <w:szCs w:val="20"/>
        </w:rPr>
        <w:t xml:space="preserve"> = to be rough, rude, hardhearted, harsh, unmanly, severe.</w:t>
      </w:r>
    </w:p>
    <w:p w:rsidR="00936D22" w:rsidRDefault="00936D22">
      <w:pPr>
        <w:pStyle w:val="NormalWeb"/>
        <w:divId w:val="1599632421"/>
      </w:pPr>
      <w:r>
        <w:rPr>
          <w:rFonts w:ascii="Verdana" w:hAnsi="Verdana"/>
          <w:sz w:val="20"/>
          <w:szCs w:val="20"/>
        </w:rPr>
        <w:t>fazz n.m. 3:159</w:t>
      </w:r>
    </w:p>
    <w:p w:rsidR="00936D22" w:rsidRDefault="00936D22">
      <w:pPr>
        <w:pStyle w:val="NormalWeb"/>
        <w:divId w:val="1599632421"/>
      </w:pPr>
      <w:r>
        <w:rPr>
          <w:rFonts w:ascii="Verdana" w:hAnsi="Verdana"/>
          <w:sz w:val="20"/>
          <w:szCs w:val="20"/>
        </w:rPr>
        <w:t xml:space="preserve">LL, V6, p: </w:t>
      </w:r>
      <w:hyperlink r:id="rId2870" w:history="1">
        <w:r>
          <w:rPr>
            <w:rStyle w:val="Hyperlink"/>
            <w:rFonts w:ascii="Verdana" w:hAnsi="Verdana"/>
            <w:sz w:val="20"/>
            <w:szCs w:val="20"/>
          </w:rPr>
          <w:t>202</w:t>
        </w:r>
      </w:hyperlink>
      <w:r>
        <w:rPr>
          <w:rFonts w:ascii="Verdana" w:hAnsi="Verdana"/>
          <w:sz w:val="20"/>
          <w:szCs w:val="20"/>
        </w:rPr>
        <w:t xml:space="preserve">, </w:t>
      </w:r>
      <w:hyperlink r:id="rId2871" w:history="1">
        <w:r>
          <w:rPr>
            <w:rStyle w:val="Hyperlink"/>
            <w:rFonts w:ascii="Verdana" w:hAnsi="Verdana"/>
            <w:sz w:val="20"/>
            <w:szCs w:val="20"/>
          </w:rPr>
          <w:t>203</w:t>
        </w:r>
      </w:hyperlink>
    </w:p>
    <w:p w:rsidR="00936D22" w:rsidRDefault="00936D22">
      <w:pPr>
        <w:pStyle w:val="NormalWeb"/>
        <w:divId w:val="1599632421"/>
      </w:pPr>
      <w:r>
        <w:t> </w:t>
      </w:r>
    </w:p>
    <w:p w:rsidR="00936D22" w:rsidRDefault="008410AB">
      <w:pPr>
        <w:pStyle w:val="NormalWeb"/>
        <w:divId w:val="1599632421"/>
      </w:pPr>
      <w:hyperlink r:id="rId2872" w:history="1">
        <w:r w:rsidR="00936D22">
          <w:rPr>
            <w:rStyle w:val="Hyperlink"/>
            <w:rFonts w:ascii="Verdana" w:hAnsi="Verdana"/>
            <w:b/>
            <w:bCs/>
            <w:sz w:val="20"/>
            <w:szCs w:val="20"/>
          </w:rPr>
          <w:t>Return to LinguisticMiracle Dictionary</w:t>
        </w:r>
      </w:hyperlink>
    </w:p>
    <w:p w:rsidR="00936D22" w:rsidRDefault="00936D22">
      <w:pPr>
        <w:pStyle w:val="NormalWeb"/>
        <w:divId w:val="1578632163"/>
      </w:pPr>
      <w:r>
        <w:rPr>
          <w:rFonts w:ascii="Verdana" w:hAnsi="Verdana"/>
        </w:rPr>
        <w:t xml:space="preserve">Qaf = </w:t>
      </w:r>
      <w:r>
        <w:rPr>
          <w:rStyle w:val="Strong"/>
          <w:rFonts w:ascii="Verdana" w:hAnsi="Verdana"/>
          <w:sz w:val="54"/>
          <w:szCs w:val="54"/>
          <w:rtl/>
        </w:rPr>
        <w:t>ق</w:t>
      </w:r>
    </w:p>
    <w:p w:rsidR="00936D22" w:rsidRDefault="008410AB">
      <w:pPr>
        <w:pStyle w:val="NormalWeb"/>
        <w:divId w:val="1578632163"/>
      </w:pPr>
      <w:hyperlink r:id="rId2873" w:history="1">
        <w:r w:rsidR="00936D22">
          <w:rPr>
            <w:rFonts w:ascii="Verdana" w:hAnsi="Verdana"/>
            <w:b/>
            <w:bCs/>
            <w:color w:val="0000FF"/>
            <w:sz w:val="20"/>
            <w:szCs w:val="20"/>
            <w:u w:val="single"/>
          </w:rPr>
          <w:br/>
        </w:r>
      </w:hyperlink>
      <w:hyperlink r:id="rId2874" w:history="1">
        <w:r w:rsidR="00936D22">
          <w:rPr>
            <w:rStyle w:val="Hyperlink"/>
            <w:rFonts w:ascii="Verdana" w:hAnsi="Verdana"/>
            <w:b/>
            <w:bCs/>
            <w:sz w:val="20"/>
            <w:szCs w:val="20"/>
          </w:rPr>
          <w:t>Return to LinguisticMiracle Dictionary</w:t>
        </w:r>
      </w:hyperlink>
      <w:r w:rsidR="00936D22">
        <w:rPr>
          <w:rFonts w:ascii="Verdana" w:hAnsi="Verdana"/>
          <w:sz w:val="20"/>
          <w:szCs w:val="20"/>
        </w:rPr>
        <w:br/>
      </w:r>
      <w:r w:rsidR="00936D22">
        <w:rPr>
          <w:rFonts w:ascii="Verdana" w:hAnsi="Verdana"/>
          <w:sz w:val="20"/>
          <w:szCs w:val="20"/>
        </w:rPr>
        <w:br/>
      </w:r>
      <w:r w:rsidR="00936D22">
        <w:rPr>
          <w:rFonts w:ascii="Verdana" w:hAnsi="Verdana"/>
          <w:sz w:val="20"/>
          <w:szCs w:val="20"/>
        </w:rPr>
        <w:br/>
      </w:r>
      <w:r w:rsidR="00936D22">
        <w:rPr>
          <w:rStyle w:val="Strong"/>
          <w:rFonts w:ascii="Verdana" w:hAnsi="Verdana"/>
          <w:sz w:val="20"/>
          <w:szCs w:val="20"/>
        </w:rPr>
        <w:t>(</w:t>
      </w:r>
      <w:r w:rsidR="00936D22">
        <w:rPr>
          <w:rStyle w:val="Strong"/>
          <w:rFonts w:ascii="Verdana" w:hAnsi="Verdana"/>
          <w:sz w:val="36"/>
          <w:szCs w:val="36"/>
          <w:rtl/>
        </w:rPr>
        <w:t>ق</w:t>
      </w:r>
      <w:r w:rsidR="00936D22">
        <w:rPr>
          <w:rFonts w:ascii="Verdana" w:hAnsi="Verdana"/>
          <w:b/>
          <w:bCs/>
          <w:sz w:val="20"/>
          <w:szCs w:val="20"/>
        </w:rPr>
        <w:t>) Qaf</w:t>
      </w:r>
    </w:p>
    <w:p w:rsidR="00936D22" w:rsidRDefault="00936D22">
      <w:pPr>
        <w:pStyle w:val="NormalWeb"/>
        <w:divId w:val="1578632163"/>
      </w:pPr>
      <w:r>
        <w:rPr>
          <w:rFonts w:ascii="Verdana" w:hAnsi="Verdana"/>
          <w:sz w:val="20"/>
          <w:szCs w:val="20"/>
        </w:rPr>
        <w:t>50:1</w:t>
      </w:r>
    </w:p>
    <w:p w:rsidR="00936D22" w:rsidRDefault="00936D22">
      <w:pPr>
        <w:pStyle w:val="NormalWeb"/>
        <w:divId w:val="1578632163"/>
      </w:pPr>
      <w:r>
        <w:rPr>
          <w:rFonts w:ascii="Verdana" w:hAnsi="Verdana"/>
          <w:sz w:val="20"/>
          <w:szCs w:val="20"/>
        </w:rPr>
        <w:t xml:space="preserve">Lane's Lexicon, Volume 7, pages: </w:t>
      </w:r>
      <w:hyperlink r:id="rId2875" w:history="1">
        <w:r>
          <w:rPr>
            <w:rStyle w:val="Hyperlink"/>
            <w:rFonts w:ascii="Verdana" w:hAnsi="Verdana"/>
            <w:sz w:val="20"/>
            <w:szCs w:val="20"/>
          </w:rPr>
          <w:t>5</w:t>
        </w:r>
      </w:hyperlink>
    </w:p>
    <w:p w:rsidR="00936D22" w:rsidRDefault="008410AB">
      <w:pPr>
        <w:divId w:val="1578632163"/>
      </w:pPr>
      <w:r>
        <w:pict>
          <v:rect id="_x0000_i2201" style="width:0;height:1.5pt" o:hralign="center" o:hrstd="t" o:hr="t" fillcolor="#a0a0a0" stroked="f"/>
        </w:pict>
      </w:r>
    </w:p>
    <w:p w:rsidR="00936D22" w:rsidRPr="00936D22" w:rsidRDefault="00936D22">
      <w:pPr>
        <w:pStyle w:val="NormalWeb"/>
        <w:divId w:val="1578632163"/>
      </w:pPr>
      <w:r>
        <w:rPr>
          <w:rFonts w:ascii="Verdana" w:hAnsi="Verdana"/>
          <w:sz w:val="20"/>
          <w:szCs w:val="20"/>
        </w:rPr>
        <w:t xml:space="preserve">( </w:t>
      </w:r>
      <w:r>
        <w:rPr>
          <w:rStyle w:val="style41"/>
          <w:rFonts w:ascii="Verdana" w:hAnsi="Verdana"/>
          <w:rtl/>
        </w:rPr>
        <w:t>قعد</w:t>
      </w:r>
      <w:r>
        <w:rPr>
          <w:rFonts w:ascii="Verdana" w:hAnsi="Verdana"/>
          <w:sz w:val="20"/>
          <w:szCs w:val="20"/>
          <w:rtl/>
        </w:rPr>
        <w:t xml:space="preserve"> </w:t>
      </w:r>
      <w:r>
        <w:rPr>
          <w:rFonts w:ascii="Verdana" w:hAnsi="Verdana"/>
          <w:sz w:val="20"/>
          <w:szCs w:val="20"/>
        </w:rPr>
        <w:t xml:space="preserve">) = </w:t>
      </w:r>
      <w:r>
        <w:rPr>
          <w:rFonts w:ascii="Verdana" w:hAnsi="Verdana"/>
          <w:b/>
          <w:bCs/>
          <w:sz w:val="20"/>
          <w:szCs w:val="20"/>
        </w:rPr>
        <w:t>Qaf-Ayn-Dal</w:t>
      </w:r>
      <w:r>
        <w:rPr>
          <w:rFonts w:ascii="Verdana" w:hAnsi="Verdana"/>
          <w:sz w:val="20"/>
          <w:szCs w:val="20"/>
        </w:rPr>
        <w:t xml:space="preserve"> = to sit down, remain behind, to hold back, to tarry, lie in wait, sit still, remain unmoved, desist, abstain, refrain, lurk in ambush, set snares, neglect, act of sitting, foundations/bases, women who are past child bearing age, elderly spinsters past child bearing age, one who sits at home, one who sits still, seat or place of sitting, station, encampment.</w:t>
      </w:r>
    </w:p>
    <w:p w:rsidR="00936D22" w:rsidRDefault="00936D22">
      <w:pPr>
        <w:pStyle w:val="NormalWeb"/>
        <w:divId w:val="1578632163"/>
      </w:pPr>
      <w:r>
        <w:rPr>
          <w:rFonts w:ascii="Verdana" w:hAnsi="Verdana"/>
          <w:i/>
          <w:iCs/>
          <w:sz w:val="20"/>
          <w:szCs w:val="20"/>
        </w:rPr>
        <w:t>qa'ada</w:t>
      </w:r>
      <w:r>
        <w:rPr>
          <w:rFonts w:ascii="Verdana" w:hAnsi="Verdana"/>
          <w:sz w:val="20"/>
          <w:szCs w:val="20"/>
        </w:rPr>
        <w:t xml:space="preserve"> vb. (I) - perf. act. 3:168, 9:90,</w:t>
      </w:r>
      <w:r>
        <w:rPr>
          <w:rFonts w:ascii="Verdana" w:hAnsi="Verdana"/>
          <w:sz w:val="20"/>
          <w:szCs w:val="20"/>
        </w:rPr>
        <w:br/>
        <w:t>impf. act. 4:140, 6:68, 7:16, 7:86, 17:22, 17:29, 72:9,</w:t>
      </w:r>
      <w:r>
        <w:rPr>
          <w:rFonts w:ascii="Verdana" w:hAnsi="Verdana"/>
          <w:sz w:val="20"/>
          <w:szCs w:val="20"/>
        </w:rPr>
        <w:br/>
        <w:t>impv. 9:5, 9:46, 9:83,</w:t>
      </w:r>
      <w:r>
        <w:rPr>
          <w:rFonts w:ascii="Verdana" w:hAnsi="Verdana"/>
          <w:sz w:val="20"/>
          <w:szCs w:val="20"/>
        </w:rPr>
        <w:br/>
        <w:t>n. vb. 3:191, 4:103, 9:83,</w:t>
      </w:r>
      <w:r>
        <w:rPr>
          <w:rFonts w:ascii="Verdana" w:hAnsi="Verdana"/>
          <w:sz w:val="20"/>
          <w:szCs w:val="20"/>
        </w:rPr>
        <w:br/>
        <w:t>pcple. act. (</w:t>
      </w:r>
      <w:r>
        <w:rPr>
          <w:rFonts w:ascii="Verdana" w:hAnsi="Verdana"/>
          <w:i/>
          <w:iCs/>
          <w:sz w:val="20"/>
          <w:szCs w:val="20"/>
        </w:rPr>
        <w:t>qa'id</w:t>
      </w:r>
      <w:r>
        <w:rPr>
          <w:rFonts w:ascii="Verdana" w:hAnsi="Verdana"/>
          <w:sz w:val="20"/>
          <w:szCs w:val="20"/>
        </w:rPr>
        <w:t xml:space="preserve">, pl. </w:t>
      </w:r>
      <w:r>
        <w:rPr>
          <w:rFonts w:ascii="Verdana" w:hAnsi="Verdana"/>
          <w:i/>
          <w:iCs/>
          <w:sz w:val="20"/>
          <w:szCs w:val="20"/>
        </w:rPr>
        <w:t>qu'ud</w:t>
      </w:r>
      <w:r>
        <w:rPr>
          <w:rFonts w:ascii="Verdana" w:hAnsi="Verdana"/>
          <w:sz w:val="20"/>
          <w:szCs w:val="20"/>
        </w:rPr>
        <w:t>) 4:95, 5:24, 9:46, 9:86, 10:12, 85:6,</w:t>
      </w:r>
    </w:p>
    <w:p w:rsidR="00936D22" w:rsidRDefault="00936D22">
      <w:pPr>
        <w:pStyle w:val="NormalWeb"/>
        <w:divId w:val="1578632163"/>
      </w:pPr>
      <w:r>
        <w:rPr>
          <w:rFonts w:ascii="Verdana" w:hAnsi="Verdana"/>
          <w:i/>
          <w:iCs/>
          <w:sz w:val="20"/>
          <w:szCs w:val="20"/>
        </w:rPr>
        <w:t>maq'ad</w:t>
      </w:r>
      <w:r>
        <w:rPr>
          <w:rFonts w:ascii="Verdana" w:hAnsi="Verdana"/>
          <w:sz w:val="20"/>
          <w:szCs w:val="20"/>
        </w:rPr>
        <w:t xml:space="preserve"> n.m. (pl. </w:t>
      </w:r>
      <w:r>
        <w:rPr>
          <w:rFonts w:ascii="Verdana" w:hAnsi="Verdana"/>
          <w:i/>
          <w:iCs/>
          <w:sz w:val="20"/>
          <w:szCs w:val="20"/>
        </w:rPr>
        <w:t>maqa'id</w:t>
      </w:r>
      <w:r>
        <w:rPr>
          <w:rFonts w:ascii="Verdana" w:hAnsi="Verdana"/>
          <w:sz w:val="20"/>
          <w:szCs w:val="20"/>
        </w:rPr>
        <w:t>) 3:121, 9:81, 54:55, 72:9,</w:t>
      </w:r>
    </w:p>
    <w:p w:rsidR="00936D22" w:rsidRDefault="00936D22">
      <w:pPr>
        <w:pStyle w:val="NormalWeb"/>
        <w:divId w:val="1578632163"/>
      </w:pPr>
      <w:r>
        <w:rPr>
          <w:rFonts w:ascii="Verdana" w:hAnsi="Verdana"/>
          <w:i/>
          <w:iCs/>
          <w:sz w:val="20"/>
          <w:szCs w:val="20"/>
        </w:rPr>
        <w:t>qa'id</w:t>
      </w:r>
      <w:r>
        <w:rPr>
          <w:rFonts w:ascii="Verdana" w:hAnsi="Verdana"/>
          <w:sz w:val="20"/>
          <w:szCs w:val="20"/>
        </w:rPr>
        <w:t xml:space="preserve"> n.compound. (adj.) 50:17,</w:t>
      </w:r>
    </w:p>
    <w:p w:rsidR="00936D22" w:rsidRDefault="00936D22">
      <w:pPr>
        <w:pStyle w:val="NormalWeb"/>
        <w:divId w:val="1578632163"/>
      </w:pPr>
      <w:r>
        <w:rPr>
          <w:rFonts w:ascii="Verdana" w:hAnsi="Verdana"/>
          <w:i/>
          <w:iCs/>
          <w:sz w:val="20"/>
          <w:szCs w:val="20"/>
        </w:rPr>
        <w:t>qawa'id</w:t>
      </w:r>
      <w:r>
        <w:rPr>
          <w:rFonts w:ascii="Verdana" w:hAnsi="Verdana"/>
          <w:sz w:val="20"/>
          <w:szCs w:val="20"/>
        </w:rPr>
        <w:t xml:space="preserve"> n.f. (pl. of </w:t>
      </w:r>
      <w:r>
        <w:rPr>
          <w:rFonts w:ascii="Verdana" w:hAnsi="Verdana"/>
          <w:i/>
          <w:iCs/>
          <w:sz w:val="20"/>
          <w:szCs w:val="20"/>
        </w:rPr>
        <w:t>qa'idah</w:t>
      </w:r>
      <w:r>
        <w:rPr>
          <w:rFonts w:ascii="Verdana" w:hAnsi="Verdana"/>
          <w:sz w:val="20"/>
          <w:szCs w:val="20"/>
        </w:rPr>
        <w:t>) 2:127, 16:26, 24:60</w:t>
      </w:r>
    </w:p>
    <w:p w:rsidR="00936D22" w:rsidRDefault="00936D22">
      <w:pPr>
        <w:pStyle w:val="NormalWeb"/>
        <w:divId w:val="1578632163"/>
      </w:pPr>
      <w:r>
        <w:rPr>
          <w:rFonts w:ascii="Verdana" w:hAnsi="Verdana"/>
          <w:sz w:val="20"/>
          <w:szCs w:val="20"/>
        </w:rPr>
        <w:t xml:space="preserve">LL, V7, p: </w:t>
      </w:r>
      <w:hyperlink r:id="rId2876" w:history="1">
        <w:r>
          <w:rPr>
            <w:rStyle w:val="Hyperlink"/>
            <w:rFonts w:ascii="Verdana" w:hAnsi="Verdana"/>
            <w:sz w:val="20"/>
            <w:szCs w:val="20"/>
          </w:rPr>
          <w:t>72</w:t>
        </w:r>
      </w:hyperlink>
      <w:r>
        <w:rPr>
          <w:rFonts w:ascii="Verdana" w:hAnsi="Verdana"/>
          <w:sz w:val="20"/>
          <w:szCs w:val="20"/>
        </w:rPr>
        <w:t xml:space="preserve">, </w:t>
      </w:r>
      <w:hyperlink r:id="rId2877" w:history="1">
        <w:r>
          <w:rPr>
            <w:rStyle w:val="Hyperlink"/>
            <w:rFonts w:ascii="Verdana" w:hAnsi="Verdana"/>
            <w:sz w:val="20"/>
            <w:szCs w:val="20"/>
          </w:rPr>
          <w:t>73</w:t>
        </w:r>
      </w:hyperlink>
      <w:r>
        <w:rPr>
          <w:rFonts w:ascii="Verdana" w:hAnsi="Verdana"/>
          <w:sz w:val="20"/>
          <w:szCs w:val="20"/>
        </w:rPr>
        <w:t xml:space="preserve">, </w:t>
      </w:r>
      <w:hyperlink r:id="rId2878" w:history="1">
        <w:r>
          <w:rPr>
            <w:rStyle w:val="Hyperlink"/>
            <w:rFonts w:ascii="Verdana" w:hAnsi="Verdana"/>
            <w:sz w:val="20"/>
            <w:szCs w:val="20"/>
          </w:rPr>
          <w:t>74</w:t>
        </w:r>
      </w:hyperlink>
      <w:r>
        <w:rPr>
          <w:rFonts w:ascii="Verdana" w:hAnsi="Verdana"/>
          <w:sz w:val="20"/>
          <w:szCs w:val="20"/>
        </w:rPr>
        <w:t xml:space="preserve">, </w:t>
      </w:r>
      <w:hyperlink r:id="rId2879" w:history="1">
        <w:r>
          <w:rPr>
            <w:rStyle w:val="Hyperlink"/>
            <w:rFonts w:ascii="Verdana" w:hAnsi="Verdana"/>
            <w:sz w:val="20"/>
            <w:szCs w:val="20"/>
          </w:rPr>
          <w:t>75</w:t>
        </w:r>
      </w:hyperlink>
    </w:p>
    <w:p w:rsidR="00936D22" w:rsidRDefault="008410AB">
      <w:pPr>
        <w:divId w:val="1578632163"/>
      </w:pPr>
      <w:r>
        <w:pict>
          <v:rect id="_x0000_i2202"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قعر</w:t>
      </w:r>
      <w:r>
        <w:rPr>
          <w:rFonts w:ascii="Verdana" w:hAnsi="Verdana"/>
          <w:b/>
          <w:bCs/>
          <w:sz w:val="20"/>
          <w:szCs w:val="20"/>
        </w:rPr>
        <w:t>  ) Qaf-Ayn-Ra</w:t>
      </w:r>
      <w:r>
        <w:rPr>
          <w:rFonts w:ascii="Verdana" w:hAnsi="Verdana"/>
          <w:sz w:val="20"/>
          <w:szCs w:val="20"/>
        </w:rPr>
        <w:t xml:space="preserve"> = to dig deep, descend, sink, reach the bottom, cut empty, cut from the root, crush. taqa'ara - to be hollow, deep, felled. inqa'ara - to be uprooted. munqa'ir - that which is torn up by the roots, uprooted one, uprooted and hallowed.</w:t>
      </w:r>
    </w:p>
    <w:p w:rsidR="00936D22" w:rsidRDefault="00936D22">
      <w:pPr>
        <w:pStyle w:val="NormalWeb"/>
        <w:divId w:val="1578632163"/>
      </w:pPr>
      <w:r>
        <w:rPr>
          <w:rFonts w:ascii="Verdana" w:hAnsi="Verdana"/>
          <w:sz w:val="20"/>
          <w:szCs w:val="20"/>
        </w:rPr>
        <w:t>inqa'ara vb. (7) m. sing. pcple. act. 54:20</w:t>
      </w:r>
    </w:p>
    <w:p w:rsidR="00936D22" w:rsidRDefault="00936D22">
      <w:pPr>
        <w:pStyle w:val="NormalWeb"/>
        <w:divId w:val="1578632163"/>
      </w:pPr>
      <w:r>
        <w:rPr>
          <w:rFonts w:ascii="Verdana" w:hAnsi="Verdana"/>
          <w:sz w:val="20"/>
          <w:szCs w:val="20"/>
        </w:rPr>
        <w:t xml:space="preserve">LL, V7, p: </w:t>
      </w:r>
      <w:hyperlink r:id="rId2880" w:history="1">
        <w:r>
          <w:rPr>
            <w:rStyle w:val="Hyperlink"/>
            <w:rFonts w:ascii="Verdana" w:hAnsi="Verdana"/>
            <w:sz w:val="20"/>
            <w:szCs w:val="20"/>
          </w:rPr>
          <w:t>75</w:t>
        </w:r>
      </w:hyperlink>
      <w:r>
        <w:rPr>
          <w:rFonts w:ascii="Verdana" w:hAnsi="Verdana"/>
          <w:sz w:val="20"/>
          <w:szCs w:val="20"/>
        </w:rPr>
        <w:t xml:space="preserve">, </w:t>
      </w:r>
      <w:hyperlink r:id="rId2881" w:history="1">
        <w:r>
          <w:rPr>
            <w:rStyle w:val="Hyperlink"/>
            <w:rFonts w:ascii="Verdana" w:hAnsi="Verdana"/>
            <w:sz w:val="20"/>
            <w:szCs w:val="20"/>
          </w:rPr>
          <w:t>76</w:t>
        </w:r>
      </w:hyperlink>
    </w:p>
    <w:p w:rsidR="00936D22" w:rsidRDefault="008410AB">
      <w:pPr>
        <w:divId w:val="1578632163"/>
      </w:pPr>
      <w:r>
        <w:pict>
          <v:rect id="_x0000_i2203" style="width:0;height:1.5pt" o:hralign="center" o:hrstd="t" o:hr="t" fillcolor="#a0a0a0" stroked="f"/>
        </w:pict>
      </w:r>
    </w:p>
    <w:p w:rsidR="00936D22" w:rsidRPr="00936D22" w:rsidRDefault="00936D22">
      <w:pPr>
        <w:pStyle w:val="NormalWeb"/>
        <w:divId w:val="1578632163"/>
      </w:pPr>
      <w:r>
        <w:t xml:space="preserve">( </w:t>
      </w:r>
      <w:r>
        <w:rPr>
          <w:rStyle w:val="style41"/>
          <w:rtl/>
        </w:rPr>
        <w:t>قبض</w:t>
      </w:r>
      <w:r>
        <w:t>  )</w:t>
      </w:r>
      <w:r>
        <w:rPr>
          <w:rFonts w:ascii="Verdana" w:hAnsi="Verdana"/>
          <w:sz w:val="20"/>
          <w:szCs w:val="20"/>
        </w:rPr>
        <w:t xml:space="preserve">= </w:t>
      </w:r>
      <w:hyperlink r:id="rId2882" w:history="1">
        <w:r>
          <w:rPr>
            <w:rStyle w:val="Hyperlink"/>
            <w:rFonts w:ascii="Verdana" w:hAnsi="Verdana"/>
            <w:b/>
            <w:bCs/>
            <w:sz w:val="20"/>
            <w:szCs w:val="20"/>
          </w:rPr>
          <w:t>Qaf-Ba-Daad</w:t>
        </w:r>
      </w:hyperlink>
      <w:r>
        <w:rPr>
          <w:rFonts w:ascii="Verdana" w:hAnsi="Verdana"/>
          <w:sz w:val="20"/>
          <w:szCs w:val="20"/>
        </w:rPr>
        <w:t xml:space="preserve"> = take with hand by actual touch/feel, close, grasp, clutch, seize, contract/draw/collect together, take posession, with reference to birds = contract their wings, quick in flight/pace.</w:t>
      </w:r>
    </w:p>
    <w:p w:rsidR="00936D22" w:rsidRDefault="00936D22">
      <w:pPr>
        <w:pStyle w:val="NormalWeb"/>
        <w:divId w:val="1578632163"/>
      </w:pPr>
      <w:r>
        <w:rPr>
          <w:rFonts w:ascii="Verdana" w:hAnsi="Verdana"/>
          <w:sz w:val="20"/>
          <w:szCs w:val="20"/>
        </w:rPr>
        <w:t>qabada vb. (1)</w:t>
      </w:r>
      <w:r>
        <w:rPr>
          <w:rFonts w:ascii="Verdana" w:hAnsi="Verdana"/>
          <w:sz w:val="20"/>
          <w:szCs w:val="20"/>
        </w:rPr>
        <w:br/>
        <w:t>perf. act. 20:96, 25:46</w:t>
      </w:r>
      <w:r>
        <w:rPr>
          <w:rFonts w:ascii="Verdana" w:hAnsi="Verdana"/>
          <w:sz w:val="20"/>
          <w:szCs w:val="20"/>
        </w:rPr>
        <w:br/>
        <w:t>impf. act. 2:245, 9:67, 67:19</w:t>
      </w:r>
      <w:r>
        <w:rPr>
          <w:rFonts w:ascii="Verdana" w:hAnsi="Verdana"/>
          <w:sz w:val="20"/>
          <w:szCs w:val="20"/>
        </w:rPr>
        <w:br/>
        <w:t>n.vb. 25:46</w:t>
      </w:r>
      <w:r>
        <w:rPr>
          <w:rFonts w:ascii="Verdana" w:hAnsi="Verdana"/>
          <w:sz w:val="20"/>
          <w:szCs w:val="20"/>
        </w:rPr>
        <w:br/>
        <w:t>pcple. pass. 2:283</w:t>
      </w:r>
    </w:p>
    <w:p w:rsidR="00936D22" w:rsidRDefault="00936D22">
      <w:pPr>
        <w:pStyle w:val="NormalWeb"/>
        <w:divId w:val="1578632163"/>
      </w:pPr>
      <w:r>
        <w:rPr>
          <w:rFonts w:ascii="Verdana" w:hAnsi="Verdana"/>
          <w:sz w:val="20"/>
          <w:szCs w:val="20"/>
        </w:rPr>
        <w:t>qabdah n.f. 20:96, 39:67</w:t>
      </w:r>
    </w:p>
    <w:p w:rsidR="00936D22" w:rsidRDefault="00936D22">
      <w:pPr>
        <w:pStyle w:val="NormalWeb"/>
        <w:divId w:val="1578632163"/>
      </w:pPr>
      <w:r>
        <w:rPr>
          <w:rFonts w:ascii="Verdana" w:hAnsi="Verdana"/>
          <w:sz w:val="20"/>
          <w:szCs w:val="20"/>
        </w:rPr>
        <w:t xml:space="preserve">LL, V7, p: </w:t>
      </w:r>
      <w:hyperlink r:id="rId2883" w:history="1">
        <w:r>
          <w:rPr>
            <w:rStyle w:val="Hyperlink"/>
            <w:rFonts w:ascii="Verdana" w:hAnsi="Verdana"/>
            <w:sz w:val="20"/>
            <w:szCs w:val="20"/>
          </w:rPr>
          <w:t>9</w:t>
        </w:r>
      </w:hyperlink>
      <w:r>
        <w:rPr>
          <w:rFonts w:ascii="Verdana" w:hAnsi="Verdana"/>
          <w:sz w:val="20"/>
          <w:szCs w:val="20"/>
        </w:rPr>
        <w:t xml:space="preserve">, </w:t>
      </w:r>
      <w:hyperlink r:id="rId2884" w:history="1">
        <w:r>
          <w:rPr>
            <w:rStyle w:val="Hyperlink"/>
            <w:rFonts w:ascii="Verdana" w:hAnsi="Verdana"/>
            <w:sz w:val="20"/>
            <w:szCs w:val="20"/>
          </w:rPr>
          <w:t>10</w:t>
        </w:r>
      </w:hyperlink>
      <w:r>
        <w:rPr>
          <w:rFonts w:ascii="Verdana" w:hAnsi="Verdana"/>
          <w:sz w:val="20"/>
          <w:szCs w:val="20"/>
        </w:rPr>
        <w:t xml:space="preserve">, </w:t>
      </w:r>
      <w:hyperlink r:id="rId2885" w:history="1">
        <w:r>
          <w:rPr>
            <w:rStyle w:val="Hyperlink"/>
            <w:rFonts w:ascii="Verdana" w:hAnsi="Verdana"/>
            <w:sz w:val="20"/>
            <w:szCs w:val="20"/>
          </w:rPr>
          <w:t>11</w:t>
        </w:r>
      </w:hyperlink>
    </w:p>
    <w:p w:rsidR="00936D22" w:rsidRDefault="008410AB">
      <w:pPr>
        <w:divId w:val="1578632163"/>
      </w:pPr>
      <w:r>
        <w:pict>
          <v:rect id="_x0000_i2204"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قبح</w:t>
      </w:r>
      <w:r>
        <w:rPr>
          <w:rFonts w:ascii="Verdana" w:hAnsi="Verdana"/>
          <w:b/>
          <w:bCs/>
          <w:sz w:val="20"/>
          <w:szCs w:val="20"/>
        </w:rPr>
        <w:t>) Qaf-Ba-Ha</w:t>
      </w:r>
      <w:r>
        <w:rPr>
          <w:rFonts w:ascii="Verdana" w:hAnsi="Verdana"/>
          <w:sz w:val="20"/>
          <w:szCs w:val="20"/>
        </w:rPr>
        <w:t xml:space="preserve"> = to abhor/disapprove, render ugly, be ugly/hideous/foul/abominable. maqbuhun - abhorred, rendered loathsome, hateful, shameful, deprived of all good, removed or driven from good, bereft.</w:t>
      </w:r>
    </w:p>
    <w:p w:rsidR="00936D22" w:rsidRDefault="00936D22">
      <w:pPr>
        <w:pStyle w:val="NormalWeb"/>
        <w:divId w:val="1578632163"/>
      </w:pPr>
      <w:r>
        <w:rPr>
          <w:rFonts w:ascii="Verdana" w:hAnsi="Verdana"/>
          <w:sz w:val="20"/>
          <w:szCs w:val="20"/>
        </w:rPr>
        <w:t>qabaha vb. (1) pcple. pass. 28:42</w:t>
      </w:r>
    </w:p>
    <w:p w:rsidR="00936D22" w:rsidRDefault="00936D22">
      <w:pPr>
        <w:pStyle w:val="NormalWeb"/>
        <w:divId w:val="1578632163"/>
      </w:pPr>
      <w:r>
        <w:rPr>
          <w:rFonts w:ascii="Verdana" w:hAnsi="Verdana"/>
          <w:sz w:val="20"/>
          <w:szCs w:val="20"/>
        </w:rPr>
        <w:t xml:space="preserve">LL, V7, p: </w:t>
      </w:r>
      <w:hyperlink r:id="rId2886" w:history="1">
        <w:r>
          <w:rPr>
            <w:rStyle w:val="Hyperlink"/>
            <w:rFonts w:ascii="Verdana" w:hAnsi="Verdana"/>
            <w:sz w:val="20"/>
            <w:szCs w:val="20"/>
          </w:rPr>
          <w:t>7</w:t>
        </w:r>
      </w:hyperlink>
      <w:r>
        <w:rPr>
          <w:rFonts w:ascii="Verdana" w:hAnsi="Verdana"/>
          <w:sz w:val="20"/>
          <w:szCs w:val="20"/>
        </w:rPr>
        <w:t xml:space="preserve">, </w:t>
      </w:r>
      <w:hyperlink r:id="rId2887" w:history="1">
        <w:r>
          <w:rPr>
            <w:rStyle w:val="Hyperlink"/>
            <w:rFonts w:ascii="Verdana" w:hAnsi="Verdana"/>
            <w:sz w:val="20"/>
            <w:szCs w:val="20"/>
          </w:rPr>
          <w:t>8</w:t>
        </w:r>
      </w:hyperlink>
    </w:p>
    <w:p w:rsidR="00936D22" w:rsidRDefault="008410AB">
      <w:pPr>
        <w:divId w:val="1578632163"/>
      </w:pPr>
      <w:r>
        <w:pict>
          <v:rect id="_x0000_i2205" style="width:0;height:1.5pt" o:hralign="center" o:hrstd="t" o:hr="t" fillcolor="#a0a0a0" stroked="f"/>
        </w:pict>
      </w:r>
    </w:p>
    <w:p w:rsidR="00936D22" w:rsidRPr="00936D22" w:rsidRDefault="00936D22">
      <w:pPr>
        <w:pStyle w:val="NormalWeb"/>
        <w:divId w:val="1578632163"/>
      </w:pPr>
      <w:r>
        <w:t xml:space="preserve">( </w:t>
      </w:r>
      <w:r>
        <w:rPr>
          <w:rStyle w:val="Strong"/>
          <w:sz w:val="48"/>
          <w:szCs w:val="48"/>
          <w:rtl/>
        </w:rPr>
        <w:t>قبل</w:t>
      </w:r>
      <w:r>
        <w:t>)  =</w:t>
      </w:r>
      <w:r>
        <w:rPr>
          <w:rFonts w:ascii="Verdana" w:hAnsi="Verdana"/>
          <w:sz w:val="20"/>
          <w:szCs w:val="20"/>
        </w:rPr>
        <w:t xml:space="preserve"> </w:t>
      </w:r>
      <w:hyperlink r:id="rId2888" w:tgtFrame="_blank" w:history="1">
        <w:r>
          <w:rPr>
            <w:rStyle w:val="Hyperlink"/>
            <w:rFonts w:ascii="Verdana" w:hAnsi="Verdana"/>
            <w:b/>
            <w:bCs/>
            <w:sz w:val="20"/>
            <w:szCs w:val="20"/>
          </w:rPr>
          <w:t>Qaf-Ba-Lam</w:t>
        </w:r>
      </w:hyperlink>
      <w:r>
        <w:rPr>
          <w:rFonts w:ascii="Verdana" w:hAnsi="Verdana"/>
          <w:sz w:val="20"/>
          <w:szCs w:val="20"/>
        </w:rPr>
        <w:t xml:space="preserve"> = to accept/admit/receive/agree, meet anyone, to face/encounter someone/something, advance/approach, correspond, counteract/compare/requite/compensate, the front part (12:26), accept with approval, show favour.</w:t>
      </w:r>
      <w:r>
        <w:rPr>
          <w:rFonts w:ascii="Verdana" w:hAnsi="Verdana"/>
          <w:sz w:val="20"/>
          <w:szCs w:val="20"/>
        </w:rPr>
        <w:br/>
      </w:r>
      <w:r>
        <w:rPr>
          <w:rFonts w:ascii="Verdana" w:hAnsi="Verdana"/>
          <w:i/>
          <w:iCs/>
          <w:sz w:val="20"/>
          <w:szCs w:val="20"/>
        </w:rPr>
        <w:t>qablu</w:t>
      </w:r>
      <w:r>
        <w:rPr>
          <w:rFonts w:ascii="Verdana" w:hAnsi="Verdana"/>
          <w:sz w:val="20"/>
          <w:szCs w:val="20"/>
        </w:rPr>
        <w:t xml:space="preserve"> - before/formerly,</w:t>
      </w:r>
      <w:r>
        <w:rPr>
          <w:rFonts w:ascii="Verdana" w:hAnsi="Verdana"/>
          <w:sz w:val="20"/>
          <w:szCs w:val="20"/>
        </w:rPr>
        <w:br/>
      </w:r>
      <w:r>
        <w:rPr>
          <w:rFonts w:ascii="Verdana" w:hAnsi="Verdana"/>
          <w:i/>
          <w:iCs/>
          <w:sz w:val="20"/>
          <w:szCs w:val="20"/>
        </w:rPr>
        <w:t>qubulun</w:t>
      </w:r>
      <w:r>
        <w:rPr>
          <w:rFonts w:ascii="Verdana" w:hAnsi="Verdana"/>
          <w:sz w:val="20"/>
          <w:szCs w:val="20"/>
        </w:rPr>
        <w:t xml:space="preserve"> - the fore-part, face to face, before, plural of </w:t>
      </w:r>
      <w:r>
        <w:rPr>
          <w:rFonts w:ascii="Verdana" w:hAnsi="Verdana"/>
          <w:i/>
          <w:iCs/>
          <w:sz w:val="20"/>
          <w:szCs w:val="20"/>
        </w:rPr>
        <w:t>qabilum</w:t>
      </w:r>
      <w:r>
        <w:rPr>
          <w:rFonts w:ascii="Verdana" w:hAnsi="Verdana"/>
          <w:sz w:val="20"/>
          <w:szCs w:val="20"/>
        </w:rPr>
        <w:t>,</w:t>
      </w:r>
      <w:r>
        <w:rPr>
          <w:rFonts w:ascii="Verdana" w:hAnsi="Verdana"/>
          <w:sz w:val="20"/>
          <w:szCs w:val="20"/>
        </w:rPr>
        <w:br/>
      </w:r>
      <w:r>
        <w:rPr>
          <w:rFonts w:ascii="Verdana" w:hAnsi="Verdana"/>
          <w:i/>
          <w:iCs/>
          <w:sz w:val="20"/>
          <w:szCs w:val="20"/>
        </w:rPr>
        <w:t>qibalun</w:t>
      </w:r>
      <w:r>
        <w:rPr>
          <w:rFonts w:ascii="Verdana" w:hAnsi="Verdana"/>
          <w:sz w:val="20"/>
          <w:szCs w:val="20"/>
        </w:rPr>
        <w:t xml:space="preserve"> - power, side, part,</w:t>
      </w:r>
      <w:r>
        <w:rPr>
          <w:rFonts w:ascii="Verdana" w:hAnsi="Verdana"/>
          <w:sz w:val="20"/>
          <w:szCs w:val="20"/>
        </w:rPr>
        <w:br/>
      </w:r>
      <w:r>
        <w:rPr>
          <w:rFonts w:ascii="Verdana" w:hAnsi="Verdana"/>
          <w:i/>
          <w:iCs/>
          <w:sz w:val="20"/>
          <w:szCs w:val="20"/>
        </w:rPr>
        <w:t>qiblah</w:t>
      </w:r>
      <w:r>
        <w:rPr>
          <w:rFonts w:ascii="Verdana" w:hAnsi="Verdana"/>
          <w:sz w:val="20"/>
          <w:szCs w:val="20"/>
        </w:rPr>
        <w:t xml:space="preserve"> - towards, in the direction of, facing, alongside,</w:t>
      </w:r>
      <w:r>
        <w:rPr>
          <w:rFonts w:ascii="Verdana" w:hAnsi="Verdana"/>
          <w:sz w:val="20"/>
          <w:szCs w:val="20"/>
        </w:rPr>
        <w:br/>
      </w:r>
      <w:r>
        <w:rPr>
          <w:rFonts w:ascii="Verdana" w:hAnsi="Verdana"/>
          <w:i/>
          <w:iCs/>
          <w:sz w:val="20"/>
          <w:szCs w:val="20"/>
        </w:rPr>
        <w:t>qiblatun</w:t>
      </w:r>
      <w:r>
        <w:rPr>
          <w:rFonts w:ascii="Verdana" w:hAnsi="Verdana"/>
          <w:sz w:val="20"/>
          <w:szCs w:val="20"/>
        </w:rPr>
        <w:t xml:space="preserve"> - anything before, opposite, the point in the direction of which prayer is performed, the Ka'bah at Makkah, a place of worship,</w:t>
      </w:r>
      <w:r>
        <w:rPr>
          <w:rFonts w:ascii="Verdana" w:hAnsi="Verdana"/>
          <w:sz w:val="20"/>
          <w:szCs w:val="20"/>
        </w:rPr>
        <w:br/>
      </w:r>
      <w:r>
        <w:rPr>
          <w:rFonts w:ascii="Verdana" w:hAnsi="Verdana"/>
          <w:i/>
          <w:iCs/>
          <w:sz w:val="20"/>
          <w:szCs w:val="20"/>
        </w:rPr>
        <w:t>qabulun</w:t>
      </w:r>
      <w:r>
        <w:rPr>
          <w:rFonts w:ascii="Verdana" w:hAnsi="Verdana"/>
          <w:sz w:val="20"/>
          <w:szCs w:val="20"/>
        </w:rPr>
        <w:t xml:space="preserve"> - favourable reception, gracious acceptance,</w:t>
      </w:r>
      <w:r>
        <w:rPr>
          <w:rFonts w:ascii="Verdana" w:hAnsi="Verdana"/>
          <w:sz w:val="20"/>
          <w:szCs w:val="20"/>
        </w:rPr>
        <w:br/>
      </w:r>
      <w:r>
        <w:rPr>
          <w:rFonts w:ascii="Verdana" w:hAnsi="Verdana"/>
          <w:i/>
          <w:iCs/>
          <w:sz w:val="20"/>
          <w:szCs w:val="20"/>
        </w:rPr>
        <w:t>qabilun</w:t>
      </w:r>
      <w:r>
        <w:rPr>
          <w:rFonts w:ascii="Verdana" w:hAnsi="Verdana"/>
          <w:sz w:val="20"/>
          <w:szCs w:val="20"/>
        </w:rPr>
        <w:t xml:space="preserve"> - tribe, host, plural </w:t>
      </w:r>
      <w:r>
        <w:rPr>
          <w:rFonts w:ascii="Verdana" w:hAnsi="Verdana"/>
          <w:i/>
          <w:iCs/>
          <w:sz w:val="20"/>
          <w:szCs w:val="20"/>
        </w:rPr>
        <w:t>qabilatun</w:t>
      </w:r>
      <w:r>
        <w:rPr>
          <w:rFonts w:ascii="Verdana" w:hAnsi="Verdana"/>
          <w:sz w:val="20"/>
          <w:szCs w:val="20"/>
        </w:rPr>
        <w:t>,</w:t>
      </w:r>
      <w:r>
        <w:rPr>
          <w:rFonts w:ascii="Verdana" w:hAnsi="Verdana"/>
          <w:sz w:val="20"/>
          <w:szCs w:val="20"/>
        </w:rPr>
        <w:br/>
      </w:r>
      <w:r>
        <w:rPr>
          <w:rFonts w:ascii="Verdana" w:hAnsi="Verdana"/>
          <w:i/>
          <w:iCs/>
          <w:sz w:val="20"/>
          <w:szCs w:val="20"/>
        </w:rPr>
        <w:t>qabailun</w:t>
      </w:r>
      <w:r>
        <w:rPr>
          <w:rFonts w:ascii="Verdana" w:hAnsi="Verdana"/>
          <w:sz w:val="20"/>
          <w:szCs w:val="20"/>
        </w:rPr>
        <w:t xml:space="preserve"> - tribe,</w:t>
      </w:r>
      <w:r>
        <w:rPr>
          <w:rFonts w:ascii="Verdana" w:hAnsi="Verdana"/>
          <w:sz w:val="20"/>
          <w:szCs w:val="20"/>
        </w:rPr>
        <w:br/>
      </w:r>
      <w:r>
        <w:rPr>
          <w:rFonts w:ascii="Verdana" w:hAnsi="Verdana"/>
          <w:i/>
          <w:iCs/>
          <w:sz w:val="20"/>
          <w:szCs w:val="20"/>
        </w:rPr>
        <w:t>aqbala</w:t>
      </w:r>
      <w:r>
        <w:rPr>
          <w:rFonts w:ascii="Verdana" w:hAnsi="Verdana"/>
          <w:sz w:val="20"/>
          <w:szCs w:val="20"/>
        </w:rPr>
        <w:t xml:space="preserve"> - to come near, draw near, approach, turn towards, rush upon,</w:t>
      </w:r>
      <w:r>
        <w:rPr>
          <w:rFonts w:ascii="Verdana" w:hAnsi="Verdana"/>
          <w:sz w:val="20"/>
          <w:szCs w:val="20"/>
        </w:rPr>
        <w:br/>
      </w:r>
      <w:r>
        <w:rPr>
          <w:rFonts w:ascii="Verdana" w:hAnsi="Verdana"/>
          <w:i/>
          <w:iCs/>
          <w:sz w:val="20"/>
          <w:szCs w:val="20"/>
        </w:rPr>
        <w:t>taqabbala</w:t>
      </w:r>
      <w:r>
        <w:rPr>
          <w:rFonts w:ascii="Verdana" w:hAnsi="Verdana"/>
          <w:sz w:val="20"/>
          <w:szCs w:val="20"/>
        </w:rPr>
        <w:t xml:space="preserve"> - to accept,</w:t>
      </w:r>
      <w:r>
        <w:rPr>
          <w:rFonts w:ascii="Verdana" w:hAnsi="Verdana"/>
          <w:sz w:val="20"/>
          <w:szCs w:val="20"/>
        </w:rPr>
        <w:br/>
      </w:r>
      <w:r>
        <w:rPr>
          <w:rFonts w:ascii="Verdana" w:hAnsi="Verdana"/>
          <w:i/>
          <w:iCs/>
          <w:sz w:val="20"/>
          <w:szCs w:val="20"/>
        </w:rPr>
        <w:t>mutaqabilun</w:t>
      </w:r>
      <w:r>
        <w:rPr>
          <w:rFonts w:ascii="Verdana" w:hAnsi="Verdana"/>
          <w:sz w:val="20"/>
          <w:szCs w:val="20"/>
        </w:rPr>
        <w:t xml:space="preserve"> - opposite to, facing one another,</w:t>
      </w:r>
      <w:r>
        <w:rPr>
          <w:rFonts w:ascii="Verdana" w:hAnsi="Verdana"/>
          <w:sz w:val="20"/>
          <w:szCs w:val="20"/>
        </w:rPr>
        <w:br/>
      </w:r>
      <w:r>
        <w:rPr>
          <w:rFonts w:ascii="Verdana" w:hAnsi="Verdana"/>
          <w:i/>
          <w:iCs/>
          <w:sz w:val="20"/>
          <w:szCs w:val="20"/>
        </w:rPr>
        <w:t>mustaqbilun</w:t>
      </w:r>
      <w:r>
        <w:rPr>
          <w:rFonts w:ascii="Verdana" w:hAnsi="Verdana"/>
          <w:sz w:val="20"/>
          <w:szCs w:val="20"/>
        </w:rPr>
        <w:t xml:space="preserve"> - proceeding towards, heading towards.</w:t>
      </w:r>
    </w:p>
    <w:p w:rsidR="00936D22" w:rsidRDefault="00936D22">
      <w:pPr>
        <w:pStyle w:val="NormalWeb"/>
        <w:divId w:val="1578632163"/>
      </w:pPr>
      <w:r>
        <w:rPr>
          <w:rFonts w:ascii="Verdana" w:hAnsi="Verdana"/>
          <w:sz w:val="20"/>
          <w:szCs w:val="20"/>
        </w:rPr>
        <w:t>qabila vb. (1)</w:t>
      </w:r>
      <w:r>
        <w:rPr>
          <w:rFonts w:ascii="Verdana" w:hAnsi="Verdana"/>
          <w:sz w:val="20"/>
          <w:szCs w:val="20"/>
        </w:rPr>
        <w:br/>
        <w:t>impf. act. 9:104, 24:4, 42:25</w:t>
      </w:r>
      <w:r>
        <w:rPr>
          <w:rFonts w:ascii="Verdana" w:hAnsi="Verdana"/>
          <w:sz w:val="20"/>
          <w:szCs w:val="20"/>
        </w:rPr>
        <w:br/>
        <w:t>impf. pass. 2:48, 2:123, 3:85, 3:90, 3:91, 9:54</w:t>
      </w:r>
      <w:r>
        <w:rPr>
          <w:rFonts w:ascii="Verdana" w:hAnsi="Verdana"/>
          <w:sz w:val="20"/>
          <w:szCs w:val="20"/>
        </w:rPr>
        <w:br/>
        <w:t>n.vb. 3:37</w:t>
      </w:r>
      <w:r>
        <w:rPr>
          <w:rFonts w:ascii="Verdana" w:hAnsi="Verdana"/>
          <w:sz w:val="20"/>
          <w:szCs w:val="20"/>
        </w:rPr>
        <w:br/>
        <w:t>pcple. act. 40:3</w:t>
      </w:r>
    </w:p>
    <w:p w:rsidR="00936D22" w:rsidRDefault="00936D22">
      <w:pPr>
        <w:pStyle w:val="NormalWeb"/>
        <w:divId w:val="1578632163"/>
      </w:pPr>
      <w:r>
        <w:rPr>
          <w:rFonts w:ascii="Verdana" w:hAnsi="Verdana"/>
          <w:sz w:val="20"/>
          <w:szCs w:val="20"/>
        </w:rPr>
        <w:t>qabil  n.f. (pl. qaba'il) 7:27, 49:13</w:t>
      </w:r>
    </w:p>
    <w:p w:rsidR="00936D22" w:rsidRDefault="00936D22">
      <w:pPr>
        <w:pStyle w:val="NormalWeb"/>
        <w:divId w:val="1578632163"/>
      </w:pPr>
      <w:r>
        <w:rPr>
          <w:rFonts w:ascii="Verdana" w:hAnsi="Verdana"/>
          <w:sz w:val="20"/>
          <w:szCs w:val="20"/>
        </w:rPr>
        <w:t>qabil n.m. 17:92</w:t>
      </w:r>
    </w:p>
    <w:p w:rsidR="00936D22" w:rsidRDefault="00936D22">
      <w:pPr>
        <w:pStyle w:val="NormalWeb"/>
        <w:divId w:val="1578632163"/>
      </w:pPr>
      <w:r>
        <w:rPr>
          <w:rFonts w:ascii="Verdana" w:hAnsi="Verdana"/>
          <w:sz w:val="20"/>
          <w:szCs w:val="20"/>
        </w:rPr>
        <w:t>qibal n.m. or preposition. 2:177, 27:37, 57:13, 70:36</w:t>
      </w:r>
    </w:p>
    <w:p w:rsidR="00936D22" w:rsidRDefault="00936D22">
      <w:pPr>
        <w:pStyle w:val="NormalWeb"/>
        <w:divId w:val="1578632163"/>
      </w:pPr>
      <w:r>
        <w:rPr>
          <w:rFonts w:ascii="Verdana" w:hAnsi="Verdana"/>
          <w:sz w:val="20"/>
          <w:szCs w:val="20"/>
        </w:rPr>
        <w:t>qiblah n.f. 2:142, 2:143, 2:144, 2:145, 2:145, 2:145, 10:87</w:t>
      </w:r>
    </w:p>
    <w:p w:rsidR="00936D22" w:rsidRDefault="00936D22">
      <w:pPr>
        <w:pStyle w:val="NormalWeb"/>
        <w:divId w:val="1578632163"/>
      </w:pPr>
      <w:r>
        <w:rPr>
          <w:rFonts w:ascii="Verdana" w:hAnsi="Verdana"/>
          <w:sz w:val="20"/>
          <w:szCs w:val="20"/>
        </w:rPr>
        <w:t>qubul n.m. 6:111, 12:26, 18:55</w:t>
      </w:r>
    </w:p>
    <w:p w:rsidR="00936D22" w:rsidRDefault="00936D22">
      <w:pPr>
        <w:pStyle w:val="NormalWeb"/>
        <w:divId w:val="1578632163"/>
      </w:pPr>
      <w:r>
        <w:rPr>
          <w:rFonts w:ascii="Verdana" w:hAnsi="Verdana"/>
          <w:sz w:val="20"/>
          <w:szCs w:val="20"/>
        </w:rPr>
        <w:t>aqbala vb. (4)</w:t>
      </w:r>
      <w:r>
        <w:rPr>
          <w:rFonts w:ascii="Verdana" w:hAnsi="Verdana"/>
          <w:sz w:val="20"/>
          <w:szCs w:val="20"/>
        </w:rPr>
        <w:br/>
        <w:t>perf. act. 12:71, 12:82, 37:27, 37:50, 37:94, 51:29, 52:25, 68:30</w:t>
      </w:r>
      <w:r>
        <w:rPr>
          <w:rFonts w:ascii="Verdana" w:hAnsi="Verdana"/>
          <w:sz w:val="20"/>
          <w:szCs w:val="20"/>
        </w:rPr>
        <w:br/>
        <w:t>impv. 28:31</w:t>
      </w:r>
    </w:p>
    <w:p w:rsidR="00936D22" w:rsidRDefault="00936D22">
      <w:pPr>
        <w:pStyle w:val="NormalWeb"/>
        <w:divId w:val="1578632163"/>
      </w:pPr>
      <w:r>
        <w:rPr>
          <w:rFonts w:ascii="Verdana" w:hAnsi="Verdana"/>
          <w:sz w:val="20"/>
          <w:szCs w:val="20"/>
        </w:rPr>
        <w:t>taqabbala vb. (5)</w:t>
      </w:r>
      <w:r>
        <w:rPr>
          <w:rFonts w:ascii="Verdana" w:hAnsi="Verdana"/>
          <w:sz w:val="20"/>
          <w:szCs w:val="20"/>
        </w:rPr>
        <w:br/>
        <w:t>perf. act. 3:37</w:t>
      </w:r>
      <w:r>
        <w:rPr>
          <w:rFonts w:ascii="Verdana" w:hAnsi="Verdana"/>
          <w:sz w:val="20"/>
          <w:szCs w:val="20"/>
        </w:rPr>
        <w:br/>
        <w:t>impf. act. 5:27, 46:16</w:t>
      </w:r>
      <w:r>
        <w:rPr>
          <w:rFonts w:ascii="Verdana" w:hAnsi="Verdana"/>
          <w:sz w:val="20"/>
          <w:szCs w:val="20"/>
        </w:rPr>
        <w:br/>
        <w:t>impv. 2:127, 3:35, 14:40</w:t>
      </w:r>
      <w:r>
        <w:rPr>
          <w:rFonts w:ascii="Verdana" w:hAnsi="Verdana"/>
          <w:sz w:val="20"/>
          <w:szCs w:val="20"/>
        </w:rPr>
        <w:br/>
        <w:t>perf. pass. 5:27, 5:36</w:t>
      </w:r>
      <w:r>
        <w:rPr>
          <w:rFonts w:ascii="Verdana" w:hAnsi="Verdana"/>
          <w:sz w:val="20"/>
          <w:szCs w:val="20"/>
        </w:rPr>
        <w:br/>
        <w:t>impf. pass. 5:27, 9:53</w:t>
      </w:r>
    </w:p>
    <w:p w:rsidR="00936D22" w:rsidRDefault="00936D22">
      <w:pPr>
        <w:pStyle w:val="NormalWeb"/>
        <w:divId w:val="1578632163"/>
      </w:pPr>
      <w:r>
        <w:rPr>
          <w:rFonts w:ascii="Verdana" w:hAnsi="Verdana"/>
          <w:sz w:val="20"/>
          <w:szCs w:val="20"/>
        </w:rPr>
        <w:t>taqabala vb. (6) pcple. act. 15:47, 37:44, 44:53, 56:16</w:t>
      </w:r>
    </w:p>
    <w:p w:rsidR="00936D22" w:rsidRDefault="00936D22">
      <w:pPr>
        <w:pStyle w:val="NormalWeb"/>
        <w:divId w:val="1578632163"/>
      </w:pPr>
      <w:r>
        <w:rPr>
          <w:rFonts w:ascii="Verdana" w:hAnsi="Verdana"/>
          <w:sz w:val="20"/>
          <w:szCs w:val="20"/>
        </w:rPr>
        <w:t>istaqbala vb. (10) pcple. act. 46:24</w:t>
      </w:r>
    </w:p>
    <w:p w:rsidR="00936D22" w:rsidRDefault="00936D22">
      <w:pPr>
        <w:pStyle w:val="NormalWeb"/>
        <w:divId w:val="1578632163"/>
      </w:pPr>
      <w:r>
        <w:rPr>
          <w:rFonts w:ascii="Verdana" w:hAnsi="Verdana"/>
          <w:sz w:val="20"/>
          <w:szCs w:val="20"/>
        </w:rPr>
        <w:t xml:space="preserve">LL, V8, p: </w:t>
      </w:r>
      <w:hyperlink r:id="rId2889" w:history="1">
        <w:r>
          <w:rPr>
            <w:rStyle w:val="Hyperlink"/>
            <w:rFonts w:ascii="Verdana" w:hAnsi="Verdana"/>
            <w:sz w:val="20"/>
            <w:szCs w:val="20"/>
          </w:rPr>
          <w:t>237</w:t>
        </w:r>
      </w:hyperlink>
      <w:r>
        <w:rPr>
          <w:rFonts w:ascii="Verdana" w:hAnsi="Verdana"/>
          <w:sz w:val="20"/>
          <w:szCs w:val="20"/>
        </w:rPr>
        <w:t xml:space="preserve">, </w:t>
      </w:r>
      <w:hyperlink r:id="rId2890" w:history="1">
        <w:r>
          <w:rPr>
            <w:rStyle w:val="Hyperlink"/>
            <w:rFonts w:ascii="Verdana" w:hAnsi="Verdana"/>
            <w:sz w:val="20"/>
            <w:szCs w:val="20"/>
          </w:rPr>
          <w:t>238</w:t>
        </w:r>
      </w:hyperlink>
    </w:p>
    <w:p w:rsidR="00936D22" w:rsidRDefault="008410AB">
      <w:pPr>
        <w:divId w:val="1578632163"/>
      </w:pPr>
      <w:r>
        <w:pict>
          <v:rect id="_x0000_i2206"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قبر</w:t>
      </w:r>
      <w:r>
        <w:rPr>
          <w:rFonts w:ascii="Verdana" w:hAnsi="Verdana"/>
          <w:b/>
          <w:bCs/>
          <w:sz w:val="20"/>
          <w:szCs w:val="20"/>
          <w:rtl/>
        </w:rPr>
        <w:t xml:space="preserve"> </w:t>
      </w:r>
      <w:r>
        <w:rPr>
          <w:rFonts w:ascii="Verdana" w:hAnsi="Verdana"/>
          <w:b/>
          <w:bCs/>
          <w:sz w:val="20"/>
          <w:szCs w:val="20"/>
        </w:rPr>
        <w:t>) Qaf-Ba-Ra</w:t>
      </w:r>
      <w:r>
        <w:rPr>
          <w:rFonts w:ascii="Verdana" w:hAnsi="Verdana"/>
          <w:sz w:val="20"/>
          <w:szCs w:val="20"/>
        </w:rPr>
        <w:t xml:space="preserve"> = to bury (the dead). aqbara - to cause to be buried, have a grave day, have anyone buried. Grave, tomb, intermediate state in which the soul lives after death till the resurrection. maqabir - cemetery, place of burying.</w:t>
      </w:r>
    </w:p>
    <w:p w:rsidR="00936D22" w:rsidRDefault="00936D22">
      <w:pPr>
        <w:pStyle w:val="NormalWeb"/>
        <w:divId w:val="1578632163"/>
      </w:pPr>
      <w:r>
        <w:rPr>
          <w:rFonts w:ascii="Verdana" w:hAnsi="Verdana"/>
          <w:sz w:val="20"/>
          <w:szCs w:val="20"/>
        </w:rPr>
        <w:t>maqabir n.f. (pl. of maqbarah) - 102:2</w:t>
      </w:r>
    </w:p>
    <w:p w:rsidR="00936D22" w:rsidRDefault="00936D22">
      <w:pPr>
        <w:pStyle w:val="NormalWeb"/>
        <w:divId w:val="1578632163"/>
      </w:pPr>
      <w:r>
        <w:rPr>
          <w:rFonts w:ascii="Verdana" w:hAnsi="Verdana"/>
          <w:sz w:val="20"/>
          <w:szCs w:val="20"/>
        </w:rPr>
        <w:t>qabr n.m. (pl. qubur) - 9:84, 22:7, 35:22, 60:13, 82:4, 100:9</w:t>
      </w:r>
    </w:p>
    <w:p w:rsidR="00936D22" w:rsidRDefault="00936D22">
      <w:pPr>
        <w:pStyle w:val="NormalWeb"/>
        <w:divId w:val="1578632163"/>
      </w:pPr>
      <w:r>
        <w:rPr>
          <w:rFonts w:ascii="Verdana" w:hAnsi="Verdana"/>
          <w:sz w:val="20"/>
          <w:szCs w:val="20"/>
        </w:rPr>
        <w:t>aqbara vb. (4) perf. act. 80:21</w:t>
      </w:r>
    </w:p>
    <w:p w:rsidR="00936D22" w:rsidRDefault="00936D22">
      <w:pPr>
        <w:pStyle w:val="NormalWeb"/>
        <w:divId w:val="1578632163"/>
      </w:pPr>
      <w:r>
        <w:rPr>
          <w:rFonts w:ascii="Verdana" w:hAnsi="Verdana"/>
          <w:sz w:val="20"/>
          <w:szCs w:val="20"/>
        </w:rPr>
        <w:t xml:space="preserve">LL, V7, p: </w:t>
      </w:r>
      <w:hyperlink r:id="rId2891" w:history="1">
        <w:r>
          <w:rPr>
            <w:rStyle w:val="Hyperlink"/>
            <w:rFonts w:ascii="Verdana" w:hAnsi="Verdana"/>
            <w:sz w:val="20"/>
            <w:szCs w:val="20"/>
          </w:rPr>
          <w:t>8</w:t>
        </w:r>
      </w:hyperlink>
    </w:p>
    <w:p w:rsidR="00936D22" w:rsidRDefault="008410AB">
      <w:pPr>
        <w:divId w:val="1578632163"/>
      </w:pPr>
      <w:r>
        <w:pict>
          <v:rect id="_x0000_i2207"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41"/>
          <w:rFonts w:ascii="Verdana" w:hAnsi="Verdana"/>
          <w:rtl/>
        </w:rPr>
        <w:t>قبس</w:t>
      </w:r>
      <w:r>
        <w:rPr>
          <w:rFonts w:ascii="Verdana" w:hAnsi="Verdana"/>
          <w:b/>
          <w:bCs/>
          <w:sz w:val="20"/>
          <w:szCs w:val="20"/>
          <w:rtl/>
        </w:rPr>
        <w:t xml:space="preserve"> </w:t>
      </w:r>
      <w:r>
        <w:rPr>
          <w:rFonts w:ascii="Verdana" w:hAnsi="Verdana"/>
          <w:b/>
          <w:bCs/>
          <w:sz w:val="20"/>
          <w:szCs w:val="20"/>
        </w:rPr>
        <w:t>) Qaf-Ba-Siin</w:t>
      </w:r>
      <w:r>
        <w:rPr>
          <w:rFonts w:ascii="Verdana" w:hAnsi="Verdana"/>
          <w:sz w:val="20"/>
          <w:szCs w:val="20"/>
        </w:rPr>
        <w:t xml:space="preserve"> = to ask or take fire, learn, teach, catch, get a light from another. qabas - burning stick, fire brand, burning brand. iqtabsa (vb. 8) - to take light from another.</w:t>
      </w:r>
    </w:p>
    <w:p w:rsidR="00936D22" w:rsidRDefault="00936D22">
      <w:pPr>
        <w:pStyle w:val="NormalWeb"/>
        <w:divId w:val="1578632163"/>
      </w:pPr>
      <w:r>
        <w:rPr>
          <w:rFonts w:ascii="Verdana" w:hAnsi="Verdana"/>
          <w:sz w:val="20"/>
          <w:szCs w:val="20"/>
        </w:rPr>
        <w:t>qabas n.m. 20:10, 27:7</w:t>
      </w:r>
    </w:p>
    <w:p w:rsidR="00936D22" w:rsidRDefault="00936D22">
      <w:pPr>
        <w:pStyle w:val="NormalWeb"/>
        <w:divId w:val="1578632163"/>
      </w:pPr>
      <w:r>
        <w:rPr>
          <w:rFonts w:ascii="Verdana" w:hAnsi="Verdana"/>
          <w:sz w:val="20"/>
          <w:szCs w:val="20"/>
        </w:rPr>
        <w:t>iqtabassa vb. (8) perf. act. 57:13</w:t>
      </w:r>
    </w:p>
    <w:p w:rsidR="00936D22" w:rsidRDefault="00936D22">
      <w:pPr>
        <w:pStyle w:val="NormalWeb"/>
        <w:divId w:val="1578632163"/>
      </w:pPr>
      <w:r>
        <w:rPr>
          <w:rFonts w:ascii="Verdana" w:hAnsi="Verdana"/>
          <w:sz w:val="20"/>
          <w:szCs w:val="20"/>
        </w:rPr>
        <w:t xml:space="preserve">LL, V7, p: </w:t>
      </w:r>
      <w:hyperlink r:id="rId2892" w:history="1">
        <w:r>
          <w:rPr>
            <w:rStyle w:val="Hyperlink"/>
            <w:rFonts w:ascii="Verdana" w:hAnsi="Verdana"/>
            <w:sz w:val="20"/>
            <w:szCs w:val="20"/>
          </w:rPr>
          <w:t>8</w:t>
        </w:r>
      </w:hyperlink>
      <w:r>
        <w:rPr>
          <w:rFonts w:ascii="Verdana" w:hAnsi="Verdana"/>
          <w:sz w:val="20"/>
          <w:szCs w:val="20"/>
        </w:rPr>
        <w:t xml:space="preserve">, </w:t>
      </w:r>
      <w:hyperlink r:id="rId2893" w:history="1">
        <w:r>
          <w:rPr>
            <w:rStyle w:val="Hyperlink"/>
            <w:rFonts w:ascii="Verdana" w:hAnsi="Verdana"/>
            <w:sz w:val="20"/>
            <w:szCs w:val="20"/>
          </w:rPr>
          <w:t>9</w:t>
        </w:r>
      </w:hyperlink>
    </w:p>
    <w:p w:rsidR="00936D22" w:rsidRDefault="008410AB">
      <w:pPr>
        <w:divId w:val="1578632163"/>
      </w:pPr>
      <w:r>
        <w:pict>
          <v:rect id="_x0000_i2208"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قدد</w:t>
      </w:r>
      <w:r>
        <w:rPr>
          <w:rFonts w:ascii="Verdana" w:hAnsi="Verdana"/>
          <w:b/>
          <w:bCs/>
          <w:sz w:val="20"/>
          <w:szCs w:val="20"/>
          <w:rtl/>
        </w:rPr>
        <w:t xml:space="preserve"> </w:t>
      </w:r>
      <w:r>
        <w:rPr>
          <w:rFonts w:ascii="Verdana" w:hAnsi="Verdana"/>
          <w:b/>
          <w:bCs/>
          <w:sz w:val="20"/>
          <w:szCs w:val="20"/>
        </w:rPr>
        <w:t>) Qaf-Dal-Dal</w:t>
      </w:r>
      <w:r>
        <w:rPr>
          <w:rFonts w:ascii="Verdana" w:hAnsi="Verdana"/>
          <w:sz w:val="20"/>
          <w:szCs w:val="20"/>
        </w:rPr>
        <w:t xml:space="preserve"> = to rend, cut, tear, pull sharply apart. qaddat - she rent. qidad - parties of men at variance among themselves, companies of diverse and different (way).</w:t>
      </w:r>
    </w:p>
    <w:p w:rsidR="00936D22" w:rsidRDefault="00936D22">
      <w:pPr>
        <w:pStyle w:val="NormalWeb"/>
        <w:divId w:val="1578632163"/>
      </w:pPr>
      <w:r>
        <w:rPr>
          <w:rFonts w:ascii="Verdana" w:hAnsi="Verdana"/>
          <w:sz w:val="20"/>
          <w:szCs w:val="20"/>
        </w:rPr>
        <w:t>qadda vb. (1)</w:t>
      </w:r>
      <w:r>
        <w:rPr>
          <w:rFonts w:ascii="Verdana" w:hAnsi="Verdana"/>
          <w:sz w:val="20"/>
          <w:szCs w:val="20"/>
        </w:rPr>
        <w:br/>
        <w:t>perf. act. 12:25</w:t>
      </w:r>
      <w:r>
        <w:rPr>
          <w:rFonts w:ascii="Verdana" w:hAnsi="Verdana"/>
          <w:sz w:val="20"/>
          <w:szCs w:val="20"/>
        </w:rPr>
        <w:br/>
        <w:t>perf. pass. 12:26, 12:27, 12:28</w:t>
      </w:r>
    </w:p>
    <w:p w:rsidR="00936D22" w:rsidRDefault="00936D22">
      <w:pPr>
        <w:pStyle w:val="NormalWeb"/>
        <w:divId w:val="1578632163"/>
      </w:pPr>
      <w:r>
        <w:rPr>
          <w:rFonts w:ascii="Verdana" w:hAnsi="Verdana"/>
          <w:sz w:val="20"/>
          <w:szCs w:val="20"/>
        </w:rPr>
        <w:t>qidad n.f. (pl. of qiddah) 72:11</w:t>
      </w:r>
    </w:p>
    <w:p w:rsidR="00936D22" w:rsidRDefault="00936D22">
      <w:pPr>
        <w:pStyle w:val="NormalWeb"/>
        <w:divId w:val="1578632163"/>
      </w:pPr>
      <w:r>
        <w:rPr>
          <w:rFonts w:ascii="Verdana" w:hAnsi="Verdana"/>
          <w:sz w:val="20"/>
          <w:szCs w:val="20"/>
        </w:rPr>
        <w:t xml:space="preserve">LL, V7, p: </w:t>
      </w:r>
      <w:hyperlink r:id="rId2894" w:history="1">
        <w:r>
          <w:rPr>
            <w:rStyle w:val="Hyperlink"/>
            <w:rFonts w:ascii="Verdana" w:hAnsi="Verdana"/>
            <w:sz w:val="20"/>
            <w:szCs w:val="20"/>
          </w:rPr>
          <w:t>17</w:t>
        </w:r>
      </w:hyperlink>
      <w:r>
        <w:rPr>
          <w:rFonts w:ascii="Verdana" w:hAnsi="Verdana"/>
          <w:sz w:val="20"/>
          <w:szCs w:val="20"/>
        </w:rPr>
        <w:t xml:space="preserve">, </w:t>
      </w:r>
      <w:hyperlink r:id="rId2895" w:history="1">
        <w:r>
          <w:rPr>
            <w:rStyle w:val="Hyperlink"/>
            <w:rFonts w:ascii="Verdana" w:hAnsi="Verdana"/>
            <w:sz w:val="20"/>
            <w:szCs w:val="20"/>
          </w:rPr>
          <w:t>18</w:t>
        </w:r>
      </w:hyperlink>
      <w:r>
        <w:rPr>
          <w:rFonts w:ascii="Verdana" w:hAnsi="Verdana"/>
          <w:sz w:val="20"/>
          <w:szCs w:val="20"/>
        </w:rPr>
        <w:t xml:space="preserve">, </w:t>
      </w:r>
      <w:hyperlink r:id="rId2896" w:history="1">
        <w:r>
          <w:rPr>
            <w:rStyle w:val="Hyperlink"/>
            <w:rFonts w:ascii="Verdana" w:hAnsi="Verdana"/>
            <w:sz w:val="20"/>
            <w:szCs w:val="20"/>
          </w:rPr>
          <w:t>19</w:t>
        </w:r>
      </w:hyperlink>
      <w:r>
        <w:rPr>
          <w:rFonts w:ascii="Verdana" w:hAnsi="Verdana"/>
          <w:sz w:val="20"/>
          <w:szCs w:val="20"/>
        </w:rPr>
        <w:t xml:space="preserve">, </w:t>
      </w:r>
      <w:hyperlink r:id="rId2897" w:history="1">
        <w:r>
          <w:rPr>
            <w:rStyle w:val="Hyperlink"/>
            <w:rFonts w:ascii="Verdana" w:hAnsi="Verdana"/>
            <w:sz w:val="20"/>
            <w:szCs w:val="20"/>
          </w:rPr>
          <w:t>20</w:t>
        </w:r>
      </w:hyperlink>
    </w:p>
    <w:p w:rsidR="00936D22" w:rsidRDefault="008410AB">
      <w:pPr>
        <w:divId w:val="1578632163"/>
      </w:pPr>
      <w:r>
        <w:pict>
          <v:rect id="_x0000_i2209"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قده</w:t>
      </w:r>
      <w:r>
        <w:rPr>
          <w:rFonts w:ascii="Verdana" w:hAnsi="Verdana"/>
          <w:b/>
          <w:bCs/>
          <w:sz w:val="20"/>
          <w:szCs w:val="20"/>
        </w:rPr>
        <w:t>) Qaf-Dal-ha</w:t>
      </w:r>
      <w:r>
        <w:rPr>
          <w:rFonts w:ascii="Verdana" w:hAnsi="Verdana"/>
          <w:sz w:val="20"/>
          <w:szCs w:val="20"/>
        </w:rPr>
        <w:t xml:space="preserve"> =</w:t>
      </w:r>
    </w:p>
    <w:p w:rsidR="00936D22" w:rsidRDefault="00936D22">
      <w:pPr>
        <w:pStyle w:val="NormalWeb"/>
        <w:divId w:val="1578632163"/>
      </w:pPr>
      <w:r>
        <w:rPr>
          <w:rFonts w:ascii="Verdana" w:hAnsi="Verdana"/>
          <w:sz w:val="20"/>
          <w:szCs w:val="20"/>
        </w:rPr>
        <w:t>qadaha vb. (1) n.vb. 100:2</w:t>
      </w:r>
    </w:p>
    <w:p w:rsidR="00936D22" w:rsidRDefault="008410AB">
      <w:pPr>
        <w:divId w:val="1578632163"/>
      </w:pPr>
      <w:r>
        <w:pict>
          <v:rect id="_x0000_i2210"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قدم</w:t>
      </w:r>
      <w:r>
        <w:rPr>
          <w:rFonts w:ascii="Verdana" w:hAnsi="Verdana"/>
          <w:b/>
          <w:bCs/>
          <w:sz w:val="20"/>
          <w:szCs w:val="20"/>
        </w:rPr>
        <w:t>) Qaf-Dal-Miim</w:t>
      </w:r>
      <w:r>
        <w:rPr>
          <w:rFonts w:ascii="Verdana" w:hAnsi="Verdana"/>
          <w:sz w:val="20"/>
          <w:szCs w:val="20"/>
        </w:rPr>
        <w:t xml:space="preserve"> = to precede, come forward, head a people. qadima - to come, return, come back from, turn, advance, set upon, betake one's self. qadamun - merit, rank, precedence, human foot, footing, foundation, example, strength. qadama sidqin - advancement, going forward in excellence, footing of firmness, strong and honourable footing, true rank, precedence of truthfulness. qadim - old, ancient. aqdamuna - forefathers. qaddama (vb. 2) - to bring upon, prefer, send before, prepare beforehand. taqaddama (vb. 5) - to advance, proceed, go forward, be previously (done or said), bring upon, send before, put forward (a threat), (threaten) beforehand, obtrude (opinion), be promoted, proposed, surpass, outstrip any one. istaqdama - to desire to advance, wish to anticipate, advance boldly. mustaqdimun - one who goes forward or desires to advance, who goes ahead, who lived before, foremost.</w:t>
      </w:r>
    </w:p>
    <w:p w:rsidR="00936D22" w:rsidRDefault="00936D22">
      <w:pPr>
        <w:pStyle w:val="NormalWeb"/>
        <w:divId w:val="1578632163"/>
      </w:pPr>
      <w:r>
        <w:rPr>
          <w:rFonts w:ascii="Verdana" w:hAnsi="Verdana"/>
          <w:sz w:val="20"/>
          <w:szCs w:val="20"/>
        </w:rPr>
        <w:t>qadima vb. (1)</w:t>
      </w:r>
      <w:r>
        <w:rPr>
          <w:rFonts w:ascii="Verdana" w:hAnsi="Verdana"/>
          <w:sz w:val="20"/>
          <w:szCs w:val="20"/>
        </w:rPr>
        <w:br/>
        <w:t>perf. act. 25:23</w:t>
      </w:r>
      <w:r>
        <w:rPr>
          <w:rFonts w:ascii="Verdana" w:hAnsi="Verdana"/>
          <w:sz w:val="20"/>
          <w:szCs w:val="20"/>
        </w:rPr>
        <w:br/>
        <w:t>impf. act. 11:98</w:t>
      </w:r>
    </w:p>
    <w:p w:rsidR="00936D22" w:rsidRDefault="00936D22">
      <w:pPr>
        <w:pStyle w:val="NormalWeb"/>
        <w:divId w:val="1578632163"/>
      </w:pPr>
      <w:r>
        <w:rPr>
          <w:rFonts w:ascii="Verdana" w:hAnsi="Verdana"/>
          <w:sz w:val="20"/>
          <w:szCs w:val="20"/>
        </w:rPr>
        <w:t>qadam n.f. (pl. aqdam) 2:250, 3:147, 8:11, 10:2, 16:94, 41:29, 47:7, 55:41</w:t>
      </w:r>
    </w:p>
    <w:p w:rsidR="00936D22" w:rsidRDefault="00936D22">
      <w:pPr>
        <w:pStyle w:val="NormalWeb"/>
        <w:divId w:val="1578632163"/>
      </w:pPr>
      <w:r>
        <w:rPr>
          <w:rFonts w:ascii="Verdana" w:hAnsi="Verdana"/>
          <w:sz w:val="20"/>
          <w:szCs w:val="20"/>
        </w:rPr>
        <w:t>qadim n.m. 12:95, 26:76, 36:39, 46:11</w:t>
      </w:r>
    </w:p>
    <w:p w:rsidR="00936D22" w:rsidRDefault="00936D22">
      <w:pPr>
        <w:pStyle w:val="NormalWeb"/>
        <w:divId w:val="1578632163"/>
      </w:pPr>
      <w:r>
        <w:rPr>
          <w:rFonts w:ascii="Verdana" w:hAnsi="Verdana"/>
          <w:sz w:val="20"/>
          <w:szCs w:val="20"/>
        </w:rPr>
        <w:t>qaddama vb. (2)</w:t>
      </w:r>
      <w:r>
        <w:rPr>
          <w:rFonts w:ascii="Verdana" w:hAnsi="Verdana"/>
          <w:sz w:val="20"/>
          <w:szCs w:val="20"/>
        </w:rPr>
        <w:br/>
        <w:t>perf. act. 2:95, 3:182, 4:62, 5:80, 8:51, 12:48, 18:57, 22:10, 28:47, 30:36, 36:12, 38:60, 38:61, 42:48, 50:28, 59:18, 62:7, 75:13, 78:40, 82:5, 89:24</w:t>
      </w:r>
      <w:r>
        <w:rPr>
          <w:rFonts w:ascii="Verdana" w:hAnsi="Verdana"/>
          <w:sz w:val="20"/>
          <w:szCs w:val="20"/>
        </w:rPr>
        <w:br/>
        <w:t>impf. act. 2:110, 49:1, 58:13, 73:20</w:t>
      </w:r>
      <w:r>
        <w:rPr>
          <w:rFonts w:ascii="Verdana" w:hAnsi="Verdana"/>
          <w:sz w:val="20"/>
          <w:szCs w:val="20"/>
        </w:rPr>
        <w:br/>
        <w:t>impv. 2:223, 58:12</w:t>
      </w:r>
    </w:p>
    <w:p w:rsidR="00936D22" w:rsidRDefault="00936D22">
      <w:pPr>
        <w:pStyle w:val="NormalWeb"/>
        <w:divId w:val="1578632163"/>
      </w:pPr>
      <w:r>
        <w:rPr>
          <w:rFonts w:ascii="Verdana" w:hAnsi="Verdana"/>
          <w:sz w:val="20"/>
          <w:szCs w:val="20"/>
        </w:rPr>
        <w:t>taqaddama vb. (5)</w:t>
      </w:r>
      <w:r>
        <w:rPr>
          <w:rFonts w:ascii="Verdana" w:hAnsi="Verdana"/>
          <w:sz w:val="20"/>
          <w:szCs w:val="20"/>
        </w:rPr>
        <w:br/>
        <w:t>perf. act. 48:2</w:t>
      </w:r>
      <w:r>
        <w:rPr>
          <w:rFonts w:ascii="Verdana" w:hAnsi="Verdana"/>
          <w:sz w:val="20"/>
          <w:szCs w:val="20"/>
        </w:rPr>
        <w:br/>
        <w:t>impf. act. 74:37</w:t>
      </w:r>
    </w:p>
    <w:p w:rsidR="00936D22" w:rsidRDefault="00936D22">
      <w:pPr>
        <w:pStyle w:val="NormalWeb"/>
        <w:divId w:val="1578632163"/>
      </w:pPr>
      <w:r>
        <w:rPr>
          <w:rFonts w:ascii="Verdana" w:hAnsi="Verdana"/>
          <w:sz w:val="20"/>
          <w:szCs w:val="20"/>
        </w:rPr>
        <w:t>istaqdama vb. (10)</w:t>
      </w:r>
      <w:r>
        <w:rPr>
          <w:rFonts w:ascii="Verdana" w:hAnsi="Verdana"/>
          <w:sz w:val="20"/>
          <w:szCs w:val="20"/>
        </w:rPr>
        <w:br/>
        <w:t>impf. act. 7:34, 10:49, 16:61, 34:30</w:t>
      </w:r>
      <w:r>
        <w:rPr>
          <w:rFonts w:ascii="Verdana" w:hAnsi="Verdana"/>
          <w:sz w:val="20"/>
          <w:szCs w:val="20"/>
        </w:rPr>
        <w:br/>
        <w:t>pcple. act. 15:24</w:t>
      </w:r>
    </w:p>
    <w:p w:rsidR="00936D22" w:rsidRDefault="00936D22">
      <w:pPr>
        <w:pStyle w:val="NormalWeb"/>
        <w:divId w:val="1578632163"/>
      </w:pPr>
      <w:r>
        <w:rPr>
          <w:rFonts w:ascii="Verdana" w:hAnsi="Verdana"/>
          <w:sz w:val="20"/>
          <w:szCs w:val="20"/>
        </w:rPr>
        <w:t xml:space="preserve">LL, V8, p: </w:t>
      </w:r>
      <w:hyperlink r:id="rId2898" w:history="1">
        <w:r>
          <w:rPr>
            <w:rStyle w:val="Hyperlink"/>
            <w:rFonts w:ascii="Verdana" w:hAnsi="Verdana"/>
            <w:sz w:val="20"/>
            <w:szCs w:val="20"/>
          </w:rPr>
          <w:t>239</w:t>
        </w:r>
      </w:hyperlink>
      <w:r>
        <w:rPr>
          <w:rFonts w:ascii="Verdana" w:hAnsi="Verdana"/>
          <w:sz w:val="20"/>
          <w:szCs w:val="20"/>
        </w:rPr>
        <w:t xml:space="preserve">, </w:t>
      </w:r>
      <w:hyperlink r:id="rId2899" w:history="1">
        <w:r>
          <w:rPr>
            <w:rStyle w:val="Hyperlink"/>
            <w:rFonts w:ascii="Verdana" w:hAnsi="Verdana"/>
            <w:sz w:val="20"/>
            <w:szCs w:val="20"/>
          </w:rPr>
          <w:t>240</w:t>
        </w:r>
      </w:hyperlink>
    </w:p>
    <w:p w:rsidR="00936D22" w:rsidRDefault="008410AB">
      <w:pPr>
        <w:divId w:val="1578632163"/>
      </w:pPr>
      <w:r>
        <w:pict>
          <v:rect id="_x0000_i2211"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قدر</w:t>
      </w:r>
      <w:r>
        <w:rPr>
          <w:rFonts w:ascii="Verdana" w:hAnsi="Verdana"/>
          <w:b/>
          <w:bCs/>
          <w:sz w:val="20"/>
          <w:szCs w:val="20"/>
        </w:rPr>
        <w:t>) Qaf-Dal-Ra</w:t>
      </w:r>
      <w:r>
        <w:rPr>
          <w:rFonts w:ascii="Verdana" w:hAnsi="Verdana"/>
          <w:sz w:val="20"/>
          <w:szCs w:val="20"/>
        </w:rPr>
        <w:t xml:space="preserve"> = to measure/decree/determine/stint/straiten, to have power, to be able, a measure, means, ability, a term/decree, doom, destiny, measured, decreed.</w:t>
      </w:r>
      <w:r>
        <w:rPr>
          <w:rFonts w:ascii="Verdana" w:hAnsi="Verdana"/>
          <w:sz w:val="20"/>
          <w:szCs w:val="20"/>
        </w:rPr>
        <w:br/>
        <w:t>qudrun - knowledge, law, value, power, measure, majesty, ability, glory, honour, standard, limit, destiny. taqdir - knowledge, law, measuring decree, judgement, ordering. maqduran - made absolute, executed. miqdar - due measurement, definite quantity. qidr (pl. qudurun) - cooking pot. qaddara - to make possible, prepare, devise, lay plan, facilitate. muqtadir - powerful, able to prevail.</w:t>
      </w:r>
    </w:p>
    <w:p w:rsidR="00936D22" w:rsidRDefault="00936D22">
      <w:pPr>
        <w:pStyle w:val="NormalWeb"/>
        <w:divId w:val="1578632163"/>
      </w:pPr>
      <w:r>
        <w:rPr>
          <w:rFonts w:ascii="Verdana" w:hAnsi="Verdana"/>
          <w:sz w:val="20"/>
          <w:szCs w:val="20"/>
        </w:rPr>
        <w:t>qada/ira vb. (1)</w:t>
      </w:r>
      <w:r>
        <w:rPr>
          <w:rFonts w:ascii="Verdana" w:hAnsi="Verdana"/>
          <w:sz w:val="20"/>
          <w:szCs w:val="20"/>
        </w:rPr>
        <w:br/>
        <w:t>perf. act. 6:91, 22:74, 39:67, 77:23, 89:16</w:t>
      </w:r>
      <w:r>
        <w:rPr>
          <w:rFonts w:ascii="Verdana" w:hAnsi="Verdana"/>
          <w:sz w:val="20"/>
          <w:szCs w:val="20"/>
        </w:rPr>
        <w:br/>
        <w:t>impf. act. 2:264, 5:34, 13:26, 14:18, 16:75, 16:76, 17:30, 21:87, 28:82, 29:62, 30:37, 34:36, 34:39, 39:52, 42:12, 48:21, 57:29, 90:5</w:t>
      </w:r>
      <w:r>
        <w:rPr>
          <w:rFonts w:ascii="Verdana" w:hAnsi="Verdana"/>
          <w:sz w:val="20"/>
          <w:szCs w:val="20"/>
        </w:rPr>
        <w:br/>
        <w:t>perf. pass. 54:12, 65:7</w:t>
      </w:r>
      <w:r>
        <w:rPr>
          <w:rFonts w:ascii="Verdana" w:hAnsi="Verdana"/>
          <w:sz w:val="20"/>
          <w:szCs w:val="20"/>
        </w:rPr>
        <w:br/>
        <w:t>n.vb. (1) 2:236, 2:236, 13:17, 15:21, 20:40, 23:18, 33:38, 42:27, 43:11, 54:49, 77:22</w:t>
      </w:r>
      <w:r>
        <w:rPr>
          <w:rFonts w:ascii="Verdana" w:hAnsi="Verdana"/>
          <w:sz w:val="20"/>
          <w:szCs w:val="20"/>
        </w:rPr>
        <w:br/>
        <w:t>n.vb. (2) 6:91, 22:74, 39:67, 65:3, 97:1, 97:2, 97:3</w:t>
      </w:r>
      <w:r>
        <w:rPr>
          <w:rFonts w:ascii="Verdana" w:hAnsi="Verdana"/>
          <w:sz w:val="20"/>
          <w:szCs w:val="20"/>
        </w:rPr>
        <w:br/>
        <w:t>pcple. act. 6:37, 6:65, 10:24, 17:99, 23:18, 23:95, 36:81, 46:33, 68:25, 70:40, 75:4, 75:40, 77:23, 86:8</w:t>
      </w:r>
      <w:r>
        <w:rPr>
          <w:rFonts w:ascii="Verdana" w:hAnsi="Verdana"/>
          <w:sz w:val="20"/>
          <w:szCs w:val="20"/>
        </w:rPr>
        <w:br/>
        <w:t>pcple. pass. 33:38</w:t>
      </w:r>
    </w:p>
    <w:p w:rsidR="00936D22" w:rsidRDefault="00936D22">
      <w:pPr>
        <w:pStyle w:val="NormalWeb"/>
        <w:divId w:val="1578632163"/>
      </w:pPr>
      <w:r>
        <w:rPr>
          <w:rFonts w:ascii="Verdana" w:hAnsi="Verdana"/>
          <w:sz w:val="20"/>
          <w:szCs w:val="20"/>
        </w:rPr>
        <w:t>miqdar n.m. 13:8, 32:5, 70:4</w:t>
      </w:r>
    </w:p>
    <w:p w:rsidR="00936D22" w:rsidRDefault="00936D22">
      <w:pPr>
        <w:pStyle w:val="NormalWeb"/>
        <w:divId w:val="1578632163"/>
      </w:pPr>
      <w:r>
        <w:rPr>
          <w:rFonts w:ascii="Verdana" w:hAnsi="Verdana"/>
          <w:sz w:val="20"/>
          <w:szCs w:val="20"/>
        </w:rPr>
        <w:t>qadir n.m. 2:20, 2:106, 2:109, 2:148, 2:259, 2:284, 3:26, 3:29, 3:165, 3:189, 4:133, 4:149, 5:17, 5:19, 5:40, 5:120, 6:17, 8:41, 9:39, 11:4, 16:70, 16:77, 22:6, 22:39, 24:45, 25:54, 29:20, 30:50, 30:54, 33:27, 35:1, 35:44, 41:39, 42:9, 42:29, 42:50, 46:33, 48:21, 57:2, 59:6, 60:7, 64:1, 65:12, 66:8, 67:1</w:t>
      </w:r>
    </w:p>
    <w:p w:rsidR="00936D22" w:rsidRDefault="00936D22">
      <w:pPr>
        <w:pStyle w:val="NormalWeb"/>
        <w:divId w:val="1578632163"/>
      </w:pPr>
      <w:r>
        <w:rPr>
          <w:rFonts w:ascii="Verdana" w:hAnsi="Verdana"/>
          <w:sz w:val="20"/>
          <w:szCs w:val="20"/>
        </w:rPr>
        <w:t>qudur n.com. (pl. of qidr) 34:13</w:t>
      </w:r>
    </w:p>
    <w:p w:rsidR="00936D22" w:rsidRDefault="00936D22">
      <w:pPr>
        <w:pStyle w:val="NormalWeb"/>
        <w:divId w:val="1578632163"/>
      </w:pPr>
      <w:r>
        <w:rPr>
          <w:rFonts w:ascii="Verdana" w:hAnsi="Verdana"/>
          <w:sz w:val="20"/>
          <w:szCs w:val="20"/>
        </w:rPr>
        <w:t>qaddara vb. (2)</w:t>
      </w:r>
      <w:r>
        <w:rPr>
          <w:rFonts w:ascii="Verdana" w:hAnsi="Verdana"/>
          <w:sz w:val="20"/>
          <w:szCs w:val="20"/>
        </w:rPr>
        <w:br/>
        <w:t>perf. act. 10:5, 15:60, 25:2, 27:57, 34:18, 36:39, 41:10, 56:60, 74:18, 74:19, 74:20, 76:16, 80:19, 87:3</w:t>
      </w:r>
      <w:r>
        <w:rPr>
          <w:rFonts w:ascii="Verdana" w:hAnsi="Verdana"/>
          <w:sz w:val="20"/>
          <w:szCs w:val="20"/>
        </w:rPr>
        <w:br/>
        <w:t>impf. act. 73:20</w:t>
      </w:r>
      <w:r>
        <w:rPr>
          <w:rFonts w:ascii="Verdana" w:hAnsi="Verdana"/>
          <w:sz w:val="20"/>
          <w:szCs w:val="20"/>
        </w:rPr>
        <w:br/>
        <w:t>impv. 34:11</w:t>
      </w:r>
      <w:r>
        <w:rPr>
          <w:rFonts w:ascii="Verdana" w:hAnsi="Verdana"/>
          <w:sz w:val="20"/>
          <w:szCs w:val="20"/>
        </w:rPr>
        <w:br/>
        <w:t>n.vb. 6:96, 25:2, 36:38, 41:12, 76:16</w:t>
      </w:r>
    </w:p>
    <w:p w:rsidR="00936D22" w:rsidRDefault="00936D22">
      <w:pPr>
        <w:pStyle w:val="NormalWeb"/>
        <w:divId w:val="1578632163"/>
      </w:pPr>
      <w:r>
        <w:rPr>
          <w:rFonts w:ascii="Verdana" w:hAnsi="Verdana"/>
          <w:sz w:val="20"/>
          <w:szCs w:val="20"/>
        </w:rPr>
        <w:t>iqtadara vb. (8) pcple. act. 18:45, 43:42, 54:42, 54:55</w:t>
      </w:r>
    </w:p>
    <w:p w:rsidR="00936D22" w:rsidRDefault="00936D22">
      <w:pPr>
        <w:pStyle w:val="NormalWeb"/>
        <w:divId w:val="1578632163"/>
      </w:pPr>
      <w:r>
        <w:rPr>
          <w:rFonts w:ascii="Verdana" w:hAnsi="Verdana"/>
          <w:sz w:val="20"/>
          <w:szCs w:val="20"/>
        </w:rPr>
        <w:t xml:space="preserve">LL, V7, p: </w:t>
      </w:r>
      <w:hyperlink r:id="rId2900" w:history="1">
        <w:r>
          <w:rPr>
            <w:rStyle w:val="Hyperlink"/>
            <w:rFonts w:ascii="Verdana" w:hAnsi="Verdana"/>
            <w:sz w:val="20"/>
            <w:szCs w:val="20"/>
          </w:rPr>
          <w:t>22</w:t>
        </w:r>
      </w:hyperlink>
      <w:r>
        <w:rPr>
          <w:rFonts w:ascii="Verdana" w:hAnsi="Verdana"/>
          <w:sz w:val="20"/>
          <w:szCs w:val="20"/>
        </w:rPr>
        <w:t xml:space="preserve">, </w:t>
      </w:r>
      <w:hyperlink r:id="rId2901" w:history="1">
        <w:r>
          <w:rPr>
            <w:rStyle w:val="Hyperlink"/>
            <w:rFonts w:ascii="Verdana" w:hAnsi="Verdana"/>
            <w:sz w:val="20"/>
            <w:szCs w:val="20"/>
          </w:rPr>
          <w:t>23</w:t>
        </w:r>
      </w:hyperlink>
      <w:r>
        <w:rPr>
          <w:rFonts w:ascii="Verdana" w:hAnsi="Verdana"/>
          <w:sz w:val="20"/>
          <w:szCs w:val="20"/>
        </w:rPr>
        <w:t xml:space="preserve">, </w:t>
      </w:r>
      <w:hyperlink r:id="rId2902" w:history="1">
        <w:r>
          <w:rPr>
            <w:rStyle w:val="Hyperlink"/>
            <w:rFonts w:ascii="Verdana" w:hAnsi="Verdana"/>
            <w:sz w:val="20"/>
            <w:szCs w:val="20"/>
          </w:rPr>
          <w:t>24</w:t>
        </w:r>
      </w:hyperlink>
    </w:p>
    <w:p w:rsidR="00936D22" w:rsidRDefault="008410AB">
      <w:pPr>
        <w:divId w:val="1578632163"/>
      </w:pPr>
      <w:r>
        <w:pict>
          <v:rect id="_x0000_i2212"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قدس</w:t>
      </w:r>
      <w:r>
        <w:rPr>
          <w:rFonts w:ascii="Verdana" w:hAnsi="Verdana"/>
          <w:b/>
          <w:bCs/>
          <w:sz w:val="20"/>
          <w:szCs w:val="20"/>
        </w:rPr>
        <w:t>) Qaf-Dal-Siin</w:t>
      </w:r>
      <w:r>
        <w:rPr>
          <w:rFonts w:ascii="Verdana" w:hAnsi="Verdana"/>
          <w:sz w:val="20"/>
          <w:szCs w:val="20"/>
        </w:rPr>
        <w:t>  = to be pure, holy, spotless. qudusun - purity, sanctity, holiness. al quddus - the holy one, one above and opposite to all evil, replete with positive good. muqaddas - sacred. An earthen or wooden pot.</w:t>
      </w:r>
    </w:p>
    <w:p w:rsidR="00936D22" w:rsidRDefault="00936D22">
      <w:pPr>
        <w:pStyle w:val="NormalWeb"/>
        <w:divId w:val="1578632163"/>
      </w:pPr>
      <w:r>
        <w:rPr>
          <w:rFonts w:ascii="Verdana" w:hAnsi="Verdana"/>
          <w:sz w:val="20"/>
          <w:szCs w:val="20"/>
        </w:rPr>
        <w:t>quddus n.m. 59:23, 62:1</w:t>
      </w:r>
    </w:p>
    <w:p w:rsidR="00936D22" w:rsidRDefault="00936D22">
      <w:pPr>
        <w:pStyle w:val="NormalWeb"/>
        <w:divId w:val="1578632163"/>
      </w:pPr>
      <w:r>
        <w:rPr>
          <w:rFonts w:ascii="Verdana" w:hAnsi="Verdana"/>
          <w:sz w:val="20"/>
          <w:szCs w:val="20"/>
        </w:rPr>
        <w:t>qudus n.m. 2:87, 2:253, 5:110, 16:102</w:t>
      </w:r>
    </w:p>
    <w:p w:rsidR="00936D22" w:rsidRDefault="00936D22">
      <w:pPr>
        <w:pStyle w:val="NormalWeb"/>
        <w:divId w:val="1578632163"/>
      </w:pPr>
      <w:r>
        <w:rPr>
          <w:rFonts w:ascii="Verdana" w:hAnsi="Verdana"/>
          <w:sz w:val="20"/>
          <w:szCs w:val="20"/>
        </w:rPr>
        <w:t>qaddasa vb. (2)</w:t>
      </w:r>
      <w:r>
        <w:rPr>
          <w:rFonts w:ascii="Verdana" w:hAnsi="Verdana"/>
          <w:sz w:val="20"/>
          <w:szCs w:val="20"/>
        </w:rPr>
        <w:br/>
        <w:t>impf. act. 2:30</w:t>
      </w:r>
      <w:r>
        <w:rPr>
          <w:rFonts w:ascii="Verdana" w:hAnsi="Verdana"/>
          <w:sz w:val="20"/>
          <w:szCs w:val="20"/>
        </w:rPr>
        <w:br/>
        <w:t>pcple. pass. f. 5:21, 20:12, 79:16</w:t>
      </w:r>
    </w:p>
    <w:p w:rsidR="00936D22" w:rsidRDefault="00936D22">
      <w:pPr>
        <w:pStyle w:val="NormalWeb"/>
        <w:divId w:val="1578632163"/>
      </w:pPr>
      <w:r>
        <w:rPr>
          <w:rFonts w:ascii="Verdana" w:hAnsi="Verdana"/>
          <w:sz w:val="20"/>
          <w:szCs w:val="20"/>
        </w:rPr>
        <w:t xml:space="preserve">LL, V7, p: </w:t>
      </w:r>
      <w:hyperlink r:id="rId2903" w:history="1">
        <w:r>
          <w:rPr>
            <w:rStyle w:val="Hyperlink"/>
            <w:rFonts w:ascii="Verdana" w:hAnsi="Verdana"/>
            <w:sz w:val="20"/>
            <w:szCs w:val="20"/>
          </w:rPr>
          <w:t>24</w:t>
        </w:r>
      </w:hyperlink>
      <w:r>
        <w:rPr>
          <w:rFonts w:ascii="Verdana" w:hAnsi="Verdana"/>
          <w:sz w:val="20"/>
          <w:szCs w:val="20"/>
        </w:rPr>
        <w:t xml:space="preserve">, </w:t>
      </w:r>
      <w:hyperlink r:id="rId2904" w:history="1">
        <w:r>
          <w:rPr>
            <w:rStyle w:val="Hyperlink"/>
            <w:rFonts w:ascii="Verdana" w:hAnsi="Verdana"/>
            <w:sz w:val="20"/>
            <w:szCs w:val="20"/>
          </w:rPr>
          <w:t>25</w:t>
        </w:r>
      </w:hyperlink>
      <w:r>
        <w:rPr>
          <w:rFonts w:ascii="Verdana" w:hAnsi="Verdana"/>
          <w:sz w:val="20"/>
          <w:szCs w:val="20"/>
        </w:rPr>
        <w:t xml:space="preserve"> (V8: </w:t>
      </w:r>
      <w:hyperlink r:id="rId2905" w:history="1">
        <w:r>
          <w:rPr>
            <w:rStyle w:val="Hyperlink"/>
            <w:rFonts w:ascii="Verdana" w:hAnsi="Verdana"/>
            <w:sz w:val="20"/>
            <w:szCs w:val="20"/>
          </w:rPr>
          <w:t>239</w:t>
        </w:r>
      </w:hyperlink>
      <w:r>
        <w:rPr>
          <w:rFonts w:ascii="Verdana" w:hAnsi="Verdana"/>
          <w:sz w:val="20"/>
          <w:szCs w:val="20"/>
        </w:rPr>
        <w:t>)</w:t>
      </w:r>
    </w:p>
    <w:p w:rsidR="00936D22" w:rsidRDefault="008410AB">
      <w:pPr>
        <w:divId w:val="1578632163"/>
      </w:pPr>
      <w:r>
        <w:pict>
          <v:rect id="_x0000_i2213"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قدو</w:t>
      </w:r>
      <w:r>
        <w:rPr>
          <w:rFonts w:ascii="Verdana" w:hAnsi="Verdana"/>
          <w:b/>
          <w:bCs/>
          <w:sz w:val="20"/>
          <w:szCs w:val="20"/>
        </w:rPr>
        <w:t>) Qaf-Dal-Waw</w:t>
      </w:r>
      <w:r>
        <w:rPr>
          <w:rFonts w:ascii="Verdana" w:hAnsi="Verdana"/>
          <w:sz w:val="20"/>
          <w:szCs w:val="20"/>
        </w:rPr>
        <w:t xml:space="preserve"> = to draw near, be agreeable and palatable in taste and smell. iqtada (vb. 8) - to imitate, copy, follow agreeably.</w:t>
      </w:r>
    </w:p>
    <w:p w:rsidR="00936D22" w:rsidRDefault="00936D22">
      <w:pPr>
        <w:pStyle w:val="NormalWeb"/>
        <w:divId w:val="1578632163"/>
      </w:pPr>
      <w:r>
        <w:rPr>
          <w:rFonts w:ascii="Verdana" w:hAnsi="Verdana"/>
          <w:sz w:val="20"/>
          <w:szCs w:val="20"/>
        </w:rPr>
        <w:t>iqtada vb. (8)</w:t>
      </w:r>
      <w:r>
        <w:rPr>
          <w:rFonts w:ascii="Verdana" w:hAnsi="Verdana"/>
          <w:sz w:val="20"/>
          <w:szCs w:val="20"/>
        </w:rPr>
        <w:br/>
        <w:t>m. sing. impv. 6:90</w:t>
      </w:r>
      <w:r>
        <w:rPr>
          <w:rFonts w:ascii="Verdana" w:hAnsi="Verdana"/>
          <w:sz w:val="20"/>
          <w:szCs w:val="20"/>
        </w:rPr>
        <w:br/>
        <w:t>m. pl. pcple. act. 43:23</w:t>
      </w:r>
    </w:p>
    <w:p w:rsidR="00936D22" w:rsidRDefault="00936D22">
      <w:pPr>
        <w:pStyle w:val="NormalWeb"/>
        <w:divId w:val="1578632163"/>
      </w:pPr>
      <w:r>
        <w:rPr>
          <w:rFonts w:ascii="Verdana" w:hAnsi="Verdana"/>
          <w:sz w:val="20"/>
          <w:szCs w:val="20"/>
        </w:rPr>
        <w:t xml:space="preserve">LL, V8, p: </w:t>
      </w:r>
      <w:hyperlink r:id="rId2906" w:history="1">
        <w:r>
          <w:rPr>
            <w:rStyle w:val="Hyperlink"/>
            <w:rFonts w:ascii="Verdana" w:hAnsi="Verdana"/>
            <w:sz w:val="20"/>
            <w:szCs w:val="20"/>
          </w:rPr>
          <w:t>240</w:t>
        </w:r>
      </w:hyperlink>
    </w:p>
    <w:p w:rsidR="00936D22" w:rsidRDefault="008410AB">
      <w:pPr>
        <w:divId w:val="1578632163"/>
      </w:pPr>
      <w:r>
        <w:pict>
          <v:rect id="_x0000_i2214"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قذف</w:t>
      </w:r>
      <w:r>
        <w:rPr>
          <w:rFonts w:ascii="Verdana" w:hAnsi="Verdana"/>
          <w:b/>
          <w:bCs/>
          <w:sz w:val="20"/>
          <w:szCs w:val="20"/>
        </w:rPr>
        <w:t>) Qaf-Dhal-Fa</w:t>
      </w:r>
      <w:r>
        <w:rPr>
          <w:rFonts w:ascii="Verdana" w:hAnsi="Verdana"/>
          <w:sz w:val="20"/>
          <w:szCs w:val="20"/>
        </w:rPr>
        <w:t xml:space="preserve"> = to pelt, cast, inspire, hurt, do away, throw, plunge, charge anyone with (foul and evil actions), shoot, dart.</w:t>
      </w:r>
    </w:p>
    <w:p w:rsidR="00936D22" w:rsidRDefault="00936D22">
      <w:pPr>
        <w:pStyle w:val="NormalWeb"/>
        <w:divId w:val="1578632163"/>
      </w:pPr>
      <w:r>
        <w:rPr>
          <w:rFonts w:ascii="Verdana" w:hAnsi="Verdana"/>
          <w:sz w:val="20"/>
          <w:szCs w:val="20"/>
        </w:rPr>
        <w:t>qadhafa vb. (1)</w:t>
      </w:r>
      <w:r>
        <w:rPr>
          <w:rFonts w:ascii="Verdana" w:hAnsi="Verdana"/>
          <w:sz w:val="20"/>
          <w:szCs w:val="20"/>
        </w:rPr>
        <w:br/>
        <w:t>perf. act. 20:87, 33:26, 59:2</w:t>
      </w:r>
      <w:r>
        <w:rPr>
          <w:rFonts w:ascii="Verdana" w:hAnsi="Verdana"/>
          <w:sz w:val="20"/>
          <w:szCs w:val="20"/>
        </w:rPr>
        <w:br/>
        <w:t>impf. act. 21:18, 34:48, 34:53</w:t>
      </w:r>
      <w:r>
        <w:rPr>
          <w:rFonts w:ascii="Verdana" w:hAnsi="Verdana"/>
          <w:sz w:val="20"/>
          <w:szCs w:val="20"/>
        </w:rPr>
        <w:br/>
        <w:t>impv. 20:39, 20:39</w:t>
      </w:r>
      <w:r>
        <w:rPr>
          <w:rFonts w:ascii="Verdana" w:hAnsi="Verdana"/>
          <w:sz w:val="20"/>
          <w:szCs w:val="20"/>
        </w:rPr>
        <w:br/>
        <w:t>impf. pass. 37:8</w:t>
      </w:r>
    </w:p>
    <w:p w:rsidR="00936D22" w:rsidRDefault="00936D22">
      <w:pPr>
        <w:pStyle w:val="NormalWeb"/>
        <w:divId w:val="1578632163"/>
      </w:pPr>
      <w:r>
        <w:rPr>
          <w:rFonts w:ascii="Verdana" w:hAnsi="Verdana"/>
          <w:sz w:val="20"/>
          <w:szCs w:val="20"/>
        </w:rPr>
        <w:t xml:space="preserve">LL, V8, p: </w:t>
      </w:r>
      <w:hyperlink r:id="rId2907" w:history="1">
        <w:r>
          <w:rPr>
            <w:rStyle w:val="Hyperlink"/>
            <w:rFonts w:ascii="Verdana" w:hAnsi="Verdana"/>
            <w:sz w:val="20"/>
            <w:szCs w:val="20"/>
          </w:rPr>
          <w:t>240</w:t>
        </w:r>
      </w:hyperlink>
    </w:p>
    <w:p w:rsidR="00936D22" w:rsidRDefault="008410AB">
      <w:pPr>
        <w:divId w:val="1578632163"/>
      </w:pPr>
      <w:r>
        <w:pict>
          <v:rect id="_x0000_i2215"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قضب</w:t>
      </w:r>
      <w:r>
        <w:rPr>
          <w:rFonts w:ascii="Verdana" w:hAnsi="Verdana"/>
          <w:b/>
          <w:bCs/>
          <w:sz w:val="20"/>
          <w:szCs w:val="20"/>
        </w:rPr>
        <w:t xml:space="preserve">) Qaf-Dad-Ba </w:t>
      </w:r>
      <w:r>
        <w:rPr>
          <w:rFonts w:ascii="Verdana" w:hAnsi="Verdana"/>
          <w:sz w:val="20"/>
          <w:szCs w:val="20"/>
        </w:rPr>
        <w:t>= to cut off, strike with a rod, qadban - vegetable, edible plants.</w:t>
      </w:r>
    </w:p>
    <w:p w:rsidR="00936D22" w:rsidRDefault="00936D22">
      <w:pPr>
        <w:pStyle w:val="NormalWeb"/>
        <w:divId w:val="1578632163"/>
      </w:pPr>
      <w:r>
        <w:rPr>
          <w:rFonts w:ascii="Verdana" w:hAnsi="Verdana"/>
          <w:sz w:val="20"/>
          <w:szCs w:val="20"/>
        </w:rPr>
        <w:t>qadaba vb. (1) n.vb. acc. 80:28</w:t>
      </w:r>
    </w:p>
    <w:p w:rsidR="00936D22" w:rsidRDefault="00936D22">
      <w:pPr>
        <w:pStyle w:val="NormalWeb"/>
        <w:divId w:val="1578632163"/>
      </w:pPr>
      <w:r>
        <w:rPr>
          <w:rFonts w:ascii="Verdana" w:hAnsi="Verdana"/>
          <w:sz w:val="20"/>
          <w:szCs w:val="20"/>
        </w:rPr>
        <w:t xml:space="preserve">LL, V7, p: </w:t>
      </w:r>
      <w:hyperlink r:id="rId2908" w:history="1">
        <w:r>
          <w:rPr>
            <w:rStyle w:val="Hyperlink"/>
            <w:rFonts w:ascii="Verdana" w:hAnsi="Verdana"/>
            <w:sz w:val="20"/>
            <w:szCs w:val="20"/>
          </w:rPr>
          <w:t>65</w:t>
        </w:r>
      </w:hyperlink>
      <w:r>
        <w:rPr>
          <w:rFonts w:ascii="Verdana" w:hAnsi="Verdana"/>
          <w:sz w:val="20"/>
          <w:szCs w:val="20"/>
        </w:rPr>
        <w:t xml:space="preserve">, </w:t>
      </w:r>
      <w:hyperlink r:id="rId2909" w:history="1">
        <w:r>
          <w:rPr>
            <w:rStyle w:val="Hyperlink"/>
            <w:rFonts w:ascii="Verdana" w:hAnsi="Verdana"/>
            <w:sz w:val="20"/>
            <w:szCs w:val="20"/>
          </w:rPr>
          <w:t>66</w:t>
        </w:r>
      </w:hyperlink>
      <w:r>
        <w:rPr>
          <w:rFonts w:ascii="Verdana" w:hAnsi="Verdana"/>
          <w:sz w:val="20"/>
          <w:szCs w:val="20"/>
        </w:rPr>
        <w:t xml:space="preserve">, </w:t>
      </w:r>
      <w:hyperlink r:id="rId2910" w:history="1">
        <w:r>
          <w:rPr>
            <w:rStyle w:val="Hyperlink"/>
            <w:rFonts w:ascii="Verdana" w:hAnsi="Verdana"/>
            <w:sz w:val="20"/>
            <w:szCs w:val="20"/>
          </w:rPr>
          <w:t>67</w:t>
        </w:r>
      </w:hyperlink>
    </w:p>
    <w:p w:rsidR="00936D22" w:rsidRDefault="008410AB">
      <w:pPr>
        <w:divId w:val="1578632163"/>
      </w:pPr>
      <w:r>
        <w:pict>
          <v:rect id="_x0000_i2216"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قضض</w:t>
      </w:r>
      <w:r>
        <w:rPr>
          <w:rFonts w:ascii="Verdana" w:hAnsi="Verdana"/>
          <w:b/>
          <w:bCs/>
          <w:sz w:val="20"/>
          <w:szCs w:val="20"/>
          <w:rtl/>
        </w:rPr>
        <w:t xml:space="preserve"> </w:t>
      </w:r>
      <w:r>
        <w:rPr>
          <w:rFonts w:ascii="Verdana" w:hAnsi="Verdana"/>
          <w:b/>
          <w:bCs/>
          <w:sz w:val="20"/>
          <w:szCs w:val="20"/>
        </w:rPr>
        <w:t>) Qaf-Dad-Dad</w:t>
      </w:r>
      <w:r>
        <w:rPr>
          <w:rFonts w:ascii="Verdana" w:hAnsi="Verdana"/>
          <w:sz w:val="20"/>
          <w:szCs w:val="20"/>
        </w:rPr>
        <w:t xml:space="preserve"> = to bore/pierce, fall/tumble down. inqadda (vb. 7) to threaten to fall down.</w:t>
      </w:r>
    </w:p>
    <w:p w:rsidR="00936D22" w:rsidRDefault="00936D22">
      <w:pPr>
        <w:pStyle w:val="NormalWeb"/>
        <w:divId w:val="1578632163"/>
      </w:pPr>
      <w:r>
        <w:rPr>
          <w:rFonts w:ascii="Verdana" w:hAnsi="Verdana"/>
          <w:sz w:val="20"/>
          <w:szCs w:val="20"/>
        </w:rPr>
        <w:t>inqadda vb. (7) impf. act. acc. assim. 18:77</w:t>
      </w:r>
    </w:p>
    <w:p w:rsidR="00936D22" w:rsidRDefault="00936D22">
      <w:pPr>
        <w:pStyle w:val="NormalWeb"/>
        <w:divId w:val="1578632163"/>
      </w:pPr>
      <w:r>
        <w:rPr>
          <w:rFonts w:ascii="Verdana" w:hAnsi="Verdana"/>
          <w:sz w:val="20"/>
          <w:szCs w:val="20"/>
        </w:rPr>
        <w:t xml:space="preserve">LL, V7, p: </w:t>
      </w:r>
      <w:hyperlink r:id="rId2911" w:history="1">
        <w:r>
          <w:rPr>
            <w:rStyle w:val="Hyperlink"/>
            <w:rFonts w:ascii="Verdana" w:hAnsi="Verdana"/>
            <w:sz w:val="20"/>
            <w:szCs w:val="20"/>
          </w:rPr>
          <w:t>64</w:t>
        </w:r>
      </w:hyperlink>
      <w:r>
        <w:rPr>
          <w:rFonts w:ascii="Verdana" w:hAnsi="Verdana"/>
          <w:sz w:val="20"/>
          <w:szCs w:val="20"/>
        </w:rPr>
        <w:t xml:space="preserve">, </w:t>
      </w:r>
      <w:hyperlink r:id="rId2912" w:history="1">
        <w:r>
          <w:rPr>
            <w:rStyle w:val="Hyperlink"/>
            <w:rFonts w:ascii="Verdana" w:hAnsi="Verdana"/>
            <w:sz w:val="20"/>
            <w:szCs w:val="20"/>
          </w:rPr>
          <w:t>65</w:t>
        </w:r>
      </w:hyperlink>
    </w:p>
    <w:p w:rsidR="00936D22" w:rsidRDefault="008410AB">
      <w:pPr>
        <w:divId w:val="1578632163"/>
      </w:pPr>
      <w:r>
        <w:pict>
          <v:rect id="_x0000_i2217" style="width:0;height:1.5pt" o:hralign="center" o:hrstd="t" o:hr="t" fillcolor="#a0a0a0" stroked="f"/>
        </w:pict>
      </w:r>
    </w:p>
    <w:p w:rsidR="00936D22" w:rsidRPr="00936D22" w:rsidRDefault="00936D22">
      <w:pPr>
        <w:pStyle w:val="NormalWeb"/>
        <w:divId w:val="1578632163"/>
      </w:pPr>
      <w:r>
        <w:t xml:space="preserve">( </w:t>
      </w:r>
      <w:r>
        <w:rPr>
          <w:rStyle w:val="style41"/>
          <w:rtl/>
        </w:rPr>
        <w:t>قضي</w:t>
      </w:r>
      <w:r>
        <w:rPr>
          <w:rtl/>
        </w:rPr>
        <w:t xml:space="preserve"> </w:t>
      </w:r>
      <w:r>
        <w:t>) =</w:t>
      </w:r>
      <w:r>
        <w:rPr>
          <w:rFonts w:ascii="Verdana" w:hAnsi="Verdana"/>
          <w:sz w:val="20"/>
          <w:szCs w:val="20"/>
        </w:rPr>
        <w:t xml:space="preserve"> </w:t>
      </w:r>
      <w:hyperlink r:id="rId2913" w:tgtFrame="_blank" w:history="1">
        <w:r>
          <w:rPr>
            <w:rStyle w:val="Hyperlink"/>
            <w:rFonts w:ascii="Verdana" w:hAnsi="Verdana"/>
            <w:b/>
            <w:bCs/>
            <w:sz w:val="20"/>
            <w:szCs w:val="20"/>
          </w:rPr>
          <w:t>Qaf-Dad-Ya</w:t>
        </w:r>
      </w:hyperlink>
      <w:r>
        <w:rPr>
          <w:rFonts w:ascii="Verdana" w:hAnsi="Verdana"/>
          <w:sz w:val="20"/>
          <w:szCs w:val="20"/>
        </w:rPr>
        <w:t xml:space="preserve"> = to finish entirely by word/deed, decreed/ordained/pronounced/decide judicially, pass a sentence, create, bring to an end, attained/obtained/accomplished/satisfied, execute, settle, discharge, to make known, reveal.</w:t>
      </w:r>
    </w:p>
    <w:p w:rsidR="00936D22" w:rsidRDefault="00936D22">
      <w:pPr>
        <w:pStyle w:val="NormalWeb"/>
        <w:divId w:val="1578632163"/>
      </w:pPr>
      <w:r>
        <w:rPr>
          <w:rFonts w:ascii="Verdana" w:hAnsi="Verdana"/>
          <w:sz w:val="20"/>
          <w:szCs w:val="20"/>
        </w:rPr>
        <w:t>qada vb. (1)</w:t>
      </w:r>
      <w:r>
        <w:rPr>
          <w:rFonts w:ascii="Verdana" w:hAnsi="Verdana"/>
          <w:sz w:val="20"/>
          <w:szCs w:val="20"/>
        </w:rPr>
        <w:br/>
        <w:t>perf. act. 2:117, 2:200, 3:47, 4:65, 4:103, 6:2, 12:68, 15:66, 17:4, 17:23, 19:35, 28:15, 28:28, 28:29, 28:44, 33:23, 33:36, 33:37, 33:37, 34:14, 39:42, 40:68, 41:12</w:t>
      </w:r>
      <w:r>
        <w:rPr>
          <w:rFonts w:ascii="Verdana" w:hAnsi="Verdana"/>
          <w:sz w:val="20"/>
          <w:szCs w:val="20"/>
        </w:rPr>
        <w:br/>
        <w:t>impf. act. 8:42, 8:44, 10:93, 20:72, 22:29, 27:78, 40:20, 40:20, 43:77, 45:17, 80:23</w:t>
      </w:r>
      <w:r>
        <w:rPr>
          <w:rFonts w:ascii="Verdana" w:hAnsi="Verdana"/>
          <w:sz w:val="20"/>
          <w:szCs w:val="20"/>
        </w:rPr>
        <w:br/>
        <w:t>impv. 10:71, 20:72</w:t>
      </w:r>
      <w:r>
        <w:rPr>
          <w:rFonts w:ascii="Verdana" w:hAnsi="Verdana"/>
          <w:sz w:val="20"/>
          <w:szCs w:val="20"/>
        </w:rPr>
        <w:br/>
        <w:t>perf. pass. 2:210, 6:8, 6:58, 10:11, 10:19, 10:47, 10:54, 11:44, 11:110, 12:41, 14:22, 19:39, 39:69, 39:75, 40:78, 41:45, 42:14, 42:21, 46:29, 62:10</w:t>
      </w:r>
      <w:r>
        <w:rPr>
          <w:rFonts w:ascii="Verdana" w:hAnsi="Verdana"/>
          <w:sz w:val="20"/>
          <w:szCs w:val="20"/>
        </w:rPr>
        <w:br/>
        <w:t>impf. pass. 6:60, 20:114, 35:36</w:t>
      </w:r>
      <w:r>
        <w:rPr>
          <w:rFonts w:ascii="Verdana" w:hAnsi="Verdana"/>
          <w:sz w:val="20"/>
          <w:szCs w:val="20"/>
        </w:rPr>
        <w:br/>
        <w:t>pcple. act. 20:72</w:t>
      </w:r>
      <w:r>
        <w:rPr>
          <w:rFonts w:ascii="Verdana" w:hAnsi="Verdana"/>
          <w:sz w:val="20"/>
          <w:szCs w:val="20"/>
        </w:rPr>
        <w:br/>
        <w:t>pcple. pass. 19:21, 19:71</w:t>
      </w:r>
    </w:p>
    <w:p w:rsidR="00936D22" w:rsidRDefault="00936D22">
      <w:pPr>
        <w:pStyle w:val="NormalWeb"/>
        <w:divId w:val="1578632163"/>
      </w:pPr>
      <w:r>
        <w:rPr>
          <w:rFonts w:ascii="Verdana" w:hAnsi="Verdana"/>
          <w:sz w:val="20"/>
          <w:szCs w:val="20"/>
        </w:rPr>
        <w:t>qadiyah n.f. 69:27</w:t>
      </w:r>
    </w:p>
    <w:p w:rsidR="00936D22" w:rsidRDefault="00936D22">
      <w:pPr>
        <w:pStyle w:val="NormalWeb"/>
        <w:divId w:val="1578632163"/>
      </w:pPr>
      <w:r>
        <w:rPr>
          <w:rFonts w:ascii="Verdana" w:hAnsi="Verdana"/>
          <w:sz w:val="20"/>
          <w:szCs w:val="20"/>
        </w:rPr>
        <w:t xml:space="preserve">LL, V8, p: </w:t>
      </w:r>
      <w:hyperlink r:id="rId2914" w:history="1">
        <w:r>
          <w:rPr>
            <w:rStyle w:val="Hyperlink"/>
            <w:rFonts w:ascii="Verdana" w:hAnsi="Verdana"/>
            <w:sz w:val="20"/>
            <w:szCs w:val="20"/>
          </w:rPr>
          <w:t>243</w:t>
        </w:r>
      </w:hyperlink>
    </w:p>
    <w:p w:rsidR="00936D22" w:rsidRDefault="008410AB">
      <w:pPr>
        <w:divId w:val="1578632163"/>
      </w:pPr>
      <w:r>
        <w:pict>
          <v:rect id="_x0000_i2218"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قفل</w:t>
      </w:r>
      <w:r>
        <w:rPr>
          <w:rFonts w:ascii="Verdana" w:hAnsi="Verdana"/>
          <w:b/>
          <w:bCs/>
          <w:sz w:val="20"/>
          <w:szCs w:val="20"/>
        </w:rPr>
        <w:t xml:space="preserve">) Qaf-Fa-Lam </w:t>
      </w:r>
      <w:r>
        <w:rPr>
          <w:rFonts w:ascii="Verdana" w:hAnsi="Verdana"/>
          <w:sz w:val="20"/>
          <w:szCs w:val="20"/>
        </w:rPr>
        <w:t>= to preserve, store up. qaffala - to lock up. qufl - lock/bolt.</w:t>
      </w:r>
    </w:p>
    <w:p w:rsidR="00936D22" w:rsidRDefault="00936D22">
      <w:pPr>
        <w:pStyle w:val="NormalWeb"/>
        <w:divId w:val="1578632163"/>
      </w:pPr>
      <w:r>
        <w:rPr>
          <w:rFonts w:ascii="Verdana" w:hAnsi="Verdana"/>
          <w:sz w:val="20"/>
          <w:szCs w:val="20"/>
        </w:rPr>
        <w:t>aqfal n.m. (pl. of qufl) 47:24</w:t>
      </w:r>
    </w:p>
    <w:p w:rsidR="00936D22" w:rsidRDefault="00936D22">
      <w:pPr>
        <w:pStyle w:val="NormalWeb"/>
        <w:divId w:val="1578632163"/>
      </w:pPr>
      <w:r>
        <w:rPr>
          <w:rFonts w:ascii="Verdana" w:hAnsi="Verdana"/>
          <w:sz w:val="20"/>
          <w:szCs w:val="20"/>
        </w:rPr>
        <w:t xml:space="preserve">LL, V8, p: </w:t>
      </w:r>
      <w:hyperlink r:id="rId2915" w:history="1">
        <w:r>
          <w:rPr>
            <w:rStyle w:val="Hyperlink"/>
            <w:rFonts w:ascii="Verdana" w:hAnsi="Verdana"/>
            <w:sz w:val="20"/>
            <w:szCs w:val="20"/>
          </w:rPr>
          <w:t>245</w:t>
        </w:r>
      </w:hyperlink>
    </w:p>
    <w:p w:rsidR="00936D22" w:rsidRDefault="008410AB">
      <w:pPr>
        <w:divId w:val="1578632163"/>
      </w:pPr>
      <w:r>
        <w:pict>
          <v:rect id="_x0000_i2219" style="width:0;height:1.5pt" o:hralign="center" o:hrstd="t" o:hr="t" fillcolor="#a0a0a0" stroked="f"/>
        </w:pict>
      </w:r>
    </w:p>
    <w:p w:rsidR="00936D22" w:rsidRPr="00936D22" w:rsidRDefault="00936D22">
      <w:pPr>
        <w:pStyle w:val="NormalWeb"/>
        <w:divId w:val="1578632163"/>
      </w:pPr>
      <w:r>
        <w:rPr>
          <w:rFonts w:ascii="Verdana" w:hAnsi="Verdana"/>
          <w:sz w:val="20"/>
          <w:szCs w:val="20"/>
        </w:rPr>
        <w:t xml:space="preserve">( </w:t>
      </w:r>
      <w:r>
        <w:rPr>
          <w:rStyle w:val="style41"/>
          <w:rFonts w:ascii="Verdana" w:hAnsi="Verdana"/>
          <w:rtl/>
        </w:rPr>
        <w:t xml:space="preserve">قفي / قفو </w:t>
      </w:r>
      <w:r>
        <w:rPr>
          <w:rFonts w:ascii="Verdana" w:hAnsi="Verdana"/>
          <w:sz w:val="20"/>
          <w:szCs w:val="20"/>
        </w:rPr>
        <w:t xml:space="preserve">) = </w:t>
      </w:r>
      <w:r>
        <w:rPr>
          <w:rFonts w:ascii="Verdana" w:hAnsi="Verdana"/>
          <w:b/>
          <w:bCs/>
          <w:sz w:val="20"/>
          <w:szCs w:val="20"/>
        </w:rPr>
        <w:t>Qaf-Fa-Waw/Ya</w:t>
      </w:r>
      <w:r>
        <w:rPr>
          <w:rFonts w:ascii="Verdana" w:hAnsi="Verdana"/>
          <w:sz w:val="20"/>
          <w:szCs w:val="20"/>
        </w:rPr>
        <w:t xml:space="preserve"> = to go after, to pursue, walk behind, follow in the track of, follow the footsteps of, to cause to follow or succeed.</w:t>
      </w:r>
    </w:p>
    <w:p w:rsidR="00936D22" w:rsidRDefault="00936D22">
      <w:pPr>
        <w:pStyle w:val="NormalWeb"/>
        <w:divId w:val="1578632163"/>
      </w:pPr>
      <w:r>
        <w:rPr>
          <w:rFonts w:ascii="Verdana" w:hAnsi="Verdana"/>
          <w:sz w:val="20"/>
          <w:szCs w:val="20"/>
        </w:rPr>
        <w:t>qafa vb. (1) impf. act. 17:36</w:t>
      </w:r>
    </w:p>
    <w:p w:rsidR="00936D22" w:rsidRDefault="00936D22">
      <w:pPr>
        <w:pStyle w:val="NormalWeb"/>
        <w:divId w:val="1578632163"/>
      </w:pPr>
      <w:r>
        <w:rPr>
          <w:rFonts w:ascii="Verdana" w:hAnsi="Verdana"/>
          <w:sz w:val="20"/>
          <w:szCs w:val="20"/>
        </w:rPr>
        <w:t>qaffa vb. (2) 2:87, 5:46, 57:27, 57:27</w:t>
      </w:r>
    </w:p>
    <w:p w:rsidR="00936D22" w:rsidRDefault="00936D22">
      <w:pPr>
        <w:pStyle w:val="NormalWeb"/>
        <w:divId w:val="1578632163"/>
      </w:pPr>
      <w:r>
        <w:rPr>
          <w:rFonts w:ascii="Verdana" w:hAnsi="Verdana"/>
          <w:sz w:val="20"/>
          <w:szCs w:val="20"/>
        </w:rPr>
        <w:t xml:space="preserve">LL, V8, p: </w:t>
      </w:r>
      <w:hyperlink r:id="rId2916" w:history="1">
        <w:r>
          <w:rPr>
            <w:rStyle w:val="Hyperlink"/>
            <w:rFonts w:ascii="Verdana" w:hAnsi="Verdana"/>
            <w:sz w:val="20"/>
            <w:szCs w:val="20"/>
          </w:rPr>
          <w:t>245</w:t>
        </w:r>
      </w:hyperlink>
      <w:r>
        <w:rPr>
          <w:rFonts w:ascii="Verdana" w:hAnsi="Verdana"/>
          <w:sz w:val="20"/>
          <w:szCs w:val="20"/>
        </w:rPr>
        <w:t xml:space="preserve">, </w:t>
      </w:r>
      <w:hyperlink r:id="rId2917" w:history="1">
        <w:r>
          <w:rPr>
            <w:rStyle w:val="Hyperlink"/>
            <w:rFonts w:ascii="Verdana" w:hAnsi="Verdana"/>
            <w:sz w:val="20"/>
            <w:szCs w:val="20"/>
          </w:rPr>
          <w:t>246</w:t>
        </w:r>
      </w:hyperlink>
    </w:p>
    <w:p w:rsidR="00936D22" w:rsidRDefault="008410AB">
      <w:pPr>
        <w:divId w:val="1578632163"/>
      </w:pPr>
      <w:r>
        <w:pict>
          <v:rect id="_x0000_i2220"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قهر</w:t>
      </w:r>
      <w:r>
        <w:rPr>
          <w:rFonts w:ascii="Verdana" w:hAnsi="Verdana"/>
          <w:b/>
          <w:bCs/>
          <w:sz w:val="20"/>
          <w:szCs w:val="20"/>
        </w:rPr>
        <w:t>) Qaf-ha-Ra</w:t>
      </w:r>
      <w:r>
        <w:rPr>
          <w:rFonts w:ascii="Verdana" w:hAnsi="Verdana"/>
          <w:sz w:val="20"/>
          <w:szCs w:val="20"/>
        </w:rPr>
        <w:t xml:space="preserve"> = to oppress, compel against one's wishes, subdue, overcome, become superior in power or force, overbear, get mastery over, constrain, treat harshly, thwart. qahir - master, victorious, one who subdues.</w:t>
      </w:r>
    </w:p>
    <w:p w:rsidR="00936D22" w:rsidRDefault="00936D22">
      <w:pPr>
        <w:pStyle w:val="NormalWeb"/>
        <w:divId w:val="1578632163"/>
      </w:pPr>
      <w:r>
        <w:rPr>
          <w:rFonts w:ascii="Verdana" w:hAnsi="Verdana"/>
          <w:sz w:val="20"/>
          <w:szCs w:val="20"/>
        </w:rPr>
        <w:t>qahara vb. (1)</w:t>
      </w:r>
      <w:r>
        <w:rPr>
          <w:rFonts w:ascii="Verdana" w:hAnsi="Verdana"/>
          <w:sz w:val="20"/>
          <w:szCs w:val="20"/>
        </w:rPr>
        <w:br/>
        <w:t>impf. act. 93:9</w:t>
      </w:r>
      <w:r>
        <w:rPr>
          <w:rFonts w:ascii="Verdana" w:hAnsi="Verdana"/>
          <w:sz w:val="20"/>
          <w:szCs w:val="20"/>
        </w:rPr>
        <w:br/>
        <w:t>pcple. act. 6:18, 6:61, 7:127</w:t>
      </w:r>
    </w:p>
    <w:p w:rsidR="00936D22" w:rsidRDefault="00936D22">
      <w:pPr>
        <w:pStyle w:val="NormalWeb"/>
        <w:divId w:val="1578632163"/>
      </w:pPr>
      <w:r>
        <w:rPr>
          <w:rFonts w:ascii="Verdana" w:hAnsi="Verdana"/>
          <w:sz w:val="20"/>
          <w:szCs w:val="20"/>
        </w:rPr>
        <w:t>qahhar n.m. 12:39, 13:16, 14:48, 38:65, 39:4, 40:16</w:t>
      </w:r>
    </w:p>
    <w:p w:rsidR="00936D22" w:rsidRDefault="00936D22">
      <w:pPr>
        <w:pStyle w:val="NormalWeb"/>
        <w:divId w:val="1578632163"/>
      </w:pPr>
      <w:r>
        <w:rPr>
          <w:rFonts w:ascii="Verdana" w:hAnsi="Verdana"/>
          <w:sz w:val="20"/>
          <w:szCs w:val="20"/>
        </w:rPr>
        <w:t xml:space="preserve">LL, V7, p: </w:t>
      </w:r>
      <w:hyperlink r:id="rId2918" w:history="1">
        <w:r>
          <w:rPr>
            <w:rStyle w:val="Hyperlink"/>
            <w:rFonts w:ascii="Verdana" w:hAnsi="Verdana"/>
            <w:sz w:val="20"/>
            <w:szCs w:val="20"/>
          </w:rPr>
          <w:t>97</w:t>
        </w:r>
      </w:hyperlink>
      <w:r>
        <w:rPr>
          <w:rFonts w:ascii="Verdana" w:hAnsi="Verdana"/>
          <w:sz w:val="20"/>
          <w:szCs w:val="20"/>
        </w:rPr>
        <w:t xml:space="preserve">, </w:t>
      </w:r>
      <w:hyperlink r:id="rId2919" w:history="1">
        <w:r>
          <w:rPr>
            <w:rStyle w:val="Hyperlink"/>
            <w:rFonts w:ascii="Verdana" w:hAnsi="Verdana"/>
            <w:sz w:val="20"/>
            <w:szCs w:val="20"/>
          </w:rPr>
          <w:t>98</w:t>
        </w:r>
      </w:hyperlink>
    </w:p>
    <w:p w:rsidR="00936D22" w:rsidRDefault="008410AB">
      <w:pPr>
        <w:divId w:val="1578632163"/>
      </w:pPr>
      <w:r>
        <w:pict>
          <v:rect id="_x0000_i2221"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قحم</w:t>
      </w:r>
      <w:r>
        <w:rPr>
          <w:rFonts w:ascii="Verdana" w:hAnsi="Verdana"/>
          <w:b/>
          <w:bCs/>
          <w:sz w:val="20"/>
          <w:szCs w:val="20"/>
          <w:rtl/>
        </w:rPr>
        <w:t xml:space="preserve"> </w:t>
      </w:r>
      <w:r>
        <w:rPr>
          <w:rFonts w:ascii="Verdana" w:hAnsi="Verdana"/>
          <w:b/>
          <w:bCs/>
          <w:sz w:val="20"/>
          <w:szCs w:val="20"/>
        </w:rPr>
        <w:t xml:space="preserve">) Qaf-Ha-Miim </w:t>
      </w:r>
      <w:r>
        <w:rPr>
          <w:rFonts w:ascii="Verdana" w:hAnsi="Verdana"/>
          <w:sz w:val="20"/>
          <w:szCs w:val="20"/>
        </w:rPr>
        <w:t>= to rush, enter, undertake, attempt (the uphill path), make haste, try, plunge, invade, jump, impel, embark boldly.</w:t>
      </w:r>
    </w:p>
    <w:p w:rsidR="00936D22" w:rsidRDefault="00936D22">
      <w:pPr>
        <w:pStyle w:val="NormalWeb"/>
        <w:divId w:val="1578632163"/>
      </w:pPr>
      <w:r>
        <w:rPr>
          <w:rFonts w:ascii="Verdana" w:hAnsi="Verdana"/>
          <w:sz w:val="20"/>
          <w:szCs w:val="20"/>
        </w:rPr>
        <w:t>iqtahama vb. (8)</w:t>
      </w:r>
      <w:r>
        <w:rPr>
          <w:rFonts w:ascii="Verdana" w:hAnsi="Verdana"/>
          <w:sz w:val="20"/>
          <w:szCs w:val="20"/>
        </w:rPr>
        <w:br/>
        <w:t>3rd. m. sing. perf. act. 90:11</w:t>
      </w:r>
      <w:r>
        <w:rPr>
          <w:rFonts w:ascii="Verdana" w:hAnsi="Verdana"/>
          <w:sz w:val="20"/>
          <w:szCs w:val="20"/>
        </w:rPr>
        <w:br/>
        <w:t>m. sing. pcple. act. 38:59</w:t>
      </w:r>
    </w:p>
    <w:p w:rsidR="00936D22" w:rsidRDefault="00936D22">
      <w:pPr>
        <w:pStyle w:val="NormalWeb"/>
        <w:divId w:val="1578632163"/>
      </w:pPr>
      <w:r>
        <w:rPr>
          <w:rFonts w:ascii="Verdana" w:hAnsi="Verdana"/>
          <w:sz w:val="20"/>
          <w:szCs w:val="20"/>
        </w:rPr>
        <w:t xml:space="preserve">LL, V8, p: </w:t>
      </w:r>
      <w:hyperlink r:id="rId2920" w:history="1">
        <w:r>
          <w:rPr>
            <w:rStyle w:val="Hyperlink"/>
            <w:rFonts w:ascii="Verdana" w:hAnsi="Verdana"/>
            <w:sz w:val="20"/>
            <w:szCs w:val="20"/>
          </w:rPr>
          <w:t>239</w:t>
        </w:r>
      </w:hyperlink>
    </w:p>
    <w:p w:rsidR="00936D22" w:rsidRDefault="008410AB">
      <w:pPr>
        <w:divId w:val="1578632163"/>
      </w:pPr>
      <w:r>
        <w:pict>
          <v:rect id="_x0000_i2222"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قلع</w:t>
      </w:r>
      <w:r>
        <w:rPr>
          <w:rFonts w:ascii="Verdana" w:hAnsi="Verdana"/>
          <w:b/>
          <w:bCs/>
          <w:sz w:val="20"/>
          <w:szCs w:val="20"/>
        </w:rPr>
        <w:t>) Qaf-Lam-Ayn</w:t>
      </w:r>
      <w:r>
        <w:rPr>
          <w:rFonts w:ascii="Verdana" w:hAnsi="Verdana"/>
          <w:sz w:val="20"/>
          <w:szCs w:val="20"/>
        </w:rPr>
        <w:t xml:space="preserve"> = to remove, extract, abate, pluck, snatch of, drive away, dismiss, take off, swallow, cease, wrap, collect, refrain, withdraw, abandon, leave off. aqla'a (vb. 4) - to abate and stop, have no trace. </w:t>
      </w:r>
    </w:p>
    <w:p w:rsidR="00936D22" w:rsidRDefault="00936D22">
      <w:pPr>
        <w:pStyle w:val="NormalWeb"/>
        <w:divId w:val="1578632163"/>
      </w:pPr>
      <w:r>
        <w:rPr>
          <w:rFonts w:ascii="Verdana" w:hAnsi="Verdana"/>
          <w:sz w:val="20"/>
          <w:szCs w:val="20"/>
        </w:rPr>
        <w:t>aqla'a vb. (4) f. sing. impv. 11:44</w:t>
      </w:r>
    </w:p>
    <w:p w:rsidR="00936D22" w:rsidRDefault="00936D22">
      <w:pPr>
        <w:pStyle w:val="NormalWeb"/>
        <w:divId w:val="1578632163"/>
      </w:pPr>
      <w:r>
        <w:rPr>
          <w:rFonts w:ascii="Verdana" w:hAnsi="Verdana"/>
          <w:sz w:val="20"/>
          <w:szCs w:val="20"/>
        </w:rPr>
        <w:t xml:space="preserve">LL, V8, p: </w:t>
      </w:r>
      <w:hyperlink r:id="rId2921" w:history="1">
        <w:r>
          <w:rPr>
            <w:rStyle w:val="Hyperlink"/>
            <w:rFonts w:ascii="Verdana" w:hAnsi="Verdana"/>
            <w:sz w:val="20"/>
            <w:szCs w:val="20"/>
          </w:rPr>
          <w:t>246</w:t>
        </w:r>
      </w:hyperlink>
      <w:r>
        <w:rPr>
          <w:rFonts w:ascii="Verdana" w:hAnsi="Verdana"/>
          <w:sz w:val="20"/>
          <w:szCs w:val="20"/>
        </w:rPr>
        <w:t xml:space="preserve"> </w:t>
      </w:r>
    </w:p>
    <w:p w:rsidR="00936D22" w:rsidRDefault="008410AB">
      <w:pPr>
        <w:divId w:val="1578632163"/>
      </w:pPr>
      <w:r>
        <w:pict>
          <v:rect id="_x0000_i2223" style="width:0;height:1.5pt" o:hralign="center" o:hrstd="t" o:hr="t" fillcolor="#a0a0a0" stroked="f"/>
        </w:pict>
      </w:r>
    </w:p>
    <w:p w:rsidR="00936D22" w:rsidRPr="00936D22" w:rsidRDefault="00936D22">
      <w:pPr>
        <w:pStyle w:val="NormalWeb"/>
        <w:divId w:val="1578632163"/>
      </w:pPr>
      <w:r>
        <w:rPr>
          <w:rStyle w:val="postbody"/>
          <w:rFonts w:ascii="Verdana" w:hAnsi="Verdana"/>
          <w:b/>
          <w:bCs/>
          <w:sz w:val="20"/>
          <w:szCs w:val="20"/>
        </w:rPr>
        <w:t xml:space="preserve">( </w:t>
      </w:r>
      <w:r>
        <w:rPr>
          <w:rStyle w:val="style21"/>
          <w:rFonts w:ascii="Verdana" w:hAnsi="Verdana"/>
          <w:b/>
          <w:bCs/>
          <w:rtl/>
        </w:rPr>
        <w:t>قلب</w:t>
      </w:r>
      <w:r>
        <w:rPr>
          <w:rStyle w:val="postbody"/>
          <w:rFonts w:ascii="Verdana" w:hAnsi="Verdana"/>
          <w:b/>
          <w:bCs/>
          <w:sz w:val="20"/>
          <w:szCs w:val="20"/>
        </w:rPr>
        <w:t>) Qaf-Lam-Ba</w:t>
      </w:r>
      <w:r>
        <w:rPr>
          <w:rStyle w:val="postbody"/>
          <w:rFonts w:ascii="Verdana" w:hAnsi="Verdana"/>
          <w:sz w:val="20"/>
          <w:szCs w:val="20"/>
        </w:rPr>
        <w:t xml:space="preserve"> =</w:t>
      </w:r>
      <w:r>
        <w:rPr>
          <w:rFonts w:ascii="Verdana" w:hAnsi="Verdana"/>
          <w:sz w:val="20"/>
          <w:szCs w:val="20"/>
        </w:rPr>
        <w:br/>
      </w:r>
      <w:r>
        <w:rPr>
          <w:rFonts w:ascii="Verdana" w:hAnsi="Verdana"/>
          <w:sz w:val="20"/>
          <w:szCs w:val="20"/>
        </w:rPr>
        <w:br/>
      </w:r>
      <w:r>
        <w:rPr>
          <w:rStyle w:val="postbody"/>
          <w:rFonts w:ascii="Verdana" w:hAnsi="Verdana"/>
          <w:sz w:val="20"/>
          <w:szCs w:val="20"/>
        </w:rPr>
        <w:t>To turn, return, repentance and grief, turn a thing upside down, change, change direction, turn it about to it's face and back, turn inside out, change condition.</w:t>
      </w:r>
      <w:r>
        <w:rPr>
          <w:rFonts w:ascii="Verdana" w:hAnsi="Verdana"/>
          <w:sz w:val="20"/>
          <w:szCs w:val="20"/>
        </w:rPr>
        <w:br/>
      </w:r>
      <w:r>
        <w:rPr>
          <w:rStyle w:val="postbody"/>
          <w:rFonts w:ascii="Verdana" w:hAnsi="Verdana"/>
          <w:i/>
          <w:iCs/>
          <w:sz w:val="20"/>
          <w:szCs w:val="20"/>
        </w:rPr>
        <w:t>qalb</w:t>
      </w:r>
      <w:r>
        <w:rPr>
          <w:rStyle w:val="postbody"/>
          <w:rFonts w:ascii="Verdana" w:hAnsi="Verdana"/>
          <w:sz w:val="20"/>
          <w:szCs w:val="20"/>
        </w:rPr>
        <w:t xml:space="preserve"> = heart. mutaqallabun - time or place where any one is busily employed. munqalabin - place or time of turmoil, reverse, turn, the end. munqalibun - one who returns.</w:t>
      </w:r>
    </w:p>
    <w:p w:rsidR="00936D22" w:rsidRDefault="00936D22">
      <w:pPr>
        <w:pStyle w:val="NormalWeb"/>
        <w:divId w:val="1578632163"/>
      </w:pPr>
      <w:r>
        <w:rPr>
          <w:rStyle w:val="postbody"/>
          <w:rFonts w:ascii="Verdana" w:hAnsi="Verdana"/>
          <w:sz w:val="20"/>
          <w:szCs w:val="20"/>
        </w:rPr>
        <w:t>qalaba vb. (1) impf. pass. 29:21</w:t>
      </w:r>
    </w:p>
    <w:p w:rsidR="00936D22" w:rsidRDefault="00936D22">
      <w:pPr>
        <w:pStyle w:val="NormalWeb"/>
        <w:divId w:val="1578632163"/>
      </w:pPr>
      <w:r>
        <w:rPr>
          <w:rStyle w:val="postbody"/>
          <w:rFonts w:ascii="Verdana" w:hAnsi="Verdana"/>
          <w:sz w:val="20"/>
          <w:szCs w:val="20"/>
        </w:rPr>
        <w:t>munqalab n.m. 18:36, 26:227</w:t>
      </w:r>
    </w:p>
    <w:p w:rsidR="00936D22" w:rsidRDefault="00936D22">
      <w:pPr>
        <w:pStyle w:val="NormalWeb"/>
        <w:divId w:val="1578632163"/>
      </w:pPr>
      <w:r>
        <w:rPr>
          <w:rStyle w:val="postbody"/>
          <w:rFonts w:ascii="Verdana" w:hAnsi="Verdana"/>
          <w:sz w:val="20"/>
          <w:szCs w:val="20"/>
        </w:rPr>
        <w:t>mutaqallab n.m. 47:19</w:t>
      </w:r>
    </w:p>
    <w:p w:rsidR="00936D22" w:rsidRDefault="00936D22">
      <w:pPr>
        <w:pStyle w:val="NormalWeb"/>
        <w:divId w:val="1578632163"/>
      </w:pPr>
      <w:r>
        <w:rPr>
          <w:rStyle w:val="postbody"/>
          <w:rFonts w:ascii="Verdana" w:hAnsi="Verdana"/>
          <w:sz w:val="20"/>
          <w:szCs w:val="20"/>
        </w:rPr>
        <w:t>qalb n.m. (pl. qulub) 2:7, 2:10, 2:74, 2:88, 2:93, 2:97, 2:118, 2:204, 2:225, 2:260, 2:283, 3:7, 3:8, 3:103, 3:126, 3:151, 3:154, 3:156, 3:159, 3:167, 4:63, 4:155, 5:13, 5:41, 5:41, 5:52, 5:113, 6:25, 6:43, 6:46, 7:100, 7:101, 7:179, 8:2, 8:10, 8:11, 8:12, 8:24, 8:49, 8:63, 8:70, 9:8, 9:15, 9:45, 9:60, 9:64, 9:77, 9:87, 9:93, 9:110, 9:110, 9:117, 9:125, 9:127, 10:74, 10:88, 13:28, 15:12, 16:22, 16:106, 16:108, 17:46, 18:14, 18:28, 18:57, 21:3, 22:32, 22:35, 22:46, 22:46, 22:53, 22:53, 22:54, 23:60, 23:63, 24:37, 24:50, 26:89, 26:194, 26:200, 28:10, 30:59, 33:4, 33:5, 33:10, 33:12, 33:26, 33:32, 33:51, 33:53, 33:53, 33:60, 34:23, 37:84, 39:22, 39:23, 39:45, 40:18, 40:35, 41:5, 42:24, 45:23, 47:16, 47:20, 47:24, 47:29, 48:4, 48:11, 48:12, 48:18, 48:26, 49:3, 49:7, 49:14, 50:33, 50:37, 57:16, 57:27, 58:22, 59:2, 59:10, 59:14, 61:5, 63:3, 64:11, 66:4, 74:31, 79:8, 83:14</w:t>
      </w:r>
    </w:p>
    <w:p w:rsidR="00936D22" w:rsidRDefault="00936D22">
      <w:pPr>
        <w:pStyle w:val="NormalWeb"/>
        <w:divId w:val="1578632163"/>
      </w:pPr>
      <w:r>
        <w:rPr>
          <w:rStyle w:val="postbody"/>
          <w:rFonts w:ascii="Verdana" w:hAnsi="Verdana"/>
          <w:sz w:val="20"/>
          <w:szCs w:val="20"/>
        </w:rPr>
        <w:t>qallaba vb. (2)</w:t>
      </w:r>
      <w:r>
        <w:rPr>
          <w:rFonts w:ascii="Verdana" w:hAnsi="Verdana"/>
          <w:sz w:val="20"/>
          <w:szCs w:val="20"/>
        </w:rPr>
        <w:br/>
      </w:r>
      <w:r>
        <w:rPr>
          <w:rStyle w:val="postbody"/>
          <w:rFonts w:ascii="Verdana" w:hAnsi="Verdana"/>
          <w:sz w:val="20"/>
          <w:szCs w:val="20"/>
        </w:rPr>
        <w:t>perf. act. 9:48</w:t>
      </w:r>
      <w:r>
        <w:rPr>
          <w:rFonts w:ascii="Verdana" w:hAnsi="Verdana"/>
          <w:sz w:val="20"/>
          <w:szCs w:val="20"/>
        </w:rPr>
        <w:br/>
      </w:r>
      <w:r>
        <w:rPr>
          <w:rStyle w:val="postbody"/>
          <w:rFonts w:ascii="Verdana" w:hAnsi="Verdana"/>
          <w:sz w:val="20"/>
          <w:szCs w:val="20"/>
        </w:rPr>
        <w:t>impf. act. 6:110, 18:18, 18:42, 24:44</w:t>
      </w:r>
      <w:r>
        <w:rPr>
          <w:rFonts w:ascii="Verdana" w:hAnsi="Verdana"/>
          <w:sz w:val="20"/>
          <w:szCs w:val="20"/>
        </w:rPr>
        <w:br/>
      </w:r>
      <w:r>
        <w:rPr>
          <w:rStyle w:val="postbody"/>
          <w:rFonts w:ascii="Verdana" w:hAnsi="Verdana"/>
          <w:sz w:val="20"/>
          <w:szCs w:val="20"/>
        </w:rPr>
        <w:t>impf. pass. 33:66</w:t>
      </w:r>
    </w:p>
    <w:p w:rsidR="00936D22" w:rsidRDefault="00936D22">
      <w:pPr>
        <w:pStyle w:val="NormalWeb"/>
        <w:divId w:val="1578632163"/>
      </w:pPr>
      <w:r>
        <w:rPr>
          <w:rStyle w:val="postbody"/>
          <w:rFonts w:ascii="Verdana" w:hAnsi="Verdana"/>
          <w:sz w:val="20"/>
          <w:szCs w:val="20"/>
        </w:rPr>
        <w:t>taqallaba vb. (5)</w:t>
      </w:r>
      <w:r>
        <w:rPr>
          <w:rFonts w:ascii="Verdana" w:hAnsi="Verdana"/>
          <w:sz w:val="20"/>
          <w:szCs w:val="20"/>
        </w:rPr>
        <w:br/>
      </w:r>
      <w:r>
        <w:rPr>
          <w:rStyle w:val="postbody"/>
          <w:rFonts w:ascii="Verdana" w:hAnsi="Verdana"/>
          <w:sz w:val="20"/>
          <w:szCs w:val="20"/>
        </w:rPr>
        <w:t>impf. act. 24:37</w:t>
      </w:r>
      <w:r>
        <w:rPr>
          <w:rFonts w:ascii="Verdana" w:hAnsi="Verdana"/>
          <w:sz w:val="20"/>
          <w:szCs w:val="20"/>
        </w:rPr>
        <w:br/>
      </w:r>
      <w:r>
        <w:rPr>
          <w:rStyle w:val="postbody"/>
          <w:rFonts w:ascii="Verdana" w:hAnsi="Verdana"/>
          <w:sz w:val="20"/>
          <w:szCs w:val="20"/>
        </w:rPr>
        <w:t>n.vb. 2:144, 3:196, 16:46, 26:219, 40:4</w:t>
      </w:r>
    </w:p>
    <w:p w:rsidR="00936D22" w:rsidRDefault="00936D22">
      <w:pPr>
        <w:pStyle w:val="NormalWeb"/>
        <w:divId w:val="1578632163"/>
      </w:pPr>
      <w:r>
        <w:rPr>
          <w:rStyle w:val="postbody"/>
          <w:rFonts w:ascii="Verdana" w:hAnsi="Verdana"/>
          <w:sz w:val="20"/>
          <w:szCs w:val="20"/>
        </w:rPr>
        <w:t>inqalaba vb. (7)</w:t>
      </w:r>
      <w:r>
        <w:rPr>
          <w:rFonts w:ascii="Verdana" w:hAnsi="Verdana"/>
          <w:sz w:val="20"/>
          <w:szCs w:val="20"/>
        </w:rPr>
        <w:br/>
      </w:r>
      <w:r>
        <w:rPr>
          <w:rStyle w:val="postbody"/>
          <w:rFonts w:ascii="Verdana" w:hAnsi="Verdana"/>
          <w:sz w:val="20"/>
          <w:szCs w:val="20"/>
        </w:rPr>
        <w:t>perf. act. 3:144, 3:174, 7:119, 9:95, 12:62, 22:11, 83:31, 83:31</w:t>
      </w:r>
      <w:r>
        <w:rPr>
          <w:rFonts w:ascii="Verdana" w:hAnsi="Verdana"/>
          <w:sz w:val="20"/>
          <w:szCs w:val="20"/>
        </w:rPr>
        <w:br/>
      </w:r>
      <w:r>
        <w:rPr>
          <w:rStyle w:val="postbody"/>
          <w:rFonts w:ascii="Verdana" w:hAnsi="Verdana"/>
          <w:sz w:val="20"/>
          <w:szCs w:val="20"/>
        </w:rPr>
        <w:t>impf. act. 2:143, 3:127, 3:144, 3:149, 5:21, 26:227, 48:12, 67:4, 84:9</w:t>
      </w:r>
      <w:r>
        <w:rPr>
          <w:rFonts w:ascii="Verdana" w:hAnsi="Verdana"/>
          <w:sz w:val="20"/>
          <w:szCs w:val="20"/>
        </w:rPr>
        <w:br/>
      </w:r>
      <w:r>
        <w:rPr>
          <w:rStyle w:val="postbody"/>
          <w:rFonts w:ascii="Verdana" w:hAnsi="Verdana"/>
          <w:sz w:val="20"/>
          <w:szCs w:val="20"/>
        </w:rPr>
        <w:t>pcple. act. 7:125, 26:50, 43:14</w:t>
      </w:r>
    </w:p>
    <w:p w:rsidR="00936D22" w:rsidRDefault="00936D22">
      <w:pPr>
        <w:pStyle w:val="NormalWeb"/>
        <w:divId w:val="1578632163"/>
      </w:pPr>
      <w:r>
        <w:rPr>
          <w:rFonts w:ascii="Verdana" w:hAnsi="Verdana"/>
          <w:sz w:val="20"/>
          <w:szCs w:val="20"/>
        </w:rPr>
        <w:t xml:space="preserve">LL, V7, p: </w:t>
      </w:r>
      <w:hyperlink r:id="rId2922" w:history="1">
        <w:r>
          <w:rPr>
            <w:rStyle w:val="Hyperlink"/>
            <w:rFonts w:ascii="Verdana" w:hAnsi="Verdana"/>
            <w:sz w:val="20"/>
            <w:szCs w:val="20"/>
          </w:rPr>
          <w:t>80</w:t>
        </w:r>
      </w:hyperlink>
      <w:r>
        <w:rPr>
          <w:rFonts w:ascii="Verdana" w:hAnsi="Verdana"/>
          <w:sz w:val="20"/>
          <w:szCs w:val="20"/>
        </w:rPr>
        <w:t xml:space="preserve">, </w:t>
      </w:r>
      <w:hyperlink r:id="rId2923" w:history="1">
        <w:r>
          <w:rPr>
            <w:rStyle w:val="Hyperlink"/>
            <w:rFonts w:ascii="Verdana" w:hAnsi="Verdana"/>
            <w:sz w:val="20"/>
            <w:szCs w:val="20"/>
          </w:rPr>
          <w:t>81</w:t>
        </w:r>
      </w:hyperlink>
      <w:r>
        <w:rPr>
          <w:rFonts w:ascii="Verdana" w:hAnsi="Verdana"/>
          <w:sz w:val="20"/>
          <w:szCs w:val="20"/>
        </w:rPr>
        <w:t xml:space="preserve">, </w:t>
      </w:r>
      <w:hyperlink r:id="rId2924" w:history="1">
        <w:r>
          <w:rPr>
            <w:rStyle w:val="Hyperlink"/>
            <w:rFonts w:ascii="Verdana" w:hAnsi="Verdana"/>
            <w:sz w:val="20"/>
            <w:szCs w:val="20"/>
          </w:rPr>
          <w:t>82</w:t>
        </w:r>
      </w:hyperlink>
      <w:r>
        <w:rPr>
          <w:rFonts w:ascii="Verdana" w:hAnsi="Verdana"/>
          <w:sz w:val="20"/>
          <w:szCs w:val="20"/>
        </w:rPr>
        <w:t xml:space="preserve">, </w:t>
      </w:r>
      <w:hyperlink r:id="rId2925" w:history="1">
        <w:r>
          <w:rPr>
            <w:rStyle w:val="Hyperlink"/>
            <w:rFonts w:ascii="Verdana" w:hAnsi="Verdana"/>
            <w:sz w:val="20"/>
            <w:szCs w:val="20"/>
          </w:rPr>
          <w:t>83</w:t>
        </w:r>
      </w:hyperlink>
    </w:p>
    <w:p w:rsidR="00936D22" w:rsidRDefault="008410AB">
      <w:pPr>
        <w:divId w:val="1578632163"/>
      </w:pPr>
      <w:r>
        <w:pict>
          <v:rect id="_x0000_i2224" style="width:0;height:1.5pt" o:hralign="center" o:hrstd="t" o:hr="t" fillcolor="#a0a0a0" stroked="f"/>
        </w:pict>
      </w:r>
    </w:p>
    <w:p w:rsidR="00936D22" w:rsidRPr="00936D22" w:rsidRDefault="00936D22">
      <w:pPr>
        <w:pStyle w:val="NormalWeb"/>
        <w:divId w:val="1578632163"/>
      </w:pPr>
      <w:r>
        <w:rPr>
          <w:rStyle w:val="postbody"/>
          <w:rFonts w:ascii="Verdana" w:hAnsi="Verdana"/>
          <w:b/>
          <w:bCs/>
          <w:sz w:val="20"/>
          <w:szCs w:val="20"/>
        </w:rPr>
        <w:t xml:space="preserve">( </w:t>
      </w:r>
      <w:r>
        <w:rPr>
          <w:rStyle w:val="style21"/>
          <w:rFonts w:ascii="Verdana" w:hAnsi="Verdana"/>
          <w:b/>
          <w:bCs/>
          <w:rtl/>
        </w:rPr>
        <w:t>قلد</w:t>
      </w:r>
      <w:r>
        <w:rPr>
          <w:rStyle w:val="postbody"/>
          <w:rFonts w:ascii="Verdana" w:hAnsi="Verdana"/>
          <w:b/>
          <w:bCs/>
          <w:sz w:val="20"/>
          <w:szCs w:val="20"/>
        </w:rPr>
        <w:t xml:space="preserve">) Qaf-Lam-Dal </w:t>
      </w:r>
      <w:r>
        <w:rPr>
          <w:rStyle w:val="postbody"/>
          <w:rFonts w:ascii="Verdana" w:hAnsi="Verdana"/>
          <w:sz w:val="20"/>
          <w:szCs w:val="20"/>
        </w:rPr>
        <w:t>= twisted/wound/wreathed a thing, rope, necklace, garland, collar, bracelet, to hang up (e.g. sword on belt), piece of skin, sandal.</w:t>
      </w:r>
      <w:r>
        <w:rPr>
          <w:rFonts w:ascii="Verdana" w:hAnsi="Verdana"/>
          <w:sz w:val="20"/>
          <w:szCs w:val="20"/>
        </w:rPr>
        <w:br/>
      </w:r>
      <w:r>
        <w:rPr>
          <w:rStyle w:val="postbody"/>
          <w:rFonts w:ascii="Verdana" w:hAnsi="Verdana"/>
          <w:sz w:val="20"/>
          <w:szCs w:val="20"/>
        </w:rPr>
        <w:t>Irrigated, irrigated land.</w:t>
      </w:r>
      <w:r>
        <w:rPr>
          <w:rFonts w:ascii="Verdana" w:hAnsi="Verdana"/>
          <w:sz w:val="20"/>
          <w:szCs w:val="20"/>
        </w:rPr>
        <w:br/>
      </w:r>
      <w:r>
        <w:rPr>
          <w:rStyle w:val="postbody"/>
          <w:rFonts w:ascii="Verdana" w:hAnsi="Verdana"/>
          <w:sz w:val="20"/>
          <w:szCs w:val="20"/>
        </w:rPr>
        <w:t>Lane's Lexicon on 5:2 - prefects or the like with offices of administration, permanent badge (of favour), authority, mode of order-giving, impose upon a thing.</w:t>
      </w:r>
      <w:r>
        <w:rPr>
          <w:rFonts w:ascii="Verdana" w:hAnsi="Verdana"/>
          <w:sz w:val="20"/>
          <w:szCs w:val="20"/>
        </w:rPr>
        <w:br/>
      </w:r>
      <w:r>
        <w:rPr>
          <w:rStyle w:val="postbody"/>
          <w:rFonts w:ascii="Verdana" w:hAnsi="Verdana"/>
          <w:sz w:val="20"/>
          <w:szCs w:val="20"/>
        </w:rPr>
        <w:t>Management.</w:t>
      </w:r>
      <w:r>
        <w:rPr>
          <w:rFonts w:ascii="Verdana" w:hAnsi="Verdana"/>
          <w:sz w:val="20"/>
          <w:szCs w:val="20"/>
        </w:rPr>
        <w:br/>
      </w:r>
      <w:r>
        <w:rPr>
          <w:rStyle w:val="postbody"/>
          <w:rFonts w:ascii="Verdana" w:hAnsi="Verdana"/>
          <w:sz w:val="20"/>
          <w:szCs w:val="20"/>
        </w:rPr>
        <w:t>Drown, to seize, close upon, cover.</w:t>
      </w:r>
      <w:r>
        <w:rPr>
          <w:rFonts w:ascii="Verdana" w:hAnsi="Verdana"/>
          <w:sz w:val="20"/>
          <w:szCs w:val="20"/>
        </w:rPr>
        <w:br/>
      </w:r>
      <w:r>
        <w:rPr>
          <w:rStyle w:val="postbody"/>
          <w:rFonts w:ascii="Verdana" w:hAnsi="Verdana"/>
          <w:sz w:val="20"/>
          <w:szCs w:val="20"/>
        </w:rPr>
        <w:t>Key, phrase: "I threw to him the keys of the affairs" meaning "I committed to him disposal/management of the affairs", treasure, repository/store-room/treasury/magazine, the place of the suspended thing (e.g. neck, belt), a chief upon whom are imposed the affairs of the people.</w:t>
      </w:r>
    </w:p>
    <w:p w:rsidR="00936D22" w:rsidRDefault="00936D22">
      <w:pPr>
        <w:pStyle w:val="NormalWeb"/>
        <w:divId w:val="1578632163"/>
      </w:pPr>
      <w:r>
        <w:rPr>
          <w:rStyle w:val="postbody"/>
          <w:rFonts w:ascii="Verdana" w:hAnsi="Verdana"/>
          <w:i/>
          <w:iCs/>
          <w:sz w:val="20"/>
          <w:szCs w:val="20"/>
        </w:rPr>
        <w:t>qalaid</w:t>
      </w:r>
      <w:r>
        <w:rPr>
          <w:rStyle w:val="postbody"/>
          <w:rFonts w:ascii="Verdana" w:hAnsi="Verdana"/>
          <w:sz w:val="20"/>
          <w:szCs w:val="20"/>
        </w:rPr>
        <w:t xml:space="preserve"> n. .f (pl. of </w:t>
      </w:r>
      <w:r>
        <w:rPr>
          <w:rStyle w:val="postbody"/>
          <w:rFonts w:ascii="Verdana" w:hAnsi="Verdana"/>
          <w:i/>
          <w:iCs/>
          <w:sz w:val="20"/>
          <w:szCs w:val="20"/>
        </w:rPr>
        <w:t>qiladah</w:t>
      </w:r>
      <w:r>
        <w:rPr>
          <w:rStyle w:val="postbody"/>
          <w:rFonts w:ascii="Verdana" w:hAnsi="Verdana"/>
          <w:sz w:val="20"/>
          <w:szCs w:val="20"/>
        </w:rPr>
        <w:t>) - 5:2, 5:97</w:t>
      </w:r>
    </w:p>
    <w:p w:rsidR="00936D22" w:rsidRDefault="00936D22">
      <w:pPr>
        <w:pStyle w:val="NormalWeb"/>
        <w:divId w:val="1578632163"/>
      </w:pPr>
      <w:r>
        <w:rPr>
          <w:rStyle w:val="postbody"/>
          <w:rFonts w:ascii="Verdana" w:hAnsi="Verdana"/>
          <w:i/>
          <w:iCs/>
          <w:sz w:val="20"/>
          <w:szCs w:val="20"/>
        </w:rPr>
        <w:t>maqalid</w:t>
      </w:r>
      <w:r>
        <w:rPr>
          <w:rStyle w:val="postbody"/>
          <w:rFonts w:ascii="Verdana" w:hAnsi="Verdana"/>
          <w:sz w:val="20"/>
          <w:szCs w:val="20"/>
        </w:rPr>
        <w:t xml:space="preserve"> n. m. (pl. of </w:t>
      </w:r>
      <w:r>
        <w:rPr>
          <w:rStyle w:val="postbody"/>
          <w:rFonts w:ascii="Verdana" w:hAnsi="Verdana"/>
          <w:i/>
          <w:iCs/>
          <w:sz w:val="20"/>
          <w:szCs w:val="20"/>
        </w:rPr>
        <w:t>miqlad</w:t>
      </w:r>
      <w:r>
        <w:rPr>
          <w:rStyle w:val="postbody"/>
          <w:rFonts w:ascii="Verdana" w:hAnsi="Verdana"/>
          <w:sz w:val="20"/>
          <w:szCs w:val="20"/>
        </w:rPr>
        <w:t>) - 39:63, 42:12</w:t>
      </w:r>
    </w:p>
    <w:p w:rsidR="00936D22" w:rsidRDefault="00936D22">
      <w:pPr>
        <w:pStyle w:val="NormalWeb"/>
        <w:divId w:val="1578632163"/>
      </w:pPr>
      <w:r>
        <w:rPr>
          <w:rFonts w:ascii="Verdana" w:hAnsi="Verdana"/>
          <w:sz w:val="20"/>
          <w:szCs w:val="20"/>
        </w:rPr>
        <w:t xml:space="preserve">LL, V7, p: </w:t>
      </w:r>
      <w:hyperlink r:id="rId2926" w:history="1">
        <w:r>
          <w:rPr>
            <w:rStyle w:val="Hyperlink"/>
            <w:rFonts w:ascii="Verdana" w:hAnsi="Verdana"/>
            <w:sz w:val="20"/>
            <w:szCs w:val="20"/>
          </w:rPr>
          <w:t>85</w:t>
        </w:r>
      </w:hyperlink>
      <w:r>
        <w:rPr>
          <w:rFonts w:ascii="Verdana" w:hAnsi="Verdana"/>
          <w:sz w:val="20"/>
          <w:szCs w:val="20"/>
        </w:rPr>
        <w:t xml:space="preserve">, </w:t>
      </w:r>
      <w:hyperlink r:id="rId2927" w:history="1">
        <w:r>
          <w:rPr>
            <w:rStyle w:val="Hyperlink"/>
            <w:rFonts w:ascii="Verdana" w:hAnsi="Verdana"/>
            <w:sz w:val="20"/>
            <w:szCs w:val="20"/>
          </w:rPr>
          <w:t>86</w:t>
        </w:r>
      </w:hyperlink>
    </w:p>
    <w:p w:rsidR="00936D22" w:rsidRDefault="008410AB">
      <w:pPr>
        <w:divId w:val="1578632163"/>
      </w:pPr>
      <w:r>
        <w:pict>
          <v:rect id="_x0000_i2225" style="width:0;height:1.5pt" o:hralign="center" o:hrstd="t" o:hr="t" fillcolor="#a0a0a0" stroked="f"/>
        </w:pict>
      </w:r>
    </w:p>
    <w:p w:rsidR="00936D22" w:rsidRPr="00936D22" w:rsidRDefault="00936D22">
      <w:pPr>
        <w:pStyle w:val="NormalWeb"/>
        <w:divId w:val="1578632163"/>
      </w:pPr>
      <w:r>
        <w:rPr>
          <w:rStyle w:val="postbody"/>
          <w:rFonts w:ascii="Verdana" w:hAnsi="Verdana"/>
          <w:b/>
          <w:bCs/>
          <w:sz w:val="20"/>
          <w:szCs w:val="20"/>
        </w:rPr>
        <w:t xml:space="preserve">( </w:t>
      </w:r>
      <w:r>
        <w:rPr>
          <w:rStyle w:val="style21"/>
          <w:rFonts w:ascii="Verdana" w:hAnsi="Verdana"/>
          <w:b/>
          <w:bCs/>
          <w:rtl/>
        </w:rPr>
        <w:t>قلل</w:t>
      </w:r>
      <w:r>
        <w:rPr>
          <w:rStyle w:val="postbody"/>
          <w:rFonts w:ascii="Verdana" w:hAnsi="Verdana"/>
          <w:b/>
          <w:bCs/>
          <w:sz w:val="20"/>
          <w:szCs w:val="20"/>
          <w:rtl/>
        </w:rPr>
        <w:t xml:space="preserve"> </w:t>
      </w:r>
      <w:r>
        <w:rPr>
          <w:rStyle w:val="postbody"/>
          <w:rFonts w:ascii="Verdana" w:hAnsi="Verdana"/>
          <w:b/>
          <w:bCs/>
          <w:sz w:val="20"/>
          <w:szCs w:val="20"/>
        </w:rPr>
        <w:t xml:space="preserve">) Qaf-Lam-Lam </w:t>
      </w:r>
      <w:r>
        <w:rPr>
          <w:rStyle w:val="postbody"/>
          <w:rFonts w:ascii="Verdana" w:hAnsi="Verdana"/>
          <w:sz w:val="20"/>
          <w:szCs w:val="20"/>
        </w:rPr>
        <w:t>= to be few in number, small in quantity, rare. qalilun - few, little, small, rare, seldom. aqall - fewer, poorer. qallala - to appear as few.</w:t>
      </w:r>
    </w:p>
    <w:p w:rsidR="00936D22" w:rsidRDefault="00936D22">
      <w:pPr>
        <w:pStyle w:val="NormalWeb"/>
        <w:divId w:val="1578632163"/>
      </w:pPr>
      <w:r>
        <w:rPr>
          <w:rStyle w:val="postbody"/>
          <w:rFonts w:ascii="Verdana" w:hAnsi="Verdana"/>
          <w:sz w:val="20"/>
          <w:szCs w:val="20"/>
        </w:rPr>
        <w:t>qalla vb. (1) perf. act. 4:7</w:t>
      </w:r>
    </w:p>
    <w:p w:rsidR="00936D22" w:rsidRDefault="00936D22">
      <w:pPr>
        <w:pStyle w:val="NormalWeb"/>
        <w:divId w:val="1578632163"/>
      </w:pPr>
      <w:r>
        <w:rPr>
          <w:rStyle w:val="postbody"/>
          <w:rFonts w:ascii="Verdana" w:hAnsi="Verdana"/>
          <w:sz w:val="20"/>
          <w:szCs w:val="20"/>
        </w:rPr>
        <w:t>qalil n.m. 2:41, 2:79, 2:83, 2:88, 2:126, 2:174, 2:246, 2:249, 2:249, 3:77, 3:187, 3:197, 3:199, 4:46, 4:66, 4:77, 4:83, 4:142, 4:155, 5:13, 5:44, 7:3, 7:10, 7:86, 8:26, 8:43, 8:44, 9:9, 9:38, 9:82, 11:40, 11:116, 12:47, 12:48, 16:95, 16:117, 17:52, 17:62, 17:74, 17:76, 17:85, 18:22, 18:39, 23:40, 23:78, 23:114, 26:54, 27:62, 28:58, 31:24, 32:9, 33:16, 33:18, 33:20, 33:60, 34:13, 34:16, 38:24, 39:8, 40:58, 44:15, 48:15, 51:17, 53:34, 56:14, 67:23, 69:41, 69:42, 72:24, 73:2, 73:3, 73:11, 77:46</w:t>
      </w:r>
    </w:p>
    <w:p w:rsidR="00936D22" w:rsidRDefault="00936D22">
      <w:pPr>
        <w:pStyle w:val="NormalWeb"/>
        <w:divId w:val="1578632163"/>
      </w:pPr>
      <w:r>
        <w:rPr>
          <w:rStyle w:val="postbody"/>
          <w:rFonts w:ascii="Verdana" w:hAnsi="Verdana"/>
          <w:sz w:val="20"/>
          <w:szCs w:val="20"/>
        </w:rPr>
        <w:t>qallala vb. (2) impf. act. 8:44</w:t>
      </w:r>
    </w:p>
    <w:p w:rsidR="00936D22" w:rsidRDefault="00936D22">
      <w:pPr>
        <w:pStyle w:val="NormalWeb"/>
        <w:divId w:val="1578632163"/>
      </w:pPr>
      <w:r>
        <w:rPr>
          <w:rStyle w:val="postbody"/>
          <w:rFonts w:ascii="Verdana" w:hAnsi="Verdana"/>
          <w:sz w:val="20"/>
          <w:szCs w:val="20"/>
        </w:rPr>
        <w:t>aqalla vb. (4) perf. act. 7:57</w:t>
      </w:r>
    </w:p>
    <w:p w:rsidR="00936D22" w:rsidRDefault="00936D22">
      <w:pPr>
        <w:pStyle w:val="NormalWeb"/>
        <w:divId w:val="1578632163"/>
      </w:pPr>
      <w:r>
        <w:rPr>
          <w:rFonts w:ascii="Verdana" w:hAnsi="Verdana"/>
          <w:sz w:val="20"/>
          <w:szCs w:val="20"/>
        </w:rPr>
        <w:t xml:space="preserve">LL, V8, p: </w:t>
      </w:r>
      <w:hyperlink r:id="rId2928" w:history="1">
        <w:r>
          <w:rPr>
            <w:rStyle w:val="Hyperlink"/>
            <w:rFonts w:ascii="Verdana" w:hAnsi="Verdana"/>
            <w:sz w:val="20"/>
            <w:szCs w:val="20"/>
          </w:rPr>
          <w:t>246</w:t>
        </w:r>
      </w:hyperlink>
    </w:p>
    <w:p w:rsidR="00936D22" w:rsidRDefault="008410AB">
      <w:pPr>
        <w:divId w:val="1578632163"/>
      </w:pPr>
      <w:r>
        <w:pict>
          <v:rect id="_x0000_i2226"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قلم</w:t>
      </w:r>
      <w:r>
        <w:rPr>
          <w:rFonts w:ascii="Verdana" w:hAnsi="Verdana"/>
          <w:b/>
          <w:bCs/>
          <w:sz w:val="20"/>
          <w:szCs w:val="20"/>
        </w:rPr>
        <w:t>) Qaf-Lam-Miim</w:t>
      </w:r>
      <w:r>
        <w:rPr>
          <w:rFonts w:ascii="Verdana" w:hAnsi="Verdana"/>
          <w:sz w:val="20"/>
          <w:szCs w:val="20"/>
        </w:rPr>
        <w:t xml:space="preserve"> = to cut, pierce. qalam - pen, headless arrow used in casting lots.</w:t>
      </w:r>
    </w:p>
    <w:p w:rsidR="00936D22" w:rsidRDefault="00936D22">
      <w:pPr>
        <w:pStyle w:val="NormalWeb"/>
        <w:divId w:val="1578632163"/>
      </w:pPr>
      <w:r>
        <w:rPr>
          <w:rFonts w:ascii="Verdana" w:hAnsi="Verdana"/>
          <w:sz w:val="20"/>
          <w:szCs w:val="20"/>
        </w:rPr>
        <w:t>qalam n.m. (pl. aqlam) 3:44, 31:27, 68:1, 96:4</w:t>
      </w:r>
    </w:p>
    <w:p w:rsidR="00936D22" w:rsidRDefault="00936D22">
      <w:pPr>
        <w:pStyle w:val="NormalWeb"/>
        <w:divId w:val="1578632163"/>
      </w:pPr>
      <w:r>
        <w:rPr>
          <w:rFonts w:ascii="Verdana" w:hAnsi="Verdana"/>
          <w:sz w:val="20"/>
          <w:szCs w:val="20"/>
        </w:rPr>
        <w:t xml:space="preserve">LL, V8, p: </w:t>
      </w:r>
      <w:hyperlink r:id="rId2929" w:history="1">
        <w:r>
          <w:rPr>
            <w:rStyle w:val="Hyperlink"/>
            <w:rFonts w:ascii="Verdana" w:hAnsi="Verdana"/>
            <w:sz w:val="20"/>
            <w:szCs w:val="20"/>
          </w:rPr>
          <w:t>247</w:t>
        </w:r>
      </w:hyperlink>
    </w:p>
    <w:p w:rsidR="00936D22" w:rsidRDefault="008410AB">
      <w:pPr>
        <w:divId w:val="1578632163"/>
      </w:pPr>
      <w:r>
        <w:pict>
          <v:rect id="_x0000_i2227"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قلي</w:t>
      </w:r>
      <w:r>
        <w:rPr>
          <w:rFonts w:ascii="Verdana" w:hAnsi="Verdana"/>
          <w:b/>
          <w:bCs/>
          <w:sz w:val="20"/>
          <w:szCs w:val="20"/>
        </w:rPr>
        <w:t>) Qaf-Lam-Ya</w:t>
      </w:r>
      <w:r>
        <w:rPr>
          <w:rFonts w:ascii="Verdana" w:hAnsi="Verdana"/>
          <w:sz w:val="20"/>
          <w:szCs w:val="20"/>
        </w:rPr>
        <w:t xml:space="preserve"> =to hate, detest, abhor, dislike, forsake.</w:t>
      </w:r>
    </w:p>
    <w:p w:rsidR="00936D22" w:rsidRDefault="00936D22">
      <w:pPr>
        <w:pStyle w:val="NormalWeb"/>
        <w:divId w:val="1578632163"/>
      </w:pPr>
      <w:r>
        <w:rPr>
          <w:rFonts w:ascii="Verdana" w:hAnsi="Verdana"/>
          <w:sz w:val="20"/>
          <w:szCs w:val="20"/>
        </w:rPr>
        <w:t>qala vb. (1)</w:t>
      </w:r>
      <w:r>
        <w:rPr>
          <w:rFonts w:ascii="Verdana" w:hAnsi="Verdana"/>
          <w:sz w:val="20"/>
          <w:szCs w:val="20"/>
        </w:rPr>
        <w:br/>
        <w:t>perf. act. 93:3</w:t>
      </w:r>
      <w:r>
        <w:rPr>
          <w:rFonts w:ascii="Verdana" w:hAnsi="Verdana"/>
          <w:sz w:val="20"/>
          <w:szCs w:val="20"/>
        </w:rPr>
        <w:br/>
        <w:t>pcple. act. 26:168</w:t>
      </w:r>
    </w:p>
    <w:p w:rsidR="00936D22" w:rsidRDefault="00936D22">
      <w:pPr>
        <w:pStyle w:val="NormalWeb"/>
        <w:divId w:val="1578632163"/>
      </w:pPr>
      <w:r>
        <w:rPr>
          <w:rFonts w:ascii="Verdana" w:hAnsi="Verdana"/>
          <w:sz w:val="20"/>
          <w:szCs w:val="20"/>
        </w:rPr>
        <w:t xml:space="preserve">LL, V8, p: </w:t>
      </w:r>
      <w:hyperlink r:id="rId2930" w:history="1">
        <w:r>
          <w:rPr>
            <w:rStyle w:val="Hyperlink"/>
            <w:rFonts w:ascii="Verdana" w:hAnsi="Verdana"/>
            <w:sz w:val="20"/>
            <w:szCs w:val="20"/>
          </w:rPr>
          <w:t>247</w:t>
        </w:r>
      </w:hyperlink>
    </w:p>
    <w:p w:rsidR="00936D22" w:rsidRDefault="008410AB">
      <w:pPr>
        <w:divId w:val="1578632163"/>
      </w:pPr>
      <w:r>
        <w:pict>
          <v:rect id="_x0000_i2228"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قمع</w:t>
      </w:r>
      <w:r>
        <w:rPr>
          <w:rFonts w:ascii="Verdana" w:hAnsi="Verdana"/>
          <w:b/>
          <w:bCs/>
          <w:sz w:val="20"/>
          <w:szCs w:val="20"/>
        </w:rPr>
        <w:t>) Qaf-Miim-Ayn</w:t>
      </w:r>
      <w:r>
        <w:rPr>
          <w:rFonts w:ascii="Verdana" w:hAnsi="Verdana"/>
          <w:sz w:val="20"/>
          <w:szCs w:val="20"/>
        </w:rPr>
        <w:t xml:space="preserve"> = to beat on the head, subdue, tame, goad (an elephant) on the head, persecute, overpower, apply a mace or whip or grips, curb, restrain, hold in subjection, bring to submission. miqma'ah - mace, red whip.</w:t>
      </w:r>
    </w:p>
    <w:p w:rsidR="00936D22" w:rsidRDefault="00936D22">
      <w:pPr>
        <w:pStyle w:val="NormalWeb"/>
        <w:divId w:val="1578632163"/>
      </w:pPr>
      <w:r>
        <w:rPr>
          <w:rFonts w:ascii="Verdana" w:hAnsi="Verdana"/>
          <w:sz w:val="20"/>
          <w:szCs w:val="20"/>
        </w:rPr>
        <w:t>maqami n.f. (pl. of miqma'ah) 22:21</w:t>
      </w:r>
    </w:p>
    <w:p w:rsidR="00936D22" w:rsidRDefault="00936D22">
      <w:pPr>
        <w:pStyle w:val="NormalWeb"/>
        <w:divId w:val="1578632163"/>
      </w:pPr>
      <w:r>
        <w:rPr>
          <w:rFonts w:ascii="Verdana" w:hAnsi="Verdana"/>
          <w:sz w:val="20"/>
          <w:szCs w:val="20"/>
        </w:rPr>
        <w:t xml:space="preserve">LL, V8, p: </w:t>
      </w:r>
      <w:hyperlink r:id="rId2931" w:history="1">
        <w:r>
          <w:rPr>
            <w:rStyle w:val="Hyperlink"/>
            <w:rFonts w:ascii="Verdana" w:hAnsi="Verdana"/>
            <w:sz w:val="20"/>
            <w:szCs w:val="20"/>
          </w:rPr>
          <w:t>247</w:t>
        </w:r>
      </w:hyperlink>
    </w:p>
    <w:p w:rsidR="00936D22" w:rsidRDefault="008410AB">
      <w:pPr>
        <w:divId w:val="1578632163"/>
      </w:pPr>
      <w:r>
        <w:pict>
          <v:rect id="_x0000_i2229"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قمح</w:t>
      </w:r>
      <w:r>
        <w:rPr>
          <w:rFonts w:ascii="Verdana" w:hAnsi="Verdana"/>
          <w:b/>
          <w:bCs/>
          <w:sz w:val="20"/>
          <w:szCs w:val="20"/>
        </w:rPr>
        <w:t>) Qaf-Miim-Ha</w:t>
      </w:r>
      <w:r>
        <w:rPr>
          <w:rFonts w:ascii="Verdana" w:hAnsi="Verdana"/>
          <w:sz w:val="20"/>
          <w:szCs w:val="20"/>
        </w:rPr>
        <w:t xml:space="preserve"> = to raise the head and refuse to drink (a camel). muqmahun (vb. 4) - one whose head is forced up so that he cannot see, stiff-necked, proud.</w:t>
      </w:r>
    </w:p>
    <w:p w:rsidR="00936D22" w:rsidRDefault="00936D22">
      <w:pPr>
        <w:pStyle w:val="NormalWeb"/>
        <w:divId w:val="1578632163"/>
      </w:pPr>
      <w:r>
        <w:rPr>
          <w:rFonts w:ascii="Verdana" w:hAnsi="Verdana"/>
          <w:sz w:val="20"/>
          <w:szCs w:val="20"/>
        </w:rPr>
        <w:t>aqmaha vb. (4) m. pl. pcple. pass. 36:8</w:t>
      </w:r>
    </w:p>
    <w:p w:rsidR="00936D22" w:rsidRDefault="00936D22">
      <w:pPr>
        <w:pStyle w:val="NormalWeb"/>
        <w:divId w:val="1578632163"/>
      </w:pPr>
      <w:r>
        <w:rPr>
          <w:rFonts w:ascii="Verdana" w:hAnsi="Verdana"/>
          <w:sz w:val="20"/>
          <w:szCs w:val="20"/>
        </w:rPr>
        <w:t xml:space="preserve">LL, V7, p: </w:t>
      </w:r>
      <w:hyperlink r:id="rId2932" w:history="1">
        <w:r>
          <w:rPr>
            <w:rStyle w:val="Hyperlink"/>
            <w:rFonts w:ascii="Verdana" w:hAnsi="Verdana"/>
            <w:sz w:val="20"/>
            <w:szCs w:val="20"/>
          </w:rPr>
          <w:t>88</w:t>
        </w:r>
      </w:hyperlink>
      <w:r>
        <w:rPr>
          <w:rFonts w:ascii="Verdana" w:hAnsi="Verdana"/>
          <w:sz w:val="20"/>
          <w:szCs w:val="20"/>
        </w:rPr>
        <w:t xml:space="preserve">, </w:t>
      </w:r>
      <w:hyperlink r:id="rId2933" w:history="1">
        <w:r>
          <w:rPr>
            <w:rStyle w:val="Hyperlink"/>
            <w:rFonts w:ascii="Verdana" w:hAnsi="Verdana"/>
            <w:sz w:val="20"/>
            <w:szCs w:val="20"/>
          </w:rPr>
          <w:t>89</w:t>
        </w:r>
      </w:hyperlink>
      <w:r>
        <w:rPr>
          <w:rFonts w:ascii="Verdana" w:hAnsi="Verdana"/>
          <w:sz w:val="20"/>
          <w:szCs w:val="20"/>
        </w:rPr>
        <w:t xml:space="preserve">, </w:t>
      </w:r>
      <w:hyperlink r:id="rId2934" w:history="1">
        <w:r>
          <w:rPr>
            <w:rStyle w:val="Hyperlink"/>
            <w:rFonts w:ascii="Verdana" w:hAnsi="Verdana"/>
            <w:sz w:val="20"/>
            <w:szCs w:val="20"/>
          </w:rPr>
          <w:t>90</w:t>
        </w:r>
      </w:hyperlink>
    </w:p>
    <w:p w:rsidR="00936D22" w:rsidRDefault="008410AB">
      <w:pPr>
        <w:divId w:val="1578632163"/>
      </w:pPr>
      <w:r>
        <w:pict>
          <v:rect id="_x0000_i2230"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قمل</w:t>
      </w:r>
      <w:r>
        <w:rPr>
          <w:rFonts w:ascii="Verdana" w:hAnsi="Verdana"/>
          <w:b/>
          <w:bCs/>
          <w:sz w:val="20"/>
          <w:szCs w:val="20"/>
        </w:rPr>
        <w:t xml:space="preserve">) Qaf-Miim-Lam </w:t>
      </w:r>
      <w:r>
        <w:rPr>
          <w:rFonts w:ascii="Verdana" w:hAnsi="Verdana"/>
          <w:sz w:val="20"/>
          <w:szCs w:val="20"/>
        </w:rPr>
        <w:t>= to swarm with lice or vermin. qummalun - lice, tick, small ants, red-winged insects.</w:t>
      </w:r>
    </w:p>
    <w:p w:rsidR="00936D22" w:rsidRDefault="00936D22">
      <w:pPr>
        <w:pStyle w:val="NormalWeb"/>
        <w:divId w:val="1578632163"/>
      </w:pPr>
      <w:r>
        <w:rPr>
          <w:rFonts w:ascii="Verdana" w:hAnsi="Verdana"/>
          <w:sz w:val="20"/>
          <w:szCs w:val="20"/>
        </w:rPr>
        <w:t>qummal n.m. pl. 7:133</w:t>
      </w:r>
    </w:p>
    <w:p w:rsidR="00936D22" w:rsidRDefault="00936D22">
      <w:pPr>
        <w:pStyle w:val="NormalWeb"/>
        <w:divId w:val="1578632163"/>
      </w:pPr>
      <w:r>
        <w:rPr>
          <w:rFonts w:ascii="Verdana" w:hAnsi="Verdana"/>
          <w:sz w:val="20"/>
          <w:szCs w:val="20"/>
        </w:rPr>
        <w:t xml:space="preserve">LL, V8, p: </w:t>
      </w:r>
      <w:hyperlink r:id="rId2935" w:history="1">
        <w:r>
          <w:rPr>
            <w:rStyle w:val="Hyperlink"/>
            <w:rFonts w:ascii="Verdana" w:hAnsi="Verdana"/>
            <w:sz w:val="20"/>
            <w:szCs w:val="20"/>
          </w:rPr>
          <w:t>247</w:t>
        </w:r>
      </w:hyperlink>
    </w:p>
    <w:p w:rsidR="00936D22" w:rsidRDefault="008410AB">
      <w:pPr>
        <w:divId w:val="1578632163"/>
      </w:pPr>
      <w:r>
        <w:pict>
          <v:rect id="_x0000_i2231"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قمر</w:t>
      </w:r>
      <w:r>
        <w:rPr>
          <w:rFonts w:ascii="Verdana" w:hAnsi="Verdana"/>
          <w:b/>
          <w:bCs/>
          <w:sz w:val="20"/>
          <w:szCs w:val="20"/>
        </w:rPr>
        <w:t>) Qaf-Miim-Ra</w:t>
      </w:r>
      <w:r>
        <w:rPr>
          <w:rFonts w:ascii="Verdana" w:hAnsi="Verdana"/>
          <w:sz w:val="20"/>
          <w:szCs w:val="20"/>
        </w:rPr>
        <w:t xml:space="preserve"> = to be white. qamarun - moon (especially from the 3rd to 26th night).</w:t>
      </w:r>
    </w:p>
    <w:p w:rsidR="00936D22" w:rsidRDefault="00936D22">
      <w:pPr>
        <w:pStyle w:val="NormalWeb"/>
        <w:divId w:val="1578632163"/>
      </w:pPr>
      <w:r>
        <w:rPr>
          <w:rFonts w:ascii="Verdana" w:hAnsi="Verdana"/>
          <w:sz w:val="20"/>
          <w:szCs w:val="20"/>
        </w:rPr>
        <w:t>qamar 6:77, 96, 7:54, 10:5, 12:4, 13:2, 14:33, 16:12, 21:33, 22:18, 25:61, 29:61, 31:29, 35:13, 36:39, 36:40, 39:5, 41:37, 41:37, 54:1, 55:5, 71:16, 74:32, 75:8, 75:9, 84:18, 91:2</w:t>
      </w:r>
    </w:p>
    <w:p w:rsidR="00936D22" w:rsidRDefault="00936D22">
      <w:pPr>
        <w:pStyle w:val="NormalWeb"/>
        <w:divId w:val="1578632163"/>
      </w:pPr>
      <w:r>
        <w:rPr>
          <w:rFonts w:ascii="Verdana" w:hAnsi="Verdana"/>
          <w:sz w:val="20"/>
          <w:szCs w:val="20"/>
        </w:rPr>
        <w:t xml:space="preserve">LL, V7, p: </w:t>
      </w:r>
      <w:hyperlink r:id="rId2936" w:history="1">
        <w:r>
          <w:rPr>
            <w:rStyle w:val="Hyperlink"/>
            <w:rFonts w:ascii="Verdana" w:hAnsi="Verdana"/>
            <w:sz w:val="20"/>
            <w:szCs w:val="20"/>
          </w:rPr>
          <w:t>90</w:t>
        </w:r>
      </w:hyperlink>
      <w:r>
        <w:rPr>
          <w:rFonts w:ascii="Verdana" w:hAnsi="Verdana"/>
          <w:sz w:val="20"/>
          <w:szCs w:val="20"/>
        </w:rPr>
        <w:t xml:space="preserve">, </w:t>
      </w:r>
      <w:hyperlink r:id="rId2937" w:history="1">
        <w:r>
          <w:rPr>
            <w:rStyle w:val="Hyperlink"/>
            <w:rFonts w:ascii="Verdana" w:hAnsi="Verdana"/>
            <w:sz w:val="20"/>
            <w:szCs w:val="20"/>
          </w:rPr>
          <w:t>91</w:t>
        </w:r>
      </w:hyperlink>
    </w:p>
    <w:p w:rsidR="00936D22" w:rsidRDefault="008410AB">
      <w:pPr>
        <w:divId w:val="1578632163"/>
      </w:pPr>
      <w:r>
        <w:pict>
          <v:rect id="_x0000_i2232"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قمص</w:t>
      </w:r>
      <w:r>
        <w:rPr>
          <w:rFonts w:ascii="Verdana" w:hAnsi="Verdana"/>
          <w:b/>
          <w:bCs/>
          <w:sz w:val="20"/>
          <w:szCs w:val="20"/>
        </w:rPr>
        <w:t xml:space="preserve">) Qaf-Miim-Sad </w:t>
      </w:r>
      <w:r>
        <w:rPr>
          <w:rFonts w:ascii="Verdana" w:hAnsi="Verdana"/>
          <w:sz w:val="20"/>
          <w:szCs w:val="20"/>
        </w:rPr>
        <w:t>= to canter or bound. qamis - long shirt.</w:t>
      </w:r>
    </w:p>
    <w:p w:rsidR="00936D22" w:rsidRDefault="00936D22">
      <w:pPr>
        <w:pStyle w:val="NormalWeb"/>
        <w:divId w:val="1578632163"/>
      </w:pPr>
      <w:r>
        <w:rPr>
          <w:rFonts w:ascii="Verdana" w:hAnsi="Verdana"/>
          <w:sz w:val="20"/>
          <w:szCs w:val="20"/>
        </w:rPr>
        <w:t>qamis n.m. 12:18, 12:25, 12:26, 12:27, 12:28, 12:93</w:t>
      </w:r>
    </w:p>
    <w:p w:rsidR="00936D22" w:rsidRDefault="00936D22">
      <w:pPr>
        <w:pStyle w:val="NormalWeb"/>
        <w:divId w:val="1578632163"/>
      </w:pPr>
      <w:r>
        <w:rPr>
          <w:rFonts w:ascii="Verdana" w:hAnsi="Verdana"/>
          <w:sz w:val="20"/>
          <w:szCs w:val="20"/>
        </w:rPr>
        <w:t xml:space="preserve">LL, V7, p: </w:t>
      </w:r>
      <w:hyperlink r:id="rId2938" w:history="1">
        <w:r>
          <w:rPr>
            <w:rStyle w:val="Hyperlink"/>
            <w:rFonts w:ascii="Verdana" w:hAnsi="Verdana"/>
            <w:sz w:val="20"/>
            <w:szCs w:val="20"/>
          </w:rPr>
          <w:t>91</w:t>
        </w:r>
      </w:hyperlink>
      <w:r>
        <w:rPr>
          <w:rFonts w:ascii="Verdana" w:hAnsi="Verdana"/>
          <w:sz w:val="20"/>
          <w:szCs w:val="20"/>
        </w:rPr>
        <w:t xml:space="preserve">, </w:t>
      </w:r>
      <w:hyperlink r:id="rId2939" w:history="1">
        <w:r>
          <w:rPr>
            <w:rStyle w:val="Hyperlink"/>
            <w:rFonts w:ascii="Verdana" w:hAnsi="Verdana"/>
            <w:sz w:val="20"/>
            <w:szCs w:val="20"/>
          </w:rPr>
          <w:t>92</w:t>
        </w:r>
      </w:hyperlink>
    </w:p>
    <w:p w:rsidR="00936D22" w:rsidRDefault="008410AB">
      <w:pPr>
        <w:divId w:val="1578632163"/>
      </w:pPr>
      <w:r>
        <w:pict>
          <v:rect id="_x0000_i2233"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قمطر</w:t>
      </w:r>
      <w:r>
        <w:rPr>
          <w:rFonts w:ascii="Verdana" w:hAnsi="Verdana"/>
          <w:b/>
          <w:bCs/>
          <w:sz w:val="20"/>
          <w:szCs w:val="20"/>
          <w:rtl/>
        </w:rPr>
        <w:t xml:space="preserve"> </w:t>
      </w:r>
      <w:r>
        <w:rPr>
          <w:rFonts w:ascii="Verdana" w:hAnsi="Verdana"/>
          <w:b/>
          <w:bCs/>
          <w:sz w:val="20"/>
          <w:szCs w:val="20"/>
        </w:rPr>
        <w:t>) Qaf-Miim-Tay-Ra</w:t>
      </w:r>
      <w:r>
        <w:rPr>
          <w:rFonts w:ascii="Verdana" w:hAnsi="Verdana"/>
          <w:sz w:val="20"/>
          <w:szCs w:val="20"/>
        </w:rPr>
        <w:t xml:space="preserve"> = to frown, scorn, knit the brow, show displeasure or distress.</w:t>
      </w:r>
    </w:p>
    <w:p w:rsidR="00936D22" w:rsidRDefault="00936D22">
      <w:pPr>
        <w:pStyle w:val="NormalWeb"/>
        <w:divId w:val="1578632163"/>
      </w:pPr>
      <w:r>
        <w:rPr>
          <w:rFonts w:ascii="Verdana" w:hAnsi="Verdana"/>
          <w:sz w:val="20"/>
          <w:szCs w:val="20"/>
        </w:rPr>
        <w:t>qamtarir n.m. acc. 76:10</w:t>
      </w:r>
    </w:p>
    <w:p w:rsidR="00936D22" w:rsidRDefault="00936D22">
      <w:pPr>
        <w:pStyle w:val="NormalWeb"/>
        <w:divId w:val="1578632163"/>
      </w:pPr>
      <w:r>
        <w:rPr>
          <w:rFonts w:ascii="Verdana" w:hAnsi="Verdana"/>
          <w:sz w:val="20"/>
          <w:szCs w:val="20"/>
        </w:rPr>
        <w:t xml:space="preserve">LL, V7, p: </w:t>
      </w:r>
      <w:hyperlink r:id="rId2940" w:history="1">
        <w:r>
          <w:rPr>
            <w:rStyle w:val="Hyperlink"/>
            <w:rFonts w:ascii="Verdana" w:hAnsi="Verdana"/>
            <w:sz w:val="20"/>
            <w:szCs w:val="20"/>
          </w:rPr>
          <w:t>93</w:t>
        </w:r>
      </w:hyperlink>
    </w:p>
    <w:p w:rsidR="00936D22" w:rsidRDefault="008410AB">
      <w:pPr>
        <w:divId w:val="1578632163"/>
      </w:pPr>
      <w:r>
        <w:pict>
          <v:rect id="_x0000_i2234"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قنع</w:t>
      </w:r>
      <w:r>
        <w:rPr>
          <w:rFonts w:ascii="Verdana" w:hAnsi="Verdana"/>
          <w:b/>
          <w:bCs/>
          <w:sz w:val="20"/>
          <w:szCs w:val="20"/>
        </w:rPr>
        <w:t>) Qaf-Nun-Ayn</w:t>
      </w:r>
      <w:r>
        <w:rPr>
          <w:rFonts w:ascii="Verdana" w:hAnsi="Verdana"/>
          <w:sz w:val="20"/>
          <w:szCs w:val="20"/>
        </w:rPr>
        <w:t xml:space="preserve"> = to be content, satisfied with what is within one's approach, not looking for more, beg with some reservation, beseech earnestly. qani'un (pl. qunna'un) - one who is deserving charity but does not beg, content. muqni'un (vb. 4) - one who lifts up the head. aqna'a - to raise (the head), outstretched neck.</w:t>
      </w:r>
    </w:p>
    <w:p w:rsidR="00936D22" w:rsidRDefault="00936D22">
      <w:pPr>
        <w:pStyle w:val="NormalWeb"/>
        <w:divId w:val="1578632163"/>
      </w:pPr>
      <w:r>
        <w:rPr>
          <w:rFonts w:ascii="Verdana" w:hAnsi="Verdana"/>
          <w:sz w:val="20"/>
          <w:szCs w:val="20"/>
        </w:rPr>
        <w:t>qana'a vb. (1) m. sing. pcple. act. 22:36</w:t>
      </w:r>
    </w:p>
    <w:p w:rsidR="00936D22" w:rsidRDefault="00936D22">
      <w:pPr>
        <w:pStyle w:val="NormalWeb"/>
        <w:divId w:val="1578632163"/>
      </w:pPr>
      <w:r>
        <w:rPr>
          <w:rFonts w:ascii="Verdana" w:hAnsi="Verdana"/>
          <w:sz w:val="20"/>
          <w:szCs w:val="20"/>
        </w:rPr>
        <w:t>aqna'a vb. (4) m. pl. pcple. act. 14:43</w:t>
      </w:r>
    </w:p>
    <w:p w:rsidR="00936D22" w:rsidRDefault="00936D22">
      <w:pPr>
        <w:pStyle w:val="NormalWeb"/>
        <w:divId w:val="1578632163"/>
      </w:pPr>
      <w:r>
        <w:rPr>
          <w:rFonts w:ascii="Verdana" w:hAnsi="Verdana"/>
          <w:sz w:val="20"/>
          <w:szCs w:val="20"/>
        </w:rPr>
        <w:t xml:space="preserve">LL, V8, p: </w:t>
      </w:r>
      <w:hyperlink r:id="rId2941" w:history="1">
        <w:r>
          <w:rPr>
            <w:rStyle w:val="Hyperlink"/>
            <w:rFonts w:ascii="Verdana" w:hAnsi="Verdana"/>
            <w:sz w:val="20"/>
            <w:szCs w:val="20"/>
          </w:rPr>
          <w:t>247</w:t>
        </w:r>
      </w:hyperlink>
    </w:p>
    <w:p w:rsidR="00936D22" w:rsidRDefault="008410AB">
      <w:pPr>
        <w:divId w:val="1578632163"/>
      </w:pPr>
      <w:r>
        <w:pict>
          <v:rect id="_x0000_i2235"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قنت</w:t>
      </w:r>
      <w:r>
        <w:rPr>
          <w:rFonts w:ascii="Verdana" w:hAnsi="Verdana"/>
          <w:b/>
          <w:bCs/>
          <w:sz w:val="20"/>
          <w:szCs w:val="20"/>
        </w:rPr>
        <w:t>) Qaf-Nun-Ta</w:t>
      </w:r>
      <w:r>
        <w:rPr>
          <w:rFonts w:ascii="Verdana" w:hAnsi="Verdana"/>
          <w:sz w:val="20"/>
          <w:szCs w:val="20"/>
        </w:rPr>
        <w:t xml:space="preserve"> = to be devout, obedient, fully and wholeheartedly in all humility to stand long in prayer. qanitun - one who is fully, wholehearted and in all humility devout and obedient.</w:t>
      </w:r>
    </w:p>
    <w:p w:rsidR="00936D22" w:rsidRDefault="00936D22">
      <w:pPr>
        <w:pStyle w:val="NormalWeb"/>
        <w:divId w:val="1578632163"/>
      </w:pPr>
      <w:r>
        <w:rPr>
          <w:rFonts w:ascii="Verdana" w:hAnsi="Verdana"/>
          <w:sz w:val="20"/>
          <w:szCs w:val="20"/>
        </w:rPr>
        <w:t>qanata vb. (1)</w:t>
      </w:r>
      <w:r>
        <w:rPr>
          <w:rFonts w:ascii="Verdana" w:hAnsi="Verdana"/>
          <w:sz w:val="20"/>
          <w:szCs w:val="20"/>
        </w:rPr>
        <w:br/>
        <w:t>impf. act. 33:31</w:t>
      </w:r>
      <w:r>
        <w:rPr>
          <w:rFonts w:ascii="Verdana" w:hAnsi="Verdana"/>
          <w:sz w:val="20"/>
          <w:szCs w:val="20"/>
        </w:rPr>
        <w:br/>
        <w:t>impv. 3:43</w:t>
      </w:r>
      <w:r>
        <w:rPr>
          <w:rFonts w:ascii="Verdana" w:hAnsi="Verdana"/>
          <w:sz w:val="20"/>
          <w:szCs w:val="20"/>
        </w:rPr>
        <w:br/>
        <w:t>pcple. act. 2:116, 2:238, 3:17, 4:34, 16:120, 30:26, 33:35, 33:35, 39:9, 66:5, 66:12</w:t>
      </w:r>
    </w:p>
    <w:p w:rsidR="00936D22" w:rsidRDefault="00936D22">
      <w:pPr>
        <w:pStyle w:val="NormalWeb"/>
        <w:divId w:val="1578632163"/>
      </w:pPr>
      <w:r>
        <w:rPr>
          <w:rFonts w:ascii="Verdana" w:hAnsi="Verdana"/>
          <w:sz w:val="20"/>
          <w:szCs w:val="20"/>
        </w:rPr>
        <w:t xml:space="preserve">LL, V7, p: </w:t>
      </w:r>
      <w:hyperlink r:id="rId2942" w:history="1">
        <w:r>
          <w:rPr>
            <w:rStyle w:val="Hyperlink"/>
            <w:rFonts w:ascii="Verdana" w:hAnsi="Verdana"/>
            <w:sz w:val="20"/>
            <w:szCs w:val="20"/>
          </w:rPr>
          <w:t>94</w:t>
        </w:r>
      </w:hyperlink>
      <w:r>
        <w:rPr>
          <w:rFonts w:ascii="Verdana" w:hAnsi="Verdana"/>
          <w:sz w:val="20"/>
          <w:szCs w:val="20"/>
        </w:rPr>
        <w:t xml:space="preserve">, </w:t>
      </w:r>
      <w:hyperlink r:id="rId2943" w:history="1">
        <w:r>
          <w:rPr>
            <w:rStyle w:val="Hyperlink"/>
            <w:rFonts w:ascii="Verdana" w:hAnsi="Verdana"/>
            <w:sz w:val="20"/>
            <w:szCs w:val="20"/>
          </w:rPr>
          <w:t>95</w:t>
        </w:r>
      </w:hyperlink>
    </w:p>
    <w:p w:rsidR="00936D22" w:rsidRDefault="008410AB">
      <w:pPr>
        <w:divId w:val="1578632163"/>
      </w:pPr>
      <w:r>
        <w:pict>
          <v:rect id="_x0000_i2236"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قنط</w:t>
      </w:r>
      <w:r>
        <w:rPr>
          <w:rFonts w:ascii="Verdana" w:hAnsi="Verdana"/>
          <w:b/>
          <w:bCs/>
          <w:sz w:val="20"/>
          <w:szCs w:val="20"/>
          <w:rtl/>
        </w:rPr>
        <w:t xml:space="preserve"> </w:t>
      </w:r>
      <w:r>
        <w:rPr>
          <w:rFonts w:ascii="Verdana" w:hAnsi="Verdana"/>
          <w:b/>
          <w:bCs/>
          <w:sz w:val="20"/>
          <w:szCs w:val="20"/>
        </w:rPr>
        <w:t>) Qaf-Nun-Tay</w:t>
      </w:r>
      <w:r>
        <w:rPr>
          <w:rFonts w:ascii="Verdana" w:hAnsi="Verdana"/>
          <w:sz w:val="20"/>
          <w:szCs w:val="20"/>
        </w:rPr>
        <w:t xml:space="preserve"> = to despair, lose courage, hinder, abandon hope.</w:t>
      </w:r>
    </w:p>
    <w:p w:rsidR="00936D22" w:rsidRDefault="00936D22">
      <w:pPr>
        <w:pStyle w:val="NormalWeb"/>
        <w:divId w:val="1578632163"/>
      </w:pPr>
      <w:r>
        <w:rPr>
          <w:rFonts w:ascii="Verdana" w:hAnsi="Verdana"/>
          <w:sz w:val="20"/>
          <w:szCs w:val="20"/>
        </w:rPr>
        <w:t>qanata vb. (1)</w:t>
      </w:r>
      <w:r>
        <w:rPr>
          <w:rFonts w:ascii="Verdana" w:hAnsi="Verdana"/>
          <w:sz w:val="20"/>
          <w:szCs w:val="20"/>
        </w:rPr>
        <w:br/>
        <w:t>perf. act. 42:28</w:t>
      </w:r>
      <w:r>
        <w:rPr>
          <w:rFonts w:ascii="Verdana" w:hAnsi="Verdana"/>
          <w:sz w:val="20"/>
          <w:szCs w:val="20"/>
        </w:rPr>
        <w:br/>
        <w:t>impf. act. 15:56, 30:36, 39:53</w:t>
      </w:r>
      <w:r>
        <w:rPr>
          <w:rFonts w:ascii="Verdana" w:hAnsi="Verdana"/>
          <w:sz w:val="20"/>
          <w:szCs w:val="20"/>
        </w:rPr>
        <w:br/>
        <w:t>pcple. act. 15:55</w:t>
      </w:r>
    </w:p>
    <w:p w:rsidR="00936D22" w:rsidRDefault="00936D22">
      <w:pPr>
        <w:pStyle w:val="NormalWeb"/>
        <w:divId w:val="1578632163"/>
      </w:pPr>
      <w:r>
        <w:rPr>
          <w:rFonts w:ascii="Verdana" w:hAnsi="Verdana"/>
          <w:sz w:val="20"/>
          <w:szCs w:val="20"/>
        </w:rPr>
        <w:t>qanut n.m. (adj.) 41:49</w:t>
      </w:r>
    </w:p>
    <w:p w:rsidR="00936D22" w:rsidRDefault="00936D22">
      <w:pPr>
        <w:pStyle w:val="NormalWeb"/>
        <w:divId w:val="1578632163"/>
      </w:pPr>
      <w:r>
        <w:rPr>
          <w:rFonts w:ascii="Verdana" w:hAnsi="Verdana"/>
          <w:sz w:val="20"/>
          <w:szCs w:val="20"/>
        </w:rPr>
        <w:t xml:space="preserve">LL, V7, p: </w:t>
      </w:r>
      <w:hyperlink r:id="rId2944" w:history="1">
        <w:r>
          <w:rPr>
            <w:rStyle w:val="Hyperlink"/>
            <w:rFonts w:ascii="Verdana" w:hAnsi="Verdana"/>
            <w:sz w:val="20"/>
            <w:szCs w:val="20"/>
          </w:rPr>
          <w:t>96</w:t>
        </w:r>
      </w:hyperlink>
    </w:p>
    <w:p w:rsidR="00936D22" w:rsidRDefault="008410AB">
      <w:pPr>
        <w:divId w:val="1578632163"/>
      </w:pPr>
      <w:r>
        <w:pict>
          <v:rect id="_x0000_i2237"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قنطر</w:t>
      </w:r>
      <w:r>
        <w:rPr>
          <w:rFonts w:ascii="Verdana" w:hAnsi="Verdana"/>
          <w:b/>
          <w:bCs/>
          <w:sz w:val="20"/>
          <w:szCs w:val="20"/>
          <w:rtl/>
        </w:rPr>
        <w:t xml:space="preserve"> </w:t>
      </w:r>
      <w:r>
        <w:rPr>
          <w:rFonts w:ascii="Verdana" w:hAnsi="Verdana"/>
          <w:b/>
          <w:bCs/>
          <w:sz w:val="20"/>
          <w:szCs w:val="20"/>
        </w:rPr>
        <w:t>)Qaf-Nun-Tay-Ra</w:t>
      </w:r>
      <w:r>
        <w:rPr>
          <w:rFonts w:ascii="Verdana" w:hAnsi="Verdana"/>
          <w:sz w:val="20"/>
          <w:szCs w:val="20"/>
        </w:rPr>
        <w:t xml:space="preserve"> = to have a heap of wealth, have a large sum of money, have treasures, have talent. qintar - heap of wealth/treasure/talent, ancient unit of money and weight.</w:t>
      </w:r>
    </w:p>
    <w:p w:rsidR="00936D22" w:rsidRDefault="00936D22">
      <w:pPr>
        <w:pStyle w:val="NormalWeb"/>
        <w:divId w:val="1578632163"/>
      </w:pPr>
      <w:r>
        <w:rPr>
          <w:rFonts w:ascii="Verdana" w:hAnsi="Verdana"/>
          <w:sz w:val="20"/>
          <w:szCs w:val="20"/>
        </w:rPr>
        <w:t>qantara vb. (quad 1) pcple. pass. f. 3:14 (muqantara)</w:t>
      </w:r>
    </w:p>
    <w:p w:rsidR="00936D22" w:rsidRDefault="00936D22">
      <w:pPr>
        <w:pStyle w:val="NormalWeb"/>
        <w:divId w:val="1578632163"/>
      </w:pPr>
      <w:r>
        <w:rPr>
          <w:rFonts w:ascii="Verdana" w:hAnsi="Verdana"/>
          <w:sz w:val="20"/>
          <w:szCs w:val="20"/>
        </w:rPr>
        <w:t>qintar (pl. qanatir) n.m. 3:14, 3:75, 4:20</w:t>
      </w:r>
    </w:p>
    <w:p w:rsidR="00936D22" w:rsidRDefault="00936D22">
      <w:pPr>
        <w:pStyle w:val="NormalWeb"/>
        <w:divId w:val="1578632163"/>
      </w:pPr>
      <w:r>
        <w:rPr>
          <w:rFonts w:ascii="Verdana" w:hAnsi="Verdana"/>
          <w:sz w:val="20"/>
          <w:szCs w:val="20"/>
        </w:rPr>
        <w:t xml:space="preserve">LL, V7, p: </w:t>
      </w:r>
      <w:hyperlink r:id="rId2945" w:history="1">
        <w:r>
          <w:rPr>
            <w:rStyle w:val="Hyperlink"/>
            <w:rFonts w:ascii="Verdana" w:hAnsi="Verdana"/>
            <w:sz w:val="20"/>
            <w:szCs w:val="20"/>
          </w:rPr>
          <w:t>96</w:t>
        </w:r>
      </w:hyperlink>
      <w:r>
        <w:rPr>
          <w:rFonts w:ascii="Verdana" w:hAnsi="Verdana"/>
          <w:sz w:val="20"/>
          <w:szCs w:val="20"/>
        </w:rPr>
        <w:t xml:space="preserve">, </w:t>
      </w:r>
      <w:hyperlink r:id="rId2946" w:history="1">
        <w:r>
          <w:rPr>
            <w:rStyle w:val="Hyperlink"/>
            <w:rFonts w:ascii="Verdana" w:hAnsi="Verdana"/>
            <w:sz w:val="20"/>
            <w:szCs w:val="20"/>
          </w:rPr>
          <w:t>97</w:t>
        </w:r>
      </w:hyperlink>
    </w:p>
    <w:p w:rsidR="00936D22" w:rsidRDefault="008410AB">
      <w:pPr>
        <w:divId w:val="1578632163"/>
      </w:pPr>
      <w:r>
        <w:pict>
          <v:rect id="_x0000_i2238"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قنو</w:t>
      </w:r>
      <w:r>
        <w:rPr>
          <w:rFonts w:ascii="Verdana" w:hAnsi="Verdana"/>
          <w:b/>
          <w:bCs/>
          <w:sz w:val="20"/>
          <w:szCs w:val="20"/>
        </w:rPr>
        <w:t>) Qaf-Nun-Waw</w:t>
      </w:r>
      <w:r>
        <w:rPr>
          <w:rFonts w:ascii="Verdana" w:hAnsi="Verdana"/>
          <w:sz w:val="20"/>
          <w:szCs w:val="20"/>
        </w:rPr>
        <w:t xml:space="preserve"> = to get, acquire, appropriate a thing, create. qinwan - bunches or clusters of dates.</w:t>
      </w:r>
    </w:p>
    <w:p w:rsidR="00936D22" w:rsidRDefault="00936D22">
      <w:pPr>
        <w:pStyle w:val="NormalWeb"/>
        <w:divId w:val="1578632163"/>
      </w:pPr>
      <w:r>
        <w:rPr>
          <w:rFonts w:ascii="Verdana" w:hAnsi="Verdana"/>
          <w:sz w:val="20"/>
          <w:szCs w:val="20"/>
        </w:rPr>
        <w:t>qinwan n.m. (pl. of qina) 6:99</w:t>
      </w:r>
    </w:p>
    <w:p w:rsidR="00936D22" w:rsidRDefault="00936D22">
      <w:pPr>
        <w:pStyle w:val="NormalWeb"/>
        <w:divId w:val="1578632163"/>
      </w:pPr>
      <w:r>
        <w:rPr>
          <w:rFonts w:ascii="Verdana" w:hAnsi="Verdana"/>
          <w:sz w:val="20"/>
          <w:szCs w:val="20"/>
        </w:rPr>
        <w:t xml:space="preserve">LL, V8, p: </w:t>
      </w:r>
      <w:hyperlink r:id="rId2947" w:history="1">
        <w:r>
          <w:rPr>
            <w:rStyle w:val="Hyperlink"/>
            <w:rFonts w:ascii="Verdana" w:hAnsi="Verdana"/>
            <w:sz w:val="20"/>
            <w:szCs w:val="20"/>
          </w:rPr>
          <w:t>248</w:t>
        </w:r>
      </w:hyperlink>
    </w:p>
    <w:p w:rsidR="00936D22" w:rsidRDefault="008410AB">
      <w:pPr>
        <w:divId w:val="1578632163"/>
      </w:pPr>
      <w:r>
        <w:pict>
          <v:rect id="_x0000_i2239"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قني</w:t>
      </w:r>
      <w:r>
        <w:rPr>
          <w:rFonts w:ascii="Verdana" w:hAnsi="Verdana"/>
          <w:b/>
          <w:bCs/>
          <w:sz w:val="20"/>
          <w:szCs w:val="20"/>
        </w:rPr>
        <w:t>) Qaf-Nun-Ya</w:t>
      </w:r>
      <w:r>
        <w:rPr>
          <w:rFonts w:ascii="Verdana" w:hAnsi="Verdana"/>
          <w:sz w:val="20"/>
          <w:szCs w:val="20"/>
        </w:rPr>
        <w:t xml:space="preserve"> = to acquire a thing, bring into his possession and not to depart from his hand. aqna (vb. 4) - to cause to acquire, make contended, satisfy, preserve, make satisfy with a given thing.</w:t>
      </w:r>
    </w:p>
    <w:p w:rsidR="00936D22" w:rsidRDefault="00936D22">
      <w:pPr>
        <w:pStyle w:val="NormalWeb"/>
        <w:divId w:val="1578632163"/>
      </w:pPr>
      <w:r>
        <w:rPr>
          <w:rFonts w:ascii="Verdana" w:hAnsi="Verdana"/>
          <w:sz w:val="20"/>
          <w:szCs w:val="20"/>
        </w:rPr>
        <w:t>aqna vb. (4) perf. act. 53:48</w:t>
      </w:r>
    </w:p>
    <w:p w:rsidR="00936D22" w:rsidRDefault="00936D22">
      <w:pPr>
        <w:pStyle w:val="NormalWeb"/>
        <w:divId w:val="1578632163"/>
      </w:pPr>
      <w:r>
        <w:rPr>
          <w:rFonts w:ascii="Verdana" w:hAnsi="Verdana"/>
          <w:sz w:val="20"/>
          <w:szCs w:val="20"/>
        </w:rPr>
        <w:t xml:space="preserve">LL, V8, p: </w:t>
      </w:r>
      <w:hyperlink r:id="rId2948" w:history="1">
        <w:r>
          <w:rPr>
            <w:rStyle w:val="Hyperlink"/>
            <w:rFonts w:ascii="Verdana" w:hAnsi="Verdana"/>
            <w:sz w:val="20"/>
            <w:szCs w:val="20"/>
          </w:rPr>
          <w:t>248</w:t>
        </w:r>
      </w:hyperlink>
    </w:p>
    <w:p w:rsidR="00936D22" w:rsidRDefault="008410AB">
      <w:pPr>
        <w:divId w:val="1578632163"/>
      </w:pPr>
      <w:r>
        <w:pict>
          <v:rect id="_x0000_i2240" style="width:0;height:1.5pt" o:hralign="center" o:hrstd="t" o:hr="t" fillcolor="#a0a0a0" stroked="f"/>
        </w:pict>
      </w:r>
    </w:p>
    <w:p w:rsidR="00936D22" w:rsidRPr="00936D22" w:rsidRDefault="00936D22">
      <w:pPr>
        <w:pStyle w:val="NormalWeb"/>
        <w:divId w:val="1578632163"/>
      </w:pPr>
      <w:r>
        <w:t xml:space="preserve">( </w:t>
      </w:r>
      <w:r>
        <w:rPr>
          <w:rStyle w:val="style41"/>
          <w:rtl/>
        </w:rPr>
        <w:t>قرأ</w:t>
      </w:r>
      <w:r>
        <w:rPr>
          <w:rtl/>
        </w:rPr>
        <w:t xml:space="preserve"> </w:t>
      </w:r>
      <w:r>
        <w:t>) =</w:t>
      </w:r>
      <w:r>
        <w:rPr>
          <w:rFonts w:ascii="Verdana" w:hAnsi="Verdana"/>
          <w:sz w:val="20"/>
          <w:szCs w:val="20"/>
        </w:rPr>
        <w:t xml:space="preserve"> </w:t>
      </w:r>
      <w:hyperlink r:id="rId2949" w:tgtFrame="_blank" w:history="1">
        <w:r>
          <w:rPr>
            <w:rStyle w:val="Hyperlink"/>
            <w:rFonts w:ascii="Verdana" w:hAnsi="Verdana"/>
            <w:b/>
            <w:bCs/>
            <w:sz w:val="20"/>
            <w:szCs w:val="20"/>
          </w:rPr>
          <w:t>Qaf-Ra-Alif</w:t>
        </w:r>
      </w:hyperlink>
      <w:r>
        <w:rPr>
          <w:rFonts w:ascii="Verdana" w:hAnsi="Verdana"/>
          <w:sz w:val="20"/>
          <w:szCs w:val="20"/>
        </w:rPr>
        <w:t xml:space="preserve"> = to recite/read, compilation, collection, reading, recitation, explanation, study, investigation.</w:t>
      </w:r>
    </w:p>
    <w:p w:rsidR="00936D22" w:rsidRDefault="00936D22">
      <w:pPr>
        <w:pStyle w:val="NormalWeb"/>
        <w:divId w:val="1578632163"/>
      </w:pPr>
      <w:r>
        <w:rPr>
          <w:rFonts w:ascii="Verdana" w:hAnsi="Verdana"/>
          <w:i/>
          <w:iCs/>
          <w:sz w:val="20"/>
          <w:szCs w:val="20"/>
        </w:rPr>
        <w:t>qara'a</w:t>
      </w:r>
      <w:r>
        <w:rPr>
          <w:rFonts w:ascii="Verdana" w:hAnsi="Verdana"/>
          <w:sz w:val="20"/>
          <w:szCs w:val="20"/>
        </w:rPr>
        <w:t xml:space="preserve"> vb. (I): perf. act. 16:98, 17:45, 26:199, 75:18</w:t>
      </w:r>
    </w:p>
    <w:p w:rsidR="00936D22" w:rsidRDefault="00936D22">
      <w:pPr>
        <w:pStyle w:val="NormalWeb"/>
        <w:divId w:val="1578632163"/>
      </w:pPr>
      <w:r>
        <w:rPr>
          <w:rFonts w:ascii="Verdana" w:hAnsi="Verdana"/>
          <w:i/>
          <w:iCs/>
          <w:sz w:val="20"/>
          <w:szCs w:val="20"/>
        </w:rPr>
        <w:t>yaqra'u</w:t>
      </w:r>
      <w:r>
        <w:rPr>
          <w:rFonts w:ascii="Verdana" w:hAnsi="Verdana"/>
          <w:sz w:val="20"/>
          <w:szCs w:val="20"/>
        </w:rPr>
        <w:t xml:space="preserve"> - impf. act. 10:94, 17:71, 17:93, 17:106</w:t>
      </w:r>
    </w:p>
    <w:p w:rsidR="00936D22" w:rsidRDefault="00936D22">
      <w:pPr>
        <w:pStyle w:val="NormalWeb"/>
        <w:divId w:val="1578632163"/>
      </w:pPr>
      <w:r>
        <w:rPr>
          <w:rFonts w:ascii="Verdana" w:hAnsi="Verdana"/>
          <w:i/>
          <w:iCs/>
          <w:sz w:val="20"/>
          <w:szCs w:val="20"/>
        </w:rPr>
        <w:t>iqra</w:t>
      </w:r>
      <w:r>
        <w:rPr>
          <w:rFonts w:ascii="Verdana" w:hAnsi="Verdana"/>
          <w:sz w:val="20"/>
          <w:szCs w:val="20"/>
        </w:rPr>
        <w:t xml:space="preserve"> - impv. 17:14, 69:19, 73:20, 73:20, 96:1, 96:3</w:t>
      </w:r>
    </w:p>
    <w:p w:rsidR="00936D22" w:rsidRDefault="00936D22">
      <w:pPr>
        <w:pStyle w:val="NormalWeb"/>
        <w:divId w:val="1578632163"/>
      </w:pPr>
      <w:r>
        <w:rPr>
          <w:rFonts w:ascii="Verdana" w:hAnsi="Verdana"/>
          <w:i/>
          <w:iCs/>
          <w:sz w:val="20"/>
          <w:szCs w:val="20"/>
        </w:rPr>
        <w:t>quri'a</w:t>
      </w:r>
      <w:r>
        <w:rPr>
          <w:rFonts w:ascii="Verdana" w:hAnsi="Verdana"/>
          <w:sz w:val="20"/>
          <w:szCs w:val="20"/>
        </w:rPr>
        <w:t xml:space="preserve"> - perf. pass. 7:204, 84:21</w:t>
      </w:r>
    </w:p>
    <w:p w:rsidR="00936D22" w:rsidRDefault="00936D22">
      <w:pPr>
        <w:pStyle w:val="NormalWeb"/>
        <w:divId w:val="1578632163"/>
      </w:pPr>
      <w:r>
        <w:rPr>
          <w:rFonts w:ascii="Verdana" w:hAnsi="Verdana"/>
          <w:i/>
          <w:iCs/>
          <w:sz w:val="20"/>
          <w:szCs w:val="20"/>
        </w:rPr>
        <w:t>qur'an</w:t>
      </w:r>
      <w:r>
        <w:rPr>
          <w:rFonts w:ascii="Verdana" w:hAnsi="Verdana"/>
          <w:sz w:val="20"/>
          <w:szCs w:val="20"/>
        </w:rPr>
        <w:t xml:space="preserve"> - n.m. 2:185, 4:82, 5:101, 6:19, 7:204, 9:111, 10:15, 10:37, 10:61, 12:2, 12:3, 12:31, 15:1, 15:87, 15:91, 16:98, 17:9, 17:41, 17:45, 17:46, 17:60, 17:78, 17:78, 17:82, 17:88, 17:89, 17:106, 18:54, 20:2, 20:113, 20:114, 25:30, 25:32, 27:1, 27:6, 27:76, 27:92, 28:85, 30:58, 34:31, 36:2, 36:69, 38:1, 39:27, 39:28, 41:3, 41:26, 41:44, 42:7, 43:3, 43:31, 46:29, 47:24, 50:1, 50:45, 54:17, 54:22, 54:32, 54:40, 55:2, 56:77, 59:21, 72:1, 73:4, 73:20, 75:17, 75:18, 76:23, 84:21, 85:21</w:t>
      </w:r>
    </w:p>
    <w:p w:rsidR="00936D22" w:rsidRDefault="00936D22">
      <w:pPr>
        <w:pStyle w:val="NormalWeb"/>
        <w:divId w:val="1578632163"/>
      </w:pPr>
      <w:r>
        <w:rPr>
          <w:rFonts w:ascii="Verdana" w:hAnsi="Verdana"/>
          <w:i/>
          <w:iCs/>
          <w:sz w:val="20"/>
          <w:szCs w:val="20"/>
        </w:rPr>
        <w:t>quru</w:t>
      </w:r>
      <w:r>
        <w:rPr>
          <w:rFonts w:ascii="Verdana" w:hAnsi="Verdana"/>
          <w:sz w:val="20"/>
          <w:szCs w:val="20"/>
        </w:rPr>
        <w:t xml:space="preserve"> n.m. - 2:228</w:t>
      </w:r>
    </w:p>
    <w:p w:rsidR="00936D22" w:rsidRDefault="00936D22">
      <w:pPr>
        <w:pStyle w:val="NormalWeb"/>
        <w:divId w:val="1578632163"/>
      </w:pPr>
      <w:r>
        <w:rPr>
          <w:rFonts w:ascii="Verdana" w:hAnsi="Verdana"/>
          <w:i/>
          <w:iCs/>
          <w:sz w:val="20"/>
          <w:szCs w:val="20"/>
        </w:rPr>
        <w:t>aqra'a</w:t>
      </w:r>
      <w:r>
        <w:rPr>
          <w:rFonts w:ascii="Verdana" w:hAnsi="Verdana"/>
          <w:sz w:val="20"/>
          <w:szCs w:val="20"/>
        </w:rPr>
        <w:t xml:space="preserve"> vb. (IV) - 87:6 (to cause to read/recite)</w:t>
      </w:r>
    </w:p>
    <w:p w:rsidR="00936D22" w:rsidRDefault="00936D22">
      <w:pPr>
        <w:pStyle w:val="NormalWeb"/>
        <w:divId w:val="1578632163"/>
      </w:pPr>
      <w:r>
        <w:rPr>
          <w:rFonts w:ascii="Verdana" w:hAnsi="Verdana"/>
          <w:sz w:val="20"/>
          <w:szCs w:val="20"/>
        </w:rPr>
        <w:t xml:space="preserve">LL, V7, p: </w:t>
      </w:r>
      <w:hyperlink r:id="rId2950" w:history="1">
        <w:r>
          <w:rPr>
            <w:rStyle w:val="Hyperlink"/>
            <w:rFonts w:ascii="Verdana" w:hAnsi="Verdana"/>
            <w:sz w:val="20"/>
            <w:szCs w:val="20"/>
          </w:rPr>
          <w:t>30</w:t>
        </w:r>
      </w:hyperlink>
      <w:r>
        <w:rPr>
          <w:rFonts w:ascii="Verdana" w:hAnsi="Verdana"/>
          <w:sz w:val="20"/>
          <w:szCs w:val="20"/>
        </w:rPr>
        <w:t xml:space="preserve">, </w:t>
      </w:r>
      <w:hyperlink r:id="rId2951" w:history="1">
        <w:r>
          <w:rPr>
            <w:rStyle w:val="Hyperlink"/>
            <w:rFonts w:ascii="Verdana" w:hAnsi="Verdana"/>
            <w:sz w:val="20"/>
            <w:szCs w:val="20"/>
          </w:rPr>
          <w:t>31</w:t>
        </w:r>
      </w:hyperlink>
      <w:r>
        <w:rPr>
          <w:rFonts w:ascii="Verdana" w:hAnsi="Verdana"/>
          <w:sz w:val="20"/>
          <w:szCs w:val="20"/>
        </w:rPr>
        <w:t xml:space="preserve">, </w:t>
      </w:r>
      <w:hyperlink r:id="rId2952" w:history="1">
        <w:r>
          <w:rPr>
            <w:rStyle w:val="Hyperlink"/>
            <w:rFonts w:ascii="Verdana" w:hAnsi="Verdana"/>
            <w:sz w:val="20"/>
            <w:szCs w:val="20"/>
          </w:rPr>
          <w:t>32</w:t>
        </w:r>
      </w:hyperlink>
    </w:p>
    <w:p w:rsidR="00936D22" w:rsidRDefault="008410AB">
      <w:pPr>
        <w:divId w:val="1578632163"/>
      </w:pPr>
      <w:r>
        <w:pict>
          <v:rect id="_x0000_i2241"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قرع</w:t>
      </w:r>
      <w:r>
        <w:rPr>
          <w:rFonts w:ascii="Verdana" w:hAnsi="Verdana"/>
          <w:b/>
          <w:bCs/>
          <w:sz w:val="20"/>
          <w:szCs w:val="20"/>
          <w:rtl/>
        </w:rPr>
        <w:t xml:space="preserve"> </w:t>
      </w:r>
      <w:r>
        <w:rPr>
          <w:rFonts w:ascii="Verdana" w:hAnsi="Verdana"/>
          <w:b/>
          <w:bCs/>
          <w:sz w:val="20"/>
          <w:szCs w:val="20"/>
        </w:rPr>
        <w:t>) Qaf-Ra-Ayn</w:t>
      </w:r>
      <w:r>
        <w:rPr>
          <w:rFonts w:ascii="Verdana" w:hAnsi="Verdana"/>
          <w:sz w:val="20"/>
          <w:szCs w:val="20"/>
        </w:rPr>
        <w:t xml:space="preserve"> = to knock, strike, beat, hit the butt, gnash (the teeth), strike with severity. qari'atun - great calamity that destroys a nation, adversity that comes suddenly, a name of the day of resurrection, great abuse.</w:t>
      </w:r>
    </w:p>
    <w:p w:rsidR="00936D22" w:rsidRDefault="00936D22">
      <w:pPr>
        <w:pStyle w:val="NormalWeb"/>
        <w:divId w:val="1578632163"/>
      </w:pPr>
      <w:r>
        <w:rPr>
          <w:rFonts w:ascii="Verdana" w:hAnsi="Verdana"/>
          <w:sz w:val="20"/>
          <w:szCs w:val="20"/>
        </w:rPr>
        <w:t>qari'ah n.f. act. sing. 13:31, 69:4, 101:1, 101:2, 101:3</w:t>
      </w:r>
    </w:p>
    <w:p w:rsidR="00936D22" w:rsidRDefault="00936D22">
      <w:pPr>
        <w:pStyle w:val="NormalWeb"/>
        <w:divId w:val="1578632163"/>
      </w:pPr>
      <w:r>
        <w:rPr>
          <w:rFonts w:ascii="Verdana" w:hAnsi="Verdana"/>
          <w:sz w:val="20"/>
          <w:szCs w:val="20"/>
        </w:rPr>
        <w:t xml:space="preserve">LL, V8, p: </w:t>
      </w:r>
      <w:hyperlink r:id="rId2953" w:history="1">
        <w:r>
          <w:rPr>
            <w:rStyle w:val="Hyperlink"/>
            <w:rFonts w:ascii="Verdana" w:hAnsi="Verdana"/>
            <w:sz w:val="20"/>
            <w:szCs w:val="20"/>
          </w:rPr>
          <w:t>241</w:t>
        </w:r>
      </w:hyperlink>
    </w:p>
    <w:p w:rsidR="00936D22" w:rsidRDefault="008410AB">
      <w:pPr>
        <w:divId w:val="1578632163"/>
      </w:pPr>
      <w:r>
        <w:pict>
          <v:rect id="_x0000_i2242"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قرب</w:t>
      </w:r>
      <w:r>
        <w:rPr>
          <w:rFonts w:ascii="Verdana" w:hAnsi="Verdana"/>
          <w:b/>
          <w:bCs/>
          <w:sz w:val="20"/>
          <w:szCs w:val="20"/>
        </w:rPr>
        <w:t xml:space="preserve">) Qaf-Ra-Ba </w:t>
      </w:r>
      <w:r>
        <w:rPr>
          <w:rFonts w:ascii="Verdana" w:hAnsi="Verdana"/>
          <w:sz w:val="20"/>
          <w:szCs w:val="20"/>
        </w:rPr>
        <w:t>= to be near to, approach, offer, be near in relationship or rank, be at hand, draw near. qurbatun - proximity, means of drawing nigh, kindred, relationship. qurubatan (pl. qurubatun) - pious works and good deeds which draw people nigh to Allah, means by which an approach is sought. qaribun - night, near at hand (either in time or place). min qaribin - soon after. qurba - affinity, relationship. qurban - sacrifice, offer made for God, means of access to God. aqrabu - closer, closest. aqrabun - kinsfolk, kindred, those most nearly related. qarrab (vb. 2) - to set before, cause to draw nigh, make an offering, offer (sacrifice). muqarrabun (pl. maqarrabuna) - one who is made or permitted to approach, who is brought nigh.</w:t>
      </w:r>
    </w:p>
    <w:p w:rsidR="00936D22" w:rsidRDefault="00936D22">
      <w:pPr>
        <w:pStyle w:val="NormalWeb"/>
        <w:divId w:val="1578632163"/>
      </w:pPr>
      <w:r>
        <w:rPr>
          <w:rFonts w:ascii="Verdana" w:hAnsi="Verdana"/>
          <w:sz w:val="20"/>
          <w:szCs w:val="20"/>
        </w:rPr>
        <w:t>qariba vb. (I) - impf. act. 2:35, 2:187, 2:222, 4:43, 6:151, 6:152, 7:19, 9:28, 12:60, 17:32, 17:34</w:t>
      </w:r>
    </w:p>
    <w:p w:rsidR="00936D22" w:rsidRDefault="00936D22">
      <w:pPr>
        <w:pStyle w:val="NormalWeb"/>
        <w:divId w:val="1578632163"/>
      </w:pPr>
      <w:r>
        <w:rPr>
          <w:rFonts w:ascii="Verdana" w:hAnsi="Verdana"/>
          <w:sz w:val="20"/>
          <w:szCs w:val="20"/>
        </w:rPr>
        <w:t>aqrabun n.m. (pl) - 2:180, 2:215, 4:7, 4:7, 4:33, 4:135, 26:214</w:t>
      </w:r>
    </w:p>
    <w:p w:rsidR="00936D22" w:rsidRDefault="00936D22">
      <w:pPr>
        <w:pStyle w:val="NormalWeb"/>
        <w:divId w:val="1578632163"/>
      </w:pPr>
      <w:r>
        <w:rPr>
          <w:rFonts w:ascii="Verdana" w:hAnsi="Verdana"/>
          <w:sz w:val="20"/>
          <w:szCs w:val="20"/>
        </w:rPr>
        <w:t>maqrabah n.f. - 90:15</w:t>
      </w:r>
    </w:p>
    <w:p w:rsidR="00936D22" w:rsidRDefault="00936D22">
      <w:pPr>
        <w:pStyle w:val="NormalWeb"/>
        <w:divId w:val="1578632163"/>
      </w:pPr>
      <w:r>
        <w:rPr>
          <w:rFonts w:ascii="Verdana" w:hAnsi="Verdana"/>
          <w:sz w:val="20"/>
          <w:szCs w:val="20"/>
        </w:rPr>
        <w:t>qarib n.m. (adj. comp. aqrab) - 2:186, 2:214, 2:237, 3:167, 4:11, 4:17, 4:77, 5:8, 5:82, 7:56, 9:42, 11:61, 11:64, 11:81, 13:31, 14:44, 16:77, 17:51, 17:57, 18:24, 18:81, 21:109, 22:13, 33:63, 34:50, 34:51, 42:17, 48:18, 48:27, 50:16, 50:41, 56:85, 59:15, 61:13, 63:10, 70:7, 72:25, 78:40</w:t>
      </w:r>
    </w:p>
    <w:p w:rsidR="00936D22" w:rsidRDefault="00936D22">
      <w:pPr>
        <w:pStyle w:val="NormalWeb"/>
        <w:divId w:val="1578632163"/>
      </w:pPr>
      <w:r>
        <w:rPr>
          <w:rFonts w:ascii="Verdana" w:hAnsi="Verdana"/>
          <w:sz w:val="20"/>
          <w:szCs w:val="20"/>
        </w:rPr>
        <w:t>qurba n.f. - 2:83, 2:177, 4:8, 4:36, 4:36, 5:106, 6:152, 8:41, 9:113, 16:90, 17:26, 24:22, 30:38, 35:18, 42:23, 59:7</w:t>
      </w:r>
    </w:p>
    <w:p w:rsidR="00936D22" w:rsidRDefault="00936D22">
      <w:pPr>
        <w:pStyle w:val="NormalWeb"/>
        <w:divId w:val="1578632163"/>
      </w:pPr>
      <w:r>
        <w:rPr>
          <w:rFonts w:ascii="Verdana" w:hAnsi="Verdana"/>
          <w:sz w:val="20"/>
          <w:szCs w:val="20"/>
        </w:rPr>
        <w:t>qurbah n.f. (pl. qurubat) - 9:99, 9:99</w:t>
      </w:r>
    </w:p>
    <w:p w:rsidR="00936D22" w:rsidRDefault="00936D22">
      <w:pPr>
        <w:pStyle w:val="NormalWeb"/>
        <w:divId w:val="1578632163"/>
      </w:pPr>
      <w:r>
        <w:rPr>
          <w:rFonts w:ascii="Verdana" w:hAnsi="Verdana"/>
          <w:sz w:val="20"/>
          <w:szCs w:val="20"/>
        </w:rPr>
        <w:t>qurban n.m. - 3:183, 5:27, 46:28</w:t>
      </w:r>
    </w:p>
    <w:p w:rsidR="00936D22" w:rsidRDefault="00936D22">
      <w:pPr>
        <w:pStyle w:val="NormalWeb"/>
        <w:divId w:val="1578632163"/>
      </w:pPr>
      <w:r>
        <w:rPr>
          <w:rFonts w:ascii="Verdana" w:hAnsi="Verdana"/>
          <w:sz w:val="20"/>
          <w:szCs w:val="20"/>
        </w:rPr>
        <w:t>qarraba vb. (II) - perf. act. 5:27, 19:52, 51:27, impf. act. 34:37, 39:3, pcple. pass. 3:45, 4:172, 7:114, 26:42, 56:11, 56:88, 83:21, 83:28</w:t>
      </w:r>
    </w:p>
    <w:p w:rsidR="00936D22" w:rsidRDefault="00936D22">
      <w:pPr>
        <w:pStyle w:val="NormalWeb"/>
        <w:divId w:val="1578632163"/>
      </w:pPr>
      <w:r>
        <w:rPr>
          <w:rFonts w:ascii="Verdana" w:hAnsi="Verdana"/>
          <w:sz w:val="20"/>
          <w:szCs w:val="20"/>
        </w:rPr>
        <w:t>iqtaraba vb. (VIII) - perf. act. 7:185, 21:1, 21:97, 54:1, impv. 96:19</w:t>
      </w:r>
    </w:p>
    <w:p w:rsidR="00936D22" w:rsidRDefault="00936D22">
      <w:pPr>
        <w:pStyle w:val="NormalWeb"/>
        <w:divId w:val="1578632163"/>
      </w:pPr>
      <w:r>
        <w:rPr>
          <w:rFonts w:ascii="Verdana" w:hAnsi="Verdana"/>
          <w:sz w:val="20"/>
          <w:szCs w:val="20"/>
        </w:rPr>
        <w:t xml:space="preserve">LL, V7, p: </w:t>
      </w:r>
      <w:hyperlink r:id="rId2954" w:history="1">
        <w:r>
          <w:rPr>
            <w:rStyle w:val="Hyperlink"/>
            <w:rFonts w:ascii="Verdana" w:hAnsi="Verdana"/>
            <w:sz w:val="20"/>
            <w:szCs w:val="20"/>
          </w:rPr>
          <w:t>32</w:t>
        </w:r>
      </w:hyperlink>
      <w:r>
        <w:rPr>
          <w:rFonts w:ascii="Verdana" w:hAnsi="Verdana"/>
          <w:sz w:val="20"/>
          <w:szCs w:val="20"/>
        </w:rPr>
        <w:t xml:space="preserve">, </w:t>
      </w:r>
      <w:hyperlink r:id="rId2955" w:history="1">
        <w:r>
          <w:rPr>
            <w:rStyle w:val="Hyperlink"/>
            <w:rFonts w:ascii="Verdana" w:hAnsi="Verdana"/>
            <w:sz w:val="20"/>
            <w:szCs w:val="20"/>
          </w:rPr>
          <w:t>33</w:t>
        </w:r>
      </w:hyperlink>
      <w:r>
        <w:rPr>
          <w:rFonts w:ascii="Verdana" w:hAnsi="Verdana"/>
          <w:sz w:val="20"/>
          <w:szCs w:val="20"/>
        </w:rPr>
        <w:t xml:space="preserve">, </w:t>
      </w:r>
      <w:hyperlink r:id="rId2956" w:history="1">
        <w:r>
          <w:rPr>
            <w:rStyle w:val="Hyperlink"/>
            <w:rFonts w:ascii="Verdana" w:hAnsi="Verdana"/>
            <w:sz w:val="20"/>
            <w:szCs w:val="20"/>
          </w:rPr>
          <w:t>34</w:t>
        </w:r>
      </w:hyperlink>
      <w:r>
        <w:rPr>
          <w:rFonts w:ascii="Verdana" w:hAnsi="Verdana"/>
          <w:sz w:val="20"/>
          <w:szCs w:val="20"/>
        </w:rPr>
        <w:t xml:space="preserve">, </w:t>
      </w:r>
      <w:hyperlink r:id="rId2957" w:history="1">
        <w:r>
          <w:rPr>
            <w:rStyle w:val="Hyperlink"/>
            <w:rFonts w:ascii="Verdana" w:hAnsi="Verdana"/>
            <w:sz w:val="20"/>
            <w:szCs w:val="20"/>
          </w:rPr>
          <w:t>35</w:t>
        </w:r>
      </w:hyperlink>
      <w:r>
        <w:rPr>
          <w:rFonts w:ascii="Verdana" w:hAnsi="Verdana"/>
          <w:sz w:val="20"/>
          <w:szCs w:val="20"/>
        </w:rPr>
        <w:t xml:space="preserve">, </w:t>
      </w:r>
      <w:hyperlink r:id="rId2958" w:history="1">
        <w:r>
          <w:rPr>
            <w:rStyle w:val="Hyperlink"/>
            <w:rFonts w:ascii="Verdana" w:hAnsi="Verdana"/>
            <w:sz w:val="20"/>
            <w:szCs w:val="20"/>
          </w:rPr>
          <w:t>36</w:t>
        </w:r>
      </w:hyperlink>
      <w:r>
        <w:rPr>
          <w:rFonts w:ascii="Verdana" w:hAnsi="Verdana"/>
          <w:sz w:val="20"/>
          <w:szCs w:val="20"/>
        </w:rPr>
        <w:t xml:space="preserve">, </w:t>
      </w:r>
      <w:hyperlink r:id="rId2959" w:history="1">
        <w:r>
          <w:rPr>
            <w:rStyle w:val="Hyperlink"/>
            <w:rFonts w:ascii="Verdana" w:hAnsi="Verdana"/>
            <w:sz w:val="20"/>
            <w:szCs w:val="20"/>
          </w:rPr>
          <w:t>37</w:t>
        </w:r>
      </w:hyperlink>
    </w:p>
    <w:p w:rsidR="00936D22" w:rsidRDefault="008410AB">
      <w:pPr>
        <w:divId w:val="1578632163"/>
      </w:pPr>
      <w:r>
        <w:pict>
          <v:rect id="_x0000_i2243"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قرد</w:t>
      </w:r>
      <w:r>
        <w:rPr>
          <w:rFonts w:ascii="Verdana" w:hAnsi="Verdana"/>
          <w:b/>
          <w:bCs/>
          <w:sz w:val="20"/>
          <w:szCs w:val="20"/>
        </w:rPr>
        <w:t xml:space="preserve">) Qaf-Ra-Dal </w:t>
      </w:r>
      <w:r>
        <w:rPr>
          <w:rFonts w:ascii="Verdana" w:hAnsi="Verdana"/>
          <w:sz w:val="20"/>
          <w:szCs w:val="20"/>
        </w:rPr>
        <w:t>= to cling to the ground, lie in dust, become abject or mean. qiradatan - apes, monkeys.</w:t>
      </w:r>
    </w:p>
    <w:p w:rsidR="00936D22" w:rsidRDefault="00936D22">
      <w:pPr>
        <w:pStyle w:val="NormalWeb"/>
        <w:divId w:val="1578632163"/>
      </w:pPr>
      <w:r>
        <w:rPr>
          <w:rFonts w:ascii="Verdana" w:hAnsi="Verdana"/>
          <w:sz w:val="20"/>
          <w:szCs w:val="20"/>
        </w:rPr>
        <w:t>qiradah n.m. (pl. of qird) 2:65, 5:60, 7:166</w:t>
      </w:r>
    </w:p>
    <w:p w:rsidR="00936D22" w:rsidRDefault="00936D22">
      <w:pPr>
        <w:pStyle w:val="NormalWeb"/>
        <w:divId w:val="1578632163"/>
      </w:pPr>
      <w:r>
        <w:rPr>
          <w:rFonts w:ascii="Verdana" w:hAnsi="Verdana"/>
          <w:sz w:val="20"/>
          <w:szCs w:val="20"/>
        </w:rPr>
        <w:t xml:space="preserve">LL, V7, p: </w:t>
      </w:r>
      <w:hyperlink r:id="rId2960" w:history="1">
        <w:r>
          <w:rPr>
            <w:rStyle w:val="Hyperlink"/>
            <w:rFonts w:ascii="Verdana" w:hAnsi="Verdana"/>
            <w:sz w:val="20"/>
            <w:szCs w:val="20"/>
          </w:rPr>
          <w:t>40</w:t>
        </w:r>
      </w:hyperlink>
      <w:r>
        <w:rPr>
          <w:rFonts w:ascii="Verdana" w:hAnsi="Verdana"/>
          <w:sz w:val="20"/>
          <w:szCs w:val="20"/>
        </w:rPr>
        <w:t xml:space="preserve">, </w:t>
      </w:r>
      <w:hyperlink r:id="rId2961" w:history="1">
        <w:r>
          <w:rPr>
            <w:rStyle w:val="Hyperlink"/>
            <w:rFonts w:ascii="Verdana" w:hAnsi="Verdana"/>
            <w:sz w:val="20"/>
            <w:szCs w:val="20"/>
          </w:rPr>
          <w:t>41</w:t>
        </w:r>
      </w:hyperlink>
    </w:p>
    <w:p w:rsidR="00936D22" w:rsidRDefault="008410AB">
      <w:pPr>
        <w:divId w:val="1578632163"/>
      </w:pPr>
      <w:r>
        <w:pict>
          <v:rect id="_x0000_i2244"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قرض</w:t>
      </w:r>
      <w:r>
        <w:rPr>
          <w:rFonts w:ascii="Verdana" w:hAnsi="Verdana"/>
          <w:b/>
          <w:bCs/>
          <w:sz w:val="20"/>
          <w:szCs w:val="20"/>
          <w:rtl/>
        </w:rPr>
        <w:t xml:space="preserve"> </w:t>
      </w:r>
      <w:r>
        <w:rPr>
          <w:rFonts w:ascii="Verdana" w:hAnsi="Verdana"/>
          <w:b/>
          <w:bCs/>
          <w:sz w:val="20"/>
          <w:szCs w:val="20"/>
        </w:rPr>
        <w:t>) Qaf-Ra-Dad</w:t>
      </w:r>
      <w:r>
        <w:rPr>
          <w:rFonts w:ascii="Verdana" w:hAnsi="Verdana"/>
          <w:sz w:val="20"/>
          <w:szCs w:val="20"/>
        </w:rPr>
        <w:t xml:space="preserve"> = to cut, turn away from, severe, do good deed.</w:t>
      </w:r>
    </w:p>
    <w:p w:rsidR="00936D22" w:rsidRDefault="00936D22">
      <w:pPr>
        <w:pStyle w:val="NormalWeb"/>
        <w:divId w:val="1578632163"/>
      </w:pPr>
      <w:r>
        <w:rPr>
          <w:rFonts w:ascii="Verdana" w:hAnsi="Verdana"/>
          <w:sz w:val="20"/>
          <w:szCs w:val="20"/>
        </w:rPr>
        <w:t>qarada vb. (1)</w:t>
      </w:r>
      <w:r>
        <w:rPr>
          <w:rFonts w:ascii="Verdana" w:hAnsi="Verdana"/>
          <w:sz w:val="20"/>
          <w:szCs w:val="20"/>
        </w:rPr>
        <w:br/>
        <w:t>impf. pass. 18:17</w:t>
      </w:r>
      <w:r>
        <w:rPr>
          <w:rFonts w:ascii="Verdana" w:hAnsi="Verdana"/>
          <w:sz w:val="20"/>
          <w:szCs w:val="20"/>
        </w:rPr>
        <w:br/>
        <w:t>n.vb. 2:245, 5:12, 57:11, 57:18, 64:17, 73:20</w:t>
      </w:r>
    </w:p>
    <w:p w:rsidR="00936D22" w:rsidRDefault="00936D22">
      <w:pPr>
        <w:pStyle w:val="NormalWeb"/>
        <w:divId w:val="1578632163"/>
      </w:pPr>
      <w:r>
        <w:rPr>
          <w:rFonts w:ascii="Verdana" w:hAnsi="Verdana"/>
          <w:sz w:val="20"/>
          <w:szCs w:val="20"/>
        </w:rPr>
        <w:t>aqrada vb. (4)</w:t>
      </w:r>
      <w:r>
        <w:rPr>
          <w:rFonts w:ascii="Verdana" w:hAnsi="Verdana"/>
          <w:sz w:val="20"/>
          <w:szCs w:val="20"/>
        </w:rPr>
        <w:br/>
        <w:t>perf. act. 5:12, 57:18</w:t>
      </w:r>
      <w:r>
        <w:rPr>
          <w:rFonts w:ascii="Verdana" w:hAnsi="Verdana"/>
          <w:sz w:val="20"/>
          <w:szCs w:val="20"/>
        </w:rPr>
        <w:br/>
        <w:t>impf. act. 2:245, 57:11, 64:17</w:t>
      </w:r>
      <w:r>
        <w:rPr>
          <w:rFonts w:ascii="Verdana" w:hAnsi="Verdana"/>
          <w:sz w:val="20"/>
          <w:szCs w:val="20"/>
        </w:rPr>
        <w:br/>
        <w:t>impv. 73:20</w:t>
      </w:r>
    </w:p>
    <w:p w:rsidR="00936D22" w:rsidRDefault="00936D22">
      <w:pPr>
        <w:pStyle w:val="NormalWeb"/>
        <w:divId w:val="1578632163"/>
      </w:pPr>
      <w:r>
        <w:rPr>
          <w:rFonts w:ascii="Verdana" w:hAnsi="Verdana"/>
          <w:sz w:val="20"/>
          <w:szCs w:val="20"/>
        </w:rPr>
        <w:t xml:space="preserve">LL, V7, p: </w:t>
      </w:r>
      <w:hyperlink r:id="rId2962" w:history="1">
        <w:r>
          <w:rPr>
            <w:rStyle w:val="Hyperlink"/>
            <w:rFonts w:ascii="Verdana" w:hAnsi="Verdana"/>
            <w:sz w:val="20"/>
            <w:szCs w:val="20"/>
          </w:rPr>
          <w:t>43</w:t>
        </w:r>
      </w:hyperlink>
      <w:r>
        <w:rPr>
          <w:rFonts w:ascii="Verdana" w:hAnsi="Verdana"/>
          <w:sz w:val="20"/>
          <w:szCs w:val="20"/>
        </w:rPr>
        <w:t xml:space="preserve">, </w:t>
      </w:r>
      <w:hyperlink r:id="rId2963" w:history="1">
        <w:r>
          <w:rPr>
            <w:rStyle w:val="Hyperlink"/>
            <w:rFonts w:ascii="Verdana" w:hAnsi="Verdana"/>
            <w:sz w:val="20"/>
            <w:szCs w:val="20"/>
          </w:rPr>
          <w:t>44</w:t>
        </w:r>
      </w:hyperlink>
    </w:p>
    <w:p w:rsidR="00936D22" w:rsidRDefault="008410AB">
      <w:pPr>
        <w:divId w:val="1578632163"/>
      </w:pPr>
      <w:r>
        <w:pict>
          <v:rect id="_x0000_i2245"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قرف</w:t>
      </w:r>
      <w:r>
        <w:rPr>
          <w:rFonts w:ascii="Verdana" w:hAnsi="Verdana"/>
          <w:b/>
          <w:bCs/>
          <w:sz w:val="20"/>
          <w:szCs w:val="20"/>
        </w:rPr>
        <w:t>) Qaf-Ra-Fa</w:t>
      </w:r>
      <w:r>
        <w:rPr>
          <w:rFonts w:ascii="Verdana" w:hAnsi="Verdana"/>
          <w:sz w:val="20"/>
          <w:szCs w:val="20"/>
        </w:rPr>
        <w:t xml:space="preserve"> = to earn, peel (the bark or skin), commit, perform (a crime, foolish act), acquire, gain, learn, fabricate, mix truth with falsehood, transgress.  </w:t>
      </w:r>
    </w:p>
    <w:p w:rsidR="00936D22" w:rsidRDefault="00936D22">
      <w:pPr>
        <w:pStyle w:val="NormalWeb"/>
        <w:divId w:val="1578632163"/>
      </w:pPr>
      <w:r>
        <w:rPr>
          <w:rFonts w:ascii="Verdana" w:hAnsi="Verdana"/>
          <w:sz w:val="20"/>
          <w:szCs w:val="20"/>
        </w:rPr>
        <w:t>iqtarafa vb. (8)</w:t>
      </w:r>
      <w:r>
        <w:rPr>
          <w:rFonts w:ascii="Verdana" w:hAnsi="Verdana"/>
          <w:sz w:val="20"/>
          <w:szCs w:val="20"/>
        </w:rPr>
        <w:br/>
        <w:t>perf. act. 9:24</w:t>
      </w:r>
      <w:r>
        <w:rPr>
          <w:rFonts w:ascii="Verdana" w:hAnsi="Verdana"/>
          <w:sz w:val="20"/>
          <w:szCs w:val="20"/>
        </w:rPr>
        <w:br/>
        <w:t>impf. act. 6:113, 6:120, 42:23</w:t>
      </w:r>
      <w:r>
        <w:rPr>
          <w:rFonts w:ascii="Verdana" w:hAnsi="Verdana"/>
          <w:sz w:val="20"/>
          <w:szCs w:val="20"/>
        </w:rPr>
        <w:br/>
        <w:t>pcple. act. 6:113</w:t>
      </w:r>
    </w:p>
    <w:p w:rsidR="00936D22" w:rsidRDefault="00936D22">
      <w:pPr>
        <w:pStyle w:val="NormalWeb"/>
        <w:divId w:val="1578632163"/>
      </w:pPr>
      <w:r>
        <w:rPr>
          <w:rFonts w:ascii="Verdana" w:hAnsi="Verdana"/>
          <w:sz w:val="20"/>
          <w:szCs w:val="20"/>
        </w:rPr>
        <w:t xml:space="preserve">LL, V8, p: </w:t>
      </w:r>
      <w:hyperlink r:id="rId2964" w:history="1">
        <w:r>
          <w:rPr>
            <w:rStyle w:val="Hyperlink"/>
            <w:rFonts w:ascii="Verdana" w:hAnsi="Verdana"/>
            <w:sz w:val="20"/>
            <w:szCs w:val="20"/>
          </w:rPr>
          <w:t>241</w:t>
        </w:r>
      </w:hyperlink>
    </w:p>
    <w:p w:rsidR="00936D22" w:rsidRDefault="008410AB">
      <w:pPr>
        <w:divId w:val="1578632163"/>
      </w:pPr>
      <w:r>
        <w:pict>
          <v:rect id="_x0000_i2246"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قرح</w:t>
      </w:r>
      <w:r>
        <w:rPr>
          <w:rFonts w:ascii="Verdana" w:hAnsi="Verdana"/>
          <w:b/>
          <w:bCs/>
          <w:sz w:val="20"/>
          <w:szCs w:val="20"/>
        </w:rPr>
        <w:t xml:space="preserve">) Qaf-Ra-Ha </w:t>
      </w:r>
      <w:r>
        <w:rPr>
          <w:rFonts w:ascii="Verdana" w:hAnsi="Verdana"/>
          <w:sz w:val="20"/>
          <w:szCs w:val="20"/>
        </w:rPr>
        <w:t>= to wound/hurt, blow, sore, outer injury.</w:t>
      </w:r>
    </w:p>
    <w:p w:rsidR="00936D22" w:rsidRDefault="00936D22">
      <w:pPr>
        <w:pStyle w:val="NormalWeb"/>
        <w:divId w:val="1578632163"/>
      </w:pPr>
      <w:r>
        <w:rPr>
          <w:rFonts w:ascii="Verdana" w:hAnsi="Verdana"/>
          <w:sz w:val="20"/>
          <w:szCs w:val="20"/>
        </w:rPr>
        <w:t>qaraha vb. (1) n.vb. 3:140, 3:140, 3:172</w:t>
      </w:r>
    </w:p>
    <w:p w:rsidR="00936D22" w:rsidRDefault="00936D22">
      <w:pPr>
        <w:pStyle w:val="NormalWeb"/>
        <w:divId w:val="1578632163"/>
      </w:pPr>
      <w:r>
        <w:rPr>
          <w:rFonts w:ascii="Verdana" w:hAnsi="Verdana"/>
          <w:sz w:val="20"/>
          <w:szCs w:val="20"/>
        </w:rPr>
        <w:t xml:space="preserve">LL, V7, p: </w:t>
      </w:r>
      <w:hyperlink r:id="rId2965" w:history="1">
        <w:r>
          <w:rPr>
            <w:rStyle w:val="Hyperlink"/>
            <w:rFonts w:ascii="Verdana" w:hAnsi="Verdana"/>
            <w:sz w:val="20"/>
            <w:szCs w:val="20"/>
          </w:rPr>
          <w:t>37</w:t>
        </w:r>
      </w:hyperlink>
      <w:r>
        <w:rPr>
          <w:rFonts w:ascii="Verdana" w:hAnsi="Verdana"/>
          <w:sz w:val="20"/>
          <w:szCs w:val="20"/>
        </w:rPr>
        <w:t xml:space="preserve">, </w:t>
      </w:r>
      <w:hyperlink r:id="rId2966" w:history="1">
        <w:r>
          <w:rPr>
            <w:rStyle w:val="Hyperlink"/>
            <w:rFonts w:ascii="Verdana" w:hAnsi="Verdana"/>
            <w:sz w:val="20"/>
            <w:szCs w:val="20"/>
          </w:rPr>
          <w:t>38</w:t>
        </w:r>
      </w:hyperlink>
      <w:r>
        <w:rPr>
          <w:rFonts w:ascii="Verdana" w:hAnsi="Verdana"/>
          <w:sz w:val="20"/>
          <w:szCs w:val="20"/>
        </w:rPr>
        <w:t xml:space="preserve">, </w:t>
      </w:r>
      <w:hyperlink r:id="rId2967" w:history="1">
        <w:r>
          <w:rPr>
            <w:rStyle w:val="Hyperlink"/>
            <w:rFonts w:ascii="Verdana" w:hAnsi="Verdana"/>
            <w:sz w:val="20"/>
            <w:szCs w:val="20"/>
          </w:rPr>
          <w:t>39</w:t>
        </w:r>
      </w:hyperlink>
      <w:r>
        <w:rPr>
          <w:rFonts w:ascii="Verdana" w:hAnsi="Verdana"/>
          <w:sz w:val="20"/>
          <w:szCs w:val="20"/>
        </w:rPr>
        <w:t xml:space="preserve">, </w:t>
      </w:r>
      <w:hyperlink r:id="rId2968" w:history="1">
        <w:r>
          <w:rPr>
            <w:rStyle w:val="Hyperlink"/>
            <w:rFonts w:ascii="Verdana" w:hAnsi="Verdana"/>
            <w:sz w:val="20"/>
            <w:szCs w:val="20"/>
          </w:rPr>
          <w:t>40</w:t>
        </w:r>
      </w:hyperlink>
    </w:p>
    <w:p w:rsidR="00936D22" w:rsidRDefault="008410AB">
      <w:pPr>
        <w:divId w:val="1578632163"/>
      </w:pPr>
      <w:r>
        <w:pict>
          <v:rect id="_x0000_i2247"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قرن</w:t>
      </w:r>
      <w:r>
        <w:rPr>
          <w:rFonts w:ascii="Verdana" w:hAnsi="Verdana"/>
          <w:b/>
          <w:bCs/>
          <w:sz w:val="20"/>
          <w:szCs w:val="20"/>
        </w:rPr>
        <w:t>) Qaf-Ra-Nun</w:t>
      </w:r>
      <w:r>
        <w:rPr>
          <w:rFonts w:ascii="Verdana" w:hAnsi="Verdana"/>
          <w:sz w:val="20"/>
          <w:szCs w:val="20"/>
        </w:rPr>
        <w:t xml:space="preserve"> = to join one thing with another, couple. qarnin/qarnan - generation, century. qarn (dual qarnani, oblique qaraini, plu. qurun) - horn, trumpet. Often used to symbolise strength/power/glory. qarunun (pl. qurana) - mate, comrade, intimate companion. muqarranin - bound together. muqrinina - capable of subduing. muqtarinin - those formed in serried ranks, accompanying ones.</w:t>
      </w:r>
      <w:r>
        <w:rPr>
          <w:rFonts w:ascii="Verdana" w:hAnsi="Verdana"/>
          <w:sz w:val="20"/>
          <w:szCs w:val="20"/>
        </w:rPr>
        <w:br/>
        <w:t>Dzu al Qarnain (Zulqarnain/dhul-qarnayn) - the two horned one, one belonging to two century, or two generation, master of two states/kingdoms. The surname of Cyrus (Darius 1) the ruler of Media and Persia which were combined into a single kingdom under him.</w:t>
      </w:r>
      <w:r>
        <w:rPr>
          <w:rFonts w:ascii="Verdana" w:hAnsi="Verdana"/>
          <w:sz w:val="20"/>
          <w:szCs w:val="20"/>
        </w:rPr>
        <w:br/>
        <w:t>Qarun (Korah) - he was fabulously rich and stood high in favour of Pharaohs.</w:t>
      </w:r>
    </w:p>
    <w:p w:rsidR="00936D22" w:rsidRDefault="00936D22">
      <w:pPr>
        <w:pStyle w:val="NormalWeb"/>
        <w:divId w:val="1578632163"/>
      </w:pPr>
      <w:r>
        <w:rPr>
          <w:rFonts w:ascii="Verdana" w:hAnsi="Verdana"/>
          <w:sz w:val="20"/>
          <w:szCs w:val="20"/>
        </w:rPr>
        <w:t>qarn n.m. (pl. qurun) 6:6, 6:6, 10:13, 11:116, 17:17, 19:74, 19:98, 20:51, 20:128, 23:31, 23:42, 25:38, 28:43, 28:45, 28:78, 32:26, 36:31, 38:3, 46:17, 50:36</w:t>
      </w:r>
    </w:p>
    <w:p w:rsidR="00936D22" w:rsidRDefault="00936D22">
      <w:pPr>
        <w:pStyle w:val="NormalWeb"/>
        <w:divId w:val="1578632163"/>
      </w:pPr>
      <w:r>
        <w:rPr>
          <w:rFonts w:ascii="Verdana" w:hAnsi="Verdana"/>
          <w:sz w:val="20"/>
          <w:szCs w:val="20"/>
        </w:rPr>
        <w:t>dhul-qarnayn n. 18:83, 18:86, 18:94</w:t>
      </w:r>
    </w:p>
    <w:p w:rsidR="00936D22" w:rsidRDefault="00936D22">
      <w:pPr>
        <w:pStyle w:val="NormalWeb"/>
        <w:divId w:val="1578632163"/>
      </w:pPr>
      <w:r>
        <w:rPr>
          <w:rFonts w:ascii="Verdana" w:hAnsi="Verdana"/>
          <w:sz w:val="20"/>
          <w:szCs w:val="20"/>
        </w:rPr>
        <w:t>qarin n.m. (pl. qorana) 4:38, 4:38, 37:51, 41:25, 43:36, 43:38, 50:23, 50:27</w:t>
      </w:r>
    </w:p>
    <w:p w:rsidR="00936D22" w:rsidRDefault="00936D22">
      <w:pPr>
        <w:pStyle w:val="NormalWeb"/>
        <w:divId w:val="1578632163"/>
      </w:pPr>
      <w:r>
        <w:rPr>
          <w:rFonts w:ascii="Verdana" w:hAnsi="Verdana"/>
          <w:sz w:val="20"/>
          <w:szCs w:val="20"/>
        </w:rPr>
        <w:t>qarun n. 28:76, 28:79, 29:39, 40:24</w:t>
      </w:r>
    </w:p>
    <w:p w:rsidR="00936D22" w:rsidRDefault="00936D22">
      <w:pPr>
        <w:pStyle w:val="NormalWeb"/>
        <w:divId w:val="1578632163"/>
      </w:pPr>
      <w:r>
        <w:rPr>
          <w:rFonts w:ascii="Verdana" w:hAnsi="Verdana"/>
          <w:sz w:val="20"/>
          <w:szCs w:val="20"/>
        </w:rPr>
        <w:t>qarrana vb. (2) pcple. pass. 14:49, 25:13, 38:38</w:t>
      </w:r>
    </w:p>
    <w:p w:rsidR="00936D22" w:rsidRDefault="00936D22">
      <w:pPr>
        <w:pStyle w:val="NormalWeb"/>
        <w:divId w:val="1578632163"/>
      </w:pPr>
      <w:r>
        <w:rPr>
          <w:rFonts w:ascii="Verdana" w:hAnsi="Verdana"/>
          <w:sz w:val="20"/>
          <w:szCs w:val="20"/>
        </w:rPr>
        <w:t>aqrana vb. (4) pcple. act. 43:13</w:t>
      </w:r>
    </w:p>
    <w:p w:rsidR="00936D22" w:rsidRDefault="00936D22">
      <w:pPr>
        <w:pStyle w:val="NormalWeb"/>
        <w:divId w:val="1578632163"/>
      </w:pPr>
      <w:r>
        <w:rPr>
          <w:rFonts w:ascii="Verdana" w:hAnsi="Verdana"/>
          <w:sz w:val="20"/>
          <w:szCs w:val="20"/>
        </w:rPr>
        <w:t>iqtarana vb. (8) pcple. act. 43:53</w:t>
      </w:r>
    </w:p>
    <w:p w:rsidR="00936D22" w:rsidRDefault="00936D22">
      <w:pPr>
        <w:pStyle w:val="NormalWeb"/>
        <w:divId w:val="1578632163"/>
      </w:pPr>
      <w:r>
        <w:rPr>
          <w:rFonts w:ascii="Verdana" w:hAnsi="Verdana"/>
          <w:sz w:val="20"/>
          <w:szCs w:val="20"/>
        </w:rPr>
        <w:t xml:space="preserve">LL, V8, p: </w:t>
      </w:r>
      <w:hyperlink r:id="rId2969" w:history="1">
        <w:r>
          <w:rPr>
            <w:rStyle w:val="Hyperlink"/>
            <w:rFonts w:ascii="Verdana" w:hAnsi="Verdana"/>
            <w:sz w:val="20"/>
            <w:szCs w:val="20"/>
          </w:rPr>
          <w:t>241</w:t>
        </w:r>
      </w:hyperlink>
      <w:r>
        <w:rPr>
          <w:rFonts w:ascii="Verdana" w:hAnsi="Verdana"/>
          <w:sz w:val="20"/>
          <w:szCs w:val="20"/>
        </w:rPr>
        <w:t xml:space="preserve">, </w:t>
      </w:r>
      <w:hyperlink r:id="rId2970" w:history="1">
        <w:r>
          <w:rPr>
            <w:rStyle w:val="Hyperlink"/>
            <w:rFonts w:ascii="Verdana" w:hAnsi="Verdana"/>
            <w:sz w:val="20"/>
            <w:szCs w:val="20"/>
          </w:rPr>
          <w:t>242</w:t>
        </w:r>
      </w:hyperlink>
    </w:p>
    <w:p w:rsidR="00936D22" w:rsidRDefault="008410AB">
      <w:pPr>
        <w:divId w:val="1578632163"/>
      </w:pPr>
      <w:r>
        <w:pict>
          <v:rect id="_x0000_i2248"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قرر</w:t>
      </w:r>
      <w:r>
        <w:rPr>
          <w:rFonts w:ascii="Verdana" w:hAnsi="Verdana"/>
          <w:b/>
          <w:bCs/>
          <w:sz w:val="20"/>
          <w:szCs w:val="20"/>
        </w:rPr>
        <w:t>) Qaf-Ra-Ra</w:t>
      </w:r>
      <w:r>
        <w:rPr>
          <w:rFonts w:ascii="Verdana" w:hAnsi="Verdana"/>
          <w:sz w:val="20"/>
          <w:szCs w:val="20"/>
        </w:rPr>
        <w:t xml:space="preserve"> = to be or become cool, remain quiet, be steadfast, be firm, refresh, be stable, be firm, receive satisfy, affirm, agree, settle, last. qarar - stability, a fixed or secure place, depository, place ahead. qurratun - coolness, delight. aqarra (vb. 4) - to confirm, cause to rest or remain. istaqarra (vb. 10) - to remain firm. mustaqirrun - that which remains firmly fixed or confirmed, in hiding, is lasting, which certainly comes to pass, which is settled in its being/goal/purpose. mustaqar - firmly fixed/established, sojourn, abode. qurratun - coolness, refreshment, source of joy and comfort. qawarir (pl. of qaruratun) - glasses, crystals.</w:t>
      </w:r>
    </w:p>
    <w:p w:rsidR="00936D22" w:rsidRDefault="00936D22">
      <w:pPr>
        <w:pStyle w:val="NormalWeb"/>
        <w:divId w:val="1578632163"/>
      </w:pPr>
      <w:r>
        <w:rPr>
          <w:rFonts w:ascii="Verdana" w:hAnsi="Verdana"/>
          <w:sz w:val="20"/>
          <w:szCs w:val="20"/>
        </w:rPr>
        <w:t>qarra vb. (1)</w:t>
      </w:r>
      <w:r>
        <w:rPr>
          <w:rFonts w:ascii="Verdana" w:hAnsi="Verdana"/>
          <w:sz w:val="20"/>
          <w:szCs w:val="20"/>
        </w:rPr>
        <w:br/>
        <w:t>impf. act. 20:40, 28:13, 33:51</w:t>
      </w:r>
      <w:r>
        <w:rPr>
          <w:rFonts w:ascii="Verdana" w:hAnsi="Verdana"/>
          <w:sz w:val="20"/>
          <w:szCs w:val="20"/>
        </w:rPr>
        <w:br/>
        <w:t>impv. 9:26, 33:33</w:t>
      </w:r>
      <w:r>
        <w:rPr>
          <w:rFonts w:ascii="Verdana" w:hAnsi="Verdana"/>
          <w:sz w:val="20"/>
          <w:szCs w:val="20"/>
        </w:rPr>
        <w:br/>
        <w:t>n.vb. 14:26, 14:29, 23:13, 23:50, 27:61, 38:60, 40:39, 40:64, 77:21</w:t>
      </w:r>
    </w:p>
    <w:p w:rsidR="00936D22" w:rsidRDefault="00936D22">
      <w:pPr>
        <w:pStyle w:val="NormalWeb"/>
        <w:divId w:val="1578632163"/>
      </w:pPr>
      <w:r>
        <w:rPr>
          <w:rFonts w:ascii="Verdana" w:hAnsi="Verdana"/>
          <w:sz w:val="20"/>
          <w:szCs w:val="20"/>
        </w:rPr>
        <w:t>mustaqarr n.m. 2:36, 6:67, 6:98, 7:24, 11:6, 25:24, 25:66, 25:76, 36:38, 75:12</w:t>
      </w:r>
    </w:p>
    <w:p w:rsidR="00936D22" w:rsidRDefault="00936D22">
      <w:pPr>
        <w:pStyle w:val="NormalWeb"/>
        <w:divId w:val="1578632163"/>
      </w:pPr>
      <w:r>
        <w:rPr>
          <w:rFonts w:ascii="Verdana" w:hAnsi="Verdana"/>
          <w:sz w:val="20"/>
          <w:szCs w:val="20"/>
        </w:rPr>
        <w:t>qawarir n.f. (pl. of qarurah) 27:44, 76:15, 76:16</w:t>
      </w:r>
    </w:p>
    <w:p w:rsidR="00936D22" w:rsidRDefault="00936D22">
      <w:pPr>
        <w:pStyle w:val="NormalWeb"/>
        <w:divId w:val="1578632163"/>
      </w:pPr>
      <w:r>
        <w:rPr>
          <w:rFonts w:ascii="Verdana" w:hAnsi="Verdana"/>
          <w:sz w:val="20"/>
          <w:szCs w:val="20"/>
        </w:rPr>
        <w:t>qurrah n.f. 25:74, 28:9, 32:17</w:t>
      </w:r>
    </w:p>
    <w:p w:rsidR="00936D22" w:rsidRDefault="00936D22">
      <w:pPr>
        <w:pStyle w:val="NormalWeb"/>
        <w:divId w:val="1578632163"/>
      </w:pPr>
      <w:r>
        <w:rPr>
          <w:rFonts w:ascii="Verdana" w:hAnsi="Verdana"/>
          <w:sz w:val="20"/>
          <w:szCs w:val="20"/>
        </w:rPr>
        <w:t>aqarra vb. (4)</w:t>
      </w:r>
      <w:r>
        <w:rPr>
          <w:rFonts w:ascii="Verdana" w:hAnsi="Verdana"/>
          <w:sz w:val="20"/>
          <w:szCs w:val="20"/>
        </w:rPr>
        <w:br/>
        <w:t>perf. act. 2:84, 3:81, 3:81</w:t>
      </w:r>
      <w:r>
        <w:rPr>
          <w:rFonts w:ascii="Verdana" w:hAnsi="Verdana"/>
          <w:sz w:val="20"/>
          <w:szCs w:val="20"/>
        </w:rPr>
        <w:br/>
        <w:t>impf. act. 22:5</w:t>
      </w:r>
    </w:p>
    <w:p w:rsidR="00936D22" w:rsidRDefault="00936D22">
      <w:pPr>
        <w:pStyle w:val="NormalWeb"/>
        <w:divId w:val="1578632163"/>
      </w:pPr>
      <w:r>
        <w:rPr>
          <w:rFonts w:ascii="Verdana" w:hAnsi="Verdana"/>
          <w:sz w:val="20"/>
          <w:szCs w:val="20"/>
        </w:rPr>
        <w:t>istaqarra vb. (10)</w:t>
      </w:r>
      <w:r>
        <w:rPr>
          <w:rFonts w:ascii="Verdana" w:hAnsi="Verdana"/>
          <w:sz w:val="20"/>
          <w:szCs w:val="20"/>
        </w:rPr>
        <w:br/>
        <w:t>perf. act. 7:143</w:t>
      </w:r>
      <w:r>
        <w:rPr>
          <w:rFonts w:ascii="Verdana" w:hAnsi="Verdana"/>
          <w:sz w:val="20"/>
          <w:szCs w:val="20"/>
        </w:rPr>
        <w:br/>
        <w:t>pcple. act. 27:40, 54:3, 54:38</w:t>
      </w:r>
    </w:p>
    <w:p w:rsidR="00936D22" w:rsidRDefault="00936D22">
      <w:pPr>
        <w:pStyle w:val="NormalWeb"/>
        <w:divId w:val="1578632163"/>
      </w:pPr>
      <w:r>
        <w:rPr>
          <w:rFonts w:ascii="Verdana" w:hAnsi="Verdana"/>
          <w:sz w:val="20"/>
          <w:szCs w:val="20"/>
        </w:rPr>
        <w:t xml:space="preserve">LL, V7, p: </w:t>
      </w:r>
      <w:hyperlink r:id="rId2971" w:history="1">
        <w:r>
          <w:rPr>
            <w:rStyle w:val="Hyperlink"/>
            <w:rFonts w:ascii="Verdana" w:hAnsi="Verdana"/>
            <w:sz w:val="20"/>
            <w:szCs w:val="20"/>
          </w:rPr>
          <w:t>27</w:t>
        </w:r>
      </w:hyperlink>
      <w:r>
        <w:rPr>
          <w:rFonts w:ascii="Verdana" w:hAnsi="Verdana"/>
          <w:sz w:val="20"/>
          <w:szCs w:val="20"/>
        </w:rPr>
        <w:t xml:space="preserve">, </w:t>
      </w:r>
      <w:hyperlink r:id="rId2972" w:history="1">
        <w:r>
          <w:rPr>
            <w:rStyle w:val="Hyperlink"/>
            <w:rFonts w:ascii="Verdana" w:hAnsi="Verdana"/>
            <w:sz w:val="20"/>
            <w:szCs w:val="20"/>
          </w:rPr>
          <w:t>28</w:t>
        </w:r>
      </w:hyperlink>
      <w:r>
        <w:rPr>
          <w:rFonts w:ascii="Verdana" w:hAnsi="Verdana"/>
          <w:sz w:val="20"/>
          <w:szCs w:val="20"/>
        </w:rPr>
        <w:t xml:space="preserve">, </w:t>
      </w:r>
      <w:hyperlink r:id="rId2973" w:history="1">
        <w:r>
          <w:rPr>
            <w:rStyle w:val="Hyperlink"/>
            <w:rFonts w:ascii="Verdana" w:hAnsi="Verdana"/>
            <w:sz w:val="20"/>
            <w:szCs w:val="20"/>
          </w:rPr>
          <w:t>29</w:t>
        </w:r>
      </w:hyperlink>
      <w:r>
        <w:rPr>
          <w:rFonts w:ascii="Verdana" w:hAnsi="Verdana"/>
          <w:sz w:val="20"/>
          <w:szCs w:val="20"/>
        </w:rPr>
        <w:t xml:space="preserve">, </w:t>
      </w:r>
      <w:hyperlink r:id="rId2974" w:history="1">
        <w:r>
          <w:rPr>
            <w:rStyle w:val="Hyperlink"/>
            <w:rFonts w:ascii="Verdana" w:hAnsi="Verdana"/>
            <w:sz w:val="20"/>
            <w:szCs w:val="20"/>
          </w:rPr>
          <w:t>30</w:t>
        </w:r>
      </w:hyperlink>
    </w:p>
    <w:p w:rsidR="00936D22" w:rsidRDefault="008410AB">
      <w:pPr>
        <w:divId w:val="1578632163"/>
      </w:pPr>
      <w:r>
        <w:pict>
          <v:rect id="_x0000_i2249"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قرش</w:t>
      </w:r>
      <w:r>
        <w:rPr>
          <w:rFonts w:ascii="Verdana" w:hAnsi="Verdana"/>
          <w:b/>
          <w:bCs/>
          <w:sz w:val="20"/>
          <w:szCs w:val="20"/>
        </w:rPr>
        <w:t xml:space="preserve">) Qaf-Ra-Shiin </w:t>
      </w:r>
      <w:r>
        <w:rPr>
          <w:rFonts w:ascii="Verdana" w:hAnsi="Verdana"/>
          <w:sz w:val="20"/>
          <w:szCs w:val="20"/>
        </w:rPr>
        <w:t>= to cut off, curtail, he gained/earned/acquired and collected (for his family). Big fish [editors note: Big beast i.e. shark], victorious, name of an Arab tribe descended from Abraham of which Muhammad's grandfather was the chief.</w:t>
      </w:r>
    </w:p>
    <w:p w:rsidR="00936D22" w:rsidRDefault="00936D22">
      <w:pPr>
        <w:pStyle w:val="NormalWeb"/>
        <w:divId w:val="1578632163"/>
      </w:pPr>
      <w:r>
        <w:rPr>
          <w:rFonts w:ascii="Verdana" w:hAnsi="Verdana"/>
          <w:sz w:val="20"/>
          <w:szCs w:val="20"/>
        </w:rPr>
        <w:t>quraysh n. 106:1</w:t>
      </w:r>
    </w:p>
    <w:p w:rsidR="00936D22" w:rsidRDefault="00936D22">
      <w:pPr>
        <w:pStyle w:val="NormalWeb"/>
        <w:divId w:val="1578632163"/>
      </w:pPr>
      <w:r>
        <w:rPr>
          <w:rFonts w:ascii="Verdana" w:hAnsi="Verdana"/>
          <w:sz w:val="20"/>
          <w:szCs w:val="20"/>
        </w:rPr>
        <w:t xml:space="preserve">LL, V8, p: </w:t>
      </w:r>
      <w:hyperlink r:id="rId2975" w:history="1">
        <w:r>
          <w:rPr>
            <w:rStyle w:val="Hyperlink"/>
            <w:rFonts w:ascii="Verdana" w:hAnsi="Verdana"/>
            <w:sz w:val="20"/>
            <w:szCs w:val="20"/>
          </w:rPr>
          <w:t>240</w:t>
        </w:r>
      </w:hyperlink>
    </w:p>
    <w:p w:rsidR="00936D22" w:rsidRDefault="008410AB">
      <w:pPr>
        <w:divId w:val="1578632163"/>
      </w:pPr>
      <w:r>
        <w:pict>
          <v:rect id="_x0000_i2250"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قرطس</w:t>
      </w:r>
      <w:r>
        <w:rPr>
          <w:rFonts w:ascii="Verdana" w:hAnsi="Verdana"/>
          <w:b/>
          <w:bCs/>
          <w:sz w:val="20"/>
          <w:szCs w:val="20"/>
          <w:rtl/>
        </w:rPr>
        <w:t xml:space="preserve"> </w:t>
      </w:r>
      <w:r>
        <w:rPr>
          <w:rFonts w:ascii="Verdana" w:hAnsi="Verdana"/>
          <w:b/>
          <w:bCs/>
          <w:sz w:val="20"/>
          <w:szCs w:val="20"/>
        </w:rPr>
        <w:t>) Qaf-Ra-Tay-Siin</w:t>
      </w:r>
      <w:r>
        <w:rPr>
          <w:rFonts w:ascii="Verdana" w:hAnsi="Verdana"/>
          <w:sz w:val="20"/>
          <w:szCs w:val="20"/>
        </w:rPr>
        <w:t xml:space="preserve"> = to shoot, take aim, hit the mark, perish. qirtas (pl. qaratis) - parchment, what one writes upon, sheet of paper, scroll of paper, writing, book, skin used as target.</w:t>
      </w:r>
    </w:p>
    <w:p w:rsidR="00936D22" w:rsidRDefault="00936D22">
      <w:pPr>
        <w:pStyle w:val="NormalWeb"/>
        <w:divId w:val="1578632163"/>
      </w:pPr>
      <w:r>
        <w:rPr>
          <w:rFonts w:ascii="Verdana" w:hAnsi="Verdana"/>
          <w:sz w:val="20"/>
          <w:szCs w:val="20"/>
        </w:rPr>
        <w:t>qirtas n. 6:7, pl. 6:91</w:t>
      </w:r>
    </w:p>
    <w:p w:rsidR="00936D22" w:rsidRDefault="00936D22">
      <w:pPr>
        <w:pStyle w:val="NormalWeb"/>
        <w:divId w:val="1578632163"/>
      </w:pPr>
      <w:r>
        <w:rPr>
          <w:rFonts w:ascii="Verdana" w:hAnsi="Verdana"/>
          <w:sz w:val="20"/>
          <w:szCs w:val="20"/>
        </w:rPr>
        <w:t xml:space="preserve">LL, V7, p: </w:t>
      </w:r>
      <w:hyperlink r:id="rId2976" w:history="1">
        <w:r>
          <w:rPr>
            <w:rStyle w:val="Hyperlink"/>
            <w:rFonts w:ascii="Verdana" w:hAnsi="Verdana"/>
            <w:sz w:val="20"/>
            <w:szCs w:val="20"/>
          </w:rPr>
          <w:t>45</w:t>
        </w:r>
      </w:hyperlink>
      <w:r>
        <w:rPr>
          <w:rFonts w:ascii="Verdana" w:hAnsi="Verdana"/>
          <w:sz w:val="20"/>
          <w:szCs w:val="20"/>
        </w:rPr>
        <w:t xml:space="preserve">, </w:t>
      </w:r>
      <w:hyperlink r:id="rId2977" w:history="1">
        <w:r>
          <w:rPr>
            <w:rStyle w:val="Hyperlink"/>
            <w:rFonts w:ascii="Verdana" w:hAnsi="Verdana"/>
            <w:sz w:val="20"/>
            <w:szCs w:val="20"/>
          </w:rPr>
          <w:t>46</w:t>
        </w:r>
      </w:hyperlink>
    </w:p>
    <w:p w:rsidR="00936D22" w:rsidRDefault="008410AB">
      <w:pPr>
        <w:divId w:val="1578632163"/>
      </w:pPr>
      <w:r>
        <w:pict>
          <v:rect id="_x0000_i2251"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قري</w:t>
      </w:r>
      <w:r>
        <w:rPr>
          <w:rFonts w:ascii="Verdana" w:hAnsi="Verdana"/>
          <w:b/>
          <w:bCs/>
          <w:sz w:val="20"/>
          <w:szCs w:val="20"/>
        </w:rPr>
        <w:t>) Qaf-Ra-Ya</w:t>
      </w:r>
      <w:r>
        <w:rPr>
          <w:rFonts w:ascii="Verdana" w:hAnsi="Verdana"/>
          <w:sz w:val="20"/>
          <w:szCs w:val="20"/>
        </w:rPr>
        <w:t xml:space="preserve"> =</w:t>
      </w:r>
      <w:r>
        <w:rPr>
          <w:rStyle w:val="postbody"/>
          <w:rFonts w:ascii="Verdana" w:hAnsi="Verdana"/>
          <w:sz w:val="20"/>
          <w:szCs w:val="20"/>
        </w:rPr>
        <w:t xml:space="preserve"> To entertain a guest, that with which a guest is entertained. To collect, run to/into. To explore; investigate; with a much and diligent search, city/town.</w:t>
      </w:r>
    </w:p>
    <w:p w:rsidR="00936D22" w:rsidRDefault="00936D22">
      <w:pPr>
        <w:pStyle w:val="NormalWeb"/>
        <w:divId w:val="1578632163"/>
      </w:pPr>
      <w:r>
        <w:rPr>
          <w:rFonts w:ascii="Verdana" w:hAnsi="Verdana"/>
          <w:sz w:val="20"/>
          <w:szCs w:val="20"/>
        </w:rPr>
        <w:t>qaryah n.f. (pl. qura) 2:58, 2:259, 4:75, 6:92, 6:123, 6:131, 7:4, 7:82, 7:88, 7:94, 7:96, 7:97, 7:98, 7:101, 7:161, 7:163, 10:98, 11:100, 11:102, 11:117, 12:82, 12:109, 15:4, 16:112, 17:16, 17:58, 18:59, 18:77, 21:6, 21:11, 21:74, 21:95, 22:45, 22:48, 25:40, 25:51, 26:208, 27:34, 27:56, 28:58, 28:59, 28:59, 29:31, 29:34, 34:18, 34:18, 34:34, 36:13, 42:7, 43:23, 43:31, 46:27, 47:13, 47:13, 59:7, 59:14, 65:8</w:t>
      </w:r>
    </w:p>
    <w:p w:rsidR="00936D22" w:rsidRDefault="00936D22">
      <w:pPr>
        <w:pStyle w:val="NormalWeb"/>
        <w:divId w:val="1578632163"/>
      </w:pPr>
      <w:r>
        <w:rPr>
          <w:rFonts w:ascii="Verdana" w:hAnsi="Verdana"/>
          <w:sz w:val="20"/>
          <w:szCs w:val="20"/>
        </w:rPr>
        <w:t xml:space="preserve">LL, V8, p: </w:t>
      </w:r>
      <w:hyperlink r:id="rId2978" w:history="1">
        <w:r>
          <w:rPr>
            <w:rStyle w:val="Hyperlink"/>
            <w:rFonts w:ascii="Verdana" w:hAnsi="Verdana"/>
            <w:sz w:val="20"/>
            <w:szCs w:val="20"/>
          </w:rPr>
          <w:t>242</w:t>
        </w:r>
      </w:hyperlink>
    </w:p>
    <w:p w:rsidR="00936D22" w:rsidRDefault="008410AB">
      <w:pPr>
        <w:divId w:val="1578632163"/>
      </w:pPr>
      <w:r>
        <w:pict>
          <v:rect id="_x0000_i2252"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قسم</w:t>
      </w:r>
      <w:r>
        <w:rPr>
          <w:rFonts w:ascii="Verdana" w:hAnsi="Verdana"/>
          <w:b/>
          <w:bCs/>
          <w:sz w:val="20"/>
          <w:szCs w:val="20"/>
        </w:rPr>
        <w:t>) Qaf-Siin-Miim</w:t>
      </w:r>
      <w:r>
        <w:rPr>
          <w:rFonts w:ascii="Verdana" w:hAnsi="Verdana"/>
          <w:sz w:val="20"/>
          <w:szCs w:val="20"/>
        </w:rPr>
        <w:t xml:space="preserve"> = to divide, dispose, separate, apportion, distribute. qasamun - oath. qismatun - partition, division, dividing, apportionment. maqsumun - divided/distinct. muqassimun (vb. 2) - one who takes oath, who apportions. qasama (vb. 3) - to swear. aqsama (vb. 4) - to swear. taqasama (vb. 6) - to swear one to another. muqtasimun (vb. 8) - who divides. istaqsama (vb. 10) - to draw lots. tastaqsimu - you seek division. </w:t>
      </w:r>
    </w:p>
    <w:p w:rsidR="00936D22" w:rsidRDefault="00936D22">
      <w:pPr>
        <w:pStyle w:val="NormalWeb"/>
        <w:divId w:val="1578632163"/>
      </w:pPr>
      <w:r>
        <w:rPr>
          <w:rFonts w:ascii="Verdana" w:hAnsi="Verdana"/>
          <w:sz w:val="20"/>
          <w:szCs w:val="20"/>
        </w:rPr>
        <w:t>qasama vb. (1)</w:t>
      </w:r>
      <w:r>
        <w:rPr>
          <w:rFonts w:ascii="Verdana" w:hAnsi="Verdana"/>
          <w:sz w:val="20"/>
          <w:szCs w:val="20"/>
        </w:rPr>
        <w:br/>
        <w:t>perf. act. 43:32</w:t>
      </w:r>
      <w:r>
        <w:rPr>
          <w:rFonts w:ascii="Verdana" w:hAnsi="Verdana"/>
          <w:sz w:val="20"/>
          <w:szCs w:val="20"/>
        </w:rPr>
        <w:br/>
        <w:t>impf. act. 43:32</w:t>
      </w:r>
      <w:r>
        <w:rPr>
          <w:rFonts w:ascii="Verdana" w:hAnsi="Verdana"/>
          <w:sz w:val="20"/>
          <w:szCs w:val="20"/>
        </w:rPr>
        <w:br/>
        <w:t>pcple. pass. 15:44</w:t>
      </w:r>
    </w:p>
    <w:p w:rsidR="00936D22" w:rsidRDefault="00936D22">
      <w:pPr>
        <w:pStyle w:val="NormalWeb"/>
        <w:divId w:val="1578632163"/>
      </w:pPr>
      <w:r>
        <w:rPr>
          <w:rFonts w:ascii="Verdana" w:hAnsi="Verdana"/>
          <w:sz w:val="20"/>
          <w:szCs w:val="20"/>
        </w:rPr>
        <w:t>qasam n.m. 56:76, 89:5</w:t>
      </w:r>
    </w:p>
    <w:p w:rsidR="00936D22" w:rsidRDefault="00936D22">
      <w:pPr>
        <w:pStyle w:val="NormalWeb"/>
        <w:divId w:val="1578632163"/>
      </w:pPr>
      <w:r>
        <w:rPr>
          <w:rFonts w:ascii="Verdana" w:hAnsi="Verdana"/>
          <w:sz w:val="20"/>
          <w:szCs w:val="20"/>
        </w:rPr>
        <w:t>qismah n.f. 4:8, 53:22, 54:28</w:t>
      </w:r>
    </w:p>
    <w:p w:rsidR="00936D22" w:rsidRDefault="00936D22">
      <w:pPr>
        <w:pStyle w:val="NormalWeb"/>
        <w:divId w:val="1578632163"/>
      </w:pPr>
      <w:r>
        <w:rPr>
          <w:rFonts w:ascii="Verdana" w:hAnsi="Verdana"/>
          <w:sz w:val="20"/>
          <w:szCs w:val="20"/>
        </w:rPr>
        <w:t>qassama vb. (2) pcple. act. 51:4</w:t>
      </w:r>
    </w:p>
    <w:p w:rsidR="00936D22" w:rsidRDefault="00936D22">
      <w:pPr>
        <w:pStyle w:val="NormalWeb"/>
        <w:divId w:val="1578632163"/>
      </w:pPr>
      <w:r>
        <w:rPr>
          <w:rFonts w:ascii="Verdana" w:hAnsi="Verdana"/>
          <w:sz w:val="20"/>
          <w:szCs w:val="20"/>
        </w:rPr>
        <w:t>qasama vb. (3) perf .act. 7:21</w:t>
      </w:r>
    </w:p>
    <w:p w:rsidR="00936D22" w:rsidRDefault="00936D22">
      <w:pPr>
        <w:pStyle w:val="NormalWeb"/>
        <w:divId w:val="1578632163"/>
      </w:pPr>
      <w:r>
        <w:rPr>
          <w:rFonts w:ascii="Verdana" w:hAnsi="Verdana"/>
          <w:sz w:val="20"/>
          <w:szCs w:val="20"/>
        </w:rPr>
        <w:t>aqsama vb. (4)</w:t>
      </w:r>
      <w:r>
        <w:rPr>
          <w:rFonts w:ascii="Verdana" w:hAnsi="Verdana"/>
          <w:sz w:val="20"/>
          <w:szCs w:val="20"/>
        </w:rPr>
        <w:br/>
        <w:t>perf. act. 5:53, 6:109, 7:49, 14:44, 16:38, 24:53, 35:42, 68:17</w:t>
      </w:r>
      <w:r>
        <w:rPr>
          <w:rFonts w:ascii="Verdana" w:hAnsi="Verdana"/>
          <w:sz w:val="20"/>
          <w:szCs w:val="20"/>
        </w:rPr>
        <w:br/>
        <w:t>impf. act. 5:106, 5:107, 24:53, 30:55, 56:75, 69:38, 70:40, 75:1, 75:2, 81:15, 84:16, 90:1</w:t>
      </w:r>
    </w:p>
    <w:p w:rsidR="00936D22" w:rsidRDefault="00936D22">
      <w:pPr>
        <w:pStyle w:val="NormalWeb"/>
        <w:divId w:val="1578632163"/>
      </w:pPr>
      <w:r>
        <w:rPr>
          <w:rFonts w:ascii="Verdana" w:hAnsi="Verdana"/>
          <w:sz w:val="20"/>
          <w:szCs w:val="20"/>
        </w:rPr>
        <w:t>taqasama vb. (6) impv. 27:49</w:t>
      </w:r>
    </w:p>
    <w:p w:rsidR="00936D22" w:rsidRDefault="00936D22">
      <w:pPr>
        <w:pStyle w:val="NormalWeb"/>
        <w:divId w:val="1578632163"/>
      </w:pPr>
      <w:r>
        <w:rPr>
          <w:rFonts w:ascii="Verdana" w:hAnsi="Verdana"/>
          <w:sz w:val="20"/>
          <w:szCs w:val="20"/>
        </w:rPr>
        <w:t>iqtasama vb. (8) pcple. act. 15:90</w:t>
      </w:r>
    </w:p>
    <w:p w:rsidR="00936D22" w:rsidRDefault="00936D22">
      <w:pPr>
        <w:pStyle w:val="NormalWeb"/>
        <w:divId w:val="1578632163"/>
      </w:pPr>
      <w:r>
        <w:rPr>
          <w:rFonts w:ascii="Verdana" w:hAnsi="Verdana"/>
          <w:sz w:val="20"/>
          <w:szCs w:val="20"/>
        </w:rPr>
        <w:t>istaqsama vb. (10) impf. act. 5:3</w:t>
      </w:r>
    </w:p>
    <w:p w:rsidR="00936D22" w:rsidRDefault="00936D22">
      <w:pPr>
        <w:pStyle w:val="NormalWeb"/>
        <w:divId w:val="1578632163"/>
      </w:pPr>
      <w:r>
        <w:rPr>
          <w:rFonts w:ascii="Verdana" w:hAnsi="Verdana"/>
          <w:sz w:val="20"/>
          <w:szCs w:val="20"/>
        </w:rPr>
        <w:t xml:space="preserve">LL, V8, p: </w:t>
      </w:r>
      <w:hyperlink r:id="rId2979" w:history="1">
        <w:r>
          <w:rPr>
            <w:rStyle w:val="Hyperlink"/>
            <w:rFonts w:ascii="Verdana" w:hAnsi="Verdana"/>
            <w:sz w:val="20"/>
            <w:szCs w:val="20"/>
          </w:rPr>
          <w:t>242</w:t>
        </w:r>
      </w:hyperlink>
    </w:p>
    <w:p w:rsidR="00936D22" w:rsidRDefault="008410AB">
      <w:pPr>
        <w:divId w:val="1578632163"/>
      </w:pPr>
      <w:r>
        <w:pict>
          <v:rect id="_x0000_i2253"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قسر</w:t>
      </w:r>
      <w:r>
        <w:rPr>
          <w:rFonts w:ascii="Verdana" w:hAnsi="Verdana"/>
          <w:b/>
          <w:bCs/>
          <w:sz w:val="20"/>
          <w:szCs w:val="20"/>
        </w:rPr>
        <w:t>) Qaf-Siin-Ra</w:t>
      </w:r>
      <w:r>
        <w:rPr>
          <w:rFonts w:ascii="Verdana" w:hAnsi="Verdana"/>
          <w:sz w:val="20"/>
          <w:szCs w:val="20"/>
        </w:rPr>
        <w:t xml:space="preserve"> = to force any one, compel. qaswarat (pl. qasawiratun) - lion, sturdy, powerful.</w:t>
      </w:r>
    </w:p>
    <w:p w:rsidR="00936D22" w:rsidRDefault="00936D22">
      <w:pPr>
        <w:pStyle w:val="NormalWeb"/>
        <w:divId w:val="1578632163"/>
      </w:pPr>
      <w:r>
        <w:rPr>
          <w:rFonts w:ascii="Verdana" w:hAnsi="Verdana"/>
          <w:sz w:val="20"/>
          <w:szCs w:val="20"/>
        </w:rPr>
        <w:t>qaswarat n.m. sing. 74:51</w:t>
      </w:r>
    </w:p>
    <w:p w:rsidR="00936D22" w:rsidRDefault="00936D22">
      <w:pPr>
        <w:pStyle w:val="NormalWeb"/>
        <w:divId w:val="1578632163"/>
      </w:pPr>
      <w:r>
        <w:rPr>
          <w:rFonts w:ascii="Verdana" w:hAnsi="Verdana"/>
          <w:sz w:val="20"/>
          <w:szCs w:val="20"/>
        </w:rPr>
        <w:t xml:space="preserve">LL, V7, p: </w:t>
      </w:r>
      <w:hyperlink r:id="rId2980" w:history="1">
        <w:r>
          <w:rPr>
            <w:rStyle w:val="Hyperlink"/>
            <w:rFonts w:ascii="Verdana" w:hAnsi="Verdana"/>
            <w:sz w:val="20"/>
            <w:szCs w:val="20"/>
          </w:rPr>
          <w:t>50</w:t>
        </w:r>
      </w:hyperlink>
    </w:p>
    <w:p w:rsidR="00936D22" w:rsidRDefault="008410AB">
      <w:pPr>
        <w:divId w:val="1578632163"/>
      </w:pPr>
      <w:r>
        <w:pict>
          <v:rect id="_x0000_i2254"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قسس</w:t>
      </w:r>
      <w:r>
        <w:rPr>
          <w:rFonts w:ascii="Verdana" w:hAnsi="Verdana"/>
          <w:b/>
          <w:bCs/>
          <w:sz w:val="20"/>
          <w:szCs w:val="20"/>
          <w:rtl/>
        </w:rPr>
        <w:t xml:space="preserve"> </w:t>
      </w:r>
      <w:r>
        <w:rPr>
          <w:rFonts w:ascii="Verdana" w:hAnsi="Verdana"/>
          <w:b/>
          <w:bCs/>
          <w:sz w:val="20"/>
          <w:szCs w:val="20"/>
        </w:rPr>
        <w:t>) Qaf-Siin-Siin</w:t>
      </w:r>
      <w:r>
        <w:rPr>
          <w:rFonts w:ascii="Verdana" w:hAnsi="Verdana"/>
          <w:sz w:val="20"/>
          <w:szCs w:val="20"/>
        </w:rPr>
        <w:t xml:space="preserve"> = to slander any one, think evil, seek after a thing, pasture cleverly, become a priest, become good herdsman. qissis - savant, Christian, priest, devoted to learning.</w:t>
      </w:r>
    </w:p>
    <w:p w:rsidR="00936D22" w:rsidRDefault="00936D22">
      <w:pPr>
        <w:pStyle w:val="NormalWeb"/>
        <w:divId w:val="1578632163"/>
      </w:pPr>
      <w:r>
        <w:rPr>
          <w:rFonts w:ascii="Verdana" w:hAnsi="Verdana"/>
          <w:sz w:val="20"/>
          <w:szCs w:val="20"/>
        </w:rPr>
        <w:t>qissis n.m. pl. 5:82</w:t>
      </w:r>
    </w:p>
    <w:p w:rsidR="00936D22" w:rsidRDefault="00936D22">
      <w:pPr>
        <w:pStyle w:val="NormalWeb"/>
        <w:divId w:val="1578632163"/>
      </w:pPr>
      <w:r>
        <w:rPr>
          <w:rFonts w:ascii="Verdana" w:hAnsi="Verdana"/>
          <w:sz w:val="20"/>
          <w:szCs w:val="20"/>
        </w:rPr>
        <w:t xml:space="preserve">LL, V7, p: </w:t>
      </w:r>
      <w:hyperlink r:id="rId2981" w:history="1">
        <w:r>
          <w:rPr>
            <w:rStyle w:val="Hyperlink"/>
            <w:rFonts w:ascii="Verdana" w:hAnsi="Verdana"/>
            <w:sz w:val="20"/>
            <w:szCs w:val="20"/>
          </w:rPr>
          <w:t>49</w:t>
        </w:r>
      </w:hyperlink>
    </w:p>
    <w:p w:rsidR="00936D22" w:rsidRDefault="008410AB">
      <w:pPr>
        <w:divId w:val="1578632163"/>
      </w:pPr>
      <w:r>
        <w:pict>
          <v:rect id="_x0000_i2255"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قسط</w:t>
      </w:r>
      <w:r>
        <w:rPr>
          <w:rFonts w:ascii="Verdana" w:hAnsi="Verdana"/>
          <w:b/>
          <w:bCs/>
          <w:sz w:val="20"/>
          <w:szCs w:val="20"/>
        </w:rPr>
        <w:t>) Qaf-Siin-Tay</w:t>
      </w:r>
      <w:r>
        <w:rPr>
          <w:rFonts w:ascii="Verdana" w:hAnsi="Verdana"/>
          <w:sz w:val="20"/>
          <w:szCs w:val="20"/>
        </w:rPr>
        <w:t xml:space="preserve"> = to swerve from justice, act or deal unjustly/wrongfully. qasuta - to act justly. qist - justice, equity. qasit - one who acts unjustly/unrighteously. aqsatu - more just. aqsata (vb. 4) - to be just. muqsitun - one who observes justice.</w:t>
      </w:r>
    </w:p>
    <w:p w:rsidR="00936D22" w:rsidRDefault="00936D22">
      <w:pPr>
        <w:pStyle w:val="NormalWeb"/>
        <w:divId w:val="1578632163"/>
      </w:pPr>
      <w:r>
        <w:rPr>
          <w:rFonts w:ascii="Verdana" w:hAnsi="Verdana"/>
          <w:sz w:val="20"/>
          <w:szCs w:val="20"/>
        </w:rPr>
        <w:t>qasata vb. (1) pcple. act. 72:14, 72:15</w:t>
      </w:r>
    </w:p>
    <w:p w:rsidR="00936D22" w:rsidRDefault="00936D22">
      <w:pPr>
        <w:pStyle w:val="NormalWeb"/>
        <w:divId w:val="1578632163"/>
      </w:pPr>
      <w:r>
        <w:rPr>
          <w:rFonts w:ascii="Verdana" w:hAnsi="Verdana"/>
          <w:sz w:val="20"/>
          <w:szCs w:val="20"/>
        </w:rPr>
        <w:t>aqsat n.m. 2:282, 33:5</w:t>
      </w:r>
    </w:p>
    <w:p w:rsidR="00936D22" w:rsidRDefault="00936D22">
      <w:pPr>
        <w:pStyle w:val="NormalWeb"/>
        <w:divId w:val="1578632163"/>
      </w:pPr>
      <w:r>
        <w:rPr>
          <w:rFonts w:ascii="Verdana" w:hAnsi="Verdana"/>
          <w:sz w:val="20"/>
          <w:szCs w:val="20"/>
        </w:rPr>
        <w:t>qist n.m. 3:18, 3:21, 4:127, 4:125, 5:8, 5:42, 6:152, 7:29, 10:4, 10:47, 10:54, 11:85, 21:47, 55:9, 57:25</w:t>
      </w:r>
    </w:p>
    <w:p w:rsidR="00936D22" w:rsidRDefault="00936D22">
      <w:pPr>
        <w:pStyle w:val="NormalWeb"/>
        <w:divId w:val="1578632163"/>
      </w:pPr>
      <w:r>
        <w:rPr>
          <w:rFonts w:ascii="Verdana" w:hAnsi="Verdana"/>
          <w:sz w:val="20"/>
          <w:szCs w:val="20"/>
        </w:rPr>
        <w:t>aqsata vb. (4)</w:t>
      </w:r>
      <w:r>
        <w:rPr>
          <w:rFonts w:ascii="Verdana" w:hAnsi="Verdana"/>
          <w:sz w:val="20"/>
          <w:szCs w:val="20"/>
        </w:rPr>
        <w:br/>
        <w:t>impf. act. 4:3, 60:8</w:t>
      </w:r>
      <w:r>
        <w:rPr>
          <w:rFonts w:ascii="Verdana" w:hAnsi="Verdana"/>
          <w:sz w:val="20"/>
          <w:szCs w:val="20"/>
        </w:rPr>
        <w:br/>
        <w:t>impv. 49:9</w:t>
      </w:r>
      <w:r>
        <w:rPr>
          <w:rFonts w:ascii="Verdana" w:hAnsi="Verdana"/>
          <w:sz w:val="20"/>
          <w:szCs w:val="20"/>
        </w:rPr>
        <w:br/>
        <w:t>pcple. act. 5:42, 49:9, 60:8</w:t>
      </w:r>
    </w:p>
    <w:p w:rsidR="00936D22" w:rsidRDefault="00936D22">
      <w:pPr>
        <w:pStyle w:val="NormalWeb"/>
        <w:divId w:val="1578632163"/>
      </w:pPr>
      <w:r>
        <w:rPr>
          <w:rFonts w:ascii="Verdana" w:hAnsi="Verdana"/>
          <w:sz w:val="20"/>
          <w:szCs w:val="20"/>
        </w:rPr>
        <w:t xml:space="preserve">LL, V7, p: </w:t>
      </w:r>
      <w:hyperlink r:id="rId2982" w:history="1">
        <w:r>
          <w:rPr>
            <w:rStyle w:val="Hyperlink"/>
            <w:rFonts w:ascii="Verdana" w:hAnsi="Verdana"/>
            <w:sz w:val="20"/>
            <w:szCs w:val="20"/>
          </w:rPr>
          <w:t>50</w:t>
        </w:r>
      </w:hyperlink>
      <w:r>
        <w:rPr>
          <w:rFonts w:ascii="Verdana" w:hAnsi="Verdana"/>
          <w:sz w:val="20"/>
          <w:szCs w:val="20"/>
        </w:rPr>
        <w:t xml:space="preserve">, </w:t>
      </w:r>
      <w:hyperlink r:id="rId2983" w:history="1">
        <w:r>
          <w:rPr>
            <w:rStyle w:val="Hyperlink"/>
            <w:rFonts w:ascii="Verdana" w:hAnsi="Verdana"/>
            <w:sz w:val="20"/>
            <w:szCs w:val="20"/>
          </w:rPr>
          <w:t>51</w:t>
        </w:r>
      </w:hyperlink>
    </w:p>
    <w:p w:rsidR="00936D22" w:rsidRDefault="008410AB">
      <w:pPr>
        <w:divId w:val="1578632163"/>
      </w:pPr>
      <w:r>
        <w:pict>
          <v:rect id="_x0000_i2256"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قسطس</w:t>
      </w:r>
      <w:r>
        <w:rPr>
          <w:rFonts w:ascii="Verdana" w:hAnsi="Verdana"/>
          <w:b/>
          <w:bCs/>
          <w:sz w:val="20"/>
          <w:szCs w:val="20"/>
          <w:rtl/>
        </w:rPr>
        <w:t xml:space="preserve"> </w:t>
      </w:r>
      <w:r>
        <w:rPr>
          <w:rFonts w:ascii="Verdana" w:hAnsi="Verdana"/>
          <w:b/>
          <w:bCs/>
          <w:sz w:val="20"/>
          <w:szCs w:val="20"/>
        </w:rPr>
        <w:t>) Qaf-Siin-Tay-Siin</w:t>
      </w:r>
      <w:r>
        <w:rPr>
          <w:rFonts w:ascii="Verdana" w:hAnsi="Verdana"/>
          <w:sz w:val="20"/>
          <w:szCs w:val="20"/>
        </w:rPr>
        <w:t xml:space="preserve"> = balance/scale.</w:t>
      </w:r>
    </w:p>
    <w:p w:rsidR="00936D22" w:rsidRDefault="00936D22">
      <w:pPr>
        <w:pStyle w:val="NormalWeb"/>
        <w:divId w:val="1578632163"/>
      </w:pPr>
      <w:r>
        <w:rPr>
          <w:rFonts w:ascii="Verdana" w:hAnsi="Verdana"/>
          <w:sz w:val="20"/>
          <w:szCs w:val="20"/>
        </w:rPr>
        <w:t>qistas n.m. 17:35, 26:182</w:t>
      </w:r>
    </w:p>
    <w:p w:rsidR="00936D22" w:rsidRDefault="00936D22">
      <w:pPr>
        <w:pStyle w:val="NormalWeb"/>
        <w:divId w:val="1578632163"/>
      </w:pPr>
      <w:r>
        <w:rPr>
          <w:rFonts w:ascii="Verdana" w:hAnsi="Verdana"/>
          <w:sz w:val="20"/>
          <w:szCs w:val="20"/>
        </w:rPr>
        <w:t xml:space="preserve">LL, V7, p: </w:t>
      </w:r>
      <w:hyperlink r:id="rId2984" w:history="1">
        <w:r>
          <w:rPr>
            <w:rStyle w:val="Hyperlink"/>
            <w:rFonts w:ascii="Verdana" w:hAnsi="Verdana"/>
            <w:sz w:val="20"/>
            <w:szCs w:val="20"/>
          </w:rPr>
          <w:t>51</w:t>
        </w:r>
      </w:hyperlink>
    </w:p>
    <w:p w:rsidR="00936D22" w:rsidRDefault="008410AB">
      <w:pPr>
        <w:divId w:val="1578632163"/>
      </w:pPr>
      <w:r>
        <w:pict>
          <v:rect id="_x0000_i2257"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قسو</w:t>
      </w:r>
      <w:r>
        <w:rPr>
          <w:rFonts w:ascii="Verdana" w:hAnsi="Verdana"/>
          <w:b/>
          <w:bCs/>
          <w:sz w:val="20"/>
          <w:szCs w:val="20"/>
          <w:rtl/>
        </w:rPr>
        <w:t xml:space="preserve"> </w:t>
      </w:r>
      <w:r>
        <w:rPr>
          <w:rFonts w:ascii="Verdana" w:hAnsi="Verdana"/>
          <w:b/>
          <w:bCs/>
          <w:sz w:val="20"/>
          <w:szCs w:val="20"/>
        </w:rPr>
        <w:t>) Qaf-Siin-Waw</w:t>
      </w:r>
      <w:r>
        <w:rPr>
          <w:rFonts w:ascii="Verdana" w:hAnsi="Verdana"/>
          <w:sz w:val="20"/>
          <w:szCs w:val="20"/>
        </w:rPr>
        <w:t xml:space="preserve"> = to be or become hard, hardness, harder, unyielding, pitiless.</w:t>
      </w:r>
    </w:p>
    <w:p w:rsidR="00936D22" w:rsidRDefault="00936D22">
      <w:pPr>
        <w:pStyle w:val="NormalWeb"/>
        <w:divId w:val="1578632163"/>
      </w:pPr>
      <w:r>
        <w:rPr>
          <w:rFonts w:ascii="Verdana" w:hAnsi="Verdana"/>
          <w:sz w:val="20"/>
          <w:szCs w:val="20"/>
        </w:rPr>
        <w:t>qasa vb. (1)</w:t>
      </w:r>
      <w:r>
        <w:rPr>
          <w:rFonts w:ascii="Verdana" w:hAnsi="Verdana"/>
          <w:sz w:val="20"/>
          <w:szCs w:val="20"/>
        </w:rPr>
        <w:br/>
        <w:t>perf. act. 2:74, 6:43, 57:16</w:t>
      </w:r>
      <w:r>
        <w:rPr>
          <w:rFonts w:ascii="Verdana" w:hAnsi="Verdana"/>
          <w:sz w:val="20"/>
          <w:szCs w:val="20"/>
        </w:rPr>
        <w:br/>
        <w:t>n.vb. 2:74</w:t>
      </w:r>
      <w:r>
        <w:rPr>
          <w:rFonts w:ascii="Verdana" w:hAnsi="Verdana"/>
          <w:sz w:val="20"/>
          <w:szCs w:val="20"/>
        </w:rPr>
        <w:br/>
        <w:t>pcple. act. 5:13, 22:53, 39:22</w:t>
      </w:r>
    </w:p>
    <w:p w:rsidR="00936D22" w:rsidRDefault="008410AB">
      <w:pPr>
        <w:divId w:val="1578632163"/>
      </w:pPr>
      <w:r>
        <w:pict>
          <v:rect id="_x0000_i2258"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قشعر</w:t>
      </w:r>
      <w:r>
        <w:rPr>
          <w:rFonts w:ascii="Verdana" w:hAnsi="Verdana"/>
          <w:b/>
          <w:bCs/>
          <w:sz w:val="20"/>
          <w:szCs w:val="20"/>
          <w:rtl/>
        </w:rPr>
        <w:t xml:space="preserve"> </w:t>
      </w:r>
      <w:r>
        <w:rPr>
          <w:rFonts w:ascii="Verdana" w:hAnsi="Verdana"/>
          <w:b/>
          <w:bCs/>
          <w:sz w:val="20"/>
          <w:szCs w:val="20"/>
        </w:rPr>
        <w:t>) Qaf-Shiin-Ayn-Ra</w:t>
      </w:r>
      <w:r>
        <w:rPr>
          <w:rFonts w:ascii="Verdana" w:hAnsi="Verdana"/>
          <w:sz w:val="20"/>
          <w:szCs w:val="20"/>
        </w:rPr>
        <w:t xml:space="preserve"> = to snipe, shudder, shiver, tremble, become rough.</w:t>
      </w:r>
    </w:p>
    <w:p w:rsidR="00936D22" w:rsidRDefault="00936D22">
      <w:pPr>
        <w:pStyle w:val="NormalWeb"/>
        <w:divId w:val="1578632163"/>
      </w:pPr>
      <w:r>
        <w:rPr>
          <w:rFonts w:ascii="Verdana" w:hAnsi="Verdana"/>
          <w:sz w:val="20"/>
          <w:szCs w:val="20"/>
        </w:rPr>
        <w:t>iqsha'arra vb. (quad 4)</w:t>
      </w:r>
      <w:r>
        <w:rPr>
          <w:rFonts w:ascii="Verdana" w:hAnsi="Verdana"/>
          <w:sz w:val="20"/>
          <w:szCs w:val="20"/>
        </w:rPr>
        <w:br/>
        <w:t>3rd. f. sing. impf. act. 39:23</w:t>
      </w:r>
    </w:p>
    <w:p w:rsidR="00936D22" w:rsidRDefault="00936D22">
      <w:pPr>
        <w:pStyle w:val="NormalWeb"/>
        <w:divId w:val="1578632163"/>
      </w:pPr>
      <w:r>
        <w:rPr>
          <w:rFonts w:ascii="Verdana" w:hAnsi="Verdana"/>
          <w:sz w:val="20"/>
          <w:szCs w:val="20"/>
        </w:rPr>
        <w:t xml:space="preserve">LL, V7, p: </w:t>
      </w:r>
      <w:hyperlink r:id="rId2985" w:history="1">
        <w:r>
          <w:rPr>
            <w:rStyle w:val="Hyperlink"/>
            <w:rFonts w:ascii="Verdana" w:hAnsi="Verdana"/>
            <w:sz w:val="20"/>
            <w:szCs w:val="20"/>
          </w:rPr>
          <w:t>54</w:t>
        </w:r>
      </w:hyperlink>
    </w:p>
    <w:p w:rsidR="00936D22" w:rsidRDefault="008410AB">
      <w:pPr>
        <w:divId w:val="1578632163"/>
      </w:pPr>
      <w:r>
        <w:pict>
          <v:rect id="_x0000_i2259"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قصد</w:t>
      </w:r>
      <w:r>
        <w:rPr>
          <w:rFonts w:ascii="Verdana" w:hAnsi="Verdana"/>
          <w:b/>
          <w:bCs/>
          <w:sz w:val="20"/>
          <w:szCs w:val="20"/>
        </w:rPr>
        <w:t>) Qaf-Sad-Dal</w:t>
      </w:r>
      <w:r>
        <w:rPr>
          <w:rFonts w:ascii="Verdana" w:hAnsi="Verdana"/>
          <w:sz w:val="20"/>
          <w:szCs w:val="20"/>
        </w:rPr>
        <w:t xml:space="preserve"> = to intend, be moderate, steer a middle course, go or proceed straight away, aim at, intend, repair, purpose, act moderately. qasdun - the right way, middle path, right direction, leading the right path, aim, intention, straight and right road, just. qasidun - easy or moderate (journey). muqtasidun - one who keeps to the right and moderate path, who falls between the two extremes or upper limit and lower limit, of good intentions.</w:t>
      </w:r>
    </w:p>
    <w:p w:rsidR="00936D22" w:rsidRDefault="00936D22">
      <w:pPr>
        <w:pStyle w:val="NormalWeb"/>
        <w:divId w:val="1578632163"/>
      </w:pPr>
      <w:r>
        <w:rPr>
          <w:rFonts w:ascii="Verdana" w:hAnsi="Verdana"/>
          <w:sz w:val="20"/>
          <w:szCs w:val="20"/>
        </w:rPr>
        <w:t>qasada vb. (1)</w:t>
      </w:r>
      <w:r>
        <w:rPr>
          <w:rFonts w:ascii="Verdana" w:hAnsi="Verdana"/>
          <w:sz w:val="20"/>
          <w:szCs w:val="20"/>
        </w:rPr>
        <w:br/>
        <w:t>impv. 31:19</w:t>
      </w:r>
      <w:r>
        <w:rPr>
          <w:rFonts w:ascii="Verdana" w:hAnsi="Verdana"/>
          <w:sz w:val="20"/>
          <w:szCs w:val="20"/>
        </w:rPr>
        <w:br/>
        <w:t>n.vb. 16:9</w:t>
      </w:r>
      <w:r>
        <w:rPr>
          <w:rFonts w:ascii="Verdana" w:hAnsi="Verdana"/>
          <w:sz w:val="20"/>
          <w:szCs w:val="20"/>
        </w:rPr>
        <w:br/>
        <w:t>pcple. act. 9:42</w:t>
      </w:r>
    </w:p>
    <w:p w:rsidR="00936D22" w:rsidRDefault="00936D22">
      <w:pPr>
        <w:pStyle w:val="NormalWeb"/>
        <w:divId w:val="1578632163"/>
      </w:pPr>
      <w:r>
        <w:rPr>
          <w:rFonts w:ascii="Verdana" w:hAnsi="Verdana"/>
          <w:sz w:val="20"/>
          <w:szCs w:val="20"/>
        </w:rPr>
        <w:t>iqtasada vb. (8) pcple. act. 5:66, 31:32, 35:32</w:t>
      </w:r>
    </w:p>
    <w:p w:rsidR="00936D22" w:rsidRDefault="00936D22">
      <w:pPr>
        <w:pStyle w:val="NormalWeb"/>
        <w:divId w:val="1578632163"/>
      </w:pPr>
      <w:r>
        <w:rPr>
          <w:rFonts w:ascii="Verdana" w:hAnsi="Verdana"/>
          <w:sz w:val="20"/>
          <w:szCs w:val="20"/>
        </w:rPr>
        <w:t xml:space="preserve">LL, V7, p: </w:t>
      </w:r>
      <w:hyperlink r:id="rId2986" w:history="1">
        <w:r>
          <w:rPr>
            <w:rStyle w:val="Hyperlink"/>
            <w:rFonts w:ascii="Verdana" w:hAnsi="Verdana"/>
            <w:sz w:val="20"/>
            <w:szCs w:val="20"/>
          </w:rPr>
          <w:t>59</w:t>
        </w:r>
      </w:hyperlink>
      <w:r>
        <w:rPr>
          <w:rFonts w:ascii="Verdana" w:hAnsi="Verdana"/>
          <w:sz w:val="20"/>
          <w:szCs w:val="20"/>
        </w:rPr>
        <w:t xml:space="preserve">, </w:t>
      </w:r>
      <w:hyperlink r:id="rId2987" w:history="1">
        <w:r>
          <w:rPr>
            <w:rStyle w:val="Hyperlink"/>
            <w:rFonts w:ascii="Verdana" w:hAnsi="Verdana"/>
            <w:sz w:val="20"/>
            <w:szCs w:val="20"/>
          </w:rPr>
          <w:t>60</w:t>
        </w:r>
      </w:hyperlink>
    </w:p>
    <w:p w:rsidR="00936D22" w:rsidRDefault="008410AB">
      <w:pPr>
        <w:divId w:val="1578632163"/>
      </w:pPr>
      <w:r>
        <w:pict>
          <v:rect id="_x0000_i2260"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قصف</w:t>
      </w:r>
      <w:r>
        <w:rPr>
          <w:rFonts w:ascii="Verdana" w:hAnsi="Verdana"/>
          <w:b/>
          <w:bCs/>
          <w:sz w:val="20"/>
          <w:szCs w:val="20"/>
        </w:rPr>
        <w:t>) Qaf-Sad-Fa</w:t>
      </w:r>
      <w:r>
        <w:rPr>
          <w:rFonts w:ascii="Verdana" w:hAnsi="Verdana"/>
          <w:sz w:val="20"/>
          <w:szCs w:val="20"/>
        </w:rPr>
        <w:t xml:space="preserve"> = to roar and resound (thunder), rumble. qasifun - heavy gale of wind, hurricane, fierce storm, raging tempest.</w:t>
      </w:r>
    </w:p>
    <w:p w:rsidR="00936D22" w:rsidRDefault="00936D22">
      <w:pPr>
        <w:pStyle w:val="NormalWeb"/>
        <w:divId w:val="1578632163"/>
      </w:pPr>
      <w:r>
        <w:rPr>
          <w:rFonts w:ascii="Verdana" w:hAnsi="Verdana"/>
          <w:sz w:val="20"/>
          <w:szCs w:val="20"/>
        </w:rPr>
        <w:t>qasif n.m. act. acc. sing? 17:69</w:t>
      </w:r>
    </w:p>
    <w:p w:rsidR="00936D22" w:rsidRDefault="00936D22">
      <w:pPr>
        <w:pStyle w:val="NormalWeb"/>
        <w:divId w:val="1578632163"/>
      </w:pPr>
      <w:r>
        <w:rPr>
          <w:rFonts w:ascii="Verdana" w:hAnsi="Verdana"/>
          <w:sz w:val="20"/>
          <w:szCs w:val="20"/>
        </w:rPr>
        <w:t xml:space="preserve">LL, V8, p: </w:t>
      </w:r>
      <w:hyperlink r:id="rId2988" w:history="1">
        <w:r>
          <w:rPr>
            <w:rStyle w:val="Hyperlink"/>
            <w:rFonts w:ascii="Verdana" w:hAnsi="Verdana"/>
            <w:sz w:val="20"/>
            <w:szCs w:val="20"/>
          </w:rPr>
          <w:t>243</w:t>
        </w:r>
      </w:hyperlink>
    </w:p>
    <w:p w:rsidR="00936D22" w:rsidRDefault="008410AB">
      <w:pPr>
        <w:divId w:val="1578632163"/>
      </w:pPr>
      <w:r>
        <w:pict>
          <v:rect id="_x0000_i2261"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قصم</w:t>
      </w:r>
      <w:r>
        <w:rPr>
          <w:rFonts w:ascii="Verdana" w:hAnsi="Verdana"/>
          <w:b/>
          <w:bCs/>
          <w:sz w:val="20"/>
          <w:szCs w:val="20"/>
          <w:rtl/>
        </w:rPr>
        <w:t xml:space="preserve"> </w:t>
      </w:r>
      <w:r>
        <w:rPr>
          <w:rFonts w:ascii="Verdana" w:hAnsi="Verdana"/>
          <w:b/>
          <w:bCs/>
          <w:sz w:val="20"/>
          <w:szCs w:val="20"/>
        </w:rPr>
        <w:t>) Qaf-Sad-Miim</w:t>
      </w:r>
      <w:r>
        <w:rPr>
          <w:rFonts w:ascii="Verdana" w:hAnsi="Verdana"/>
          <w:sz w:val="20"/>
          <w:szCs w:val="20"/>
        </w:rPr>
        <w:t xml:space="preserve"> = to break in pieces, shatter, demolish utterly, destroy completely.</w:t>
      </w:r>
    </w:p>
    <w:p w:rsidR="00936D22" w:rsidRDefault="00936D22">
      <w:pPr>
        <w:pStyle w:val="NormalWeb"/>
        <w:divId w:val="1578632163"/>
      </w:pPr>
      <w:r>
        <w:rPr>
          <w:rFonts w:ascii="Verdana" w:hAnsi="Verdana"/>
          <w:sz w:val="20"/>
          <w:szCs w:val="20"/>
        </w:rPr>
        <w:t>qasama vb. (1) perf. act. 21:11</w:t>
      </w:r>
    </w:p>
    <w:p w:rsidR="00936D22" w:rsidRDefault="00936D22">
      <w:pPr>
        <w:pStyle w:val="NormalWeb"/>
        <w:divId w:val="1578632163"/>
      </w:pPr>
      <w:r>
        <w:rPr>
          <w:rFonts w:ascii="Verdana" w:hAnsi="Verdana"/>
          <w:sz w:val="20"/>
          <w:szCs w:val="20"/>
        </w:rPr>
        <w:t xml:space="preserve">LL, V8, p: </w:t>
      </w:r>
      <w:hyperlink r:id="rId2989" w:history="1">
        <w:r>
          <w:rPr>
            <w:rStyle w:val="Hyperlink"/>
            <w:rFonts w:ascii="Verdana" w:hAnsi="Verdana"/>
            <w:sz w:val="20"/>
            <w:szCs w:val="20"/>
          </w:rPr>
          <w:t>243</w:t>
        </w:r>
      </w:hyperlink>
    </w:p>
    <w:p w:rsidR="00936D22" w:rsidRDefault="008410AB">
      <w:pPr>
        <w:divId w:val="1578632163"/>
      </w:pPr>
      <w:r>
        <w:pict>
          <v:rect id="_x0000_i2262" style="width:0;height:1.5pt" o:hralign="center" o:hrstd="t" o:hr="t" fillcolor="#a0a0a0" stroked="f"/>
        </w:pict>
      </w:r>
    </w:p>
    <w:p w:rsidR="00936D22" w:rsidRPr="00936D22" w:rsidRDefault="00936D22">
      <w:pPr>
        <w:pStyle w:val="NormalWeb"/>
        <w:divId w:val="1578632163"/>
      </w:pPr>
      <w:r>
        <w:rPr>
          <w:rFonts w:ascii="Verdana" w:hAnsi="Verdana"/>
          <w:sz w:val="20"/>
          <w:szCs w:val="20"/>
        </w:rPr>
        <w:t xml:space="preserve">( </w:t>
      </w:r>
      <w:r>
        <w:rPr>
          <w:rStyle w:val="style41"/>
          <w:rFonts w:ascii="Verdana" w:hAnsi="Verdana"/>
          <w:rtl/>
        </w:rPr>
        <w:t>قصر</w:t>
      </w:r>
      <w:r>
        <w:rPr>
          <w:rFonts w:ascii="Verdana" w:hAnsi="Verdana"/>
          <w:sz w:val="20"/>
          <w:szCs w:val="20"/>
          <w:rtl/>
        </w:rPr>
        <w:t xml:space="preserve"> </w:t>
      </w:r>
      <w:r>
        <w:rPr>
          <w:rFonts w:ascii="Verdana" w:hAnsi="Verdana"/>
          <w:sz w:val="20"/>
          <w:szCs w:val="20"/>
        </w:rPr>
        <w:t xml:space="preserve">) = </w:t>
      </w:r>
      <w:r>
        <w:rPr>
          <w:rFonts w:ascii="Verdana" w:hAnsi="Verdana"/>
          <w:b/>
          <w:bCs/>
          <w:sz w:val="20"/>
          <w:szCs w:val="20"/>
        </w:rPr>
        <w:t>Qaf-Sad-Ra</w:t>
      </w:r>
      <w:r>
        <w:rPr>
          <w:rFonts w:ascii="Verdana" w:hAnsi="Verdana"/>
          <w:sz w:val="20"/>
          <w:szCs w:val="20"/>
        </w:rPr>
        <w:t xml:space="preserve"> = become short, have little or no power, become niggardly, fall short, i.e. not to reach something, left/relinquish/abstain/desist/cease, took from its length, clip/shove, restricted/confined/limited, kept within certain bounds or limits, restrain/withheld, hinder/prevent, contract or draw oneself together, obedient, last part of day. qasr (pl. qusur) - ample and spacious house, castle, palace.</w:t>
      </w:r>
    </w:p>
    <w:p w:rsidR="00936D22" w:rsidRDefault="00936D22">
      <w:pPr>
        <w:pStyle w:val="NormalWeb"/>
        <w:divId w:val="1578632163"/>
      </w:pPr>
      <w:r>
        <w:rPr>
          <w:rFonts w:ascii="Verdana" w:hAnsi="Verdana"/>
          <w:sz w:val="20"/>
          <w:szCs w:val="20"/>
        </w:rPr>
        <w:t>qasara vb. (1)</w:t>
      </w:r>
      <w:r>
        <w:rPr>
          <w:rFonts w:ascii="Verdana" w:hAnsi="Verdana"/>
          <w:sz w:val="20"/>
          <w:szCs w:val="20"/>
        </w:rPr>
        <w:br/>
        <w:t>impf. act. 4:101</w:t>
      </w:r>
      <w:r>
        <w:rPr>
          <w:rFonts w:ascii="Verdana" w:hAnsi="Verdana"/>
          <w:sz w:val="20"/>
          <w:szCs w:val="20"/>
        </w:rPr>
        <w:br/>
        <w:t>pcple. act. 37:48, 38:52, 55:56</w:t>
      </w:r>
      <w:r>
        <w:rPr>
          <w:rFonts w:ascii="Verdana" w:hAnsi="Verdana"/>
          <w:sz w:val="20"/>
          <w:szCs w:val="20"/>
        </w:rPr>
        <w:br/>
        <w:t>pcple. pass. 55:72</w:t>
      </w:r>
    </w:p>
    <w:p w:rsidR="00936D22" w:rsidRDefault="00936D22">
      <w:pPr>
        <w:pStyle w:val="NormalWeb"/>
        <w:divId w:val="1578632163"/>
      </w:pPr>
      <w:r>
        <w:rPr>
          <w:rFonts w:ascii="Verdana" w:hAnsi="Verdana"/>
          <w:sz w:val="20"/>
          <w:szCs w:val="20"/>
        </w:rPr>
        <w:t>qasr n.m. (pl. qusur) 7:74, 22:45, 25:10, 77:32</w:t>
      </w:r>
    </w:p>
    <w:p w:rsidR="00936D22" w:rsidRDefault="00936D22">
      <w:pPr>
        <w:pStyle w:val="NormalWeb"/>
        <w:divId w:val="1578632163"/>
      </w:pPr>
      <w:r>
        <w:rPr>
          <w:rFonts w:ascii="Verdana" w:hAnsi="Verdana"/>
          <w:sz w:val="20"/>
          <w:szCs w:val="20"/>
        </w:rPr>
        <w:t>qassara vb. (2) pcple. act. 48:27</w:t>
      </w:r>
    </w:p>
    <w:p w:rsidR="00936D22" w:rsidRDefault="00936D22">
      <w:pPr>
        <w:pStyle w:val="NormalWeb"/>
        <w:divId w:val="1578632163"/>
      </w:pPr>
      <w:r>
        <w:rPr>
          <w:rFonts w:ascii="Verdana" w:hAnsi="Verdana"/>
          <w:sz w:val="20"/>
          <w:szCs w:val="20"/>
        </w:rPr>
        <w:t>aqsara vb. (4) impf. act. 7:202</w:t>
      </w:r>
    </w:p>
    <w:p w:rsidR="00936D22" w:rsidRDefault="00936D22">
      <w:pPr>
        <w:pStyle w:val="NormalWeb"/>
        <w:divId w:val="1578632163"/>
      </w:pPr>
      <w:r>
        <w:rPr>
          <w:rFonts w:ascii="Verdana" w:hAnsi="Verdana"/>
          <w:sz w:val="20"/>
          <w:szCs w:val="20"/>
        </w:rPr>
        <w:t xml:space="preserve">LL, V7, p: </w:t>
      </w:r>
      <w:hyperlink r:id="rId2990" w:history="1">
        <w:r>
          <w:rPr>
            <w:rStyle w:val="Hyperlink"/>
            <w:rFonts w:ascii="Verdana" w:hAnsi="Verdana"/>
            <w:sz w:val="20"/>
            <w:szCs w:val="20"/>
          </w:rPr>
          <w:t>60</w:t>
        </w:r>
      </w:hyperlink>
      <w:r>
        <w:rPr>
          <w:rFonts w:ascii="Verdana" w:hAnsi="Verdana"/>
          <w:sz w:val="20"/>
          <w:szCs w:val="20"/>
        </w:rPr>
        <w:t xml:space="preserve">, </w:t>
      </w:r>
      <w:hyperlink r:id="rId2991" w:history="1">
        <w:r>
          <w:rPr>
            <w:rStyle w:val="Hyperlink"/>
            <w:rFonts w:ascii="Verdana" w:hAnsi="Verdana"/>
            <w:sz w:val="20"/>
            <w:szCs w:val="20"/>
          </w:rPr>
          <w:t>61</w:t>
        </w:r>
      </w:hyperlink>
      <w:r>
        <w:rPr>
          <w:rFonts w:ascii="Verdana" w:hAnsi="Verdana"/>
          <w:sz w:val="20"/>
          <w:szCs w:val="20"/>
        </w:rPr>
        <w:t xml:space="preserve">, </w:t>
      </w:r>
      <w:hyperlink r:id="rId2992" w:history="1">
        <w:r>
          <w:rPr>
            <w:rStyle w:val="Hyperlink"/>
            <w:rFonts w:ascii="Verdana" w:hAnsi="Verdana"/>
            <w:sz w:val="20"/>
            <w:szCs w:val="20"/>
          </w:rPr>
          <w:t>62</w:t>
        </w:r>
      </w:hyperlink>
      <w:r>
        <w:rPr>
          <w:rFonts w:ascii="Verdana" w:hAnsi="Verdana"/>
          <w:sz w:val="20"/>
          <w:szCs w:val="20"/>
        </w:rPr>
        <w:t xml:space="preserve">, </w:t>
      </w:r>
      <w:hyperlink r:id="rId2993" w:history="1">
        <w:r>
          <w:rPr>
            <w:rStyle w:val="Hyperlink"/>
            <w:rFonts w:ascii="Verdana" w:hAnsi="Verdana"/>
            <w:sz w:val="20"/>
            <w:szCs w:val="20"/>
          </w:rPr>
          <w:t>63</w:t>
        </w:r>
      </w:hyperlink>
      <w:r>
        <w:rPr>
          <w:rFonts w:ascii="Verdana" w:hAnsi="Verdana"/>
          <w:sz w:val="20"/>
          <w:szCs w:val="20"/>
        </w:rPr>
        <w:t xml:space="preserve">, </w:t>
      </w:r>
      <w:hyperlink r:id="rId2994" w:history="1">
        <w:r>
          <w:rPr>
            <w:rStyle w:val="Hyperlink"/>
            <w:rFonts w:ascii="Verdana" w:hAnsi="Verdana"/>
            <w:sz w:val="20"/>
            <w:szCs w:val="20"/>
          </w:rPr>
          <w:t>64</w:t>
        </w:r>
      </w:hyperlink>
    </w:p>
    <w:p w:rsidR="00936D22" w:rsidRDefault="008410AB">
      <w:pPr>
        <w:divId w:val="1578632163"/>
      </w:pPr>
      <w:r>
        <w:pict>
          <v:rect id="_x0000_i2263"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قصص</w:t>
      </w:r>
      <w:r>
        <w:rPr>
          <w:rFonts w:ascii="Verdana" w:hAnsi="Verdana"/>
          <w:b/>
          <w:bCs/>
          <w:sz w:val="20"/>
          <w:szCs w:val="20"/>
        </w:rPr>
        <w:t>) Qaf-Sad-Sad</w:t>
      </w:r>
      <w:r>
        <w:rPr>
          <w:rFonts w:ascii="Verdana" w:hAnsi="Verdana"/>
          <w:sz w:val="20"/>
          <w:szCs w:val="20"/>
        </w:rPr>
        <w:t xml:space="preserve"> = to impart, tell/communicate/narrate/recount, follow one's track, retrace, retaliate, cut off, relate, declare, make mention of. qasasun - narrative, act of following. qisas - just retaliation.</w:t>
      </w:r>
    </w:p>
    <w:p w:rsidR="00936D22" w:rsidRDefault="00936D22">
      <w:pPr>
        <w:pStyle w:val="NormalWeb"/>
        <w:divId w:val="1578632163"/>
      </w:pPr>
      <w:r>
        <w:rPr>
          <w:rFonts w:ascii="Verdana" w:hAnsi="Verdana"/>
          <w:sz w:val="20"/>
          <w:szCs w:val="20"/>
        </w:rPr>
        <w:t>qassa vb. (1)</w:t>
      </w:r>
      <w:r>
        <w:rPr>
          <w:rFonts w:ascii="Verdana" w:hAnsi="Verdana"/>
          <w:sz w:val="20"/>
          <w:szCs w:val="20"/>
        </w:rPr>
        <w:br/>
        <w:t>perf. act. 4:164, 16:118, 28:25, 40:78</w:t>
      </w:r>
      <w:r>
        <w:rPr>
          <w:rFonts w:ascii="Verdana" w:hAnsi="Verdana"/>
          <w:sz w:val="20"/>
          <w:szCs w:val="20"/>
        </w:rPr>
        <w:br/>
        <w:t>impf.act. 4:164, 6:57, 6:130, 7:7, 7:35, 7:101, 11:100, 11:120, 12:3, 12:5, 18:13, 20:99, 27:76, 40:78</w:t>
      </w:r>
      <w:r>
        <w:rPr>
          <w:rFonts w:ascii="Verdana" w:hAnsi="Verdana"/>
          <w:sz w:val="20"/>
          <w:szCs w:val="20"/>
        </w:rPr>
        <w:br/>
        <w:t>impv. 7:176, 28:11</w:t>
      </w:r>
      <w:r>
        <w:rPr>
          <w:rFonts w:ascii="Verdana" w:hAnsi="Verdana"/>
          <w:sz w:val="20"/>
          <w:szCs w:val="20"/>
        </w:rPr>
        <w:br/>
        <w:t>n.vb. 3:62, 7:176, 12:3, 12:111, 18:64, 28:25</w:t>
      </w:r>
    </w:p>
    <w:p w:rsidR="00936D22" w:rsidRDefault="00936D22">
      <w:pPr>
        <w:pStyle w:val="NormalWeb"/>
        <w:divId w:val="1578632163"/>
      </w:pPr>
      <w:r>
        <w:rPr>
          <w:rFonts w:ascii="Verdana" w:hAnsi="Verdana"/>
          <w:sz w:val="20"/>
          <w:szCs w:val="20"/>
        </w:rPr>
        <w:t>qisas n.m. 2:178, 2:179, 2:194, 5:45</w:t>
      </w:r>
    </w:p>
    <w:p w:rsidR="00936D22" w:rsidRDefault="00936D22">
      <w:pPr>
        <w:pStyle w:val="NormalWeb"/>
        <w:divId w:val="1578632163"/>
      </w:pPr>
      <w:r>
        <w:rPr>
          <w:rFonts w:ascii="Verdana" w:hAnsi="Verdana"/>
          <w:sz w:val="20"/>
          <w:szCs w:val="20"/>
        </w:rPr>
        <w:t xml:space="preserve">LL, V7, p: </w:t>
      </w:r>
      <w:hyperlink r:id="rId2995" w:history="1">
        <w:r>
          <w:rPr>
            <w:rStyle w:val="Hyperlink"/>
            <w:rFonts w:ascii="Verdana" w:hAnsi="Verdana"/>
            <w:sz w:val="20"/>
            <w:szCs w:val="20"/>
          </w:rPr>
          <w:t>54</w:t>
        </w:r>
      </w:hyperlink>
      <w:r>
        <w:rPr>
          <w:rFonts w:ascii="Verdana" w:hAnsi="Verdana"/>
          <w:sz w:val="20"/>
          <w:szCs w:val="20"/>
        </w:rPr>
        <w:t xml:space="preserve">, </w:t>
      </w:r>
      <w:hyperlink r:id="rId2996" w:history="1">
        <w:r>
          <w:rPr>
            <w:rStyle w:val="Hyperlink"/>
            <w:rFonts w:ascii="Verdana" w:hAnsi="Verdana"/>
            <w:sz w:val="20"/>
            <w:szCs w:val="20"/>
          </w:rPr>
          <w:t>55</w:t>
        </w:r>
      </w:hyperlink>
      <w:r>
        <w:rPr>
          <w:rFonts w:ascii="Verdana" w:hAnsi="Verdana"/>
          <w:sz w:val="20"/>
          <w:szCs w:val="20"/>
        </w:rPr>
        <w:t xml:space="preserve">, </w:t>
      </w:r>
      <w:hyperlink r:id="rId2997" w:history="1">
        <w:r>
          <w:rPr>
            <w:rStyle w:val="Hyperlink"/>
            <w:rFonts w:ascii="Verdana" w:hAnsi="Verdana"/>
            <w:sz w:val="20"/>
            <w:szCs w:val="20"/>
          </w:rPr>
          <w:t>56</w:t>
        </w:r>
      </w:hyperlink>
    </w:p>
    <w:p w:rsidR="00936D22" w:rsidRDefault="008410AB">
      <w:pPr>
        <w:divId w:val="1578632163"/>
      </w:pPr>
      <w:r>
        <w:pict>
          <v:rect id="_x0000_i2264"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قصو</w:t>
      </w:r>
      <w:r>
        <w:rPr>
          <w:rFonts w:ascii="Verdana" w:hAnsi="Verdana"/>
          <w:b/>
          <w:bCs/>
          <w:sz w:val="20"/>
          <w:szCs w:val="20"/>
          <w:rtl/>
        </w:rPr>
        <w:t xml:space="preserve"> </w:t>
      </w:r>
      <w:r>
        <w:rPr>
          <w:rFonts w:ascii="Verdana" w:hAnsi="Verdana"/>
          <w:b/>
          <w:bCs/>
          <w:sz w:val="20"/>
          <w:szCs w:val="20"/>
        </w:rPr>
        <w:t>) Qaf-Sad-Waw</w:t>
      </w:r>
      <w:r>
        <w:rPr>
          <w:rFonts w:ascii="Verdana" w:hAnsi="Verdana"/>
          <w:sz w:val="20"/>
          <w:szCs w:val="20"/>
        </w:rPr>
        <w:t xml:space="preserve"> = distant/remote, far, go far away. quswa - more remote, further.</w:t>
      </w:r>
    </w:p>
    <w:p w:rsidR="00936D22" w:rsidRDefault="00936D22">
      <w:pPr>
        <w:pStyle w:val="NormalWeb"/>
        <w:divId w:val="1578632163"/>
      </w:pPr>
      <w:r>
        <w:rPr>
          <w:rFonts w:ascii="Verdana" w:hAnsi="Verdana"/>
          <w:sz w:val="20"/>
          <w:szCs w:val="20"/>
        </w:rPr>
        <w:t>qasiyyan n.m. act. acc. 19:22</w:t>
      </w:r>
      <w:r>
        <w:rPr>
          <w:rFonts w:ascii="Verdana" w:hAnsi="Verdana"/>
          <w:sz w:val="20"/>
          <w:szCs w:val="20"/>
        </w:rPr>
        <w:br/>
        <w:t>aqsa (elative) 17:1, 28:20, 36:20</w:t>
      </w:r>
      <w:r>
        <w:rPr>
          <w:rFonts w:ascii="Verdana" w:hAnsi="Verdana"/>
          <w:sz w:val="20"/>
          <w:szCs w:val="20"/>
        </w:rPr>
        <w:br/>
        <w:t>quswa (elative f.) 8:42</w:t>
      </w:r>
    </w:p>
    <w:p w:rsidR="00936D22" w:rsidRDefault="00936D22">
      <w:pPr>
        <w:pStyle w:val="NormalWeb"/>
        <w:divId w:val="1578632163"/>
      </w:pPr>
      <w:r>
        <w:rPr>
          <w:rFonts w:ascii="Verdana" w:hAnsi="Verdana"/>
          <w:sz w:val="20"/>
          <w:szCs w:val="20"/>
        </w:rPr>
        <w:t xml:space="preserve">LL, V8, p: </w:t>
      </w:r>
      <w:hyperlink r:id="rId2998" w:history="1">
        <w:r>
          <w:rPr>
            <w:rStyle w:val="Hyperlink"/>
            <w:rFonts w:ascii="Verdana" w:hAnsi="Verdana"/>
            <w:sz w:val="20"/>
            <w:szCs w:val="20"/>
          </w:rPr>
          <w:t>243</w:t>
        </w:r>
      </w:hyperlink>
    </w:p>
    <w:p w:rsidR="00936D22" w:rsidRDefault="008410AB">
      <w:pPr>
        <w:divId w:val="1578632163"/>
      </w:pPr>
      <w:r>
        <w:pict>
          <v:rect id="_x0000_i2265" style="width:0;height:1.5pt" o:hralign="center" o:hrstd="t" o:hr="t" fillcolor="#a0a0a0" stroked="f"/>
        </w:pict>
      </w:r>
    </w:p>
    <w:p w:rsidR="00936D22" w:rsidRPr="00936D22" w:rsidRDefault="00936D22">
      <w:pPr>
        <w:pStyle w:val="NormalWeb"/>
        <w:divId w:val="1578632163"/>
      </w:pPr>
      <w:r>
        <w:rPr>
          <w:rStyle w:val="postbody"/>
          <w:rFonts w:ascii="Verdana" w:hAnsi="Verdana"/>
          <w:sz w:val="20"/>
          <w:szCs w:val="20"/>
        </w:rPr>
        <w:t xml:space="preserve">( </w:t>
      </w:r>
      <w:r>
        <w:rPr>
          <w:rStyle w:val="style41"/>
          <w:rFonts w:ascii="Verdana" w:hAnsi="Verdana"/>
          <w:rtl/>
        </w:rPr>
        <w:t>قتل</w:t>
      </w:r>
      <w:r>
        <w:rPr>
          <w:rStyle w:val="postbody"/>
          <w:rFonts w:ascii="Verdana" w:hAnsi="Verdana"/>
          <w:sz w:val="20"/>
          <w:szCs w:val="20"/>
        </w:rPr>
        <w:t xml:space="preserve">) = </w:t>
      </w:r>
      <w:r>
        <w:rPr>
          <w:rStyle w:val="postbody"/>
          <w:rFonts w:ascii="Verdana" w:hAnsi="Verdana"/>
          <w:b/>
          <w:bCs/>
          <w:sz w:val="20"/>
          <w:szCs w:val="20"/>
        </w:rPr>
        <w:t>Qaf-Ta-Lam</w:t>
      </w:r>
      <w:r>
        <w:rPr>
          <w:rStyle w:val="postbody"/>
          <w:rFonts w:ascii="Verdana" w:hAnsi="Verdana"/>
          <w:sz w:val="20"/>
          <w:szCs w:val="20"/>
        </w:rPr>
        <w:t xml:space="preserve"> = to kill, put to death, be accused, slay/murder/kill/slaughter, attempt to kill, render person like to one killed, to wage war/combat/battle, to master, contend/fight, deadly, knew a thing thoroughly/well, become acquainted with it.</w:t>
      </w:r>
    </w:p>
    <w:p w:rsidR="00936D22" w:rsidRDefault="00936D22">
      <w:pPr>
        <w:pStyle w:val="NormalWeb"/>
        <w:divId w:val="1578632163"/>
      </w:pPr>
      <w:r>
        <w:rPr>
          <w:rStyle w:val="postbody"/>
          <w:rFonts w:ascii="Verdana" w:hAnsi="Verdana"/>
          <w:i/>
          <w:iCs/>
          <w:sz w:val="20"/>
          <w:szCs w:val="20"/>
        </w:rPr>
        <w:t>qatala</w:t>
      </w:r>
      <w:r>
        <w:rPr>
          <w:rStyle w:val="postbody"/>
          <w:rFonts w:ascii="Verdana" w:hAnsi="Verdana"/>
          <w:sz w:val="20"/>
          <w:szCs w:val="20"/>
        </w:rPr>
        <w:t xml:space="preserve"> vb. (I)</w:t>
      </w:r>
      <w:r>
        <w:rPr>
          <w:rFonts w:ascii="Verdana" w:hAnsi="Verdana"/>
          <w:sz w:val="20"/>
          <w:szCs w:val="20"/>
        </w:rPr>
        <w:br/>
      </w:r>
      <w:r>
        <w:rPr>
          <w:rStyle w:val="postbody"/>
          <w:rFonts w:ascii="Verdana" w:hAnsi="Verdana"/>
          <w:sz w:val="20"/>
          <w:szCs w:val="20"/>
        </w:rPr>
        <w:t>perf. act. 2:72, 2:251, 3:183, 4:92, 4:157, 4:157, 4:157, 5:30, 5:32, 5:32, 5:95, 5:95, 6:140, 8:17, 18:74, 18:74, 20:40, 28:19, 28:33</w:t>
      </w:r>
      <w:r>
        <w:rPr>
          <w:rFonts w:ascii="Verdana" w:hAnsi="Verdana"/>
          <w:sz w:val="20"/>
          <w:szCs w:val="20"/>
        </w:rPr>
        <w:br/>
      </w:r>
      <w:r>
        <w:rPr>
          <w:rStyle w:val="postbody"/>
          <w:rFonts w:ascii="Verdana" w:hAnsi="Verdana"/>
          <w:sz w:val="20"/>
          <w:szCs w:val="20"/>
        </w:rPr>
        <w:t>impf. act. 2:61, 2:85, 2:87, 2:91, 3:21, 3:21, 3:112, 4:29, 4:92, 4:93, 5:27, 5:28, 5:28, 5:70, 5:95, 6:151, 6:151, 7:150, 8:17, 8:30, 9:111, 12:10, 17:31, 17:33, 25:68, 26:14, 28:9, 28:19, 28:20, 28:33, 33:26, 40:26, 40:28, 60:12</w:t>
      </w:r>
      <w:r>
        <w:rPr>
          <w:rFonts w:ascii="Verdana" w:hAnsi="Verdana"/>
          <w:sz w:val="20"/>
          <w:szCs w:val="20"/>
        </w:rPr>
        <w:br/>
      </w:r>
      <w:r>
        <w:rPr>
          <w:rStyle w:val="postbody"/>
          <w:rFonts w:ascii="Verdana" w:hAnsi="Verdana"/>
          <w:sz w:val="20"/>
          <w:szCs w:val="20"/>
        </w:rPr>
        <w:t>impv. 2:54, 2:191, 2:191, 4:66, 4:89, 4:91, 9:5, 12:9, 29:24, 40:25</w:t>
      </w:r>
      <w:r>
        <w:rPr>
          <w:rFonts w:ascii="Verdana" w:hAnsi="Verdana"/>
          <w:sz w:val="20"/>
          <w:szCs w:val="20"/>
        </w:rPr>
        <w:br/>
      </w:r>
      <w:r>
        <w:rPr>
          <w:rStyle w:val="postbody"/>
          <w:rFonts w:ascii="Verdana" w:hAnsi="Verdana"/>
          <w:sz w:val="20"/>
          <w:szCs w:val="20"/>
        </w:rPr>
        <w:t>perf. pass. 3:144, 3:154, 3:156, 3:157, 3:158, 3:168, 3:169, 3:195, 17:33, 22:58, 47:4, 51:10, 74:19, 74:20, 80:17, 81:9, 85:4</w:t>
      </w:r>
      <w:r>
        <w:rPr>
          <w:rFonts w:ascii="Verdana" w:hAnsi="Verdana"/>
          <w:sz w:val="20"/>
          <w:szCs w:val="20"/>
        </w:rPr>
        <w:br/>
      </w:r>
      <w:r>
        <w:rPr>
          <w:rStyle w:val="postbody"/>
          <w:rFonts w:ascii="Verdana" w:hAnsi="Verdana"/>
          <w:sz w:val="20"/>
          <w:szCs w:val="20"/>
        </w:rPr>
        <w:t>impf. pass. 2:154, 4:74, 9:111</w:t>
      </w:r>
      <w:r>
        <w:rPr>
          <w:rFonts w:ascii="Verdana" w:hAnsi="Verdana"/>
          <w:sz w:val="20"/>
          <w:szCs w:val="20"/>
        </w:rPr>
        <w:br/>
      </w:r>
      <w:r>
        <w:rPr>
          <w:rStyle w:val="postbody"/>
          <w:rFonts w:ascii="Verdana" w:hAnsi="Verdana"/>
          <w:sz w:val="20"/>
          <w:szCs w:val="20"/>
        </w:rPr>
        <w:t>n. vb. 2:191, 2:217, 3:154, 3:181, 4:155, 5:30, 6:137, 17:31, 17:33, 33:16</w:t>
      </w:r>
    </w:p>
    <w:p w:rsidR="00936D22" w:rsidRDefault="00936D22">
      <w:pPr>
        <w:pStyle w:val="NormalWeb"/>
        <w:divId w:val="1578632163"/>
      </w:pPr>
      <w:r>
        <w:rPr>
          <w:rStyle w:val="postbody"/>
          <w:rFonts w:ascii="Verdana" w:hAnsi="Verdana"/>
          <w:sz w:val="20"/>
          <w:szCs w:val="20"/>
        </w:rPr>
        <w:t>qatala n.m. (pl. of qatil) - 2:178,</w:t>
      </w:r>
    </w:p>
    <w:p w:rsidR="00936D22" w:rsidRDefault="00936D22">
      <w:pPr>
        <w:pStyle w:val="NormalWeb"/>
        <w:divId w:val="1578632163"/>
      </w:pPr>
      <w:r>
        <w:rPr>
          <w:rStyle w:val="postbody"/>
          <w:rFonts w:ascii="Verdana" w:hAnsi="Verdana"/>
          <w:sz w:val="20"/>
          <w:szCs w:val="20"/>
        </w:rPr>
        <w:t>qattala vb. (II)</w:t>
      </w:r>
      <w:r>
        <w:rPr>
          <w:rFonts w:ascii="Verdana" w:hAnsi="Verdana"/>
          <w:sz w:val="20"/>
          <w:szCs w:val="20"/>
        </w:rPr>
        <w:br/>
      </w:r>
      <w:r>
        <w:rPr>
          <w:rStyle w:val="postbody"/>
          <w:rFonts w:ascii="Verdana" w:hAnsi="Verdana"/>
          <w:sz w:val="20"/>
          <w:szCs w:val="20"/>
        </w:rPr>
        <w:t>impf. act. 7:127, 7:141</w:t>
      </w:r>
      <w:r>
        <w:rPr>
          <w:rFonts w:ascii="Verdana" w:hAnsi="Verdana"/>
          <w:sz w:val="20"/>
          <w:szCs w:val="20"/>
        </w:rPr>
        <w:br/>
      </w:r>
      <w:r>
        <w:rPr>
          <w:rStyle w:val="postbody"/>
          <w:rFonts w:ascii="Verdana" w:hAnsi="Verdana"/>
          <w:sz w:val="20"/>
          <w:szCs w:val="20"/>
        </w:rPr>
        <w:t>perf. pass. 33:61</w:t>
      </w:r>
      <w:r>
        <w:rPr>
          <w:rFonts w:ascii="Verdana" w:hAnsi="Verdana"/>
          <w:sz w:val="20"/>
          <w:szCs w:val="20"/>
        </w:rPr>
        <w:br/>
      </w:r>
      <w:r>
        <w:rPr>
          <w:rStyle w:val="postbody"/>
          <w:rFonts w:ascii="Verdana" w:hAnsi="Verdana"/>
          <w:sz w:val="20"/>
          <w:szCs w:val="20"/>
        </w:rPr>
        <w:t>impf. pass. 5:33,</w:t>
      </w:r>
      <w:r>
        <w:rPr>
          <w:rFonts w:ascii="Verdana" w:hAnsi="Verdana"/>
          <w:sz w:val="20"/>
          <w:szCs w:val="20"/>
        </w:rPr>
        <w:br/>
      </w:r>
      <w:r>
        <w:rPr>
          <w:rStyle w:val="postbody"/>
          <w:rFonts w:ascii="Verdana" w:hAnsi="Verdana"/>
          <w:sz w:val="20"/>
          <w:szCs w:val="20"/>
        </w:rPr>
        <w:t>n. vb. 33:61</w:t>
      </w:r>
    </w:p>
    <w:p w:rsidR="00936D22" w:rsidRDefault="00936D22">
      <w:pPr>
        <w:pStyle w:val="NormalWeb"/>
        <w:divId w:val="1578632163"/>
      </w:pPr>
      <w:r>
        <w:rPr>
          <w:rStyle w:val="postbody"/>
          <w:rFonts w:ascii="Verdana" w:hAnsi="Verdana"/>
          <w:i/>
          <w:iCs/>
          <w:sz w:val="20"/>
          <w:szCs w:val="20"/>
        </w:rPr>
        <w:t>qatala</w:t>
      </w:r>
      <w:r>
        <w:rPr>
          <w:rStyle w:val="postbody"/>
          <w:rFonts w:ascii="Verdana" w:hAnsi="Verdana"/>
          <w:sz w:val="20"/>
          <w:szCs w:val="20"/>
        </w:rPr>
        <w:t xml:space="preserve"> vb. (III)</w:t>
      </w:r>
      <w:r>
        <w:rPr>
          <w:rFonts w:ascii="Verdana" w:hAnsi="Verdana"/>
          <w:sz w:val="20"/>
          <w:szCs w:val="20"/>
        </w:rPr>
        <w:br/>
      </w:r>
      <w:r>
        <w:rPr>
          <w:rStyle w:val="postbody"/>
          <w:rFonts w:ascii="Verdana" w:hAnsi="Verdana"/>
          <w:sz w:val="20"/>
          <w:szCs w:val="20"/>
        </w:rPr>
        <w:t>perf. act. 2:191, 3:146, 3:195, 4:90, 9:30, 33:20, 48:22, 57:10, 57:10, 60:9, 63:4</w:t>
      </w:r>
      <w:r>
        <w:rPr>
          <w:rFonts w:ascii="Verdana" w:hAnsi="Verdana"/>
          <w:sz w:val="20"/>
          <w:szCs w:val="20"/>
        </w:rPr>
        <w:br/>
      </w:r>
      <w:r>
        <w:rPr>
          <w:rStyle w:val="postbody"/>
          <w:rFonts w:ascii="Verdana" w:hAnsi="Verdana"/>
          <w:sz w:val="20"/>
          <w:szCs w:val="20"/>
        </w:rPr>
        <w:t>impf. act. 2:190, 2:191, 2:191, 2:217, 2:246, 2:246, 2:246, 3:13, 3:111, 4:74, 4:74, 4:75, 4:76, 4:76, 4:90, 4:90, 4:90, 9:13, 9:36, 9:83, 9:111, 48:16, 59:14, 60:8, 61:4, 73:20</w:t>
      </w:r>
      <w:r>
        <w:rPr>
          <w:rFonts w:ascii="Verdana" w:hAnsi="Verdana"/>
          <w:sz w:val="20"/>
          <w:szCs w:val="20"/>
        </w:rPr>
        <w:br/>
      </w:r>
      <w:r>
        <w:rPr>
          <w:rStyle w:val="postbody"/>
          <w:rFonts w:ascii="Verdana" w:hAnsi="Verdana"/>
          <w:sz w:val="20"/>
          <w:szCs w:val="20"/>
        </w:rPr>
        <w:t>impv. 2:190, 2:193, 2:244, 3:167, 4:76, 4:84, 5:24, 8:39, 9:12, 9:14, 9:29, 9:36, 9:123, 49:9</w:t>
      </w:r>
      <w:r>
        <w:rPr>
          <w:rFonts w:ascii="Verdana" w:hAnsi="Verdana"/>
          <w:sz w:val="20"/>
          <w:szCs w:val="20"/>
        </w:rPr>
        <w:br/>
      </w:r>
      <w:r>
        <w:rPr>
          <w:rStyle w:val="postbody"/>
          <w:rFonts w:ascii="Verdana" w:hAnsi="Verdana"/>
          <w:sz w:val="20"/>
          <w:szCs w:val="20"/>
        </w:rPr>
        <w:t>perf. pass. 59:11, 59:12</w:t>
      </w:r>
      <w:r>
        <w:rPr>
          <w:rFonts w:ascii="Verdana" w:hAnsi="Verdana"/>
          <w:sz w:val="20"/>
          <w:szCs w:val="20"/>
        </w:rPr>
        <w:br/>
      </w:r>
      <w:r>
        <w:rPr>
          <w:rStyle w:val="postbody"/>
          <w:rFonts w:ascii="Verdana" w:hAnsi="Verdana"/>
          <w:sz w:val="20"/>
          <w:szCs w:val="20"/>
        </w:rPr>
        <w:t>impf. pass. 22:39</w:t>
      </w:r>
      <w:r>
        <w:rPr>
          <w:rFonts w:ascii="Verdana" w:hAnsi="Verdana"/>
          <w:sz w:val="20"/>
          <w:szCs w:val="20"/>
        </w:rPr>
        <w:br/>
      </w:r>
      <w:r>
        <w:rPr>
          <w:rStyle w:val="postbody"/>
          <w:rFonts w:ascii="Verdana" w:hAnsi="Verdana"/>
          <w:sz w:val="20"/>
          <w:szCs w:val="20"/>
        </w:rPr>
        <w:t>n. vb. 2:216, 2:217, 2:217, 2:246, 2:246, 3:121, 3:167, 4:77, 4:77, 8:16, 8:65, 33:25, 47:20</w:t>
      </w:r>
    </w:p>
    <w:p w:rsidR="00936D22" w:rsidRDefault="00936D22">
      <w:pPr>
        <w:pStyle w:val="NormalWeb"/>
        <w:divId w:val="1578632163"/>
      </w:pPr>
      <w:r>
        <w:rPr>
          <w:rStyle w:val="postbody"/>
          <w:rFonts w:ascii="Verdana" w:hAnsi="Verdana"/>
          <w:i/>
          <w:iCs/>
          <w:sz w:val="20"/>
          <w:szCs w:val="20"/>
        </w:rPr>
        <w:t>iqtatala</w:t>
      </w:r>
      <w:r>
        <w:rPr>
          <w:rStyle w:val="postbody"/>
          <w:rFonts w:ascii="Verdana" w:hAnsi="Verdana"/>
          <w:sz w:val="20"/>
          <w:szCs w:val="20"/>
        </w:rPr>
        <w:t xml:space="preserve"> vb. (VIII) perf. act. 2:253, 2:253, 49:9, impf. act. 28:15</w:t>
      </w:r>
    </w:p>
    <w:p w:rsidR="00936D22" w:rsidRDefault="00936D22">
      <w:pPr>
        <w:pStyle w:val="NormalWeb"/>
        <w:divId w:val="1578632163"/>
      </w:pPr>
      <w:r>
        <w:rPr>
          <w:rFonts w:ascii="Verdana" w:hAnsi="Verdana"/>
          <w:sz w:val="20"/>
          <w:szCs w:val="20"/>
        </w:rPr>
        <w:t xml:space="preserve">LL, V8, p: </w:t>
      </w:r>
      <w:hyperlink r:id="rId2999" w:history="1">
        <w:r>
          <w:rPr>
            <w:rStyle w:val="Hyperlink"/>
            <w:rFonts w:ascii="Verdana" w:hAnsi="Verdana"/>
            <w:sz w:val="20"/>
            <w:szCs w:val="20"/>
          </w:rPr>
          <w:t>238</w:t>
        </w:r>
      </w:hyperlink>
    </w:p>
    <w:p w:rsidR="00936D22" w:rsidRDefault="008410AB">
      <w:pPr>
        <w:divId w:val="1578632163"/>
      </w:pPr>
      <w:r>
        <w:pict>
          <v:rect id="_x0000_i2266"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قتر</w:t>
      </w:r>
      <w:r>
        <w:rPr>
          <w:rFonts w:ascii="Verdana" w:hAnsi="Verdana"/>
          <w:b/>
          <w:bCs/>
          <w:sz w:val="20"/>
          <w:szCs w:val="20"/>
          <w:rtl/>
        </w:rPr>
        <w:t xml:space="preserve"> </w:t>
      </w:r>
      <w:r>
        <w:rPr>
          <w:rFonts w:ascii="Verdana" w:hAnsi="Verdana"/>
          <w:b/>
          <w:bCs/>
          <w:sz w:val="20"/>
          <w:szCs w:val="20"/>
        </w:rPr>
        <w:t xml:space="preserve">) Qaf-Ta-Ra </w:t>
      </w:r>
      <w:r>
        <w:rPr>
          <w:rFonts w:ascii="Verdana" w:hAnsi="Verdana"/>
          <w:sz w:val="20"/>
          <w:szCs w:val="20"/>
        </w:rPr>
        <w:t>= to be stingy, tight-fisted, niggardly, have scantily, be barely sufficient (sustenance), give bare sustenance. qatarun &amp; qataratun - dust, gloom (of sorrow), darkness, stinginess. qaturun - niggardly. muqtirun - to be in reduced circumstances, straitened.</w:t>
      </w:r>
    </w:p>
    <w:p w:rsidR="00936D22" w:rsidRDefault="00936D22">
      <w:pPr>
        <w:pStyle w:val="NormalWeb"/>
        <w:divId w:val="1578632163"/>
      </w:pPr>
      <w:r>
        <w:rPr>
          <w:rFonts w:ascii="Verdana" w:hAnsi="Verdana"/>
          <w:sz w:val="20"/>
          <w:szCs w:val="20"/>
        </w:rPr>
        <w:t>qatara vb. (1) impf. act. 25:67</w:t>
      </w:r>
    </w:p>
    <w:p w:rsidR="00936D22" w:rsidRDefault="00936D22">
      <w:pPr>
        <w:pStyle w:val="NormalWeb"/>
        <w:divId w:val="1578632163"/>
      </w:pPr>
      <w:r>
        <w:rPr>
          <w:rFonts w:ascii="Verdana" w:hAnsi="Verdana"/>
          <w:sz w:val="20"/>
          <w:szCs w:val="20"/>
        </w:rPr>
        <w:t>qatar n.m. (f. qatarah) 10:26, 80:41</w:t>
      </w:r>
    </w:p>
    <w:p w:rsidR="00936D22" w:rsidRDefault="00936D22">
      <w:pPr>
        <w:pStyle w:val="NormalWeb"/>
        <w:divId w:val="1578632163"/>
      </w:pPr>
      <w:r>
        <w:rPr>
          <w:rFonts w:ascii="Verdana" w:hAnsi="Verdana"/>
          <w:sz w:val="20"/>
          <w:szCs w:val="20"/>
        </w:rPr>
        <w:t>qatur n.m. 17:100</w:t>
      </w:r>
    </w:p>
    <w:p w:rsidR="00936D22" w:rsidRDefault="00936D22">
      <w:pPr>
        <w:pStyle w:val="NormalWeb"/>
        <w:divId w:val="1578632163"/>
      </w:pPr>
      <w:r>
        <w:rPr>
          <w:rFonts w:ascii="Verdana" w:hAnsi="Verdana"/>
          <w:sz w:val="20"/>
          <w:szCs w:val="20"/>
        </w:rPr>
        <w:t>aqtara vb. (4) pcple. act. 2:236</w:t>
      </w:r>
    </w:p>
    <w:p w:rsidR="00936D22" w:rsidRDefault="00936D22">
      <w:pPr>
        <w:pStyle w:val="NormalWeb"/>
        <w:divId w:val="1578632163"/>
      </w:pPr>
      <w:r>
        <w:rPr>
          <w:rFonts w:ascii="Verdana" w:hAnsi="Verdana"/>
          <w:sz w:val="20"/>
          <w:szCs w:val="20"/>
        </w:rPr>
        <w:t xml:space="preserve">LL, V7, p: </w:t>
      </w:r>
      <w:hyperlink r:id="rId3000" w:history="1">
        <w:r>
          <w:rPr>
            <w:rStyle w:val="Hyperlink"/>
            <w:rFonts w:ascii="Verdana" w:hAnsi="Verdana"/>
            <w:sz w:val="20"/>
            <w:szCs w:val="20"/>
          </w:rPr>
          <w:t>14</w:t>
        </w:r>
      </w:hyperlink>
    </w:p>
    <w:p w:rsidR="00936D22" w:rsidRDefault="008410AB">
      <w:pPr>
        <w:divId w:val="1578632163"/>
      </w:pPr>
      <w:r>
        <w:pict>
          <v:rect id="_x0000_i2267"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قثأ</w:t>
      </w:r>
      <w:r>
        <w:rPr>
          <w:rFonts w:ascii="Verdana" w:hAnsi="Verdana"/>
          <w:b/>
          <w:bCs/>
          <w:sz w:val="20"/>
          <w:szCs w:val="20"/>
          <w:rtl/>
        </w:rPr>
        <w:t xml:space="preserve"> </w:t>
      </w:r>
      <w:r>
        <w:rPr>
          <w:rFonts w:ascii="Verdana" w:hAnsi="Verdana"/>
          <w:b/>
          <w:bCs/>
          <w:sz w:val="20"/>
          <w:szCs w:val="20"/>
        </w:rPr>
        <w:t xml:space="preserve">) Qaf-Tha-Alif </w:t>
      </w:r>
      <w:r>
        <w:rPr>
          <w:rFonts w:ascii="Verdana" w:hAnsi="Verdana"/>
          <w:sz w:val="20"/>
          <w:szCs w:val="20"/>
        </w:rPr>
        <w:t>= to eat a thing that makes sound and crunch under the molar teeth while chewing, for example while eating cucumber, to abound in cucumbers. qiththa - cucumber.</w:t>
      </w:r>
    </w:p>
    <w:p w:rsidR="00936D22" w:rsidRDefault="00936D22">
      <w:pPr>
        <w:pStyle w:val="NormalWeb"/>
        <w:divId w:val="1578632163"/>
      </w:pPr>
      <w:r>
        <w:rPr>
          <w:rFonts w:ascii="Verdana" w:hAnsi="Verdana"/>
          <w:sz w:val="20"/>
          <w:szCs w:val="20"/>
        </w:rPr>
        <w:t>qiththa n.m. 2:61</w:t>
      </w:r>
    </w:p>
    <w:p w:rsidR="00936D22" w:rsidRDefault="00936D22">
      <w:pPr>
        <w:pStyle w:val="NormalWeb"/>
        <w:divId w:val="1578632163"/>
      </w:pPr>
      <w:r>
        <w:rPr>
          <w:rFonts w:ascii="Verdana" w:hAnsi="Verdana"/>
          <w:sz w:val="20"/>
          <w:szCs w:val="20"/>
        </w:rPr>
        <w:t xml:space="preserve">LL, V7, p: </w:t>
      </w:r>
      <w:hyperlink r:id="rId3001" w:history="1">
        <w:r>
          <w:rPr>
            <w:rStyle w:val="Hyperlink"/>
            <w:rFonts w:ascii="Verdana" w:hAnsi="Verdana"/>
            <w:sz w:val="20"/>
            <w:szCs w:val="20"/>
          </w:rPr>
          <w:t>15</w:t>
        </w:r>
      </w:hyperlink>
    </w:p>
    <w:p w:rsidR="00936D22" w:rsidRDefault="008410AB">
      <w:pPr>
        <w:divId w:val="1578632163"/>
      </w:pPr>
      <w:r>
        <w:pict>
          <v:rect id="_x0000_i2268"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قطع</w:t>
      </w:r>
      <w:r>
        <w:rPr>
          <w:rFonts w:ascii="Verdana" w:hAnsi="Verdana"/>
          <w:b/>
          <w:bCs/>
          <w:sz w:val="20"/>
          <w:szCs w:val="20"/>
        </w:rPr>
        <w:t>) Qaf-Tay-Ayn</w:t>
      </w:r>
      <w:r>
        <w:rPr>
          <w:rFonts w:ascii="Verdana" w:hAnsi="Verdana"/>
          <w:sz w:val="20"/>
          <w:szCs w:val="20"/>
        </w:rPr>
        <w:t xml:space="preserve"> = to cut/sever/disunite/separate/detach, to disable in prosecuting, unable to proceed in, withdrew, break down, perish/cease/finish/fail, cut short / stop, intercepted/interrupted, put an end/stop to, a piece/bit/part/portion cut off from a whole, herd, distinct portion.</w:t>
      </w:r>
    </w:p>
    <w:p w:rsidR="00936D22" w:rsidRDefault="00936D22">
      <w:pPr>
        <w:pStyle w:val="NormalWeb"/>
        <w:divId w:val="1578632163"/>
      </w:pPr>
      <w:r>
        <w:rPr>
          <w:rFonts w:ascii="Verdana" w:hAnsi="Verdana"/>
          <w:sz w:val="20"/>
          <w:szCs w:val="20"/>
        </w:rPr>
        <w:t>qata'a vb. (1)</w:t>
      </w:r>
      <w:r>
        <w:rPr>
          <w:rFonts w:ascii="Verdana" w:hAnsi="Verdana"/>
          <w:sz w:val="20"/>
          <w:szCs w:val="20"/>
        </w:rPr>
        <w:br/>
        <w:t>perf. act. 7:72, 59:5, 69:46</w:t>
      </w:r>
      <w:r>
        <w:rPr>
          <w:rFonts w:ascii="Verdana" w:hAnsi="Verdana"/>
          <w:sz w:val="20"/>
          <w:szCs w:val="20"/>
        </w:rPr>
        <w:br/>
        <w:t>impf. act. 2:27, 3:127, 8:7, 9:121, 13:25, 22:15, 29:29</w:t>
      </w:r>
      <w:r>
        <w:rPr>
          <w:rFonts w:ascii="Verdana" w:hAnsi="Verdana"/>
          <w:sz w:val="20"/>
          <w:szCs w:val="20"/>
        </w:rPr>
        <w:br/>
        <w:t>impv. 5:38</w:t>
      </w:r>
      <w:r>
        <w:rPr>
          <w:rFonts w:ascii="Verdana" w:hAnsi="Verdana"/>
          <w:sz w:val="20"/>
          <w:szCs w:val="20"/>
        </w:rPr>
        <w:br/>
        <w:t>perf. pass. 6:45</w:t>
      </w:r>
      <w:r>
        <w:rPr>
          <w:rFonts w:ascii="Verdana" w:hAnsi="Verdana"/>
          <w:sz w:val="20"/>
          <w:szCs w:val="20"/>
        </w:rPr>
        <w:br/>
        <w:t>pcple. act. 27:32</w:t>
      </w:r>
      <w:r>
        <w:rPr>
          <w:rFonts w:ascii="Verdana" w:hAnsi="Verdana"/>
          <w:sz w:val="20"/>
          <w:szCs w:val="20"/>
        </w:rPr>
        <w:br/>
        <w:t>pcple. pass. 15:66, 56:33</w:t>
      </w:r>
    </w:p>
    <w:p w:rsidR="00936D22" w:rsidRDefault="00936D22">
      <w:pPr>
        <w:pStyle w:val="NormalWeb"/>
        <w:divId w:val="1578632163"/>
      </w:pPr>
      <w:r>
        <w:rPr>
          <w:rFonts w:ascii="Verdana" w:hAnsi="Verdana"/>
          <w:sz w:val="20"/>
          <w:szCs w:val="20"/>
        </w:rPr>
        <w:t>qit n.m. 11:81, 15:65</w:t>
      </w:r>
    </w:p>
    <w:p w:rsidR="00936D22" w:rsidRDefault="00936D22">
      <w:pPr>
        <w:pStyle w:val="NormalWeb"/>
        <w:divId w:val="1578632163"/>
      </w:pPr>
      <w:r>
        <w:rPr>
          <w:rFonts w:ascii="Verdana" w:hAnsi="Verdana"/>
          <w:sz w:val="20"/>
          <w:szCs w:val="20"/>
        </w:rPr>
        <w:t>qita n.f. (pl. of qitah) 10:27, 13:4</w:t>
      </w:r>
    </w:p>
    <w:p w:rsidR="00936D22" w:rsidRDefault="00936D22">
      <w:pPr>
        <w:pStyle w:val="NormalWeb"/>
        <w:divId w:val="1578632163"/>
      </w:pPr>
      <w:r>
        <w:rPr>
          <w:rFonts w:ascii="Verdana" w:hAnsi="Verdana"/>
          <w:sz w:val="20"/>
          <w:szCs w:val="20"/>
        </w:rPr>
        <w:t>qatta'a vb. (2)</w:t>
      </w:r>
      <w:r>
        <w:rPr>
          <w:rFonts w:ascii="Verdana" w:hAnsi="Verdana"/>
          <w:sz w:val="20"/>
          <w:szCs w:val="20"/>
        </w:rPr>
        <w:br/>
        <w:t>perf. act. 7:160, 7:168, 12:31, 12:50, 47:15</w:t>
      </w:r>
      <w:r>
        <w:rPr>
          <w:rFonts w:ascii="Verdana" w:hAnsi="Verdana"/>
          <w:sz w:val="20"/>
          <w:szCs w:val="20"/>
        </w:rPr>
        <w:br/>
        <w:t>impf. act. 7:124, 20:71, 26:49, 47:22</w:t>
      </w:r>
      <w:r>
        <w:rPr>
          <w:rFonts w:ascii="Verdana" w:hAnsi="Verdana"/>
          <w:sz w:val="20"/>
          <w:szCs w:val="20"/>
        </w:rPr>
        <w:br/>
        <w:t>perf. pass. 13:31, 22:19</w:t>
      </w:r>
      <w:r>
        <w:rPr>
          <w:rFonts w:ascii="Verdana" w:hAnsi="Verdana"/>
          <w:sz w:val="20"/>
          <w:szCs w:val="20"/>
        </w:rPr>
        <w:br/>
        <w:t>impf. pass. 5:33</w:t>
      </w:r>
    </w:p>
    <w:p w:rsidR="00936D22" w:rsidRDefault="00936D22">
      <w:pPr>
        <w:pStyle w:val="NormalWeb"/>
        <w:divId w:val="1578632163"/>
      </w:pPr>
      <w:r>
        <w:rPr>
          <w:rFonts w:ascii="Verdana" w:hAnsi="Verdana"/>
          <w:sz w:val="20"/>
          <w:szCs w:val="20"/>
        </w:rPr>
        <w:t>taqatta'a vb. (5)</w:t>
      </w:r>
      <w:r>
        <w:rPr>
          <w:rFonts w:ascii="Verdana" w:hAnsi="Verdana"/>
          <w:sz w:val="20"/>
          <w:szCs w:val="20"/>
        </w:rPr>
        <w:br/>
        <w:t>perf. act. 2:166, 6:94, 21:93, 23:53</w:t>
      </w:r>
      <w:r>
        <w:rPr>
          <w:rFonts w:ascii="Verdana" w:hAnsi="Verdana"/>
          <w:sz w:val="20"/>
          <w:szCs w:val="20"/>
        </w:rPr>
        <w:br/>
        <w:t>impf. act. 9:110</w:t>
      </w:r>
    </w:p>
    <w:p w:rsidR="00936D22" w:rsidRDefault="00936D22">
      <w:pPr>
        <w:pStyle w:val="NormalWeb"/>
        <w:divId w:val="1578632163"/>
      </w:pPr>
      <w:r>
        <w:rPr>
          <w:rFonts w:ascii="Verdana" w:hAnsi="Verdana"/>
          <w:sz w:val="20"/>
          <w:szCs w:val="20"/>
        </w:rPr>
        <w:t xml:space="preserve">LL, V8 supplement, p: </w:t>
      </w:r>
      <w:hyperlink r:id="rId3002" w:history="1">
        <w:r>
          <w:rPr>
            <w:rStyle w:val="Hyperlink"/>
            <w:rFonts w:ascii="Verdana" w:hAnsi="Verdana"/>
            <w:sz w:val="20"/>
            <w:szCs w:val="20"/>
          </w:rPr>
          <w:t>244</w:t>
        </w:r>
      </w:hyperlink>
    </w:p>
    <w:p w:rsidR="00936D22" w:rsidRDefault="008410AB">
      <w:pPr>
        <w:divId w:val="1578632163"/>
      </w:pPr>
      <w:r>
        <w:pict>
          <v:rect id="_x0000_i2269"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قطف</w:t>
      </w:r>
      <w:r>
        <w:rPr>
          <w:rFonts w:ascii="Verdana" w:hAnsi="Verdana"/>
          <w:b/>
          <w:bCs/>
          <w:sz w:val="20"/>
          <w:szCs w:val="20"/>
        </w:rPr>
        <w:t>) Qaf-Tay-Fa</w:t>
      </w:r>
      <w:r>
        <w:rPr>
          <w:rFonts w:ascii="Verdana" w:hAnsi="Verdana"/>
          <w:sz w:val="20"/>
          <w:szCs w:val="20"/>
        </w:rPr>
        <w:t xml:space="preserve"> = to gather (grapes), pluck (fruits), snatch, cluster of fruit.</w:t>
      </w:r>
    </w:p>
    <w:p w:rsidR="00936D22" w:rsidRDefault="00936D22">
      <w:pPr>
        <w:pStyle w:val="NormalWeb"/>
        <w:divId w:val="1578632163"/>
      </w:pPr>
      <w:r>
        <w:rPr>
          <w:rFonts w:ascii="Verdana" w:hAnsi="Verdana"/>
          <w:sz w:val="20"/>
          <w:szCs w:val="20"/>
        </w:rPr>
        <w:t>qutuf n.m. (pl. of qitf) 69:23, 76:14</w:t>
      </w:r>
    </w:p>
    <w:p w:rsidR="00936D22" w:rsidRDefault="00936D22">
      <w:pPr>
        <w:pStyle w:val="NormalWeb"/>
        <w:divId w:val="1578632163"/>
      </w:pPr>
      <w:r>
        <w:rPr>
          <w:rFonts w:ascii="Verdana" w:hAnsi="Verdana"/>
          <w:sz w:val="20"/>
          <w:szCs w:val="20"/>
        </w:rPr>
        <w:t xml:space="preserve">LL, V8, p: </w:t>
      </w:r>
      <w:hyperlink r:id="rId3003" w:history="1">
        <w:r>
          <w:rPr>
            <w:rStyle w:val="Hyperlink"/>
            <w:rFonts w:ascii="Verdana" w:hAnsi="Verdana"/>
            <w:sz w:val="20"/>
            <w:szCs w:val="20"/>
          </w:rPr>
          <w:t>245</w:t>
        </w:r>
      </w:hyperlink>
    </w:p>
    <w:p w:rsidR="00936D22" w:rsidRDefault="008410AB">
      <w:pPr>
        <w:divId w:val="1578632163"/>
      </w:pPr>
      <w:r>
        <w:pict>
          <v:rect id="_x0000_i2270"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قطمر</w:t>
      </w:r>
      <w:r>
        <w:rPr>
          <w:rFonts w:ascii="Verdana" w:hAnsi="Verdana"/>
          <w:b/>
          <w:bCs/>
          <w:sz w:val="20"/>
          <w:szCs w:val="20"/>
          <w:rtl/>
        </w:rPr>
        <w:t xml:space="preserve"> </w:t>
      </w:r>
      <w:r>
        <w:rPr>
          <w:rFonts w:ascii="Verdana" w:hAnsi="Verdana"/>
          <w:b/>
          <w:bCs/>
          <w:sz w:val="20"/>
          <w:szCs w:val="20"/>
        </w:rPr>
        <w:t>) Qaf-Tay-Miim-Ra</w:t>
      </w:r>
      <w:r>
        <w:rPr>
          <w:rFonts w:ascii="Verdana" w:hAnsi="Verdana"/>
          <w:sz w:val="20"/>
          <w:szCs w:val="20"/>
        </w:rPr>
        <w:t xml:space="preserve"> = husk of a date-stone, thin skin which envelopes a date-stone, integument of a date-stone.</w:t>
      </w:r>
    </w:p>
    <w:p w:rsidR="00936D22" w:rsidRDefault="00936D22">
      <w:pPr>
        <w:pStyle w:val="NormalWeb"/>
        <w:divId w:val="1578632163"/>
      </w:pPr>
      <w:r>
        <w:rPr>
          <w:rFonts w:ascii="Verdana" w:hAnsi="Verdana"/>
          <w:sz w:val="20"/>
          <w:szCs w:val="20"/>
        </w:rPr>
        <w:t>qitmir n.m. 35:13</w:t>
      </w:r>
    </w:p>
    <w:p w:rsidR="00936D22" w:rsidRDefault="00936D22">
      <w:pPr>
        <w:pStyle w:val="NormalWeb"/>
        <w:divId w:val="1578632163"/>
      </w:pPr>
      <w:r>
        <w:rPr>
          <w:rFonts w:ascii="Verdana" w:hAnsi="Verdana"/>
          <w:sz w:val="20"/>
          <w:szCs w:val="20"/>
        </w:rPr>
        <w:t xml:space="preserve">LL, V7, p: </w:t>
      </w:r>
      <w:hyperlink r:id="rId3004" w:history="1">
        <w:r>
          <w:rPr>
            <w:rStyle w:val="Hyperlink"/>
            <w:rFonts w:ascii="Verdana" w:hAnsi="Verdana"/>
            <w:sz w:val="20"/>
            <w:szCs w:val="20"/>
          </w:rPr>
          <w:t>71</w:t>
        </w:r>
      </w:hyperlink>
    </w:p>
    <w:p w:rsidR="00936D22" w:rsidRDefault="008410AB">
      <w:pPr>
        <w:divId w:val="1578632163"/>
      </w:pPr>
      <w:r>
        <w:pict>
          <v:rect id="_x0000_i2271"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قطن</w:t>
      </w:r>
      <w:r>
        <w:rPr>
          <w:rFonts w:ascii="Verdana" w:hAnsi="Verdana"/>
          <w:b/>
          <w:bCs/>
          <w:sz w:val="20"/>
          <w:szCs w:val="20"/>
          <w:rtl/>
        </w:rPr>
        <w:t xml:space="preserve"> </w:t>
      </w:r>
      <w:r>
        <w:rPr>
          <w:rFonts w:ascii="Verdana" w:hAnsi="Verdana"/>
          <w:b/>
          <w:bCs/>
          <w:sz w:val="20"/>
          <w:szCs w:val="20"/>
        </w:rPr>
        <w:t>) Qaf-Tay-Nun</w:t>
      </w:r>
      <w:r>
        <w:rPr>
          <w:rFonts w:ascii="Verdana" w:hAnsi="Verdana"/>
          <w:sz w:val="20"/>
          <w:szCs w:val="20"/>
        </w:rPr>
        <w:t xml:space="preserve"> = he resided in the place, resident, closet (i.e. a small chamber within a large chamber), lower part of the loins, lower part of the back.</w:t>
      </w:r>
    </w:p>
    <w:p w:rsidR="00936D22" w:rsidRDefault="00936D22">
      <w:pPr>
        <w:pStyle w:val="NormalWeb"/>
        <w:divId w:val="1578632163"/>
      </w:pPr>
      <w:r>
        <w:rPr>
          <w:rFonts w:ascii="Verdana" w:hAnsi="Verdana"/>
          <w:sz w:val="20"/>
          <w:szCs w:val="20"/>
        </w:rPr>
        <w:t>yaqtin n.m. 37:146</w:t>
      </w:r>
    </w:p>
    <w:p w:rsidR="00936D22" w:rsidRDefault="00936D22">
      <w:pPr>
        <w:pStyle w:val="NormalWeb"/>
        <w:divId w:val="1578632163"/>
      </w:pPr>
      <w:r>
        <w:rPr>
          <w:rFonts w:ascii="Verdana" w:hAnsi="Verdana"/>
          <w:sz w:val="20"/>
          <w:szCs w:val="20"/>
        </w:rPr>
        <w:t xml:space="preserve">LL, V8, p: </w:t>
      </w:r>
      <w:hyperlink r:id="rId3005" w:history="1">
        <w:r>
          <w:rPr>
            <w:rStyle w:val="Hyperlink"/>
            <w:rFonts w:ascii="Verdana" w:hAnsi="Verdana"/>
            <w:sz w:val="20"/>
            <w:szCs w:val="20"/>
          </w:rPr>
          <w:t>245</w:t>
        </w:r>
      </w:hyperlink>
    </w:p>
    <w:p w:rsidR="00936D22" w:rsidRDefault="008410AB">
      <w:pPr>
        <w:divId w:val="1578632163"/>
      </w:pPr>
      <w:r>
        <w:pict>
          <v:rect id="_x0000_i2272"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قطر</w:t>
      </w:r>
      <w:r>
        <w:rPr>
          <w:rFonts w:ascii="Verdana" w:hAnsi="Verdana"/>
          <w:b/>
          <w:bCs/>
          <w:sz w:val="20"/>
          <w:szCs w:val="20"/>
          <w:rtl/>
        </w:rPr>
        <w:t xml:space="preserve"> </w:t>
      </w:r>
      <w:r>
        <w:rPr>
          <w:rFonts w:ascii="Verdana" w:hAnsi="Verdana"/>
          <w:b/>
          <w:bCs/>
          <w:sz w:val="20"/>
          <w:szCs w:val="20"/>
        </w:rPr>
        <w:t>) Qaf-Tay-Ra</w:t>
      </w:r>
      <w:r>
        <w:rPr>
          <w:rFonts w:ascii="Verdana" w:hAnsi="Verdana"/>
          <w:sz w:val="20"/>
          <w:szCs w:val="20"/>
        </w:rPr>
        <w:t xml:space="preserve"> = to drop, drip (liquid). taqattara - to fall on the side. taqatara - to walk side by side. aqtar (pl. of qutrun) - sides, regions. qitran - molten copper, liquid pitch.</w:t>
      </w:r>
    </w:p>
    <w:p w:rsidR="00936D22" w:rsidRDefault="00936D22">
      <w:pPr>
        <w:pStyle w:val="NormalWeb"/>
        <w:divId w:val="1578632163"/>
      </w:pPr>
      <w:r>
        <w:rPr>
          <w:rFonts w:ascii="Verdana" w:hAnsi="Verdana"/>
          <w:sz w:val="20"/>
          <w:szCs w:val="20"/>
        </w:rPr>
        <w:t>aqtar n.m. (pl. of qutr) 33:14, 55:33</w:t>
      </w:r>
    </w:p>
    <w:p w:rsidR="00936D22" w:rsidRDefault="00936D22">
      <w:pPr>
        <w:pStyle w:val="NormalWeb"/>
        <w:divId w:val="1578632163"/>
      </w:pPr>
      <w:r>
        <w:rPr>
          <w:rFonts w:ascii="Verdana" w:hAnsi="Verdana"/>
          <w:sz w:val="20"/>
          <w:szCs w:val="20"/>
        </w:rPr>
        <w:t>qatiran n.m. 14:50</w:t>
      </w:r>
    </w:p>
    <w:p w:rsidR="00936D22" w:rsidRDefault="00936D22">
      <w:pPr>
        <w:pStyle w:val="NormalWeb"/>
        <w:divId w:val="1578632163"/>
      </w:pPr>
      <w:r>
        <w:rPr>
          <w:rFonts w:ascii="Verdana" w:hAnsi="Verdana"/>
          <w:sz w:val="20"/>
          <w:szCs w:val="20"/>
        </w:rPr>
        <w:t>qitr n.m. 18:96, 34:12</w:t>
      </w:r>
    </w:p>
    <w:p w:rsidR="00936D22" w:rsidRDefault="00936D22">
      <w:pPr>
        <w:pStyle w:val="NormalWeb"/>
        <w:divId w:val="1578632163"/>
      </w:pPr>
      <w:r>
        <w:rPr>
          <w:rFonts w:ascii="Verdana" w:hAnsi="Verdana"/>
          <w:sz w:val="20"/>
          <w:szCs w:val="20"/>
        </w:rPr>
        <w:t xml:space="preserve">LL, V7, p: </w:t>
      </w:r>
      <w:hyperlink r:id="rId3006" w:history="1">
        <w:r>
          <w:rPr>
            <w:rStyle w:val="Hyperlink"/>
            <w:rFonts w:ascii="Verdana" w:hAnsi="Verdana"/>
            <w:sz w:val="20"/>
            <w:szCs w:val="20"/>
          </w:rPr>
          <w:t>70</w:t>
        </w:r>
      </w:hyperlink>
      <w:r>
        <w:rPr>
          <w:rFonts w:ascii="Verdana" w:hAnsi="Verdana"/>
          <w:sz w:val="20"/>
          <w:szCs w:val="20"/>
        </w:rPr>
        <w:t xml:space="preserve">, </w:t>
      </w:r>
      <w:hyperlink r:id="rId3007" w:history="1">
        <w:r>
          <w:rPr>
            <w:rStyle w:val="Hyperlink"/>
            <w:rFonts w:ascii="Verdana" w:hAnsi="Verdana"/>
            <w:sz w:val="20"/>
            <w:szCs w:val="20"/>
          </w:rPr>
          <w:t>71</w:t>
        </w:r>
      </w:hyperlink>
    </w:p>
    <w:p w:rsidR="00936D22" w:rsidRDefault="008410AB">
      <w:pPr>
        <w:divId w:val="1578632163"/>
      </w:pPr>
      <w:r>
        <w:pict>
          <v:rect id="_x0000_i2273"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61"/>
          <w:rFonts w:ascii="Verdana" w:hAnsi="Verdana"/>
          <w:b/>
          <w:bCs/>
          <w:rtl/>
        </w:rPr>
        <w:t>قطط</w:t>
      </w:r>
      <w:r>
        <w:rPr>
          <w:rFonts w:ascii="Verdana" w:hAnsi="Verdana"/>
          <w:b/>
          <w:bCs/>
          <w:sz w:val="20"/>
          <w:szCs w:val="20"/>
          <w:rtl/>
        </w:rPr>
        <w:t xml:space="preserve"> </w:t>
      </w:r>
      <w:r>
        <w:rPr>
          <w:rFonts w:ascii="Verdana" w:hAnsi="Verdana"/>
          <w:b/>
          <w:bCs/>
          <w:sz w:val="20"/>
          <w:szCs w:val="20"/>
        </w:rPr>
        <w:t>) Qaf-Tay-Tay</w:t>
      </w:r>
      <w:r>
        <w:rPr>
          <w:rFonts w:ascii="Verdana" w:hAnsi="Verdana"/>
          <w:sz w:val="20"/>
          <w:szCs w:val="20"/>
        </w:rPr>
        <w:t xml:space="preserve"> = to cut, mend, make portions. qittun - portion, share.</w:t>
      </w:r>
    </w:p>
    <w:p w:rsidR="00936D22" w:rsidRDefault="00936D22">
      <w:pPr>
        <w:pStyle w:val="NormalWeb"/>
        <w:divId w:val="1578632163"/>
      </w:pPr>
      <w:r>
        <w:rPr>
          <w:rFonts w:ascii="Verdana" w:hAnsi="Verdana"/>
          <w:sz w:val="20"/>
          <w:szCs w:val="20"/>
        </w:rPr>
        <w:t>qitt n.m. 38:16</w:t>
      </w:r>
    </w:p>
    <w:p w:rsidR="00936D22" w:rsidRDefault="00936D22">
      <w:pPr>
        <w:pStyle w:val="NormalWeb"/>
        <w:divId w:val="1578632163"/>
      </w:pPr>
      <w:r>
        <w:rPr>
          <w:rFonts w:ascii="Verdana" w:hAnsi="Verdana"/>
          <w:sz w:val="20"/>
          <w:szCs w:val="20"/>
        </w:rPr>
        <w:t xml:space="preserve">LL, V7, p: </w:t>
      </w:r>
      <w:hyperlink r:id="rId3008" w:history="1">
        <w:r>
          <w:rPr>
            <w:rStyle w:val="Hyperlink"/>
            <w:rFonts w:ascii="Verdana" w:hAnsi="Verdana"/>
            <w:sz w:val="20"/>
            <w:szCs w:val="20"/>
          </w:rPr>
          <w:t>67</w:t>
        </w:r>
      </w:hyperlink>
      <w:r>
        <w:rPr>
          <w:rFonts w:ascii="Verdana" w:hAnsi="Verdana"/>
          <w:sz w:val="20"/>
          <w:szCs w:val="20"/>
        </w:rPr>
        <w:t xml:space="preserve">, </w:t>
      </w:r>
      <w:hyperlink r:id="rId3009" w:history="1">
        <w:r>
          <w:rPr>
            <w:rStyle w:val="Hyperlink"/>
            <w:rFonts w:ascii="Verdana" w:hAnsi="Verdana"/>
            <w:sz w:val="20"/>
            <w:szCs w:val="20"/>
          </w:rPr>
          <w:t>68</w:t>
        </w:r>
      </w:hyperlink>
      <w:r>
        <w:rPr>
          <w:rFonts w:ascii="Verdana" w:hAnsi="Verdana"/>
          <w:sz w:val="20"/>
          <w:szCs w:val="20"/>
        </w:rPr>
        <w:t xml:space="preserve">, </w:t>
      </w:r>
      <w:hyperlink r:id="rId3010" w:history="1">
        <w:r>
          <w:rPr>
            <w:rStyle w:val="Hyperlink"/>
            <w:rFonts w:ascii="Verdana" w:hAnsi="Verdana"/>
            <w:sz w:val="20"/>
            <w:szCs w:val="20"/>
          </w:rPr>
          <w:t>69</w:t>
        </w:r>
      </w:hyperlink>
    </w:p>
    <w:p w:rsidR="00936D22" w:rsidRDefault="008410AB">
      <w:pPr>
        <w:divId w:val="1578632163"/>
      </w:pPr>
      <w:r>
        <w:pict>
          <v:rect id="_x0000_i2274"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قوع</w:t>
      </w:r>
      <w:r>
        <w:rPr>
          <w:rFonts w:ascii="Verdana" w:hAnsi="Verdana"/>
          <w:b/>
          <w:bCs/>
          <w:sz w:val="20"/>
          <w:szCs w:val="20"/>
        </w:rPr>
        <w:t>) Qaf-Waw-Ayn</w:t>
      </w:r>
      <w:r>
        <w:rPr>
          <w:rFonts w:ascii="Verdana" w:hAnsi="Verdana"/>
          <w:sz w:val="20"/>
          <w:szCs w:val="20"/>
        </w:rPr>
        <w:t xml:space="preserve"> = to cover, lag behind, walk cautiously, even, soft, depressed, desert, waterless, barren place, desolate.</w:t>
      </w:r>
    </w:p>
    <w:p w:rsidR="00936D22" w:rsidRDefault="00936D22">
      <w:pPr>
        <w:pStyle w:val="NormalWeb"/>
        <w:divId w:val="1578632163"/>
      </w:pPr>
      <w:r>
        <w:rPr>
          <w:rFonts w:ascii="Verdana" w:hAnsi="Verdana"/>
          <w:sz w:val="20"/>
          <w:szCs w:val="20"/>
        </w:rPr>
        <w:t xml:space="preserve">n.m. sing. </w:t>
      </w:r>
      <w:r>
        <w:rPr>
          <w:rFonts w:ascii="Verdana" w:hAnsi="Verdana"/>
          <w:i/>
          <w:iCs/>
          <w:sz w:val="20"/>
          <w:szCs w:val="20"/>
        </w:rPr>
        <w:t>acc. qaAAan</w:t>
      </w:r>
      <w:r>
        <w:rPr>
          <w:rFonts w:ascii="Verdana" w:hAnsi="Verdana"/>
          <w:sz w:val="20"/>
          <w:szCs w:val="20"/>
        </w:rPr>
        <w:t xml:space="preserve"> 20:106, plu. </w:t>
      </w:r>
      <w:r>
        <w:rPr>
          <w:rFonts w:ascii="Verdana" w:hAnsi="Verdana"/>
          <w:i/>
          <w:iCs/>
          <w:sz w:val="20"/>
          <w:szCs w:val="20"/>
        </w:rPr>
        <w:t>qeeAAtin</w:t>
      </w:r>
      <w:r>
        <w:rPr>
          <w:rFonts w:ascii="Verdana" w:hAnsi="Verdana"/>
          <w:sz w:val="20"/>
          <w:szCs w:val="20"/>
        </w:rPr>
        <w:t xml:space="preserve"> 24:39</w:t>
      </w:r>
    </w:p>
    <w:p w:rsidR="00936D22" w:rsidRDefault="00936D22">
      <w:pPr>
        <w:pStyle w:val="NormalWeb"/>
        <w:divId w:val="1578632163"/>
      </w:pPr>
      <w:r>
        <w:rPr>
          <w:rFonts w:ascii="Verdana" w:hAnsi="Verdana"/>
          <w:sz w:val="20"/>
          <w:szCs w:val="20"/>
        </w:rPr>
        <w:t xml:space="preserve">LL, V8, p: </w:t>
      </w:r>
      <w:hyperlink r:id="rId3011" w:history="1">
        <w:r>
          <w:rPr>
            <w:rStyle w:val="Hyperlink"/>
            <w:rFonts w:ascii="Verdana" w:hAnsi="Verdana"/>
            <w:sz w:val="20"/>
            <w:szCs w:val="20"/>
          </w:rPr>
          <w:t>248</w:t>
        </w:r>
      </w:hyperlink>
    </w:p>
    <w:p w:rsidR="00936D22" w:rsidRDefault="008410AB">
      <w:pPr>
        <w:divId w:val="1578632163"/>
      </w:pPr>
      <w:r>
        <w:pict>
          <v:rect id="_x0000_i2275"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قوب</w:t>
      </w:r>
      <w:r>
        <w:rPr>
          <w:rFonts w:ascii="Verdana" w:hAnsi="Verdana"/>
          <w:b/>
          <w:bCs/>
          <w:sz w:val="20"/>
          <w:szCs w:val="20"/>
        </w:rPr>
        <w:t>) Qaf-Waw-Ba</w:t>
      </w:r>
      <w:r>
        <w:rPr>
          <w:rFonts w:ascii="Verdana" w:hAnsi="Verdana"/>
          <w:sz w:val="20"/>
          <w:szCs w:val="20"/>
        </w:rPr>
        <w:t xml:space="preserve"> = to dig a hole like an egg, draw near, fly away. qab - space between the middle and the end of a bow, portion of a bow that is between the part which is grasped by the hand and the curved extremity, space of one extremity of the bow to the other, short measure of space/length/distance (often used to imply closeness of relationship).</w:t>
      </w:r>
    </w:p>
    <w:p w:rsidR="00936D22" w:rsidRDefault="00936D22">
      <w:pPr>
        <w:pStyle w:val="NormalWeb"/>
        <w:divId w:val="1578632163"/>
      </w:pPr>
      <w:r>
        <w:rPr>
          <w:rFonts w:ascii="Verdana" w:hAnsi="Verdana"/>
          <w:sz w:val="20"/>
          <w:szCs w:val="20"/>
        </w:rPr>
        <w:t>qaba n.m. 53:9</w:t>
      </w:r>
    </w:p>
    <w:p w:rsidR="00936D22" w:rsidRDefault="00936D22">
      <w:pPr>
        <w:pStyle w:val="NormalWeb"/>
        <w:divId w:val="1578632163"/>
      </w:pPr>
      <w:r>
        <w:rPr>
          <w:rFonts w:ascii="Verdana" w:hAnsi="Verdana"/>
          <w:sz w:val="20"/>
          <w:szCs w:val="20"/>
        </w:rPr>
        <w:t xml:space="preserve">LL, V7, p: </w:t>
      </w:r>
      <w:hyperlink r:id="rId3012" w:history="1">
        <w:r>
          <w:rPr>
            <w:rStyle w:val="Hyperlink"/>
            <w:rFonts w:ascii="Verdana" w:hAnsi="Verdana"/>
            <w:sz w:val="20"/>
            <w:szCs w:val="20"/>
          </w:rPr>
          <w:t>98</w:t>
        </w:r>
      </w:hyperlink>
      <w:r>
        <w:rPr>
          <w:rFonts w:ascii="Verdana" w:hAnsi="Verdana"/>
          <w:sz w:val="20"/>
          <w:szCs w:val="20"/>
        </w:rPr>
        <w:t xml:space="preserve">, </w:t>
      </w:r>
      <w:hyperlink r:id="rId3013" w:history="1">
        <w:r>
          <w:rPr>
            <w:rStyle w:val="Hyperlink"/>
            <w:rFonts w:ascii="Verdana" w:hAnsi="Verdana"/>
            <w:sz w:val="20"/>
            <w:szCs w:val="20"/>
          </w:rPr>
          <w:t>99</w:t>
        </w:r>
      </w:hyperlink>
    </w:p>
    <w:p w:rsidR="00936D22" w:rsidRDefault="008410AB">
      <w:pPr>
        <w:divId w:val="1578632163"/>
      </w:pPr>
      <w:r>
        <w:pict>
          <v:rect id="_x0000_i2276"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قول</w:t>
      </w:r>
      <w:r>
        <w:rPr>
          <w:rFonts w:ascii="Verdana" w:hAnsi="Verdana"/>
          <w:b/>
          <w:bCs/>
          <w:sz w:val="20"/>
          <w:szCs w:val="20"/>
        </w:rPr>
        <w:t>) Qaf-Waw-Lam</w:t>
      </w:r>
      <w:r>
        <w:rPr>
          <w:rFonts w:ascii="Verdana" w:hAnsi="Verdana"/>
          <w:sz w:val="20"/>
          <w:szCs w:val="20"/>
        </w:rPr>
        <w:t xml:space="preserve"> = to say/speak, to call, to be named, word/speech, utterance, a thing said, greeting, discourse, one who says/speaks. To inspire/transmit/relate/answer/think/profess, emit an opinion on, indicate a state or condition or circumstance. qa'ilun - speaker, indicator.</w:t>
      </w:r>
    </w:p>
    <w:p w:rsidR="00936D22" w:rsidRDefault="00936D22">
      <w:pPr>
        <w:pStyle w:val="NormalWeb"/>
        <w:divId w:val="1578632163"/>
      </w:pPr>
      <w:r>
        <w:rPr>
          <w:rFonts w:ascii="Verdana" w:hAnsi="Verdana"/>
          <w:sz w:val="20"/>
          <w:szCs w:val="20"/>
        </w:rPr>
        <w:t>qala vb. (1)</w:t>
      </w:r>
      <w:r>
        <w:rPr>
          <w:rFonts w:ascii="Verdana" w:hAnsi="Verdana"/>
          <w:sz w:val="20"/>
          <w:szCs w:val="20"/>
        </w:rPr>
        <w:br/>
        <w:t>perf. act. 2:11</w:t>
      </w:r>
      <w:r>
        <w:rPr>
          <w:rFonts w:ascii="Verdana" w:hAnsi="Verdana"/>
          <w:sz w:val="20"/>
          <w:szCs w:val="20"/>
        </w:rPr>
        <w:br/>
        <w:t>impf. act. 2:8</w:t>
      </w:r>
      <w:r>
        <w:rPr>
          <w:rFonts w:ascii="Verdana" w:hAnsi="Verdana"/>
          <w:sz w:val="20"/>
          <w:szCs w:val="20"/>
        </w:rPr>
        <w:br/>
        <w:t>impv. 2:58, 2:80, 2:83, 2:91, 2:93, 2:94, 2:97, 2:104, 2:111, 2:120, 2:135, 2:136, 2:139, 2:140, 2:142, 2:189, 2:215, 2:217, 2:219, 2:219, 2:220, 2:222,</w:t>
      </w:r>
      <w:r>
        <w:rPr>
          <w:rFonts w:ascii="Verdana" w:hAnsi="Verdana"/>
          <w:sz w:val="20"/>
          <w:szCs w:val="20"/>
        </w:rPr>
        <w:br/>
        <w:t>3:12, 3:15, 3:20, 3:20, 3:26, 3:29, 3:31, 3:32, 3:61, 3:64, 3:64, 3:73, 3:73, 3:84, 3:93, 3:95, 3:98, 3:99, 3:119, 3:154, 3:154, 3:165, 3:168, 3:183,</w:t>
      </w:r>
      <w:r>
        <w:rPr>
          <w:rFonts w:ascii="Verdana" w:hAnsi="Verdana"/>
          <w:sz w:val="20"/>
          <w:szCs w:val="20"/>
        </w:rPr>
        <w:br/>
        <w:t>4:5, 4:8, 4:63, 4:77, 4:78, 4:127, 4:176,</w:t>
      </w:r>
      <w:r>
        <w:rPr>
          <w:rFonts w:ascii="Verdana" w:hAnsi="Verdana"/>
          <w:sz w:val="20"/>
          <w:szCs w:val="20"/>
        </w:rPr>
        <w:br/>
        <w:t>5:4, 5:17, 5:18, 5:59, 5:60, 5:68, 5:76, 5:77, 5:100,</w:t>
      </w:r>
      <w:r>
        <w:rPr>
          <w:rFonts w:ascii="Verdana" w:hAnsi="Verdana"/>
          <w:sz w:val="20"/>
          <w:szCs w:val="20"/>
        </w:rPr>
        <w:br/>
        <w:t>6:11, 6:12, 6:12, 6:14, 6:14, 6:15, 6:19, 6:19, 6:19, 6:19, 6:37, 6:40, 6:46, 6:47, 6:50, 6:54, 6:56, 6:56, 6:57, 6:58, 6:63, 6:64, 6:65, 6:66, 6:71, 6:71, 6:90, 6:91, 6:91, 6:109, 6:135, 6:143, 6:144, 6:145, 6:147, 6:148, 6:149, 6:150, 6:151, 6:158, 6:161, 6:162, 6:164,</w:t>
      </w:r>
      <w:r>
        <w:rPr>
          <w:rFonts w:ascii="Verdana" w:hAnsi="Verdana"/>
          <w:sz w:val="20"/>
          <w:szCs w:val="20"/>
        </w:rPr>
        <w:br/>
        <w:t>7:28, 7:29, 7:32, 7:32, 7:33, 7:158, 7:161, 7:187, 7:187, 7:188, 7:195, 7:203,</w:t>
      </w:r>
      <w:r>
        <w:rPr>
          <w:rFonts w:ascii="Verdana" w:hAnsi="Verdana"/>
          <w:sz w:val="20"/>
          <w:szCs w:val="20"/>
        </w:rPr>
        <w:br/>
        <w:t>8:1, 8:38, 8:70,</w:t>
      </w:r>
      <w:r>
        <w:rPr>
          <w:rFonts w:ascii="Verdana" w:hAnsi="Verdana"/>
          <w:sz w:val="20"/>
          <w:szCs w:val="20"/>
        </w:rPr>
        <w:br/>
        <w:t>9:24, 9:51, 9:52, 9:53, 9:61, 9:64, 9:65, 9:81, 9:83, 9:94, 9:105, 9:129,</w:t>
      </w:r>
      <w:r>
        <w:rPr>
          <w:rFonts w:ascii="Verdana" w:hAnsi="Verdana"/>
          <w:sz w:val="20"/>
          <w:szCs w:val="20"/>
        </w:rPr>
        <w:br/>
        <w:t>10:15, 10:16, 10:18, 10:20, 10:21, 10:31, 10:31, 10:34, 10:34, 10:35, 10:35, 10:38, 10:41, 10:49, 10:50, 10:53, 10:58, 10:59, 10:59, 10:69, 10:101, 10:102, 10:104, 10:108,</w:t>
      </w:r>
      <w:r>
        <w:rPr>
          <w:rFonts w:ascii="Verdana" w:hAnsi="Verdana"/>
          <w:sz w:val="20"/>
          <w:szCs w:val="20"/>
        </w:rPr>
        <w:br/>
        <w:t>11:13, 11:35, 11:121,</w:t>
      </w:r>
      <w:r>
        <w:rPr>
          <w:rFonts w:ascii="Verdana" w:hAnsi="Verdana"/>
          <w:sz w:val="20"/>
          <w:szCs w:val="20"/>
        </w:rPr>
        <w:br/>
        <w:t>12:81, 12:108,</w:t>
      </w:r>
      <w:r>
        <w:rPr>
          <w:rFonts w:ascii="Verdana" w:hAnsi="Verdana"/>
          <w:sz w:val="20"/>
          <w:szCs w:val="20"/>
        </w:rPr>
        <w:br/>
        <w:t>13:16, 13:16, 13:16, 13:16, 13:16, 13:27, 13:30, 13:33, 13:36, 13:43,</w:t>
      </w:r>
      <w:r>
        <w:rPr>
          <w:rFonts w:ascii="Verdana" w:hAnsi="Verdana"/>
          <w:sz w:val="20"/>
          <w:szCs w:val="20"/>
        </w:rPr>
        <w:br/>
        <w:t>14:30, 14:31,</w:t>
      </w:r>
      <w:r>
        <w:rPr>
          <w:rFonts w:ascii="Verdana" w:hAnsi="Verdana"/>
          <w:sz w:val="20"/>
          <w:szCs w:val="20"/>
        </w:rPr>
        <w:br/>
        <w:t>15:89,</w:t>
      </w:r>
      <w:r>
        <w:rPr>
          <w:rFonts w:ascii="Verdana" w:hAnsi="Verdana"/>
          <w:sz w:val="20"/>
          <w:szCs w:val="20"/>
        </w:rPr>
        <w:br/>
        <w:t>16:102,</w:t>
      </w:r>
      <w:r>
        <w:rPr>
          <w:rFonts w:ascii="Verdana" w:hAnsi="Verdana"/>
          <w:sz w:val="20"/>
          <w:szCs w:val="20"/>
        </w:rPr>
        <w:br/>
        <w:t>17:23, 17:24, 17:28, 17:42, 17:50, 17:51, 17:51, 17:53, 17:56, 17:80, 17:81, 17:84, 17:85, 17:88, 17:93, 17:95, 17:96, 17:100, 17:107, 17:110, 17:111,</w:t>
      </w:r>
      <w:r>
        <w:rPr>
          <w:rFonts w:ascii="Verdana" w:hAnsi="Verdana"/>
          <w:sz w:val="20"/>
          <w:szCs w:val="20"/>
        </w:rPr>
        <w:br/>
        <w:t>18:22, 18:24, 18:26, 18:29, 18:83, 18:103, 18:109, 18:110,</w:t>
      </w:r>
      <w:r>
        <w:rPr>
          <w:rFonts w:ascii="Verdana" w:hAnsi="Verdana"/>
          <w:sz w:val="20"/>
          <w:szCs w:val="20"/>
        </w:rPr>
        <w:br/>
        <w:t>19:26, 19:75,</w:t>
      </w:r>
      <w:r>
        <w:rPr>
          <w:rFonts w:ascii="Verdana" w:hAnsi="Verdana"/>
          <w:sz w:val="20"/>
          <w:szCs w:val="20"/>
        </w:rPr>
        <w:br/>
        <w:t>20:44, 20:47, 20:105, 20:114, 20:135,</w:t>
      </w:r>
      <w:r>
        <w:rPr>
          <w:rFonts w:ascii="Verdana" w:hAnsi="Verdana"/>
          <w:sz w:val="20"/>
          <w:szCs w:val="20"/>
        </w:rPr>
        <w:br/>
        <w:t>21:24, 21:42, 21:45, 21:108, 21:109,</w:t>
      </w:r>
      <w:r>
        <w:rPr>
          <w:rFonts w:ascii="Verdana" w:hAnsi="Verdana"/>
          <w:sz w:val="20"/>
          <w:szCs w:val="20"/>
        </w:rPr>
        <w:br/>
        <w:t>22:49, 22:68, 22:72,</w:t>
      </w:r>
      <w:r>
        <w:rPr>
          <w:rFonts w:ascii="Verdana" w:hAnsi="Verdana"/>
          <w:sz w:val="20"/>
          <w:szCs w:val="20"/>
        </w:rPr>
        <w:br/>
        <w:t>23:28, 23:29, 23:84, 23:85, 23:86, 23:87, 23:88, 23:89, 23:93, 23:97, 23:118,</w:t>
      </w:r>
      <w:r>
        <w:rPr>
          <w:rFonts w:ascii="Verdana" w:hAnsi="Verdana"/>
          <w:sz w:val="20"/>
          <w:szCs w:val="20"/>
        </w:rPr>
        <w:br/>
        <w:t>24:30, 24:31, 24:53, 24:54,</w:t>
      </w:r>
      <w:r>
        <w:rPr>
          <w:rFonts w:ascii="Verdana" w:hAnsi="Verdana"/>
          <w:sz w:val="20"/>
          <w:szCs w:val="20"/>
        </w:rPr>
        <w:br/>
        <w:t>25:6, 25:15, 25:57, 25:77,</w:t>
      </w:r>
      <w:r>
        <w:rPr>
          <w:rFonts w:ascii="Verdana" w:hAnsi="Verdana"/>
          <w:sz w:val="20"/>
          <w:szCs w:val="20"/>
        </w:rPr>
        <w:br/>
        <w:t>26:16, 26:216,</w:t>
      </w:r>
      <w:r>
        <w:rPr>
          <w:rFonts w:ascii="Verdana" w:hAnsi="Verdana"/>
          <w:sz w:val="20"/>
          <w:szCs w:val="20"/>
        </w:rPr>
        <w:br/>
        <w:t>27:59, 27:64, 27:65, 27:69, 27:72, 27:92, 27:93,</w:t>
      </w:r>
      <w:r>
        <w:rPr>
          <w:rFonts w:ascii="Verdana" w:hAnsi="Verdana"/>
          <w:sz w:val="20"/>
          <w:szCs w:val="20"/>
        </w:rPr>
        <w:br/>
        <w:t>28:49, 28:71, 28:72, 28:85,</w:t>
      </w:r>
      <w:r>
        <w:rPr>
          <w:rFonts w:ascii="Verdana" w:hAnsi="Verdana"/>
          <w:sz w:val="20"/>
          <w:szCs w:val="20"/>
        </w:rPr>
        <w:br/>
        <w:t>29:20, 29:46, 29:50, 29:52, 29:63,</w:t>
      </w:r>
      <w:r>
        <w:rPr>
          <w:rFonts w:ascii="Verdana" w:hAnsi="Verdana"/>
          <w:sz w:val="20"/>
          <w:szCs w:val="20"/>
        </w:rPr>
        <w:br/>
        <w:t>30:42,</w:t>
      </w:r>
      <w:r>
        <w:rPr>
          <w:rFonts w:ascii="Verdana" w:hAnsi="Verdana"/>
          <w:sz w:val="20"/>
          <w:szCs w:val="20"/>
        </w:rPr>
        <w:br/>
        <w:t>31:25,</w:t>
      </w:r>
      <w:r>
        <w:rPr>
          <w:rFonts w:ascii="Verdana" w:hAnsi="Verdana"/>
          <w:sz w:val="20"/>
          <w:szCs w:val="20"/>
        </w:rPr>
        <w:br/>
        <w:t>32;11, 32:29,</w:t>
      </w:r>
      <w:r>
        <w:rPr>
          <w:rFonts w:ascii="Verdana" w:hAnsi="Verdana"/>
          <w:sz w:val="20"/>
          <w:szCs w:val="20"/>
        </w:rPr>
        <w:br/>
        <w:t>33:16, 33:17, 33:28, 33:32, 33:59, 33:63, 33:70,</w:t>
      </w:r>
      <w:r>
        <w:rPr>
          <w:rFonts w:ascii="Verdana" w:hAnsi="Verdana"/>
          <w:sz w:val="20"/>
          <w:szCs w:val="20"/>
        </w:rPr>
        <w:br/>
        <w:t>34:3, 34:22, 34:24, 34:24, 34:25, 34:26, 34:27, 34:30, 34:36, 34:39, 34:46, 34:47, 34:48, 34:49, 34:50,</w:t>
      </w:r>
      <w:r>
        <w:rPr>
          <w:rFonts w:ascii="Verdana" w:hAnsi="Verdana"/>
          <w:sz w:val="20"/>
          <w:szCs w:val="20"/>
        </w:rPr>
        <w:br/>
        <w:t>35:40,</w:t>
      </w:r>
      <w:r>
        <w:rPr>
          <w:rFonts w:ascii="Verdana" w:hAnsi="Verdana"/>
          <w:sz w:val="20"/>
          <w:szCs w:val="20"/>
        </w:rPr>
        <w:br/>
        <w:t>36:79,</w:t>
      </w:r>
      <w:r>
        <w:rPr>
          <w:rFonts w:ascii="Verdana" w:hAnsi="Verdana"/>
          <w:sz w:val="20"/>
          <w:szCs w:val="20"/>
        </w:rPr>
        <w:br/>
        <w:t>37:18,</w:t>
      </w:r>
      <w:r>
        <w:rPr>
          <w:rFonts w:ascii="Verdana" w:hAnsi="Verdana"/>
          <w:sz w:val="20"/>
          <w:szCs w:val="20"/>
        </w:rPr>
        <w:br/>
        <w:t>38:65, 38:67, 38:86,</w:t>
      </w:r>
      <w:r>
        <w:rPr>
          <w:rFonts w:ascii="Verdana" w:hAnsi="Verdana"/>
          <w:sz w:val="20"/>
          <w:szCs w:val="20"/>
        </w:rPr>
        <w:br/>
        <w:t>39:8, 39:9, 39:10, 39:11, 39:13, 39:14, 39:15, 39:38, 39:38, 39:39, 39:43, 39:44, 39:46, 39:53, 39:64,</w:t>
      </w:r>
      <w:r>
        <w:rPr>
          <w:rFonts w:ascii="Verdana" w:hAnsi="Verdana"/>
          <w:sz w:val="20"/>
          <w:szCs w:val="20"/>
        </w:rPr>
        <w:br/>
        <w:t>40:66,</w:t>
      </w:r>
      <w:r>
        <w:rPr>
          <w:rFonts w:ascii="Verdana" w:hAnsi="Verdana"/>
          <w:sz w:val="20"/>
          <w:szCs w:val="20"/>
        </w:rPr>
        <w:br/>
        <w:t>41:6, 41:9, 41:13, 41:44, 41:52,</w:t>
      </w:r>
      <w:r>
        <w:rPr>
          <w:rFonts w:ascii="Verdana" w:hAnsi="Verdana"/>
          <w:sz w:val="20"/>
          <w:szCs w:val="20"/>
        </w:rPr>
        <w:br/>
        <w:t>42:15, 42:23,</w:t>
      </w:r>
      <w:r>
        <w:rPr>
          <w:rFonts w:ascii="Verdana" w:hAnsi="Verdana"/>
          <w:sz w:val="20"/>
          <w:szCs w:val="20"/>
        </w:rPr>
        <w:br/>
        <w:t>43:24, 43:81, 43:89,</w:t>
      </w:r>
      <w:r>
        <w:rPr>
          <w:rFonts w:ascii="Verdana" w:hAnsi="Verdana"/>
          <w:sz w:val="20"/>
          <w:szCs w:val="20"/>
        </w:rPr>
        <w:br/>
        <w:t>45:14, 45:26,</w:t>
      </w:r>
      <w:r>
        <w:rPr>
          <w:rFonts w:ascii="Verdana" w:hAnsi="Verdana"/>
          <w:sz w:val="20"/>
          <w:szCs w:val="20"/>
        </w:rPr>
        <w:br/>
        <w:t>46:4, 46:8, 46:9, 46:10,</w:t>
      </w:r>
      <w:r>
        <w:rPr>
          <w:rFonts w:ascii="Verdana" w:hAnsi="Verdana"/>
          <w:sz w:val="20"/>
          <w:szCs w:val="20"/>
        </w:rPr>
        <w:br/>
        <w:t>48:11, 48:15, 48:16,</w:t>
      </w:r>
      <w:r>
        <w:rPr>
          <w:rFonts w:ascii="Verdana" w:hAnsi="Verdana"/>
          <w:sz w:val="20"/>
          <w:szCs w:val="20"/>
        </w:rPr>
        <w:br/>
        <w:t>49:14, 49:14, 49:16, 49:17,</w:t>
      </w:r>
      <w:r>
        <w:rPr>
          <w:rFonts w:ascii="Verdana" w:hAnsi="Verdana"/>
          <w:sz w:val="20"/>
          <w:szCs w:val="20"/>
        </w:rPr>
        <w:br/>
        <w:t>52:31,</w:t>
      </w:r>
      <w:r>
        <w:rPr>
          <w:rFonts w:ascii="Verdana" w:hAnsi="Verdana"/>
          <w:sz w:val="20"/>
          <w:szCs w:val="20"/>
        </w:rPr>
        <w:br/>
        <w:t>56:49,</w:t>
      </w:r>
      <w:r>
        <w:rPr>
          <w:rFonts w:ascii="Verdana" w:hAnsi="Verdana"/>
          <w:sz w:val="20"/>
          <w:szCs w:val="20"/>
        </w:rPr>
        <w:br/>
        <w:t>62:6, 62:8, 62:11,</w:t>
      </w:r>
      <w:r>
        <w:rPr>
          <w:rFonts w:ascii="Verdana" w:hAnsi="Verdana"/>
          <w:sz w:val="20"/>
          <w:szCs w:val="20"/>
        </w:rPr>
        <w:br/>
        <w:t>64:7,</w:t>
      </w:r>
      <w:r>
        <w:rPr>
          <w:rFonts w:ascii="Verdana" w:hAnsi="Verdana"/>
          <w:sz w:val="20"/>
          <w:szCs w:val="20"/>
        </w:rPr>
        <w:br/>
        <w:t>67:23, 67:24, 67:26, 67:28, 67:29, 67:30,</w:t>
      </w:r>
      <w:r>
        <w:rPr>
          <w:rFonts w:ascii="Verdana" w:hAnsi="Verdana"/>
          <w:sz w:val="20"/>
          <w:szCs w:val="20"/>
        </w:rPr>
        <w:br/>
        <w:t>72:1, 72:20, 72:21, 72:22, 72:25,</w:t>
      </w:r>
      <w:r>
        <w:rPr>
          <w:rFonts w:ascii="Verdana" w:hAnsi="Verdana"/>
          <w:sz w:val="20"/>
          <w:szCs w:val="20"/>
        </w:rPr>
        <w:br/>
        <w:t>79:18,</w:t>
      </w:r>
      <w:r>
        <w:rPr>
          <w:rFonts w:ascii="Verdana" w:hAnsi="Verdana"/>
          <w:sz w:val="20"/>
          <w:szCs w:val="20"/>
        </w:rPr>
        <w:br/>
        <w:t>109:1,</w:t>
      </w:r>
      <w:r>
        <w:rPr>
          <w:rFonts w:ascii="Verdana" w:hAnsi="Verdana"/>
          <w:sz w:val="20"/>
          <w:szCs w:val="20"/>
        </w:rPr>
        <w:br/>
        <w:t>112:1,</w:t>
      </w:r>
      <w:r>
        <w:rPr>
          <w:rFonts w:ascii="Verdana" w:hAnsi="Verdana"/>
          <w:sz w:val="20"/>
          <w:szCs w:val="20"/>
        </w:rPr>
        <w:br/>
        <w:t>113:1,</w:t>
      </w:r>
      <w:r>
        <w:rPr>
          <w:rFonts w:ascii="Verdana" w:hAnsi="Verdana"/>
          <w:sz w:val="20"/>
          <w:szCs w:val="20"/>
        </w:rPr>
        <w:br/>
        <w:t>114:1</w:t>
      </w:r>
      <w:r>
        <w:rPr>
          <w:rFonts w:ascii="Verdana" w:hAnsi="Verdana"/>
          <w:sz w:val="20"/>
          <w:szCs w:val="20"/>
        </w:rPr>
        <w:br/>
        <w:t>perf. pass. 2:11</w:t>
      </w:r>
      <w:r>
        <w:rPr>
          <w:rFonts w:ascii="Verdana" w:hAnsi="Verdana"/>
          <w:sz w:val="20"/>
          <w:szCs w:val="20"/>
        </w:rPr>
        <w:br/>
        <w:t>impf. pass. 21:60, 41:43, 83:17</w:t>
      </w:r>
      <w:r>
        <w:rPr>
          <w:rFonts w:ascii="Verdana" w:hAnsi="Verdana"/>
          <w:sz w:val="20"/>
          <w:szCs w:val="20"/>
        </w:rPr>
        <w:br/>
        <w:t>n.vb. 2:59, 2:113, 2:118, 2:204, 2:235, 2:263, 3:147, 3:181, 4:5, 4:8, 4:9, 4:63, 4:108, 4:148, 4:155, 4:156, 4:157, 5:63, 6:73, 6:112, 7:162, 7:205, 9:30, 9:30, 10:65, 11:40, 11:53, 13:5, 13:10, 13:33, 14:27, 16:40, 16:86, 17:16, 17:23, 17:28, 17:40, 18:93, 19:34, 20:7, 20:28, 20:44, 20:89, 20:94, 20:109, 21:4, 21:27, 21:110, 22:24, 22:30, 23:27, 23:68, 24:51, 27:19, 27:82, 27:85, 28:51, 28:63, 32:13, 33:4, 33:32, 33:32, 33:70, 34;31, 36:7, 36:58, 36:70, 36:76, 37:31, 39:18, 41:25, 41:33, 46:18, 47:21, 47:30, 49:2, 50:18, 50:29, 51:8, 58:1, 58:2, 60:4, 63:4, 67:13, 69:40, 69:41, 69:42, 69:44, 73:5, 74:25, 81:19, 81:25, 86:13</w:t>
      </w:r>
      <w:r>
        <w:rPr>
          <w:rFonts w:ascii="Verdana" w:hAnsi="Verdana"/>
          <w:sz w:val="20"/>
          <w:szCs w:val="20"/>
        </w:rPr>
        <w:br/>
        <w:t>pcple. act. 12:10, 18:19, 23:100, 33:18, 37:51</w:t>
      </w:r>
    </w:p>
    <w:p w:rsidR="00936D22" w:rsidRDefault="00936D22">
      <w:pPr>
        <w:pStyle w:val="NormalWeb"/>
        <w:divId w:val="1578632163"/>
      </w:pPr>
      <w:r>
        <w:rPr>
          <w:rFonts w:ascii="Verdana" w:hAnsi="Verdana"/>
          <w:sz w:val="20"/>
          <w:szCs w:val="20"/>
        </w:rPr>
        <w:t>qil n.m. 4:122, 43:88, 56:26, 73:6</w:t>
      </w:r>
    </w:p>
    <w:p w:rsidR="00936D22" w:rsidRDefault="00936D22">
      <w:pPr>
        <w:pStyle w:val="NormalWeb"/>
        <w:divId w:val="1578632163"/>
      </w:pPr>
      <w:r>
        <w:rPr>
          <w:rFonts w:ascii="Verdana" w:hAnsi="Verdana"/>
          <w:sz w:val="20"/>
          <w:szCs w:val="20"/>
        </w:rPr>
        <w:t>taqawwala vb. (5) perf. act. 52:33, 69:44</w:t>
      </w:r>
    </w:p>
    <w:p w:rsidR="00936D22" w:rsidRDefault="00936D22">
      <w:pPr>
        <w:pStyle w:val="NormalWeb"/>
        <w:divId w:val="1578632163"/>
      </w:pPr>
      <w:r>
        <w:rPr>
          <w:rFonts w:ascii="Verdana" w:hAnsi="Verdana"/>
          <w:sz w:val="20"/>
          <w:szCs w:val="20"/>
        </w:rPr>
        <w:t xml:space="preserve">LL, V7, p: </w:t>
      </w:r>
      <w:hyperlink r:id="rId3014" w:history="1">
        <w:r>
          <w:rPr>
            <w:rStyle w:val="Hyperlink"/>
            <w:rFonts w:ascii="Verdana" w:hAnsi="Verdana"/>
            <w:sz w:val="20"/>
            <w:szCs w:val="20"/>
          </w:rPr>
          <w:t>248</w:t>
        </w:r>
      </w:hyperlink>
      <w:r>
        <w:rPr>
          <w:rFonts w:ascii="Verdana" w:hAnsi="Verdana"/>
          <w:sz w:val="20"/>
          <w:szCs w:val="20"/>
        </w:rPr>
        <w:t xml:space="preserve">, </w:t>
      </w:r>
      <w:hyperlink r:id="rId3015" w:history="1">
        <w:r>
          <w:rPr>
            <w:rStyle w:val="Hyperlink"/>
            <w:rFonts w:ascii="Verdana" w:hAnsi="Verdana"/>
            <w:sz w:val="20"/>
            <w:szCs w:val="20"/>
          </w:rPr>
          <w:t>249</w:t>
        </w:r>
      </w:hyperlink>
    </w:p>
    <w:p w:rsidR="00936D22" w:rsidRDefault="008410AB">
      <w:pPr>
        <w:divId w:val="1578632163"/>
      </w:pPr>
      <w:r>
        <w:pict>
          <v:rect id="_x0000_i2277" style="width:0;height:1.5pt" o:hralign="center" o:hrstd="t" o:hr="t" fillcolor="#a0a0a0" stroked="f"/>
        </w:pict>
      </w:r>
    </w:p>
    <w:p w:rsidR="00936D22" w:rsidRPr="00936D22" w:rsidRDefault="00936D22">
      <w:pPr>
        <w:pStyle w:val="NormalWeb"/>
        <w:divId w:val="1578632163"/>
      </w:pPr>
      <w:r>
        <w:t xml:space="preserve">( </w:t>
      </w:r>
      <w:r>
        <w:rPr>
          <w:rStyle w:val="style41"/>
          <w:rtl/>
        </w:rPr>
        <w:t>قوم</w:t>
      </w:r>
      <w:r>
        <w:t>) =</w:t>
      </w:r>
      <w:r>
        <w:rPr>
          <w:rFonts w:ascii="Verdana" w:hAnsi="Verdana"/>
          <w:sz w:val="20"/>
          <w:szCs w:val="20"/>
        </w:rPr>
        <w:t xml:space="preserve"> </w:t>
      </w:r>
      <w:hyperlink r:id="rId3016" w:tgtFrame="_blank" w:history="1">
        <w:r>
          <w:rPr>
            <w:rStyle w:val="Hyperlink"/>
            <w:rFonts w:ascii="Verdana" w:hAnsi="Verdana"/>
            <w:b/>
            <w:bCs/>
            <w:sz w:val="20"/>
            <w:szCs w:val="20"/>
          </w:rPr>
          <w:t>Qaf-Waw-Miim</w:t>
        </w:r>
      </w:hyperlink>
      <w:r>
        <w:rPr>
          <w:rFonts w:ascii="Verdana" w:hAnsi="Verdana"/>
          <w:sz w:val="20"/>
          <w:szCs w:val="20"/>
        </w:rPr>
        <w:t xml:space="preserve"> = stand still or firm, rose/stand up, managed/conducted/ordered/regulated/superintended, established, made it straight/right, maintain/erect/observe/perform, set up, people/community/company, abode, stature/dignity/rank. aqama - to keep a thing or an affair in a right state.</w:t>
      </w:r>
    </w:p>
    <w:p w:rsidR="00936D22" w:rsidRDefault="00936D22">
      <w:pPr>
        <w:pStyle w:val="NormalWeb"/>
        <w:divId w:val="1578632163"/>
      </w:pPr>
      <w:r>
        <w:rPr>
          <w:rFonts w:ascii="Verdana" w:hAnsi="Verdana"/>
          <w:i/>
          <w:iCs/>
          <w:sz w:val="20"/>
          <w:szCs w:val="20"/>
        </w:rPr>
        <w:t>qama</w:t>
      </w:r>
      <w:r>
        <w:rPr>
          <w:rFonts w:ascii="Verdana" w:hAnsi="Verdana"/>
          <w:sz w:val="20"/>
          <w:szCs w:val="20"/>
        </w:rPr>
        <w:t xml:space="preserve"> vb. (1)</w:t>
      </w:r>
      <w:r>
        <w:rPr>
          <w:rFonts w:ascii="Verdana" w:hAnsi="Verdana"/>
          <w:sz w:val="20"/>
          <w:szCs w:val="20"/>
        </w:rPr>
        <w:br/>
        <w:t>perf. act. 2:20, 4:142, 4:142, 5:6, 18:14, 72:19</w:t>
      </w:r>
      <w:r>
        <w:rPr>
          <w:rFonts w:ascii="Verdana" w:hAnsi="Verdana"/>
          <w:sz w:val="20"/>
          <w:szCs w:val="20"/>
        </w:rPr>
        <w:br/>
        <w:t>impf. act. 2:275, 2:275, 4:102, 4:127, 5:107, 9:84, 9:108, 9:108, 14:41, 26:218, 27:39, 30:12, 30:14, 30:25, 30:55, 34:46, 40:46, 40:51, 45:27, 52:48, 57:25, 73:20, 78:38, 83:6</w:t>
      </w:r>
      <w:r>
        <w:rPr>
          <w:rFonts w:ascii="Verdana" w:hAnsi="Verdana"/>
          <w:sz w:val="20"/>
          <w:szCs w:val="20"/>
        </w:rPr>
        <w:br/>
        <w:t>impv. 2:238, 73:2, 74:2</w:t>
      </w:r>
      <w:r>
        <w:rPr>
          <w:rFonts w:ascii="Verdana" w:hAnsi="Verdana"/>
          <w:sz w:val="20"/>
          <w:szCs w:val="20"/>
        </w:rPr>
        <w:br/>
        <w:t>n.vb. 51:45</w:t>
      </w:r>
      <w:r>
        <w:rPr>
          <w:rFonts w:ascii="Verdana" w:hAnsi="Verdana"/>
          <w:sz w:val="20"/>
          <w:szCs w:val="20"/>
        </w:rPr>
        <w:br/>
        <w:t>pcple. act. 3:18, 3:39, 3:75, 3:113, 10:12, 11:71, 11:100, 13:33, 18:36, 22:26, 39:9, 41:50, 59:5, 62:11, 70:33</w:t>
      </w:r>
    </w:p>
    <w:p w:rsidR="00936D22" w:rsidRDefault="00936D22">
      <w:pPr>
        <w:pStyle w:val="NormalWeb"/>
        <w:divId w:val="1578632163"/>
      </w:pPr>
      <w:r>
        <w:rPr>
          <w:rFonts w:ascii="Verdana" w:hAnsi="Verdana"/>
          <w:i/>
          <w:iCs/>
          <w:sz w:val="20"/>
          <w:szCs w:val="20"/>
        </w:rPr>
        <w:t>maqam</w:t>
      </w:r>
      <w:r>
        <w:rPr>
          <w:rFonts w:ascii="Verdana" w:hAnsi="Verdana"/>
          <w:sz w:val="20"/>
          <w:szCs w:val="20"/>
        </w:rPr>
        <w:t xml:space="preserve"> n.m. 2:125, 3;97, 5:107, 10:71, 14:14, 17:79, 19:73, 26:58, 27:39, 37:164, 44:26, 44:51, 55:46, 79:40</w:t>
      </w:r>
    </w:p>
    <w:p w:rsidR="00936D22" w:rsidRDefault="00936D22">
      <w:pPr>
        <w:pStyle w:val="NormalWeb"/>
        <w:divId w:val="1578632163"/>
      </w:pPr>
      <w:r>
        <w:rPr>
          <w:rFonts w:ascii="Verdana" w:hAnsi="Verdana"/>
          <w:i/>
          <w:iCs/>
          <w:sz w:val="20"/>
          <w:szCs w:val="20"/>
        </w:rPr>
        <w:t>muqam</w:t>
      </w:r>
      <w:r>
        <w:rPr>
          <w:rFonts w:ascii="Verdana" w:hAnsi="Verdana"/>
          <w:sz w:val="20"/>
          <w:szCs w:val="20"/>
        </w:rPr>
        <w:t xml:space="preserve"> n.m. 25:66, 25:76, 33:13, 35:35</w:t>
      </w:r>
    </w:p>
    <w:p w:rsidR="00936D22" w:rsidRDefault="00936D22">
      <w:pPr>
        <w:pStyle w:val="NormalWeb"/>
        <w:divId w:val="1578632163"/>
      </w:pPr>
      <w:r>
        <w:rPr>
          <w:rFonts w:ascii="Verdana" w:hAnsi="Verdana"/>
          <w:i/>
          <w:iCs/>
          <w:sz w:val="20"/>
          <w:szCs w:val="20"/>
        </w:rPr>
        <w:t>qawam</w:t>
      </w:r>
      <w:r>
        <w:rPr>
          <w:rFonts w:ascii="Verdana" w:hAnsi="Verdana"/>
          <w:sz w:val="20"/>
          <w:szCs w:val="20"/>
        </w:rPr>
        <w:t xml:space="preserve"> n.m. 25:67</w:t>
      </w:r>
    </w:p>
    <w:p w:rsidR="00936D22" w:rsidRDefault="00936D22">
      <w:pPr>
        <w:pStyle w:val="NormalWeb"/>
        <w:divId w:val="1578632163"/>
      </w:pPr>
      <w:r>
        <w:rPr>
          <w:rFonts w:ascii="Verdana" w:hAnsi="Verdana"/>
          <w:i/>
          <w:iCs/>
          <w:sz w:val="20"/>
          <w:szCs w:val="20"/>
        </w:rPr>
        <w:t>qawim</w:t>
      </w:r>
      <w:r>
        <w:rPr>
          <w:rFonts w:ascii="Verdana" w:hAnsi="Verdana"/>
          <w:sz w:val="20"/>
          <w:szCs w:val="20"/>
        </w:rPr>
        <w:t xml:space="preserve"> n.m. (adj. comp. aqwam, pl. qiyam) 2:282, 3:191, 4:46, 4:103, 17:9, 25:64, 39:68, 73:6</w:t>
      </w:r>
    </w:p>
    <w:p w:rsidR="00936D22" w:rsidRDefault="00936D22">
      <w:pPr>
        <w:pStyle w:val="NormalWeb"/>
        <w:divId w:val="1578632163"/>
      </w:pPr>
      <w:r>
        <w:rPr>
          <w:rFonts w:ascii="Verdana" w:hAnsi="Verdana"/>
          <w:i/>
          <w:iCs/>
          <w:sz w:val="20"/>
          <w:szCs w:val="20"/>
        </w:rPr>
        <w:t>qawm</w:t>
      </w:r>
      <w:r>
        <w:rPr>
          <w:rFonts w:ascii="Verdana" w:hAnsi="Verdana"/>
          <w:sz w:val="20"/>
          <w:szCs w:val="20"/>
        </w:rPr>
        <w:t xml:space="preserve"> n.m. 2:54, 2:54, 2:60, 2:67, 2:118, 2:164, 2:230, 2:258, 2:264, 2:286, 3:86, 3:86, 3:117, 3:140, 3:147, 4:78, 4:90, 4:90, 4:91, 4:92, 4:92, 4:104, 5:2, 5:8, 5:11, 5:20, 5:20, 5:21, 5:22, 5:25, 5:26, 5:41, 5:50, 5:51, 5:54, 5:58, 5:67, 5:68, 5:77, 5:84, 5:102, 5:108, 6:45, 6:47, 6:66, 6:68, 6:74, 6:77, 6:78, 6:80, 6:83, 6:89, 6:97, 6:98, 6:99, 6:105, 6:126, 6:133, 6:135, 6:144, 6:147, 7:32, 7:47, 7:52, 7:58, 7:59, 7:59, 7:60, 7:61, 7:64, 7:65, 7:66, 7:67, 7:69, 7:73, 7:75, 7:79, 7:80, 7:81, 7:82, 7:85, 7:88, 7:89, 7:90, 7:93, 7:99, 7:109, 7:127, 7:127, 7:128, 7:133, 7:137, 7:137, 7:138, 7:138, 7:142, 7:145, 7:148, 7:150, 7:150, 7:150, 7:155, 7:159, 7:160, 7:164, 7:176, 7:177, 7:188, 7:203, 8:53, 8:58, 8:65, 8:72, 9:6, 9:11, 9:13, 9:14, 9:19, 9:24, 9:37, 9:39, 9:53, 9:56, 9:70, 9:70, 9:80, 9:96, 9:109, 9:115, 9:122, 9:127, 10:5, 10:6, 10:13, 10:24, 10:67, 10:71, 10:71, 10:74, 10:75, 10:83, 10:84, 10:85, 10:86, 10:87, 10:98, 10:101, 11:25, 11:27, 11:28, 11:29, 11:29, 11:30, 11:36, 11:38, 11:44, 11:49, 11:50, 11:51, 11:52, 11:57, 11:60, 11:61, 11:63, 11:64, 11:70, 11:74, 11:78, 11:78, 11:84, 11:85, 11:88, 11:89, 11:89, 11:89, 11:89, 11:89, 11:92, 11:93, 11:98, 12:9, 12:37, 12:87, 12:110, 12:111, 13:3, 13:4, 13:7, 13:11, 13:11, 14:4, 14:5, 14:6, 14:9, 14:28, 15:15, 15:58, 15:62, 16:11, 16:12, 16:13, 16:59, 16:64, 16:65, 16:67, 16:69, 16:79, 16:107, 18:15, 18:86, 18:90, 18:93, 19:11, 19:27, 19:97, 20:79, 20:83, 20:85, 20:86, 20:86, 20:87, 20:90, 21:11, 21:52, 21:74, 21:77, 21:77, 21:78, 21:106, 22:42, 22:43, 22:43, 23:23, 23:23, 23:24, 23:28, 23:33, 23:41, 23:44, 23:46, 23:47, 23:94, 23:106, 25:4, 25:18, 25:30, 25:36, 25:37, 26:10, 26:11, 26:70, 26:105, 26:117, 26:160, 26:166, 27:12, 27:12, 27:24, 27:43, 27:46, 27:47, 27:51, 27:52, 27:54, 27:55, 27:56, 27:60, 27:86, 28:3, 28:21, 28:25, 28:32, 28:46, 28:50, 28:76, 28:76, 28:79, 29:14, 29:16, 29:24, 29:24, 29:28, 29:29, 29:30, 29:35, 29:36, 29:51, 30:21, 30:23, 30:24, 30:28, 30:37, 30:47, 32:3, 36:6, 36:19, 36:20, 36:26, 36:28, 37:30, 37:85, 37:115, 37:124, 38:12, 38:13, 39:39, 39:42, 39:52, 40:5, 40:29, 40:30, 40:31, 40:32, 40:38, 40:39, 40:41, 41:3, 43:5, 43:26, 43:44, 43:51, 43:51, 43:54, 43:54, 43:57, 43:58, 43:88, 44:17, 44:22, 44:28, 44:37, 45:4, 45:5, 45:13, 45:14, 45:20, 45:31, 46:10, 46:21, 46:23, 46:25, 46:29, 46:30, 46:31, 46:35, 47:38, 48:12, 48:16, 49:6, 49:11, 49:11, 50:12, 50:14, 51:25, 51:32, 51:46, 51:46, 51:53, 52:32, 53:52, 54:9, 54:33, 58:14, 58:22, 59:13, 59:14, 60:4, 60:13, 61:5, 61:5, 61:5, 61:7, 62:5, 62:5, 63:6, 66:11, 69:7, 71:1, 71:1, 71:2, 71:5</w:t>
      </w:r>
    </w:p>
    <w:p w:rsidR="00936D22" w:rsidRDefault="00936D22">
      <w:pPr>
        <w:pStyle w:val="NormalWeb"/>
        <w:divId w:val="1578632163"/>
      </w:pPr>
      <w:r>
        <w:rPr>
          <w:rFonts w:ascii="Verdana" w:hAnsi="Verdana"/>
          <w:i/>
          <w:iCs/>
          <w:sz w:val="20"/>
          <w:szCs w:val="20"/>
        </w:rPr>
        <w:t>qawwam</w:t>
      </w:r>
      <w:r>
        <w:rPr>
          <w:rFonts w:ascii="Verdana" w:hAnsi="Verdana"/>
          <w:sz w:val="20"/>
          <w:szCs w:val="20"/>
        </w:rPr>
        <w:t xml:space="preserve"> n.m.  4:34, 4:135, 5:8</w:t>
      </w:r>
    </w:p>
    <w:p w:rsidR="00936D22" w:rsidRDefault="00936D22">
      <w:pPr>
        <w:pStyle w:val="NormalWeb"/>
        <w:divId w:val="1578632163"/>
      </w:pPr>
      <w:r>
        <w:rPr>
          <w:rFonts w:ascii="Verdana" w:hAnsi="Verdana"/>
          <w:i/>
          <w:iCs/>
          <w:sz w:val="20"/>
          <w:szCs w:val="20"/>
        </w:rPr>
        <w:t>qayyim</w:t>
      </w:r>
      <w:r>
        <w:rPr>
          <w:rFonts w:ascii="Verdana" w:hAnsi="Verdana"/>
          <w:sz w:val="20"/>
          <w:szCs w:val="20"/>
        </w:rPr>
        <w:t xml:space="preserve"> n.m. 6:161, 9:36, 12:40, 18:2, 30:30, 30:43, 98:3, f. 98:5</w:t>
      </w:r>
    </w:p>
    <w:p w:rsidR="00936D22" w:rsidRDefault="00936D22">
      <w:pPr>
        <w:pStyle w:val="NormalWeb"/>
        <w:divId w:val="1578632163"/>
      </w:pPr>
      <w:r>
        <w:rPr>
          <w:rFonts w:ascii="Verdana" w:hAnsi="Verdana"/>
          <w:i/>
          <w:iCs/>
          <w:sz w:val="20"/>
          <w:szCs w:val="20"/>
        </w:rPr>
        <w:t>qayyum</w:t>
      </w:r>
      <w:r>
        <w:rPr>
          <w:rFonts w:ascii="Verdana" w:hAnsi="Verdana"/>
          <w:sz w:val="20"/>
          <w:szCs w:val="20"/>
        </w:rPr>
        <w:t xml:space="preserve"> n.m. 2:255, 3:2, 20:111</w:t>
      </w:r>
    </w:p>
    <w:p w:rsidR="00936D22" w:rsidRDefault="00936D22">
      <w:pPr>
        <w:pStyle w:val="NormalWeb"/>
        <w:divId w:val="1578632163"/>
      </w:pPr>
      <w:r>
        <w:rPr>
          <w:rFonts w:ascii="Verdana" w:hAnsi="Verdana"/>
          <w:i/>
          <w:iCs/>
          <w:sz w:val="20"/>
          <w:szCs w:val="20"/>
        </w:rPr>
        <w:t>qiyam</w:t>
      </w:r>
      <w:r>
        <w:rPr>
          <w:rFonts w:ascii="Verdana" w:hAnsi="Verdana"/>
          <w:sz w:val="20"/>
          <w:szCs w:val="20"/>
        </w:rPr>
        <w:t xml:space="preserve"> 4:5, 5:97</w:t>
      </w:r>
    </w:p>
    <w:p w:rsidR="00936D22" w:rsidRDefault="00936D22">
      <w:pPr>
        <w:pStyle w:val="NormalWeb"/>
        <w:divId w:val="1578632163"/>
      </w:pPr>
      <w:r>
        <w:rPr>
          <w:rFonts w:ascii="Verdana" w:hAnsi="Verdana"/>
          <w:i/>
          <w:iCs/>
          <w:sz w:val="20"/>
          <w:szCs w:val="20"/>
        </w:rPr>
        <w:t>qiyamah</w:t>
      </w:r>
      <w:r>
        <w:rPr>
          <w:rFonts w:ascii="Verdana" w:hAnsi="Verdana"/>
          <w:sz w:val="20"/>
          <w:szCs w:val="20"/>
        </w:rPr>
        <w:t xml:space="preserve"> n.f. 2:85, 2:113, 2:174, 2:212, 3:55, 3:77, 3:161, 3:180, 3:185, 3:194, 4:87, 4:109, 4:141, 4:159, 5:14, 5:36, 5:64, 6:12, 7:32, 7:167, 7:172, 10:60, 10:93, 11:60, 11:98, 11:99, 16:25, 16:27, 16:92, 16:124, 17:13, 17:58, 17:62, 17:97, 18:105, 19:95, 20:100, 20:101, 20:124, 21:47, 22:9, 22:17, 22:69, 23:16, 25:69, 28:41, 28:42, 28:61, 28:71, 28:72, 29:13, 29:25, 32:25, 35:14, 39:15, 39:24, 39:31, 39:47, 39:60, 39:67, 41:40, 42:45, 45:17, 45:26, 46:5, 58:7, 60:3, 68:39, 75:1, 75:6</w:t>
      </w:r>
    </w:p>
    <w:p w:rsidR="00936D22" w:rsidRDefault="00936D22">
      <w:pPr>
        <w:pStyle w:val="NormalWeb"/>
        <w:divId w:val="1578632163"/>
      </w:pPr>
      <w:r>
        <w:rPr>
          <w:rFonts w:ascii="Verdana" w:hAnsi="Verdana"/>
          <w:i/>
          <w:iCs/>
          <w:sz w:val="20"/>
          <w:szCs w:val="20"/>
        </w:rPr>
        <w:t>qawwama</w:t>
      </w:r>
      <w:r>
        <w:rPr>
          <w:rFonts w:ascii="Verdana" w:hAnsi="Verdana"/>
          <w:sz w:val="20"/>
          <w:szCs w:val="20"/>
        </w:rPr>
        <w:t xml:space="preserve"> vb. (II) n.vb. 95:4</w:t>
      </w:r>
    </w:p>
    <w:p w:rsidR="00936D22" w:rsidRDefault="00936D22">
      <w:pPr>
        <w:pStyle w:val="NormalWeb"/>
        <w:divId w:val="1578632163"/>
      </w:pPr>
      <w:r>
        <w:rPr>
          <w:rFonts w:ascii="Verdana" w:hAnsi="Verdana"/>
          <w:i/>
          <w:iCs/>
          <w:sz w:val="20"/>
          <w:szCs w:val="20"/>
        </w:rPr>
        <w:t>aqama</w:t>
      </w:r>
      <w:r>
        <w:rPr>
          <w:rFonts w:ascii="Verdana" w:hAnsi="Verdana"/>
          <w:sz w:val="20"/>
          <w:szCs w:val="20"/>
        </w:rPr>
        <w:t xml:space="preserve"> vb. (IV)</w:t>
      </w:r>
      <w:r>
        <w:rPr>
          <w:rFonts w:ascii="Verdana" w:hAnsi="Verdana"/>
          <w:sz w:val="20"/>
          <w:szCs w:val="20"/>
        </w:rPr>
        <w:br/>
        <w:t>perf. act. 2:177, 2:277, 4:102, 5:12, 5:66, 7:170, 9:5, 9:11, 9:18, 13:22, 18:77, 22:41, 35:18, 35:29, 42:38</w:t>
      </w:r>
      <w:r>
        <w:rPr>
          <w:rFonts w:ascii="Verdana" w:hAnsi="Verdana"/>
          <w:sz w:val="20"/>
          <w:szCs w:val="20"/>
        </w:rPr>
        <w:br/>
        <w:t>impf. act. 2:3, 2:229, 2:229, 2:230, 5:55, 5:68, 8:3, 9:71, 14:31, 14:37, 18:105, 27:3, 31:4, 98:5</w:t>
      </w:r>
      <w:r>
        <w:rPr>
          <w:rFonts w:ascii="Verdana" w:hAnsi="Verdana"/>
          <w:sz w:val="20"/>
          <w:szCs w:val="20"/>
        </w:rPr>
        <w:br/>
        <w:t>impv. 2:43, 2:83, 2:110, 4:77, 4:103, 6:72, 7:29, 10:87, 10:105, 11:114, 17:78, 20:14, 22:78, 24:56, 29:45, 30:30, 30:31, 30:43, 31:17, 33:33, 42:13, 55:9, 58:13, 65:2, 73:20</w:t>
      </w:r>
      <w:r>
        <w:rPr>
          <w:rFonts w:ascii="Verdana" w:hAnsi="Verdana"/>
          <w:sz w:val="20"/>
          <w:szCs w:val="20"/>
        </w:rPr>
        <w:br/>
        <w:t>n.vb. 16:80, 21:73, 24:37</w:t>
      </w:r>
      <w:r>
        <w:rPr>
          <w:rFonts w:ascii="Verdana" w:hAnsi="Verdana"/>
          <w:sz w:val="20"/>
          <w:szCs w:val="20"/>
        </w:rPr>
        <w:br/>
        <w:t>pcple. act. 4:162, 5:37, 9:21, 9:68, 11:39, 14:40, 15:76, 22:35, 39:40, 42:45</w:t>
      </w:r>
    </w:p>
    <w:p w:rsidR="00936D22" w:rsidRDefault="00936D22">
      <w:pPr>
        <w:pStyle w:val="NormalWeb"/>
        <w:divId w:val="1578632163"/>
      </w:pPr>
      <w:r>
        <w:rPr>
          <w:rFonts w:ascii="Verdana" w:hAnsi="Verdana"/>
          <w:i/>
          <w:iCs/>
          <w:sz w:val="20"/>
          <w:szCs w:val="20"/>
        </w:rPr>
        <w:t>istaqama</w:t>
      </w:r>
      <w:r>
        <w:rPr>
          <w:rFonts w:ascii="Verdana" w:hAnsi="Verdana"/>
          <w:sz w:val="20"/>
          <w:szCs w:val="20"/>
        </w:rPr>
        <w:t xml:space="preserve"> vb. (X)</w:t>
      </w:r>
      <w:r>
        <w:rPr>
          <w:rFonts w:ascii="Verdana" w:hAnsi="Verdana"/>
          <w:sz w:val="20"/>
          <w:szCs w:val="20"/>
        </w:rPr>
        <w:br/>
        <w:t>perf. act. 9:7, 41:30, 46:13, 72:16</w:t>
      </w:r>
      <w:r>
        <w:rPr>
          <w:rFonts w:ascii="Verdana" w:hAnsi="Verdana"/>
          <w:sz w:val="20"/>
          <w:szCs w:val="20"/>
        </w:rPr>
        <w:br/>
        <w:t>impf. act. 81:28</w:t>
      </w:r>
      <w:r>
        <w:rPr>
          <w:rFonts w:ascii="Verdana" w:hAnsi="Verdana"/>
          <w:sz w:val="20"/>
          <w:szCs w:val="20"/>
        </w:rPr>
        <w:br/>
        <w:t>impv. 9:7, 10:89, 11:112, 41:6, 42:15</w:t>
      </w:r>
      <w:r>
        <w:rPr>
          <w:rFonts w:ascii="Verdana" w:hAnsi="Verdana"/>
          <w:sz w:val="20"/>
          <w:szCs w:val="20"/>
        </w:rPr>
        <w:br/>
        <w:t xml:space="preserve">pcple. act. </w:t>
      </w:r>
      <w:r>
        <w:rPr>
          <w:rFonts w:ascii="Verdana" w:hAnsi="Verdana"/>
          <w:i/>
          <w:iCs/>
          <w:sz w:val="20"/>
          <w:szCs w:val="20"/>
        </w:rPr>
        <w:t>mustaqim</w:t>
      </w:r>
      <w:r>
        <w:rPr>
          <w:rFonts w:ascii="Verdana" w:hAnsi="Verdana"/>
          <w:sz w:val="20"/>
          <w:szCs w:val="20"/>
        </w:rPr>
        <w:t xml:space="preserve"> 1:6, 2:142, 2:213, 3:51, 3:101, 4:68, 4:175, 5:16, 6:39, 6:87, 6:126, 6:153, 6:161, 7:16, 10:25, 11:56, 15:41, 16:76, 16:121, 17:35, 19:36, 22:54, 22:67, 23:73, 24:46, 26:182, 36:4, 36:61, 37:118, 42:52, 43:43, 43:61, 43:64, 46:30, 48:2, 48:20, 67:22</w:t>
      </w:r>
    </w:p>
    <w:p w:rsidR="00936D22" w:rsidRDefault="00936D22">
      <w:pPr>
        <w:pStyle w:val="NormalWeb"/>
        <w:divId w:val="1578632163"/>
      </w:pPr>
      <w:r>
        <w:rPr>
          <w:rFonts w:ascii="Verdana" w:hAnsi="Verdana"/>
          <w:sz w:val="20"/>
          <w:szCs w:val="20"/>
        </w:rPr>
        <w:t xml:space="preserve">LL, V8, p: </w:t>
      </w:r>
      <w:hyperlink r:id="rId3017" w:history="1">
        <w:r>
          <w:rPr>
            <w:rStyle w:val="Hyperlink"/>
            <w:rFonts w:ascii="Verdana" w:hAnsi="Verdana"/>
            <w:sz w:val="20"/>
            <w:szCs w:val="20"/>
          </w:rPr>
          <w:t>249</w:t>
        </w:r>
      </w:hyperlink>
      <w:r>
        <w:rPr>
          <w:rFonts w:ascii="Verdana" w:hAnsi="Verdana"/>
          <w:sz w:val="20"/>
          <w:szCs w:val="20"/>
        </w:rPr>
        <w:t xml:space="preserve">, </w:t>
      </w:r>
      <w:hyperlink r:id="rId3018" w:history="1">
        <w:r>
          <w:rPr>
            <w:rStyle w:val="Hyperlink"/>
            <w:rFonts w:ascii="Verdana" w:hAnsi="Verdana"/>
            <w:sz w:val="20"/>
            <w:szCs w:val="20"/>
          </w:rPr>
          <w:t>250</w:t>
        </w:r>
      </w:hyperlink>
    </w:p>
    <w:p w:rsidR="00936D22" w:rsidRDefault="008410AB">
      <w:pPr>
        <w:divId w:val="1578632163"/>
      </w:pPr>
      <w:r>
        <w:pict>
          <v:rect id="_x0000_i2278"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قوس</w:t>
      </w:r>
      <w:r>
        <w:rPr>
          <w:rFonts w:ascii="Verdana" w:hAnsi="Verdana"/>
          <w:b/>
          <w:bCs/>
          <w:sz w:val="20"/>
          <w:szCs w:val="20"/>
        </w:rPr>
        <w:t xml:space="preserve">) Qaf-Waw-Siin </w:t>
      </w:r>
      <w:r>
        <w:rPr>
          <w:rFonts w:ascii="Verdana" w:hAnsi="Verdana"/>
          <w:sz w:val="20"/>
          <w:szCs w:val="20"/>
        </w:rPr>
        <w:t>= to compare by measurement, precede anyone, measure a thing, imitate anyone. qausun - bow.</w:t>
      </w:r>
    </w:p>
    <w:p w:rsidR="00936D22" w:rsidRDefault="00936D22">
      <w:pPr>
        <w:pStyle w:val="NormalWeb"/>
        <w:divId w:val="1578632163"/>
      </w:pPr>
      <w:r>
        <w:rPr>
          <w:rFonts w:ascii="Verdana" w:hAnsi="Verdana"/>
          <w:sz w:val="20"/>
          <w:szCs w:val="20"/>
        </w:rPr>
        <w:t>qaws n.m. dual. gen. 53:9 (oblique dual? common gender?)</w:t>
      </w:r>
    </w:p>
    <w:p w:rsidR="00936D22" w:rsidRDefault="00936D22">
      <w:pPr>
        <w:pStyle w:val="NormalWeb"/>
        <w:divId w:val="1578632163"/>
      </w:pPr>
      <w:r>
        <w:rPr>
          <w:rFonts w:ascii="Verdana" w:hAnsi="Verdana"/>
          <w:sz w:val="20"/>
          <w:szCs w:val="20"/>
        </w:rPr>
        <w:t xml:space="preserve">LL, V7, p: </w:t>
      </w:r>
      <w:hyperlink r:id="rId3019" w:history="1">
        <w:r>
          <w:rPr>
            <w:rStyle w:val="Hyperlink"/>
            <w:rFonts w:ascii="Verdana" w:hAnsi="Verdana"/>
            <w:sz w:val="20"/>
            <w:szCs w:val="20"/>
          </w:rPr>
          <w:t>102</w:t>
        </w:r>
      </w:hyperlink>
      <w:r>
        <w:rPr>
          <w:rFonts w:ascii="Verdana" w:hAnsi="Verdana"/>
          <w:sz w:val="20"/>
          <w:szCs w:val="20"/>
        </w:rPr>
        <w:t xml:space="preserve">, </w:t>
      </w:r>
      <w:hyperlink r:id="rId3020" w:history="1">
        <w:r>
          <w:rPr>
            <w:rStyle w:val="Hyperlink"/>
            <w:rFonts w:ascii="Verdana" w:hAnsi="Verdana"/>
            <w:sz w:val="20"/>
            <w:szCs w:val="20"/>
          </w:rPr>
          <w:t>103</w:t>
        </w:r>
      </w:hyperlink>
    </w:p>
    <w:p w:rsidR="00936D22" w:rsidRDefault="008410AB">
      <w:pPr>
        <w:divId w:val="1578632163"/>
      </w:pPr>
      <w:r>
        <w:pict>
          <v:rect id="_x0000_i2279"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قوت</w:t>
      </w:r>
      <w:r>
        <w:rPr>
          <w:rFonts w:ascii="Verdana" w:hAnsi="Verdana"/>
          <w:b/>
          <w:bCs/>
          <w:sz w:val="20"/>
          <w:szCs w:val="20"/>
        </w:rPr>
        <w:t>) Qaf-Waw-Ta</w:t>
      </w:r>
      <w:r>
        <w:rPr>
          <w:rFonts w:ascii="Verdana" w:hAnsi="Verdana"/>
          <w:sz w:val="20"/>
          <w:szCs w:val="20"/>
        </w:rPr>
        <w:t xml:space="preserve"> = to nourish/feed, nourishments/sustenances/provisions. muqitan - protector/controller/observer, controller of distribution, powerful keeper, who watches.</w:t>
      </w:r>
    </w:p>
    <w:p w:rsidR="00936D22" w:rsidRDefault="00936D22">
      <w:pPr>
        <w:pStyle w:val="NormalWeb"/>
        <w:divId w:val="1578632163"/>
      </w:pPr>
      <w:r>
        <w:rPr>
          <w:rFonts w:ascii="Verdana" w:hAnsi="Verdana"/>
          <w:sz w:val="20"/>
          <w:szCs w:val="20"/>
        </w:rPr>
        <w:t>aqwat n.m. (pl. of qut) 41:10</w:t>
      </w:r>
    </w:p>
    <w:p w:rsidR="00936D22" w:rsidRDefault="00936D22">
      <w:pPr>
        <w:pStyle w:val="NormalWeb"/>
        <w:divId w:val="1578632163"/>
      </w:pPr>
      <w:r>
        <w:rPr>
          <w:rFonts w:ascii="Verdana" w:hAnsi="Verdana"/>
          <w:sz w:val="20"/>
          <w:szCs w:val="20"/>
        </w:rPr>
        <w:t>aqata vb. (4) pcple. act. 4:85</w:t>
      </w:r>
    </w:p>
    <w:p w:rsidR="00936D22" w:rsidRDefault="00936D22">
      <w:pPr>
        <w:pStyle w:val="NormalWeb"/>
        <w:divId w:val="1578632163"/>
      </w:pPr>
      <w:r>
        <w:rPr>
          <w:rFonts w:ascii="Verdana" w:hAnsi="Verdana"/>
          <w:sz w:val="20"/>
          <w:szCs w:val="20"/>
        </w:rPr>
        <w:t xml:space="preserve">LL, V7, p: </w:t>
      </w:r>
      <w:hyperlink r:id="rId3021" w:history="1">
        <w:r>
          <w:rPr>
            <w:rStyle w:val="Hyperlink"/>
            <w:rFonts w:ascii="Verdana" w:hAnsi="Verdana"/>
            <w:sz w:val="20"/>
            <w:szCs w:val="20"/>
          </w:rPr>
          <w:t>99</w:t>
        </w:r>
      </w:hyperlink>
      <w:r>
        <w:rPr>
          <w:rFonts w:ascii="Verdana" w:hAnsi="Verdana"/>
          <w:sz w:val="20"/>
          <w:szCs w:val="20"/>
        </w:rPr>
        <w:t xml:space="preserve">, </w:t>
      </w:r>
      <w:hyperlink r:id="rId3022" w:history="1">
        <w:r>
          <w:rPr>
            <w:rStyle w:val="Hyperlink"/>
            <w:rFonts w:ascii="Verdana" w:hAnsi="Verdana"/>
            <w:sz w:val="20"/>
            <w:szCs w:val="20"/>
          </w:rPr>
          <w:t>100</w:t>
        </w:r>
      </w:hyperlink>
    </w:p>
    <w:p w:rsidR="00936D22" w:rsidRDefault="008410AB">
      <w:pPr>
        <w:divId w:val="1578632163"/>
      </w:pPr>
      <w:r>
        <w:pict>
          <v:rect id="_x0000_i2280"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61"/>
          <w:rFonts w:ascii="Verdana" w:hAnsi="Verdana"/>
          <w:b/>
          <w:bCs/>
          <w:rtl/>
        </w:rPr>
        <w:t>قوي</w:t>
      </w:r>
      <w:r>
        <w:rPr>
          <w:rFonts w:ascii="Verdana" w:hAnsi="Verdana"/>
          <w:b/>
          <w:bCs/>
          <w:sz w:val="20"/>
          <w:szCs w:val="20"/>
        </w:rPr>
        <w:t>) Qaf-Waw-Ya</w:t>
      </w:r>
      <w:r>
        <w:rPr>
          <w:rFonts w:ascii="Verdana" w:hAnsi="Verdana"/>
          <w:sz w:val="20"/>
          <w:szCs w:val="20"/>
        </w:rPr>
        <w:t xml:space="preserve"> = to be, become strong, prevail, be able to do, be powerful, be vigorous, be forceful. quwwatun (pl. quwan) - power, strength, vigour, resolution, firmness, determination. qawun - desert. aqwa - to stay in desert. muqwin - dwellers of desert/wilderness (it is derived from the verb qawiya which means: it became desolate or deserted).</w:t>
      </w:r>
    </w:p>
    <w:p w:rsidR="00936D22" w:rsidRDefault="00936D22">
      <w:pPr>
        <w:pStyle w:val="NormalWeb"/>
        <w:divId w:val="1578632163"/>
      </w:pPr>
      <w:r>
        <w:rPr>
          <w:rFonts w:ascii="Verdana" w:hAnsi="Verdana"/>
          <w:sz w:val="20"/>
          <w:szCs w:val="20"/>
        </w:rPr>
        <w:t>qawiy n.m. 8:52, 11:66, 22:40, 22:74, 27:39, 28:26, 33:25, 40:22, 42:19, 57:25, 58:21</w:t>
      </w:r>
    </w:p>
    <w:p w:rsidR="00936D22" w:rsidRDefault="00936D22">
      <w:pPr>
        <w:pStyle w:val="NormalWeb"/>
        <w:divId w:val="1578632163"/>
      </w:pPr>
      <w:r>
        <w:rPr>
          <w:rFonts w:ascii="Verdana" w:hAnsi="Verdana"/>
          <w:sz w:val="20"/>
          <w:szCs w:val="20"/>
        </w:rPr>
        <w:t>quwah n.f. (pl. quwa) 2:63, 2:93, 2:165, 7:145, 7:171, 8:60, 9:69, 11:52, 11:52, 11:80, 16:92, 18:39, 18:95, 19:12, 27:33, 28:76, 28:78, 30:9, 30:54, 30:54, 35:44, 40:21, 40:82, 41:15, 41:15, 47:13, 51:58, 53:5, 81:20, 86:10</w:t>
      </w:r>
    </w:p>
    <w:p w:rsidR="00936D22" w:rsidRDefault="00936D22">
      <w:pPr>
        <w:pStyle w:val="NormalWeb"/>
        <w:divId w:val="1578632163"/>
      </w:pPr>
      <w:r>
        <w:rPr>
          <w:rFonts w:ascii="Verdana" w:hAnsi="Verdana"/>
          <w:sz w:val="20"/>
          <w:szCs w:val="20"/>
        </w:rPr>
        <w:t>aqwa vb. (4) pcple. act. 56:73</w:t>
      </w:r>
    </w:p>
    <w:p w:rsidR="00936D22" w:rsidRDefault="00936D22">
      <w:pPr>
        <w:pStyle w:val="NormalWeb"/>
        <w:divId w:val="1578632163"/>
      </w:pPr>
      <w:r>
        <w:rPr>
          <w:rFonts w:ascii="Verdana" w:hAnsi="Verdana"/>
          <w:sz w:val="20"/>
          <w:szCs w:val="20"/>
        </w:rPr>
        <w:t xml:space="preserve">LL, V8, p: </w:t>
      </w:r>
      <w:hyperlink r:id="rId3023" w:history="1">
        <w:r>
          <w:rPr>
            <w:rStyle w:val="Hyperlink"/>
            <w:rFonts w:ascii="Verdana" w:hAnsi="Verdana"/>
            <w:sz w:val="20"/>
            <w:szCs w:val="20"/>
          </w:rPr>
          <w:t>251</w:t>
        </w:r>
      </w:hyperlink>
    </w:p>
    <w:p w:rsidR="00936D22" w:rsidRDefault="008410AB">
      <w:pPr>
        <w:divId w:val="1578632163"/>
      </w:pPr>
      <w:r>
        <w:pict>
          <v:rect id="_x0000_i2281"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قيض</w:t>
      </w:r>
      <w:r>
        <w:rPr>
          <w:rFonts w:ascii="Verdana" w:hAnsi="Verdana"/>
          <w:b/>
          <w:bCs/>
          <w:sz w:val="20"/>
          <w:szCs w:val="20"/>
        </w:rPr>
        <w:t>) Qaf-Ya-Dad</w:t>
      </w:r>
      <w:r>
        <w:rPr>
          <w:rFonts w:ascii="Verdana" w:hAnsi="Verdana"/>
          <w:sz w:val="20"/>
          <w:szCs w:val="20"/>
        </w:rPr>
        <w:t xml:space="preserve"> = to break the shell (chicken), be broken, split, hallow, assimilate, assign. qayyada (vb. 2) - to be destined, be assigned, prepare for any one.</w:t>
      </w:r>
    </w:p>
    <w:p w:rsidR="00936D22" w:rsidRDefault="00936D22">
      <w:pPr>
        <w:pStyle w:val="NormalWeb"/>
        <w:divId w:val="1578632163"/>
      </w:pPr>
      <w:r>
        <w:rPr>
          <w:rFonts w:ascii="Verdana" w:hAnsi="Verdana"/>
          <w:sz w:val="20"/>
          <w:szCs w:val="20"/>
        </w:rPr>
        <w:t>qayyada vb. (2)</w:t>
      </w:r>
      <w:r>
        <w:rPr>
          <w:rFonts w:ascii="Verdana" w:hAnsi="Verdana"/>
          <w:sz w:val="20"/>
          <w:szCs w:val="20"/>
        </w:rPr>
        <w:br/>
        <w:t>perf. act. 41:25</w:t>
      </w:r>
      <w:r>
        <w:rPr>
          <w:rFonts w:ascii="Verdana" w:hAnsi="Verdana"/>
          <w:sz w:val="20"/>
          <w:szCs w:val="20"/>
        </w:rPr>
        <w:br/>
        <w:t>impf. act. 43:36</w:t>
      </w:r>
    </w:p>
    <w:p w:rsidR="00936D22" w:rsidRDefault="00936D22">
      <w:pPr>
        <w:pStyle w:val="NormalWeb"/>
        <w:divId w:val="1578632163"/>
      </w:pPr>
      <w:r>
        <w:rPr>
          <w:rFonts w:ascii="Verdana" w:hAnsi="Verdana"/>
          <w:sz w:val="20"/>
          <w:szCs w:val="20"/>
        </w:rPr>
        <w:t xml:space="preserve">LL, V7, p: </w:t>
      </w:r>
      <w:hyperlink r:id="rId3024" w:history="1">
        <w:r>
          <w:rPr>
            <w:rStyle w:val="Hyperlink"/>
            <w:rFonts w:ascii="Verdana" w:hAnsi="Verdana"/>
            <w:sz w:val="20"/>
            <w:szCs w:val="20"/>
          </w:rPr>
          <w:t>106</w:t>
        </w:r>
      </w:hyperlink>
      <w:r>
        <w:rPr>
          <w:rFonts w:ascii="Verdana" w:hAnsi="Verdana"/>
          <w:sz w:val="20"/>
          <w:szCs w:val="20"/>
        </w:rPr>
        <w:t xml:space="preserve">, </w:t>
      </w:r>
      <w:hyperlink r:id="rId3025" w:history="1">
        <w:r>
          <w:rPr>
            <w:rStyle w:val="Hyperlink"/>
            <w:rFonts w:ascii="Verdana" w:hAnsi="Verdana"/>
            <w:sz w:val="20"/>
            <w:szCs w:val="20"/>
          </w:rPr>
          <w:t>107</w:t>
        </w:r>
      </w:hyperlink>
    </w:p>
    <w:p w:rsidR="00936D22" w:rsidRDefault="008410AB">
      <w:pPr>
        <w:divId w:val="1578632163"/>
      </w:pPr>
      <w:r>
        <w:pict>
          <v:rect id="_x0000_i2282" style="width:0;height:1.5pt" o:hralign="center" o:hrstd="t" o:hr="t" fillcolor="#a0a0a0" stroked="f"/>
        </w:pict>
      </w:r>
    </w:p>
    <w:p w:rsidR="00936D22" w:rsidRPr="00936D22" w:rsidRDefault="00936D22">
      <w:pPr>
        <w:pStyle w:val="NormalWeb"/>
        <w:divId w:val="1578632163"/>
      </w:pPr>
      <w:r>
        <w:rPr>
          <w:rFonts w:ascii="Verdana" w:hAnsi="Verdana"/>
          <w:b/>
          <w:bCs/>
          <w:sz w:val="20"/>
          <w:szCs w:val="20"/>
        </w:rPr>
        <w:t xml:space="preserve">( </w:t>
      </w:r>
      <w:r>
        <w:rPr>
          <w:rStyle w:val="style21"/>
          <w:rFonts w:ascii="Verdana" w:hAnsi="Verdana"/>
          <w:b/>
          <w:bCs/>
          <w:rtl/>
        </w:rPr>
        <w:t>قيل</w:t>
      </w:r>
      <w:r>
        <w:rPr>
          <w:rFonts w:ascii="Verdana" w:hAnsi="Verdana"/>
          <w:b/>
          <w:bCs/>
          <w:sz w:val="20"/>
          <w:szCs w:val="20"/>
        </w:rPr>
        <w:t>) Qaf-Ya-Lam</w:t>
      </w:r>
      <w:r>
        <w:rPr>
          <w:rFonts w:ascii="Verdana" w:hAnsi="Verdana"/>
          <w:sz w:val="20"/>
          <w:szCs w:val="20"/>
        </w:rPr>
        <w:t xml:space="preserve"> = to make a siesta at noon, sleep in the middle of the day. qailun - one who takes siesta at midday. maqil - place of repose at noon, resting place.</w:t>
      </w:r>
    </w:p>
    <w:p w:rsidR="00936D22" w:rsidRDefault="00936D22">
      <w:pPr>
        <w:pStyle w:val="NormalWeb"/>
        <w:divId w:val="1578632163"/>
      </w:pPr>
      <w:r>
        <w:rPr>
          <w:rFonts w:ascii="Verdana" w:hAnsi="Verdana"/>
          <w:sz w:val="20"/>
          <w:szCs w:val="20"/>
        </w:rPr>
        <w:t>qala vb. (1)</w:t>
      </w:r>
      <w:r>
        <w:rPr>
          <w:rFonts w:ascii="Verdana" w:hAnsi="Verdana"/>
          <w:sz w:val="20"/>
          <w:szCs w:val="20"/>
        </w:rPr>
        <w:br/>
        <w:t>pcple. act. m. pl. 7:4</w:t>
      </w:r>
    </w:p>
    <w:p w:rsidR="00936D22" w:rsidRDefault="00936D22">
      <w:pPr>
        <w:pStyle w:val="NormalWeb"/>
        <w:divId w:val="1578632163"/>
      </w:pPr>
      <w:r>
        <w:rPr>
          <w:rFonts w:ascii="Verdana" w:hAnsi="Verdana"/>
          <w:sz w:val="20"/>
          <w:szCs w:val="20"/>
        </w:rPr>
        <w:t>maqil n.m. acc. 25:24</w:t>
      </w:r>
    </w:p>
    <w:p w:rsidR="00936D22" w:rsidRDefault="00936D22">
      <w:pPr>
        <w:pStyle w:val="NormalWeb"/>
        <w:divId w:val="1578632163"/>
      </w:pPr>
      <w:r>
        <w:rPr>
          <w:rFonts w:ascii="Verdana" w:hAnsi="Verdana"/>
          <w:sz w:val="20"/>
          <w:szCs w:val="20"/>
        </w:rPr>
        <w:t xml:space="preserve">LL, V8, p: </w:t>
      </w:r>
      <w:hyperlink r:id="rId3026" w:history="1">
        <w:r>
          <w:rPr>
            <w:rStyle w:val="Hyperlink"/>
            <w:rFonts w:ascii="Verdana" w:hAnsi="Verdana"/>
            <w:sz w:val="20"/>
            <w:szCs w:val="20"/>
          </w:rPr>
          <w:t>251</w:t>
        </w:r>
      </w:hyperlink>
    </w:p>
    <w:p w:rsidR="00936D22" w:rsidRDefault="00936D22">
      <w:pPr>
        <w:pStyle w:val="NormalWeb"/>
        <w:divId w:val="1578632163"/>
      </w:pPr>
      <w:r>
        <w:t> </w:t>
      </w:r>
    </w:p>
    <w:p w:rsidR="00936D22" w:rsidRDefault="008410AB">
      <w:pPr>
        <w:pStyle w:val="NormalWeb"/>
        <w:divId w:val="1578632163"/>
      </w:pPr>
      <w:hyperlink r:id="rId3027" w:history="1">
        <w:r w:rsidR="00936D22">
          <w:rPr>
            <w:rStyle w:val="Hyperlink"/>
            <w:rFonts w:ascii="Verdana" w:hAnsi="Verdana"/>
            <w:b/>
            <w:bCs/>
            <w:sz w:val="20"/>
            <w:szCs w:val="20"/>
          </w:rPr>
          <w:t>Return to LinguisticMiracle Dictionary</w:t>
        </w:r>
      </w:hyperlink>
    </w:p>
    <w:p w:rsidR="00936D22" w:rsidRDefault="00936D22">
      <w:pPr>
        <w:pStyle w:val="style1"/>
        <w:divId w:val="1621261210"/>
      </w:pPr>
      <w:r>
        <w:rPr>
          <w:rStyle w:val="Strong"/>
          <w:rFonts w:ascii="Verdana" w:hAnsi="Verdana"/>
        </w:rPr>
        <w:t xml:space="preserve">Kaf = </w:t>
      </w:r>
      <w:r>
        <w:rPr>
          <w:rStyle w:val="Strong"/>
          <w:rFonts w:ascii="Verdana" w:hAnsi="Verdana"/>
          <w:rtl/>
        </w:rPr>
        <w:t>ك</w:t>
      </w:r>
    </w:p>
    <w:p w:rsidR="00936D22" w:rsidRDefault="00936D22">
      <w:pPr>
        <w:pStyle w:val="NormalWeb"/>
        <w:divId w:val="1621261210"/>
      </w:pPr>
      <w:r>
        <w:rPr>
          <w:rFonts w:ascii="Verdana" w:hAnsi="Verdana"/>
          <w:b/>
          <w:bCs/>
          <w:sz w:val="20"/>
          <w:szCs w:val="20"/>
        </w:rPr>
        <w:br/>
      </w:r>
      <w:hyperlink r:id="rId3028" w:history="1">
        <w:r>
          <w:rPr>
            <w:rStyle w:val="Hyperlink"/>
            <w:rFonts w:ascii="Verdana" w:hAnsi="Verdana"/>
            <w:b/>
            <w:bCs/>
            <w:sz w:val="20"/>
            <w:szCs w:val="20"/>
          </w:rPr>
          <w:t>Return to LinguisticMiracle Dictionary</w:t>
        </w:r>
      </w:hyperlink>
      <w:r>
        <w:rPr>
          <w:rFonts w:ascii="Verdana" w:hAnsi="Verdana"/>
          <w:b/>
          <w:bCs/>
          <w:sz w:val="20"/>
          <w:szCs w:val="20"/>
        </w:rPr>
        <w:br/>
      </w:r>
      <w:r>
        <w:rPr>
          <w:rFonts w:ascii="Verdana" w:hAnsi="Verdana"/>
          <w:b/>
          <w:bCs/>
          <w:sz w:val="20"/>
          <w:szCs w:val="20"/>
        </w:rPr>
        <w:br/>
      </w:r>
      <w:r>
        <w:rPr>
          <w:rFonts w:ascii="Verdana" w:hAnsi="Verdana"/>
          <w:b/>
          <w:bCs/>
          <w:sz w:val="20"/>
          <w:szCs w:val="20"/>
        </w:rPr>
        <w:br/>
        <w:t xml:space="preserve">( </w:t>
      </w:r>
      <w:r>
        <w:rPr>
          <w:rStyle w:val="style51"/>
          <w:rFonts w:ascii="Verdana" w:hAnsi="Verdana"/>
          <w:b/>
          <w:bCs/>
          <w:rtl/>
        </w:rPr>
        <w:t>كأس</w:t>
      </w:r>
      <w:r>
        <w:rPr>
          <w:rFonts w:ascii="Verdana" w:hAnsi="Verdana"/>
          <w:b/>
          <w:bCs/>
          <w:sz w:val="20"/>
          <w:szCs w:val="20"/>
        </w:rPr>
        <w:t xml:space="preserve"> ) Kaf-Alif-Siin</w:t>
      </w:r>
      <w:r>
        <w:rPr>
          <w:rFonts w:ascii="Verdana" w:hAnsi="Verdana"/>
          <w:sz w:val="20"/>
          <w:szCs w:val="20"/>
        </w:rPr>
        <w:t xml:space="preserve"> = drinking-cup when there is in it something to drink. Sometimes it can refer to the drink itself, e.g. wine. If there is no beverage in it, the drinking cup is called </w:t>
      </w:r>
      <w:r>
        <w:rPr>
          <w:rFonts w:ascii="Verdana" w:hAnsi="Verdana"/>
          <w:i/>
          <w:iCs/>
          <w:sz w:val="20"/>
          <w:szCs w:val="20"/>
        </w:rPr>
        <w:t>Qadehun</w:t>
      </w:r>
      <w:r>
        <w:rPr>
          <w:rFonts w:ascii="Verdana" w:hAnsi="Verdana"/>
          <w:sz w:val="20"/>
          <w:szCs w:val="20"/>
        </w:rPr>
        <w:t xml:space="preserve"> (root: Qaf-Dal-Ha).</w:t>
      </w:r>
    </w:p>
    <w:p w:rsidR="00936D22" w:rsidRDefault="00936D22">
      <w:pPr>
        <w:pStyle w:val="NormalWeb"/>
        <w:divId w:val="1621261210"/>
      </w:pPr>
      <w:r>
        <w:rPr>
          <w:rFonts w:ascii="Verdana" w:hAnsi="Verdana"/>
          <w:i/>
          <w:iCs/>
          <w:sz w:val="20"/>
          <w:szCs w:val="20"/>
          <w:shd w:val="clear" w:color="auto" w:fill="FFFFFF"/>
        </w:rPr>
        <w:t>ka's</w:t>
      </w:r>
      <w:r>
        <w:rPr>
          <w:rFonts w:ascii="Verdana" w:hAnsi="Verdana"/>
          <w:sz w:val="20"/>
          <w:szCs w:val="20"/>
          <w:shd w:val="clear" w:color="auto" w:fill="FFFFFF"/>
        </w:rPr>
        <w:t xml:space="preserve"> n. f. 37:45, 52:23, 56:18, 76:5, 76:17, 78:34</w:t>
      </w:r>
    </w:p>
    <w:p w:rsidR="00936D22" w:rsidRDefault="00936D22">
      <w:pPr>
        <w:pStyle w:val="NormalWeb"/>
        <w:divId w:val="1621261210"/>
      </w:pPr>
      <w:r>
        <w:rPr>
          <w:rFonts w:ascii="Verdana" w:hAnsi="Verdana"/>
          <w:sz w:val="20"/>
          <w:szCs w:val="20"/>
          <w:shd w:val="clear" w:color="auto" w:fill="FFFFFF"/>
        </w:rPr>
        <w:t xml:space="preserve">Lane's Lexicon, Volume 7, pages: </w:t>
      </w:r>
      <w:hyperlink r:id="rId3029" w:history="1">
        <w:r>
          <w:rPr>
            <w:rStyle w:val="Hyperlink"/>
            <w:rFonts w:ascii="Verdana" w:hAnsi="Verdana"/>
            <w:sz w:val="20"/>
            <w:szCs w:val="20"/>
            <w:shd w:val="clear" w:color="auto" w:fill="FFFFFF"/>
          </w:rPr>
          <w:t>109</w:t>
        </w:r>
      </w:hyperlink>
      <w:r>
        <w:rPr>
          <w:rFonts w:ascii="Verdana" w:hAnsi="Verdana"/>
          <w:sz w:val="20"/>
          <w:szCs w:val="20"/>
          <w:shd w:val="clear" w:color="auto" w:fill="FFFFFF"/>
        </w:rPr>
        <w:t xml:space="preserve">, </w:t>
      </w:r>
      <w:hyperlink r:id="rId3030" w:history="1">
        <w:r>
          <w:rPr>
            <w:rStyle w:val="Hyperlink"/>
            <w:rFonts w:ascii="Verdana" w:hAnsi="Verdana"/>
            <w:sz w:val="20"/>
            <w:szCs w:val="20"/>
            <w:shd w:val="clear" w:color="auto" w:fill="FFFFFF"/>
          </w:rPr>
          <w:t>110</w:t>
        </w:r>
      </w:hyperlink>
    </w:p>
    <w:p w:rsidR="00936D22" w:rsidRDefault="008410AB">
      <w:pPr>
        <w:jc w:val="center"/>
        <w:divId w:val="2011518973"/>
      </w:pPr>
      <w:r>
        <w:pict>
          <v:rect id="_x0000_i2283" style="width:451.3pt;height:1.2pt" o:hralign="center" o:hrstd="t" o:hr="t" fillcolor="#a0a0a0" stroked="f"/>
        </w:pict>
      </w:r>
    </w:p>
    <w:p w:rsidR="00936D22" w:rsidRPr="009064BE" w:rsidRDefault="00936D22" w:rsidP="009064BE">
      <w:pPr>
        <w:divId w:val="662200697"/>
        <w:rPr>
          <w:color w:val="auto"/>
        </w:rPr>
      </w:pPr>
      <w:r>
        <w:t>(</w:t>
      </w:r>
      <w:r w:rsidR="009064BE" w:rsidRPr="009064BE">
        <w:rPr>
          <w:color w:val="auto"/>
          <w:sz w:val="36"/>
          <w:szCs w:val="36"/>
          <w:rtl/>
        </w:rPr>
        <w:t>كعب</w:t>
      </w:r>
      <w:r w:rsidR="009064BE" w:rsidRPr="009064BE">
        <w:rPr>
          <w:color w:val="auto"/>
          <w:rtl/>
        </w:rPr>
        <w:t xml:space="preserve"> </w:t>
      </w:r>
      <w:r>
        <w:t xml:space="preserve">) </w:t>
      </w:r>
      <w:hyperlink r:id="rId3031" w:history="1">
        <w:r>
          <w:rPr>
            <w:rStyle w:val="Hyperlink"/>
            <w:rFonts w:ascii="Verdana" w:hAnsi="Verdana"/>
            <w:b/>
            <w:bCs/>
            <w:sz w:val="20"/>
            <w:szCs w:val="20"/>
          </w:rPr>
          <w:t>Kaaf-Ayn-Ba</w:t>
        </w:r>
      </w:hyperlink>
      <w:r>
        <w:rPr>
          <w:rFonts w:ascii="Verdana" w:hAnsi="Verdana"/>
          <w:sz w:val="20"/>
          <w:szCs w:val="20"/>
        </w:rPr>
        <w:t xml:space="preserve"> = swell/prominent/protuberant/projection/budding (common examples include a woman's breasts), jointed-stem, fold, went away, joint/juncture/division of bones (more commonly the ankle bone), tarsus (in animals), swift, eminence/nobility/glory, anything elevated, square/cubic house/chamber, square-form.</w:t>
      </w:r>
      <w:r>
        <w:rPr>
          <w:rFonts w:ascii="Verdana" w:hAnsi="Verdana"/>
          <w:sz w:val="20"/>
          <w:szCs w:val="20"/>
        </w:rPr>
        <w:br/>
        <w:t>Quote from Lane's lexicon: "</w:t>
      </w:r>
      <w:r>
        <w:rPr>
          <w:rFonts w:ascii="Verdana" w:hAnsi="Verdana"/>
          <w:i/>
          <w:iCs/>
          <w:sz w:val="20"/>
          <w:szCs w:val="20"/>
        </w:rPr>
        <w:t>a house or temple belonging to the tribe of Rabee'ah, who used to compass it, or perform circuits round it (as is done round the Kabbeh of Mekkeh)</w:t>
      </w:r>
      <w:r>
        <w:rPr>
          <w:rFonts w:ascii="Verdana" w:hAnsi="Verdana"/>
          <w:sz w:val="20"/>
          <w:szCs w:val="20"/>
        </w:rPr>
        <w:t>".</w:t>
      </w:r>
    </w:p>
    <w:p w:rsidR="00936D22" w:rsidRDefault="00936D22">
      <w:pPr>
        <w:pStyle w:val="NormalWeb"/>
        <w:divId w:val="662200697"/>
      </w:pPr>
      <w:r>
        <w:rPr>
          <w:rFonts w:ascii="Verdana" w:hAnsi="Verdana"/>
          <w:sz w:val="20"/>
          <w:szCs w:val="20"/>
        </w:rPr>
        <w:t>Hans Wehr - Knot, knob, node (of cane); joint, articulation, ankles, anklebone; heel (of foot or shoe) ferule; die; cube; high rank, fame, glory, honor.</w:t>
      </w:r>
    </w:p>
    <w:p w:rsidR="00936D22" w:rsidRDefault="00936D22">
      <w:pPr>
        <w:pStyle w:val="NormalWeb"/>
        <w:divId w:val="662200697"/>
      </w:pPr>
      <w:r>
        <w:rPr>
          <w:rFonts w:ascii="Verdana" w:hAnsi="Verdana"/>
          <w:sz w:val="20"/>
          <w:szCs w:val="20"/>
        </w:rPr>
        <w:t>Everything that the male of the form fa'lun (being the representation of the Cl. Arabic form in question, universally applied to all roots) can mean, so can the female (fa'latun or modernly and colloquially fa'lah), with the added meaning of emphasis that the feminization of the word gives; where it is clear that there could be intensification. The female form can be found in 5:95, 5:97.</w:t>
      </w:r>
    </w:p>
    <w:p w:rsidR="00936D22" w:rsidRDefault="00936D22">
      <w:pPr>
        <w:pStyle w:val="NormalWeb"/>
        <w:divId w:val="662200697"/>
      </w:pPr>
      <w:r>
        <w:rPr>
          <w:rFonts w:ascii="Verdana" w:hAnsi="Verdana"/>
          <w:sz w:val="20"/>
          <w:szCs w:val="20"/>
        </w:rPr>
        <w:t> - 78:33.</w:t>
      </w:r>
    </w:p>
    <w:p w:rsidR="00936D22" w:rsidRDefault="00936D22">
      <w:pPr>
        <w:pStyle w:val="NormalWeb"/>
        <w:divId w:val="662200697"/>
      </w:pPr>
      <w:r>
        <w:rPr>
          <w:rStyle w:val="postbody"/>
          <w:rFonts w:ascii="Verdana" w:hAnsi="Verdana"/>
          <w:sz w:val="20"/>
          <w:szCs w:val="20"/>
        </w:rPr>
        <w:t>kab n.m. 5:6</w:t>
      </w:r>
    </w:p>
    <w:p w:rsidR="00936D22" w:rsidRDefault="00936D22">
      <w:pPr>
        <w:pStyle w:val="NormalWeb"/>
        <w:divId w:val="662200697"/>
      </w:pPr>
      <w:r>
        <w:rPr>
          <w:rStyle w:val="postbody"/>
          <w:rFonts w:ascii="Verdana" w:hAnsi="Verdana"/>
          <w:sz w:val="20"/>
          <w:szCs w:val="20"/>
        </w:rPr>
        <w:t>kabah n.f. 5:95, 5:97</w:t>
      </w:r>
    </w:p>
    <w:p w:rsidR="00936D22" w:rsidRDefault="00936D22">
      <w:pPr>
        <w:pStyle w:val="NormalWeb"/>
        <w:divId w:val="662200697"/>
      </w:pPr>
      <w:r>
        <w:rPr>
          <w:rFonts w:ascii="Verdana" w:hAnsi="Verdana"/>
          <w:i/>
          <w:iCs/>
          <w:sz w:val="20"/>
          <w:szCs w:val="20"/>
        </w:rPr>
        <w:t>Kawa'ib</w:t>
      </w:r>
      <w:r>
        <w:rPr>
          <w:rFonts w:ascii="Verdana" w:hAnsi="Verdana"/>
          <w:sz w:val="20"/>
          <w:szCs w:val="20"/>
        </w:rPr>
        <w:t xml:space="preserve"> (plural of </w:t>
      </w:r>
      <w:r>
        <w:rPr>
          <w:rFonts w:ascii="Verdana" w:hAnsi="Verdana"/>
          <w:i/>
          <w:iCs/>
          <w:sz w:val="20"/>
          <w:szCs w:val="20"/>
        </w:rPr>
        <w:t>ka'ib</w:t>
      </w:r>
      <w:r>
        <w:rPr>
          <w:rFonts w:ascii="Verdana" w:hAnsi="Verdana"/>
          <w:sz w:val="20"/>
          <w:szCs w:val="20"/>
        </w:rPr>
        <w:t xml:space="preserve">) n.f. </w:t>
      </w:r>
      <w:r>
        <w:rPr>
          <w:rStyle w:val="postbody"/>
          <w:rFonts w:ascii="Verdana" w:hAnsi="Verdana"/>
          <w:sz w:val="20"/>
          <w:szCs w:val="20"/>
        </w:rPr>
        <w:t>78:33</w:t>
      </w:r>
    </w:p>
    <w:p w:rsidR="00936D22" w:rsidRDefault="00936D22">
      <w:pPr>
        <w:pStyle w:val="NormalWeb"/>
        <w:divId w:val="662200697"/>
      </w:pPr>
      <w:r>
        <w:rPr>
          <w:rStyle w:val="postbody"/>
          <w:rFonts w:ascii="Verdana" w:hAnsi="Verdana"/>
          <w:sz w:val="20"/>
          <w:szCs w:val="20"/>
        </w:rPr>
        <w:t xml:space="preserve">LL, V7, p: </w:t>
      </w:r>
      <w:hyperlink r:id="rId3032" w:history="1">
        <w:r>
          <w:rPr>
            <w:rStyle w:val="Hyperlink"/>
            <w:rFonts w:ascii="Verdana" w:hAnsi="Verdana"/>
            <w:sz w:val="20"/>
            <w:szCs w:val="20"/>
          </w:rPr>
          <w:t>143</w:t>
        </w:r>
      </w:hyperlink>
      <w:r>
        <w:rPr>
          <w:rStyle w:val="postbody"/>
          <w:rFonts w:ascii="Verdana" w:hAnsi="Verdana"/>
          <w:sz w:val="20"/>
          <w:szCs w:val="20"/>
        </w:rPr>
        <w:t xml:space="preserve">, </w:t>
      </w:r>
      <w:hyperlink r:id="rId3033" w:history="1">
        <w:r>
          <w:rPr>
            <w:rStyle w:val="Hyperlink"/>
            <w:rFonts w:ascii="Verdana" w:hAnsi="Verdana"/>
            <w:sz w:val="20"/>
            <w:szCs w:val="20"/>
          </w:rPr>
          <w:t>144</w:t>
        </w:r>
      </w:hyperlink>
    </w:p>
    <w:p w:rsidR="00936D22" w:rsidRDefault="008410AB">
      <w:pPr>
        <w:jc w:val="center"/>
        <w:divId w:val="264923744"/>
      </w:pPr>
      <w:r>
        <w:pict>
          <v:rect id="_x0000_i2284" style="width:451.3pt;height:1.2pt" o:hralign="center" o:hrstd="t" o:hr="t" fillcolor="#a0a0a0" stroked="f"/>
        </w:pict>
      </w:r>
    </w:p>
    <w:p w:rsidR="00936D22" w:rsidRPr="00936D22" w:rsidRDefault="00936D22">
      <w:pPr>
        <w:pStyle w:val="NormalWeb"/>
        <w:divId w:val="2101675215"/>
      </w:pPr>
      <w:r>
        <w:rPr>
          <w:rFonts w:ascii="Verdana" w:hAnsi="Verdana"/>
          <w:b/>
          <w:bCs/>
          <w:sz w:val="20"/>
          <w:szCs w:val="20"/>
        </w:rPr>
        <w:t xml:space="preserve">( </w:t>
      </w:r>
      <w:r>
        <w:rPr>
          <w:rStyle w:val="style101"/>
          <w:rFonts w:ascii="Verdana" w:hAnsi="Verdana"/>
          <w:rtl/>
        </w:rPr>
        <w:t>كبب</w:t>
      </w:r>
      <w:r>
        <w:rPr>
          <w:rFonts w:ascii="Verdana" w:hAnsi="Verdana"/>
          <w:b/>
          <w:bCs/>
          <w:sz w:val="20"/>
          <w:szCs w:val="20"/>
        </w:rPr>
        <w:t xml:space="preserve"> ) Kaf-</w:t>
      </w:r>
      <w:r>
        <w:rPr>
          <w:rStyle w:val="postbody"/>
          <w:rFonts w:ascii="Verdana" w:hAnsi="Verdana"/>
          <w:b/>
          <w:bCs/>
          <w:sz w:val="20"/>
          <w:szCs w:val="20"/>
        </w:rPr>
        <w:t xml:space="preserve">Ba-Ba </w:t>
      </w:r>
      <w:r>
        <w:rPr>
          <w:rStyle w:val="postbody"/>
          <w:rFonts w:ascii="Verdana" w:hAnsi="Verdana"/>
          <w:sz w:val="20"/>
          <w:szCs w:val="20"/>
        </w:rPr>
        <w:t xml:space="preserve">= </w:t>
      </w:r>
      <w:r>
        <w:rPr>
          <w:rFonts w:ascii="Verdana" w:hAnsi="Verdana"/>
          <w:sz w:val="20"/>
          <w:szCs w:val="20"/>
        </w:rPr>
        <w:t>To invert, overthrow, throw one with the face to the ground, throw face downwards, prostrate anyone on (the face), he prostrated him, he bent his head towards the ground, to fall down, turn a thing upside down.</w:t>
      </w:r>
      <w:r>
        <w:rPr>
          <w:rFonts w:ascii="Verdana" w:hAnsi="Verdana"/>
          <w:sz w:val="20"/>
          <w:szCs w:val="20"/>
        </w:rPr>
        <w:br/>
        <w:t>Charge/onslaught/assault, in war.</w:t>
      </w:r>
    </w:p>
    <w:p w:rsidR="00936D22" w:rsidRDefault="00936D22">
      <w:pPr>
        <w:pStyle w:val="NormalWeb"/>
        <w:divId w:val="2101675215"/>
      </w:pPr>
      <w:r>
        <w:rPr>
          <w:rFonts w:ascii="Verdana" w:hAnsi="Verdana"/>
          <w:i/>
          <w:iCs/>
          <w:sz w:val="20"/>
          <w:szCs w:val="20"/>
        </w:rPr>
        <w:t>kabba</w:t>
      </w:r>
      <w:r>
        <w:rPr>
          <w:rFonts w:ascii="Verdana" w:hAnsi="Verdana"/>
          <w:sz w:val="20"/>
          <w:szCs w:val="20"/>
        </w:rPr>
        <w:t xml:space="preserve"> (vb. I) - </w:t>
      </w:r>
      <w:r>
        <w:rPr>
          <w:rFonts w:ascii="Verdana" w:hAnsi="Verdana"/>
          <w:i/>
          <w:iCs/>
          <w:sz w:val="20"/>
          <w:szCs w:val="20"/>
        </w:rPr>
        <w:t xml:space="preserve">kubba - </w:t>
      </w:r>
      <w:r>
        <w:rPr>
          <w:rFonts w:ascii="Verdana" w:hAnsi="Verdana"/>
          <w:sz w:val="20"/>
          <w:szCs w:val="20"/>
        </w:rPr>
        <w:t xml:space="preserve">passive. perfect. </w:t>
      </w:r>
      <w:r>
        <w:rPr>
          <w:rStyle w:val="postbody"/>
          <w:rFonts w:ascii="Verdana" w:hAnsi="Verdana"/>
          <w:sz w:val="20"/>
          <w:szCs w:val="20"/>
        </w:rPr>
        <w:t>27:90</w:t>
      </w:r>
    </w:p>
    <w:p w:rsidR="00936D22" w:rsidRDefault="00936D22">
      <w:pPr>
        <w:pStyle w:val="NormalWeb"/>
        <w:divId w:val="2101675215"/>
      </w:pPr>
      <w:r>
        <w:rPr>
          <w:rStyle w:val="postbody"/>
          <w:rFonts w:ascii="Verdana" w:hAnsi="Verdana"/>
          <w:i/>
          <w:iCs/>
          <w:sz w:val="20"/>
          <w:szCs w:val="20"/>
        </w:rPr>
        <w:t>akabba</w:t>
      </w:r>
      <w:r>
        <w:rPr>
          <w:rStyle w:val="postbody"/>
          <w:rFonts w:ascii="Verdana" w:hAnsi="Verdana"/>
          <w:sz w:val="20"/>
          <w:szCs w:val="20"/>
        </w:rPr>
        <w:t xml:space="preserve"> (vb. IV) - </w:t>
      </w:r>
      <w:r>
        <w:rPr>
          <w:rFonts w:ascii="Verdana" w:hAnsi="Verdana"/>
          <w:i/>
          <w:iCs/>
          <w:sz w:val="20"/>
          <w:szCs w:val="20"/>
        </w:rPr>
        <w:t xml:space="preserve">mukibb </w:t>
      </w:r>
      <w:r>
        <w:rPr>
          <w:rFonts w:ascii="Verdana" w:hAnsi="Verdana"/>
          <w:sz w:val="20"/>
          <w:szCs w:val="20"/>
        </w:rPr>
        <w:t xml:space="preserve">- active. participle. singular. accusative case. </w:t>
      </w:r>
      <w:r>
        <w:rPr>
          <w:rStyle w:val="postbody"/>
          <w:rFonts w:ascii="Verdana" w:hAnsi="Verdana"/>
          <w:sz w:val="20"/>
          <w:szCs w:val="20"/>
        </w:rPr>
        <w:t>67:22</w:t>
      </w:r>
    </w:p>
    <w:p w:rsidR="00936D22" w:rsidRDefault="00936D22">
      <w:pPr>
        <w:pStyle w:val="NormalWeb"/>
        <w:divId w:val="2101675215"/>
      </w:pPr>
      <w:r>
        <w:rPr>
          <w:rStyle w:val="postbody"/>
          <w:rFonts w:ascii="Verdana" w:hAnsi="Verdana"/>
          <w:sz w:val="20"/>
          <w:szCs w:val="20"/>
        </w:rPr>
        <w:t xml:space="preserve">LL, V7, p: </w:t>
      </w:r>
      <w:hyperlink r:id="rId3034" w:history="1">
        <w:r>
          <w:rPr>
            <w:rStyle w:val="Hyperlink"/>
            <w:rFonts w:ascii="Verdana" w:hAnsi="Verdana"/>
            <w:sz w:val="20"/>
            <w:szCs w:val="20"/>
          </w:rPr>
          <w:t>110</w:t>
        </w:r>
      </w:hyperlink>
      <w:r>
        <w:rPr>
          <w:rStyle w:val="postbody"/>
          <w:rFonts w:ascii="Verdana" w:hAnsi="Verdana"/>
          <w:sz w:val="20"/>
          <w:szCs w:val="20"/>
        </w:rPr>
        <w:t xml:space="preserve">, </w:t>
      </w:r>
      <w:hyperlink r:id="rId3035" w:history="1">
        <w:r>
          <w:rPr>
            <w:rStyle w:val="Hyperlink"/>
            <w:rFonts w:ascii="Verdana" w:hAnsi="Verdana"/>
            <w:sz w:val="20"/>
            <w:szCs w:val="20"/>
          </w:rPr>
          <w:t>111</w:t>
        </w:r>
      </w:hyperlink>
    </w:p>
    <w:p w:rsidR="00936D22" w:rsidRDefault="008410AB">
      <w:pPr>
        <w:jc w:val="center"/>
        <w:divId w:val="123470698"/>
      </w:pPr>
      <w:r>
        <w:pict>
          <v:rect id="_x0000_i2285" style="width:451.3pt;height:1.2pt" o:hralign="center" o:hrstd="t" o:hr="t" fillcolor="#a0a0a0" stroked="f"/>
        </w:pict>
      </w:r>
    </w:p>
    <w:p w:rsidR="00936D22" w:rsidRPr="00936D22" w:rsidRDefault="00936D22">
      <w:pPr>
        <w:pStyle w:val="NormalWeb"/>
        <w:divId w:val="23294034"/>
      </w:pPr>
      <w:r>
        <w:rPr>
          <w:rFonts w:ascii="Verdana" w:hAnsi="Verdana"/>
          <w:b/>
          <w:bCs/>
          <w:sz w:val="20"/>
          <w:szCs w:val="20"/>
        </w:rPr>
        <w:t xml:space="preserve">( </w:t>
      </w:r>
      <w:r>
        <w:rPr>
          <w:rStyle w:val="style101"/>
          <w:rFonts w:ascii="Verdana" w:hAnsi="Verdana"/>
          <w:rtl/>
        </w:rPr>
        <w:t>كبكب</w:t>
      </w:r>
      <w:r>
        <w:rPr>
          <w:rFonts w:ascii="Verdana" w:hAnsi="Verdana"/>
          <w:b/>
          <w:bCs/>
          <w:sz w:val="20"/>
          <w:szCs w:val="20"/>
        </w:rPr>
        <w:t>  ) Kaf-</w:t>
      </w:r>
      <w:r>
        <w:rPr>
          <w:rStyle w:val="postbody"/>
          <w:rFonts w:ascii="Verdana" w:hAnsi="Verdana"/>
          <w:b/>
          <w:bCs/>
          <w:sz w:val="20"/>
          <w:szCs w:val="20"/>
        </w:rPr>
        <w:t>Ba-Kaf-Ba</w:t>
      </w:r>
      <w:r>
        <w:rPr>
          <w:rStyle w:val="postbody"/>
          <w:rFonts w:ascii="Verdana" w:hAnsi="Verdana"/>
          <w:sz w:val="20"/>
          <w:szCs w:val="20"/>
        </w:rPr>
        <w:t xml:space="preserve"> = </w:t>
      </w:r>
      <w:r>
        <w:rPr>
          <w:rFonts w:ascii="Verdana" w:hAnsi="Verdana"/>
          <w:sz w:val="20"/>
          <w:szCs w:val="20"/>
        </w:rPr>
        <w:t>to prostate on the face, turn a thing upside down, be hurled/thrown into.</w:t>
      </w:r>
    </w:p>
    <w:p w:rsidR="00936D22" w:rsidRDefault="00936D22">
      <w:pPr>
        <w:pStyle w:val="NormalWeb"/>
        <w:divId w:val="23294034"/>
      </w:pPr>
      <w:r>
        <w:rPr>
          <w:rFonts w:ascii="Verdana" w:hAnsi="Verdana"/>
          <w:i/>
          <w:iCs/>
          <w:sz w:val="20"/>
          <w:szCs w:val="20"/>
        </w:rPr>
        <w:t>kabkaba</w:t>
      </w:r>
      <w:r>
        <w:rPr>
          <w:rFonts w:ascii="Verdana" w:hAnsi="Verdana"/>
          <w:sz w:val="20"/>
          <w:szCs w:val="20"/>
        </w:rPr>
        <w:t xml:space="preserve"> (vb. quad. I) - </w:t>
      </w:r>
      <w:r>
        <w:rPr>
          <w:rFonts w:ascii="Verdana" w:hAnsi="Verdana"/>
          <w:i/>
          <w:iCs/>
          <w:sz w:val="20"/>
          <w:szCs w:val="20"/>
        </w:rPr>
        <w:t>kubkibu</w:t>
      </w:r>
      <w:r>
        <w:rPr>
          <w:rFonts w:ascii="Verdana" w:hAnsi="Verdana"/>
          <w:sz w:val="20"/>
          <w:szCs w:val="20"/>
        </w:rPr>
        <w:t xml:space="preserve"> - passive. perfect. 3rd person. masculine. </w:t>
      </w:r>
      <w:r>
        <w:rPr>
          <w:rStyle w:val="postbody"/>
          <w:rFonts w:ascii="Verdana" w:hAnsi="Verdana"/>
          <w:sz w:val="20"/>
          <w:szCs w:val="20"/>
        </w:rPr>
        <w:t>26:94</w:t>
      </w:r>
    </w:p>
    <w:p w:rsidR="00936D22" w:rsidRDefault="008410AB">
      <w:pPr>
        <w:jc w:val="center"/>
        <w:divId w:val="352533053"/>
      </w:pPr>
      <w:r>
        <w:pict>
          <v:rect id="_x0000_i2286" style="width:451.3pt;height:1.2pt" o:hralign="center" o:hrstd="t" o:hr="t" fillcolor="#a0a0a0" stroked="f"/>
        </w:pict>
      </w:r>
    </w:p>
    <w:p w:rsidR="00936D22" w:rsidRPr="00936D22" w:rsidRDefault="00936D22">
      <w:pPr>
        <w:pStyle w:val="NormalWeb"/>
        <w:divId w:val="1178806424"/>
      </w:pPr>
      <w:r>
        <w:rPr>
          <w:rFonts w:ascii="Verdana" w:hAnsi="Verdana"/>
          <w:b/>
          <w:bCs/>
          <w:sz w:val="20"/>
          <w:szCs w:val="20"/>
        </w:rPr>
        <w:t xml:space="preserve">( </w:t>
      </w:r>
      <w:r>
        <w:rPr>
          <w:rStyle w:val="style51"/>
          <w:rFonts w:ascii="Verdana" w:hAnsi="Verdana"/>
          <w:b/>
          <w:bCs/>
          <w:rtl/>
        </w:rPr>
        <w:t>كبد</w:t>
      </w:r>
      <w:r>
        <w:rPr>
          <w:rFonts w:ascii="Verdana" w:hAnsi="Verdana"/>
          <w:b/>
          <w:bCs/>
          <w:sz w:val="20"/>
          <w:szCs w:val="20"/>
        </w:rPr>
        <w:t xml:space="preserve"> ) Kaf-</w:t>
      </w:r>
      <w:r>
        <w:rPr>
          <w:rStyle w:val="postbody"/>
          <w:rFonts w:ascii="Verdana" w:hAnsi="Verdana"/>
          <w:b/>
          <w:bCs/>
          <w:sz w:val="20"/>
          <w:szCs w:val="20"/>
        </w:rPr>
        <w:t>Ba-Dal</w:t>
      </w:r>
      <w:r>
        <w:rPr>
          <w:rStyle w:val="postbody"/>
          <w:rFonts w:ascii="Verdana" w:hAnsi="Verdana"/>
          <w:sz w:val="20"/>
          <w:szCs w:val="20"/>
        </w:rPr>
        <w:t xml:space="preserve"> = </w:t>
      </w:r>
      <w:r>
        <w:rPr>
          <w:rFonts w:ascii="Verdana" w:hAnsi="Verdana"/>
          <w:sz w:val="20"/>
          <w:szCs w:val="20"/>
        </w:rPr>
        <w:t>hit/hurt/smote/wound his liver, affect anyone painfully (e.g. by intense cold), purpose a thing.</w:t>
      </w:r>
      <w:r>
        <w:rPr>
          <w:rFonts w:ascii="Verdana" w:hAnsi="Verdana"/>
          <w:sz w:val="20"/>
          <w:szCs w:val="20"/>
        </w:rPr>
        <w:br/>
        <w:t>Large/thick/big in the middle.</w:t>
      </w:r>
      <w:r>
        <w:rPr>
          <w:rFonts w:ascii="Verdana" w:hAnsi="Verdana"/>
          <w:sz w:val="20"/>
          <w:szCs w:val="20"/>
        </w:rPr>
        <w:br/>
      </w:r>
      <w:r>
        <w:rPr>
          <w:rFonts w:ascii="Verdana" w:hAnsi="Verdana"/>
          <w:i/>
          <w:iCs/>
          <w:sz w:val="20"/>
          <w:szCs w:val="20"/>
        </w:rPr>
        <w:t xml:space="preserve">Kabida / Yakbudu </w:t>
      </w:r>
      <w:r>
        <w:rPr>
          <w:rFonts w:ascii="Verdana" w:hAnsi="Verdana"/>
          <w:sz w:val="20"/>
          <w:szCs w:val="20"/>
        </w:rPr>
        <w:t>: To have complaint/pain of the liver, face difficulty, struggle against difficulty/severity/trouble, reach in the middle.</w:t>
      </w:r>
      <w:r>
        <w:rPr>
          <w:rFonts w:ascii="Verdana" w:hAnsi="Verdana"/>
          <w:i/>
          <w:iCs/>
          <w:sz w:val="20"/>
          <w:szCs w:val="20"/>
        </w:rPr>
        <w:br/>
        <w:t xml:space="preserve">Kabad </w:t>
      </w:r>
      <w:r>
        <w:rPr>
          <w:rFonts w:ascii="Verdana" w:hAnsi="Verdana"/>
          <w:sz w:val="20"/>
          <w:szCs w:val="20"/>
        </w:rPr>
        <w:t xml:space="preserve">plu. </w:t>
      </w:r>
      <w:r>
        <w:rPr>
          <w:rFonts w:ascii="Verdana" w:hAnsi="Verdana"/>
          <w:i/>
          <w:iCs/>
          <w:sz w:val="20"/>
          <w:szCs w:val="20"/>
        </w:rPr>
        <w:t>Akba'd</w:t>
      </w:r>
      <w:r>
        <w:rPr>
          <w:rFonts w:ascii="Verdana" w:hAnsi="Verdana"/>
          <w:sz w:val="20"/>
          <w:szCs w:val="20"/>
        </w:rPr>
        <w:t xml:space="preserve"> : Liver; middle part; become in the middle or main part of something, Misery/Distress/Affliction/Trouble/Obstacle; Cavity of the belly; Hard struggle; Inside/Interior (e.g. of the earth); Centre; Side.</w:t>
      </w:r>
    </w:p>
    <w:p w:rsidR="00936D22" w:rsidRDefault="00936D22">
      <w:pPr>
        <w:pStyle w:val="NormalWeb"/>
        <w:divId w:val="1178806424"/>
      </w:pPr>
      <w:r>
        <w:rPr>
          <w:rFonts w:ascii="Verdana" w:hAnsi="Verdana"/>
          <w:i/>
          <w:iCs/>
          <w:sz w:val="20"/>
          <w:szCs w:val="20"/>
        </w:rPr>
        <w:t>kabadin</w:t>
      </w:r>
      <w:r>
        <w:rPr>
          <w:rFonts w:ascii="Verdana" w:hAnsi="Verdana"/>
          <w:sz w:val="20"/>
          <w:szCs w:val="20"/>
        </w:rPr>
        <w:t xml:space="preserve"> - verbal noun. </w:t>
      </w:r>
      <w:r>
        <w:rPr>
          <w:rStyle w:val="postbody"/>
          <w:rFonts w:ascii="Verdana" w:hAnsi="Verdana"/>
          <w:sz w:val="20"/>
          <w:szCs w:val="20"/>
        </w:rPr>
        <w:t>m. 90:4</w:t>
      </w:r>
    </w:p>
    <w:p w:rsidR="00936D22" w:rsidRDefault="00936D22">
      <w:pPr>
        <w:pStyle w:val="NormalWeb"/>
        <w:divId w:val="1178806424"/>
      </w:pPr>
      <w:r>
        <w:rPr>
          <w:rStyle w:val="postbody"/>
          <w:rFonts w:ascii="Verdana" w:hAnsi="Verdana"/>
          <w:sz w:val="20"/>
          <w:szCs w:val="20"/>
        </w:rPr>
        <w:t xml:space="preserve">LL, V7, p: </w:t>
      </w:r>
      <w:hyperlink r:id="rId3036" w:history="1">
        <w:r>
          <w:rPr>
            <w:rStyle w:val="Hyperlink"/>
            <w:rFonts w:ascii="Verdana" w:hAnsi="Verdana"/>
            <w:sz w:val="20"/>
            <w:szCs w:val="20"/>
          </w:rPr>
          <w:t>112</w:t>
        </w:r>
      </w:hyperlink>
      <w:r>
        <w:rPr>
          <w:rStyle w:val="postbody"/>
          <w:rFonts w:ascii="Verdana" w:hAnsi="Verdana"/>
          <w:sz w:val="20"/>
          <w:szCs w:val="20"/>
        </w:rPr>
        <w:t xml:space="preserve">, </w:t>
      </w:r>
      <w:hyperlink r:id="rId3037" w:history="1">
        <w:r>
          <w:rPr>
            <w:rStyle w:val="Hyperlink"/>
            <w:rFonts w:ascii="Verdana" w:hAnsi="Verdana"/>
            <w:sz w:val="20"/>
            <w:szCs w:val="20"/>
          </w:rPr>
          <w:t>113</w:t>
        </w:r>
      </w:hyperlink>
    </w:p>
    <w:p w:rsidR="00936D22" w:rsidRDefault="008410AB">
      <w:pPr>
        <w:jc w:val="center"/>
        <w:divId w:val="1942951545"/>
      </w:pPr>
      <w:r>
        <w:pict>
          <v:rect id="_x0000_i2287" style="width:451.3pt;height:1.2pt" o:hralign="center" o:hrstd="t" o:hr="t" fillcolor="#a0a0a0" stroked="f"/>
        </w:pict>
      </w:r>
    </w:p>
    <w:p w:rsidR="00936D22" w:rsidRPr="00936D22" w:rsidRDefault="00936D22">
      <w:pPr>
        <w:pStyle w:val="NormalWeb"/>
        <w:divId w:val="978875260"/>
      </w:pPr>
      <w:r>
        <w:rPr>
          <w:rFonts w:ascii="Verdana" w:hAnsi="Verdana"/>
          <w:b/>
          <w:bCs/>
          <w:sz w:val="20"/>
          <w:szCs w:val="20"/>
        </w:rPr>
        <w:t xml:space="preserve">( </w:t>
      </w:r>
      <w:r>
        <w:rPr>
          <w:rStyle w:val="style51"/>
          <w:rFonts w:ascii="Verdana" w:hAnsi="Verdana"/>
          <w:b/>
          <w:bCs/>
          <w:rtl/>
        </w:rPr>
        <w:t>كبر</w:t>
      </w:r>
      <w:r>
        <w:rPr>
          <w:rFonts w:ascii="Verdana" w:hAnsi="Verdana"/>
          <w:b/>
          <w:bCs/>
          <w:sz w:val="20"/>
          <w:szCs w:val="20"/>
        </w:rPr>
        <w:t>  ) Kaf-</w:t>
      </w:r>
      <w:r>
        <w:rPr>
          <w:rStyle w:val="postbody"/>
          <w:rFonts w:ascii="Verdana" w:hAnsi="Verdana"/>
          <w:b/>
          <w:bCs/>
          <w:sz w:val="20"/>
          <w:szCs w:val="20"/>
        </w:rPr>
        <w:t>Ba-Ra</w:t>
      </w:r>
      <w:r>
        <w:rPr>
          <w:rStyle w:val="postbody"/>
          <w:rFonts w:ascii="Verdana" w:hAnsi="Verdana"/>
          <w:sz w:val="20"/>
          <w:szCs w:val="20"/>
        </w:rPr>
        <w:t xml:space="preserve"> = To be hard, become hard, be grievous, grow up, be great.</w:t>
      </w:r>
    </w:p>
    <w:p w:rsidR="00936D22" w:rsidRDefault="00936D22">
      <w:pPr>
        <w:pStyle w:val="NormalWeb"/>
        <w:divId w:val="978875260"/>
      </w:pPr>
      <w:r>
        <w:rPr>
          <w:rStyle w:val="postbody"/>
          <w:rFonts w:ascii="Verdana" w:hAnsi="Verdana"/>
          <w:i/>
          <w:iCs/>
          <w:sz w:val="20"/>
          <w:szCs w:val="20"/>
        </w:rPr>
        <w:t>Kabira/Yakburu</w:t>
      </w:r>
      <w:r>
        <w:rPr>
          <w:rStyle w:val="postbody"/>
          <w:rFonts w:ascii="Verdana" w:hAnsi="Verdana"/>
          <w:sz w:val="20"/>
          <w:szCs w:val="20"/>
        </w:rPr>
        <w:t>: To be exceed anyone in age, become stout and tall, grow big, become great, illustrious, become momentous (affair).</w:t>
      </w:r>
    </w:p>
    <w:p w:rsidR="00936D22" w:rsidRDefault="00936D22">
      <w:pPr>
        <w:pStyle w:val="NormalWeb"/>
        <w:divId w:val="978875260"/>
      </w:pPr>
      <w:r>
        <w:rPr>
          <w:rStyle w:val="postbody"/>
          <w:rFonts w:ascii="Verdana" w:hAnsi="Verdana"/>
          <w:sz w:val="20"/>
          <w:szCs w:val="20"/>
        </w:rPr>
        <w:t>kabira vb. (1)</w:t>
      </w:r>
      <w:r>
        <w:rPr>
          <w:rFonts w:ascii="Verdana" w:hAnsi="Verdana"/>
          <w:sz w:val="20"/>
          <w:szCs w:val="20"/>
        </w:rPr>
        <w:br/>
      </w:r>
      <w:r>
        <w:rPr>
          <w:rStyle w:val="postbody"/>
          <w:rFonts w:ascii="Verdana" w:hAnsi="Verdana"/>
          <w:sz w:val="20"/>
          <w:szCs w:val="20"/>
        </w:rPr>
        <w:t>impf. act. 4:6</w:t>
      </w:r>
      <w:r>
        <w:rPr>
          <w:rStyle w:val="postbody"/>
          <w:rFonts w:ascii="Verdana" w:hAnsi="Verdana"/>
          <w:sz w:val="20"/>
          <w:szCs w:val="20"/>
        </w:rPr>
        <w:br/>
        <w:t>n.vb. 2:266, 3:40, 14:39, 15:54, 17:23, 19:8</w:t>
      </w:r>
    </w:p>
    <w:p w:rsidR="00936D22" w:rsidRDefault="00936D22">
      <w:pPr>
        <w:pStyle w:val="NormalWeb"/>
        <w:divId w:val="978875260"/>
      </w:pPr>
      <w:r>
        <w:rPr>
          <w:rStyle w:val="postbody"/>
          <w:rFonts w:ascii="Verdana" w:hAnsi="Verdana"/>
          <w:sz w:val="20"/>
          <w:szCs w:val="20"/>
        </w:rPr>
        <w:t>kabura vb. (1)</w:t>
      </w:r>
      <w:r>
        <w:rPr>
          <w:rFonts w:ascii="Verdana" w:hAnsi="Verdana"/>
          <w:sz w:val="20"/>
          <w:szCs w:val="20"/>
        </w:rPr>
        <w:br/>
      </w:r>
      <w:r>
        <w:rPr>
          <w:rStyle w:val="postbody"/>
          <w:rFonts w:ascii="Verdana" w:hAnsi="Verdana"/>
          <w:sz w:val="20"/>
          <w:szCs w:val="20"/>
        </w:rPr>
        <w:t>perf. act. 6:35, 10:71, 18:5, 40:35, 42:13, 61:3</w:t>
      </w:r>
      <w:r>
        <w:rPr>
          <w:rFonts w:ascii="Verdana" w:hAnsi="Verdana"/>
          <w:sz w:val="20"/>
          <w:szCs w:val="20"/>
        </w:rPr>
        <w:br/>
      </w:r>
      <w:r>
        <w:rPr>
          <w:rStyle w:val="postbody"/>
          <w:rFonts w:ascii="Verdana" w:hAnsi="Verdana"/>
          <w:sz w:val="20"/>
          <w:szCs w:val="20"/>
        </w:rPr>
        <w:t>impf. act. 17:51</w:t>
      </w:r>
      <w:r>
        <w:rPr>
          <w:rStyle w:val="postbody"/>
          <w:rFonts w:ascii="Verdana" w:hAnsi="Verdana"/>
          <w:sz w:val="20"/>
          <w:szCs w:val="20"/>
        </w:rPr>
        <w:br/>
        <w:t>n.vb. 24:11, 40:56</w:t>
      </w:r>
    </w:p>
    <w:p w:rsidR="00936D22" w:rsidRDefault="00936D22">
      <w:pPr>
        <w:pStyle w:val="NormalWeb"/>
        <w:divId w:val="978875260"/>
      </w:pPr>
      <w:r>
        <w:rPr>
          <w:rStyle w:val="postbody"/>
          <w:rFonts w:ascii="Verdana" w:hAnsi="Verdana"/>
          <w:sz w:val="20"/>
          <w:szCs w:val="20"/>
        </w:rPr>
        <w:t>kaba'ir n.f. (pl. of kabirah) 4:31, 42:37, 53:32</w:t>
      </w:r>
    </w:p>
    <w:p w:rsidR="00936D22" w:rsidRDefault="00936D22">
      <w:pPr>
        <w:pStyle w:val="NormalWeb"/>
        <w:divId w:val="978875260"/>
      </w:pPr>
      <w:r>
        <w:rPr>
          <w:rStyle w:val="postbody"/>
          <w:rFonts w:ascii="Verdana" w:hAnsi="Verdana"/>
          <w:sz w:val="20"/>
          <w:szCs w:val="20"/>
        </w:rPr>
        <w:t>kabir n.m. (pl. kubara, comp. adj. m. akbar, f. kubra)</w:t>
      </w:r>
      <w:r>
        <w:rPr>
          <w:rFonts w:ascii="Verdana" w:hAnsi="Verdana"/>
          <w:sz w:val="20"/>
          <w:szCs w:val="20"/>
        </w:rPr>
        <w:br/>
      </w:r>
      <w:r>
        <w:rPr>
          <w:rStyle w:val="postbody"/>
          <w:rFonts w:ascii="Verdana" w:hAnsi="Verdana"/>
          <w:sz w:val="20"/>
          <w:szCs w:val="20"/>
        </w:rPr>
        <w:t>4:34, 13:9, 22:62, 31:30, 34:23, 40:12</w:t>
      </w:r>
      <w:r>
        <w:rPr>
          <w:rFonts w:ascii="Verdana" w:hAnsi="Verdana"/>
          <w:sz w:val="20"/>
          <w:szCs w:val="20"/>
        </w:rPr>
        <w:br/>
      </w:r>
      <w:r>
        <w:rPr>
          <w:rStyle w:val="postbody"/>
          <w:rFonts w:ascii="Verdana" w:hAnsi="Verdana"/>
          <w:sz w:val="20"/>
          <w:szCs w:val="20"/>
        </w:rPr>
        <w:t>2:45, 2:143, 2:217, 2:217, 2:217, 2:219, 2:282, 3:118, 4:2, 4:153, 6:19, 6:78, 6:123, 8:73, 9:3, 9:72, 9:121, 10:61, 11:3, 11:11, 12:78, 12:80, 16:41, 17:4, 17:9, 17:21, 17:21, 17:31, 17:43, 17:60, 17:87, 18:49, 20:23, 20:71, 21:58, 21:63, 21:103, 25:19, 25:21, 25:52, 26:49, 28:23, 29:45, 32:21, 33:47, 33:67, 33:68, 34:3, 35:7, 35:32, 39:26, 40:10, 40:57, 42:22, 43:48, 44:16, 53:18, 54:53, 57:7, 67:9, 67:12, 68:33, 74:35, 76:20, 79:20, 79:34, 85:11, 87:12, 88:24</w:t>
      </w:r>
    </w:p>
    <w:p w:rsidR="00936D22" w:rsidRDefault="00936D22">
      <w:pPr>
        <w:pStyle w:val="NormalWeb"/>
        <w:divId w:val="978875260"/>
      </w:pPr>
      <w:r>
        <w:rPr>
          <w:rStyle w:val="postbody"/>
          <w:rFonts w:ascii="Verdana" w:hAnsi="Verdana"/>
          <w:sz w:val="20"/>
          <w:szCs w:val="20"/>
        </w:rPr>
        <w:t>kibriya n.f. 10:78, 45:37</w:t>
      </w:r>
    </w:p>
    <w:p w:rsidR="00936D22" w:rsidRDefault="00936D22">
      <w:pPr>
        <w:pStyle w:val="NormalWeb"/>
        <w:divId w:val="978875260"/>
      </w:pPr>
      <w:r>
        <w:rPr>
          <w:rStyle w:val="postbody"/>
          <w:rFonts w:ascii="Verdana" w:hAnsi="Verdana"/>
          <w:sz w:val="20"/>
          <w:szCs w:val="20"/>
        </w:rPr>
        <w:t>kubbar n.m. 71:22</w:t>
      </w:r>
    </w:p>
    <w:p w:rsidR="00936D22" w:rsidRDefault="00936D22">
      <w:pPr>
        <w:pStyle w:val="NormalWeb"/>
        <w:divId w:val="978875260"/>
      </w:pPr>
      <w:r>
        <w:rPr>
          <w:rStyle w:val="postbody"/>
          <w:rFonts w:ascii="Verdana" w:hAnsi="Verdana"/>
          <w:sz w:val="20"/>
          <w:szCs w:val="20"/>
        </w:rPr>
        <w:t>kabbara vb. (2)</w:t>
      </w:r>
      <w:r>
        <w:rPr>
          <w:rFonts w:ascii="Verdana" w:hAnsi="Verdana"/>
          <w:sz w:val="20"/>
          <w:szCs w:val="20"/>
        </w:rPr>
        <w:br/>
      </w:r>
      <w:r>
        <w:rPr>
          <w:rStyle w:val="postbody"/>
          <w:rFonts w:ascii="Verdana" w:hAnsi="Verdana"/>
          <w:sz w:val="20"/>
          <w:szCs w:val="20"/>
        </w:rPr>
        <w:t>impf. act. 2:185, 22:37</w:t>
      </w:r>
      <w:r>
        <w:rPr>
          <w:rStyle w:val="postbody"/>
          <w:rFonts w:ascii="Verdana" w:hAnsi="Verdana"/>
          <w:sz w:val="20"/>
          <w:szCs w:val="20"/>
        </w:rPr>
        <w:br/>
        <w:t>impv. 17:111, 74:3</w:t>
      </w:r>
      <w:r>
        <w:rPr>
          <w:rStyle w:val="postbody"/>
          <w:rFonts w:ascii="Verdana" w:hAnsi="Verdana"/>
          <w:sz w:val="20"/>
          <w:szCs w:val="20"/>
        </w:rPr>
        <w:br/>
        <w:t>n.vb. 17:111</w:t>
      </w:r>
    </w:p>
    <w:p w:rsidR="00936D22" w:rsidRDefault="00936D22">
      <w:pPr>
        <w:pStyle w:val="NormalWeb"/>
        <w:divId w:val="978875260"/>
      </w:pPr>
      <w:r>
        <w:rPr>
          <w:rStyle w:val="postbody"/>
          <w:rFonts w:ascii="Verdana" w:hAnsi="Verdana"/>
          <w:sz w:val="20"/>
          <w:szCs w:val="20"/>
        </w:rPr>
        <w:t>akbara vb. (4) perf. act. 12:31</w:t>
      </w:r>
    </w:p>
    <w:p w:rsidR="00936D22" w:rsidRDefault="00936D22">
      <w:pPr>
        <w:pStyle w:val="NormalWeb"/>
        <w:divId w:val="978875260"/>
      </w:pPr>
      <w:r>
        <w:rPr>
          <w:rStyle w:val="postbody"/>
          <w:rFonts w:ascii="Verdana" w:hAnsi="Verdana"/>
          <w:sz w:val="20"/>
          <w:szCs w:val="20"/>
        </w:rPr>
        <w:t>takabbara vb. (5)</w:t>
      </w:r>
      <w:r>
        <w:rPr>
          <w:rFonts w:ascii="Verdana" w:hAnsi="Verdana"/>
          <w:sz w:val="20"/>
          <w:szCs w:val="20"/>
        </w:rPr>
        <w:br/>
      </w:r>
      <w:r>
        <w:rPr>
          <w:rStyle w:val="postbody"/>
          <w:rFonts w:ascii="Verdana" w:hAnsi="Verdana"/>
          <w:sz w:val="20"/>
          <w:szCs w:val="20"/>
        </w:rPr>
        <w:t>impf. act. 7:146</w:t>
      </w:r>
      <w:r>
        <w:rPr>
          <w:rStyle w:val="postbody"/>
          <w:rFonts w:ascii="Verdana" w:hAnsi="Verdana"/>
          <w:sz w:val="20"/>
          <w:szCs w:val="20"/>
        </w:rPr>
        <w:br/>
        <w:t>pcple. act. 16:29, 39:60, 39:72, 40:27, 40:35, 40:76, 59:23</w:t>
      </w:r>
    </w:p>
    <w:p w:rsidR="00936D22" w:rsidRDefault="00936D22">
      <w:pPr>
        <w:pStyle w:val="NormalWeb"/>
        <w:divId w:val="978875260"/>
      </w:pPr>
      <w:r>
        <w:rPr>
          <w:rStyle w:val="postbody"/>
          <w:rFonts w:ascii="Verdana" w:hAnsi="Verdana"/>
          <w:sz w:val="20"/>
          <w:szCs w:val="20"/>
        </w:rPr>
        <w:t>istakbara vb. (10)</w:t>
      </w:r>
      <w:r>
        <w:rPr>
          <w:rFonts w:ascii="Verdana" w:hAnsi="Verdana"/>
          <w:sz w:val="20"/>
          <w:szCs w:val="20"/>
        </w:rPr>
        <w:br/>
      </w:r>
      <w:r>
        <w:rPr>
          <w:rStyle w:val="postbody"/>
          <w:rFonts w:ascii="Verdana" w:hAnsi="Verdana"/>
          <w:sz w:val="20"/>
          <w:szCs w:val="20"/>
        </w:rPr>
        <w:t>perf. act. 2:34, 2:87, 4:173, 7:36, 7:40, 7:75, 7:76, 7:88, 7:133, 10:75, 14:21, 23:46, 25:21, 28:39, 29:39, 34:31, 34:32, 34:33, 38:74, 38:75, 39:59, 40:47, 40:48, 41:15, 41:38, 45:31, 46:10, 71:7, 74:23</w:t>
      </w:r>
      <w:r>
        <w:rPr>
          <w:rFonts w:ascii="Verdana" w:hAnsi="Verdana"/>
          <w:sz w:val="20"/>
          <w:szCs w:val="20"/>
        </w:rPr>
        <w:br/>
      </w:r>
      <w:r>
        <w:rPr>
          <w:rStyle w:val="postbody"/>
          <w:rFonts w:ascii="Verdana" w:hAnsi="Verdana"/>
          <w:sz w:val="20"/>
          <w:szCs w:val="20"/>
        </w:rPr>
        <w:t>impf. act. 4:172, 5:82, 6:93, 7:48, 7:206, 16:49, 21:19, 32:!5, 37:35, 40:60, 46:20</w:t>
      </w:r>
      <w:r>
        <w:rPr>
          <w:rFonts w:ascii="Verdana" w:hAnsi="Verdana"/>
          <w:sz w:val="20"/>
          <w:szCs w:val="20"/>
        </w:rPr>
        <w:br/>
      </w:r>
      <w:r>
        <w:rPr>
          <w:rStyle w:val="postbody"/>
          <w:rFonts w:ascii="Verdana" w:hAnsi="Verdana"/>
          <w:sz w:val="20"/>
          <w:szCs w:val="20"/>
        </w:rPr>
        <w:t>n.vb. 35:43, 71:7</w:t>
      </w:r>
      <w:r>
        <w:rPr>
          <w:rStyle w:val="postbody"/>
          <w:rFonts w:ascii="Verdana" w:hAnsi="Verdana"/>
          <w:sz w:val="20"/>
          <w:szCs w:val="20"/>
        </w:rPr>
        <w:br/>
        <w:t>pcple. act. 16:22, 16:23, 23:67, 31:7, 45:8, 63:5</w:t>
      </w:r>
    </w:p>
    <w:p w:rsidR="00936D22" w:rsidRDefault="00936D22">
      <w:pPr>
        <w:pStyle w:val="NormalWeb"/>
        <w:divId w:val="978875260"/>
      </w:pPr>
      <w:r>
        <w:rPr>
          <w:rStyle w:val="postbody"/>
          <w:rFonts w:ascii="Verdana" w:hAnsi="Verdana"/>
          <w:sz w:val="20"/>
          <w:szCs w:val="20"/>
        </w:rPr>
        <w:t xml:space="preserve">LL, V7, p: </w:t>
      </w:r>
      <w:hyperlink r:id="rId3038" w:history="1">
        <w:r>
          <w:rPr>
            <w:rStyle w:val="Hyperlink"/>
            <w:rFonts w:ascii="Verdana" w:hAnsi="Verdana"/>
            <w:sz w:val="20"/>
            <w:szCs w:val="20"/>
          </w:rPr>
          <w:t>113</w:t>
        </w:r>
      </w:hyperlink>
      <w:r>
        <w:rPr>
          <w:rStyle w:val="postbody"/>
          <w:rFonts w:ascii="Verdana" w:hAnsi="Verdana"/>
          <w:sz w:val="20"/>
          <w:szCs w:val="20"/>
        </w:rPr>
        <w:t xml:space="preserve">, </w:t>
      </w:r>
      <w:hyperlink r:id="rId3039" w:history="1">
        <w:r>
          <w:rPr>
            <w:rStyle w:val="Hyperlink"/>
            <w:rFonts w:ascii="Verdana" w:hAnsi="Verdana"/>
            <w:sz w:val="20"/>
            <w:szCs w:val="20"/>
          </w:rPr>
          <w:t>114</w:t>
        </w:r>
      </w:hyperlink>
      <w:r>
        <w:rPr>
          <w:rStyle w:val="postbody"/>
          <w:rFonts w:ascii="Verdana" w:hAnsi="Verdana"/>
          <w:sz w:val="20"/>
          <w:szCs w:val="20"/>
        </w:rPr>
        <w:t xml:space="preserve">, </w:t>
      </w:r>
      <w:hyperlink r:id="rId3040" w:history="1">
        <w:r>
          <w:rPr>
            <w:rStyle w:val="Hyperlink"/>
            <w:rFonts w:ascii="Verdana" w:hAnsi="Verdana"/>
            <w:sz w:val="20"/>
            <w:szCs w:val="20"/>
          </w:rPr>
          <w:t>115</w:t>
        </w:r>
      </w:hyperlink>
    </w:p>
    <w:p w:rsidR="00936D22" w:rsidRDefault="008410AB">
      <w:pPr>
        <w:jc w:val="center"/>
        <w:divId w:val="2011827583"/>
      </w:pPr>
      <w:r>
        <w:pict>
          <v:rect id="_x0000_i2288" style="width:451.3pt;height:1.2pt" o:hralign="center" o:hrstd="t" o:hr="t" fillcolor="#a0a0a0" stroked="f"/>
        </w:pict>
      </w:r>
    </w:p>
    <w:p w:rsidR="00936D22" w:rsidRPr="00936D22" w:rsidRDefault="00936D22">
      <w:pPr>
        <w:pStyle w:val="NormalWeb"/>
        <w:divId w:val="1482771424"/>
      </w:pPr>
      <w:r>
        <w:rPr>
          <w:rFonts w:ascii="Verdana" w:hAnsi="Verdana"/>
          <w:b/>
          <w:bCs/>
          <w:sz w:val="20"/>
          <w:szCs w:val="20"/>
        </w:rPr>
        <w:t xml:space="preserve">( </w:t>
      </w:r>
      <w:r>
        <w:rPr>
          <w:rStyle w:val="style51"/>
          <w:rFonts w:ascii="Verdana" w:hAnsi="Verdana"/>
          <w:b/>
          <w:bCs/>
          <w:rtl/>
        </w:rPr>
        <w:t>كبت</w:t>
      </w:r>
      <w:r>
        <w:rPr>
          <w:rFonts w:ascii="Verdana" w:hAnsi="Verdana"/>
          <w:b/>
          <w:bCs/>
          <w:sz w:val="20"/>
          <w:szCs w:val="20"/>
        </w:rPr>
        <w:t>  ) Kaf-</w:t>
      </w:r>
      <w:r>
        <w:rPr>
          <w:rStyle w:val="postbody"/>
          <w:rFonts w:ascii="Verdana" w:hAnsi="Verdana"/>
          <w:b/>
          <w:bCs/>
          <w:sz w:val="20"/>
          <w:szCs w:val="20"/>
        </w:rPr>
        <w:t>Ba-Ta</w:t>
      </w:r>
      <w:r>
        <w:rPr>
          <w:rStyle w:val="postbody"/>
          <w:rFonts w:ascii="Verdana" w:hAnsi="Verdana"/>
          <w:sz w:val="20"/>
          <w:szCs w:val="20"/>
        </w:rPr>
        <w:t xml:space="preserve"> = To abase, throw down, restrain, overwhelm, prostrate, expose ignominy, humble, vanquish with humiliation, be laid low and humbled, cause to perish.</w:t>
      </w:r>
    </w:p>
    <w:p w:rsidR="00936D22" w:rsidRDefault="00936D22">
      <w:pPr>
        <w:pStyle w:val="NormalWeb"/>
        <w:divId w:val="1482771424"/>
      </w:pPr>
      <w:r>
        <w:rPr>
          <w:rStyle w:val="postbody"/>
          <w:rFonts w:ascii="Verdana" w:hAnsi="Verdana"/>
          <w:sz w:val="20"/>
          <w:szCs w:val="20"/>
        </w:rPr>
        <w:t>kabata vb. (1)</w:t>
      </w:r>
      <w:r>
        <w:rPr>
          <w:rFonts w:ascii="Verdana" w:hAnsi="Verdana"/>
          <w:sz w:val="20"/>
          <w:szCs w:val="20"/>
        </w:rPr>
        <w:br/>
      </w:r>
      <w:r>
        <w:rPr>
          <w:rStyle w:val="postbody"/>
          <w:rFonts w:ascii="Verdana" w:hAnsi="Verdana"/>
          <w:sz w:val="20"/>
          <w:szCs w:val="20"/>
        </w:rPr>
        <w:t>impf. act. 3:127</w:t>
      </w:r>
      <w:r>
        <w:rPr>
          <w:rStyle w:val="postbody"/>
          <w:rFonts w:ascii="Verdana" w:hAnsi="Verdana"/>
          <w:sz w:val="20"/>
          <w:szCs w:val="20"/>
        </w:rPr>
        <w:br/>
        <w:t>perf. pass. 58:5, 58:5</w:t>
      </w:r>
    </w:p>
    <w:p w:rsidR="00936D22" w:rsidRDefault="00936D22">
      <w:pPr>
        <w:pStyle w:val="NormalWeb"/>
        <w:divId w:val="1482771424"/>
      </w:pPr>
      <w:r>
        <w:rPr>
          <w:rStyle w:val="postbody"/>
          <w:rFonts w:ascii="Verdana" w:hAnsi="Verdana"/>
          <w:sz w:val="20"/>
          <w:szCs w:val="20"/>
        </w:rPr>
        <w:t xml:space="preserve">LL, V7, p: </w:t>
      </w:r>
      <w:hyperlink r:id="rId3041" w:history="1">
        <w:r>
          <w:rPr>
            <w:rStyle w:val="Hyperlink"/>
            <w:rFonts w:ascii="Verdana" w:hAnsi="Verdana"/>
            <w:sz w:val="20"/>
            <w:szCs w:val="20"/>
          </w:rPr>
          <w:t>111</w:t>
        </w:r>
      </w:hyperlink>
    </w:p>
    <w:p w:rsidR="00936D22" w:rsidRDefault="008410AB">
      <w:pPr>
        <w:jc w:val="center"/>
        <w:divId w:val="1845591126"/>
      </w:pPr>
      <w:r>
        <w:pict>
          <v:rect id="_x0000_i2289" style="width:451.3pt;height:1.2pt" o:hralign="center" o:hrstd="t" o:hr="t" fillcolor="#a0a0a0" stroked="f"/>
        </w:pict>
      </w:r>
    </w:p>
    <w:p w:rsidR="00936D22" w:rsidRPr="00936D22" w:rsidRDefault="00936D22">
      <w:pPr>
        <w:pStyle w:val="NormalWeb"/>
        <w:divId w:val="722946849"/>
      </w:pPr>
      <w:r>
        <w:rPr>
          <w:rFonts w:ascii="Verdana" w:hAnsi="Verdana"/>
          <w:b/>
          <w:bCs/>
          <w:sz w:val="20"/>
          <w:szCs w:val="20"/>
        </w:rPr>
        <w:t xml:space="preserve">( </w:t>
      </w:r>
      <w:r>
        <w:rPr>
          <w:rStyle w:val="style51"/>
          <w:rFonts w:ascii="Verdana" w:hAnsi="Verdana"/>
          <w:b/>
          <w:bCs/>
          <w:rtl/>
        </w:rPr>
        <w:t>كده</w:t>
      </w:r>
      <w:r>
        <w:rPr>
          <w:rFonts w:ascii="Verdana" w:hAnsi="Verdana"/>
          <w:b/>
          <w:bCs/>
          <w:sz w:val="20"/>
          <w:szCs w:val="20"/>
        </w:rPr>
        <w:t xml:space="preserve"> ) Kaf-</w:t>
      </w:r>
      <w:r>
        <w:rPr>
          <w:rStyle w:val="postbody"/>
          <w:rFonts w:ascii="Verdana" w:hAnsi="Verdana"/>
          <w:b/>
          <w:bCs/>
          <w:sz w:val="20"/>
          <w:szCs w:val="20"/>
        </w:rPr>
        <w:t>Dal-ha</w:t>
      </w:r>
      <w:r>
        <w:rPr>
          <w:rStyle w:val="postbody"/>
          <w:rFonts w:ascii="Verdana" w:hAnsi="Verdana"/>
          <w:sz w:val="20"/>
          <w:szCs w:val="20"/>
        </w:rPr>
        <w:t xml:space="preserve"> = To toil, exert, make every effort to carry out a thing, </w:t>
      </w:r>
      <w:r>
        <w:rPr>
          <w:rFonts w:ascii="Verdana" w:hAnsi="Verdana"/>
          <w:sz w:val="20"/>
          <w:szCs w:val="20"/>
        </w:rPr>
        <w:t>labour</w:t>
      </w:r>
      <w:r>
        <w:rPr>
          <w:rStyle w:val="postbody"/>
          <w:rFonts w:ascii="Verdana" w:hAnsi="Verdana"/>
          <w:sz w:val="20"/>
          <w:szCs w:val="20"/>
        </w:rPr>
        <w:t xml:space="preserve"> hard and actively, toil hard, </w:t>
      </w:r>
      <w:r>
        <w:rPr>
          <w:rFonts w:ascii="Verdana" w:hAnsi="Verdana"/>
          <w:sz w:val="20"/>
          <w:szCs w:val="20"/>
        </w:rPr>
        <w:t>labouring</w:t>
      </w:r>
      <w:r>
        <w:rPr>
          <w:rStyle w:val="postbody"/>
          <w:rFonts w:ascii="Verdana" w:hAnsi="Verdana"/>
          <w:sz w:val="20"/>
          <w:szCs w:val="20"/>
        </w:rPr>
        <w:t xml:space="preserve">, laboriously, one who </w:t>
      </w:r>
      <w:r>
        <w:rPr>
          <w:rFonts w:ascii="Verdana" w:hAnsi="Verdana"/>
          <w:sz w:val="20"/>
          <w:szCs w:val="20"/>
        </w:rPr>
        <w:t>labours</w:t>
      </w:r>
      <w:r>
        <w:rPr>
          <w:rStyle w:val="postbody"/>
          <w:rFonts w:ascii="Verdana" w:hAnsi="Verdana"/>
          <w:sz w:val="20"/>
          <w:szCs w:val="20"/>
        </w:rPr>
        <w:t>.</w:t>
      </w:r>
    </w:p>
    <w:p w:rsidR="00936D22" w:rsidRDefault="00936D22">
      <w:pPr>
        <w:pStyle w:val="NormalWeb"/>
        <w:divId w:val="722946849"/>
      </w:pPr>
      <w:r>
        <w:rPr>
          <w:rStyle w:val="postbody"/>
          <w:rFonts w:ascii="Verdana" w:hAnsi="Verdana"/>
          <w:sz w:val="20"/>
          <w:szCs w:val="20"/>
        </w:rPr>
        <w:t>kadaha vb. (1)</w:t>
      </w:r>
      <w:r>
        <w:rPr>
          <w:rFonts w:ascii="Verdana" w:hAnsi="Verdana"/>
          <w:sz w:val="20"/>
          <w:szCs w:val="20"/>
        </w:rPr>
        <w:br/>
      </w:r>
      <w:r>
        <w:rPr>
          <w:rStyle w:val="postbody"/>
          <w:rFonts w:ascii="Verdana" w:hAnsi="Verdana"/>
          <w:sz w:val="20"/>
          <w:szCs w:val="20"/>
        </w:rPr>
        <w:t>n.vb. 84:6</w:t>
      </w:r>
      <w:r>
        <w:rPr>
          <w:rStyle w:val="postbody"/>
          <w:rFonts w:ascii="Verdana" w:hAnsi="Verdana"/>
          <w:sz w:val="20"/>
          <w:szCs w:val="20"/>
        </w:rPr>
        <w:br/>
        <w:t>pcple. act. 84:6</w:t>
      </w:r>
    </w:p>
    <w:p w:rsidR="00936D22" w:rsidRDefault="00936D22">
      <w:pPr>
        <w:pStyle w:val="NormalWeb"/>
        <w:divId w:val="722946849"/>
      </w:pPr>
      <w:r>
        <w:rPr>
          <w:rStyle w:val="postbody"/>
          <w:rFonts w:ascii="Verdana" w:hAnsi="Verdana"/>
          <w:sz w:val="20"/>
          <w:szCs w:val="20"/>
        </w:rPr>
        <w:t xml:space="preserve">LL, V7, p: </w:t>
      </w:r>
      <w:hyperlink r:id="rId3042" w:history="1">
        <w:r>
          <w:rPr>
            <w:rStyle w:val="Hyperlink"/>
            <w:rFonts w:ascii="Verdana" w:hAnsi="Verdana"/>
            <w:sz w:val="20"/>
            <w:szCs w:val="20"/>
          </w:rPr>
          <w:t>123</w:t>
        </w:r>
      </w:hyperlink>
      <w:r>
        <w:rPr>
          <w:rStyle w:val="postbody"/>
          <w:rFonts w:ascii="Verdana" w:hAnsi="Verdana"/>
          <w:sz w:val="20"/>
          <w:szCs w:val="20"/>
        </w:rPr>
        <w:t>?</w:t>
      </w:r>
    </w:p>
    <w:p w:rsidR="00936D22" w:rsidRDefault="008410AB">
      <w:pPr>
        <w:jc w:val="center"/>
        <w:divId w:val="1291284289"/>
      </w:pPr>
      <w:r>
        <w:pict>
          <v:rect id="_x0000_i2290" style="width:451.3pt;height:1.2pt" o:hralign="center" o:hrstd="t" o:hr="t" fillcolor="#a0a0a0" stroked="f"/>
        </w:pict>
      </w:r>
    </w:p>
    <w:p w:rsidR="00936D22" w:rsidRPr="00936D22" w:rsidRDefault="00936D22">
      <w:pPr>
        <w:pStyle w:val="NormalWeb"/>
        <w:divId w:val="1096901002"/>
      </w:pPr>
      <w:r>
        <w:rPr>
          <w:rFonts w:ascii="Verdana" w:hAnsi="Verdana"/>
          <w:b/>
          <w:bCs/>
          <w:sz w:val="20"/>
          <w:szCs w:val="20"/>
        </w:rPr>
        <w:t xml:space="preserve">( </w:t>
      </w:r>
      <w:r>
        <w:rPr>
          <w:rStyle w:val="style51"/>
          <w:rFonts w:ascii="Verdana" w:hAnsi="Verdana"/>
          <w:b/>
          <w:bCs/>
          <w:rtl/>
        </w:rPr>
        <w:t>كدر</w:t>
      </w:r>
      <w:r>
        <w:rPr>
          <w:rFonts w:ascii="Verdana" w:hAnsi="Verdana"/>
          <w:b/>
          <w:bCs/>
          <w:sz w:val="20"/>
          <w:szCs w:val="20"/>
        </w:rPr>
        <w:t xml:space="preserve"> ) Kaf-</w:t>
      </w:r>
      <w:r>
        <w:rPr>
          <w:rStyle w:val="postbody"/>
          <w:rFonts w:ascii="Verdana" w:hAnsi="Verdana"/>
          <w:b/>
          <w:bCs/>
          <w:sz w:val="20"/>
          <w:szCs w:val="20"/>
        </w:rPr>
        <w:t>Dal-Ra</w:t>
      </w:r>
      <w:r>
        <w:rPr>
          <w:rStyle w:val="postbody"/>
          <w:rFonts w:ascii="Verdana" w:hAnsi="Verdana"/>
          <w:sz w:val="20"/>
          <w:szCs w:val="20"/>
        </w:rPr>
        <w:t xml:space="preserve"> = To be muddy, be obscure, lose light, fall.</w:t>
      </w:r>
    </w:p>
    <w:p w:rsidR="00936D22" w:rsidRDefault="00936D22">
      <w:pPr>
        <w:pStyle w:val="NormalWeb"/>
        <w:divId w:val="1096901002"/>
      </w:pPr>
      <w:r>
        <w:rPr>
          <w:rStyle w:val="postbody"/>
          <w:rFonts w:ascii="Verdana" w:hAnsi="Verdana"/>
          <w:sz w:val="20"/>
          <w:szCs w:val="20"/>
        </w:rPr>
        <w:t>inkadara vb. (7) perf. act. 81:2</w:t>
      </w:r>
    </w:p>
    <w:p w:rsidR="00936D22" w:rsidRDefault="00936D22">
      <w:pPr>
        <w:pStyle w:val="NormalWeb"/>
        <w:divId w:val="1096901002"/>
      </w:pPr>
      <w:r>
        <w:rPr>
          <w:rStyle w:val="postbody"/>
          <w:rFonts w:ascii="Verdana" w:hAnsi="Verdana"/>
          <w:sz w:val="20"/>
          <w:szCs w:val="20"/>
        </w:rPr>
        <w:t xml:space="preserve">LL, V7, p: </w:t>
      </w:r>
      <w:hyperlink r:id="rId3043" w:history="1">
        <w:r>
          <w:rPr>
            <w:rStyle w:val="Hyperlink"/>
            <w:rFonts w:ascii="Verdana" w:hAnsi="Verdana"/>
            <w:sz w:val="20"/>
            <w:szCs w:val="20"/>
          </w:rPr>
          <w:t>124</w:t>
        </w:r>
      </w:hyperlink>
      <w:r>
        <w:rPr>
          <w:rStyle w:val="postbody"/>
          <w:rFonts w:ascii="Verdana" w:hAnsi="Verdana"/>
          <w:sz w:val="20"/>
          <w:szCs w:val="20"/>
        </w:rPr>
        <w:t xml:space="preserve">, </w:t>
      </w:r>
      <w:hyperlink r:id="rId3044" w:history="1">
        <w:r>
          <w:rPr>
            <w:rStyle w:val="Hyperlink"/>
            <w:rFonts w:ascii="Verdana" w:hAnsi="Verdana"/>
            <w:sz w:val="20"/>
            <w:szCs w:val="20"/>
          </w:rPr>
          <w:t>125</w:t>
        </w:r>
      </w:hyperlink>
    </w:p>
    <w:p w:rsidR="00936D22" w:rsidRDefault="008410AB">
      <w:pPr>
        <w:jc w:val="center"/>
        <w:divId w:val="411968266"/>
      </w:pPr>
      <w:r>
        <w:pict>
          <v:rect id="_x0000_i2291" style="width:451.3pt;height:1.2pt" o:hralign="center" o:hrstd="t" o:hr="t" fillcolor="#a0a0a0" stroked="f"/>
        </w:pict>
      </w:r>
    </w:p>
    <w:p w:rsidR="00936D22" w:rsidRPr="00936D22" w:rsidRDefault="00936D22">
      <w:pPr>
        <w:pStyle w:val="NormalWeb"/>
        <w:divId w:val="1211964865"/>
      </w:pPr>
      <w:r>
        <w:rPr>
          <w:rFonts w:ascii="Verdana" w:hAnsi="Verdana"/>
          <w:b/>
          <w:bCs/>
          <w:sz w:val="20"/>
          <w:szCs w:val="20"/>
        </w:rPr>
        <w:t xml:space="preserve">( </w:t>
      </w:r>
      <w:r>
        <w:rPr>
          <w:rStyle w:val="style51"/>
          <w:rFonts w:ascii="Verdana" w:hAnsi="Verdana"/>
          <w:b/>
          <w:bCs/>
          <w:rtl/>
        </w:rPr>
        <w:t>كدي</w:t>
      </w:r>
      <w:r>
        <w:rPr>
          <w:rFonts w:ascii="Verdana" w:hAnsi="Verdana"/>
          <w:b/>
          <w:bCs/>
          <w:sz w:val="20"/>
          <w:szCs w:val="20"/>
        </w:rPr>
        <w:t xml:space="preserve"> ) Kaf-</w:t>
      </w:r>
      <w:r>
        <w:rPr>
          <w:rStyle w:val="postbody"/>
          <w:rFonts w:ascii="Verdana" w:hAnsi="Verdana"/>
          <w:b/>
          <w:bCs/>
          <w:sz w:val="20"/>
          <w:szCs w:val="20"/>
        </w:rPr>
        <w:t>Dal-Ya</w:t>
      </w:r>
      <w:r>
        <w:rPr>
          <w:rStyle w:val="postbody"/>
          <w:rFonts w:ascii="Verdana" w:hAnsi="Verdana"/>
          <w:sz w:val="20"/>
          <w:szCs w:val="20"/>
        </w:rPr>
        <w:t xml:space="preserve"> = To restrain, detain, give little, stop hand, be niggardly.</w:t>
      </w:r>
    </w:p>
    <w:p w:rsidR="00936D22" w:rsidRDefault="00936D22">
      <w:pPr>
        <w:pStyle w:val="NormalWeb"/>
        <w:divId w:val="1211964865"/>
      </w:pPr>
      <w:r>
        <w:rPr>
          <w:rStyle w:val="postbody"/>
          <w:rFonts w:ascii="Verdana" w:hAnsi="Verdana"/>
          <w:sz w:val="20"/>
          <w:szCs w:val="20"/>
        </w:rPr>
        <w:t>kada vb. (4) perf. act. 53:34</w:t>
      </w:r>
    </w:p>
    <w:p w:rsidR="00936D22" w:rsidRDefault="008410AB">
      <w:pPr>
        <w:jc w:val="center"/>
        <w:divId w:val="1929925214"/>
      </w:pPr>
      <w:r>
        <w:pict>
          <v:rect id="_x0000_i2292" style="width:451.3pt;height:1.2pt" o:hralign="center" o:hrstd="t" o:hr="t" fillcolor="#a0a0a0" stroked="f"/>
        </w:pict>
      </w:r>
    </w:p>
    <w:p w:rsidR="00936D22" w:rsidRPr="00936D22" w:rsidRDefault="00936D22">
      <w:pPr>
        <w:pStyle w:val="NormalWeb"/>
        <w:divId w:val="1872569727"/>
      </w:pPr>
      <w:r>
        <w:rPr>
          <w:rFonts w:ascii="Verdana" w:hAnsi="Verdana"/>
          <w:b/>
          <w:bCs/>
          <w:sz w:val="20"/>
          <w:szCs w:val="20"/>
        </w:rPr>
        <w:t xml:space="preserve">( </w:t>
      </w:r>
      <w:r>
        <w:rPr>
          <w:rStyle w:val="style51"/>
          <w:rFonts w:ascii="Verdana" w:hAnsi="Verdana"/>
          <w:b/>
          <w:bCs/>
          <w:rtl/>
        </w:rPr>
        <w:t>كذب</w:t>
      </w:r>
      <w:r>
        <w:rPr>
          <w:rFonts w:ascii="Verdana" w:hAnsi="Verdana"/>
          <w:b/>
          <w:bCs/>
          <w:sz w:val="20"/>
          <w:szCs w:val="20"/>
        </w:rPr>
        <w:t>  ) Kaf-</w:t>
      </w:r>
      <w:r>
        <w:rPr>
          <w:rStyle w:val="postbody"/>
          <w:rFonts w:ascii="Verdana" w:hAnsi="Verdana"/>
          <w:b/>
          <w:bCs/>
          <w:sz w:val="20"/>
          <w:szCs w:val="20"/>
        </w:rPr>
        <w:t>Thal-Ba</w:t>
      </w:r>
      <w:r>
        <w:rPr>
          <w:rStyle w:val="postbody"/>
          <w:rFonts w:ascii="Verdana" w:hAnsi="Verdana"/>
          <w:sz w:val="20"/>
          <w:szCs w:val="20"/>
        </w:rPr>
        <w:t xml:space="preserve"> = To lie, say what is not a fact, lie to falsely invent, tell lies about or against, fabricate a lie, relate a lie, say a falsehood, be wrong, be cut off, deceive, disappoint the expectation of.</w:t>
      </w:r>
    </w:p>
    <w:p w:rsidR="00936D22" w:rsidRDefault="00936D22">
      <w:pPr>
        <w:pStyle w:val="NormalWeb"/>
        <w:divId w:val="1872569727"/>
      </w:pPr>
      <w:r>
        <w:rPr>
          <w:rStyle w:val="postbody"/>
          <w:rFonts w:ascii="Verdana" w:hAnsi="Verdana"/>
          <w:sz w:val="20"/>
          <w:szCs w:val="20"/>
        </w:rPr>
        <w:t>kathaba vb. (1)</w:t>
      </w:r>
      <w:r>
        <w:rPr>
          <w:rFonts w:ascii="Verdana" w:hAnsi="Verdana"/>
          <w:sz w:val="20"/>
          <w:szCs w:val="20"/>
        </w:rPr>
        <w:br/>
      </w:r>
      <w:r>
        <w:rPr>
          <w:rStyle w:val="postbody"/>
          <w:rFonts w:ascii="Verdana" w:hAnsi="Verdana"/>
          <w:sz w:val="20"/>
          <w:szCs w:val="20"/>
        </w:rPr>
        <w:t>perf. act. 6:24, 9:90, 11:18, 12:27, 39:32, 39:60, 53:11</w:t>
      </w:r>
      <w:r>
        <w:rPr>
          <w:rFonts w:ascii="Verdana" w:hAnsi="Verdana"/>
          <w:sz w:val="20"/>
          <w:szCs w:val="20"/>
        </w:rPr>
        <w:br/>
      </w:r>
      <w:r>
        <w:rPr>
          <w:rStyle w:val="postbody"/>
          <w:rFonts w:ascii="Verdana" w:hAnsi="Verdana"/>
          <w:sz w:val="20"/>
          <w:szCs w:val="20"/>
        </w:rPr>
        <w:t>impf. act. 2:10, 9:77, 36:15</w:t>
      </w:r>
      <w:r>
        <w:rPr>
          <w:rFonts w:ascii="Verdana" w:hAnsi="Verdana"/>
          <w:sz w:val="20"/>
          <w:szCs w:val="20"/>
        </w:rPr>
        <w:br/>
      </w:r>
      <w:r>
        <w:rPr>
          <w:rStyle w:val="postbody"/>
          <w:rFonts w:ascii="Verdana" w:hAnsi="Verdana"/>
          <w:sz w:val="20"/>
          <w:szCs w:val="20"/>
        </w:rPr>
        <w:t>perf. pass. 12:110</w:t>
      </w:r>
      <w:r>
        <w:rPr>
          <w:rStyle w:val="postbody"/>
          <w:rFonts w:ascii="Verdana" w:hAnsi="Verdana"/>
          <w:sz w:val="20"/>
          <w:szCs w:val="20"/>
        </w:rPr>
        <w:br/>
        <w:t>n.vb. 3:75, 3:78, 3:94, 4:50, 5:41, 5:42, 5:103, 6:21, 6:93, 6:144, 7:37, 7:89, 10:17, 10:60, 10:69, 11:18, 12:18, 16:62, 16:105, 16:116, 16:116, 16:116, 18:5, 18:15, 20:61, 23:38, 29:68, 34:8, 40:28, 42:24, 58:14, 61:7, 72:5</w:t>
      </w:r>
      <w:r>
        <w:rPr>
          <w:rFonts w:ascii="Verdana" w:hAnsi="Verdana"/>
          <w:sz w:val="20"/>
          <w:szCs w:val="20"/>
        </w:rPr>
        <w:br/>
      </w:r>
      <w:r>
        <w:rPr>
          <w:rStyle w:val="postbody"/>
          <w:rFonts w:ascii="Verdana" w:hAnsi="Verdana"/>
          <w:sz w:val="20"/>
          <w:szCs w:val="20"/>
        </w:rPr>
        <w:t>pcple. act. 3:61, 6:28, 7:66, 9:42, 9:43, 9:107, 11:27, 11:93, 12:26, 12:74, 16:39, 16:86, 16:105, 23:90, 24:7, 24:8, 24:13, 26:186, 26:223, 27:27, 28:38, 29:3, 29:12, 37:152, 39:3, 40:28, 40:37, 56:2, 58:18, 59:11, 63:1, 96:16</w:t>
      </w:r>
      <w:r>
        <w:rPr>
          <w:rFonts w:ascii="Verdana" w:hAnsi="Verdana"/>
          <w:sz w:val="20"/>
          <w:szCs w:val="20"/>
        </w:rPr>
        <w:br/>
      </w:r>
      <w:r>
        <w:rPr>
          <w:rStyle w:val="postbody"/>
          <w:rFonts w:ascii="Verdana" w:hAnsi="Verdana"/>
          <w:sz w:val="20"/>
          <w:szCs w:val="20"/>
        </w:rPr>
        <w:t>pcple. pass. 11:65</w:t>
      </w:r>
    </w:p>
    <w:p w:rsidR="00936D22" w:rsidRDefault="00936D22">
      <w:pPr>
        <w:pStyle w:val="NormalWeb"/>
        <w:divId w:val="1872569727"/>
      </w:pPr>
      <w:r>
        <w:rPr>
          <w:rStyle w:val="postbody"/>
          <w:rFonts w:ascii="Verdana" w:hAnsi="Verdana"/>
          <w:sz w:val="20"/>
          <w:szCs w:val="20"/>
        </w:rPr>
        <w:t>kaththab n.m. 38:4, 40:24, 40:28, 54:25, 54:26</w:t>
      </w:r>
    </w:p>
    <w:p w:rsidR="00936D22" w:rsidRDefault="00936D22">
      <w:pPr>
        <w:pStyle w:val="NormalWeb"/>
        <w:divId w:val="1872569727"/>
      </w:pPr>
      <w:r>
        <w:rPr>
          <w:rStyle w:val="postbody"/>
          <w:rFonts w:ascii="Verdana" w:hAnsi="Verdana"/>
          <w:sz w:val="20"/>
          <w:szCs w:val="20"/>
        </w:rPr>
        <w:t>kaththaba vb. (2)</w:t>
      </w:r>
      <w:r>
        <w:rPr>
          <w:rFonts w:ascii="Verdana" w:hAnsi="Verdana"/>
          <w:sz w:val="20"/>
          <w:szCs w:val="20"/>
        </w:rPr>
        <w:br/>
      </w:r>
      <w:r>
        <w:rPr>
          <w:rStyle w:val="postbody"/>
          <w:rFonts w:ascii="Verdana" w:hAnsi="Verdana"/>
          <w:sz w:val="20"/>
          <w:szCs w:val="20"/>
        </w:rPr>
        <w:t>perf. act. 2:39, 2:87, 3:11, 3:184, 5:10, 5:70, 5:86, 6:5, 6:21, 6:31, 6:39, 6:49, 6:57, 6:66, 6:147, 6:148, 6:150, 6:157, 7:36, 7:37, 7:40, 7:64, 7:64, 7:72, 7:92, 7:96, 7:101, 7:136, 7:146, 7:147, 7:176, 7:177, 7:182, 8:54, 10:17, 10:39, 10:39, 10:41, 10:45, 10:73, 10:74, 10:95, 15:80, 16:113, 17:59, 20:48, 20:56, 21:77, 22:42, 22:57, 23:26, 23:33, 23:39, 23:44, 23:48, 25:11, 25:11, 25:19, 25:36, 25:37, 25:77, 26:6, 26:105, 26:117, 26:123, 26:139, 26:141, 26:160, 26:176, 26:189, 27:84, 29:18, 29:37, 29:68, 30:10, 30:16, 34:45, 34:45, 35:25, 36:14, 37:127, 38:12, 38:14, 39:25, 39:32, 39:59, 40:5, 40:70, 50:5, 50:12, 50:14, 54:3, 54:9, 54:18, 54:23, 54:33, 54:42, 57:19, 62:5, 64:10, 67:9, 67:18, 69:4, 75:32, 78:28, 79:21, 91:11, 91:14, 92:9, 92:16, 96:13</w:t>
      </w:r>
      <w:r>
        <w:rPr>
          <w:rFonts w:ascii="Verdana" w:hAnsi="Verdana"/>
          <w:sz w:val="20"/>
          <w:szCs w:val="20"/>
        </w:rPr>
        <w:br/>
      </w:r>
      <w:r>
        <w:rPr>
          <w:rStyle w:val="postbody"/>
          <w:rFonts w:ascii="Verdana" w:hAnsi="Verdana"/>
          <w:sz w:val="20"/>
          <w:szCs w:val="20"/>
        </w:rPr>
        <w:t>impf. act. 6:27, 6:33, 22:42, 23:105, 26:12, 27:83, 28:34, 29:18, 32:20, 34:42, 35:4, 35:25, 37:21, 52:14, 55:13, 55:16, 55:18, 55:21, 55:23, 55:25, 55:28, 55:30, 55:32, 55:34, 55:36, 55:38, 55:40, 55:42, 55:43, 55:45, 55:47, 55:49, 55:51, 55:53, 55:55, 55:57, 55:59, 55:61, 55:63, 55:65, 55:67, 55:69, 55:71, 55:73, 55:75, 55:75, 55:77, 56:82, 68:44, 74:46, 77:29, 82:9, 83:11, 83:12, 83:17, 84:22, 95:7, 107:1</w:t>
      </w:r>
      <w:r>
        <w:rPr>
          <w:rFonts w:ascii="Verdana" w:hAnsi="Verdana"/>
          <w:sz w:val="20"/>
          <w:szCs w:val="20"/>
        </w:rPr>
        <w:br/>
      </w:r>
      <w:r>
        <w:rPr>
          <w:rStyle w:val="postbody"/>
          <w:rFonts w:ascii="Verdana" w:hAnsi="Verdana"/>
          <w:sz w:val="20"/>
          <w:szCs w:val="20"/>
        </w:rPr>
        <w:t>perf. pass. 3:184, 6:34, 6:34, 22:44, 35:4</w:t>
      </w:r>
      <w:r>
        <w:rPr>
          <w:rStyle w:val="postbody"/>
          <w:rFonts w:ascii="Verdana" w:hAnsi="Verdana"/>
          <w:sz w:val="20"/>
          <w:szCs w:val="20"/>
        </w:rPr>
        <w:br/>
        <w:t>n.vb. (1) 85:19</w:t>
      </w:r>
      <w:r>
        <w:rPr>
          <w:rStyle w:val="postbody"/>
          <w:rFonts w:ascii="Verdana" w:hAnsi="Verdana"/>
          <w:sz w:val="20"/>
          <w:szCs w:val="20"/>
        </w:rPr>
        <w:br/>
        <w:t>n.vb. (2) 78:28, 78:35</w:t>
      </w:r>
      <w:r>
        <w:rPr>
          <w:rFonts w:ascii="Verdana" w:hAnsi="Verdana"/>
          <w:sz w:val="20"/>
          <w:szCs w:val="20"/>
        </w:rPr>
        <w:br/>
      </w:r>
      <w:r>
        <w:rPr>
          <w:rStyle w:val="postbody"/>
          <w:rFonts w:ascii="Verdana" w:hAnsi="Verdana"/>
          <w:sz w:val="20"/>
          <w:szCs w:val="20"/>
        </w:rPr>
        <w:t xml:space="preserve">pcple. act. 3:137, 6:11, 16:36, 43:25, 52:11, 56:51, 56:92, 68:8, 69:49, 73:11, 77:15, 77:19, 77:24, 77:28, 77:34, 77:37, 77:40, 77:45, 77:47, 77:49, </w:t>
      </w:r>
      <w:r>
        <w:rPr>
          <w:rStyle w:val="postbody"/>
          <w:rFonts w:ascii="Verdana" w:hAnsi="Verdana"/>
          <w:sz w:val="20"/>
          <w:szCs w:val="20"/>
          <w:shd w:val="clear" w:color="auto" w:fill="FFFFFF"/>
        </w:rPr>
        <w:t>83:10</w:t>
      </w:r>
    </w:p>
    <w:p w:rsidR="00936D22" w:rsidRDefault="00936D22">
      <w:pPr>
        <w:pStyle w:val="NormalWeb"/>
        <w:divId w:val="1872569727"/>
      </w:pPr>
      <w:r>
        <w:rPr>
          <w:rStyle w:val="postbody"/>
          <w:rFonts w:ascii="Verdana" w:hAnsi="Verdana"/>
          <w:sz w:val="20"/>
          <w:szCs w:val="20"/>
        </w:rPr>
        <w:t xml:space="preserve">LL, V7, p: </w:t>
      </w:r>
      <w:hyperlink r:id="rId3045" w:history="1">
        <w:r>
          <w:rPr>
            <w:rStyle w:val="Hyperlink"/>
            <w:rFonts w:ascii="Verdana" w:hAnsi="Verdana"/>
            <w:sz w:val="20"/>
            <w:szCs w:val="20"/>
            <w:shd w:val="clear" w:color="auto" w:fill="FFFFFF"/>
          </w:rPr>
          <w:t>125</w:t>
        </w:r>
      </w:hyperlink>
      <w:r>
        <w:rPr>
          <w:rStyle w:val="postbody"/>
          <w:rFonts w:ascii="Verdana" w:hAnsi="Verdana"/>
          <w:sz w:val="20"/>
          <w:szCs w:val="20"/>
          <w:shd w:val="clear" w:color="auto" w:fill="FFFFFF"/>
        </w:rPr>
        <w:t xml:space="preserve">, </w:t>
      </w:r>
      <w:hyperlink r:id="rId3046" w:history="1">
        <w:r>
          <w:rPr>
            <w:rStyle w:val="Hyperlink"/>
            <w:rFonts w:ascii="Verdana" w:hAnsi="Verdana"/>
            <w:sz w:val="20"/>
            <w:szCs w:val="20"/>
            <w:shd w:val="clear" w:color="auto" w:fill="FFFFFF"/>
          </w:rPr>
          <w:t>126</w:t>
        </w:r>
      </w:hyperlink>
      <w:r>
        <w:rPr>
          <w:rStyle w:val="postbody"/>
          <w:rFonts w:ascii="Verdana" w:hAnsi="Verdana"/>
          <w:sz w:val="20"/>
          <w:szCs w:val="20"/>
          <w:shd w:val="clear" w:color="auto" w:fill="FFFFFF"/>
        </w:rPr>
        <w:t xml:space="preserve">, </w:t>
      </w:r>
      <w:hyperlink r:id="rId3047" w:history="1">
        <w:r>
          <w:rPr>
            <w:rStyle w:val="Hyperlink"/>
            <w:rFonts w:ascii="Verdana" w:hAnsi="Verdana"/>
            <w:sz w:val="20"/>
            <w:szCs w:val="20"/>
            <w:shd w:val="clear" w:color="auto" w:fill="FFFFFF"/>
          </w:rPr>
          <w:t>127</w:t>
        </w:r>
      </w:hyperlink>
      <w:r>
        <w:rPr>
          <w:rStyle w:val="postbody"/>
          <w:rFonts w:ascii="Verdana" w:hAnsi="Verdana"/>
          <w:sz w:val="20"/>
          <w:szCs w:val="20"/>
          <w:shd w:val="clear" w:color="auto" w:fill="FFFFFF"/>
        </w:rPr>
        <w:t xml:space="preserve">, </w:t>
      </w:r>
      <w:hyperlink r:id="rId3048" w:history="1">
        <w:r>
          <w:rPr>
            <w:rStyle w:val="Hyperlink"/>
            <w:rFonts w:ascii="Verdana" w:hAnsi="Verdana"/>
            <w:sz w:val="20"/>
            <w:szCs w:val="20"/>
            <w:shd w:val="clear" w:color="auto" w:fill="FFFFFF"/>
          </w:rPr>
          <w:t>128</w:t>
        </w:r>
      </w:hyperlink>
    </w:p>
    <w:p w:rsidR="00936D22" w:rsidRDefault="008410AB">
      <w:pPr>
        <w:jc w:val="center"/>
        <w:divId w:val="169413811"/>
      </w:pPr>
      <w:r>
        <w:pict>
          <v:rect id="_x0000_i2293" style="width:451.3pt;height:1.2pt" o:hralign="center" o:hrstd="t" o:hr="t" fillcolor="#a0a0a0" stroked="f"/>
        </w:pict>
      </w:r>
    </w:p>
    <w:p w:rsidR="00936D22" w:rsidRPr="00936D22" w:rsidRDefault="00936D22">
      <w:pPr>
        <w:pStyle w:val="NormalWeb"/>
        <w:divId w:val="1154879949"/>
      </w:pPr>
      <w:r>
        <w:rPr>
          <w:rFonts w:ascii="Verdana" w:hAnsi="Verdana"/>
          <w:b/>
          <w:bCs/>
          <w:sz w:val="20"/>
          <w:szCs w:val="20"/>
        </w:rPr>
        <w:t xml:space="preserve">( </w:t>
      </w:r>
      <w:r>
        <w:rPr>
          <w:rStyle w:val="style51"/>
          <w:rFonts w:ascii="Verdana" w:hAnsi="Verdana"/>
          <w:b/>
          <w:bCs/>
          <w:rtl/>
        </w:rPr>
        <w:t>كفأ</w:t>
      </w:r>
      <w:r>
        <w:rPr>
          <w:rFonts w:ascii="Verdana" w:hAnsi="Verdana"/>
          <w:b/>
          <w:bCs/>
          <w:sz w:val="20"/>
          <w:szCs w:val="20"/>
        </w:rPr>
        <w:t xml:space="preserve"> ) Kaf-</w:t>
      </w:r>
      <w:r>
        <w:rPr>
          <w:rStyle w:val="postbody"/>
          <w:rFonts w:ascii="Verdana" w:hAnsi="Verdana"/>
          <w:b/>
          <w:bCs/>
          <w:sz w:val="20"/>
          <w:szCs w:val="20"/>
        </w:rPr>
        <w:t>Fa-Alif</w:t>
      </w:r>
      <w:r>
        <w:rPr>
          <w:rStyle w:val="postbody"/>
          <w:rFonts w:ascii="Verdana" w:hAnsi="Verdana"/>
          <w:sz w:val="20"/>
          <w:szCs w:val="20"/>
        </w:rPr>
        <w:t xml:space="preserve"> = To equal, compare.</w:t>
      </w:r>
    </w:p>
    <w:p w:rsidR="00936D22" w:rsidRDefault="00936D22">
      <w:pPr>
        <w:pStyle w:val="NormalWeb"/>
        <w:divId w:val="1154879949"/>
      </w:pPr>
      <w:r>
        <w:rPr>
          <w:rStyle w:val="postbody"/>
          <w:rFonts w:ascii="Verdana" w:hAnsi="Verdana"/>
          <w:i/>
          <w:iCs/>
          <w:sz w:val="20"/>
          <w:szCs w:val="20"/>
        </w:rPr>
        <w:t>Kufuwan</w:t>
      </w:r>
      <w:r>
        <w:rPr>
          <w:rStyle w:val="postbody"/>
          <w:rFonts w:ascii="Verdana" w:hAnsi="Verdana"/>
          <w:sz w:val="20"/>
          <w:szCs w:val="20"/>
        </w:rPr>
        <w:t>:  Equal, like comparable; corresponding.</w:t>
      </w:r>
    </w:p>
    <w:p w:rsidR="00936D22" w:rsidRDefault="00936D22">
      <w:pPr>
        <w:pStyle w:val="NormalWeb"/>
        <w:divId w:val="1154879949"/>
      </w:pPr>
      <w:r>
        <w:rPr>
          <w:rStyle w:val="postbody"/>
          <w:rFonts w:ascii="Verdana" w:hAnsi="Verdana"/>
          <w:sz w:val="20"/>
          <w:szCs w:val="20"/>
        </w:rPr>
        <w:t>kufu n.m. 112:4</w:t>
      </w:r>
    </w:p>
    <w:p w:rsidR="00936D22" w:rsidRDefault="00936D22">
      <w:pPr>
        <w:pStyle w:val="NormalWeb"/>
        <w:divId w:val="1154879949"/>
      </w:pPr>
      <w:r>
        <w:rPr>
          <w:rStyle w:val="postbody"/>
          <w:rFonts w:ascii="Verdana" w:hAnsi="Verdana"/>
          <w:sz w:val="20"/>
          <w:szCs w:val="20"/>
        </w:rPr>
        <w:t xml:space="preserve">LL, V7, p: </w:t>
      </w:r>
      <w:hyperlink r:id="rId3049" w:history="1">
        <w:r>
          <w:rPr>
            <w:rStyle w:val="Hyperlink"/>
            <w:rFonts w:ascii="Verdana" w:hAnsi="Verdana"/>
            <w:sz w:val="20"/>
            <w:szCs w:val="20"/>
          </w:rPr>
          <w:t>145</w:t>
        </w:r>
      </w:hyperlink>
      <w:r>
        <w:rPr>
          <w:rStyle w:val="postbody"/>
          <w:rFonts w:ascii="Verdana" w:hAnsi="Verdana"/>
          <w:sz w:val="20"/>
          <w:szCs w:val="20"/>
        </w:rPr>
        <w:t xml:space="preserve">, </w:t>
      </w:r>
      <w:hyperlink r:id="rId3050" w:history="1">
        <w:r>
          <w:rPr>
            <w:rStyle w:val="Hyperlink"/>
            <w:rFonts w:ascii="Verdana" w:hAnsi="Verdana"/>
            <w:sz w:val="20"/>
            <w:szCs w:val="20"/>
          </w:rPr>
          <w:t>146</w:t>
        </w:r>
      </w:hyperlink>
    </w:p>
    <w:p w:rsidR="00936D22" w:rsidRDefault="008410AB">
      <w:pPr>
        <w:jc w:val="center"/>
        <w:divId w:val="1637367208"/>
      </w:pPr>
      <w:r>
        <w:pict>
          <v:rect id="_x0000_i2294" style="width:451.3pt;height:1.2pt" o:hralign="center" o:hrstd="t" o:hr="t" fillcolor="#a0a0a0" stroked="f"/>
        </w:pict>
      </w:r>
    </w:p>
    <w:p w:rsidR="00936D22" w:rsidRPr="00936D22" w:rsidRDefault="00936D22">
      <w:pPr>
        <w:pStyle w:val="NormalWeb"/>
        <w:divId w:val="1849977813"/>
      </w:pPr>
      <w:r>
        <w:rPr>
          <w:rFonts w:ascii="Verdana" w:hAnsi="Verdana"/>
          <w:b/>
          <w:bCs/>
          <w:sz w:val="20"/>
          <w:szCs w:val="20"/>
        </w:rPr>
        <w:t xml:space="preserve">( </w:t>
      </w:r>
      <w:r>
        <w:rPr>
          <w:rStyle w:val="style51"/>
          <w:rFonts w:ascii="Verdana" w:hAnsi="Verdana"/>
          <w:b/>
          <w:bCs/>
          <w:rtl/>
        </w:rPr>
        <w:t>كفف</w:t>
      </w:r>
      <w:r>
        <w:rPr>
          <w:rFonts w:ascii="Verdana" w:hAnsi="Verdana"/>
          <w:b/>
          <w:bCs/>
          <w:sz w:val="20"/>
          <w:szCs w:val="20"/>
        </w:rPr>
        <w:t>  ) Kaf-</w:t>
      </w:r>
      <w:r>
        <w:rPr>
          <w:rStyle w:val="postbody"/>
          <w:rFonts w:ascii="Verdana" w:hAnsi="Verdana"/>
          <w:b/>
          <w:bCs/>
          <w:sz w:val="20"/>
          <w:szCs w:val="20"/>
        </w:rPr>
        <w:t>Fa-Fa</w:t>
      </w:r>
      <w:r>
        <w:rPr>
          <w:rStyle w:val="postbody"/>
          <w:rFonts w:ascii="Verdana" w:hAnsi="Verdana"/>
          <w:sz w:val="20"/>
          <w:szCs w:val="20"/>
        </w:rPr>
        <w:t xml:space="preserve"> = To withhold, desist, refrain from, withdraw, keep back, hold out the hand.</w:t>
      </w:r>
    </w:p>
    <w:p w:rsidR="00936D22" w:rsidRDefault="00936D22">
      <w:pPr>
        <w:pStyle w:val="NormalWeb"/>
        <w:divId w:val="1849977813"/>
      </w:pPr>
      <w:r>
        <w:rPr>
          <w:rStyle w:val="postbody"/>
          <w:rFonts w:ascii="Verdana" w:hAnsi="Verdana"/>
          <w:sz w:val="20"/>
          <w:szCs w:val="20"/>
        </w:rPr>
        <w:t>kaffa vb. (1)</w:t>
      </w:r>
      <w:r>
        <w:rPr>
          <w:rFonts w:ascii="Verdana" w:hAnsi="Verdana"/>
          <w:sz w:val="20"/>
          <w:szCs w:val="20"/>
        </w:rPr>
        <w:br/>
      </w:r>
      <w:r>
        <w:rPr>
          <w:rStyle w:val="postbody"/>
          <w:rFonts w:ascii="Verdana" w:hAnsi="Verdana"/>
          <w:sz w:val="20"/>
          <w:szCs w:val="20"/>
        </w:rPr>
        <w:t>perf. act. 5:11, 5:110, 48:20, 48:24</w:t>
      </w:r>
      <w:r>
        <w:rPr>
          <w:rFonts w:ascii="Verdana" w:hAnsi="Verdana"/>
          <w:sz w:val="20"/>
          <w:szCs w:val="20"/>
        </w:rPr>
        <w:br/>
      </w:r>
      <w:r>
        <w:rPr>
          <w:rStyle w:val="postbody"/>
          <w:rFonts w:ascii="Verdana" w:hAnsi="Verdana"/>
          <w:sz w:val="20"/>
          <w:szCs w:val="20"/>
        </w:rPr>
        <w:t>impf. act. 4:84, 4:91, 21:39</w:t>
      </w:r>
      <w:r>
        <w:rPr>
          <w:rStyle w:val="postbody"/>
          <w:rFonts w:ascii="Verdana" w:hAnsi="Verdana"/>
          <w:sz w:val="20"/>
          <w:szCs w:val="20"/>
        </w:rPr>
        <w:br/>
        <w:t>impv. 4:77</w:t>
      </w:r>
    </w:p>
    <w:p w:rsidR="00936D22" w:rsidRDefault="00936D22">
      <w:pPr>
        <w:pStyle w:val="NormalWeb"/>
        <w:divId w:val="1849977813"/>
      </w:pPr>
      <w:r>
        <w:rPr>
          <w:rStyle w:val="postbody"/>
          <w:rFonts w:ascii="Verdana" w:hAnsi="Verdana"/>
          <w:sz w:val="20"/>
          <w:szCs w:val="20"/>
        </w:rPr>
        <w:t>kaff n.f. 13:14, 18:42</w:t>
      </w:r>
    </w:p>
    <w:p w:rsidR="00936D22" w:rsidRDefault="00936D22">
      <w:pPr>
        <w:pStyle w:val="NormalWeb"/>
        <w:divId w:val="1849977813"/>
      </w:pPr>
      <w:r>
        <w:rPr>
          <w:rStyle w:val="postbody"/>
          <w:rFonts w:ascii="Verdana" w:hAnsi="Verdana"/>
          <w:sz w:val="20"/>
          <w:szCs w:val="20"/>
        </w:rPr>
        <w:t>kaffah n.f. 2:208, 9:36, 9:36, 9:122, 34:28</w:t>
      </w:r>
    </w:p>
    <w:p w:rsidR="00936D22" w:rsidRDefault="00936D22">
      <w:pPr>
        <w:pStyle w:val="NormalWeb"/>
        <w:divId w:val="1849977813"/>
      </w:pPr>
      <w:r>
        <w:rPr>
          <w:rStyle w:val="postbody"/>
          <w:rFonts w:ascii="Verdana" w:hAnsi="Verdana"/>
          <w:sz w:val="20"/>
          <w:szCs w:val="20"/>
        </w:rPr>
        <w:t xml:space="preserve">LL, V7, p: </w:t>
      </w:r>
      <w:hyperlink r:id="rId3051" w:history="1">
        <w:r>
          <w:rPr>
            <w:rStyle w:val="Hyperlink"/>
            <w:rFonts w:ascii="Verdana" w:hAnsi="Verdana"/>
            <w:sz w:val="20"/>
            <w:szCs w:val="20"/>
          </w:rPr>
          <w:t>145</w:t>
        </w:r>
      </w:hyperlink>
      <w:r>
        <w:rPr>
          <w:rStyle w:val="postbody"/>
          <w:rFonts w:ascii="Verdana" w:hAnsi="Verdana"/>
          <w:sz w:val="20"/>
          <w:szCs w:val="20"/>
        </w:rPr>
        <w:t xml:space="preserve">, </w:t>
      </w:r>
      <w:hyperlink r:id="rId3052" w:history="1">
        <w:r>
          <w:rPr>
            <w:rStyle w:val="Hyperlink"/>
            <w:rFonts w:ascii="Verdana" w:hAnsi="Verdana"/>
            <w:sz w:val="20"/>
            <w:szCs w:val="20"/>
          </w:rPr>
          <w:t>146</w:t>
        </w:r>
      </w:hyperlink>
    </w:p>
    <w:p w:rsidR="00936D22" w:rsidRDefault="008410AB">
      <w:pPr>
        <w:jc w:val="center"/>
        <w:divId w:val="1806121894"/>
      </w:pPr>
      <w:r>
        <w:pict>
          <v:rect id="_x0000_i2295" style="width:451.3pt;height:1.2pt" o:hralign="center" o:hrstd="t" o:hr="t" fillcolor="#a0a0a0" stroked="f"/>
        </w:pict>
      </w:r>
    </w:p>
    <w:p w:rsidR="00936D22" w:rsidRPr="00936D22" w:rsidRDefault="00936D22">
      <w:pPr>
        <w:pStyle w:val="NormalWeb"/>
        <w:divId w:val="1913850390"/>
      </w:pPr>
      <w:r>
        <w:rPr>
          <w:rFonts w:ascii="Verdana" w:hAnsi="Verdana"/>
          <w:b/>
          <w:bCs/>
          <w:sz w:val="20"/>
          <w:szCs w:val="20"/>
        </w:rPr>
        <w:t xml:space="preserve">( </w:t>
      </w:r>
      <w:r>
        <w:rPr>
          <w:rStyle w:val="style51"/>
          <w:rFonts w:ascii="Verdana" w:hAnsi="Verdana"/>
          <w:b/>
          <w:bCs/>
          <w:rtl/>
        </w:rPr>
        <w:t>كفل</w:t>
      </w:r>
      <w:r>
        <w:rPr>
          <w:rFonts w:ascii="Verdana" w:hAnsi="Verdana"/>
          <w:b/>
          <w:bCs/>
          <w:sz w:val="20"/>
          <w:szCs w:val="20"/>
        </w:rPr>
        <w:t xml:space="preserve"> ) Kaf-</w:t>
      </w:r>
      <w:r>
        <w:rPr>
          <w:rStyle w:val="postbody"/>
          <w:rFonts w:ascii="Verdana" w:hAnsi="Verdana"/>
          <w:b/>
          <w:bCs/>
          <w:sz w:val="20"/>
          <w:szCs w:val="20"/>
        </w:rPr>
        <w:t>Fa-Lam</w:t>
      </w:r>
      <w:r>
        <w:rPr>
          <w:rStyle w:val="postbody"/>
          <w:rFonts w:ascii="Verdana" w:hAnsi="Verdana"/>
          <w:sz w:val="20"/>
          <w:szCs w:val="20"/>
        </w:rPr>
        <w:t xml:space="preserve"> = To take care of, nourish, bring up for another, be guardian of, be responsible for, entrust, stand security or surety.</w:t>
      </w:r>
    </w:p>
    <w:p w:rsidR="00936D22" w:rsidRDefault="00936D22">
      <w:pPr>
        <w:pStyle w:val="NormalWeb"/>
        <w:divId w:val="1913850390"/>
      </w:pPr>
      <w:r>
        <w:rPr>
          <w:rStyle w:val="postbody"/>
          <w:rFonts w:ascii="Verdana" w:hAnsi="Verdana"/>
          <w:sz w:val="20"/>
          <w:szCs w:val="20"/>
        </w:rPr>
        <w:t>kafala vb. (1)</w:t>
      </w:r>
      <w:r>
        <w:rPr>
          <w:rFonts w:ascii="Verdana" w:hAnsi="Verdana"/>
          <w:sz w:val="20"/>
          <w:szCs w:val="20"/>
        </w:rPr>
        <w:br/>
      </w:r>
      <w:r>
        <w:rPr>
          <w:rStyle w:val="postbody"/>
          <w:rFonts w:ascii="Verdana" w:hAnsi="Verdana"/>
          <w:sz w:val="20"/>
          <w:szCs w:val="20"/>
        </w:rPr>
        <w:t>impf. act. 3:44, 20:40, 28:12</w:t>
      </w:r>
    </w:p>
    <w:p w:rsidR="00936D22" w:rsidRDefault="00936D22">
      <w:pPr>
        <w:pStyle w:val="NormalWeb"/>
        <w:divId w:val="1913850390"/>
      </w:pPr>
      <w:r>
        <w:rPr>
          <w:rStyle w:val="postbody"/>
          <w:rFonts w:ascii="Verdana" w:hAnsi="Verdana"/>
          <w:sz w:val="20"/>
          <w:szCs w:val="20"/>
        </w:rPr>
        <w:t>kafil n.m. 16:91</w:t>
      </w:r>
    </w:p>
    <w:p w:rsidR="00936D22" w:rsidRDefault="00936D22">
      <w:pPr>
        <w:pStyle w:val="NormalWeb"/>
        <w:divId w:val="1913850390"/>
      </w:pPr>
      <w:r>
        <w:rPr>
          <w:rStyle w:val="postbody"/>
          <w:rFonts w:ascii="Verdana" w:hAnsi="Verdana"/>
          <w:sz w:val="20"/>
          <w:szCs w:val="20"/>
        </w:rPr>
        <w:t>kifl n.m. 4:85, 57:28</w:t>
      </w:r>
    </w:p>
    <w:p w:rsidR="00936D22" w:rsidRDefault="00936D22">
      <w:pPr>
        <w:pStyle w:val="NormalWeb"/>
        <w:divId w:val="1913850390"/>
      </w:pPr>
      <w:r>
        <w:rPr>
          <w:rStyle w:val="postbody"/>
          <w:rFonts w:ascii="Verdana" w:hAnsi="Verdana"/>
          <w:sz w:val="20"/>
          <w:szCs w:val="20"/>
        </w:rPr>
        <w:t>dhu al-kifl n. 21:85, 38:48</w:t>
      </w:r>
    </w:p>
    <w:p w:rsidR="00936D22" w:rsidRDefault="00936D22">
      <w:pPr>
        <w:pStyle w:val="NormalWeb"/>
        <w:divId w:val="1913850390"/>
      </w:pPr>
      <w:r>
        <w:rPr>
          <w:rStyle w:val="postbody"/>
          <w:rFonts w:ascii="Verdana" w:hAnsi="Verdana"/>
          <w:sz w:val="20"/>
          <w:szCs w:val="20"/>
        </w:rPr>
        <w:t>kaffala vb. (2) perf. act. 3:37</w:t>
      </w:r>
    </w:p>
    <w:p w:rsidR="00936D22" w:rsidRDefault="00936D22">
      <w:pPr>
        <w:pStyle w:val="NormalWeb"/>
        <w:divId w:val="1913850390"/>
      </w:pPr>
      <w:r>
        <w:rPr>
          <w:rStyle w:val="postbody"/>
          <w:rFonts w:ascii="Verdana" w:hAnsi="Verdana"/>
          <w:sz w:val="20"/>
          <w:szCs w:val="20"/>
        </w:rPr>
        <w:t>akfala vb. (4) impv. 38:23</w:t>
      </w:r>
    </w:p>
    <w:p w:rsidR="00936D22" w:rsidRDefault="00936D22">
      <w:pPr>
        <w:pStyle w:val="NormalWeb"/>
        <w:divId w:val="1913850390"/>
      </w:pPr>
      <w:r>
        <w:rPr>
          <w:rFonts w:ascii="Verdana" w:hAnsi="Verdana"/>
          <w:sz w:val="20"/>
          <w:szCs w:val="20"/>
        </w:rPr>
        <w:t xml:space="preserve">LL, V8, p: </w:t>
      </w:r>
      <w:hyperlink r:id="rId3053" w:history="1">
        <w:r>
          <w:rPr>
            <w:rStyle w:val="Hyperlink"/>
            <w:rFonts w:ascii="Verdana" w:hAnsi="Verdana"/>
            <w:sz w:val="20"/>
            <w:szCs w:val="20"/>
          </w:rPr>
          <w:t>255</w:t>
        </w:r>
      </w:hyperlink>
    </w:p>
    <w:p w:rsidR="00936D22" w:rsidRDefault="008410AB">
      <w:pPr>
        <w:jc w:val="center"/>
        <w:divId w:val="29838105"/>
      </w:pPr>
      <w:r>
        <w:pict>
          <v:rect id="_x0000_i2296" style="width:451.3pt;height:1.2pt" o:hralign="center" o:hrstd="t" o:hr="t" fillcolor="#a0a0a0" stroked="f"/>
        </w:pict>
      </w:r>
    </w:p>
    <w:p w:rsidR="00936D22" w:rsidRPr="00936D22" w:rsidRDefault="00936D22">
      <w:pPr>
        <w:pStyle w:val="NormalWeb"/>
        <w:divId w:val="698509465"/>
      </w:pPr>
      <w:r>
        <w:rPr>
          <w:rStyle w:val="postbody"/>
        </w:rPr>
        <w:t xml:space="preserve">( </w:t>
      </w:r>
      <w:r>
        <w:rPr>
          <w:rStyle w:val="style101"/>
          <w:rtl/>
        </w:rPr>
        <w:t>كفر</w:t>
      </w:r>
      <w:r>
        <w:rPr>
          <w:rStyle w:val="postbody"/>
        </w:rPr>
        <w:t xml:space="preserve">  ) </w:t>
      </w:r>
      <w:r>
        <w:rPr>
          <w:rFonts w:ascii="Verdana" w:hAnsi="Verdana"/>
          <w:b/>
          <w:bCs/>
          <w:sz w:val="20"/>
          <w:szCs w:val="20"/>
        </w:rPr>
        <w:t>Kaf-Fa-Ra</w:t>
      </w:r>
      <w:r>
        <w:rPr>
          <w:rStyle w:val="postbody"/>
          <w:rFonts w:ascii="Verdana" w:hAnsi="Verdana"/>
          <w:sz w:val="20"/>
          <w:szCs w:val="20"/>
        </w:rPr>
        <w:t xml:space="preserve"> = to conceal, to cover, to reject, to disbelieve, to be thankless, unthankful, ungrateful, to disown, deny, faithless, black horse, dark night, tiller/farmer.</w:t>
      </w:r>
    </w:p>
    <w:p w:rsidR="00936D22" w:rsidRDefault="00936D22">
      <w:pPr>
        <w:pStyle w:val="NormalWeb"/>
        <w:divId w:val="698509465"/>
      </w:pPr>
      <w:r>
        <w:rPr>
          <w:rStyle w:val="postbody"/>
          <w:rFonts w:ascii="Verdana" w:hAnsi="Verdana"/>
          <w:sz w:val="20"/>
          <w:szCs w:val="20"/>
        </w:rPr>
        <w:t>[[Perhaps it should be noted that its primary meaning is to cover/conceal (hence farmer), with active/conscious intent. From this, is born: to reject/disbelieve because this is a conscious decision made by a person. Please note one can only reject something after hearing/seeing/experiencing it, not before.]]</w:t>
      </w:r>
    </w:p>
    <w:p w:rsidR="00936D22" w:rsidRDefault="00936D22">
      <w:pPr>
        <w:pStyle w:val="NormalWeb"/>
        <w:divId w:val="698509465"/>
      </w:pPr>
      <w:r>
        <w:rPr>
          <w:rStyle w:val="postbody"/>
          <w:rFonts w:ascii="Verdana" w:hAnsi="Verdana"/>
          <w:sz w:val="20"/>
          <w:szCs w:val="20"/>
        </w:rPr>
        <w:t>kafara vb. (1)</w:t>
      </w:r>
      <w:r>
        <w:rPr>
          <w:rFonts w:ascii="Verdana" w:hAnsi="Verdana"/>
          <w:sz w:val="20"/>
          <w:szCs w:val="20"/>
        </w:rPr>
        <w:br/>
      </w:r>
      <w:r>
        <w:rPr>
          <w:rStyle w:val="postbody"/>
          <w:rFonts w:ascii="Verdana" w:hAnsi="Verdana"/>
          <w:sz w:val="20"/>
          <w:szCs w:val="20"/>
        </w:rPr>
        <w:t>perf. act. 2:6, 2:26, 2:39, 2:89, 2:89, 2:102, 2:102, 2:105, 2:126, 2:161, 2:171, 2:212, 2:253, 2:257, 2:258, 3:4, 3:10, 3:12, 3:55, 3:55, 3:56, 3:86, 3:90, 3:91, 3:97, 3:106, 3:116, 3:127, 3:149, 3:151, 3:156, 3:178, 3:196, 4:43, 4:51, 4:56, 4:76, 4:84, 4:89, 4:101, 4:102, 4:137, 4:137, 4:167, 4:168, 5:3, 5:10, 5:12, 5:17, 5:36, 5:72, 5:73, 5:73, 5:78, 5:80, 5:86, 5:103, 5:110, 6:1, 6:7, 6:25, 7:66, 7:90, 8:12, 8:15, 8:30, 8:36, 8:36, 8:38, 8:50, 8:52, 8:55, 8:59, 8:65, 8:73, 9:3, 9:26, 9:30, 9:37, 9:40, 9:40, 9:54, 9:66, 9:74, 9:80, 9:84, 9:90, 10:4, 11:7, 11:27, 11:60, 11:68, 13:5, 13:7, 13:27, 13:31, 13:32, 13:33, 13:43, 14:7, 14:9, 14:13, 14:18, 14:22, 15:2, 16:39, 16:84, 16:88, 16:106, 16:112, 17:69, 17:98, 18:37, 18:56, 18:102, 18:105, 18:106, 19:37, 19:73, 19:77, 21:30, 21:36, 21:39, 21:97, 22:19, 22:25, 22:55, 22:57, 22:72, 22:72, 23:24, 23:33, 24:39, 24:55, 24:57, 25:4, 25:32, 27:40, 27:67, 28:12, 29:23, 29:52, 30:16, 30:44, 30:58, 31:12, 31:23, 32:29, 33:25, 34:3, 34:7, 34:17, 34:31, 34:33, 34:43, 34:53, 35:7, 35:26, 35:36, 35:39, 36:47, 37:170, 38:2, 38:27, 38:27, 39:63, 39:71, 40:4, 40:6, 40:10, 40:12, 40:22, 40:84, 41:26, 41:27, 41:29, 41:41, 41:50, 41:52, 45:11, 45:31, 46:3, 46:7, 46:10, 46:11, 46:20, 46:34, 47:1, 47:3, 47:4, 47:8, 47:12, 47:32, 47:34, 48:22, 48:25, 48:25, 48:26, 51:60, 52:42, 57:15, 57:19, 59:2, 59:11, 59:16, 60:1, 60:4, 60:5, 61:14, 63:3, 64:5, 64:6, 64:7, 64:10, 66:7, 66:10, 67:6, 67:27, 68:51, 70:36, 73:17, 74:31, 84:22, 85:19, 88:23, 90:19, 98:1, 98:6</w:t>
      </w:r>
    </w:p>
    <w:p w:rsidR="00936D22" w:rsidRDefault="00936D22">
      <w:pPr>
        <w:pStyle w:val="NormalWeb"/>
        <w:divId w:val="698509465"/>
      </w:pPr>
      <w:r>
        <w:rPr>
          <w:rStyle w:val="postbody"/>
          <w:rFonts w:ascii="Verdana" w:hAnsi="Verdana"/>
          <w:sz w:val="20"/>
          <w:szCs w:val="20"/>
        </w:rPr>
        <w:t>impf. act. 2:28, 2:61, 2:85, 2:90, 2:91, 2:99, 2:102, 2:121, 2:152, 2:256, 3:19, 3:21, 3:70, 3:98, 3:101, 3:106, 3:112, 4:60, 4:89, 4:131, 4:136, 4:150, 4:150, 4:170, 5:5, 5:115, 6:30, 6:70, 6:89, 8:35, 10:4, 10:70, 11:17, 13:30, 14:8, 16:55, 16:72, 18:29, 19:82, 27:40, 28:48, 29:25, 29:66, 29:67, 30:34, 30:51, 34:33, 35:14, 36:64, 39:7, 40:10, 40:42, 41:9, 43:33, 46:34, 60:2</w:t>
      </w:r>
      <w:r>
        <w:rPr>
          <w:rFonts w:ascii="Verdana" w:hAnsi="Verdana"/>
          <w:sz w:val="20"/>
          <w:szCs w:val="20"/>
        </w:rPr>
        <w:br/>
      </w:r>
      <w:r>
        <w:rPr>
          <w:rStyle w:val="postbody"/>
          <w:rFonts w:ascii="Verdana" w:hAnsi="Verdana"/>
          <w:sz w:val="20"/>
          <w:szCs w:val="20"/>
        </w:rPr>
        <w:t>impv. 3:72, 59:16</w:t>
      </w:r>
      <w:r>
        <w:rPr>
          <w:rStyle w:val="postbody"/>
          <w:rFonts w:ascii="Verdana" w:hAnsi="Verdana"/>
          <w:sz w:val="20"/>
          <w:szCs w:val="20"/>
        </w:rPr>
        <w:br/>
        <w:t>perf. pass. 54:14</w:t>
      </w:r>
      <w:r>
        <w:rPr>
          <w:rStyle w:val="postbody"/>
          <w:rFonts w:ascii="Verdana" w:hAnsi="Verdana"/>
          <w:sz w:val="20"/>
          <w:szCs w:val="20"/>
        </w:rPr>
        <w:br/>
        <w:t>impf. pass. 3:115, 4:140</w:t>
      </w:r>
      <w:r>
        <w:rPr>
          <w:rStyle w:val="postbody"/>
          <w:rFonts w:ascii="Verdana" w:hAnsi="Verdana"/>
          <w:sz w:val="20"/>
          <w:szCs w:val="20"/>
        </w:rPr>
        <w:br/>
        <w:t>n.vb. (1) kufr 2:88, 2:93, 2:108, 2:217, 3:52, 3:80, 3:90, 3:167, 3:176, 3:177, 4:46, 4:137, 4:155, 4:155, 4:156, 5:41, 5:61, 5:64, 5:68, 9:12, 9:17, 9:23, 9:37, 9:74, 9:97, 9:107, 14:28, 16:106, 18:80, 30:44, 31:23, 35:39, 35:39, 35:39, 39:7, 39:8, 49:7</w:t>
      </w:r>
      <w:r>
        <w:rPr>
          <w:rFonts w:ascii="Verdana" w:hAnsi="Verdana"/>
          <w:sz w:val="20"/>
          <w:szCs w:val="20"/>
        </w:rPr>
        <w:br/>
      </w:r>
      <w:r>
        <w:rPr>
          <w:rStyle w:val="postbody"/>
          <w:rFonts w:ascii="Verdana" w:hAnsi="Verdana"/>
          <w:sz w:val="20"/>
          <w:szCs w:val="20"/>
        </w:rPr>
        <w:t>n.vb. (2) kufur 17:89, 17:99, 25:50</w:t>
      </w:r>
      <w:r>
        <w:rPr>
          <w:rFonts w:ascii="Verdana" w:hAnsi="Verdana"/>
          <w:sz w:val="20"/>
          <w:szCs w:val="20"/>
        </w:rPr>
        <w:br/>
      </w:r>
      <w:r>
        <w:rPr>
          <w:rStyle w:val="postbody"/>
          <w:rFonts w:ascii="Verdana" w:hAnsi="Verdana"/>
          <w:sz w:val="20"/>
          <w:szCs w:val="20"/>
        </w:rPr>
        <w:t>pcple. act. (kafir, pl. kafirun, kafarah, kuffar, and f. kawafir) 2:19, 2:24, 2:34, 2:41, 2:89, 2:90, 2:98, 2:104, 2:109, 2:161, 2:191, 2:217, 2:251, 2:254, 2:264, 2:286, 3:13, 3:28, 3:32, 3:91, 3:100, 3:131, 3:141, 3:147, 4:18, 4:37, 4:101, 4:102, 4:139, 4:140, 4:141, 4:141, 4:144, 4:151, 4:161, 5:44, 5:54, 5:57, 5:67, 5:68, 5:102, 6:89, 6:122, 6:130, 7:37, 7:45, 7:50, 7:76, 7:93, 7:101, 8:7, 8:14, 8:18, 9:2, 9:26, 9:32, 9:37, 9:49, 9:55, 9:68, 9:73, 9:85, 9:120, 9:123, 9:125, 10:2, 10:86, 11:19, 11:42, 12:37, 12:87, 13:14, 13:35, 13:42, 14:2, 16:27, 16:83, 16:107, 17:8, 18:100, 18:102, 19:83, 21:36, 22:44, 23:117, 25:26, 25:52, 25:55, 26:19, 27:43, 28:48, 28:82, 28:86, 29:47, 29:54, 29:68, 30:8, 30:13, 30:45, 32:10, 33:1, 33:8, 33:48, 33:64, 34:34, 35:39, 36:70, 38:4, 38:74, 39:32, 39:59, 39:71, 40:14, 40:25, 40:50, 40:74, 40:85, 41:7, 41:14, 42:26, 43:24, 43:30, 46:6, 47:10, 47:11, 47:34, 48:13, 48:29, 50:2, 54:8, 54:43, 57:20, 58:4, 58:5, 60:10, 60:11, 60:13, 61:8, 64:2, 66:9, 67:20, 67:28, 69:50, 70:2, 71:26, 74:10, 74:31, 76:4, 78:40, 80:42, 83:34, 83:36, 86:17, 109:1</w:t>
      </w:r>
    </w:p>
    <w:p w:rsidR="00936D22" w:rsidRDefault="00936D22">
      <w:pPr>
        <w:pStyle w:val="NormalWeb"/>
        <w:divId w:val="698509465"/>
      </w:pPr>
      <w:r>
        <w:rPr>
          <w:rStyle w:val="postbody"/>
          <w:rFonts w:ascii="Verdana" w:hAnsi="Verdana"/>
          <w:sz w:val="20"/>
          <w:szCs w:val="20"/>
        </w:rPr>
        <w:t>kaffar n.m. 2:276, 14:34, 39:3, 50:24, 71:27</w:t>
      </w:r>
    </w:p>
    <w:p w:rsidR="00936D22" w:rsidRDefault="00936D22">
      <w:pPr>
        <w:pStyle w:val="NormalWeb"/>
        <w:divId w:val="698509465"/>
      </w:pPr>
      <w:r>
        <w:rPr>
          <w:rStyle w:val="postbody"/>
          <w:rFonts w:ascii="Verdana" w:hAnsi="Verdana"/>
          <w:sz w:val="20"/>
          <w:szCs w:val="20"/>
        </w:rPr>
        <w:t>kaffarah n.f. 5:45, 5:89, 5:89, 5:95</w:t>
      </w:r>
    </w:p>
    <w:p w:rsidR="00936D22" w:rsidRDefault="00936D22">
      <w:pPr>
        <w:pStyle w:val="NormalWeb"/>
        <w:divId w:val="698509465"/>
      </w:pPr>
      <w:r>
        <w:rPr>
          <w:rStyle w:val="postbody"/>
          <w:rFonts w:ascii="Verdana" w:hAnsi="Verdana"/>
          <w:sz w:val="20"/>
          <w:szCs w:val="20"/>
        </w:rPr>
        <w:t>kafur n.m. 11:9, 17:27, 17:67, 22:38, 22:66, 31:32, 34:17, 35:36, 42:48, 43:15, 76:3, 76:24, 80:17</w:t>
      </w:r>
    </w:p>
    <w:p w:rsidR="00936D22" w:rsidRDefault="00936D22">
      <w:pPr>
        <w:pStyle w:val="NormalWeb"/>
        <w:divId w:val="698509465"/>
      </w:pPr>
      <w:r>
        <w:rPr>
          <w:rStyle w:val="postbody"/>
          <w:rFonts w:ascii="Verdana" w:hAnsi="Verdana"/>
          <w:sz w:val="20"/>
          <w:szCs w:val="20"/>
        </w:rPr>
        <w:t>kafur 76:5</w:t>
      </w:r>
    </w:p>
    <w:p w:rsidR="00936D22" w:rsidRDefault="00936D22">
      <w:pPr>
        <w:pStyle w:val="NormalWeb"/>
        <w:divId w:val="698509465"/>
      </w:pPr>
      <w:r>
        <w:rPr>
          <w:rStyle w:val="postbody"/>
          <w:rFonts w:ascii="Verdana" w:hAnsi="Verdana"/>
          <w:sz w:val="20"/>
          <w:szCs w:val="20"/>
        </w:rPr>
        <w:t>kufran n.m. 21:94</w:t>
      </w:r>
    </w:p>
    <w:p w:rsidR="00936D22" w:rsidRDefault="00936D22">
      <w:pPr>
        <w:pStyle w:val="NormalWeb"/>
        <w:divId w:val="698509465"/>
      </w:pPr>
      <w:r>
        <w:rPr>
          <w:rStyle w:val="postbody"/>
          <w:rFonts w:ascii="Verdana" w:hAnsi="Verdana"/>
          <w:sz w:val="20"/>
          <w:szCs w:val="20"/>
        </w:rPr>
        <w:t>kaffara vb. (2)</w:t>
      </w:r>
      <w:r>
        <w:rPr>
          <w:rFonts w:ascii="Verdana" w:hAnsi="Verdana"/>
          <w:sz w:val="20"/>
          <w:szCs w:val="20"/>
        </w:rPr>
        <w:br/>
      </w:r>
      <w:r>
        <w:rPr>
          <w:rStyle w:val="postbody"/>
          <w:rFonts w:ascii="Verdana" w:hAnsi="Verdana"/>
          <w:sz w:val="20"/>
          <w:szCs w:val="20"/>
        </w:rPr>
        <w:t>perf. act. 5:65, 47:2</w:t>
      </w:r>
      <w:r>
        <w:rPr>
          <w:rStyle w:val="postbody"/>
          <w:rFonts w:ascii="Verdana" w:hAnsi="Verdana"/>
          <w:sz w:val="20"/>
          <w:szCs w:val="20"/>
        </w:rPr>
        <w:br/>
        <w:t>impf. act. 2:271, 3:195, 4:31, 5:12, 8:29, 29:7, 39:35, 48:5, 64:9, 65:5, 66:8</w:t>
      </w:r>
      <w:r>
        <w:rPr>
          <w:rFonts w:ascii="Verdana" w:hAnsi="Verdana"/>
          <w:sz w:val="20"/>
          <w:szCs w:val="20"/>
        </w:rPr>
        <w:br/>
      </w:r>
      <w:r>
        <w:rPr>
          <w:rStyle w:val="postbody"/>
          <w:rFonts w:ascii="Verdana" w:hAnsi="Verdana"/>
          <w:sz w:val="20"/>
          <w:szCs w:val="20"/>
        </w:rPr>
        <w:t>impv. 3:193</w:t>
      </w:r>
    </w:p>
    <w:p w:rsidR="00936D22" w:rsidRDefault="00936D22">
      <w:pPr>
        <w:pStyle w:val="NormalWeb"/>
        <w:divId w:val="698509465"/>
      </w:pPr>
      <w:r>
        <w:rPr>
          <w:rStyle w:val="postbody"/>
          <w:rFonts w:ascii="Verdana" w:hAnsi="Verdana"/>
          <w:sz w:val="20"/>
          <w:szCs w:val="20"/>
        </w:rPr>
        <w:t xml:space="preserve">LL, V7, p: </w:t>
      </w:r>
      <w:hyperlink r:id="rId3054" w:history="1">
        <w:r>
          <w:rPr>
            <w:rStyle w:val="Hyperlink"/>
            <w:rFonts w:ascii="Verdana" w:hAnsi="Verdana"/>
            <w:sz w:val="20"/>
            <w:szCs w:val="20"/>
          </w:rPr>
          <w:t>148</w:t>
        </w:r>
      </w:hyperlink>
      <w:r>
        <w:rPr>
          <w:rStyle w:val="postbody"/>
          <w:rFonts w:ascii="Verdana" w:hAnsi="Verdana"/>
          <w:sz w:val="20"/>
          <w:szCs w:val="20"/>
        </w:rPr>
        <w:t xml:space="preserve">, </w:t>
      </w:r>
      <w:hyperlink r:id="rId3055" w:history="1">
        <w:r>
          <w:rPr>
            <w:rStyle w:val="Hyperlink"/>
            <w:rFonts w:ascii="Verdana" w:hAnsi="Verdana"/>
            <w:sz w:val="20"/>
            <w:szCs w:val="20"/>
          </w:rPr>
          <w:t>149</w:t>
        </w:r>
      </w:hyperlink>
      <w:r>
        <w:rPr>
          <w:rStyle w:val="postbody"/>
          <w:rFonts w:ascii="Verdana" w:hAnsi="Verdana"/>
          <w:sz w:val="20"/>
          <w:szCs w:val="20"/>
        </w:rPr>
        <w:t xml:space="preserve">, </w:t>
      </w:r>
      <w:hyperlink r:id="rId3056" w:history="1">
        <w:r>
          <w:rPr>
            <w:rStyle w:val="Hyperlink"/>
            <w:rFonts w:ascii="Verdana" w:hAnsi="Verdana"/>
            <w:sz w:val="20"/>
            <w:szCs w:val="20"/>
          </w:rPr>
          <w:t>150</w:t>
        </w:r>
      </w:hyperlink>
      <w:r>
        <w:rPr>
          <w:rStyle w:val="postbody"/>
          <w:rFonts w:ascii="Verdana" w:hAnsi="Verdana"/>
          <w:sz w:val="20"/>
          <w:szCs w:val="20"/>
        </w:rPr>
        <w:t xml:space="preserve">, </w:t>
      </w:r>
      <w:hyperlink r:id="rId3057" w:history="1">
        <w:r>
          <w:rPr>
            <w:rStyle w:val="Hyperlink"/>
            <w:rFonts w:ascii="Verdana" w:hAnsi="Verdana"/>
            <w:sz w:val="20"/>
            <w:szCs w:val="20"/>
          </w:rPr>
          <w:t>151</w:t>
        </w:r>
      </w:hyperlink>
    </w:p>
    <w:p w:rsidR="00936D22" w:rsidRDefault="008410AB">
      <w:pPr>
        <w:jc w:val="center"/>
        <w:divId w:val="1244992352"/>
      </w:pPr>
      <w:r>
        <w:pict>
          <v:rect id="_x0000_i2297" style="width:451.3pt;height:1.2pt" o:hralign="center" o:hrstd="t" o:hr="t" fillcolor="#a0a0a0" stroked="f"/>
        </w:pict>
      </w:r>
    </w:p>
    <w:p w:rsidR="00936D22" w:rsidRPr="00936D22" w:rsidRDefault="00936D22">
      <w:pPr>
        <w:pStyle w:val="NormalWeb"/>
        <w:divId w:val="1263536572"/>
      </w:pPr>
      <w:r>
        <w:rPr>
          <w:rFonts w:ascii="Verdana" w:hAnsi="Verdana"/>
          <w:b/>
          <w:bCs/>
          <w:sz w:val="20"/>
          <w:szCs w:val="20"/>
        </w:rPr>
        <w:t xml:space="preserve">( </w:t>
      </w:r>
      <w:r>
        <w:rPr>
          <w:rStyle w:val="style51"/>
          <w:rFonts w:ascii="Verdana" w:hAnsi="Verdana"/>
          <w:b/>
          <w:bCs/>
          <w:rtl/>
        </w:rPr>
        <w:t>كفت</w:t>
      </w:r>
      <w:r>
        <w:rPr>
          <w:rFonts w:ascii="Verdana" w:hAnsi="Verdana"/>
          <w:b/>
          <w:bCs/>
          <w:sz w:val="20"/>
          <w:szCs w:val="20"/>
        </w:rPr>
        <w:t>  ) Kaf-Fa-Ta</w:t>
      </w:r>
      <w:r>
        <w:rPr>
          <w:rFonts w:ascii="Verdana" w:hAnsi="Verdana"/>
          <w:sz w:val="20"/>
          <w:szCs w:val="20"/>
        </w:rPr>
        <w:t xml:space="preserve"> = To gather together, draw things to itself, hasten, be quick and swift in running, urge vehemently, fly, contract, grasp, take.</w:t>
      </w:r>
    </w:p>
    <w:p w:rsidR="00936D22" w:rsidRDefault="00936D22">
      <w:pPr>
        <w:pStyle w:val="NormalWeb"/>
        <w:divId w:val="1263536572"/>
      </w:pPr>
      <w:r>
        <w:rPr>
          <w:rFonts w:ascii="Verdana" w:hAnsi="Verdana"/>
          <w:sz w:val="20"/>
          <w:szCs w:val="20"/>
        </w:rPr>
        <w:t>kifat n.m. 77:25</w:t>
      </w:r>
    </w:p>
    <w:p w:rsidR="00936D22" w:rsidRDefault="00936D22">
      <w:pPr>
        <w:pStyle w:val="NormalWeb"/>
        <w:divId w:val="1263536572"/>
      </w:pPr>
      <w:r>
        <w:rPr>
          <w:rFonts w:ascii="Verdana" w:hAnsi="Verdana"/>
          <w:sz w:val="20"/>
          <w:szCs w:val="20"/>
        </w:rPr>
        <w:t xml:space="preserve">LL, V7, p: </w:t>
      </w:r>
      <w:hyperlink r:id="rId3058" w:history="1">
        <w:r>
          <w:rPr>
            <w:rStyle w:val="Hyperlink"/>
            <w:rFonts w:ascii="Verdana" w:hAnsi="Verdana"/>
            <w:sz w:val="20"/>
            <w:szCs w:val="20"/>
          </w:rPr>
          <w:t>146</w:t>
        </w:r>
      </w:hyperlink>
      <w:r>
        <w:rPr>
          <w:rFonts w:ascii="Verdana" w:hAnsi="Verdana"/>
          <w:sz w:val="20"/>
          <w:szCs w:val="20"/>
        </w:rPr>
        <w:t xml:space="preserve">, </w:t>
      </w:r>
      <w:hyperlink r:id="rId3059" w:history="1">
        <w:r>
          <w:rPr>
            <w:rStyle w:val="Hyperlink"/>
            <w:rFonts w:ascii="Verdana" w:hAnsi="Verdana"/>
            <w:sz w:val="20"/>
            <w:szCs w:val="20"/>
          </w:rPr>
          <w:t>147</w:t>
        </w:r>
      </w:hyperlink>
    </w:p>
    <w:p w:rsidR="00936D22" w:rsidRDefault="008410AB">
      <w:pPr>
        <w:jc w:val="center"/>
        <w:divId w:val="2072533334"/>
      </w:pPr>
      <w:r>
        <w:pict>
          <v:rect id="_x0000_i2298" style="width:451.3pt;height:1.2pt" o:hralign="center" o:hrstd="t" o:hr="t" fillcolor="#a0a0a0" stroked="f"/>
        </w:pict>
      </w:r>
    </w:p>
    <w:p w:rsidR="00936D22" w:rsidRPr="00936D22" w:rsidRDefault="00936D22">
      <w:pPr>
        <w:pStyle w:val="NormalWeb"/>
        <w:divId w:val="1772896680"/>
      </w:pPr>
      <w:r>
        <w:rPr>
          <w:rFonts w:ascii="Verdana" w:hAnsi="Verdana"/>
          <w:b/>
          <w:bCs/>
          <w:sz w:val="20"/>
          <w:szCs w:val="20"/>
        </w:rPr>
        <w:t xml:space="preserve">( </w:t>
      </w:r>
      <w:r>
        <w:rPr>
          <w:rStyle w:val="style51"/>
          <w:rFonts w:ascii="Verdana" w:hAnsi="Verdana"/>
          <w:b/>
          <w:bCs/>
          <w:rtl/>
        </w:rPr>
        <w:t>كفي</w:t>
      </w:r>
      <w:r>
        <w:rPr>
          <w:rFonts w:ascii="Verdana" w:hAnsi="Verdana"/>
          <w:b/>
          <w:bCs/>
          <w:sz w:val="20"/>
          <w:szCs w:val="20"/>
        </w:rPr>
        <w:t>  ) Kaf-Fa-Ya</w:t>
      </w:r>
      <w:r>
        <w:rPr>
          <w:rFonts w:ascii="Verdana" w:hAnsi="Verdana"/>
          <w:sz w:val="20"/>
          <w:szCs w:val="20"/>
        </w:rPr>
        <w:t xml:space="preserve"> = To be enough, sufficient.</w:t>
      </w:r>
    </w:p>
    <w:p w:rsidR="00936D22" w:rsidRDefault="00936D22">
      <w:pPr>
        <w:pStyle w:val="NormalWeb"/>
        <w:divId w:val="1772896680"/>
      </w:pPr>
      <w:r>
        <w:rPr>
          <w:rFonts w:ascii="Verdana" w:hAnsi="Verdana"/>
          <w:sz w:val="20"/>
          <w:szCs w:val="20"/>
        </w:rPr>
        <w:t>kafa vb. (1)</w:t>
      </w:r>
      <w:r>
        <w:rPr>
          <w:rFonts w:ascii="Verdana" w:hAnsi="Verdana"/>
          <w:sz w:val="20"/>
          <w:szCs w:val="20"/>
        </w:rPr>
        <w:br/>
        <w:t>perf. act. 4:6, 4:45, 4:45, 4:50, 4:55, 4:70, 4:79, 4:81, 4:132, 4:166, 4:171, 10:29, 13:43, 15:95, 17:14, 17:17, 17:65, 17:96, 21:47, 25:31, 25:58, 29:52, 33:3, 33:25, 33:39, 33:48, 46:8, 48:28</w:t>
      </w:r>
      <w:r>
        <w:rPr>
          <w:rFonts w:ascii="Verdana" w:hAnsi="Verdana"/>
          <w:sz w:val="20"/>
          <w:szCs w:val="20"/>
        </w:rPr>
        <w:br/>
        <w:t>impf. act. 2:137, 3:124, 29:51, 41:53</w:t>
      </w:r>
      <w:r>
        <w:rPr>
          <w:rFonts w:ascii="Verdana" w:hAnsi="Verdana"/>
          <w:sz w:val="20"/>
          <w:szCs w:val="20"/>
        </w:rPr>
        <w:br/>
        <w:t>pcple. act. 39:36</w:t>
      </w:r>
    </w:p>
    <w:p w:rsidR="00936D22" w:rsidRDefault="00936D22">
      <w:pPr>
        <w:pStyle w:val="NormalWeb"/>
        <w:divId w:val="1772896680"/>
      </w:pPr>
      <w:r>
        <w:rPr>
          <w:rFonts w:ascii="Verdana" w:hAnsi="Verdana"/>
          <w:sz w:val="20"/>
          <w:szCs w:val="20"/>
        </w:rPr>
        <w:t xml:space="preserve">LL, V8, p: </w:t>
      </w:r>
      <w:hyperlink r:id="rId3060" w:history="1">
        <w:r>
          <w:rPr>
            <w:rStyle w:val="Hyperlink"/>
            <w:rFonts w:ascii="Verdana" w:hAnsi="Verdana"/>
            <w:sz w:val="20"/>
            <w:szCs w:val="20"/>
          </w:rPr>
          <w:t>256</w:t>
        </w:r>
      </w:hyperlink>
    </w:p>
    <w:p w:rsidR="00936D22" w:rsidRDefault="008410AB">
      <w:pPr>
        <w:jc w:val="center"/>
        <w:divId w:val="1680235999"/>
      </w:pPr>
      <w:r>
        <w:pict>
          <v:rect id="_x0000_i2299" style="width:451.3pt;height:1.2pt" o:hralign="center" o:hrstd="t" o:hr="t" fillcolor="#a0a0a0" stroked="f"/>
        </w:pict>
      </w:r>
    </w:p>
    <w:p w:rsidR="00936D22" w:rsidRPr="00936D22" w:rsidRDefault="00936D22">
      <w:pPr>
        <w:pStyle w:val="NormalWeb"/>
        <w:divId w:val="1571310576"/>
      </w:pPr>
      <w:r>
        <w:rPr>
          <w:rFonts w:ascii="Verdana" w:hAnsi="Verdana"/>
          <w:b/>
          <w:bCs/>
          <w:sz w:val="20"/>
          <w:szCs w:val="20"/>
        </w:rPr>
        <w:t xml:space="preserve">( </w:t>
      </w:r>
      <w:r>
        <w:rPr>
          <w:rStyle w:val="style51"/>
          <w:rFonts w:ascii="Verdana" w:hAnsi="Verdana"/>
          <w:b/>
          <w:bCs/>
          <w:rtl/>
        </w:rPr>
        <w:t>كهف</w:t>
      </w:r>
      <w:r>
        <w:rPr>
          <w:rFonts w:ascii="Verdana" w:hAnsi="Verdana"/>
          <w:b/>
          <w:bCs/>
          <w:sz w:val="20"/>
          <w:szCs w:val="20"/>
        </w:rPr>
        <w:t>  ) Kaf-ha-Fa</w:t>
      </w:r>
      <w:r>
        <w:rPr>
          <w:rFonts w:ascii="Verdana" w:hAnsi="Verdana"/>
          <w:sz w:val="20"/>
          <w:szCs w:val="20"/>
        </w:rPr>
        <w:t xml:space="preserve"> =To fill caves or places of protection.</w:t>
      </w:r>
    </w:p>
    <w:p w:rsidR="00936D22" w:rsidRDefault="00936D22">
      <w:pPr>
        <w:pStyle w:val="NormalWeb"/>
        <w:divId w:val="1571310576"/>
      </w:pPr>
      <w:r>
        <w:rPr>
          <w:rFonts w:ascii="Verdana" w:hAnsi="Verdana"/>
          <w:sz w:val="20"/>
          <w:szCs w:val="20"/>
        </w:rPr>
        <w:t>kahf n.m. 18:9, 18:10, 18:11, 18:16, 18:17, 18:25</w:t>
      </w:r>
    </w:p>
    <w:p w:rsidR="00936D22" w:rsidRDefault="008410AB">
      <w:pPr>
        <w:jc w:val="center"/>
        <w:divId w:val="1617954355"/>
      </w:pPr>
      <w:r>
        <w:pict>
          <v:rect id="_x0000_i2300" style="width:451.3pt;height:1.2pt" o:hralign="center" o:hrstd="t" o:hr="t" fillcolor="#a0a0a0" stroked="f"/>
        </w:pict>
      </w:r>
    </w:p>
    <w:p w:rsidR="00936D22" w:rsidRPr="00936D22" w:rsidRDefault="00936D22">
      <w:pPr>
        <w:pStyle w:val="NormalWeb"/>
        <w:divId w:val="1371802103"/>
      </w:pPr>
      <w:r>
        <w:rPr>
          <w:rFonts w:ascii="Verdana" w:hAnsi="Verdana"/>
          <w:b/>
          <w:bCs/>
          <w:sz w:val="20"/>
          <w:szCs w:val="20"/>
        </w:rPr>
        <w:t xml:space="preserve">( </w:t>
      </w:r>
      <w:r>
        <w:rPr>
          <w:rStyle w:val="style51"/>
          <w:rFonts w:ascii="Verdana" w:hAnsi="Verdana"/>
          <w:b/>
          <w:bCs/>
          <w:rtl/>
        </w:rPr>
        <w:t>كهل</w:t>
      </w:r>
      <w:r>
        <w:rPr>
          <w:rFonts w:ascii="Verdana" w:hAnsi="Verdana"/>
          <w:b/>
          <w:bCs/>
          <w:sz w:val="20"/>
          <w:szCs w:val="20"/>
        </w:rPr>
        <w:t xml:space="preserve"> ) Kaf-ha-Lam</w:t>
      </w:r>
      <w:r>
        <w:rPr>
          <w:rFonts w:ascii="Verdana" w:hAnsi="Verdana"/>
          <w:sz w:val="20"/>
          <w:szCs w:val="20"/>
        </w:rPr>
        <w:t xml:space="preserve"> = To reach old mature age, be full-grown, be of the age when a person's hair becomes intermixed with hoariness, be of the age between thirty and sixty years or of middle age.</w:t>
      </w:r>
    </w:p>
    <w:p w:rsidR="00936D22" w:rsidRDefault="00936D22">
      <w:pPr>
        <w:pStyle w:val="NormalWeb"/>
        <w:divId w:val="1371802103"/>
      </w:pPr>
      <w:r>
        <w:rPr>
          <w:rFonts w:ascii="Verdana" w:hAnsi="Verdana"/>
          <w:sz w:val="20"/>
          <w:szCs w:val="20"/>
        </w:rPr>
        <w:t>kahl n.m. 3:46, 5:110</w:t>
      </w:r>
    </w:p>
    <w:p w:rsidR="00936D22" w:rsidRDefault="00936D22">
      <w:pPr>
        <w:pStyle w:val="NormalWeb"/>
        <w:divId w:val="1371802103"/>
      </w:pPr>
      <w:r>
        <w:rPr>
          <w:rFonts w:ascii="Verdana" w:hAnsi="Verdana"/>
          <w:sz w:val="20"/>
          <w:szCs w:val="20"/>
        </w:rPr>
        <w:t xml:space="preserve">LL, V8, p: </w:t>
      </w:r>
      <w:hyperlink r:id="rId3061" w:history="1">
        <w:r>
          <w:rPr>
            <w:rStyle w:val="Hyperlink"/>
            <w:rFonts w:ascii="Verdana" w:hAnsi="Verdana"/>
            <w:sz w:val="20"/>
            <w:szCs w:val="20"/>
          </w:rPr>
          <w:t>258</w:t>
        </w:r>
      </w:hyperlink>
    </w:p>
    <w:p w:rsidR="00936D22" w:rsidRDefault="008410AB">
      <w:pPr>
        <w:jc w:val="center"/>
        <w:divId w:val="1280069234"/>
      </w:pPr>
      <w:r>
        <w:pict>
          <v:rect id="_x0000_i2301" style="width:451.3pt;height:1.2pt" o:hralign="center" o:hrstd="t" o:hr="t" fillcolor="#a0a0a0" stroked="f"/>
        </w:pict>
      </w:r>
    </w:p>
    <w:p w:rsidR="00936D22" w:rsidRPr="00936D22" w:rsidRDefault="00936D22">
      <w:pPr>
        <w:pStyle w:val="NormalWeb"/>
        <w:divId w:val="87122326"/>
      </w:pPr>
      <w:r>
        <w:rPr>
          <w:rFonts w:ascii="Verdana" w:hAnsi="Verdana"/>
          <w:b/>
          <w:bCs/>
          <w:sz w:val="20"/>
          <w:szCs w:val="20"/>
        </w:rPr>
        <w:t xml:space="preserve">( </w:t>
      </w:r>
      <w:r>
        <w:rPr>
          <w:rStyle w:val="style51"/>
          <w:rFonts w:ascii="Verdana" w:hAnsi="Verdana"/>
          <w:b/>
          <w:bCs/>
          <w:rtl/>
        </w:rPr>
        <w:t>كهن</w:t>
      </w:r>
      <w:r>
        <w:rPr>
          <w:rFonts w:ascii="Verdana" w:hAnsi="Verdana"/>
          <w:b/>
          <w:bCs/>
          <w:sz w:val="20"/>
          <w:szCs w:val="20"/>
        </w:rPr>
        <w:t xml:space="preserve"> ) Kaf-ha-Nun</w:t>
      </w:r>
      <w:r>
        <w:rPr>
          <w:rFonts w:ascii="Verdana" w:hAnsi="Verdana"/>
          <w:sz w:val="20"/>
          <w:szCs w:val="20"/>
        </w:rPr>
        <w:t xml:space="preserve"> = To be priest or soothsayer, pretend to be diviner.</w:t>
      </w:r>
    </w:p>
    <w:p w:rsidR="00936D22" w:rsidRDefault="00936D22">
      <w:pPr>
        <w:pStyle w:val="NormalWeb"/>
        <w:divId w:val="87122326"/>
      </w:pPr>
      <w:r>
        <w:rPr>
          <w:rFonts w:ascii="Verdana" w:hAnsi="Verdana"/>
          <w:sz w:val="20"/>
          <w:szCs w:val="20"/>
        </w:rPr>
        <w:t>kahin n.m. 52:29, 69:42</w:t>
      </w:r>
    </w:p>
    <w:p w:rsidR="00936D22" w:rsidRDefault="008410AB">
      <w:pPr>
        <w:jc w:val="center"/>
        <w:divId w:val="1834953286"/>
      </w:pPr>
      <w:r>
        <w:pict>
          <v:rect id="_x0000_i2302" style="width:451.3pt;height:1.2pt" o:hralign="center" o:hrstd="t" o:hr="t" fillcolor="#a0a0a0" stroked="f"/>
        </w:pict>
      </w:r>
    </w:p>
    <w:p w:rsidR="00936D22" w:rsidRPr="00936D22" w:rsidRDefault="00936D22">
      <w:pPr>
        <w:pStyle w:val="NormalWeb"/>
        <w:divId w:val="1119374442"/>
      </w:pPr>
      <w:r>
        <w:rPr>
          <w:rFonts w:ascii="Verdana" w:hAnsi="Verdana"/>
          <w:b/>
          <w:bCs/>
          <w:sz w:val="20"/>
          <w:szCs w:val="20"/>
        </w:rPr>
        <w:t>(</w:t>
      </w:r>
      <w:r>
        <w:rPr>
          <w:rStyle w:val="style51"/>
          <w:rFonts w:ascii="Verdana" w:hAnsi="Verdana"/>
          <w:b/>
          <w:bCs/>
          <w:rtl/>
        </w:rPr>
        <w:t xml:space="preserve"> ك ه ي ء ص </w:t>
      </w:r>
      <w:r>
        <w:rPr>
          <w:rFonts w:ascii="Verdana" w:hAnsi="Verdana"/>
          <w:b/>
          <w:bCs/>
          <w:sz w:val="20"/>
          <w:szCs w:val="20"/>
        </w:rPr>
        <w:t>) Kaf-ha-Ya-Ayn-Sad</w:t>
      </w:r>
      <w:r>
        <w:rPr>
          <w:rFonts w:ascii="Verdana" w:hAnsi="Verdana"/>
          <w:sz w:val="20"/>
          <w:szCs w:val="20"/>
        </w:rPr>
        <w:t xml:space="preserve"> = Initial letters of the 19</w:t>
      </w:r>
      <w:r>
        <w:rPr>
          <w:rFonts w:ascii="Verdana" w:hAnsi="Verdana"/>
          <w:sz w:val="20"/>
          <w:szCs w:val="20"/>
          <w:vertAlign w:val="superscript"/>
        </w:rPr>
        <w:t>th</w:t>
      </w:r>
      <w:r>
        <w:rPr>
          <w:rFonts w:ascii="Verdana" w:hAnsi="Verdana"/>
          <w:sz w:val="20"/>
          <w:szCs w:val="20"/>
        </w:rPr>
        <w:t xml:space="preserve"> chapter of The Quran.</w:t>
      </w:r>
    </w:p>
    <w:p w:rsidR="00936D22" w:rsidRDefault="00936D22">
      <w:pPr>
        <w:pStyle w:val="NormalWeb"/>
        <w:divId w:val="1119374442"/>
      </w:pPr>
      <w:r>
        <w:rPr>
          <w:rFonts w:ascii="Verdana" w:hAnsi="Verdana"/>
          <w:sz w:val="20"/>
          <w:szCs w:val="20"/>
        </w:rPr>
        <w:t>19:1</w:t>
      </w:r>
    </w:p>
    <w:p w:rsidR="00936D22" w:rsidRDefault="008410AB">
      <w:pPr>
        <w:jc w:val="center"/>
        <w:divId w:val="717969270"/>
      </w:pPr>
      <w:r>
        <w:pict>
          <v:rect id="_x0000_i2303" style="width:451.3pt;height:1.2pt" o:hralign="center" o:hrstd="t" o:hr="t" fillcolor="#a0a0a0" stroked="f"/>
        </w:pict>
      </w:r>
    </w:p>
    <w:p w:rsidR="00936D22" w:rsidRPr="00936D22" w:rsidRDefault="00936D22">
      <w:pPr>
        <w:pStyle w:val="NormalWeb"/>
        <w:divId w:val="1604144870"/>
      </w:pPr>
      <w:r>
        <w:rPr>
          <w:rFonts w:ascii="Verdana" w:hAnsi="Verdana"/>
          <w:b/>
          <w:bCs/>
          <w:sz w:val="20"/>
          <w:szCs w:val="20"/>
        </w:rPr>
        <w:t xml:space="preserve">( </w:t>
      </w:r>
      <w:r>
        <w:rPr>
          <w:rStyle w:val="style51"/>
          <w:rFonts w:ascii="Verdana" w:hAnsi="Verdana"/>
          <w:b/>
          <w:bCs/>
          <w:rtl/>
        </w:rPr>
        <w:t>كلأ</w:t>
      </w:r>
      <w:r>
        <w:rPr>
          <w:rFonts w:ascii="Verdana" w:hAnsi="Verdana"/>
          <w:b/>
          <w:bCs/>
          <w:sz w:val="20"/>
          <w:szCs w:val="20"/>
        </w:rPr>
        <w:t xml:space="preserve"> ) Kaf-Lam-Alif</w:t>
      </w:r>
      <w:r>
        <w:rPr>
          <w:rFonts w:ascii="Verdana" w:hAnsi="Verdana"/>
          <w:sz w:val="20"/>
          <w:szCs w:val="20"/>
        </w:rPr>
        <w:t xml:space="preserve"> = To protect, keep guard, keep safe.</w:t>
      </w:r>
    </w:p>
    <w:p w:rsidR="00936D22" w:rsidRDefault="00936D22">
      <w:pPr>
        <w:pStyle w:val="NormalWeb"/>
        <w:divId w:val="1604144870"/>
      </w:pPr>
      <w:r>
        <w:rPr>
          <w:rFonts w:ascii="Verdana" w:hAnsi="Verdana"/>
          <w:sz w:val="20"/>
          <w:szCs w:val="20"/>
        </w:rPr>
        <w:t>kala'a vb. (1) impf. act. 21:42</w:t>
      </w:r>
    </w:p>
    <w:p w:rsidR="00936D22" w:rsidRDefault="00936D22">
      <w:pPr>
        <w:pStyle w:val="NormalWeb"/>
        <w:divId w:val="1604144870"/>
      </w:pPr>
      <w:r>
        <w:rPr>
          <w:rStyle w:val="postbody"/>
          <w:rFonts w:ascii="Verdana" w:hAnsi="Verdana"/>
          <w:sz w:val="20"/>
          <w:szCs w:val="20"/>
        </w:rPr>
        <w:t xml:space="preserve">LL, V7, p: </w:t>
      </w:r>
      <w:hyperlink r:id="rId3062" w:history="1">
        <w:r>
          <w:rPr>
            <w:rStyle w:val="Hyperlink"/>
            <w:rFonts w:ascii="Verdana" w:hAnsi="Verdana"/>
            <w:sz w:val="20"/>
            <w:szCs w:val="20"/>
          </w:rPr>
          <w:t>151</w:t>
        </w:r>
      </w:hyperlink>
      <w:r>
        <w:rPr>
          <w:rFonts w:ascii="Verdana" w:hAnsi="Verdana"/>
          <w:sz w:val="20"/>
          <w:szCs w:val="20"/>
        </w:rPr>
        <w:t xml:space="preserve">, </w:t>
      </w:r>
      <w:hyperlink r:id="rId3063" w:history="1">
        <w:r>
          <w:rPr>
            <w:rStyle w:val="Hyperlink"/>
            <w:rFonts w:ascii="Verdana" w:hAnsi="Verdana"/>
            <w:sz w:val="20"/>
            <w:szCs w:val="20"/>
          </w:rPr>
          <w:t>152</w:t>
        </w:r>
      </w:hyperlink>
    </w:p>
    <w:p w:rsidR="00936D22" w:rsidRDefault="008410AB">
      <w:pPr>
        <w:jc w:val="center"/>
        <w:divId w:val="2001614644"/>
      </w:pPr>
      <w:r>
        <w:pict>
          <v:rect id="_x0000_i2304" style="width:451.3pt;height:1.2pt" o:hralign="center" o:hrstd="t" o:hr="t" fillcolor="#a0a0a0" stroked="f"/>
        </w:pict>
      </w:r>
    </w:p>
    <w:p w:rsidR="00936D22" w:rsidRPr="00936D22" w:rsidRDefault="00936D22">
      <w:pPr>
        <w:pStyle w:val="NormalWeb"/>
        <w:divId w:val="1623919726"/>
      </w:pPr>
      <w:r>
        <w:rPr>
          <w:rFonts w:ascii="Verdana" w:hAnsi="Verdana"/>
          <w:b/>
          <w:bCs/>
          <w:sz w:val="20"/>
          <w:szCs w:val="20"/>
        </w:rPr>
        <w:t xml:space="preserve">( </w:t>
      </w:r>
      <w:r>
        <w:rPr>
          <w:rStyle w:val="style51"/>
          <w:rFonts w:ascii="Verdana" w:hAnsi="Verdana"/>
          <w:b/>
          <w:bCs/>
          <w:rtl/>
        </w:rPr>
        <w:t>كلب</w:t>
      </w:r>
      <w:r>
        <w:rPr>
          <w:rFonts w:ascii="Verdana" w:hAnsi="Verdana"/>
          <w:b/>
          <w:bCs/>
          <w:sz w:val="20"/>
          <w:szCs w:val="20"/>
        </w:rPr>
        <w:t>  ) Kaf-Lam-Ba</w:t>
      </w:r>
      <w:r>
        <w:rPr>
          <w:rFonts w:ascii="Verdana" w:hAnsi="Verdana"/>
          <w:sz w:val="20"/>
          <w:szCs w:val="20"/>
        </w:rPr>
        <w:t xml:space="preserve"> = To bark (for days).</w:t>
      </w:r>
    </w:p>
    <w:p w:rsidR="00936D22" w:rsidRDefault="00936D22">
      <w:pPr>
        <w:pStyle w:val="NormalWeb"/>
        <w:divId w:val="1623919726"/>
      </w:pPr>
      <w:r>
        <w:rPr>
          <w:rFonts w:ascii="Verdana" w:hAnsi="Verdana"/>
          <w:i/>
          <w:iCs/>
          <w:sz w:val="20"/>
          <w:szCs w:val="20"/>
        </w:rPr>
        <w:t>Kalbun:</w:t>
      </w:r>
      <w:r>
        <w:rPr>
          <w:rFonts w:ascii="Verdana" w:hAnsi="Verdana"/>
          <w:sz w:val="20"/>
          <w:szCs w:val="20"/>
        </w:rPr>
        <w:t xml:space="preserve"> Dog; Any animal of prey.</w:t>
      </w:r>
    </w:p>
    <w:p w:rsidR="00936D22" w:rsidRDefault="00936D22">
      <w:pPr>
        <w:pStyle w:val="NormalWeb"/>
        <w:divId w:val="1623919726"/>
      </w:pPr>
      <w:r>
        <w:rPr>
          <w:rFonts w:ascii="Verdana" w:hAnsi="Verdana"/>
          <w:sz w:val="20"/>
          <w:szCs w:val="20"/>
        </w:rPr>
        <w:t>kalb n.m. 7:176, 18:18, 18:22, 18:22, 18:22</w:t>
      </w:r>
    </w:p>
    <w:p w:rsidR="00936D22" w:rsidRDefault="00936D22">
      <w:pPr>
        <w:pStyle w:val="NormalWeb"/>
        <w:divId w:val="1623919726"/>
      </w:pPr>
      <w:r>
        <w:rPr>
          <w:rFonts w:ascii="Verdana" w:hAnsi="Verdana"/>
          <w:sz w:val="20"/>
          <w:szCs w:val="20"/>
        </w:rPr>
        <w:t>kallaba vb. (1) pcple. act. 5:4</w:t>
      </w:r>
    </w:p>
    <w:p w:rsidR="00936D22" w:rsidRDefault="00936D22">
      <w:pPr>
        <w:pStyle w:val="NormalWeb"/>
        <w:divId w:val="1623919726"/>
      </w:pPr>
      <w:r>
        <w:rPr>
          <w:rStyle w:val="postbody"/>
          <w:rFonts w:ascii="Verdana" w:hAnsi="Verdana"/>
          <w:sz w:val="20"/>
          <w:szCs w:val="20"/>
        </w:rPr>
        <w:t xml:space="preserve">LL, V7, p: </w:t>
      </w:r>
      <w:hyperlink r:id="rId3064" w:history="1">
        <w:r>
          <w:rPr>
            <w:rStyle w:val="Hyperlink"/>
            <w:rFonts w:ascii="Verdana" w:hAnsi="Verdana"/>
            <w:sz w:val="20"/>
            <w:szCs w:val="20"/>
          </w:rPr>
          <w:t>152</w:t>
        </w:r>
      </w:hyperlink>
      <w:r>
        <w:rPr>
          <w:rFonts w:ascii="Verdana" w:hAnsi="Verdana"/>
          <w:sz w:val="20"/>
          <w:szCs w:val="20"/>
        </w:rPr>
        <w:t xml:space="preserve">, </w:t>
      </w:r>
      <w:hyperlink r:id="rId3065" w:history="1">
        <w:r>
          <w:rPr>
            <w:rStyle w:val="Hyperlink"/>
            <w:rFonts w:ascii="Verdana" w:hAnsi="Verdana"/>
            <w:sz w:val="20"/>
            <w:szCs w:val="20"/>
          </w:rPr>
          <w:t>153</w:t>
        </w:r>
      </w:hyperlink>
      <w:r>
        <w:rPr>
          <w:rFonts w:ascii="Verdana" w:hAnsi="Verdana"/>
          <w:sz w:val="20"/>
          <w:szCs w:val="20"/>
        </w:rPr>
        <w:t xml:space="preserve">, </w:t>
      </w:r>
      <w:hyperlink r:id="rId3066" w:history="1">
        <w:r>
          <w:rPr>
            <w:rStyle w:val="Hyperlink"/>
            <w:rFonts w:ascii="Verdana" w:hAnsi="Verdana"/>
            <w:sz w:val="20"/>
            <w:szCs w:val="20"/>
          </w:rPr>
          <w:t>154</w:t>
        </w:r>
      </w:hyperlink>
      <w:r>
        <w:rPr>
          <w:rFonts w:ascii="Verdana" w:hAnsi="Verdana"/>
          <w:sz w:val="20"/>
          <w:szCs w:val="20"/>
        </w:rPr>
        <w:t xml:space="preserve">, </w:t>
      </w:r>
      <w:hyperlink r:id="rId3067" w:history="1">
        <w:r>
          <w:rPr>
            <w:rStyle w:val="Hyperlink"/>
            <w:rFonts w:ascii="Verdana" w:hAnsi="Verdana"/>
            <w:sz w:val="20"/>
            <w:szCs w:val="20"/>
          </w:rPr>
          <w:t>155</w:t>
        </w:r>
      </w:hyperlink>
    </w:p>
    <w:p w:rsidR="00936D22" w:rsidRDefault="008410AB">
      <w:pPr>
        <w:jc w:val="center"/>
        <w:divId w:val="1773477829"/>
      </w:pPr>
      <w:r>
        <w:pict>
          <v:rect id="_x0000_i2305" style="width:451.3pt;height:1.2pt" o:hralign="center" o:hrstd="t" o:hr="t" fillcolor="#a0a0a0" stroked="f"/>
        </w:pict>
      </w:r>
    </w:p>
    <w:p w:rsidR="00936D22" w:rsidRPr="00936D22" w:rsidRDefault="00936D22">
      <w:pPr>
        <w:pStyle w:val="NormalWeb"/>
        <w:divId w:val="1707213739"/>
      </w:pPr>
      <w:r>
        <w:rPr>
          <w:rFonts w:ascii="Verdana" w:hAnsi="Verdana"/>
          <w:b/>
          <w:bCs/>
          <w:sz w:val="20"/>
          <w:szCs w:val="20"/>
        </w:rPr>
        <w:t xml:space="preserve">( </w:t>
      </w:r>
      <w:r>
        <w:rPr>
          <w:rStyle w:val="style51"/>
          <w:rFonts w:ascii="Verdana" w:hAnsi="Verdana"/>
          <w:b/>
          <w:bCs/>
          <w:rtl/>
        </w:rPr>
        <w:t>كلف</w:t>
      </w:r>
      <w:r>
        <w:rPr>
          <w:rFonts w:ascii="Verdana" w:hAnsi="Verdana"/>
          <w:b/>
          <w:bCs/>
          <w:sz w:val="20"/>
          <w:szCs w:val="20"/>
        </w:rPr>
        <w:t>  ) Kaf-Lam-Fa</w:t>
      </w:r>
      <w:r>
        <w:rPr>
          <w:rFonts w:ascii="Verdana" w:hAnsi="Verdana"/>
          <w:sz w:val="20"/>
          <w:szCs w:val="20"/>
        </w:rPr>
        <w:t xml:space="preserve"> = To take pains, be zealous, be engrossed by an object.</w:t>
      </w:r>
    </w:p>
    <w:p w:rsidR="00936D22" w:rsidRDefault="00936D22">
      <w:pPr>
        <w:pStyle w:val="NormalWeb"/>
        <w:divId w:val="1707213739"/>
      </w:pPr>
      <w:r>
        <w:rPr>
          <w:rFonts w:ascii="Verdana" w:hAnsi="Verdana"/>
          <w:sz w:val="20"/>
          <w:szCs w:val="20"/>
        </w:rPr>
        <w:t>kallafa vb. (2) impf. act. 2:233, 2:286, 4:84, 6:152, 7:42, 23:62, 65:7</w:t>
      </w:r>
    </w:p>
    <w:p w:rsidR="00936D22" w:rsidRDefault="00936D22">
      <w:pPr>
        <w:pStyle w:val="NormalWeb"/>
        <w:divId w:val="1707213739"/>
      </w:pPr>
      <w:r>
        <w:rPr>
          <w:rFonts w:ascii="Verdana" w:hAnsi="Verdana"/>
          <w:sz w:val="20"/>
          <w:szCs w:val="20"/>
        </w:rPr>
        <w:t>takallafa vb. (5) pcple. act. 38:86</w:t>
      </w:r>
    </w:p>
    <w:p w:rsidR="00936D22" w:rsidRDefault="00936D22">
      <w:pPr>
        <w:pStyle w:val="NormalWeb"/>
        <w:divId w:val="1707213739"/>
      </w:pPr>
      <w:r>
        <w:rPr>
          <w:rFonts w:ascii="Verdana" w:hAnsi="Verdana"/>
          <w:sz w:val="20"/>
          <w:szCs w:val="20"/>
        </w:rPr>
        <w:t xml:space="preserve">LL, V8, p: </w:t>
      </w:r>
      <w:hyperlink r:id="rId3068" w:history="1">
        <w:r>
          <w:rPr>
            <w:rStyle w:val="Hyperlink"/>
            <w:rFonts w:ascii="Verdana" w:hAnsi="Verdana"/>
            <w:sz w:val="20"/>
            <w:szCs w:val="20"/>
          </w:rPr>
          <w:t>256</w:t>
        </w:r>
      </w:hyperlink>
    </w:p>
    <w:p w:rsidR="00936D22" w:rsidRDefault="008410AB">
      <w:pPr>
        <w:jc w:val="center"/>
        <w:divId w:val="1279726587"/>
      </w:pPr>
      <w:r>
        <w:pict>
          <v:rect id="_x0000_i2306" style="width:451.3pt;height:1.2pt" o:hralign="center" o:hrstd="t" o:hr="t" fillcolor="#a0a0a0" stroked="f"/>
        </w:pict>
      </w:r>
    </w:p>
    <w:p w:rsidR="00936D22" w:rsidRPr="00936D22" w:rsidRDefault="00936D22">
      <w:pPr>
        <w:pStyle w:val="NormalWeb"/>
        <w:divId w:val="568536863"/>
      </w:pPr>
      <w:r>
        <w:rPr>
          <w:rFonts w:ascii="Verdana" w:hAnsi="Verdana"/>
          <w:b/>
          <w:bCs/>
          <w:sz w:val="20"/>
          <w:szCs w:val="20"/>
        </w:rPr>
        <w:t xml:space="preserve">( </w:t>
      </w:r>
      <w:r>
        <w:rPr>
          <w:rStyle w:val="style51"/>
          <w:rFonts w:ascii="Verdana" w:hAnsi="Verdana"/>
          <w:b/>
          <w:bCs/>
          <w:rtl/>
        </w:rPr>
        <w:t>كله</w:t>
      </w:r>
      <w:r>
        <w:rPr>
          <w:rFonts w:ascii="Verdana" w:hAnsi="Verdana"/>
          <w:b/>
          <w:bCs/>
          <w:sz w:val="20"/>
          <w:szCs w:val="20"/>
        </w:rPr>
        <w:t>  ) Kaf-Lam-Ha</w:t>
      </w:r>
      <w:r>
        <w:rPr>
          <w:rFonts w:ascii="Verdana" w:hAnsi="Verdana"/>
          <w:sz w:val="20"/>
          <w:szCs w:val="20"/>
        </w:rPr>
        <w:t xml:space="preserve"> =To put on a sour, austere, harsh, astringent, stern, grave look; look with frown, wear a grin of pain and anguish, express foolish satisfaction, endure pain, show disappointment, grin with lips, make contracted face and its surrounding parts; stern, severe, forbidding look. </w:t>
      </w:r>
    </w:p>
    <w:p w:rsidR="00936D22" w:rsidRDefault="00936D22">
      <w:pPr>
        <w:pStyle w:val="NormalWeb"/>
        <w:divId w:val="568536863"/>
      </w:pPr>
      <w:r>
        <w:rPr>
          <w:rFonts w:ascii="Verdana" w:hAnsi="Verdana"/>
          <w:sz w:val="20"/>
          <w:szCs w:val="20"/>
        </w:rPr>
        <w:t>kalaha vb. (1) pcple. act. 23:104</w:t>
      </w:r>
    </w:p>
    <w:p w:rsidR="00936D22" w:rsidRDefault="00936D22">
      <w:pPr>
        <w:pStyle w:val="NormalWeb"/>
        <w:divId w:val="568536863"/>
      </w:pPr>
      <w:r>
        <w:rPr>
          <w:rStyle w:val="postbody"/>
          <w:rFonts w:ascii="Verdana" w:hAnsi="Verdana"/>
          <w:sz w:val="20"/>
          <w:szCs w:val="20"/>
        </w:rPr>
        <w:t xml:space="preserve">LL, V7, p: </w:t>
      </w:r>
      <w:hyperlink r:id="rId3069" w:history="1">
        <w:r>
          <w:rPr>
            <w:rStyle w:val="Hyperlink"/>
            <w:rFonts w:ascii="Verdana" w:hAnsi="Verdana"/>
            <w:sz w:val="20"/>
            <w:szCs w:val="20"/>
          </w:rPr>
          <w:t>156</w:t>
        </w:r>
      </w:hyperlink>
    </w:p>
    <w:p w:rsidR="00936D22" w:rsidRDefault="008410AB">
      <w:pPr>
        <w:jc w:val="center"/>
        <w:divId w:val="1445927802"/>
      </w:pPr>
      <w:r>
        <w:pict>
          <v:rect id="_x0000_i2307" style="width:451.3pt;height:1.2pt" o:hralign="center" o:hrstd="t" o:hr="t" fillcolor="#a0a0a0" stroked="f"/>
        </w:pict>
      </w:r>
    </w:p>
    <w:p w:rsidR="00936D22" w:rsidRPr="00936D22" w:rsidRDefault="00936D22">
      <w:pPr>
        <w:pStyle w:val="NormalWeb"/>
        <w:divId w:val="533616765"/>
      </w:pPr>
      <w:r>
        <w:rPr>
          <w:rFonts w:ascii="Verdana" w:hAnsi="Verdana"/>
          <w:b/>
          <w:bCs/>
          <w:sz w:val="20"/>
          <w:szCs w:val="20"/>
        </w:rPr>
        <w:t xml:space="preserve">( </w:t>
      </w:r>
      <w:r>
        <w:rPr>
          <w:rStyle w:val="style51"/>
          <w:rFonts w:ascii="Verdana" w:hAnsi="Verdana"/>
          <w:b/>
          <w:bCs/>
          <w:rtl/>
        </w:rPr>
        <w:t>كلل</w:t>
      </w:r>
      <w:r>
        <w:rPr>
          <w:rFonts w:ascii="Verdana" w:hAnsi="Verdana"/>
          <w:b/>
          <w:bCs/>
          <w:sz w:val="20"/>
          <w:szCs w:val="20"/>
        </w:rPr>
        <w:t xml:space="preserve"> ) Kaf-Lam-Lam</w:t>
      </w:r>
      <w:r>
        <w:rPr>
          <w:rFonts w:ascii="Verdana" w:hAnsi="Verdana"/>
          <w:sz w:val="20"/>
          <w:szCs w:val="20"/>
        </w:rPr>
        <w:t xml:space="preserve"> = To lose father and child, lose direct heirs, be weary, tired, weak, have only remote relations.</w:t>
      </w:r>
    </w:p>
    <w:p w:rsidR="00936D22" w:rsidRDefault="00936D22">
      <w:pPr>
        <w:pStyle w:val="NormalWeb"/>
        <w:divId w:val="533616765"/>
      </w:pPr>
      <w:r>
        <w:rPr>
          <w:rFonts w:ascii="Verdana" w:hAnsi="Verdana"/>
          <w:sz w:val="20"/>
          <w:szCs w:val="20"/>
        </w:rPr>
        <w:t>kalla vb. (1) n.vb. 16:76</w:t>
      </w:r>
    </w:p>
    <w:p w:rsidR="00936D22" w:rsidRDefault="00936D22">
      <w:pPr>
        <w:pStyle w:val="NormalWeb"/>
        <w:divId w:val="533616765"/>
      </w:pPr>
      <w:r>
        <w:rPr>
          <w:rFonts w:ascii="Verdana" w:hAnsi="Verdana"/>
          <w:sz w:val="20"/>
          <w:szCs w:val="20"/>
        </w:rPr>
        <w:t>kalalah n.f. 4:12, 4:176</w:t>
      </w:r>
    </w:p>
    <w:p w:rsidR="00936D22" w:rsidRDefault="00936D22">
      <w:pPr>
        <w:pStyle w:val="NormalWeb"/>
        <w:divId w:val="533616765"/>
      </w:pPr>
      <w:r>
        <w:rPr>
          <w:rFonts w:ascii="Verdana" w:hAnsi="Verdana"/>
          <w:sz w:val="20"/>
          <w:szCs w:val="20"/>
        </w:rPr>
        <w:t xml:space="preserve">LL, V8, p: </w:t>
      </w:r>
      <w:hyperlink r:id="rId3070" w:history="1">
        <w:r>
          <w:rPr>
            <w:rStyle w:val="Hyperlink"/>
            <w:rFonts w:ascii="Verdana" w:hAnsi="Verdana"/>
            <w:sz w:val="20"/>
            <w:szCs w:val="20"/>
          </w:rPr>
          <w:t>256</w:t>
        </w:r>
      </w:hyperlink>
    </w:p>
    <w:p w:rsidR="00936D22" w:rsidRDefault="008410AB">
      <w:pPr>
        <w:jc w:val="center"/>
        <w:divId w:val="1172649577"/>
      </w:pPr>
      <w:r>
        <w:pict>
          <v:rect id="_x0000_i2308" style="width:451.3pt;height:1.2pt" o:hralign="center" o:hrstd="t" o:hr="t" fillcolor="#a0a0a0" stroked="f"/>
        </w:pict>
      </w:r>
    </w:p>
    <w:p w:rsidR="00936D22" w:rsidRPr="00936D22" w:rsidRDefault="00936D22">
      <w:pPr>
        <w:pStyle w:val="NormalWeb"/>
        <w:divId w:val="1739981309"/>
      </w:pPr>
      <w:r>
        <w:rPr>
          <w:rFonts w:ascii="Verdana" w:hAnsi="Verdana"/>
          <w:b/>
          <w:bCs/>
          <w:sz w:val="20"/>
          <w:szCs w:val="20"/>
        </w:rPr>
        <w:t xml:space="preserve">( </w:t>
      </w:r>
      <w:r>
        <w:rPr>
          <w:rStyle w:val="style51"/>
          <w:rFonts w:ascii="Verdana" w:hAnsi="Verdana"/>
          <w:b/>
          <w:bCs/>
          <w:rtl/>
        </w:rPr>
        <w:t>كلم</w:t>
      </w:r>
      <w:r>
        <w:rPr>
          <w:rFonts w:ascii="Verdana" w:hAnsi="Verdana"/>
          <w:b/>
          <w:bCs/>
          <w:sz w:val="20"/>
          <w:szCs w:val="20"/>
        </w:rPr>
        <w:t xml:space="preserve">  ) Kaf-Lam-Miim </w:t>
      </w:r>
      <w:r>
        <w:rPr>
          <w:rFonts w:ascii="Verdana" w:hAnsi="Verdana"/>
          <w:sz w:val="20"/>
          <w:szCs w:val="20"/>
        </w:rPr>
        <w:t>= To speak, express.</w:t>
      </w:r>
    </w:p>
    <w:p w:rsidR="00936D22" w:rsidRDefault="00936D22">
      <w:pPr>
        <w:pStyle w:val="NormalWeb"/>
        <w:divId w:val="1739981309"/>
      </w:pPr>
      <w:r>
        <w:rPr>
          <w:rFonts w:ascii="Verdana" w:hAnsi="Verdana"/>
          <w:sz w:val="20"/>
          <w:szCs w:val="20"/>
        </w:rPr>
        <w:t>kalam n.m. 2:75, 7:144, 9:6, 48:15</w:t>
      </w:r>
    </w:p>
    <w:p w:rsidR="00936D22" w:rsidRDefault="00936D22">
      <w:pPr>
        <w:pStyle w:val="NormalWeb"/>
        <w:divId w:val="1739981309"/>
      </w:pPr>
      <w:r>
        <w:rPr>
          <w:rFonts w:ascii="Verdana" w:hAnsi="Verdana"/>
          <w:sz w:val="20"/>
          <w:szCs w:val="20"/>
        </w:rPr>
        <w:t>kalimah n.f. (pl. kalimat, and kalim) - word, command, agreement, common term.</w:t>
      </w:r>
      <w:r>
        <w:rPr>
          <w:rFonts w:ascii="Verdana" w:hAnsi="Verdana"/>
          <w:sz w:val="20"/>
          <w:szCs w:val="20"/>
        </w:rPr>
        <w:br/>
        <w:t>2:37, 2:124, 3:39, 3:45, 3:64, 4:46, 4:171, 5:13, 5:41, 6:34, 6:115, 7:137, 7:158, 8:7, 9:40, 9:40, 9:74, 10:19, 10:33, 10:64, 10:82, 10:96, 11:110, 11:119, 14:24, 14:26, 18:5, 18:27, 18:109, 18:109, 20:129, 23:100, 31:27, 35:10, 37:171, 39:19, 39:71, 40:6, 41:45, 42:14, 42:21, 42:24, 43:28, 48:26, 66:12</w:t>
      </w:r>
    </w:p>
    <w:p w:rsidR="00936D22" w:rsidRDefault="00936D22">
      <w:pPr>
        <w:pStyle w:val="NormalWeb"/>
        <w:divId w:val="1739981309"/>
      </w:pPr>
      <w:r>
        <w:rPr>
          <w:rFonts w:ascii="Verdana" w:hAnsi="Verdana"/>
          <w:sz w:val="20"/>
          <w:szCs w:val="20"/>
        </w:rPr>
        <w:t>kallama vb. (II) - to speak to ro with, act of speaking, directly.</w:t>
      </w:r>
      <w:r>
        <w:rPr>
          <w:rFonts w:ascii="Verdana" w:hAnsi="Verdana"/>
          <w:sz w:val="20"/>
          <w:szCs w:val="20"/>
        </w:rPr>
        <w:br/>
        <w:t>perf. act. - 2:252, 4:164, 6:111, 7:143, 12:54</w:t>
      </w:r>
      <w:r>
        <w:rPr>
          <w:rFonts w:ascii="Verdana" w:hAnsi="Verdana"/>
          <w:sz w:val="20"/>
          <w:szCs w:val="20"/>
        </w:rPr>
        <w:br/>
        <w:t>impf. act. - 2:118, 2:174, 3:41, 3:46, 3:77, 5:110, 7:148, 19:10, 19:26, 19:29, 23:108, 27:82, 36:65, 42:51</w:t>
      </w:r>
      <w:r>
        <w:rPr>
          <w:rFonts w:ascii="Verdana" w:hAnsi="Verdana"/>
          <w:sz w:val="20"/>
          <w:szCs w:val="20"/>
        </w:rPr>
        <w:br/>
        <w:t>perf. pas. - 13:31</w:t>
      </w:r>
      <w:r>
        <w:rPr>
          <w:rFonts w:ascii="Verdana" w:hAnsi="Verdana"/>
          <w:sz w:val="20"/>
          <w:szCs w:val="20"/>
        </w:rPr>
        <w:br/>
        <w:t>n. vb. 4:164</w:t>
      </w:r>
    </w:p>
    <w:p w:rsidR="00936D22" w:rsidRDefault="00936D22">
      <w:pPr>
        <w:pStyle w:val="NormalWeb"/>
        <w:divId w:val="1739981309"/>
      </w:pPr>
      <w:r>
        <w:rPr>
          <w:rFonts w:ascii="Verdana" w:hAnsi="Verdana"/>
          <w:sz w:val="20"/>
          <w:szCs w:val="20"/>
        </w:rPr>
        <w:t>takallama vb. (V) - to speak</w:t>
      </w:r>
      <w:r>
        <w:rPr>
          <w:rFonts w:ascii="Verdana" w:hAnsi="Verdana"/>
          <w:sz w:val="20"/>
          <w:szCs w:val="20"/>
        </w:rPr>
        <w:br/>
        <w:t>impf. act. - 11:105, 24:16, 30:35, 78:38</w:t>
      </w:r>
    </w:p>
    <w:p w:rsidR="00936D22" w:rsidRDefault="00936D22">
      <w:pPr>
        <w:pStyle w:val="NormalWeb"/>
        <w:divId w:val="1739981309"/>
      </w:pPr>
      <w:r>
        <w:rPr>
          <w:rFonts w:ascii="Verdana" w:hAnsi="Verdana"/>
          <w:sz w:val="20"/>
          <w:szCs w:val="20"/>
        </w:rPr>
        <w:t xml:space="preserve">LL, V8, p: </w:t>
      </w:r>
      <w:hyperlink r:id="rId3071" w:history="1">
        <w:r>
          <w:rPr>
            <w:rStyle w:val="Hyperlink"/>
            <w:rFonts w:ascii="Verdana" w:hAnsi="Verdana"/>
            <w:sz w:val="20"/>
            <w:szCs w:val="20"/>
          </w:rPr>
          <w:t>257</w:t>
        </w:r>
      </w:hyperlink>
    </w:p>
    <w:p w:rsidR="00936D22" w:rsidRDefault="008410AB">
      <w:pPr>
        <w:jc w:val="center"/>
        <w:divId w:val="1371420889"/>
      </w:pPr>
      <w:r>
        <w:pict>
          <v:rect id="_x0000_i2309" style="width:451.3pt;height:1.2pt" o:hralign="center" o:hrstd="t" o:hr="t" fillcolor="#a0a0a0" stroked="f"/>
        </w:pict>
      </w:r>
    </w:p>
    <w:p w:rsidR="00936D22" w:rsidRPr="00936D22" w:rsidRDefault="00936D22">
      <w:pPr>
        <w:pStyle w:val="NormalWeb"/>
        <w:divId w:val="144442099"/>
      </w:pPr>
      <w:r>
        <w:rPr>
          <w:rFonts w:ascii="Verdana" w:hAnsi="Verdana"/>
          <w:b/>
          <w:bCs/>
          <w:sz w:val="20"/>
          <w:szCs w:val="20"/>
        </w:rPr>
        <w:t xml:space="preserve">( </w:t>
      </w:r>
      <w:r>
        <w:rPr>
          <w:rStyle w:val="style51"/>
          <w:rFonts w:ascii="Verdana" w:hAnsi="Verdana"/>
          <w:b/>
          <w:bCs/>
          <w:rtl/>
        </w:rPr>
        <w:t>كمه</w:t>
      </w:r>
      <w:r>
        <w:rPr>
          <w:rFonts w:ascii="Verdana" w:hAnsi="Verdana"/>
          <w:b/>
          <w:bCs/>
          <w:sz w:val="20"/>
          <w:szCs w:val="20"/>
        </w:rPr>
        <w:t xml:space="preserve"> ) Kaf-Miim-ha</w:t>
      </w:r>
      <w:r>
        <w:rPr>
          <w:rFonts w:ascii="Verdana" w:hAnsi="Verdana"/>
          <w:sz w:val="20"/>
          <w:szCs w:val="20"/>
        </w:rPr>
        <w:t xml:space="preserve"> = one who is blind</w:t>
      </w:r>
    </w:p>
    <w:p w:rsidR="00936D22" w:rsidRDefault="00936D22">
      <w:pPr>
        <w:pStyle w:val="NormalWeb"/>
        <w:divId w:val="144442099"/>
      </w:pPr>
      <w:r>
        <w:rPr>
          <w:rFonts w:ascii="Verdana" w:hAnsi="Verdana"/>
          <w:sz w:val="20"/>
          <w:szCs w:val="20"/>
        </w:rPr>
        <w:t>akmah n.m. (adj.) - 3:49, 5:110</w:t>
      </w:r>
    </w:p>
    <w:p w:rsidR="00936D22" w:rsidRDefault="00936D22">
      <w:pPr>
        <w:pStyle w:val="NormalWeb"/>
        <w:divId w:val="144442099"/>
      </w:pPr>
      <w:r>
        <w:rPr>
          <w:rFonts w:ascii="Verdana" w:hAnsi="Verdana"/>
          <w:sz w:val="20"/>
          <w:szCs w:val="20"/>
        </w:rPr>
        <w:t xml:space="preserve">LL, V8, p: </w:t>
      </w:r>
      <w:hyperlink r:id="rId3072" w:history="1">
        <w:r>
          <w:rPr>
            <w:rStyle w:val="Hyperlink"/>
            <w:rFonts w:ascii="Verdana" w:hAnsi="Verdana"/>
            <w:sz w:val="20"/>
            <w:szCs w:val="20"/>
          </w:rPr>
          <w:t>257</w:t>
        </w:r>
      </w:hyperlink>
    </w:p>
    <w:p w:rsidR="00936D22" w:rsidRDefault="008410AB">
      <w:pPr>
        <w:jc w:val="center"/>
        <w:divId w:val="979456576"/>
      </w:pPr>
      <w:r>
        <w:pict>
          <v:rect id="_x0000_i2310" style="width:451.3pt;height:1.2pt" o:hralign="center" o:hrstd="t" o:hr="t" fillcolor="#a0a0a0" stroked="f"/>
        </w:pict>
      </w:r>
    </w:p>
    <w:p w:rsidR="00936D22" w:rsidRPr="00936D22" w:rsidRDefault="00936D22">
      <w:pPr>
        <w:pStyle w:val="NormalWeb"/>
        <w:divId w:val="141240331"/>
      </w:pPr>
      <w:r>
        <w:rPr>
          <w:rFonts w:ascii="Verdana" w:hAnsi="Verdana"/>
          <w:b/>
          <w:bCs/>
          <w:sz w:val="20"/>
          <w:szCs w:val="20"/>
        </w:rPr>
        <w:t xml:space="preserve">( </w:t>
      </w:r>
      <w:r>
        <w:rPr>
          <w:rStyle w:val="style51"/>
          <w:rFonts w:ascii="Verdana" w:hAnsi="Verdana"/>
          <w:b/>
          <w:bCs/>
          <w:rtl/>
        </w:rPr>
        <w:t>كمل</w:t>
      </w:r>
      <w:r>
        <w:rPr>
          <w:rFonts w:ascii="Verdana" w:hAnsi="Verdana"/>
          <w:b/>
          <w:bCs/>
          <w:sz w:val="20"/>
          <w:szCs w:val="20"/>
        </w:rPr>
        <w:t xml:space="preserve"> ) Kaf-Miim-Lam </w:t>
      </w:r>
      <w:r>
        <w:rPr>
          <w:rFonts w:ascii="Verdana" w:hAnsi="Verdana"/>
          <w:sz w:val="20"/>
          <w:szCs w:val="20"/>
        </w:rPr>
        <w:t>= complete, in total, in all, perfect achieved.</w:t>
      </w:r>
    </w:p>
    <w:p w:rsidR="00936D22" w:rsidRDefault="00936D22">
      <w:pPr>
        <w:pStyle w:val="NormalWeb"/>
        <w:divId w:val="141240331"/>
      </w:pPr>
      <w:r>
        <w:rPr>
          <w:rFonts w:ascii="Verdana" w:hAnsi="Verdana"/>
          <w:sz w:val="20"/>
          <w:szCs w:val="20"/>
        </w:rPr>
        <w:t>kamala vb. (1)</w:t>
      </w:r>
      <w:r>
        <w:rPr>
          <w:rFonts w:ascii="Verdana" w:hAnsi="Verdana"/>
          <w:sz w:val="20"/>
          <w:szCs w:val="20"/>
        </w:rPr>
        <w:br/>
        <w:t>pcple. act. - 2:196, 2:233, 16:25</w:t>
      </w:r>
    </w:p>
    <w:p w:rsidR="00936D22" w:rsidRDefault="00936D22">
      <w:pPr>
        <w:pStyle w:val="NormalWeb"/>
        <w:divId w:val="141240331"/>
      </w:pPr>
      <w:r>
        <w:rPr>
          <w:rFonts w:ascii="Verdana" w:hAnsi="Verdana"/>
          <w:sz w:val="20"/>
          <w:szCs w:val="20"/>
        </w:rPr>
        <w:t>akmala vb. (4) - perfect/fulfil/complete</w:t>
      </w:r>
      <w:r>
        <w:rPr>
          <w:rFonts w:ascii="Verdana" w:hAnsi="Verdana"/>
          <w:sz w:val="20"/>
          <w:szCs w:val="20"/>
        </w:rPr>
        <w:br/>
        <w:t>perf. act. - 5:3</w:t>
      </w:r>
      <w:r>
        <w:rPr>
          <w:rFonts w:ascii="Verdana" w:hAnsi="Verdana"/>
          <w:sz w:val="20"/>
          <w:szCs w:val="20"/>
        </w:rPr>
        <w:br/>
        <w:t>impf. act. 2:185</w:t>
      </w:r>
    </w:p>
    <w:p w:rsidR="00936D22" w:rsidRDefault="00936D22">
      <w:pPr>
        <w:pStyle w:val="NormalWeb"/>
        <w:divId w:val="141240331"/>
      </w:pPr>
      <w:r>
        <w:rPr>
          <w:rFonts w:ascii="Verdana" w:hAnsi="Verdana"/>
          <w:sz w:val="20"/>
          <w:szCs w:val="20"/>
        </w:rPr>
        <w:t xml:space="preserve">LL, V8, p: </w:t>
      </w:r>
      <w:hyperlink r:id="rId3073" w:history="1">
        <w:r>
          <w:rPr>
            <w:rStyle w:val="Hyperlink"/>
            <w:rFonts w:ascii="Verdana" w:hAnsi="Verdana"/>
            <w:sz w:val="20"/>
            <w:szCs w:val="20"/>
          </w:rPr>
          <w:t>257</w:t>
        </w:r>
      </w:hyperlink>
    </w:p>
    <w:p w:rsidR="00936D22" w:rsidRDefault="008410AB">
      <w:pPr>
        <w:jc w:val="center"/>
        <w:divId w:val="1103376188"/>
      </w:pPr>
      <w:r>
        <w:pict>
          <v:rect id="_x0000_i2311" style="width:451.3pt;height:1.2pt" o:hralign="center" o:hrstd="t" o:hr="t" fillcolor="#a0a0a0" stroked="f"/>
        </w:pict>
      </w:r>
    </w:p>
    <w:p w:rsidR="00936D22" w:rsidRPr="00936D22" w:rsidRDefault="00936D22">
      <w:pPr>
        <w:pStyle w:val="NormalWeb"/>
        <w:divId w:val="760874309"/>
      </w:pPr>
      <w:r>
        <w:rPr>
          <w:rFonts w:ascii="Verdana" w:hAnsi="Verdana"/>
          <w:b/>
          <w:bCs/>
          <w:sz w:val="20"/>
          <w:szCs w:val="20"/>
        </w:rPr>
        <w:t xml:space="preserve">( </w:t>
      </w:r>
      <w:r>
        <w:rPr>
          <w:rStyle w:val="style51"/>
          <w:rFonts w:ascii="Verdana" w:hAnsi="Verdana"/>
          <w:b/>
          <w:bCs/>
          <w:rtl/>
        </w:rPr>
        <w:t>كمم</w:t>
      </w:r>
      <w:r>
        <w:rPr>
          <w:rFonts w:ascii="Verdana" w:hAnsi="Verdana"/>
          <w:b/>
          <w:bCs/>
          <w:sz w:val="20"/>
          <w:szCs w:val="20"/>
        </w:rPr>
        <w:t xml:space="preserve"> ) Kaf-Miim-Miim</w:t>
      </w:r>
      <w:r>
        <w:rPr>
          <w:rFonts w:ascii="Verdana" w:hAnsi="Verdana"/>
          <w:sz w:val="20"/>
          <w:szCs w:val="20"/>
        </w:rPr>
        <w:t xml:space="preserve"> = sheaths (e.g. of a fruit tree)</w:t>
      </w:r>
    </w:p>
    <w:p w:rsidR="00936D22" w:rsidRDefault="00936D22">
      <w:pPr>
        <w:pStyle w:val="NormalWeb"/>
        <w:divId w:val="760874309"/>
      </w:pPr>
      <w:r>
        <w:rPr>
          <w:rFonts w:ascii="Verdana" w:hAnsi="Verdana"/>
          <w:sz w:val="20"/>
          <w:szCs w:val="20"/>
        </w:rPr>
        <w:t>akmam n.m. (pl. of kimm) - 41:47, 55:11</w:t>
      </w:r>
    </w:p>
    <w:p w:rsidR="00936D22" w:rsidRDefault="00936D22">
      <w:pPr>
        <w:pStyle w:val="NormalWeb"/>
        <w:divId w:val="760874309"/>
      </w:pPr>
      <w:r>
        <w:rPr>
          <w:rFonts w:ascii="Verdana" w:hAnsi="Verdana"/>
          <w:sz w:val="20"/>
          <w:szCs w:val="20"/>
        </w:rPr>
        <w:t xml:space="preserve">LL, V8, p: </w:t>
      </w:r>
      <w:hyperlink r:id="rId3074" w:history="1">
        <w:r>
          <w:rPr>
            <w:rStyle w:val="Hyperlink"/>
            <w:rFonts w:ascii="Verdana" w:hAnsi="Verdana"/>
            <w:sz w:val="20"/>
            <w:szCs w:val="20"/>
          </w:rPr>
          <w:t>257</w:t>
        </w:r>
      </w:hyperlink>
    </w:p>
    <w:p w:rsidR="00936D22" w:rsidRDefault="008410AB">
      <w:pPr>
        <w:jc w:val="center"/>
        <w:divId w:val="599148784"/>
      </w:pPr>
      <w:r>
        <w:pict>
          <v:rect id="_x0000_i2312" style="width:451.3pt;height:1.2pt" o:hralign="center" o:hrstd="t" o:hr="t" fillcolor="#a0a0a0" stroked="f"/>
        </w:pict>
      </w:r>
    </w:p>
    <w:p w:rsidR="00936D22" w:rsidRPr="00936D22" w:rsidRDefault="00936D22">
      <w:pPr>
        <w:pStyle w:val="NormalWeb"/>
        <w:divId w:val="1087112643"/>
      </w:pPr>
      <w:r>
        <w:rPr>
          <w:rFonts w:ascii="Verdana" w:hAnsi="Verdana"/>
          <w:b/>
          <w:bCs/>
          <w:sz w:val="20"/>
          <w:szCs w:val="20"/>
        </w:rPr>
        <w:t xml:space="preserve">( </w:t>
      </w:r>
      <w:r>
        <w:rPr>
          <w:rStyle w:val="style51"/>
          <w:rFonts w:ascii="Verdana" w:hAnsi="Verdana"/>
          <w:b/>
          <w:bCs/>
          <w:rtl/>
        </w:rPr>
        <w:t>كند</w:t>
      </w:r>
      <w:r>
        <w:rPr>
          <w:rFonts w:ascii="Verdana" w:hAnsi="Verdana"/>
          <w:b/>
          <w:bCs/>
          <w:sz w:val="20"/>
          <w:szCs w:val="20"/>
        </w:rPr>
        <w:t xml:space="preserve">  ) Kaf-Nun-Dal </w:t>
      </w:r>
      <w:r>
        <w:rPr>
          <w:rFonts w:ascii="Verdana" w:hAnsi="Verdana"/>
          <w:sz w:val="20"/>
          <w:szCs w:val="20"/>
        </w:rPr>
        <w:t>= ungrateful</w:t>
      </w:r>
    </w:p>
    <w:p w:rsidR="00936D22" w:rsidRDefault="00936D22">
      <w:pPr>
        <w:pStyle w:val="NormalWeb"/>
        <w:divId w:val="1087112643"/>
      </w:pPr>
      <w:r>
        <w:rPr>
          <w:rFonts w:ascii="Verdana" w:hAnsi="Verdana"/>
          <w:sz w:val="20"/>
          <w:szCs w:val="20"/>
        </w:rPr>
        <w:t>kanud n. compound. (adj.) - 100:6</w:t>
      </w:r>
    </w:p>
    <w:p w:rsidR="00936D22" w:rsidRDefault="008410AB">
      <w:pPr>
        <w:jc w:val="center"/>
        <w:divId w:val="13961224"/>
      </w:pPr>
      <w:r>
        <w:pict>
          <v:rect id="_x0000_i2313" style="width:451.3pt;height:1.2pt" o:hralign="center" o:hrstd="t" o:hr="t" fillcolor="#a0a0a0" stroked="f"/>
        </w:pict>
      </w:r>
    </w:p>
    <w:p w:rsidR="00936D22" w:rsidRPr="00936D22" w:rsidRDefault="00936D22">
      <w:pPr>
        <w:pStyle w:val="NormalWeb"/>
        <w:divId w:val="553586517"/>
      </w:pPr>
      <w:r>
        <w:rPr>
          <w:rFonts w:ascii="Verdana" w:hAnsi="Verdana"/>
          <w:b/>
          <w:bCs/>
          <w:sz w:val="20"/>
          <w:szCs w:val="20"/>
        </w:rPr>
        <w:t xml:space="preserve">( </w:t>
      </w:r>
      <w:r>
        <w:rPr>
          <w:rStyle w:val="style51"/>
          <w:rFonts w:ascii="Verdana" w:hAnsi="Verdana"/>
          <w:b/>
          <w:bCs/>
          <w:rtl/>
        </w:rPr>
        <w:t>كنن</w:t>
      </w:r>
      <w:r>
        <w:rPr>
          <w:rFonts w:ascii="Verdana" w:hAnsi="Verdana"/>
          <w:b/>
          <w:bCs/>
          <w:sz w:val="20"/>
          <w:szCs w:val="20"/>
        </w:rPr>
        <w:t xml:space="preserve"> ) Kaf-Nun-Nun</w:t>
      </w:r>
      <w:r>
        <w:rPr>
          <w:rFonts w:ascii="Verdana" w:hAnsi="Verdana"/>
          <w:sz w:val="20"/>
          <w:szCs w:val="20"/>
        </w:rPr>
        <w:t xml:space="preserve"> = To cover, conceal, keep secret, keep from site, hidden, refuge, veil/covering</w:t>
      </w:r>
    </w:p>
    <w:p w:rsidR="00936D22" w:rsidRDefault="00936D22">
      <w:pPr>
        <w:pStyle w:val="NormalWeb"/>
        <w:divId w:val="553586517"/>
      </w:pPr>
      <w:r>
        <w:rPr>
          <w:rFonts w:ascii="Verdana" w:hAnsi="Verdana"/>
          <w:sz w:val="20"/>
          <w:szCs w:val="20"/>
        </w:rPr>
        <w:t>kanna vb. (I)</w:t>
      </w:r>
      <w:r>
        <w:rPr>
          <w:rFonts w:ascii="Verdana" w:hAnsi="Verdana"/>
          <w:sz w:val="20"/>
          <w:szCs w:val="20"/>
        </w:rPr>
        <w:br/>
        <w:t>pcple. pass. 37:49, 52:24, 56:23, 56:78</w:t>
      </w:r>
    </w:p>
    <w:p w:rsidR="00936D22" w:rsidRDefault="00936D22">
      <w:pPr>
        <w:pStyle w:val="NormalWeb"/>
        <w:divId w:val="553586517"/>
      </w:pPr>
      <w:r>
        <w:rPr>
          <w:rFonts w:ascii="Verdana" w:hAnsi="Verdana"/>
          <w:sz w:val="20"/>
          <w:szCs w:val="20"/>
        </w:rPr>
        <w:t>aknan n.m. (pl. of kinn) - 16:81</w:t>
      </w:r>
    </w:p>
    <w:p w:rsidR="00936D22" w:rsidRDefault="00936D22">
      <w:pPr>
        <w:pStyle w:val="NormalWeb"/>
        <w:divId w:val="553586517"/>
      </w:pPr>
      <w:r>
        <w:rPr>
          <w:rFonts w:ascii="Verdana" w:hAnsi="Verdana"/>
          <w:sz w:val="20"/>
          <w:szCs w:val="20"/>
        </w:rPr>
        <w:t>akinnah n.m. (pl. of kinn) - 6:25, 17:46, 18:57, 41:5</w:t>
      </w:r>
    </w:p>
    <w:p w:rsidR="00936D22" w:rsidRDefault="00936D22">
      <w:pPr>
        <w:pStyle w:val="NormalWeb"/>
        <w:divId w:val="553586517"/>
      </w:pPr>
      <w:r>
        <w:rPr>
          <w:rFonts w:ascii="Verdana" w:hAnsi="Verdana"/>
          <w:sz w:val="20"/>
          <w:szCs w:val="20"/>
        </w:rPr>
        <w:t>akanna vb. (IV)</w:t>
      </w:r>
      <w:r>
        <w:rPr>
          <w:rFonts w:ascii="Verdana" w:hAnsi="Verdana"/>
          <w:sz w:val="20"/>
          <w:szCs w:val="20"/>
        </w:rPr>
        <w:br/>
        <w:t>perf. act. 2:235</w:t>
      </w:r>
      <w:r>
        <w:rPr>
          <w:rFonts w:ascii="Verdana" w:hAnsi="Verdana"/>
          <w:sz w:val="20"/>
          <w:szCs w:val="20"/>
        </w:rPr>
        <w:br/>
        <w:t>impf. act. 27:74, 28:69</w:t>
      </w:r>
    </w:p>
    <w:p w:rsidR="00936D22" w:rsidRDefault="00936D22">
      <w:pPr>
        <w:pStyle w:val="NormalWeb"/>
        <w:divId w:val="553586517"/>
      </w:pPr>
      <w:r>
        <w:rPr>
          <w:rFonts w:ascii="Verdana" w:hAnsi="Verdana"/>
          <w:sz w:val="20"/>
          <w:szCs w:val="20"/>
        </w:rPr>
        <w:t xml:space="preserve">LL, V8, p: </w:t>
      </w:r>
      <w:hyperlink r:id="rId3075" w:history="1">
        <w:r>
          <w:rPr>
            <w:rStyle w:val="Hyperlink"/>
            <w:rFonts w:ascii="Verdana" w:hAnsi="Verdana"/>
            <w:sz w:val="20"/>
            <w:szCs w:val="20"/>
          </w:rPr>
          <w:t>257</w:t>
        </w:r>
      </w:hyperlink>
      <w:r>
        <w:rPr>
          <w:rFonts w:ascii="Verdana" w:hAnsi="Verdana"/>
          <w:sz w:val="20"/>
          <w:szCs w:val="20"/>
        </w:rPr>
        <w:t xml:space="preserve">, </w:t>
      </w:r>
      <w:hyperlink r:id="rId3076" w:history="1">
        <w:r>
          <w:rPr>
            <w:rStyle w:val="Hyperlink"/>
            <w:rFonts w:ascii="Verdana" w:hAnsi="Verdana"/>
            <w:sz w:val="20"/>
            <w:szCs w:val="20"/>
          </w:rPr>
          <w:t>258</w:t>
        </w:r>
      </w:hyperlink>
    </w:p>
    <w:p w:rsidR="00936D22" w:rsidRDefault="008410AB">
      <w:pPr>
        <w:jc w:val="center"/>
        <w:divId w:val="1266691289"/>
      </w:pPr>
      <w:r>
        <w:pict>
          <v:rect id="_x0000_i2314" style="width:451.3pt;height:1.2pt" o:hralign="center" o:hrstd="t" o:hr="t" fillcolor="#a0a0a0" stroked="f"/>
        </w:pict>
      </w:r>
    </w:p>
    <w:p w:rsidR="00936D22" w:rsidRPr="00936D22" w:rsidRDefault="00936D22">
      <w:pPr>
        <w:pStyle w:val="NormalWeb"/>
        <w:divId w:val="337192421"/>
      </w:pPr>
      <w:r>
        <w:rPr>
          <w:rFonts w:ascii="Verdana" w:hAnsi="Verdana"/>
          <w:b/>
          <w:bCs/>
          <w:sz w:val="20"/>
          <w:szCs w:val="20"/>
        </w:rPr>
        <w:t xml:space="preserve">( </w:t>
      </w:r>
      <w:r>
        <w:rPr>
          <w:rStyle w:val="style51"/>
          <w:rFonts w:ascii="Verdana" w:hAnsi="Verdana"/>
          <w:b/>
          <w:bCs/>
          <w:rtl/>
        </w:rPr>
        <w:t>كنس</w:t>
      </w:r>
      <w:r>
        <w:rPr>
          <w:rFonts w:ascii="Verdana" w:hAnsi="Verdana"/>
          <w:b/>
          <w:bCs/>
          <w:sz w:val="20"/>
          <w:szCs w:val="20"/>
        </w:rPr>
        <w:t xml:space="preserve"> ) Kaf-Nun-Siin</w:t>
      </w:r>
      <w:r>
        <w:rPr>
          <w:rFonts w:ascii="Verdana" w:hAnsi="Verdana"/>
          <w:sz w:val="20"/>
          <w:szCs w:val="20"/>
        </w:rPr>
        <w:t xml:space="preserve"> =Setting planets.</w:t>
      </w:r>
    </w:p>
    <w:p w:rsidR="00936D22" w:rsidRDefault="00936D22">
      <w:pPr>
        <w:pStyle w:val="NormalWeb"/>
        <w:divId w:val="337192421"/>
      </w:pPr>
      <w:r>
        <w:rPr>
          <w:rFonts w:ascii="Verdana" w:hAnsi="Verdana"/>
          <w:sz w:val="20"/>
          <w:szCs w:val="20"/>
        </w:rPr>
        <w:t>kunnas n.m. - 81:16</w:t>
      </w:r>
    </w:p>
    <w:p w:rsidR="00936D22" w:rsidRDefault="00936D22">
      <w:pPr>
        <w:pStyle w:val="NormalWeb"/>
        <w:divId w:val="337192421"/>
      </w:pPr>
      <w:r>
        <w:rPr>
          <w:rStyle w:val="postbody"/>
          <w:rFonts w:ascii="Verdana" w:hAnsi="Verdana"/>
          <w:sz w:val="20"/>
          <w:szCs w:val="20"/>
        </w:rPr>
        <w:t xml:space="preserve">LL, V7, p: </w:t>
      </w:r>
      <w:hyperlink r:id="rId3077" w:history="1">
        <w:r>
          <w:rPr>
            <w:rStyle w:val="Hyperlink"/>
            <w:rFonts w:ascii="Verdana" w:hAnsi="Verdana"/>
            <w:sz w:val="20"/>
            <w:szCs w:val="20"/>
          </w:rPr>
          <w:t>161</w:t>
        </w:r>
      </w:hyperlink>
      <w:r>
        <w:rPr>
          <w:rFonts w:ascii="Verdana" w:hAnsi="Verdana"/>
          <w:sz w:val="20"/>
          <w:szCs w:val="20"/>
        </w:rPr>
        <w:t xml:space="preserve">, </w:t>
      </w:r>
      <w:hyperlink r:id="rId3078" w:history="1">
        <w:r>
          <w:rPr>
            <w:rStyle w:val="Hyperlink"/>
            <w:rFonts w:ascii="Verdana" w:hAnsi="Verdana"/>
            <w:sz w:val="20"/>
            <w:szCs w:val="20"/>
          </w:rPr>
          <w:t>162</w:t>
        </w:r>
      </w:hyperlink>
    </w:p>
    <w:p w:rsidR="00936D22" w:rsidRDefault="008410AB">
      <w:pPr>
        <w:jc w:val="center"/>
        <w:divId w:val="1353453141"/>
      </w:pPr>
      <w:r>
        <w:pict>
          <v:rect id="_x0000_i2315" style="width:451.3pt;height:1.2pt" o:hralign="center" o:hrstd="t" o:hr="t" fillcolor="#a0a0a0" stroked="f"/>
        </w:pict>
      </w:r>
    </w:p>
    <w:p w:rsidR="00936D22" w:rsidRPr="00936D22" w:rsidRDefault="00936D22">
      <w:pPr>
        <w:pStyle w:val="NormalWeb"/>
        <w:divId w:val="1728534051"/>
      </w:pPr>
      <w:r>
        <w:rPr>
          <w:rFonts w:ascii="Verdana" w:hAnsi="Verdana"/>
          <w:b/>
          <w:bCs/>
          <w:sz w:val="20"/>
          <w:szCs w:val="20"/>
        </w:rPr>
        <w:t xml:space="preserve">( </w:t>
      </w:r>
      <w:r>
        <w:rPr>
          <w:rStyle w:val="style51"/>
          <w:rFonts w:ascii="Verdana" w:hAnsi="Verdana"/>
          <w:b/>
          <w:bCs/>
          <w:rtl/>
        </w:rPr>
        <w:t>كنز</w:t>
      </w:r>
      <w:r>
        <w:rPr>
          <w:rFonts w:ascii="Verdana" w:hAnsi="Verdana"/>
          <w:b/>
          <w:bCs/>
          <w:sz w:val="20"/>
          <w:szCs w:val="20"/>
        </w:rPr>
        <w:t xml:space="preserve"> ) Kaf-Nun-Zay</w:t>
      </w:r>
      <w:r>
        <w:rPr>
          <w:rFonts w:ascii="Verdana" w:hAnsi="Verdana"/>
          <w:sz w:val="20"/>
          <w:szCs w:val="20"/>
        </w:rPr>
        <w:t xml:space="preserve"> = to collect and store up, treasure, bury in the ground a treasure. </w:t>
      </w:r>
    </w:p>
    <w:p w:rsidR="00936D22" w:rsidRDefault="00936D22">
      <w:pPr>
        <w:pStyle w:val="NormalWeb"/>
        <w:divId w:val="1728534051"/>
      </w:pPr>
      <w:r>
        <w:rPr>
          <w:rFonts w:ascii="Verdana" w:hAnsi="Verdana"/>
          <w:sz w:val="20"/>
          <w:szCs w:val="20"/>
        </w:rPr>
        <w:t>kanaza vb. (1)</w:t>
      </w:r>
      <w:r>
        <w:rPr>
          <w:rFonts w:ascii="Verdana" w:hAnsi="Verdana"/>
          <w:sz w:val="20"/>
          <w:szCs w:val="20"/>
        </w:rPr>
        <w:br/>
        <w:t>perf. act. 9:35</w:t>
      </w:r>
      <w:r>
        <w:rPr>
          <w:rFonts w:ascii="Verdana" w:hAnsi="Verdana"/>
          <w:sz w:val="20"/>
          <w:szCs w:val="20"/>
        </w:rPr>
        <w:br/>
        <w:t>impf. act. 9:34, 9:35</w:t>
      </w:r>
      <w:r>
        <w:rPr>
          <w:rFonts w:ascii="Verdana" w:hAnsi="Verdana"/>
          <w:sz w:val="20"/>
          <w:szCs w:val="20"/>
        </w:rPr>
        <w:br/>
        <w:t>n. vb. (kanz, pl. kunuz) - 11:12, 18:82, 18:82, 25:8, 26:58, 28:76</w:t>
      </w:r>
    </w:p>
    <w:p w:rsidR="00936D22" w:rsidRDefault="00936D22">
      <w:pPr>
        <w:pStyle w:val="NormalWeb"/>
        <w:divId w:val="1728534051"/>
      </w:pPr>
      <w:r>
        <w:rPr>
          <w:rStyle w:val="postbody"/>
          <w:rFonts w:ascii="Verdana" w:hAnsi="Verdana"/>
          <w:sz w:val="20"/>
          <w:szCs w:val="20"/>
        </w:rPr>
        <w:t xml:space="preserve">LL, V7, p: </w:t>
      </w:r>
      <w:hyperlink r:id="rId3079" w:history="1">
        <w:r>
          <w:rPr>
            <w:rStyle w:val="Hyperlink"/>
            <w:rFonts w:ascii="Verdana" w:hAnsi="Verdana"/>
            <w:sz w:val="20"/>
            <w:szCs w:val="20"/>
          </w:rPr>
          <w:t>161</w:t>
        </w:r>
      </w:hyperlink>
    </w:p>
    <w:p w:rsidR="00936D22" w:rsidRDefault="008410AB">
      <w:pPr>
        <w:jc w:val="center"/>
        <w:divId w:val="661154106"/>
      </w:pPr>
      <w:r>
        <w:pict>
          <v:rect id="_x0000_i2316" style="width:451.3pt;height:1.2pt" o:hralign="center" o:hrstd="t" o:hr="t" fillcolor="#a0a0a0" stroked="f"/>
        </w:pict>
      </w:r>
    </w:p>
    <w:p w:rsidR="00936D22" w:rsidRPr="00936D22" w:rsidRDefault="00936D22">
      <w:pPr>
        <w:pStyle w:val="NormalWeb"/>
        <w:divId w:val="1817339027"/>
      </w:pPr>
      <w:r>
        <w:rPr>
          <w:rFonts w:ascii="Verdana" w:hAnsi="Verdana"/>
          <w:b/>
          <w:bCs/>
          <w:sz w:val="20"/>
          <w:szCs w:val="20"/>
        </w:rPr>
        <w:t xml:space="preserve">( </w:t>
      </w:r>
      <w:r>
        <w:rPr>
          <w:rStyle w:val="style51"/>
          <w:rFonts w:ascii="Verdana" w:hAnsi="Verdana"/>
          <w:b/>
          <w:bCs/>
          <w:rtl/>
        </w:rPr>
        <w:t>كرب</w:t>
      </w:r>
      <w:r>
        <w:rPr>
          <w:rFonts w:ascii="Verdana" w:hAnsi="Verdana"/>
          <w:b/>
          <w:bCs/>
          <w:sz w:val="20"/>
          <w:szCs w:val="20"/>
        </w:rPr>
        <w:t>  ) Kaf-Ra-Ba</w:t>
      </w:r>
      <w:r>
        <w:rPr>
          <w:rFonts w:ascii="Verdana" w:hAnsi="Verdana"/>
          <w:sz w:val="20"/>
          <w:szCs w:val="20"/>
        </w:rPr>
        <w:t xml:space="preserve"> = To grieve, afflict, overburden, distress, twist a rope, tighten.</w:t>
      </w:r>
    </w:p>
    <w:p w:rsidR="00936D22" w:rsidRDefault="00936D22">
      <w:pPr>
        <w:pStyle w:val="NormalWeb"/>
        <w:divId w:val="1817339027"/>
      </w:pPr>
      <w:r>
        <w:rPr>
          <w:rFonts w:ascii="Verdana" w:hAnsi="Verdana"/>
          <w:sz w:val="20"/>
          <w:szCs w:val="20"/>
        </w:rPr>
        <w:t>karaba vb. (I)</w:t>
      </w:r>
      <w:r>
        <w:rPr>
          <w:rFonts w:ascii="Verdana" w:hAnsi="Verdana"/>
          <w:sz w:val="20"/>
          <w:szCs w:val="20"/>
        </w:rPr>
        <w:br/>
        <w:t>n.vb. (karb) 6:64, 21:76, 37:76, 37:115</w:t>
      </w:r>
    </w:p>
    <w:p w:rsidR="00936D22" w:rsidRDefault="00936D22">
      <w:pPr>
        <w:pStyle w:val="NormalWeb"/>
        <w:divId w:val="1817339027"/>
      </w:pPr>
      <w:r>
        <w:rPr>
          <w:rStyle w:val="postbody"/>
          <w:rFonts w:ascii="Verdana" w:hAnsi="Verdana"/>
          <w:sz w:val="20"/>
          <w:szCs w:val="20"/>
        </w:rPr>
        <w:t xml:space="preserve">LL, V7, p: </w:t>
      </w:r>
      <w:hyperlink r:id="rId3080" w:history="1">
        <w:r>
          <w:rPr>
            <w:rStyle w:val="Hyperlink"/>
            <w:rFonts w:ascii="Verdana" w:hAnsi="Verdana"/>
            <w:sz w:val="20"/>
            <w:szCs w:val="20"/>
          </w:rPr>
          <w:t>130</w:t>
        </w:r>
      </w:hyperlink>
      <w:r>
        <w:rPr>
          <w:rFonts w:ascii="Verdana" w:hAnsi="Verdana"/>
          <w:sz w:val="20"/>
          <w:szCs w:val="20"/>
        </w:rPr>
        <w:t xml:space="preserve">, </w:t>
      </w:r>
      <w:hyperlink r:id="rId3081" w:history="1">
        <w:r>
          <w:rPr>
            <w:rStyle w:val="Hyperlink"/>
            <w:rFonts w:ascii="Verdana" w:hAnsi="Verdana"/>
            <w:sz w:val="20"/>
            <w:szCs w:val="20"/>
          </w:rPr>
          <w:t>131</w:t>
        </w:r>
      </w:hyperlink>
    </w:p>
    <w:p w:rsidR="00936D22" w:rsidRDefault="008410AB">
      <w:pPr>
        <w:jc w:val="center"/>
        <w:divId w:val="41712356"/>
      </w:pPr>
      <w:r>
        <w:pict>
          <v:rect id="_x0000_i2317" style="width:451.3pt;height:1.2pt" o:hralign="center" o:hrstd="t" o:hr="t" fillcolor="#a0a0a0" stroked="f"/>
        </w:pict>
      </w:r>
    </w:p>
    <w:p w:rsidR="00936D22" w:rsidRPr="00936D22" w:rsidRDefault="00936D22">
      <w:pPr>
        <w:pStyle w:val="NormalWeb"/>
        <w:divId w:val="427502751"/>
      </w:pPr>
      <w:r>
        <w:rPr>
          <w:rFonts w:ascii="Verdana" w:hAnsi="Verdana"/>
          <w:b/>
          <w:bCs/>
          <w:sz w:val="20"/>
          <w:szCs w:val="20"/>
        </w:rPr>
        <w:t xml:space="preserve">( </w:t>
      </w:r>
      <w:r>
        <w:rPr>
          <w:rStyle w:val="style51"/>
          <w:rFonts w:ascii="Verdana" w:hAnsi="Verdana"/>
          <w:b/>
          <w:bCs/>
          <w:rtl/>
        </w:rPr>
        <w:t>كره</w:t>
      </w:r>
      <w:r>
        <w:rPr>
          <w:rFonts w:ascii="Verdana" w:hAnsi="Verdana"/>
          <w:b/>
          <w:bCs/>
          <w:sz w:val="20"/>
          <w:szCs w:val="20"/>
        </w:rPr>
        <w:t xml:space="preserve"> ) Kaf-Ra-ha</w:t>
      </w:r>
      <w:r>
        <w:rPr>
          <w:rFonts w:ascii="Verdana" w:hAnsi="Verdana"/>
          <w:sz w:val="20"/>
          <w:szCs w:val="20"/>
        </w:rPr>
        <w:t xml:space="preserve"> = To find difficult, dislike, disapprove, feel aversion to, be averse from, loathe, abhor, hate, detest, be unwilling.</w:t>
      </w:r>
    </w:p>
    <w:p w:rsidR="00936D22" w:rsidRDefault="00936D22">
      <w:pPr>
        <w:pStyle w:val="NormalWeb"/>
        <w:divId w:val="427502751"/>
      </w:pPr>
      <w:r>
        <w:rPr>
          <w:rFonts w:ascii="Verdana" w:hAnsi="Verdana"/>
          <w:sz w:val="20"/>
          <w:szCs w:val="20"/>
        </w:rPr>
        <w:t>kariha vb. (I)</w:t>
      </w:r>
      <w:r>
        <w:rPr>
          <w:rFonts w:ascii="Verdana" w:hAnsi="Verdana"/>
          <w:sz w:val="20"/>
          <w:szCs w:val="20"/>
        </w:rPr>
        <w:br/>
        <w:t>perf. act. - 4:19, 8:8, 9:32, 9:33, 9:46, 9:81, 10:82, 40:14, 47:9, 47:26, 47:28, 49:12, 61:8, 61:9</w:t>
      </w:r>
      <w:r>
        <w:rPr>
          <w:rFonts w:ascii="Verdana" w:hAnsi="Verdana"/>
          <w:sz w:val="20"/>
          <w:szCs w:val="20"/>
        </w:rPr>
        <w:br/>
        <w:t>impf. act. - 2:216, 4:19, 16:62</w:t>
      </w:r>
      <w:r>
        <w:rPr>
          <w:rFonts w:ascii="Verdana" w:hAnsi="Verdana"/>
          <w:sz w:val="20"/>
          <w:szCs w:val="20"/>
        </w:rPr>
        <w:br/>
        <w:t>n. vb. - 2:216, 3:83, 4:19, 9:53, 13:15, 41:11, 46:15, 46:15</w:t>
      </w:r>
      <w:r>
        <w:rPr>
          <w:rFonts w:ascii="Verdana" w:hAnsi="Verdana"/>
          <w:sz w:val="20"/>
          <w:szCs w:val="20"/>
        </w:rPr>
        <w:br/>
        <w:t>pcple. act. - 7:88, 8:5, 9:48, 9:54, 11:28, 23:70, 43:78</w:t>
      </w:r>
      <w:r>
        <w:rPr>
          <w:rFonts w:ascii="Verdana" w:hAnsi="Verdana"/>
          <w:sz w:val="20"/>
          <w:szCs w:val="20"/>
        </w:rPr>
        <w:br/>
        <w:t>pcple. pass. 17:38</w:t>
      </w:r>
    </w:p>
    <w:p w:rsidR="00936D22" w:rsidRDefault="00936D22">
      <w:pPr>
        <w:pStyle w:val="NormalWeb"/>
        <w:divId w:val="427502751"/>
      </w:pPr>
      <w:r>
        <w:rPr>
          <w:rFonts w:ascii="Verdana" w:hAnsi="Verdana"/>
          <w:sz w:val="20"/>
          <w:szCs w:val="20"/>
        </w:rPr>
        <w:t>karraha vb. (II) - 49:7</w:t>
      </w:r>
    </w:p>
    <w:p w:rsidR="00936D22" w:rsidRDefault="00936D22">
      <w:pPr>
        <w:pStyle w:val="NormalWeb"/>
        <w:divId w:val="427502751"/>
      </w:pPr>
      <w:r>
        <w:rPr>
          <w:rFonts w:ascii="Verdana" w:hAnsi="Verdana"/>
          <w:sz w:val="20"/>
          <w:szCs w:val="20"/>
        </w:rPr>
        <w:t>akraha vb. (IV)</w:t>
      </w:r>
      <w:r>
        <w:rPr>
          <w:rFonts w:ascii="Verdana" w:hAnsi="Verdana"/>
          <w:sz w:val="20"/>
          <w:szCs w:val="20"/>
        </w:rPr>
        <w:br/>
        <w:t>perf. act. 20:73</w:t>
      </w:r>
      <w:r>
        <w:rPr>
          <w:rFonts w:ascii="Verdana" w:hAnsi="Verdana"/>
          <w:sz w:val="20"/>
          <w:szCs w:val="20"/>
        </w:rPr>
        <w:br/>
        <w:t>impf. act. 10:99, 24:33, 24:33</w:t>
      </w:r>
      <w:r>
        <w:rPr>
          <w:rFonts w:ascii="Verdana" w:hAnsi="Verdana"/>
          <w:sz w:val="20"/>
          <w:szCs w:val="20"/>
        </w:rPr>
        <w:br/>
        <w:t>perf. pass. 16:106</w:t>
      </w:r>
      <w:r>
        <w:rPr>
          <w:rFonts w:ascii="Verdana" w:hAnsi="Verdana"/>
          <w:sz w:val="20"/>
          <w:szCs w:val="20"/>
        </w:rPr>
        <w:br/>
        <w:t>n. vb. 2:256, 24:33</w:t>
      </w:r>
    </w:p>
    <w:p w:rsidR="00936D22" w:rsidRDefault="00936D22">
      <w:pPr>
        <w:pStyle w:val="NormalWeb"/>
        <w:divId w:val="427502751"/>
      </w:pPr>
      <w:r>
        <w:rPr>
          <w:rFonts w:ascii="Verdana" w:hAnsi="Verdana"/>
          <w:sz w:val="20"/>
          <w:szCs w:val="20"/>
        </w:rPr>
        <w:t xml:space="preserve">LL, V8 supplement, p: </w:t>
      </w:r>
      <w:hyperlink r:id="rId3082" w:history="1">
        <w:r>
          <w:rPr>
            <w:rStyle w:val="Hyperlink"/>
            <w:rFonts w:ascii="Verdana" w:hAnsi="Verdana"/>
            <w:sz w:val="20"/>
            <w:szCs w:val="20"/>
          </w:rPr>
          <w:t>254</w:t>
        </w:r>
      </w:hyperlink>
    </w:p>
    <w:p w:rsidR="00936D22" w:rsidRDefault="008410AB">
      <w:pPr>
        <w:jc w:val="center"/>
        <w:divId w:val="1418670456"/>
      </w:pPr>
      <w:r>
        <w:pict>
          <v:rect id="_x0000_i2318" style="width:451.3pt;height:1.2pt" o:hralign="center" o:hrstd="t" o:hr="t" fillcolor="#a0a0a0" stroked="f"/>
        </w:pict>
      </w:r>
    </w:p>
    <w:p w:rsidR="00936D22" w:rsidRPr="00936D22" w:rsidRDefault="00936D22">
      <w:pPr>
        <w:pStyle w:val="NormalWeb"/>
        <w:divId w:val="1570338741"/>
      </w:pPr>
      <w:r>
        <w:rPr>
          <w:rFonts w:ascii="Verdana" w:hAnsi="Verdana"/>
          <w:b/>
          <w:bCs/>
          <w:sz w:val="20"/>
          <w:szCs w:val="20"/>
        </w:rPr>
        <w:t xml:space="preserve">( </w:t>
      </w:r>
      <w:r>
        <w:rPr>
          <w:rStyle w:val="style51"/>
          <w:rFonts w:ascii="Verdana" w:hAnsi="Verdana"/>
          <w:b/>
          <w:bCs/>
          <w:rtl/>
        </w:rPr>
        <w:t>كرم</w:t>
      </w:r>
      <w:r>
        <w:rPr>
          <w:rFonts w:ascii="Verdana" w:hAnsi="Verdana"/>
          <w:b/>
          <w:bCs/>
          <w:sz w:val="20"/>
          <w:szCs w:val="20"/>
        </w:rPr>
        <w:t>  ) Kaf-Ra-Miim</w:t>
      </w:r>
      <w:r>
        <w:rPr>
          <w:rFonts w:ascii="Verdana" w:hAnsi="Verdana"/>
          <w:sz w:val="20"/>
          <w:szCs w:val="20"/>
        </w:rPr>
        <w:t xml:space="preserve"> = To be productive, generous, precious, valuable, honourable, noble, All-Generous, Most Generous</w:t>
      </w:r>
    </w:p>
    <w:p w:rsidR="00936D22" w:rsidRDefault="00936D22">
      <w:pPr>
        <w:pStyle w:val="NormalWeb"/>
        <w:divId w:val="1570338741"/>
      </w:pPr>
      <w:r>
        <w:rPr>
          <w:rFonts w:ascii="Verdana" w:hAnsi="Verdana"/>
          <w:sz w:val="20"/>
          <w:szCs w:val="20"/>
        </w:rPr>
        <w:t>karim n.m. (comp. adj. Akram)</w:t>
      </w:r>
      <w:r>
        <w:rPr>
          <w:rFonts w:ascii="Verdana" w:hAnsi="Verdana"/>
          <w:sz w:val="20"/>
          <w:szCs w:val="20"/>
        </w:rPr>
        <w:br/>
        <w:t>4:31, 8:4, 8:74, 12:31, 17:23, 22:50, 23:116, 24:26, 25:72, 26:7, 26:58, 27:29, 27:40, 31:10, 33:31, 33:44, 34:4, 36:11, 44:17, 44:26, 44:49, 49:13, 56:44, 56:77, 57:11, 57:18, 69:40, 80:16, 81:19, 82:6, 82:11, 96:3</w:t>
      </w:r>
    </w:p>
    <w:p w:rsidR="00936D22" w:rsidRDefault="00936D22">
      <w:pPr>
        <w:pStyle w:val="NormalWeb"/>
        <w:divId w:val="1570338741"/>
      </w:pPr>
      <w:r>
        <w:rPr>
          <w:rFonts w:ascii="Verdana" w:hAnsi="Verdana"/>
          <w:sz w:val="20"/>
          <w:szCs w:val="20"/>
        </w:rPr>
        <w:t>karrama vb. (II)</w:t>
      </w:r>
      <w:r>
        <w:rPr>
          <w:rFonts w:ascii="Verdana" w:hAnsi="Verdana"/>
          <w:sz w:val="20"/>
          <w:szCs w:val="20"/>
        </w:rPr>
        <w:br/>
        <w:t>perf. act. 17:62, 17:70</w:t>
      </w:r>
      <w:r>
        <w:rPr>
          <w:rFonts w:ascii="Verdana" w:hAnsi="Verdana"/>
          <w:sz w:val="20"/>
          <w:szCs w:val="20"/>
        </w:rPr>
        <w:br/>
        <w:t>pcple. pass. 80:13</w:t>
      </w:r>
    </w:p>
    <w:p w:rsidR="00936D22" w:rsidRDefault="00936D22">
      <w:pPr>
        <w:pStyle w:val="NormalWeb"/>
        <w:divId w:val="1570338741"/>
      </w:pPr>
      <w:r>
        <w:rPr>
          <w:rFonts w:ascii="Verdana" w:hAnsi="Verdana"/>
          <w:sz w:val="20"/>
          <w:szCs w:val="20"/>
        </w:rPr>
        <w:t>akrama vb. (IV)</w:t>
      </w:r>
      <w:r>
        <w:rPr>
          <w:rFonts w:ascii="Verdana" w:hAnsi="Verdana"/>
          <w:sz w:val="20"/>
          <w:szCs w:val="20"/>
        </w:rPr>
        <w:br/>
        <w:t>perf. act. 89:15, 89:15</w:t>
      </w:r>
      <w:r>
        <w:rPr>
          <w:rFonts w:ascii="Verdana" w:hAnsi="Verdana"/>
          <w:sz w:val="20"/>
          <w:szCs w:val="20"/>
        </w:rPr>
        <w:br/>
        <w:t>impf. act. 89:17</w:t>
      </w:r>
      <w:r>
        <w:rPr>
          <w:rFonts w:ascii="Verdana" w:hAnsi="Verdana"/>
          <w:sz w:val="20"/>
          <w:szCs w:val="20"/>
        </w:rPr>
        <w:br/>
        <w:t>impv. 12:21</w:t>
      </w:r>
      <w:r>
        <w:rPr>
          <w:rFonts w:ascii="Verdana" w:hAnsi="Verdana"/>
          <w:sz w:val="20"/>
          <w:szCs w:val="20"/>
        </w:rPr>
        <w:br/>
        <w:t>n. vb. 55:27, 55:78</w:t>
      </w:r>
      <w:r>
        <w:rPr>
          <w:rFonts w:ascii="Verdana" w:hAnsi="Verdana"/>
          <w:sz w:val="20"/>
          <w:szCs w:val="20"/>
        </w:rPr>
        <w:br/>
        <w:t>pcple. act. 22:18</w:t>
      </w:r>
      <w:r>
        <w:rPr>
          <w:rFonts w:ascii="Verdana" w:hAnsi="Verdana"/>
          <w:sz w:val="20"/>
          <w:szCs w:val="20"/>
        </w:rPr>
        <w:br/>
        <w:t>pcple. pass. 21:26, 36:27, 37:42, 51:24, 70:35</w:t>
      </w:r>
    </w:p>
    <w:p w:rsidR="00936D22" w:rsidRDefault="00936D22">
      <w:pPr>
        <w:pStyle w:val="NormalWeb"/>
        <w:divId w:val="1570338741"/>
      </w:pPr>
      <w:r>
        <w:rPr>
          <w:rFonts w:ascii="Verdana" w:hAnsi="Verdana"/>
          <w:sz w:val="20"/>
          <w:szCs w:val="20"/>
        </w:rPr>
        <w:t xml:space="preserve">LL, V8 supplement, p: </w:t>
      </w:r>
      <w:hyperlink r:id="rId3083" w:history="1">
        <w:r>
          <w:rPr>
            <w:rStyle w:val="Hyperlink"/>
            <w:rFonts w:ascii="Verdana" w:hAnsi="Verdana"/>
            <w:sz w:val="20"/>
            <w:szCs w:val="20"/>
          </w:rPr>
          <w:t>253</w:t>
        </w:r>
      </w:hyperlink>
      <w:r>
        <w:rPr>
          <w:rFonts w:ascii="Verdana" w:hAnsi="Verdana"/>
          <w:sz w:val="20"/>
          <w:szCs w:val="20"/>
        </w:rPr>
        <w:t xml:space="preserve">, </w:t>
      </w:r>
      <w:hyperlink r:id="rId3084" w:history="1">
        <w:r>
          <w:rPr>
            <w:rStyle w:val="Hyperlink"/>
            <w:rFonts w:ascii="Verdana" w:hAnsi="Verdana"/>
            <w:sz w:val="20"/>
            <w:szCs w:val="20"/>
          </w:rPr>
          <w:t>254</w:t>
        </w:r>
      </w:hyperlink>
    </w:p>
    <w:p w:rsidR="00936D22" w:rsidRDefault="008410AB">
      <w:pPr>
        <w:jc w:val="center"/>
        <w:divId w:val="64227467"/>
      </w:pPr>
      <w:r>
        <w:pict>
          <v:rect id="_x0000_i2319" style="width:451.3pt;height:1.2pt" o:hralign="center" o:hrstd="t" o:hr="t" fillcolor="#a0a0a0" stroked="f"/>
        </w:pict>
      </w:r>
    </w:p>
    <w:p w:rsidR="00936D22" w:rsidRPr="00936D22" w:rsidRDefault="00936D22">
      <w:pPr>
        <w:pStyle w:val="NormalWeb"/>
        <w:divId w:val="1390496660"/>
      </w:pPr>
      <w:r>
        <w:rPr>
          <w:rFonts w:ascii="Verdana" w:hAnsi="Verdana"/>
          <w:b/>
          <w:bCs/>
          <w:sz w:val="20"/>
          <w:szCs w:val="20"/>
        </w:rPr>
        <w:t xml:space="preserve">( </w:t>
      </w:r>
      <w:r>
        <w:rPr>
          <w:rStyle w:val="style51"/>
          <w:rFonts w:ascii="Verdana" w:hAnsi="Verdana"/>
          <w:b/>
          <w:bCs/>
          <w:rtl/>
        </w:rPr>
        <w:t>كرر</w:t>
      </w:r>
      <w:r>
        <w:rPr>
          <w:rFonts w:ascii="Verdana" w:hAnsi="Verdana"/>
          <w:b/>
          <w:bCs/>
          <w:sz w:val="20"/>
          <w:szCs w:val="20"/>
        </w:rPr>
        <w:t xml:space="preserve"> ) Kaf-Ra-Ra</w:t>
      </w:r>
      <w:r>
        <w:rPr>
          <w:rFonts w:ascii="Verdana" w:hAnsi="Verdana"/>
          <w:sz w:val="20"/>
          <w:szCs w:val="20"/>
        </w:rPr>
        <w:t xml:space="preserve"> = To return to, return successively, run against, repeat, come back, follow by turns, be wound (thread).</w:t>
      </w:r>
    </w:p>
    <w:p w:rsidR="00936D22" w:rsidRDefault="00936D22">
      <w:pPr>
        <w:pStyle w:val="NormalWeb"/>
        <w:divId w:val="1390496660"/>
      </w:pPr>
      <w:r>
        <w:rPr>
          <w:rFonts w:ascii="Verdana" w:hAnsi="Verdana"/>
          <w:sz w:val="20"/>
          <w:szCs w:val="20"/>
        </w:rPr>
        <w:t>karrah n.f. 2:167, 17:6, 26:102, 39:58, 67:4, 79:12</w:t>
      </w:r>
    </w:p>
    <w:p w:rsidR="00936D22" w:rsidRDefault="00936D22">
      <w:pPr>
        <w:pStyle w:val="NormalWeb"/>
        <w:divId w:val="1390496660"/>
      </w:pPr>
      <w:r>
        <w:rPr>
          <w:rStyle w:val="postbody"/>
          <w:rFonts w:ascii="Verdana" w:hAnsi="Verdana"/>
          <w:sz w:val="20"/>
          <w:szCs w:val="20"/>
        </w:rPr>
        <w:t xml:space="preserve">LL, V7, p: </w:t>
      </w:r>
      <w:hyperlink r:id="rId3085" w:history="1">
        <w:r>
          <w:rPr>
            <w:rStyle w:val="Hyperlink"/>
            <w:rFonts w:ascii="Verdana" w:hAnsi="Verdana"/>
            <w:sz w:val="20"/>
            <w:szCs w:val="20"/>
          </w:rPr>
          <w:t>128</w:t>
        </w:r>
      </w:hyperlink>
      <w:r>
        <w:rPr>
          <w:rFonts w:ascii="Verdana" w:hAnsi="Verdana"/>
          <w:sz w:val="20"/>
          <w:szCs w:val="20"/>
        </w:rPr>
        <w:t xml:space="preserve">, </w:t>
      </w:r>
      <w:hyperlink r:id="rId3086" w:history="1">
        <w:r>
          <w:rPr>
            <w:rStyle w:val="Hyperlink"/>
            <w:rFonts w:ascii="Verdana" w:hAnsi="Verdana"/>
            <w:sz w:val="20"/>
            <w:szCs w:val="20"/>
          </w:rPr>
          <w:t>129</w:t>
        </w:r>
      </w:hyperlink>
      <w:r>
        <w:rPr>
          <w:rFonts w:ascii="Verdana" w:hAnsi="Verdana"/>
          <w:sz w:val="20"/>
          <w:szCs w:val="20"/>
        </w:rPr>
        <w:t xml:space="preserve">, </w:t>
      </w:r>
      <w:hyperlink r:id="rId3087" w:history="1">
        <w:r>
          <w:rPr>
            <w:rStyle w:val="Hyperlink"/>
            <w:rFonts w:ascii="Verdana" w:hAnsi="Verdana"/>
            <w:sz w:val="20"/>
            <w:szCs w:val="20"/>
          </w:rPr>
          <w:t>130</w:t>
        </w:r>
      </w:hyperlink>
    </w:p>
    <w:p w:rsidR="00936D22" w:rsidRDefault="008410AB">
      <w:pPr>
        <w:jc w:val="center"/>
        <w:divId w:val="258026602"/>
      </w:pPr>
      <w:r>
        <w:pict>
          <v:rect id="_x0000_i2320" style="width:451.3pt;height:1.2pt" o:hralign="center" o:hrstd="t" o:hr="t" fillcolor="#a0a0a0" stroked="f"/>
        </w:pict>
      </w:r>
    </w:p>
    <w:p w:rsidR="00936D22" w:rsidRPr="00936D22" w:rsidRDefault="00936D22">
      <w:pPr>
        <w:pStyle w:val="NormalWeb"/>
        <w:divId w:val="2046131513"/>
      </w:pPr>
      <w:r>
        <w:rPr>
          <w:rFonts w:ascii="Verdana" w:hAnsi="Verdana"/>
          <w:b/>
          <w:bCs/>
          <w:sz w:val="20"/>
          <w:szCs w:val="20"/>
        </w:rPr>
        <w:t xml:space="preserve">( </w:t>
      </w:r>
      <w:r>
        <w:rPr>
          <w:rStyle w:val="style51"/>
          <w:rFonts w:ascii="Verdana" w:hAnsi="Verdana"/>
          <w:b/>
          <w:bCs/>
          <w:rtl/>
        </w:rPr>
        <w:t>كرس</w:t>
      </w:r>
      <w:r>
        <w:rPr>
          <w:rFonts w:ascii="Verdana" w:hAnsi="Verdana"/>
          <w:b/>
          <w:bCs/>
          <w:sz w:val="20"/>
          <w:szCs w:val="20"/>
        </w:rPr>
        <w:t xml:space="preserve"> ) Kaf-Ra-Siin</w:t>
      </w:r>
      <w:r>
        <w:rPr>
          <w:rFonts w:ascii="Verdana" w:hAnsi="Verdana"/>
          <w:sz w:val="20"/>
          <w:szCs w:val="20"/>
        </w:rPr>
        <w:t xml:space="preserve"> = To found (a building); to gather.</w:t>
      </w:r>
    </w:p>
    <w:p w:rsidR="00936D22" w:rsidRDefault="00936D22">
      <w:pPr>
        <w:pStyle w:val="NormalWeb"/>
        <w:divId w:val="2046131513"/>
      </w:pPr>
      <w:r>
        <w:rPr>
          <w:rFonts w:ascii="Verdana" w:hAnsi="Verdana"/>
          <w:sz w:val="20"/>
          <w:szCs w:val="20"/>
        </w:rPr>
        <w:t>kursiy n.m. 2:255, 38:34</w:t>
      </w:r>
    </w:p>
    <w:p w:rsidR="00936D22" w:rsidRDefault="00936D22">
      <w:pPr>
        <w:pStyle w:val="NormalWeb"/>
        <w:divId w:val="2046131513"/>
      </w:pPr>
      <w:r>
        <w:rPr>
          <w:rStyle w:val="postbody"/>
          <w:rFonts w:ascii="Verdana" w:hAnsi="Verdana"/>
          <w:sz w:val="20"/>
          <w:szCs w:val="20"/>
        </w:rPr>
        <w:t xml:space="preserve">LL, V7, p: </w:t>
      </w:r>
      <w:hyperlink r:id="rId3088" w:history="1">
        <w:r>
          <w:rPr>
            <w:rStyle w:val="Hyperlink"/>
            <w:rFonts w:ascii="Verdana" w:hAnsi="Verdana"/>
            <w:sz w:val="20"/>
            <w:szCs w:val="20"/>
          </w:rPr>
          <w:t>133</w:t>
        </w:r>
      </w:hyperlink>
      <w:r>
        <w:rPr>
          <w:rFonts w:ascii="Verdana" w:hAnsi="Verdana"/>
          <w:sz w:val="20"/>
          <w:szCs w:val="20"/>
        </w:rPr>
        <w:t xml:space="preserve">, </w:t>
      </w:r>
      <w:hyperlink r:id="rId3089" w:history="1">
        <w:r>
          <w:rPr>
            <w:rStyle w:val="Hyperlink"/>
            <w:rFonts w:ascii="Verdana" w:hAnsi="Verdana"/>
            <w:sz w:val="20"/>
            <w:szCs w:val="20"/>
          </w:rPr>
          <w:t>134</w:t>
        </w:r>
      </w:hyperlink>
    </w:p>
    <w:p w:rsidR="00936D22" w:rsidRDefault="008410AB">
      <w:pPr>
        <w:jc w:val="center"/>
        <w:divId w:val="729767110"/>
      </w:pPr>
      <w:r>
        <w:pict>
          <v:rect id="_x0000_i2321" style="width:451.3pt;height:1.2pt" o:hralign="center" o:hrstd="t" o:hr="t" fillcolor="#a0a0a0" stroked="f"/>
        </w:pict>
      </w:r>
    </w:p>
    <w:p w:rsidR="00936D22" w:rsidRPr="00936D22" w:rsidRDefault="00936D22">
      <w:pPr>
        <w:pStyle w:val="NormalWeb"/>
        <w:divId w:val="1189567094"/>
      </w:pPr>
      <w:r>
        <w:rPr>
          <w:rFonts w:ascii="Verdana" w:hAnsi="Verdana"/>
          <w:b/>
          <w:bCs/>
          <w:sz w:val="20"/>
          <w:szCs w:val="20"/>
        </w:rPr>
        <w:t xml:space="preserve">( </w:t>
      </w:r>
      <w:r>
        <w:rPr>
          <w:rStyle w:val="style51"/>
          <w:rFonts w:ascii="Verdana" w:hAnsi="Verdana"/>
          <w:b/>
          <w:bCs/>
          <w:rtl/>
        </w:rPr>
        <w:t>كسب</w:t>
      </w:r>
      <w:r>
        <w:rPr>
          <w:rFonts w:ascii="Verdana" w:hAnsi="Verdana"/>
          <w:b/>
          <w:bCs/>
          <w:sz w:val="20"/>
          <w:szCs w:val="20"/>
        </w:rPr>
        <w:t>  ) Kaf-Siin-Ba</w:t>
      </w:r>
      <w:r>
        <w:rPr>
          <w:rFonts w:ascii="Verdana" w:hAnsi="Verdana"/>
          <w:sz w:val="20"/>
          <w:szCs w:val="20"/>
        </w:rPr>
        <w:t xml:space="preserve"> = To gain, acquire, seek after, gather (riches), do, commit, earn.</w:t>
      </w:r>
    </w:p>
    <w:p w:rsidR="00936D22" w:rsidRDefault="00936D22">
      <w:pPr>
        <w:pStyle w:val="NormalWeb"/>
        <w:divId w:val="1189567094"/>
      </w:pPr>
      <w:r>
        <w:rPr>
          <w:rFonts w:ascii="Verdana" w:hAnsi="Verdana"/>
          <w:sz w:val="20"/>
          <w:szCs w:val="20"/>
        </w:rPr>
        <w:t>kasaba vb. (1)</w:t>
      </w:r>
      <w:r>
        <w:rPr>
          <w:rFonts w:ascii="Verdana" w:hAnsi="Verdana"/>
          <w:sz w:val="20"/>
          <w:szCs w:val="20"/>
        </w:rPr>
        <w:br/>
        <w:t>perf. act. 2:81, 2:134, 2:134, 2:141, 2:141, 2:202, 2:225, 2:264, 2:267, 2:281, 2:286, 3:25, 3:155, 3:161, 4:88, 5:38, 6:70, 6:70, 6:158, 10:27, 13:33, 14:18, 14:51, 18:58, 30:41, 35:45, 39:48, 39:51, 39:51, 40:17, 42:22, 42:30, 42:34, 45:10, 45:22, 52:21, 74:38, 111:2</w:t>
      </w:r>
      <w:r>
        <w:rPr>
          <w:rFonts w:ascii="Verdana" w:hAnsi="Verdana"/>
          <w:sz w:val="20"/>
          <w:szCs w:val="20"/>
        </w:rPr>
        <w:br/>
        <w:t>impf. act. 2:79, 4:111, 4:111, 4;112, 6:3, 6:120, 6:129, 6:164, 7:39, 7:96, 9:82, 9:95, 10:8, 10:52, 13:42, 15:84, 31:34, 36:65, 39:24, 39:50, 40:82, 41:17, 45:14, 83:14</w:t>
      </w:r>
    </w:p>
    <w:p w:rsidR="00936D22" w:rsidRDefault="00936D22">
      <w:pPr>
        <w:pStyle w:val="NormalWeb"/>
        <w:divId w:val="1189567094"/>
      </w:pPr>
      <w:r>
        <w:rPr>
          <w:rFonts w:ascii="Verdana" w:hAnsi="Verdana"/>
          <w:sz w:val="20"/>
          <w:szCs w:val="20"/>
        </w:rPr>
        <w:t>iktasaba vb. (8)</w:t>
      </w:r>
      <w:r>
        <w:rPr>
          <w:rFonts w:ascii="Verdana" w:hAnsi="Verdana"/>
          <w:sz w:val="20"/>
          <w:szCs w:val="20"/>
        </w:rPr>
        <w:br/>
        <w:t>perf. act. 2:286, 4:32, 4:32, 24:11, 33:58</w:t>
      </w:r>
    </w:p>
    <w:p w:rsidR="00936D22" w:rsidRDefault="00936D22">
      <w:pPr>
        <w:pStyle w:val="NormalWeb"/>
        <w:divId w:val="1189567094"/>
      </w:pPr>
      <w:r>
        <w:rPr>
          <w:rStyle w:val="postbody"/>
          <w:rFonts w:ascii="Verdana" w:hAnsi="Verdana"/>
          <w:sz w:val="20"/>
          <w:szCs w:val="20"/>
        </w:rPr>
        <w:t xml:space="preserve">LL, V7, p: </w:t>
      </w:r>
      <w:hyperlink r:id="rId3090" w:history="1">
        <w:r>
          <w:rPr>
            <w:rStyle w:val="Hyperlink"/>
            <w:rFonts w:ascii="Verdana" w:hAnsi="Verdana"/>
            <w:sz w:val="20"/>
            <w:szCs w:val="20"/>
          </w:rPr>
          <w:t>136</w:t>
        </w:r>
      </w:hyperlink>
      <w:r>
        <w:rPr>
          <w:rFonts w:ascii="Verdana" w:hAnsi="Verdana"/>
          <w:sz w:val="20"/>
          <w:szCs w:val="20"/>
        </w:rPr>
        <w:t xml:space="preserve">, </w:t>
      </w:r>
      <w:hyperlink r:id="rId3091" w:history="1">
        <w:r>
          <w:rPr>
            <w:rStyle w:val="Hyperlink"/>
            <w:rFonts w:ascii="Verdana" w:hAnsi="Verdana"/>
            <w:sz w:val="20"/>
            <w:szCs w:val="20"/>
          </w:rPr>
          <w:t>137</w:t>
        </w:r>
      </w:hyperlink>
    </w:p>
    <w:p w:rsidR="00936D22" w:rsidRDefault="008410AB">
      <w:pPr>
        <w:jc w:val="center"/>
        <w:divId w:val="2140107792"/>
      </w:pPr>
      <w:r>
        <w:pict>
          <v:rect id="_x0000_i2322" style="width:451.3pt;height:1.2pt" o:hralign="center" o:hrstd="t" o:hr="t" fillcolor="#a0a0a0" stroked="f"/>
        </w:pict>
      </w:r>
    </w:p>
    <w:p w:rsidR="00936D22" w:rsidRPr="00936D22" w:rsidRDefault="00936D22">
      <w:pPr>
        <w:pStyle w:val="NormalWeb"/>
        <w:divId w:val="1177040321"/>
      </w:pPr>
      <w:r>
        <w:rPr>
          <w:rFonts w:ascii="Verdana" w:hAnsi="Verdana"/>
          <w:b/>
          <w:bCs/>
          <w:sz w:val="20"/>
          <w:szCs w:val="20"/>
        </w:rPr>
        <w:t xml:space="preserve">( </w:t>
      </w:r>
      <w:r>
        <w:rPr>
          <w:rStyle w:val="style51"/>
          <w:rFonts w:ascii="Verdana" w:hAnsi="Verdana"/>
          <w:b/>
          <w:bCs/>
          <w:rtl/>
        </w:rPr>
        <w:t>كسد</w:t>
      </w:r>
      <w:r>
        <w:rPr>
          <w:rFonts w:ascii="Verdana" w:hAnsi="Verdana"/>
          <w:b/>
          <w:bCs/>
          <w:sz w:val="20"/>
          <w:szCs w:val="20"/>
        </w:rPr>
        <w:t xml:space="preserve"> ) Kaf-Siin-Dal </w:t>
      </w:r>
      <w:r>
        <w:rPr>
          <w:rFonts w:ascii="Verdana" w:hAnsi="Verdana"/>
          <w:sz w:val="20"/>
          <w:szCs w:val="20"/>
        </w:rPr>
        <w:t xml:space="preserve">= To be dull (market), sell badly, slacken, fail in finding customers. </w:t>
      </w:r>
    </w:p>
    <w:p w:rsidR="00936D22" w:rsidRDefault="00936D22">
      <w:pPr>
        <w:pStyle w:val="NormalWeb"/>
        <w:divId w:val="1177040321"/>
      </w:pPr>
      <w:r>
        <w:rPr>
          <w:rFonts w:ascii="Verdana" w:hAnsi="Verdana"/>
          <w:sz w:val="20"/>
          <w:szCs w:val="20"/>
        </w:rPr>
        <w:t>kasada vb. (1) n.vb. 9:24</w:t>
      </w:r>
    </w:p>
    <w:p w:rsidR="00936D22" w:rsidRDefault="00936D22">
      <w:pPr>
        <w:pStyle w:val="NormalWeb"/>
        <w:divId w:val="1177040321"/>
      </w:pPr>
      <w:r>
        <w:rPr>
          <w:rFonts w:ascii="Verdana" w:hAnsi="Verdana"/>
          <w:sz w:val="20"/>
          <w:szCs w:val="20"/>
        </w:rPr>
        <w:t xml:space="preserve">LL, V7, p: </w:t>
      </w:r>
      <w:hyperlink r:id="rId3092" w:history="1">
        <w:r>
          <w:rPr>
            <w:rStyle w:val="Hyperlink"/>
            <w:rFonts w:ascii="Verdana" w:hAnsi="Verdana"/>
            <w:sz w:val="20"/>
            <w:szCs w:val="20"/>
          </w:rPr>
          <w:t>138</w:t>
        </w:r>
      </w:hyperlink>
    </w:p>
    <w:p w:rsidR="00936D22" w:rsidRDefault="008410AB">
      <w:pPr>
        <w:jc w:val="center"/>
        <w:divId w:val="971136446"/>
      </w:pPr>
      <w:r>
        <w:pict>
          <v:rect id="_x0000_i2323" style="width:451.3pt;height:1.2pt" o:hralign="center" o:hrstd="t" o:hr="t" fillcolor="#a0a0a0" stroked="f"/>
        </w:pict>
      </w:r>
    </w:p>
    <w:p w:rsidR="00936D22" w:rsidRPr="00936D22" w:rsidRDefault="00936D22">
      <w:pPr>
        <w:pStyle w:val="NormalWeb"/>
        <w:divId w:val="1938294928"/>
      </w:pPr>
      <w:r>
        <w:rPr>
          <w:rFonts w:ascii="Verdana" w:hAnsi="Verdana"/>
          <w:b/>
          <w:bCs/>
          <w:sz w:val="20"/>
          <w:szCs w:val="20"/>
        </w:rPr>
        <w:t xml:space="preserve">( </w:t>
      </w:r>
      <w:r>
        <w:rPr>
          <w:rStyle w:val="style51"/>
          <w:rFonts w:ascii="Verdana" w:hAnsi="Verdana"/>
          <w:b/>
          <w:bCs/>
          <w:rtl/>
        </w:rPr>
        <w:t>كسف</w:t>
      </w:r>
      <w:r>
        <w:rPr>
          <w:rFonts w:ascii="Verdana" w:hAnsi="Verdana"/>
          <w:b/>
          <w:bCs/>
          <w:sz w:val="20"/>
          <w:szCs w:val="20"/>
        </w:rPr>
        <w:t xml:space="preserve"> ) Kaf-Siin-Fa</w:t>
      </w:r>
      <w:r>
        <w:rPr>
          <w:rFonts w:ascii="Verdana" w:hAnsi="Verdana"/>
          <w:sz w:val="20"/>
          <w:szCs w:val="20"/>
        </w:rPr>
        <w:t xml:space="preserve"> = fragments, pieces, lumps, to shatter, to make into fragments</w:t>
      </w:r>
    </w:p>
    <w:p w:rsidR="00936D22" w:rsidRDefault="00936D22">
      <w:pPr>
        <w:pStyle w:val="NormalWeb"/>
        <w:divId w:val="1938294928"/>
      </w:pPr>
      <w:r>
        <w:rPr>
          <w:rFonts w:ascii="Verdana" w:hAnsi="Verdana"/>
          <w:sz w:val="20"/>
          <w:szCs w:val="20"/>
        </w:rPr>
        <w:t>kisf n.m. 17:92, 26:187, 30:48, 34:9, 52:44</w:t>
      </w:r>
    </w:p>
    <w:p w:rsidR="00936D22" w:rsidRDefault="008410AB">
      <w:pPr>
        <w:jc w:val="center"/>
        <w:divId w:val="2141460605"/>
      </w:pPr>
      <w:r>
        <w:pict>
          <v:rect id="_x0000_i2324" style="width:451.3pt;height:1.2pt" o:hralign="center" o:hrstd="t" o:hr="t" fillcolor="#a0a0a0" stroked="f"/>
        </w:pict>
      </w:r>
    </w:p>
    <w:p w:rsidR="00936D22" w:rsidRPr="00936D22" w:rsidRDefault="00936D22">
      <w:pPr>
        <w:pStyle w:val="NormalWeb"/>
        <w:divId w:val="13772878"/>
      </w:pPr>
      <w:r>
        <w:rPr>
          <w:rFonts w:ascii="Verdana" w:hAnsi="Verdana"/>
          <w:b/>
          <w:bCs/>
          <w:sz w:val="20"/>
          <w:szCs w:val="20"/>
        </w:rPr>
        <w:t xml:space="preserve">( </w:t>
      </w:r>
      <w:r>
        <w:rPr>
          <w:rStyle w:val="style51"/>
          <w:rFonts w:ascii="Verdana" w:hAnsi="Verdana"/>
          <w:b/>
          <w:bCs/>
          <w:rtl/>
        </w:rPr>
        <w:t>كسل</w:t>
      </w:r>
      <w:r>
        <w:rPr>
          <w:rFonts w:ascii="Verdana" w:hAnsi="Verdana"/>
          <w:b/>
          <w:bCs/>
          <w:sz w:val="20"/>
          <w:szCs w:val="20"/>
        </w:rPr>
        <w:t>  ) Kaf-Siin-Lam</w:t>
      </w:r>
      <w:r>
        <w:rPr>
          <w:rFonts w:ascii="Verdana" w:hAnsi="Verdana"/>
          <w:sz w:val="20"/>
          <w:szCs w:val="20"/>
        </w:rPr>
        <w:t xml:space="preserve"> = To be lazy, idle, slothful, sluggish, listless, languish.</w:t>
      </w:r>
    </w:p>
    <w:p w:rsidR="00936D22" w:rsidRDefault="00936D22">
      <w:pPr>
        <w:pStyle w:val="NormalWeb"/>
        <w:divId w:val="13772878"/>
      </w:pPr>
      <w:r>
        <w:rPr>
          <w:rFonts w:ascii="Verdana" w:hAnsi="Verdana"/>
          <w:sz w:val="20"/>
          <w:szCs w:val="20"/>
        </w:rPr>
        <w:t>kusala n.m. (pl. of kaslan) 4:142, 9:54</w:t>
      </w:r>
    </w:p>
    <w:p w:rsidR="00936D22" w:rsidRDefault="00936D22">
      <w:pPr>
        <w:pStyle w:val="NormalWeb"/>
        <w:divId w:val="13772878"/>
      </w:pPr>
      <w:r>
        <w:rPr>
          <w:rFonts w:ascii="Verdana" w:hAnsi="Verdana"/>
          <w:sz w:val="20"/>
          <w:szCs w:val="20"/>
        </w:rPr>
        <w:t xml:space="preserve">LL, V8, p: </w:t>
      </w:r>
      <w:hyperlink r:id="rId3093" w:history="1">
        <w:r>
          <w:rPr>
            <w:rStyle w:val="Hyperlink"/>
            <w:rFonts w:ascii="Verdana" w:hAnsi="Verdana"/>
            <w:sz w:val="20"/>
            <w:szCs w:val="20"/>
          </w:rPr>
          <w:t>254</w:t>
        </w:r>
      </w:hyperlink>
    </w:p>
    <w:p w:rsidR="00936D22" w:rsidRDefault="008410AB">
      <w:pPr>
        <w:jc w:val="center"/>
        <w:divId w:val="1299413393"/>
      </w:pPr>
      <w:r>
        <w:pict>
          <v:rect id="_x0000_i2325" style="width:451.3pt;height:1.2pt" o:hralign="center" o:hrstd="t" o:hr="t" fillcolor="#a0a0a0" stroked="f"/>
        </w:pict>
      </w:r>
    </w:p>
    <w:p w:rsidR="00936D22" w:rsidRPr="00936D22" w:rsidRDefault="00936D22">
      <w:pPr>
        <w:pStyle w:val="NormalWeb"/>
        <w:divId w:val="1281258056"/>
      </w:pPr>
      <w:r>
        <w:rPr>
          <w:rFonts w:ascii="Verdana" w:hAnsi="Verdana"/>
          <w:b/>
          <w:bCs/>
          <w:sz w:val="20"/>
          <w:szCs w:val="20"/>
        </w:rPr>
        <w:t xml:space="preserve">( </w:t>
      </w:r>
      <w:r>
        <w:rPr>
          <w:rStyle w:val="style51"/>
          <w:rFonts w:ascii="Verdana" w:hAnsi="Verdana"/>
          <w:b/>
          <w:bCs/>
          <w:rtl/>
        </w:rPr>
        <w:t>كسو</w:t>
      </w:r>
      <w:r>
        <w:rPr>
          <w:rFonts w:ascii="Verdana" w:hAnsi="Verdana"/>
          <w:b/>
          <w:bCs/>
          <w:sz w:val="20"/>
          <w:szCs w:val="20"/>
        </w:rPr>
        <w:t xml:space="preserve"> ) Kaf-Siin-Waw</w:t>
      </w:r>
      <w:r>
        <w:rPr>
          <w:rFonts w:ascii="Verdana" w:hAnsi="Verdana"/>
          <w:sz w:val="20"/>
          <w:szCs w:val="20"/>
        </w:rPr>
        <w:t xml:space="preserve"> (Kaf-Siin-Ya) = To dress, clothe.</w:t>
      </w:r>
    </w:p>
    <w:p w:rsidR="00936D22" w:rsidRDefault="00936D22">
      <w:pPr>
        <w:pStyle w:val="NormalWeb"/>
        <w:divId w:val="1281258056"/>
      </w:pPr>
      <w:r>
        <w:rPr>
          <w:rFonts w:ascii="Verdana" w:hAnsi="Verdana"/>
          <w:sz w:val="20"/>
          <w:szCs w:val="20"/>
        </w:rPr>
        <w:t>kasa vb. (1)</w:t>
      </w:r>
      <w:r>
        <w:rPr>
          <w:rFonts w:ascii="Verdana" w:hAnsi="Verdana"/>
          <w:sz w:val="20"/>
          <w:szCs w:val="20"/>
        </w:rPr>
        <w:br/>
        <w:t>perf. act. 23:14</w:t>
      </w:r>
      <w:r>
        <w:rPr>
          <w:rFonts w:ascii="Verdana" w:hAnsi="Verdana"/>
          <w:sz w:val="20"/>
          <w:szCs w:val="20"/>
        </w:rPr>
        <w:br/>
        <w:t>impf. act. 2:259</w:t>
      </w:r>
      <w:r>
        <w:rPr>
          <w:rFonts w:ascii="Verdana" w:hAnsi="Verdana"/>
          <w:sz w:val="20"/>
          <w:szCs w:val="20"/>
        </w:rPr>
        <w:br/>
        <w:t>impv. 4:5</w:t>
      </w:r>
    </w:p>
    <w:p w:rsidR="00936D22" w:rsidRDefault="00936D22">
      <w:pPr>
        <w:pStyle w:val="NormalWeb"/>
        <w:divId w:val="1281258056"/>
      </w:pPr>
      <w:r>
        <w:rPr>
          <w:rFonts w:ascii="Verdana" w:hAnsi="Verdana"/>
          <w:sz w:val="20"/>
          <w:szCs w:val="20"/>
        </w:rPr>
        <w:t>kiswah n.f. 2:233, 5:89</w:t>
      </w:r>
    </w:p>
    <w:p w:rsidR="00936D22" w:rsidRDefault="00936D22">
      <w:pPr>
        <w:pStyle w:val="NormalWeb"/>
        <w:divId w:val="1281258056"/>
      </w:pPr>
      <w:r>
        <w:rPr>
          <w:rFonts w:ascii="Verdana" w:hAnsi="Verdana"/>
          <w:sz w:val="20"/>
          <w:szCs w:val="20"/>
        </w:rPr>
        <w:t xml:space="preserve">LL, V8, p: </w:t>
      </w:r>
      <w:hyperlink r:id="rId3094" w:history="1">
        <w:r>
          <w:rPr>
            <w:rStyle w:val="Hyperlink"/>
            <w:rFonts w:ascii="Verdana" w:hAnsi="Verdana"/>
            <w:sz w:val="20"/>
            <w:szCs w:val="20"/>
          </w:rPr>
          <w:t>254</w:t>
        </w:r>
      </w:hyperlink>
    </w:p>
    <w:p w:rsidR="00936D22" w:rsidRDefault="008410AB">
      <w:pPr>
        <w:jc w:val="center"/>
        <w:divId w:val="1346056258"/>
      </w:pPr>
      <w:r>
        <w:pict>
          <v:rect id="_x0000_i2326" style="width:451.3pt;height:1.2pt" o:hralign="center" o:hrstd="t" o:hr="t" fillcolor="#a0a0a0" stroked="f"/>
        </w:pict>
      </w:r>
    </w:p>
    <w:p w:rsidR="00936D22" w:rsidRPr="00936D22" w:rsidRDefault="00936D22">
      <w:pPr>
        <w:pStyle w:val="NormalWeb"/>
        <w:divId w:val="1520124806"/>
      </w:pPr>
      <w:r>
        <w:rPr>
          <w:rFonts w:ascii="Verdana" w:hAnsi="Verdana"/>
          <w:b/>
          <w:bCs/>
          <w:sz w:val="20"/>
          <w:szCs w:val="20"/>
        </w:rPr>
        <w:t xml:space="preserve">( </w:t>
      </w:r>
      <w:r>
        <w:rPr>
          <w:rStyle w:val="style51"/>
          <w:rFonts w:ascii="Verdana" w:hAnsi="Verdana"/>
          <w:b/>
          <w:bCs/>
          <w:rtl/>
        </w:rPr>
        <w:t>كشف</w:t>
      </w:r>
      <w:r>
        <w:rPr>
          <w:rFonts w:ascii="Verdana" w:hAnsi="Verdana"/>
          <w:b/>
          <w:bCs/>
          <w:sz w:val="20"/>
          <w:szCs w:val="20"/>
        </w:rPr>
        <w:t>  ) Kaf-Shiin-Fa</w:t>
      </w:r>
      <w:r>
        <w:rPr>
          <w:rFonts w:ascii="Verdana" w:hAnsi="Verdana"/>
          <w:sz w:val="20"/>
          <w:szCs w:val="20"/>
        </w:rPr>
        <w:t xml:space="preserve"> = To pull away, remove, take off, open up, lay open lay base, uncover.</w:t>
      </w:r>
    </w:p>
    <w:p w:rsidR="00936D22" w:rsidRDefault="00936D22">
      <w:pPr>
        <w:pStyle w:val="NormalWeb"/>
        <w:divId w:val="1520124806"/>
      </w:pPr>
      <w:r>
        <w:rPr>
          <w:rFonts w:ascii="Verdana" w:hAnsi="Verdana"/>
          <w:sz w:val="20"/>
          <w:szCs w:val="20"/>
        </w:rPr>
        <w:t>kashafa vb. (1)</w:t>
      </w:r>
      <w:r>
        <w:rPr>
          <w:rFonts w:ascii="Verdana" w:hAnsi="Verdana"/>
          <w:sz w:val="20"/>
          <w:szCs w:val="20"/>
        </w:rPr>
        <w:br/>
        <w:t>perf. act. 7:134, 7:135, 10:12, 10:98, 16:54, 21:84, 23:75, 27;44, 43:50, 50:22</w:t>
      </w:r>
      <w:r>
        <w:rPr>
          <w:rFonts w:ascii="Verdana" w:hAnsi="Verdana"/>
          <w:sz w:val="20"/>
          <w:szCs w:val="20"/>
        </w:rPr>
        <w:br/>
        <w:t>impf. act. 6:41, 27:62</w:t>
      </w:r>
      <w:r>
        <w:rPr>
          <w:rFonts w:ascii="Verdana" w:hAnsi="Verdana"/>
          <w:sz w:val="20"/>
          <w:szCs w:val="20"/>
        </w:rPr>
        <w:br/>
        <w:t>impv. 44:12</w:t>
      </w:r>
      <w:r>
        <w:rPr>
          <w:rFonts w:ascii="Verdana" w:hAnsi="Verdana"/>
          <w:sz w:val="20"/>
          <w:szCs w:val="20"/>
        </w:rPr>
        <w:br/>
        <w:t>impf. pass. 68:42</w:t>
      </w:r>
      <w:r>
        <w:rPr>
          <w:rFonts w:ascii="Verdana" w:hAnsi="Verdana"/>
          <w:sz w:val="20"/>
          <w:szCs w:val="20"/>
        </w:rPr>
        <w:br/>
        <w:t>n.vb. 17:56</w:t>
      </w:r>
      <w:r>
        <w:rPr>
          <w:rFonts w:ascii="Verdana" w:hAnsi="Verdana"/>
          <w:sz w:val="20"/>
          <w:szCs w:val="20"/>
        </w:rPr>
        <w:br/>
        <w:t>pcple. act. 6:17, 10:107, 39:38, 44:15, 53:58</w:t>
      </w:r>
    </w:p>
    <w:p w:rsidR="00936D22" w:rsidRDefault="008410AB">
      <w:pPr>
        <w:jc w:val="center"/>
        <w:divId w:val="296029981"/>
      </w:pPr>
      <w:r>
        <w:pict>
          <v:rect id="_x0000_i2327" style="width:451.3pt;height:1.2pt" o:hralign="center" o:hrstd="t" o:hr="t" fillcolor="#a0a0a0" stroked="f"/>
        </w:pict>
      </w:r>
    </w:p>
    <w:p w:rsidR="00936D22" w:rsidRPr="00936D22" w:rsidRDefault="00936D22">
      <w:pPr>
        <w:pStyle w:val="NormalWeb"/>
        <w:divId w:val="1216967906"/>
      </w:pPr>
      <w:r>
        <w:rPr>
          <w:rFonts w:ascii="Verdana" w:hAnsi="Verdana"/>
          <w:b/>
          <w:bCs/>
          <w:sz w:val="20"/>
          <w:szCs w:val="20"/>
        </w:rPr>
        <w:t xml:space="preserve">( </w:t>
      </w:r>
      <w:r>
        <w:rPr>
          <w:rStyle w:val="style51"/>
          <w:rFonts w:ascii="Verdana" w:hAnsi="Verdana"/>
          <w:b/>
          <w:bCs/>
          <w:rtl/>
        </w:rPr>
        <w:t>كشط</w:t>
      </w:r>
      <w:r>
        <w:rPr>
          <w:rFonts w:ascii="Verdana" w:hAnsi="Verdana"/>
          <w:b/>
          <w:bCs/>
          <w:sz w:val="20"/>
          <w:szCs w:val="20"/>
        </w:rPr>
        <w:t>  ) Kaf-Shiin-Tay</w:t>
      </w:r>
      <w:r>
        <w:rPr>
          <w:rFonts w:ascii="Verdana" w:hAnsi="Verdana"/>
          <w:sz w:val="20"/>
          <w:szCs w:val="20"/>
        </w:rPr>
        <w:t xml:space="preserve"> = To remove, take off (the cover), strip, scrape, skin (a camel), discover, unveil, be laid bare.</w:t>
      </w:r>
    </w:p>
    <w:p w:rsidR="00936D22" w:rsidRDefault="00936D22">
      <w:pPr>
        <w:pStyle w:val="NormalWeb"/>
        <w:divId w:val="1216967906"/>
      </w:pPr>
      <w:r>
        <w:rPr>
          <w:rFonts w:ascii="Verdana" w:hAnsi="Verdana"/>
          <w:sz w:val="20"/>
          <w:szCs w:val="20"/>
        </w:rPr>
        <w:t>kashata vb. (1) perf. pass. 81:11</w:t>
      </w:r>
    </w:p>
    <w:p w:rsidR="00936D22" w:rsidRDefault="008410AB">
      <w:pPr>
        <w:jc w:val="center"/>
        <w:divId w:val="603264038"/>
      </w:pPr>
      <w:r>
        <w:pict>
          <v:rect id="_x0000_i2328" style="width:451.3pt;height:1.2pt" o:hralign="center" o:hrstd="t" o:hr="t" fillcolor="#a0a0a0" stroked="f"/>
        </w:pict>
      </w:r>
    </w:p>
    <w:p w:rsidR="00936D22" w:rsidRPr="00936D22" w:rsidRDefault="00936D22">
      <w:pPr>
        <w:pStyle w:val="NormalWeb"/>
        <w:divId w:val="2143769999"/>
      </w:pPr>
      <w:r>
        <w:rPr>
          <w:rFonts w:ascii="Verdana" w:hAnsi="Verdana"/>
          <w:b/>
          <w:bCs/>
          <w:sz w:val="20"/>
          <w:szCs w:val="20"/>
        </w:rPr>
        <w:t xml:space="preserve">( </w:t>
      </w:r>
      <w:r>
        <w:rPr>
          <w:rStyle w:val="style51"/>
          <w:rFonts w:ascii="Verdana" w:hAnsi="Verdana"/>
          <w:b/>
          <w:bCs/>
          <w:rtl/>
        </w:rPr>
        <w:t>كتب</w:t>
      </w:r>
      <w:r>
        <w:rPr>
          <w:rFonts w:ascii="Verdana" w:hAnsi="Verdana"/>
          <w:b/>
          <w:bCs/>
          <w:sz w:val="20"/>
          <w:szCs w:val="20"/>
        </w:rPr>
        <w:t>  ) Kaf-Ta-Ba</w:t>
      </w:r>
      <w:r>
        <w:rPr>
          <w:rFonts w:ascii="Verdana" w:hAnsi="Verdana"/>
          <w:sz w:val="20"/>
          <w:szCs w:val="20"/>
        </w:rPr>
        <w:t xml:space="preserve"> = he wrote it, to dictate it, prescribe/appoint/ordain, judged / passed sentence / decreed, drew/brought together, collected, conjoined / bound, he sewed it, what is written (e.g. of law), mode/manner of writing, book, bookseller, a thing in which or on which one writes, record/register/writ, revealed scripture, a writer/scribe/secretary, an army/military force, troop.</w:t>
      </w:r>
    </w:p>
    <w:p w:rsidR="00936D22" w:rsidRDefault="00936D22">
      <w:pPr>
        <w:pStyle w:val="NormalWeb"/>
        <w:divId w:val="2143769999"/>
      </w:pPr>
      <w:r>
        <w:rPr>
          <w:rFonts w:ascii="Verdana" w:hAnsi="Verdana"/>
          <w:sz w:val="20"/>
          <w:szCs w:val="20"/>
        </w:rPr>
        <w:t>kataba vb. (1)</w:t>
      </w:r>
      <w:r>
        <w:rPr>
          <w:rFonts w:ascii="Verdana" w:hAnsi="Verdana"/>
          <w:sz w:val="20"/>
          <w:szCs w:val="20"/>
        </w:rPr>
        <w:br/>
        <w:t>perf. act. 2:79, 2:187, 4:66, 4:77, 5:21, 5:32, 5:45, 6:12, 6:54, 7:145, 9:51, 21:105, 57:27, 58:21, 58:22, 59:3</w:t>
      </w:r>
      <w:r>
        <w:rPr>
          <w:rFonts w:ascii="Verdana" w:hAnsi="Verdana"/>
          <w:sz w:val="20"/>
          <w:szCs w:val="20"/>
        </w:rPr>
        <w:br/>
        <w:t>impf. act. 2:79, 2:282, 2:282, 2:282, 2:282, 2:282, 3:181, 4:81, 7:156, 10:21, 19:79, 36:12, 43:80, 52:41, 68:47</w:t>
      </w:r>
      <w:r>
        <w:rPr>
          <w:rFonts w:ascii="Verdana" w:hAnsi="Verdana"/>
          <w:sz w:val="20"/>
          <w:szCs w:val="20"/>
        </w:rPr>
        <w:br/>
        <w:t>impv. 2:282, 3:53, 5:83, 7:156</w:t>
      </w:r>
      <w:r>
        <w:rPr>
          <w:rFonts w:ascii="Verdana" w:hAnsi="Verdana"/>
          <w:sz w:val="20"/>
          <w:szCs w:val="20"/>
        </w:rPr>
        <w:br/>
        <w:t>perf. pass. 2:178, 2:180, 2:183, 2:183, 2:216, 2:246, 2:246, 3:154, 4:77, 4:127, 9:120, 9:121, 22:4</w:t>
      </w:r>
      <w:r>
        <w:rPr>
          <w:rFonts w:ascii="Verdana" w:hAnsi="Verdana"/>
          <w:sz w:val="20"/>
          <w:szCs w:val="20"/>
        </w:rPr>
        <w:br/>
        <w:t>impf. pass. 43:19</w:t>
      </w:r>
      <w:r>
        <w:rPr>
          <w:rFonts w:ascii="Verdana" w:hAnsi="Verdana"/>
          <w:sz w:val="20"/>
          <w:szCs w:val="20"/>
        </w:rPr>
        <w:br/>
        <w:t>pcple. act. 2:282, 2:282, 2:282, 2:283, 21:94, 82:11</w:t>
      </w:r>
      <w:r>
        <w:rPr>
          <w:rFonts w:ascii="Verdana" w:hAnsi="Verdana"/>
          <w:sz w:val="20"/>
          <w:szCs w:val="20"/>
        </w:rPr>
        <w:br/>
        <w:t>pcple. pass. 7:157</w:t>
      </w:r>
    </w:p>
    <w:p w:rsidR="00936D22" w:rsidRDefault="00936D22">
      <w:pPr>
        <w:pStyle w:val="NormalWeb"/>
        <w:divId w:val="2143769999"/>
      </w:pPr>
      <w:r>
        <w:rPr>
          <w:rFonts w:ascii="Verdana" w:hAnsi="Verdana"/>
          <w:sz w:val="20"/>
          <w:szCs w:val="20"/>
        </w:rPr>
        <w:t>kitab n.m. (pl. kutub) 2:2, 2:44, 2:53, 2:78, 2:79, 2:85, 2:87, 2:89, 2:101, 2:101, 2:105, 2:109, 2:113, 2:121, 2:129, 2:144, 2:145, 2:146. 2:151, 2:159, 2:174, 2:176, 2:176, 2:177, 2:213, 2:231, 2:235, 2:285, 3:3, 3:7, 3:7, 3:19, 3:20, 3:23, 3:23, 3:48, 3:64, 3:65, 3:69, 3:70, 3:71, 3:72, 3:75, 3:78, 3:78, 3:78, 3:79, 3:79, 3:81, 3:98, 3:99, 3:100, 3:110, 3:113, 3:119, 3:145, 3:164, 3:184, 3:186, 3:187, 3:199, 4:24, 4:44, 4:47, 4:51, 4:54, 4:103, 4:105, 4:113, 4:123, 4:127, 4:131, 4:136, 4:136, 4:136, 4:140, 4:153, 4:153, 4:159, 4:171, 5:5, 5:5, 5:15, 5:15, 5:15, 5:19, 5:44, 5:48, 5:48, 5:57, 5:59, 5:65, 5:68, 5:77, 5:110, 6:7, 6:20, 6:38, 6:59, 6:89, 6:91, 6:92, 6:114, 6:114, 6:154, 6:155, 6:156, 6:157, 7:2, 7:37, 7:52, 7:169, 7:169, 7:170, 7:196, 8:68, 8:75, 9:29, 9:36, 10:1, 10:37, 10:61, 10:94, 11:1, 11:6, 11:17, 11:110, 12:1, 13:1, 13:36, 13:38, 13:39, 13:43, 14:1, 15:1, 15:4, 16:64, 16:89, 17:2, 17:4, 17:13, 17:14, 17:58, 17:71, 17:71, 17:93, 18:1, 18:27, 18:49, 18:49, 19:12, 19:16, 19:30, 19:41, 19:51, 19:54, 19:56, 20:52, 21:10, 21:104, 22:8, 22:70, 23:49, 23:62, 24:33, 25:35, 26:2, 27:1, 27:28, 27:29, 27:40, 27:75, 28:2, 28:43, 28:49, 28:52, 28:86, 29:27, 29:45, 29:46, 29:47, 29:47, 29:48, 29:51, 30:56, 31:2, 31:20, 32:2, 32:23, 33:6, 33:6, 33:26, 34:3, 34:44, 35:11, 35:25, 35:29, 35:31, 35:32, 35:40, 37:117, 37:157, 38:29, 39:1, 39:2, 39:23, 39:41, 39:69, 40:2, 40:53, 40:70, 41:3, 41:41, 41:45, 42:14, 42:15, 42:17, 42:52, 43:2, 43:4, 43:21, 44:2, 45:2, 45:16, 45:28, 45:29, 46:2, 46:4, 46:12, 46:12, 46:30, 50:4, 52:2, 56:78, 57:16, 57:22, 57:25, 57:26, 57:29, 59:2, 59:11, 62:2, 66:12, 68:37, 69:19, 69:19, 69:25, 74:31, 74:31, 78:29, 83:7, 83:9, 83:18, 83:20, 84:7, 84:10, 98:1, 98:3, 98:4, 98:6</w:t>
      </w:r>
    </w:p>
    <w:p w:rsidR="00936D22" w:rsidRDefault="00936D22">
      <w:pPr>
        <w:pStyle w:val="NormalWeb"/>
        <w:divId w:val="2143769999"/>
      </w:pPr>
      <w:r>
        <w:rPr>
          <w:rFonts w:ascii="Verdana" w:hAnsi="Verdana"/>
          <w:sz w:val="20"/>
          <w:szCs w:val="20"/>
        </w:rPr>
        <w:t>kataba vb. (3) impv. 24:33</w:t>
      </w:r>
    </w:p>
    <w:p w:rsidR="00936D22" w:rsidRDefault="00936D22">
      <w:pPr>
        <w:pStyle w:val="NormalWeb"/>
        <w:divId w:val="2143769999"/>
      </w:pPr>
      <w:r>
        <w:rPr>
          <w:rFonts w:ascii="Verdana" w:hAnsi="Verdana"/>
          <w:sz w:val="20"/>
          <w:szCs w:val="20"/>
        </w:rPr>
        <w:t>iktataba vb. (8) perf. act. 25:5</w:t>
      </w:r>
    </w:p>
    <w:p w:rsidR="00936D22" w:rsidRDefault="00936D22">
      <w:pPr>
        <w:pStyle w:val="NormalWeb"/>
        <w:divId w:val="2143769999"/>
      </w:pPr>
      <w:r>
        <w:rPr>
          <w:rStyle w:val="postbody"/>
          <w:rFonts w:ascii="Verdana" w:hAnsi="Verdana"/>
          <w:sz w:val="20"/>
          <w:szCs w:val="20"/>
        </w:rPr>
        <w:t xml:space="preserve">LL, V7, p: </w:t>
      </w:r>
      <w:hyperlink r:id="rId3095" w:history="1">
        <w:r>
          <w:rPr>
            <w:rStyle w:val="Hyperlink"/>
            <w:rFonts w:ascii="Verdana" w:hAnsi="Verdana"/>
            <w:sz w:val="20"/>
            <w:szCs w:val="20"/>
          </w:rPr>
          <w:t>117</w:t>
        </w:r>
      </w:hyperlink>
      <w:r>
        <w:rPr>
          <w:rFonts w:ascii="Verdana" w:hAnsi="Verdana"/>
          <w:sz w:val="20"/>
          <w:szCs w:val="20"/>
        </w:rPr>
        <w:t xml:space="preserve">, </w:t>
      </w:r>
      <w:hyperlink r:id="rId3096" w:history="1">
        <w:r>
          <w:rPr>
            <w:rStyle w:val="Hyperlink"/>
            <w:rFonts w:ascii="Verdana" w:hAnsi="Verdana"/>
            <w:sz w:val="20"/>
            <w:szCs w:val="20"/>
          </w:rPr>
          <w:t>118</w:t>
        </w:r>
      </w:hyperlink>
      <w:r>
        <w:rPr>
          <w:rFonts w:ascii="Verdana" w:hAnsi="Verdana"/>
          <w:sz w:val="20"/>
          <w:szCs w:val="20"/>
        </w:rPr>
        <w:t xml:space="preserve">, </w:t>
      </w:r>
      <w:hyperlink r:id="rId3097" w:history="1">
        <w:r>
          <w:rPr>
            <w:rStyle w:val="Hyperlink"/>
            <w:rFonts w:ascii="Verdana" w:hAnsi="Verdana"/>
            <w:sz w:val="20"/>
            <w:szCs w:val="20"/>
          </w:rPr>
          <w:t>119</w:t>
        </w:r>
      </w:hyperlink>
    </w:p>
    <w:p w:rsidR="00936D22" w:rsidRDefault="008410AB">
      <w:pPr>
        <w:jc w:val="center"/>
        <w:divId w:val="2052067137"/>
      </w:pPr>
      <w:r>
        <w:pict>
          <v:rect id="_x0000_i2329" style="width:451.3pt;height:1.2pt" o:hralign="center" o:hrstd="t" o:hr="t" fillcolor="#a0a0a0" stroked="f"/>
        </w:pict>
      </w:r>
    </w:p>
    <w:p w:rsidR="00936D22" w:rsidRPr="00936D22" w:rsidRDefault="00936D22">
      <w:pPr>
        <w:pStyle w:val="NormalWeb"/>
        <w:divId w:val="1067024249"/>
      </w:pPr>
      <w:r>
        <w:rPr>
          <w:rFonts w:ascii="Verdana" w:hAnsi="Verdana"/>
          <w:b/>
          <w:bCs/>
          <w:sz w:val="20"/>
          <w:szCs w:val="20"/>
        </w:rPr>
        <w:t xml:space="preserve">( </w:t>
      </w:r>
      <w:r>
        <w:rPr>
          <w:rStyle w:val="style51"/>
          <w:rFonts w:ascii="Verdana" w:hAnsi="Verdana"/>
          <w:b/>
          <w:bCs/>
          <w:rtl/>
        </w:rPr>
        <w:t>كتم</w:t>
      </w:r>
      <w:r>
        <w:rPr>
          <w:rFonts w:ascii="Verdana" w:hAnsi="Verdana"/>
          <w:b/>
          <w:bCs/>
          <w:sz w:val="20"/>
          <w:szCs w:val="20"/>
        </w:rPr>
        <w:t xml:space="preserve">  ) Kaf-Ta-Miim </w:t>
      </w:r>
      <w:r>
        <w:rPr>
          <w:rFonts w:ascii="Verdana" w:hAnsi="Verdana"/>
          <w:sz w:val="20"/>
          <w:szCs w:val="20"/>
        </w:rPr>
        <w:t>= To conceal, restrain (anger), hide, keep back (evidence), hold.</w:t>
      </w:r>
    </w:p>
    <w:p w:rsidR="00936D22" w:rsidRDefault="00936D22">
      <w:pPr>
        <w:pStyle w:val="NormalWeb"/>
        <w:divId w:val="1067024249"/>
      </w:pPr>
      <w:r>
        <w:rPr>
          <w:rFonts w:ascii="Verdana" w:hAnsi="Verdana"/>
          <w:sz w:val="20"/>
          <w:szCs w:val="20"/>
        </w:rPr>
        <w:t>katama vb. (1)</w:t>
      </w:r>
      <w:r>
        <w:rPr>
          <w:rFonts w:ascii="Verdana" w:hAnsi="Verdana"/>
          <w:sz w:val="20"/>
          <w:szCs w:val="20"/>
        </w:rPr>
        <w:br/>
        <w:t>perf. act. 2:140</w:t>
      </w:r>
      <w:r>
        <w:rPr>
          <w:rFonts w:ascii="Verdana" w:hAnsi="Verdana"/>
          <w:sz w:val="20"/>
          <w:szCs w:val="20"/>
        </w:rPr>
        <w:br/>
        <w:t>impf. act. 2:33, 2:42, 2:72, 2:146, 2:159, 2:174, 2:228, 2:283, 2:283, 3:71, 3:167, 3:187, 4:37, 4:42, 5:61, 5:99, 5:106, 21:110. 24:29, 40:28</w:t>
      </w:r>
    </w:p>
    <w:p w:rsidR="00936D22" w:rsidRDefault="00936D22">
      <w:pPr>
        <w:pStyle w:val="NormalWeb"/>
        <w:divId w:val="1067024249"/>
      </w:pPr>
      <w:r>
        <w:rPr>
          <w:rFonts w:ascii="Verdana" w:hAnsi="Verdana"/>
          <w:sz w:val="20"/>
          <w:szCs w:val="20"/>
        </w:rPr>
        <w:t xml:space="preserve">LL, V8, p: </w:t>
      </w:r>
      <w:hyperlink r:id="rId3098" w:history="1">
        <w:r>
          <w:rPr>
            <w:rStyle w:val="Hyperlink"/>
            <w:rFonts w:ascii="Verdana" w:hAnsi="Verdana"/>
            <w:sz w:val="20"/>
            <w:szCs w:val="20"/>
          </w:rPr>
          <w:t>252</w:t>
        </w:r>
      </w:hyperlink>
    </w:p>
    <w:p w:rsidR="00936D22" w:rsidRDefault="008410AB">
      <w:pPr>
        <w:jc w:val="center"/>
        <w:divId w:val="1977368838"/>
      </w:pPr>
      <w:r>
        <w:pict>
          <v:rect id="_x0000_i2330" style="width:451.3pt;height:1.2pt" o:hralign="center" o:hrstd="t" o:hr="t" fillcolor="#a0a0a0" stroked="f"/>
        </w:pict>
      </w:r>
    </w:p>
    <w:p w:rsidR="00936D22" w:rsidRPr="00936D22" w:rsidRDefault="00936D22">
      <w:pPr>
        <w:pStyle w:val="NormalWeb"/>
        <w:divId w:val="744299732"/>
      </w:pPr>
      <w:r>
        <w:rPr>
          <w:rFonts w:ascii="Verdana" w:hAnsi="Verdana"/>
          <w:b/>
          <w:bCs/>
          <w:sz w:val="20"/>
          <w:szCs w:val="20"/>
        </w:rPr>
        <w:t xml:space="preserve">( </w:t>
      </w:r>
      <w:r>
        <w:rPr>
          <w:rStyle w:val="style51"/>
          <w:rFonts w:ascii="Verdana" w:hAnsi="Verdana"/>
          <w:b/>
          <w:bCs/>
          <w:rtl/>
        </w:rPr>
        <w:t>كثب</w:t>
      </w:r>
      <w:r>
        <w:rPr>
          <w:rFonts w:ascii="Verdana" w:hAnsi="Verdana"/>
          <w:b/>
          <w:bCs/>
          <w:sz w:val="20"/>
          <w:szCs w:val="20"/>
        </w:rPr>
        <w:t xml:space="preserve"> ) Kaf-Tha-Ba</w:t>
      </w:r>
      <w:r>
        <w:rPr>
          <w:rFonts w:ascii="Verdana" w:hAnsi="Verdana"/>
          <w:sz w:val="20"/>
          <w:szCs w:val="20"/>
        </w:rPr>
        <w:t xml:space="preserve"> = To gather, heap up, make up, collect into one place.</w:t>
      </w:r>
    </w:p>
    <w:p w:rsidR="00936D22" w:rsidRDefault="00936D22">
      <w:pPr>
        <w:pStyle w:val="NormalWeb"/>
        <w:divId w:val="744299732"/>
      </w:pPr>
      <w:r>
        <w:rPr>
          <w:rFonts w:ascii="Verdana" w:hAnsi="Verdana"/>
          <w:sz w:val="20"/>
          <w:szCs w:val="20"/>
        </w:rPr>
        <w:t>kathib n.m. 73:14</w:t>
      </w:r>
    </w:p>
    <w:p w:rsidR="00936D22" w:rsidRDefault="00936D22">
      <w:pPr>
        <w:pStyle w:val="NormalWeb"/>
        <w:divId w:val="744299732"/>
      </w:pPr>
      <w:r>
        <w:rPr>
          <w:rStyle w:val="postbody"/>
          <w:rFonts w:ascii="Verdana" w:hAnsi="Verdana"/>
          <w:sz w:val="20"/>
          <w:szCs w:val="20"/>
        </w:rPr>
        <w:t xml:space="preserve">LL, V7, p: </w:t>
      </w:r>
      <w:hyperlink r:id="rId3099" w:history="1">
        <w:r>
          <w:rPr>
            <w:rStyle w:val="Hyperlink"/>
            <w:rFonts w:ascii="Verdana" w:hAnsi="Verdana"/>
            <w:sz w:val="20"/>
            <w:szCs w:val="20"/>
          </w:rPr>
          <w:t>120</w:t>
        </w:r>
      </w:hyperlink>
      <w:r>
        <w:rPr>
          <w:rFonts w:ascii="Verdana" w:hAnsi="Verdana"/>
          <w:sz w:val="20"/>
          <w:szCs w:val="20"/>
        </w:rPr>
        <w:t xml:space="preserve">, </w:t>
      </w:r>
      <w:hyperlink r:id="rId3100" w:history="1">
        <w:r>
          <w:rPr>
            <w:rStyle w:val="Hyperlink"/>
            <w:rFonts w:ascii="Verdana" w:hAnsi="Verdana"/>
            <w:sz w:val="20"/>
            <w:szCs w:val="20"/>
          </w:rPr>
          <w:t>121</w:t>
        </w:r>
      </w:hyperlink>
    </w:p>
    <w:p w:rsidR="00936D22" w:rsidRDefault="008410AB">
      <w:pPr>
        <w:jc w:val="center"/>
        <w:divId w:val="184640554"/>
      </w:pPr>
      <w:r>
        <w:pict>
          <v:rect id="_x0000_i2331" style="width:451.3pt;height:1.2pt" o:hralign="center" o:hrstd="t" o:hr="t" fillcolor="#a0a0a0" stroked="f"/>
        </w:pict>
      </w:r>
    </w:p>
    <w:p w:rsidR="00936D22" w:rsidRPr="00936D22" w:rsidRDefault="00936D22">
      <w:pPr>
        <w:pStyle w:val="NormalWeb"/>
        <w:divId w:val="1123116056"/>
      </w:pPr>
      <w:r>
        <w:rPr>
          <w:rFonts w:ascii="Verdana" w:hAnsi="Verdana"/>
          <w:b/>
          <w:bCs/>
          <w:sz w:val="20"/>
          <w:szCs w:val="20"/>
        </w:rPr>
        <w:t xml:space="preserve">( </w:t>
      </w:r>
      <w:r>
        <w:rPr>
          <w:rStyle w:val="style51"/>
          <w:rFonts w:ascii="Verdana" w:hAnsi="Verdana"/>
          <w:b/>
          <w:bCs/>
          <w:rtl/>
        </w:rPr>
        <w:t>كثر</w:t>
      </w:r>
      <w:r>
        <w:rPr>
          <w:rFonts w:ascii="Verdana" w:hAnsi="Verdana"/>
          <w:b/>
          <w:bCs/>
          <w:sz w:val="20"/>
          <w:szCs w:val="20"/>
        </w:rPr>
        <w:t>  ) Kaf-Tha-Ra</w:t>
      </w:r>
      <w:r>
        <w:rPr>
          <w:rFonts w:ascii="Verdana" w:hAnsi="Verdana"/>
          <w:sz w:val="20"/>
          <w:szCs w:val="20"/>
        </w:rPr>
        <w:t xml:space="preserve"> = To surpass in number or quantity, increase, multiply, happen often; To be much, many, numerous.</w:t>
      </w:r>
    </w:p>
    <w:p w:rsidR="00936D22" w:rsidRDefault="00936D22">
      <w:pPr>
        <w:pStyle w:val="NormalWeb"/>
        <w:divId w:val="1123116056"/>
      </w:pPr>
      <w:r>
        <w:rPr>
          <w:rFonts w:ascii="Verdana" w:hAnsi="Verdana"/>
          <w:sz w:val="20"/>
          <w:szCs w:val="20"/>
        </w:rPr>
        <w:t>kathura vb. (1)</w:t>
      </w:r>
      <w:r>
        <w:rPr>
          <w:rFonts w:ascii="Verdana" w:hAnsi="Verdana"/>
          <w:sz w:val="20"/>
          <w:szCs w:val="20"/>
        </w:rPr>
        <w:br/>
        <w:t>perf. act. 4:7, 8:19</w:t>
      </w:r>
    </w:p>
    <w:p w:rsidR="00936D22" w:rsidRDefault="00936D22">
      <w:pPr>
        <w:pStyle w:val="NormalWeb"/>
        <w:divId w:val="1123116056"/>
      </w:pPr>
      <w:r>
        <w:rPr>
          <w:rFonts w:ascii="Verdana" w:hAnsi="Verdana"/>
          <w:sz w:val="20"/>
          <w:szCs w:val="20"/>
        </w:rPr>
        <w:t>kathir n.m. 2:26, 2:26, 2:100, 2:109, 2:243, 2:245, 2:249, 2:269, 3:41, 3:110, 3:146, 3:186, 4:1, 4:12, 4:19, 4:82, 4:94, 4:100, 4:114, 4:160, 5:15, 5:15, 5:32, 5:49, 5:59, 5:62, 5:64, 5:66, 5:68, 5:71, 5:77, 5:80, 5:81, 5:103, 6:37, 6:91, 6:111, 6:116, 6:119, 6:137, 7:17, 7:102, 7:102, 7:131, 7:179, 7:187, 8:34, 8:43, 8:45, 9:8, 9:25, 9:34, 9:69, 9:82, 10:36, 10:55, 10:60, 10:92, 11:17, 11:91, 12:21, 12:38, 12:40, 12:68, 12:103, 13:1, 14:36, 16:38, 16:75, 16:83, 16:101, 17:6, 17:70, 17:74, 17:89, 18:34, 18:54, 20:33, 20:34, 21:24, 22:18, 22:18, 22:40, 23:19, 23:21, 23:70, 25:14, 25:38, 25:44, 25:49, 25:50, 26:8, 26:67, 26:103, 26:121, 26:139, 26:158, 26:174, 26:190, 26:223, 26:227, 27:15, 27:61, 27:73, 27:76, 28:13, 28:57, 28:78, 29:63, 30:6, 30:8, 30:9, 30:30, 30:42, 31:25, 33:21, 33:35, 33:41, 34:28, 34:35, 34:36, 34:41, 36:7, 36:62, 37:71, 38:24, 38:51, 39:29, 39:49, 40:57, 40:59, 40:61, 40:82, 41:4, 41:22, 42:30, 42:34, 43:73, 43:78, 44:39, 45:26, 48:19, 48:20, 49:4, 49:7, 49:12, 52:47, 56:32, 57:16, 57:26, 57:27, 58:7, 62:10, 71:24</w:t>
      </w:r>
    </w:p>
    <w:p w:rsidR="00936D22" w:rsidRDefault="00936D22">
      <w:pPr>
        <w:pStyle w:val="NormalWeb"/>
        <w:divId w:val="1123116056"/>
      </w:pPr>
      <w:r>
        <w:rPr>
          <w:rFonts w:ascii="Verdana" w:hAnsi="Verdana"/>
          <w:sz w:val="20"/>
          <w:szCs w:val="20"/>
        </w:rPr>
        <w:t>kathrah n.f. 5:100, 9:25</w:t>
      </w:r>
    </w:p>
    <w:p w:rsidR="00936D22" w:rsidRDefault="00936D22">
      <w:pPr>
        <w:pStyle w:val="NormalWeb"/>
        <w:divId w:val="1123116056"/>
      </w:pPr>
      <w:r>
        <w:rPr>
          <w:rFonts w:ascii="Verdana" w:hAnsi="Verdana"/>
          <w:sz w:val="20"/>
          <w:szCs w:val="20"/>
        </w:rPr>
        <w:t>kawthar n.m. 108:1</w:t>
      </w:r>
    </w:p>
    <w:p w:rsidR="00936D22" w:rsidRDefault="00936D22">
      <w:pPr>
        <w:pStyle w:val="NormalWeb"/>
        <w:divId w:val="1123116056"/>
      </w:pPr>
      <w:r>
        <w:rPr>
          <w:rFonts w:ascii="Verdana" w:hAnsi="Verdana"/>
          <w:sz w:val="20"/>
          <w:szCs w:val="20"/>
        </w:rPr>
        <w:t>kaththara vb. (2) perf. act. 7:86</w:t>
      </w:r>
    </w:p>
    <w:p w:rsidR="00936D22" w:rsidRDefault="00936D22">
      <w:pPr>
        <w:pStyle w:val="NormalWeb"/>
        <w:divId w:val="1123116056"/>
      </w:pPr>
      <w:r>
        <w:rPr>
          <w:rFonts w:ascii="Verdana" w:hAnsi="Verdana"/>
          <w:sz w:val="20"/>
          <w:szCs w:val="20"/>
        </w:rPr>
        <w:t>akthara vb. (4) perf. act. 11:32, 89:12</w:t>
      </w:r>
    </w:p>
    <w:p w:rsidR="00936D22" w:rsidRDefault="00936D22">
      <w:pPr>
        <w:pStyle w:val="NormalWeb"/>
        <w:divId w:val="1123116056"/>
      </w:pPr>
      <w:r>
        <w:rPr>
          <w:rFonts w:ascii="Verdana" w:hAnsi="Verdana"/>
          <w:sz w:val="20"/>
          <w:szCs w:val="20"/>
        </w:rPr>
        <w:t>takathara vb. (6)</w:t>
      </w:r>
      <w:r>
        <w:rPr>
          <w:rFonts w:ascii="Verdana" w:hAnsi="Verdana"/>
          <w:sz w:val="20"/>
          <w:szCs w:val="20"/>
        </w:rPr>
        <w:br/>
        <w:t>n.vb. 57:20, 102:1</w:t>
      </w:r>
    </w:p>
    <w:p w:rsidR="00936D22" w:rsidRDefault="00936D22">
      <w:pPr>
        <w:pStyle w:val="NormalWeb"/>
        <w:divId w:val="1123116056"/>
      </w:pPr>
      <w:r>
        <w:rPr>
          <w:rFonts w:ascii="Verdana" w:hAnsi="Verdana"/>
          <w:sz w:val="20"/>
          <w:szCs w:val="20"/>
        </w:rPr>
        <w:t>istakthara vb. (10)</w:t>
      </w:r>
      <w:r>
        <w:rPr>
          <w:rFonts w:ascii="Verdana" w:hAnsi="Verdana"/>
          <w:sz w:val="20"/>
          <w:szCs w:val="20"/>
        </w:rPr>
        <w:br/>
        <w:t>perf. act. 6:128, 7:188</w:t>
      </w:r>
      <w:r>
        <w:rPr>
          <w:rFonts w:ascii="Verdana" w:hAnsi="Verdana"/>
          <w:sz w:val="20"/>
          <w:szCs w:val="20"/>
        </w:rPr>
        <w:br/>
        <w:t>impf. act. 74:6</w:t>
      </w:r>
    </w:p>
    <w:p w:rsidR="00936D22" w:rsidRDefault="00936D22">
      <w:pPr>
        <w:pStyle w:val="NormalWeb"/>
        <w:divId w:val="1123116056"/>
      </w:pPr>
      <w:r>
        <w:rPr>
          <w:rStyle w:val="postbody"/>
          <w:rFonts w:ascii="Verdana" w:hAnsi="Verdana"/>
          <w:sz w:val="20"/>
          <w:szCs w:val="20"/>
        </w:rPr>
        <w:t xml:space="preserve">LL, V7, p: </w:t>
      </w:r>
      <w:hyperlink r:id="rId3101" w:history="1">
        <w:r>
          <w:rPr>
            <w:rStyle w:val="Hyperlink"/>
            <w:rFonts w:ascii="Verdana" w:hAnsi="Verdana"/>
            <w:sz w:val="20"/>
            <w:szCs w:val="20"/>
          </w:rPr>
          <w:t>121</w:t>
        </w:r>
      </w:hyperlink>
      <w:r>
        <w:rPr>
          <w:rFonts w:ascii="Verdana" w:hAnsi="Verdana"/>
          <w:sz w:val="20"/>
          <w:szCs w:val="20"/>
        </w:rPr>
        <w:t xml:space="preserve">, </w:t>
      </w:r>
      <w:hyperlink r:id="rId3102" w:history="1">
        <w:r>
          <w:rPr>
            <w:rStyle w:val="Hyperlink"/>
            <w:rFonts w:ascii="Verdana" w:hAnsi="Verdana"/>
            <w:sz w:val="20"/>
            <w:szCs w:val="20"/>
          </w:rPr>
          <w:t>122</w:t>
        </w:r>
      </w:hyperlink>
    </w:p>
    <w:p w:rsidR="00936D22" w:rsidRDefault="008410AB">
      <w:pPr>
        <w:jc w:val="center"/>
        <w:divId w:val="411241620"/>
      </w:pPr>
      <w:r>
        <w:pict>
          <v:rect id="_x0000_i2332" style="width:451.3pt;height:1.2pt" o:hralign="center" o:hrstd="t" o:hr="t" fillcolor="#a0a0a0" stroked="f"/>
        </w:pict>
      </w:r>
    </w:p>
    <w:p w:rsidR="00936D22" w:rsidRPr="00936D22" w:rsidRDefault="00936D22">
      <w:pPr>
        <w:pStyle w:val="NormalWeb"/>
        <w:divId w:val="83504394"/>
      </w:pPr>
      <w:r>
        <w:rPr>
          <w:rFonts w:ascii="Verdana" w:hAnsi="Verdana"/>
          <w:b/>
          <w:bCs/>
          <w:sz w:val="20"/>
          <w:szCs w:val="20"/>
        </w:rPr>
        <w:t xml:space="preserve">( </w:t>
      </w:r>
      <w:r>
        <w:rPr>
          <w:rStyle w:val="style51"/>
          <w:rFonts w:ascii="Verdana" w:hAnsi="Verdana"/>
          <w:b/>
          <w:bCs/>
          <w:rtl/>
        </w:rPr>
        <w:t>كوب</w:t>
      </w:r>
      <w:r>
        <w:rPr>
          <w:rFonts w:ascii="Verdana" w:hAnsi="Verdana"/>
          <w:b/>
          <w:bCs/>
          <w:sz w:val="20"/>
          <w:szCs w:val="20"/>
        </w:rPr>
        <w:t>  ) Kaf-Waw-Ba</w:t>
      </w:r>
      <w:r>
        <w:rPr>
          <w:rFonts w:ascii="Verdana" w:hAnsi="Verdana"/>
          <w:sz w:val="20"/>
          <w:szCs w:val="20"/>
        </w:rPr>
        <w:t xml:space="preserve"> (Kaf-Alif-Ba) = To drink out of a goblet.</w:t>
      </w:r>
    </w:p>
    <w:p w:rsidR="00936D22" w:rsidRDefault="00936D22">
      <w:pPr>
        <w:pStyle w:val="NormalWeb"/>
        <w:divId w:val="83504394"/>
      </w:pPr>
      <w:r>
        <w:rPr>
          <w:rFonts w:ascii="Verdana" w:hAnsi="Verdana"/>
          <w:sz w:val="20"/>
          <w:szCs w:val="20"/>
        </w:rPr>
        <w:t>akwab n.m. (pl. of kub) 43:71, 56:18, 76:15, 88:14</w:t>
      </w:r>
    </w:p>
    <w:p w:rsidR="00936D22" w:rsidRDefault="00936D22">
      <w:pPr>
        <w:pStyle w:val="NormalWeb"/>
        <w:divId w:val="83504394"/>
      </w:pPr>
      <w:r>
        <w:rPr>
          <w:rFonts w:ascii="Verdana" w:hAnsi="Verdana"/>
          <w:sz w:val="20"/>
          <w:szCs w:val="20"/>
        </w:rPr>
        <w:t xml:space="preserve">LL, V7, p: </w:t>
      </w:r>
      <w:hyperlink r:id="rId3103" w:history="1">
        <w:r>
          <w:rPr>
            <w:rStyle w:val="Hyperlink"/>
            <w:rFonts w:ascii="Verdana" w:hAnsi="Verdana"/>
            <w:sz w:val="20"/>
            <w:szCs w:val="20"/>
          </w:rPr>
          <w:t>163</w:t>
        </w:r>
      </w:hyperlink>
    </w:p>
    <w:p w:rsidR="00936D22" w:rsidRDefault="008410AB">
      <w:pPr>
        <w:jc w:val="center"/>
        <w:divId w:val="1579443583"/>
      </w:pPr>
      <w:r>
        <w:pict>
          <v:rect id="_x0000_i2333" style="width:451.3pt;height:1.2pt" o:hralign="center" o:hrstd="t" o:hr="t" fillcolor="#a0a0a0" stroked="f"/>
        </w:pict>
      </w:r>
    </w:p>
    <w:p w:rsidR="00936D22" w:rsidRPr="00936D22" w:rsidRDefault="00936D22">
      <w:pPr>
        <w:pStyle w:val="NormalWeb"/>
        <w:divId w:val="1654408551"/>
      </w:pPr>
      <w:r>
        <w:rPr>
          <w:rFonts w:ascii="Verdana" w:hAnsi="Verdana"/>
          <w:b/>
          <w:bCs/>
          <w:sz w:val="20"/>
          <w:szCs w:val="20"/>
        </w:rPr>
        <w:t xml:space="preserve">( </w:t>
      </w:r>
      <w:r>
        <w:rPr>
          <w:rStyle w:val="style51"/>
          <w:rFonts w:ascii="Verdana" w:hAnsi="Verdana"/>
          <w:b/>
          <w:bCs/>
          <w:rtl/>
        </w:rPr>
        <w:t>كوكب</w:t>
      </w:r>
      <w:r>
        <w:rPr>
          <w:rFonts w:ascii="Verdana" w:hAnsi="Verdana"/>
          <w:b/>
          <w:bCs/>
          <w:sz w:val="20"/>
          <w:szCs w:val="20"/>
        </w:rPr>
        <w:t>  ) Kaf-Waw-Kaf-Ba</w:t>
      </w:r>
      <w:r>
        <w:rPr>
          <w:rFonts w:ascii="Verdana" w:hAnsi="Verdana"/>
          <w:sz w:val="20"/>
          <w:szCs w:val="20"/>
        </w:rPr>
        <w:t xml:space="preserve"> (Kaf-Alif-Kaf-Ba) = To shine, glisten.</w:t>
      </w:r>
    </w:p>
    <w:p w:rsidR="00936D22" w:rsidRDefault="00936D22">
      <w:pPr>
        <w:pStyle w:val="NormalWeb"/>
        <w:divId w:val="1654408551"/>
      </w:pPr>
      <w:r>
        <w:rPr>
          <w:rFonts w:ascii="Verdana" w:hAnsi="Verdana"/>
          <w:sz w:val="20"/>
          <w:szCs w:val="20"/>
        </w:rPr>
        <w:t>kawkab n.m. (pl. kawakib) 6:76, 12:4, 24:35, 37:6, 82:2</w:t>
      </w:r>
    </w:p>
    <w:p w:rsidR="00936D22" w:rsidRDefault="008410AB">
      <w:pPr>
        <w:jc w:val="center"/>
        <w:divId w:val="198905785"/>
      </w:pPr>
      <w:r>
        <w:pict>
          <v:rect id="_x0000_i2334" style="width:451.3pt;height:1.2pt" o:hralign="center" o:hrstd="t" o:hr="t" fillcolor="#a0a0a0" stroked="f"/>
        </w:pict>
      </w:r>
    </w:p>
    <w:p w:rsidR="00936D22" w:rsidRPr="00936D22" w:rsidRDefault="00936D22">
      <w:pPr>
        <w:pStyle w:val="NormalWeb"/>
        <w:divId w:val="1222129701"/>
      </w:pPr>
      <w:r>
        <w:rPr>
          <w:rFonts w:ascii="Verdana" w:hAnsi="Verdana"/>
          <w:b/>
          <w:bCs/>
          <w:sz w:val="20"/>
          <w:szCs w:val="20"/>
        </w:rPr>
        <w:t xml:space="preserve">( </w:t>
      </w:r>
      <w:r>
        <w:rPr>
          <w:rStyle w:val="style51"/>
          <w:rFonts w:ascii="Verdana" w:hAnsi="Verdana"/>
          <w:b/>
          <w:bCs/>
          <w:rtl/>
        </w:rPr>
        <w:t>كون</w:t>
      </w:r>
      <w:r>
        <w:rPr>
          <w:rFonts w:ascii="Verdana" w:hAnsi="Verdana"/>
          <w:b/>
          <w:bCs/>
          <w:sz w:val="20"/>
          <w:szCs w:val="20"/>
        </w:rPr>
        <w:t>  ) Kaf-Waw-Nun</w:t>
      </w:r>
      <w:r>
        <w:rPr>
          <w:rFonts w:ascii="Verdana" w:hAnsi="Verdana"/>
          <w:sz w:val="20"/>
          <w:szCs w:val="20"/>
        </w:rPr>
        <w:t xml:space="preserve"> (Kaf-Alif-Nun) = To be, exist, happen, occur, take place, become, be such or so. </w:t>
      </w:r>
    </w:p>
    <w:p w:rsidR="00936D22" w:rsidRDefault="00936D22">
      <w:pPr>
        <w:pStyle w:val="NormalWeb"/>
        <w:divId w:val="1222129701"/>
      </w:pPr>
      <w:r>
        <w:rPr>
          <w:rFonts w:ascii="Verdana" w:hAnsi="Verdana"/>
          <w:sz w:val="20"/>
          <w:szCs w:val="20"/>
        </w:rPr>
        <w:t>kana vb. (1)(also an auxiliary verb, impf. act. yakunu)</w:t>
      </w:r>
      <w:r>
        <w:rPr>
          <w:rFonts w:ascii="Verdana" w:hAnsi="Verdana"/>
          <w:sz w:val="20"/>
          <w:szCs w:val="20"/>
        </w:rPr>
        <w:br/>
        <w:t>impv. 2:65, 2:117, 3:47, 3:59, 3:79, 4:135, 5:8, 6:73, 7:144, 7:166, 9:119, 15:98, 16:40, 17:50, 19:35, 21:69, 36:82, 39:66, 40:68, 61:14</w:t>
      </w:r>
    </w:p>
    <w:p w:rsidR="00936D22" w:rsidRDefault="00936D22">
      <w:pPr>
        <w:pStyle w:val="NormalWeb"/>
        <w:divId w:val="1222129701"/>
      </w:pPr>
      <w:r>
        <w:rPr>
          <w:rFonts w:ascii="Verdana" w:hAnsi="Verdana"/>
          <w:sz w:val="20"/>
          <w:szCs w:val="20"/>
        </w:rPr>
        <w:t>makan n.m. 4:20, 5:60, 7:95, 7:143, 10:22, 10:28, 12:77, 12:78, 14:17, 16:101, 16:112, 19:16, 19:22, 19:57, 19:75, 20:58, 22:26, 22:31, 25:12, 25:13, 25:34, 28:82, 34:51, 34:52, 34:53, 41:44, 50:41</w:t>
      </w:r>
    </w:p>
    <w:p w:rsidR="00936D22" w:rsidRDefault="00936D22">
      <w:pPr>
        <w:pStyle w:val="NormalWeb"/>
        <w:divId w:val="1222129701"/>
      </w:pPr>
      <w:r>
        <w:rPr>
          <w:rFonts w:ascii="Verdana" w:hAnsi="Verdana"/>
          <w:sz w:val="20"/>
          <w:szCs w:val="20"/>
        </w:rPr>
        <w:t>makanah n.f. 6:135, 11:93, 11:121, 36:67, 39:39</w:t>
      </w:r>
    </w:p>
    <w:p w:rsidR="00936D22" w:rsidRDefault="00936D22">
      <w:pPr>
        <w:pStyle w:val="NormalWeb"/>
        <w:divId w:val="1222129701"/>
      </w:pPr>
      <w:r>
        <w:rPr>
          <w:rFonts w:ascii="Verdana" w:hAnsi="Verdana"/>
          <w:sz w:val="20"/>
          <w:szCs w:val="20"/>
        </w:rPr>
        <w:t>(yakoonoo? 4:102)</w:t>
      </w:r>
    </w:p>
    <w:p w:rsidR="00936D22" w:rsidRDefault="00936D22">
      <w:pPr>
        <w:pStyle w:val="NormalWeb"/>
        <w:divId w:val="1222129701"/>
      </w:pPr>
      <w:r>
        <w:rPr>
          <w:rFonts w:ascii="Verdana" w:hAnsi="Verdana"/>
          <w:sz w:val="20"/>
          <w:szCs w:val="20"/>
        </w:rPr>
        <w:t xml:space="preserve">LL, V8, p: </w:t>
      </w:r>
      <w:hyperlink r:id="rId3104" w:history="1">
        <w:r>
          <w:rPr>
            <w:rStyle w:val="Hyperlink"/>
            <w:rFonts w:ascii="Verdana" w:hAnsi="Verdana"/>
            <w:sz w:val="20"/>
            <w:szCs w:val="20"/>
          </w:rPr>
          <w:t>258</w:t>
        </w:r>
      </w:hyperlink>
    </w:p>
    <w:p w:rsidR="00936D22" w:rsidRDefault="008410AB">
      <w:pPr>
        <w:jc w:val="center"/>
        <w:divId w:val="2019696134"/>
      </w:pPr>
      <w:r>
        <w:pict>
          <v:rect id="_x0000_i2335" style="width:451.3pt;height:1.2pt" o:hralign="center" o:hrstd="t" o:hr="t" fillcolor="#a0a0a0" stroked="f"/>
        </w:pict>
      </w:r>
    </w:p>
    <w:p w:rsidR="00936D22" w:rsidRPr="00936D22" w:rsidRDefault="00936D22">
      <w:pPr>
        <w:pStyle w:val="NormalWeb"/>
        <w:divId w:val="1827357032"/>
      </w:pPr>
      <w:r>
        <w:rPr>
          <w:rFonts w:ascii="Verdana" w:hAnsi="Verdana"/>
          <w:b/>
          <w:bCs/>
          <w:sz w:val="20"/>
          <w:szCs w:val="20"/>
        </w:rPr>
        <w:t xml:space="preserve">( </w:t>
      </w:r>
      <w:r>
        <w:rPr>
          <w:rStyle w:val="style51"/>
          <w:rFonts w:ascii="Verdana" w:hAnsi="Verdana"/>
          <w:b/>
          <w:bCs/>
          <w:rtl/>
        </w:rPr>
        <w:t>كور</w:t>
      </w:r>
      <w:r>
        <w:rPr>
          <w:rFonts w:ascii="Verdana" w:hAnsi="Verdana"/>
          <w:b/>
          <w:bCs/>
          <w:sz w:val="20"/>
          <w:szCs w:val="20"/>
        </w:rPr>
        <w:t>  ) Kaf-Waw-Ra</w:t>
      </w:r>
      <w:r>
        <w:rPr>
          <w:rFonts w:ascii="Verdana" w:hAnsi="Verdana"/>
          <w:sz w:val="20"/>
          <w:szCs w:val="20"/>
        </w:rPr>
        <w:t xml:space="preserve"> (Kaf-Alif-Ra) = To wind, twist.</w:t>
      </w:r>
    </w:p>
    <w:p w:rsidR="00936D22" w:rsidRDefault="00936D22">
      <w:pPr>
        <w:pStyle w:val="NormalWeb"/>
        <w:divId w:val="1827357032"/>
      </w:pPr>
      <w:r>
        <w:rPr>
          <w:rFonts w:ascii="Verdana" w:hAnsi="Verdana"/>
          <w:sz w:val="20"/>
          <w:szCs w:val="20"/>
        </w:rPr>
        <w:t>kawwara vb. (2)</w:t>
      </w:r>
      <w:r>
        <w:rPr>
          <w:rFonts w:ascii="Verdana" w:hAnsi="Verdana"/>
          <w:sz w:val="20"/>
          <w:szCs w:val="20"/>
        </w:rPr>
        <w:br/>
        <w:t>impf. act. 39:5, 39:5</w:t>
      </w:r>
      <w:r>
        <w:rPr>
          <w:rFonts w:ascii="Verdana" w:hAnsi="Verdana"/>
          <w:sz w:val="20"/>
          <w:szCs w:val="20"/>
        </w:rPr>
        <w:br/>
        <w:t>perf. pass. 81:1</w:t>
      </w:r>
    </w:p>
    <w:p w:rsidR="00936D22" w:rsidRDefault="00936D22">
      <w:pPr>
        <w:pStyle w:val="NormalWeb"/>
        <w:divId w:val="1827357032"/>
      </w:pPr>
      <w:r>
        <w:rPr>
          <w:rFonts w:ascii="Verdana" w:hAnsi="Verdana"/>
          <w:sz w:val="20"/>
          <w:szCs w:val="20"/>
        </w:rPr>
        <w:t xml:space="preserve">LL, V7, p: </w:t>
      </w:r>
      <w:hyperlink r:id="rId3105" w:history="1">
        <w:r>
          <w:rPr>
            <w:rStyle w:val="Hyperlink"/>
            <w:rFonts w:ascii="Verdana" w:hAnsi="Verdana"/>
            <w:sz w:val="20"/>
            <w:szCs w:val="20"/>
          </w:rPr>
          <w:t>165</w:t>
        </w:r>
      </w:hyperlink>
      <w:r>
        <w:rPr>
          <w:rFonts w:ascii="Verdana" w:hAnsi="Verdana"/>
          <w:sz w:val="20"/>
          <w:szCs w:val="20"/>
        </w:rPr>
        <w:t xml:space="preserve">, </w:t>
      </w:r>
      <w:hyperlink r:id="rId3106" w:history="1">
        <w:r>
          <w:rPr>
            <w:rStyle w:val="Hyperlink"/>
            <w:rFonts w:ascii="Verdana" w:hAnsi="Verdana"/>
            <w:sz w:val="20"/>
            <w:szCs w:val="20"/>
          </w:rPr>
          <w:t>166</w:t>
        </w:r>
      </w:hyperlink>
    </w:p>
    <w:p w:rsidR="00936D22" w:rsidRDefault="008410AB">
      <w:pPr>
        <w:jc w:val="center"/>
        <w:divId w:val="1157653364"/>
      </w:pPr>
      <w:r>
        <w:pict>
          <v:rect id="_x0000_i2336" style="width:451.3pt;height:1.2pt" o:hralign="center" o:hrstd="t" o:hr="t" fillcolor="#a0a0a0" stroked="f"/>
        </w:pict>
      </w:r>
    </w:p>
    <w:p w:rsidR="00936D22" w:rsidRPr="00936D22" w:rsidRDefault="00936D22">
      <w:pPr>
        <w:pStyle w:val="NormalWeb"/>
        <w:divId w:val="1850019084"/>
      </w:pPr>
      <w:r>
        <w:rPr>
          <w:rFonts w:ascii="Verdana" w:hAnsi="Verdana"/>
          <w:b/>
          <w:bCs/>
          <w:sz w:val="20"/>
          <w:szCs w:val="20"/>
        </w:rPr>
        <w:t xml:space="preserve">( </w:t>
      </w:r>
      <w:r>
        <w:rPr>
          <w:rStyle w:val="style51"/>
          <w:rFonts w:ascii="Verdana" w:hAnsi="Verdana"/>
          <w:b/>
          <w:bCs/>
          <w:rtl/>
        </w:rPr>
        <w:t>كوي</w:t>
      </w:r>
      <w:r>
        <w:rPr>
          <w:rFonts w:ascii="Verdana" w:hAnsi="Verdana"/>
          <w:b/>
          <w:bCs/>
          <w:sz w:val="20"/>
          <w:szCs w:val="20"/>
        </w:rPr>
        <w:t xml:space="preserve"> ) Kaf-Waw-Ya</w:t>
      </w:r>
      <w:r>
        <w:rPr>
          <w:rFonts w:ascii="Verdana" w:hAnsi="Verdana"/>
          <w:sz w:val="20"/>
          <w:szCs w:val="20"/>
        </w:rPr>
        <w:t xml:space="preserve"> (Kaf-Alif-Ya) = To burn, sear, scorch, brand, cauterize.</w:t>
      </w:r>
    </w:p>
    <w:p w:rsidR="00936D22" w:rsidRDefault="00936D22">
      <w:pPr>
        <w:pStyle w:val="NormalWeb"/>
        <w:divId w:val="1850019084"/>
      </w:pPr>
      <w:r>
        <w:rPr>
          <w:rFonts w:ascii="Verdana" w:hAnsi="Verdana"/>
          <w:sz w:val="20"/>
          <w:szCs w:val="20"/>
        </w:rPr>
        <w:t>kawa vb. (1) impf. pass. 9:35</w:t>
      </w:r>
    </w:p>
    <w:p w:rsidR="00936D22" w:rsidRDefault="00936D22">
      <w:pPr>
        <w:pStyle w:val="NormalWeb"/>
        <w:divId w:val="1850019084"/>
      </w:pPr>
      <w:r>
        <w:rPr>
          <w:rFonts w:ascii="Verdana" w:hAnsi="Verdana"/>
          <w:sz w:val="20"/>
          <w:szCs w:val="20"/>
        </w:rPr>
        <w:t xml:space="preserve">LL, V8, p: </w:t>
      </w:r>
      <w:hyperlink r:id="rId3107" w:history="1">
        <w:r>
          <w:rPr>
            <w:rStyle w:val="Hyperlink"/>
            <w:rFonts w:ascii="Verdana" w:hAnsi="Verdana"/>
            <w:sz w:val="20"/>
            <w:szCs w:val="20"/>
          </w:rPr>
          <w:t>258</w:t>
        </w:r>
      </w:hyperlink>
    </w:p>
    <w:p w:rsidR="00936D22" w:rsidRDefault="008410AB">
      <w:pPr>
        <w:jc w:val="center"/>
        <w:divId w:val="260797263"/>
      </w:pPr>
      <w:r>
        <w:pict>
          <v:rect id="_x0000_i2337" style="width:451.3pt;height:1.2pt" o:hralign="center" o:hrstd="t" o:hr="t" fillcolor="#a0a0a0" stroked="f"/>
        </w:pict>
      </w:r>
    </w:p>
    <w:p w:rsidR="00936D22" w:rsidRPr="00936D22" w:rsidRDefault="00936D22">
      <w:pPr>
        <w:pStyle w:val="NormalWeb"/>
        <w:divId w:val="1245840802"/>
      </w:pPr>
      <w:r>
        <w:rPr>
          <w:rFonts w:ascii="Verdana" w:hAnsi="Verdana"/>
          <w:b/>
          <w:bCs/>
          <w:sz w:val="20"/>
          <w:szCs w:val="20"/>
        </w:rPr>
        <w:t xml:space="preserve">( </w:t>
      </w:r>
      <w:r>
        <w:rPr>
          <w:rStyle w:val="style51"/>
          <w:rFonts w:ascii="Verdana" w:hAnsi="Verdana"/>
          <w:b/>
          <w:bCs/>
          <w:rtl/>
        </w:rPr>
        <w:t>كيد</w:t>
      </w:r>
      <w:r>
        <w:rPr>
          <w:rFonts w:ascii="Verdana" w:hAnsi="Verdana"/>
          <w:b/>
          <w:bCs/>
          <w:sz w:val="20"/>
          <w:szCs w:val="20"/>
        </w:rPr>
        <w:t xml:space="preserve"> ) Kaf-Ya-Da</w:t>
      </w:r>
      <w:r>
        <w:rPr>
          <w:rStyle w:val="Strong"/>
          <w:rFonts w:ascii="Verdana" w:hAnsi="Verdana"/>
          <w:sz w:val="20"/>
          <w:szCs w:val="20"/>
        </w:rPr>
        <w:t>l</w:t>
      </w:r>
      <w:r>
        <w:rPr>
          <w:rFonts w:ascii="Verdana" w:hAnsi="Verdana"/>
          <w:sz w:val="20"/>
          <w:szCs w:val="20"/>
        </w:rPr>
        <w:t xml:space="preserve"> (Kaf-Alif-Dal) = To be about to, be just on the point of, be well nigh, intend, wish.</w:t>
      </w:r>
    </w:p>
    <w:p w:rsidR="00936D22" w:rsidRDefault="00936D22">
      <w:pPr>
        <w:pStyle w:val="NormalWeb"/>
        <w:divId w:val="1245840802"/>
      </w:pPr>
      <w:r>
        <w:rPr>
          <w:rFonts w:ascii="Verdana" w:hAnsi="Verdana"/>
          <w:sz w:val="20"/>
          <w:szCs w:val="20"/>
        </w:rPr>
        <w:t>kada vb. (1)</w:t>
      </w:r>
      <w:r>
        <w:rPr>
          <w:rFonts w:ascii="Verdana" w:hAnsi="Verdana"/>
          <w:sz w:val="20"/>
          <w:szCs w:val="20"/>
        </w:rPr>
        <w:br/>
        <w:t>perf. act. 12:76</w:t>
      </w:r>
      <w:r>
        <w:rPr>
          <w:rFonts w:ascii="Verdana" w:hAnsi="Verdana"/>
          <w:sz w:val="20"/>
          <w:szCs w:val="20"/>
        </w:rPr>
        <w:br/>
        <w:t>impf. act. 12:5, 21:57, 86:15, 86:16</w:t>
      </w:r>
      <w:r>
        <w:rPr>
          <w:rFonts w:ascii="Verdana" w:hAnsi="Verdana"/>
          <w:sz w:val="20"/>
          <w:szCs w:val="20"/>
        </w:rPr>
        <w:br/>
        <w:t>impv. 7:195, 11:55, 77:39</w:t>
      </w:r>
      <w:r>
        <w:rPr>
          <w:rFonts w:ascii="Verdana" w:hAnsi="Verdana"/>
          <w:sz w:val="20"/>
          <w:szCs w:val="20"/>
        </w:rPr>
        <w:br/>
        <w:t>n.vb. 3:120, 4:76, 7:183, 8:18, 12:5, 12:28, 12:28, 12:33, 12:34, 12:50, 12:52, 20:60, 20:64, 20:69, 21:70, 22:15, 37:98, 40:25, 40:37, 52:42, 52:46, 68:45, 77:39, 86:15, 86:16, 105:2</w:t>
      </w:r>
      <w:r>
        <w:rPr>
          <w:rFonts w:ascii="Verdana" w:hAnsi="Verdana"/>
          <w:sz w:val="20"/>
          <w:szCs w:val="20"/>
        </w:rPr>
        <w:br/>
        <w:t>pcple. pass. 52:42</w:t>
      </w:r>
    </w:p>
    <w:p w:rsidR="00936D22" w:rsidRDefault="00936D22">
      <w:pPr>
        <w:pStyle w:val="NormalWeb"/>
        <w:divId w:val="1245840802"/>
      </w:pPr>
      <w:r>
        <w:rPr>
          <w:rFonts w:ascii="Verdana" w:hAnsi="Verdana"/>
          <w:sz w:val="20"/>
          <w:szCs w:val="20"/>
        </w:rPr>
        <w:t xml:space="preserve">LL, V7, p: </w:t>
      </w:r>
      <w:hyperlink r:id="rId3108" w:history="1">
        <w:r>
          <w:rPr>
            <w:rStyle w:val="Hyperlink"/>
            <w:rFonts w:ascii="Verdana" w:hAnsi="Verdana"/>
            <w:sz w:val="20"/>
            <w:szCs w:val="20"/>
          </w:rPr>
          <w:t>166</w:t>
        </w:r>
      </w:hyperlink>
      <w:r>
        <w:rPr>
          <w:rFonts w:ascii="Verdana" w:hAnsi="Verdana"/>
          <w:sz w:val="20"/>
          <w:szCs w:val="20"/>
        </w:rPr>
        <w:t xml:space="preserve">, </w:t>
      </w:r>
      <w:hyperlink r:id="rId3109" w:history="1">
        <w:r>
          <w:rPr>
            <w:rStyle w:val="Hyperlink"/>
            <w:rFonts w:ascii="Verdana" w:hAnsi="Verdana"/>
            <w:sz w:val="20"/>
            <w:szCs w:val="20"/>
          </w:rPr>
          <w:t>167</w:t>
        </w:r>
      </w:hyperlink>
    </w:p>
    <w:p w:rsidR="00936D22" w:rsidRDefault="008410AB">
      <w:pPr>
        <w:jc w:val="center"/>
        <w:divId w:val="567769477"/>
      </w:pPr>
      <w:r>
        <w:pict>
          <v:rect id="_x0000_i2338" style="width:451.3pt;height:1.2pt" o:hralign="center" o:hrstd="t" o:hr="t" fillcolor="#a0a0a0" stroked="f"/>
        </w:pict>
      </w:r>
    </w:p>
    <w:p w:rsidR="00936D22" w:rsidRPr="00936D22" w:rsidRDefault="00936D22">
      <w:pPr>
        <w:pStyle w:val="NormalWeb"/>
        <w:divId w:val="310064642"/>
      </w:pPr>
      <w:r>
        <w:rPr>
          <w:rFonts w:ascii="Verdana" w:hAnsi="Verdana"/>
          <w:b/>
          <w:bCs/>
          <w:sz w:val="20"/>
          <w:szCs w:val="20"/>
        </w:rPr>
        <w:t xml:space="preserve">( </w:t>
      </w:r>
      <w:r>
        <w:rPr>
          <w:rStyle w:val="style51"/>
          <w:rFonts w:ascii="Verdana" w:hAnsi="Verdana"/>
          <w:b/>
          <w:bCs/>
          <w:rtl/>
        </w:rPr>
        <w:t>كيل</w:t>
      </w:r>
      <w:r>
        <w:rPr>
          <w:rFonts w:ascii="Verdana" w:hAnsi="Verdana"/>
          <w:b/>
          <w:bCs/>
          <w:sz w:val="20"/>
          <w:szCs w:val="20"/>
        </w:rPr>
        <w:t xml:space="preserve"> ) Kaf-Ya-Lam</w:t>
      </w:r>
      <w:r>
        <w:rPr>
          <w:rFonts w:ascii="Verdana" w:hAnsi="Verdana"/>
          <w:sz w:val="20"/>
          <w:szCs w:val="20"/>
        </w:rPr>
        <w:t xml:space="preserve"> (Kaf-Alif-Lam) = To measure, weigh, compare.</w:t>
      </w:r>
    </w:p>
    <w:p w:rsidR="00936D22" w:rsidRDefault="00936D22">
      <w:pPr>
        <w:pStyle w:val="NormalWeb"/>
        <w:divId w:val="310064642"/>
      </w:pPr>
      <w:r>
        <w:rPr>
          <w:rFonts w:ascii="Verdana" w:hAnsi="Verdana"/>
          <w:sz w:val="20"/>
          <w:szCs w:val="20"/>
        </w:rPr>
        <w:t>kala vb. (1)</w:t>
      </w:r>
      <w:r>
        <w:rPr>
          <w:rFonts w:ascii="Verdana" w:hAnsi="Verdana"/>
          <w:sz w:val="20"/>
          <w:szCs w:val="20"/>
        </w:rPr>
        <w:br/>
        <w:t>perf. act. 17:35, 83:3</w:t>
      </w:r>
      <w:r>
        <w:rPr>
          <w:rFonts w:ascii="Verdana" w:hAnsi="Verdana"/>
          <w:sz w:val="20"/>
          <w:szCs w:val="20"/>
        </w:rPr>
        <w:br/>
        <w:t>n.vb. 6:152, 7:85, 12:59, 12:60, 12:63, 12:65, 12:65, 12:88, 17:35, 26:181</w:t>
      </w:r>
    </w:p>
    <w:p w:rsidR="00936D22" w:rsidRDefault="00936D22">
      <w:pPr>
        <w:pStyle w:val="NormalWeb"/>
        <w:divId w:val="310064642"/>
      </w:pPr>
      <w:r>
        <w:rPr>
          <w:rFonts w:ascii="Verdana" w:hAnsi="Verdana"/>
          <w:sz w:val="20"/>
          <w:szCs w:val="20"/>
        </w:rPr>
        <w:t>mikyal n.m. 11:84, 11:85</w:t>
      </w:r>
    </w:p>
    <w:p w:rsidR="00936D22" w:rsidRDefault="00936D22">
      <w:pPr>
        <w:pStyle w:val="NormalWeb"/>
        <w:divId w:val="310064642"/>
      </w:pPr>
      <w:r>
        <w:rPr>
          <w:rFonts w:ascii="Verdana" w:hAnsi="Verdana"/>
          <w:sz w:val="20"/>
          <w:szCs w:val="20"/>
        </w:rPr>
        <w:t>iktala vb. (8)</w:t>
      </w:r>
      <w:r>
        <w:rPr>
          <w:rFonts w:ascii="Verdana" w:hAnsi="Verdana"/>
          <w:sz w:val="20"/>
          <w:szCs w:val="20"/>
        </w:rPr>
        <w:br/>
        <w:t>perf. act. 83:2</w:t>
      </w:r>
      <w:r>
        <w:rPr>
          <w:rFonts w:ascii="Verdana" w:hAnsi="Verdana"/>
          <w:sz w:val="20"/>
          <w:szCs w:val="20"/>
        </w:rPr>
        <w:br/>
        <w:t>impf. act. 12:63</w:t>
      </w:r>
    </w:p>
    <w:p w:rsidR="00936D22" w:rsidRDefault="00936D22">
      <w:pPr>
        <w:pStyle w:val="NormalWeb"/>
        <w:divId w:val="310064642"/>
      </w:pPr>
      <w:r>
        <w:rPr>
          <w:rFonts w:ascii="Verdana" w:hAnsi="Verdana"/>
          <w:sz w:val="20"/>
          <w:szCs w:val="20"/>
        </w:rPr>
        <w:t xml:space="preserve">LL, V8, p: </w:t>
      </w:r>
      <w:hyperlink r:id="rId3110" w:history="1">
        <w:r>
          <w:rPr>
            <w:rStyle w:val="Hyperlink"/>
            <w:rFonts w:ascii="Verdana" w:hAnsi="Verdana"/>
            <w:sz w:val="20"/>
            <w:szCs w:val="20"/>
          </w:rPr>
          <w:t>259</w:t>
        </w:r>
      </w:hyperlink>
    </w:p>
    <w:p w:rsidR="00936D22" w:rsidRDefault="008410AB">
      <w:pPr>
        <w:jc w:val="center"/>
        <w:divId w:val="287397281"/>
      </w:pPr>
      <w:r>
        <w:pict>
          <v:rect id="_x0000_i2339" style="width:451.3pt;height:1.2pt" o:hralign="center" o:hrstd="t" o:hr="t" fillcolor="#a0a0a0" stroked="f"/>
        </w:pict>
      </w:r>
    </w:p>
    <w:p w:rsidR="00936D22" w:rsidRPr="00936D22" w:rsidRDefault="00936D22">
      <w:pPr>
        <w:pStyle w:val="NormalWeb"/>
        <w:divId w:val="320621198"/>
      </w:pPr>
      <w:r>
        <w:rPr>
          <w:rFonts w:ascii="Verdana" w:hAnsi="Verdana"/>
          <w:b/>
          <w:bCs/>
          <w:sz w:val="20"/>
          <w:szCs w:val="20"/>
        </w:rPr>
        <w:t xml:space="preserve">( </w:t>
      </w:r>
      <w:r>
        <w:rPr>
          <w:rStyle w:val="style51"/>
          <w:rFonts w:ascii="Verdana" w:hAnsi="Verdana"/>
          <w:b/>
          <w:bCs/>
          <w:rtl/>
        </w:rPr>
        <w:t>كين</w:t>
      </w:r>
      <w:r>
        <w:rPr>
          <w:rFonts w:ascii="Verdana" w:hAnsi="Verdana"/>
          <w:b/>
          <w:bCs/>
          <w:sz w:val="20"/>
          <w:szCs w:val="20"/>
        </w:rPr>
        <w:t xml:space="preserve"> ) Kaf-Ya-Nun</w:t>
      </w:r>
      <w:r>
        <w:rPr>
          <w:rFonts w:ascii="Verdana" w:hAnsi="Verdana"/>
          <w:sz w:val="20"/>
          <w:szCs w:val="20"/>
        </w:rPr>
        <w:t xml:space="preserve"> (Kaf-Alif-Nun) = To submit, humble, resign.</w:t>
      </w:r>
    </w:p>
    <w:p w:rsidR="00936D22" w:rsidRDefault="00936D22">
      <w:pPr>
        <w:pStyle w:val="NormalWeb"/>
        <w:divId w:val="320621198"/>
      </w:pPr>
      <w:r>
        <w:rPr>
          <w:rFonts w:ascii="Verdana" w:hAnsi="Verdana"/>
          <w:sz w:val="20"/>
          <w:szCs w:val="20"/>
        </w:rPr>
        <w:t>istakana vb. (10) perf. act. 3:146, 23:76</w:t>
      </w:r>
    </w:p>
    <w:p w:rsidR="00936D22" w:rsidRDefault="00936D22">
      <w:pPr>
        <w:pStyle w:val="NormalWeb"/>
        <w:divId w:val="320621198"/>
      </w:pPr>
      <w:r>
        <w:rPr>
          <w:rFonts w:ascii="Verdana" w:hAnsi="Verdana"/>
          <w:sz w:val="20"/>
          <w:szCs w:val="20"/>
        </w:rPr>
        <w:t xml:space="preserve">LL, V8, p: </w:t>
      </w:r>
      <w:hyperlink r:id="rId3111" w:history="1">
        <w:r>
          <w:rPr>
            <w:rStyle w:val="Hyperlink"/>
            <w:rFonts w:ascii="Verdana" w:hAnsi="Verdana"/>
            <w:sz w:val="20"/>
            <w:szCs w:val="20"/>
          </w:rPr>
          <w:t>259</w:t>
        </w:r>
      </w:hyperlink>
    </w:p>
    <w:p w:rsidR="00936D22" w:rsidRDefault="008410AB">
      <w:pPr>
        <w:jc w:val="center"/>
        <w:divId w:val="1174568323"/>
      </w:pPr>
      <w:r>
        <w:pict>
          <v:rect id="_x0000_i2340" style="width:451.3pt;height:1.2pt" o:hralign="center" o:hrstd="t" o:hr="t" fillcolor="#a0a0a0" stroked="f"/>
        </w:pict>
      </w:r>
    </w:p>
    <w:p w:rsidR="00936D22" w:rsidRPr="00936D22" w:rsidRDefault="00936D22">
      <w:pPr>
        <w:pStyle w:val="NormalWeb"/>
        <w:divId w:val="1034162069"/>
      </w:pPr>
      <w:r>
        <w:rPr>
          <w:rFonts w:ascii="Verdana" w:hAnsi="Verdana"/>
          <w:b/>
          <w:bCs/>
          <w:sz w:val="20"/>
          <w:szCs w:val="20"/>
        </w:rPr>
        <w:t xml:space="preserve">( </w:t>
      </w:r>
      <w:r>
        <w:rPr>
          <w:rStyle w:val="style51"/>
          <w:rFonts w:ascii="Verdana" w:hAnsi="Verdana"/>
          <w:b/>
          <w:bCs/>
          <w:rtl/>
        </w:rPr>
        <w:t>كظم</w:t>
      </w:r>
      <w:r>
        <w:rPr>
          <w:rFonts w:ascii="Verdana" w:hAnsi="Verdana"/>
          <w:b/>
          <w:bCs/>
          <w:sz w:val="20"/>
          <w:szCs w:val="20"/>
        </w:rPr>
        <w:t xml:space="preserve"> ) Kaf-Za-Miim</w:t>
      </w:r>
      <w:r>
        <w:rPr>
          <w:rFonts w:ascii="Verdana" w:hAnsi="Verdana"/>
          <w:sz w:val="20"/>
          <w:szCs w:val="20"/>
        </w:rPr>
        <w:t xml:space="preserve"> = To shut, stop, abstract, suppress one's anger, choke, tight or fill something with a check, abstain from chewing the end.</w:t>
      </w:r>
    </w:p>
    <w:p w:rsidR="00936D22" w:rsidRDefault="00936D22">
      <w:pPr>
        <w:pStyle w:val="NormalWeb"/>
        <w:divId w:val="1034162069"/>
      </w:pPr>
      <w:r>
        <w:rPr>
          <w:rFonts w:ascii="Verdana" w:hAnsi="Verdana"/>
          <w:sz w:val="20"/>
          <w:szCs w:val="20"/>
        </w:rPr>
        <w:t>kazama vb. (1)</w:t>
      </w:r>
      <w:r>
        <w:rPr>
          <w:rFonts w:ascii="Verdana" w:hAnsi="Verdana"/>
          <w:sz w:val="20"/>
          <w:szCs w:val="20"/>
        </w:rPr>
        <w:br/>
        <w:t>pcple. act. 3:134, 40:18</w:t>
      </w:r>
      <w:r>
        <w:rPr>
          <w:rFonts w:ascii="Verdana" w:hAnsi="Verdana"/>
          <w:sz w:val="20"/>
          <w:szCs w:val="20"/>
        </w:rPr>
        <w:br/>
        <w:t>pcple. pass. 68:48</w:t>
      </w:r>
    </w:p>
    <w:p w:rsidR="00936D22" w:rsidRDefault="00936D22">
      <w:pPr>
        <w:pStyle w:val="NormalWeb"/>
        <w:divId w:val="1034162069"/>
      </w:pPr>
      <w:r>
        <w:rPr>
          <w:rFonts w:ascii="Verdana" w:hAnsi="Verdana"/>
          <w:sz w:val="20"/>
          <w:szCs w:val="20"/>
        </w:rPr>
        <w:t>kazim n.m. 12:84, 16:58, 43:17</w:t>
      </w:r>
    </w:p>
    <w:p w:rsidR="00936D22" w:rsidRDefault="00936D22">
      <w:pPr>
        <w:pStyle w:val="NormalWeb"/>
        <w:divId w:val="1034162069"/>
      </w:pPr>
      <w:r>
        <w:rPr>
          <w:rFonts w:ascii="Verdana" w:hAnsi="Verdana"/>
          <w:sz w:val="20"/>
          <w:szCs w:val="20"/>
        </w:rPr>
        <w:t xml:space="preserve">LL, V8, p: </w:t>
      </w:r>
      <w:hyperlink r:id="rId3112" w:history="1">
        <w:r>
          <w:rPr>
            <w:rStyle w:val="Hyperlink"/>
            <w:rFonts w:ascii="Verdana" w:hAnsi="Verdana"/>
            <w:sz w:val="20"/>
            <w:szCs w:val="20"/>
          </w:rPr>
          <w:t>255</w:t>
        </w:r>
      </w:hyperlink>
    </w:p>
    <w:p w:rsidR="00936D22" w:rsidRDefault="00936D22">
      <w:pPr>
        <w:pStyle w:val="NormalWeb"/>
        <w:divId w:val="1034162069"/>
      </w:pPr>
      <w:r>
        <w:t> </w:t>
      </w:r>
    </w:p>
    <w:p w:rsidR="00936D22" w:rsidRDefault="008410AB">
      <w:pPr>
        <w:pStyle w:val="NormalWeb"/>
        <w:divId w:val="1034162069"/>
      </w:pPr>
      <w:hyperlink r:id="rId3113" w:history="1">
        <w:r w:rsidR="00936D22">
          <w:rPr>
            <w:rStyle w:val="Hyperlink"/>
            <w:rFonts w:ascii="Verdana" w:hAnsi="Verdana"/>
            <w:b/>
            <w:bCs/>
            <w:sz w:val="20"/>
            <w:szCs w:val="20"/>
          </w:rPr>
          <w:t>Return to LinguisticMiracle Dictionary</w:t>
        </w:r>
      </w:hyperlink>
    </w:p>
    <w:p w:rsidR="00936D22" w:rsidRDefault="00936D22">
      <w:pPr>
        <w:pStyle w:val="NormalWeb"/>
        <w:divId w:val="945119071"/>
      </w:pPr>
      <w:r>
        <w:rPr>
          <w:rStyle w:val="Strong"/>
          <w:rFonts w:ascii="Verdana" w:hAnsi="Verdana"/>
        </w:rPr>
        <w:t xml:space="preserve">Lam = </w:t>
      </w:r>
      <w:r>
        <w:rPr>
          <w:rStyle w:val="Strong"/>
          <w:rFonts w:ascii="Verdana" w:hAnsi="Verdana"/>
          <w:rtl/>
        </w:rPr>
        <w:t>ل</w:t>
      </w:r>
    </w:p>
    <w:p w:rsidR="00936D22" w:rsidRDefault="008410AB">
      <w:pPr>
        <w:pStyle w:val="NormalWeb"/>
        <w:divId w:val="945119071"/>
      </w:pPr>
      <w:hyperlink r:id="rId3114" w:history="1">
        <w:r w:rsidR="00936D22">
          <w:rPr>
            <w:rStyle w:val="Hyperlink"/>
          </w:rPr>
          <w:t>Return to LinguisticMiracle Dictionary</w:t>
        </w:r>
      </w:hyperlink>
      <w:r w:rsidR="00936D22">
        <w:t xml:space="preserve"> </w:t>
      </w:r>
      <w:r w:rsidR="00936D22">
        <w:br/>
      </w:r>
      <w:r w:rsidR="00936D22">
        <w:br/>
      </w:r>
      <w:r w:rsidR="00936D22">
        <w:br/>
      </w:r>
      <w:r w:rsidR="00936D22">
        <w:rPr>
          <w:rStyle w:val="Strong"/>
          <w:rFonts w:ascii="Verdana" w:hAnsi="Verdana"/>
          <w:sz w:val="20"/>
          <w:szCs w:val="20"/>
        </w:rPr>
        <w:t xml:space="preserve">( </w:t>
      </w:r>
      <w:r w:rsidR="00936D22">
        <w:rPr>
          <w:rFonts w:ascii="Verdana" w:hAnsi="Verdana"/>
          <w:b/>
          <w:bCs/>
          <w:rtl/>
        </w:rPr>
        <w:t>لم</w:t>
      </w:r>
      <w:r w:rsidR="00936D22">
        <w:rPr>
          <w:rStyle w:val="Strong"/>
          <w:rFonts w:ascii="Verdana" w:hAnsi="Verdana"/>
          <w:sz w:val="20"/>
          <w:szCs w:val="20"/>
        </w:rPr>
        <w:t>  ) Lam-Miim</w:t>
      </w:r>
      <w:r w:rsidR="00936D22">
        <w:rPr>
          <w:rFonts w:ascii="Verdana" w:hAnsi="Verdana"/>
          <w:sz w:val="20"/>
          <w:szCs w:val="20"/>
        </w:rPr>
        <w:t xml:space="preserve"> = Negative particle giving to the present the sense of the perfect; </w:t>
      </w:r>
      <w:r w:rsidR="00936D22">
        <w:rPr>
          <w:rStyle w:val="Strong"/>
          <w:rFonts w:ascii="Verdana" w:hAnsi="Verdana"/>
          <w:sz w:val="20"/>
          <w:szCs w:val="20"/>
        </w:rPr>
        <w:t>not</w:t>
      </w:r>
      <w:r w:rsidR="00936D22">
        <w:rPr>
          <w:rFonts w:ascii="Verdana" w:hAnsi="Verdana"/>
          <w:sz w:val="20"/>
          <w:szCs w:val="20"/>
        </w:rPr>
        <w:t>.</w:t>
      </w:r>
    </w:p>
    <w:p w:rsidR="00936D22" w:rsidRDefault="008410AB">
      <w:pPr>
        <w:jc w:val="center"/>
        <w:divId w:val="1932156646"/>
      </w:pPr>
      <w:r>
        <w:pict>
          <v:rect id="_x0000_i2341" style="width:795pt;height:1.8pt" o:hralign="center" o:hrstd="t" o:hr="t" fillcolor="#a0a0a0" stroked="f"/>
        </w:pict>
      </w:r>
    </w:p>
    <w:p w:rsidR="00936D22" w:rsidRPr="00936D22" w:rsidRDefault="00936D22">
      <w:pPr>
        <w:pStyle w:val="NormalWeb"/>
        <w:divId w:val="1392574956"/>
      </w:pPr>
      <w:r>
        <w:rPr>
          <w:rFonts w:ascii="Verdana" w:hAnsi="Verdana"/>
          <w:sz w:val="20"/>
          <w:szCs w:val="20"/>
        </w:rPr>
        <w:t xml:space="preserve">( </w:t>
      </w:r>
      <w:r>
        <w:rPr>
          <w:rStyle w:val="style31"/>
          <w:rFonts w:ascii="Verdana" w:hAnsi="Verdana"/>
          <w:rtl/>
        </w:rPr>
        <w:t>لأك</w:t>
      </w:r>
      <w:r>
        <w:rPr>
          <w:rFonts w:ascii="Verdana" w:hAnsi="Verdana"/>
          <w:sz w:val="20"/>
          <w:szCs w:val="20"/>
        </w:rPr>
        <w:t xml:space="preserve"> ) = </w:t>
      </w:r>
      <w:r>
        <w:rPr>
          <w:rFonts w:ascii="Verdana" w:hAnsi="Verdana"/>
          <w:b/>
          <w:bCs/>
          <w:sz w:val="20"/>
          <w:szCs w:val="20"/>
        </w:rPr>
        <w:t>Lam-Alif-Kaf</w:t>
      </w:r>
      <w:r>
        <w:rPr>
          <w:rFonts w:ascii="Verdana" w:hAnsi="Verdana"/>
          <w:sz w:val="20"/>
          <w:szCs w:val="20"/>
        </w:rPr>
        <w:t xml:space="preserve"> = To send, to send a message, to send anyone towards.</w:t>
      </w:r>
    </w:p>
    <w:p w:rsidR="00936D22" w:rsidRDefault="00936D22">
      <w:pPr>
        <w:pStyle w:val="NormalWeb"/>
        <w:divId w:val="1392574956"/>
      </w:pPr>
      <w:r>
        <w:rPr>
          <w:rFonts w:ascii="Verdana" w:hAnsi="Verdana"/>
          <w:i/>
          <w:iCs/>
          <w:sz w:val="20"/>
          <w:szCs w:val="20"/>
        </w:rPr>
        <w:t>malak</w:t>
      </w:r>
      <w:r>
        <w:rPr>
          <w:rFonts w:ascii="Verdana" w:hAnsi="Verdana"/>
          <w:sz w:val="20"/>
          <w:szCs w:val="20"/>
        </w:rPr>
        <w:t xml:space="preserve"> n.m (pl. </w:t>
      </w:r>
      <w:r>
        <w:rPr>
          <w:rFonts w:ascii="Verdana" w:hAnsi="Verdana"/>
          <w:i/>
          <w:iCs/>
          <w:sz w:val="20"/>
          <w:szCs w:val="20"/>
        </w:rPr>
        <w:t>malaikah</w:t>
      </w:r>
      <w:r>
        <w:rPr>
          <w:rFonts w:ascii="Verdana" w:hAnsi="Verdana"/>
          <w:sz w:val="20"/>
          <w:szCs w:val="20"/>
        </w:rPr>
        <w:t xml:space="preserve">), see also </w:t>
      </w:r>
      <w:r>
        <w:rPr>
          <w:rFonts w:ascii="Verdana" w:hAnsi="Verdana"/>
          <w:i/>
          <w:iCs/>
          <w:sz w:val="20"/>
          <w:szCs w:val="20"/>
        </w:rPr>
        <w:t>malak</w:t>
      </w:r>
      <w:r>
        <w:rPr>
          <w:rFonts w:ascii="Verdana" w:hAnsi="Verdana"/>
          <w:sz w:val="20"/>
          <w:szCs w:val="20"/>
        </w:rPr>
        <w:t xml:space="preserve"> (Miim-Lam-Kaf)</w:t>
      </w:r>
    </w:p>
    <w:p w:rsidR="00936D22" w:rsidRDefault="00936D22">
      <w:pPr>
        <w:pStyle w:val="NormalWeb"/>
        <w:divId w:val="1392574956"/>
      </w:pPr>
      <w:r>
        <w:rPr>
          <w:rFonts w:ascii="Verdana" w:hAnsi="Verdana"/>
          <w:sz w:val="20"/>
          <w:szCs w:val="20"/>
        </w:rPr>
        <w:t>2:30, 2:31, 2:34, 2:98, 2:161, 2:177, 2:210, 2:248, 2:285, 3:18, 3:39, 3:42, 3:45, 3:80, 3:87, 3:124, 3:125, 4:97, 4:136, 4:166, 4:172, 6:93, 6:111, 6:158, 7:11, 8:9, 8:12, 8:50, 13:13, 13:23, 15:7, 15:8, 15:28, 15:30, 16:2, 16:28, 16:32, 16:33, 16:49, 17:40, 17:61, 17:92, 17:95, 18:50, 20:116, 21:103, 22:75, 23:24, 25:21, 25:22, 25:25, 33:43, 33:56, 34:40, 35:1, 37:150, 38:71, 38:73, 39:75, 41:14, 41:30, 42:5, 43:19, 43:53, 43:60, 42:27, 53:27, 66:4, 66:6, 70:4, 74:31, 78:38, 97:4</w:t>
      </w:r>
    </w:p>
    <w:p w:rsidR="00936D22" w:rsidRDefault="008410AB">
      <w:pPr>
        <w:jc w:val="center"/>
        <w:divId w:val="1078132865"/>
      </w:pPr>
      <w:r>
        <w:pict>
          <v:rect id="_x0000_i2342" style="width:795pt;height:1.8pt" o:hralign="center" o:hrstd="t" o:hr="t" fillcolor="#a0a0a0" stroked="f"/>
        </w:pict>
      </w:r>
    </w:p>
    <w:p w:rsidR="00936D22" w:rsidRPr="00936D22" w:rsidRDefault="00936D22">
      <w:pPr>
        <w:pStyle w:val="NormalWeb"/>
        <w:divId w:val="1637711671"/>
      </w:pPr>
      <w:r>
        <w:rPr>
          <w:rFonts w:ascii="Verdana" w:hAnsi="Verdana"/>
          <w:sz w:val="20"/>
          <w:szCs w:val="20"/>
        </w:rPr>
        <w:t xml:space="preserve">( </w:t>
      </w:r>
      <w:r>
        <w:rPr>
          <w:rStyle w:val="style31"/>
          <w:rFonts w:ascii="Verdana" w:hAnsi="Verdana"/>
          <w:rtl/>
        </w:rPr>
        <w:t>لأ لأ</w:t>
      </w:r>
      <w:r>
        <w:rPr>
          <w:rFonts w:ascii="Verdana" w:hAnsi="Verdana"/>
          <w:sz w:val="20"/>
          <w:szCs w:val="20"/>
        </w:rPr>
        <w:t xml:space="preserve"> ) = </w:t>
      </w:r>
      <w:r>
        <w:rPr>
          <w:rFonts w:ascii="Verdana" w:hAnsi="Verdana"/>
          <w:b/>
          <w:bCs/>
          <w:sz w:val="20"/>
          <w:szCs w:val="20"/>
        </w:rPr>
        <w:t xml:space="preserve">Lam-Alif-Lam-Alif </w:t>
      </w:r>
      <w:r>
        <w:rPr>
          <w:rFonts w:ascii="Verdana" w:hAnsi="Verdana"/>
          <w:sz w:val="20"/>
          <w:szCs w:val="20"/>
        </w:rPr>
        <w:t>= To shine, glitter, blaze, be bright, pearl, a perfect/complete rejoicing.</w:t>
      </w:r>
    </w:p>
    <w:p w:rsidR="00936D22" w:rsidRDefault="00936D22">
      <w:pPr>
        <w:pStyle w:val="NormalWeb"/>
        <w:divId w:val="1637711671"/>
      </w:pPr>
      <w:r>
        <w:rPr>
          <w:rFonts w:ascii="Verdana" w:hAnsi="Verdana"/>
          <w:i/>
          <w:iCs/>
          <w:sz w:val="20"/>
          <w:szCs w:val="20"/>
        </w:rPr>
        <w:t>lu'lu</w:t>
      </w:r>
      <w:r>
        <w:rPr>
          <w:rFonts w:ascii="Verdana" w:hAnsi="Verdana"/>
          <w:sz w:val="20"/>
          <w:szCs w:val="20"/>
        </w:rPr>
        <w:t xml:space="preserve"> n.m. (coll) 22:23, 35:33, 52:24, 55:22, 56:23, 76:19</w:t>
      </w:r>
    </w:p>
    <w:p w:rsidR="00936D22" w:rsidRDefault="008410AB">
      <w:pPr>
        <w:jc w:val="center"/>
        <w:divId w:val="198082079"/>
      </w:pPr>
      <w:r>
        <w:pict>
          <v:rect id="_x0000_i2343" style="width:795pt;height:1.8pt" o:hralign="center" o:hrstd="t" o:hr="t" fillcolor="#a0a0a0" stroked="f"/>
        </w:pict>
      </w:r>
    </w:p>
    <w:p w:rsidR="00936D22" w:rsidRDefault="00936D22">
      <w:pPr>
        <w:divId w:val="626204188"/>
      </w:pPr>
      <w:r>
        <w:rPr>
          <w:rFonts w:ascii="Verdana" w:hAnsi="Verdana"/>
          <w:sz w:val="20"/>
          <w:szCs w:val="20"/>
        </w:rPr>
        <w:br/>
        <w:t xml:space="preserve">( </w:t>
      </w:r>
      <w:r>
        <w:rPr>
          <w:rStyle w:val="style31"/>
          <w:rFonts w:ascii="Verdana" w:hAnsi="Verdana"/>
          <w:rtl/>
        </w:rPr>
        <w:t>لعب</w:t>
      </w:r>
      <w:r>
        <w:rPr>
          <w:rFonts w:ascii="Verdana" w:hAnsi="Verdana"/>
          <w:sz w:val="20"/>
          <w:szCs w:val="20"/>
        </w:rPr>
        <w:t xml:space="preserve"> )   = </w:t>
      </w:r>
      <w:hyperlink r:id="rId3115" w:tgtFrame="_blank" w:history="1">
        <w:r>
          <w:rPr>
            <w:rStyle w:val="Hyperlink"/>
            <w:rFonts w:ascii="Verdana" w:hAnsi="Verdana"/>
            <w:b/>
            <w:bCs/>
            <w:sz w:val="20"/>
            <w:szCs w:val="20"/>
          </w:rPr>
          <w:t>Lam-Ayn-Ba</w:t>
        </w:r>
      </w:hyperlink>
      <w:r>
        <w:rPr>
          <w:rFonts w:ascii="Verdana" w:hAnsi="Verdana"/>
          <w:sz w:val="20"/>
          <w:szCs w:val="20"/>
        </w:rPr>
        <w:t xml:space="preserve"> = played/sported/gamed/jested/joked, passtime (in an unserious thing), engage in idle sport without meaning or purpose, slaver/drivel, stupid/fool.</w:t>
      </w:r>
    </w:p>
    <w:p w:rsidR="00936D22" w:rsidRPr="00936D22" w:rsidRDefault="00936D22">
      <w:pPr>
        <w:pStyle w:val="NormalWeb"/>
        <w:divId w:val="626204188"/>
      </w:pPr>
      <w:r>
        <w:rPr>
          <w:rFonts w:ascii="Verdana" w:hAnsi="Verdana"/>
          <w:i/>
          <w:iCs/>
          <w:sz w:val="20"/>
          <w:szCs w:val="20"/>
        </w:rPr>
        <w:t>la'iba</w:t>
      </w:r>
      <w:r>
        <w:rPr>
          <w:rFonts w:ascii="Verdana" w:hAnsi="Verdana"/>
          <w:sz w:val="20"/>
          <w:szCs w:val="20"/>
        </w:rPr>
        <w:t xml:space="preserve"> vb. (1)</w:t>
      </w:r>
      <w:r>
        <w:rPr>
          <w:rFonts w:ascii="Verdana" w:hAnsi="Verdana"/>
          <w:sz w:val="20"/>
          <w:szCs w:val="20"/>
        </w:rPr>
        <w:br/>
        <w:t>impf. act. 6:91, 7:98, 9:65, 12:12, 21:2, 43:83, 44:9, 52:12, 70:42</w:t>
      </w:r>
      <w:r>
        <w:rPr>
          <w:rFonts w:ascii="Verdana" w:hAnsi="Verdana"/>
          <w:sz w:val="20"/>
          <w:szCs w:val="20"/>
        </w:rPr>
        <w:br/>
        <w:t>n.vb. 5:57, 5:58, 6:32, 6:70, 7:51, 29:64, 47:36, 57:20</w:t>
      </w:r>
      <w:r>
        <w:rPr>
          <w:rFonts w:ascii="Verdana" w:hAnsi="Verdana"/>
          <w:sz w:val="20"/>
          <w:szCs w:val="20"/>
        </w:rPr>
        <w:br/>
        <w:t>pcple. act. 21:16, 21:55, 44:38</w:t>
      </w:r>
    </w:p>
    <w:p w:rsidR="00936D22" w:rsidRDefault="00936D22">
      <w:pPr>
        <w:pStyle w:val="NormalWeb"/>
        <w:divId w:val="626204188"/>
      </w:pPr>
      <w:r>
        <w:rPr>
          <w:rFonts w:ascii="Verdana" w:hAnsi="Verdana"/>
          <w:sz w:val="20"/>
          <w:szCs w:val="20"/>
        </w:rPr>
        <w:t xml:space="preserve">LL, V7, p: </w:t>
      </w:r>
      <w:hyperlink r:id="rId3116" w:history="1">
        <w:r>
          <w:rPr>
            <w:rStyle w:val="Hyperlink"/>
            <w:rFonts w:ascii="Verdana" w:hAnsi="Verdana"/>
            <w:sz w:val="20"/>
            <w:szCs w:val="20"/>
          </w:rPr>
          <w:t>189</w:t>
        </w:r>
      </w:hyperlink>
      <w:r>
        <w:rPr>
          <w:rFonts w:ascii="Verdana" w:hAnsi="Verdana"/>
          <w:sz w:val="20"/>
          <w:szCs w:val="20"/>
        </w:rPr>
        <w:t xml:space="preserve">, </w:t>
      </w:r>
      <w:hyperlink r:id="rId3117" w:history="1">
        <w:r>
          <w:rPr>
            <w:rStyle w:val="Hyperlink"/>
            <w:rFonts w:ascii="Verdana" w:hAnsi="Verdana"/>
            <w:sz w:val="20"/>
            <w:szCs w:val="20"/>
          </w:rPr>
          <w:t>190</w:t>
        </w:r>
      </w:hyperlink>
      <w:r>
        <w:rPr>
          <w:rFonts w:ascii="Verdana" w:hAnsi="Verdana"/>
          <w:sz w:val="20"/>
          <w:szCs w:val="20"/>
        </w:rPr>
        <w:t xml:space="preserve">, </w:t>
      </w:r>
      <w:hyperlink r:id="rId3118" w:history="1">
        <w:r>
          <w:rPr>
            <w:rStyle w:val="Hyperlink"/>
            <w:rFonts w:ascii="Verdana" w:hAnsi="Verdana"/>
            <w:sz w:val="20"/>
            <w:szCs w:val="20"/>
          </w:rPr>
          <w:t>191</w:t>
        </w:r>
      </w:hyperlink>
    </w:p>
    <w:p w:rsidR="00936D22" w:rsidRDefault="008410AB">
      <w:pPr>
        <w:jc w:val="center"/>
        <w:divId w:val="560485671"/>
      </w:pPr>
      <w:r>
        <w:pict>
          <v:rect id="_x0000_i2344" style="width:795pt;height:1.8pt" o:hralign="center" o:hrstd="t" o:hr="t" fillcolor="#a0a0a0" stroked="f"/>
        </w:pict>
      </w:r>
    </w:p>
    <w:p w:rsidR="00936D22" w:rsidRPr="00936D22" w:rsidRDefault="00936D22">
      <w:pPr>
        <w:pStyle w:val="NormalWeb"/>
        <w:divId w:val="1402287057"/>
      </w:pPr>
      <w:r>
        <w:rPr>
          <w:rFonts w:ascii="Verdana" w:hAnsi="Verdana"/>
          <w:sz w:val="20"/>
          <w:szCs w:val="20"/>
        </w:rPr>
        <w:t xml:space="preserve">( </w:t>
      </w:r>
      <w:r>
        <w:rPr>
          <w:rStyle w:val="style31"/>
          <w:rFonts w:ascii="Verdana" w:hAnsi="Verdana"/>
          <w:rtl/>
        </w:rPr>
        <w:t xml:space="preserve">لعل </w:t>
      </w:r>
      <w:r>
        <w:rPr>
          <w:rFonts w:ascii="Verdana" w:hAnsi="Verdana"/>
          <w:sz w:val="20"/>
          <w:szCs w:val="20"/>
        </w:rPr>
        <w:t xml:space="preserve">) = </w:t>
      </w:r>
      <w:r>
        <w:rPr>
          <w:rFonts w:ascii="Verdana" w:hAnsi="Verdana"/>
          <w:b/>
          <w:bCs/>
          <w:sz w:val="20"/>
          <w:szCs w:val="20"/>
        </w:rPr>
        <w:t>Lam-Ayn-Lam</w:t>
      </w:r>
      <w:r>
        <w:rPr>
          <w:rFonts w:ascii="Verdana" w:hAnsi="Verdana"/>
          <w:sz w:val="20"/>
          <w:szCs w:val="20"/>
        </w:rPr>
        <w:t xml:space="preserve"> = Perhaps; may be that; it is hoped; to be happy. It is used to denote either a state of hope or fear, whether that state pertains to the speaker or to the addressee or to someone else, expectation.</w:t>
      </w:r>
    </w:p>
    <w:p w:rsidR="00936D22" w:rsidRDefault="00936D22">
      <w:pPr>
        <w:pStyle w:val="NormalWeb"/>
        <w:divId w:val="1402287057"/>
      </w:pPr>
      <w:r>
        <w:rPr>
          <w:rFonts w:ascii="Verdana" w:hAnsi="Verdana"/>
          <w:sz w:val="20"/>
          <w:szCs w:val="20"/>
        </w:rPr>
        <w:t xml:space="preserve">LL, V8, p: </w:t>
      </w:r>
      <w:hyperlink r:id="rId3119" w:history="1">
        <w:r>
          <w:rPr>
            <w:rStyle w:val="Hyperlink"/>
            <w:rFonts w:ascii="Verdana" w:hAnsi="Verdana"/>
            <w:sz w:val="20"/>
            <w:szCs w:val="20"/>
          </w:rPr>
          <w:t>265</w:t>
        </w:r>
      </w:hyperlink>
    </w:p>
    <w:p w:rsidR="00936D22" w:rsidRDefault="008410AB">
      <w:pPr>
        <w:jc w:val="center"/>
        <w:divId w:val="2101220446"/>
      </w:pPr>
      <w:r>
        <w:pict>
          <v:rect id="_x0000_i2345" style="width:795pt;height:1.8pt" o:hralign="center" o:hrstd="t" o:hr="t" fillcolor="#a0a0a0" stroked="f"/>
        </w:pict>
      </w:r>
    </w:p>
    <w:p w:rsidR="00936D22" w:rsidRDefault="00936D22">
      <w:pPr>
        <w:pStyle w:val="Heading3"/>
        <w:divId w:val="1829127499"/>
      </w:pPr>
      <w:r>
        <w:rPr>
          <w:rStyle w:val="style101"/>
        </w:rPr>
        <w:t xml:space="preserve">( </w:t>
      </w:r>
      <w:r>
        <w:rPr>
          <w:rFonts w:ascii="Verdana" w:hAnsi="Verdana"/>
          <w:rtl/>
        </w:rPr>
        <w:t>لعن</w:t>
      </w:r>
      <w:r>
        <w:rPr>
          <w:rStyle w:val="style101"/>
        </w:rPr>
        <w:t xml:space="preserve"> ) </w:t>
      </w:r>
      <w:r>
        <w:rPr>
          <w:rFonts w:ascii="Verdana" w:hAnsi="Verdana"/>
          <w:b w:val="0"/>
          <w:bCs w:val="0"/>
          <w:sz w:val="20"/>
          <w:szCs w:val="20"/>
        </w:rPr>
        <w:t xml:space="preserve">= </w:t>
      </w:r>
      <w:hyperlink r:id="rId3120" w:history="1">
        <w:r>
          <w:rPr>
            <w:rStyle w:val="Hyperlink"/>
            <w:rFonts w:ascii="Verdana" w:hAnsi="Verdana"/>
            <w:sz w:val="20"/>
            <w:szCs w:val="20"/>
          </w:rPr>
          <w:t>Lam-Ayn-Nun</w:t>
        </w:r>
      </w:hyperlink>
      <w:r>
        <w:rPr>
          <w:rFonts w:ascii="Verdana" w:hAnsi="Verdana"/>
          <w:b w:val="0"/>
          <w:bCs w:val="0"/>
          <w:sz w:val="20"/>
          <w:szCs w:val="20"/>
        </w:rPr>
        <w:t xml:space="preserve"> = To drive away, execrate, deprive one of mercy and blessings, condemn, curse.</w:t>
      </w:r>
      <w:r>
        <w:rPr>
          <w:rFonts w:ascii="Verdana" w:hAnsi="Verdana"/>
          <w:b w:val="0"/>
          <w:bCs w:val="0"/>
          <w:sz w:val="20"/>
          <w:szCs w:val="20"/>
        </w:rPr>
        <w:br/>
        <w:t>The base or lower part of a palm-tree.</w:t>
      </w:r>
    </w:p>
    <w:p w:rsidR="00936D22" w:rsidRDefault="00936D22">
      <w:pPr>
        <w:pStyle w:val="Heading3"/>
        <w:divId w:val="1829127499"/>
      </w:pPr>
      <w:r>
        <w:rPr>
          <w:rFonts w:ascii="Verdana" w:hAnsi="Verdana"/>
          <w:b w:val="0"/>
          <w:bCs w:val="0"/>
          <w:i/>
          <w:iCs/>
          <w:sz w:val="20"/>
          <w:szCs w:val="20"/>
        </w:rPr>
        <w:t>la</w:t>
      </w:r>
      <w:r>
        <w:rPr>
          <w:rFonts w:ascii="Verdana" w:hAnsi="Verdana"/>
          <w:b w:val="0"/>
          <w:bCs w:val="0"/>
          <w:sz w:val="20"/>
          <w:szCs w:val="20"/>
        </w:rPr>
        <w:t>'</w:t>
      </w:r>
      <w:r>
        <w:rPr>
          <w:rFonts w:ascii="Verdana" w:hAnsi="Verdana"/>
          <w:b w:val="0"/>
          <w:bCs w:val="0"/>
          <w:i/>
          <w:iCs/>
          <w:sz w:val="20"/>
          <w:szCs w:val="20"/>
        </w:rPr>
        <w:t>ana</w:t>
      </w:r>
      <w:r>
        <w:rPr>
          <w:rFonts w:ascii="Verdana" w:hAnsi="Verdana"/>
          <w:b w:val="0"/>
          <w:bCs w:val="0"/>
          <w:sz w:val="20"/>
          <w:szCs w:val="20"/>
        </w:rPr>
        <w:t xml:space="preserve"> vb. (I)</w:t>
      </w:r>
      <w:r>
        <w:rPr>
          <w:rFonts w:ascii="Verdana" w:hAnsi="Verdana"/>
          <w:b w:val="0"/>
          <w:bCs w:val="0"/>
          <w:sz w:val="20"/>
          <w:szCs w:val="20"/>
        </w:rPr>
        <w:br/>
        <w:t>perf. act. 2:88, 4:46, 4:47, 4:52, 4:93, 4:118, 5:13, 5:60, 7:38, 9:68, 33:57, 33:64, 47:23, 48:6</w:t>
      </w:r>
      <w:r>
        <w:rPr>
          <w:rFonts w:ascii="Verdana" w:hAnsi="Verdana"/>
          <w:b w:val="0"/>
          <w:bCs w:val="0"/>
          <w:sz w:val="20"/>
          <w:szCs w:val="20"/>
        </w:rPr>
        <w:br/>
        <w:t>impf. act. 2:159, 2:159, 4:47, 4:52, 29:25</w:t>
      </w:r>
      <w:r>
        <w:rPr>
          <w:rFonts w:ascii="Verdana" w:hAnsi="Verdana"/>
          <w:b w:val="0"/>
          <w:bCs w:val="0"/>
          <w:sz w:val="20"/>
          <w:szCs w:val="20"/>
        </w:rPr>
        <w:br/>
        <w:t>impv. 33:68</w:t>
      </w:r>
      <w:r>
        <w:rPr>
          <w:rFonts w:ascii="Verdana" w:hAnsi="Verdana"/>
          <w:b w:val="0"/>
          <w:bCs w:val="0"/>
          <w:sz w:val="20"/>
          <w:szCs w:val="20"/>
        </w:rPr>
        <w:br/>
        <w:t>perf. pass. 5:64, 5:78, 24:23</w:t>
      </w:r>
      <w:r>
        <w:rPr>
          <w:rFonts w:ascii="Verdana" w:hAnsi="Verdana"/>
          <w:b w:val="0"/>
          <w:bCs w:val="0"/>
          <w:sz w:val="20"/>
          <w:szCs w:val="20"/>
        </w:rPr>
        <w:br/>
        <w:t>n.vb. 33:68</w:t>
      </w:r>
      <w:r>
        <w:rPr>
          <w:rFonts w:ascii="Verdana" w:hAnsi="Verdana"/>
          <w:b w:val="0"/>
          <w:bCs w:val="0"/>
          <w:sz w:val="20"/>
          <w:szCs w:val="20"/>
        </w:rPr>
        <w:br/>
        <w:t>pcple. act. 2:159</w:t>
      </w:r>
      <w:r>
        <w:rPr>
          <w:rFonts w:ascii="Verdana" w:hAnsi="Verdana"/>
          <w:b w:val="0"/>
          <w:bCs w:val="0"/>
          <w:sz w:val="20"/>
          <w:szCs w:val="20"/>
        </w:rPr>
        <w:br/>
        <w:t>pcple. pass. 17:60, 33:61</w:t>
      </w:r>
    </w:p>
    <w:p w:rsidR="00936D22" w:rsidRDefault="00936D22">
      <w:pPr>
        <w:pStyle w:val="Heading3"/>
        <w:divId w:val="1829127499"/>
      </w:pPr>
      <w:r>
        <w:rPr>
          <w:rFonts w:ascii="Verdana" w:hAnsi="Verdana"/>
          <w:b w:val="0"/>
          <w:bCs w:val="0"/>
          <w:i/>
          <w:iCs/>
          <w:sz w:val="20"/>
          <w:szCs w:val="20"/>
        </w:rPr>
        <w:t>la'nah</w:t>
      </w:r>
      <w:r>
        <w:rPr>
          <w:rFonts w:ascii="Verdana" w:hAnsi="Verdana"/>
          <w:b w:val="0"/>
          <w:bCs w:val="0"/>
          <w:sz w:val="20"/>
          <w:szCs w:val="20"/>
        </w:rPr>
        <w:t xml:space="preserve"> n.f. - 2:89, 2:161, 3:61, 3:87, 7:44, 11:18, 11:60, 11:99, 13:25, 15:35, 24:7, 28:42, 38:78, 40:52</w:t>
      </w:r>
    </w:p>
    <w:p w:rsidR="00936D22" w:rsidRDefault="00936D22">
      <w:pPr>
        <w:pStyle w:val="Heading3"/>
        <w:divId w:val="1829127499"/>
      </w:pPr>
      <w:r>
        <w:rPr>
          <w:rFonts w:ascii="Verdana" w:hAnsi="Verdana"/>
          <w:b w:val="0"/>
          <w:bCs w:val="0"/>
          <w:sz w:val="20"/>
          <w:szCs w:val="20"/>
        </w:rPr>
        <w:t xml:space="preserve">LL, V8, p: </w:t>
      </w:r>
      <w:hyperlink r:id="rId3121" w:history="1">
        <w:r>
          <w:rPr>
            <w:rStyle w:val="Hyperlink"/>
            <w:rFonts w:ascii="Verdana" w:hAnsi="Verdana"/>
            <w:b w:val="0"/>
            <w:bCs w:val="0"/>
            <w:sz w:val="20"/>
            <w:szCs w:val="20"/>
          </w:rPr>
          <w:t>265</w:t>
        </w:r>
      </w:hyperlink>
    </w:p>
    <w:p w:rsidR="00936D22" w:rsidRDefault="008410AB">
      <w:pPr>
        <w:jc w:val="center"/>
        <w:divId w:val="1884711347"/>
      </w:pPr>
      <w:r>
        <w:pict>
          <v:rect id="_x0000_i2346" style="width:795pt;height:1.8pt" o:hralign="center" o:hrstd="t" o:hr="t" fillcolor="#a0a0a0" stroked="f"/>
        </w:pict>
      </w:r>
    </w:p>
    <w:p w:rsidR="00936D22" w:rsidRPr="00936D22" w:rsidRDefault="00936D22">
      <w:pPr>
        <w:pStyle w:val="NormalWeb"/>
        <w:divId w:val="607398672"/>
      </w:pPr>
      <w:r>
        <w:rPr>
          <w:rFonts w:ascii="Verdana" w:hAnsi="Verdana"/>
          <w:sz w:val="20"/>
          <w:szCs w:val="20"/>
        </w:rPr>
        <w:t xml:space="preserve">( </w:t>
      </w:r>
      <w:r>
        <w:rPr>
          <w:rStyle w:val="style31"/>
          <w:rFonts w:ascii="Verdana" w:hAnsi="Verdana"/>
          <w:rtl/>
        </w:rPr>
        <w:t>لبب</w:t>
      </w:r>
      <w:r>
        <w:rPr>
          <w:rFonts w:ascii="Verdana" w:hAnsi="Verdana"/>
          <w:sz w:val="20"/>
          <w:szCs w:val="20"/>
        </w:rPr>
        <w:t xml:space="preserve"> ) = </w:t>
      </w:r>
      <w:r>
        <w:rPr>
          <w:rFonts w:ascii="Verdana" w:hAnsi="Verdana"/>
          <w:b/>
          <w:bCs/>
          <w:sz w:val="20"/>
          <w:szCs w:val="20"/>
        </w:rPr>
        <w:t>Lam-Ba-Ba</w:t>
      </w:r>
      <w:r>
        <w:rPr>
          <w:rFonts w:ascii="Verdana" w:hAnsi="Verdana"/>
          <w:sz w:val="20"/>
          <w:szCs w:val="20"/>
        </w:rPr>
        <w:t xml:space="preserve"> = To be gifted with a penetrative mind, be kind hearted, tender/affectionate/compassionate, remain/dwelt &amp; kept to it, expert/clever, insightful, posessed of understanding/intellect, mind.</w:t>
      </w:r>
    </w:p>
    <w:p w:rsidR="00936D22" w:rsidRDefault="00936D22">
      <w:pPr>
        <w:pStyle w:val="NormalWeb"/>
        <w:divId w:val="607398672"/>
      </w:pPr>
      <w:r>
        <w:rPr>
          <w:rFonts w:ascii="Verdana" w:hAnsi="Verdana"/>
          <w:i/>
          <w:iCs/>
          <w:sz w:val="20"/>
          <w:szCs w:val="20"/>
        </w:rPr>
        <w:t>albab</w:t>
      </w:r>
      <w:r>
        <w:rPr>
          <w:rFonts w:ascii="Verdana" w:hAnsi="Verdana"/>
          <w:sz w:val="20"/>
          <w:szCs w:val="20"/>
        </w:rPr>
        <w:t xml:space="preserve"> n.m. (plural of </w:t>
      </w:r>
      <w:r>
        <w:rPr>
          <w:rFonts w:ascii="Verdana" w:hAnsi="Verdana"/>
          <w:i/>
          <w:iCs/>
          <w:sz w:val="20"/>
          <w:szCs w:val="20"/>
        </w:rPr>
        <w:t>lubb</w:t>
      </w:r>
      <w:r>
        <w:rPr>
          <w:rFonts w:ascii="Verdana" w:hAnsi="Verdana"/>
          <w:sz w:val="20"/>
          <w:szCs w:val="20"/>
        </w:rPr>
        <w:t>) - 2:179, 2:197, 2:269, 3:7, 3:190, 5:100, 12:111, 13:19, 14:52, 38:29, 38:43, 39:9, 39:18, 39:21, 40:54, 65:10</w:t>
      </w:r>
    </w:p>
    <w:p w:rsidR="00936D22" w:rsidRDefault="00936D22">
      <w:pPr>
        <w:pStyle w:val="NormalWeb"/>
        <w:divId w:val="607398672"/>
      </w:pPr>
      <w:r>
        <w:rPr>
          <w:rFonts w:ascii="Verdana" w:hAnsi="Verdana"/>
          <w:sz w:val="20"/>
          <w:szCs w:val="20"/>
        </w:rPr>
        <w:t xml:space="preserve">LL, V7, p: </w:t>
      </w:r>
      <w:hyperlink r:id="rId3122" w:history="1">
        <w:r>
          <w:rPr>
            <w:rStyle w:val="Hyperlink"/>
            <w:rFonts w:ascii="Verdana" w:hAnsi="Verdana"/>
            <w:sz w:val="20"/>
            <w:szCs w:val="20"/>
          </w:rPr>
          <w:t>169</w:t>
        </w:r>
      </w:hyperlink>
      <w:r>
        <w:rPr>
          <w:rFonts w:ascii="Verdana" w:hAnsi="Verdana"/>
          <w:sz w:val="20"/>
          <w:szCs w:val="20"/>
        </w:rPr>
        <w:t xml:space="preserve">, </w:t>
      </w:r>
      <w:hyperlink r:id="rId3123" w:history="1">
        <w:r>
          <w:rPr>
            <w:rStyle w:val="Hyperlink"/>
            <w:rFonts w:ascii="Verdana" w:hAnsi="Verdana"/>
            <w:sz w:val="20"/>
            <w:szCs w:val="20"/>
          </w:rPr>
          <w:t>170</w:t>
        </w:r>
      </w:hyperlink>
      <w:r>
        <w:rPr>
          <w:rFonts w:ascii="Verdana" w:hAnsi="Verdana"/>
          <w:sz w:val="20"/>
          <w:szCs w:val="20"/>
        </w:rPr>
        <w:t xml:space="preserve">, </w:t>
      </w:r>
      <w:hyperlink r:id="rId3124" w:history="1">
        <w:r>
          <w:rPr>
            <w:rStyle w:val="Hyperlink"/>
            <w:rFonts w:ascii="Verdana" w:hAnsi="Verdana"/>
            <w:sz w:val="20"/>
            <w:szCs w:val="20"/>
          </w:rPr>
          <w:t>171</w:t>
        </w:r>
      </w:hyperlink>
      <w:r>
        <w:rPr>
          <w:rFonts w:ascii="Verdana" w:hAnsi="Verdana"/>
          <w:sz w:val="20"/>
          <w:szCs w:val="20"/>
        </w:rPr>
        <w:t xml:space="preserve">, </w:t>
      </w:r>
      <w:hyperlink r:id="rId3125" w:history="1">
        <w:r>
          <w:rPr>
            <w:rStyle w:val="Hyperlink"/>
            <w:rFonts w:ascii="Verdana" w:hAnsi="Verdana"/>
            <w:sz w:val="20"/>
            <w:szCs w:val="20"/>
          </w:rPr>
          <w:t>172</w:t>
        </w:r>
      </w:hyperlink>
    </w:p>
    <w:p w:rsidR="00936D22" w:rsidRDefault="008410AB">
      <w:pPr>
        <w:jc w:val="center"/>
        <w:divId w:val="624240574"/>
      </w:pPr>
      <w:r>
        <w:pict>
          <v:rect id="_x0000_i2347" style="width:795pt;height:1.8pt" o:hralign="center" o:hrstd="t" o:hr="t" fillcolor="#a0a0a0" stroked="f"/>
        </w:pict>
      </w:r>
    </w:p>
    <w:p w:rsidR="00936D22" w:rsidRPr="00936D22" w:rsidRDefault="00936D22">
      <w:pPr>
        <w:pStyle w:val="NormalWeb"/>
        <w:divId w:val="924337941"/>
      </w:pPr>
      <w:r>
        <w:rPr>
          <w:rFonts w:ascii="Verdana" w:hAnsi="Verdana"/>
          <w:sz w:val="20"/>
          <w:szCs w:val="20"/>
        </w:rPr>
        <w:t xml:space="preserve">( </w:t>
      </w:r>
      <w:r>
        <w:rPr>
          <w:rStyle w:val="style31"/>
          <w:rFonts w:ascii="Verdana" w:hAnsi="Verdana"/>
          <w:rtl/>
        </w:rPr>
        <w:t>لبد</w:t>
      </w:r>
      <w:r>
        <w:rPr>
          <w:rFonts w:ascii="Verdana" w:hAnsi="Verdana"/>
          <w:sz w:val="20"/>
          <w:szCs w:val="20"/>
        </w:rPr>
        <w:t xml:space="preserve"> ) = </w:t>
      </w:r>
      <w:r>
        <w:rPr>
          <w:rFonts w:ascii="Verdana" w:hAnsi="Verdana"/>
          <w:b/>
          <w:bCs/>
          <w:sz w:val="20"/>
          <w:szCs w:val="20"/>
        </w:rPr>
        <w:t>Lam-Ba-Dal</w:t>
      </w:r>
      <w:r>
        <w:rPr>
          <w:rFonts w:ascii="Verdana" w:hAnsi="Verdana"/>
          <w:sz w:val="20"/>
          <w:szCs w:val="20"/>
        </w:rPr>
        <w:t xml:space="preserve"> = stuck/clave/adhered (to the ground/thing), remain fixed/steady and looked or considered, remain/continue/dwelt/stay in a place, become intermingled/compacted/coherent, make together, become felted, aquat, swarm, stifling crowd, that which is packed densely, abundant/much.</w:t>
      </w:r>
    </w:p>
    <w:p w:rsidR="00936D22" w:rsidRDefault="00936D22">
      <w:pPr>
        <w:pStyle w:val="NormalWeb"/>
        <w:divId w:val="924337941"/>
      </w:pPr>
      <w:r>
        <w:rPr>
          <w:rFonts w:ascii="Verdana" w:hAnsi="Verdana"/>
          <w:i/>
          <w:iCs/>
          <w:sz w:val="20"/>
          <w:szCs w:val="20"/>
        </w:rPr>
        <w:t>libad</w:t>
      </w:r>
      <w:r>
        <w:rPr>
          <w:rFonts w:ascii="Verdana" w:hAnsi="Verdana"/>
          <w:sz w:val="20"/>
          <w:szCs w:val="20"/>
        </w:rPr>
        <w:t xml:space="preserve"> n.f. (plural of </w:t>
      </w:r>
      <w:r>
        <w:rPr>
          <w:rFonts w:ascii="Verdana" w:hAnsi="Verdana"/>
          <w:i/>
          <w:iCs/>
          <w:sz w:val="20"/>
          <w:szCs w:val="20"/>
        </w:rPr>
        <w:t>libdah</w:t>
      </w:r>
      <w:r>
        <w:rPr>
          <w:rFonts w:ascii="Verdana" w:hAnsi="Verdana"/>
          <w:sz w:val="20"/>
          <w:szCs w:val="20"/>
        </w:rPr>
        <w:t xml:space="preserve">) - </w:t>
      </w:r>
      <w:r>
        <w:rPr>
          <w:rFonts w:ascii="Verdana" w:hAnsi="Verdana"/>
          <w:color w:val="0000FF"/>
          <w:sz w:val="20"/>
          <w:szCs w:val="20"/>
        </w:rPr>
        <w:t>72:19</w:t>
      </w:r>
      <w:r>
        <w:rPr>
          <w:rFonts w:ascii="Verdana" w:hAnsi="Verdana"/>
          <w:sz w:val="20"/>
          <w:szCs w:val="20"/>
        </w:rPr>
        <w:t xml:space="preserve">, </w:t>
      </w:r>
      <w:r>
        <w:rPr>
          <w:rFonts w:ascii="Verdana" w:hAnsi="Verdana"/>
          <w:i/>
          <w:iCs/>
          <w:sz w:val="20"/>
          <w:szCs w:val="20"/>
        </w:rPr>
        <w:t>lubad</w:t>
      </w:r>
      <w:r>
        <w:rPr>
          <w:rFonts w:ascii="Verdana" w:hAnsi="Verdana"/>
          <w:sz w:val="20"/>
          <w:szCs w:val="20"/>
        </w:rPr>
        <w:t xml:space="preserve"> n.m. (adj.) - </w:t>
      </w:r>
      <w:r>
        <w:rPr>
          <w:rFonts w:ascii="Verdana" w:hAnsi="Verdana"/>
          <w:color w:val="0000FF"/>
          <w:sz w:val="20"/>
          <w:szCs w:val="20"/>
        </w:rPr>
        <w:t>90:6</w:t>
      </w:r>
    </w:p>
    <w:p w:rsidR="00936D22" w:rsidRDefault="00936D22">
      <w:pPr>
        <w:pStyle w:val="NormalWeb"/>
        <w:divId w:val="924337941"/>
      </w:pPr>
      <w:r>
        <w:rPr>
          <w:rFonts w:ascii="Verdana" w:hAnsi="Verdana"/>
          <w:sz w:val="20"/>
          <w:szCs w:val="20"/>
        </w:rPr>
        <w:t xml:space="preserve">LL, V7, p: </w:t>
      </w:r>
      <w:hyperlink r:id="rId3126" w:history="1">
        <w:r>
          <w:rPr>
            <w:rStyle w:val="Hyperlink"/>
            <w:rFonts w:ascii="Verdana" w:hAnsi="Verdana"/>
            <w:sz w:val="20"/>
            <w:szCs w:val="20"/>
          </w:rPr>
          <w:t>173</w:t>
        </w:r>
      </w:hyperlink>
      <w:r>
        <w:rPr>
          <w:rFonts w:ascii="Verdana" w:hAnsi="Verdana"/>
          <w:sz w:val="20"/>
          <w:szCs w:val="20"/>
        </w:rPr>
        <w:t xml:space="preserve">, </w:t>
      </w:r>
      <w:hyperlink r:id="rId3127" w:history="1">
        <w:r>
          <w:rPr>
            <w:rStyle w:val="Hyperlink"/>
            <w:rFonts w:ascii="Verdana" w:hAnsi="Verdana"/>
            <w:sz w:val="20"/>
            <w:szCs w:val="20"/>
          </w:rPr>
          <w:t>174</w:t>
        </w:r>
      </w:hyperlink>
    </w:p>
    <w:p w:rsidR="00936D22" w:rsidRDefault="008410AB">
      <w:pPr>
        <w:jc w:val="center"/>
        <w:divId w:val="20589944"/>
      </w:pPr>
      <w:r>
        <w:pict>
          <v:rect id="_x0000_i2348" style="width:795pt;height:1.8pt" o:hralign="center" o:hrstd="t" o:hr="t" fillcolor="#a0a0a0" stroked="f"/>
        </w:pict>
      </w:r>
    </w:p>
    <w:p w:rsidR="00936D22" w:rsidRPr="00936D22" w:rsidRDefault="00936D22">
      <w:pPr>
        <w:pStyle w:val="NormalWeb"/>
        <w:divId w:val="1828471763"/>
      </w:pPr>
      <w:r>
        <w:rPr>
          <w:rFonts w:ascii="Verdana" w:hAnsi="Verdana"/>
          <w:b/>
          <w:bCs/>
          <w:sz w:val="20"/>
          <w:szCs w:val="20"/>
        </w:rPr>
        <w:t xml:space="preserve">( </w:t>
      </w:r>
      <w:r>
        <w:rPr>
          <w:rFonts w:ascii="Verdana" w:hAnsi="Verdana"/>
          <w:b/>
          <w:bCs/>
          <w:rtl/>
        </w:rPr>
        <w:t>لبن</w:t>
      </w:r>
      <w:r>
        <w:rPr>
          <w:rFonts w:ascii="Verdana" w:hAnsi="Verdana"/>
          <w:b/>
          <w:bCs/>
          <w:sz w:val="20"/>
          <w:szCs w:val="20"/>
        </w:rPr>
        <w:t xml:space="preserve"> ) Lam-Ba-Nun</w:t>
      </w:r>
      <w:r>
        <w:rPr>
          <w:rFonts w:ascii="Verdana" w:hAnsi="Verdana"/>
          <w:sz w:val="20"/>
          <w:szCs w:val="20"/>
        </w:rPr>
        <w:t xml:space="preserve"> = milk</w:t>
      </w:r>
    </w:p>
    <w:p w:rsidR="00936D22" w:rsidRDefault="00936D22">
      <w:pPr>
        <w:pStyle w:val="NormalWeb"/>
        <w:divId w:val="1828471763"/>
      </w:pPr>
      <w:r>
        <w:rPr>
          <w:rFonts w:ascii="Verdana" w:hAnsi="Verdana"/>
          <w:i/>
          <w:iCs/>
          <w:sz w:val="20"/>
          <w:szCs w:val="20"/>
        </w:rPr>
        <w:t>laban</w:t>
      </w:r>
      <w:r>
        <w:rPr>
          <w:rFonts w:ascii="Verdana" w:hAnsi="Verdana"/>
          <w:sz w:val="20"/>
          <w:szCs w:val="20"/>
        </w:rPr>
        <w:t xml:space="preserve"> n.m. - 16:66, 47:15</w:t>
      </w:r>
    </w:p>
    <w:p w:rsidR="00936D22" w:rsidRDefault="008410AB">
      <w:pPr>
        <w:jc w:val="center"/>
        <w:divId w:val="90899561"/>
      </w:pPr>
      <w:r>
        <w:pict>
          <v:rect id="_x0000_i2349" style="width:795pt;height:1.8pt" o:hralign="center" o:hrstd="t" o:hr="t" fillcolor="#a0a0a0" stroked="f"/>
        </w:pict>
      </w:r>
    </w:p>
    <w:p w:rsidR="00936D22" w:rsidRDefault="00936D22">
      <w:pPr>
        <w:pStyle w:val="Heading3"/>
        <w:divId w:val="660816750"/>
      </w:pPr>
      <w:r>
        <w:rPr>
          <w:rFonts w:ascii="Verdana" w:hAnsi="Verdana"/>
          <w:b w:val="0"/>
          <w:bCs w:val="0"/>
          <w:sz w:val="20"/>
          <w:szCs w:val="20"/>
        </w:rPr>
        <w:t xml:space="preserve">( </w:t>
      </w:r>
      <w:r>
        <w:rPr>
          <w:rStyle w:val="style31"/>
          <w:rFonts w:ascii="Verdana" w:hAnsi="Verdana"/>
          <w:b w:val="0"/>
          <w:bCs w:val="0"/>
          <w:rtl/>
        </w:rPr>
        <w:t>لبس</w:t>
      </w:r>
      <w:r>
        <w:rPr>
          <w:rFonts w:ascii="Verdana" w:hAnsi="Verdana"/>
          <w:b w:val="0"/>
          <w:bCs w:val="0"/>
          <w:sz w:val="20"/>
          <w:szCs w:val="20"/>
        </w:rPr>
        <w:t xml:space="preserve"> ) = </w:t>
      </w:r>
      <w:hyperlink r:id="rId3128" w:tgtFrame="_blank" w:history="1">
        <w:r>
          <w:rPr>
            <w:rStyle w:val="Hyperlink"/>
            <w:rFonts w:ascii="Verdana" w:hAnsi="Verdana"/>
            <w:sz w:val="20"/>
            <w:szCs w:val="20"/>
          </w:rPr>
          <w:t>Lam-Ba-Siin</w:t>
        </w:r>
      </w:hyperlink>
      <w:r>
        <w:rPr>
          <w:rFonts w:ascii="Verdana" w:hAnsi="Verdana"/>
          <w:b w:val="0"/>
          <w:bCs w:val="0"/>
          <w:sz w:val="20"/>
          <w:szCs w:val="20"/>
        </w:rPr>
        <w:t xml:space="preserve"> = To wear/cover, put on a garment, be clothed in, envelop, conceal, conformed, cloak/disguise, that which is worn.</w:t>
      </w:r>
      <w:r>
        <w:rPr>
          <w:rFonts w:ascii="Verdana" w:hAnsi="Verdana"/>
          <w:b w:val="0"/>
          <w:bCs w:val="0"/>
          <w:sz w:val="20"/>
          <w:szCs w:val="20"/>
        </w:rPr>
        <w:br/>
        <w:t>Obscure/confuse/confound, mystify, render a thing obscure and confused to another.</w:t>
      </w:r>
      <w:r>
        <w:rPr>
          <w:rFonts w:ascii="Verdana" w:hAnsi="Verdana"/>
          <w:b w:val="0"/>
          <w:bCs w:val="0"/>
          <w:sz w:val="20"/>
          <w:szCs w:val="20"/>
        </w:rPr>
        <w:br/>
        <w:t>Employed/busied/occupied himself with/within a thing, become involved/entangled/complicated, to mix/mingle/accompany a thing.</w:t>
      </w:r>
    </w:p>
    <w:p w:rsidR="00936D22" w:rsidRDefault="00936D22">
      <w:pPr>
        <w:pStyle w:val="Heading3"/>
        <w:divId w:val="660816750"/>
      </w:pPr>
      <w:r>
        <w:rPr>
          <w:rFonts w:ascii="Verdana" w:hAnsi="Verdana"/>
          <w:b w:val="0"/>
          <w:bCs w:val="0"/>
          <w:i/>
          <w:iCs/>
          <w:sz w:val="20"/>
          <w:szCs w:val="20"/>
        </w:rPr>
        <w:t>labasa</w:t>
      </w:r>
      <w:r>
        <w:rPr>
          <w:rFonts w:ascii="Verdana" w:hAnsi="Verdana"/>
          <w:b w:val="0"/>
          <w:bCs w:val="0"/>
          <w:sz w:val="20"/>
          <w:szCs w:val="20"/>
        </w:rPr>
        <w:t xml:space="preserve"> vb. (I)</w:t>
      </w:r>
      <w:r>
        <w:rPr>
          <w:rFonts w:ascii="Verdana" w:hAnsi="Verdana"/>
          <w:b w:val="0"/>
          <w:bCs w:val="0"/>
          <w:sz w:val="20"/>
          <w:szCs w:val="20"/>
        </w:rPr>
        <w:br/>
        <w:t>perf. act.</w:t>
      </w:r>
      <w:r>
        <w:rPr>
          <w:rFonts w:ascii="Verdana" w:hAnsi="Verdana"/>
          <w:b w:val="0"/>
          <w:bCs w:val="0"/>
          <w:color w:val="0000FF"/>
          <w:sz w:val="20"/>
          <w:szCs w:val="20"/>
        </w:rPr>
        <w:t xml:space="preserve"> 6:9</w:t>
      </w:r>
      <w:r>
        <w:rPr>
          <w:rFonts w:ascii="Verdana" w:hAnsi="Verdana"/>
          <w:b w:val="0"/>
          <w:bCs w:val="0"/>
          <w:color w:val="0000FF"/>
          <w:sz w:val="20"/>
          <w:szCs w:val="20"/>
        </w:rPr>
        <w:br/>
      </w:r>
      <w:r>
        <w:rPr>
          <w:rFonts w:ascii="Verdana" w:hAnsi="Verdana"/>
          <w:b w:val="0"/>
          <w:bCs w:val="0"/>
          <w:sz w:val="20"/>
          <w:szCs w:val="20"/>
        </w:rPr>
        <w:t>impf. act.</w:t>
      </w:r>
      <w:r>
        <w:rPr>
          <w:rFonts w:ascii="Verdana" w:hAnsi="Verdana"/>
          <w:b w:val="0"/>
          <w:bCs w:val="0"/>
          <w:color w:val="0000FF"/>
          <w:sz w:val="20"/>
          <w:szCs w:val="20"/>
        </w:rPr>
        <w:t xml:space="preserve"> 2:42, 3:71, 6:65, 6:82, 6:137</w:t>
      </w:r>
      <w:r>
        <w:rPr>
          <w:rFonts w:ascii="Verdana" w:hAnsi="Verdana"/>
          <w:b w:val="0"/>
          <w:bCs w:val="0"/>
          <w:color w:val="0000FF"/>
          <w:sz w:val="20"/>
          <w:szCs w:val="20"/>
        </w:rPr>
        <w:br/>
      </w:r>
      <w:r>
        <w:rPr>
          <w:rFonts w:ascii="Verdana" w:hAnsi="Verdana"/>
          <w:b w:val="0"/>
          <w:bCs w:val="0"/>
          <w:i/>
          <w:iCs/>
          <w:sz w:val="20"/>
          <w:szCs w:val="20"/>
        </w:rPr>
        <w:t>labs</w:t>
      </w:r>
      <w:r>
        <w:rPr>
          <w:rFonts w:ascii="Verdana" w:hAnsi="Verdana"/>
          <w:b w:val="0"/>
          <w:bCs w:val="0"/>
          <w:sz w:val="20"/>
          <w:szCs w:val="20"/>
        </w:rPr>
        <w:t xml:space="preserve"> n.vb - </w:t>
      </w:r>
      <w:r>
        <w:rPr>
          <w:rFonts w:ascii="Verdana" w:hAnsi="Verdana"/>
          <w:b w:val="0"/>
          <w:bCs w:val="0"/>
          <w:color w:val="0000FF"/>
          <w:sz w:val="20"/>
          <w:szCs w:val="20"/>
        </w:rPr>
        <w:t>50:15</w:t>
      </w:r>
    </w:p>
    <w:p w:rsidR="00936D22" w:rsidRDefault="00936D22">
      <w:pPr>
        <w:pStyle w:val="Heading3"/>
        <w:divId w:val="660816750"/>
      </w:pPr>
      <w:r>
        <w:rPr>
          <w:rFonts w:ascii="Verdana" w:hAnsi="Verdana"/>
          <w:b w:val="0"/>
          <w:bCs w:val="0"/>
          <w:i/>
          <w:iCs/>
          <w:sz w:val="20"/>
          <w:szCs w:val="20"/>
        </w:rPr>
        <w:t>labisa</w:t>
      </w:r>
      <w:r>
        <w:rPr>
          <w:rFonts w:ascii="Verdana" w:hAnsi="Verdana"/>
          <w:b w:val="0"/>
          <w:bCs w:val="0"/>
          <w:sz w:val="20"/>
          <w:szCs w:val="20"/>
        </w:rPr>
        <w:t xml:space="preserve"> vb. (I) - </w:t>
      </w:r>
      <w:r>
        <w:rPr>
          <w:rFonts w:ascii="Verdana" w:hAnsi="Verdana"/>
          <w:b w:val="0"/>
          <w:bCs w:val="0"/>
          <w:color w:val="0000FF"/>
          <w:sz w:val="20"/>
          <w:szCs w:val="20"/>
        </w:rPr>
        <w:t>16:14, 18:31, 35:12, 44:53</w:t>
      </w:r>
      <w:r>
        <w:rPr>
          <w:rFonts w:ascii="Verdana" w:hAnsi="Verdana"/>
          <w:b w:val="0"/>
          <w:bCs w:val="0"/>
          <w:color w:val="0000FF"/>
          <w:sz w:val="20"/>
          <w:szCs w:val="20"/>
        </w:rPr>
        <w:br/>
      </w:r>
      <w:r>
        <w:rPr>
          <w:rFonts w:ascii="Verdana" w:hAnsi="Verdana"/>
          <w:b w:val="0"/>
          <w:bCs w:val="0"/>
          <w:i/>
          <w:iCs/>
          <w:sz w:val="20"/>
          <w:szCs w:val="20"/>
        </w:rPr>
        <w:t>labus</w:t>
      </w:r>
      <w:r>
        <w:rPr>
          <w:rFonts w:ascii="Verdana" w:hAnsi="Verdana"/>
          <w:b w:val="0"/>
          <w:bCs w:val="0"/>
          <w:sz w:val="20"/>
          <w:szCs w:val="20"/>
        </w:rPr>
        <w:t xml:space="preserve"> n.m. - </w:t>
      </w:r>
      <w:r>
        <w:rPr>
          <w:rFonts w:ascii="Verdana" w:hAnsi="Verdana"/>
          <w:b w:val="0"/>
          <w:bCs w:val="0"/>
          <w:color w:val="0000FF"/>
          <w:sz w:val="20"/>
          <w:szCs w:val="20"/>
        </w:rPr>
        <w:t>21:80</w:t>
      </w:r>
      <w:r>
        <w:rPr>
          <w:rFonts w:ascii="Verdana" w:hAnsi="Verdana"/>
          <w:b w:val="0"/>
          <w:bCs w:val="0"/>
          <w:color w:val="0000FF"/>
          <w:sz w:val="20"/>
          <w:szCs w:val="20"/>
        </w:rPr>
        <w:br/>
      </w:r>
      <w:r>
        <w:rPr>
          <w:rFonts w:ascii="Verdana" w:hAnsi="Verdana"/>
          <w:b w:val="0"/>
          <w:bCs w:val="0"/>
          <w:i/>
          <w:iCs/>
          <w:sz w:val="20"/>
          <w:szCs w:val="20"/>
        </w:rPr>
        <w:t>libas</w:t>
      </w:r>
      <w:r>
        <w:rPr>
          <w:rFonts w:ascii="Verdana" w:hAnsi="Verdana"/>
          <w:b w:val="0"/>
          <w:bCs w:val="0"/>
          <w:sz w:val="20"/>
          <w:szCs w:val="20"/>
        </w:rPr>
        <w:t xml:space="preserve"> n.m. - </w:t>
      </w:r>
      <w:r>
        <w:rPr>
          <w:rFonts w:ascii="Verdana" w:hAnsi="Verdana"/>
          <w:b w:val="0"/>
          <w:bCs w:val="0"/>
          <w:color w:val="0000FF"/>
          <w:sz w:val="20"/>
          <w:szCs w:val="20"/>
        </w:rPr>
        <w:t>2:187, 2:187, 7:26, 7:26, 7:27, 16:112, 22:23, 25:47, 35:33, 78:10</w:t>
      </w:r>
      <w:r>
        <w:rPr>
          <w:rFonts w:ascii="Verdana" w:hAnsi="Verdana"/>
          <w:b w:val="0"/>
          <w:bCs w:val="0"/>
          <w:sz w:val="20"/>
          <w:szCs w:val="20"/>
        </w:rPr>
        <w:t>]</w:t>
      </w:r>
    </w:p>
    <w:p w:rsidR="00936D22" w:rsidRPr="00936D22" w:rsidRDefault="00936D22">
      <w:pPr>
        <w:pStyle w:val="NormalWeb"/>
        <w:divId w:val="660816750"/>
      </w:pPr>
      <w:r>
        <w:rPr>
          <w:rFonts w:ascii="Verdana" w:hAnsi="Verdana"/>
          <w:sz w:val="20"/>
          <w:szCs w:val="20"/>
        </w:rPr>
        <w:t xml:space="preserve">LL, V7, p: </w:t>
      </w:r>
      <w:hyperlink r:id="rId3129" w:history="1">
        <w:r>
          <w:rPr>
            <w:rStyle w:val="Hyperlink"/>
            <w:rFonts w:ascii="Verdana" w:hAnsi="Verdana"/>
            <w:sz w:val="20"/>
            <w:szCs w:val="20"/>
          </w:rPr>
          <w:t>175</w:t>
        </w:r>
      </w:hyperlink>
      <w:r>
        <w:rPr>
          <w:rFonts w:ascii="Verdana" w:hAnsi="Verdana"/>
          <w:sz w:val="20"/>
          <w:szCs w:val="20"/>
        </w:rPr>
        <w:t xml:space="preserve">, </w:t>
      </w:r>
      <w:hyperlink r:id="rId3130" w:history="1">
        <w:r>
          <w:rPr>
            <w:rStyle w:val="Hyperlink"/>
            <w:rFonts w:ascii="Verdana" w:hAnsi="Verdana"/>
            <w:sz w:val="20"/>
            <w:szCs w:val="20"/>
          </w:rPr>
          <w:t>176</w:t>
        </w:r>
      </w:hyperlink>
    </w:p>
    <w:p w:rsidR="00936D22" w:rsidRDefault="008410AB">
      <w:pPr>
        <w:jc w:val="center"/>
        <w:divId w:val="1548759995"/>
      </w:pPr>
      <w:r>
        <w:pict>
          <v:rect id="_x0000_i2350" style="width:795pt;height:1.8pt" o:hralign="center" o:hrstd="t" o:hr="t" fillcolor="#a0a0a0" stroked="f"/>
        </w:pict>
      </w:r>
    </w:p>
    <w:p w:rsidR="00936D22" w:rsidRDefault="00936D22">
      <w:pPr>
        <w:pStyle w:val="Heading3"/>
        <w:divId w:val="802893719"/>
      </w:pPr>
      <w:r>
        <w:rPr>
          <w:rFonts w:ascii="Verdana" w:hAnsi="Verdana"/>
          <w:b w:val="0"/>
          <w:bCs w:val="0"/>
          <w:sz w:val="20"/>
          <w:szCs w:val="20"/>
        </w:rPr>
        <w:t xml:space="preserve">( </w:t>
      </w:r>
      <w:r>
        <w:rPr>
          <w:rStyle w:val="style211"/>
          <w:rFonts w:ascii="Verdana" w:hAnsi="Verdana"/>
          <w:b/>
          <w:bCs/>
          <w:rtl/>
        </w:rPr>
        <w:t>لبث</w:t>
      </w:r>
      <w:r>
        <w:rPr>
          <w:rFonts w:ascii="Verdana" w:hAnsi="Verdana"/>
          <w:b w:val="0"/>
          <w:bCs w:val="0"/>
          <w:sz w:val="20"/>
          <w:szCs w:val="20"/>
        </w:rPr>
        <w:t xml:space="preserve">) = </w:t>
      </w:r>
      <w:hyperlink r:id="rId3131" w:history="1">
        <w:r>
          <w:rPr>
            <w:rStyle w:val="Hyperlink"/>
            <w:rFonts w:ascii="Verdana" w:hAnsi="Verdana"/>
            <w:sz w:val="20"/>
            <w:szCs w:val="20"/>
          </w:rPr>
          <w:t>Lam-Ba-Tha</w:t>
        </w:r>
      </w:hyperlink>
      <w:r>
        <w:rPr>
          <w:rFonts w:ascii="Verdana" w:hAnsi="Verdana"/>
          <w:b w:val="0"/>
          <w:bCs w:val="0"/>
          <w:sz w:val="20"/>
          <w:szCs w:val="20"/>
        </w:rPr>
        <w:t xml:space="preserve"> = to delay, tarry, sojourn, to pause/wait/expect/stop/remain, was patient.</w:t>
      </w:r>
    </w:p>
    <w:p w:rsidR="00936D22" w:rsidRDefault="00936D22">
      <w:pPr>
        <w:pStyle w:val="Heading3"/>
        <w:divId w:val="802893719"/>
      </w:pPr>
      <w:r>
        <w:rPr>
          <w:rFonts w:ascii="Verdana" w:hAnsi="Verdana"/>
          <w:b w:val="0"/>
          <w:bCs w:val="0"/>
          <w:i/>
          <w:iCs/>
          <w:sz w:val="20"/>
          <w:szCs w:val="20"/>
        </w:rPr>
        <w:t>labitha</w:t>
      </w:r>
      <w:r>
        <w:rPr>
          <w:rFonts w:ascii="Verdana" w:hAnsi="Verdana"/>
          <w:b w:val="0"/>
          <w:bCs w:val="0"/>
          <w:sz w:val="20"/>
          <w:szCs w:val="20"/>
        </w:rPr>
        <w:t xml:space="preserve"> vb. (I)</w:t>
      </w:r>
      <w:r>
        <w:rPr>
          <w:rFonts w:ascii="Verdana" w:hAnsi="Verdana"/>
          <w:b w:val="0"/>
          <w:bCs w:val="0"/>
          <w:sz w:val="20"/>
          <w:szCs w:val="20"/>
        </w:rPr>
        <w:br/>
        <w:t>perf. act.</w:t>
      </w:r>
      <w:r>
        <w:rPr>
          <w:rFonts w:ascii="Verdana" w:hAnsi="Verdana"/>
          <w:b w:val="0"/>
          <w:bCs w:val="0"/>
          <w:color w:val="0000FF"/>
          <w:sz w:val="20"/>
          <w:szCs w:val="20"/>
        </w:rPr>
        <w:t xml:space="preserve"> 2:259, 2:259, 2:259, 10:16, 11:69, 12:42, 17:52, 18:12, 18:19, 18:19, 18:19, 18:25, 18:26, 20:40, 20:103, 20:104, 23:112, 23:113, 23:114, 26:18, 29:14, 30:55, 30:56, 34:14, 37:144</w:t>
      </w:r>
      <w:r>
        <w:rPr>
          <w:rFonts w:ascii="Verdana" w:hAnsi="Verdana"/>
          <w:b w:val="0"/>
          <w:bCs w:val="0"/>
          <w:color w:val="0000FF"/>
          <w:sz w:val="20"/>
          <w:szCs w:val="20"/>
        </w:rPr>
        <w:br/>
      </w:r>
      <w:r>
        <w:rPr>
          <w:rFonts w:ascii="Verdana" w:hAnsi="Verdana"/>
          <w:b w:val="0"/>
          <w:bCs w:val="0"/>
          <w:sz w:val="20"/>
          <w:szCs w:val="20"/>
        </w:rPr>
        <w:t>impf. act.</w:t>
      </w:r>
      <w:r>
        <w:rPr>
          <w:rFonts w:ascii="Verdana" w:hAnsi="Verdana"/>
          <w:b w:val="0"/>
          <w:bCs w:val="0"/>
          <w:color w:val="0000FF"/>
          <w:sz w:val="20"/>
          <w:szCs w:val="20"/>
        </w:rPr>
        <w:t xml:space="preserve"> 10:45, 17:76, 46:35, 79:46, 78:23</w:t>
      </w:r>
    </w:p>
    <w:p w:rsidR="00936D22" w:rsidRPr="00936D22" w:rsidRDefault="00936D22">
      <w:pPr>
        <w:pStyle w:val="NormalWeb"/>
        <w:divId w:val="802893719"/>
      </w:pPr>
      <w:r>
        <w:rPr>
          <w:rFonts w:ascii="Verdana" w:hAnsi="Verdana"/>
          <w:i/>
          <w:iCs/>
          <w:sz w:val="20"/>
          <w:szCs w:val="20"/>
        </w:rPr>
        <w:t>talabbatha</w:t>
      </w:r>
      <w:r>
        <w:rPr>
          <w:rFonts w:ascii="Verdana" w:hAnsi="Verdana"/>
          <w:sz w:val="20"/>
          <w:szCs w:val="20"/>
        </w:rPr>
        <w:t xml:space="preserve"> vb. (V) - perf. act. </w:t>
      </w:r>
      <w:r>
        <w:rPr>
          <w:rFonts w:ascii="Verdana" w:hAnsi="Verdana"/>
          <w:color w:val="0000FF"/>
          <w:sz w:val="20"/>
          <w:szCs w:val="20"/>
        </w:rPr>
        <w:t>33:14</w:t>
      </w:r>
    </w:p>
    <w:p w:rsidR="00936D22" w:rsidRDefault="00936D22">
      <w:pPr>
        <w:pStyle w:val="NormalWeb"/>
        <w:divId w:val="802893719"/>
      </w:pPr>
      <w:r>
        <w:rPr>
          <w:rFonts w:ascii="Verdana" w:hAnsi="Verdana"/>
          <w:sz w:val="20"/>
          <w:szCs w:val="20"/>
        </w:rPr>
        <w:t xml:space="preserve">LL, V7, p: </w:t>
      </w:r>
      <w:hyperlink r:id="rId3132" w:history="1">
        <w:r>
          <w:rPr>
            <w:rStyle w:val="Hyperlink"/>
            <w:rFonts w:ascii="Verdana" w:hAnsi="Verdana"/>
            <w:sz w:val="20"/>
            <w:szCs w:val="20"/>
          </w:rPr>
          <w:t>172</w:t>
        </w:r>
      </w:hyperlink>
      <w:r>
        <w:rPr>
          <w:rFonts w:ascii="Verdana" w:hAnsi="Verdana"/>
          <w:sz w:val="20"/>
          <w:szCs w:val="20"/>
        </w:rPr>
        <w:t xml:space="preserve">, </w:t>
      </w:r>
      <w:hyperlink r:id="rId3133" w:history="1">
        <w:r>
          <w:rPr>
            <w:rStyle w:val="Hyperlink"/>
            <w:rFonts w:ascii="Verdana" w:hAnsi="Verdana"/>
            <w:sz w:val="20"/>
            <w:szCs w:val="20"/>
          </w:rPr>
          <w:t>173</w:t>
        </w:r>
      </w:hyperlink>
    </w:p>
    <w:p w:rsidR="00936D22" w:rsidRDefault="008410AB">
      <w:pPr>
        <w:jc w:val="center"/>
        <w:divId w:val="1049450563"/>
      </w:pPr>
      <w:r>
        <w:pict>
          <v:rect id="_x0000_i2351" style="width:795pt;height:1.8pt" o:hralign="center" o:hrstd="t" o:hr="t" fillcolor="#a0a0a0" stroked="f"/>
        </w:pict>
      </w:r>
    </w:p>
    <w:p w:rsidR="00936D22" w:rsidRPr="00936D22" w:rsidRDefault="00936D22">
      <w:pPr>
        <w:pStyle w:val="NormalWeb"/>
        <w:divId w:val="567694924"/>
      </w:pPr>
      <w:r>
        <w:rPr>
          <w:rFonts w:ascii="Verdana" w:hAnsi="Verdana"/>
          <w:sz w:val="20"/>
          <w:szCs w:val="20"/>
        </w:rPr>
        <w:t xml:space="preserve">( </w:t>
      </w:r>
      <w:r>
        <w:rPr>
          <w:rStyle w:val="style211"/>
          <w:rFonts w:ascii="Verdana" w:hAnsi="Verdana"/>
          <w:rtl/>
        </w:rPr>
        <w:t>لدد</w:t>
      </w:r>
      <w:r>
        <w:rPr>
          <w:rFonts w:ascii="Verdana" w:hAnsi="Verdana"/>
          <w:sz w:val="20"/>
          <w:szCs w:val="20"/>
        </w:rPr>
        <w:t xml:space="preserve"> ) = </w:t>
      </w:r>
      <w:r>
        <w:rPr>
          <w:rFonts w:ascii="Verdana" w:hAnsi="Verdana"/>
          <w:b/>
          <w:bCs/>
          <w:sz w:val="20"/>
          <w:szCs w:val="20"/>
        </w:rPr>
        <w:t>Lam-Dal-Dal</w:t>
      </w:r>
      <w:r>
        <w:rPr>
          <w:rFonts w:ascii="Verdana" w:hAnsi="Verdana"/>
          <w:sz w:val="20"/>
          <w:szCs w:val="20"/>
        </w:rPr>
        <w:t xml:space="preserve"> = To hold an alteration with anyone, quarrel, contend violently, stubborn/rigid/contentious, withhold, hinder.</w:t>
      </w:r>
    </w:p>
    <w:p w:rsidR="00936D22" w:rsidRDefault="00936D22">
      <w:pPr>
        <w:pStyle w:val="NormalWeb"/>
        <w:divId w:val="567694924"/>
      </w:pPr>
      <w:r>
        <w:rPr>
          <w:rFonts w:ascii="Verdana" w:hAnsi="Verdana"/>
          <w:i/>
          <w:iCs/>
          <w:sz w:val="20"/>
          <w:szCs w:val="20"/>
        </w:rPr>
        <w:t>aladd</w:t>
      </w:r>
      <w:r>
        <w:rPr>
          <w:rFonts w:ascii="Verdana" w:hAnsi="Verdana"/>
          <w:sz w:val="20"/>
          <w:szCs w:val="20"/>
        </w:rPr>
        <w:t xml:space="preserve"> n.m. (pl. ludd) - </w:t>
      </w:r>
      <w:r>
        <w:rPr>
          <w:rFonts w:ascii="Verdana" w:hAnsi="Verdana"/>
          <w:color w:val="0000FF"/>
          <w:sz w:val="20"/>
          <w:szCs w:val="20"/>
        </w:rPr>
        <w:t>2:204, 19:97</w:t>
      </w:r>
    </w:p>
    <w:p w:rsidR="00936D22" w:rsidRDefault="00936D22">
      <w:pPr>
        <w:pStyle w:val="NormalWeb"/>
        <w:divId w:val="567694924"/>
      </w:pPr>
      <w:r>
        <w:rPr>
          <w:rFonts w:ascii="Verdana" w:hAnsi="Verdana"/>
          <w:sz w:val="20"/>
          <w:szCs w:val="20"/>
        </w:rPr>
        <w:t xml:space="preserve">LL, V7, p: </w:t>
      </w:r>
      <w:hyperlink r:id="rId3134" w:history="1">
        <w:r>
          <w:rPr>
            <w:rStyle w:val="Hyperlink"/>
            <w:rFonts w:ascii="Verdana" w:hAnsi="Verdana"/>
            <w:sz w:val="20"/>
            <w:szCs w:val="20"/>
          </w:rPr>
          <w:t>184</w:t>
        </w:r>
      </w:hyperlink>
      <w:r>
        <w:rPr>
          <w:rFonts w:ascii="Verdana" w:hAnsi="Verdana"/>
          <w:sz w:val="20"/>
          <w:szCs w:val="20"/>
        </w:rPr>
        <w:t xml:space="preserve">, </w:t>
      </w:r>
      <w:hyperlink r:id="rId3135" w:history="1">
        <w:r>
          <w:rPr>
            <w:rStyle w:val="Hyperlink"/>
            <w:rFonts w:ascii="Verdana" w:hAnsi="Verdana"/>
            <w:sz w:val="20"/>
            <w:szCs w:val="20"/>
          </w:rPr>
          <w:t>185</w:t>
        </w:r>
      </w:hyperlink>
    </w:p>
    <w:p w:rsidR="00936D22" w:rsidRDefault="008410AB">
      <w:pPr>
        <w:jc w:val="center"/>
        <w:divId w:val="971323435"/>
      </w:pPr>
      <w:r>
        <w:pict>
          <v:rect id="_x0000_i2352" style="width:795pt;height:1.8pt" o:hralign="center" o:hrstd="t" o:hr="t" fillcolor="#a0a0a0" stroked="f"/>
        </w:pict>
      </w:r>
    </w:p>
    <w:p w:rsidR="00936D22" w:rsidRPr="00936D22" w:rsidRDefault="00936D22">
      <w:pPr>
        <w:pStyle w:val="NormalWeb"/>
        <w:divId w:val="1583485783"/>
      </w:pPr>
      <w:r>
        <w:rPr>
          <w:rFonts w:ascii="Verdana" w:hAnsi="Verdana"/>
          <w:sz w:val="20"/>
          <w:szCs w:val="20"/>
        </w:rPr>
        <w:t xml:space="preserve">( </w:t>
      </w:r>
      <w:r>
        <w:rPr>
          <w:rStyle w:val="style211"/>
          <w:rFonts w:ascii="Verdana" w:hAnsi="Verdana"/>
          <w:rtl/>
        </w:rPr>
        <w:t xml:space="preserve">لدن </w:t>
      </w:r>
      <w:r>
        <w:rPr>
          <w:rFonts w:ascii="Verdana" w:hAnsi="Verdana"/>
          <w:sz w:val="20"/>
          <w:szCs w:val="20"/>
        </w:rPr>
        <w:t xml:space="preserve">) = </w:t>
      </w:r>
      <w:r>
        <w:rPr>
          <w:rFonts w:ascii="Verdana" w:hAnsi="Verdana"/>
          <w:b/>
          <w:bCs/>
          <w:sz w:val="20"/>
          <w:szCs w:val="20"/>
        </w:rPr>
        <w:t>Lam-Dal-Nun</w:t>
      </w:r>
      <w:r>
        <w:rPr>
          <w:rFonts w:ascii="Verdana" w:hAnsi="Verdana"/>
          <w:sz w:val="20"/>
          <w:szCs w:val="20"/>
        </w:rPr>
        <w:t xml:space="preserve"> = At; near; with; from; presence; in the presence of; for. </w:t>
      </w:r>
      <w:r>
        <w:rPr>
          <w:rFonts w:ascii="Verdana" w:hAnsi="Verdana"/>
          <w:i/>
          <w:iCs/>
          <w:sz w:val="20"/>
          <w:szCs w:val="20"/>
        </w:rPr>
        <w:t>Ladun</w:t>
      </w:r>
      <w:r>
        <w:rPr>
          <w:rFonts w:ascii="Verdana" w:hAnsi="Verdana"/>
          <w:sz w:val="20"/>
          <w:szCs w:val="20"/>
        </w:rPr>
        <w:t>: Particle of a place or preposition.</w:t>
      </w:r>
    </w:p>
    <w:p w:rsidR="00936D22" w:rsidRDefault="00936D22">
      <w:pPr>
        <w:pStyle w:val="NormalWeb"/>
        <w:divId w:val="1583485783"/>
      </w:pPr>
      <w:r>
        <w:rPr>
          <w:rFonts w:ascii="Verdana" w:hAnsi="Verdana"/>
          <w:i/>
          <w:iCs/>
          <w:sz w:val="20"/>
          <w:szCs w:val="20"/>
        </w:rPr>
        <w:t>Ladai/Lida</w:t>
      </w:r>
      <w:r>
        <w:rPr>
          <w:rFonts w:ascii="Verdana" w:hAnsi="Verdana"/>
          <w:sz w:val="20"/>
          <w:szCs w:val="20"/>
        </w:rPr>
        <w:t xml:space="preserve"> = At; near; with; from; presence; in the presence of; for. A particle of place or preposition. The meanings of </w:t>
      </w:r>
      <w:r>
        <w:rPr>
          <w:rFonts w:ascii="Verdana" w:hAnsi="Verdana"/>
          <w:i/>
          <w:iCs/>
          <w:sz w:val="20"/>
          <w:szCs w:val="20"/>
        </w:rPr>
        <w:t>Ladun</w:t>
      </w:r>
      <w:r>
        <w:rPr>
          <w:rFonts w:ascii="Verdana" w:hAnsi="Verdana"/>
          <w:sz w:val="20"/>
          <w:szCs w:val="20"/>
        </w:rPr>
        <w:t xml:space="preserve"> and </w:t>
      </w:r>
      <w:r>
        <w:rPr>
          <w:rFonts w:ascii="Verdana" w:hAnsi="Verdana"/>
          <w:i/>
          <w:iCs/>
          <w:sz w:val="20"/>
          <w:szCs w:val="20"/>
        </w:rPr>
        <w:t>Ladai</w:t>
      </w:r>
      <w:r>
        <w:rPr>
          <w:rFonts w:ascii="Verdana" w:hAnsi="Verdana"/>
          <w:sz w:val="20"/>
          <w:szCs w:val="20"/>
        </w:rPr>
        <w:t xml:space="preserve"> and </w:t>
      </w:r>
      <w:r>
        <w:rPr>
          <w:rFonts w:ascii="Verdana" w:hAnsi="Verdana"/>
          <w:i/>
          <w:iCs/>
          <w:sz w:val="20"/>
          <w:szCs w:val="20"/>
        </w:rPr>
        <w:t>Lida</w:t>
      </w:r>
      <w:r>
        <w:rPr>
          <w:rFonts w:ascii="Verdana" w:hAnsi="Verdana"/>
          <w:sz w:val="20"/>
          <w:szCs w:val="20"/>
        </w:rPr>
        <w:t xml:space="preserve"> are the same.</w:t>
      </w:r>
    </w:p>
    <w:p w:rsidR="00936D22" w:rsidRDefault="00936D22">
      <w:pPr>
        <w:pStyle w:val="NormalWeb"/>
        <w:divId w:val="1583485783"/>
      </w:pPr>
      <w:r>
        <w:rPr>
          <w:rFonts w:ascii="Verdana" w:hAnsi="Verdana"/>
          <w:sz w:val="20"/>
          <w:szCs w:val="20"/>
        </w:rPr>
        <w:t xml:space="preserve">(with prep. </w:t>
      </w:r>
      <w:r>
        <w:rPr>
          <w:rFonts w:ascii="Verdana" w:hAnsi="Verdana"/>
          <w:i/>
          <w:iCs/>
          <w:sz w:val="20"/>
          <w:szCs w:val="20"/>
        </w:rPr>
        <w:t>min</w:t>
      </w:r>
      <w:r>
        <w:rPr>
          <w:rFonts w:ascii="Verdana" w:hAnsi="Verdana"/>
          <w:sz w:val="20"/>
          <w:szCs w:val="20"/>
        </w:rPr>
        <w:t>) that which proceeds from the presence of, of one's part, from before (often translated as "from").</w:t>
      </w:r>
    </w:p>
    <w:p w:rsidR="00936D22" w:rsidRDefault="00936D22">
      <w:pPr>
        <w:pStyle w:val="NormalWeb"/>
        <w:divId w:val="1583485783"/>
      </w:pPr>
      <w:r>
        <w:rPr>
          <w:rFonts w:ascii="Verdana" w:hAnsi="Verdana"/>
          <w:i/>
          <w:iCs/>
          <w:sz w:val="20"/>
          <w:szCs w:val="20"/>
        </w:rPr>
        <w:t>ladun</w:t>
      </w:r>
      <w:r>
        <w:rPr>
          <w:rFonts w:ascii="Verdana" w:hAnsi="Verdana"/>
          <w:sz w:val="20"/>
          <w:szCs w:val="20"/>
        </w:rPr>
        <w:t xml:space="preserve"> n.m. [</w:t>
      </w:r>
      <w:r>
        <w:rPr>
          <w:rFonts w:ascii="Verdana" w:hAnsi="Verdana"/>
          <w:color w:val="0000FF"/>
          <w:sz w:val="20"/>
          <w:szCs w:val="20"/>
        </w:rPr>
        <w:t>3:8, 3:38, 4:40, 4:67, 4:75, 11:1, 17:80, 18:2, 18:10, 18:65, 18:76, 19:5, 19:13, 20:99, 21:17, 27:6, 28:57</w:t>
      </w:r>
      <w:r>
        <w:rPr>
          <w:rFonts w:ascii="Verdana" w:hAnsi="Verdana"/>
          <w:sz w:val="20"/>
          <w:szCs w:val="20"/>
        </w:rPr>
        <w:t>]</w:t>
      </w:r>
    </w:p>
    <w:p w:rsidR="00936D22" w:rsidRDefault="00936D22">
      <w:pPr>
        <w:pStyle w:val="NormalWeb"/>
        <w:divId w:val="1583485783"/>
      </w:pPr>
      <w:r>
        <w:rPr>
          <w:rFonts w:ascii="Verdana" w:hAnsi="Verdana"/>
          <w:sz w:val="20"/>
          <w:szCs w:val="20"/>
        </w:rPr>
        <w:t xml:space="preserve">LL, V8, p: </w:t>
      </w:r>
      <w:hyperlink r:id="rId3136" w:history="1">
        <w:r>
          <w:rPr>
            <w:rStyle w:val="Hyperlink"/>
            <w:rFonts w:ascii="Verdana" w:hAnsi="Verdana"/>
            <w:sz w:val="20"/>
            <w:szCs w:val="20"/>
          </w:rPr>
          <w:t>263</w:t>
        </w:r>
      </w:hyperlink>
    </w:p>
    <w:p w:rsidR="00936D22" w:rsidRDefault="008410AB">
      <w:pPr>
        <w:jc w:val="center"/>
        <w:divId w:val="134224047"/>
      </w:pPr>
      <w:r>
        <w:pict>
          <v:rect id="_x0000_i2353" style="width:795pt;height:1.8pt" o:hralign="center" o:hrstd="t" o:hr="t" fillcolor="#a0a0a0" stroked="f"/>
        </w:pict>
      </w:r>
    </w:p>
    <w:p w:rsidR="00936D22" w:rsidRPr="00936D22" w:rsidRDefault="00936D22">
      <w:pPr>
        <w:pStyle w:val="NormalWeb"/>
        <w:divId w:val="161089932"/>
      </w:pPr>
      <w:r>
        <w:rPr>
          <w:rFonts w:ascii="Verdana" w:hAnsi="Verdana"/>
          <w:sz w:val="20"/>
          <w:szCs w:val="20"/>
        </w:rPr>
        <w:t xml:space="preserve">( </w:t>
      </w:r>
      <w:r>
        <w:rPr>
          <w:rStyle w:val="style211"/>
          <w:rFonts w:ascii="Verdana" w:hAnsi="Verdana"/>
          <w:rtl/>
        </w:rPr>
        <w:t>لف</w:t>
      </w:r>
      <w:r>
        <w:rPr>
          <w:rFonts w:ascii="Verdana" w:hAnsi="Verdana"/>
          <w:sz w:val="20"/>
          <w:szCs w:val="20"/>
        </w:rPr>
        <w:t xml:space="preserve">) = </w:t>
      </w:r>
      <w:r>
        <w:rPr>
          <w:rFonts w:ascii="Verdana" w:hAnsi="Verdana"/>
          <w:b/>
          <w:bCs/>
          <w:sz w:val="20"/>
          <w:szCs w:val="20"/>
        </w:rPr>
        <w:t>Lam-Fa</w:t>
      </w:r>
      <w:r>
        <w:rPr>
          <w:rFonts w:ascii="Verdana" w:hAnsi="Verdana"/>
          <w:sz w:val="20"/>
          <w:szCs w:val="20"/>
        </w:rPr>
        <w:t xml:space="preserve"> = To find a thing or anyone.</w:t>
      </w:r>
    </w:p>
    <w:p w:rsidR="00936D22" w:rsidRDefault="00936D22">
      <w:pPr>
        <w:pStyle w:val="NormalWeb"/>
        <w:divId w:val="161089932"/>
      </w:pPr>
      <w:r>
        <w:rPr>
          <w:rFonts w:ascii="Verdana" w:hAnsi="Verdana"/>
          <w:sz w:val="20"/>
          <w:szCs w:val="20"/>
        </w:rPr>
        <w:t>[</w:t>
      </w:r>
      <w:r>
        <w:rPr>
          <w:rFonts w:ascii="Verdana" w:hAnsi="Verdana"/>
          <w:i/>
          <w:iCs/>
          <w:sz w:val="20"/>
          <w:szCs w:val="20"/>
        </w:rPr>
        <w:t>alfaya</w:t>
      </w:r>
      <w:r>
        <w:rPr>
          <w:rFonts w:ascii="Verdana" w:hAnsi="Verdana"/>
          <w:sz w:val="20"/>
          <w:szCs w:val="20"/>
        </w:rPr>
        <w:t xml:space="preserve"> (IV) dual 3rd person - </w:t>
      </w:r>
      <w:r>
        <w:rPr>
          <w:rFonts w:ascii="Verdana" w:hAnsi="Verdana"/>
          <w:color w:val="0000FF"/>
          <w:sz w:val="20"/>
          <w:szCs w:val="20"/>
        </w:rPr>
        <w:t>12:25</w:t>
      </w:r>
      <w:r>
        <w:rPr>
          <w:rFonts w:ascii="Verdana" w:hAnsi="Verdana"/>
          <w:sz w:val="20"/>
          <w:szCs w:val="20"/>
        </w:rPr>
        <w:t xml:space="preserve">, </w:t>
      </w:r>
      <w:r>
        <w:rPr>
          <w:rFonts w:ascii="Verdana" w:hAnsi="Verdana"/>
          <w:i/>
          <w:iCs/>
          <w:sz w:val="20"/>
          <w:szCs w:val="20"/>
        </w:rPr>
        <w:t>alfou</w:t>
      </w:r>
      <w:r>
        <w:rPr>
          <w:rFonts w:ascii="Verdana" w:hAnsi="Verdana"/>
          <w:sz w:val="20"/>
          <w:szCs w:val="20"/>
        </w:rPr>
        <w:t xml:space="preserve"> (IV) plural 3rd person </w:t>
      </w:r>
      <w:r>
        <w:rPr>
          <w:rFonts w:ascii="Verdana" w:hAnsi="Verdana"/>
          <w:color w:val="0000FF"/>
          <w:sz w:val="20"/>
          <w:szCs w:val="20"/>
        </w:rPr>
        <w:t>37:69</w:t>
      </w:r>
      <w:r>
        <w:rPr>
          <w:rFonts w:ascii="Verdana" w:hAnsi="Verdana"/>
          <w:sz w:val="20"/>
          <w:szCs w:val="20"/>
        </w:rPr>
        <w:t xml:space="preserve">, </w:t>
      </w:r>
      <w:r>
        <w:rPr>
          <w:rFonts w:ascii="Verdana" w:hAnsi="Verdana"/>
          <w:i/>
          <w:iCs/>
          <w:sz w:val="20"/>
          <w:szCs w:val="20"/>
        </w:rPr>
        <w:t>alfaina</w:t>
      </w:r>
      <w:r>
        <w:rPr>
          <w:rFonts w:ascii="Verdana" w:hAnsi="Verdana"/>
          <w:sz w:val="20"/>
          <w:szCs w:val="20"/>
        </w:rPr>
        <w:t xml:space="preserve"> (IV) 1st person plural </w:t>
      </w:r>
      <w:r>
        <w:rPr>
          <w:rFonts w:ascii="Verdana" w:hAnsi="Verdana"/>
          <w:color w:val="0000FF"/>
          <w:sz w:val="20"/>
          <w:szCs w:val="20"/>
        </w:rPr>
        <w:t>2:170</w:t>
      </w:r>
      <w:r>
        <w:rPr>
          <w:rFonts w:ascii="Verdana" w:hAnsi="Verdana"/>
          <w:sz w:val="20"/>
          <w:szCs w:val="20"/>
        </w:rPr>
        <w:t>]</w:t>
      </w:r>
    </w:p>
    <w:p w:rsidR="00936D22" w:rsidRDefault="008410AB">
      <w:pPr>
        <w:jc w:val="center"/>
        <w:divId w:val="1566141621"/>
      </w:pPr>
      <w:r>
        <w:pict>
          <v:rect id="_x0000_i2354" style="width:795pt;height:1.8pt" o:hralign="center" o:hrstd="t" o:hr="t" fillcolor="#a0a0a0" stroked="f"/>
        </w:pict>
      </w:r>
    </w:p>
    <w:p w:rsidR="00936D22" w:rsidRPr="00936D22" w:rsidRDefault="00936D22">
      <w:pPr>
        <w:pStyle w:val="NormalWeb"/>
        <w:divId w:val="217474904"/>
      </w:pPr>
      <w:r>
        <w:rPr>
          <w:rFonts w:ascii="Verdana" w:hAnsi="Verdana"/>
          <w:sz w:val="20"/>
          <w:szCs w:val="20"/>
        </w:rPr>
        <w:t xml:space="preserve">( </w:t>
      </w:r>
      <w:r>
        <w:rPr>
          <w:rStyle w:val="style211"/>
          <w:rFonts w:ascii="Verdana" w:hAnsi="Verdana"/>
          <w:rtl/>
        </w:rPr>
        <w:t>لفف</w:t>
      </w:r>
      <w:r>
        <w:rPr>
          <w:rFonts w:ascii="Verdana" w:hAnsi="Verdana"/>
          <w:sz w:val="20"/>
          <w:szCs w:val="20"/>
        </w:rPr>
        <w:t xml:space="preserve"> ) = </w:t>
      </w:r>
      <w:r>
        <w:rPr>
          <w:rFonts w:ascii="Verdana" w:hAnsi="Verdana"/>
          <w:b/>
          <w:bCs/>
          <w:sz w:val="20"/>
          <w:szCs w:val="20"/>
        </w:rPr>
        <w:t>Lam-Fa-Fa</w:t>
      </w:r>
      <w:r>
        <w:rPr>
          <w:rFonts w:ascii="Verdana" w:hAnsi="Verdana"/>
          <w:sz w:val="20"/>
          <w:szCs w:val="20"/>
        </w:rPr>
        <w:t xml:space="preserve"> = To roll up, fold, wrap, involve, conjoin, be entangled (trees), be heaped, joined thick/dense and luxuriant/abundant.</w:t>
      </w:r>
    </w:p>
    <w:p w:rsidR="00936D22" w:rsidRDefault="00936D22">
      <w:pPr>
        <w:pStyle w:val="NormalWeb"/>
        <w:divId w:val="217474904"/>
      </w:pPr>
      <w:r>
        <w:rPr>
          <w:rFonts w:ascii="Verdana" w:hAnsi="Verdana"/>
          <w:sz w:val="20"/>
          <w:szCs w:val="20"/>
        </w:rPr>
        <w:t>[</w:t>
      </w:r>
      <w:r>
        <w:rPr>
          <w:rFonts w:ascii="Verdana" w:hAnsi="Verdana"/>
          <w:i/>
          <w:iCs/>
          <w:sz w:val="20"/>
          <w:szCs w:val="20"/>
        </w:rPr>
        <w:t>alfaf</w:t>
      </w:r>
      <w:r>
        <w:rPr>
          <w:rFonts w:ascii="Verdana" w:hAnsi="Verdana"/>
          <w:sz w:val="20"/>
          <w:szCs w:val="20"/>
        </w:rPr>
        <w:t xml:space="preserve"> n.m. (pl. of </w:t>
      </w:r>
      <w:r>
        <w:rPr>
          <w:rFonts w:ascii="Verdana" w:hAnsi="Verdana"/>
          <w:i/>
          <w:iCs/>
          <w:sz w:val="20"/>
          <w:szCs w:val="20"/>
        </w:rPr>
        <w:t>liff</w:t>
      </w:r>
      <w:r>
        <w:rPr>
          <w:rFonts w:ascii="Verdana" w:hAnsi="Verdana"/>
          <w:sz w:val="20"/>
          <w:szCs w:val="20"/>
        </w:rPr>
        <w:t xml:space="preserve">) - </w:t>
      </w:r>
      <w:r>
        <w:rPr>
          <w:rFonts w:ascii="Verdana" w:hAnsi="Verdana"/>
          <w:color w:val="0000FF"/>
          <w:sz w:val="20"/>
          <w:szCs w:val="20"/>
        </w:rPr>
        <w:t>78:16, 17:104</w:t>
      </w:r>
      <w:r>
        <w:rPr>
          <w:rFonts w:ascii="Verdana" w:hAnsi="Verdana"/>
          <w:sz w:val="20"/>
          <w:szCs w:val="20"/>
        </w:rPr>
        <w:t xml:space="preserve">, </w:t>
      </w:r>
      <w:r>
        <w:rPr>
          <w:rFonts w:ascii="Verdana" w:hAnsi="Verdana"/>
          <w:i/>
          <w:iCs/>
          <w:sz w:val="20"/>
          <w:szCs w:val="20"/>
        </w:rPr>
        <w:t>iltaffa</w:t>
      </w:r>
      <w:r>
        <w:rPr>
          <w:rFonts w:ascii="Verdana" w:hAnsi="Verdana"/>
          <w:sz w:val="20"/>
          <w:szCs w:val="20"/>
        </w:rPr>
        <w:t xml:space="preserve"> vb. (VIII) - </w:t>
      </w:r>
      <w:r>
        <w:rPr>
          <w:rFonts w:ascii="Verdana" w:hAnsi="Verdana"/>
          <w:color w:val="0000FF"/>
          <w:sz w:val="20"/>
          <w:szCs w:val="20"/>
        </w:rPr>
        <w:t>75:29</w:t>
      </w:r>
      <w:r>
        <w:rPr>
          <w:rFonts w:ascii="Verdana" w:hAnsi="Verdana"/>
          <w:sz w:val="20"/>
          <w:szCs w:val="20"/>
        </w:rPr>
        <w:t>]</w:t>
      </w:r>
    </w:p>
    <w:p w:rsidR="00936D22" w:rsidRDefault="00936D22">
      <w:pPr>
        <w:pStyle w:val="NormalWeb"/>
        <w:divId w:val="217474904"/>
      </w:pPr>
      <w:r>
        <w:rPr>
          <w:rFonts w:ascii="Verdana" w:hAnsi="Verdana"/>
          <w:sz w:val="20"/>
          <w:szCs w:val="20"/>
        </w:rPr>
        <w:t>75:29 is said to be an idiomatic phrase denoting the affliction is combined with affliction, as the noun '</w:t>
      </w:r>
      <w:r>
        <w:rPr>
          <w:rFonts w:ascii="Verdana" w:hAnsi="Verdana"/>
          <w:i/>
          <w:iCs/>
          <w:sz w:val="20"/>
          <w:szCs w:val="20"/>
        </w:rPr>
        <w:t>saq</w:t>
      </w:r>
      <w:r>
        <w:rPr>
          <w:rFonts w:ascii="Verdana" w:hAnsi="Verdana"/>
          <w:sz w:val="20"/>
          <w:szCs w:val="20"/>
        </w:rPr>
        <w:t>/shank/leg' is often used in the sense of hardship/difficulty/distress in many Arabic phrases.</w:t>
      </w:r>
    </w:p>
    <w:p w:rsidR="00936D22" w:rsidRDefault="00936D22">
      <w:pPr>
        <w:pStyle w:val="NormalWeb"/>
        <w:divId w:val="217474904"/>
      </w:pPr>
      <w:r>
        <w:rPr>
          <w:rFonts w:ascii="Verdana" w:hAnsi="Verdana"/>
          <w:sz w:val="20"/>
          <w:szCs w:val="20"/>
        </w:rPr>
        <w:t xml:space="preserve">LL, V8, p: </w:t>
      </w:r>
      <w:hyperlink r:id="rId3137" w:history="1">
        <w:r>
          <w:rPr>
            <w:rStyle w:val="Hyperlink"/>
            <w:rFonts w:ascii="Verdana" w:hAnsi="Verdana"/>
            <w:sz w:val="20"/>
            <w:szCs w:val="20"/>
          </w:rPr>
          <w:t>265</w:t>
        </w:r>
      </w:hyperlink>
    </w:p>
    <w:p w:rsidR="00936D22" w:rsidRDefault="008410AB">
      <w:pPr>
        <w:jc w:val="center"/>
        <w:divId w:val="852378359"/>
      </w:pPr>
      <w:r>
        <w:pict>
          <v:rect id="_x0000_i2355" style="width:795pt;height:1.8pt" o:hralign="center" o:hrstd="t" o:hr="t" fillcolor="#a0a0a0" stroked="f"/>
        </w:pict>
      </w:r>
    </w:p>
    <w:p w:rsidR="00936D22" w:rsidRPr="00936D22" w:rsidRDefault="00936D22">
      <w:pPr>
        <w:pStyle w:val="NormalWeb"/>
        <w:divId w:val="308756443"/>
      </w:pPr>
      <w:r>
        <w:rPr>
          <w:rFonts w:ascii="Verdana" w:hAnsi="Verdana"/>
          <w:sz w:val="20"/>
          <w:szCs w:val="20"/>
        </w:rPr>
        <w:t xml:space="preserve">( </w:t>
      </w:r>
      <w:r>
        <w:rPr>
          <w:rStyle w:val="style211"/>
          <w:rFonts w:ascii="Verdana" w:hAnsi="Verdana"/>
          <w:rtl/>
        </w:rPr>
        <w:t>لفح</w:t>
      </w:r>
      <w:r>
        <w:rPr>
          <w:rFonts w:ascii="Verdana" w:hAnsi="Verdana"/>
          <w:sz w:val="20"/>
          <w:szCs w:val="20"/>
        </w:rPr>
        <w:t xml:space="preserve"> ) = </w:t>
      </w:r>
      <w:r>
        <w:rPr>
          <w:rFonts w:ascii="Verdana" w:hAnsi="Verdana"/>
          <w:b/>
          <w:bCs/>
          <w:sz w:val="20"/>
          <w:szCs w:val="20"/>
        </w:rPr>
        <w:t>Lam-Fa-Ha</w:t>
      </w:r>
      <w:r>
        <w:rPr>
          <w:rFonts w:ascii="Verdana" w:hAnsi="Verdana"/>
          <w:sz w:val="20"/>
          <w:szCs w:val="20"/>
        </w:rPr>
        <w:t xml:space="preserve"> = To burn/scorch/hurt/smite/strike.</w:t>
      </w:r>
    </w:p>
    <w:p w:rsidR="00936D22" w:rsidRDefault="00936D22">
      <w:pPr>
        <w:pStyle w:val="NormalWeb"/>
        <w:divId w:val="308756443"/>
      </w:pPr>
      <w:r>
        <w:rPr>
          <w:rFonts w:ascii="Verdana" w:hAnsi="Verdana"/>
          <w:i/>
          <w:iCs/>
          <w:sz w:val="20"/>
          <w:szCs w:val="20"/>
        </w:rPr>
        <w:t>lafaha</w:t>
      </w:r>
      <w:r>
        <w:rPr>
          <w:rFonts w:ascii="Verdana" w:hAnsi="Verdana"/>
          <w:sz w:val="20"/>
          <w:szCs w:val="20"/>
        </w:rPr>
        <w:t xml:space="preserve"> vb. (1) impf. act. </w:t>
      </w:r>
      <w:r>
        <w:rPr>
          <w:rFonts w:ascii="Verdana" w:hAnsi="Verdana"/>
          <w:color w:val="0000FF"/>
          <w:sz w:val="20"/>
          <w:szCs w:val="20"/>
        </w:rPr>
        <w:t>23:104</w:t>
      </w:r>
    </w:p>
    <w:p w:rsidR="00936D22" w:rsidRDefault="00936D22">
      <w:pPr>
        <w:pStyle w:val="NormalWeb"/>
        <w:divId w:val="308756443"/>
      </w:pPr>
      <w:r>
        <w:rPr>
          <w:rFonts w:ascii="Verdana" w:hAnsi="Verdana"/>
          <w:sz w:val="20"/>
          <w:szCs w:val="20"/>
        </w:rPr>
        <w:t xml:space="preserve">LL, V7, p: </w:t>
      </w:r>
      <w:hyperlink r:id="rId3138" w:history="1">
        <w:r>
          <w:rPr>
            <w:rStyle w:val="Hyperlink"/>
            <w:rFonts w:ascii="Verdana" w:hAnsi="Verdana"/>
            <w:sz w:val="20"/>
            <w:szCs w:val="20"/>
          </w:rPr>
          <w:t>194</w:t>
        </w:r>
      </w:hyperlink>
    </w:p>
    <w:p w:rsidR="00936D22" w:rsidRDefault="008410AB">
      <w:pPr>
        <w:jc w:val="center"/>
        <w:divId w:val="1391072783"/>
      </w:pPr>
      <w:r>
        <w:pict>
          <v:rect id="_x0000_i2356" style="width:795pt;height:1.8pt" o:hralign="center" o:hrstd="t" o:hr="t" fillcolor="#a0a0a0" stroked="f"/>
        </w:pict>
      </w:r>
    </w:p>
    <w:p w:rsidR="00936D22" w:rsidRPr="00936D22" w:rsidRDefault="00936D22">
      <w:pPr>
        <w:pStyle w:val="NormalWeb"/>
        <w:divId w:val="1231304399"/>
      </w:pPr>
      <w:r>
        <w:rPr>
          <w:rFonts w:ascii="Verdana" w:hAnsi="Verdana"/>
          <w:sz w:val="20"/>
          <w:szCs w:val="20"/>
        </w:rPr>
        <w:t xml:space="preserve">( </w:t>
      </w:r>
      <w:r>
        <w:rPr>
          <w:rStyle w:val="style211"/>
          <w:rFonts w:ascii="Verdana" w:hAnsi="Verdana"/>
          <w:rtl/>
        </w:rPr>
        <w:t>لفت</w:t>
      </w:r>
      <w:r>
        <w:rPr>
          <w:rFonts w:ascii="Verdana" w:hAnsi="Verdana"/>
          <w:sz w:val="20"/>
          <w:szCs w:val="20"/>
        </w:rPr>
        <w:t xml:space="preserve">) = </w:t>
      </w:r>
      <w:r>
        <w:rPr>
          <w:rFonts w:ascii="Verdana" w:hAnsi="Verdana"/>
          <w:b/>
          <w:bCs/>
          <w:sz w:val="20"/>
          <w:szCs w:val="20"/>
        </w:rPr>
        <w:t>Lam-Fa-Ta</w:t>
      </w:r>
      <w:r>
        <w:rPr>
          <w:rFonts w:ascii="Verdana" w:hAnsi="Verdana"/>
          <w:sz w:val="20"/>
          <w:szCs w:val="20"/>
        </w:rPr>
        <w:t xml:space="preserve"> = To turn aside/round, pervert, bend, look back/about, wring, twist, avert (the face) from.</w:t>
      </w:r>
    </w:p>
    <w:p w:rsidR="00936D22" w:rsidRDefault="00936D22">
      <w:pPr>
        <w:pStyle w:val="NormalWeb"/>
        <w:divId w:val="1231304399"/>
      </w:pPr>
      <w:r>
        <w:rPr>
          <w:rFonts w:ascii="Verdana" w:hAnsi="Verdana"/>
          <w:i/>
          <w:iCs/>
          <w:sz w:val="20"/>
          <w:szCs w:val="20"/>
        </w:rPr>
        <w:t>lafata</w:t>
      </w:r>
      <w:r>
        <w:rPr>
          <w:rFonts w:ascii="Verdana" w:hAnsi="Verdana"/>
          <w:sz w:val="20"/>
          <w:szCs w:val="20"/>
        </w:rPr>
        <w:t xml:space="preserve"> vb. (I) - </w:t>
      </w:r>
      <w:r>
        <w:rPr>
          <w:rFonts w:ascii="Verdana" w:hAnsi="Verdana"/>
          <w:color w:val="0000FF"/>
          <w:sz w:val="20"/>
          <w:szCs w:val="20"/>
        </w:rPr>
        <w:t>10:78</w:t>
      </w:r>
    </w:p>
    <w:p w:rsidR="00936D22" w:rsidRDefault="00936D22">
      <w:pPr>
        <w:pStyle w:val="NormalWeb"/>
        <w:divId w:val="1231304399"/>
      </w:pPr>
      <w:r>
        <w:rPr>
          <w:rFonts w:ascii="Verdana" w:hAnsi="Verdana"/>
          <w:i/>
          <w:iCs/>
          <w:sz w:val="20"/>
          <w:szCs w:val="20"/>
        </w:rPr>
        <w:t>iltafata</w:t>
      </w:r>
      <w:r>
        <w:rPr>
          <w:rFonts w:ascii="Verdana" w:hAnsi="Verdana"/>
          <w:sz w:val="20"/>
          <w:szCs w:val="20"/>
        </w:rPr>
        <w:t xml:space="preserve"> vb. (VIII) - </w:t>
      </w:r>
      <w:r>
        <w:rPr>
          <w:rFonts w:ascii="Verdana" w:hAnsi="Verdana"/>
          <w:color w:val="0000FF"/>
          <w:sz w:val="20"/>
          <w:szCs w:val="20"/>
        </w:rPr>
        <w:t>11:81, 15:65</w:t>
      </w:r>
    </w:p>
    <w:p w:rsidR="00936D22" w:rsidRDefault="00936D22">
      <w:pPr>
        <w:pStyle w:val="NormalWeb"/>
        <w:divId w:val="1231304399"/>
      </w:pPr>
      <w:r>
        <w:rPr>
          <w:rFonts w:ascii="Verdana" w:hAnsi="Verdana"/>
          <w:sz w:val="20"/>
          <w:szCs w:val="20"/>
        </w:rPr>
        <w:t xml:space="preserve">LL, V7, p: </w:t>
      </w:r>
      <w:hyperlink r:id="rId3139" w:history="1">
        <w:r>
          <w:rPr>
            <w:rStyle w:val="Hyperlink"/>
            <w:rFonts w:ascii="Verdana" w:hAnsi="Verdana"/>
            <w:sz w:val="20"/>
            <w:szCs w:val="20"/>
          </w:rPr>
          <w:t>193</w:t>
        </w:r>
      </w:hyperlink>
      <w:r>
        <w:rPr>
          <w:rFonts w:ascii="Verdana" w:hAnsi="Verdana"/>
          <w:sz w:val="20"/>
          <w:szCs w:val="20"/>
        </w:rPr>
        <w:t xml:space="preserve">, </w:t>
      </w:r>
      <w:hyperlink r:id="rId3140" w:history="1">
        <w:r>
          <w:rPr>
            <w:rStyle w:val="Hyperlink"/>
            <w:rFonts w:ascii="Verdana" w:hAnsi="Verdana"/>
            <w:sz w:val="20"/>
            <w:szCs w:val="20"/>
          </w:rPr>
          <w:t>194</w:t>
        </w:r>
      </w:hyperlink>
    </w:p>
    <w:p w:rsidR="00936D22" w:rsidRDefault="008410AB">
      <w:pPr>
        <w:jc w:val="center"/>
        <w:divId w:val="1011299764"/>
      </w:pPr>
      <w:r>
        <w:pict>
          <v:rect id="_x0000_i2357" style="width:795pt;height:1.8pt" o:hralign="center" o:hrstd="t" o:hr="t" fillcolor="#a0a0a0" stroked="f"/>
        </w:pict>
      </w:r>
    </w:p>
    <w:p w:rsidR="00936D22" w:rsidRPr="00936D22" w:rsidRDefault="00936D22">
      <w:pPr>
        <w:pStyle w:val="NormalWeb"/>
        <w:divId w:val="1071273932"/>
      </w:pPr>
      <w:r>
        <w:rPr>
          <w:rFonts w:ascii="Verdana" w:hAnsi="Verdana"/>
          <w:b/>
          <w:bCs/>
          <w:sz w:val="20"/>
          <w:szCs w:val="20"/>
        </w:rPr>
        <w:t xml:space="preserve">( </w:t>
      </w:r>
      <w:r>
        <w:rPr>
          <w:rStyle w:val="style221"/>
          <w:rFonts w:ascii="Verdana" w:hAnsi="Verdana"/>
          <w:b/>
          <w:bCs/>
          <w:rtl/>
        </w:rPr>
        <w:t>لفو</w:t>
      </w:r>
      <w:r>
        <w:rPr>
          <w:rFonts w:ascii="Verdana" w:hAnsi="Verdana"/>
          <w:b/>
          <w:bCs/>
          <w:sz w:val="20"/>
          <w:szCs w:val="20"/>
        </w:rPr>
        <w:t xml:space="preserve"> ) Lam-Fa-Waw</w:t>
      </w:r>
      <w:r>
        <w:rPr>
          <w:rFonts w:ascii="Verdana" w:hAnsi="Verdana"/>
          <w:sz w:val="20"/>
          <w:szCs w:val="20"/>
        </w:rPr>
        <w:t xml:space="preserve"> = to find/encounter</w:t>
      </w:r>
    </w:p>
    <w:p w:rsidR="00936D22" w:rsidRDefault="00936D22">
      <w:pPr>
        <w:pStyle w:val="NormalWeb"/>
        <w:divId w:val="1071273932"/>
      </w:pPr>
      <w:r>
        <w:rPr>
          <w:rFonts w:ascii="Verdana" w:hAnsi="Verdana"/>
          <w:i/>
          <w:iCs/>
          <w:sz w:val="20"/>
          <w:szCs w:val="20"/>
        </w:rPr>
        <w:t>alfaw</w:t>
      </w:r>
      <w:r>
        <w:rPr>
          <w:rFonts w:ascii="Verdana" w:hAnsi="Verdana"/>
          <w:sz w:val="20"/>
          <w:szCs w:val="20"/>
        </w:rPr>
        <w:t xml:space="preserve"> vb. (4) perf. act. 2:170, 12:25, 37:69</w:t>
      </w:r>
    </w:p>
    <w:p w:rsidR="00936D22" w:rsidRDefault="00936D22">
      <w:pPr>
        <w:pStyle w:val="NormalWeb"/>
        <w:divId w:val="1071273932"/>
      </w:pPr>
      <w:r>
        <w:rPr>
          <w:rFonts w:ascii="Verdana" w:hAnsi="Verdana"/>
          <w:sz w:val="20"/>
          <w:szCs w:val="20"/>
        </w:rPr>
        <w:t xml:space="preserve">LL, V8, p: </w:t>
      </w:r>
      <w:hyperlink r:id="rId3141" w:history="1">
        <w:r>
          <w:rPr>
            <w:rStyle w:val="Hyperlink"/>
            <w:rFonts w:ascii="Verdana" w:hAnsi="Verdana"/>
            <w:sz w:val="20"/>
            <w:szCs w:val="20"/>
          </w:rPr>
          <w:t>265</w:t>
        </w:r>
      </w:hyperlink>
      <w:r>
        <w:rPr>
          <w:rFonts w:ascii="Verdana" w:hAnsi="Verdana"/>
          <w:sz w:val="20"/>
          <w:szCs w:val="20"/>
        </w:rPr>
        <w:t xml:space="preserve">, </w:t>
      </w:r>
      <w:hyperlink r:id="rId3142" w:history="1">
        <w:r>
          <w:rPr>
            <w:rStyle w:val="Hyperlink"/>
            <w:rFonts w:ascii="Verdana" w:hAnsi="Verdana"/>
            <w:sz w:val="20"/>
            <w:szCs w:val="20"/>
          </w:rPr>
          <w:t>266</w:t>
        </w:r>
      </w:hyperlink>
    </w:p>
    <w:p w:rsidR="00936D22" w:rsidRDefault="008410AB">
      <w:pPr>
        <w:jc w:val="center"/>
        <w:divId w:val="1191067363"/>
      </w:pPr>
      <w:r>
        <w:pict>
          <v:rect id="_x0000_i2358" style="width:795pt;height:1.8pt" o:hralign="center" o:hrstd="t" o:hr="t" fillcolor="#a0a0a0" stroked="f"/>
        </w:pict>
      </w:r>
    </w:p>
    <w:p w:rsidR="00936D22" w:rsidRDefault="00936D22">
      <w:pPr>
        <w:pStyle w:val="Heading3"/>
        <w:divId w:val="385183882"/>
      </w:pPr>
      <w:r>
        <w:rPr>
          <w:rFonts w:ascii="Verdana" w:hAnsi="Verdana"/>
          <w:b w:val="0"/>
          <w:bCs w:val="0"/>
          <w:sz w:val="20"/>
          <w:szCs w:val="20"/>
        </w:rPr>
        <w:t xml:space="preserve">( </w:t>
      </w:r>
      <w:r>
        <w:rPr>
          <w:rStyle w:val="style211"/>
          <w:rFonts w:ascii="Verdana" w:hAnsi="Verdana"/>
          <w:b/>
          <w:bCs/>
          <w:rtl/>
        </w:rPr>
        <w:t>لفظ</w:t>
      </w:r>
      <w:r>
        <w:rPr>
          <w:rFonts w:ascii="Verdana" w:hAnsi="Verdana"/>
          <w:b w:val="0"/>
          <w:bCs w:val="0"/>
          <w:sz w:val="20"/>
          <w:szCs w:val="20"/>
        </w:rPr>
        <w:t xml:space="preserve">) = </w:t>
      </w:r>
      <w:hyperlink r:id="rId3143" w:history="1">
        <w:r>
          <w:rPr>
            <w:rStyle w:val="Hyperlink"/>
            <w:rFonts w:ascii="Verdana" w:hAnsi="Verdana"/>
            <w:sz w:val="20"/>
            <w:szCs w:val="20"/>
          </w:rPr>
          <w:t>Lam-Fa-Za</w:t>
        </w:r>
      </w:hyperlink>
      <w:r>
        <w:rPr>
          <w:rFonts w:ascii="Verdana" w:hAnsi="Verdana"/>
          <w:b w:val="0"/>
          <w:bCs w:val="0"/>
          <w:sz w:val="20"/>
          <w:szCs w:val="20"/>
        </w:rPr>
        <w:t xml:space="preserve"> = To cast forth, eject, reject, pronounce/utter/spoke, express, remainder/residue.</w:t>
      </w:r>
    </w:p>
    <w:p w:rsidR="00936D22" w:rsidRDefault="00936D22">
      <w:pPr>
        <w:pStyle w:val="Heading3"/>
        <w:divId w:val="385183882"/>
      </w:pPr>
      <w:r>
        <w:rPr>
          <w:rFonts w:ascii="Verdana" w:hAnsi="Verdana"/>
          <w:b w:val="0"/>
          <w:bCs w:val="0"/>
          <w:i/>
          <w:iCs/>
          <w:sz w:val="20"/>
          <w:szCs w:val="20"/>
        </w:rPr>
        <w:t>lafaza</w:t>
      </w:r>
      <w:r>
        <w:rPr>
          <w:rFonts w:ascii="Verdana" w:hAnsi="Verdana"/>
          <w:b w:val="0"/>
          <w:bCs w:val="0"/>
          <w:sz w:val="20"/>
          <w:szCs w:val="20"/>
        </w:rPr>
        <w:t xml:space="preserve"> vb. (1) impf. act. </w:t>
      </w:r>
      <w:r>
        <w:rPr>
          <w:rFonts w:ascii="Verdana" w:hAnsi="Verdana"/>
          <w:b w:val="0"/>
          <w:bCs w:val="0"/>
          <w:color w:val="0000FF"/>
          <w:sz w:val="20"/>
          <w:szCs w:val="20"/>
        </w:rPr>
        <w:t>50:18</w:t>
      </w:r>
    </w:p>
    <w:p w:rsidR="00936D22" w:rsidRPr="00936D22" w:rsidRDefault="00936D22">
      <w:pPr>
        <w:pStyle w:val="NormalWeb"/>
        <w:divId w:val="385183882"/>
      </w:pPr>
      <w:r>
        <w:rPr>
          <w:rFonts w:ascii="Verdana" w:hAnsi="Verdana"/>
          <w:sz w:val="20"/>
          <w:szCs w:val="20"/>
        </w:rPr>
        <w:t xml:space="preserve">LL, V7, p: </w:t>
      </w:r>
      <w:hyperlink r:id="rId3144" w:history="1">
        <w:r>
          <w:rPr>
            <w:rStyle w:val="Hyperlink"/>
            <w:rFonts w:ascii="Verdana" w:hAnsi="Verdana"/>
            <w:sz w:val="20"/>
            <w:szCs w:val="20"/>
          </w:rPr>
          <w:t>194</w:t>
        </w:r>
      </w:hyperlink>
      <w:r>
        <w:rPr>
          <w:rFonts w:ascii="Verdana" w:hAnsi="Verdana"/>
          <w:sz w:val="20"/>
          <w:szCs w:val="20"/>
        </w:rPr>
        <w:t xml:space="preserve">, </w:t>
      </w:r>
      <w:hyperlink r:id="rId3145" w:history="1">
        <w:r>
          <w:rPr>
            <w:rStyle w:val="Hyperlink"/>
            <w:rFonts w:ascii="Verdana" w:hAnsi="Verdana"/>
            <w:sz w:val="20"/>
            <w:szCs w:val="20"/>
          </w:rPr>
          <w:t>195</w:t>
        </w:r>
      </w:hyperlink>
    </w:p>
    <w:p w:rsidR="00936D22" w:rsidRDefault="008410AB">
      <w:pPr>
        <w:jc w:val="center"/>
        <w:divId w:val="85730782"/>
      </w:pPr>
      <w:r>
        <w:pict>
          <v:rect id="_x0000_i2359" style="width:795pt;height:1.8pt" o:hralign="center" o:hrstd="t" o:hr="t" fillcolor="#a0a0a0" stroked="f"/>
        </w:pict>
      </w:r>
    </w:p>
    <w:p w:rsidR="00936D22" w:rsidRDefault="00936D22">
      <w:pPr>
        <w:pStyle w:val="Heading3"/>
        <w:divId w:val="1308974925"/>
      </w:pPr>
      <w:r>
        <w:rPr>
          <w:rFonts w:ascii="Verdana" w:hAnsi="Verdana"/>
          <w:b w:val="0"/>
          <w:bCs w:val="0"/>
          <w:sz w:val="20"/>
          <w:szCs w:val="20"/>
        </w:rPr>
        <w:t xml:space="preserve">( </w:t>
      </w:r>
      <w:r>
        <w:rPr>
          <w:rStyle w:val="style211"/>
          <w:rFonts w:ascii="Verdana" w:hAnsi="Verdana"/>
          <w:b/>
          <w:bCs/>
          <w:rtl/>
        </w:rPr>
        <w:t>لغب</w:t>
      </w:r>
      <w:r>
        <w:rPr>
          <w:rFonts w:ascii="Verdana" w:hAnsi="Verdana"/>
          <w:b w:val="0"/>
          <w:bCs w:val="0"/>
          <w:sz w:val="20"/>
          <w:szCs w:val="20"/>
        </w:rPr>
        <w:t xml:space="preserve">) = </w:t>
      </w:r>
      <w:hyperlink r:id="rId3146" w:history="1">
        <w:r>
          <w:rPr>
            <w:rStyle w:val="Hyperlink"/>
            <w:rFonts w:ascii="Verdana" w:hAnsi="Verdana"/>
            <w:sz w:val="20"/>
            <w:szCs w:val="20"/>
          </w:rPr>
          <w:t>Lam-Ghayn-Ba</w:t>
        </w:r>
      </w:hyperlink>
      <w:r>
        <w:rPr>
          <w:rFonts w:ascii="Verdana" w:hAnsi="Verdana"/>
          <w:b w:val="0"/>
          <w:bCs w:val="0"/>
          <w:sz w:val="20"/>
          <w:szCs w:val="20"/>
        </w:rPr>
        <w:t xml:space="preserve"> = To be fatigued, weary, weak, tired, spoiled/marred.</w:t>
      </w:r>
    </w:p>
    <w:p w:rsidR="00936D22" w:rsidRDefault="00936D22">
      <w:pPr>
        <w:pStyle w:val="Heading3"/>
        <w:divId w:val="1308974925"/>
      </w:pPr>
      <w:r>
        <w:rPr>
          <w:rFonts w:ascii="Verdana" w:hAnsi="Verdana"/>
          <w:b w:val="0"/>
          <w:bCs w:val="0"/>
          <w:i/>
          <w:iCs/>
          <w:sz w:val="20"/>
          <w:szCs w:val="20"/>
        </w:rPr>
        <w:t>laghaba</w:t>
      </w:r>
      <w:r>
        <w:rPr>
          <w:rFonts w:ascii="Verdana" w:hAnsi="Verdana"/>
          <w:b w:val="0"/>
          <w:bCs w:val="0"/>
          <w:sz w:val="20"/>
          <w:szCs w:val="20"/>
        </w:rPr>
        <w:t xml:space="preserve"> vb. (1) n.vb. 35:35, 50:38</w:t>
      </w:r>
    </w:p>
    <w:p w:rsidR="00936D22" w:rsidRPr="00936D22" w:rsidRDefault="00936D22">
      <w:pPr>
        <w:pStyle w:val="NormalWeb"/>
        <w:divId w:val="1308974925"/>
      </w:pPr>
      <w:r>
        <w:rPr>
          <w:rFonts w:ascii="Verdana" w:hAnsi="Verdana"/>
          <w:sz w:val="20"/>
          <w:szCs w:val="20"/>
        </w:rPr>
        <w:t xml:space="preserve">LL, V7, p: </w:t>
      </w:r>
      <w:hyperlink r:id="rId3147" w:history="1">
        <w:r>
          <w:rPr>
            <w:rStyle w:val="Hyperlink"/>
            <w:rFonts w:ascii="Verdana" w:hAnsi="Verdana"/>
            <w:sz w:val="20"/>
            <w:szCs w:val="20"/>
          </w:rPr>
          <w:t>191</w:t>
        </w:r>
      </w:hyperlink>
      <w:r>
        <w:rPr>
          <w:rFonts w:ascii="Verdana" w:hAnsi="Verdana"/>
          <w:sz w:val="20"/>
          <w:szCs w:val="20"/>
        </w:rPr>
        <w:t xml:space="preserve">, </w:t>
      </w:r>
      <w:hyperlink r:id="rId3148" w:history="1">
        <w:r>
          <w:rPr>
            <w:rStyle w:val="Hyperlink"/>
            <w:rFonts w:ascii="Verdana" w:hAnsi="Verdana"/>
            <w:sz w:val="20"/>
            <w:szCs w:val="20"/>
          </w:rPr>
          <w:t>192</w:t>
        </w:r>
      </w:hyperlink>
    </w:p>
    <w:p w:rsidR="00936D22" w:rsidRDefault="008410AB">
      <w:pPr>
        <w:jc w:val="center"/>
        <w:divId w:val="949165914"/>
      </w:pPr>
      <w:r>
        <w:pict>
          <v:rect id="_x0000_i2360" style="width:795pt;height:1.8pt" o:hralign="center" o:hrstd="t" o:hr="t" fillcolor="#a0a0a0" stroked="f"/>
        </w:pict>
      </w:r>
    </w:p>
    <w:p w:rsidR="00936D22" w:rsidRDefault="00936D22">
      <w:pPr>
        <w:pStyle w:val="Heading3"/>
        <w:divId w:val="1223566259"/>
      </w:pPr>
      <w:r>
        <w:rPr>
          <w:rFonts w:ascii="Verdana" w:hAnsi="Verdana"/>
          <w:b w:val="0"/>
          <w:bCs w:val="0"/>
          <w:sz w:val="20"/>
          <w:szCs w:val="20"/>
        </w:rPr>
        <w:t xml:space="preserve">( </w:t>
      </w:r>
      <w:r>
        <w:rPr>
          <w:rStyle w:val="style211"/>
          <w:rFonts w:ascii="Verdana" w:hAnsi="Verdana"/>
          <w:b/>
          <w:bCs/>
          <w:rtl/>
        </w:rPr>
        <w:t xml:space="preserve">لغو </w:t>
      </w:r>
      <w:r>
        <w:rPr>
          <w:rFonts w:ascii="Verdana" w:hAnsi="Verdana"/>
          <w:b w:val="0"/>
          <w:bCs w:val="0"/>
          <w:sz w:val="20"/>
          <w:szCs w:val="20"/>
        </w:rPr>
        <w:t xml:space="preserve">) = </w:t>
      </w:r>
      <w:hyperlink r:id="rId3149" w:history="1">
        <w:r>
          <w:rPr>
            <w:rStyle w:val="Hyperlink"/>
            <w:rFonts w:ascii="Verdana" w:hAnsi="Verdana"/>
            <w:sz w:val="20"/>
            <w:szCs w:val="20"/>
          </w:rPr>
          <w:t>Lam-Ghayn-Waw</w:t>
        </w:r>
      </w:hyperlink>
      <w:r>
        <w:rPr>
          <w:rFonts w:ascii="Verdana" w:hAnsi="Verdana"/>
          <w:b w:val="0"/>
          <w:bCs w:val="0"/>
          <w:sz w:val="20"/>
          <w:szCs w:val="20"/>
        </w:rPr>
        <w:t xml:space="preserve"> = To talk nonsense speech, to make mistake consciously or unconsciously, use vain words, idle talk, make noise and raise a hue and cry (to interrupt), talk frivolously (to drown the hearing of another), a slip in talk, unintentional talk, babble.</w:t>
      </w:r>
    </w:p>
    <w:p w:rsidR="00936D22" w:rsidRDefault="00936D22">
      <w:pPr>
        <w:pStyle w:val="Heading3"/>
        <w:divId w:val="1223566259"/>
      </w:pPr>
      <w:r>
        <w:rPr>
          <w:rFonts w:ascii="Verdana" w:hAnsi="Verdana"/>
          <w:b w:val="0"/>
          <w:bCs w:val="0"/>
          <w:i/>
          <w:iCs/>
          <w:sz w:val="20"/>
          <w:szCs w:val="20"/>
        </w:rPr>
        <w:t>laghiya</w:t>
      </w:r>
      <w:r>
        <w:rPr>
          <w:rFonts w:ascii="Verdana" w:hAnsi="Verdana"/>
          <w:b w:val="0"/>
          <w:bCs w:val="0"/>
          <w:sz w:val="20"/>
          <w:szCs w:val="20"/>
        </w:rPr>
        <w:t xml:space="preserve"> vb. (I)</w:t>
      </w:r>
      <w:r>
        <w:rPr>
          <w:rFonts w:ascii="Verdana" w:hAnsi="Verdana"/>
          <w:b w:val="0"/>
          <w:bCs w:val="0"/>
          <w:sz w:val="20"/>
          <w:szCs w:val="20"/>
        </w:rPr>
        <w:br/>
        <w:t xml:space="preserve">impv. </w:t>
      </w:r>
      <w:r>
        <w:rPr>
          <w:rFonts w:ascii="Verdana" w:hAnsi="Verdana"/>
          <w:b w:val="0"/>
          <w:bCs w:val="0"/>
          <w:color w:val="0000FF"/>
          <w:sz w:val="20"/>
          <w:szCs w:val="20"/>
        </w:rPr>
        <w:t>41:26</w:t>
      </w:r>
      <w:r>
        <w:rPr>
          <w:rFonts w:ascii="Verdana" w:hAnsi="Verdana"/>
          <w:b w:val="0"/>
          <w:bCs w:val="0"/>
          <w:color w:val="0000FF"/>
          <w:sz w:val="20"/>
          <w:szCs w:val="20"/>
        </w:rPr>
        <w:br/>
      </w:r>
      <w:r>
        <w:rPr>
          <w:rFonts w:ascii="Verdana" w:hAnsi="Verdana"/>
          <w:b w:val="0"/>
          <w:bCs w:val="0"/>
          <w:sz w:val="20"/>
          <w:szCs w:val="20"/>
        </w:rPr>
        <w:t xml:space="preserve">n. vb. </w:t>
      </w:r>
      <w:r>
        <w:rPr>
          <w:rFonts w:ascii="Verdana" w:hAnsi="Verdana"/>
          <w:b w:val="0"/>
          <w:bCs w:val="0"/>
          <w:color w:val="0000FF"/>
          <w:sz w:val="20"/>
          <w:szCs w:val="20"/>
        </w:rPr>
        <w:t>2:225, 5:89, 19:62, 23:3, 25:72, 28:55, 52:23, 56:25, 78:35</w:t>
      </w:r>
    </w:p>
    <w:p w:rsidR="00936D22" w:rsidRDefault="00936D22">
      <w:pPr>
        <w:pStyle w:val="Heading3"/>
        <w:divId w:val="1223566259"/>
      </w:pPr>
      <w:r>
        <w:rPr>
          <w:rFonts w:ascii="Verdana" w:hAnsi="Verdana"/>
          <w:b w:val="0"/>
          <w:bCs w:val="0"/>
          <w:i/>
          <w:iCs/>
          <w:sz w:val="20"/>
          <w:szCs w:val="20"/>
        </w:rPr>
        <w:t>laghiyah</w:t>
      </w:r>
      <w:r>
        <w:rPr>
          <w:rFonts w:ascii="Verdana" w:hAnsi="Verdana"/>
          <w:b w:val="0"/>
          <w:bCs w:val="0"/>
          <w:sz w:val="20"/>
          <w:szCs w:val="20"/>
        </w:rPr>
        <w:t xml:space="preserve"> n.f. - </w:t>
      </w:r>
      <w:r>
        <w:rPr>
          <w:rFonts w:ascii="Verdana" w:hAnsi="Verdana"/>
          <w:b w:val="0"/>
          <w:bCs w:val="0"/>
          <w:color w:val="0000FF"/>
          <w:sz w:val="20"/>
          <w:szCs w:val="20"/>
        </w:rPr>
        <w:t>88:11</w:t>
      </w:r>
    </w:p>
    <w:p w:rsidR="00936D22" w:rsidRDefault="008410AB">
      <w:pPr>
        <w:jc w:val="center"/>
        <w:divId w:val="502741022"/>
      </w:pPr>
      <w:r>
        <w:pict>
          <v:rect id="_x0000_i2361" style="width:795pt;height:1.8pt" o:hralign="center" o:hrstd="t" o:hr="t" fillcolor="#a0a0a0" stroked="f"/>
        </w:pict>
      </w:r>
    </w:p>
    <w:p w:rsidR="00936D22" w:rsidRPr="00936D22" w:rsidRDefault="00936D22">
      <w:pPr>
        <w:pStyle w:val="NormalWeb"/>
        <w:divId w:val="1937638478"/>
      </w:pPr>
      <w:r>
        <w:rPr>
          <w:rFonts w:ascii="Verdana" w:hAnsi="Verdana"/>
          <w:sz w:val="20"/>
          <w:szCs w:val="20"/>
        </w:rPr>
        <w:t xml:space="preserve">( </w:t>
      </w:r>
      <w:r>
        <w:rPr>
          <w:rStyle w:val="style211"/>
          <w:rFonts w:ascii="Verdana" w:hAnsi="Verdana"/>
          <w:rtl/>
        </w:rPr>
        <w:t>لهب</w:t>
      </w:r>
      <w:r>
        <w:rPr>
          <w:rFonts w:ascii="Verdana" w:hAnsi="Verdana"/>
          <w:sz w:val="20"/>
          <w:szCs w:val="20"/>
        </w:rPr>
        <w:t xml:space="preserve">) = </w:t>
      </w:r>
      <w:r>
        <w:rPr>
          <w:rFonts w:ascii="Verdana" w:hAnsi="Verdana"/>
          <w:b/>
          <w:bCs/>
          <w:sz w:val="20"/>
          <w:szCs w:val="20"/>
        </w:rPr>
        <w:t>Lam-ha-Ba</w:t>
      </w:r>
      <w:r>
        <w:rPr>
          <w:rFonts w:ascii="Verdana" w:hAnsi="Verdana"/>
          <w:sz w:val="20"/>
          <w:szCs w:val="20"/>
        </w:rPr>
        <w:t xml:space="preserve"> = To blaze fiercely/intensely, inflame, burn with anger, Ardour of fire, flame, fiery tempered person, abu lahab - father of flame.</w:t>
      </w:r>
      <w:r>
        <w:rPr>
          <w:rFonts w:ascii="Verdana" w:hAnsi="Verdana"/>
          <w:sz w:val="20"/>
          <w:szCs w:val="20"/>
        </w:rPr>
        <w:br/>
        <w:t>A gap/space between two mountains, a cleft/fissure in a mountain.</w:t>
      </w:r>
      <w:r>
        <w:rPr>
          <w:rFonts w:ascii="Verdana" w:hAnsi="Verdana"/>
          <w:sz w:val="20"/>
          <w:szCs w:val="20"/>
        </w:rPr>
        <w:br/>
        <w:t>Nickname of the Holy Prophet's uncle, whose real name was Abdul Uzza. [[This is a traditional understanding may conflict with 49:11. Does 'abu lahab' describe a specific person or a personality archetype/model?]]</w:t>
      </w:r>
    </w:p>
    <w:p w:rsidR="00936D22" w:rsidRDefault="00936D22">
      <w:pPr>
        <w:pStyle w:val="NormalWeb"/>
        <w:divId w:val="1937638478"/>
      </w:pPr>
      <w:r>
        <w:rPr>
          <w:rFonts w:ascii="Verdana" w:hAnsi="Verdana"/>
          <w:i/>
          <w:iCs/>
          <w:sz w:val="20"/>
          <w:szCs w:val="20"/>
        </w:rPr>
        <w:t>lahab</w:t>
      </w:r>
      <w:r>
        <w:rPr>
          <w:rFonts w:ascii="Verdana" w:hAnsi="Verdana"/>
          <w:sz w:val="20"/>
          <w:szCs w:val="20"/>
        </w:rPr>
        <w:t xml:space="preserve"> n. [</w:t>
      </w:r>
      <w:r>
        <w:rPr>
          <w:rFonts w:ascii="Verdana" w:hAnsi="Verdana"/>
          <w:color w:val="0000FF"/>
          <w:sz w:val="20"/>
          <w:szCs w:val="20"/>
        </w:rPr>
        <w:t>111:1, 77:31, 111:3</w:t>
      </w:r>
      <w:r>
        <w:rPr>
          <w:rFonts w:ascii="Verdana" w:hAnsi="Verdana"/>
          <w:sz w:val="20"/>
          <w:szCs w:val="20"/>
        </w:rPr>
        <w:t>]</w:t>
      </w:r>
    </w:p>
    <w:p w:rsidR="00936D22" w:rsidRDefault="00936D22">
      <w:pPr>
        <w:pStyle w:val="NormalWeb"/>
        <w:divId w:val="1937638478"/>
      </w:pPr>
      <w:r>
        <w:rPr>
          <w:rFonts w:ascii="Verdana" w:hAnsi="Verdana"/>
          <w:sz w:val="20"/>
          <w:szCs w:val="20"/>
        </w:rPr>
        <w:t xml:space="preserve">LL, V7, p: </w:t>
      </w:r>
      <w:hyperlink r:id="rId3150" w:history="1">
        <w:r>
          <w:rPr>
            <w:rStyle w:val="Hyperlink"/>
            <w:rFonts w:ascii="Verdana" w:hAnsi="Verdana"/>
            <w:sz w:val="20"/>
            <w:szCs w:val="20"/>
          </w:rPr>
          <w:t>202</w:t>
        </w:r>
      </w:hyperlink>
      <w:r>
        <w:rPr>
          <w:rFonts w:ascii="Verdana" w:hAnsi="Verdana"/>
          <w:sz w:val="20"/>
          <w:szCs w:val="20"/>
        </w:rPr>
        <w:t xml:space="preserve">, </w:t>
      </w:r>
      <w:hyperlink r:id="rId3151" w:history="1">
        <w:r>
          <w:rPr>
            <w:rStyle w:val="Hyperlink"/>
            <w:rFonts w:ascii="Verdana" w:hAnsi="Verdana"/>
            <w:sz w:val="20"/>
            <w:szCs w:val="20"/>
          </w:rPr>
          <w:t>203</w:t>
        </w:r>
      </w:hyperlink>
    </w:p>
    <w:p w:rsidR="00936D22" w:rsidRDefault="008410AB">
      <w:pPr>
        <w:jc w:val="center"/>
        <w:divId w:val="946737756"/>
      </w:pPr>
      <w:r>
        <w:pict>
          <v:rect id="_x0000_i2362" style="width:795pt;height:1.8pt" o:hralign="center" o:hrstd="t" o:hr="t" fillcolor="#a0a0a0" stroked="f"/>
        </w:pict>
      </w:r>
    </w:p>
    <w:p w:rsidR="00936D22" w:rsidRDefault="00936D22">
      <w:pPr>
        <w:pStyle w:val="Heading3"/>
        <w:divId w:val="1544633063"/>
      </w:pPr>
      <w:r>
        <w:rPr>
          <w:rFonts w:ascii="Verdana" w:hAnsi="Verdana"/>
          <w:b w:val="0"/>
          <w:bCs w:val="0"/>
          <w:sz w:val="24"/>
          <w:szCs w:val="24"/>
        </w:rPr>
        <w:t xml:space="preserve">( </w:t>
      </w:r>
      <w:r>
        <w:rPr>
          <w:rStyle w:val="style211"/>
          <w:rFonts w:ascii="Verdana" w:hAnsi="Verdana"/>
          <w:b/>
          <w:bCs/>
          <w:rtl/>
        </w:rPr>
        <w:t>لهث</w:t>
      </w:r>
      <w:r>
        <w:rPr>
          <w:rFonts w:ascii="Verdana" w:hAnsi="Verdana"/>
          <w:b w:val="0"/>
          <w:bCs w:val="0"/>
          <w:sz w:val="24"/>
          <w:szCs w:val="24"/>
        </w:rPr>
        <w:t xml:space="preserve"> ) </w:t>
      </w:r>
      <w:r>
        <w:rPr>
          <w:rFonts w:ascii="Verdana" w:hAnsi="Verdana"/>
          <w:b w:val="0"/>
          <w:bCs w:val="0"/>
          <w:sz w:val="20"/>
          <w:szCs w:val="20"/>
        </w:rPr>
        <w:t xml:space="preserve">= </w:t>
      </w:r>
      <w:hyperlink r:id="rId3152" w:history="1">
        <w:r>
          <w:rPr>
            <w:rStyle w:val="Hyperlink"/>
            <w:rFonts w:ascii="Verdana" w:hAnsi="Verdana"/>
            <w:sz w:val="20"/>
            <w:szCs w:val="20"/>
          </w:rPr>
          <w:t>Lam-ha-Tha</w:t>
        </w:r>
      </w:hyperlink>
      <w:r>
        <w:rPr>
          <w:rFonts w:ascii="Verdana" w:hAnsi="Verdana"/>
          <w:b w:val="0"/>
          <w:bCs w:val="0"/>
          <w:sz w:val="20"/>
          <w:szCs w:val="20"/>
        </w:rPr>
        <w:t xml:space="preserve"> = To thirst, let the tongue hang out, loll the tongue (dog), pant, gasp for breath, fatigue.</w:t>
      </w:r>
    </w:p>
    <w:p w:rsidR="00936D22" w:rsidRDefault="00936D22">
      <w:pPr>
        <w:pStyle w:val="Heading3"/>
        <w:divId w:val="1544633063"/>
      </w:pPr>
      <w:r>
        <w:rPr>
          <w:rFonts w:ascii="Verdana" w:hAnsi="Verdana"/>
          <w:b w:val="0"/>
          <w:bCs w:val="0"/>
          <w:i/>
          <w:iCs/>
          <w:sz w:val="20"/>
          <w:szCs w:val="20"/>
        </w:rPr>
        <w:t>lahatha</w:t>
      </w:r>
      <w:r>
        <w:rPr>
          <w:rFonts w:ascii="Verdana" w:hAnsi="Verdana"/>
          <w:b w:val="0"/>
          <w:bCs w:val="0"/>
          <w:sz w:val="20"/>
          <w:szCs w:val="20"/>
        </w:rPr>
        <w:t xml:space="preserve"> vb. (1) impf. act. </w:t>
      </w:r>
      <w:r>
        <w:rPr>
          <w:rFonts w:ascii="Verdana" w:hAnsi="Verdana"/>
          <w:b w:val="0"/>
          <w:bCs w:val="0"/>
          <w:color w:val="0000FF"/>
          <w:sz w:val="20"/>
          <w:szCs w:val="20"/>
        </w:rPr>
        <w:t>7:176</w:t>
      </w:r>
      <w:r>
        <w:rPr>
          <w:rFonts w:ascii="Verdana" w:hAnsi="Verdana"/>
          <w:b w:val="0"/>
          <w:bCs w:val="0"/>
          <w:sz w:val="20"/>
          <w:szCs w:val="20"/>
        </w:rPr>
        <w:t xml:space="preserve"> x2</w:t>
      </w:r>
    </w:p>
    <w:p w:rsidR="00936D22" w:rsidRPr="00936D22" w:rsidRDefault="00936D22">
      <w:pPr>
        <w:pStyle w:val="NormalWeb"/>
        <w:divId w:val="1544633063"/>
      </w:pPr>
      <w:r>
        <w:rPr>
          <w:rFonts w:ascii="Verdana" w:hAnsi="Verdana"/>
          <w:sz w:val="20"/>
          <w:szCs w:val="20"/>
        </w:rPr>
        <w:t xml:space="preserve">LL, V7, p: </w:t>
      </w:r>
      <w:hyperlink r:id="rId3153" w:history="1">
        <w:r>
          <w:rPr>
            <w:rStyle w:val="Hyperlink"/>
            <w:rFonts w:ascii="Verdana" w:hAnsi="Verdana"/>
            <w:sz w:val="20"/>
            <w:szCs w:val="20"/>
          </w:rPr>
          <w:t>203</w:t>
        </w:r>
      </w:hyperlink>
    </w:p>
    <w:p w:rsidR="00936D22" w:rsidRDefault="008410AB">
      <w:pPr>
        <w:jc w:val="center"/>
        <w:divId w:val="1237007706"/>
      </w:pPr>
      <w:r>
        <w:pict>
          <v:rect id="_x0000_i2363" style="width:795pt;height:1.8pt" o:hralign="center" o:hrstd="t" o:hr="t" fillcolor="#a0a0a0" stroked="f"/>
        </w:pict>
      </w:r>
    </w:p>
    <w:p w:rsidR="00936D22" w:rsidRPr="00936D22" w:rsidRDefault="00936D22">
      <w:pPr>
        <w:pStyle w:val="NormalWeb"/>
        <w:divId w:val="894509058"/>
      </w:pPr>
      <w:r>
        <w:rPr>
          <w:rFonts w:ascii="Verdana" w:hAnsi="Verdana"/>
          <w:sz w:val="20"/>
          <w:szCs w:val="20"/>
        </w:rPr>
        <w:t xml:space="preserve">( </w:t>
      </w:r>
      <w:r>
        <w:rPr>
          <w:rStyle w:val="style211"/>
          <w:rFonts w:ascii="Verdana" w:hAnsi="Verdana"/>
          <w:rtl/>
        </w:rPr>
        <w:t>لهم</w:t>
      </w:r>
      <w:r>
        <w:rPr>
          <w:rFonts w:ascii="Verdana" w:hAnsi="Verdana"/>
          <w:sz w:val="20"/>
          <w:szCs w:val="20"/>
        </w:rPr>
        <w:t xml:space="preserve">) = </w:t>
      </w:r>
      <w:r>
        <w:rPr>
          <w:rFonts w:ascii="Verdana" w:hAnsi="Verdana"/>
          <w:b/>
          <w:bCs/>
          <w:sz w:val="20"/>
          <w:szCs w:val="20"/>
        </w:rPr>
        <w:t>Lam-ha-Miim</w:t>
      </w:r>
      <w:r>
        <w:rPr>
          <w:rFonts w:ascii="Verdana" w:hAnsi="Verdana"/>
          <w:sz w:val="20"/>
          <w:szCs w:val="20"/>
        </w:rPr>
        <w:t xml:space="preserve"> = To swallow, gulp down food, glut. Instinct, natural feeling, inspiration.</w:t>
      </w:r>
    </w:p>
    <w:p w:rsidR="00936D22" w:rsidRDefault="00936D22">
      <w:pPr>
        <w:pStyle w:val="NormalWeb"/>
        <w:divId w:val="894509058"/>
      </w:pPr>
      <w:r>
        <w:rPr>
          <w:rFonts w:ascii="Verdana" w:hAnsi="Verdana"/>
          <w:i/>
          <w:iCs/>
          <w:sz w:val="20"/>
          <w:szCs w:val="20"/>
        </w:rPr>
        <w:t>alhama</w:t>
      </w:r>
      <w:r>
        <w:rPr>
          <w:rFonts w:ascii="Verdana" w:hAnsi="Verdana"/>
          <w:sz w:val="20"/>
          <w:szCs w:val="20"/>
        </w:rPr>
        <w:t xml:space="preserve"> vb. (4) perf. act. </w:t>
      </w:r>
      <w:r>
        <w:rPr>
          <w:rFonts w:ascii="Verdana" w:hAnsi="Verdana"/>
          <w:color w:val="0000FF"/>
          <w:sz w:val="20"/>
          <w:szCs w:val="20"/>
        </w:rPr>
        <w:t>91:8</w:t>
      </w:r>
    </w:p>
    <w:p w:rsidR="00936D22" w:rsidRDefault="00936D22">
      <w:pPr>
        <w:pStyle w:val="NormalWeb"/>
        <w:divId w:val="894509058"/>
      </w:pPr>
      <w:r>
        <w:rPr>
          <w:rFonts w:ascii="Verdana" w:hAnsi="Verdana"/>
          <w:sz w:val="20"/>
          <w:szCs w:val="20"/>
        </w:rPr>
        <w:t xml:space="preserve">LL, V8, p: </w:t>
      </w:r>
      <w:hyperlink r:id="rId3154" w:history="1">
        <w:r>
          <w:rPr>
            <w:rStyle w:val="Hyperlink"/>
            <w:rFonts w:ascii="Verdana" w:hAnsi="Verdana"/>
            <w:sz w:val="20"/>
            <w:szCs w:val="20"/>
          </w:rPr>
          <w:t>268</w:t>
        </w:r>
      </w:hyperlink>
    </w:p>
    <w:p w:rsidR="00936D22" w:rsidRDefault="008410AB">
      <w:pPr>
        <w:jc w:val="center"/>
        <w:divId w:val="234437708"/>
      </w:pPr>
      <w:r>
        <w:pict>
          <v:rect id="_x0000_i2364" style="width:795pt;height:1.8pt" o:hralign="center" o:hrstd="t" o:hr="t" fillcolor="#a0a0a0" stroked="f"/>
        </w:pict>
      </w:r>
    </w:p>
    <w:p w:rsidR="00936D22" w:rsidRPr="00936D22" w:rsidRDefault="00936D22">
      <w:pPr>
        <w:pStyle w:val="NormalWeb"/>
        <w:divId w:val="1004166952"/>
      </w:pPr>
      <w:r>
        <w:rPr>
          <w:rFonts w:ascii="Verdana" w:hAnsi="Verdana"/>
          <w:sz w:val="20"/>
          <w:szCs w:val="20"/>
        </w:rPr>
        <w:t xml:space="preserve">( </w:t>
      </w:r>
      <w:r>
        <w:rPr>
          <w:rStyle w:val="style211"/>
          <w:rFonts w:ascii="Verdana" w:hAnsi="Verdana"/>
          <w:rtl/>
        </w:rPr>
        <w:t>لهو</w:t>
      </w:r>
      <w:r>
        <w:rPr>
          <w:rFonts w:ascii="Verdana" w:hAnsi="Verdana"/>
          <w:sz w:val="20"/>
          <w:szCs w:val="20"/>
        </w:rPr>
        <w:t xml:space="preserve">) = </w:t>
      </w:r>
      <w:r>
        <w:rPr>
          <w:rFonts w:ascii="Verdana" w:hAnsi="Verdana"/>
          <w:b/>
          <w:bCs/>
          <w:sz w:val="20"/>
          <w:szCs w:val="20"/>
        </w:rPr>
        <w:t>Lam-ha-Waw</w:t>
      </w:r>
      <w:r>
        <w:rPr>
          <w:rFonts w:ascii="Verdana" w:hAnsi="Verdana"/>
          <w:sz w:val="20"/>
          <w:szCs w:val="20"/>
        </w:rPr>
        <w:t xml:space="preserve"> = become diverted from it as to forget it, To preoccupy, beguile, distract, sport/play/amusement, divert, diversion, forget, delight/cheer, turn away, what is thrown, unmindful/careless.</w:t>
      </w:r>
    </w:p>
    <w:p w:rsidR="00936D22" w:rsidRDefault="00936D22">
      <w:pPr>
        <w:pStyle w:val="NormalWeb"/>
        <w:divId w:val="1004166952"/>
      </w:pPr>
      <w:r>
        <w:rPr>
          <w:rFonts w:ascii="Verdana" w:hAnsi="Verdana"/>
          <w:i/>
          <w:iCs/>
          <w:sz w:val="20"/>
          <w:szCs w:val="20"/>
        </w:rPr>
        <w:t>laha</w:t>
      </w:r>
      <w:r>
        <w:rPr>
          <w:rFonts w:ascii="Verdana" w:hAnsi="Verdana"/>
          <w:sz w:val="20"/>
          <w:szCs w:val="20"/>
        </w:rPr>
        <w:t xml:space="preserve"> vb. (I)</w:t>
      </w:r>
      <w:r>
        <w:rPr>
          <w:rFonts w:ascii="Verdana" w:hAnsi="Verdana"/>
          <w:sz w:val="20"/>
          <w:szCs w:val="20"/>
        </w:rPr>
        <w:br/>
        <w:t xml:space="preserve">n.vb. </w:t>
      </w:r>
      <w:r>
        <w:rPr>
          <w:rFonts w:ascii="Verdana" w:hAnsi="Verdana"/>
          <w:color w:val="0000FF"/>
          <w:sz w:val="20"/>
          <w:szCs w:val="20"/>
        </w:rPr>
        <w:t>6:32, 6:70, 7:51, 21:17, 29:64, 31:6, 47:36, 57:20, 62:11, 62:11</w:t>
      </w:r>
      <w:r>
        <w:rPr>
          <w:rFonts w:ascii="Verdana" w:hAnsi="Verdana"/>
          <w:color w:val="0000FF"/>
          <w:sz w:val="20"/>
          <w:szCs w:val="20"/>
        </w:rPr>
        <w:br/>
      </w:r>
      <w:r>
        <w:rPr>
          <w:rFonts w:ascii="Verdana" w:hAnsi="Verdana"/>
          <w:sz w:val="20"/>
          <w:szCs w:val="20"/>
        </w:rPr>
        <w:t xml:space="preserve">pcple. act. </w:t>
      </w:r>
      <w:r>
        <w:rPr>
          <w:rFonts w:ascii="Verdana" w:hAnsi="Verdana"/>
          <w:color w:val="0000FF"/>
          <w:sz w:val="20"/>
          <w:szCs w:val="20"/>
        </w:rPr>
        <w:t>21:3</w:t>
      </w:r>
    </w:p>
    <w:p w:rsidR="00936D22" w:rsidRDefault="00936D22">
      <w:pPr>
        <w:pStyle w:val="NormalWeb"/>
        <w:divId w:val="1004166952"/>
      </w:pPr>
      <w:r>
        <w:rPr>
          <w:rFonts w:ascii="Verdana" w:hAnsi="Verdana"/>
          <w:i/>
          <w:iCs/>
          <w:sz w:val="20"/>
          <w:szCs w:val="20"/>
        </w:rPr>
        <w:t>alha</w:t>
      </w:r>
      <w:r>
        <w:rPr>
          <w:rFonts w:ascii="Verdana" w:hAnsi="Verdana"/>
          <w:sz w:val="20"/>
          <w:szCs w:val="20"/>
        </w:rPr>
        <w:t xml:space="preserve"> vb. (IV)</w:t>
      </w:r>
      <w:r>
        <w:rPr>
          <w:rFonts w:ascii="Verdana" w:hAnsi="Verdana"/>
          <w:sz w:val="20"/>
          <w:szCs w:val="20"/>
        </w:rPr>
        <w:br/>
        <w:t>perf. act.</w:t>
      </w:r>
      <w:r>
        <w:rPr>
          <w:rFonts w:ascii="Verdana" w:hAnsi="Verdana"/>
          <w:color w:val="0000FF"/>
          <w:sz w:val="20"/>
          <w:szCs w:val="20"/>
        </w:rPr>
        <w:t xml:space="preserve"> 102:1</w:t>
      </w:r>
      <w:r>
        <w:rPr>
          <w:rFonts w:ascii="Verdana" w:hAnsi="Verdana"/>
          <w:color w:val="0000FF"/>
          <w:sz w:val="20"/>
          <w:szCs w:val="20"/>
        </w:rPr>
        <w:br/>
      </w:r>
      <w:r>
        <w:rPr>
          <w:rFonts w:ascii="Verdana" w:hAnsi="Verdana"/>
          <w:sz w:val="20"/>
          <w:szCs w:val="20"/>
        </w:rPr>
        <w:t>impf. act.</w:t>
      </w:r>
      <w:r>
        <w:rPr>
          <w:rFonts w:ascii="Verdana" w:hAnsi="Verdana"/>
          <w:color w:val="0000FF"/>
          <w:sz w:val="20"/>
          <w:szCs w:val="20"/>
        </w:rPr>
        <w:t xml:space="preserve"> 15:3, 24:37, 63:9</w:t>
      </w:r>
    </w:p>
    <w:p w:rsidR="00936D22" w:rsidRDefault="00936D22">
      <w:pPr>
        <w:pStyle w:val="NormalWeb"/>
        <w:divId w:val="1004166952"/>
      </w:pPr>
      <w:r>
        <w:rPr>
          <w:rFonts w:ascii="Verdana" w:hAnsi="Verdana"/>
          <w:i/>
          <w:iCs/>
          <w:sz w:val="20"/>
          <w:szCs w:val="20"/>
        </w:rPr>
        <w:t>talahha</w:t>
      </w:r>
      <w:r>
        <w:rPr>
          <w:rFonts w:ascii="Verdana" w:hAnsi="Verdana"/>
          <w:sz w:val="20"/>
          <w:szCs w:val="20"/>
        </w:rPr>
        <w:t xml:space="preserve"> vb. (V) impf. act. </w:t>
      </w:r>
      <w:r>
        <w:rPr>
          <w:rFonts w:ascii="Verdana" w:hAnsi="Verdana"/>
          <w:color w:val="0000FF"/>
          <w:sz w:val="20"/>
          <w:szCs w:val="20"/>
        </w:rPr>
        <w:t>80:10</w:t>
      </w:r>
    </w:p>
    <w:p w:rsidR="00936D22" w:rsidRDefault="00936D22">
      <w:pPr>
        <w:pStyle w:val="NormalWeb"/>
        <w:divId w:val="1004166952"/>
      </w:pPr>
      <w:r>
        <w:rPr>
          <w:rFonts w:ascii="Verdana" w:hAnsi="Verdana"/>
          <w:sz w:val="20"/>
          <w:szCs w:val="20"/>
        </w:rPr>
        <w:t xml:space="preserve">LL, V8, p: </w:t>
      </w:r>
      <w:hyperlink r:id="rId3155" w:history="1">
        <w:r>
          <w:rPr>
            <w:rStyle w:val="Hyperlink"/>
            <w:rFonts w:ascii="Verdana" w:hAnsi="Verdana"/>
            <w:sz w:val="20"/>
            <w:szCs w:val="20"/>
          </w:rPr>
          <w:t>268</w:t>
        </w:r>
      </w:hyperlink>
    </w:p>
    <w:p w:rsidR="00936D22" w:rsidRDefault="008410AB">
      <w:pPr>
        <w:jc w:val="center"/>
        <w:divId w:val="624625105"/>
      </w:pPr>
      <w:r>
        <w:pict>
          <v:rect id="_x0000_i2365" style="width:795pt;height:1.8pt" o:hralign="center" o:hrstd="t" o:hr="t" fillcolor="#a0a0a0" stroked="f"/>
        </w:pict>
      </w:r>
    </w:p>
    <w:p w:rsidR="00936D22" w:rsidRPr="00936D22" w:rsidRDefault="00936D22">
      <w:pPr>
        <w:pStyle w:val="NormalWeb"/>
        <w:divId w:val="856118100"/>
      </w:pPr>
      <w:r>
        <w:rPr>
          <w:rFonts w:ascii="Verdana" w:hAnsi="Verdana"/>
          <w:sz w:val="20"/>
          <w:szCs w:val="20"/>
        </w:rPr>
        <w:t xml:space="preserve">( </w:t>
      </w:r>
      <w:r>
        <w:rPr>
          <w:rStyle w:val="style211"/>
          <w:rFonts w:ascii="Verdana" w:hAnsi="Verdana"/>
          <w:rtl/>
        </w:rPr>
        <w:t>لح</w:t>
      </w:r>
      <w:r>
        <w:rPr>
          <w:rFonts w:ascii="Verdana" w:hAnsi="Verdana"/>
          <w:sz w:val="20"/>
          <w:szCs w:val="20"/>
        </w:rPr>
        <w:t xml:space="preserve"> ) = </w:t>
      </w:r>
      <w:r>
        <w:rPr>
          <w:rFonts w:ascii="Verdana" w:hAnsi="Verdana"/>
          <w:b/>
          <w:bCs/>
          <w:sz w:val="20"/>
          <w:szCs w:val="20"/>
        </w:rPr>
        <w:t>Lam-Ha</w:t>
      </w:r>
      <w:r>
        <w:rPr>
          <w:rFonts w:ascii="Verdana" w:hAnsi="Verdana"/>
          <w:sz w:val="20"/>
          <w:szCs w:val="20"/>
        </w:rPr>
        <w:t xml:space="preserve"> = To change colour, become visible, scorching one, broad table or plate, tablet.</w:t>
      </w:r>
    </w:p>
    <w:p w:rsidR="00936D22" w:rsidRDefault="00936D22">
      <w:pPr>
        <w:pStyle w:val="NormalWeb"/>
        <w:divId w:val="856118100"/>
      </w:pPr>
      <w:r>
        <w:rPr>
          <w:rFonts w:ascii="Verdana" w:hAnsi="Verdana"/>
          <w:sz w:val="20"/>
          <w:szCs w:val="20"/>
        </w:rPr>
        <w:t>[</w:t>
      </w:r>
      <w:r>
        <w:rPr>
          <w:rFonts w:ascii="Verdana" w:hAnsi="Verdana"/>
          <w:i/>
          <w:iCs/>
          <w:sz w:val="20"/>
          <w:szCs w:val="20"/>
        </w:rPr>
        <w:t>lauhun</w:t>
      </w:r>
      <w:r>
        <w:rPr>
          <w:rFonts w:ascii="Verdana" w:hAnsi="Verdana"/>
          <w:sz w:val="20"/>
          <w:szCs w:val="20"/>
        </w:rPr>
        <w:t xml:space="preserve"> n.sing. - </w:t>
      </w:r>
      <w:r>
        <w:rPr>
          <w:rFonts w:ascii="Verdana" w:hAnsi="Verdana"/>
          <w:color w:val="0000FF"/>
          <w:sz w:val="20"/>
          <w:szCs w:val="20"/>
        </w:rPr>
        <w:t>85:22</w:t>
      </w:r>
      <w:r>
        <w:rPr>
          <w:rFonts w:ascii="Verdana" w:hAnsi="Verdana"/>
          <w:sz w:val="20"/>
          <w:szCs w:val="20"/>
        </w:rPr>
        <w:t xml:space="preserve">, </w:t>
      </w:r>
      <w:r>
        <w:rPr>
          <w:rFonts w:ascii="Verdana" w:hAnsi="Verdana"/>
          <w:i/>
          <w:iCs/>
          <w:sz w:val="20"/>
          <w:szCs w:val="20"/>
        </w:rPr>
        <w:t>alwah</w:t>
      </w:r>
      <w:r>
        <w:rPr>
          <w:rFonts w:ascii="Verdana" w:hAnsi="Verdana"/>
          <w:sz w:val="20"/>
          <w:szCs w:val="20"/>
        </w:rPr>
        <w:t xml:space="preserve"> n.plu. - </w:t>
      </w:r>
      <w:r>
        <w:rPr>
          <w:rFonts w:ascii="Verdana" w:hAnsi="Verdana"/>
          <w:color w:val="0000FF"/>
          <w:sz w:val="20"/>
          <w:szCs w:val="20"/>
        </w:rPr>
        <w:t>7:145, 7:150, 7:154, 54:13</w:t>
      </w:r>
      <w:r>
        <w:rPr>
          <w:rFonts w:ascii="Verdana" w:hAnsi="Verdana"/>
          <w:sz w:val="20"/>
          <w:szCs w:val="20"/>
        </w:rPr>
        <w:t xml:space="preserve">, </w:t>
      </w:r>
      <w:r>
        <w:rPr>
          <w:rFonts w:ascii="Verdana" w:hAnsi="Verdana"/>
          <w:i/>
          <w:iCs/>
          <w:sz w:val="20"/>
          <w:szCs w:val="20"/>
        </w:rPr>
        <w:t>lawwahatun</w:t>
      </w:r>
      <w:r>
        <w:rPr>
          <w:rFonts w:ascii="Verdana" w:hAnsi="Verdana"/>
          <w:sz w:val="20"/>
          <w:szCs w:val="20"/>
        </w:rPr>
        <w:t xml:space="preserve"> v.adj. of intensity - </w:t>
      </w:r>
      <w:r>
        <w:rPr>
          <w:rFonts w:ascii="Verdana" w:hAnsi="Verdana"/>
          <w:color w:val="0000FF"/>
          <w:sz w:val="20"/>
          <w:szCs w:val="20"/>
        </w:rPr>
        <w:t>74:29</w:t>
      </w:r>
      <w:r>
        <w:rPr>
          <w:rFonts w:ascii="Verdana" w:hAnsi="Verdana"/>
          <w:sz w:val="20"/>
          <w:szCs w:val="20"/>
        </w:rPr>
        <w:t>]</w:t>
      </w:r>
    </w:p>
    <w:p w:rsidR="00936D22" w:rsidRDefault="00936D22">
      <w:pPr>
        <w:pStyle w:val="NormalWeb"/>
        <w:divId w:val="856118100"/>
      </w:pPr>
      <w:r>
        <w:rPr>
          <w:rFonts w:ascii="Verdana" w:hAnsi="Verdana"/>
          <w:sz w:val="20"/>
          <w:szCs w:val="20"/>
        </w:rPr>
        <w:t xml:space="preserve">LL, V7, p: </w:t>
      </w:r>
      <w:hyperlink r:id="rId3156" w:history="1">
        <w:r>
          <w:rPr>
            <w:rStyle w:val="Hyperlink"/>
            <w:rFonts w:ascii="Verdana" w:hAnsi="Verdana"/>
            <w:sz w:val="20"/>
            <w:szCs w:val="20"/>
          </w:rPr>
          <w:t>180</w:t>
        </w:r>
      </w:hyperlink>
      <w:r>
        <w:rPr>
          <w:rFonts w:ascii="Verdana" w:hAnsi="Verdana"/>
          <w:sz w:val="20"/>
          <w:szCs w:val="20"/>
        </w:rPr>
        <w:t xml:space="preserve">, </w:t>
      </w:r>
      <w:hyperlink r:id="rId3157" w:history="1">
        <w:r>
          <w:rPr>
            <w:rStyle w:val="Hyperlink"/>
            <w:rFonts w:ascii="Verdana" w:hAnsi="Verdana"/>
            <w:sz w:val="20"/>
            <w:szCs w:val="20"/>
          </w:rPr>
          <w:t>181</w:t>
        </w:r>
      </w:hyperlink>
    </w:p>
    <w:p w:rsidR="00936D22" w:rsidRDefault="008410AB">
      <w:pPr>
        <w:jc w:val="center"/>
        <w:divId w:val="1276716946"/>
      </w:pPr>
      <w:r>
        <w:pict>
          <v:rect id="_x0000_i2366" style="width:795pt;height:1.8pt" o:hralign="center" o:hrstd="t" o:hr="t" fillcolor="#a0a0a0" stroked="f"/>
        </w:pict>
      </w:r>
    </w:p>
    <w:p w:rsidR="00936D22" w:rsidRPr="00936D22" w:rsidRDefault="00936D22">
      <w:pPr>
        <w:pStyle w:val="NormalWeb"/>
        <w:divId w:val="826750305"/>
      </w:pPr>
      <w:r>
        <w:rPr>
          <w:rFonts w:ascii="Verdana" w:hAnsi="Verdana"/>
          <w:sz w:val="20"/>
          <w:szCs w:val="20"/>
        </w:rPr>
        <w:t xml:space="preserve">( </w:t>
      </w:r>
      <w:r>
        <w:rPr>
          <w:rStyle w:val="style211"/>
          <w:rFonts w:ascii="Verdana" w:hAnsi="Verdana"/>
          <w:rtl/>
        </w:rPr>
        <w:t>لحد</w:t>
      </w:r>
      <w:r>
        <w:rPr>
          <w:rFonts w:ascii="Verdana" w:hAnsi="Verdana"/>
          <w:sz w:val="20"/>
          <w:szCs w:val="20"/>
        </w:rPr>
        <w:t>) =</w:t>
      </w:r>
      <w:r>
        <w:rPr>
          <w:rFonts w:ascii="Verdana" w:hAnsi="Verdana"/>
          <w:b/>
          <w:bCs/>
          <w:sz w:val="20"/>
          <w:szCs w:val="20"/>
        </w:rPr>
        <w:t xml:space="preserve"> Lam-Ha-Dal</w:t>
      </w:r>
      <w:r>
        <w:rPr>
          <w:rFonts w:ascii="Verdana" w:hAnsi="Verdana"/>
          <w:sz w:val="20"/>
          <w:szCs w:val="20"/>
        </w:rPr>
        <w:t xml:space="preserve"> = To make a niche or receptacle for a corps, a trench.</w:t>
      </w:r>
      <w:r>
        <w:rPr>
          <w:rFonts w:ascii="Verdana" w:hAnsi="Verdana"/>
          <w:sz w:val="20"/>
          <w:szCs w:val="20"/>
        </w:rPr>
        <w:br/>
        <w:t>Deviate/swerve from, stray from the right path, act unfairly, to blaspheme/dispute, make covert hints, to use profanity, to pervert/distort/violate/decry.</w:t>
      </w:r>
      <w:r>
        <w:rPr>
          <w:rFonts w:ascii="Verdana" w:hAnsi="Verdana"/>
          <w:sz w:val="20"/>
          <w:szCs w:val="20"/>
        </w:rPr>
        <w:br/>
        <w:t>Lodging/refuge/concealment/protection.</w:t>
      </w:r>
    </w:p>
    <w:p w:rsidR="00936D22" w:rsidRDefault="00936D22">
      <w:pPr>
        <w:pStyle w:val="NormalWeb"/>
        <w:divId w:val="826750305"/>
      </w:pPr>
      <w:r>
        <w:rPr>
          <w:rFonts w:ascii="Verdana" w:hAnsi="Verdana"/>
          <w:i/>
          <w:iCs/>
          <w:sz w:val="20"/>
          <w:szCs w:val="20"/>
        </w:rPr>
        <w:t>alhada</w:t>
      </w:r>
      <w:r>
        <w:rPr>
          <w:rFonts w:ascii="Verdana" w:hAnsi="Verdana"/>
          <w:sz w:val="20"/>
          <w:szCs w:val="20"/>
        </w:rPr>
        <w:t xml:space="preserve"> vb. (IV)</w:t>
      </w:r>
      <w:r>
        <w:rPr>
          <w:rFonts w:ascii="Verdana" w:hAnsi="Verdana"/>
          <w:sz w:val="20"/>
          <w:szCs w:val="20"/>
        </w:rPr>
        <w:br/>
        <w:t xml:space="preserve">impf. act. </w:t>
      </w:r>
      <w:r>
        <w:rPr>
          <w:rFonts w:ascii="Verdana" w:hAnsi="Verdana"/>
          <w:color w:val="0000FF"/>
          <w:sz w:val="20"/>
          <w:szCs w:val="20"/>
        </w:rPr>
        <w:t>7:180, 16:103, 41:40</w:t>
      </w:r>
      <w:r>
        <w:rPr>
          <w:rFonts w:ascii="Verdana" w:hAnsi="Verdana"/>
          <w:color w:val="0000FF"/>
          <w:sz w:val="20"/>
          <w:szCs w:val="20"/>
        </w:rPr>
        <w:br/>
      </w:r>
      <w:r>
        <w:rPr>
          <w:rFonts w:ascii="Verdana" w:hAnsi="Verdana"/>
          <w:sz w:val="20"/>
          <w:szCs w:val="20"/>
        </w:rPr>
        <w:t xml:space="preserve">n.vb. </w:t>
      </w:r>
      <w:r>
        <w:rPr>
          <w:rFonts w:ascii="Verdana" w:hAnsi="Verdana"/>
          <w:color w:val="0000FF"/>
          <w:sz w:val="20"/>
          <w:szCs w:val="20"/>
        </w:rPr>
        <w:t>22:25</w:t>
      </w:r>
    </w:p>
    <w:p w:rsidR="00936D22" w:rsidRDefault="00936D22">
      <w:pPr>
        <w:pStyle w:val="NormalWeb"/>
        <w:divId w:val="826750305"/>
      </w:pPr>
      <w:r>
        <w:rPr>
          <w:rFonts w:ascii="Verdana" w:hAnsi="Verdana"/>
          <w:i/>
          <w:iCs/>
          <w:sz w:val="20"/>
          <w:szCs w:val="20"/>
        </w:rPr>
        <w:t>iltahada</w:t>
      </w:r>
      <w:r>
        <w:rPr>
          <w:rFonts w:ascii="Verdana" w:hAnsi="Verdana"/>
          <w:sz w:val="20"/>
          <w:szCs w:val="20"/>
        </w:rPr>
        <w:t xml:space="preserve"> vb. (VIII) pcple. pass. </w:t>
      </w:r>
      <w:r>
        <w:rPr>
          <w:rFonts w:ascii="Verdana" w:hAnsi="Verdana"/>
          <w:color w:val="0000FF"/>
          <w:sz w:val="20"/>
          <w:szCs w:val="20"/>
        </w:rPr>
        <w:t>18:27</w:t>
      </w:r>
      <w:r>
        <w:rPr>
          <w:rFonts w:ascii="Verdana" w:hAnsi="Verdana"/>
          <w:sz w:val="20"/>
          <w:szCs w:val="20"/>
        </w:rPr>
        <w:t xml:space="preserve">, </w:t>
      </w:r>
      <w:r>
        <w:rPr>
          <w:rFonts w:ascii="Verdana" w:hAnsi="Verdana"/>
          <w:color w:val="0000FF"/>
          <w:sz w:val="20"/>
          <w:szCs w:val="20"/>
        </w:rPr>
        <w:t>72:22</w:t>
      </w:r>
    </w:p>
    <w:p w:rsidR="00936D22" w:rsidRDefault="00936D22">
      <w:pPr>
        <w:pStyle w:val="NormalWeb"/>
        <w:divId w:val="826750305"/>
      </w:pPr>
      <w:r>
        <w:rPr>
          <w:rFonts w:ascii="Verdana" w:hAnsi="Verdana"/>
          <w:sz w:val="20"/>
          <w:szCs w:val="20"/>
        </w:rPr>
        <w:t xml:space="preserve">LL, V7, p: </w:t>
      </w:r>
      <w:hyperlink r:id="rId3158" w:history="1">
        <w:r>
          <w:rPr>
            <w:rStyle w:val="Hyperlink"/>
            <w:rFonts w:ascii="Verdana" w:hAnsi="Verdana"/>
            <w:sz w:val="20"/>
            <w:szCs w:val="20"/>
          </w:rPr>
          <w:t>182</w:t>
        </w:r>
      </w:hyperlink>
    </w:p>
    <w:p w:rsidR="00936D22" w:rsidRDefault="008410AB">
      <w:pPr>
        <w:jc w:val="center"/>
        <w:divId w:val="1440904181"/>
      </w:pPr>
      <w:r>
        <w:pict>
          <v:rect id="_x0000_i2367" style="width:795pt;height:1.8pt" o:hralign="center" o:hrstd="t" o:hr="t" fillcolor="#a0a0a0" stroked="f"/>
        </w:pict>
      </w:r>
    </w:p>
    <w:p w:rsidR="00936D22" w:rsidRPr="00936D22" w:rsidRDefault="00936D22">
      <w:pPr>
        <w:pStyle w:val="NormalWeb"/>
        <w:divId w:val="920602962"/>
      </w:pPr>
      <w:r>
        <w:rPr>
          <w:rFonts w:ascii="Verdana" w:hAnsi="Verdana"/>
          <w:sz w:val="20"/>
          <w:szCs w:val="20"/>
        </w:rPr>
        <w:t xml:space="preserve">( </w:t>
      </w:r>
      <w:r>
        <w:rPr>
          <w:rStyle w:val="style211"/>
          <w:rFonts w:ascii="Verdana" w:hAnsi="Verdana"/>
          <w:rtl/>
        </w:rPr>
        <w:t>لحف</w:t>
      </w:r>
      <w:r>
        <w:rPr>
          <w:rFonts w:ascii="Verdana" w:hAnsi="Verdana"/>
          <w:sz w:val="20"/>
          <w:szCs w:val="20"/>
        </w:rPr>
        <w:t xml:space="preserve"> ) = </w:t>
      </w:r>
      <w:r>
        <w:rPr>
          <w:rFonts w:ascii="Verdana" w:hAnsi="Verdana"/>
          <w:b/>
          <w:bCs/>
          <w:sz w:val="20"/>
          <w:szCs w:val="20"/>
        </w:rPr>
        <w:t>Lam-Ha-Fa</w:t>
      </w:r>
      <w:r>
        <w:rPr>
          <w:rFonts w:ascii="Verdana" w:hAnsi="Verdana"/>
          <w:sz w:val="20"/>
          <w:szCs w:val="20"/>
        </w:rPr>
        <w:t xml:space="preserve"> = To cover with a cloak or a sheet, wrap in a garment, single lining garment (i.e. not doubled or stuffed), to be importune, demand with importunity, persist.</w:t>
      </w:r>
    </w:p>
    <w:p w:rsidR="00936D22" w:rsidRDefault="00936D22">
      <w:pPr>
        <w:pStyle w:val="NormalWeb"/>
        <w:divId w:val="920602962"/>
      </w:pPr>
      <w:r>
        <w:rPr>
          <w:rFonts w:ascii="Verdana" w:hAnsi="Verdana"/>
          <w:i/>
          <w:iCs/>
          <w:sz w:val="20"/>
          <w:szCs w:val="20"/>
        </w:rPr>
        <w:t>alhafa</w:t>
      </w:r>
      <w:r>
        <w:rPr>
          <w:rFonts w:ascii="Verdana" w:hAnsi="Verdana"/>
          <w:sz w:val="20"/>
          <w:szCs w:val="20"/>
        </w:rPr>
        <w:t xml:space="preserve"> vb. (IV) - n.vb. </w:t>
      </w:r>
      <w:r>
        <w:rPr>
          <w:rFonts w:ascii="Verdana" w:hAnsi="Verdana"/>
          <w:i/>
          <w:iCs/>
          <w:sz w:val="20"/>
          <w:szCs w:val="20"/>
        </w:rPr>
        <w:t>ilhaf</w:t>
      </w:r>
      <w:r>
        <w:rPr>
          <w:rFonts w:ascii="Verdana" w:hAnsi="Verdana"/>
          <w:sz w:val="20"/>
          <w:szCs w:val="20"/>
        </w:rPr>
        <w:t xml:space="preserve"> </w:t>
      </w:r>
      <w:r>
        <w:rPr>
          <w:rFonts w:ascii="Verdana" w:hAnsi="Verdana"/>
          <w:color w:val="0000FF"/>
          <w:sz w:val="20"/>
          <w:szCs w:val="20"/>
        </w:rPr>
        <w:t>2:273</w:t>
      </w:r>
    </w:p>
    <w:p w:rsidR="00936D22" w:rsidRDefault="00936D22">
      <w:pPr>
        <w:pStyle w:val="NormalWeb"/>
        <w:divId w:val="920602962"/>
      </w:pPr>
      <w:r>
        <w:rPr>
          <w:rFonts w:ascii="Verdana" w:hAnsi="Verdana"/>
          <w:sz w:val="20"/>
          <w:szCs w:val="20"/>
        </w:rPr>
        <w:t xml:space="preserve">LL, V8, p: </w:t>
      </w:r>
      <w:hyperlink r:id="rId3159" w:history="1">
        <w:r>
          <w:rPr>
            <w:rStyle w:val="Hyperlink"/>
            <w:rFonts w:ascii="Verdana" w:hAnsi="Verdana"/>
            <w:sz w:val="20"/>
            <w:szCs w:val="20"/>
          </w:rPr>
          <w:t>262</w:t>
        </w:r>
      </w:hyperlink>
    </w:p>
    <w:p w:rsidR="00936D22" w:rsidRDefault="008410AB">
      <w:pPr>
        <w:jc w:val="center"/>
        <w:divId w:val="1881623280"/>
      </w:pPr>
      <w:r>
        <w:pict>
          <v:rect id="_x0000_i2368" style="width:795pt;height:1.8pt" o:hralign="center" o:hrstd="t" o:hr="t" fillcolor="#a0a0a0" stroked="f"/>
        </w:pict>
      </w:r>
    </w:p>
    <w:p w:rsidR="00936D22" w:rsidRPr="00936D22" w:rsidRDefault="00936D22">
      <w:pPr>
        <w:pStyle w:val="NormalWeb"/>
        <w:divId w:val="119542276"/>
      </w:pPr>
      <w:r>
        <w:rPr>
          <w:rFonts w:ascii="Verdana" w:hAnsi="Verdana"/>
          <w:sz w:val="20"/>
          <w:szCs w:val="20"/>
        </w:rPr>
        <w:t>(</w:t>
      </w:r>
      <w:r>
        <w:rPr>
          <w:rFonts w:ascii="Verdana" w:hAnsi="Verdana"/>
          <w:b/>
          <w:bCs/>
          <w:sz w:val="36"/>
          <w:szCs w:val="36"/>
          <w:rtl/>
        </w:rPr>
        <w:t xml:space="preserve"> لحم </w:t>
      </w:r>
      <w:r>
        <w:rPr>
          <w:rFonts w:ascii="Verdana" w:hAnsi="Verdana"/>
          <w:sz w:val="20"/>
          <w:szCs w:val="20"/>
        </w:rPr>
        <w:t xml:space="preserve">) = </w:t>
      </w:r>
      <w:r>
        <w:rPr>
          <w:rFonts w:ascii="Verdana" w:hAnsi="Verdana"/>
          <w:b/>
          <w:bCs/>
          <w:sz w:val="20"/>
          <w:szCs w:val="20"/>
        </w:rPr>
        <w:t>Lam-Ha-Miim</w:t>
      </w:r>
      <w:r>
        <w:rPr>
          <w:rFonts w:ascii="Verdana" w:hAnsi="Verdana"/>
          <w:sz w:val="20"/>
          <w:szCs w:val="20"/>
        </w:rPr>
        <w:t xml:space="preserve"> = flesh/meat, to feed with flesh, skin/hide/cloth.</w:t>
      </w:r>
    </w:p>
    <w:p w:rsidR="00936D22" w:rsidRDefault="00936D22">
      <w:pPr>
        <w:pStyle w:val="NormalWeb"/>
        <w:divId w:val="119542276"/>
      </w:pPr>
      <w:r>
        <w:rPr>
          <w:rFonts w:ascii="Verdana" w:hAnsi="Verdana"/>
          <w:sz w:val="20"/>
          <w:szCs w:val="20"/>
        </w:rPr>
        <w:t>[</w:t>
      </w:r>
      <w:r>
        <w:rPr>
          <w:rFonts w:ascii="Verdana" w:hAnsi="Verdana"/>
          <w:i/>
          <w:iCs/>
          <w:sz w:val="20"/>
          <w:szCs w:val="20"/>
        </w:rPr>
        <w:t>lahm</w:t>
      </w:r>
      <w:r>
        <w:rPr>
          <w:rFonts w:ascii="Verdana" w:hAnsi="Verdana"/>
          <w:sz w:val="20"/>
          <w:szCs w:val="20"/>
        </w:rPr>
        <w:t xml:space="preserve"> n.m. (pl. </w:t>
      </w:r>
      <w:r>
        <w:rPr>
          <w:rFonts w:ascii="Verdana" w:hAnsi="Verdana"/>
          <w:i/>
          <w:iCs/>
          <w:sz w:val="20"/>
          <w:szCs w:val="20"/>
        </w:rPr>
        <w:t>luhum</w:t>
      </w:r>
      <w:r>
        <w:rPr>
          <w:rFonts w:ascii="Verdana" w:hAnsi="Verdana"/>
          <w:sz w:val="20"/>
          <w:szCs w:val="20"/>
        </w:rPr>
        <w:t xml:space="preserve">) - </w:t>
      </w:r>
      <w:r>
        <w:rPr>
          <w:rFonts w:ascii="Verdana" w:hAnsi="Verdana"/>
          <w:color w:val="0000FF"/>
          <w:sz w:val="20"/>
          <w:szCs w:val="20"/>
        </w:rPr>
        <w:t>2:173, 2:259, 5:3, 6:145, 16:14, 16:115, 22:37, 23:14, 35:12, 49:12, 52:22, 56:21</w:t>
      </w:r>
      <w:r>
        <w:rPr>
          <w:rFonts w:ascii="Verdana" w:hAnsi="Verdana"/>
          <w:sz w:val="20"/>
          <w:szCs w:val="20"/>
        </w:rPr>
        <w:t>]</w:t>
      </w:r>
    </w:p>
    <w:p w:rsidR="00936D22" w:rsidRDefault="00936D22">
      <w:pPr>
        <w:pStyle w:val="NormalWeb"/>
        <w:divId w:val="119542276"/>
      </w:pPr>
      <w:r>
        <w:rPr>
          <w:rFonts w:ascii="Verdana" w:hAnsi="Verdana"/>
          <w:sz w:val="20"/>
          <w:szCs w:val="20"/>
        </w:rPr>
        <w:t xml:space="preserve">LL, V8, p: </w:t>
      </w:r>
      <w:hyperlink r:id="rId3160" w:history="1">
        <w:r>
          <w:rPr>
            <w:rStyle w:val="Hyperlink"/>
            <w:rFonts w:ascii="Verdana" w:hAnsi="Verdana"/>
            <w:sz w:val="20"/>
            <w:szCs w:val="20"/>
          </w:rPr>
          <w:t>262</w:t>
        </w:r>
      </w:hyperlink>
      <w:r>
        <w:rPr>
          <w:rFonts w:ascii="Verdana" w:hAnsi="Verdana"/>
          <w:sz w:val="20"/>
          <w:szCs w:val="20"/>
        </w:rPr>
        <w:t xml:space="preserve">, </w:t>
      </w:r>
      <w:hyperlink r:id="rId3161" w:history="1">
        <w:r>
          <w:rPr>
            <w:rStyle w:val="Hyperlink"/>
            <w:rFonts w:ascii="Verdana" w:hAnsi="Verdana"/>
            <w:sz w:val="20"/>
            <w:szCs w:val="20"/>
          </w:rPr>
          <w:t>263</w:t>
        </w:r>
      </w:hyperlink>
    </w:p>
    <w:p w:rsidR="00936D22" w:rsidRDefault="008410AB">
      <w:pPr>
        <w:jc w:val="center"/>
        <w:divId w:val="707879026"/>
      </w:pPr>
      <w:r>
        <w:pict>
          <v:rect id="_x0000_i2369" style="width:795pt;height:1.8pt" o:hralign="center" o:hrstd="t" o:hr="t" fillcolor="#a0a0a0" stroked="f"/>
        </w:pict>
      </w:r>
    </w:p>
    <w:p w:rsidR="00936D22" w:rsidRPr="00936D22" w:rsidRDefault="00936D22">
      <w:pPr>
        <w:pStyle w:val="NormalWeb"/>
        <w:divId w:val="325935391"/>
      </w:pPr>
      <w:r>
        <w:rPr>
          <w:rFonts w:ascii="Verdana" w:hAnsi="Verdana"/>
          <w:sz w:val="20"/>
          <w:szCs w:val="20"/>
        </w:rPr>
        <w:t xml:space="preserve">( </w:t>
      </w:r>
      <w:r>
        <w:rPr>
          <w:rStyle w:val="style211"/>
          <w:rFonts w:ascii="Verdana" w:hAnsi="Verdana"/>
          <w:rtl/>
        </w:rPr>
        <w:t>لحن</w:t>
      </w:r>
      <w:r>
        <w:rPr>
          <w:rFonts w:ascii="Verdana" w:hAnsi="Verdana"/>
          <w:sz w:val="20"/>
          <w:szCs w:val="20"/>
        </w:rPr>
        <w:t xml:space="preserve">) = </w:t>
      </w:r>
      <w:r>
        <w:rPr>
          <w:rFonts w:ascii="Verdana" w:hAnsi="Verdana"/>
          <w:b/>
          <w:bCs/>
          <w:sz w:val="20"/>
          <w:szCs w:val="20"/>
        </w:rPr>
        <w:t>Lam-Ha-Nun</w:t>
      </w:r>
      <w:r>
        <w:rPr>
          <w:rFonts w:ascii="Verdana" w:hAnsi="Verdana"/>
          <w:sz w:val="20"/>
          <w:szCs w:val="20"/>
        </w:rPr>
        <w:t xml:space="preserve"> = To incline, modulate, make a change in the tone, way of speaking, tenor not to speak straight, oblique pronounciation, speak incorrectly, intent of speech, speech with a mode showing speakers inner feeling contrary to the obvious meaning of the word.</w:t>
      </w:r>
    </w:p>
    <w:p w:rsidR="00936D22" w:rsidRDefault="00936D22">
      <w:pPr>
        <w:pStyle w:val="NormalWeb"/>
        <w:divId w:val="325935391"/>
      </w:pPr>
      <w:r>
        <w:rPr>
          <w:rFonts w:ascii="Verdana" w:hAnsi="Verdana"/>
          <w:sz w:val="20"/>
          <w:szCs w:val="20"/>
        </w:rPr>
        <w:t>[</w:t>
      </w:r>
      <w:r>
        <w:rPr>
          <w:rFonts w:ascii="Verdana" w:hAnsi="Verdana"/>
          <w:i/>
          <w:iCs/>
          <w:sz w:val="20"/>
          <w:szCs w:val="20"/>
        </w:rPr>
        <w:t>lahana</w:t>
      </w:r>
      <w:r>
        <w:rPr>
          <w:rFonts w:ascii="Verdana" w:hAnsi="Verdana"/>
          <w:sz w:val="20"/>
          <w:szCs w:val="20"/>
        </w:rPr>
        <w:t xml:space="preserve"> vb. (I) n.vb. </w:t>
      </w:r>
      <w:r>
        <w:rPr>
          <w:rFonts w:ascii="Verdana" w:hAnsi="Verdana"/>
          <w:i/>
          <w:iCs/>
          <w:sz w:val="20"/>
          <w:szCs w:val="20"/>
        </w:rPr>
        <w:t>lahn</w:t>
      </w:r>
      <w:r>
        <w:rPr>
          <w:rFonts w:ascii="Verdana" w:hAnsi="Verdana"/>
          <w:sz w:val="20"/>
          <w:szCs w:val="20"/>
        </w:rPr>
        <w:t xml:space="preserve"> </w:t>
      </w:r>
      <w:r>
        <w:rPr>
          <w:rFonts w:ascii="Verdana" w:hAnsi="Verdana"/>
          <w:color w:val="0000FF"/>
          <w:sz w:val="20"/>
          <w:szCs w:val="20"/>
        </w:rPr>
        <w:t>47:30</w:t>
      </w:r>
      <w:r>
        <w:rPr>
          <w:rFonts w:ascii="Verdana" w:hAnsi="Verdana"/>
          <w:sz w:val="20"/>
          <w:szCs w:val="20"/>
        </w:rPr>
        <w:t>]</w:t>
      </w:r>
    </w:p>
    <w:p w:rsidR="00936D22" w:rsidRDefault="00936D22">
      <w:pPr>
        <w:pStyle w:val="NormalWeb"/>
        <w:divId w:val="325935391"/>
      </w:pPr>
      <w:r>
        <w:rPr>
          <w:rFonts w:ascii="Verdana" w:hAnsi="Verdana"/>
          <w:sz w:val="20"/>
          <w:szCs w:val="20"/>
        </w:rPr>
        <w:t xml:space="preserve">LL, V8, p: </w:t>
      </w:r>
      <w:hyperlink r:id="rId3162" w:history="1">
        <w:r>
          <w:rPr>
            <w:rStyle w:val="Hyperlink"/>
            <w:rFonts w:ascii="Verdana" w:hAnsi="Verdana"/>
            <w:sz w:val="20"/>
            <w:szCs w:val="20"/>
          </w:rPr>
          <w:t>263</w:t>
        </w:r>
      </w:hyperlink>
    </w:p>
    <w:p w:rsidR="00936D22" w:rsidRDefault="008410AB">
      <w:pPr>
        <w:jc w:val="center"/>
        <w:divId w:val="2026520939"/>
      </w:pPr>
      <w:r>
        <w:pict>
          <v:rect id="_x0000_i2370" style="width:795pt;height:1.8pt" o:hralign="center" o:hrstd="t" o:hr="t" fillcolor="#a0a0a0" stroked="f"/>
        </w:pict>
      </w:r>
    </w:p>
    <w:p w:rsidR="00936D22" w:rsidRDefault="00936D22">
      <w:pPr>
        <w:pStyle w:val="Heading3"/>
        <w:divId w:val="948778386"/>
      </w:pPr>
      <w:r>
        <w:t xml:space="preserve">( </w:t>
      </w:r>
      <w:r>
        <w:rPr>
          <w:rStyle w:val="style221"/>
          <w:rtl/>
        </w:rPr>
        <w:t>لحق</w:t>
      </w:r>
      <w:r>
        <w:t xml:space="preserve">) </w:t>
      </w:r>
      <w:hyperlink r:id="rId3163" w:history="1">
        <w:r>
          <w:rPr>
            <w:rStyle w:val="Hyperlink"/>
            <w:rFonts w:ascii="Verdana" w:hAnsi="Verdana"/>
            <w:sz w:val="20"/>
            <w:szCs w:val="20"/>
          </w:rPr>
          <w:t>Lam-Ha-Qaf</w:t>
        </w:r>
      </w:hyperlink>
      <w:r>
        <w:rPr>
          <w:rFonts w:ascii="Verdana" w:hAnsi="Verdana"/>
          <w:b w:val="0"/>
          <w:bCs w:val="0"/>
          <w:sz w:val="20"/>
          <w:szCs w:val="20"/>
        </w:rPr>
        <w:t xml:space="preserve"> = To overtake, reach, attain, catch up, cleave, join, become or made himself on a par, ensue, affiliate, coherent with.</w:t>
      </w:r>
    </w:p>
    <w:p w:rsidR="00936D22" w:rsidRDefault="00936D22">
      <w:pPr>
        <w:pStyle w:val="Heading3"/>
        <w:divId w:val="948778386"/>
      </w:pPr>
      <w:r>
        <w:rPr>
          <w:rFonts w:ascii="Verdana" w:hAnsi="Verdana"/>
          <w:b w:val="0"/>
          <w:bCs w:val="0"/>
          <w:i/>
          <w:iCs/>
          <w:sz w:val="20"/>
          <w:szCs w:val="20"/>
        </w:rPr>
        <w:t>lahiqa</w:t>
      </w:r>
      <w:r>
        <w:rPr>
          <w:rFonts w:ascii="Verdana" w:hAnsi="Verdana"/>
          <w:b w:val="0"/>
          <w:bCs w:val="0"/>
          <w:sz w:val="20"/>
          <w:szCs w:val="20"/>
        </w:rPr>
        <w:t xml:space="preserve"> vb. (I)</w:t>
      </w:r>
      <w:r>
        <w:rPr>
          <w:rFonts w:ascii="Verdana" w:hAnsi="Verdana"/>
          <w:b w:val="0"/>
          <w:bCs w:val="0"/>
          <w:sz w:val="20"/>
          <w:szCs w:val="20"/>
        </w:rPr>
        <w:br/>
        <w:t xml:space="preserve">impf. act. </w:t>
      </w:r>
      <w:r>
        <w:rPr>
          <w:rFonts w:ascii="Verdana" w:hAnsi="Verdana"/>
          <w:b w:val="0"/>
          <w:bCs w:val="0"/>
          <w:color w:val="0000FF"/>
          <w:sz w:val="20"/>
          <w:szCs w:val="20"/>
        </w:rPr>
        <w:t>3:170, 62:3</w:t>
      </w:r>
    </w:p>
    <w:p w:rsidR="00936D22" w:rsidRDefault="00936D22">
      <w:pPr>
        <w:pStyle w:val="Heading3"/>
        <w:divId w:val="948778386"/>
      </w:pPr>
      <w:r>
        <w:rPr>
          <w:rFonts w:ascii="Verdana" w:hAnsi="Verdana"/>
          <w:b w:val="0"/>
          <w:bCs w:val="0"/>
          <w:i/>
          <w:iCs/>
          <w:sz w:val="20"/>
          <w:szCs w:val="20"/>
        </w:rPr>
        <w:t>alhaqa</w:t>
      </w:r>
      <w:r>
        <w:rPr>
          <w:rFonts w:ascii="Verdana" w:hAnsi="Verdana"/>
          <w:b w:val="0"/>
          <w:bCs w:val="0"/>
          <w:sz w:val="20"/>
          <w:szCs w:val="20"/>
        </w:rPr>
        <w:t xml:space="preserve"> vb. (IV)</w:t>
      </w:r>
      <w:r>
        <w:rPr>
          <w:rFonts w:ascii="Verdana" w:hAnsi="Verdana"/>
          <w:b w:val="0"/>
          <w:bCs w:val="0"/>
          <w:sz w:val="20"/>
          <w:szCs w:val="20"/>
        </w:rPr>
        <w:br/>
        <w:t xml:space="preserve">perf. act. </w:t>
      </w:r>
      <w:r>
        <w:rPr>
          <w:rFonts w:ascii="Verdana" w:hAnsi="Verdana"/>
          <w:b w:val="0"/>
          <w:bCs w:val="0"/>
          <w:color w:val="0000FF"/>
          <w:sz w:val="20"/>
          <w:szCs w:val="20"/>
        </w:rPr>
        <w:t>34:27, 52:21</w:t>
      </w:r>
      <w:r>
        <w:rPr>
          <w:rFonts w:ascii="Verdana" w:hAnsi="Verdana"/>
          <w:b w:val="0"/>
          <w:bCs w:val="0"/>
          <w:color w:val="0000FF"/>
          <w:sz w:val="20"/>
          <w:szCs w:val="20"/>
        </w:rPr>
        <w:br/>
      </w:r>
      <w:r>
        <w:rPr>
          <w:rFonts w:ascii="Verdana" w:hAnsi="Verdana"/>
          <w:b w:val="0"/>
          <w:bCs w:val="0"/>
          <w:sz w:val="20"/>
          <w:szCs w:val="20"/>
        </w:rPr>
        <w:t xml:space="preserve">impv. </w:t>
      </w:r>
      <w:r>
        <w:rPr>
          <w:rFonts w:ascii="Verdana" w:hAnsi="Verdana"/>
          <w:b w:val="0"/>
          <w:bCs w:val="0"/>
          <w:color w:val="0000FF"/>
          <w:sz w:val="20"/>
          <w:szCs w:val="20"/>
        </w:rPr>
        <w:t>12:101, 26:83</w:t>
      </w:r>
    </w:p>
    <w:p w:rsidR="00936D22" w:rsidRPr="00936D22" w:rsidRDefault="00936D22">
      <w:pPr>
        <w:pStyle w:val="NormalWeb"/>
        <w:divId w:val="948778386"/>
      </w:pPr>
      <w:r>
        <w:rPr>
          <w:rFonts w:ascii="Verdana" w:hAnsi="Verdana"/>
          <w:sz w:val="20"/>
          <w:szCs w:val="20"/>
        </w:rPr>
        <w:t xml:space="preserve">LL, V8, p: </w:t>
      </w:r>
      <w:hyperlink r:id="rId3164" w:history="1">
        <w:r>
          <w:rPr>
            <w:rStyle w:val="Hyperlink"/>
            <w:rFonts w:ascii="Verdana" w:hAnsi="Verdana"/>
            <w:sz w:val="20"/>
            <w:szCs w:val="20"/>
          </w:rPr>
          <w:t>262</w:t>
        </w:r>
      </w:hyperlink>
    </w:p>
    <w:p w:rsidR="00936D22" w:rsidRDefault="008410AB">
      <w:pPr>
        <w:jc w:val="center"/>
        <w:divId w:val="653484224"/>
      </w:pPr>
      <w:r>
        <w:pict>
          <v:rect id="_x0000_i2371" style="width:795pt;height:1.8pt" o:hralign="center" o:hrstd="t" o:hr="t" fillcolor="#a0a0a0" stroked="f"/>
        </w:pict>
      </w:r>
    </w:p>
    <w:p w:rsidR="00936D22" w:rsidRPr="00936D22" w:rsidRDefault="00936D22">
      <w:pPr>
        <w:pStyle w:val="NormalWeb"/>
        <w:divId w:val="1216157267"/>
      </w:pPr>
      <w:r>
        <w:rPr>
          <w:rFonts w:ascii="Verdana" w:hAnsi="Verdana"/>
          <w:sz w:val="20"/>
          <w:szCs w:val="20"/>
        </w:rPr>
        <w:t xml:space="preserve">( </w:t>
      </w:r>
      <w:r>
        <w:rPr>
          <w:rStyle w:val="style211"/>
          <w:rFonts w:ascii="Verdana" w:hAnsi="Verdana"/>
          <w:rtl/>
        </w:rPr>
        <w:t xml:space="preserve">لحي </w:t>
      </w:r>
      <w:r>
        <w:rPr>
          <w:rFonts w:ascii="Verdana" w:hAnsi="Verdana"/>
          <w:sz w:val="20"/>
          <w:szCs w:val="20"/>
        </w:rPr>
        <w:t xml:space="preserve">) = </w:t>
      </w:r>
      <w:r>
        <w:rPr>
          <w:rFonts w:ascii="Verdana" w:hAnsi="Verdana"/>
          <w:b/>
          <w:bCs/>
          <w:sz w:val="20"/>
          <w:szCs w:val="20"/>
        </w:rPr>
        <w:t>Lam-Ha-Ya</w:t>
      </w:r>
      <w:r>
        <w:rPr>
          <w:rFonts w:ascii="Verdana" w:hAnsi="Verdana"/>
          <w:sz w:val="20"/>
          <w:szCs w:val="20"/>
        </w:rPr>
        <w:t xml:space="preserve"> = Beard, part of turban under lower jaw, jaw-bone, bark of a tree, skin of grapes.</w:t>
      </w:r>
    </w:p>
    <w:p w:rsidR="00936D22" w:rsidRDefault="00936D22">
      <w:pPr>
        <w:pStyle w:val="NormalWeb"/>
        <w:divId w:val="1216157267"/>
      </w:pPr>
      <w:r>
        <w:rPr>
          <w:rFonts w:ascii="Verdana" w:hAnsi="Verdana"/>
          <w:i/>
          <w:iCs/>
          <w:sz w:val="20"/>
          <w:szCs w:val="20"/>
        </w:rPr>
        <w:t>lihyah</w:t>
      </w:r>
      <w:r>
        <w:rPr>
          <w:rFonts w:ascii="Verdana" w:hAnsi="Verdana"/>
          <w:sz w:val="20"/>
          <w:szCs w:val="20"/>
        </w:rPr>
        <w:t xml:space="preserve"> n.f. - </w:t>
      </w:r>
      <w:r>
        <w:rPr>
          <w:rFonts w:ascii="Verdana" w:hAnsi="Verdana"/>
          <w:color w:val="0000FF"/>
          <w:sz w:val="20"/>
          <w:szCs w:val="20"/>
        </w:rPr>
        <w:t>20:94</w:t>
      </w:r>
      <w:r>
        <w:rPr>
          <w:rFonts w:ascii="Verdana" w:hAnsi="Verdana"/>
          <w:sz w:val="20"/>
          <w:szCs w:val="20"/>
        </w:rPr>
        <w:t>]</w:t>
      </w:r>
    </w:p>
    <w:p w:rsidR="00936D22" w:rsidRDefault="00936D22">
      <w:pPr>
        <w:pStyle w:val="NormalWeb"/>
        <w:divId w:val="1216157267"/>
      </w:pPr>
      <w:r>
        <w:rPr>
          <w:rFonts w:ascii="Verdana" w:hAnsi="Verdana"/>
          <w:sz w:val="20"/>
          <w:szCs w:val="20"/>
        </w:rPr>
        <w:t xml:space="preserve">LL, V8, p: </w:t>
      </w:r>
      <w:hyperlink r:id="rId3165" w:history="1">
        <w:r>
          <w:rPr>
            <w:rStyle w:val="Hyperlink"/>
            <w:rFonts w:ascii="Verdana" w:hAnsi="Verdana"/>
            <w:sz w:val="20"/>
            <w:szCs w:val="20"/>
          </w:rPr>
          <w:t>263</w:t>
        </w:r>
      </w:hyperlink>
    </w:p>
    <w:p w:rsidR="00936D22" w:rsidRDefault="008410AB">
      <w:pPr>
        <w:jc w:val="center"/>
        <w:divId w:val="13117267"/>
      </w:pPr>
      <w:r>
        <w:pict>
          <v:rect id="_x0000_i2372" style="width:795pt;height:1.8pt" o:hralign="center" o:hrstd="t" o:hr="t" fillcolor="#a0a0a0" stroked="f"/>
        </w:pict>
      </w:r>
    </w:p>
    <w:p w:rsidR="00936D22" w:rsidRPr="00936D22" w:rsidRDefault="00936D22">
      <w:pPr>
        <w:pStyle w:val="NormalWeb"/>
        <w:divId w:val="733159608"/>
      </w:pPr>
      <w:r>
        <w:rPr>
          <w:rFonts w:ascii="Verdana" w:hAnsi="Verdana"/>
          <w:sz w:val="20"/>
          <w:szCs w:val="20"/>
        </w:rPr>
        <w:t xml:space="preserve">( </w:t>
      </w:r>
      <w:r>
        <w:rPr>
          <w:rStyle w:val="style211"/>
          <w:rFonts w:ascii="Verdana" w:hAnsi="Verdana"/>
          <w:rtl/>
        </w:rPr>
        <w:t>لجأ</w:t>
      </w:r>
      <w:r>
        <w:rPr>
          <w:rFonts w:ascii="Verdana" w:hAnsi="Verdana"/>
          <w:sz w:val="20"/>
          <w:szCs w:val="20"/>
        </w:rPr>
        <w:t xml:space="preserve"> ) = </w:t>
      </w:r>
      <w:hyperlink r:id="rId3166" w:history="1">
        <w:r>
          <w:rPr>
            <w:rStyle w:val="Hyperlink"/>
            <w:rFonts w:ascii="Verdana" w:hAnsi="Verdana"/>
            <w:b/>
            <w:bCs/>
            <w:sz w:val="20"/>
            <w:szCs w:val="20"/>
          </w:rPr>
          <w:t>Lam-Jiim-Alif</w:t>
        </w:r>
      </w:hyperlink>
      <w:r>
        <w:rPr>
          <w:rFonts w:ascii="Verdana" w:hAnsi="Verdana"/>
          <w:b/>
          <w:bCs/>
          <w:sz w:val="20"/>
          <w:szCs w:val="20"/>
        </w:rPr>
        <w:t xml:space="preserve"> </w:t>
      </w:r>
      <w:r>
        <w:rPr>
          <w:rFonts w:ascii="Verdana" w:hAnsi="Verdana"/>
          <w:sz w:val="20"/>
          <w:szCs w:val="20"/>
        </w:rPr>
        <w:t>= To take refuge, retreat, shelter, protection, flee to, preservation, lodging, concealment, to rely upon and seek aid, defense.</w:t>
      </w:r>
    </w:p>
    <w:p w:rsidR="00936D22" w:rsidRDefault="00936D22">
      <w:pPr>
        <w:pStyle w:val="NormalWeb"/>
        <w:divId w:val="733159608"/>
      </w:pPr>
      <w:r>
        <w:rPr>
          <w:rFonts w:ascii="Verdana" w:hAnsi="Verdana"/>
          <w:sz w:val="20"/>
          <w:szCs w:val="20"/>
        </w:rPr>
        <w:t>[</w:t>
      </w:r>
      <w:r>
        <w:rPr>
          <w:rFonts w:ascii="Verdana" w:hAnsi="Verdana"/>
          <w:i/>
          <w:iCs/>
          <w:sz w:val="20"/>
          <w:szCs w:val="20"/>
        </w:rPr>
        <w:t>malja</w:t>
      </w:r>
      <w:r>
        <w:rPr>
          <w:rFonts w:ascii="Verdana" w:hAnsi="Verdana"/>
          <w:sz w:val="20"/>
          <w:szCs w:val="20"/>
        </w:rPr>
        <w:t xml:space="preserve"> n.m. - </w:t>
      </w:r>
      <w:r>
        <w:rPr>
          <w:rFonts w:ascii="Verdana" w:hAnsi="Verdana"/>
          <w:color w:val="0000FF"/>
          <w:sz w:val="20"/>
          <w:szCs w:val="20"/>
        </w:rPr>
        <w:t>9:57, 9:118, 42:47</w:t>
      </w:r>
      <w:r>
        <w:rPr>
          <w:rFonts w:ascii="Verdana" w:hAnsi="Verdana"/>
          <w:sz w:val="20"/>
          <w:szCs w:val="20"/>
        </w:rPr>
        <w:t>]</w:t>
      </w:r>
    </w:p>
    <w:p w:rsidR="00936D22" w:rsidRDefault="00936D22">
      <w:pPr>
        <w:pStyle w:val="NormalWeb"/>
        <w:divId w:val="733159608"/>
      </w:pPr>
      <w:r>
        <w:rPr>
          <w:rFonts w:ascii="Verdana" w:hAnsi="Verdana"/>
          <w:sz w:val="20"/>
          <w:szCs w:val="20"/>
        </w:rPr>
        <w:t xml:space="preserve">LL, V7, p: </w:t>
      </w:r>
      <w:hyperlink r:id="rId3167" w:history="1">
        <w:r>
          <w:rPr>
            <w:rStyle w:val="Hyperlink"/>
            <w:rFonts w:ascii="Verdana" w:hAnsi="Verdana"/>
            <w:sz w:val="20"/>
            <w:szCs w:val="20"/>
          </w:rPr>
          <w:t>179</w:t>
        </w:r>
      </w:hyperlink>
    </w:p>
    <w:p w:rsidR="00936D22" w:rsidRDefault="008410AB">
      <w:pPr>
        <w:jc w:val="center"/>
        <w:divId w:val="969358161"/>
      </w:pPr>
      <w:r>
        <w:pict>
          <v:rect id="_x0000_i2373" style="width:795pt;height:1.8pt" o:hralign="center" o:hrstd="t" o:hr="t" fillcolor="#a0a0a0" stroked="f"/>
        </w:pict>
      </w:r>
    </w:p>
    <w:p w:rsidR="00936D22" w:rsidRPr="00936D22" w:rsidRDefault="00936D22">
      <w:pPr>
        <w:pStyle w:val="NormalWeb"/>
        <w:divId w:val="555550311"/>
      </w:pPr>
      <w:r>
        <w:rPr>
          <w:rFonts w:ascii="Verdana" w:hAnsi="Verdana"/>
          <w:sz w:val="20"/>
          <w:szCs w:val="20"/>
        </w:rPr>
        <w:t xml:space="preserve">( </w:t>
      </w:r>
      <w:r>
        <w:rPr>
          <w:rStyle w:val="style211"/>
          <w:rFonts w:ascii="Verdana" w:hAnsi="Verdana"/>
          <w:rtl/>
        </w:rPr>
        <w:t>لجج</w:t>
      </w:r>
      <w:r>
        <w:rPr>
          <w:rFonts w:ascii="Verdana" w:hAnsi="Verdana"/>
          <w:sz w:val="20"/>
          <w:szCs w:val="20"/>
        </w:rPr>
        <w:t xml:space="preserve"> ) = </w:t>
      </w:r>
      <w:r>
        <w:rPr>
          <w:rFonts w:ascii="Verdana" w:hAnsi="Verdana"/>
          <w:b/>
          <w:bCs/>
          <w:sz w:val="20"/>
          <w:szCs w:val="20"/>
        </w:rPr>
        <w:t>Lam-Jiim-Jiim</w:t>
      </w:r>
      <w:r>
        <w:rPr>
          <w:rFonts w:ascii="Verdana" w:hAnsi="Verdana"/>
          <w:sz w:val="20"/>
          <w:szCs w:val="20"/>
        </w:rPr>
        <w:t xml:space="preserve"> = To exceed the limit, persist obstinately, persevere, insist upon a thing, be querulous, continue in opposition/contention/litigation/wrangling.</w:t>
      </w:r>
      <w:r>
        <w:rPr>
          <w:rFonts w:ascii="Verdana" w:hAnsi="Verdana"/>
          <w:sz w:val="20"/>
          <w:szCs w:val="20"/>
        </w:rPr>
        <w:br/>
        <w:t>Main sea or body of water, fathomless deep sea, great expanse of sea of which the limits cannot be seen, great &amp; confused.</w:t>
      </w:r>
      <w:r>
        <w:rPr>
          <w:rFonts w:ascii="Verdana" w:hAnsi="Verdana"/>
          <w:sz w:val="20"/>
          <w:szCs w:val="20"/>
        </w:rPr>
        <w:br/>
        <w:t>Fluctuating, come and go repeatedly, stammer/stutter in speech, confused noise/voices.</w:t>
      </w:r>
      <w:r>
        <w:rPr>
          <w:rFonts w:ascii="Verdana" w:hAnsi="Verdana"/>
          <w:sz w:val="20"/>
          <w:szCs w:val="20"/>
        </w:rPr>
        <w:br/>
        <w:t>The side of a valley/shore/sea, mirror/silver, sword, rugged part of a mountain.</w:t>
      </w:r>
    </w:p>
    <w:p w:rsidR="00936D22" w:rsidRDefault="00936D22">
      <w:pPr>
        <w:pStyle w:val="NormalWeb"/>
        <w:divId w:val="555550311"/>
      </w:pPr>
      <w:r>
        <w:rPr>
          <w:rFonts w:ascii="Verdana" w:hAnsi="Verdana"/>
          <w:i/>
          <w:iCs/>
          <w:sz w:val="20"/>
          <w:szCs w:val="20"/>
        </w:rPr>
        <w:t>lajja</w:t>
      </w:r>
      <w:r>
        <w:rPr>
          <w:rFonts w:ascii="Verdana" w:hAnsi="Verdana"/>
          <w:sz w:val="20"/>
          <w:szCs w:val="20"/>
        </w:rPr>
        <w:t xml:space="preserve"> vb. (I)</w:t>
      </w:r>
      <w:r>
        <w:rPr>
          <w:rFonts w:ascii="Verdana" w:hAnsi="Verdana"/>
          <w:sz w:val="20"/>
          <w:szCs w:val="20"/>
        </w:rPr>
        <w:br/>
        <w:t xml:space="preserve">perf. act. </w:t>
      </w:r>
      <w:r>
        <w:rPr>
          <w:rFonts w:ascii="Verdana" w:hAnsi="Verdana"/>
          <w:color w:val="0000FF"/>
          <w:sz w:val="20"/>
          <w:szCs w:val="20"/>
        </w:rPr>
        <w:t>23:75, 67:21</w:t>
      </w:r>
    </w:p>
    <w:p w:rsidR="00936D22" w:rsidRDefault="00936D22">
      <w:pPr>
        <w:pStyle w:val="NormalWeb"/>
        <w:divId w:val="555550311"/>
      </w:pPr>
      <w:r>
        <w:rPr>
          <w:rFonts w:ascii="Verdana" w:hAnsi="Verdana"/>
          <w:i/>
          <w:iCs/>
          <w:sz w:val="20"/>
          <w:szCs w:val="20"/>
        </w:rPr>
        <w:t>lujjah</w:t>
      </w:r>
      <w:r>
        <w:rPr>
          <w:rFonts w:ascii="Verdana" w:hAnsi="Verdana"/>
          <w:sz w:val="20"/>
          <w:szCs w:val="20"/>
        </w:rPr>
        <w:t xml:space="preserve"> n.f. -</w:t>
      </w:r>
      <w:r>
        <w:rPr>
          <w:rFonts w:ascii="Verdana" w:hAnsi="Verdana"/>
          <w:color w:val="0000FF"/>
          <w:sz w:val="20"/>
          <w:szCs w:val="20"/>
        </w:rPr>
        <w:t xml:space="preserve"> 27:44</w:t>
      </w:r>
    </w:p>
    <w:p w:rsidR="00936D22" w:rsidRDefault="00936D22">
      <w:pPr>
        <w:pStyle w:val="NormalWeb"/>
        <w:divId w:val="555550311"/>
      </w:pPr>
      <w:r>
        <w:rPr>
          <w:rFonts w:ascii="Verdana" w:hAnsi="Verdana"/>
          <w:i/>
          <w:iCs/>
          <w:sz w:val="20"/>
          <w:szCs w:val="20"/>
        </w:rPr>
        <w:t>lujji</w:t>
      </w:r>
      <w:r>
        <w:rPr>
          <w:rFonts w:ascii="Verdana" w:hAnsi="Verdana"/>
          <w:sz w:val="20"/>
          <w:szCs w:val="20"/>
        </w:rPr>
        <w:t xml:space="preserve"> n.m. adj. - </w:t>
      </w:r>
      <w:r>
        <w:rPr>
          <w:rFonts w:ascii="Verdana" w:hAnsi="Verdana"/>
          <w:color w:val="0000FF"/>
          <w:sz w:val="20"/>
          <w:szCs w:val="20"/>
        </w:rPr>
        <w:t>24:40</w:t>
      </w:r>
    </w:p>
    <w:p w:rsidR="00936D22" w:rsidRDefault="00936D22">
      <w:pPr>
        <w:pStyle w:val="NormalWeb"/>
        <w:divId w:val="555550311"/>
      </w:pPr>
      <w:r>
        <w:rPr>
          <w:rFonts w:ascii="Verdana" w:hAnsi="Verdana"/>
          <w:sz w:val="20"/>
          <w:szCs w:val="20"/>
        </w:rPr>
        <w:t xml:space="preserve">LL, V7, p: </w:t>
      </w:r>
      <w:hyperlink r:id="rId3168" w:history="1">
        <w:r>
          <w:rPr>
            <w:rStyle w:val="Hyperlink"/>
            <w:rFonts w:ascii="Verdana" w:hAnsi="Verdana"/>
            <w:sz w:val="20"/>
            <w:szCs w:val="20"/>
          </w:rPr>
          <w:t>178</w:t>
        </w:r>
      </w:hyperlink>
      <w:r>
        <w:rPr>
          <w:rFonts w:ascii="Verdana" w:hAnsi="Verdana"/>
          <w:sz w:val="20"/>
          <w:szCs w:val="20"/>
        </w:rPr>
        <w:t xml:space="preserve">, </w:t>
      </w:r>
      <w:hyperlink r:id="rId3169" w:history="1">
        <w:r>
          <w:rPr>
            <w:rStyle w:val="Hyperlink"/>
            <w:rFonts w:ascii="Verdana" w:hAnsi="Verdana"/>
            <w:sz w:val="20"/>
            <w:szCs w:val="20"/>
          </w:rPr>
          <w:t>179</w:t>
        </w:r>
      </w:hyperlink>
    </w:p>
    <w:p w:rsidR="00936D22" w:rsidRDefault="008410AB">
      <w:pPr>
        <w:jc w:val="center"/>
        <w:divId w:val="565454752"/>
      </w:pPr>
      <w:r>
        <w:pict>
          <v:rect id="_x0000_i2374" style="width:795pt;height:1.8pt" o:hralign="center" o:hrstd="t" o:hr="t" fillcolor="#a0a0a0" stroked="f"/>
        </w:pict>
      </w:r>
    </w:p>
    <w:p w:rsidR="00936D22" w:rsidRPr="00936D22" w:rsidRDefault="00936D22">
      <w:pPr>
        <w:pStyle w:val="NormalWeb"/>
        <w:divId w:val="732702269"/>
      </w:pPr>
      <w:r>
        <w:rPr>
          <w:rFonts w:ascii="Verdana" w:hAnsi="Verdana"/>
          <w:sz w:val="20"/>
          <w:szCs w:val="20"/>
        </w:rPr>
        <w:t xml:space="preserve">( </w:t>
      </w:r>
      <w:r>
        <w:rPr>
          <w:rStyle w:val="style211"/>
          <w:rFonts w:ascii="Verdana" w:hAnsi="Verdana"/>
          <w:rtl/>
        </w:rPr>
        <w:t>لاكن</w:t>
      </w:r>
      <w:r>
        <w:rPr>
          <w:rFonts w:ascii="Verdana" w:hAnsi="Verdana"/>
          <w:sz w:val="20"/>
          <w:szCs w:val="20"/>
        </w:rPr>
        <w:t>)</w:t>
      </w:r>
      <w:r>
        <w:rPr>
          <w:rFonts w:ascii="Verdana" w:hAnsi="Verdana"/>
          <w:i/>
          <w:iCs/>
          <w:sz w:val="20"/>
          <w:szCs w:val="20"/>
        </w:rPr>
        <w:t xml:space="preserve"> lakin</w:t>
      </w:r>
      <w:r>
        <w:rPr>
          <w:rFonts w:ascii="Verdana" w:hAnsi="Verdana"/>
          <w:sz w:val="20"/>
          <w:szCs w:val="20"/>
        </w:rPr>
        <w:t xml:space="preserve"> = </w:t>
      </w:r>
      <w:r>
        <w:rPr>
          <w:rStyle w:val="Strong"/>
          <w:rFonts w:ascii="Verdana" w:hAnsi="Verdana"/>
          <w:sz w:val="20"/>
          <w:szCs w:val="20"/>
        </w:rPr>
        <w:t>But</w:t>
      </w:r>
      <w:r>
        <w:rPr>
          <w:rFonts w:ascii="Verdana" w:hAnsi="Verdana"/>
          <w:sz w:val="20"/>
          <w:szCs w:val="20"/>
        </w:rPr>
        <w:t xml:space="preserve"> (after a negation); but not (after an affirmation).</w:t>
      </w:r>
    </w:p>
    <w:p w:rsidR="00936D22" w:rsidRDefault="008410AB">
      <w:pPr>
        <w:jc w:val="center"/>
        <w:divId w:val="328414557"/>
        <w:rPr>
          <w:color w:val="auto"/>
        </w:rPr>
      </w:pPr>
      <w:r w:rsidRPr="008410AB">
        <w:rPr>
          <w:color w:val="auto"/>
        </w:rPr>
        <w:pict>
          <v:rect id="_x0000_i2375" style="width:795pt;height:1.8pt" o:hralign="center" o:hrstd="t" o:hr="t" fillcolor="#a0a0a0" stroked="f"/>
        </w:pict>
      </w:r>
    </w:p>
    <w:p w:rsidR="00936D22" w:rsidRPr="00936D22" w:rsidRDefault="00936D22">
      <w:pPr>
        <w:pStyle w:val="NormalWeb"/>
        <w:divId w:val="1427308904"/>
      </w:pPr>
      <w:r>
        <w:rPr>
          <w:rFonts w:ascii="Verdana" w:hAnsi="Verdana"/>
          <w:sz w:val="36"/>
          <w:szCs w:val="36"/>
        </w:rPr>
        <w:t xml:space="preserve">( </w:t>
      </w:r>
      <w:r>
        <w:rPr>
          <w:rStyle w:val="Strong"/>
          <w:rFonts w:ascii="Verdana" w:hAnsi="Verdana"/>
          <w:rtl/>
        </w:rPr>
        <w:t>لما</w:t>
      </w:r>
      <w:r>
        <w:rPr>
          <w:rFonts w:ascii="Verdana" w:hAnsi="Verdana"/>
          <w:sz w:val="36"/>
          <w:szCs w:val="36"/>
        </w:rPr>
        <w:t xml:space="preserve">) </w:t>
      </w:r>
      <w:r>
        <w:rPr>
          <w:rFonts w:ascii="Verdana" w:hAnsi="Verdana"/>
          <w:i/>
          <w:iCs/>
          <w:sz w:val="20"/>
          <w:szCs w:val="20"/>
        </w:rPr>
        <w:t>lima</w:t>
      </w:r>
      <w:r>
        <w:rPr>
          <w:rFonts w:ascii="Verdana" w:hAnsi="Verdana"/>
          <w:sz w:val="20"/>
          <w:szCs w:val="20"/>
        </w:rPr>
        <w:t xml:space="preserve"> = </w:t>
      </w:r>
      <w:r>
        <w:rPr>
          <w:rStyle w:val="Strong"/>
          <w:rFonts w:ascii="Verdana" w:hAnsi="Verdana"/>
          <w:sz w:val="20"/>
          <w:szCs w:val="20"/>
        </w:rPr>
        <w:t>Why</w:t>
      </w:r>
      <w:r>
        <w:rPr>
          <w:rFonts w:ascii="Verdana" w:hAnsi="Verdana"/>
          <w:sz w:val="20"/>
          <w:szCs w:val="20"/>
        </w:rPr>
        <w:t>? For what reason?</w:t>
      </w:r>
    </w:p>
    <w:p w:rsidR="00936D22" w:rsidRDefault="008410AB">
      <w:pPr>
        <w:jc w:val="center"/>
        <w:divId w:val="2143955825"/>
      </w:pPr>
      <w:r>
        <w:pict>
          <v:rect id="_x0000_i2376" style="width:795pt;height:1.8pt" o:hralign="center" o:hrstd="t" o:hr="t" fillcolor="#a0a0a0" stroked="f"/>
        </w:pict>
      </w:r>
    </w:p>
    <w:p w:rsidR="00936D22" w:rsidRPr="00936D22" w:rsidRDefault="00936D22">
      <w:pPr>
        <w:pStyle w:val="NormalWeb"/>
        <w:divId w:val="378163143"/>
      </w:pPr>
      <w:r>
        <w:rPr>
          <w:rFonts w:ascii="Verdana" w:hAnsi="Verdana"/>
          <w:sz w:val="20"/>
          <w:szCs w:val="20"/>
        </w:rPr>
        <w:t xml:space="preserve">( </w:t>
      </w:r>
      <w:r>
        <w:rPr>
          <w:rStyle w:val="style211"/>
          <w:rFonts w:ascii="Verdana" w:hAnsi="Verdana"/>
          <w:rtl/>
        </w:rPr>
        <w:t>لمم</w:t>
      </w:r>
      <w:r>
        <w:rPr>
          <w:rFonts w:ascii="Verdana" w:hAnsi="Verdana"/>
          <w:sz w:val="20"/>
          <w:szCs w:val="20"/>
        </w:rPr>
        <w:t xml:space="preserve"> ) = </w:t>
      </w:r>
      <w:r>
        <w:rPr>
          <w:rFonts w:ascii="Verdana" w:hAnsi="Verdana"/>
          <w:b/>
          <w:bCs/>
          <w:sz w:val="20"/>
          <w:szCs w:val="20"/>
        </w:rPr>
        <w:t>Lam-Miim-Miim</w:t>
      </w:r>
      <w:r>
        <w:rPr>
          <w:rFonts w:ascii="Verdana" w:hAnsi="Verdana"/>
          <w:sz w:val="20"/>
          <w:szCs w:val="20"/>
        </w:rPr>
        <w:t xml:space="preserve"> (lamma) = To gather, collect, amass, assemble, pick up greedily, lesser offences, unwilled offences, small faults, inadvertent sins.</w:t>
      </w:r>
    </w:p>
    <w:p w:rsidR="00936D22" w:rsidRDefault="00936D22">
      <w:pPr>
        <w:pStyle w:val="NormalWeb"/>
        <w:divId w:val="378163143"/>
      </w:pPr>
      <w:r>
        <w:rPr>
          <w:rFonts w:ascii="Verdana" w:hAnsi="Verdana"/>
          <w:sz w:val="20"/>
          <w:szCs w:val="20"/>
        </w:rPr>
        <w:t>[</w:t>
      </w:r>
      <w:r>
        <w:rPr>
          <w:rFonts w:ascii="Verdana" w:hAnsi="Verdana"/>
          <w:i/>
          <w:iCs/>
          <w:sz w:val="20"/>
          <w:szCs w:val="20"/>
        </w:rPr>
        <w:t>lamam</w:t>
      </w:r>
      <w:r>
        <w:rPr>
          <w:rFonts w:ascii="Verdana" w:hAnsi="Verdana"/>
          <w:sz w:val="20"/>
          <w:szCs w:val="20"/>
        </w:rPr>
        <w:t xml:space="preserve"> vb.n. - </w:t>
      </w:r>
      <w:r>
        <w:rPr>
          <w:rFonts w:ascii="Verdana" w:hAnsi="Verdana"/>
          <w:color w:val="0000FF"/>
          <w:sz w:val="20"/>
          <w:szCs w:val="20"/>
        </w:rPr>
        <w:t>53:32</w:t>
      </w:r>
      <w:r>
        <w:rPr>
          <w:rFonts w:ascii="Verdana" w:hAnsi="Verdana"/>
          <w:sz w:val="20"/>
          <w:szCs w:val="20"/>
        </w:rPr>
        <w:t xml:space="preserve">, </w:t>
      </w:r>
      <w:r>
        <w:rPr>
          <w:rFonts w:ascii="Verdana" w:hAnsi="Verdana"/>
          <w:i/>
          <w:iCs/>
          <w:sz w:val="20"/>
          <w:szCs w:val="20"/>
        </w:rPr>
        <w:t>lamm</w:t>
      </w:r>
      <w:r>
        <w:rPr>
          <w:rFonts w:ascii="Verdana" w:hAnsi="Verdana"/>
          <w:sz w:val="20"/>
          <w:szCs w:val="20"/>
        </w:rPr>
        <w:t xml:space="preserve"> n.masc.accusative - </w:t>
      </w:r>
      <w:r>
        <w:rPr>
          <w:rFonts w:ascii="Verdana" w:hAnsi="Verdana"/>
          <w:color w:val="0000FF"/>
          <w:sz w:val="20"/>
          <w:szCs w:val="20"/>
        </w:rPr>
        <w:t>89:19</w:t>
      </w:r>
      <w:r>
        <w:rPr>
          <w:rFonts w:ascii="Verdana" w:hAnsi="Verdana"/>
          <w:sz w:val="20"/>
          <w:szCs w:val="20"/>
        </w:rPr>
        <w:t>]</w:t>
      </w:r>
    </w:p>
    <w:p w:rsidR="00936D22" w:rsidRDefault="008410AB">
      <w:pPr>
        <w:jc w:val="center"/>
        <w:divId w:val="803886588"/>
      </w:pPr>
      <w:r>
        <w:pict>
          <v:rect id="_x0000_i2377" style="width:795pt;height:1.8pt" o:hralign="center" o:hrstd="t" o:hr="t" fillcolor="#a0a0a0" stroked="f"/>
        </w:pict>
      </w:r>
    </w:p>
    <w:p w:rsidR="00936D22" w:rsidRDefault="00936D22">
      <w:pPr>
        <w:pStyle w:val="Heading3"/>
        <w:divId w:val="915165638"/>
      </w:pPr>
      <w:r>
        <w:rPr>
          <w:rFonts w:ascii="Verdana" w:hAnsi="Verdana"/>
          <w:b w:val="0"/>
          <w:bCs w:val="0"/>
          <w:sz w:val="20"/>
          <w:szCs w:val="20"/>
        </w:rPr>
        <w:t xml:space="preserve">( </w:t>
      </w:r>
      <w:r>
        <w:rPr>
          <w:rStyle w:val="style211"/>
          <w:rFonts w:ascii="Verdana" w:hAnsi="Verdana"/>
          <w:b/>
          <w:bCs/>
          <w:rtl/>
        </w:rPr>
        <w:t>لمح</w:t>
      </w:r>
      <w:r>
        <w:rPr>
          <w:rFonts w:ascii="Verdana" w:hAnsi="Verdana"/>
          <w:b w:val="0"/>
          <w:bCs w:val="0"/>
          <w:sz w:val="20"/>
          <w:szCs w:val="20"/>
        </w:rPr>
        <w:t>) =</w:t>
      </w:r>
      <w:r>
        <w:rPr>
          <w:rFonts w:ascii="Verdana" w:hAnsi="Verdana"/>
          <w:sz w:val="20"/>
          <w:szCs w:val="20"/>
        </w:rPr>
        <w:t xml:space="preserve"> </w:t>
      </w:r>
      <w:hyperlink r:id="rId3170" w:history="1">
        <w:r>
          <w:rPr>
            <w:rStyle w:val="Hyperlink"/>
            <w:rFonts w:ascii="Verdana" w:hAnsi="Verdana"/>
            <w:sz w:val="20"/>
            <w:szCs w:val="20"/>
          </w:rPr>
          <w:t>Lam-Miim-Ha</w:t>
        </w:r>
      </w:hyperlink>
      <w:r>
        <w:rPr>
          <w:rFonts w:ascii="Verdana" w:hAnsi="Verdana"/>
          <w:b w:val="0"/>
          <w:bCs w:val="0"/>
          <w:sz w:val="20"/>
          <w:szCs w:val="20"/>
        </w:rPr>
        <w:t xml:space="preserve"> = To shine, glister, give a glance with the eye, twinkling (of an eye).</w:t>
      </w:r>
    </w:p>
    <w:p w:rsidR="00936D22" w:rsidRDefault="00936D22">
      <w:pPr>
        <w:pStyle w:val="Heading3"/>
        <w:divId w:val="915165638"/>
      </w:pPr>
      <w:r>
        <w:rPr>
          <w:rFonts w:ascii="Verdana" w:hAnsi="Verdana"/>
          <w:b w:val="0"/>
          <w:bCs w:val="0"/>
          <w:i/>
          <w:iCs/>
          <w:sz w:val="20"/>
          <w:szCs w:val="20"/>
        </w:rPr>
        <w:t>lamaha</w:t>
      </w:r>
      <w:r>
        <w:rPr>
          <w:rFonts w:ascii="Verdana" w:hAnsi="Verdana"/>
          <w:b w:val="0"/>
          <w:bCs w:val="0"/>
          <w:sz w:val="20"/>
          <w:szCs w:val="20"/>
        </w:rPr>
        <w:t xml:space="preserve"> vb. (1) n.vb. </w:t>
      </w:r>
      <w:r>
        <w:rPr>
          <w:rFonts w:ascii="Verdana" w:hAnsi="Verdana"/>
          <w:b w:val="0"/>
          <w:bCs w:val="0"/>
          <w:i/>
          <w:iCs/>
          <w:sz w:val="20"/>
          <w:szCs w:val="20"/>
        </w:rPr>
        <w:t>lamh</w:t>
      </w:r>
      <w:r>
        <w:rPr>
          <w:rFonts w:ascii="Verdana" w:hAnsi="Verdana"/>
          <w:b w:val="0"/>
          <w:bCs w:val="0"/>
          <w:sz w:val="20"/>
          <w:szCs w:val="20"/>
        </w:rPr>
        <w:t xml:space="preserve"> [</w:t>
      </w:r>
      <w:r>
        <w:rPr>
          <w:rFonts w:ascii="Verdana" w:hAnsi="Verdana"/>
          <w:b w:val="0"/>
          <w:bCs w:val="0"/>
          <w:color w:val="0000FF"/>
          <w:sz w:val="20"/>
          <w:szCs w:val="20"/>
        </w:rPr>
        <w:t>16:77, 54:50</w:t>
      </w:r>
      <w:r>
        <w:rPr>
          <w:rFonts w:ascii="Verdana" w:hAnsi="Verdana"/>
          <w:b w:val="0"/>
          <w:bCs w:val="0"/>
          <w:sz w:val="20"/>
          <w:szCs w:val="20"/>
        </w:rPr>
        <w:t>]</w:t>
      </w:r>
    </w:p>
    <w:p w:rsidR="00936D22" w:rsidRPr="00936D22" w:rsidRDefault="00936D22">
      <w:pPr>
        <w:pStyle w:val="NormalWeb"/>
        <w:divId w:val="915165638"/>
      </w:pPr>
      <w:r>
        <w:rPr>
          <w:rFonts w:ascii="Verdana" w:hAnsi="Verdana"/>
          <w:sz w:val="20"/>
          <w:szCs w:val="20"/>
        </w:rPr>
        <w:t xml:space="preserve">LL, V7, p: </w:t>
      </w:r>
      <w:hyperlink r:id="rId3171" w:history="1">
        <w:r>
          <w:rPr>
            <w:rStyle w:val="Hyperlink"/>
            <w:rFonts w:ascii="Verdana" w:hAnsi="Verdana"/>
            <w:sz w:val="20"/>
            <w:szCs w:val="20"/>
          </w:rPr>
          <w:t>200</w:t>
        </w:r>
      </w:hyperlink>
    </w:p>
    <w:p w:rsidR="00936D22" w:rsidRDefault="008410AB">
      <w:pPr>
        <w:jc w:val="center"/>
        <w:divId w:val="968894657"/>
      </w:pPr>
      <w:r>
        <w:pict>
          <v:rect id="_x0000_i2378" style="width:795pt;height:1.8pt" o:hralign="center" o:hrstd="t" o:hr="t" fillcolor="#a0a0a0" stroked="f"/>
        </w:pict>
      </w:r>
    </w:p>
    <w:p w:rsidR="00936D22" w:rsidRPr="00936D22" w:rsidRDefault="00936D22">
      <w:pPr>
        <w:pStyle w:val="NormalWeb"/>
        <w:divId w:val="231963908"/>
      </w:pPr>
      <w:r>
        <w:rPr>
          <w:rFonts w:ascii="Verdana" w:hAnsi="Verdana"/>
          <w:sz w:val="20"/>
          <w:szCs w:val="20"/>
        </w:rPr>
        <w:t xml:space="preserve">( </w:t>
      </w:r>
      <w:r>
        <w:rPr>
          <w:rStyle w:val="style211"/>
          <w:rFonts w:ascii="Verdana" w:hAnsi="Verdana"/>
          <w:rtl/>
        </w:rPr>
        <w:t>لمس</w:t>
      </w:r>
      <w:r>
        <w:rPr>
          <w:rFonts w:ascii="Verdana" w:hAnsi="Verdana"/>
          <w:sz w:val="20"/>
          <w:szCs w:val="20"/>
        </w:rPr>
        <w:t xml:space="preserve"> ) = </w:t>
      </w:r>
      <w:r>
        <w:rPr>
          <w:rFonts w:ascii="Verdana" w:hAnsi="Verdana"/>
          <w:b/>
          <w:bCs/>
          <w:sz w:val="20"/>
          <w:szCs w:val="20"/>
        </w:rPr>
        <w:t>Lam-Miim-Siin</w:t>
      </w:r>
      <w:r>
        <w:rPr>
          <w:rFonts w:ascii="Verdana" w:hAnsi="Verdana"/>
          <w:sz w:val="20"/>
          <w:szCs w:val="20"/>
        </w:rPr>
        <w:t xml:space="preserve"> = To touch, feel with the hand, to stretch towards, seek, inquire after, have intercourse.</w:t>
      </w:r>
    </w:p>
    <w:p w:rsidR="00936D22" w:rsidRDefault="00936D22">
      <w:pPr>
        <w:pStyle w:val="NormalWeb"/>
        <w:divId w:val="231963908"/>
      </w:pPr>
      <w:r>
        <w:rPr>
          <w:rFonts w:ascii="Verdana" w:hAnsi="Verdana"/>
          <w:i/>
          <w:iCs/>
          <w:sz w:val="20"/>
          <w:szCs w:val="20"/>
        </w:rPr>
        <w:t>lamasa</w:t>
      </w:r>
      <w:r>
        <w:rPr>
          <w:rFonts w:ascii="Verdana" w:hAnsi="Verdana"/>
          <w:sz w:val="20"/>
          <w:szCs w:val="20"/>
        </w:rPr>
        <w:t xml:space="preserve"> vb. (I) perf. act. </w:t>
      </w:r>
      <w:r>
        <w:rPr>
          <w:rFonts w:ascii="Verdana" w:hAnsi="Verdana"/>
          <w:color w:val="0000FF"/>
          <w:sz w:val="20"/>
          <w:szCs w:val="20"/>
        </w:rPr>
        <w:t>6:7, 72:8</w:t>
      </w:r>
    </w:p>
    <w:p w:rsidR="00936D22" w:rsidRDefault="00936D22">
      <w:pPr>
        <w:pStyle w:val="NormalWeb"/>
        <w:divId w:val="231963908"/>
      </w:pPr>
      <w:r>
        <w:rPr>
          <w:rFonts w:ascii="Verdana" w:hAnsi="Verdana"/>
          <w:i/>
          <w:iCs/>
          <w:sz w:val="20"/>
          <w:szCs w:val="20"/>
        </w:rPr>
        <w:t>lamasa</w:t>
      </w:r>
      <w:r>
        <w:rPr>
          <w:rFonts w:ascii="Verdana" w:hAnsi="Verdana"/>
          <w:sz w:val="20"/>
          <w:szCs w:val="20"/>
        </w:rPr>
        <w:t xml:space="preserve"> vb. (III) perf. act. </w:t>
      </w:r>
      <w:r>
        <w:rPr>
          <w:rFonts w:ascii="Verdana" w:hAnsi="Verdana"/>
          <w:color w:val="0000FF"/>
          <w:sz w:val="20"/>
          <w:szCs w:val="20"/>
        </w:rPr>
        <w:t>4:43, 5:6</w:t>
      </w:r>
    </w:p>
    <w:p w:rsidR="00936D22" w:rsidRDefault="00936D22">
      <w:pPr>
        <w:pStyle w:val="NormalWeb"/>
        <w:divId w:val="231963908"/>
      </w:pPr>
      <w:r>
        <w:rPr>
          <w:rFonts w:ascii="Verdana" w:hAnsi="Verdana"/>
          <w:i/>
          <w:iCs/>
          <w:sz w:val="20"/>
          <w:szCs w:val="20"/>
        </w:rPr>
        <w:t>iltamasa</w:t>
      </w:r>
      <w:r>
        <w:rPr>
          <w:rFonts w:ascii="Verdana" w:hAnsi="Verdana"/>
          <w:sz w:val="20"/>
          <w:szCs w:val="20"/>
        </w:rPr>
        <w:t xml:space="preserve"> vb. (VIII) impv. </w:t>
      </w:r>
      <w:r>
        <w:rPr>
          <w:rFonts w:ascii="Verdana" w:hAnsi="Verdana"/>
          <w:color w:val="0000FF"/>
          <w:sz w:val="20"/>
          <w:szCs w:val="20"/>
        </w:rPr>
        <w:t>57:13</w:t>
      </w:r>
    </w:p>
    <w:p w:rsidR="00936D22" w:rsidRDefault="00936D22">
      <w:pPr>
        <w:pStyle w:val="NormalWeb"/>
        <w:divId w:val="231963908"/>
      </w:pPr>
      <w:r>
        <w:rPr>
          <w:rFonts w:ascii="Verdana" w:hAnsi="Verdana"/>
          <w:sz w:val="20"/>
          <w:szCs w:val="20"/>
        </w:rPr>
        <w:t xml:space="preserve">LL, V7, p: </w:t>
      </w:r>
      <w:hyperlink r:id="rId3172" w:history="1">
        <w:r>
          <w:rPr>
            <w:rStyle w:val="Hyperlink"/>
            <w:rFonts w:ascii="Verdana" w:hAnsi="Verdana"/>
            <w:sz w:val="20"/>
            <w:szCs w:val="20"/>
          </w:rPr>
          <w:t>201</w:t>
        </w:r>
      </w:hyperlink>
      <w:r>
        <w:rPr>
          <w:rFonts w:ascii="Verdana" w:hAnsi="Verdana"/>
          <w:sz w:val="20"/>
          <w:szCs w:val="20"/>
        </w:rPr>
        <w:t xml:space="preserve">, </w:t>
      </w:r>
      <w:hyperlink r:id="rId3173" w:history="1">
        <w:r>
          <w:rPr>
            <w:rStyle w:val="Hyperlink"/>
            <w:rFonts w:ascii="Verdana" w:hAnsi="Verdana"/>
            <w:sz w:val="20"/>
            <w:szCs w:val="20"/>
          </w:rPr>
          <w:t>202</w:t>
        </w:r>
      </w:hyperlink>
    </w:p>
    <w:p w:rsidR="00936D22" w:rsidRDefault="008410AB">
      <w:pPr>
        <w:jc w:val="center"/>
        <w:divId w:val="762190818"/>
      </w:pPr>
      <w:r>
        <w:pict>
          <v:rect id="_x0000_i2379" style="width:795pt;height:1.8pt" o:hralign="center" o:hrstd="t" o:hr="t" fillcolor="#a0a0a0" stroked="f"/>
        </w:pict>
      </w:r>
    </w:p>
    <w:p w:rsidR="00936D22" w:rsidRDefault="00936D22">
      <w:pPr>
        <w:pStyle w:val="Heading3"/>
        <w:divId w:val="1053771776"/>
      </w:pPr>
      <w:r>
        <w:rPr>
          <w:rFonts w:ascii="Verdana" w:hAnsi="Verdana"/>
          <w:b w:val="0"/>
          <w:bCs w:val="0"/>
          <w:sz w:val="20"/>
          <w:szCs w:val="20"/>
        </w:rPr>
        <w:t xml:space="preserve">( </w:t>
      </w:r>
      <w:r>
        <w:rPr>
          <w:rStyle w:val="style211"/>
          <w:rFonts w:ascii="Verdana" w:hAnsi="Verdana"/>
          <w:b/>
          <w:bCs/>
          <w:rtl/>
        </w:rPr>
        <w:t>لمز</w:t>
      </w:r>
      <w:r>
        <w:rPr>
          <w:rFonts w:ascii="Verdana" w:hAnsi="Verdana"/>
          <w:b w:val="0"/>
          <w:bCs w:val="0"/>
          <w:sz w:val="20"/>
          <w:szCs w:val="20"/>
        </w:rPr>
        <w:t xml:space="preserve">) = </w:t>
      </w:r>
      <w:hyperlink r:id="rId3174" w:history="1">
        <w:r>
          <w:rPr>
            <w:rStyle w:val="Hyperlink"/>
            <w:rFonts w:ascii="Verdana" w:hAnsi="Verdana"/>
            <w:sz w:val="20"/>
            <w:szCs w:val="20"/>
          </w:rPr>
          <w:t>Lam-Miim-Zay</w:t>
        </w:r>
      </w:hyperlink>
      <w:r>
        <w:rPr>
          <w:rFonts w:ascii="Verdana" w:hAnsi="Verdana"/>
          <w:b w:val="0"/>
          <w:bCs w:val="0"/>
          <w:sz w:val="20"/>
          <w:szCs w:val="20"/>
        </w:rPr>
        <w:t xml:space="preserve"> = To wink, make a sign with the eye or hand, defame, reproach, blame, find fault, speak ill, slanderer, strike, repel, traduce.</w:t>
      </w:r>
    </w:p>
    <w:p w:rsidR="00936D22" w:rsidRDefault="00936D22">
      <w:pPr>
        <w:pStyle w:val="Heading3"/>
        <w:divId w:val="1053771776"/>
      </w:pPr>
      <w:r>
        <w:rPr>
          <w:rFonts w:ascii="Verdana" w:hAnsi="Verdana"/>
          <w:b w:val="0"/>
          <w:bCs w:val="0"/>
          <w:i/>
          <w:iCs/>
          <w:sz w:val="20"/>
          <w:szCs w:val="20"/>
        </w:rPr>
        <w:t>lamaza</w:t>
      </w:r>
      <w:r>
        <w:rPr>
          <w:rFonts w:ascii="Verdana" w:hAnsi="Verdana"/>
          <w:b w:val="0"/>
          <w:bCs w:val="0"/>
          <w:sz w:val="20"/>
          <w:szCs w:val="20"/>
        </w:rPr>
        <w:t xml:space="preserve"> vb. (I)</w:t>
      </w:r>
      <w:r>
        <w:rPr>
          <w:rFonts w:ascii="Verdana" w:hAnsi="Verdana"/>
          <w:b w:val="0"/>
          <w:bCs w:val="0"/>
          <w:sz w:val="20"/>
          <w:szCs w:val="20"/>
        </w:rPr>
        <w:br/>
        <w:t xml:space="preserve">impf. act. </w:t>
      </w:r>
      <w:r>
        <w:rPr>
          <w:rFonts w:ascii="Verdana" w:hAnsi="Verdana"/>
          <w:b w:val="0"/>
          <w:bCs w:val="0"/>
          <w:color w:val="0000FF"/>
          <w:sz w:val="20"/>
          <w:szCs w:val="20"/>
        </w:rPr>
        <w:t>9:58, 9:79, 49:11</w:t>
      </w:r>
      <w:r>
        <w:rPr>
          <w:rFonts w:ascii="Verdana" w:hAnsi="Verdana"/>
          <w:b w:val="0"/>
          <w:bCs w:val="0"/>
          <w:color w:val="0000FF"/>
          <w:sz w:val="20"/>
          <w:szCs w:val="20"/>
        </w:rPr>
        <w:br/>
      </w:r>
      <w:r>
        <w:rPr>
          <w:rFonts w:ascii="Verdana" w:hAnsi="Verdana"/>
          <w:b w:val="0"/>
          <w:bCs w:val="0"/>
          <w:i/>
          <w:iCs/>
          <w:sz w:val="20"/>
          <w:szCs w:val="20"/>
        </w:rPr>
        <w:t>lumazah</w:t>
      </w:r>
      <w:r>
        <w:rPr>
          <w:rFonts w:ascii="Verdana" w:hAnsi="Verdana"/>
          <w:b w:val="0"/>
          <w:bCs w:val="0"/>
          <w:sz w:val="20"/>
          <w:szCs w:val="20"/>
        </w:rPr>
        <w:t xml:space="preserve"> n.common gender - </w:t>
      </w:r>
      <w:r>
        <w:rPr>
          <w:rFonts w:ascii="Verdana" w:hAnsi="Verdana"/>
          <w:b w:val="0"/>
          <w:bCs w:val="0"/>
          <w:color w:val="0000FF"/>
          <w:sz w:val="20"/>
          <w:szCs w:val="20"/>
        </w:rPr>
        <w:t>104:1</w:t>
      </w:r>
    </w:p>
    <w:p w:rsidR="00936D22" w:rsidRPr="00936D22" w:rsidRDefault="00936D22">
      <w:pPr>
        <w:pStyle w:val="NormalWeb"/>
        <w:divId w:val="1053771776"/>
      </w:pPr>
      <w:r>
        <w:rPr>
          <w:rFonts w:ascii="Verdana" w:hAnsi="Verdana"/>
          <w:sz w:val="20"/>
          <w:szCs w:val="20"/>
        </w:rPr>
        <w:t xml:space="preserve">LL, V7, p: </w:t>
      </w:r>
      <w:hyperlink r:id="rId3175" w:history="1">
        <w:r>
          <w:rPr>
            <w:rStyle w:val="Hyperlink"/>
            <w:rFonts w:ascii="Verdana" w:hAnsi="Verdana"/>
            <w:sz w:val="20"/>
            <w:szCs w:val="20"/>
          </w:rPr>
          <w:t>200</w:t>
        </w:r>
      </w:hyperlink>
      <w:r>
        <w:rPr>
          <w:rFonts w:ascii="Verdana" w:hAnsi="Verdana"/>
          <w:sz w:val="20"/>
          <w:szCs w:val="20"/>
        </w:rPr>
        <w:t xml:space="preserve">, </w:t>
      </w:r>
      <w:hyperlink r:id="rId3176" w:history="1">
        <w:r>
          <w:rPr>
            <w:rStyle w:val="Hyperlink"/>
            <w:rFonts w:ascii="Verdana" w:hAnsi="Verdana"/>
            <w:sz w:val="20"/>
            <w:szCs w:val="20"/>
          </w:rPr>
          <w:t>201</w:t>
        </w:r>
      </w:hyperlink>
    </w:p>
    <w:p w:rsidR="00936D22" w:rsidRDefault="008410AB">
      <w:pPr>
        <w:jc w:val="center"/>
        <w:divId w:val="996374359"/>
      </w:pPr>
      <w:r>
        <w:pict>
          <v:rect id="_x0000_i2380" style="width:795pt;height:1.8pt" o:hralign="center" o:hrstd="t" o:hr="t" fillcolor="#a0a0a0" stroked="f"/>
        </w:pict>
      </w:r>
    </w:p>
    <w:p w:rsidR="00936D22" w:rsidRPr="00936D22" w:rsidRDefault="00936D22">
      <w:pPr>
        <w:pStyle w:val="NormalWeb"/>
        <w:divId w:val="2146192248"/>
      </w:pPr>
      <w:r>
        <w:rPr>
          <w:rFonts w:ascii="Verdana" w:hAnsi="Verdana"/>
          <w:sz w:val="20"/>
          <w:szCs w:val="20"/>
        </w:rPr>
        <w:t xml:space="preserve">( </w:t>
      </w:r>
      <w:r>
        <w:rPr>
          <w:rStyle w:val="style211"/>
          <w:rFonts w:ascii="Verdana" w:hAnsi="Verdana"/>
          <w:rtl/>
        </w:rPr>
        <w:t>لن</w:t>
      </w:r>
      <w:r>
        <w:rPr>
          <w:rFonts w:ascii="Verdana" w:hAnsi="Verdana"/>
          <w:sz w:val="20"/>
          <w:szCs w:val="20"/>
        </w:rPr>
        <w:t xml:space="preserve">) = </w:t>
      </w:r>
      <w:r>
        <w:rPr>
          <w:rFonts w:ascii="Verdana" w:hAnsi="Verdana"/>
          <w:b/>
          <w:bCs/>
          <w:sz w:val="20"/>
          <w:szCs w:val="20"/>
        </w:rPr>
        <w:t>Lam-Nun</w:t>
      </w:r>
      <w:r>
        <w:rPr>
          <w:rFonts w:ascii="Verdana" w:hAnsi="Verdana"/>
          <w:sz w:val="20"/>
          <w:szCs w:val="20"/>
        </w:rPr>
        <w:t xml:space="preserve"> (</w:t>
      </w:r>
      <w:r>
        <w:rPr>
          <w:rFonts w:ascii="Verdana" w:hAnsi="Verdana"/>
          <w:i/>
          <w:iCs/>
          <w:sz w:val="20"/>
          <w:szCs w:val="20"/>
        </w:rPr>
        <w:t>lana</w:t>
      </w:r>
      <w:r>
        <w:rPr>
          <w:rFonts w:ascii="Verdana" w:hAnsi="Verdana"/>
          <w:sz w:val="20"/>
          <w:szCs w:val="20"/>
        </w:rPr>
        <w:t>) = To soften, make tender, lenient, gentle, smooth.</w:t>
      </w:r>
      <w:r>
        <w:rPr>
          <w:rFonts w:ascii="Verdana" w:hAnsi="Verdana"/>
          <w:sz w:val="20"/>
          <w:szCs w:val="20"/>
        </w:rPr>
        <w:br/>
      </w:r>
      <w:r>
        <w:rPr>
          <w:rFonts w:ascii="Verdana" w:hAnsi="Verdana"/>
          <w:i/>
          <w:iCs/>
          <w:sz w:val="20"/>
          <w:szCs w:val="20"/>
        </w:rPr>
        <w:t>linatun</w:t>
      </w:r>
      <w:r>
        <w:rPr>
          <w:rFonts w:ascii="Verdana" w:hAnsi="Verdana"/>
          <w:sz w:val="20"/>
          <w:szCs w:val="20"/>
        </w:rPr>
        <w:t xml:space="preserve"> - apalm-tree of which the dates are of very inferior quality and are unfit for human consumption.</w:t>
      </w:r>
    </w:p>
    <w:p w:rsidR="00936D22" w:rsidRDefault="00936D22">
      <w:pPr>
        <w:pStyle w:val="NormalWeb"/>
        <w:divId w:val="2146192248"/>
      </w:pPr>
      <w:r>
        <w:rPr>
          <w:rFonts w:ascii="Verdana" w:hAnsi="Verdana"/>
          <w:sz w:val="20"/>
          <w:szCs w:val="20"/>
        </w:rPr>
        <w:t>[</w:t>
      </w:r>
      <w:r>
        <w:rPr>
          <w:rFonts w:ascii="Verdana" w:hAnsi="Verdana"/>
          <w:i/>
          <w:iCs/>
          <w:sz w:val="20"/>
          <w:szCs w:val="20"/>
        </w:rPr>
        <w:t>linta, talinu, alanna, layyina</w:t>
      </w:r>
      <w:r>
        <w:rPr>
          <w:rFonts w:ascii="Verdana" w:hAnsi="Verdana"/>
          <w:sz w:val="20"/>
          <w:szCs w:val="20"/>
        </w:rPr>
        <w:t>]</w:t>
      </w:r>
    </w:p>
    <w:p w:rsidR="00936D22" w:rsidRDefault="008410AB">
      <w:pPr>
        <w:jc w:val="center"/>
        <w:divId w:val="1675690815"/>
      </w:pPr>
      <w:r>
        <w:pict>
          <v:rect id="_x0000_i2381" style="width:795pt;height:1.8pt" o:hralign="center" o:hrstd="t" o:hr="t" fillcolor="#a0a0a0" stroked="f"/>
        </w:pict>
      </w:r>
    </w:p>
    <w:p w:rsidR="00936D22" w:rsidRPr="00936D22" w:rsidRDefault="00936D22">
      <w:pPr>
        <w:pStyle w:val="NormalWeb"/>
        <w:divId w:val="425879896"/>
      </w:pPr>
      <w:r>
        <w:rPr>
          <w:rFonts w:ascii="Verdana" w:hAnsi="Verdana"/>
          <w:sz w:val="20"/>
          <w:szCs w:val="20"/>
        </w:rPr>
        <w:t xml:space="preserve">( </w:t>
      </w:r>
      <w:r>
        <w:rPr>
          <w:rStyle w:val="style211"/>
          <w:rFonts w:ascii="Verdana" w:hAnsi="Verdana"/>
          <w:rtl/>
        </w:rPr>
        <w:t>لقب</w:t>
      </w:r>
      <w:r>
        <w:rPr>
          <w:rFonts w:ascii="Verdana" w:hAnsi="Verdana"/>
          <w:sz w:val="20"/>
          <w:szCs w:val="20"/>
        </w:rPr>
        <w:t xml:space="preserve">) = </w:t>
      </w:r>
      <w:r>
        <w:rPr>
          <w:rFonts w:ascii="Verdana" w:hAnsi="Verdana"/>
          <w:b/>
          <w:bCs/>
          <w:sz w:val="20"/>
          <w:szCs w:val="20"/>
        </w:rPr>
        <w:t>Lam-Qaf-Ba</w:t>
      </w:r>
      <w:r>
        <w:rPr>
          <w:rFonts w:ascii="Verdana" w:hAnsi="Verdana"/>
          <w:sz w:val="20"/>
          <w:szCs w:val="20"/>
        </w:rPr>
        <w:t xml:space="preserve"> = To give nickname to another, revile, give name of reproach, call one by a nickname/by-name/surname.</w:t>
      </w:r>
    </w:p>
    <w:p w:rsidR="00936D22" w:rsidRDefault="00936D22">
      <w:pPr>
        <w:pStyle w:val="NormalWeb"/>
        <w:divId w:val="425879896"/>
      </w:pPr>
      <w:r>
        <w:rPr>
          <w:rFonts w:ascii="Verdana" w:hAnsi="Verdana"/>
          <w:sz w:val="20"/>
          <w:szCs w:val="20"/>
        </w:rPr>
        <w:t>[</w:t>
      </w:r>
      <w:r>
        <w:rPr>
          <w:rFonts w:ascii="Verdana" w:hAnsi="Verdana"/>
          <w:i/>
          <w:iCs/>
          <w:sz w:val="20"/>
          <w:szCs w:val="20"/>
        </w:rPr>
        <w:t>alqab</w:t>
      </w:r>
      <w:r>
        <w:rPr>
          <w:rFonts w:ascii="Verdana" w:hAnsi="Verdana"/>
          <w:sz w:val="20"/>
          <w:szCs w:val="20"/>
        </w:rPr>
        <w:t xml:space="preserve"> n.plu. - </w:t>
      </w:r>
      <w:r>
        <w:rPr>
          <w:rFonts w:ascii="Verdana" w:hAnsi="Verdana"/>
          <w:color w:val="0000FF"/>
          <w:sz w:val="20"/>
          <w:szCs w:val="20"/>
        </w:rPr>
        <w:t>49:11</w:t>
      </w:r>
      <w:r>
        <w:rPr>
          <w:rFonts w:ascii="Verdana" w:hAnsi="Verdana"/>
          <w:sz w:val="20"/>
          <w:szCs w:val="20"/>
        </w:rPr>
        <w:t>]</w:t>
      </w:r>
    </w:p>
    <w:p w:rsidR="00936D22" w:rsidRDefault="00936D22">
      <w:pPr>
        <w:pStyle w:val="NormalWeb"/>
        <w:divId w:val="425879896"/>
      </w:pPr>
      <w:r>
        <w:rPr>
          <w:rFonts w:ascii="Verdana" w:hAnsi="Verdana"/>
          <w:sz w:val="20"/>
          <w:szCs w:val="20"/>
        </w:rPr>
        <w:t xml:space="preserve">LL, V7, p: </w:t>
      </w:r>
      <w:hyperlink r:id="rId3177" w:history="1">
        <w:r>
          <w:rPr>
            <w:rStyle w:val="Hyperlink"/>
            <w:rFonts w:ascii="Verdana" w:hAnsi="Verdana"/>
            <w:sz w:val="20"/>
            <w:szCs w:val="20"/>
          </w:rPr>
          <w:t>195</w:t>
        </w:r>
      </w:hyperlink>
      <w:r>
        <w:rPr>
          <w:rFonts w:ascii="Verdana" w:hAnsi="Verdana"/>
          <w:sz w:val="20"/>
          <w:szCs w:val="20"/>
        </w:rPr>
        <w:t xml:space="preserve">, </w:t>
      </w:r>
      <w:hyperlink r:id="rId3178" w:history="1">
        <w:r>
          <w:rPr>
            <w:rStyle w:val="Hyperlink"/>
            <w:rFonts w:ascii="Verdana" w:hAnsi="Verdana"/>
            <w:sz w:val="20"/>
            <w:szCs w:val="20"/>
          </w:rPr>
          <w:t>196</w:t>
        </w:r>
      </w:hyperlink>
    </w:p>
    <w:p w:rsidR="00936D22" w:rsidRDefault="008410AB">
      <w:pPr>
        <w:jc w:val="center"/>
        <w:divId w:val="1854490331"/>
      </w:pPr>
      <w:r>
        <w:pict>
          <v:rect id="_x0000_i2382" style="width:795pt;height:1.8pt" o:hralign="center" o:hrstd="t" o:hr="t" fillcolor="#a0a0a0" stroked="f"/>
        </w:pict>
      </w:r>
    </w:p>
    <w:p w:rsidR="00936D22" w:rsidRDefault="00936D22">
      <w:pPr>
        <w:pStyle w:val="Heading3"/>
        <w:divId w:val="1388148111"/>
      </w:pPr>
      <w:r>
        <w:rPr>
          <w:rFonts w:ascii="Verdana" w:hAnsi="Verdana"/>
          <w:b w:val="0"/>
          <w:bCs w:val="0"/>
          <w:sz w:val="20"/>
          <w:szCs w:val="20"/>
        </w:rPr>
        <w:t xml:space="preserve">( </w:t>
      </w:r>
      <w:r>
        <w:rPr>
          <w:rStyle w:val="style211"/>
          <w:rFonts w:ascii="Verdana" w:hAnsi="Verdana"/>
          <w:b/>
          <w:bCs/>
          <w:rtl/>
        </w:rPr>
        <w:t>لقف</w:t>
      </w:r>
      <w:r>
        <w:rPr>
          <w:rFonts w:ascii="Verdana" w:hAnsi="Verdana"/>
          <w:b w:val="0"/>
          <w:bCs w:val="0"/>
          <w:sz w:val="20"/>
          <w:szCs w:val="20"/>
        </w:rPr>
        <w:t xml:space="preserve">) = </w:t>
      </w:r>
      <w:hyperlink r:id="rId3179" w:history="1">
        <w:r>
          <w:rPr>
            <w:rStyle w:val="Hyperlink"/>
            <w:rFonts w:ascii="Verdana" w:hAnsi="Verdana"/>
            <w:sz w:val="20"/>
            <w:szCs w:val="20"/>
          </w:rPr>
          <w:t>Lam-Qaf-Fa</w:t>
        </w:r>
      </w:hyperlink>
      <w:r>
        <w:rPr>
          <w:rFonts w:ascii="Verdana" w:hAnsi="Verdana"/>
          <w:b w:val="0"/>
          <w:bCs w:val="0"/>
          <w:sz w:val="20"/>
          <w:szCs w:val="20"/>
        </w:rPr>
        <w:t xml:space="preserve"> = To catch up hurriedly, seize, swallow up quickly, destroy, undo, eat up, catch and retain, collapse, fall upon the enemy, crumble down.</w:t>
      </w:r>
    </w:p>
    <w:p w:rsidR="00936D22" w:rsidRDefault="00936D22">
      <w:pPr>
        <w:pStyle w:val="Heading3"/>
        <w:divId w:val="1388148111"/>
      </w:pPr>
      <w:r>
        <w:rPr>
          <w:rFonts w:ascii="Verdana" w:hAnsi="Verdana"/>
          <w:b w:val="0"/>
          <w:bCs w:val="0"/>
          <w:i/>
          <w:iCs/>
          <w:sz w:val="20"/>
          <w:szCs w:val="20"/>
        </w:rPr>
        <w:t>laqifa</w:t>
      </w:r>
      <w:r>
        <w:rPr>
          <w:rFonts w:ascii="Verdana" w:hAnsi="Verdana"/>
          <w:b w:val="0"/>
          <w:bCs w:val="0"/>
          <w:sz w:val="20"/>
          <w:szCs w:val="20"/>
        </w:rPr>
        <w:t xml:space="preserve"> vb. (1) impf. act. [</w:t>
      </w:r>
      <w:r>
        <w:rPr>
          <w:rFonts w:ascii="Verdana" w:hAnsi="Verdana"/>
          <w:b w:val="0"/>
          <w:bCs w:val="0"/>
          <w:color w:val="0000FF"/>
          <w:sz w:val="20"/>
          <w:szCs w:val="20"/>
        </w:rPr>
        <w:t>7:117, 20:69, 26:45</w:t>
      </w:r>
      <w:r>
        <w:rPr>
          <w:rFonts w:ascii="Verdana" w:hAnsi="Verdana"/>
          <w:b w:val="0"/>
          <w:bCs w:val="0"/>
          <w:sz w:val="20"/>
          <w:szCs w:val="20"/>
        </w:rPr>
        <w:t>]</w:t>
      </w:r>
    </w:p>
    <w:p w:rsidR="00936D22" w:rsidRPr="00936D22" w:rsidRDefault="00936D22">
      <w:pPr>
        <w:pStyle w:val="NormalWeb"/>
        <w:divId w:val="1388148111"/>
      </w:pPr>
      <w:r>
        <w:rPr>
          <w:rFonts w:ascii="Verdana" w:hAnsi="Verdana"/>
          <w:sz w:val="20"/>
          <w:szCs w:val="20"/>
        </w:rPr>
        <w:t xml:space="preserve">LL, V8, p: </w:t>
      </w:r>
      <w:hyperlink r:id="rId3180" w:history="1">
        <w:r>
          <w:rPr>
            <w:rStyle w:val="Hyperlink"/>
            <w:rFonts w:ascii="Verdana" w:hAnsi="Verdana"/>
            <w:sz w:val="20"/>
            <w:szCs w:val="20"/>
          </w:rPr>
          <w:t>266</w:t>
        </w:r>
      </w:hyperlink>
    </w:p>
    <w:p w:rsidR="00936D22" w:rsidRDefault="008410AB">
      <w:pPr>
        <w:jc w:val="center"/>
        <w:divId w:val="625232207"/>
      </w:pPr>
      <w:r>
        <w:pict>
          <v:rect id="_x0000_i2383" style="width:795pt;height:1.8pt" o:hralign="center" o:hrstd="t" o:hr="t" fillcolor="#a0a0a0" stroked="f"/>
        </w:pict>
      </w:r>
    </w:p>
    <w:p w:rsidR="00936D22" w:rsidRPr="00936D22" w:rsidRDefault="00936D22">
      <w:pPr>
        <w:pStyle w:val="NormalWeb"/>
        <w:divId w:val="70666626"/>
      </w:pPr>
      <w:r>
        <w:rPr>
          <w:rFonts w:ascii="Verdana" w:hAnsi="Verdana"/>
          <w:sz w:val="20"/>
          <w:szCs w:val="20"/>
        </w:rPr>
        <w:t xml:space="preserve">( </w:t>
      </w:r>
      <w:r>
        <w:rPr>
          <w:rStyle w:val="style211"/>
          <w:rFonts w:ascii="Verdana" w:hAnsi="Verdana"/>
          <w:rtl/>
        </w:rPr>
        <w:t>لقح</w:t>
      </w:r>
      <w:r>
        <w:rPr>
          <w:rFonts w:ascii="Verdana" w:hAnsi="Verdana"/>
          <w:sz w:val="20"/>
          <w:szCs w:val="20"/>
        </w:rPr>
        <w:t xml:space="preserve"> ) = </w:t>
      </w:r>
      <w:r>
        <w:rPr>
          <w:rFonts w:ascii="Verdana" w:hAnsi="Verdana"/>
          <w:b/>
          <w:bCs/>
          <w:sz w:val="20"/>
          <w:szCs w:val="20"/>
        </w:rPr>
        <w:t>Lam-Qaf-Ha</w:t>
      </w:r>
      <w:r>
        <w:rPr>
          <w:rFonts w:ascii="Verdana" w:hAnsi="Verdana"/>
          <w:sz w:val="20"/>
          <w:szCs w:val="20"/>
        </w:rPr>
        <w:t xml:space="preserve"> =To impregnate, vaccinate, fertilize, conceive, receive, fecundation.</w:t>
      </w:r>
    </w:p>
    <w:p w:rsidR="00936D22" w:rsidRDefault="00936D22">
      <w:pPr>
        <w:pStyle w:val="NormalWeb"/>
        <w:divId w:val="70666626"/>
      </w:pPr>
      <w:r>
        <w:rPr>
          <w:rFonts w:ascii="Verdana" w:hAnsi="Verdana"/>
          <w:i/>
          <w:iCs/>
          <w:sz w:val="20"/>
          <w:szCs w:val="20"/>
        </w:rPr>
        <w:t>laqaha</w:t>
      </w:r>
      <w:r>
        <w:rPr>
          <w:rFonts w:ascii="Verdana" w:hAnsi="Verdana"/>
          <w:sz w:val="20"/>
          <w:szCs w:val="20"/>
        </w:rPr>
        <w:t xml:space="preserve"> vb. (1) pcple. act. [</w:t>
      </w:r>
      <w:r>
        <w:rPr>
          <w:rFonts w:ascii="Verdana" w:hAnsi="Verdana"/>
          <w:color w:val="0000FF"/>
          <w:sz w:val="20"/>
          <w:szCs w:val="20"/>
        </w:rPr>
        <w:t>15:22</w:t>
      </w:r>
      <w:r>
        <w:rPr>
          <w:rFonts w:ascii="Verdana" w:hAnsi="Verdana"/>
          <w:sz w:val="20"/>
          <w:szCs w:val="20"/>
        </w:rPr>
        <w:t>]</w:t>
      </w:r>
    </w:p>
    <w:p w:rsidR="00936D22" w:rsidRDefault="00936D22">
      <w:pPr>
        <w:pStyle w:val="NormalWeb"/>
        <w:divId w:val="70666626"/>
      </w:pPr>
      <w:r>
        <w:rPr>
          <w:rFonts w:ascii="Verdana" w:hAnsi="Verdana"/>
          <w:sz w:val="20"/>
          <w:szCs w:val="20"/>
        </w:rPr>
        <w:t xml:space="preserve">LL, V7, p: </w:t>
      </w:r>
      <w:hyperlink r:id="rId3181" w:history="1">
        <w:r>
          <w:rPr>
            <w:rStyle w:val="Hyperlink"/>
            <w:rFonts w:ascii="Verdana" w:hAnsi="Verdana"/>
            <w:sz w:val="20"/>
            <w:szCs w:val="20"/>
          </w:rPr>
          <w:t>196</w:t>
        </w:r>
      </w:hyperlink>
      <w:r>
        <w:rPr>
          <w:rFonts w:ascii="Verdana" w:hAnsi="Verdana"/>
          <w:sz w:val="20"/>
          <w:szCs w:val="20"/>
        </w:rPr>
        <w:t xml:space="preserve">, </w:t>
      </w:r>
      <w:hyperlink r:id="rId3182" w:history="1">
        <w:r>
          <w:rPr>
            <w:rStyle w:val="Hyperlink"/>
            <w:rFonts w:ascii="Verdana" w:hAnsi="Verdana"/>
            <w:sz w:val="20"/>
            <w:szCs w:val="20"/>
          </w:rPr>
          <w:t>197</w:t>
        </w:r>
      </w:hyperlink>
    </w:p>
    <w:p w:rsidR="00936D22" w:rsidRDefault="008410AB">
      <w:pPr>
        <w:jc w:val="center"/>
        <w:divId w:val="548037514"/>
      </w:pPr>
      <w:r>
        <w:pict>
          <v:rect id="_x0000_i2384" style="width:795pt;height:1.8pt" o:hralign="center" o:hrstd="t" o:hr="t" fillcolor="#a0a0a0" stroked="f"/>
        </w:pict>
      </w:r>
    </w:p>
    <w:p w:rsidR="00936D22" w:rsidRPr="00936D22" w:rsidRDefault="00936D22">
      <w:pPr>
        <w:pStyle w:val="NormalWeb"/>
        <w:divId w:val="1068964985"/>
      </w:pPr>
      <w:r>
        <w:rPr>
          <w:rFonts w:ascii="Verdana" w:hAnsi="Verdana"/>
          <w:sz w:val="20"/>
          <w:szCs w:val="20"/>
        </w:rPr>
        <w:t xml:space="preserve">( </w:t>
      </w:r>
      <w:r>
        <w:rPr>
          <w:rStyle w:val="style211"/>
          <w:rFonts w:ascii="Verdana" w:hAnsi="Verdana"/>
          <w:rtl/>
        </w:rPr>
        <w:t>لقم</w:t>
      </w:r>
      <w:r>
        <w:rPr>
          <w:rFonts w:ascii="Verdana" w:hAnsi="Verdana"/>
          <w:sz w:val="20"/>
          <w:szCs w:val="20"/>
        </w:rPr>
        <w:t xml:space="preserve"> ) = </w:t>
      </w:r>
      <w:r>
        <w:rPr>
          <w:rFonts w:ascii="Verdana" w:hAnsi="Verdana"/>
          <w:b/>
          <w:bCs/>
          <w:sz w:val="20"/>
          <w:szCs w:val="20"/>
        </w:rPr>
        <w:t>Lam-Qaf-Miim</w:t>
      </w:r>
      <w:r>
        <w:rPr>
          <w:rFonts w:ascii="Verdana" w:hAnsi="Verdana"/>
          <w:sz w:val="20"/>
          <w:szCs w:val="20"/>
        </w:rPr>
        <w:t xml:space="preserve"> = Take in the mouth, clog up, obstruct (a path), stop, gobble, ate quickly, morsel/mouthful, kiss/embrace/clasp.</w:t>
      </w:r>
    </w:p>
    <w:p w:rsidR="00936D22" w:rsidRDefault="00936D22">
      <w:pPr>
        <w:pStyle w:val="NormalWeb"/>
        <w:divId w:val="1068964985"/>
      </w:pPr>
      <w:r>
        <w:rPr>
          <w:rFonts w:ascii="Verdana" w:hAnsi="Verdana"/>
          <w:i/>
          <w:iCs/>
          <w:sz w:val="20"/>
          <w:szCs w:val="20"/>
        </w:rPr>
        <w:t>Luqman</w:t>
      </w:r>
      <w:r>
        <w:rPr>
          <w:rFonts w:ascii="Verdana" w:hAnsi="Verdana"/>
          <w:sz w:val="20"/>
          <w:szCs w:val="20"/>
        </w:rPr>
        <w:t xml:space="preserve"> noun proper - </w:t>
      </w:r>
      <w:r>
        <w:rPr>
          <w:rFonts w:ascii="Verdana" w:hAnsi="Verdana"/>
          <w:color w:val="0000FF"/>
          <w:sz w:val="20"/>
          <w:szCs w:val="20"/>
        </w:rPr>
        <w:t>31:12, 31:13</w:t>
      </w:r>
    </w:p>
    <w:p w:rsidR="00936D22" w:rsidRDefault="00936D22">
      <w:pPr>
        <w:pStyle w:val="NormalWeb"/>
        <w:divId w:val="1068964985"/>
      </w:pPr>
      <w:r>
        <w:rPr>
          <w:rFonts w:ascii="Verdana" w:hAnsi="Verdana"/>
          <w:i/>
          <w:iCs/>
          <w:sz w:val="20"/>
          <w:szCs w:val="20"/>
        </w:rPr>
        <w:t>iltaqama</w:t>
      </w:r>
      <w:r>
        <w:rPr>
          <w:rFonts w:ascii="Verdana" w:hAnsi="Verdana"/>
          <w:sz w:val="20"/>
          <w:szCs w:val="20"/>
        </w:rPr>
        <w:t xml:space="preserve"> vb. (VIII) perf. act. </w:t>
      </w:r>
      <w:r>
        <w:rPr>
          <w:rFonts w:ascii="Verdana" w:hAnsi="Verdana"/>
          <w:color w:val="0000FF"/>
          <w:sz w:val="20"/>
          <w:szCs w:val="20"/>
        </w:rPr>
        <w:t>37:142</w:t>
      </w:r>
    </w:p>
    <w:p w:rsidR="00936D22" w:rsidRDefault="00936D22">
      <w:pPr>
        <w:pStyle w:val="NormalWeb"/>
        <w:divId w:val="1068964985"/>
      </w:pPr>
      <w:r>
        <w:rPr>
          <w:rFonts w:ascii="Verdana" w:hAnsi="Verdana"/>
          <w:sz w:val="20"/>
          <w:szCs w:val="20"/>
        </w:rPr>
        <w:t xml:space="preserve">LL, V8, p: </w:t>
      </w:r>
      <w:hyperlink r:id="rId3183" w:history="1">
        <w:r>
          <w:rPr>
            <w:rStyle w:val="Hyperlink"/>
            <w:rFonts w:ascii="Verdana" w:hAnsi="Verdana"/>
            <w:sz w:val="20"/>
            <w:szCs w:val="20"/>
          </w:rPr>
          <w:t>266</w:t>
        </w:r>
      </w:hyperlink>
    </w:p>
    <w:p w:rsidR="00936D22" w:rsidRDefault="008410AB">
      <w:pPr>
        <w:jc w:val="center"/>
        <w:divId w:val="1671834634"/>
      </w:pPr>
      <w:r>
        <w:pict>
          <v:rect id="_x0000_i2385" style="width:795pt;height:1.8pt" o:hralign="center" o:hrstd="t" o:hr="t" fillcolor="#a0a0a0" stroked="f"/>
        </w:pict>
      </w:r>
    </w:p>
    <w:p w:rsidR="00936D22" w:rsidRDefault="00936D22">
      <w:pPr>
        <w:pStyle w:val="Heading3"/>
        <w:divId w:val="514538804"/>
      </w:pPr>
      <w:r>
        <w:rPr>
          <w:rFonts w:ascii="Verdana" w:hAnsi="Verdana"/>
          <w:b w:val="0"/>
          <w:bCs w:val="0"/>
          <w:sz w:val="20"/>
          <w:szCs w:val="20"/>
        </w:rPr>
        <w:t xml:space="preserve">( </w:t>
      </w:r>
      <w:r>
        <w:rPr>
          <w:rStyle w:val="style211"/>
          <w:rFonts w:ascii="Verdana" w:hAnsi="Verdana"/>
          <w:b/>
          <w:bCs/>
          <w:rtl/>
        </w:rPr>
        <w:t>لقط</w:t>
      </w:r>
      <w:r>
        <w:rPr>
          <w:rFonts w:ascii="Verdana" w:hAnsi="Verdana"/>
          <w:b w:val="0"/>
          <w:bCs w:val="0"/>
          <w:sz w:val="20"/>
          <w:szCs w:val="20"/>
        </w:rPr>
        <w:t xml:space="preserve">) = </w:t>
      </w:r>
      <w:hyperlink r:id="rId3184" w:history="1">
        <w:r>
          <w:rPr>
            <w:rStyle w:val="Hyperlink"/>
            <w:rFonts w:ascii="Verdana" w:hAnsi="Verdana"/>
            <w:sz w:val="20"/>
            <w:szCs w:val="20"/>
          </w:rPr>
          <w:t>Lam-Qaf-Tay</w:t>
        </w:r>
      </w:hyperlink>
      <w:r>
        <w:rPr>
          <w:rFonts w:ascii="Verdana" w:hAnsi="Verdana"/>
          <w:b w:val="0"/>
          <w:bCs w:val="0"/>
          <w:sz w:val="20"/>
          <w:szCs w:val="20"/>
        </w:rPr>
        <w:t xml:space="preserve"> = To pick up/out, take up, took it, raised it, gather, glean, collect, acquire, anything that is scattered.</w:t>
      </w:r>
    </w:p>
    <w:p w:rsidR="00936D22" w:rsidRDefault="00936D22">
      <w:pPr>
        <w:pStyle w:val="Heading3"/>
        <w:divId w:val="514538804"/>
      </w:pPr>
      <w:r>
        <w:rPr>
          <w:rFonts w:ascii="Verdana" w:hAnsi="Verdana"/>
          <w:b w:val="0"/>
          <w:bCs w:val="0"/>
          <w:i/>
          <w:iCs/>
          <w:sz w:val="20"/>
          <w:szCs w:val="20"/>
        </w:rPr>
        <w:t>iltaqata</w:t>
      </w:r>
      <w:r>
        <w:rPr>
          <w:rFonts w:ascii="Verdana" w:hAnsi="Verdana"/>
          <w:b w:val="0"/>
          <w:bCs w:val="0"/>
          <w:sz w:val="20"/>
          <w:szCs w:val="20"/>
        </w:rPr>
        <w:t xml:space="preserve"> vb. (8) perf. act. 28:8</w:t>
      </w:r>
      <w:r>
        <w:rPr>
          <w:rFonts w:ascii="Verdana" w:hAnsi="Verdana"/>
          <w:b w:val="0"/>
          <w:bCs w:val="0"/>
          <w:sz w:val="20"/>
          <w:szCs w:val="20"/>
        </w:rPr>
        <w:br/>
        <w:t>impf. act. 12:10</w:t>
      </w:r>
    </w:p>
    <w:p w:rsidR="00936D22" w:rsidRPr="00936D22" w:rsidRDefault="00936D22">
      <w:pPr>
        <w:pStyle w:val="NormalWeb"/>
        <w:divId w:val="514538804"/>
      </w:pPr>
      <w:r>
        <w:rPr>
          <w:rFonts w:ascii="Verdana" w:hAnsi="Verdana"/>
          <w:sz w:val="20"/>
          <w:szCs w:val="20"/>
        </w:rPr>
        <w:t xml:space="preserve">LL, V7, p: </w:t>
      </w:r>
      <w:hyperlink r:id="rId3185" w:history="1">
        <w:r>
          <w:rPr>
            <w:rStyle w:val="Hyperlink"/>
            <w:rFonts w:ascii="Verdana" w:hAnsi="Verdana"/>
            <w:sz w:val="20"/>
            <w:szCs w:val="20"/>
          </w:rPr>
          <w:t>197</w:t>
        </w:r>
      </w:hyperlink>
      <w:r>
        <w:rPr>
          <w:rFonts w:ascii="Verdana" w:hAnsi="Verdana"/>
          <w:sz w:val="20"/>
          <w:szCs w:val="20"/>
        </w:rPr>
        <w:t xml:space="preserve">, </w:t>
      </w:r>
      <w:hyperlink r:id="rId3186" w:history="1">
        <w:r>
          <w:rPr>
            <w:rStyle w:val="Hyperlink"/>
            <w:rFonts w:ascii="Verdana" w:hAnsi="Verdana"/>
            <w:sz w:val="20"/>
            <w:szCs w:val="20"/>
          </w:rPr>
          <w:t>198</w:t>
        </w:r>
      </w:hyperlink>
      <w:r>
        <w:rPr>
          <w:rFonts w:ascii="Verdana" w:hAnsi="Verdana"/>
          <w:sz w:val="20"/>
          <w:szCs w:val="20"/>
        </w:rPr>
        <w:t xml:space="preserve">, </w:t>
      </w:r>
      <w:hyperlink r:id="rId3187" w:history="1">
        <w:r>
          <w:rPr>
            <w:rStyle w:val="Hyperlink"/>
            <w:rFonts w:ascii="Verdana" w:hAnsi="Verdana"/>
            <w:sz w:val="20"/>
            <w:szCs w:val="20"/>
          </w:rPr>
          <w:t>199</w:t>
        </w:r>
      </w:hyperlink>
    </w:p>
    <w:p w:rsidR="00936D22" w:rsidRDefault="008410AB">
      <w:pPr>
        <w:jc w:val="center"/>
        <w:divId w:val="438793027"/>
      </w:pPr>
      <w:r>
        <w:pict>
          <v:rect id="_x0000_i2386" style="width:795pt;height:1.8pt" o:hralign="center" o:hrstd="t" o:hr="t" fillcolor="#a0a0a0" stroked="f"/>
        </w:pict>
      </w:r>
    </w:p>
    <w:p w:rsidR="00936D22" w:rsidRDefault="00936D22">
      <w:pPr>
        <w:pStyle w:val="Heading3"/>
        <w:divId w:val="1818108752"/>
      </w:pPr>
      <w:r>
        <w:rPr>
          <w:rFonts w:ascii="Verdana" w:hAnsi="Verdana"/>
          <w:b w:val="0"/>
          <w:bCs w:val="0"/>
          <w:sz w:val="20"/>
          <w:szCs w:val="20"/>
        </w:rPr>
        <w:t xml:space="preserve">( </w:t>
      </w:r>
      <w:r>
        <w:rPr>
          <w:rStyle w:val="style211"/>
          <w:rFonts w:ascii="Verdana" w:hAnsi="Verdana"/>
          <w:b/>
          <w:bCs/>
          <w:rtl/>
        </w:rPr>
        <w:t>لقي</w:t>
      </w:r>
      <w:r>
        <w:rPr>
          <w:rFonts w:ascii="Verdana" w:hAnsi="Verdana"/>
          <w:b w:val="0"/>
          <w:bCs w:val="0"/>
          <w:sz w:val="20"/>
          <w:szCs w:val="20"/>
        </w:rPr>
        <w:t xml:space="preserve">) = </w:t>
      </w:r>
      <w:hyperlink r:id="rId3188" w:history="1">
        <w:r>
          <w:rPr>
            <w:rStyle w:val="Hyperlink"/>
            <w:rFonts w:ascii="Verdana" w:hAnsi="Verdana"/>
            <w:sz w:val="20"/>
            <w:szCs w:val="20"/>
          </w:rPr>
          <w:t>Lam-Qaf-Ya</w:t>
        </w:r>
      </w:hyperlink>
      <w:r>
        <w:rPr>
          <w:rFonts w:ascii="Verdana" w:hAnsi="Verdana"/>
          <w:b w:val="0"/>
          <w:bCs w:val="0"/>
          <w:sz w:val="20"/>
          <w:szCs w:val="20"/>
        </w:rPr>
        <w:t xml:space="preserve"> = To meet, meet with, encounter, find, find out a thing, see, come across, experience, suffer from, occur, undergo, endure, lean upon, recieve, come face to face, go in the direction of or towards.</w:t>
      </w:r>
      <w:r>
        <w:rPr>
          <w:rFonts w:ascii="Verdana" w:hAnsi="Verdana"/>
          <w:b w:val="0"/>
          <w:bCs w:val="0"/>
          <w:sz w:val="20"/>
          <w:szCs w:val="20"/>
        </w:rPr>
        <w:br/>
        <w:t>This root has occurred in al quran in 45 forms, and been used about 145 times.</w:t>
      </w:r>
    </w:p>
    <w:p w:rsidR="00936D22" w:rsidRDefault="00936D22">
      <w:pPr>
        <w:pStyle w:val="Heading3"/>
        <w:divId w:val="1818108752"/>
      </w:pPr>
      <w:r>
        <w:rPr>
          <w:rFonts w:ascii="Verdana" w:hAnsi="Verdana"/>
          <w:b w:val="0"/>
          <w:bCs w:val="0"/>
          <w:i/>
          <w:iCs/>
          <w:sz w:val="20"/>
          <w:szCs w:val="20"/>
        </w:rPr>
        <w:t>laqiya</w:t>
      </w:r>
      <w:r>
        <w:rPr>
          <w:rFonts w:ascii="Verdana" w:hAnsi="Verdana"/>
          <w:b w:val="0"/>
          <w:bCs w:val="0"/>
          <w:sz w:val="20"/>
          <w:szCs w:val="20"/>
        </w:rPr>
        <w:t xml:space="preserve"> vb. (I)</w:t>
      </w:r>
      <w:r>
        <w:rPr>
          <w:rFonts w:ascii="Verdana" w:hAnsi="Verdana"/>
          <w:b w:val="0"/>
          <w:bCs w:val="0"/>
          <w:sz w:val="20"/>
          <w:szCs w:val="20"/>
        </w:rPr>
        <w:br/>
        <w:t xml:space="preserve">perf. act. </w:t>
      </w:r>
      <w:r>
        <w:rPr>
          <w:rFonts w:ascii="Verdana" w:hAnsi="Verdana"/>
          <w:b w:val="0"/>
          <w:bCs w:val="0"/>
          <w:color w:val="0000FF"/>
          <w:sz w:val="20"/>
          <w:szCs w:val="20"/>
        </w:rPr>
        <w:t>2:14, 2:76, 3:119, 8:15, 8:45, 18:62, 18:74, 47:4</w:t>
      </w:r>
      <w:r>
        <w:rPr>
          <w:rFonts w:ascii="Verdana" w:hAnsi="Verdana"/>
          <w:b w:val="0"/>
          <w:bCs w:val="0"/>
          <w:sz w:val="20"/>
          <w:szCs w:val="20"/>
        </w:rPr>
        <w:t>,</w:t>
      </w:r>
      <w:r>
        <w:rPr>
          <w:rFonts w:ascii="Verdana" w:hAnsi="Verdana"/>
          <w:b w:val="0"/>
          <w:bCs w:val="0"/>
          <w:sz w:val="20"/>
          <w:szCs w:val="20"/>
        </w:rPr>
        <w:br/>
        <w:t xml:space="preserve">impf act. </w:t>
      </w:r>
      <w:r>
        <w:rPr>
          <w:rFonts w:ascii="Verdana" w:hAnsi="Verdana"/>
          <w:b w:val="0"/>
          <w:bCs w:val="0"/>
          <w:color w:val="0000FF"/>
          <w:sz w:val="20"/>
          <w:szCs w:val="20"/>
        </w:rPr>
        <w:t>3:143, 9:77, 17:13, 19:59, 25:68, 33:44,</w:t>
      </w:r>
      <w:r>
        <w:rPr>
          <w:rFonts w:ascii="Verdana" w:hAnsi="Verdana"/>
          <w:b w:val="0"/>
          <w:bCs w:val="0"/>
          <w:color w:val="0000FF"/>
          <w:sz w:val="20"/>
          <w:szCs w:val="20"/>
        </w:rPr>
        <w:br/>
      </w:r>
      <w:r>
        <w:rPr>
          <w:rFonts w:ascii="Verdana" w:hAnsi="Verdana"/>
          <w:b w:val="0"/>
          <w:bCs w:val="0"/>
          <w:sz w:val="20"/>
          <w:szCs w:val="20"/>
        </w:rPr>
        <w:t>n.vb.</w:t>
      </w:r>
      <w:r>
        <w:rPr>
          <w:rFonts w:ascii="Verdana" w:hAnsi="Verdana"/>
          <w:b w:val="0"/>
          <w:bCs w:val="0"/>
          <w:color w:val="0000FF"/>
          <w:sz w:val="20"/>
          <w:szCs w:val="20"/>
        </w:rPr>
        <w:t xml:space="preserve"> 6:31, 6:130, 6:154, 7:51, 7:147, 10:7, 10:11, 10:15, 10:45, 13:2, 18:105, 18:110, 23:33, 25:21, 29:5, 29:23, 30:8, 30:16, 32:10, 32:14, 32:23, 39:71, 41:54, 45:34,</w:t>
      </w:r>
      <w:r>
        <w:rPr>
          <w:rFonts w:ascii="Verdana" w:hAnsi="Verdana"/>
          <w:b w:val="0"/>
          <w:bCs w:val="0"/>
          <w:color w:val="0000FF"/>
          <w:sz w:val="20"/>
          <w:szCs w:val="20"/>
        </w:rPr>
        <w:br/>
      </w:r>
      <w:r>
        <w:rPr>
          <w:rFonts w:ascii="Verdana" w:hAnsi="Verdana"/>
          <w:b w:val="0"/>
          <w:bCs w:val="0"/>
          <w:sz w:val="20"/>
          <w:szCs w:val="20"/>
        </w:rPr>
        <w:t>pcple. act.</w:t>
      </w:r>
      <w:r>
        <w:rPr>
          <w:rFonts w:ascii="Verdana" w:hAnsi="Verdana"/>
          <w:b w:val="0"/>
          <w:bCs w:val="0"/>
          <w:color w:val="0000FF"/>
          <w:sz w:val="20"/>
          <w:szCs w:val="20"/>
        </w:rPr>
        <w:t xml:space="preserve"> 28:61</w:t>
      </w:r>
    </w:p>
    <w:p w:rsidR="00936D22" w:rsidRDefault="00936D22">
      <w:pPr>
        <w:pStyle w:val="Heading3"/>
        <w:divId w:val="1818108752"/>
      </w:pPr>
      <w:r>
        <w:rPr>
          <w:rFonts w:ascii="Verdana" w:hAnsi="Verdana"/>
          <w:b w:val="0"/>
          <w:bCs w:val="0"/>
          <w:i/>
          <w:iCs/>
          <w:sz w:val="20"/>
          <w:szCs w:val="20"/>
        </w:rPr>
        <w:t>tilqa</w:t>
      </w:r>
      <w:r>
        <w:rPr>
          <w:rFonts w:ascii="Verdana" w:hAnsi="Verdana"/>
          <w:b w:val="0"/>
          <w:bCs w:val="0"/>
          <w:sz w:val="20"/>
          <w:szCs w:val="20"/>
        </w:rPr>
        <w:t xml:space="preserve"> n.m. - </w:t>
      </w:r>
      <w:r>
        <w:rPr>
          <w:rFonts w:ascii="Verdana" w:hAnsi="Verdana"/>
          <w:b w:val="0"/>
          <w:bCs w:val="0"/>
          <w:color w:val="0000FF"/>
          <w:sz w:val="20"/>
          <w:szCs w:val="20"/>
        </w:rPr>
        <w:t>7:47</w:t>
      </w:r>
      <w:r>
        <w:rPr>
          <w:rFonts w:ascii="Verdana" w:hAnsi="Verdana"/>
          <w:b w:val="0"/>
          <w:bCs w:val="0"/>
          <w:sz w:val="20"/>
          <w:szCs w:val="20"/>
        </w:rPr>
        <w:t>,</w:t>
      </w:r>
      <w:r>
        <w:rPr>
          <w:rFonts w:ascii="Verdana" w:hAnsi="Verdana"/>
          <w:b w:val="0"/>
          <w:bCs w:val="0"/>
          <w:color w:val="0000FF"/>
          <w:sz w:val="20"/>
          <w:szCs w:val="20"/>
        </w:rPr>
        <w:t xml:space="preserve"> 10:15, 28:22</w:t>
      </w:r>
    </w:p>
    <w:p w:rsidR="00936D22" w:rsidRDefault="00936D22">
      <w:pPr>
        <w:pStyle w:val="Heading3"/>
        <w:divId w:val="1818108752"/>
      </w:pPr>
      <w:r>
        <w:rPr>
          <w:rFonts w:ascii="Verdana" w:hAnsi="Verdana"/>
          <w:b w:val="0"/>
          <w:bCs w:val="0"/>
          <w:i/>
          <w:iCs/>
          <w:sz w:val="20"/>
          <w:szCs w:val="20"/>
        </w:rPr>
        <w:t>laqqa</w:t>
      </w:r>
      <w:r>
        <w:rPr>
          <w:rFonts w:ascii="Verdana" w:hAnsi="Verdana"/>
          <w:b w:val="0"/>
          <w:bCs w:val="0"/>
          <w:sz w:val="20"/>
          <w:szCs w:val="20"/>
        </w:rPr>
        <w:t xml:space="preserve"> vb. (II) </w:t>
      </w:r>
      <w:r>
        <w:rPr>
          <w:rFonts w:ascii="Verdana" w:hAnsi="Verdana"/>
          <w:b w:val="0"/>
          <w:bCs w:val="0"/>
          <w:sz w:val="20"/>
          <w:szCs w:val="20"/>
        </w:rPr>
        <w:br/>
        <w:t xml:space="preserve">perf. act. </w:t>
      </w:r>
      <w:r>
        <w:rPr>
          <w:rFonts w:ascii="Verdana" w:hAnsi="Verdana"/>
          <w:b w:val="0"/>
          <w:bCs w:val="0"/>
          <w:color w:val="0000FF"/>
          <w:sz w:val="20"/>
          <w:szCs w:val="20"/>
        </w:rPr>
        <w:t>76:11,</w:t>
      </w:r>
      <w:r>
        <w:rPr>
          <w:rFonts w:ascii="Verdana" w:hAnsi="Verdana"/>
          <w:b w:val="0"/>
          <w:bCs w:val="0"/>
          <w:color w:val="0000FF"/>
          <w:sz w:val="20"/>
          <w:szCs w:val="20"/>
        </w:rPr>
        <w:br/>
      </w:r>
      <w:r>
        <w:rPr>
          <w:rFonts w:ascii="Verdana" w:hAnsi="Verdana"/>
          <w:b w:val="0"/>
          <w:bCs w:val="0"/>
          <w:sz w:val="20"/>
          <w:szCs w:val="20"/>
        </w:rPr>
        <w:t>impf. pass.</w:t>
      </w:r>
      <w:r>
        <w:rPr>
          <w:rFonts w:ascii="Verdana" w:hAnsi="Verdana"/>
          <w:b w:val="0"/>
          <w:bCs w:val="0"/>
          <w:color w:val="0000FF"/>
          <w:sz w:val="20"/>
          <w:szCs w:val="20"/>
        </w:rPr>
        <w:t xml:space="preserve"> 25:75, 27:6, 28:80, 41:35, 41:35</w:t>
      </w:r>
      <w:r>
        <w:rPr>
          <w:rFonts w:ascii="Verdana" w:hAnsi="Verdana"/>
          <w:b w:val="0"/>
          <w:bCs w:val="0"/>
          <w:sz w:val="20"/>
          <w:szCs w:val="20"/>
        </w:rPr>
        <w:t>,</w:t>
      </w:r>
    </w:p>
    <w:p w:rsidR="00936D22" w:rsidRDefault="00936D22">
      <w:pPr>
        <w:pStyle w:val="Heading3"/>
        <w:divId w:val="1818108752"/>
      </w:pPr>
      <w:r>
        <w:rPr>
          <w:rFonts w:ascii="Verdana" w:hAnsi="Verdana"/>
          <w:b w:val="0"/>
          <w:bCs w:val="0"/>
          <w:i/>
          <w:iCs/>
          <w:sz w:val="20"/>
          <w:szCs w:val="20"/>
        </w:rPr>
        <w:t>laqa</w:t>
      </w:r>
      <w:r>
        <w:rPr>
          <w:rFonts w:ascii="Verdana" w:hAnsi="Verdana"/>
          <w:b w:val="0"/>
          <w:bCs w:val="0"/>
          <w:sz w:val="20"/>
          <w:szCs w:val="20"/>
        </w:rPr>
        <w:t xml:space="preserve"> vb. (III)</w:t>
      </w:r>
      <w:r>
        <w:rPr>
          <w:rFonts w:ascii="Verdana" w:hAnsi="Verdana"/>
          <w:b w:val="0"/>
          <w:bCs w:val="0"/>
          <w:sz w:val="20"/>
          <w:szCs w:val="20"/>
        </w:rPr>
        <w:br/>
        <w:t>impf. act.</w:t>
      </w:r>
      <w:r>
        <w:rPr>
          <w:rFonts w:ascii="Verdana" w:hAnsi="Verdana"/>
          <w:b w:val="0"/>
          <w:bCs w:val="0"/>
          <w:color w:val="0000FF"/>
          <w:sz w:val="20"/>
          <w:szCs w:val="20"/>
        </w:rPr>
        <w:t xml:space="preserve"> 43:83, 52:45, 70:42,</w:t>
      </w:r>
      <w:r>
        <w:rPr>
          <w:rFonts w:ascii="Verdana" w:hAnsi="Verdana"/>
          <w:b w:val="0"/>
          <w:bCs w:val="0"/>
          <w:color w:val="0000FF"/>
          <w:sz w:val="20"/>
          <w:szCs w:val="20"/>
        </w:rPr>
        <w:br/>
      </w:r>
      <w:r>
        <w:rPr>
          <w:rFonts w:ascii="Verdana" w:hAnsi="Verdana"/>
          <w:b w:val="0"/>
          <w:bCs w:val="0"/>
          <w:sz w:val="20"/>
          <w:szCs w:val="20"/>
        </w:rPr>
        <w:t xml:space="preserve">pcple. act. </w:t>
      </w:r>
      <w:r>
        <w:rPr>
          <w:rFonts w:ascii="Verdana" w:hAnsi="Verdana"/>
          <w:b w:val="0"/>
          <w:bCs w:val="0"/>
          <w:color w:val="0000FF"/>
          <w:sz w:val="20"/>
          <w:szCs w:val="20"/>
        </w:rPr>
        <w:t>2:46, 2:223, 2:249, 11:29, 62:8, 69:20, 84:6</w:t>
      </w:r>
      <w:r>
        <w:rPr>
          <w:rFonts w:ascii="Verdana" w:hAnsi="Verdana"/>
          <w:b w:val="0"/>
          <w:bCs w:val="0"/>
          <w:sz w:val="20"/>
          <w:szCs w:val="20"/>
        </w:rPr>
        <w:t>,</w:t>
      </w:r>
    </w:p>
    <w:p w:rsidR="00936D22" w:rsidRDefault="00936D22">
      <w:pPr>
        <w:pStyle w:val="Heading3"/>
        <w:divId w:val="1818108752"/>
      </w:pPr>
      <w:r>
        <w:rPr>
          <w:rFonts w:ascii="Verdana" w:hAnsi="Verdana"/>
          <w:b w:val="0"/>
          <w:bCs w:val="0"/>
          <w:i/>
          <w:iCs/>
          <w:sz w:val="20"/>
          <w:szCs w:val="20"/>
        </w:rPr>
        <w:t>alqa</w:t>
      </w:r>
      <w:r>
        <w:rPr>
          <w:rFonts w:ascii="Verdana" w:hAnsi="Verdana"/>
          <w:b w:val="0"/>
          <w:bCs w:val="0"/>
          <w:sz w:val="20"/>
          <w:szCs w:val="20"/>
        </w:rPr>
        <w:t xml:space="preserve"> vb. (IV)</w:t>
      </w:r>
      <w:r>
        <w:rPr>
          <w:rFonts w:ascii="Verdana" w:hAnsi="Verdana"/>
          <w:b w:val="0"/>
          <w:bCs w:val="0"/>
          <w:sz w:val="20"/>
          <w:szCs w:val="20"/>
        </w:rPr>
        <w:br/>
        <w:t xml:space="preserve">perf. act. </w:t>
      </w:r>
      <w:r>
        <w:rPr>
          <w:rFonts w:ascii="Verdana" w:hAnsi="Verdana"/>
          <w:b w:val="0"/>
          <w:bCs w:val="0"/>
          <w:color w:val="0000FF"/>
          <w:sz w:val="20"/>
          <w:szCs w:val="20"/>
        </w:rPr>
        <w:t>4:90, 4:94, 4:171, 5:64, 7:107, 7:116, 7:150, 10:81, 12:96, 15:19, 16:15, 16:28, 16:86, 16:87, 20:20, 20:39, 20:65, 20:87, 22:52, 26:32, 26:44, 26:45, 31:10, 38:34, 50:7, 50:37, 75:15, 84:4,</w:t>
      </w:r>
      <w:r>
        <w:rPr>
          <w:rFonts w:ascii="Verdana" w:hAnsi="Verdana"/>
          <w:b w:val="0"/>
          <w:bCs w:val="0"/>
          <w:color w:val="0000FF"/>
          <w:sz w:val="20"/>
          <w:szCs w:val="20"/>
        </w:rPr>
        <w:br/>
      </w:r>
      <w:r>
        <w:rPr>
          <w:rFonts w:ascii="Verdana" w:hAnsi="Verdana"/>
          <w:b w:val="0"/>
          <w:bCs w:val="0"/>
          <w:sz w:val="20"/>
          <w:szCs w:val="20"/>
        </w:rPr>
        <w:t>impf. act.</w:t>
      </w:r>
      <w:r>
        <w:rPr>
          <w:rFonts w:ascii="Verdana" w:hAnsi="Verdana"/>
          <w:b w:val="0"/>
          <w:bCs w:val="0"/>
          <w:color w:val="0000FF"/>
          <w:sz w:val="20"/>
          <w:szCs w:val="20"/>
        </w:rPr>
        <w:t xml:space="preserve"> 2:195, 3:44, 3:151, 4:91, 7:115, 8:12, 20:39, 20:65, 22:52, 22:53, 26:223, 40:15, 60:1, 73:5,</w:t>
      </w:r>
      <w:r>
        <w:rPr>
          <w:rFonts w:ascii="Verdana" w:hAnsi="Verdana"/>
          <w:b w:val="0"/>
          <w:bCs w:val="0"/>
          <w:color w:val="0000FF"/>
          <w:sz w:val="20"/>
          <w:szCs w:val="20"/>
        </w:rPr>
        <w:br/>
      </w:r>
      <w:r>
        <w:rPr>
          <w:rFonts w:ascii="Verdana" w:hAnsi="Verdana"/>
          <w:b w:val="0"/>
          <w:bCs w:val="0"/>
          <w:sz w:val="20"/>
          <w:szCs w:val="20"/>
        </w:rPr>
        <w:t>impv.</w:t>
      </w:r>
      <w:r>
        <w:rPr>
          <w:rFonts w:ascii="Verdana" w:hAnsi="Verdana"/>
          <w:b w:val="0"/>
          <w:bCs w:val="0"/>
          <w:color w:val="0000FF"/>
          <w:sz w:val="20"/>
          <w:szCs w:val="20"/>
        </w:rPr>
        <w:t xml:space="preserve"> 7:116, 7:117, 10:80, 12:10, 12:93, 20:19, 20:66, 20:69, 26:43, 27:10, 27:28, 28:7, 28:31, 37:97, 50:24, 50:26,</w:t>
      </w:r>
      <w:r>
        <w:rPr>
          <w:rFonts w:ascii="Verdana" w:hAnsi="Verdana"/>
          <w:b w:val="0"/>
          <w:bCs w:val="0"/>
          <w:color w:val="0000FF"/>
          <w:sz w:val="20"/>
          <w:szCs w:val="20"/>
        </w:rPr>
        <w:br/>
      </w:r>
      <w:r>
        <w:rPr>
          <w:rFonts w:ascii="Verdana" w:hAnsi="Verdana"/>
          <w:b w:val="0"/>
          <w:bCs w:val="0"/>
          <w:sz w:val="20"/>
          <w:szCs w:val="20"/>
        </w:rPr>
        <w:t>perf. pass.</w:t>
      </w:r>
      <w:r>
        <w:rPr>
          <w:rFonts w:ascii="Verdana" w:hAnsi="Verdana"/>
          <w:b w:val="0"/>
          <w:bCs w:val="0"/>
          <w:color w:val="0000FF"/>
          <w:sz w:val="20"/>
          <w:szCs w:val="20"/>
        </w:rPr>
        <w:t xml:space="preserve"> 7:120, 20:70, 25:13, 26:46, 27:29, 43:53, 54:25, 67:7, 67:8,</w:t>
      </w:r>
      <w:r>
        <w:rPr>
          <w:rFonts w:ascii="Verdana" w:hAnsi="Verdana"/>
          <w:b w:val="0"/>
          <w:bCs w:val="0"/>
          <w:color w:val="0000FF"/>
          <w:sz w:val="20"/>
          <w:szCs w:val="20"/>
        </w:rPr>
        <w:br/>
      </w:r>
      <w:r>
        <w:rPr>
          <w:rFonts w:ascii="Verdana" w:hAnsi="Verdana"/>
          <w:b w:val="0"/>
          <w:bCs w:val="0"/>
          <w:sz w:val="20"/>
          <w:szCs w:val="20"/>
        </w:rPr>
        <w:t>impf. pass.</w:t>
      </w:r>
      <w:r>
        <w:rPr>
          <w:rFonts w:ascii="Verdana" w:hAnsi="Verdana"/>
          <w:b w:val="0"/>
          <w:bCs w:val="0"/>
          <w:color w:val="0000FF"/>
          <w:sz w:val="20"/>
          <w:szCs w:val="20"/>
        </w:rPr>
        <w:t xml:space="preserve"> 17:39, , 25:8, 28:86, 41:40,</w:t>
      </w:r>
      <w:r>
        <w:rPr>
          <w:rFonts w:ascii="Verdana" w:hAnsi="Verdana"/>
          <w:b w:val="0"/>
          <w:bCs w:val="0"/>
          <w:color w:val="0000FF"/>
          <w:sz w:val="20"/>
          <w:szCs w:val="20"/>
        </w:rPr>
        <w:br/>
      </w:r>
      <w:r>
        <w:rPr>
          <w:rFonts w:ascii="Verdana" w:hAnsi="Verdana"/>
          <w:b w:val="0"/>
          <w:bCs w:val="0"/>
          <w:sz w:val="20"/>
          <w:szCs w:val="20"/>
        </w:rPr>
        <w:t xml:space="preserve">pcple. pass. </w:t>
      </w:r>
      <w:r>
        <w:rPr>
          <w:rFonts w:ascii="Verdana" w:hAnsi="Verdana"/>
          <w:b w:val="0"/>
          <w:bCs w:val="0"/>
          <w:color w:val="0000FF"/>
          <w:sz w:val="20"/>
          <w:szCs w:val="20"/>
        </w:rPr>
        <w:t>7:115, 10:80, 26:43, 77:5</w:t>
      </w:r>
      <w:r>
        <w:rPr>
          <w:rFonts w:ascii="Verdana" w:hAnsi="Verdana"/>
          <w:b w:val="0"/>
          <w:bCs w:val="0"/>
          <w:sz w:val="20"/>
          <w:szCs w:val="20"/>
        </w:rPr>
        <w:t xml:space="preserve">, </w:t>
      </w:r>
    </w:p>
    <w:p w:rsidR="00936D22" w:rsidRDefault="00936D22">
      <w:pPr>
        <w:pStyle w:val="Heading3"/>
        <w:divId w:val="1818108752"/>
      </w:pPr>
      <w:r>
        <w:rPr>
          <w:rFonts w:ascii="Verdana" w:hAnsi="Verdana"/>
          <w:b w:val="0"/>
          <w:bCs w:val="0"/>
          <w:i/>
          <w:iCs/>
          <w:sz w:val="20"/>
          <w:szCs w:val="20"/>
        </w:rPr>
        <w:t>talaqqa</w:t>
      </w:r>
      <w:r>
        <w:rPr>
          <w:rFonts w:ascii="Verdana" w:hAnsi="Verdana"/>
          <w:b w:val="0"/>
          <w:bCs w:val="0"/>
          <w:sz w:val="20"/>
          <w:szCs w:val="20"/>
        </w:rPr>
        <w:t xml:space="preserve"> vb. (V)</w:t>
      </w:r>
      <w:r>
        <w:rPr>
          <w:rFonts w:ascii="Verdana" w:hAnsi="Verdana"/>
          <w:b w:val="0"/>
          <w:bCs w:val="0"/>
          <w:sz w:val="20"/>
          <w:szCs w:val="20"/>
        </w:rPr>
        <w:br/>
        <w:t xml:space="preserve">perf. act. </w:t>
      </w:r>
      <w:r>
        <w:rPr>
          <w:rFonts w:ascii="Verdana" w:hAnsi="Verdana"/>
          <w:b w:val="0"/>
          <w:bCs w:val="0"/>
          <w:color w:val="0000FF"/>
          <w:sz w:val="20"/>
          <w:szCs w:val="20"/>
        </w:rPr>
        <w:t>2:37, 24:15</w:t>
      </w:r>
      <w:r>
        <w:rPr>
          <w:rFonts w:ascii="Verdana" w:hAnsi="Verdana"/>
          <w:b w:val="0"/>
          <w:bCs w:val="0"/>
          <w:color w:val="0000FF"/>
          <w:sz w:val="20"/>
          <w:szCs w:val="20"/>
        </w:rPr>
        <w:br/>
      </w:r>
      <w:r>
        <w:rPr>
          <w:rFonts w:ascii="Verdana" w:hAnsi="Verdana"/>
          <w:b w:val="0"/>
          <w:bCs w:val="0"/>
          <w:sz w:val="20"/>
          <w:szCs w:val="20"/>
        </w:rPr>
        <w:t>impf. act.</w:t>
      </w:r>
      <w:r>
        <w:rPr>
          <w:rFonts w:ascii="Verdana" w:hAnsi="Verdana"/>
          <w:b w:val="0"/>
          <w:bCs w:val="0"/>
          <w:color w:val="0000FF"/>
          <w:sz w:val="20"/>
          <w:szCs w:val="20"/>
        </w:rPr>
        <w:t xml:space="preserve"> 21:103, 50:17</w:t>
      </w:r>
      <w:r>
        <w:rPr>
          <w:rFonts w:ascii="Verdana" w:hAnsi="Verdana"/>
          <w:b w:val="0"/>
          <w:bCs w:val="0"/>
          <w:color w:val="0000FF"/>
          <w:sz w:val="20"/>
          <w:szCs w:val="20"/>
        </w:rPr>
        <w:br/>
      </w:r>
      <w:r>
        <w:rPr>
          <w:rFonts w:ascii="Verdana" w:hAnsi="Verdana"/>
          <w:b w:val="0"/>
          <w:bCs w:val="0"/>
          <w:sz w:val="20"/>
          <w:szCs w:val="20"/>
        </w:rPr>
        <w:t xml:space="preserve">pcple. act. </w:t>
      </w:r>
      <w:r>
        <w:rPr>
          <w:rFonts w:ascii="Verdana" w:hAnsi="Verdana"/>
          <w:b w:val="0"/>
          <w:bCs w:val="0"/>
          <w:color w:val="0000FF"/>
          <w:sz w:val="20"/>
          <w:szCs w:val="20"/>
        </w:rPr>
        <w:t>50:17</w:t>
      </w:r>
    </w:p>
    <w:p w:rsidR="00936D22" w:rsidRDefault="00936D22">
      <w:pPr>
        <w:pStyle w:val="Heading3"/>
        <w:divId w:val="1818108752"/>
      </w:pPr>
      <w:r>
        <w:rPr>
          <w:rFonts w:ascii="Verdana" w:hAnsi="Verdana"/>
          <w:b w:val="0"/>
          <w:bCs w:val="0"/>
          <w:i/>
          <w:iCs/>
          <w:sz w:val="20"/>
          <w:szCs w:val="20"/>
        </w:rPr>
        <w:t>talaqa</w:t>
      </w:r>
      <w:r>
        <w:rPr>
          <w:rFonts w:ascii="Verdana" w:hAnsi="Verdana"/>
          <w:b w:val="0"/>
          <w:bCs w:val="0"/>
          <w:sz w:val="20"/>
          <w:szCs w:val="20"/>
        </w:rPr>
        <w:t xml:space="preserve"> vb. (VI) - </w:t>
      </w:r>
      <w:r>
        <w:rPr>
          <w:rFonts w:ascii="Verdana" w:hAnsi="Verdana"/>
          <w:b w:val="0"/>
          <w:bCs w:val="0"/>
          <w:color w:val="0000FF"/>
          <w:sz w:val="20"/>
          <w:szCs w:val="20"/>
        </w:rPr>
        <w:t>40:15</w:t>
      </w:r>
      <w:r>
        <w:rPr>
          <w:rFonts w:ascii="Verdana" w:hAnsi="Verdana"/>
          <w:b w:val="0"/>
          <w:bCs w:val="0"/>
          <w:sz w:val="20"/>
          <w:szCs w:val="20"/>
        </w:rPr>
        <w:t>,</w:t>
      </w:r>
    </w:p>
    <w:p w:rsidR="00936D22" w:rsidRDefault="00936D22">
      <w:pPr>
        <w:pStyle w:val="Heading3"/>
        <w:divId w:val="1818108752"/>
      </w:pPr>
      <w:r>
        <w:rPr>
          <w:rFonts w:ascii="Verdana" w:hAnsi="Verdana"/>
          <w:b w:val="0"/>
          <w:bCs w:val="0"/>
          <w:i/>
          <w:iCs/>
          <w:sz w:val="20"/>
          <w:szCs w:val="20"/>
        </w:rPr>
        <w:t>iltaqa</w:t>
      </w:r>
      <w:r>
        <w:rPr>
          <w:rFonts w:ascii="Verdana" w:hAnsi="Verdana"/>
          <w:b w:val="0"/>
          <w:bCs w:val="0"/>
          <w:sz w:val="20"/>
          <w:szCs w:val="20"/>
        </w:rPr>
        <w:t xml:space="preserve"> vb. (VIII)</w:t>
      </w:r>
      <w:r>
        <w:rPr>
          <w:rFonts w:ascii="Verdana" w:hAnsi="Verdana"/>
          <w:b w:val="0"/>
          <w:bCs w:val="0"/>
          <w:sz w:val="20"/>
          <w:szCs w:val="20"/>
        </w:rPr>
        <w:br/>
        <w:t>perf. act.</w:t>
      </w:r>
      <w:r>
        <w:rPr>
          <w:rFonts w:ascii="Verdana" w:hAnsi="Verdana"/>
          <w:b w:val="0"/>
          <w:bCs w:val="0"/>
          <w:color w:val="0000FF"/>
          <w:sz w:val="20"/>
          <w:szCs w:val="20"/>
        </w:rPr>
        <w:t xml:space="preserve"> 3:13, 3:155, 3:166, 8:41, 8:44, 54:12</w:t>
      </w:r>
      <w:r>
        <w:rPr>
          <w:rFonts w:ascii="Verdana" w:hAnsi="Verdana"/>
          <w:b w:val="0"/>
          <w:bCs w:val="0"/>
          <w:color w:val="0000FF"/>
          <w:sz w:val="20"/>
          <w:szCs w:val="20"/>
        </w:rPr>
        <w:br/>
      </w:r>
      <w:r>
        <w:rPr>
          <w:rFonts w:ascii="Verdana" w:hAnsi="Verdana"/>
          <w:b w:val="0"/>
          <w:bCs w:val="0"/>
          <w:sz w:val="20"/>
          <w:szCs w:val="20"/>
        </w:rPr>
        <w:t>impf. act.</w:t>
      </w:r>
      <w:r>
        <w:rPr>
          <w:rFonts w:ascii="Verdana" w:hAnsi="Verdana"/>
          <w:b w:val="0"/>
          <w:bCs w:val="0"/>
          <w:color w:val="0000FF"/>
          <w:sz w:val="20"/>
          <w:szCs w:val="20"/>
        </w:rPr>
        <w:t xml:space="preserve"> 55:19</w:t>
      </w:r>
    </w:p>
    <w:p w:rsidR="00936D22" w:rsidRPr="00936D22" w:rsidRDefault="00936D22">
      <w:pPr>
        <w:pStyle w:val="NormalWeb"/>
        <w:divId w:val="1818108752"/>
      </w:pPr>
      <w:r>
        <w:rPr>
          <w:rFonts w:ascii="Verdana" w:hAnsi="Verdana"/>
          <w:sz w:val="20"/>
          <w:szCs w:val="20"/>
        </w:rPr>
        <w:t xml:space="preserve">LL, V8, p: </w:t>
      </w:r>
      <w:hyperlink r:id="rId3189" w:history="1">
        <w:r>
          <w:rPr>
            <w:rStyle w:val="Hyperlink"/>
            <w:rFonts w:ascii="Verdana" w:hAnsi="Verdana"/>
            <w:sz w:val="20"/>
            <w:szCs w:val="20"/>
          </w:rPr>
          <w:t>266</w:t>
        </w:r>
      </w:hyperlink>
      <w:r>
        <w:rPr>
          <w:rFonts w:ascii="Verdana" w:hAnsi="Verdana"/>
          <w:sz w:val="20"/>
          <w:szCs w:val="20"/>
        </w:rPr>
        <w:t xml:space="preserve">, </w:t>
      </w:r>
      <w:hyperlink r:id="rId3190" w:history="1">
        <w:r>
          <w:rPr>
            <w:rStyle w:val="Hyperlink"/>
            <w:rFonts w:ascii="Verdana" w:hAnsi="Verdana"/>
            <w:sz w:val="20"/>
            <w:szCs w:val="20"/>
          </w:rPr>
          <w:t>267</w:t>
        </w:r>
      </w:hyperlink>
    </w:p>
    <w:p w:rsidR="00936D22" w:rsidRDefault="008410AB">
      <w:pPr>
        <w:jc w:val="center"/>
        <w:divId w:val="1268851476"/>
      </w:pPr>
      <w:r>
        <w:pict>
          <v:rect id="_x0000_i2387" style="width:795pt;height:1.8pt" o:hralign="center" o:hrstd="t" o:hr="t" fillcolor="#a0a0a0" stroked="f"/>
        </w:pict>
      </w:r>
    </w:p>
    <w:p w:rsidR="00936D22" w:rsidRPr="00936D22" w:rsidRDefault="00936D22">
      <w:pPr>
        <w:pStyle w:val="NormalWeb"/>
        <w:divId w:val="963194886"/>
      </w:pPr>
      <w:r>
        <w:rPr>
          <w:rFonts w:ascii="Verdana" w:hAnsi="Verdana"/>
          <w:sz w:val="20"/>
          <w:szCs w:val="20"/>
        </w:rPr>
        <w:t xml:space="preserve">( </w:t>
      </w:r>
      <w:r>
        <w:rPr>
          <w:rStyle w:val="style211"/>
          <w:rFonts w:ascii="Verdana" w:hAnsi="Verdana"/>
          <w:rtl/>
        </w:rPr>
        <w:t>لسن</w:t>
      </w:r>
      <w:r>
        <w:rPr>
          <w:rFonts w:ascii="Verdana" w:hAnsi="Verdana"/>
          <w:sz w:val="20"/>
          <w:szCs w:val="20"/>
        </w:rPr>
        <w:t xml:space="preserve"> ) = </w:t>
      </w:r>
      <w:r>
        <w:rPr>
          <w:rFonts w:ascii="Verdana" w:hAnsi="Verdana"/>
          <w:b/>
          <w:bCs/>
          <w:sz w:val="20"/>
          <w:szCs w:val="20"/>
        </w:rPr>
        <w:t>Lam-Siin-Nun</w:t>
      </w:r>
      <w:r>
        <w:rPr>
          <w:rFonts w:ascii="Verdana" w:hAnsi="Verdana"/>
          <w:sz w:val="20"/>
          <w:szCs w:val="20"/>
        </w:rPr>
        <w:t xml:space="preserve"> = a tongue/speech/language, to seize one by the tongue, bite one in words, make a thing sharp pointed, eloquent speech.</w:t>
      </w:r>
    </w:p>
    <w:p w:rsidR="00936D22" w:rsidRDefault="00936D22">
      <w:pPr>
        <w:pStyle w:val="NormalWeb"/>
        <w:divId w:val="963194886"/>
      </w:pPr>
      <w:r>
        <w:rPr>
          <w:rFonts w:ascii="Verdana" w:hAnsi="Verdana"/>
          <w:i/>
          <w:iCs/>
          <w:sz w:val="20"/>
          <w:szCs w:val="20"/>
        </w:rPr>
        <w:t>lisan</w:t>
      </w:r>
      <w:r>
        <w:rPr>
          <w:rFonts w:ascii="Verdana" w:hAnsi="Verdana"/>
          <w:sz w:val="20"/>
          <w:szCs w:val="20"/>
        </w:rPr>
        <w:t xml:space="preserve"> n.com. (pl. </w:t>
      </w:r>
      <w:r>
        <w:rPr>
          <w:rFonts w:ascii="Verdana" w:hAnsi="Verdana"/>
          <w:i/>
          <w:iCs/>
          <w:sz w:val="20"/>
          <w:szCs w:val="20"/>
        </w:rPr>
        <w:t>alsinah</w:t>
      </w:r>
      <w:r>
        <w:rPr>
          <w:rFonts w:ascii="Verdana" w:hAnsi="Verdana"/>
          <w:sz w:val="20"/>
          <w:szCs w:val="20"/>
        </w:rPr>
        <w:t xml:space="preserve">) </w:t>
      </w:r>
      <w:r>
        <w:rPr>
          <w:rFonts w:ascii="Verdana" w:hAnsi="Verdana"/>
          <w:color w:val="0000FF"/>
          <w:sz w:val="20"/>
          <w:szCs w:val="20"/>
        </w:rPr>
        <w:t>3:78, 4:46, 5:78, 14:4, 16:62, 16:103, 16:103, 16:116, 19:50, 19:97, 20:27, 24:15, 24:24, 26:13, 26:84, 26:195, 28:34, 30:22, 33:19, 44:58, 46:12, 48:11, 60:2, 75:16, 90:9</w:t>
      </w:r>
    </w:p>
    <w:p w:rsidR="00936D22" w:rsidRDefault="00936D22">
      <w:pPr>
        <w:pStyle w:val="NormalWeb"/>
        <w:divId w:val="963194886"/>
      </w:pPr>
      <w:r>
        <w:rPr>
          <w:rFonts w:ascii="Verdana" w:hAnsi="Verdana"/>
          <w:sz w:val="20"/>
          <w:szCs w:val="20"/>
        </w:rPr>
        <w:t xml:space="preserve">LL, V8, p: </w:t>
      </w:r>
      <w:hyperlink r:id="rId3191" w:history="1">
        <w:r>
          <w:rPr>
            <w:rStyle w:val="Hyperlink"/>
            <w:rFonts w:ascii="Verdana" w:hAnsi="Verdana"/>
            <w:sz w:val="20"/>
            <w:szCs w:val="20"/>
          </w:rPr>
          <w:t>264</w:t>
        </w:r>
      </w:hyperlink>
    </w:p>
    <w:p w:rsidR="00936D22" w:rsidRDefault="008410AB">
      <w:pPr>
        <w:jc w:val="center"/>
        <w:divId w:val="1798139724"/>
      </w:pPr>
      <w:r>
        <w:pict>
          <v:rect id="_x0000_i2388" style="width:795pt;height:1.8pt" o:hralign="center" o:hrstd="t" o:hr="t" fillcolor="#a0a0a0" stroked="f"/>
        </w:pict>
      </w:r>
    </w:p>
    <w:p w:rsidR="00936D22" w:rsidRPr="00936D22" w:rsidRDefault="00936D22">
      <w:pPr>
        <w:pStyle w:val="NormalWeb"/>
        <w:divId w:val="1328627997"/>
      </w:pPr>
      <w:r>
        <w:rPr>
          <w:rFonts w:ascii="Verdana" w:hAnsi="Verdana"/>
          <w:sz w:val="36"/>
          <w:szCs w:val="36"/>
        </w:rPr>
        <w:t xml:space="preserve">( </w:t>
      </w:r>
      <w:r>
        <w:rPr>
          <w:rStyle w:val="Strong"/>
          <w:rFonts w:ascii="Verdana" w:hAnsi="Verdana"/>
          <w:rtl/>
        </w:rPr>
        <w:t xml:space="preserve">لط </w:t>
      </w:r>
      <w:r>
        <w:rPr>
          <w:rStyle w:val="Strong"/>
          <w:rFonts w:ascii="Verdana" w:hAnsi="Verdana"/>
        </w:rPr>
        <w:t xml:space="preserve">/ </w:t>
      </w:r>
      <w:r>
        <w:rPr>
          <w:rStyle w:val="Strong"/>
          <w:rFonts w:ascii="Verdana" w:hAnsi="Verdana"/>
          <w:rtl/>
        </w:rPr>
        <w:t>لوط</w:t>
      </w:r>
      <w:r>
        <w:rPr>
          <w:rFonts w:ascii="Verdana" w:hAnsi="Verdana"/>
          <w:sz w:val="36"/>
          <w:szCs w:val="36"/>
        </w:rPr>
        <w:t xml:space="preserve"> ) </w:t>
      </w:r>
      <w:r>
        <w:rPr>
          <w:rFonts w:ascii="Verdana" w:hAnsi="Verdana"/>
          <w:sz w:val="20"/>
          <w:szCs w:val="20"/>
        </w:rPr>
        <w:t xml:space="preserve">= </w:t>
      </w:r>
      <w:r>
        <w:rPr>
          <w:rFonts w:ascii="Verdana" w:hAnsi="Verdana"/>
          <w:b/>
          <w:bCs/>
          <w:sz w:val="20"/>
          <w:szCs w:val="20"/>
        </w:rPr>
        <w:t>Lam-Tay</w:t>
      </w:r>
      <w:r>
        <w:rPr>
          <w:rFonts w:ascii="Verdana" w:hAnsi="Verdana"/>
          <w:sz w:val="20"/>
          <w:szCs w:val="20"/>
        </w:rPr>
        <w:t xml:space="preserve"> = To be fixed in the affections, cleave to (-the mind thought), take away a thing, </w:t>
      </w:r>
      <w:r>
        <w:rPr>
          <w:rFonts w:ascii="Verdana" w:hAnsi="Verdana"/>
          <w:i/>
          <w:iCs/>
          <w:sz w:val="20"/>
          <w:szCs w:val="20"/>
        </w:rPr>
        <w:t>laut</w:t>
      </w:r>
      <w:r>
        <w:rPr>
          <w:rFonts w:ascii="Verdana" w:hAnsi="Verdana"/>
          <w:sz w:val="20"/>
          <w:szCs w:val="20"/>
        </w:rPr>
        <w:t xml:space="preserve"> - sympathy/active/nimble.</w:t>
      </w:r>
      <w:r>
        <w:rPr>
          <w:rFonts w:ascii="Verdana" w:hAnsi="Verdana"/>
          <w:sz w:val="20"/>
          <w:szCs w:val="20"/>
        </w:rPr>
        <w:br/>
      </w:r>
      <w:r>
        <w:rPr>
          <w:rFonts w:ascii="Verdana" w:hAnsi="Verdana"/>
          <w:i/>
          <w:iCs/>
          <w:sz w:val="20"/>
          <w:szCs w:val="20"/>
        </w:rPr>
        <w:t>Lut/Lot</w:t>
      </w:r>
      <w:r>
        <w:rPr>
          <w:rFonts w:ascii="Verdana" w:hAnsi="Verdana"/>
          <w:sz w:val="20"/>
          <w:szCs w:val="20"/>
        </w:rPr>
        <w:t xml:space="preserve"> comes from this root (see Lam-Waw-Tay). This occurs about 27 times.</w:t>
      </w:r>
    </w:p>
    <w:p w:rsidR="00936D22" w:rsidRDefault="00936D22">
      <w:pPr>
        <w:pStyle w:val="NormalWeb"/>
        <w:divId w:val="1328627997"/>
      </w:pPr>
      <w:r>
        <w:rPr>
          <w:rFonts w:ascii="Verdana" w:hAnsi="Verdana"/>
          <w:sz w:val="20"/>
          <w:szCs w:val="20"/>
        </w:rPr>
        <w:t xml:space="preserve">LL, V7, p: </w:t>
      </w:r>
      <w:hyperlink r:id="rId3192" w:history="1">
        <w:r>
          <w:rPr>
            <w:rStyle w:val="Hyperlink"/>
            <w:rFonts w:ascii="Verdana" w:hAnsi="Verdana"/>
            <w:sz w:val="20"/>
            <w:szCs w:val="20"/>
          </w:rPr>
          <w:t>188</w:t>
        </w:r>
      </w:hyperlink>
    </w:p>
    <w:p w:rsidR="00936D22" w:rsidRDefault="008410AB">
      <w:pPr>
        <w:jc w:val="center"/>
        <w:divId w:val="577907356"/>
      </w:pPr>
      <w:r>
        <w:pict>
          <v:rect id="_x0000_i2389" style="width:795pt;height:1.8pt" o:hralign="center" o:hrstd="t" o:hr="t" fillcolor="#a0a0a0" stroked="f"/>
        </w:pict>
      </w:r>
    </w:p>
    <w:p w:rsidR="00936D22" w:rsidRDefault="00936D22">
      <w:pPr>
        <w:pStyle w:val="Heading3"/>
        <w:divId w:val="1222792876"/>
      </w:pPr>
      <w:r>
        <w:rPr>
          <w:rFonts w:ascii="Verdana" w:hAnsi="Verdana"/>
          <w:b w:val="0"/>
          <w:bCs w:val="0"/>
          <w:sz w:val="20"/>
          <w:szCs w:val="20"/>
        </w:rPr>
        <w:t xml:space="preserve">( </w:t>
      </w:r>
      <w:r>
        <w:rPr>
          <w:rStyle w:val="style211"/>
          <w:rFonts w:ascii="Verdana" w:hAnsi="Verdana"/>
          <w:b/>
          <w:bCs/>
          <w:rtl/>
        </w:rPr>
        <w:t>لطف</w:t>
      </w:r>
      <w:r>
        <w:rPr>
          <w:rFonts w:ascii="Verdana" w:hAnsi="Verdana"/>
          <w:b w:val="0"/>
          <w:bCs w:val="0"/>
          <w:sz w:val="20"/>
          <w:szCs w:val="20"/>
        </w:rPr>
        <w:t xml:space="preserve">) = </w:t>
      </w:r>
      <w:hyperlink r:id="rId3193" w:history="1">
        <w:r>
          <w:rPr>
            <w:rStyle w:val="Hyperlink"/>
            <w:rFonts w:ascii="Verdana" w:hAnsi="Verdana"/>
            <w:sz w:val="20"/>
            <w:szCs w:val="20"/>
          </w:rPr>
          <w:t>Lam-Tay-Fa</w:t>
        </w:r>
      </w:hyperlink>
      <w:r>
        <w:rPr>
          <w:rFonts w:ascii="Verdana" w:hAnsi="Verdana"/>
          <w:b w:val="0"/>
          <w:bCs w:val="0"/>
          <w:sz w:val="20"/>
          <w:szCs w:val="20"/>
        </w:rPr>
        <w:t xml:space="preserve"> = To be delicate, subtle, slender, graceful, courtesy, elegant, gentle, kind, fine, nice, sooth/caress, gift/present.</w:t>
      </w:r>
    </w:p>
    <w:p w:rsidR="00936D22" w:rsidRDefault="00936D22">
      <w:pPr>
        <w:pStyle w:val="Heading3"/>
        <w:divId w:val="1222792876"/>
      </w:pPr>
      <w:r>
        <w:rPr>
          <w:rFonts w:ascii="Verdana" w:hAnsi="Verdana"/>
          <w:b w:val="0"/>
          <w:bCs w:val="0"/>
          <w:i/>
          <w:iCs/>
          <w:sz w:val="20"/>
          <w:szCs w:val="20"/>
        </w:rPr>
        <w:t>latif</w:t>
      </w:r>
      <w:r>
        <w:rPr>
          <w:rFonts w:ascii="Verdana" w:hAnsi="Verdana"/>
          <w:b w:val="0"/>
          <w:bCs w:val="0"/>
          <w:sz w:val="20"/>
          <w:szCs w:val="20"/>
        </w:rPr>
        <w:t xml:space="preserve"> n.m. - </w:t>
      </w:r>
      <w:r>
        <w:rPr>
          <w:rFonts w:ascii="Verdana" w:hAnsi="Verdana"/>
          <w:b w:val="0"/>
          <w:bCs w:val="0"/>
          <w:color w:val="0000FF"/>
          <w:sz w:val="20"/>
          <w:szCs w:val="20"/>
        </w:rPr>
        <w:t>6:103, 12:100, 22:63, 31:16, 33:34, 42:19, 67:14</w:t>
      </w:r>
    </w:p>
    <w:p w:rsidR="00936D22" w:rsidRDefault="00936D22">
      <w:pPr>
        <w:pStyle w:val="Heading3"/>
        <w:divId w:val="1222792876"/>
      </w:pPr>
      <w:r>
        <w:rPr>
          <w:rFonts w:ascii="Verdana" w:hAnsi="Verdana"/>
          <w:b w:val="0"/>
          <w:bCs w:val="0"/>
          <w:i/>
          <w:iCs/>
          <w:sz w:val="20"/>
          <w:szCs w:val="20"/>
        </w:rPr>
        <w:t>talattafa</w:t>
      </w:r>
      <w:r>
        <w:rPr>
          <w:rFonts w:ascii="Verdana" w:hAnsi="Verdana"/>
          <w:b w:val="0"/>
          <w:bCs w:val="0"/>
          <w:sz w:val="20"/>
          <w:szCs w:val="20"/>
        </w:rPr>
        <w:t xml:space="preserve"> vb. (V) impf. act. </w:t>
      </w:r>
      <w:r>
        <w:rPr>
          <w:rFonts w:ascii="Verdana" w:hAnsi="Verdana"/>
          <w:b w:val="0"/>
          <w:bCs w:val="0"/>
          <w:color w:val="0000FF"/>
          <w:sz w:val="20"/>
          <w:szCs w:val="20"/>
        </w:rPr>
        <w:t>18:19</w:t>
      </w:r>
    </w:p>
    <w:p w:rsidR="00936D22" w:rsidRPr="00936D22" w:rsidRDefault="00936D22">
      <w:pPr>
        <w:pStyle w:val="NormalWeb"/>
        <w:divId w:val="1222792876"/>
      </w:pPr>
      <w:r>
        <w:rPr>
          <w:rFonts w:ascii="Verdana" w:hAnsi="Verdana"/>
          <w:sz w:val="20"/>
          <w:szCs w:val="20"/>
        </w:rPr>
        <w:t xml:space="preserve">LL, V8, p: </w:t>
      </w:r>
      <w:hyperlink r:id="rId3194" w:history="1">
        <w:r>
          <w:rPr>
            <w:rStyle w:val="Hyperlink"/>
            <w:rFonts w:ascii="Verdana" w:hAnsi="Verdana"/>
            <w:sz w:val="20"/>
            <w:szCs w:val="20"/>
          </w:rPr>
          <w:t>264</w:t>
        </w:r>
      </w:hyperlink>
      <w:r>
        <w:rPr>
          <w:rFonts w:ascii="Verdana" w:hAnsi="Verdana"/>
          <w:sz w:val="20"/>
          <w:szCs w:val="20"/>
        </w:rPr>
        <w:t xml:space="preserve"> </w:t>
      </w:r>
    </w:p>
    <w:p w:rsidR="00936D22" w:rsidRDefault="008410AB">
      <w:pPr>
        <w:jc w:val="center"/>
        <w:divId w:val="632905978"/>
      </w:pPr>
      <w:r>
        <w:pict>
          <v:rect id="_x0000_i2390" style="width:795pt;height:1.8pt" o:hralign="center" o:hrstd="t" o:hr="t" fillcolor="#a0a0a0" stroked="f"/>
        </w:pict>
      </w:r>
    </w:p>
    <w:p w:rsidR="00936D22" w:rsidRPr="00936D22" w:rsidRDefault="00936D22">
      <w:pPr>
        <w:pStyle w:val="NormalWeb"/>
        <w:divId w:val="2080399455"/>
      </w:pPr>
      <w:r>
        <w:rPr>
          <w:rFonts w:ascii="Verdana" w:hAnsi="Verdana"/>
          <w:sz w:val="20"/>
          <w:szCs w:val="20"/>
        </w:rPr>
        <w:t xml:space="preserve">( </w:t>
      </w:r>
      <w:r>
        <w:rPr>
          <w:rStyle w:val="style211"/>
          <w:rFonts w:ascii="Verdana" w:hAnsi="Verdana"/>
          <w:rtl/>
        </w:rPr>
        <w:t>لذ</w:t>
      </w:r>
      <w:r>
        <w:rPr>
          <w:rFonts w:ascii="Verdana" w:hAnsi="Verdana"/>
          <w:sz w:val="20"/>
          <w:szCs w:val="20"/>
        </w:rPr>
        <w:t xml:space="preserve"> ) = </w:t>
      </w:r>
      <w:r>
        <w:rPr>
          <w:rFonts w:ascii="Verdana" w:hAnsi="Verdana"/>
          <w:b/>
          <w:bCs/>
          <w:sz w:val="20"/>
          <w:szCs w:val="20"/>
        </w:rPr>
        <w:t>Lam-Thal</w:t>
      </w:r>
      <w:r>
        <w:rPr>
          <w:rFonts w:ascii="Verdana" w:hAnsi="Verdana"/>
          <w:sz w:val="20"/>
          <w:szCs w:val="20"/>
        </w:rPr>
        <w:t xml:space="preserve"> = To take refuge in surrounding, seek refuge with another, seek protection, slipping away privately.</w:t>
      </w:r>
    </w:p>
    <w:p w:rsidR="00936D22" w:rsidRDefault="00936D22">
      <w:pPr>
        <w:pStyle w:val="NormalWeb"/>
        <w:divId w:val="2080399455"/>
      </w:pPr>
      <w:r>
        <w:rPr>
          <w:rFonts w:ascii="Verdana" w:hAnsi="Verdana"/>
          <w:sz w:val="20"/>
          <w:szCs w:val="20"/>
        </w:rPr>
        <w:t>[</w:t>
      </w:r>
      <w:r>
        <w:rPr>
          <w:rFonts w:ascii="Verdana" w:hAnsi="Verdana"/>
          <w:i/>
          <w:iCs/>
          <w:sz w:val="20"/>
          <w:szCs w:val="20"/>
        </w:rPr>
        <w:t>liwathan</w:t>
      </w:r>
      <w:r>
        <w:rPr>
          <w:rFonts w:ascii="Verdana" w:hAnsi="Verdana"/>
          <w:sz w:val="20"/>
          <w:szCs w:val="20"/>
        </w:rPr>
        <w:t xml:space="preserve"> v.n.acc. - </w:t>
      </w:r>
      <w:r>
        <w:rPr>
          <w:rFonts w:ascii="Verdana" w:hAnsi="Verdana"/>
          <w:color w:val="0000FF"/>
          <w:sz w:val="20"/>
          <w:szCs w:val="20"/>
        </w:rPr>
        <w:t>24:63</w:t>
      </w:r>
      <w:r>
        <w:rPr>
          <w:rFonts w:ascii="Verdana" w:hAnsi="Verdana"/>
          <w:sz w:val="20"/>
          <w:szCs w:val="20"/>
        </w:rPr>
        <w:t>]</w:t>
      </w:r>
    </w:p>
    <w:p w:rsidR="00936D22" w:rsidRDefault="00936D22">
      <w:pPr>
        <w:pStyle w:val="NormalWeb"/>
        <w:divId w:val="2080399455"/>
      </w:pPr>
      <w:r>
        <w:rPr>
          <w:rFonts w:ascii="Verdana" w:hAnsi="Verdana"/>
          <w:sz w:val="20"/>
          <w:szCs w:val="20"/>
        </w:rPr>
        <w:t xml:space="preserve">LL, V7, p: </w:t>
      </w:r>
      <w:hyperlink r:id="rId3195" w:history="1">
        <w:r>
          <w:rPr>
            <w:rStyle w:val="Hyperlink"/>
            <w:rFonts w:ascii="Verdana" w:hAnsi="Verdana"/>
            <w:sz w:val="20"/>
            <w:szCs w:val="20"/>
          </w:rPr>
          <w:t>185</w:t>
        </w:r>
      </w:hyperlink>
      <w:r>
        <w:rPr>
          <w:rFonts w:ascii="Verdana" w:hAnsi="Verdana"/>
          <w:sz w:val="20"/>
          <w:szCs w:val="20"/>
        </w:rPr>
        <w:t xml:space="preserve">, </w:t>
      </w:r>
      <w:hyperlink r:id="rId3196" w:history="1">
        <w:r>
          <w:rPr>
            <w:rStyle w:val="Hyperlink"/>
            <w:rFonts w:ascii="Verdana" w:hAnsi="Verdana"/>
            <w:sz w:val="20"/>
            <w:szCs w:val="20"/>
          </w:rPr>
          <w:t>186</w:t>
        </w:r>
      </w:hyperlink>
    </w:p>
    <w:p w:rsidR="00936D22" w:rsidRDefault="008410AB">
      <w:pPr>
        <w:jc w:val="center"/>
        <w:divId w:val="1030686398"/>
      </w:pPr>
      <w:r>
        <w:pict>
          <v:rect id="_x0000_i2391" style="width:795pt;height:1.8pt" o:hralign="center" o:hrstd="t" o:hr="t" fillcolor="#a0a0a0" stroked="f"/>
        </w:pict>
      </w:r>
    </w:p>
    <w:p w:rsidR="00936D22" w:rsidRDefault="00936D22">
      <w:pPr>
        <w:pStyle w:val="Heading3"/>
        <w:divId w:val="616647058"/>
      </w:pPr>
      <w:r>
        <w:rPr>
          <w:rFonts w:ascii="Verdana" w:hAnsi="Verdana"/>
          <w:b w:val="0"/>
          <w:bCs w:val="0"/>
          <w:sz w:val="20"/>
          <w:szCs w:val="20"/>
        </w:rPr>
        <w:t xml:space="preserve">( </w:t>
      </w:r>
      <w:r>
        <w:rPr>
          <w:rStyle w:val="style211"/>
          <w:rFonts w:ascii="Verdana" w:hAnsi="Verdana"/>
          <w:b/>
          <w:bCs/>
          <w:rtl/>
        </w:rPr>
        <w:t>لذذ</w:t>
      </w:r>
      <w:r>
        <w:rPr>
          <w:rFonts w:ascii="Verdana" w:hAnsi="Verdana"/>
          <w:b w:val="0"/>
          <w:bCs w:val="0"/>
          <w:sz w:val="20"/>
          <w:szCs w:val="20"/>
        </w:rPr>
        <w:t xml:space="preserve"> ) = </w:t>
      </w:r>
      <w:r>
        <w:rPr>
          <w:rFonts w:ascii="Verdana" w:hAnsi="Verdana"/>
          <w:sz w:val="20"/>
          <w:szCs w:val="20"/>
        </w:rPr>
        <w:t>Lam-Thal-Thal</w:t>
      </w:r>
      <w:r>
        <w:rPr>
          <w:rFonts w:ascii="Verdana" w:hAnsi="Verdana"/>
          <w:b w:val="0"/>
          <w:bCs w:val="0"/>
          <w:sz w:val="20"/>
          <w:szCs w:val="20"/>
        </w:rPr>
        <w:t xml:space="preserve"> =To be sweet (or savoury), delicious, delightful, pleasant, gratifying the senses, find agreeable, take pleasure/delight/enjoyment in.</w:t>
      </w:r>
    </w:p>
    <w:p w:rsidR="00936D22" w:rsidRPr="00936D22" w:rsidRDefault="00936D22">
      <w:pPr>
        <w:pStyle w:val="NormalWeb"/>
        <w:divId w:val="616647058"/>
      </w:pPr>
      <w:r>
        <w:rPr>
          <w:rFonts w:ascii="Verdana" w:hAnsi="Verdana"/>
          <w:i/>
          <w:iCs/>
          <w:sz w:val="20"/>
          <w:szCs w:val="20"/>
        </w:rPr>
        <w:t>laththa</w:t>
      </w:r>
      <w:r>
        <w:rPr>
          <w:rFonts w:ascii="Verdana" w:hAnsi="Verdana"/>
          <w:sz w:val="20"/>
          <w:szCs w:val="20"/>
        </w:rPr>
        <w:t xml:space="preserve"> vb. (1)</w:t>
      </w:r>
      <w:r>
        <w:rPr>
          <w:rFonts w:ascii="Verdana" w:hAnsi="Verdana"/>
          <w:sz w:val="20"/>
          <w:szCs w:val="20"/>
        </w:rPr>
        <w:br/>
        <w:t>impf. act. 43:71</w:t>
      </w:r>
    </w:p>
    <w:p w:rsidR="00936D22" w:rsidRDefault="00936D22">
      <w:pPr>
        <w:pStyle w:val="NormalWeb"/>
        <w:divId w:val="616647058"/>
      </w:pPr>
      <w:r>
        <w:rPr>
          <w:rFonts w:ascii="Verdana" w:hAnsi="Verdana"/>
          <w:i/>
          <w:iCs/>
          <w:sz w:val="20"/>
          <w:szCs w:val="20"/>
        </w:rPr>
        <w:t>laththah</w:t>
      </w:r>
      <w:r>
        <w:rPr>
          <w:rFonts w:ascii="Verdana" w:hAnsi="Verdana"/>
          <w:sz w:val="20"/>
          <w:szCs w:val="20"/>
        </w:rPr>
        <w:t xml:space="preserve"> n.f. 37:46, 47:15</w:t>
      </w:r>
    </w:p>
    <w:p w:rsidR="00936D22" w:rsidRDefault="00936D22">
      <w:pPr>
        <w:pStyle w:val="NormalWeb"/>
        <w:divId w:val="616647058"/>
      </w:pPr>
      <w:r>
        <w:rPr>
          <w:rFonts w:ascii="Verdana" w:hAnsi="Verdana"/>
          <w:sz w:val="20"/>
          <w:szCs w:val="20"/>
        </w:rPr>
        <w:t xml:space="preserve">LL, V7, p: </w:t>
      </w:r>
      <w:hyperlink r:id="rId3197" w:history="1">
        <w:r>
          <w:rPr>
            <w:rStyle w:val="Hyperlink"/>
            <w:rFonts w:ascii="Verdana" w:hAnsi="Verdana"/>
            <w:sz w:val="20"/>
            <w:szCs w:val="20"/>
          </w:rPr>
          <w:t>185</w:t>
        </w:r>
      </w:hyperlink>
      <w:r>
        <w:rPr>
          <w:rFonts w:ascii="Verdana" w:hAnsi="Verdana"/>
          <w:sz w:val="20"/>
          <w:szCs w:val="20"/>
        </w:rPr>
        <w:t xml:space="preserve">, </w:t>
      </w:r>
      <w:hyperlink r:id="rId3198" w:history="1">
        <w:r>
          <w:rPr>
            <w:rStyle w:val="Hyperlink"/>
            <w:rFonts w:ascii="Verdana" w:hAnsi="Verdana"/>
            <w:sz w:val="20"/>
            <w:szCs w:val="20"/>
          </w:rPr>
          <w:t>186</w:t>
        </w:r>
      </w:hyperlink>
    </w:p>
    <w:p w:rsidR="00936D22" w:rsidRDefault="008410AB">
      <w:pPr>
        <w:jc w:val="center"/>
        <w:divId w:val="2066489976"/>
      </w:pPr>
      <w:r>
        <w:pict>
          <v:rect id="_x0000_i2392" style="width:795pt;height:1.8pt" o:hralign="center" o:hrstd="t" o:hr="t" fillcolor="#a0a0a0" stroked="f"/>
        </w:pict>
      </w:r>
    </w:p>
    <w:p w:rsidR="00936D22" w:rsidRPr="00936D22" w:rsidRDefault="00936D22">
      <w:pPr>
        <w:pStyle w:val="NormalWeb"/>
        <w:divId w:val="1469544051"/>
      </w:pPr>
      <w:r>
        <w:rPr>
          <w:rFonts w:ascii="Verdana" w:hAnsi="Verdana"/>
          <w:sz w:val="20"/>
          <w:szCs w:val="20"/>
        </w:rPr>
        <w:t xml:space="preserve">( </w:t>
      </w:r>
      <w:r>
        <w:rPr>
          <w:rStyle w:val="style211"/>
          <w:rFonts w:ascii="Verdana" w:hAnsi="Verdana"/>
          <w:rtl/>
        </w:rPr>
        <w:t>لو</w:t>
      </w:r>
      <w:r>
        <w:rPr>
          <w:rFonts w:ascii="Verdana" w:hAnsi="Verdana"/>
          <w:sz w:val="20"/>
          <w:szCs w:val="20"/>
        </w:rPr>
        <w:t xml:space="preserve"> ) = </w:t>
      </w:r>
      <w:r>
        <w:rPr>
          <w:rFonts w:ascii="Verdana" w:hAnsi="Verdana"/>
          <w:b/>
          <w:bCs/>
          <w:sz w:val="20"/>
          <w:szCs w:val="20"/>
        </w:rPr>
        <w:t>Lam-Waw</w:t>
      </w:r>
      <w:r>
        <w:rPr>
          <w:rFonts w:ascii="Verdana" w:hAnsi="Verdana"/>
          <w:sz w:val="20"/>
          <w:szCs w:val="20"/>
        </w:rPr>
        <w:t xml:space="preserve"> (law) - optative particle, if/though/although, conditional.</w:t>
      </w:r>
      <w:r>
        <w:rPr>
          <w:rFonts w:ascii="Verdana" w:hAnsi="Verdana"/>
          <w:sz w:val="20"/>
          <w:szCs w:val="20"/>
        </w:rPr>
        <w:br/>
        <w:t>Often at the start of verses/sentences.</w:t>
      </w:r>
    </w:p>
    <w:p w:rsidR="00936D22" w:rsidRDefault="00936D22">
      <w:pPr>
        <w:pStyle w:val="NormalWeb"/>
        <w:divId w:val="1469544051"/>
      </w:pPr>
      <w:r>
        <w:rPr>
          <w:rFonts w:ascii="Verdana" w:hAnsi="Verdana"/>
          <w:sz w:val="20"/>
          <w:szCs w:val="20"/>
        </w:rPr>
        <w:t xml:space="preserve">LL, V8, p: </w:t>
      </w:r>
      <w:hyperlink r:id="rId3199" w:history="1">
        <w:r>
          <w:rPr>
            <w:rStyle w:val="Hyperlink"/>
            <w:rFonts w:ascii="Verdana" w:hAnsi="Verdana"/>
            <w:sz w:val="20"/>
            <w:szCs w:val="20"/>
          </w:rPr>
          <w:t>268</w:t>
        </w:r>
      </w:hyperlink>
    </w:p>
    <w:p w:rsidR="00936D22" w:rsidRDefault="008410AB">
      <w:pPr>
        <w:jc w:val="center"/>
        <w:divId w:val="1032803784"/>
      </w:pPr>
      <w:r>
        <w:pict>
          <v:rect id="_x0000_i2393" style="width:795pt;height:1.8pt" o:hralign="center" o:hrstd="t" o:hr="t" fillcolor="#a0a0a0" stroked="f"/>
        </w:pict>
      </w:r>
    </w:p>
    <w:p w:rsidR="00936D22" w:rsidRDefault="00936D22">
      <w:pPr>
        <w:pStyle w:val="Heading3"/>
        <w:divId w:val="231307155"/>
      </w:pPr>
      <w:r>
        <w:rPr>
          <w:rFonts w:ascii="Verdana" w:hAnsi="Verdana"/>
          <w:sz w:val="20"/>
          <w:szCs w:val="20"/>
        </w:rPr>
        <w:t xml:space="preserve">( </w:t>
      </w:r>
      <w:r>
        <w:rPr>
          <w:rStyle w:val="style221"/>
          <w:rFonts w:ascii="Verdana" w:hAnsi="Verdana"/>
          <w:rtl/>
        </w:rPr>
        <w:t>لوح</w:t>
      </w:r>
      <w:r>
        <w:rPr>
          <w:rFonts w:ascii="Verdana" w:hAnsi="Verdana"/>
          <w:sz w:val="20"/>
          <w:szCs w:val="20"/>
        </w:rPr>
        <w:t xml:space="preserve"> ) Lam-Waw-Ha</w:t>
      </w:r>
      <w:r>
        <w:rPr>
          <w:rFonts w:ascii="Verdana" w:hAnsi="Verdana"/>
          <w:b w:val="0"/>
          <w:bCs w:val="0"/>
          <w:sz w:val="20"/>
          <w:szCs w:val="20"/>
        </w:rPr>
        <w:t xml:space="preserve"> =</w:t>
      </w:r>
    </w:p>
    <w:p w:rsidR="00936D22" w:rsidRDefault="00936D22">
      <w:pPr>
        <w:pStyle w:val="Heading3"/>
        <w:divId w:val="231307155"/>
      </w:pPr>
      <w:r>
        <w:rPr>
          <w:rFonts w:ascii="Verdana" w:hAnsi="Verdana"/>
          <w:b w:val="0"/>
          <w:bCs w:val="0"/>
          <w:i/>
          <w:iCs/>
          <w:sz w:val="20"/>
          <w:szCs w:val="20"/>
        </w:rPr>
        <w:t>lawh</w:t>
      </w:r>
      <w:r>
        <w:rPr>
          <w:rFonts w:ascii="Verdana" w:hAnsi="Verdana"/>
          <w:b w:val="0"/>
          <w:bCs w:val="0"/>
          <w:sz w:val="20"/>
          <w:szCs w:val="20"/>
        </w:rPr>
        <w:t xml:space="preserve"> n.m. (pl. </w:t>
      </w:r>
      <w:r>
        <w:rPr>
          <w:rFonts w:ascii="Verdana" w:hAnsi="Verdana"/>
          <w:b w:val="0"/>
          <w:bCs w:val="0"/>
          <w:i/>
          <w:iCs/>
          <w:sz w:val="20"/>
          <w:szCs w:val="20"/>
        </w:rPr>
        <w:t>alwah</w:t>
      </w:r>
      <w:r>
        <w:rPr>
          <w:rFonts w:ascii="Verdana" w:hAnsi="Verdana"/>
          <w:b w:val="0"/>
          <w:bCs w:val="0"/>
          <w:sz w:val="20"/>
          <w:szCs w:val="20"/>
        </w:rPr>
        <w:t>) 7:145, 7:150, 7:154, 54:13, 85:22</w:t>
      </w:r>
    </w:p>
    <w:p w:rsidR="00936D22" w:rsidRDefault="00936D22">
      <w:pPr>
        <w:pStyle w:val="Heading3"/>
        <w:divId w:val="231307155"/>
      </w:pPr>
      <w:r>
        <w:rPr>
          <w:rFonts w:ascii="Verdana" w:hAnsi="Verdana"/>
          <w:b w:val="0"/>
          <w:bCs w:val="0"/>
          <w:i/>
          <w:iCs/>
          <w:sz w:val="20"/>
          <w:szCs w:val="20"/>
        </w:rPr>
        <w:t>lawwah</w:t>
      </w:r>
      <w:r>
        <w:rPr>
          <w:rFonts w:ascii="Verdana" w:hAnsi="Verdana"/>
          <w:b w:val="0"/>
          <w:bCs w:val="0"/>
          <w:sz w:val="20"/>
          <w:szCs w:val="20"/>
        </w:rPr>
        <w:t xml:space="preserve"> n.m. 74:29</w:t>
      </w:r>
    </w:p>
    <w:p w:rsidR="00936D22" w:rsidRPr="00936D22" w:rsidRDefault="00936D22">
      <w:pPr>
        <w:pStyle w:val="NormalWeb"/>
        <w:divId w:val="231307155"/>
      </w:pPr>
      <w:r>
        <w:rPr>
          <w:rFonts w:ascii="Verdana" w:hAnsi="Verdana"/>
          <w:sz w:val="20"/>
          <w:szCs w:val="20"/>
        </w:rPr>
        <w:t xml:space="preserve">LL, V7, p: </w:t>
      </w:r>
      <w:hyperlink r:id="rId3200" w:history="1">
        <w:r>
          <w:rPr>
            <w:rStyle w:val="Hyperlink"/>
            <w:rFonts w:ascii="Verdana" w:hAnsi="Verdana"/>
            <w:sz w:val="20"/>
            <w:szCs w:val="20"/>
          </w:rPr>
          <w:t>207</w:t>
        </w:r>
      </w:hyperlink>
      <w:r>
        <w:rPr>
          <w:rFonts w:ascii="Verdana" w:hAnsi="Verdana"/>
          <w:sz w:val="20"/>
          <w:szCs w:val="20"/>
        </w:rPr>
        <w:t xml:space="preserve">, </w:t>
      </w:r>
      <w:hyperlink r:id="rId3201" w:history="1">
        <w:r>
          <w:rPr>
            <w:rStyle w:val="Hyperlink"/>
            <w:rFonts w:ascii="Verdana" w:hAnsi="Verdana"/>
            <w:sz w:val="20"/>
            <w:szCs w:val="20"/>
          </w:rPr>
          <w:t>208</w:t>
        </w:r>
      </w:hyperlink>
    </w:p>
    <w:p w:rsidR="00936D22" w:rsidRDefault="008410AB">
      <w:pPr>
        <w:jc w:val="center"/>
        <w:divId w:val="2143960268"/>
      </w:pPr>
      <w:r>
        <w:pict>
          <v:rect id="_x0000_i2394" style="width:795pt;height:1.8pt" o:hralign="center" o:hrstd="t" o:hr="t" fillcolor="#a0a0a0" stroked="f"/>
        </w:pict>
      </w:r>
    </w:p>
    <w:p w:rsidR="00936D22" w:rsidRPr="00936D22" w:rsidRDefault="00936D22">
      <w:pPr>
        <w:pStyle w:val="NormalWeb"/>
        <w:divId w:val="1812746725"/>
      </w:pPr>
      <w:r>
        <w:rPr>
          <w:rFonts w:ascii="Verdana" w:hAnsi="Verdana"/>
          <w:sz w:val="20"/>
          <w:szCs w:val="20"/>
        </w:rPr>
        <w:t xml:space="preserve">( </w:t>
      </w:r>
      <w:r>
        <w:rPr>
          <w:rStyle w:val="style211"/>
          <w:rFonts w:ascii="Verdana" w:hAnsi="Verdana"/>
          <w:rtl/>
        </w:rPr>
        <w:t>لوم</w:t>
      </w:r>
      <w:r>
        <w:rPr>
          <w:rFonts w:ascii="Verdana" w:hAnsi="Verdana"/>
          <w:sz w:val="20"/>
          <w:szCs w:val="20"/>
        </w:rPr>
        <w:t xml:space="preserve"> ) = </w:t>
      </w:r>
      <w:r>
        <w:rPr>
          <w:rFonts w:ascii="Verdana" w:hAnsi="Verdana"/>
          <w:b/>
          <w:bCs/>
          <w:sz w:val="20"/>
          <w:szCs w:val="20"/>
        </w:rPr>
        <w:t>Lam-Waw-Miim</w:t>
      </w:r>
      <w:r>
        <w:rPr>
          <w:rFonts w:ascii="Verdana" w:hAnsi="Verdana"/>
          <w:sz w:val="20"/>
          <w:szCs w:val="20"/>
        </w:rPr>
        <w:t xml:space="preserve"> (</w:t>
      </w:r>
      <w:r>
        <w:rPr>
          <w:rFonts w:ascii="Verdana" w:hAnsi="Verdana"/>
          <w:i/>
          <w:iCs/>
          <w:sz w:val="20"/>
          <w:szCs w:val="20"/>
        </w:rPr>
        <w:t>lama</w:t>
      </w:r>
      <w:r>
        <w:rPr>
          <w:rFonts w:ascii="Verdana" w:hAnsi="Verdana"/>
          <w:sz w:val="20"/>
          <w:szCs w:val="20"/>
        </w:rPr>
        <w:t>) = To blame someone for something, accuse.</w:t>
      </w:r>
    </w:p>
    <w:p w:rsidR="00936D22" w:rsidRDefault="00936D22">
      <w:pPr>
        <w:pStyle w:val="NormalWeb"/>
        <w:divId w:val="1812746725"/>
      </w:pPr>
      <w:r>
        <w:rPr>
          <w:rFonts w:ascii="Verdana" w:hAnsi="Verdana"/>
          <w:sz w:val="20"/>
          <w:szCs w:val="20"/>
        </w:rPr>
        <w:t>[</w:t>
      </w:r>
      <w:r>
        <w:rPr>
          <w:rFonts w:ascii="Verdana" w:hAnsi="Verdana"/>
          <w:i/>
          <w:iCs/>
          <w:sz w:val="20"/>
          <w:szCs w:val="20"/>
        </w:rPr>
        <w:t>lumtunna, yatalawamuna, lumu, la talumu, laumatun, laimun, lawwamatun, nafs lawwamatun, muliman, malumina</w:t>
      </w:r>
      <w:r>
        <w:rPr>
          <w:rFonts w:ascii="Verdana" w:hAnsi="Verdana"/>
          <w:sz w:val="20"/>
          <w:szCs w:val="20"/>
        </w:rPr>
        <w:t>] This root with its 10 forms occurs about 14 times.</w:t>
      </w:r>
    </w:p>
    <w:p w:rsidR="00936D22" w:rsidRDefault="00936D22">
      <w:pPr>
        <w:pStyle w:val="NormalWeb"/>
        <w:divId w:val="1812746725"/>
      </w:pPr>
      <w:r>
        <w:rPr>
          <w:rFonts w:ascii="Verdana" w:hAnsi="Verdana"/>
          <w:i/>
          <w:iCs/>
          <w:sz w:val="20"/>
          <w:szCs w:val="20"/>
        </w:rPr>
        <w:t>lama</w:t>
      </w:r>
      <w:r>
        <w:rPr>
          <w:rFonts w:ascii="Verdana" w:hAnsi="Verdana"/>
          <w:sz w:val="20"/>
          <w:szCs w:val="20"/>
        </w:rPr>
        <w:t xml:space="preserve"> vb. (1)</w:t>
      </w:r>
      <w:r>
        <w:rPr>
          <w:rFonts w:ascii="Verdana" w:hAnsi="Verdana"/>
          <w:sz w:val="20"/>
          <w:szCs w:val="20"/>
        </w:rPr>
        <w:br/>
        <w:t>perf. act. 12:32</w:t>
      </w:r>
      <w:r>
        <w:rPr>
          <w:rFonts w:ascii="Verdana" w:hAnsi="Verdana"/>
          <w:sz w:val="20"/>
          <w:szCs w:val="20"/>
        </w:rPr>
        <w:br/>
        <w:t>impf. act. 14:22</w:t>
      </w:r>
      <w:r>
        <w:rPr>
          <w:rFonts w:ascii="Verdana" w:hAnsi="Verdana"/>
          <w:sz w:val="20"/>
          <w:szCs w:val="20"/>
        </w:rPr>
        <w:br/>
        <w:t>impv. 14:22</w:t>
      </w:r>
      <w:r>
        <w:rPr>
          <w:rFonts w:ascii="Verdana" w:hAnsi="Verdana"/>
          <w:sz w:val="20"/>
          <w:szCs w:val="20"/>
        </w:rPr>
        <w:br/>
        <w:t>pcple. act. 5:54</w:t>
      </w:r>
      <w:r>
        <w:rPr>
          <w:rFonts w:ascii="Verdana" w:hAnsi="Verdana"/>
          <w:sz w:val="20"/>
          <w:szCs w:val="20"/>
        </w:rPr>
        <w:br/>
        <w:t>pcple. pass. 17:29, 17:39, 23:6, 51:54, 70:30</w:t>
      </w:r>
    </w:p>
    <w:p w:rsidR="00936D22" w:rsidRDefault="00936D22">
      <w:pPr>
        <w:pStyle w:val="NormalWeb"/>
        <w:divId w:val="1812746725"/>
      </w:pPr>
      <w:r>
        <w:rPr>
          <w:rFonts w:ascii="Verdana" w:hAnsi="Verdana"/>
          <w:i/>
          <w:iCs/>
          <w:sz w:val="20"/>
          <w:szCs w:val="20"/>
        </w:rPr>
        <w:t>lawmah</w:t>
      </w:r>
      <w:r>
        <w:rPr>
          <w:rFonts w:ascii="Verdana" w:hAnsi="Verdana"/>
          <w:sz w:val="20"/>
          <w:szCs w:val="20"/>
        </w:rPr>
        <w:t xml:space="preserve"> n.f. 5:54</w:t>
      </w:r>
    </w:p>
    <w:p w:rsidR="00936D22" w:rsidRDefault="00936D22">
      <w:pPr>
        <w:pStyle w:val="NormalWeb"/>
        <w:divId w:val="1812746725"/>
      </w:pPr>
      <w:r>
        <w:rPr>
          <w:rFonts w:ascii="Verdana" w:hAnsi="Verdana"/>
          <w:i/>
          <w:iCs/>
          <w:sz w:val="20"/>
          <w:szCs w:val="20"/>
        </w:rPr>
        <w:t>lawwam</w:t>
      </w:r>
      <w:r>
        <w:rPr>
          <w:rFonts w:ascii="Verdana" w:hAnsi="Verdana"/>
          <w:sz w:val="20"/>
          <w:szCs w:val="20"/>
        </w:rPr>
        <w:t xml:space="preserve"> n.m. (f. </w:t>
      </w:r>
      <w:r>
        <w:rPr>
          <w:rFonts w:ascii="Verdana" w:hAnsi="Verdana"/>
          <w:i/>
          <w:iCs/>
          <w:sz w:val="20"/>
          <w:szCs w:val="20"/>
        </w:rPr>
        <w:t>lawwamah</w:t>
      </w:r>
      <w:r>
        <w:rPr>
          <w:rFonts w:ascii="Verdana" w:hAnsi="Verdana"/>
          <w:sz w:val="20"/>
          <w:szCs w:val="20"/>
        </w:rPr>
        <w:t>) 75:2</w:t>
      </w:r>
    </w:p>
    <w:p w:rsidR="00936D22" w:rsidRDefault="00936D22">
      <w:pPr>
        <w:pStyle w:val="NormalWeb"/>
        <w:divId w:val="1812746725"/>
      </w:pPr>
      <w:r>
        <w:rPr>
          <w:rFonts w:ascii="Verdana" w:hAnsi="Verdana"/>
          <w:i/>
          <w:iCs/>
          <w:sz w:val="20"/>
          <w:szCs w:val="20"/>
        </w:rPr>
        <w:t>alama</w:t>
      </w:r>
      <w:r>
        <w:rPr>
          <w:rFonts w:ascii="Verdana" w:hAnsi="Verdana"/>
          <w:sz w:val="20"/>
          <w:szCs w:val="20"/>
        </w:rPr>
        <w:t xml:space="preserve"> vb. (4) pcple. act. 37:142, 51:40</w:t>
      </w:r>
    </w:p>
    <w:p w:rsidR="00936D22" w:rsidRDefault="00936D22">
      <w:pPr>
        <w:pStyle w:val="NormalWeb"/>
        <w:divId w:val="1812746725"/>
      </w:pPr>
      <w:r>
        <w:rPr>
          <w:rFonts w:ascii="Verdana" w:hAnsi="Verdana"/>
          <w:i/>
          <w:iCs/>
          <w:sz w:val="20"/>
          <w:szCs w:val="20"/>
        </w:rPr>
        <w:t>talawama</w:t>
      </w:r>
      <w:r>
        <w:rPr>
          <w:rFonts w:ascii="Verdana" w:hAnsi="Verdana"/>
          <w:sz w:val="20"/>
          <w:szCs w:val="20"/>
        </w:rPr>
        <w:t xml:space="preserve"> vb. (6) impf. act. 68:30</w:t>
      </w:r>
    </w:p>
    <w:p w:rsidR="00936D22" w:rsidRDefault="00936D22">
      <w:pPr>
        <w:pStyle w:val="NormalWeb"/>
        <w:divId w:val="1812746725"/>
      </w:pPr>
      <w:r>
        <w:rPr>
          <w:rFonts w:ascii="Verdana" w:hAnsi="Verdana"/>
          <w:sz w:val="20"/>
          <w:szCs w:val="20"/>
        </w:rPr>
        <w:t xml:space="preserve">LL, V8, p: </w:t>
      </w:r>
      <w:hyperlink r:id="rId3202" w:history="1">
        <w:r>
          <w:rPr>
            <w:rStyle w:val="Hyperlink"/>
            <w:rFonts w:ascii="Verdana" w:hAnsi="Verdana"/>
            <w:sz w:val="20"/>
            <w:szCs w:val="20"/>
          </w:rPr>
          <w:t>268</w:t>
        </w:r>
      </w:hyperlink>
    </w:p>
    <w:p w:rsidR="00936D22" w:rsidRDefault="008410AB">
      <w:pPr>
        <w:jc w:val="center"/>
        <w:divId w:val="1778938375"/>
      </w:pPr>
      <w:r>
        <w:pict>
          <v:rect id="_x0000_i2395" style="width:795pt;height:1.8pt" o:hralign="center" o:hrstd="t" o:hr="t" fillcolor="#a0a0a0" stroked="f"/>
        </w:pict>
      </w:r>
    </w:p>
    <w:p w:rsidR="00936D22" w:rsidRPr="00936D22" w:rsidRDefault="00936D22">
      <w:pPr>
        <w:pStyle w:val="NormalWeb"/>
        <w:divId w:val="457384278"/>
      </w:pPr>
      <w:r>
        <w:rPr>
          <w:rFonts w:ascii="Verdana" w:hAnsi="Verdana"/>
          <w:sz w:val="20"/>
          <w:szCs w:val="20"/>
        </w:rPr>
        <w:t xml:space="preserve">( </w:t>
      </w:r>
      <w:r>
        <w:rPr>
          <w:rStyle w:val="style211"/>
          <w:rFonts w:ascii="Verdana" w:hAnsi="Verdana"/>
          <w:rtl/>
        </w:rPr>
        <w:t>لون</w:t>
      </w:r>
      <w:r>
        <w:rPr>
          <w:rFonts w:ascii="Verdana" w:hAnsi="Verdana"/>
          <w:sz w:val="20"/>
          <w:szCs w:val="20"/>
        </w:rPr>
        <w:t xml:space="preserve"> ) = </w:t>
      </w:r>
      <w:r>
        <w:rPr>
          <w:rFonts w:ascii="Verdana" w:hAnsi="Verdana"/>
          <w:b/>
          <w:bCs/>
          <w:sz w:val="20"/>
          <w:szCs w:val="20"/>
        </w:rPr>
        <w:t>Lam-Waw-Nun</w:t>
      </w:r>
      <w:r>
        <w:rPr>
          <w:rFonts w:ascii="Verdana" w:hAnsi="Verdana"/>
          <w:sz w:val="20"/>
          <w:szCs w:val="20"/>
        </w:rPr>
        <w:t xml:space="preserve"> = Colour; external form; species; hue; appearance; kind; sort; state. variegated or diversified in colour, variable, mood/disposition/character.</w:t>
      </w:r>
    </w:p>
    <w:p w:rsidR="00936D22" w:rsidRDefault="00936D22">
      <w:pPr>
        <w:pStyle w:val="NormalWeb"/>
        <w:divId w:val="457384278"/>
      </w:pPr>
      <w:r>
        <w:rPr>
          <w:rFonts w:ascii="Verdana" w:hAnsi="Verdana"/>
          <w:sz w:val="20"/>
          <w:szCs w:val="20"/>
        </w:rPr>
        <w:t>[</w:t>
      </w:r>
      <w:r>
        <w:rPr>
          <w:rFonts w:ascii="Verdana" w:hAnsi="Verdana"/>
          <w:i/>
          <w:iCs/>
          <w:sz w:val="20"/>
          <w:szCs w:val="20"/>
        </w:rPr>
        <w:t>lawn</w:t>
      </w:r>
      <w:r>
        <w:rPr>
          <w:rFonts w:ascii="Verdana" w:hAnsi="Verdana"/>
          <w:sz w:val="20"/>
          <w:szCs w:val="20"/>
        </w:rPr>
        <w:t xml:space="preserve"> n.m. (pl. </w:t>
      </w:r>
      <w:r>
        <w:rPr>
          <w:rFonts w:ascii="Verdana" w:hAnsi="Verdana"/>
          <w:i/>
          <w:iCs/>
          <w:sz w:val="20"/>
          <w:szCs w:val="20"/>
        </w:rPr>
        <w:t>alwan</w:t>
      </w:r>
      <w:r>
        <w:rPr>
          <w:rFonts w:ascii="Verdana" w:hAnsi="Verdana"/>
          <w:sz w:val="20"/>
          <w:szCs w:val="20"/>
        </w:rPr>
        <w:t xml:space="preserve">) - </w:t>
      </w:r>
      <w:r>
        <w:rPr>
          <w:rFonts w:ascii="Verdana" w:hAnsi="Verdana"/>
          <w:color w:val="0000FF"/>
          <w:sz w:val="20"/>
          <w:szCs w:val="20"/>
        </w:rPr>
        <w:t>2:69, 2:69, 16:13, 16:69, 30:22, 35:27, 35:27, 35:28, 39:21</w:t>
      </w:r>
      <w:r>
        <w:rPr>
          <w:rFonts w:ascii="Verdana" w:hAnsi="Verdana"/>
          <w:sz w:val="20"/>
          <w:szCs w:val="20"/>
        </w:rPr>
        <w:t>]</w:t>
      </w:r>
    </w:p>
    <w:p w:rsidR="00936D22" w:rsidRDefault="00936D22">
      <w:pPr>
        <w:pStyle w:val="NormalWeb"/>
        <w:divId w:val="457384278"/>
      </w:pPr>
      <w:r>
        <w:rPr>
          <w:rFonts w:ascii="Verdana" w:hAnsi="Verdana"/>
          <w:sz w:val="20"/>
          <w:szCs w:val="20"/>
        </w:rPr>
        <w:t xml:space="preserve">LL, V8, p: </w:t>
      </w:r>
      <w:hyperlink r:id="rId3203" w:history="1">
        <w:r>
          <w:rPr>
            <w:rStyle w:val="Hyperlink"/>
            <w:rFonts w:ascii="Verdana" w:hAnsi="Verdana"/>
            <w:sz w:val="20"/>
            <w:szCs w:val="20"/>
          </w:rPr>
          <w:t>268</w:t>
        </w:r>
      </w:hyperlink>
      <w:r>
        <w:rPr>
          <w:rFonts w:ascii="Verdana" w:hAnsi="Verdana"/>
          <w:sz w:val="20"/>
          <w:szCs w:val="20"/>
        </w:rPr>
        <w:t xml:space="preserve">, </w:t>
      </w:r>
      <w:hyperlink r:id="rId3204" w:history="1">
        <w:r>
          <w:rPr>
            <w:rStyle w:val="Hyperlink"/>
            <w:rFonts w:ascii="Verdana" w:hAnsi="Verdana"/>
            <w:sz w:val="20"/>
            <w:szCs w:val="20"/>
          </w:rPr>
          <w:t>269</w:t>
        </w:r>
      </w:hyperlink>
    </w:p>
    <w:p w:rsidR="00936D22" w:rsidRDefault="008410AB">
      <w:pPr>
        <w:jc w:val="center"/>
        <w:divId w:val="2070179558"/>
      </w:pPr>
      <w:r>
        <w:pict>
          <v:rect id="_x0000_i2396" style="width:795pt;height:1.8pt" o:hralign="center" o:hrstd="t" o:hr="t" fillcolor="#a0a0a0" stroked="f"/>
        </w:pict>
      </w:r>
    </w:p>
    <w:p w:rsidR="00936D22" w:rsidRDefault="00936D22">
      <w:pPr>
        <w:pStyle w:val="Heading3"/>
        <w:divId w:val="154030521"/>
      </w:pPr>
      <w:r>
        <w:rPr>
          <w:rFonts w:ascii="Verdana" w:hAnsi="Verdana"/>
          <w:sz w:val="20"/>
          <w:szCs w:val="20"/>
        </w:rPr>
        <w:t xml:space="preserve">( </w:t>
      </w:r>
      <w:r>
        <w:rPr>
          <w:rStyle w:val="style221"/>
          <w:rFonts w:ascii="Verdana" w:hAnsi="Verdana"/>
          <w:rtl/>
        </w:rPr>
        <w:t>لوت</w:t>
      </w:r>
      <w:r>
        <w:rPr>
          <w:rFonts w:ascii="Verdana" w:hAnsi="Verdana"/>
          <w:sz w:val="20"/>
          <w:szCs w:val="20"/>
        </w:rPr>
        <w:t xml:space="preserve"> ) Lam-Waw-Ta</w:t>
      </w:r>
      <w:r>
        <w:rPr>
          <w:rFonts w:ascii="Verdana" w:hAnsi="Verdana"/>
          <w:b w:val="0"/>
          <w:bCs w:val="0"/>
          <w:sz w:val="20"/>
          <w:szCs w:val="20"/>
        </w:rPr>
        <w:t xml:space="preserve"> = </w:t>
      </w:r>
    </w:p>
    <w:p w:rsidR="00936D22" w:rsidRDefault="00936D22">
      <w:pPr>
        <w:pStyle w:val="Heading3"/>
        <w:divId w:val="154030521"/>
      </w:pPr>
      <w:r>
        <w:rPr>
          <w:rFonts w:ascii="Verdana" w:hAnsi="Verdana"/>
          <w:b w:val="0"/>
          <w:bCs w:val="0"/>
          <w:i/>
          <w:iCs/>
          <w:sz w:val="20"/>
          <w:szCs w:val="20"/>
        </w:rPr>
        <w:t>lata</w:t>
      </w:r>
      <w:r>
        <w:rPr>
          <w:rFonts w:ascii="Verdana" w:hAnsi="Verdana"/>
          <w:b w:val="0"/>
          <w:bCs w:val="0"/>
          <w:sz w:val="20"/>
          <w:szCs w:val="20"/>
        </w:rPr>
        <w:t xml:space="preserve"> vb. (1) perf. act. 38:3</w:t>
      </w:r>
    </w:p>
    <w:p w:rsidR="00936D22" w:rsidRPr="00936D22" w:rsidRDefault="00936D22">
      <w:pPr>
        <w:pStyle w:val="NormalWeb"/>
        <w:divId w:val="154030521"/>
      </w:pPr>
      <w:r>
        <w:rPr>
          <w:rFonts w:ascii="Verdana" w:hAnsi="Verdana"/>
          <w:sz w:val="20"/>
          <w:szCs w:val="20"/>
        </w:rPr>
        <w:t xml:space="preserve">LL, V7, p: </w:t>
      </w:r>
      <w:hyperlink r:id="rId3205" w:history="1">
        <w:r>
          <w:rPr>
            <w:rStyle w:val="Hyperlink"/>
            <w:rFonts w:ascii="Verdana" w:hAnsi="Verdana"/>
            <w:sz w:val="20"/>
            <w:szCs w:val="20"/>
          </w:rPr>
          <w:t>205</w:t>
        </w:r>
      </w:hyperlink>
    </w:p>
    <w:p w:rsidR="00936D22" w:rsidRDefault="008410AB">
      <w:pPr>
        <w:jc w:val="center"/>
        <w:divId w:val="1293512460"/>
      </w:pPr>
      <w:r>
        <w:pict>
          <v:rect id="_x0000_i2397" style="width:795pt;height:1.8pt" o:hralign="center" o:hrstd="t" o:hr="t" fillcolor="#a0a0a0" stroked="f"/>
        </w:pict>
      </w:r>
    </w:p>
    <w:p w:rsidR="00936D22" w:rsidRDefault="00936D22">
      <w:pPr>
        <w:pStyle w:val="Heading3"/>
        <w:divId w:val="973603622"/>
      </w:pPr>
      <w:r>
        <w:rPr>
          <w:rFonts w:ascii="Verdana" w:hAnsi="Verdana"/>
          <w:sz w:val="20"/>
          <w:szCs w:val="20"/>
        </w:rPr>
        <w:t xml:space="preserve">( </w:t>
      </w:r>
      <w:r>
        <w:rPr>
          <w:rStyle w:val="style221"/>
          <w:rFonts w:ascii="Verdana" w:hAnsi="Verdana"/>
          <w:rtl/>
        </w:rPr>
        <w:t>لوط</w:t>
      </w:r>
      <w:r>
        <w:rPr>
          <w:rFonts w:ascii="Verdana" w:hAnsi="Verdana"/>
          <w:sz w:val="20"/>
          <w:szCs w:val="20"/>
        </w:rPr>
        <w:t xml:space="preserve"> ) Lam-Waw-Tay</w:t>
      </w:r>
      <w:r>
        <w:rPr>
          <w:rFonts w:ascii="Verdana" w:hAnsi="Verdana"/>
          <w:b w:val="0"/>
          <w:bCs w:val="0"/>
          <w:sz w:val="20"/>
          <w:szCs w:val="20"/>
        </w:rPr>
        <w:t xml:space="preserve"> = Prophet Lot / Loot </w:t>
      </w:r>
      <w:r>
        <w:rPr>
          <w:rFonts w:ascii="Verdana" w:hAnsi="Verdana"/>
          <w:b w:val="0"/>
          <w:bCs w:val="0"/>
          <w:sz w:val="20"/>
          <w:szCs w:val="20"/>
        </w:rPr>
        <w:br/>
        <w:t>Also see Lam-Tay</w:t>
      </w:r>
    </w:p>
    <w:p w:rsidR="00936D22" w:rsidRDefault="00936D22">
      <w:pPr>
        <w:pStyle w:val="Heading3"/>
        <w:divId w:val="973603622"/>
      </w:pPr>
      <w:r>
        <w:rPr>
          <w:rFonts w:ascii="Verdana" w:hAnsi="Verdana"/>
          <w:b w:val="0"/>
          <w:bCs w:val="0"/>
          <w:i/>
          <w:iCs/>
          <w:sz w:val="20"/>
          <w:szCs w:val="20"/>
        </w:rPr>
        <w:t>Lut</w:t>
      </w:r>
      <w:r>
        <w:rPr>
          <w:rFonts w:ascii="Verdana" w:hAnsi="Verdana"/>
          <w:b w:val="0"/>
          <w:bCs w:val="0"/>
          <w:sz w:val="20"/>
          <w:szCs w:val="20"/>
        </w:rPr>
        <w:t xml:space="preserve"> n. 6:86, 7:80, 11:70, 11:74, 11:77, 11:81, 11:89, 15:59, 15:61, 21:71, 21:74, 22:43, 26:160, 26:161, 26:167, 27:54, 27:56, 29:26, 29:28, 29:32, 29:33, 37:133, 38:13, 50:13, 54:33, 54:34, 66:10</w:t>
      </w:r>
    </w:p>
    <w:p w:rsidR="00936D22" w:rsidRPr="00936D22" w:rsidRDefault="00936D22">
      <w:pPr>
        <w:pStyle w:val="NormalWeb"/>
        <w:divId w:val="973603622"/>
      </w:pPr>
      <w:r>
        <w:rPr>
          <w:rFonts w:ascii="Verdana" w:hAnsi="Verdana"/>
          <w:sz w:val="20"/>
          <w:szCs w:val="20"/>
        </w:rPr>
        <w:t xml:space="preserve">LL, V7, p: </w:t>
      </w:r>
      <w:hyperlink r:id="rId3206" w:history="1">
        <w:r>
          <w:rPr>
            <w:rStyle w:val="Hyperlink"/>
            <w:rFonts w:ascii="Verdana" w:hAnsi="Verdana"/>
            <w:sz w:val="20"/>
            <w:szCs w:val="20"/>
          </w:rPr>
          <w:t>209</w:t>
        </w:r>
      </w:hyperlink>
      <w:r>
        <w:rPr>
          <w:rFonts w:ascii="Verdana" w:hAnsi="Verdana"/>
          <w:sz w:val="20"/>
          <w:szCs w:val="20"/>
        </w:rPr>
        <w:t xml:space="preserve">, </w:t>
      </w:r>
      <w:hyperlink r:id="rId3207" w:history="1">
        <w:r>
          <w:rPr>
            <w:rStyle w:val="Hyperlink"/>
            <w:rFonts w:ascii="Verdana" w:hAnsi="Verdana"/>
            <w:sz w:val="20"/>
            <w:szCs w:val="20"/>
          </w:rPr>
          <w:t>210</w:t>
        </w:r>
      </w:hyperlink>
    </w:p>
    <w:p w:rsidR="00936D22" w:rsidRDefault="008410AB">
      <w:pPr>
        <w:jc w:val="center"/>
        <w:divId w:val="1241601195"/>
      </w:pPr>
      <w:r>
        <w:pict>
          <v:rect id="_x0000_i2398" style="width:795pt;height:1.8pt" o:hralign="center" o:hrstd="t" o:hr="t" fillcolor="#a0a0a0" stroked="f"/>
        </w:pict>
      </w:r>
    </w:p>
    <w:p w:rsidR="00936D22" w:rsidRDefault="00936D22">
      <w:pPr>
        <w:pStyle w:val="Heading3"/>
        <w:divId w:val="1483813299"/>
      </w:pPr>
      <w:r>
        <w:rPr>
          <w:rFonts w:ascii="Verdana" w:hAnsi="Verdana"/>
          <w:sz w:val="20"/>
          <w:szCs w:val="20"/>
        </w:rPr>
        <w:t xml:space="preserve">( </w:t>
      </w:r>
      <w:r>
        <w:rPr>
          <w:rStyle w:val="style221"/>
          <w:rFonts w:ascii="Verdana" w:hAnsi="Verdana"/>
          <w:rtl/>
        </w:rPr>
        <w:t>لوذ</w:t>
      </w:r>
      <w:r>
        <w:rPr>
          <w:rFonts w:ascii="Verdana" w:hAnsi="Verdana"/>
          <w:sz w:val="20"/>
          <w:szCs w:val="20"/>
        </w:rPr>
        <w:t xml:space="preserve"> ) Lam-Waw-Thal</w:t>
      </w:r>
      <w:r>
        <w:rPr>
          <w:rFonts w:ascii="Verdana" w:hAnsi="Verdana"/>
          <w:b w:val="0"/>
          <w:bCs w:val="0"/>
          <w:sz w:val="20"/>
          <w:szCs w:val="20"/>
        </w:rPr>
        <w:t xml:space="preserve"> =</w:t>
      </w:r>
    </w:p>
    <w:p w:rsidR="00936D22" w:rsidRDefault="00936D22">
      <w:pPr>
        <w:pStyle w:val="Heading3"/>
        <w:divId w:val="1483813299"/>
      </w:pPr>
      <w:r>
        <w:rPr>
          <w:rFonts w:ascii="Verdana" w:hAnsi="Verdana"/>
          <w:b w:val="0"/>
          <w:bCs w:val="0"/>
          <w:i/>
          <w:iCs/>
          <w:sz w:val="20"/>
          <w:szCs w:val="20"/>
        </w:rPr>
        <w:t>latha</w:t>
      </w:r>
      <w:r>
        <w:rPr>
          <w:rFonts w:ascii="Verdana" w:hAnsi="Verdana"/>
          <w:b w:val="0"/>
          <w:bCs w:val="0"/>
          <w:sz w:val="20"/>
          <w:szCs w:val="20"/>
        </w:rPr>
        <w:t xml:space="preserve"> vb. (1) n.vb. 24:63</w:t>
      </w:r>
    </w:p>
    <w:p w:rsidR="00936D22" w:rsidRPr="00936D22" w:rsidRDefault="00936D22">
      <w:pPr>
        <w:pStyle w:val="NormalWeb"/>
        <w:divId w:val="1483813299"/>
      </w:pPr>
      <w:r>
        <w:rPr>
          <w:rFonts w:ascii="Verdana" w:hAnsi="Verdana"/>
          <w:sz w:val="20"/>
          <w:szCs w:val="20"/>
        </w:rPr>
        <w:t xml:space="preserve">LL, V7, p: </w:t>
      </w:r>
      <w:hyperlink r:id="rId3208" w:history="1">
        <w:r>
          <w:rPr>
            <w:rStyle w:val="Hyperlink"/>
            <w:rFonts w:ascii="Verdana" w:hAnsi="Verdana"/>
            <w:sz w:val="20"/>
            <w:szCs w:val="20"/>
          </w:rPr>
          <w:t>208</w:t>
        </w:r>
      </w:hyperlink>
      <w:r>
        <w:rPr>
          <w:rFonts w:ascii="Verdana" w:hAnsi="Verdana"/>
          <w:sz w:val="20"/>
          <w:szCs w:val="20"/>
        </w:rPr>
        <w:t xml:space="preserve">, </w:t>
      </w:r>
      <w:hyperlink r:id="rId3209" w:history="1">
        <w:r>
          <w:rPr>
            <w:rStyle w:val="Hyperlink"/>
            <w:rFonts w:ascii="Verdana" w:hAnsi="Verdana"/>
            <w:sz w:val="20"/>
            <w:szCs w:val="20"/>
          </w:rPr>
          <w:t>209</w:t>
        </w:r>
      </w:hyperlink>
    </w:p>
    <w:p w:rsidR="00936D22" w:rsidRDefault="008410AB">
      <w:pPr>
        <w:jc w:val="center"/>
        <w:divId w:val="996109270"/>
      </w:pPr>
      <w:r>
        <w:pict>
          <v:rect id="_x0000_i2399" style="width:795pt;height:1.8pt" o:hralign="center" o:hrstd="t" o:hr="t" fillcolor="#a0a0a0" stroked="f"/>
        </w:pict>
      </w:r>
    </w:p>
    <w:p w:rsidR="00936D22" w:rsidRPr="00936D22" w:rsidRDefault="00936D22">
      <w:pPr>
        <w:pStyle w:val="NormalWeb"/>
        <w:divId w:val="349844917"/>
      </w:pPr>
      <w:r>
        <w:rPr>
          <w:rFonts w:ascii="Verdana" w:hAnsi="Verdana"/>
          <w:sz w:val="20"/>
          <w:szCs w:val="20"/>
        </w:rPr>
        <w:t xml:space="preserve">( </w:t>
      </w:r>
      <w:r>
        <w:rPr>
          <w:rStyle w:val="style211"/>
          <w:rFonts w:ascii="Verdana" w:hAnsi="Verdana"/>
          <w:rtl/>
        </w:rPr>
        <w:t xml:space="preserve">لوي </w:t>
      </w:r>
      <w:r>
        <w:rPr>
          <w:rFonts w:ascii="Verdana" w:hAnsi="Verdana"/>
          <w:sz w:val="20"/>
          <w:szCs w:val="20"/>
        </w:rPr>
        <w:t xml:space="preserve">) = </w:t>
      </w:r>
      <w:r>
        <w:rPr>
          <w:rFonts w:ascii="Verdana" w:hAnsi="Verdana"/>
          <w:b/>
          <w:bCs/>
          <w:sz w:val="20"/>
          <w:szCs w:val="20"/>
        </w:rPr>
        <w:t>Lam-Waw-Ya</w:t>
      </w:r>
      <w:r>
        <w:rPr>
          <w:rFonts w:ascii="Verdana" w:hAnsi="Verdana"/>
          <w:sz w:val="20"/>
          <w:szCs w:val="20"/>
        </w:rPr>
        <w:t xml:space="preserve"> = To twist, pervert/distort, turn back, bend/contort/curled/curved/coiled, wound, avert (the face) from, lean, feel an inclination, very contentious.</w:t>
      </w:r>
    </w:p>
    <w:p w:rsidR="00936D22" w:rsidRDefault="00936D22">
      <w:pPr>
        <w:pStyle w:val="NormalWeb"/>
        <w:divId w:val="349844917"/>
      </w:pPr>
      <w:r>
        <w:rPr>
          <w:rFonts w:ascii="Verdana" w:hAnsi="Verdana"/>
          <w:i/>
          <w:iCs/>
          <w:sz w:val="20"/>
          <w:szCs w:val="20"/>
        </w:rPr>
        <w:t>lawa</w:t>
      </w:r>
      <w:r>
        <w:rPr>
          <w:rFonts w:ascii="Verdana" w:hAnsi="Verdana"/>
          <w:sz w:val="20"/>
          <w:szCs w:val="20"/>
        </w:rPr>
        <w:t xml:space="preserve"> vb. (1)</w:t>
      </w:r>
      <w:r>
        <w:rPr>
          <w:rFonts w:ascii="Verdana" w:hAnsi="Verdana"/>
          <w:sz w:val="20"/>
          <w:szCs w:val="20"/>
        </w:rPr>
        <w:br/>
        <w:t>impf. act. 3:78, 3:153, 4:135</w:t>
      </w:r>
      <w:r>
        <w:rPr>
          <w:rFonts w:ascii="Verdana" w:hAnsi="Verdana"/>
          <w:sz w:val="20"/>
          <w:szCs w:val="20"/>
        </w:rPr>
        <w:br/>
        <w:t>n.vb. 4:46</w:t>
      </w:r>
    </w:p>
    <w:p w:rsidR="00936D22" w:rsidRDefault="00936D22">
      <w:pPr>
        <w:pStyle w:val="NormalWeb"/>
        <w:divId w:val="349844917"/>
      </w:pPr>
      <w:r>
        <w:rPr>
          <w:rFonts w:ascii="Verdana" w:hAnsi="Verdana"/>
          <w:i/>
          <w:iCs/>
          <w:sz w:val="20"/>
          <w:szCs w:val="20"/>
        </w:rPr>
        <w:t>lawwa</w:t>
      </w:r>
      <w:r>
        <w:rPr>
          <w:rFonts w:ascii="Verdana" w:hAnsi="Verdana"/>
          <w:sz w:val="20"/>
          <w:szCs w:val="20"/>
        </w:rPr>
        <w:t xml:space="preserve"> vb. (2) perf. act. 63:5</w:t>
      </w:r>
    </w:p>
    <w:p w:rsidR="00936D22" w:rsidRDefault="00936D22">
      <w:pPr>
        <w:pStyle w:val="NormalWeb"/>
        <w:divId w:val="349844917"/>
      </w:pPr>
      <w:r>
        <w:rPr>
          <w:rFonts w:ascii="Verdana" w:hAnsi="Verdana"/>
          <w:sz w:val="20"/>
          <w:szCs w:val="20"/>
        </w:rPr>
        <w:t xml:space="preserve">LL, V8, p: </w:t>
      </w:r>
      <w:hyperlink r:id="rId3210" w:history="1">
        <w:r>
          <w:rPr>
            <w:rStyle w:val="Hyperlink"/>
            <w:rFonts w:ascii="Verdana" w:hAnsi="Verdana"/>
            <w:sz w:val="20"/>
            <w:szCs w:val="20"/>
          </w:rPr>
          <w:t>269</w:t>
        </w:r>
      </w:hyperlink>
    </w:p>
    <w:p w:rsidR="00936D22" w:rsidRDefault="008410AB">
      <w:pPr>
        <w:jc w:val="center"/>
        <w:divId w:val="1803376862"/>
      </w:pPr>
      <w:r>
        <w:pict>
          <v:rect id="_x0000_i2400" style="width:795pt;height:1.8pt" o:hralign="center" o:hrstd="t" o:hr="t" fillcolor="#a0a0a0" stroked="f"/>
        </w:pict>
      </w:r>
    </w:p>
    <w:p w:rsidR="00936D22" w:rsidRDefault="00936D22">
      <w:pPr>
        <w:jc w:val="center"/>
        <w:divId w:val="1803376862"/>
      </w:pPr>
    </w:p>
    <w:p w:rsidR="00936D22" w:rsidRDefault="00936D22">
      <w:pPr>
        <w:divId w:val="754982647"/>
        <w:rPr>
          <w:color w:val="auto"/>
        </w:rPr>
      </w:pPr>
      <w:r>
        <w:rPr>
          <w:rStyle w:val="style101"/>
          <w:color w:val="auto"/>
        </w:rPr>
        <w:t xml:space="preserve">( </w:t>
      </w:r>
      <w:r>
        <w:rPr>
          <w:rStyle w:val="style211"/>
          <w:rFonts w:ascii="Verdana" w:hAnsi="Verdana"/>
          <w:color w:val="auto"/>
          <w:rtl/>
        </w:rPr>
        <w:t>ليل</w:t>
      </w:r>
      <w:r>
        <w:rPr>
          <w:rStyle w:val="style101"/>
          <w:color w:val="auto"/>
        </w:rPr>
        <w:t xml:space="preserve">) - </w:t>
      </w:r>
      <w:hyperlink r:id="rId3211" w:tgtFrame="_blank" w:history="1">
        <w:r>
          <w:rPr>
            <w:rStyle w:val="Hyperlink"/>
            <w:rFonts w:ascii="Verdana" w:hAnsi="Verdana"/>
            <w:sz w:val="20"/>
            <w:szCs w:val="20"/>
          </w:rPr>
          <w:t>Lam-Ya-Lam</w:t>
        </w:r>
      </w:hyperlink>
      <w:r>
        <w:rPr>
          <w:rFonts w:ascii="Verdana" w:hAnsi="Verdana"/>
          <w:color w:val="auto"/>
          <w:sz w:val="20"/>
          <w:szCs w:val="20"/>
        </w:rPr>
        <w:t xml:space="preserve"> = night, evening.</w:t>
      </w:r>
      <w:r>
        <w:rPr>
          <w:color w:val="auto"/>
        </w:rPr>
        <w:t xml:space="preserve"> </w:t>
      </w:r>
    </w:p>
    <w:p w:rsidR="00936D22" w:rsidRDefault="00936D22">
      <w:pPr>
        <w:pStyle w:val="Heading3"/>
        <w:divId w:val="754982647"/>
      </w:pPr>
      <w:r>
        <w:rPr>
          <w:rFonts w:ascii="Verdana" w:hAnsi="Verdana"/>
          <w:b w:val="0"/>
          <w:bCs w:val="0"/>
          <w:i/>
          <w:iCs/>
          <w:sz w:val="20"/>
          <w:szCs w:val="20"/>
        </w:rPr>
        <w:t>layl</w:t>
      </w:r>
      <w:r>
        <w:rPr>
          <w:rFonts w:ascii="Verdana" w:hAnsi="Verdana"/>
          <w:b w:val="0"/>
          <w:bCs w:val="0"/>
          <w:sz w:val="20"/>
          <w:szCs w:val="20"/>
        </w:rPr>
        <w:t xml:space="preserve"> n.m. (f. </w:t>
      </w:r>
      <w:r>
        <w:rPr>
          <w:rFonts w:ascii="Verdana" w:hAnsi="Verdana"/>
          <w:b w:val="0"/>
          <w:bCs w:val="0"/>
          <w:i/>
          <w:iCs/>
          <w:sz w:val="20"/>
          <w:szCs w:val="20"/>
        </w:rPr>
        <w:t>laylah</w:t>
      </w:r>
      <w:r>
        <w:rPr>
          <w:rFonts w:ascii="Verdana" w:hAnsi="Verdana"/>
          <w:b w:val="0"/>
          <w:bCs w:val="0"/>
          <w:sz w:val="20"/>
          <w:szCs w:val="20"/>
        </w:rPr>
        <w:t xml:space="preserve">, pl. </w:t>
      </w:r>
      <w:r>
        <w:rPr>
          <w:rFonts w:ascii="Verdana" w:hAnsi="Verdana"/>
          <w:b w:val="0"/>
          <w:bCs w:val="0"/>
          <w:i/>
          <w:iCs/>
          <w:sz w:val="20"/>
          <w:szCs w:val="20"/>
        </w:rPr>
        <w:t>layali</w:t>
      </w:r>
      <w:r>
        <w:rPr>
          <w:rFonts w:ascii="Verdana" w:hAnsi="Verdana"/>
          <w:b w:val="0"/>
          <w:bCs w:val="0"/>
          <w:sz w:val="20"/>
          <w:szCs w:val="20"/>
        </w:rPr>
        <w:t>) 2:51, 2:164, 2:187, 2:187, 2:274, 3:27, 3:27, 3:113, 3:190, 6:13, 6:60, 6:76, 6:96, 7:54, 7:142, 7:142, 10:6, 10:24, 10:27, 10:67, 11:81, 11:114, 13:3, 13:10, 14:33, 15:65, 16:12, 17:1, 17:12, 17:12, 17:78, 17:79, 19:10, 20:130, 21:20, 21:33, 21:42, 22:61, 22:61, 23:80, 24:44, 25:47, 25:62, 27:86, 28:71, 28:72, 28:73, 30:23, 31:29, 31:29, 34:18, 34:33, 35:13, 35:13, 36:37, 36:40, 37:138, 39:5, 39:5, 39:9, 40:61, 41:37, 41:38, 44:3, 44:23, 45:5, 50:40, 51:17, 52:49, 57:6, 57:6, 69:7, 71:5, 73:2, 73:6, 73:20, 73:20, 74:33, 76:26, 76:26, 78:10, 79:29, 81:17, 84:17, 89:2, 89:4, 91:4, 92:1, 93:2, 97:1, 97:2, 97:3</w:t>
      </w:r>
    </w:p>
    <w:p w:rsidR="00936D22" w:rsidRDefault="008410AB">
      <w:pPr>
        <w:jc w:val="center"/>
        <w:divId w:val="1757751717"/>
      </w:pPr>
      <w:r>
        <w:pict>
          <v:rect id="_x0000_i2401" style="width:795pt;height:1.8pt" o:hralign="center" o:hrstd="t" o:hr="t" fillcolor="#a0a0a0" stroked="f"/>
        </w:pict>
      </w:r>
    </w:p>
    <w:p w:rsidR="00936D22" w:rsidRPr="00936D22" w:rsidRDefault="00936D22">
      <w:pPr>
        <w:pStyle w:val="NormalWeb"/>
        <w:divId w:val="884871967"/>
      </w:pPr>
      <w:r>
        <w:rPr>
          <w:rFonts w:ascii="Verdana" w:hAnsi="Verdana"/>
          <w:b/>
          <w:bCs/>
          <w:sz w:val="20"/>
          <w:szCs w:val="20"/>
        </w:rPr>
        <w:t xml:space="preserve">( </w:t>
      </w:r>
      <w:r>
        <w:rPr>
          <w:rStyle w:val="style221"/>
          <w:rFonts w:ascii="Verdana" w:hAnsi="Verdana"/>
          <w:b/>
          <w:bCs/>
          <w:rtl/>
        </w:rPr>
        <w:t>لين</w:t>
      </w:r>
      <w:r>
        <w:rPr>
          <w:rFonts w:ascii="Verdana" w:hAnsi="Verdana"/>
          <w:b/>
          <w:bCs/>
          <w:sz w:val="20"/>
          <w:szCs w:val="20"/>
        </w:rPr>
        <w:t xml:space="preserve"> ) Lam-Ya-Nun</w:t>
      </w:r>
      <w:r>
        <w:rPr>
          <w:rFonts w:ascii="Verdana" w:hAnsi="Verdana"/>
          <w:sz w:val="20"/>
          <w:szCs w:val="20"/>
        </w:rPr>
        <w:t xml:space="preserve"> =</w:t>
      </w:r>
    </w:p>
    <w:p w:rsidR="00936D22" w:rsidRDefault="00936D22">
      <w:pPr>
        <w:pStyle w:val="NormalWeb"/>
        <w:divId w:val="884871967"/>
      </w:pPr>
      <w:r>
        <w:rPr>
          <w:rFonts w:ascii="Verdana" w:hAnsi="Verdana"/>
          <w:i/>
          <w:iCs/>
          <w:sz w:val="20"/>
          <w:szCs w:val="20"/>
        </w:rPr>
        <w:t>lana</w:t>
      </w:r>
      <w:r>
        <w:rPr>
          <w:rFonts w:ascii="Verdana" w:hAnsi="Verdana"/>
          <w:sz w:val="20"/>
          <w:szCs w:val="20"/>
        </w:rPr>
        <w:t xml:space="preserve"> vb. (1)</w:t>
      </w:r>
      <w:r>
        <w:rPr>
          <w:rFonts w:ascii="Verdana" w:hAnsi="Verdana"/>
          <w:sz w:val="20"/>
          <w:szCs w:val="20"/>
        </w:rPr>
        <w:br/>
        <w:t>perf. act. 3:159</w:t>
      </w:r>
      <w:r>
        <w:rPr>
          <w:rFonts w:ascii="Verdana" w:hAnsi="Verdana"/>
          <w:sz w:val="20"/>
          <w:szCs w:val="20"/>
        </w:rPr>
        <w:br/>
        <w:t>impf. act. 39:23</w:t>
      </w:r>
    </w:p>
    <w:p w:rsidR="00936D22" w:rsidRDefault="00936D22">
      <w:pPr>
        <w:pStyle w:val="NormalWeb"/>
        <w:divId w:val="884871967"/>
      </w:pPr>
      <w:r>
        <w:rPr>
          <w:rFonts w:ascii="Verdana" w:hAnsi="Verdana"/>
          <w:i/>
          <w:iCs/>
          <w:sz w:val="20"/>
          <w:szCs w:val="20"/>
        </w:rPr>
        <w:t>layyin</w:t>
      </w:r>
      <w:r>
        <w:rPr>
          <w:rFonts w:ascii="Verdana" w:hAnsi="Verdana"/>
          <w:sz w:val="20"/>
          <w:szCs w:val="20"/>
        </w:rPr>
        <w:t xml:space="preserve"> n.m. 20:44</w:t>
      </w:r>
    </w:p>
    <w:p w:rsidR="00936D22" w:rsidRDefault="00936D22">
      <w:pPr>
        <w:pStyle w:val="NormalWeb"/>
        <w:divId w:val="884871967"/>
      </w:pPr>
      <w:r>
        <w:rPr>
          <w:rFonts w:ascii="Verdana" w:hAnsi="Verdana"/>
          <w:i/>
          <w:iCs/>
          <w:sz w:val="20"/>
          <w:szCs w:val="20"/>
        </w:rPr>
        <w:t>linah</w:t>
      </w:r>
      <w:r>
        <w:rPr>
          <w:rFonts w:ascii="Verdana" w:hAnsi="Verdana"/>
          <w:sz w:val="20"/>
          <w:szCs w:val="20"/>
        </w:rPr>
        <w:t xml:space="preserve"> n.f. 59:5</w:t>
      </w:r>
    </w:p>
    <w:p w:rsidR="00936D22" w:rsidRDefault="00936D22">
      <w:pPr>
        <w:pStyle w:val="NormalWeb"/>
        <w:divId w:val="884871967"/>
      </w:pPr>
      <w:r>
        <w:rPr>
          <w:rFonts w:ascii="Verdana" w:hAnsi="Verdana"/>
          <w:i/>
          <w:iCs/>
          <w:sz w:val="20"/>
          <w:szCs w:val="20"/>
        </w:rPr>
        <w:t>alana</w:t>
      </w:r>
      <w:r>
        <w:rPr>
          <w:rFonts w:ascii="Verdana" w:hAnsi="Verdana"/>
          <w:sz w:val="20"/>
          <w:szCs w:val="20"/>
        </w:rPr>
        <w:t xml:space="preserve"> vb. (4) perf. act. 34:10</w:t>
      </w:r>
    </w:p>
    <w:p w:rsidR="00936D22" w:rsidRDefault="00936D22">
      <w:pPr>
        <w:pStyle w:val="NormalWeb"/>
        <w:divId w:val="884871967"/>
      </w:pPr>
      <w:r>
        <w:rPr>
          <w:rFonts w:ascii="Verdana" w:hAnsi="Verdana"/>
          <w:sz w:val="20"/>
          <w:szCs w:val="20"/>
        </w:rPr>
        <w:t xml:space="preserve">LL, V8, p: </w:t>
      </w:r>
      <w:hyperlink r:id="rId3212" w:history="1">
        <w:r>
          <w:rPr>
            <w:rStyle w:val="Hyperlink"/>
            <w:rFonts w:ascii="Verdana" w:hAnsi="Verdana"/>
            <w:sz w:val="20"/>
            <w:szCs w:val="20"/>
          </w:rPr>
          <w:t>269</w:t>
        </w:r>
      </w:hyperlink>
    </w:p>
    <w:p w:rsidR="00936D22" w:rsidRDefault="008410AB">
      <w:pPr>
        <w:jc w:val="center"/>
        <w:divId w:val="182518333"/>
      </w:pPr>
      <w:r>
        <w:pict>
          <v:rect id="_x0000_i2402" style="width:795pt;height:1.8pt" o:hralign="center" o:hrstd="t" o:hr="t" fillcolor="#a0a0a0" stroked="f"/>
        </w:pict>
      </w:r>
    </w:p>
    <w:p w:rsidR="00936D22" w:rsidRPr="00936D22" w:rsidRDefault="00936D22">
      <w:pPr>
        <w:pStyle w:val="NormalWeb"/>
        <w:divId w:val="1649164448"/>
      </w:pPr>
      <w:r>
        <w:rPr>
          <w:rFonts w:ascii="Verdana" w:hAnsi="Verdana"/>
          <w:sz w:val="20"/>
          <w:szCs w:val="20"/>
        </w:rPr>
        <w:t xml:space="preserve">( </w:t>
      </w:r>
      <w:r>
        <w:rPr>
          <w:rStyle w:val="style211"/>
          <w:rFonts w:ascii="Verdana" w:hAnsi="Verdana"/>
          <w:rtl/>
        </w:rPr>
        <w:t>ليس</w:t>
      </w:r>
      <w:r>
        <w:rPr>
          <w:rFonts w:ascii="Verdana" w:hAnsi="Verdana"/>
          <w:sz w:val="20"/>
          <w:szCs w:val="20"/>
        </w:rPr>
        <w:t xml:space="preserve">) = </w:t>
      </w:r>
      <w:r>
        <w:rPr>
          <w:rFonts w:ascii="Verdana" w:hAnsi="Verdana"/>
          <w:b/>
          <w:bCs/>
          <w:sz w:val="20"/>
          <w:szCs w:val="20"/>
        </w:rPr>
        <w:t>Lam-Ya-Siin</w:t>
      </w:r>
      <w:r>
        <w:rPr>
          <w:rFonts w:ascii="Verdana" w:hAnsi="Verdana"/>
          <w:sz w:val="20"/>
          <w:szCs w:val="20"/>
        </w:rPr>
        <w:t xml:space="preserve"> = It was not; is not. It is one of the verbs of the class of </w:t>
      </w:r>
      <w:r>
        <w:rPr>
          <w:rFonts w:ascii="Verdana" w:hAnsi="Verdana"/>
          <w:i/>
          <w:iCs/>
          <w:sz w:val="20"/>
          <w:szCs w:val="20"/>
        </w:rPr>
        <w:t>kana</w:t>
      </w:r>
      <w:r>
        <w:rPr>
          <w:rFonts w:ascii="Verdana" w:hAnsi="Verdana"/>
          <w:sz w:val="20"/>
          <w:szCs w:val="20"/>
        </w:rPr>
        <w:t xml:space="preserve"> which govern the attribute in the accusative. This verb has occurred about 89 times.</w:t>
      </w:r>
    </w:p>
    <w:p w:rsidR="00936D22" w:rsidRDefault="00936D22">
      <w:pPr>
        <w:pStyle w:val="NormalWeb"/>
        <w:divId w:val="1649164448"/>
      </w:pPr>
      <w:r>
        <w:rPr>
          <w:rFonts w:ascii="Verdana" w:hAnsi="Verdana"/>
          <w:sz w:val="20"/>
          <w:szCs w:val="20"/>
        </w:rPr>
        <w:t xml:space="preserve">LL, V7, p: </w:t>
      </w:r>
      <w:hyperlink r:id="rId3213" w:history="1">
        <w:r>
          <w:rPr>
            <w:rStyle w:val="Hyperlink"/>
            <w:rFonts w:ascii="Verdana" w:hAnsi="Verdana"/>
            <w:sz w:val="20"/>
            <w:szCs w:val="20"/>
          </w:rPr>
          <w:t>212</w:t>
        </w:r>
      </w:hyperlink>
    </w:p>
    <w:p w:rsidR="00936D22" w:rsidRDefault="008410AB">
      <w:pPr>
        <w:jc w:val="center"/>
        <w:divId w:val="1511531039"/>
      </w:pPr>
      <w:r>
        <w:pict>
          <v:rect id="_x0000_i2403" style="width:795pt;height:1.8pt" o:hralign="center" o:hrstd="t" o:hr="t" fillcolor="#a0a0a0" stroked="f"/>
        </w:pict>
      </w:r>
    </w:p>
    <w:p w:rsidR="00936D22" w:rsidRPr="00936D22" w:rsidRDefault="00936D22">
      <w:pPr>
        <w:pStyle w:val="NormalWeb"/>
        <w:divId w:val="357436528"/>
      </w:pPr>
      <w:r>
        <w:rPr>
          <w:rFonts w:ascii="Verdana" w:hAnsi="Verdana"/>
          <w:sz w:val="20"/>
          <w:szCs w:val="20"/>
        </w:rPr>
        <w:t xml:space="preserve">( </w:t>
      </w:r>
      <w:r>
        <w:rPr>
          <w:rStyle w:val="style211"/>
          <w:rFonts w:ascii="Verdana" w:hAnsi="Verdana"/>
          <w:rtl/>
        </w:rPr>
        <w:t>ليت</w:t>
      </w:r>
      <w:r>
        <w:rPr>
          <w:rFonts w:ascii="Verdana" w:hAnsi="Verdana"/>
          <w:sz w:val="20"/>
          <w:szCs w:val="20"/>
        </w:rPr>
        <w:t xml:space="preserve"> ) = </w:t>
      </w:r>
      <w:r>
        <w:rPr>
          <w:rFonts w:ascii="Verdana" w:hAnsi="Verdana"/>
          <w:b/>
          <w:bCs/>
          <w:sz w:val="20"/>
          <w:szCs w:val="20"/>
        </w:rPr>
        <w:t>Lam-Ya-Ta</w:t>
      </w:r>
      <w:r>
        <w:rPr>
          <w:rFonts w:ascii="Verdana" w:hAnsi="Verdana"/>
          <w:sz w:val="20"/>
          <w:szCs w:val="20"/>
        </w:rPr>
        <w:t xml:space="preserve"> (</w:t>
      </w:r>
      <w:r>
        <w:rPr>
          <w:rFonts w:ascii="Verdana" w:hAnsi="Verdana"/>
          <w:i/>
          <w:iCs/>
          <w:sz w:val="20"/>
          <w:szCs w:val="20"/>
        </w:rPr>
        <w:t>laita</w:t>
      </w:r>
      <w:r>
        <w:rPr>
          <w:rFonts w:ascii="Verdana" w:hAnsi="Verdana"/>
          <w:sz w:val="20"/>
          <w:szCs w:val="20"/>
        </w:rPr>
        <w:t xml:space="preserve">) = May it be that? Would that! Particle of desire and expressing a wish impossible to be realized. It is one of those particles which like </w:t>
      </w:r>
      <w:r>
        <w:rPr>
          <w:rFonts w:ascii="Verdana" w:hAnsi="Verdana"/>
          <w:i/>
          <w:iCs/>
          <w:sz w:val="20"/>
          <w:szCs w:val="20"/>
        </w:rPr>
        <w:t>anna</w:t>
      </w:r>
      <w:r>
        <w:rPr>
          <w:rFonts w:ascii="Verdana" w:hAnsi="Verdana"/>
          <w:sz w:val="20"/>
          <w:szCs w:val="20"/>
        </w:rPr>
        <w:t xml:space="preserve"> require a following noun to be an accusative.</w:t>
      </w:r>
    </w:p>
    <w:p w:rsidR="00936D22" w:rsidRDefault="00936D22">
      <w:pPr>
        <w:pStyle w:val="NormalWeb"/>
        <w:divId w:val="357436528"/>
      </w:pPr>
      <w:r>
        <w:rPr>
          <w:rFonts w:ascii="Verdana" w:hAnsi="Verdana"/>
          <w:sz w:val="20"/>
          <w:szCs w:val="20"/>
        </w:rPr>
        <w:t>This particle has occurred 14 times.</w:t>
      </w:r>
    </w:p>
    <w:p w:rsidR="00936D22" w:rsidRDefault="00936D22">
      <w:pPr>
        <w:pStyle w:val="NormalWeb"/>
        <w:divId w:val="357436528"/>
      </w:pPr>
      <w:r>
        <w:rPr>
          <w:rFonts w:ascii="Verdana" w:hAnsi="Verdana"/>
          <w:sz w:val="20"/>
          <w:szCs w:val="20"/>
        </w:rPr>
        <w:t xml:space="preserve">LL, V7, p: </w:t>
      </w:r>
      <w:hyperlink r:id="rId3214" w:history="1">
        <w:r>
          <w:rPr>
            <w:rStyle w:val="Hyperlink"/>
            <w:rFonts w:ascii="Verdana" w:hAnsi="Verdana"/>
            <w:sz w:val="20"/>
            <w:szCs w:val="20"/>
          </w:rPr>
          <w:t>211</w:t>
        </w:r>
      </w:hyperlink>
    </w:p>
    <w:p w:rsidR="00936D22" w:rsidRDefault="008410AB">
      <w:pPr>
        <w:jc w:val="center"/>
        <w:divId w:val="842087363"/>
      </w:pPr>
      <w:r>
        <w:pict>
          <v:rect id="_x0000_i2404" style="width:795pt;height:1.8pt" o:hralign="center" o:hrstd="t" o:hr="t" fillcolor="#a0a0a0" stroked="f"/>
        </w:pict>
      </w:r>
    </w:p>
    <w:p w:rsidR="00936D22" w:rsidRDefault="00936D22">
      <w:pPr>
        <w:pStyle w:val="Heading3"/>
        <w:divId w:val="783693715"/>
      </w:pPr>
      <w:r>
        <w:rPr>
          <w:rFonts w:ascii="Verdana" w:hAnsi="Verdana"/>
          <w:sz w:val="20"/>
          <w:szCs w:val="20"/>
        </w:rPr>
        <w:t xml:space="preserve">( </w:t>
      </w:r>
      <w:r>
        <w:rPr>
          <w:rStyle w:val="style221"/>
          <w:rFonts w:ascii="Verdana" w:hAnsi="Verdana"/>
          <w:rtl/>
        </w:rPr>
        <w:t>ليت</w:t>
      </w:r>
      <w:r>
        <w:rPr>
          <w:rFonts w:ascii="Verdana" w:hAnsi="Verdana"/>
          <w:sz w:val="20"/>
          <w:szCs w:val="20"/>
        </w:rPr>
        <w:t xml:space="preserve"> ) Lam-Ya-Ta</w:t>
      </w:r>
      <w:r>
        <w:rPr>
          <w:rFonts w:ascii="Verdana" w:hAnsi="Verdana"/>
          <w:b w:val="0"/>
          <w:bCs w:val="0"/>
          <w:sz w:val="20"/>
          <w:szCs w:val="20"/>
        </w:rPr>
        <w:t xml:space="preserve"> = To give a reply which was not called for, shift, shun a question, conceal, diminish, withold, prevent.</w:t>
      </w:r>
      <w:r>
        <w:rPr>
          <w:rFonts w:ascii="Verdana" w:hAnsi="Verdana"/>
          <w:b w:val="0"/>
          <w:bCs w:val="0"/>
          <w:sz w:val="20"/>
          <w:szCs w:val="20"/>
        </w:rPr>
        <w:br/>
      </w:r>
      <w:r>
        <w:rPr>
          <w:rFonts w:ascii="Verdana" w:hAnsi="Verdana"/>
          <w:b w:val="0"/>
          <w:bCs w:val="0"/>
          <w:i/>
          <w:iCs/>
          <w:sz w:val="20"/>
          <w:szCs w:val="20"/>
        </w:rPr>
        <w:t>Al-Lat</w:t>
      </w:r>
      <w:r>
        <w:rPr>
          <w:rFonts w:ascii="Verdana" w:hAnsi="Verdana"/>
          <w:b w:val="0"/>
          <w:bCs w:val="0"/>
          <w:sz w:val="20"/>
          <w:szCs w:val="20"/>
        </w:rPr>
        <w:t xml:space="preserve"> - female idol of the pagan Arabs, the prototype of the Greek semi-goddess Leto, one of the wives of Zeus and mother of Apollo.</w:t>
      </w:r>
    </w:p>
    <w:p w:rsidR="00936D22" w:rsidRPr="00936D22" w:rsidRDefault="00936D22">
      <w:pPr>
        <w:pStyle w:val="NormalWeb"/>
        <w:divId w:val="783693715"/>
      </w:pPr>
      <w:r>
        <w:rPr>
          <w:rFonts w:ascii="Verdana" w:hAnsi="Verdana"/>
          <w:i/>
          <w:iCs/>
          <w:sz w:val="20"/>
          <w:szCs w:val="20"/>
        </w:rPr>
        <w:t>lata</w:t>
      </w:r>
      <w:r>
        <w:rPr>
          <w:rFonts w:ascii="Verdana" w:hAnsi="Verdana"/>
          <w:sz w:val="20"/>
          <w:szCs w:val="20"/>
        </w:rPr>
        <w:t xml:space="preserve"> vb. (1)</w:t>
      </w:r>
      <w:r>
        <w:rPr>
          <w:rFonts w:ascii="Verdana" w:hAnsi="Verdana"/>
          <w:sz w:val="20"/>
          <w:szCs w:val="20"/>
        </w:rPr>
        <w:br/>
        <w:t xml:space="preserve">impf. act. juss. 3rd person. m. sing. </w:t>
      </w:r>
      <w:r>
        <w:rPr>
          <w:rFonts w:ascii="Verdana" w:hAnsi="Verdana"/>
          <w:i/>
          <w:iCs/>
          <w:sz w:val="20"/>
          <w:szCs w:val="20"/>
        </w:rPr>
        <w:t xml:space="preserve">yalit </w:t>
      </w:r>
      <w:r>
        <w:rPr>
          <w:rFonts w:ascii="Verdana" w:hAnsi="Verdana"/>
          <w:color w:val="0000FF"/>
          <w:sz w:val="20"/>
          <w:szCs w:val="20"/>
        </w:rPr>
        <w:t>49:14</w:t>
      </w:r>
    </w:p>
    <w:p w:rsidR="00936D22" w:rsidRDefault="00936D22">
      <w:pPr>
        <w:pStyle w:val="Heading3"/>
        <w:divId w:val="783693715"/>
      </w:pPr>
      <w:r>
        <w:rPr>
          <w:rFonts w:ascii="Verdana" w:hAnsi="Verdana"/>
          <w:b w:val="0"/>
          <w:bCs w:val="0"/>
          <w:i/>
          <w:iCs/>
          <w:sz w:val="20"/>
          <w:szCs w:val="20"/>
        </w:rPr>
        <w:t>al-lat</w:t>
      </w:r>
      <w:r>
        <w:rPr>
          <w:rFonts w:ascii="Verdana" w:hAnsi="Verdana"/>
          <w:b w:val="0"/>
          <w:bCs w:val="0"/>
          <w:sz w:val="20"/>
          <w:szCs w:val="20"/>
        </w:rPr>
        <w:t xml:space="preserve"> n. 53:19</w:t>
      </w:r>
    </w:p>
    <w:p w:rsidR="00936D22" w:rsidRPr="00936D22" w:rsidRDefault="00936D22">
      <w:pPr>
        <w:pStyle w:val="NormalWeb"/>
        <w:divId w:val="783693715"/>
      </w:pPr>
      <w:r>
        <w:rPr>
          <w:rFonts w:ascii="Verdana" w:hAnsi="Verdana"/>
          <w:sz w:val="20"/>
          <w:szCs w:val="20"/>
        </w:rPr>
        <w:t xml:space="preserve">[from Lane's Lexicon </w:t>
      </w:r>
      <w:hyperlink r:id="rId3215" w:history="1">
        <w:r>
          <w:rPr>
            <w:rStyle w:val="Hyperlink"/>
            <w:rFonts w:ascii="Verdana" w:hAnsi="Verdana"/>
            <w:sz w:val="20"/>
            <w:szCs w:val="20"/>
          </w:rPr>
          <w:t>1</w:t>
        </w:r>
      </w:hyperlink>
      <w:r>
        <w:rPr>
          <w:rFonts w:ascii="Verdana" w:hAnsi="Verdana"/>
          <w:sz w:val="20"/>
          <w:szCs w:val="20"/>
        </w:rPr>
        <w:t xml:space="preserve">, </w:t>
      </w:r>
      <w:hyperlink r:id="rId3216" w:history="1">
        <w:r>
          <w:rPr>
            <w:rStyle w:val="Hyperlink"/>
            <w:rFonts w:ascii="Verdana" w:hAnsi="Verdana"/>
            <w:sz w:val="20"/>
            <w:szCs w:val="20"/>
          </w:rPr>
          <w:t>2</w:t>
        </w:r>
      </w:hyperlink>
      <w:r>
        <w:rPr>
          <w:rFonts w:ascii="Verdana" w:hAnsi="Verdana"/>
          <w:sz w:val="20"/>
          <w:szCs w:val="20"/>
        </w:rPr>
        <w:t xml:space="preserve"> and </w:t>
      </w:r>
      <w:hyperlink r:id="rId3217" w:history="1">
        <w:r>
          <w:rPr>
            <w:rStyle w:val="Hyperlink"/>
            <w:rFonts w:ascii="Verdana" w:hAnsi="Verdana"/>
            <w:sz w:val="20"/>
            <w:szCs w:val="20"/>
          </w:rPr>
          <w:t>3</w:t>
        </w:r>
      </w:hyperlink>
      <w:r>
        <w:rPr>
          <w:rFonts w:ascii="Verdana" w:hAnsi="Verdana"/>
          <w:sz w:val="20"/>
          <w:szCs w:val="20"/>
        </w:rPr>
        <w:t>]</w:t>
      </w:r>
    </w:p>
    <w:p w:rsidR="00936D22" w:rsidRDefault="008410AB">
      <w:pPr>
        <w:jc w:val="center"/>
        <w:divId w:val="427625088"/>
      </w:pPr>
      <w:r>
        <w:pict>
          <v:rect id="_x0000_i2405" style="width:795pt;height:1.8pt" o:hralign="center" o:hrstd="t" o:hr="t" fillcolor="#a0a0a0" stroked="f"/>
        </w:pict>
      </w:r>
    </w:p>
    <w:p w:rsidR="00936D22" w:rsidRPr="00936D22" w:rsidRDefault="00936D22">
      <w:pPr>
        <w:pStyle w:val="NormalWeb"/>
        <w:divId w:val="1226258917"/>
      </w:pPr>
      <w:r>
        <w:rPr>
          <w:rFonts w:ascii="Verdana" w:hAnsi="Verdana"/>
          <w:sz w:val="20"/>
          <w:szCs w:val="20"/>
        </w:rPr>
        <w:t xml:space="preserve">( </w:t>
      </w:r>
      <w:r>
        <w:rPr>
          <w:rStyle w:val="style211"/>
          <w:rFonts w:ascii="Verdana" w:hAnsi="Verdana"/>
          <w:rtl/>
        </w:rPr>
        <w:t>لظي</w:t>
      </w:r>
      <w:r>
        <w:rPr>
          <w:rFonts w:ascii="Verdana" w:hAnsi="Verdana"/>
          <w:sz w:val="20"/>
          <w:szCs w:val="20"/>
        </w:rPr>
        <w:t xml:space="preserve"> ) = </w:t>
      </w:r>
      <w:r>
        <w:rPr>
          <w:rFonts w:ascii="Verdana" w:hAnsi="Verdana"/>
          <w:b/>
          <w:bCs/>
          <w:sz w:val="20"/>
          <w:szCs w:val="20"/>
        </w:rPr>
        <w:t>Lam-Za-Ya</w:t>
      </w:r>
      <w:r>
        <w:rPr>
          <w:rFonts w:ascii="Verdana" w:hAnsi="Verdana"/>
          <w:sz w:val="20"/>
          <w:szCs w:val="20"/>
        </w:rPr>
        <w:t xml:space="preserve"> = To blaze, stir (fire), burn with (anger), furnace, flame.</w:t>
      </w:r>
    </w:p>
    <w:p w:rsidR="00936D22" w:rsidRDefault="00936D22">
      <w:pPr>
        <w:pStyle w:val="NormalWeb"/>
        <w:divId w:val="1226258917"/>
      </w:pPr>
      <w:r>
        <w:rPr>
          <w:rFonts w:ascii="Verdana" w:hAnsi="Verdana"/>
          <w:i/>
          <w:iCs/>
          <w:sz w:val="20"/>
          <w:szCs w:val="20"/>
        </w:rPr>
        <w:t>laza</w:t>
      </w:r>
      <w:r>
        <w:rPr>
          <w:rFonts w:ascii="Verdana" w:hAnsi="Verdana"/>
          <w:sz w:val="20"/>
          <w:szCs w:val="20"/>
        </w:rPr>
        <w:t xml:space="preserve"> n.f. - </w:t>
      </w:r>
      <w:r>
        <w:rPr>
          <w:rFonts w:ascii="Verdana" w:hAnsi="Verdana"/>
          <w:color w:val="0000FF"/>
          <w:sz w:val="20"/>
          <w:szCs w:val="20"/>
        </w:rPr>
        <w:t>70:15</w:t>
      </w:r>
    </w:p>
    <w:p w:rsidR="00936D22" w:rsidRDefault="00936D22">
      <w:pPr>
        <w:pStyle w:val="NormalWeb"/>
        <w:divId w:val="1226258917"/>
      </w:pPr>
      <w:r>
        <w:rPr>
          <w:rFonts w:ascii="Verdana" w:hAnsi="Verdana"/>
          <w:i/>
          <w:iCs/>
          <w:sz w:val="20"/>
          <w:szCs w:val="20"/>
        </w:rPr>
        <w:t>talazza</w:t>
      </w:r>
      <w:r>
        <w:rPr>
          <w:rFonts w:ascii="Verdana" w:hAnsi="Verdana"/>
          <w:sz w:val="20"/>
          <w:szCs w:val="20"/>
        </w:rPr>
        <w:t xml:space="preserve"> vb. (V) impf. act. </w:t>
      </w:r>
      <w:r>
        <w:rPr>
          <w:rFonts w:ascii="Verdana" w:hAnsi="Verdana"/>
          <w:color w:val="0000FF"/>
          <w:sz w:val="20"/>
          <w:szCs w:val="20"/>
        </w:rPr>
        <w:t>92:14</w:t>
      </w:r>
    </w:p>
    <w:p w:rsidR="00936D22" w:rsidRDefault="008410AB">
      <w:pPr>
        <w:jc w:val="center"/>
        <w:divId w:val="761612978"/>
      </w:pPr>
      <w:r>
        <w:pict>
          <v:rect id="_x0000_i2406" style="width:795pt;height:1.8pt" o:hralign="center" o:hrstd="t" o:hr="t" fillcolor="#a0a0a0" stroked="f"/>
        </w:pict>
      </w:r>
    </w:p>
    <w:p w:rsidR="00936D22" w:rsidRDefault="00936D22">
      <w:pPr>
        <w:pStyle w:val="Heading3"/>
        <w:divId w:val="831139596"/>
      </w:pPr>
      <w:r>
        <w:rPr>
          <w:rFonts w:ascii="Verdana" w:hAnsi="Verdana"/>
          <w:b w:val="0"/>
          <w:bCs w:val="0"/>
          <w:sz w:val="20"/>
          <w:szCs w:val="20"/>
        </w:rPr>
        <w:t xml:space="preserve">( </w:t>
      </w:r>
      <w:r>
        <w:rPr>
          <w:rStyle w:val="style211"/>
          <w:rFonts w:ascii="Verdana" w:hAnsi="Verdana"/>
          <w:b/>
          <w:bCs/>
          <w:rtl/>
        </w:rPr>
        <w:t>لظب</w:t>
      </w:r>
      <w:r>
        <w:rPr>
          <w:rFonts w:ascii="Verdana" w:hAnsi="Verdana"/>
          <w:b w:val="0"/>
          <w:bCs w:val="0"/>
          <w:sz w:val="20"/>
          <w:szCs w:val="20"/>
        </w:rPr>
        <w:t xml:space="preserve"> ) = </w:t>
      </w:r>
      <w:r>
        <w:rPr>
          <w:rFonts w:ascii="Verdana" w:hAnsi="Verdana"/>
          <w:sz w:val="20"/>
          <w:szCs w:val="20"/>
        </w:rPr>
        <w:t>Lam-Zay-Ba</w:t>
      </w:r>
      <w:r>
        <w:rPr>
          <w:rFonts w:ascii="Verdana" w:hAnsi="Verdana"/>
          <w:b w:val="0"/>
          <w:bCs w:val="0"/>
          <w:sz w:val="20"/>
          <w:szCs w:val="20"/>
        </w:rPr>
        <w:t xml:space="preserve"> = To stick/cling, adhere, be fixed firmly/closely/constantly, intermixed, cohered and hardened (clay), strait/narrow, little in quantity, adversity/difficulty/drought/distress, indispensable/necessary, very avaracious/tenacious/niggardly.</w:t>
      </w:r>
    </w:p>
    <w:p w:rsidR="00936D22" w:rsidRDefault="00936D22">
      <w:pPr>
        <w:pStyle w:val="Heading3"/>
        <w:divId w:val="831139596"/>
      </w:pPr>
      <w:r>
        <w:rPr>
          <w:rFonts w:ascii="Verdana" w:hAnsi="Verdana"/>
          <w:b w:val="0"/>
          <w:bCs w:val="0"/>
          <w:i/>
          <w:iCs/>
          <w:sz w:val="20"/>
          <w:szCs w:val="20"/>
        </w:rPr>
        <w:t>lazaba</w:t>
      </w:r>
      <w:r>
        <w:rPr>
          <w:rFonts w:ascii="Verdana" w:hAnsi="Verdana"/>
          <w:b w:val="0"/>
          <w:bCs w:val="0"/>
          <w:sz w:val="20"/>
          <w:szCs w:val="20"/>
        </w:rPr>
        <w:t xml:space="preserve"> vb. (1) pcple. act. </w:t>
      </w:r>
      <w:r>
        <w:rPr>
          <w:rFonts w:ascii="Verdana" w:hAnsi="Verdana"/>
          <w:b w:val="0"/>
          <w:bCs w:val="0"/>
          <w:color w:val="0000FF"/>
          <w:sz w:val="20"/>
          <w:szCs w:val="20"/>
        </w:rPr>
        <w:t>37:11</w:t>
      </w:r>
    </w:p>
    <w:p w:rsidR="00936D22" w:rsidRPr="00936D22" w:rsidRDefault="00936D22">
      <w:pPr>
        <w:pStyle w:val="NormalWeb"/>
        <w:divId w:val="831139596"/>
      </w:pPr>
      <w:r>
        <w:rPr>
          <w:rFonts w:ascii="Verdana" w:hAnsi="Verdana"/>
          <w:sz w:val="20"/>
          <w:szCs w:val="20"/>
        </w:rPr>
        <w:t xml:space="preserve">LL, V7, p: </w:t>
      </w:r>
      <w:hyperlink r:id="rId3218" w:history="1">
        <w:r>
          <w:rPr>
            <w:rStyle w:val="Hyperlink"/>
            <w:rFonts w:ascii="Verdana" w:hAnsi="Verdana"/>
            <w:sz w:val="20"/>
            <w:szCs w:val="20"/>
          </w:rPr>
          <w:t>186</w:t>
        </w:r>
      </w:hyperlink>
      <w:r>
        <w:rPr>
          <w:rFonts w:ascii="Verdana" w:hAnsi="Verdana"/>
          <w:sz w:val="20"/>
          <w:szCs w:val="20"/>
        </w:rPr>
        <w:t xml:space="preserve">, </w:t>
      </w:r>
      <w:hyperlink r:id="rId3219" w:history="1">
        <w:r>
          <w:rPr>
            <w:rStyle w:val="Hyperlink"/>
            <w:rFonts w:ascii="Verdana" w:hAnsi="Verdana"/>
            <w:sz w:val="20"/>
            <w:szCs w:val="20"/>
          </w:rPr>
          <w:t>187</w:t>
        </w:r>
      </w:hyperlink>
    </w:p>
    <w:p w:rsidR="00936D22" w:rsidRDefault="008410AB">
      <w:pPr>
        <w:jc w:val="center"/>
        <w:divId w:val="1780563808"/>
      </w:pPr>
      <w:r>
        <w:pict>
          <v:rect id="_x0000_i2407" style="width:795pt;height:1.8pt" o:hralign="center" o:hrstd="t" o:hr="t" fillcolor="#a0a0a0" stroked="f"/>
        </w:pict>
      </w:r>
    </w:p>
    <w:p w:rsidR="00936D22" w:rsidRPr="00936D22" w:rsidRDefault="00936D22">
      <w:pPr>
        <w:pStyle w:val="NormalWeb"/>
        <w:divId w:val="1874920586"/>
      </w:pPr>
      <w:r>
        <w:rPr>
          <w:rFonts w:ascii="Verdana" w:hAnsi="Verdana"/>
          <w:sz w:val="20"/>
          <w:szCs w:val="20"/>
        </w:rPr>
        <w:t xml:space="preserve">( </w:t>
      </w:r>
      <w:r>
        <w:rPr>
          <w:rStyle w:val="style211"/>
          <w:rFonts w:ascii="Verdana" w:hAnsi="Verdana"/>
          <w:rtl/>
        </w:rPr>
        <w:t>لزم</w:t>
      </w:r>
      <w:r>
        <w:rPr>
          <w:rFonts w:ascii="Verdana" w:hAnsi="Verdana"/>
          <w:sz w:val="20"/>
          <w:szCs w:val="20"/>
        </w:rPr>
        <w:t xml:space="preserve">) = </w:t>
      </w:r>
      <w:r>
        <w:rPr>
          <w:rFonts w:ascii="Verdana" w:hAnsi="Verdana"/>
          <w:b/>
          <w:bCs/>
          <w:sz w:val="20"/>
          <w:szCs w:val="20"/>
        </w:rPr>
        <w:t>Lam-Zay-Miim</w:t>
      </w:r>
      <w:r>
        <w:rPr>
          <w:rFonts w:ascii="Verdana" w:hAnsi="Verdana"/>
          <w:sz w:val="20"/>
          <w:szCs w:val="20"/>
        </w:rPr>
        <w:t xml:space="preserve"> = To stick close to, to cling, associate, adhere, belong, intend, fasten, remain, made incumbent/obligatory.</w:t>
      </w:r>
    </w:p>
    <w:p w:rsidR="00936D22" w:rsidRDefault="00936D22">
      <w:pPr>
        <w:pStyle w:val="NormalWeb"/>
        <w:divId w:val="1874920586"/>
      </w:pPr>
      <w:r>
        <w:rPr>
          <w:rFonts w:ascii="Verdana" w:hAnsi="Verdana"/>
          <w:i/>
          <w:iCs/>
          <w:sz w:val="20"/>
          <w:szCs w:val="20"/>
        </w:rPr>
        <w:t>lazima</w:t>
      </w:r>
      <w:r>
        <w:rPr>
          <w:rFonts w:ascii="Verdana" w:hAnsi="Verdana"/>
          <w:sz w:val="20"/>
          <w:szCs w:val="20"/>
        </w:rPr>
        <w:t xml:space="preserve"> vb. (III)</w:t>
      </w:r>
      <w:r>
        <w:rPr>
          <w:rFonts w:ascii="Verdana" w:hAnsi="Verdana"/>
          <w:sz w:val="20"/>
          <w:szCs w:val="20"/>
        </w:rPr>
        <w:br/>
        <w:t xml:space="preserve">n.vb. </w:t>
      </w:r>
      <w:r>
        <w:rPr>
          <w:rFonts w:ascii="Verdana" w:hAnsi="Verdana"/>
          <w:color w:val="0000FF"/>
          <w:sz w:val="20"/>
          <w:szCs w:val="20"/>
        </w:rPr>
        <w:t>20:129, 25:77</w:t>
      </w:r>
    </w:p>
    <w:p w:rsidR="00936D22" w:rsidRDefault="00936D22">
      <w:pPr>
        <w:pStyle w:val="NormalWeb"/>
        <w:divId w:val="1874920586"/>
      </w:pPr>
      <w:r>
        <w:rPr>
          <w:rFonts w:ascii="Verdana" w:hAnsi="Verdana"/>
          <w:i/>
          <w:iCs/>
          <w:sz w:val="20"/>
          <w:szCs w:val="20"/>
        </w:rPr>
        <w:t>alzama</w:t>
      </w:r>
      <w:r>
        <w:rPr>
          <w:rFonts w:ascii="Verdana" w:hAnsi="Verdana"/>
          <w:sz w:val="20"/>
          <w:szCs w:val="20"/>
        </w:rPr>
        <w:t xml:space="preserve"> vb. (IV)</w:t>
      </w:r>
      <w:r>
        <w:rPr>
          <w:rFonts w:ascii="Verdana" w:hAnsi="Verdana"/>
          <w:sz w:val="20"/>
          <w:szCs w:val="20"/>
        </w:rPr>
        <w:br/>
        <w:t xml:space="preserve">perf. act. </w:t>
      </w:r>
      <w:r>
        <w:rPr>
          <w:rFonts w:ascii="Verdana" w:hAnsi="Verdana"/>
          <w:color w:val="0000FF"/>
          <w:sz w:val="20"/>
          <w:szCs w:val="20"/>
        </w:rPr>
        <w:t>17:13, 48:26</w:t>
      </w:r>
      <w:r>
        <w:rPr>
          <w:rFonts w:ascii="Verdana" w:hAnsi="Verdana"/>
          <w:color w:val="0000FF"/>
          <w:sz w:val="20"/>
          <w:szCs w:val="20"/>
        </w:rPr>
        <w:br/>
      </w:r>
      <w:r>
        <w:rPr>
          <w:rFonts w:ascii="Verdana" w:hAnsi="Verdana"/>
          <w:sz w:val="20"/>
          <w:szCs w:val="20"/>
        </w:rPr>
        <w:t>impf. act.</w:t>
      </w:r>
      <w:r>
        <w:rPr>
          <w:rFonts w:ascii="Verdana" w:hAnsi="Verdana"/>
          <w:color w:val="0000FF"/>
          <w:sz w:val="20"/>
          <w:szCs w:val="20"/>
        </w:rPr>
        <w:t xml:space="preserve"> 11:28</w:t>
      </w:r>
    </w:p>
    <w:p w:rsidR="00936D22" w:rsidRDefault="00936D22">
      <w:pPr>
        <w:pStyle w:val="NormalWeb"/>
        <w:divId w:val="1874920586"/>
      </w:pPr>
      <w:r>
        <w:rPr>
          <w:rFonts w:ascii="Verdana" w:hAnsi="Verdana"/>
          <w:sz w:val="20"/>
          <w:szCs w:val="20"/>
        </w:rPr>
        <w:t xml:space="preserve">LL, V8, p: </w:t>
      </w:r>
      <w:hyperlink r:id="rId3220" w:history="1">
        <w:r>
          <w:rPr>
            <w:rStyle w:val="Hyperlink"/>
            <w:rFonts w:ascii="Verdana" w:hAnsi="Verdana"/>
            <w:sz w:val="20"/>
            <w:szCs w:val="20"/>
          </w:rPr>
          <w:t>263</w:t>
        </w:r>
      </w:hyperlink>
      <w:r>
        <w:rPr>
          <w:rFonts w:ascii="Verdana" w:hAnsi="Verdana"/>
          <w:sz w:val="20"/>
          <w:szCs w:val="20"/>
        </w:rPr>
        <w:t xml:space="preserve">, </w:t>
      </w:r>
      <w:hyperlink r:id="rId3221" w:history="1">
        <w:r>
          <w:rPr>
            <w:rStyle w:val="Hyperlink"/>
            <w:rFonts w:ascii="Verdana" w:hAnsi="Verdana"/>
            <w:sz w:val="20"/>
            <w:szCs w:val="20"/>
          </w:rPr>
          <w:t>264</w:t>
        </w:r>
      </w:hyperlink>
    </w:p>
    <w:p w:rsidR="00936D22" w:rsidRDefault="00936D22">
      <w:pPr>
        <w:pStyle w:val="NormalWeb"/>
        <w:divId w:val="1874920586"/>
      </w:pPr>
      <w:r>
        <w:t> </w:t>
      </w:r>
    </w:p>
    <w:p w:rsidR="00936D22" w:rsidRDefault="008410AB">
      <w:pPr>
        <w:pStyle w:val="NormalWeb"/>
        <w:divId w:val="1874920586"/>
      </w:pPr>
      <w:hyperlink r:id="rId3222" w:history="1">
        <w:r w:rsidR="00936D22">
          <w:rPr>
            <w:rStyle w:val="Hyperlink"/>
          </w:rPr>
          <w:t>Return to LinguisticMiracle Dictionary</w:t>
        </w:r>
      </w:hyperlink>
      <w:r w:rsidR="00936D22">
        <w:t xml:space="preserve"> </w:t>
      </w:r>
    </w:p>
    <w:p w:rsidR="00936D22" w:rsidRDefault="00936D22">
      <w:pPr>
        <w:pStyle w:val="NormalWeb"/>
        <w:divId w:val="778331061"/>
      </w:pPr>
      <w:r>
        <w:rPr>
          <w:rFonts w:ascii="Verdana" w:hAnsi="Verdana"/>
          <w:b/>
          <w:bCs/>
        </w:rPr>
        <w:t>Miim =</w:t>
      </w:r>
      <w:r>
        <w:rPr>
          <w:rFonts w:ascii="Verdana" w:hAnsi="Verdana"/>
        </w:rPr>
        <w:t xml:space="preserve"> </w:t>
      </w:r>
      <w:r>
        <w:rPr>
          <w:rFonts w:ascii="Verdana" w:hAnsi="Verdana"/>
          <w:b/>
          <w:bCs/>
          <w:rtl/>
        </w:rPr>
        <w:t>م</w:t>
      </w:r>
      <w:r>
        <w:rPr>
          <w:rFonts w:ascii="Verdana" w:hAnsi="Verdana"/>
          <w:b/>
          <w:bCs/>
          <w:sz w:val="20"/>
          <w:szCs w:val="20"/>
        </w:rPr>
        <w:br/>
      </w:r>
      <w:r>
        <w:rPr>
          <w:rFonts w:ascii="Verdana" w:hAnsi="Verdana"/>
          <w:b/>
          <w:bCs/>
          <w:sz w:val="20"/>
          <w:szCs w:val="20"/>
        </w:rPr>
        <w:br/>
      </w:r>
      <w:hyperlink r:id="rId3223" w:history="1">
        <w:r>
          <w:rPr>
            <w:rFonts w:ascii="Verdana" w:hAnsi="Verdana"/>
            <w:b/>
            <w:bCs/>
            <w:color w:val="0000FF"/>
            <w:sz w:val="20"/>
            <w:szCs w:val="20"/>
            <w:u w:val="single"/>
          </w:rPr>
          <w:br/>
        </w:r>
      </w:hyperlink>
      <w:hyperlink r:id="rId3224" w:history="1">
        <w:r>
          <w:rPr>
            <w:rStyle w:val="Hyperlink"/>
            <w:rFonts w:ascii="Verdana" w:hAnsi="Verdana"/>
            <w:b/>
            <w:bCs/>
            <w:sz w:val="20"/>
            <w:szCs w:val="20"/>
          </w:rPr>
          <w:t>Return to LinguisticMiracle Dictionary</w:t>
        </w:r>
      </w:hyperlink>
    </w:p>
    <w:p w:rsidR="00936D22" w:rsidRDefault="00936D22">
      <w:pPr>
        <w:pStyle w:val="NormalWeb"/>
        <w:divId w:val="778331061"/>
      </w:pPr>
      <w:r>
        <w:rPr>
          <w:rFonts w:ascii="Verdana" w:hAnsi="Verdana"/>
          <w:b/>
          <w:bCs/>
          <w:sz w:val="20"/>
          <w:szCs w:val="20"/>
        </w:rPr>
        <w:br/>
      </w:r>
      <w:r>
        <w:rPr>
          <w:rFonts w:ascii="Verdana" w:hAnsi="Verdana"/>
          <w:b/>
          <w:bCs/>
          <w:sz w:val="20"/>
          <w:szCs w:val="20"/>
        </w:rPr>
        <w:br/>
        <w:t xml:space="preserve">( </w:t>
      </w:r>
      <w:r>
        <w:rPr>
          <w:rStyle w:val="style21"/>
          <w:rFonts w:ascii="Verdana" w:hAnsi="Verdana"/>
          <w:b/>
          <w:bCs/>
          <w:rtl/>
        </w:rPr>
        <w:t>مأي</w:t>
      </w:r>
      <w:r>
        <w:rPr>
          <w:rFonts w:ascii="Verdana" w:hAnsi="Verdana"/>
          <w:b/>
          <w:bCs/>
          <w:sz w:val="20"/>
          <w:szCs w:val="20"/>
        </w:rPr>
        <w:t xml:space="preserve"> ) Miim-Alif-Ya</w:t>
      </w:r>
      <w:r>
        <w:rPr>
          <w:rFonts w:ascii="Verdana" w:hAnsi="Verdana"/>
          <w:sz w:val="20"/>
          <w:szCs w:val="20"/>
        </w:rPr>
        <w:t xml:space="preserve"> = hundred</w:t>
      </w:r>
    </w:p>
    <w:p w:rsidR="00936D22" w:rsidRDefault="00936D22">
      <w:pPr>
        <w:pStyle w:val="NormalWeb"/>
        <w:divId w:val="778331061"/>
      </w:pPr>
      <w:r>
        <w:rPr>
          <w:rFonts w:ascii="Verdana" w:hAnsi="Verdana"/>
          <w:i/>
          <w:iCs/>
          <w:sz w:val="20"/>
          <w:szCs w:val="20"/>
        </w:rPr>
        <w:t>mi'ah</w:t>
      </w:r>
      <w:r>
        <w:rPr>
          <w:rFonts w:ascii="Verdana" w:hAnsi="Verdana"/>
          <w:sz w:val="20"/>
          <w:szCs w:val="20"/>
        </w:rPr>
        <w:t xml:space="preserve"> n.f. 2:259, 2:259, 2:261, 8:65, 8:65, 8:66, 8:66, 18:25, 24:2, 37:147</w:t>
      </w:r>
    </w:p>
    <w:p w:rsidR="00936D22" w:rsidRDefault="008410AB">
      <w:pPr>
        <w:jc w:val="center"/>
        <w:divId w:val="998533741"/>
      </w:pPr>
      <w:r>
        <w:pict>
          <v:rect id="_x0000_i2408" style="width:795pt;height:1.8pt" o:hralign="center" o:hrstd="t" o:hr="t" fillcolor="#a0a0a0" stroked="f"/>
        </w:pict>
      </w:r>
    </w:p>
    <w:p w:rsidR="00936D22" w:rsidRPr="00936D22" w:rsidRDefault="00936D22">
      <w:pPr>
        <w:pStyle w:val="NormalWeb"/>
        <w:divId w:val="139425075"/>
      </w:pPr>
      <w:r>
        <w:rPr>
          <w:rFonts w:ascii="Verdana" w:hAnsi="Verdana"/>
          <w:b/>
          <w:bCs/>
          <w:sz w:val="20"/>
          <w:szCs w:val="20"/>
        </w:rPr>
        <w:t xml:space="preserve">( </w:t>
      </w:r>
      <w:r>
        <w:rPr>
          <w:rStyle w:val="style21"/>
          <w:rFonts w:ascii="Verdana" w:hAnsi="Verdana"/>
          <w:b/>
          <w:bCs/>
          <w:rtl/>
        </w:rPr>
        <w:t>معن</w:t>
      </w:r>
      <w:r>
        <w:rPr>
          <w:rFonts w:ascii="Verdana" w:hAnsi="Verdana"/>
          <w:b/>
          <w:bCs/>
          <w:sz w:val="20"/>
          <w:szCs w:val="20"/>
        </w:rPr>
        <w:t>) Miim-Ayn-Nun</w:t>
      </w:r>
      <w:r>
        <w:rPr>
          <w:rFonts w:ascii="Verdana" w:hAnsi="Verdana"/>
          <w:sz w:val="20"/>
          <w:szCs w:val="20"/>
        </w:rPr>
        <w:t xml:space="preserve"> = charity, small kindness, neighbourly needs, succour</w:t>
      </w:r>
    </w:p>
    <w:p w:rsidR="00936D22" w:rsidRDefault="00936D22">
      <w:pPr>
        <w:pStyle w:val="NormalWeb"/>
        <w:divId w:val="139425075"/>
      </w:pPr>
      <w:r>
        <w:rPr>
          <w:rFonts w:ascii="Verdana" w:hAnsi="Verdana"/>
          <w:i/>
          <w:iCs/>
          <w:sz w:val="20"/>
          <w:szCs w:val="20"/>
        </w:rPr>
        <w:t>ma'un</w:t>
      </w:r>
      <w:r>
        <w:rPr>
          <w:rFonts w:ascii="Verdana" w:hAnsi="Verdana"/>
          <w:sz w:val="20"/>
          <w:szCs w:val="20"/>
        </w:rPr>
        <w:t xml:space="preserve"> n.m. 107:7</w:t>
      </w:r>
    </w:p>
    <w:p w:rsidR="00936D22" w:rsidRDefault="00936D22">
      <w:pPr>
        <w:pStyle w:val="NormalWeb"/>
        <w:divId w:val="139425075"/>
      </w:pPr>
      <w:r>
        <w:rPr>
          <w:rFonts w:ascii="Verdana" w:hAnsi="Verdana"/>
          <w:sz w:val="20"/>
          <w:szCs w:val="20"/>
        </w:rPr>
        <w:t xml:space="preserve">LL, V8, p: </w:t>
      </w:r>
      <w:hyperlink r:id="rId3225" w:history="1">
        <w:r>
          <w:rPr>
            <w:rStyle w:val="Hyperlink"/>
            <w:rFonts w:ascii="Verdana" w:hAnsi="Verdana"/>
            <w:sz w:val="20"/>
            <w:szCs w:val="20"/>
          </w:rPr>
          <w:t>276</w:t>
        </w:r>
      </w:hyperlink>
    </w:p>
    <w:p w:rsidR="00936D22" w:rsidRDefault="008410AB">
      <w:pPr>
        <w:jc w:val="center"/>
        <w:divId w:val="1314334646"/>
      </w:pPr>
      <w:r>
        <w:pict>
          <v:rect id="_x0000_i2409" style="width:795pt;height:1.8pt" o:hralign="center" o:hrstd="t" o:hr="t" fillcolor="#a0a0a0" stroked="f"/>
        </w:pict>
      </w:r>
    </w:p>
    <w:p w:rsidR="00936D22" w:rsidRPr="00936D22" w:rsidRDefault="00936D22">
      <w:pPr>
        <w:pStyle w:val="NormalWeb"/>
        <w:divId w:val="383874863"/>
      </w:pPr>
      <w:r>
        <w:rPr>
          <w:rFonts w:ascii="Verdana" w:hAnsi="Verdana"/>
          <w:b/>
          <w:bCs/>
          <w:sz w:val="20"/>
          <w:szCs w:val="20"/>
        </w:rPr>
        <w:t xml:space="preserve">( </w:t>
      </w:r>
      <w:r>
        <w:rPr>
          <w:rStyle w:val="style21"/>
          <w:rFonts w:ascii="Verdana" w:hAnsi="Verdana"/>
          <w:b/>
          <w:bCs/>
          <w:rtl/>
        </w:rPr>
        <w:t>معي</w:t>
      </w:r>
      <w:r>
        <w:rPr>
          <w:rFonts w:ascii="Verdana" w:hAnsi="Verdana"/>
          <w:b/>
          <w:bCs/>
          <w:sz w:val="20"/>
          <w:szCs w:val="20"/>
        </w:rPr>
        <w:t>) Miim-Ayn-Ya</w:t>
      </w:r>
      <w:r>
        <w:rPr>
          <w:rFonts w:ascii="Verdana" w:hAnsi="Verdana"/>
          <w:sz w:val="20"/>
          <w:szCs w:val="20"/>
        </w:rPr>
        <w:t xml:space="preserve"> = A narrow and depressed place; bowels or intestines into which food passes from the stomach.</w:t>
      </w:r>
    </w:p>
    <w:p w:rsidR="00936D22" w:rsidRDefault="00936D22">
      <w:pPr>
        <w:pStyle w:val="NormalWeb"/>
        <w:divId w:val="383874863"/>
      </w:pPr>
      <w:r>
        <w:rPr>
          <w:rFonts w:ascii="Verdana" w:hAnsi="Verdana"/>
          <w:i/>
          <w:iCs/>
          <w:sz w:val="20"/>
          <w:szCs w:val="20"/>
        </w:rPr>
        <w:t>am'a</w:t>
      </w:r>
      <w:r>
        <w:rPr>
          <w:rFonts w:ascii="Verdana" w:hAnsi="Verdana"/>
          <w:sz w:val="20"/>
          <w:szCs w:val="20"/>
        </w:rPr>
        <w:t xml:space="preserve"> n.com. (pl. of ma'y) 47:15</w:t>
      </w:r>
    </w:p>
    <w:p w:rsidR="00936D22" w:rsidRDefault="00936D22">
      <w:pPr>
        <w:pStyle w:val="NormalWeb"/>
        <w:divId w:val="383874863"/>
      </w:pPr>
      <w:r>
        <w:rPr>
          <w:rFonts w:ascii="Verdana" w:hAnsi="Verdana"/>
          <w:sz w:val="20"/>
          <w:szCs w:val="20"/>
        </w:rPr>
        <w:t xml:space="preserve">LL, V8, p: </w:t>
      </w:r>
      <w:hyperlink r:id="rId3226" w:history="1">
        <w:r>
          <w:rPr>
            <w:rStyle w:val="Hyperlink"/>
            <w:rFonts w:ascii="Verdana" w:hAnsi="Verdana"/>
            <w:sz w:val="20"/>
            <w:szCs w:val="20"/>
          </w:rPr>
          <w:t>276</w:t>
        </w:r>
      </w:hyperlink>
    </w:p>
    <w:p w:rsidR="00936D22" w:rsidRDefault="008410AB">
      <w:pPr>
        <w:jc w:val="center"/>
        <w:divId w:val="1842622967"/>
      </w:pPr>
      <w:r>
        <w:pict>
          <v:rect id="_x0000_i2410" style="width:795pt;height:1.8pt" o:hralign="center" o:hrstd="t" o:hr="t" fillcolor="#a0a0a0" stroked="f"/>
        </w:pict>
      </w:r>
    </w:p>
    <w:p w:rsidR="00936D22" w:rsidRPr="00936D22" w:rsidRDefault="00936D22">
      <w:pPr>
        <w:pStyle w:val="NormalWeb"/>
        <w:divId w:val="1802503948"/>
      </w:pPr>
      <w:r>
        <w:rPr>
          <w:rFonts w:ascii="Verdana" w:hAnsi="Verdana"/>
          <w:b/>
          <w:bCs/>
          <w:sz w:val="20"/>
          <w:szCs w:val="20"/>
        </w:rPr>
        <w:t xml:space="preserve">( </w:t>
      </w:r>
      <w:r>
        <w:rPr>
          <w:rStyle w:val="style21"/>
          <w:rFonts w:ascii="Verdana" w:hAnsi="Verdana"/>
          <w:b/>
          <w:bCs/>
          <w:rtl/>
        </w:rPr>
        <w:t xml:space="preserve">معز </w:t>
      </w:r>
      <w:r>
        <w:rPr>
          <w:rFonts w:ascii="Verdana" w:hAnsi="Verdana"/>
          <w:b/>
          <w:bCs/>
          <w:sz w:val="20"/>
          <w:szCs w:val="20"/>
        </w:rPr>
        <w:t>) Miim-Ayn-Zay</w:t>
      </w:r>
      <w:r>
        <w:rPr>
          <w:rFonts w:ascii="Verdana" w:hAnsi="Verdana"/>
          <w:sz w:val="20"/>
          <w:szCs w:val="20"/>
        </w:rPr>
        <w:t xml:space="preserve"> = To be hard, to be abundant in goats</w:t>
      </w:r>
    </w:p>
    <w:p w:rsidR="00936D22" w:rsidRDefault="00936D22">
      <w:pPr>
        <w:pStyle w:val="NormalWeb"/>
        <w:divId w:val="1802503948"/>
      </w:pPr>
      <w:r>
        <w:rPr>
          <w:rFonts w:ascii="Verdana" w:hAnsi="Verdana"/>
          <w:i/>
          <w:iCs/>
          <w:sz w:val="20"/>
          <w:szCs w:val="20"/>
        </w:rPr>
        <w:t>ma'z</w:t>
      </w:r>
      <w:r>
        <w:rPr>
          <w:rFonts w:ascii="Verdana" w:hAnsi="Verdana"/>
          <w:sz w:val="20"/>
          <w:szCs w:val="20"/>
        </w:rPr>
        <w:t xml:space="preserve"> n.m. 6:143</w:t>
      </w:r>
    </w:p>
    <w:p w:rsidR="00936D22" w:rsidRDefault="00936D22">
      <w:pPr>
        <w:pStyle w:val="NormalWeb"/>
        <w:divId w:val="1802503948"/>
      </w:pPr>
      <w:r>
        <w:rPr>
          <w:rFonts w:ascii="Verdana" w:hAnsi="Verdana"/>
          <w:sz w:val="20"/>
          <w:szCs w:val="20"/>
        </w:rPr>
        <w:t xml:space="preserve">LL, V7, p: </w:t>
      </w:r>
      <w:hyperlink r:id="rId3227" w:history="1">
        <w:r>
          <w:rPr>
            <w:rStyle w:val="Hyperlink"/>
            <w:rFonts w:ascii="Verdana" w:hAnsi="Verdana"/>
            <w:sz w:val="20"/>
            <w:szCs w:val="20"/>
          </w:rPr>
          <w:t>252</w:t>
        </w:r>
      </w:hyperlink>
    </w:p>
    <w:p w:rsidR="00936D22" w:rsidRDefault="008410AB">
      <w:pPr>
        <w:jc w:val="center"/>
        <w:divId w:val="1872570920"/>
      </w:pPr>
      <w:r>
        <w:pict>
          <v:rect id="_x0000_i2411" style="width:795pt;height:1.8pt" o:hralign="center" o:hrstd="t" o:hr="t" fillcolor="#a0a0a0" stroked="f"/>
        </w:pict>
      </w:r>
    </w:p>
    <w:p w:rsidR="00936D22" w:rsidRPr="00936D22" w:rsidRDefault="00936D22">
      <w:pPr>
        <w:pStyle w:val="NormalWeb"/>
        <w:divId w:val="1721635981"/>
      </w:pPr>
      <w:r>
        <w:rPr>
          <w:rFonts w:ascii="Verdana" w:hAnsi="Verdana"/>
          <w:b/>
          <w:bCs/>
          <w:sz w:val="20"/>
          <w:szCs w:val="20"/>
        </w:rPr>
        <w:t xml:space="preserve">( </w:t>
      </w:r>
      <w:r>
        <w:rPr>
          <w:rStyle w:val="style21"/>
          <w:rFonts w:ascii="Verdana" w:hAnsi="Verdana"/>
          <w:b/>
          <w:bCs/>
          <w:rtl/>
        </w:rPr>
        <w:t>مدد</w:t>
      </w:r>
      <w:r>
        <w:rPr>
          <w:rFonts w:ascii="Verdana" w:hAnsi="Verdana"/>
          <w:b/>
          <w:bCs/>
          <w:sz w:val="20"/>
          <w:szCs w:val="20"/>
        </w:rPr>
        <w:t xml:space="preserve"> ) Miim-Dal-Dal</w:t>
      </w:r>
      <w:r>
        <w:rPr>
          <w:rFonts w:ascii="Verdana" w:hAnsi="Verdana"/>
          <w:sz w:val="20"/>
          <w:szCs w:val="20"/>
        </w:rPr>
        <w:t xml:space="preserve"> = to draw a thing (namely a rope), pull a thing, stretch a thing, strain a thing, extend by drawing or pulling, stretch forth, to prolong, expand/elongate/lengthen a thing, spread or spread out, delay or defer a thing, continue a thing, to help or aid someone, to advance, to increase, to supply ink (put ink into a thing), apply ink to a thing, manure land (with dung).</w:t>
      </w:r>
    </w:p>
    <w:p w:rsidR="00936D22" w:rsidRDefault="00936D22">
      <w:pPr>
        <w:pStyle w:val="NormalWeb"/>
        <w:divId w:val="1721635981"/>
      </w:pPr>
      <w:r>
        <w:rPr>
          <w:rFonts w:ascii="Verdana" w:hAnsi="Verdana"/>
          <w:i/>
          <w:iCs/>
          <w:sz w:val="20"/>
          <w:szCs w:val="20"/>
        </w:rPr>
        <w:t>madda</w:t>
      </w:r>
      <w:r>
        <w:rPr>
          <w:rFonts w:ascii="Verdana" w:hAnsi="Verdana"/>
          <w:sz w:val="20"/>
          <w:szCs w:val="20"/>
        </w:rPr>
        <w:t xml:space="preserve"> vb. (1)</w:t>
      </w:r>
      <w:r>
        <w:rPr>
          <w:rFonts w:ascii="Verdana" w:hAnsi="Verdana"/>
          <w:sz w:val="20"/>
          <w:szCs w:val="20"/>
        </w:rPr>
        <w:br/>
        <w:t>perf. act. 13:3, 15:19, 25:45, 50:7</w:t>
      </w:r>
      <w:r>
        <w:rPr>
          <w:rFonts w:ascii="Verdana" w:hAnsi="Verdana"/>
          <w:sz w:val="20"/>
          <w:szCs w:val="20"/>
        </w:rPr>
        <w:br/>
        <w:t>impf. act. 2:15, 7:202, 15:88, 19:75, 19:79, 20:131, 22:15, 31:27</w:t>
      </w:r>
      <w:r>
        <w:rPr>
          <w:rFonts w:ascii="Verdana" w:hAnsi="Verdana"/>
          <w:sz w:val="20"/>
          <w:szCs w:val="20"/>
        </w:rPr>
        <w:br/>
        <w:t>impv. 84:3</w:t>
      </w:r>
      <w:r>
        <w:rPr>
          <w:rFonts w:ascii="Verdana" w:hAnsi="Verdana"/>
          <w:sz w:val="20"/>
          <w:szCs w:val="20"/>
        </w:rPr>
        <w:br/>
        <w:t>n.vb. 19:75, 19:79</w:t>
      </w:r>
      <w:r>
        <w:rPr>
          <w:rFonts w:ascii="Verdana" w:hAnsi="Verdana"/>
          <w:sz w:val="20"/>
          <w:szCs w:val="20"/>
        </w:rPr>
        <w:br/>
        <w:t>pcple. pass. 56:30, 74:12</w:t>
      </w:r>
    </w:p>
    <w:p w:rsidR="00936D22" w:rsidRDefault="00936D22">
      <w:pPr>
        <w:pStyle w:val="NormalWeb"/>
        <w:divId w:val="1721635981"/>
      </w:pPr>
      <w:r>
        <w:rPr>
          <w:rFonts w:ascii="Verdana" w:hAnsi="Verdana"/>
          <w:i/>
          <w:iCs/>
          <w:sz w:val="20"/>
          <w:szCs w:val="20"/>
        </w:rPr>
        <w:t>madad</w:t>
      </w:r>
      <w:r>
        <w:rPr>
          <w:rFonts w:ascii="Verdana" w:hAnsi="Verdana"/>
          <w:sz w:val="20"/>
          <w:szCs w:val="20"/>
        </w:rPr>
        <w:t xml:space="preserve"> n.m. 18:109</w:t>
      </w:r>
    </w:p>
    <w:p w:rsidR="00936D22" w:rsidRDefault="00936D22">
      <w:pPr>
        <w:pStyle w:val="NormalWeb"/>
        <w:divId w:val="1721635981"/>
      </w:pPr>
      <w:r>
        <w:rPr>
          <w:rFonts w:ascii="Verdana" w:hAnsi="Verdana"/>
          <w:i/>
          <w:iCs/>
          <w:sz w:val="20"/>
          <w:szCs w:val="20"/>
        </w:rPr>
        <w:t>midad</w:t>
      </w:r>
      <w:r>
        <w:rPr>
          <w:rFonts w:ascii="Verdana" w:hAnsi="Verdana"/>
          <w:sz w:val="20"/>
          <w:szCs w:val="20"/>
        </w:rPr>
        <w:t xml:space="preserve"> n.m. 18:109</w:t>
      </w:r>
    </w:p>
    <w:p w:rsidR="00936D22" w:rsidRDefault="00936D22">
      <w:pPr>
        <w:pStyle w:val="NormalWeb"/>
        <w:divId w:val="1721635981"/>
      </w:pPr>
      <w:r>
        <w:rPr>
          <w:rFonts w:ascii="Verdana" w:hAnsi="Verdana"/>
          <w:i/>
          <w:iCs/>
          <w:sz w:val="20"/>
          <w:szCs w:val="20"/>
        </w:rPr>
        <w:t>muddah</w:t>
      </w:r>
      <w:r>
        <w:rPr>
          <w:rFonts w:ascii="Verdana" w:hAnsi="Verdana"/>
          <w:sz w:val="20"/>
          <w:szCs w:val="20"/>
        </w:rPr>
        <w:t xml:space="preserve"> n.f. 9:4</w:t>
      </w:r>
    </w:p>
    <w:p w:rsidR="00936D22" w:rsidRDefault="00936D22">
      <w:pPr>
        <w:pStyle w:val="NormalWeb"/>
        <w:divId w:val="1721635981"/>
      </w:pPr>
      <w:r>
        <w:rPr>
          <w:rFonts w:ascii="Verdana" w:hAnsi="Verdana"/>
          <w:i/>
          <w:iCs/>
          <w:sz w:val="20"/>
          <w:szCs w:val="20"/>
        </w:rPr>
        <w:t>maddada</w:t>
      </w:r>
      <w:r>
        <w:rPr>
          <w:rFonts w:ascii="Verdana" w:hAnsi="Verdana"/>
          <w:sz w:val="20"/>
          <w:szCs w:val="20"/>
        </w:rPr>
        <w:t xml:space="preserve"> vb. (2)</w:t>
      </w:r>
      <w:r>
        <w:rPr>
          <w:rFonts w:ascii="Verdana" w:hAnsi="Verdana"/>
          <w:sz w:val="20"/>
          <w:szCs w:val="20"/>
        </w:rPr>
        <w:br/>
        <w:t>pcple. pass. 104:9</w:t>
      </w:r>
    </w:p>
    <w:p w:rsidR="00936D22" w:rsidRDefault="00936D22">
      <w:pPr>
        <w:pStyle w:val="NormalWeb"/>
        <w:divId w:val="1721635981"/>
      </w:pPr>
      <w:r>
        <w:rPr>
          <w:rFonts w:ascii="Verdana" w:hAnsi="Verdana"/>
          <w:i/>
          <w:iCs/>
          <w:sz w:val="20"/>
          <w:szCs w:val="20"/>
        </w:rPr>
        <w:t>amadda</w:t>
      </w:r>
      <w:r>
        <w:rPr>
          <w:rFonts w:ascii="Verdana" w:hAnsi="Verdana"/>
          <w:sz w:val="20"/>
          <w:szCs w:val="20"/>
        </w:rPr>
        <w:t xml:space="preserve"> vb. (4)</w:t>
      </w:r>
      <w:r>
        <w:rPr>
          <w:rFonts w:ascii="Verdana" w:hAnsi="Verdana"/>
          <w:sz w:val="20"/>
          <w:szCs w:val="20"/>
        </w:rPr>
        <w:br/>
        <w:t>perf. act. 17:6, 26:132, 26:133, 52:22</w:t>
      </w:r>
      <w:r>
        <w:rPr>
          <w:rFonts w:ascii="Verdana" w:hAnsi="Verdana"/>
          <w:sz w:val="20"/>
          <w:szCs w:val="20"/>
        </w:rPr>
        <w:br/>
        <w:t>impf. act. 3:124, 3:125, 17:20, 23:55, 27:36, 71:12</w:t>
      </w:r>
      <w:r>
        <w:rPr>
          <w:rFonts w:ascii="Verdana" w:hAnsi="Verdana"/>
          <w:sz w:val="20"/>
          <w:szCs w:val="20"/>
        </w:rPr>
        <w:br/>
        <w:t>pcple. act. 8:9</w:t>
      </w:r>
    </w:p>
    <w:p w:rsidR="00936D22" w:rsidRDefault="00936D22">
      <w:pPr>
        <w:pStyle w:val="NormalWeb"/>
        <w:divId w:val="1721635981"/>
      </w:pPr>
      <w:r>
        <w:rPr>
          <w:rFonts w:ascii="Verdana" w:hAnsi="Verdana"/>
          <w:sz w:val="20"/>
          <w:szCs w:val="20"/>
        </w:rPr>
        <w:t xml:space="preserve">LL, V7, p: </w:t>
      </w:r>
      <w:hyperlink r:id="rId3228" w:history="1">
        <w:r>
          <w:rPr>
            <w:rStyle w:val="Hyperlink"/>
            <w:rFonts w:ascii="Verdana" w:hAnsi="Verdana"/>
            <w:sz w:val="20"/>
            <w:szCs w:val="20"/>
          </w:rPr>
          <w:t>223</w:t>
        </w:r>
      </w:hyperlink>
      <w:r>
        <w:rPr>
          <w:rFonts w:ascii="Verdana" w:hAnsi="Verdana"/>
          <w:sz w:val="20"/>
          <w:szCs w:val="20"/>
        </w:rPr>
        <w:t xml:space="preserve">, </w:t>
      </w:r>
      <w:hyperlink r:id="rId3229" w:history="1">
        <w:r>
          <w:rPr>
            <w:rStyle w:val="Hyperlink"/>
            <w:rFonts w:ascii="Verdana" w:hAnsi="Verdana"/>
            <w:sz w:val="20"/>
            <w:szCs w:val="20"/>
          </w:rPr>
          <w:t>224</w:t>
        </w:r>
      </w:hyperlink>
      <w:r>
        <w:rPr>
          <w:rFonts w:ascii="Verdana" w:hAnsi="Verdana"/>
          <w:sz w:val="20"/>
          <w:szCs w:val="20"/>
        </w:rPr>
        <w:t xml:space="preserve">, </w:t>
      </w:r>
      <w:hyperlink r:id="rId3230" w:history="1">
        <w:r>
          <w:rPr>
            <w:rStyle w:val="Hyperlink"/>
            <w:rFonts w:ascii="Verdana" w:hAnsi="Verdana"/>
            <w:sz w:val="20"/>
            <w:szCs w:val="20"/>
          </w:rPr>
          <w:t>225</w:t>
        </w:r>
      </w:hyperlink>
      <w:r>
        <w:rPr>
          <w:rFonts w:ascii="Verdana" w:hAnsi="Verdana"/>
          <w:sz w:val="20"/>
          <w:szCs w:val="20"/>
        </w:rPr>
        <w:t xml:space="preserve">, </w:t>
      </w:r>
      <w:hyperlink r:id="rId3231" w:history="1">
        <w:r>
          <w:rPr>
            <w:rStyle w:val="Hyperlink"/>
            <w:rFonts w:ascii="Verdana" w:hAnsi="Verdana"/>
            <w:sz w:val="20"/>
            <w:szCs w:val="20"/>
          </w:rPr>
          <w:t>226</w:t>
        </w:r>
      </w:hyperlink>
    </w:p>
    <w:p w:rsidR="00936D22" w:rsidRDefault="008410AB">
      <w:pPr>
        <w:jc w:val="center"/>
        <w:divId w:val="2076124565"/>
      </w:pPr>
      <w:r>
        <w:pict>
          <v:rect id="_x0000_i2412" style="width:795pt;height:1.8pt" o:hralign="center" o:hrstd="t" o:hr="t" fillcolor="#a0a0a0" stroked="f"/>
        </w:pict>
      </w:r>
    </w:p>
    <w:p w:rsidR="00936D22" w:rsidRPr="00936D22" w:rsidRDefault="00936D22">
      <w:pPr>
        <w:pStyle w:val="NormalWeb"/>
        <w:divId w:val="1668560139"/>
      </w:pPr>
      <w:r>
        <w:rPr>
          <w:rFonts w:ascii="Verdana" w:hAnsi="Verdana"/>
          <w:b/>
          <w:bCs/>
          <w:sz w:val="20"/>
          <w:szCs w:val="20"/>
        </w:rPr>
        <w:t xml:space="preserve">( </w:t>
      </w:r>
      <w:r>
        <w:rPr>
          <w:rStyle w:val="style21"/>
          <w:rFonts w:ascii="Verdana" w:hAnsi="Verdana"/>
          <w:b/>
          <w:bCs/>
          <w:rtl/>
        </w:rPr>
        <w:t xml:space="preserve">مدن </w:t>
      </w:r>
      <w:r>
        <w:rPr>
          <w:rFonts w:ascii="Verdana" w:hAnsi="Verdana"/>
          <w:b/>
          <w:bCs/>
          <w:sz w:val="20"/>
          <w:szCs w:val="20"/>
        </w:rPr>
        <w:t>) Miim-Dal-Nun</w:t>
      </w:r>
      <w:r>
        <w:rPr>
          <w:rFonts w:ascii="Verdana" w:hAnsi="Verdana"/>
          <w:sz w:val="20"/>
          <w:szCs w:val="20"/>
        </w:rPr>
        <w:t xml:space="preserve"> = city</w:t>
      </w:r>
    </w:p>
    <w:p w:rsidR="00936D22" w:rsidRDefault="00936D22">
      <w:pPr>
        <w:pStyle w:val="NormalWeb"/>
        <w:divId w:val="1668560139"/>
      </w:pPr>
      <w:r>
        <w:rPr>
          <w:rFonts w:ascii="Verdana" w:hAnsi="Verdana"/>
          <w:i/>
          <w:iCs/>
          <w:sz w:val="20"/>
          <w:szCs w:val="20"/>
        </w:rPr>
        <w:t>madinah</w:t>
      </w:r>
      <w:r>
        <w:rPr>
          <w:rFonts w:ascii="Verdana" w:hAnsi="Verdana"/>
          <w:sz w:val="20"/>
          <w:szCs w:val="20"/>
        </w:rPr>
        <w:t xml:space="preserve"> n.f. (pl. </w:t>
      </w:r>
      <w:r>
        <w:rPr>
          <w:rFonts w:ascii="Verdana" w:hAnsi="Verdana"/>
          <w:i/>
          <w:iCs/>
          <w:sz w:val="20"/>
          <w:szCs w:val="20"/>
        </w:rPr>
        <w:t>mada'in</w:t>
      </w:r>
      <w:r>
        <w:rPr>
          <w:rFonts w:ascii="Verdana" w:hAnsi="Verdana"/>
          <w:sz w:val="20"/>
          <w:szCs w:val="20"/>
        </w:rPr>
        <w:t>) 7:111, 7:123, 9:101, 9:120, 12:30, 15:67, 18:19, 18:82, 26:36, 26:53, 27:48, 28:15, 28:18, 28:20, 33:60, 36:20, 63:8</w:t>
      </w:r>
    </w:p>
    <w:p w:rsidR="00936D22" w:rsidRDefault="00936D22">
      <w:pPr>
        <w:pStyle w:val="NormalWeb"/>
        <w:divId w:val="1668560139"/>
      </w:pPr>
      <w:r>
        <w:rPr>
          <w:rFonts w:ascii="Verdana" w:hAnsi="Verdana"/>
          <w:i/>
          <w:iCs/>
          <w:sz w:val="20"/>
          <w:szCs w:val="20"/>
        </w:rPr>
        <w:t>madyan</w:t>
      </w:r>
      <w:r>
        <w:rPr>
          <w:rFonts w:ascii="Verdana" w:hAnsi="Verdana"/>
          <w:sz w:val="20"/>
          <w:szCs w:val="20"/>
        </w:rPr>
        <w:t xml:space="preserve"> (noun, proper) - </w:t>
      </w:r>
      <w:r>
        <w:rPr>
          <w:rFonts w:ascii="Verdana" w:hAnsi="Verdana"/>
          <w:i/>
          <w:iCs/>
          <w:sz w:val="20"/>
          <w:szCs w:val="20"/>
        </w:rPr>
        <w:t>Midian</w:t>
      </w:r>
      <w:r>
        <w:rPr>
          <w:rFonts w:ascii="Verdana" w:hAnsi="Verdana"/>
          <w:sz w:val="20"/>
          <w:szCs w:val="20"/>
        </w:rPr>
        <w:br/>
        <w:t>7:85, 9:70, 11:84, 11:95, 20:40, 22:44, 28:22, 28:23, 28:45, 29:36</w:t>
      </w:r>
    </w:p>
    <w:p w:rsidR="00936D22" w:rsidRDefault="00936D22">
      <w:pPr>
        <w:pStyle w:val="NormalWeb"/>
        <w:divId w:val="1668560139"/>
      </w:pPr>
      <w:r>
        <w:rPr>
          <w:rFonts w:ascii="Verdana" w:hAnsi="Verdana"/>
          <w:sz w:val="20"/>
          <w:szCs w:val="20"/>
        </w:rPr>
        <w:t xml:space="preserve">LL, V7, p: </w:t>
      </w:r>
      <w:hyperlink r:id="rId3232" w:history="1">
        <w:r>
          <w:rPr>
            <w:rStyle w:val="Hyperlink"/>
            <w:rFonts w:ascii="Verdana" w:hAnsi="Verdana"/>
            <w:sz w:val="20"/>
            <w:szCs w:val="20"/>
          </w:rPr>
          <w:t>272</w:t>
        </w:r>
      </w:hyperlink>
    </w:p>
    <w:p w:rsidR="00936D22" w:rsidRDefault="008410AB">
      <w:pPr>
        <w:jc w:val="center"/>
        <w:divId w:val="2060200183"/>
      </w:pPr>
      <w:r>
        <w:pict>
          <v:rect id="_x0000_i2413" style="width:795pt;height:1.8pt" o:hralign="center" o:hrstd="t" o:hr="t" fillcolor="#a0a0a0" stroked="f"/>
        </w:pict>
      </w:r>
    </w:p>
    <w:p w:rsidR="00936D22" w:rsidRPr="00936D22" w:rsidRDefault="00936D22">
      <w:pPr>
        <w:pStyle w:val="NormalWeb"/>
        <w:divId w:val="283391817"/>
      </w:pPr>
      <w:r>
        <w:rPr>
          <w:rFonts w:ascii="Verdana" w:hAnsi="Verdana"/>
          <w:b/>
          <w:bCs/>
          <w:sz w:val="20"/>
          <w:szCs w:val="20"/>
        </w:rPr>
        <w:t xml:space="preserve">( </w:t>
      </w:r>
      <w:r>
        <w:rPr>
          <w:rStyle w:val="style21"/>
          <w:rFonts w:ascii="Verdana" w:hAnsi="Verdana"/>
          <w:b/>
          <w:bCs/>
          <w:rtl/>
        </w:rPr>
        <w:t>مدغ</w:t>
      </w:r>
      <w:r>
        <w:rPr>
          <w:rFonts w:ascii="Verdana" w:hAnsi="Verdana"/>
          <w:b/>
          <w:bCs/>
          <w:sz w:val="20"/>
          <w:szCs w:val="20"/>
        </w:rPr>
        <w:t xml:space="preserve"> ) Miim-Dad-Ghayn</w:t>
      </w:r>
      <w:r>
        <w:rPr>
          <w:rFonts w:ascii="Verdana" w:hAnsi="Verdana"/>
          <w:sz w:val="20"/>
          <w:szCs w:val="20"/>
        </w:rPr>
        <w:t xml:space="preserve"> = A piece or bit of flesh, a morsel or gobbet of flesh; heart and tongue of a person; a foetus when it becomes like a lump of flesh.</w:t>
      </w:r>
    </w:p>
    <w:p w:rsidR="00936D22" w:rsidRDefault="00936D22">
      <w:pPr>
        <w:pStyle w:val="NormalWeb"/>
        <w:divId w:val="283391817"/>
      </w:pPr>
      <w:r>
        <w:rPr>
          <w:rFonts w:ascii="Verdana" w:hAnsi="Verdana"/>
          <w:i/>
          <w:iCs/>
          <w:sz w:val="20"/>
          <w:szCs w:val="20"/>
        </w:rPr>
        <w:t>mudghah</w:t>
      </w:r>
      <w:r>
        <w:rPr>
          <w:rFonts w:ascii="Verdana" w:hAnsi="Verdana"/>
          <w:sz w:val="20"/>
          <w:szCs w:val="20"/>
        </w:rPr>
        <w:t xml:space="preserve"> n.f. 22:5, 23:14, 23:14</w:t>
      </w:r>
    </w:p>
    <w:p w:rsidR="00936D22" w:rsidRDefault="00936D22">
      <w:pPr>
        <w:pStyle w:val="NormalWeb"/>
        <w:divId w:val="283391817"/>
      </w:pPr>
      <w:r>
        <w:rPr>
          <w:rFonts w:ascii="Verdana" w:hAnsi="Verdana"/>
          <w:sz w:val="20"/>
          <w:szCs w:val="20"/>
        </w:rPr>
        <w:t xml:space="preserve">LL, V8, p: </w:t>
      </w:r>
      <w:hyperlink r:id="rId3233" w:history="1">
        <w:r>
          <w:rPr>
            <w:rStyle w:val="Hyperlink"/>
            <w:rFonts w:ascii="Verdana" w:hAnsi="Verdana"/>
            <w:sz w:val="20"/>
            <w:szCs w:val="20"/>
          </w:rPr>
          <w:t>275</w:t>
        </w:r>
      </w:hyperlink>
    </w:p>
    <w:p w:rsidR="00936D22" w:rsidRDefault="008410AB">
      <w:pPr>
        <w:jc w:val="center"/>
        <w:divId w:val="1992322630"/>
      </w:pPr>
      <w:r>
        <w:pict>
          <v:rect id="_x0000_i2414" style="width:795pt;height:1.8pt" o:hralign="center" o:hrstd="t" o:hr="t" fillcolor="#a0a0a0" stroked="f"/>
        </w:pict>
      </w:r>
    </w:p>
    <w:p w:rsidR="00936D22" w:rsidRPr="00936D22" w:rsidRDefault="00936D22">
      <w:pPr>
        <w:pStyle w:val="NormalWeb"/>
        <w:divId w:val="569853337"/>
      </w:pPr>
      <w:r>
        <w:rPr>
          <w:rFonts w:ascii="Verdana" w:hAnsi="Verdana"/>
          <w:b/>
          <w:bCs/>
          <w:sz w:val="20"/>
          <w:szCs w:val="20"/>
        </w:rPr>
        <w:t xml:space="preserve">( </w:t>
      </w:r>
      <w:r>
        <w:rPr>
          <w:rStyle w:val="style21"/>
          <w:rFonts w:ascii="Verdana" w:hAnsi="Verdana"/>
          <w:b/>
          <w:bCs/>
          <w:rtl/>
        </w:rPr>
        <w:t>مدي</w:t>
      </w:r>
      <w:r>
        <w:rPr>
          <w:rFonts w:ascii="Verdana" w:hAnsi="Verdana"/>
          <w:b/>
          <w:bCs/>
          <w:sz w:val="20"/>
          <w:szCs w:val="20"/>
        </w:rPr>
        <w:t xml:space="preserve"> ) Miim-Dad-Ya</w:t>
      </w:r>
      <w:r>
        <w:rPr>
          <w:rFonts w:ascii="Verdana" w:hAnsi="Verdana"/>
          <w:sz w:val="20"/>
          <w:szCs w:val="20"/>
        </w:rPr>
        <w:t xml:space="preserve"> = To advance or proceed, pass/pass away, go or go away, press onward, execute/perform/accomplish a thing, to be sharp, to cut or penetrate, excel or surpass in doing a thing.</w:t>
      </w:r>
    </w:p>
    <w:p w:rsidR="00936D22" w:rsidRDefault="00936D22">
      <w:pPr>
        <w:pStyle w:val="NormalWeb"/>
        <w:divId w:val="569853337"/>
      </w:pPr>
      <w:r>
        <w:rPr>
          <w:rFonts w:ascii="Verdana" w:hAnsi="Verdana"/>
          <w:i/>
          <w:iCs/>
          <w:sz w:val="20"/>
          <w:szCs w:val="20"/>
        </w:rPr>
        <w:t>mada</w:t>
      </w:r>
      <w:r>
        <w:rPr>
          <w:rFonts w:ascii="Verdana" w:hAnsi="Verdana"/>
          <w:sz w:val="20"/>
          <w:szCs w:val="20"/>
        </w:rPr>
        <w:t xml:space="preserve"> vb. (1)</w:t>
      </w:r>
      <w:r>
        <w:rPr>
          <w:rFonts w:ascii="Verdana" w:hAnsi="Verdana"/>
          <w:sz w:val="20"/>
          <w:szCs w:val="20"/>
        </w:rPr>
        <w:br/>
        <w:t>perf. act. 8:38, 43:8</w:t>
      </w:r>
      <w:r>
        <w:rPr>
          <w:rFonts w:ascii="Verdana" w:hAnsi="Verdana"/>
          <w:sz w:val="20"/>
          <w:szCs w:val="20"/>
        </w:rPr>
        <w:br/>
        <w:t>impf. act. 18:60</w:t>
      </w:r>
      <w:r>
        <w:rPr>
          <w:rFonts w:ascii="Verdana" w:hAnsi="Verdana"/>
          <w:sz w:val="20"/>
          <w:szCs w:val="20"/>
        </w:rPr>
        <w:br/>
        <w:t>impv. 15:65</w:t>
      </w:r>
      <w:r>
        <w:rPr>
          <w:rFonts w:ascii="Verdana" w:hAnsi="Verdana"/>
          <w:sz w:val="20"/>
          <w:szCs w:val="20"/>
        </w:rPr>
        <w:br/>
        <w:t>n.vb. 36:67</w:t>
      </w:r>
    </w:p>
    <w:p w:rsidR="00936D22" w:rsidRDefault="00936D22">
      <w:pPr>
        <w:pStyle w:val="NormalWeb"/>
        <w:divId w:val="569853337"/>
      </w:pPr>
      <w:r>
        <w:rPr>
          <w:rFonts w:ascii="Verdana" w:hAnsi="Verdana"/>
          <w:sz w:val="20"/>
          <w:szCs w:val="20"/>
        </w:rPr>
        <w:t xml:space="preserve">LL, V8, p: </w:t>
      </w:r>
      <w:hyperlink r:id="rId3234" w:history="1">
        <w:r>
          <w:rPr>
            <w:rStyle w:val="Hyperlink"/>
            <w:rFonts w:ascii="Verdana" w:hAnsi="Verdana"/>
            <w:sz w:val="20"/>
            <w:szCs w:val="20"/>
          </w:rPr>
          <w:t>275</w:t>
        </w:r>
      </w:hyperlink>
    </w:p>
    <w:p w:rsidR="00936D22" w:rsidRDefault="008410AB">
      <w:pPr>
        <w:jc w:val="center"/>
        <w:divId w:val="408891825"/>
      </w:pPr>
      <w:r>
        <w:pict>
          <v:rect id="_x0000_i2415" style="width:795pt;height:1.8pt" o:hralign="center" o:hrstd="t" o:hr="t" fillcolor="#a0a0a0" stroked="f"/>
        </w:pict>
      </w:r>
    </w:p>
    <w:p w:rsidR="00936D22" w:rsidRPr="00936D22" w:rsidRDefault="00936D22">
      <w:pPr>
        <w:pStyle w:val="NormalWeb"/>
        <w:divId w:val="1979332910"/>
      </w:pPr>
      <w:r>
        <w:rPr>
          <w:rFonts w:ascii="Verdana" w:hAnsi="Verdana"/>
          <w:b/>
          <w:bCs/>
          <w:sz w:val="20"/>
          <w:szCs w:val="20"/>
        </w:rPr>
        <w:t xml:space="preserve">( </w:t>
      </w:r>
      <w:r>
        <w:rPr>
          <w:rStyle w:val="style21"/>
          <w:rFonts w:ascii="Verdana" w:hAnsi="Verdana"/>
          <w:b/>
          <w:bCs/>
          <w:rtl/>
        </w:rPr>
        <w:t>مهد</w:t>
      </w:r>
      <w:r>
        <w:rPr>
          <w:rFonts w:ascii="Verdana" w:hAnsi="Verdana"/>
          <w:b/>
          <w:bCs/>
          <w:sz w:val="20"/>
          <w:szCs w:val="20"/>
        </w:rPr>
        <w:t xml:space="preserve"> ) Miim-ha-Dal </w:t>
      </w:r>
      <w:r>
        <w:rPr>
          <w:rFonts w:ascii="Verdana" w:hAnsi="Verdana"/>
          <w:sz w:val="20"/>
          <w:szCs w:val="20"/>
        </w:rPr>
        <w:t>= To make a place or thing plain or even or smooth, to prepare or establish, to gain or earn, seek to gain, to work for oneself, to spread or be spread (namely a bed).</w:t>
      </w:r>
    </w:p>
    <w:p w:rsidR="00936D22" w:rsidRDefault="00936D22">
      <w:pPr>
        <w:pStyle w:val="NormalWeb"/>
        <w:divId w:val="1979332910"/>
      </w:pPr>
      <w:r>
        <w:rPr>
          <w:rFonts w:ascii="Verdana" w:hAnsi="Verdana"/>
          <w:i/>
          <w:iCs/>
          <w:sz w:val="20"/>
          <w:szCs w:val="20"/>
        </w:rPr>
        <w:t>mahada</w:t>
      </w:r>
      <w:r>
        <w:rPr>
          <w:rFonts w:ascii="Verdana" w:hAnsi="Verdana"/>
          <w:sz w:val="20"/>
          <w:szCs w:val="20"/>
        </w:rPr>
        <w:t xml:space="preserve"> vb. (1)</w:t>
      </w:r>
      <w:r>
        <w:rPr>
          <w:rFonts w:ascii="Verdana" w:hAnsi="Verdana"/>
          <w:sz w:val="20"/>
          <w:szCs w:val="20"/>
        </w:rPr>
        <w:br/>
        <w:t>impf. act. 30:44</w:t>
      </w:r>
      <w:r>
        <w:rPr>
          <w:rFonts w:ascii="Verdana" w:hAnsi="Verdana"/>
          <w:sz w:val="20"/>
          <w:szCs w:val="20"/>
        </w:rPr>
        <w:br/>
        <w:t>pcple. act. 51:48</w:t>
      </w:r>
    </w:p>
    <w:p w:rsidR="00936D22" w:rsidRDefault="00936D22">
      <w:pPr>
        <w:pStyle w:val="NormalWeb"/>
        <w:divId w:val="1979332910"/>
      </w:pPr>
      <w:r>
        <w:rPr>
          <w:rFonts w:ascii="Verdana" w:hAnsi="Verdana"/>
          <w:i/>
          <w:iCs/>
          <w:sz w:val="20"/>
          <w:szCs w:val="20"/>
        </w:rPr>
        <w:t>mahd</w:t>
      </w:r>
      <w:r>
        <w:rPr>
          <w:rFonts w:ascii="Verdana" w:hAnsi="Verdana"/>
          <w:sz w:val="20"/>
          <w:szCs w:val="20"/>
        </w:rPr>
        <w:t xml:space="preserve"> n.m. 3:46, 5:110, 19:29, 20:53, 43:10</w:t>
      </w:r>
    </w:p>
    <w:p w:rsidR="00936D22" w:rsidRDefault="00936D22">
      <w:pPr>
        <w:pStyle w:val="NormalWeb"/>
        <w:divId w:val="1979332910"/>
      </w:pPr>
      <w:r>
        <w:rPr>
          <w:rFonts w:ascii="Verdana" w:hAnsi="Verdana"/>
          <w:i/>
          <w:iCs/>
          <w:sz w:val="20"/>
          <w:szCs w:val="20"/>
        </w:rPr>
        <w:t>mihad</w:t>
      </w:r>
      <w:r>
        <w:rPr>
          <w:rFonts w:ascii="Verdana" w:hAnsi="Verdana"/>
          <w:sz w:val="20"/>
          <w:szCs w:val="20"/>
        </w:rPr>
        <w:t xml:space="preserve"> n.m. 2:206, 3:12, 3:197, 7:41, 13:18, 38:56, 78:6</w:t>
      </w:r>
    </w:p>
    <w:p w:rsidR="00936D22" w:rsidRDefault="00936D22">
      <w:pPr>
        <w:pStyle w:val="NormalWeb"/>
        <w:divId w:val="1979332910"/>
      </w:pPr>
      <w:r>
        <w:rPr>
          <w:rFonts w:ascii="Verdana" w:hAnsi="Verdana"/>
          <w:i/>
          <w:iCs/>
          <w:sz w:val="20"/>
          <w:szCs w:val="20"/>
        </w:rPr>
        <w:t>mahhada</w:t>
      </w:r>
      <w:r>
        <w:rPr>
          <w:rFonts w:ascii="Verdana" w:hAnsi="Verdana"/>
          <w:sz w:val="20"/>
          <w:szCs w:val="20"/>
        </w:rPr>
        <w:t xml:space="preserve"> vb. (2)</w:t>
      </w:r>
      <w:r>
        <w:rPr>
          <w:rFonts w:ascii="Verdana" w:hAnsi="Verdana"/>
          <w:sz w:val="20"/>
          <w:szCs w:val="20"/>
        </w:rPr>
        <w:br/>
        <w:t>perf. act. 74:14</w:t>
      </w:r>
      <w:r>
        <w:rPr>
          <w:rFonts w:ascii="Verdana" w:hAnsi="Verdana"/>
          <w:sz w:val="20"/>
          <w:szCs w:val="20"/>
        </w:rPr>
        <w:br/>
        <w:t>n.vb. 74:14</w:t>
      </w:r>
    </w:p>
    <w:p w:rsidR="00936D22" w:rsidRDefault="00936D22">
      <w:pPr>
        <w:pStyle w:val="NormalWeb"/>
        <w:divId w:val="1979332910"/>
      </w:pPr>
      <w:r>
        <w:rPr>
          <w:rFonts w:ascii="Verdana" w:hAnsi="Verdana"/>
          <w:sz w:val="20"/>
          <w:szCs w:val="20"/>
        </w:rPr>
        <w:t xml:space="preserve">LL, V7, p: </w:t>
      </w:r>
      <w:hyperlink r:id="rId3235" w:history="1">
        <w:r>
          <w:rPr>
            <w:rStyle w:val="Hyperlink"/>
            <w:rFonts w:ascii="Verdana" w:hAnsi="Verdana"/>
            <w:sz w:val="20"/>
            <w:szCs w:val="20"/>
          </w:rPr>
          <w:t>267</w:t>
        </w:r>
      </w:hyperlink>
      <w:r>
        <w:rPr>
          <w:rFonts w:ascii="Verdana" w:hAnsi="Verdana"/>
          <w:sz w:val="20"/>
          <w:szCs w:val="20"/>
        </w:rPr>
        <w:t xml:space="preserve">, </w:t>
      </w:r>
      <w:hyperlink r:id="rId3236" w:history="1">
        <w:r>
          <w:rPr>
            <w:rStyle w:val="Hyperlink"/>
            <w:rFonts w:ascii="Verdana" w:hAnsi="Verdana"/>
            <w:sz w:val="20"/>
            <w:szCs w:val="20"/>
          </w:rPr>
          <w:t>268</w:t>
        </w:r>
      </w:hyperlink>
    </w:p>
    <w:p w:rsidR="00936D22" w:rsidRDefault="008410AB">
      <w:pPr>
        <w:jc w:val="center"/>
        <w:divId w:val="963314144"/>
      </w:pPr>
      <w:r>
        <w:pict>
          <v:rect id="_x0000_i2416" style="width:795pt;height:1.8pt" o:hralign="center" o:hrstd="t" o:hr="t" fillcolor="#a0a0a0" stroked="f"/>
        </w:pict>
      </w:r>
    </w:p>
    <w:p w:rsidR="00936D22" w:rsidRPr="00936D22" w:rsidRDefault="00936D22">
      <w:pPr>
        <w:pStyle w:val="NormalWeb"/>
        <w:divId w:val="1909143772"/>
      </w:pPr>
      <w:r>
        <w:rPr>
          <w:rFonts w:ascii="Verdana" w:hAnsi="Verdana"/>
          <w:b/>
          <w:bCs/>
          <w:sz w:val="20"/>
          <w:szCs w:val="20"/>
        </w:rPr>
        <w:t xml:space="preserve">( </w:t>
      </w:r>
      <w:r>
        <w:rPr>
          <w:rStyle w:val="style21"/>
          <w:rFonts w:ascii="Verdana" w:hAnsi="Verdana"/>
          <w:b/>
          <w:bCs/>
          <w:rtl/>
        </w:rPr>
        <w:t>مهل</w:t>
      </w:r>
      <w:r>
        <w:rPr>
          <w:rFonts w:ascii="Verdana" w:hAnsi="Verdana"/>
          <w:b/>
          <w:bCs/>
          <w:sz w:val="20"/>
          <w:szCs w:val="20"/>
        </w:rPr>
        <w:t xml:space="preserve"> ) Miim-ha-Lam</w:t>
      </w:r>
      <w:r>
        <w:rPr>
          <w:rFonts w:ascii="Verdana" w:hAnsi="Verdana"/>
          <w:sz w:val="20"/>
          <w:szCs w:val="20"/>
        </w:rPr>
        <w:t xml:space="preserve"> = To act gently or softly, act in a leisurely manner, leave one alone or grant one delay or respite.</w:t>
      </w:r>
    </w:p>
    <w:p w:rsidR="00936D22" w:rsidRDefault="00936D22">
      <w:pPr>
        <w:pStyle w:val="NormalWeb"/>
        <w:divId w:val="1909143772"/>
      </w:pPr>
      <w:r>
        <w:rPr>
          <w:rFonts w:ascii="Verdana" w:hAnsi="Verdana"/>
          <w:i/>
          <w:iCs/>
          <w:sz w:val="20"/>
          <w:szCs w:val="20"/>
        </w:rPr>
        <w:t>muhl</w:t>
      </w:r>
      <w:r>
        <w:rPr>
          <w:rFonts w:ascii="Verdana" w:hAnsi="Verdana"/>
          <w:sz w:val="20"/>
          <w:szCs w:val="20"/>
        </w:rPr>
        <w:t xml:space="preserve"> n.m. 18:29, 44:45, 70:8</w:t>
      </w:r>
    </w:p>
    <w:p w:rsidR="00936D22" w:rsidRDefault="00936D22">
      <w:pPr>
        <w:pStyle w:val="NormalWeb"/>
        <w:divId w:val="1909143772"/>
      </w:pPr>
      <w:r>
        <w:rPr>
          <w:rFonts w:ascii="Verdana" w:hAnsi="Verdana"/>
          <w:i/>
          <w:iCs/>
          <w:sz w:val="20"/>
          <w:szCs w:val="20"/>
        </w:rPr>
        <w:t>mahhala</w:t>
      </w:r>
      <w:r>
        <w:rPr>
          <w:rFonts w:ascii="Verdana" w:hAnsi="Verdana"/>
          <w:sz w:val="20"/>
          <w:szCs w:val="20"/>
        </w:rPr>
        <w:t xml:space="preserve"> vb. (2) impv. 73:11, 86:17</w:t>
      </w:r>
    </w:p>
    <w:p w:rsidR="00936D22" w:rsidRDefault="00936D22">
      <w:pPr>
        <w:pStyle w:val="NormalWeb"/>
        <w:divId w:val="1909143772"/>
      </w:pPr>
      <w:r>
        <w:rPr>
          <w:rFonts w:ascii="Verdana" w:hAnsi="Verdana"/>
          <w:i/>
          <w:iCs/>
          <w:sz w:val="20"/>
          <w:szCs w:val="20"/>
        </w:rPr>
        <w:t>amhala</w:t>
      </w:r>
      <w:r>
        <w:rPr>
          <w:rFonts w:ascii="Verdana" w:hAnsi="Verdana"/>
          <w:sz w:val="20"/>
          <w:szCs w:val="20"/>
        </w:rPr>
        <w:t xml:space="preserve"> vb. (4) impv. 86:17</w:t>
      </w:r>
    </w:p>
    <w:p w:rsidR="00936D22" w:rsidRDefault="00936D22">
      <w:pPr>
        <w:pStyle w:val="NormalWeb"/>
        <w:divId w:val="1909143772"/>
      </w:pPr>
      <w:r>
        <w:rPr>
          <w:rFonts w:ascii="Verdana" w:hAnsi="Verdana"/>
          <w:sz w:val="20"/>
          <w:szCs w:val="20"/>
        </w:rPr>
        <w:t xml:space="preserve">LL, V8, p: </w:t>
      </w:r>
      <w:hyperlink r:id="rId3237" w:history="1">
        <w:r>
          <w:rPr>
            <w:rStyle w:val="Hyperlink"/>
            <w:rFonts w:ascii="Verdana" w:hAnsi="Verdana"/>
            <w:sz w:val="20"/>
            <w:szCs w:val="20"/>
          </w:rPr>
          <w:t>279</w:t>
        </w:r>
      </w:hyperlink>
    </w:p>
    <w:p w:rsidR="00936D22" w:rsidRDefault="008410AB">
      <w:pPr>
        <w:jc w:val="center"/>
        <w:divId w:val="1773470202"/>
      </w:pPr>
      <w:r>
        <w:pict>
          <v:rect id="_x0000_i2417" style="width:795pt;height:1.8pt" o:hralign="center" o:hrstd="t" o:hr="t" fillcolor="#a0a0a0" stroked="f"/>
        </w:pict>
      </w:r>
    </w:p>
    <w:p w:rsidR="00936D22" w:rsidRPr="00936D22" w:rsidRDefault="00936D22">
      <w:pPr>
        <w:pStyle w:val="NormalWeb"/>
        <w:divId w:val="1569148792"/>
      </w:pPr>
      <w:r>
        <w:rPr>
          <w:rFonts w:ascii="Verdana" w:hAnsi="Verdana"/>
          <w:b/>
          <w:bCs/>
          <w:sz w:val="20"/>
          <w:szCs w:val="20"/>
        </w:rPr>
        <w:t xml:space="preserve">( </w:t>
      </w:r>
      <w:r>
        <w:rPr>
          <w:rStyle w:val="style21"/>
          <w:rFonts w:ascii="Verdana" w:hAnsi="Verdana"/>
          <w:b/>
          <w:bCs/>
          <w:rtl/>
        </w:rPr>
        <w:t>مهن</w:t>
      </w:r>
      <w:r>
        <w:rPr>
          <w:rFonts w:ascii="Verdana" w:hAnsi="Verdana"/>
          <w:b/>
          <w:bCs/>
          <w:sz w:val="20"/>
          <w:szCs w:val="20"/>
        </w:rPr>
        <w:t xml:space="preserve"> ) Miim-ha-Nun</w:t>
      </w:r>
      <w:r>
        <w:rPr>
          <w:rFonts w:ascii="Verdana" w:hAnsi="Verdana"/>
          <w:sz w:val="20"/>
          <w:szCs w:val="20"/>
        </w:rPr>
        <w:t xml:space="preserve"> = To use a thing for service or work, hold a thing in mean estimation, to be contemptible or abject, to be weak, have little judgement and discrimination.</w:t>
      </w:r>
    </w:p>
    <w:p w:rsidR="00936D22" w:rsidRDefault="00936D22">
      <w:pPr>
        <w:pStyle w:val="NormalWeb"/>
        <w:divId w:val="1569148792"/>
      </w:pPr>
      <w:r>
        <w:rPr>
          <w:rFonts w:ascii="Verdana" w:hAnsi="Verdana"/>
          <w:i/>
          <w:iCs/>
          <w:sz w:val="20"/>
          <w:szCs w:val="20"/>
        </w:rPr>
        <w:t>mahin</w:t>
      </w:r>
      <w:r>
        <w:rPr>
          <w:rFonts w:ascii="Verdana" w:hAnsi="Verdana"/>
          <w:sz w:val="20"/>
          <w:szCs w:val="20"/>
        </w:rPr>
        <w:t xml:space="preserve"> n.m. 32:8, 43:52, 68:10, 77:20</w:t>
      </w:r>
    </w:p>
    <w:p w:rsidR="00936D22" w:rsidRDefault="00936D22">
      <w:pPr>
        <w:pStyle w:val="NormalWeb"/>
        <w:divId w:val="1569148792"/>
      </w:pPr>
      <w:r>
        <w:rPr>
          <w:rFonts w:ascii="Verdana" w:hAnsi="Verdana"/>
          <w:sz w:val="20"/>
          <w:szCs w:val="20"/>
        </w:rPr>
        <w:t xml:space="preserve">LL, V8, p: </w:t>
      </w:r>
      <w:hyperlink r:id="rId3238" w:history="1">
        <w:r>
          <w:rPr>
            <w:rStyle w:val="Hyperlink"/>
            <w:rFonts w:ascii="Verdana" w:hAnsi="Verdana"/>
            <w:sz w:val="20"/>
            <w:szCs w:val="20"/>
          </w:rPr>
          <w:t>279</w:t>
        </w:r>
      </w:hyperlink>
    </w:p>
    <w:p w:rsidR="00936D22" w:rsidRDefault="008410AB">
      <w:pPr>
        <w:jc w:val="center"/>
        <w:divId w:val="1142651776"/>
      </w:pPr>
      <w:r>
        <w:pict>
          <v:rect id="_x0000_i2418" style="width:795pt;height:1.8pt" o:hralign="center" o:hrstd="t" o:hr="t" fillcolor="#a0a0a0" stroked="f"/>
        </w:pict>
      </w:r>
    </w:p>
    <w:p w:rsidR="00936D22" w:rsidRPr="00936D22" w:rsidRDefault="00936D22">
      <w:pPr>
        <w:pStyle w:val="NormalWeb"/>
        <w:divId w:val="2010019642"/>
      </w:pPr>
      <w:r>
        <w:rPr>
          <w:rFonts w:ascii="Verdana" w:hAnsi="Verdana"/>
          <w:b/>
          <w:bCs/>
          <w:sz w:val="20"/>
          <w:szCs w:val="20"/>
        </w:rPr>
        <w:t xml:space="preserve">( </w:t>
      </w:r>
      <w:r>
        <w:rPr>
          <w:rStyle w:val="style21"/>
          <w:rFonts w:ascii="Verdana" w:hAnsi="Verdana"/>
          <w:b/>
          <w:bCs/>
          <w:rtl/>
        </w:rPr>
        <w:t>محل</w:t>
      </w:r>
      <w:r>
        <w:rPr>
          <w:rFonts w:ascii="Verdana" w:hAnsi="Verdana"/>
          <w:b/>
          <w:bCs/>
          <w:sz w:val="20"/>
          <w:szCs w:val="20"/>
        </w:rPr>
        <w:t xml:space="preserve"> ) Miim-Ha-Lam</w:t>
      </w:r>
      <w:r>
        <w:rPr>
          <w:rFonts w:ascii="Verdana" w:hAnsi="Verdana"/>
          <w:sz w:val="20"/>
          <w:szCs w:val="20"/>
        </w:rPr>
        <w:t xml:space="preserve"> = To labour skillfully, excercise art or management.</w:t>
      </w:r>
    </w:p>
    <w:p w:rsidR="00936D22" w:rsidRDefault="00936D22">
      <w:pPr>
        <w:pStyle w:val="NormalWeb"/>
        <w:divId w:val="2010019642"/>
      </w:pPr>
      <w:r>
        <w:rPr>
          <w:rFonts w:ascii="Verdana" w:hAnsi="Verdana"/>
          <w:i/>
          <w:iCs/>
          <w:sz w:val="20"/>
          <w:szCs w:val="20"/>
        </w:rPr>
        <w:t>mahala</w:t>
      </w:r>
      <w:r>
        <w:rPr>
          <w:rFonts w:ascii="Verdana" w:hAnsi="Verdana"/>
          <w:sz w:val="20"/>
          <w:szCs w:val="20"/>
        </w:rPr>
        <w:t xml:space="preserve"> vb. (1)</w:t>
      </w:r>
      <w:r>
        <w:rPr>
          <w:rFonts w:ascii="Verdana" w:hAnsi="Verdana"/>
          <w:sz w:val="20"/>
          <w:szCs w:val="20"/>
        </w:rPr>
        <w:br/>
        <w:t xml:space="preserve">n. vb. </w:t>
      </w:r>
      <w:r>
        <w:rPr>
          <w:rFonts w:ascii="Verdana" w:hAnsi="Verdana"/>
          <w:i/>
          <w:iCs/>
          <w:sz w:val="20"/>
          <w:szCs w:val="20"/>
        </w:rPr>
        <w:t>mihal</w:t>
      </w:r>
      <w:r>
        <w:rPr>
          <w:rFonts w:ascii="Verdana" w:hAnsi="Verdana"/>
          <w:sz w:val="20"/>
          <w:szCs w:val="20"/>
        </w:rPr>
        <w:t xml:space="preserve"> 13:13</w:t>
      </w:r>
    </w:p>
    <w:p w:rsidR="00936D22" w:rsidRDefault="00936D22">
      <w:pPr>
        <w:pStyle w:val="NormalWeb"/>
        <w:divId w:val="2010019642"/>
      </w:pPr>
      <w:r>
        <w:rPr>
          <w:rFonts w:ascii="Verdana" w:hAnsi="Verdana"/>
          <w:sz w:val="20"/>
          <w:szCs w:val="20"/>
        </w:rPr>
        <w:t xml:space="preserve">LL, V8, p: </w:t>
      </w:r>
      <w:hyperlink r:id="rId3239" w:history="1">
        <w:r>
          <w:rPr>
            <w:rStyle w:val="Hyperlink"/>
            <w:rFonts w:ascii="Verdana" w:hAnsi="Verdana"/>
            <w:sz w:val="20"/>
            <w:szCs w:val="20"/>
          </w:rPr>
          <w:t>272</w:t>
        </w:r>
      </w:hyperlink>
    </w:p>
    <w:p w:rsidR="00936D22" w:rsidRDefault="008410AB">
      <w:pPr>
        <w:jc w:val="center"/>
        <w:divId w:val="388650727"/>
      </w:pPr>
      <w:r>
        <w:pict>
          <v:rect id="_x0000_i2419" style="width:795pt;height:1.8pt" o:hralign="center" o:hrstd="t" o:hr="t" fillcolor="#a0a0a0" stroked="f"/>
        </w:pict>
      </w:r>
    </w:p>
    <w:p w:rsidR="00936D22" w:rsidRPr="00936D22" w:rsidRDefault="00936D22">
      <w:pPr>
        <w:pStyle w:val="NormalWeb"/>
        <w:divId w:val="1821456688"/>
      </w:pPr>
      <w:r>
        <w:rPr>
          <w:rFonts w:ascii="Verdana" w:hAnsi="Verdana"/>
          <w:b/>
          <w:bCs/>
          <w:sz w:val="20"/>
          <w:szCs w:val="20"/>
        </w:rPr>
        <w:t xml:space="preserve">( </w:t>
      </w:r>
      <w:r>
        <w:rPr>
          <w:rStyle w:val="style21"/>
          <w:rFonts w:ascii="Verdana" w:hAnsi="Verdana"/>
          <w:b/>
          <w:bCs/>
          <w:rtl/>
        </w:rPr>
        <w:t>محن</w:t>
      </w:r>
      <w:r>
        <w:rPr>
          <w:rFonts w:ascii="Verdana" w:hAnsi="Verdana"/>
          <w:b/>
          <w:bCs/>
          <w:sz w:val="20"/>
          <w:szCs w:val="20"/>
        </w:rPr>
        <w:t xml:space="preserve"> ) Miim-Ha-Nun</w:t>
      </w:r>
      <w:r>
        <w:rPr>
          <w:rFonts w:ascii="Verdana" w:hAnsi="Verdana"/>
          <w:sz w:val="20"/>
          <w:szCs w:val="20"/>
        </w:rPr>
        <w:t xml:space="preserve"> = to test/try</w:t>
      </w:r>
    </w:p>
    <w:p w:rsidR="00936D22" w:rsidRDefault="00936D22">
      <w:pPr>
        <w:pStyle w:val="NormalWeb"/>
        <w:divId w:val="1821456688"/>
      </w:pPr>
      <w:r>
        <w:rPr>
          <w:rFonts w:ascii="Verdana" w:hAnsi="Verdana"/>
          <w:i/>
          <w:iCs/>
          <w:sz w:val="20"/>
          <w:szCs w:val="20"/>
        </w:rPr>
        <w:t>imtahana</w:t>
      </w:r>
      <w:r>
        <w:rPr>
          <w:rFonts w:ascii="Verdana" w:hAnsi="Verdana"/>
          <w:sz w:val="20"/>
          <w:szCs w:val="20"/>
        </w:rPr>
        <w:t xml:space="preserve"> vb. (8)</w:t>
      </w:r>
      <w:r>
        <w:rPr>
          <w:rFonts w:ascii="Verdana" w:hAnsi="Verdana"/>
          <w:sz w:val="20"/>
          <w:szCs w:val="20"/>
        </w:rPr>
        <w:br/>
        <w:t>perf. act. 49:3</w:t>
      </w:r>
      <w:r>
        <w:rPr>
          <w:rFonts w:ascii="Verdana" w:hAnsi="Verdana"/>
          <w:sz w:val="20"/>
          <w:szCs w:val="20"/>
        </w:rPr>
        <w:br/>
        <w:t>impv. 60:10</w:t>
      </w:r>
    </w:p>
    <w:p w:rsidR="00936D22" w:rsidRDefault="00936D22">
      <w:pPr>
        <w:pStyle w:val="NormalWeb"/>
        <w:divId w:val="1821456688"/>
      </w:pPr>
      <w:r>
        <w:rPr>
          <w:rFonts w:ascii="Verdana" w:hAnsi="Verdana"/>
          <w:sz w:val="20"/>
          <w:szCs w:val="20"/>
        </w:rPr>
        <w:t xml:space="preserve">LL, V8, p: </w:t>
      </w:r>
      <w:hyperlink r:id="rId3240" w:history="1">
        <w:r>
          <w:rPr>
            <w:rStyle w:val="Hyperlink"/>
            <w:rFonts w:ascii="Verdana" w:hAnsi="Verdana"/>
            <w:sz w:val="20"/>
            <w:szCs w:val="20"/>
          </w:rPr>
          <w:t>272</w:t>
        </w:r>
      </w:hyperlink>
    </w:p>
    <w:p w:rsidR="00936D22" w:rsidRDefault="008410AB">
      <w:pPr>
        <w:jc w:val="center"/>
        <w:divId w:val="49425867"/>
      </w:pPr>
      <w:r>
        <w:pict>
          <v:rect id="_x0000_i2420" style="width:795pt;height:1.8pt" o:hralign="center" o:hrstd="t" o:hr="t" fillcolor="#a0a0a0" stroked="f"/>
        </w:pict>
      </w:r>
    </w:p>
    <w:p w:rsidR="00936D22" w:rsidRPr="00936D22" w:rsidRDefault="00936D22">
      <w:pPr>
        <w:pStyle w:val="NormalWeb"/>
        <w:divId w:val="1207909232"/>
      </w:pPr>
      <w:r>
        <w:rPr>
          <w:rFonts w:ascii="Verdana" w:hAnsi="Verdana"/>
          <w:b/>
          <w:bCs/>
          <w:sz w:val="20"/>
          <w:szCs w:val="20"/>
        </w:rPr>
        <w:t xml:space="preserve">( </w:t>
      </w:r>
      <w:r>
        <w:rPr>
          <w:rStyle w:val="style21"/>
          <w:rFonts w:ascii="Verdana" w:hAnsi="Verdana"/>
          <w:b/>
          <w:bCs/>
          <w:rtl/>
        </w:rPr>
        <w:t>محق</w:t>
      </w:r>
      <w:r>
        <w:rPr>
          <w:rFonts w:ascii="Verdana" w:hAnsi="Verdana"/>
          <w:b/>
          <w:bCs/>
          <w:sz w:val="20"/>
          <w:szCs w:val="20"/>
        </w:rPr>
        <w:t xml:space="preserve"> ) Miim-Ha-Qaf </w:t>
      </w:r>
      <w:r>
        <w:rPr>
          <w:rFonts w:ascii="Verdana" w:hAnsi="Verdana"/>
          <w:sz w:val="20"/>
          <w:szCs w:val="20"/>
        </w:rPr>
        <w:t>= To render a thing deficient and deprive it of its blessing or increase, annihilate/annull/obliterate a thing, do away with a thing wholly so that no trace of it remains.</w:t>
      </w:r>
    </w:p>
    <w:p w:rsidR="00936D22" w:rsidRDefault="00936D22">
      <w:pPr>
        <w:pStyle w:val="NormalWeb"/>
        <w:divId w:val="1207909232"/>
      </w:pPr>
      <w:r>
        <w:rPr>
          <w:rFonts w:ascii="Verdana" w:hAnsi="Verdana"/>
          <w:i/>
          <w:iCs/>
          <w:sz w:val="20"/>
          <w:szCs w:val="20"/>
        </w:rPr>
        <w:t>mahaqa</w:t>
      </w:r>
      <w:r>
        <w:rPr>
          <w:rFonts w:ascii="Verdana" w:hAnsi="Verdana"/>
          <w:sz w:val="20"/>
          <w:szCs w:val="20"/>
        </w:rPr>
        <w:t xml:space="preserve"> vb. (1) impf. act. 2:276, 3:141</w:t>
      </w:r>
    </w:p>
    <w:p w:rsidR="00936D22" w:rsidRDefault="00936D22">
      <w:pPr>
        <w:pStyle w:val="NormalWeb"/>
        <w:divId w:val="1207909232"/>
      </w:pPr>
      <w:r>
        <w:rPr>
          <w:rFonts w:ascii="Verdana" w:hAnsi="Verdana"/>
          <w:sz w:val="20"/>
          <w:szCs w:val="20"/>
        </w:rPr>
        <w:t xml:space="preserve">LL, V8, p: </w:t>
      </w:r>
      <w:hyperlink r:id="rId3241" w:history="1">
        <w:r>
          <w:rPr>
            <w:rStyle w:val="Hyperlink"/>
            <w:rFonts w:ascii="Verdana" w:hAnsi="Verdana"/>
            <w:sz w:val="20"/>
            <w:szCs w:val="20"/>
          </w:rPr>
          <w:t>272</w:t>
        </w:r>
      </w:hyperlink>
      <w:r>
        <w:rPr>
          <w:rFonts w:ascii="Verdana" w:hAnsi="Verdana"/>
          <w:sz w:val="20"/>
          <w:szCs w:val="20"/>
        </w:rPr>
        <w:t>.</w:t>
      </w:r>
    </w:p>
    <w:p w:rsidR="00936D22" w:rsidRDefault="008410AB">
      <w:pPr>
        <w:jc w:val="center"/>
        <w:divId w:val="1425878635"/>
      </w:pPr>
      <w:r>
        <w:pict>
          <v:rect id="_x0000_i2421" style="width:795pt;height:1.8pt" o:hralign="center" o:hrstd="t" o:hr="t" fillcolor="#a0a0a0" stroked="f"/>
        </w:pict>
      </w:r>
    </w:p>
    <w:p w:rsidR="00936D22" w:rsidRPr="00936D22" w:rsidRDefault="00936D22">
      <w:pPr>
        <w:pStyle w:val="NormalWeb"/>
        <w:divId w:val="1430932622"/>
      </w:pPr>
      <w:r>
        <w:rPr>
          <w:rFonts w:ascii="Verdana" w:hAnsi="Verdana"/>
          <w:b/>
          <w:bCs/>
          <w:sz w:val="20"/>
          <w:szCs w:val="20"/>
        </w:rPr>
        <w:t xml:space="preserve">( </w:t>
      </w:r>
      <w:r>
        <w:rPr>
          <w:rStyle w:val="style21"/>
          <w:rFonts w:ascii="Verdana" w:hAnsi="Verdana"/>
          <w:b/>
          <w:bCs/>
          <w:rtl/>
        </w:rPr>
        <w:t>محص</w:t>
      </w:r>
      <w:r>
        <w:rPr>
          <w:rFonts w:ascii="Verdana" w:hAnsi="Verdana"/>
          <w:b/>
          <w:bCs/>
          <w:sz w:val="20"/>
          <w:szCs w:val="20"/>
        </w:rPr>
        <w:t xml:space="preserve"> ) Miim-Ha-Sad</w:t>
      </w:r>
      <w:r>
        <w:rPr>
          <w:rFonts w:ascii="Verdana" w:hAnsi="Verdana"/>
          <w:sz w:val="20"/>
          <w:szCs w:val="20"/>
        </w:rPr>
        <w:t xml:space="preserve"> = To be clear/pure/free from admixture or imperfection, run vehemently or vigorously, to be quick or swift in running.</w:t>
      </w:r>
    </w:p>
    <w:p w:rsidR="00936D22" w:rsidRDefault="00936D22">
      <w:pPr>
        <w:pStyle w:val="NormalWeb"/>
        <w:divId w:val="1430932622"/>
      </w:pPr>
      <w:r>
        <w:rPr>
          <w:rFonts w:ascii="Verdana" w:hAnsi="Verdana"/>
          <w:i/>
          <w:iCs/>
          <w:sz w:val="20"/>
          <w:szCs w:val="20"/>
        </w:rPr>
        <w:t>mahhasa</w:t>
      </w:r>
      <w:r>
        <w:rPr>
          <w:rFonts w:ascii="Verdana" w:hAnsi="Verdana"/>
          <w:sz w:val="20"/>
          <w:szCs w:val="20"/>
        </w:rPr>
        <w:t xml:space="preserve"> vb. (2) impf. act. 3:141, 3:154</w:t>
      </w:r>
    </w:p>
    <w:p w:rsidR="00936D22" w:rsidRDefault="00936D22">
      <w:pPr>
        <w:pStyle w:val="NormalWeb"/>
        <w:divId w:val="1430932622"/>
      </w:pPr>
      <w:r>
        <w:rPr>
          <w:rFonts w:ascii="Verdana" w:hAnsi="Verdana"/>
          <w:sz w:val="20"/>
          <w:szCs w:val="20"/>
        </w:rPr>
        <w:t xml:space="preserve">LL, V7, p: </w:t>
      </w:r>
      <w:hyperlink r:id="rId3242" w:history="1">
        <w:r>
          <w:rPr>
            <w:rStyle w:val="Hyperlink"/>
            <w:rFonts w:ascii="Verdana" w:hAnsi="Verdana"/>
            <w:sz w:val="20"/>
            <w:szCs w:val="20"/>
          </w:rPr>
          <w:t>219</w:t>
        </w:r>
      </w:hyperlink>
      <w:r>
        <w:rPr>
          <w:rFonts w:ascii="Verdana" w:hAnsi="Verdana"/>
          <w:sz w:val="20"/>
          <w:szCs w:val="20"/>
        </w:rPr>
        <w:t xml:space="preserve">, </w:t>
      </w:r>
      <w:hyperlink r:id="rId3243" w:history="1">
        <w:r>
          <w:rPr>
            <w:rStyle w:val="Hyperlink"/>
            <w:rFonts w:ascii="Verdana" w:hAnsi="Verdana"/>
            <w:sz w:val="20"/>
            <w:szCs w:val="20"/>
          </w:rPr>
          <w:t>220</w:t>
        </w:r>
      </w:hyperlink>
    </w:p>
    <w:p w:rsidR="00936D22" w:rsidRDefault="008410AB">
      <w:pPr>
        <w:jc w:val="center"/>
        <w:divId w:val="2076855346"/>
      </w:pPr>
      <w:r>
        <w:pict>
          <v:rect id="_x0000_i2422" style="width:795pt;height:1.8pt" o:hralign="center" o:hrstd="t" o:hr="t" fillcolor="#a0a0a0" stroked="f"/>
        </w:pict>
      </w:r>
    </w:p>
    <w:p w:rsidR="00936D22" w:rsidRPr="00936D22" w:rsidRDefault="00936D22">
      <w:pPr>
        <w:pStyle w:val="NormalWeb"/>
        <w:divId w:val="734936201"/>
      </w:pPr>
      <w:r>
        <w:rPr>
          <w:rFonts w:ascii="Verdana" w:hAnsi="Verdana"/>
          <w:b/>
          <w:bCs/>
          <w:sz w:val="20"/>
          <w:szCs w:val="20"/>
        </w:rPr>
        <w:t xml:space="preserve">( </w:t>
      </w:r>
      <w:r>
        <w:rPr>
          <w:rStyle w:val="style31"/>
          <w:rFonts w:ascii="Verdana" w:hAnsi="Verdana"/>
          <w:b/>
          <w:bCs/>
          <w:rtl/>
        </w:rPr>
        <w:t>محو</w:t>
      </w:r>
      <w:r>
        <w:rPr>
          <w:rFonts w:ascii="Verdana" w:hAnsi="Verdana"/>
          <w:b/>
          <w:bCs/>
          <w:sz w:val="20"/>
          <w:szCs w:val="20"/>
        </w:rPr>
        <w:t xml:space="preserve"> ) Miim-Ha-Waw</w:t>
      </w:r>
      <w:r>
        <w:rPr>
          <w:rFonts w:ascii="Verdana" w:hAnsi="Verdana"/>
          <w:sz w:val="20"/>
          <w:szCs w:val="20"/>
        </w:rPr>
        <w:t xml:space="preserve"> = To efface or erase a thing, to obliterate/cancel/remove/do away with a thing, to dispell a thing.</w:t>
      </w:r>
    </w:p>
    <w:p w:rsidR="00936D22" w:rsidRDefault="00936D22">
      <w:pPr>
        <w:pStyle w:val="NormalWeb"/>
        <w:divId w:val="734936201"/>
      </w:pPr>
      <w:r>
        <w:rPr>
          <w:rFonts w:ascii="Verdana" w:hAnsi="Verdana"/>
          <w:i/>
          <w:iCs/>
          <w:sz w:val="20"/>
          <w:szCs w:val="20"/>
        </w:rPr>
        <w:t>maha</w:t>
      </w:r>
      <w:r>
        <w:rPr>
          <w:rFonts w:ascii="Verdana" w:hAnsi="Verdana"/>
          <w:sz w:val="20"/>
          <w:szCs w:val="20"/>
        </w:rPr>
        <w:t xml:space="preserve"> vb. (1)</w:t>
      </w:r>
      <w:r>
        <w:rPr>
          <w:rFonts w:ascii="Verdana" w:hAnsi="Verdana"/>
          <w:sz w:val="20"/>
          <w:szCs w:val="20"/>
        </w:rPr>
        <w:br/>
        <w:t>perf. act. 17:12</w:t>
      </w:r>
      <w:r>
        <w:rPr>
          <w:rFonts w:ascii="Verdana" w:hAnsi="Verdana"/>
          <w:sz w:val="20"/>
          <w:szCs w:val="20"/>
        </w:rPr>
        <w:br/>
        <w:t>impf. act. 13:39, 42:24</w:t>
      </w:r>
    </w:p>
    <w:p w:rsidR="00936D22" w:rsidRDefault="00936D22">
      <w:pPr>
        <w:pStyle w:val="NormalWeb"/>
        <w:divId w:val="734936201"/>
      </w:pPr>
      <w:r>
        <w:rPr>
          <w:rFonts w:ascii="Verdana" w:hAnsi="Verdana"/>
          <w:sz w:val="20"/>
          <w:szCs w:val="20"/>
        </w:rPr>
        <w:t xml:space="preserve">LL, V8, p: </w:t>
      </w:r>
      <w:hyperlink r:id="rId3244" w:history="1">
        <w:r>
          <w:rPr>
            <w:rStyle w:val="Hyperlink"/>
            <w:rFonts w:ascii="Verdana" w:hAnsi="Verdana"/>
            <w:sz w:val="20"/>
            <w:szCs w:val="20"/>
          </w:rPr>
          <w:t>272</w:t>
        </w:r>
      </w:hyperlink>
      <w:r>
        <w:rPr>
          <w:rFonts w:ascii="Verdana" w:hAnsi="Verdana"/>
          <w:sz w:val="20"/>
          <w:szCs w:val="20"/>
        </w:rPr>
        <w:t xml:space="preserve"> </w:t>
      </w:r>
    </w:p>
    <w:p w:rsidR="00936D22" w:rsidRDefault="008410AB">
      <w:pPr>
        <w:jc w:val="center"/>
        <w:divId w:val="1976139228"/>
      </w:pPr>
      <w:r>
        <w:pict>
          <v:rect id="_x0000_i2423" style="width:795pt;height:1.8pt" o:hralign="center" o:hrstd="t" o:hr="t" fillcolor="#a0a0a0" stroked="f"/>
        </w:pict>
      </w:r>
    </w:p>
    <w:p w:rsidR="00936D22" w:rsidRPr="00936D22" w:rsidRDefault="00936D22">
      <w:pPr>
        <w:pStyle w:val="NormalWeb"/>
        <w:divId w:val="34282867"/>
      </w:pPr>
      <w:r>
        <w:rPr>
          <w:b/>
          <w:bCs/>
        </w:rPr>
        <w:t xml:space="preserve">( </w:t>
      </w:r>
      <w:r>
        <w:rPr>
          <w:rStyle w:val="style21"/>
          <w:b/>
          <w:bCs/>
          <w:rtl/>
        </w:rPr>
        <w:t xml:space="preserve">مجد </w:t>
      </w:r>
      <w:r>
        <w:rPr>
          <w:b/>
          <w:bCs/>
        </w:rPr>
        <w:t xml:space="preserve">) </w:t>
      </w:r>
      <w:r>
        <w:rPr>
          <w:rFonts w:ascii="Verdana" w:hAnsi="Verdana"/>
          <w:b/>
          <w:bCs/>
          <w:sz w:val="20"/>
          <w:szCs w:val="20"/>
        </w:rPr>
        <w:t>Miim-Jiim-Dal</w:t>
      </w:r>
      <w:r>
        <w:rPr>
          <w:rFonts w:ascii="Verdana" w:hAnsi="Verdana"/>
          <w:sz w:val="20"/>
          <w:szCs w:val="20"/>
        </w:rPr>
        <w:t xml:space="preserve"> = To be possessed of or characterized by glory or honour or dignity or nobility, to be magnificent/magnified, large/abundant/much, exalted or sublime.</w:t>
      </w:r>
    </w:p>
    <w:p w:rsidR="00936D22" w:rsidRDefault="00936D22">
      <w:pPr>
        <w:pStyle w:val="NormalWeb"/>
        <w:divId w:val="34282867"/>
      </w:pPr>
      <w:r>
        <w:rPr>
          <w:rFonts w:ascii="Verdana" w:hAnsi="Verdana"/>
          <w:i/>
          <w:iCs/>
          <w:sz w:val="20"/>
          <w:szCs w:val="20"/>
        </w:rPr>
        <w:t>majid</w:t>
      </w:r>
      <w:r>
        <w:rPr>
          <w:rFonts w:ascii="Verdana" w:hAnsi="Verdana"/>
          <w:sz w:val="20"/>
          <w:szCs w:val="20"/>
        </w:rPr>
        <w:t xml:space="preserve"> n.m. 11:73, 50:1, 85:15, 85:21</w:t>
      </w:r>
    </w:p>
    <w:p w:rsidR="00936D22" w:rsidRDefault="00936D22">
      <w:pPr>
        <w:pStyle w:val="NormalWeb"/>
        <w:divId w:val="34282867"/>
      </w:pPr>
      <w:r>
        <w:rPr>
          <w:rFonts w:ascii="Verdana" w:hAnsi="Verdana"/>
          <w:sz w:val="20"/>
          <w:szCs w:val="20"/>
        </w:rPr>
        <w:t xml:space="preserve">LL, V7, p: </w:t>
      </w:r>
      <w:hyperlink r:id="rId3245" w:history="1">
        <w:r>
          <w:rPr>
            <w:rStyle w:val="Hyperlink"/>
            <w:rFonts w:ascii="Verdana" w:hAnsi="Verdana"/>
            <w:sz w:val="20"/>
            <w:szCs w:val="20"/>
          </w:rPr>
          <w:t>217</w:t>
        </w:r>
      </w:hyperlink>
      <w:r>
        <w:rPr>
          <w:rFonts w:ascii="Verdana" w:hAnsi="Verdana"/>
          <w:sz w:val="20"/>
          <w:szCs w:val="20"/>
        </w:rPr>
        <w:t xml:space="preserve">, </w:t>
      </w:r>
      <w:hyperlink r:id="rId3246" w:history="1">
        <w:r>
          <w:rPr>
            <w:rStyle w:val="Hyperlink"/>
            <w:rFonts w:ascii="Verdana" w:hAnsi="Verdana"/>
            <w:sz w:val="20"/>
            <w:szCs w:val="20"/>
          </w:rPr>
          <w:t>218</w:t>
        </w:r>
      </w:hyperlink>
    </w:p>
    <w:p w:rsidR="00936D22" w:rsidRDefault="008410AB">
      <w:pPr>
        <w:jc w:val="center"/>
        <w:divId w:val="1362314924"/>
      </w:pPr>
      <w:r>
        <w:pict>
          <v:rect id="_x0000_i2424" style="width:795pt;height:1.8pt" o:hralign="center" o:hrstd="t" o:hr="t" fillcolor="#a0a0a0" stroked="f"/>
        </w:pict>
      </w:r>
    </w:p>
    <w:p w:rsidR="00936D22" w:rsidRPr="00936D22" w:rsidRDefault="00936D22">
      <w:pPr>
        <w:pStyle w:val="NormalWeb"/>
        <w:divId w:val="1499227513"/>
      </w:pPr>
      <w:r>
        <w:rPr>
          <w:rFonts w:ascii="Verdana" w:hAnsi="Verdana"/>
          <w:b/>
          <w:bCs/>
          <w:sz w:val="20"/>
          <w:szCs w:val="20"/>
        </w:rPr>
        <w:t xml:space="preserve">( </w:t>
      </w:r>
      <w:r>
        <w:rPr>
          <w:rStyle w:val="style31"/>
          <w:rFonts w:ascii="Verdana" w:hAnsi="Verdana"/>
          <w:b/>
          <w:bCs/>
          <w:rtl/>
        </w:rPr>
        <w:t>مجس</w:t>
      </w:r>
      <w:r>
        <w:rPr>
          <w:rFonts w:ascii="Verdana" w:hAnsi="Verdana"/>
          <w:b/>
          <w:bCs/>
          <w:sz w:val="20"/>
          <w:szCs w:val="20"/>
        </w:rPr>
        <w:t xml:space="preserve"> ) Miim-Jiim-Siin</w:t>
      </w:r>
      <w:r>
        <w:rPr>
          <w:rFonts w:ascii="Verdana" w:hAnsi="Verdana"/>
          <w:sz w:val="20"/>
          <w:szCs w:val="20"/>
        </w:rPr>
        <w:t xml:space="preserve"> = To follow or practice the Magian religion.</w:t>
      </w:r>
    </w:p>
    <w:p w:rsidR="00936D22" w:rsidRDefault="00936D22">
      <w:pPr>
        <w:pStyle w:val="NormalWeb"/>
        <w:divId w:val="1499227513"/>
      </w:pPr>
      <w:r>
        <w:rPr>
          <w:rFonts w:ascii="Verdana" w:hAnsi="Verdana"/>
          <w:i/>
          <w:iCs/>
          <w:sz w:val="20"/>
          <w:szCs w:val="20"/>
        </w:rPr>
        <w:t>majus</w:t>
      </w:r>
      <w:r>
        <w:rPr>
          <w:rFonts w:ascii="Verdana" w:hAnsi="Verdana"/>
          <w:sz w:val="20"/>
          <w:szCs w:val="20"/>
        </w:rPr>
        <w:t xml:space="preserve"> n. 22:17</w:t>
      </w:r>
    </w:p>
    <w:p w:rsidR="00936D22" w:rsidRDefault="00936D22">
      <w:pPr>
        <w:pStyle w:val="NormalWeb"/>
        <w:divId w:val="1499227513"/>
      </w:pPr>
      <w:r>
        <w:rPr>
          <w:rFonts w:ascii="Verdana" w:hAnsi="Verdana"/>
          <w:sz w:val="20"/>
          <w:szCs w:val="20"/>
        </w:rPr>
        <w:t xml:space="preserve">LL, V7, p: </w:t>
      </w:r>
      <w:hyperlink r:id="rId3247" w:history="1">
        <w:r>
          <w:rPr>
            <w:rStyle w:val="Hyperlink"/>
            <w:rFonts w:ascii="Verdana" w:hAnsi="Verdana"/>
            <w:sz w:val="20"/>
            <w:szCs w:val="20"/>
          </w:rPr>
          <w:t>218</w:t>
        </w:r>
      </w:hyperlink>
      <w:r>
        <w:rPr>
          <w:rFonts w:ascii="Verdana" w:hAnsi="Verdana"/>
          <w:sz w:val="20"/>
          <w:szCs w:val="20"/>
        </w:rPr>
        <w:t xml:space="preserve">, </w:t>
      </w:r>
      <w:hyperlink r:id="rId3248" w:history="1">
        <w:r>
          <w:rPr>
            <w:rStyle w:val="Hyperlink"/>
            <w:rFonts w:ascii="Verdana" w:hAnsi="Verdana"/>
            <w:sz w:val="20"/>
            <w:szCs w:val="20"/>
          </w:rPr>
          <w:t>219</w:t>
        </w:r>
      </w:hyperlink>
    </w:p>
    <w:p w:rsidR="00936D22" w:rsidRDefault="008410AB">
      <w:pPr>
        <w:jc w:val="center"/>
        <w:divId w:val="23139498"/>
      </w:pPr>
      <w:r>
        <w:pict>
          <v:rect id="_x0000_i2425" style="width:795pt;height:1.8pt" o:hralign="center" o:hrstd="t" o:hr="t" fillcolor="#a0a0a0" stroked="f"/>
        </w:pict>
      </w:r>
    </w:p>
    <w:p w:rsidR="00936D22" w:rsidRPr="00936D22" w:rsidRDefault="00936D22">
      <w:pPr>
        <w:pStyle w:val="NormalWeb"/>
        <w:divId w:val="1509514554"/>
      </w:pPr>
      <w:r>
        <w:rPr>
          <w:rFonts w:ascii="Verdana" w:hAnsi="Verdana"/>
          <w:sz w:val="20"/>
          <w:szCs w:val="20"/>
        </w:rPr>
        <w:t xml:space="preserve">( </w:t>
      </w:r>
      <w:r>
        <w:rPr>
          <w:rStyle w:val="style61"/>
          <w:rFonts w:ascii="Verdana" w:hAnsi="Verdana"/>
          <w:rtl/>
        </w:rPr>
        <w:t>مكك</w:t>
      </w:r>
      <w:r>
        <w:rPr>
          <w:rFonts w:ascii="Verdana" w:hAnsi="Verdana"/>
          <w:sz w:val="20"/>
          <w:szCs w:val="20"/>
        </w:rPr>
        <w:t xml:space="preserve"> ) = </w:t>
      </w:r>
      <w:r>
        <w:rPr>
          <w:rFonts w:ascii="Verdana" w:hAnsi="Verdana"/>
          <w:b/>
          <w:bCs/>
          <w:sz w:val="20"/>
          <w:szCs w:val="20"/>
        </w:rPr>
        <w:t>Miim-Kaf-Kaf</w:t>
      </w:r>
      <w:r>
        <w:rPr>
          <w:rFonts w:ascii="Verdana" w:hAnsi="Verdana"/>
          <w:sz w:val="20"/>
          <w:szCs w:val="20"/>
        </w:rPr>
        <w:t xml:space="preserve"> = Sucking, Sucking up, Absorbing, drinking up, Destruction/Destroying, diminishing, diminution/failing; failure, to cast, to throw away, to discard, to straighten/tighten or impede/restrict, to beseech/ask/accept, crowding, competition (</w:t>
      </w:r>
      <w:r>
        <w:rPr>
          <w:rFonts w:ascii="Verdana" w:hAnsi="Verdana"/>
          <w:i/>
          <w:iCs/>
          <w:sz w:val="20"/>
          <w:szCs w:val="20"/>
        </w:rPr>
        <w:t>izdihaam</w:t>
      </w:r>
      <w:r>
        <w:rPr>
          <w:rFonts w:ascii="Verdana" w:hAnsi="Verdana"/>
          <w:sz w:val="20"/>
          <w:szCs w:val="20"/>
        </w:rPr>
        <w:t>).</w:t>
      </w:r>
    </w:p>
    <w:p w:rsidR="00936D22" w:rsidRDefault="00936D22">
      <w:pPr>
        <w:pStyle w:val="NormalWeb"/>
        <w:divId w:val="1509514554"/>
      </w:pPr>
      <w:r>
        <w:rPr>
          <w:rFonts w:ascii="Verdana" w:hAnsi="Verdana"/>
          <w:i/>
          <w:iCs/>
          <w:sz w:val="20"/>
          <w:szCs w:val="20"/>
        </w:rPr>
        <w:t>makkah</w:t>
      </w:r>
      <w:r>
        <w:rPr>
          <w:rFonts w:ascii="Verdana" w:hAnsi="Verdana"/>
          <w:sz w:val="20"/>
          <w:szCs w:val="20"/>
        </w:rPr>
        <w:t xml:space="preserve"> n.f. 48:24</w:t>
      </w:r>
    </w:p>
    <w:p w:rsidR="00936D22" w:rsidRDefault="008410AB">
      <w:pPr>
        <w:jc w:val="center"/>
        <w:divId w:val="527527040"/>
      </w:pPr>
      <w:r>
        <w:pict>
          <v:rect id="_x0000_i2426" style="width:795pt;height:1.8pt" o:hralign="center" o:hrstd="t" o:hr="t" fillcolor="#a0a0a0" stroked="f"/>
        </w:pict>
      </w:r>
    </w:p>
    <w:p w:rsidR="00936D22" w:rsidRPr="00936D22" w:rsidRDefault="00936D22">
      <w:pPr>
        <w:pStyle w:val="NormalWeb"/>
        <w:divId w:val="492456852"/>
      </w:pPr>
      <w:r>
        <w:rPr>
          <w:rFonts w:ascii="Verdana" w:hAnsi="Verdana"/>
          <w:b/>
          <w:bCs/>
          <w:sz w:val="20"/>
          <w:szCs w:val="20"/>
        </w:rPr>
        <w:t xml:space="preserve">( </w:t>
      </w:r>
      <w:r>
        <w:rPr>
          <w:rStyle w:val="style21"/>
          <w:rFonts w:ascii="Verdana" w:hAnsi="Verdana"/>
          <w:b/>
          <w:bCs/>
          <w:rtl/>
        </w:rPr>
        <w:t>مكل</w:t>
      </w:r>
      <w:r>
        <w:rPr>
          <w:rFonts w:ascii="Verdana" w:hAnsi="Verdana"/>
          <w:b/>
          <w:bCs/>
          <w:sz w:val="20"/>
          <w:szCs w:val="20"/>
        </w:rPr>
        <w:t xml:space="preserve"> ) Miim-Kaf-Lam</w:t>
      </w:r>
      <w:r>
        <w:rPr>
          <w:rFonts w:ascii="Verdana" w:hAnsi="Verdana"/>
          <w:sz w:val="20"/>
          <w:szCs w:val="20"/>
        </w:rPr>
        <w:t xml:space="preserve"> =</w:t>
      </w:r>
    </w:p>
    <w:p w:rsidR="00936D22" w:rsidRDefault="00936D22">
      <w:pPr>
        <w:pStyle w:val="NormalWeb"/>
        <w:divId w:val="492456852"/>
      </w:pPr>
      <w:r>
        <w:rPr>
          <w:rFonts w:ascii="Verdana" w:hAnsi="Verdana"/>
          <w:i/>
          <w:iCs/>
          <w:sz w:val="20"/>
          <w:szCs w:val="20"/>
        </w:rPr>
        <w:t>mikal</w:t>
      </w:r>
      <w:r>
        <w:rPr>
          <w:rFonts w:ascii="Verdana" w:hAnsi="Verdana"/>
          <w:sz w:val="20"/>
          <w:szCs w:val="20"/>
        </w:rPr>
        <w:t xml:space="preserve"> n. 2:98</w:t>
      </w:r>
    </w:p>
    <w:p w:rsidR="00936D22" w:rsidRDefault="008410AB">
      <w:pPr>
        <w:jc w:val="center"/>
        <w:divId w:val="418529121"/>
      </w:pPr>
      <w:r>
        <w:pict>
          <v:rect id="_x0000_i2427" style="width:795pt;height:1.8pt" o:hralign="center" o:hrstd="t" o:hr="t" fillcolor="#a0a0a0" stroked="f"/>
        </w:pict>
      </w:r>
    </w:p>
    <w:p w:rsidR="00936D22" w:rsidRPr="00936D22" w:rsidRDefault="00936D22">
      <w:pPr>
        <w:pStyle w:val="NormalWeb"/>
        <w:divId w:val="2063867318"/>
      </w:pPr>
      <w:r>
        <w:rPr>
          <w:rFonts w:ascii="Verdana" w:hAnsi="Verdana"/>
          <w:b/>
          <w:bCs/>
          <w:sz w:val="20"/>
          <w:szCs w:val="20"/>
        </w:rPr>
        <w:t xml:space="preserve">( </w:t>
      </w:r>
      <w:r>
        <w:rPr>
          <w:rStyle w:val="style21"/>
          <w:rFonts w:ascii="Verdana" w:hAnsi="Verdana"/>
          <w:b/>
          <w:bCs/>
          <w:rtl/>
        </w:rPr>
        <w:t xml:space="preserve">مكن </w:t>
      </w:r>
      <w:r>
        <w:rPr>
          <w:rFonts w:ascii="Verdana" w:hAnsi="Verdana"/>
          <w:b/>
          <w:bCs/>
          <w:sz w:val="20"/>
          <w:szCs w:val="20"/>
        </w:rPr>
        <w:t>) Miim-Kaf-Nun</w:t>
      </w:r>
      <w:r>
        <w:rPr>
          <w:rFonts w:ascii="Verdana" w:hAnsi="Verdana"/>
          <w:sz w:val="20"/>
          <w:szCs w:val="20"/>
        </w:rPr>
        <w:t xml:space="preserve"> = To give or assign someone a place, to establish or settle in an abode, to enable or empower someone to do a thing.</w:t>
      </w:r>
    </w:p>
    <w:p w:rsidR="00936D22" w:rsidRDefault="00936D22">
      <w:pPr>
        <w:pStyle w:val="NormalWeb"/>
        <w:divId w:val="2063867318"/>
      </w:pPr>
      <w:r>
        <w:rPr>
          <w:rFonts w:ascii="Verdana" w:hAnsi="Verdana"/>
          <w:i/>
          <w:iCs/>
          <w:sz w:val="20"/>
          <w:szCs w:val="20"/>
        </w:rPr>
        <w:t>makin</w:t>
      </w:r>
      <w:r>
        <w:rPr>
          <w:rFonts w:ascii="Verdana" w:hAnsi="Verdana"/>
          <w:sz w:val="20"/>
          <w:szCs w:val="20"/>
        </w:rPr>
        <w:t xml:space="preserve"> n.m. 12:54, 23:13, 77:21, 81:20</w:t>
      </w:r>
    </w:p>
    <w:p w:rsidR="00936D22" w:rsidRDefault="00936D22">
      <w:pPr>
        <w:pStyle w:val="NormalWeb"/>
        <w:divId w:val="2063867318"/>
      </w:pPr>
      <w:r>
        <w:rPr>
          <w:rFonts w:ascii="Verdana" w:hAnsi="Verdana"/>
          <w:i/>
          <w:iCs/>
          <w:sz w:val="20"/>
          <w:szCs w:val="20"/>
        </w:rPr>
        <w:t>makkana</w:t>
      </w:r>
      <w:r>
        <w:rPr>
          <w:rFonts w:ascii="Verdana" w:hAnsi="Verdana"/>
          <w:sz w:val="20"/>
          <w:szCs w:val="20"/>
        </w:rPr>
        <w:t xml:space="preserve"> vb. (2)</w:t>
      </w:r>
      <w:r>
        <w:rPr>
          <w:rFonts w:ascii="Verdana" w:hAnsi="Verdana"/>
          <w:sz w:val="20"/>
          <w:szCs w:val="20"/>
        </w:rPr>
        <w:br/>
        <w:t>perf. act. 6:6, 7:10, 12:21, 12:56, 18:84, 18:95, 22:41, 46:26, 46:26</w:t>
      </w:r>
      <w:r>
        <w:rPr>
          <w:rFonts w:ascii="Verdana" w:hAnsi="Verdana"/>
          <w:sz w:val="20"/>
          <w:szCs w:val="20"/>
        </w:rPr>
        <w:br/>
        <w:t>impf. act. 6:6, 24:55, 28:6, 28:57</w:t>
      </w:r>
    </w:p>
    <w:p w:rsidR="00936D22" w:rsidRDefault="00936D22">
      <w:pPr>
        <w:pStyle w:val="NormalWeb"/>
        <w:divId w:val="2063867318"/>
      </w:pPr>
      <w:r>
        <w:rPr>
          <w:rFonts w:ascii="Verdana" w:hAnsi="Verdana"/>
          <w:i/>
          <w:iCs/>
          <w:sz w:val="20"/>
          <w:szCs w:val="20"/>
        </w:rPr>
        <w:t>amkana</w:t>
      </w:r>
      <w:r>
        <w:rPr>
          <w:rFonts w:ascii="Verdana" w:hAnsi="Verdana"/>
          <w:sz w:val="20"/>
          <w:szCs w:val="20"/>
        </w:rPr>
        <w:t xml:space="preserve"> vb. (4) perf. act. 8:71</w:t>
      </w:r>
    </w:p>
    <w:p w:rsidR="00936D22" w:rsidRDefault="00936D22">
      <w:pPr>
        <w:pStyle w:val="NormalWeb"/>
        <w:divId w:val="2063867318"/>
      </w:pPr>
      <w:r>
        <w:rPr>
          <w:rFonts w:ascii="Verdana" w:hAnsi="Verdana"/>
          <w:sz w:val="20"/>
          <w:szCs w:val="20"/>
        </w:rPr>
        <w:t xml:space="preserve">LL, V8, p: </w:t>
      </w:r>
      <w:hyperlink r:id="rId3249" w:history="1">
        <w:r>
          <w:rPr>
            <w:rStyle w:val="Hyperlink"/>
            <w:rFonts w:ascii="Verdana" w:hAnsi="Verdana"/>
            <w:sz w:val="20"/>
            <w:szCs w:val="20"/>
          </w:rPr>
          <w:t>276</w:t>
        </w:r>
      </w:hyperlink>
    </w:p>
    <w:p w:rsidR="00936D22" w:rsidRDefault="008410AB">
      <w:pPr>
        <w:jc w:val="center"/>
        <w:divId w:val="1907494153"/>
      </w:pPr>
      <w:r>
        <w:pict>
          <v:rect id="_x0000_i2428" style="width:795pt;height:1.8pt" o:hralign="center" o:hrstd="t" o:hr="t" fillcolor="#a0a0a0" stroked="f"/>
        </w:pict>
      </w:r>
    </w:p>
    <w:p w:rsidR="00936D22" w:rsidRPr="00936D22" w:rsidRDefault="00936D22">
      <w:pPr>
        <w:pStyle w:val="NormalWeb"/>
        <w:divId w:val="654799868"/>
      </w:pPr>
      <w:r>
        <w:rPr>
          <w:rFonts w:ascii="Verdana" w:hAnsi="Verdana"/>
          <w:b/>
          <w:bCs/>
          <w:sz w:val="20"/>
          <w:szCs w:val="20"/>
        </w:rPr>
        <w:t xml:space="preserve">( </w:t>
      </w:r>
      <w:r>
        <w:rPr>
          <w:rStyle w:val="style21"/>
          <w:rFonts w:ascii="Verdana" w:hAnsi="Verdana"/>
          <w:b/>
          <w:bCs/>
          <w:rtl/>
        </w:rPr>
        <w:t>مكر</w:t>
      </w:r>
      <w:r>
        <w:rPr>
          <w:rFonts w:ascii="Verdana" w:hAnsi="Verdana"/>
          <w:b/>
          <w:bCs/>
          <w:sz w:val="20"/>
          <w:szCs w:val="20"/>
        </w:rPr>
        <w:t xml:space="preserve"> ) Miim-Kaf-Ra</w:t>
      </w:r>
      <w:r>
        <w:rPr>
          <w:rFonts w:ascii="Verdana" w:hAnsi="Verdana"/>
          <w:sz w:val="20"/>
          <w:szCs w:val="20"/>
        </w:rPr>
        <w:t xml:space="preserve"> = To practice deceit or guile or circumvention, practice evasion or elusion, to plot, to excercise art or craft or cunning, act with policy, practice strategem.</w:t>
      </w:r>
    </w:p>
    <w:p w:rsidR="00936D22" w:rsidRDefault="00936D22">
      <w:pPr>
        <w:pStyle w:val="NormalWeb"/>
        <w:divId w:val="654799868"/>
      </w:pPr>
      <w:r>
        <w:rPr>
          <w:rFonts w:ascii="Verdana" w:hAnsi="Verdana"/>
          <w:i/>
          <w:iCs/>
          <w:sz w:val="20"/>
          <w:szCs w:val="20"/>
        </w:rPr>
        <w:t>makara</w:t>
      </w:r>
      <w:r>
        <w:rPr>
          <w:rFonts w:ascii="Verdana" w:hAnsi="Verdana"/>
          <w:sz w:val="20"/>
          <w:szCs w:val="20"/>
        </w:rPr>
        <w:t xml:space="preserve"> vb. (1)</w:t>
      </w:r>
      <w:r>
        <w:rPr>
          <w:rFonts w:ascii="Verdana" w:hAnsi="Verdana"/>
          <w:sz w:val="20"/>
          <w:szCs w:val="20"/>
        </w:rPr>
        <w:br/>
        <w:t>perf. act. 3:54, 3:54, 7:123, 13:42, 14:46, 16:26, 16:45, 27:50, 40:45, 71:22</w:t>
      </w:r>
      <w:r>
        <w:rPr>
          <w:rFonts w:ascii="Verdana" w:hAnsi="Verdana"/>
          <w:sz w:val="20"/>
          <w:szCs w:val="20"/>
        </w:rPr>
        <w:br/>
        <w:t>impf. act. 6:123, 6:123, 6:124, 8:30, 8:30, 8:30, 10:21, 12:102, 16:127, 27:70, 35:10</w:t>
      </w:r>
      <w:r>
        <w:rPr>
          <w:rFonts w:ascii="Verdana" w:hAnsi="Verdana"/>
          <w:sz w:val="20"/>
          <w:szCs w:val="20"/>
        </w:rPr>
        <w:br/>
        <w:t>n.vb. 7:99, 7:99, 7:123, 10:21, 10:21, 12:31, 13:33, 13:42, 14:46, 14:46, 14:46, 27:50, 27:50, 27:51, 34:33, 35:10, 35:43, 35:43, 71:22</w:t>
      </w:r>
      <w:r>
        <w:rPr>
          <w:rFonts w:ascii="Verdana" w:hAnsi="Verdana"/>
          <w:sz w:val="20"/>
          <w:szCs w:val="20"/>
        </w:rPr>
        <w:br/>
        <w:t>pcple. act. 3:54, 8:30</w:t>
      </w:r>
    </w:p>
    <w:p w:rsidR="00936D22" w:rsidRDefault="00936D22">
      <w:pPr>
        <w:pStyle w:val="NormalWeb"/>
        <w:divId w:val="654799868"/>
      </w:pPr>
      <w:r>
        <w:rPr>
          <w:rFonts w:ascii="Verdana" w:hAnsi="Verdana"/>
          <w:sz w:val="20"/>
          <w:szCs w:val="20"/>
        </w:rPr>
        <w:t xml:space="preserve">LL, V7, p: </w:t>
      </w:r>
      <w:hyperlink r:id="rId3250" w:history="1">
        <w:r>
          <w:rPr>
            <w:rStyle w:val="Hyperlink"/>
            <w:rFonts w:ascii="Verdana" w:hAnsi="Verdana"/>
            <w:sz w:val="20"/>
            <w:szCs w:val="20"/>
          </w:rPr>
          <w:t>256</w:t>
        </w:r>
      </w:hyperlink>
    </w:p>
    <w:p w:rsidR="00936D22" w:rsidRDefault="008410AB">
      <w:pPr>
        <w:jc w:val="center"/>
        <w:divId w:val="752431882"/>
      </w:pPr>
      <w:r>
        <w:pict>
          <v:rect id="_x0000_i2429" style="width:795pt;height:1.8pt" o:hralign="center" o:hrstd="t" o:hr="t" fillcolor="#a0a0a0" stroked="f"/>
        </w:pict>
      </w:r>
    </w:p>
    <w:p w:rsidR="00936D22" w:rsidRPr="00936D22" w:rsidRDefault="00936D22">
      <w:pPr>
        <w:pStyle w:val="NormalWeb"/>
        <w:divId w:val="805781149"/>
      </w:pPr>
      <w:r>
        <w:rPr>
          <w:rFonts w:ascii="Verdana" w:hAnsi="Verdana"/>
          <w:b/>
          <w:bCs/>
          <w:sz w:val="20"/>
          <w:szCs w:val="20"/>
        </w:rPr>
        <w:t xml:space="preserve">( </w:t>
      </w:r>
      <w:r>
        <w:rPr>
          <w:rStyle w:val="style21"/>
          <w:rFonts w:ascii="Verdana" w:hAnsi="Verdana"/>
          <w:b/>
          <w:bCs/>
          <w:rtl/>
        </w:rPr>
        <w:t xml:space="preserve">مكث </w:t>
      </w:r>
      <w:r>
        <w:rPr>
          <w:rFonts w:ascii="Verdana" w:hAnsi="Verdana"/>
          <w:b/>
          <w:bCs/>
          <w:sz w:val="20"/>
          <w:szCs w:val="20"/>
        </w:rPr>
        <w:t>) Miim-Kaf-Tha</w:t>
      </w:r>
      <w:r>
        <w:rPr>
          <w:rFonts w:ascii="Verdana" w:hAnsi="Verdana"/>
          <w:sz w:val="20"/>
          <w:szCs w:val="20"/>
        </w:rPr>
        <w:t xml:space="preserve"> = To tarry, to tarry and wait/expect, to loiter, to stay, pause in expectation, to not haste, be slow of speech.</w:t>
      </w:r>
    </w:p>
    <w:p w:rsidR="00936D22" w:rsidRDefault="00936D22">
      <w:pPr>
        <w:pStyle w:val="NormalWeb"/>
        <w:divId w:val="805781149"/>
      </w:pPr>
      <w:r>
        <w:rPr>
          <w:rFonts w:ascii="Verdana" w:hAnsi="Verdana"/>
          <w:i/>
          <w:iCs/>
          <w:sz w:val="20"/>
          <w:szCs w:val="20"/>
        </w:rPr>
        <w:t>makatha</w:t>
      </w:r>
      <w:r>
        <w:rPr>
          <w:rFonts w:ascii="Verdana" w:hAnsi="Verdana"/>
          <w:sz w:val="20"/>
          <w:szCs w:val="20"/>
        </w:rPr>
        <w:t xml:space="preserve"> vb. (1)</w:t>
      </w:r>
      <w:r>
        <w:rPr>
          <w:rFonts w:ascii="Verdana" w:hAnsi="Verdana"/>
          <w:sz w:val="20"/>
          <w:szCs w:val="20"/>
        </w:rPr>
        <w:br/>
        <w:t>perf. act. 27:22</w:t>
      </w:r>
      <w:r>
        <w:rPr>
          <w:rFonts w:ascii="Verdana" w:hAnsi="Verdana"/>
          <w:sz w:val="20"/>
          <w:szCs w:val="20"/>
        </w:rPr>
        <w:br/>
        <w:t>impf. act. 13:17</w:t>
      </w:r>
      <w:r>
        <w:rPr>
          <w:rFonts w:ascii="Verdana" w:hAnsi="Verdana"/>
          <w:sz w:val="20"/>
          <w:szCs w:val="20"/>
        </w:rPr>
        <w:br/>
        <w:t>impv. 20:10, 28:29</w:t>
      </w:r>
      <w:r>
        <w:rPr>
          <w:rFonts w:ascii="Verdana" w:hAnsi="Verdana"/>
          <w:sz w:val="20"/>
          <w:szCs w:val="20"/>
        </w:rPr>
        <w:br/>
        <w:t>n. vb. 17:106</w:t>
      </w:r>
      <w:r>
        <w:rPr>
          <w:rFonts w:ascii="Verdana" w:hAnsi="Verdana"/>
          <w:sz w:val="20"/>
          <w:szCs w:val="20"/>
        </w:rPr>
        <w:br/>
        <w:t>pcple. act. 18:3, 43:77</w:t>
      </w:r>
    </w:p>
    <w:p w:rsidR="00936D22" w:rsidRDefault="00936D22">
      <w:pPr>
        <w:pStyle w:val="NormalWeb"/>
        <w:divId w:val="805781149"/>
      </w:pPr>
      <w:r>
        <w:rPr>
          <w:rFonts w:ascii="Verdana" w:hAnsi="Verdana"/>
          <w:sz w:val="20"/>
          <w:szCs w:val="20"/>
        </w:rPr>
        <w:t xml:space="preserve">LL, V7, p: </w:t>
      </w:r>
      <w:hyperlink r:id="rId3251" w:history="1">
        <w:r>
          <w:rPr>
            <w:rStyle w:val="Hyperlink"/>
            <w:rFonts w:ascii="Verdana" w:hAnsi="Verdana"/>
            <w:sz w:val="20"/>
            <w:szCs w:val="20"/>
          </w:rPr>
          <w:t>256</w:t>
        </w:r>
      </w:hyperlink>
    </w:p>
    <w:p w:rsidR="00936D22" w:rsidRDefault="008410AB">
      <w:pPr>
        <w:jc w:val="center"/>
        <w:divId w:val="915474095"/>
      </w:pPr>
      <w:r>
        <w:pict>
          <v:rect id="_x0000_i2430" style="width:795pt;height:1.8pt" o:hralign="center" o:hrstd="t" o:hr="t" fillcolor="#a0a0a0" stroked="f"/>
        </w:pict>
      </w:r>
    </w:p>
    <w:p w:rsidR="00936D22" w:rsidRPr="00936D22" w:rsidRDefault="00936D22">
      <w:pPr>
        <w:pStyle w:val="NormalWeb"/>
        <w:divId w:val="1947152114"/>
      </w:pPr>
      <w:r>
        <w:rPr>
          <w:rFonts w:ascii="Verdana" w:hAnsi="Verdana"/>
          <w:b/>
          <w:bCs/>
          <w:sz w:val="20"/>
          <w:szCs w:val="20"/>
        </w:rPr>
        <w:t xml:space="preserve">( </w:t>
      </w:r>
      <w:r>
        <w:rPr>
          <w:rStyle w:val="style21"/>
          <w:rFonts w:ascii="Verdana" w:hAnsi="Verdana"/>
          <w:b/>
          <w:bCs/>
          <w:rtl/>
        </w:rPr>
        <w:t>مكو</w:t>
      </w:r>
      <w:r>
        <w:rPr>
          <w:rFonts w:ascii="Verdana" w:hAnsi="Verdana"/>
          <w:b/>
          <w:bCs/>
          <w:sz w:val="20"/>
          <w:szCs w:val="20"/>
        </w:rPr>
        <w:t xml:space="preserve"> ) Miim-Kaf-Waw</w:t>
      </w:r>
      <w:r>
        <w:rPr>
          <w:rFonts w:ascii="Verdana" w:hAnsi="Verdana"/>
          <w:sz w:val="20"/>
          <w:szCs w:val="20"/>
        </w:rPr>
        <w:t xml:space="preserve"> = </w:t>
      </w:r>
      <w:r>
        <w:rPr>
          <w:rFonts w:ascii="Verdana" w:hAnsi="Verdana"/>
          <w:i/>
          <w:iCs/>
          <w:sz w:val="20"/>
          <w:szCs w:val="20"/>
        </w:rPr>
        <w:t xml:space="preserve">Bird so called, </w:t>
      </w:r>
      <w:r>
        <w:rPr>
          <w:rFonts w:ascii="Verdana" w:hAnsi="Verdana"/>
          <w:sz w:val="20"/>
          <w:szCs w:val="20"/>
        </w:rPr>
        <w:t>because of its color.</w:t>
      </w:r>
    </w:p>
    <w:p w:rsidR="00936D22" w:rsidRDefault="00936D22">
      <w:pPr>
        <w:pStyle w:val="NormalWeb"/>
        <w:divId w:val="1947152114"/>
      </w:pPr>
      <w:r>
        <w:rPr>
          <w:rFonts w:ascii="Verdana" w:hAnsi="Verdana"/>
          <w:i/>
          <w:iCs/>
          <w:sz w:val="20"/>
          <w:szCs w:val="20"/>
        </w:rPr>
        <w:t>maka</w:t>
      </w:r>
      <w:r>
        <w:rPr>
          <w:rFonts w:ascii="Verdana" w:hAnsi="Verdana"/>
          <w:sz w:val="20"/>
          <w:szCs w:val="20"/>
        </w:rPr>
        <w:t xml:space="preserve"> vb. (1) n. vb. 8:35</w:t>
      </w:r>
    </w:p>
    <w:p w:rsidR="00936D22" w:rsidRDefault="00936D22">
      <w:pPr>
        <w:pStyle w:val="NormalWeb"/>
        <w:divId w:val="1947152114"/>
      </w:pPr>
      <w:r>
        <w:rPr>
          <w:rFonts w:ascii="Verdana" w:hAnsi="Verdana"/>
          <w:sz w:val="20"/>
          <w:szCs w:val="20"/>
        </w:rPr>
        <w:t xml:space="preserve">LL, V8, p: </w:t>
      </w:r>
      <w:hyperlink r:id="rId3252" w:history="1">
        <w:r>
          <w:rPr>
            <w:rStyle w:val="Hyperlink"/>
            <w:rFonts w:ascii="Verdana" w:hAnsi="Verdana"/>
            <w:sz w:val="20"/>
            <w:szCs w:val="20"/>
          </w:rPr>
          <w:t>276</w:t>
        </w:r>
      </w:hyperlink>
    </w:p>
    <w:p w:rsidR="00936D22" w:rsidRDefault="008410AB">
      <w:pPr>
        <w:jc w:val="center"/>
        <w:divId w:val="58793502"/>
      </w:pPr>
      <w:r>
        <w:pict>
          <v:rect id="_x0000_i2431" style="width:795pt;height:1.8pt" o:hralign="center" o:hrstd="t" o:hr="t" fillcolor="#a0a0a0" stroked="f"/>
        </w:pict>
      </w:r>
    </w:p>
    <w:p w:rsidR="00936D22" w:rsidRPr="00936D22" w:rsidRDefault="00936D22">
      <w:pPr>
        <w:pStyle w:val="NormalWeb"/>
        <w:divId w:val="1675498408"/>
      </w:pPr>
      <w:r>
        <w:rPr>
          <w:rFonts w:ascii="Verdana" w:hAnsi="Verdana"/>
          <w:b/>
          <w:bCs/>
          <w:sz w:val="20"/>
          <w:szCs w:val="20"/>
        </w:rPr>
        <w:t xml:space="preserve">( </w:t>
      </w:r>
      <w:r>
        <w:rPr>
          <w:rStyle w:val="style21"/>
          <w:rFonts w:ascii="Verdana" w:hAnsi="Verdana"/>
          <w:b/>
          <w:bCs/>
          <w:rtl/>
        </w:rPr>
        <w:t>مخض</w:t>
      </w:r>
      <w:r>
        <w:rPr>
          <w:rFonts w:ascii="Verdana" w:hAnsi="Verdana"/>
          <w:b/>
          <w:bCs/>
          <w:sz w:val="20"/>
          <w:szCs w:val="20"/>
        </w:rPr>
        <w:t xml:space="preserve"> ) Miim-Kh-Dad</w:t>
      </w:r>
      <w:r>
        <w:rPr>
          <w:rFonts w:ascii="Verdana" w:hAnsi="Verdana"/>
          <w:sz w:val="20"/>
          <w:szCs w:val="20"/>
        </w:rPr>
        <w:t xml:space="preserve"> = To churn/beat/agitate (milk), extract or fetch out the butter from milk, shake or agitate vehemently, turn over or revolve a thing.</w:t>
      </w:r>
    </w:p>
    <w:p w:rsidR="00936D22" w:rsidRDefault="00936D22">
      <w:pPr>
        <w:pStyle w:val="NormalWeb"/>
        <w:divId w:val="1675498408"/>
      </w:pPr>
      <w:r>
        <w:rPr>
          <w:rFonts w:ascii="Verdana" w:hAnsi="Verdana"/>
          <w:i/>
          <w:iCs/>
          <w:sz w:val="20"/>
          <w:szCs w:val="20"/>
        </w:rPr>
        <w:t>makhad</w:t>
      </w:r>
      <w:r>
        <w:rPr>
          <w:rFonts w:ascii="Verdana" w:hAnsi="Verdana"/>
          <w:sz w:val="20"/>
          <w:szCs w:val="20"/>
        </w:rPr>
        <w:t xml:space="preserve"> n.m. (coll) 19:23</w:t>
      </w:r>
    </w:p>
    <w:p w:rsidR="00936D22" w:rsidRDefault="00936D22">
      <w:pPr>
        <w:pStyle w:val="NormalWeb"/>
        <w:divId w:val="1675498408"/>
      </w:pPr>
      <w:r>
        <w:rPr>
          <w:rFonts w:ascii="Verdana" w:hAnsi="Verdana"/>
          <w:sz w:val="20"/>
          <w:szCs w:val="20"/>
        </w:rPr>
        <w:t xml:space="preserve">LL, V7, p: </w:t>
      </w:r>
      <w:hyperlink r:id="rId3253" w:history="1">
        <w:r>
          <w:rPr>
            <w:rStyle w:val="Hyperlink"/>
            <w:rFonts w:ascii="Verdana" w:hAnsi="Verdana"/>
            <w:sz w:val="20"/>
            <w:szCs w:val="20"/>
          </w:rPr>
          <w:t>221</w:t>
        </w:r>
      </w:hyperlink>
      <w:r>
        <w:rPr>
          <w:rFonts w:ascii="Verdana" w:hAnsi="Verdana"/>
          <w:sz w:val="20"/>
          <w:szCs w:val="20"/>
        </w:rPr>
        <w:t xml:space="preserve">, </w:t>
      </w:r>
      <w:hyperlink r:id="rId3254" w:history="1">
        <w:r>
          <w:rPr>
            <w:rStyle w:val="Hyperlink"/>
            <w:rFonts w:ascii="Verdana" w:hAnsi="Verdana"/>
            <w:sz w:val="20"/>
            <w:szCs w:val="20"/>
          </w:rPr>
          <w:t>222</w:t>
        </w:r>
      </w:hyperlink>
      <w:r>
        <w:rPr>
          <w:rFonts w:ascii="Verdana" w:hAnsi="Verdana"/>
          <w:sz w:val="20"/>
          <w:szCs w:val="20"/>
        </w:rPr>
        <w:t xml:space="preserve">, </w:t>
      </w:r>
      <w:hyperlink r:id="rId3255" w:history="1">
        <w:r>
          <w:rPr>
            <w:rStyle w:val="Hyperlink"/>
            <w:rFonts w:ascii="Verdana" w:hAnsi="Verdana"/>
            <w:sz w:val="20"/>
            <w:szCs w:val="20"/>
          </w:rPr>
          <w:t>223</w:t>
        </w:r>
      </w:hyperlink>
    </w:p>
    <w:p w:rsidR="00936D22" w:rsidRDefault="008410AB">
      <w:pPr>
        <w:jc w:val="center"/>
        <w:divId w:val="339892136"/>
      </w:pPr>
      <w:r>
        <w:pict>
          <v:rect id="_x0000_i2432" style="width:795pt;height:1.8pt" o:hralign="center" o:hrstd="t" o:hr="t" fillcolor="#a0a0a0" stroked="f"/>
        </w:pict>
      </w:r>
    </w:p>
    <w:p w:rsidR="00936D22" w:rsidRPr="00936D22" w:rsidRDefault="00936D22">
      <w:pPr>
        <w:pStyle w:val="NormalWeb"/>
        <w:divId w:val="1723167423"/>
      </w:pPr>
      <w:r>
        <w:rPr>
          <w:rFonts w:ascii="Verdana" w:hAnsi="Verdana"/>
          <w:b/>
          <w:bCs/>
          <w:sz w:val="20"/>
          <w:szCs w:val="20"/>
        </w:rPr>
        <w:t xml:space="preserve">( </w:t>
      </w:r>
      <w:r>
        <w:rPr>
          <w:rStyle w:val="style21"/>
          <w:rFonts w:ascii="Verdana" w:hAnsi="Verdana"/>
          <w:b/>
          <w:bCs/>
          <w:rtl/>
        </w:rPr>
        <w:t xml:space="preserve">مخر </w:t>
      </w:r>
      <w:r>
        <w:rPr>
          <w:rFonts w:ascii="Verdana" w:hAnsi="Verdana"/>
          <w:b/>
          <w:bCs/>
          <w:sz w:val="20"/>
          <w:szCs w:val="20"/>
        </w:rPr>
        <w:t>) Miim-Kh-Ra</w:t>
      </w:r>
      <w:r>
        <w:rPr>
          <w:rFonts w:ascii="Verdana" w:hAnsi="Verdana"/>
          <w:sz w:val="20"/>
          <w:szCs w:val="20"/>
        </w:rPr>
        <w:t xml:space="preserve"> = To cleave, to run and cleave a thing with a noise, to make a noise or sound, advance and retire, face or turn towards the wind, plough through.</w:t>
      </w:r>
    </w:p>
    <w:p w:rsidR="00936D22" w:rsidRDefault="00936D22">
      <w:pPr>
        <w:pStyle w:val="NormalWeb"/>
        <w:divId w:val="1723167423"/>
      </w:pPr>
      <w:r>
        <w:rPr>
          <w:rFonts w:ascii="Verdana" w:hAnsi="Verdana"/>
          <w:i/>
          <w:iCs/>
          <w:sz w:val="20"/>
          <w:szCs w:val="20"/>
        </w:rPr>
        <w:t>makhara</w:t>
      </w:r>
      <w:r>
        <w:rPr>
          <w:rFonts w:ascii="Verdana" w:hAnsi="Verdana"/>
          <w:sz w:val="20"/>
          <w:szCs w:val="20"/>
        </w:rPr>
        <w:t xml:space="preserve"> vb. (1)</w:t>
      </w:r>
      <w:r>
        <w:rPr>
          <w:rFonts w:ascii="Verdana" w:hAnsi="Verdana"/>
          <w:sz w:val="20"/>
          <w:szCs w:val="20"/>
        </w:rPr>
        <w:br/>
        <w:t>pcple. act. f. (</w:t>
      </w:r>
      <w:r>
        <w:rPr>
          <w:rFonts w:ascii="Verdana" w:hAnsi="Verdana"/>
          <w:i/>
          <w:iCs/>
          <w:sz w:val="20"/>
          <w:szCs w:val="20"/>
        </w:rPr>
        <w:t>mawakhir</w:t>
      </w:r>
      <w:r>
        <w:rPr>
          <w:rFonts w:ascii="Verdana" w:hAnsi="Verdana"/>
          <w:sz w:val="20"/>
          <w:szCs w:val="20"/>
        </w:rPr>
        <w:t xml:space="preserve"> pl. of </w:t>
      </w:r>
      <w:r>
        <w:rPr>
          <w:rFonts w:ascii="Verdana" w:hAnsi="Verdana"/>
          <w:i/>
          <w:iCs/>
          <w:sz w:val="20"/>
          <w:szCs w:val="20"/>
        </w:rPr>
        <w:t>makhirah</w:t>
      </w:r>
      <w:r>
        <w:rPr>
          <w:rFonts w:ascii="Verdana" w:hAnsi="Verdana"/>
          <w:sz w:val="20"/>
          <w:szCs w:val="20"/>
        </w:rPr>
        <w:t>) 16:14, 35:12</w:t>
      </w:r>
    </w:p>
    <w:p w:rsidR="00936D22" w:rsidRDefault="00936D22">
      <w:pPr>
        <w:pStyle w:val="NormalWeb"/>
        <w:divId w:val="1723167423"/>
      </w:pPr>
      <w:r>
        <w:rPr>
          <w:rFonts w:ascii="Verdana" w:hAnsi="Verdana"/>
          <w:sz w:val="20"/>
          <w:szCs w:val="20"/>
        </w:rPr>
        <w:t xml:space="preserve">LL, V7, p: </w:t>
      </w:r>
      <w:hyperlink r:id="rId3256" w:history="1">
        <w:r>
          <w:rPr>
            <w:rStyle w:val="Hyperlink"/>
            <w:rFonts w:ascii="Verdana" w:hAnsi="Verdana"/>
            <w:sz w:val="20"/>
            <w:szCs w:val="20"/>
          </w:rPr>
          <w:t>221</w:t>
        </w:r>
      </w:hyperlink>
    </w:p>
    <w:p w:rsidR="00936D22" w:rsidRDefault="008410AB">
      <w:pPr>
        <w:jc w:val="center"/>
        <w:divId w:val="1095395569"/>
      </w:pPr>
      <w:r>
        <w:pict>
          <v:rect id="_x0000_i2433" style="width:795pt;height:1.8pt" o:hralign="center" o:hrstd="t" o:hr="t" fillcolor="#a0a0a0" stroked="f"/>
        </w:pict>
      </w:r>
    </w:p>
    <w:p w:rsidR="00936D22" w:rsidRPr="00936D22" w:rsidRDefault="00936D22">
      <w:pPr>
        <w:pStyle w:val="NormalWeb"/>
        <w:divId w:val="487328150"/>
      </w:pPr>
      <w:r>
        <w:rPr>
          <w:rFonts w:ascii="Verdana" w:hAnsi="Verdana"/>
          <w:b/>
          <w:bCs/>
          <w:sz w:val="20"/>
          <w:szCs w:val="20"/>
        </w:rPr>
        <w:t xml:space="preserve">( </w:t>
      </w:r>
      <w:r>
        <w:rPr>
          <w:rStyle w:val="style21"/>
          <w:rFonts w:ascii="Verdana" w:hAnsi="Verdana"/>
          <w:b/>
          <w:bCs/>
          <w:rtl/>
        </w:rPr>
        <w:t xml:space="preserve">ملأ </w:t>
      </w:r>
      <w:r>
        <w:rPr>
          <w:rFonts w:ascii="Verdana" w:hAnsi="Verdana"/>
          <w:b/>
          <w:bCs/>
          <w:sz w:val="20"/>
          <w:szCs w:val="20"/>
        </w:rPr>
        <w:t>) Miim-Lam-Alif</w:t>
      </w:r>
      <w:r>
        <w:rPr>
          <w:rFonts w:ascii="Verdana" w:hAnsi="Verdana"/>
          <w:sz w:val="20"/>
          <w:szCs w:val="20"/>
        </w:rPr>
        <w:t xml:space="preserve"> </w:t>
      </w:r>
      <w:r>
        <w:rPr>
          <w:rStyle w:val="postbody"/>
          <w:rFonts w:ascii="Verdana" w:hAnsi="Verdana"/>
          <w:sz w:val="20"/>
          <w:szCs w:val="20"/>
        </w:rPr>
        <w:t>= To fill, satisfy, help. "</w:t>
      </w:r>
      <w:r>
        <w:rPr>
          <w:rStyle w:val="postbody"/>
          <w:rFonts w:ascii="Verdana" w:hAnsi="Verdana"/>
          <w:color w:val="00008B"/>
          <w:sz w:val="20"/>
          <w:szCs w:val="20"/>
        </w:rPr>
        <w:t>The sap or vigour of youth, or young manhood became fuller mantled in a person</w:t>
      </w:r>
      <w:r>
        <w:rPr>
          <w:rStyle w:val="postbody"/>
          <w:rFonts w:ascii="Verdana" w:hAnsi="Verdana"/>
          <w:sz w:val="20"/>
          <w:szCs w:val="20"/>
        </w:rPr>
        <w:t>". Satisfy/Glut. Aid, assist, conform with to do a thing. Assembly. Utmost [such as pulling a bow as far back as possible]. "</w:t>
      </w:r>
      <w:r>
        <w:rPr>
          <w:rStyle w:val="postbody"/>
          <w:rFonts w:ascii="Verdana" w:hAnsi="Verdana"/>
          <w:color w:val="00008B"/>
          <w:sz w:val="20"/>
          <w:szCs w:val="20"/>
        </w:rPr>
        <w:t>The utmost of his power and ability was accomplished</w:t>
      </w:r>
      <w:r>
        <w:rPr>
          <w:rStyle w:val="postbody"/>
          <w:rFonts w:ascii="Verdana" w:hAnsi="Verdana"/>
          <w:sz w:val="20"/>
          <w:szCs w:val="20"/>
        </w:rPr>
        <w:t xml:space="preserve">". Sufficient in quantity or dimension for filling. Disposition, nature [as one rich in needul qualities], manners. Principle persons, chiefs [because they are rich in needful things]. That which is satisfactory or satisfies [such as a majestic person]. An ewe in whose belly are water and matter so that one thinks her to be pregnant. </w:t>
      </w:r>
    </w:p>
    <w:p w:rsidR="00936D22" w:rsidRDefault="00936D22">
      <w:pPr>
        <w:pStyle w:val="NormalWeb"/>
        <w:divId w:val="487328150"/>
      </w:pPr>
      <w:r>
        <w:rPr>
          <w:rFonts w:ascii="Verdana" w:hAnsi="Verdana"/>
          <w:i/>
          <w:iCs/>
          <w:sz w:val="20"/>
          <w:szCs w:val="20"/>
        </w:rPr>
        <w:t>mala'a</w:t>
      </w:r>
      <w:r>
        <w:rPr>
          <w:rFonts w:ascii="Verdana" w:hAnsi="Verdana"/>
          <w:sz w:val="20"/>
          <w:szCs w:val="20"/>
        </w:rPr>
        <w:t xml:space="preserve"> vb. (1)</w:t>
      </w:r>
      <w:r>
        <w:rPr>
          <w:rFonts w:ascii="Verdana" w:hAnsi="Verdana"/>
          <w:sz w:val="20"/>
          <w:szCs w:val="20"/>
        </w:rPr>
        <w:br/>
        <w:t>impf. act. 7:18, 11:119, 32:13, 38:85</w:t>
      </w:r>
      <w:r>
        <w:rPr>
          <w:rFonts w:ascii="Verdana" w:hAnsi="Verdana"/>
          <w:sz w:val="20"/>
          <w:szCs w:val="20"/>
        </w:rPr>
        <w:br/>
        <w:t>perf. pass. 18:18, 72:8</w:t>
      </w:r>
      <w:r>
        <w:rPr>
          <w:rFonts w:ascii="Verdana" w:hAnsi="Verdana"/>
          <w:sz w:val="20"/>
          <w:szCs w:val="20"/>
        </w:rPr>
        <w:br/>
        <w:t>pcple. act. 37:66, 56:53</w:t>
      </w:r>
    </w:p>
    <w:p w:rsidR="00936D22" w:rsidRDefault="00936D22">
      <w:pPr>
        <w:pStyle w:val="NormalWeb"/>
        <w:divId w:val="487328150"/>
      </w:pPr>
      <w:r>
        <w:rPr>
          <w:rFonts w:ascii="Verdana" w:hAnsi="Verdana"/>
          <w:i/>
          <w:iCs/>
          <w:sz w:val="20"/>
          <w:szCs w:val="20"/>
        </w:rPr>
        <w:t>mala</w:t>
      </w:r>
      <w:r>
        <w:rPr>
          <w:rFonts w:ascii="Verdana" w:hAnsi="Verdana"/>
          <w:sz w:val="20"/>
          <w:szCs w:val="20"/>
        </w:rPr>
        <w:t xml:space="preserve"> n.m. 2:246, 7:60, 7:66, 7:75, 7:88, 7:90, 7:103, 7:109, 7:127, 10:75, 10:83, 10:88, 11:27, 11:38, 11:97, 12:43, 23:24, 23:33, 23:46, 26:34, 27:29, 27:32, 27:38, 28:20, 28:32, 28:38, 37:8, 38:6, 38:69, 43:46</w:t>
      </w:r>
    </w:p>
    <w:p w:rsidR="00936D22" w:rsidRDefault="00936D22">
      <w:pPr>
        <w:pStyle w:val="NormalWeb"/>
        <w:divId w:val="487328150"/>
      </w:pPr>
      <w:r>
        <w:rPr>
          <w:rFonts w:ascii="Verdana" w:hAnsi="Verdana"/>
          <w:i/>
          <w:iCs/>
          <w:sz w:val="20"/>
          <w:szCs w:val="20"/>
        </w:rPr>
        <w:t>mil</w:t>
      </w:r>
      <w:r>
        <w:rPr>
          <w:rFonts w:ascii="Verdana" w:hAnsi="Verdana"/>
          <w:sz w:val="20"/>
          <w:szCs w:val="20"/>
        </w:rPr>
        <w:t xml:space="preserve"> n.m. 3:91</w:t>
      </w:r>
    </w:p>
    <w:p w:rsidR="00936D22" w:rsidRDefault="00936D22">
      <w:pPr>
        <w:pStyle w:val="NormalWeb"/>
        <w:divId w:val="487328150"/>
      </w:pPr>
      <w:r>
        <w:rPr>
          <w:rFonts w:ascii="Verdana" w:hAnsi="Verdana"/>
          <w:i/>
          <w:iCs/>
          <w:sz w:val="20"/>
          <w:szCs w:val="20"/>
        </w:rPr>
        <w:t>imtala'a</w:t>
      </w:r>
      <w:r>
        <w:rPr>
          <w:rFonts w:ascii="Verdana" w:hAnsi="Verdana"/>
          <w:sz w:val="20"/>
          <w:szCs w:val="20"/>
        </w:rPr>
        <w:t xml:space="preserve"> vb. (8) perf. act. 50:30</w:t>
      </w:r>
    </w:p>
    <w:p w:rsidR="00936D22" w:rsidRDefault="008410AB">
      <w:pPr>
        <w:jc w:val="center"/>
        <w:divId w:val="1137575045"/>
      </w:pPr>
      <w:r>
        <w:pict>
          <v:rect id="_x0000_i2434" style="width:795pt;height:1.8pt" o:hralign="center" o:hrstd="t" o:hr="t" fillcolor="#a0a0a0" stroked="f"/>
        </w:pict>
      </w:r>
    </w:p>
    <w:p w:rsidR="00936D22" w:rsidRPr="00936D22" w:rsidRDefault="00936D22">
      <w:pPr>
        <w:pStyle w:val="NormalWeb"/>
        <w:divId w:val="1899630811"/>
      </w:pPr>
      <w:r>
        <w:rPr>
          <w:rFonts w:ascii="Verdana" w:hAnsi="Verdana"/>
          <w:b/>
          <w:bCs/>
          <w:sz w:val="20"/>
          <w:szCs w:val="20"/>
        </w:rPr>
        <w:t xml:space="preserve">( </w:t>
      </w:r>
      <w:r>
        <w:rPr>
          <w:rStyle w:val="style21"/>
          <w:rFonts w:ascii="Verdana" w:hAnsi="Verdana"/>
          <w:b/>
          <w:bCs/>
          <w:rtl/>
        </w:rPr>
        <w:t>ملح</w:t>
      </w:r>
      <w:r>
        <w:rPr>
          <w:rFonts w:ascii="Verdana" w:hAnsi="Verdana"/>
          <w:b/>
          <w:bCs/>
          <w:sz w:val="20"/>
          <w:szCs w:val="20"/>
        </w:rPr>
        <w:t xml:space="preserve"> ) Miim-Lam-Ha</w:t>
      </w:r>
      <w:r>
        <w:rPr>
          <w:rFonts w:ascii="Verdana" w:hAnsi="Verdana"/>
          <w:sz w:val="20"/>
          <w:szCs w:val="20"/>
        </w:rPr>
        <w:t xml:space="preserve"> = To suckle or give suck, to be saltish or bitter, to become fat, to be goodly/beautiful/pretty, pleasing to the eye or ear, inclining to gray or whiteness, adopt one as a foster brother.</w:t>
      </w:r>
    </w:p>
    <w:p w:rsidR="00936D22" w:rsidRDefault="00936D22">
      <w:pPr>
        <w:pStyle w:val="NormalWeb"/>
        <w:divId w:val="1899630811"/>
      </w:pPr>
      <w:r>
        <w:rPr>
          <w:rFonts w:ascii="Verdana" w:hAnsi="Verdana"/>
          <w:i/>
          <w:iCs/>
          <w:sz w:val="20"/>
          <w:szCs w:val="20"/>
        </w:rPr>
        <w:t>milh</w:t>
      </w:r>
      <w:r>
        <w:rPr>
          <w:rFonts w:ascii="Verdana" w:hAnsi="Verdana"/>
          <w:sz w:val="20"/>
          <w:szCs w:val="20"/>
        </w:rPr>
        <w:t xml:space="preserve"> n. com. 25:53, 35:12</w:t>
      </w:r>
    </w:p>
    <w:p w:rsidR="00936D22" w:rsidRDefault="00936D22">
      <w:pPr>
        <w:pStyle w:val="NormalWeb"/>
        <w:divId w:val="1899630811"/>
      </w:pPr>
      <w:r>
        <w:rPr>
          <w:rFonts w:ascii="Verdana" w:hAnsi="Verdana"/>
          <w:sz w:val="20"/>
          <w:szCs w:val="20"/>
        </w:rPr>
        <w:t xml:space="preserve">LL, V7, p: </w:t>
      </w:r>
      <w:hyperlink r:id="rId3257" w:history="1">
        <w:r>
          <w:rPr>
            <w:rStyle w:val="Hyperlink"/>
            <w:rFonts w:ascii="Verdana" w:hAnsi="Verdana"/>
            <w:sz w:val="20"/>
            <w:szCs w:val="20"/>
          </w:rPr>
          <w:t>259</w:t>
        </w:r>
      </w:hyperlink>
      <w:r>
        <w:rPr>
          <w:rFonts w:ascii="Verdana" w:hAnsi="Verdana"/>
          <w:sz w:val="20"/>
          <w:szCs w:val="20"/>
        </w:rPr>
        <w:t xml:space="preserve">, </w:t>
      </w:r>
      <w:hyperlink r:id="rId3258" w:history="1">
        <w:r>
          <w:rPr>
            <w:rStyle w:val="Hyperlink"/>
            <w:rFonts w:ascii="Verdana" w:hAnsi="Verdana"/>
            <w:sz w:val="20"/>
            <w:szCs w:val="20"/>
          </w:rPr>
          <w:t>260</w:t>
        </w:r>
      </w:hyperlink>
      <w:r>
        <w:rPr>
          <w:rFonts w:ascii="Verdana" w:hAnsi="Verdana"/>
          <w:sz w:val="20"/>
          <w:szCs w:val="20"/>
        </w:rPr>
        <w:t xml:space="preserve">, </w:t>
      </w:r>
      <w:hyperlink r:id="rId3259" w:history="1">
        <w:r>
          <w:rPr>
            <w:rStyle w:val="Hyperlink"/>
            <w:rFonts w:ascii="Verdana" w:hAnsi="Verdana"/>
            <w:sz w:val="20"/>
            <w:szCs w:val="20"/>
          </w:rPr>
          <w:t>261</w:t>
        </w:r>
      </w:hyperlink>
      <w:r>
        <w:rPr>
          <w:rFonts w:ascii="Verdana" w:hAnsi="Verdana"/>
          <w:sz w:val="20"/>
          <w:szCs w:val="20"/>
        </w:rPr>
        <w:t xml:space="preserve">, </w:t>
      </w:r>
      <w:hyperlink r:id="rId3260" w:history="1">
        <w:r>
          <w:rPr>
            <w:rStyle w:val="Hyperlink"/>
            <w:rFonts w:ascii="Verdana" w:hAnsi="Verdana"/>
            <w:sz w:val="20"/>
            <w:szCs w:val="20"/>
          </w:rPr>
          <w:t>262</w:t>
        </w:r>
      </w:hyperlink>
    </w:p>
    <w:p w:rsidR="00936D22" w:rsidRDefault="008410AB">
      <w:pPr>
        <w:jc w:val="center"/>
        <w:divId w:val="774714929"/>
      </w:pPr>
      <w:r>
        <w:pict>
          <v:rect id="_x0000_i2435" style="width:795pt;height:1.8pt" o:hralign="center" o:hrstd="t" o:hr="t" fillcolor="#a0a0a0" stroked="f"/>
        </w:pict>
      </w:r>
    </w:p>
    <w:p w:rsidR="00936D22" w:rsidRPr="00936D22" w:rsidRDefault="00936D22">
      <w:pPr>
        <w:pStyle w:val="NormalWeb"/>
        <w:divId w:val="392240975"/>
      </w:pPr>
      <w:r>
        <w:rPr>
          <w:rFonts w:ascii="Verdana" w:hAnsi="Verdana"/>
          <w:b/>
          <w:bCs/>
          <w:sz w:val="20"/>
          <w:szCs w:val="20"/>
        </w:rPr>
        <w:t xml:space="preserve">( </w:t>
      </w:r>
      <w:r>
        <w:rPr>
          <w:rStyle w:val="style21"/>
          <w:rFonts w:ascii="Verdana" w:hAnsi="Verdana"/>
          <w:b/>
          <w:bCs/>
          <w:rtl/>
        </w:rPr>
        <w:t>ملك</w:t>
      </w:r>
      <w:r>
        <w:rPr>
          <w:rFonts w:ascii="Verdana" w:hAnsi="Verdana"/>
          <w:b/>
          <w:bCs/>
          <w:sz w:val="20"/>
          <w:szCs w:val="20"/>
        </w:rPr>
        <w:t>) Miim-Lam-Kaf</w:t>
      </w:r>
      <w:r>
        <w:rPr>
          <w:rFonts w:ascii="Verdana" w:hAnsi="Verdana"/>
          <w:sz w:val="20"/>
          <w:szCs w:val="20"/>
        </w:rPr>
        <w:t xml:space="preserve"> = to rule/command/reign, be capable, to control, power/authority, king, kingdom.</w:t>
      </w:r>
    </w:p>
    <w:p w:rsidR="00936D22" w:rsidRDefault="00936D22">
      <w:pPr>
        <w:pStyle w:val="NormalWeb"/>
        <w:divId w:val="392240975"/>
      </w:pPr>
      <w:r>
        <w:rPr>
          <w:rFonts w:ascii="Verdana" w:hAnsi="Verdana"/>
          <w:i/>
          <w:iCs/>
          <w:sz w:val="20"/>
          <w:szCs w:val="20"/>
        </w:rPr>
        <w:t>malaka</w:t>
      </w:r>
      <w:r>
        <w:rPr>
          <w:rFonts w:ascii="Verdana" w:hAnsi="Verdana"/>
          <w:sz w:val="20"/>
          <w:szCs w:val="20"/>
        </w:rPr>
        <w:t xml:space="preserve"> vb. (1)</w:t>
      </w:r>
      <w:r>
        <w:rPr>
          <w:rFonts w:ascii="Verdana" w:hAnsi="Verdana"/>
          <w:sz w:val="20"/>
          <w:szCs w:val="20"/>
        </w:rPr>
        <w:br/>
        <w:t>perf. act. 4:3, 4:24, 4:25, 4:36, 16:71, 23:6, 24:31, 24:33, 24:58, 24:61, 30:28, 33:50, 33:52, 33:55, 70:30</w:t>
      </w:r>
      <w:r>
        <w:rPr>
          <w:rFonts w:ascii="Verdana" w:hAnsi="Verdana"/>
          <w:sz w:val="20"/>
          <w:szCs w:val="20"/>
        </w:rPr>
        <w:br/>
        <w:t>impf. act. 5:17, 5:25, 5:41, 5:76, 7:188, 10:31, 10:49, 13:16, 16:73, 17:56, 17:100, 19:87, 20:89, 25:3, 25:3, 27:23, 29:17, 34:22, 34:42, 35:13, 39:43, 43:86, 46:8, 48:11, 60:4, 72:21, 78:37, 82:19</w:t>
      </w:r>
      <w:r>
        <w:rPr>
          <w:rFonts w:ascii="Verdana" w:hAnsi="Verdana"/>
          <w:sz w:val="20"/>
          <w:szCs w:val="20"/>
        </w:rPr>
        <w:br/>
        <w:t xml:space="preserve">n.vb. (1) </w:t>
      </w:r>
      <w:r>
        <w:rPr>
          <w:rFonts w:ascii="Verdana" w:hAnsi="Verdana"/>
          <w:i/>
          <w:iCs/>
          <w:sz w:val="20"/>
          <w:szCs w:val="20"/>
        </w:rPr>
        <w:t>malk</w:t>
      </w:r>
      <w:r>
        <w:rPr>
          <w:rFonts w:ascii="Verdana" w:hAnsi="Verdana"/>
          <w:sz w:val="20"/>
          <w:szCs w:val="20"/>
        </w:rPr>
        <w:t xml:space="preserve"> 20:87</w:t>
      </w:r>
      <w:r>
        <w:rPr>
          <w:rFonts w:ascii="Verdana" w:hAnsi="Verdana"/>
          <w:sz w:val="20"/>
          <w:szCs w:val="20"/>
        </w:rPr>
        <w:br/>
        <w:t xml:space="preserve">n.vb. (2) </w:t>
      </w:r>
      <w:r>
        <w:rPr>
          <w:rFonts w:ascii="Verdana" w:hAnsi="Verdana"/>
          <w:i/>
          <w:iCs/>
          <w:sz w:val="20"/>
          <w:szCs w:val="20"/>
        </w:rPr>
        <w:t>mulk</w:t>
      </w:r>
      <w:r>
        <w:rPr>
          <w:rFonts w:ascii="Verdana" w:hAnsi="Verdana"/>
          <w:sz w:val="20"/>
          <w:szCs w:val="20"/>
        </w:rPr>
        <w:t xml:space="preserve"> 2:102, 2:107, 2:247, 2:247, 2:247, 2:248, 2:251, 2:258, 3:26, 3:26, 3:26, 3:189, 4:53, 4:54, 5:17, 5:18, 5:40, 5:120, 6:73, 7:158, 9:116, 12:101, 17:111, 20:120, 22:56, 24:42, 25:2, 25:2, 25:26, 35:13, 38:10, 38:20, 38:35, 39:6, 39:44, 40:16, 40:29, 42:49, 43:51, 43:85, 45:27, 48:14, 57:2, 57:5, 64:1, 67:1, 76:20, 85:9</w:t>
      </w:r>
      <w:r>
        <w:rPr>
          <w:rFonts w:ascii="Verdana" w:hAnsi="Verdana"/>
          <w:sz w:val="20"/>
          <w:szCs w:val="20"/>
        </w:rPr>
        <w:br/>
        <w:t>pcple. act. 1:4, 3:26, 36:71</w:t>
      </w:r>
      <w:r>
        <w:rPr>
          <w:rFonts w:ascii="Verdana" w:hAnsi="Verdana"/>
          <w:sz w:val="20"/>
          <w:szCs w:val="20"/>
        </w:rPr>
        <w:br/>
        <w:t>pcple. pass. 16:75</w:t>
      </w:r>
    </w:p>
    <w:p w:rsidR="00936D22" w:rsidRDefault="00936D22">
      <w:pPr>
        <w:pStyle w:val="NormalWeb"/>
        <w:divId w:val="392240975"/>
      </w:pPr>
      <w:r>
        <w:rPr>
          <w:rFonts w:ascii="Verdana" w:hAnsi="Verdana"/>
          <w:i/>
          <w:iCs/>
          <w:sz w:val="20"/>
          <w:szCs w:val="20"/>
        </w:rPr>
        <w:t>malak</w:t>
      </w:r>
      <w:r>
        <w:rPr>
          <w:rFonts w:ascii="Verdana" w:hAnsi="Verdana"/>
          <w:sz w:val="20"/>
          <w:szCs w:val="20"/>
        </w:rPr>
        <w:t xml:space="preserve"> n.m. 2:102, 6:8, 6:8, 6:9, 6:50, 7:20, 11:12, 11:31, 12:31, 17:95, 25:7, 32:11, 53:26, 69:17, 89:22</w:t>
      </w:r>
    </w:p>
    <w:p w:rsidR="00936D22" w:rsidRDefault="00936D22">
      <w:pPr>
        <w:pStyle w:val="NormalWeb"/>
        <w:divId w:val="392240975"/>
      </w:pPr>
      <w:r>
        <w:rPr>
          <w:rFonts w:ascii="Verdana" w:hAnsi="Verdana"/>
          <w:i/>
          <w:iCs/>
          <w:sz w:val="20"/>
          <w:szCs w:val="20"/>
        </w:rPr>
        <w:t>malakut</w:t>
      </w:r>
      <w:r>
        <w:rPr>
          <w:rFonts w:ascii="Verdana" w:hAnsi="Verdana"/>
          <w:sz w:val="20"/>
          <w:szCs w:val="20"/>
        </w:rPr>
        <w:t xml:space="preserve"> n.m. 6:75, 7:185, 23:88, 36:83</w:t>
      </w:r>
    </w:p>
    <w:p w:rsidR="00936D22" w:rsidRDefault="00936D22">
      <w:pPr>
        <w:pStyle w:val="NormalWeb"/>
        <w:divId w:val="392240975"/>
      </w:pPr>
      <w:r>
        <w:rPr>
          <w:rFonts w:ascii="Verdana" w:hAnsi="Verdana"/>
          <w:i/>
          <w:iCs/>
          <w:sz w:val="20"/>
          <w:szCs w:val="20"/>
        </w:rPr>
        <w:t>malik</w:t>
      </w:r>
      <w:r>
        <w:rPr>
          <w:rFonts w:ascii="Verdana" w:hAnsi="Verdana"/>
          <w:sz w:val="20"/>
          <w:szCs w:val="20"/>
        </w:rPr>
        <w:t xml:space="preserve"> n.m. (pl. </w:t>
      </w:r>
      <w:r>
        <w:rPr>
          <w:rFonts w:ascii="Verdana" w:hAnsi="Verdana"/>
          <w:i/>
          <w:iCs/>
          <w:sz w:val="20"/>
          <w:szCs w:val="20"/>
        </w:rPr>
        <w:t>muluk</w:t>
      </w:r>
      <w:r>
        <w:rPr>
          <w:rFonts w:ascii="Verdana" w:hAnsi="Verdana"/>
          <w:sz w:val="20"/>
          <w:szCs w:val="20"/>
        </w:rPr>
        <w:t>) 2:246, 2:247, 5:20, 12:43, 12:50, 12:54, 12:72, 12:76, 18:79, 20:114, 23:116, 27:34, 59:23, 62:1, 114:2</w:t>
      </w:r>
    </w:p>
    <w:p w:rsidR="00936D22" w:rsidRDefault="00936D22">
      <w:pPr>
        <w:pStyle w:val="NormalWeb"/>
        <w:divId w:val="392240975"/>
      </w:pPr>
      <w:r>
        <w:rPr>
          <w:rFonts w:ascii="Verdana" w:hAnsi="Verdana"/>
          <w:i/>
          <w:iCs/>
          <w:sz w:val="20"/>
          <w:szCs w:val="20"/>
        </w:rPr>
        <w:t>malik</w:t>
      </w:r>
      <w:r>
        <w:rPr>
          <w:rFonts w:ascii="Verdana" w:hAnsi="Verdana"/>
          <w:sz w:val="20"/>
          <w:szCs w:val="20"/>
        </w:rPr>
        <w:t xml:space="preserve"> n.m. 54:55</w:t>
      </w:r>
    </w:p>
    <w:p w:rsidR="00936D22" w:rsidRDefault="00936D22">
      <w:pPr>
        <w:pStyle w:val="NormalWeb"/>
        <w:divId w:val="392240975"/>
      </w:pPr>
      <w:r>
        <w:rPr>
          <w:rFonts w:ascii="Verdana" w:hAnsi="Verdana"/>
          <w:i/>
          <w:iCs/>
          <w:sz w:val="20"/>
          <w:szCs w:val="20"/>
        </w:rPr>
        <w:t>malik</w:t>
      </w:r>
      <w:r>
        <w:rPr>
          <w:rFonts w:ascii="Verdana" w:hAnsi="Verdana"/>
          <w:sz w:val="20"/>
          <w:szCs w:val="20"/>
        </w:rPr>
        <w:t xml:space="preserve"> n. prop. 43:77</w:t>
      </w:r>
    </w:p>
    <w:p w:rsidR="00936D22" w:rsidRDefault="00936D22">
      <w:pPr>
        <w:pStyle w:val="NormalWeb"/>
        <w:divId w:val="392240975"/>
      </w:pPr>
      <w:r>
        <w:rPr>
          <w:rFonts w:ascii="Verdana" w:hAnsi="Verdana"/>
          <w:sz w:val="20"/>
          <w:szCs w:val="20"/>
        </w:rPr>
        <w:t xml:space="preserve">LL, V8, p: </w:t>
      </w:r>
      <w:hyperlink r:id="rId3261" w:history="1">
        <w:r>
          <w:rPr>
            <w:rStyle w:val="Hyperlink"/>
            <w:rFonts w:ascii="Verdana" w:hAnsi="Verdana"/>
            <w:sz w:val="20"/>
            <w:szCs w:val="20"/>
          </w:rPr>
          <w:t>277</w:t>
        </w:r>
      </w:hyperlink>
    </w:p>
    <w:p w:rsidR="00936D22" w:rsidRDefault="008410AB">
      <w:pPr>
        <w:jc w:val="center"/>
        <w:divId w:val="585187892"/>
      </w:pPr>
      <w:r>
        <w:pict>
          <v:rect id="_x0000_i2436" style="width:795pt;height:1.8pt" o:hralign="center" o:hrstd="t" o:hr="t" fillcolor="#a0a0a0" stroked="f"/>
        </w:pict>
      </w:r>
    </w:p>
    <w:p w:rsidR="00936D22" w:rsidRPr="00936D22" w:rsidRDefault="00936D22">
      <w:pPr>
        <w:pStyle w:val="NormalWeb"/>
        <w:divId w:val="1820683347"/>
      </w:pPr>
      <w:r>
        <w:rPr>
          <w:rFonts w:ascii="Verdana" w:hAnsi="Verdana"/>
          <w:b/>
          <w:bCs/>
          <w:sz w:val="20"/>
          <w:szCs w:val="20"/>
        </w:rPr>
        <w:t xml:space="preserve">( </w:t>
      </w:r>
      <w:r>
        <w:rPr>
          <w:rStyle w:val="style21"/>
          <w:rFonts w:ascii="Verdana" w:hAnsi="Verdana"/>
          <w:b/>
          <w:bCs/>
          <w:rtl/>
        </w:rPr>
        <w:t>ملل</w:t>
      </w:r>
      <w:r>
        <w:rPr>
          <w:rFonts w:ascii="Verdana" w:hAnsi="Verdana"/>
          <w:b/>
          <w:bCs/>
          <w:sz w:val="20"/>
          <w:szCs w:val="20"/>
        </w:rPr>
        <w:t xml:space="preserve"> ) Miim-Lam-Lam</w:t>
      </w:r>
      <w:r>
        <w:rPr>
          <w:rFonts w:ascii="Verdana" w:hAnsi="Verdana"/>
          <w:sz w:val="20"/>
          <w:szCs w:val="20"/>
        </w:rPr>
        <w:t xml:space="preserve"> = to dictate, embrace a religion, creed/faith.</w:t>
      </w:r>
    </w:p>
    <w:p w:rsidR="00936D22" w:rsidRDefault="00936D22">
      <w:pPr>
        <w:pStyle w:val="NormalWeb"/>
        <w:divId w:val="1820683347"/>
      </w:pPr>
      <w:r>
        <w:rPr>
          <w:rFonts w:ascii="Verdana" w:hAnsi="Verdana"/>
          <w:i/>
          <w:iCs/>
          <w:sz w:val="20"/>
          <w:szCs w:val="20"/>
        </w:rPr>
        <w:t>millah</w:t>
      </w:r>
      <w:r>
        <w:rPr>
          <w:rFonts w:ascii="Verdana" w:hAnsi="Verdana"/>
          <w:sz w:val="20"/>
          <w:szCs w:val="20"/>
        </w:rPr>
        <w:t xml:space="preserve"> n.f. - 2:120, 2:130, 2:135, 3:95, 4:125, 6:161, 7:88, 7:89, 12:37, 12:38, 14:13, 16:123, 18:20, 22:78, 38:7</w:t>
      </w:r>
    </w:p>
    <w:p w:rsidR="00936D22" w:rsidRDefault="00936D22">
      <w:pPr>
        <w:pStyle w:val="NormalWeb"/>
        <w:divId w:val="1820683347"/>
      </w:pPr>
      <w:r>
        <w:rPr>
          <w:rFonts w:ascii="Verdana" w:hAnsi="Verdana"/>
          <w:i/>
          <w:iCs/>
          <w:sz w:val="20"/>
          <w:szCs w:val="20"/>
        </w:rPr>
        <w:t>amalla</w:t>
      </w:r>
      <w:r>
        <w:rPr>
          <w:rFonts w:ascii="Verdana" w:hAnsi="Verdana"/>
          <w:sz w:val="20"/>
          <w:szCs w:val="20"/>
        </w:rPr>
        <w:t xml:space="preserve"> vb. (IV)</w:t>
      </w:r>
      <w:r>
        <w:rPr>
          <w:rFonts w:ascii="Verdana" w:hAnsi="Verdana"/>
          <w:sz w:val="20"/>
          <w:szCs w:val="20"/>
        </w:rPr>
        <w:br/>
        <w:t>impf. act. 2:282 x3</w:t>
      </w:r>
    </w:p>
    <w:p w:rsidR="00936D22" w:rsidRDefault="00936D22">
      <w:pPr>
        <w:pStyle w:val="NormalWeb"/>
        <w:divId w:val="1820683347"/>
      </w:pPr>
      <w:r>
        <w:rPr>
          <w:rFonts w:ascii="Verdana" w:hAnsi="Verdana"/>
          <w:sz w:val="20"/>
          <w:szCs w:val="20"/>
        </w:rPr>
        <w:t xml:space="preserve">LL, V7, p: </w:t>
      </w:r>
      <w:hyperlink r:id="rId3262" w:history="1">
        <w:r>
          <w:rPr>
            <w:rStyle w:val="Hyperlink"/>
            <w:rFonts w:ascii="Verdana" w:hAnsi="Verdana"/>
            <w:sz w:val="20"/>
            <w:szCs w:val="20"/>
          </w:rPr>
          <w:t>257</w:t>
        </w:r>
      </w:hyperlink>
      <w:r>
        <w:rPr>
          <w:rFonts w:ascii="Verdana" w:hAnsi="Verdana"/>
          <w:sz w:val="20"/>
          <w:szCs w:val="20"/>
        </w:rPr>
        <w:t xml:space="preserve">, </w:t>
      </w:r>
      <w:hyperlink r:id="rId3263" w:history="1">
        <w:r>
          <w:rPr>
            <w:rStyle w:val="Hyperlink"/>
            <w:rFonts w:ascii="Verdana" w:hAnsi="Verdana"/>
            <w:sz w:val="20"/>
            <w:szCs w:val="20"/>
          </w:rPr>
          <w:t>258</w:t>
        </w:r>
      </w:hyperlink>
      <w:r>
        <w:rPr>
          <w:rFonts w:ascii="Verdana" w:hAnsi="Verdana"/>
          <w:sz w:val="20"/>
          <w:szCs w:val="20"/>
        </w:rPr>
        <w:t xml:space="preserve">. V8: </w:t>
      </w:r>
      <w:hyperlink r:id="rId3264" w:history="1">
        <w:r>
          <w:rPr>
            <w:rStyle w:val="Hyperlink"/>
            <w:rFonts w:ascii="Verdana" w:hAnsi="Verdana"/>
            <w:sz w:val="20"/>
            <w:szCs w:val="20"/>
          </w:rPr>
          <w:t>276</w:t>
        </w:r>
      </w:hyperlink>
      <w:r>
        <w:rPr>
          <w:rFonts w:ascii="Verdana" w:hAnsi="Verdana"/>
          <w:sz w:val="20"/>
          <w:szCs w:val="20"/>
        </w:rPr>
        <w:t xml:space="preserve">, </w:t>
      </w:r>
      <w:hyperlink r:id="rId3265" w:history="1">
        <w:r>
          <w:rPr>
            <w:rStyle w:val="Hyperlink"/>
            <w:rFonts w:ascii="Verdana" w:hAnsi="Verdana"/>
            <w:sz w:val="20"/>
            <w:szCs w:val="20"/>
          </w:rPr>
          <w:t>277</w:t>
        </w:r>
      </w:hyperlink>
    </w:p>
    <w:p w:rsidR="00936D22" w:rsidRDefault="008410AB">
      <w:pPr>
        <w:jc w:val="center"/>
        <w:divId w:val="1294477905"/>
      </w:pPr>
      <w:r>
        <w:pict>
          <v:rect id="_x0000_i2437" style="width:795pt;height:1.8pt" o:hralign="center" o:hrstd="t" o:hr="t" fillcolor="#a0a0a0" stroked="f"/>
        </w:pict>
      </w:r>
    </w:p>
    <w:p w:rsidR="00936D22" w:rsidRPr="00936D22" w:rsidRDefault="00936D22">
      <w:pPr>
        <w:pStyle w:val="NormalWeb"/>
        <w:divId w:val="2077169946"/>
      </w:pPr>
      <w:r>
        <w:rPr>
          <w:rFonts w:ascii="Verdana" w:hAnsi="Verdana"/>
          <w:b/>
          <w:bCs/>
          <w:sz w:val="20"/>
          <w:szCs w:val="20"/>
        </w:rPr>
        <w:t xml:space="preserve">( </w:t>
      </w:r>
      <w:r>
        <w:rPr>
          <w:rStyle w:val="style21"/>
          <w:rFonts w:ascii="Verdana" w:hAnsi="Verdana"/>
          <w:b/>
          <w:bCs/>
          <w:rtl/>
        </w:rPr>
        <w:t xml:space="preserve">ملق </w:t>
      </w:r>
      <w:r>
        <w:rPr>
          <w:rFonts w:ascii="Verdana" w:hAnsi="Verdana"/>
          <w:b/>
          <w:bCs/>
          <w:sz w:val="20"/>
          <w:szCs w:val="20"/>
        </w:rPr>
        <w:t>) Miim-Lam-Qaf</w:t>
      </w:r>
      <w:r>
        <w:rPr>
          <w:rFonts w:ascii="Verdana" w:hAnsi="Verdana"/>
          <w:sz w:val="20"/>
          <w:szCs w:val="20"/>
        </w:rPr>
        <w:t xml:space="preserve"> = To flay a person, also to behave in a loving and affectionate manner towards someone, run swiftly, be vehement in journeying.</w:t>
      </w:r>
    </w:p>
    <w:p w:rsidR="00936D22" w:rsidRDefault="00936D22">
      <w:pPr>
        <w:pStyle w:val="NormalWeb"/>
        <w:divId w:val="2077169946"/>
      </w:pPr>
      <w:r>
        <w:rPr>
          <w:rFonts w:ascii="Verdana" w:hAnsi="Verdana"/>
          <w:i/>
          <w:iCs/>
          <w:sz w:val="20"/>
          <w:szCs w:val="20"/>
        </w:rPr>
        <w:t>amlaqa</w:t>
      </w:r>
      <w:r>
        <w:rPr>
          <w:rFonts w:ascii="Verdana" w:hAnsi="Verdana"/>
          <w:sz w:val="20"/>
          <w:szCs w:val="20"/>
        </w:rPr>
        <w:t xml:space="preserve"> vb. (4) n.vb. 6:151, 17:31</w:t>
      </w:r>
    </w:p>
    <w:p w:rsidR="00936D22" w:rsidRDefault="00936D22">
      <w:pPr>
        <w:pStyle w:val="NormalWeb"/>
        <w:divId w:val="2077169946"/>
      </w:pPr>
      <w:r>
        <w:rPr>
          <w:rFonts w:ascii="Verdana" w:hAnsi="Verdana"/>
          <w:sz w:val="20"/>
          <w:szCs w:val="20"/>
        </w:rPr>
        <w:t xml:space="preserve">LL, V8, p: </w:t>
      </w:r>
      <w:hyperlink r:id="rId3266" w:history="1">
        <w:r>
          <w:rPr>
            <w:rStyle w:val="Hyperlink"/>
            <w:rFonts w:ascii="Verdana" w:hAnsi="Verdana"/>
            <w:sz w:val="20"/>
            <w:szCs w:val="20"/>
          </w:rPr>
          <w:t>277</w:t>
        </w:r>
      </w:hyperlink>
    </w:p>
    <w:p w:rsidR="00936D22" w:rsidRDefault="008410AB">
      <w:pPr>
        <w:jc w:val="center"/>
        <w:divId w:val="186676606"/>
      </w:pPr>
      <w:r>
        <w:pict>
          <v:rect id="_x0000_i2438" style="width:795pt;height:1.8pt" o:hralign="center" o:hrstd="t" o:hr="t" fillcolor="#a0a0a0" stroked="f"/>
        </w:pict>
      </w:r>
    </w:p>
    <w:p w:rsidR="00936D22" w:rsidRPr="00936D22" w:rsidRDefault="00936D22">
      <w:pPr>
        <w:pStyle w:val="NormalWeb"/>
        <w:divId w:val="2058698638"/>
      </w:pPr>
      <w:r>
        <w:rPr>
          <w:rFonts w:ascii="Verdana" w:hAnsi="Verdana"/>
          <w:b/>
          <w:bCs/>
          <w:sz w:val="20"/>
          <w:szCs w:val="20"/>
        </w:rPr>
        <w:t xml:space="preserve">( </w:t>
      </w:r>
      <w:r>
        <w:rPr>
          <w:rStyle w:val="style21"/>
          <w:rFonts w:ascii="Verdana" w:hAnsi="Verdana"/>
          <w:b/>
          <w:bCs/>
          <w:rtl/>
        </w:rPr>
        <w:t>ملي</w:t>
      </w:r>
      <w:r>
        <w:rPr>
          <w:rFonts w:ascii="Verdana" w:hAnsi="Verdana"/>
          <w:b/>
          <w:bCs/>
          <w:sz w:val="20"/>
          <w:szCs w:val="20"/>
        </w:rPr>
        <w:t>) Miim-Lam-Ya</w:t>
      </w:r>
      <w:r>
        <w:rPr>
          <w:rFonts w:ascii="Verdana" w:hAnsi="Verdana"/>
          <w:sz w:val="20"/>
          <w:szCs w:val="20"/>
        </w:rPr>
        <w:t xml:space="preserve"> = To live long, enjoy a thing.</w:t>
      </w:r>
    </w:p>
    <w:p w:rsidR="00936D22" w:rsidRDefault="00936D22">
      <w:pPr>
        <w:pStyle w:val="NormalWeb"/>
        <w:divId w:val="2058698638"/>
      </w:pPr>
      <w:r>
        <w:rPr>
          <w:rFonts w:ascii="Verdana" w:hAnsi="Verdana"/>
          <w:i/>
          <w:iCs/>
          <w:sz w:val="20"/>
          <w:szCs w:val="20"/>
        </w:rPr>
        <w:t>maliy</w:t>
      </w:r>
      <w:r>
        <w:rPr>
          <w:rFonts w:ascii="Verdana" w:hAnsi="Verdana"/>
          <w:sz w:val="20"/>
          <w:szCs w:val="20"/>
        </w:rPr>
        <w:t xml:space="preserve"> n.m. 19:46</w:t>
      </w:r>
    </w:p>
    <w:p w:rsidR="00936D22" w:rsidRDefault="00936D22">
      <w:pPr>
        <w:pStyle w:val="NormalWeb"/>
        <w:divId w:val="2058698638"/>
      </w:pPr>
      <w:r>
        <w:rPr>
          <w:rFonts w:ascii="Verdana" w:hAnsi="Verdana"/>
          <w:i/>
          <w:iCs/>
          <w:sz w:val="20"/>
          <w:szCs w:val="20"/>
        </w:rPr>
        <w:t>amla</w:t>
      </w:r>
      <w:r>
        <w:rPr>
          <w:rFonts w:ascii="Verdana" w:hAnsi="Verdana"/>
          <w:sz w:val="20"/>
          <w:szCs w:val="20"/>
        </w:rPr>
        <w:t xml:space="preserve"> vb. (4)</w:t>
      </w:r>
      <w:r>
        <w:rPr>
          <w:rFonts w:ascii="Verdana" w:hAnsi="Verdana"/>
          <w:sz w:val="20"/>
          <w:szCs w:val="20"/>
        </w:rPr>
        <w:br/>
        <w:t>perf. act. 13:32, 22:44, 22:48, 47:25</w:t>
      </w:r>
      <w:r>
        <w:rPr>
          <w:rFonts w:ascii="Verdana" w:hAnsi="Verdana"/>
          <w:sz w:val="20"/>
          <w:szCs w:val="20"/>
        </w:rPr>
        <w:br/>
        <w:t>impf. act. 3:178, 3:178, 7:183, 68:45</w:t>
      </w:r>
      <w:r>
        <w:rPr>
          <w:rFonts w:ascii="Verdana" w:hAnsi="Verdana"/>
          <w:sz w:val="20"/>
          <w:szCs w:val="20"/>
        </w:rPr>
        <w:br/>
        <w:t>impf. pass. 25:5</w:t>
      </w:r>
    </w:p>
    <w:p w:rsidR="00936D22" w:rsidRDefault="00936D22">
      <w:pPr>
        <w:pStyle w:val="NormalWeb"/>
        <w:divId w:val="2058698638"/>
      </w:pPr>
      <w:r>
        <w:rPr>
          <w:rFonts w:ascii="Verdana" w:hAnsi="Verdana"/>
          <w:sz w:val="20"/>
          <w:szCs w:val="20"/>
        </w:rPr>
        <w:t xml:space="preserve">LL, V8, p: </w:t>
      </w:r>
      <w:hyperlink r:id="rId3267" w:history="1">
        <w:r>
          <w:rPr>
            <w:rStyle w:val="Hyperlink"/>
            <w:rFonts w:ascii="Verdana" w:hAnsi="Verdana"/>
            <w:sz w:val="20"/>
            <w:szCs w:val="20"/>
          </w:rPr>
          <w:t>277</w:t>
        </w:r>
      </w:hyperlink>
    </w:p>
    <w:p w:rsidR="00936D22" w:rsidRDefault="008410AB">
      <w:pPr>
        <w:jc w:val="center"/>
        <w:divId w:val="1119421068"/>
      </w:pPr>
      <w:r>
        <w:pict>
          <v:rect id="_x0000_i2439" style="width:795pt;height:1.8pt" o:hralign="center" o:hrstd="t" o:hr="t" fillcolor="#a0a0a0" stroked="f"/>
        </w:pict>
      </w:r>
    </w:p>
    <w:p w:rsidR="00936D22" w:rsidRPr="00936D22" w:rsidRDefault="00936D22">
      <w:pPr>
        <w:pStyle w:val="NormalWeb"/>
        <w:divId w:val="763305289"/>
      </w:pPr>
      <w:r>
        <w:rPr>
          <w:rFonts w:ascii="Verdana" w:hAnsi="Verdana"/>
          <w:b/>
          <w:bCs/>
          <w:sz w:val="20"/>
          <w:szCs w:val="20"/>
        </w:rPr>
        <w:t xml:space="preserve">( </w:t>
      </w:r>
      <w:r>
        <w:rPr>
          <w:rStyle w:val="style21"/>
          <w:rFonts w:ascii="Verdana" w:hAnsi="Verdana"/>
          <w:b/>
          <w:bCs/>
          <w:rtl/>
        </w:rPr>
        <w:t>منع</w:t>
      </w:r>
      <w:r>
        <w:rPr>
          <w:rFonts w:ascii="Verdana" w:hAnsi="Verdana"/>
          <w:b/>
          <w:bCs/>
          <w:sz w:val="20"/>
          <w:szCs w:val="20"/>
        </w:rPr>
        <w:t xml:space="preserve"> ) Miim-Nun-Ayn</w:t>
      </w:r>
      <w:r>
        <w:rPr>
          <w:rFonts w:ascii="Verdana" w:hAnsi="Verdana"/>
          <w:sz w:val="20"/>
          <w:szCs w:val="20"/>
        </w:rPr>
        <w:t xml:space="preserve"> = To prevent or hinder or hold back, to impede/withhold/arrest/restrain, to keep/debar/preclude/inhibit, to forbid/prohibit/interdict, deny or refuse, also to protect or defend or guard a thing, dispute or contest, resist or withstand, to strengthen or fortify, to make a thing inaccessible or unapproachable or difficult of access.</w:t>
      </w:r>
    </w:p>
    <w:p w:rsidR="00936D22" w:rsidRDefault="00936D22">
      <w:pPr>
        <w:pStyle w:val="NormalWeb"/>
        <w:divId w:val="763305289"/>
      </w:pPr>
      <w:r>
        <w:rPr>
          <w:rFonts w:ascii="Verdana" w:hAnsi="Verdana"/>
          <w:i/>
          <w:iCs/>
          <w:sz w:val="20"/>
          <w:szCs w:val="20"/>
        </w:rPr>
        <w:t>mana'a</w:t>
      </w:r>
      <w:r>
        <w:rPr>
          <w:rFonts w:ascii="Verdana" w:hAnsi="Verdana"/>
          <w:sz w:val="20"/>
          <w:szCs w:val="20"/>
        </w:rPr>
        <w:t xml:space="preserve"> vb. (1)</w:t>
      </w:r>
      <w:r>
        <w:rPr>
          <w:rFonts w:ascii="Verdana" w:hAnsi="Verdana"/>
          <w:sz w:val="20"/>
          <w:szCs w:val="20"/>
        </w:rPr>
        <w:br/>
        <w:t>perf. act. 2:114, 7:12, 9:54, 17:59, 17:94, 18:55, 20:92, 38:75</w:t>
      </w:r>
      <w:r>
        <w:rPr>
          <w:rFonts w:ascii="Verdana" w:hAnsi="Verdana"/>
          <w:sz w:val="20"/>
          <w:szCs w:val="20"/>
        </w:rPr>
        <w:br/>
        <w:t>impf. act. 4:141, 21:43, 107:7</w:t>
      </w:r>
      <w:r>
        <w:rPr>
          <w:rFonts w:ascii="Verdana" w:hAnsi="Verdana"/>
          <w:sz w:val="20"/>
          <w:szCs w:val="20"/>
        </w:rPr>
        <w:br/>
        <w:t>perf. pass. 12:63</w:t>
      </w:r>
      <w:r>
        <w:rPr>
          <w:rFonts w:ascii="Verdana" w:hAnsi="Verdana"/>
          <w:sz w:val="20"/>
          <w:szCs w:val="20"/>
        </w:rPr>
        <w:br/>
        <w:t>pcple. act. f. 59:2</w:t>
      </w:r>
      <w:r>
        <w:rPr>
          <w:rFonts w:ascii="Verdana" w:hAnsi="Verdana"/>
          <w:sz w:val="20"/>
          <w:szCs w:val="20"/>
        </w:rPr>
        <w:br/>
        <w:t>pcple. pass. 56:33</w:t>
      </w:r>
    </w:p>
    <w:p w:rsidR="00936D22" w:rsidRDefault="00936D22">
      <w:pPr>
        <w:pStyle w:val="NormalWeb"/>
        <w:divId w:val="763305289"/>
      </w:pPr>
      <w:r>
        <w:rPr>
          <w:rFonts w:ascii="Verdana" w:hAnsi="Verdana"/>
          <w:i/>
          <w:iCs/>
          <w:sz w:val="20"/>
          <w:szCs w:val="20"/>
        </w:rPr>
        <w:t>manna</w:t>
      </w:r>
      <w:r>
        <w:rPr>
          <w:rFonts w:ascii="Verdana" w:hAnsi="Verdana"/>
          <w:sz w:val="20"/>
          <w:szCs w:val="20"/>
        </w:rPr>
        <w:t xml:space="preserve"> n.m. 50:25, 68:12</w:t>
      </w:r>
    </w:p>
    <w:p w:rsidR="00936D22" w:rsidRDefault="00936D22">
      <w:pPr>
        <w:pStyle w:val="NormalWeb"/>
        <w:divId w:val="763305289"/>
      </w:pPr>
      <w:r>
        <w:rPr>
          <w:rFonts w:ascii="Verdana" w:hAnsi="Verdana"/>
          <w:i/>
          <w:iCs/>
          <w:sz w:val="20"/>
          <w:szCs w:val="20"/>
        </w:rPr>
        <w:t>manu</w:t>
      </w:r>
      <w:r>
        <w:rPr>
          <w:rFonts w:ascii="Verdana" w:hAnsi="Verdana"/>
          <w:sz w:val="20"/>
          <w:szCs w:val="20"/>
        </w:rPr>
        <w:t xml:space="preserve"> n.m. 70:21</w:t>
      </w:r>
    </w:p>
    <w:p w:rsidR="00936D22" w:rsidRDefault="00936D22">
      <w:pPr>
        <w:pStyle w:val="NormalWeb"/>
        <w:divId w:val="763305289"/>
      </w:pPr>
      <w:r>
        <w:rPr>
          <w:rFonts w:ascii="Verdana" w:hAnsi="Verdana"/>
          <w:sz w:val="20"/>
          <w:szCs w:val="20"/>
        </w:rPr>
        <w:t xml:space="preserve">LL, V8, p: </w:t>
      </w:r>
      <w:hyperlink r:id="rId3268" w:history="1">
        <w:r>
          <w:rPr>
            <w:rStyle w:val="Hyperlink"/>
            <w:rFonts w:ascii="Verdana" w:hAnsi="Verdana"/>
            <w:sz w:val="20"/>
            <w:szCs w:val="20"/>
          </w:rPr>
          <w:t>278</w:t>
        </w:r>
      </w:hyperlink>
      <w:r>
        <w:rPr>
          <w:rFonts w:ascii="Verdana" w:hAnsi="Verdana"/>
          <w:sz w:val="20"/>
          <w:szCs w:val="20"/>
        </w:rPr>
        <w:t>.</w:t>
      </w:r>
    </w:p>
    <w:p w:rsidR="00936D22" w:rsidRDefault="008410AB">
      <w:pPr>
        <w:jc w:val="center"/>
        <w:divId w:val="436797972"/>
      </w:pPr>
      <w:r>
        <w:pict>
          <v:rect id="_x0000_i2440" style="width:795pt;height:1.8pt" o:hralign="center" o:hrstd="t" o:hr="t" fillcolor="#a0a0a0" stroked="f"/>
        </w:pict>
      </w:r>
    </w:p>
    <w:p w:rsidR="00936D22" w:rsidRPr="00936D22" w:rsidRDefault="00936D22">
      <w:pPr>
        <w:pStyle w:val="NormalWeb"/>
        <w:divId w:val="817111766"/>
      </w:pPr>
      <w:r>
        <w:rPr>
          <w:rFonts w:ascii="Verdana" w:hAnsi="Verdana"/>
          <w:b/>
          <w:bCs/>
          <w:sz w:val="20"/>
          <w:szCs w:val="20"/>
        </w:rPr>
        <w:t xml:space="preserve">( </w:t>
      </w:r>
      <w:r>
        <w:rPr>
          <w:rStyle w:val="style21"/>
          <w:rFonts w:ascii="Verdana" w:hAnsi="Verdana"/>
          <w:b/>
          <w:bCs/>
          <w:rtl/>
        </w:rPr>
        <w:t>منن</w:t>
      </w:r>
      <w:r>
        <w:rPr>
          <w:rFonts w:ascii="Verdana" w:hAnsi="Verdana"/>
          <w:b/>
          <w:bCs/>
          <w:sz w:val="20"/>
          <w:szCs w:val="20"/>
        </w:rPr>
        <w:t xml:space="preserve"> ) Miim-Nun-Nun</w:t>
      </w:r>
      <w:r>
        <w:rPr>
          <w:rFonts w:ascii="Verdana" w:hAnsi="Verdana"/>
          <w:sz w:val="20"/>
          <w:szCs w:val="20"/>
        </w:rPr>
        <w:t xml:space="preserve"> = To confer or bestow a benefit or favour to someone, to be bountiful or beneficent or gratuitous, to be reasonable (too reasonable to do that which is deemed bad), </w:t>
      </w:r>
      <w:r>
        <w:rPr>
          <w:rFonts w:ascii="Verdana" w:hAnsi="Verdana"/>
          <w:i/>
          <w:iCs/>
          <w:sz w:val="20"/>
          <w:szCs w:val="20"/>
        </w:rPr>
        <w:t>min</w:t>
      </w:r>
      <w:r>
        <w:rPr>
          <w:rFonts w:ascii="Verdana" w:hAnsi="Verdana"/>
          <w:sz w:val="20"/>
          <w:szCs w:val="20"/>
        </w:rPr>
        <w:t xml:space="preserve"> [ </w:t>
      </w:r>
      <w:r>
        <w:rPr>
          <w:rStyle w:val="style31"/>
          <w:rFonts w:ascii="Verdana" w:hAnsi="Verdana"/>
          <w:rtl/>
        </w:rPr>
        <w:t>من</w:t>
      </w:r>
      <w:r>
        <w:rPr>
          <w:rFonts w:ascii="Verdana" w:hAnsi="Verdana"/>
          <w:sz w:val="20"/>
          <w:szCs w:val="20"/>
        </w:rPr>
        <w:t xml:space="preserve"> ]often means </w:t>
      </w:r>
      <w:r>
        <w:rPr>
          <w:rFonts w:ascii="Verdana" w:hAnsi="Verdana"/>
          <w:i/>
          <w:iCs/>
          <w:sz w:val="20"/>
          <w:szCs w:val="20"/>
        </w:rPr>
        <w:t xml:space="preserve">some of </w:t>
      </w:r>
      <w:r>
        <w:rPr>
          <w:rFonts w:ascii="Verdana" w:hAnsi="Verdana"/>
          <w:sz w:val="20"/>
          <w:szCs w:val="20"/>
        </w:rPr>
        <w:t xml:space="preserve">or </w:t>
      </w:r>
      <w:r>
        <w:rPr>
          <w:rFonts w:ascii="Verdana" w:hAnsi="Verdana"/>
          <w:i/>
          <w:iCs/>
          <w:sz w:val="20"/>
          <w:szCs w:val="20"/>
        </w:rPr>
        <w:t>among</w:t>
      </w:r>
      <w:r>
        <w:rPr>
          <w:rFonts w:ascii="Verdana" w:hAnsi="Verdana"/>
          <w:sz w:val="20"/>
          <w:szCs w:val="20"/>
        </w:rPr>
        <w:t xml:space="preserve">, </w:t>
      </w:r>
      <w:r>
        <w:rPr>
          <w:rFonts w:ascii="Verdana" w:hAnsi="Verdana"/>
          <w:i/>
          <w:iCs/>
          <w:sz w:val="20"/>
          <w:szCs w:val="20"/>
        </w:rPr>
        <w:t>min</w:t>
      </w:r>
      <w:r>
        <w:rPr>
          <w:rFonts w:ascii="Verdana" w:hAnsi="Verdana"/>
          <w:sz w:val="20"/>
          <w:szCs w:val="20"/>
        </w:rPr>
        <w:t xml:space="preserve"> can be used in the sense of </w:t>
      </w:r>
      <w:r>
        <w:rPr>
          <w:rFonts w:ascii="Verdana" w:hAnsi="Verdana"/>
          <w:i/>
          <w:iCs/>
          <w:sz w:val="20"/>
          <w:szCs w:val="20"/>
        </w:rPr>
        <w:t>fi</w:t>
      </w:r>
      <w:r>
        <w:rPr>
          <w:rFonts w:ascii="Verdana" w:hAnsi="Verdana"/>
          <w:sz w:val="20"/>
          <w:szCs w:val="20"/>
        </w:rPr>
        <w:t xml:space="preserve"> [ </w:t>
      </w:r>
      <w:r>
        <w:rPr>
          <w:rStyle w:val="style91"/>
          <w:rFonts w:ascii="Verdana" w:hAnsi="Verdana"/>
          <w:rtl/>
        </w:rPr>
        <w:t>في</w:t>
      </w:r>
      <w:r>
        <w:rPr>
          <w:rFonts w:ascii="Verdana" w:hAnsi="Verdana"/>
          <w:sz w:val="20"/>
          <w:szCs w:val="20"/>
        </w:rPr>
        <w:t xml:space="preserve">] meaning </w:t>
      </w:r>
      <w:r>
        <w:rPr>
          <w:rFonts w:ascii="Verdana" w:hAnsi="Verdana"/>
          <w:i/>
          <w:iCs/>
          <w:sz w:val="20"/>
          <w:szCs w:val="20"/>
        </w:rPr>
        <w:t>in</w:t>
      </w:r>
      <w:r>
        <w:rPr>
          <w:rFonts w:ascii="Verdana" w:hAnsi="Verdana"/>
          <w:sz w:val="20"/>
          <w:szCs w:val="20"/>
        </w:rPr>
        <w:t xml:space="preserve"> or </w:t>
      </w:r>
      <w:r>
        <w:rPr>
          <w:rFonts w:ascii="Verdana" w:hAnsi="Verdana"/>
          <w:i/>
          <w:iCs/>
          <w:sz w:val="20"/>
          <w:szCs w:val="20"/>
        </w:rPr>
        <w:t>on</w:t>
      </w:r>
      <w:r>
        <w:rPr>
          <w:rFonts w:ascii="Verdana" w:hAnsi="Verdana"/>
          <w:sz w:val="20"/>
          <w:szCs w:val="20"/>
        </w:rPr>
        <w:t>.</w:t>
      </w:r>
    </w:p>
    <w:p w:rsidR="00936D22" w:rsidRDefault="00936D22">
      <w:pPr>
        <w:pStyle w:val="NormalWeb"/>
        <w:divId w:val="817111766"/>
      </w:pPr>
      <w:r>
        <w:rPr>
          <w:rFonts w:ascii="Verdana" w:hAnsi="Verdana"/>
          <w:i/>
          <w:iCs/>
          <w:sz w:val="20"/>
          <w:szCs w:val="20"/>
        </w:rPr>
        <w:t>manna</w:t>
      </w:r>
      <w:r>
        <w:rPr>
          <w:rFonts w:ascii="Verdana" w:hAnsi="Verdana"/>
          <w:sz w:val="20"/>
          <w:szCs w:val="20"/>
        </w:rPr>
        <w:t xml:space="preserve"> vb. (1)</w:t>
      </w:r>
      <w:r>
        <w:rPr>
          <w:rFonts w:ascii="Verdana" w:hAnsi="Verdana"/>
          <w:sz w:val="20"/>
          <w:szCs w:val="20"/>
        </w:rPr>
        <w:br/>
        <w:t>perf. act. 3:164, 4:94, 6:53, 12:90, 20:37, 28:82, 37:114, 52:27</w:t>
      </w:r>
      <w:r>
        <w:rPr>
          <w:rFonts w:ascii="Verdana" w:hAnsi="Verdana"/>
          <w:sz w:val="20"/>
          <w:szCs w:val="20"/>
        </w:rPr>
        <w:br/>
        <w:t>impf. act. 14:11, 26:22, 28:5, 49:17, 49:17, 49:17, 74:6</w:t>
      </w:r>
      <w:r>
        <w:rPr>
          <w:rFonts w:ascii="Verdana" w:hAnsi="Verdana"/>
          <w:sz w:val="20"/>
          <w:szCs w:val="20"/>
        </w:rPr>
        <w:br/>
        <w:t>impv. 38:39</w:t>
      </w:r>
      <w:r>
        <w:rPr>
          <w:rFonts w:ascii="Verdana" w:hAnsi="Verdana"/>
          <w:sz w:val="20"/>
          <w:szCs w:val="20"/>
        </w:rPr>
        <w:br/>
        <w:t>n.vb. 2:262, 2:264, 47:4</w:t>
      </w:r>
      <w:r>
        <w:rPr>
          <w:rFonts w:ascii="Verdana" w:hAnsi="Verdana"/>
          <w:sz w:val="20"/>
          <w:szCs w:val="20"/>
        </w:rPr>
        <w:br/>
        <w:t>pcple. pass. 41:8, 68:3, 84:25, 95:6</w:t>
      </w:r>
    </w:p>
    <w:p w:rsidR="00936D22" w:rsidRDefault="00936D22">
      <w:pPr>
        <w:pStyle w:val="NormalWeb"/>
        <w:divId w:val="817111766"/>
      </w:pPr>
      <w:r>
        <w:rPr>
          <w:rFonts w:ascii="Verdana" w:hAnsi="Verdana"/>
          <w:i/>
          <w:iCs/>
          <w:sz w:val="20"/>
          <w:szCs w:val="20"/>
        </w:rPr>
        <w:t>mann</w:t>
      </w:r>
      <w:r>
        <w:rPr>
          <w:rFonts w:ascii="Verdana" w:hAnsi="Verdana"/>
          <w:sz w:val="20"/>
          <w:szCs w:val="20"/>
        </w:rPr>
        <w:t xml:space="preserve"> n.m. 2:57, 7:160, 20:80</w:t>
      </w:r>
    </w:p>
    <w:p w:rsidR="00936D22" w:rsidRDefault="00936D22">
      <w:pPr>
        <w:pStyle w:val="NormalWeb"/>
        <w:divId w:val="817111766"/>
      </w:pPr>
      <w:r>
        <w:rPr>
          <w:rFonts w:ascii="Verdana" w:hAnsi="Verdana"/>
          <w:i/>
          <w:iCs/>
          <w:sz w:val="20"/>
          <w:szCs w:val="20"/>
        </w:rPr>
        <w:t>manun</w:t>
      </w:r>
      <w:r>
        <w:rPr>
          <w:rFonts w:ascii="Verdana" w:hAnsi="Verdana"/>
          <w:sz w:val="20"/>
          <w:szCs w:val="20"/>
        </w:rPr>
        <w:t xml:space="preserve"> n.m. 52:30</w:t>
      </w:r>
    </w:p>
    <w:p w:rsidR="00936D22" w:rsidRDefault="00936D22">
      <w:pPr>
        <w:pStyle w:val="NormalWeb"/>
        <w:divId w:val="817111766"/>
      </w:pPr>
      <w:r>
        <w:rPr>
          <w:rFonts w:ascii="Verdana" w:hAnsi="Verdana"/>
          <w:sz w:val="20"/>
          <w:szCs w:val="20"/>
        </w:rPr>
        <w:t xml:space="preserve">LL, V8, p: </w:t>
      </w:r>
      <w:hyperlink r:id="rId3269" w:history="1">
        <w:r>
          <w:rPr>
            <w:rStyle w:val="Hyperlink"/>
            <w:rFonts w:ascii="Verdana" w:hAnsi="Verdana"/>
            <w:sz w:val="20"/>
            <w:szCs w:val="20"/>
          </w:rPr>
          <w:t>278</w:t>
        </w:r>
      </w:hyperlink>
    </w:p>
    <w:p w:rsidR="00936D22" w:rsidRDefault="008410AB">
      <w:pPr>
        <w:jc w:val="center"/>
        <w:divId w:val="287513249"/>
      </w:pPr>
      <w:r>
        <w:pict>
          <v:rect id="_x0000_i2441" style="width:795pt;height:1.8pt" o:hralign="center" o:hrstd="t" o:hr="t" fillcolor="#a0a0a0" stroked="f"/>
        </w:pict>
      </w:r>
    </w:p>
    <w:p w:rsidR="00936D22" w:rsidRPr="00936D22" w:rsidRDefault="00936D22">
      <w:pPr>
        <w:pStyle w:val="NormalWeb"/>
        <w:divId w:val="624771205"/>
      </w:pPr>
      <w:r>
        <w:rPr>
          <w:rFonts w:ascii="Verdana" w:hAnsi="Verdana"/>
          <w:b/>
          <w:bCs/>
          <w:sz w:val="20"/>
          <w:szCs w:val="20"/>
        </w:rPr>
        <w:t xml:space="preserve">( </w:t>
      </w:r>
      <w:r>
        <w:rPr>
          <w:rStyle w:val="style21"/>
          <w:rFonts w:ascii="Verdana" w:hAnsi="Verdana"/>
          <w:b/>
          <w:bCs/>
          <w:rtl/>
        </w:rPr>
        <w:t>مني</w:t>
      </w:r>
      <w:r>
        <w:rPr>
          <w:rFonts w:ascii="Verdana" w:hAnsi="Verdana"/>
          <w:b/>
          <w:bCs/>
          <w:sz w:val="20"/>
          <w:szCs w:val="20"/>
        </w:rPr>
        <w:t>) Miim-Nun-Ya</w:t>
      </w:r>
      <w:r>
        <w:rPr>
          <w:rFonts w:ascii="Verdana" w:hAnsi="Verdana"/>
          <w:sz w:val="20"/>
          <w:szCs w:val="20"/>
        </w:rPr>
        <w:t xml:space="preserve"> = To try or to prove someone, to mediate, to wish or desire.</w:t>
      </w:r>
    </w:p>
    <w:p w:rsidR="00936D22" w:rsidRDefault="00936D22">
      <w:pPr>
        <w:pStyle w:val="NormalWeb"/>
        <w:divId w:val="624771205"/>
      </w:pPr>
      <w:r>
        <w:rPr>
          <w:rFonts w:ascii="Verdana" w:hAnsi="Verdana"/>
          <w:i/>
          <w:iCs/>
          <w:sz w:val="20"/>
          <w:szCs w:val="20"/>
        </w:rPr>
        <w:t>manat</w:t>
      </w:r>
      <w:r>
        <w:rPr>
          <w:rFonts w:ascii="Verdana" w:hAnsi="Verdana"/>
          <w:sz w:val="20"/>
          <w:szCs w:val="20"/>
        </w:rPr>
        <w:t xml:space="preserve"> n. 53:20</w:t>
      </w:r>
    </w:p>
    <w:p w:rsidR="00936D22" w:rsidRDefault="00936D22">
      <w:pPr>
        <w:pStyle w:val="NormalWeb"/>
        <w:divId w:val="624771205"/>
      </w:pPr>
      <w:r>
        <w:rPr>
          <w:rFonts w:ascii="Verdana" w:hAnsi="Verdana"/>
          <w:i/>
          <w:iCs/>
          <w:sz w:val="20"/>
          <w:szCs w:val="20"/>
        </w:rPr>
        <w:t>mani</w:t>
      </w:r>
      <w:r>
        <w:rPr>
          <w:rFonts w:ascii="Verdana" w:hAnsi="Verdana"/>
          <w:sz w:val="20"/>
          <w:szCs w:val="20"/>
        </w:rPr>
        <w:t xml:space="preserve"> n.m. 75:37</w:t>
      </w:r>
    </w:p>
    <w:p w:rsidR="00936D22" w:rsidRDefault="00936D22">
      <w:pPr>
        <w:pStyle w:val="NormalWeb"/>
        <w:divId w:val="624771205"/>
      </w:pPr>
      <w:r>
        <w:rPr>
          <w:rFonts w:ascii="Verdana" w:hAnsi="Verdana"/>
          <w:i/>
          <w:iCs/>
          <w:sz w:val="20"/>
          <w:szCs w:val="20"/>
        </w:rPr>
        <w:t>umniyah</w:t>
      </w:r>
      <w:r>
        <w:rPr>
          <w:rFonts w:ascii="Verdana" w:hAnsi="Verdana"/>
          <w:sz w:val="20"/>
          <w:szCs w:val="20"/>
        </w:rPr>
        <w:t xml:space="preserve"> n.f. (pl. </w:t>
      </w:r>
      <w:r>
        <w:rPr>
          <w:rFonts w:ascii="Verdana" w:hAnsi="Verdana"/>
          <w:i/>
          <w:iCs/>
          <w:sz w:val="20"/>
          <w:szCs w:val="20"/>
        </w:rPr>
        <w:t>amani</w:t>
      </w:r>
      <w:r>
        <w:rPr>
          <w:rFonts w:ascii="Verdana" w:hAnsi="Verdana"/>
          <w:sz w:val="20"/>
          <w:szCs w:val="20"/>
        </w:rPr>
        <w:t>) 2:78, 2:111, 4:123, 4:123, 22:52, 57:14</w:t>
      </w:r>
    </w:p>
    <w:p w:rsidR="00936D22" w:rsidRDefault="00936D22">
      <w:pPr>
        <w:pStyle w:val="NormalWeb"/>
        <w:divId w:val="624771205"/>
      </w:pPr>
      <w:r>
        <w:rPr>
          <w:rFonts w:ascii="Verdana" w:hAnsi="Verdana"/>
          <w:i/>
          <w:iCs/>
          <w:sz w:val="20"/>
          <w:szCs w:val="20"/>
        </w:rPr>
        <w:t>manna</w:t>
      </w:r>
      <w:r>
        <w:rPr>
          <w:rFonts w:ascii="Verdana" w:hAnsi="Verdana"/>
          <w:sz w:val="20"/>
          <w:szCs w:val="20"/>
        </w:rPr>
        <w:t xml:space="preserve"> vb. (2)</w:t>
      </w:r>
      <w:r>
        <w:rPr>
          <w:rFonts w:ascii="Verdana" w:hAnsi="Verdana"/>
          <w:sz w:val="20"/>
          <w:szCs w:val="20"/>
        </w:rPr>
        <w:br/>
        <w:t>impf. act. 4:119, 4:120</w:t>
      </w:r>
    </w:p>
    <w:p w:rsidR="00936D22" w:rsidRDefault="00936D22">
      <w:pPr>
        <w:pStyle w:val="NormalWeb"/>
        <w:divId w:val="624771205"/>
      </w:pPr>
      <w:r>
        <w:rPr>
          <w:rFonts w:ascii="Verdana" w:hAnsi="Verdana"/>
          <w:i/>
          <w:iCs/>
          <w:sz w:val="20"/>
          <w:szCs w:val="20"/>
        </w:rPr>
        <w:t>amna</w:t>
      </w:r>
      <w:r>
        <w:rPr>
          <w:rFonts w:ascii="Verdana" w:hAnsi="Verdana"/>
          <w:sz w:val="20"/>
          <w:szCs w:val="20"/>
        </w:rPr>
        <w:t xml:space="preserve"> vb. (4)</w:t>
      </w:r>
      <w:r>
        <w:rPr>
          <w:rFonts w:ascii="Verdana" w:hAnsi="Verdana"/>
          <w:sz w:val="20"/>
          <w:szCs w:val="20"/>
        </w:rPr>
        <w:br/>
        <w:t>impf. act. 56:58</w:t>
      </w:r>
      <w:r>
        <w:rPr>
          <w:rFonts w:ascii="Verdana" w:hAnsi="Verdana"/>
          <w:sz w:val="20"/>
          <w:szCs w:val="20"/>
        </w:rPr>
        <w:br/>
        <w:t>impf. pass. 53:46, 75:37</w:t>
      </w:r>
    </w:p>
    <w:p w:rsidR="00936D22" w:rsidRDefault="00936D22">
      <w:pPr>
        <w:pStyle w:val="NormalWeb"/>
        <w:divId w:val="624771205"/>
      </w:pPr>
      <w:r>
        <w:rPr>
          <w:rFonts w:ascii="Verdana" w:hAnsi="Verdana"/>
          <w:i/>
          <w:iCs/>
          <w:sz w:val="20"/>
          <w:szCs w:val="20"/>
        </w:rPr>
        <w:t>tamanna</w:t>
      </w:r>
      <w:r>
        <w:rPr>
          <w:rFonts w:ascii="Verdana" w:hAnsi="Verdana"/>
          <w:sz w:val="20"/>
          <w:szCs w:val="20"/>
        </w:rPr>
        <w:t xml:space="preserve"> vb. (5)</w:t>
      </w:r>
      <w:r>
        <w:rPr>
          <w:rFonts w:ascii="Verdana" w:hAnsi="Verdana"/>
          <w:sz w:val="20"/>
          <w:szCs w:val="20"/>
        </w:rPr>
        <w:br/>
        <w:t>perf. act. 22:52, 28:82, 53:24</w:t>
      </w:r>
      <w:r>
        <w:rPr>
          <w:rFonts w:ascii="Verdana" w:hAnsi="Verdana"/>
          <w:sz w:val="20"/>
          <w:szCs w:val="20"/>
        </w:rPr>
        <w:br/>
        <w:t>impf. act. 2:95, 3:143, 4:32, 62:7</w:t>
      </w:r>
      <w:r>
        <w:rPr>
          <w:rFonts w:ascii="Verdana" w:hAnsi="Verdana"/>
          <w:sz w:val="20"/>
          <w:szCs w:val="20"/>
        </w:rPr>
        <w:br/>
        <w:t>impv. 2:94, 62:6</w:t>
      </w:r>
    </w:p>
    <w:p w:rsidR="00936D22" w:rsidRDefault="00936D22">
      <w:pPr>
        <w:pStyle w:val="NormalWeb"/>
        <w:divId w:val="624771205"/>
      </w:pPr>
      <w:r>
        <w:rPr>
          <w:rFonts w:ascii="Verdana" w:hAnsi="Verdana"/>
          <w:sz w:val="20"/>
          <w:szCs w:val="20"/>
        </w:rPr>
        <w:t xml:space="preserve">LL, V8, p: </w:t>
      </w:r>
      <w:hyperlink r:id="rId3270" w:history="1">
        <w:r>
          <w:rPr>
            <w:rStyle w:val="Hyperlink"/>
            <w:rFonts w:ascii="Verdana" w:hAnsi="Verdana"/>
            <w:sz w:val="20"/>
            <w:szCs w:val="20"/>
          </w:rPr>
          <w:t>279</w:t>
        </w:r>
      </w:hyperlink>
      <w:r>
        <w:rPr>
          <w:rFonts w:ascii="Verdana" w:hAnsi="Verdana"/>
          <w:sz w:val="20"/>
          <w:szCs w:val="20"/>
        </w:rPr>
        <w:t>.</w:t>
      </w:r>
    </w:p>
    <w:p w:rsidR="00936D22" w:rsidRDefault="008410AB">
      <w:pPr>
        <w:jc w:val="center"/>
        <w:divId w:val="1146699671"/>
      </w:pPr>
      <w:r>
        <w:pict>
          <v:rect id="_x0000_i2442" style="width:795pt;height:1.8pt" o:hralign="center" o:hrstd="t" o:hr="t" fillcolor="#a0a0a0" stroked="f"/>
        </w:pict>
      </w:r>
    </w:p>
    <w:p w:rsidR="00936D22" w:rsidRPr="00936D22" w:rsidRDefault="00936D22">
      <w:pPr>
        <w:pStyle w:val="NormalWeb"/>
        <w:divId w:val="735860354"/>
      </w:pPr>
      <w:r>
        <w:rPr>
          <w:rFonts w:ascii="Verdana" w:hAnsi="Verdana"/>
          <w:b/>
          <w:bCs/>
          <w:sz w:val="20"/>
          <w:szCs w:val="20"/>
        </w:rPr>
        <w:t xml:space="preserve">( </w:t>
      </w:r>
      <w:r>
        <w:rPr>
          <w:rStyle w:val="style21"/>
          <w:rFonts w:ascii="Verdana" w:hAnsi="Verdana"/>
          <w:b/>
          <w:bCs/>
          <w:rtl/>
        </w:rPr>
        <w:t>مقت</w:t>
      </w:r>
      <w:r>
        <w:rPr>
          <w:rFonts w:ascii="Verdana" w:hAnsi="Verdana"/>
          <w:b/>
          <w:bCs/>
          <w:sz w:val="20"/>
          <w:szCs w:val="20"/>
        </w:rPr>
        <w:t>) Miim-Qaf-Ta</w:t>
      </w:r>
      <w:r>
        <w:rPr>
          <w:rFonts w:ascii="Verdana" w:hAnsi="Verdana"/>
          <w:sz w:val="20"/>
          <w:szCs w:val="20"/>
        </w:rPr>
        <w:t xml:space="preserve"> = To hate a person, to be hateful, to be an object of hatred, odious.</w:t>
      </w:r>
    </w:p>
    <w:p w:rsidR="00936D22" w:rsidRDefault="00936D22">
      <w:pPr>
        <w:pStyle w:val="NormalWeb"/>
        <w:divId w:val="735860354"/>
      </w:pPr>
      <w:r>
        <w:rPr>
          <w:rFonts w:ascii="Verdana" w:hAnsi="Verdana"/>
          <w:i/>
          <w:iCs/>
          <w:sz w:val="20"/>
          <w:szCs w:val="20"/>
        </w:rPr>
        <w:t>maqata</w:t>
      </w:r>
      <w:r>
        <w:rPr>
          <w:rFonts w:ascii="Verdana" w:hAnsi="Verdana"/>
          <w:sz w:val="20"/>
          <w:szCs w:val="20"/>
        </w:rPr>
        <w:t xml:space="preserve"> vb. (1)</w:t>
      </w:r>
      <w:r>
        <w:rPr>
          <w:rFonts w:ascii="Verdana" w:hAnsi="Verdana"/>
          <w:sz w:val="20"/>
          <w:szCs w:val="20"/>
        </w:rPr>
        <w:br/>
        <w:t>n.vb. 4:22, 35:39, 40:10, 40:10, 40:35, 61:3</w:t>
      </w:r>
    </w:p>
    <w:p w:rsidR="00936D22" w:rsidRDefault="00936D22">
      <w:pPr>
        <w:pStyle w:val="NormalWeb"/>
        <w:divId w:val="735860354"/>
      </w:pPr>
      <w:r>
        <w:rPr>
          <w:rFonts w:ascii="Verdana" w:hAnsi="Verdana"/>
          <w:sz w:val="20"/>
          <w:szCs w:val="20"/>
        </w:rPr>
        <w:t xml:space="preserve">LL, V7, p: </w:t>
      </w:r>
      <w:hyperlink r:id="rId3271" w:history="1">
        <w:r>
          <w:rPr>
            <w:rStyle w:val="Hyperlink"/>
            <w:rFonts w:ascii="Verdana" w:hAnsi="Verdana"/>
            <w:sz w:val="20"/>
            <w:szCs w:val="20"/>
          </w:rPr>
          <w:t>255</w:t>
        </w:r>
      </w:hyperlink>
      <w:r>
        <w:rPr>
          <w:rFonts w:ascii="Verdana" w:hAnsi="Verdana"/>
          <w:sz w:val="20"/>
          <w:szCs w:val="20"/>
        </w:rPr>
        <w:t>.</w:t>
      </w:r>
    </w:p>
    <w:p w:rsidR="00936D22" w:rsidRDefault="008410AB">
      <w:pPr>
        <w:jc w:val="center"/>
        <w:divId w:val="1618948446"/>
      </w:pPr>
      <w:r>
        <w:pict>
          <v:rect id="_x0000_i2443" style="width:795pt;height:1.8pt" o:hralign="center" o:hrstd="t" o:hr="t" fillcolor="#a0a0a0" stroked="f"/>
        </w:pict>
      </w:r>
    </w:p>
    <w:p w:rsidR="00936D22" w:rsidRPr="00936D22" w:rsidRDefault="00936D22">
      <w:pPr>
        <w:pStyle w:val="NormalWeb"/>
        <w:divId w:val="48193324"/>
      </w:pPr>
      <w:r>
        <w:rPr>
          <w:rFonts w:ascii="Verdana" w:hAnsi="Verdana"/>
          <w:b/>
          <w:bCs/>
          <w:sz w:val="20"/>
          <w:szCs w:val="20"/>
        </w:rPr>
        <w:t xml:space="preserve">( </w:t>
      </w:r>
      <w:r>
        <w:rPr>
          <w:rStyle w:val="style31"/>
          <w:rFonts w:ascii="Verdana" w:hAnsi="Verdana"/>
          <w:b/>
          <w:bCs/>
          <w:rtl/>
        </w:rPr>
        <w:t>مرأ</w:t>
      </w:r>
      <w:r>
        <w:rPr>
          <w:rFonts w:ascii="Verdana" w:hAnsi="Verdana"/>
          <w:b/>
          <w:bCs/>
          <w:sz w:val="20"/>
          <w:szCs w:val="20"/>
        </w:rPr>
        <w:t xml:space="preserve"> ) Miim-Ra-Alif </w:t>
      </w:r>
      <w:r>
        <w:rPr>
          <w:rFonts w:ascii="Verdana" w:hAnsi="Verdana"/>
          <w:sz w:val="20"/>
          <w:szCs w:val="20"/>
        </w:rPr>
        <w:t xml:space="preserve">= It </w:t>
      </w:r>
      <w:r>
        <w:rPr>
          <w:rFonts w:ascii="Verdana" w:hAnsi="Verdana"/>
          <w:i/>
          <w:iCs/>
          <w:sz w:val="20"/>
          <w:szCs w:val="20"/>
        </w:rPr>
        <w:t>(food)</w:t>
      </w:r>
      <w:r>
        <w:rPr>
          <w:rFonts w:ascii="Verdana" w:hAnsi="Verdana"/>
          <w:sz w:val="20"/>
          <w:szCs w:val="20"/>
        </w:rPr>
        <w:t xml:space="preserve"> was wholesome or approved in its result, easy to swallow, not attended by trouble, quick in digesting, light to the stomach, to descend well, to be salubrious in its air (land), in the habit of doing what is approved and shunning what is held base, preserve the soul from filthy actions, to be possessed of manly perfection or manly virtue or moral goodness, give food (on the occasion of building a house or marrying).</w:t>
      </w:r>
    </w:p>
    <w:p w:rsidR="00936D22" w:rsidRDefault="00936D22">
      <w:pPr>
        <w:pStyle w:val="NormalWeb"/>
        <w:divId w:val="48193324"/>
      </w:pPr>
      <w:r>
        <w:rPr>
          <w:rFonts w:ascii="Verdana" w:hAnsi="Verdana"/>
          <w:i/>
          <w:iCs/>
          <w:sz w:val="20"/>
          <w:szCs w:val="20"/>
        </w:rPr>
        <w:t>imra'ah</w:t>
      </w:r>
      <w:r>
        <w:rPr>
          <w:rFonts w:ascii="Verdana" w:hAnsi="Verdana"/>
          <w:sz w:val="20"/>
          <w:szCs w:val="20"/>
        </w:rPr>
        <w:t xml:space="preserve"> 2:282, 3:35, 3:40, 4:12, 4:128, 7:83, 11:71, 11:81, 12:21, 12:30, 12:51, 15:60, 19:5, 19:8, 27:23, 27:57, 28:9, 28:23, 29:32, 29:33, 33:50, 51:29, 66:10, 66:10, 66:11, 111:4</w:t>
      </w:r>
    </w:p>
    <w:p w:rsidR="00936D22" w:rsidRDefault="00936D22">
      <w:pPr>
        <w:pStyle w:val="NormalWeb"/>
        <w:divId w:val="48193324"/>
      </w:pPr>
      <w:r>
        <w:rPr>
          <w:rFonts w:ascii="Verdana" w:hAnsi="Verdana"/>
          <w:i/>
          <w:iCs/>
          <w:sz w:val="20"/>
          <w:szCs w:val="20"/>
        </w:rPr>
        <w:t>imru</w:t>
      </w:r>
      <w:r>
        <w:rPr>
          <w:rFonts w:ascii="Verdana" w:hAnsi="Verdana"/>
          <w:sz w:val="20"/>
          <w:szCs w:val="20"/>
        </w:rPr>
        <w:t xml:space="preserve"> n.m. 2:102, 4:176, 8:24, 19:28, 24:11, 52:21, 70:38, 74:52, 78:40, 80:34, 80:37</w:t>
      </w:r>
    </w:p>
    <w:p w:rsidR="00936D22" w:rsidRDefault="00936D22">
      <w:pPr>
        <w:pStyle w:val="NormalWeb"/>
        <w:divId w:val="48193324"/>
      </w:pPr>
      <w:r>
        <w:rPr>
          <w:rFonts w:ascii="Verdana" w:hAnsi="Verdana"/>
          <w:i/>
          <w:iCs/>
          <w:sz w:val="20"/>
          <w:szCs w:val="20"/>
        </w:rPr>
        <w:t>mari</w:t>
      </w:r>
      <w:r>
        <w:rPr>
          <w:rFonts w:ascii="Verdana" w:hAnsi="Verdana"/>
          <w:sz w:val="20"/>
          <w:szCs w:val="20"/>
        </w:rPr>
        <w:t xml:space="preserve"> n.m. 4:4</w:t>
      </w:r>
    </w:p>
    <w:p w:rsidR="00936D22" w:rsidRDefault="00936D22">
      <w:pPr>
        <w:pStyle w:val="NormalWeb"/>
        <w:divId w:val="48193324"/>
      </w:pPr>
      <w:r>
        <w:rPr>
          <w:rFonts w:ascii="Verdana" w:hAnsi="Verdana"/>
          <w:sz w:val="20"/>
          <w:szCs w:val="20"/>
        </w:rPr>
        <w:t xml:space="preserve">LL, V7, p: </w:t>
      </w:r>
      <w:hyperlink r:id="rId3272" w:history="1">
        <w:r>
          <w:rPr>
            <w:rStyle w:val="Hyperlink"/>
            <w:rFonts w:ascii="Verdana" w:hAnsi="Verdana"/>
            <w:sz w:val="20"/>
            <w:szCs w:val="20"/>
          </w:rPr>
          <w:t>230</w:t>
        </w:r>
      </w:hyperlink>
      <w:r>
        <w:rPr>
          <w:rFonts w:ascii="Verdana" w:hAnsi="Verdana"/>
          <w:sz w:val="20"/>
          <w:szCs w:val="20"/>
        </w:rPr>
        <w:t xml:space="preserve">, </w:t>
      </w:r>
      <w:hyperlink r:id="rId3273" w:history="1">
        <w:r>
          <w:rPr>
            <w:rStyle w:val="Hyperlink"/>
            <w:rFonts w:ascii="Verdana" w:hAnsi="Verdana"/>
            <w:sz w:val="20"/>
            <w:szCs w:val="20"/>
          </w:rPr>
          <w:t>231</w:t>
        </w:r>
      </w:hyperlink>
    </w:p>
    <w:p w:rsidR="00936D22" w:rsidRDefault="008410AB">
      <w:pPr>
        <w:jc w:val="center"/>
        <w:divId w:val="1017736891"/>
      </w:pPr>
      <w:r>
        <w:pict>
          <v:rect id="_x0000_i2444" style="width:795pt;height:1.8pt" o:hralign="center" o:hrstd="t" o:hr="t" fillcolor="#a0a0a0" stroked="f"/>
        </w:pict>
      </w:r>
    </w:p>
    <w:p w:rsidR="00936D22" w:rsidRPr="00936D22" w:rsidRDefault="00936D22">
      <w:pPr>
        <w:pStyle w:val="NormalWeb"/>
        <w:divId w:val="425729726"/>
      </w:pPr>
      <w:r>
        <w:rPr>
          <w:rFonts w:ascii="Verdana" w:hAnsi="Verdana"/>
          <w:b/>
          <w:bCs/>
          <w:sz w:val="20"/>
          <w:szCs w:val="20"/>
        </w:rPr>
        <w:t xml:space="preserve">( </w:t>
      </w:r>
      <w:r>
        <w:rPr>
          <w:rStyle w:val="style21"/>
          <w:rFonts w:ascii="Verdana" w:hAnsi="Verdana"/>
          <w:b/>
          <w:bCs/>
          <w:rtl/>
        </w:rPr>
        <w:t>مرد</w:t>
      </w:r>
      <w:r>
        <w:rPr>
          <w:rFonts w:ascii="Verdana" w:hAnsi="Verdana"/>
          <w:b/>
          <w:bCs/>
          <w:sz w:val="20"/>
          <w:szCs w:val="20"/>
        </w:rPr>
        <w:t xml:space="preserve">) Miim-Ra-Dal </w:t>
      </w:r>
      <w:r>
        <w:rPr>
          <w:rFonts w:ascii="Verdana" w:hAnsi="Verdana"/>
          <w:sz w:val="20"/>
          <w:szCs w:val="20"/>
        </w:rPr>
        <w:t>= To seep or soak bread (or corn) in water, to crumble or soften, rub a thing in water, make a thing soft, to polish a thing, to be beardless or without facial hair (youth or young man), exalt oneself, to be insolent and audacious/bold, excessively proud or corrupt, extravagant in acts of wrongdoing and disobedience, to be accustomed/habituated/inured to a thing, care not for a thing, be destitute of good, to strip or peel a thing, lofty or high, to be brisk/lively/sprightly.</w:t>
      </w:r>
    </w:p>
    <w:p w:rsidR="00936D22" w:rsidRDefault="00936D22">
      <w:pPr>
        <w:pStyle w:val="NormalWeb"/>
        <w:divId w:val="425729726"/>
      </w:pPr>
      <w:r>
        <w:rPr>
          <w:rFonts w:ascii="Verdana" w:hAnsi="Verdana"/>
          <w:i/>
          <w:iCs/>
          <w:sz w:val="20"/>
          <w:szCs w:val="20"/>
        </w:rPr>
        <w:t>marada</w:t>
      </w:r>
      <w:r>
        <w:rPr>
          <w:rFonts w:ascii="Verdana" w:hAnsi="Verdana"/>
          <w:sz w:val="20"/>
          <w:szCs w:val="20"/>
        </w:rPr>
        <w:t xml:space="preserve"> vb. (1)</w:t>
      </w:r>
      <w:r>
        <w:rPr>
          <w:rFonts w:ascii="Verdana" w:hAnsi="Verdana"/>
          <w:sz w:val="20"/>
          <w:szCs w:val="20"/>
        </w:rPr>
        <w:br/>
        <w:t>perf. act. 9:101</w:t>
      </w:r>
      <w:r>
        <w:rPr>
          <w:rFonts w:ascii="Verdana" w:hAnsi="Verdana"/>
          <w:sz w:val="20"/>
          <w:szCs w:val="20"/>
        </w:rPr>
        <w:br/>
        <w:t>pcple. act. 37:7</w:t>
      </w:r>
    </w:p>
    <w:p w:rsidR="00936D22" w:rsidRDefault="00936D22">
      <w:pPr>
        <w:pStyle w:val="NormalWeb"/>
        <w:divId w:val="425729726"/>
      </w:pPr>
      <w:r>
        <w:rPr>
          <w:rFonts w:ascii="Verdana" w:hAnsi="Verdana"/>
          <w:i/>
          <w:iCs/>
          <w:sz w:val="20"/>
          <w:szCs w:val="20"/>
        </w:rPr>
        <w:t>marid</w:t>
      </w:r>
      <w:r>
        <w:rPr>
          <w:rFonts w:ascii="Verdana" w:hAnsi="Verdana"/>
          <w:sz w:val="20"/>
          <w:szCs w:val="20"/>
        </w:rPr>
        <w:t xml:space="preserve"> n.m. 4:117, 22:3</w:t>
      </w:r>
    </w:p>
    <w:p w:rsidR="00936D22" w:rsidRDefault="00936D22">
      <w:pPr>
        <w:pStyle w:val="NormalWeb"/>
        <w:divId w:val="425729726"/>
      </w:pPr>
      <w:r>
        <w:rPr>
          <w:rFonts w:ascii="Verdana" w:hAnsi="Verdana"/>
          <w:i/>
          <w:iCs/>
          <w:sz w:val="20"/>
          <w:szCs w:val="20"/>
        </w:rPr>
        <w:t>marrada</w:t>
      </w:r>
      <w:r>
        <w:rPr>
          <w:rFonts w:ascii="Verdana" w:hAnsi="Verdana"/>
          <w:sz w:val="20"/>
          <w:szCs w:val="20"/>
        </w:rPr>
        <w:t xml:space="preserve"> vb. (2) pcple. pass. 27:44</w:t>
      </w:r>
    </w:p>
    <w:p w:rsidR="00936D22" w:rsidRDefault="00936D22">
      <w:pPr>
        <w:pStyle w:val="NormalWeb"/>
        <w:divId w:val="425729726"/>
      </w:pPr>
      <w:r>
        <w:rPr>
          <w:rFonts w:ascii="Verdana" w:hAnsi="Verdana"/>
          <w:sz w:val="20"/>
          <w:szCs w:val="20"/>
        </w:rPr>
        <w:t xml:space="preserve">LL, V7, p: </w:t>
      </w:r>
      <w:hyperlink r:id="rId3274" w:history="1">
        <w:r>
          <w:rPr>
            <w:rStyle w:val="Hyperlink"/>
            <w:rFonts w:ascii="Verdana" w:hAnsi="Verdana"/>
            <w:sz w:val="20"/>
            <w:szCs w:val="20"/>
          </w:rPr>
          <w:t>233</w:t>
        </w:r>
      </w:hyperlink>
      <w:r>
        <w:rPr>
          <w:rFonts w:ascii="Verdana" w:hAnsi="Verdana"/>
          <w:sz w:val="20"/>
          <w:szCs w:val="20"/>
        </w:rPr>
        <w:t xml:space="preserve">, </w:t>
      </w:r>
      <w:hyperlink r:id="rId3275" w:history="1">
        <w:r>
          <w:rPr>
            <w:rStyle w:val="Hyperlink"/>
            <w:rFonts w:ascii="Verdana" w:hAnsi="Verdana"/>
            <w:sz w:val="20"/>
            <w:szCs w:val="20"/>
          </w:rPr>
          <w:t>234</w:t>
        </w:r>
      </w:hyperlink>
    </w:p>
    <w:p w:rsidR="00936D22" w:rsidRDefault="008410AB">
      <w:pPr>
        <w:jc w:val="center"/>
        <w:divId w:val="1820919932"/>
      </w:pPr>
      <w:r>
        <w:pict>
          <v:rect id="_x0000_i2445" style="width:795pt;height:1.8pt" o:hralign="center" o:hrstd="t" o:hr="t" fillcolor="#a0a0a0" stroked="f"/>
        </w:pict>
      </w:r>
    </w:p>
    <w:p w:rsidR="00936D22" w:rsidRPr="00936D22" w:rsidRDefault="00936D22">
      <w:pPr>
        <w:pStyle w:val="NormalWeb"/>
        <w:divId w:val="187525824"/>
      </w:pPr>
      <w:r>
        <w:rPr>
          <w:rFonts w:ascii="Verdana" w:hAnsi="Verdana"/>
          <w:b/>
          <w:bCs/>
          <w:sz w:val="20"/>
          <w:szCs w:val="20"/>
        </w:rPr>
        <w:t xml:space="preserve">( </w:t>
      </w:r>
      <w:r>
        <w:rPr>
          <w:rStyle w:val="style21"/>
          <w:rFonts w:ascii="Verdana" w:hAnsi="Verdana"/>
          <w:b/>
          <w:bCs/>
          <w:rtl/>
        </w:rPr>
        <w:t>مرض</w:t>
      </w:r>
      <w:r>
        <w:rPr>
          <w:rFonts w:ascii="Verdana" w:hAnsi="Verdana"/>
          <w:b/>
          <w:bCs/>
          <w:sz w:val="20"/>
          <w:szCs w:val="20"/>
        </w:rPr>
        <w:t>) Miim-Ra-Dad</w:t>
      </w:r>
      <w:r>
        <w:rPr>
          <w:rFonts w:ascii="Verdana" w:hAnsi="Verdana"/>
          <w:sz w:val="20"/>
          <w:szCs w:val="20"/>
        </w:rPr>
        <w:t xml:space="preserve"> = To be diseased/disordered, distempered, to be ill or sick, languid or weak or feeble, deficient in strength, defective or deficient, to be right or nearly right (in judgement or opinion).</w:t>
      </w:r>
    </w:p>
    <w:p w:rsidR="00936D22" w:rsidRDefault="00936D22">
      <w:pPr>
        <w:pStyle w:val="NormalWeb"/>
        <w:divId w:val="187525824"/>
      </w:pPr>
      <w:r>
        <w:rPr>
          <w:rFonts w:ascii="Verdana" w:hAnsi="Verdana"/>
          <w:i/>
          <w:iCs/>
          <w:sz w:val="20"/>
          <w:szCs w:val="20"/>
        </w:rPr>
        <w:t>marida</w:t>
      </w:r>
      <w:r>
        <w:rPr>
          <w:rFonts w:ascii="Verdana" w:hAnsi="Verdana"/>
          <w:sz w:val="20"/>
          <w:szCs w:val="20"/>
        </w:rPr>
        <w:t xml:space="preserve"> vb. (1)</w:t>
      </w:r>
      <w:r>
        <w:rPr>
          <w:rFonts w:ascii="Verdana" w:hAnsi="Verdana"/>
          <w:sz w:val="20"/>
          <w:szCs w:val="20"/>
        </w:rPr>
        <w:br/>
        <w:t>perf. act. 26:80</w:t>
      </w:r>
      <w:r>
        <w:rPr>
          <w:rFonts w:ascii="Verdana" w:hAnsi="Verdana"/>
          <w:sz w:val="20"/>
          <w:szCs w:val="20"/>
        </w:rPr>
        <w:br/>
        <w:t>n.vb. 2:10, 2:10, 5:52, 8:49, 9:125, 22:53, 24:50, 33:12, 33:32, 33:60, 47:20, 47:29, 74:31</w:t>
      </w:r>
    </w:p>
    <w:p w:rsidR="00936D22" w:rsidRDefault="00936D22">
      <w:pPr>
        <w:pStyle w:val="NormalWeb"/>
        <w:divId w:val="187525824"/>
      </w:pPr>
      <w:r>
        <w:rPr>
          <w:rFonts w:ascii="Verdana" w:hAnsi="Verdana"/>
          <w:i/>
          <w:iCs/>
          <w:sz w:val="20"/>
          <w:szCs w:val="20"/>
        </w:rPr>
        <w:t>marid</w:t>
      </w:r>
      <w:r>
        <w:rPr>
          <w:rFonts w:ascii="Verdana" w:hAnsi="Verdana"/>
          <w:sz w:val="20"/>
          <w:szCs w:val="20"/>
        </w:rPr>
        <w:t xml:space="preserve"> n.m. (pl. </w:t>
      </w:r>
      <w:r>
        <w:rPr>
          <w:rFonts w:ascii="Verdana" w:hAnsi="Verdana"/>
          <w:i/>
          <w:iCs/>
          <w:sz w:val="20"/>
          <w:szCs w:val="20"/>
        </w:rPr>
        <w:t>marda</w:t>
      </w:r>
      <w:r>
        <w:rPr>
          <w:rFonts w:ascii="Verdana" w:hAnsi="Verdana"/>
          <w:sz w:val="20"/>
          <w:szCs w:val="20"/>
        </w:rPr>
        <w:t>) 2:184, 2:185, 2:196, 4:43, 4:102, 5:6, 9:91, 24:61, 48:17, 73:20</w:t>
      </w:r>
    </w:p>
    <w:p w:rsidR="00936D22" w:rsidRDefault="00936D22">
      <w:pPr>
        <w:pStyle w:val="NormalWeb"/>
        <w:divId w:val="187525824"/>
      </w:pPr>
      <w:r>
        <w:rPr>
          <w:rFonts w:ascii="Verdana" w:hAnsi="Verdana"/>
          <w:sz w:val="20"/>
          <w:szCs w:val="20"/>
        </w:rPr>
        <w:t xml:space="preserve">LL, V7, p: </w:t>
      </w:r>
      <w:hyperlink r:id="rId3276" w:history="1">
        <w:r>
          <w:rPr>
            <w:rStyle w:val="Hyperlink"/>
            <w:rFonts w:ascii="Verdana" w:hAnsi="Verdana"/>
            <w:sz w:val="20"/>
            <w:szCs w:val="20"/>
          </w:rPr>
          <w:t>236</w:t>
        </w:r>
      </w:hyperlink>
      <w:r>
        <w:rPr>
          <w:rFonts w:ascii="Verdana" w:hAnsi="Verdana"/>
          <w:sz w:val="20"/>
          <w:szCs w:val="20"/>
        </w:rPr>
        <w:t xml:space="preserve">, </w:t>
      </w:r>
      <w:hyperlink r:id="rId3277" w:history="1">
        <w:r>
          <w:rPr>
            <w:rStyle w:val="Hyperlink"/>
            <w:rFonts w:ascii="Verdana" w:hAnsi="Verdana"/>
            <w:sz w:val="20"/>
            <w:szCs w:val="20"/>
          </w:rPr>
          <w:t>237</w:t>
        </w:r>
      </w:hyperlink>
    </w:p>
    <w:p w:rsidR="00936D22" w:rsidRDefault="008410AB">
      <w:pPr>
        <w:jc w:val="center"/>
        <w:divId w:val="2062751640"/>
      </w:pPr>
      <w:r>
        <w:pict>
          <v:rect id="_x0000_i2446" style="width:795pt;height:1.8pt" o:hralign="center" o:hrstd="t" o:hr="t" fillcolor="#a0a0a0" stroked="f"/>
        </w:pict>
      </w:r>
    </w:p>
    <w:p w:rsidR="00936D22" w:rsidRPr="00936D22" w:rsidRDefault="00936D22">
      <w:pPr>
        <w:pStyle w:val="NormalWeb"/>
        <w:divId w:val="782382953"/>
      </w:pPr>
      <w:r>
        <w:rPr>
          <w:rFonts w:ascii="Verdana" w:hAnsi="Verdana"/>
          <w:b/>
          <w:bCs/>
          <w:sz w:val="20"/>
          <w:szCs w:val="20"/>
        </w:rPr>
        <w:t xml:space="preserve">( </w:t>
      </w:r>
      <w:r>
        <w:rPr>
          <w:rStyle w:val="style21"/>
          <w:rFonts w:ascii="Verdana" w:hAnsi="Verdana"/>
          <w:b/>
          <w:bCs/>
          <w:rtl/>
        </w:rPr>
        <w:t>مرح</w:t>
      </w:r>
      <w:r>
        <w:rPr>
          <w:rFonts w:ascii="Verdana" w:hAnsi="Verdana"/>
          <w:b/>
          <w:bCs/>
          <w:sz w:val="20"/>
          <w:szCs w:val="20"/>
        </w:rPr>
        <w:t>) Miim-Ra-Ha</w:t>
      </w:r>
      <w:r>
        <w:rPr>
          <w:rFonts w:ascii="Verdana" w:hAnsi="Verdana"/>
          <w:sz w:val="20"/>
          <w:szCs w:val="20"/>
        </w:rPr>
        <w:t xml:space="preserve"> = To be weak, to leak or let flow water or tears, to be joyful or glad, rejoice above measure (excessively/exceedingly), proud and self-conceited, behave unthankfully or ungratefully.</w:t>
      </w:r>
    </w:p>
    <w:p w:rsidR="00936D22" w:rsidRDefault="00936D22">
      <w:pPr>
        <w:pStyle w:val="NormalWeb"/>
        <w:divId w:val="782382953"/>
      </w:pPr>
      <w:r>
        <w:rPr>
          <w:rFonts w:ascii="Verdana" w:hAnsi="Verdana"/>
          <w:i/>
          <w:iCs/>
          <w:sz w:val="20"/>
          <w:szCs w:val="20"/>
        </w:rPr>
        <w:t>mariha</w:t>
      </w:r>
      <w:r>
        <w:rPr>
          <w:rFonts w:ascii="Verdana" w:hAnsi="Verdana"/>
          <w:sz w:val="20"/>
          <w:szCs w:val="20"/>
        </w:rPr>
        <w:t xml:space="preserve"> vb. (1)</w:t>
      </w:r>
      <w:r>
        <w:rPr>
          <w:rFonts w:ascii="Verdana" w:hAnsi="Verdana"/>
          <w:sz w:val="20"/>
          <w:szCs w:val="20"/>
        </w:rPr>
        <w:br/>
        <w:t>perf. act. 40:75</w:t>
      </w:r>
      <w:r>
        <w:rPr>
          <w:rFonts w:ascii="Verdana" w:hAnsi="Verdana"/>
          <w:sz w:val="20"/>
          <w:szCs w:val="20"/>
        </w:rPr>
        <w:br/>
        <w:t>n.vb. 17:37, 31:18</w:t>
      </w:r>
    </w:p>
    <w:p w:rsidR="00936D22" w:rsidRDefault="00936D22">
      <w:pPr>
        <w:pStyle w:val="NormalWeb"/>
        <w:divId w:val="782382953"/>
      </w:pPr>
      <w:r>
        <w:rPr>
          <w:rFonts w:ascii="Verdana" w:hAnsi="Verdana"/>
          <w:sz w:val="20"/>
          <w:szCs w:val="20"/>
        </w:rPr>
        <w:t xml:space="preserve">LL, V7, p: </w:t>
      </w:r>
      <w:hyperlink r:id="rId3278" w:history="1">
        <w:r>
          <w:rPr>
            <w:rStyle w:val="Hyperlink"/>
            <w:rFonts w:ascii="Verdana" w:hAnsi="Verdana"/>
            <w:sz w:val="20"/>
            <w:szCs w:val="20"/>
          </w:rPr>
          <w:t>232</w:t>
        </w:r>
      </w:hyperlink>
      <w:r>
        <w:rPr>
          <w:rFonts w:ascii="Verdana" w:hAnsi="Verdana"/>
          <w:sz w:val="20"/>
          <w:szCs w:val="20"/>
        </w:rPr>
        <w:t xml:space="preserve">, </w:t>
      </w:r>
      <w:hyperlink r:id="rId3279" w:history="1">
        <w:r>
          <w:rPr>
            <w:rStyle w:val="Hyperlink"/>
            <w:rFonts w:ascii="Verdana" w:hAnsi="Verdana"/>
            <w:sz w:val="20"/>
            <w:szCs w:val="20"/>
          </w:rPr>
          <w:t>233</w:t>
        </w:r>
      </w:hyperlink>
    </w:p>
    <w:p w:rsidR="00936D22" w:rsidRDefault="008410AB">
      <w:pPr>
        <w:jc w:val="center"/>
        <w:divId w:val="1539665923"/>
      </w:pPr>
      <w:r>
        <w:pict>
          <v:rect id="_x0000_i2447" style="width:795pt;height:1.8pt" o:hralign="center" o:hrstd="t" o:hr="t" fillcolor="#a0a0a0" stroked="f"/>
        </w:pict>
      </w:r>
    </w:p>
    <w:p w:rsidR="00936D22" w:rsidRPr="00936D22" w:rsidRDefault="00936D22">
      <w:pPr>
        <w:pStyle w:val="NormalWeb"/>
        <w:divId w:val="1558085230"/>
      </w:pPr>
      <w:r>
        <w:rPr>
          <w:rFonts w:ascii="Verdana" w:hAnsi="Verdana"/>
          <w:sz w:val="20"/>
          <w:szCs w:val="20"/>
        </w:rPr>
        <w:t xml:space="preserve">( </w:t>
      </w:r>
      <w:r>
        <w:rPr>
          <w:rStyle w:val="style61"/>
          <w:rFonts w:ascii="Verdana" w:hAnsi="Verdana"/>
          <w:rtl/>
        </w:rPr>
        <w:t>مرج</w:t>
      </w:r>
      <w:r>
        <w:rPr>
          <w:rFonts w:ascii="Verdana" w:hAnsi="Verdana"/>
          <w:sz w:val="20"/>
          <w:szCs w:val="20"/>
        </w:rPr>
        <w:t xml:space="preserve">) = </w:t>
      </w:r>
      <w:hyperlink r:id="rId3280" w:history="1">
        <w:r>
          <w:rPr>
            <w:rStyle w:val="Hyperlink"/>
            <w:rFonts w:ascii="Verdana" w:hAnsi="Verdana"/>
            <w:b/>
            <w:bCs/>
            <w:sz w:val="20"/>
            <w:szCs w:val="20"/>
          </w:rPr>
          <w:t>Miim-Ra-Jiim</w:t>
        </w:r>
      </w:hyperlink>
      <w:r>
        <w:rPr>
          <w:rFonts w:ascii="Verdana" w:hAnsi="Verdana"/>
          <w:sz w:val="20"/>
          <w:szCs w:val="20"/>
        </w:rPr>
        <w:t xml:space="preserve"> = pasture, </w:t>
      </w:r>
      <w:r>
        <w:rPr>
          <w:rFonts w:ascii="Verdana" w:hAnsi="Verdana"/>
          <w:i/>
          <w:iCs/>
          <w:sz w:val="20"/>
          <w:szCs w:val="20"/>
        </w:rPr>
        <w:t>maraja</w:t>
      </w:r>
      <w:r>
        <w:rPr>
          <w:rFonts w:ascii="Verdana" w:hAnsi="Verdana"/>
          <w:sz w:val="20"/>
          <w:szCs w:val="20"/>
        </w:rPr>
        <w:t xml:space="preserve"> = mixed (one thing with another), flow &amp; flow freely (as separate entities), set forth, </w:t>
      </w:r>
      <w:r>
        <w:rPr>
          <w:rFonts w:ascii="Verdana" w:hAnsi="Verdana"/>
          <w:i/>
          <w:iCs/>
          <w:sz w:val="20"/>
          <w:szCs w:val="20"/>
        </w:rPr>
        <w:t>mariija</w:t>
      </w:r>
      <w:r>
        <w:rPr>
          <w:rFonts w:ascii="Verdana" w:hAnsi="Verdana"/>
          <w:sz w:val="20"/>
          <w:szCs w:val="20"/>
        </w:rPr>
        <w:t xml:space="preserve"> = marred/spoiled/corrupted/impaired/disturbed/unsteady/confused.</w:t>
      </w:r>
    </w:p>
    <w:p w:rsidR="00936D22" w:rsidRDefault="00936D22">
      <w:pPr>
        <w:pStyle w:val="NormalWeb"/>
        <w:divId w:val="1558085230"/>
      </w:pPr>
      <w:r>
        <w:rPr>
          <w:rFonts w:ascii="Verdana" w:hAnsi="Verdana"/>
          <w:i/>
          <w:iCs/>
          <w:sz w:val="20"/>
          <w:szCs w:val="20"/>
        </w:rPr>
        <w:t>maraja</w:t>
      </w:r>
      <w:r>
        <w:rPr>
          <w:rFonts w:ascii="Verdana" w:hAnsi="Verdana"/>
          <w:sz w:val="20"/>
          <w:szCs w:val="20"/>
        </w:rPr>
        <w:t xml:space="preserve"> vb. (1)</w:t>
      </w:r>
      <w:r>
        <w:rPr>
          <w:rFonts w:ascii="Verdana" w:hAnsi="Verdana"/>
          <w:sz w:val="20"/>
          <w:szCs w:val="20"/>
        </w:rPr>
        <w:br/>
        <w:t>perf. act. 25:53, 55:19</w:t>
      </w:r>
    </w:p>
    <w:p w:rsidR="00936D22" w:rsidRDefault="00936D22">
      <w:pPr>
        <w:pStyle w:val="NormalWeb"/>
        <w:divId w:val="1558085230"/>
      </w:pPr>
      <w:r>
        <w:rPr>
          <w:rFonts w:ascii="Verdana" w:hAnsi="Verdana"/>
          <w:i/>
          <w:iCs/>
          <w:sz w:val="20"/>
          <w:szCs w:val="20"/>
        </w:rPr>
        <w:t>marij</w:t>
      </w:r>
      <w:r>
        <w:rPr>
          <w:rFonts w:ascii="Verdana" w:hAnsi="Verdana"/>
          <w:sz w:val="20"/>
          <w:szCs w:val="20"/>
        </w:rPr>
        <w:t xml:space="preserve"> n.m. 55:15</w:t>
      </w:r>
    </w:p>
    <w:p w:rsidR="00936D22" w:rsidRDefault="00936D22">
      <w:pPr>
        <w:pStyle w:val="NormalWeb"/>
        <w:divId w:val="1558085230"/>
      </w:pPr>
      <w:r>
        <w:rPr>
          <w:rFonts w:ascii="Verdana" w:hAnsi="Verdana"/>
          <w:i/>
          <w:iCs/>
          <w:sz w:val="20"/>
          <w:szCs w:val="20"/>
        </w:rPr>
        <w:t>marij</w:t>
      </w:r>
      <w:r>
        <w:rPr>
          <w:rFonts w:ascii="Verdana" w:hAnsi="Verdana"/>
          <w:sz w:val="20"/>
          <w:szCs w:val="20"/>
        </w:rPr>
        <w:t xml:space="preserve"> n.m. 50:5</w:t>
      </w:r>
    </w:p>
    <w:p w:rsidR="00936D22" w:rsidRDefault="00936D22">
      <w:pPr>
        <w:pStyle w:val="NormalWeb"/>
        <w:divId w:val="1558085230"/>
      </w:pPr>
      <w:r>
        <w:rPr>
          <w:rFonts w:ascii="Verdana" w:hAnsi="Verdana"/>
          <w:i/>
          <w:iCs/>
          <w:sz w:val="20"/>
          <w:szCs w:val="20"/>
        </w:rPr>
        <w:t>marjan</w:t>
      </w:r>
      <w:r>
        <w:rPr>
          <w:rFonts w:ascii="Verdana" w:hAnsi="Verdana"/>
          <w:sz w:val="20"/>
          <w:szCs w:val="20"/>
        </w:rPr>
        <w:t xml:space="preserve"> n.m. 55:22, 55:58</w:t>
      </w:r>
    </w:p>
    <w:p w:rsidR="00936D22" w:rsidRDefault="00936D22">
      <w:pPr>
        <w:pStyle w:val="NormalWeb"/>
        <w:divId w:val="1558085230"/>
      </w:pPr>
      <w:r>
        <w:rPr>
          <w:rFonts w:ascii="Verdana" w:hAnsi="Verdana"/>
          <w:sz w:val="20"/>
          <w:szCs w:val="20"/>
        </w:rPr>
        <w:t xml:space="preserve">LL, V7, p: </w:t>
      </w:r>
      <w:hyperlink r:id="rId3281" w:history="1">
        <w:r>
          <w:rPr>
            <w:rStyle w:val="Hyperlink"/>
            <w:rFonts w:ascii="Verdana" w:hAnsi="Verdana"/>
            <w:sz w:val="20"/>
            <w:szCs w:val="20"/>
          </w:rPr>
          <w:t>232</w:t>
        </w:r>
      </w:hyperlink>
    </w:p>
    <w:p w:rsidR="00936D22" w:rsidRDefault="008410AB">
      <w:pPr>
        <w:jc w:val="center"/>
        <w:divId w:val="2140606721"/>
      </w:pPr>
      <w:r>
        <w:pict>
          <v:rect id="_x0000_i2448" style="width:795pt;height:1.8pt" o:hralign="center" o:hrstd="t" o:hr="t" fillcolor="#a0a0a0" stroked="f"/>
        </w:pict>
      </w:r>
    </w:p>
    <w:p w:rsidR="00936D22" w:rsidRPr="00936D22" w:rsidRDefault="00936D22">
      <w:pPr>
        <w:pStyle w:val="NormalWeb"/>
        <w:divId w:val="1352612554"/>
      </w:pPr>
      <w:r>
        <w:rPr>
          <w:rFonts w:ascii="Verdana" w:hAnsi="Verdana"/>
          <w:b/>
          <w:bCs/>
          <w:sz w:val="20"/>
          <w:szCs w:val="20"/>
        </w:rPr>
        <w:t xml:space="preserve">( </w:t>
      </w:r>
      <w:r>
        <w:rPr>
          <w:rStyle w:val="style21"/>
          <w:rFonts w:ascii="Verdana" w:hAnsi="Verdana"/>
          <w:b/>
          <w:bCs/>
          <w:rtl/>
        </w:rPr>
        <w:t>مرر</w:t>
      </w:r>
      <w:r>
        <w:rPr>
          <w:rFonts w:ascii="Verdana" w:hAnsi="Verdana"/>
          <w:b/>
          <w:bCs/>
          <w:sz w:val="20"/>
          <w:szCs w:val="20"/>
        </w:rPr>
        <w:t xml:space="preserve"> ) Miim-Ra-Ra</w:t>
      </w:r>
      <w:r>
        <w:rPr>
          <w:rFonts w:ascii="Verdana" w:hAnsi="Verdana"/>
          <w:sz w:val="20"/>
          <w:szCs w:val="20"/>
        </w:rPr>
        <w:t xml:space="preserve"> = To pass or pass by or pass beyond, proceed, go along or go through or go over, go away or pass away, to run or flow (namely water), go across a thing, come upon, overcome, make a thing bitter or displeasing, to drag a thing along, to twist or turn a thing in an attempt to throw it down, to go on in a continuous/constant manner or course, to be firm/resolute/determined/strong, firmly resist a thing, to murmur or grumble, to shake or quiver or quake, move to and fro or from side to side, to be in a state of commotion, overcome by bile.</w:t>
      </w:r>
    </w:p>
    <w:p w:rsidR="00936D22" w:rsidRDefault="00936D22">
      <w:pPr>
        <w:pStyle w:val="NormalWeb"/>
        <w:divId w:val="1352612554"/>
      </w:pPr>
      <w:r>
        <w:rPr>
          <w:rFonts w:ascii="Verdana" w:hAnsi="Verdana"/>
          <w:i/>
          <w:iCs/>
          <w:sz w:val="20"/>
          <w:szCs w:val="20"/>
        </w:rPr>
        <w:t>marra</w:t>
      </w:r>
      <w:r>
        <w:rPr>
          <w:rFonts w:ascii="Verdana" w:hAnsi="Verdana"/>
          <w:sz w:val="20"/>
          <w:szCs w:val="20"/>
        </w:rPr>
        <w:t xml:space="preserve"> vb. (1)</w:t>
      </w:r>
      <w:r>
        <w:rPr>
          <w:rFonts w:ascii="Verdana" w:hAnsi="Verdana"/>
          <w:sz w:val="20"/>
          <w:szCs w:val="20"/>
        </w:rPr>
        <w:br/>
        <w:t>perf. act. 2:259, 7:189, 10:12, 11:38, 25:72, 25:72, 83:30</w:t>
      </w:r>
      <w:r>
        <w:rPr>
          <w:rFonts w:ascii="Verdana" w:hAnsi="Verdana"/>
          <w:sz w:val="20"/>
          <w:szCs w:val="20"/>
        </w:rPr>
        <w:br/>
        <w:t>impf. act. 12:105, 27:88, 37:137</w:t>
      </w:r>
      <w:r>
        <w:rPr>
          <w:rFonts w:ascii="Verdana" w:hAnsi="Verdana"/>
          <w:sz w:val="20"/>
          <w:szCs w:val="20"/>
        </w:rPr>
        <w:br/>
        <w:t>n.vb. 27:88</w:t>
      </w:r>
    </w:p>
    <w:p w:rsidR="00936D22" w:rsidRDefault="00936D22">
      <w:pPr>
        <w:pStyle w:val="NormalWeb"/>
        <w:divId w:val="1352612554"/>
      </w:pPr>
      <w:r>
        <w:rPr>
          <w:rFonts w:ascii="Verdana" w:hAnsi="Verdana"/>
          <w:i/>
          <w:iCs/>
          <w:sz w:val="20"/>
          <w:szCs w:val="20"/>
        </w:rPr>
        <w:t>amarr</w:t>
      </w:r>
      <w:r>
        <w:rPr>
          <w:rFonts w:ascii="Verdana" w:hAnsi="Verdana"/>
          <w:sz w:val="20"/>
          <w:szCs w:val="20"/>
        </w:rPr>
        <w:t xml:space="preserve"> n.m. (comp. adj. of </w:t>
      </w:r>
      <w:r>
        <w:rPr>
          <w:rFonts w:ascii="Verdana" w:hAnsi="Verdana"/>
          <w:i/>
          <w:iCs/>
          <w:sz w:val="20"/>
          <w:szCs w:val="20"/>
        </w:rPr>
        <w:t>murr</w:t>
      </w:r>
      <w:r>
        <w:rPr>
          <w:rFonts w:ascii="Verdana" w:hAnsi="Verdana"/>
          <w:sz w:val="20"/>
          <w:szCs w:val="20"/>
        </w:rPr>
        <w:t>) 54:46</w:t>
      </w:r>
    </w:p>
    <w:p w:rsidR="00936D22" w:rsidRDefault="00936D22">
      <w:pPr>
        <w:pStyle w:val="NormalWeb"/>
        <w:divId w:val="1352612554"/>
      </w:pPr>
      <w:r>
        <w:rPr>
          <w:rFonts w:ascii="Verdana" w:hAnsi="Verdana"/>
          <w:i/>
          <w:iCs/>
          <w:sz w:val="20"/>
          <w:szCs w:val="20"/>
        </w:rPr>
        <w:t>marrah</w:t>
      </w:r>
      <w:r>
        <w:rPr>
          <w:rFonts w:ascii="Verdana" w:hAnsi="Verdana"/>
          <w:sz w:val="20"/>
          <w:szCs w:val="20"/>
        </w:rPr>
        <w:t xml:space="preserve"> n.f. 2:229, 6:94, 6:110, 8:56, 9:13, 9:80, 9:83, 9:101, 9:126, 17:4, 17:7, 17:51, 18:48, 20:37, 24:58, 28:54, 33:31, 36:79, 41:21</w:t>
      </w:r>
    </w:p>
    <w:p w:rsidR="00936D22" w:rsidRDefault="00936D22">
      <w:pPr>
        <w:pStyle w:val="NormalWeb"/>
        <w:divId w:val="1352612554"/>
      </w:pPr>
      <w:r>
        <w:rPr>
          <w:rFonts w:ascii="Verdana" w:hAnsi="Verdana"/>
          <w:i/>
          <w:iCs/>
          <w:sz w:val="20"/>
          <w:szCs w:val="20"/>
        </w:rPr>
        <w:t>mirrah</w:t>
      </w:r>
      <w:r>
        <w:rPr>
          <w:rFonts w:ascii="Verdana" w:hAnsi="Verdana"/>
          <w:sz w:val="20"/>
          <w:szCs w:val="20"/>
        </w:rPr>
        <w:t xml:space="preserve"> n.f. 53:6</w:t>
      </w:r>
    </w:p>
    <w:p w:rsidR="00936D22" w:rsidRDefault="00936D22">
      <w:pPr>
        <w:pStyle w:val="NormalWeb"/>
        <w:divId w:val="1352612554"/>
      </w:pPr>
      <w:r>
        <w:rPr>
          <w:rFonts w:ascii="Verdana" w:hAnsi="Verdana"/>
          <w:i/>
          <w:iCs/>
          <w:sz w:val="20"/>
          <w:szCs w:val="20"/>
        </w:rPr>
        <w:t>istamarra</w:t>
      </w:r>
      <w:r>
        <w:rPr>
          <w:rFonts w:ascii="Verdana" w:hAnsi="Verdana"/>
          <w:sz w:val="20"/>
          <w:szCs w:val="20"/>
        </w:rPr>
        <w:t xml:space="preserve"> vb. (10) pcple. act. 54:2, 54:19</w:t>
      </w:r>
    </w:p>
    <w:p w:rsidR="00936D22" w:rsidRDefault="00936D22">
      <w:pPr>
        <w:pStyle w:val="NormalWeb"/>
        <w:divId w:val="1352612554"/>
      </w:pPr>
      <w:r>
        <w:rPr>
          <w:rFonts w:ascii="Verdana" w:hAnsi="Verdana"/>
          <w:sz w:val="20"/>
          <w:szCs w:val="20"/>
        </w:rPr>
        <w:t xml:space="preserve">LL, V7, p: </w:t>
      </w:r>
      <w:hyperlink r:id="rId3282" w:history="1">
        <w:r>
          <w:rPr>
            <w:rStyle w:val="Hyperlink"/>
            <w:rFonts w:ascii="Verdana" w:hAnsi="Verdana"/>
            <w:sz w:val="20"/>
            <w:szCs w:val="20"/>
          </w:rPr>
          <w:t>227</w:t>
        </w:r>
      </w:hyperlink>
      <w:r>
        <w:rPr>
          <w:rFonts w:ascii="Verdana" w:hAnsi="Verdana"/>
          <w:sz w:val="20"/>
          <w:szCs w:val="20"/>
        </w:rPr>
        <w:t xml:space="preserve">, </w:t>
      </w:r>
      <w:hyperlink r:id="rId3283" w:history="1">
        <w:r>
          <w:rPr>
            <w:rStyle w:val="Hyperlink"/>
            <w:rFonts w:ascii="Verdana" w:hAnsi="Verdana"/>
            <w:sz w:val="20"/>
            <w:szCs w:val="20"/>
          </w:rPr>
          <w:t>228</w:t>
        </w:r>
      </w:hyperlink>
      <w:r>
        <w:rPr>
          <w:rFonts w:ascii="Verdana" w:hAnsi="Verdana"/>
          <w:sz w:val="20"/>
          <w:szCs w:val="20"/>
        </w:rPr>
        <w:t xml:space="preserve">, </w:t>
      </w:r>
      <w:hyperlink r:id="rId3284" w:history="1">
        <w:r>
          <w:rPr>
            <w:rStyle w:val="Hyperlink"/>
            <w:rFonts w:ascii="Verdana" w:hAnsi="Verdana"/>
            <w:sz w:val="20"/>
            <w:szCs w:val="20"/>
          </w:rPr>
          <w:t>229</w:t>
        </w:r>
      </w:hyperlink>
      <w:r>
        <w:rPr>
          <w:rFonts w:ascii="Verdana" w:hAnsi="Verdana"/>
          <w:sz w:val="20"/>
          <w:szCs w:val="20"/>
        </w:rPr>
        <w:t xml:space="preserve">, </w:t>
      </w:r>
      <w:hyperlink r:id="rId3285" w:history="1">
        <w:r>
          <w:rPr>
            <w:rStyle w:val="Hyperlink"/>
            <w:rFonts w:ascii="Verdana" w:hAnsi="Verdana"/>
            <w:sz w:val="20"/>
            <w:szCs w:val="20"/>
          </w:rPr>
          <w:t>230</w:t>
        </w:r>
      </w:hyperlink>
    </w:p>
    <w:p w:rsidR="00936D22" w:rsidRDefault="008410AB">
      <w:pPr>
        <w:jc w:val="center"/>
        <w:divId w:val="1971782616"/>
      </w:pPr>
      <w:r>
        <w:pict>
          <v:rect id="_x0000_i2449" style="width:795pt;height:1.8pt" o:hralign="center" o:hrstd="t" o:hr="t" fillcolor="#a0a0a0" stroked="f"/>
        </w:pict>
      </w:r>
    </w:p>
    <w:p w:rsidR="00936D22" w:rsidRPr="00936D22" w:rsidRDefault="00936D22">
      <w:pPr>
        <w:pStyle w:val="NormalWeb"/>
        <w:divId w:val="2013558332"/>
      </w:pPr>
      <w:r>
        <w:rPr>
          <w:rFonts w:ascii="Verdana" w:hAnsi="Verdana"/>
          <w:b/>
          <w:bCs/>
          <w:sz w:val="20"/>
          <w:szCs w:val="20"/>
        </w:rPr>
        <w:t xml:space="preserve">( </w:t>
      </w:r>
      <w:r>
        <w:rPr>
          <w:rStyle w:val="style21"/>
          <w:rFonts w:ascii="Verdana" w:hAnsi="Verdana"/>
          <w:b/>
          <w:bCs/>
          <w:rtl/>
        </w:rPr>
        <w:t>مرت</w:t>
      </w:r>
      <w:r>
        <w:rPr>
          <w:rFonts w:ascii="Verdana" w:hAnsi="Verdana"/>
          <w:b/>
          <w:bCs/>
          <w:sz w:val="20"/>
          <w:szCs w:val="20"/>
        </w:rPr>
        <w:t>) Miim-Ra-Ta</w:t>
      </w:r>
      <w:r>
        <w:rPr>
          <w:rFonts w:ascii="Verdana" w:hAnsi="Verdana"/>
          <w:sz w:val="20"/>
          <w:szCs w:val="20"/>
        </w:rPr>
        <w:t xml:space="preserve"> = Render a thing smooth, remove a thing from its place, to break a thing, to be without water and herbage (land or tract of land).</w:t>
      </w:r>
    </w:p>
    <w:p w:rsidR="00936D22" w:rsidRDefault="00936D22">
      <w:pPr>
        <w:pStyle w:val="NormalWeb"/>
        <w:divId w:val="2013558332"/>
      </w:pPr>
      <w:r>
        <w:rPr>
          <w:rFonts w:ascii="Verdana" w:hAnsi="Verdana"/>
          <w:i/>
          <w:iCs/>
          <w:sz w:val="20"/>
          <w:szCs w:val="20"/>
        </w:rPr>
        <w:t>marut</w:t>
      </w:r>
      <w:r>
        <w:rPr>
          <w:rFonts w:ascii="Verdana" w:hAnsi="Verdana"/>
          <w:sz w:val="20"/>
          <w:szCs w:val="20"/>
        </w:rPr>
        <w:t xml:space="preserve"> n. 2:102</w:t>
      </w:r>
    </w:p>
    <w:p w:rsidR="00936D22" w:rsidRDefault="00936D22">
      <w:pPr>
        <w:pStyle w:val="NormalWeb"/>
        <w:divId w:val="2013558332"/>
      </w:pPr>
      <w:r>
        <w:rPr>
          <w:rFonts w:ascii="Verdana" w:hAnsi="Verdana"/>
          <w:sz w:val="20"/>
          <w:szCs w:val="20"/>
        </w:rPr>
        <w:t xml:space="preserve">LL, V7, p: </w:t>
      </w:r>
      <w:hyperlink r:id="rId3286" w:history="1">
        <w:r>
          <w:rPr>
            <w:rStyle w:val="Hyperlink"/>
            <w:rFonts w:ascii="Verdana" w:hAnsi="Verdana"/>
            <w:sz w:val="20"/>
            <w:szCs w:val="20"/>
          </w:rPr>
          <w:t>231</w:t>
        </w:r>
      </w:hyperlink>
    </w:p>
    <w:p w:rsidR="00936D22" w:rsidRDefault="008410AB">
      <w:pPr>
        <w:jc w:val="center"/>
        <w:divId w:val="106430963"/>
      </w:pPr>
      <w:r>
        <w:pict>
          <v:rect id="_x0000_i2450" style="width:795pt;height:1.8pt" o:hralign="center" o:hrstd="t" o:hr="t" fillcolor="#a0a0a0" stroked="f"/>
        </w:pict>
      </w:r>
    </w:p>
    <w:p w:rsidR="00936D22" w:rsidRPr="00936D22" w:rsidRDefault="00936D22">
      <w:pPr>
        <w:pStyle w:val="NormalWeb"/>
        <w:divId w:val="1288001473"/>
      </w:pPr>
      <w:r>
        <w:rPr>
          <w:rFonts w:ascii="Verdana" w:hAnsi="Verdana"/>
          <w:sz w:val="20"/>
          <w:szCs w:val="20"/>
        </w:rPr>
        <w:t xml:space="preserve">( </w:t>
      </w:r>
      <w:r>
        <w:rPr>
          <w:rStyle w:val="style61"/>
          <w:rFonts w:ascii="Verdana" w:hAnsi="Verdana"/>
          <w:rtl/>
        </w:rPr>
        <w:t>مرو</w:t>
      </w:r>
      <w:r>
        <w:rPr>
          <w:rFonts w:ascii="Verdana" w:hAnsi="Verdana"/>
          <w:sz w:val="20"/>
          <w:szCs w:val="20"/>
        </w:rPr>
        <w:t xml:space="preserve">) = </w:t>
      </w:r>
      <w:r>
        <w:rPr>
          <w:rFonts w:ascii="Verdana" w:hAnsi="Verdana"/>
          <w:b/>
          <w:bCs/>
          <w:sz w:val="20"/>
          <w:szCs w:val="20"/>
        </w:rPr>
        <w:t>Miim-Ra-Waw</w:t>
      </w:r>
      <w:r>
        <w:rPr>
          <w:rFonts w:ascii="Verdana" w:hAnsi="Verdana"/>
          <w:sz w:val="20"/>
          <w:szCs w:val="20"/>
        </w:rPr>
        <w:t xml:space="preserve"> = flint stones, white fragile stone where a cooking fire is started, the stone on which an animal is slaughtered.</w:t>
      </w:r>
      <w:r>
        <w:rPr>
          <w:rFonts w:ascii="Verdana" w:hAnsi="Verdana"/>
          <w:sz w:val="20"/>
          <w:szCs w:val="20"/>
        </w:rPr>
        <w:br/>
        <w:t>The eminence in the immediate vicinity of Ka'bah, a mountain near Mecca called Marwah.</w:t>
      </w:r>
    </w:p>
    <w:p w:rsidR="00936D22" w:rsidRDefault="00936D22">
      <w:pPr>
        <w:pStyle w:val="NormalWeb"/>
        <w:divId w:val="1288001473"/>
      </w:pPr>
      <w:r>
        <w:rPr>
          <w:rFonts w:ascii="Verdana" w:hAnsi="Verdana"/>
          <w:i/>
          <w:iCs/>
          <w:sz w:val="20"/>
          <w:szCs w:val="20"/>
        </w:rPr>
        <w:t>marwah</w:t>
      </w:r>
      <w:r>
        <w:rPr>
          <w:rFonts w:ascii="Verdana" w:hAnsi="Verdana"/>
          <w:sz w:val="20"/>
          <w:szCs w:val="20"/>
        </w:rPr>
        <w:t xml:space="preserve"> n. 2:158</w:t>
      </w:r>
    </w:p>
    <w:p w:rsidR="00936D22" w:rsidRDefault="008410AB">
      <w:pPr>
        <w:jc w:val="center"/>
        <w:divId w:val="917518154"/>
      </w:pPr>
      <w:r>
        <w:pict>
          <v:rect id="_x0000_i2451" style="width:795pt;height:1.8pt" o:hralign="center" o:hrstd="t" o:hr="t" fillcolor="#a0a0a0" stroked="f"/>
        </w:pict>
      </w:r>
    </w:p>
    <w:p w:rsidR="00936D22" w:rsidRPr="00936D22" w:rsidRDefault="00936D22">
      <w:pPr>
        <w:pStyle w:val="NormalWeb"/>
        <w:divId w:val="509418225"/>
      </w:pPr>
      <w:r>
        <w:rPr>
          <w:rFonts w:ascii="Verdana" w:hAnsi="Verdana"/>
          <w:b/>
          <w:bCs/>
          <w:sz w:val="20"/>
          <w:szCs w:val="20"/>
        </w:rPr>
        <w:t xml:space="preserve">( </w:t>
      </w:r>
      <w:r>
        <w:rPr>
          <w:rStyle w:val="style21"/>
          <w:rFonts w:ascii="Verdana" w:hAnsi="Verdana"/>
          <w:b/>
          <w:bCs/>
          <w:rtl/>
        </w:rPr>
        <w:t>مري</w:t>
      </w:r>
      <w:r>
        <w:rPr>
          <w:rFonts w:ascii="Verdana" w:hAnsi="Verdana"/>
          <w:b/>
          <w:bCs/>
          <w:sz w:val="20"/>
          <w:szCs w:val="20"/>
        </w:rPr>
        <w:t>) Miim-Ra-Ya</w:t>
      </w:r>
      <w:r>
        <w:rPr>
          <w:rFonts w:ascii="Verdana" w:hAnsi="Verdana"/>
          <w:sz w:val="20"/>
          <w:szCs w:val="20"/>
        </w:rPr>
        <w:t xml:space="preserve"> = To draw forth a thing, to dispute or contend, to doubt.</w:t>
      </w:r>
    </w:p>
    <w:p w:rsidR="00936D22" w:rsidRDefault="00936D22">
      <w:pPr>
        <w:pStyle w:val="NormalWeb"/>
        <w:divId w:val="509418225"/>
      </w:pPr>
      <w:r>
        <w:rPr>
          <w:rFonts w:ascii="Verdana" w:hAnsi="Verdana"/>
          <w:i/>
          <w:iCs/>
          <w:sz w:val="20"/>
          <w:szCs w:val="20"/>
        </w:rPr>
        <w:t>miryah</w:t>
      </w:r>
      <w:r>
        <w:rPr>
          <w:rFonts w:ascii="Verdana" w:hAnsi="Verdana"/>
          <w:sz w:val="20"/>
          <w:szCs w:val="20"/>
        </w:rPr>
        <w:t xml:space="preserve"> n.f. 11:17, 11:109, 22:55, 32:23, 41:54</w:t>
      </w:r>
    </w:p>
    <w:p w:rsidR="00936D22" w:rsidRDefault="00936D22">
      <w:pPr>
        <w:pStyle w:val="NormalWeb"/>
        <w:divId w:val="509418225"/>
      </w:pPr>
      <w:r>
        <w:rPr>
          <w:rFonts w:ascii="Verdana" w:hAnsi="Verdana"/>
          <w:i/>
          <w:iCs/>
          <w:sz w:val="20"/>
          <w:szCs w:val="20"/>
        </w:rPr>
        <w:t>mara</w:t>
      </w:r>
      <w:r>
        <w:rPr>
          <w:rFonts w:ascii="Verdana" w:hAnsi="Verdana"/>
          <w:sz w:val="20"/>
          <w:szCs w:val="20"/>
        </w:rPr>
        <w:t xml:space="preserve"> vb. (3)</w:t>
      </w:r>
      <w:r>
        <w:rPr>
          <w:rFonts w:ascii="Verdana" w:hAnsi="Verdana"/>
          <w:sz w:val="20"/>
          <w:szCs w:val="20"/>
        </w:rPr>
        <w:br/>
        <w:t>impf. act. 18:22, 42:18, 53:12</w:t>
      </w:r>
      <w:r>
        <w:rPr>
          <w:rFonts w:ascii="Verdana" w:hAnsi="Verdana"/>
          <w:sz w:val="20"/>
          <w:szCs w:val="20"/>
        </w:rPr>
        <w:br/>
        <w:t>n.vb. 18:22</w:t>
      </w:r>
    </w:p>
    <w:p w:rsidR="00936D22" w:rsidRDefault="00936D22">
      <w:pPr>
        <w:pStyle w:val="NormalWeb"/>
        <w:divId w:val="509418225"/>
      </w:pPr>
      <w:r>
        <w:rPr>
          <w:rFonts w:ascii="Verdana" w:hAnsi="Verdana"/>
          <w:i/>
          <w:iCs/>
          <w:sz w:val="20"/>
          <w:szCs w:val="20"/>
        </w:rPr>
        <w:t>tamara</w:t>
      </w:r>
      <w:r>
        <w:rPr>
          <w:rFonts w:ascii="Verdana" w:hAnsi="Verdana"/>
          <w:sz w:val="20"/>
          <w:szCs w:val="20"/>
        </w:rPr>
        <w:t xml:space="preserve"> vb. (6)</w:t>
      </w:r>
      <w:r>
        <w:rPr>
          <w:rFonts w:ascii="Verdana" w:hAnsi="Verdana"/>
          <w:sz w:val="20"/>
          <w:szCs w:val="20"/>
        </w:rPr>
        <w:br/>
        <w:t>perf. act. 54:36</w:t>
      </w:r>
      <w:r>
        <w:rPr>
          <w:rFonts w:ascii="Verdana" w:hAnsi="Verdana"/>
          <w:sz w:val="20"/>
          <w:szCs w:val="20"/>
        </w:rPr>
        <w:br/>
        <w:t>impf. act. 53:55</w:t>
      </w:r>
    </w:p>
    <w:p w:rsidR="00936D22" w:rsidRDefault="00936D22">
      <w:pPr>
        <w:pStyle w:val="NormalWeb"/>
        <w:divId w:val="509418225"/>
      </w:pPr>
      <w:r>
        <w:rPr>
          <w:rFonts w:ascii="Verdana" w:hAnsi="Verdana"/>
          <w:i/>
          <w:iCs/>
          <w:sz w:val="20"/>
          <w:szCs w:val="20"/>
        </w:rPr>
        <w:t>imtara</w:t>
      </w:r>
      <w:r>
        <w:rPr>
          <w:rFonts w:ascii="Verdana" w:hAnsi="Verdana"/>
          <w:sz w:val="20"/>
          <w:szCs w:val="20"/>
        </w:rPr>
        <w:t xml:space="preserve"> vb. (8)</w:t>
      </w:r>
      <w:r>
        <w:rPr>
          <w:rFonts w:ascii="Verdana" w:hAnsi="Verdana"/>
          <w:sz w:val="20"/>
          <w:szCs w:val="20"/>
        </w:rPr>
        <w:br/>
        <w:t>impf. act. 6:2, 15:63, 19:34, 43:61, 44:50</w:t>
      </w:r>
      <w:r>
        <w:rPr>
          <w:rFonts w:ascii="Verdana" w:hAnsi="Verdana"/>
          <w:sz w:val="20"/>
          <w:szCs w:val="20"/>
        </w:rPr>
        <w:br/>
        <w:t>pcple. act. 2:147, 3:60, 6:114, 10:94</w:t>
      </w:r>
    </w:p>
    <w:p w:rsidR="00936D22" w:rsidRDefault="00936D22">
      <w:pPr>
        <w:pStyle w:val="NormalWeb"/>
        <w:divId w:val="509418225"/>
      </w:pPr>
      <w:r>
        <w:rPr>
          <w:rFonts w:ascii="Verdana" w:hAnsi="Verdana"/>
          <w:sz w:val="20"/>
          <w:szCs w:val="20"/>
        </w:rPr>
        <w:t xml:space="preserve">LL, V8, p: </w:t>
      </w:r>
      <w:hyperlink r:id="rId3287" w:history="1">
        <w:r>
          <w:rPr>
            <w:rStyle w:val="Hyperlink"/>
            <w:rFonts w:ascii="Verdana" w:hAnsi="Verdana"/>
            <w:sz w:val="20"/>
            <w:szCs w:val="20"/>
          </w:rPr>
          <w:t>273</w:t>
        </w:r>
      </w:hyperlink>
    </w:p>
    <w:p w:rsidR="00936D22" w:rsidRDefault="008410AB">
      <w:pPr>
        <w:jc w:val="center"/>
        <w:divId w:val="831217642"/>
      </w:pPr>
      <w:r>
        <w:pict>
          <v:rect id="_x0000_i2452" style="width:795pt;height:1.8pt" o:hralign="center" o:hrstd="t" o:hr="t" fillcolor="#a0a0a0" stroked="f"/>
        </w:pict>
      </w:r>
    </w:p>
    <w:p w:rsidR="00936D22" w:rsidRPr="00936D22" w:rsidRDefault="00936D22">
      <w:pPr>
        <w:pStyle w:val="NormalWeb"/>
        <w:divId w:val="904028479"/>
      </w:pPr>
      <w:r>
        <w:rPr>
          <w:rFonts w:ascii="Verdana" w:hAnsi="Verdana"/>
          <w:b/>
          <w:bCs/>
          <w:sz w:val="20"/>
          <w:szCs w:val="20"/>
        </w:rPr>
        <w:t xml:space="preserve">( </w:t>
      </w:r>
      <w:r>
        <w:rPr>
          <w:rStyle w:val="style21"/>
          <w:rFonts w:ascii="Verdana" w:hAnsi="Verdana"/>
          <w:b/>
          <w:bCs/>
          <w:rtl/>
        </w:rPr>
        <w:t>مريم</w:t>
      </w:r>
      <w:r>
        <w:rPr>
          <w:rFonts w:ascii="Verdana" w:hAnsi="Verdana"/>
          <w:b/>
          <w:bCs/>
          <w:sz w:val="20"/>
          <w:szCs w:val="20"/>
        </w:rPr>
        <w:t>) Miim-Ra-Ya-Miim</w:t>
      </w:r>
      <w:r>
        <w:rPr>
          <w:rFonts w:ascii="Verdana" w:hAnsi="Verdana"/>
          <w:sz w:val="20"/>
          <w:szCs w:val="20"/>
        </w:rPr>
        <w:t xml:space="preserve"> = Maryam (Mary), the mother of Jesus (peace be upon them.) </w:t>
      </w:r>
    </w:p>
    <w:p w:rsidR="00936D22" w:rsidRDefault="00936D22">
      <w:pPr>
        <w:pStyle w:val="NormalWeb"/>
        <w:divId w:val="904028479"/>
      </w:pPr>
      <w:r>
        <w:rPr>
          <w:rFonts w:ascii="Verdana" w:hAnsi="Verdana"/>
          <w:i/>
          <w:iCs/>
          <w:sz w:val="20"/>
          <w:szCs w:val="20"/>
        </w:rPr>
        <w:t>maryam</w:t>
      </w:r>
      <w:r>
        <w:rPr>
          <w:rFonts w:ascii="Verdana" w:hAnsi="Verdana"/>
          <w:sz w:val="20"/>
          <w:szCs w:val="20"/>
        </w:rPr>
        <w:t xml:space="preserve"> n. 2:87, 2:253, 3:36, 3:37, 3:42, 3:43, 3:44, 3:45, 3:45, 4:156, 4:157, 4:171, 4:171, 5:17, 5:17, 5:46, 5:72, 5:75, 5:78, 5:110, 5:112, 5:114, 5:116, 9:31, 19:16, 19:27, 19:34, 23:50, 33:7, 43:57, 57:27, 61:6, 61:14, 66:12</w:t>
      </w:r>
    </w:p>
    <w:p w:rsidR="00936D22" w:rsidRDefault="008410AB">
      <w:pPr>
        <w:jc w:val="center"/>
        <w:divId w:val="1571235321"/>
      </w:pPr>
      <w:r>
        <w:pict>
          <v:rect id="_x0000_i2453" style="width:795pt;height:1.8pt" o:hralign="center" o:hrstd="t" o:hr="t" fillcolor="#a0a0a0" stroked="f"/>
        </w:pict>
      </w:r>
    </w:p>
    <w:p w:rsidR="00936D22" w:rsidRPr="00936D22" w:rsidRDefault="00936D22">
      <w:pPr>
        <w:pStyle w:val="NormalWeb"/>
        <w:divId w:val="1387140921"/>
      </w:pPr>
      <w:r>
        <w:rPr>
          <w:rFonts w:ascii="Verdana" w:hAnsi="Verdana"/>
          <w:b/>
          <w:bCs/>
          <w:sz w:val="20"/>
          <w:szCs w:val="20"/>
        </w:rPr>
        <w:t xml:space="preserve">( </w:t>
      </w:r>
      <w:r>
        <w:rPr>
          <w:rStyle w:val="style21"/>
          <w:rFonts w:ascii="Verdana" w:hAnsi="Verdana"/>
          <w:b/>
          <w:bCs/>
          <w:rtl/>
        </w:rPr>
        <w:t>مسد</w:t>
      </w:r>
      <w:r>
        <w:rPr>
          <w:rFonts w:ascii="Verdana" w:hAnsi="Verdana"/>
          <w:b/>
          <w:bCs/>
          <w:sz w:val="20"/>
          <w:szCs w:val="20"/>
        </w:rPr>
        <w:t>) Miim-Siin-Dal</w:t>
      </w:r>
      <w:r>
        <w:rPr>
          <w:rFonts w:ascii="Verdana" w:hAnsi="Verdana"/>
          <w:sz w:val="20"/>
          <w:szCs w:val="20"/>
        </w:rPr>
        <w:t xml:space="preserve"> = To twist a rope, twist a thing well, pursue or journey laboriously or with energy, hold on or continue a journey, render (person or animal) lean/lank/light of flesh/slender, render one lank in the belly, also to render it firm, tall and slender, of goodly stature, compact of make (applied to a woman).</w:t>
      </w:r>
    </w:p>
    <w:p w:rsidR="00936D22" w:rsidRDefault="00936D22">
      <w:pPr>
        <w:pStyle w:val="NormalWeb"/>
        <w:divId w:val="1387140921"/>
      </w:pPr>
      <w:r>
        <w:rPr>
          <w:rFonts w:ascii="Verdana" w:hAnsi="Verdana"/>
          <w:i/>
          <w:iCs/>
          <w:sz w:val="20"/>
          <w:szCs w:val="20"/>
        </w:rPr>
        <w:t>masad</w:t>
      </w:r>
      <w:r>
        <w:rPr>
          <w:rFonts w:ascii="Verdana" w:hAnsi="Verdana"/>
          <w:sz w:val="20"/>
          <w:szCs w:val="20"/>
        </w:rPr>
        <w:t xml:space="preserve"> n.m. 111:5</w:t>
      </w:r>
    </w:p>
    <w:p w:rsidR="00936D22" w:rsidRDefault="00936D22">
      <w:pPr>
        <w:pStyle w:val="NormalWeb"/>
        <w:divId w:val="1387140921"/>
      </w:pPr>
      <w:r>
        <w:rPr>
          <w:rFonts w:ascii="Verdana" w:hAnsi="Verdana"/>
          <w:sz w:val="20"/>
          <w:szCs w:val="20"/>
        </w:rPr>
        <w:t xml:space="preserve">LL, V7, p: </w:t>
      </w:r>
      <w:hyperlink r:id="rId3288" w:history="1">
        <w:r>
          <w:rPr>
            <w:rStyle w:val="Hyperlink"/>
            <w:rFonts w:ascii="Verdana" w:hAnsi="Verdana"/>
            <w:sz w:val="20"/>
            <w:szCs w:val="20"/>
          </w:rPr>
          <w:t>243</w:t>
        </w:r>
      </w:hyperlink>
      <w:r>
        <w:rPr>
          <w:rFonts w:ascii="Verdana" w:hAnsi="Verdana"/>
          <w:sz w:val="20"/>
          <w:szCs w:val="20"/>
        </w:rPr>
        <w:t xml:space="preserve">, </w:t>
      </w:r>
      <w:hyperlink r:id="rId3289" w:history="1">
        <w:r>
          <w:rPr>
            <w:rStyle w:val="Hyperlink"/>
            <w:rFonts w:ascii="Verdana" w:hAnsi="Verdana"/>
            <w:sz w:val="20"/>
            <w:szCs w:val="20"/>
          </w:rPr>
          <w:t>244</w:t>
        </w:r>
      </w:hyperlink>
    </w:p>
    <w:p w:rsidR="00936D22" w:rsidRDefault="008410AB">
      <w:pPr>
        <w:jc w:val="center"/>
        <w:divId w:val="1725181428"/>
      </w:pPr>
      <w:r>
        <w:pict>
          <v:rect id="_x0000_i2454" style="width:795pt;height:1.8pt" o:hralign="center" o:hrstd="t" o:hr="t" fillcolor="#a0a0a0" stroked="f"/>
        </w:pict>
      </w:r>
    </w:p>
    <w:p w:rsidR="00936D22" w:rsidRPr="00936D22" w:rsidRDefault="00936D22">
      <w:pPr>
        <w:pStyle w:val="NormalWeb"/>
        <w:divId w:val="172305024"/>
      </w:pPr>
      <w:r>
        <w:rPr>
          <w:rFonts w:ascii="Verdana" w:hAnsi="Verdana"/>
          <w:b/>
          <w:bCs/>
          <w:sz w:val="20"/>
          <w:szCs w:val="20"/>
        </w:rPr>
        <w:t xml:space="preserve">( </w:t>
      </w:r>
      <w:r>
        <w:rPr>
          <w:rStyle w:val="style21"/>
          <w:rFonts w:ascii="Verdana" w:hAnsi="Verdana"/>
          <w:b/>
          <w:bCs/>
          <w:rtl/>
        </w:rPr>
        <w:t>مسه</w:t>
      </w:r>
      <w:r>
        <w:rPr>
          <w:rFonts w:ascii="Verdana" w:hAnsi="Verdana"/>
          <w:b/>
          <w:bCs/>
          <w:sz w:val="20"/>
          <w:szCs w:val="20"/>
        </w:rPr>
        <w:t>) Miim-Siin-ha</w:t>
      </w:r>
      <w:r>
        <w:rPr>
          <w:rFonts w:ascii="Verdana" w:hAnsi="Verdana"/>
          <w:sz w:val="20"/>
          <w:szCs w:val="20"/>
        </w:rPr>
        <w:t xml:space="preserve"> = to wipe/rub/stroke, passing one's hand over something, chosen/anointed, messiah</w:t>
      </w:r>
    </w:p>
    <w:p w:rsidR="00936D22" w:rsidRDefault="00936D22">
      <w:pPr>
        <w:pStyle w:val="NormalWeb"/>
        <w:divId w:val="172305024"/>
      </w:pPr>
      <w:r>
        <w:rPr>
          <w:rFonts w:ascii="Verdana" w:hAnsi="Verdana"/>
          <w:i/>
          <w:iCs/>
          <w:sz w:val="20"/>
          <w:szCs w:val="20"/>
        </w:rPr>
        <w:t>masaha</w:t>
      </w:r>
      <w:r>
        <w:rPr>
          <w:rFonts w:ascii="Verdana" w:hAnsi="Verdana"/>
          <w:sz w:val="20"/>
          <w:szCs w:val="20"/>
        </w:rPr>
        <w:t xml:space="preserve"> vb. (1)</w:t>
      </w:r>
      <w:r>
        <w:rPr>
          <w:rFonts w:ascii="Verdana" w:hAnsi="Verdana"/>
          <w:sz w:val="20"/>
          <w:szCs w:val="20"/>
        </w:rPr>
        <w:br/>
        <w:t>impv. 4:43, 5:6, 5:6</w:t>
      </w:r>
      <w:r>
        <w:rPr>
          <w:rFonts w:ascii="Verdana" w:hAnsi="Verdana"/>
          <w:sz w:val="20"/>
          <w:szCs w:val="20"/>
        </w:rPr>
        <w:br/>
        <w:t>n.vb. 38:33</w:t>
      </w:r>
    </w:p>
    <w:p w:rsidR="00936D22" w:rsidRDefault="00936D22">
      <w:pPr>
        <w:pStyle w:val="NormalWeb"/>
        <w:divId w:val="172305024"/>
      </w:pPr>
      <w:r>
        <w:rPr>
          <w:rFonts w:ascii="Verdana" w:hAnsi="Verdana"/>
          <w:i/>
          <w:iCs/>
          <w:sz w:val="20"/>
          <w:szCs w:val="20"/>
        </w:rPr>
        <w:t xml:space="preserve">al-masih </w:t>
      </w:r>
      <w:r>
        <w:rPr>
          <w:rFonts w:ascii="Verdana" w:hAnsi="Verdana"/>
          <w:sz w:val="20"/>
          <w:szCs w:val="20"/>
        </w:rPr>
        <w:t>[the messiah] n. 3:45, 4:157, 4:171, 4:172, 5:17, 5:17, 5:72, 5:72, 5:75, 9:30, 9:31</w:t>
      </w:r>
    </w:p>
    <w:p w:rsidR="00936D22" w:rsidRDefault="008410AB">
      <w:pPr>
        <w:jc w:val="center"/>
        <w:divId w:val="119496161"/>
      </w:pPr>
      <w:r>
        <w:pict>
          <v:rect id="_x0000_i2455" style="width:795pt;height:1.8pt" o:hralign="center" o:hrstd="t" o:hr="t" fillcolor="#a0a0a0" stroked="f"/>
        </w:pict>
      </w:r>
    </w:p>
    <w:p w:rsidR="00936D22" w:rsidRPr="00936D22" w:rsidRDefault="00936D22">
      <w:pPr>
        <w:pStyle w:val="NormalWeb"/>
        <w:divId w:val="341515182"/>
      </w:pPr>
      <w:r>
        <w:rPr>
          <w:rFonts w:ascii="Verdana" w:hAnsi="Verdana"/>
          <w:b/>
          <w:bCs/>
          <w:sz w:val="20"/>
          <w:szCs w:val="20"/>
        </w:rPr>
        <w:t xml:space="preserve">( </w:t>
      </w:r>
      <w:r>
        <w:rPr>
          <w:rStyle w:val="style21"/>
          <w:rFonts w:ascii="Verdana" w:hAnsi="Verdana"/>
          <w:b/>
          <w:bCs/>
          <w:rtl/>
        </w:rPr>
        <w:t xml:space="preserve">مسك </w:t>
      </w:r>
      <w:r>
        <w:rPr>
          <w:rFonts w:ascii="Verdana" w:hAnsi="Verdana"/>
          <w:b/>
          <w:bCs/>
          <w:sz w:val="20"/>
          <w:szCs w:val="20"/>
        </w:rPr>
        <w:t>) Miim-Siin-Kaf</w:t>
      </w:r>
      <w:r>
        <w:rPr>
          <w:rFonts w:ascii="Verdana" w:hAnsi="Verdana"/>
          <w:sz w:val="20"/>
          <w:szCs w:val="20"/>
        </w:rPr>
        <w:t xml:space="preserve"> = To retain, withhold, maintain, be tenacious or niggardly, hold fast a thing, arrest a thing, restrain/detain/confine/imprison a person, restrain or abstain from a thing, grasp/clutch/seize a thing, take a thing with the hand, intelligent or sound in judgement.</w:t>
      </w:r>
    </w:p>
    <w:p w:rsidR="00936D22" w:rsidRDefault="00936D22">
      <w:pPr>
        <w:pStyle w:val="NormalWeb"/>
        <w:divId w:val="341515182"/>
      </w:pPr>
      <w:r>
        <w:rPr>
          <w:rFonts w:ascii="Verdana" w:hAnsi="Verdana"/>
          <w:i/>
          <w:iCs/>
          <w:sz w:val="20"/>
          <w:szCs w:val="20"/>
        </w:rPr>
        <w:t>misk</w:t>
      </w:r>
      <w:r>
        <w:rPr>
          <w:rFonts w:ascii="Verdana" w:hAnsi="Verdana"/>
          <w:sz w:val="20"/>
          <w:szCs w:val="20"/>
        </w:rPr>
        <w:t xml:space="preserve"> n.com. 83:26</w:t>
      </w:r>
    </w:p>
    <w:p w:rsidR="00936D22" w:rsidRDefault="00936D22">
      <w:pPr>
        <w:pStyle w:val="NormalWeb"/>
        <w:divId w:val="341515182"/>
      </w:pPr>
      <w:r>
        <w:rPr>
          <w:rFonts w:ascii="Verdana" w:hAnsi="Verdana"/>
          <w:i/>
          <w:iCs/>
          <w:sz w:val="20"/>
          <w:szCs w:val="20"/>
        </w:rPr>
        <w:t>massaka</w:t>
      </w:r>
      <w:r>
        <w:rPr>
          <w:rFonts w:ascii="Verdana" w:hAnsi="Verdana"/>
          <w:sz w:val="20"/>
          <w:szCs w:val="20"/>
        </w:rPr>
        <w:t xml:space="preserve"> vb. (2)</w:t>
      </w:r>
      <w:r>
        <w:rPr>
          <w:rFonts w:ascii="Verdana" w:hAnsi="Verdana"/>
          <w:sz w:val="20"/>
          <w:szCs w:val="20"/>
        </w:rPr>
        <w:br/>
        <w:t>impf. act. 7:170</w:t>
      </w:r>
    </w:p>
    <w:p w:rsidR="00936D22" w:rsidRDefault="00936D22">
      <w:pPr>
        <w:pStyle w:val="NormalWeb"/>
        <w:divId w:val="341515182"/>
      </w:pPr>
      <w:r>
        <w:rPr>
          <w:rFonts w:ascii="Verdana" w:hAnsi="Verdana"/>
          <w:i/>
          <w:iCs/>
          <w:sz w:val="20"/>
          <w:szCs w:val="20"/>
        </w:rPr>
        <w:t>amsaka</w:t>
      </w:r>
      <w:r>
        <w:rPr>
          <w:rFonts w:ascii="Verdana" w:hAnsi="Verdana"/>
          <w:sz w:val="20"/>
          <w:szCs w:val="20"/>
        </w:rPr>
        <w:t xml:space="preserve"> vb. (4)</w:t>
      </w:r>
      <w:r>
        <w:rPr>
          <w:rFonts w:ascii="Verdana" w:hAnsi="Verdana"/>
          <w:sz w:val="20"/>
          <w:szCs w:val="20"/>
        </w:rPr>
        <w:br/>
        <w:t>perf. act. 5:4, 17:100, 35:41, 67:21</w:t>
      </w:r>
      <w:r>
        <w:rPr>
          <w:rFonts w:ascii="Verdana" w:hAnsi="Verdana"/>
          <w:sz w:val="20"/>
          <w:szCs w:val="20"/>
        </w:rPr>
        <w:br/>
        <w:t>impf. act. 2:231, 16:59, 16:79, 22:65, 35:2, 35:41, 39:42, 60:10, 67:19</w:t>
      </w:r>
      <w:r>
        <w:rPr>
          <w:rFonts w:ascii="Verdana" w:hAnsi="Verdana"/>
          <w:sz w:val="20"/>
          <w:szCs w:val="20"/>
        </w:rPr>
        <w:br/>
        <w:t>impv. 2:231, 4:15, 33:37, 38:39, 65:2</w:t>
      </w:r>
      <w:r>
        <w:rPr>
          <w:rFonts w:ascii="Verdana" w:hAnsi="Verdana"/>
          <w:sz w:val="20"/>
          <w:szCs w:val="20"/>
        </w:rPr>
        <w:br/>
        <w:t>n.vb. 2:229</w:t>
      </w:r>
      <w:r>
        <w:rPr>
          <w:rFonts w:ascii="Verdana" w:hAnsi="Verdana"/>
          <w:sz w:val="20"/>
          <w:szCs w:val="20"/>
        </w:rPr>
        <w:br/>
        <w:t>pcple. act. 35:2, 39:38</w:t>
      </w:r>
    </w:p>
    <w:p w:rsidR="00936D22" w:rsidRDefault="00936D22">
      <w:pPr>
        <w:pStyle w:val="NormalWeb"/>
        <w:divId w:val="341515182"/>
      </w:pPr>
      <w:r>
        <w:rPr>
          <w:rFonts w:ascii="Verdana" w:hAnsi="Verdana"/>
          <w:i/>
          <w:iCs/>
          <w:sz w:val="20"/>
          <w:szCs w:val="20"/>
        </w:rPr>
        <w:t>istamsaka</w:t>
      </w:r>
      <w:r>
        <w:rPr>
          <w:rFonts w:ascii="Verdana" w:hAnsi="Verdana"/>
          <w:sz w:val="20"/>
          <w:szCs w:val="20"/>
        </w:rPr>
        <w:t xml:space="preserve"> vb. (10)</w:t>
      </w:r>
      <w:r>
        <w:rPr>
          <w:rFonts w:ascii="Verdana" w:hAnsi="Verdana"/>
          <w:sz w:val="20"/>
          <w:szCs w:val="20"/>
        </w:rPr>
        <w:br/>
        <w:t>perf. act. 2:256, 31:22</w:t>
      </w:r>
      <w:r>
        <w:rPr>
          <w:rFonts w:ascii="Verdana" w:hAnsi="Verdana"/>
          <w:sz w:val="20"/>
          <w:szCs w:val="20"/>
        </w:rPr>
        <w:br/>
        <w:t>impv. 43:43</w:t>
      </w:r>
      <w:r>
        <w:rPr>
          <w:rFonts w:ascii="Verdana" w:hAnsi="Verdana"/>
          <w:sz w:val="20"/>
          <w:szCs w:val="20"/>
        </w:rPr>
        <w:br/>
        <w:t>pcple. act. 43:21</w:t>
      </w:r>
    </w:p>
    <w:p w:rsidR="00936D22" w:rsidRDefault="00936D22">
      <w:pPr>
        <w:pStyle w:val="NormalWeb"/>
        <w:divId w:val="341515182"/>
      </w:pPr>
      <w:r>
        <w:rPr>
          <w:rFonts w:ascii="Verdana" w:hAnsi="Verdana"/>
          <w:sz w:val="20"/>
          <w:szCs w:val="20"/>
        </w:rPr>
        <w:t xml:space="preserve">LL, V8, p: </w:t>
      </w:r>
      <w:hyperlink r:id="rId3290" w:history="1">
        <w:r>
          <w:rPr>
            <w:rStyle w:val="Hyperlink"/>
            <w:rFonts w:ascii="Verdana" w:hAnsi="Verdana"/>
            <w:sz w:val="20"/>
            <w:szCs w:val="20"/>
          </w:rPr>
          <w:t>273</w:t>
        </w:r>
      </w:hyperlink>
      <w:r>
        <w:rPr>
          <w:rFonts w:ascii="Verdana" w:hAnsi="Verdana"/>
          <w:sz w:val="20"/>
          <w:szCs w:val="20"/>
        </w:rPr>
        <w:t xml:space="preserve">, </w:t>
      </w:r>
      <w:hyperlink r:id="rId3291" w:history="1">
        <w:r>
          <w:rPr>
            <w:rStyle w:val="Hyperlink"/>
            <w:rFonts w:ascii="Verdana" w:hAnsi="Verdana"/>
            <w:sz w:val="20"/>
            <w:szCs w:val="20"/>
          </w:rPr>
          <w:t>274</w:t>
        </w:r>
      </w:hyperlink>
    </w:p>
    <w:p w:rsidR="00936D22" w:rsidRDefault="008410AB">
      <w:pPr>
        <w:jc w:val="center"/>
        <w:divId w:val="1800027709"/>
      </w:pPr>
      <w:r>
        <w:pict>
          <v:rect id="_x0000_i2456" style="width:795pt;height:1.8pt" o:hralign="center" o:hrstd="t" o:hr="t" fillcolor="#a0a0a0" stroked="f"/>
        </w:pict>
      </w:r>
    </w:p>
    <w:p w:rsidR="00936D22" w:rsidRPr="00936D22" w:rsidRDefault="00936D22">
      <w:pPr>
        <w:pStyle w:val="NormalWeb"/>
        <w:divId w:val="1244145799"/>
      </w:pPr>
      <w:r>
        <w:rPr>
          <w:rFonts w:ascii="Verdana" w:hAnsi="Verdana"/>
          <w:b/>
          <w:bCs/>
          <w:sz w:val="20"/>
          <w:szCs w:val="20"/>
        </w:rPr>
        <w:t xml:space="preserve">( </w:t>
      </w:r>
      <w:r>
        <w:rPr>
          <w:rStyle w:val="style21"/>
          <w:rFonts w:ascii="Verdana" w:hAnsi="Verdana"/>
          <w:b/>
          <w:bCs/>
          <w:rtl/>
        </w:rPr>
        <w:t>مسخ</w:t>
      </w:r>
      <w:r>
        <w:rPr>
          <w:rFonts w:ascii="Verdana" w:hAnsi="Verdana"/>
          <w:b/>
          <w:bCs/>
          <w:sz w:val="20"/>
          <w:szCs w:val="20"/>
        </w:rPr>
        <w:t>) Miim-Siin-Kh</w:t>
      </w:r>
      <w:r>
        <w:rPr>
          <w:rFonts w:ascii="Verdana" w:hAnsi="Verdana"/>
          <w:sz w:val="20"/>
          <w:szCs w:val="20"/>
        </w:rPr>
        <w:t xml:space="preserve"> = To transform or metamorph a thing, change or alter a thing, tasteless or insipid, to wound or render an animal lean, to be dissolved, to deform, render a thing ugly in make or form, to make a bow or bows.</w:t>
      </w:r>
    </w:p>
    <w:p w:rsidR="00936D22" w:rsidRDefault="00936D22">
      <w:pPr>
        <w:pStyle w:val="NormalWeb"/>
        <w:divId w:val="1244145799"/>
      </w:pPr>
      <w:r>
        <w:rPr>
          <w:rFonts w:ascii="Verdana" w:hAnsi="Verdana"/>
          <w:i/>
          <w:iCs/>
          <w:sz w:val="20"/>
          <w:szCs w:val="20"/>
        </w:rPr>
        <w:t>masakha</w:t>
      </w:r>
      <w:r>
        <w:rPr>
          <w:rFonts w:ascii="Verdana" w:hAnsi="Verdana"/>
          <w:sz w:val="20"/>
          <w:szCs w:val="20"/>
        </w:rPr>
        <w:t xml:space="preserve"> vb. (1) perf. act. 36:67</w:t>
      </w:r>
    </w:p>
    <w:p w:rsidR="00936D22" w:rsidRDefault="00936D22">
      <w:pPr>
        <w:pStyle w:val="NormalWeb"/>
        <w:divId w:val="1244145799"/>
      </w:pPr>
      <w:r>
        <w:rPr>
          <w:rFonts w:ascii="Verdana" w:hAnsi="Verdana"/>
          <w:sz w:val="20"/>
          <w:szCs w:val="20"/>
        </w:rPr>
        <w:t xml:space="preserve">LL, V7, p: </w:t>
      </w:r>
      <w:hyperlink r:id="rId3292" w:history="1">
        <w:r>
          <w:rPr>
            <w:rStyle w:val="Hyperlink"/>
            <w:rFonts w:ascii="Verdana" w:hAnsi="Verdana"/>
            <w:sz w:val="20"/>
            <w:szCs w:val="20"/>
          </w:rPr>
          <w:t>243</w:t>
        </w:r>
      </w:hyperlink>
    </w:p>
    <w:p w:rsidR="00936D22" w:rsidRDefault="008410AB">
      <w:pPr>
        <w:jc w:val="center"/>
        <w:divId w:val="1244411124"/>
      </w:pPr>
      <w:r>
        <w:pict>
          <v:rect id="_x0000_i2457" style="width:795pt;height:1.8pt" o:hralign="center" o:hrstd="t" o:hr="t" fillcolor="#a0a0a0" stroked="f"/>
        </w:pict>
      </w:r>
    </w:p>
    <w:p w:rsidR="00936D22" w:rsidRPr="00936D22" w:rsidRDefault="00936D22">
      <w:pPr>
        <w:pStyle w:val="NormalWeb"/>
        <w:divId w:val="2090810747"/>
      </w:pPr>
      <w:r>
        <w:rPr>
          <w:rFonts w:ascii="Verdana" w:hAnsi="Verdana"/>
          <w:b/>
          <w:bCs/>
          <w:sz w:val="20"/>
          <w:szCs w:val="20"/>
        </w:rPr>
        <w:t xml:space="preserve">( </w:t>
      </w:r>
      <w:r>
        <w:rPr>
          <w:rStyle w:val="style21"/>
          <w:rFonts w:ascii="Verdana" w:hAnsi="Verdana"/>
          <w:b/>
          <w:bCs/>
          <w:rtl/>
        </w:rPr>
        <w:t>مسس</w:t>
      </w:r>
      <w:r>
        <w:rPr>
          <w:rFonts w:ascii="Verdana" w:hAnsi="Verdana"/>
          <w:b/>
          <w:bCs/>
          <w:sz w:val="20"/>
          <w:szCs w:val="20"/>
        </w:rPr>
        <w:t xml:space="preserve"> ) Miim-Siin-Siin</w:t>
      </w:r>
      <w:r>
        <w:rPr>
          <w:rFonts w:ascii="Verdana" w:hAnsi="Verdana"/>
          <w:sz w:val="20"/>
          <w:szCs w:val="20"/>
        </w:rPr>
        <w:t xml:space="preserve"> = To meet or touch or feel a thing with the hand, touch a thing without intervention or interference, strike or smite, afflict or befall, be distressing or difficult of accomplishment.</w:t>
      </w:r>
    </w:p>
    <w:p w:rsidR="00936D22" w:rsidRDefault="00936D22">
      <w:pPr>
        <w:pStyle w:val="NormalWeb"/>
        <w:divId w:val="2090810747"/>
      </w:pPr>
      <w:r>
        <w:rPr>
          <w:rFonts w:ascii="Verdana" w:hAnsi="Verdana"/>
          <w:i/>
          <w:iCs/>
          <w:sz w:val="20"/>
          <w:szCs w:val="20"/>
        </w:rPr>
        <w:t>massa</w:t>
      </w:r>
      <w:r>
        <w:rPr>
          <w:rFonts w:ascii="Verdana" w:hAnsi="Verdana"/>
          <w:sz w:val="20"/>
          <w:szCs w:val="20"/>
        </w:rPr>
        <w:t xml:space="preserve"> vb. (1)</w:t>
      </w:r>
      <w:r>
        <w:rPr>
          <w:rFonts w:ascii="Verdana" w:hAnsi="Verdana"/>
          <w:sz w:val="20"/>
          <w:szCs w:val="20"/>
        </w:rPr>
        <w:br/>
        <w:t>perf. act. 2:214, 3:140, 7:95, 7:188, 7:201, 8:68, 10:12, 10:12, 10:21, 11:10, 12:88, 15:54, 16:53, 17:67, 17:83, 21:46, 21:83, 24:14, 30:33, 38:41, 39:8, 39:49, 41:49, 41:50, 41:51, 50:38, 70:20, 70:21</w:t>
      </w:r>
      <w:r>
        <w:rPr>
          <w:rFonts w:ascii="Verdana" w:hAnsi="Verdana"/>
          <w:sz w:val="20"/>
          <w:szCs w:val="20"/>
        </w:rPr>
        <w:br/>
        <w:t>impf. act. 2:80, 2:236, 2:237, 3:24, 3:47, 3:120, 3:140, 3:174, 5:73, 6:17, 6:17, 6:49, 7:73, 10:107, 11:48, 11:64, 11:113, 15:48, 19:20, 19:45, 24:35, 26:156, 33:49, 35:35, 35:35, 36:18, 39:61, 56:79</w:t>
      </w:r>
      <w:r>
        <w:rPr>
          <w:rFonts w:ascii="Verdana" w:hAnsi="Verdana"/>
          <w:sz w:val="20"/>
          <w:szCs w:val="20"/>
        </w:rPr>
        <w:br/>
        <w:t>n.vb. 2:275, 54:48</w:t>
      </w:r>
    </w:p>
    <w:p w:rsidR="00936D22" w:rsidRDefault="00936D22">
      <w:pPr>
        <w:pStyle w:val="NormalWeb"/>
        <w:divId w:val="2090810747"/>
      </w:pPr>
      <w:r>
        <w:rPr>
          <w:rFonts w:ascii="Verdana" w:hAnsi="Verdana"/>
          <w:i/>
          <w:iCs/>
          <w:sz w:val="20"/>
          <w:szCs w:val="20"/>
        </w:rPr>
        <w:t>massa</w:t>
      </w:r>
      <w:r>
        <w:rPr>
          <w:rFonts w:ascii="Verdana" w:hAnsi="Verdana"/>
          <w:sz w:val="20"/>
          <w:szCs w:val="20"/>
        </w:rPr>
        <w:t xml:space="preserve"> vb. (3)</w:t>
      </w:r>
      <w:r>
        <w:rPr>
          <w:rFonts w:ascii="Verdana" w:hAnsi="Verdana"/>
          <w:sz w:val="20"/>
          <w:szCs w:val="20"/>
        </w:rPr>
        <w:br/>
        <w:t>n.vb. 20:97</w:t>
      </w:r>
    </w:p>
    <w:p w:rsidR="00936D22" w:rsidRDefault="00936D22">
      <w:pPr>
        <w:pStyle w:val="NormalWeb"/>
        <w:divId w:val="2090810747"/>
      </w:pPr>
      <w:r>
        <w:rPr>
          <w:rFonts w:ascii="Verdana" w:hAnsi="Verdana"/>
          <w:i/>
          <w:iCs/>
          <w:sz w:val="20"/>
          <w:szCs w:val="20"/>
        </w:rPr>
        <w:t>tamassa</w:t>
      </w:r>
      <w:r>
        <w:rPr>
          <w:rFonts w:ascii="Verdana" w:hAnsi="Verdana"/>
          <w:sz w:val="20"/>
          <w:szCs w:val="20"/>
        </w:rPr>
        <w:t xml:space="preserve"> vb. (6)</w:t>
      </w:r>
      <w:r>
        <w:rPr>
          <w:rFonts w:ascii="Verdana" w:hAnsi="Verdana"/>
          <w:sz w:val="20"/>
          <w:szCs w:val="20"/>
        </w:rPr>
        <w:br/>
        <w:t>impf. act. 58:3, 58:4</w:t>
      </w:r>
    </w:p>
    <w:p w:rsidR="00936D22" w:rsidRDefault="00936D22">
      <w:pPr>
        <w:pStyle w:val="NormalWeb"/>
        <w:divId w:val="2090810747"/>
      </w:pPr>
      <w:r>
        <w:rPr>
          <w:rFonts w:ascii="Verdana" w:hAnsi="Verdana"/>
          <w:sz w:val="20"/>
          <w:szCs w:val="20"/>
        </w:rPr>
        <w:t xml:space="preserve">LL, V7, p: </w:t>
      </w:r>
      <w:hyperlink r:id="rId3293" w:history="1">
        <w:r>
          <w:rPr>
            <w:rStyle w:val="Hyperlink"/>
            <w:rFonts w:ascii="Verdana" w:hAnsi="Verdana"/>
            <w:sz w:val="20"/>
            <w:szCs w:val="20"/>
          </w:rPr>
          <w:t>239</w:t>
        </w:r>
      </w:hyperlink>
      <w:r>
        <w:rPr>
          <w:rFonts w:ascii="Verdana" w:hAnsi="Verdana"/>
          <w:sz w:val="20"/>
          <w:szCs w:val="20"/>
        </w:rPr>
        <w:t xml:space="preserve">, </w:t>
      </w:r>
      <w:hyperlink r:id="rId3294" w:history="1">
        <w:r>
          <w:rPr>
            <w:rStyle w:val="Hyperlink"/>
            <w:rFonts w:ascii="Verdana" w:hAnsi="Verdana"/>
            <w:sz w:val="20"/>
            <w:szCs w:val="20"/>
          </w:rPr>
          <w:t>240</w:t>
        </w:r>
      </w:hyperlink>
    </w:p>
    <w:p w:rsidR="00936D22" w:rsidRDefault="008410AB">
      <w:pPr>
        <w:jc w:val="center"/>
        <w:divId w:val="1123042236"/>
      </w:pPr>
      <w:r>
        <w:pict>
          <v:rect id="_x0000_i2458" style="width:795pt;height:1.8pt" o:hralign="center" o:hrstd="t" o:hr="t" fillcolor="#a0a0a0" stroked="f"/>
        </w:pict>
      </w:r>
    </w:p>
    <w:p w:rsidR="00936D22" w:rsidRPr="00936D22" w:rsidRDefault="00936D22">
      <w:pPr>
        <w:pStyle w:val="NormalWeb"/>
        <w:divId w:val="468935402"/>
      </w:pPr>
      <w:r>
        <w:rPr>
          <w:rFonts w:ascii="Verdana" w:hAnsi="Verdana"/>
          <w:b/>
          <w:bCs/>
          <w:sz w:val="20"/>
          <w:szCs w:val="20"/>
        </w:rPr>
        <w:t xml:space="preserve">( </w:t>
      </w:r>
      <w:r>
        <w:rPr>
          <w:rStyle w:val="style21"/>
          <w:rFonts w:ascii="Verdana" w:hAnsi="Verdana"/>
          <w:b/>
          <w:bCs/>
          <w:rtl/>
        </w:rPr>
        <w:t xml:space="preserve">مسو </w:t>
      </w:r>
      <w:r>
        <w:rPr>
          <w:rFonts w:ascii="Verdana" w:hAnsi="Verdana"/>
          <w:b/>
          <w:bCs/>
          <w:sz w:val="20"/>
          <w:szCs w:val="20"/>
        </w:rPr>
        <w:t>) Miim-Siin-Waw</w:t>
      </w:r>
      <w:r>
        <w:rPr>
          <w:rFonts w:ascii="Verdana" w:hAnsi="Verdana"/>
          <w:sz w:val="20"/>
          <w:szCs w:val="20"/>
        </w:rPr>
        <w:t xml:space="preserve"> = </w:t>
      </w:r>
    </w:p>
    <w:p w:rsidR="00936D22" w:rsidRDefault="00936D22">
      <w:pPr>
        <w:pStyle w:val="NormalWeb"/>
        <w:divId w:val="468935402"/>
      </w:pPr>
      <w:r>
        <w:rPr>
          <w:rFonts w:ascii="Verdana" w:hAnsi="Verdana"/>
          <w:i/>
          <w:iCs/>
          <w:sz w:val="20"/>
          <w:szCs w:val="20"/>
        </w:rPr>
        <w:t>amsa</w:t>
      </w:r>
      <w:r>
        <w:rPr>
          <w:rFonts w:ascii="Verdana" w:hAnsi="Verdana"/>
          <w:sz w:val="20"/>
          <w:szCs w:val="20"/>
        </w:rPr>
        <w:t xml:space="preserve"> vb. (4)</w:t>
      </w:r>
      <w:r>
        <w:rPr>
          <w:rFonts w:ascii="Verdana" w:hAnsi="Verdana"/>
          <w:sz w:val="20"/>
          <w:szCs w:val="20"/>
        </w:rPr>
        <w:br/>
        <w:t>impf. act. 30:17</w:t>
      </w:r>
    </w:p>
    <w:p w:rsidR="00936D22" w:rsidRDefault="00936D22">
      <w:pPr>
        <w:pStyle w:val="NormalWeb"/>
        <w:divId w:val="468935402"/>
      </w:pPr>
      <w:r>
        <w:rPr>
          <w:rFonts w:ascii="Verdana" w:hAnsi="Verdana"/>
          <w:sz w:val="20"/>
          <w:szCs w:val="20"/>
        </w:rPr>
        <w:t xml:space="preserve">LL, V8, p: </w:t>
      </w:r>
      <w:hyperlink r:id="rId3295" w:history="1">
        <w:r>
          <w:rPr>
            <w:rStyle w:val="Hyperlink"/>
            <w:rFonts w:ascii="Verdana" w:hAnsi="Verdana"/>
            <w:sz w:val="20"/>
            <w:szCs w:val="20"/>
          </w:rPr>
          <w:t>274</w:t>
        </w:r>
      </w:hyperlink>
    </w:p>
    <w:p w:rsidR="00936D22" w:rsidRDefault="008410AB">
      <w:pPr>
        <w:jc w:val="center"/>
        <w:divId w:val="1637252607"/>
      </w:pPr>
      <w:r>
        <w:pict>
          <v:rect id="_x0000_i2459" style="width:795pt;height:1.8pt" o:hralign="center" o:hrstd="t" o:hr="t" fillcolor="#a0a0a0" stroked="f"/>
        </w:pict>
      </w:r>
    </w:p>
    <w:p w:rsidR="00936D22" w:rsidRPr="00936D22" w:rsidRDefault="00936D22">
      <w:pPr>
        <w:pStyle w:val="NormalWeb"/>
        <w:divId w:val="1189761609"/>
      </w:pPr>
      <w:r>
        <w:rPr>
          <w:rFonts w:ascii="Verdana" w:hAnsi="Verdana"/>
          <w:b/>
          <w:bCs/>
          <w:sz w:val="20"/>
          <w:szCs w:val="20"/>
        </w:rPr>
        <w:t xml:space="preserve">( </w:t>
      </w:r>
      <w:r>
        <w:rPr>
          <w:rStyle w:val="style21"/>
          <w:rFonts w:ascii="Verdana" w:hAnsi="Verdana"/>
          <w:b/>
          <w:bCs/>
          <w:rtl/>
        </w:rPr>
        <w:t>مشج</w:t>
      </w:r>
      <w:r>
        <w:rPr>
          <w:rFonts w:ascii="Verdana" w:hAnsi="Verdana"/>
          <w:b/>
          <w:bCs/>
          <w:sz w:val="20"/>
          <w:szCs w:val="20"/>
        </w:rPr>
        <w:t>) Miim-Shiin-Jiim</w:t>
      </w:r>
      <w:r>
        <w:rPr>
          <w:rFonts w:ascii="Verdana" w:hAnsi="Verdana"/>
          <w:sz w:val="20"/>
          <w:szCs w:val="20"/>
        </w:rPr>
        <w:t xml:space="preserve"> = To mix or confuse, make a confusion or disturbance, mix one thing with another.</w:t>
      </w:r>
    </w:p>
    <w:p w:rsidR="00936D22" w:rsidRDefault="00936D22">
      <w:pPr>
        <w:pStyle w:val="NormalWeb"/>
        <w:divId w:val="1189761609"/>
      </w:pPr>
      <w:r>
        <w:rPr>
          <w:rFonts w:ascii="Verdana" w:hAnsi="Verdana"/>
          <w:i/>
          <w:iCs/>
          <w:sz w:val="20"/>
          <w:szCs w:val="20"/>
        </w:rPr>
        <w:t>amshaj</w:t>
      </w:r>
      <w:r>
        <w:rPr>
          <w:rFonts w:ascii="Verdana" w:hAnsi="Verdana"/>
          <w:sz w:val="20"/>
          <w:szCs w:val="20"/>
        </w:rPr>
        <w:t xml:space="preserve"> n.m. (pl. of </w:t>
      </w:r>
      <w:r>
        <w:rPr>
          <w:rFonts w:ascii="Verdana" w:hAnsi="Verdana"/>
          <w:i/>
          <w:iCs/>
          <w:sz w:val="20"/>
          <w:szCs w:val="20"/>
        </w:rPr>
        <w:t>mashij</w:t>
      </w:r>
      <w:r>
        <w:rPr>
          <w:rFonts w:ascii="Verdana" w:hAnsi="Verdana"/>
          <w:sz w:val="20"/>
          <w:szCs w:val="20"/>
        </w:rPr>
        <w:t>) 76:2</w:t>
      </w:r>
    </w:p>
    <w:p w:rsidR="00936D22" w:rsidRDefault="00936D22">
      <w:pPr>
        <w:pStyle w:val="NormalWeb"/>
        <w:divId w:val="1189761609"/>
      </w:pPr>
      <w:r>
        <w:rPr>
          <w:rFonts w:ascii="Verdana" w:hAnsi="Verdana"/>
          <w:sz w:val="20"/>
          <w:szCs w:val="20"/>
        </w:rPr>
        <w:t xml:space="preserve">LL, V7, p: </w:t>
      </w:r>
      <w:hyperlink r:id="rId3296" w:history="1">
        <w:r>
          <w:rPr>
            <w:rStyle w:val="Hyperlink"/>
            <w:rFonts w:ascii="Verdana" w:hAnsi="Verdana"/>
            <w:sz w:val="20"/>
            <w:szCs w:val="20"/>
          </w:rPr>
          <w:t>244</w:t>
        </w:r>
      </w:hyperlink>
      <w:r>
        <w:rPr>
          <w:rFonts w:ascii="Verdana" w:hAnsi="Verdana"/>
          <w:sz w:val="20"/>
          <w:szCs w:val="20"/>
        </w:rPr>
        <w:t xml:space="preserve">, </w:t>
      </w:r>
      <w:hyperlink r:id="rId3297" w:history="1">
        <w:r>
          <w:rPr>
            <w:rStyle w:val="Hyperlink"/>
            <w:rFonts w:ascii="Verdana" w:hAnsi="Verdana"/>
            <w:sz w:val="20"/>
            <w:szCs w:val="20"/>
          </w:rPr>
          <w:t>245</w:t>
        </w:r>
      </w:hyperlink>
    </w:p>
    <w:p w:rsidR="00936D22" w:rsidRDefault="008410AB">
      <w:pPr>
        <w:jc w:val="center"/>
        <w:divId w:val="1575970100"/>
      </w:pPr>
      <w:r>
        <w:pict>
          <v:rect id="_x0000_i2460" style="width:795pt;height:1.8pt" o:hralign="center" o:hrstd="t" o:hr="t" fillcolor="#a0a0a0" stroked="f"/>
        </w:pict>
      </w:r>
    </w:p>
    <w:p w:rsidR="00936D22" w:rsidRPr="00936D22" w:rsidRDefault="00936D22">
      <w:pPr>
        <w:pStyle w:val="NormalWeb"/>
        <w:divId w:val="840200084"/>
      </w:pPr>
      <w:r>
        <w:rPr>
          <w:rFonts w:ascii="Verdana" w:hAnsi="Verdana"/>
          <w:b/>
          <w:bCs/>
          <w:sz w:val="20"/>
          <w:szCs w:val="20"/>
        </w:rPr>
        <w:t xml:space="preserve">( </w:t>
      </w:r>
      <w:r>
        <w:rPr>
          <w:rStyle w:val="style21"/>
          <w:rFonts w:ascii="Verdana" w:hAnsi="Verdana"/>
          <w:b/>
          <w:bCs/>
          <w:rtl/>
        </w:rPr>
        <w:t>مشي</w:t>
      </w:r>
      <w:r>
        <w:rPr>
          <w:rFonts w:ascii="Verdana" w:hAnsi="Verdana"/>
          <w:b/>
          <w:bCs/>
          <w:sz w:val="20"/>
          <w:szCs w:val="20"/>
        </w:rPr>
        <w:t xml:space="preserve"> ) Miim-Shiin-Ya</w:t>
      </w:r>
      <w:r>
        <w:rPr>
          <w:rFonts w:ascii="Verdana" w:hAnsi="Verdana"/>
          <w:sz w:val="20"/>
          <w:szCs w:val="20"/>
        </w:rPr>
        <w:t xml:space="preserve"> = To walk, to go or go along, to go afoot/on foot, move from place to place, march/travel/trod/pace/step, to go on or continue in a course of action, to pass, to be current, move/be in motion, walk about.</w:t>
      </w:r>
    </w:p>
    <w:p w:rsidR="00936D22" w:rsidRDefault="00936D22">
      <w:pPr>
        <w:pStyle w:val="NormalWeb"/>
        <w:divId w:val="840200084"/>
      </w:pPr>
      <w:r>
        <w:rPr>
          <w:rFonts w:ascii="Verdana" w:hAnsi="Verdana"/>
          <w:i/>
          <w:iCs/>
          <w:sz w:val="20"/>
          <w:szCs w:val="20"/>
        </w:rPr>
        <w:t>masha</w:t>
      </w:r>
      <w:r>
        <w:rPr>
          <w:rFonts w:ascii="Verdana" w:hAnsi="Verdana"/>
          <w:sz w:val="20"/>
          <w:szCs w:val="20"/>
        </w:rPr>
        <w:t xml:space="preserve"> vb. (1)</w:t>
      </w:r>
      <w:r>
        <w:rPr>
          <w:rFonts w:ascii="Verdana" w:hAnsi="Verdana"/>
          <w:sz w:val="20"/>
          <w:szCs w:val="20"/>
        </w:rPr>
        <w:br/>
        <w:t>perf. act. 2:20</w:t>
      </w:r>
      <w:r>
        <w:rPr>
          <w:rFonts w:ascii="Verdana" w:hAnsi="Verdana"/>
          <w:sz w:val="20"/>
          <w:szCs w:val="20"/>
        </w:rPr>
        <w:br/>
        <w:t>impf. act. 6:122, 7:195, 17:37, 17:95, 20:40, 20:128, 24:45, 24:45, 24:45, 25:7, 25:20, 25:63, 28:25, 31:18, 32:26, 57:28, 67:22, 67:22</w:t>
      </w:r>
      <w:r>
        <w:rPr>
          <w:rFonts w:ascii="Verdana" w:hAnsi="Verdana"/>
          <w:sz w:val="20"/>
          <w:szCs w:val="20"/>
        </w:rPr>
        <w:br/>
        <w:t>impv. 38:6, 67:15</w:t>
      </w:r>
      <w:r>
        <w:rPr>
          <w:rFonts w:ascii="Verdana" w:hAnsi="Verdana"/>
          <w:sz w:val="20"/>
          <w:szCs w:val="20"/>
        </w:rPr>
        <w:br/>
        <w:t>n.vb. 31:19</w:t>
      </w:r>
    </w:p>
    <w:p w:rsidR="00936D22" w:rsidRDefault="00936D22">
      <w:pPr>
        <w:pStyle w:val="NormalWeb"/>
        <w:divId w:val="840200084"/>
      </w:pPr>
      <w:r>
        <w:rPr>
          <w:rFonts w:ascii="Verdana" w:hAnsi="Verdana"/>
          <w:i/>
          <w:iCs/>
          <w:sz w:val="20"/>
          <w:szCs w:val="20"/>
        </w:rPr>
        <w:t>mashsha</w:t>
      </w:r>
      <w:r>
        <w:rPr>
          <w:rFonts w:ascii="Verdana" w:hAnsi="Verdana"/>
          <w:sz w:val="20"/>
          <w:szCs w:val="20"/>
        </w:rPr>
        <w:t xml:space="preserve"> n.m. 68:11</w:t>
      </w:r>
    </w:p>
    <w:p w:rsidR="00936D22" w:rsidRDefault="00936D22">
      <w:pPr>
        <w:pStyle w:val="NormalWeb"/>
        <w:divId w:val="840200084"/>
      </w:pPr>
      <w:r>
        <w:rPr>
          <w:rFonts w:ascii="Verdana" w:hAnsi="Verdana"/>
          <w:sz w:val="20"/>
          <w:szCs w:val="20"/>
        </w:rPr>
        <w:t xml:space="preserve">LL, V8, p: </w:t>
      </w:r>
      <w:hyperlink r:id="rId3298" w:history="1">
        <w:r>
          <w:rPr>
            <w:rStyle w:val="Hyperlink"/>
            <w:rFonts w:ascii="Verdana" w:hAnsi="Verdana"/>
            <w:sz w:val="20"/>
            <w:szCs w:val="20"/>
          </w:rPr>
          <w:t>274</w:t>
        </w:r>
      </w:hyperlink>
      <w:r>
        <w:rPr>
          <w:rFonts w:ascii="Verdana" w:hAnsi="Verdana"/>
          <w:sz w:val="20"/>
          <w:szCs w:val="20"/>
        </w:rPr>
        <w:t xml:space="preserve">, </w:t>
      </w:r>
      <w:hyperlink r:id="rId3299" w:history="1">
        <w:r>
          <w:rPr>
            <w:rStyle w:val="Hyperlink"/>
            <w:rFonts w:ascii="Verdana" w:hAnsi="Verdana"/>
            <w:sz w:val="20"/>
            <w:szCs w:val="20"/>
          </w:rPr>
          <w:t>275</w:t>
        </w:r>
      </w:hyperlink>
    </w:p>
    <w:p w:rsidR="00936D22" w:rsidRDefault="008410AB">
      <w:pPr>
        <w:jc w:val="center"/>
        <w:divId w:val="821891635"/>
      </w:pPr>
      <w:r>
        <w:pict>
          <v:rect id="_x0000_i2461" style="width:795pt;height:1.8pt" o:hralign="center" o:hrstd="t" o:hr="t" fillcolor="#a0a0a0" stroked="f"/>
        </w:pict>
      </w:r>
    </w:p>
    <w:p w:rsidR="00936D22" w:rsidRPr="00936D22" w:rsidRDefault="00936D22">
      <w:pPr>
        <w:pStyle w:val="NormalWeb"/>
        <w:divId w:val="930546280"/>
      </w:pPr>
      <w:r>
        <w:rPr>
          <w:rFonts w:ascii="Verdana" w:hAnsi="Verdana"/>
          <w:sz w:val="20"/>
          <w:szCs w:val="20"/>
        </w:rPr>
        <w:t xml:space="preserve">( </w:t>
      </w:r>
      <w:r>
        <w:rPr>
          <w:rStyle w:val="style61"/>
          <w:rFonts w:ascii="Verdana" w:hAnsi="Verdana"/>
          <w:rtl/>
        </w:rPr>
        <w:t>مصر</w:t>
      </w:r>
      <w:r>
        <w:rPr>
          <w:rFonts w:ascii="Verdana" w:hAnsi="Verdana"/>
          <w:sz w:val="20"/>
          <w:szCs w:val="20"/>
        </w:rPr>
        <w:t xml:space="preserve">) = </w:t>
      </w:r>
      <w:r>
        <w:rPr>
          <w:rFonts w:ascii="Verdana" w:hAnsi="Verdana"/>
          <w:b/>
          <w:bCs/>
          <w:sz w:val="20"/>
          <w:szCs w:val="20"/>
        </w:rPr>
        <w:t>Miim-Sad-Ra</w:t>
      </w:r>
      <w:r>
        <w:rPr>
          <w:rFonts w:ascii="Verdana" w:hAnsi="Verdana"/>
          <w:sz w:val="20"/>
          <w:szCs w:val="20"/>
        </w:rPr>
        <w:t xml:space="preserve"> (e.g. </w:t>
      </w:r>
      <w:r>
        <w:rPr>
          <w:rFonts w:ascii="Verdana" w:hAnsi="Verdana"/>
          <w:i/>
          <w:iCs/>
          <w:sz w:val="20"/>
          <w:szCs w:val="20"/>
        </w:rPr>
        <w:t>misra</w:t>
      </w:r>
      <w:r>
        <w:rPr>
          <w:rFonts w:ascii="Verdana" w:hAnsi="Verdana"/>
          <w:sz w:val="20"/>
          <w:szCs w:val="20"/>
        </w:rPr>
        <w:t xml:space="preserve">, </w:t>
      </w:r>
      <w:r>
        <w:rPr>
          <w:rFonts w:ascii="Verdana" w:hAnsi="Verdana"/>
          <w:i/>
          <w:iCs/>
          <w:sz w:val="20"/>
          <w:szCs w:val="20"/>
        </w:rPr>
        <w:t>maseeru</w:t>
      </w:r>
      <w:r>
        <w:rPr>
          <w:rFonts w:ascii="Verdana" w:hAnsi="Verdana"/>
          <w:sz w:val="20"/>
          <w:szCs w:val="20"/>
        </w:rPr>
        <w:t>) = he made it (namely a town) a limit/boundary between two things, partition, barrier, limit, great town, Egypt.</w:t>
      </w:r>
    </w:p>
    <w:p w:rsidR="00936D22" w:rsidRDefault="00936D22">
      <w:pPr>
        <w:pStyle w:val="NormalWeb"/>
        <w:divId w:val="930546280"/>
      </w:pPr>
      <w:r>
        <w:rPr>
          <w:rFonts w:ascii="Verdana" w:hAnsi="Verdana"/>
          <w:i/>
          <w:iCs/>
          <w:sz w:val="20"/>
          <w:szCs w:val="20"/>
        </w:rPr>
        <w:t>misr</w:t>
      </w:r>
      <w:r>
        <w:rPr>
          <w:rFonts w:ascii="Verdana" w:hAnsi="Verdana"/>
          <w:sz w:val="20"/>
          <w:szCs w:val="20"/>
        </w:rPr>
        <w:t xml:space="preserve"> n. 2:61, 10:87, 12:21, 12:99, 43:51</w:t>
      </w:r>
    </w:p>
    <w:p w:rsidR="00936D22" w:rsidRDefault="008410AB">
      <w:pPr>
        <w:jc w:val="center"/>
        <w:divId w:val="1720082638"/>
      </w:pPr>
      <w:r>
        <w:pict>
          <v:rect id="_x0000_i2462" style="width:795pt;height:1.8pt" o:hralign="center" o:hrstd="t" o:hr="t" fillcolor="#a0a0a0" stroked="f"/>
        </w:pict>
      </w:r>
    </w:p>
    <w:p w:rsidR="00936D22" w:rsidRPr="00936D22" w:rsidRDefault="00936D22">
      <w:pPr>
        <w:pStyle w:val="NormalWeb"/>
        <w:divId w:val="1786458591"/>
      </w:pPr>
      <w:r>
        <w:t xml:space="preserve">( </w:t>
      </w:r>
      <w:r>
        <w:rPr>
          <w:rStyle w:val="style61"/>
          <w:rtl/>
        </w:rPr>
        <w:t>متع</w:t>
      </w:r>
      <w:r>
        <w:t xml:space="preserve">) </w:t>
      </w:r>
      <w:hyperlink r:id="rId3300" w:history="1">
        <w:r>
          <w:rPr>
            <w:rStyle w:val="Hyperlink"/>
            <w:rFonts w:ascii="Verdana" w:hAnsi="Verdana"/>
            <w:b/>
            <w:bCs/>
            <w:sz w:val="20"/>
            <w:szCs w:val="20"/>
          </w:rPr>
          <w:t>Miim-Ta-Ayn</w:t>
        </w:r>
      </w:hyperlink>
      <w:r>
        <w:rPr>
          <w:rFonts w:ascii="Verdana" w:hAnsi="Verdana"/>
          <w:sz w:val="20"/>
          <w:szCs w:val="20"/>
        </w:rPr>
        <w:t xml:space="preserve"> = to enjoy/benefit, gift, anything useful/advantageous, goods (e.g. utensils, furniture), a commodity.</w:t>
      </w:r>
    </w:p>
    <w:p w:rsidR="00936D22" w:rsidRDefault="00936D22">
      <w:pPr>
        <w:pStyle w:val="NormalWeb"/>
        <w:divId w:val="1786458591"/>
      </w:pPr>
      <w:r>
        <w:rPr>
          <w:rFonts w:ascii="Verdana" w:hAnsi="Verdana"/>
          <w:i/>
          <w:iCs/>
          <w:sz w:val="20"/>
          <w:szCs w:val="20"/>
        </w:rPr>
        <w:t>mata</w:t>
      </w:r>
      <w:r>
        <w:rPr>
          <w:rFonts w:ascii="Verdana" w:hAnsi="Verdana"/>
          <w:sz w:val="20"/>
          <w:szCs w:val="20"/>
        </w:rPr>
        <w:t xml:space="preserve"> n.m. (pl. </w:t>
      </w:r>
      <w:r>
        <w:rPr>
          <w:rFonts w:ascii="Verdana" w:hAnsi="Verdana"/>
          <w:i/>
          <w:iCs/>
          <w:sz w:val="20"/>
          <w:szCs w:val="20"/>
        </w:rPr>
        <w:t>amti'ah</w:t>
      </w:r>
      <w:r>
        <w:rPr>
          <w:rFonts w:ascii="Verdana" w:hAnsi="Verdana"/>
          <w:sz w:val="20"/>
          <w:szCs w:val="20"/>
        </w:rPr>
        <w:t>) 2:36, 2:236, 2:240, 2:241, 3:14, 3:185, 3:197, 4:77, 4:102, 5:96, 7:24, 9:38, 10:23, 10:70, 11:3, 12:17, 12:65, 12:79, 13:17, 13:26, 16:80, 16:117, 21:111, 24:29, 28:60, 28:61, 33:53, 36:44, 40:39, 42:36, 43:35, 56:73, 57:20, 79:33, 80:32</w:t>
      </w:r>
    </w:p>
    <w:p w:rsidR="00936D22" w:rsidRDefault="00936D22">
      <w:pPr>
        <w:pStyle w:val="NormalWeb"/>
        <w:divId w:val="1786458591"/>
      </w:pPr>
      <w:r>
        <w:rPr>
          <w:rFonts w:ascii="Verdana" w:hAnsi="Verdana"/>
          <w:i/>
          <w:iCs/>
          <w:sz w:val="20"/>
          <w:szCs w:val="20"/>
        </w:rPr>
        <w:t>matta'a</w:t>
      </w:r>
      <w:r>
        <w:rPr>
          <w:rFonts w:ascii="Verdana" w:hAnsi="Verdana"/>
          <w:sz w:val="20"/>
          <w:szCs w:val="20"/>
        </w:rPr>
        <w:t xml:space="preserve"> vb. (2)</w:t>
      </w:r>
      <w:r>
        <w:rPr>
          <w:rFonts w:ascii="Verdana" w:hAnsi="Verdana"/>
          <w:sz w:val="20"/>
          <w:szCs w:val="20"/>
        </w:rPr>
        <w:br/>
        <w:t>perf. act. 10:98, 15:88, 20:131, 21:44, 25:18, 26:205, 28:61, 37:148, 43:29</w:t>
      </w:r>
      <w:r>
        <w:rPr>
          <w:rFonts w:ascii="Verdana" w:hAnsi="Verdana"/>
          <w:sz w:val="20"/>
          <w:szCs w:val="20"/>
        </w:rPr>
        <w:br/>
        <w:t>impf. act. 2:126, 11:3, 11:48, 31:24, 33:28</w:t>
      </w:r>
      <w:r>
        <w:rPr>
          <w:rFonts w:ascii="Verdana" w:hAnsi="Verdana"/>
          <w:sz w:val="20"/>
          <w:szCs w:val="20"/>
        </w:rPr>
        <w:br/>
        <w:t>impv. 2:236, 33:49</w:t>
      </w:r>
      <w:r>
        <w:rPr>
          <w:rFonts w:ascii="Verdana" w:hAnsi="Verdana"/>
          <w:sz w:val="20"/>
          <w:szCs w:val="20"/>
        </w:rPr>
        <w:br/>
        <w:t>impf. pass. 26:207, 33:16</w:t>
      </w:r>
    </w:p>
    <w:p w:rsidR="00936D22" w:rsidRDefault="00936D22">
      <w:pPr>
        <w:pStyle w:val="NormalWeb"/>
        <w:divId w:val="1786458591"/>
      </w:pPr>
      <w:r>
        <w:rPr>
          <w:rFonts w:ascii="Verdana" w:hAnsi="Verdana"/>
          <w:i/>
          <w:iCs/>
          <w:sz w:val="20"/>
          <w:szCs w:val="20"/>
        </w:rPr>
        <w:t>tamatta'a</w:t>
      </w:r>
      <w:r>
        <w:rPr>
          <w:rFonts w:ascii="Verdana" w:hAnsi="Verdana"/>
          <w:sz w:val="20"/>
          <w:szCs w:val="20"/>
        </w:rPr>
        <w:t xml:space="preserve"> (5)</w:t>
      </w:r>
      <w:r>
        <w:rPr>
          <w:rFonts w:ascii="Verdana" w:hAnsi="Verdana"/>
          <w:sz w:val="20"/>
          <w:szCs w:val="20"/>
        </w:rPr>
        <w:br/>
        <w:t>perf. act. 2:196</w:t>
      </w:r>
      <w:r>
        <w:rPr>
          <w:rFonts w:ascii="Verdana" w:hAnsi="Verdana"/>
          <w:sz w:val="20"/>
          <w:szCs w:val="20"/>
        </w:rPr>
        <w:br/>
        <w:t>impf. act. 15:3, 29:66, 47:12</w:t>
      </w:r>
      <w:r>
        <w:rPr>
          <w:rFonts w:ascii="Verdana" w:hAnsi="Verdana"/>
          <w:sz w:val="20"/>
          <w:szCs w:val="20"/>
        </w:rPr>
        <w:br/>
        <w:t>impv. 11:65, 14:30, 16:55, 30:34, 39:8, 51:43, 77:46</w:t>
      </w:r>
    </w:p>
    <w:p w:rsidR="00936D22" w:rsidRDefault="00936D22">
      <w:pPr>
        <w:pStyle w:val="NormalWeb"/>
        <w:divId w:val="1786458591"/>
      </w:pPr>
      <w:r>
        <w:rPr>
          <w:rFonts w:ascii="Verdana" w:hAnsi="Verdana"/>
          <w:i/>
          <w:iCs/>
          <w:sz w:val="20"/>
          <w:szCs w:val="20"/>
        </w:rPr>
        <w:t>istamta'a</w:t>
      </w:r>
      <w:r>
        <w:rPr>
          <w:rFonts w:ascii="Verdana" w:hAnsi="Verdana"/>
          <w:sz w:val="20"/>
          <w:szCs w:val="20"/>
        </w:rPr>
        <w:t xml:space="preserve"> vb. (10)</w:t>
      </w:r>
      <w:r>
        <w:rPr>
          <w:rFonts w:ascii="Verdana" w:hAnsi="Verdana"/>
          <w:sz w:val="20"/>
          <w:szCs w:val="20"/>
        </w:rPr>
        <w:br/>
        <w:t>perf. act. 4:24, 6:128, 9:69, 9:69, 9:69, 46:20</w:t>
      </w:r>
    </w:p>
    <w:p w:rsidR="00936D22" w:rsidRDefault="00936D22">
      <w:pPr>
        <w:pStyle w:val="NormalWeb"/>
        <w:divId w:val="1786458591"/>
      </w:pPr>
      <w:r>
        <w:rPr>
          <w:rFonts w:ascii="Verdana" w:hAnsi="Verdana"/>
          <w:sz w:val="20"/>
          <w:szCs w:val="20"/>
        </w:rPr>
        <w:t xml:space="preserve">LL, V8, p: </w:t>
      </w:r>
      <w:hyperlink r:id="rId3301" w:history="1">
        <w:r>
          <w:rPr>
            <w:rStyle w:val="Hyperlink"/>
            <w:rFonts w:ascii="Verdana" w:hAnsi="Verdana"/>
            <w:sz w:val="20"/>
            <w:szCs w:val="20"/>
          </w:rPr>
          <w:t>270</w:t>
        </w:r>
      </w:hyperlink>
    </w:p>
    <w:p w:rsidR="00936D22" w:rsidRDefault="008410AB">
      <w:pPr>
        <w:jc w:val="center"/>
        <w:divId w:val="1309171776"/>
      </w:pPr>
      <w:r>
        <w:pict>
          <v:rect id="_x0000_i2463" style="width:795pt;height:1.8pt" o:hralign="center" o:hrstd="t" o:hr="t" fillcolor="#a0a0a0" stroked="f"/>
        </w:pict>
      </w:r>
    </w:p>
    <w:p w:rsidR="00936D22" w:rsidRPr="00936D22" w:rsidRDefault="00936D22">
      <w:pPr>
        <w:pStyle w:val="NormalWeb"/>
        <w:divId w:val="778184320"/>
      </w:pPr>
      <w:r>
        <w:rPr>
          <w:rFonts w:ascii="Verdana" w:hAnsi="Verdana"/>
          <w:b/>
          <w:bCs/>
          <w:sz w:val="20"/>
          <w:szCs w:val="20"/>
        </w:rPr>
        <w:t xml:space="preserve">( </w:t>
      </w:r>
      <w:r>
        <w:rPr>
          <w:rStyle w:val="style21"/>
          <w:rFonts w:ascii="Verdana" w:hAnsi="Verdana"/>
          <w:b/>
          <w:bCs/>
          <w:rtl/>
        </w:rPr>
        <w:t>متن</w:t>
      </w:r>
      <w:r>
        <w:rPr>
          <w:rFonts w:ascii="Verdana" w:hAnsi="Verdana"/>
          <w:b/>
          <w:bCs/>
          <w:sz w:val="20"/>
          <w:szCs w:val="20"/>
        </w:rPr>
        <w:t>) Miim-Ta-Nun</w:t>
      </w:r>
      <w:r>
        <w:rPr>
          <w:rFonts w:ascii="Verdana" w:hAnsi="Verdana"/>
          <w:sz w:val="20"/>
          <w:szCs w:val="20"/>
        </w:rPr>
        <w:t xml:space="preserve"> = To render/make a thing firm/strong/stout/hard, season skin (with rob or inspissated juice), well seasoned, possess any quality in a strong degree, more sweet.</w:t>
      </w:r>
    </w:p>
    <w:p w:rsidR="00936D22" w:rsidRDefault="00936D22">
      <w:pPr>
        <w:pStyle w:val="NormalWeb"/>
        <w:divId w:val="778184320"/>
      </w:pPr>
      <w:r>
        <w:rPr>
          <w:rFonts w:ascii="Verdana" w:hAnsi="Verdana"/>
          <w:i/>
          <w:iCs/>
          <w:sz w:val="20"/>
          <w:szCs w:val="20"/>
        </w:rPr>
        <w:t>matin</w:t>
      </w:r>
      <w:r>
        <w:rPr>
          <w:rFonts w:ascii="Verdana" w:hAnsi="Verdana"/>
          <w:sz w:val="20"/>
          <w:szCs w:val="20"/>
        </w:rPr>
        <w:t xml:space="preserve"> n.m. 7:183, 51:58, 68:45</w:t>
      </w:r>
    </w:p>
    <w:p w:rsidR="00936D22" w:rsidRDefault="00936D22">
      <w:pPr>
        <w:pStyle w:val="NormalWeb"/>
        <w:divId w:val="778184320"/>
      </w:pPr>
      <w:r>
        <w:rPr>
          <w:rFonts w:ascii="Verdana" w:hAnsi="Verdana"/>
          <w:sz w:val="20"/>
          <w:szCs w:val="20"/>
        </w:rPr>
        <w:t xml:space="preserve">LL, V8, p: </w:t>
      </w:r>
      <w:hyperlink r:id="rId3302" w:history="1">
        <w:r>
          <w:rPr>
            <w:rStyle w:val="Hyperlink"/>
            <w:rFonts w:ascii="Verdana" w:hAnsi="Verdana"/>
            <w:sz w:val="20"/>
            <w:szCs w:val="20"/>
          </w:rPr>
          <w:t>271</w:t>
        </w:r>
      </w:hyperlink>
    </w:p>
    <w:p w:rsidR="00936D22" w:rsidRDefault="008410AB">
      <w:pPr>
        <w:jc w:val="center"/>
        <w:divId w:val="542912887"/>
      </w:pPr>
      <w:r>
        <w:pict>
          <v:rect id="_x0000_i2464" style="width:795pt;height:1.8pt" o:hralign="center" o:hrstd="t" o:hr="t" fillcolor="#a0a0a0" stroked="f"/>
        </w:pict>
      </w:r>
    </w:p>
    <w:p w:rsidR="00936D22" w:rsidRPr="00936D22" w:rsidRDefault="00936D22">
      <w:pPr>
        <w:pStyle w:val="NormalWeb"/>
        <w:divId w:val="847406347"/>
      </w:pPr>
      <w:r>
        <w:rPr>
          <w:rFonts w:ascii="Verdana" w:hAnsi="Verdana"/>
          <w:b/>
          <w:bCs/>
          <w:sz w:val="20"/>
          <w:szCs w:val="20"/>
        </w:rPr>
        <w:t xml:space="preserve">( </w:t>
      </w:r>
      <w:r>
        <w:rPr>
          <w:rStyle w:val="style21"/>
          <w:rFonts w:ascii="Verdana" w:hAnsi="Verdana"/>
          <w:b/>
          <w:bCs/>
          <w:rtl/>
        </w:rPr>
        <w:t>مثل</w:t>
      </w:r>
      <w:r>
        <w:rPr>
          <w:rFonts w:ascii="Verdana" w:hAnsi="Verdana"/>
          <w:b/>
          <w:bCs/>
          <w:sz w:val="20"/>
          <w:szCs w:val="20"/>
        </w:rPr>
        <w:t>) Miim-Tha-Lam</w:t>
      </w:r>
      <w:r>
        <w:rPr>
          <w:rFonts w:ascii="Verdana" w:hAnsi="Verdana"/>
          <w:sz w:val="20"/>
          <w:szCs w:val="20"/>
        </w:rPr>
        <w:t xml:space="preserve"> = Stand erect, mutilate or castrate (namely a sheep or goat), to set up a thing, affect to be like or to imitate a thing, apply a proverb, apply a thing proverbially, be nearly in a sound or healthy state, near to convalescence, obey/follow a command or order, to resemble, be of likeness or equivalent.</w:t>
      </w:r>
    </w:p>
    <w:p w:rsidR="00936D22" w:rsidRDefault="00936D22">
      <w:pPr>
        <w:pStyle w:val="NormalWeb"/>
        <w:divId w:val="847406347"/>
      </w:pPr>
      <w:r>
        <w:rPr>
          <w:rFonts w:ascii="Verdana" w:hAnsi="Verdana"/>
          <w:i/>
          <w:iCs/>
          <w:sz w:val="20"/>
          <w:szCs w:val="20"/>
        </w:rPr>
        <w:t>amthal</w:t>
      </w:r>
      <w:r>
        <w:rPr>
          <w:rFonts w:ascii="Verdana" w:hAnsi="Verdana"/>
          <w:sz w:val="20"/>
          <w:szCs w:val="20"/>
        </w:rPr>
        <w:t xml:space="preserve"> n.m. (comp. adj. feminine is </w:t>
      </w:r>
      <w:r>
        <w:rPr>
          <w:rFonts w:ascii="Verdana" w:hAnsi="Verdana"/>
          <w:i/>
          <w:iCs/>
          <w:sz w:val="20"/>
          <w:szCs w:val="20"/>
        </w:rPr>
        <w:t>muthla</w:t>
      </w:r>
      <w:r>
        <w:rPr>
          <w:rFonts w:ascii="Verdana" w:hAnsi="Verdana"/>
          <w:sz w:val="20"/>
          <w:szCs w:val="20"/>
        </w:rPr>
        <w:t>) 20:63, 20:104</w:t>
      </w:r>
    </w:p>
    <w:p w:rsidR="00936D22" w:rsidRDefault="00936D22">
      <w:pPr>
        <w:pStyle w:val="NormalWeb"/>
        <w:divId w:val="847406347"/>
      </w:pPr>
      <w:r>
        <w:rPr>
          <w:rFonts w:ascii="Verdana" w:hAnsi="Verdana"/>
          <w:i/>
          <w:iCs/>
          <w:sz w:val="20"/>
          <w:szCs w:val="20"/>
        </w:rPr>
        <w:t>mathal</w:t>
      </w:r>
      <w:r>
        <w:rPr>
          <w:rFonts w:ascii="Verdana" w:hAnsi="Verdana"/>
          <w:sz w:val="20"/>
          <w:szCs w:val="20"/>
        </w:rPr>
        <w:t xml:space="preserve"> n.m. (pl. </w:t>
      </w:r>
      <w:r>
        <w:rPr>
          <w:rFonts w:ascii="Verdana" w:hAnsi="Verdana"/>
          <w:i/>
          <w:iCs/>
          <w:sz w:val="20"/>
          <w:szCs w:val="20"/>
        </w:rPr>
        <w:t>amthal</w:t>
      </w:r>
      <w:r>
        <w:rPr>
          <w:rFonts w:ascii="Verdana" w:hAnsi="Verdana"/>
          <w:sz w:val="20"/>
          <w:szCs w:val="20"/>
        </w:rPr>
        <w:t>) 2:17, 2:17, 2:26, 2:26, 2:171, 2:171, 2:214, 2:261, 2:261, 2:264, 2:264, 2:265, 2:265, 3:59, 3:59, 3:117, 3:117, 6:122, 7:176, 7:176, 7:176, 7:177, 10:24, 11:24, 11:24, 13:17, 13:35, 14:18, 14:24, 14:25, 14:26, 14:45, 16:60, 16:60, 16:74, 16:75, 16:76, 16:112, 17:48, 17:89, 18:32, 18:45, 18:54, 22:73, 24:34, 24:35, 25:9, 25:33, 25:39, 29:41, 29:41, 29:43, 30:27, 30:28, 30:58, 36:13, 36:78, 39:27, 39:29, 39:29, 43:8, 43:17, 43:56, 43:57, 43:59, 47:3, 47:15, 48:29, 48:29, 56:23, 57:20, 59:15, 59:16, 59:21, 62:5, 62:5, 62:5, 66:10, 66:11, 74:31</w:t>
      </w:r>
    </w:p>
    <w:p w:rsidR="00936D22" w:rsidRDefault="00936D22">
      <w:pPr>
        <w:pStyle w:val="NormalWeb"/>
        <w:divId w:val="847406347"/>
      </w:pPr>
      <w:r>
        <w:rPr>
          <w:rFonts w:ascii="Verdana" w:hAnsi="Verdana"/>
          <w:i/>
          <w:iCs/>
          <w:sz w:val="20"/>
          <w:szCs w:val="20"/>
        </w:rPr>
        <w:t>mathulat</w:t>
      </w:r>
      <w:r>
        <w:rPr>
          <w:rFonts w:ascii="Verdana" w:hAnsi="Verdana"/>
          <w:sz w:val="20"/>
          <w:szCs w:val="20"/>
        </w:rPr>
        <w:t xml:space="preserve"> n.f. (pl. of </w:t>
      </w:r>
      <w:r>
        <w:rPr>
          <w:rFonts w:ascii="Verdana" w:hAnsi="Verdana"/>
          <w:i/>
          <w:iCs/>
          <w:sz w:val="20"/>
          <w:szCs w:val="20"/>
        </w:rPr>
        <w:t>mathulah</w:t>
      </w:r>
      <w:r>
        <w:rPr>
          <w:rFonts w:ascii="Verdana" w:hAnsi="Verdana"/>
          <w:sz w:val="20"/>
          <w:szCs w:val="20"/>
        </w:rPr>
        <w:t>) 13:6</w:t>
      </w:r>
    </w:p>
    <w:p w:rsidR="00936D22" w:rsidRDefault="00936D22">
      <w:pPr>
        <w:pStyle w:val="NormalWeb"/>
        <w:divId w:val="847406347"/>
      </w:pPr>
      <w:r>
        <w:rPr>
          <w:rFonts w:ascii="Verdana" w:hAnsi="Verdana"/>
          <w:i/>
          <w:iCs/>
          <w:sz w:val="20"/>
          <w:szCs w:val="20"/>
        </w:rPr>
        <w:t>mithl</w:t>
      </w:r>
      <w:r>
        <w:rPr>
          <w:rFonts w:ascii="Verdana" w:hAnsi="Verdana"/>
          <w:sz w:val="20"/>
          <w:szCs w:val="20"/>
        </w:rPr>
        <w:t xml:space="preserve"> n.m. (pl. </w:t>
      </w:r>
      <w:r>
        <w:rPr>
          <w:rFonts w:ascii="Verdana" w:hAnsi="Verdana"/>
          <w:i/>
          <w:iCs/>
          <w:sz w:val="20"/>
          <w:szCs w:val="20"/>
        </w:rPr>
        <w:t>amthal</w:t>
      </w:r>
      <w:r>
        <w:rPr>
          <w:rFonts w:ascii="Verdana" w:hAnsi="Verdana"/>
          <w:sz w:val="20"/>
          <w:szCs w:val="20"/>
        </w:rPr>
        <w:t>) 2:23, 2:106, 2:113, 2:118, 2:137, 2:194, 2:228, 2:233, 2:275, 3:13, 3:73, 3:140, 3:165, 4:11, 4:140, 4:176, 5:31, 5:36, 5:95, 6:38, 6:93, 6:124, 6:160, 6:160, 7:169, 7:194, 8:31, 10:27, 10:38, 10:102, 11:13, 11:27, 11:89, 13:17, 13:18, 14:10, 14:11, 16:126, 17:88, 17:88, 17:99, 18:109, 18:110, 20:58, 21:3, 21:84, 22:60, 23:24, 23:33, 23:34, 23:47, 23:81, 24:17, 26:154, 26:186, 28:48, 28:79, 35:14, 36:15, 36:42, 36:81, 37:61, 38:43, 39:47, 40:30, 40:31, 40:40, 41:6, 41:13, 42:11, 42:40, 46:10, 47:10, 47:38, 51:23, 51:59, 52:34, 56:61, 60:11, 65:12, 76:28, 89:8</w:t>
      </w:r>
    </w:p>
    <w:p w:rsidR="00936D22" w:rsidRDefault="00936D22">
      <w:pPr>
        <w:pStyle w:val="NormalWeb"/>
        <w:divId w:val="847406347"/>
      </w:pPr>
      <w:r>
        <w:rPr>
          <w:rFonts w:ascii="Verdana" w:hAnsi="Verdana"/>
          <w:i/>
          <w:iCs/>
          <w:sz w:val="20"/>
          <w:szCs w:val="20"/>
        </w:rPr>
        <w:t>tamathil</w:t>
      </w:r>
      <w:r>
        <w:rPr>
          <w:rFonts w:ascii="Verdana" w:hAnsi="Verdana"/>
          <w:sz w:val="20"/>
          <w:szCs w:val="20"/>
        </w:rPr>
        <w:t xml:space="preserve"> n.m. (pl. of </w:t>
      </w:r>
      <w:r>
        <w:rPr>
          <w:rFonts w:ascii="Verdana" w:hAnsi="Verdana"/>
          <w:i/>
          <w:iCs/>
          <w:sz w:val="20"/>
          <w:szCs w:val="20"/>
        </w:rPr>
        <w:t>timthal</w:t>
      </w:r>
      <w:r>
        <w:rPr>
          <w:rFonts w:ascii="Verdana" w:hAnsi="Verdana"/>
          <w:sz w:val="20"/>
          <w:szCs w:val="20"/>
        </w:rPr>
        <w:t>) 21:52, 34:13</w:t>
      </w:r>
    </w:p>
    <w:p w:rsidR="00936D22" w:rsidRDefault="00936D22">
      <w:pPr>
        <w:pStyle w:val="NormalWeb"/>
        <w:divId w:val="847406347"/>
      </w:pPr>
      <w:r>
        <w:rPr>
          <w:rFonts w:ascii="Verdana" w:hAnsi="Verdana"/>
          <w:i/>
          <w:iCs/>
          <w:sz w:val="20"/>
          <w:szCs w:val="20"/>
        </w:rPr>
        <w:t>tamaththala</w:t>
      </w:r>
      <w:r>
        <w:rPr>
          <w:rFonts w:ascii="Verdana" w:hAnsi="Verdana"/>
          <w:sz w:val="20"/>
          <w:szCs w:val="20"/>
        </w:rPr>
        <w:t xml:space="preserve"> vb. (5) perf. act. 19:17</w:t>
      </w:r>
    </w:p>
    <w:p w:rsidR="00936D22" w:rsidRDefault="00936D22">
      <w:pPr>
        <w:pStyle w:val="NormalWeb"/>
        <w:divId w:val="847406347"/>
      </w:pPr>
      <w:r>
        <w:rPr>
          <w:rFonts w:ascii="Verdana" w:hAnsi="Verdana"/>
          <w:sz w:val="20"/>
          <w:szCs w:val="20"/>
        </w:rPr>
        <w:t xml:space="preserve">LL, V8, p: </w:t>
      </w:r>
      <w:hyperlink r:id="rId3303" w:history="1">
        <w:r>
          <w:rPr>
            <w:rStyle w:val="Hyperlink"/>
            <w:rFonts w:ascii="Verdana" w:hAnsi="Verdana"/>
            <w:sz w:val="20"/>
            <w:szCs w:val="20"/>
          </w:rPr>
          <w:t>271</w:t>
        </w:r>
      </w:hyperlink>
      <w:r>
        <w:rPr>
          <w:rFonts w:ascii="Verdana" w:hAnsi="Verdana"/>
          <w:sz w:val="20"/>
          <w:szCs w:val="20"/>
        </w:rPr>
        <w:t xml:space="preserve">, </w:t>
      </w:r>
      <w:hyperlink r:id="rId3304" w:history="1">
        <w:r>
          <w:rPr>
            <w:rStyle w:val="Hyperlink"/>
            <w:rFonts w:ascii="Verdana" w:hAnsi="Verdana"/>
            <w:sz w:val="20"/>
            <w:szCs w:val="20"/>
          </w:rPr>
          <w:t>272</w:t>
        </w:r>
      </w:hyperlink>
    </w:p>
    <w:p w:rsidR="00936D22" w:rsidRDefault="008410AB">
      <w:pPr>
        <w:jc w:val="center"/>
        <w:divId w:val="2076663497"/>
      </w:pPr>
      <w:r>
        <w:pict>
          <v:rect id="_x0000_i2465" style="width:795pt;height:1.8pt" o:hralign="center" o:hrstd="t" o:hr="t" fillcolor="#a0a0a0" stroked="f"/>
        </w:pict>
      </w:r>
    </w:p>
    <w:p w:rsidR="00936D22" w:rsidRPr="00936D22" w:rsidRDefault="00936D22">
      <w:pPr>
        <w:pStyle w:val="NormalWeb"/>
        <w:divId w:val="1559785809"/>
      </w:pPr>
      <w:r>
        <w:rPr>
          <w:rFonts w:ascii="Verdana" w:hAnsi="Verdana"/>
          <w:b/>
          <w:bCs/>
          <w:sz w:val="20"/>
          <w:szCs w:val="20"/>
        </w:rPr>
        <w:t xml:space="preserve">( </w:t>
      </w:r>
      <w:r>
        <w:rPr>
          <w:rStyle w:val="style21"/>
          <w:rFonts w:ascii="Verdana" w:hAnsi="Verdana"/>
          <w:b/>
          <w:bCs/>
          <w:rtl/>
        </w:rPr>
        <w:t>مطر</w:t>
      </w:r>
      <w:r>
        <w:rPr>
          <w:rFonts w:ascii="Verdana" w:hAnsi="Verdana"/>
          <w:b/>
          <w:bCs/>
          <w:sz w:val="20"/>
          <w:szCs w:val="20"/>
        </w:rPr>
        <w:t>) Miim-Tay-Ra</w:t>
      </w:r>
      <w:r>
        <w:rPr>
          <w:rFonts w:ascii="Verdana" w:hAnsi="Verdana"/>
          <w:sz w:val="20"/>
          <w:szCs w:val="20"/>
        </w:rPr>
        <w:t xml:space="preserve"> = sky, rain, shower, went quickly or hastened.</w:t>
      </w:r>
    </w:p>
    <w:p w:rsidR="00936D22" w:rsidRDefault="00936D22">
      <w:pPr>
        <w:pStyle w:val="NormalWeb"/>
        <w:divId w:val="1559785809"/>
      </w:pPr>
      <w:r>
        <w:rPr>
          <w:rFonts w:ascii="Verdana" w:hAnsi="Verdana"/>
          <w:i/>
          <w:iCs/>
          <w:sz w:val="20"/>
          <w:szCs w:val="20"/>
        </w:rPr>
        <w:t>matara</w:t>
      </w:r>
      <w:r>
        <w:rPr>
          <w:rFonts w:ascii="Verdana" w:hAnsi="Verdana"/>
          <w:sz w:val="20"/>
          <w:szCs w:val="20"/>
        </w:rPr>
        <w:t xml:space="preserve"> vb. (1)</w:t>
      </w:r>
      <w:r>
        <w:rPr>
          <w:rFonts w:ascii="Verdana" w:hAnsi="Verdana"/>
          <w:sz w:val="20"/>
          <w:szCs w:val="20"/>
        </w:rPr>
        <w:br/>
        <w:t>n.vb. 4:102, 7:84, 25:40, 26:173, 26:173, 27:58, 27:58</w:t>
      </w:r>
    </w:p>
    <w:p w:rsidR="00936D22" w:rsidRDefault="00936D22">
      <w:pPr>
        <w:pStyle w:val="NormalWeb"/>
        <w:divId w:val="1559785809"/>
      </w:pPr>
      <w:r>
        <w:rPr>
          <w:rFonts w:ascii="Verdana" w:hAnsi="Verdana"/>
          <w:i/>
          <w:iCs/>
          <w:sz w:val="20"/>
          <w:szCs w:val="20"/>
        </w:rPr>
        <w:t>amtara</w:t>
      </w:r>
      <w:r>
        <w:rPr>
          <w:rFonts w:ascii="Verdana" w:hAnsi="Verdana"/>
          <w:sz w:val="20"/>
          <w:szCs w:val="20"/>
        </w:rPr>
        <w:t xml:space="preserve"> vb. (4)</w:t>
      </w:r>
      <w:r>
        <w:rPr>
          <w:rFonts w:ascii="Verdana" w:hAnsi="Verdana"/>
          <w:sz w:val="20"/>
          <w:szCs w:val="20"/>
        </w:rPr>
        <w:br/>
        <w:t>perf. act. 7:84, 11:82, 15:74, 26:173, 27:58</w:t>
      </w:r>
      <w:r>
        <w:rPr>
          <w:rFonts w:ascii="Verdana" w:hAnsi="Verdana"/>
          <w:sz w:val="20"/>
          <w:szCs w:val="20"/>
        </w:rPr>
        <w:br/>
        <w:t>impv. 8:32</w:t>
      </w:r>
      <w:r>
        <w:rPr>
          <w:rFonts w:ascii="Verdana" w:hAnsi="Verdana"/>
          <w:sz w:val="20"/>
          <w:szCs w:val="20"/>
        </w:rPr>
        <w:br/>
        <w:t>perf. pass. 25:40</w:t>
      </w:r>
      <w:r>
        <w:rPr>
          <w:rFonts w:ascii="Verdana" w:hAnsi="Verdana"/>
          <w:sz w:val="20"/>
          <w:szCs w:val="20"/>
        </w:rPr>
        <w:br/>
        <w:t>pcple. act. 46:24</w:t>
      </w:r>
    </w:p>
    <w:p w:rsidR="00936D22" w:rsidRDefault="00936D22">
      <w:pPr>
        <w:pStyle w:val="NormalWeb"/>
        <w:divId w:val="1559785809"/>
      </w:pPr>
      <w:r>
        <w:rPr>
          <w:rFonts w:ascii="Verdana" w:hAnsi="Verdana"/>
          <w:sz w:val="20"/>
          <w:szCs w:val="20"/>
        </w:rPr>
        <w:t xml:space="preserve">LL, V7, p: </w:t>
      </w:r>
      <w:hyperlink r:id="rId3305" w:history="1">
        <w:r>
          <w:rPr>
            <w:rStyle w:val="Hyperlink"/>
            <w:rFonts w:ascii="Verdana" w:hAnsi="Verdana"/>
            <w:sz w:val="20"/>
            <w:szCs w:val="20"/>
          </w:rPr>
          <w:t>249</w:t>
        </w:r>
      </w:hyperlink>
      <w:r>
        <w:rPr>
          <w:rFonts w:ascii="Verdana" w:hAnsi="Verdana"/>
          <w:sz w:val="20"/>
          <w:szCs w:val="20"/>
        </w:rPr>
        <w:t xml:space="preserve">, </w:t>
      </w:r>
      <w:hyperlink r:id="rId3306" w:history="1">
        <w:r>
          <w:rPr>
            <w:rStyle w:val="Hyperlink"/>
            <w:rFonts w:ascii="Verdana" w:hAnsi="Verdana"/>
            <w:sz w:val="20"/>
            <w:szCs w:val="20"/>
          </w:rPr>
          <w:t>250</w:t>
        </w:r>
      </w:hyperlink>
    </w:p>
    <w:p w:rsidR="00936D22" w:rsidRDefault="008410AB">
      <w:pPr>
        <w:jc w:val="center"/>
        <w:divId w:val="1694838741"/>
      </w:pPr>
      <w:r>
        <w:pict>
          <v:rect id="_x0000_i2466" style="width:795pt;height:1.8pt" o:hralign="center" o:hrstd="t" o:hr="t" fillcolor="#a0a0a0" stroked="f"/>
        </w:pict>
      </w:r>
    </w:p>
    <w:p w:rsidR="00936D22" w:rsidRPr="00936D22" w:rsidRDefault="00936D22">
      <w:pPr>
        <w:pStyle w:val="NormalWeb"/>
        <w:divId w:val="402021045"/>
      </w:pPr>
      <w:r>
        <w:rPr>
          <w:rFonts w:ascii="Verdana" w:hAnsi="Verdana"/>
          <w:b/>
          <w:bCs/>
          <w:sz w:val="20"/>
          <w:szCs w:val="20"/>
        </w:rPr>
        <w:t xml:space="preserve">( </w:t>
      </w:r>
      <w:r>
        <w:rPr>
          <w:rStyle w:val="style21"/>
          <w:rFonts w:ascii="Verdana" w:hAnsi="Verdana"/>
          <w:b/>
          <w:bCs/>
          <w:rtl/>
        </w:rPr>
        <w:t>مطو</w:t>
      </w:r>
      <w:r>
        <w:rPr>
          <w:rFonts w:ascii="Verdana" w:hAnsi="Verdana"/>
          <w:b/>
          <w:bCs/>
          <w:sz w:val="20"/>
          <w:szCs w:val="20"/>
        </w:rPr>
        <w:t xml:space="preserve"> ) Miim-Tay-Waw</w:t>
      </w:r>
      <w:r>
        <w:rPr>
          <w:rFonts w:ascii="Verdana" w:hAnsi="Verdana"/>
          <w:sz w:val="20"/>
          <w:szCs w:val="20"/>
        </w:rPr>
        <w:t xml:space="preserve"> = to go or walk haughtily or arrogantly</w:t>
      </w:r>
    </w:p>
    <w:p w:rsidR="00936D22" w:rsidRDefault="00936D22">
      <w:pPr>
        <w:pStyle w:val="NormalWeb"/>
        <w:divId w:val="402021045"/>
      </w:pPr>
      <w:r>
        <w:rPr>
          <w:rFonts w:ascii="Verdana" w:hAnsi="Verdana"/>
          <w:i/>
          <w:iCs/>
          <w:sz w:val="20"/>
          <w:szCs w:val="20"/>
        </w:rPr>
        <w:t>tamatta</w:t>
      </w:r>
      <w:r>
        <w:rPr>
          <w:rFonts w:ascii="Verdana" w:hAnsi="Verdana"/>
          <w:sz w:val="20"/>
          <w:szCs w:val="20"/>
        </w:rPr>
        <w:t xml:space="preserve"> vb. (5) impf. act. 75:33</w:t>
      </w:r>
    </w:p>
    <w:p w:rsidR="00936D22" w:rsidRDefault="008410AB">
      <w:pPr>
        <w:jc w:val="center"/>
        <w:divId w:val="86075898"/>
      </w:pPr>
      <w:r>
        <w:pict>
          <v:rect id="_x0000_i2467" style="width:795pt;height:1.8pt" o:hralign="center" o:hrstd="t" o:hr="t" fillcolor="#a0a0a0" stroked="f"/>
        </w:pict>
      </w:r>
    </w:p>
    <w:p w:rsidR="00936D22" w:rsidRPr="00936D22" w:rsidRDefault="00936D22">
      <w:pPr>
        <w:pStyle w:val="NormalWeb"/>
        <w:divId w:val="1195927830"/>
      </w:pPr>
      <w:r>
        <w:rPr>
          <w:rFonts w:ascii="Verdana" w:hAnsi="Verdana"/>
          <w:b/>
          <w:bCs/>
          <w:sz w:val="20"/>
          <w:szCs w:val="20"/>
        </w:rPr>
        <w:t xml:space="preserve">( </w:t>
      </w:r>
      <w:r>
        <w:rPr>
          <w:rStyle w:val="style21"/>
          <w:rFonts w:ascii="Verdana" w:hAnsi="Verdana"/>
          <w:b/>
          <w:bCs/>
          <w:rtl/>
        </w:rPr>
        <w:t>موه</w:t>
      </w:r>
      <w:r>
        <w:rPr>
          <w:rFonts w:ascii="Verdana" w:hAnsi="Verdana"/>
          <w:b/>
          <w:bCs/>
          <w:sz w:val="20"/>
          <w:szCs w:val="20"/>
        </w:rPr>
        <w:t>) Miim-Waw-ha</w:t>
      </w:r>
      <w:r>
        <w:rPr>
          <w:rFonts w:ascii="Verdana" w:hAnsi="Verdana"/>
          <w:sz w:val="20"/>
          <w:szCs w:val="20"/>
        </w:rPr>
        <w:t xml:space="preserve"> = water, rain</w:t>
      </w:r>
    </w:p>
    <w:p w:rsidR="00936D22" w:rsidRDefault="00936D22">
      <w:pPr>
        <w:pStyle w:val="NormalWeb"/>
        <w:divId w:val="1195927830"/>
      </w:pPr>
      <w:r>
        <w:rPr>
          <w:rFonts w:ascii="Verdana" w:hAnsi="Verdana"/>
          <w:i/>
          <w:iCs/>
          <w:sz w:val="20"/>
          <w:szCs w:val="20"/>
        </w:rPr>
        <w:t>ma'</w:t>
      </w:r>
      <w:r>
        <w:rPr>
          <w:rFonts w:ascii="Verdana" w:hAnsi="Verdana"/>
          <w:sz w:val="20"/>
          <w:szCs w:val="20"/>
        </w:rPr>
        <w:t xml:space="preserve"> n.m. 2:22, 2:74, 2:164, 4:43, 5:6, 6:99, 7:50, 7:57, 8:11, 10:24, 11:7, 11:43, 11:44, 11:44, 13:4, 13:14, 13:17, 14:16, 14:32, 15:22, 16:10, 16:65, 18:29, 18:41, 18:45, 20:53, 21:30, 22:5, 22:63, 23:18, 24:39, 24:45, 25:48, 25:54, 27:60, 28:23, 29:63, 30:24, 31:10, 32:8, 32:27, 35:27, 39:21, 41:39, 43:11, 47:15, 47:15, 50:9, 54:11, 54:12, 54:28, 56:31, 56:68, 67:30, 67:30, 69:11, 72:16, 77:20, 77:27, 78:14, 79:13, 80:25, 86:6</w:t>
      </w:r>
    </w:p>
    <w:p w:rsidR="00936D22" w:rsidRDefault="008410AB">
      <w:pPr>
        <w:jc w:val="center"/>
        <w:divId w:val="216549631"/>
      </w:pPr>
      <w:r>
        <w:pict>
          <v:rect id="_x0000_i2468" style="width:795pt;height:1.8pt" o:hralign="center" o:hrstd="t" o:hr="t" fillcolor="#a0a0a0" stroked="f"/>
        </w:pict>
      </w:r>
    </w:p>
    <w:p w:rsidR="00936D22" w:rsidRPr="00936D22" w:rsidRDefault="00936D22">
      <w:pPr>
        <w:pStyle w:val="NormalWeb"/>
        <w:divId w:val="8723831"/>
      </w:pPr>
      <w:r>
        <w:rPr>
          <w:rFonts w:ascii="Verdana" w:hAnsi="Verdana"/>
          <w:b/>
          <w:bCs/>
          <w:sz w:val="20"/>
          <w:szCs w:val="20"/>
        </w:rPr>
        <w:t xml:space="preserve">( </w:t>
      </w:r>
      <w:r>
        <w:rPr>
          <w:rStyle w:val="style21"/>
          <w:rFonts w:ascii="Verdana" w:hAnsi="Verdana"/>
          <w:b/>
          <w:bCs/>
          <w:rtl/>
        </w:rPr>
        <w:t>موج</w:t>
      </w:r>
      <w:r>
        <w:rPr>
          <w:rFonts w:ascii="Verdana" w:hAnsi="Verdana"/>
          <w:b/>
          <w:bCs/>
          <w:sz w:val="20"/>
          <w:szCs w:val="20"/>
        </w:rPr>
        <w:t>) Miim-Waw-Jiim</w:t>
      </w:r>
      <w:r>
        <w:rPr>
          <w:rFonts w:ascii="Verdana" w:hAnsi="Verdana"/>
          <w:sz w:val="20"/>
          <w:szCs w:val="20"/>
        </w:rPr>
        <w:t xml:space="preserve"> = To be in a state of commotion, to be agitated, tumultuous, conflict or dash, to be in a confused and disturbed state, perplexed or amazed, move backwards and forwards, move from side to side.</w:t>
      </w:r>
    </w:p>
    <w:p w:rsidR="00936D22" w:rsidRDefault="00936D22">
      <w:pPr>
        <w:pStyle w:val="NormalWeb"/>
        <w:divId w:val="8723831"/>
      </w:pPr>
      <w:r>
        <w:rPr>
          <w:rFonts w:ascii="Verdana" w:hAnsi="Verdana"/>
          <w:i/>
          <w:iCs/>
          <w:sz w:val="20"/>
          <w:szCs w:val="20"/>
        </w:rPr>
        <w:t>maja</w:t>
      </w:r>
      <w:r>
        <w:rPr>
          <w:rFonts w:ascii="Verdana" w:hAnsi="Verdana"/>
          <w:sz w:val="20"/>
          <w:szCs w:val="20"/>
        </w:rPr>
        <w:t xml:space="preserve"> vb. (1)</w:t>
      </w:r>
      <w:r>
        <w:rPr>
          <w:rFonts w:ascii="Verdana" w:hAnsi="Verdana"/>
          <w:sz w:val="20"/>
          <w:szCs w:val="20"/>
        </w:rPr>
        <w:br/>
        <w:t>impf. act. 18:99</w:t>
      </w:r>
    </w:p>
    <w:p w:rsidR="00936D22" w:rsidRDefault="00936D22">
      <w:pPr>
        <w:pStyle w:val="NormalWeb"/>
        <w:divId w:val="8723831"/>
      </w:pPr>
      <w:r>
        <w:rPr>
          <w:rFonts w:ascii="Verdana" w:hAnsi="Verdana"/>
          <w:i/>
          <w:iCs/>
          <w:sz w:val="20"/>
          <w:szCs w:val="20"/>
        </w:rPr>
        <w:t>mawj</w:t>
      </w:r>
      <w:r>
        <w:rPr>
          <w:rFonts w:ascii="Verdana" w:hAnsi="Verdana"/>
          <w:sz w:val="20"/>
          <w:szCs w:val="20"/>
        </w:rPr>
        <w:t xml:space="preserve"> n.m. (coll) 10:22, 11:42, 11:43, 24:40, 24:40, 31:32</w:t>
      </w:r>
    </w:p>
    <w:p w:rsidR="00936D22" w:rsidRDefault="00936D22">
      <w:pPr>
        <w:pStyle w:val="NormalWeb"/>
        <w:divId w:val="8723831"/>
      </w:pPr>
      <w:r>
        <w:rPr>
          <w:rFonts w:ascii="Verdana" w:hAnsi="Verdana"/>
          <w:sz w:val="20"/>
          <w:szCs w:val="20"/>
        </w:rPr>
        <w:t xml:space="preserve">LL, V7, p: </w:t>
      </w:r>
      <w:hyperlink r:id="rId3307" w:history="1">
        <w:r>
          <w:rPr>
            <w:rStyle w:val="Hyperlink"/>
            <w:rFonts w:ascii="Verdana" w:hAnsi="Verdana"/>
            <w:sz w:val="20"/>
            <w:szCs w:val="20"/>
          </w:rPr>
          <w:t>271</w:t>
        </w:r>
      </w:hyperlink>
    </w:p>
    <w:p w:rsidR="00936D22" w:rsidRDefault="008410AB">
      <w:pPr>
        <w:jc w:val="center"/>
        <w:divId w:val="1595743909"/>
      </w:pPr>
      <w:r>
        <w:pict>
          <v:rect id="_x0000_i2469" style="width:795pt;height:1.8pt" o:hralign="center" o:hrstd="t" o:hr="t" fillcolor="#a0a0a0" stroked="f"/>
        </w:pict>
      </w:r>
    </w:p>
    <w:p w:rsidR="00936D22" w:rsidRPr="00936D22" w:rsidRDefault="00936D22">
      <w:pPr>
        <w:pStyle w:val="NormalWeb"/>
        <w:divId w:val="618493724"/>
      </w:pPr>
      <w:r>
        <w:rPr>
          <w:rFonts w:ascii="Verdana" w:hAnsi="Verdana"/>
          <w:b/>
          <w:bCs/>
          <w:sz w:val="20"/>
          <w:szCs w:val="20"/>
        </w:rPr>
        <w:t xml:space="preserve">( </w:t>
      </w:r>
      <w:r>
        <w:rPr>
          <w:rStyle w:val="style21"/>
          <w:rFonts w:ascii="Verdana" w:hAnsi="Verdana"/>
          <w:b/>
          <w:bCs/>
          <w:rtl/>
        </w:rPr>
        <w:t>مول</w:t>
      </w:r>
      <w:r>
        <w:rPr>
          <w:rFonts w:ascii="Verdana" w:hAnsi="Verdana"/>
          <w:b/>
          <w:bCs/>
          <w:sz w:val="20"/>
          <w:szCs w:val="20"/>
        </w:rPr>
        <w:t>) Miim-Waw-Lam</w:t>
      </w:r>
      <w:r>
        <w:rPr>
          <w:rFonts w:ascii="Verdana" w:hAnsi="Verdana"/>
          <w:sz w:val="20"/>
          <w:szCs w:val="20"/>
        </w:rPr>
        <w:t xml:space="preserve"> = To be abundant in weath, possess an abundance of property.</w:t>
      </w:r>
    </w:p>
    <w:p w:rsidR="00936D22" w:rsidRDefault="00936D22">
      <w:pPr>
        <w:pStyle w:val="NormalWeb"/>
        <w:divId w:val="618493724"/>
      </w:pPr>
      <w:r>
        <w:rPr>
          <w:rFonts w:ascii="Verdana" w:hAnsi="Verdana"/>
          <w:i/>
          <w:iCs/>
          <w:sz w:val="20"/>
          <w:szCs w:val="20"/>
        </w:rPr>
        <w:t>mal</w:t>
      </w:r>
      <w:r>
        <w:rPr>
          <w:rFonts w:ascii="Verdana" w:hAnsi="Verdana"/>
          <w:sz w:val="20"/>
          <w:szCs w:val="20"/>
        </w:rPr>
        <w:t xml:space="preserve"> n.m. (pl. amwal) 2:155, 2:177, 2:188, 2:188, 2:247, 2:261, 2:262, 2:264, 2:265, 2:274, 2:279, 3:10, 3:116, 3:186, 4:2, 4:2, 4:2, 4:5, 4:6, 4:6, 4:10, 4:24, 4:29, 4:34, 4:38, 4:95, 4:95, 4:161, 6:152, 8:28, 8:36, 8:72, 9:20, 9:24, 9:34, 9:41, 9:44, 9:55, 9:69, 9:81, 9:85, 9:88, 9:103, 9:111, 10:88, 10:88, 11:29, 11:87, 17:6, 17:34, 17:64, 18:34, 18:39, 18:46, 19:77, 23:55, 24:33, 26:88, 27:36, 30:39, 33:27, 34:35, 34:37, 47:36, 48:11, 49:15, 51:19, 57:20, 58:17, 59:8, 61:11, 63:9, 64:15, 68:14, 69:28, 70:24, 71:12, 71:21, 74:12, 89:20, 90:6, 92:11, 92:18, 104:2, 104:3, 111:2</w:t>
      </w:r>
    </w:p>
    <w:p w:rsidR="00936D22" w:rsidRDefault="00936D22">
      <w:pPr>
        <w:pStyle w:val="NormalWeb"/>
        <w:divId w:val="618493724"/>
      </w:pPr>
      <w:r>
        <w:rPr>
          <w:rFonts w:ascii="Verdana" w:hAnsi="Verdana"/>
          <w:sz w:val="20"/>
          <w:szCs w:val="20"/>
        </w:rPr>
        <w:t xml:space="preserve">LL, V8, p: </w:t>
      </w:r>
      <w:hyperlink r:id="rId3308" w:history="1">
        <w:r>
          <w:rPr>
            <w:rStyle w:val="Hyperlink"/>
            <w:rFonts w:ascii="Verdana" w:hAnsi="Verdana"/>
            <w:sz w:val="20"/>
            <w:szCs w:val="20"/>
          </w:rPr>
          <w:t>230</w:t>
        </w:r>
      </w:hyperlink>
      <w:r>
        <w:rPr>
          <w:rFonts w:ascii="Verdana" w:hAnsi="Verdana"/>
          <w:sz w:val="20"/>
          <w:szCs w:val="20"/>
        </w:rPr>
        <w:t>.</w:t>
      </w:r>
    </w:p>
    <w:p w:rsidR="00936D22" w:rsidRDefault="008410AB">
      <w:pPr>
        <w:jc w:val="center"/>
        <w:divId w:val="699013388"/>
      </w:pPr>
      <w:r>
        <w:pict>
          <v:rect id="_x0000_i2470" style="width:795pt;height:1.8pt" o:hralign="center" o:hrstd="t" o:hr="t" fillcolor="#a0a0a0" stroked="f"/>
        </w:pict>
      </w:r>
    </w:p>
    <w:p w:rsidR="00936D22" w:rsidRPr="00936D22" w:rsidRDefault="00936D22">
      <w:pPr>
        <w:pStyle w:val="NormalWeb"/>
        <w:divId w:val="2142847299"/>
      </w:pPr>
      <w:r>
        <w:rPr>
          <w:rFonts w:ascii="Verdana" w:hAnsi="Verdana"/>
          <w:b/>
          <w:bCs/>
          <w:sz w:val="20"/>
          <w:szCs w:val="20"/>
        </w:rPr>
        <w:t xml:space="preserve">( </w:t>
      </w:r>
      <w:r>
        <w:rPr>
          <w:rStyle w:val="style21"/>
          <w:rFonts w:ascii="Verdana" w:hAnsi="Verdana"/>
          <w:b/>
          <w:bCs/>
          <w:rtl/>
        </w:rPr>
        <w:t>مور</w:t>
      </w:r>
      <w:r>
        <w:rPr>
          <w:rFonts w:ascii="Verdana" w:hAnsi="Verdana"/>
          <w:b/>
          <w:bCs/>
          <w:sz w:val="20"/>
          <w:szCs w:val="20"/>
        </w:rPr>
        <w:t>) Miim-Waw-Ra</w:t>
      </w:r>
      <w:r>
        <w:rPr>
          <w:rFonts w:ascii="Verdana" w:hAnsi="Verdana"/>
          <w:sz w:val="20"/>
          <w:szCs w:val="20"/>
        </w:rPr>
        <w:t xml:space="preserve"> = Move from side to side, move to and fro, come and go, move round about, be in a state of commotion or tumult, to circulate.</w:t>
      </w:r>
    </w:p>
    <w:p w:rsidR="00936D22" w:rsidRDefault="00936D22">
      <w:pPr>
        <w:pStyle w:val="NormalWeb"/>
        <w:divId w:val="2142847299"/>
      </w:pPr>
      <w:r>
        <w:rPr>
          <w:rFonts w:ascii="Verdana" w:hAnsi="Verdana"/>
          <w:i/>
          <w:iCs/>
          <w:sz w:val="20"/>
          <w:szCs w:val="20"/>
        </w:rPr>
        <w:t>mara</w:t>
      </w:r>
      <w:r>
        <w:rPr>
          <w:rFonts w:ascii="Verdana" w:hAnsi="Verdana"/>
          <w:sz w:val="20"/>
          <w:szCs w:val="20"/>
        </w:rPr>
        <w:t xml:space="preserve"> vb. (1)</w:t>
      </w:r>
      <w:r>
        <w:rPr>
          <w:rFonts w:ascii="Verdana" w:hAnsi="Verdana"/>
          <w:sz w:val="20"/>
          <w:szCs w:val="20"/>
        </w:rPr>
        <w:br/>
        <w:t>impf. act. 52:9, 67:16</w:t>
      </w:r>
      <w:r>
        <w:rPr>
          <w:rFonts w:ascii="Verdana" w:hAnsi="Verdana"/>
          <w:sz w:val="20"/>
          <w:szCs w:val="20"/>
        </w:rPr>
        <w:br/>
        <w:t>n.vb. 52:9</w:t>
      </w:r>
    </w:p>
    <w:p w:rsidR="00936D22" w:rsidRDefault="00936D22">
      <w:pPr>
        <w:pStyle w:val="NormalWeb"/>
        <w:divId w:val="2142847299"/>
      </w:pPr>
      <w:r>
        <w:rPr>
          <w:rFonts w:ascii="Verdana" w:hAnsi="Verdana"/>
          <w:sz w:val="20"/>
          <w:szCs w:val="20"/>
        </w:rPr>
        <w:t xml:space="preserve">LL, V7, p: </w:t>
      </w:r>
      <w:hyperlink r:id="rId3309" w:history="1">
        <w:r>
          <w:rPr>
            <w:rStyle w:val="Hyperlink"/>
            <w:rFonts w:ascii="Verdana" w:hAnsi="Verdana"/>
            <w:sz w:val="20"/>
            <w:szCs w:val="20"/>
          </w:rPr>
          <w:t>271</w:t>
        </w:r>
      </w:hyperlink>
      <w:r>
        <w:rPr>
          <w:rFonts w:ascii="Verdana" w:hAnsi="Verdana"/>
          <w:sz w:val="20"/>
          <w:szCs w:val="20"/>
        </w:rPr>
        <w:t xml:space="preserve">, </w:t>
      </w:r>
      <w:hyperlink r:id="rId3310" w:history="1">
        <w:r>
          <w:rPr>
            <w:rStyle w:val="Hyperlink"/>
            <w:rFonts w:ascii="Verdana" w:hAnsi="Verdana"/>
            <w:sz w:val="20"/>
            <w:szCs w:val="20"/>
          </w:rPr>
          <w:t>272</w:t>
        </w:r>
      </w:hyperlink>
    </w:p>
    <w:p w:rsidR="00936D22" w:rsidRDefault="008410AB">
      <w:pPr>
        <w:jc w:val="center"/>
        <w:divId w:val="801339627"/>
      </w:pPr>
      <w:r>
        <w:pict>
          <v:rect id="_x0000_i2471" style="width:795pt;height:1.8pt" o:hralign="center" o:hrstd="t" o:hr="t" fillcolor="#a0a0a0" stroked="f"/>
        </w:pict>
      </w:r>
    </w:p>
    <w:p w:rsidR="00936D22" w:rsidRPr="00936D22" w:rsidRDefault="00936D22">
      <w:pPr>
        <w:pStyle w:val="NormalWeb"/>
        <w:divId w:val="7024296"/>
      </w:pPr>
      <w:r>
        <w:rPr>
          <w:rFonts w:ascii="Verdana" w:hAnsi="Verdana"/>
          <w:b/>
          <w:bCs/>
          <w:sz w:val="20"/>
          <w:szCs w:val="20"/>
        </w:rPr>
        <w:t xml:space="preserve">( </w:t>
      </w:r>
      <w:r>
        <w:rPr>
          <w:rStyle w:val="style21"/>
          <w:rFonts w:ascii="Verdana" w:hAnsi="Verdana"/>
          <w:b/>
          <w:bCs/>
          <w:rtl/>
        </w:rPr>
        <w:t>موس</w:t>
      </w:r>
      <w:r>
        <w:rPr>
          <w:rFonts w:ascii="Verdana" w:hAnsi="Verdana"/>
          <w:b/>
          <w:bCs/>
          <w:sz w:val="20"/>
          <w:szCs w:val="20"/>
        </w:rPr>
        <w:t>) Miim-Waw-Siin</w:t>
      </w:r>
      <w:r>
        <w:rPr>
          <w:rFonts w:ascii="Verdana" w:hAnsi="Verdana"/>
          <w:sz w:val="20"/>
          <w:szCs w:val="20"/>
        </w:rPr>
        <w:t xml:space="preserve"> = Musa/Moses</w:t>
      </w:r>
    </w:p>
    <w:p w:rsidR="00936D22" w:rsidRDefault="00936D22">
      <w:pPr>
        <w:pStyle w:val="NormalWeb"/>
        <w:divId w:val="7024296"/>
      </w:pPr>
      <w:r>
        <w:rPr>
          <w:rFonts w:ascii="Verdana" w:hAnsi="Verdana"/>
          <w:sz w:val="20"/>
          <w:szCs w:val="20"/>
          <w:u w:val="single"/>
        </w:rPr>
        <w:t>separated by chapter (</w:t>
      </w:r>
      <w:r>
        <w:rPr>
          <w:rFonts w:ascii="Verdana" w:hAnsi="Verdana"/>
          <w:i/>
          <w:iCs/>
          <w:sz w:val="20"/>
          <w:szCs w:val="20"/>
          <w:u w:val="single"/>
        </w:rPr>
        <w:t>sura</w:t>
      </w:r>
      <w:r>
        <w:rPr>
          <w:rFonts w:ascii="Verdana" w:hAnsi="Verdana"/>
          <w:sz w:val="20"/>
          <w:szCs w:val="20"/>
          <w:u w:val="single"/>
        </w:rPr>
        <w:t>)</w:t>
      </w:r>
    </w:p>
    <w:p w:rsidR="00936D22" w:rsidRDefault="00936D22">
      <w:pPr>
        <w:pStyle w:val="NormalWeb"/>
        <w:divId w:val="7024296"/>
      </w:pPr>
      <w:r>
        <w:rPr>
          <w:rFonts w:ascii="Verdana" w:hAnsi="Verdana"/>
          <w:sz w:val="20"/>
          <w:szCs w:val="20"/>
        </w:rPr>
        <w:t>2:51, 2:53, 2:54, 2:55, 2:60, 2:61, 2:67, 2:87, 2:92, 2:108, 2:136, 2:246, 2:248,</w:t>
      </w:r>
      <w:r>
        <w:rPr>
          <w:rFonts w:ascii="Verdana" w:hAnsi="Verdana"/>
          <w:sz w:val="20"/>
          <w:szCs w:val="20"/>
        </w:rPr>
        <w:br/>
        <w:t>3:84,</w:t>
      </w:r>
      <w:r>
        <w:rPr>
          <w:rFonts w:ascii="Verdana" w:hAnsi="Verdana"/>
          <w:sz w:val="20"/>
          <w:szCs w:val="20"/>
        </w:rPr>
        <w:br/>
        <w:t>4:153, 4:153, 4:164,</w:t>
      </w:r>
      <w:r>
        <w:rPr>
          <w:rFonts w:ascii="Verdana" w:hAnsi="Verdana"/>
          <w:sz w:val="20"/>
          <w:szCs w:val="20"/>
        </w:rPr>
        <w:br/>
        <w:t>5:20, 5:22, 5:24,</w:t>
      </w:r>
      <w:r>
        <w:rPr>
          <w:rFonts w:ascii="Verdana" w:hAnsi="Verdana"/>
          <w:sz w:val="20"/>
          <w:szCs w:val="20"/>
        </w:rPr>
        <w:br/>
        <w:t>6:84, 6:91, 6:154,</w:t>
      </w:r>
      <w:r>
        <w:rPr>
          <w:rFonts w:ascii="Verdana" w:hAnsi="Verdana"/>
          <w:sz w:val="20"/>
          <w:szCs w:val="20"/>
        </w:rPr>
        <w:br/>
        <w:t>7:103, 7:104, 7:115, 7:117, 7:122, 7:127, 7:128, 7:131, 7:134, 7:138, 7:142, 7:143, 7:143, 7:144, 7:148, 7:150, 7:154, 7:155, 7:159, 7:160,</w:t>
      </w:r>
      <w:r>
        <w:rPr>
          <w:rFonts w:ascii="Verdana" w:hAnsi="Verdana"/>
          <w:sz w:val="20"/>
          <w:szCs w:val="20"/>
        </w:rPr>
        <w:br/>
        <w:t>10:75, 10:77, 10:80, 10:81, 10:83, 10:84, 10:87, 10:88,</w:t>
      </w:r>
      <w:r>
        <w:rPr>
          <w:rFonts w:ascii="Verdana" w:hAnsi="Verdana"/>
          <w:sz w:val="20"/>
          <w:szCs w:val="20"/>
        </w:rPr>
        <w:br/>
        <w:t>11:17, 11:96, 11:110,</w:t>
      </w:r>
      <w:r>
        <w:rPr>
          <w:rFonts w:ascii="Verdana" w:hAnsi="Verdana"/>
          <w:sz w:val="20"/>
          <w:szCs w:val="20"/>
        </w:rPr>
        <w:br/>
        <w:t>14:5, 14:6, 14:8,</w:t>
      </w:r>
      <w:r>
        <w:rPr>
          <w:rFonts w:ascii="Verdana" w:hAnsi="Verdana"/>
          <w:sz w:val="20"/>
          <w:szCs w:val="20"/>
        </w:rPr>
        <w:br/>
        <w:t>17:2, 17:101, 17:101,</w:t>
      </w:r>
      <w:r>
        <w:rPr>
          <w:rFonts w:ascii="Verdana" w:hAnsi="Verdana"/>
          <w:sz w:val="20"/>
          <w:szCs w:val="20"/>
        </w:rPr>
        <w:br/>
        <w:t>18:60, 18:66,</w:t>
      </w:r>
      <w:r>
        <w:rPr>
          <w:rFonts w:ascii="Verdana" w:hAnsi="Verdana"/>
          <w:sz w:val="20"/>
          <w:szCs w:val="20"/>
        </w:rPr>
        <w:br/>
        <w:t>19:51,</w:t>
      </w:r>
      <w:r>
        <w:rPr>
          <w:rFonts w:ascii="Verdana" w:hAnsi="Verdana"/>
          <w:sz w:val="20"/>
          <w:szCs w:val="20"/>
        </w:rPr>
        <w:br/>
        <w:t>20:9, 20:11, 20:17, 20:19, 20:36, 20:40, 20:49, 20:57, 20:61, 20:65, 20:67, 20:70, 20:77, 20:83, 20:86, 20:88, 20:91,</w:t>
      </w:r>
      <w:r>
        <w:rPr>
          <w:rFonts w:ascii="Verdana" w:hAnsi="Verdana"/>
          <w:sz w:val="20"/>
          <w:szCs w:val="20"/>
        </w:rPr>
        <w:br/>
        <w:t>21:48,</w:t>
      </w:r>
      <w:r>
        <w:rPr>
          <w:rFonts w:ascii="Verdana" w:hAnsi="Verdana"/>
          <w:sz w:val="20"/>
          <w:szCs w:val="20"/>
        </w:rPr>
        <w:br/>
        <w:t>22:44,</w:t>
      </w:r>
      <w:r>
        <w:rPr>
          <w:rFonts w:ascii="Verdana" w:hAnsi="Verdana"/>
          <w:sz w:val="20"/>
          <w:szCs w:val="20"/>
        </w:rPr>
        <w:br/>
        <w:t>23:45, 23:49,</w:t>
      </w:r>
      <w:r>
        <w:rPr>
          <w:rFonts w:ascii="Verdana" w:hAnsi="Verdana"/>
          <w:sz w:val="20"/>
          <w:szCs w:val="20"/>
        </w:rPr>
        <w:br/>
        <w:t>25:35,</w:t>
      </w:r>
      <w:r>
        <w:rPr>
          <w:rFonts w:ascii="Verdana" w:hAnsi="Verdana"/>
          <w:sz w:val="20"/>
          <w:szCs w:val="20"/>
        </w:rPr>
        <w:br/>
        <w:t>26:10, 26:43, 26:45, 26:48, 26:52, 26:61, 26:63, 26:65,</w:t>
      </w:r>
      <w:r>
        <w:rPr>
          <w:rFonts w:ascii="Verdana" w:hAnsi="Verdana"/>
          <w:sz w:val="20"/>
          <w:szCs w:val="20"/>
        </w:rPr>
        <w:br/>
        <w:t>27:7, 27:9, 27:10,</w:t>
      </w:r>
      <w:r>
        <w:rPr>
          <w:rFonts w:ascii="Verdana" w:hAnsi="Verdana"/>
          <w:sz w:val="20"/>
          <w:szCs w:val="20"/>
        </w:rPr>
        <w:br/>
        <w:t>28:3, 28:7, 28:10, 28:15, 28:18, 28:19, 28:20, 28:29, 28:30, 28:31, 28:36, 28:37, 28:38, 28:43, 28:44, 28:48, 28:76,</w:t>
      </w:r>
      <w:r>
        <w:rPr>
          <w:rFonts w:ascii="Verdana" w:hAnsi="Verdana"/>
          <w:sz w:val="20"/>
          <w:szCs w:val="20"/>
        </w:rPr>
        <w:br/>
        <w:t>29:39,</w:t>
      </w:r>
      <w:r>
        <w:rPr>
          <w:rFonts w:ascii="Verdana" w:hAnsi="Verdana"/>
          <w:sz w:val="20"/>
          <w:szCs w:val="20"/>
        </w:rPr>
        <w:br/>
        <w:t>32:23,</w:t>
      </w:r>
      <w:r>
        <w:rPr>
          <w:rFonts w:ascii="Verdana" w:hAnsi="Verdana"/>
          <w:sz w:val="20"/>
          <w:szCs w:val="20"/>
        </w:rPr>
        <w:br/>
        <w:t>33:7, 33:69,</w:t>
      </w:r>
      <w:r>
        <w:rPr>
          <w:rFonts w:ascii="Verdana" w:hAnsi="Verdana"/>
          <w:sz w:val="20"/>
          <w:szCs w:val="20"/>
        </w:rPr>
        <w:br/>
        <w:t>37:114, 37:120,</w:t>
      </w:r>
      <w:r>
        <w:rPr>
          <w:rFonts w:ascii="Verdana" w:hAnsi="Verdana"/>
          <w:sz w:val="20"/>
          <w:szCs w:val="20"/>
        </w:rPr>
        <w:br/>
        <w:t>40:23, 40:26, 40:27, 40:37, 40:53,</w:t>
      </w:r>
      <w:r>
        <w:rPr>
          <w:rFonts w:ascii="Verdana" w:hAnsi="Verdana"/>
          <w:sz w:val="20"/>
          <w:szCs w:val="20"/>
        </w:rPr>
        <w:br/>
        <w:t>41:45,</w:t>
      </w:r>
      <w:r>
        <w:rPr>
          <w:rFonts w:ascii="Verdana" w:hAnsi="Verdana"/>
          <w:sz w:val="20"/>
          <w:szCs w:val="20"/>
        </w:rPr>
        <w:br/>
        <w:t>42:13,</w:t>
      </w:r>
      <w:r>
        <w:rPr>
          <w:rFonts w:ascii="Verdana" w:hAnsi="Verdana"/>
          <w:sz w:val="20"/>
          <w:szCs w:val="20"/>
        </w:rPr>
        <w:br/>
        <w:t>43:46,</w:t>
      </w:r>
      <w:r>
        <w:rPr>
          <w:rFonts w:ascii="Verdana" w:hAnsi="Verdana"/>
          <w:sz w:val="20"/>
          <w:szCs w:val="20"/>
        </w:rPr>
        <w:br/>
        <w:t>46:12, 46:30,</w:t>
      </w:r>
      <w:r>
        <w:rPr>
          <w:rFonts w:ascii="Verdana" w:hAnsi="Verdana"/>
          <w:sz w:val="20"/>
          <w:szCs w:val="20"/>
        </w:rPr>
        <w:br/>
        <w:t>51:38,</w:t>
      </w:r>
      <w:r>
        <w:rPr>
          <w:rFonts w:ascii="Verdana" w:hAnsi="Verdana"/>
          <w:sz w:val="20"/>
          <w:szCs w:val="20"/>
        </w:rPr>
        <w:br/>
        <w:t>53:36,</w:t>
      </w:r>
      <w:r>
        <w:rPr>
          <w:rFonts w:ascii="Verdana" w:hAnsi="Verdana"/>
          <w:sz w:val="20"/>
          <w:szCs w:val="20"/>
        </w:rPr>
        <w:br/>
        <w:t>61:5,</w:t>
      </w:r>
      <w:r>
        <w:rPr>
          <w:rFonts w:ascii="Verdana" w:hAnsi="Verdana"/>
          <w:sz w:val="20"/>
          <w:szCs w:val="20"/>
        </w:rPr>
        <w:br/>
        <w:t>79:15,</w:t>
      </w:r>
      <w:r>
        <w:rPr>
          <w:rFonts w:ascii="Verdana" w:hAnsi="Verdana"/>
          <w:sz w:val="20"/>
          <w:szCs w:val="20"/>
        </w:rPr>
        <w:br/>
        <w:t>87:19</w:t>
      </w:r>
    </w:p>
    <w:p w:rsidR="00936D22" w:rsidRDefault="00936D22">
      <w:pPr>
        <w:pStyle w:val="NormalWeb"/>
        <w:divId w:val="7024296"/>
      </w:pPr>
      <w:r>
        <w:rPr>
          <w:rFonts w:ascii="Verdana" w:hAnsi="Verdana"/>
          <w:sz w:val="20"/>
          <w:szCs w:val="20"/>
        </w:rPr>
        <w:t xml:space="preserve">LL, V7, p: </w:t>
      </w:r>
      <w:hyperlink r:id="rId3311" w:history="1">
        <w:r>
          <w:rPr>
            <w:rStyle w:val="Hyperlink"/>
            <w:rFonts w:ascii="Verdana" w:hAnsi="Verdana"/>
            <w:sz w:val="20"/>
            <w:szCs w:val="20"/>
          </w:rPr>
          <w:t>272</w:t>
        </w:r>
      </w:hyperlink>
    </w:p>
    <w:p w:rsidR="00936D22" w:rsidRDefault="008410AB">
      <w:pPr>
        <w:jc w:val="center"/>
        <w:divId w:val="161243074"/>
      </w:pPr>
      <w:r>
        <w:pict>
          <v:rect id="_x0000_i2472" style="width:795pt;height:1.8pt" o:hralign="center" o:hrstd="t" o:hr="t" fillcolor="#a0a0a0" stroked="f"/>
        </w:pict>
      </w:r>
    </w:p>
    <w:p w:rsidR="00936D22" w:rsidRPr="00936D22" w:rsidRDefault="00936D22">
      <w:pPr>
        <w:pStyle w:val="NormalWeb"/>
        <w:divId w:val="958490780"/>
      </w:pPr>
      <w:r>
        <w:rPr>
          <w:rFonts w:ascii="Verdana" w:hAnsi="Verdana"/>
          <w:b/>
          <w:bCs/>
          <w:sz w:val="20"/>
          <w:szCs w:val="20"/>
        </w:rPr>
        <w:t xml:space="preserve">( </w:t>
      </w:r>
      <w:r>
        <w:rPr>
          <w:rStyle w:val="style21"/>
          <w:rFonts w:ascii="Verdana" w:hAnsi="Verdana"/>
          <w:b/>
          <w:bCs/>
          <w:rtl/>
        </w:rPr>
        <w:t>موت</w:t>
      </w:r>
      <w:r>
        <w:rPr>
          <w:rFonts w:ascii="Verdana" w:hAnsi="Verdana"/>
          <w:b/>
          <w:bCs/>
          <w:sz w:val="20"/>
          <w:szCs w:val="20"/>
        </w:rPr>
        <w:t xml:space="preserve"> ) Miim-Waw-Ta</w:t>
      </w:r>
      <w:r>
        <w:rPr>
          <w:rFonts w:ascii="Verdana" w:hAnsi="Verdana"/>
          <w:sz w:val="20"/>
          <w:szCs w:val="20"/>
        </w:rPr>
        <w:t xml:space="preserve"> = To die, to pass away from the earthly life, to be destitute or deprived of life, deprived of sensation, deprived of the intellectual faculty, to be still/quiet/motionless, to be calm/still, to sleep, lifeless, to be assuaged, dried up by the earth, to cease, wear out/be worn out, to be poor/reduced to poverty, abject/base/despicable/vile, disobedient or rebellious, lowly/humble/submissive, to be soft/loose/flabby/relaxed, lack spirit or life.</w:t>
      </w:r>
    </w:p>
    <w:p w:rsidR="00936D22" w:rsidRDefault="00936D22">
      <w:pPr>
        <w:pStyle w:val="NormalWeb"/>
        <w:divId w:val="958490780"/>
      </w:pPr>
      <w:r>
        <w:rPr>
          <w:rFonts w:ascii="Verdana" w:hAnsi="Verdana"/>
          <w:i/>
          <w:iCs/>
          <w:sz w:val="20"/>
          <w:szCs w:val="20"/>
        </w:rPr>
        <w:t>mata</w:t>
      </w:r>
      <w:r>
        <w:rPr>
          <w:rFonts w:ascii="Verdana" w:hAnsi="Verdana"/>
          <w:sz w:val="20"/>
          <w:szCs w:val="20"/>
        </w:rPr>
        <w:t xml:space="preserve"> vb. (1)</w:t>
      </w:r>
      <w:r>
        <w:rPr>
          <w:rFonts w:ascii="Verdana" w:hAnsi="Verdana"/>
          <w:sz w:val="20"/>
          <w:szCs w:val="20"/>
        </w:rPr>
        <w:br/>
        <w:t>perf. act. 2:161, 3:91, 3:144, 3:156, 3:157, 3:158, 9:84, 9:84, 9:125, 19:23, 19:66, 21:34, 22:58, 23:35, 23:82, 37:16, 37:53, 47:34, 50:3, 56:47</w:t>
      </w:r>
      <w:r>
        <w:rPr>
          <w:rFonts w:ascii="Verdana" w:hAnsi="Verdana"/>
          <w:sz w:val="20"/>
          <w:szCs w:val="20"/>
        </w:rPr>
        <w:br/>
        <w:t>impf. act. 2:132, 2:217, 3:102, 3:145, 4:18, 7:25, 16:38, 19:15, 19:33, 20:74, 23:37, 25:58, 31:34, 35:36, 39:42, 45:24, 87:13</w:t>
      </w:r>
      <w:r>
        <w:rPr>
          <w:rFonts w:ascii="Verdana" w:hAnsi="Verdana"/>
          <w:sz w:val="20"/>
          <w:szCs w:val="20"/>
        </w:rPr>
        <w:br/>
        <w:t>impv. 2:243, 3:119</w:t>
      </w:r>
      <w:r>
        <w:rPr>
          <w:rFonts w:ascii="Verdana" w:hAnsi="Verdana"/>
          <w:sz w:val="20"/>
          <w:szCs w:val="20"/>
        </w:rPr>
        <w:br/>
        <w:t>n.vb. 2:19, 2:56, 2:94, 2:133, 2:164, 2:180, 2:243, 2:259, 3:143, 3:168, 3:185, 4:15, 4:18, 4:78, 4:100, 4:159, 5:106, 5:106, 6:61, 6:93, 8:6, 11:7, 14:17, 16:65, 21:35, 23:99, 25:3, 29:57, 29:63, 30:19, 30:24, 30:50, 32:11, 33:16, 33:19, 34:14, 34:14, 35:9, 39:42, 44:56, 45:5, 47:20, 50:19, 56:60, 57:17, 62:6, 62:8, 63:10, 67:2</w:t>
      </w:r>
    </w:p>
    <w:p w:rsidR="00936D22" w:rsidRDefault="00936D22">
      <w:pPr>
        <w:pStyle w:val="NormalWeb"/>
        <w:divId w:val="958490780"/>
      </w:pPr>
      <w:r>
        <w:rPr>
          <w:rFonts w:ascii="Verdana" w:hAnsi="Verdana"/>
          <w:i/>
          <w:iCs/>
          <w:sz w:val="20"/>
          <w:szCs w:val="20"/>
        </w:rPr>
        <w:t>mamat</w:t>
      </w:r>
      <w:r>
        <w:rPr>
          <w:rFonts w:ascii="Verdana" w:hAnsi="Verdana"/>
          <w:sz w:val="20"/>
          <w:szCs w:val="20"/>
        </w:rPr>
        <w:t xml:space="preserve"> n.m. 6:162, 17:75, 45:21</w:t>
      </w:r>
    </w:p>
    <w:p w:rsidR="00936D22" w:rsidRDefault="00936D22">
      <w:pPr>
        <w:pStyle w:val="NormalWeb"/>
        <w:divId w:val="958490780"/>
      </w:pPr>
      <w:r>
        <w:rPr>
          <w:rFonts w:ascii="Verdana" w:hAnsi="Verdana"/>
          <w:i/>
          <w:iCs/>
          <w:sz w:val="20"/>
          <w:szCs w:val="20"/>
        </w:rPr>
        <w:t>mawtah</w:t>
      </w:r>
      <w:r>
        <w:rPr>
          <w:rFonts w:ascii="Verdana" w:hAnsi="Verdana"/>
          <w:sz w:val="20"/>
          <w:szCs w:val="20"/>
        </w:rPr>
        <w:t xml:space="preserve"> n.f. 37:59, 44:35, 44:56</w:t>
      </w:r>
    </w:p>
    <w:p w:rsidR="00936D22" w:rsidRDefault="00936D22">
      <w:pPr>
        <w:pStyle w:val="NormalWeb"/>
        <w:divId w:val="958490780"/>
      </w:pPr>
      <w:r>
        <w:rPr>
          <w:rFonts w:ascii="Verdana" w:hAnsi="Verdana"/>
          <w:i/>
          <w:iCs/>
          <w:sz w:val="20"/>
          <w:szCs w:val="20"/>
        </w:rPr>
        <w:t>mayt</w:t>
      </w:r>
      <w:r>
        <w:rPr>
          <w:rFonts w:ascii="Verdana" w:hAnsi="Verdana"/>
          <w:sz w:val="20"/>
          <w:szCs w:val="20"/>
        </w:rPr>
        <w:t xml:space="preserve"> n.m. (pl. amwat) 2:28, 2:154, 3:169, 6:122, 16:21, 25:49, 35:22, 43:11, 49:12, 50:11, 77:26</w:t>
      </w:r>
    </w:p>
    <w:p w:rsidR="00936D22" w:rsidRDefault="00936D22">
      <w:pPr>
        <w:pStyle w:val="NormalWeb"/>
        <w:divId w:val="958490780"/>
      </w:pPr>
      <w:r>
        <w:rPr>
          <w:rFonts w:ascii="Verdana" w:hAnsi="Verdana"/>
          <w:i/>
          <w:iCs/>
          <w:sz w:val="20"/>
          <w:szCs w:val="20"/>
        </w:rPr>
        <w:t>maytah</w:t>
      </w:r>
      <w:r>
        <w:rPr>
          <w:rFonts w:ascii="Verdana" w:hAnsi="Verdana"/>
          <w:sz w:val="20"/>
          <w:szCs w:val="20"/>
        </w:rPr>
        <w:t xml:space="preserve"> n.f. 2:173, 5:3, 6:139, 6:145, 16:115, 36:33</w:t>
      </w:r>
    </w:p>
    <w:p w:rsidR="00936D22" w:rsidRDefault="00936D22">
      <w:pPr>
        <w:pStyle w:val="NormalWeb"/>
        <w:divId w:val="958490780"/>
      </w:pPr>
      <w:r>
        <w:rPr>
          <w:rFonts w:ascii="Verdana" w:hAnsi="Verdana"/>
          <w:i/>
          <w:iCs/>
          <w:sz w:val="20"/>
          <w:szCs w:val="20"/>
        </w:rPr>
        <w:t>mayyit</w:t>
      </w:r>
      <w:r>
        <w:rPr>
          <w:rFonts w:ascii="Verdana" w:hAnsi="Verdana"/>
          <w:sz w:val="20"/>
          <w:szCs w:val="20"/>
        </w:rPr>
        <w:t xml:space="preserve"> n.m. (pl. mawta and mayyitun) 2:73, 2:260, 3:27, 3:27, 3:49, 5:110, 6:36, 6:95, 6:95, 6:111, 7:57, 7:57, 10:31, 10:31, 13:31, 14:17, 22:6, 23:15, 27:80, 30:19, 30:19, 30:50, 30:52, 35:9, 36:12, 37:58, 39:30, 39:30, 41:39, 42:9, 46:33, 75:40</w:t>
      </w:r>
    </w:p>
    <w:p w:rsidR="00936D22" w:rsidRDefault="00936D22">
      <w:pPr>
        <w:pStyle w:val="NormalWeb"/>
        <w:divId w:val="958490780"/>
      </w:pPr>
      <w:r>
        <w:rPr>
          <w:rFonts w:ascii="Verdana" w:hAnsi="Verdana"/>
          <w:i/>
          <w:iCs/>
          <w:sz w:val="20"/>
          <w:szCs w:val="20"/>
        </w:rPr>
        <w:t>amata</w:t>
      </w:r>
      <w:r>
        <w:rPr>
          <w:rFonts w:ascii="Verdana" w:hAnsi="Verdana"/>
          <w:sz w:val="20"/>
          <w:szCs w:val="20"/>
        </w:rPr>
        <w:t xml:space="preserve"> vb. (4)</w:t>
      </w:r>
      <w:r>
        <w:rPr>
          <w:rFonts w:ascii="Verdana" w:hAnsi="Verdana"/>
          <w:sz w:val="20"/>
          <w:szCs w:val="20"/>
        </w:rPr>
        <w:br/>
        <w:t>perf. act. 2:259, 40:11, 53:44, 80:21</w:t>
      </w:r>
      <w:r>
        <w:rPr>
          <w:rFonts w:ascii="Verdana" w:hAnsi="Verdana"/>
          <w:sz w:val="20"/>
          <w:szCs w:val="20"/>
        </w:rPr>
        <w:br/>
        <w:t>impf. act. 2:28, 2:258, 2:258, 3:156, 7:158, 9:116, 10:56, 15:23, 22:66, 23:80, 26:81, 30:40, 40:68, 44:8, 45:26, 50:43, 57:2</w:t>
      </w:r>
    </w:p>
    <w:p w:rsidR="00936D22" w:rsidRDefault="00936D22">
      <w:pPr>
        <w:pStyle w:val="NormalWeb"/>
        <w:divId w:val="958490780"/>
      </w:pPr>
      <w:r>
        <w:rPr>
          <w:rFonts w:ascii="Verdana" w:hAnsi="Verdana"/>
          <w:sz w:val="20"/>
          <w:szCs w:val="20"/>
        </w:rPr>
        <w:t xml:space="preserve">LL, V7, p: </w:t>
      </w:r>
      <w:hyperlink r:id="rId3312" w:history="1">
        <w:r>
          <w:rPr>
            <w:rStyle w:val="Hyperlink"/>
            <w:rFonts w:ascii="Verdana" w:hAnsi="Verdana"/>
            <w:sz w:val="20"/>
            <w:szCs w:val="20"/>
          </w:rPr>
          <w:t>269</w:t>
        </w:r>
      </w:hyperlink>
      <w:r>
        <w:rPr>
          <w:rFonts w:ascii="Verdana" w:hAnsi="Verdana"/>
          <w:sz w:val="20"/>
          <w:szCs w:val="20"/>
        </w:rPr>
        <w:t xml:space="preserve">, </w:t>
      </w:r>
      <w:hyperlink r:id="rId3313" w:history="1">
        <w:r>
          <w:rPr>
            <w:rStyle w:val="Hyperlink"/>
            <w:rFonts w:ascii="Verdana" w:hAnsi="Verdana"/>
            <w:sz w:val="20"/>
            <w:szCs w:val="20"/>
          </w:rPr>
          <w:t>270</w:t>
        </w:r>
      </w:hyperlink>
      <w:r>
        <w:rPr>
          <w:rFonts w:ascii="Verdana" w:hAnsi="Verdana"/>
          <w:sz w:val="20"/>
          <w:szCs w:val="20"/>
        </w:rPr>
        <w:t xml:space="preserve">, </w:t>
      </w:r>
      <w:hyperlink r:id="rId3314" w:history="1">
        <w:r>
          <w:rPr>
            <w:rStyle w:val="Hyperlink"/>
            <w:rFonts w:ascii="Verdana" w:hAnsi="Verdana"/>
            <w:sz w:val="20"/>
            <w:szCs w:val="20"/>
          </w:rPr>
          <w:t>271</w:t>
        </w:r>
      </w:hyperlink>
    </w:p>
    <w:p w:rsidR="00936D22" w:rsidRDefault="008410AB">
      <w:pPr>
        <w:jc w:val="center"/>
        <w:divId w:val="1408723064"/>
      </w:pPr>
      <w:r>
        <w:pict>
          <v:rect id="_x0000_i2473" style="width:795pt;height:1.8pt" o:hralign="center" o:hrstd="t" o:hr="t" fillcolor="#a0a0a0" stroked="f"/>
        </w:pict>
      </w:r>
    </w:p>
    <w:p w:rsidR="00936D22" w:rsidRPr="00936D22" w:rsidRDefault="00936D22">
      <w:pPr>
        <w:pStyle w:val="NormalWeb"/>
        <w:divId w:val="1902324563"/>
      </w:pPr>
      <w:r>
        <w:rPr>
          <w:rFonts w:ascii="Verdana" w:hAnsi="Verdana"/>
          <w:b/>
          <w:bCs/>
          <w:sz w:val="20"/>
          <w:szCs w:val="20"/>
        </w:rPr>
        <w:t xml:space="preserve">( </w:t>
      </w:r>
      <w:r>
        <w:rPr>
          <w:rStyle w:val="style21"/>
          <w:rFonts w:ascii="Verdana" w:hAnsi="Verdana"/>
          <w:b/>
          <w:bCs/>
          <w:rtl/>
        </w:rPr>
        <w:t>ميد</w:t>
      </w:r>
      <w:r>
        <w:rPr>
          <w:rFonts w:ascii="Verdana" w:hAnsi="Verdana"/>
          <w:b/>
          <w:bCs/>
          <w:sz w:val="20"/>
          <w:szCs w:val="20"/>
        </w:rPr>
        <w:t>) Miim-Ya-Dal</w:t>
      </w:r>
      <w:r>
        <w:rPr>
          <w:rFonts w:ascii="Verdana" w:hAnsi="Verdana"/>
          <w:sz w:val="20"/>
          <w:szCs w:val="20"/>
        </w:rPr>
        <w:t xml:space="preserve"> = </w:t>
      </w:r>
      <w:r>
        <w:rPr>
          <w:rStyle w:val="postbody"/>
          <w:rFonts w:ascii="Verdana" w:hAnsi="Verdana"/>
          <w:sz w:val="20"/>
          <w:szCs w:val="20"/>
        </w:rPr>
        <w:t xml:space="preserve">To be shaken, moved, agitated, spread, give food. It was/became in a state of motion or commotion. Was/Became agitated: in a state or violent motion or commotion; or violently agitated. Turn/Twist about. Become contorted and convulsed. Quivered, trembled. Confound, perplex, amazed. Inclining from side to side. Confer bestow benefit/s or favor/s. </w:t>
      </w:r>
      <w:r>
        <w:rPr>
          <w:rFonts w:ascii="Verdana" w:hAnsi="Verdana"/>
          <w:sz w:val="20"/>
          <w:szCs w:val="20"/>
        </w:rPr>
        <w:br/>
      </w:r>
      <w:r>
        <w:rPr>
          <w:rFonts w:ascii="Verdana" w:hAnsi="Verdana"/>
          <w:sz w:val="20"/>
          <w:szCs w:val="20"/>
        </w:rPr>
        <w:br/>
      </w:r>
      <w:r>
        <w:rPr>
          <w:rStyle w:val="postbody"/>
          <w:rFonts w:ascii="Verdana" w:hAnsi="Verdana"/>
          <w:i/>
          <w:iCs/>
          <w:sz w:val="20"/>
          <w:szCs w:val="20"/>
        </w:rPr>
        <w:t>Ma-idatan</w:t>
      </w:r>
      <w:r>
        <w:rPr>
          <w:rStyle w:val="postbody"/>
          <w:rFonts w:ascii="Verdana" w:hAnsi="Verdana"/>
          <w:sz w:val="20"/>
          <w:szCs w:val="20"/>
        </w:rPr>
        <w:t xml:space="preserve"> (2x) - A table with food upon it. From m-y-d "it was in a state of motion" as the table moved about from what was on it. Or m-y-d "he brought wheat or food" since food is brought on it. Or m-y-d "he gave" because what is this called given by the owner to the people [who are to eat]. Table spread, table with food upon it, food. Knowledge, because knowledge is the spiritual food. </w:t>
      </w:r>
    </w:p>
    <w:p w:rsidR="00936D22" w:rsidRDefault="00936D22">
      <w:pPr>
        <w:pStyle w:val="NormalWeb"/>
        <w:divId w:val="1902324563"/>
      </w:pPr>
      <w:r>
        <w:rPr>
          <w:rFonts w:ascii="Verdana" w:hAnsi="Verdana"/>
          <w:i/>
          <w:iCs/>
          <w:sz w:val="20"/>
          <w:szCs w:val="20"/>
        </w:rPr>
        <w:t>mada</w:t>
      </w:r>
      <w:r>
        <w:rPr>
          <w:rFonts w:ascii="Verdana" w:hAnsi="Verdana"/>
          <w:sz w:val="20"/>
          <w:szCs w:val="20"/>
        </w:rPr>
        <w:t xml:space="preserve"> vb. (1)</w:t>
      </w:r>
      <w:r>
        <w:rPr>
          <w:rFonts w:ascii="Verdana" w:hAnsi="Verdana"/>
          <w:sz w:val="20"/>
          <w:szCs w:val="20"/>
        </w:rPr>
        <w:br/>
        <w:t>impf. act. 16:15, 21:31, 31:10</w:t>
      </w:r>
    </w:p>
    <w:p w:rsidR="00936D22" w:rsidRDefault="00936D22">
      <w:pPr>
        <w:pStyle w:val="NormalWeb"/>
        <w:divId w:val="1902324563"/>
      </w:pPr>
      <w:r>
        <w:rPr>
          <w:rFonts w:ascii="Verdana" w:hAnsi="Verdana"/>
          <w:i/>
          <w:iCs/>
          <w:sz w:val="20"/>
          <w:szCs w:val="20"/>
        </w:rPr>
        <w:t>ma'idah</w:t>
      </w:r>
      <w:r>
        <w:rPr>
          <w:rFonts w:ascii="Verdana" w:hAnsi="Verdana"/>
          <w:sz w:val="20"/>
          <w:szCs w:val="20"/>
        </w:rPr>
        <w:t xml:space="preserve"> n.f. 5:112, 5:114</w:t>
      </w:r>
    </w:p>
    <w:p w:rsidR="00936D22" w:rsidRDefault="00936D22">
      <w:pPr>
        <w:pStyle w:val="NormalWeb"/>
        <w:divId w:val="1902324563"/>
      </w:pPr>
      <w:r>
        <w:rPr>
          <w:rFonts w:ascii="Verdana" w:hAnsi="Verdana"/>
          <w:sz w:val="20"/>
          <w:szCs w:val="20"/>
        </w:rPr>
        <w:t xml:space="preserve">LL, V7, p: </w:t>
      </w:r>
      <w:hyperlink r:id="rId3315" w:history="1">
        <w:r>
          <w:rPr>
            <w:rStyle w:val="Hyperlink"/>
            <w:rFonts w:ascii="Verdana" w:hAnsi="Verdana"/>
            <w:sz w:val="20"/>
            <w:szCs w:val="20"/>
          </w:rPr>
          <w:t>273</w:t>
        </w:r>
      </w:hyperlink>
      <w:r>
        <w:rPr>
          <w:rFonts w:ascii="Verdana" w:hAnsi="Verdana"/>
          <w:sz w:val="20"/>
          <w:szCs w:val="20"/>
        </w:rPr>
        <w:t xml:space="preserve">, </w:t>
      </w:r>
      <w:hyperlink r:id="rId3316" w:history="1">
        <w:r>
          <w:rPr>
            <w:rStyle w:val="Hyperlink"/>
            <w:rFonts w:ascii="Verdana" w:hAnsi="Verdana"/>
            <w:sz w:val="20"/>
            <w:szCs w:val="20"/>
          </w:rPr>
          <w:t>274</w:t>
        </w:r>
      </w:hyperlink>
      <w:r>
        <w:rPr>
          <w:rFonts w:ascii="Verdana" w:hAnsi="Verdana"/>
          <w:sz w:val="20"/>
          <w:szCs w:val="20"/>
        </w:rPr>
        <w:t xml:space="preserve">, </w:t>
      </w:r>
      <w:hyperlink r:id="rId3317" w:history="1">
        <w:r>
          <w:rPr>
            <w:rStyle w:val="Hyperlink"/>
            <w:rFonts w:ascii="Verdana" w:hAnsi="Verdana"/>
            <w:sz w:val="20"/>
            <w:szCs w:val="20"/>
          </w:rPr>
          <w:t>275</w:t>
        </w:r>
      </w:hyperlink>
    </w:p>
    <w:p w:rsidR="00936D22" w:rsidRDefault="008410AB">
      <w:pPr>
        <w:jc w:val="center"/>
        <w:divId w:val="787773422"/>
      </w:pPr>
      <w:r>
        <w:pict>
          <v:rect id="_x0000_i2474" style="width:795pt;height:1.8pt" o:hralign="center" o:hrstd="t" o:hr="t" fillcolor="#a0a0a0" stroked="f"/>
        </w:pict>
      </w:r>
    </w:p>
    <w:p w:rsidR="00936D22" w:rsidRPr="00936D22" w:rsidRDefault="00936D22">
      <w:pPr>
        <w:pStyle w:val="NormalWeb"/>
        <w:divId w:val="202980080"/>
      </w:pPr>
      <w:r>
        <w:rPr>
          <w:rFonts w:ascii="Verdana" w:hAnsi="Verdana"/>
          <w:b/>
          <w:bCs/>
          <w:sz w:val="20"/>
          <w:szCs w:val="20"/>
        </w:rPr>
        <w:t xml:space="preserve">( </w:t>
      </w:r>
      <w:r>
        <w:rPr>
          <w:rStyle w:val="style21"/>
          <w:rFonts w:ascii="Verdana" w:hAnsi="Verdana"/>
          <w:b/>
          <w:bCs/>
          <w:rtl/>
        </w:rPr>
        <w:t>ميل</w:t>
      </w:r>
      <w:r>
        <w:rPr>
          <w:rFonts w:ascii="Verdana" w:hAnsi="Verdana"/>
          <w:b/>
          <w:bCs/>
          <w:sz w:val="20"/>
          <w:szCs w:val="20"/>
        </w:rPr>
        <w:t>) Miim-Ya-Lam</w:t>
      </w:r>
      <w:r>
        <w:rPr>
          <w:rFonts w:ascii="Verdana" w:hAnsi="Verdana"/>
          <w:sz w:val="20"/>
          <w:szCs w:val="20"/>
        </w:rPr>
        <w:t xml:space="preserve"> = To incline or lean, bend/propend/tend, decline/deviate/deflect, conform with/assist/aid a person, to express love towards a person, to wrong someone, be inimical to a person, waver or vacillate between two things.</w:t>
      </w:r>
    </w:p>
    <w:p w:rsidR="00936D22" w:rsidRDefault="00936D22">
      <w:pPr>
        <w:pStyle w:val="NormalWeb"/>
        <w:divId w:val="202980080"/>
      </w:pPr>
      <w:r>
        <w:rPr>
          <w:rFonts w:ascii="Verdana" w:hAnsi="Verdana"/>
          <w:i/>
          <w:iCs/>
          <w:sz w:val="20"/>
          <w:szCs w:val="20"/>
        </w:rPr>
        <w:t>mala</w:t>
      </w:r>
      <w:r>
        <w:rPr>
          <w:rFonts w:ascii="Verdana" w:hAnsi="Verdana"/>
          <w:sz w:val="20"/>
          <w:szCs w:val="20"/>
        </w:rPr>
        <w:t xml:space="preserve"> vb. (1)</w:t>
      </w:r>
      <w:r>
        <w:rPr>
          <w:rFonts w:ascii="Verdana" w:hAnsi="Verdana"/>
          <w:sz w:val="20"/>
          <w:szCs w:val="20"/>
        </w:rPr>
        <w:br/>
        <w:t>impf. act. 4:27, 4:102, 4:129</w:t>
      </w:r>
      <w:r>
        <w:rPr>
          <w:rFonts w:ascii="Verdana" w:hAnsi="Verdana"/>
          <w:sz w:val="20"/>
          <w:szCs w:val="20"/>
        </w:rPr>
        <w:br/>
        <w:t>n.vb. 4:27, 4:129</w:t>
      </w:r>
    </w:p>
    <w:p w:rsidR="00936D22" w:rsidRDefault="00936D22">
      <w:pPr>
        <w:pStyle w:val="NormalWeb"/>
        <w:divId w:val="202980080"/>
      </w:pPr>
      <w:r>
        <w:rPr>
          <w:rFonts w:ascii="Verdana" w:hAnsi="Verdana"/>
          <w:i/>
          <w:iCs/>
          <w:sz w:val="20"/>
          <w:szCs w:val="20"/>
        </w:rPr>
        <w:t>maylah</w:t>
      </w:r>
      <w:r>
        <w:rPr>
          <w:rFonts w:ascii="Verdana" w:hAnsi="Verdana"/>
          <w:sz w:val="20"/>
          <w:szCs w:val="20"/>
        </w:rPr>
        <w:t xml:space="preserve"> n.f. 4:102</w:t>
      </w:r>
    </w:p>
    <w:p w:rsidR="00936D22" w:rsidRDefault="00936D22">
      <w:pPr>
        <w:pStyle w:val="NormalWeb"/>
        <w:divId w:val="202980080"/>
      </w:pPr>
      <w:r>
        <w:rPr>
          <w:rFonts w:ascii="Verdana" w:hAnsi="Verdana"/>
          <w:sz w:val="20"/>
          <w:szCs w:val="20"/>
        </w:rPr>
        <w:t xml:space="preserve">LL, V8, p: </w:t>
      </w:r>
      <w:hyperlink r:id="rId3318" w:history="1">
        <w:r>
          <w:rPr>
            <w:rStyle w:val="Hyperlink"/>
            <w:rFonts w:ascii="Verdana" w:hAnsi="Verdana"/>
            <w:sz w:val="20"/>
            <w:szCs w:val="20"/>
          </w:rPr>
          <w:t>280</w:t>
        </w:r>
      </w:hyperlink>
    </w:p>
    <w:p w:rsidR="00936D22" w:rsidRDefault="008410AB">
      <w:pPr>
        <w:jc w:val="center"/>
        <w:divId w:val="829905848"/>
      </w:pPr>
      <w:r>
        <w:pict>
          <v:rect id="_x0000_i2475" style="width:795pt;height:1.8pt" o:hralign="center" o:hrstd="t" o:hr="t" fillcolor="#a0a0a0" stroked="f"/>
        </w:pict>
      </w:r>
    </w:p>
    <w:p w:rsidR="00936D22" w:rsidRPr="00936D22" w:rsidRDefault="00936D22">
      <w:pPr>
        <w:pStyle w:val="NormalWeb"/>
        <w:divId w:val="1277911312"/>
      </w:pPr>
      <w:r>
        <w:rPr>
          <w:rFonts w:ascii="Verdana" w:hAnsi="Verdana"/>
          <w:b/>
          <w:bCs/>
          <w:sz w:val="20"/>
          <w:szCs w:val="20"/>
        </w:rPr>
        <w:t xml:space="preserve">( </w:t>
      </w:r>
      <w:r>
        <w:rPr>
          <w:rStyle w:val="style21"/>
          <w:rFonts w:ascii="Verdana" w:hAnsi="Verdana"/>
          <w:b/>
          <w:bCs/>
          <w:rtl/>
        </w:rPr>
        <w:t>مير</w:t>
      </w:r>
      <w:r>
        <w:rPr>
          <w:rFonts w:ascii="Verdana" w:hAnsi="Verdana"/>
          <w:b/>
          <w:bCs/>
          <w:sz w:val="20"/>
          <w:szCs w:val="20"/>
        </w:rPr>
        <w:t>) Miim-Ya-Ra</w:t>
      </w:r>
      <w:r>
        <w:rPr>
          <w:rFonts w:ascii="Verdana" w:hAnsi="Verdana"/>
          <w:sz w:val="20"/>
          <w:szCs w:val="20"/>
        </w:rPr>
        <w:t xml:space="preserve"> = To bring or convey, purvey, bring a thing to someone, give to someone.</w:t>
      </w:r>
    </w:p>
    <w:p w:rsidR="00936D22" w:rsidRDefault="00936D22">
      <w:pPr>
        <w:pStyle w:val="NormalWeb"/>
        <w:divId w:val="1277911312"/>
      </w:pPr>
      <w:r>
        <w:rPr>
          <w:rFonts w:ascii="Verdana" w:hAnsi="Verdana"/>
          <w:i/>
          <w:iCs/>
          <w:sz w:val="20"/>
          <w:szCs w:val="20"/>
        </w:rPr>
        <w:t>mara</w:t>
      </w:r>
      <w:r>
        <w:rPr>
          <w:rFonts w:ascii="Verdana" w:hAnsi="Verdana"/>
          <w:sz w:val="20"/>
          <w:szCs w:val="20"/>
        </w:rPr>
        <w:t xml:space="preserve"> vb. (1) impf. act. 12:65</w:t>
      </w:r>
    </w:p>
    <w:p w:rsidR="00936D22" w:rsidRDefault="00936D22">
      <w:pPr>
        <w:pStyle w:val="NormalWeb"/>
        <w:divId w:val="1277911312"/>
      </w:pPr>
      <w:r>
        <w:rPr>
          <w:rFonts w:ascii="Verdana" w:hAnsi="Verdana"/>
          <w:sz w:val="20"/>
          <w:szCs w:val="20"/>
        </w:rPr>
        <w:t xml:space="preserve">LL, V7, p: </w:t>
      </w:r>
      <w:hyperlink r:id="rId3319" w:history="1">
        <w:r>
          <w:rPr>
            <w:rStyle w:val="Hyperlink"/>
            <w:rFonts w:ascii="Verdana" w:hAnsi="Verdana"/>
            <w:sz w:val="20"/>
            <w:szCs w:val="20"/>
          </w:rPr>
          <w:t>275</w:t>
        </w:r>
      </w:hyperlink>
    </w:p>
    <w:p w:rsidR="00936D22" w:rsidRDefault="008410AB">
      <w:pPr>
        <w:jc w:val="center"/>
        <w:divId w:val="1397631291"/>
      </w:pPr>
      <w:r>
        <w:pict>
          <v:rect id="_x0000_i2476" style="width:795pt;height:1.8pt" o:hralign="center" o:hrstd="t" o:hr="t" fillcolor="#a0a0a0" stroked="f"/>
        </w:pict>
      </w:r>
    </w:p>
    <w:p w:rsidR="00936D22" w:rsidRPr="00936D22" w:rsidRDefault="00936D22">
      <w:pPr>
        <w:pStyle w:val="NormalWeb"/>
        <w:divId w:val="1488328168"/>
      </w:pPr>
      <w:r>
        <w:rPr>
          <w:rFonts w:ascii="Verdana" w:hAnsi="Verdana"/>
          <w:b/>
          <w:bCs/>
          <w:sz w:val="20"/>
          <w:szCs w:val="20"/>
        </w:rPr>
        <w:t xml:space="preserve">( </w:t>
      </w:r>
      <w:r>
        <w:rPr>
          <w:rStyle w:val="style21"/>
          <w:rFonts w:ascii="Verdana" w:hAnsi="Verdana"/>
          <w:b/>
          <w:bCs/>
          <w:rtl/>
        </w:rPr>
        <w:t>ميز</w:t>
      </w:r>
      <w:r>
        <w:rPr>
          <w:rFonts w:ascii="Verdana" w:hAnsi="Verdana"/>
          <w:b/>
          <w:bCs/>
          <w:sz w:val="20"/>
          <w:szCs w:val="20"/>
        </w:rPr>
        <w:t>) Miim-Ya-Zay</w:t>
      </w:r>
      <w:r>
        <w:rPr>
          <w:rFonts w:ascii="Verdana" w:hAnsi="Verdana"/>
          <w:sz w:val="20"/>
          <w:szCs w:val="20"/>
        </w:rPr>
        <w:t xml:space="preserve"> = To set apart or away or aside a thing, remove or seperate a thing, to sever, distinguish/discriminate/discern/distinct, burst asunder, withdraw from a thing, to shift or quit.</w:t>
      </w:r>
    </w:p>
    <w:p w:rsidR="00936D22" w:rsidRDefault="00936D22">
      <w:pPr>
        <w:pStyle w:val="NormalWeb"/>
        <w:divId w:val="1488328168"/>
      </w:pPr>
      <w:r>
        <w:rPr>
          <w:rFonts w:ascii="Verdana" w:hAnsi="Verdana"/>
          <w:i/>
          <w:iCs/>
          <w:sz w:val="20"/>
          <w:szCs w:val="20"/>
        </w:rPr>
        <w:t>maza</w:t>
      </w:r>
      <w:r>
        <w:rPr>
          <w:rFonts w:ascii="Verdana" w:hAnsi="Verdana"/>
          <w:sz w:val="20"/>
          <w:szCs w:val="20"/>
        </w:rPr>
        <w:t xml:space="preserve"> vb. (1) impf. act. 3:179, 8:37</w:t>
      </w:r>
    </w:p>
    <w:p w:rsidR="00936D22" w:rsidRDefault="00936D22">
      <w:pPr>
        <w:pStyle w:val="NormalWeb"/>
        <w:divId w:val="1488328168"/>
      </w:pPr>
      <w:r>
        <w:rPr>
          <w:rFonts w:ascii="Verdana" w:hAnsi="Verdana"/>
          <w:i/>
          <w:iCs/>
          <w:sz w:val="20"/>
          <w:szCs w:val="20"/>
        </w:rPr>
        <w:t>tamayyaza</w:t>
      </w:r>
      <w:r>
        <w:rPr>
          <w:rFonts w:ascii="Verdana" w:hAnsi="Verdana"/>
          <w:sz w:val="20"/>
          <w:szCs w:val="20"/>
        </w:rPr>
        <w:t xml:space="preserve"> vb. (5) impf. act. 67:8</w:t>
      </w:r>
    </w:p>
    <w:p w:rsidR="00936D22" w:rsidRDefault="00936D22">
      <w:pPr>
        <w:pStyle w:val="NormalWeb"/>
        <w:divId w:val="1488328168"/>
      </w:pPr>
      <w:r>
        <w:rPr>
          <w:rFonts w:ascii="Verdana" w:hAnsi="Verdana"/>
          <w:i/>
          <w:iCs/>
          <w:sz w:val="20"/>
          <w:szCs w:val="20"/>
        </w:rPr>
        <w:t>imtaza</w:t>
      </w:r>
      <w:r>
        <w:rPr>
          <w:rFonts w:ascii="Verdana" w:hAnsi="Verdana"/>
          <w:sz w:val="20"/>
          <w:szCs w:val="20"/>
        </w:rPr>
        <w:t xml:space="preserve"> vb. (8) impv. 36:59</w:t>
      </w:r>
    </w:p>
    <w:p w:rsidR="00936D22" w:rsidRDefault="00936D22">
      <w:pPr>
        <w:pStyle w:val="NormalWeb"/>
        <w:divId w:val="1488328168"/>
      </w:pPr>
      <w:r>
        <w:rPr>
          <w:rFonts w:ascii="Verdana" w:hAnsi="Verdana"/>
          <w:sz w:val="20"/>
          <w:szCs w:val="20"/>
        </w:rPr>
        <w:t xml:space="preserve">LL, V7, p: </w:t>
      </w:r>
      <w:hyperlink r:id="rId3320" w:history="1">
        <w:r>
          <w:rPr>
            <w:rStyle w:val="Hyperlink"/>
            <w:rFonts w:ascii="Verdana" w:hAnsi="Verdana"/>
            <w:sz w:val="20"/>
            <w:szCs w:val="20"/>
          </w:rPr>
          <w:t>275</w:t>
        </w:r>
      </w:hyperlink>
      <w:r>
        <w:rPr>
          <w:rFonts w:ascii="Verdana" w:hAnsi="Verdana"/>
          <w:sz w:val="20"/>
          <w:szCs w:val="20"/>
        </w:rPr>
        <w:t xml:space="preserve">, </w:t>
      </w:r>
      <w:hyperlink r:id="rId3321" w:history="1">
        <w:r>
          <w:rPr>
            <w:rStyle w:val="Hyperlink"/>
            <w:rFonts w:ascii="Verdana" w:hAnsi="Verdana"/>
            <w:sz w:val="20"/>
            <w:szCs w:val="20"/>
          </w:rPr>
          <w:t>276</w:t>
        </w:r>
      </w:hyperlink>
    </w:p>
    <w:p w:rsidR="00936D22" w:rsidRDefault="008410AB">
      <w:pPr>
        <w:jc w:val="center"/>
        <w:divId w:val="1858695015"/>
      </w:pPr>
      <w:r>
        <w:pict>
          <v:rect id="_x0000_i2477" style="width:795pt;height:1.8pt" o:hralign="center" o:hrstd="t" o:hr="t" fillcolor="#a0a0a0" stroked="f"/>
        </w:pict>
      </w:r>
    </w:p>
    <w:p w:rsidR="00936D22" w:rsidRPr="00936D22" w:rsidRDefault="00936D22">
      <w:pPr>
        <w:pStyle w:val="NormalWeb"/>
        <w:divId w:val="1767262799"/>
      </w:pPr>
      <w:r>
        <w:rPr>
          <w:rFonts w:ascii="Verdana" w:hAnsi="Verdana"/>
          <w:b/>
          <w:bCs/>
          <w:sz w:val="20"/>
          <w:szCs w:val="20"/>
        </w:rPr>
        <w:t xml:space="preserve">( </w:t>
      </w:r>
      <w:r>
        <w:rPr>
          <w:rStyle w:val="style21"/>
          <w:rFonts w:ascii="Verdana" w:hAnsi="Verdana"/>
          <w:b/>
          <w:bCs/>
          <w:rtl/>
        </w:rPr>
        <w:t>مزج</w:t>
      </w:r>
      <w:r>
        <w:rPr>
          <w:rFonts w:ascii="Verdana" w:hAnsi="Verdana"/>
          <w:b/>
          <w:bCs/>
          <w:sz w:val="20"/>
          <w:szCs w:val="20"/>
        </w:rPr>
        <w:t>) Miim-Zay-Jiim</w:t>
      </w:r>
      <w:r>
        <w:rPr>
          <w:rFonts w:ascii="Verdana" w:hAnsi="Verdana"/>
          <w:sz w:val="20"/>
          <w:szCs w:val="20"/>
        </w:rPr>
        <w:t xml:space="preserve"> = To mix/mingle/incorporate/blend, exasperate/irritate/enrage a person, to give something, contend or dispute with a person, various in disposition or temperament.</w:t>
      </w:r>
    </w:p>
    <w:p w:rsidR="00936D22" w:rsidRDefault="00936D22">
      <w:pPr>
        <w:pStyle w:val="NormalWeb"/>
        <w:divId w:val="1767262799"/>
      </w:pPr>
      <w:r>
        <w:rPr>
          <w:rFonts w:ascii="Verdana" w:hAnsi="Verdana"/>
          <w:i/>
          <w:iCs/>
          <w:sz w:val="20"/>
          <w:szCs w:val="20"/>
        </w:rPr>
        <w:t>mizaj</w:t>
      </w:r>
      <w:r>
        <w:rPr>
          <w:rFonts w:ascii="Verdana" w:hAnsi="Verdana"/>
          <w:sz w:val="20"/>
          <w:szCs w:val="20"/>
        </w:rPr>
        <w:t xml:space="preserve"> n.m. 76:5, 76:17, 83:27</w:t>
      </w:r>
    </w:p>
    <w:p w:rsidR="00936D22" w:rsidRDefault="00936D22">
      <w:pPr>
        <w:pStyle w:val="NormalWeb"/>
        <w:divId w:val="1767262799"/>
      </w:pPr>
      <w:r>
        <w:rPr>
          <w:rFonts w:ascii="Verdana" w:hAnsi="Verdana"/>
          <w:sz w:val="20"/>
          <w:szCs w:val="20"/>
        </w:rPr>
        <w:t xml:space="preserve">LL, V7, p: </w:t>
      </w:r>
      <w:hyperlink r:id="rId3322" w:history="1">
        <w:r>
          <w:rPr>
            <w:rStyle w:val="Hyperlink"/>
            <w:rFonts w:ascii="Verdana" w:hAnsi="Verdana"/>
            <w:sz w:val="20"/>
            <w:szCs w:val="20"/>
          </w:rPr>
          <w:t>238</w:t>
        </w:r>
      </w:hyperlink>
      <w:r>
        <w:rPr>
          <w:rFonts w:ascii="Verdana" w:hAnsi="Verdana"/>
          <w:sz w:val="20"/>
          <w:szCs w:val="20"/>
        </w:rPr>
        <w:t xml:space="preserve">, </w:t>
      </w:r>
      <w:hyperlink r:id="rId3323" w:history="1">
        <w:r>
          <w:rPr>
            <w:rStyle w:val="Hyperlink"/>
            <w:rFonts w:ascii="Verdana" w:hAnsi="Verdana"/>
            <w:sz w:val="20"/>
            <w:szCs w:val="20"/>
          </w:rPr>
          <w:t>239</w:t>
        </w:r>
      </w:hyperlink>
    </w:p>
    <w:p w:rsidR="00936D22" w:rsidRDefault="008410AB">
      <w:pPr>
        <w:jc w:val="center"/>
        <w:divId w:val="1587808673"/>
      </w:pPr>
      <w:r>
        <w:pict>
          <v:rect id="_x0000_i2478" style="width:795pt;height:1.8pt" o:hralign="center" o:hrstd="t" o:hr="t" fillcolor="#a0a0a0" stroked="f"/>
        </w:pict>
      </w:r>
    </w:p>
    <w:p w:rsidR="00936D22" w:rsidRPr="00936D22" w:rsidRDefault="00936D22">
      <w:pPr>
        <w:pStyle w:val="NormalWeb"/>
        <w:divId w:val="1692141006"/>
      </w:pPr>
      <w:r>
        <w:rPr>
          <w:rFonts w:ascii="Verdana" w:hAnsi="Verdana"/>
          <w:b/>
          <w:bCs/>
          <w:sz w:val="20"/>
          <w:szCs w:val="20"/>
        </w:rPr>
        <w:t xml:space="preserve">( </w:t>
      </w:r>
      <w:r>
        <w:rPr>
          <w:rStyle w:val="style21"/>
          <w:rFonts w:ascii="Verdana" w:hAnsi="Verdana"/>
          <w:b/>
          <w:bCs/>
          <w:rtl/>
        </w:rPr>
        <w:t>مزن</w:t>
      </w:r>
      <w:r>
        <w:rPr>
          <w:rFonts w:ascii="Verdana" w:hAnsi="Verdana"/>
          <w:b/>
          <w:bCs/>
          <w:sz w:val="20"/>
          <w:szCs w:val="20"/>
        </w:rPr>
        <w:t>) Miim-Zay-Nun</w:t>
      </w:r>
      <w:r>
        <w:rPr>
          <w:rFonts w:ascii="Verdana" w:hAnsi="Verdana"/>
          <w:sz w:val="20"/>
          <w:szCs w:val="20"/>
        </w:rPr>
        <w:t xml:space="preserve"> = Clouds, white clouds or clouds of any kind, clouds containing water.</w:t>
      </w:r>
    </w:p>
    <w:p w:rsidR="00936D22" w:rsidRDefault="00936D22">
      <w:pPr>
        <w:pStyle w:val="NormalWeb"/>
        <w:divId w:val="1692141006"/>
      </w:pPr>
      <w:r>
        <w:rPr>
          <w:rFonts w:ascii="Verdana" w:hAnsi="Verdana"/>
          <w:i/>
          <w:iCs/>
          <w:sz w:val="20"/>
          <w:szCs w:val="20"/>
        </w:rPr>
        <w:t>muzn</w:t>
      </w:r>
      <w:r>
        <w:rPr>
          <w:rFonts w:ascii="Verdana" w:hAnsi="Verdana"/>
          <w:sz w:val="20"/>
          <w:szCs w:val="20"/>
        </w:rPr>
        <w:t xml:space="preserve"> n.m. 56:69</w:t>
      </w:r>
    </w:p>
    <w:p w:rsidR="00936D22" w:rsidRDefault="00936D22">
      <w:pPr>
        <w:pStyle w:val="NormalWeb"/>
        <w:divId w:val="1692141006"/>
      </w:pPr>
      <w:r>
        <w:rPr>
          <w:rFonts w:ascii="Verdana" w:hAnsi="Verdana"/>
          <w:sz w:val="20"/>
          <w:szCs w:val="20"/>
        </w:rPr>
        <w:t xml:space="preserve">LL, V8, p: </w:t>
      </w:r>
      <w:hyperlink r:id="rId3324" w:history="1">
        <w:r>
          <w:rPr>
            <w:rStyle w:val="Hyperlink"/>
            <w:rFonts w:ascii="Verdana" w:hAnsi="Verdana"/>
            <w:sz w:val="20"/>
            <w:szCs w:val="20"/>
          </w:rPr>
          <w:t>273</w:t>
        </w:r>
      </w:hyperlink>
      <w:r>
        <w:rPr>
          <w:rFonts w:ascii="Verdana" w:hAnsi="Verdana"/>
          <w:sz w:val="20"/>
          <w:szCs w:val="20"/>
        </w:rPr>
        <w:t xml:space="preserve"> </w:t>
      </w:r>
    </w:p>
    <w:p w:rsidR="00936D22" w:rsidRDefault="008410AB">
      <w:pPr>
        <w:jc w:val="center"/>
        <w:divId w:val="936868801"/>
      </w:pPr>
      <w:r>
        <w:pict>
          <v:rect id="_x0000_i2479" style="width:795pt;height:1.8pt" o:hralign="center" o:hrstd="t" o:hr="t" fillcolor="#a0a0a0" stroked="f"/>
        </w:pict>
      </w:r>
    </w:p>
    <w:p w:rsidR="00936D22" w:rsidRPr="00936D22" w:rsidRDefault="00936D22">
      <w:pPr>
        <w:pStyle w:val="NormalWeb"/>
        <w:divId w:val="998533172"/>
      </w:pPr>
      <w:r>
        <w:rPr>
          <w:rFonts w:ascii="Verdana" w:hAnsi="Verdana"/>
          <w:b/>
          <w:bCs/>
          <w:sz w:val="20"/>
          <w:szCs w:val="20"/>
        </w:rPr>
        <w:t xml:space="preserve">( </w:t>
      </w:r>
      <w:r>
        <w:rPr>
          <w:rStyle w:val="style21"/>
          <w:rFonts w:ascii="Verdana" w:hAnsi="Verdana"/>
          <w:b/>
          <w:bCs/>
          <w:rtl/>
        </w:rPr>
        <w:t>مزق</w:t>
      </w:r>
      <w:r>
        <w:rPr>
          <w:rFonts w:ascii="Verdana" w:hAnsi="Verdana"/>
          <w:b/>
          <w:bCs/>
          <w:sz w:val="20"/>
          <w:szCs w:val="20"/>
        </w:rPr>
        <w:t xml:space="preserve"> ) Miim-Zay-Qaf</w:t>
      </w:r>
      <w:r>
        <w:rPr>
          <w:rFonts w:ascii="Verdana" w:hAnsi="Verdana"/>
          <w:sz w:val="20"/>
          <w:szCs w:val="20"/>
        </w:rPr>
        <w:t xml:space="preserve"> = To scatter or disperse, mangle/rent much/dissunder, shatter/disorganize/dissipate, to mar or impair, tear or cut much, to slit a thing.</w:t>
      </w:r>
    </w:p>
    <w:p w:rsidR="00936D22" w:rsidRPr="00936D22" w:rsidRDefault="00936D22">
      <w:pPr>
        <w:pStyle w:val="NormalWeb"/>
        <w:divId w:val="998533172"/>
        <w:rPr>
          <w:color w:val="595959"/>
        </w:rPr>
      </w:pPr>
      <w:r>
        <w:rPr>
          <w:rFonts w:ascii="Verdana" w:hAnsi="Verdana"/>
          <w:i/>
          <w:iCs/>
          <w:sz w:val="20"/>
          <w:szCs w:val="20"/>
        </w:rPr>
        <w:t>mazzaqa</w:t>
      </w:r>
      <w:r>
        <w:rPr>
          <w:rFonts w:ascii="Verdana" w:hAnsi="Verdana"/>
          <w:sz w:val="20"/>
          <w:szCs w:val="20"/>
        </w:rPr>
        <w:t xml:space="preserve"> vb. (2)</w:t>
      </w:r>
      <w:r>
        <w:rPr>
          <w:rFonts w:ascii="Verdana" w:hAnsi="Verdana"/>
          <w:sz w:val="20"/>
          <w:szCs w:val="20"/>
        </w:rPr>
        <w:br/>
        <w:t>perf. act. 34:19</w:t>
      </w:r>
      <w:r>
        <w:rPr>
          <w:rFonts w:ascii="Verdana" w:hAnsi="Verdana"/>
          <w:sz w:val="20"/>
          <w:szCs w:val="20"/>
        </w:rPr>
        <w:br/>
        <w:t>perf. pass. 34:7</w:t>
      </w:r>
      <w:r>
        <w:rPr>
          <w:rFonts w:ascii="Verdana" w:hAnsi="Verdana"/>
          <w:sz w:val="20"/>
          <w:szCs w:val="20"/>
        </w:rPr>
        <w:br/>
        <w:t xml:space="preserve">pcple. pass. 34:7, 34:19 </w:t>
      </w:r>
      <w:r w:rsidRPr="00936D22">
        <w:rPr>
          <w:rFonts w:ascii="Verdana" w:hAnsi="Verdana"/>
          <w:color w:val="595959"/>
          <w:sz w:val="20"/>
          <w:szCs w:val="20"/>
        </w:rPr>
        <w:t xml:space="preserve">[LL, V8, p: </w:t>
      </w:r>
      <w:hyperlink r:id="rId3325" w:history="1">
        <w:r w:rsidRPr="00936D22">
          <w:rPr>
            <w:rStyle w:val="Hyperlink"/>
            <w:rFonts w:ascii="Verdana" w:hAnsi="Verdana"/>
            <w:color w:val="595959"/>
            <w:sz w:val="20"/>
            <w:szCs w:val="20"/>
          </w:rPr>
          <w:t>273</w:t>
        </w:r>
      </w:hyperlink>
      <w:r w:rsidRPr="00936D22">
        <w:rPr>
          <w:rFonts w:ascii="Verdana" w:hAnsi="Verdana"/>
          <w:color w:val="595959"/>
          <w:sz w:val="20"/>
          <w:szCs w:val="20"/>
        </w:rPr>
        <w:t>.]</w:t>
      </w:r>
      <w:r w:rsidRPr="00936D22">
        <w:rPr>
          <w:color w:val="595959"/>
        </w:rPr>
        <w:t> </w:t>
      </w:r>
    </w:p>
    <w:p w:rsidR="00936D22" w:rsidRPr="00936D22" w:rsidRDefault="00936D22">
      <w:pPr>
        <w:pStyle w:val="NormalWeb"/>
        <w:divId w:val="998533172"/>
        <w:rPr>
          <w:color w:val="595959"/>
        </w:rPr>
      </w:pPr>
    </w:p>
    <w:p w:rsidR="00936D22" w:rsidRPr="00936D22" w:rsidRDefault="008410AB">
      <w:pPr>
        <w:pStyle w:val="NormalWeb"/>
        <w:divId w:val="998533172"/>
        <w:rPr>
          <w:color w:val="595959"/>
        </w:rPr>
      </w:pPr>
      <w:hyperlink r:id="rId3326" w:history="1">
        <w:r w:rsidR="00936D22" w:rsidRPr="00936D22">
          <w:rPr>
            <w:rStyle w:val="Hyperlink"/>
            <w:rFonts w:ascii="Verdana" w:hAnsi="Verdana"/>
            <w:b/>
            <w:bCs/>
            <w:color w:val="595959"/>
            <w:sz w:val="20"/>
            <w:szCs w:val="20"/>
          </w:rPr>
          <w:t>Return to LinguisticMiracle Dictionary</w:t>
        </w:r>
      </w:hyperlink>
    </w:p>
    <w:p w:rsidR="00936D22" w:rsidRDefault="00936D22">
      <w:pPr>
        <w:divId w:val="1946038382"/>
      </w:pPr>
      <w:r>
        <w:rPr>
          <w:rStyle w:val="style21"/>
          <w:rFonts w:ascii="Verdana" w:hAnsi="Verdana"/>
          <w:sz w:val="54"/>
          <w:szCs w:val="54"/>
        </w:rPr>
        <w:t xml:space="preserve">Nun = </w:t>
      </w:r>
      <w:r>
        <w:rPr>
          <w:rStyle w:val="style21"/>
          <w:rFonts w:ascii="Verdana" w:hAnsi="Verdana"/>
          <w:sz w:val="54"/>
          <w:szCs w:val="54"/>
          <w:rtl/>
        </w:rPr>
        <w:t>ن</w:t>
      </w:r>
    </w:p>
    <w:p w:rsidR="00936D22" w:rsidRDefault="008410AB">
      <w:pPr>
        <w:divId w:val="1946038382"/>
      </w:pPr>
      <w:hyperlink r:id="rId3327" w:history="1">
        <w:r w:rsidR="00936D22">
          <w:rPr>
            <w:rFonts w:ascii="Verdana" w:hAnsi="Verdana"/>
            <w:b/>
            <w:bCs/>
            <w:color w:val="0000FF"/>
            <w:sz w:val="20"/>
            <w:szCs w:val="20"/>
            <w:u w:val="single"/>
          </w:rPr>
          <w:br/>
        </w:r>
      </w:hyperlink>
      <w:hyperlink r:id="rId3328" w:history="1">
        <w:r w:rsidR="00936D22">
          <w:rPr>
            <w:rStyle w:val="Hyperlink"/>
            <w:rFonts w:ascii="Verdana" w:hAnsi="Verdana"/>
            <w:b/>
            <w:bCs/>
            <w:sz w:val="20"/>
            <w:szCs w:val="20"/>
          </w:rPr>
          <w:t>Return to LinguisticMiracle Dictionary</w:t>
        </w:r>
      </w:hyperlink>
    </w:p>
    <w:p w:rsidR="00936D22" w:rsidRDefault="00936D22">
      <w:pPr>
        <w:divId w:val="1946038382"/>
      </w:pPr>
      <w:r>
        <w:rPr>
          <w:rFonts w:ascii="Verdana" w:hAnsi="Verdana"/>
          <w:sz w:val="20"/>
          <w:szCs w:val="20"/>
        </w:rPr>
        <w:br/>
      </w:r>
      <w:r>
        <w:rPr>
          <w:rFonts w:ascii="Verdana" w:hAnsi="Verdana"/>
          <w:sz w:val="20"/>
          <w:szCs w:val="20"/>
        </w:rPr>
        <w:br/>
      </w:r>
      <w:r>
        <w:rPr>
          <w:rStyle w:val="style21"/>
          <w:rFonts w:ascii="Verdana" w:hAnsi="Verdana"/>
          <w:sz w:val="54"/>
          <w:szCs w:val="54"/>
          <w:rtl/>
        </w:rPr>
        <w:t xml:space="preserve">ن </w:t>
      </w:r>
      <w:r>
        <w:rPr>
          <w:rFonts w:ascii="Verdana" w:hAnsi="Verdana"/>
          <w:sz w:val="20"/>
          <w:szCs w:val="20"/>
        </w:rPr>
        <w:t xml:space="preserve">- Nun - (editors note: has the implication of </w:t>
      </w:r>
      <w:r>
        <w:rPr>
          <w:rStyle w:val="Strong"/>
          <w:rFonts w:ascii="Verdana" w:hAnsi="Verdana"/>
          <w:sz w:val="20"/>
          <w:szCs w:val="20"/>
        </w:rPr>
        <w:t>'We'</w:t>
      </w:r>
      <w:r>
        <w:rPr>
          <w:rFonts w:ascii="Verdana" w:hAnsi="Verdana"/>
          <w:sz w:val="20"/>
          <w:szCs w:val="20"/>
        </w:rPr>
        <w:t xml:space="preserve"> when attached at beginning of a Doing word [verb.]) </w:t>
      </w:r>
    </w:p>
    <w:p w:rsidR="00936D22" w:rsidRDefault="00936D22">
      <w:pPr>
        <w:pStyle w:val="NormalWeb"/>
        <w:divId w:val="1946038382"/>
      </w:pPr>
      <w:r>
        <w:rPr>
          <w:rFonts w:ascii="Verdana" w:hAnsi="Verdana"/>
          <w:sz w:val="20"/>
          <w:szCs w:val="20"/>
        </w:rPr>
        <w:t>68:1  [</w:t>
      </w:r>
      <w:r>
        <w:rPr>
          <w:rStyle w:val="postbody"/>
          <w:rFonts w:ascii="Verdana" w:hAnsi="Verdana"/>
          <w:bCs/>
          <w:sz w:val="20"/>
          <w:szCs w:val="20"/>
        </w:rPr>
        <w:t xml:space="preserve">Lane's Lexicon, Volume 8, page: </w:t>
      </w:r>
      <w:hyperlink r:id="rId3329" w:tgtFrame="_blank" w:history="1">
        <w:r>
          <w:rPr>
            <w:rStyle w:val="Hyperlink"/>
            <w:rFonts w:ascii="Verdana" w:hAnsi="Verdana"/>
            <w:bCs/>
            <w:sz w:val="20"/>
            <w:szCs w:val="20"/>
          </w:rPr>
          <w:t>5</w:t>
        </w:r>
      </w:hyperlink>
      <w:r>
        <w:rPr>
          <w:rStyle w:val="postbody"/>
          <w:rFonts w:ascii="Verdana" w:hAnsi="Verdana"/>
          <w:bCs/>
          <w:sz w:val="20"/>
          <w:szCs w:val="20"/>
        </w:rPr>
        <w:t>]</w:t>
      </w:r>
    </w:p>
    <w:p w:rsidR="00936D22" w:rsidRDefault="008410AB">
      <w:pPr>
        <w:jc w:val="center"/>
        <w:divId w:val="2135784501"/>
      </w:pPr>
      <w:r>
        <w:pict>
          <v:rect id="_x0000_i2480" style="width:795pt;height:1.2pt" o:hralign="center" o:hrstd="t" o:hr="t" fillcolor="#a0a0a0" stroked="f"/>
        </w:pict>
      </w:r>
    </w:p>
    <w:p w:rsidR="00936D22" w:rsidRPr="00936D22" w:rsidRDefault="00936D22">
      <w:pPr>
        <w:pStyle w:val="NormalWeb"/>
        <w:divId w:val="973944995"/>
      </w:pPr>
      <w:r>
        <w:rPr>
          <w:rFonts w:ascii="Verdana" w:hAnsi="Verdana"/>
          <w:b/>
          <w:bCs/>
          <w:sz w:val="20"/>
          <w:szCs w:val="20"/>
        </w:rPr>
        <w:t xml:space="preserve">( </w:t>
      </w:r>
      <w:r>
        <w:rPr>
          <w:rStyle w:val="style31"/>
          <w:rFonts w:ascii="Verdana" w:hAnsi="Verdana"/>
          <w:b/>
          <w:bCs/>
          <w:rtl/>
        </w:rPr>
        <w:t>نأي</w:t>
      </w:r>
      <w:r>
        <w:rPr>
          <w:rFonts w:ascii="Verdana" w:hAnsi="Verdana"/>
          <w:b/>
          <w:bCs/>
          <w:sz w:val="20"/>
          <w:szCs w:val="20"/>
        </w:rPr>
        <w:t xml:space="preserve"> )- Nun-</w:t>
      </w:r>
      <w:r>
        <w:rPr>
          <w:rStyle w:val="spelle"/>
          <w:rFonts w:ascii="Verdana" w:hAnsi="Verdana"/>
          <w:b/>
          <w:bCs/>
          <w:sz w:val="20"/>
          <w:szCs w:val="20"/>
        </w:rPr>
        <w:t>Alif-Ya</w:t>
      </w:r>
      <w:r>
        <w:rPr>
          <w:rStyle w:val="spelle"/>
          <w:rFonts w:ascii="Verdana" w:hAnsi="Verdana"/>
          <w:sz w:val="20"/>
          <w:szCs w:val="20"/>
        </w:rPr>
        <w:t xml:space="preserve"> = to remove, be remote, turn away, keep anyone aloof, avert, retire.</w:t>
      </w:r>
    </w:p>
    <w:p w:rsidR="00936D22" w:rsidRDefault="00936D22">
      <w:pPr>
        <w:pStyle w:val="NormalWeb"/>
        <w:divId w:val="973944995"/>
      </w:pPr>
      <w:r>
        <w:rPr>
          <w:rFonts w:ascii="Verdana" w:hAnsi="Verdana"/>
          <w:sz w:val="20"/>
          <w:szCs w:val="20"/>
        </w:rPr>
        <w:t>na'a vb. (1)</w:t>
      </w:r>
      <w:r>
        <w:rPr>
          <w:rFonts w:ascii="Verdana" w:hAnsi="Verdana"/>
          <w:sz w:val="20"/>
          <w:szCs w:val="20"/>
        </w:rPr>
        <w:br/>
        <w:t>perf. act. 17:83, 41:51</w:t>
      </w:r>
      <w:r>
        <w:rPr>
          <w:rFonts w:ascii="Verdana" w:hAnsi="Verdana"/>
          <w:sz w:val="20"/>
          <w:szCs w:val="20"/>
        </w:rPr>
        <w:br/>
        <w:t>impf. act. 6:26      [</w:t>
      </w:r>
      <w:r>
        <w:rPr>
          <w:rStyle w:val="postbody"/>
          <w:rFonts w:ascii="Verdana" w:hAnsi="Verdana"/>
          <w:bCs/>
          <w:sz w:val="20"/>
          <w:szCs w:val="20"/>
        </w:rPr>
        <w:t xml:space="preserve">Lane's Lexicon, Volume 8, pages: </w:t>
      </w:r>
      <w:hyperlink r:id="rId3330" w:tgtFrame="_blank" w:history="1">
        <w:r>
          <w:rPr>
            <w:rStyle w:val="Hyperlink"/>
            <w:rFonts w:ascii="Verdana" w:hAnsi="Verdana"/>
            <w:bCs/>
            <w:sz w:val="20"/>
            <w:szCs w:val="20"/>
          </w:rPr>
          <w:t>5</w:t>
        </w:r>
      </w:hyperlink>
      <w:r>
        <w:rPr>
          <w:rStyle w:val="postbody"/>
          <w:rFonts w:ascii="Verdana" w:hAnsi="Verdana"/>
          <w:bCs/>
          <w:sz w:val="20"/>
          <w:szCs w:val="20"/>
        </w:rPr>
        <w:t xml:space="preserve">, </w:t>
      </w:r>
      <w:hyperlink r:id="rId3331" w:tgtFrame="_blank" w:history="1">
        <w:r>
          <w:rPr>
            <w:rStyle w:val="Hyperlink"/>
            <w:rFonts w:ascii="Verdana" w:hAnsi="Verdana"/>
            <w:bCs/>
            <w:sz w:val="20"/>
            <w:szCs w:val="20"/>
          </w:rPr>
          <w:t>281</w:t>
        </w:r>
      </w:hyperlink>
      <w:r>
        <w:rPr>
          <w:rStyle w:val="postbody"/>
          <w:rFonts w:ascii="Verdana" w:hAnsi="Verdana"/>
          <w:bCs/>
          <w:sz w:val="20"/>
          <w:szCs w:val="20"/>
        </w:rPr>
        <w:t>]</w:t>
      </w:r>
    </w:p>
    <w:p w:rsidR="00936D22" w:rsidRDefault="008410AB">
      <w:pPr>
        <w:jc w:val="center"/>
        <w:divId w:val="1531995510"/>
      </w:pPr>
      <w:r>
        <w:pict>
          <v:rect id="_x0000_i2481" style="width:795pt;height:1.2pt" o:hralign="center" o:hrstd="t" o:hr="t" fillcolor="#a0a0a0" stroked="f"/>
        </w:pict>
      </w:r>
    </w:p>
    <w:p w:rsidR="00936D22" w:rsidRPr="00936D22" w:rsidRDefault="00936D22">
      <w:pPr>
        <w:pStyle w:val="NormalWeb"/>
        <w:divId w:val="394082753"/>
      </w:pPr>
      <w:r>
        <w:rPr>
          <w:rFonts w:ascii="Verdana" w:hAnsi="Verdana"/>
          <w:b/>
          <w:bCs/>
          <w:sz w:val="20"/>
          <w:szCs w:val="20"/>
        </w:rPr>
        <w:t xml:space="preserve">( </w:t>
      </w:r>
      <w:r>
        <w:rPr>
          <w:rStyle w:val="style31"/>
          <w:rFonts w:ascii="Verdana" w:hAnsi="Verdana"/>
          <w:b/>
          <w:bCs/>
          <w:rtl/>
        </w:rPr>
        <w:t>نعج</w:t>
      </w:r>
      <w:r>
        <w:rPr>
          <w:rFonts w:ascii="Verdana" w:hAnsi="Verdana"/>
          <w:b/>
          <w:bCs/>
          <w:sz w:val="20"/>
          <w:szCs w:val="20"/>
        </w:rPr>
        <w:t xml:space="preserve"> ) Nun-</w:t>
      </w:r>
      <w:r>
        <w:rPr>
          <w:rStyle w:val="spelle"/>
          <w:rFonts w:ascii="Verdana" w:hAnsi="Verdana"/>
          <w:b/>
          <w:bCs/>
          <w:sz w:val="20"/>
          <w:szCs w:val="20"/>
        </w:rPr>
        <w:t>Ayn-Jiim</w:t>
      </w:r>
      <w:r>
        <w:rPr>
          <w:rStyle w:val="spelle"/>
          <w:rFonts w:ascii="Verdana" w:hAnsi="Verdana"/>
          <w:sz w:val="20"/>
          <w:szCs w:val="20"/>
        </w:rPr>
        <w:t xml:space="preserve"> = to go quickly, be very white, eat the flesh of sheep/ewe, ewe/sheep.</w:t>
      </w:r>
    </w:p>
    <w:p w:rsidR="00936D22" w:rsidRDefault="00936D22">
      <w:pPr>
        <w:pStyle w:val="NormalWeb"/>
        <w:divId w:val="394082753"/>
      </w:pPr>
      <w:r>
        <w:rPr>
          <w:rFonts w:ascii="Verdana" w:hAnsi="Verdana"/>
          <w:sz w:val="20"/>
          <w:szCs w:val="20"/>
        </w:rPr>
        <w:t>najah n.f. (pl. ni'aj) 38:23, 38:23, 38:24, 38:24</w:t>
      </w:r>
    </w:p>
    <w:p w:rsidR="00936D22" w:rsidRDefault="00936D22">
      <w:pPr>
        <w:pStyle w:val="Heading3"/>
        <w:divId w:val="394082753"/>
      </w:pPr>
      <w:r>
        <w:rPr>
          <w:rStyle w:val="postbody"/>
          <w:rFonts w:ascii="Verdana" w:hAnsi="Verdana"/>
          <w:b w:val="0"/>
          <w:bCs w:val="0"/>
          <w:sz w:val="20"/>
          <w:szCs w:val="20"/>
        </w:rPr>
        <w:t xml:space="preserve">Lane's Lexicon, Volume 8, page: </w:t>
      </w:r>
      <w:hyperlink r:id="rId3332" w:tgtFrame="_blank" w:history="1">
        <w:r>
          <w:rPr>
            <w:rStyle w:val="Hyperlink"/>
            <w:rFonts w:ascii="Verdana" w:hAnsi="Verdana"/>
            <w:b w:val="0"/>
            <w:bCs w:val="0"/>
            <w:sz w:val="20"/>
            <w:szCs w:val="20"/>
          </w:rPr>
          <w:t>68</w:t>
        </w:r>
      </w:hyperlink>
      <w:r>
        <w:rPr>
          <w:rStyle w:val="postbody"/>
          <w:rFonts w:ascii="Verdana" w:hAnsi="Verdana"/>
          <w:b w:val="0"/>
          <w:bCs w:val="0"/>
          <w:sz w:val="20"/>
          <w:szCs w:val="20"/>
        </w:rPr>
        <w:t xml:space="preserve">, </w:t>
      </w:r>
      <w:hyperlink r:id="rId3333" w:tgtFrame="_blank" w:history="1">
        <w:r>
          <w:rPr>
            <w:rStyle w:val="Hyperlink"/>
            <w:rFonts w:ascii="Verdana" w:hAnsi="Verdana"/>
            <w:b w:val="0"/>
            <w:bCs w:val="0"/>
            <w:sz w:val="20"/>
            <w:szCs w:val="20"/>
          </w:rPr>
          <w:t>69</w:t>
        </w:r>
      </w:hyperlink>
    </w:p>
    <w:p w:rsidR="00936D22" w:rsidRDefault="008410AB">
      <w:pPr>
        <w:jc w:val="center"/>
        <w:divId w:val="1289313151"/>
      </w:pPr>
      <w:r>
        <w:pict>
          <v:rect id="_x0000_i2482" style="width:795pt;height:1.2pt" o:hralign="center" o:hrstd="t" o:hr="t" fillcolor="#a0a0a0" stroked="f"/>
        </w:pict>
      </w:r>
    </w:p>
    <w:p w:rsidR="00936D22" w:rsidRPr="00936D22" w:rsidRDefault="00936D22">
      <w:pPr>
        <w:pStyle w:val="NormalWeb"/>
        <w:divId w:val="1060514469"/>
      </w:pPr>
      <w:r>
        <w:rPr>
          <w:rFonts w:ascii="Verdana" w:hAnsi="Verdana"/>
          <w:b/>
          <w:bCs/>
          <w:sz w:val="20"/>
          <w:szCs w:val="20"/>
        </w:rPr>
        <w:t xml:space="preserve">( </w:t>
      </w:r>
      <w:r>
        <w:rPr>
          <w:rStyle w:val="style31"/>
          <w:rFonts w:ascii="Verdana" w:hAnsi="Verdana"/>
          <w:b/>
          <w:bCs/>
          <w:rtl/>
        </w:rPr>
        <w:t>نعل</w:t>
      </w:r>
      <w:r>
        <w:rPr>
          <w:rFonts w:ascii="Verdana" w:hAnsi="Verdana"/>
          <w:b/>
          <w:bCs/>
          <w:sz w:val="20"/>
          <w:szCs w:val="20"/>
        </w:rPr>
        <w:t xml:space="preserve"> ) - Nun-</w:t>
      </w:r>
      <w:r>
        <w:rPr>
          <w:rStyle w:val="spelle"/>
          <w:rFonts w:ascii="Verdana" w:hAnsi="Verdana"/>
          <w:b/>
          <w:bCs/>
          <w:sz w:val="20"/>
          <w:szCs w:val="20"/>
        </w:rPr>
        <w:t>Ayn</w:t>
      </w:r>
      <w:r>
        <w:rPr>
          <w:rFonts w:ascii="Verdana" w:hAnsi="Verdana"/>
          <w:b/>
          <w:bCs/>
          <w:sz w:val="20"/>
          <w:szCs w:val="20"/>
        </w:rPr>
        <w:t>-Lam</w:t>
      </w:r>
      <w:r>
        <w:rPr>
          <w:rFonts w:ascii="Verdana" w:hAnsi="Verdana"/>
          <w:sz w:val="20"/>
          <w:szCs w:val="20"/>
        </w:rPr>
        <w:t xml:space="preserve"> = to give shoes to anyone. The command in the verse 20:12 to take off your shoes can be taken as a metaphorical expression for making the heart vacant from worldly relations.</w:t>
      </w:r>
    </w:p>
    <w:p w:rsidR="00936D22" w:rsidRDefault="00936D22">
      <w:pPr>
        <w:pStyle w:val="NormalWeb"/>
        <w:divId w:val="1060514469"/>
      </w:pPr>
      <w:r>
        <w:rPr>
          <w:rFonts w:ascii="Verdana" w:hAnsi="Verdana"/>
          <w:sz w:val="20"/>
          <w:szCs w:val="20"/>
        </w:rPr>
        <w:t>na'l n.f. dual. 20:12</w:t>
      </w:r>
    </w:p>
    <w:p w:rsidR="00936D22" w:rsidRDefault="00936D22">
      <w:pPr>
        <w:pStyle w:val="Heading3"/>
        <w:divId w:val="1060514469"/>
      </w:pPr>
      <w:r>
        <w:rPr>
          <w:rStyle w:val="postbody"/>
          <w:rFonts w:ascii="Verdana" w:hAnsi="Verdana"/>
          <w:b w:val="0"/>
          <w:bCs w:val="0"/>
          <w:sz w:val="20"/>
          <w:szCs w:val="20"/>
        </w:rPr>
        <w:t xml:space="preserve">Lane's Lexicon, Volume 8, pages: </w:t>
      </w:r>
      <w:hyperlink r:id="rId3334" w:tgtFrame="_blank" w:history="1">
        <w:r>
          <w:rPr>
            <w:rStyle w:val="Hyperlink"/>
            <w:rFonts w:ascii="Verdana" w:hAnsi="Verdana"/>
            <w:b w:val="0"/>
            <w:bCs w:val="0"/>
            <w:sz w:val="20"/>
            <w:szCs w:val="20"/>
          </w:rPr>
          <w:t>289</w:t>
        </w:r>
      </w:hyperlink>
    </w:p>
    <w:p w:rsidR="00936D22" w:rsidRDefault="008410AB">
      <w:pPr>
        <w:jc w:val="center"/>
        <w:divId w:val="273564771"/>
      </w:pPr>
      <w:r>
        <w:pict>
          <v:rect id="_x0000_i2483" style="width:795pt;height:1.2pt" o:hralign="center" o:hrstd="t" o:hr="t" fillcolor="#a0a0a0" stroked="f"/>
        </w:pict>
      </w:r>
    </w:p>
    <w:p w:rsidR="00936D22" w:rsidRPr="00936D22" w:rsidRDefault="00936D22">
      <w:pPr>
        <w:pStyle w:val="NormalWeb"/>
        <w:divId w:val="651373945"/>
      </w:pPr>
      <w:r>
        <w:rPr>
          <w:rFonts w:ascii="Verdana" w:hAnsi="Verdana"/>
          <w:b/>
          <w:bCs/>
          <w:sz w:val="20"/>
          <w:szCs w:val="20"/>
        </w:rPr>
        <w:t xml:space="preserve">( </w:t>
      </w:r>
      <w:r>
        <w:rPr>
          <w:rStyle w:val="style31"/>
          <w:rFonts w:ascii="Verdana" w:hAnsi="Verdana"/>
          <w:b/>
          <w:bCs/>
          <w:rtl/>
        </w:rPr>
        <w:t xml:space="preserve">نعم </w:t>
      </w:r>
      <w:r>
        <w:rPr>
          <w:rFonts w:ascii="Verdana" w:hAnsi="Verdana"/>
          <w:b/>
          <w:bCs/>
          <w:sz w:val="20"/>
          <w:szCs w:val="20"/>
        </w:rPr>
        <w:t>) Nun-</w:t>
      </w:r>
      <w:r>
        <w:rPr>
          <w:rStyle w:val="spelle"/>
          <w:rFonts w:ascii="Verdana" w:hAnsi="Verdana"/>
          <w:b/>
          <w:bCs/>
          <w:sz w:val="20"/>
          <w:szCs w:val="20"/>
        </w:rPr>
        <w:t>Ayn-Miim</w:t>
      </w:r>
      <w:r>
        <w:rPr>
          <w:rStyle w:val="spelle"/>
          <w:rFonts w:ascii="Verdana" w:hAnsi="Verdana"/>
          <w:sz w:val="20"/>
          <w:szCs w:val="20"/>
        </w:rPr>
        <w:t xml:space="preserve"> = to lead an easy life, enjoy the comforts and conveniences of life, be joyful, comforts/delights. in'aam - beneficence, favour to a person, gifted (with speech/talent/reason etc). </w:t>
      </w:r>
    </w:p>
    <w:p w:rsidR="00936D22" w:rsidRDefault="00936D22">
      <w:pPr>
        <w:pStyle w:val="NormalWeb"/>
        <w:divId w:val="651373945"/>
      </w:pPr>
      <w:r>
        <w:rPr>
          <w:rFonts w:ascii="Verdana" w:hAnsi="Verdana"/>
          <w:sz w:val="20"/>
          <w:szCs w:val="20"/>
        </w:rPr>
        <w:t>na'ima vb. (1) pcple. act. f. 88:8</w:t>
      </w:r>
    </w:p>
    <w:p w:rsidR="00936D22" w:rsidRDefault="00936D22">
      <w:pPr>
        <w:pStyle w:val="NormalWeb"/>
        <w:divId w:val="651373945"/>
      </w:pPr>
      <w:r>
        <w:rPr>
          <w:rFonts w:ascii="Verdana" w:hAnsi="Verdana"/>
          <w:sz w:val="20"/>
          <w:szCs w:val="20"/>
        </w:rPr>
        <w:t>ni'ma (an irregular verb that appears only in the 3rd person singular) 2:271, 3:136, 3:173, 4:58, 8:40, 8:40, 13:24, 16:30, 18:31, 22:78, 29:58, 37:75, 38:30, 38:44, 39:74, 51:48, 77:23</w:t>
      </w:r>
    </w:p>
    <w:p w:rsidR="00936D22" w:rsidRDefault="00936D22">
      <w:pPr>
        <w:pStyle w:val="NormalWeb"/>
        <w:divId w:val="651373945"/>
      </w:pPr>
      <w:r>
        <w:rPr>
          <w:rFonts w:ascii="Verdana" w:hAnsi="Verdana"/>
          <w:sz w:val="20"/>
          <w:szCs w:val="20"/>
        </w:rPr>
        <w:t>na'am n.m. (pl. an'am) 3:14, 4:119, 5:1, 5:95, 6:136, 6:138, 6:138, 6:138, 6:139, 6:142, 7:179, 10:24, 16:5, 16:66, 16:80, 20:54, 22:28, 22:30, 22:34, 23:21, 25:44, 25:49, 26:133, 32:27, 35:28, 36:71, 39:6, 40:79, 42:11, 43:12, 47:12, 79:33, 80:32</w:t>
      </w:r>
    </w:p>
    <w:p w:rsidR="00936D22" w:rsidRDefault="00936D22">
      <w:pPr>
        <w:pStyle w:val="NormalWeb"/>
        <w:divId w:val="651373945"/>
      </w:pPr>
      <w:r>
        <w:rPr>
          <w:rFonts w:ascii="Verdana" w:hAnsi="Verdana"/>
          <w:sz w:val="20"/>
          <w:szCs w:val="20"/>
        </w:rPr>
        <w:t>na'ma n.f. 11:10</w:t>
      </w:r>
    </w:p>
    <w:p w:rsidR="00936D22" w:rsidRDefault="00936D22">
      <w:pPr>
        <w:pStyle w:val="NormalWeb"/>
        <w:divId w:val="651373945"/>
      </w:pPr>
      <w:r>
        <w:rPr>
          <w:rFonts w:ascii="Verdana" w:hAnsi="Verdana"/>
          <w:sz w:val="20"/>
          <w:szCs w:val="20"/>
        </w:rPr>
        <w:t>na'im n.m. 5:65, 9:21, 10:9, 22:56, 26:85, 31:8, 37:43, 52:17, 56:12, 56:89, 68:34, 70:38, 76:20, 82:13, 83:22, 83:24, 102:8</w:t>
      </w:r>
    </w:p>
    <w:p w:rsidR="00936D22" w:rsidRDefault="00936D22">
      <w:pPr>
        <w:pStyle w:val="NormalWeb"/>
        <w:divId w:val="651373945"/>
      </w:pPr>
      <w:r>
        <w:rPr>
          <w:rFonts w:ascii="Verdana" w:hAnsi="Verdana"/>
          <w:sz w:val="20"/>
          <w:szCs w:val="20"/>
        </w:rPr>
        <w:t>na'mah n.f. 44:27, 73:11</w:t>
      </w:r>
    </w:p>
    <w:p w:rsidR="00936D22" w:rsidRDefault="00936D22">
      <w:pPr>
        <w:pStyle w:val="NormalWeb"/>
        <w:divId w:val="651373945"/>
      </w:pPr>
      <w:r>
        <w:rPr>
          <w:rFonts w:ascii="Verdana" w:hAnsi="Verdana"/>
          <w:sz w:val="20"/>
          <w:szCs w:val="20"/>
        </w:rPr>
        <w:t>ni'mah n.f. (pl. an'um) 2:40, 2:47, 2:122, 2:150, 2:211, 2:231, 3:103, 3:103, 3:171, 3:174, 5:3, 5:6, 5:7, 5:11, 5:20, 5:110, 8:53, 12:6, 14:6, 14:28, 14:34, 16:18, 16:53, 16:71, 16:72, 16:81, 16:83, 16:112, 16:114, 16:121, 26:22, 27:19, 29:67, 31:20, 31:31, 33:9, 35:3, 37:57, 39:8, 39:49, 43:13, 46:15, 48:2, 49:8, 52:29, 54:35, 68:2, 68:49, 92:19, 93:11</w:t>
      </w:r>
    </w:p>
    <w:p w:rsidR="00936D22" w:rsidRDefault="00936D22">
      <w:pPr>
        <w:pStyle w:val="NormalWeb"/>
        <w:divId w:val="651373945"/>
      </w:pPr>
      <w:r>
        <w:rPr>
          <w:rFonts w:ascii="Verdana" w:hAnsi="Verdana"/>
          <w:sz w:val="20"/>
          <w:szCs w:val="20"/>
        </w:rPr>
        <w:t>na'ama vb. (2) perf. act. 89:15</w:t>
      </w:r>
    </w:p>
    <w:p w:rsidR="00936D22" w:rsidRDefault="00936D22">
      <w:pPr>
        <w:pStyle w:val="NormalWeb"/>
        <w:divId w:val="651373945"/>
      </w:pPr>
      <w:r>
        <w:rPr>
          <w:rFonts w:ascii="Verdana" w:hAnsi="Verdana"/>
          <w:sz w:val="20"/>
          <w:szCs w:val="20"/>
        </w:rPr>
        <w:t>an'ama vb. (4) perf. act. 1:7, 2:40, 2:47, 2:122, 4:69, 4:72, 5:23, 8:53, 17:83, 19:58, 27:19, 28:17, 33:37, 33:37, 41:51, 43:59, 46:15</w:t>
      </w:r>
    </w:p>
    <w:p w:rsidR="00936D22" w:rsidRDefault="00936D22">
      <w:pPr>
        <w:pStyle w:val="Heading3"/>
        <w:divId w:val="651373945"/>
      </w:pPr>
      <w:r>
        <w:rPr>
          <w:rStyle w:val="postbody"/>
          <w:rFonts w:ascii="Verdana" w:hAnsi="Verdana"/>
          <w:b w:val="0"/>
          <w:bCs w:val="0"/>
          <w:sz w:val="20"/>
          <w:szCs w:val="20"/>
        </w:rPr>
        <w:t xml:space="preserve">Lane's Lexicon, Volume 8, pages: </w:t>
      </w:r>
      <w:hyperlink r:id="rId3335" w:tgtFrame="_blank" w:history="1">
        <w:r>
          <w:rPr>
            <w:rStyle w:val="Hyperlink"/>
            <w:rFonts w:ascii="Verdana" w:hAnsi="Verdana"/>
            <w:b w:val="0"/>
            <w:bCs w:val="0"/>
            <w:sz w:val="20"/>
            <w:szCs w:val="20"/>
          </w:rPr>
          <w:t>289,</w:t>
        </w:r>
      </w:hyperlink>
      <w:r>
        <w:rPr>
          <w:rStyle w:val="postbody"/>
          <w:rFonts w:ascii="Verdana" w:hAnsi="Verdana"/>
          <w:b w:val="0"/>
          <w:bCs w:val="0"/>
          <w:sz w:val="20"/>
          <w:szCs w:val="20"/>
        </w:rPr>
        <w:t xml:space="preserve"> </w:t>
      </w:r>
      <w:hyperlink r:id="rId3336" w:tgtFrame="_blank" w:history="1">
        <w:r>
          <w:rPr>
            <w:rStyle w:val="Hyperlink"/>
            <w:rFonts w:ascii="Verdana" w:hAnsi="Verdana"/>
            <w:b w:val="0"/>
            <w:bCs w:val="0"/>
            <w:sz w:val="20"/>
            <w:szCs w:val="20"/>
          </w:rPr>
          <w:t>290</w:t>
        </w:r>
      </w:hyperlink>
    </w:p>
    <w:p w:rsidR="00936D22" w:rsidRDefault="008410AB">
      <w:pPr>
        <w:jc w:val="center"/>
        <w:divId w:val="306665343"/>
      </w:pPr>
      <w:r>
        <w:pict>
          <v:rect id="_x0000_i2484" style="width:795pt;height:1.2pt" o:hralign="center" o:hrstd="t" o:hr="t" fillcolor="#a0a0a0" stroked="f"/>
        </w:pict>
      </w:r>
    </w:p>
    <w:p w:rsidR="00936D22" w:rsidRPr="00936D22" w:rsidRDefault="00936D22">
      <w:pPr>
        <w:pStyle w:val="NormalWeb"/>
        <w:divId w:val="1142503886"/>
      </w:pPr>
      <w:r>
        <w:rPr>
          <w:rFonts w:ascii="Verdana" w:hAnsi="Verdana"/>
          <w:b/>
          <w:bCs/>
          <w:sz w:val="20"/>
          <w:szCs w:val="20"/>
        </w:rPr>
        <w:t xml:space="preserve">( </w:t>
      </w:r>
      <w:r>
        <w:rPr>
          <w:rStyle w:val="style31"/>
          <w:rFonts w:ascii="Verdana" w:hAnsi="Verdana"/>
          <w:b/>
          <w:bCs/>
          <w:rtl/>
        </w:rPr>
        <w:t>نعق</w:t>
      </w:r>
      <w:r>
        <w:rPr>
          <w:rFonts w:ascii="Verdana" w:hAnsi="Verdana"/>
          <w:b/>
          <w:bCs/>
          <w:sz w:val="20"/>
          <w:szCs w:val="20"/>
        </w:rPr>
        <w:t xml:space="preserve"> ) Nun-</w:t>
      </w:r>
      <w:r>
        <w:rPr>
          <w:rStyle w:val="spelle"/>
          <w:rFonts w:ascii="Verdana" w:hAnsi="Verdana"/>
          <w:b/>
          <w:bCs/>
          <w:sz w:val="20"/>
          <w:szCs w:val="20"/>
        </w:rPr>
        <w:t>Ayn-Qaf</w:t>
      </w:r>
      <w:r>
        <w:rPr>
          <w:rStyle w:val="spelle"/>
          <w:rFonts w:ascii="Verdana" w:hAnsi="Verdana"/>
          <w:sz w:val="20"/>
          <w:szCs w:val="20"/>
        </w:rPr>
        <w:t xml:space="preserve"> = to cry out to (sheep), bleat, call out.</w:t>
      </w:r>
    </w:p>
    <w:p w:rsidR="00936D22" w:rsidRDefault="00936D22">
      <w:pPr>
        <w:pStyle w:val="NormalWeb"/>
        <w:divId w:val="1142503886"/>
      </w:pPr>
      <w:r>
        <w:rPr>
          <w:rFonts w:ascii="Verdana" w:hAnsi="Verdana"/>
          <w:sz w:val="20"/>
          <w:szCs w:val="20"/>
        </w:rPr>
        <w:t>na'aqa vb. (1) impf. act. 2:171</w:t>
      </w:r>
    </w:p>
    <w:p w:rsidR="00936D22" w:rsidRDefault="00936D22">
      <w:pPr>
        <w:pStyle w:val="Heading3"/>
        <w:divId w:val="1142503886"/>
      </w:pPr>
      <w:r>
        <w:rPr>
          <w:rStyle w:val="postbody"/>
          <w:rFonts w:ascii="Verdana" w:hAnsi="Verdana"/>
          <w:b w:val="0"/>
          <w:bCs w:val="0"/>
          <w:sz w:val="20"/>
          <w:szCs w:val="20"/>
        </w:rPr>
        <w:t xml:space="preserve">Lane's Lexicon, Volume 8, pages: </w:t>
      </w:r>
      <w:hyperlink r:id="rId3337" w:tgtFrame="_blank" w:history="1">
        <w:r>
          <w:rPr>
            <w:rStyle w:val="Hyperlink"/>
            <w:rFonts w:ascii="Verdana" w:hAnsi="Verdana"/>
            <w:b w:val="0"/>
            <w:bCs w:val="0"/>
            <w:sz w:val="20"/>
            <w:szCs w:val="20"/>
          </w:rPr>
          <w:t>288,</w:t>
        </w:r>
      </w:hyperlink>
      <w:r>
        <w:rPr>
          <w:rStyle w:val="postbody"/>
          <w:rFonts w:ascii="Verdana" w:hAnsi="Verdana"/>
          <w:b w:val="0"/>
          <w:bCs w:val="0"/>
          <w:sz w:val="20"/>
          <w:szCs w:val="20"/>
        </w:rPr>
        <w:t xml:space="preserve"> </w:t>
      </w:r>
      <w:hyperlink r:id="rId3338" w:tgtFrame="_blank" w:history="1">
        <w:r>
          <w:rPr>
            <w:rStyle w:val="Hyperlink"/>
            <w:rFonts w:ascii="Verdana" w:hAnsi="Verdana"/>
            <w:b w:val="0"/>
            <w:bCs w:val="0"/>
            <w:sz w:val="20"/>
            <w:szCs w:val="20"/>
          </w:rPr>
          <w:t>289</w:t>
        </w:r>
      </w:hyperlink>
    </w:p>
    <w:p w:rsidR="00936D22" w:rsidRDefault="008410AB">
      <w:pPr>
        <w:jc w:val="center"/>
        <w:divId w:val="684986042"/>
      </w:pPr>
      <w:r>
        <w:pict>
          <v:rect id="_x0000_i2485" style="width:795pt;height:1.2pt" o:hralign="center" o:hrstd="t" o:hr="t" fillcolor="#a0a0a0" stroked="f"/>
        </w:pict>
      </w:r>
    </w:p>
    <w:p w:rsidR="00936D22" w:rsidRPr="00936D22" w:rsidRDefault="00936D22">
      <w:pPr>
        <w:pStyle w:val="NormalWeb"/>
        <w:divId w:val="1954746046"/>
      </w:pPr>
      <w:r>
        <w:rPr>
          <w:rFonts w:ascii="Verdana" w:hAnsi="Verdana"/>
          <w:b/>
          <w:bCs/>
          <w:sz w:val="20"/>
          <w:szCs w:val="20"/>
        </w:rPr>
        <w:t xml:space="preserve">( </w:t>
      </w:r>
      <w:r>
        <w:rPr>
          <w:rStyle w:val="style31"/>
          <w:rFonts w:ascii="Verdana" w:hAnsi="Verdana"/>
          <w:b/>
          <w:bCs/>
          <w:rtl/>
        </w:rPr>
        <w:t>نعس</w:t>
      </w:r>
      <w:r>
        <w:rPr>
          <w:rFonts w:ascii="Verdana" w:hAnsi="Verdana"/>
          <w:b/>
          <w:bCs/>
          <w:sz w:val="20"/>
          <w:szCs w:val="20"/>
        </w:rPr>
        <w:t xml:space="preserve"> ) - Nun-</w:t>
      </w:r>
      <w:r>
        <w:rPr>
          <w:rStyle w:val="spelle"/>
          <w:rFonts w:ascii="Verdana" w:hAnsi="Verdana"/>
          <w:b/>
          <w:bCs/>
          <w:sz w:val="20"/>
          <w:szCs w:val="20"/>
        </w:rPr>
        <w:t>Ayn-Siin</w:t>
      </w:r>
      <w:r>
        <w:rPr>
          <w:rStyle w:val="spelle"/>
          <w:rFonts w:ascii="Verdana" w:hAnsi="Verdana"/>
          <w:sz w:val="20"/>
          <w:szCs w:val="20"/>
        </w:rPr>
        <w:t xml:space="preserve"> = to drowse, doze, be weak, be somnolent.</w:t>
      </w:r>
    </w:p>
    <w:p w:rsidR="00936D22" w:rsidRDefault="00936D22">
      <w:pPr>
        <w:pStyle w:val="NormalWeb"/>
        <w:divId w:val="1954746046"/>
      </w:pPr>
      <w:r>
        <w:rPr>
          <w:rFonts w:ascii="Verdana" w:hAnsi="Verdana"/>
          <w:sz w:val="20"/>
          <w:szCs w:val="20"/>
        </w:rPr>
        <w:t>na'asa vb. (1) n.vb. 3:154, 8:11</w:t>
      </w:r>
    </w:p>
    <w:p w:rsidR="00936D22" w:rsidRDefault="00936D22">
      <w:pPr>
        <w:pStyle w:val="Heading3"/>
        <w:divId w:val="1954746046"/>
      </w:pPr>
      <w:r>
        <w:rPr>
          <w:rStyle w:val="postbody"/>
          <w:rFonts w:ascii="Verdana" w:hAnsi="Verdana"/>
          <w:b w:val="0"/>
          <w:bCs w:val="0"/>
          <w:sz w:val="20"/>
          <w:szCs w:val="20"/>
        </w:rPr>
        <w:t xml:space="preserve">Lane's Lexicon, Volume 8, pages: </w:t>
      </w:r>
      <w:hyperlink r:id="rId3339" w:tgtFrame="_blank" w:history="1">
        <w:r>
          <w:rPr>
            <w:rStyle w:val="Hyperlink"/>
            <w:rFonts w:ascii="Verdana" w:hAnsi="Verdana"/>
            <w:b w:val="0"/>
            <w:bCs w:val="0"/>
            <w:sz w:val="20"/>
            <w:szCs w:val="20"/>
          </w:rPr>
          <w:t>69,</w:t>
        </w:r>
      </w:hyperlink>
      <w:r>
        <w:rPr>
          <w:rStyle w:val="postbody"/>
          <w:rFonts w:ascii="Verdana" w:hAnsi="Verdana"/>
          <w:b w:val="0"/>
          <w:bCs w:val="0"/>
          <w:sz w:val="20"/>
          <w:szCs w:val="20"/>
        </w:rPr>
        <w:t xml:space="preserve"> </w:t>
      </w:r>
      <w:hyperlink r:id="rId3340" w:tgtFrame="_blank" w:history="1">
        <w:r>
          <w:rPr>
            <w:rStyle w:val="Hyperlink"/>
            <w:rFonts w:ascii="Verdana" w:hAnsi="Verdana"/>
            <w:b w:val="0"/>
            <w:bCs w:val="0"/>
            <w:sz w:val="20"/>
            <w:szCs w:val="20"/>
          </w:rPr>
          <w:t>70</w:t>
        </w:r>
      </w:hyperlink>
    </w:p>
    <w:p w:rsidR="00936D22" w:rsidRDefault="008410AB">
      <w:pPr>
        <w:jc w:val="center"/>
        <w:divId w:val="658268752"/>
      </w:pPr>
      <w:r>
        <w:pict>
          <v:rect id="_x0000_i2486" style="width:795pt;height:1.2pt" o:hralign="center" o:hrstd="t" o:hr="t" fillcolor="#a0a0a0" stroked="f"/>
        </w:pict>
      </w:r>
    </w:p>
    <w:p w:rsidR="00936D22" w:rsidRPr="00936D22" w:rsidRDefault="00936D22">
      <w:pPr>
        <w:pStyle w:val="NormalWeb"/>
        <w:divId w:val="706108250"/>
      </w:pPr>
      <w:r>
        <w:rPr>
          <w:rFonts w:ascii="Verdana" w:hAnsi="Verdana"/>
          <w:sz w:val="20"/>
          <w:szCs w:val="20"/>
        </w:rPr>
        <w:t xml:space="preserve">( </w:t>
      </w:r>
      <w:r>
        <w:rPr>
          <w:rStyle w:val="style41"/>
          <w:rFonts w:ascii="Verdana" w:hAnsi="Verdana"/>
          <w:rtl/>
        </w:rPr>
        <w:t>نبأ</w:t>
      </w:r>
      <w:r>
        <w:rPr>
          <w:rFonts w:ascii="Verdana" w:hAnsi="Verdana"/>
          <w:sz w:val="20"/>
          <w:szCs w:val="20"/>
        </w:rPr>
        <w:t xml:space="preserve"> ) = </w:t>
      </w:r>
      <w:r>
        <w:rPr>
          <w:rFonts w:ascii="Verdana" w:hAnsi="Verdana"/>
          <w:b/>
          <w:bCs/>
          <w:sz w:val="20"/>
          <w:szCs w:val="20"/>
        </w:rPr>
        <w:t>Nun-</w:t>
      </w:r>
      <w:r>
        <w:rPr>
          <w:rStyle w:val="spelle"/>
          <w:rFonts w:ascii="Verdana" w:hAnsi="Verdana"/>
          <w:b/>
          <w:bCs/>
          <w:sz w:val="20"/>
          <w:szCs w:val="20"/>
        </w:rPr>
        <w:t>Ba-Alif</w:t>
      </w:r>
      <w:r>
        <w:rPr>
          <w:rFonts w:ascii="Verdana" w:hAnsi="Verdana"/>
          <w:sz w:val="20"/>
          <w:szCs w:val="20"/>
        </w:rPr>
        <w:t xml:space="preserve"> (root of </w:t>
      </w:r>
      <w:r>
        <w:rPr>
          <w:rStyle w:val="spelle"/>
          <w:rFonts w:ascii="Verdana" w:hAnsi="Verdana"/>
          <w:i/>
          <w:iCs/>
          <w:sz w:val="20"/>
          <w:szCs w:val="20"/>
        </w:rPr>
        <w:t>nabi</w:t>
      </w:r>
      <w:r>
        <w:rPr>
          <w:rFonts w:ascii="Verdana" w:hAnsi="Verdana"/>
          <w:sz w:val="20"/>
          <w:szCs w:val="20"/>
        </w:rPr>
        <w:t xml:space="preserve">) = to be high, lofty, become exalted/elevated, to </w:t>
      </w:r>
      <w:r>
        <w:rPr>
          <w:rStyle w:val="spelle"/>
          <w:rFonts w:ascii="Verdana" w:hAnsi="Verdana"/>
          <w:sz w:val="20"/>
          <w:szCs w:val="20"/>
        </w:rPr>
        <w:t>aquaint</w:t>
      </w:r>
      <w:r>
        <w:rPr>
          <w:rFonts w:ascii="Verdana" w:hAnsi="Verdana"/>
          <w:sz w:val="20"/>
          <w:szCs w:val="20"/>
        </w:rPr>
        <w:t>/inform, utter in a low voice/sound, cry, bark, gift of prophecy, prophet.</w:t>
      </w:r>
      <w:r>
        <w:rPr>
          <w:rFonts w:ascii="Verdana" w:hAnsi="Verdana"/>
          <w:sz w:val="20"/>
          <w:szCs w:val="20"/>
        </w:rPr>
        <w:br/>
        <w:t>To come/go forth, to assault/come upon, went forth, brought/produce.</w:t>
      </w:r>
      <w:r>
        <w:rPr>
          <w:rFonts w:ascii="Verdana" w:hAnsi="Verdana"/>
          <w:sz w:val="20"/>
          <w:szCs w:val="20"/>
        </w:rPr>
        <w:br/>
        <w:t xml:space="preserve">Information; a piece of information; </w:t>
      </w:r>
      <w:r>
        <w:rPr>
          <w:rStyle w:val="spelle"/>
          <w:rFonts w:ascii="Verdana" w:hAnsi="Verdana"/>
          <w:sz w:val="20"/>
          <w:szCs w:val="20"/>
        </w:rPr>
        <w:t>intellegence</w:t>
      </w:r>
      <w:r>
        <w:rPr>
          <w:rFonts w:ascii="Verdana" w:hAnsi="Verdana"/>
          <w:sz w:val="20"/>
          <w:szCs w:val="20"/>
        </w:rPr>
        <w:t>; an announcement; news; tidings; a piece of news; an account; a narrative, or narration; a story (something that is related from one to another). An announcement of great utility, from which results either knowledge or a predominance of opinion, and true.</w:t>
      </w:r>
      <w:r>
        <w:rPr>
          <w:rFonts w:ascii="Verdana" w:hAnsi="Verdana"/>
          <w:sz w:val="20"/>
          <w:szCs w:val="20"/>
        </w:rPr>
        <w:br/>
      </w:r>
      <w:r>
        <w:rPr>
          <w:rStyle w:val="grame"/>
          <w:rFonts w:ascii="Verdana" w:hAnsi="Verdana"/>
          <w:sz w:val="20"/>
          <w:szCs w:val="20"/>
        </w:rPr>
        <w:t>Eminence/</w:t>
      </w:r>
      <w:r>
        <w:rPr>
          <w:rStyle w:val="spelle"/>
          <w:rFonts w:ascii="Verdana" w:hAnsi="Verdana"/>
          <w:sz w:val="20"/>
          <w:szCs w:val="20"/>
        </w:rPr>
        <w:t>protuberence</w:t>
      </w:r>
      <w:r>
        <w:rPr>
          <w:rStyle w:val="grame"/>
          <w:rFonts w:ascii="Verdana" w:hAnsi="Verdana"/>
          <w:sz w:val="20"/>
          <w:szCs w:val="20"/>
        </w:rPr>
        <w:t xml:space="preserve"> in the ground/earth.</w:t>
      </w:r>
      <w:r>
        <w:rPr>
          <w:rFonts w:ascii="Verdana" w:hAnsi="Verdana"/>
          <w:sz w:val="20"/>
          <w:szCs w:val="20"/>
        </w:rPr>
        <w:br/>
      </w:r>
      <w:r>
        <w:rPr>
          <w:rStyle w:val="grame"/>
          <w:rFonts w:ascii="Verdana" w:hAnsi="Verdana"/>
          <w:sz w:val="20"/>
          <w:szCs w:val="20"/>
        </w:rPr>
        <w:t>An evident/clear way.</w:t>
      </w:r>
      <w:r>
        <w:rPr>
          <w:rFonts w:ascii="Verdana" w:hAnsi="Verdana"/>
          <w:sz w:val="20"/>
          <w:szCs w:val="20"/>
        </w:rPr>
        <w:br/>
        <w:t>Bull, a torrent that comes forth from another land, a man coming forth unexpectedly from an unknown quarter.</w:t>
      </w:r>
    </w:p>
    <w:p w:rsidR="00936D22" w:rsidRDefault="00936D22">
      <w:pPr>
        <w:pStyle w:val="NormalWeb"/>
        <w:divId w:val="706108250"/>
      </w:pPr>
      <w:r>
        <w:rPr>
          <w:rStyle w:val="spelle"/>
          <w:rFonts w:ascii="Verdana" w:hAnsi="Verdana"/>
          <w:sz w:val="20"/>
          <w:szCs w:val="20"/>
        </w:rPr>
        <w:t>naba</w:t>
      </w:r>
      <w:r>
        <w:rPr>
          <w:rFonts w:ascii="Verdana" w:hAnsi="Verdana"/>
          <w:sz w:val="20"/>
          <w:szCs w:val="20"/>
        </w:rPr>
        <w:t xml:space="preserve"> </w:t>
      </w:r>
      <w:r>
        <w:rPr>
          <w:rStyle w:val="spelle"/>
          <w:rFonts w:ascii="Verdana" w:hAnsi="Verdana"/>
          <w:sz w:val="20"/>
          <w:szCs w:val="20"/>
        </w:rPr>
        <w:t>n.m</w:t>
      </w:r>
      <w:r>
        <w:rPr>
          <w:rFonts w:ascii="Verdana" w:hAnsi="Verdana"/>
          <w:sz w:val="20"/>
          <w:szCs w:val="20"/>
        </w:rPr>
        <w:t xml:space="preserve">. (pl. of </w:t>
      </w:r>
      <w:r>
        <w:rPr>
          <w:rStyle w:val="spelle"/>
          <w:rFonts w:ascii="Verdana" w:hAnsi="Verdana"/>
          <w:sz w:val="20"/>
          <w:szCs w:val="20"/>
        </w:rPr>
        <w:t>anba</w:t>
      </w:r>
      <w:r>
        <w:rPr>
          <w:rFonts w:ascii="Verdana" w:hAnsi="Verdana"/>
          <w:sz w:val="20"/>
          <w:szCs w:val="20"/>
        </w:rPr>
        <w:t>) - news/tiding/story/tale</w:t>
      </w:r>
      <w:r>
        <w:rPr>
          <w:rFonts w:ascii="Verdana" w:hAnsi="Verdana"/>
          <w:sz w:val="20"/>
          <w:szCs w:val="20"/>
        </w:rPr>
        <w:br/>
        <w:t>3:44, 5:27, 6:5, 6:34, 6:67, 7:101, 7:175, 9:70, 10:71, 11:49, 11:100, 11:120, 12:102, 14:9, 18:13, 20:99, 26:6, 26:69, 27:22, 28:3, 28:66, 33:20, 38:21, 38:67, 38:88, 49:6, 54:4, 64:5, 78:2</w:t>
      </w:r>
    </w:p>
    <w:p w:rsidR="00936D22" w:rsidRDefault="00936D22">
      <w:pPr>
        <w:pStyle w:val="NormalWeb"/>
        <w:divId w:val="706108250"/>
      </w:pPr>
      <w:r>
        <w:rPr>
          <w:rStyle w:val="spelle"/>
          <w:rFonts w:ascii="Verdana" w:hAnsi="Verdana"/>
          <w:sz w:val="20"/>
          <w:szCs w:val="20"/>
        </w:rPr>
        <w:t>nabiy</w:t>
      </w:r>
      <w:r>
        <w:rPr>
          <w:rFonts w:ascii="Verdana" w:hAnsi="Verdana"/>
          <w:sz w:val="20"/>
          <w:szCs w:val="20"/>
        </w:rPr>
        <w:t xml:space="preserve"> </w:t>
      </w:r>
      <w:r>
        <w:rPr>
          <w:rStyle w:val="spelle"/>
          <w:rFonts w:ascii="Verdana" w:hAnsi="Verdana"/>
          <w:sz w:val="20"/>
          <w:szCs w:val="20"/>
        </w:rPr>
        <w:t>n.m</w:t>
      </w:r>
      <w:r>
        <w:rPr>
          <w:rFonts w:ascii="Verdana" w:hAnsi="Verdana"/>
          <w:sz w:val="20"/>
          <w:szCs w:val="20"/>
        </w:rPr>
        <w:t xml:space="preserve">. (pl. </w:t>
      </w:r>
      <w:r>
        <w:rPr>
          <w:rStyle w:val="spelle"/>
          <w:rFonts w:ascii="Verdana" w:hAnsi="Verdana"/>
          <w:sz w:val="20"/>
          <w:szCs w:val="20"/>
        </w:rPr>
        <w:t>nabiyun</w:t>
      </w:r>
      <w:r>
        <w:rPr>
          <w:rFonts w:ascii="Verdana" w:hAnsi="Verdana"/>
          <w:sz w:val="20"/>
          <w:szCs w:val="20"/>
        </w:rPr>
        <w:t xml:space="preserve"> and </w:t>
      </w:r>
      <w:r>
        <w:rPr>
          <w:rStyle w:val="spelle"/>
          <w:rFonts w:ascii="Verdana" w:hAnsi="Verdana"/>
          <w:sz w:val="20"/>
          <w:szCs w:val="20"/>
        </w:rPr>
        <w:t>anbiya</w:t>
      </w:r>
      <w:r>
        <w:rPr>
          <w:rFonts w:ascii="Verdana" w:hAnsi="Verdana"/>
          <w:sz w:val="20"/>
          <w:szCs w:val="20"/>
        </w:rPr>
        <w:t>) - prophet, the prophet (al-</w:t>
      </w:r>
      <w:r>
        <w:rPr>
          <w:rStyle w:val="spelle"/>
          <w:rFonts w:ascii="Verdana" w:hAnsi="Verdana"/>
          <w:sz w:val="20"/>
          <w:szCs w:val="20"/>
        </w:rPr>
        <w:t>nabiy</w:t>
      </w:r>
      <w:r>
        <w:rPr>
          <w:rFonts w:ascii="Verdana" w:hAnsi="Verdana"/>
          <w:sz w:val="20"/>
          <w:szCs w:val="20"/>
        </w:rPr>
        <w:t>)</w:t>
      </w:r>
      <w:r>
        <w:rPr>
          <w:rFonts w:ascii="Verdana" w:hAnsi="Verdana"/>
          <w:sz w:val="20"/>
          <w:szCs w:val="20"/>
        </w:rPr>
        <w:br/>
        <w:t>2:61, 2:91, 2:136, 2:177, 2:213, 2:246, 2:247, 2:248, 3:21, 3:39, 3:68, 3:80, 3:81, 3:84, 3:112, 3:146, 3:161, 3:181, 4:69, 4:155, 4:163, 5:20, 5:44, 5:81, 6:112, 7:94, 7:157, 7:158, 8:64, 8:65, 8:67, 8:70, 9:61, 9:73, 9:113, 9:117, 17:55, 19:30, 19:41, 19:49, 19:51, 19:53, 19:54, 19:56, 19:58, 22:52, 25:31, 33:1, 33:6, 33:7, 33:13, 33:28, 33:30, 33:32, 33:38, 33:40, 33:45, 33:50, 33:53, 33:56, 33:59, 37:112, 39:69, 43:6, 43:7, 49:2, 60:12, 65:1, 66:1, 66:3, 66:8, 66:9</w:t>
      </w:r>
    </w:p>
    <w:p w:rsidR="00936D22" w:rsidRDefault="00936D22">
      <w:pPr>
        <w:pStyle w:val="NormalWeb"/>
        <w:divId w:val="706108250"/>
      </w:pPr>
      <w:r>
        <w:rPr>
          <w:rStyle w:val="grame"/>
          <w:rFonts w:ascii="Verdana" w:hAnsi="Verdana"/>
          <w:sz w:val="20"/>
          <w:szCs w:val="20"/>
        </w:rPr>
        <w:t>nubuwah</w:t>
      </w:r>
      <w:r>
        <w:rPr>
          <w:rFonts w:ascii="Verdana" w:hAnsi="Verdana"/>
          <w:sz w:val="20"/>
          <w:szCs w:val="20"/>
        </w:rPr>
        <w:t xml:space="preserve"> </w:t>
      </w:r>
      <w:r>
        <w:rPr>
          <w:rStyle w:val="spelle"/>
          <w:rFonts w:ascii="Verdana" w:hAnsi="Verdana"/>
          <w:sz w:val="20"/>
          <w:szCs w:val="20"/>
        </w:rPr>
        <w:t>n.f</w:t>
      </w:r>
      <w:r>
        <w:rPr>
          <w:rFonts w:ascii="Verdana" w:hAnsi="Verdana"/>
          <w:sz w:val="20"/>
          <w:szCs w:val="20"/>
        </w:rPr>
        <w:t>. - prophecy/</w:t>
      </w:r>
      <w:r>
        <w:rPr>
          <w:rStyle w:val="spelle"/>
          <w:rFonts w:ascii="Verdana" w:hAnsi="Verdana"/>
          <w:sz w:val="20"/>
          <w:szCs w:val="20"/>
        </w:rPr>
        <w:t>prophethood</w:t>
      </w:r>
      <w:r>
        <w:rPr>
          <w:rFonts w:ascii="Verdana" w:hAnsi="Verdana"/>
          <w:sz w:val="20"/>
          <w:szCs w:val="20"/>
        </w:rPr>
        <w:br/>
        <w:t>3:79, 6:89, 29:27, 45:16, 57:26</w:t>
      </w:r>
    </w:p>
    <w:p w:rsidR="00936D22" w:rsidRDefault="00936D22">
      <w:pPr>
        <w:pStyle w:val="NormalWeb"/>
        <w:divId w:val="706108250"/>
      </w:pPr>
      <w:r>
        <w:rPr>
          <w:rStyle w:val="grame"/>
          <w:rFonts w:ascii="Verdana" w:hAnsi="Verdana"/>
          <w:sz w:val="20"/>
          <w:szCs w:val="20"/>
        </w:rPr>
        <w:t>nabba'a vb. (II) - to tell</w:t>
      </w:r>
      <w:r>
        <w:rPr>
          <w:rFonts w:ascii="Verdana" w:hAnsi="Verdana"/>
          <w:sz w:val="20"/>
          <w:szCs w:val="20"/>
        </w:rPr>
        <w:br/>
      </w:r>
      <w:r>
        <w:rPr>
          <w:rStyle w:val="spelle"/>
          <w:rFonts w:ascii="Verdana" w:hAnsi="Verdana"/>
          <w:sz w:val="20"/>
          <w:szCs w:val="20"/>
        </w:rPr>
        <w:t>perf</w:t>
      </w:r>
      <w:r>
        <w:rPr>
          <w:rStyle w:val="grame"/>
          <w:rFonts w:ascii="Verdana" w:hAnsi="Verdana"/>
          <w:sz w:val="20"/>
          <w:szCs w:val="20"/>
        </w:rPr>
        <w:t>.</w:t>
      </w:r>
      <w:r>
        <w:rPr>
          <w:rFonts w:ascii="Verdana" w:hAnsi="Verdana"/>
          <w:sz w:val="20"/>
          <w:szCs w:val="20"/>
        </w:rPr>
        <w:t xml:space="preserve"> </w:t>
      </w:r>
      <w:r>
        <w:rPr>
          <w:rStyle w:val="grame"/>
          <w:rFonts w:ascii="Verdana" w:hAnsi="Verdana"/>
          <w:sz w:val="20"/>
          <w:szCs w:val="20"/>
        </w:rPr>
        <w:t>act</w:t>
      </w:r>
      <w:r>
        <w:rPr>
          <w:rFonts w:ascii="Verdana" w:hAnsi="Verdana"/>
          <w:sz w:val="20"/>
          <w:szCs w:val="20"/>
        </w:rPr>
        <w:t xml:space="preserve">. </w:t>
      </w:r>
      <w:r>
        <w:rPr>
          <w:rStyle w:val="grame"/>
          <w:rFonts w:ascii="Verdana" w:hAnsi="Verdana"/>
          <w:sz w:val="20"/>
          <w:szCs w:val="20"/>
        </w:rPr>
        <w:t>9:94, 12:37, 66:3</w:t>
      </w:r>
      <w:r>
        <w:rPr>
          <w:rFonts w:ascii="Verdana" w:hAnsi="Verdana"/>
          <w:sz w:val="20"/>
          <w:szCs w:val="20"/>
        </w:rPr>
        <w:br/>
      </w:r>
      <w:r>
        <w:rPr>
          <w:rStyle w:val="grame"/>
          <w:rFonts w:ascii="Verdana" w:hAnsi="Verdana"/>
          <w:sz w:val="20"/>
          <w:szCs w:val="20"/>
        </w:rPr>
        <w:t>impf.</w:t>
      </w:r>
      <w:r>
        <w:rPr>
          <w:rFonts w:ascii="Verdana" w:hAnsi="Verdana"/>
          <w:sz w:val="20"/>
          <w:szCs w:val="20"/>
        </w:rPr>
        <w:t xml:space="preserve"> </w:t>
      </w:r>
      <w:r>
        <w:rPr>
          <w:rStyle w:val="grame"/>
          <w:rFonts w:ascii="Verdana" w:hAnsi="Verdana"/>
          <w:sz w:val="20"/>
          <w:szCs w:val="20"/>
        </w:rPr>
        <w:t>act</w:t>
      </w:r>
      <w:r>
        <w:rPr>
          <w:rFonts w:ascii="Verdana" w:hAnsi="Verdana"/>
          <w:sz w:val="20"/>
          <w:szCs w:val="20"/>
        </w:rPr>
        <w:t>. 3:15, 3:49, 5:14, 5:48, 5:60, 5:105, 6:60, 6:108, 6:159, 6:164, 9:64, 9:94, 9:105, 10:18, 10:23, 12:15, 12:45, 13:33, 18:78, 18:103, 22:72, 24:64, 26:221, 29:8, 31:15, 31:23, 34:7, 35:14, 39:7, 41:50, 58:6, 58:7, 62:8</w:t>
      </w:r>
      <w:r>
        <w:rPr>
          <w:rFonts w:ascii="Verdana" w:hAnsi="Verdana"/>
          <w:sz w:val="20"/>
          <w:szCs w:val="20"/>
        </w:rPr>
        <w:br/>
      </w:r>
      <w:r>
        <w:rPr>
          <w:rStyle w:val="spelle"/>
          <w:rFonts w:ascii="Verdana" w:hAnsi="Verdana"/>
          <w:sz w:val="20"/>
          <w:szCs w:val="20"/>
        </w:rPr>
        <w:t>impv</w:t>
      </w:r>
      <w:r>
        <w:rPr>
          <w:rFonts w:ascii="Verdana" w:hAnsi="Verdana"/>
          <w:sz w:val="20"/>
          <w:szCs w:val="20"/>
        </w:rPr>
        <w:t xml:space="preserve">. </w:t>
      </w:r>
      <w:r>
        <w:rPr>
          <w:rStyle w:val="grame"/>
          <w:rFonts w:ascii="Verdana" w:hAnsi="Verdana"/>
          <w:sz w:val="20"/>
          <w:szCs w:val="20"/>
        </w:rPr>
        <w:t>6:143, 12:36, 15:49, 15:51, 54:28</w:t>
      </w:r>
      <w:r>
        <w:rPr>
          <w:rFonts w:ascii="Verdana" w:hAnsi="Verdana"/>
          <w:sz w:val="20"/>
          <w:szCs w:val="20"/>
        </w:rPr>
        <w:br/>
      </w:r>
      <w:r>
        <w:rPr>
          <w:rStyle w:val="grame"/>
          <w:rFonts w:ascii="Verdana" w:hAnsi="Verdana"/>
          <w:sz w:val="20"/>
          <w:szCs w:val="20"/>
        </w:rPr>
        <w:t>impf.</w:t>
      </w:r>
      <w:r>
        <w:rPr>
          <w:rFonts w:ascii="Verdana" w:hAnsi="Verdana"/>
          <w:sz w:val="20"/>
          <w:szCs w:val="20"/>
        </w:rPr>
        <w:t xml:space="preserve"> </w:t>
      </w:r>
      <w:r>
        <w:rPr>
          <w:rStyle w:val="grame"/>
          <w:rFonts w:ascii="Verdana" w:hAnsi="Verdana"/>
          <w:sz w:val="20"/>
          <w:szCs w:val="20"/>
        </w:rPr>
        <w:t>pass</w:t>
      </w:r>
      <w:r>
        <w:rPr>
          <w:rFonts w:ascii="Verdana" w:hAnsi="Verdana"/>
          <w:sz w:val="20"/>
          <w:szCs w:val="20"/>
        </w:rPr>
        <w:t>. 53:36, 64:7, 75:13</w:t>
      </w:r>
    </w:p>
    <w:p w:rsidR="00936D22" w:rsidRDefault="00936D22">
      <w:pPr>
        <w:pStyle w:val="NormalWeb"/>
        <w:divId w:val="706108250"/>
      </w:pPr>
      <w:r>
        <w:rPr>
          <w:rStyle w:val="grame"/>
          <w:rFonts w:ascii="Verdana" w:hAnsi="Verdana"/>
          <w:sz w:val="20"/>
          <w:szCs w:val="20"/>
        </w:rPr>
        <w:t>anba'a vb. (IV) - to tell</w:t>
      </w:r>
      <w:r>
        <w:rPr>
          <w:rFonts w:ascii="Verdana" w:hAnsi="Verdana"/>
          <w:sz w:val="20"/>
          <w:szCs w:val="20"/>
        </w:rPr>
        <w:br/>
      </w:r>
      <w:r>
        <w:rPr>
          <w:rStyle w:val="spelle"/>
          <w:rFonts w:ascii="Verdana" w:hAnsi="Verdana"/>
          <w:sz w:val="20"/>
          <w:szCs w:val="20"/>
        </w:rPr>
        <w:t>perf</w:t>
      </w:r>
      <w:r>
        <w:rPr>
          <w:rStyle w:val="grame"/>
          <w:rFonts w:ascii="Verdana" w:hAnsi="Verdana"/>
          <w:sz w:val="20"/>
          <w:szCs w:val="20"/>
        </w:rPr>
        <w:t>.</w:t>
      </w:r>
      <w:r>
        <w:rPr>
          <w:rFonts w:ascii="Verdana" w:hAnsi="Verdana"/>
          <w:sz w:val="20"/>
          <w:szCs w:val="20"/>
        </w:rPr>
        <w:t xml:space="preserve"> </w:t>
      </w:r>
      <w:r>
        <w:rPr>
          <w:rStyle w:val="grame"/>
          <w:rFonts w:ascii="Verdana" w:hAnsi="Verdana"/>
          <w:sz w:val="20"/>
          <w:szCs w:val="20"/>
        </w:rPr>
        <w:t>act</w:t>
      </w:r>
      <w:r>
        <w:rPr>
          <w:rFonts w:ascii="Verdana" w:hAnsi="Verdana"/>
          <w:sz w:val="20"/>
          <w:szCs w:val="20"/>
        </w:rPr>
        <w:t>. 2:33, 66:3</w:t>
      </w:r>
      <w:r>
        <w:rPr>
          <w:rFonts w:ascii="Verdana" w:hAnsi="Verdana"/>
          <w:sz w:val="20"/>
          <w:szCs w:val="20"/>
        </w:rPr>
        <w:br/>
      </w:r>
      <w:r>
        <w:rPr>
          <w:rStyle w:val="spelle"/>
          <w:rFonts w:ascii="Verdana" w:hAnsi="Verdana"/>
          <w:sz w:val="20"/>
          <w:szCs w:val="20"/>
        </w:rPr>
        <w:t>impv</w:t>
      </w:r>
      <w:r>
        <w:rPr>
          <w:rFonts w:ascii="Verdana" w:hAnsi="Verdana"/>
          <w:sz w:val="20"/>
          <w:szCs w:val="20"/>
        </w:rPr>
        <w:t>. 2:31, 2:33</w:t>
      </w:r>
    </w:p>
    <w:p w:rsidR="00936D22" w:rsidRDefault="00936D22">
      <w:pPr>
        <w:pStyle w:val="NormalWeb"/>
        <w:divId w:val="706108250"/>
      </w:pPr>
      <w:r>
        <w:rPr>
          <w:rStyle w:val="grame"/>
          <w:rFonts w:ascii="Verdana" w:hAnsi="Verdana"/>
          <w:sz w:val="20"/>
          <w:szCs w:val="20"/>
        </w:rPr>
        <w:t>istanba'a vb. (X) - to ask or be told</w:t>
      </w:r>
      <w:r>
        <w:rPr>
          <w:rFonts w:ascii="Verdana" w:hAnsi="Verdana"/>
          <w:sz w:val="20"/>
          <w:szCs w:val="20"/>
        </w:rPr>
        <w:br/>
      </w:r>
      <w:r>
        <w:rPr>
          <w:rStyle w:val="grame"/>
          <w:rFonts w:ascii="Verdana" w:hAnsi="Verdana"/>
          <w:sz w:val="20"/>
          <w:szCs w:val="20"/>
        </w:rPr>
        <w:t>impf.</w:t>
      </w:r>
      <w:r>
        <w:rPr>
          <w:rFonts w:ascii="Verdana" w:hAnsi="Verdana"/>
          <w:sz w:val="20"/>
          <w:szCs w:val="20"/>
        </w:rPr>
        <w:t xml:space="preserve"> </w:t>
      </w:r>
      <w:r>
        <w:rPr>
          <w:rStyle w:val="grame"/>
          <w:rFonts w:ascii="Verdana" w:hAnsi="Verdana"/>
          <w:sz w:val="20"/>
          <w:szCs w:val="20"/>
        </w:rPr>
        <w:t>act</w:t>
      </w:r>
      <w:r>
        <w:rPr>
          <w:rFonts w:ascii="Verdana" w:hAnsi="Verdana"/>
          <w:sz w:val="20"/>
          <w:szCs w:val="20"/>
        </w:rPr>
        <w:t xml:space="preserve">. 10:53 </w:t>
      </w:r>
    </w:p>
    <w:p w:rsidR="00936D22" w:rsidRDefault="00936D22">
      <w:pPr>
        <w:pStyle w:val="Heading3"/>
        <w:divId w:val="706108250"/>
      </w:pPr>
      <w:r>
        <w:rPr>
          <w:rStyle w:val="postbody"/>
          <w:rFonts w:ascii="Verdana" w:hAnsi="Verdana"/>
          <w:b w:val="0"/>
          <w:bCs w:val="0"/>
          <w:sz w:val="20"/>
          <w:szCs w:val="20"/>
        </w:rPr>
        <w:t xml:space="preserve">Lane's Lexicon, Volume 8, pages: </w:t>
      </w:r>
      <w:hyperlink r:id="rId3341" w:tgtFrame="_blank" w:history="1">
        <w:r>
          <w:rPr>
            <w:rStyle w:val="Hyperlink"/>
            <w:rFonts w:ascii="Verdana" w:hAnsi="Verdana"/>
            <w:b w:val="0"/>
            <w:bCs w:val="0"/>
            <w:sz w:val="20"/>
            <w:szCs w:val="20"/>
          </w:rPr>
          <w:t>6,</w:t>
        </w:r>
      </w:hyperlink>
      <w:r>
        <w:rPr>
          <w:rStyle w:val="postbody"/>
          <w:rFonts w:ascii="Verdana" w:hAnsi="Verdana"/>
          <w:b w:val="0"/>
          <w:bCs w:val="0"/>
          <w:sz w:val="20"/>
          <w:szCs w:val="20"/>
        </w:rPr>
        <w:t xml:space="preserve"> </w:t>
      </w:r>
      <w:hyperlink r:id="rId3342" w:tgtFrame="_blank" w:history="1">
        <w:r>
          <w:rPr>
            <w:rStyle w:val="Hyperlink"/>
            <w:rFonts w:ascii="Verdana" w:hAnsi="Verdana"/>
            <w:b w:val="0"/>
            <w:bCs w:val="0"/>
            <w:sz w:val="20"/>
            <w:szCs w:val="20"/>
          </w:rPr>
          <w:t>7</w:t>
        </w:r>
      </w:hyperlink>
    </w:p>
    <w:p w:rsidR="00936D22" w:rsidRDefault="008410AB">
      <w:pPr>
        <w:jc w:val="center"/>
        <w:divId w:val="501898498"/>
      </w:pPr>
      <w:r>
        <w:pict>
          <v:rect id="_x0000_i2487" style="width:795pt;height:1.2pt" o:hralign="center" o:hrstd="t" o:hr="t" fillcolor="#a0a0a0" stroked="f"/>
        </w:pict>
      </w:r>
    </w:p>
    <w:p w:rsidR="00936D22" w:rsidRPr="00936D22" w:rsidRDefault="00936D22">
      <w:pPr>
        <w:pStyle w:val="NormalWeb"/>
        <w:divId w:val="1166434158"/>
      </w:pPr>
      <w:r>
        <w:rPr>
          <w:rFonts w:ascii="Verdana" w:hAnsi="Verdana"/>
          <w:b/>
          <w:bCs/>
          <w:sz w:val="20"/>
          <w:szCs w:val="20"/>
        </w:rPr>
        <w:t xml:space="preserve">( </w:t>
      </w:r>
      <w:r>
        <w:rPr>
          <w:rStyle w:val="style31"/>
          <w:rFonts w:ascii="Verdana" w:hAnsi="Verdana"/>
          <w:b/>
          <w:bCs/>
          <w:rtl/>
        </w:rPr>
        <w:t>نبع</w:t>
      </w:r>
      <w:r>
        <w:rPr>
          <w:rFonts w:ascii="Verdana" w:hAnsi="Verdana"/>
          <w:b/>
          <w:bCs/>
          <w:sz w:val="20"/>
          <w:szCs w:val="20"/>
        </w:rPr>
        <w:t xml:space="preserve"> ) Nun-</w:t>
      </w:r>
      <w:r>
        <w:rPr>
          <w:rStyle w:val="spelle"/>
          <w:rFonts w:ascii="Verdana" w:hAnsi="Verdana"/>
          <w:b/>
          <w:bCs/>
          <w:sz w:val="20"/>
          <w:szCs w:val="20"/>
        </w:rPr>
        <w:t>Ba-Ayn</w:t>
      </w:r>
      <w:r>
        <w:rPr>
          <w:rStyle w:val="spelle"/>
          <w:rFonts w:ascii="Verdana" w:hAnsi="Verdana"/>
          <w:sz w:val="20"/>
          <w:szCs w:val="20"/>
        </w:rPr>
        <w:t xml:space="preserve"> = to spring, gush/issue forth, flow out, emerge.</w:t>
      </w:r>
    </w:p>
    <w:p w:rsidR="00936D22" w:rsidRDefault="00936D22">
      <w:pPr>
        <w:pStyle w:val="NormalWeb"/>
        <w:divId w:val="1166434158"/>
      </w:pPr>
      <w:r>
        <w:rPr>
          <w:rFonts w:ascii="Verdana" w:hAnsi="Verdana"/>
          <w:sz w:val="20"/>
          <w:szCs w:val="20"/>
        </w:rPr>
        <w:t>yanbu n.m. (pl. yanabi) 17:90, 39:21</w:t>
      </w:r>
    </w:p>
    <w:p w:rsidR="00936D22" w:rsidRDefault="00936D22">
      <w:pPr>
        <w:pStyle w:val="Heading3"/>
        <w:divId w:val="1166434158"/>
      </w:pPr>
      <w:r>
        <w:rPr>
          <w:rStyle w:val="postbody"/>
          <w:rFonts w:ascii="Verdana" w:hAnsi="Verdana"/>
          <w:b w:val="0"/>
          <w:bCs w:val="0"/>
          <w:sz w:val="20"/>
          <w:szCs w:val="20"/>
        </w:rPr>
        <w:t xml:space="preserve">Lane's Lexicon, Volume 8, pages: </w:t>
      </w:r>
      <w:hyperlink r:id="rId3343" w:tgtFrame="_blank" w:history="1">
        <w:r>
          <w:rPr>
            <w:rStyle w:val="Hyperlink"/>
            <w:rFonts w:ascii="Verdana" w:hAnsi="Verdana"/>
            <w:b w:val="0"/>
            <w:bCs w:val="0"/>
            <w:sz w:val="20"/>
            <w:szCs w:val="20"/>
          </w:rPr>
          <w:t>281</w:t>
        </w:r>
      </w:hyperlink>
      <w:r>
        <w:rPr>
          <w:rStyle w:val="postbody"/>
          <w:rFonts w:ascii="Verdana" w:hAnsi="Verdana"/>
          <w:b w:val="0"/>
          <w:bCs w:val="0"/>
          <w:sz w:val="20"/>
          <w:szCs w:val="20"/>
        </w:rPr>
        <w:t xml:space="preserve"> </w:t>
      </w:r>
    </w:p>
    <w:p w:rsidR="00936D22" w:rsidRDefault="008410AB">
      <w:pPr>
        <w:jc w:val="center"/>
        <w:divId w:val="739210825"/>
      </w:pPr>
      <w:r>
        <w:pict>
          <v:rect id="_x0000_i2488" style="width:795pt;height:1.2pt" o:hralign="center" o:hrstd="t" o:hr="t" fillcolor="#a0a0a0" stroked="f"/>
        </w:pict>
      </w:r>
    </w:p>
    <w:p w:rsidR="00936D22" w:rsidRPr="00936D22" w:rsidRDefault="00936D22">
      <w:pPr>
        <w:pStyle w:val="NormalWeb"/>
        <w:divId w:val="160699026"/>
      </w:pPr>
      <w:r>
        <w:rPr>
          <w:rFonts w:ascii="Verdana" w:hAnsi="Verdana"/>
          <w:b/>
          <w:bCs/>
          <w:sz w:val="20"/>
          <w:szCs w:val="20"/>
        </w:rPr>
        <w:t xml:space="preserve">( </w:t>
      </w:r>
      <w:r>
        <w:rPr>
          <w:rStyle w:val="style31"/>
          <w:rFonts w:ascii="Verdana" w:hAnsi="Verdana"/>
          <w:b/>
          <w:bCs/>
          <w:rtl/>
        </w:rPr>
        <w:t>نبذ</w:t>
      </w:r>
      <w:r>
        <w:rPr>
          <w:rFonts w:ascii="Verdana" w:hAnsi="Verdana"/>
          <w:b/>
          <w:bCs/>
          <w:sz w:val="20"/>
          <w:szCs w:val="20"/>
        </w:rPr>
        <w:t xml:space="preserve"> ) Nun-</w:t>
      </w:r>
      <w:r>
        <w:rPr>
          <w:rStyle w:val="spelle"/>
          <w:rFonts w:ascii="Verdana" w:hAnsi="Verdana"/>
          <w:b/>
          <w:bCs/>
          <w:sz w:val="20"/>
          <w:szCs w:val="20"/>
        </w:rPr>
        <w:t>Ba-Dhal/Thal</w:t>
      </w:r>
      <w:r>
        <w:rPr>
          <w:rStyle w:val="spelle"/>
          <w:rFonts w:ascii="Verdana" w:hAnsi="Verdana"/>
          <w:sz w:val="20"/>
          <w:szCs w:val="20"/>
        </w:rPr>
        <w:t xml:space="preserve"> = to throw, fling, give up, cast off, reject, throw a thing because of its worthlessness or not taking into account.</w:t>
      </w:r>
    </w:p>
    <w:p w:rsidR="00936D22" w:rsidRDefault="00936D22">
      <w:pPr>
        <w:pStyle w:val="NormalWeb"/>
        <w:divId w:val="160699026"/>
      </w:pPr>
      <w:r>
        <w:rPr>
          <w:rFonts w:ascii="Verdana" w:hAnsi="Verdana"/>
          <w:sz w:val="20"/>
          <w:szCs w:val="20"/>
        </w:rPr>
        <w:t>nabadha vb. (1)</w:t>
      </w:r>
      <w:r>
        <w:rPr>
          <w:rFonts w:ascii="Verdana" w:hAnsi="Verdana"/>
          <w:sz w:val="20"/>
          <w:szCs w:val="20"/>
        </w:rPr>
        <w:br/>
        <w:t>perf. act. 2:100, 2:101, 3:187, 20:96, 28:40, 37:145, 51:40</w:t>
      </w:r>
      <w:r>
        <w:rPr>
          <w:rFonts w:ascii="Verdana" w:hAnsi="Verdana"/>
          <w:sz w:val="20"/>
          <w:szCs w:val="20"/>
        </w:rPr>
        <w:br/>
        <w:t>impv. 8:58</w:t>
      </w:r>
      <w:r>
        <w:rPr>
          <w:rFonts w:ascii="Verdana" w:hAnsi="Verdana"/>
          <w:sz w:val="20"/>
          <w:szCs w:val="20"/>
        </w:rPr>
        <w:br/>
        <w:t>perf. pass. 68:49</w:t>
      </w:r>
      <w:r>
        <w:rPr>
          <w:rFonts w:ascii="Verdana" w:hAnsi="Verdana"/>
          <w:sz w:val="20"/>
          <w:szCs w:val="20"/>
        </w:rPr>
        <w:br/>
        <w:t>impf. pass. 104:4</w:t>
      </w:r>
    </w:p>
    <w:p w:rsidR="00936D22" w:rsidRDefault="00936D22">
      <w:pPr>
        <w:pStyle w:val="NormalWeb"/>
        <w:divId w:val="160699026"/>
      </w:pPr>
      <w:r>
        <w:rPr>
          <w:rFonts w:ascii="Verdana" w:hAnsi="Verdana"/>
          <w:sz w:val="20"/>
          <w:szCs w:val="20"/>
        </w:rPr>
        <w:t>intabadha vb. (8) perf. act. 19:16, 19:22</w:t>
      </w:r>
    </w:p>
    <w:p w:rsidR="00936D22" w:rsidRDefault="00936D22">
      <w:pPr>
        <w:pStyle w:val="Heading3"/>
        <w:divId w:val="160699026"/>
      </w:pPr>
      <w:r>
        <w:rPr>
          <w:rStyle w:val="postbody"/>
          <w:rFonts w:ascii="Verdana" w:hAnsi="Verdana"/>
          <w:b w:val="0"/>
          <w:bCs w:val="0"/>
          <w:sz w:val="20"/>
          <w:szCs w:val="20"/>
        </w:rPr>
        <w:t xml:space="preserve">Lane's Lexicon, Volume 8, pages: </w:t>
      </w:r>
      <w:hyperlink r:id="rId3344" w:tgtFrame="_blank" w:history="1">
        <w:r>
          <w:rPr>
            <w:rStyle w:val="Hyperlink"/>
            <w:rFonts w:ascii="Verdana" w:hAnsi="Verdana"/>
            <w:b w:val="0"/>
            <w:bCs w:val="0"/>
            <w:sz w:val="20"/>
            <w:szCs w:val="20"/>
          </w:rPr>
          <w:t>10,</w:t>
        </w:r>
      </w:hyperlink>
      <w:r>
        <w:rPr>
          <w:rStyle w:val="postbody"/>
          <w:rFonts w:ascii="Verdana" w:hAnsi="Verdana"/>
          <w:b w:val="0"/>
          <w:bCs w:val="0"/>
          <w:sz w:val="20"/>
          <w:szCs w:val="20"/>
        </w:rPr>
        <w:t xml:space="preserve"> </w:t>
      </w:r>
      <w:hyperlink r:id="rId3345" w:tgtFrame="_blank" w:history="1">
        <w:r>
          <w:rPr>
            <w:rStyle w:val="Hyperlink"/>
            <w:rFonts w:ascii="Verdana" w:hAnsi="Verdana"/>
            <w:b w:val="0"/>
            <w:bCs w:val="0"/>
            <w:sz w:val="20"/>
            <w:szCs w:val="20"/>
          </w:rPr>
          <w:t>11</w:t>
        </w:r>
      </w:hyperlink>
    </w:p>
    <w:p w:rsidR="00936D22" w:rsidRDefault="008410AB">
      <w:pPr>
        <w:jc w:val="center"/>
        <w:divId w:val="162403933"/>
      </w:pPr>
      <w:r>
        <w:pict>
          <v:rect id="_x0000_i2489" style="width:795pt;height:1.2pt" o:hralign="center" o:hrstd="t" o:hr="t" fillcolor="#a0a0a0" stroked="f"/>
        </w:pict>
      </w:r>
    </w:p>
    <w:p w:rsidR="00936D22" w:rsidRPr="00936D22" w:rsidRDefault="00936D22">
      <w:pPr>
        <w:pStyle w:val="NormalWeb"/>
        <w:divId w:val="1953900263"/>
      </w:pPr>
      <w:r>
        <w:rPr>
          <w:rFonts w:ascii="Verdana" w:hAnsi="Verdana"/>
          <w:b/>
          <w:bCs/>
          <w:sz w:val="20"/>
          <w:szCs w:val="20"/>
        </w:rPr>
        <w:t xml:space="preserve">( </w:t>
      </w:r>
      <w:r>
        <w:rPr>
          <w:rStyle w:val="style31"/>
          <w:rFonts w:ascii="Verdana" w:hAnsi="Verdana"/>
          <w:b/>
          <w:bCs/>
          <w:rtl/>
        </w:rPr>
        <w:t>نبت</w:t>
      </w:r>
      <w:r>
        <w:rPr>
          <w:rFonts w:ascii="Verdana" w:hAnsi="Verdana"/>
          <w:b/>
          <w:bCs/>
          <w:sz w:val="20"/>
          <w:szCs w:val="20"/>
        </w:rPr>
        <w:t>) Nun-</w:t>
      </w:r>
      <w:r>
        <w:rPr>
          <w:rStyle w:val="spelle"/>
          <w:rFonts w:ascii="Verdana" w:hAnsi="Verdana"/>
          <w:b/>
          <w:bCs/>
          <w:sz w:val="20"/>
          <w:szCs w:val="20"/>
        </w:rPr>
        <w:t>Ba</w:t>
      </w:r>
      <w:r>
        <w:rPr>
          <w:rFonts w:ascii="Verdana" w:hAnsi="Verdana"/>
          <w:b/>
          <w:bCs/>
          <w:sz w:val="20"/>
          <w:szCs w:val="20"/>
        </w:rPr>
        <w:t>-Ta</w:t>
      </w:r>
      <w:r>
        <w:rPr>
          <w:rFonts w:ascii="Verdana" w:hAnsi="Verdana"/>
          <w:sz w:val="20"/>
          <w:szCs w:val="20"/>
        </w:rPr>
        <w:t xml:space="preserve"> = to produce (tree), germinate, grow, sprout (plant), grow up (child). nawaabit - offspring of human beings or cattle.</w:t>
      </w:r>
    </w:p>
    <w:p w:rsidR="00936D22" w:rsidRDefault="00936D22">
      <w:pPr>
        <w:pStyle w:val="NormalWeb"/>
        <w:divId w:val="1953900263"/>
      </w:pPr>
      <w:r>
        <w:rPr>
          <w:rFonts w:ascii="Verdana" w:hAnsi="Verdana"/>
          <w:sz w:val="20"/>
          <w:szCs w:val="20"/>
        </w:rPr>
        <w:t>nabata vb. (1)</w:t>
      </w:r>
      <w:r>
        <w:rPr>
          <w:rFonts w:ascii="Verdana" w:hAnsi="Verdana"/>
          <w:sz w:val="20"/>
          <w:szCs w:val="20"/>
        </w:rPr>
        <w:br/>
        <w:t>impf. act. 23:20</w:t>
      </w:r>
      <w:r>
        <w:rPr>
          <w:rFonts w:ascii="Verdana" w:hAnsi="Verdana"/>
          <w:sz w:val="20"/>
          <w:szCs w:val="20"/>
        </w:rPr>
        <w:br/>
        <w:t>n.vb. 3:37, 6:99, 7:58, 10:24, 18:45, 20:53, 57:20, 71:17, 78:15</w:t>
      </w:r>
    </w:p>
    <w:p w:rsidR="00936D22" w:rsidRDefault="00936D22">
      <w:pPr>
        <w:pStyle w:val="NormalWeb"/>
        <w:divId w:val="1953900263"/>
      </w:pPr>
      <w:r>
        <w:rPr>
          <w:rFonts w:ascii="Verdana" w:hAnsi="Verdana"/>
          <w:sz w:val="20"/>
          <w:szCs w:val="20"/>
        </w:rPr>
        <w:t>anbata vb. (4)</w:t>
      </w:r>
      <w:r>
        <w:rPr>
          <w:rFonts w:ascii="Verdana" w:hAnsi="Verdana"/>
          <w:sz w:val="20"/>
          <w:szCs w:val="20"/>
        </w:rPr>
        <w:br/>
        <w:t>perf. act. 2:261, 3:37, 15:19, 22:5, 26:7, 27:60, 31:10, 37:146, 50:7, 50:9, 71:17, 80:27</w:t>
      </w:r>
      <w:r>
        <w:rPr>
          <w:rFonts w:ascii="Verdana" w:hAnsi="Verdana"/>
          <w:sz w:val="20"/>
          <w:szCs w:val="20"/>
        </w:rPr>
        <w:br/>
        <w:t>impf. act. 2:61, 16:11, 27:60, 36:36</w:t>
      </w:r>
    </w:p>
    <w:p w:rsidR="00936D22" w:rsidRDefault="00936D22">
      <w:pPr>
        <w:pStyle w:val="Heading3"/>
        <w:divId w:val="1953900263"/>
      </w:pPr>
      <w:r>
        <w:rPr>
          <w:rStyle w:val="postbody"/>
          <w:rFonts w:ascii="Verdana" w:hAnsi="Verdana"/>
          <w:b w:val="0"/>
          <w:bCs w:val="0"/>
          <w:sz w:val="20"/>
          <w:szCs w:val="20"/>
        </w:rPr>
        <w:t xml:space="preserve">Lane's Lexicon, Volume 8, pages: </w:t>
      </w:r>
      <w:hyperlink r:id="rId3346" w:tgtFrame="_blank" w:history="1">
        <w:r>
          <w:rPr>
            <w:rStyle w:val="Hyperlink"/>
            <w:rFonts w:ascii="Verdana" w:hAnsi="Verdana"/>
            <w:b w:val="0"/>
            <w:bCs w:val="0"/>
            <w:sz w:val="20"/>
            <w:szCs w:val="20"/>
          </w:rPr>
          <w:t>7,</w:t>
        </w:r>
      </w:hyperlink>
      <w:r>
        <w:rPr>
          <w:rStyle w:val="postbody"/>
          <w:rFonts w:ascii="Verdana" w:hAnsi="Verdana"/>
          <w:b w:val="0"/>
          <w:bCs w:val="0"/>
          <w:sz w:val="20"/>
          <w:szCs w:val="20"/>
        </w:rPr>
        <w:t xml:space="preserve"> </w:t>
      </w:r>
      <w:hyperlink r:id="rId3347" w:tgtFrame="_blank" w:history="1">
        <w:r>
          <w:rPr>
            <w:rStyle w:val="Hyperlink"/>
            <w:rFonts w:ascii="Verdana" w:hAnsi="Verdana"/>
            <w:b w:val="0"/>
            <w:bCs w:val="0"/>
            <w:sz w:val="20"/>
            <w:szCs w:val="20"/>
          </w:rPr>
          <w:t>8</w:t>
        </w:r>
      </w:hyperlink>
    </w:p>
    <w:p w:rsidR="00936D22" w:rsidRDefault="008410AB">
      <w:pPr>
        <w:jc w:val="center"/>
        <w:divId w:val="255677838"/>
      </w:pPr>
      <w:r>
        <w:pict>
          <v:rect id="_x0000_i2490" style="width:795pt;height:1.2pt" o:hralign="center" o:hrstd="t" o:hr="t" fillcolor="#a0a0a0" stroked="f"/>
        </w:pict>
      </w:r>
    </w:p>
    <w:p w:rsidR="00936D22" w:rsidRPr="00936D22" w:rsidRDefault="00936D22">
      <w:pPr>
        <w:pStyle w:val="NormalWeb"/>
        <w:divId w:val="1193036075"/>
      </w:pPr>
      <w:r>
        <w:rPr>
          <w:rFonts w:ascii="Verdana" w:hAnsi="Verdana"/>
          <w:b/>
          <w:bCs/>
          <w:sz w:val="20"/>
          <w:szCs w:val="20"/>
        </w:rPr>
        <w:t xml:space="preserve">( </w:t>
      </w:r>
      <w:r>
        <w:rPr>
          <w:rStyle w:val="style31"/>
          <w:rFonts w:ascii="Verdana" w:hAnsi="Verdana"/>
          <w:b/>
          <w:bCs/>
          <w:rtl/>
        </w:rPr>
        <w:t>نبط</w:t>
      </w:r>
      <w:r>
        <w:rPr>
          <w:rFonts w:ascii="Verdana" w:hAnsi="Verdana"/>
          <w:b/>
          <w:bCs/>
          <w:sz w:val="20"/>
          <w:szCs w:val="20"/>
        </w:rPr>
        <w:t xml:space="preserve"> ) Nun-</w:t>
      </w:r>
      <w:r>
        <w:rPr>
          <w:rStyle w:val="spelle"/>
          <w:rFonts w:ascii="Verdana" w:hAnsi="Verdana"/>
          <w:b/>
          <w:bCs/>
          <w:sz w:val="20"/>
          <w:szCs w:val="20"/>
        </w:rPr>
        <w:t>Ba-Tay</w:t>
      </w:r>
      <w:r>
        <w:rPr>
          <w:rStyle w:val="spelle"/>
          <w:rFonts w:ascii="Verdana" w:hAnsi="Verdana"/>
          <w:sz w:val="20"/>
          <w:szCs w:val="20"/>
        </w:rPr>
        <w:t xml:space="preserve"> = to gush or flow out, draw water, reach water by digging well. anbata - to bring a thing to light, deduce a thing. istanbata - to find out, elicit, elucidate. nabatun - internal state of a person.</w:t>
      </w:r>
    </w:p>
    <w:p w:rsidR="00936D22" w:rsidRDefault="00936D22">
      <w:pPr>
        <w:pStyle w:val="NormalWeb"/>
        <w:divId w:val="1193036075"/>
      </w:pPr>
      <w:r>
        <w:rPr>
          <w:rFonts w:ascii="Verdana" w:hAnsi="Verdana"/>
          <w:sz w:val="20"/>
          <w:szCs w:val="20"/>
        </w:rPr>
        <w:t>istanbata vb. (10) 3rd. m. plu. impf. act. 4:83</w:t>
      </w:r>
    </w:p>
    <w:p w:rsidR="00936D22" w:rsidRDefault="00936D22">
      <w:pPr>
        <w:pStyle w:val="Heading3"/>
        <w:divId w:val="1193036075"/>
      </w:pPr>
      <w:r>
        <w:rPr>
          <w:rStyle w:val="postbody"/>
          <w:rFonts w:ascii="Verdana" w:hAnsi="Verdana"/>
          <w:b w:val="0"/>
          <w:bCs w:val="0"/>
          <w:sz w:val="20"/>
          <w:szCs w:val="20"/>
        </w:rPr>
        <w:t xml:space="preserve">Lane's Lexicon, Volume 8, pages: </w:t>
      </w:r>
      <w:hyperlink r:id="rId3348" w:tgtFrame="_blank" w:history="1">
        <w:r>
          <w:rPr>
            <w:rStyle w:val="Hyperlink"/>
            <w:rFonts w:ascii="Verdana" w:hAnsi="Verdana"/>
            <w:b w:val="0"/>
            <w:bCs w:val="0"/>
            <w:sz w:val="20"/>
            <w:szCs w:val="20"/>
          </w:rPr>
          <w:t>13,</w:t>
        </w:r>
      </w:hyperlink>
      <w:r>
        <w:rPr>
          <w:rStyle w:val="postbody"/>
          <w:rFonts w:ascii="Verdana" w:hAnsi="Verdana"/>
          <w:b w:val="0"/>
          <w:bCs w:val="0"/>
          <w:sz w:val="20"/>
          <w:szCs w:val="20"/>
        </w:rPr>
        <w:t xml:space="preserve"> </w:t>
      </w:r>
      <w:hyperlink r:id="rId3349" w:tgtFrame="_blank" w:history="1">
        <w:r>
          <w:rPr>
            <w:rStyle w:val="Hyperlink"/>
            <w:rFonts w:ascii="Verdana" w:hAnsi="Verdana"/>
            <w:b w:val="0"/>
            <w:bCs w:val="0"/>
            <w:sz w:val="20"/>
            <w:szCs w:val="20"/>
          </w:rPr>
          <w:t>14</w:t>
        </w:r>
      </w:hyperlink>
      <w:r>
        <w:rPr>
          <w:rStyle w:val="postbody"/>
          <w:rFonts w:ascii="Verdana" w:hAnsi="Verdana"/>
          <w:b w:val="0"/>
          <w:bCs w:val="0"/>
          <w:sz w:val="20"/>
          <w:szCs w:val="20"/>
        </w:rPr>
        <w:t xml:space="preserve">, </w:t>
      </w:r>
      <w:hyperlink r:id="rId3350" w:tgtFrame="_blank" w:history="1">
        <w:r>
          <w:rPr>
            <w:rStyle w:val="Hyperlink"/>
            <w:rFonts w:ascii="Verdana" w:hAnsi="Verdana"/>
            <w:b w:val="0"/>
            <w:bCs w:val="0"/>
            <w:sz w:val="20"/>
            <w:szCs w:val="20"/>
          </w:rPr>
          <w:t>281</w:t>
        </w:r>
      </w:hyperlink>
    </w:p>
    <w:p w:rsidR="00936D22" w:rsidRDefault="008410AB">
      <w:pPr>
        <w:jc w:val="center"/>
        <w:divId w:val="136191146"/>
      </w:pPr>
      <w:r>
        <w:pict>
          <v:rect id="_x0000_i2491" style="width:795pt;height:1.2pt" o:hralign="center" o:hrstd="t" o:hr="t" fillcolor="#a0a0a0" stroked="f"/>
        </w:pict>
      </w:r>
    </w:p>
    <w:p w:rsidR="00936D22" w:rsidRPr="00936D22" w:rsidRDefault="00936D22">
      <w:pPr>
        <w:pStyle w:val="NormalWeb"/>
        <w:divId w:val="891311359"/>
      </w:pPr>
      <w:r>
        <w:rPr>
          <w:rFonts w:ascii="Verdana" w:hAnsi="Verdana"/>
          <w:b/>
          <w:bCs/>
          <w:sz w:val="20"/>
          <w:szCs w:val="20"/>
        </w:rPr>
        <w:t xml:space="preserve">( </w:t>
      </w:r>
      <w:r>
        <w:rPr>
          <w:rStyle w:val="style31"/>
          <w:rFonts w:ascii="Verdana" w:hAnsi="Verdana"/>
          <w:b/>
          <w:bCs/>
          <w:rtl/>
        </w:rPr>
        <w:t>نبز</w:t>
      </w:r>
      <w:r>
        <w:rPr>
          <w:rFonts w:ascii="Verdana" w:hAnsi="Verdana"/>
          <w:b/>
          <w:bCs/>
          <w:sz w:val="20"/>
          <w:szCs w:val="20"/>
        </w:rPr>
        <w:t xml:space="preserve"> ) Nun-</w:t>
      </w:r>
      <w:r>
        <w:rPr>
          <w:rStyle w:val="spelle"/>
          <w:rFonts w:ascii="Verdana" w:hAnsi="Verdana"/>
          <w:b/>
          <w:bCs/>
          <w:sz w:val="20"/>
          <w:szCs w:val="20"/>
        </w:rPr>
        <w:t>Ba-Zay</w:t>
      </w:r>
      <w:r>
        <w:rPr>
          <w:rStyle w:val="spelle"/>
          <w:rFonts w:ascii="Verdana" w:hAnsi="Verdana"/>
          <w:sz w:val="20"/>
          <w:szCs w:val="20"/>
        </w:rPr>
        <w:t xml:space="preserve"> = to call names, give nickname, defame, change name, name of reproach.</w:t>
      </w:r>
    </w:p>
    <w:p w:rsidR="00936D22" w:rsidRDefault="00936D22">
      <w:pPr>
        <w:pStyle w:val="NormalWeb"/>
        <w:divId w:val="891311359"/>
      </w:pPr>
      <w:r>
        <w:rPr>
          <w:rFonts w:ascii="Verdana" w:hAnsi="Verdana"/>
          <w:sz w:val="20"/>
          <w:szCs w:val="20"/>
        </w:rPr>
        <w:t>tanabaza vb. (6) impf. act. 49:11</w:t>
      </w:r>
    </w:p>
    <w:p w:rsidR="00936D22" w:rsidRDefault="00936D22">
      <w:pPr>
        <w:pStyle w:val="Heading3"/>
        <w:divId w:val="891311359"/>
      </w:pPr>
      <w:r>
        <w:rPr>
          <w:rStyle w:val="postbody"/>
          <w:rFonts w:ascii="Verdana" w:hAnsi="Verdana"/>
          <w:b w:val="0"/>
          <w:bCs w:val="0"/>
          <w:sz w:val="20"/>
          <w:szCs w:val="20"/>
        </w:rPr>
        <w:t xml:space="preserve">Lane's Lexicon, Volume 8, pages: </w:t>
      </w:r>
      <w:hyperlink r:id="rId3351" w:tgtFrame="_blank" w:history="1">
        <w:r>
          <w:rPr>
            <w:rStyle w:val="Hyperlink"/>
            <w:rFonts w:ascii="Verdana" w:hAnsi="Verdana"/>
            <w:b w:val="0"/>
            <w:bCs w:val="0"/>
            <w:sz w:val="20"/>
            <w:szCs w:val="20"/>
          </w:rPr>
          <w:t>12</w:t>
        </w:r>
      </w:hyperlink>
    </w:p>
    <w:p w:rsidR="00936D22" w:rsidRDefault="008410AB">
      <w:pPr>
        <w:jc w:val="center"/>
        <w:divId w:val="1615090345"/>
      </w:pPr>
      <w:r>
        <w:pict>
          <v:rect id="_x0000_i2492" style="width:795pt;height:1.2pt" o:hralign="center" o:hrstd="t" o:hr="t" fillcolor="#a0a0a0" stroked="f"/>
        </w:pict>
      </w:r>
    </w:p>
    <w:p w:rsidR="00936D22" w:rsidRPr="00936D22" w:rsidRDefault="00936D22">
      <w:pPr>
        <w:pStyle w:val="NormalWeb"/>
        <w:divId w:val="861474209"/>
      </w:pPr>
      <w:r>
        <w:rPr>
          <w:rFonts w:ascii="Verdana" w:hAnsi="Verdana"/>
          <w:b/>
          <w:bCs/>
          <w:sz w:val="20"/>
          <w:szCs w:val="20"/>
        </w:rPr>
        <w:t xml:space="preserve">( </w:t>
      </w:r>
      <w:r>
        <w:rPr>
          <w:rStyle w:val="style31"/>
          <w:rFonts w:ascii="Verdana" w:hAnsi="Verdana"/>
          <w:b/>
          <w:bCs/>
          <w:rtl/>
        </w:rPr>
        <w:t>ندد</w:t>
      </w:r>
      <w:r>
        <w:rPr>
          <w:rFonts w:ascii="Verdana" w:hAnsi="Verdana"/>
          <w:b/>
          <w:bCs/>
          <w:sz w:val="20"/>
          <w:szCs w:val="20"/>
        </w:rPr>
        <w:t xml:space="preserve"> ) Nun-</w:t>
      </w:r>
      <w:r>
        <w:rPr>
          <w:rStyle w:val="spelle"/>
          <w:rFonts w:ascii="Verdana" w:hAnsi="Verdana"/>
          <w:b/>
          <w:bCs/>
          <w:sz w:val="20"/>
          <w:szCs w:val="20"/>
        </w:rPr>
        <w:t>Dal-Dal</w:t>
      </w:r>
      <w:r>
        <w:rPr>
          <w:rStyle w:val="spelle"/>
          <w:rFonts w:ascii="Verdana" w:hAnsi="Verdana"/>
          <w:sz w:val="20"/>
          <w:szCs w:val="20"/>
        </w:rPr>
        <w:t xml:space="preserve"> = to flee, run away, defame, divulge (secret). nid - match, a like, opponent, equal, image, idol, compeer, rival, object of adoration to which some or all of Gods qualities are ascribed whether it be conceived as deity in its own right or a saint.</w:t>
      </w:r>
    </w:p>
    <w:p w:rsidR="00936D22" w:rsidRDefault="00936D22">
      <w:pPr>
        <w:pStyle w:val="NormalWeb"/>
        <w:divId w:val="861474209"/>
      </w:pPr>
      <w:r>
        <w:rPr>
          <w:rFonts w:ascii="Verdana" w:hAnsi="Verdana"/>
          <w:sz w:val="20"/>
          <w:szCs w:val="20"/>
        </w:rPr>
        <w:t>andad n.m. (pl. of nidd) 2:22, 2:165, 14:30, 34:33, 39:8, 41:9</w:t>
      </w:r>
    </w:p>
    <w:p w:rsidR="00936D22" w:rsidRDefault="00936D22">
      <w:pPr>
        <w:pStyle w:val="Heading3"/>
        <w:divId w:val="861474209"/>
      </w:pPr>
      <w:r>
        <w:rPr>
          <w:rStyle w:val="postbody"/>
          <w:rFonts w:ascii="Verdana" w:hAnsi="Verdana"/>
          <w:b w:val="0"/>
          <w:bCs w:val="0"/>
          <w:sz w:val="20"/>
          <w:szCs w:val="20"/>
        </w:rPr>
        <w:t xml:space="preserve">Lane's Lexicon, Volume 8, pages: </w:t>
      </w:r>
      <w:hyperlink r:id="rId3352" w:tgtFrame="_blank" w:history="1">
        <w:r>
          <w:rPr>
            <w:rStyle w:val="Hyperlink"/>
            <w:rFonts w:ascii="Verdana" w:hAnsi="Verdana"/>
            <w:b w:val="0"/>
            <w:bCs w:val="0"/>
            <w:sz w:val="20"/>
            <w:szCs w:val="20"/>
          </w:rPr>
          <w:t>31,</w:t>
        </w:r>
      </w:hyperlink>
      <w:r>
        <w:rPr>
          <w:rStyle w:val="postbody"/>
          <w:rFonts w:ascii="Verdana" w:hAnsi="Verdana"/>
          <w:b w:val="0"/>
          <w:bCs w:val="0"/>
          <w:sz w:val="20"/>
          <w:szCs w:val="20"/>
        </w:rPr>
        <w:t xml:space="preserve"> </w:t>
      </w:r>
      <w:hyperlink r:id="rId3353" w:tgtFrame="_blank" w:history="1">
        <w:r>
          <w:rPr>
            <w:rStyle w:val="Hyperlink"/>
            <w:rFonts w:ascii="Verdana" w:hAnsi="Verdana"/>
            <w:b w:val="0"/>
            <w:bCs w:val="0"/>
            <w:sz w:val="20"/>
            <w:szCs w:val="20"/>
          </w:rPr>
          <w:t>32</w:t>
        </w:r>
      </w:hyperlink>
    </w:p>
    <w:p w:rsidR="00936D22" w:rsidRDefault="008410AB">
      <w:pPr>
        <w:jc w:val="center"/>
        <w:divId w:val="1846286964"/>
      </w:pPr>
      <w:r>
        <w:pict>
          <v:rect id="_x0000_i2493" style="width:795pt;height:1.2pt" o:hralign="center" o:hrstd="t" o:hr="t" fillcolor="#a0a0a0" stroked="f"/>
        </w:pict>
      </w:r>
    </w:p>
    <w:p w:rsidR="00936D22" w:rsidRPr="00936D22" w:rsidRDefault="00936D22">
      <w:pPr>
        <w:pStyle w:val="NormalWeb"/>
        <w:divId w:val="1846556296"/>
      </w:pPr>
      <w:r>
        <w:rPr>
          <w:rFonts w:ascii="Verdana" w:hAnsi="Verdana"/>
          <w:b/>
          <w:bCs/>
          <w:sz w:val="20"/>
          <w:szCs w:val="20"/>
        </w:rPr>
        <w:t xml:space="preserve">( </w:t>
      </w:r>
      <w:r>
        <w:rPr>
          <w:rStyle w:val="style31"/>
          <w:rFonts w:ascii="Verdana" w:hAnsi="Verdana"/>
          <w:b/>
          <w:bCs/>
          <w:rtl/>
        </w:rPr>
        <w:t>ندم</w:t>
      </w:r>
      <w:r>
        <w:rPr>
          <w:rFonts w:ascii="Verdana" w:hAnsi="Verdana"/>
          <w:b/>
          <w:bCs/>
          <w:sz w:val="20"/>
          <w:szCs w:val="20"/>
        </w:rPr>
        <w:t>) Nun-</w:t>
      </w:r>
      <w:r>
        <w:rPr>
          <w:rStyle w:val="spelle"/>
          <w:rFonts w:ascii="Verdana" w:hAnsi="Verdana"/>
          <w:b/>
          <w:bCs/>
          <w:sz w:val="20"/>
          <w:szCs w:val="20"/>
        </w:rPr>
        <w:t>Dal-Miim</w:t>
      </w:r>
      <w:r>
        <w:rPr>
          <w:rStyle w:val="spelle"/>
          <w:rFonts w:ascii="Verdana" w:hAnsi="Verdana"/>
          <w:sz w:val="20"/>
          <w:szCs w:val="20"/>
        </w:rPr>
        <w:t xml:space="preserve"> = to regret as repentance and penitence as a result of a sinful act.</w:t>
      </w:r>
    </w:p>
    <w:p w:rsidR="00936D22" w:rsidRDefault="00936D22">
      <w:pPr>
        <w:pStyle w:val="NormalWeb"/>
        <w:divId w:val="1846556296"/>
      </w:pPr>
      <w:r>
        <w:rPr>
          <w:rFonts w:ascii="Verdana" w:hAnsi="Verdana"/>
          <w:sz w:val="20"/>
          <w:szCs w:val="20"/>
        </w:rPr>
        <w:t>nadima vb. (1)</w:t>
      </w:r>
      <w:r>
        <w:rPr>
          <w:rFonts w:ascii="Verdana" w:hAnsi="Verdana"/>
          <w:sz w:val="20"/>
          <w:szCs w:val="20"/>
        </w:rPr>
        <w:br/>
        <w:t>n.vb. 10:54, 34:33</w:t>
      </w:r>
      <w:r>
        <w:rPr>
          <w:rFonts w:ascii="Verdana" w:hAnsi="Verdana"/>
          <w:sz w:val="20"/>
          <w:szCs w:val="20"/>
        </w:rPr>
        <w:br/>
        <w:t>pcple. act. 5:31, 5:52, 23:40, 26:157, 49:6</w:t>
      </w:r>
    </w:p>
    <w:p w:rsidR="00936D22" w:rsidRDefault="00936D22">
      <w:pPr>
        <w:pStyle w:val="Heading3"/>
        <w:divId w:val="1846556296"/>
      </w:pPr>
      <w:r>
        <w:rPr>
          <w:rStyle w:val="postbody"/>
          <w:rFonts w:ascii="Verdana" w:hAnsi="Verdana"/>
          <w:b w:val="0"/>
          <w:bCs w:val="0"/>
          <w:sz w:val="20"/>
          <w:szCs w:val="20"/>
        </w:rPr>
        <w:t xml:space="preserve">Lane's Lexicon, Volume 8, pages: </w:t>
      </w:r>
      <w:hyperlink r:id="rId3354" w:tgtFrame="_blank" w:history="1">
        <w:r>
          <w:rPr>
            <w:rStyle w:val="Hyperlink"/>
            <w:rFonts w:ascii="Verdana" w:hAnsi="Verdana"/>
            <w:b w:val="0"/>
            <w:bCs w:val="0"/>
            <w:sz w:val="20"/>
            <w:szCs w:val="20"/>
          </w:rPr>
          <w:t>284</w:t>
        </w:r>
      </w:hyperlink>
    </w:p>
    <w:p w:rsidR="00936D22" w:rsidRDefault="008410AB">
      <w:pPr>
        <w:jc w:val="center"/>
        <w:divId w:val="322245279"/>
      </w:pPr>
      <w:r>
        <w:pict>
          <v:rect id="_x0000_i2494" style="width:795pt;height:1.2pt" o:hralign="center" o:hrstd="t" o:hr="t" fillcolor="#a0a0a0" stroked="f"/>
        </w:pict>
      </w:r>
    </w:p>
    <w:p w:rsidR="00936D22" w:rsidRPr="00936D22" w:rsidRDefault="00936D22">
      <w:pPr>
        <w:pStyle w:val="NormalWeb"/>
        <w:divId w:val="1802383593"/>
      </w:pPr>
      <w:r>
        <w:rPr>
          <w:rStyle w:val="style31"/>
          <w:rFonts w:ascii="Verdana" w:hAnsi="Verdana"/>
          <w:b/>
          <w:bCs/>
        </w:rPr>
        <w:t xml:space="preserve">( </w:t>
      </w:r>
      <w:r>
        <w:rPr>
          <w:rStyle w:val="style31"/>
          <w:rFonts w:ascii="Verdana" w:hAnsi="Verdana"/>
          <w:b/>
          <w:bCs/>
          <w:rtl/>
        </w:rPr>
        <w:t xml:space="preserve">ندو </w:t>
      </w:r>
      <w:r>
        <w:rPr>
          <w:rStyle w:val="style31"/>
          <w:rFonts w:ascii="Verdana" w:hAnsi="Verdana"/>
          <w:b/>
          <w:bCs/>
        </w:rPr>
        <w:t xml:space="preserve">/ </w:t>
      </w:r>
      <w:r>
        <w:rPr>
          <w:rStyle w:val="style31"/>
          <w:rFonts w:ascii="Verdana" w:hAnsi="Verdana"/>
          <w:b/>
          <w:bCs/>
          <w:rtl/>
        </w:rPr>
        <w:t xml:space="preserve">ندي </w:t>
      </w:r>
      <w:r>
        <w:rPr>
          <w:rStyle w:val="style31"/>
          <w:rFonts w:ascii="Verdana" w:hAnsi="Verdana"/>
          <w:b/>
          <w:bCs/>
        </w:rPr>
        <w:t xml:space="preserve">) </w:t>
      </w:r>
      <w:r>
        <w:rPr>
          <w:rFonts w:ascii="Verdana" w:hAnsi="Verdana"/>
          <w:b/>
          <w:bCs/>
          <w:sz w:val="20"/>
          <w:szCs w:val="20"/>
        </w:rPr>
        <w:t>Nun-</w:t>
      </w:r>
      <w:r>
        <w:rPr>
          <w:rStyle w:val="spelle"/>
          <w:rFonts w:ascii="Verdana" w:hAnsi="Verdana"/>
          <w:b/>
          <w:bCs/>
          <w:sz w:val="20"/>
          <w:szCs w:val="20"/>
        </w:rPr>
        <w:t>Dal-Waw/Ya</w:t>
      </w:r>
      <w:r>
        <w:rPr>
          <w:rStyle w:val="spelle"/>
          <w:rFonts w:ascii="Verdana" w:hAnsi="Verdana"/>
          <w:sz w:val="20"/>
          <w:szCs w:val="20"/>
        </w:rPr>
        <w:t xml:space="preserve"> = </w:t>
      </w:r>
      <w:r>
        <w:rPr>
          <w:rFonts w:ascii="Verdana" w:hAnsi="Verdana"/>
          <w:sz w:val="20"/>
          <w:szCs w:val="20"/>
        </w:rPr>
        <w:t>proclaim, call, summon, invite, call anyone to convey something, hail, call out, raising the voice, assembly</w:t>
      </w:r>
    </w:p>
    <w:p w:rsidR="00936D22" w:rsidRDefault="00936D22">
      <w:pPr>
        <w:pStyle w:val="NormalWeb"/>
        <w:divId w:val="1802383593"/>
      </w:pPr>
      <w:r>
        <w:rPr>
          <w:rFonts w:ascii="Verdana" w:hAnsi="Verdana"/>
          <w:sz w:val="20"/>
          <w:szCs w:val="20"/>
        </w:rPr>
        <w:t>nadi n.m. 29:29, 96:17</w:t>
      </w:r>
    </w:p>
    <w:p w:rsidR="00936D22" w:rsidRDefault="00936D22">
      <w:pPr>
        <w:pStyle w:val="NormalWeb"/>
        <w:divId w:val="1802383593"/>
      </w:pPr>
      <w:r>
        <w:rPr>
          <w:rFonts w:ascii="Verdana" w:hAnsi="Verdana"/>
          <w:sz w:val="20"/>
          <w:szCs w:val="20"/>
        </w:rPr>
        <w:t>nadiy n.m. 19:73</w:t>
      </w:r>
    </w:p>
    <w:p w:rsidR="00936D22" w:rsidRDefault="00936D22">
      <w:pPr>
        <w:pStyle w:val="NormalWeb"/>
        <w:divId w:val="1802383593"/>
      </w:pPr>
      <w:r>
        <w:rPr>
          <w:rFonts w:ascii="Verdana" w:hAnsi="Verdana"/>
          <w:sz w:val="20"/>
          <w:szCs w:val="20"/>
        </w:rPr>
        <w:t>nada vb. (3)</w:t>
      </w:r>
      <w:r>
        <w:rPr>
          <w:rFonts w:ascii="Verdana" w:hAnsi="Verdana"/>
          <w:sz w:val="20"/>
          <w:szCs w:val="20"/>
        </w:rPr>
        <w:br/>
        <w:t>perf. act. 3:39, 5:58, 7:22, 7:44, 7:46, 7:48, 7:50, 11:42, 11:45, 19:3, 19:24, 19:52, 21:76, 21:83, 21:87, 21:89, 26:10, 28:46, 37:75, 37:104, 38:3, 38:41, 43:51, 43:77, 54:29, 68:48, 79:16, 79:23</w:t>
      </w:r>
      <w:r>
        <w:rPr>
          <w:rFonts w:ascii="Verdana" w:hAnsi="Verdana"/>
          <w:sz w:val="20"/>
          <w:szCs w:val="20"/>
        </w:rPr>
        <w:br/>
        <w:t>impf. act. 3:193, 28:62, 28:65, 28:74, 41:47, 49:4, 50:41, 57:14</w:t>
      </w:r>
      <w:r>
        <w:rPr>
          <w:rFonts w:ascii="Verdana" w:hAnsi="Verdana"/>
          <w:sz w:val="20"/>
          <w:szCs w:val="20"/>
        </w:rPr>
        <w:br/>
        <w:t>impv. 18:52</w:t>
      </w:r>
      <w:r>
        <w:rPr>
          <w:rFonts w:ascii="Verdana" w:hAnsi="Verdana"/>
          <w:sz w:val="20"/>
          <w:szCs w:val="20"/>
        </w:rPr>
        <w:br/>
        <w:t>perf. pass. 7:43, 20:11, 27:8, 28:30, 62:9</w:t>
      </w:r>
      <w:r>
        <w:rPr>
          <w:rFonts w:ascii="Verdana" w:hAnsi="Verdana"/>
          <w:sz w:val="20"/>
          <w:szCs w:val="20"/>
        </w:rPr>
        <w:br/>
        <w:t>impf. pass. 40:10, 41:44</w:t>
      </w:r>
      <w:r>
        <w:rPr>
          <w:rFonts w:ascii="Verdana" w:hAnsi="Verdana"/>
          <w:sz w:val="20"/>
          <w:szCs w:val="20"/>
        </w:rPr>
        <w:br/>
        <w:t>n.vb. 2:171, 19:3</w:t>
      </w:r>
      <w:r>
        <w:rPr>
          <w:rFonts w:ascii="Verdana" w:hAnsi="Verdana"/>
          <w:sz w:val="20"/>
          <w:szCs w:val="20"/>
        </w:rPr>
        <w:br/>
        <w:t>pcple. act. 3:193, 50:41</w:t>
      </w:r>
    </w:p>
    <w:p w:rsidR="00936D22" w:rsidRDefault="00936D22">
      <w:pPr>
        <w:pStyle w:val="NormalWeb"/>
        <w:divId w:val="1802383593"/>
      </w:pPr>
      <w:r>
        <w:rPr>
          <w:rFonts w:ascii="Verdana" w:hAnsi="Verdana"/>
          <w:sz w:val="20"/>
          <w:szCs w:val="20"/>
        </w:rPr>
        <w:t>tanada vb. (6) perf. act. 68:21, 40:32</w:t>
      </w:r>
    </w:p>
    <w:p w:rsidR="00936D22" w:rsidRDefault="00936D22">
      <w:pPr>
        <w:pStyle w:val="Heading3"/>
        <w:divId w:val="1802383593"/>
      </w:pPr>
      <w:r>
        <w:rPr>
          <w:rStyle w:val="postbody"/>
          <w:rFonts w:ascii="Verdana" w:hAnsi="Verdana"/>
          <w:b w:val="0"/>
          <w:bCs w:val="0"/>
          <w:sz w:val="20"/>
          <w:szCs w:val="20"/>
        </w:rPr>
        <w:t xml:space="preserve">Lane's Lexicon, Volume 8, pages: </w:t>
      </w:r>
      <w:hyperlink r:id="rId3355" w:tgtFrame="_blank" w:history="1">
        <w:r>
          <w:rPr>
            <w:rStyle w:val="Hyperlink"/>
            <w:rFonts w:ascii="Verdana" w:hAnsi="Verdana"/>
            <w:b w:val="0"/>
            <w:bCs w:val="0"/>
            <w:sz w:val="20"/>
            <w:szCs w:val="20"/>
          </w:rPr>
          <w:t>284</w:t>
        </w:r>
      </w:hyperlink>
    </w:p>
    <w:p w:rsidR="00936D22" w:rsidRDefault="008410AB">
      <w:pPr>
        <w:jc w:val="center"/>
        <w:divId w:val="1957133923"/>
      </w:pPr>
      <w:r>
        <w:pict>
          <v:rect id="_x0000_i2495" style="width:795pt;height:1.2pt" o:hralign="center" o:hrstd="t" o:hr="t" fillcolor="#a0a0a0" stroked="f"/>
        </w:pict>
      </w:r>
    </w:p>
    <w:p w:rsidR="00936D22" w:rsidRPr="00936D22" w:rsidRDefault="00936D22">
      <w:pPr>
        <w:pStyle w:val="NormalWeb"/>
        <w:divId w:val="1183011333"/>
      </w:pPr>
      <w:r>
        <w:rPr>
          <w:rFonts w:ascii="Verdana" w:hAnsi="Verdana"/>
          <w:b/>
          <w:bCs/>
          <w:sz w:val="20"/>
          <w:szCs w:val="20"/>
        </w:rPr>
        <w:t xml:space="preserve">( </w:t>
      </w:r>
      <w:r>
        <w:rPr>
          <w:rStyle w:val="style31"/>
          <w:rFonts w:ascii="Verdana" w:hAnsi="Verdana"/>
          <w:b/>
          <w:bCs/>
          <w:rtl/>
        </w:rPr>
        <w:t>نذر</w:t>
      </w:r>
      <w:r>
        <w:rPr>
          <w:rFonts w:ascii="Verdana" w:hAnsi="Verdana"/>
          <w:b/>
          <w:bCs/>
          <w:sz w:val="20"/>
          <w:szCs w:val="20"/>
        </w:rPr>
        <w:t xml:space="preserve"> ) Nun-Dhal/</w:t>
      </w:r>
      <w:r>
        <w:rPr>
          <w:rStyle w:val="spelle"/>
          <w:rFonts w:ascii="Verdana" w:hAnsi="Verdana"/>
          <w:b/>
          <w:bCs/>
          <w:sz w:val="20"/>
          <w:szCs w:val="20"/>
        </w:rPr>
        <w:t>Thal</w:t>
      </w:r>
      <w:r>
        <w:rPr>
          <w:rFonts w:ascii="Verdana" w:hAnsi="Verdana"/>
          <w:b/>
          <w:bCs/>
          <w:sz w:val="20"/>
          <w:szCs w:val="20"/>
        </w:rPr>
        <w:t>-Ra</w:t>
      </w:r>
      <w:r>
        <w:rPr>
          <w:rFonts w:ascii="Verdana" w:hAnsi="Verdana"/>
          <w:sz w:val="20"/>
          <w:szCs w:val="20"/>
        </w:rPr>
        <w:t xml:space="preserve"> = to dedicate, make a vow, warn, admonish, caution, promise voluntarily, offer present. nadhiir - warner, one who informs and averts calamity, who cautions and put one on guard. </w:t>
      </w:r>
    </w:p>
    <w:p w:rsidR="00936D22" w:rsidRDefault="00936D22">
      <w:pPr>
        <w:pStyle w:val="NormalWeb"/>
        <w:divId w:val="1183011333"/>
      </w:pPr>
      <w:r>
        <w:rPr>
          <w:rFonts w:ascii="Verdana" w:hAnsi="Verdana"/>
          <w:sz w:val="20"/>
          <w:szCs w:val="20"/>
        </w:rPr>
        <w:t>nadhara vb. (1)</w:t>
      </w:r>
      <w:r>
        <w:rPr>
          <w:rFonts w:ascii="Verdana" w:hAnsi="Verdana"/>
          <w:sz w:val="20"/>
          <w:szCs w:val="20"/>
        </w:rPr>
        <w:br/>
        <w:t>perf. act. 2:270, 3:35, 19:26</w:t>
      </w:r>
      <w:r>
        <w:rPr>
          <w:rFonts w:ascii="Verdana" w:hAnsi="Verdana"/>
          <w:sz w:val="20"/>
          <w:szCs w:val="20"/>
        </w:rPr>
        <w:br/>
        <w:t>n.vb. 2:270  , 22:29, 76:7</w:t>
      </w:r>
    </w:p>
    <w:p w:rsidR="00936D22" w:rsidRDefault="00936D22">
      <w:pPr>
        <w:pStyle w:val="NormalWeb"/>
        <w:divId w:val="1183011333"/>
      </w:pPr>
      <w:r>
        <w:rPr>
          <w:rFonts w:ascii="Verdana" w:hAnsi="Verdana"/>
          <w:sz w:val="20"/>
          <w:szCs w:val="20"/>
        </w:rPr>
        <w:t>nadhir n.m. (pl. nudhur) 2:119, 5:19, 5:19, 7:184, 7:188, 11:2, 11:12, 11:25, 15:89, 17:105, 22:49, 25:1, 25:7, 25:51, 25:56, 26:115, 28:46, 29:50, 32:3, 33:45, 34:28, 34:34, 34:44, 34:46, 35:23, 35:24, 35:24, 35:37, 35:42, 35:42, 38:70, 41:4, 42:23, 46:9, 48:8, 51:50, 51:51, 53:56, 67:8, 67:9, 67:17, 67:26, 71:2, 74:36</w:t>
      </w:r>
    </w:p>
    <w:p w:rsidR="00936D22" w:rsidRDefault="00936D22">
      <w:pPr>
        <w:pStyle w:val="NormalWeb"/>
        <w:divId w:val="1183011333"/>
      </w:pPr>
      <w:r>
        <w:rPr>
          <w:rFonts w:ascii="Verdana" w:hAnsi="Verdana"/>
          <w:sz w:val="20"/>
          <w:szCs w:val="20"/>
        </w:rPr>
        <w:t>nudhr n.m. 77:6</w:t>
      </w:r>
    </w:p>
    <w:p w:rsidR="00936D22" w:rsidRDefault="00936D22">
      <w:pPr>
        <w:pStyle w:val="NormalWeb"/>
        <w:divId w:val="1183011333"/>
      </w:pPr>
      <w:r>
        <w:rPr>
          <w:rFonts w:ascii="Verdana" w:hAnsi="Verdana"/>
          <w:sz w:val="20"/>
          <w:szCs w:val="20"/>
        </w:rPr>
        <w:t>nudhur n.m. 10:101, 46:21, 53:56, 54:5, 54:16, 54:18, 54:21, 54:23, 54:30, 54:33, 54:36, 54:37, 54:39, 54:41</w:t>
      </w:r>
    </w:p>
    <w:p w:rsidR="00936D22" w:rsidRDefault="00936D22">
      <w:pPr>
        <w:pStyle w:val="NormalWeb"/>
        <w:divId w:val="1183011333"/>
      </w:pPr>
      <w:r>
        <w:rPr>
          <w:rFonts w:ascii="Verdana" w:hAnsi="Verdana"/>
          <w:sz w:val="20"/>
          <w:szCs w:val="20"/>
        </w:rPr>
        <w:t>andhara vb. (4)</w:t>
      </w:r>
      <w:r>
        <w:rPr>
          <w:rFonts w:ascii="Verdana" w:hAnsi="Verdana"/>
          <w:sz w:val="20"/>
          <w:szCs w:val="20"/>
        </w:rPr>
        <w:br/>
        <w:t>perf. act. 2:6, 36:10, 41:13, 46:21, 54:36, 78:40, 92:14</w:t>
      </w:r>
      <w:r>
        <w:rPr>
          <w:rFonts w:ascii="Verdana" w:hAnsi="Verdana"/>
          <w:sz w:val="20"/>
          <w:szCs w:val="20"/>
        </w:rPr>
        <w:br/>
        <w:t>impf. act. 2:6, 6:19, 6:92, 6:130, 7:2, 7:63, 7:69, 9:122, 18:2, 18:4, 19:97, 21:45, 28:46, 32:3, 35:18, 36:6, 36:10, 36:11, 36:70, 39:71, 40:15, 42:7, 42:7, 46:12</w:t>
      </w:r>
      <w:r>
        <w:rPr>
          <w:rFonts w:ascii="Verdana" w:hAnsi="Verdana"/>
          <w:sz w:val="20"/>
          <w:szCs w:val="20"/>
        </w:rPr>
        <w:br/>
        <w:t>impv. 6:51, 10:2, 14:44, 16:2, 19:39, 26:214, 40:18, 71:1, 74:2</w:t>
      </w:r>
      <w:r>
        <w:rPr>
          <w:rFonts w:ascii="Verdana" w:hAnsi="Verdana"/>
          <w:sz w:val="20"/>
          <w:szCs w:val="20"/>
        </w:rPr>
        <w:br/>
        <w:t>perf. pass. 18:56, 36:6, 46:3</w:t>
      </w:r>
      <w:r>
        <w:rPr>
          <w:rFonts w:ascii="Verdana" w:hAnsi="Verdana"/>
          <w:sz w:val="20"/>
          <w:szCs w:val="20"/>
        </w:rPr>
        <w:br/>
        <w:t>impf. pass. 14:52, 21:45</w:t>
      </w:r>
      <w:r>
        <w:rPr>
          <w:rFonts w:ascii="Verdana" w:hAnsi="Verdana"/>
          <w:sz w:val="20"/>
          <w:szCs w:val="20"/>
        </w:rPr>
        <w:br/>
        <w:t>pcple. act. 2:213, 4:165, 6:48, 13:7, 18:56, 26:194, 26:208, 27:92, 37:72, 38:4, 38:65, 44:3, 46:29, 50:2, 79:45</w:t>
      </w:r>
      <w:r>
        <w:rPr>
          <w:rFonts w:ascii="Verdana" w:hAnsi="Verdana"/>
          <w:sz w:val="20"/>
          <w:szCs w:val="20"/>
        </w:rPr>
        <w:br/>
        <w:t>pcple. pass. 10:73, 26:173, 27:58, 37:73, 37:177</w:t>
      </w:r>
    </w:p>
    <w:p w:rsidR="00936D22" w:rsidRDefault="00936D22">
      <w:pPr>
        <w:pStyle w:val="Heading3"/>
        <w:divId w:val="1183011333"/>
      </w:pPr>
      <w:r>
        <w:rPr>
          <w:rStyle w:val="postbody"/>
          <w:rFonts w:ascii="Verdana" w:hAnsi="Verdana"/>
          <w:b w:val="0"/>
          <w:bCs w:val="0"/>
          <w:sz w:val="20"/>
          <w:szCs w:val="20"/>
        </w:rPr>
        <w:t xml:space="preserve">Lane's Lexicon, Volume 8, pages: </w:t>
      </w:r>
      <w:hyperlink r:id="rId3356" w:tgtFrame="_blank" w:history="1">
        <w:r>
          <w:rPr>
            <w:rStyle w:val="Hyperlink"/>
            <w:rFonts w:ascii="Verdana" w:hAnsi="Verdana"/>
            <w:b w:val="0"/>
            <w:bCs w:val="0"/>
            <w:sz w:val="20"/>
            <w:szCs w:val="20"/>
          </w:rPr>
          <w:t>35,</w:t>
        </w:r>
      </w:hyperlink>
      <w:r>
        <w:rPr>
          <w:rStyle w:val="postbody"/>
          <w:rFonts w:ascii="Verdana" w:hAnsi="Verdana"/>
          <w:b w:val="0"/>
          <w:bCs w:val="0"/>
          <w:sz w:val="20"/>
          <w:szCs w:val="20"/>
        </w:rPr>
        <w:t xml:space="preserve"> </w:t>
      </w:r>
      <w:hyperlink r:id="rId3357" w:tgtFrame="_blank" w:history="1">
        <w:r>
          <w:rPr>
            <w:rStyle w:val="Hyperlink"/>
            <w:rFonts w:ascii="Verdana" w:hAnsi="Verdana"/>
            <w:b w:val="0"/>
            <w:bCs w:val="0"/>
            <w:sz w:val="20"/>
            <w:szCs w:val="20"/>
          </w:rPr>
          <w:t>36</w:t>
        </w:r>
      </w:hyperlink>
    </w:p>
    <w:p w:rsidR="00936D22" w:rsidRDefault="008410AB">
      <w:pPr>
        <w:jc w:val="center"/>
        <w:divId w:val="662315274"/>
      </w:pPr>
      <w:r>
        <w:pict>
          <v:rect id="_x0000_i2496" style="width:795pt;height:1.2pt" o:hralign="center" o:hrstd="t" o:hr="t" fillcolor="#a0a0a0" stroked="f"/>
        </w:pict>
      </w:r>
    </w:p>
    <w:p w:rsidR="00936D22" w:rsidRPr="00936D22" w:rsidRDefault="00936D22">
      <w:pPr>
        <w:pStyle w:val="NormalWeb"/>
        <w:divId w:val="515189499"/>
      </w:pPr>
      <w:r>
        <w:rPr>
          <w:rFonts w:ascii="Verdana" w:hAnsi="Verdana"/>
          <w:b/>
          <w:bCs/>
          <w:sz w:val="20"/>
          <w:szCs w:val="20"/>
        </w:rPr>
        <w:t xml:space="preserve">( </w:t>
      </w:r>
      <w:r>
        <w:rPr>
          <w:rStyle w:val="style31"/>
          <w:rFonts w:ascii="Verdana" w:hAnsi="Verdana"/>
          <w:b/>
          <w:bCs/>
          <w:rtl/>
        </w:rPr>
        <w:t>نضد</w:t>
      </w:r>
      <w:r>
        <w:rPr>
          <w:rFonts w:ascii="Verdana" w:hAnsi="Verdana"/>
          <w:b/>
          <w:bCs/>
          <w:sz w:val="20"/>
          <w:szCs w:val="20"/>
        </w:rPr>
        <w:t xml:space="preserve"> ) Nun-Dad-</w:t>
      </w:r>
      <w:r>
        <w:rPr>
          <w:rStyle w:val="spelle"/>
          <w:rFonts w:ascii="Verdana" w:hAnsi="Verdana"/>
          <w:b/>
          <w:bCs/>
          <w:sz w:val="20"/>
          <w:szCs w:val="20"/>
        </w:rPr>
        <w:t>Dal</w:t>
      </w:r>
      <w:r>
        <w:rPr>
          <w:rStyle w:val="spelle"/>
          <w:rFonts w:ascii="Verdana" w:hAnsi="Verdana"/>
          <w:sz w:val="20"/>
          <w:szCs w:val="20"/>
        </w:rPr>
        <w:t xml:space="preserve"> = to pile up one over the other, set in order.</w:t>
      </w:r>
    </w:p>
    <w:p w:rsidR="00936D22" w:rsidRDefault="00936D22">
      <w:pPr>
        <w:pStyle w:val="NormalWeb"/>
        <w:divId w:val="515189499"/>
      </w:pPr>
      <w:r>
        <w:rPr>
          <w:rFonts w:ascii="Verdana" w:hAnsi="Verdana"/>
          <w:sz w:val="20"/>
          <w:szCs w:val="20"/>
        </w:rPr>
        <w:t>nadada vb. (1) pcple. pass. 11:82, 56:29</w:t>
      </w:r>
    </w:p>
    <w:p w:rsidR="00936D22" w:rsidRDefault="00936D22">
      <w:pPr>
        <w:pStyle w:val="NormalWeb"/>
        <w:divId w:val="515189499"/>
      </w:pPr>
      <w:r>
        <w:rPr>
          <w:rFonts w:ascii="Verdana" w:hAnsi="Verdana"/>
          <w:sz w:val="20"/>
          <w:szCs w:val="20"/>
        </w:rPr>
        <w:t>nadid n.m. 50:10</w:t>
      </w:r>
    </w:p>
    <w:p w:rsidR="00936D22" w:rsidRDefault="00936D22">
      <w:pPr>
        <w:pStyle w:val="Heading3"/>
        <w:divId w:val="515189499"/>
      </w:pPr>
      <w:r>
        <w:rPr>
          <w:rStyle w:val="postbody"/>
          <w:rFonts w:ascii="Verdana" w:hAnsi="Verdana"/>
          <w:b w:val="0"/>
          <w:bCs w:val="0"/>
          <w:sz w:val="20"/>
          <w:szCs w:val="20"/>
        </w:rPr>
        <w:t xml:space="preserve">Lane's Lexicon, Volume 8, pages: </w:t>
      </w:r>
      <w:hyperlink r:id="rId3358" w:tgtFrame="_blank" w:history="1">
        <w:r>
          <w:rPr>
            <w:rStyle w:val="Hyperlink"/>
            <w:rFonts w:ascii="Verdana" w:hAnsi="Verdana"/>
            <w:b w:val="0"/>
            <w:bCs w:val="0"/>
            <w:sz w:val="20"/>
            <w:szCs w:val="20"/>
          </w:rPr>
          <w:t>61,</w:t>
        </w:r>
      </w:hyperlink>
      <w:r>
        <w:rPr>
          <w:rStyle w:val="postbody"/>
          <w:rFonts w:ascii="Verdana" w:hAnsi="Verdana"/>
          <w:b w:val="0"/>
          <w:bCs w:val="0"/>
          <w:sz w:val="20"/>
          <w:szCs w:val="20"/>
        </w:rPr>
        <w:t xml:space="preserve"> </w:t>
      </w:r>
      <w:hyperlink r:id="rId3359" w:tgtFrame="_blank" w:history="1">
        <w:r>
          <w:rPr>
            <w:rStyle w:val="Hyperlink"/>
            <w:rFonts w:ascii="Verdana" w:hAnsi="Verdana"/>
            <w:b w:val="0"/>
            <w:bCs w:val="0"/>
            <w:sz w:val="20"/>
            <w:szCs w:val="20"/>
          </w:rPr>
          <w:t>62</w:t>
        </w:r>
      </w:hyperlink>
    </w:p>
    <w:p w:rsidR="00936D22" w:rsidRDefault="008410AB">
      <w:pPr>
        <w:jc w:val="center"/>
        <w:divId w:val="2012372228"/>
      </w:pPr>
      <w:r>
        <w:pict>
          <v:rect id="_x0000_i2497" style="width:795pt;height:1.2pt" o:hralign="center" o:hrstd="t" o:hr="t" fillcolor="#a0a0a0" stroked="f"/>
        </w:pict>
      </w:r>
    </w:p>
    <w:p w:rsidR="00936D22" w:rsidRPr="00936D22" w:rsidRDefault="00936D22">
      <w:pPr>
        <w:pStyle w:val="NormalWeb"/>
        <w:divId w:val="2044086984"/>
      </w:pPr>
      <w:r>
        <w:rPr>
          <w:rFonts w:ascii="Verdana" w:hAnsi="Verdana"/>
          <w:b/>
          <w:bCs/>
          <w:sz w:val="20"/>
          <w:szCs w:val="20"/>
        </w:rPr>
        <w:t xml:space="preserve">( </w:t>
      </w:r>
      <w:r>
        <w:rPr>
          <w:rStyle w:val="style31"/>
          <w:rFonts w:ascii="Verdana" w:hAnsi="Verdana"/>
          <w:b/>
          <w:bCs/>
          <w:rtl/>
        </w:rPr>
        <w:t>نضج</w:t>
      </w:r>
      <w:r>
        <w:rPr>
          <w:rFonts w:ascii="Verdana" w:hAnsi="Verdana"/>
          <w:b/>
          <w:bCs/>
          <w:sz w:val="20"/>
          <w:szCs w:val="20"/>
        </w:rPr>
        <w:t xml:space="preserve"> ) Nun-Dad-</w:t>
      </w:r>
      <w:r>
        <w:rPr>
          <w:rStyle w:val="spelle"/>
          <w:rFonts w:ascii="Verdana" w:hAnsi="Verdana"/>
          <w:b/>
          <w:bCs/>
          <w:sz w:val="20"/>
          <w:szCs w:val="20"/>
        </w:rPr>
        <w:t>Jiim</w:t>
      </w:r>
      <w:r>
        <w:rPr>
          <w:rStyle w:val="spelle"/>
          <w:rFonts w:ascii="Verdana" w:hAnsi="Verdana"/>
          <w:sz w:val="20"/>
          <w:szCs w:val="20"/>
        </w:rPr>
        <w:t xml:space="preserve"> = to be thoroughly burnt.</w:t>
      </w:r>
    </w:p>
    <w:p w:rsidR="00936D22" w:rsidRDefault="00936D22">
      <w:pPr>
        <w:pStyle w:val="NormalWeb"/>
        <w:divId w:val="2044086984"/>
      </w:pPr>
      <w:r>
        <w:rPr>
          <w:rFonts w:ascii="Verdana" w:hAnsi="Verdana"/>
          <w:sz w:val="20"/>
          <w:szCs w:val="20"/>
        </w:rPr>
        <w:t>nadija vb. (1) 3rd. f. sing. perf. act. 4:56</w:t>
      </w:r>
    </w:p>
    <w:p w:rsidR="00936D22" w:rsidRDefault="00936D22">
      <w:pPr>
        <w:pStyle w:val="Heading3"/>
        <w:divId w:val="2044086984"/>
      </w:pPr>
      <w:r>
        <w:rPr>
          <w:rStyle w:val="postbody"/>
          <w:rFonts w:ascii="Verdana" w:hAnsi="Verdana"/>
          <w:b w:val="0"/>
          <w:bCs w:val="0"/>
          <w:sz w:val="20"/>
          <w:szCs w:val="20"/>
        </w:rPr>
        <w:t xml:space="preserve">Lane's Lexicon, Volume 8, pages: </w:t>
      </w:r>
      <w:hyperlink r:id="rId3360" w:tgtFrame="_blank" w:history="1">
        <w:r>
          <w:rPr>
            <w:rStyle w:val="Hyperlink"/>
            <w:rFonts w:ascii="Verdana" w:hAnsi="Verdana"/>
            <w:b w:val="0"/>
            <w:bCs w:val="0"/>
            <w:sz w:val="20"/>
            <w:szCs w:val="20"/>
          </w:rPr>
          <w:t>59,</w:t>
        </w:r>
      </w:hyperlink>
      <w:r>
        <w:rPr>
          <w:rStyle w:val="postbody"/>
          <w:rFonts w:ascii="Verdana" w:hAnsi="Verdana"/>
          <w:b w:val="0"/>
          <w:bCs w:val="0"/>
          <w:sz w:val="20"/>
          <w:szCs w:val="20"/>
        </w:rPr>
        <w:t xml:space="preserve"> </w:t>
      </w:r>
      <w:hyperlink r:id="rId3361" w:tgtFrame="_blank" w:history="1">
        <w:r>
          <w:rPr>
            <w:rStyle w:val="Hyperlink"/>
            <w:rFonts w:ascii="Verdana" w:hAnsi="Verdana"/>
            <w:b w:val="0"/>
            <w:bCs w:val="0"/>
            <w:sz w:val="20"/>
            <w:szCs w:val="20"/>
          </w:rPr>
          <w:t>60</w:t>
        </w:r>
      </w:hyperlink>
    </w:p>
    <w:p w:rsidR="00936D22" w:rsidRDefault="008410AB">
      <w:pPr>
        <w:jc w:val="center"/>
        <w:divId w:val="1960801074"/>
      </w:pPr>
      <w:r>
        <w:pict>
          <v:rect id="_x0000_i2498" style="width:795pt;height:1.2pt" o:hralign="center" o:hrstd="t" o:hr="t" fillcolor="#a0a0a0" stroked="f"/>
        </w:pict>
      </w:r>
    </w:p>
    <w:p w:rsidR="00936D22" w:rsidRPr="00936D22" w:rsidRDefault="00936D22">
      <w:pPr>
        <w:pStyle w:val="NormalWeb"/>
        <w:divId w:val="1572696274"/>
      </w:pPr>
      <w:r>
        <w:rPr>
          <w:rFonts w:ascii="Verdana" w:hAnsi="Verdana"/>
          <w:b/>
          <w:bCs/>
          <w:sz w:val="20"/>
          <w:szCs w:val="20"/>
        </w:rPr>
        <w:t xml:space="preserve">( </w:t>
      </w:r>
      <w:r>
        <w:rPr>
          <w:rStyle w:val="style31"/>
          <w:rFonts w:ascii="Verdana" w:hAnsi="Verdana"/>
          <w:b/>
          <w:bCs/>
          <w:rtl/>
        </w:rPr>
        <w:t>نضخ</w:t>
      </w:r>
      <w:r>
        <w:rPr>
          <w:rFonts w:ascii="Verdana" w:hAnsi="Verdana"/>
          <w:b/>
          <w:bCs/>
          <w:sz w:val="20"/>
          <w:szCs w:val="20"/>
        </w:rPr>
        <w:t xml:space="preserve"> ) Nun-Dad-</w:t>
      </w:r>
      <w:r>
        <w:rPr>
          <w:rStyle w:val="spelle"/>
          <w:rFonts w:ascii="Verdana" w:hAnsi="Verdana"/>
          <w:b/>
          <w:bCs/>
          <w:sz w:val="20"/>
          <w:szCs w:val="20"/>
        </w:rPr>
        <w:t>Kha</w:t>
      </w:r>
      <w:r>
        <w:rPr>
          <w:rStyle w:val="spelle"/>
          <w:rFonts w:ascii="Verdana" w:hAnsi="Verdana"/>
          <w:sz w:val="20"/>
          <w:szCs w:val="20"/>
        </w:rPr>
        <w:t xml:space="preserve"> = to sprinkle, gush out (spring).</w:t>
      </w:r>
    </w:p>
    <w:p w:rsidR="00936D22" w:rsidRDefault="00936D22">
      <w:pPr>
        <w:pStyle w:val="NormalWeb"/>
        <w:divId w:val="1572696274"/>
      </w:pPr>
      <w:r>
        <w:rPr>
          <w:rFonts w:ascii="Verdana" w:hAnsi="Verdana"/>
          <w:sz w:val="20"/>
          <w:szCs w:val="20"/>
        </w:rPr>
        <w:t>naddakh n.m. 55:66</w:t>
      </w:r>
    </w:p>
    <w:p w:rsidR="00936D22" w:rsidRDefault="00936D22">
      <w:pPr>
        <w:pStyle w:val="Heading3"/>
        <w:divId w:val="1572696274"/>
      </w:pPr>
      <w:r>
        <w:rPr>
          <w:rStyle w:val="postbody"/>
          <w:rFonts w:ascii="Verdana" w:hAnsi="Verdana"/>
          <w:b w:val="0"/>
          <w:bCs w:val="0"/>
          <w:sz w:val="20"/>
          <w:szCs w:val="20"/>
        </w:rPr>
        <w:t xml:space="preserve">Lane's Lexicon, Volume 8, pages: </w:t>
      </w:r>
      <w:hyperlink r:id="rId3362" w:tgtFrame="_blank" w:history="1">
        <w:r>
          <w:rPr>
            <w:rStyle w:val="Hyperlink"/>
            <w:rFonts w:ascii="Verdana" w:hAnsi="Verdana"/>
            <w:b w:val="0"/>
            <w:bCs w:val="0"/>
            <w:sz w:val="20"/>
            <w:szCs w:val="20"/>
          </w:rPr>
          <w:t>61</w:t>
        </w:r>
      </w:hyperlink>
    </w:p>
    <w:p w:rsidR="00936D22" w:rsidRDefault="008410AB">
      <w:pPr>
        <w:jc w:val="center"/>
        <w:divId w:val="1309818714"/>
      </w:pPr>
      <w:r>
        <w:pict>
          <v:rect id="_x0000_i2499" style="width:795pt;height:1.2pt" o:hralign="center" o:hrstd="t" o:hr="t" fillcolor="#a0a0a0" stroked="f"/>
        </w:pict>
      </w:r>
    </w:p>
    <w:p w:rsidR="00936D22" w:rsidRPr="00936D22" w:rsidRDefault="00936D22">
      <w:pPr>
        <w:pStyle w:val="NormalWeb"/>
        <w:divId w:val="27461619"/>
      </w:pPr>
      <w:r>
        <w:rPr>
          <w:rFonts w:ascii="Verdana" w:hAnsi="Verdana"/>
          <w:b/>
          <w:bCs/>
          <w:sz w:val="20"/>
          <w:szCs w:val="20"/>
        </w:rPr>
        <w:t xml:space="preserve">( </w:t>
      </w:r>
      <w:r>
        <w:rPr>
          <w:rStyle w:val="style31"/>
          <w:rFonts w:ascii="Verdana" w:hAnsi="Verdana"/>
          <w:b/>
          <w:bCs/>
          <w:rtl/>
        </w:rPr>
        <w:t>نضر</w:t>
      </w:r>
      <w:r>
        <w:rPr>
          <w:rFonts w:ascii="Verdana" w:hAnsi="Verdana"/>
          <w:b/>
          <w:bCs/>
          <w:sz w:val="20"/>
          <w:szCs w:val="20"/>
        </w:rPr>
        <w:t xml:space="preserve">) Nun-Dad-Ra </w:t>
      </w:r>
      <w:r>
        <w:rPr>
          <w:rFonts w:ascii="Verdana" w:hAnsi="Verdana"/>
          <w:sz w:val="20"/>
          <w:szCs w:val="20"/>
        </w:rPr>
        <w:t xml:space="preserve">= to be soft, beautiful, shining, fresh, bright, pleasant, splendid and plentiful life, endow with brilliance. </w:t>
      </w:r>
    </w:p>
    <w:p w:rsidR="00936D22" w:rsidRDefault="00936D22">
      <w:pPr>
        <w:pStyle w:val="NormalWeb"/>
        <w:divId w:val="27461619"/>
      </w:pPr>
      <w:r>
        <w:rPr>
          <w:rFonts w:ascii="Verdana" w:hAnsi="Verdana"/>
          <w:sz w:val="20"/>
          <w:szCs w:val="20"/>
        </w:rPr>
        <w:t>nadara vb. (1) pcple. act. f. 75:22</w:t>
      </w:r>
    </w:p>
    <w:p w:rsidR="00936D22" w:rsidRDefault="00936D22">
      <w:pPr>
        <w:pStyle w:val="NormalWeb"/>
        <w:divId w:val="27461619"/>
      </w:pPr>
      <w:r>
        <w:rPr>
          <w:rFonts w:ascii="Verdana" w:hAnsi="Verdana"/>
          <w:sz w:val="20"/>
          <w:szCs w:val="20"/>
        </w:rPr>
        <w:t>nadrah n.f. 76:11, 83:24</w:t>
      </w:r>
    </w:p>
    <w:p w:rsidR="00936D22" w:rsidRDefault="00936D22">
      <w:pPr>
        <w:pStyle w:val="Heading3"/>
        <w:divId w:val="27461619"/>
      </w:pPr>
      <w:r>
        <w:rPr>
          <w:rStyle w:val="postbody"/>
          <w:rFonts w:ascii="Verdana" w:hAnsi="Verdana"/>
          <w:b w:val="0"/>
          <w:bCs w:val="0"/>
          <w:sz w:val="20"/>
          <w:szCs w:val="20"/>
        </w:rPr>
        <w:t xml:space="preserve">Lane's Lexicon, Volume 8, pages: </w:t>
      </w:r>
      <w:hyperlink r:id="rId3363" w:tgtFrame="_blank" w:history="1">
        <w:r>
          <w:rPr>
            <w:rStyle w:val="Hyperlink"/>
            <w:rFonts w:ascii="Verdana" w:hAnsi="Verdana"/>
            <w:b w:val="0"/>
            <w:bCs w:val="0"/>
            <w:sz w:val="20"/>
            <w:szCs w:val="20"/>
          </w:rPr>
          <w:t>62,</w:t>
        </w:r>
      </w:hyperlink>
      <w:r>
        <w:rPr>
          <w:rStyle w:val="postbody"/>
          <w:rFonts w:ascii="Verdana" w:hAnsi="Verdana"/>
          <w:b w:val="0"/>
          <w:bCs w:val="0"/>
          <w:sz w:val="20"/>
          <w:szCs w:val="20"/>
        </w:rPr>
        <w:t xml:space="preserve"> </w:t>
      </w:r>
      <w:hyperlink r:id="rId3364" w:tgtFrame="_blank" w:history="1">
        <w:r>
          <w:rPr>
            <w:rStyle w:val="Hyperlink"/>
            <w:rFonts w:ascii="Verdana" w:hAnsi="Verdana"/>
            <w:b w:val="0"/>
            <w:bCs w:val="0"/>
            <w:sz w:val="20"/>
            <w:szCs w:val="20"/>
          </w:rPr>
          <w:t>63</w:t>
        </w:r>
      </w:hyperlink>
    </w:p>
    <w:p w:rsidR="00936D22" w:rsidRDefault="008410AB">
      <w:pPr>
        <w:jc w:val="center"/>
        <w:divId w:val="1952667758"/>
      </w:pPr>
      <w:r>
        <w:pict>
          <v:rect id="_x0000_i2500" style="width:795pt;height:1.2pt" o:hralign="center" o:hrstd="t" o:hr="t" fillcolor="#a0a0a0" stroked="f"/>
        </w:pict>
      </w:r>
    </w:p>
    <w:p w:rsidR="00936D22" w:rsidRPr="00936D22" w:rsidRDefault="00936D22">
      <w:pPr>
        <w:pStyle w:val="NormalWeb"/>
        <w:divId w:val="441193659"/>
      </w:pPr>
      <w:r>
        <w:rPr>
          <w:rFonts w:ascii="Verdana" w:hAnsi="Verdana"/>
          <w:b/>
          <w:bCs/>
          <w:sz w:val="20"/>
          <w:szCs w:val="20"/>
        </w:rPr>
        <w:t xml:space="preserve">( </w:t>
      </w:r>
      <w:r>
        <w:rPr>
          <w:rStyle w:val="style31"/>
          <w:rFonts w:ascii="Verdana" w:hAnsi="Verdana"/>
          <w:b/>
          <w:bCs/>
          <w:rtl/>
        </w:rPr>
        <w:t>نفع</w:t>
      </w:r>
      <w:r>
        <w:rPr>
          <w:rFonts w:ascii="Verdana" w:hAnsi="Verdana"/>
          <w:b/>
          <w:bCs/>
          <w:sz w:val="20"/>
          <w:szCs w:val="20"/>
        </w:rPr>
        <w:t>) Nun-</w:t>
      </w:r>
      <w:r>
        <w:rPr>
          <w:rStyle w:val="spelle"/>
          <w:rFonts w:ascii="Verdana" w:hAnsi="Verdana"/>
          <w:b/>
          <w:bCs/>
          <w:sz w:val="20"/>
          <w:szCs w:val="20"/>
        </w:rPr>
        <w:t>Fa-Ayn</w:t>
      </w:r>
      <w:r>
        <w:rPr>
          <w:rStyle w:val="spelle"/>
          <w:rFonts w:ascii="Verdana" w:hAnsi="Verdana"/>
          <w:sz w:val="20"/>
          <w:szCs w:val="20"/>
        </w:rPr>
        <w:t xml:space="preserve"> = to profit, do good, be useful, beneficial.</w:t>
      </w:r>
    </w:p>
    <w:p w:rsidR="00936D22" w:rsidRDefault="00936D22">
      <w:pPr>
        <w:pStyle w:val="NormalWeb"/>
        <w:divId w:val="441193659"/>
      </w:pPr>
      <w:r>
        <w:rPr>
          <w:rFonts w:ascii="Verdana" w:hAnsi="Verdana"/>
          <w:sz w:val="20"/>
          <w:szCs w:val="20"/>
        </w:rPr>
        <w:t>nafAA vb. (1)</w:t>
      </w:r>
      <w:r>
        <w:rPr>
          <w:rFonts w:ascii="Verdana" w:hAnsi="Verdana"/>
          <w:sz w:val="20"/>
          <w:szCs w:val="20"/>
        </w:rPr>
        <w:br/>
        <w:t>perf. act. 10:98, 87:9</w:t>
      </w:r>
      <w:r>
        <w:rPr>
          <w:rFonts w:ascii="Verdana" w:hAnsi="Verdana"/>
          <w:sz w:val="20"/>
          <w:szCs w:val="20"/>
        </w:rPr>
        <w:br/>
        <w:t>impf. act. 2:102, 2:123, 2:164, 5:119, 6:71, 6:158, 10:18, 10:106, 11:34, 12:21, 13:17, 20:109, 21:66, 22:12, 25:55, 26:73, 26:88, 28:9, 30:57, 32:29, 33:16, 34:23, 40:52, 40:85, 43:39, 51:55, 60:3, 74:48, 80:4</w:t>
      </w:r>
      <w:r>
        <w:rPr>
          <w:rFonts w:ascii="Verdana" w:hAnsi="Verdana"/>
          <w:sz w:val="20"/>
          <w:szCs w:val="20"/>
        </w:rPr>
        <w:br/>
        <w:t>n.vb. 2:219, 4:11, 5:76, 7:188, 10:49, 13:16, 20:89, 22:13, 25:3, 34:42, 48:11</w:t>
      </w:r>
    </w:p>
    <w:p w:rsidR="00936D22" w:rsidRDefault="00936D22">
      <w:pPr>
        <w:pStyle w:val="NormalWeb"/>
        <w:divId w:val="441193659"/>
      </w:pPr>
      <w:r>
        <w:rPr>
          <w:rFonts w:ascii="Verdana" w:hAnsi="Verdana"/>
          <w:sz w:val="20"/>
          <w:szCs w:val="20"/>
        </w:rPr>
        <w:t>manafi n.f. (pl. of manfa'ah) 2:219, 16:5, 22:28, 22:33, 23:21, 36:73, 40:80, 57:25</w:t>
      </w:r>
    </w:p>
    <w:p w:rsidR="00936D22" w:rsidRDefault="00936D22">
      <w:pPr>
        <w:pStyle w:val="Heading3"/>
        <w:divId w:val="441193659"/>
      </w:pPr>
      <w:r>
        <w:rPr>
          <w:rStyle w:val="postbody"/>
          <w:rFonts w:ascii="Verdana" w:hAnsi="Verdana"/>
          <w:b w:val="0"/>
          <w:bCs w:val="0"/>
          <w:sz w:val="20"/>
          <w:szCs w:val="20"/>
        </w:rPr>
        <w:t xml:space="preserve">Lane's Lexicon, Volume 8, pages: </w:t>
      </w:r>
      <w:hyperlink r:id="rId3365" w:tgtFrame="_blank" w:history="1">
        <w:r>
          <w:rPr>
            <w:rStyle w:val="Hyperlink"/>
            <w:rFonts w:ascii="Verdana" w:hAnsi="Verdana"/>
            <w:b w:val="0"/>
            <w:bCs w:val="0"/>
            <w:sz w:val="20"/>
            <w:szCs w:val="20"/>
          </w:rPr>
          <w:t>290</w:t>
        </w:r>
      </w:hyperlink>
    </w:p>
    <w:p w:rsidR="00936D22" w:rsidRDefault="008410AB">
      <w:pPr>
        <w:jc w:val="center"/>
        <w:divId w:val="1430080158"/>
      </w:pPr>
      <w:r>
        <w:pict>
          <v:rect id="_x0000_i2501" style="width:795pt;height:1.2pt" o:hralign="center" o:hrstd="t" o:hr="t" fillcolor="#a0a0a0" stroked="f"/>
        </w:pict>
      </w:r>
    </w:p>
    <w:p w:rsidR="00936D22" w:rsidRPr="00936D22" w:rsidRDefault="00936D22">
      <w:pPr>
        <w:pStyle w:val="NormalWeb"/>
        <w:divId w:val="674917967"/>
      </w:pPr>
      <w:r>
        <w:rPr>
          <w:rFonts w:ascii="Verdana" w:hAnsi="Verdana"/>
          <w:b/>
          <w:bCs/>
          <w:sz w:val="20"/>
          <w:szCs w:val="20"/>
        </w:rPr>
        <w:t xml:space="preserve">( </w:t>
      </w:r>
      <w:r>
        <w:rPr>
          <w:rStyle w:val="style31"/>
          <w:rFonts w:ascii="Verdana" w:hAnsi="Verdana"/>
          <w:b/>
          <w:bCs/>
          <w:rtl/>
        </w:rPr>
        <w:t xml:space="preserve">نفد </w:t>
      </w:r>
      <w:r>
        <w:rPr>
          <w:rFonts w:ascii="Verdana" w:hAnsi="Verdana"/>
          <w:b/>
          <w:bCs/>
          <w:sz w:val="20"/>
          <w:szCs w:val="20"/>
        </w:rPr>
        <w:t>) Nun-</w:t>
      </w:r>
      <w:r>
        <w:rPr>
          <w:rStyle w:val="spelle"/>
          <w:rFonts w:ascii="Verdana" w:hAnsi="Verdana"/>
          <w:b/>
          <w:bCs/>
          <w:sz w:val="20"/>
          <w:szCs w:val="20"/>
        </w:rPr>
        <w:t>Fa-Dal</w:t>
      </w:r>
      <w:r>
        <w:rPr>
          <w:rStyle w:val="spelle"/>
          <w:rFonts w:ascii="Verdana" w:hAnsi="Verdana"/>
          <w:sz w:val="20"/>
          <w:szCs w:val="20"/>
        </w:rPr>
        <w:t xml:space="preserve"> = to vanish, fail, cease, pass away, be exhausted, consumed, spent.</w:t>
      </w:r>
    </w:p>
    <w:p w:rsidR="00936D22" w:rsidRDefault="00936D22">
      <w:pPr>
        <w:pStyle w:val="NormalWeb"/>
        <w:divId w:val="674917967"/>
      </w:pPr>
      <w:r>
        <w:rPr>
          <w:rFonts w:ascii="Verdana" w:hAnsi="Verdana"/>
          <w:sz w:val="20"/>
          <w:szCs w:val="20"/>
        </w:rPr>
        <w:t>nafida vb. (1)</w:t>
      </w:r>
      <w:r>
        <w:rPr>
          <w:rFonts w:ascii="Verdana" w:hAnsi="Verdana"/>
          <w:sz w:val="20"/>
          <w:szCs w:val="20"/>
        </w:rPr>
        <w:br/>
        <w:t>perf. act. 18:109, 31:27</w:t>
      </w:r>
      <w:r>
        <w:rPr>
          <w:rFonts w:ascii="Verdana" w:hAnsi="Verdana"/>
          <w:sz w:val="20"/>
          <w:szCs w:val="20"/>
        </w:rPr>
        <w:br/>
        <w:t>impf. act. 16:96, 18:109</w:t>
      </w:r>
      <w:r>
        <w:rPr>
          <w:rFonts w:ascii="Verdana" w:hAnsi="Verdana"/>
          <w:sz w:val="20"/>
          <w:szCs w:val="20"/>
        </w:rPr>
        <w:br/>
        <w:t>n.vb. 38:54</w:t>
      </w:r>
    </w:p>
    <w:p w:rsidR="00936D22" w:rsidRDefault="00936D22">
      <w:pPr>
        <w:pStyle w:val="Heading3"/>
        <w:divId w:val="674917967"/>
      </w:pPr>
      <w:r>
        <w:rPr>
          <w:rStyle w:val="postbody"/>
          <w:rFonts w:ascii="Verdana" w:hAnsi="Verdana"/>
          <w:b w:val="0"/>
          <w:bCs w:val="0"/>
          <w:sz w:val="20"/>
          <w:szCs w:val="20"/>
        </w:rPr>
        <w:t xml:space="preserve">Lane's Lexicon, Volume 8, pages: </w:t>
      </w:r>
      <w:hyperlink r:id="rId3366" w:tgtFrame="_blank" w:history="1">
        <w:r>
          <w:rPr>
            <w:rStyle w:val="Hyperlink"/>
            <w:rFonts w:ascii="Verdana" w:hAnsi="Verdana"/>
            <w:b w:val="0"/>
            <w:bCs w:val="0"/>
            <w:sz w:val="20"/>
            <w:szCs w:val="20"/>
          </w:rPr>
          <w:t>76</w:t>
        </w:r>
      </w:hyperlink>
      <w:r>
        <w:rPr>
          <w:rStyle w:val="postbody"/>
          <w:rFonts w:ascii="Verdana" w:hAnsi="Verdana"/>
          <w:b w:val="0"/>
          <w:bCs w:val="0"/>
          <w:sz w:val="20"/>
          <w:szCs w:val="20"/>
        </w:rPr>
        <w:t xml:space="preserve"> </w:t>
      </w:r>
    </w:p>
    <w:p w:rsidR="00936D22" w:rsidRDefault="008410AB">
      <w:pPr>
        <w:jc w:val="center"/>
        <w:divId w:val="1757289021"/>
      </w:pPr>
      <w:r>
        <w:pict>
          <v:rect id="_x0000_i2502" style="width:795pt;height:1.2pt" o:hralign="center" o:hrstd="t" o:hr="t" fillcolor="#a0a0a0" stroked="f"/>
        </w:pict>
      </w:r>
    </w:p>
    <w:p w:rsidR="00936D22" w:rsidRPr="00936D22" w:rsidRDefault="00936D22">
      <w:pPr>
        <w:pStyle w:val="NormalWeb"/>
        <w:divId w:val="609120462"/>
      </w:pPr>
      <w:r>
        <w:rPr>
          <w:rFonts w:ascii="Verdana" w:hAnsi="Verdana"/>
          <w:b/>
          <w:bCs/>
          <w:sz w:val="20"/>
          <w:szCs w:val="20"/>
        </w:rPr>
        <w:t>(</w:t>
      </w:r>
      <w:r>
        <w:rPr>
          <w:rStyle w:val="style31"/>
          <w:rFonts w:ascii="Verdana" w:hAnsi="Verdana"/>
          <w:b/>
          <w:bCs/>
          <w:rtl/>
        </w:rPr>
        <w:t>نفذ</w:t>
      </w:r>
      <w:r>
        <w:rPr>
          <w:rFonts w:ascii="Verdana" w:hAnsi="Verdana"/>
          <w:b/>
          <w:bCs/>
          <w:sz w:val="20"/>
          <w:szCs w:val="20"/>
        </w:rPr>
        <w:t xml:space="preserve"> ) Nun-</w:t>
      </w:r>
      <w:r>
        <w:rPr>
          <w:rStyle w:val="spelle"/>
          <w:rFonts w:ascii="Verdana" w:hAnsi="Verdana"/>
          <w:b/>
          <w:bCs/>
          <w:sz w:val="20"/>
          <w:szCs w:val="20"/>
        </w:rPr>
        <w:t>Fa-Dhal/Thal</w:t>
      </w:r>
      <w:r>
        <w:rPr>
          <w:rStyle w:val="spelle"/>
          <w:rFonts w:ascii="Verdana" w:hAnsi="Verdana"/>
          <w:sz w:val="20"/>
          <w:szCs w:val="20"/>
        </w:rPr>
        <w:t xml:space="preserve"> = to pierce a thing through (arrow), transpires, pass through, carry out skillfully, go beyond.</w:t>
      </w:r>
    </w:p>
    <w:p w:rsidR="00936D22" w:rsidRDefault="00936D22">
      <w:pPr>
        <w:pStyle w:val="NormalWeb"/>
        <w:divId w:val="609120462"/>
      </w:pPr>
      <w:r>
        <w:rPr>
          <w:rFonts w:ascii="Verdana" w:hAnsi="Verdana"/>
          <w:sz w:val="20"/>
          <w:szCs w:val="20"/>
        </w:rPr>
        <w:t>nafadha vb. (1)</w:t>
      </w:r>
      <w:r>
        <w:rPr>
          <w:rFonts w:ascii="Verdana" w:hAnsi="Verdana"/>
          <w:sz w:val="20"/>
          <w:szCs w:val="20"/>
        </w:rPr>
        <w:br/>
        <w:t>impf. act. 55:53, 55:33</w:t>
      </w:r>
      <w:r>
        <w:rPr>
          <w:rFonts w:ascii="Verdana" w:hAnsi="Verdana"/>
          <w:sz w:val="20"/>
          <w:szCs w:val="20"/>
        </w:rPr>
        <w:br/>
        <w:t>impv. 55:33</w:t>
      </w:r>
    </w:p>
    <w:p w:rsidR="00936D22" w:rsidRDefault="00936D22">
      <w:pPr>
        <w:pStyle w:val="Heading3"/>
        <w:divId w:val="609120462"/>
      </w:pPr>
      <w:r>
        <w:rPr>
          <w:rStyle w:val="postbody"/>
          <w:rFonts w:ascii="Verdana" w:hAnsi="Verdana"/>
          <w:b w:val="0"/>
          <w:bCs w:val="0"/>
          <w:sz w:val="20"/>
          <w:szCs w:val="20"/>
        </w:rPr>
        <w:t>Lane's Lexicon, Volume 8, pages</w:t>
      </w:r>
      <w:r>
        <w:rPr>
          <w:rStyle w:val="grame"/>
          <w:rFonts w:ascii="Verdana" w:hAnsi="Verdana"/>
          <w:b w:val="0"/>
          <w:bCs w:val="0"/>
          <w:sz w:val="20"/>
          <w:szCs w:val="20"/>
        </w:rPr>
        <w:t xml:space="preserve">: </w:t>
      </w:r>
      <w:hyperlink r:id="rId3367" w:tgtFrame="_blank" w:history="1">
        <w:r>
          <w:rPr>
            <w:rStyle w:val="Hyperlink"/>
            <w:rFonts w:ascii="Verdana" w:hAnsi="Verdana"/>
            <w:b w:val="0"/>
            <w:bCs w:val="0"/>
            <w:sz w:val="20"/>
            <w:szCs w:val="20"/>
          </w:rPr>
          <w:t>76,</w:t>
        </w:r>
      </w:hyperlink>
      <w:r>
        <w:rPr>
          <w:rStyle w:val="postbody"/>
          <w:rFonts w:ascii="Verdana" w:hAnsi="Verdana"/>
          <w:b w:val="0"/>
          <w:bCs w:val="0"/>
          <w:sz w:val="20"/>
          <w:szCs w:val="20"/>
        </w:rPr>
        <w:t xml:space="preserve"> </w:t>
      </w:r>
      <w:hyperlink r:id="rId3368" w:tgtFrame="_blank" w:history="1">
        <w:r>
          <w:rPr>
            <w:rStyle w:val="Hyperlink"/>
            <w:rFonts w:ascii="Verdana" w:hAnsi="Verdana"/>
            <w:b w:val="0"/>
            <w:bCs w:val="0"/>
            <w:sz w:val="20"/>
            <w:szCs w:val="20"/>
          </w:rPr>
          <w:t>77</w:t>
        </w:r>
      </w:hyperlink>
    </w:p>
    <w:p w:rsidR="00936D22" w:rsidRDefault="008410AB">
      <w:pPr>
        <w:jc w:val="center"/>
        <w:divId w:val="633682748"/>
      </w:pPr>
      <w:r>
        <w:pict>
          <v:rect id="_x0000_i2503" style="width:795pt;height:1.2pt" o:hralign="center" o:hrstd="t" o:hr="t" fillcolor="#a0a0a0" stroked="f"/>
        </w:pict>
      </w:r>
    </w:p>
    <w:p w:rsidR="00936D22" w:rsidRPr="00936D22" w:rsidRDefault="00936D22">
      <w:pPr>
        <w:pStyle w:val="NormalWeb"/>
        <w:divId w:val="173157658"/>
      </w:pPr>
      <w:r>
        <w:rPr>
          <w:rFonts w:ascii="Verdana" w:hAnsi="Verdana"/>
          <w:b/>
          <w:bCs/>
          <w:sz w:val="20"/>
          <w:szCs w:val="20"/>
        </w:rPr>
        <w:t xml:space="preserve">( </w:t>
      </w:r>
      <w:r>
        <w:rPr>
          <w:rStyle w:val="style31"/>
          <w:rFonts w:ascii="Verdana" w:hAnsi="Verdana"/>
          <w:b/>
          <w:bCs/>
          <w:rtl/>
        </w:rPr>
        <w:t>نفح</w:t>
      </w:r>
      <w:r>
        <w:rPr>
          <w:rFonts w:ascii="Verdana" w:hAnsi="Verdana"/>
          <w:b/>
          <w:bCs/>
          <w:sz w:val="20"/>
          <w:szCs w:val="20"/>
        </w:rPr>
        <w:t>) Nun-</w:t>
      </w:r>
      <w:r>
        <w:rPr>
          <w:rStyle w:val="spelle"/>
          <w:rFonts w:ascii="Verdana" w:hAnsi="Verdana"/>
          <w:b/>
          <w:bCs/>
          <w:sz w:val="20"/>
          <w:szCs w:val="20"/>
        </w:rPr>
        <w:t>Fa</w:t>
      </w:r>
      <w:r>
        <w:rPr>
          <w:rFonts w:ascii="Verdana" w:hAnsi="Verdana"/>
          <w:b/>
          <w:bCs/>
          <w:sz w:val="20"/>
          <w:szCs w:val="20"/>
        </w:rPr>
        <w:t>-Ha</w:t>
      </w:r>
      <w:r>
        <w:rPr>
          <w:rFonts w:ascii="Verdana" w:hAnsi="Verdana"/>
          <w:sz w:val="20"/>
          <w:szCs w:val="20"/>
        </w:rPr>
        <w:t xml:space="preserve"> = to spread its odour, blow, diffuse itself, strike any one slightly.</w:t>
      </w:r>
    </w:p>
    <w:p w:rsidR="00936D22" w:rsidRDefault="00936D22">
      <w:pPr>
        <w:pStyle w:val="NormalWeb"/>
        <w:divId w:val="173157658"/>
      </w:pPr>
      <w:r>
        <w:rPr>
          <w:rFonts w:ascii="Verdana" w:hAnsi="Verdana"/>
          <w:sz w:val="20"/>
          <w:szCs w:val="20"/>
        </w:rPr>
        <w:t>nafhah n.f. 21:46</w:t>
      </w:r>
    </w:p>
    <w:p w:rsidR="00936D22" w:rsidRDefault="00936D22">
      <w:pPr>
        <w:pStyle w:val="Heading3"/>
        <w:divId w:val="173157658"/>
      </w:pPr>
      <w:r>
        <w:rPr>
          <w:rStyle w:val="postbody"/>
          <w:rFonts w:ascii="Verdana" w:hAnsi="Verdana"/>
          <w:b w:val="0"/>
          <w:bCs w:val="0"/>
          <w:sz w:val="20"/>
          <w:szCs w:val="20"/>
        </w:rPr>
        <w:t>Lane's Lexicon, Volume 8, pages</w:t>
      </w:r>
      <w:r>
        <w:rPr>
          <w:rStyle w:val="grame"/>
          <w:rFonts w:ascii="Verdana" w:hAnsi="Verdana"/>
          <w:b w:val="0"/>
          <w:bCs w:val="0"/>
          <w:sz w:val="20"/>
          <w:szCs w:val="20"/>
        </w:rPr>
        <w:t xml:space="preserve">: </w:t>
      </w:r>
      <w:hyperlink r:id="rId3369" w:tgtFrame="_blank" w:history="1">
        <w:r>
          <w:rPr>
            <w:rStyle w:val="Hyperlink"/>
            <w:rFonts w:ascii="Verdana" w:hAnsi="Verdana"/>
            <w:b w:val="0"/>
            <w:bCs w:val="0"/>
            <w:sz w:val="20"/>
            <w:szCs w:val="20"/>
          </w:rPr>
          <w:t>74,</w:t>
        </w:r>
      </w:hyperlink>
      <w:r>
        <w:rPr>
          <w:rStyle w:val="postbody"/>
          <w:rFonts w:ascii="Verdana" w:hAnsi="Verdana"/>
          <w:b w:val="0"/>
          <w:bCs w:val="0"/>
          <w:sz w:val="20"/>
          <w:szCs w:val="20"/>
        </w:rPr>
        <w:t xml:space="preserve"> </w:t>
      </w:r>
      <w:hyperlink r:id="rId3370" w:tgtFrame="_blank" w:history="1">
        <w:r>
          <w:rPr>
            <w:rStyle w:val="Hyperlink"/>
            <w:rFonts w:ascii="Verdana" w:hAnsi="Verdana"/>
            <w:b w:val="0"/>
            <w:bCs w:val="0"/>
            <w:sz w:val="20"/>
            <w:szCs w:val="20"/>
          </w:rPr>
          <w:t>75</w:t>
        </w:r>
      </w:hyperlink>
    </w:p>
    <w:p w:rsidR="00936D22" w:rsidRDefault="008410AB">
      <w:pPr>
        <w:jc w:val="center"/>
        <w:divId w:val="1637488413"/>
      </w:pPr>
      <w:r>
        <w:pict>
          <v:rect id="_x0000_i2504" style="width:795pt;height:1.2pt" o:hralign="center" o:hrstd="t" o:hr="t" fillcolor="#a0a0a0" stroked="f"/>
        </w:pict>
      </w:r>
    </w:p>
    <w:p w:rsidR="00936D22" w:rsidRPr="00936D22" w:rsidRDefault="00936D22">
      <w:pPr>
        <w:pStyle w:val="NormalWeb"/>
        <w:divId w:val="1226839246"/>
      </w:pPr>
      <w:r>
        <w:rPr>
          <w:rFonts w:ascii="Verdana" w:hAnsi="Verdana"/>
          <w:b/>
          <w:bCs/>
          <w:sz w:val="20"/>
          <w:szCs w:val="20"/>
        </w:rPr>
        <w:t xml:space="preserve">( </w:t>
      </w:r>
      <w:r>
        <w:rPr>
          <w:rStyle w:val="style31"/>
          <w:rFonts w:ascii="Verdana" w:hAnsi="Verdana"/>
          <w:b/>
          <w:bCs/>
          <w:rtl/>
        </w:rPr>
        <w:t>نفخ</w:t>
      </w:r>
      <w:r>
        <w:rPr>
          <w:rFonts w:ascii="Verdana" w:hAnsi="Verdana"/>
          <w:b/>
          <w:bCs/>
          <w:sz w:val="20"/>
          <w:szCs w:val="20"/>
        </w:rPr>
        <w:t>) Nun-</w:t>
      </w:r>
      <w:r>
        <w:rPr>
          <w:rStyle w:val="spelle"/>
          <w:rFonts w:ascii="Verdana" w:hAnsi="Verdana"/>
          <w:b/>
          <w:bCs/>
          <w:sz w:val="20"/>
          <w:szCs w:val="20"/>
        </w:rPr>
        <w:t>Fa-Kha</w:t>
      </w:r>
      <w:r>
        <w:rPr>
          <w:rStyle w:val="spelle"/>
          <w:rFonts w:ascii="Verdana" w:hAnsi="Verdana"/>
          <w:sz w:val="20"/>
          <w:szCs w:val="20"/>
        </w:rPr>
        <w:t xml:space="preserve"> = to blow with the mouth, breathe.</w:t>
      </w:r>
    </w:p>
    <w:p w:rsidR="00936D22" w:rsidRDefault="00936D22">
      <w:pPr>
        <w:pStyle w:val="NormalWeb"/>
        <w:divId w:val="1226839246"/>
      </w:pPr>
      <w:r>
        <w:rPr>
          <w:rFonts w:ascii="Verdana" w:hAnsi="Verdana"/>
          <w:sz w:val="20"/>
          <w:szCs w:val="20"/>
        </w:rPr>
        <w:t>nafakha vb. (1)</w:t>
      </w:r>
      <w:r>
        <w:rPr>
          <w:rFonts w:ascii="Verdana" w:hAnsi="Verdana"/>
          <w:sz w:val="20"/>
          <w:szCs w:val="20"/>
        </w:rPr>
        <w:br/>
        <w:t>perf. act. 15:29, 21:91, 32:9, 38:72, 66:12</w:t>
      </w:r>
      <w:r>
        <w:rPr>
          <w:rFonts w:ascii="Verdana" w:hAnsi="Verdana"/>
          <w:sz w:val="20"/>
          <w:szCs w:val="20"/>
        </w:rPr>
        <w:br/>
        <w:t>impf. act. 3:49, 5:110</w:t>
      </w:r>
      <w:r>
        <w:rPr>
          <w:rFonts w:ascii="Verdana" w:hAnsi="Verdana"/>
          <w:sz w:val="20"/>
          <w:szCs w:val="20"/>
        </w:rPr>
        <w:br/>
        <w:t>impv. 18:96</w:t>
      </w:r>
      <w:r>
        <w:rPr>
          <w:rFonts w:ascii="Verdana" w:hAnsi="Verdana"/>
          <w:sz w:val="20"/>
          <w:szCs w:val="20"/>
        </w:rPr>
        <w:br/>
        <w:t>perf. pass. 18:99, 23:101, 36:51, 39:68, 39:68, 50:20, 69:13</w:t>
      </w:r>
      <w:r>
        <w:rPr>
          <w:rFonts w:ascii="Verdana" w:hAnsi="Verdana"/>
          <w:sz w:val="20"/>
          <w:szCs w:val="20"/>
        </w:rPr>
        <w:br/>
        <w:t>impf. pass. 6:73, 20:102, 27:87, 78:18</w:t>
      </w:r>
    </w:p>
    <w:p w:rsidR="00936D22" w:rsidRDefault="00936D22">
      <w:pPr>
        <w:pStyle w:val="NormalWeb"/>
        <w:divId w:val="1226839246"/>
      </w:pPr>
      <w:r>
        <w:rPr>
          <w:rFonts w:ascii="Verdana" w:hAnsi="Verdana"/>
          <w:sz w:val="20"/>
          <w:szCs w:val="20"/>
        </w:rPr>
        <w:t>nafkhah n.f. 69:13</w:t>
      </w:r>
    </w:p>
    <w:p w:rsidR="00936D22" w:rsidRDefault="00936D22">
      <w:pPr>
        <w:pStyle w:val="Heading3"/>
        <w:divId w:val="1226839246"/>
      </w:pPr>
      <w:r>
        <w:rPr>
          <w:rStyle w:val="postbody"/>
          <w:rFonts w:ascii="Verdana" w:hAnsi="Verdana"/>
          <w:b w:val="0"/>
          <w:bCs w:val="0"/>
          <w:sz w:val="20"/>
          <w:szCs w:val="20"/>
        </w:rPr>
        <w:t xml:space="preserve">Lane's Lexicon, Volume 8, pages: </w:t>
      </w:r>
      <w:hyperlink r:id="rId3371" w:tgtFrame="_blank" w:history="1">
        <w:r>
          <w:rPr>
            <w:rStyle w:val="Hyperlink"/>
            <w:rFonts w:ascii="Verdana" w:hAnsi="Verdana"/>
            <w:b w:val="0"/>
            <w:bCs w:val="0"/>
            <w:sz w:val="20"/>
            <w:szCs w:val="20"/>
          </w:rPr>
          <w:t>75,</w:t>
        </w:r>
      </w:hyperlink>
      <w:r>
        <w:rPr>
          <w:rStyle w:val="postbody"/>
          <w:rFonts w:ascii="Verdana" w:hAnsi="Verdana"/>
          <w:b w:val="0"/>
          <w:bCs w:val="0"/>
          <w:sz w:val="20"/>
          <w:szCs w:val="20"/>
        </w:rPr>
        <w:t xml:space="preserve"> </w:t>
      </w:r>
      <w:hyperlink r:id="rId3372" w:tgtFrame="_blank" w:history="1">
        <w:r>
          <w:rPr>
            <w:rStyle w:val="Hyperlink"/>
            <w:rFonts w:ascii="Verdana" w:hAnsi="Verdana"/>
            <w:b w:val="0"/>
            <w:bCs w:val="0"/>
            <w:sz w:val="20"/>
            <w:szCs w:val="20"/>
          </w:rPr>
          <w:t>76</w:t>
        </w:r>
      </w:hyperlink>
    </w:p>
    <w:p w:rsidR="00936D22" w:rsidRDefault="008410AB">
      <w:pPr>
        <w:jc w:val="center"/>
        <w:divId w:val="1089039100"/>
      </w:pPr>
      <w:r>
        <w:pict>
          <v:rect id="_x0000_i2505" style="width:795pt;height:1.2pt" o:hralign="center" o:hrstd="t" o:hr="t" fillcolor="#a0a0a0" stroked="f"/>
        </w:pict>
      </w:r>
    </w:p>
    <w:p w:rsidR="00936D22" w:rsidRPr="00936D22" w:rsidRDefault="00936D22">
      <w:pPr>
        <w:pStyle w:val="NormalWeb"/>
        <w:divId w:val="1710568393"/>
      </w:pPr>
      <w:r>
        <w:rPr>
          <w:rFonts w:ascii="Verdana" w:hAnsi="Verdana"/>
          <w:sz w:val="20"/>
          <w:szCs w:val="20"/>
        </w:rPr>
        <w:t xml:space="preserve">( </w:t>
      </w:r>
      <w:r>
        <w:rPr>
          <w:rStyle w:val="style41"/>
          <w:rFonts w:ascii="Verdana" w:hAnsi="Verdana"/>
          <w:rtl/>
        </w:rPr>
        <w:t>نفل</w:t>
      </w:r>
      <w:r>
        <w:rPr>
          <w:rFonts w:ascii="Verdana" w:hAnsi="Verdana"/>
          <w:sz w:val="20"/>
          <w:szCs w:val="20"/>
        </w:rPr>
        <w:t xml:space="preserve">) = </w:t>
      </w:r>
      <w:r>
        <w:rPr>
          <w:rStyle w:val="spelle"/>
          <w:rFonts w:ascii="Verdana" w:hAnsi="Verdana"/>
          <w:b/>
          <w:bCs/>
          <w:sz w:val="20"/>
          <w:szCs w:val="20"/>
        </w:rPr>
        <w:t>Nuun-Fa-Lam</w:t>
      </w:r>
      <w:r>
        <w:rPr>
          <w:rFonts w:ascii="Verdana" w:hAnsi="Verdana"/>
          <w:sz w:val="20"/>
          <w:szCs w:val="20"/>
        </w:rPr>
        <w:t xml:space="preserve"> = give spoil, gift, voluntary gift, accession/addition, something that exceeds the original, a deed beyond what is obligatory.</w:t>
      </w:r>
    </w:p>
    <w:p w:rsidR="00936D22" w:rsidRDefault="00936D22">
      <w:pPr>
        <w:pStyle w:val="NormalWeb"/>
        <w:divId w:val="1710568393"/>
      </w:pPr>
      <w:r>
        <w:rPr>
          <w:rFonts w:ascii="Verdana" w:hAnsi="Verdana"/>
          <w:sz w:val="20"/>
          <w:szCs w:val="20"/>
        </w:rPr>
        <w:t>anfal n.m. (pl. of nafal) 8:1, 8:1</w:t>
      </w:r>
    </w:p>
    <w:p w:rsidR="00936D22" w:rsidRDefault="00936D22">
      <w:pPr>
        <w:pStyle w:val="NormalWeb"/>
        <w:divId w:val="1710568393"/>
      </w:pPr>
      <w:r>
        <w:rPr>
          <w:rFonts w:ascii="Verdana" w:hAnsi="Verdana"/>
          <w:sz w:val="20"/>
          <w:szCs w:val="20"/>
        </w:rPr>
        <w:t>nafilah n.f. 17:79, 21:72</w:t>
      </w:r>
    </w:p>
    <w:p w:rsidR="00936D22" w:rsidRDefault="00936D22">
      <w:pPr>
        <w:pStyle w:val="Heading3"/>
        <w:divId w:val="1710568393"/>
      </w:pPr>
      <w:r>
        <w:rPr>
          <w:rStyle w:val="postbody"/>
          <w:rFonts w:ascii="Verdana" w:hAnsi="Verdana"/>
          <w:b w:val="0"/>
          <w:bCs w:val="0"/>
          <w:sz w:val="20"/>
          <w:szCs w:val="20"/>
        </w:rPr>
        <w:t xml:space="preserve">Lane's Lexicon, Volume 8, pages: </w:t>
      </w:r>
      <w:hyperlink r:id="rId3373" w:tgtFrame="_blank" w:history="1">
        <w:r>
          <w:rPr>
            <w:rStyle w:val="Hyperlink"/>
            <w:rFonts w:ascii="Verdana" w:hAnsi="Verdana"/>
            <w:b w:val="0"/>
            <w:bCs w:val="0"/>
            <w:sz w:val="20"/>
            <w:szCs w:val="20"/>
          </w:rPr>
          <w:t>290</w:t>
        </w:r>
      </w:hyperlink>
    </w:p>
    <w:p w:rsidR="00936D22" w:rsidRDefault="008410AB">
      <w:pPr>
        <w:jc w:val="center"/>
        <w:divId w:val="1239561422"/>
      </w:pPr>
      <w:r>
        <w:pict>
          <v:rect id="_x0000_i2506" style="width:795pt;height:1.2pt" o:hralign="center" o:hrstd="t" o:hr="t" fillcolor="#a0a0a0" stroked="f"/>
        </w:pict>
      </w:r>
    </w:p>
    <w:p w:rsidR="00936D22" w:rsidRPr="00936D22" w:rsidRDefault="00936D22">
      <w:pPr>
        <w:pStyle w:val="NormalWeb"/>
        <w:divId w:val="1532376732"/>
      </w:pPr>
      <w:r>
        <w:rPr>
          <w:rFonts w:ascii="Verdana" w:hAnsi="Verdana"/>
          <w:b/>
          <w:bCs/>
          <w:sz w:val="20"/>
          <w:szCs w:val="20"/>
        </w:rPr>
        <w:t xml:space="preserve">( </w:t>
      </w:r>
      <w:r>
        <w:rPr>
          <w:rStyle w:val="style31"/>
          <w:rFonts w:ascii="Verdana" w:hAnsi="Verdana"/>
          <w:b/>
          <w:bCs/>
          <w:rtl/>
        </w:rPr>
        <w:t>نفق</w:t>
      </w:r>
      <w:r>
        <w:rPr>
          <w:rFonts w:ascii="Verdana" w:hAnsi="Verdana"/>
          <w:b/>
          <w:bCs/>
          <w:sz w:val="20"/>
          <w:szCs w:val="20"/>
        </w:rPr>
        <w:t>) Nun-</w:t>
      </w:r>
      <w:r>
        <w:rPr>
          <w:rStyle w:val="spelle"/>
          <w:rFonts w:ascii="Verdana" w:hAnsi="Verdana"/>
          <w:b/>
          <w:bCs/>
          <w:sz w:val="20"/>
          <w:szCs w:val="20"/>
        </w:rPr>
        <w:t>Fa-Qaf</w:t>
      </w:r>
      <w:r>
        <w:rPr>
          <w:rFonts w:ascii="Verdana" w:hAnsi="Verdana"/>
          <w:sz w:val="20"/>
          <w:szCs w:val="20"/>
        </w:rPr>
        <w:t xml:space="preserve"> = to be saleable, to come out of a hole, be exhausted (store), consumed, spent, expenditure. To enter into another hole where there is another outlet, so is a hypocrite who professes to believe first one thing and then another, thus entering faith through one door and leaving it through another.</w:t>
      </w:r>
    </w:p>
    <w:p w:rsidR="00936D22" w:rsidRDefault="00936D22">
      <w:pPr>
        <w:pStyle w:val="NormalWeb"/>
        <w:divId w:val="1532376732"/>
      </w:pPr>
      <w:r>
        <w:rPr>
          <w:rFonts w:ascii="Verdana" w:hAnsi="Verdana"/>
          <w:i/>
          <w:iCs/>
          <w:sz w:val="20"/>
          <w:szCs w:val="20"/>
        </w:rPr>
        <w:t>nafaqan</w:t>
      </w:r>
      <w:r>
        <w:rPr>
          <w:rFonts w:ascii="Verdana" w:hAnsi="Verdana"/>
          <w:sz w:val="20"/>
          <w:szCs w:val="20"/>
        </w:rPr>
        <w:t xml:space="preserve"> (n.acc.) hole with another outlet, tunnel.</w:t>
      </w:r>
      <w:r>
        <w:rPr>
          <w:rFonts w:ascii="Verdana" w:hAnsi="Verdana"/>
          <w:sz w:val="20"/>
          <w:szCs w:val="20"/>
        </w:rPr>
        <w:br/>
      </w:r>
      <w:r>
        <w:rPr>
          <w:rFonts w:ascii="Verdana" w:hAnsi="Verdana"/>
          <w:i/>
          <w:iCs/>
          <w:sz w:val="20"/>
          <w:szCs w:val="20"/>
        </w:rPr>
        <w:t>nafaqatun</w:t>
      </w:r>
      <w:r>
        <w:rPr>
          <w:rFonts w:ascii="Verdana" w:hAnsi="Verdana"/>
          <w:sz w:val="20"/>
          <w:szCs w:val="20"/>
        </w:rPr>
        <w:t xml:space="preserve"> (n.) worthy to be spent, expenditure.</w:t>
      </w:r>
      <w:r>
        <w:rPr>
          <w:rFonts w:ascii="Verdana" w:hAnsi="Verdana"/>
          <w:sz w:val="20"/>
          <w:szCs w:val="20"/>
        </w:rPr>
        <w:br/>
      </w:r>
      <w:r>
        <w:rPr>
          <w:rFonts w:ascii="Verdana" w:hAnsi="Verdana"/>
          <w:i/>
          <w:iCs/>
          <w:sz w:val="20"/>
          <w:szCs w:val="20"/>
        </w:rPr>
        <w:t>nafaqu</w:t>
      </w:r>
      <w:r>
        <w:rPr>
          <w:rFonts w:ascii="Verdana" w:hAnsi="Verdana"/>
          <w:sz w:val="20"/>
          <w:szCs w:val="20"/>
        </w:rPr>
        <w:t xml:space="preserve"> (prt. 3rd p. m. plu. III) practised hypocrisy.</w:t>
      </w:r>
      <w:r>
        <w:rPr>
          <w:rFonts w:ascii="Verdana" w:hAnsi="Verdana"/>
          <w:sz w:val="20"/>
          <w:szCs w:val="20"/>
        </w:rPr>
        <w:br/>
      </w:r>
      <w:r>
        <w:rPr>
          <w:rFonts w:ascii="Verdana" w:hAnsi="Verdana"/>
          <w:i/>
          <w:iCs/>
          <w:sz w:val="20"/>
          <w:szCs w:val="20"/>
        </w:rPr>
        <w:t>nafaqa</w:t>
      </w:r>
      <w:r>
        <w:rPr>
          <w:rFonts w:ascii="Verdana" w:hAnsi="Verdana"/>
          <w:sz w:val="20"/>
          <w:szCs w:val="20"/>
        </w:rPr>
        <w:t xml:space="preserve"> (v.) to profess hypocrisy, believe in one thing and then another.</w:t>
      </w:r>
      <w:r>
        <w:rPr>
          <w:rFonts w:ascii="Verdana" w:hAnsi="Verdana"/>
          <w:sz w:val="20"/>
          <w:szCs w:val="20"/>
        </w:rPr>
        <w:br/>
      </w:r>
      <w:r>
        <w:rPr>
          <w:rFonts w:ascii="Verdana" w:hAnsi="Verdana"/>
          <w:i/>
          <w:iCs/>
          <w:sz w:val="20"/>
          <w:szCs w:val="20"/>
        </w:rPr>
        <w:t>munafiqun</w:t>
      </w:r>
      <w:r>
        <w:rPr>
          <w:rFonts w:ascii="Verdana" w:hAnsi="Verdana"/>
          <w:sz w:val="20"/>
          <w:szCs w:val="20"/>
        </w:rPr>
        <w:t xml:space="preserve"> (m. plu. III acc.) those who are hypocrite.</w:t>
      </w:r>
      <w:r>
        <w:rPr>
          <w:rFonts w:ascii="Verdana" w:hAnsi="Verdana"/>
          <w:sz w:val="20"/>
          <w:szCs w:val="20"/>
        </w:rPr>
        <w:br/>
      </w:r>
      <w:r>
        <w:rPr>
          <w:rFonts w:ascii="Verdana" w:hAnsi="Verdana"/>
          <w:i/>
          <w:iCs/>
          <w:sz w:val="20"/>
          <w:szCs w:val="20"/>
        </w:rPr>
        <w:t>munafiqin</w:t>
      </w:r>
      <w:r>
        <w:rPr>
          <w:rFonts w:ascii="Verdana" w:hAnsi="Verdana"/>
          <w:sz w:val="20"/>
          <w:szCs w:val="20"/>
        </w:rPr>
        <w:t xml:space="preserve"> (m. plu. III acc.) those who are hypocrite.</w:t>
      </w:r>
      <w:r>
        <w:rPr>
          <w:rFonts w:ascii="Verdana" w:hAnsi="Verdana"/>
          <w:sz w:val="20"/>
          <w:szCs w:val="20"/>
        </w:rPr>
        <w:br/>
      </w:r>
      <w:r>
        <w:rPr>
          <w:rFonts w:ascii="Verdana" w:hAnsi="Verdana"/>
          <w:i/>
          <w:iCs/>
          <w:sz w:val="20"/>
          <w:szCs w:val="20"/>
        </w:rPr>
        <w:t>munafiqat</w:t>
      </w:r>
      <w:r>
        <w:rPr>
          <w:rFonts w:ascii="Verdana" w:hAnsi="Verdana"/>
          <w:sz w:val="20"/>
          <w:szCs w:val="20"/>
        </w:rPr>
        <w:t xml:space="preserve"> (f. plu. III) hypocrite women</w:t>
      </w:r>
      <w:r>
        <w:rPr>
          <w:rFonts w:ascii="Verdana" w:hAnsi="Verdana"/>
          <w:sz w:val="20"/>
          <w:szCs w:val="20"/>
        </w:rPr>
        <w:br/>
      </w:r>
      <w:r>
        <w:rPr>
          <w:rFonts w:ascii="Verdana" w:hAnsi="Verdana"/>
          <w:i/>
          <w:iCs/>
          <w:sz w:val="20"/>
          <w:szCs w:val="20"/>
        </w:rPr>
        <w:t>nifaq</w:t>
      </w:r>
      <w:r>
        <w:rPr>
          <w:rFonts w:ascii="Verdana" w:hAnsi="Verdana"/>
          <w:sz w:val="20"/>
          <w:szCs w:val="20"/>
        </w:rPr>
        <w:t xml:space="preserve"> (v. n. III) hypocrisy</w:t>
      </w:r>
      <w:r>
        <w:rPr>
          <w:rFonts w:ascii="Verdana" w:hAnsi="Verdana"/>
          <w:sz w:val="20"/>
          <w:szCs w:val="20"/>
        </w:rPr>
        <w:br/>
      </w:r>
      <w:r>
        <w:rPr>
          <w:rFonts w:ascii="Verdana" w:hAnsi="Verdana"/>
          <w:i/>
          <w:iCs/>
          <w:sz w:val="20"/>
          <w:szCs w:val="20"/>
        </w:rPr>
        <w:t>nifaqan</w:t>
      </w:r>
      <w:r>
        <w:rPr>
          <w:rFonts w:ascii="Verdana" w:hAnsi="Verdana"/>
          <w:sz w:val="20"/>
          <w:szCs w:val="20"/>
        </w:rPr>
        <w:t xml:space="preserve"> (v. n. III acc.) hypocrisy</w:t>
      </w:r>
      <w:r>
        <w:rPr>
          <w:rFonts w:ascii="Verdana" w:hAnsi="Verdana"/>
          <w:sz w:val="20"/>
          <w:szCs w:val="20"/>
        </w:rPr>
        <w:br/>
      </w:r>
      <w:r>
        <w:rPr>
          <w:rFonts w:ascii="Verdana" w:hAnsi="Verdana"/>
          <w:i/>
          <w:iCs/>
          <w:sz w:val="20"/>
          <w:szCs w:val="20"/>
        </w:rPr>
        <w:t>anfaqa</w:t>
      </w:r>
      <w:r>
        <w:rPr>
          <w:rFonts w:ascii="Verdana" w:hAnsi="Verdana"/>
          <w:sz w:val="20"/>
          <w:szCs w:val="20"/>
        </w:rPr>
        <w:t xml:space="preserve"> (perf. 3rd p. m. sing. IV) he had spent</w:t>
      </w:r>
      <w:r>
        <w:rPr>
          <w:rFonts w:ascii="Verdana" w:hAnsi="Verdana"/>
          <w:sz w:val="20"/>
          <w:szCs w:val="20"/>
        </w:rPr>
        <w:br/>
      </w:r>
      <w:r>
        <w:rPr>
          <w:rFonts w:ascii="Verdana" w:hAnsi="Verdana"/>
          <w:i/>
          <w:iCs/>
          <w:sz w:val="20"/>
          <w:szCs w:val="20"/>
        </w:rPr>
        <w:t>anfaqta</w:t>
      </w:r>
      <w:r>
        <w:rPr>
          <w:rFonts w:ascii="Verdana" w:hAnsi="Verdana"/>
          <w:sz w:val="20"/>
          <w:szCs w:val="20"/>
        </w:rPr>
        <w:t xml:space="preserve"> (perf. 2nd p. m. sing. IV) thou hath spent.</w:t>
      </w:r>
      <w:r>
        <w:rPr>
          <w:rFonts w:ascii="Verdana" w:hAnsi="Verdana"/>
          <w:sz w:val="20"/>
          <w:szCs w:val="20"/>
        </w:rPr>
        <w:br/>
      </w:r>
      <w:r>
        <w:rPr>
          <w:rFonts w:ascii="Verdana" w:hAnsi="Verdana"/>
          <w:i/>
          <w:iCs/>
          <w:sz w:val="20"/>
          <w:szCs w:val="20"/>
        </w:rPr>
        <w:t>anfaqu</w:t>
      </w:r>
      <w:r>
        <w:rPr>
          <w:rFonts w:ascii="Verdana" w:hAnsi="Verdana"/>
          <w:sz w:val="20"/>
          <w:szCs w:val="20"/>
        </w:rPr>
        <w:t xml:space="preserve"> (perf. 3rd p. m. plu. IV) they have spent</w:t>
      </w:r>
      <w:r>
        <w:rPr>
          <w:rFonts w:ascii="Verdana" w:hAnsi="Verdana"/>
          <w:sz w:val="20"/>
          <w:szCs w:val="20"/>
        </w:rPr>
        <w:br/>
      </w:r>
      <w:r>
        <w:rPr>
          <w:rFonts w:ascii="Verdana" w:hAnsi="Verdana"/>
          <w:i/>
          <w:iCs/>
          <w:sz w:val="20"/>
          <w:szCs w:val="20"/>
        </w:rPr>
        <w:t>anfaqtum</w:t>
      </w:r>
      <w:r>
        <w:rPr>
          <w:rFonts w:ascii="Verdana" w:hAnsi="Verdana"/>
          <w:sz w:val="20"/>
          <w:szCs w:val="20"/>
        </w:rPr>
        <w:t xml:space="preserve"> (perf. 2nd p. m. plu. IV) Ye have spent</w:t>
      </w:r>
      <w:r>
        <w:rPr>
          <w:rFonts w:ascii="Verdana" w:hAnsi="Verdana"/>
          <w:sz w:val="20"/>
          <w:szCs w:val="20"/>
        </w:rPr>
        <w:br/>
      </w:r>
      <w:r>
        <w:rPr>
          <w:rFonts w:ascii="Verdana" w:hAnsi="Verdana"/>
          <w:i/>
          <w:iCs/>
          <w:sz w:val="20"/>
          <w:szCs w:val="20"/>
        </w:rPr>
        <w:t>yunfiqu</w:t>
      </w:r>
      <w:r>
        <w:rPr>
          <w:rFonts w:ascii="Verdana" w:hAnsi="Verdana"/>
          <w:sz w:val="20"/>
          <w:szCs w:val="20"/>
        </w:rPr>
        <w:t xml:space="preserve"> (imp. 3rd p. m. sing. IV) spends</w:t>
      </w:r>
      <w:r>
        <w:rPr>
          <w:rFonts w:ascii="Verdana" w:hAnsi="Verdana"/>
          <w:sz w:val="20"/>
          <w:szCs w:val="20"/>
        </w:rPr>
        <w:br/>
      </w:r>
      <w:r>
        <w:rPr>
          <w:rFonts w:ascii="Verdana" w:hAnsi="Verdana"/>
          <w:i/>
          <w:iCs/>
          <w:sz w:val="20"/>
          <w:szCs w:val="20"/>
        </w:rPr>
        <w:t>tunfiquna</w:t>
      </w:r>
      <w:r>
        <w:rPr>
          <w:rFonts w:ascii="Verdana" w:hAnsi="Verdana"/>
          <w:sz w:val="20"/>
          <w:szCs w:val="20"/>
        </w:rPr>
        <w:t xml:space="preserve"> (imp. 3rd p. m. plu. IV) Ye spend</w:t>
      </w:r>
      <w:r>
        <w:rPr>
          <w:rFonts w:ascii="Verdana" w:hAnsi="Verdana"/>
          <w:sz w:val="20"/>
          <w:szCs w:val="20"/>
        </w:rPr>
        <w:br/>
      </w:r>
      <w:r>
        <w:rPr>
          <w:rFonts w:ascii="Verdana" w:hAnsi="Verdana"/>
          <w:i/>
          <w:iCs/>
          <w:sz w:val="20"/>
          <w:szCs w:val="20"/>
        </w:rPr>
        <w:t>tunfiqu</w:t>
      </w:r>
      <w:r>
        <w:rPr>
          <w:rFonts w:ascii="Verdana" w:hAnsi="Verdana"/>
          <w:sz w:val="20"/>
          <w:szCs w:val="20"/>
        </w:rPr>
        <w:t xml:space="preserve"> (imp. 2nd p. m. plu. IV acc.) Ye spend</w:t>
      </w:r>
      <w:r>
        <w:rPr>
          <w:rFonts w:ascii="Verdana" w:hAnsi="Verdana"/>
          <w:sz w:val="20"/>
          <w:szCs w:val="20"/>
        </w:rPr>
        <w:br/>
      </w:r>
      <w:r>
        <w:rPr>
          <w:rFonts w:ascii="Verdana" w:hAnsi="Verdana"/>
          <w:i/>
          <w:iCs/>
          <w:sz w:val="20"/>
          <w:szCs w:val="20"/>
        </w:rPr>
        <w:t>anfiqu</w:t>
      </w:r>
      <w:r>
        <w:rPr>
          <w:rFonts w:ascii="Verdana" w:hAnsi="Verdana"/>
          <w:sz w:val="20"/>
          <w:szCs w:val="20"/>
        </w:rPr>
        <w:t xml:space="preserve"> prt. m. plu. IV) spend</w:t>
      </w:r>
      <w:r>
        <w:rPr>
          <w:rFonts w:ascii="Verdana" w:hAnsi="Verdana"/>
          <w:sz w:val="20"/>
          <w:szCs w:val="20"/>
        </w:rPr>
        <w:br/>
      </w:r>
      <w:r>
        <w:rPr>
          <w:rFonts w:ascii="Verdana" w:hAnsi="Verdana"/>
          <w:i/>
          <w:iCs/>
          <w:sz w:val="20"/>
          <w:szCs w:val="20"/>
        </w:rPr>
        <w:t>infaq</w:t>
      </w:r>
      <w:r>
        <w:rPr>
          <w:rFonts w:ascii="Verdana" w:hAnsi="Verdana"/>
          <w:sz w:val="20"/>
          <w:szCs w:val="20"/>
        </w:rPr>
        <w:t xml:space="preserve"> (v. n. ) spending</w:t>
      </w:r>
      <w:r>
        <w:rPr>
          <w:rFonts w:ascii="Verdana" w:hAnsi="Verdana"/>
          <w:sz w:val="20"/>
          <w:szCs w:val="20"/>
        </w:rPr>
        <w:br/>
      </w:r>
      <w:r>
        <w:rPr>
          <w:rFonts w:ascii="Verdana" w:hAnsi="Verdana"/>
          <w:i/>
          <w:iCs/>
          <w:sz w:val="20"/>
          <w:szCs w:val="20"/>
        </w:rPr>
        <w:t>munfiqina</w:t>
      </w:r>
      <w:r>
        <w:rPr>
          <w:rFonts w:ascii="Verdana" w:hAnsi="Verdana"/>
          <w:sz w:val="20"/>
          <w:szCs w:val="20"/>
        </w:rPr>
        <w:t xml:space="preserve"> (m. plu.) those who spend</w:t>
      </w:r>
    </w:p>
    <w:p w:rsidR="00936D22" w:rsidRDefault="00936D22">
      <w:pPr>
        <w:pStyle w:val="NormalWeb"/>
        <w:divId w:val="1532376732"/>
      </w:pPr>
      <w:r>
        <w:rPr>
          <w:rFonts w:ascii="Verdana" w:hAnsi="Verdana"/>
          <w:i/>
          <w:iCs/>
          <w:sz w:val="20"/>
          <w:szCs w:val="20"/>
        </w:rPr>
        <w:t>nafaq</w:t>
      </w:r>
      <w:r>
        <w:rPr>
          <w:rFonts w:ascii="Verdana" w:hAnsi="Verdana"/>
          <w:sz w:val="20"/>
          <w:szCs w:val="20"/>
        </w:rPr>
        <w:t xml:space="preserve"> n.m. 6:35</w:t>
      </w:r>
    </w:p>
    <w:p w:rsidR="00936D22" w:rsidRDefault="00936D22">
      <w:pPr>
        <w:pStyle w:val="NormalWeb"/>
        <w:divId w:val="1532376732"/>
      </w:pPr>
      <w:r>
        <w:rPr>
          <w:rFonts w:ascii="Verdana" w:hAnsi="Verdana"/>
          <w:i/>
          <w:iCs/>
          <w:sz w:val="20"/>
          <w:szCs w:val="20"/>
        </w:rPr>
        <w:t>nafaqah</w:t>
      </w:r>
      <w:r>
        <w:rPr>
          <w:rFonts w:ascii="Verdana" w:hAnsi="Verdana"/>
          <w:sz w:val="20"/>
          <w:szCs w:val="20"/>
        </w:rPr>
        <w:t xml:space="preserve"> n.f. 2:270, 9:54, 9:121</w:t>
      </w:r>
    </w:p>
    <w:p w:rsidR="00936D22" w:rsidRDefault="00936D22">
      <w:pPr>
        <w:pStyle w:val="NormalWeb"/>
        <w:divId w:val="1532376732"/>
      </w:pPr>
      <w:r>
        <w:rPr>
          <w:rFonts w:ascii="Verdana" w:hAnsi="Verdana"/>
          <w:i/>
          <w:iCs/>
          <w:sz w:val="20"/>
          <w:szCs w:val="20"/>
        </w:rPr>
        <w:t>nafaqa</w:t>
      </w:r>
      <w:r>
        <w:rPr>
          <w:rFonts w:ascii="Verdana" w:hAnsi="Verdana"/>
          <w:sz w:val="20"/>
          <w:szCs w:val="20"/>
        </w:rPr>
        <w:t xml:space="preserve"> vb. (3)</w:t>
      </w:r>
      <w:r>
        <w:rPr>
          <w:rFonts w:ascii="Verdana" w:hAnsi="Verdana"/>
          <w:sz w:val="20"/>
          <w:szCs w:val="20"/>
        </w:rPr>
        <w:br/>
        <w:t>perf. act. 3:167, 59:11</w:t>
      </w:r>
      <w:r>
        <w:rPr>
          <w:rFonts w:ascii="Verdana" w:hAnsi="Verdana"/>
          <w:sz w:val="20"/>
          <w:szCs w:val="20"/>
        </w:rPr>
        <w:br/>
        <w:t>n.vb. 9:77, 9:97, 9:101</w:t>
      </w:r>
      <w:r>
        <w:rPr>
          <w:rFonts w:ascii="Verdana" w:hAnsi="Verdana"/>
          <w:sz w:val="20"/>
          <w:szCs w:val="20"/>
        </w:rPr>
        <w:br/>
        <w:t>pcple. act. 4:61, 4:88, 4:138, 4:140, 4:142, 4:145, 8:49, 9:64, 9:67, 9:67, 9:67, 9:68, 9:68, 9:73, 9:101, 29:11, 33:1, 33:12, 33:24, 33:48, 33:60, 33:73, 33:73, 48:6, 48:6, 57:13, 57:13, 63:1, 63:1, 63:7, 63:8, 66:9</w:t>
      </w:r>
    </w:p>
    <w:p w:rsidR="00936D22" w:rsidRDefault="00936D22">
      <w:pPr>
        <w:pStyle w:val="NormalWeb"/>
        <w:divId w:val="1532376732"/>
      </w:pPr>
      <w:r>
        <w:rPr>
          <w:rFonts w:ascii="Verdana" w:hAnsi="Verdana"/>
          <w:i/>
          <w:iCs/>
          <w:sz w:val="20"/>
          <w:szCs w:val="20"/>
        </w:rPr>
        <w:t>anfaqa</w:t>
      </w:r>
      <w:r>
        <w:rPr>
          <w:rFonts w:ascii="Verdana" w:hAnsi="Verdana"/>
          <w:sz w:val="20"/>
          <w:szCs w:val="20"/>
        </w:rPr>
        <w:t xml:space="preserve"> vb. (4)</w:t>
      </w:r>
      <w:r>
        <w:rPr>
          <w:rFonts w:ascii="Verdana" w:hAnsi="Verdana"/>
          <w:sz w:val="20"/>
          <w:szCs w:val="20"/>
        </w:rPr>
        <w:br/>
        <w:t>perf. act. 2:215, 2:262, 2:270, 4:34, 4:39, 8:63, 13:22, 18:42, 25:67, 34:39, 35:29, 57:7, 57:10, 57:10, 60:10, 60:10, 60:10, 60:11</w:t>
      </w:r>
      <w:r>
        <w:rPr>
          <w:rFonts w:ascii="Verdana" w:hAnsi="Verdana"/>
          <w:sz w:val="20"/>
          <w:szCs w:val="20"/>
        </w:rPr>
        <w:br/>
        <w:t>impf. act. 2:3, 2:215, 2:219, 2:261, 2:262, 2:264, 2:265, 2:267, 2:272, 2:272, 2:272, 2:273, 2:274, 3:92, 3:92, 3:117, 3:134, 4:38, 5:64, 8:3, 8:36, 8:36, 8:60, 9:34, 9:54, 9:91, 9:92, 9:98, 9:99, 9:121, 14:31, 16:75, 22:35, 28:54, 32:16, 42:38, 47:38, 57:10, 63:7, 65:7, 65:7</w:t>
      </w:r>
      <w:r>
        <w:rPr>
          <w:rFonts w:ascii="Verdana" w:hAnsi="Verdana"/>
          <w:sz w:val="20"/>
          <w:szCs w:val="20"/>
        </w:rPr>
        <w:br/>
        <w:t>impv. 2:195, 2:254, 2:267, 9:53, 36:47, 57:7, 63:10, 64:16, 65:6</w:t>
      </w:r>
      <w:r>
        <w:rPr>
          <w:rFonts w:ascii="Verdana" w:hAnsi="Verdana"/>
          <w:sz w:val="20"/>
          <w:szCs w:val="20"/>
        </w:rPr>
        <w:br/>
        <w:t>n.vb. 17:100</w:t>
      </w:r>
      <w:r>
        <w:rPr>
          <w:rFonts w:ascii="Verdana" w:hAnsi="Verdana"/>
          <w:sz w:val="20"/>
          <w:szCs w:val="20"/>
        </w:rPr>
        <w:br/>
        <w:t>pcple. act. 3:17</w:t>
      </w:r>
    </w:p>
    <w:p w:rsidR="00936D22" w:rsidRDefault="00936D22">
      <w:pPr>
        <w:pStyle w:val="Heading3"/>
        <w:divId w:val="1532376732"/>
      </w:pPr>
      <w:r>
        <w:rPr>
          <w:rStyle w:val="postbody"/>
          <w:rFonts w:ascii="Verdana" w:hAnsi="Verdana"/>
          <w:b w:val="0"/>
          <w:bCs w:val="0"/>
          <w:sz w:val="20"/>
          <w:szCs w:val="20"/>
        </w:rPr>
        <w:t xml:space="preserve">Lane's Lexicon, Volume 8, pages: </w:t>
      </w:r>
      <w:hyperlink r:id="rId3374" w:tgtFrame="_blank" w:history="1">
        <w:r>
          <w:rPr>
            <w:rStyle w:val="Hyperlink"/>
            <w:rFonts w:ascii="Verdana" w:hAnsi="Verdana"/>
            <w:b w:val="0"/>
            <w:bCs w:val="0"/>
            <w:sz w:val="20"/>
            <w:szCs w:val="20"/>
          </w:rPr>
          <w:t>290</w:t>
        </w:r>
      </w:hyperlink>
    </w:p>
    <w:p w:rsidR="00936D22" w:rsidRDefault="008410AB">
      <w:pPr>
        <w:jc w:val="center"/>
        <w:divId w:val="562761574"/>
      </w:pPr>
      <w:r>
        <w:pict>
          <v:rect id="_x0000_i2507" style="width:795pt;height:1.2pt" o:hralign="center" o:hrstd="t" o:hr="t" fillcolor="#a0a0a0" stroked="f"/>
        </w:pict>
      </w:r>
    </w:p>
    <w:p w:rsidR="00936D22" w:rsidRPr="00936D22" w:rsidRDefault="00936D22">
      <w:pPr>
        <w:pStyle w:val="NormalWeb"/>
        <w:divId w:val="1285845278"/>
      </w:pPr>
      <w:r>
        <w:rPr>
          <w:rFonts w:ascii="Verdana" w:hAnsi="Verdana"/>
          <w:b/>
          <w:bCs/>
          <w:sz w:val="20"/>
          <w:szCs w:val="20"/>
        </w:rPr>
        <w:t xml:space="preserve">( </w:t>
      </w:r>
      <w:r>
        <w:rPr>
          <w:rStyle w:val="style31"/>
          <w:rFonts w:ascii="Verdana" w:hAnsi="Verdana"/>
          <w:b/>
          <w:bCs/>
          <w:rtl/>
        </w:rPr>
        <w:t>نفر</w:t>
      </w:r>
      <w:r>
        <w:rPr>
          <w:rFonts w:ascii="Verdana" w:hAnsi="Verdana"/>
          <w:b/>
          <w:bCs/>
          <w:sz w:val="20"/>
          <w:szCs w:val="20"/>
        </w:rPr>
        <w:t>) Nun-</w:t>
      </w:r>
      <w:r>
        <w:rPr>
          <w:rStyle w:val="spelle"/>
          <w:rFonts w:ascii="Verdana" w:hAnsi="Verdana"/>
          <w:b/>
          <w:bCs/>
          <w:sz w:val="20"/>
          <w:szCs w:val="20"/>
        </w:rPr>
        <w:t>Fa</w:t>
      </w:r>
      <w:r>
        <w:rPr>
          <w:rFonts w:ascii="Verdana" w:hAnsi="Verdana"/>
          <w:b/>
          <w:bCs/>
          <w:sz w:val="20"/>
          <w:szCs w:val="20"/>
        </w:rPr>
        <w:t>-Ra</w:t>
      </w:r>
      <w:r>
        <w:rPr>
          <w:rFonts w:ascii="Verdana" w:hAnsi="Verdana"/>
          <w:sz w:val="20"/>
          <w:szCs w:val="20"/>
        </w:rPr>
        <w:t xml:space="preserve"> = to run away from fight, go forth from any business (as from war), march, grow wild, restive.</w:t>
      </w:r>
    </w:p>
    <w:p w:rsidR="00936D22" w:rsidRDefault="00936D22">
      <w:pPr>
        <w:pStyle w:val="NormalWeb"/>
        <w:divId w:val="1285845278"/>
      </w:pPr>
      <w:r>
        <w:rPr>
          <w:rFonts w:ascii="Verdana" w:hAnsi="Verdana"/>
          <w:sz w:val="20"/>
          <w:szCs w:val="20"/>
        </w:rPr>
        <w:t>nafara vb. (1)</w:t>
      </w:r>
      <w:r>
        <w:rPr>
          <w:rFonts w:ascii="Verdana" w:hAnsi="Verdana"/>
          <w:sz w:val="20"/>
          <w:szCs w:val="20"/>
        </w:rPr>
        <w:br/>
        <w:t>perf. act. 9:122</w:t>
      </w:r>
      <w:r>
        <w:rPr>
          <w:rFonts w:ascii="Verdana" w:hAnsi="Verdana"/>
          <w:sz w:val="20"/>
          <w:szCs w:val="20"/>
        </w:rPr>
        <w:br/>
        <w:t>impf. act. 9:39, 9:81, 9:122</w:t>
      </w:r>
      <w:r>
        <w:rPr>
          <w:rFonts w:ascii="Verdana" w:hAnsi="Verdana"/>
          <w:sz w:val="20"/>
          <w:szCs w:val="20"/>
        </w:rPr>
        <w:br/>
        <w:t>impv. 4:71, 4:71, 9:38, 9:41</w:t>
      </w:r>
      <w:r>
        <w:rPr>
          <w:rFonts w:ascii="Verdana" w:hAnsi="Verdana"/>
          <w:sz w:val="20"/>
          <w:szCs w:val="20"/>
        </w:rPr>
        <w:br/>
        <w:t>n.vb. 17:41, 17:46, 25:60, 35:42, 67:21</w:t>
      </w:r>
    </w:p>
    <w:p w:rsidR="00936D22" w:rsidRDefault="00936D22">
      <w:pPr>
        <w:pStyle w:val="NormalWeb"/>
        <w:divId w:val="1285845278"/>
      </w:pPr>
      <w:r>
        <w:rPr>
          <w:rFonts w:ascii="Verdana" w:hAnsi="Verdana"/>
          <w:sz w:val="20"/>
          <w:szCs w:val="20"/>
        </w:rPr>
        <w:t>nafar n.m. 18:34, 46:29, 72:1</w:t>
      </w:r>
    </w:p>
    <w:p w:rsidR="00936D22" w:rsidRDefault="00936D22">
      <w:pPr>
        <w:pStyle w:val="NormalWeb"/>
        <w:divId w:val="1285845278"/>
      </w:pPr>
      <w:r>
        <w:rPr>
          <w:rFonts w:ascii="Verdana" w:hAnsi="Verdana"/>
          <w:sz w:val="20"/>
          <w:szCs w:val="20"/>
        </w:rPr>
        <w:t>nafir n.m. 17:6</w:t>
      </w:r>
    </w:p>
    <w:p w:rsidR="00936D22" w:rsidRDefault="00936D22">
      <w:pPr>
        <w:pStyle w:val="NormalWeb"/>
        <w:divId w:val="1285845278"/>
      </w:pPr>
      <w:r>
        <w:rPr>
          <w:rFonts w:ascii="Verdana" w:hAnsi="Verdana"/>
          <w:sz w:val="20"/>
          <w:szCs w:val="20"/>
        </w:rPr>
        <w:t>istanfara vb. (10) pcple. act. 74:50</w:t>
      </w:r>
    </w:p>
    <w:p w:rsidR="00936D22" w:rsidRDefault="00936D22">
      <w:pPr>
        <w:pStyle w:val="Heading3"/>
        <w:divId w:val="1285845278"/>
      </w:pPr>
      <w:r>
        <w:rPr>
          <w:rStyle w:val="postbody"/>
          <w:rFonts w:ascii="Verdana" w:hAnsi="Verdana"/>
          <w:b w:val="0"/>
          <w:bCs w:val="0"/>
          <w:sz w:val="20"/>
          <w:szCs w:val="20"/>
        </w:rPr>
        <w:t xml:space="preserve">Lane's Lexicon, Volume 8, pages: </w:t>
      </w:r>
      <w:hyperlink r:id="rId3375" w:tgtFrame="_blank" w:history="1">
        <w:r>
          <w:rPr>
            <w:rStyle w:val="Hyperlink"/>
            <w:rFonts w:ascii="Verdana" w:hAnsi="Verdana"/>
            <w:b w:val="0"/>
            <w:bCs w:val="0"/>
            <w:sz w:val="20"/>
            <w:szCs w:val="20"/>
          </w:rPr>
          <w:t>77,</w:t>
        </w:r>
      </w:hyperlink>
      <w:r>
        <w:rPr>
          <w:rStyle w:val="postbody"/>
          <w:rFonts w:ascii="Verdana" w:hAnsi="Verdana"/>
          <w:b w:val="0"/>
          <w:bCs w:val="0"/>
          <w:sz w:val="20"/>
          <w:szCs w:val="20"/>
        </w:rPr>
        <w:t xml:space="preserve"> </w:t>
      </w:r>
      <w:hyperlink r:id="rId3376" w:tgtFrame="_blank" w:history="1">
        <w:r>
          <w:rPr>
            <w:rStyle w:val="Hyperlink"/>
            <w:rFonts w:ascii="Verdana" w:hAnsi="Verdana"/>
            <w:b w:val="0"/>
            <w:bCs w:val="0"/>
            <w:sz w:val="20"/>
            <w:szCs w:val="20"/>
          </w:rPr>
          <w:t>78</w:t>
        </w:r>
      </w:hyperlink>
      <w:r>
        <w:rPr>
          <w:rStyle w:val="postbody"/>
          <w:rFonts w:ascii="Verdana" w:hAnsi="Verdana"/>
          <w:b w:val="0"/>
          <w:bCs w:val="0"/>
          <w:sz w:val="20"/>
          <w:szCs w:val="20"/>
        </w:rPr>
        <w:t xml:space="preserve">, </w:t>
      </w:r>
      <w:hyperlink r:id="rId3377" w:tgtFrame="_blank" w:history="1">
        <w:r>
          <w:rPr>
            <w:rStyle w:val="Hyperlink"/>
            <w:rFonts w:ascii="Verdana" w:hAnsi="Verdana"/>
            <w:b w:val="0"/>
            <w:bCs w:val="0"/>
            <w:sz w:val="20"/>
            <w:szCs w:val="20"/>
          </w:rPr>
          <w:t>79</w:t>
        </w:r>
      </w:hyperlink>
    </w:p>
    <w:p w:rsidR="00936D22" w:rsidRDefault="008410AB">
      <w:pPr>
        <w:jc w:val="center"/>
        <w:divId w:val="1102382326"/>
      </w:pPr>
      <w:r>
        <w:pict>
          <v:rect id="_x0000_i2508" style="width:795pt;height:1.2pt" o:hralign="center" o:hrstd="t" o:hr="t" fillcolor="#a0a0a0" stroked="f"/>
        </w:pict>
      </w:r>
    </w:p>
    <w:p w:rsidR="00936D22" w:rsidRDefault="00936D22">
      <w:pPr>
        <w:pStyle w:val="Heading3"/>
        <w:divId w:val="1264418149"/>
      </w:pPr>
      <w:r>
        <w:rPr>
          <w:b w:val="0"/>
          <w:bCs w:val="0"/>
        </w:rPr>
        <w:t xml:space="preserve">( </w:t>
      </w:r>
      <w:r>
        <w:rPr>
          <w:rStyle w:val="style41"/>
          <w:b w:val="0"/>
          <w:bCs w:val="0"/>
          <w:rtl/>
        </w:rPr>
        <w:t>نفس</w:t>
      </w:r>
      <w:r>
        <w:rPr>
          <w:b w:val="0"/>
          <w:bCs w:val="0"/>
        </w:rPr>
        <w:t xml:space="preserve">) </w:t>
      </w:r>
      <w:r>
        <w:rPr>
          <w:rFonts w:ascii="Verdana" w:hAnsi="Verdana"/>
          <w:b w:val="0"/>
          <w:bCs w:val="0"/>
          <w:sz w:val="20"/>
          <w:szCs w:val="20"/>
        </w:rPr>
        <w:t xml:space="preserve">= </w:t>
      </w:r>
      <w:hyperlink r:id="rId3378" w:history="1">
        <w:r>
          <w:rPr>
            <w:rStyle w:val="Hyperlink"/>
            <w:rFonts w:ascii="Verdana" w:hAnsi="Verdana"/>
            <w:sz w:val="20"/>
            <w:szCs w:val="20"/>
          </w:rPr>
          <w:t>Nun-</w:t>
        </w:r>
        <w:r>
          <w:rPr>
            <w:rStyle w:val="spelle"/>
            <w:rFonts w:ascii="Verdana" w:hAnsi="Verdana"/>
            <w:color w:val="0000FF"/>
            <w:sz w:val="20"/>
            <w:szCs w:val="20"/>
            <w:u w:val="single"/>
          </w:rPr>
          <w:t>Fa-Siin</w:t>
        </w:r>
      </w:hyperlink>
      <w:r>
        <w:rPr>
          <w:rFonts w:ascii="Verdana" w:hAnsi="Verdana"/>
          <w:b w:val="0"/>
          <w:bCs w:val="0"/>
          <w:sz w:val="20"/>
          <w:szCs w:val="20"/>
        </w:rPr>
        <w:t xml:space="preserve"> = was or became high in estimation, of high account or excellent, highly prized/precious/valuable and therefore desired with much emulation or much request, desired, it became loved or highly esteemed, console, cheer, envy.</w:t>
      </w:r>
      <w:r>
        <w:rPr>
          <w:rFonts w:ascii="Verdana" w:hAnsi="Verdana"/>
          <w:b w:val="0"/>
          <w:bCs w:val="0"/>
          <w:sz w:val="20"/>
          <w:szCs w:val="20"/>
        </w:rPr>
        <w:br/>
        <w:t>Was or became avaricious/tenacious/niggardly of it because of its being in high estimation or excellent, little to much good.</w:t>
      </w:r>
      <w:r>
        <w:rPr>
          <w:rFonts w:ascii="Verdana" w:hAnsi="Verdana"/>
          <w:b w:val="0"/>
          <w:bCs w:val="0"/>
          <w:sz w:val="20"/>
          <w:szCs w:val="20"/>
        </w:rPr>
        <w:br/>
        <w:t>Brought forth (e.g. gave birth to a child), menstruated, blood.</w:t>
      </w:r>
      <w:r>
        <w:rPr>
          <w:rFonts w:ascii="Verdana" w:hAnsi="Verdana"/>
          <w:b w:val="0"/>
          <w:bCs w:val="0"/>
          <w:sz w:val="20"/>
          <w:szCs w:val="20"/>
        </w:rPr>
        <w:br/>
        <w:t>Clear away grief/anxiety/sorrow, ease/relieve, delay.</w:t>
      </w:r>
      <w:r>
        <w:rPr>
          <w:rFonts w:ascii="Verdana" w:hAnsi="Verdana"/>
          <w:b w:val="0"/>
          <w:bCs w:val="0"/>
          <w:sz w:val="20"/>
          <w:szCs w:val="20"/>
        </w:rPr>
        <w:br/>
        <w:t>Breath, gust, drew breath, sigh, spoke long (due to regular intake of breath), become extended/long/increased, ability.</w:t>
      </w:r>
      <w:r>
        <w:rPr>
          <w:rFonts w:ascii="Verdana" w:hAnsi="Verdana"/>
          <w:b w:val="0"/>
          <w:bCs w:val="0"/>
          <w:sz w:val="20"/>
          <w:szCs w:val="20"/>
        </w:rPr>
        <w:br/>
        <w:t>Soul/spirit, the vital principle, intellect/reason/mind, inner desire or feeling, knowledge, pride, self-magnification, a state where there is ample scope for action, 'willingly' when used as adverb</w:t>
      </w:r>
      <w:r>
        <w:rPr>
          <w:rFonts w:ascii="Verdana" w:hAnsi="Verdana"/>
          <w:b w:val="0"/>
          <w:bCs w:val="0"/>
          <w:i/>
          <w:iCs/>
          <w:sz w:val="20"/>
          <w:szCs w:val="20"/>
        </w:rPr>
        <w:t xml:space="preserve">, </w:t>
      </w:r>
      <w:r>
        <w:rPr>
          <w:rStyle w:val="spelle"/>
          <w:rFonts w:ascii="Verdana" w:hAnsi="Verdana"/>
          <w:b w:val="0"/>
          <w:bCs w:val="0"/>
          <w:i/>
          <w:iCs/>
          <w:sz w:val="20"/>
          <w:szCs w:val="20"/>
        </w:rPr>
        <w:t>nafs</w:t>
      </w:r>
      <w:r>
        <w:rPr>
          <w:rFonts w:ascii="Verdana" w:hAnsi="Verdana"/>
          <w:b w:val="0"/>
          <w:bCs w:val="0"/>
          <w:sz w:val="20"/>
          <w:szCs w:val="20"/>
        </w:rPr>
        <w:t xml:space="preserve"> - soul of discrimination (mental) and </w:t>
      </w:r>
      <w:r>
        <w:rPr>
          <w:rStyle w:val="spelle"/>
          <w:rFonts w:ascii="Verdana" w:hAnsi="Verdana"/>
          <w:b w:val="0"/>
          <w:bCs w:val="0"/>
          <w:i/>
          <w:iCs/>
          <w:sz w:val="20"/>
          <w:szCs w:val="20"/>
        </w:rPr>
        <w:t>ruh</w:t>
      </w:r>
      <w:r>
        <w:rPr>
          <w:rFonts w:ascii="Verdana" w:hAnsi="Verdana"/>
          <w:b w:val="0"/>
          <w:bCs w:val="0"/>
          <w:sz w:val="20"/>
          <w:szCs w:val="20"/>
        </w:rPr>
        <w:t xml:space="preserve"> - soul of breath (physical), oneself/itself, whole, essential constituent, reality, sometimes </w:t>
      </w:r>
      <w:r>
        <w:rPr>
          <w:rStyle w:val="spelle"/>
          <w:rFonts w:ascii="Verdana" w:hAnsi="Verdana"/>
          <w:b w:val="0"/>
          <w:bCs w:val="0"/>
          <w:i/>
          <w:iCs/>
          <w:sz w:val="20"/>
          <w:szCs w:val="20"/>
        </w:rPr>
        <w:t>ghayb</w:t>
      </w:r>
      <w:r>
        <w:rPr>
          <w:rFonts w:ascii="Verdana" w:hAnsi="Verdana"/>
          <w:b w:val="0"/>
          <w:bCs w:val="0"/>
          <w:sz w:val="20"/>
          <w:szCs w:val="20"/>
        </w:rPr>
        <w:t xml:space="preserve"> and </w:t>
      </w:r>
      <w:r>
        <w:rPr>
          <w:rStyle w:val="spelle"/>
          <w:rFonts w:ascii="Verdana" w:hAnsi="Verdana"/>
          <w:b w:val="0"/>
          <w:bCs w:val="0"/>
          <w:i/>
          <w:iCs/>
          <w:sz w:val="20"/>
          <w:szCs w:val="20"/>
        </w:rPr>
        <w:t>nafs</w:t>
      </w:r>
      <w:r>
        <w:rPr>
          <w:rFonts w:ascii="Verdana" w:hAnsi="Verdana"/>
          <w:b w:val="0"/>
          <w:bCs w:val="0"/>
          <w:sz w:val="20"/>
          <w:szCs w:val="20"/>
        </w:rPr>
        <w:t xml:space="preserve"> are synonymous, a person/being/individual, quantity, man, life, soul + body, life-blood, body, contention/thought/face/substance, heart, stomach, gulp, drought.</w:t>
      </w:r>
      <w:r>
        <w:rPr>
          <w:rFonts w:ascii="Verdana" w:hAnsi="Verdana"/>
          <w:b w:val="0"/>
          <w:bCs w:val="0"/>
          <w:sz w:val="20"/>
          <w:szCs w:val="20"/>
        </w:rPr>
        <w:br/>
        <w:t>Brother or co-partner in faith/religion/relationship.</w:t>
      </w:r>
      <w:r>
        <w:rPr>
          <w:rFonts w:ascii="Verdana" w:hAnsi="Verdana"/>
          <w:b w:val="0"/>
          <w:bCs w:val="0"/>
          <w:sz w:val="20"/>
          <w:szCs w:val="20"/>
        </w:rPr>
        <w:br/>
      </w:r>
      <w:r>
        <w:rPr>
          <w:rStyle w:val="grame"/>
          <w:rFonts w:ascii="Verdana" w:hAnsi="Verdana"/>
          <w:b w:val="0"/>
          <w:bCs w:val="0"/>
          <w:sz w:val="20"/>
          <w:szCs w:val="20"/>
        </w:rPr>
        <w:t>Wide space, distance, width.</w:t>
      </w:r>
      <w:r>
        <w:rPr>
          <w:rFonts w:ascii="Verdana" w:hAnsi="Verdana"/>
          <w:b w:val="0"/>
          <w:bCs w:val="0"/>
          <w:sz w:val="20"/>
          <w:szCs w:val="20"/>
        </w:rPr>
        <w:br/>
      </w:r>
      <w:r>
        <w:rPr>
          <w:rStyle w:val="grame"/>
          <w:rFonts w:ascii="Verdana" w:hAnsi="Verdana"/>
          <w:b w:val="0"/>
          <w:bCs w:val="0"/>
          <w:sz w:val="20"/>
          <w:szCs w:val="20"/>
        </w:rPr>
        <w:t>Greatness, nobility, glory, scarcity, absoluteness, unseen, hidden reality which is beyond human perception, intention, requital, punishment.</w:t>
      </w:r>
      <w:r>
        <w:rPr>
          <w:rFonts w:ascii="Verdana" w:hAnsi="Verdana"/>
          <w:b w:val="0"/>
          <w:bCs w:val="0"/>
          <w:sz w:val="20"/>
          <w:szCs w:val="20"/>
        </w:rPr>
        <w:t xml:space="preserve"> </w:t>
      </w:r>
    </w:p>
    <w:p w:rsidR="00936D22" w:rsidRPr="00936D22" w:rsidRDefault="00936D22">
      <w:pPr>
        <w:pStyle w:val="NormalWeb"/>
        <w:divId w:val="1264418149"/>
      </w:pPr>
      <w:r>
        <w:rPr>
          <w:rFonts w:ascii="Verdana" w:hAnsi="Verdana"/>
          <w:sz w:val="20"/>
          <w:szCs w:val="20"/>
        </w:rPr>
        <w:t>nafs n.f. (pl. anfus and nufus) 2:9, 2:44, 2:48, 2:48, 2:54, 2:54, 2:57, 2:72, 2:84, 2:85, 2:87, 2:90, 2:102, 2:109, 2:110, 2:123, 2:123, 2:130, 2:155, 2:187, 2:207, 2:223, 2:228, 2:231, 2:233, 2:234, 2:234, 2:235, 2:235, 2:240, 2:265, 2:272, 2:281, 2:284, 2:286, 3:25, 3:28, 3:30, 3:30, 3:61, 3:61, 3:69, 3:93, 3:117, 3:117, 3:135, 3:145, 3:154, 3:154, 3:161, 3:164, 3:165, 3:168, 3:178, 3:185, 3:186, 4:1, 4:4, 4:29, 4:49, 4:63, 4:64, 4:65, 4:66, 4:79, 4:84, 4:95, 4:95, 4:97, 4:107, 4:110, 4:111, 4:113, 4:128, 4:135, 5:25, 5:30, 5:32, 5:32, 5:45, 5:52, 5:70, 5:80, 5:105, 5:116, 5:116, 6:12, 6:12, 6:20, 6:24, 6:26, 6:54, 6:70, 6:93, 6:98, 6:104, 6:123, 6:130, 6:130, 6:151, 6:152, 6:158, 6:164, 7:9, 7:23, 7:37, 7:42, 7:53, 7:160, 7:172, 7:177, 7:188, 7:189, 7:192, 7:197, 7:205, 8:53, 8:72, 9:17, 9:20, 9:35, 9:36, 9:41, 9:42, 9:44, 9:55, 9:70, 9:81, 9:85, 9:88, 9:111, 9:118, 9:120, 9:120, 9:128, 10:15, 10:23, 10:30, 10:44, 10:49, 10:54, 10:100, 10:108, 11:21, 11:31, 11:101, 11:105, 12:18, 12:23, 12:26, 12:30, 12:32, 12:51, 12:51, 12:53, 12:54, 12:68, 12:77, 12:83, 13:11, 13:16, 13:33, 13:42, 14:22, 14:45, 14:51, 16:7, 16:28, 16:33, 16:72, 16:89, 16:111, 16:111, 16:111, 16:118, 17:7, 17:14, 17:15, 17:25, 17:33, 18:6, 18:28, 18:35, 18:51, 18:74, 18:74, 20:15, 20:40, 20:41, 20:67, 20:96, 21:35, 21:43, 21:47, 21:64, 21:102, 23:62, 23:103, 24:6, 24:12, 24:61, 24:61, 25:3, 25:21, 25:68, 26:3, 27:14, 27:40, 27:44, 27:92, 28:16, 28:19, 28:33, 29:6, 29:40, 29:57, 30:8, 30:9, 30:21, 30:28, 30:28, 30:44, 31:12, 31:28, 31:34, 31:34, 32:13, 32:17, 32:27, 33:6, 33:37, 33:50, 34:19, 34:50, 35:8, 35:18, 35:32, 36:36, 36:54, 37:113, 39:6, 39:15, 39:41, 39:42, 39:53, 39:56, 39:70, 40:10, 40:17, 41:31, 41:46, 41:53, 42:11, 42:45, 43:71, 45:15, 45:22, 47:38, 48:10, 49:11, 49:15, 50:16, 50:21, 51:21, 53:23, 53:32, 57:14, 57:22, 58:8, 59:9, 59:9, 59:18, 59:19, 61:11, 63:11, 64:16, 64:16, 65:1, 65:7, 66:6, 73:20, 74:38, 75:2, 75:14, 79:40, 81:7, 81:14, 82:5, 82:19, 82:19, 86:4, 89:27, 91:7</w:t>
      </w:r>
    </w:p>
    <w:p w:rsidR="00936D22" w:rsidRDefault="00936D22">
      <w:pPr>
        <w:pStyle w:val="NormalWeb"/>
        <w:divId w:val="1264418149"/>
      </w:pPr>
      <w:r>
        <w:rPr>
          <w:rFonts w:ascii="Verdana" w:hAnsi="Verdana"/>
          <w:sz w:val="20"/>
          <w:szCs w:val="20"/>
        </w:rPr>
        <w:t>tanaffasa vb. (5) perf. act. 81:18</w:t>
      </w:r>
    </w:p>
    <w:p w:rsidR="00936D22" w:rsidRDefault="00936D22">
      <w:pPr>
        <w:pStyle w:val="NormalWeb"/>
        <w:divId w:val="1264418149"/>
      </w:pPr>
      <w:r>
        <w:rPr>
          <w:rFonts w:ascii="Verdana" w:hAnsi="Verdana"/>
          <w:sz w:val="20"/>
          <w:szCs w:val="20"/>
        </w:rPr>
        <w:t>tanafasa vb. (6)</w:t>
      </w:r>
      <w:r>
        <w:rPr>
          <w:rFonts w:ascii="Verdana" w:hAnsi="Verdana"/>
          <w:sz w:val="20"/>
          <w:szCs w:val="20"/>
        </w:rPr>
        <w:br/>
        <w:t>impf. act. 83:26</w:t>
      </w:r>
      <w:r>
        <w:rPr>
          <w:rFonts w:ascii="Verdana" w:hAnsi="Verdana"/>
          <w:sz w:val="20"/>
          <w:szCs w:val="20"/>
        </w:rPr>
        <w:br/>
        <w:t>pcple. act. 83:26</w:t>
      </w:r>
    </w:p>
    <w:p w:rsidR="00936D22" w:rsidRDefault="00936D22">
      <w:pPr>
        <w:pStyle w:val="Heading3"/>
        <w:divId w:val="1264418149"/>
      </w:pPr>
      <w:r>
        <w:rPr>
          <w:rStyle w:val="postbody"/>
          <w:rFonts w:ascii="Verdana" w:hAnsi="Verdana"/>
          <w:b w:val="0"/>
          <w:bCs w:val="0"/>
          <w:sz w:val="20"/>
          <w:szCs w:val="20"/>
        </w:rPr>
        <w:t xml:space="preserve">Lane's Lexicon, Volume 8, pages: </w:t>
      </w:r>
      <w:hyperlink r:id="rId3379" w:tgtFrame="_blank" w:history="1">
        <w:r>
          <w:rPr>
            <w:rStyle w:val="Hyperlink"/>
            <w:rFonts w:ascii="Verdana" w:hAnsi="Verdana"/>
            <w:b w:val="0"/>
            <w:bCs w:val="0"/>
            <w:sz w:val="20"/>
            <w:szCs w:val="20"/>
          </w:rPr>
          <w:t>80,</w:t>
        </w:r>
      </w:hyperlink>
      <w:r>
        <w:rPr>
          <w:rStyle w:val="postbody"/>
          <w:rFonts w:ascii="Verdana" w:hAnsi="Verdana"/>
          <w:b w:val="0"/>
          <w:bCs w:val="0"/>
          <w:sz w:val="20"/>
          <w:szCs w:val="20"/>
        </w:rPr>
        <w:t xml:space="preserve"> </w:t>
      </w:r>
      <w:hyperlink r:id="rId3380" w:tgtFrame="_blank" w:history="1">
        <w:r>
          <w:rPr>
            <w:rStyle w:val="Hyperlink"/>
            <w:rFonts w:ascii="Verdana" w:hAnsi="Verdana"/>
            <w:b w:val="0"/>
            <w:bCs w:val="0"/>
            <w:sz w:val="20"/>
            <w:szCs w:val="20"/>
          </w:rPr>
          <w:t>81</w:t>
        </w:r>
      </w:hyperlink>
      <w:r>
        <w:rPr>
          <w:rStyle w:val="postbody"/>
          <w:rFonts w:ascii="Verdana" w:hAnsi="Verdana"/>
          <w:b w:val="0"/>
          <w:bCs w:val="0"/>
          <w:sz w:val="20"/>
          <w:szCs w:val="20"/>
        </w:rPr>
        <w:t xml:space="preserve">, </w:t>
      </w:r>
      <w:hyperlink r:id="rId3381" w:tgtFrame="_blank" w:history="1">
        <w:r>
          <w:rPr>
            <w:rStyle w:val="Hyperlink"/>
            <w:rFonts w:ascii="Verdana" w:hAnsi="Verdana"/>
            <w:b w:val="0"/>
            <w:bCs w:val="0"/>
            <w:sz w:val="20"/>
            <w:szCs w:val="20"/>
          </w:rPr>
          <w:t>82</w:t>
        </w:r>
      </w:hyperlink>
      <w:r>
        <w:rPr>
          <w:rStyle w:val="postbody"/>
          <w:rFonts w:ascii="Verdana" w:hAnsi="Verdana"/>
          <w:b w:val="0"/>
          <w:bCs w:val="0"/>
          <w:sz w:val="20"/>
          <w:szCs w:val="20"/>
        </w:rPr>
        <w:t xml:space="preserve">, </w:t>
      </w:r>
      <w:hyperlink r:id="rId3382" w:tgtFrame="_blank" w:history="1">
        <w:r>
          <w:rPr>
            <w:rStyle w:val="Hyperlink"/>
            <w:rFonts w:ascii="Verdana" w:hAnsi="Verdana"/>
            <w:b w:val="0"/>
            <w:bCs w:val="0"/>
            <w:sz w:val="20"/>
            <w:szCs w:val="20"/>
          </w:rPr>
          <w:t>83</w:t>
        </w:r>
      </w:hyperlink>
      <w:r>
        <w:rPr>
          <w:rStyle w:val="postbody"/>
          <w:rFonts w:ascii="Verdana" w:hAnsi="Verdana"/>
          <w:b w:val="0"/>
          <w:bCs w:val="0"/>
          <w:sz w:val="20"/>
          <w:szCs w:val="20"/>
        </w:rPr>
        <w:t xml:space="preserve"> </w:t>
      </w:r>
    </w:p>
    <w:p w:rsidR="00936D22" w:rsidRDefault="008410AB">
      <w:pPr>
        <w:jc w:val="center"/>
        <w:divId w:val="676077275"/>
      </w:pPr>
      <w:r>
        <w:pict>
          <v:rect id="_x0000_i2509" style="width:795pt;height:1.2pt" o:hralign="center" o:hrstd="t" o:hr="t" fillcolor="#a0a0a0" stroked="f"/>
        </w:pict>
      </w:r>
    </w:p>
    <w:p w:rsidR="00936D22" w:rsidRPr="00936D22" w:rsidRDefault="00936D22">
      <w:pPr>
        <w:pStyle w:val="NormalWeb"/>
        <w:divId w:val="1194919487"/>
      </w:pPr>
      <w:r>
        <w:rPr>
          <w:rFonts w:ascii="Verdana" w:hAnsi="Verdana"/>
          <w:b/>
          <w:bCs/>
          <w:sz w:val="20"/>
          <w:szCs w:val="20"/>
        </w:rPr>
        <w:t xml:space="preserve">( </w:t>
      </w:r>
      <w:r>
        <w:rPr>
          <w:rStyle w:val="style31"/>
          <w:rFonts w:ascii="Verdana" w:hAnsi="Verdana"/>
          <w:b/>
          <w:bCs/>
          <w:rtl/>
        </w:rPr>
        <w:t>نفش</w:t>
      </w:r>
      <w:r>
        <w:rPr>
          <w:rFonts w:ascii="Verdana" w:hAnsi="Verdana"/>
          <w:b/>
          <w:bCs/>
          <w:sz w:val="20"/>
          <w:szCs w:val="20"/>
        </w:rPr>
        <w:t xml:space="preserve"> ) Nun-</w:t>
      </w:r>
      <w:r>
        <w:rPr>
          <w:rStyle w:val="spelle"/>
          <w:rFonts w:ascii="Verdana" w:hAnsi="Verdana"/>
          <w:b/>
          <w:bCs/>
          <w:sz w:val="20"/>
          <w:szCs w:val="20"/>
        </w:rPr>
        <w:t>Fa-Shiin</w:t>
      </w:r>
      <w:r>
        <w:rPr>
          <w:rStyle w:val="spelle"/>
          <w:rFonts w:ascii="Verdana" w:hAnsi="Verdana"/>
          <w:sz w:val="20"/>
          <w:szCs w:val="20"/>
        </w:rPr>
        <w:t xml:space="preserve"> = to card the pie or wool, scatter or pull into pieces (cotton or wool), flatter, pasture, stray for food by night, pasture during the night without shepherd (cattle).</w:t>
      </w:r>
    </w:p>
    <w:p w:rsidR="00936D22" w:rsidRDefault="00936D22">
      <w:pPr>
        <w:pStyle w:val="NormalWeb"/>
        <w:divId w:val="1194919487"/>
      </w:pPr>
      <w:r>
        <w:rPr>
          <w:rFonts w:ascii="Verdana" w:hAnsi="Verdana"/>
          <w:sz w:val="20"/>
          <w:szCs w:val="20"/>
        </w:rPr>
        <w:t>nafasha vb. (1)</w:t>
      </w:r>
      <w:r>
        <w:rPr>
          <w:rFonts w:ascii="Verdana" w:hAnsi="Verdana"/>
          <w:sz w:val="20"/>
          <w:szCs w:val="20"/>
        </w:rPr>
        <w:br/>
        <w:t>perf. act. 21:78</w:t>
      </w:r>
      <w:r>
        <w:rPr>
          <w:rFonts w:ascii="Verdana" w:hAnsi="Verdana"/>
          <w:sz w:val="20"/>
          <w:szCs w:val="20"/>
        </w:rPr>
        <w:br/>
        <w:t>pcple. pass. 101:5</w:t>
      </w:r>
    </w:p>
    <w:p w:rsidR="00936D22" w:rsidRDefault="00936D22">
      <w:pPr>
        <w:pStyle w:val="Heading3"/>
        <w:divId w:val="1194919487"/>
      </w:pPr>
      <w:r>
        <w:rPr>
          <w:rStyle w:val="postbody"/>
          <w:rFonts w:ascii="Verdana" w:hAnsi="Verdana"/>
          <w:b w:val="0"/>
          <w:bCs w:val="0"/>
          <w:sz w:val="20"/>
          <w:szCs w:val="20"/>
        </w:rPr>
        <w:t xml:space="preserve">Lane's Lexicon, Volume 8, pages: </w:t>
      </w:r>
      <w:hyperlink r:id="rId3383" w:tgtFrame="_blank" w:history="1">
        <w:r>
          <w:rPr>
            <w:rStyle w:val="Hyperlink"/>
            <w:rFonts w:ascii="Verdana" w:hAnsi="Verdana"/>
            <w:b w:val="0"/>
            <w:bCs w:val="0"/>
            <w:sz w:val="20"/>
            <w:szCs w:val="20"/>
          </w:rPr>
          <w:t>83,</w:t>
        </w:r>
      </w:hyperlink>
      <w:r>
        <w:rPr>
          <w:rStyle w:val="postbody"/>
          <w:rFonts w:ascii="Verdana" w:hAnsi="Verdana"/>
          <w:b w:val="0"/>
          <w:bCs w:val="0"/>
          <w:sz w:val="20"/>
          <w:szCs w:val="20"/>
        </w:rPr>
        <w:t xml:space="preserve"> </w:t>
      </w:r>
      <w:hyperlink r:id="rId3384" w:tgtFrame="_blank" w:history="1">
        <w:r>
          <w:rPr>
            <w:rStyle w:val="Hyperlink"/>
            <w:rFonts w:ascii="Verdana" w:hAnsi="Verdana"/>
            <w:b w:val="0"/>
            <w:bCs w:val="0"/>
            <w:sz w:val="20"/>
            <w:szCs w:val="20"/>
          </w:rPr>
          <w:t>84</w:t>
        </w:r>
      </w:hyperlink>
    </w:p>
    <w:p w:rsidR="00936D22" w:rsidRDefault="008410AB">
      <w:pPr>
        <w:jc w:val="center"/>
        <w:divId w:val="841629883"/>
      </w:pPr>
      <w:r>
        <w:pict>
          <v:rect id="_x0000_i2510" style="width:795pt;height:1.2pt" o:hralign="center" o:hrstd="t" o:hr="t" fillcolor="#a0a0a0" stroked="f"/>
        </w:pict>
      </w:r>
    </w:p>
    <w:p w:rsidR="00936D22" w:rsidRPr="00936D22" w:rsidRDefault="00936D22">
      <w:pPr>
        <w:pStyle w:val="NormalWeb"/>
        <w:divId w:val="1491945608"/>
      </w:pPr>
      <w:r>
        <w:rPr>
          <w:rFonts w:ascii="Verdana" w:hAnsi="Verdana"/>
          <w:b/>
          <w:bCs/>
          <w:sz w:val="20"/>
          <w:szCs w:val="20"/>
        </w:rPr>
        <w:t xml:space="preserve">( </w:t>
      </w:r>
      <w:r>
        <w:rPr>
          <w:rStyle w:val="style31"/>
          <w:rFonts w:ascii="Verdana" w:hAnsi="Verdana"/>
          <w:b/>
          <w:bCs/>
          <w:rtl/>
        </w:rPr>
        <w:t>نفث</w:t>
      </w:r>
      <w:r>
        <w:rPr>
          <w:rFonts w:ascii="Verdana" w:hAnsi="Verdana"/>
          <w:b/>
          <w:bCs/>
          <w:sz w:val="20"/>
          <w:szCs w:val="20"/>
        </w:rPr>
        <w:t xml:space="preserve"> ) Nun-</w:t>
      </w:r>
      <w:r>
        <w:rPr>
          <w:rStyle w:val="spelle"/>
          <w:rFonts w:ascii="Verdana" w:hAnsi="Verdana"/>
          <w:b/>
          <w:bCs/>
          <w:sz w:val="20"/>
          <w:szCs w:val="20"/>
        </w:rPr>
        <w:t>Fa-Tha</w:t>
      </w:r>
      <w:r>
        <w:rPr>
          <w:rStyle w:val="spelle"/>
          <w:rFonts w:ascii="Verdana" w:hAnsi="Verdana"/>
          <w:sz w:val="20"/>
          <w:szCs w:val="20"/>
        </w:rPr>
        <w:t xml:space="preserve"> = to whisper (evil suggestions), below designed, occult endeavours, suggest a thing into the heart, inspire or whisper into the mind, puff/blow without spitting (e.g. blowing on knots), eject from the mouth, enchanting.</w:t>
      </w:r>
    </w:p>
    <w:p w:rsidR="00936D22" w:rsidRDefault="00936D22">
      <w:pPr>
        <w:pStyle w:val="NormalWeb"/>
        <w:divId w:val="1491945608"/>
      </w:pPr>
      <w:r>
        <w:rPr>
          <w:rFonts w:ascii="Verdana" w:hAnsi="Verdana"/>
          <w:sz w:val="20"/>
          <w:szCs w:val="20"/>
        </w:rPr>
        <w:t>naffathah int. n.f. pl. 113:4</w:t>
      </w:r>
    </w:p>
    <w:p w:rsidR="00936D22" w:rsidRDefault="00936D22">
      <w:pPr>
        <w:pStyle w:val="Heading3"/>
        <w:divId w:val="1491945608"/>
      </w:pPr>
      <w:r>
        <w:rPr>
          <w:rStyle w:val="postbody"/>
          <w:rFonts w:ascii="Verdana" w:hAnsi="Verdana"/>
          <w:b w:val="0"/>
          <w:bCs w:val="0"/>
          <w:sz w:val="20"/>
          <w:szCs w:val="20"/>
        </w:rPr>
        <w:t xml:space="preserve">Lane's Lexicon, Volume 8, pages: </w:t>
      </w:r>
      <w:hyperlink r:id="rId3385" w:tgtFrame="_blank" w:history="1">
        <w:r>
          <w:rPr>
            <w:rStyle w:val="Hyperlink"/>
            <w:rFonts w:ascii="Verdana" w:hAnsi="Verdana"/>
            <w:b w:val="0"/>
            <w:bCs w:val="0"/>
            <w:sz w:val="20"/>
            <w:szCs w:val="20"/>
          </w:rPr>
          <w:t>73</w:t>
        </w:r>
      </w:hyperlink>
    </w:p>
    <w:p w:rsidR="00936D22" w:rsidRDefault="008410AB">
      <w:pPr>
        <w:jc w:val="center"/>
        <w:divId w:val="929779197"/>
      </w:pPr>
      <w:r>
        <w:pict>
          <v:rect id="_x0000_i2511" style="width:795pt;height:1.2pt" o:hralign="center" o:hrstd="t" o:hr="t" fillcolor="#a0a0a0" stroked="f"/>
        </w:pict>
      </w:r>
    </w:p>
    <w:p w:rsidR="00936D22" w:rsidRPr="00936D22" w:rsidRDefault="00936D22">
      <w:pPr>
        <w:pStyle w:val="NormalWeb"/>
        <w:divId w:val="1880967354"/>
      </w:pPr>
      <w:r>
        <w:rPr>
          <w:rFonts w:ascii="Verdana" w:hAnsi="Verdana"/>
          <w:b/>
          <w:bCs/>
          <w:sz w:val="20"/>
          <w:szCs w:val="20"/>
        </w:rPr>
        <w:t xml:space="preserve">( </w:t>
      </w:r>
      <w:r>
        <w:rPr>
          <w:rStyle w:val="style31"/>
          <w:rFonts w:ascii="Verdana" w:hAnsi="Verdana"/>
          <w:b/>
          <w:bCs/>
          <w:rtl/>
        </w:rPr>
        <w:t>نفي</w:t>
      </w:r>
      <w:r>
        <w:rPr>
          <w:rFonts w:ascii="Verdana" w:hAnsi="Verdana"/>
          <w:b/>
          <w:bCs/>
          <w:sz w:val="20"/>
          <w:szCs w:val="20"/>
        </w:rPr>
        <w:t>) Nun-</w:t>
      </w:r>
      <w:r>
        <w:rPr>
          <w:rStyle w:val="spelle"/>
          <w:rFonts w:ascii="Verdana" w:hAnsi="Verdana"/>
          <w:b/>
          <w:bCs/>
          <w:sz w:val="20"/>
          <w:szCs w:val="20"/>
        </w:rPr>
        <w:t>Fa-Ya</w:t>
      </w:r>
      <w:r>
        <w:rPr>
          <w:rStyle w:val="spelle"/>
          <w:rFonts w:ascii="Verdana" w:hAnsi="Verdana"/>
          <w:sz w:val="20"/>
          <w:szCs w:val="20"/>
        </w:rPr>
        <w:t xml:space="preserve"> = to drive away, expel, ban, cast out, remove.</w:t>
      </w:r>
    </w:p>
    <w:p w:rsidR="00936D22" w:rsidRDefault="00936D22">
      <w:pPr>
        <w:pStyle w:val="NormalWeb"/>
        <w:divId w:val="1880967354"/>
      </w:pPr>
      <w:r>
        <w:rPr>
          <w:rFonts w:ascii="Verdana" w:hAnsi="Verdana"/>
          <w:sz w:val="20"/>
          <w:szCs w:val="20"/>
        </w:rPr>
        <w:t>nafa vb. (1) impf. pass. 5:33</w:t>
      </w:r>
    </w:p>
    <w:p w:rsidR="00936D22" w:rsidRDefault="00936D22">
      <w:pPr>
        <w:pStyle w:val="Heading3"/>
        <w:divId w:val="1880967354"/>
      </w:pPr>
      <w:r>
        <w:rPr>
          <w:rStyle w:val="postbody"/>
          <w:rFonts w:ascii="Verdana" w:hAnsi="Verdana"/>
          <w:b w:val="0"/>
          <w:bCs w:val="0"/>
          <w:sz w:val="20"/>
          <w:szCs w:val="20"/>
        </w:rPr>
        <w:t>Lane's Lexicon, Volume 8, pages</w:t>
      </w:r>
      <w:r>
        <w:rPr>
          <w:rStyle w:val="grame"/>
          <w:rFonts w:ascii="Verdana" w:hAnsi="Verdana"/>
          <w:b w:val="0"/>
          <w:bCs w:val="0"/>
          <w:sz w:val="20"/>
          <w:szCs w:val="20"/>
        </w:rPr>
        <w:t xml:space="preserve">: </w:t>
      </w:r>
      <w:hyperlink r:id="rId3386" w:tgtFrame="_blank" w:history="1">
        <w:r>
          <w:rPr>
            <w:rStyle w:val="Hyperlink"/>
            <w:rFonts w:ascii="Verdana" w:hAnsi="Verdana"/>
            <w:b w:val="0"/>
            <w:bCs w:val="0"/>
            <w:sz w:val="20"/>
            <w:szCs w:val="20"/>
          </w:rPr>
          <w:t>290</w:t>
        </w:r>
      </w:hyperlink>
      <w:r>
        <w:rPr>
          <w:rStyle w:val="postbody"/>
          <w:rFonts w:ascii="Verdana" w:hAnsi="Verdana"/>
          <w:b w:val="0"/>
          <w:bCs w:val="0"/>
          <w:sz w:val="20"/>
          <w:szCs w:val="20"/>
        </w:rPr>
        <w:t xml:space="preserve">, </w:t>
      </w:r>
      <w:hyperlink r:id="rId3387" w:tgtFrame="_blank" w:history="1">
        <w:r>
          <w:rPr>
            <w:rStyle w:val="Hyperlink"/>
            <w:rFonts w:ascii="Verdana" w:hAnsi="Verdana"/>
            <w:b w:val="0"/>
            <w:bCs w:val="0"/>
            <w:sz w:val="20"/>
            <w:szCs w:val="20"/>
          </w:rPr>
          <w:t>291</w:t>
        </w:r>
      </w:hyperlink>
    </w:p>
    <w:p w:rsidR="00936D22" w:rsidRDefault="008410AB">
      <w:pPr>
        <w:jc w:val="center"/>
        <w:divId w:val="883446760"/>
      </w:pPr>
      <w:r>
        <w:pict>
          <v:rect id="_x0000_i2512" style="width:795pt;height:1.2pt" o:hralign="center" o:hrstd="t" o:hr="t" fillcolor="#a0a0a0" stroked="f"/>
        </w:pict>
      </w:r>
    </w:p>
    <w:p w:rsidR="00936D22" w:rsidRPr="00936D22" w:rsidRDefault="00936D22">
      <w:pPr>
        <w:pStyle w:val="NormalWeb"/>
        <w:divId w:val="364136843"/>
      </w:pPr>
      <w:r>
        <w:rPr>
          <w:rFonts w:ascii="Verdana" w:hAnsi="Verdana"/>
          <w:b/>
          <w:bCs/>
          <w:sz w:val="20"/>
          <w:szCs w:val="20"/>
        </w:rPr>
        <w:t xml:space="preserve">( </w:t>
      </w:r>
      <w:r>
        <w:rPr>
          <w:rStyle w:val="style31"/>
          <w:rFonts w:ascii="Verdana" w:hAnsi="Verdana"/>
          <w:b/>
          <w:bCs/>
          <w:rtl/>
        </w:rPr>
        <w:t>نغض</w:t>
      </w:r>
      <w:r>
        <w:rPr>
          <w:rFonts w:ascii="Verdana" w:hAnsi="Verdana"/>
          <w:b/>
          <w:bCs/>
          <w:sz w:val="20"/>
          <w:szCs w:val="20"/>
        </w:rPr>
        <w:t>) Nun-</w:t>
      </w:r>
      <w:r>
        <w:rPr>
          <w:rStyle w:val="spelle"/>
          <w:rFonts w:ascii="Verdana" w:hAnsi="Verdana"/>
          <w:b/>
          <w:bCs/>
          <w:sz w:val="20"/>
          <w:szCs w:val="20"/>
        </w:rPr>
        <w:t>Ghayn</w:t>
      </w:r>
      <w:r>
        <w:rPr>
          <w:rFonts w:ascii="Verdana" w:hAnsi="Verdana"/>
          <w:b/>
          <w:bCs/>
          <w:sz w:val="20"/>
          <w:szCs w:val="20"/>
        </w:rPr>
        <w:t>-Dad</w:t>
      </w:r>
      <w:r>
        <w:rPr>
          <w:rFonts w:ascii="Verdana" w:hAnsi="Verdana"/>
          <w:sz w:val="20"/>
          <w:szCs w:val="20"/>
        </w:rPr>
        <w:t xml:space="preserve"> = to move the head to another person as amazed, be wonder-struck, wag (the heads), expressing wonder and disbelief.</w:t>
      </w:r>
    </w:p>
    <w:p w:rsidR="00936D22" w:rsidRDefault="00936D22">
      <w:pPr>
        <w:pStyle w:val="NormalWeb"/>
        <w:divId w:val="364136843"/>
      </w:pPr>
      <w:r>
        <w:rPr>
          <w:rFonts w:ascii="Verdana" w:hAnsi="Verdana"/>
          <w:sz w:val="20"/>
          <w:szCs w:val="20"/>
        </w:rPr>
        <w:t>anghada vb. (4) impf. act. 17:51</w:t>
      </w:r>
    </w:p>
    <w:p w:rsidR="00936D22" w:rsidRDefault="00936D22">
      <w:pPr>
        <w:pStyle w:val="Heading3"/>
        <w:divId w:val="364136843"/>
      </w:pPr>
      <w:r>
        <w:rPr>
          <w:rStyle w:val="postbody"/>
          <w:rFonts w:ascii="Verdana" w:hAnsi="Verdana"/>
          <w:b w:val="0"/>
          <w:bCs w:val="0"/>
          <w:sz w:val="20"/>
          <w:szCs w:val="20"/>
        </w:rPr>
        <w:t xml:space="preserve">Lane's Lexicon, Volume 8, pages: </w:t>
      </w:r>
      <w:hyperlink r:id="rId3388" w:tgtFrame="_blank" w:history="1">
        <w:r>
          <w:rPr>
            <w:rStyle w:val="Hyperlink"/>
            <w:rFonts w:ascii="Verdana" w:hAnsi="Verdana"/>
            <w:b w:val="0"/>
            <w:bCs w:val="0"/>
            <w:sz w:val="20"/>
            <w:szCs w:val="20"/>
          </w:rPr>
          <w:t>72</w:t>
        </w:r>
      </w:hyperlink>
    </w:p>
    <w:p w:rsidR="00936D22" w:rsidRDefault="008410AB">
      <w:pPr>
        <w:jc w:val="center"/>
        <w:divId w:val="2062704658"/>
      </w:pPr>
      <w:r>
        <w:pict>
          <v:rect id="_x0000_i2513" style="width:795pt;height:1.2pt" o:hralign="center" o:hrstd="t" o:hr="t" fillcolor="#a0a0a0" stroked="f"/>
        </w:pict>
      </w:r>
    </w:p>
    <w:p w:rsidR="00936D22" w:rsidRPr="00936D22" w:rsidRDefault="00936D22">
      <w:pPr>
        <w:pStyle w:val="NormalWeb"/>
        <w:divId w:val="966395721"/>
      </w:pPr>
      <w:r>
        <w:rPr>
          <w:rFonts w:ascii="Verdana" w:hAnsi="Verdana"/>
          <w:b/>
          <w:bCs/>
          <w:sz w:val="20"/>
          <w:szCs w:val="20"/>
        </w:rPr>
        <w:t xml:space="preserve">( </w:t>
      </w:r>
      <w:r>
        <w:rPr>
          <w:rStyle w:val="style31"/>
          <w:rFonts w:ascii="Verdana" w:hAnsi="Verdana"/>
          <w:b/>
          <w:bCs/>
          <w:rtl/>
        </w:rPr>
        <w:t>نهج</w:t>
      </w:r>
      <w:r>
        <w:rPr>
          <w:rFonts w:ascii="Verdana" w:hAnsi="Verdana"/>
          <w:b/>
          <w:bCs/>
          <w:sz w:val="20"/>
          <w:szCs w:val="20"/>
        </w:rPr>
        <w:t>) Nun-ha-</w:t>
      </w:r>
      <w:r>
        <w:rPr>
          <w:rStyle w:val="spelle"/>
          <w:rFonts w:ascii="Verdana" w:hAnsi="Verdana"/>
          <w:b/>
          <w:bCs/>
          <w:sz w:val="20"/>
          <w:szCs w:val="20"/>
        </w:rPr>
        <w:t>Jiim</w:t>
      </w:r>
      <w:r>
        <w:rPr>
          <w:rStyle w:val="spelle"/>
          <w:rFonts w:ascii="Verdana" w:hAnsi="Verdana"/>
          <w:sz w:val="20"/>
          <w:szCs w:val="20"/>
        </w:rPr>
        <w:t xml:space="preserve"> = to trace, follow (a way) or track, make chart, be clear, point out the way, be opened, broaden (road). minhaaj - well defined way (a code in secular matters), manifest, plainly defined, apparent and open road.</w:t>
      </w:r>
    </w:p>
    <w:p w:rsidR="00936D22" w:rsidRDefault="00936D22">
      <w:pPr>
        <w:pStyle w:val="NormalWeb"/>
        <w:divId w:val="966395721"/>
      </w:pPr>
      <w:r>
        <w:rPr>
          <w:rFonts w:ascii="Verdana" w:hAnsi="Verdana"/>
          <w:sz w:val="20"/>
          <w:szCs w:val="20"/>
        </w:rPr>
        <w:t>minhaaj n.m. 5:48</w:t>
      </w:r>
    </w:p>
    <w:p w:rsidR="00936D22" w:rsidRDefault="00936D22">
      <w:pPr>
        <w:pStyle w:val="Heading3"/>
        <w:divId w:val="966395721"/>
      </w:pPr>
      <w:r>
        <w:rPr>
          <w:rStyle w:val="postbody"/>
          <w:rFonts w:ascii="Verdana" w:hAnsi="Verdana"/>
          <w:b w:val="0"/>
          <w:bCs w:val="0"/>
          <w:sz w:val="20"/>
          <w:szCs w:val="20"/>
        </w:rPr>
        <w:t xml:space="preserve">Lane's Lexicon, Volume 8, pages: </w:t>
      </w:r>
      <w:hyperlink r:id="rId3389" w:tgtFrame="_blank" w:history="1">
        <w:r>
          <w:rPr>
            <w:rStyle w:val="Hyperlink"/>
            <w:rFonts w:ascii="Verdana" w:hAnsi="Verdana"/>
            <w:b w:val="0"/>
            <w:bCs w:val="0"/>
            <w:sz w:val="20"/>
            <w:szCs w:val="20"/>
          </w:rPr>
          <w:t>110</w:t>
        </w:r>
      </w:hyperlink>
    </w:p>
    <w:p w:rsidR="00936D22" w:rsidRDefault="008410AB">
      <w:pPr>
        <w:jc w:val="center"/>
        <w:divId w:val="2101099225"/>
      </w:pPr>
      <w:r>
        <w:pict>
          <v:rect id="_x0000_i2514" style="width:795pt;height:1.2pt" o:hralign="center" o:hrstd="t" o:hr="t" fillcolor="#a0a0a0" stroked="f"/>
        </w:pict>
      </w:r>
    </w:p>
    <w:p w:rsidR="00936D22" w:rsidRPr="00936D22" w:rsidRDefault="00936D22">
      <w:pPr>
        <w:pStyle w:val="NormalWeb"/>
        <w:divId w:val="1064647780"/>
      </w:pPr>
      <w:r>
        <w:t xml:space="preserve">( </w:t>
      </w:r>
      <w:r>
        <w:rPr>
          <w:rStyle w:val="style41"/>
          <w:rtl/>
        </w:rPr>
        <w:t>نهر</w:t>
      </w:r>
      <w:r>
        <w:t>)</w:t>
      </w:r>
      <w:r>
        <w:rPr>
          <w:rStyle w:val="grame"/>
        </w:rPr>
        <w:t>  =</w:t>
      </w:r>
      <w:r>
        <w:rPr>
          <w:rFonts w:ascii="Verdana" w:hAnsi="Verdana"/>
          <w:sz w:val="20"/>
          <w:szCs w:val="20"/>
        </w:rPr>
        <w:t xml:space="preserve"> </w:t>
      </w:r>
      <w:hyperlink r:id="rId3390" w:tgtFrame="_blank" w:history="1">
        <w:r>
          <w:rPr>
            <w:rStyle w:val="spelle"/>
            <w:rFonts w:ascii="Verdana" w:hAnsi="Verdana"/>
            <w:b/>
            <w:bCs/>
            <w:color w:val="0000FF"/>
            <w:sz w:val="20"/>
            <w:szCs w:val="20"/>
            <w:u w:val="single"/>
          </w:rPr>
          <w:t>Nuun</w:t>
        </w:r>
        <w:r>
          <w:rPr>
            <w:rStyle w:val="Hyperlink"/>
            <w:rFonts w:ascii="Verdana" w:hAnsi="Verdana"/>
            <w:b/>
            <w:bCs/>
            <w:sz w:val="20"/>
            <w:szCs w:val="20"/>
          </w:rPr>
          <w:t>-ha-Ra</w:t>
        </w:r>
      </w:hyperlink>
      <w:r>
        <w:rPr>
          <w:rFonts w:ascii="Verdana" w:hAnsi="Verdana"/>
          <w:sz w:val="20"/>
          <w:szCs w:val="20"/>
        </w:rPr>
        <w:t xml:space="preserve"> = to cause stream to flow, repulse, reproach, flow abundantly, drive back, brow beat, chide, do in the day time, day, daytime, daylight hours (from dawn to dusk).</w:t>
      </w:r>
    </w:p>
    <w:p w:rsidR="00936D22" w:rsidRDefault="00936D22">
      <w:pPr>
        <w:pStyle w:val="NormalWeb"/>
        <w:divId w:val="1064647780"/>
      </w:pPr>
      <w:r>
        <w:rPr>
          <w:rFonts w:ascii="Verdana" w:hAnsi="Verdana"/>
          <w:sz w:val="20"/>
          <w:szCs w:val="20"/>
        </w:rPr>
        <w:t>nahara vb. (1) impf. act. 17:23, 93:10</w:t>
      </w:r>
    </w:p>
    <w:p w:rsidR="00936D22" w:rsidRDefault="00936D22">
      <w:pPr>
        <w:pStyle w:val="NormalWeb"/>
        <w:divId w:val="1064647780"/>
      </w:pPr>
      <w:r>
        <w:rPr>
          <w:rFonts w:ascii="Verdana" w:hAnsi="Verdana"/>
          <w:sz w:val="20"/>
          <w:szCs w:val="20"/>
        </w:rPr>
        <w:t>nahar n.m. (pl. anhar) 2:25, 2:74, 2:249, 2:266, 3:15, 3:136, 3:195, 3:198, 4:13, 4:57, 4:122, 5:12, 5:85, 5:119, 6:6, 7:43, 9:72, 9:89, 9:100, 10:9, 13:3, 13:35, 14:23, 14:32, 16:15, 16:31, 17:91, 18:31, 18:33, 20:76, 22:14, 22:23, 25:10, 27:61, 29:58, 39:20, 43:51, 47:12, 47:15, 47:15, 47:15, 47:15, 48:5, 48:17, 54:54, 57:12, 58:22, 61:12, 64:9, 65:11, 66:8, 71:12, 85:11, 98:8</w:t>
      </w:r>
    </w:p>
    <w:p w:rsidR="00936D22" w:rsidRDefault="00936D22">
      <w:pPr>
        <w:pStyle w:val="NormalWeb"/>
        <w:divId w:val="1064647780"/>
      </w:pPr>
      <w:r>
        <w:rPr>
          <w:rFonts w:ascii="Verdana" w:hAnsi="Verdana"/>
          <w:sz w:val="20"/>
          <w:szCs w:val="20"/>
        </w:rPr>
        <w:t>nahar n.m. 2:164, 2:274, 3:27, 3:27, 3:72, 3:190, 6:13, 6:60, 7:54, 10:6, 10:24, 10:45, 10:50, 10:67, 11:114, 13:3, 13:10, 14:33, 16:12, 17:12, 17:12, 20:130, 21:20, 21:33, 21:42, 22:61, 22:61, 23:80, 24:44, 25:47, 25:62, 27:86, 28:72, 28:73, 30:23, 31:29, 31:29, 34:33, 35:13, 35:13, 36:37, 36:40, 39:5, 39:5, 40:61, 41:37, 41:38, 45:5, 46:35, 57:6, 57:6, 71:5, 73:7, 73:20, 78:11, 91:3, 92:2</w:t>
      </w:r>
    </w:p>
    <w:p w:rsidR="00936D22" w:rsidRDefault="00936D22">
      <w:pPr>
        <w:pStyle w:val="Heading3"/>
        <w:divId w:val="1064647780"/>
      </w:pPr>
      <w:r>
        <w:rPr>
          <w:rStyle w:val="postbody"/>
          <w:rFonts w:ascii="Verdana" w:hAnsi="Verdana"/>
          <w:b w:val="0"/>
          <w:bCs w:val="0"/>
          <w:sz w:val="20"/>
          <w:szCs w:val="20"/>
        </w:rPr>
        <w:t xml:space="preserve">Lane's Lexicon, Volume 8, pages: </w:t>
      </w:r>
      <w:hyperlink r:id="rId3391" w:tgtFrame="_blank" w:history="1">
        <w:r>
          <w:rPr>
            <w:rStyle w:val="Hyperlink"/>
            <w:rFonts w:ascii="Verdana" w:hAnsi="Verdana"/>
            <w:b w:val="0"/>
            <w:bCs w:val="0"/>
            <w:sz w:val="20"/>
            <w:szCs w:val="20"/>
          </w:rPr>
          <w:t>111</w:t>
        </w:r>
      </w:hyperlink>
      <w:r>
        <w:rPr>
          <w:rStyle w:val="postbody"/>
          <w:rFonts w:ascii="Verdana" w:hAnsi="Verdana"/>
          <w:b w:val="0"/>
          <w:bCs w:val="0"/>
          <w:sz w:val="20"/>
          <w:szCs w:val="20"/>
        </w:rPr>
        <w:t xml:space="preserve">, </w:t>
      </w:r>
      <w:hyperlink r:id="rId3392" w:tgtFrame="_blank" w:history="1">
        <w:r>
          <w:rPr>
            <w:rStyle w:val="Hyperlink"/>
            <w:rFonts w:ascii="Verdana" w:hAnsi="Verdana"/>
            <w:b w:val="0"/>
            <w:bCs w:val="0"/>
            <w:sz w:val="20"/>
            <w:szCs w:val="20"/>
          </w:rPr>
          <w:t>112</w:t>
        </w:r>
      </w:hyperlink>
    </w:p>
    <w:p w:rsidR="00936D22" w:rsidRDefault="008410AB">
      <w:pPr>
        <w:jc w:val="center"/>
        <w:divId w:val="1414357635"/>
      </w:pPr>
      <w:r>
        <w:pict>
          <v:rect id="_x0000_i2515" style="width:795pt;height:1.2pt" o:hralign="center" o:hrstd="t" o:hr="t" fillcolor="#a0a0a0" stroked="f"/>
        </w:pict>
      </w:r>
    </w:p>
    <w:p w:rsidR="00936D22" w:rsidRPr="00936D22" w:rsidRDefault="00936D22">
      <w:pPr>
        <w:pStyle w:val="NormalWeb"/>
        <w:divId w:val="1690597778"/>
      </w:pPr>
      <w:r>
        <w:rPr>
          <w:rStyle w:val="style31"/>
          <w:rFonts w:ascii="Verdana" w:hAnsi="Verdana"/>
          <w:b/>
          <w:bCs/>
        </w:rPr>
        <w:t xml:space="preserve">( </w:t>
      </w:r>
      <w:r>
        <w:rPr>
          <w:rStyle w:val="style31"/>
          <w:rFonts w:ascii="Verdana" w:hAnsi="Verdana"/>
          <w:b/>
          <w:bCs/>
          <w:rtl/>
        </w:rPr>
        <w:t xml:space="preserve">نهي </w:t>
      </w:r>
      <w:r>
        <w:rPr>
          <w:rStyle w:val="style31"/>
          <w:rFonts w:ascii="Verdana" w:hAnsi="Verdana"/>
          <w:b/>
          <w:bCs/>
        </w:rPr>
        <w:t xml:space="preserve">/ </w:t>
      </w:r>
      <w:r>
        <w:rPr>
          <w:rStyle w:val="style31"/>
          <w:rFonts w:ascii="Verdana" w:hAnsi="Verdana"/>
          <w:b/>
          <w:bCs/>
          <w:rtl/>
        </w:rPr>
        <w:t xml:space="preserve">نحو </w:t>
      </w:r>
      <w:r>
        <w:rPr>
          <w:rStyle w:val="style31"/>
          <w:rFonts w:ascii="Verdana" w:hAnsi="Verdana"/>
          <w:b/>
          <w:bCs/>
        </w:rPr>
        <w:t>)</w:t>
      </w:r>
      <w:r>
        <w:rPr>
          <w:rFonts w:ascii="Verdana" w:hAnsi="Verdana"/>
          <w:b/>
          <w:bCs/>
          <w:sz w:val="20"/>
          <w:szCs w:val="20"/>
        </w:rPr>
        <w:t xml:space="preserve"> Nun-ha-</w:t>
      </w:r>
      <w:r>
        <w:rPr>
          <w:rStyle w:val="spelle"/>
          <w:rFonts w:ascii="Verdana" w:hAnsi="Verdana"/>
          <w:b/>
          <w:bCs/>
          <w:sz w:val="20"/>
          <w:szCs w:val="20"/>
        </w:rPr>
        <w:t>Waw/Ya</w:t>
      </w:r>
      <w:r>
        <w:rPr>
          <w:rStyle w:val="spelle"/>
          <w:rFonts w:ascii="Verdana" w:hAnsi="Verdana"/>
          <w:sz w:val="20"/>
          <w:szCs w:val="20"/>
        </w:rPr>
        <w:t xml:space="preserve"> = to prevent, forbid, chide away, prohibit, make one to stop from, restrain, interdict, hinder, desist, refrain.</w:t>
      </w:r>
    </w:p>
    <w:p w:rsidR="00936D22" w:rsidRDefault="00936D22">
      <w:pPr>
        <w:pStyle w:val="NormalWeb"/>
        <w:divId w:val="1690597778"/>
      </w:pPr>
      <w:r>
        <w:rPr>
          <w:rFonts w:ascii="Verdana" w:hAnsi="Verdana"/>
          <w:sz w:val="20"/>
          <w:szCs w:val="20"/>
        </w:rPr>
        <w:t>naha vb. (1)</w:t>
      </w:r>
      <w:r>
        <w:rPr>
          <w:rFonts w:ascii="Verdana" w:hAnsi="Verdana"/>
          <w:sz w:val="20"/>
          <w:szCs w:val="20"/>
        </w:rPr>
        <w:br/>
        <w:t>perf. act. 7:20, 22:41, 59:7, 79:40</w:t>
      </w:r>
      <w:r>
        <w:rPr>
          <w:rFonts w:ascii="Verdana" w:hAnsi="Verdana"/>
          <w:sz w:val="20"/>
          <w:szCs w:val="20"/>
        </w:rPr>
        <w:br/>
        <w:t>impf. act. 3:104, 3:110, 3:114, 5:63, 6:26, 7:22, 7:157, 7:165, 9:67, 9:71, 11:62, 11:88, 11:116, 15:70, 16:90, 29:45, 60:8, 60:9, 96:9</w:t>
      </w:r>
      <w:r>
        <w:rPr>
          <w:rFonts w:ascii="Verdana" w:hAnsi="Verdana"/>
          <w:sz w:val="20"/>
          <w:szCs w:val="20"/>
        </w:rPr>
        <w:br/>
        <w:t>impv. 31:17</w:t>
      </w:r>
      <w:r>
        <w:rPr>
          <w:rFonts w:ascii="Verdana" w:hAnsi="Verdana"/>
          <w:sz w:val="20"/>
          <w:szCs w:val="20"/>
        </w:rPr>
        <w:br/>
        <w:t>perf. pass. 4:161, 6:28, 6:56, 7:166, 40:66, 58:8, 58:8</w:t>
      </w:r>
      <w:r>
        <w:rPr>
          <w:rFonts w:ascii="Verdana" w:hAnsi="Verdana"/>
          <w:sz w:val="20"/>
          <w:szCs w:val="20"/>
        </w:rPr>
        <w:br/>
        <w:t>impf. pass. 4:31</w:t>
      </w:r>
      <w:r>
        <w:rPr>
          <w:rFonts w:ascii="Verdana" w:hAnsi="Verdana"/>
          <w:sz w:val="20"/>
          <w:szCs w:val="20"/>
        </w:rPr>
        <w:br/>
        <w:t>pcple. act. 9:112</w:t>
      </w:r>
    </w:p>
    <w:p w:rsidR="00936D22" w:rsidRDefault="00936D22">
      <w:pPr>
        <w:pStyle w:val="NormalWeb"/>
        <w:divId w:val="1690597778"/>
      </w:pPr>
      <w:r>
        <w:rPr>
          <w:rFonts w:ascii="Verdana" w:hAnsi="Verdana"/>
          <w:sz w:val="20"/>
          <w:szCs w:val="20"/>
        </w:rPr>
        <w:t>muntaha n.m. 53:14, 53:42, 79:44</w:t>
      </w:r>
    </w:p>
    <w:p w:rsidR="00936D22" w:rsidRDefault="00936D22">
      <w:pPr>
        <w:pStyle w:val="NormalWeb"/>
        <w:divId w:val="1690597778"/>
      </w:pPr>
      <w:r>
        <w:rPr>
          <w:rFonts w:ascii="Verdana" w:hAnsi="Verdana"/>
          <w:sz w:val="20"/>
          <w:szCs w:val="20"/>
        </w:rPr>
        <w:t>nuha n.m. 20:54, 20:128</w:t>
      </w:r>
    </w:p>
    <w:p w:rsidR="00936D22" w:rsidRDefault="00936D22">
      <w:pPr>
        <w:pStyle w:val="NormalWeb"/>
        <w:divId w:val="1690597778"/>
      </w:pPr>
      <w:r>
        <w:rPr>
          <w:rFonts w:ascii="Verdana" w:hAnsi="Verdana"/>
          <w:sz w:val="20"/>
          <w:szCs w:val="20"/>
        </w:rPr>
        <w:t>tanaha vb. (6) impf. act. 5:79</w:t>
      </w:r>
    </w:p>
    <w:p w:rsidR="00936D22" w:rsidRDefault="00936D22">
      <w:pPr>
        <w:pStyle w:val="NormalWeb"/>
        <w:divId w:val="1690597778"/>
      </w:pPr>
      <w:r>
        <w:rPr>
          <w:rFonts w:ascii="Verdana" w:hAnsi="Verdana"/>
          <w:sz w:val="20"/>
          <w:szCs w:val="20"/>
        </w:rPr>
        <w:t>intaha vb. (8)</w:t>
      </w:r>
      <w:r>
        <w:rPr>
          <w:rFonts w:ascii="Verdana" w:hAnsi="Verdana"/>
          <w:sz w:val="20"/>
          <w:szCs w:val="20"/>
        </w:rPr>
        <w:br/>
        <w:t>perf. act. 2:192, 2:193, 2:275, 8:39</w:t>
      </w:r>
      <w:r>
        <w:rPr>
          <w:rFonts w:ascii="Verdana" w:hAnsi="Verdana"/>
          <w:sz w:val="20"/>
          <w:szCs w:val="20"/>
        </w:rPr>
        <w:br/>
        <w:t>impf. act. 5:73, 8:19, 8:38, 9:12, 19:46, 26:116, 26:167, 33:60, 36:18, 96:15</w:t>
      </w:r>
      <w:r>
        <w:rPr>
          <w:rFonts w:ascii="Verdana" w:hAnsi="Verdana"/>
          <w:sz w:val="20"/>
          <w:szCs w:val="20"/>
        </w:rPr>
        <w:br/>
        <w:t>impv. 4:171, 59:7</w:t>
      </w:r>
      <w:r>
        <w:rPr>
          <w:rFonts w:ascii="Verdana" w:hAnsi="Verdana"/>
          <w:sz w:val="20"/>
          <w:szCs w:val="20"/>
        </w:rPr>
        <w:br/>
        <w:t>pcple. act. 5:91</w:t>
      </w:r>
    </w:p>
    <w:p w:rsidR="00936D22" w:rsidRDefault="00936D22">
      <w:pPr>
        <w:pStyle w:val="Heading3"/>
        <w:divId w:val="1690597778"/>
      </w:pPr>
      <w:r>
        <w:rPr>
          <w:rStyle w:val="postbody"/>
          <w:rFonts w:ascii="Verdana" w:hAnsi="Verdana"/>
          <w:b w:val="0"/>
          <w:bCs w:val="0"/>
          <w:sz w:val="20"/>
          <w:szCs w:val="20"/>
        </w:rPr>
        <w:t xml:space="preserve">Lane's Lexicon, Volume 8, pages: </w:t>
      </w:r>
      <w:hyperlink r:id="rId3393" w:tgtFrame="_blank" w:history="1">
        <w:r>
          <w:rPr>
            <w:rStyle w:val="Hyperlink"/>
            <w:rFonts w:ascii="Verdana" w:hAnsi="Verdana"/>
            <w:b w:val="0"/>
            <w:bCs w:val="0"/>
            <w:sz w:val="20"/>
            <w:szCs w:val="20"/>
          </w:rPr>
          <w:t>109,</w:t>
        </w:r>
      </w:hyperlink>
      <w:r>
        <w:rPr>
          <w:rStyle w:val="postbody"/>
          <w:rFonts w:ascii="Verdana" w:hAnsi="Verdana"/>
          <w:b w:val="0"/>
          <w:bCs w:val="0"/>
          <w:sz w:val="20"/>
          <w:szCs w:val="20"/>
        </w:rPr>
        <w:t xml:space="preserve"> </w:t>
      </w:r>
      <w:hyperlink r:id="rId3394" w:tgtFrame="_blank" w:history="1">
        <w:r>
          <w:rPr>
            <w:rStyle w:val="Hyperlink"/>
            <w:rFonts w:ascii="Verdana" w:hAnsi="Verdana"/>
            <w:b w:val="0"/>
            <w:bCs w:val="0"/>
            <w:sz w:val="20"/>
            <w:szCs w:val="20"/>
          </w:rPr>
          <w:t>293</w:t>
        </w:r>
      </w:hyperlink>
    </w:p>
    <w:p w:rsidR="00936D22" w:rsidRDefault="008410AB">
      <w:pPr>
        <w:jc w:val="center"/>
        <w:divId w:val="2035643749"/>
      </w:pPr>
      <w:r>
        <w:pict>
          <v:rect id="_x0000_i2516" style="width:795pt;height:1.2pt" o:hralign="center" o:hrstd="t" o:hr="t" fillcolor="#a0a0a0" stroked="f"/>
        </w:pict>
      </w:r>
    </w:p>
    <w:p w:rsidR="00936D22" w:rsidRPr="00936D22" w:rsidRDefault="00936D22">
      <w:pPr>
        <w:pStyle w:val="NormalWeb"/>
        <w:divId w:val="1337345193"/>
      </w:pPr>
      <w:r>
        <w:rPr>
          <w:rFonts w:ascii="Verdana" w:hAnsi="Verdana"/>
          <w:b/>
          <w:bCs/>
          <w:sz w:val="20"/>
          <w:szCs w:val="20"/>
        </w:rPr>
        <w:t xml:space="preserve">( </w:t>
      </w:r>
      <w:r>
        <w:rPr>
          <w:rStyle w:val="style31"/>
          <w:rFonts w:ascii="Verdana" w:hAnsi="Verdana"/>
          <w:b/>
          <w:bCs/>
          <w:rtl/>
        </w:rPr>
        <w:t>نحب</w:t>
      </w:r>
      <w:r>
        <w:rPr>
          <w:rFonts w:ascii="Verdana" w:hAnsi="Verdana"/>
          <w:b/>
          <w:bCs/>
          <w:sz w:val="20"/>
          <w:szCs w:val="20"/>
        </w:rPr>
        <w:t>) Nun-Ha-</w:t>
      </w:r>
      <w:r>
        <w:rPr>
          <w:rStyle w:val="spelle"/>
          <w:rFonts w:ascii="Verdana" w:hAnsi="Verdana"/>
          <w:b/>
          <w:bCs/>
          <w:sz w:val="20"/>
          <w:szCs w:val="20"/>
        </w:rPr>
        <w:t>Ba</w:t>
      </w:r>
      <w:r>
        <w:rPr>
          <w:rStyle w:val="spelle"/>
          <w:rFonts w:ascii="Verdana" w:hAnsi="Verdana"/>
          <w:sz w:val="20"/>
          <w:szCs w:val="20"/>
        </w:rPr>
        <w:t xml:space="preserve"> = to weep/cry/wail, vow, travel at a quick pace.</w:t>
      </w:r>
    </w:p>
    <w:p w:rsidR="00936D22" w:rsidRDefault="00936D22">
      <w:pPr>
        <w:pStyle w:val="NormalWeb"/>
        <w:divId w:val="1337345193"/>
      </w:pPr>
      <w:r>
        <w:rPr>
          <w:rFonts w:ascii="Verdana" w:hAnsi="Verdana"/>
          <w:sz w:val="20"/>
          <w:szCs w:val="20"/>
        </w:rPr>
        <w:t>nahaba vb. (1) n.vb. 33:23</w:t>
      </w:r>
    </w:p>
    <w:p w:rsidR="00936D22" w:rsidRDefault="00936D22">
      <w:pPr>
        <w:pStyle w:val="Heading3"/>
        <w:divId w:val="1337345193"/>
      </w:pPr>
      <w:r>
        <w:rPr>
          <w:rStyle w:val="postbody"/>
          <w:rFonts w:ascii="Verdana" w:hAnsi="Verdana"/>
          <w:b w:val="0"/>
          <w:bCs w:val="0"/>
          <w:sz w:val="20"/>
          <w:szCs w:val="20"/>
        </w:rPr>
        <w:t xml:space="preserve">Lane's Lexicon, Volume 8, pages: </w:t>
      </w:r>
      <w:hyperlink r:id="rId3395" w:tgtFrame="_blank" w:history="1">
        <w:r>
          <w:rPr>
            <w:rStyle w:val="Hyperlink"/>
            <w:rFonts w:ascii="Verdana" w:hAnsi="Verdana"/>
            <w:b w:val="0"/>
            <w:bCs w:val="0"/>
            <w:sz w:val="20"/>
            <w:szCs w:val="20"/>
          </w:rPr>
          <w:t>26,</w:t>
        </w:r>
      </w:hyperlink>
      <w:r>
        <w:rPr>
          <w:rStyle w:val="postbody"/>
          <w:rFonts w:ascii="Verdana" w:hAnsi="Verdana"/>
          <w:b w:val="0"/>
          <w:bCs w:val="0"/>
          <w:sz w:val="20"/>
          <w:szCs w:val="20"/>
        </w:rPr>
        <w:t xml:space="preserve"> </w:t>
      </w:r>
      <w:hyperlink r:id="rId3396" w:tgtFrame="_blank" w:history="1">
        <w:r>
          <w:rPr>
            <w:rStyle w:val="Hyperlink"/>
            <w:rFonts w:ascii="Verdana" w:hAnsi="Verdana"/>
            <w:b w:val="0"/>
            <w:bCs w:val="0"/>
            <w:sz w:val="20"/>
            <w:szCs w:val="20"/>
          </w:rPr>
          <w:t>27</w:t>
        </w:r>
      </w:hyperlink>
    </w:p>
    <w:p w:rsidR="00936D22" w:rsidRDefault="008410AB">
      <w:pPr>
        <w:jc w:val="center"/>
        <w:divId w:val="711613509"/>
      </w:pPr>
      <w:r>
        <w:pict>
          <v:rect id="_x0000_i2517" style="width:795pt;height:1.2pt" o:hralign="center" o:hrstd="t" o:hr="t" fillcolor="#a0a0a0" stroked="f"/>
        </w:pict>
      </w:r>
    </w:p>
    <w:p w:rsidR="00936D22" w:rsidRPr="00936D22" w:rsidRDefault="00936D22">
      <w:pPr>
        <w:pStyle w:val="NormalWeb"/>
        <w:divId w:val="1524710435"/>
      </w:pPr>
      <w:r>
        <w:rPr>
          <w:rFonts w:ascii="Verdana" w:hAnsi="Verdana"/>
          <w:b/>
          <w:bCs/>
          <w:sz w:val="20"/>
          <w:szCs w:val="20"/>
        </w:rPr>
        <w:t xml:space="preserve">( </w:t>
      </w:r>
      <w:r>
        <w:rPr>
          <w:rStyle w:val="style31"/>
          <w:rFonts w:ascii="Verdana" w:hAnsi="Verdana"/>
          <w:b/>
          <w:bCs/>
          <w:rtl/>
        </w:rPr>
        <w:t>نحل</w:t>
      </w:r>
      <w:r>
        <w:rPr>
          <w:rFonts w:ascii="Verdana" w:hAnsi="Verdana"/>
          <w:b/>
          <w:bCs/>
          <w:sz w:val="20"/>
          <w:szCs w:val="20"/>
        </w:rPr>
        <w:t>) Nun-Ha-Lam</w:t>
      </w:r>
      <w:r>
        <w:rPr>
          <w:rFonts w:ascii="Verdana" w:hAnsi="Verdana"/>
          <w:sz w:val="20"/>
          <w:szCs w:val="20"/>
        </w:rPr>
        <w:t xml:space="preserve"> = to make a gift, dower a woman, make a wedding gift, free gift. nihlatun - unasked, willingly, cheerfully and as agreed gift, without demand and without expecting a return for it. It is distinguishable from hibah (free gift), as every hibah is a nihlah but not every nihlah is a hibah.</w:t>
      </w:r>
    </w:p>
    <w:p w:rsidR="00936D22" w:rsidRDefault="00936D22">
      <w:pPr>
        <w:pStyle w:val="NormalWeb"/>
        <w:divId w:val="1524710435"/>
      </w:pPr>
      <w:r>
        <w:rPr>
          <w:rFonts w:ascii="Verdana" w:hAnsi="Verdana"/>
          <w:sz w:val="20"/>
          <w:szCs w:val="20"/>
        </w:rPr>
        <w:t>nahl n.com. 16:68</w:t>
      </w:r>
    </w:p>
    <w:p w:rsidR="00936D22" w:rsidRDefault="00936D22">
      <w:pPr>
        <w:pStyle w:val="NormalWeb"/>
        <w:divId w:val="1524710435"/>
      </w:pPr>
      <w:r>
        <w:rPr>
          <w:rFonts w:ascii="Verdana" w:hAnsi="Verdana"/>
          <w:sz w:val="20"/>
          <w:szCs w:val="20"/>
        </w:rPr>
        <w:t>nihlah n.f. 4:4</w:t>
      </w:r>
    </w:p>
    <w:p w:rsidR="00936D22" w:rsidRDefault="00936D22">
      <w:pPr>
        <w:pStyle w:val="Heading3"/>
        <w:divId w:val="1524710435"/>
      </w:pPr>
      <w:r>
        <w:rPr>
          <w:rStyle w:val="postbody"/>
          <w:rFonts w:ascii="Verdana" w:hAnsi="Verdana"/>
          <w:b w:val="0"/>
          <w:bCs w:val="0"/>
          <w:sz w:val="20"/>
          <w:szCs w:val="20"/>
        </w:rPr>
        <w:t xml:space="preserve">Lane's Lexicon, Volume 8, pages: </w:t>
      </w:r>
      <w:hyperlink r:id="rId3397" w:tgtFrame="_blank" w:history="1">
        <w:r>
          <w:rPr>
            <w:rStyle w:val="Hyperlink"/>
            <w:rFonts w:ascii="Verdana" w:hAnsi="Verdana"/>
            <w:b w:val="0"/>
            <w:bCs w:val="0"/>
            <w:sz w:val="20"/>
            <w:szCs w:val="20"/>
          </w:rPr>
          <w:t>283</w:t>
        </w:r>
      </w:hyperlink>
    </w:p>
    <w:p w:rsidR="00936D22" w:rsidRDefault="008410AB">
      <w:pPr>
        <w:jc w:val="center"/>
        <w:divId w:val="857427919"/>
      </w:pPr>
      <w:r>
        <w:pict>
          <v:rect id="_x0000_i2518" style="width:795pt;height:1.2pt" o:hralign="center" o:hrstd="t" o:hr="t" fillcolor="#a0a0a0" stroked="f"/>
        </w:pict>
      </w:r>
    </w:p>
    <w:p w:rsidR="00936D22" w:rsidRPr="00936D22" w:rsidRDefault="00936D22">
      <w:pPr>
        <w:pStyle w:val="NormalWeb"/>
        <w:divId w:val="1355768815"/>
      </w:pPr>
      <w:r>
        <w:rPr>
          <w:rFonts w:ascii="Verdana" w:hAnsi="Verdana"/>
          <w:b/>
          <w:bCs/>
          <w:sz w:val="20"/>
          <w:szCs w:val="20"/>
        </w:rPr>
        <w:t xml:space="preserve">( </w:t>
      </w:r>
      <w:r>
        <w:rPr>
          <w:rStyle w:val="style31"/>
          <w:rFonts w:ascii="Verdana" w:hAnsi="Verdana"/>
          <w:b/>
          <w:bCs/>
          <w:rtl/>
        </w:rPr>
        <w:t>نحر</w:t>
      </w:r>
      <w:r>
        <w:rPr>
          <w:rFonts w:ascii="Verdana" w:hAnsi="Verdana"/>
          <w:b/>
          <w:bCs/>
          <w:sz w:val="20"/>
          <w:szCs w:val="20"/>
        </w:rPr>
        <w:t xml:space="preserve"> ) Nun-Ha-Ra</w:t>
      </w:r>
      <w:r>
        <w:rPr>
          <w:rFonts w:ascii="Verdana" w:hAnsi="Verdana"/>
          <w:sz w:val="20"/>
          <w:szCs w:val="20"/>
        </w:rPr>
        <w:t xml:space="preserve"> = t slaughter, sacrifice, injure the jugular vein, put hand on upper part of chest.</w:t>
      </w:r>
    </w:p>
    <w:p w:rsidR="00936D22" w:rsidRDefault="00936D22">
      <w:pPr>
        <w:pStyle w:val="NormalWeb"/>
        <w:divId w:val="1355768815"/>
      </w:pPr>
      <w:r>
        <w:rPr>
          <w:rFonts w:ascii="Verdana" w:hAnsi="Verdana"/>
          <w:sz w:val="20"/>
          <w:szCs w:val="20"/>
        </w:rPr>
        <w:t>nahara vb. (1) impv. 108:2</w:t>
      </w:r>
    </w:p>
    <w:p w:rsidR="00936D22" w:rsidRDefault="00936D22">
      <w:pPr>
        <w:pStyle w:val="Heading3"/>
        <w:divId w:val="1355768815"/>
      </w:pPr>
      <w:r>
        <w:rPr>
          <w:rStyle w:val="postbody"/>
          <w:rFonts w:ascii="Verdana" w:hAnsi="Verdana"/>
          <w:b w:val="0"/>
          <w:bCs w:val="0"/>
          <w:sz w:val="20"/>
          <w:szCs w:val="20"/>
        </w:rPr>
        <w:t xml:space="preserve">Lane's Lexicon, Volume 8, pages: </w:t>
      </w:r>
      <w:hyperlink r:id="rId3398" w:tgtFrame="_blank" w:history="1">
        <w:r>
          <w:rPr>
            <w:rStyle w:val="Hyperlink"/>
            <w:rFonts w:ascii="Verdana" w:hAnsi="Verdana"/>
            <w:b w:val="0"/>
            <w:bCs w:val="0"/>
            <w:sz w:val="20"/>
            <w:szCs w:val="20"/>
          </w:rPr>
          <w:t>28,</w:t>
        </w:r>
      </w:hyperlink>
      <w:r>
        <w:rPr>
          <w:rStyle w:val="postbody"/>
          <w:rFonts w:ascii="Verdana" w:hAnsi="Verdana"/>
          <w:b w:val="0"/>
          <w:bCs w:val="0"/>
          <w:sz w:val="20"/>
          <w:szCs w:val="20"/>
        </w:rPr>
        <w:t xml:space="preserve"> </w:t>
      </w:r>
      <w:hyperlink r:id="rId3399" w:tgtFrame="_blank" w:history="1">
        <w:r>
          <w:rPr>
            <w:rStyle w:val="Hyperlink"/>
            <w:rFonts w:ascii="Verdana" w:hAnsi="Verdana"/>
            <w:b w:val="0"/>
            <w:bCs w:val="0"/>
            <w:sz w:val="20"/>
            <w:szCs w:val="20"/>
          </w:rPr>
          <w:t>29</w:t>
        </w:r>
      </w:hyperlink>
    </w:p>
    <w:p w:rsidR="00936D22" w:rsidRDefault="008410AB">
      <w:pPr>
        <w:jc w:val="center"/>
        <w:divId w:val="1600675579"/>
      </w:pPr>
      <w:r>
        <w:pict>
          <v:rect id="_x0000_i2519" style="width:795pt;height:1.2pt" o:hralign="center" o:hrstd="t" o:hr="t" fillcolor="#a0a0a0" stroked="f"/>
        </w:pict>
      </w:r>
    </w:p>
    <w:p w:rsidR="00936D22" w:rsidRPr="00936D22" w:rsidRDefault="00936D22">
      <w:pPr>
        <w:pStyle w:val="NormalWeb"/>
        <w:divId w:val="1568373531"/>
      </w:pPr>
      <w:r>
        <w:rPr>
          <w:rFonts w:ascii="Verdana" w:hAnsi="Verdana"/>
          <w:b/>
          <w:bCs/>
          <w:sz w:val="20"/>
          <w:szCs w:val="20"/>
        </w:rPr>
        <w:t xml:space="preserve">( </w:t>
      </w:r>
      <w:r>
        <w:rPr>
          <w:rStyle w:val="style31"/>
          <w:rFonts w:ascii="Verdana" w:hAnsi="Verdana"/>
          <w:b/>
          <w:bCs/>
          <w:rtl/>
        </w:rPr>
        <w:t>نحس</w:t>
      </w:r>
      <w:r>
        <w:rPr>
          <w:rFonts w:ascii="Verdana" w:hAnsi="Verdana"/>
          <w:b/>
          <w:bCs/>
          <w:sz w:val="20"/>
          <w:szCs w:val="20"/>
        </w:rPr>
        <w:t>) Nun-Ha-</w:t>
      </w:r>
      <w:r>
        <w:rPr>
          <w:rStyle w:val="spelle"/>
          <w:rFonts w:ascii="Verdana" w:hAnsi="Verdana"/>
          <w:b/>
          <w:bCs/>
          <w:sz w:val="20"/>
          <w:szCs w:val="20"/>
        </w:rPr>
        <w:t>Siin</w:t>
      </w:r>
      <w:r>
        <w:rPr>
          <w:rStyle w:val="spelle"/>
          <w:rFonts w:ascii="Verdana" w:hAnsi="Verdana"/>
          <w:sz w:val="20"/>
          <w:szCs w:val="20"/>
        </w:rPr>
        <w:t xml:space="preserve"> = to be fatal, red like copper, ill-luck, inauspicious.</w:t>
      </w:r>
    </w:p>
    <w:p w:rsidR="00936D22" w:rsidRDefault="00936D22">
      <w:pPr>
        <w:pStyle w:val="NormalWeb"/>
        <w:divId w:val="1568373531"/>
      </w:pPr>
      <w:r>
        <w:rPr>
          <w:rFonts w:ascii="Verdana" w:hAnsi="Verdana"/>
          <w:sz w:val="20"/>
          <w:szCs w:val="20"/>
        </w:rPr>
        <w:t>nahs n.m. 41:16, 54:19</w:t>
      </w:r>
    </w:p>
    <w:p w:rsidR="00936D22" w:rsidRDefault="00936D22">
      <w:pPr>
        <w:pStyle w:val="NormalWeb"/>
        <w:divId w:val="1568373531"/>
      </w:pPr>
      <w:r>
        <w:rPr>
          <w:rFonts w:ascii="Verdana" w:hAnsi="Verdana"/>
          <w:sz w:val="20"/>
          <w:szCs w:val="20"/>
        </w:rPr>
        <w:t>nuhas n.m. 55:35</w:t>
      </w:r>
    </w:p>
    <w:p w:rsidR="00936D22" w:rsidRDefault="00936D22">
      <w:pPr>
        <w:pStyle w:val="Heading3"/>
        <w:divId w:val="1568373531"/>
      </w:pPr>
      <w:r>
        <w:rPr>
          <w:rStyle w:val="postbody"/>
          <w:rFonts w:ascii="Verdana" w:hAnsi="Verdana"/>
          <w:b w:val="0"/>
          <w:bCs w:val="0"/>
          <w:sz w:val="20"/>
          <w:szCs w:val="20"/>
        </w:rPr>
        <w:t xml:space="preserve">Lane's Lexicon, Volume 8, pages: </w:t>
      </w:r>
      <w:hyperlink r:id="rId3400" w:tgtFrame="_blank" w:history="1">
        <w:r>
          <w:rPr>
            <w:rStyle w:val="Hyperlink"/>
            <w:rFonts w:ascii="Verdana" w:hAnsi="Verdana"/>
            <w:b w:val="0"/>
            <w:bCs w:val="0"/>
            <w:sz w:val="20"/>
            <w:szCs w:val="20"/>
          </w:rPr>
          <w:t>29</w:t>
        </w:r>
      </w:hyperlink>
    </w:p>
    <w:p w:rsidR="00936D22" w:rsidRDefault="008410AB">
      <w:pPr>
        <w:jc w:val="center"/>
        <w:divId w:val="1626158822"/>
      </w:pPr>
      <w:r>
        <w:pict>
          <v:rect id="_x0000_i2520" style="width:795pt;height:1.2pt" o:hralign="center" o:hrstd="t" o:hr="t" fillcolor="#a0a0a0" stroked="f"/>
        </w:pict>
      </w:r>
    </w:p>
    <w:p w:rsidR="00936D22" w:rsidRPr="00936D22" w:rsidRDefault="00936D22">
      <w:pPr>
        <w:pStyle w:val="NormalWeb"/>
        <w:divId w:val="484006190"/>
      </w:pPr>
      <w:r>
        <w:rPr>
          <w:rFonts w:ascii="Verdana" w:hAnsi="Verdana"/>
          <w:b/>
          <w:bCs/>
          <w:sz w:val="20"/>
          <w:szCs w:val="20"/>
        </w:rPr>
        <w:t xml:space="preserve">( </w:t>
      </w:r>
      <w:r>
        <w:rPr>
          <w:rStyle w:val="style31"/>
          <w:rFonts w:ascii="Verdana" w:hAnsi="Verdana"/>
          <w:b/>
          <w:bCs/>
          <w:rtl/>
        </w:rPr>
        <w:t>نحت</w:t>
      </w:r>
      <w:r>
        <w:rPr>
          <w:rFonts w:ascii="Verdana" w:hAnsi="Verdana"/>
          <w:b/>
          <w:bCs/>
          <w:sz w:val="20"/>
          <w:szCs w:val="20"/>
        </w:rPr>
        <w:t xml:space="preserve"> ) Nun-Ha-Ta</w:t>
      </w:r>
      <w:r>
        <w:rPr>
          <w:rFonts w:ascii="Verdana" w:hAnsi="Verdana"/>
          <w:sz w:val="20"/>
          <w:szCs w:val="20"/>
        </w:rPr>
        <w:t xml:space="preserve"> = to scrape, carve, prepare by scraping, cut, shape, emicate.</w:t>
      </w:r>
    </w:p>
    <w:p w:rsidR="00936D22" w:rsidRDefault="00936D22">
      <w:pPr>
        <w:pStyle w:val="NormalWeb"/>
        <w:divId w:val="484006190"/>
      </w:pPr>
      <w:r>
        <w:rPr>
          <w:rFonts w:ascii="Verdana" w:hAnsi="Verdana"/>
          <w:sz w:val="20"/>
          <w:szCs w:val="20"/>
        </w:rPr>
        <w:t>nahata vb. (1) impf. act. 7:74, 15:82, 26:149, 37:95</w:t>
      </w:r>
    </w:p>
    <w:p w:rsidR="00936D22" w:rsidRDefault="00936D22">
      <w:pPr>
        <w:pStyle w:val="Heading3"/>
        <w:divId w:val="484006190"/>
      </w:pPr>
      <w:r>
        <w:rPr>
          <w:rStyle w:val="postbody"/>
          <w:rFonts w:ascii="Verdana" w:hAnsi="Verdana"/>
          <w:b w:val="0"/>
          <w:bCs w:val="0"/>
          <w:sz w:val="20"/>
          <w:szCs w:val="20"/>
        </w:rPr>
        <w:t xml:space="preserve">Lane's Lexicon, Volume 8, pages: </w:t>
      </w:r>
      <w:hyperlink r:id="rId3401" w:tgtFrame="_blank" w:history="1">
        <w:r>
          <w:rPr>
            <w:rStyle w:val="Hyperlink"/>
            <w:rFonts w:ascii="Verdana" w:hAnsi="Verdana"/>
            <w:b w:val="0"/>
            <w:bCs w:val="0"/>
            <w:sz w:val="20"/>
            <w:szCs w:val="20"/>
          </w:rPr>
          <w:t>27,</w:t>
        </w:r>
      </w:hyperlink>
      <w:r>
        <w:rPr>
          <w:rStyle w:val="postbody"/>
          <w:rFonts w:ascii="Verdana" w:hAnsi="Verdana"/>
          <w:b w:val="0"/>
          <w:bCs w:val="0"/>
          <w:sz w:val="20"/>
          <w:szCs w:val="20"/>
        </w:rPr>
        <w:t xml:space="preserve"> </w:t>
      </w:r>
      <w:hyperlink r:id="rId3402" w:tgtFrame="_blank" w:history="1">
        <w:r>
          <w:rPr>
            <w:rStyle w:val="Hyperlink"/>
            <w:rFonts w:ascii="Verdana" w:hAnsi="Verdana"/>
            <w:b w:val="0"/>
            <w:bCs w:val="0"/>
            <w:sz w:val="20"/>
            <w:szCs w:val="20"/>
          </w:rPr>
          <w:t>28</w:t>
        </w:r>
      </w:hyperlink>
    </w:p>
    <w:p w:rsidR="00936D22" w:rsidRDefault="008410AB">
      <w:pPr>
        <w:jc w:val="center"/>
        <w:divId w:val="1405225236"/>
      </w:pPr>
      <w:r>
        <w:pict>
          <v:rect id="_x0000_i2521" style="width:795pt;height:1.2pt" o:hralign="center" o:hrstd="t" o:hr="t" fillcolor="#a0a0a0" stroked="f"/>
        </w:pict>
      </w:r>
    </w:p>
    <w:p w:rsidR="00936D22" w:rsidRPr="00936D22" w:rsidRDefault="00936D22">
      <w:pPr>
        <w:pStyle w:val="NormalWeb"/>
        <w:divId w:val="1247962571"/>
      </w:pPr>
      <w:r>
        <w:rPr>
          <w:rFonts w:ascii="Verdana" w:hAnsi="Verdana"/>
          <w:b/>
          <w:bCs/>
          <w:sz w:val="20"/>
          <w:szCs w:val="20"/>
        </w:rPr>
        <w:t xml:space="preserve">( </w:t>
      </w:r>
      <w:r>
        <w:rPr>
          <w:rStyle w:val="style31"/>
          <w:rFonts w:ascii="Verdana" w:hAnsi="Verdana"/>
          <w:b/>
          <w:bCs/>
          <w:rtl/>
        </w:rPr>
        <w:t>نجد</w:t>
      </w:r>
      <w:r>
        <w:rPr>
          <w:rFonts w:ascii="Verdana" w:hAnsi="Verdana"/>
          <w:b/>
          <w:bCs/>
          <w:sz w:val="20"/>
          <w:szCs w:val="20"/>
        </w:rPr>
        <w:t>) Nun-</w:t>
      </w:r>
      <w:r>
        <w:rPr>
          <w:rStyle w:val="spelle"/>
          <w:rFonts w:ascii="Verdana" w:hAnsi="Verdana"/>
          <w:b/>
          <w:bCs/>
          <w:sz w:val="20"/>
          <w:szCs w:val="20"/>
        </w:rPr>
        <w:t>Jiim-Dal</w:t>
      </w:r>
      <w:r>
        <w:rPr>
          <w:rStyle w:val="spelle"/>
          <w:rFonts w:ascii="Verdana" w:hAnsi="Verdana"/>
          <w:sz w:val="20"/>
          <w:szCs w:val="20"/>
        </w:rPr>
        <w:t xml:space="preserve"> = to overcome, prevail over, </w:t>
      </w:r>
      <w:r>
        <w:rPr>
          <w:rStyle w:val="Strong"/>
          <w:rFonts w:ascii="Verdana" w:hAnsi="Verdana"/>
          <w:sz w:val="20"/>
          <w:szCs w:val="20"/>
        </w:rPr>
        <w:t>become manifest</w:t>
      </w:r>
      <w:r>
        <w:rPr>
          <w:rStyle w:val="spelle"/>
          <w:rFonts w:ascii="Verdana" w:hAnsi="Verdana"/>
          <w:sz w:val="20"/>
          <w:szCs w:val="20"/>
        </w:rPr>
        <w:t xml:space="preserve"> (editors note: i.e. uphill ground is called Najd due to this).</w:t>
      </w:r>
    </w:p>
    <w:p w:rsidR="00936D22" w:rsidRDefault="00936D22">
      <w:pPr>
        <w:pStyle w:val="NormalWeb"/>
        <w:divId w:val="1247962571"/>
      </w:pPr>
      <w:r>
        <w:rPr>
          <w:rFonts w:ascii="Verdana" w:hAnsi="Verdana"/>
          <w:sz w:val="20"/>
          <w:szCs w:val="20"/>
        </w:rPr>
        <w:t>najd n.m. 90:10</w:t>
      </w:r>
    </w:p>
    <w:p w:rsidR="00936D22" w:rsidRDefault="00936D22">
      <w:pPr>
        <w:pStyle w:val="Heading3"/>
        <w:divId w:val="1247962571"/>
      </w:pPr>
      <w:r>
        <w:rPr>
          <w:rStyle w:val="postbody"/>
          <w:rFonts w:ascii="Verdana" w:hAnsi="Verdana"/>
          <w:b w:val="0"/>
          <w:bCs w:val="0"/>
          <w:sz w:val="20"/>
          <w:szCs w:val="20"/>
        </w:rPr>
        <w:t xml:space="preserve">Lane's Lexicon, Volume 8, pages: </w:t>
      </w:r>
      <w:hyperlink r:id="rId3403" w:tgtFrame="_blank" w:history="1">
        <w:r>
          <w:rPr>
            <w:rStyle w:val="Hyperlink"/>
            <w:rFonts w:ascii="Verdana" w:hAnsi="Verdana"/>
            <w:b w:val="0"/>
            <w:bCs w:val="0"/>
            <w:sz w:val="20"/>
            <w:szCs w:val="20"/>
          </w:rPr>
          <w:t>20,</w:t>
        </w:r>
      </w:hyperlink>
      <w:r>
        <w:rPr>
          <w:rStyle w:val="postbody"/>
          <w:rFonts w:ascii="Verdana" w:hAnsi="Verdana"/>
          <w:b w:val="0"/>
          <w:bCs w:val="0"/>
          <w:sz w:val="20"/>
          <w:szCs w:val="20"/>
        </w:rPr>
        <w:t xml:space="preserve"> </w:t>
      </w:r>
      <w:hyperlink r:id="rId3404" w:tgtFrame="_blank" w:history="1">
        <w:r>
          <w:rPr>
            <w:rStyle w:val="Hyperlink"/>
            <w:rFonts w:ascii="Verdana" w:hAnsi="Verdana"/>
            <w:b w:val="0"/>
            <w:bCs w:val="0"/>
            <w:sz w:val="20"/>
            <w:szCs w:val="20"/>
          </w:rPr>
          <w:t>21</w:t>
        </w:r>
      </w:hyperlink>
      <w:r>
        <w:rPr>
          <w:rStyle w:val="postbody"/>
          <w:rFonts w:ascii="Verdana" w:hAnsi="Verdana"/>
          <w:b w:val="0"/>
          <w:bCs w:val="0"/>
          <w:sz w:val="20"/>
          <w:szCs w:val="20"/>
        </w:rPr>
        <w:t xml:space="preserve">, </w:t>
      </w:r>
      <w:hyperlink r:id="rId3405" w:tgtFrame="_blank" w:history="1">
        <w:r>
          <w:rPr>
            <w:rStyle w:val="Hyperlink"/>
            <w:rFonts w:ascii="Verdana" w:hAnsi="Verdana"/>
            <w:b w:val="0"/>
            <w:bCs w:val="0"/>
            <w:sz w:val="20"/>
            <w:szCs w:val="20"/>
          </w:rPr>
          <w:t>22</w:t>
        </w:r>
      </w:hyperlink>
    </w:p>
    <w:p w:rsidR="00936D22" w:rsidRDefault="008410AB">
      <w:pPr>
        <w:jc w:val="center"/>
        <w:divId w:val="952788684"/>
      </w:pPr>
      <w:r>
        <w:pict>
          <v:rect id="_x0000_i2522" style="width:795pt;height:1.2pt" o:hralign="center" o:hrstd="t" o:hr="t" fillcolor="#a0a0a0" stroked="f"/>
        </w:pict>
      </w:r>
    </w:p>
    <w:p w:rsidR="00936D22" w:rsidRPr="00936D22" w:rsidRDefault="00936D22">
      <w:pPr>
        <w:pStyle w:val="NormalWeb"/>
        <w:divId w:val="1152864855"/>
      </w:pPr>
      <w:r>
        <w:rPr>
          <w:rFonts w:ascii="Verdana" w:hAnsi="Verdana"/>
          <w:sz w:val="20"/>
          <w:szCs w:val="20"/>
        </w:rPr>
        <w:t xml:space="preserve">( </w:t>
      </w:r>
      <w:r>
        <w:rPr>
          <w:rStyle w:val="style51"/>
          <w:rFonts w:ascii="Verdana" w:hAnsi="Verdana"/>
          <w:rtl/>
        </w:rPr>
        <w:t xml:space="preserve">نجل </w:t>
      </w:r>
      <w:r>
        <w:rPr>
          <w:rFonts w:ascii="Verdana" w:hAnsi="Verdana"/>
          <w:sz w:val="20"/>
          <w:szCs w:val="20"/>
        </w:rPr>
        <w:t xml:space="preserve">) = </w:t>
      </w:r>
      <w:r>
        <w:rPr>
          <w:rStyle w:val="spelle"/>
          <w:rFonts w:ascii="Verdana" w:hAnsi="Verdana"/>
          <w:b/>
          <w:bCs/>
          <w:sz w:val="20"/>
          <w:szCs w:val="20"/>
        </w:rPr>
        <w:t>Nuun-Jiim-Lam</w:t>
      </w:r>
      <w:r>
        <w:rPr>
          <w:rFonts w:ascii="Verdana" w:hAnsi="Verdana"/>
          <w:sz w:val="20"/>
          <w:szCs w:val="20"/>
        </w:rPr>
        <w:t xml:space="preserve"> = evangel, to become </w:t>
      </w:r>
      <w:r>
        <w:rPr>
          <w:rStyle w:val="spelle"/>
          <w:rFonts w:ascii="Verdana" w:hAnsi="Verdana"/>
          <w:sz w:val="20"/>
          <w:szCs w:val="20"/>
        </w:rPr>
        <w:t>verdant</w:t>
      </w:r>
      <w:r>
        <w:rPr>
          <w:rFonts w:ascii="Verdana" w:hAnsi="Verdana"/>
          <w:sz w:val="20"/>
          <w:szCs w:val="20"/>
        </w:rPr>
        <w:t>, disclose/manifest, have wide/large eyes.</w:t>
      </w:r>
      <w:r>
        <w:rPr>
          <w:rFonts w:ascii="Verdana" w:hAnsi="Verdana"/>
          <w:sz w:val="20"/>
          <w:szCs w:val="20"/>
        </w:rPr>
        <w:br/>
      </w:r>
      <w:r>
        <w:rPr>
          <w:rStyle w:val="grame"/>
          <w:rFonts w:ascii="Verdana" w:hAnsi="Verdana"/>
          <w:i/>
          <w:iCs/>
          <w:sz w:val="20"/>
          <w:szCs w:val="20"/>
        </w:rPr>
        <w:t>anjala</w:t>
      </w:r>
      <w:r>
        <w:rPr>
          <w:rFonts w:ascii="Verdana" w:hAnsi="Verdana"/>
          <w:sz w:val="20"/>
          <w:szCs w:val="20"/>
        </w:rPr>
        <w:t>: to pasture (cattle) on herbage.</w:t>
      </w:r>
      <w:r>
        <w:rPr>
          <w:rFonts w:ascii="Verdana" w:hAnsi="Verdana"/>
          <w:sz w:val="20"/>
          <w:szCs w:val="20"/>
        </w:rPr>
        <w:br/>
      </w:r>
      <w:r>
        <w:rPr>
          <w:rStyle w:val="grame"/>
          <w:rFonts w:ascii="Verdana" w:hAnsi="Verdana"/>
          <w:i/>
          <w:iCs/>
          <w:sz w:val="20"/>
          <w:szCs w:val="20"/>
        </w:rPr>
        <w:t>minjal</w:t>
      </w:r>
      <w:r>
        <w:rPr>
          <w:rFonts w:ascii="Verdana" w:hAnsi="Verdana"/>
          <w:sz w:val="20"/>
          <w:szCs w:val="20"/>
        </w:rPr>
        <w:t xml:space="preserve">: luxuriant (robes), </w:t>
      </w:r>
      <w:r>
        <w:rPr>
          <w:rStyle w:val="grame"/>
          <w:rFonts w:ascii="Verdana" w:hAnsi="Verdana"/>
          <w:sz w:val="20"/>
          <w:szCs w:val="20"/>
        </w:rPr>
        <w:t>clever</w:t>
      </w:r>
      <w:r>
        <w:rPr>
          <w:rFonts w:ascii="Verdana" w:hAnsi="Verdana"/>
          <w:sz w:val="20"/>
          <w:szCs w:val="20"/>
        </w:rPr>
        <w:t xml:space="preserve"> camel-driver.</w:t>
      </w:r>
      <w:r>
        <w:rPr>
          <w:rFonts w:ascii="Verdana" w:hAnsi="Verdana"/>
          <w:sz w:val="20"/>
          <w:szCs w:val="20"/>
        </w:rPr>
        <w:br/>
      </w:r>
      <w:r>
        <w:rPr>
          <w:rStyle w:val="grame"/>
          <w:rFonts w:ascii="Verdana" w:hAnsi="Verdana"/>
          <w:sz w:val="20"/>
          <w:szCs w:val="20"/>
        </w:rPr>
        <w:t>Has been implied to mean "good news" due to 61:6.</w:t>
      </w:r>
      <w:r>
        <w:rPr>
          <w:rFonts w:ascii="Verdana" w:hAnsi="Verdana"/>
          <w:sz w:val="20"/>
          <w:szCs w:val="20"/>
        </w:rPr>
        <w:t xml:space="preserve"> Much of the message of Jesus is implied to have been forgotten by his people, see 5:14.</w:t>
      </w:r>
      <w:r>
        <w:rPr>
          <w:rFonts w:ascii="Verdana" w:hAnsi="Verdana"/>
          <w:sz w:val="20"/>
          <w:szCs w:val="20"/>
        </w:rPr>
        <w:br/>
      </w:r>
      <w:r>
        <w:rPr>
          <w:rStyle w:val="grame"/>
          <w:rFonts w:ascii="Verdana" w:hAnsi="Verdana"/>
          <w:sz w:val="20"/>
          <w:szCs w:val="20"/>
        </w:rPr>
        <w:t>wide</w:t>
      </w:r>
      <w:r>
        <w:rPr>
          <w:rFonts w:ascii="Verdana" w:hAnsi="Verdana"/>
          <w:sz w:val="20"/>
          <w:szCs w:val="20"/>
        </w:rPr>
        <w:t xml:space="preserve"> wound, reaping hook, toothed/serrated/plain edge.</w:t>
      </w:r>
    </w:p>
    <w:p w:rsidR="00936D22" w:rsidRDefault="00936D22">
      <w:pPr>
        <w:pStyle w:val="NormalWeb"/>
        <w:divId w:val="1152864855"/>
      </w:pPr>
      <w:r>
        <w:rPr>
          <w:rFonts w:ascii="Verdana" w:hAnsi="Verdana"/>
          <w:sz w:val="20"/>
          <w:szCs w:val="20"/>
        </w:rPr>
        <w:t>injil n.com. 3:3, 3:48, 3:65, 5:46, 5:47, 5:66, 5:68, 5:110, 7:157, 9:111, 48:29, 57:27</w:t>
      </w:r>
    </w:p>
    <w:p w:rsidR="00936D22" w:rsidRDefault="00936D22">
      <w:pPr>
        <w:pStyle w:val="Heading3"/>
        <w:divId w:val="1152864855"/>
      </w:pPr>
      <w:r>
        <w:rPr>
          <w:rStyle w:val="postbody"/>
          <w:rFonts w:ascii="Verdana" w:hAnsi="Verdana"/>
          <w:b w:val="0"/>
          <w:bCs w:val="0"/>
          <w:sz w:val="20"/>
          <w:szCs w:val="20"/>
        </w:rPr>
        <w:t xml:space="preserve">Lane's Lexicon, Volume 8, pages: </w:t>
      </w:r>
      <w:hyperlink r:id="rId3406" w:tgtFrame="_blank" w:history="1">
        <w:r>
          <w:rPr>
            <w:rStyle w:val="Hyperlink"/>
            <w:rFonts w:ascii="Verdana" w:hAnsi="Verdana"/>
            <w:b w:val="0"/>
            <w:bCs w:val="0"/>
            <w:sz w:val="20"/>
            <w:szCs w:val="20"/>
          </w:rPr>
          <w:t>282</w:t>
        </w:r>
      </w:hyperlink>
    </w:p>
    <w:p w:rsidR="00936D22" w:rsidRDefault="008410AB">
      <w:pPr>
        <w:jc w:val="center"/>
        <w:divId w:val="1648702894"/>
      </w:pPr>
      <w:r>
        <w:pict>
          <v:rect id="_x0000_i2523" style="width:795pt;height:1.2pt" o:hralign="center" o:hrstd="t" o:hr="t" fillcolor="#a0a0a0" stroked="f"/>
        </w:pict>
      </w:r>
    </w:p>
    <w:p w:rsidR="00936D22" w:rsidRPr="00936D22" w:rsidRDefault="00936D22">
      <w:pPr>
        <w:pStyle w:val="NormalWeb"/>
        <w:divId w:val="1544252378"/>
      </w:pPr>
      <w:r>
        <w:rPr>
          <w:rFonts w:ascii="Verdana" w:hAnsi="Verdana"/>
          <w:b/>
          <w:bCs/>
          <w:sz w:val="20"/>
          <w:szCs w:val="20"/>
        </w:rPr>
        <w:t xml:space="preserve">( </w:t>
      </w:r>
      <w:r>
        <w:rPr>
          <w:rStyle w:val="style31"/>
          <w:rFonts w:ascii="Verdana" w:hAnsi="Verdana"/>
          <w:b/>
          <w:bCs/>
          <w:rtl/>
        </w:rPr>
        <w:t>نجم</w:t>
      </w:r>
      <w:r>
        <w:rPr>
          <w:rFonts w:ascii="Verdana" w:hAnsi="Verdana"/>
          <w:b/>
          <w:bCs/>
          <w:sz w:val="20"/>
          <w:szCs w:val="20"/>
        </w:rPr>
        <w:t>) Nun-</w:t>
      </w:r>
      <w:r>
        <w:rPr>
          <w:rStyle w:val="spelle"/>
          <w:rFonts w:ascii="Verdana" w:hAnsi="Verdana"/>
          <w:b/>
          <w:bCs/>
          <w:sz w:val="20"/>
          <w:szCs w:val="20"/>
        </w:rPr>
        <w:t>Jiim-Miim</w:t>
      </w:r>
      <w:r>
        <w:rPr>
          <w:rStyle w:val="spelle"/>
          <w:rFonts w:ascii="Verdana" w:hAnsi="Verdana"/>
          <w:sz w:val="20"/>
          <w:szCs w:val="20"/>
        </w:rPr>
        <w:t xml:space="preserve"> = to appear (editors note: i.e. stars) /rise/begin, accomplish, ensue, proceed. </w:t>
      </w:r>
    </w:p>
    <w:p w:rsidR="00936D22" w:rsidRDefault="00936D22">
      <w:pPr>
        <w:pStyle w:val="NormalWeb"/>
        <w:divId w:val="1544252378"/>
      </w:pPr>
      <w:r>
        <w:rPr>
          <w:rFonts w:ascii="Verdana" w:hAnsi="Verdana"/>
          <w:sz w:val="20"/>
          <w:szCs w:val="20"/>
        </w:rPr>
        <w:t>najm n.m. (pl. nujum) 6:97, 7:54, 16:12, 16:16, 22:18, 37:88, 52:49, 53:1, 55:6, 56:75, 77:8, 81:2, 86:3</w:t>
      </w:r>
    </w:p>
    <w:p w:rsidR="00936D22" w:rsidRDefault="00936D22">
      <w:pPr>
        <w:pStyle w:val="Heading3"/>
        <w:divId w:val="1544252378"/>
      </w:pPr>
      <w:r>
        <w:rPr>
          <w:rStyle w:val="postbody"/>
          <w:rFonts w:ascii="Verdana" w:hAnsi="Verdana"/>
          <w:b w:val="0"/>
          <w:bCs w:val="0"/>
          <w:sz w:val="20"/>
          <w:szCs w:val="20"/>
        </w:rPr>
        <w:t xml:space="preserve">Lane's Lexicon, Volume 8, pages: </w:t>
      </w:r>
      <w:hyperlink r:id="rId3407" w:tgtFrame="_blank" w:history="1">
        <w:r>
          <w:rPr>
            <w:rStyle w:val="Hyperlink"/>
            <w:rFonts w:ascii="Verdana" w:hAnsi="Verdana"/>
            <w:b w:val="0"/>
            <w:bCs w:val="0"/>
            <w:sz w:val="20"/>
            <w:szCs w:val="20"/>
          </w:rPr>
          <w:t>282</w:t>
        </w:r>
      </w:hyperlink>
    </w:p>
    <w:p w:rsidR="00936D22" w:rsidRDefault="008410AB">
      <w:pPr>
        <w:jc w:val="center"/>
        <w:divId w:val="662970259"/>
      </w:pPr>
      <w:r>
        <w:pict>
          <v:rect id="_x0000_i2524" style="width:795pt;height:1.2pt" o:hralign="center" o:hrstd="t" o:hr="t" fillcolor="#a0a0a0" stroked="f"/>
        </w:pict>
      </w:r>
    </w:p>
    <w:p w:rsidR="00936D22" w:rsidRPr="00936D22" w:rsidRDefault="00936D22">
      <w:pPr>
        <w:pStyle w:val="NormalWeb"/>
        <w:divId w:val="1794784661"/>
      </w:pPr>
      <w:r>
        <w:rPr>
          <w:rFonts w:ascii="Verdana" w:hAnsi="Verdana"/>
          <w:b/>
          <w:bCs/>
          <w:sz w:val="20"/>
          <w:szCs w:val="20"/>
        </w:rPr>
        <w:t xml:space="preserve">( </w:t>
      </w:r>
      <w:r>
        <w:rPr>
          <w:rStyle w:val="style31"/>
          <w:rFonts w:ascii="Verdana" w:hAnsi="Verdana"/>
          <w:b/>
          <w:bCs/>
          <w:rtl/>
        </w:rPr>
        <w:t>نجس</w:t>
      </w:r>
      <w:r>
        <w:rPr>
          <w:rFonts w:ascii="Verdana" w:hAnsi="Verdana"/>
          <w:b/>
          <w:bCs/>
          <w:sz w:val="20"/>
          <w:szCs w:val="20"/>
        </w:rPr>
        <w:t xml:space="preserve"> ) Nun-</w:t>
      </w:r>
      <w:r>
        <w:rPr>
          <w:rStyle w:val="spelle"/>
          <w:rFonts w:ascii="Verdana" w:hAnsi="Verdana"/>
          <w:b/>
          <w:bCs/>
          <w:sz w:val="20"/>
          <w:szCs w:val="20"/>
        </w:rPr>
        <w:t>Jiim-Siin</w:t>
      </w:r>
      <w:r>
        <w:rPr>
          <w:rStyle w:val="spelle"/>
          <w:rFonts w:ascii="Verdana" w:hAnsi="Verdana"/>
          <w:sz w:val="20"/>
          <w:szCs w:val="20"/>
        </w:rPr>
        <w:t xml:space="preserve"> = to be unclean, impure/filthy/dirty. It is of two kinds: one that can be seen by sight (basaarat) the other that can be perceived by intelligence (basiirat).</w:t>
      </w:r>
    </w:p>
    <w:p w:rsidR="00936D22" w:rsidRDefault="00936D22">
      <w:pPr>
        <w:pStyle w:val="NormalWeb"/>
        <w:divId w:val="1794784661"/>
      </w:pPr>
      <w:r>
        <w:rPr>
          <w:rFonts w:ascii="Verdana" w:hAnsi="Verdana"/>
          <w:sz w:val="20"/>
          <w:szCs w:val="20"/>
        </w:rPr>
        <w:t>najisa vb. (1) n.vb. 9:28</w:t>
      </w:r>
    </w:p>
    <w:p w:rsidR="00936D22" w:rsidRDefault="00936D22">
      <w:pPr>
        <w:pStyle w:val="Heading3"/>
        <w:divId w:val="1794784661"/>
      </w:pPr>
      <w:r>
        <w:rPr>
          <w:rStyle w:val="postbody"/>
          <w:rFonts w:ascii="Verdana" w:hAnsi="Verdana"/>
          <w:b w:val="0"/>
          <w:bCs w:val="0"/>
          <w:sz w:val="20"/>
          <w:szCs w:val="20"/>
        </w:rPr>
        <w:t xml:space="preserve">Lane's Lexicon, Volume 8, pages: </w:t>
      </w:r>
      <w:hyperlink r:id="rId3408" w:tgtFrame="_blank" w:history="1">
        <w:r>
          <w:rPr>
            <w:rStyle w:val="Hyperlink"/>
            <w:rFonts w:ascii="Verdana" w:hAnsi="Verdana"/>
            <w:b w:val="0"/>
            <w:bCs w:val="0"/>
            <w:sz w:val="20"/>
            <w:szCs w:val="20"/>
          </w:rPr>
          <w:t>24,</w:t>
        </w:r>
      </w:hyperlink>
      <w:r>
        <w:rPr>
          <w:rStyle w:val="postbody"/>
          <w:rFonts w:ascii="Verdana" w:hAnsi="Verdana"/>
          <w:b w:val="0"/>
          <w:bCs w:val="0"/>
          <w:sz w:val="20"/>
          <w:szCs w:val="20"/>
        </w:rPr>
        <w:t xml:space="preserve"> </w:t>
      </w:r>
      <w:hyperlink r:id="rId3409" w:tgtFrame="_blank" w:history="1">
        <w:r>
          <w:rPr>
            <w:rStyle w:val="Hyperlink"/>
            <w:rFonts w:ascii="Verdana" w:hAnsi="Verdana"/>
            <w:b w:val="0"/>
            <w:bCs w:val="0"/>
            <w:sz w:val="20"/>
            <w:szCs w:val="20"/>
          </w:rPr>
          <w:t>25</w:t>
        </w:r>
      </w:hyperlink>
    </w:p>
    <w:p w:rsidR="00936D22" w:rsidRDefault="008410AB">
      <w:pPr>
        <w:jc w:val="center"/>
        <w:divId w:val="440339217"/>
      </w:pPr>
      <w:r>
        <w:pict>
          <v:rect id="_x0000_i2525" style="width:795pt;height:1.2pt" o:hralign="center" o:hrstd="t" o:hr="t" fillcolor="#a0a0a0" stroked="f"/>
        </w:pict>
      </w:r>
    </w:p>
    <w:p w:rsidR="00936D22" w:rsidRPr="00936D22" w:rsidRDefault="00936D22">
      <w:pPr>
        <w:pStyle w:val="NormalWeb"/>
        <w:divId w:val="300694548"/>
      </w:pPr>
      <w:r>
        <w:rPr>
          <w:rFonts w:ascii="Verdana" w:hAnsi="Verdana"/>
          <w:b/>
          <w:bCs/>
          <w:sz w:val="20"/>
          <w:szCs w:val="20"/>
        </w:rPr>
        <w:t xml:space="preserve">( </w:t>
      </w:r>
      <w:r>
        <w:rPr>
          <w:rStyle w:val="style31"/>
          <w:rFonts w:ascii="Verdana" w:hAnsi="Verdana"/>
          <w:b/>
          <w:bCs/>
          <w:rtl/>
        </w:rPr>
        <w:t>نجو</w:t>
      </w:r>
      <w:r>
        <w:rPr>
          <w:rFonts w:ascii="Verdana" w:hAnsi="Verdana"/>
          <w:b/>
          <w:bCs/>
          <w:sz w:val="20"/>
          <w:szCs w:val="20"/>
        </w:rPr>
        <w:t xml:space="preserve"> ) Nun-</w:t>
      </w:r>
      <w:r>
        <w:rPr>
          <w:rStyle w:val="spelle"/>
          <w:rFonts w:ascii="Verdana" w:hAnsi="Verdana"/>
          <w:b/>
          <w:bCs/>
          <w:sz w:val="20"/>
          <w:szCs w:val="20"/>
        </w:rPr>
        <w:t>Jiim-Waw</w:t>
      </w:r>
      <w:r>
        <w:rPr>
          <w:rStyle w:val="spelle"/>
          <w:rFonts w:ascii="Verdana" w:hAnsi="Verdana"/>
          <w:sz w:val="20"/>
          <w:szCs w:val="20"/>
        </w:rPr>
        <w:t xml:space="preserve"> = to be saved, delivered, rescued, escape, go free. najaa/najwan - to whisper (a secret), confide.</w:t>
      </w:r>
    </w:p>
    <w:p w:rsidR="00936D22" w:rsidRDefault="00936D22">
      <w:pPr>
        <w:pStyle w:val="NormalWeb"/>
        <w:divId w:val="300694548"/>
      </w:pPr>
      <w:r>
        <w:rPr>
          <w:rFonts w:ascii="Verdana" w:hAnsi="Verdana"/>
          <w:sz w:val="20"/>
          <w:szCs w:val="20"/>
        </w:rPr>
        <w:t>naja vb. (1)</w:t>
      </w:r>
      <w:r>
        <w:rPr>
          <w:rFonts w:ascii="Verdana" w:hAnsi="Verdana"/>
          <w:sz w:val="20"/>
          <w:szCs w:val="20"/>
        </w:rPr>
        <w:br/>
        <w:t>perf. act. 12:45, 28:25</w:t>
      </w:r>
      <w:r>
        <w:rPr>
          <w:rFonts w:ascii="Verdana" w:hAnsi="Verdana"/>
          <w:sz w:val="20"/>
          <w:szCs w:val="20"/>
        </w:rPr>
        <w:br/>
        <w:t>n.vb. (1) 40:41</w:t>
      </w:r>
      <w:r>
        <w:rPr>
          <w:rFonts w:ascii="Verdana" w:hAnsi="Verdana"/>
          <w:sz w:val="20"/>
          <w:szCs w:val="20"/>
        </w:rPr>
        <w:br/>
        <w:t>n.vb. (2) 4:114, 9:78, 17:47, 20:62, 21:3, 43:80, 58:7, 58:8, 58:10, 58:12, 58:13</w:t>
      </w:r>
      <w:r>
        <w:rPr>
          <w:rFonts w:ascii="Verdana" w:hAnsi="Verdana"/>
          <w:sz w:val="20"/>
          <w:szCs w:val="20"/>
        </w:rPr>
        <w:br/>
        <w:t>pcple. act. 12:42</w:t>
      </w:r>
    </w:p>
    <w:p w:rsidR="00936D22" w:rsidRDefault="00936D22">
      <w:pPr>
        <w:pStyle w:val="NormalWeb"/>
        <w:divId w:val="300694548"/>
      </w:pPr>
      <w:r>
        <w:rPr>
          <w:rFonts w:ascii="Verdana" w:hAnsi="Verdana"/>
          <w:sz w:val="20"/>
          <w:szCs w:val="20"/>
        </w:rPr>
        <w:t>najiy n.m. 12:80, 19:52</w:t>
      </w:r>
    </w:p>
    <w:p w:rsidR="00936D22" w:rsidRDefault="00936D22">
      <w:pPr>
        <w:pStyle w:val="NormalWeb"/>
        <w:divId w:val="300694548"/>
      </w:pPr>
      <w:r>
        <w:rPr>
          <w:rFonts w:ascii="Verdana" w:hAnsi="Verdana"/>
          <w:sz w:val="20"/>
          <w:szCs w:val="20"/>
        </w:rPr>
        <w:t>najja vb. (2)</w:t>
      </w:r>
      <w:r>
        <w:rPr>
          <w:rFonts w:ascii="Verdana" w:hAnsi="Verdana"/>
          <w:sz w:val="20"/>
          <w:szCs w:val="20"/>
        </w:rPr>
        <w:br/>
        <w:t>perf. act. 2:49, 7:89, 10:73, 11:58, 11:58, 11:66, 11:94, 17:67, 20:40, 21:71, 21:74, 21:76, 21:88, 23:28, 26:170, 29:65, 31:32, 37:76, 37:115, 37:134, 41:18, 44:30, 54:34</w:t>
      </w:r>
      <w:r>
        <w:rPr>
          <w:rFonts w:ascii="Verdana" w:hAnsi="Verdana"/>
          <w:sz w:val="20"/>
          <w:szCs w:val="20"/>
        </w:rPr>
        <w:br/>
        <w:t>impf. act. 6:63, 6:64, 10:92, 10:103, 19:72, 29:32, 39:61</w:t>
      </w:r>
      <w:r>
        <w:rPr>
          <w:rFonts w:ascii="Verdana" w:hAnsi="Verdana"/>
          <w:sz w:val="20"/>
          <w:szCs w:val="20"/>
        </w:rPr>
        <w:br/>
        <w:t>impv. 10:86, 26:118, 26:169, 28:21, 66:11, 66:11</w:t>
      </w:r>
      <w:r>
        <w:rPr>
          <w:rFonts w:ascii="Verdana" w:hAnsi="Verdana"/>
          <w:sz w:val="20"/>
          <w:szCs w:val="20"/>
        </w:rPr>
        <w:br/>
        <w:t>perf. pass. 12:110</w:t>
      </w:r>
      <w:r>
        <w:rPr>
          <w:rFonts w:ascii="Verdana" w:hAnsi="Verdana"/>
          <w:sz w:val="20"/>
          <w:szCs w:val="20"/>
        </w:rPr>
        <w:br/>
        <w:t>pcple. act. 15:59, 29:33</w:t>
      </w:r>
    </w:p>
    <w:p w:rsidR="00936D22" w:rsidRDefault="00936D22">
      <w:pPr>
        <w:pStyle w:val="NormalWeb"/>
        <w:divId w:val="300694548"/>
      </w:pPr>
      <w:r>
        <w:rPr>
          <w:rFonts w:ascii="Verdana" w:hAnsi="Verdana"/>
          <w:sz w:val="20"/>
          <w:szCs w:val="20"/>
        </w:rPr>
        <w:t>naja vb. (3) perf. act. 58:12</w:t>
      </w:r>
    </w:p>
    <w:p w:rsidR="00936D22" w:rsidRDefault="00936D22">
      <w:pPr>
        <w:pStyle w:val="NormalWeb"/>
        <w:divId w:val="300694548"/>
      </w:pPr>
      <w:r>
        <w:rPr>
          <w:rFonts w:ascii="Verdana" w:hAnsi="Verdana"/>
          <w:sz w:val="20"/>
          <w:szCs w:val="20"/>
        </w:rPr>
        <w:t>anja vb. (4)</w:t>
      </w:r>
      <w:r>
        <w:rPr>
          <w:rFonts w:ascii="Verdana" w:hAnsi="Verdana"/>
          <w:sz w:val="20"/>
          <w:szCs w:val="20"/>
        </w:rPr>
        <w:br/>
        <w:t>perf. act. 2:50, 6:63, 7:64, 7:72, 7:83, 7:141, 7:165, 10:22, 10:23, 11:116, 14:6, 20:80, 21:9, 26:65, 26:119, 27:53, 27:57, 29:15, 29:24</w:t>
      </w:r>
      <w:r>
        <w:rPr>
          <w:rFonts w:ascii="Verdana" w:hAnsi="Verdana"/>
          <w:sz w:val="20"/>
          <w:szCs w:val="20"/>
        </w:rPr>
        <w:br/>
        <w:t>impf. act. 10:103, 21:88, 61:10, 70:14</w:t>
      </w:r>
    </w:p>
    <w:p w:rsidR="00936D22" w:rsidRDefault="00936D22">
      <w:pPr>
        <w:pStyle w:val="NormalWeb"/>
        <w:divId w:val="300694548"/>
      </w:pPr>
      <w:r>
        <w:rPr>
          <w:rFonts w:ascii="Verdana" w:hAnsi="Verdana"/>
          <w:sz w:val="20"/>
          <w:szCs w:val="20"/>
        </w:rPr>
        <w:t>tanaja vb. (6)</w:t>
      </w:r>
      <w:r>
        <w:rPr>
          <w:rFonts w:ascii="Verdana" w:hAnsi="Verdana"/>
          <w:sz w:val="20"/>
          <w:szCs w:val="20"/>
        </w:rPr>
        <w:br/>
        <w:t>perf. act. 58:9</w:t>
      </w:r>
      <w:r>
        <w:rPr>
          <w:rFonts w:ascii="Verdana" w:hAnsi="Verdana"/>
          <w:sz w:val="20"/>
          <w:szCs w:val="20"/>
        </w:rPr>
        <w:br/>
        <w:t>impf. act. 58:8, 58:9</w:t>
      </w:r>
      <w:r>
        <w:rPr>
          <w:rFonts w:ascii="Verdana" w:hAnsi="Verdana"/>
          <w:sz w:val="20"/>
          <w:szCs w:val="20"/>
        </w:rPr>
        <w:br/>
        <w:t>impv. 58:9</w:t>
      </w:r>
    </w:p>
    <w:p w:rsidR="00936D22" w:rsidRDefault="00936D22">
      <w:pPr>
        <w:pStyle w:val="Heading3"/>
        <w:divId w:val="300694548"/>
      </w:pPr>
      <w:r>
        <w:rPr>
          <w:rStyle w:val="postbody"/>
          <w:rFonts w:ascii="Verdana" w:hAnsi="Verdana"/>
          <w:b w:val="0"/>
          <w:bCs w:val="0"/>
          <w:sz w:val="20"/>
          <w:szCs w:val="20"/>
        </w:rPr>
        <w:t xml:space="preserve">Lane's Lexicon, Volume 8, pages: </w:t>
      </w:r>
      <w:hyperlink r:id="rId3410" w:history="1">
        <w:r>
          <w:rPr>
            <w:rStyle w:val="Hyperlink"/>
            <w:rFonts w:ascii="Verdana" w:hAnsi="Verdana"/>
            <w:b w:val="0"/>
            <w:bCs w:val="0"/>
            <w:sz w:val="20"/>
            <w:szCs w:val="20"/>
          </w:rPr>
          <w:t>18</w:t>
        </w:r>
      </w:hyperlink>
      <w:r>
        <w:rPr>
          <w:rStyle w:val="postbody"/>
          <w:rFonts w:ascii="Verdana" w:hAnsi="Verdana"/>
          <w:b w:val="0"/>
          <w:bCs w:val="0"/>
          <w:sz w:val="20"/>
          <w:szCs w:val="20"/>
        </w:rPr>
        <w:t xml:space="preserve">, </w:t>
      </w:r>
      <w:hyperlink r:id="rId3411" w:history="1">
        <w:r>
          <w:rPr>
            <w:rStyle w:val="Hyperlink"/>
            <w:rFonts w:ascii="Verdana" w:hAnsi="Verdana"/>
            <w:b w:val="0"/>
            <w:bCs w:val="0"/>
            <w:sz w:val="20"/>
            <w:szCs w:val="20"/>
          </w:rPr>
          <w:t>19</w:t>
        </w:r>
      </w:hyperlink>
      <w:r>
        <w:rPr>
          <w:rStyle w:val="postbody"/>
          <w:rFonts w:ascii="Verdana" w:hAnsi="Verdana"/>
          <w:b w:val="0"/>
          <w:bCs w:val="0"/>
          <w:sz w:val="20"/>
          <w:szCs w:val="20"/>
        </w:rPr>
        <w:t xml:space="preserve">, </w:t>
      </w:r>
      <w:hyperlink r:id="rId3412" w:tgtFrame="_blank" w:history="1">
        <w:r>
          <w:rPr>
            <w:rStyle w:val="Hyperlink"/>
            <w:rFonts w:ascii="Verdana" w:hAnsi="Verdana"/>
            <w:b w:val="0"/>
            <w:bCs w:val="0"/>
            <w:sz w:val="20"/>
            <w:szCs w:val="20"/>
          </w:rPr>
          <w:t>282</w:t>
        </w:r>
      </w:hyperlink>
      <w:r>
        <w:rPr>
          <w:rStyle w:val="postbody"/>
          <w:rFonts w:ascii="Verdana" w:hAnsi="Verdana"/>
          <w:b w:val="0"/>
          <w:bCs w:val="0"/>
          <w:sz w:val="20"/>
          <w:szCs w:val="20"/>
        </w:rPr>
        <w:t xml:space="preserve">, </w:t>
      </w:r>
      <w:hyperlink r:id="rId3413" w:tgtFrame="_blank" w:history="1">
        <w:r>
          <w:rPr>
            <w:rStyle w:val="Hyperlink"/>
            <w:rFonts w:ascii="Verdana" w:hAnsi="Verdana"/>
            <w:b w:val="0"/>
            <w:bCs w:val="0"/>
            <w:sz w:val="20"/>
            <w:szCs w:val="20"/>
          </w:rPr>
          <w:t>283</w:t>
        </w:r>
      </w:hyperlink>
    </w:p>
    <w:p w:rsidR="00936D22" w:rsidRDefault="008410AB">
      <w:pPr>
        <w:jc w:val="center"/>
        <w:divId w:val="1448544039"/>
      </w:pPr>
      <w:r>
        <w:pict>
          <v:rect id="_x0000_i2526" style="width:795pt;height:1.2pt" o:hralign="center" o:hrstd="t" o:hr="t" fillcolor="#a0a0a0" stroked="f"/>
        </w:pict>
      </w:r>
    </w:p>
    <w:p w:rsidR="00936D22" w:rsidRPr="00936D22" w:rsidRDefault="00936D22">
      <w:pPr>
        <w:pStyle w:val="NormalWeb"/>
        <w:divId w:val="1661736810"/>
      </w:pPr>
      <w:r>
        <w:rPr>
          <w:rFonts w:ascii="Verdana" w:hAnsi="Verdana"/>
          <w:b/>
          <w:bCs/>
          <w:sz w:val="20"/>
          <w:szCs w:val="20"/>
        </w:rPr>
        <w:t xml:space="preserve">( </w:t>
      </w:r>
      <w:r>
        <w:rPr>
          <w:rStyle w:val="style31"/>
          <w:rFonts w:ascii="Verdana" w:hAnsi="Verdana"/>
          <w:b/>
          <w:bCs/>
          <w:rtl/>
        </w:rPr>
        <w:t>نكب</w:t>
      </w:r>
      <w:r>
        <w:rPr>
          <w:rFonts w:ascii="Verdana" w:hAnsi="Verdana"/>
          <w:b/>
          <w:bCs/>
          <w:sz w:val="20"/>
          <w:szCs w:val="20"/>
        </w:rPr>
        <w:t>) Nun-</w:t>
      </w:r>
      <w:r>
        <w:rPr>
          <w:rStyle w:val="spelle"/>
          <w:rFonts w:ascii="Verdana" w:hAnsi="Verdana"/>
          <w:b/>
          <w:bCs/>
          <w:sz w:val="20"/>
          <w:szCs w:val="20"/>
        </w:rPr>
        <w:t>Kaf-Ba</w:t>
      </w:r>
      <w:r>
        <w:rPr>
          <w:rStyle w:val="spelle"/>
          <w:rFonts w:ascii="Verdana" w:hAnsi="Verdana"/>
          <w:sz w:val="20"/>
          <w:szCs w:val="20"/>
        </w:rPr>
        <w:t xml:space="preserve"> = to go a side, swerve from, render unhappy (circumstances), blow oblique (wind), defend, protect, incline, hurt, throw a thing away, deviate, turn aside.</w:t>
      </w:r>
    </w:p>
    <w:p w:rsidR="00936D22" w:rsidRDefault="00936D22">
      <w:pPr>
        <w:pStyle w:val="NormalWeb"/>
        <w:divId w:val="1661736810"/>
      </w:pPr>
      <w:r>
        <w:rPr>
          <w:rFonts w:ascii="Verdana" w:hAnsi="Verdana"/>
          <w:sz w:val="20"/>
          <w:szCs w:val="20"/>
        </w:rPr>
        <w:t>nakaba vb. (1) pcple. act. 23:74</w:t>
      </w:r>
    </w:p>
    <w:p w:rsidR="00936D22" w:rsidRDefault="00936D22">
      <w:pPr>
        <w:pStyle w:val="NormalWeb"/>
        <w:divId w:val="1661736810"/>
      </w:pPr>
      <w:r>
        <w:rPr>
          <w:rFonts w:ascii="Verdana" w:hAnsi="Verdana"/>
          <w:sz w:val="20"/>
          <w:szCs w:val="20"/>
        </w:rPr>
        <w:t>manakib n.m. (pl. of mankib) 67:15</w:t>
      </w:r>
    </w:p>
    <w:p w:rsidR="00936D22" w:rsidRDefault="00936D22">
      <w:pPr>
        <w:pStyle w:val="Heading3"/>
        <w:divId w:val="1661736810"/>
      </w:pPr>
      <w:r>
        <w:rPr>
          <w:rStyle w:val="postbody"/>
          <w:rFonts w:ascii="Verdana" w:hAnsi="Verdana"/>
          <w:b w:val="0"/>
          <w:bCs w:val="0"/>
          <w:sz w:val="20"/>
          <w:szCs w:val="20"/>
        </w:rPr>
        <w:t xml:space="preserve">Lane's Lexicon, Volume 8, pages: </w:t>
      </w:r>
      <w:hyperlink r:id="rId3414" w:tgtFrame="_blank" w:history="1">
        <w:r>
          <w:rPr>
            <w:rStyle w:val="Hyperlink"/>
            <w:rFonts w:ascii="Verdana" w:hAnsi="Verdana"/>
            <w:b w:val="0"/>
            <w:bCs w:val="0"/>
            <w:sz w:val="20"/>
            <w:szCs w:val="20"/>
          </w:rPr>
          <w:t>98,</w:t>
        </w:r>
      </w:hyperlink>
      <w:r>
        <w:rPr>
          <w:rStyle w:val="postbody"/>
          <w:rFonts w:ascii="Verdana" w:hAnsi="Verdana"/>
          <w:b w:val="0"/>
          <w:bCs w:val="0"/>
          <w:sz w:val="20"/>
          <w:szCs w:val="20"/>
        </w:rPr>
        <w:t xml:space="preserve"> </w:t>
      </w:r>
      <w:hyperlink r:id="rId3415" w:tgtFrame="_blank" w:history="1">
        <w:r>
          <w:rPr>
            <w:rStyle w:val="Hyperlink"/>
            <w:rFonts w:ascii="Verdana" w:hAnsi="Verdana"/>
            <w:b w:val="0"/>
            <w:bCs w:val="0"/>
            <w:sz w:val="20"/>
            <w:szCs w:val="20"/>
          </w:rPr>
          <w:t>99</w:t>
        </w:r>
      </w:hyperlink>
      <w:r>
        <w:rPr>
          <w:rStyle w:val="postbody"/>
          <w:rFonts w:ascii="Verdana" w:hAnsi="Verdana"/>
          <w:b w:val="0"/>
          <w:bCs w:val="0"/>
          <w:sz w:val="20"/>
          <w:szCs w:val="20"/>
        </w:rPr>
        <w:t xml:space="preserve">, </w:t>
      </w:r>
      <w:hyperlink r:id="rId3416" w:tgtFrame="_blank" w:history="1">
        <w:r>
          <w:rPr>
            <w:rStyle w:val="Hyperlink"/>
            <w:rFonts w:ascii="Verdana" w:hAnsi="Verdana"/>
            <w:b w:val="0"/>
            <w:bCs w:val="0"/>
            <w:sz w:val="20"/>
            <w:szCs w:val="20"/>
          </w:rPr>
          <w:t>100</w:t>
        </w:r>
      </w:hyperlink>
    </w:p>
    <w:p w:rsidR="00936D22" w:rsidRDefault="008410AB">
      <w:pPr>
        <w:jc w:val="center"/>
        <w:divId w:val="1370952957"/>
      </w:pPr>
      <w:r>
        <w:pict>
          <v:rect id="_x0000_i2527" style="width:795pt;height:1.2pt" o:hralign="center" o:hrstd="t" o:hr="t" fillcolor="#a0a0a0" stroked="f"/>
        </w:pict>
      </w:r>
    </w:p>
    <w:p w:rsidR="00936D22" w:rsidRPr="00936D22" w:rsidRDefault="00936D22">
      <w:pPr>
        <w:pStyle w:val="NormalWeb"/>
        <w:divId w:val="964314132"/>
      </w:pPr>
      <w:r>
        <w:rPr>
          <w:rFonts w:ascii="Verdana" w:hAnsi="Verdana"/>
          <w:b/>
          <w:bCs/>
          <w:sz w:val="20"/>
          <w:szCs w:val="20"/>
        </w:rPr>
        <w:t xml:space="preserve">( </w:t>
      </w:r>
      <w:r>
        <w:rPr>
          <w:rStyle w:val="style31"/>
          <w:rFonts w:ascii="Verdana" w:hAnsi="Verdana"/>
          <w:b/>
          <w:bCs/>
          <w:rtl/>
        </w:rPr>
        <w:t>نكد</w:t>
      </w:r>
      <w:r>
        <w:rPr>
          <w:rFonts w:ascii="Verdana" w:hAnsi="Verdana"/>
          <w:b/>
          <w:bCs/>
          <w:sz w:val="20"/>
          <w:szCs w:val="20"/>
        </w:rPr>
        <w:t xml:space="preserve"> ) Nun-</w:t>
      </w:r>
      <w:r>
        <w:rPr>
          <w:rStyle w:val="spelle"/>
          <w:rFonts w:ascii="Verdana" w:hAnsi="Verdana"/>
          <w:b/>
          <w:bCs/>
          <w:sz w:val="20"/>
          <w:szCs w:val="20"/>
        </w:rPr>
        <w:t>Kaf-Dal</w:t>
      </w:r>
      <w:r>
        <w:rPr>
          <w:rStyle w:val="spelle"/>
          <w:rFonts w:ascii="Verdana" w:hAnsi="Verdana"/>
          <w:sz w:val="20"/>
          <w:szCs w:val="20"/>
        </w:rPr>
        <w:t xml:space="preserve"> = to be hard, painful, refuse what is asked, niggardly, have little water with little and scattered sowing (farm).</w:t>
      </w:r>
    </w:p>
    <w:p w:rsidR="00936D22" w:rsidRDefault="00936D22">
      <w:pPr>
        <w:pStyle w:val="NormalWeb"/>
        <w:divId w:val="964314132"/>
      </w:pPr>
      <w:r>
        <w:rPr>
          <w:rFonts w:ascii="Verdana" w:hAnsi="Verdana"/>
          <w:sz w:val="20"/>
          <w:szCs w:val="20"/>
        </w:rPr>
        <w:t>nakid n.m. 7:58</w:t>
      </w:r>
    </w:p>
    <w:p w:rsidR="00936D22" w:rsidRDefault="00936D22">
      <w:pPr>
        <w:pStyle w:val="Heading3"/>
        <w:divId w:val="964314132"/>
      </w:pPr>
      <w:r>
        <w:rPr>
          <w:rStyle w:val="postbody"/>
          <w:rFonts w:ascii="Verdana" w:hAnsi="Verdana"/>
          <w:b w:val="0"/>
          <w:bCs w:val="0"/>
          <w:sz w:val="20"/>
          <w:szCs w:val="20"/>
        </w:rPr>
        <w:t xml:space="preserve">Lane's Lexicon, Volume 8, pages: </w:t>
      </w:r>
      <w:hyperlink r:id="rId3417" w:tgtFrame="_blank" w:history="1">
        <w:r>
          <w:rPr>
            <w:rStyle w:val="Hyperlink"/>
            <w:rFonts w:ascii="Verdana" w:hAnsi="Verdana"/>
            <w:b w:val="0"/>
            <w:bCs w:val="0"/>
            <w:sz w:val="20"/>
            <w:szCs w:val="20"/>
          </w:rPr>
          <w:t>102,</w:t>
        </w:r>
      </w:hyperlink>
      <w:r>
        <w:rPr>
          <w:rStyle w:val="postbody"/>
          <w:rFonts w:ascii="Verdana" w:hAnsi="Verdana"/>
          <w:b w:val="0"/>
          <w:bCs w:val="0"/>
          <w:sz w:val="20"/>
          <w:szCs w:val="20"/>
        </w:rPr>
        <w:t xml:space="preserve"> </w:t>
      </w:r>
      <w:hyperlink r:id="rId3418" w:tgtFrame="_blank" w:history="1">
        <w:r>
          <w:rPr>
            <w:rStyle w:val="Hyperlink"/>
            <w:rFonts w:ascii="Verdana" w:hAnsi="Verdana"/>
            <w:b w:val="0"/>
            <w:bCs w:val="0"/>
            <w:sz w:val="20"/>
            <w:szCs w:val="20"/>
          </w:rPr>
          <w:t>103</w:t>
        </w:r>
      </w:hyperlink>
    </w:p>
    <w:p w:rsidR="00936D22" w:rsidRDefault="008410AB">
      <w:pPr>
        <w:jc w:val="center"/>
        <w:divId w:val="1147817770"/>
      </w:pPr>
      <w:r>
        <w:pict>
          <v:rect id="_x0000_i2528" style="width:795pt;height:1.2pt" o:hralign="center" o:hrstd="t" o:hr="t" fillcolor="#a0a0a0" stroked="f"/>
        </w:pict>
      </w:r>
    </w:p>
    <w:p w:rsidR="00936D22" w:rsidRPr="00936D22" w:rsidRDefault="00936D22">
      <w:pPr>
        <w:pStyle w:val="NormalWeb"/>
        <w:divId w:val="218054616"/>
      </w:pPr>
      <w:r>
        <w:rPr>
          <w:rFonts w:ascii="Verdana" w:hAnsi="Verdana"/>
          <w:b/>
          <w:bCs/>
          <w:sz w:val="20"/>
          <w:szCs w:val="20"/>
        </w:rPr>
        <w:t xml:space="preserve">( </w:t>
      </w:r>
      <w:r>
        <w:rPr>
          <w:rStyle w:val="style31"/>
          <w:rFonts w:ascii="Verdana" w:hAnsi="Verdana"/>
          <w:b/>
          <w:bCs/>
          <w:rtl/>
        </w:rPr>
        <w:t>نكف</w:t>
      </w:r>
      <w:r>
        <w:rPr>
          <w:rFonts w:ascii="Verdana" w:hAnsi="Verdana"/>
          <w:b/>
          <w:bCs/>
          <w:sz w:val="20"/>
          <w:szCs w:val="20"/>
        </w:rPr>
        <w:t xml:space="preserve"> ) Nun-</w:t>
      </w:r>
      <w:r>
        <w:rPr>
          <w:rStyle w:val="spelle"/>
          <w:rFonts w:ascii="Verdana" w:hAnsi="Verdana"/>
          <w:b/>
          <w:bCs/>
          <w:sz w:val="20"/>
          <w:szCs w:val="20"/>
        </w:rPr>
        <w:t>Kaf-Fa</w:t>
      </w:r>
      <w:r>
        <w:rPr>
          <w:rStyle w:val="spelle"/>
          <w:rFonts w:ascii="Verdana" w:hAnsi="Verdana"/>
          <w:sz w:val="20"/>
          <w:szCs w:val="20"/>
        </w:rPr>
        <w:t xml:space="preserve"> = to refuse/reject, abstain from, disdain, feel too proud.</w:t>
      </w:r>
    </w:p>
    <w:p w:rsidR="00936D22" w:rsidRDefault="00936D22">
      <w:pPr>
        <w:pStyle w:val="NormalWeb"/>
        <w:divId w:val="218054616"/>
      </w:pPr>
      <w:r>
        <w:rPr>
          <w:rFonts w:ascii="Verdana" w:hAnsi="Verdana"/>
          <w:sz w:val="20"/>
          <w:szCs w:val="20"/>
        </w:rPr>
        <w:t>istankafa vb. (10)</w:t>
      </w:r>
      <w:r>
        <w:rPr>
          <w:rFonts w:ascii="Verdana" w:hAnsi="Verdana"/>
          <w:sz w:val="20"/>
          <w:szCs w:val="20"/>
        </w:rPr>
        <w:br/>
        <w:t>perf. act. 4:173</w:t>
      </w:r>
      <w:r>
        <w:rPr>
          <w:rFonts w:ascii="Verdana" w:hAnsi="Verdana"/>
          <w:sz w:val="20"/>
          <w:szCs w:val="20"/>
        </w:rPr>
        <w:br/>
        <w:t>impf. act. 4:172, 4:172</w:t>
      </w:r>
    </w:p>
    <w:p w:rsidR="00936D22" w:rsidRDefault="00936D22">
      <w:pPr>
        <w:pStyle w:val="Heading3"/>
        <w:divId w:val="218054616"/>
      </w:pPr>
      <w:r>
        <w:rPr>
          <w:rStyle w:val="postbody"/>
          <w:rFonts w:ascii="Verdana" w:hAnsi="Verdana"/>
          <w:b w:val="0"/>
          <w:bCs w:val="0"/>
          <w:sz w:val="20"/>
          <w:szCs w:val="20"/>
        </w:rPr>
        <w:t xml:space="preserve">Lane's Lexicon, Volume 8, pages: </w:t>
      </w:r>
      <w:hyperlink r:id="rId3419" w:tgtFrame="_blank" w:history="1">
        <w:r>
          <w:rPr>
            <w:rStyle w:val="Hyperlink"/>
            <w:rFonts w:ascii="Verdana" w:hAnsi="Verdana"/>
            <w:b w:val="0"/>
            <w:bCs w:val="0"/>
            <w:sz w:val="20"/>
            <w:szCs w:val="20"/>
          </w:rPr>
          <w:t>292</w:t>
        </w:r>
      </w:hyperlink>
    </w:p>
    <w:p w:rsidR="00936D22" w:rsidRDefault="008410AB">
      <w:pPr>
        <w:jc w:val="center"/>
        <w:divId w:val="1477062646"/>
      </w:pPr>
      <w:r>
        <w:pict>
          <v:rect id="_x0000_i2529" style="width:795pt;height:1.2pt" o:hralign="center" o:hrstd="t" o:hr="t" fillcolor="#a0a0a0" stroked="f"/>
        </w:pict>
      </w:r>
    </w:p>
    <w:p w:rsidR="00936D22" w:rsidRPr="00936D22" w:rsidRDefault="00936D22">
      <w:pPr>
        <w:pStyle w:val="NormalWeb"/>
        <w:divId w:val="2025128590"/>
      </w:pPr>
      <w:r>
        <w:rPr>
          <w:rFonts w:ascii="Verdana" w:hAnsi="Verdana"/>
          <w:b/>
          <w:bCs/>
          <w:sz w:val="20"/>
          <w:szCs w:val="20"/>
        </w:rPr>
        <w:t xml:space="preserve">( </w:t>
      </w:r>
      <w:r>
        <w:rPr>
          <w:rStyle w:val="style31"/>
          <w:rFonts w:ascii="Verdana" w:hAnsi="Verdana"/>
          <w:b/>
          <w:bCs/>
          <w:rtl/>
        </w:rPr>
        <w:t>نكه</w:t>
      </w:r>
      <w:r>
        <w:rPr>
          <w:rFonts w:ascii="Verdana" w:hAnsi="Verdana"/>
          <w:b/>
          <w:bCs/>
          <w:sz w:val="20"/>
          <w:szCs w:val="20"/>
        </w:rPr>
        <w:t>) Nun-</w:t>
      </w:r>
      <w:r>
        <w:rPr>
          <w:rStyle w:val="spelle"/>
          <w:rFonts w:ascii="Verdana" w:hAnsi="Verdana"/>
          <w:b/>
          <w:bCs/>
          <w:sz w:val="20"/>
          <w:szCs w:val="20"/>
        </w:rPr>
        <w:t>Kaf</w:t>
      </w:r>
      <w:r>
        <w:rPr>
          <w:rFonts w:ascii="Verdana" w:hAnsi="Verdana"/>
          <w:b/>
          <w:bCs/>
          <w:sz w:val="20"/>
          <w:szCs w:val="20"/>
        </w:rPr>
        <w:t>-Ha</w:t>
      </w:r>
      <w:r>
        <w:rPr>
          <w:rFonts w:ascii="Verdana" w:hAnsi="Verdana"/>
          <w:sz w:val="20"/>
          <w:szCs w:val="20"/>
        </w:rPr>
        <w:t xml:space="preserve"> = to tie, make a knot, contract, to marry, marriage.</w:t>
      </w:r>
    </w:p>
    <w:p w:rsidR="00936D22" w:rsidRDefault="00936D22">
      <w:pPr>
        <w:pStyle w:val="NormalWeb"/>
        <w:divId w:val="2025128590"/>
      </w:pPr>
      <w:r>
        <w:rPr>
          <w:rFonts w:ascii="Verdana" w:hAnsi="Verdana"/>
          <w:sz w:val="20"/>
          <w:szCs w:val="20"/>
        </w:rPr>
        <w:t>nakaha vb. (1)</w:t>
      </w:r>
      <w:r>
        <w:rPr>
          <w:rFonts w:ascii="Verdana" w:hAnsi="Verdana"/>
          <w:sz w:val="20"/>
          <w:szCs w:val="20"/>
        </w:rPr>
        <w:br/>
        <w:t>perf. act. 4:22, 33:49</w:t>
      </w:r>
      <w:r>
        <w:rPr>
          <w:rFonts w:ascii="Verdana" w:hAnsi="Verdana"/>
          <w:sz w:val="20"/>
          <w:szCs w:val="20"/>
        </w:rPr>
        <w:br/>
        <w:t>impf. act. 2:221, 2:230, 2:232, 4:22, 4:25, 4:127, 24:3, 24:3, 33:53, 60:10</w:t>
      </w:r>
      <w:r>
        <w:rPr>
          <w:rFonts w:ascii="Verdana" w:hAnsi="Verdana"/>
          <w:sz w:val="20"/>
          <w:szCs w:val="20"/>
        </w:rPr>
        <w:br/>
        <w:t>impv. 4:3, 4:25</w:t>
      </w:r>
      <w:r>
        <w:rPr>
          <w:rFonts w:ascii="Verdana" w:hAnsi="Verdana"/>
          <w:sz w:val="20"/>
          <w:szCs w:val="20"/>
        </w:rPr>
        <w:br/>
        <w:t>n.vb. 2:235, 2:237, 4:6, 24:33, 24:60</w:t>
      </w:r>
    </w:p>
    <w:p w:rsidR="00936D22" w:rsidRDefault="00936D22">
      <w:pPr>
        <w:pStyle w:val="NormalWeb"/>
        <w:divId w:val="2025128590"/>
      </w:pPr>
      <w:r>
        <w:rPr>
          <w:rFonts w:ascii="Verdana" w:hAnsi="Verdana"/>
          <w:sz w:val="20"/>
          <w:szCs w:val="20"/>
        </w:rPr>
        <w:t>ankaha vb. (4)</w:t>
      </w:r>
      <w:r>
        <w:rPr>
          <w:rFonts w:ascii="Verdana" w:hAnsi="Verdana"/>
          <w:sz w:val="20"/>
          <w:szCs w:val="20"/>
        </w:rPr>
        <w:br/>
        <w:t>impf. act. 2:221, 28:27</w:t>
      </w:r>
      <w:r>
        <w:rPr>
          <w:rFonts w:ascii="Verdana" w:hAnsi="Verdana"/>
          <w:sz w:val="20"/>
          <w:szCs w:val="20"/>
        </w:rPr>
        <w:br/>
        <w:t>impv. 24:32</w:t>
      </w:r>
    </w:p>
    <w:p w:rsidR="00936D22" w:rsidRDefault="00936D22">
      <w:pPr>
        <w:pStyle w:val="NormalWeb"/>
        <w:divId w:val="2025128590"/>
      </w:pPr>
      <w:r>
        <w:rPr>
          <w:rFonts w:ascii="Verdana" w:hAnsi="Verdana"/>
          <w:sz w:val="20"/>
          <w:szCs w:val="20"/>
        </w:rPr>
        <w:t>istankaha vb. (10) impf. act. 33:50</w:t>
      </w:r>
    </w:p>
    <w:p w:rsidR="00936D22" w:rsidRDefault="00936D22">
      <w:pPr>
        <w:pStyle w:val="Heading3"/>
        <w:divId w:val="2025128590"/>
      </w:pPr>
      <w:r>
        <w:rPr>
          <w:rStyle w:val="postbody"/>
          <w:rFonts w:ascii="Verdana" w:hAnsi="Verdana"/>
          <w:b w:val="0"/>
          <w:bCs w:val="0"/>
          <w:sz w:val="20"/>
          <w:szCs w:val="20"/>
        </w:rPr>
        <w:t xml:space="preserve">Lane's Lexicon, Volume 8, pages: </w:t>
      </w:r>
      <w:hyperlink r:id="rId3420" w:tgtFrame="_blank" w:history="1">
        <w:r>
          <w:rPr>
            <w:rStyle w:val="Hyperlink"/>
            <w:rFonts w:ascii="Verdana" w:hAnsi="Verdana"/>
            <w:b w:val="0"/>
            <w:bCs w:val="0"/>
            <w:sz w:val="20"/>
            <w:szCs w:val="20"/>
          </w:rPr>
          <w:t>101,</w:t>
        </w:r>
      </w:hyperlink>
      <w:r>
        <w:rPr>
          <w:rStyle w:val="postbody"/>
          <w:rFonts w:ascii="Verdana" w:hAnsi="Verdana"/>
          <w:b w:val="0"/>
          <w:bCs w:val="0"/>
          <w:sz w:val="20"/>
          <w:szCs w:val="20"/>
        </w:rPr>
        <w:t xml:space="preserve"> </w:t>
      </w:r>
      <w:hyperlink r:id="rId3421" w:tgtFrame="_blank" w:history="1">
        <w:r>
          <w:rPr>
            <w:rStyle w:val="Hyperlink"/>
            <w:rFonts w:ascii="Verdana" w:hAnsi="Verdana"/>
            <w:b w:val="0"/>
            <w:bCs w:val="0"/>
            <w:sz w:val="20"/>
            <w:szCs w:val="20"/>
          </w:rPr>
          <w:t>102</w:t>
        </w:r>
      </w:hyperlink>
    </w:p>
    <w:p w:rsidR="00936D22" w:rsidRDefault="008410AB">
      <w:pPr>
        <w:jc w:val="center"/>
        <w:divId w:val="2133742226"/>
      </w:pPr>
      <w:r>
        <w:pict>
          <v:rect id="_x0000_i2530" style="width:795pt;height:1.2pt" o:hralign="center" o:hrstd="t" o:hr="t" fillcolor="#a0a0a0" stroked="f"/>
        </w:pict>
      </w:r>
    </w:p>
    <w:p w:rsidR="00936D22" w:rsidRPr="00936D22" w:rsidRDefault="00936D22">
      <w:pPr>
        <w:pStyle w:val="NormalWeb"/>
        <w:divId w:val="1299804422"/>
      </w:pPr>
      <w:r>
        <w:rPr>
          <w:rFonts w:ascii="Verdana" w:hAnsi="Verdana"/>
          <w:b/>
          <w:bCs/>
          <w:sz w:val="20"/>
          <w:szCs w:val="20"/>
        </w:rPr>
        <w:t xml:space="preserve">( </w:t>
      </w:r>
      <w:r>
        <w:rPr>
          <w:rStyle w:val="style31"/>
          <w:rFonts w:ascii="Verdana" w:hAnsi="Verdana"/>
          <w:b/>
          <w:bCs/>
          <w:rtl/>
        </w:rPr>
        <w:t>نكل</w:t>
      </w:r>
      <w:r>
        <w:rPr>
          <w:rFonts w:ascii="Verdana" w:hAnsi="Verdana"/>
          <w:b/>
          <w:bCs/>
          <w:sz w:val="20"/>
          <w:szCs w:val="20"/>
        </w:rPr>
        <w:t xml:space="preserve"> ) Nun-</w:t>
      </w:r>
      <w:r>
        <w:rPr>
          <w:rStyle w:val="spelle"/>
          <w:rFonts w:ascii="Verdana" w:hAnsi="Verdana"/>
          <w:b/>
          <w:bCs/>
          <w:sz w:val="20"/>
          <w:szCs w:val="20"/>
        </w:rPr>
        <w:t>Kaf</w:t>
      </w:r>
      <w:r>
        <w:rPr>
          <w:rFonts w:ascii="Verdana" w:hAnsi="Verdana"/>
          <w:b/>
          <w:bCs/>
          <w:sz w:val="20"/>
          <w:szCs w:val="20"/>
        </w:rPr>
        <w:t>-Lam</w:t>
      </w:r>
      <w:r>
        <w:rPr>
          <w:rFonts w:ascii="Verdana" w:hAnsi="Verdana"/>
          <w:sz w:val="20"/>
          <w:szCs w:val="20"/>
        </w:rPr>
        <w:t xml:space="preserve"> =</w:t>
      </w:r>
    </w:p>
    <w:p w:rsidR="00936D22" w:rsidRDefault="00936D22">
      <w:pPr>
        <w:pStyle w:val="NormalWeb"/>
        <w:divId w:val="1299804422"/>
      </w:pPr>
      <w:r>
        <w:rPr>
          <w:rFonts w:ascii="Verdana" w:hAnsi="Verdana"/>
          <w:sz w:val="20"/>
          <w:szCs w:val="20"/>
        </w:rPr>
        <w:t>ankal n.m. (pl. of nikl) 73:12</w:t>
      </w:r>
    </w:p>
    <w:p w:rsidR="00936D22" w:rsidRDefault="00936D22">
      <w:pPr>
        <w:pStyle w:val="NormalWeb"/>
        <w:divId w:val="1299804422"/>
      </w:pPr>
      <w:r>
        <w:rPr>
          <w:rFonts w:ascii="Verdana" w:hAnsi="Verdana"/>
          <w:sz w:val="20"/>
          <w:szCs w:val="20"/>
        </w:rPr>
        <w:t>nakal n.m. 2:66, 5:38, 79:25</w:t>
      </w:r>
    </w:p>
    <w:p w:rsidR="00936D22" w:rsidRDefault="00936D22">
      <w:pPr>
        <w:pStyle w:val="NormalWeb"/>
        <w:divId w:val="1299804422"/>
      </w:pPr>
      <w:r>
        <w:rPr>
          <w:rFonts w:ascii="Verdana" w:hAnsi="Verdana"/>
          <w:sz w:val="20"/>
          <w:szCs w:val="20"/>
        </w:rPr>
        <w:t>nakkala vb. (2) n.vb. 4:84</w:t>
      </w:r>
    </w:p>
    <w:p w:rsidR="00936D22" w:rsidRDefault="00936D22">
      <w:pPr>
        <w:pStyle w:val="Heading3"/>
        <w:divId w:val="1299804422"/>
      </w:pPr>
      <w:r>
        <w:rPr>
          <w:rStyle w:val="postbody"/>
          <w:rFonts w:ascii="Verdana" w:hAnsi="Verdana"/>
          <w:b w:val="0"/>
          <w:bCs w:val="0"/>
          <w:sz w:val="20"/>
          <w:szCs w:val="20"/>
        </w:rPr>
        <w:t xml:space="preserve">Lane's Lexicon, Volume 8, pages: </w:t>
      </w:r>
      <w:hyperlink r:id="rId3422" w:tgtFrame="_blank" w:history="1">
        <w:r>
          <w:rPr>
            <w:rStyle w:val="Hyperlink"/>
            <w:rFonts w:ascii="Verdana" w:hAnsi="Verdana"/>
            <w:b w:val="0"/>
            <w:bCs w:val="0"/>
            <w:sz w:val="20"/>
            <w:szCs w:val="20"/>
          </w:rPr>
          <w:t>292</w:t>
        </w:r>
      </w:hyperlink>
    </w:p>
    <w:p w:rsidR="00936D22" w:rsidRDefault="008410AB">
      <w:pPr>
        <w:jc w:val="center"/>
        <w:divId w:val="448862535"/>
      </w:pPr>
      <w:r>
        <w:pict>
          <v:rect id="_x0000_i2531" style="width:795pt;height:1.2pt" o:hralign="center" o:hrstd="t" o:hr="t" fillcolor="#a0a0a0" stroked="f"/>
        </w:pict>
      </w:r>
    </w:p>
    <w:p w:rsidR="00936D22" w:rsidRPr="00936D22" w:rsidRDefault="00936D22">
      <w:pPr>
        <w:pStyle w:val="NormalWeb"/>
        <w:divId w:val="1327708553"/>
      </w:pPr>
      <w:r>
        <w:rPr>
          <w:rFonts w:ascii="Verdana" w:hAnsi="Verdana"/>
          <w:b/>
          <w:bCs/>
          <w:sz w:val="20"/>
          <w:szCs w:val="20"/>
        </w:rPr>
        <w:t xml:space="preserve">( </w:t>
      </w:r>
      <w:r>
        <w:rPr>
          <w:rStyle w:val="style31"/>
          <w:rFonts w:ascii="Verdana" w:hAnsi="Verdana"/>
          <w:b/>
          <w:bCs/>
          <w:rtl/>
        </w:rPr>
        <w:t>نكر</w:t>
      </w:r>
      <w:r>
        <w:rPr>
          <w:rFonts w:ascii="Verdana" w:hAnsi="Verdana"/>
          <w:b/>
          <w:bCs/>
          <w:sz w:val="20"/>
          <w:szCs w:val="20"/>
        </w:rPr>
        <w:t xml:space="preserve"> ) Nun-</w:t>
      </w:r>
      <w:r>
        <w:rPr>
          <w:rStyle w:val="spelle"/>
          <w:rFonts w:ascii="Verdana" w:hAnsi="Verdana"/>
          <w:b/>
          <w:bCs/>
          <w:sz w:val="20"/>
          <w:szCs w:val="20"/>
        </w:rPr>
        <w:t>Kaf</w:t>
      </w:r>
      <w:r>
        <w:rPr>
          <w:rFonts w:ascii="Verdana" w:hAnsi="Verdana"/>
          <w:b/>
          <w:bCs/>
          <w:sz w:val="20"/>
          <w:szCs w:val="20"/>
        </w:rPr>
        <w:t>-Ra</w:t>
      </w:r>
      <w:r>
        <w:rPr>
          <w:rFonts w:ascii="Verdana" w:hAnsi="Verdana"/>
          <w:sz w:val="20"/>
          <w:szCs w:val="20"/>
        </w:rPr>
        <w:t xml:space="preserve"> = to dislike, be unacquainted with, disown, disapprove with tongue or punishment, be hard, difficult, feel a repugnance towards, make charge.</w:t>
      </w:r>
    </w:p>
    <w:p w:rsidR="00936D22" w:rsidRDefault="00936D22">
      <w:pPr>
        <w:pStyle w:val="NormalWeb"/>
        <w:divId w:val="1327708553"/>
      </w:pPr>
      <w:r>
        <w:rPr>
          <w:rFonts w:ascii="Verdana" w:hAnsi="Verdana"/>
          <w:sz w:val="20"/>
          <w:szCs w:val="20"/>
        </w:rPr>
        <w:t>nakira vb. (1) perf. act. 11:70</w:t>
      </w:r>
    </w:p>
    <w:p w:rsidR="00936D22" w:rsidRDefault="00936D22">
      <w:pPr>
        <w:pStyle w:val="NormalWeb"/>
        <w:divId w:val="1327708553"/>
      </w:pPr>
      <w:r>
        <w:rPr>
          <w:rFonts w:ascii="Verdana" w:hAnsi="Verdana"/>
          <w:sz w:val="20"/>
          <w:szCs w:val="20"/>
        </w:rPr>
        <w:t>nakir n.m. 22:44, 34:45, 35:26, 42:47, 67:18</w:t>
      </w:r>
    </w:p>
    <w:p w:rsidR="00936D22" w:rsidRDefault="00936D22">
      <w:pPr>
        <w:pStyle w:val="NormalWeb"/>
        <w:divId w:val="1327708553"/>
      </w:pPr>
      <w:r>
        <w:rPr>
          <w:rFonts w:ascii="Verdana" w:hAnsi="Verdana"/>
          <w:sz w:val="20"/>
          <w:szCs w:val="20"/>
        </w:rPr>
        <w:t>nukr n.m. (nukur in 54:6) 18:74, 18:87, 31:19, 54:6, 65:8</w:t>
      </w:r>
    </w:p>
    <w:p w:rsidR="00936D22" w:rsidRDefault="00936D22">
      <w:pPr>
        <w:pStyle w:val="NormalWeb"/>
        <w:divId w:val="1327708553"/>
      </w:pPr>
      <w:r>
        <w:rPr>
          <w:rFonts w:ascii="Verdana" w:hAnsi="Verdana"/>
          <w:sz w:val="20"/>
          <w:szCs w:val="20"/>
        </w:rPr>
        <w:t>nakkara vb. (2) impv. 27:41</w:t>
      </w:r>
    </w:p>
    <w:p w:rsidR="00936D22" w:rsidRDefault="00936D22">
      <w:pPr>
        <w:pStyle w:val="NormalWeb"/>
        <w:divId w:val="1327708553"/>
      </w:pPr>
      <w:r>
        <w:rPr>
          <w:rFonts w:ascii="Verdana" w:hAnsi="Verdana"/>
          <w:sz w:val="20"/>
          <w:szCs w:val="20"/>
        </w:rPr>
        <w:t>ankara vb. (4)</w:t>
      </w:r>
      <w:r>
        <w:rPr>
          <w:rFonts w:ascii="Verdana" w:hAnsi="Verdana"/>
          <w:sz w:val="20"/>
          <w:szCs w:val="20"/>
        </w:rPr>
        <w:br/>
        <w:t>impf. act. 13:36, 16:83, 40:81</w:t>
      </w:r>
      <w:r>
        <w:rPr>
          <w:rFonts w:ascii="Verdana" w:hAnsi="Verdana"/>
          <w:sz w:val="20"/>
          <w:szCs w:val="20"/>
        </w:rPr>
        <w:br/>
        <w:t>pcple. act. 12:58, 16:22, 21:50, 23:69</w:t>
      </w:r>
      <w:r>
        <w:rPr>
          <w:rFonts w:ascii="Verdana" w:hAnsi="Verdana"/>
          <w:sz w:val="20"/>
          <w:szCs w:val="20"/>
        </w:rPr>
        <w:br/>
        <w:t>pcple. pass. 3:104, 3:110, 3:114, 5:79, 7:157, 9:67, 9:71, 9:112, 15:62, 16:90, 22:41, 22:72, 24:21, 29:29, 29:45, 31:17, 51:25, 58:2</w:t>
      </w:r>
    </w:p>
    <w:p w:rsidR="00936D22" w:rsidRDefault="00936D22">
      <w:pPr>
        <w:pStyle w:val="Heading3"/>
        <w:divId w:val="1327708553"/>
      </w:pPr>
      <w:r>
        <w:rPr>
          <w:rStyle w:val="postbody"/>
          <w:rFonts w:ascii="Verdana" w:hAnsi="Verdana"/>
          <w:b w:val="0"/>
          <w:bCs w:val="0"/>
          <w:sz w:val="20"/>
          <w:szCs w:val="20"/>
        </w:rPr>
        <w:t xml:space="preserve">Lane's Lexicon, Volume 8, pages: </w:t>
      </w:r>
      <w:hyperlink r:id="rId3423" w:tgtFrame="_blank" w:history="1">
        <w:r>
          <w:rPr>
            <w:rStyle w:val="Hyperlink"/>
            <w:rFonts w:ascii="Verdana" w:hAnsi="Verdana"/>
            <w:b w:val="0"/>
            <w:bCs w:val="0"/>
            <w:sz w:val="20"/>
            <w:szCs w:val="20"/>
          </w:rPr>
          <w:t>103,</w:t>
        </w:r>
      </w:hyperlink>
      <w:r>
        <w:rPr>
          <w:rStyle w:val="postbody"/>
          <w:rFonts w:ascii="Verdana" w:hAnsi="Verdana"/>
          <w:b w:val="0"/>
          <w:bCs w:val="0"/>
          <w:sz w:val="20"/>
          <w:szCs w:val="20"/>
        </w:rPr>
        <w:t xml:space="preserve"> </w:t>
      </w:r>
      <w:hyperlink r:id="rId3424" w:tgtFrame="_blank" w:history="1">
        <w:r>
          <w:rPr>
            <w:rStyle w:val="Hyperlink"/>
            <w:rFonts w:ascii="Verdana" w:hAnsi="Verdana"/>
            <w:b w:val="0"/>
            <w:bCs w:val="0"/>
            <w:sz w:val="20"/>
            <w:szCs w:val="20"/>
          </w:rPr>
          <w:t>104</w:t>
        </w:r>
      </w:hyperlink>
      <w:r>
        <w:rPr>
          <w:rStyle w:val="postbody"/>
          <w:rFonts w:ascii="Verdana" w:hAnsi="Verdana"/>
          <w:b w:val="0"/>
          <w:bCs w:val="0"/>
          <w:sz w:val="20"/>
          <w:szCs w:val="20"/>
        </w:rPr>
        <w:t xml:space="preserve">, </w:t>
      </w:r>
      <w:hyperlink r:id="rId3425" w:tgtFrame="_blank" w:history="1">
        <w:r>
          <w:rPr>
            <w:rStyle w:val="Hyperlink"/>
            <w:rFonts w:ascii="Verdana" w:hAnsi="Verdana"/>
            <w:b w:val="0"/>
            <w:bCs w:val="0"/>
            <w:sz w:val="20"/>
            <w:szCs w:val="20"/>
          </w:rPr>
          <w:t>105</w:t>
        </w:r>
      </w:hyperlink>
    </w:p>
    <w:p w:rsidR="00936D22" w:rsidRDefault="008410AB">
      <w:pPr>
        <w:jc w:val="center"/>
        <w:divId w:val="1343389029"/>
      </w:pPr>
      <w:r>
        <w:pict>
          <v:rect id="_x0000_i2532" style="width:795pt;height:1.2pt" o:hralign="center" o:hrstd="t" o:hr="t" fillcolor="#a0a0a0" stroked="f"/>
        </w:pict>
      </w:r>
    </w:p>
    <w:p w:rsidR="00936D22" w:rsidRPr="00936D22" w:rsidRDefault="00936D22">
      <w:pPr>
        <w:pStyle w:val="NormalWeb"/>
        <w:divId w:val="1088649161"/>
      </w:pPr>
      <w:r>
        <w:rPr>
          <w:rFonts w:ascii="Verdana" w:hAnsi="Verdana"/>
          <w:b/>
          <w:bCs/>
          <w:sz w:val="20"/>
          <w:szCs w:val="20"/>
        </w:rPr>
        <w:t xml:space="preserve">( </w:t>
      </w:r>
      <w:r>
        <w:rPr>
          <w:rStyle w:val="style31"/>
          <w:rFonts w:ascii="Verdana" w:hAnsi="Verdana"/>
          <w:b/>
          <w:bCs/>
          <w:rtl/>
        </w:rPr>
        <w:t>نكس</w:t>
      </w:r>
      <w:r>
        <w:rPr>
          <w:rFonts w:ascii="Verdana" w:hAnsi="Verdana"/>
          <w:b/>
          <w:bCs/>
          <w:sz w:val="20"/>
          <w:szCs w:val="20"/>
        </w:rPr>
        <w:t xml:space="preserve"> ) Nun-</w:t>
      </w:r>
      <w:r>
        <w:rPr>
          <w:rStyle w:val="spelle"/>
          <w:rFonts w:ascii="Verdana" w:hAnsi="Verdana"/>
          <w:b/>
          <w:bCs/>
          <w:sz w:val="20"/>
          <w:szCs w:val="20"/>
        </w:rPr>
        <w:t>Kaf-Siin</w:t>
      </w:r>
      <w:r>
        <w:rPr>
          <w:rStyle w:val="spelle"/>
          <w:rFonts w:ascii="Verdana" w:hAnsi="Verdana"/>
          <w:sz w:val="20"/>
          <w:szCs w:val="20"/>
        </w:rPr>
        <w:t xml:space="preserve"> = to upset, turn upside down, reverse, invert, make a thing in the wrong way, lower (the head) carelessly or in shame.</w:t>
      </w:r>
    </w:p>
    <w:p w:rsidR="00936D22" w:rsidRDefault="00936D22">
      <w:pPr>
        <w:pStyle w:val="NormalWeb"/>
        <w:divId w:val="1088649161"/>
      </w:pPr>
      <w:r>
        <w:rPr>
          <w:rFonts w:ascii="Verdana" w:hAnsi="Verdana"/>
          <w:sz w:val="20"/>
          <w:szCs w:val="20"/>
        </w:rPr>
        <w:t>nakasa vb. (1)</w:t>
      </w:r>
      <w:r>
        <w:rPr>
          <w:rFonts w:ascii="Verdana" w:hAnsi="Verdana"/>
          <w:sz w:val="20"/>
          <w:szCs w:val="20"/>
        </w:rPr>
        <w:br/>
        <w:t>perf. pass. 21:65</w:t>
      </w:r>
      <w:r>
        <w:rPr>
          <w:rFonts w:ascii="Verdana" w:hAnsi="Verdana"/>
          <w:sz w:val="20"/>
          <w:szCs w:val="20"/>
        </w:rPr>
        <w:br/>
        <w:t>pcple. act. 32:12</w:t>
      </w:r>
    </w:p>
    <w:p w:rsidR="00936D22" w:rsidRDefault="00936D22">
      <w:pPr>
        <w:pStyle w:val="NormalWeb"/>
        <w:divId w:val="1088649161"/>
      </w:pPr>
      <w:r>
        <w:rPr>
          <w:rFonts w:ascii="Verdana" w:hAnsi="Verdana"/>
          <w:sz w:val="20"/>
          <w:szCs w:val="20"/>
        </w:rPr>
        <w:t>nakkasa vb. (2) impf. act. 36:68</w:t>
      </w:r>
    </w:p>
    <w:p w:rsidR="00936D22" w:rsidRDefault="00936D22">
      <w:pPr>
        <w:pStyle w:val="Heading3"/>
        <w:divId w:val="1088649161"/>
      </w:pPr>
      <w:r>
        <w:rPr>
          <w:rStyle w:val="postbody"/>
          <w:rFonts w:ascii="Verdana" w:hAnsi="Verdana"/>
          <w:b w:val="0"/>
          <w:bCs w:val="0"/>
          <w:sz w:val="20"/>
          <w:szCs w:val="20"/>
        </w:rPr>
        <w:t xml:space="preserve">Lane's Lexicon, Volume 8, pages: </w:t>
      </w:r>
      <w:hyperlink r:id="rId3426" w:tgtFrame="_blank" w:history="1">
        <w:r>
          <w:rPr>
            <w:rStyle w:val="Hyperlink"/>
            <w:rFonts w:ascii="Verdana" w:hAnsi="Verdana"/>
            <w:b w:val="0"/>
            <w:bCs w:val="0"/>
            <w:sz w:val="20"/>
            <w:szCs w:val="20"/>
          </w:rPr>
          <w:t>105,</w:t>
        </w:r>
      </w:hyperlink>
      <w:r>
        <w:rPr>
          <w:rStyle w:val="postbody"/>
          <w:rFonts w:ascii="Verdana" w:hAnsi="Verdana"/>
          <w:b w:val="0"/>
          <w:bCs w:val="0"/>
          <w:sz w:val="20"/>
          <w:szCs w:val="20"/>
        </w:rPr>
        <w:t xml:space="preserve"> </w:t>
      </w:r>
      <w:hyperlink r:id="rId3427" w:tgtFrame="_blank" w:history="1">
        <w:r>
          <w:rPr>
            <w:rStyle w:val="Hyperlink"/>
            <w:rFonts w:ascii="Verdana" w:hAnsi="Verdana"/>
            <w:b w:val="0"/>
            <w:bCs w:val="0"/>
            <w:sz w:val="20"/>
            <w:szCs w:val="20"/>
          </w:rPr>
          <w:t>106</w:t>
        </w:r>
      </w:hyperlink>
    </w:p>
    <w:p w:rsidR="00936D22" w:rsidRDefault="008410AB">
      <w:pPr>
        <w:jc w:val="center"/>
        <w:divId w:val="15695337"/>
      </w:pPr>
      <w:r>
        <w:pict>
          <v:rect id="_x0000_i2533" style="width:795pt;height:1.2pt" o:hralign="center" o:hrstd="t" o:hr="t" fillcolor="#a0a0a0" stroked="f"/>
        </w:pict>
      </w:r>
    </w:p>
    <w:p w:rsidR="00936D22" w:rsidRPr="00936D22" w:rsidRDefault="00936D22">
      <w:pPr>
        <w:pStyle w:val="NormalWeb"/>
        <w:divId w:val="82070248"/>
      </w:pPr>
      <w:r>
        <w:rPr>
          <w:rFonts w:ascii="Verdana" w:hAnsi="Verdana"/>
          <w:b/>
          <w:bCs/>
          <w:sz w:val="20"/>
          <w:szCs w:val="20"/>
        </w:rPr>
        <w:t xml:space="preserve">( </w:t>
      </w:r>
      <w:r>
        <w:rPr>
          <w:rStyle w:val="style31"/>
          <w:rFonts w:ascii="Verdana" w:hAnsi="Verdana"/>
          <w:b/>
          <w:bCs/>
          <w:rtl/>
        </w:rPr>
        <w:t>نكص</w:t>
      </w:r>
      <w:r>
        <w:rPr>
          <w:rFonts w:ascii="Verdana" w:hAnsi="Verdana"/>
          <w:b/>
          <w:bCs/>
          <w:sz w:val="20"/>
          <w:szCs w:val="20"/>
        </w:rPr>
        <w:t xml:space="preserve"> ) Nun-</w:t>
      </w:r>
      <w:r>
        <w:rPr>
          <w:rStyle w:val="spelle"/>
          <w:rFonts w:ascii="Verdana" w:hAnsi="Verdana"/>
          <w:b/>
          <w:bCs/>
          <w:sz w:val="20"/>
          <w:szCs w:val="20"/>
        </w:rPr>
        <w:t>Kaf</w:t>
      </w:r>
      <w:r>
        <w:rPr>
          <w:rFonts w:ascii="Verdana" w:hAnsi="Verdana"/>
          <w:b/>
          <w:bCs/>
          <w:sz w:val="20"/>
          <w:szCs w:val="20"/>
        </w:rPr>
        <w:t>-Sad</w:t>
      </w:r>
      <w:r>
        <w:rPr>
          <w:rFonts w:ascii="Verdana" w:hAnsi="Verdana"/>
          <w:sz w:val="20"/>
          <w:szCs w:val="20"/>
        </w:rPr>
        <w:t xml:space="preserve"> = to fall back, retreat, withdraw from, desist, lose (in trade), turn back, refrain.</w:t>
      </w:r>
    </w:p>
    <w:p w:rsidR="00936D22" w:rsidRDefault="00936D22">
      <w:pPr>
        <w:pStyle w:val="NormalWeb"/>
        <w:divId w:val="82070248"/>
      </w:pPr>
      <w:r>
        <w:rPr>
          <w:rFonts w:ascii="Verdana" w:hAnsi="Verdana"/>
          <w:sz w:val="20"/>
          <w:szCs w:val="20"/>
        </w:rPr>
        <w:t>nakasa vb. (1)</w:t>
      </w:r>
      <w:r>
        <w:rPr>
          <w:rFonts w:ascii="Verdana" w:hAnsi="Verdana"/>
          <w:sz w:val="20"/>
          <w:szCs w:val="20"/>
        </w:rPr>
        <w:br/>
        <w:t>perf. act. 8:48</w:t>
      </w:r>
      <w:r>
        <w:rPr>
          <w:rFonts w:ascii="Verdana" w:hAnsi="Verdana"/>
          <w:sz w:val="20"/>
          <w:szCs w:val="20"/>
        </w:rPr>
        <w:br/>
        <w:t>impf. act. 23:66</w:t>
      </w:r>
    </w:p>
    <w:p w:rsidR="00936D22" w:rsidRDefault="00936D22">
      <w:pPr>
        <w:pStyle w:val="Heading3"/>
        <w:divId w:val="82070248"/>
      </w:pPr>
      <w:r>
        <w:rPr>
          <w:rStyle w:val="postbody"/>
          <w:rFonts w:ascii="Verdana" w:hAnsi="Verdana"/>
          <w:b w:val="0"/>
          <w:bCs w:val="0"/>
          <w:sz w:val="20"/>
          <w:szCs w:val="20"/>
        </w:rPr>
        <w:t xml:space="preserve">Lane's Lexicon, Volume 8, pages: </w:t>
      </w:r>
      <w:hyperlink r:id="rId3428" w:tgtFrame="_blank" w:history="1">
        <w:r>
          <w:rPr>
            <w:rStyle w:val="Hyperlink"/>
            <w:rFonts w:ascii="Verdana" w:hAnsi="Verdana"/>
            <w:b w:val="0"/>
            <w:bCs w:val="0"/>
            <w:sz w:val="20"/>
            <w:szCs w:val="20"/>
          </w:rPr>
          <w:t>106</w:t>
        </w:r>
      </w:hyperlink>
    </w:p>
    <w:p w:rsidR="00936D22" w:rsidRDefault="008410AB">
      <w:pPr>
        <w:jc w:val="center"/>
        <w:divId w:val="1199972343"/>
      </w:pPr>
      <w:r>
        <w:pict>
          <v:rect id="_x0000_i2534" style="width:795pt;height:1.2pt" o:hralign="center" o:hrstd="t" o:hr="t" fillcolor="#a0a0a0" stroked="f"/>
        </w:pict>
      </w:r>
    </w:p>
    <w:p w:rsidR="00936D22" w:rsidRPr="00936D22" w:rsidRDefault="00936D22">
      <w:pPr>
        <w:pStyle w:val="NormalWeb"/>
        <w:divId w:val="1711298675"/>
      </w:pPr>
      <w:r>
        <w:rPr>
          <w:rFonts w:ascii="Verdana" w:hAnsi="Verdana"/>
          <w:b/>
          <w:bCs/>
          <w:sz w:val="20"/>
          <w:szCs w:val="20"/>
        </w:rPr>
        <w:t xml:space="preserve">( </w:t>
      </w:r>
      <w:r>
        <w:rPr>
          <w:rStyle w:val="style31"/>
          <w:rFonts w:ascii="Verdana" w:hAnsi="Verdana"/>
          <w:b/>
          <w:bCs/>
          <w:rtl/>
        </w:rPr>
        <w:t>نكث</w:t>
      </w:r>
      <w:r>
        <w:rPr>
          <w:rFonts w:ascii="Verdana" w:hAnsi="Verdana"/>
          <w:b/>
          <w:bCs/>
          <w:sz w:val="20"/>
          <w:szCs w:val="20"/>
        </w:rPr>
        <w:t>) Nun-</w:t>
      </w:r>
      <w:r>
        <w:rPr>
          <w:rStyle w:val="spelle"/>
          <w:rFonts w:ascii="Verdana" w:hAnsi="Verdana"/>
          <w:b/>
          <w:bCs/>
          <w:sz w:val="20"/>
          <w:szCs w:val="20"/>
        </w:rPr>
        <w:t>Kaf-Tha</w:t>
      </w:r>
      <w:r>
        <w:rPr>
          <w:rStyle w:val="spelle"/>
          <w:rFonts w:ascii="Verdana" w:hAnsi="Verdana"/>
          <w:sz w:val="20"/>
          <w:szCs w:val="20"/>
        </w:rPr>
        <w:t xml:space="preserve"> = to break (promise), violate (treaty), untwist (cord), unravel, break into thread.</w:t>
      </w:r>
    </w:p>
    <w:p w:rsidR="00936D22" w:rsidRDefault="00936D22">
      <w:pPr>
        <w:pStyle w:val="NormalWeb"/>
        <w:divId w:val="1711298675"/>
      </w:pPr>
      <w:r>
        <w:rPr>
          <w:rFonts w:ascii="Verdana" w:hAnsi="Verdana"/>
          <w:sz w:val="20"/>
          <w:szCs w:val="20"/>
        </w:rPr>
        <w:t>nakatha vb. (1)</w:t>
      </w:r>
      <w:r>
        <w:rPr>
          <w:rFonts w:ascii="Verdana" w:hAnsi="Verdana"/>
          <w:sz w:val="20"/>
          <w:szCs w:val="20"/>
        </w:rPr>
        <w:br/>
        <w:t>perf. act. 9:12, 9:13, 48:10</w:t>
      </w:r>
      <w:r>
        <w:rPr>
          <w:rFonts w:ascii="Verdana" w:hAnsi="Verdana"/>
          <w:sz w:val="20"/>
          <w:szCs w:val="20"/>
        </w:rPr>
        <w:br/>
        <w:t>impf. act. 7:135, 43:50, 48:10</w:t>
      </w:r>
      <w:r>
        <w:rPr>
          <w:rFonts w:ascii="Verdana" w:hAnsi="Verdana"/>
          <w:sz w:val="20"/>
          <w:szCs w:val="20"/>
        </w:rPr>
        <w:br/>
        <w:t>ankath n.m. (pl. of nikth) 16:92</w:t>
      </w:r>
    </w:p>
    <w:p w:rsidR="00936D22" w:rsidRDefault="00936D22">
      <w:pPr>
        <w:pStyle w:val="Heading3"/>
        <w:divId w:val="1711298675"/>
      </w:pPr>
      <w:r>
        <w:rPr>
          <w:rStyle w:val="postbody"/>
          <w:rFonts w:ascii="Verdana" w:hAnsi="Verdana"/>
          <w:b w:val="0"/>
          <w:bCs w:val="0"/>
          <w:sz w:val="20"/>
          <w:szCs w:val="20"/>
        </w:rPr>
        <w:t xml:space="preserve">Lane's Lexicon, Volume 8, pages: </w:t>
      </w:r>
      <w:hyperlink r:id="rId3429" w:tgtFrame="_blank" w:history="1">
        <w:r>
          <w:rPr>
            <w:rStyle w:val="Hyperlink"/>
            <w:rFonts w:ascii="Verdana" w:hAnsi="Verdana"/>
            <w:b w:val="0"/>
            <w:bCs w:val="0"/>
            <w:sz w:val="20"/>
            <w:szCs w:val="20"/>
          </w:rPr>
          <w:t>101</w:t>
        </w:r>
      </w:hyperlink>
    </w:p>
    <w:p w:rsidR="00936D22" w:rsidRDefault="008410AB">
      <w:pPr>
        <w:jc w:val="center"/>
        <w:divId w:val="1342048225"/>
      </w:pPr>
      <w:r>
        <w:pict>
          <v:rect id="_x0000_i2535" style="width:795pt;height:1.2pt" o:hralign="center" o:hrstd="t" o:hr="t" fillcolor="#a0a0a0" stroked="f"/>
        </w:pict>
      </w:r>
    </w:p>
    <w:p w:rsidR="00936D22" w:rsidRPr="00936D22" w:rsidRDefault="00936D22">
      <w:pPr>
        <w:pStyle w:val="NormalWeb"/>
        <w:divId w:val="1426537754"/>
      </w:pPr>
      <w:r>
        <w:rPr>
          <w:rFonts w:ascii="Verdana" w:hAnsi="Verdana"/>
          <w:b/>
          <w:bCs/>
          <w:sz w:val="20"/>
          <w:szCs w:val="20"/>
        </w:rPr>
        <w:t xml:space="preserve">( </w:t>
      </w:r>
      <w:r>
        <w:rPr>
          <w:rStyle w:val="style31"/>
          <w:rFonts w:ascii="Verdana" w:hAnsi="Verdana"/>
          <w:b/>
          <w:bCs/>
          <w:rtl/>
        </w:rPr>
        <w:t>نخل</w:t>
      </w:r>
      <w:r>
        <w:rPr>
          <w:rFonts w:ascii="Verdana" w:hAnsi="Verdana"/>
          <w:b/>
          <w:bCs/>
          <w:sz w:val="20"/>
          <w:szCs w:val="20"/>
        </w:rPr>
        <w:t>) Nun-</w:t>
      </w:r>
      <w:r>
        <w:rPr>
          <w:rStyle w:val="spelle"/>
          <w:rFonts w:ascii="Verdana" w:hAnsi="Verdana"/>
          <w:b/>
          <w:bCs/>
          <w:sz w:val="20"/>
          <w:szCs w:val="20"/>
        </w:rPr>
        <w:t>Kha</w:t>
      </w:r>
      <w:r>
        <w:rPr>
          <w:rFonts w:ascii="Verdana" w:hAnsi="Verdana"/>
          <w:b/>
          <w:bCs/>
          <w:sz w:val="20"/>
          <w:szCs w:val="20"/>
        </w:rPr>
        <w:t>-Lam</w:t>
      </w:r>
      <w:r>
        <w:rPr>
          <w:rFonts w:ascii="Verdana" w:hAnsi="Verdana"/>
          <w:sz w:val="20"/>
          <w:szCs w:val="20"/>
        </w:rPr>
        <w:t xml:space="preserve"> = to sift, send down, snow, drizzle, cloud, select, pick out the best of. nakhal lahuu alnasiihaten - to give earnest advice.</w:t>
      </w:r>
    </w:p>
    <w:p w:rsidR="00936D22" w:rsidRDefault="00936D22">
      <w:pPr>
        <w:pStyle w:val="NormalWeb"/>
        <w:divId w:val="1426537754"/>
      </w:pPr>
      <w:r>
        <w:rPr>
          <w:rFonts w:ascii="Verdana" w:hAnsi="Verdana"/>
          <w:sz w:val="20"/>
          <w:szCs w:val="20"/>
        </w:rPr>
        <w:t>nakhlah n.f. (pl. nakhl and nakhil) 2:266, 6:99, 6:141, 13:4, 16:11, 16:67, 17:91, 18:32, 19:23, 19:25, 20:71, 23:19, 26:148, 36:34, 50:10, 54:20, 55:11, 55:68, 69:7, 80:29</w:t>
      </w:r>
    </w:p>
    <w:p w:rsidR="00936D22" w:rsidRDefault="00936D22">
      <w:pPr>
        <w:pStyle w:val="Heading3"/>
        <w:divId w:val="1426537754"/>
      </w:pPr>
      <w:r>
        <w:rPr>
          <w:rStyle w:val="postbody"/>
          <w:rFonts w:ascii="Verdana" w:hAnsi="Verdana"/>
          <w:b w:val="0"/>
          <w:bCs w:val="0"/>
          <w:sz w:val="20"/>
          <w:szCs w:val="20"/>
        </w:rPr>
        <w:t xml:space="preserve">Lane's Lexicon, Volume 8, pages: </w:t>
      </w:r>
      <w:hyperlink r:id="rId3430" w:tgtFrame="_blank" w:history="1">
        <w:r>
          <w:rPr>
            <w:rStyle w:val="Hyperlink"/>
            <w:rFonts w:ascii="Verdana" w:hAnsi="Verdana"/>
            <w:b w:val="0"/>
            <w:bCs w:val="0"/>
            <w:sz w:val="20"/>
            <w:szCs w:val="20"/>
          </w:rPr>
          <w:t>283</w:t>
        </w:r>
      </w:hyperlink>
      <w:r>
        <w:rPr>
          <w:rStyle w:val="postbody"/>
          <w:rFonts w:ascii="Verdana" w:hAnsi="Verdana"/>
          <w:b w:val="0"/>
          <w:bCs w:val="0"/>
          <w:sz w:val="20"/>
          <w:szCs w:val="20"/>
        </w:rPr>
        <w:t xml:space="preserve">, </w:t>
      </w:r>
      <w:hyperlink r:id="rId3431" w:tgtFrame="_blank" w:history="1">
        <w:r>
          <w:rPr>
            <w:rStyle w:val="Hyperlink"/>
            <w:rFonts w:ascii="Verdana" w:hAnsi="Verdana"/>
            <w:b w:val="0"/>
            <w:bCs w:val="0"/>
            <w:sz w:val="20"/>
            <w:szCs w:val="20"/>
          </w:rPr>
          <w:t>284</w:t>
        </w:r>
      </w:hyperlink>
    </w:p>
    <w:p w:rsidR="00936D22" w:rsidRDefault="008410AB">
      <w:pPr>
        <w:jc w:val="center"/>
        <w:divId w:val="556548019"/>
      </w:pPr>
      <w:r>
        <w:pict>
          <v:rect id="_x0000_i2536" style="width:795pt;height:1.2pt" o:hralign="center" o:hrstd="t" o:hr="t" fillcolor="#a0a0a0" stroked="f"/>
        </w:pict>
      </w:r>
    </w:p>
    <w:p w:rsidR="00936D22" w:rsidRPr="00936D22" w:rsidRDefault="00936D22">
      <w:pPr>
        <w:pStyle w:val="NormalWeb"/>
        <w:divId w:val="1282423900"/>
      </w:pPr>
      <w:r>
        <w:rPr>
          <w:rFonts w:ascii="Verdana" w:hAnsi="Verdana"/>
          <w:b/>
          <w:bCs/>
          <w:sz w:val="20"/>
          <w:szCs w:val="20"/>
        </w:rPr>
        <w:t xml:space="preserve">( </w:t>
      </w:r>
      <w:r>
        <w:rPr>
          <w:rStyle w:val="style31"/>
          <w:rFonts w:ascii="Verdana" w:hAnsi="Verdana"/>
          <w:b/>
          <w:bCs/>
          <w:rtl/>
        </w:rPr>
        <w:t>نخر</w:t>
      </w:r>
      <w:r>
        <w:rPr>
          <w:rFonts w:ascii="Verdana" w:hAnsi="Verdana"/>
          <w:b/>
          <w:bCs/>
          <w:sz w:val="20"/>
          <w:szCs w:val="20"/>
        </w:rPr>
        <w:t>) Nun-</w:t>
      </w:r>
      <w:r>
        <w:rPr>
          <w:rStyle w:val="spelle"/>
          <w:rFonts w:ascii="Verdana" w:hAnsi="Verdana"/>
          <w:b/>
          <w:bCs/>
          <w:sz w:val="20"/>
          <w:szCs w:val="20"/>
        </w:rPr>
        <w:t>Kha</w:t>
      </w:r>
      <w:r>
        <w:rPr>
          <w:rFonts w:ascii="Verdana" w:hAnsi="Verdana"/>
          <w:b/>
          <w:bCs/>
          <w:sz w:val="20"/>
          <w:szCs w:val="20"/>
        </w:rPr>
        <w:t>-Ra</w:t>
      </w:r>
      <w:r>
        <w:rPr>
          <w:rFonts w:ascii="Verdana" w:hAnsi="Verdana"/>
          <w:sz w:val="20"/>
          <w:szCs w:val="20"/>
        </w:rPr>
        <w:t xml:space="preserve"> = to be decayed, worm eaten, wasted, crumbled, hallow</w:t>
      </w:r>
    </w:p>
    <w:p w:rsidR="00936D22" w:rsidRDefault="00936D22">
      <w:pPr>
        <w:pStyle w:val="NormalWeb"/>
        <w:divId w:val="1282423900"/>
      </w:pPr>
      <w:r>
        <w:rPr>
          <w:rFonts w:ascii="Verdana" w:hAnsi="Verdana"/>
          <w:sz w:val="20"/>
          <w:szCs w:val="20"/>
        </w:rPr>
        <w:t>nakhirah n.f. 79:11</w:t>
      </w:r>
    </w:p>
    <w:p w:rsidR="00936D22" w:rsidRDefault="00936D22">
      <w:pPr>
        <w:pStyle w:val="Heading3"/>
        <w:divId w:val="1282423900"/>
      </w:pPr>
      <w:r>
        <w:rPr>
          <w:rStyle w:val="postbody"/>
          <w:rFonts w:ascii="Verdana" w:hAnsi="Verdana"/>
          <w:b w:val="0"/>
          <w:bCs w:val="0"/>
          <w:sz w:val="20"/>
          <w:szCs w:val="20"/>
        </w:rPr>
        <w:t xml:space="preserve">Lane's Lexicon, Volume 8, pages: </w:t>
      </w:r>
      <w:hyperlink r:id="rId3432" w:tgtFrame="_blank" w:history="1">
        <w:r>
          <w:rPr>
            <w:rStyle w:val="Hyperlink"/>
            <w:rFonts w:ascii="Verdana" w:hAnsi="Verdana"/>
            <w:b w:val="0"/>
            <w:bCs w:val="0"/>
            <w:sz w:val="20"/>
            <w:szCs w:val="20"/>
          </w:rPr>
          <w:t>31</w:t>
        </w:r>
      </w:hyperlink>
    </w:p>
    <w:p w:rsidR="00936D22" w:rsidRDefault="008410AB">
      <w:pPr>
        <w:jc w:val="center"/>
        <w:divId w:val="808667305"/>
      </w:pPr>
      <w:r>
        <w:pict>
          <v:rect id="_x0000_i2537" style="width:795pt;height:1.2pt" o:hralign="center" o:hrstd="t" o:hr="t" fillcolor="#a0a0a0" stroked="f"/>
        </w:pict>
      </w:r>
    </w:p>
    <w:p w:rsidR="00936D22" w:rsidRPr="00936D22" w:rsidRDefault="00936D22">
      <w:pPr>
        <w:pStyle w:val="NormalWeb"/>
        <w:divId w:val="170032566"/>
      </w:pPr>
      <w:r>
        <w:rPr>
          <w:rFonts w:ascii="Verdana" w:hAnsi="Verdana"/>
          <w:b/>
          <w:bCs/>
          <w:sz w:val="20"/>
          <w:szCs w:val="20"/>
        </w:rPr>
        <w:t xml:space="preserve">( </w:t>
      </w:r>
      <w:r>
        <w:rPr>
          <w:rStyle w:val="style31"/>
          <w:rFonts w:ascii="Verdana" w:hAnsi="Verdana"/>
          <w:b/>
          <w:bCs/>
          <w:rtl/>
        </w:rPr>
        <w:t>نمل</w:t>
      </w:r>
      <w:r>
        <w:rPr>
          <w:rFonts w:ascii="Verdana" w:hAnsi="Verdana"/>
          <w:b/>
          <w:bCs/>
          <w:sz w:val="20"/>
          <w:szCs w:val="20"/>
        </w:rPr>
        <w:t xml:space="preserve"> ) Nun-</w:t>
      </w:r>
      <w:r>
        <w:rPr>
          <w:rStyle w:val="spelle"/>
          <w:rFonts w:ascii="Verdana" w:hAnsi="Verdana"/>
          <w:b/>
          <w:bCs/>
          <w:sz w:val="20"/>
          <w:szCs w:val="20"/>
        </w:rPr>
        <w:t>Miim</w:t>
      </w:r>
      <w:r>
        <w:rPr>
          <w:rFonts w:ascii="Verdana" w:hAnsi="Verdana"/>
          <w:b/>
          <w:bCs/>
          <w:sz w:val="20"/>
          <w:szCs w:val="20"/>
        </w:rPr>
        <w:t>-Lam</w:t>
      </w:r>
      <w:r>
        <w:rPr>
          <w:rFonts w:ascii="Verdana" w:hAnsi="Verdana"/>
          <w:sz w:val="20"/>
          <w:szCs w:val="20"/>
        </w:rPr>
        <w:t xml:space="preserve"> = to slander, disclose a thing maliciously, climb. Ant. namil - clever man. Name of a valley situated between Jibrin and Asqalaan a town on the seacost 12 miles to the north of Gaza, in Sinai and namlah is the name of a tribe living in this valley. anaamil - fingers.</w:t>
      </w:r>
    </w:p>
    <w:p w:rsidR="00936D22" w:rsidRDefault="00936D22">
      <w:pPr>
        <w:pStyle w:val="NormalWeb"/>
        <w:divId w:val="170032566"/>
      </w:pPr>
      <w:r>
        <w:rPr>
          <w:rFonts w:ascii="Verdana" w:hAnsi="Verdana"/>
          <w:sz w:val="20"/>
          <w:szCs w:val="20"/>
        </w:rPr>
        <w:t>anamil n.f. (pl. of ammulah) 3:119</w:t>
      </w:r>
    </w:p>
    <w:p w:rsidR="00936D22" w:rsidRDefault="00936D22">
      <w:pPr>
        <w:pStyle w:val="NormalWeb"/>
        <w:divId w:val="170032566"/>
      </w:pPr>
      <w:r>
        <w:rPr>
          <w:rFonts w:ascii="Verdana" w:hAnsi="Verdana"/>
          <w:sz w:val="20"/>
          <w:szCs w:val="20"/>
        </w:rPr>
        <w:t>namlah n.f. (pl. naml) 27:18, 27:18, 27:18</w:t>
      </w:r>
    </w:p>
    <w:p w:rsidR="00936D22" w:rsidRDefault="00936D22">
      <w:pPr>
        <w:pStyle w:val="Heading3"/>
        <w:divId w:val="170032566"/>
      </w:pPr>
      <w:r>
        <w:rPr>
          <w:rStyle w:val="postbody"/>
          <w:rFonts w:ascii="Verdana" w:hAnsi="Verdana"/>
          <w:b w:val="0"/>
          <w:bCs w:val="0"/>
          <w:sz w:val="20"/>
          <w:szCs w:val="20"/>
        </w:rPr>
        <w:t xml:space="preserve">Lane's Lexicon, Volume 8, pages: </w:t>
      </w:r>
      <w:hyperlink r:id="rId3433" w:tgtFrame="_blank" w:history="1">
        <w:r>
          <w:rPr>
            <w:rStyle w:val="Hyperlink"/>
            <w:rFonts w:ascii="Verdana" w:hAnsi="Verdana"/>
            <w:b w:val="0"/>
            <w:bCs w:val="0"/>
            <w:sz w:val="20"/>
            <w:szCs w:val="20"/>
          </w:rPr>
          <w:t>292</w:t>
        </w:r>
      </w:hyperlink>
    </w:p>
    <w:p w:rsidR="00936D22" w:rsidRDefault="008410AB">
      <w:pPr>
        <w:jc w:val="center"/>
        <w:divId w:val="1412654282"/>
      </w:pPr>
      <w:r>
        <w:pict>
          <v:rect id="_x0000_i2538" style="width:795pt;height:1.2pt" o:hralign="center" o:hrstd="t" o:hr="t" fillcolor="#a0a0a0" stroked="f"/>
        </w:pict>
      </w:r>
    </w:p>
    <w:p w:rsidR="00936D22" w:rsidRPr="00936D22" w:rsidRDefault="00936D22">
      <w:pPr>
        <w:pStyle w:val="NormalWeb"/>
        <w:divId w:val="1290013718"/>
      </w:pPr>
      <w:r>
        <w:rPr>
          <w:rFonts w:ascii="Verdana" w:hAnsi="Verdana"/>
          <w:b/>
          <w:bCs/>
          <w:sz w:val="20"/>
          <w:szCs w:val="20"/>
        </w:rPr>
        <w:t xml:space="preserve">( </w:t>
      </w:r>
      <w:r>
        <w:rPr>
          <w:rStyle w:val="style31"/>
          <w:rFonts w:ascii="Verdana" w:hAnsi="Verdana"/>
          <w:b/>
          <w:bCs/>
          <w:rtl/>
        </w:rPr>
        <w:t>نمم</w:t>
      </w:r>
      <w:r>
        <w:rPr>
          <w:rFonts w:ascii="Verdana" w:hAnsi="Verdana"/>
          <w:b/>
          <w:bCs/>
          <w:sz w:val="20"/>
          <w:szCs w:val="20"/>
        </w:rPr>
        <w:t xml:space="preserve"> ) Nun-</w:t>
      </w:r>
      <w:r>
        <w:rPr>
          <w:rStyle w:val="spelle"/>
          <w:rFonts w:ascii="Verdana" w:hAnsi="Verdana"/>
          <w:b/>
          <w:bCs/>
          <w:sz w:val="20"/>
          <w:szCs w:val="20"/>
        </w:rPr>
        <w:t>Miim-Miim</w:t>
      </w:r>
      <w:r>
        <w:rPr>
          <w:rStyle w:val="spelle"/>
          <w:rFonts w:ascii="Verdana" w:hAnsi="Verdana"/>
          <w:sz w:val="20"/>
          <w:szCs w:val="20"/>
        </w:rPr>
        <w:t xml:space="preserve"> = to spread or diffuse an odour, relate (talks malevolently), fill (speech) with lies to sow discord, make mischief, go about with slander and defaming tales.  </w:t>
      </w:r>
    </w:p>
    <w:p w:rsidR="00936D22" w:rsidRDefault="00936D22">
      <w:pPr>
        <w:pStyle w:val="NormalWeb"/>
        <w:divId w:val="1290013718"/>
      </w:pPr>
      <w:r>
        <w:rPr>
          <w:rFonts w:ascii="Verdana" w:hAnsi="Verdana"/>
          <w:sz w:val="20"/>
          <w:szCs w:val="20"/>
        </w:rPr>
        <w:t>namim m. sing. act. 68:11</w:t>
      </w:r>
    </w:p>
    <w:p w:rsidR="00936D22" w:rsidRDefault="00936D22">
      <w:pPr>
        <w:pStyle w:val="Heading3"/>
        <w:divId w:val="1290013718"/>
      </w:pPr>
      <w:r>
        <w:rPr>
          <w:rStyle w:val="postbody"/>
          <w:rFonts w:ascii="Verdana" w:hAnsi="Verdana"/>
          <w:b w:val="0"/>
          <w:bCs w:val="0"/>
          <w:sz w:val="20"/>
          <w:szCs w:val="20"/>
        </w:rPr>
        <w:t xml:space="preserve">Lane's Lexicon, Volume 8, pages: </w:t>
      </w:r>
      <w:hyperlink r:id="rId3434" w:tgtFrame="_blank" w:history="1">
        <w:r>
          <w:rPr>
            <w:rStyle w:val="Hyperlink"/>
            <w:rFonts w:ascii="Verdana" w:hAnsi="Verdana"/>
            <w:b w:val="0"/>
            <w:bCs w:val="0"/>
            <w:sz w:val="20"/>
            <w:szCs w:val="20"/>
          </w:rPr>
          <w:t>292</w:t>
        </w:r>
      </w:hyperlink>
    </w:p>
    <w:p w:rsidR="00936D22" w:rsidRDefault="008410AB">
      <w:pPr>
        <w:jc w:val="center"/>
        <w:divId w:val="1048994625"/>
      </w:pPr>
      <w:r>
        <w:pict>
          <v:rect id="_x0000_i2539" style="width:795pt;height:1.2pt" o:hralign="center" o:hrstd="t" o:hr="t" fillcolor="#a0a0a0" stroked="f"/>
        </w:pict>
      </w:r>
    </w:p>
    <w:p w:rsidR="00936D22" w:rsidRPr="00936D22" w:rsidRDefault="00936D22">
      <w:pPr>
        <w:pStyle w:val="NormalWeb"/>
        <w:divId w:val="1282616493"/>
      </w:pPr>
      <w:r>
        <w:rPr>
          <w:rFonts w:ascii="Verdana" w:hAnsi="Verdana"/>
          <w:b/>
          <w:bCs/>
          <w:sz w:val="20"/>
          <w:szCs w:val="20"/>
        </w:rPr>
        <w:t xml:space="preserve">( </w:t>
      </w:r>
      <w:r>
        <w:rPr>
          <w:rStyle w:val="style31"/>
          <w:rFonts w:ascii="Verdana" w:hAnsi="Verdana"/>
          <w:b/>
          <w:bCs/>
          <w:rtl/>
        </w:rPr>
        <w:t>نمرق</w:t>
      </w:r>
      <w:r>
        <w:rPr>
          <w:rFonts w:ascii="Verdana" w:hAnsi="Verdana"/>
          <w:b/>
          <w:bCs/>
          <w:sz w:val="20"/>
          <w:szCs w:val="20"/>
        </w:rPr>
        <w:t xml:space="preserve"> ) Nun-</w:t>
      </w:r>
      <w:r>
        <w:rPr>
          <w:rStyle w:val="spelle"/>
          <w:rFonts w:ascii="Verdana" w:hAnsi="Verdana"/>
          <w:b/>
          <w:bCs/>
          <w:sz w:val="20"/>
          <w:szCs w:val="20"/>
        </w:rPr>
        <w:t>Miim-Ra-Qaf</w:t>
      </w:r>
      <w:r>
        <w:rPr>
          <w:rStyle w:val="spelle"/>
          <w:rFonts w:ascii="Verdana" w:hAnsi="Verdana"/>
          <w:sz w:val="20"/>
          <w:szCs w:val="20"/>
        </w:rPr>
        <w:t xml:space="preserve"> = cushions.</w:t>
      </w:r>
    </w:p>
    <w:p w:rsidR="00936D22" w:rsidRDefault="00936D22">
      <w:pPr>
        <w:pStyle w:val="NormalWeb"/>
        <w:divId w:val="1282616493"/>
      </w:pPr>
      <w:r>
        <w:rPr>
          <w:rFonts w:ascii="Verdana" w:hAnsi="Verdana"/>
          <w:sz w:val="20"/>
          <w:szCs w:val="20"/>
        </w:rPr>
        <w:t>namaariq n.m. (pl. of namraq) 88:15</w:t>
      </w:r>
    </w:p>
    <w:p w:rsidR="00936D22" w:rsidRDefault="008410AB">
      <w:pPr>
        <w:jc w:val="center"/>
        <w:divId w:val="1974361791"/>
      </w:pPr>
      <w:r>
        <w:pict>
          <v:rect id="_x0000_i2540" style="width:795pt;height:1.2pt" o:hralign="center" o:hrstd="t" o:hr="t" fillcolor="#a0a0a0" stroked="f"/>
        </w:pict>
      </w:r>
    </w:p>
    <w:p w:rsidR="00936D22" w:rsidRPr="00936D22" w:rsidRDefault="00936D22">
      <w:pPr>
        <w:pStyle w:val="NormalWeb"/>
        <w:divId w:val="1601452066"/>
      </w:pPr>
      <w:r>
        <w:rPr>
          <w:rFonts w:ascii="Verdana" w:hAnsi="Verdana"/>
          <w:b/>
          <w:bCs/>
          <w:sz w:val="20"/>
          <w:szCs w:val="20"/>
        </w:rPr>
        <w:t xml:space="preserve">( </w:t>
      </w:r>
      <w:r>
        <w:rPr>
          <w:rStyle w:val="style31"/>
          <w:rFonts w:ascii="Verdana" w:hAnsi="Verdana"/>
          <w:b/>
          <w:bCs/>
          <w:rtl/>
        </w:rPr>
        <w:t>نقع</w:t>
      </w:r>
      <w:r>
        <w:rPr>
          <w:rFonts w:ascii="Verdana" w:hAnsi="Verdana"/>
          <w:b/>
          <w:bCs/>
          <w:sz w:val="20"/>
          <w:szCs w:val="20"/>
        </w:rPr>
        <w:t>) Nun-</w:t>
      </w:r>
      <w:r>
        <w:rPr>
          <w:rStyle w:val="spelle"/>
          <w:rFonts w:ascii="Verdana" w:hAnsi="Verdana"/>
          <w:b/>
          <w:bCs/>
          <w:sz w:val="20"/>
          <w:szCs w:val="20"/>
        </w:rPr>
        <w:t>Qaf-Ayn</w:t>
      </w:r>
      <w:r>
        <w:rPr>
          <w:rStyle w:val="spelle"/>
          <w:rFonts w:ascii="Verdana" w:hAnsi="Verdana"/>
          <w:sz w:val="20"/>
          <w:szCs w:val="20"/>
        </w:rPr>
        <w:t xml:space="preserve"> = to soak, macerate, raise, shout, increase.</w:t>
      </w:r>
    </w:p>
    <w:p w:rsidR="00936D22" w:rsidRDefault="00936D22">
      <w:pPr>
        <w:pStyle w:val="NormalWeb"/>
        <w:divId w:val="1601452066"/>
      </w:pPr>
      <w:r>
        <w:rPr>
          <w:rFonts w:ascii="Verdana" w:hAnsi="Verdana"/>
          <w:sz w:val="20"/>
          <w:szCs w:val="20"/>
        </w:rPr>
        <w:t>naqa'a vb. (1) n.vb. 100:4</w:t>
      </w:r>
    </w:p>
    <w:p w:rsidR="00936D22" w:rsidRDefault="00936D22">
      <w:pPr>
        <w:pStyle w:val="Heading3"/>
        <w:divId w:val="1601452066"/>
      </w:pPr>
      <w:r>
        <w:rPr>
          <w:rStyle w:val="postbody"/>
          <w:rFonts w:ascii="Verdana" w:hAnsi="Verdana"/>
          <w:b w:val="0"/>
          <w:bCs w:val="0"/>
          <w:sz w:val="20"/>
          <w:szCs w:val="20"/>
        </w:rPr>
        <w:t xml:space="preserve">Lane's Lexicon, Volume 8, pages: </w:t>
      </w:r>
      <w:hyperlink r:id="rId3435" w:tgtFrame="_blank" w:history="1">
        <w:r>
          <w:rPr>
            <w:rStyle w:val="Hyperlink"/>
            <w:rFonts w:ascii="Verdana" w:hAnsi="Verdana"/>
            <w:b w:val="0"/>
            <w:bCs w:val="0"/>
            <w:sz w:val="20"/>
            <w:szCs w:val="20"/>
          </w:rPr>
          <w:t>291</w:t>
        </w:r>
      </w:hyperlink>
      <w:r>
        <w:rPr>
          <w:rStyle w:val="postbody"/>
          <w:rFonts w:ascii="Verdana" w:hAnsi="Verdana"/>
          <w:b w:val="0"/>
          <w:bCs w:val="0"/>
          <w:sz w:val="20"/>
          <w:szCs w:val="20"/>
        </w:rPr>
        <w:t xml:space="preserve">, </w:t>
      </w:r>
      <w:hyperlink r:id="rId3436" w:tgtFrame="_blank" w:history="1">
        <w:r>
          <w:rPr>
            <w:rStyle w:val="Hyperlink"/>
            <w:rFonts w:ascii="Verdana" w:hAnsi="Verdana"/>
            <w:b w:val="0"/>
            <w:bCs w:val="0"/>
            <w:sz w:val="20"/>
            <w:szCs w:val="20"/>
          </w:rPr>
          <w:t>292</w:t>
        </w:r>
      </w:hyperlink>
      <w:r>
        <w:rPr>
          <w:rStyle w:val="postbody"/>
          <w:rFonts w:ascii="Verdana" w:hAnsi="Verdana"/>
          <w:b w:val="0"/>
          <w:bCs w:val="0"/>
          <w:sz w:val="20"/>
          <w:szCs w:val="20"/>
        </w:rPr>
        <w:t xml:space="preserve"> (nun-</w:t>
      </w:r>
      <w:r>
        <w:rPr>
          <w:rStyle w:val="spelle"/>
          <w:rFonts w:ascii="Verdana" w:hAnsi="Verdana"/>
          <w:b w:val="0"/>
          <w:bCs w:val="0"/>
          <w:sz w:val="20"/>
          <w:szCs w:val="20"/>
        </w:rPr>
        <w:t>qaf-ya</w:t>
      </w:r>
      <w:r>
        <w:rPr>
          <w:rStyle w:val="postbody"/>
          <w:rFonts w:ascii="Verdana" w:hAnsi="Verdana"/>
          <w:b w:val="0"/>
          <w:bCs w:val="0"/>
          <w:sz w:val="20"/>
          <w:szCs w:val="20"/>
        </w:rPr>
        <w:t>)</w:t>
      </w:r>
    </w:p>
    <w:p w:rsidR="00936D22" w:rsidRDefault="008410AB">
      <w:pPr>
        <w:jc w:val="center"/>
        <w:divId w:val="2047099295"/>
      </w:pPr>
      <w:r>
        <w:pict>
          <v:rect id="_x0000_i2541" style="width:795pt;height:1.2pt" o:hralign="center" o:hrstd="t" o:hr="t" fillcolor="#a0a0a0" stroked="f"/>
        </w:pict>
      </w:r>
    </w:p>
    <w:p w:rsidR="00936D22" w:rsidRPr="00936D22" w:rsidRDefault="00936D22">
      <w:pPr>
        <w:pStyle w:val="NormalWeb"/>
        <w:divId w:val="2093509259"/>
      </w:pPr>
      <w:r>
        <w:rPr>
          <w:rFonts w:ascii="Verdana" w:hAnsi="Verdana"/>
          <w:b/>
          <w:bCs/>
          <w:sz w:val="20"/>
          <w:szCs w:val="20"/>
        </w:rPr>
        <w:t xml:space="preserve">( </w:t>
      </w:r>
      <w:r>
        <w:rPr>
          <w:rStyle w:val="style31"/>
          <w:rFonts w:ascii="Verdana" w:hAnsi="Verdana"/>
          <w:b/>
          <w:bCs/>
          <w:rtl/>
        </w:rPr>
        <w:t>نقب</w:t>
      </w:r>
      <w:r>
        <w:rPr>
          <w:rFonts w:ascii="Verdana" w:hAnsi="Verdana"/>
          <w:b/>
          <w:bCs/>
          <w:sz w:val="20"/>
          <w:szCs w:val="20"/>
        </w:rPr>
        <w:t>) Nun-</w:t>
      </w:r>
      <w:r>
        <w:rPr>
          <w:rStyle w:val="spelle"/>
          <w:rFonts w:ascii="Verdana" w:hAnsi="Verdana"/>
          <w:b/>
          <w:bCs/>
          <w:sz w:val="20"/>
          <w:szCs w:val="20"/>
        </w:rPr>
        <w:t>Qaf-Ba</w:t>
      </w:r>
      <w:r>
        <w:rPr>
          <w:rStyle w:val="spelle"/>
          <w:rFonts w:ascii="Verdana" w:hAnsi="Verdana"/>
          <w:sz w:val="20"/>
          <w:szCs w:val="20"/>
        </w:rPr>
        <w:t xml:space="preserve"> = to pierce (a wall), bore (a hole), go through (a country), be a chief, journey, pass or wander through.</w:t>
      </w:r>
    </w:p>
    <w:p w:rsidR="00936D22" w:rsidRDefault="00936D22">
      <w:pPr>
        <w:pStyle w:val="NormalWeb"/>
        <w:divId w:val="2093509259"/>
      </w:pPr>
      <w:r>
        <w:rPr>
          <w:rFonts w:ascii="Verdana" w:hAnsi="Verdana"/>
          <w:sz w:val="20"/>
          <w:szCs w:val="20"/>
        </w:rPr>
        <w:t>naqaba vb. (1) n.vb. 18:97</w:t>
      </w:r>
    </w:p>
    <w:p w:rsidR="00936D22" w:rsidRDefault="00936D22">
      <w:pPr>
        <w:pStyle w:val="NormalWeb"/>
        <w:divId w:val="2093509259"/>
      </w:pPr>
      <w:r>
        <w:rPr>
          <w:rFonts w:ascii="Verdana" w:hAnsi="Verdana"/>
          <w:sz w:val="20"/>
          <w:szCs w:val="20"/>
        </w:rPr>
        <w:t>naqib n.m. 5:12</w:t>
      </w:r>
    </w:p>
    <w:p w:rsidR="00936D22" w:rsidRDefault="00936D22">
      <w:pPr>
        <w:pStyle w:val="NormalWeb"/>
        <w:divId w:val="2093509259"/>
      </w:pPr>
      <w:r>
        <w:rPr>
          <w:rFonts w:ascii="Verdana" w:hAnsi="Verdana"/>
          <w:sz w:val="20"/>
          <w:szCs w:val="20"/>
        </w:rPr>
        <w:t>naqqaba vb. (2) perf. act. 50:36</w:t>
      </w:r>
    </w:p>
    <w:p w:rsidR="00936D22" w:rsidRDefault="00936D22">
      <w:pPr>
        <w:pStyle w:val="Heading3"/>
        <w:divId w:val="2093509259"/>
      </w:pPr>
      <w:r>
        <w:rPr>
          <w:rStyle w:val="postbody"/>
          <w:rFonts w:ascii="Verdana" w:hAnsi="Verdana"/>
          <w:b w:val="0"/>
          <w:bCs w:val="0"/>
          <w:sz w:val="20"/>
          <w:szCs w:val="20"/>
        </w:rPr>
        <w:t xml:space="preserve">Lane's Lexicon, Volume 8, pages: </w:t>
      </w:r>
      <w:hyperlink r:id="rId3437" w:tgtFrame="_blank" w:history="1">
        <w:r>
          <w:rPr>
            <w:rStyle w:val="Hyperlink"/>
            <w:rFonts w:ascii="Verdana" w:hAnsi="Verdana"/>
            <w:b w:val="0"/>
            <w:bCs w:val="0"/>
            <w:sz w:val="20"/>
            <w:szCs w:val="20"/>
          </w:rPr>
          <w:t>87</w:t>
        </w:r>
      </w:hyperlink>
      <w:r>
        <w:rPr>
          <w:rStyle w:val="postbody"/>
          <w:rFonts w:ascii="Verdana" w:hAnsi="Verdana"/>
          <w:b w:val="0"/>
          <w:bCs w:val="0"/>
          <w:sz w:val="20"/>
          <w:szCs w:val="20"/>
        </w:rPr>
        <w:t xml:space="preserve">, </w:t>
      </w:r>
      <w:hyperlink r:id="rId3438" w:tgtFrame="_blank" w:history="1">
        <w:r>
          <w:rPr>
            <w:rStyle w:val="Hyperlink"/>
            <w:rFonts w:ascii="Verdana" w:hAnsi="Verdana"/>
            <w:b w:val="0"/>
            <w:bCs w:val="0"/>
            <w:sz w:val="20"/>
            <w:szCs w:val="20"/>
          </w:rPr>
          <w:t>88</w:t>
        </w:r>
      </w:hyperlink>
      <w:r>
        <w:rPr>
          <w:rStyle w:val="postbody"/>
          <w:rFonts w:ascii="Verdana" w:hAnsi="Verdana"/>
          <w:b w:val="0"/>
          <w:bCs w:val="0"/>
          <w:sz w:val="20"/>
          <w:szCs w:val="20"/>
        </w:rPr>
        <w:t xml:space="preserve">, </w:t>
      </w:r>
      <w:hyperlink r:id="rId3439" w:tgtFrame="_blank" w:history="1">
        <w:r>
          <w:rPr>
            <w:rStyle w:val="Hyperlink"/>
            <w:rFonts w:ascii="Verdana" w:hAnsi="Verdana"/>
            <w:b w:val="0"/>
            <w:bCs w:val="0"/>
            <w:sz w:val="20"/>
            <w:szCs w:val="20"/>
          </w:rPr>
          <w:t>89</w:t>
        </w:r>
      </w:hyperlink>
      <w:r>
        <w:rPr>
          <w:rStyle w:val="postbody"/>
          <w:rFonts w:ascii="Verdana" w:hAnsi="Verdana"/>
          <w:b w:val="0"/>
          <w:bCs w:val="0"/>
          <w:sz w:val="20"/>
          <w:szCs w:val="20"/>
        </w:rPr>
        <w:t xml:space="preserve"> </w:t>
      </w:r>
    </w:p>
    <w:p w:rsidR="00936D22" w:rsidRDefault="008410AB">
      <w:pPr>
        <w:jc w:val="center"/>
        <w:divId w:val="1825052174"/>
      </w:pPr>
      <w:r>
        <w:pict>
          <v:rect id="_x0000_i2542" style="width:795pt;height:1.2pt" o:hralign="center" o:hrstd="t" o:hr="t" fillcolor="#a0a0a0" stroked="f"/>
        </w:pict>
      </w:r>
    </w:p>
    <w:p w:rsidR="00936D22" w:rsidRPr="00936D22" w:rsidRDefault="00936D22">
      <w:pPr>
        <w:pStyle w:val="NormalWeb"/>
        <w:divId w:val="784616119"/>
      </w:pPr>
      <w:r>
        <w:rPr>
          <w:rFonts w:ascii="Verdana" w:hAnsi="Verdana"/>
          <w:b/>
          <w:bCs/>
          <w:sz w:val="20"/>
          <w:szCs w:val="20"/>
        </w:rPr>
        <w:t xml:space="preserve">( </w:t>
      </w:r>
      <w:r>
        <w:rPr>
          <w:rStyle w:val="style31"/>
          <w:rFonts w:ascii="Verdana" w:hAnsi="Verdana"/>
          <w:b/>
          <w:bCs/>
          <w:rtl/>
        </w:rPr>
        <w:t>نقذ</w:t>
      </w:r>
      <w:r>
        <w:rPr>
          <w:rFonts w:ascii="Verdana" w:hAnsi="Verdana"/>
          <w:b/>
          <w:bCs/>
          <w:sz w:val="20"/>
          <w:szCs w:val="20"/>
        </w:rPr>
        <w:t xml:space="preserve"> ) Nun-</w:t>
      </w:r>
      <w:r>
        <w:rPr>
          <w:rStyle w:val="spelle"/>
          <w:rFonts w:ascii="Verdana" w:hAnsi="Verdana"/>
          <w:b/>
          <w:bCs/>
          <w:sz w:val="20"/>
          <w:szCs w:val="20"/>
        </w:rPr>
        <w:t>Qaf-Dhal/Thal</w:t>
      </w:r>
      <w:r>
        <w:rPr>
          <w:rStyle w:val="spelle"/>
          <w:rFonts w:ascii="Verdana" w:hAnsi="Verdana"/>
          <w:sz w:val="20"/>
          <w:szCs w:val="20"/>
        </w:rPr>
        <w:t xml:space="preserve"> = to liberate, rescue, deliver.</w:t>
      </w:r>
    </w:p>
    <w:p w:rsidR="00936D22" w:rsidRDefault="00936D22">
      <w:pPr>
        <w:pStyle w:val="NormalWeb"/>
        <w:divId w:val="784616119"/>
      </w:pPr>
      <w:r>
        <w:rPr>
          <w:rFonts w:ascii="Verdana" w:hAnsi="Verdana"/>
          <w:sz w:val="20"/>
          <w:szCs w:val="20"/>
        </w:rPr>
        <w:t>anqadha vb. (4)</w:t>
      </w:r>
      <w:r>
        <w:rPr>
          <w:rFonts w:ascii="Verdana" w:hAnsi="Verdana"/>
          <w:sz w:val="20"/>
          <w:szCs w:val="20"/>
        </w:rPr>
        <w:br/>
        <w:t>perf. act. 3:103</w:t>
      </w:r>
      <w:r>
        <w:rPr>
          <w:rFonts w:ascii="Verdana" w:hAnsi="Verdana"/>
          <w:sz w:val="20"/>
          <w:szCs w:val="20"/>
        </w:rPr>
        <w:br/>
        <w:t>impf. act. 36:23, 39:19</w:t>
      </w:r>
      <w:r>
        <w:rPr>
          <w:rFonts w:ascii="Verdana" w:hAnsi="Verdana"/>
          <w:sz w:val="20"/>
          <w:szCs w:val="20"/>
        </w:rPr>
        <w:br/>
        <w:t>impf. pass. 36:43</w:t>
      </w:r>
    </w:p>
    <w:p w:rsidR="00936D22" w:rsidRDefault="00936D22">
      <w:pPr>
        <w:pStyle w:val="NormalWeb"/>
        <w:divId w:val="784616119"/>
      </w:pPr>
      <w:r>
        <w:rPr>
          <w:rFonts w:ascii="Verdana" w:hAnsi="Verdana"/>
          <w:sz w:val="20"/>
          <w:szCs w:val="20"/>
        </w:rPr>
        <w:t>istanqadha vb. (10) impf. act. 22:73</w:t>
      </w:r>
    </w:p>
    <w:p w:rsidR="00936D22" w:rsidRDefault="00936D22">
      <w:pPr>
        <w:pStyle w:val="Heading3"/>
        <w:divId w:val="784616119"/>
      </w:pPr>
      <w:r>
        <w:rPr>
          <w:rStyle w:val="postbody"/>
          <w:rFonts w:ascii="Verdana" w:hAnsi="Verdana"/>
          <w:b w:val="0"/>
          <w:bCs w:val="0"/>
          <w:sz w:val="20"/>
          <w:szCs w:val="20"/>
        </w:rPr>
        <w:t xml:space="preserve">Lane's Lexicon, Volume 8, pages: </w:t>
      </w:r>
      <w:hyperlink r:id="rId3440" w:tgtFrame="_blank" w:history="1">
        <w:r>
          <w:rPr>
            <w:rStyle w:val="Hyperlink"/>
            <w:rFonts w:ascii="Verdana" w:hAnsi="Verdana"/>
            <w:b w:val="0"/>
            <w:bCs w:val="0"/>
            <w:sz w:val="20"/>
            <w:szCs w:val="20"/>
          </w:rPr>
          <w:t>91</w:t>
        </w:r>
      </w:hyperlink>
      <w:r>
        <w:rPr>
          <w:rStyle w:val="postbody"/>
          <w:rFonts w:ascii="Verdana" w:hAnsi="Verdana"/>
          <w:b w:val="0"/>
          <w:bCs w:val="0"/>
          <w:sz w:val="20"/>
          <w:szCs w:val="20"/>
        </w:rPr>
        <w:t xml:space="preserve"> </w:t>
      </w:r>
    </w:p>
    <w:p w:rsidR="00936D22" w:rsidRDefault="008410AB">
      <w:pPr>
        <w:jc w:val="center"/>
        <w:divId w:val="2064131469"/>
      </w:pPr>
      <w:r>
        <w:pict>
          <v:rect id="_x0000_i2543" style="width:795pt;height:1.2pt" o:hralign="center" o:hrstd="t" o:hr="t" fillcolor="#a0a0a0" stroked="f"/>
        </w:pict>
      </w:r>
    </w:p>
    <w:p w:rsidR="00936D22" w:rsidRPr="00936D22" w:rsidRDefault="00936D22">
      <w:pPr>
        <w:pStyle w:val="NormalWeb"/>
        <w:divId w:val="487672338"/>
      </w:pPr>
      <w:r>
        <w:rPr>
          <w:rFonts w:ascii="Verdana" w:hAnsi="Verdana"/>
          <w:b/>
          <w:bCs/>
          <w:sz w:val="20"/>
          <w:szCs w:val="20"/>
        </w:rPr>
        <w:t xml:space="preserve">( </w:t>
      </w:r>
      <w:r>
        <w:rPr>
          <w:rStyle w:val="style31"/>
          <w:rFonts w:ascii="Verdana" w:hAnsi="Verdana"/>
          <w:b/>
          <w:bCs/>
          <w:rtl/>
        </w:rPr>
        <w:t>نقض</w:t>
      </w:r>
      <w:r>
        <w:rPr>
          <w:rFonts w:ascii="Verdana" w:hAnsi="Verdana"/>
          <w:b/>
          <w:bCs/>
          <w:sz w:val="20"/>
          <w:szCs w:val="20"/>
        </w:rPr>
        <w:t xml:space="preserve"> ) Nun-</w:t>
      </w:r>
      <w:r>
        <w:rPr>
          <w:rStyle w:val="spelle"/>
          <w:rFonts w:ascii="Verdana" w:hAnsi="Verdana"/>
          <w:b/>
          <w:bCs/>
          <w:sz w:val="20"/>
          <w:szCs w:val="20"/>
        </w:rPr>
        <w:t>Qaf</w:t>
      </w:r>
      <w:r>
        <w:rPr>
          <w:rFonts w:ascii="Verdana" w:hAnsi="Verdana"/>
          <w:b/>
          <w:bCs/>
          <w:sz w:val="20"/>
          <w:szCs w:val="20"/>
        </w:rPr>
        <w:t>-Dad</w:t>
      </w:r>
      <w:r>
        <w:rPr>
          <w:rFonts w:ascii="Verdana" w:hAnsi="Verdana"/>
          <w:sz w:val="20"/>
          <w:szCs w:val="20"/>
        </w:rPr>
        <w:t xml:space="preserve"> = to pull down, demolish, break (contract), undo a thing, violate (treaty), unravel/untwist.</w:t>
      </w:r>
    </w:p>
    <w:p w:rsidR="00936D22" w:rsidRDefault="00936D22">
      <w:pPr>
        <w:pStyle w:val="NormalWeb"/>
        <w:divId w:val="487672338"/>
      </w:pPr>
      <w:r>
        <w:rPr>
          <w:rFonts w:ascii="Verdana" w:hAnsi="Verdana"/>
          <w:sz w:val="20"/>
          <w:szCs w:val="20"/>
        </w:rPr>
        <w:t>naqada vb. (1)</w:t>
      </w:r>
      <w:r>
        <w:rPr>
          <w:rFonts w:ascii="Verdana" w:hAnsi="Verdana"/>
          <w:sz w:val="20"/>
          <w:szCs w:val="20"/>
        </w:rPr>
        <w:br/>
        <w:t>perf. act. 16:92</w:t>
      </w:r>
      <w:r>
        <w:rPr>
          <w:rFonts w:ascii="Verdana" w:hAnsi="Verdana"/>
          <w:sz w:val="20"/>
          <w:szCs w:val="20"/>
        </w:rPr>
        <w:br/>
        <w:t>impf. act. 2:27, 8:56, 13:20, 13:25, 16:91</w:t>
      </w:r>
      <w:r>
        <w:rPr>
          <w:rFonts w:ascii="Verdana" w:hAnsi="Verdana"/>
          <w:sz w:val="20"/>
          <w:szCs w:val="20"/>
        </w:rPr>
        <w:br/>
        <w:t>n.vb. 4:155, 5:13</w:t>
      </w:r>
    </w:p>
    <w:p w:rsidR="00936D22" w:rsidRDefault="00936D22">
      <w:pPr>
        <w:pStyle w:val="NormalWeb"/>
        <w:divId w:val="487672338"/>
      </w:pPr>
      <w:r>
        <w:rPr>
          <w:rFonts w:ascii="Verdana" w:hAnsi="Verdana"/>
          <w:sz w:val="20"/>
          <w:szCs w:val="20"/>
        </w:rPr>
        <w:t>anqada vb. (4) perf. act. 94:3</w:t>
      </w:r>
    </w:p>
    <w:p w:rsidR="00936D22" w:rsidRDefault="00936D22">
      <w:pPr>
        <w:pStyle w:val="Heading3"/>
        <w:divId w:val="487672338"/>
      </w:pPr>
      <w:r>
        <w:rPr>
          <w:rStyle w:val="postbody"/>
          <w:rFonts w:ascii="Verdana" w:hAnsi="Verdana"/>
          <w:b w:val="0"/>
          <w:bCs w:val="0"/>
          <w:sz w:val="20"/>
          <w:szCs w:val="20"/>
        </w:rPr>
        <w:t xml:space="preserve">Lane's Lexicon, Volume 8, pages: </w:t>
      </w:r>
      <w:hyperlink r:id="rId3441" w:tgtFrame="_blank" w:history="1">
        <w:r>
          <w:rPr>
            <w:rStyle w:val="Hyperlink"/>
            <w:rFonts w:ascii="Verdana" w:hAnsi="Verdana"/>
            <w:b w:val="0"/>
            <w:bCs w:val="0"/>
            <w:sz w:val="20"/>
            <w:szCs w:val="20"/>
          </w:rPr>
          <w:t>96</w:t>
        </w:r>
      </w:hyperlink>
      <w:r>
        <w:rPr>
          <w:rStyle w:val="postbody"/>
          <w:rFonts w:ascii="Verdana" w:hAnsi="Verdana"/>
          <w:b w:val="0"/>
          <w:bCs w:val="0"/>
          <w:sz w:val="20"/>
          <w:szCs w:val="20"/>
        </w:rPr>
        <w:t xml:space="preserve">, </w:t>
      </w:r>
      <w:hyperlink r:id="rId3442" w:tgtFrame="_blank" w:history="1">
        <w:r>
          <w:rPr>
            <w:rStyle w:val="Hyperlink"/>
            <w:rFonts w:ascii="Verdana" w:hAnsi="Verdana"/>
            <w:b w:val="0"/>
            <w:bCs w:val="0"/>
            <w:sz w:val="20"/>
            <w:szCs w:val="20"/>
          </w:rPr>
          <w:t>97</w:t>
        </w:r>
      </w:hyperlink>
      <w:r>
        <w:rPr>
          <w:rStyle w:val="postbody"/>
          <w:rFonts w:ascii="Verdana" w:hAnsi="Verdana"/>
          <w:b w:val="0"/>
          <w:bCs w:val="0"/>
          <w:sz w:val="20"/>
          <w:szCs w:val="20"/>
        </w:rPr>
        <w:t xml:space="preserve">, </w:t>
      </w:r>
      <w:hyperlink r:id="rId3443" w:tgtFrame="_blank" w:history="1">
        <w:r>
          <w:rPr>
            <w:rStyle w:val="Hyperlink"/>
            <w:rFonts w:ascii="Verdana" w:hAnsi="Verdana"/>
            <w:b w:val="0"/>
            <w:bCs w:val="0"/>
            <w:sz w:val="20"/>
            <w:szCs w:val="20"/>
          </w:rPr>
          <w:t>98</w:t>
        </w:r>
      </w:hyperlink>
      <w:r>
        <w:rPr>
          <w:rStyle w:val="postbody"/>
          <w:rFonts w:ascii="Verdana" w:hAnsi="Verdana"/>
          <w:b w:val="0"/>
          <w:bCs w:val="0"/>
          <w:sz w:val="20"/>
          <w:szCs w:val="20"/>
        </w:rPr>
        <w:t xml:space="preserve"> </w:t>
      </w:r>
    </w:p>
    <w:p w:rsidR="00936D22" w:rsidRDefault="008410AB">
      <w:pPr>
        <w:jc w:val="center"/>
        <w:divId w:val="544025817"/>
      </w:pPr>
      <w:r>
        <w:pict>
          <v:rect id="_x0000_i2544" style="width:795pt;height:1.2pt" o:hralign="center" o:hrstd="t" o:hr="t" fillcolor="#a0a0a0" stroked="f"/>
        </w:pict>
      </w:r>
    </w:p>
    <w:p w:rsidR="00936D22" w:rsidRPr="00936D22" w:rsidRDefault="00936D22">
      <w:pPr>
        <w:pStyle w:val="NormalWeb"/>
        <w:divId w:val="86846538"/>
      </w:pPr>
      <w:r>
        <w:rPr>
          <w:rFonts w:ascii="Verdana" w:hAnsi="Verdana"/>
          <w:b/>
          <w:bCs/>
          <w:sz w:val="20"/>
          <w:szCs w:val="20"/>
        </w:rPr>
        <w:t xml:space="preserve">( </w:t>
      </w:r>
      <w:r>
        <w:rPr>
          <w:rStyle w:val="style31"/>
          <w:rFonts w:ascii="Verdana" w:hAnsi="Verdana"/>
          <w:b/>
          <w:bCs/>
          <w:rtl/>
        </w:rPr>
        <w:t>نقم</w:t>
      </w:r>
      <w:r>
        <w:rPr>
          <w:rFonts w:ascii="Verdana" w:hAnsi="Verdana"/>
          <w:b/>
          <w:bCs/>
          <w:sz w:val="20"/>
          <w:szCs w:val="20"/>
        </w:rPr>
        <w:t>) Nun-</w:t>
      </w:r>
      <w:r>
        <w:rPr>
          <w:rStyle w:val="spelle"/>
          <w:rFonts w:ascii="Verdana" w:hAnsi="Verdana"/>
          <w:b/>
          <w:bCs/>
          <w:sz w:val="20"/>
          <w:szCs w:val="20"/>
        </w:rPr>
        <w:t>Qaf-Miim</w:t>
      </w:r>
      <w:r>
        <w:rPr>
          <w:rStyle w:val="spelle"/>
          <w:rFonts w:ascii="Verdana" w:hAnsi="Verdana"/>
          <w:sz w:val="20"/>
          <w:szCs w:val="20"/>
        </w:rPr>
        <w:t xml:space="preserve"> = to punish, accuse, develop hate, revenge, persecute, find fault, disapprove, dislike with tongue or punishment.</w:t>
      </w:r>
    </w:p>
    <w:p w:rsidR="00936D22" w:rsidRDefault="00936D22">
      <w:pPr>
        <w:pStyle w:val="NormalWeb"/>
        <w:divId w:val="86846538"/>
      </w:pPr>
      <w:r>
        <w:rPr>
          <w:rFonts w:ascii="Verdana" w:hAnsi="Verdana"/>
          <w:sz w:val="20"/>
          <w:szCs w:val="20"/>
        </w:rPr>
        <w:t>naqama vb. (1)</w:t>
      </w:r>
      <w:r>
        <w:rPr>
          <w:rFonts w:ascii="Verdana" w:hAnsi="Verdana"/>
          <w:sz w:val="20"/>
          <w:szCs w:val="20"/>
        </w:rPr>
        <w:br/>
        <w:t>perf. act. 9:74, 85:8</w:t>
      </w:r>
      <w:r>
        <w:rPr>
          <w:rFonts w:ascii="Verdana" w:hAnsi="Verdana"/>
          <w:sz w:val="20"/>
          <w:szCs w:val="20"/>
        </w:rPr>
        <w:br/>
        <w:t>impf. act. 5:59, 7:126</w:t>
      </w:r>
    </w:p>
    <w:p w:rsidR="00936D22" w:rsidRDefault="00936D22">
      <w:pPr>
        <w:pStyle w:val="NormalWeb"/>
        <w:divId w:val="86846538"/>
      </w:pPr>
      <w:r>
        <w:rPr>
          <w:rFonts w:ascii="Verdana" w:hAnsi="Verdana"/>
          <w:sz w:val="20"/>
          <w:szCs w:val="20"/>
        </w:rPr>
        <w:t>intaqama vb. (8)</w:t>
      </w:r>
      <w:r>
        <w:rPr>
          <w:rFonts w:ascii="Verdana" w:hAnsi="Verdana"/>
          <w:sz w:val="20"/>
          <w:szCs w:val="20"/>
        </w:rPr>
        <w:br/>
        <w:t>perf. act. 7:136, 15:79, 30:47, 43:25, 43:55</w:t>
      </w:r>
      <w:r>
        <w:rPr>
          <w:rFonts w:ascii="Verdana" w:hAnsi="Verdana"/>
          <w:sz w:val="20"/>
          <w:szCs w:val="20"/>
        </w:rPr>
        <w:br/>
        <w:t>impf. act. 5:95</w:t>
      </w:r>
      <w:r>
        <w:rPr>
          <w:rFonts w:ascii="Verdana" w:hAnsi="Verdana"/>
          <w:sz w:val="20"/>
          <w:szCs w:val="20"/>
        </w:rPr>
        <w:br/>
        <w:t>n.vb. 3:4, 5:95, 14:47, 39:37</w:t>
      </w:r>
      <w:r>
        <w:rPr>
          <w:rFonts w:ascii="Verdana" w:hAnsi="Verdana"/>
          <w:sz w:val="20"/>
          <w:szCs w:val="20"/>
        </w:rPr>
        <w:br/>
        <w:t>pcple. act. 32:22, 43:41, 44:16</w:t>
      </w:r>
    </w:p>
    <w:p w:rsidR="00936D22" w:rsidRDefault="00936D22">
      <w:pPr>
        <w:pStyle w:val="Heading3"/>
        <w:divId w:val="86846538"/>
      </w:pPr>
      <w:r>
        <w:rPr>
          <w:rStyle w:val="postbody"/>
          <w:rFonts w:ascii="Verdana" w:hAnsi="Verdana"/>
          <w:b w:val="0"/>
          <w:bCs w:val="0"/>
          <w:sz w:val="20"/>
          <w:szCs w:val="20"/>
        </w:rPr>
        <w:t xml:space="preserve">Lane's Lexicon, Volume 8, pages: </w:t>
      </w:r>
      <w:hyperlink r:id="rId3444" w:tgtFrame="_blank" w:history="1">
        <w:r>
          <w:rPr>
            <w:rStyle w:val="Hyperlink"/>
            <w:rFonts w:ascii="Verdana" w:hAnsi="Verdana"/>
            <w:b w:val="0"/>
            <w:bCs w:val="0"/>
            <w:sz w:val="20"/>
            <w:szCs w:val="20"/>
          </w:rPr>
          <w:t>291</w:t>
        </w:r>
      </w:hyperlink>
    </w:p>
    <w:p w:rsidR="00936D22" w:rsidRDefault="008410AB">
      <w:pPr>
        <w:jc w:val="center"/>
        <w:divId w:val="924147689"/>
      </w:pPr>
      <w:r>
        <w:pict>
          <v:rect id="_x0000_i2545" style="width:795pt;height:1.2pt" o:hralign="center" o:hrstd="t" o:hr="t" fillcolor="#a0a0a0" stroked="f"/>
        </w:pict>
      </w:r>
    </w:p>
    <w:p w:rsidR="00936D22" w:rsidRPr="00936D22" w:rsidRDefault="00936D22">
      <w:pPr>
        <w:pStyle w:val="NormalWeb"/>
        <w:divId w:val="114838661"/>
      </w:pPr>
      <w:r>
        <w:rPr>
          <w:rFonts w:ascii="Verdana" w:hAnsi="Verdana"/>
          <w:b/>
          <w:bCs/>
          <w:sz w:val="20"/>
          <w:szCs w:val="20"/>
        </w:rPr>
        <w:t xml:space="preserve">( </w:t>
      </w:r>
      <w:r>
        <w:rPr>
          <w:rStyle w:val="style31"/>
          <w:rFonts w:ascii="Verdana" w:hAnsi="Verdana"/>
          <w:b/>
          <w:bCs/>
          <w:rtl/>
        </w:rPr>
        <w:t>نقر</w:t>
      </w:r>
      <w:r>
        <w:rPr>
          <w:rFonts w:ascii="Verdana" w:hAnsi="Verdana"/>
          <w:b/>
          <w:bCs/>
          <w:sz w:val="20"/>
          <w:szCs w:val="20"/>
        </w:rPr>
        <w:t>) Nun-</w:t>
      </w:r>
      <w:r>
        <w:rPr>
          <w:rStyle w:val="spelle"/>
          <w:rFonts w:ascii="Verdana" w:hAnsi="Verdana"/>
          <w:b/>
          <w:bCs/>
          <w:sz w:val="20"/>
          <w:szCs w:val="20"/>
        </w:rPr>
        <w:t>Qaf</w:t>
      </w:r>
      <w:r>
        <w:rPr>
          <w:rFonts w:ascii="Verdana" w:hAnsi="Verdana"/>
          <w:b/>
          <w:bCs/>
          <w:sz w:val="20"/>
          <w:szCs w:val="20"/>
        </w:rPr>
        <w:t>-Ra</w:t>
      </w:r>
      <w:r>
        <w:rPr>
          <w:rFonts w:ascii="Verdana" w:hAnsi="Verdana"/>
          <w:sz w:val="20"/>
          <w:szCs w:val="20"/>
        </w:rPr>
        <w:t xml:space="preserve"> = to strike, revile, engrave, play (lute), hallow out, sound, blow (bugle), pierce.</w:t>
      </w:r>
    </w:p>
    <w:p w:rsidR="00936D22" w:rsidRDefault="00936D22">
      <w:pPr>
        <w:pStyle w:val="NormalWeb"/>
        <w:divId w:val="114838661"/>
      </w:pPr>
      <w:r>
        <w:rPr>
          <w:rFonts w:ascii="Verdana" w:hAnsi="Verdana"/>
          <w:sz w:val="20"/>
          <w:szCs w:val="20"/>
        </w:rPr>
        <w:t>naqara vb. (1) perf. pass. 74:8</w:t>
      </w:r>
    </w:p>
    <w:p w:rsidR="00936D22" w:rsidRDefault="00936D22">
      <w:pPr>
        <w:pStyle w:val="NormalWeb"/>
        <w:divId w:val="114838661"/>
      </w:pPr>
      <w:r>
        <w:rPr>
          <w:rFonts w:ascii="Verdana" w:hAnsi="Verdana"/>
          <w:sz w:val="20"/>
          <w:szCs w:val="20"/>
        </w:rPr>
        <w:t>naqir n.m. 4:53, 4:124</w:t>
      </w:r>
    </w:p>
    <w:p w:rsidR="00936D22" w:rsidRDefault="00936D22">
      <w:pPr>
        <w:pStyle w:val="NormalWeb"/>
        <w:divId w:val="114838661"/>
      </w:pPr>
      <w:r>
        <w:rPr>
          <w:rFonts w:ascii="Verdana" w:hAnsi="Verdana"/>
          <w:sz w:val="20"/>
          <w:szCs w:val="20"/>
        </w:rPr>
        <w:t>naqur n.m. 74:8</w:t>
      </w:r>
    </w:p>
    <w:p w:rsidR="00936D22" w:rsidRDefault="00936D22">
      <w:pPr>
        <w:pStyle w:val="Heading3"/>
        <w:divId w:val="114838661"/>
      </w:pPr>
      <w:r>
        <w:rPr>
          <w:rStyle w:val="postbody"/>
          <w:rFonts w:ascii="Verdana" w:hAnsi="Verdana"/>
          <w:b w:val="0"/>
          <w:bCs w:val="0"/>
          <w:sz w:val="20"/>
          <w:szCs w:val="20"/>
        </w:rPr>
        <w:t xml:space="preserve">Lane's Lexicon, Volume 8, pages: </w:t>
      </w:r>
      <w:hyperlink r:id="rId3445" w:tgtFrame="_blank" w:history="1">
        <w:r>
          <w:rPr>
            <w:rStyle w:val="Hyperlink"/>
            <w:rFonts w:ascii="Verdana" w:hAnsi="Verdana"/>
            <w:b w:val="0"/>
            <w:bCs w:val="0"/>
            <w:sz w:val="20"/>
            <w:szCs w:val="20"/>
          </w:rPr>
          <w:t>91</w:t>
        </w:r>
      </w:hyperlink>
      <w:r>
        <w:rPr>
          <w:rStyle w:val="postbody"/>
          <w:rFonts w:ascii="Verdana" w:hAnsi="Verdana"/>
          <w:b w:val="0"/>
          <w:bCs w:val="0"/>
          <w:sz w:val="20"/>
          <w:szCs w:val="20"/>
        </w:rPr>
        <w:t xml:space="preserve">, </w:t>
      </w:r>
      <w:hyperlink r:id="rId3446" w:tgtFrame="_blank" w:history="1">
        <w:r>
          <w:rPr>
            <w:rStyle w:val="Hyperlink"/>
            <w:rFonts w:ascii="Verdana" w:hAnsi="Verdana"/>
            <w:b w:val="0"/>
            <w:bCs w:val="0"/>
            <w:sz w:val="20"/>
            <w:szCs w:val="20"/>
          </w:rPr>
          <w:t>92</w:t>
        </w:r>
      </w:hyperlink>
      <w:r>
        <w:rPr>
          <w:rStyle w:val="postbody"/>
          <w:rFonts w:ascii="Verdana" w:hAnsi="Verdana"/>
          <w:b w:val="0"/>
          <w:bCs w:val="0"/>
          <w:sz w:val="20"/>
          <w:szCs w:val="20"/>
        </w:rPr>
        <w:t xml:space="preserve">, </w:t>
      </w:r>
      <w:hyperlink r:id="rId3447" w:tgtFrame="_blank" w:history="1">
        <w:r>
          <w:rPr>
            <w:rStyle w:val="Hyperlink"/>
            <w:rFonts w:ascii="Verdana" w:hAnsi="Verdana"/>
            <w:b w:val="0"/>
            <w:bCs w:val="0"/>
            <w:sz w:val="20"/>
            <w:szCs w:val="20"/>
          </w:rPr>
          <w:t>93</w:t>
        </w:r>
      </w:hyperlink>
      <w:r>
        <w:rPr>
          <w:rStyle w:val="postbody"/>
          <w:rFonts w:ascii="Verdana" w:hAnsi="Verdana"/>
          <w:b w:val="0"/>
          <w:bCs w:val="0"/>
          <w:sz w:val="20"/>
          <w:szCs w:val="20"/>
        </w:rPr>
        <w:t xml:space="preserve"> </w:t>
      </w:r>
    </w:p>
    <w:p w:rsidR="00936D22" w:rsidRDefault="008410AB">
      <w:pPr>
        <w:jc w:val="center"/>
        <w:divId w:val="671950989"/>
      </w:pPr>
      <w:r>
        <w:pict>
          <v:rect id="_x0000_i2546" style="width:795pt;height:1.2pt" o:hralign="center" o:hrstd="t" o:hr="t" fillcolor="#a0a0a0" stroked="f"/>
        </w:pict>
      </w:r>
    </w:p>
    <w:p w:rsidR="00936D22" w:rsidRPr="00936D22" w:rsidRDefault="00936D22">
      <w:pPr>
        <w:pStyle w:val="NormalWeb"/>
        <w:divId w:val="990518924"/>
      </w:pPr>
      <w:r>
        <w:rPr>
          <w:rFonts w:ascii="Verdana" w:hAnsi="Verdana"/>
          <w:b/>
          <w:bCs/>
          <w:sz w:val="20"/>
          <w:szCs w:val="20"/>
        </w:rPr>
        <w:t xml:space="preserve">( </w:t>
      </w:r>
      <w:r>
        <w:rPr>
          <w:rStyle w:val="style31"/>
          <w:rFonts w:ascii="Verdana" w:hAnsi="Verdana"/>
          <w:b/>
          <w:bCs/>
          <w:rtl/>
        </w:rPr>
        <w:t>نقص</w:t>
      </w:r>
      <w:r>
        <w:rPr>
          <w:rFonts w:ascii="Verdana" w:hAnsi="Verdana"/>
          <w:b/>
          <w:bCs/>
          <w:sz w:val="20"/>
          <w:szCs w:val="20"/>
        </w:rPr>
        <w:t>) Nun-</w:t>
      </w:r>
      <w:r>
        <w:rPr>
          <w:rStyle w:val="spelle"/>
          <w:rFonts w:ascii="Verdana" w:hAnsi="Verdana"/>
          <w:b/>
          <w:bCs/>
          <w:sz w:val="20"/>
          <w:szCs w:val="20"/>
        </w:rPr>
        <w:t>Qaf</w:t>
      </w:r>
      <w:r>
        <w:rPr>
          <w:rFonts w:ascii="Verdana" w:hAnsi="Verdana"/>
          <w:b/>
          <w:bCs/>
          <w:sz w:val="20"/>
          <w:szCs w:val="20"/>
        </w:rPr>
        <w:t>-Sad</w:t>
      </w:r>
      <w:r>
        <w:rPr>
          <w:rFonts w:ascii="Verdana" w:hAnsi="Verdana"/>
          <w:sz w:val="20"/>
          <w:szCs w:val="20"/>
        </w:rPr>
        <w:t xml:space="preserve"> = to diminish, decrease, run low, lessen, cause loss or deficiency, consume, fall short, waste, abate.</w:t>
      </w:r>
    </w:p>
    <w:p w:rsidR="00936D22" w:rsidRDefault="00936D22">
      <w:pPr>
        <w:pStyle w:val="NormalWeb"/>
        <w:divId w:val="990518924"/>
      </w:pPr>
      <w:r>
        <w:rPr>
          <w:rFonts w:ascii="Verdana" w:hAnsi="Verdana"/>
          <w:sz w:val="20"/>
          <w:szCs w:val="20"/>
        </w:rPr>
        <w:t>naqasa vb. (1)</w:t>
      </w:r>
      <w:r>
        <w:rPr>
          <w:rFonts w:ascii="Verdana" w:hAnsi="Verdana"/>
          <w:sz w:val="20"/>
          <w:szCs w:val="20"/>
        </w:rPr>
        <w:br/>
        <w:t>impf. act. 9:4, 11:84, 13:41, 21:44, 50:4</w:t>
      </w:r>
      <w:r>
        <w:rPr>
          <w:rFonts w:ascii="Verdana" w:hAnsi="Verdana"/>
          <w:sz w:val="20"/>
          <w:szCs w:val="20"/>
        </w:rPr>
        <w:br/>
        <w:t>impv. 73:3</w:t>
      </w:r>
      <w:r>
        <w:rPr>
          <w:rFonts w:ascii="Verdana" w:hAnsi="Verdana"/>
          <w:sz w:val="20"/>
          <w:szCs w:val="20"/>
        </w:rPr>
        <w:br/>
        <w:t>impf. pass. 35:11</w:t>
      </w:r>
      <w:r>
        <w:rPr>
          <w:rFonts w:ascii="Verdana" w:hAnsi="Verdana"/>
          <w:sz w:val="20"/>
          <w:szCs w:val="20"/>
        </w:rPr>
        <w:br/>
        <w:t>n.vb. 2:155, 7:130</w:t>
      </w:r>
      <w:r>
        <w:rPr>
          <w:rFonts w:ascii="Verdana" w:hAnsi="Verdana"/>
          <w:sz w:val="20"/>
          <w:szCs w:val="20"/>
        </w:rPr>
        <w:br/>
        <w:t>pcple. pass. 11:109</w:t>
      </w:r>
    </w:p>
    <w:p w:rsidR="00936D22" w:rsidRDefault="00936D22">
      <w:pPr>
        <w:pStyle w:val="Heading3"/>
        <w:divId w:val="990518924"/>
      </w:pPr>
      <w:r>
        <w:rPr>
          <w:rStyle w:val="postbody"/>
          <w:rFonts w:ascii="Verdana" w:hAnsi="Verdana"/>
          <w:b w:val="0"/>
          <w:bCs w:val="0"/>
          <w:sz w:val="20"/>
          <w:szCs w:val="20"/>
        </w:rPr>
        <w:t xml:space="preserve">Lane's Lexicon, Volume 8, pages: </w:t>
      </w:r>
      <w:hyperlink r:id="rId3448" w:tgtFrame="_blank" w:history="1">
        <w:r>
          <w:rPr>
            <w:rStyle w:val="Hyperlink"/>
            <w:rFonts w:ascii="Verdana" w:hAnsi="Verdana"/>
            <w:b w:val="0"/>
            <w:bCs w:val="0"/>
            <w:sz w:val="20"/>
            <w:szCs w:val="20"/>
          </w:rPr>
          <w:t>95</w:t>
        </w:r>
      </w:hyperlink>
      <w:r>
        <w:rPr>
          <w:rStyle w:val="postbody"/>
          <w:rFonts w:ascii="Verdana" w:hAnsi="Verdana"/>
          <w:b w:val="0"/>
          <w:bCs w:val="0"/>
          <w:sz w:val="20"/>
          <w:szCs w:val="20"/>
        </w:rPr>
        <w:t xml:space="preserve">, </w:t>
      </w:r>
      <w:hyperlink r:id="rId3449" w:tgtFrame="_blank" w:history="1">
        <w:r>
          <w:rPr>
            <w:rStyle w:val="Hyperlink"/>
            <w:rFonts w:ascii="Verdana" w:hAnsi="Verdana"/>
            <w:b w:val="0"/>
            <w:bCs w:val="0"/>
            <w:sz w:val="20"/>
            <w:szCs w:val="20"/>
          </w:rPr>
          <w:t>96</w:t>
        </w:r>
      </w:hyperlink>
      <w:r>
        <w:rPr>
          <w:rStyle w:val="postbody"/>
          <w:rFonts w:ascii="Verdana" w:hAnsi="Verdana"/>
          <w:b w:val="0"/>
          <w:bCs w:val="0"/>
          <w:sz w:val="20"/>
          <w:szCs w:val="20"/>
        </w:rPr>
        <w:t xml:space="preserve"> </w:t>
      </w:r>
    </w:p>
    <w:p w:rsidR="00936D22" w:rsidRDefault="008410AB">
      <w:pPr>
        <w:jc w:val="center"/>
        <w:divId w:val="1710180954"/>
      </w:pPr>
      <w:r>
        <w:pict>
          <v:rect id="_x0000_i2547" style="width:795pt;height:1.2pt" o:hralign="center" o:hrstd="t" o:hr="t" fillcolor="#a0a0a0" stroked="f"/>
        </w:pict>
      </w:r>
    </w:p>
    <w:p w:rsidR="00936D22" w:rsidRPr="00936D22" w:rsidRDefault="00936D22">
      <w:pPr>
        <w:pStyle w:val="NormalWeb"/>
        <w:divId w:val="66542535"/>
      </w:pPr>
      <w:r>
        <w:rPr>
          <w:rFonts w:ascii="Verdana" w:hAnsi="Verdana"/>
          <w:b/>
          <w:bCs/>
          <w:color w:val="FF0000"/>
          <w:sz w:val="20"/>
          <w:szCs w:val="20"/>
        </w:rPr>
        <w:t>(</w:t>
      </w:r>
      <w:r>
        <w:rPr>
          <w:rStyle w:val="style31"/>
          <w:rFonts w:ascii="Verdana" w:hAnsi="Verdana"/>
          <w:b/>
          <w:bCs/>
          <w:color w:val="FF0000"/>
          <w:rtl/>
        </w:rPr>
        <w:t xml:space="preserve"> نسع </w:t>
      </w:r>
      <w:r>
        <w:rPr>
          <w:rStyle w:val="style31"/>
          <w:rFonts w:ascii="Verdana" w:hAnsi="Verdana"/>
          <w:b/>
          <w:bCs/>
          <w:color w:val="FF0000"/>
        </w:rPr>
        <w:t xml:space="preserve">/ </w:t>
      </w:r>
      <w:r>
        <w:rPr>
          <w:rStyle w:val="style31"/>
          <w:rFonts w:ascii="Verdana" w:hAnsi="Verdana"/>
          <w:b/>
          <w:bCs/>
          <w:color w:val="FF0000"/>
          <w:rtl/>
        </w:rPr>
        <w:t>نصأ</w:t>
      </w:r>
      <w:r>
        <w:rPr>
          <w:rFonts w:ascii="Verdana" w:hAnsi="Verdana"/>
          <w:b/>
          <w:bCs/>
          <w:color w:val="FF0000"/>
          <w:sz w:val="20"/>
          <w:szCs w:val="20"/>
        </w:rPr>
        <w:t xml:space="preserve"> ) Nun-</w:t>
      </w:r>
      <w:r>
        <w:rPr>
          <w:rStyle w:val="spelle"/>
          <w:rFonts w:ascii="Verdana" w:hAnsi="Verdana"/>
          <w:b/>
          <w:bCs/>
          <w:color w:val="FF0000"/>
          <w:sz w:val="20"/>
          <w:szCs w:val="20"/>
        </w:rPr>
        <w:t>Siin-Ayn/Alif</w:t>
      </w:r>
      <w:r>
        <w:rPr>
          <w:rStyle w:val="spelle"/>
          <w:rFonts w:ascii="Verdana" w:hAnsi="Verdana"/>
          <w:sz w:val="20"/>
          <w:szCs w:val="20"/>
        </w:rPr>
        <w:t xml:space="preserve"> = staff/stick, ruling power and glory.</w:t>
      </w:r>
    </w:p>
    <w:p w:rsidR="00936D22" w:rsidRDefault="00936D22">
      <w:pPr>
        <w:pStyle w:val="NormalWeb"/>
        <w:divId w:val="66542535"/>
      </w:pPr>
      <w:r>
        <w:rPr>
          <w:rFonts w:ascii="Verdana" w:hAnsi="Verdana"/>
          <w:sz w:val="20"/>
          <w:szCs w:val="20"/>
        </w:rPr>
        <w:t>minsa'ah n.f. 34:14</w:t>
      </w:r>
    </w:p>
    <w:p w:rsidR="00936D22" w:rsidRDefault="00936D22">
      <w:pPr>
        <w:pStyle w:val="NormalWeb"/>
        <w:divId w:val="66542535"/>
      </w:pPr>
      <w:r>
        <w:rPr>
          <w:rFonts w:ascii="Verdana" w:hAnsi="Verdana"/>
          <w:sz w:val="20"/>
          <w:szCs w:val="20"/>
        </w:rPr>
        <w:t>nasi n.m. 9:37</w:t>
      </w:r>
    </w:p>
    <w:p w:rsidR="00936D22" w:rsidRDefault="00936D22">
      <w:pPr>
        <w:pStyle w:val="Heading3"/>
        <w:divId w:val="66542535"/>
      </w:pPr>
      <w:r>
        <w:rPr>
          <w:rStyle w:val="postbody"/>
          <w:rFonts w:ascii="Verdana" w:hAnsi="Verdana"/>
          <w:b w:val="0"/>
          <w:bCs w:val="0"/>
          <w:sz w:val="20"/>
          <w:szCs w:val="20"/>
        </w:rPr>
        <w:t xml:space="preserve">Lane's Lexicon, Volume 8, pages: </w:t>
      </w:r>
      <w:hyperlink r:id="rId3450" w:tgtFrame="_blank" w:history="1">
        <w:r>
          <w:rPr>
            <w:rStyle w:val="Hyperlink"/>
            <w:rFonts w:ascii="Verdana" w:hAnsi="Verdana"/>
            <w:b w:val="0"/>
            <w:bCs w:val="0"/>
            <w:sz w:val="20"/>
            <w:szCs w:val="20"/>
          </w:rPr>
          <w:t>286</w:t>
        </w:r>
      </w:hyperlink>
      <w:r>
        <w:rPr>
          <w:rStyle w:val="postbody"/>
          <w:rFonts w:ascii="Verdana" w:hAnsi="Verdana"/>
          <w:b w:val="0"/>
          <w:bCs w:val="0"/>
          <w:sz w:val="20"/>
          <w:szCs w:val="20"/>
        </w:rPr>
        <w:t xml:space="preserve"> </w:t>
      </w:r>
    </w:p>
    <w:p w:rsidR="00936D22" w:rsidRDefault="008410AB">
      <w:pPr>
        <w:jc w:val="center"/>
        <w:divId w:val="388916550"/>
      </w:pPr>
      <w:r>
        <w:pict>
          <v:rect id="_x0000_i2548" style="width:795pt;height:1.2pt" o:hralign="center" o:hrstd="t" o:hr="t" fillcolor="#a0a0a0" stroked="f"/>
        </w:pict>
      </w:r>
    </w:p>
    <w:p w:rsidR="00936D22" w:rsidRPr="00936D22" w:rsidRDefault="00936D22">
      <w:pPr>
        <w:pStyle w:val="NormalWeb"/>
        <w:divId w:val="1427187564"/>
      </w:pPr>
      <w:r>
        <w:rPr>
          <w:rFonts w:ascii="Verdana" w:hAnsi="Verdana"/>
          <w:b/>
          <w:bCs/>
          <w:sz w:val="20"/>
          <w:szCs w:val="20"/>
        </w:rPr>
        <w:t xml:space="preserve">( </w:t>
      </w:r>
      <w:r>
        <w:rPr>
          <w:rStyle w:val="style31"/>
          <w:rFonts w:ascii="Verdana" w:hAnsi="Verdana"/>
          <w:b/>
          <w:bCs/>
          <w:rtl/>
        </w:rPr>
        <w:t>نسب</w:t>
      </w:r>
      <w:r>
        <w:rPr>
          <w:rFonts w:ascii="Verdana" w:hAnsi="Verdana"/>
          <w:b/>
          <w:bCs/>
          <w:sz w:val="20"/>
          <w:szCs w:val="20"/>
        </w:rPr>
        <w:t>) Nun-</w:t>
      </w:r>
      <w:r>
        <w:rPr>
          <w:rStyle w:val="spelle"/>
          <w:rFonts w:ascii="Verdana" w:hAnsi="Verdana"/>
          <w:b/>
          <w:bCs/>
          <w:sz w:val="20"/>
          <w:szCs w:val="20"/>
        </w:rPr>
        <w:t>Siin-Ba</w:t>
      </w:r>
      <w:r>
        <w:rPr>
          <w:rStyle w:val="spelle"/>
          <w:rFonts w:ascii="Verdana" w:hAnsi="Verdana"/>
          <w:sz w:val="20"/>
          <w:szCs w:val="20"/>
        </w:rPr>
        <w:t xml:space="preserve"> = to give or ask one's genealogy, ask the pedigree or linage of, kinship, relationship.</w:t>
      </w:r>
    </w:p>
    <w:p w:rsidR="00936D22" w:rsidRDefault="00936D22">
      <w:pPr>
        <w:pStyle w:val="NormalWeb"/>
        <w:divId w:val="1427187564"/>
      </w:pPr>
      <w:r>
        <w:rPr>
          <w:rFonts w:ascii="Verdana" w:hAnsi="Verdana"/>
          <w:sz w:val="20"/>
          <w:szCs w:val="20"/>
        </w:rPr>
        <w:t>nasaba vb. (1) n.vb. 23:101, 25:54, 37:158</w:t>
      </w:r>
    </w:p>
    <w:p w:rsidR="00936D22" w:rsidRDefault="00936D22">
      <w:pPr>
        <w:pStyle w:val="Heading3"/>
        <w:divId w:val="1427187564"/>
      </w:pPr>
      <w:r>
        <w:rPr>
          <w:rStyle w:val="postbody"/>
          <w:rFonts w:ascii="Verdana" w:hAnsi="Verdana"/>
          <w:b w:val="0"/>
          <w:bCs w:val="0"/>
          <w:sz w:val="20"/>
          <w:szCs w:val="20"/>
        </w:rPr>
        <w:t xml:space="preserve">Lane's Lexicon, Volume 8, pages: </w:t>
      </w:r>
      <w:hyperlink r:id="rId3451" w:tgtFrame="_blank" w:history="1">
        <w:r>
          <w:rPr>
            <w:rStyle w:val="Hyperlink"/>
            <w:rFonts w:ascii="Verdana" w:hAnsi="Verdana"/>
            <w:b w:val="0"/>
            <w:bCs w:val="0"/>
            <w:sz w:val="20"/>
            <w:szCs w:val="20"/>
          </w:rPr>
          <w:t>40</w:t>
        </w:r>
      </w:hyperlink>
      <w:r>
        <w:rPr>
          <w:rStyle w:val="postbody"/>
          <w:rFonts w:ascii="Verdana" w:hAnsi="Verdana"/>
          <w:b w:val="0"/>
          <w:bCs w:val="0"/>
          <w:sz w:val="20"/>
          <w:szCs w:val="20"/>
        </w:rPr>
        <w:t xml:space="preserve">, </w:t>
      </w:r>
      <w:hyperlink r:id="rId3452" w:tgtFrame="_blank" w:history="1">
        <w:r>
          <w:rPr>
            <w:rStyle w:val="Hyperlink"/>
            <w:rFonts w:ascii="Verdana" w:hAnsi="Verdana"/>
            <w:b w:val="0"/>
            <w:bCs w:val="0"/>
            <w:sz w:val="20"/>
            <w:szCs w:val="20"/>
          </w:rPr>
          <w:t>41</w:t>
        </w:r>
      </w:hyperlink>
      <w:r>
        <w:rPr>
          <w:rStyle w:val="postbody"/>
          <w:rFonts w:ascii="Verdana" w:hAnsi="Verdana"/>
          <w:b w:val="0"/>
          <w:bCs w:val="0"/>
          <w:sz w:val="20"/>
          <w:szCs w:val="20"/>
        </w:rPr>
        <w:t xml:space="preserve"> </w:t>
      </w:r>
    </w:p>
    <w:p w:rsidR="00936D22" w:rsidRDefault="008410AB">
      <w:pPr>
        <w:jc w:val="center"/>
        <w:divId w:val="1586258130"/>
      </w:pPr>
      <w:r>
        <w:pict>
          <v:rect id="_x0000_i2549" style="width:795pt;height:1.2pt" o:hralign="center" o:hrstd="t" o:hr="t" fillcolor="#a0a0a0" stroked="f"/>
        </w:pict>
      </w:r>
    </w:p>
    <w:p w:rsidR="00936D22" w:rsidRPr="00936D22" w:rsidRDefault="00936D22">
      <w:pPr>
        <w:pStyle w:val="NormalWeb"/>
        <w:divId w:val="2077237954"/>
      </w:pPr>
      <w:r>
        <w:rPr>
          <w:rFonts w:ascii="Verdana" w:hAnsi="Verdana"/>
          <w:b/>
          <w:bCs/>
          <w:sz w:val="20"/>
          <w:szCs w:val="20"/>
        </w:rPr>
        <w:t xml:space="preserve">( </w:t>
      </w:r>
      <w:r>
        <w:rPr>
          <w:rStyle w:val="style31"/>
          <w:rFonts w:ascii="Verdana" w:hAnsi="Verdana"/>
          <w:b/>
          <w:bCs/>
          <w:rtl/>
        </w:rPr>
        <w:t>نسف</w:t>
      </w:r>
      <w:r>
        <w:rPr>
          <w:rFonts w:ascii="Verdana" w:hAnsi="Verdana"/>
          <w:b/>
          <w:bCs/>
          <w:sz w:val="20"/>
          <w:szCs w:val="20"/>
        </w:rPr>
        <w:t>) Nun-</w:t>
      </w:r>
      <w:r>
        <w:rPr>
          <w:rStyle w:val="spelle"/>
          <w:rFonts w:ascii="Verdana" w:hAnsi="Verdana"/>
          <w:b/>
          <w:bCs/>
          <w:sz w:val="20"/>
          <w:szCs w:val="20"/>
        </w:rPr>
        <w:t>Siin-Fa</w:t>
      </w:r>
      <w:r>
        <w:rPr>
          <w:rStyle w:val="spelle"/>
          <w:rFonts w:ascii="Verdana" w:hAnsi="Verdana"/>
          <w:sz w:val="20"/>
          <w:szCs w:val="20"/>
        </w:rPr>
        <w:t xml:space="preserve"> = to uproot, reduce to powder, scatter, throw down, destroy, shatter, smash, blown down to pieces.</w:t>
      </w:r>
    </w:p>
    <w:p w:rsidR="00936D22" w:rsidRDefault="00936D22">
      <w:pPr>
        <w:pStyle w:val="NormalWeb"/>
        <w:divId w:val="2077237954"/>
      </w:pPr>
      <w:r>
        <w:rPr>
          <w:rFonts w:ascii="Verdana" w:hAnsi="Verdana"/>
          <w:sz w:val="20"/>
          <w:szCs w:val="20"/>
        </w:rPr>
        <w:t>nasafa vb. (1)</w:t>
      </w:r>
      <w:r>
        <w:rPr>
          <w:rFonts w:ascii="Verdana" w:hAnsi="Verdana"/>
          <w:sz w:val="20"/>
          <w:szCs w:val="20"/>
        </w:rPr>
        <w:br/>
        <w:t>impf. act. 20:97, 20:105</w:t>
      </w:r>
      <w:r>
        <w:rPr>
          <w:rFonts w:ascii="Verdana" w:hAnsi="Verdana"/>
          <w:sz w:val="20"/>
          <w:szCs w:val="20"/>
        </w:rPr>
        <w:br/>
        <w:t>perf. pass. 77:10</w:t>
      </w:r>
      <w:r>
        <w:rPr>
          <w:rFonts w:ascii="Verdana" w:hAnsi="Verdana"/>
          <w:sz w:val="20"/>
          <w:szCs w:val="20"/>
        </w:rPr>
        <w:br/>
        <w:t>n.vb. 20:97, 20:105</w:t>
      </w:r>
    </w:p>
    <w:p w:rsidR="00936D22" w:rsidRDefault="00936D22">
      <w:pPr>
        <w:pStyle w:val="Heading3"/>
        <w:divId w:val="2077237954"/>
      </w:pPr>
      <w:r>
        <w:rPr>
          <w:rStyle w:val="postbody"/>
          <w:rFonts w:ascii="Verdana" w:hAnsi="Verdana"/>
          <w:b w:val="0"/>
          <w:bCs w:val="0"/>
          <w:sz w:val="20"/>
          <w:szCs w:val="20"/>
        </w:rPr>
        <w:t xml:space="preserve">Lane's Lexicon, Volume 8, pages: </w:t>
      </w:r>
      <w:hyperlink r:id="rId3453" w:tgtFrame="_blank" w:history="1">
        <w:r>
          <w:rPr>
            <w:rStyle w:val="Hyperlink"/>
            <w:rFonts w:ascii="Verdana" w:hAnsi="Verdana"/>
            <w:b w:val="0"/>
            <w:bCs w:val="0"/>
            <w:sz w:val="20"/>
            <w:szCs w:val="20"/>
          </w:rPr>
          <w:t>286</w:t>
        </w:r>
      </w:hyperlink>
    </w:p>
    <w:p w:rsidR="00936D22" w:rsidRDefault="008410AB">
      <w:pPr>
        <w:jc w:val="center"/>
        <w:divId w:val="60636260"/>
      </w:pPr>
      <w:r>
        <w:pict>
          <v:rect id="_x0000_i2550" style="width:795pt;height:1.2pt" o:hralign="center" o:hrstd="t" o:hr="t" fillcolor="#a0a0a0" stroked="f"/>
        </w:pict>
      </w:r>
    </w:p>
    <w:p w:rsidR="00936D22" w:rsidRPr="00936D22" w:rsidRDefault="00936D22">
      <w:pPr>
        <w:pStyle w:val="NormalWeb"/>
        <w:divId w:val="1449396818"/>
      </w:pPr>
      <w:r>
        <w:rPr>
          <w:rFonts w:ascii="Verdana" w:hAnsi="Verdana"/>
          <w:sz w:val="20"/>
          <w:szCs w:val="20"/>
        </w:rPr>
        <w:t xml:space="preserve">( </w:t>
      </w:r>
      <w:r>
        <w:rPr>
          <w:rStyle w:val="style41"/>
          <w:rFonts w:ascii="Verdana" w:hAnsi="Verdana"/>
          <w:rtl/>
        </w:rPr>
        <w:t>نسك</w:t>
      </w:r>
      <w:r>
        <w:rPr>
          <w:rFonts w:ascii="Verdana" w:hAnsi="Verdana"/>
          <w:sz w:val="20"/>
          <w:szCs w:val="20"/>
        </w:rPr>
        <w:t xml:space="preserve">) = </w:t>
      </w:r>
      <w:r>
        <w:rPr>
          <w:rFonts w:ascii="Verdana" w:hAnsi="Verdana"/>
          <w:b/>
          <w:bCs/>
          <w:sz w:val="20"/>
          <w:szCs w:val="20"/>
        </w:rPr>
        <w:t>Nun-</w:t>
      </w:r>
      <w:r>
        <w:rPr>
          <w:rStyle w:val="spelle"/>
          <w:rFonts w:ascii="Verdana" w:hAnsi="Verdana"/>
          <w:b/>
          <w:bCs/>
          <w:sz w:val="20"/>
          <w:szCs w:val="20"/>
        </w:rPr>
        <w:t>Siin-Kaf</w:t>
      </w:r>
      <w:r>
        <w:rPr>
          <w:rFonts w:ascii="Verdana" w:hAnsi="Verdana"/>
          <w:b/>
          <w:bCs/>
          <w:sz w:val="20"/>
          <w:szCs w:val="20"/>
        </w:rPr>
        <w:t xml:space="preserve"> </w:t>
      </w:r>
      <w:r>
        <w:rPr>
          <w:rFonts w:ascii="Verdana" w:hAnsi="Verdana"/>
          <w:sz w:val="20"/>
          <w:szCs w:val="20"/>
        </w:rPr>
        <w:t>= to lead a devout life, be pious, be godly, worship/serve God, sacrifice, slaughter an animal by way of sacrifice, act of worship/servitude, performers/observers of such acts, rite of devotion, to wash and purify, to apply oneself.</w:t>
      </w:r>
    </w:p>
    <w:p w:rsidR="00936D22" w:rsidRDefault="00936D22">
      <w:pPr>
        <w:pStyle w:val="NormalWeb"/>
        <w:divId w:val="1449396818"/>
      </w:pPr>
      <w:r>
        <w:rPr>
          <w:rStyle w:val="grame"/>
          <w:rFonts w:ascii="Verdana" w:hAnsi="Verdana"/>
          <w:sz w:val="20"/>
          <w:szCs w:val="20"/>
        </w:rPr>
        <w:t>nasaka</w:t>
      </w:r>
      <w:r>
        <w:rPr>
          <w:rFonts w:ascii="Verdana" w:hAnsi="Verdana"/>
          <w:sz w:val="20"/>
          <w:szCs w:val="20"/>
        </w:rPr>
        <w:t xml:space="preserve"> vb. (I)</w:t>
      </w:r>
      <w:r>
        <w:rPr>
          <w:rFonts w:ascii="Verdana" w:hAnsi="Verdana"/>
          <w:sz w:val="20"/>
          <w:szCs w:val="20"/>
        </w:rPr>
        <w:br/>
        <w:t>n. vb. 2:196, 6:162</w:t>
      </w:r>
      <w:r>
        <w:rPr>
          <w:rFonts w:ascii="Verdana" w:hAnsi="Verdana"/>
          <w:sz w:val="20"/>
          <w:szCs w:val="20"/>
        </w:rPr>
        <w:br/>
      </w:r>
      <w:r>
        <w:rPr>
          <w:rStyle w:val="spelle"/>
          <w:rFonts w:ascii="Verdana" w:hAnsi="Verdana"/>
          <w:sz w:val="20"/>
          <w:szCs w:val="20"/>
        </w:rPr>
        <w:t>pcple</w:t>
      </w:r>
      <w:r>
        <w:rPr>
          <w:rFonts w:ascii="Verdana" w:hAnsi="Verdana"/>
          <w:sz w:val="20"/>
          <w:szCs w:val="20"/>
        </w:rPr>
        <w:t xml:space="preserve">. </w:t>
      </w:r>
      <w:r>
        <w:rPr>
          <w:rStyle w:val="grame"/>
          <w:rFonts w:ascii="Verdana" w:hAnsi="Verdana"/>
          <w:sz w:val="20"/>
          <w:szCs w:val="20"/>
        </w:rPr>
        <w:t>act</w:t>
      </w:r>
      <w:r>
        <w:rPr>
          <w:rFonts w:ascii="Verdana" w:hAnsi="Verdana"/>
          <w:sz w:val="20"/>
          <w:szCs w:val="20"/>
        </w:rPr>
        <w:t>. 22:67</w:t>
      </w:r>
      <w:r>
        <w:rPr>
          <w:rStyle w:val="grame"/>
          <w:rFonts w:ascii="Verdana" w:hAnsi="Verdana"/>
          <w:sz w:val="20"/>
          <w:szCs w:val="20"/>
        </w:rPr>
        <w:t>,</w:t>
      </w:r>
    </w:p>
    <w:p w:rsidR="00936D22" w:rsidRDefault="00936D22">
      <w:pPr>
        <w:pStyle w:val="NormalWeb"/>
        <w:divId w:val="1449396818"/>
      </w:pPr>
      <w:r>
        <w:rPr>
          <w:rStyle w:val="spelle"/>
          <w:rFonts w:ascii="Verdana" w:hAnsi="Verdana"/>
          <w:sz w:val="20"/>
          <w:szCs w:val="20"/>
        </w:rPr>
        <w:t>mansak</w:t>
      </w:r>
      <w:r>
        <w:rPr>
          <w:rFonts w:ascii="Verdana" w:hAnsi="Verdana"/>
          <w:sz w:val="20"/>
          <w:szCs w:val="20"/>
        </w:rPr>
        <w:t xml:space="preserve"> </w:t>
      </w:r>
      <w:r>
        <w:rPr>
          <w:rStyle w:val="spelle"/>
          <w:rFonts w:ascii="Verdana" w:hAnsi="Verdana"/>
          <w:sz w:val="20"/>
          <w:szCs w:val="20"/>
        </w:rPr>
        <w:t>n.m</w:t>
      </w:r>
      <w:r>
        <w:rPr>
          <w:rFonts w:ascii="Verdana" w:hAnsi="Verdana"/>
          <w:sz w:val="20"/>
          <w:szCs w:val="20"/>
        </w:rPr>
        <w:t xml:space="preserve">. (pl. </w:t>
      </w:r>
      <w:r>
        <w:rPr>
          <w:rStyle w:val="spelle"/>
          <w:rFonts w:ascii="Verdana" w:hAnsi="Verdana"/>
          <w:sz w:val="20"/>
          <w:szCs w:val="20"/>
        </w:rPr>
        <w:t>manasik</w:t>
      </w:r>
      <w:r>
        <w:rPr>
          <w:rFonts w:ascii="Verdana" w:hAnsi="Verdana"/>
          <w:sz w:val="20"/>
          <w:szCs w:val="20"/>
        </w:rPr>
        <w:t>) 2:128, 2:200, 22:34, 22:67.</w:t>
      </w:r>
    </w:p>
    <w:p w:rsidR="00936D22" w:rsidRDefault="00936D22">
      <w:pPr>
        <w:pStyle w:val="Heading3"/>
        <w:divId w:val="1449396818"/>
      </w:pPr>
      <w:r>
        <w:rPr>
          <w:rStyle w:val="postbody"/>
          <w:rFonts w:ascii="Verdana" w:hAnsi="Verdana"/>
          <w:b w:val="0"/>
          <w:bCs w:val="0"/>
          <w:sz w:val="20"/>
          <w:szCs w:val="20"/>
        </w:rPr>
        <w:t xml:space="preserve">Lane's Lexicon, Volume 8, pages: </w:t>
      </w:r>
      <w:hyperlink r:id="rId3454" w:tgtFrame="_blank" w:history="1">
        <w:r>
          <w:rPr>
            <w:rStyle w:val="Hyperlink"/>
            <w:rFonts w:ascii="Verdana" w:hAnsi="Verdana"/>
            <w:b w:val="0"/>
            <w:bCs w:val="0"/>
            <w:sz w:val="20"/>
            <w:szCs w:val="20"/>
          </w:rPr>
          <w:t>286</w:t>
        </w:r>
      </w:hyperlink>
    </w:p>
    <w:p w:rsidR="00936D22" w:rsidRDefault="008410AB">
      <w:pPr>
        <w:jc w:val="center"/>
        <w:divId w:val="2046834168"/>
      </w:pPr>
      <w:r>
        <w:pict>
          <v:rect id="_x0000_i2551" style="width:795pt;height:1.2pt" o:hralign="center" o:hrstd="t" o:hr="t" fillcolor="#a0a0a0" stroked="f"/>
        </w:pict>
      </w:r>
    </w:p>
    <w:p w:rsidR="00936D22" w:rsidRPr="00936D22" w:rsidRDefault="00936D22">
      <w:pPr>
        <w:pStyle w:val="NormalWeb"/>
        <w:divId w:val="57288206"/>
      </w:pPr>
      <w:r>
        <w:rPr>
          <w:rFonts w:ascii="Verdana" w:hAnsi="Verdana"/>
          <w:b/>
          <w:bCs/>
          <w:sz w:val="20"/>
          <w:szCs w:val="20"/>
        </w:rPr>
        <w:t xml:space="preserve">( </w:t>
      </w:r>
      <w:r>
        <w:rPr>
          <w:rStyle w:val="style31"/>
          <w:rFonts w:ascii="Verdana" w:hAnsi="Verdana"/>
          <w:b/>
          <w:bCs/>
          <w:rtl/>
        </w:rPr>
        <w:t>نسخ</w:t>
      </w:r>
      <w:r>
        <w:rPr>
          <w:rFonts w:ascii="Verdana" w:hAnsi="Verdana"/>
          <w:b/>
          <w:bCs/>
          <w:sz w:val="20"/>
          <w:szCs w:val="20"/>
        </w:rPr>
        <w:t>) Nun-</w:t>
      </w:r>
      <w:r>
        <w:rPr>
          <w:rStyle w:val="spelle"/>
          <w:rFonts w:ascii="Verdana" w:hAnsi="Verdana"/>
          <w:b/>
          <w:bCs/>
          <w:sz w:val="20"/>
          <w:szCs w:val="20"/>
        </w:rPr>
        <w:t xml:space="preserve">Siin-Kha </w:t>
      </w:r>
      <w:r>
        <w:rPr>
          <w:rStyle w:val="spelle"/>
          <w:rFonts w:ascii="Verdana" w:hAnsi="Verdana"/>
          <w:sz w:val="20"/>
          <w:szCs w:val="20"/>
        </w:rPr>
        <w:t>= to abolish, destroy, abrogate, nullify, obliterate, conceal, transfer, substitute, copy, transcribe, rule out.</w:t>
      </w:r>
    </w:p>
    <w:p w:rsidR="00936D22" w:rsidRDefault="00936D22">
      <w:pPr>
        <w:pStyle w:val="NormalWeb"/>
        <w:divId w:val="57288206"/>
      </w:pPr>
      <w:r>
        <w:rPr>
          <w:rFonts w:ascii="Verdana" w:hAnsi="Verdana"/>
          <w:sz w:val="20"/>
          <w:szCs w:val="20"/>
        </w:rPr>
        <w:t>nasakha vb. (1) impf. act. 2:106, 22:52</w:t>
      </w:r>
    </w:p>
    <w:p w:rsidR="00936D22" w:rsidRDefault="00936D22">
      <w:pPr>
        <w:pStyle w:val="NormalWeb"/>
        <w:divId w:val="57288206"/>
      </w:pPr>
      <w:r>
        <w:rPr>
          <w:rFonts w:ascii="Verdana" w:hAnsi="Verdana"/>
          <w:sz w:val="20"/>
          <w:szCs w:val="20"/>
        </w:rPr>
        <w:t>nuskhah n.f. 7:154</w:t>
      </w:r>
    </w:p>
    <w:p w:rsidR="00936D22" w:rsidRDefault="00936D22">
      <w:pPr>
        <w:pStyle w:val="NormalWeb"/>
        <w:divId w:val="57288206"/>
      </w:pPr>
      <w:r>
        <w:rPr>
          <w:rFonts w:ascii="Verdana" w:hAnsi="Verdana"/>
          <w:sz w:val="20"/>
          <w:szCs w:val="20"/>
        </w:rPr>
        <w:t>istansakha vb. (10) impf. act. 45:29</w:t>
      </w:r>
    </w:p>
    <w:p w:rsidR="00936D22" w:rsidRDefault="00936D22">
      <w:pPr>
        <w:pStyle w:val="Heading3"/>
        <w:divId w:val="57288206"/>
      </w:pPr>
      <w:r>
        <w:rPr>
          <w:rStyle w:val="postbody"/>
          <w:rFonts w:ascii="Verdana" w:hAnsi="Verdana"/>
          <w:b w:val="0"/>
          <w:bCs w:val="0"/>
          <w:sz w:val="20"/>
          <w:szCs w:val="20"/>
        </w:rPr>
        <w:t xml:space="preserve">Lane's Lexicon, Volume 8, pages: </w:t>
      </w:r>
      <w:hyperlink r:id="rId3455" w:tgtFrame="_blank" w:history="1">
        <w:r>
          <w:rPr>
            <w:rStyle w:val="Hyperlink"/>
            <w:rFonts w:ascii="Verdana" w:hAnsi="Verdana"/>
            <w:b w:val="0"/>
            <w:bCs w:val="0"/>
            <w:sz w:val="20"/>
            <w:szCs w:val="20"/>
          </w:rPr>
          <w:t>42</w:t>
        </w:r>
      </w:hyperlink>
      <w:r>
        <w:rPr>
          <w:rStyle w:val="postbody"/>
          <w:rFonts w:ascii="Verdana" w:hAnsi="Verdana"/>
          <w:b w:val="0"/>
          <w:bCs w:val="0"/>
          <w:sz w:val="20"/>
          <w:szCs w:val="20"/>
        </w:rPr>
        <w:t xml:space="preserve">, </w:t>
      </w:r>
      <w:hyperlink r:id="rId3456" w:tgtFrame="_blank" w:history="1">
        <w:r>
          <w:rPr>
            <w:rStyle w:val="Hyperlink"/>
            <w:rFonts w:ascii="Verdana" w:hAnsi="Verdana"/>
            <w:b w:val="0"/>
            <w:bCs w:val="0"/>
            <w:sz w:val="20"/>
            <w:szCs w:val="20"/>
          </w:rPr>
          <w:t>43</w:t>
        </w:r>
      </w:hyperlink>
      <w:r>
        <w:rPr>
          <w:rStyle w:val="postbody"/>
          <w:rFonts w:ascii="Verdana" w:hAnsi="Verdana"/>
          <w:b w:val="0"/>
          <w:bCs w:val="0"/>
          <w:sz w:val="20"/>
          <w:szCs w:val="20"/>
        </w:rPr>
        <w:t xml:space="preserve"> </w:t>
      </w:r>
    </w:p>
    <w:p w:rsidR="00936D22" w:rsidRDefault="008410AB">
      <w:pPr>
        <w:jc w:val="center"/>
        <w:divId w:val="226578181"/>
      </w:pPr>
      <w:r>
        <w:pict>
          <v:rect id="_x0000_i2552" style="width:795pt;height:1.2pt" o:hralign="center" o:hrstd="t" o:hr="t" fillcolor="#a0a0a0" stroked="f"/>
        </w:pict>
      </w:r>
    </w:p>
    <w:p w:rsidR="00936D22" w:rsidRPr="00936D22" w:rsidRDefault="00936D22">
      <w:pPr>
        <w:pStyle w:val="NormalWeb"/>
        <w:divId w:val="233978493"/>
      </w:pPr>
      <w:r>
        <w:rPr>
          <w:rFonts w:ascii="Verdana" w:hAnsi="Verdana"/>
          <w:b/>
          <w:bCs/>
          <w:sz w:val="20"/>
          <w:szCs w:val="20"/>
        </w:rPr>
        <w:t xml:space="preserve">( </w:t>
      </w:r>
      <w:r>
        <w:rPr>
          <w:rStyle w:val="style31"/>
          <w:rFonts w:ascii="Verdana" w:hAnsi="Verdana"/>
          <w:b/>
          <w:bCs/>
          <w:rtl/>
        </w:rPr>
        <w:t>نسل</w:t>
      </w:r>
      <w:r>
        <w:rPr>
          <w:rFonts w:ascii="Verdana" w:hAnsi="Verdana"/>
          <w:b/>
          <w:bCs/>
          <w:sz w:val="20"/>
          <w:szCs w:val="20"/>
        </w:rPr>
        <w:t>) Nun-</w:t>
      </w:r>
      <w:r>
        <w:rPr>
          <w:rStyle w:val="spelle"/>
          <w:rFonts w:ascii="Verdana" w:hAnsi="Verdana"/>
          <w:b/>
          <w:bCs/>
          <w:sz w:val="20"/>
          <w:szCs w:val="20"/>
        </w:rPr>
        <w:t>Siin</w:t>
      </w:r>
      <w:r>
        <w:rPr>
          <w:rFonts w:ascii="Verdana" w:hAnsi="Verdana"/>
          <w:b/>
          <w:bCs/>
          <w:sz w:val="20"/>
          <w:szCs w:val="20"/>
        </w:rPr>
        <w:t>-Lam</w:t>
      </w:r>
      <w:r>
        <w:rPr>
          <w:rFonts w:ascii="Verdana" w:hAnsi="Verdana"/>
          <w:sz w:val="20"/>
          <w:szCs w:val="20"/>
        </w:rPr>
        <w:t xml:space="preserve"> = to beget, be fruitful in progeny. nasila - to hasten, crash.</w:t>
      </w:r>
    </w:p>
    <w:p w:rsidR="00936D22" w:rsidRDefault="00936D22">
      <w:pPr>
        <w:pStyle w:val="NormalWeb"/>
        <w:divId w:val="233978493"/>
      </w:pPr>
      <w:r>
        <w:rPr>
          <w:rFonts w:ascii="Verdana" w:hAnsi="Verdana"/>
          <w:sz w:val="20"/>
          <w:szCs w:val="20"/>
        </w:rPr>
        <w:t>nasala vb. (1) impf. act. 21:96, 36:51</w:t>
      </w:r>
    </w:p>
    <w:p w:rsidR="00936D22" w:rsidRDefault="00936D22">
      <w:pPr>
        <w:pStyle w:val="NormalWeb"/>
        <w:divId w:val="233978493"/>
      </w:pPr>
      <w:r>
        <w:rPr>
          <w:rFonts w:ascii="Verdana" w:hAnsi="Verdana"/>
          <w:sz w:val="20"/>
          <w:szCs w:val="20"/>
        </w:rPr>
        <w:t>nasl n.m. 2:205, 32:8</w:t>
      </w:r>
    </w:p>
    <w:p w:rsidR="00936D22" w:rsidRDefault="00936D22">
      <w:pPr>
        <w:pStyle w:val="Heading3"/>
        <w:divId w:val="233978493"/>
      </w:pPr>
      <w:r>
        <w:rPr>
          <w:rStyle w:val="postbody"/>
          <w:rFonts w:ascii="Verdana" w:hAnsi="Verdana"/>
          <w:b w:val="0"/>
          <w:bCs w:val="0"/>
          <w:sz w:val="20"/>
          <w:szCs w:val="20"/>
        </w:rPr>
        <w:t xml:space="preserve">Lane's Lexicon, Volume 8, pages: </w:t>
      </w:r>
      <w:hyperlink r:id="rId3457" w:tgtFrame="_blank" w:history="1">
        <w:r>
          <w:rPr>
            <w:rStyle w:val="Hyperlink"/>
            <w:rFonts w:ascii="Verdana" w:hAnsi="Verdana"/>
            <w:b w:val="0"/>
            <w:bCs w:val="0"/>
            <w:sz w:val="20"/>
            <w:szCs w:val="20"/>
          </w:rPr>
          <w:t>286</w:t>
        </w:r>
      </w:hyperlink>
    </w:p>
    <w:p w:rsidR="00936D22" w:rsidRDefault="008410AB">
      <w:pPr>
        <w:jc w:val="center"/>
        <w:divId w:val="1778061307"/>
      </w:pPr>
      <w:r>
        <w:pict>
          <v:rect id="_x0000_i2553" style="width:795pt;height:1.2pt" o:hralign="center" o:hrstd="t" o:hr="t" fillcolor="#a0a0a0" stroked="f"/>
        </w:pict>
      </w:r>
    </w:p>
    <w:p w:rsidR="00936D22" w:rsidRPr="00936D22" w:rsidRDefault="00936D22">
      <w:pPr>
        <w:pStyle w:val="NormalWeb"/>
        <w:divId w:val="189685326"/>
      </w:pPr>
      <w:r>
        <w:rPr>
          <w:rFonts w:ascii="Verdana" w:hAnsi="Verdana"/>
          <w:b/>
          <w:bCs/>
          <w:sz w:val="20"/>
          <w:szCs w:val="20"/>
        </w:rPr>
        <w:t xml:space="preserve">( </w:t>
      </w:r>
      <w:r>
        <w:rPr>
          <w:rStyle w:val="style31"/>
          <w:rFonts w:ascii="Verdana" w:hAnsi="Verdana"/>
          <w:b/>
          <w:bCs/>
          <w:rtl/>
        </w:rPr>
        <w:t>نسر</w:t>
      </w:r>
      <w:r>
        <w:rPr>
          <w:rFonts w:ascii="Verdana" w:hAnsi="Verdana"/>
          <w:b/>
          <w:bCs/>
          <w:sz w:val="20"/>
          <w:szCs w:val="20"/>
        </w:rPr>
        <w:t>) Nun-</w:t>
      </w:r>
      <w:r>
        <w:rPr>
          <w:rStyle w:val="spelle"/>
          <w:rFonts w:ascii="Verdana" w:hAnsi="Verdana"/>
          <w:b/>
          <w:bCs/>
          <w:sz w:val="20"/>
          <w:szCs w:val="20"/>
        </w:rPr>
        <w:t>Siin</w:t>
      </w:r>
      <w:r>
        <w:rPr>
          <w:rFonts w:ascii="Verdana" w:hAnsi="Verdana"/>
          <w:b/>
          <w:bCs/>
          <w:sz w:val="20"/>
          <w:szCs w:val="20"/>
        </w:rPr>
        <w:t>-Ra</w:t>
      </w:r>
      <w:r>
        <w:rPr>
          <w:rFonts w:ascii="Verdana" w:hAnsi="Verdana"/>
          <w:sz w:val="20"/>
          <w:szCs w:val="20"/>
        </w:rPr>
        <w:t xml:space="preserve"> = to remove, take off, scrape, rubout, pack, tear with the beak. nasran - eagle/vulture, idol in the shape of an eagle.</w:t>
      </w:r>
    </w:p>
    <w:p w:rsidR="00936D22" w:rsidRDefault="00936D22">
      <w:pPr>
        <w:pStyle w:val="NormalWeb"/>
        <w:divId w:val="189685326"/>
      </w:pPr>
      <w:r>
        <w:rPr>
          <w:rFonts w:ascii="Verdana" w:hAnsi="Verdana"/>
          <w:sz w:val="20"/>
          <w:szCs w:val="20"/>
        </w:rPr>
        <w:t>nasr n.prop. 71:23</w:t>
      </w:r>
    </w:p>
    <w:p w:rsidR="00936D22" w:rsidRDefault="00936D22">
      <w:pPr>
        <w:pStyle w:val="Heading3"/>
        <w:divId w:val="189685326"/>
      </w:pPr>
      <w:r>
        <w:rPr>
          <w:rStyle w:val="postbody"/>
          <w:rFonts w:ascii="Verdana" w:hAnsi="Verdana"/>
          <w:b w:val="0"/>
          <w:bCs w:val="0"/>
          <w:sz w:val="20"/>
          <w:szCs w:val="20"/>
        </w:rPr>
        <w:t xml:space="preserve">Lane's Lexicon, Volume 8, pages: </w:t>
      </w:r>
      <w:hyperlink r:id="rId3458" w:tgtFrame="_blank" w:history="1">
        <w:r>
          <w:rPr>
            <w:rStyle w:val="Hyperlink"/>
            <w:rFonts w:ascii="Verdana" w:hAnsi="Verdana"/>
            <w:b w:val="0"/>
            <w:bCs w:val="0"/>
            <w:sz w:val="20"/>
            <w:szCs w:val="20"/>
          </w:rPr>
          <w:t>43</w:t>
        </w:r>
      </w:hyperlink>
      <w:r>
        <w:rPr>
          <w:rStyle w:val="postbody"/>
          <w:rFonts w:ascii="Verdana" w:hAnsi="Verdana"/>
          <w:b w:val="0"/>
          <w:bCs w:val="0"/>
          <w:sz w:val="20"/>
          <w:szCs w:val="20"/>
        </w:rPr>
        <w:t xml:space="preserve">, </w:t>
      </w:r>
      <w:hyperlink r:id="rId3459" w:tgtFrame="_blank" w:history="1">
        <w:r>
          <w:rPr>
            <w:rStyle w:val="Hyperlink"/>
            <w:rFonts w:ascii="Verdana" w:hAnsi="Verdana"/>
            <w:b w:val="0"/>
            <w:bCs w:val="0"/>
            <w:sz w:val="20"/>
            <w:szCs w:val="20"/>
          </w:rPr>
          <w:t>44</w:t>
        </w:r>
      </w:hyperlink>
      <w:r>
        <w:rPr>
          <w:rStyle w:val="postbody"/>
          <w:rFonts w:ascii="Verdana" w:hAnsi="Verdana"/>
          <w:b w:val="0"/>
          <w:bCs w:val="0"/>
          <w:sz w:val="20"/>
          <w:szCs w:val="20"/>
        </w:rPr>
        <w:t xml:space="preserve"> </w:t>
      </w:r>
    </w:p>
    <w:p w:rsidR="00936D22" w:rsidRDefault="008410AB">
      <w:pPr>
        <w:jc w:val="center"/>
        <w:divId w:val="1903830386"/>
      </w:pPr>
      <w:r>
        <w:pict>
          <v:rect id="_x0000_i2554" style="width:795pt;height:1.2pt" o:hralign="center" o:hrstd="t" o:hr="t" fillcolor="#a0a0a0" stroked="f"/>
        </w:pict>
      </w:r>
    </w:p>
    <w:p w:rsidR="00936D22" w:rsidRPr="00936D22" w:rsidRDefault="00936D22">
      <w:pPr>
        <w:pStyle w:val="NormalWeb"/>
        <w:divId w:val="739786636"/>
      </w:pPr>
      <w:r>
        <w:rPr>
          <w:rFonts w:ascii="Verdana" w:hAnsi="Verdana"/>
          <w:sz w:val="20"/>
          <w:szCs w:val="20"/>
        </w:rPr>
        <w:t>(</w:t>
      </w:r>
      <w:r>
        <w:rPr>
          <w:rStyle w:val="style41"/>
          <w:rFonts w:ascii="Verdana" w:hAnsi="Verdana"/>
          <w:rtl/>
        </w:rPr>
        <w:t xml:space="preserve"> نسو </w:t>
      </w:r>
      <w:r>
        <w:rPr>
          <w:rStyle w:val="style41"/>
          <w:rFonts w:ascii="Verdana" w:hAnsi="Verdana"/>
        </w:rPr>
        <w:t xml:space="preserve">/ </w:t>
      </w:r>
      <w:r>
        <w:rPr>
          <w:rStyle w:val="style41"/>
          <w:rFonts w:ascii="Verdana" w:hAnsi="Verdana"/>
          <w:rtl/>
        </w:rPr>
        <w:t xml:space="preserve">نسوه </w:t>
      </w:r>
      <w:r>
        <w:rPr>
          <w:rFonts w:ascii="Verdana" w:hAnsi="Verdana"/>
          <w:sz w:val="20"/>
          <w:szCs w:val="20"/>
        </w:rPr>
        <w:t xml:space="preserve">) = </w:t>
      </w:r>
      <w:r>
        <w:rPr>
          <w:rFonts w:ascii="Verdana" w:hAnsi="Verdana"/>
          <w:b/>
          <w:bCs/>
          <w:sz w:val="20"/>
          <w:szCs w:val="20"/>
        </w:rPr>
        <w:t>Nun-</w:t>
      </w:r>
      <w:r>
        <w:rPr>
          <w:rStyle w:val="spelle"/>
          <w:rFonts w:ascii="Verdana" w:hAnsi="Verdana"/>
          <w:b/>
          <w:bCs/>
          <w:sz w:val="20"/>
          <w:szCs w:val="20"/>
        </w:rPr>
        <w:t>Siin-Waw</w:t>
      </w:r>
      <w:r>
        <w:rPr>
          <w:rFonts w:ascii="Verdana" w:hAnsi="Verdana"/>
          <w:sz w:val="20"/>
          <w:szCs w:val="20"/>
        </w:rPr>
        <w:t xml:space="preserve"> = women. There is no singular of this word.</w:t>
      </w:r>
    </w:p>
    <w:p w:rsidR="00936D22" w:rsidRDefault="00936D22">
      <w:pPr>
        <w:pStyle w:val="NormalWeb"/>
        <w:divId w:val="739786636"/>
      </w:pPr>
      <w:r>
        <w:rPr>
          <w:rFonts w:ascii="Verdana" w:hAnsi="Verdana"/>
          <w:sz w:val="20"/>
          <w:szCs w:val="20"/>
        </w:rPr>
        <w:t>nisa n.f. 2:49, 2:187, 2:222, 2:223, 2:226, 2:231, 2:232, 2:235, 2:236, 3:14, 3:42, 3:61, 3:61, 4:1, 4:3, 4:4, 4:7, 4:11, 4:15, 4:19, 4:22, 4:23, 4:23, 4:24, 4:32, 4:34, 4:43, 4:75, 4:98, 4:127, 4:127, 4:129, 4:176, 5:6, 7:81, 7:127, 7:141, 14:6, 24:31, 24:31, 24:60, 27:55, 28:4, 33:30, 33:32, 33:32, 33:52, 33:55, 33:59, 40:25, 48:25, 49:11, 49:11, 58:2, 58:3, 65:1, 65:4</w:t>
      </w:r>
    </w:p>
    <w:p w:rsidR="00936D22" w:rsidRDefault="00936D22">
      <w:pPr>
        <w:pStyle w:val="NormalWeb"/>
        <w:divId w:val="739786636"/>
      </w:pPr>
      <w:r>
        <w:rPr>
          <w:rFonts w:ascii="Verdana" w:hAnsi="Verdana"/>
          <w:sz w:val="20"/>
          <w:szCs w:val="20"/>
        </w:rPr>
        <w:t>niswah n.f. 12:30, 12:50</w:t>
      </w:r>
    </w:p>
    <w:p w:rsidR="00936D22" w:rsidRDefault="00936D22">
      <w:pPr>
        <w:pStyle w:val="Heading3"/>
        <w:divId w:val="739786636"/>
      </w:pPr>
      <w:r>
        <w:rPr>
          <w:rStyle w:val="postbody"/>
          <w:rFonts w:ascii="Verdana" w:hAnsi="Verdana"/>
          <w:b w:val="0"/>
          <w:bCs w:val="0"/>
          <w:sz w:val="20"/>
          <w:szCs w:val="20"/>
        </w:rPr>
        <w:t xml:space="preserve">Lane's Lexicon, Volume 8, pages: </w:t>
      </w:r>
      <w:hyperlink r:id="rId3460" w:tgtFrame="_blank" w:history="1">
        <w:r>
          <w:rPr>
            <w:rStyle w:val="Hyperlink"/>
            <w:rFonts w:ascii="Verdana" w:hAnsi="Verdana"/>
            <w:b w:val="0"/>
            <w:bCs w:val="0"/>
            <w:sz w:val="20"/>
            <w:szCs w:val="20"/>
          </w:rPr>
          <w:t>287</w:t>
        </w:r>
      </w:hyperlink>
    </w:p>
    <w:p w:rsidR="00936D22" w:rsidRDefault="008410AB">
      <w:pPr>
        <w:jc w:val="center"/>
        <w:divId w:val="2009018058"/>
      </w:pPr>
      <w:r>
        <w:pict>
          <v:rect id="_x0000_i2555" style="width:795pt;height:1.2pt" o:hralign="center" o:hrstd="t" o:hr="t" fillcolor="#a0a0a0" stroked="f"/>
        </w:pict>
      </w:r>
    </w:p>
    <w:p w:rsidR="00936D22" w:rsidRPr="00936D22" w:rsidRDefault="00936D22">
      <w:pPr>
        <w:pStyle w:val="NormalWeb"/>
        <w:divId w:val="137764133"/>
      </w:pPr>
      <w:r>
        <w:rPr>
          <w:rFonts w:ascii="Verdana" w:hAnsi="Verdana"/>
          <w:b/>
          <w:bCs/>
          <w:sz w:val="20"/>
          <w:szCs w:val="20"/>
        </w:rPr>
        <w:t xml:space="preserve">( </w:t>
      </w:r>
      <w:r>
        <w:rPr>
          <w:rStyle w:val="style31"/>
          <w:rFonts w:ascii="Verdana" w:hAnsi="Verdana"/>
          <w:b/>
          <w:bCs/>
          <w:rtl/>
        </w:rPr>
        <w:t>نسي</w:t>
      </w:r>
      <w:r>
        <w:rPr>
          <w:rFonts w:ascii="Verdana" w:hAnsi="Verdana"/>
          <w:b/>
          <w:bCs/>
          <w:sz w:val="20"/>
          <w:szCs w:val="20"/>
        </w:rPr>
        <w:t xml:space="preserve"> ) Nun-</w:t>
      </w:r>
      <w:r>
        <w:rPr>
          <w:rStyle w:val="spelle"/>
          <w:rFonts w:ascii="Verdana" w:hAnsi="Verdana"/>
          <w:b/>
          <w:bCs/>
          <w:sz w:val="20"/>
          <w:szCs w:val="20"/>
        </w:rPr>
        <w:t>Siin-Ya</w:t>
      </w:r>
      <w:r>
        <w:rPr>
          <w:rStyle w:val="spelle"/>
          <w:rFonts w:ascii="Verdana" w:hAnsi="Verdana"/>
          <w:sz w:val="20"/>
          <w:szCs w:val="20"/>
        </w:rPr>
        <w:t xml:space="preserve"> = to forsake/forget/neglect, pretend to forget.</w:t>
      </w:r>
    </w:p>
    <w:p w:rsidR="00936D22" w:rsidRDefault="00936D22">
      <w:pPr>
        <w:pStyle w:val="NormalWeb"/>
        <w:divId w:val="137764133"/>
      </w:pPr>
      <w:r>
        <w:rPr>
          <w:rFonts w:ascii="Verdana" w:hAnsi="Verdana"/>
          <w:sz w:val="20"/>
          <w:szCs w:val="20"/>
        </w:rPr>
        <w:t>nasiya vb. (1)</w:t>
      </w:r>
      <w:r>
        <w:rPr>
          <w:rFonts w:ascii="Verdana" w:hAnsi="Verdana"/>
          <w:sz w:val="20"/>
          <w:szCs w:val="20"/>
        </w:rPr>
        <w:br/>
        <w:t>perf. act. 2:286, 5:13, 5:14, 6:44, 7:51, 7:53, 7:165, 9:67, 9:67, 18:24, 18:57, 18:61, 18:63, 18:73, 20:88, 20:115, 20:126, 25:18, 32:14, 32:14, 36:78, 38:26, 39:8, 45:34, 58:6, 59:19</w:t>
      </w:r>
      <w:r>
        <w:rPr>
          <w:rFonts w:ascii="Verdana" w:hAnsi="Verdana"/>
          <w:sz w:val="20"/>
          <w:szCs w:val="20"/>
        </w:rPr>
        <w:br/>
        <w:t>impf. act. 2:44, 2:237, 6:41, 7:51, 20:52, 28:77, 45:34, 87:6</w:t>
      </w:r>
      <w:r>
        <w:rPr>
          <w:rFonts w:ascii="Verdana" w:hAnsi="Verdana"/>
          <w:sz w:val="20"/>
          <w:szCs w:val="20"/>
        </w:rPr>
        <w:br/>
        <w:t>impf. pass. 20:126</w:t>
      </w:r>
      <w:r>
        <w:rPr>
          <w:rFonts w:ascii="Verdana" w:hAnsi="Verdana"/>
          <w:sz w:val="20"/>
          <w:szCs w:val="20"/>
        </w:rPr>
        <w:br/>
        <w:t>pcple. pass. 19:23</w:t>
      </w:r>
    </w:p>
    <w:p w:rsidR="00936D22" w:rsidRDefault="00936D22">
      <w:pPr>
        <w:pStyle w:val="NormalWeb"/>
        <w:divId w:val="137764133"/>
      </w:pPr>
      <w:r>
        <w:rPr>
          <w:rFonts w:ascii="Verdana" w:hAnsi="Verdana"/>
          <w:sz w:val="20"/>
          <w:szCs w:val="20"/>
        </w:rPr>
        <w:t>nasiy n.m. 19:64</w:t>
      </w:r>
    </w:p>
    <w:p w:rsidR="00936D22" w:rsidRDefault="00936D22">
      <w:pPr>
        <w:pStyle w:val="NormalWeb"/>
        <w:divId w:val="137764133"/>
      </w:pPr>
      <w:r>
        <w:rPr>
          <w:rFonts w:ascii="Verdana" w:hAnsi="Verdana"/>
          <w:sz w:val="20"/>
          <w:szCs w:val="20"/>
        </w:rPr>
        <w:t>nasy n.m. 19:23</w:t>
      </w:r>
    </w:p>
    <w:p w:rsidR="00936D22" w:rsidRDefault="00936D22">
      <w:pPr>
        <w:pStyle w:val="NormalWeb"/>
        <w:divId w:val="137764133"/>
      </w:pPr>
      <w:r>
        <w:rPr>
          <w:rFonts w:ascii="Verdana" w:hAnsi="Verdana"/>
          <w:sz w:val="20"/>
          <w:szCs w:val="20"/>
        </w:rPr>
        <w:t>ansa vb. (4)</w:t>
      </w:r>
      <w:r>
        <w:rPr>
          <w:rFonts w:ascii="Verdana" w:hAnsi="Verdana"/>
          <w:sz w:val="20"/>
          <w:szCs w:val="20"/>
        </w:rPr>
        <w:br/>
        <w:t>perf. act. 12:42, 18:63, 23:110, 58:19, 59:19</w:t>
      </w:r>
      <w:r>
        <w:rPr>
          <w:rFonts w:ascii="Verdana" w:hAnsi="Verdana"/>
          <w:sz w:val="20"/>
          <w:szCs w:val="20"/>
        </w:rPr>
        <w:br/>
        <w:t>impf. act. 2:106, 6:68</w:t>
      </w:r>
    </w:p>
    <w:p w:rsidR="00936D22" w:rsidRDefault="00936D22">
      <w:pPr>
        <w:pStyle w:val="Heading3"/>
        <w:divId w:val="137764133"/>
      </w:pPr>
      <w:r>
        <w:rPr>
          <w:rStyle w:val="postbody"/>
          <w:rFonts w:ascii="Verdana" w:hAnsi="Verdana"/>
          <w:b w:val="0"/>
          <w:bCs w:val="0"/>
          <w:sz w:val="20"/>
          <w:szCs w:val="20"/>
        </w:rPr>
        <w:t xml:space="preserve">Lane's Lexicon, Volume 8, pages: </w:t>
      </w:r>
      <w:hyperlink r:id="rId3461" w:tgtFrame="_blank" w:history="1">
        <w:r>
          <w:rPr>
            <w:rStyle w:val="Hyperlink"/>
            <w:rFonts w:ascii="Verdana" w:hAnsi="Verdana"/>
            <w:b w:val="0"/>
            <w:bCs w:val="0"/>
            <w:sz w:val="20"/>
            <w:szCs w:val="20"/>
          </w:rPr>
          <w:t>287</w:t>
        </w:r>
      </w:hyperlink>
    </w:p>
    <w:p w:rsidR="00936D22" w:rsidRDefault="008410AB">
      <w:pPr>
        <w:jc w:val="center"/>
        <w:divId w:val="700478569"/>
      </w:pPr>
      <w:r>
        <w:pict>
          <v:rect id="_x0000_i2556" style="width:795pt;height:1.2pt" o:hralign="center" o:hrstd="t" o:hr="t" fillcolor="#a0a0a0" stroked="f"/>
        </w:pict>
      </w:r>
    </w:p>
    <w:p w:rsidR="00936D22" w:rsidRPr="00936D22" w:rsidRDefault="00936D22">
      <w:pPr>
        <w:pStyle w:val="NormalWeb"/>
        <w:divId w:val="227616045"/>
      </w:pPr>
      <w:r>
        <w:t xml:space="preserve">( </w:t>
      </w:r>
      <w:r>
        <w:rPr>
          <w:rStyle w:val="style41"/>
          <w:rtl/>
        </w:rPr>
        <w:t>نشأ</w:t>
      </w:r>
      <w:r>
        <w:t xml:space="preserve"> ) = </w:t>
      </w:r>
      <w:hyperlink r:id="rId3462" w:history="1">
        <w:r>
          <w:rPr>
            <w:rStyle w:val="spelle"/>
            <w:rFonts w:ascii="Verdana" w:hAnsi="Verdana"/>
            <w:b/>
            <w:bCs/>
            <w:color w:val="0000FF"/>
            <w:sz w:val="20"/>
            <w:szCs w:val="20"/>
            <w:u w:val="single"/>
          </w:rPr>
          <w:t>Nuun-Shiin-Alif</w:t>
        </w:r>
      </w:hyperlink>
      <w:r>
        <w:rPr>
          <w:rFonts w:ascii="Verdana" w:hAnsi="Verdana"/>
          <w:sz w:val="20"/>
          <w:szCs w:val="20"/>
        </w:rPr>
        <w:t xml:space="preserve"> = lived, arose, become elevated/high, grow up, create/produce/originate, it happened/</w:t>
      </w:r>
      <w:r>
        <w:rPr>
          <w:rStyle w:val="spelle"/>
          <w:rFonts w:ascii="Verdana" w:hAnsi="Verdana"/>
          <w:sz w:val="20"/>
          <w:szCs w:val="20"/>
        </w:rPr>
        <w:t>occurred</w:t>
      </w:r>
      <w:r>
        <w:rPr>
          <w:rFonts w:ascii="Verdana" w:hAnsi="Verdana"/>
          <w:sz w:val="20"/>
          <w:szCs w:val="20"/>
        </w:rPr>
        <w:t>, raise, to found/build, began, specifically discussing 73:6 = rising in the night, first part/hours of the night, every hour of the night in which one rises, every hour of the night.</w:t>
      </w:r>
    </w:p>
    <w:p w:rsidR="00936D22" w:rsidRDefault="00936D22">
      <w:pPr>
        <w:pStyle w:val="NormalWeb"/>
        <w:divId w:val="227616045"/>
      </w:pPr>
      <w:r>
        <w:rPr>
          <w:rFonts w:ascii="Verdana" w:hAnsi="Verdana"/>
          <w:sz w:val="20"/>
          <w:szCs w:val="20"/>
        </w:rPr>
        <w:t>nasha'a vb. (1) pcple. act. f. 73:6</w:t>
      </w:r>
    </w:p>
    <w:p w:rsidR="00936D22" w:rsidRDefault="00936D22">
      <w:pPr>
        <w:pStyle w:val="NormalWeb"/>
        <w:divId w:val="227616045"/>
      </w:pPr>
      <w:r>
        <w:rPr>
          <w:rFonts w:ascii="Verdana" w:hAnsi="Verdana"/>
          <w:sz w:val="20"/>
          <w:szCs w:val="20"/>
        </w:rPr>
        <w:t>nash'ah n.f. 29:20, 53:47, 56:62</w:t>
      </w:r>
    </w:p>
    <w:p w:rsidR="00936D22" w:rsidRDefault="00936D22">
      <w:pPr>
        <w:pStyle w:val="NormalWeb"/>
        <w:divId w:val="227616045"/>
      </w:pPr>
      <w:r>
        <w:rPr>
          <w:rFonts w:ascii="Verdana" w:hAnsi="Verdana"/>
          <w:sz w:val="20"/>
          <w:szCs w:val="20"/>
        </w:rPr>
        <w:t>nashsha'a vb. (2) impf. pass. 43:18</w:t>
      </w:r>
    </w:p>
    <w:p w:rsidR="00936D22" w:rsidRDefault="00936D22">
      <w:pPr>
        <w:pStyle w:val="NormalWeb"/>
        <w:divId w:val="227616045"/>
      </w:pPr>
      <w:r>
        <w:rPr>
          <w:rFonts w:ascii="Verdana" w:hAnsi="Verdana"/>
          <w:sz w:val="20"/>
          <w:szCs w:val="20"/>
        </w:rPr>
        <w:t>ansha'a vb. (4)</w:t>
      </w:r>
      <w:r>
        <w:rPr>
          <w:rFonts w:ascii="Verdana" w:hAnsi="Verdana"/>
          <w:sz w:val="20"/>
          <w:szCs w:val="20"/>
        </w:rPr>
        <w:br/>
        <w:t>perf. act. 6:6, 6:98, 6:133, 6:141, 11:61, 21:11, 23:14, 23:19, 23:31, 23:42, 23:78, 28:45, 36:79, 53:32, 56:35, 56:72, 67:23</w:t>
      </w:r>
      <w:r>
        <w:rPr>
          <w:rFonts w:ascii="Verdana" w:hAnsi="Verdana"/>
          <w:sz w:val="20"/>
          <w:szCs w:val="20"/>
        </w:rPr>
        <w:br/>
        <w:t>impf. act. 13:12, 29:20</w:t>
      </w:r>
      <w:r>
        <w:rPr>
          <w:rFonts w:ascii="Verdana" w:hAnsi="Verdana"/>
          <w:sz w:val="20"/>
          <w:szCs w:val="20"/>
        </w:rPr>
        <w:br/>
        <w:t>n.vb. 56:35</w:t>
      </w:r>
      <w:r>
        <w:rPr>
          <w:rFonts w:ascii="Verdana" w:hAnsi="Verdana"/>
          <w:sz w:val="20"/>
          <w:szCs w:val="20"/>
        </w:rPr>
        <w:br/>
        <w:t>pcple. act. 56:72</w:t>
      </w:r>
      <w:r>
        <w:rPr>
          <w:rFonts w:ascii="Verdana" w:hAnsi="Verdana"/>
          <w:sz w:val="20"/>
          <w:szCs w:val="20"/>
        </w:rPr>
        <w:br/>
        <w:t>pcple. pass. 55:24</w:t>
      </w:r>
    </w:p>
    <w:p w:rsidR="00936D22" w:rsidRDefault="00936D22">
      <w:pPr>
        <w:pStyle w:val="Heading3"/>
        <w:divId w:val="227616045"/>
      </w:pPr>
      <w:r>
        <w:rPr>
          <w:rStyle w:val="postbody"/>
          <w:rFonts w:ascii="Verdana" w:hAnsi="Verdana"/>
          <w:b w:val="0"/>
          <w:bCs w:val="0"/>
          <w:sz w:val="20"/>
          <w:szCs w:val="20"/>
        </w:rPr>
        <w:t xml:space="preserve">Lane's Lexicon, Volume 8, pages: </w:t>
      </w:r>
      <w:hyperlink r:id="rId3463" w:tgtFrame="_blank" w:history="1">
        <w:r>
          <w:rPr>
            <w:rStyle w:val="Hyperlink"/>
            <w:rFonts w:ascii="Verdana" w:hAnsi="Verdana"/>
            <w:b w:val="0"/>
            <w:bCs w:val="0"/>
            <w:sz w:val="20"/>
            <w:szCs w:val="20"/>
          </w:rPr>
          <w:t>44</w:t>
        </w:r>
      </w:hyperlink>
      <w:r>
        <w:rPr>
          <w:rStyle w:val="postbody"/>
          <w:rFonts w:ascii="Verdana" w:hAnsi="Verdana"/>
          <w:b w:val="0"/>
          <w:bCs w:val="0"/>
          <w:sz w:val="20"/>
          <w:szCs w:val="20"/>
        </w:rPr>
        <w:t xml:space="preserve">, </w:t>
      </w:r>
      <w:hyperlink r:id="rId3464" w:tgtFrame="_blank" w:history="1">
        <w:r>
          <w:rPr>
            <w:rStyle w:val="Hyperlink"/>
            <w:rFonts w:ascii="Verdana" w:hAnsi="Verdana"/>
            <w:b w:val="0"/>
            <w:bCs w:val="0"/>
            <w:sz w:val="20"/>
            <w:szCs w:val="20"/>
          </w:rPr>
          <w:t>45</w:t>
        </w:r>
      </w:hyperlink>
      <w:r>
        <w:rPr>
          <w:rStyle w:val="postbody"/>
          <w:rFonts w:ascii="Verdana" w:hAnsi="Verdana"/>
          <w:b w:val="0"/>
          <w:bCs w:val="0"/>
          <w:sz w:val="20"/>
          <w:szCs w:val="20"/>
        </w:rPr>
        <w:t xml:space="preserve"> </w:t>
      </w:r>
    </w:p>
    <w:p w:rsidR="00936D22" w:rsidRDefault="008410AB">
      <w:pPr>
        <w:jc w:val="center"/>
        <w:divId w:val="1085491969"/>
      </w:pPr>
      <w:r>
        <w:pict>
          <v:rect id="_x0000_i2557" style="width:795pt;height:1.2pt" o:hralign="center" o:hrstd="t" o:hr="t" fillcolor="#a0a0a0" stroked="f"/>
        </w:pict>
      </w:r>
    </w:p>
    <w:p w:rsidR="00936D22" w:rsidRPr="00936D22" w:rsidRDefault="00936D22">
      <w:pPr>
        <w:pStyle w:val="NormalWeb"/>
        <w:divId w:val="382020735"/>
      </w:pPr>
      <w:r>
        <w:rPr>
          <w:rFonts w:ascii="Verdana" w:hAnsi="Verdana"/>
          <w:b/>
          <w:bCs/>
          <w:sz w:val="20"/>
          <w:szCs w:val="20"/>
        </w:rPr>
        <w:t xml:space="preserve">( </w:t>
      </w:r>
      <w:r>
        <w:rPr>
          <w:rStyle w:val="style31"/>
          <w:rFonts w:ascii="Verdana" w:hAnsi="Verdana"/>
          <w:b/>
          <w:bCs/>
          <w:rtl/>
        </w:rPr>
        <w:t>نشر</w:t>
      </w:r>
      <w:r>
        <w:rPr>
          <w:rFonts w:ascii="Verdana" w:hAnsi="Verdana"/>
          <w:b/>
          <w:bCs/>
          <w:sz w:val="20"/>
          <w:szCs w:val="20"/>
        </w:rPr>
        <w:t>) Nun-</w:t>
      </w:r>
      <w:r>
        <w:rPr>
          <w:rStyle w:val="spelle"/>
          <w:rFonts w:ascii="Verdana" w:hAnsi="Verdana"/>
          <w:b/>
          <w:bCs/>
          <w:sz w:val="20"/>
          <w:szCs w:val="20"/>
        </w:rPr>
        <w:t>Shiin</w:t>
      </w:r>
      <w:r>
        <w:rPr>
          <w:rFonts w:ascii="Verdana" w:hAnsi="Verdana"/>
          <w:b/>
          <w:bCs/>
          <w:sz w:val="20"/>
          <w:szCs w:val="20"/>
        </w:rPr>
        <w:t>-Ra</w:t>
      </w:r>
      <w:r>
        <w:rPr>
          <w:rFonts w:ascii="Verdana" w:hAnsi="Verdana"/>
          <w:sz w:val="20"/>
          <w:szCs w:val="20"/>
        </w:rPr>
        <w:t xml:space="preserve"> = to spread out, bring back to life, resuscitate, be extended, lay open, unfold, expand, display, spread abroad ( editors note: i.e. throwing/dispersing seeds).</w:t>
      </w:r>
    </w:p>
    <w:p w:rsidR="00936D22" w:rsidRDefault="00936D22">
      <w:pPr>
        <w:pStyle w:val="NormalWeb"/>
        <w:divId w:val="382020735"/>
      </w:pPr>
      <w:r>
        <w:rPr>
          <w:rFonts w:ascii="Verdana" w:hAnsi="Verdana"/>
          <w:sz w:val="20"/>
          <w:szCs w:val="20"/>
        </w:rPr>
        <w:t>nashara vb. (1)</w:t>
      </w:r>
      <w:r>
        <w:rPr>
          <w:rFonts w:ascii="Verdana" w:hAnsi="Verdana"/>
          <w:sz w:val="20"/>
          <w:szCs w:val="20"/>
        </w:rPr>
        <w:br/>
        <w:t>impf. act. 18:16, 42:28</w:t>
      </w:r>
      <w:r>
        <w:rPr>
          <w:rFonts w:ascii="Verdana" w:hAnsi="Verdana"/>
          <w:sz w:val="20"/>
          <w:szCs w:val="20"/>
        </w:rPr>
        <w:br/>
        <w:t>perf. pass. 81:10</w:t>
      </w:r>
      <w:r>
        <w:rPr>
          <w:rFonts w:ascii="Verdana" w:hAnsi="Verdana"/>
          <w:sz w:val="20"/>
          <w:szCs w:val="20"/>
        </w:rPr>
        <w:br/>
        <w:t>n.vb. (1) 77:3</w:t>
      </w:r>
      <w:r>
        <w:rPr>
          <w:rFonts w:ascii="Verdana" w:hAnsi="Verdana"/>
          <w:sz w:val="20"/>
          <w:szCs w:val="20"/>
        </w:rPr>
        <w:br/>
        <w:t>n.vb. (2) 25:3, 25:40, 25:47, 35:9, 67:15</w:t>
      </w:r>
      <w:r>
        <w:rPr>
          <w:rFonts w:ascii="Verdana" w:hAnsi="Verdana"/>
          <w:sz w:val="20"/>
          <w:szCs w:val="20"/>
        </w:rPr>
        <w:br/>
        <w:t>pcple. act. f. 77:3</w:t>
      </w:r>
      <w:r>
        <w:rPr>
          <w:rFonts w:ascii="Verdana" w:hAnsi="Verdana"/>
          <w:sz w:val="20"/>
          <w:szCs w:val="20"/>
        </w:rPr>
        <w:br/>
        <w:t>pcple. pass. 17:13, 52:3</w:t>
      </w:r>
    </w:p>
    <w:p w:rsidR="00936D22" w:rsidRDefault="00936D22">
      <w:pPr>
        <w:pStyle w:val="NormalWeb"/>
        <w:divId w:val="382020735"/>
      </w:pPr>
      <w:r>
        <w:rPr>
          <w:rFonts w:ascii="Verdana" w:hAnsi="Verdana"/>
          <w:sz w:val="20"/>
          <w:szCs w:val="20"/>
        </w:rPr>
        <w:t>nashshara vb. (2) pcple. pass. 74:52</w:t>
      </w:r>
    </w:p>
    <w:p w:rsidR="00936D22" w:rsidRDefault="00936D22">
      <w:pPr>
        <w:pStyle w:val="NormalWeb"/>
        <w:divId w:val="382020735"/>
      </w:pPr>
      <w:r>
        <w:rPr>
          <w:rFonts w:ascii="Verdana" w:hAnsi="Verdana"/>
          <w:sz w:val="20"/>
          <w:szCs w:val="20"/>
        </w:rPr>
        <w:t>anshara vb. (4)</w:t>
      </w:r>
      <w:r>
        <w:rPr>
          <w:rFonts w:ascii="Verdana" w:hAnsi="Verdana"/>
          <w:sz w:val="20"/>
          <w:szCs w:val="20"/>
        </w:rPr>
        <w:br/>
        <w:t>perf. act. 43:11, 80:22</w:t>
      </w:r>
      <w:r>
        <w:rPr>
          <w:rFonts w:ascii="Verdana" w:hAnsi="Verdana"/>
          <w:sz w:val="20"/>
          <w:szCs w:val="20"/>
        </w:rPr>
        <w:br/>
        <w:t>impf. act. 21:21</w:t>
      </w:r>
      <w:r>
        <w:rPr>
          <w:rFonts w:ascii="Verdana" w:hAnsi="Verdana"/>
          <w:sz w:val="20"/>
          <w:szCs w:val="20"/>
        </w:rPr>
        <w:br/>
        <w:t>pcple. pass. 44:35</w:t>
      </w:r>
    </w:p>
    <w:p w:rsidR="00936D22" w:rsidRDefault="00936D22">
      <w:pPr>
        <w:pStyle w:val="NormalWeb"/>
        <w:divId w:val="382020735"/>
      </w:pPr>
      <w:r>
        <w:rPr>
          <w:rFonts w:ascii="Verdana" w:hAnsi="Verdana"/>
          <w:sz w:val="20"/>
          <w:szCs w:val="20"/>
        </w:rPr>
        <w:t>intashara vb. (8)</w:t>
      </w:r>
      <w:r>
        <w:rPr>
          <w:rFonts w:ascii="Verdana" w:hAnsi="Verdana"/>
          <w:sz w:val="20"/>
          <w:szCs w:val="20"/>
        </w:rPr>
        <w:br/>
        <w:t>impf. act. 30:20</w:t>
      </w:r>
      <w:r>
        <w:rPr>
          <w:rFonts w:ascii="Verdana" w:hAnsi="Verdana"/>
          <w:sz w:val="20"/>
          <w:szCs w:val="20"/>
        </w:rPr>
        <w:br/>
        <w:t>impv. 33:53, 62:10</w:t>
      </w:r>
      <w:r>
        <w:rPr>
          <w:rFonts w:ascii="Verdana" w:hAnsi="Verdana"/>
          <w:sz w:val="20"/>
          <w:szCs w:val="20"/>
        </w:rPr>
        <w:br/>
        <w:t>pcple. act. 54:7</w:t>
      </w:r>
    </w:p>
    <w:p w:rsidR="00936D22" w:rsidRDefault="00936D22">
      <w:pPr>
        <w:pStyle w:val="Heading3"/>
        <w:divId w:val="382020735"/>
      </w:pPr>
      <w:r>
        <w:rPr>
          <w:rStyle w:val="postbody"/>
          <w:rFonts w:ascii="Verdana" w:hAnsi="Verdana"/>
          <w:b w:val="0"/>
          <w:bCs w:val="0"/>
          <w:sz w:val="20"/>
          <w:szCs w:val="20"/>
        </w:rPr>
        <w:t xml:space="preserve">Lane's Lexicon, Volume 8, pages: </w:t>
      </w:r>
      <w:hyperlink r:id="rId3465" w:tgtFrame="_blank" w:history="1">
        <w:r>
          <w:rPr>
            <w:rStyle w:val="Hyperlink"/>
            <w:rFonts w:ascii="Verdana" w:hAnsi="Verdana"/>
            <w:b w:val="0"/>
            <w:bCs w:val="0"/>
            <w:sz w:val="20"/>
            <w:szCs w:val="20"/>
          </w:rPr>
          <w:t>47</w:t>
        </w:r>
      </w:hyperlink>
      <w:r>
        <w:rPr>
          <w:rStyle w:val="postbody"/>
          <w:rFonts w:ascii="Verdana" w:hAnsi="Verdana"/>
          <w:b w:val="0"/>
          <w:bCs w:val="0"/>
          <w:sz w:val="20"/>
          <w:szCs w:val="20"/>
        </w:rPr>
        <w:t xml:space="preserve">, </w:t>
      </w:r>
      <w:hyperlink r:id="rId3466" w:tgtFrame="_blank" w:history="1">
        <w:r>
          <w:rPr>
            <w:rStyle w:val="Hyperlink"/>
            <w:rFonts w:ascii="Verdana" w:hAnsi="Verdana"/>
            <w:b w:val="0"/>
            <w:bCs w:val="0"/>
            <w:sz w:val="20"/>
            <w:szCs w:val="20"/>
          </w:rPr>
          <w:t>48</w:t>
        </w:r>
      </w:hyperlink>
      <w:r>
        <w:rPr>
          <w:rStyle w:val="postbody"/>
          <w:rFonts w:ascii="Verdana" w:hAnsi="Verdana"/>
          <w:b w:val="0"/>
          <w:bCs w:val="0"/>
          <w:sz w:val="20"/>
          <w:szCs w:val="20"/>
        </w:rPr>
        <w:t xml:space="preserve">, </w:t>
      </w:r>
      <w:hyperlink r:id="rId3467" w:tgtFrame="_blank" w:history="1">
        <w:r>
          <w:rPr>
            <w:rStyle w:val="Hyperlink"/>
            <w:rFonts w:ascii="Verdana" w:hAnsi="Verdana"/>
            <w:b w:val="0"/>
            <w:bCs w:val="0"/>
            <w:sz w:val="20"/>
            <w:szCs w:val="20"/>
          </w:rPr>
          <w:t>49</w:t>
        </w:r>
      </w:hyperlink>
    </w:p>
    <w:p w:rsidR="00936D22" w:rsidRDefault="008410AB">
      <w:pPr>
        <w:jc w:val="center"/>
        <w:divId w:val="196506729"/>
      </w:pPr>
      <w:r>
        <w:pict>
          <v:rect id="_x0000_i2558" style="width:795pt;height:1.2pt" o:hralign="center" o:hrstd="t" o:hr="t" fillcolor="#a0a0a0" stroked="f"/>
        </w:pict>
      </w:r>
    </w:p>
    <w:p w:rsidR="00936D22" w:rsidRPr="00936D22" w:rsidRDefault="00936D22">
      <w:pPr>
        <w:pStyle w:val="NormalWeb"/>
        <w:divId w:val="331106131"/>
      </w:pPr>
      <w:r>
        <w:rPr>
          <w:rFonts w:ascii="Verdana" w:hAnsi="Verdana"/>
          <w:b/>
          <w:bCs/>
          <w:sz w:val="20"/>
          <w:szCs w:val="20"/>
        </w:rPr>
        <w:t xml:space="preserve">( </w:t>
      </w:r>
      <w:r>
        <w:rPr>
          <w:rStyle w:val="style31"/>
          <w:rFonts w:ascii="Verdana" w:hAnsi="Verdana"/>
          <w:b/>
          <w:bCs/>
          <w:rtl/>
        </w:rPr>
        <w:t>نشط</w:t>
      </w:r>
      <w:r>
        <w:rPr>
          <w:rFonts w:ascii="Verdana" w:hAnsi="Verdana"/>
          <w:b/>
          <w:bCs/>
          <w:sz w:val="20"/>
          <w:szCs w:val="20"/>
        </w:rPr>
        <w:t>) Nun-</w:t>
      </w:r>
      <w:r>
        <w:rPr>
          <w:rStyle w:val="spelle"/>
          <w:rFonts w:ascii="Verdana" w:hAnsi="Verdana"/>
          <w:b/>
          <w:bCs/>
          <w:sz w:val="20"/>
          <w:szCs w:val="20"/>
        </w:rPr>
        <w:t>Shiin-Tay</w:t>
      </w:r>
      <w:r>
        <w:rPr>
          <w:rStyle w:val="spelle"/>
          <w:rFonts w:ascii="Verdana" w:hAnsi="Verdana"/>
          <w:sz w:val="20"/>
          <w:szCs w:val="20"/>
        </w:rPr>
        <w:t xml:space="preserve"> = to exert oneself (in the discharge of duties), release, draw, go out from a place.</w:t>
      </w:r>
    </w:p>
    <w:p w:rsidR="00936D22" w:rsidRDefault="00936D22">
      <w:pPr>
        <w:pStyle w:val="NormalWeb"/>
        <w:divId w:val="331106131"/>
      </w:pPr>
      <w:r>
        <w:rPr>
          <w:rFonts w:ascii="Verdana" w:hAnsi="Verdana"/>
          <w:sz w:val="20"/>
          <w:szCs w:val="20"/>
        </w:rPr>
        <w:t>nashata vb. (1)</w:t>
      </w:r>
      <w:r>
        <w:rPr>
          <w:rFonts w:ascii="Verdana" w:hAnsi="Verdana"/>
          <w:sz w:val="20"/>
          <w:szCs w:val="20"/>
        </w:rPr>
        <w:br/>
        <w:t>n.vb. 79:2</w:t>
      </w:r>
      <w:r>
        <w:rPr>
          <w:rFonts w:ascii="Verdana" w:hAnsi="Verdana"/>
          <w:sz w:val="20"/>
          <w:szCs w:val="20"/>
        </w:rPr>
        <w:br/>
        <w:t>pcple. act. f. 79:2</w:t>
      </w:r>
    </w:p>
    <w:p w:rsidR="00936D22" w:rsidRDefault="00936D22">
      <w:pPr>
        <w:pStyle w:val="Heading3"/>
        <w:divId w:val="331106131"/>
      </w:pPr>
      <w:r>
        <w:rPr>
          <w:rStyle w:val="postbody"/>
          <w:rFonts w:ascii="Verdana" w:hAnsi="Verdana"/>
          <w:b w:val="0"/>
          <w:bCs w:val="0"/>
          <w:sz w:val="20"/>
          <w:szCs w:val="20"/>
        </w:rPr>
        <w:t xml:space="preserve">Lane's Lexicon, Volume 8, pages: </w:t>
      </w:r>
      <w:hyperlink r:id="rId3468" w:tgtFrame="_blank" w:history="1">
        <w:r>
          <w:rPr>
            <w:rStyle w:val="Hyperlink"/>
            <w:rFonts w:ascii="Verdana" w:hAnsi="Verdana"/>
            <w:b w:val="0"/>
            <w:bCs w:val="0"/>
            <w:sz w:val="20"/>
            <w:szCs w:val="20"/>
          </w:rPr>
          <w:t>50</w:t>
        </w:r>
      </w:hyperlink>
      <w:r>
        <w:rPr>
          <w:rStyle w:val="postbody"/>
          <w:rFonts w:ascii="Verdana" w:hAnsi="Verdana"/>
          <w:b w:val="0"/>
          <w:bCs w:val="0"/>
          <w:sz w:val="20"/>
          <w:szCs w:val="20"/>
        </w:rPr>
        <w:t xml:space="preserve">, </w:t>
      </w:r>
      <w:hyperlink r:id="rId3469" w:tgtFrame="_blank" w:history="1">
        <w:r>
          <w:rPr>
            <w:rStyle w:val="Hyperlink"/>
            <w:rFonts w:ascii="Verdana" w:hAnsi="Verdana"/>
            <w:b w:val="0"/>
            <w:bCs w:val="0"/>
            <w:sz w:val="20"/>
            <w:szCs w:val="20"/>
          </w:rPr>
          <w:t>51</w:t>
        </w:r>
      </w:hyperlink>
      <w:r>
        <w:rPr>
          <w:rStyle w:val="postbody"/>
          <w:rFonts w:ascii="Verdana" w:hAnsi="Verdana"/>
          <w:b w:val="0"/>
          <w:bCs w:val="0"/>
          <w:sz w:val="20"/>
          <w:szCs w:val="20"/>
        </w:rPr>
        <w:t xml:space="preserve"> </w:t>
      </w:r>
    </w:p>
    <w:p w:rsidR="00936D22" w:rsidRDefault="008410AB">
      <w:pPr>
        <w:jc w:val="center"/>
        <w:divId w:val="1228419526"/>
      </w:pPr>
      <w:r>
        <w:pict>
          <v:rect id="_x0000_i2559" style="width:795pt;height:1.2pt" o:hralign="center" o:hrstd="t" o:hr="t" fillcolor="#a0a0a0" stroked="f"/>
        </w:pict>
      </w:r>
    </w:p>
    <w:p w:rsidR="00936D22" w:rsidRPr="00936D22" w:rsidRDefault="00936D22">
      <w:pPr>
        <w:pStyle w:val="NormalWeb"/>
        <w:divId w:val="2099520199"/>
      </w:pPr>
      <w:r>
        <w:rPr>
          <w:rFonts w:ascii="Verdana" w:hAnsi="Verdana"/>
          <w:b/>
          <w:bCs/>
          <w:sz w:val="20"/>
          <w:szCs w:val="20"/>
        </w:rPr>
        <w:t xml:space="preserve">( </w:t>
      </w:r>
      <w:r>
        <w:rPr>
          <w:rStyle w:val="style31"/>
          <w:rFonts w:ascii="Verdana" w:hAnsi="Verdana"/>
          <w:b/>
          <w:bCs/>
          <w:rtl/>
        </w:rPr>
        <w:t>نشز</w:t>
      </w:r>
      <w:r>
        <w:rPr>
          <w:rFonts w:ascii="Verdana" w:hAnsi="Verdana"/>
          <w:b/>
          <w:bCs/>
          <w:sz w:val="20"/>
          <w:szCs w:val="20"/>
        </w:rPr>
        <w:t>) Nun-</w:t>
      </w:r>
      <w:r>
        <w:rPr>
          <w:rStyle w:val="spelle"/>
          <w:rFonts w:ascii="Verdana" w:hAnsi="Verdana"/>
          <w:b/>
          <w:bCs/>
          <w:sz w:val="20"/>
          <w:szCs w:val="20"/>
        </w:rPr>
        <w:t>Shiin-Zay</w:t>
      </w:r>
      <w:r>
        <w:rPr>
          <w:rStyle w:val="spelle"/>
          <w:rFonts w:ascii="Verdana" w:hAnsi="Verdana"/>
          <w:sz w:val="20"/>
          <w:szCs w:val="20"/>
        </w:rPr>
        <w:t xml:space="preserve"> = to be high, lifted up, rise up, behave ill, be disobedient, ill treat, be rebellious, hate, detest, be indifferent, treat unjustly, be unkind, desert.</w:t>
      </w:r>
    </w:p>
    <w:p w:rsidR="00936D22" w:rsidRDefault="00936D22">
      <w:pPr>
        <w:pStyle w:val="NormalWeb"/>
        <w:divId w:val="2099520199"/>
      </w:pPr>
      <w:r>
        <w:rPr>
          <w:rFonts w:ascii="Verdana" w:hAnsi="Verdana"/>
          <w:sz w:val="20"/>
          <w:szCs w:val="20"/>
        </w:rPr>
        <w:t>nashaza vb. (1)</w:t>
      </w:r>
      <w:r>
        <w:rPr>
          <w:rFonts w:ascii="Verdana" w:hAnsi="Verdana"/>
          <w:sz w:val="20"/>
          <w:szCs w:val="20"/>
        </w:rPr>
        <w:br/>
        <w:t>impv. 58:11, 58:11</w:t>
      </w:r>
      <w:r>
        <w:rPr>
          <w:rFonts w:ascii="Verdana" w:hAnsi="Verdana"/>
          <w:sz w:val="20"/>
          <w:szCs w:val="20"/>
        </w:rPr>
        <w:br/>
        <w:t>n.vb. 4:34, 4:128</w:t>
      </w:r>
    </w:p>
    <w:p w:rsidR="00936D22" w:rsidRDefault="00936D22">
      <w:pPr>
        <w:pStyle w:val="NormalWeb"/>
        <w:divId w:val="2099520199"/>
      </w:pPr>
      <w:r>
        <w:rPr>
          <w:rFonts w:ascii="Verdana" w:hAnsi="Verdana"/>
          <w:sz w:val="20"/>
          <w:szCs w:val="20"/>
        </w:rPr>
        <w:t>anshaza vb. (4) impf. act. 2:259</w:t>
      </w:r>
    </w:p>
    <w:p w:rsidR="00936D22" w:rsidRDefault="00936D22">
      <w:pPr>
        <w:pStyle w:val="Heading3"/>
        <w:divId w:val="2099520199"/>
      </w:pPr>
      <w:r>
        <w:rPr>
          <w:rStyle w:val="postbody"/>
          <w:rFonts w:ascii="Verdana" w:hAnsi="Verdana"/>
          <w:b w:val="0"/>
          <w:bCs w:val="0"/>
          <w:sz w:val="20"/>
          <w:szCs w:val="20"/>
        </w:rPr>
        <w:t xml:space="preserve">Lane's Lexicon, Volume 8, pages: </w:t>
      </w:r>
      <w:hyperlink r:id="rId3470" w:tgtFrame="_blank" w:history="1">
        <w:r>
          <w:rPr>
            <w:rStyle w:val="Hyperlink"/>
            <w:rFonts w:ascii="Verdana" w:hAnsi="Verdana"/>
            <w:b w:val="0"/>
            <w:bCs w:val="0"/>
            <w:sz w:val="20"/>
            <w:szCs w:val="20"/>
          </w:rPr>
          <w:t>49</w:t>
        </w:r>
      </w:hyperlink>
      <w:r>
        <w:rPr>
          <w:rStyle w:val="postbody"/>
          <w:rFonts w:ascii="Verdana" w:hAnsi="Verdana"/>
          <w:b w:val="0"/>
          <w:bCs w:val="0"/>
          <w:sz w:val="20"/>
          <w:szCs w:val="20"/>
        </w:rPr>
        <w:t xml:space="preserve">, </w:t>
      </w:r>
      <w:hyperlink r:id="rId3471" w:tgtFrame="_blank" w:history="1">
        <w:r>
          <w:rPr>
            <w:rStyle w:val="Hyperlink"/>
            <w:rFonts w:ascii="Verdana" w:hAnsi="Verdana"/>
            <w:b w:val="0"/>
            <w:bCs w:val="0"/>
            <w:sz w:val="20"/>
            <w:szCs w:val="20"/>
          </w:rPr>
          <w:t>50</w:t>
        </w:r>
      </w:hyperlink>
      <w:r>
        <w:rPr>
          <w:rStyle w:val="postbody"/>
          <w:rFonts w:ascii="Verdana" w:hAnsi="Verdana"/>
          <w:b w:val="0"/>
          <w:bCs w:val="0"/>
          <w:sz w:val="20"/>
          <w:szCs w:val="20"/>
        </w:rPr>
        <w:t xml:space="preserve"> </w:t>
      </w:r>
    </w:p>
    <w:p w:rsidR="00936D22" w:rsidRDefault="008410AB">
      <w:pPr>
        <w:jc w:val="center"/>
        <w:divId w:val="739256095"/>
      </w:pPr>
      <w:r>
        <w:pict>
          <v:rect id="_x0000_i2560" style="width:795pt;height:1.2pt" o:hralign="center" o:hrstd="t" o:hr="t" fillcolor="#a0a0a0" stroked="f"/>
        </w:pict>
      </w:r>
    </w:p>
    <w:p w:rsidR="00936D22" w:rsidRPr="00936D22" w:rsidRDefault="00936D22">
      <w:pPr>
        <w:pStyle w:val="NormalWeb"/>
        <w:divId w:val="1840848790"/>
      </w:pPr>
      <w:r>
        <w:rPr>
          <w:rFonts w:ascii="Verdana" w:hAnsi="Verdana"/>
          <w:b/>
          <w:bCs/>
          <w:sz w:val="20"/>
          <w:szCs w:val="20"/>
        </w:rPr>
        <w:t xml:space="preserve">( </w:t>
      </w:r>
      <w:r>
        <w:rPr>
          <w:rStyle w:val="style31"/>
          <w:rFonts w:ascii="Verdana" w:hAnsi="Verdana"/>
          <w:b/>
          <w:bCs/>
          <w:rtl/>
        </w:rPr>
        <w:t>نصب</w:t>
      </w:r>
      <w:r>
        <w:rPr>
          <w:rFonts w:ascii="Verdana" w:hAnsi="Verdana"/>
          <w:b/>
          <w:bCs/>
          <w:sz w:val="20"/>
          <w:szCs w:val="20"/>
        </w:rPr>
        <w:t>) Nun-</w:t>
      </w:r>
      <w:r>
        <w:rPr>
          <w:rStyle w:val="spelle"/>
          <w:rFonts w:ascii="Verdana" w:hAnsi="Verdana"/>
          <w:b/>
          <w:bCs/>
          <w:sz w:val="20"/>
          <w:szCs w:val="20"/>
        </w:rPr>
        <w:t>Saad-Ba</w:t>
      </w:r>
      <w:r>
        <w:rPr>
          <w:rStyle w:val="spelle"/>
          <w:rFonts w:ascii="Verdana" w:hAnsi="Verdana"/>
          <w:sz w:val="20"/>
          <w:szCs w:val="20"/>
        </w:rPr>
        <w:t xml:space="preserve"> = to fix, raise/setup/establish. nasiba - to use diligence, toil/labour, be instant.</w:t>
      </w:r>
    </w:p>
    <w:p w:rsidR="00936D22" w:rsidRDefault="00936D22">
      <w:pPr>
        <w:pStyle w:val="NormalWeb"/>
        <w:divId w:val="1840848790"/>
      </w:pPr>
      <w:r>
        <w:rPr>
          <w:rFonts w:ascii="Verdana" w:hAnsi="Verdana"/>
          <w:sz w:val="20"/>
          <w:szCs w:val="20"/>
        </w:rPr>
        <w:t>nasaba vb. (1) perf. pass. 88:19</w:t>
      </w:r>
    </w:p>
    <w:p w:rsidR="00936D22" w:rsidRDefault="00936D22">
      <w:pPr>
        <w:pStyle w:val="NormalWeb"/>
        <w:divId w:val="1840848790"/>
      </w:pPr>
      <w:r>
        <w:rPr>
          <w:rFonts w:ascii="Verdana" w:hAnsi="Verdana"/>
          <w:sz w:val="20"/>
          <w:szCs w:val="20"/>
        </w:rPr>
        <w:t>nasiba vb. (1) impv. 94:7</w:t>
      </w:r>
      <w:r>
        <w:rPr>
          <w:rFonts w:ascii="Verdana" w:hAnsi="Verdana"/>
          <w:sz w:val="20"/>
          <w:szCs w:val="20"/>
        </w:rPr>
        <w:br/>
        <w:t>n.vb. (1) 38:41</w:t>
      </w:r>
      <w:r>
        <w:rPr>
          <w:rFonts w:ascii="Verdana" w:hAnsi="Verdana"/>
          <w:sz w:val="20"/>
          <w:szCs w:val="20"/>
        </w:rPr>
        <w:br/>
        <w:t>n.vb. (2) 9:120, 15:48, 18:62, 35:35</w:t>
      </w:r>
    </w:p>
    <w:p w:rsidR="00936D22" w:rsidRDefault="00936D22">
      <w:pPr>
        <w:pStyle w:val="NormalWeb"/>
        <w:divId w:val="1840848790"/>
      </w:pPr>
      <w:r>
        <w:rPr>
          <w:rFonts w:ascii="Verdana" w:hAnsi="Verdana"/>
          <w:sz w:val="20"/>
          <w:szCs w:val="20"/>
        </w:rPr>
        <w:t>pcple. act. f. 88:3</w:t>
      </w:r>
    </w:p>
    <w:p w:rsidR="00936D22" w:rsidRDefault="00936D22">
      <w:pPr>
        <w:pStyle w:val="NormalWeb"/>
        <w:divId w:val="1840848790"/>
      </w:pPr>
      <w:r>
        <w:rPr>
          <w:rFonts w:ascii="Verdana" w:hAnsi="Verdana"/>
          <w:sz w:val="20"/>
          <w:szCs w:val="20"/>
        </w:rPr>
        <w:t>nasib n.m. 2:202, 3:23, 4:7, 4:7, 4:7, 4:32, 4:32, 4:33, 4:44, 4:51, 4:53, 4:85, 4:118, 4:141, 6:136, 7:37, 11:109, 16:56, 28:77, 40:47, 42:20</w:t>
      </w:r>
    </w:p>
    <w:p w:rsidR="00936D22" w:rsidRDefault="00936D22">
      <w:pPr>
        <w:pStyle w:val="NormalWeb"/>
        <w:divId w:val="1840848790"/>
      </w:pPr>
      <w:r>
        <w:rPr>
          <w:rFonts w:ascii="Verdana" w:hAnsi="Verdana"/>
          <w:sz w:val="20"/>
          <w:szCs w:val="20"/>
        </w:rPr>
        <w:t>nusub n.m. (pl. ansab) 5:3, 5:90, 70:43</w:t>
      </w:r>
    </w:p>
    <w:p w:rsidR="00936D22" w:rsidRDefault="00936D22">
      <w:pPr>
        <w:pStyle w:val="Heading3"/>
        <w:divId w:val="1840848790"/>
      </w:pPr>
      <w:r>
        <w:rPr>
          <w:rStyle w:val="postbody"/>
          <w:rFonts w:ascii="Verdana" w:hAnsi="Verdana"/>
          <w:b w:val="0"/>
          <w:bCs w:val="0"/>
          <w:sz w:val="20"/>
          <w:szCs w:val="20"/>
        </w:rPr>
        <w:t xml:space="preserve">Lane's Lexicon, Volume 8, pages: </w:t>
      </w:r>
      <w:hyperlink r:id="rId3472" w:tgtFrame="_blank" w:history="1">
        <w:r>
          <w:rPr>
            <w:rStyle w:val="Hyperlink"/>
            <w:rFonts w:ascii="Verdana" w:hAnsi="Verdana"/>
            <w:b w:val="0"/>
            <w:bCs w:val="0"/>
            <w:sz w:val="20"/>
            <w:szCs w:val="20"/>
          </w:rPr>
          <w:t>53</w:t>
        </w:r>
      </w:hyperlink>
      <w:r>
        <w:rPr>
          <w:rStyle w:val="postbody"/>
          <w:rFonts w:ascii="Verdana" w:hAnsi="Verdana"/>
          <w:b w:val="0"/>
          <w:bCs w:val="0"/>
          <w:sz w:val="20"/>
          <w:szCs w:val="20"/>
        </w:rPr>
        <w:t xml:space="preserve">, </w:t>
      </w:r>
      <w:hyperlink r:id="rId3473" w:tgtFrame="_blank" w:history="1">
        <w:r>
          <w:rPr>
            <w:rStyle w:val="Hyperlink"/>
            <w:rFonts w:ascii="Verdana" w:hAnsi="Verdana"/>
            <w:b w:val="0"/>
            <w:bCs w:val="0"/>
            <w:sz w:val="20"/>
            <w:szCs w:val="20"/>
          </w:rPr>
          <w:t>54</w:t>
        </w:r>
      </w:hyperlink>
      <w:r>
        <w:rPr>
          <w:rStyle w:val="postbody"/>
          <w:rFonts w:ascii="Verdana" w:hAnsi="Verdana"/>
          <w:b w:val="0"/>
          <w:bCs w:val="0"/>
          <w:sz w:val="20"/>
          <w:szCs w:val="20"/>
        </w:rPr>
        <w:t xml:space="preserve">, </w:t>
      </w:r>
      <w:hyperlink r:id="rId3474" w:tgtFrame="_blank" w:history="1">
        <w:r>
          <w:rPr>
            <w:rStyle w:val="Hyperlink"/>
            <w:rFonts w:ascii="Verdana" w:hAnsi="Verdana"/>
            <w:b w:val="0"/>
            <w:bCs w:val="0"/>
            <w:sz w:val="20"/>
            <w:szCs w:val="20"/>
          </w:rPr>
          <w:t>55</w:t>
        </w:r>
      </w:hyperlink>
      <w:r>
        <w:rPr>
          <w:rStyle w:val="postbody"/>
          <w:rFonts w:ascii="Verdana" w:hAnsi="Verdana"/>
          <w:b w:val="0"/>
          <w:bCs w:val="0"/>
          <w:sz w:val="20"/>
          <w:szCs w:val="20"/>
        </w:rPr>
        <w:t xml:space="preserve"> </w:t>
      </w:r>
    </w:p>
    <w:p w:rsidR="00936D22" w:rsidRDefault="008410AB">
      <w:pPr>
        <w:jc w:val="center"/>
        <w:divId w:val="1588073479"/>
      </w:pPr>
      <w:r>
        <w:pict>
          <v:rect id="_x0000_i2561" style="width:795pt;height:1.2pt" o:hralign="center" o:hrstd="t" o:hr="t" fillcolor="#a0a0a0" stroked="f"/>
        </w:pict>
      </w:r>
    </w:p>
    <w:p w:rsidR="00936D22" w:rsidRPr="00936D22" w:rsidRDefault="00936D22">
      <w:pPr>
        <w:pStyle w:val="NormalWeb"/>
        <w:divId w:val="1305114264"/>
      </w:pPr>
      <w:r>
        <w:rPr>
          <w:rFonts w:ascii="Verdana" w:hAnsi="Verdana"/>
          <w:b/>
          <w:bCs/>
          <w:sz w:val="20"/>
          <w:szCs w:val="20"/>
        </w:rPr>
        <w:t xml:space="preserve">( </w:t>
      </w:r>
      <w:r>
        <w:rPr>
          <w:rStyle w:val="style31"/>
          <w:rFonts w:ascii="Verdana" w:hAnsi="Verdana"/>
          <w:b/>
          <w:bCs/>
          <w:rtl/>
        </w:rPr>
        <w:t>نصف</w:t>
      </w:r>
      <w:r>
        <w:rPr>
          <w:rFonts w:ascii="Verdana" w:hAnsi="Verdana"/>
          <w:b/>
          <w:bCs/>
          <w:sz w:val="20"/>
          <w:szCs w:val="20"/>
        </w:rPr>
        <w:t xml:space="preserve"> ) Nun-</w:t>
      </w:r>
      <w:r>
        <w:rPr>
          <w:rStyle w:val="spelle"/>
          <w:rFonts w:ascii="Verdana" w:hAnsi="Verdana"/>
          <w:b/>
          <w:bCs/>
          <w:sz w:val="20"/>
          <w:szCs w:val="20"/>
        </w:rPr>
        <w:t>Saad-Fa</w:t>
      </w:r>
      <w:r>
        <w:rPr>
          <w:rFonts w:ascii="Verdana" w:hAnsi="Verdana"/>
          <w:sz w:val="20"/>
          <w:szCs w:val="20"/>
        </w:rPr>
        <w:t xml:space="preserve"> = half, reach its middle/midst, divide a thing into halves.</w:t>
      </w:r>
    </w:p>
    <w:p w:rsidR="00936D22" w:rsidRDefault="00936D22">
      <w:pPr>
        <w:pStyle w:val="NormalWeb"/>
        <w:divId w:val="1305114264"/>
      </w:pPr>
      <w:r>
        <w:rPr>
          <w:rFonts w:ascii="Verdana" w:hAnsi="Verdana"/>
          <w:sz w:val="20"/>
          <w:szCs w:val="20"/>
        </w:rPr>
        <w:t>nisf n.m. 2:237, 4:11, 4:12, 4:25, 4:176, 73:3, 73:20</w:t>
      </w:r>
    </w:p>
    <w:p w:rsidR="00936D22" w:rsidRDefault="00936D22">
      <w:pPr>
        <w:pStyle w:val="Heading3"/>
        <w:divId w:val="1305114264"/>
      </w:pPr>
      <w:r>
        <w:rPr>
          <w:rStyle w:val="postbody"/>
          <w:rFonts w:ascii="Verdana" w:hAnsi="Verdana"/>
          <w:b w:val="0"/>
          <w:bCs w:val="0"/>
          <w:sz w:val="20"/>
          <w:szCs w:val="20"/>
        </w:rPr>
        <w:t xml:space="preserve">Lane's Lexicon, Volume 8, pages: </w:t>
      </w:r>
      <w:hyperlink r:id="rId3475" w:tgtFrame="_blank" w:history="1">
        <w:r>
          <w:rPr>
            <w:rStyle w:val="Hyperlink"/>
            <w:rFonts w:ascii="Verdana" w:hAnsi="Verdana"/>
            <w:b w:val="0"/>
            <w:bCs w:val="0"/>
            <w:sz w:val="20"/>
            <w:szCs w:val="20"/>
          </w:rPr>
          <w:t>287</w:t>
        </w:r>
      </w:hyperlink>
    </w:p>
    <w:p w:rsidR="00936D22" w:rsidRDefault="008410AB">
      <w:pPr>
        <w:jc w:val="center"/>
        <w:divId w:val="1654292030"/>
      </w:pPr>
      <w:r>
        <w:pict>
          <v:rect id="_x0000_i2562" style="width:795pt;height:1.2pt" o:hralign="center" o:hrstd="t" o:hr="t" fillcolor="#a0a0a0" stroked="f"/>
        </w:pict>
      </w:r>
    </w:p>
    <w:p w:rsidR="00936D22" w:rsidRPr="00936D22" w:rsidRDefault="00936D22">
      <w:pPr>
        <w:pStyle w:val="NormalWeb"/>
        <w:divId w:val="1017198985"/>
      </w:pPr>
      <w:r>
        <w:rPr>
          <w:rFonts w:ascii="Verdana" w:hAnsi="Verdana"/>
          <w:b/>
          <w:bCs/>
          <w:sz w:val="20"/>
          <w:szCs w:val="20"/>
        </w:rPr>
        <w:t xml:space="preserve">( </w:t>
      </w:r>
      <w:r>
        <w:rPr>
          <w:rStyle w:val="style31"/>
          <w:rFonts w:ascii="Verdana" w:hAnsi="Verdana"/>
          <w:b/>
          <w:bCs/>
          <w:rtl/>
        </w:rPr>
        <w:t>نصح</w:t>
      </w:r>
      <w:r>
        <w:rPr>
          <w:rFonts w:ascii="Verdana" w:hAnsi="Verdana"/>
          <w:b/>
          <w:bCs/>
          <w:sz w:val="20"/>
          <w:szCs w:val="20"/>
        </w:rPr>
        <w:t xml:space="preserve"> ) Nun-</w:t>
      </w:r>
      <w:r>
        <w:rPr>
          <w:rStyle w:val="spelle"/>
          <w:rFonts w:ascii="Verdana" w:hAnsi="Verdana"/>
          <w:b/>
          <w:bCs/>
          <w:sz w:val="20"/>
          <w:szCs w:val="20"/>
        </w:rPr>
        <w:t>Saad</w:t>
      </w:r>
      <w:r>
        <w:rPr>
          <w:rFonts w:ascii="Verdana" w:hAnsi="Verdana"/>
          <w:b/>
          <w:bCs/>
          <w:sz w:val="20"/>
          <w:szCs w:val="20"/>
        </w:rPr>
        <w:t>-Ha</w:t>
      </w:r>
      <w:r>
        <w:rPr>
          <w:rFonts w:ascii="Verdana" w:hAnsi="Verdana"/>
          <w:sz w:val="20"/>
          <w:szCs w:val="20"/>
        </w:rPr>
        <w:t xml:space="preserve"> = to be pure, unmixed, genuine, act sincerely, give sincere advice, counsel earnestly, be faithful.</w:t>
      </w:r>
    </w:p>
    <w:p w:rsidR="00936D22" w:rsidRDefault="00936D22">
      <w:pPr>
        <w:pStyle w:val="NormalWeb"/>
        <w:divId w:val="1017198985"/>
      </w:pPr>
      <w:r>
        <w:rPr>
          <w:rFonts w:ascii="Verdana" w:hAnsi="Verdana"/>
          <w:sz w:val="20"/>
          <w:szCs w:val="20"/>
        </w:rPr>
        <w:t>nasaha vb. (1)</w:t>
      </w:r>
      <w:r>
        <w:rPr>
          <w:rFonts w:ascii="Verdana" w:hAnsi="Verdana"/>
          <w:sz w:val="20"/>
          <w:szCs w:val="20"/>
        </w:rPr>
        <w:br/>
        <w:t>perf. act. 7:79, 7:93, 9:91</w:t>
      </w:r>
      <w:r>
        <w:rPr>
          <w:rFonts w:ascii="Verdana" w:hAnsi="Verdana"/>
          <w:sz w:val="20"/>
          <w:szCs w:val="20"/>
        </w:rPr>
        <w:br/>
        <w:t>impf. act. 7:62, 11:34</w:t>
      </w:r>
      <w:r>
        <w:rPr>
          <w:rFonts w:ascii="Verdana" w:hAnsi="Verdana"/>
          <w:sz w:val="20"/>
          <w:szCs w:val="20"/>
        </w:rPr>
        <w:br/>
        <w:t>n.vb. 11:34</w:t>
      </w:r>
      <w:r>
        <w:rPr>
          <w:rFonts w:ascii="Verdana" w:hAnsi="Verdana"/>
          <w:sz w:val="20"/>
          <w:szCs w:val="20"/>
        </w:rPr>
        <w:br/>
        <w:t>pcple. act. 7:21, 7:68, 7:79, 12:11, 28:12, 28:20</w:t>
      </w:r>
    </w:p>
    <w:p w:rsidR="00936D22" w:rsidRDefault="00936D22">
      <w:pPr>
        <w:pStyle w:val="NormalWeb"/>
        <w:divId w:val="1017198985"/>
      </w:pPr>
      <w:r>
        <w:rPr>
          <w:rFonts w:ascii="Verdana" w:hAnsi="Verdana"/>
          <w:sz w:val="20"/>
          <w:szCs w:val="20"/>
        </w:rPr>
        <w:t>nasuh n.f. 66:8</w:t>
      </w:r>
    </w:p>
    <w:p w:rsidR="00936D22" w:rsidRDefault="00936D22">
      <w:pPr>
        <w:pStyle w:val="Heading3"/>
        <w:divId w:val="1017198985"/>
      </w:pPr>
      <w:r>
        <w:rPr>
          <w:rStyle w:val="postbody"/>
          <w:rFonts w:ascii="Verdana" w:hAnsi="Verdana"/>
          <w:b w:val="0"/>
          <w:bCs w:val="0"/>
          <w:sz w:val="20"/>
          <w:szCs w:val="20"/>
        </w:rPr>
        <w:t xml:space="preserve">Lane's Lexicon, Volume 8, pages: </w:t>
      </w:r>
      <w:hyperlink r:id="rId3476" w:tgtFrame="_blank" w:history="1">
        <w:r>
          <w:rPr>
            <w:rStyle w:val="Hyperlink"/>
            <w:rFonts w:ascii="Verdana" w:hAnsi="Verdana"/>
            <w:b w:val="0"/>
            <w:bCs w:val="0"/>
            <w:sz w:val="20"/>
            <w:szCs w:val="20"/>
          </w:rPr>
          <w:t>55</w:t>
        </w:r>
      </w:hyperlink>
      <w:r>
        <w:rPr>
          <w:rStyle w:val="postbody"/>
          <w:rFonts w:ascii="Verdana" w:hAnsi="Verdana"/>
          <w:b w:val="0"/>
          <w:bCs w:val="0"/>
          <w:sz w:val="20"/>
          <w:szCs w:val="20"/>
        </w:rPr>
        <w:t xml:space="preserve">, </w:t>
      </w:r>
      <w:hyperlink r:id="rId3477" w:tgtFrame="_blank" w:history="1">
        <w:r>
          <w:rPr>
            <w:rStyle w:val="Hyperlink"/>
            <w:rFonts w:ascii="Verdana" w:hAnsi="Verdana"/>
            <w:b w:val="0"/>
            <w:bCs w:val="0"/>
            <w:sz w:val="20"/>
            <w:szCs w:val="20"/>
          </w:rPr>
          <w:t>56</w:t>
        </w:r>
      </w:hyperlink>
      <w:r>
        <w:rPr>
          <w:rStyle w:val="postbody"/>
          <w:rFonts w:ascii="Verdana" w:hAnsi="Verdana"/>
          <w:b w:val="0"/>
          <w:bCs w:val="0"/>
          <w:sz w:val="20"/>
          <w:szCs w:val="20"/>
        </w:rPr>
        <w:t xml:space="preserve"> </w:t>
      </w:r>
    </w:p>
    <w:p w:rsidR="00936D22" w:rsidRDefault="008410AB">
      <w:pPr>
        <w:jc w:val="center"/>
        <w:divId w:val="1340083634"/>
      </w:pPr>
      <w:r>
        <w:pict>
          <v:rect id="_x0000_i2563" style="width:795pt;height:1.2pt" o:hralign="center" o:hrstd="t" o:hr="t" fillcolor="#a0a0a0" stroked="f"/>
        </w:pict>
      </w:r>
    </w:p>
    <w:p w:rsidR="00936D22" w:rsidRPr="00936D22" w:rsidRDefault="00936D22">
      <w:pPr>
        <w:pStyle w:val="NormalWeb"/>
        <w:divId w:val="63912325"/>
      </w:pPr>
      <w:r>
        <w:rPr>
          <w:rFonts w:ascii="Verdana" w:hAnsi="Verdana"/>
          <w:b/>
          <w:bCs/>
          <w:sz w:val="20"/>
          <w:szCs w:val="20"/>
        </w:rPr>
        <w:t xml:space="preserve">( </w:t>
      </w:r>
      <w:r>
        <w:rPr>
          <w:rStyle w:val="style31"/>
          <w:rFonts w:ascii="Verdana" w:hAnsi="Verdana"/>
          <w:b/>
          <w:bCs/>
          <w:rtl/>
        </w:rPr>
        <w:t>نصر</w:t>
      </w:r>
      <w:r>
        <w:rPr>
          <w:rFonts w:ascii="Verdana" w:hAnsi="Verdana"/>
          <w:b/>
          <w:bCs/>
          <w:sz w:val="20"/>
          <w:szCs w:val="20"/>
        </w:rPr>
        <w:t xml:space="preserve"> ) Nun-</w:t>
      </w:r>
      <w:r>
        <w:rPr>
          <w:rStyle w:val="spelle"/>
          <w:rFonts w:ascii="Verdana" w:hAnsi="Verdana"/>
          <w:b/>
          <w:bCs/>
          <w:sz w:val="20"/>
          <w:szCs w:val="20"/>
        </w:rPr>
        <w:t>Saad</w:t>
      </w:r>
      <w:r>
        <w:rPr>
          <w:rFonts w:ascii="Verdana" w:hAnsi="Verdana"/>
          <w:b/>
          <w:bCs/>
          <w:sz w:val="20"/>
          <w:szCs w:val="20"/>
        </w:rPr>
        <w:t>-Ra</w:t>
      </w:r>
      <w:r>
        <w:rPr>
          <w:rFonts w:ascii="Verdana" w:hAnsi="Verdana"/>
          <w:sz w:val="20"/>
          <w:szCs w:val="20"/>
        </w:rPr>
        <w:t xml:space="preserve"> = to assist/aid, succour, protect.</w:t>
      </w:r>
    </w:p>
    <w:p w:rsidR="00936D22" w:rsidRDefault="00936D22">
      <w:pPr>
        <w:pStyle w:val="NormalWeb"/>
        <w:divId w:val="63912325"/>
      </w:pPr>
      <w:r>
        <w:rPr>
          <w:rFonts w:ascii="Verdana" w:hAnsi="Verdana"/>
          <w:sz w:val="20"/>
          <w:szCs w:val="20"/>
        </w:rPr>
        <w:t>nasara vb. (1)</w:t>
      </w:r>
      <w:r>
        <w:rPr>
          <w:rFonts w:ascii="Verdana" w:hAnsi="Verdana"/>
          <w:sz w:val="20"/>
          <w:szCs w:val="20"/>
        </w:rPr>
        <w:br/>
        <w:t>perf. act. 3:123, 7:157, 8:72, 8:74, 9:25, 9:40, 21:77, 37:116, 46:28, 59:12</w:t>
      </w:r>
      <w:r>
        <w:rPr>
          <w:rFonts w:ascii="Verdana" w:hAnsi="Verdana"/>
          <w:sz w:val="20"/>
          <w:szCs w:val="20"/>
        </w:rPr>
        <w:br/>
        <w:t>impf. act. 3:81, 3:160, 3:160, 7:192, 7:197, 9:14, 9:40, 11:30, 11:63, 18:43, 22:15, 22:40, 22:40, 22:60, 26:93, 28:81, 30:5, 40:29, 40:51, 42:46, 47:7, 47:7, 48:3, 57:25, 59:8, 59:11, 59:12, 67:20</w:t>
      </w:r>
      <w:r>
        <w:rPr>
          <w:rFonts w:ascii="Verdana" w:hAnsi="Verdana"/>
          <w:sz w:val="20"/>
          <w:szCs w:val="20"/>
        </w:rPr>
        <w:br/>
        <w:t>impv. 2:250, 2:286, 3:147, 21:68, 23:26, 23:39, 29:30</w:t>
      </w:r>
      <w:r>
        <w:rPr>
          <w:rFonts w:ascii="Verdana" w:hAnsi="Verdana"/>
          <w:sz w:val="20"/>
          <w:szCs w:val="20"/>
        </w:rPr>
        <w:br/>
        <w:t>impf. pass. 2:48, 2:86, 2:123, 3:111, 11:113, 21:39, 23:65, 28:41, 36:74, 39:54, 41:16, 44:41, 52:46, 59:12</w:t>
      </w:r>
      <w:r>
        <w:rPr>
          <w:rFonts w:ascii="Verdana" w:hAnsi="Verdana"/>
          <w:sz w:val="20"/>
          <w:szCs w:val="20"/>
        </w:rPr>
        <w:br/>
        <w:t>n.vb. 2:214, 2:214, 3:13, 3:126, 6:34, 7:192, 7:197, 8:10, 8:26, 8:62, 8:72, 12:110, 21:43, 22:39, 25:19, 29:10, 30:5, 30:47, 36:75, 48:3, 61:13, 110:1</w:t>
      </w:r>
      <w:r>
        <w:rPr>
          <w:rFonts w:ascii="Verdana" w:hAnsi="Verdana"/>
          <w:sz w:val="20"/>
          <w:szCs w:val="20"/>
        </w:rPr>
        <w:br/>
        <w:t>pcple. act. 3:22, 3:56, 3:91, 3:150, 16:37, 29:25, 30:29, 45:34, 47:13, 72:24, 86:10</w:t>
      </w:r>
      <w:r>
        <w:rPr>
          <w:rFonts w:ascii="Verdana" w:hAnsi="Verdana"/>
          <w:sz w:val="20"/>
          <w:szCs w:val="20"/>
        </w:rPr>
        <w:br/>
        <w:t>pcple. pass. 17:33, 37:172</w:t>
      </w:r>
    </w:p>
    <w:p w:rsidR="00936D22" w:rsidRDefault="00936D22">
      <w:pPr>
        <w:pStyle w:val="NormalWeb"/>
        <w:divId w:val="63912325"/>
      </w:pPr>
      <w:r>
        <w:rPr>
          <w:rFonts w:ascii="Verdana" w:hAnsi="Verdana"/>
          <w:sz w:val="20"/>
          <w:szCs w:val="20"/>
        </w:rPr>
        <w:t>nasir n.m. (pl. ansar) 2:107, 2:120, 2:270, 3:52, 3:52, 3:192, 4:45, 4:52, 4:75, 4:89, 4:123, 4:145, 4:173, 5:72, 8:40, 9:74, 9:100, 9:116, 9:117, 17:75, 17:80, 22:71, 22:78, 25:31, 29:22, 33:17, 33:65, 35:37, 42:8, 42:31, 48:22, 61:14, 61:14, 61:14, 71:25</w:t>
      </w:r>
    </w:p>
    <w:p w:rsidR="00936D22" w:rsidRDefault="00936D22">
      <w:pPr>
        <w:pStyle w:val="NormalWeb"/>
        <w:divId w:val="63912325"/>
      </w:pPr>
      <w:r>
        <w:rPr>
          <w:rFonts w:ascii="Verdana" w:hAnsi="Verdana"/>
          <w:sz w:val="20"/>
          <w:szCs w:val="20"/>
        </w:rPr>
        <w:t>nasrani n.m. (pl. nasara) 2:62, 2:111, 2:113, 2:113, 2:120, 2:135, 2:140, 3:67, 5:14, 5:18, 5:51, 5:69, 5:82, 9:30, 22:17</w:t>
      </w:r>
    </w:p>
    <w:p w:rsidR="00936D22" w:rsidRDefault="00936D22">
      <w:pPr>
        <w:pStyle w:val="NormalWeb"/>
        <w:divId w:val="63912325"/>
      </w:pPr>
      <w:r>
        <w:rPr>
          <w:rFonts w:ascii="Verdana" w:hAnsi="Verdana"/>
          <w:sz w:val="20"/>
          <w:szCs w:val="20"/>
        </w:rPr>
        <w:t>tanasara vb. (6) impf. act. 37:25</w:t>
      </w:r>
    </w:p>
    <w:p w:rsidR="00936D22" w:rsidRDefault="00936D22">
      <w:pPr>
        <w:pStyle w:val="NormalWeb"/>
        <w:divId w:val="63912325"/>
      </w:pPr>
      <w:r>
        <w:rPr>
          <w:rFonts w:ascii="Verdana" w:hAnsi="Verdana"/>
          <w:sz w:val="20"/>
          <w:szCs w:val="20"/>
        </w:rPr>
        <w:t>intasara vb. (8)</w:t>
      </w:r>
      <w:r>
        <w:rPr>
          <w:rFonts w:ascii="Verdana" w:hAnsi="Verdana"/>
          <w:sz w:val="20"/>
          <w:szCs w:val="20"/>
        </w:rPr>
        <w:br/>
        <w:t>perf. act. 26:227, 42:41, 47:4</w:t>
      </w:r>
      <w:r>
        <w:rPr>
          <w:rFonts w:ascii="Verdana" w:hAnsi="Verdana"/>
          <w:sz w:val="20"/>
          <w:szCs w:val="20"/>
        </w:rPr>
        <w:br/>
        <w:t>impf. act. 26:93, 42:39, 55:35</w:t>
      </w:r>
      <w:r>
        <w:rPr>
          <w:rFonts w:ascii="Verdana" w:hAnsi="Verdana"/>
          <w:sz w:val="20"/>
          <w:szCs w:val="20"/>
        </w:rPr>
        <w:br/>
        <w:t>impv. 54:10</w:t>
      </w:r>
      <w:r>
        <w:rPr>
          <w:rFonts w:ascii="Verdana" w:hAnsi="Verdana"/>
          <w:sz w:val="20"/>
          <w:szCs w:val="20"/>
        </w:rPr>
        <w:br/>
        <w:t>pcple. act. 18:43, 28:81, 51:45, 54:44</w:t>
      </w:r>
    </w:p>
    <w:p w:rsidR="00936D22" w:rsidRDefault="00936D22">
      <w:pPr>
        <w:pStyle w:val="NormalWeb"/>
        <w:divId w:val="63912325"/>
      </w:pPr>
      <w:r>
        <w:rPr>
          <w:rFonts w:ascii="Verdana" w:hAnsi="Verdana"/>
          <w:sz w:val="20"/>
          <w:szCs w:val="20"/>
        </w:rPr>
        <w:t>istansara vb. (10) perf. act. 8:72, 28:18</w:t>
      </w:r>
    </w:p>
    <w:p w:rsidR="00936D22" w:rsidRDefault="00936D22">
      <w:pPr>
        <w:pStyle w:val="Heading3"/>
        <w:divId w:val="63912325"/>
      </w:pPr>
      <w:r>
        <w:rPr>
          <w:rStyle w:val="postbody"/>
          <w:rFonts w:ascii="Verdana" w:hAnsi="Verdana"/>
          <w:b w:val="0"/>
          <w:bCs w:val="0"/>
          <w:sz w:val="20"/>
          <w:szCs w:val="20"/>
        </w:rPr>
        <w:t xml:space="preserve">Lane's Lexicon, Volume 8, pages: </w:t>
      </w:r>
      <w:hyperlink r:id="rId3478" w:tgtFrame="_blank" w:history="1">
        <w:r>
          <w:rPr>
            <w:rStyle w:val="Hyperlink"/>
            <w:rFonts w:ascii="Verdana" w:hAnsi="Verdana"/>
            <w:b w:val="0"/>
            <w:bCs w:val="0"/>
            <w:sz w:val="20"/>
            <w:szCs w:val="20"/>
          </w:rPr>
          <w:t>56</w:t>
        </w:r>
      </w:hyperlink>
      <w:r>
        <w:rPr>
          <w:rStyle w:val="postbody"/>
          <w:rFonts w:ascii="Verdana" w:hAnsi="Verdana"/>
          <w:b w:val="0"/>
          <w:bCs w:val="0"/>
          <w:sz w:val="20"/>
          <w:szCs w:val="20"/>
        </w:rPr>
        <w:t xml:space="preserve">, </w:t>
      </w:r>
      <w:hyperlink r:id="rId3479" w:tgtFrame="_blank" w:history="1">
        <w:r>
          <w:rPr>
            <w:rStyle w:val="Hyperlink"/>
            <w:rFonts w:ascii="Verdana" w:hAnsi="Verdana"/>
            <w:b w:val="0"/>
            <w:bCs w:val="0"/>
            <w:sz w:val="20"/>
            <w:szCs w:val="20"/>
          </w:rPr>
          <w:t>57</w:t>
        </w:r>
      </w:hyperlink>
      <w:r>
        <w:rPr>
          <w:rStyle w:val="postbody"/>
          <w:rFonts w:ascii="Verdana" w:hAnsi="Verdana"/>
          <w:b w:val="0"/>
          <w:bCs w:val="0"/>
          <w:sz w:val="20"/>
          <w:szCs w:val="20"/>
        </w:rPr>
        <w:t xml:space="preserve"> </w:t>
      </w:r>
    </w:p>
    <w:p w:rsidR="00936D22" w:rsidRDefault="008410AB">
      <w:pPr>
        <w:jc w:val="center"/>
        <w:divId w:val="1141194991"/>
      </w:pPr>
      <w:r>
        <w:pict>
          <v:rect id="_x0000_i2564" style="width:795pt;height:1.2pt" o:hralign="center" o:hrstd="t" o:hr="t" fillcolor="#a0a0a0" stroked="f"/>
        </w:pict>
      </w:r>
    </w:p>
    <w:p w:rsidR="00936D22" w:rsidRPr="00936D22" w:rsidRDefault="00936D22">
      <w:pPr>
        <w:pStyle w:val="NormalWeb"/>
        <w:divId w:val="877738868"/>
      </w:pPr>
      <w:r>
        <w:rPr>
          <w:rFonts w:ascii="Verdana" w:hAnsi="Verdana"/>
          <w:b/>
          <w:bCs/>
          <w:sz w:val="20"/>
          <w:szCs w:val="20"/>
        </w:rPr>
        <w:t xml:space="preserve">( </w:t>
      </w:r>
      <w:r>
        <w:rPr>
          <w:rStyle w:val="style31"/>
          <w:rFonts w:ascii="Verdana" w:hAnsi="Verdana"/>
          <w:b/>
          <w:bCs/>
          <w:rtl/>
        </w:rPr>
        <w:t>نصت</w:t>
      </w:r>
      <w:r>
        <w:rPr>
          <w:rFonts w:ascii="Verdana" w:hAnsi="Verdana"/>
          <w:b/>
          <w:bCs/>
          <w:sz w:val="20"/>
          <w:szCs w:val="20"/>
        </w:rPr>
        <w:t>) Nun-</w:t>
      </w:r>
      <w:r>
        <w:rPr>
          <w:rStyle w:val="spelle"/>
          <w:rFonts w:ascii="Verdana" w:hAnsi="Verdana"/>
          <w:b/>
          <w:bCs/>
          <w:sz w:val="20"/>
          <w:szCs w:val="20"/>
        </w:rPr>
        <w:t>Saad</w:t>
      </w:r>
      <w:r>
        <w:rPr>
          <w:rFonts w:ascii="Verdana" w:hAnsi="Verdana"/>
          <w:b/>
          <w:bCs/>
          <w:sz w:val="20"/>
          <w:szCs w:val="20"/>
        </w:rPr>
        <w:t>-Ta</w:t>
      </w:r>
      <w:r>
        <w:rPr>
          <w:rFonts w:ascii="Verdana" w:hAnsi="Verdana"/>
          <w:sz w:val="20"/>
          <w:szCs w:val="20"/>
        </w:rPr>
        <w:t xml:space="preserve"> = to keep quiet/silent.</w:t>
      </w:r>
    </w:p>
    <w:p w:rsidR="00936D22" w:rsidRDefault="00936D22">
      <w:pPr>
        <w:pStyle w:val="NormalWeb"/>
        <w:divId w:val="877738868"/>
      </w:pPr>
      <w:r>
        <w:rPr>
          <w:rFonts w:ascii="Verdana" w:hAnsi="Verdana"/>
          <w:sz w:val="20"/>
          <w:szCs w:val="20"/>
        </w:rPr>
        <w:t>ansata vb. (4) impv. 7:204, 46:29</w:t>
      </w:r>
    </w:p>
    <w:p w:rsidR="00936D22" w:rsidRDefault="00936D22">
      <w:pPr>
        <w:pStyle w:val="Heading3"/>
        <w:divId w:val="877738868"/>
      </w:pPr>
      <w:r>
        <w:rPr>
          <w:rStyle w:val="postbody"/>
          <w:rFonts w:ascii="Verdana" w:hAnsi="Verdana"/>
          <w:b w:val="0"/>
          <w:bCs w:val="0"/>
          <w:sz w:val="20"/>
          <w:szCs w:val="20"/>
        </w:rPr>
        <w:t xml:space="preserve">Lane's Lexicon, Volume 8, pages: </w:t>
      </w:r>
      <w:hyperlink r:id="rId3480" w:tgtFrame="_blank" w:history="1">
        <w:r>
          <w:rPr>
            <w:rStyle w:val="Hyperlink"/>
            <w:rFonts w:ascii="Verdana" w:hAnsi="Verdana"/>
            <w:b w:val="0"/>
            <w:bCs w:val="0"/>
            <w:sz w:val="20"/>
            <w:szCs w:val="20"/>
          </w:rPr>
          <w:t>55</w:t>
        </w:r>
      </w:hyperlink>
    </w:p>
    <w:p w:rsidR="00936D22" w:rsidRDefault="008410AB">
      <w:pPr>
        <w:jc w:val="center"/>
        <w:divId w:val="1646663871"/>
      </w:pPr>
      <w:r>
        <w:pict>
          <v:rect id="_x0000_i2565" style="width:795pt;height:1.2pt" o:hralign="center" o:hrstd="t" o:hr="t" fillcolor="#a0a0a0" stroked="f"/>
        </w:pict>
      </w:r>
    </w:p>
    <w:p w:rsidR="00936D22" w:rsidRPr="00936D22" w:rsidRDefault="00936D22">
      <w:pPr>
        <w:pStyle w:val="NormalWeb"/>
        <w:divId w:val="1776484692"/>
      </w:pPr>
      <w:r>
        <w:rPr>
          <w:rFonts w:ascii="Verdana" w:hAnsi="Verdana"/>
          <w:b/>
          <w:bCs/>
          <w:sz w:val="20"/>
          <w:szCs w:val="20"/>
        </w:rPr>
        <w:t xml:space="preserve">( </w:t>
      </w:r>
      <w:r>
        <w:rPr>
          <w:rStyle w:val="style31"/>
          <w:rFonts w:ascii="Verdana" w:hAnsi="Verdana"/>
          <w:b/>
          <w:bCs/>
          <w:rtl/>
        </w:rPr>
        <w:t xml:space="preserve">نصي </w:t>
      </w:r>
      <w:r>
        <w:rPr>
          <w:rStyle w:val="style31"/>
          <w:rFonts w:ascii="Verdana" w:hAnsi="Verdana"/>
          <w:b/>
          <w:bCs/>
        </w:rPr>
        <w:t xml:space="preserve">/ </w:t>
      </w:r>
      <w:r>
        <w:rPr>
          <w:rStyle w:val="style31"/>
          <w:rFonts w:ascii="Verdana" w:hAnsi="Verdana"/>
          <w:b/>
          <w:bCs/>
          <w:rtl/>
        </w:rPr>
        <w:t xml:space="preserve">نصو </w:t>
      </w:r>
      <w:r>
        <w:rPr>
          <w:rFonts w:ascii="Verdana" w:hAnsi="Verdana"/>
          <w:b/>
          <w:bCs/>
          <w:sz w:val="20"/>
          <w:szCs w:val="20"/>
        </w:rPr>
        <w:t>) Nun-</w:t>
      </w:r>
      <w:r>
        <w:rPr>
          <w:rStyle w:val="spelle"/>
          <w:rFonts w:ascii="Verdana" w:hAnsi="Verdana"/>
          <w:b/>
          <w:bCs/>
          <w:sz w:val="20"/>
          <w:szCs w:val="20"/>
        </w:rPr>
        <w:t>Saad-Ya/Waw</w:t>
      </w:r>
      <w:r>
        <w:rPr>
          <w:rStyle w:val="spelle"/>
          <w:rFonts w:ascii="Verdana" w:hAnsi="Verdana"/>
          <w:sz w:val="20"/>
          <w:szCs w:val="20"/>
        </w:rPr>
        <w:t xml:space="preserve"> = forelock, get the mastery over, get hold of.</w:t>
      </w:r>
    </w:p>
    <w:p w:rsidR="00936D22" w:rsidRDefault="00936D22">
      <w:pPr>
        <w:pStyle w:val="NormalWeb"/>
        <w:divId w:val="1776484692"/>
      </w:pPr>
      <w:r>
        <w:rPr>
          <w:rFonts w:ascii="Verdana" w:hAnsi="Verdana"/>
          <w:sz w:val="20"/>
          <w:szCs w:val="20"/>
        </w:rPr>
        <w:t>nasiyah n.f. (pl. nawasi) 11:56, 55:41, 96:15, 96:16</w:t>
      </w:r>
    </w:p>
    <w:p w:rsidR="00936D22" w:rsidRDefault="00936D22">
      <w:pPr>
        <w:pStyle w:val="Heading3"/>
        <w:divId w:val="1776484692"/>
      </w:pPr>
      <w:r>
        <w:rPr>
          <w:rStyle w:val="postbody"/>
          <w:rFonts w:ascii="Verdana" w:hAnsi="Verdana"/>
          <w:b w:val="0"/>
          <w:bCs w:val="0"/>
          <w:sz w:val="20"/>
          <w:szCs w:val="20"/>
        </w:rPr>
        <w:t xml:space="preserve">Lane's Lexicon, Volume 8, pages: </w:t>
      </w:r>
      <w:hyperlink r:id="rId3481" w:tgtFrame="_blank" w:history="1">
        <w:r>
          <w:rPr>
            <w:rStyle w:val="Hyperlink"/>
            <w:rFonts w:ascii="Verdana" w:hAnsi="Verdana"/>
            <w:b w:val="0"/>
            <w:bCs w:val="0"/>
            <w:sz w:val="20"/>
            <w:szCs w:val="20"/>
          </w:rPr>
          <w:t>287</w:t>
        </w:r>
      </w:hyperlink>
    </w:p>
    <w:p w:rsidR="00936D22" w:rsidRDefault="008410AB">
      <w:pPr>
        <w:jc w:val="center"/>
        <w:divId w:val="54936978"/>
      </w:pPr>
      <w:r>
        <w:pict>
          <v:rect id="_x0000_i2566" style="width:795pt;height:1.2pt" o:hralign="center" o:hrstd="t" o:hr="t" fillcolor="#a0a0a0" stroked="f"/>
        </w:pict>
      </w:r>
    </w:p>
    <w:p w:rsidR="00936D22" w:rsidRPr="00936D22" w:rsidRDefault="00936D22">
      <w:pPr>
        <w:pStyle w:val="NormalWeb"/>
        <w:divId w:val="120810967"/>
      </w:pPr>
      <w:r>
        <w:rPr>
          <w:rFonts w:ascii="Verdana" w:hAnsi="Verdana"/>
          <w:b/>
          <w:bCs/>
          <w:sz w:val="20"/>
          <w:szCs w:val="20"/>
        </w:rPr>
        <w:t xml:space="preserve">( </w:t>
      </w:r>
      <w:r>
        <w:rPr>
          <w:rStyle w:val="style31"/>
          <w:rFonts w:ascii="Verdana" w:hAnsi="Verdana"/>
          <w:b/>
          <w:bCs/>
          <w:rtl/>
        </w:rPr>
        <w:t>نتق</w:t>
      </w:r>
      <w:r>
        <w:rPr>
          <w:rFonts w:ascii="Verdana" w:hAnsi="Verdana"/>
          <w:b/>
          <w:bCs/>
          <w:sz w:val="20"/>
          <w:szCs w:val="20"/>
        </w:rPr>
        <w:t xml:space="preserve"> ) Nun-Ta-</w:t>
      </w:r>
      <w:r>
        <w:rPr>
          <w:rStyle w:val="spelle"/>
          <w:rFonts w:ascii="Verdana" w:hAnsi="Verdana"/>
          <w:b/>
          <w:bCs/>
          <w:sz w:val="20"/>
          <w:szCs w:val="20"/>
        </w:rPr>
        <w:t>Qaf</w:t>
      </w:r>
      <w:r>
        <w:rPr>
          <w:rStyle w:val="spelle"/>
          <w:rFonts w:ascii="Verdana" w:hAnsi="Verdana"/>
          <w:sz w:val="20"/>
          <w:szCs w:val="20"/>
        </w:rPr>
        <w:t xml:space="preserve"> = to shake, pull, rise up, break out.</w:t>
      </w:r>
    </w:p>
    <w:p w:rsidR="00936D22" w:rsidRDefault="00936D22">
      <w:pPr>
        <w:pStyle w:val="NormalWeb"/>
        <w:divId w:val="120810967"/>
      </w:pPr>
      <w:r>
        <w:rPr>
          <w:rStyle w:val="spelle"/>
          <w:rFonts w:ascii="Verdana" w:hAnsi="Verdana"/>
          <w:sz w:val="20"/>
          <w:szCs w:val="20"/>
        </w:rPr>
        <w:t xml:space="preserve">nataqa vb. (I) </w:t>
      </w:r>
      <w:r>
        <w:rPr>
          <w:rFonts w:ascii="Verdana" w:hAnsi="Verdana"/>
          <w:sz w:val="20"/>
          <w:szCs w:val="20"/>
        </w:rPr>
        <w:t>perf. act. 7:171</w:t>
      </w:r>
    </w:p>
    <w:p w:rsidR="00936D22" w:rsidRDefault="008410AB">
      <w:pPr>
        <w:jc w:val="center"/>
        <w:divId w:val="1927156139"/>
      </w:pPr>
      <w:r>
        <w:pict>
          <v:rect id="_x0000_i2567" style="width:795pt;height:1.2pt" o:hralign="center" o:hrstd="t" o:hr="t" fillcolor="#a0a0a0" stroked="f"/>
        </w:pict>
      </w:r>
    </w:p>
    <w:p w:rsidR="00936D22" w:rsidRPr="00936D22" w:rsidRDefault="00936D22">
      <w:pPr>
        <w:pStyle w:val="NormalWeb"/>
        <w:divId w:val="1339230299"/>
      </w:pPr>
      <w:r>
        <w:rPr>
          <w:rFonts w:ascii="Verdana" w:hAnsi="Verdana"/>
          <w:b/>
          <w:bCs/>
          <w:sz w:val="20"/>
          <w:szCs w:val="20"/>
        </w:rPr>
        <w:t xml:space="preserve">( </w:t>
      </w:r>
      <w:r>
        <w:rPr>
          <w:rStyle w:val="style31"/>
          <w:rFonts w:ascii="Verdana" w:hAnsi="Verdana"/>
          <w:b/>
          <w:bCs/>
          <w:rtl/>
        </w:rPr>
        <w:t>نثر</w:t>
      </w:r>
      <w:r>
        <w:rPr>
          <w:rFonts w:ascii="Verdana" w:hAnsi="Verdana"/>
          <w:b/>
          <w:bCs/>
          <w:sz w:val="20"/>
          <w:szCs w:val="20"/>
        </w:rPr>
        <w:t>) Nun-</w:t>
      </w:r>
      <w:r>
        <w:rPr>
          <w:rStyle w:val="spelle"/>
          <w:rFonts w:ascii="Verdana" w:hAnsi="Verdana"/>
          <w:b/>
          <w:bCs/>
          <w:sz w:val="20"/>
          <w:szCs w:val="20"/>
        </w:rPr>
        <w:t>Tha</w:t>
      </w:r>
      <w:r>
        <w:rPr>
          <w:rFonts w:ascii="Verdana" w:hAnsi="Verdana"/>
          <w:b/>
          <w:bCs/>
          <w:sz w:val="20"/>
          <w:szCs w:val="20"/>
        </w:rPr>
        <w:t xml:space="preserve">-Ra </w:t>
      </w:r>
      <w:r>
        <w:rPr>
          <w:rFonts w:ascii="Verdana" w:hAnsi="Verdana"/>
          <w:sz w:val="20"/>
          <w:szCs w:val="20"/>
        </w:rPr>
        <w:t>= to scatter/disperse/sprinkle a thing, to hasten or be quick</w:t>
      </w:r>
      <w:r>
        <w:rPr>
          <w:rFonts w:ascii="Verdana" w:hAnsi="Verdana"/>
          <w:color w:val="FF0000"/>
          <w:sz w:val="20"/>
          <w:szCs w:val="20"/>
        </w:rPr>
        <w:t>???????????????</w:t>
      </w:r>
    </w:p>
    <w:p w:rsidR="00936D22" w:rsidRDefault="00936D22">
      <w:pPr>
        <w:pStyle w:val="NormalWeb"/>
        <w:divId w:val="1339230299"/>
      </w:pPr>
      <w:r>
        <w:rPr>
          <w:rFonts w:ascii="Verdana" w:hAnsi="Verdana"/>
          <w:sz w:val="20"/>
          <w:szCs w:val="20"/>
        </w:rPr>
        <w:t>nathara vb. (1) pcple. pass. 25:23, 76:19</w:t>
      </w:r>
    </w:p>
    <w:p w:rsidR="00936D22" w:rsidRDefault="00936D22">
      <w:pPr>
        <w:pStyle w:val="NormalWeb"/>
        <w:divId w:val="1339230299"/>
      </w:pPr>
      <w:r>
        <w:rPr>
          <w:rFonts w:ascii="Verdana" w:hAnsi="Verdana"/>
          <w:sz w:val="20"/>
          <w:szCs w:val="20"/>
        </w:rPr>
        <w:t>intathara vb. (8) perf. act. 82:2</w:t>
      </w:r>
    </w:p>
    <w:p w:rsidR="00936D22" w:rsidRDefault="00936D22">
      <w:pPr>
        <w:pStyle w:val="Heading3"/>
        <w:divId w:val="1339230299"/>
      </w:pPr>
      <w:r>
        <w:rPr>
          <w:rStyle w:val="postbody"/>
          <w:rFonts w:ascii="Verdana" w:hAnsi="Verdana"/>
          <w:b w:val="0"/>
          <w:bCs w:val="0"/>
          <w:sz w:val="20"/>
          <w:szCs w:val="20"/>
        </w:rPr>
        <w:t xml:space="preserve">Lane's Lexicon, Volume 8, pages: </w:t>
      </w:r>
      <w:hyperlink r:id="rId3482" w:tgtFrame="_blank" w:history="1">
        <w:r>
          <w:rPr>
            <w:rStyle w:val="Hyperlink"/>
            <w:rFonts w:ascii="Verdana" w:hAnsi="Verdana"/>
            <w:b w:val="0"/>
            <w:bCs w:val="0"/>
            <w:sz w:val="20"/>
            <w:szCs w:val="20"/>
          </w:rPr>
          <w:t>16,</w:t>
        </w:r>
      </w:hyperlink>
      <w:r>
        <w:rPr>
          <w:rStyle w:val="postbody"/>
          <w:rFonts w:ascii="Verdana" w:hAnsi="Verdana"/>
          <w:b w:val="0"/>
          <w:bCs w:val="0"/>
          <w:sz w:val="20"/>
          <w:szCs w:val="20"/>
        </w:rPr>
        <w:t xml:space="preserve"> </w:t>
      </w:r>
      <w:hyperlink r:id="rId3483" w:tgtFrame="_blank" w:history="1">
        <w:r>
          <w:rPr>
            <w:rStyle w:val="Hyperlink"/>
            <w:rFonts w:ascii="Verdana" w:hAnsi="Verdana"/>
            <w:b w:val="0"/>
            <w:bCs w:val="0"/>
            <w:sz w:val="20"/>
            <w:szCs w:val="20"/>
          </w:rPr>
          <w:t>17</w:t>
        </w:r>
      </w:hyperlink>
      <w:r>
        <w:rPr>
          <w:rStyle w:val="postbody"/>
          <w:rFonts w:ascii="Verdana" w:hAnsi="Verdana"/>
          <w:b w:val="0"/>
          <w:bCs w:val="0"/>
          <w:sz w:val="20"/>
          <w:szCs w:val="20"/>
        </w:rPr>
        <w:t xml:space="preserve">, </w:t>
      </w:r>
      <w:hyperlink r:id="rId3484" w:tgtFrame="_blank" w:history="1">
        <w:r>
          <w:rPr>
            <w:rStyle w:val="Hyperlink"/>
            <w:rFonts w:ascii="Verdana" w:hAnsi="Verdana"/>
            <w:b w:val="0"/>
            <w:bCs w:val="0"/>
            <w:sz w:val="20"/>
            <w:szCs w:val="20"/>
          </w:rPr>
          <w:t>18</w:t>
        </w:r>
      </w:hyperlink>
      <w:r>
        <w:rPr>
          <w:rStyle w:val="postbody"/>
          <w:rFonts w:ascii="Verdana" w:hAnsi="Verdana"/>
          <w:b w:val="0"/>
          <w:bCs w:val="0"/>
          <w:sz w:val="20"/>
          <w:szCs w:val="20"/>
        </w:rPr>
        <w:t xml:space="preserve"> </w:t>
      </w:r>
    </w:p>
    <w:p w:rsidR="00936D22" w:rsidRDefault="008410AB">
      <w:pPr>
        <w:jc w:val="center"/>
        <w:divId w:val="476918724"/>
      </w:pPr>
      <w:r>
        <w:pict>
          <v:rect id="_x0000_i2568" style="width:795pt;height:1.2pt" o:hralign="center" o:hrstd="t" o:hr="t" fillcolor="#a0a0a0" stroked="f"/>
        </w:pict>
      </w:r>
    </w:p>
    <w:p w:rsidR="00936D22" w:rsidRPr="00936D22" w:rsidRDefault="00936D22">
      <w:pPr>
        <w:pStyle w:val="NormalWeb"/>
        <w:divId w:val="223874496"/>
      </w:pPr>
      <w:r>
        <w:rPr>
          <w:rFonts w:ascii="Verdana" w:hAnsi="Verdana"/>
          <w:b/>
          <w:bCs/>
          <w:sz w:val="20"/>
          <w:szCs w:val="20"/>
        </w:rPr>
        <w:t xml:space="preserve">( </w:t>
      </w:r>
      <w:r>
        <w:rPr>
          <w:rStyle w:val="style31"/>
          <w:rFonts w:ascii="Verdana" w:hAnsi="Verdana"/>
          <w:b/>
          <w:bCs/>
          <w:rtl/>
        </w:rPr>
        <w:t>نطف</w:t>
      </w:r>
      <w:r>
        <w:rPr>
          <w:rFonts w:ascii="Verdana" w:hAnsi="Verdana"/>
          <w:b/>
          <w:bCs/>
          <w:sz w:val="20"/>
          <w:szCs w:val="20"/>
        </w:rPr>
        <w:t>) Nun-</w:t>
      </w:r>
      <w:r>
        <w:rPr>
          <w:rStyle w:val="spelle"/>
          <w:rFonts w:ascii="Verdana" w:hAnsi="Verdana"/>
          <w:b/>
          <w:bCs/>
          <w:sz w:val="20"/>
          <w:szCs w:val="20"/>
        </w:rPr>
        <w:t>Tay-Fa</w:t>
      </w:r>
      <w:r>
        <w:rPr>
          <w:rStyle w:val="spelle"/>
          <w:rFonts w:ascii="Verdana" w:hAnsi="Verdana"/>
          <w:sz w:val="20"/>
          <w:szCs w:val="20"/>
        </w:rPr>
        <w:t xml:space="preserve"> = to flow gently, extrude, ooze, exude, drop, pour, trickle.</w:t>
      </w:r>
    </w:p>
    <w:p w:rsidR="00936D22" w:rsidRDefault="00936D22">
      <w:pPr>
        <w:pStyle w:val="NormalWeb"/>
        <w:divId w:val="223874496"/>
      </w:pPr>
      <w:r>
        <w:rPr>
          <w:rFonts w:ascii="Verdana" w:hAnsi="Verdana"/>
          <w:sz w:val="20"/>
          <w:szCs w:val="20"/>
        </w:rPr>
        <w:t>nutfah n.f. 16:4, 18:37, 22:5, 23:13, 23:14, 35:11, 36:77, 40:67, 53:46, 73:37, 76:2, 80:19</w:t>
      </w:r>
    </w:p>
    <w:p w:rsidR="00936D22" w:rsidRDefault="00936D22">
      <w:pPr>
        <w:pStyle w:val="Heading3"/>
        <w:divId w:val="223874496"/>
      </w:pPr>
      <w:r>
        <w:rPr>
          <w:rStyle w:val="postbody"/>
          <w:rFonts w:ascii="Verdana" w:hAnsi="Verdana"/>
          <w:b w:val="0"/>
          <w:bCs w:val="0"/>
          <w:sz w:val="20"/>
          <w:szCs w:val="20"/>
        </w:rPr>
        <w:t xml:space="preserve">Lane's Lexicon, Volume 8, pages: </w:t>
      </w:r>
      <w:hyperlink r:id="rId3485" w:tgtFrame="_blank" w:history="1">
        <w:r>
          <w:rPr>
            <w:rStyle w:val="Hyperlink"/>
            <w:rFonts w:ascii="Verdana" w:hAnsi="Verdana"/>
            <w:b w:val="0"/>
            <w:bCs w:val="0"/>
            <w:sz w:val="20"/>
            <w:szCs w:val="20"/>
          </w:rPr>
          <w:t>288</w:t>
        </w:r>
      </w:hyperlink>
    </w:p>
    <w:p w:rsidR="00936D22" w:rsidRDefault="008410AB">
      <w:pPr>
        <w:jc w:val="center"/>
        <w:divId w:val="413282402"/>
      </w:pPr>
      <w:r>
        <w:pict>
          <v:rect id="_x0000_i2569" style="width:795pt;height:1.2pt" o:hralign="center" o:hrstd="t" o:hr="t" fillcolor="#a0a0a0" stroked="f"/>
        </w:pict>
      </w:r>
    </w:p>
    <w:p w:rsidR="00936D22" w:rsidRPr="00936D22" w:rsidRDefault="00936D22">
      <w:pPr>
        <w:pStyle w:val="NormalWeb"/>
        <w:divId w:val="1095981925"/>
      </w:pPr>
      <w:r>
        <w:rPr>
          <w:rFonts w:ascii="Verdana" w:hAnsi="Verdana"/>
          <w:b/>
          <w:bCs/>
          <w:sz w:val="20"/>
          <w:szCs w:val="20"/>
        </w:rPr>
        <w:t xml:space="preserve">( </w:t>
      </w:r>
      <w:r>
        <w:rPr>
          <w:rStyle w:val="style31"/>
          <w:rFonts w:ascii="Verdana" w:hAnsi="Verdana"/>
          <w:b/>
          <w:bCs/>
          <w:rtl/>
        </w:rPr>
        <w:t>نطح</w:t>
      </w:r>
      <w:r>
        <w:rPr>
          <w:rFonts w:ascii="Verdana" w:hAnsi="Verdana"/>
          <w:b/>
          <w:bCs/>
          <w:sz w:val="20"/>
          <w:szCs w:val="20"/>
        </w:rPr>
        <w:t>) Nun-</w:t>
      </w:r>
      <w:r>
        <w:rPr>
          <w:rStyle w:val="spelle"/>
          <w:rFonts w:ascii="Verdana" w:hAnsi="Verdana"/>
          <w:b/>
          <w:bCs/>
          <w:sz w:val="20"/>
          <w:szCs w:val="20"/>
        </w:rPr>
        <w:t>Tay</w:t>
      </w:r>
      <w:r>
        <w:rPr>
          <w:rFonts w:ascii="Verdana" w:hAnsi="Verdana"/>
          <w:b/>
          <w:bCs/>
          <w:sz w:val="20"/>
          <w:szCs w:val="20"/>
        </w:rPr>
        <w:t>-Ha</w:t>
      </w:r>
      <w:r>
        <w:rPr>
          <w:rFonts w:ascii="Verdana" w:hAnsi="Verdana"/>
          <w:sz w:val="20"/>
          <w:szCs w:val="20"/>
        </w:rPr>
        <w:t xml:space="preserve"> = to butt or strike with the horns, gore to death. natiihatu - that which has been forced to death by the horns of an animal</w:t>
      </w:r>
    </w:p>
    <w:p w:rsidR="00936D22" w:rsidRDefault="00936D22">
      <w:pPr>
        <w:pStyle w:val="NormalWeb"/>
        <w:divId w:val="1095981925"/>
      </w:pPr>
      <w:r>
        <w:rPr>
          <w:rFonts w:ascii="Verdana" w:hAnsi="Verdana"/>
          <w:sz w:val="20"/>
          <w:szCs w:val="20"/>
        </w:rPr>
        <w:t>natihah 2nd. sing. n.f. act. 5:3</w:t>
      </w:r>
    </w:p>
    <w:p w:rsidR="00936D22" w:rsidRDefault="00936D22">
      <w:pPr>
        <w:pStyle w:val="Heading3"/>
        <w:divId w:val="1095981925"/>
      </w:pPr>
      <w:r>
        <w:rPr>
          <w:rStyle w:val="postbody"/>
          <w:rFonts w:ascii="Verdana" w:hAnsi="Verdana"/>
          <w:b w:val="0"/>
          <w:bCs w:val="0"/>
          <w:sz w:val="20"/>
          <w:szCs w:val="20"/>
        </w:rPr>
        <w:t xml:space="preserve">Lane's Lexicon, Volume 8, pages: </w:t>
      </w:r>
      <w:hyperlink r:id="rId3486" w:tgtFrame="_blank" w:history="1">
        <w:r>
          <w:rPr>
            <w:rStyle w:val="Hyperlink"/>
            <w:rFonts w:ascii="Verdana" w:hAnsi="Verdana"/>
            <w:b w:val="0"/>
            <w:bCs w:val="0"/>
            <w:sz w:val="20"/>
            <w:szCs w:val="20"/>
          </w:rPr>
          <w:t>63</w:t>
        </w:r>
      </w:hyperlink>
      <w:r>
        <w:rPr>
          <w:rStyle w:val="postbody"/>
          <w:rFonts w:ascii="Verdana" w:hAnsi="Verdana"/>
          <w:b w:val="0"/>
          <w:bCs w:val="0"/>
          <w:sz w:val="20"/>
          <w:szCs w:val="20"/>
        </w:rPr>
        <w:t xml:space="preserve"> </w:t>
      </w:r>
    </w:p>
    <w:p w:rsidR="00936D22" w:rsidRDefault="008410AB">
      <w:pPr>
        <w:jc w:val="center"/>
        <w:divId w:val="1647663673"/>
      </w:pPr>
      <w:r>
        <w:pict>
          <v:rect id="_x0000_i2570" style="width:795pt;height:1.2pt" o:hralign="center" o:hrstd="t" o:hr="t" fillcolor="#a0a0a0" stroked="f"/>
        </w:pict>
      </w:r>
    </w:p>
    <w:p w:rsidR="00936D22" w:rsidRPr="00936D22" w:rsidRDefault="00936D22">
      <w:pPr>
        <w:pStyle w:val="NormalWeb"/>
        <w:divId w:val="1429038725"/>
      </w:pPr>
      <w:r>
        <w:rPr>
          <w:rFonts w:ascii="Verdana" w:hAnsi="Verdana"/>
          <w:b/>
          <w:bCs/>
          <w:sz w:val="20"/>
          <w:szCs w:val="20"/>
        </w:rPr>
        <w:t xml:space="preserve">( </w:t>
      </w:r>
      <w:r>
        <w:rPr>
          <w:rStyle w:val="style31"/>
          <w:rFonts w:ascii="Verdana" w:hAnsi="Verdana"/>
          <w:b/>
          <w:bCs/>
          <w:rtl/>
        </w:rPr>
        <w:t>نطق</w:t>
      </w:r>
      <w:r>
        <w:rPr>
          <w:rFonts w:ascii="Verdana" w:hAnsi="Verdana"/>
          <w:b/>
          <w:bCs/>
          <w:sz w:val="20"/>
          <w:szCs w:val="20"/>
        </w:rPr>
        <w:t xml:space="preserve"> ) Nun-</w:t>
      </w:r>
      <w:r>
        <w:rPr>
          <w:rStyle w:val="spelle"/>
          <w:rFonts w:ascii="Verdana" w:hAnsi="Verdana"/>
          <w:b/>
          <w:bCs/>
          <w:sz w:val="20"/>
          <w:szCs w:val="20"/>
        </w:rPr>
        <w:t>Tay-Qaf</w:t>
      </w:r>
      <w:r>
        <w:rPr>
          <w:rStyle w:val="spelle"/>
          <w:rFonts w:ascii="Verdana" w:hAnsi="Verdana"/>
          <w:sz w:val="20"/>
          <w:szCs w:val="20"/>
        </w:rPr>
        <w:t xml:space="preserve"> = to speak, utter, articulate sounds, speak clearly.</w:t>
      </w:r>
    </w:p>
    <w:p w:rsidR="00936D22" w:rsidRDefault="00936D22">
      <w:pPr>
        <w:pStyle w:val="NormalWeb"/>
        <w:divId w:val="1429038725"/>
      </w:pPr>
      <w:r>
        <w:rPr>
          <w:rFonts w:ascii="Verdana" w:hAnsi="Verdana"/>
          <w:sz w:val="20"/>
          <w:szCs w:val="20"/>
        </w:rPr>
        <w:t>nataqa vb. (1)</w:t>
      </w:r>
      <w:r>
        <w:rPr>
          <w:rFonts w:ascii="Verdana" w:hAnsi="Verdana"/>
          <w:sz w:val="20"/>
          <w:szCs w:val="20"/>
        </w:rPr>
        <w:br/>
        <w:t>impf. act. 21:63, 21:65, 23:62, 27:85, 37:92, 45:29, 51:23, 53:3, 77:35</w:t>
      </w:r>
      <w:r>
        <w:rPr>
          <w:rFonts w:ascii="Verdana" w:hAnsi="Verdana"/>
          <w:sz w:val="20"/>
          <w:szCs w:val="20"/>
        </w:rPr>
        <w:br/>
        <w:t>n.vb. 27:16</w:t>
      </w:r>
    </w:p>
    <w:p w:rsidR="00936D22" w:rsidRDefault="00936D22">
      <w:pPr>
        <w:pStyle w:val="NormalWeb"/>
        <w:divId w:val="1429038725"/>
      </w:pPr>
      <w:r>
        <w:rPr>
          <w:rFonts w:ascii="Verdana" w:hAnsi="Verdana"/>
          <w:sz w:val="20"/>
          <w:szCs w:val="20"/>
        </w:rPr>
        <w:t>antaqa vb. (4) perf. act. 41:21, 41:21</w:t>
      </w:r>
    </w:p>
    <w:p w:rsidR="00936D22" w:rsidRDefault="00936D22">
      <w:pPr>
        <w:pStyle w:val="Heading3"/>
        <w:divId w:val="1429038725"/>
      </w:pPr>
      <w:r>
        <w:rPr>
          <w:rStyle w:val="postbody"/>
          <w:rFonts w:ascii="Verdana" w:hAnsi="Verdana"/>
          <w:b w:val="0"/>
          <w:bCs w:val="0"/>
          <w:sz w:val="20"/>
          <w:szCs w:val="20"/>
        </w:rPr>
        <w:t xml:space="preserve">Lane's Lexicon, Volume 8, pages: </w:t>
      </w:r>
      <w:hyperlink r:id="rId3487" w:tgtFrame="_blank" w:history="1">
        <w:r>
          <w:rPr>
            <w:rStyle w:val="Hyperlink"/>
            <w:rFonts w:ascii="Verdana" w:hAnsi="Verdana"/>
            <w:b w:val="0"/>
            <w:bCs w:val="0"/>
            <w:sz w:val="20"/>
            <w:szCs w:val="20"/>
          </w:rPr>
          <w:t>288</w:t>
        </w:r>
      </w:hyperlink>
    </w:p>
    <w:p w:rsidR="00936D22" w:rsidRDefault="008410AB">
      <w:pPr>
        <w:jc w:val="center"/>
        <w:divId w:val="559824472"/>
      </w:pPr>
      <w:r>
        <w:pict>
          <v:rect id="_x0000_i2571" style="width:795pt;height:1.2pt" o:hralign="center" o:hrstd="t" o:hr="t" fillcolor="#a0a0a0" stroked="f"/>
        </w:pict>
      </w:r>
    </w:p>
    <w:p w:rsidR="00936D22" w:rsidRPr="00936D22" w:rsidRDefault="00936D22">
      <w:pPr>
        <w:pStyle w:val="NormalWeb"/>
        <w:divId w:val="1255288330"/>
      </w:pPr>
      <w:r>
        <w:rPr>
          <w:rFonts w:ascii="Verdana" w:hAnsi="Verdana"/>
          <w:b/>
          <w:bCs/>
          <w:color w:val="FF0000"/>
          <w:sz w:val="20"/>
          <w:szCs w:val="20"/>
        </w:rPr>
        <w:t xml:space="preserve">( </w:t>
      </w:r>
      <w:r>
        <w:rPr>
          <w:rStyle w:val="style71"/>
          <w:rFonts w:ascii="Verdana" w:hAnsi="Verdana"/>
          <w:b w:val="0"/>
          <w:bCs w:val="0"/>
          <w:rtl/>
        </w:rPr>
        <w:t>نوأ</w:t>
      </w:r>
      <w:r>
        <w:rPr>
          <w:rFonts w:ascii="Verdana" w:hAnsi="Verdana"/>
          <w:b/>
          <w:bCs/>
          <w:color w:val="FF0000"/>
          <w:sz w:val="20"/>
          <w:szCs w:val="20"/>
        </w:rPr>
        <w:t xml:space="preserve"> ) Nun-</w:t>
      </w:r>
      <w:r>
        <w:rPr>
          <w:rStyle w:val="spelle"/>
          <w:rFonts w:ascii="Verdana" w:hAnsi="Verdana"/>
          <w:b/>
          <w:bCs/>
          <w:color w:val="FF0000"/>
          <w:sz w:val="20"/>
          <w:szCs w:val="20"/>
        </w:rPr>
        <w:t>Waw-Alif / Nun-Alif-hamza</w:t>
      </w:r>
      <w:r>
        <w:rPr>
          <w:rStyle w:val="spelle"/>
          <w:rFonts w:ascii="Verdana" w:hAnsi="Verdana"/>
          <w:b/>
          <w:bCs/>
          <w:sz w:val="20"/>
          <w:szCs w:val="20"/>
        </w:rPr>
        <w:t xml:space="preserve"> </w:t>
      </w:r>
      <w:r>
        <w:rPr>
          <w:rStyle w:val="spelle"/>
          <w:rFonts w:ascii="Verdana" w:hAnsi="Verdana"/>
          <w:sz w:val="20"/>
          <w:szCs w:val="20"/>
        </w:rPr>
        <w:t>= to weigh down, get up with hardship/difficulty, rise painfully, fall down from fatigue, grove under the burden.</w:t>
      </w:r>
    </w:p>
    <w:p w:rsidR="00936D22" w:rsidRDefault="00936D22">
      <w:pPr>
        <w:pStyle w:val="NormalWeb"/>
        <w:divId w:val="1255288330"/>
      </w:pPr>
      <w:r>
        <w:rPr>
          <w:rFonts w:ascii="Verdana" w:hAnsi="Verdana"/>
          <w:sz w:val="20"/>
          <w:szCs w:val="20"/>
        </w:rPr>
        <w:t>na'a vb. (1) impf. act. 28:76</w:t>
      </w:r>
    </w:p>
    <w:p w:rsidR="00936D22" w:rsidRDefault="00936D22">
      <w:pPr>
        <w:pStyle w:val="Heading3"/>
        <w:divId w:val="1255288330"/>
      </w:pPr>
      <w:r>
        <w:rPr>
          <w:rStyle w:val="postbody"/>
          <w:rFonts w:ascii="Verdana" w:hAnsi="Verdana"/>
          <w:b w:val="0"/>
          <w:bCs w:val="0"/>
          <w:sz w:val="20"/>
          <w:szCs w:val="20"/>
        </w:rPr>
        <w:t xml:space="preserve">Lane's Lexicon, Volume 8, pages: </w:t>
      </w:r>
      <w:hyperlink r:id="rId3488" w:tgtFrame="_blank" w:history="1">
        <w:r>
          <w:rPr>
            <w:rStyle w:val="Hyperlink"/>
            <w:rFonts w:ascii="Verdana" w:hAnsi="Verdana"/>
            <w:b w:val="0"/>
            <w:bCs w:val="0"/>
            <w:sz w:val="20"/>
            <w:szCs w:val="20"/>
          </w:rPr>
          <w:t>114,</w:t>
        </w:r>
      </w:hyperlink>
      <w:r>
        <w:rPr>
          <w:rStyle w:val="postbody"/>
          <w:rFonts w:ascii="Verdana" w:hAnsi="Verdana"/>
          <w:b w:val="0"/>
          <w:bCs w:val="0"/>
          <w:sz w:val="20"/>
          <w:szCs w:val="20"/>
        </w:rPr>
        <w:t xml:space="preserve"> </w:t>
      </w:r>
      <w:hyperlink r:id="rId3489" w:tgtFrame="_blank" w:history="1">
        <w:r>
          <w:rPr>
            <w:rStyle w:val="Hyperlink"/>
            <w:rFonts w:ascii="Verdana" w:hAnsi="Verdana"/>
            <w:b w:val="0"/>
            <w:bCs w:val="0"/>
            <w:sz w:val="20"/>
            <w:szCs w:val="20"/>
          </w:rPr>
          <w:t>115</w:t>
        </w:r>
      </w:hyperlink>
      <w:r>
        <w:rPr>
          <w:rStyle w:val="postbody"/>
          <w:rFonts w:ascii="Verdana" w:hAnsi="Verdana"/>
          <w:b w:val="0"/>
          <w:bCs w:val="0"/>
          <w:sz w:val="20"/>
          <w:szCs w:val="20"/>
        </w:rPr>
        <w:t xml:space="preserve">, </w:t>
      </w:r>
      <w:hyperlink r:id="rId3490" w:tgtFrame="_blank" w:history="1">
        <w:r>
          <w:rPr>
            <w:rStyle w:val="Hyperlink"/>
            <w:rFonts w:ascii="Verdana" w:hAnsi="Verdana"/>
            <w:b w:val="0"/>
            <w:bCs w:val="0"/>
            <w:sz w:val="20"/>
            <w:szCs w:val="20"/>
          </w:rPr>
          <w:t>116</w:t>
        </w:r>
      </w:hyperlink>
      <w:r>
        <w:rPr>
          <w:rStyle w:val="postbody"/>
          <w:rFonts w:ascii="Verdana" w:hAnsi="Verdana"/>
          <w:b w:val="0"/>
          <w:bCs w:val="0"/>
          <w:sz w:val="20"/>
          <w:szCs w:val="20"/>
        </w:rPr>
        <w:t xml:space="preserve"> </w:t>
      </w:r>
    </w:p>
    <w:p w:rsidR="00936D22" w:rsidRDefault="008410AB">
      <w:pPr>
        <w:jc w:val="center"/>
        <w:divId w:val="1010328037"/>
      </w:pPr>
      <w:r>
        <w:pict>
          <v:rect id="_x0000_i2572" style="width:795pt;height:1.2pt" o:hralign="center" o:hrstd="t" o:hr="t" fillcolor="#a0a0a0" stroked="f"/>
        </w:pict>
      </w:r>
    </w:p>
    <w:p w:rsidR="00936D22" w:rsidRPr="00936D22" w:rsidRDefault="00936D22">
      <w:pPr>
        <w:pStyle w:val="NormalWeb"/>
        <w:divId w:val="749883679"/>
      </w:pPr>
      <w:r>
        <w:rPr>
          <w:rFonts w:ascii="Verdana" w:hAnsi="Verdana"/>
          <w:b/>
          <w:bCs/>
          <w:sz w:val="20"/>
          <w:szCs w:val="20"/>
        </w:rPr>
        <w:t xml:space="preserve">( </w:t>
      </w:r>
      <w:r>
        <w:rPr>
          <w:rStyle w:val="style31"/>
          <w:rFonts w:ascii="Verdana" w:hAnsi="Verdana"/>
          <w:b/>
          <w:bCs/>
          <w:rtl/>
        </w:rPr>
        <w:t>نوب</w:t>
      </w:r>
      <w:r>
        <w:rPr>
          <w:rFonts w:ascii="Verdana" w:hAnsi="Verdana"/>
          <w:b/>
          <w:bCs/>
          <w:sz w:val="20"/>
          <w:szCs w:val="20"/>
        </w:rPr>
        <w:t>) Nun-</w:t>
      </w:r>
      <w:r>
        <w:rPr>
          <w:rStyle w:val="spelle"/>
          <w:rFonts w:ascii="Verdana" w:hAnsi="Verdana"/>
          <w:b/>
          <w:bCs/>
          <w:sz w:val="20"/>
          <w:szCs w:val="20"/>
        </w:rPr>
        <w:t>Waw-Ba</w:t>
      </w:r>
      <w:r>
        <w:rPr>
          <w:rStyle w:val="spelle"/>
          <w:rFonts w:ascii="Verdana" w:hAnsi="Verdana"/>
          <w:sz w:val="20"/>
          <w:szCs w:val="20"/>
        </w:rPr>
        <w:t xml:space="preserve"> = to supply the place of another. anaaba - to repent and turn again and again and consecutively (to God) with sincere deeds.</w:t>
      </w:r>
    </w:p>
    <w:p w:rsidR="00936D22" w:rsidRDefault="00936D22">
      <w:pPr>
        <w:pStyle w:val="NormalWeb"/>
        <w:divId w:val="749883679"/>
      </w:pPr>
      <w:r>
        <w:rPr>
          <w:rFonts w:ascii="Verdana" w:hAnsi="Verdana"/>
          <w:sz w:val="20"/>
          <w:szCs w:val="20"/>
        </w:rPr>
        <w:t>anaba vb. (4)</w:t>
      </w:r>
      <w:r>
        <w:rPr>
          <w:rFonts w:ascii="Verdana" w:hAnsi="Verdana"/>
          <w:sz w:val="20"/>
          <w:szCs w:val="20"/>
        </w:rPr>
        <w:br/>
        <w:t>perf. act. 13:27, 31:15, 38:24, 38:34, 39:17, 60:4</w:t>
      </w:r>
      <w:r>
        <w:rPr>
          <w:rFonts w:ascii="Verdana" w:hAnsi="Verdana"/>
          <w:sz w:val="20"/>
          <w:szCs w:val="20"/>
        </w:rPr>
        <w:br/>
        <w:t>impf. act. 11:88, 40:13, 42:10, 42:13</w:t>
      </w:r>
      <w:r>
        <w:rPr>
          <w:rFonts w:ascii="Verdana" w:hAnsi="Verdana"/>
          <w:sz w:val="20"/>
          <w:szCs w:val="20"/>
        </w:rPr>
        <w:br/>
        <w:t>impv. 39:54</w:t>
      </w:r>
      <w:r>
        <w:rPr>
          <w:rFonts w:ascii="Verdana" w:hAnsi="Verdana"/>
          <w:sz w:val="20"/>
          <w:szCs w:val="20"/>
        </w:rPr>
        <w:br/>
        <w:t>pcple. act. 11:75, 30:31, 30:33, 34:9, 39:8, 50:8, 50:33</w:t>
      </w:r>
    </w:p>
    <w:p w:rsidR="00936D22" w:rsidRDefault="00936D22">
      <w:pPr>
        <w:pStyle w:val="Heading3"/>
        <w:divId w:val="749883679"/>
      </w:pPr>
      <w:r>
        <w:rPr>
          <w:rStyle w:val="postbody"/>
          <w:rFonts w:ascii="Verdana" w:hAnsi="Verdana"/>
          <w:b w:val="0"/>
          <w:bCs w:val="0"/>
          <w:sz w:val="20"/>
          <w:szCs w:val="20"/>
        </w:rPr>
        <w:t xml:space="preserve">Lane's Lexicon, Volume 8, pages: </w:t>
      </w:r>
      <w:hyperlink r:id="rId3491" w:tgtFrame="_blank" w:history="1">
        <w:r>
          <w:rPr>
            <w:rStyle w:val="Hyperlink"/>
            <w:rFonts w:ascii="Verdana" w:hAnsi="Verdana"/>
            <w:b w:val="0"/>
            <w:bCs w:val="0"/>
            <w:sz w:val="20"/>
            <w:szCs w:val="20"/>
          </w:rPr>
          <w:t>116</w:t>
        </w:r>
      </w:hyperlink>
      <w:r>
        <w:rPr>
          <w:rStyle w:val="postbody"/>
          <w:rFonts w:ascii="Verdana" w:hAnsi="Verdana"/>
          <w:b w:val="0"/>
          <w:bCs w:val="0"/>
          <w:sz w:val="20"/>
          <w:szCs w:val="20"/>
        </w:rPr>
        <w:t xml:space="preserve">, </w:t>
      </w:r>
      <w:hyperlink r:id="rId3492" w:tgtFrame="_blank" w:history="1">
        <w:r>
          <w:rPr>
            <w:rStyle w:val="Hyperlink"/>
            <w:rFonts w:ascii="Verdana" w:hAnsi="Verdana"/>
            <w:b w:val="0"/>
            <w:bCs w:val="0"/>
            <w:sz w:val="20"/>
            <w:szCs w:val="20"/>
          </w:rPr>
          <w:t>117</w:t>
        </w:r>
      </w:hyperlink>
      <w:r>
        <w:rPr>
          <w:rStyle w:val="postbody"/>
          <w:rFonts w:ascii="Verdana" w:hAnsi="Verdana"/>
          <w:b w:val="0"/>
          <w:bCs w:val="0"/>
          <w:sz w:val="20"/>
          <w:szCs w:val="20"/>
        </w:rPr>
        <w:t xml:space="preserve"> </w:t>
      </w:r>
    </w:p>
    <w:p w:rsidR="00936D22" w:rsidRDefault="008410AB">
      <w:pPr>
        <w:jc w:val="center"/>
        <w:divId w:val="747263177"/>
      </w:pPr>
      <w:r>
        <w:pict>
          <v:rect id="_x0000_i2573" style="width:795pt;height:1.2pt" o:hralign="center" o:hrstd="t" o:hr="t" fillcolor="#a0a0a0" stroked="f"/>
        </w:pict>
      </w:r>
    </w:p>
    <w:p w:rsidR="00936D22" w:rsidRPr="00936D22" w:rsidRDefault="00936D22">
      <w:pPr>
        <w:pStyle w:val="NormalWeb"/>
        <w:divId w:val="1143038274"/>
      </w:pPr>
      <w:r>
        <w:rPr>
          <w:rFonts w:ascii="Verdana" w:hAnsi="Verdana"/>
          <w:b/>
          <w:bCs/>
          <w:sz w:val="20"/>
          <w:szCs w:val="20"/>
        </w:rPr>
        <w:t xml:space="preserve">( </w:t>
      </w:r>
      <w:r>
        <w:rPr>
          <w:rStyle w:val="style31"/>
          <w:rFonts w:ascii="Verdana" w:hAnsi="Verdana"/>
          <w:b/>
          <w:bCs/>
          <w:rtl/>
        </w:rPr>
        <w:t>نوح</w:t>
      </w:r>
      <w:r>
        <w:rPr>
          <w:rFonts w:ascii="Verdana" w:hAnsi="Verdana"/>
          <w:b/>
          <w:bCs/>
          <w:sz w:val="20"/>
          <w:szCs w:val="20"/>
        </w:rPr>
        <w:t>) Nun-</w:t>
      </w:r>
      <w:r>
        <w:rPr>
          <w:rStyle w:val="spelle"/>
          <w:rFonts w:ascii="Verdana" w:hAnsi="Verdana"/>
          <w:b/>
          <w:bCs/>
          <w:sz w:val="20"/>
          <w:szCs w:val="20"/>
        </w:rPr>
        <w:t>Waw</w:t>
      </w:r>
      <w:r>
        <w:rPr>
          <w:rFonts w:ascii="Verdana" w:hAnsi="Verdana"/>
          <w:b/>
          <w:bCs/>
          <w:sz w:val="20"/>
          <w:szCs w:val="20"/>
        </w:rPr>
        <w:t>-Ha</w:t>
      </w:r>
      <w:r>
        <w:rPr>
          <w:rFonts w:ascii="Verdana" w:hAnsi="Verdana"/>
          <w:sz w:val="20"/>
          <w:szCs w:val="20"/>
        </w:rPr>
        <w:t xml:space="preserve"> = Noah/</w:t>
      </w:r>
      <w:r>
        <w:rPr>
          <w:rStyle w:val="spelle"/>
          <w:rFonts w:ascii="Verdana" w:hAnsi="Verdana"/>
          <w:sz w:val="20"/>
          <w:szCs w:val="20"/>
        </w:rPr>
        <w:t>Nuh. To lament, wail, coo.</w:t>
      </w:r>
    </w:p>
    <w:p w:rsidR="00936D22" w:rsidRDefault="00936D22">
      <w:pPr>
        <w:pStyle w:val="NormalWeb"/>
        <w:divId w:val="1143038274"/>
      </w:pPr>
      <w:r>
        <w:rPr>
          <w:rFonts w:ascii="Verdana" w:hAnsi="Verdana"/>
          <w:sz w:val="20"/>
          <w:szCs w:val="20"/>
        </w:rPr>
        <w:t>nuh n. 3:33, 4:163, 6:84, 7:59, 7:69, 9:70, 10:71, 11:25, 11:32, 11:36, 11:42, 11:45, 11:46, 11:48, 11:89, 14:9, 17:3, 17:17, 19:58, 21:76, 22:42, 23:23, 25:37, 26:105, 26:106, 26:116, 29:14, 33:7, 37:75, 37:79, 38:12, 40:5, 40:31, 42:13, 50:12, 51:46, 53:52, 54:9, 57:26, 66:10, 71:1, 71:21, 71:26</w:t>
      </w:r>
    </w:p>
    <w:p w:rsidR="00936D22" w:rsidRDefault="00936D22">
      <w:pPr>
        <w:pStyle w:val="Heading3"/>
        <w:divId w:val="1143038274"/>
      </w:pPr>
      <w:r>
        <w:rPr>
          <w:rStyle w:val="postbody"/>
          <w:rFonts w:ascii="Verdana" w:hAnsi="Verdana"/>
          <w:b w:val="0"/>
          <w:bCs w:val="0"/>
          <w:sz w:val="20"/>
          <w:szCs w:val="20"/>
        </w:rPr>
        <w:t xml:space="preserve">Lane's Lexicon, Volume 8, pages: </w:t>
      </w:r>
      <w:hyperlink r:id="rId3493" w:tgtFrame="_blank" w:history="1">
        <w:r>
          <w:rPr>
            <w:rStyle w:val="Hyperlink"/>
            <w:rFonts w:ascii="Verdana" w:hAnsi="Verdana"/>
            <w:b w:val="0"/>
            <w:bCs w:val="0"/>
            <w:sz w:val="20"/>
            <w:szCs w:val="20"/>
          </w:rPr>
          <w:t>117</w:t>
        </w:r>
      </w:hyperlink>
      <w:r>
        <w:rPr>
          <w:rStyle w:val="postbody"/>
          <w:rFonts w:ascii="Verdana" w:hAnsi="Verdana"/>
          <w:b w:val="0"/>
          <w:bCs w:val="0"/>
          <w:sz w:val="20"/>
          <w:szCs w:val="20"/>
        </w:rPr>
        <w:t xml:space="preserve">, </w:t>
      </w:r>
      <w:hyperlink r:id="rId3494" w:tgtFrame="_blank" w:history="1">
        <w:r>
          <w:rPr>
            <w:rStyle w:val="Hyperlink"/>
            <w:rFonts w:ascii="Verdana" w:hAnsi="Verdana"/>
            <w:b w:val="0"/>
            <w:bCs w:val="0"/>
            <w:sz w:val="20"/>
            <w:szCs w:val="20"/>
          </w:rPr>
          <w:t>118</w:t>
        </w:r>
      </w:hyperlink>
      <w:r>
        <w:rPr>
          <w:rStyle w:val="postbody"/>
          <w:rFonts w:ascii="Verdana" w:hAnsi="Verdana"/>
          <w:b w:val="0"/>
          <w:bCs w:val="0"/>
          <w:sz w:val="20"/>
          <w:szCs w:val="20"/>
        </w:rPr>
        <w:t xml:space="preserve"> </w:t>
      </w:r>
    </w:p>
    <w:p w:rsidR="00936D22" w:rsidRDefault="008410AB">
      <w:pPr>
        <w:jc w:val="center"/>
        <w:divId w:val="1260985739"/>
      </w:pPr>
      <w:r>
        <w:pict>
          <v:rect id="_x0000_i2574" style="width:795pt;height:1.2pt" o:hralign="center" o:hrstd="t" o:hr="t" fillcolor="#a0a0a0" stroked="f"/>
        </w:pict>
      </w:r>
    </w:p>
    <w:p w:rsidR="00936D22" w:rsidRPr="00936D22" w:rsidRDefault="00936D22">
      <w:pPr>
        <w:pStyle w:val="NormalWeb"/>
        <w:divId w:val="1848902044"/>
      </w:pPr>
      <w:r>
        <w:rPr>
          <w:rFonts w:ascii="Verdana" w:hAnsi="Verdana"/>
          <w:b/>
          <w:bCs/>
          <w:sz w:val="20"/>
          <w:szCs w:val="20"/>
        </w:rPr>
        <w:t xml:space="preserve">( </w:t>
      </w:r>
      <w:r>
        <w:rPr>
          <w:rStyle w:val="style31"/>
          <w:rFonts w:ascii="Verdana" w:hAnsi="Verdana"/>
          <w:b/>
          <w:bCs/>
          <w:rtl/>
        </w:rPr>
        <w:t>نوم</w:t>
      </w:r>
      <w:r>
        <w:rPr>
          <w:rFonts w:ascii="Verdana" w:hAnsi="Verdana"/>
          <w:b/>
          <w:bCs/>
          <w:sz w:val="20"/>
          <w:szCs w:val="20"/>
        </w:rPr>
        <w:t xml:space="preserve"> ) Nun-</w:t>
      </w:r>
      <w:r>
        <w:rPr>
          <w:rStyle w:val="spelle"/>
          <w:rFonts w:ascii="Verdana" w:hAnsi="Verdana"/>
          <w:b/>
          <w:bCs/>
          <w:sz w:val="20"/>
          <w:szCs w:val="20"/>
        </w:rPr>
        <w:t>Waw-Miim</w:t>
      </w:r>
      <w:r>
        <w:rPr>
          <w:rStyle w:val="spelle"/>
          <w:rFonts w:ascii="Verdana" w:hAnsi="Verdana"/>
          <w:sz w:val="20"/>
          <w:szCs w:val="20"/>
        </w:rPr>
        <w:t xml:space="preserve"> = to sleep, slumber, become calm, abate, dull, be numbed, dose.</w:t>
      </w:r>
    </w:p>
    <w:p w:rsidR="00936D22" w:rsidRDefault="00936D22">
      <w:pPr>
        <w:pStyle w:val="NormalWeb"/>
        <w:divId w:val="1848902044"/>
      </w:pPr>
      <w:r>
        <w:rPr>
          <w:rFonts w:ascii="Verdana" w:hAnsi="Verdana"/>
          <w:sz w:val="20"/>
          <w:szCs w:val="20"/>
        </w:rPr>
        <w:t>nama vb. (1)</w:t>
      </w:r>
      <w:r>
        <w:rPr>
          <w:rFonts w:ascii="Verdana" w:hAnsi="Verdana"/>
          <w:sz w:val="20"/>
          <w:szCs w:val="20"/>
        </w:rPr>
        <w:br/>
        <w:t>n.vb. 2:255, 25:47, 78:9</w:t>
      </w:r>
      <w:r>
        <w:rPr>
          <w:rFonts w:ascii="Verdana" w:hAnsi="Verdana"/>
          <w:sz w:val="20"/>
          <w:szCs w:val="20"/>
        </w:rPr>
        <w:br/>
        <w:t>pcple. act. 7:97, 68:19</w:t>
      </w:r>
    </w:p>
    <w:p w:rsidR="00936D22" w:rsidRDefault="00936D22">
      <w:pPr>
        <w:pStyle w:val="NormalWeb"/>
        <w:divId w:val="1848902044"/>
      </w:pPr>
      <w:r>
        <w:rPr>
          <w:rFonts w:ascii="Verdana" w:hAnsi="Verdana"/>
          <w:sz w:val="20"/>
          <w:szCs w:val="20"/>
        </w:rPr>
        <w:t>manam n.m. 8:43, 30:23, 37:102, 39:42</w:t>
      </w:r>
    </w:p>
    <w:p w:rsidR="00936D22" w:rsidRDefault="00936D22">
      <w:pPr>
        <w:pStyle w:val="Heading3"/>
        <w:divId w:val="1848902044"/>
      </w:pPr>
      <w:r>
        <w:rPr>
          <w:rStyle w:val="postbody"/>
          <w:rFonts w:ascii="Verdana" w:hAnsi="Verdana"/>
          <w:b w:val="0"/>
          <w:bCs w:val="0"/>
          <w:sz w:val="20"/>
          <w:szCs w:val="20"/>
        </w:rPr>
        <w:t xml:space="preserve">Lane's Lexicon, Volume 8, pages: </w:t>
      </w:r>
      <w:hyperlink r:id="rId3495" w:tgtFrame="_blank" w:history="1">
        <w:r>
          <w:rPr>
            <w:rStyle w:val="Hyperlink"/>
            <w:rFonts w:ascii="Verdana" w:hAnsi="Verdana"/>
            <w:b w:val="0"/>
            <w:bCs w:val="0"/>
            <w:sz w:val="20"/>
            <w:szCs w:val="20"/>
          </w:rPr>
          <w:t>294</w:t>
        </w:r>
      </w:hyperlink>
      <w:r>
        <w:rPr>
          <w:rStyle w:val="postbody"/>
          <w:rFonts w:ascii="Verdana" w:hAnsi="Verdana"/>
          <w:b w:val="0"/>
          <w:bCs w:val="0"/>
          <w:sz w:val="20"/>
          <w:szCs w:val="20"/>
        </w:rPr>
        <w:t xml:space="preserve"> </w:t>
      </w:r>
    </w:p>
    <w:p w:rsidR="00936D22" w:rsidRDefault="008410AB">
      <w:pPr>
        <w:jc w:val="center"/>
        <w:divId w:val="911738430"/>
      </w:pPr>
      <w:r>
        <w:pict>
          <v:rect id="_x0000_i2575" style="width:795pt;height:1.2pt" o:hralign="center" o:hrstd="t" o:hr="t" fillcolor="#a0a0a0" stroked="f"/>
        </w:pict>
      </w:r>
    </w:p>
    <w:p w:rsidR="00936D22" w:rsidRPr="00936D22" w:rsidRDefault="00936D22">
      <w:pPr>
        <w:pStyle w:val="NormalWeb"/>
        <w:divId w:val="2014339021"/>
      </w:pPr>
      <w:r>
        <w:rPr>
          <w:rFonts w:ascii="Verdana" w:hAnsi="Verdana"/>
          <w:b/>
          <w:bCs/>
          <w:sz w:val="20"/>
          <w:szCs w:val="20"/>
        </w:rPr>
        <w:t xml:space="preserve">( </w:t>
      </w:r>
      <w:r>
        <w:rPr>
          <w:rStyle w:val="style31"/>
          <w:rFonts w:ascii="Verdana" w:hAnsi="Verdana"/>
          <w:b/>
          <w:bCs/>
          <w:rtl/>
        </w:rPr>
        <w:t>نون</w:t>
      </w:r>
      <w:r>
        <w:rPr>
          <w:rFonts w:ascii="Verdana" w:hAnsi="Verdana"/>
          <w:b/>
          <w:bCs/>
          <w:sz w:val="20"/>
          <w:szCs w:val="20"/>
        </w:rPr>
        <w:t>) Nun-</w:t>
      </w:r>
      <w:r>
        <w:rPr>
          <w:rStyle w:val="spelle"/>
          <w:rFonts w:ascii="Verdana" w:hAnsi="Verdana"/>
          <w:b/>
          <w:bCs/>
          <w:sz w:val="20"/>
          <w:szCs w:val="20"/>
        </w:rPr>
        <w:t>Waw</w:t>
      </w:r>
      <w:r>
        <w:rPr>
          <w:rFonts w:ascii="Verdana" w:hAnsi="Verdana"/>
          <w:b/>
          <w:bCs/>
          <w:sz w:val="20"/>
          <w:szCs w:val="20"/>
        </w:rPr>
        <w:t>-Nun</w:t>
      </w:r>
      <w:r>
        <w:rPr>
          <w:rFonts w:ascii="Verdana" w:hAnsi="Verdana"/>
          <w:sz w:val="20"/>
          <w:szCs w:val="20"/>
        </w:rPr>
        <w:t xml:space="preserve"> = Nuwn lit. "lord of the fish", i.e. Prophet Jonah / Prophet Yunus)</w:t>
      </w:r>
    </w:p>
    <w:p w:rsidR="00936D22" w:rsidRDefault="00936D22">
      <w:pPr>
        <w:pStyle w:val="NormalWeb"/>
        <w:divId w:val="2014339021"/>
      </w:pPr>
      <w:r>
        <w:rPr>
          <w:rFonts w:ascii="Verdana" w:hAnsi="Verdana"/>
          <w:sz w:val="20"/>
          <w:szCs w:val="20"/>
        </w:rPr>
        <w:t>nun n. 21:87</w:t>
      </w:r>
    </w:p>
    <w:p w:rsidR="00936D22" w:rsidRDefault="00936D22">
      <w:pPr>
        <w:pStyle w:val="Heading3"/>
        <w:divId w:val="2014339021"/>
      </w:pPr>
      <w:r>
        <w:rPr>
          <w:rStyle w:val="postbody"/>
          <w:rFonts w:ascii="Verdana" w:hAnsi="Verdana"/>
          <w:b w:val="0"/>
          <w:bCs w:val="0"/>
          <w:sz w:val="20"/>
          <w:szCs w:val="20"/>
        </w:rPr>
        <w:t xml:space="preserve">Lane's Lexicon, Volume 8, pages: </w:t>
      </w:r>
      <w:hyperlink r:id="rId3496" w:tgtFrame="_blank" w:history="1">
        <w:r>
          <w:rPr>
            <w:rStyle w:val="Hyperlink"/>
            <w:rFonts w:ascii="Verdana" w:hAnsi="Verdana"/>
            <w:b w:val="0"/>
            <w:bCs w:val="0"/>
            <w:sz w:val="20"/>
            <w:szCs w:val="20"/>
          </w:rPr>
          <w:t>294</w:t>
        </w:r>
      </w:hyperlink>
    </w:p>
    <w:p w:rsidR="00936D22" w:rsidRDefault="008410AB">
      <w:pPr>
        <w:jc w:val="center"/>
        <w:divId w:val="1922179235"/>
      </w:pPr>
      <w:r>
        <w:pict>
          <v:rect id="_x0000_i2576" style="width:795pt;height:1.2pt" o:hralign="center" o:hrstd="t" o:hr="t" fillcolor="#a0a0a0" stroked="f"/>
        </w:pict>
      </w:r>
    </w:p>
    <w:p w:rsidR="00936D22" w:rsidRPr="00936D22" w:rsidRDefault="00936D22">
      <w:pPr>
        <w:pStyle w:val="NormalWeb"/>
        <w:divId w:val="728573884"/>
      </w:pPr>
      <w:r>
        <w:rPr>
          <w:rFonts w:ascii="Verdana" w:hAnsi="Verdana"/>
          <w:b/>
          <w:bCs/>
          <w:sz w:val="20"/>
          <w:szCs w:val="20"/>
        </w:rPr>
        <w:t xml:space="preserve">( </w:t>
      </w:r>
      <w:r>
        <w:rPr>
          <w:rStyle w:val="style31"/>
          <w:rFonts w:ascii="Verdana" w:hAnsi="Verdana"/>
          <w:b/>
          <w:bCs/>
          <w:rtl/>
        </w:rPr>
        <w:t>نوق</w:t>
      </w:r>
      <w:r>
        <w:rPr>
          <w:rFonts w:ascii="Verdana" w:hAnsi="Verdana"/>
          <w:b/>
          <w:bCs/>
          <w:sz w:val="20"/>
          <w:szCs w:val="20"/>
        </w:rPr>
        <w:t>) Nun-</w:t>
      </w:r>
      <w:r>
        <w:rPr>
          <w:rStyle w:val="spelle"/>
          <w:rFonts w:ascii="Verdana" w:hAnsi="Verdana"/>
          <w:b/>
          <w:bCs/>
          <w:sz w:val="20"/>
          <w:szCs w:val="20"/>
        </w:rPr>
        <w:t>Waw-Qaf</w:t>
      </w:r>
      <w:r>
        <w:rPr>
          <w:rStyle w:val="spelle"/>
          <w:rFonts w:ascii="Verdana" w:hAnsi="Verdana"/>
          <w:sz w:val="20"/>
          <w:szCs w:val="20"/>
        </w:rPr>
        <w:t xml:space="preserve"> = to clean the flesh from fat, train a camel, set in order, do carefully. niiqatun - zeal, skill, daintiness, refined, best, top of a mountain, a big and long mountain. naaqatun - she camel, as it is the best thing according to Arabs.</w:t>
      </w:r>
    </w:p>
    <w:p w:rsidR="00936D22" w:rsidRDefault="00936D22">
      <w:pPr>
        <w:pStyle w:val="NormalWeb"/>
        <w:divId w:val="728573884"/>
      </w:pPr>
      <w:r>
        <w:rPr>
          <w:rFonts w:ascii="Verdana" w:hAnsi="Verdana"/>
          <w:sz w:val="20"/>
          <w:szCs w:val="20"/>
        </w:rPr>
        <w:t>naaqah n.f. 7:73, 7:77, 11:64, 17:59, 26:155, 54:27, 91:13</w:t>
      </w:r>
    </w:p>
    <w:p w:rsidR="00936D22" w:rsidRDefault="00936D22">
      <w:pPr>
        <w:pStyle w:val="Heading3"/>
        <w:divId w:val="728573884"/>
      </w:pPr>
      <w:r>
        <w:rPr>
          <w:rStyle w:val="postbody"/>
          <w:rFonts w:ascii="Verdana" w:hAnsi="Verdana"/>
          <w:b w:val="0"/>
          <w:bCs w:val="0"/>
          <w:sz w:val="20"/>
          <w:szCs w:val="20"/>
        </w:rPr>
        <w:t xml:space="preserve">Lane's Lexicon, Volume 8, pages: </w:t>
      </w:r>
      <w:hyperlink r:id="rId3497" w:tgtFrame="_blank" w:history="1">
        <w:r>
          <w:rPr>
            <w:rStyle w:val="Hyperlink"/>
            <w:rFonts w:ascii="Verdana" w:hAnsi="Verdana"/>
            <w:b w:val="0"/>
            <w:bCs w:val="0"/>
            <w:sz w:val="20"/>
            <w:szCs w:val="20"/>
          </w:rPr>
          <w:t>293</w:t>
        </w:r>
      </w:hyperlink>
    </w:p>
    <w:p w:rsidR="00936D22" w:rsidRDefault="008410AB">
      <w:pPr>
        <w:jc w:val="center"/>
        <w:divId w:val="1724677905"/>
      </w:pPr>
      <w:r>
        <w:pict>
          <v:rect id="_x0000_i2577" style="width:795pt;height:1.2pt" o:hralign="center" o:hrstd="t" o:hr="t" fillcolor="#a0a0a0" stroked="f"/>
        </w:pict>
      </w:r>
    </w:p>
    <w:p w:rsidR="00936D22" w:rsidRPr="00936D22" w:rsidRDefault="00936D22">
      <w:pPr>
        <w:pStyle w:val="NormalWeb"/>
        <w:divId w:val="1615861371"/>
      </w:pPr>
      <w:r>
        <w:rPr>
          <w:rFonts w:ascii="Verdana" w:hAnsi="Verdana"/>
          <w:b/>
          <w:bCs/>
          <w:sz w:val="20"/>
          <w:szCs w:val="20"/>
        </w:rPr>
        <w:t xml:space="preserve">( </w:t>
      </w:r>
      <w:r>
        <w:rPr>
          <w:rStyle w:val="style31"/>
          <w:rFonts w:ascii="Verdana" w:hAnsi="Verdana"/>
          <w:b/>
          <w:bCs/>
          <w:rtl/>
        </w:rPr>
        <w:t>نور</w:t>
      </w:r>
      <w:r>
        <w:rPr>
          <w:rFonts w:ascii="Verdana" w:hAnsi="Verdana"/>
          <w:b/>
          <w:bCs/>
          <w:sz w:val="20"/>
          <w:szCs w:val="20"/>
        </w:rPr>
        <w:t>) Nun-</w:t>
      </w:r>
      <w:r>
        <w:rPr>
          <w:rStyle w:val="spelle"/>
          <w:rFonts w:ascii="Verdana" w:hAnsi="Verdana"/>
          <w:b/>
          <w:bCs/>
          <w:sz w:val="20"/>
          <w:szCs w:val="20"/>
        </w:rPr>
        <w:t>Waw</w:t>
      </w:r>
      <w:r>
        <w:rPr>
          <w:rFonts w:ascii="Verdana" w:hAnsi="Verdana"/>
          <w:b/>
          <w:bCs/>
          <w:sz w:val="20"/>
          <w:szCs w:val="20"/>
        </w:rPr>
        <w:t>-Ra</w:t>
      </w:r>
      <w:r>
        <w:rPr>
          <w:rFonts w:ascii="Verdana" w:hAnsi="Verdana"/>
          <w:sz w:val="20"/>
          <w:szCs w:val="20"/>
        </w:rPr>
        <w:t xml:space="preserve"> = fire, flame, heat, war, light, shine, sparkle, irritate, vex or provoke war.</w:t>
      </w:r>
    </w:p>
    <w:p w:rsidR="00936D22" w:rsidRDefault="00936D22">
      <w:pPr>
        <w:pStyle w:val="NormalWeb"/>
        <w:divId w:val="1615861371"/>
      </w:pPr>
      <w:r>
        <w:rPr>
          <w:rFonts w:ascii="Verdana" w:hAnsi="Verdana"/>
          <w:sz w:val="20"/>
          <w:szCs w:val="20"/>
        </w:rPr>
        <w:t>nar n.f. 2:17, 2:24, 2:39, 2:80, 2:81, 2:126, 2:167, 2:174, 2:175, 2:201, 2:217, 2:221, 2:257, 2:266, 2:275, 3:10, 3:16, 3:24, 3:103, 3:116, 3:131, 3:151, 3:183, 3:185, 3:191, 3:192, 4:10, 4:14, 4:30, 4:56, 4:145, 5:29, 5:37, 5:64, 5:72, 6:27, 6:128, 7:12, 7:36, 7:38, 7:38, 7:44, 7:47, 7:50, 8:14, 9:17, 9:35, 9:63, 9:68, 9:81, 9:109, 10:8, 10:27, 11:16, 11:17, 11:98, 11:106, 11:113, 13:5, 13:17, 13:35, 14:30, 14:50, 15:27, 16:62, 18:29, 18:53, 18:96, 20:10, 20:10, 20:10, 21:39, 21:69, 22:19, 22:72, 23:104, 24:35, 24:57, 27:7, 27:8, 27:90, 28:29, 28:29, 28:29, 28:41, 29:24, 29:25, 32:20, 32:20, 33:66, 34:42, 35:36, 36:80, 38:27, 38:59, 38:61, 38:64, 39:76, 39:8, 39:16, 39:19, 40:6, 40:41, 40:43, 40:46, 40:47, 40:47, 40:49, 40:72, 41:19, 41:24, 41:28, 41:40, 45:34, 46:20, 46:34, 47:12, 47:15, 51:13, 52:13, 52:14, 54:48, 55:15, 55:35, 56:71, 57:15, 58:17, 59:3, 59:17, 59:20, 64:10, 66:6, 66:10, 71:25, 72:23, 74:31, 85:5, 87:12, 88:4, 90:20, 92:14, 98:6, 101:11, 104:6, 111:3</w:t>
      </w:r>
    </w:p>
    <w:p w:rsidR="00936D22" w:rsidRDefault="00936D22">
      <w:pPr>
        <w:pStyle w:val="NormalWeb"/>
        <w:divId w:val="1615861371"/>
      </w:pPr>
      <w:r>
        <w:rPr>
          <w:rFonts w:ascii="Verdana" w:hAnsi="Verdana"/>
          <w:sz w:val="20"/>
          <w:szCs w:val="20"/>
        </w:rPr>
        <w:t>nur n.m. 2:17, 2:257, 2:257, 4:174, 5:15, 5:16, 5:44, 5:46, 6:1, 6:91, 6:122, 7:157, 9:32, 9:32, 10:5, 13:16, 14:1, 14:5, 24:35, 24:35, 24:35, 24:35, 24:35, 24:40, 24:40, 33:43, 35:20, 39:22, 39:69, 42:52, 57:9, 57:12, 57:13, 57:13, 57:19, 57:28, 61:8, 61:8, 64:8, 65:11, 66:8, 66:8, 71:16</w:t>
      </w:r>
    </w:p>
    <w:p w:rsidR="00936D22" w:rsidRDefault="00936D22">
      <w:pPr>
        <w:pStyle w:val="NormalWeb"/>
        <w:divId w:val="1615861371"/>
      </w:pPr>
      <w:r>
        <w:rPr>
          <w:rFonts w:ascii="Verdana" w:hAnsi="Verdana"/>
          <w:sz w:val="20"/>
          <w:szCs w:val="20"/>
        </w:rPr>
        <w:t>anara vb. (4) pcple. act. 3:184, 22:8, 25:61, 31:20, 33:46, 35:25</w:t>
      </w:r>
    </w:p>
    <w:p w:rsidR="00936D22" w:rsidRDefault="00936D22">
      <w:pPr>
        <w:pStyle w:val="Heading3"/>
        <w:divId w:val="1615861371"/>
      </w:pPr>
      <w:r>
        <w:rPr>
          <w:rStyle w:val="postbody"/>
          <w:rFonts w:ascii="Verdana" w:hAnsi="Verdana"/>
          <w:b w:val="0"/>
          <w:bCs w:val="0"/>
          <w:sz w:val="20"/>
          <w:szCs w:val="20"/>
        </w:rPr>
        <w:t xml:space="preserve">Lane's Lexicon, Volume 8, pages: </w:t>
      </w:r>
      <w:hyperlink r:id="rId3498" w:tgtFrame="_blank" w:history="1">
        <w:r>
          <w:rPr>
            <w:rStyle w:val="Hyperlink"/>
            <w:rFonts w:ascii="Verdana" w:hAnsi="Verdana"/>
            <w:b w:val="0"/>
            <w:bCs w:val="0"/>
            <w:sz w:val="20"/>
            <w:szCs w:val="20"/>
          </w:rPr>
          <w:t>118,</w:t>
        </w:r>
      </w:hyperlink>
      <w:r>
        <w:rPr>
          <w:rStyle w:val="postbody"/>
          <w:rFonts w:ascii="Verdana" w:hAnsi="Verdana"/>
          <w:b w:val="0"/>
          <w:bCs w:val="0"/>
          <w:sz w:val="20"/>
          <w:szCs w:val="20"/>
        </w:rPr>
        <w:t xml:space="preserve"> </w:t>
      </w:r>
      <w:hyperlink r:id="rId3499" w:tgtFrame="_blank" w:history="1">
        <w:r>
          <w:rPr>
            <w:rStyle w:val="Hyperlink"/>
            <w:rFonts w:ascii="Verdana" w:hAnsi="Verdana"/>
            <w:b w:val="0"/>
            <w:bCs w:val="0"/>
            <w:sz w:val="20"/>
            <w:szCs w:val="20"/>
          </w:rPr>
          <w:t>119</w:t>
        </w:r>
      </w:hyperlink>
      <w:r>
        <w:rPr>
          <w:rStyle w:val="postbody"/>
          <w:rFonts w:ascii="Verdana" w:hAnsi="Verdana"/>
          <w:b w:val="0"/>
          <w:bCs w:val="0"/>
          <w:sz w:val="20"/>
          <w:szCs w:val="20"/>
        </w:rPr>
        <w:t xml:space="preserve">, </w:t>
      </w:r>
      <w:hyperlink r:id="rId3500" w:tgtFrame="_blank" w:history="1">
        <w:r>
          <w:rPr>
            <w:rStyle w:val="Hyperlink"/>
            <w:rFonts w:ascii="Verdana" w:hAnsi="Verdana"/>
            <w:b w:val="0"/>
            <w:bCs w:val="0"/>
            <w:sz w:val="20"/>
            <w:szCs w:val="20"/>
          </w:rPr>
          <w:t>120</w:t>
        </w:r>
      </w:hyperlink>
      <w:r>
        <w:rPr>
          <w:rStyle w:val="postbody"/>
          <w:rFonts w:ascii="Verdana" w:hAnsi="Verdana"/>
          <w:b w:val="0"/>
          <w:bCs w:val="0"/>
          <w:sz w:val="20"/>
          <w:szCs w:val="20"/>
        </w:rPr>
        <w:t xml:space="preserve"> </w:t>
      </w:r>
    </w:p>
    <w:p w:rsidR="00936D22" w:rsidRDefault="008410AB">
      <w:pPr>
        <w:jc w:val="center"/>
        <w:divId w:val="1935742735"/>
      </w:pPr>
      <w:r>
        <w:pict>
          <v:rect id="_x0000_i2578" style="width:795pt;height:1.2pt" o:hralign="center" o:hrstd="t" o:hr="t" fillcolor="#a0a0a0" stroked="f"/>
        </w:pict>
      </w:r>
    </w:p>
    <w:p w:rsidR="00936D22" w:rsidRPr="00936D22" w:rsidRDefault="00936D22">
      <w:pPr>
        <w:pStyle w:val="NormalWeb"/>
        <w:divId w:val="852650907"/>
      </w:pPr>
      <w:r>
        <w:rPr>
          <w:rFonts w:ascii="Verdana" w:hAnsi="Verdana"/>
          <w:b/>
          <w:bCs/>
          <w:sz w:val="20"/>
          <w:szCs w:val="20"/>
        </w:rPr>
        <w:t xml:space="preserve">( </w:t>
      </w:r>
      <w:r>
        <w:rPr>
          <w:rStyle w:val="style31"/>
          <w:rFonts w:ascii="Verdana" w:hAnsi="Verdana"/>
          <w:b/>
          <w:bCs/>
          <w:rtl/>
        </w:rPr>
        <w:t>نوس</w:t>
      </w:r>
      <w:r>
        <w:rPr>
          <w:rFonts w:ascii="Verdana" w:hAnsi="Verdana"/>
          <w:b/>
          <w:bCs/>
          <w:sz w:val="20"/>
          <w:szCs w:val="20"/>
        </w:rPr>
        <w:t>) Nun-</w:t>
      </w:r>
      <w:r>
        <w:rPr>
          <w:rStyle w:val="spelle"/>
          <w:rFonts w:ascii="Verdana" w:hAnsi="Verdana"/>
          <w:b/>
          <w:bCs/>
          <w:sz w:val="20"/>
          <w:szCs w:val="20"/>
        </w:rPr>
        <w:t>Waw-Siin</w:t>
      </w:r>
      <w:r>
        <w:rPr>
          <w:rFonts w:ascii="Verdana" w:hAnsi="Verdana"/>
          <w:sz w:val="20"/>
          <w:szCs w:val="20"/>
        </w:rPr>
        <w:t xml:space="preserve"> = to swing, halt in a place, move, toss. Mankind, people, others, men.</w:t>
      </w:r>
    </w:p>
    <w:p w:rsidR="00936D22" w:rsidRDefault="00936D22">
      <w:pPr>
        <w:pStyle w:val="NormalWeb"/>
        <w:divId w:val="852650907"/>
      </w:pPr>
      <w:r>
        <w:rPr>
          <w:rStyle w:val="grame"/>
          <w:rFonts w:ascii="Verdana" w:hAnsi="Verdana"/>
          <w:sz w:val="20"/>
          <w:szCs w:val="20"/>
        </w:rPr>
        <w:t>nas</w:t>
      </w:r>
      <w:r>
        <w:rPr>
          <w:rFonts w:ascii="Verdana" w:hAnsi="Verdana"/>
          <w:sz w:val="20"/>
          <w:szCs w:val="20"/>
        </w:rPr>
        <w:t xml:space="preserve"> (pl. of </w:t>
      </w:r>
      <w:r>
        <w:rPr>
          <w:rStyle w:val="spelle"/>
          <w:rFonts w:ascii="Verdana" w:hAnsi="Verdana"/>
          <w:sz w:val="20"/>
          <w:szCs w:val="20"/>
        </w:rPr>
        <w:t>insan</w:t>
      </w:r>
      <w:r>
        <w:rPr>
          <w:rFonts w:ascii="Verdana" w:hAnsi="Verdana"/>
          <w:sz w:val="20"/>
          <w:szCs w:val="20"/>
        </w:rPr>
        <w:t>)</w:t>
      </w:r>
      <w:r>
        <w:rPr>
          <w:rFonts w:ascii="Verdana" w:hAnsi="Verdana"/>
          <w:sz w:val="20"/>
          <w:szCs w:val="20"/>
        </w:rPr>
        <w:br/>
        <w:t>2:8, 2:13, 2:21, 2:24, 2:44, 2:83, 2:94, 2:96, 2:102, 2:124, 2:125, 2:142, 2:143, 2:143, 2:150, 2:159, 2:161, 2:164, 2:165, 2:168, 2:185, 2:187, 2:188, 2:189, 2:199, 2:200, 2:204, 2:207, 2:213, 2:219, 2:221, 2:224, 2:243, 2:243, 2:251, 2:259, 2:264, 2:273, 3:4, 3:9, 3:14, 3:21, 3:41, 3:46, 3:68, 3:79, 3:87, 3:96, 3:97, 3:110, 3:112, 3:134, 3:138, 3:140, 3:173, 3:173, 3:187, 4:1, 4:37, 4:38, 4:53, 4:54, 4:58, 4:77, 4:79, 4:105, 4:108, 4:114, 4:133, 4:142, 4:161, 4:165, 4:170, 4:174, 5:32, 5:32, 5:44, 5:49, 5:67, 5:82, 5:97, 5:110, 5:116, 6:91, 6:122, 6:144, 7:85, 7:116, 7:144, 7:158, 7:187, 8:26, 8:47, 8:48, 9:3, 9:34, 10:2, 10:2, 10:11, 10:19, 10:21, 10:23, 10:24, 10:44, 10:44, 10:57, 10:60, 10:92, 10:99, 10:104, 10:108, 11:17, 11:85, 11:103, 11:118, 11:119, 12:21, 12:38, 12:38, 12:40, 12:46, 12:49, 12:68, 12:103, 13:1, 13:6, 13:17, 13:31, 14:1, 14:25, 14:36, 14:37, 14:44, 14:52, 16:38, 16:44, 16:61, 16:69, 17:60, 17:60, 17:89, 17:89, 17:94, 17:106, 18:54, 18:55, 19:10, 19:21, 20:59, 21:2, 21:61, 22:1, 22:2, 22:3, 22:5, 22:8, 22:11, 22:18, 22:25, 22:27, 22:40, 22:49, 22:65, 22:73, 22:75, 22:78, 24:35, 25:37, 25:50, 26:39, 26:183, 27:16, 27:73, 27:82, 28:23, 28:43, 29:2, 29:10, 29:10, 29:43, 29:67, 30:6, 30:8, 30:30, 30:30, 30:33, 30:36, 30:39, 30:41, 30:58, 31:6, 31:18, 31:20, 31:33, 32:13, 33:37, 33:63, 34:28, 34:28, 34:36, 35:2, 35:3, 35:5, 35:15, 35:28, 35:45, 38:26, 39:27, 39:41, 40:57, 40:57, 40:59, 40:61, 40:61, 42:42, 43:33, 44:11, 45:20, 45:26, 46:6, 47:3, 48:20, 49:13, 54:20, 57:24, 57:25, 57:25, 59:21, 62:6, 66:6, 83:2, 83:6, 99:6, 101:4, 110:2, 114:1, 114:2, 114:3, 114:5, 114:6</w:t>
      </w:r>
    </w:p>
    <w:p w:rsidR="00936D22" w:rsidRDefault="00936D22">
      <w:pPr>
        <w:pStyle w:val="Heading3"/>
        <w:divId w:val="852650907"/>
      </w:pPr>
      <w:r>
        <w:rPr>
          <w:rStyle w:val="postbody"/>
          <w:rFonts w:ascii="Verdana" w:hAnsi="Verdana"/>
          <w:b w:val="0"/>
          <w:bCs w:val="0"/>
          <w:sz w:val="20"/>
          <w:szCs w:val="20"/>
        </w:rPr>
        <w:t xml:space="preserve">Lane's Lexicon, Volume 8, pages: </w:t>
      </w:r>
      <w:hyperlink r:id="rId3501" w:tgtFrame="_blank" w:history="1">
        <w:r>
          <w:rPr>
            <w:rStyle w:val="Hyperlink"/>
            <w:rFonts w:ascii="Verdana" w:hAnsi="Verdana"/>
            <w:b w:val="0"/>
            <w:bCs w:val="0"/>
            <w:sz w:val="20"/>
            <w:szCs w:val="20"/>
          </w:rPr>
          <w:t>120</w:t>
        </w:r>
      </w:hyperlink>
      <w:r>
        <w:rPr>
          <w:rStyle w:val="postbody"/>
          <w:rFonts w:ascii="Verdana" w:hAnsi="Verdana"/>
          <w:b w:val="0"/>
          <w:bCs w:val="0"/>
          <w:sz w:val="20"/>
          <w:szCs w:val="20"/>
        </w:rPr>
        <w:t xml:space="preserve">, </w:t>
      </w:r>
      <w:hyperlink r:id="rId3502" w:tgtFrame="_blank" w:history="1">
        <w:r>
          <w:rPr>
            <w:rStyle w:val="Hyperlink"/>
            <w:rFonts w:ascii="Verdana" w:hAnsi="Verdana"/>
            <w:b w:val="0"/>
            <w:bCs w:val="0"/>
            <w:sz w:val="20"/>
            <w:szCs w:val="20"/>
          </w:rPr>
          <w:t>121</w:t>
        </w:r>
      </w:hyperlink>
      <w:r>
        <w:rPr>
          <w:rStyle w:val="postbody"/>
          <w:rFonts w:ascii="Verdana" w:hAnsi="Verdana"/>
          <w:b w:val="0"/>
          <w:bCs w:val="0"/>
          <w:sz w:val="20"/>
          <w:szCs w:val="20"/>
        </w:rPr>
        <w:t xml:space="preserve"> </w:t>
      </w:r>
    </w:p>
    <w:p w:rsidR="00936D22" w:rsidRDefault="008410AB">
      <w:pPr>
        <w:jc w:val="center"/>
        <w:divId w:val="1080561122"/>
      </w:pPr>
      <w:r>
        <w:pict>
          <v:rect id="_x0000_i2579" style="width:795pt;height:1.2pt" o:hralign="center" o:hrstd="t" o:hr="t" fillcolor="#a0a0a0" stroked="f"/>
        </w:pict>
      </w:r>
    </w:p>
    <w:p w:rsidR="00936D22" w:rsidRPr="00936D22" w:rsidRDefault="00936D22">
      <w:pPr>
        <w:pStyle w:val="NormalWeb"/>
        <w:divId w:val="736244164"/>
      </w:pPr>
      <w:r>
        <w:rPr>
          <w:rFonts w:ascii="Verdana" w:hAnsi="Verdana"/>
          <w:b/>
          <w:bCs/>
          <w:sz w:val="20"/>
          <w:szCs w:val="20"/>
        </w:rPr>
        <w:t xml:space="preserve">( </w:t>
      </w:r>
      <w:r>
        <w:rPr>
          <w:rStyle w:val="style31"/>
          <w:rFonts w:ascii="Verdana" w:hAnsi="Verdana"/>
          <w:b/>
          <w:bCs/>
          <w:rtl/>
        </w:rPr>
        <w:t>نوش</w:t>
      </w:r>
      <w:r>
        <w:rPr>
          <w:rFonts w:ascii="Verdana" w:hAnsi="Verdana"/>
          <w:b/>
          <w:bCs/>
          <w:sz w:val="20"/>
          <w:szCs w:val="20"/>
        </w:rPr>
        <w:t>) Nun-</w:t>
      </w:r>
      <w:r>
        <w:rPr>
          <w:rStyle w:val="spelle"/>
          <w:rFonts w:ascii="Verdana" w:hAnsi="Verdana"/>
          <w:b/>
          <w:bCs/>
          <w:sz w:val="20"/>
          <w:szCs w:val="20"/>
        </w:rPr>
        <w:t>Waw-Shiin</w:t>
      </w:r>
      <w:r>
        <w:rPr>
          <w:rStyle w:val="spelle"/>
          <w:rFonts w:ascii="Verdana" w:hAnsi="Verdana"/>
          <w:sz w:val="20"/>
          <w:szCs w:val="20"/>
        </w:rPr>
        <w:t xml:space="preserve"> = to take, receive, seize, attain.</w:t>
      </w:r>
    </w:p>
    <w:p w:rsidR="00936D22" w:rsidRDefault="00936D22">
      <w:pPr>
        <w:pStyle w:val="NormalWeb"/>
        <w:divId w:val="736244164"/>
      </w:pPr>
      <w:r>
        <w:rPr>
          <w:rFonts w:ascii="Verdana" w:hAnsi="Verdana"/>
          <w:sz w:val="20"/>
          <w:szCs w:val="20"/>
        </w:rPr>
        <w:t>tanawasha vb. (6) n.vb. 34:52</w:t>
      </w:r>
    </w:p>
    <w:p w:rsidR="00936D22" w:rsidRDefault="00936D22">
      <w:pPr>
        <w:pStyle w:val="Heading3"/>
        <w:divId w:val="736244164"/>
      </w:pPr>
      <w:r>
        <w:rPr>
          <w:rStyle w:val="postbody"/>
          <w:rFonts w:ascii="Verdana" w:hAnsi="Verdana"/>
          <w:b w:val="0"/>
          <w:bCs w:val="0"/>
          <w:sz w:val="20"/>
          <w:szCs w:val="20"/>
        </w:rPr>
        <w:t xml:space="preserve">Lane's Lexicon, Volume 8, pages: </w:t>
      </w:r>
      <w:hyperlink r:id="rId3503" w:tgtFrame="_blank" w:history="1">
        <w:r>
          <w:rPr>
            <w:rStyle w:val="Hyperlink"/>
            <w:rFonts w:ascii="Verdana" w:hAnsi="Verdana"/>
            <w:b w:val="0"/>
            <w:bCs w:val="0"/>
            <w:sz w:val="20"/>
            <w:szCs w:val="20"/>
          </w:rPr>
          <w:t>121</w:t>
        </w:r>
      </w:hyperlink>
    </w:p>
    <w:p w:rsidR="00936D22" w:rsidRDefault="008410AB">
      <w:pPr>
        <w:jc w:val="center"/>
        <w:divId w:val="1393582244"/>
      </w:pPr>
      <w:r>
        <w:pict>
          <v:rect id="_x0000_i2580" style="width:795pt;height:1.2pt" o:hralign="center" o:hrstd="t" o:hr="t" fillcolor="#a0a0a0" stroked="f"/>
        </w:pict>
      </w:r>
    </w:p>
    <w:p w:rsidR="00936D22" w:rsidRPr="00936D22" w:rsidRDefault="00936D22">
      <w:pPr>
        <w:pStyle w:val="NormalWeb"/>
        <w:divId w:val="727799194"/>
      </w:pPr>
      <w:r>
        <w:rPr>
          <w:rFonts w:ascii="Verdana" w:hAnsi="Verdana"/>
          <w:b/>
          <w:bCs/>
          <w:sz w:val="20"/>
          <w:szCs w:val="20"/>
        </w:rPr>
        <w:t xml:space="preserve">( </w:t>
      </w:r>
      <w:r>
        <w:rPr>
          <w:rStyle w:val="style31"/>
          <w:rFonts w:ascii="Verdana" w:hAnsi="Verdana"/>
          <w:b/>
          <w:bCs/>
          <w:rtl/>
        </w:rPr>
        <w:t>نوص</w:t>
      </w:r>
      <w:r>
        <w:rPr>
          <w:rFonts w:ascii="Verdana" w:hAnsi="Verdana"/>
          <w:b/>
          <w:bCs/>
          <w:sz w:val="20"/>
          <w:szCs w:val="20"/>
        </w:rPr>
        <w:t xml:space="preserve"> ) Nun-</w:t>
      </w:r>
      <w:r>
        <w:rPr>
          <w:rStyle w:val="spelle"/>
          <w:rFonts w:ascii="Verdana" w:hAnsi="Verdana"/>
          <w:b/>
          <w:bCs/>
          <w:sz w:val="20"/>
          <w:szCs w:val="20"/>
        </w:rPr>
        <w:t>Waw-Saad</w:t>
      </w:r>
      <w:r>
        <w:rPr>
          <w:rStyle w:val="spelle"/>
          <w:rFonts w:ascii="Verdana" w:hAnsi="Verdana"/>
          <w:sz w:val="20"/>
          <w:szCs w:val="20"/>
        </w:rPr>
        <w:t xml:space="preserve"> = to flee away, shun, evade, retreat, escape, take shelter.</w:t>
      </w:r>
    </w:p>
    <w:p w:rsidR="00936D22" w:rsidRDefault="00936D22">
      <w:pPr>
        <w:pStyle w:val="NormalWeb"/>
        <w:divId w:val="727799194"/>
      </w:pPr>
      <w:r>
        <w:rPr>
          <w:rFonts w:ascii="Verdana" w:hAnsi="Verdana"/>
          <w:sz w:val="20"/>
          <w:szCs w:val="20"/>
        </w:rPr>
        <w:t>manas n.m. 38:3</w:t>
      </w:r>
    </w:p>
    <w:p w:rsidR="00936D22" w:rsidRDefault="00936D22">
      <w:pPr>
        <w:pStyle w:val="Heading3"/>
        <w:divId w:val="727799194"/>
      </w:pPr>
      <w:r>
        <w:rPr>
          <w:rStyle w:val="postbody"/>
          <w:rFonts w:ascii="Verdana" w:hAnsi="Verdana"/>
          <w:b w:val="0"/>
          <w:bCs w:val="0"/>
          <w:sz w:val="20"/>
          <w:szCs w:val="20"/>
        </w:rPr>
        <w:t xml:space="preserve">Lane's Lexicon, Volume 8, pages: </w:t>
      </w:r>
      <w:hyperlink r:id="rId3504" w:tgtFrame="_blank" w:history="1">
        <w:r>
          <w:rPr>
            <w:rStyle w:val="Hyperlink"/>
            <w:rFonts w:ascii="Verdana" w:hAnsi="Verdana"/>
            <w:b w:val="0"/>
            <w:bCs w:val="0"/>
            <w:sz w:val="20"/>
            <w:szCs w:val="20"/>
          </w:rPr>
          <w:t>121</w:t>
        </w:r>
      </w:hyperlink>
      <w:r>
        <w:rPr>
          <w:rStyle w:val="postbody"/>
          <w:rFonts w:ascii="Verdana" w:hAnsi="Verdana"/>
          <w:b w:val="0"/>
          <w:bCs w:val="0"/>
          <w:sz w:val="20"/>
          <w:szCs w:val="20"/>
        </w:rPr>
        <w:t xml:space="preserve">, </w:t>
      </w:r>
      <w:hyperlink r:id="rId3505" w:tgtFrame="_blank" w:history="1">
        <w:r>
          <w:rPr>
            <w:rStyle w:val="Hyperlink"/>
            <w:rFonts w:ascii="Verdana" w:hAnsi="Verdana"/>
            <w:b w:val="0"/>
            <w:bCs w:val="0"/>
            <w:sz w:val="20"/>
            <w:szCs w:val="20"/>
          </w:rPr>
          <w:t>122</w:t>
        </w:r>
      </w:hyperlink>
      <w:r>
        <w:rPr>
          <w:rStyle w:val="postbody"/>
          <w:rFonts w:ascii="Verdana" w:hAnsi="Verdana"/>
          <w:b w:val="0"/>
          <w:bCs w:val="0"/>
          <w:sz w:val="20"/>
          <w:szCs w:val="20"/>
        </w:rPr>
        <w:t xml:space="preserve"> </w:t>
      </w:r>
    </w:p>
    <w:p w:rsidR="00936D22" w:rsidRDefault="008410AB">
      <w:pPr>
        <w:jc w:val="center"/>
        <w:divId w:val="647049819"/>
      </w:pPr>
      <w:r>
        <w:pict>
          <v:rect id="_x0000_i2581" style="width:795pt;height:1.2pt" o:hralign="center" o:hrstd="t" o:hr="t" fillcolor="#a0a0a0" stroked="f"/>
        </w:pict>
      </w:r>
    </w:p>
    <w:p w:rsidR="00936D22" w:rsidRPr="00936D22" w:rsidRDefault="00936D22">
      <w:pPr>
        <w:pStyle w:val="NormalWeb"/>
        <w:divId w:val="1765110511"/>
      </w:pPr>
      <w:r>
        <w:rPr>
          <w:rFonts w:ascii="Verdana" w:hAnsi="Verdana"/>
          <w:b/>
          <w:bCs/>
          <w:sz w:val="20"/>
          <w:szCs w:val="20"/>
        </w:rPr>
        <w:t xml:space="preserve">( </w:t>
      </w:r>
      <w:r>
        <w:rPr>
          <w:rStyle w:val="style31"/>
          <w:rFonts w:ascii="Verdana" w:hAnsi="Verdana"/>
          <w:b/>
          <w:bCs/>
          <w:rtl/>
        </w:rPr>
        <w:t>نوي</w:t>
      </w:r>
      <w:r>
        <w:rPr>
          <w:rFonts w:ascii="Verdana" w:hAnsi="Verdana"/>
          <w:b/>
          <w:bCs/>
          <w:sz w:val="20"/>
          <w:szCs w:val="20"/>
        </w:rPr>
        <w:t>) Nun-</w:t>
      </w:r>
      <w:r>
        <w:rPr>
          <w:rStyle w:val="spelle"/>
          <w:rFonts w:ascii="Verdana" w:hAnsi="Verdana"/>
          <w:b/>
          <w:bCs/>
          <w:sz w:val="20"/>
          <w:szCs w:val="20"/>
        </w:rPr>
        <w:t>Waw-Ya</w:t>
      </w:r>
      <w:r>
        <w:rPr>
          <w:rStyle w:val="spelle"/>
          <w:rFonts w:ascii="Verdana" w:hAnsi="Verdana"/>
          <w:sz w:val="20"/>
          <w:szCs w:val="20"/>
        </w:rPr>
        <w:t xml:space="preserve"> = to intend, propose, design, resolve scheme, aim, date-stone.</w:t>
      </w:r>
    </w:p>
    <w:p w:rsidR="00936D22" w:rsidRDefault="00936D22">
      <w:pPr>
        <w:pStyle w:val="NormalWeb"/>
        <w:divId w:val="1765110511"/>
      </w:pPr>
      <w:r>
        <w:rPr>
          <w:rFonts w:ascii="Verdana" w:hAnsi="Verdana"/>
          <w:sz w:val="20"/>
          <w:szCs w:val="20"/>
        </w:rPr>
        <w:t>nawa n.m. 6:95</w:t>
      </w:r>
    </w:p>
    <w:p w:rsidR="00936D22" w:rsidRDefault="00936D22">
      <w:pPr>
        <w:pStyle w:val="Heading3"/>
        <w:divId w:val="1765110511"/>
      </w:pPr>
      <w:r>
        <w:rPr>
          <w:rStyle w:val="postbody"/>
          <w:rFonts w:ascii="Verdana" w:hAnsi="Verdana"/>
          <w:b w:val="0"/>
          <w:bCs w:val="0"/>
          <w:sz w:val="20"/>
          <w:szCs w:val="20"/>
        </w:rPr>
        <w:t xml:space="preserve">Lane's Lexicon, Volume 8, pages: </w:t>
      </w:r>
      <w:hyperlink r:id="rId3506" w:tgtFrame="_blank" w:history="1">
        <w:r>
          <w:rPr>
            <w:rStyle w:val="Hyperlink"/>
            <w:rFonts w:ascii="Verdana" w:hAnsi="Verdana"/>
            <w:b w:val="0"/>
            <w:bCs w:val="0"/>
            <w:sz w:val="20"/>
            <w:szCs w:val="20"/>
          </w:rPr>
          <w:t>294</w:t>
        </w:r>
      </w:hyperlink>
    </w:p>
    <w:p w:rsidR="00936D22" w:rsidRDefault="008410AB">
      <w:pPr>
        <w:jc w:val="center"/>
        <w:divId w:val="1621185141"/>
      </w:pPr>
      <w:r>
        <w:pict>
          <v:rect id="_x0000_i2582" style="width:795pt;height:1.2pt" o:hralign="center" o:hrstd="t" o:hr="t" fillcolor="#a0a0a0" stroked="f"/>
        </w:pict>
      </w:r>
    </w:p>
    <w:p w:rsidR="00936D22" w:rsidRPr="00936D22" w:rsidRDefault="00936D22">
      <w:pPr>
        <w:pStyle w:val="NormalWeb"/>
        <w:divId w:val="1742679667"/>
      </w:pPr>
      <w:r>
        <w:rPr>
          <w:rFonts w:ascii="Verdana" w:hAnsi="Verdana"/>
          <w:b/>
          <w:bCs/>
          <w:sz w:val="20"/>
          <w:szCs w:val="20"/>
        </w:rPr>
        <w:t xml:space="preserve">( </w:t>
      </w:r>
      <w:r>
        <w:rPr>
          <w:rStyle w:val="style31"/>
          <w:rFonts w:ascii="Verdana" w:hAnsi="Verdana"/>
          <w:b/>
          <w:bCs/>
          <w:rtl/>
        </w:rPr>
        <w:t>نيل</w:t>
      </w:r>
      <w:r>
        <w:rPr>
          <w:rFonts w:ascii="Verdana" w:hAnsi="Verdana"/>
          <w:b/>
          <w:bCs/>
          <w:sz w:val="20"/>
          <w:szCs w:val="20"/>
        </w:rPr>
        <w:t>) Nun-</w:t>
      </w:r>
      <w:r>
        <w:rPr>
          <w:rStyle w:val="spelle"/>
          <w:rFonts w:ascii="Verdana" w:hAnsi="Verdana"/>
          <w:b/>
          <w:bCs/>
          <w:sz w:val="20"/>
          <w:szCs w:val="20"/>
        </w:rPr>
        <w:t>Ya</w:t>
      </w:r>
      <w:r>
        <w:rPr>
          <w:rFonts w:ascii="Verdana" w:hAnsi="Verdana"/>
          <w:b/>
          <w:bCs/>
          <w:sz w:val="20"/>
          <w:szCs w:val="20"/>
        </w:rPr>
        <w:t xml:space="preserve">-Lam </w:t>
      </w:r>
      <w:r>
        <w:rPr>
          <w:rFonts w:ascii="Verdana" w:hAnsi="Verdana"/>
          <w:sz w:val="20"/>
          <w:szCs w:val="20"/>
        </w:rPr>
        <w:t>=  to obtain/procure, get, attain, reach, matter.</w:t>
      </w:r>
    </w:p>
    <w:p w:rsidR="00936D22" w:rsidRDefault="00936D22">
      <w:pPr>
        <w:pStyle w:val="NormalWeb"/>
        <w:divId w:val="1742679667"/>
      </w:pPr>
      <w:r>
        <w:rPr>
          <w:rFonts w:ascii="Verdana" w:hAnsi="Verdana"/>
          <w:sz w:val="20"/>
          <w:szCs w:val="20"/>
        </w:rPr>
        <w:t>nala vb. (1)</w:t>
      </w:r>
      <w:r>
        <w:rPr>
          <w:rFonts w:ascii="Verdana" w:hAnsi="Verdana"/>
          <w:sz w:val="20"/>
          <w:szCs w:val="20"/>
        </w:rPr>
        <w:br/>
        <w:t>impf. act. 2:124, 3:92, 5:94, 7:37, 7:49, 7:152, 9:74, 9:120, 22:37, 22:37, 33:25</w:t>
      </w:r>
      <w:r>
        <w:rPr>
          <w:rFonts w:ascii="Verdana" w:hAnsi="Verdana"/>
          <w:sz w:val="20"/>
          <w:szCs w:val="20"/>
        </w:rPr>
        <w:br/>
        <w:t>n.vb. 9:120</w:t>
      </w:r>
    </w:p>
    <w:p w:rsidR="00936D22" w:rsidRDefault="00936D22">
      <w:pPr>
        <w:pStyle w:val="Heading3"/>
        <w:divId w:val="1742679667"/>
      </w:pPr>
      <w:r>
        <w:rPr>
          <w:rStyle w:val="postbody"/>
          <w:rFonts w:ascii="Verdana" w:hAnsi="Verdana"/>
          <w:b w:val="0"/>
          <w:bCs w:val="0"/>
          <w:sz w:val="20"/>
          <w:szCs w:val="20"/>
        </w:rPr>
        <w:t xml:space="preserve">Lane's Lexicon, Volume 8, pages: </w:t>
      </w:r>
      <w:hyperlink r:id="rId3507" w:tgtFrame="_blank" w:history="1">
        <w:r>
          <w:rPr>
            <w:rStyle w:val="Hyperlink"/>
            <w:rFonts w:ascii="Verdana" w:hAnsi="Verdana"/>
            <w:b w:val="0"/>
            <w:bCs w:val="0"/>
            <w:sz w:val="20"/>
            <w:szCs w:val="20"/>
          </w:rPr>
          <w:t>294</w:t>
        </w:r>
      </w:hyperlink>
    </w:p>
    <w:p w:rsidR="00936D22" w:rsidRDefault="008410AB">
      <w:pPr>
        <w:jc w:val="center"/>
        <w:divId w:val="407769101"/>
      </w:pPr>
      <w:r>
        <w:pict>
          <v:rect id="_x0000_i2583" style="width:795pt;height:1.2pt" o:hralign="center" o:hrstd="t" o:hr="t" fillcolor="#a0a0a0" stroked="f"/>
        </w:pict>
      </w:r>
    </w:p>
    <w:p w:rsidR="00936D22" w:rsidRPr="00936D22" w:rsidRDefault="00936D22">
      <w:pPr>
        <w:pStyle w:val="NormalWeb"/>
        <w:divId w:val="1537113875"/>
      </w:pPr>
      <w:r>
        <w:rPr>
          <w:rFonts w:ascii="Verdana" w:hAnsi="Verdana"/>
          <w:b/>
          <w:bCs/>
          <w:sz w:val="20"/>
          <w:szCs w:val="20"/>
        </w:rPr>
        <w:t xml:space="preserve">( </w:t>
      </w:r>
      <w:r>
        <w:rPr>
          <w:rStyle w:val="style31"/>
          <w:rFonts w:ascii="Verdana" w:hAnsi="Verdana"/>
          <w:b/>
          <w:bCs/>
          <w:rtl/>
        </w:rPr>
        <w:t xml:space="preserve">نزع </w:t>
      </w:r>
      <w:r>
        <w:rPr>
          <w:rFonts w:ascii="Verdana" w:hAnsi="Verdana"/>
          <w:b/>
          <w:bCs/>
          <w:sz w:val="20"/>
          <w:szCs w:val="20"/>
        </w:rPr>
        <w:t>) Nun-</w:t>
      </w:r>
      <w:r>
        <w:rPr>
          <w:rStyle w:val="spelle"/>
          <w:rFonts w:ascii="Verdana" w:hAnsi="Verdana"/>
          <w:b/>
          <w:bCs/>
          <w:sz w:val="20"/>
          <w:szCs w:val="20"/>
        </w:rPr>
        <w:t>Zay-Ayn</w:t>
      </w:r>
      <w:r>
        <w:rPr>
          <w:rStyle w:val="spelle"/>
          <w:rFonts w:ascii="Verdana" w:hAnsi="Verdana"/>
          <w:sz w:val="20"/>
          <w:szCs w:val="20"/>
        </w:rPr>
        <w:t xml:space="preserve"> = to draw forth, take away, pluck out, bring out, snatch away, remove, strip off, tear off, extract, withdraw, draw out sharply, perform ones duty, yearn, depose high officials, resemble, draw with vigour, invite others to truth, rise, ascend, draw from the abode or bottom, carry off forcibly, deprive.</w:t>
      </w:r>
    </w:p>
    <w:p w:rsidR="00936D22" w:rsidRDefault="00936D22">
      <w:pPr>
        <w:pStyle w:val="NormalWeb"/>
        <w:divId w:val="1537113875"/>
      </w:pPr>
      <w:r>
        <w:rPr>
          <w:rFonts w:ascii="Verdana" w:hAnsi="Verdana"/>
          <w:sz w:val="20"/>
          <w:szCs w:val="20"/>
        </w:rPr>
        <w:t>naza'a vb. (1)</w:t>
      </w:r>
      <w:r>
        <w:rPr>
          <w:rFonts w:ascii="Verdana" w:hAnsi="Verdana"/>
          <w:sz w:val="20"/>
          <w:szCs w:val="20"/>
        </w:rPr>
        <w:br/>
        <w:t>perf. act. 7:43, 7:108, 11:9, 15:47, 26:33, 28:75</w:t>
      </w:r>
      <w:r>
        <w:rPr>
          <w:rFonts w:ascii="Verdana" w:hAnsi="Verdana"/>
          <w:sz w:val="20"/>
          <w:szCs w:val="20"/>
        </w:rPr>
        <w:br/>
        <w:t>impf. act. 3:26, 7:27, 19:69, 54:20</w:t>
      </w:r>
      <w:r>
        <w:rPr>
          <w:rFonts w:ascii="Verdana" w:hAnsi="Verdana"/>
          <w:sz w:val="20"/>
          <w:szCs w:val="20"/>
        </w:rPr>
        <w:br/>
        <w:t>pcple. act. f. 79:1</w:t>
      </w:r>
    </w:p>
    <w:p w:rsidR="00936D22" w:rsidRDefault="00936D22">
      <w:pPr>
        <w:pStyle w:val="NormalWeb"/>
        <w:divId w:val="1537113875"/>
      </w:pPr>
      <w:r>
        <w:rPr>
          <w:rFonts w:ascii="Verdana" w:hAnsi="Verdana"/>
          <w:sz w:val="20"/>
          <w:szCs w:val="20"/>
        </w:rPr>
        <w:t>nazza'ah n.f. 70:16</w:t>
      </w:r>
    </w:p>
    <w:p w:rsidR="00936D22" w:rsidRDefault="00936D22">
      <w:pPr>
        <w:pStyle w:val="NormalWeb"/>
        <w:divId w:val="1537113875"/>
      </w:pPr>
      <w:r>
        <w:rPr>
          <w:rFonts w:ascii="Verdana" w:hAnsi="Verdana"/>
          <w:sz w:val="20"/>
          <w:szCs w:val="20"/>
        </w:rPr>
        <w:t>naza'a vb. (3) impf. act. 22:67</w:t>
      </w:r>
    </w:p>
    <w:p w:rsidR="00936D22" w:rsidRDefault="00936D22">
      <w:pPr>
        <w:pStyle w:val="NormalWeb"/>
        <w:divId w:val="1537113875"/>
      </w:pPr>
      <w:r>
        <w:rPr>
          <w:rFonts w:ascii="Verdana" w:hAnsi="Verdana"/>
          <w:sz w:val="20"/>
          <w:szCs w:val="20"/>
        </w:rPr>
        <w:t>tanaza'a vb. (6)</w:t>
      </w:r>
      <w:r>
        <w:rPr>
          <w:rFonts w:ascii="Verdana" w:hAnsi="Verdana"/>
          <w:sz w:val="20"/>
          <w:szCs w:val="20"/>
        </w:rPr>
        <w:br/>
        <w:t>perf. act. 3:152, 4:59, 8:43, 20:62</w:t>
      </w:r>
      <w:r>
        <w:rPr>
          <w:rFonts w:ascii="Verdana" w:hAnsi="Verdana"/>
          <w:sz w:val="20"/>
          <w:szCs w:val="20"/>
        </w:rPr>
        <w:br/>
        <w:t>impf. act. 8:46, 18:21, 52:23</w:t>
      </w:r>
    </w:p>
    <w:p w:rsidR="00936D22" w:rsidRDefault="00936D22">
      <w:pPr>
        <w:pStyle w:val="Heading3"/>
        <w:divId w:val="1537113875"/>
      </w:pPr>
      <w:r>
        <w:rPr>
          <w:rStyle w:val="postbody"/>
          <w:rFonts w:ascii="Verdana" w:hAnsi="Verdana"/>
          <w:b w:val="0"/>
          <w:bCs w:val="0"/>
          <w:sz w:val="20"/>
          <w:szCs w:val="20"/>
        </w:rPr>
        <w:t xml:space="preserve">Lane's Lexicon, Volume 8, pages: </w:t>
      </w:r>
      <w:hyperlink r:id="rId3508" w:tgtFrame="_blank" w:history="1">
        <w:r>
          <w:rPr>
            <w:rStyle w:val="Hyperlink"/>
            <w:rFonts w:ascii="Verdana" w:hAnsi="Verdana"/>
            <w:b w:val="0"/>
            <w:bCs w:val="0"/>
            <w:sz w:val="20"/>
            <w:szCs w:val="20"/>
          </w:rPr>
          <w:t>284</w:t>
        </w:r>
      </w:hyperlink>
      <w:r>
        <w:rPr>
          <w:rStyle w:val="postbody"/>
          <w:rFonts w:ascii="Verdana" w:hAnsi="Verdana"/>
          <w:b w:val="0"/>
          <w:bCs w:val="0"/>
          <w:sz w:val="20"/>
          <w:szCs w:val="20"/>
        </w:rPr>
        <w:t xml:space="preserve">, </w:t>
      </w:r>
      <w:hyperlink r:id="rId3509" w:tgtFrame="_blank" w:history="1">
        <w:r>
          <w:rPr>
            <w:rStyle w:val="Hyperlink"/>
            <w:rFonts w:ascii="Verdana" w:hAnsi="Verdana"/>
            <w:b w:val="0"/>
            <w:bCs w:val="0"/>
            <w:sz w:val="20"/>
            <w:szCs w:val="20"/>
          </w:rPr>
          <w:t>285</w:t>
        </w:r>
      </w:hyperlink>
      <w:r>
        <w:rPr>
          <w:rStyle w:val="postbody"/>
          <w:rFonts w:ascii="Verdana" w:hAnsi="Verdana"/>
          <w:b w:val="0"/>
          <w:bCs w:val="0"/>
          <w:sz w:val="20"/>
          <w:szCs w:val="20"/>
        </w:rPr>
        <w:t xml:space="preserve"> </w:t>
      </w:r>
    </w:p>
    <w:p w:rsidR="00936D22" w:rsidRDefault="008410AB">
      <w:pPr>
        <w:jc w:val="center"/>
        <w:divId w:val="516695771"/>
      </w:pPr>
      <w:r>
        <w:pict>
          <v:rect id="_x0000_i2584" style="width:795pt;height:1.2pt" o:hralign="center" o:hrstd="t" o:hr="t" fillcolor="#a0a0a0" stroked="f"/>
        </w:pict>
      </w:r>
    </w:p>
    <w:p w:rsidR="00936D22" w:rsidRPr="00936D22" w:rsidRDefault="00936D22">
      <w:pPr>
        <w:pStyle w:val="NormalWeb"/>
        <w:divId w:val="1178350045"/>
      </w:pPr>
      <w:r>
        <w:rPr>
          <w:rFonts w:ascii="Verdana" w:hAnsi="Verdana"/>
          <w:b/>
          <w:bCs/>
          <w:sz w:val="20"/>
          <w:szCs w:val="20"/>
        </w:rPr>
        <w:t xml:space="preserve">( </w:t>
      </w:r>
      <w:r>
        <w:rPr>
          <w:rStyle w:val="style31"/>
          <w:rFonts w:ascii="Verdana" w:hAnsi="Verdana"/>
          <w:b/>
          <w:bCs/>
          <w:rtl/>
        </w:rPr>
        <w:t>نزف</w:t>
      </w:r>
      <w:r>
        <w:rPr>
          <w:rFonts w:ascii="Verdana" w:hAnsi="Verdana"/>
          <w:b/>
          <w:bCs/>
          <w:sz w:val="20"/>
          <w:szCs w:val="20"/>
        </w:rPr>
        <w:t>) Nun-</w:t>
      </w:r>
      <w:r>
        <w:rPr>
          <w:rStyle w:val="spelle"/>
          <w:rFonts w:ascii="Verdana" w:hAnsi="Verdana"/>
          <w:b/>
          <w:bCs/>
          <w:sz w:val="20"/>
          <w:szCs w:val="20"/>
        </w:rPr>
        <w:t>Zay-Fa</w:t>
      </w:r>
      <w:r>
        <w:rPr>
          <w:rStyle w:val="spelle"/>
          <w:rFonts w:ascii="Verdana" w:hAnsi="Verdana"/>
          <w:sz w:val="20"/>
          <w:szCs w:val="20"/>
        </w:rPr>
        <w:t xml:space="preserve"> = to exhaust, deprive of intellectual facilities.</w:t>
      </w:r>
    </w:p>
    <w:p w:rsidR="00936D22" w:rsidRDefault="00936D22">
      <w:pPr>
        <w:pStyle w:val="NormalWeb"/>
        <w:divId w:val="1178350045"/>
      </w:pPr>
      <w:r>
        <w:rPr>
          <w:rFonts w:ascii="Verdana" w:hAnsi="Verdana"/>
          <w:sz w:val="20"/>
          <w:szCs w:val="20"/>
        </w:rPr>
        <w:t>nazafa vb. (1) impf. pass. 37:47, 56:19</w:t>
      </w:r>
    </w:p>
    <w:p w:rsidR="00936D22" w:rsidRDefault="00936D22">
      <w:pPr>
        <w:pStyle w:val="Heading3"/>
        <w:divId w:val="1178350045"/>
      </w:pPr>
      <w:r>
        <w:rPr>
          <w:rStyle w:val="postbody"/>
          <w:rFonts w:ascii="Verdana" w:hAnsi="Verdana"/>
          <w:b w:val="0"/>
          <w:bCs w:val="0"/>
          <w:sz w:val="20"/>
          <w:szCs w:val="20"/>
        </w:rPr>
        <w:t xml:space="preserve">Lane's Lexicon, Volume 8, pages: </w:t>
      </w:r>
      <w:hyperlink r:id="rId3510" w:tgtFrame="_blank" w:history="1">
        <w:r>
          <w:rPr>
            <w:rStyle w:val="Hyperlink"/>
            <w:rFonts w:ascii="Verdana" w:hAnsi="Verdana"/>
            <w:b w:val="0"/>
            <w:bCs w:val="0"/>
            <w:sz w:val="20"/>
            <w:szCs w:val="20"/>
          </w:rPr>
          <w:t>285</w:t>
        </w:r>
      </w:hyperlink>
    </w:p>
    <w:p w:rsidR="00936D22" w:rsidRDefault="008410AB">
      <w:pPr>
        <w:jc w:val="center"/>
        <w:divId w:val="261036597"/>
      </w:pPr>
      <w:r>
        <w:pict>
          <v:rect id="_x0000_i2585" style="width:795pt;height:1.2pt" o:hralign="center" o:hrstd="t" o:hr="t" fillcolor="#a0a0a0" stroked="f"/>
        </w:pict>
      </w:r>
    </w:p>
    <w:p w:rsidR="00936D22" w:rsidRPr="00936D22" w:rsidRDefault="00936D22">
      <w:pPr>
        <w:pStyle w:val="NormalWeb"/>
        <w:divId w:val="6252245"/>
      </w:pPr>
      <w:r>
        <w:rPr>
          <w:rFonts w:ascii="Verdana" w:hAnsi="Verdana"/>
          <w:b/>
          <w:bCs/>
          <w:sz w:val="20"/>
          <w:szCs w:val="20"/>
        </w:rPr>
        <w:t xml:space="preserve">( </w:t>
      </w:r>
      <w:r>
        <w:rPr>
          <w:rStyle w:val="style31"/>
          <w:rFonts w:ascii="Verdana" w:hAnsi="Verdana"/>
          <w:b/>
          <w:bCs/>
          <w:rtl/>
        </w:rPr>
        <w:t>نزغ</w:t>
      </w:r>
      <w:r>
        <w:rPr>
          <w:rFonts w:ascii="Verdana" w:hAnsi="Verdana"/>
          <w:b/>
          <w:bCs/>
          <w:sz w:val="20"/>
          <w:szCs w:val="20"/>
        </w:rPr>
        <w:t>) Nun-</w:t>
      </w:r>
      <w:r>
        <w:rPr>
          <w:rStyle w:val="spelle"/>
          <w:rFonts w:ascii="Verdana" w:hAnsi="Verdana"/>
          <w:b/>
          <w:bCs/>
          <w:sz w:val="20"/>
          <w:szCs w:val="20"/>
        </w:rPr>
        <w:t>Zay-Ghayn</w:t>
      </w:r>
      <w:r>
        <w:rPr>
          <w:rStyle w:val="spelle"/>
          <w:rFonts w:ascii="Verdana" w:hAnsi="Verdana"/>
          <w:sz w:val="20"/>
          <w:szCs w:val="20"/>
        </w:rPr>
        <w:t xml:space="preserve"> = to incite to evil, to provoke, foment discord between, make strife, slander, provocation, sow, disseminate, blacken any one's character, wound in words, set people at variance, stir up discord.</w:t>
      </w:r>
    </w:p>
    <w:p w:rsidR="00936D22" w:rsidRDefault="00936D22">
      <w:pPr>
        <w:pStyle w:val="NormalWeb"/>
        <w:divId w:val="6252245"/>
      </w:pPr>
      <w:r>
        <w:rPr>
          <w:rFonts w:ascii="Verdana" w:hAnsi="Verdana"/>
          <w:sz w:val="20"/>
          <w:szCs w:val="20"/>
        </w:rPr>
        <w:t>nazagha vb. (1)</w:t>
      </w:r>
      <w:r>
        <w:rPr>
          <w:rFonts w:ascii="Verdana" w:hAnsi="Verdana"/>
          <w:sz w:val="20"/>
          <w:szCs w:val="20"/>
        </w:rPr>
        <w:br/>
        <w:t>perf. act. 12:100</w:t>
      </w:r>
      <w:r>
        <w:rPr>
          <w:rFonts w:ascii="Verdana" w:hAnsi="Verdana"/>
          <w:sz w:val="20"/>
          <w:szCs w:val="20"/>
        </w:rPr>
        <w:br/>
        <w:t>impf. act. 7:200, 17:53, 41:36</w:t>
      </w:r>
      <w:r>
        <w:rPr>
          <w:rFonts w:ascii="Verdana" w:hAnsi="Verdana"/>
          <w:sz w:val="20"/>
          <w:szCs w:val="20"/>
        </w:rPr>
        <w:br/>
        <w:t>n.vb. 7:200, 41:36</w:t>
      </w:r>
    </w:p>
    <w:p w:rsidR="00936D22" w:rsidRDefault="008410AB">
      <w:pPr>
        <w:jc w:val="center"/>
        <w:divId w:val="664088740"/>
      </w:pPr>
      <w:r>
        <w:pict>
          <v:rect id="_x0000_i2586" style="width:795pt;height:1.2pt" o:hralign="center" o:hrstd="t" o:hr="t" fillcolor="#a0a0a0" stroked="f"/>
        </w:pict>
      </w:r>
    </w:p>
    <w:p w:rsidR="00936D22" w:rsidRPr="00936D22" w:rsidRDefault="00936D22">
      <w:pPr>
        <w:pStyle w:val="NormalWeb"/>
        <w:divId w:val="178277346"/>
      </w:pPr>
      <w:r>
        <w:rPr>
          <w:rFonts w:ascii="Verdana" w:hAnsi="Verdana"/>
          <w:b/>
          <w:bCs/>
          <w:sz w:val="20"/>
          <w:szCs w:val="20"/>
        </w:rPr>
        <w:t xml:space="preserve">( </w:t>
      </w:r>
      <w:r>
        <w:rPr>
          <w:rStyle w:val="style31"/>
          <w:rFonts w:ascii="Verdana" w:hAnsi="Verdana"/>
          <w:b/>
          <w:bCs/>
          <w:rtl/>
        </w:rPr>
        <w:t>نزل</w:t>
      </w:r>
      <w:r>
        <w:rPr>
          <w:rFonts w:ascii="Verdana" w:hAnsi="Verdana"/>
          <w:b/>
          <w:bCs/>
          <w:sz w:val="20"/>
          <w:szCs w:val="20"/>
        </w:rPr>
        <w:t>) Nun-</w:t>
      </w:r>
      <w:r>
        <w:rPr>
          <w:rStyle w:val="spelle"/>
          <w:rFonts w:ascii="Verdana" w:hAnsi="Verdana"/>
          <w:b/>
          <w:bCs/>
          <w:sz w:val="20"/>
          <w:szCs w:val="20"/>
        </w:rPr>
        <w:t>Zay</w:t>
      </w:r>
      <w:r>
        <w:rPr>
          <w:rFonts w:ascii="Verdana" w:hAnsi="Verdana"/>
          <w:b/>
          <w:bCs/>
          <w:sz w:val="20"/>
          <w:szCs w:val="20"/>
        </w:rPr>
        <w:t>-Lam</w:t>
      </w:r>
      <w:r>
        <w:rPr>
          <w:rFonts w:ascii="Verdana" w:hAnsi="Verdana"/>
          <w:sz w:val="20"/>
          <w:szCs w:val="20"/>
        </w:rPr>
        <w:t xml:space="preserve"> = to descend, come down, go down, happen, alight at, settle in a place, lodge. anzala - to send down, give. nazulun - that which is prepared for a guest's entertainment, abode, gift. manzil - mansion, station. nazzala - to cause to descend, send down. tanziil - sending down, divine revelation, orderly arrangement and authentic compilation, gradual revelation.</w:t>
      </w:r>
    </w:p>
    <w:p w:rsidR="00936D22" w:rsidRDefault="00936D22">
      <w:pPr>
        <w:pStyle w:val="NormalWeb"/>
        <w:divId w:val="178277346"/>
      </w:pPr>
      <w:r>
        <w:rPr>
          <w:rFonts w:ascii="Verdana" w:hAnsi="Verdana"/>
          <w:sz w:val="20"/>
          <w:szCs w:val="20"/>
        </w:rPr>
        <w:t>nazala vb. (1)</w:t>
      </w:r>
      <w:r>
        <w:rPr>
          <w:rFonts w:ascii="Verdana" w:hAnsi="Verdana"/>
          <w:sz w:val="20"/>
          <w:szCs w:val="20"/>
        </w:rPr>
        <w:br/>
        <w:t>perf. act. 17:105, 26:193, 37:177, 57:16</w:t>
      </w:r>
      <w:r>
        <w:rPr>
          <w:rFonts w:ascii="Verdana" w:hAnsi="Verdana"/>
          <w:sz w:val="20"/>
          <w:szCs w:val="20"/>
        </w:rPr>
        <w:br/>
        <w:t>impf. act. 34:2, 57:4</w:t>
      </w:r>
    </w:p>
    <w:p w:rsidR="00936D22" w:rsidRDefault="00936D22">
      <w:pPr>
        <w:pStyle w:val="NormalWeb"/>
        <w:divId w:val="178277346"/>
      </w:pPr>
      <w:r>
        <w:rPr>
          <w:rFonts w:ascii="Verdana" w:hAnsi="Verdana"/>
          <w:sz w:val="20"/>
          <w:szCs w:val="20"/>
        </w:rPr>
        <w:t>manazil n.f. (pl. of manzil) 10:5, 36:39</w:t>
      </w:r>
    </w:p>
    <w:p w:rsidR="00936D22" w:rsidRDefault="00936D22">
      <w:pPr>
        <w:pStyle w:val="NormalWeb"/>
        <w:divId w:val="178277346"/>
      </w:pPr>
      <w:r>
        <w:rPr>
          <w:rFonts w:ascii="Verdana" w:hAnsi="Verdana"/>
          <w:sz w:val="20"/>
          <w:szCs w:val="20"/>
        </w:rPr>
        <w:t>nazlah n.f. 53:13</w:t>
      </w:r>
    </w:p>
    <w:p w:rsidR="00936D22" w:rsidRDefault="00936D22">
      <w:pPr>
        <w:pStyle w:val="NormalWeb"/>
        <w:divId w:val="178277346"/>
      </w:pPr>
      <w:r>
        <w:rPr>
          <w:rFonts w:ascii="Verdana" w:hAnsi="Verdana"/>
          <w:sz w:val="20"/>
          <w:szCs w:val="20"/>
        </w:rPr>
        <w:t>nuzul n.m. (pl. of nazl) 3:198, 18:102, 18:107, 32:19, 37:62, 41:32, 56:56, 56:93</w:t>
      </w:r>
    </w:p>
    <w:p w:rsidR="00936D22" w:rsidRDefault="00936D22">
      <w:pPr>
        <w:pStyle w:val="NormalWeb"/>
        <w:divId w:val="178277346"/>
      </w:pPr>
      <w:r>
        <w:rPr>
          <w:rFonts w:ascii="Verdana" w:hAnsi="Verdana"/>
          <w:sz w:val="20"/>
          <w:szCs w:val="20"/>
        </w:rPr>
        <w:t>nazzala vb. (2)</w:t>
      </w:r>
      <w:r>
        <w:rPr>
          <w:rFonts w:ascii="Verdana" w:hAnsi="Verdana"/>
          <w:sz w:val="20"/>
          <w:szCs w:val="20"/>
        </w:rPr>
        <w:br/>
        <w:t>perf. act. 2:23, 2:297, 2:176, 3:3, 4:47, 4:136, 4:140, 6:7, 6:111, 7:71, 7:196, 15:9, 16:89, 16:102, 17:95, 17:106, 20:80, 25:1, 26:198, 29:63, 39:23, 43:11, 47:26, 50:9, 67:9, 76:23</w:t>
      </w:r>
      <w:r>
        <w:rPr>
          <w:rFonts w:ascii="Verdana" w:hAnsi="Verdana"/>
          <w:sz w:val="20"/>
          <w:szCs w:val="20"/>
        </w:rPr>
        <w:br/>
        <w:t>impf. act. 2:90, 3:151, 4:153, 5:112, 6:37, 6:81, 7:33, 8:11, 15:8, 15:21, 16:2, 16:101, 17:82, 17:93, 22:71, 24:43, 26:4, 30:24, 31:34, 40:13, 42:27, 42:28, 57:9</w:t>
      </w:r>
      <w:r>
        <w:rPr>
          <w:rFonts w:ascii="Verdana" w:hAnsi="Verdana"/>
          <w:sz w:val="20"/>
          <w:szCs w:val="20"/>
        </w:rPr>
        <w:br/>
        <w:t>perf. pass. 6:37, 15:6, 16:44, 25:25, 43:31, 47:2, 47:20</w:t>
      </w:r>
      <w:r>
        <w:rPr>
          <w:rFonts w:ascii="Verdana" w:hAnsi="Verdana"/>
          <w:sz w:val="20"/>
          <w:szCs w:val="20"/>
        </w:rPr>
        <w:br/>
        <w:t>impf. pass. 2:105, 3:93, 5:101, 9:64, 30:49</w:t>
      </w:r>
      <w:r>
        <w:rPr>
          <w:rFonts w:ascii="Verdana" w:hAnsi="Verdana"/>
          <w:sz w:val="20"/>
          <w:szCs w:val="20"/>
        </w:rPr>
        <w:br/>
        <w:t>n.vb. 17:106, 20:4, 25:25, 26:192, 32:2, 36:5, 39:1, 40:2, 41:2, 41:42, 45:2, 46:2, 56:80, 69:43, 76:23</w:t>
      </w:r>
      <w:r>
        <w:rPr>
          <w:rFonts w:ascii="Verdana" w:hAnsi="Verdana"/>
          <w:sz w:val="20"/>
          <w:szCs w:val="20"/>
        </w:rPr>
        <w:br/>
        <w:t>pcple. act. 5:115</w:t>
      </w:r>
      <w:r>
        <w:rPr>
          <w:rFonts w:ascii="Verdana" w:hAnsi="Verdana"/>
          <w:sz w:val="20"/>
          <w:szCs w:val="20"/>
        </w:rPr>
        <w:br/>
        <w:t>pcple. pass. 6:114</w:t>
      </w:r>
    </w:p>
    <w:p w:rsidR="00936D22" w:rsidRDefault="00936D22">
      <w:pPr>
        <w:pStyle w:val="NormalWeb"/>
        <w:divId w:val="178277346"/>
      </w:pPr>
      <w:r>
        <w:rPr>
          <w:rFonts w:ascii="Verdana" w:hAnsi="Verdana"/>
          <w:sz w:val="20"/>
          <w:szCs w:val="20"/>
        </w:rPr>
        <w:t>anzala (1) vb. (4)</w:t>
      </w:r>
      <w:r>
        <w:rPr>
          <w:rFonts w:ascii="Verdana" w:hAnsi="Verdana"/>
          <w:sz w:val="20"/>
          <w:szCs w:val="20"/>
        </w:rPr>
        <w:br/>
        <w:t>impv. 23:29</w:t>
      </w:r>
      <w:r>
        <w:rPr>
          <w:rFonts w:ascii="Verdana" w:hAnsi="Verdana"/>
          <w:sz w:val="20"/>
          <w:szCs w:val="20"/>
        </w:rPr>
        <w:br/>
        <w:t>pcple. act. 12:59, 23:29</w:t>
      </w:r>
      <w:r>
        <w:rPr>
          <w:rFonts w:ascii="Verdana" w:hAnsi="Verdana"/>
          <w:sz w:val="20"/>
          <w:szCs w:val="20"/>
        </w:rPr>
        <w:br/>
        <w:t>pcple. pass. 23:29</w:t>
      </w:r>
    </w:p>
    <w:p w:rsidR="00936D22" w:rsidRDefault="00936D22">
      <w:pPr>
        <w:pStyle w:val="NormalWeb"/>
        <w:divId w:val="178277346"/>
      </w:pPr>
      <w:r>
        <w:rPr>
          <w:rFonts w:ascii="Verdana" w:hAnsi="Verdana"/>
          <w:sz w:val="20"/>
          <w:szCs w:val="20"/>
        </w:rPr>
        <w:t>anzala (2) vb. (4)</w:t>
      </w:r>
      <w:r>
        <w:rPr>
          <w:rFonts w:ascii="Verdana" w:hAnsi="Verdana"/>
          <w:sz w:val="20"/>
          <w:szCs w:val="20"/>
        </w:rPr>
        <w:br/>
        <w:t>perf. act. 2:22, 2:41, 2:57, 2:59, 2:90, 2:91, 2:99, 2:159, 2:164, 2:170, 2:174, 2:213, 2:231, 3:3, 3:4, 3:7, 3:53, 3:154, 4:61, 4:105, 4:113, 4:136, 4:166, 4:166, 4:174, 5:44, 5:44, 5:45, 5:47, 5:47, 5:48, 5:48, 5:49, 5:49, 5:104, 6:8, 6:91, 6:91, 6:92, 6:93, 6:99, 6:114, 6:155, 7:26, 7:57, 7:160, 8:41, 9:26, 9:26, 9:40, 9:97, 10:24, 10:59, 10:94, 12:2, 12:40, 13:17, 13:37, 14:1, 14:32, 15:22, 15:90, 16:10, 16:24, 16:30, 16:44, 16:64, 16:65, 17:102, 17:105, 18:1, 18:45, 20:2, 20:53, 20:113, 21:10, 21:50, 22:5, 22:16, 22:63, 23:18, 23:24, 24:1, 24:1, 24:34, 24:46, 25:6, 25:48, 27:60, 28:24, 29:47, 29:51, 30:35, 31:10, 31:21, 33:26, 35:27, 36:15, 36:28, 38:29, 39:2, 39:6, 39:21, 39:41, 41:14, 41:39, 42:15, 42:17, 44:3, 45:5, 47:9, 48:4, 48:18, 48:26, 53:23, 56:69, 57:25, 57:25, 58:5, 59:21, 64:8, 65:5, 65:10, 78:14, 97:1</w:t>
      </w:r>
      <w:r>
        <w:rPr>
          <w:rFonts w:ascii="Verdana" w:hAnsi="Verdana"/>
          <w:sz w:val="20"/>
          <w:szCs w:val="20"/>
        </w:rPr>
        <w:br/>
        <w:t>impf. act. 6:93</w:t>
      </w:r>
      <w:r>
        <w:rPr>
          <w:rFonts w:ascii="Verdana" w:hAnsi="Verdana"/>
          <w:sz w:val="20"/>
          <w:szCs w:val="20"/>
        </w:rPr>
        <w:br/>
        <w:t>impv. 5:114</w:t>
      </w:r>
      <w:r>
        <w:rPr>
          <w:rFonts w:ascii="Verdana" w:hAnsi="Verdana"/>
          <w:sz w:val="20"/>
          <w:szCs w:val="20"/>
        </w:rPr>
        <w:br/>
        <w:t>perf. pass. 2:4, 2:4, 2:91, 2:102, 2:136, 2:136, 2:185, 2:285, 3:65, 3:72, 3:84, 3:84, 3:199, 3:199, 4:60, 4:60, 4:162, 4:162, 5:59, 5:59, 5:64, 5:66, 5:67, 5:68, 5:81, 5:83, 6:8, 6:156, 6:157, 7:2, 7:3, 7:157, 9:86, 9:124, 9:127, 10:20, 11:12, 11:14, 13:1, 13:7, 13:19, 13:27, 13:36, 25:7, 25:51, 28:87, 29:46, 29:46, 29:50, 34:6, 38:8, 39:55, 46:30, 47:20</w:t>
      </w:r>
      <w:r>
        <w:rPr>
          <w:rFonts w:ascii="Verdana" w:hAnsi="Verdana"/>
          <w:sz w:val="20"/>
          <w:szCs w:val="20"/>
        </w:rPr>
        <w:br/>
        <w:t>pcple. act. 29:34, 36:28, 56:69</w:t>
      </w:r>
      <w:r>
        <w:rPr>
          <w:rFonts w:ascii="Verdana" w:hAnsi="Verdana"/>
          <w:sz w:val="20"/>
          <w:szCs w:val="20"/>
        </w:rPr>
        <w:br/>
        <w:t>pcple. pass. 3:124</w:t>
      </w:r>
    </w:p>
    <w:p w:rsidR="00936D22" w:rsidRDefault="00936D22">
      <w:pPr>
        <w:pStyle w:val="NormalWeb"/>
        <w:divId w:val="178277346"/>
      </w:pPr>
      <w:r>
        <w:rPr>
          <w:rFonts w:ascii="Verdana" w:hAnsi="Verdana"/>
          <w:sz w:val="20"/>
          <w:szCs w:val="20"/>
        </w:rPr>
        <w:t>tanazzala vb. (5)</w:t>
      </w:r>
      <w:r>
        <w:rPr>
          <w:rFonts w:ascii="Verdana" w:hAnsi="Verdana"/>
          <w:sz w:val="20"/>
          <w:szCs w:val="20"/>
        </w:rPr>
        <w:br/>
        <w:t>perf. act. 26:210</w:t>
      </w:r>
      <w:r>
        <w:rPr>
          <w:rFonts w:ascii="Verdana" w:hAnsi="Verdana"/>
          <w:sz w:val="20"/>
          <w:szCs w:val="20"/>
        </w:rPr>
        <w:br/>
        <w:t>impf. act. 19:64, 26:221, 26:222, 41:30, 65:12, 97:4</w:t>
      </w:r>
    </w:p>
    <w:p w:rsidR="00936D22" w:rsidRDefault="00936D22">
      <w:pPr>
        <w:pStyle w:val="Heading3"/>
        <w:divId w:val="178277346"/>
      </w:pPr>
      <w:r>
        <w:rPr>
          <w:rStyle w:val="postbody"/>
          <w:rFonts w:ascii="Verdana" w:hAnsi="Verdana"/>
          <w:b w:val="0"/>
          <w:bCs w:val="0"/>
          <w:sz w:val="20"/>
          <w:szCs w:val="20"/>
        </w:rPr>
        <w:t xml:space="preserve">Lane's Lexicon, Volume 8, pages: </w:t>
      </w:r>
      <w:hyperlink r:id="rId3511" w:tgtFrame="_blank" w:history="1">
        <w:r>
          <w:rPr>
            <w:rStyle w:val="Hyperlink"/>
            <w:rFonts w:ascii="Verdana" w:hAnsi="Verdana"/>
            <w:b w:val="0"/>
            <w:bCs w:val="0"/>
            <w:sz w:val="20"/>
            <w:szCs w:val="20"/>
          </w:rPr>
          <w:t>285</w:t>
        </w:r>
      </w:hyperlink>
      <w:r>
        <w:rPr>
          <w:rStyle w:val="postbody"/>
          <w:rFonts w:ascii="Verdana" w:hAnsi="Verdana"/>
          <w:b w:val="0"/>
          <w:bCs w:val="0"/>
          <w:sz w:val="20"/>
          <w:szCs w:val="20"/>
        </w:rPr>
        <w:t xml:space="preserve">, </w:t>
      </w:r>
      <w:hyperlink r:id="rId3512" w:tgtFrame="_blank" w:history="1">
        <w:r>
          <w:rPr>
            <w:rStyle w:val="Hyperlink"/>
            <w:rFonts w:ascii="Verdana" w:hAnsi="Verdana"/>
            <w:b w:val="0"/>
            <w:bCs w:val="0"/>
            <w:sz w:val="20"/>
            <w:szCs w:val="20"/>
          </w:rPr>
          <w:t>286</w:t>
        </w:r>
      </w:hyperlink>
      <w:r>
        <w:rPr>
          <w:rStyle w:val="postbody"/>
          <w:rFonts w:ascii="Verdana" w:hAnsi="Verdana"/>
          <w:b w:val="0"/>
          <w:bCs w:val="0"/>
          <w:sz w:val="20"/>
          <w:szCs w:val="20"/>
        </w:rPr>
        <w:t xml:space="preserve"> </w:t>
      </w:r>
    </w:p>
    <w:p w:rsidR="00936D22" w:rsidRDefault="008410AB">
      <w:pPr>
        <w:jc w:val="center"/>
        <w:divId w:val="702828893"/>
      </w:pPr>
      <w:r>
        <w:pict>
          <v:rect id="_x0000_i2587" style="width:795pt;height:1.2pt" o:hralign="center" o:hrstd="t" o:hr="t" fillcolor="#a0a0a0" stroked="f"/>
        </w:pict>
      </w:r>
    </w:p>
    <w:p w:rsidR="00936D22" w:rsidRPr="00936D22" w:rsidRDefault="00936D22">
      <w:pPr>
        <w:pStyle w:val="NormalWeb"/>
        <w:divId w:val="98108203"/>
      </w:pPr>
      <w:r>
        <w:rPr>
          <w:rFonts w:ascii="Verdana" w:hAnsi="Verdana"/>
          <w:b/>
          <w:bCs/>
          <w:sz w:val="20"/>
          <w:szCs w:val="20"/>
        </w:rPr>
        <w:t xml:space="preserve">( </w:t>
      </w:r>
      <w:r>
        <w:rPr>
          <w:rStyle w:val="style31"/>
          <w:rFonts w:ascii="Verdana" w:hAnsi="Verdana"/>
          <w:b/>
          <w:bCs/>
          <w:rtl/>
        </w:rPr>
        <w:t>نظر</w:t>
      </w:r>
      <w:r>
        <w:rPr>
          <w:rFonts w:ascii="Verdana" w:hAnsi="Verdana"/>
          <w:b/>
          <w:bCs/>
          <w:sz w:val="20"/>
          <w:szCs w:val="20"/>
        </w:rPr>
        <w:t xml:space="preserve"> ) Nun-</w:t>
      </w:r>
      <w:r>
        <w:rPr>
          <w:rStyle w:val="spelle"/>
          <w:rFonts w:ascii="Verdana" w:hAnsi="Verdana"/>
          <w:b/>
          <w:bCs/>
          <w:sz w:val="20"/>
          <w:szCs w:val="20"/>
        </w:rPr>
        <w:t>Za</w:t>
      </w:r>
      <w:r>
        <w:rPr>
          <w:rFonts w:ascii="Verdana" w:hAnsi="Verdana"/>
          <w:b/>
          <w:bCs/>
          <w:sz w:val="20"/>
          <w:szCs w:val="20"/>
        </w:rPr>
        <w:t>-Ra</w:t>
      </w:r>
      <w:r>
        <w:rPr>
          <w:rFonts w:ascii="Verdana" w:hAnsi="Verdana"/>
          <w:sz w:val="20"/>
          <w:szCs w:val="20"/>
        </w:rPr>
        <w:t xml:space="preserve"> = to see, look at, glance, gaze, observe, behold, consider, regard, listen to, be patient towards, wait, contemplate, grant respite, put off, scrutinise, show kindness, examine, search, reflect. nazara - the look with affection, to perplex, dazzle.</w:t>
      </w:r>
    </w:p>
    <w:p w:rsidR="00936D22" w:rsidRDefault="00936D22">
      <w:pPr>
        <w:pStyle w:val="NormalWeb"/>
        <w:divId w:val="98108203"/>
      </w:pPr>
      <w:r>
        <w:rPr>
          <w:rFonts w:ascii="Verdana" w:hAnsi="Verdana"/>
          <w:sz w:val="20"/>
          <w:szCs w:val="20"/>
        </w:rPr>
        <w:t>nazara vb. (1)</w:t>
      </w:r>
      <w:r>
        <w:rPr>
          <w:rFonts w:ascii="Verdana" w:hAnsi="Verdana"/>
          <w:sz w:val="20"/>
          <w:szCs w:val="20"/>
        </w:rPr>
        <w:br/>
        <w:t>perf. act. 9:127, 37:88, 74:21</w:t>
      </w:r>
      <w:r>
        <w:rPr>
          <w:rFonts w:ascii="Verdana" w:hAnsi="Verdana"/>
          <w:sz w:val="20"/>
          <w:szCs w:val="20"/>
        </w:rPr>
        <w:br/>
        <w:t>impf. act. 2:50, 2:55, 2:210, 3:77, 3:143, 6:158, 7:53, 7:129, 7:143, 7:185, 7:198, 8:6, 10:14, 10:43, 12:109, 16:33, 18:19, 22:15, 27:27, 27:41, 30:9, 33:19, 35:43, 35:44, 36:49, 37:19, 38:15, 39:68, 40:21, 40:82, 42:45, 43:66, 47:10, 47:18, 47:20, 50:6, 51:44, 56:84, 59:18, 78:40, 80:24, 83:23, 83:35, 86:5, 88:17</w:t>
      </w:r>
      <w:r>
        <w:rPr>
          <w:rFonts w:ascii="Verdana" w:hAnsi="Verdana"/>
          <w:sz w:val="20"/>
          <w:szCs w:val="20"/>
        </w:rPr>
        <w:br/>
        <w:t>impv. 2:104, 2:259, 2:259, 2:259, 3:137, 4:46, 4:50, 5:75, 5:75, 6:11, 6:24, 6:46, 6:65, 6:99, 7:84, 7:86, 7:103, 7:143, 10:39, 10:73, 10:101, 16:36, 17:21, 17:48, 20:97, 25:9, 27:14, 27:28, 27:33, 27:51, 27:69, 28:40, 29:20, 30:42, 30:50, 37:73, 37:102, 43:25, 57:13</w:t>
      </w:r>
      <w:r>
        <w:rPr>
          <w:rFonts w:ascii="Verdana" w:hAnsi="Verdana"/>
          <w:sz w:val="20"/>
          <w:szCs w:val="20"/>
        </w:rPr>
        <w:br/>
        <w:t>n.vb. 47:20</w:t>
      </w:r>
      <w:r>
        <w:rPr>
          <w:rFonts w:ascii="Verdana" w:hAnsi="Verdana"/>
          <w:sz w:val="20"/>
          <w:szCs w:val="20"/>
        </w:rPr>
        <w:br/>
        <w:t>pcple. act. 2:69, 7:108, 15:16, 26:33, 27:35, 33:53, 75:23</w:t>
      </w:r>
    </w:p>
    <w:p w:rsidR="00936D22" w:rsidRDefault="00936D22">
      <w:pPr>
        <w:pStyle w:val="NormalWeb"/>
        <w:divId w:val="98108203"/>
      </w:pPr>
      <w:r>
        <w:rPr>
          <w:rFonts w:ascii="Verdana" w:hAnsi="Verdana"/>
          <w:sz w:val="20"/>
          <w:szCs w:val="20"/>
        </w:rPr>
        <w:t>nazirah n.f. 2:280</w:t>
      </w:r>
    </w:p>
    <w:p w:rsidR="00936D22" w:rsidRDefault="00936D22">
      <w:pPr>
        <w:pStyle w:val="NormalWeb"/>
        <w:divId w:val="98108203"/>
      </w:pPr>
      <w:r>
        <w:rPr>
          <w:rFonts w:ascii="Verdana" w:hAnsi="Verdana"/>
          <w:sz w:val="20"/>
          <w:szCs w:val="20"/>
        </w:rPr>
        <w:t>nazrah n.f. 37:88</w:t>
      </w:r>
    </w:p>
    <w:p w:rsidR="00936D22" w:rsidRDefault="00936D22">
      <w:pPr>
        <w:pStyle w:val="NormalWeb"/>
        <w:divId w:val="98108203"/>
      </w:pPr>
      <w:r>
        <w:rPr>
          <w:rFonts w:ascii="Verdana" w:hAnsi="Verdana"/>
          <w:sz w:val="20"/>
          <w:szCs w:val="20"/>
        </w:rPr>
        <w:t>anzara vb. (4)</w:t>
      </w:r>
      <w:r>
        <w:rPr>
          <w:rFonts w:ascii="Verdana" w:hAnsi="Verdana"/>
          <w:sz w:val="20"/>
          <w:szCs w:val="20"/>
        </w:rPr>
        <w:br/>
        <w:t>impf. act. 7:195, 10:71, 11:55</w:t>
      </w:r>
      <w:r>
        <w:rPr>
          <w:rFonts w:ascii="Verdana" w:hAnsi="Verdana"/>
          <w:sz w:val="20"/>
          <w:szCs w:val="20"/>
        </w:rPr>
        <w:br/>
        <w:t>impv. 7:14, 15:36, 38:79</w:t>
      </w:r>
      <w:r>
        <w:rPr>
          <w:rFonts w:ascii="Verdana" w:hAnsi="Verdana"/>
          <w:sz w:val="20"/>
          <w:szCs w:val="20"/>
        </w:rPr>
        <w:br/>
        <w:t>impf. pass. 2:162, 3:88, 6:8, 16:85, 21:40, 32:29</w:t>
      </w:r>
      <w:r>
        <w:rPr>
          <w:rFonts w:ascii="Verdana" w:hAnsi="Verdana"/>
          <w:sz w:val="20"/>
          <w:szCs w:val="20"/>
        </w:rPr>
        <w:br/>
        <w:t>pcple. pass. 7:15, 15:8, 15:37, 26:203, 38:80, 44:29</w:t>
      </w:r>
    </w:p>
    <w:p w:rsidR="00936D22" w:rsidRDefault="00936D22">
      <w:pPr>
        <w:pStyle w:val="NormalWeb"/>
        <w:divId w:val="98108203"/>
      </w:pPr>
      <w:r>
        <w:rPr>
          <w:rFonts w:ascii="Verdana" w:hAnsi="Verdana"/>
          <w:sz w:val="20"/>
          <w:szCs w:val="20"/>
        </w:rPr>
        <w:t>intazara vb. (8)</w:t>
      </w:r>
      <w:r>
        <w:rPr>
          <w:rFonts w:ascii="Verdana" w:hAnsi="Verdana"/>
          <w:sz w:val="20"/>
          <w:szCs w:val="20"/>
        </w:rPr>
        <w:br/>
        <w:t>impf. act. 10:102, 33:23</w:t>
      </w:r>
      <w:r>
        <w:rPr>
          <w:rFonts w:ascii="Verdana" w:hAnsi="Verdana"/>
          <w:sz w:val="20"/>
          <w:szCs w:val="20"/>
        </w:rPr>
        <w:br/>
        <w:t>impv. 6:158, 7:71, 10:20, 10:102, 11:122, 32:30</w:t>
      </w:r>
      <w:r>
        <w:rPr>
          <w:rFonts w:ascii="Verdana" w:hAnsi="Verdana"/>
          <w:sz w:val="20"/>
          <w:szCs w:val="20"/>
        </w:rPr>
        <w:br/>
        <w:t>pcple. act. 6:158, 7:71, 10:20, 10:102, 11:122, 32:30</w:t>
      </w:r>
    </w:p>
    <w:p w:rsidR="00936D22" w:rsidRDefault="00936D22">
      <w:pPr>
        <w:pStyle w:val="Heading3"/>
        <w:divId w:val="98108203"/>
      </w:pPr>
      <w:r>
        <w:t> </w:t>
      </w:r>
      <w:r>
        <w:rPr>
          <w:rStyle w:val="postbody"/>
          <w:rFonts w:ascii="Verdana" w:hAnsi="Verdana"/>
          <w:b w:val="0"/>
          <w:bCs w:val="0"/>
          <w:sz w:val="20"/>
          <w:szCs w:val="20"/>
        </w:rPr>
        <w:t xml:space="preserve">Lane's Lexicon, Volume 8, pages: </w:t>
      </w:r>
      <w:hyperlink r:id="rId3513" w:tgtFrame="_blank" w:history="1">
        <w:r>
          <w:rPr>
            <w:rStyle w:val="Hyperlink"/>
            <w:rFonts w:ascii="Verdana" w:hAnsi="Verdana"/>
            <w:b w:val="0"/>
            <w:bCs w:val="0"/>
            <w:sz w:val="20"/>
            <w:szCs w:val="20"/>
          </w:rPr>
          <w:t>38</w:t>
        </w:r>
      </w:hyperlink>
      <w:r>
        <w:rPr>
          <w:rStyle w:val="postbody"/>
          <w:rFonts w:ascii="Verdana" w:hAnsi="Verdana"/>
          <w:b w:val="0"/>
          <w:bCs w:val="0"/>
          <w:sz w:val="20"/>
          <w:szCs w:val="20"/>
        </w:rPr>
        <w:t xml:space="preserve">, </w:t>
      </w:r>
      <w:hyperlink r:id="rId3514" w:tgtFrame="_blank" w:history="1">
        <w:r>
          <w:rPr>
            <w:rStyle w:val="Hyperlink"/>
            <w:rFonts w:ascii="Verdana" w:hAnsi="Verdana"/>
            <w:b w:val="0"/>
            <w:bCs w:val="0"/>
            <w:sz w:val="20"/>
            <w:szCs w:val="20"/>
          </w:rPr>
          <w:t>39</w:t>
        </w:r>
      </w:hyperlink>
    </w:p>
    <w:p w:rsidR="00936D22" w:rsidRPr="00936D22" w:rsidRDefault="00936D22">
      <w:pPr>
        <w:pStyle w:val="NormalWeb"/>
        <w:divId w:val="98108203"/>
      </w:pPr>
      <w:r>
        <w:t> </w:t>
      </w:r>
    </w:p>
    <w:p w:rsidR="00936D22" w:rsidRDefault="008410AB">
      <w:pPr>
        <w:pStyle w:val="NormalWeb"/>
        <w:divId w:val="98108203"/>
      </w:pPr>
      <w:hyperlink r:id="rId3515" w:history="1">
        <w:r w:rsidR="00936D22">
          <w:rPr>
            <w:rFonts w:ascii="Verdana" w:hAnsi="Verdana"/>
            <w:b/>
            <w:bCs/>
            <w:color w:val="0000FF"/>
            <w:sz w:val="20"/>
            <w:szCs w:val="20"/>
            <w:u w:val="single"/>
          </w:rPr>
          <w:br/>
        </w:r>
      </w:hyperlink>
      <w:hyperlink r:id="rId3516" w:history="1">
        <w:r w:rsidR="00936D22">
          <w:rPr>
            <w:rStyle w:val="Hyperlink"/>
            <w:rFonts w:ascii="Verdana" w:hAnsi="Verdana"/>
            <w:b/>
            <w:bCs/>
            <w:sz w:val="20"/>
            <w:szCs w:val="20"/>
          </w:rPr>
          <w:t>Return to LinguisticMiracle Dictionary</w:t>
        </w:r>
      </w:hyperlink>
    </w:p>
    <w:p w:rsidR="00936D22" w:rsidRDefault="00936D22">
      <w:pPr>
        <w:pStyle w:val="Heading3"/>
        <w:divId w:val="1765179284"/>
        <w:rPr>
          <w:sz w:val="54"/>
          <w:szCs w:val="54"/>
        </w:rPr>
      </w:pPr>
      <w:r>
        <w:rPr>
          <w:rFonts w:ascii="Verdana" w:hAnsi="Verdana"/>
        </w:rPr>
        <w:t>Waw</w:t>
      </w:r>
      <w:r>
        <w:rPr>
          <w:rFonts w:ascii="Verdana" w:hAnsi="Verdana"/>
          <w:sz w:val="54"/>
          <w:szCs w:val="54"/>
        </w:rPr>
        <w:t xml:space="preserve"> = </w:t>
      </w:r>
      <w:r>
        <w:rPr>
          <w:rFonts w:ascii="Verdana" w:hAnsi="Verdana"/>
          <w:sz w:val="54"/>
          <w:szCs w:val="54"/>
          <w:rtl/>
        </w:rPr>
        <w:t>و</w:t>
      </w:r>
    </w:p>
    <w:p w:rsidR="00936D22" w:rsidRPr="00936D22" w:rsidRDefault="00936D22">
      <w:pPr>
        <w:pStyle w:val="NormalWeb"/>
        <w:divId w:val="1765179284"/>
      </w:pPr>
      <w:r w:rsidRPr="00936D22">
        <w:rPr>
          <w:rFonts w:ascii="Verdana" w:hAnsi="Verdana"/>
          <w:b/>
          <w:bCs/>
          <w:color w:val="595959"/>
          <w:sz w:val="20"/>
          <w:szCs w:val="20"/>
        </w:rPr>
        <w:br/>
      </w:r>
      <w:hyperlink r:id="rId3517" w:history="1">
        <w:r w:rsidRPr="00936D22">
          <w:rPr>
            <w:rStyle w:val="Hyperlink"/>
            <w:rFonts w:ascii="Verdana" w:hAnsi="Verdana"/>
            <w:b/>
            <w:bCs/>
            <w:color w:val="595959"/>
            <w:sz w:val="20"/>
            <w:szCs w:val="20"/>
          </w:rPr>
          <w:t>Return to LinguisticMiracle Dictionary</w:t>
        </w:r>
      </w:hyperlink>
    </w:p>
    <w:p w:rsidR="00936D22" w:rsidRDefault="00936D22">
      <w:pPr>
        <w:pStyle w:val="NormalWeb"/>
        <w:divId w:val="1765179284"/>
      </w:pPr>
      <w:r>
        <w:rPr>
          <w:rFonts w:ascii="Verdana" w:hAnsi="Verdana"/>
          <w:b/>
          <w:bCs/>
          <w:sz w:val="20"/>
          <w:szCs w:val="20"/>
        </w:rPr>
        <w:br/>
      </w:r>
      <w:r>
        <w:rPr>
          <w:rFonts w:ascii="Verdana" w:hAnsi="Verdana"/>
          <w:b/>
          <w:bCs/>
          <w:sz w:val="20"/>
          <w:szCs w:val="20"/>
        </w:rPr>
        <w:br/>
        <w:t xml:space="preserve">( </w:t>
      </w:r>
      <w:r>
        <w:rPr>
          <w:rStyle w:val="style21"/>
          <w:rFonts w:ascii="Verdana" w:hAnsi="Verdana"/>
          <w:b/>
          <w:bCs/>
          <w:rtl/>
        </w:rPr>
        <w:t>وأد</w:t>
      </w:r>
      <w:r>
        <w:rPr>
          <w:rFonts w:ascii="Verdana" w:hAnsi="Verdana"/>
          <w:b/>
          <w:bCs/>
          <w:sz w:val="20"/>
          <w:szCs w:val="20"/>
        </w:rPr>
        <w:t xml:space="preserve"> ) Waw-Alif-Dal </w:t>
      </w:r>
      <w:r>
        <w:rPr>
          <w:rFonts w:ascii="Verdana" w:hAnsi="Verdana"/>
          <w:sz w:val="20"/>
          <w:szCs w:val="20"/>
        </w:rPr>
        <w:t>= to bury alive</w:t>
      </w:r>
    </w:p>
    <w:p w:rsidR="00936D22" w:rsidRDefault="00936D22">
      <w:pPr>
        <w:pStyle w:val="NormalWeb"/>
        <w:divId w:val="1765179284"/>
      </w:pPr>
      <w:r>
        <w:rPr>
          <w:rFonts w:ascii="Verdana" w:hAnsi="Verdana"/>
          <w:sz w:val="20"/>
          <w:szCs w:val="20"/>
        </w:rPr>
        <w:t>wa'ada vb. (1)</w:t>
      </w:r>
      <w:r>
        <w:rPr>
          <w:rFonts w:ascii="Verdana" w:hAnsi="Verdana"/>
          <w:sz w:val="20"/>
          <w:szCs w:val="20"/>
        </w:rPr>
        <w:br/>
        <w:t>pcple. pass. f. 81:8</w:t>
      </w:r>
    </w:p>
    <w:p w:rsidR="00936D22" w:rsidRDefault="00936D22">
      <w:pPr>
        <w:pStyle w:val="NormalWeb"/>
        <w:divId w:val="1765179284"/>
      </w:pPr>
      <w:r>
        <w:rPr>
          <w:rStyle w:val="postbody"/>
          <w:rFonts w:ascii="Verdana" w:hAnsi="Verdana"/>
          <w:sz w:val="20"/>
          <w:szCs w:val="20"/>
        </w:rPr>
        <w:t xml:space="preserve">Lane's Lexicon, Volume 8, pages: </w:t>
      </w:r>
      <w:hyperlink r:id="rId3518" w:tgtFrame="_blank" w:history="1">
        <w:r>
          <w:rPr>
            <w:rStyle w:val="Hyperlink"/>
            <w:rFonts w:ascii="Verdana" w:hAnsi="Verdana"/>
            <w:sz w:val="20"/>
            <w:szCs w:val="20"/>
          </w:rPr>
          <w:t>167</w:t>
        </w:r>
      </w:hyperlink>
      <w:r>
        <w:rPr>
          <w:rStyle w:val="postbody"/>
          <w:rFonts w:ascii="Verdana" w:hAnsi="Verdana"/>
          <w:sz w:val="20"/>
          <w:szCs w:val="20"/>
        </w:rPr>
        <w:t xml:space="preserve">, </w:t>
      </w:r>
      <w:hyperlink r:id="rId3519" w:tgtFrame="_blank" w:history="1">
        <w:r>
          <w:rPr>
            <w:rStyle w:val="Hyperlink"/>
            <w:rFonts w:ascii="Verdana" w:hAnsi="Verdana"/>
            <w:sz w:val="20"/>
            <w:szCs w:val="20"/>
          </w:rPr>
          <w:t>168</w:t>
        </w:r>
      </w:hyperlink>
    </w:p>
    <w:p w:rsidR="00936D22" w:rsidRDefault="008410AB">
      <w:pPr>
        <w:jc w:val="center"/>
        <w:divId w:val="1852261295"/>
      </w:pPr>
      <w:r>
        <w:pict>
          <v:rect id="_x0000_i2588" style="width:795pt;height:1.8pt" o:hralign="center" o:hrstd="t" o:hr="t" fillcolor="#a0a0a0" stroked="f"/>
        </w:pict>
      </w:r>
    </w:p>
    <w:p w:rsidR="00936D22" w:rsidRPr="00936D22" w:rsidRDefault="00936D22">
      <w:pPr>
        <w:pStyle w:val="NormalWeb"/>
        <w:divId w:val="960266161"/>
      </w:pPr>
      <w:r>
        <w:rPr>
          <w:rFonts w:ascii="Verdana" w:hAnsi="Verdana"/>
          <w:b/>
          <w:bCs/>
          <w:sz w:val="20"/>
          <w:szCs w:val="20"/>
        </w:rPr>
        <w:t xml:space="preserve">( </w:t>
      </w:r>
      <w:r>
        <w:rPr>
          <w:rStyle w:val="style21"/>
          <w:rFonts w:ascii="Verdana" w:hAnsi="Verdana"/>
          <w:b/>
          <w:bCs/>
          <w:rtl/>
        </w:rPr>
        <w:t>وأل</w:t>
      </w:r>
      <w:r>
        <w:rPr>
          <w:rFonts w:ascii="Verdana" w:hAnsi="Verdana"/>
          <w:b/>
          <w:bCs/>
          <w:sz w:val="20"/>
          <w:szCs w:val="20"/>
        </w:rPr>
        <w:t xml:space="preserve"> ) Waw-Alif-Lam</w:t>
      </w:r>
      <w:r>
        <w:rPr>
          <w:rFonts w:ascii="Verdana" w:hAnsi="Verdana"/>
          <w:sz w:val="20"/>
          <w:szCs w:val="20"/>
        </w:rPr>
        <w:t xml:space="preserve"> = to seek refuge, find escape, seek shelter.</w:t>
      </w:r>
    </w:p>
    <w:p w:rsidR="00936D22" w:rsidRDefault="00936D22">
      <w:pPr>
        <w:pStyle w:val="NormalWeb"/>
        <w:divId w:val="960266161"/>
      </w:pPr>
      <w:r>
        <w:rPr>
          <w:rFonts w:ascii="Verdana" w:hAnsi="Verdana"/>
          <w:sz w:val="20"/>
          <w:szCs w:val="20"/>
        </w:rPr>
        <w:t>maw'il n.m. 18:58</w:t>
      </w:r>
    </w:p>
    <w:p w:rsidR="00936D22" w:rsidRDefault="00936D22">
      <w:pPr>
        <w:pStyle w:val="NormalWeb"/>
        <w:divId w:val="960266161"/>
      </w:pPr>
      <w:r>
        <w:rPr>
          <w:rStyle w:val="postbody"/>
          <w:rFonts w:ascii="Verdana" w:hAnsi="Verdana"/>
          <w:sz w:val="20"/>
          <w:szCs w:val="20"/>
        </w:rPr>
        <w:t xml:space="preserve">Lane's Lexicon, Volume 8, pages: </w:t>
      </w:r>
      <w:hyperlink r:id="rId3520" w:tgtFrame="_blank" w:history="1">
        <w:r>
          <w:rPr>
            <w:rStyle w:val="Hyperlink"/>
            <w:rFonts w:ascii="Verdana" w:hAnsi="Verdana"/>
            <w:sz w:val="20"/>
            <w:szCs w:val="20"/>
          </w:rPr>
          <w:t>3</w:t>
        </w:r>
      </w:hyperlink>
      <w:hyperlink r:id="rId3521" w:tgtFrame="_blank" w:history="1">
        <w:r>
          <w:rPr>
            <w:rStyle w:val="Hyperlink"/>
            <w:rFonts w:ascii="Verdana" w:hAnsi="Verdana"/>
            <w:sz w:val="20"/>
            <w:szCs w:val="20"/>
          </w:rPr>
          <w:t>02</w:t>
        </w:r>
      </w:hyperlink>
    </w:p>
    <w:p w:rsidR="00936D22" w:rsidRDefault="008410AB">
      <w:pPr>
        <w:jc w:val="center"/>
        <w:divId w:val="1148405156"/>
      </w:pPr>
      <w:r>
        <w:pict>
          <v:rect id="_x0000_i2589" style="width:795pt;height:1.8pt" o:hralign="center" o:hrstd="t" o:hr="t" fillcolor="#a0a0a0" stroked="f"/>
        </w:pict>
      </w:r>
    </w:p>
    <w:p w:rsidR="00936D22" w:rsidRPr="00936D22" w:rsidRDefault="00936D22">
      <w:pPr>
        <w:pStyle w:val="NormalWeb"/>
        <w:divId w:val="789012962"/>
      </w:pPr>
      <w:r>
        <w:rPr>
          <w:rFonts w:ascii="Verdana" w:hAnsi="Verdana"/>
          <w:b/>
          <w:bCs/>
          <w:sz w:val="20"/>
          <w:szCs w:val="20"/>
        </w:rPr>
        <w:t xml:space="preserve">( </w:t>
      </w:r>
      <w:r>
        <w:rPr>
          <w:rStyle w:val="style21"/>
          <w:rFonts w:ascii="Verdana" w:hAnsi="Verdana"/>
          <w:b/>
          <w:bCs/>
          <w:rtl/>
        </w:rPr>
        <w:t>وعد</w:t>
      </w:r>
      <w:r>
        <w:rPr>
          <w:rFonts w:ascii="Verdana" w:hAnsi="Verdana"/>
          <w:b/>
          <w:bCs/>
          <w:sz w:val="20"/>
          <w:szCs w:val="20"/>
        </w:rPr>
        <w:t xml:space="preserve"> ) Waw-Ayn-Dal </w:t>
      </w:r>
      <w:r>
        <w:rPr>
          <w:rFonts w:ascii="Verdana" w:hAnsi="Verdana"/>
          <w:sz w:val="20"/>
          <w:szCs w:val="20"/>
        </w:rPr>
        <w:t>= to promise, give one's word, threaten, promise good, threaten (depending on context).</w:t>
      </w:r>
    </w:p>
    <w:p w:rsidR="00936D22" w:rsidRDefault="00936D22">
      <w:pPr>
        <w:pStyle w:val="NormalWeb"/>
        <w:divId w:val="789012962"/>
      </w:pPr>
      <w:r>
        <w:rPr>
          <w:rFonts w:ascii="Verdana" w:hAnsi="Verdana"/>
          <w:sz w:val="20"/>
          <w:szCs w:val="20"/>
        </w:rPr>
        <w:t>wa'ada vb. (1)</w:t>
      </w:r>
      <w:r>
        <w:rPr>
          <w:rFonts w:ascii="Verdana" w:hAnsi="Verdana"/>
          <w:sz w:val="20"/>
          <w:szCs w:val="20"/>
        </w:rPr>
        <w:br/>
        <w:t>perf. act. 3:194, 4:95, 5:9, 7:44, 7:44, 9:68, 9:72, 9:77, 9:114, 14:22, 14:22, 19:61, 22:72, 24:55, 28:61, 33:12, 33:22, 36:52, 40:8, 43:42, 48:20, 48:29, 57:10</w:t>
      </w:r>
      <w:r>
        <w:rPr>
          <w:rFonts w:ascii="Verdana" w:hAnsi="Verdana"/>
          <w:sz w:val="20"/>
          <w:szCs w:val="20"/>
        </w:rPr>
        <w:br/>
        <w:t>impf. act. 2:268, 2:268, 4:120, 4:120, 7:70, 7:77, 8:7, 10:46, 11:32, 13:40, 17:64, 20:86, 23:35, 23:95, 35:40, 40:28, 40:77, 46:17, 46:22</w:t>
      </w:r>
      <w:r>
        <w:rPr>
          <w:rFonts w:ascii="Verdana" w:hAnsi="Verdana"/>
          <w:sz w:val="20"/>
          <w:szCs w:val="20"/>
        </w:rPr>
        <w:br/>
        <w:t>impv. 17:64</w:t>
      </w:r>
      <w:r>
        <w:rPr>
          <w:rFonts w:ascii="Verdana" w:hAnsi="Verdana"/>
          <w:sz w:val="20"/>
          <w:szCs w:val="20"/>
        </w:rPr>
        <w:br/>
        <w:t>perf. pass. 13:35, 23:83, 25:15, 27:68, 47:15</w:t>
      </w:r>
      <w:r>
        <w:rPr>
          <w:rFonts w:ascii="Verdana" w:hAnsi="Verdana"/>
          <w:sz w:val="20"/>
          <w:szCs w:val="20"/>
        </w:rPr>
        <w:br/>
        <w:t>impf. pass. 6:134, 19:75, 21:103, 21:109, 23:36, 23:93, 26:206, 36:63, 38:53, 41:30, 43:83, 46:16, 46:35, 50:32, 51:5, 51:22, 51:60, 70:42, 70:44, 72:24, 72:25, 77:7</w:t>
      </w:r>
      <w:r>
        <w:rPr>
          <w:rFonts w:ascii="Verdana" w:hAnsi="Verdana"/>
          <w:sz w:val="20"/>
          <w:szCs w:val="20"/>
        </w:rPr>
        <w:br/>
        <w:t>n. vb. 3:152, 4:122, 9:111, 10:4, 10:48, 10:55, 11:45, 11:65, 13:31, 14:22, 14:47, 16:38, 17:5, 17:5, 17:7, 17:104, 17:108, 18:21, 18:98, 18:98, 19:54, 19:61, 20:86, 21:9, 21:38, 21:97, 21:104, 22:47, 25:16, 27:71, 28:13, 28:61, 30:6, 30:6, 30:60, 31:9, 31:33, 34:29, 35:5, 36:48, 39:20, 39:74, 40:55, 40:77, 45:32, 46:16, 46:17, 67:25, 73:18</w:t>
      </w:r>
      <w:r>
        <w:rPr>
          <w:rFonts w:ascii="Verdana" w:hAnsi="Verdana"/>
          <w:sz w:val="20"/>
          <w:szCs w:val="20"/>
        </w:rPr>
        <w:br/>
        <w:t>pcple. pass. 85:2</w:t>
      </w:r>
    </w:p>
    <w:p w:rsidR="00936D22" w:rsidRDefault="00936D22">
      <w:pPr>
        <w:pStyle w:val="NormalWeb"/>
        <w:divId w:val="789012962"/>
      </w:pPr>
      <w:r>
        <w:rPr>
          <w:rFonts w:ascii="Verdana" w:hAnsi="Verdana"/>
          <w:sz w:val="20"/>
          <w:szCs w:val="20"/>
        </w:rPr>
        <w:t>maw'id n.m. (f. in 9:114), 11:17, 11:81, 15:43, 18:48, 18:58, 18:59, 20:58, 20:59, 20:86, 20:87, 20:97, 54:46</w:t>
      </w:r>
    </w:p>
    <w:p w:rsidR="00936D22" w:rsidRDefault="00936D22">
      <w:pPr>
        <w:pStyle w:val="NormalWeb"/>
        <w:divId w:val="789012962"/>
      </w:pPr>
      <w:r>
        <w:rPr>
          <w:rFonts w:ascii="Verdana" w:hAnsi="Verdana"/>
          <w:sz w:val="20"/>
          <w:szCs w:val="20"/>
        </w:rPr>
        <w:t>mi'ad n.m. 3:9, 3:194, 8:42, 13:31, 34:30, 39:20</w:t>
      </w:r>
    </w:p>
    <w:p w:rsidR="00936D22" w:rsidRDefault="00936D22">
      <w:pPr>
        <w:pStyle w:val="NormalWeb"/>
        <w:divId w:val="789012962"/>
      </w:pPr>
      <w:r>
        <w:rPr>
          <w:rFonts w:ascii="Verdana" w:hAnsi="Verdana"/>
          <w:sz w:val="20"/>
          <w:szCs w:val="20"/>
        </w:rPr>
        <w:t>wa'id n.m. 14:14, 20:113, 50:14, 50:20, 50:28, 50:45</w:t>
      </w:r>
    </w:p>
    <w:p w:rsidR="00936D22" w:rsidRDefault="00936D22">
      <w:pPr>
        <w:pStyle w:val="NormalWeb"/>
        <w:divId w:val="789012962"/>
      </w:pPr>
      <w:r>
        <w:rPr>
          <w:rFonts w:ascii="Verdana" w:hAnsi="Verdana"/>
          <w:sz w:val="20"/>
          <w:szCs w:val="20"/>
        </w:rPr>
        <w:t>wa'ada vb. (3)</w:t>
      </w:r>
      <w:r>
        <w:rPr>
          <w:rFonts w:ascii="Verdana" w:hAnsi="Verdana"/>
          <w:sz w:val="20"/>
          <w:szCs w:val="20"/>
        </w:rPr>
        <w:br/>
        <w:t>perf. act. 2:51, 7:142, 20:80</w:t>
      </w:r>
      <w:r>
        <w:rPr>
          <w:rFonts w:ascii="Verdana" w:hAnsi="Verdana"/>
          <w:sz w:val="20"/>
          <w:szCs w:val="20"/>
        </w:rPr>
        <w:br/>
        <w:t>impf. act. 2:235</w:t>
      </w:r>
    </w:p>
    <w:p w:rsidR="00936D22" w:rsidRDefault="00936D22">
      <w:pPr>
        <w:pStyle w:val="NormalWeb"/>
        <w:divId w:val="789012962"/>
      </w:pPr>
      <w:r>
        <w:rPr>
          <w:rFonts w:ascii="Verdana" w:hAnsi="Verdana"/>
          <w:sz w:val="20"/>
          <w:szCs w:val="20"/>
        </w:rPr>
        <w:t>aw'ada vb. (4)</w:t>
      </w:r>
      <w:r>
        <w:rPr>
          <w:rFonts w:ascii="Verdana" w:hAnsi="Verdana"/>
          <w:sz w:val="20"/>
          <w:szCs w:val="20"/>
        </w:rPr>
        <w:br/>
        <w:t>impf. act. 7:86</w:t>
      </w:r>
    </w:p>
    <w:p w:rsidR="00936D22" w:rsidRDefault="00936D22">
      <w:pPr>
        <w:pStyle w:val="NormalWeb"/>
        <w:divId w:val="789012962"/>
      </w:pPr>
      <w:r>
        <w:rPr>
          <w:rFonts w:ascii="Verdana" w:hAnsi="Verdana"/>
          <w:sz w:val="20"/>
          <w:szCs w:val="20"/>
        </w:rPr>
        <w:t>tawa'ada vb. (6) perf. act. 8:42</w:t>
      </w:r>
    </w:p>
    <w:p w:rsidR="00936D22" w:rsidRDefault="00936D22">
      <w:pPr>
        <w:pStyle w:val="NormalWeb"/>
        <w:divId w:val="789012962"/>
      </w:pPr>
      <w:r>
        <w:rPr>
          <w:rStyle w:val="postbody"/>
          <w:rFonts w:ascii="Verdana" w:hAnsi="Verdana"/>
          <w:sz w:val="20"/>
          <w:szCs w:val="20"/>
        </w:rPr>
        <w:t xml:space="preserve">Lane's Lexicon, Volume 8, pages: </w:t>
      </w:r>
      <w:hyperlink r:id="rId3522" w:tgtFrame="_blank" w:history="1">
        <w:r>
          <w:rPr>
            <w:rStyle w:val="Hyperlink"/>
            <w:rFonts w:ascii="Verdana" w:hAnsi="Verdana"/>
            <w:sz w:val="20"/>
            <w:szCs w:val="20"/>
          </w:rPr>
          <w:t>206</w:t>
        </w:r>
      </w:hyperlink>
      <w:r>
        <w:rPr>
          <w:rStyle w:val="postbody"/>
          <w:rFonts w:ascii="Verdana" w:hAnsi="Verdana"/>
          <w:sz w:val="20"/>
          <w:szCs w:val="20"/>
        </w:rPr>
        <w:t xml:space="preserve">, </w:t>
      </w:r>
      <w:hyperlink r:id="rId3523" w:tgtFrame="_blank" w:history="1">
        <w:r>
          <w:rPr>
            <w:rStyle w:val="Hyperlink"/>
            <w:rFonts w:ascii="Verdana" w:hAnsi="Verdana"/>
            <w:sz w:val="20"/>
            <w:szCs w:val="20"/>
          </w:rPr>
          <w:t>207</w:t>
        </w:r>
      </w:hyperlink>
    </w:p>
    <w:p w:rsidR="00936D22" w:rsidRDefault="008410AB">
      <w:pPr>
        <w:jc w:val="center"/>
        <w:divId w:val="1037393333"/>
      </w:pPr>
      <w:r>
        <w:pict>
          <v:rect id="_x0000_i2590" style="width:795pt;height:1.8pt" o:hralign="center" o:hrstd="t" o:hr="t" fillcolor="#a0a0a0" stroked="f"/>
        </w:pict>
      </w:r>
    </w:p>
    <w:p w:rsidR="00936D22" w:rsidRPr="00936D22" w:rsidRDefault="00936D22">
      <w:pPr>
        <w:pStyle w:val="NormalWeb"/>
        <w:divId w:val="2114089261"/>
      </w:pPr>
      <w:r>
        <w:rPr>
          <w:rFonts w:ascii="Verdana" w:hAnsi="Verdana"/>
          <w:b/>
          <w:bCs/>
          <w:sz w:val="20"/>
          <w:szCs w:val="20"/>
        </w:rPr>
        <w:t xml:space="preserve">( </w:t>
      </w:r>
      <w:r>
        <w:rPr>
          <w:rStyle w:val="style21"/>
          <w:rFonts w:ascii="Verdana" w:hAnsi="Verdana"/>
          <w:b/>
          <w:bCs/>
          <w:rtl/>
        </w:rPr>
        <w:t>وعي</w:t>
      </w:r>
      <w:r>
        <w:rPr>
          <w:rFonts w:ascii="Verdana" w:hAnsi="Verdana"/>
          <w:b/>
          <w:bCs/>
          <w:sz w:val="20"/>
          <w:szCs w:val="20"/>
        </w:rPr>
        <w:t>) Waw-Ayn-Ya</w:t>
      </w:r>
      <w:r>
        <w:rPr>
          <w:rFonts w:ascii="Verdana" w:hAnsi="Verdana"/>
          <w:sz w:val="20"/>
          <w:szCs w:val="20"/>
        </w:rPr>
        <w:t xml:space="preserve"> = to preserve in the memory, keep in mind, retain, contain, collect, understand, learn, pay attention, recover ones senses, store up.</w:t>
      </w:r>
    </w:p>
    <w:p w:rsidR="00936D22" w:rsidRDefault="00936D22">
      <w:pPr>
        <w:pStyle w:val="NormalWeb"/>
        <w:divId w:val="2114089261"/>
      </w:pPr>
      <w:r>
        <w:rPr>
          <w:rFonts w:ascii="Verdana" w:hAnsi="Verdana"/>
          <w:sz w:val="20"/>
          <w:szCs w:val="20"/>
        </w:rPr>
        <w:t>wa'a vb. (1)</w:t>
      </w:r>
      <w:r>
        <w:rPr>
          <w:rFonts w:ascii="Verdana" w:hAnsi="Verdana"/>
          <w:sz w:val="20"/>
          <w:szCs w:val="20"/>
        </w:rPr>
        <w:br/>
        <w:t>impf. act. 69:12</w:t>
      </w:r>
      <w:r>
        <w:rPr>
          <w:rFonts w:ascii="Verdana" w:hAnsi="Verdana"/>
          <w:sz w:val="20"/>
          <w:szCs w:val="20"/>
        </w:rPr>
        <w:br/>
        <w:t>pcple. act. f. 69:12</w:t>
      </w:r>
    </w:p>
    <w:p w:rsidR="00936D22" w:rsidRDefault="00936D22">
      <w:pPr>
        <w:pStyle w:val="NormalWeb"/>
        <w:divId w:val="2114089261"/>
      </w:pPr>
      <w:r>
        <w:rPr>
          <w:rFonts w:ascii="Verdana" w:hAnsi="Verdana"/>
          <w:sz w:val="20"/>
          <w:szCs w:val="20"/>
        </w:rPr>
        <w:t>wi'a n.m. (pl. awiyah) 12:76, 12:76, 12:76</w:t>
      </w:r>
    </w:p>
    <w:p w:rsidR="00936D22" w:rsidRDefault="00936D22">
      <w:pPr>
        <w:pStyle w:val="NormalWeb"/>
        <w:divId w:val="2114089261"/>
      </w:pPr>
      <w:r>
        <w:rPr>
          <w:rFonts w:ascii="Verdana" w:hAnsi="Verdana"/>
          <w:sz w:val="20"/>
          <w:szCs w:val="20"/>
        </w:rPr>
        <w:t>aw'a vb. (4)</w:t>
      </w:r>
      <w:r>
        <w:rPr>
          <w:rFonts w:ascii="Verdana" w:hAnsi="Verdana"/>
          <w:sz w:val="20"/>
          <w:szCs w:val="20"/>
        </w:rPr>
        <w:br/>
        <w:t>perf. act. 70:18</w:t>
      </w:r>
      <w:r>
        <w:rPr>
          <w:rFonts w:ascii="Verdana" w:hAnsi="Verdana"/>
          <w:sz w:val="20"/>
          <w:szCs w:val="20"/>
        </w:rPr>
        <w:br/>
        <w:t>impf. act. 84:23</w:t>
      </w:r>
    </w:p>
    <w:p w:rsidR="00936D22" w:rsidRDefault="00936D22">
      <w:pPr>
        <w:pStyle w:val="NormalWeb"/>
        <w:divId w:val="2114089261"/>
      </w:pPr>
      <w:r>
        <w:rPr>
          <w:rStyle w:val="postbody"/>
          <w:rFonts w:ascii="Verdana" w:hAnsi="Verdana"/>
          <w:sz w:val="20"/>
          <w:szCs w:val="20"/>
        </w:rPr>
        <w:t xml:space="preserve">Lane's Lexicon, Volume 8, pages: </w:t>
      </w:r>
      <w:hyperlink r:id="rId3524" w:history="1">
        <w:r>
          <w:rPr>
            <w:rStyle w:val="Hyperlink"/>
            <w:rFonts w:ascii="Verdana" w:hAnsi="Verdana"/>
            <w:sz w:val="20"/>
            <w:szCs w:val="20"/>
          </w:rPr>
          <w:t>310</w:t>
        </w:r>
      </w:hyperlink>
    </w:p>
    <w:p w:rsidR="00936D22" w:rsidRDefault="008410AB">
      <w:pPr>
        <w:jc w:val="center"/>
        <w:divId w:val="1931962590"/>
      </w:pPr>
      <w:r>
        <w:pict>
          <v:rect id="_x0000_i2591" style="width:795pt;height:1.8pt" o:hralign="center" o:hrstd="t" o:hr="t" fillcolor="#a0a0a0" stroked="f"/>
        </w:pict>
      </w:r>
    </w:p>
    <w:p w:rsidR="00936D22" w:rsidRPr="00936D22" w:rsidRDefault="00936D22">
      <w:pPr>
        <w:pStyle w:val="NormalWeb"/>
        <w:divId w:val="755905762"/>
      </w:pPr>
      <w:r>
        <w:rPr>
          <w:rFonts w:ascii="Verdana" w:hAnsi="Verdana"/>
          <w:b/>
          <w:bCs/>
          <w:sz w:val="20"/>
          <w:szCs w:val="20"/>
        </w:rPr>
        <w:t xml:space="preserve">( </w:t>
      </w:r>
      <w:r>
        <w:rPr>
          <w:rStyle w:val="style21"/>
          <w:rFonts w:ascii="Verdana" w:hAnsi="Verdana"/>
          <w:b/>
          <w:bCs/>
          <w:rtl/>
        </w:rPr>
        <w:t>وعظ</w:t>
      </w:r>
      <w:r>
        <w:rPr>
          <w:rFonts w:ascii="Verdana" w:hAnsi="Verdana"/>
          <w:b/>
          <w:bCs/>
          <w:sz w:val="20"/>
          <w:szCs w:val="20"/>
        </w:rPr>
        <w:t>) Waw-Ayn-Za</w:t>
      </w:r>
      <w:r>
        <w:rPr>
          <w:rFonts w:ascii="Verdana" w:hAnsi="Verdana"/>
          <w:sz w:val="20"/>
          <w:szCs w:val="20"/>
        </w:rPr>
        <w:t xml:space="preserve"> = to admonish, exhort, preach, advise,  warn, remind of that which should soften the heart by the mention of reward or punishment, give good advice or counsel, remind of the result of affairs, exhort which leads to repentance and reformation.</w:t>
      </w:r>
    </w:p>
    <w:p w:rsidR="00936D22" w:rsidRDefault="00936D22">
      <w:pPr>
        <w:pStyle w:val="NormalWeb"/>
        <w:divId w:val="755905762"/>
      </w:pPr>
      <w:r>
        <w:rPr>
          <w:rFonts w:ascii="Verdana" w:hAnsi="Verdana"/>
          <w:sz w:val="20"/>
          <w:szCs w:val="20"/>
        </w:rPr>
        <w:t>wa'aza vb. (1) perf. act. 26:136</w:t>
      </w:r>
      <w:r>
        <w:rPr>
          <w:rFonts w:ascii="Verdana" w:hAnsi="Verdana"/>
          <w:sz w:val="20"/>
          <w:szCs w:val="20"/>
        </w:rPr>
        <w:br/>
        <w:t>impf. act. 2:231, 4:58, 7:164, 11:46, 16:90, 24:17, 31:13, 34:46</w:t>
      </w:r>
      <w:r>
        <w:rPr>
          <w:rFonts w:ascii="Verdana" w:hAnsi="Verdana"/>
          <w:sz w:val="20"/>
          <w:szCs w:val="20"/>
        </w:rPr>
        <w:br/>
        <w:t>impv. 4:34, 4:63</w:t>
      </w:r>
      <w:r>
        <w:rPr>
          <w:rFonts w:ascii="Verdana" w:hAnsi="Verdana"/>
          <w:sz w:val="20"/>
          <w:szCs w:val="20"/>
        </w:rPr>
        <w:br/>
        <w:t>impf. pass. 2:232, 4:66, 58:3, 65:2</w:t>
      </w:r>
      <w:r>
        <w:rPr>
          <w:rFonts w:ascii="Verdana" w:hAnsi="Verdana"/>
          <w:sz w:val="20"/>
          <w:szCs w:val="20"/>
        </w:rPr>
        <w:br/>
        <w:t>pcple. act. 26:136</w:t>
      </w:r>
    </w:p>
    <w:p w:rsidR="00936D22" w:rsidRDefault="00936D22">
      <w:pPr>
        <w:pStyle w:val="NormalWeb"/>
        <w:divId w:val="755905762"/>
      </w:pPr>
      <w:r>
        <w:rPr>
          <w:rFonts w:ascii="Verdana" w:hAnsi="Verdana"/>
          <w:sz w:val="20"/>
          <w:szCs w:val="20"/>
        </w:rPr>
        <w:t>maw'izah n.f. 2:66, 2:275, 3:138, 5:46, 7:145, 10:57, 11:120, 16:125, 24:34</w:t>
      </w:r>
    </w:p>
    <w:p w:rsidR="00936D22" w:rsidRDefault="00936D22">
      <w:pPr>
        <w:pStyle w:val="NormalWeb"/>
        <w:divId w:val="755905762"/>
      </w:pPr>
      <w:r>
        <w:rPr>
          <w:rStyle w:val="postbody"/>
          <w:rFonts w:ascii="Verdana" w:hAnsi="Verdana"/>
          <w:sz w:val="20"/>
          <w:szCs w:val="20"/>
        </w:rPr>
        <w:t xml:space="preserve">Lane's Lexicon, Volume 8, pages: </w:t>
      </w:r>
      <w:hyperlink r:id="rId3525" w:tgtFrame="_blank" w:history="1">
        <w:r>
          <w:rPr>
            <w:rStyle w:val="Hyperlink"/>
            <w:rFonts w:ascii="Verdana" w:hAnsi="Verdana"/>
            <w:sz w:val="20"/>
            <w:szCs w:val="20"/>
          </w:rPr>
          <w:t>207</w:t>
        </w:r>
      </w:hyperlink>
    </w:p>
    <w:p w:rsidR="00936D22" w:rsidRDefault="008410AB">
      <w:pPr>
        <w:jc w:val="center"/>
        <w:divId w:val="1231426619"/>
      </w:pPr>
      <w:r>
        <w:pict>
          <v:rect id="_x0000_i2592" style="width:795pt;height:1.8pt" o:hralign="center" o:hrstd="t" o:hr="t" fillcolor="#a0a0a0" stroked="f"/>
        </w:pict>
      </w:r>
    </w:p>
    <w:p w:rsidR="00936D22" w:rsidRPr="00936D22" w:rsidRDefault="00936D22">
      <w:pPr>
        <w:pStyle w:val="NormalWeb"/>
        <w:divId w:val="773129515"/>
      </w:pPr>
      <w:r>
        <w:rPr>
          <w:rFonts w:ascii="Verdana" w:hAnsi="Verdana"/>
          <w:b/>
          <w:bCs/>
          <w:sz w:val="20"/>
          <w:szCs w:val="20"/>
        </w:rPr>
        <w:t xml:space="preserve">( </w:t>
      </w:r>
      <w:r>
        <w:rPr>
          <w:rStyle w:val="style21"/>
          <w:rFonts w:ascii="Verdana" w:hAnsi="Verdana"/>
          <w:b/>
          <w:bCs/>
          <w:rtl/>
        </w:rPr>
        <w:t>وبل</w:t>
      </w:r>
      <w:r>
        <w:rPr>
          <w:rFonts w:ascii="Verdana" w:hAnsi="Verdana"/>
          <w:b/>
          <w:bCs/>
          <w:sz w:val="20"/>
          <w:szCs w:val="20"/>
        </w:rPr>
        <w:t>) Waw-Ba-Lam</w:t>
      </w:r>
      <w:r>
        <w:rPr>
          <w:rFonts w:ascii="Verdana" w:hAnsi="Verdana"/>
          <w:sz w:val="20"/>
          <w:szCs w:val="20"/>
        </w:rPr>
        <w:t xml:space="preserve"> = to pour forth, rain to in large drops, pursue eagerly.</w:t>
      </w:r>
    </w:p>
    <w:p w:rsidR="00936D22" w:rsidRDefault="00936D22">
      <w:pPr>
        <w:pStyle w:val="NormalWeb"/>
        <w:divId w:val="773129515"/>
      </w:pPr>
      <w:r>
        <w:rPr>
          <w:rFonts w:ascii="Verdana" w:hAnsi="Verdana"/>
          <w:sz w:val="20"/>
          <w:szCs w:val="20"/>
        </w:rPr>
        <w:t>wabal n.m. 5:95, 59:15, 64:5, 65:9</w:t>
      </w:r>
    </w:p>
    <w:p w:rsidR="00936D22" w:rsidRDefault="00936D22">
      <w:pPr>
        <w:pStyle w:val="NormalWeb"/>
        <w:divId w:val="773129515"/>
      </w:pPr>
      <w:r>
        <w:rPr>
          <w:rFonts w:ascii="Verdana" w:hAnsi="Verdana"/>
          <w:sz w:val="20"/>
          <w:szCs w:val="20"/>
        </w:rPr>
        <w:t>wabil n.m. 2:264, 2:265, 2:265</w:t>
      </w:r>
    </w:p>
    <w:p w:rsidR="00936D22" w:rsidRDefault="00936D22">
      <w:pPr>
        <w:pStyle w:val="NormalWeb"/>
        <w:divId w:val="773129515"/>
      </w:pPr>
      <w:r>
        <w:rPr>
          <w:rFonts w:ascii="Verdana" w:hAnsi="Verdana"/>
          <w:sz w:val="20"/>
          <w:szCs w:val="20"/>
        </w:rPr>
        <w:t>wabeelan 73:16</w:t>
      </w:r>
    </w:p>
    <w:p w:rsidR="00936D22" w:rsidRDefault="00936D22">
      <w:pPr>
        <w:pStyle w:val="NormalWeb"/>
        <w:divId w:val="773129515"/>
      </w:pPr>
      <w:r>
        <w:rPr>
          <w:rStyle w:val="postbody"/>
          <w:rFonts w:ascii="Verdana" w:hAnsi="Verdana"/>
          <w:sz w:val="20"/>
          <w:szCs w:val="20"/>
        </w:rPr>
        <w:t xml:space="preserve">Lane's Lexicon, Volume 8, pages: </w:t>
      </w:r>
      <w:hyperlink r:id="rId3526" w:tgtFrame="_blank" w:history="1">
        <w:r>
          <w:rPr>
            <w:rStyle w:val="Hyperlink"/>
            <w:rFonts w:ascii="Verdana" w:hAnsi="Verdana"/>
            <w:sz w:val="20"/>
            <w:szCs w:val="20"/>
          </w:rPr>
          <w:t>3</w:t>
        </w:r>
      </w:hyperlink>
      <w:hyperlink r:id="rId3527" w:tgtFrame="_blank" w:history="1">
        <w:r>
          <w:rPr>
            <w:rStyle w:val="Hyperlink"/>
            <w:rFonts w:ascii="Verdana" w:hAnsi="Verdana"/>
            <w:sz w:val="20"/>
            <w:szCs w:val="20"/>
          </w:rPr>
          <w:t>02</w:t>
        </w:r>
      </w:hyperlink>
    </w:p>
    <w:p w:rsidR="00936D22" w:rsidRDefault="008410AB">
      <w:pPr>
        <w:jc w:val="center"/>
        <w:divId w:val="977565008"/>
      </w:pPr>
      <w:r>
        <w:pict>
          <v:rect id="_x0000_i2593" style="width:795pt;height:1.8pt" o:hralign="center" o:hrstd="t" o:hr="t" fillcolor="#a0a0a0" stroked="f"/>
        </w:pict>
      </w:r>
    </w:p>
    <w:p w:rsidR="00936D22" w:rsidRPr="00936D22" w:rsidRDefault="00936D22">
      <w:pPr>
        <w:pStyle w:val="NormalWeb"/>
        <w:divId w:val="565799205"/>
      </w:pPr>
      <w:r>
        <w:rPr>
          <w:rFonts w:ascii="Verdana" w:hAnsi="Verdana"/>
          <w:b/>
          <w:bCs/>
          <w:sz w:val="20"/>
          <w:szCs w:val="20"/>
        </w:rPr>
        <w:t xml:space="preserve">( </w:t>
      </w:r>
      <w:r>
        <w:rPr>
          <w:rStyle w:val="style21"/>
          <w:rFonts w:ascii="Verdana" w:hAnsi="Verdana"/>
          <w:b/>
          <w:bCs/>
          <w:rtl/>
        </w:rPr>
        <w:t>وبق</w:t>
      </w:r>
      <w:r>
        <w:rPr>
          <w:rFonts w:ascii="Verdana" w:hAnsi="Verdana"/>
          <w:b/>
          <w:bCs/>
          <w:sz w:val="20"/>
          <w:szCs w:val="20"/>
        </w:rPr>
        <w:t>) Waw-Ba-Qaf</w:t>
      </w:r>
      <w:r>
        <w:rPr>
          <w:rFonts w:ascii="Verdana" w:hAnsi="Verdana"/>
          <w:sz w:val="20"/>
          <w:szCs w:val="20"/>
        </w:rPr>
        <w:t xml:space="preserve"> = to perish/destroy/wreck/ruin, place of destruction, gulf (of doom).</w:t>
      </w:r>
    </w:p>
    <w:p w:rsidR="00936D22" w:rsidRDefault="00936D22">
      <w:pPr>
        <w:pStyle w:val="NormalWeb"/>
        <w:divId w:val="565799205"/>
      </w:pPr>
      <w:r>
        <w:rPr>
          <w:rFonts w:ascii="Verdana" w:hAnsi="Verdana"/>
          <w:sz w:val="20"/>
          <w:szCs w:val="20"/>
        </w:rPr>
        <w:t>mawbiq n.m. 18:52</w:t>
      </w:r>
    </w:p>
    <w:p w:rsidR="00936D22" w:rsidRDefault="00936D22">
      <w:pPr>
        <w:pStyle w:val="NormalWeb"/>
        <w:divId w:val="565799205"/>
      </w:pPr>
      <w:r>
        <w:rPr>
          <w:rFonts w:ascii="Verdana" w:hAnsi="Verdana"/>
          <w:sz w:val="20"/>
          <w:szCs w:val="20"/>
        </w:rPr>
        <w:t>awbaqa vb. (4) impf. act. 42:34</w:t>
      </w:r>
    </w:p>
    <w:p w:rsidR="00936D22" w:rsidRDefault="008410AB">
      <w:pPr>
        <w:jc w:val="center"/>
        <w:divId w:val="1552763439"/>
      </w:pPr>
      <w:r>
        <w:pict>
          <v:rect id="_x0000_i2594" style="width:795pt;height:1.8pt" o:hralign="center" o:hrstd="t" o:hr="t" fillcolor="#a0a0a0" stroked="f"/>
        </w:pict>
      </w:r>
    </w:p>
    <w:p w:rsidR="00936D22" w:rsidRPr="00936D22" w:rsidRDefault="00936D22">
      <w:pPr>
        <w:pStyle w:val="NormalWeb"/>
        <w:divId w:val="1594550"/>
      </w:pPr>
      <w:r>
        <w:rPr>
          <w:rFonts w:ascii="Verdana" w:hAnsi="Verdana"/>
          <w:b/>
          <w:bCs/>
          <w:sz w:val="20"/>
          <w:szCs w:val="20"/>
        </w:rPr>
        <w:t xml:space="preserve">( </w:t>
      </w:r>
      <w:r>
        <w:rPr>
          <w:rStyle w:val="style21"/>
          <w:rFonts w:ascii="Verdana" w:hAnsi="Verdana"/>
          <w:b/>
          <w:bCs/>
          <w:rtl/>
        </w:rPr>
        <w:t>وبر</w:t>
      </w:r>
      <w:r>
        <w:rPr>
          <w:rFonts w:ascii="Verdana" w:hAnsi="Verdana"/>
          <w:b/>
          <w:bCs/>
          <w:sz w:val="20"/>
          <w:szCs w:val="20"/>
        </w:rPr>
        <w:t>) Waw-Ba-Ra</w:t>
      </w:r>
      <w:r>
        <w:rPr>
          <w:rFonts w:ascii="Verdana" w:hAnsi="Verdana"/>
          <w:sz w:val="20"/>
          <w:szCs w:val="20"/>
        </w:rPr>
        <w:t xml:space="preserve"> = to have soft hair, stay in a place.</w:t>
      </w:r>
    </w:p>
    <w:p w:rsidR="00936D22" w:rsidRDefault="00936D22">
      <w:pPr>
        <w:pStyle w:val="NormalWeb"/>
        <w:divId w:val="1594550"/>
      </w:pPr>
      <w:r>
        <w:rPr>
          <w:rFonts w:ascii="Verdana" w:hAnsi="Verdana"/>
          <w:sz w:val="20"/>
          <w:szCs w:val="20"/>
        </w:rPr>
        <w:t>awbar n.m. (pl. of wabar) 16:80</w:t>
      </w:r>
    </w:p>
    <w:p w:rsidR="00936D22" w:rsidRDefault="00936D22">
      <w:pPr>
        <w:pStyle w:val="NormalWeb"/>
        <w:divId w:val="1594550"/>
      </w:pPr>
      <w:r>
        <w:rPr>
          <w:rStyle w:val="postbody"/>
          <w:rFonts w:ascii="Verdana" w:hAnsi="Verdana"/>
          <w:sz w:val="20"/>
          <w:szCs w:val="20"/>
        </w:rPr>
        <w:t xml:space="preserve">Lane's Lexicon, Volume 8, pages: </w:t>
      </w:r>
      <w:hyperlink r:id="rId3528" w:tgtFrame="_blank" w:history="1">
        <w:r>
          <w:rPr>
            <w:rStyle w:val="Hyperlink"/>
            <w:rFonts w:ascii="Verdana" w:hAnsi="Verdana"/>
            <w:sz w:val="20"/>
            <w:szCs w:val="20"/>
          </w:rPr>
          <w:t>169</w:t>
        </w:r>
      </w:hyperlink>
      <w:r>
        <w:rPr>
          <w:rStyle w:val="postbody"/>
          <w:rFonts w:ascii="Verdana" w:hAnsi="Verdana"/>
          <w:sz w:val="20"/>
          <w:szCs w:val="20"/>
        </w:rPr>
        <w:t xml:space="preserve">, </w:t>
      </w:r>
      <w:hyperlink r:id="rId3529" w:tgtFrame="_blank" w:history="1">
        <w:r>
          <w:rPr>
            <w:rStyle w:val="Hyperlink"/>
            <w:rFonts w:ascii="Verdana" w:hAnsi="Verdana"/>
            <w:sz w:val="20"/>
            <w:szCs w:val="20"/>
          </w:rPr>
          <w:t>170</w:t>
        </w:r>
      </w:hyperlink>
    </w:p>
    <w:p w:rsidR="00936D22" w:rsidRDefault="008410AB">
      <w:pPr>
        <w:jc w:val="center"/>
        <w:divId w:val="2116973210"/>
      </w:pPr>
      <w:r>
        <w:pict>
          <v:rect id="_x0000_i2595" style="width:795pt;height:1.8pt" o:hralign="center" o:hrstd="t" o:hr="t" fillcolor="#a0a0a0" stroked="f"/>
        </w:pict>
      </w:r>
    </w:p>
    <w:p w:rsidR="00936D22" w:rsidRPr="00936D22" w:rsidRDefault="00936D22">
      <w:pPr>
        <w:pStyle w:val="NormalWeb"/>
        <w:divId w:val="886375365"/>
      </w:pPr>
      <w:r>
        <w:rPr>
          <w:rFonts w:ascii="Verdana" w:hAnsi="Verdana"/>
          <w:b/>
          <w:bCs/>
          <w:sz w:val="20"/>
          <w:szCs w:val="20"/>
        </w:rPr>
        <w:t xml:space="preserve">( </w:t>
      </w:r>
      <w:r>
        <w:rPr>
          <w:rStyle w:val="style21"/>
          <w:rFonts w:ascii="Verdana" w:hAnsi="Verdana"/>
          <w:b/>
          <w:bCs/>
          <w:rtl/>
        </w:rPr>
        <w:t>ودع</w:t>
      </w:r>
      <w:r>
        <w:rPr>
          <w:rFonts w:ascii="Verdana" w:hAnsi="Verdana"/>
          <w:b/>
          <w:bCs/>
          <w:sz w:val="20"/>
          <w:szCs w:val="20"/>
        </w:rPr>
        <w:t>) Waw-Dal-Ayn</w:t>
      </w:r>
      <w:r>
        <w:rPr>
          <w:rFonts w:ascii="Verdana" w:hAnsi="Verdana"/>
          <w:sz w:val="20"/>
          <w:szCs w:val="20"/>
        </w:rPr>
        <w:t xml:space="preserve"> = to leave/depart/forsake/overlook/disregard, place/deposit.</w:t>
      </w:r>
    </w:p>
    <w:p w:rsidR="00936D22" w:rsidRDefault="00936D22">
      <w:pPr>
        <w:pStyle w:val="NormalWeb"/>
        <w:divId w:val="886375365"/>
      </w:pPr>
      <w:r>
        <w:rPr>
          <w:rFonts w:ascii="Verdana" w:hAnsi="Verdana"/>
          <w:sz w:val="20"/>
          <w:szCs w:val="20"/>
        </w:rPr>
        <w:t>wada'a vb. (1) impv. 33:48</w:t>
      </w:r>
    </w:p>
    <w:p w:rsidR="00936D22" w:rsidRDefault="00936D22">
      <w:pPr>
        <w:pStyle w:val="NormalWeb"/>
        <w:divId w:val="886375365"/>
      </w:pPr>
      <w:r>
        <w:rPr>
          <w:rFonts w:ascii="Verdana" w:hAnsi="Verdana"/>
          <w:sz w:val="20"/>
          <w:szCs w:val="20"/>
        </w:rPr>
        <w:t>mustawada n.m. 6:98, 11:6</w:t>
      </w:r>
    </w:p>
    <w:p w:rsidR="00936D22" w:rsidRDefault="00936D22">
      <w:pPr>
        <w:pStyle w:val="NormalWeb"/>
        <w:divId w:val="886375365"/>
      </w:pPr>
      <w:r>
        <w:rPr>
          <w:rFonts w:ascii="Verdana" w:hAnsi="Verdana"/>
          <w:sz w:val="20"/>
          <w:szCs w:val="20"/>
        </w:rPr>
        <w:t>wadda'a vb. (2) perf. act. 93:3</w:t>
      </w:r>
    </w:p>
    <w:p w:rsidR="00936D22" w:rsidRDefault="00936D22">
      <w:pPr>
        <w:pStyle w:val="NormalWeb"/>
        <w:divId w:val="886375365"/>
      </w:pPr>
      <w:r>
        <w:rPr>
          <w:rStyle w:val="postbody"/>
          <w:rFonts w:ascii="Verdana" w:hAnsi="Verdana"/>
          <w:sz w:val="20"/>
          <w:szCs w:val="20"/>
        </w:rPr>
        <w:t xml:space="preserve">Lane's Lexicon, Volume 8, pages: </w:t>
      </w:r>
      <w:hyperlink r:id="rId3530" w:tgtFrame="_blank" w:history="1">
        <w:r>
          <w:rPr>
            <w:rStyle w:val="Hyperlink"/>
            <w:rFonts w:ascii="Verdana" w:hAnsi="Verdana"/>
            <w:sz w:val="20"/>
            <w:szCs w:val="20"/>
          </w:rPr>
          <w:t>3</w:t>
        </w:r>
      </w:hyperlink>
      <w:hyperlink r:id="rId3531" w:tgtFrame="_blank" w:history="1">
        <w:r>
          <w:rPr>
            <w:rStyle w:val="Hyperlink"/>
            <w:rFonts w:ascii="Verdana" w:hAnsi="Verdana"/>
            <w:sz w:val="20"/>
            <w:szCs w:val="20"/>
          </w:rPr>
          <w:t>05</w:t>
        </w:r>
      </w:hyperlink>
    </w:p>
    <w:p w:rsidR="00936D22" w:rsidRDefault="008410AB">
      <w:pPr>
        <w:jc w:val="center"/>
        <w:divId w:val="630941839"/>
      </w:pPr>
      <w:r>
        <w:pict>
          <v:rect id="_x0000_i2596" style="width:795pt;height:1.8pt" o:hralign="center" o:hrstd="t" o:hr="t" fillcolor="#a0a0a0" stroked="f"/>
        </w:pict>
      </w:r>
    </w:p>
    <w:p w:rsidR="00936D22" w:rsidRPr="00936D22" w:rsidRDefault="00936D22">
      <w:pPr>
        <w:pStyle w:val="NormalWeb"/>
        <w:divId w:val="1528593315"/>
      </w:pPr>
      <w:r>
        <w:rPr>
          <w:rFonts w:ascii="Verdana" w:hAnsi="Verdana"/>
          <w:b/>
          <w:bCs/>
          <w:sz w:val="20"/>
          <w:szCs w:val="20"/>
        </w:rPr>
        <w:t xml:space="preserve">( </w:t>
      </w:r>
      <w:r>
        <w:rPr>
          <w:rStyle w:val="style21"/>
          <w:rFonts w:ascii="Verdana" w:hAnsi="Verdana"/>
          <w:b/>
          <w:bCs/>
          <w:rtl/>
        </w:rPr>
        <w:t>ودد</w:t>
      </w:r>
      <w:r>
        <w:rPr>
          <w:rFonts w:ascii="Verdana" w:hAnsi="Verdana"/>
          <w:b/>
          <w:bCs/>
          <w:sz w:val="20"/>
          <w:szCs w:val="20"/>
        </w:rPr>
        <w:t xml:space="preserve"> ) Waw-Dal-Dal</w:t>
      </w:r>
      <w:r>
        <w:rPr>
          <w:rFonts w:ascii="Verdana" w:hAnsi="Verdana"/>
          <w:sz w:val="20"/>
          <w:szCs w:val="20"/>
        </w:rPr>
        <w:t xml:space="preserve"> = to love, wish for, desire, be fond of, will, long.</w:t>
      </w:r>
    </w:p>
    <w:p w:rsidR="00936D22" w:rsidRDefault="00936D22">
      <w:pPr>
        <w:pStyle w:val="NormalWeb"/>
        <w:divId w:val="1528593315"/>
      </w:pPr>
      <w:r>
        <w:rPr>
          <w:rFonts w:ascii="Verdana" w:hAnsi="Verdana"/>
          <w:sz w:val="20"/>
          <w:szCs w:val="20"/>
        </w:rPr>
        <w:t>wadda vb. (1) perf. act. 2:109, 3:69, 3:118, 4:89, 4:102, 60:2, 68:9</w:t>
      </w:r>
      <w:r>
        <w:rPr>
          <w:rFonts w:ascii="Verdana" w:hAnsi="Verdana"/>
          <w:sz w:val="20"/>
          <w:szCs w:val="20"/>
        </w:rPr>
        <w:br/>
        <w:t>impf. act. 2:96, 2:105, 2:266, 3:30, 4:42, 8:7, 15:2, 33:20, 70:11</w:t>
      </w:r>
      <w:r>
        <w:rPr>
          <w:rFonts w:ascii="Verdana" w:hAnsi="Verdana"/>
          <w:sz w:val="20"/>
          <w:szCs w:val="20"/>
        </w:rPr>
        <w:br/>
        <w:t>n. vb. 19:96</w:t>
      </w:r>
    </w:p>
    <w:p w:rsidR="00936D22" w:rsidRDefault="00936D22">
      <w:pPr>
        <w:pStyle w:val="NormalWeb"/>
        <w:divId w:val="1528593315"/>
      </w:pPr>
      <w:r>
        <w:rPr>
          <w:rFonts w:ascii="Verdana" w:hAnsi="Verdana"/>
          <w:sz w:val="20"/>
          <w:szCs w:val="20"/>
        </w:rPr>
        <w:t>mawaddah n.f. 4:73, 5:82, 29:25, 30:21, 42:23, 60:1, 60:1</w:t>
      </w:r>
    </w:p>
    <w:p w:rsidR="00936D22" w:rsidRDefault="00936D22">
      <w:pPr>
        <w:pStyle w:val="NormalWeb"/>
        <w:divId w:val="1528593315"/>
      </w:pPr>
      <w:r>
        <w:rPr>
          <w:rFonts w:ascii="Verdana" w:hAnsi="Verdana"/>
          <w:sz w:val="20"/>
          <w:szCs w:val="20"/>
        </w:rPr>
        <w:t>wadd n. prop. 71:23</w:t>
      </w:r>
    </w:p>
    <w:p w:rsidR="00936D22" w:rsidRDefault="00936D22">
      <w:pPr>
        <w:pStyle w:val="NormalWeb"/>
        <w:divId w:val="1528593315"/>
      </w:pPr>
      <w:r>
        <w:rPr>
          <w:rFonts w:ascii="Verdana" w:hAnsi="Verdana"/>
          <w:sz w:val="20"/>
          <w:szCs w:val="20"/>
        </w:rPr>
        <w:t>wadud n.m. 11:90, 85:14</w:t>
      </w:r>
    </w:p>
    <w:p w:rsidR="00936D22" w:rsidRDefault="00936D22">
      <w:pPr>
        <w:pStyle w:val="NormalWeb"/>
        <w:divId w:val="1528593315"/>
      </w:pPr>
      <w:r>
        <w:rPr>
          <w:rFonts w:ascii="Verdana" w:hAnsi="Verdana"/>
          <w:sz w:val="20"/>
          <w:szCs w:val="20"/>
        </w:rPr>
        <w:t>wadda vb. (3) impf. act. 58:22</w:t>
      </w:r>
    </w:p>
    <w:p w:rsidR="00936D22" w:rsidRDefault="00936D22">
      <w:pPr>
        <w:pStyle w:val="NormalWeb"/>
        <w:divId w:val="1528593315"/>
      </w:pPr>
      <w:r>
        <w:rPr>
          <w:rStyle w:val="postbody"/>
          <w:rFonts w:ascii="Verdana" w:hAnsi="Verdana"/>
          <w:sz w:val="20"/>
          <w:szCs w:val="20"/>
        </w:rPr>
        <w:t xml:space="preserve">Lane's Lexicon, Volume 8, pages: </w:t>
      </w:r>
      <w:hyperlink r:id="rId3532" w:tgtFrame="_blank" w:history="1">
        <w:r>
          <w:rPr>
            <w:rStyle w:val="Hyperlink"/>
            <w:rFonts w:ascii="Verdana" w:hAnsi="Verdana"/>
            <w:sz w:val="20"/>
            <w:szCs w:val="20"/>
          </w:rPr>
          <w:t>185</w:t>
        </w:r>
      </w:hyperlink>
      <w:r>
        <w:rPr>
          <w:rStyle w:val="postbody"/>
          <w:rFonts w:ascii="Verdana" w:hAnsi="Verdana"/>
          <w:sz w:val="20"/>
          <w:szCs w:val="20"/>
        </w:rPr>
        <w:t xml:space="preserve">, </w:t>
      </w:r>
      <w:hyperlink r:id="rId3533" w:tgtFrame="_blank" w:history="1">
        <w:r>
          <w:rPr>
            <w:rStyle w:val="Hyperlink"/>
            <w:rFonts w:ascii="Verdana" w:hAnsi="Verdana"/>
            <w:sz w:val="20"/>
            <w:szCs w:val="20"/>
          </w:rPr>
          <w:t>186</w:t>
        </w:r>
      </w:hyperlink>
    </w:p>
    <w:p w:rsidR="00936D22" w:rsidRDefault="008410AB">
      <w:pPr>
        <w:jc w:val="center"/>
        <w:divId w:val="1376738364"/>
      </w:pPr>
      <w:r>
        <w:pict>
          <v:rect id="_x0000_i2597" style="width:795pt;height:1.8pt" o:hralign="center" o:hrstd="t" o:hr="t" fillcolor="#a0a0a0" stroked="f"/>
        </w:pict>
      </w:r>
    </w:p>
    <w:p w:rsidR="00936D22" w:rsidRPr="00936D22" w:rsidRDefault="00936D22">
      <w:pPr>
        <w:pStyle w:val="NormalWeb"/>
        <w:divId w:val="485778003"/>
      </w:pPr>
      <w:r>
        <w:rPr>
          <w:rFonts w:ascii="Verdana" w:hAnsi="Verdana"/>
          <w:b/>
          <w:bCs/>
          <w:sz w:val="20"/>
          <w:szCs w:val="20"/>
        </w:rPr>
        <w:t xml:space="preserve">( </w:t>
      </w:r>
      <w:r>
        <w:rPr>
          <w:rStyle w:val="style21"/>
          <w:rFonts w:ascii="Verdana" w:hAnsi="Verdana"/>
          <w:b/>
          <w:bCs/>
          <w:rtl/>
        </w:rPr>
        <w:t>ودق</w:t>
      </w:r>
      <w:r>
        <w:rPr>
          <w:rFonts w:ascii="Verdana" w:hAnsi="Verdana"/>
          <w:b/>
          <w:bCs/>
          <w:sz w:val="20"/>
          <w:szCs w:val="20"/>
        </w:rPr>
        <w:t>) Waw-Dal-Qaf</w:t>
      </w:r>
      <w:r>
        <w:rPr>
          <w:rFonts w:ascii="Verdana" w:hAnsi="Verdana"/>
          <w:sz w:val="20"/>
          <w:szCs w:val="20"/>
        </w:rPr>
        <w:t xml:space="preserve"> = to drop (rain), approach (rain), drizzle, any kind of rain (heavy or light).</w:t>
      </w:r>
    </w:p>
    <w:p w:rsidR="00936D22" w:rsidRDefault="00936D22">
      <w:pPr>
        <w:pStyle w:val="NormalWeb"/>
        <w:divId w:val="485778003"/>
      </w:pPr>
      <w:r>
        <w:rPr>
          <w:rFonts w:ascii="Verdana" w:hAnsi="Verdana"/>
          <w:sz w:val="20"/>
          <w:szCs w:val="20"/>
        </w:rPr>
        <w:t>wadq n.m. 24:43, 30:48</w:t>
      </w:r>
    </w:p>
    <w:p w:rsidR="00936D22" w:rsidRDefault="00936D22">
      <w:pPr>
        <w:pStyle w:val="NormalWeb"/>
        <w:divId w:val="485778003"/>
      </w:pPr>
      <w:r>
        <w:rPr>
          <w:rStyle w:val="postbody"/>
          <w:rFonts w:ascii="Verdana" w:hAnsi="Verdana"/>
          <w:sz w:val="20"/>
          <w:szCs w:val="20"/>
        </w:rPr>
        <w:t xml:space="preserve">Lane's Lexicon, Volume 8, pages: </w:t>
      </w:r>
      <w:hyperlink r:id="rId3534" w:tgtFrame="_blank" w:history="1">
        <w:r>
          <w:rPr>
            <w:rStyle w:val="Hyperlink"/>
            <w:rFonts w:ascii="Verdana" w:hAnsi="Verdana"/>
            <w:sz w:val="20"/>
            <w:szCs w:val="20"/>
          </w:rPr>
          <w:t>3</w:t>
        </w:r>
      </w:hyperlink>
      <w:hyperlink r:id="rId3535" w:tgtFrame="_blank" w:history="1">
        <w:r>
          <w:rPr>
            <w:rStyle w:val="Hyperlink"/>
            <w:rFonts w:ascii="Verdana" w:hAnsi="Verdana"/>
            <w:sz w:val="20"/>
            <w:szCs w:val="20"/>
          </w:rPr>
          <w:t>05</w:t>
        </w:r>
      </w:hyperlink>
    </w:p>
    <w:p w:rsidR="00936D22" w:rsidRDefault="008410AB">
      <w:pPr>
        <w:jc w:val="center"/>
        <w:divId w:val="554895739"/>
      </w:pPr>
      <w:r>
        <w:pict>
          <v:rect id="_x0000_i2598" style="width:795pt;height:1.8pt" o:hralign="center" o:hrstd="t" o:hr="t" fillcolor="#a0a0a0" stroked="f"/>
        </w:pict>
      </w:r>
    </w:p>
    <w:p w:rsidR="00936D22" w:rsidRPr="00936D22" w:rsidRDefault="00936D22">
      <w:pPr>
        <w:pStyle w:val="NormalWeb"/>
        <w:divId w:val="1006515319"/>
      </w:pPr>
      <w:r>
        <w:rPr>
          <w:rFonts w:ascii="Verdana" w:hAnsi="Verdana"/>
          <w:b/>
          <w:bCs/>
          <w:sz w:val="20"/>
          <w:szCs w:val="20"/>
        </w:rPr>
        <w:t xml:space="preserve">( </w:t>
      </w:r>
      <w:r>
        <w:rPr>
          <w:rStyle w:val="style21"/>
          <w:rFonts w:ascii="Verdana" w:hAnsi="Verdana"/>
          <w:b/>
          <w:bCs/>
          <w:rtl/>
        </w:rPr>
        <w:t>ودي</w:t>
      </w:r>
      <w:r>
        <w:rPr>
          <w:rFonts w:ascii="Verdana" w:hAnsi="Verdana"/>
          <w:b/>
          <w:bCs/>
          <w:sz w:val="20"/>
          <w:szCs w:val="20"/>
        </w:rPr>
        <w:t xml:space="preserve">) Waw-Dal-Ya </w:t>
      </w:r>
      <w:r>
        <w:rPr>
          <w:rFonts w:ascii="Verdana" w:hAnsi="Verdana"/>
          <w:sz w:val="20"/>
          <w:szCs w:val="20"/>
        </w:rPr>
        <w:t>= to pay the blood money, pay a fine as expiation for human life, compensate for murder.</w:t>
      </w:r>
    </w:p>
    <w:p w:rsidR="00936D22" w:rsidRDefault="00936D22">
      <w:pPr>
        <w:pStyle w:val="NormalWeb"/>
        <w:divId w:val="1006515319"/>
      </w:pPr>
      <w:r>
        <w:rPr>
          <w:rFonts w:ascii="Verdana" w:hAnsi="Verdana"/>
          <w:sz w:val="20"/>
          <w:szCs w:val="20"/>
        </w:rPr>
        <w:t>diyah n.f. 4:92, 4:92</w:t>
      </w:r>
    </w:p>
    <w:p w:rsidR="00936D22" w:rsidRDefault="00936D22">
      <w:pPr>
        <w:pStyle w:val="NormalWeb"/>
        <w:divId w:val="1006515319"/>
      </w:pPr>
      <w:r>
        <w:rPr>
          <w:rFonts w:ascii="Verdana" w:hAnsi="Verdana"/>
          <w:sz w:val="20"/>
          <w:szCs w:val="20"/>
        </w:rPr>
        <w:t>wadi (pl. awdiyah) 9:121, 13:17, 14:37, 20:12, 26:225, 27:18, 28:30, 46:24, 79:16, 89:9</w:t>
      </w:r>
    </w:p>
    <w:p w:rsidR="00936D22" w:rsidRDefault="00936D22">
      <w:pPr>
        <w:pStyle w:val="NormalWeb"/>
        <w:divId w:val="1006515319"/>
      </w:pPr>
      <w:r>
        <w:rPr>
          <w:rStyle w:val="postbody"/>
          <w:rFonts w:ascii="Verdana" w:hAnsi="Verdana"/>
          <w:sz w:val="20"/>
          <w:szCs w:val="20"/>
        </w:rPr>
        <w:t xml:space="preserve">Lane's Lexicon, Volume 8, pages: </w:t>
      </w:r>
      <w:hyperlink r:id="rId3536" w:tgtFrame="_blank" w:history="1">
        <w:r>
          <w:rPr>
            <w:rStyle w:val="Hyperlink"/>
            <w:rFonts w:ascii="Verdana" w:hAnsi="Verdana"/>
            <w:sz w:val="20"/>
            <w:szCs w:val="20"/>
          </w:rPr>
          <w:t>3</w:t>
        </w:r>
      </w:hyperlink>
      <w:hyperlink r:id="rId3537" w:tgtFrame="_blank" w:history="1">
        <w:r>
          <w:rPr>
            <w:rStyle w:val="Hyperlink"/>
            <w:rFonts w:ascii="Verdana" w:hAnsi="Verdana"/>
            <w:sz w:val="20"/>
            <w:szCs w:val="20"/>
          </w:rPr>
          <w:t>05</w:t>
        </w:r>
      </w:hyperlink>
    </w:p>
    <w:p w:rsidR="00936D22" w:rsidRDefault="008410AB">
      <w:pPr>
        <w:jc w:val="center"/>
        <w:divId w:val="1502314157"/>
      </w:pPr>
      <w:r>
        <w:pict>
          <v:rect id="_x0000_i2599" style="width:795pt;height:1.8pt" o:hralign="center" o:hrstd="t" o:hr="t" fillcolor="#a0a0a0" stroked="f"/>
        </w:pict>
      </w:r>
    </w:p>
    <w:p w:rsidR="00936D22" w:rsidRPr="00936D22" w:rsidRDefault="00936D22">
      <w:pPr>
        <w:pStyle w:val="NormalWeb"/>
        <w:divId w:val="1440025760"/>
      </w:pPr>
      <w:r>
        <w:rPr>
          <w:rFonts w:ascii="Verdana" w:hAnsi="Verdana"/>
          <w:b/>
          <w:bCs/>
          <w:sz w:val="20"/>
          <w:szCs w:val="20"/>
        </w:rPr>
        <w:t xml:space="preserve">( </w:t>
      </w:r>
      <w:r>
        <w:rPr>
          <w:rStyle w:val="style21"/>
          <w:rFonts w:ascii="Verdana" w:hAnsi="Verdana"/>
          <w:b/>
          <w:bCs/>
          <w:rtl/>
        </w:rPr>
        <w:t>وذر</w:t>
      </w:r>
      <w:r>
        <w:rPr>
          <w:rFonts w:ascii="Verdana" w:hAnsi="Verdana"/>
          <w:b/>
          <w:bCs/>
          <w:sz w:val="20"/>
          <w:szCs w:val="20"/>
        </w:rPr>
        <w:t>) Waw-Dhal-Ra</w:t>
      </w:r>
      <w:r>
        <w:rPr>
          <w:rFonts w:ascii="Verdana" w:hAnsi="Verdana"/>
          <w:sz w:val="20"/>
          <w:szCs w:val="20"/>
        </w:rPr>
        <w:t xml:space="preserve"> = to leave/forsake/neglect, fall upon, wound, cut in slices, let, desist.</w:t>
      </w:r>
    </w:p>
    <w:p w:rsidR="00936D22" w:rsidRDefault="00936D22">
      <w:pPr>
        <w:pStyle w:val="NormalWeb"/>
        <w:divId w:val="1440025760"/>
      </w:pPr>
      <w:r>
        <w:rPr>
          <w:rFonts w:ascii="Verdana" w:hAnsi="Verdana"/>
          <w:sz w:val="20"/>
          <w:szCs w:val="20"/>
        </w:rPr>
        <w:t>wadhara vb. (1) impf. act. 2:234, 2:240, 3:179, 4:129, 6:110, 7:70, 7:127, 7:127, 7:186, 10:11, 19:72, 20:106, 21:89, 26:166, 37:125, 51:42, 71:23, 71:23, 71:26, 71:27, 74:28, 75:21, 76:27</w:t>
      </w:r>
      <w:r>
        <w:rPr>
          <w:rFonts w:ascii="Verdana" w:hAnsi="Verdana"/>
          <w:sz w:val="20"/>
          <w:szCs w:val="20"/>
        </w:rPr>
        <w:br/>
        <w:t>impv. 2:278, 6:70, 6:91, 6:112, 6:120, 6:137, 7:73, 7:180, 9:86, 11:64, 12:47, 15:3, 23:54, 40:26, 43:83, 48:15, 52:45, 62:9, 68:44, 70:42, 73:11, 74:11</w:t>
      </w:r>
    </w:p>
    <w:p w:rsidR="00936D22" w:rsidRDefault="00936D22">
      <w:pPr>
        <w:pStyle w:val="NormalWeb"/>
        <w:divId w:val="1440025760"/>
      </w:pPr>
      <w:r>
        <w:rPr>
          <w:rStyle w:val="postbody"/>
          <w:rFonts w:ascii="Verdana" w:hAnsi="Verdana"/>
          <w:sz w:val="20"/>
          <w:szCs w:val="20"/>
        </w:rPr>
        <w:t xml:space="preserve">Lane's Lexicon, Volume 8, pages: </w:t>
      </w:r>
      <w:hyperlink r:id="rId3538" w:tgtFrame="_blank" w:history="1">
        <w:r>
          <w:rPr>
            <w:rStyle w:val="Hyperlink"/>
            <w:rFonts w:ascii="Verdana" w:hAnsi="Verdana"/>
            <w:sz w:val="20"/>
            <w:szCs w:val="20"/>
          </w:rPr>
          <w:t>187</w:t>
        </w:r>
      </w:hyperlink>
    </w:p>
    <w:p w:rsidR="00936D22" w:rsidRDefault="008410AB">
      <w:pPr>
        <w:jc w:val="center"/>
        <w:divId w:val="1459833402"/>
      </w:pPr>
      <w:r>
        <w:pict>
          <v:rect id="_x0000_i2600" style="width:795pt;height:1.8pt" o:hralign="center" o:hrstd="t" o:hr="t" fillcolor="#a0a0a0" stroked="f"/>
        </w:pict>
      </w:r>
    </w:p>
    <w:p w:rsidR="00936D22" w:rsidRPr="00936D22" w:rsidRDefault="00936D22">
      <w:pPr>
        <w:pStyle w:val="NormalWeb"/>
        <w:divId w:val="1073552600"/>
      </w:pPr>
      <w:r>
        <w:rPr>
          <w:rFonts w:ascii="Verdana" w:hAnsi="Verdana"/>
          <w:b/>
          <w:bCs/>
          <w:sz w:val="20"/>
          <w:szCs w:val="20"/>
        </w:rPr>
        <w:t xml:space="preserve">( </w:t>
      </w:r>
      <w:r>
        <w:rPr>
          <w:rStyle w:val="style21"/>
          <w:rFonts w:ascii="Verdana" w:hAnsi="Verdana"/>
          <w:b/>
          <w:bCs/>
          <w:rtl/>
        </w:rPr>
        <w:t>وضع</w:t>
      </w:r>
      <w:r>
        <w:rPr>
          <w:rFonts w:ascii="Verdana" w:hAnsi="Verdana"/>
          <w:b/>
          <w:bCs/>
          <w:sz w:val="20"/>
          <w:szCs w:val="20"/>
        </w:rPr>
        <w:t xml:space="preserve"> ) Waw-Dad-Ayn</w:t>
      </w:r>
      <w:r>
        <w:rPr>
          <w:rFonts w:ascii="Verdana" w:hAnsi="Verdana"/>
          <w:sz w:val="20"/>
          <w:szCs w:val="20"/>
        </w:rPr>
        <w:t xml:space="preserve"> = he put it or laid it in/on a place, put it or threw it down from his hand, opposite of Ra-Fa-Ayn, put down a thing, brought forth, to appoint, to impose/remit, give over, relinquish, lowered his grade/rank/condition, suffer loss, did not gain in it, lowered/humbled, depository, the proper place of a thing.</w:t>
      </w:r>
    </w:p>
    <w:p w:rsidR="00936D22" w:rsidRDefault="00936D22">
      <w:pPr>
        <w:pStyle w:val="NormalWeb"/>
        <w:divId w:val="1073552600"/>
      </w:pPr>
      <w:r>
        <w:rPr>
          <w:rFonts w:ascii="Verdana" w:hAnsi="Verdana"/>
          <w:sz w:val="20"/>
          <w:szCs w:val="20"/>
        </w:rPr>
        <w:t>wada'a vb. (1) perf. act. 3:36, 3:36, 3:36, 46:15, 55:7, 55:10, 94:2</w:t>
      </w:r>
      <w:r>
        <w:rPr>
          <w:rFonts w:ascii="Verdana" w:hAnsi="Verdana"/>
          <w:sz w:val="20"/>
          <w:szCs w:val="20"/>
        </w:rPr>
        <w:br/>
        <w:t>impf. act. 4:102, 7:157, 21:47, 22:2, 24:58, 24:60, 35:11, 41:47, 47:4, 65:4, 65:6</w:t>
      </w:r>
      <w:r>
        <w:rPr>
          <w:rFonts w:ascii="Verdana" w:hAnsi="Verdana"/>
          <w:sz w:val="20"/>
          <w:szCs w:val="20"/>
        </w:rPr>
        <w:br/>
        <w:t>perf. pass. 3:96, 18:49, 39:69</w:t>
      </w:r>
      <w:r>
        <w:rPr>
          <w:rFonts w:ascii="Verdana" w:hAnsi="Verdana"/>
          <w:sz w:val="20"/>
          <w:szCs w:val="20"/>
        </w:rPr>
        <w:br/>
        <w:t>pcple. pass. 88:14</w:t>
      </w:r>
    </w:p>
    <w:p w:rsidR="00936D22" w:rsidRDefault="00936D22">
      <w:pPr>
        <w:pStyle w:val="NormalWeb"/>
        <w:divId w:val="1073552600"/>
      </w:pPr>
      <w:r>
        <w:rPr>
          <w:rFonts w:ascii="Verdana" w:hAnsi="Verdana"/>
          <w:sz w:val="20"/>
          <w:szCs w:val="20"/>
        </w:rPr>
        <w:t>mawadai n.m. (pl. mawdi) 4:46, 5:13, 5:41</w:t>
      </w:r>
    </w:p>
    <w:p w:rsidR="00936D22" w:rsidRDefault="00936D22">
      <w:pPr>
        <w:pStyle w:val="NormalWeb"/>
        <w:divId w:val="1073552600"/>
      </w:pPr>
      <w:r>
        <w:rPr>
          <w:rFonts w:ascii="Verdana" w:hAnsi="Verdana"/>
          <w:sz w:val="20"/>
          <w:szCs w:val="20"/>
        </w:rPr>
        <w:t>awda'a vb. (4) perf. act. 9:47</w:t>
      </w:r>
    </w:p>
    <w:p w:rsidR="00936D22" w:rsidRDefault="00936D22">
      <w:pPr>
        <w:pStyle w:val="NormalWeb"/>
        <w:divId w:val="1073552600"/>
      </w:pPr>
      <w:r>
        <w:rPr>
          <w:rStyle w:val="postbody"/>
          <w:rFonts w:ascii="Verdana" w:hAnsi="Verdana"/>
          <w:sz w:val="20"/>
          <w:szCs w:val="20"/>
        </w:rPr>
        <w:t xml:space="preserve">Lane's Lexicon, Volume 8, pages: </w:t>
      </w:r>
      <w:hyperlink r:id="rId3539" w:tgtFrame="_blank" w:history="1">
        <w:r>
          <w:rPr>
            <w:rStyle w:val="Hyperlink"/>
            <w:rFonts w:ascii="Verdana" w:hAnsi="Verdana"/>
            <w:sz w:val="20"/>
            <w:szCs w:val="20"/>
          </w:rPr>
          <w:t>309,</w:t>
        </w:r>
      </w:hyperlink>
      <w:r>
        <w:rPr>
          <w:rStyle w:val="postbody"/>
          <w:rFonts w:ascii="Verdana" w:hAnsi="Verdana"/>
          <w:sz w:val="20"/>
          <w:szCs w:val="20"/>
        </w:rPr>
        <w:t xml:space="preserve"> </w:t>
      </w:r>
      <w:hyperlink r:id="rId3540" w:history="1">
        <w:r>
          <w:rPr>
            <w:rStyle w:val="Hyperlink"/>
            <w:rFonts w:ascii="Verdana" w:hAnsi="Verdana"/>
            <w:sz w:val="20"/>
            <w:szCs w:val="20"/>
          </w:rPr>
          <w:t>310</w:t>
        </w:r>
      </w:hyperlink>
    </w:p>
    <w:p w:rsidR="00936D22" w:rsidRDefault="008410AB">
      <w:pPr>
        <w:jc w:val="center"/>
        <w:divId w:val="569001432"/>
      </w:pPr>
      <w:r>
        <w:pict>
          <v:rect id="_x0000_i2601" style="width:795pt;height:1.8pt" o:hralign="center" o:hrstd="t" o:hr="t" fillcolor="#a0a0a0" stroked="f"/>
        </w:pict>
      </w:r>
    </w:p>
    <w:p w:rsidR="00936D22" w:rsidRPr="00936D22" w:rsidRDefault="00936D22">
      <w:pPr>
        <w:pStyle w:val="NormalWeb"/>
        <w:divId w:val="521674780"/>
      </w:pPr>
      <w:r>
        <w:rPr>
          <w:rFonts w:ascii="Verdana" w:hAnsi="Verdana"/>
          <w:b/>
          <w:bCs/>
          <w:sz w:val="20"/>
          <w:szCs w:val="20"/>
        </w:rPr>
        <w:t xml:space="preserve">( </w:t>
      </w:r>
      <w:r>
        <w:rPr>
          <w:rStyle w:val="style21"/>
          <w:rFonts w:ascii="Verdana" w:hAnsi="Verdana"/>
          <w:b/>
          <w:bCs/>
          <w:rtl/>
        </w:rPr>
        <w:t>وضن</w:t>
      </w:r>
      <w:r>
        <w:rPr>
          <w:rFonts w:ascii="Verdana" w:hAnsi="Verdana"/>
          <w:b/>
          <w:bCs/>
          <w:sz w:val="20"/>
          <w:szCs w:val="20"/>
        </w:rPr>
        <w:t xml:space="preserve"> ) Waw-Dad-Nun</w:t>
      </w:r>
      <w:r>
        <w:rPr>
          <w:rFonts w:ascii="Verdana" w:hAnsi="Verdana"/>
          <w:sz w:val="20"/>
          <w:szCs w:val="20"/>
        </w:rPr>
        <w:t xml:space="preserve"> = to plate or fold a thing with one part over another, interwove, encrust, inlay (with gold and precious jewels).</w:t>
      </w:r>
    </w:p>
    <w:p w:rsidR="00936D22" w:rsidRDefault="00936D22">
      <w:pPr>
        <w:pStyle w:val="NormalWeb"/>
        <w:divId w:val="521674780"/>
      </w:pPr>
      <w:r>
        <w:rPr>
          <w:rFonts w:ascii="Verdana" w:hAnsi="Verdana"/>
          <w:sz w:val="20"/>
          <w:szCs w:val="20"/>
        </w:rPr>
        <w:t>wadana vb. (1) pcple. pass. 56:15</w:t>
      </w:r>
    </w:p>
    <w:p w:rsidR="00936D22" w:rsidRDefault="00936D22">
      <w:pPr>
        <w:pStyle w:val="NormalWeb"/>
        <w:divId w:val="521674780"/>
      </w:pPr>
      <w:r>
        <w:rPr>
          <w:rStyle w:val="postbody"/>
          <w:rFonts w:ascii="Verdana" w:hAnsi="Verdana"/>
          <w:sz w:val="20"/>
          <w:szCs w:val="20"/>
        </w:rPr>
        <w:t xml:space="preserve">Lane's Lexicon, Volume 8, pages: </w:t>
      </w:r>
      <w:hyperlink r:id="rId3541" w:history="1">
        <w:r>
          <w:rPr>
            <w:rStyle w:val="Hyperlink"/>
            <w:rFonts w:ascii="Verdana" w:hAnsi="Verdana"/>
            <w:sz w:val="20"/>
            <w:szCs w:val="20"/>
          </w:rPr>
          <w:t>310</w:t>
        </w:r>
      </w:hyperlink>
    </w:p>
    <w:p w:rsidR="00936D22" w:rsidRDefault="008410AB">
      <w:pPr>
        <w:jc w:val="center"/>
        <w:divId w:val="1710497564"/>
      </w:pPr>
      <w:r>
        <w:pict>
          <v:rect id="_x0000_i2602" style="width:795pt;height:1.8pt" o:hralign="center" o:hrstd="t" o:hr="t" fillcolor="#a0a0a0" stroked="f"/>
        </w:pict>
      </w:r>
    </w:p>
    <w:p w:rsidR="00936D22" w:rsidRPr="00936D22" w:rsidRDefault="00936D22">
      <w:pPr>
        <w:pStyle w:val="NormalWeb"/>
        <w:divId w:val="1986469677"/>
      </w:pPr>
      <w:r>
        <w:rPr>
          <w:rFonts w:ascii="Verdana" w:hAnsi="Verdana"/>
          <w:b/>
          <w:bCs/>
          <w:sz w:val="20"/>
          <w:szCs w:val="20"/>
        </w:rPr>
        <w:t xml:space="preserve">( </w:t>
      </w:r>
      <w:r>
        <w:rPr>
          <w:rStyle w:val="style21"/>
          <w:rFonts w:ascii="Verdana" w:hAnsi="Verdana"/>
          <w:b/>
          <w:bCs/>
          <w:rtl/>
        </w:rPr>
        <w:t>وفد</w:t>
      </w:r>
      <w:r>
        <w:rPr>
          <w:rFonts w:ascii="Verdana" w:hAnsi="Verdana"/>
          <w:b/>
          <w:bCs/>
          <w:sz w:val="20"/>
          <w:szCs w:val="20"/>
        </w:rPr>
        <w:t>) Waw-Fa-Dal</w:t>
      </w:r>
      <w:r>
        <w:rPr>
          <w:rFonts w:ascii="Verdana" w:hAnsi="Verdana"/>
          <w:sz w:val="20"/>
          <w:szCs w:val="20"/>
        </w:rPr>
        <w:t xml:space="preserve"> = to call upon, come to, reach.</w:t>
      </w:r>
    </w:p>
    <w:p w:rsidR="00936D22" w:rsidRDefault="00936D22">
      <w:pPr>
        <w:pStyle w:val="NormalWeb"/>
        <w:divId w:val="1986469677"/>
      </w:pPr>
      <w:r>
        <w:rPr>
          <w:rFonts w:ascii="Verdana" w:hAnsi="Verdana"/>
          <w:sz w:val="20"/>
          <w:szCs w:val="20"/>
        </w:rPr>
        <w:t>wafada vb. (1) n.vb. wafd 19:85</w:t>
      </w:r>
    </w:p>
    <w:p w:rsidR="00936D22" w:rsidRDefault="00936D22">
      <w:pPr>
        <w:pStyle w:val="NormalWeb"/>
        <w:divId w:val="1986469677"/>
      </w:pPr>
      <w:r>
        <w:rPr>
          <w:rStyle w:val="postbody"/>
          <w:rFonts w:ascii="Verdana" w:hAnsi="Verdana"/>
          <w:sz w:val="20"/>
          <w:szCs w:val="20"/>
        </w:rPr>
        <w:t xml:space="preserve">Lane's Lexicon, Volume 8, pages: </w:t>
      </w:r>
      <w:hyperlink r:id="rId3542" w:tgtFrame="_blank" w:history="1">
        <w:r>
          <w:rPr>
            <w:rStyle w:val="Hyperlink"/>
            <w:rFonts w:ascii="Verdana" w:hAnsi="Verdana"/>
            <w:sz w:val="20"/>
            <w:szCs w:val="20"/>
          </w:rPr>
          <w:t>209</w:t>
        </w:r>
      </w:hyperlink>
    </w:p>
    <w:p w:rsidR="00936D22" w:rsidRDefault="008410AB">
      <w:pPr>
        <w:jc w:val="center"/>
        <w:divId w:val="61759132"/>
      </w:pPr>
      <w:r>
        <w:pict>
          <v:rect id="_x0000_i2603" style="width:795pt;height:1.8pt" o:hralign="center" o:hrstd="t" o:hr="t" fillcolor="#a0a0a0" stroked="f"/>
        </w:pict>
      </w:r>
    </w:p>
    <w:p w:rsidR="00936D22" w:rsidRPr="00936D22" w:rsidRDefault="00936D22">
      <w:pPr>
        <w:pStyle w:val="NormalWeb"/>
        <w:divId w:val="933055943"/>
      </w:pPr>
      <w:r>
        <w:rPr>
          <w:rFonts w:ascii="Verdana" w:hAnsi="Verdana"/>
          <w:b/>
          <w:bCs/>
          <w:sz w:val="20"/>
          <w:szCs w:val="20"/>
        </w:rPr>
        <w:t xml:space="preserve">( </w:t>
      </w:r>
      <w:r>
        <w:rPr>
          <w:rStyle w:val="style21"/>
          <w:rFonts w:ascii="Verdana" w:hAnsi="Verdana"/>
          <w:b/>
          <w:bCs/>
          <w:rtl/>
        </w:rPr>
        <w:t>وفض</w:t>
      </w:r>
      <w:r>
        <w:rPr>
          <w:rFonts w:ascii="Verdana" w:hAnsi="Verdana"/>
          <w:b/>
          <w:bCs/>
          <w:sz w:val="20"/>
          <w:szCs w:val="20"/>
        </w:rPr>
        <w:t xml:space="preserve"> ) Waw-Fa-Dad</w:t>
      </w:r>
      <w:r>
        <w:rPr>
          <w:rFonts w:ascii="Verdana" w:hAnsi="Verdana"/>
          <w:sz w:val="20"/>
          <w:szCs w:val="20"/>
        </w:rPr>
        <w:t xml:space="preserve"> = to hasten/run.</w:t>
      </w:r>
    </w:p>
    <w:p w:rsidR="00936D22" w:rsidRDefault="00936D22">
      <w:pPr>
        <w:pStyle w:val="NormalWeb"/>
        <w:divId w:val="933055943"/>
      </w:pPr>
      <w:r>
        <w:rPr>
          <w:rFonts w:ascii="Verdana" w:hAnsi="Verdana"/>
          <w:sz w:val="20"/>
          <w:szCs w:val="20"/>
        </w:rPr>
        <w:t>awfada vb. (4) impf. act. yufidu 70:43</w:t>
      </w:r>
    </w:p>
    <w:p w:rsidR="00936D22" w:rsidRDefault="00936D22">
      <w:pPr>
        <w:pStyle w:val="NormalWeb"/>
        <w:divId w:val="933055943"/>
      </w:pPr>
      <w:r>
        <w:rPr>
          <w:rStyle w:val="postbody"/>
          <w:rFonts w:ascii="Verdana" w:hAnsi="Verdana"/>
          <w:sz w:val="20"/>
          <w:szCs w:val="20"/>
        </w:rPr>
        <w:t xml:space="preserve">Lane's Lexicon, Volume 8, pages: </w:t>
      </w:r>
      <w:hyperlink r:id="rId3543" w:tgtFrame="_blank" w:history="1">
        <w:r>
          <w:rPr>
            <w:rStyle w:val="Hyperlink"/>
            <w:rFonts w:ascii="Verdana" w:hAnsi="Verdana"/>
            <w:sz w:val="20"/>
            <w:szCs w:val="20"/>
          </w:rPr>
          <w:t>211</w:t>
        </w:r>
      </w:hyperlink>
    </w:p>
    <w:p w:rsidR="00936D22" w:rsidRDefault="008410AB">
      <w:pPr>
        <w:jc w:val="center"/>
        <w:divId w:val="1520387723"/>
      </w:pPr>
      <w:r>
        <w:pict>
          <v:rect id="_x0000_i2604" style="width:795pt;height:1.8pt" o:hralign="center" o:hrstd="t" o:hr="t" fillcolor="#a0a0a0" stroked="f"/>
        </w:pict>
      </w:r>
    </w:p>
    <w:p w:rsidR="00936D22" w:rsidRPr="00936D22" w:rsidRDefault="00936D22">
      <w:pPr>
        <w:pStyle w:val="NormalWeb"/>
        <w:divId w:val="1651324410"/>
      </w:pPr>
      <w:r>
        <w:rPr>
          <w:rFonts w:ascii="Verdana" w:hAnsi="Verdana"/>
          <w:b/>
          <w:bCs/>
          <w:sz w:val="20"/>
          <w:szCs w:val="20"/>
        </w:rPr>
        <w:t xml:space="preserve">( </w:t>
      </w:r>
      <w:r>
        <w:rPr>
          <w:rStyle w:val="style21"/>
          <w:rFonts w:ascii="Verdana" w:hAnsi="Verdana"/>
          <w:b/>
          <w:bCs/>
          <w:rtl/>
        </w:rPr>
        <w:t>وفق</w:t>
      </w:r>
      <w:r>
        <w:rPr>
          <w:rFonts w:ascii="Verdana" w:hAnsi="Verdana"/>
          <w:b/>
          <w:bCs/>
          <w:sz w:val="20"/>
          <w:szCs w:val="20"/>
        </w:rPr>
        <w:t>) Waw-Fa-Qaf</w:t>
      </w:r>
      <w:r>
        <w:rPr>
          <w:rFonts w:ascii="Verdana" w:hAnsi="Verdana"/>
          <w:sz w:val="20"/>
          <w:szCs w:val="20"/>
        </w:rPr>
        <w:t xml:space="preserve"> =to reconciliate, to find suitable/fit/useful.</w:t>
      </w:r>
    </w:p>
    <w:p w:rsidR="00936D22" w:rsidRDefault="00936D22">
      <w:pPr>
        <w:pStyle w:val="NormalWeb"/>
        <w:divId w:val="1651324410"/>
      </w:pPr>
      <w:r>
        <w:rPr>
          <w:rFonts w:ascii="Verdana" w:hAnsi="Verdana"/>
          <w:sz w:val="20"/>
          <w:szCs w:val="20"/>
        </w:rPr>
        <w:t>waffaqa vb. (2) impf. act. 4:35</w:t>
      </w:r>
      <w:r>
        <w:rPr>
          <w:rFonts w:ascii="Verdana" w:hAnsi="Verdana"/>
          <w:sz w:val="20"/>
          <w:szCs w:val="20"/>
        </w:rPr>
        <w:br/>
        <w:t>n.vb. 4:62, 11:88</w:t>
      </w:r>
    </w:p>
    <w:p w:rsidR="00936D22" w:rsidRDefault="00936D22">
      <w:pPr>
        <w:pStyle w:val="NormalWeb"/>
        <w:divId w:val="1651324410"/>
      </w:pPr>
      <w:r>
        <w:rPr>
          <w:rFonts w:ascii="Verdana" w:hAnsi="Verdana"/>
          <w:sz w:val="20"/>
          <w:szCs w:val="20"/>
        </w:rPr>
        <w:t>wafaqa vb. (3) n. vb. 78:26</w:t>
      </w:r>
    </w:p>
    <w:p w:rsidR="00936D22" w:rsidRDefault="00936D22">
      <w:pPr>
        <w:pStyle w:val="NormalWeb"/>
        <w:divId w:val="1651324410"/>
      </w:pPr>
      <w:r>
        <w:rPr>
          <w:rStyle w:val="postbody"/>
          <w:rFonts w:ascii="Verdana" w:hAnsi="Verdana"/>
          <w:sz w:val="20"/>
          <w:szCs w:val="20"/>
        </w:rPr>
        <w:t xml:space="preserve">Lane's Lexicon, Volume 8, pages: </w:t>
      </w:r>
      <w:hyperlink r:id="rId3544" w:history="1">
        <w:r>
          <w:rPr>
            <w:rStyle w:val="Hyperlink"/>
            <w:rFonts w:ascii="Verdana" w:hAnsi="Verdana"/>
            <w:sz w:val="20"/>
            <w:szCs w:val="20"/>
          </w:rPr>
          <w:t>311</w:t>
        </w:r>
      </w:hyperlink>
    </w:p>
    <w:p w:rsidR="00936D22" w:rsidRDefault="008410AB">
      <w:pPr>
        <w:jc w:val="center"/>
        <w:divId w:val="1483815816"/>
      </w:pPr>
      <w:r>
        <w:pict>
          <v:rect id="_x0000_i2605" style="width:795pt;height:1.8pt" o:hralign="center" o:hrstd="t" o:hr="t" fillcolor="#a0a0a0" stroked="f"/>
        </w:pict>
      </w:r>
    </w:p>
    <w:p w:rsidR="00936D22" w:rsidRPr="00936D22" w:rsidRDefault="00936D22">
      <w:pPr>
        <w:pStyle w:val="NormalWeb"/>
        <w:divId w:val="1648165436"/>
      </w:pPr>
      <w:r>
        <w:rPr>
          <w:rFonts w:ascii="Verdana" w:hAnsi="Verdana"/>
          <w:b/>
          <w:bCs/>
          <w:sz w:val="20"/>
          <w:szCs w:val="20"/>
        </w:rPr>
        <w:t xml:space="preserve">( </w:t>
      </w:r>
      <w:r>
        <w:rPr>
          <w:rStyle w:val="style21"/>
          <w:rFonts w:ascii="Verdana" w:hAnsi="Verdana"/>
          <w:b/>
          <w:bCs/>
          <w:rtl/>
        </w:rPr>
        <w:t>وفر</w:t>
      </w:r>
      <w:r>
        <w:rPr>
          <w:rFonts w:ascii="Verdana" w:hAnsi="Verdana"/>
          <w:b/>
          <w:bCs/>
          <w:sz w:val="20"/>
          <w:szCs w:val="20"/>
        </w:rPr>
        <w:t>) Waw-Fa-Ra</w:t>
      </w:r>
      <w:r>
        <w:rPr>
          <w:rFonts w:ascii="Verdana" w:hAnsi="Verdana"/>
          <w:sz w:val="20"/>
          <w:szCs w:val="20"/>
        </w:rPr>
        <w:t xml:space="preserve"> = to be plentiful, copious/numerous/ample, increase.</w:t>
      </w:r>
    </w:p>
    <w:p w:rsidR="00936D22" w:rsidRDefault="00936D22">
      <w:pPr>
        <w:pStyle w:val="NormalWeb"/>
        <w:divId w:val="1648165436"/>
      </w:pPr>
      <w:r>
        <w:rPr>
          <w:rFonts w:ascii="Verdana" w:hAnsi="Verdana"/>
          <w:sz w:val="20"/>
          <w:szCs w:val="20"/>
        </w:rPr>
        <w:t>wafara vb. (1) pcple. pass. 17:63</w:t>
      </w:r>
    </w:p>
    <w:p w:rsidR="00936D22" w:rsidRDefault="00936D22">
      <w:pPr>
        <w:pStyle w:val="NormalWeb"/>
        <w:divId w:val="1648165436"/>
      </w:pPr>
      <w:r>
        <w:rPr>
          <w:rStyle w:val="postbody"/>
          <w:rFonts w:ascii="Verdana" w:hAnsi="Verdana"/>
          <w:sz w:val="20"/>
          <w:szCs w:val="20"/>
        </w:rPr>
        <w:t xml:space="preserve">Lane's Lexicon, Volume 8, pages: </w:t>
      </w:r>
      <w:hyperlink r:id="rId3545" w:tgtFrame="_blank" w:history="1">
        <w:r>
          <w:rPr>
            <w:rStyle w:val="Hyperlink"/>
            <w:rFonts w:ascii="Verdana" w:hAnsi="Verdana"/>
            <w:sz w:val="20"/>
            <w:szCs w:val="20"/>
          </w:rPr>
          <w:t>209</w:t>
        </w:r>
      </w:hyperlink>
      <w:r>
        <w:rPr>
          <w:rStyle w:val="postbody"/>
          <w:rFonts w:ascii="Verdana" w:hAnsi="Verdana"/>
          <w:sz w:val="20"/>
          <w:szCs w:val="20"/>
        </w:rPr>
        <w:t xml:space="preserve">, </w:t>
      </w:r>
      <w:hyperlink r:id="rId3546" w:tgtFrame="_blank" w:history="1">
        <w:r>
          <w:rPr>
            <w:rStyle w:val="Hyperlink"/>
            <w:rFonts w:ascii="Verdana" w:hAnsi="Verdana"/>
            <w:sz w:val="20"/>
            <w:szCs w:val="20"/>
          </w:rPr>
          <w:t>210</w:t>
        </w:r>
      </w:hyperlink>
    </w:p>
    <w:p w:rsidR="00936D22" w:rsidRDefault="008410AB">
      <w:pPr>
        <w:jc w:val="center"/>
        <w:divId w:val="1303804281"/>
      </w:pPr>
      <w:r>
        <w:pict>
          <v:rect id="_x0000_i2606" style="width:795pt;height:1.8pt" o:hralign="center" o:hrstd="t" o:hr="t" fillcolor="#a0a0a0" stroked="f"/>
        </w:pict>
      </w:r>
    </w:p>
    <w:p w:rsidR="00936D22" w:rsidRPr="00936D22" w:rsidRDefault="00936D22">
      <w:pPr>
        <w:pStyle w:val="NormalWeb"/>
        <w:divId w:val="1088846378"/>
      </w:pPr>
      <w:r>
        <w:rPr>
          <w:rFonts w:ascii="Verdana" w:hAnsi="Verdana"/>
          <w:b/>
          <w:bCs/>
          <w:sz w:val="20"/>
          <w:szCs w:val="20"/>
        </w:rPr>
        <w:t xml:space="preserve">( </w:t>
      </w:r>
      <w:r>
        <w:rPr>
          <w:rStyle w:val="style21"/>
          <w:rFonts w:ascii="Verdana" w:hAnsi="Verdana"/>
          <w:b/>
          <w:bCs/>
          <w:rtl/>
        </w:rPr>
        <w:t>وفي</w:t>
      </w:r>
      <w:r>
        <w:rPr>
          <w:rFonts w:ascii="Verdana" w:hAnsi="Verdana"/>
          <w:b/>
          <w:bCs/>
          <w:sz w:val="20"/>
          <w:szCs w:val="20"/>
        </w:rPr>
        <w:t>) Waw-Fa-Ya</w:t>
      </w:r>
      <w:r>
        <w:rPr>
          <w:rFonts w:ascii="Verdana" w:hAnsi="Verdana"/>
          <w:sz w:val="20"/>
          <w:szCs w:val="20"/>
        </w:rPr>
        <w:t xml:space="preserve"> = to reach the end, keep ones promise, fulfil ones engagement, pay a debt, perform a promise. tawaffa - to die. wafaat - death.</w:t>
      </w:r>
    </w:p>
    <w:p w:rsidR="00936D22" w:rsidRDefault="00936D22">
      <w:pPr>
        <w:pStyle w:val="NormalWeb"/>
        <w:divId w:val="1088846378"/>
      </w:pPr>
      <w:r>
        <w:rPr>
          <w:rFonts w:ascii="Verdana" w:hAnsi="Verdana"/>
          <w:sz w:val="20"/>
          <w:szCs w:val="20"/>
        </w:rPr>
        <w:t>wafiy n.m. (adj. comp. awfa) 9:111, 53:41</w:t>
      </w:r>
    </w:p>
    <w:p w:rsidR="00936D22" w:rsidRDefault="00936D22">
      <w:pPr>
        <w:pStyle w:val="NormalWeb"/>
        <w:divId w:val="1088846378"/>
      </w:pPr>
      <w:r>
        <w:rPr>
          <w:rFonts w:ascii="Verdana" w:hAnsi="Verdana"/>
          <w:sz w:val="20"/>
          <w:szCs w:val="20"/>
        </w:rPr>
        <w:t>waffa vb. (2)</w:t>
      </w:r>
      <w:r>
        <w:rPr>
          <w:rFonts w:ascii="Verdana" w:hAnsi="Verdana"/>
          <w:sz w:val="20"/>
          <w:szCs w:val="20"/>
        </w:rPr>
        <w:br/>
        <w:t>perf. act. 24:39, 53:37</w:t>
      </w:r>
      <w:r>
        <w:rPr>
          <w:rFonts w:ascii="Verdana" w:hAnsi="Verdana"/>
          <w:sz w:val="20"/>
          <w:szCs w:val="20"/>
        </w:rPr>
        <w:br/>
        <w:t>impf. act. 3:57, 4:173, 11:15, 11:111, 24:25, 35:30, 46:19</w:t>
      </w:r>
      <w:r>
        <w:rPr>
          <w:rFonts w:ascii="Verdana" w:hAnsi="Verdana"/>
          <w:sz w:val="20"/>
          <w:szCs w:val="20"/>
        </w:rPr>
        <w:br/>
        <w:t>perf. pass. 3:25, 39:70</w:t>
      </w:r>
      <w:r>
        <w:rPr>
          <w:rFonts w:ascii="Verdana" w:hAnsi="Verdana"/>
          <w:sz w:val="20"/>
          <w:szCs w:val="20"/>
        </w:rPr>
        <w:br/>
        <w:t>impf. pass. 2:272, 2:281, 3:161, 3:185, 8:60, 16:111, 39:10</w:t>
      </w:r>
      <w:r>
        <w:rPr>
          <w:rFonts w:ascii="Verdana" w:hAnsi="Verdana"/>
          <w:sz w:val="20"/>
          <w:szCs w:val="20"/>
        </w:rPr>
        <w:br/>
        <w:t>pcple. act. 11:109</w:t>
      </w:r>
    </w:p>
    <w:p w:rsidR="00936D22" w:rsidRDefault="00936D22">
      <w:pPr>
        <w:pStyle w:val="NormalWeb"/>
        <w:divId w:val="1088846378"/>
      </w:pPr>
      <w:r>
        <w:rPr>
          <w:rFonts w:ascii="Verdana" w:hAnsi="Verdana"/>
          <w:sz w:val="20"/>
          <w:szCs w:val="20"/>
        </w:rPr>
        <w:t>awfa vb. (4)</w:t>
      </w:r>
      <w:r>
        <w:rPr>
          <w:rFonts w:ascii="Verdana" w:hAnsi="Verdana"/>
          <w:sz w:val="20"/>
          <w:szCs w:val="20"/>
        </w:rPr>
        <w:br/>
        <w:t>perf. act. 3:76, 48:10</w:t>
      </w:r>
      <w:r>
        <w:rPr>
          <w:rFonts w:ascii="Verdana" w:hAnsi="Verdana"/>
          <w:sz w:val="20"/>
          <w:szCs w:val="20"/>
        </w:rPr>
        <w:br/>
        <w:t>impf. act. 2:40, 12:59, 13:20, 22:29, 76:7</w:t>
      </w:r>
      <w:r>
        <w:rPr>
          <w:rFonts w:ascii="Verdana" w:hAnsi="Verdana"/>
          <w:sz w:val="20"/>
          <w:szCs w:val="20"/>
        </w:rPr>
        <w:br/>
        <w:t>impv. 2:40, 5:1, 6:152, 6:152, 7:85, 11:85, 12:88, 16:91, 17:34, 17:35, 26:181</w:t>
      </w:r>
      <w:r>
        <w:rPr>
          <w:rFonts w:ascii="Verdana" w:hAnsi="Verdana"/>
          <w:sz w:val="20"/>
          <w:szCs w:val="20"/>
        </w:rPr>
        <w:br/>
        <w:t>pcple. act. 2:177</w:t>
      </w:r>
    </w:p>
    <w:p w:rsidR="00936D22" w:rsidRDefault="00936D22">
      <w:pPr>
        <w:pStyle w:val="NormalWeb"/>
        <w:divId w:val="1088846378"/>
      </w:pPr>
      <w:r>
        <w:rPr>
          <w:rFonts w:ascii="Verdana" w:hAnsi="Verdana"/>
          <w:sz w:val="20"/>
          <w:szCs w:val="20"/>
        </w:rPr>
        <w:t>tawaffa vb. (5)</w:t>
      </w:r>
      <w:r>
        <w:rPr>
          <w:rFonts w:ascii="Verdana" w:hAnsi="Verdana"/>
          <w:sz w:val="20"/>
          <w:szCs w:val="20"/>
        </w:rPr>
        <w:br/>
        <w:t>perf. act. 4:97, 5:117, 6:61, 47:27</w:t>
      </w:r>
      <w:r>
        <w:rPr>
          <w:rFonts w:ascii="Verdana" w:hAnsi="Verdana"/>
          <w:sz w:val="20"/>
          <w:szCs w:val="20"/>
        </w:rPr>
        <w:br/>
        <w:t>impf. act. 4:15, 6:60, 7:37, 8:50, 10:46, 10:104, 13:40, 16:28, 16:32, 16:70, 32:11, 39:42, 40:77</w:t>
      </w:r>
      <w:r>
        <w:rPr>
          <w:rFonts w:ascii="Verdana" w:hAnsi="Verdana"/>
          <w:sz w:val="20"/>
          <w:szCs w:val="20"/>
        </w:rPr>
        <w:br/>
        <w:t>impv. 3:193, 7:126, 12:101</w:t>
      </w:r>
      <w:r>
        <w:rPr>
          <w:rFonts w:ascii="Verdana" w:hAnsi="Verdana"/>
          <w:sz w:val="20"/>
          <w:szCs w:val="20"/>
        </w:rPr>
        <w:br/>
        <w:t>impf. pass. 2:234, 2:240, 22:5, 40:67</w:t>
      </w:r>
      <w:r>
        <w:rPr>
          <w:rFonts w:ascii="Verdana" w:hAnsi="Verdana"/>
          <w:sz w:val="20"/>
          <w:szCs w:val="20"/>
        </w:rPr>
        <w:br/>
        <w:t>pcple. act. 3:55</w:t>
      </w:r>
    </w:p>
    <w:p w:rsidR="00936D22" w:rsidRDefault="00936D22">
      <w:pPr>
        <w:pStyle w:val="NormalWeb"/>
        <w:divId w:val="1088846378"/>
      </w:pPr>
      <w:r>
        <w:rPr>
          <w:rFonts w:ascii="Verdana" w:hAnsi="Verdana"/>
          <w:sz w:val="20"/>
          <w:szCs w:val="20"/>
        </w:rPr>
        <w:t>istawafa vb. (10) impf. act. 83:2</w:t>
      </w:r>
    </w:p>
    <w:p w:rsidR="00936D22" w:rsidRDefault="00936D22">
      <w:pPr>
        <w:pStyle w:val="NormalWeb"/>
        <w:divId w:val="1088846378"/>
      </w:pPr>
      <w:r>
        <w:rPr>
          <w:rStyle w:val="postbody"/>
          <w:rFonts w:ascii="Verdana" w:hAnsi="Verdana"/>
          <w:sz w:val="20"/>
          <w:szCs w:val="20"/>
        </w:rPr>
        <w:t xml:space="preserve">Lane's Lexicon, Volume 8, pages: </w:t>
      </w:r>
      <w:hyperlink r:id="rId3547" w:history="1">
        <w:r>
          <w:rPr>
            <w:rStyle w:val="Hyperlink"/>
            <w:rFonts w:ascii="Verdana" w:hAnsi="Verdana"/>
            <w:sz w:val="20"/>
            <w:szCs w:val="20"/>
          </w:rPr>
          <w:t>311</w:t>
        </w:r>
      </w:hyperlink>
    </w:p>
    <w:p w:rsidR="00936D22" w:rsidRDefault="008410AB">
      <w:pPr>
        <w:jc w:val="center"/>
        <w:divId w:val="1082336876"/>
      </w:pPr>
      <w:r>
        <w:pict>
          <v:rect id="_x0000_i2607" style="width:795pt;height:1.8pt" o:hralign="center" o:hrstd="t" o:hr="t" fillcolor="#a0a0a0" stroked="f"/>
        </w:pict>
      </w:r>
    </w:p>
    <w:p w:rsidR="00936D22" w:rsidRPr="00936D22" w:rsidRDefault="00936D22">
      <w:pPr>
        <w:pStyle w:val="NormalWeb"/>
        <w:divId w:val="258101633"/>
      </w:pPr>
      <w:r>
        <w:rPr>
          <w:rFonts w:ascii="Verdana" w:hAnsi="Verdana"/>
          <w:b/>
          <w:bCs/>
          <w:sz w:val="20"/>
          <w:szCs w:val="20"/>
        </w:rPr>
        <w:t xml:space="preserve">( </w:t>
      </w:r>
      <w:r>
        <w:rPr>
          <w:rStyle w:val="style21"/>
          <w:rFonts w:ascii="Verdana" w:hAnsi="Verdana"/>
          <w:b/>
          <w:bCs/>
          <w:rtl/>
        </w:rPr>
        <w:t>وهب</w:t>
      </w:r>
      <w:r>
        <w:rPr>
          <w:rFonts w:ascii="Verdana" w:hAnsi="Verdana"/>
          <w:b/>
          <w:bCs/>
          <w:sz w:val="20"/>
          <w:szCs w:val="20"/>
        </w:rPr>
        <w:t xml:space="preserve">) Waw-ha-Ba </w:t>
      </w:r>
      <w:r>
        <w:rPr>
          <w:rFonts w:ascii="Verdana" w:hAnsi="Verdana"/>
          <w:sz w:val="20"/>
          <w:szCs w:val="20"/>
        </w:rPr>
        <w:t>= to give/grant/bestow, dedicate, offer as a present/gift.</w:t>
      </w:r>
    </w:p>
    <w:p w:rsidR="00936D22" w:rsidRDefault="00936D22">
      <w:pPr>
        <w:pStyle w:val="NormalWeb"/>
        <w:divId w:val="258101633"/>
      </w:pPr>
      <w:r>
        <w:rPr>
          <w:rFonts w:ascii="Verdana" w:hAnsi="Verdana"/>
          <w:sz w:val="20"/>
          <w:szCs w:val="20"/>
        </w:rPr>
        <w:t>wahaba vb. (1)</w:t>
      </w:r>
      <w:r>
        <w:rPr>
          <w:rFonts w:ascii="Verdana" w:hAnsi="Verdana"/>
          <w:sz w:val="20"/>
          <w:szCs w:val="20"/>
        </w:rPr>
        <w:br/>
        <w:t>perf. act. 6:84, 14:39, 19:49, 19:50, 19:53, 21:72, 21:90, 26:21, 29:27, 33:50, 38:30, 38:43</w:t>
      </w:r>
      <w:r>
        <w:rPr>
          <w:rFonts w:ascii="Verdana" w:hAnsi="Verdana"/>
          <w:sz w:val="20"/>
          <w:szCs w:val="20"/>
        </w:rPr>
        <w:br/>
        <w:t>impf. act. 19:19, 42:49, 42:49</w:t>
      </w:r>
      <w:r>
        <w:rPr>
          <w:rFonts w:ascii="Verdana" w:hAnsi="Verdana"/>
          <w:sz w:val="20"/>
          <w:szCs w:val="20"/>
        </w:rPr>
        <w:br/>
        <w:t>impv. 3:8, 3:38, 19:5, 25:74, 26:83, 37:100, 38:35</w:t>
      </w:r>
    </w:p>
    <w:p w:rsidR="00936D22" w:rsidRDefault="00936D22">
      <w:pPr>
        <w:pStyle w:val="NormalWeb"/>
        <w:divId w:val="258101633"/>
      </w:pPr>
      <w:r>
        <w:rPr>
          <w:rFonts w:ascii="Verdana" w:hAnsi="Verdana"/>
          <w:sz w:val="20"/>
          <w:szCs w:val="20"/>
        </w:rPr>
        <w:t>wahhab n.m. 3:8, 38:9, 38:35</w:t>
      </w:r>
    </w:p>
    <w:p w:rsidR="00936D22" w:rsidRDefault="00936D22">
      <w:pPr>
        <w:pStyle w:val="NormalWeb"/>
        <w:divId w:val="258101633"/>
      </w:pPr>
      <w:r>
        <w:rPr>
          <w:rStyle w:val="postbody"/>
          <w:rFonts w:ascii="Verdana" w:hAnsi="Verdana"/>
          <w:sz w:val="20"/>
          <w:szCs w:val="20"/>
        </w:rPr>
        <w:t xml:space="preserve">Lane's Lexicon, Volume 8, pages: </w:t>
      </w:r>
      <w:hyperlink r:id="rId3548" w:tgtFrame="_blank" w:history="1">
        <w:r>
          <w:rPr>
            <w:rStyle w:val="Hyperlink"/>
            <w:rFonts w:ascii="Verdana" w:hAnsi="Verdana"/>
            <w:sz w:val="20"/>
            <w:szCs w:val="20"/>
          </w:rPr>
          <w:t>222</w:t>
        </w:r>
      </w:hyperlink>
      <w:r>
        <w:rPr>
          <w:rStyle w:val="postbody"/>
          <w:rFonts w:ascii="Verdana" w:hAnsi="Verdana"/>
          <w:sz w:val="20"/>
          <w:szCs w:val="20"/>
        </w:rPr>
        <w:t xml:space="preserve">, </w:t>
      </w:r>
      <w:hyperlink r:id="rId3549" w:tgtFrame="_blank" w:history="1">
        <w:r>
          <w:rPr>
            <w:rStyle w:val="Hyperlink"/>
            <w:rFonts w:ascii="Verdana" w:hAnsi="Verdana"/>
            <w:sz w:val="20"/>
            <w:szCs w:val="20"/>
          </w:rPr>
          <w:t>223</w:t>
        </w:r>
      </w:hyperlink>
    </w:p>
    <w:p w:rsidR="00936D22" w:rsidRDefault="008410AB">
      <w:pPr>
        <w:jc w:val="center"/>
        <w:divId w:val="1325861313"/>
      </w:pPr>
      <w:r>
        <w:pict>
          <v:rect id="_x0000_i2608" style="width:795pt;height:1.8pt" o:hralign="center" o:hrstd="t" o:hr="t" fillcolor="#a0a0a0" stroked="f"/>
        </w:pict>
      </w:r>
    </w:p>
    <w:p w:rsidR="00936D22" w:rsidRPr="00936D22" w:rsidRDefault="00936D22">
      <w:pPr>
        <w:pStyle w:val="NormalWeb"/>
        <w:divId w:val="974987705"/>
      </w:pPr>
      <w:r>
        <w:rPr>
          <w:rFonts w:ascii="Verdana" w:hAnsi="Verdana"/>
          <w:b/>
          <w:bCs/>
          <w:sz w:val="20"/>
          <w:szCs w:val="20"/>
        </w:rPr>
        <w:t xml:space="preserve">( </w:t>
      </w:r>
      <w:r>
        <w:rPr>
          <w:rStyle w:val="style21"/>
          <w:rFonts w:ascii="Verdana" w:hAnsi="Verdana"/>
          <w:b/>
          <w:bCs/>
          <w:rtl/>
        </w:rPr>
        <w:t>وهج</w:t>
      </w:r>
      <w:r>
        <w:rPr>
          <w:rFonts w:ascii="Verdana" w:hAnsi="Verdana"/>
          <w:b/>
          <w:bCs/>
          <w:sz w:val="20"/>
          <w:szCs w:val="20"/>
        </w:rPr>
        <w:t>) Waw-ha-Jiim</w:t>
      </w:r>
      <w:r>
        <w:rPr>
          <w:rFonts w:ascii="Verdana" w:hAnsi="Verdana"/>
          <w:sz w:val="20"/>
          <w:szCs w:val="20"/>
        </w:rPr>
        <w:t xml:space="preserve"> = blazing, brightly burning, glowing, heat, kindle, dazzle.</w:t>
      </w:r>
    </w:p>
    <w:p w:rsidR="00936D22" w:rsidRDefault="00936D22">
      <w:pPr>
        <w:pStyle w:val="NormalWeb"/>
        <w:divId w:val="974987705"/>
      </w:pPr>
      <w:r>
        <w:rPr>
          <w:rFonts w:ascii="Verdana" w:hAnsi="Verdana"/>
          <w:sz w:val="20"/>
          <w:szCs w:val="20"/>
        </w:rPr>
        <w:t>wahhaj n.m. (adj.) 78:13</w:t>
      </w:r>
    </w:p>
    <w:p w:rsidR="00936D22" w:rsidRDefault="00936D22">
      <w:pPr>
        <w:pStyle w:val="NormalWeb"/>
        <w:divId w:val="974987705"/>
      </w:pPr>
      <w:r>
        <w:rPr>
          <w:rStyle w:val="postbody"/>
          <w:rFonts w:ascii="Verdana" w:hAnsi="Verdana"/>
          <w:sz w:val="20"/>
          <w:szCs w:val="20"/>
        </w:rPr>
        <w:t xml:space="preserve">Lane's Lexicon, Volume 8, pages: </w:t>
      </w:r>
      <w:hyperlink r:id="rId3550" w:tgtFrame="_blank" w:history="1">
        <w:r>
          <w:rPr>
            <w:rStyle w:val="Hyperlink"/>
            <w:rFonts w:ascii="Verdana" w:hAnsi="Verdana"/>
            <w:sz w:val="20"/>
            <w:szCs w:val="20"/>
          </w:rPr>
          <w:t>224</w:t>
        </w:r>
      </w:hyperlink>
    </w:p>
    <w:p w:rsidR="00936D22" w:rsidRDefault="008410AB">
      <w:pPr>
        <w:jc w:val="center"/>
        <w:divId w:val="1393042063"/>
      </w:pPr>
      <w:r>
        <w:pict>
          <v:rect id="_x0000_i2609" style="width:795pt;height:1.8pt" o:hralign="center" o:hrstd="t" o:hr="t" fillcolor="#a0a0a0" stroked="f"/>
        </w:pict>
      </w:r>
    </w:p>
    <w:p w:rsidR="00936D22" w:rsidRPr="00936D22" w:rsidRDefault="00936D22">
      <w:pPr>
        <w:pStyle w:val="NormalWeb"/>
        <w:divId w:val="1393457726"/>
      </w:pPr>
      <w:r>
        <w:rPr>
          <w:rFonts w:ascii="Verdana" w:hAnsi="Verdana"/>
          <w:b/>
          <w:bCs/>
          <w:sz w:val="20"/>
          <w:szCs w:val="20"/>
        </w:rPr>
        <w:t xml:space="preserve">( </w:t>
      </w:r>
      <w:r>
        <w:rPr>
          <w:rStyle w:val="style21"/>
          <w:rFonts w:ascii="Verdana" w:hAnsi="Verdana"/>
          <w:b/>
          <w:bCs/>
          <w:rtl/>
        </w:rPr>
        <w:t>وهن</w:t>
      </w:r>
      <w:r>
        <w:rPr>
          <w:rFonts w:ascii="Verdana" w:hAnsi="Verdana"/>
          <w:b/>
          <w:bCs/>
          <w:sz w:val="20"/>
          <w:szCs w:val="20"/>
        </w:rPr>
        <w:t>) Waw-ha-Nun</w:t>
      </w:r>
      <w:r>
        <w:rPr>
          <w:rFonts w:ascii="Verdana" w:hAnsi="Verdana"/>
          <w:sz w:val="20"/>
          <w:szCs w:val="20"/>
        </w:rPr>
        <w:t xml:space="preserve"> = to be weak/feeble/faint/infirm, remiss, languid.</w:t>
      </w:r>
    </w:p>
    <w:p w:rsidR="00936D22" w:rsidRDefault="00936D22">
      <w:pPr>
        <w:pStyle w:val="NormalWeb"/>
        <w:divId w:val="1393457726"/>
      </w:pPr>
      <w:r>
        <w:rPr>
          <w:rFonts w:ascii="Verdana" w:hAnsi="Verdana"/>
          <w:sz w:val="20"/>
          <w:szCs w:val="20"/>
        </w:rPr>
        <w:t>wahana vb. (1)</w:t>
      </w:r>
      <w:r>
        <w:rPr>
          <w:rFonts w:ascii="Verdana" w:hAnsi="Verdana"/>
          <w:sz w:val="20"/>
          <w:szCs w:val="20"/>
        </w:rPr>
        <w:br/>
        <w:t>perf. act. 3:146, 19:4</w:t>
      </w:r>
      <w:r>
        <w:rPr>
          <w:rFonts w:ascii="Verdana" w:hAnsi="Verdana"/>
          <w:sz w:val="20"/>
          <w:szCs w:val="20"/>
        </w:rPr>
        <w:br/>
        <w:t>impf. act. 3:139, 4:104, 47:35</w:t>
      </w:r>
      <w:r>
        <w:rPr>
          <w:rFonts w:ascii="Verdana" w:hAnsi="Verdana"/>
          <w:sz w:val="20"/>
          <w:szCs w:val="20"/>
        </w:rPr>
        <w:br/>
        <w:t>n. vb. 31:14, 31:14</w:t>
      </w:r>
    </w:p>
    <w:p w:rsidR="00936D22" w:rsidRDefault="00936D22">
      <w:pPr>
        <w:pStyle w:val="NormalWeb"/>
        <w:divId w:val="1393457726"/>
      </w:pPr>
      <w:r>
        <w:rPr>
          <w:rFonts w:ascii="Verdana" w:hAnsi="Verdana"/>
          <w:sz w:val="20"/>
          <w:szCs w:val="20"/>
        </w:rPr>
        <w:t>awhan n.m. (comp. adj. of wahn) 29:41</w:t>
      </w:r>
    </w:p>
    <w:p w:rsidR="00936D22" w:rsidRDefault="00936D22">
      <w:pPr>
        <w:pStyle w:val="NormalWeb"/>
        <w:divId w:val="1393457726"/>
      </w:pPr>
      <w:r>
        <w:rPr>
          <w:rFonts w:ascii="Verdana" w:hAnsi="Verdana"/>
          <w:sz w:val="20"/>
          <w:szCs w:val="20"/>
        </w:rPr>
        <w:t>awhana vb. (4) pcple. act. 8:18</w:t>
      </w:r>
    </w:p>
    <w:p w:rsidR="00936D22" w:rsidRDefault="00936D22">
      <w:pPr>
        <w:pStyle w:val="NormalWeb"/>
        <w:divId w:val="1393457726"/>
      </w:pPr>
      <w:r>
        <w:rPr>
          <w:rStyle w:val="postbody"/>
          <w:rFonts w:ascii="Verdana" w:hAnsi="Verdana"/>
          <w:sz w:val="20"/>
          <w:szCs w:val="20"/>
        </w:rPr>
        <w:t xml:space="preserve">Lane's Lexicon, Volume 8, pages: </w:t>
      </w:r>
      <w:hyperlink r:id="rId3551" w:history="1">
        <w:r>
          <w:rPr>
            <w:rStyle w:val="Hyperlink"/>
            <w:rFonts w:ascii="Verdana" w:hAnsi="Verdana"/>
            <w:sz w:val="20"/>
            <w:szCs w:val="20"/>
          </w:rPr>
          <w:t>315</w:t>
        </w:r>
      </w:hyperlink>
      <w:r>
        <w:rPr>
          <w:rStyle w:val="postbody"/>
          <w:rFonts w:ascii="Verdana" w:hAnsi="Verdana"/>
          <w:sz w:val="20"/>
          <w:szCs w:val="20"/>
        </w:rPr>
        <w:t xml:space="preserve">, </w:t>
      </w:r>
      <w:hyperlink r:id="rId3552" w:tgtFrame="_blank" w:history="1">
        <w:r>
          <w:rPr>
            <w:rStyle w:val="Hyperlink"/>
            <w:rFonts w:ascii="Verdana" w:hAnsi="Verdana"/>
            <w:sz w:val="20"/>
            <w:szCs w:val="20"/>
          </w:rPr>
          <w:t>316</w:t>
        </w:r>
      </w:hyperlink>
    </w:p>
    <w:p w:rsidR="00936D22" w:rsidRDefault="008410AB">
      <w:pPr>
        <w:jc w:val="center"/>
        <w:divId w:val="997536430"/>
      </w:pPr>
      <w:r>
        <w:pict>
          <v:rect id="_x0000_i2610" style="width:795pt;height:1.8pt" o:hralign="center" o:hrstd="t" o:hr="t" fillcolor="#a0a0a0" stroked="f"/>
        </w:pict>
      </w:r>
    </w:p>
    <w:p w:rsidR="00936D22" w:rsidRPr="00936D22" w:rsidRDefault="00936D22">
      <w:pPr>
        <w:pStyle w:val="NormalWeb"/>
        <w:divId w:val="1257592232"/>
      </w:pPr>
      <w:r>
        <w:rPr>
          <w:rFonts w:ascii="Verdana" w:hAnsi="Verdana"/>
          <w:b/>
          <w:bCs/>
          <w:sz w:val="20"/>
          <w:szCs w:val="20"/>
        </w:rPr>
        <w:t xml:space="preserve">( </w:t>
      </w:r>
      <w:r>
        <w:rPr>
          <w:rStyle w:val="style21"/>
          <w:rFonts w:ascii="Verdana" w:hAnsi="Verdana"/>
          <w:b/>
          <w:bCs/>
          <w:rtl/>
        </w:rPr>
        <w:t>وهي</w:t>
      </w:r>
      <w:r>
        <w:rPr>
          <w:rFonts w:ascii="Verdana" w:hAnsi="Verdana"/>
          <w:b/>
          <w:bCs/>
          <w:sz w:val="20"/>
          <w:szCs w:val="20"/>
        </w:rPr>
        <w:t>) Waw-ha-Ya</w:t>
      </w:r>
      <w:r>
        <w:rPr>
          <w:rFonts w:ascii="Verdana" w:hAnsi="Verdana"/>
          <w:sz w:val="20"/>
          <w:szCs w:val="20"/>
        </w:rPr>
        <w:t xml:space="preserve"> = to be weak/frail, torn/burst.</w:t>
      </w:r>
    </w:p>
    <w:p w:rsidR="00936D22" w:rsidRDefault="00936D22">
      <w:pPr>
        <w:pStyle w:val="NormalWeb"/>
        <w:divId w:val="1257592232"/>
      </w:pPr>
      <w:r>
        <w:rPr>
          <w:rFonts w:ascii="Verdana" w:hAnsi="Verdana"/>
          <w:sz w:val="20"/>
          <w:szCs w:val="20"/>
        </w:rPr>
        <w:t>waha vb. (1) pcple. act. f. 69:16</w:t>
      </w:r>
    </w:p>
    <w:p w:rsidR="00936D22" w:rsidRDefault="00936D22">
      <w:pPr>
        <w:pStyle w:val="NormalWeb"/>
        <w:divId w:val="1257592232"/>
      </w:pPr>
      <w:r>
        <w:rPr>
          <w:rStyle w:val="postbody"/>
          <w:rFonts w:ascii="Verdana" w:hAnsi="Verdana"/>
          <w:sz w:val="20"/>
          <w:szCs w:val="20"/>
        </w:rPr>
        <w:t xml:space="preserve">Lane's Lexicon, Volume 8, pages: </w:t>
      </w:r>
      <w:hyperlink r:id="rId3553" w:tgtFrame="_blank" w:history="1">
        <w:r>
          <w:rPr>
            <w:rStyle w:val="Hyperlink"/>
            <w:rFonts w:ascii="Verdana" w:hAnsi="Verdana"/>
            <w:sz w:val="20"/>
            <w:szCs w:val="20"/>
          </w:rPr>
          <w:t>316</w:t>
        </w:r>
      </w:hyperlink>
    </w:p>
    <w:p w:rsidR="00936D22" w:rsidRDefault="008410AB">
      <w:pPr>
        <w:jc w:val="center"/>
        <w:divId w:val="506528437"/>
      </w:pPr>
      <w:r>
        <w:pict>
          <v:rect id="_x0000_i2611" style="width:795pt;height:1.8pt" o:hralign="center" o:hrstd="t" o:hr="t" fillcolor="#a0a0a0" stroked="f"/>
        </w:pict>
      </w:r>
    </w:p>
    <w:p w:rsidR="00936D22" w:rsidRPr="00936D22" w:rsidRDefault="00936D22">
      <w:pPr>
        <w:pStyle w:val="NormalWeb"/>
        <w:divId w:val="1592620876"/>
      </w:pPr>
      <w:r>
        <w:rPr>
          <w:rFonts w:ascii="Verdana" w:hAnsi="Verdana"/>
          <w:b/>
          <w:bCs/>
          <w:sz w:val="20"/>
          <w:szCs w:val="20"/>
        </w:rPr>
        <w:t xml:space="preserve">( </w:t>
      </w:r>
      <w:r>
        <w:rPr>
          <w:rStyle w:val="style21"/>
          <w:rFonts w:ascii="Verdana" w:hAnsi="Verdana"/>
          <w:b/>
          <w:bCs/>
          <w:rtl/>
        </w:rPr>
        <w:t>وحد</w:t>
      </w:r>
      <w:r>
        <w:rPr>
          <w:rFonts w:ascii="Verdana" w:hAnsi="Verdana"/>
          <w:b/>
          <w:bCs/>
          <w:sz w:val="20"/>
          <w:szCs w:val="20"/>
        </w:rPr>
        <w:t xml:space="preserve"> ) Waw-Ha-Dal </w:t>
      </w:r>
      <w:r>
        <w:rPr>
          <w:rFonts w:ascii="Verdana" w:hAnsi="Verdana"/>
          <w:sz w:val="20"/>
          <w:szCs w:val="20"/>
        </w:rPr>
        <w:t>= to be one, alone, unique, unparalleled, remain lowly, be apart, assert the unity. waahidun - cardinal, number one, single. wahda - alone.</w:t>
      </w:r>
    </w:p>
    <w:p w:rsidR="00936D22" w:rsidRDefault="00936D22">
      <w:pPr>
        <w:pStyle w:val="NormalWeb"/>
        <w:divId w:val="1592620876"/>
      </w:pPr>
      <w:r>
        <w:rPr>
          <w:rFonts w:ascii="Verdana" w:hAnsi="Verdana"/>
          <w:sz w:val="20"/>
          <w:szCs w:val="20"/>
        </w:rPr>
        <w:t>wahd n.m. (adv) 7:70, 17:46, 39:45, 40:12, 40:84, 60:4</w:t>
      </w:r>
    </w:p>
    <w:p w:rsidR="00936D22" w:rsidRDefault="00936D22">
      <w:pPr>
        <w:pStyle w:val="NormalWeb"/>
        <w:divId w:val="1592620876"/>
      </w:pPr>
      <w:r>
        <w:rPr>
          <w:rFonts w:ascii="Verdana" w:hAnsi="Verdana"/>
          <w:sz w:val="20"/>
          <w:szCs w:val="20"/>
        </w:rPr>
        <w:t>wahid n. num. 2:61, 2:133, 2:163, 2:213, 4:1, 4:3, 4:11, 4:11, 4:12, 4:102, 4:171, 5:48, 5:73, 6:19, 6:98, 7:189, 9:31, 10:19, 11:118, 12:31, 12:39, 12:67, 13:4, 13:16, 14:48, 14:52, 16:22, 16:51, 16:93, 18:110, 21:92, 21:108, 22:34, 23:52, 24:2, 25:14, 25:32, 29:46, 31:28, 34:46, 36:29, 36:49, 36:53, 37:4, 37:19, 38:5, 38:15, 38:23, 38:65, 39:4, 39:6, 40:16, 41:6, 42:8, 43:33, 54:24, 54:31, 54:50, 69:13, 69:14, 79:13</w:t>
      </w:r>
    </w:p>
    <w:p w:rsidR="00936D22" w:rsidRDefault="00936D22">
      <w:pPr>
        <w:pStyle w:val="NormalWeb"/>
        <w:divId w:val="1592620876"/>
      </w:pPr>
      <w:r>
        <w:rPr>
          <w:rFonts w:ascii="Verdana" w:hAnsi="Verdana"/>
          <w:sz w:val="20"/>
          <w:szCs w:val="20"/>
        </w:rPr>
        <w:t>wahid n.m. (adv) 74:11</w:t>
      </w:r>
    </w:p>
    <w:p w:rsidR="00936D22" w:rsidRDefault="00936D22">
      <w:pPr>
        <w:pStyle w:val="NormalWeb"/>
        <w:divId w:val="1592620876"/>
      </w:pPr>
      <w:r>
        <w:rPr>
          <w:rStyle w:val="postbody"/>
          <w:rFonts w:ascii="Verdana" w:hAnsi="Verdana"/>
          <w:sz w:val="20"/>
          <w:szCs w:val="20"/>
        </w:rPr>
        <w:t xml:space="preserve">Lane's Lexicon, Volume 8, pages: </w:t>
      </w:r>
      <w:hyperlink r:id="rId3554" w:tgtFrame="_blank" w:history="1">
        <w:r>
          <w:rPr>
            <w:rStyle w:val="Hyperlink"/>
            <w:rFonts w:ascii="Verdana" w:hAnsi="Verdana"/>
            <w:sz w:val="20"/>
            <w:szCs w:val="20"/>
          </w:rPr>
          <w:t>180</w:t>
        </w:r>
      </w:hyperlink>
      <w:r>
        <w:rPr>
          <w:rStyle w:val="postbody"/>
          <w:rFonts w:ascii="Verdana" w:hAnsi="Verdana"/>
          <w:sz w:val="20"/>
          <w:szCs w:val="20"/>
        </w:rPr>
        <w:t xml:space="preserve">, </w:t>
      </w:r>
      <w:hyperlink r:id="rId3555" w:tgtFrame="_blank" w:history="1">
        <w:r>
          <w:rPr>
            <w:rStyle w:val="Hyperlink"/>
            <w:rFonts w:ascii="Verdana" w:hAnsi="Verdana"/>
            <w:sz w:val="20"/>
            <w:szCs w:val="20"/>
          </w:rPr>
          <w:t>181</w:t>
        </w:r>
      </w:hyperlink>
      <w:r>
        <w:rPr>
          <w:rStyle w:val="postbody"/>
          <w:rFonts w:ascii="Verdana" w:hAnsi="Verdana"/>
          <w:sz w:val="20"/>
          <w:szCs w:val="20"/>
        </w:rPr>
        <w:t xml:space="preserve">, </w:t>
      </w:r>
      <w:hyperlink r:id="rId3556" w:tgtFrame="_blank" w:history="1">
        <w:r>
          <w:rPr>
            <w:rStyle w:val="Hyperlink"/>
            <w:rFonts w:ascii="Verdana" w:hAnsi="Verdana"/>
            <w:sz w:val="20"/>
            <w:szCs w:val="20"/>
          </w:rPr>
          <w:t>182</w:t>
        </w:r>
      </w:hyperlink>
    </w:p>
    <w:p w:rsidR="00936D22" w:rsidRDefault="008410AB">
      <w:pPr>
        <w:jc w:val="center"/>
        <w:divId w:val="987589329"/>
      </w:pPr>
      <w:r>
        <w:pict>
          <v:rect id="_x0000_i2612" style="width:795pt;height:1.8pt" o:hralign="center" o:hrstd="t" o:hr="t" fillcolor="#a0a0a0" stroked="f"/>
        </w:pict>
      </w:r>
    </w:p>
    <w:p w:rsidR="00936D22" w:rsidRPr="00936D22" w:rsidRDefault="00936D22">
      <w:pPr>
        <w:pStyle w:val="NormalWeb"/>
        <w:divId w:val="2080785916"/>
      </w:pPr>
      <w:r>
        <w:rPr>
          <w:rFonts w:ascii="Verdana" w:hAnsi="Verdana"/>
          <w:b/>
          <w:bCs/>
          <w:sz w:val="20"/>
          <w:szCs w:val="20"/>
        </w:rPr>
        <w:t xml:space="preserve">( </w:t>
      </w:r>
      <w:r>
        <w:rPr>
          <w:rStyle w:val="style21"/>
          <w:rFonts w:ascii="Verdana" w:hAnsi="Verdana"/>
          <w:b/>
          <w:bCs/>
          <w:rtl/>
        </w:rPr>
        <w:t>وحش</w:t>
      </w:r>
      <w:r>
        <w:rPr>
          <w:rFonts w:ascii="Verdana" w:hAnsi="Verdana"/>
          <w:b/>
          <w:bCs/>
          <w:sz w:val="20"/>
          <w:szCs w:val="20"/>
        </w:rPr>
        <w:t>) Waw-Ha-Shiin</w:t>
      </w:r>
      <w:r>
        <w:rPr>
          <w:rFonts w:ascii="Verdana" w:hAnsi="Verdana"/>
          <w:sz w:val="20"/>
          <w:szCs w:val="20"/>
        </w:rPr>
        <w:t xml:space="preserve"> = to throw away for escaping. wahhasha - to desolate. wuhuush - wild beasts. </w:t>
      </w:r>
    </w:p>
    <w:p w:rsidR="00936D22" w:rsidRDefault="00936D22">
      <w:pPr>
        <w:pStyle w:val="NormalWeb"/>
        <w:divId w:val="2080785916"/>
      </w:pPr>
      <w:r>
        <w:rPr>
          <w:rFonts w:ascii="Verdana" w:hAnsi="Verdana"/>
          <w:sz w:val="20"/>
          <w:szCs w:val="20"/>
        </w:rPr>
        <w:t>wuhush n.m. (pl. of wahsh) 81:5</w:t>
      </w:r>
    </w:p>
    <w:p w:rsidR="00936D22" w:rsidRDefault="00936D22">
      <w:pPr>
        <w:pStyle w:val="NormalWeb"/>
        <w:divId w:val="2080785916"/>
      </w:pPr>
      <w:r>
        <w:rPr>
          <w:rStyle w:val="postbody"/>
          <w:rFonts w:ascii="Verdana" w:hAnsi="Verdana"/>
          <w:sz w:val="20"/>
          <w:szCs w:val="20"/>
        </w:rPr>
        <w:t xml:space="preserve">Lane's Lexicon, Volume 8, pages: </w:t>
      </w:r>
      <w:hyperlink r:id="rId3557" w:tgtFrame="_blank" w:history="1">
        <w:r>
          <w:rPr>
            <w:rStyle w:val="Hyperlink"/>
            <w:rFonts w:ascii="Verdana" w:hAnsi="Verdana"/>
            <w:sz w:val="20"/>
            <w:szCs w:val="20"/>
          </w:rPr>
          <w:t>182</w:t>
        </w:r>
      </w:hyperlink>
      <w:r>
        <w:rPr>
          <w:rStyle w:val="postbody"/>
          <w:rFonts w:ascii="Verdana" w:hAnsi="Verdana"/>
          <w:sz w:val="20"/>
          <w:szCs w:val="20"/>
        </w:rPr>
        <w:t xml:space="preserve">, </w:t>
      </w:r>
      <w:hyperlink r:id="rId3558" w:tgtFrame="_blank" w:history="1">
        <w:r>
          <w:rPr>
            <w:rStyle w:val="Hyperlink"/>
            <w:rFonts w:ascii="Verdana" w:hAnsi="Verdana"/>
            <w:sz w:val="20"/>
            <w:szCs w:val="20"/>
          </w:rPr>
          <w:t>183</w:t>
        </w:r>
      </w:hyperlink>
      <w:r>
        <w:rPr>
          <w:rStyle w:val="postbody"/>
          <w:rFonts w:ascii="Verdana" w:hAnsi="Verdana"/>
          <w:sz w:val="20"/>
          <w:szCs w:val="20"/>
        </w:rPr>
        <w:t xml:space="preserve">, </w:t>
      </w:r>
      <w:hyperlink r:id="rId3559" w:tgtFrame="_blank" w:history="1">
        <w:r>
          <w:rPr>
            <w:rStyle w:val="Hyperlink"/>
            <w:rFonts w:ascii="Verdana" w:hAnsi="Verdana"/>
            <w:sz w:val="20"/>
            <w:szCs w:val="20"/>
          </w:rPr>
          <w:t>184</w:t>
        </w:r>
      </w:hyperlink>
    </w:p>
    <w:p w:rsidR="00936D22" w:rsidRDefault="008410AB">
      <w:pPr>
        <w:jc w:val="center"/>
        <w:divId w:val="1943104284"/>
      </w:pPr>
      <w:r>
        <w:pict>
          <v:rect id="_x0000_i2613" style="width:795pt;height:1.8pt" o:hralign="center" o:hrstd="t" o:hr="t" fillcolor="#a0a0a0" stroked="f"/>
        </w:pict>
      </w:r>
    </w:p>
    <w:p w:rsidR="00936D22" w:rsidRPr="00936D22" w:rsidRDefault="00936D22">
      <w:pPr>
        <w:pStyle w:val="NormalWeb"/>
        <w:divId w:val="1100641625"/>
      </w:pPr>
      <w:r>
        <w:rPr>
          <w:rFonts w:ascii="Verdana" w:hAnsi="Verdana"/>
          <w:b/>
          <w:bCs/>
          <w:sz w:val="20"/>
          <w:szCs w:val="20"/>
        </w:rPr>
        <w:t xml:space="preserve">( </w:t>
      </w:r>
      <w:r>
        <w:rPr>
          <w:rStyle w:val="style21"/>
          <w:rFonts w:ascii="Verdana" w:hAnsi="Verdana"/>
          <w:b/>
          <w:bCs/>
          <w:rtl/>
        </w:rPr>
        <w:t>وحي</w:t>
      </w:r>
      <w:r>
        <w:rPr>
          <w:rFonts w:ascii="Verdana" w:hAnsi="Verdana"/>
          <w:b/>
          <w:bCs/>
          <w:sz w:val="20"/>
          <w:szCs w:val="20"/>
        </w:rPr>
        <w:t xml:space="preserve"> ) Waw-Ha-Ya</w:t>
      </w:r>
      <w:r>
        <w:rPr>
          <w:rFonts w:ascii="Verdana" w:hAnsi="Verdana"/>
          <w:sz w:val="20"/>
          <w:szCs w:val="20"/>
        </w:rPr>
        <w:t xml:space="preserve"> = to indicate/reveal/suggest, point out, put a thing into (the mind), despatch a messenger, inspire, speak secretly, hasten, make sign, sign swiftly, suggest with speed, write, say something in a whisper tone so that only the hearer hears it clearly but not the person standing close to him.</w:t>
      </w:r>
    </w:p>
    <w:p w:rsidR="00936D22" w:rsidRDefault="00936D22">
      <w:pPr>
        <w:pStyle w:val="NormalWeb"/>
        <w:divId w:val="1100641625"/>
      </w:pPr>
      <w:r>
        <w:rPr>
          <w:rFonts w:ascii="Verdana" w:hAnsi="Verdana"/>
          <w:sz w:val="20"/>
          <w:szCs w:val="20"/>
        </w:rPr>
        <w:t>waha vb. (1)</w:t>
      </w:r>
      <w:r>
        <w:rPr>
          <w:rFonts w:ascii="Verdana" w:hAnsi="Verdana"/>
          <w:sz w:val="20"/>
          <w:szCs w:val="20"/>
        </w:rPr>
        <w:br/>
        <w:t>wahy n. vb. 11:37, 20:114, 21:45, 23:27, 42:51, 53:4</w:t>
      </w:r>
    </w:p>
    <w:p w:rsidR="00936D22" w:rsidRDefault="00936D22">
      <w:pPr>
        <w:pStyle w:val="NormalWeb"/>
        <w:divId w:val="1100641625"/>
      </w:pPr>
      <w:r>
        <w:rPr>
          <w:rFonts w:ascii="Verdana" w:hAnsi="Verdana"/>
          <w:sz w:val="20"/>
          <w:szCs w:val="20"/>
        </w:rPr>
        <w:t>awha vb. (4)</w:t>
      </w:r>
      <w:r>
        <w:rPr>
          <w:rFonts w:ascii="Verdana" w:hAnsi="Verdana"/>
          <w:sz w:val="20"/>
          <w:szCs w:val="20"/>
        </w:rPr>
        <w:br/>
        <w:t>perf. act. 4:163, 4:163, 4:163, 5:111, 7:117, 7:160, 10:2, 10:87, 12:3, 12:15, 13:30, 14:13, 16:68, 16:123, 17:39, 17:73, 17:86, 19:11, 20:38, 20:77, 21:73, 23:27, 26:52, 26:63, 28:7, 35:31, 41:12, 42:7, 42:13, 42:52, 53:10, 53:10, 99:5</w:t>
      </w:r>
      <w:r>
        <w:rPr>
          <w:rFonts w:ascii="Verdana" w:hAnsi="Verdana"/>
          <w:sz w:val="20"/>
          <w:szCs w:val="20"/>
        </w:rPr>
        <w:br/>
        <w:t>impf. act. 3:44, 6:112, 6:121, 8:12, 11:49, 12:102, 12:109, 16:43, 21:7, 21:25, 34:50, 42:3, 42:51</w:t>
      </w:r>
      <w:r>
        <w:rPr>
          <w:rFonts w:ascii="Verdana" w:hAnsi="Verdana"/>
          <w:sz w:val="20"/>
          <w:szCs w:val="20"/>
        </w:rPr>
        <w:br/>
        <w:t>perf. pass. 6:19, 6:93, 6:106, 6:145, 11:36, 18:27, 20:48, 29:45, 39:65, 43:43, 72:1</w:t>
      </w:r>
      <w:r>
        <w:rPr>
          <w:rFonts w:ascii="Verdana" w:hAnsi="Verdana"/>
          <w:sz w:val="20"/>
          <w:szCs w:val="20"/>
        </w:rPr>
        <w:br/>
        <w:t>impf. pass. 6:50, 6:93, 7:203, 10:15, 10:109, 11:12, 18:110, 20:13, 20:38, 21:108, 33:2, 38:70, 41:6, 46:9, 53:4</w:t>
      </w:r>
    </w:p>
    <w:p w:rsidR="00936D22" w:rsidRDefault="00936D22">
      <w:pPr>
        <w:pStyle w:val="NormalWeb"/>
        <w:divId w:val="1100641625"/>
      </w:pPr>
      <w:r>
        <w:rPr>
          <w:rStyle w:val="postbody"/>
          <w:rFonts w:ascii="Verdana" w:hAnsi="Verdana"/>
          <w:sz w:val="20"/>
          <w:szCs w:val="20"/>
        </w:rPr>
        <w:t xml:space="preserve">Lane's Lexicon, Volume 8, pages: </w:t>
      </w:r>
      <w:hyperlink r:id="rId3560" w:tgtFrame="_blank" w:history="1">
        <w:r>
          <w:rPr>
            <w:rStyle w:val="Hyperlink"/>
            <w:rFonts w:ascii="Verdana" w:hAnsi="Verdana"/>
            <w:sz w:val="20"/>
            <w:szCs w:val="20"/>
          </w:rPr>
          <w:t>3</w:t>
        </w:r>
      </w:hyperlink>
      <w:hyperlink r:id="rId3561" w:tgtFrame="_blank" w:history="1">
        <w:r>
          <w:rPr>
            <w:rStyle w:val="Hyperlink"/>
            <w:rFonts w:ascii="Verdana" w:hAnsi="Verdana"/>
            <w:sz w:val="20"/>
            <w:szCs w:val="20"/>
          </w:rPr>
          <w:t>04</w:t>
        </w:r>
      </w:hyperlink>
    </w:p>
    <w:p w:rsidR="00936D22" w:rsidRDefault="008410AB">
      <w:pPr>
        <w:jc w:val="center"/>
        <w:divId w:val="177163543"/>
      </w:pPr>
      <w:r>
        <w:pict>
          <v:rect id="_x0000_i2614" style="width:795pt;height:1.8pt" o:hralign="center" o:hrstd="t" o:hr="t" fillcolor="#a0a0a0" stroked="f"/>
        </w:pict>
      </w:r>
    </w:p>
    <w:p w:rsidR="00936D22" w:rsidRPr="00936D22" w:rsidRDefault="00936D22">
      <w:pPr>
        <w:pStyle w:val="NormalWeb"/>
        <w:divId w:val="280652969"/>
      </w:pPr>
      <w:r>
        <w:rPr>
          <w:rFonts w:ascii="Verdana" w:hAnsi="Verdana"/>
          <w:b/>
          <w:bCs/>
          <w:sz w:val="20"/>
          <w:szCs w:val="20"/>
        </w:rPr>
        <w:t xml:space="preserve">( </w:t>
      </w:r>
      <w:r>
        <w:rPr>
          <w:rStyle w:val="style21"/>
          <w:rFonts w:ascii="Verdana" w:hAnsi="Verdana"/>
          <w:b/>
          <w:bCs/>
          <w:rtl/>
        </w:rPr>
        <w:t>وجب</w:t>
      </w:r>
      <w:r>
        <w:rPr>
          <w:rFonts w:ascii="Verdana" w:hAnsi="Verdana"/>
          <w:b/>
          <w:bCs/>
          <w:sz w:val="20"/>
          <w:szCs w:val="20"/>
        </w:rPr>
        <w:t xml:space="preserve">) Waw-Jiim-Ba </w:t>
      </w:r>
      <w:r>
        <w:rPr>
          <w:rFonts w:ascii="Verdana" w:hAnsi="Verdana"/>
          <w:sz w:val="20"/>
          <w:szCs w:val="20"/>
        </w:rPr>
        <w:t>= to fall down dead (after they are slaughtered). wajabat al-shamsu - setting of sun.</w:t>
      </w:r>
    </w:p>
    <w:p w:rsidR="00936D22" w:rsidRDefault="00936D22">
      <w:pPr>
        <w:pStyle w:val="NormalWeb"/>
        <w:divId w:val="280652969"/>
      </w:pPr>
      <w:r>
        <w:rPr>
          <w:rFonts w:ascii="Verdana" w:hAnsi="Verdana"/>
          <w:sz w:val="20"/>
          <w:szCs w:val="20"/>
        </w:rPr>
        <w:t>wajaba vb. (1) perf. act. 22:36</w:t>
      </w:r>
    </w:p>
    <w:p w:rsidR="00936D22" w:rsidRDefault="00936D22">
      <w:pPr>
        <w:pStyle w:val="NormalWeb"/>
        <w:divId w:val="280652969"/>
      </w:pPr>
      <w:r>
        <w:rPr>
          <w:rStyle w:val="postbody"/>
          <w:rFonts w:ascii="Verdana" w:hAnsi="Verdana"/>
          <w:sz w:val="20"/>
          <w:szCs w:val="20"/>
        </w:rPr>
        <w:t xml:space="preserve">Lane's Lexicon, Volume 8, pages: </w:t>
      </w:r>
      <w:hyperlink r:id="rId3562" w:tgtFrame="_blank" w:history="1">
        <w:r>
          <w:rPr>
            <w:rStyle w:val="Hyperlink"/>
            <w:rFonts w:ascii="Verdana" w:hAnsi="Verdana"/>
            <w:sz w:val="20"/>
            <w:szCs w:val="20"/>
          </w:rPr>
          <w:t>175,</w:t>
        </w:r>
      </w:hyperlink>
      <w:r>
        <w:rPr>
          <w:rStyle w:val="postbody"/>
          <w:rFonts w:ascii="Verdana" w:hAnsi="Verdana"/>
          <w:sz w:val="20"/>
          <w:szCs w:val="20"/>
        </w:rPr>
        <w:t xml:space="preserve"> </w:t>
      </w:r>
      <w:hyperlink r:id="rId3563" w:tgtFrame="_blank" w:history="1">
        <w:r>
          <w:rPr>
            <w:rStyle w:val="Hyperlink"/>
            <w:rFonts w:ascii="Verdana" w:hAnsi="Verdana"/>
            <w:sz w:val="20"/>
            <w:szCs w:val="20"/>
          </w:rPr>
          <w:t>176</w:t>
        </w:r>
      </w:hyperlink>
      <w:r>
        <w:rPr>
          <w:rStyle w:val="postbody"/>
          <w:rFonts w:ascii="Verdana" w:hAnsi="Verdana"/>
          <w:sz w:val="20"/>
          <w:szCs w:val="20"/>
        </w:rPr>
        <w:t xml:space="preserve">, </w:t>
      </w:r>
      <w:hyperlink r:id="rId3564" w:tgtFrame="_blank" w:history="1">
        <w:r>
          <w:rPr>
            <w:rStyle w:val="Hyperlink"/>
            <w:rFonts w:ascii="Verdana" w:hAnsi="Verdana"/>
            <w:sz w:val="20"/>
            <w:szCs w:val="20"/>
          </w:rPr>
          <w:t>177</w:t>
        </w:r>
      </w:hyperlink>
    </w:p>
    <w:p w:rsidR="00936D22" w:rsidRDefault="008410AB">
      <w:pPr>
        <w:jc w:val="center"/>
        <w:divId w:val="793645327"/>
      </w:pPr>
      <w:r>
        <w:pict>
          <v:rect id="_x0000_i2615" style="width:795pt;height:1.8pt" o:hralign="center" o:hrstd="t" o:hr="t" fillcolor="#a0a0a0" stroked="f"/>
        </w:pict>
      </w:r>
    </w:p>
    <w:p w:rsidR="00936D22" w:rsidRPr="00936D22" w:rsidRDefault="00936D22">
      <w:pPr>
        <w:pStyle w:val="NormalWeb"/>
        <w:divId w:val="170804111"/>
      </w:pPr>
      <w:r>
        <w:rPr>
          <w:rFonts w:ascii="Verdana" w:hAnsi="Verdana"/>
          <w:b/>
          <w:bCs/>
          <w:sz w:val="20"/>
          <w:szCs w:val="20"/>
        </w:rPr>
        <w:t xml:space="preserve">( </w:t>
      </w:r>
      <w:r>
        <w:rPr>
          <w:rStyle w:val="style21"/>
          <w:rFonts w:ascii="Verdana" w:hAnsi="Verdana"/>
          <w:b/>
          <w:bCs/>
          <w:rtl/>
        </w:rPr>
        <w:t>وجد</w:t>
      </w:r>
      <w:r>
        <w:rPr>
          <w:rFonts w:ascii="Verdana" w:hAnsi="Verdana"/>
          <w:b/>
          <w:bCs/>
          <w:sz w:val="20"/>
          <w:szCs w:val="20"/>
        </w:rPr>
        <w:t>) Waw-Jiim-Dal</w:t>
      </w:r>
      <w:r>
        <w:rPr>
          <w:rFonts w:ascii="Verdana" w:hAnsi="Verdana"/>
          <w:sz w:val="20"/>
          <w:szCs w:val="20"/>
        </w:rPr>
        <w:t xml:space="preserve"> = to find what was lost, perceive, obtain, find any one or anything (such and such).</w:t>
      </w:r>
    </w:p>
    <w:p w:rsidR="00936D22" w:rsidRDefault="00936D22">
      <w:pPr>
        <w:pStyle w:val="NormalWeb"/>
        <w:divId w:val="170804111"/>
      </w:pPr>
      <w:r>
        <w:rPr>
          <w:rFonts w:ascii="Verdana" w:hAnsi="Verdana"/>
          <w:sz w:val="20"/>
          <w:szCs w:val="20"/>
        </w:rPr>
        <w:t>wajada vb. (1)</w:t>
      </w:r>
      <w:r>
        <w:rPr>
          <w:rFonts w:ascii="Verdana" w:hAnsi="Verdana"/>
          <w:sz w:val="20"/>
          <w:szCs w:val="20"/>
        </w:rPr>
        <w:br/>
        <w:t>perf. act. 3:37, 4:64, 4:82, 4:89, 5:104, 7:28, 7:44, 7:44, 7:102, 7:102, 9:5, 10:78, 12:65, 12:79, 18:49, 18:65, 18:77, 18:86, 18:86, 18:90, 18:93, 21:53, 24:39, 26:74, 27:23, 27:24, 28:15, 28:23, 28:23, 31:21, 38:44, 43:22, 43:23, 43:24, 51:36, 72:8, 93:7, 93:8</w:t>
      </w:r>
      <w:r>
        <w:rPr>
          <w:rFonts w:ascii="Verdana" w:hAnsi="Verdana"/>
          <w:sz w:val="20"/>
          <w:szCs w:val="20"/>
        </w:rPr>
        <w:br/>
        <w:t>impf. act. 2:96, 2:110, 2:196, 2:283, 3:30, 4:43, 4:52, 4:65, 4:88, 4:91, 4:92, 4:100, 4:110, 4:121, 4:123, 4:143, 4:145, 4:173, 5:6, 5:82, 5:82, 5:89, 6:145, 7:17, 7:157, 9:57, 9:79, 9:91, 9:92, 9:92, 9:123, 12:94, 17:68, 17:69, 17:75, 17:77, 17:86, 17:97, 18:17, 18:27, 18:36, 18:53, 18:58, 18:69, 20:10, 20:115, 24:28, 24:33, 24:39, 28:27, 33:17, 33:62, 33:65, 35:43, 35:43, 37:102, 48:22, 48:23, 58:4, 58:12, 58:22, 59:9, 71:25, 72:9, 72:22, 73:20, 93:6</w:t>
      </w:r>
      <w:r>
        <w:rPr>
          <w:rFonts w:ascii="Verdana" w:hAnsi="Verdana"/>
          <w:sz w:val="20"/>
          <w:szCs w:val="20"/>
        </w:rPr>
        <w:br/>
        <w:t>perf. pass. 12:75</w:t>
      </w:r>
    </w:p>
    <w:p w:rsidR="00936D22" w:rsidRDefault="00936D22">
      <w:pPr>
        <w:pStyle w:val="NormalWeb"/>
        <w:divId w:val="170804111"/>
      </w:pPr>
      <w:r>
        <w:rPr>
          <w:rFonts w:ascii="Verdana" w:hAnsi="Verdana"/>
          <w:sz w:val="20"/>
          <w:szCs w:val="20"/>
        </w:rPr>
        <w:t>wujd n.m. 65:6</w:t>
      </w:r>
    </w:p>
    <w:p w:rsidR="00936D22" w:rsidRDefault="00936D22">
      <w:pPr>
        <w:pStyle w:val="NormalWeb"/>
        <w:divId w:val="170804111"/>
      </w:pPr>
      <w:r>
        <w:rPr>
          <w:rStyle w:val="postbody"/>
          <w:rFonts w:ascii="Verdana" w:hAnsi="Verdana"/>
          <w:sz w:val="20"/>
          <w:szCs w:val="20"/>
        </w:rPr>
        <w:t xml:space="preserve">Lane's Lexicon, Volume 8, pages: </w:t>
      </w:r>
      <w:hyperlink r:id="rId3565" w:tgtFrame="_blank" w:history="1">
        <w:r>
          <w:rPr>
            <w:rStyle w:val="Hyperlink"/>
            <w:rFonts w:ascii="Verdana" w:hAnsi="Verdana"/>
            <w:sz w:val="20"/>
            <w:szCs w:val="20"/>
          </w:rPr>
          <w:t>178,</w:t>
        </w:r>
      </w:hyperlink>
      <w:r>
        <w:rPr>
          <w:rStyle w:val="postbody"/>
          <w:rFonts w:ascii="Verdana" w:hAnsi="Verdana"/>
          <w:sz w:val="20"/>
          <w:szCs w:val="20"/>
        </w:rPr>
        <w:t xml:space="preserve"> </w:t>
      </w:r>
      <w:hyperlink r:id="rId3566" w:tgtFrame="_blank" w:history="1">
        <w:r>
          <w:rPr>
            <w:rStyle w:val="Hyperlink"/>
            <w:rFonts w:ascii="Verdana" w:hAnsi="Verdana"/>
            <w:sz w:val="20"/>
            <w:szCs w:val="20"/>
          </w:rPr>
          <w:t>179</w:t>
        </w:r>
      </w:hyperlink>
    </w:p>
    <w:p w:rsidR="00936D22" w:rsidRDefault="008410AB">
      <w:pPr>
        <w:jc w:val="center"/>
        <w:divId w:val="1407537270"/>
      </w:pPr>
      <w:r>
        <w:pict>
          <v:rect id="_x0000_i2616" style="width:795pt;height:1.8pt" o:hralign="center" o:hrstd="t" o:hr="t" fillcolor="#a0a0a0" stroked="f"/>
        </w:pict>
      </w:r>
    </w:p>
    <w:p w:rsidR="00936D22" w:rsidRPr="00936D22" w:rsidRDefault="00936D22">
      <w:pPr>
        <w:pStyle w:val="NormalWeb"/>
        <w:divId w:val="1568417115"/>
      </w:pPr>
      <w:r>
        <w:rPr>
          <w:rFonts w:ascii="Verdana" w:hAnsi="Verdana"/>
          <w:b/>
          <w:bCs/>
          <w:sz w:val="20"/>
          <w:szCs w:val="20"/>
        </w:rPr>
        <w:t xml:space="preserve">( </w:t>
      </w:r>
      <w:r>
        <w:rPr>
          <w:rStyle w:val="style21"/>
          <w:rFonts w:ascii="Verdana" w:hAnsi="Verdana"/>
          <w:b/>
          <w:bCs/>
          <w:rtl/>
        </w:rPr>
        <w:t>وجف</w:t>
      </w:r>
      <w:r>
        <w:rPr>
          <w:rFonts w:ascii="Verdana" w:hAnsi="Verdana"/>
          <w:b/>
          <w:bCs/>
          <w:sz w:val="20"/>
          <w:szCs w:val="20"/>
        </w:rPr>
        <w:t>) Waw-Jiim-Fa</w:t>
      </w:r>
      <w:r>
        <w:t xml:space="preserve"> </w:t>
      </w:r>
      <w:r>
        <w:rPr>
          <w:rFonts w:ascii="Verdana" w:hAnsi="Verdana"/>
          <w:sz w:val="20"/>
          <w:szCs w:val="20"/>
        </w:rPr>
        <w:t>= being athrob (heart), beating painfully, to urge, to prick (e.g.  an animal to make it go faster). To be agitated in a most disturbed condition, palpitate, run.</w:t>
      </w:r>
    </w:p>
    <w:p w:rsidR="00936D22" w:rsidRDefault="00936D22">
      <w:pPr>
        <w:pStyle w:val="NormalWeb"/>
        <w:divId w:val="1568417115"/>
      </w:pPr>
      <w:r>
        <w:rPr>
          <w:rFonts w:ascii="Verdana" w:hAnsi="Verdana"/>
          <w:sz w:val="20"/>
          <w:szCs w:val="20"/>
        </w:rPr>
        <w:t>wajafa vb. (1) pcple. act. 79:8</w:t>
      </w:r>
    </w:p>
    <w:p w:rsidR="00936D22" w:rsidRDefault="00936D22">
      <w:pPr>
        <w:pStyle w:val="NormalWeb"/>
        <w:divId w:val="1568417115"/>
      </w:pPr>
      <w:r>
        <w:rPr>
          <w:rFonts w:ascii="Verdana" w:hAnsi="Verdana"/>
          <w:sz w:val="20"/>
          <w:szCs w:val="20"/>
        </w:rPr>
        <w:t>awjafa vb. (4) perf. act. 59:6</w:t>
      </w:r>
    </w:p>
    <w:p w:rsidR="00936D22" w:rsidRDefault="008410AB">
      <w:pPr>
        <w:jc w:val="center"/>
        <w:divId w:val="734351940"/>
      </w:pPr>
      <w:r>
        <w:pict>
          <v:rect id="_x0000_i2617" style="width:795pt;height:1.8pt" o:hralign="center" o:hrstd="t" o:hr="t" fillcolor="#a0a0a0" stroked="f"/>
        </w:pict>
      </w:r>
    </w:p>
    <w:p w:rsidR="00936D22" w:rsidRDefault="00936D22">
      <w:pPr>
        <w:pStyle w:val="Heading3"/>
        <w:divId w:val="606161375"/>
      </w:pPr>
      <w:r>
        <w:rPr>
          <w:rFonts w:ascii="Verdana" w:hAnsi="Verdana"/>
          <w:sz w:val="20"/>
          <w:szCs w:val="20"/>
        </w:rPr>
        <w:t xml:space="preserve">( </w:t>
      </w:r>
      <w:r>
        <w:rPr>
          <w:rStyle w:val="style21"/>
          <w:rFonts w:ascii="Verdana" w:hAnsi="Verdana"/>
          <w:rtl/>
        </w:rPr>
        <w:t>وجه</w:t>
      </w:r>
      <w:r>
        <w:rPr>
          <w:rFonts w:ascii="Verdana" w:hAnsi="Verdana"/>
          <w:sz w:val="20"/>
          <w:szCs w:val="20"/>
        </w:rPr>
        <w:t xml:space="preserve"> ) = Waw-Jiim-ha</w:t>
      </w:r>
      <w:r>
        <w:rPr>
          <w:rFonts w:ascii="Verdana" w:hAnsi="Verdana"/>
          <w:b w:val="0"/>
          <w:bCs w:val="0"/>
          <w:sz w:val="20"/>
          <w:szCs w:val="20"/>
        </w:rPr>
        <w:t xml:space="preserve"> = to face/encounter/confront, face, will, course/purpose/object one is pursuing, place/direction one is going/looking, way of a thing, consideration/regard.</w:t>
      </w:r>
    </w:p>
    <w:p w:rsidR="00936D22" w:rsidRDefault="00936D22">
      <w:pPr>
        <w:pStyle w:val="Heading3"/>
        <w:divId w:val="606161375"/>
      </w:pPr>
      <w:r>
        <w:rPr>
          <w:rFonts w:ascii="Verdana" w:hAnsi="Verdana"/>
          <w:b w:val="0"/>
          <w:bCs w:val="0"/>
          <w:sz w:val="20"/>
          <w:szCs w:val="20"/>
        </w:rPr>
        <w:t>wajh n.m. (pl. wujuh) 2:112, 2:115, 2:144, 2:144, 2:144, 2:149, 2:150, 2:150, 2:177, 2:272, 3:20, 3:72, 3:106, 3:106, 3:106, 3:107, 4:43, 4:47, 4:125, 5:6, 5:6, 5:108, 6:52, 6:79, 7:29, 8:50, 10:26, 10:27, 10:105, 12:9, 12:93, 12:96, 13:22, 14:50, 16:58, 17:7, 17:97, 18:28, 18:29, 20:111, 21:39, 22:11, 22:72, 23:104, 25:34, 27:90, 28:88, 30:30, 30:38, 30:39, 30:43, 31:22, 33:66, 39:24, 39:60, 43:17, 47:27, 48:29, 51:29, 54:48, 55:27, 67:22, 67:27, 75:22, 75:24, 76:9, 80:38, 80:40, 83:24, 88:2, 88:8, 92:20</w:t>
      </w:r>
    </w:p>
    <w:p w:rsidR="00936D22" w:rsidRPr="00936D22" w:rsidRDefault="00936D22">
      <w:pPr>
        <w:pStyle w:val="NormalWeb"/>
        <w:divId w:val="606161375"/>
      </w:pPr>
      <w:r>
        <w:rPr>
          <w:rFonts w:ascii="Verdana" w:hAnsi="Verdana"/>
          <w:sz w:val="20"/>
          <w:szCs w:val="20"/>
        </w:rPr>
        <w:t>wajih n.m. (adj) 3:45, 33:69</w:t>
      </w:r>
    </w:p>
    <w:p w:rsidR="00936D22" w:rsidRDefault="00936D22">
      <w:pPr>
        <w:pStyle w:val="NormalWeb"/>
        <w:divId w:val="606161375"/>
      </w:pPr>
      <w:r>
        <w:rPr>
          <w:rFonts w:ascii="Verdana" w:hAnsi="Verdana"/>
          <w:sz w:val="20"/>
          <w:szCs w:val="20"/>
        </w:rPr>
        <w:t>wijhah n.f. 2:148</w:t>
      </w:r>
    </w:p>
    <w:p w:rsidR="00936D22" w:rsidRDefault="00936D22">
      <w:pPr>
        <w:pStyle w:val="NormalWeb"/>
        <w:divId w:val="606161375"/>
      </w:pPr>
      <w:r>
        <w:rPr>
          <w:rFonts w:ascii="Verdana" w:hAnsi="Verdana"/>
          <w:sz w:val="20"/>
          <w:szCs w:val="20"/>
        </w:rPr>
        <w:t>wajjaha vb. (2) perf. act. 6:79</w:t>
      </w:r>
      <w:r>
        <w:rPr>
          <w:rFonts w:ascii="Verdana" w:hAnsi="Verdana"/>
          <w:sz w:val="20"/>
          <w:szCs w:val="20"/>
        </w:rPr>
        <w:br/>
        <w:t>impf. act. 16:76</w:t>
      </w:r>
    </w:p>
    <w:p w:rsidR="00936D22" w:rsidRDefault="00936D22">
      <w:pPr>
        <w:pStyle w:val="NormalWeb"/>
        <w:divId w:val="606161375"/>
      </w:pPr>
      <w:r>
        <w:rPr>
          <w:rFonts w:ascii="Verdana" w:hAnsi="Verdana"/>
          <w:sz w:val="20"/>
          <w:szCs w:val="20"/>
        </w:rPr>
        <w:t>tawajjaha vb. (5) perf. act. 28:22</w:t>
      </w:r>
    </w:p>
    <w:p w:rsidR="00936D22" w:rsidRDefault="00936D22">
      <w:pPr>
        <w:pStyle w:val="NormalWeb"/>
        <w:divId w:val="606161375"/>
      </w:pPr>
      <w:r>
        <w:rPr>
          <w:rStyle w:val="postbody"/>
          <w:rFonts w:ascii="Verdana" w:hAnsi="Verdana"/>
          <w:sz w:val="20"/>
          <w:szCs w:val="20"/>
        </w:rPr>
        <w:t xml:space="preserve">Lane's Lexicon, Volume 8, pages: </w:t>
      </w:r>
      <w:hyperlink r:id="rId3567" w:tgtFrame="_blank" w:history="1">
        <w:r>
          <w:rPr>
            <w:rStyle w:val="Hyperlink"/>
            <w:rFonts w:ascii="Verdana" w:hAnsi="Verdana"/>
            <w:sz w:val="20"/>
            <w:szCs w:val="20"/>
          </w:rPr>
          <w:t>3</w:t>
        </w:r>
      </w:hyperlink>
      <w:hyperlink r:id="rId3568" w:tgtFrame="_blank" w:history="1">
        <w:r>
          <w:rPr>
            <w:rStyle w:val="Hyperlink"/>
            <w:rFonts w:ascii="Verdana" w:hAnsi="Verdana"/>
            <w:sz w:val="20"/>
            <w:szCs w:val="20"/>
          </w:rPr>
          <w:t>04,</w:t>
        </w:r>
      </w:hyperlink>
      <w:r>
        <w:rPr>
          <w:rStyle w:val="postbody"/>
          <w:rFonts w:ascii="Verdana" w:hAnsi="Verdana"/>
          <w:sz w:val="20"/>
          <w:szCs w:val="20"/>
        </w:rPr>
        <w:t xml:space="preserve"> </w:t>
      </w:r>
      <w:hyperlink r:id="rId3569" w:tgtFrame="_blank" w:history="1">
        <w:r>
          <w:rPr>
            <w:rStyle w:val="Hyperlink"/>
            <w:rFonts w:ascii="Verdana" w:hAnsi="Verdana"/>
            <w:sz w:val="20"/>
            <w:szCs w:val="20"/>
          </w:rPr>
          <w:t>3</w:t>
        </w:r>
      </w:hyperlink>
      <w:hyperlink r:id="rId3570" w:tgtFrame="_blank" w:history="1">
        <w:r>
          <w:rPr>
            <w:rStyle w:val="Hyperlink"/>
            <w:rFonts w:ascii="Verdana" w:hAnsi="Verdana"/>
            <w:sz w:val="20"/>
            <w:szCs w:val="20"/>
          </w:rPr>
          <w:t>05</w:t>
        </w:r>
      </w:hyperlink>
    </w:p>
    <w:p w:rsidR="00936D22" w:rsidRDefault="008410AB">
      <w:pPr>
        <w:jc w:val="center"/>
        <w:divId w:val="16978167"/>
      </w:pPr>
      <w:r>
        <w:pict>
          <v:rect id="_x0000_i2618" style="width:795pt;height:1.8pt" o:hralign="center" o:hrstd="t" o:hr="t" fillcolor="#a0a0a0" stroked="f"/>
        </w:pict>
      </w:r>
    </w:p>
    <w:p w:rsidR="00936D22" w:rsidRDefault="00936D22">
      <w:pPr>
        <w:pStyle w:val="Heading3"/>
        <w:divId w:val="1390113361"/>
      </w:pPr>
      <w:r>
        <w:rPr>
          <w:rFonts w:ascii="Verdana" w:hAnsi="Verdana"/>
          <w:sz w:val="20"/>
          <w:szCs w:val="20"/>
        </w:rPr>
        <w:t xml:space="preserve">( </w:t>
      </w:r>
      <w:r>
        <w:rPr>
          <w:rStyle w:val="style21"/>
          <w:rFonts w:ascii="Verdana" w:hAnsi="Verdana"/>
          <w:rtl/>
        </w:rPr>
        <w:t>وجل</w:t>
      </w:r>
      <w:r>
        <w:rPr>
          <w:rFonts w:ascii="Verdana" w:hAnsi="Verdana"/>
          <w:sz w:val="20"/>
          <w:szCs w:val="20"/>
        </w:rPr>
        <w:t xml:space="preserve">) Waw-Jiim-Lam </w:t>
      </w:r>
      <w:r>
        <w:rPr>
          <w:rFonts w:ascii="Verdana" w:hAnsi="Verdana"/>
          <w:b w:val="0"/>
          <w:bCs w:val="0"/>
          <w:sz w:val="20"/>
          <w:szCs w:val="20"/>
        </w:rPr>
        <w:t>= to quake/fear, be afraid, feel quick.</w:t>
      </w:r>
    </w:p>
    <w:p w:rsidR="00936D22" w:rsidRPr="00936D22" w:rsidRDefault="00936D22">
      <w:pPr>
        <w:pStyle w:val="NormalWeb"/>
        <w:divId w:val="1390113361"/>
      </w:pPr>
      <w:r>
        <w:rPr>
          <w:rFonts w:ascii="Verdana" w:hAnsi="Verdana"/>
          <w:sz w:val="20"/>
          <w:szCs w:val="20"/>
        </w:rPr>
        <w:t>wajila vb. (1) perf. act. 8:2, 22:35</w:t>
      </w:r>
      <w:r>
        <w:rPr>
          <w:rFonts w:ascii="Verdana" w:hAnsi="Verdana"/>
          <w:sz w:val="20"/>
          <w:szCs w:val="20"/>
        </w:rPr>
        <w:br/>
        <w:t>impf. act. 15:53</w:t>
      </w:r>
    </w:p>
    <w:p w:rsidR="00936D22" w:rsidRDefault="00936D22">
      <w:pPr>
        <w:pStyle w:val="NormalWeb"/>
        <w:divId w:val="1390113361"/>
      </w:pPr>
      <w:r>
        <w:rPr>
          <w:rFonts w:ascii="Verdana" w:hAnsi="Verdana"/>
          <w:sz w:val="20"/>
          <w:szCs w:val="20"/>
        </w:rPr>
        <w:t>wajil n.m. (adj) 15:52, 23:60</w:t>
      </w:r>
    </w:p>
    <w:p w:rsidR="00936D22" w:rsidRDefault="008410AB">
      <w:pPr>
        <w:jc w:val="center"/>
        <w:divId w:val="831604308"/>
      </w:pPr>
      <w:r>
        <w:pict>
          <v:rect id="_x0000_i2619" style="width:795pt;height:1.8pt" o:hralign="center" o:hrstd="t" o:hr="t" fillcolor="#a0a0a0" stroked="f"/>
        </w:pict>
      </w:r>
    </w:p>
    <w:p w:rsidR="00936D22" w:rsidRPr="00936D22" w:rsidRDefault="00936D22">
      <w:pPr>
        <w:pStyle w:val="NormalWeb"/>
        <w:divId w:val="526405702"/>
      </w:pPr>
      <w:r>
        <w:rPr>
          <w:rFonts w:ascii="Verdana" w:hAnsi="Verdana"/>
          <w:b/>
          <w:bCs/>
          <w:sz w:val="20"/>
          <w:szCs w:val="20"/>
        </w:rPr>
        <w:t xml:space="preserve">( </w:t>
      </w:r>
      <w:r>
        <w:rPr>
          <w:rStyle w:val="style21"/>
          <w:rFonts w:ascii="Verdana" w:hAnsi="Verdana"/>
          <w:b/>
          <w:bCs/>
          <w:rtl/>
        </w:rPr>
        <w:t>وجس</w:t>
      </w:r>
      <w:r>
        <w:rPr>
          <w:rFonts w:ascii="Verdana" w:hAnsi="Verdana"/>
          <w:b/>
          <w:bCs/>
          <w:sz w:val="20"/>
          <w:szCs w:val="20"/>
        </w:rPr>
        <w:t>) Waw-Jiim-Siin</w:t>
      </w:r>
      <w:r>
        <w:rPr>
          <w:rFonts w:ascii="Verdana" w:hAnsi="Verdana"/>
          <w:sz w:val="20"/>
          <w:szCs w:val="20"/>
        </w:rPr>
        <w:t xml:space="preserve"> = to feel an apprehension about, dread a thing.</w:t>
      </w:r>
    </w:p>
    <w:p w:rsidR="00936D22" w:rsidRDefault="00936D22">
      <w:pPr>
        <w:pStyle w:val="NormalWeb"/>
        <w:divId w:val="526405702"/>
      </w:pPr>
      <w:r>
        <w:rPr>
          <w:rFonts w:ascii="Verdana" w:hAnsi="Verdana"/>
          <w:sz w:val="20"/>
          <w:szCs w:val="20"/>
        </w:rPr>
        <w:t>awjasa vb. (4) perf. act. 11:70, 20:67, 51:28</w:t>
      </w:r>
    </w:p>
    <w:p w:rsidR="00936D22" w:rsidRDefault="00936D22">
      <w:pPr>
        <w:pStyle w:val="NormalWeb"/>
        <w:divId w:val="526405702"/>
      </w:pPr>
      <w:r>
        <w:rPr>
          <w:rStyle w:val="postbody"/>
          <w:rFonts w:ascii="Verdana" w:hAnsi="Verdana"/>
          <w:sz w:val="20"/>
          <w:szCs w:val="20"/>
        </w:rPr>
        <w:t xml:space="preserve">Lane's Lexicon, Volume 8, pages: </w:t>
      </w:r>
      <w:hyperlink r:id="rId3571" w:tgtFrame="_blank" w:history="1">
        <w:r>
          <w:rPr>
            <w:rStyle w:val="Hyperlink"/>
            <w:rFonts w:ascii="Verdana" w:hAnsi="Verdana"/>
            <w:sz w:val="20"/>
            <w:szCs w:val="20"/>
          </w:rPr>
          <w:t>180</w:t>
        </w:r>
      </w:hyperlink>
    </w:p>
    <w:p w:rsidR="00936D22" w:rsidRDefault="008410AB">
      <w:pPr>
        <w:jc w:val="center"/>
        <w:divId w:val="1078794501"/>
      </w:pPr>
      <w:r>
        <w:pict>
          <v:rect id="_x0000_i2620" style="width:795pt;height:1.8pt" o:hralign="center" o:hrstd="t" o:hr="t" fillcolor="#a0a0a0" stroked="f"/>
        </w:pict>
      </w:r>
    </w:p>
    <w:p w:rsidR="00936D22" w:rsidRPr="00936D22" w:rsidRDefault="00936D22">
      <w:pPr>
        <w:pStyle w:val="NormalWeb"/>
        <w:divId w:val="1895434348"/>
      </w:pPr>
      <w:r>
        <w:rPr>
          <w:rFonts w:ascii="Verdana" w:hAnsi="Verdana"/>
          <w:b/>
          <w:bCs/>
          <w:sz w:val="20"/>
          <w:szCs w:val="20"/>
        </w:rPr>
        <w:t xml:space="preserve">( </w:t>
      </w:r>
      <w:r>
        <w:rPr>
          <w:rStyle w:val="style21"/>
          <w:rFonts w:ascii="Verdana" w:hAnsi="Verdana"/>
          <w:b/>
          <w:bCs/>
          <w:rtl/>
        </w:rPr>
        <w:t>وكأ</w:t>
      </w:r>
      <w:r>
        <w:rPr>
          <w:rFonts w:ascii="Verdana" w:hAnsi="Verdana"/>
          <w:b/>
          <w:bCs/>
          <w:sz w:val="20"/>
          <w:szCs w:val="20"/>
        </w:rPr>
        <w:t xml:space="preserve"> ) Waw-Kaf-Alif </w:t>
      </w:r>
      <w:r>
        <w:rPr>
          <w:rFonts w:ascii="Verdana" w:hAnsi="Verdana"/>
          <w:sz w:val="20"/>
          <w:szCs w:val="20"/>
        </w:rPr>
        <w:t>= to recline.</w:t>
      </w:r>
    </w:p>
    <w:p w:rsidR="00936D22" w:rsidRDefault="00936D22">
      <w:pPr>
        <w:pStyle w:val="NormalWeb"/>
        <w:divId w:val="1895434348"/>
      </w:pPr>
      <w:r>
        <w:rPr>
          <w:rFonts w:ascii="Verdana" w:hAnsi="Verdana"/>
          <w:sz w:val="20"/>
          <w:szCs w:val="20"/>
        </w:rPr>
        <w:t>muttaka n.m. 12:31</w:t>
      </w:r>
    </w:p>
    <w:p w:rsidR="00936D22" w:rsidRDefault="00936D22">
      <w:pPr>
        <w:pStyle w:val="NormalWeb"/>
        <w:divId w:val="1895434348"/>
      </w:pPr>
      <w:r>
        <w:rPr>
          <w:rFonts w:ascii="Verdana" w:hAnsi="Verdana"/>
          <w:sz w:val="20"/>
          <w:szCs w:val="20"/>
        </w:rPr>
        <w:t>tawakka'a vb. (5) impf. act. 20:18</w:t>
      </w:r>
    </w:p>
    <w:p w:rsidR="00936D22" w:rsidRDefault="00936D22">
      <w:pPr>
        <w:pStyle w:val="NormalWeb"/>
        <w:divId w:val="1895434348"/>
      </w:pPr>
      <w:r>
        <w:rPr>
          <w:rFonts w:ascii="Verdana" w:hAnsi="Verdana"/>
          <w:sz w:val="20"/>
          <w:szCs w:val="20"/>
        </w:rPr>
        <w:t>ittaka'a vb. (8) impf. act. 43:34</w:t>
      </w:r>
      <w:r>
        <w:rPr>
          <w:rFonts w:ascii="Verdana" w:hAnsi="Verdana"/>
          <w:sz w:val="20"/>
          <w:szCs w:val="20"/>
        </w:rPr>
        <w:br/>
        <w:t>pcple. act. 18:31, 36:56, 38:51, 52:20, 55:54, 55:76, 56:16, 76:13</w:t>
      </w:r>
    </w:p>
    <w:p w:rsidR="00936D22" w:rsidRDefault="00936D22">
      <w:pPr>
        <w:pStyle w:val="NormalWeb"/>
        <w:divId w:val="1895434348"/>
      </w:pPr>
      <w:r>
        <w:rPr>
          <w:rStyle w:val="postbody"/>
          <w:rFonts w:ascii="Verdana" w:hAnsi="Verdana"/>
          <w:sz w:val="20"/>
          <w:szCs w:val="20"/>
        </w:rPr>
        <w:t xml:space="preserve">Lane's Lexicon, Volume 8, pages: </w:t>
      </w:r>
      <w:hyperlink r:id="rId3572" w:tgtFrame="_blank" w:history="1">
        <w:r>
          <w:rPr>
            <w:rStyle w:val="Hyperlink"/>
            <w:rFonts w:ascii="Verdana" w:hAnsi="Verdana"/>
            <w:sz w:val="20"/>
            <w:szCs w:val="20"/>
          </w:rPr>
          <w:t>216</w:t>
        </w:r>
      </w:hyperlink>
    </w:p>
    <w:p w:rsidR="00936D22" w:rsidRDefault="008410AB">
      <w:pPr>
        <w:jc w:val="center"/>
        <w:divId w:val="767114070"/>
      </w:pPr>
      <w:r>
        <w:pict>
          <v:rect id="_x0000_i2621" style="width:795pt;height:1.8pt" o:hralign="center" o:hrstd="t" o:hr="t" fillcolor="#a0a0a0" stroked="f"/>
        </w:pict>
      </w:r>
    </w:p>
    <w:p w:rsidR="00936D22" w:rsidRPr="00936D22" w:rsidRDefault="00936D22">
      <w:pPr>
        <w:pStyle w:val="NormalWeb"/>
        <w:divId w:val="1957103043"/>
      </w:pPr>
      <w:r>
        <w:rPr>
          <w:rFonts w:ascii="Verdana" w:hAnsi="Verdana"/>
          <w:b/>
          <w:bCs/>
          <w:sz w:val="20"/>
          <w:szCs w:val="20"/>
        </w:rPr>
        <w:t xml:space="preserve">( </w:t>
      </w:r>
      <w:r>
        <w:rPr>
          <w:rStyle w:val="style21"/>
          <w:rFonts w:ascii="Verdana" w:hAnsi="Verdana"/>
          <w:b/>
          <w:bCs/>
          <w:rtl/>
        </w:rPr>
        <w:t>وكد</w:t>
      </w:r>
      <w:r>
        <w:rPr>
          <w:rFonts w:ascii="Verdana" w:hAnsi="Verdana"/>
          <w:b/>
          <w:bCs/>
          <w:sz w:val="20"/>
          <w:szCs w:val="20"/>
        </w:rPr>
        <w:t xml:space="preserve"> ) Waw-Kaf-Dal</w:t>
      </w:r>
      <w:r>
        <w:rPr>
          <w:rFonts w:ascii="Verdana" w:hAnsi="Verdana"/>
          <w:sz w:val="20"/>
          <w:szCs w:val="20"/>
        </w:rPr>
        <w:t xml:space="preserve"> = to confirm, assert, affirm, ratify.</w:t>
      </w:r>
    </w:p>
    <w:p w:rsidR="00936D22" w:rsidRDefault="00936D22">
      <w:pPr>
        <w:pStyle w:val="NormalWeb"/>
        <w:divId w:val="1957103043"/>
      </w:pPr>
      <w:r>
        <w:rPr>
          <w:rFonts w:ascii="Verdana" w:hAnsi="Verdana"/>
          <w:sz w:val="20"/>
          <w:szCs w:val="20"/>
        </w:rPr>
        <w:t>wakkada vb. (2) n. vb. 16:91</w:t>
      </w:r>
    </w:p>
    <w:p w:rsidR="00936D22" w:rsidRDefault="00936D22">
      <w:pPr>
        <w:pStyle w:val="NormalWeb"/>
        <w:divId w:val="1957103043"/>
      </w:pPr>
      <w:r>
        <w:rPr>
          <w:rStyle w:val="postbody"/>
          <w:rFonts w:ascii="Verdana" w:hAnsi="Verdana"/>
          <w:sz w:val="20"/>
          <w:szCs w:val="20"/>
        </w:rPr>
        <w:t xml:space="preserve">Lane's Lexicon, Volume 8, pages: </w:t>
      </w:r>
      <w:hyperlink r:id="rId3573" w:tgtFrame="_blank" w:history="1">
        <w:r>
          <w:rPr>
            <w:rStyle w:val="Hyperlink"/>
            <w:rFonts w:ascii="Verdana" w:hAnsi="Verdana"/>
            <w:sz w:val="20"/>
            <w:szCs w:val="20"/>
          </w:rPr>
          <w:t>217</w:t>
        </w:r>
      </w:hyperlink>
      <w:r>
        <w:rPr>
          <w:rStyle w:val="postbody"/>
          <w:rFonts w:ascii="Verdana" w:hAnsi="Verdana"/>
          <w:sz w:val="20"/>
          <w:szCs w:val="20"/>
        </w:rPr>
        <w:t xml:space="preserve">, </w:t>
      </w:r>
      <w:hyperlink r:id="rId3574" w:tgtFrame="_blank" w:history="1">
        <w:r>
          <w:rPr>
            <w:rStyle w:val="Hyperlink"/>
            <w:rFonts w:ascii="Verdana" w:hAnsi="Verdana"/>
            <w:sz w:val="20"/>
            <w:szCs w:val="20"/>
          </w:rPr>
          <w:t>218</w:t>
        </w:r>
      </w:hyperlink>
    </w:p>
    <w:p w:rsidR="00936D22" w:rsidRDefault="008410AB">
      <w:pPr>
        <w:jc w:val="center"/>
        <w:divId w:val="590817233"/>
      </w:pPr>
      <w:r>
        <w:pict>
          <v:rect id="_x0000_i2622" style="width:795pt;height:1.8pt" o:hralign="center" o:hrstd="t" o:hr="t" fillcolor="#a0a0a0" stroked="f"/>
        </w:pict>
      </w:r>
    </w:p>
    <w:p w:rsidR="00936D22" w:rsidRPr="00936D22" w:rsidRDefault="00936D22">
      <w:pPr>
        <w:pStyle w:val="NormalWeb"/>
        <w:divId w:val="237984886"/>
      </w:pPr>
      <w:r>
        <w:rPr>
          <w:rFonts w:ascii="Verdana" w:hAnsi="Verdana"/>
          <w:b/>
          <w:bCs/>
          <w:sz w:val="20"/>
          <w:szCs w:val="20"/>
        </w:rPr>
        <w:t xml:space="preserve">( </w:t>
      </w:r>
      <w:r>
        <w:rPr>
          <w:rStyle w:val="style21"/>
          <w:rFonts w:ascii="Verdana" w:hAnsi="Verdana"/>
          <w:b/>
          <w:bCs/>
          <w:rtl/>
        </w:rPr>
        <w:t>وكل</w:t>
      </w:r>
      <w:r>
        <w:rPr>
          <w:rFonts w:ascii="Verdana" w:hAnsi="Verdana"/>
          <w:b/>
          <w:bCs/>
          <w:sz w:val="20"/>
          <w:szCs w:val="20"/>
        </w:rPr>
        <w:t xml:space="preserve">) Waw-Kaf-Lam </w:t>
      </w:r>
      <w:r>
        <w:rPr>
          <w:rFonts w:ascii="Verdana" w:hAnsi="Verdana"/>
          <w:sz w:val="20"/>
          <w:szCs w:val="20"/>
        </w:rPr>
        <w:t>= to entrust, confirm, give, charge, dispose affairs, lean upon, reply upon.</w:t>
      </w:r>
    </w:p>
    <w:p w:rsidR="00936D22" w:rsidRDefault="00936D22">
      <w:pPr>
        <w:pStyle w:val="NormalWeb"/>
        <w:divId w:val="237984886"/>
      </w:pPr>
      <w:r>
        <w:rPr>
          <w:rFonts w:ascii="Verdana" w:hAnsi="Verdana"/>
          <w:sz w:val="20"/>
          <w:szCs w:val="20"/>
        </w:rPr>
        <w:t>wakil n.m. 3:173, 4:81, 4:109, 4:132, 4:171, 6:66, 6:102, 6:107, 10:108, 11:12, 12:66, 17:2, 17:54, 17:65, 17:68, 17:86, 25:43, 28:28, 33:3, 33:48, 39:41, 39:62, 42:6, 73:9</w:t>
      </w:r>
    </w:p>
    <w:p w:rsidR="00936D22" w:rsidRDefault="00936D22">
      <w:pPr>
        <w:pStyle w:val="NormalWeb"/>
        <w:divId w:val="237984886"/>
      </w:pPr>
      <w:r>
        <w:rPr>
          <w:rFonts w:ascii="Verdana" w:hAnsi="Verdana"/>
          <w:sz w:val="20"/>
          <w:szCs w:val="20"/>
        </w:rPr>
        <w:t>wakkala vb. (2) perf. act. 6:89</w:t>
      </w:r>
      <w:r>
        <w:rPr>
          <w:rFonts w:ascii="Verdana" w:hAnsi="Verdana"/>
          <w:sz w:val="20"/>
          <w:szCs w:val="20"/>
        </w:rPr>
        <w:br/>
        <w:t>perf. pass. 32:11</w:t>
      </w:r>
    </w:p>
    <w:p w:rsidR="00936D22" w:rsidRDefault="00936D22">
      <w:pPr>
        <w:pStyle w:val="NormalWeb"/>
        <w:divId w:val="237984886"/>
      </w:pPr>
      <w:r>
        <w:rPr>
          <w:rFonts w:ascii="Verdana" w:hAnsi="Verdana"/>
          <w:sz w:val="20"/>
          <w:szCs w:val="20"/>
        </w:rPr>
        <w:t>tawakkala vb. (5)</w:t>
      </w:r>
      <w:r>
        <w:rPr>
          <w:rFonts w:ascii="Verdana" w:hAnsi="Verdana"/>
          <w:sz w:val="20"/>
          <w:szCs w:val="20"/>
        </w:rPr>
        <w:br/>
        <w:t>perf. act. 7:89, 9:129, 10:71, 10:85, 11:56, 11:88, 12:67, 13:30, 42:10, 60:4, 67:29</w:t>
      </w:r>
      <w:r>
        <w:rPr>
          <w:rFonts w:ascii="Verdana" w:hAnsi="Verdana"/>
          <w:sz w:val="20"/>
          <w:szCs w:val="20"/>
        </w:rPr>
        <w:br/>
        <w:t>impf. act. 3:122, 3:160, 5:11, 8:2, 8:49, 9:51, 12:67, 14:11, 14:12, 14:12, 16:42, 16:99, 29:59, 39:38, 42:36, 58:10, 64:13, 65:3</w:t>
      </w:r>
      <w:r>
        <w:rPr>
          <w:rFonts w:ascii="Verdana" w:hAnsi="Verdana"/>
          <w:sz w:val="20"/>
          <w:szCs w:val="20"/>
        </w:rPr>
        <w:br/>
        <w:t>impv. 3:159, 4:81, 5:23, 8:61, 10:84, 11:123, 25:58, 26:217, 27:79, 33:3, 33:48</w:t>
      </w:r>
      <w:r>
        <w:rPr>
          <w:rFonts w:ascii="Verdana" w:hAnsi="Verdana"/>
          <w:sz w:val="20"/>
          <w:szCs w:val="20"/>
        </w:rPr>
        <w:br/>
        <w:t>pcple. act. 3:159, 12:67, 14:12, 39:38</w:t>
      </w:r>
    </w:p>
    <w:p w:rsidR="00936D22" w:rsidRDefault="00936D22">
      <w:pPr>
        <w:pStyle w:val="NormalWeb"/>
        <w:divId w:val="237984886"/>
      </w:pPr>
      <w:r>
        <w:rPr>
          <w:rStyle w:val="postbody"/>
          <w:rFonts w:ascii="Verdana" w:hAnsi="Verdana"/>
          <w:sz w:val="20"/>
          <w:szCs w:val="20"/>
        </w:rPr>
        <w:t xml:space="preserve">Lane's Lexicon, Volume 8, pages: </w:t>
      </w:r>
      <w:hyperlink r:id="rId3575" w:history="1">
        <w:r>
          <w:rPr>
            <w:rStyle w:val="Hyperlink"/>
            <w:rFonts w:ascii="Verdana" w:hAnsi="Verdana"/>
            <w:sz w:val="20"/>
            <w:szCs w:val="20"/>
          </w:rPr>
          <w:t>313</w:t>
        </w:r>
      </w:hyperlink>
    </w:p>
    <w:p w:rsidR="00936D22" w:rsidRDefault="008410AB">
      <w:pPr>
        <w:jc w:val="center"/>
        <w:divId w:val="729764404"/>
      </w:pPr>
      <w:r>
        <w:pict>
          <v:rect id="_x0000_i2623" style="width:795pt;height:1.8pt" o:hralign="center" o:hrstd="t" o:hr="t" fillcolor="#a0a0a0" stroked="f"/>
        </w:pict>
      </w:r>
    </w:p>
    <w:p w:rsidR="00936D22" w:rsidRPr="00936D22" w:rsidRDefault="00936D22">
      <w:pPr>
        <w:pStyle w:val="NormalWeb"/>
        <w:divId w:val="867255468"/>
      </w:pPr>
      <w:r>
        <w:rPr>
          <w:rFonts w:ascii="Verdana" w:hAnsi="Verdana"/>
          <w:b/>
          <w:bCs/>
          <w:sz w:val="20"/>
          <w:szCs w:val="20"/>
        </w:rPr>
        <w:t xml:space="preserve">( </w:t>
      </w:r>
      <w:r>
        <w:rPr>
          <w:rStyle w:val="style21"/>
          <w:rFonts w:ascii="Verdana" w:hAnsi="Verdana"/>
          <w:b/>
          <w:bCs/>
          <w:rtl/>
        </w:rPr>
        <w:t>وكز</w:t>
      </w:r>
      <w:r>
        <w:rPr>
          <w:rFonts w:ascii="Verdana" w:hAnsi="Verdana"/>
          <w:b/>
          <w:bCs/>
          <w:sz w:val="20"/>
          <w:szCs w:val="20"/>
        </w:rPr>
        <w:t>) Waw-Kaf-Zay</w:t>
      </w:r>
      <w:r>
        <w:rPr>
          <w:rFonts w:ascii="Verdana" w:hAnsi="Verdana"/>
          <w:sz w:val="20"/>
          <w:szCs w:val="20"/>
        </w:rPr>
        <w:t xml:space="preserve"> = to strike with a fist, drive back.</w:t>
      </w:r>
    </w:p>
    <w:p w:rsidR="00936D22" w:rsidRDefault="00936D22">
      <w:pPr>
        <w:pStyle w:val="NormalWeb"/>
        <w:divId w:val="867255468"/>
      </w:pPr>
      <w:r>
        <w:rPr>
          <w:rFonts w:ascii="Verdana" w:hAnsi="Verdana"/>
          <w:sz w:val="20"/>
          <w:szCs w:val="20"/>
        </w:rPr>
        <w:t>wakaza vb. (1) perf. act. 28:15</w:t>
      </w:r>
    </w:p>
    <w:p w:rsidR="00936D22" w:rsidRDefault="00936D22">
      <w:pPr>
        <w:pStyle w:val="NormalWeb"/>
        <w:divId w:val="867255468"/>
      </w:pPr>
      <w:r>
        <w:rPr>
          <w:rStyle w:val="postbody"/>
          <w:rFonts w:ascii="Verdana" w:hAnsi="Verdana"/>
          <w:sz w:val="20"/>
          <w:szCs w:val="20"/>
        </w:rPr>
        <w:t xml:space="preserve">Lane's Lexicon, Volume 8, pages: </w:t>
      </w:r>
      <w:hyperlink r:id="rId3576" w:tgtFrame="_blank" w:history="1">
        <w:r>
          <w:rPr>
            <w:rStyle w:val="Hyperlink"/>
            <w:rFonts w:ascii="Verdana" w:hAnsi="Verdana"/>
            <w:sz w:val="20"/>
            <w:szCs w:val="20"/>
          </w:rPr>
          <w:t>218</w:t>
        </w:r>
      </w:hyperlink>
    </w:p>
    <w:p w:rsidR="00936D22" w:rsidRDefault="008410AB">
      <w:pPr>
        <w:jc w:val="center"/>
        <w:divId w:val="607858966"/>
      </w:pPr>
      <w:r>
        <w:pict>
          <v:rect id="_x0000_i2624" style="width:795pt;height:1.8pt" o:hralign="center" o:hrstd="t" o:hr="t" fillcolor="#a0a0a0" stroked="f"/>
        </w:pict>
      </w:r>
    </w:p>
    <w:p w:rsidR="00936D22" w:rsidRPr="00936D22" w:rsidRDefault="00936D22">
      <w:pPr>
        <w:pStyle w:val="NormalWeb"/>
        <w:divId w:val="1035155360"/>
      </w:pPr>
      <w:r>
        <w:rPr>
          <w:rFonts w:ascii="Verdana" w:hAnsi="Verdana"/>
          <w:b/>
          <w:bCs/>
          <w:sz w:val="20"/>
          <w:szCs w:val="20"/>
        </w:rPr>
        <w:t xml:space="preserve">( </w:t>
      </w:r>
      <w:r>
        <w:rPr>
          <w:rStyle w:val="style21"/>
          <w:rFonts w:ascii="Verdana" w:hAnsi="Verdana"/>
          <w:b/>
          <w:bCs/>
          <w:rtl/>
        </w:rPr>
        <w:t>ولد</w:t>
      </w:r>
      <w:r>
        <w:rPr>
          <w:rFonts w:ascii="Verdana" w:hAnsi="Verdana"/>
          <w:b/>
          <w:bCs/>
          <w:sz w:val="20"/>
          <w:szCs w:val="20"/>
        </w:rPr>
        <w:t xml:space="preserve">) Waw-Lam-Dal </w:t>
      </w:r>
      <w:r>
        <w:rPr>
          <w:rFonts w:ascii="Verdana" w:hAnsi="Verdana"/>
          <w:sz w:val="20"/>
          <w:szCs w:val="20"/>
        </w:rPr>
        <w:t>= to beget, give birth.</w:t>
      </w:r>
    </w:p>
    <w:p w:rsidR="00936D22" w:rsidRDefault="00936D22">
      <w:pPr>
        <w:pStyle w:val="NormalWeb"/>
        <w:divId w:val="1035155360"/>
      </w:pPr>
      <w:r>
        <w:rPr>
          <w:rFonts w:ascii="Verdana" w:hAnsi="Verdana"/>
          <w:sz w:val="20"/>
          <w:szCs w:val="20"/>
        </w:rPr>
        <w:t>walada vb. (1)</w:t>
      </w:r>
      <w:r>
        <w:rPr>
          <w:rFonts w:ascii="Verdana" w:hAnsi="Verdana"/>
          <w:sz w:val="20"/>
          <w:szCs w:val="20"/>
        </w:rPr>
        <w:br/>
        <w:t>perf. act. 37:152, 58:2, 90:3</w:t>
      </w:r>
      <w:r>
        <w:rPr>
          <w:rFonts w:ascii="Verdana" w:hAnsi="Verdana"/>
          <w:sz w:val="20"/>
          <w:szCs w:val="20"/>
        </w:rPr>
        <w:br/>
        <w:t>impf. act. 11:72, 71:27, 112:3</w:t>
      </w:r>
      <w:r>
        <w:rPr>
          <w:rFonts w:ascii="Verdana" w:hAnsi="Verdana"/>
          <w:sz w:val="20"/>
          <w:szCs w:val="20"/>
        </w:rPr>
        <w:br/>
        <w:t>perf. pass. 19:15, 19:33</w:t>
      </w:r>
      <w:r>
        <w:rPr>
          <w:rFonts w:ascii="Verdana" w:hAnsi="Verdana"/>
          <w:sz w:val="20"/>
          <w:szCs w:val="20"/>
        </w:rPr>
        <w:br/>
        <w:t>impf. pass. 112:3</w:t>
      </w:r>
      <w:r>
        <w:rPr>
          <w:rFonts w:ascii="Verdana" w:hAnsi="Verdana"/>
          <w:sz w:val="20"/>
          <w:szCs w:val="20"/>
        </w:rPr>
        <w:br/>
        <w:t>pcple. act. (f. walidah, du. walidan) 2:83, 2:180, 2:215, 2:233, 2:233, 4:7, 4:7, 4:33, 4:36, 4:135, 5:110, 6:151, 14:41, 17:23, 19:14, 19:32, 27:19, 29:8, 31:14, 31:14, 31:33, 31:33, 46:15, 46:15, 46:17, 71:28, 90:3</w:t>
      </w:r>
      <w:r>
        <w:rPr>
          <w:rFonts w:ascii="Verdana" w:hAnsi="Verdana"/>
          <w:sz w:val="20"/>
          <w:szCs w:val="20"/>
        </w:rPr>
        <w:br/>
        <w:t>pcple. pass. 2:233, 2:233, 31:33</w:t>
      </w:r>
    </w:p>
    <w:p w:rsidR="00936D22" w:rsidRDefault="00936D22">
      <w:pPr>
        <w:pStyle w:val="NormalWeb"/>
        <w:divId w:val="1035155360"/>
      </w:pPr>
      <w:r>
        <w:rPr>
          <w:rFonts w:ascii="Verdana" w:hAnsi="Verdana"/>
          <w:sz w:val="20"/>
          <w:szCs w:val="20"/>
        </w:rPr>
        <w:t>walad n.m. (pl. awlad) 2:116, 2:233, 2:233, 2:233, 2:233, 3:10, 3:47, 3:116, 4:11, 4:11, 4:11, 4:12, 4:12, 4:12, 4:12, 4:171, 4:176, 4:176, 6:101, 6:137, 6:140, 6:151, 8:28, 9:55, 9:69, 9:85, 10:68, 12:21, 17:31, 17:64, 17:111, 18:4, 18:39, 19:35, 19:77, 19:88, 19:91, 19:92, 21:26, 23:91, 25:2, 28:9, 31:33, 34:35, 34:37, 39:4, 43:81, 57:20, 58:17, 60:3, 60:12, 63:9, 64:14, 64:15, 71:21, 72:3</w:t>
      </w:r>
    </w:p>
    <w:p w:rsidR="00936D22" w:rsidRDefault="00936D22">
      <w:pPr>
        <w:pStyle w:val="NormalWeb"/>
        <w:divId w:val="1035155360"/>
      </w:pPr>
      <w:r>
        <w:rPr>
          <w:rFonts w:ascii="Verdana" w:hAnsi="Verdana"/>
          <w:sz w:val="20"/>
          <w:szCs w:val="20"/>
        </w:rPr>
        <w:t>walid n.m. (pl. wildan) 4:75, 4:98, 4:127, 26:18, 56:17, 73:17, 76:19</w:t>
      </w:r>
    </w:p>
    <w:p w:rsidR="00936D22" w:rsidRDefault="00936D22">
      <w:pPr>
        <w:pStyle w:val="NormalWeb"/>
        <w:divId w:val="1035155360"/>
      </w:pPr>
      <w:r>
        <w:rPr>
          <w:rStyle w:val="postbody"/>
          <w:rFonts w:ascii="Verdana" w:hAnsi="Verdana"/>
          <w:sz w:val="20"/>
          <w:szCs w:val="20"/>
        </w:rPr>
        <w:t xml:space="preserve">Lane's Lexicon, Volume 8, pages: </w:t>
      </w:r>
      <w:hyperlink r:id="rId3577" w:tgtFrame="_blank" w:history="1">
        <w:r>
          <w:rPr>
            <w:rStyle w:val="Hyperlink"/>
            <w:rFonts w:ascii="Verdana" w:hAnsi="Verdana"/>
            <w:sz w:val="20"/>
            <w:szCs w:val="20"/>
          </w:rPr>
          <w:t>220</w:t>
        </w:r>
      </w:hyperlink>
      <w:r>
        <w:rPr>
          <w:rStyle w:val="postbody"/>
          <w:rFonts w:ascii="Verdana" w:hAnsi="Verdana"/>
          <w:sz w:val="20"/>
          <w:szCs w:val="20"/>
        </w:rPr>
        <w:t xml:space="preserve">, </w:t>
      </w:r>
      <w:hyperlink r:id="rId3578" w:tgtFrame="_blank" w:history="1">
        <w:r>
          <w:rPr>
            <w:rStyle w:val="Hyperlink"/>
            <w:rFonts w:ascii="Verdana" w:hAnsi="Verdana"/>
            <w:sz w:val="20"/>
            <w:szCs w:val="20"/>
          </w:rPr>
          <w:t>221</w:t>
        </w:r>
      </w:hyperlink>
      <w:r>
        <w:rPr>
          <w:rStyle w:val="postbody"/>
          <w:rFonts w:ascii="Verdana" w:hAnsi="Verdana"/>
          <w:sz w:val="20"/>
          <w:szCs w:val="20"/>
        </w:rPr>
        <w:t xml:space="preserve">, </w:t>
      </w:r>
      <w:hyperlink r:id="rId3579" w:tgtFrame="_blank" w:history="1">
        <w:r>
          <w:rPr>
            <w:rStyle w:val="Hyperlink"/>
            <w:rFonts w:ascii="Verdana" w:hAnsi="Verdana"/>
            <w:sz w:val="20"/>
            <w:szCs w:val="20"/>
          </w:rPr>
          <w:t>222</w:t>
        </w:r>
      </w:hyperlink>
    </w:p>
    <w:p w:rsidR="00936D22" w:rsidRDefault="008410AB">
      <w:pPr>
        <w:jc w:val="center"/>
        <w:divId w:val="263732801"/>
      </w:pPr>
      <w:r>
        <w:pict>
          <v:rect id="_x0000_i2625" style="width:795pt;height:1.8pt" o:hralign="center" o:hrstd="t" o:hr="t" fillcolor="#a0a0a0" stroked="f"/>
        </w:pict>
      </w:r>
    </w:p>
    <w:p w:rsidR="00936D22" w:rsidRPr="00936D22" w:rsidRDefault="00936D22">
      <w:pPr>
        <w:pStyle w:val="NormalWeb"/>
        <w:divId w:val="1899240473"/>
      </w:pPr>
      <w:r>
        <w:rPr>
          <w:rFonts w:ascii="Verdana" w:hAnsi="Verdana"/>
          <w:b/>
          <w:bCs/>
          <w:sz w:val="20"/>
          <w:szCs w:val="20"/>
        </w:rPr>
        <w:t xml:space="preserve">( </w:t>
      </w:r>
      <w:r>
        <w:rPr>
          <w:rStyle w:val="style21"/>
          <w:rFonts w:ascii="Verdana" w:hAnsi="Verdana"/>
          <w:b/>
          <w:bCs/>
          <w:rtl/>
        </w:rPr>
        <w:t>ولج</w:t>
      </w:r>
      <w:r>
        <w:rPr>
          <w:rFonts w:ascii="Verdana" w:hAnsi="Verdana"/>
          <w:b/>
          <w:bCs/>
          <w:sz w:val="20"/>
          <w:szCs w:val="20"/>
        </w:rPr>
        <w:t>) Waw-Lam-Jiim</w:t>
      </w:r>
      <w:r>
        <w:rPr>
          <w:rFonts w:ascii="Verdana" w:hAnsi="Verdana"/>
          <w:sz w:val="20"/>
          <w:szCs w:val="20"/>
        </w:rPr>
        <w:t xml:space="preserve"> = to enter, penetrate in, go in, pass through, gain.</w:t>
      </w:r>
    </w:p>
    <w:p w:rsidR="00936D22" w:rsidRDefault="00936D22">
      <w:pPr>
        <w:pStyle w:val="NormalWeb"/>
        <w:divId w:val="1899240473"/>
      </w:pPr>
      <w:r>
        <w:rPr>
          <w:rFonts w:ascii="Verdana" w:hAnsi="Verdana"/>
          <w:sz w:val="20"/>
          <w:szCs w:val="20"/>
        </w:rPr>
        <w:t>walaja vb. (1) impf. act. 7:40, 34:2, 57:4</w:t>
      </w:r>
    </w:p>
    <w:p w:rsidR="00936D22" w:rsidRDefault="00936D22">
      <w:pPr>
        <w:pStyle w:val="NormalWeb"/>
        <w:divId w:val="1899240473"/>
      </w:pPr>
      <w:r>
        <w:rPr>
          <w:rFonts w:ascii="Verdana" w:hAnsi="Verdana"/>
          <w:sz w:val="20"/>
          <w:szCs w:val="20"/>
        </w:rPr>
        <w:t>walijah n.f. 9:16</w:t>
      </w:r>
    </w:p>
    <w:p w:rsidR="00936D22" w:rsidRDefault="00936D22">
      <w:pPr>
        <w:pStyle w:val="NormalWeb"/>
        <w:divId w:val="1899240473"/>
      </w:pPr>
      <w:r>
        <w:rPr>
          <w:rFonts w:ascii="Verdana" w:hAnsi="Verdana"/>
          <w:sz w:val="20"/>
          <w:szCs w:val="20"/>
        </w:rPr>
        <w:t>awlaja vb. (4) impf. act. 3:27, 3:27, 22:61, 31:29, 31:29, 35:13, 35:13, 57:6, 57:6</w:t>
      </w:r>
    </w:p>
    <w:p w:rsidR="00936D22" w:rsidRDefault="00936D22">
      <w:pPr>
        <w:pStyle w:val="NormalWeb"/>
        <w:divId w:val="1899240473"/>
      </w:pPr>
      <w:r>
        <w:rPr>
          <w:rStyle w:val="postbody"/>
          <w:rFonts w:ascii="Verdana" w:hAnsi="Verdana"/>
          <w:sz w:val="20"/>
          <w:szCs w:val="20"/>
        </w:rPr>
        <w:t xml:space="preserve">Lane's Lexicon, Volume 8, pages: </w:t>
      </w:r>
      <w:hyperlink r:id="rId3580" w:tgtFrame="_blank" w:history="1">
        <w:r>
          <w:rPr>
            <w:rStyle w:val="Hyperlink"/>
            <w:rFonts w:ascii="Verdana" w:hAnsi="Verdana"/>
            <w:sz w:val="20"/>
            <w:szCs w:val="20"/>
          </w:rPr>
          <w:t>219</w:t>
        </w:r>
      </w:hyperlink>
      <w:r>
        <w:rPr>
          <w:rStyle w:val="postbody"/>
          <w:rFonts w:ascii="Verdana" w:hAnsi="Verdana"/>
          <w:sz w:val="20"/>
          <w:szCs w:val="20"/>
        </w:rPr>
        <w:t xml:space="preserve">, </w:t>
      </w:r>
      <w:hyperlink r:id="rId3581" w:tgtFrame="_blank" w:history="1">
        <w:r>
          <w:rPr>
            <w:rStyle w:val="Hyperlink"/>
            <w:rFonts w:ascii="Verdana" w:hAnsi="Verdana"/>
            <w:sz w:val="20"/>
            <w:szCs w:val="20"/>
          </w:rPr>
          <w:t>220</w:t>
        </w:r>
      </w:hyperlink>
    </w:p>
    <w:p w:rsidR="00936D22" w:rsidRDefault="008410AB">
      <w:pPr>
        <w:jc w:val="center"/>
        <w:divId w:val="223493528"/>
      </w:pPr>
      <w:r>
        <w:pict>
          <v:rect id="_x0000_i2626" style="width:795pt;height:1.8pt" o:hralign="center" o:hrstd="t" o:hr="t" fillcolor="#a0a0a0" stroked="f"/>
        </w:pict>
      </w:r>
    </w:p>
    <w:p w:rsidR="00936D22" w:rsidRPr="00936D22" w:rsidRDefault="00936D22">
      <w:pPr>
        <w:pStyle w:val="NormalWeb"/>
        <w:divId w:val="255284093"/>
      </w:pPr>
      <w:r>
        <w:rPr>
          <w:rFonts w:ascii="Verdana" w:hAnsi="Verdana"/>
          <w:b/>
          <w:bCs/>
          <w:sz w:val="20"/>
          <w:szCs w:val="20"/>
        </w:rPr>
        <w:t xml:space="preserve">( </w:t>
      </w:r>
      <w:r>
        <w:rPr>
          <w:rStyle w:val="style21"/>
          <w:rFonts w:ascii="Verdana" w:hAnsi="Verdana"/>
          <w:b/>
          <w:bCs/>
          <w:rtl/>
        </w:rPr>
        <w:t>ولي</w:t>
      </w:r>
      <w:r>
        <w:rPr>
          <w:rFonts w:ascii="Verdana" w:hAnsi="Verdana"/>
          <w:b/>
          <w:bCs/>
          <w:sz w:val="20"/>
          <w:szCs w:val="20"/>
        </w:rPr>
        <w:t>) Waw-Lam-Ya</w:t>
      </w:r>
      <w:r>
        <w:rPr>
          <w:rFonts w:ascii="Verdana" w:hAnsi="Verdana"/>
          <w:sz w:val="20"/>
          <w:szCs w:val="20"/>
        </w:rPr>
        <w:t xml:space="preserve"> = to be close, near, follow, be up to.</w:t>
      </w:r>
      <w:r>
        <w:rPr>
          <w:rFonts w:ascii="Verdana" w:hAnsi="Verdana"/>
          <w:sz w:val="20"/>
          <w:szCs w:val="20"/>
        </w:rPr>
        <w:br/>
      </w:r>
      <w:r>
        <w:rPr>
          <w:rFonts w:ascii="Verdana" w:hAnsi="Verdana"/>
          <w:sz w:val="20"/>
          <w:szCs w:val="20"/>
        </w:rPr>
        <w:br/>
        <w:t>verb 5:</w:t>
      </w:r>
      <w:r>
        <w:rPr>
          <w:rFonts w:ascii="Verdana" w:hAnsi="Verdana"/>
          <w:sz w:val="20"/>
          <w:szCs w:val="20"/>
        </w:rPr>
        <w:br/>
        <w:t>tawalla (prf. 3rd. m. sing.) - turneth away.</w:t>
      </w:r>
      <w:r>
        <w:rPr>
          <w:rFonts w:ascii="Verdana" w:hAnsi="Verdana"/>
          <w:sz w:val="20"/>
          <w:szCs w:val="20"/>
        </w:rPr>
        <w:br/>
        <w:t>tawallau (prf. 3rd. m. pl.) - they turned away.</w:t>
      </w:r>
      <w:r>
        <w:rPr>
          <w:rFonts w:ascii="Verdana" w:hAnsi="Verdana"/>
          <w:sz w:val="20"/>
          <w:szCs w:val="20"/>
        </w:rPr>
        <w:br/>
        <w:t>tawallaitum (prf. 2nd. m. pl.) - ye turned away.</w:t>
      </w:r>
      <w:r>
        <w:rPr>
          <w:rFonts w:ascii="Verdana" w:hAnsi="Verdana"/>
          <w:sz w:val="20"/>
          <w:szCs w:val="20"/>
        </w:rPr>
        <w:br/>
        <w:t>yatawalla (impf. 3rd. m. pl.) - he turns away.</w:t>
      </w:r>
    </w:p>
    <w:p w:rsidR="00936D22" w:rsidRDefault="00936D22">
      <w:pPr>
        <w:pStyle w:val="NormalWeb"/>
        <w:divId w:val="255284093"/>
      </w:pPr>
      <w:r>
        <w:rPr>
          <w:rFonts w:ascii="Verdana" w:hAnsi="Verdana"/>
          <w:i/>
          <w:iCs/>
          <w:sz w:val="20"/>
          <w:szCs w:val="20"/>
        </w:rPr>
        <w:t>wala</w:t>
      </w:r>
      <w:r>
        <w:rPr>
          <w:rFonts w:ascii="Verdana" w:hAnsi="Verdana"/>
          <w:sz w:val="20"/>
          <w:szCs w:val="20"/>
        </w:rPr>
        <w:t xml:space="preserve"> vb. (I) -</w:t>
      </w:r>
      <w:r>
        <w:rPr>
          <w:rFonts w:ascii="Verdana" w:hAnsi="Verdana"/>
          <w:sz w:val="20"/>
          <w:szCs w:val="20"/>
        </w:rPr>
        <w:br/>
        <w:t>impf. act. 9:123</w:t>
      </w:r>
      <w:r>
        <w:rPr>
          <w:rFonts w:ascii="Verdana" w:hAnsi="Verdana"/>
          <w:sz w:val="20"/>
          <w:szCs w:val="20"/>
        </w:rPr>
        <w:br/>
        <w:t>n. vb. 8:72, 18:44</w:t>
      </w:r>
      <w:r>
        <w:rPr>
          <w:rFonts w:ascii="Verdana" w:hAnsi="Verdana"/>
          <w:sz w:val="20"/>
          <w:szCs w:val="20"/>
        </w:rPr>
        <w:br/>
        <w:t>pcple. act. 13:11</w:t>
      </w:r>
    </w:p>
    <w:p w:rsidR="00936D22" w:rsidRDefault="00936D22">
      <w:pPr>
        <w:pStyle w:val="NormalWeb"/>
        <w:divId w:val="255284093"/>
      </w:pPr>
      <w:r>
        <w:rPr>
          <w:rFonts w:ascii="Verdana" w:hAnsi="Verdana"/>
          <w:i/>
          <w:iCs/>
          <w:sz w:val="20"/>
          <w:szCs w:val="20"/>
        </w:rPr>
        <w:t>awla</w:t>
      </w:r>
      <w:r>
        <w:rPr>
          <w:rFonts w:ascii="Verdana" w:hAnsi="Verdana"/>
          <w:sz w:val="20"/>
          <w:szCs w:val="20"/>
        </w:rPr>
        <w:t xml:space="preserve"> n.m. (adj.) 3:68, 4:135, 5:107, 8:75, 19:70, 33:6, 33:6, 47:20, 75:34, 75:34, 75:35, 75:35</w:t>
      </w:r>
    </w:p>
    <w:p w:rsidR="00936D22" w:rsidRDefault="00936D22">
      <w:pPr>
        <w:pStyle w:val="NormalWeb"/>
        <w:divId w:val="255284093"/>
      </w:pPr>
      <w:r>
        <w:rPr>
          <w:rFonts w:ascii="Verdana" w:hAnsi="Verdana"/>
          <w:i/>
          <w:iCs/>
          <w:sz w:val="20"/>
          <w:szCs w:val="20"/>
        </w:rPr>
        <w:t>mawla</w:t>
      </w:r>
      <w:r>
        <w:rPr>
          <w:rFonts w:ascii="Verdana" w:hAnsi="Verdana"/>
          <w:sz w:val="20"/>
          <w:szCs w:val="20"/>
        </w:rPr>
        <w:t xml:space="preserve"> n.m. (pl. </w:t>
      </w:r>
      <w:r>
        <w:rPr>
          <w:rFonts w:ascii="Verdana" w:hAnsi="Verdana"/>
          <w:i/>
          <w:iCs/>
          <w:sz w:val="20"/>
          <w:szCs w:val="20"/>
        </w:rPr>
        <w:t>mawali</w:t>
      </w:r>
      <w:r>
        <w:rPr>
          <w:rFonts w:ascii="Verdana" w:hAnsi="Verdana"/>
          <w:sz w:val="20"/>
          <w:szCs w:val="20"/>
        </w:rPr>
        <w:t>) 2:286, 3:150, 4:33, 6:62, 8:40, 8:40, 9:51, 10:30, 16:76, 19:5, 22:13, 22:78, 22:78, 33:5, 44:41, 44:41, 47:11, 47:11, 57:15, 66:2, 66:4</w:t>
      </w:r>
    </w:p>
    <w:p w:rsidR="00936D22" w:rsidRDefault="00936D22">
      <w:pPr>
        <w:pStyle w:val="NormalWeb"/>
        <w:divId w:val="255284093"/>
      </w:pPr>
      <w:r>
        <w:rPr>
          <w:rFonts w:ascii="Verdana" w:hAnsi="Verdana"/>
          <w:i/>
          <w:iCs/>
          <w:sz w:val="20"/>
          <w:szCs w:val="20"/>
        </w:rPr>
        <w:t>waliy</w:t>
      </w:r>
      <w:r>
        <w:rPr>
          <w:rFonts w:ascii="Verdana" w:hAnsi="Verdana"/>
          <w:sz w:val="20"/>
          <w:szCs w:val="20"/>
        </w:rPr>
        <w:t xml:space="preserve"> n.m. (pl. </w:t>
      </w:r>
      <w:r>
        <w:rPr>
          <w:rFonts w:ascii="Verdana" w:hAnsi="Verdana"/>
          <w:i/>
          <w:iCs/>
          <w:sz w:val="20"/>
          <w:szCs w:val="20"/>
        </w:rPr>
        <w:t>awliya</w:t>
      </w:r>
      <w:r>
        <w:rPr>
          <w:rFonts w:ascii="Verdana" w:hAnsi="Verdana"/>
          <w:sz w:val="20"/>
          <w:szCs w:val="20"/>
        </w:rPr>
        <w:t>) 2:107, 2:120, 2:257, 2:257, 2:282, 3:28, 3:68, 3:122, 3:175, 4:45, 4:75, 4:76, 4:89, 4:89, 4:119, 4:123, 4:139, 4:144, 4:173, 5:51, 5:51, 5:55, 5:57, 5:81, 6:14, 6:51, 6:70, 6:121, 6:127, 6:128, 7:3, 7:27, 7:30, 7:155, 7:196, 8:34, 8:34, 8:72, 8:73, 9:23, 9:71, 9:74, 9:116, 10:62, 11:20, 11:113, 12:101, 13:16, 13:37, 16:63, 17:33, 17:97, 17:111, 18:17, 18:26, 18:50, 18:102, 19:5, 19:45, 25:18, 27:49, 29:22, 29:41, 32:4, 33:6, 33:17, 33:65, 34:41, 39:3, 41:31, 41:34, 42:6, 42:8, 42:9, 42:9, 42:28, 42:31, 42:44, 42:46, 45:10, 45:19, 45:19, 46:32, 48:22, 60:1, 62:6</w:t>
      </w:r>
    </w:p>
    <w:p w:rsidR="00936D22" w:rsidRDefault="00936D22">
      <w:pPr>
        <w:pStyle w:val="NormalWeb"/>
        <w:divId w:val="255284093"/>
      </w:pPr>
      <w:r>
        <w:rPr>
          <w:rFonts w:ascii="Verdana" w:hAnsi="Verdana"/>
          <w:i/>
          <w:iCs/>
          <w:sz w:val="20"/>
          <w:szCs w:val="20"/>
        </w:rPr>
        <w:t>walla</w:t>
      </w:r>
      <w:r>
        <w:rPr>
          <w:rFonts w:ascii="Verdana" w:hAnsi="Verdana"/>
          <w:sz w:val="20"/>
          <w:szCs w:val="20"/>
        </w:rPr>
        <w:t xml:space="preserve"> vb. (II) -</w:t>
      </w:r>
      <w:r>
        <w:rPr>
          <w:rFonts w:ascii="Verdana" w:hAnsi="Verdana"/>
          <w:sz w:val="20"/>
          <w:szCs w:val="20"/>
        </w:rPr>
        <w:br/>
        <w:t>perf. act. 2:142, 9:25, 9:57, 17:46, 18:18, 27:10, 27:80, 28:31, 30:52, 31:7, 46:29, 48:22</w:t>
      </w:r>
      <w:r>
        <w:rPr>
          <w:rFonts w:ascii="Verdana" w:hAnsi="Verdana"/>
          <w:sz w:val="20"/>
          <w:szCs w:val="20"/>
        </w:rPr>
        <w:br/>
        <w:t>impf. act. 2:115, 2:144, 2:177, 3:11, 4:115, 6:129, 8:15, 8:16, 21:57, 33:15, 40:33, 54:45, 59:12</w:t>
      </w:r>
      <w:r>
        <w:rPr>
          <w:rFonts w:ascii="Verdana" w:hAnsi="Verdana"/>
          <w:sz w:val="20"/>
          <w:szCs w:val="20"/>
        </w:rPr>
        <w:br/>
        <w:t>impv. 2:144, 2:144, 2:149, 2:150, 2:150</w:t>
      </w:r>
      <w:r>
        <w:rPr>
          <w:rFonts w:ascii="Verdana" w:hAnsi="Verdana"/>
          <w:sz w:val="20"/>
          <w:szCs w:val="20"/>
        </w:rPr>
        <w:br/>
        <w:t>pcple. act. 2:148</w:t>
      </w:r>
    </w:p>
    <w:p w:rsidR="00936D22" w:rsidRDefault="00936D22">
      <w:pPr>
        <w:pStyle w:val="NormalWeb"/>
        <w:divId w:val="255284093"/>
      </w:pPr>
      <w:r>
        <w:rPr>
          <w:rFonts w:ascii="Verdana" w:hAnsi="Verdana"/>
          <w:i/>
          <w:iCs/>
          <w:sz w:val="20"/>
          <w:szCs w:val="20"/>
        </w:rPr>
        <w:t>tawalla</w:t>
      </w:r>
      <w:r>
        <w:rPr>
          <w:rFonts w:ascii="Verdana" w:hAnsi="Verdana"/>
          <w:sz w:val="20"/>
          <w:szCs w:val="20"/>
        </w:rPr>
        <w:t xml:space="preserve"> vb. (V) -</w:t>
      </w:r>
      <w:r>
        <w:rPr>
          <w:rFonts w:ascii="Verdana" w:hAnsi="Verdana"/>
          <w:sz w:val="20"/>
          <w:szCs w:val="20"/>
        </w:rPr>
        <w:br/>
        <w:t>perf. act. 2:64, 2:83, 2:137, 2:205, 2:246, 3:20, 3:32, 3:63, 3:64, 3:82, 3:155, 4:80, 4:89, 4:115, 5:49, 5:92, 7:79, 7:93, 8:23, 8:40, 9:3, 9:76, 9:92, 9:129, 10:72, 12:84, 16:82, 20:48, 20:60, 21:109, 22:4, 24:11, 28:24, 37:90, 44:14, 47:22, 48:16, 51:39, 53:29, 53:33, 58:14, 64:6, 64:12, 70:17, 75:32, 80:1, 88:23, 92:16, 96:13</w:t>
      </w:r>
      <w:r>
        <w:rPr>
          <w:rFonts w:ascii="Verdana" w:hAnsi="Verdana"/>
          <w:sz w:val="20"/>
          <w:szCs w:val="20"/>
        </w:rPr>
        <w:br/>
        <w:t>impf. act. 3:23, 5:43, 5:51, 5:56, 5:80, 7:196, 8:20, 9:23, 9:50, 9:74, 11:3, 11:52, 11:57, 16:100, 24:47, 24:54, 47:38, 48:16, 48:17, 57:24, 60:6, 60:9, 60:9, 60:13</w:t>
      </w:r>
      <w:r>
        <w:rPr>
          <w:rFonts w:ascii="Verdana" w:hAnsi="Verdana"/>
          <w:sz w:val="20"/>
          <w:szCs w:val="20"/>
        </w:rPr>
        <w:br/>
        <w:t>impv. 27:28, 37:174, 37:178, 51:54, 54:6</w:t>
      </w:r>
    </w:p>
    <w:p w:rsidR="00936D22" w:rsidRDefault="00936D22">
      <w:pPr>
        <w:pStyle w:val="NormalWeb"/>
        <w:divId w:val="255284093"/>
      </w:pPr>
      <w:r>
        <w:rPr>
          <w:rStyle w:val="postbody"/>
          <w:rFonts w:ascii="Verdana" w:hAnsi="Verdana"/>
          <w:sz w:val="20"/>
          <w:szCs w:val="20"/>
        </w:rPr>
        <w:t xml:space="preserve">Lane's Lexicon, Volume 8, pages: </w:t>
      </w:r>
      <w:hyperlink r:id="rId3582" w:tgtFrame="_blank" w:history="1">
        <w:r>
          <w:rPr>
            <w:rStyle w:val="Hyperlink"/>
            <w:rFonts w:ascii="Verdana" w:hAnsi="Verdana"/>
            <w:sz w:val="20"/>
            <w:szCs w:val="20"/>
          </w:rPr>
          <w:t>3</w:t>
        </w:r>
      </w:hyperlink>
      <w:hyperlink r:id="rId3583" w:tgtFrame="_blank" w:history="1">
        <w:r>
          <w:rPr>
            <w:rStyle w:val="Hyperlink"/>
            <w:rFonts w:ascii="Verdana" w:hAnsi="Verdana"/>
            <w:sz w:val="20"/>
            <w:szCs w:val="20"/>
          </w:rPr>
          <w:t>14,</w:t>
        </w:r>
      </w:hyperlink>
      <w:r>
        <w:rPr>
          <w:rStyle w:val="postbody"/>
          <w:rFonts w:ascii="Verdana" w:hAnsi="Verdana"/>
          <w:sz w:val="20"/>
          <w:szCs w:val="20"/>
        </w:rPr>
        <w:t xml:space="preserve"> </w:t>
      </w:r>
      <w:hyperlink r:id="rId3584" w:tgtFrame="_blank" w:history="1">
        <w:r>
          <w:rPr>
            <w:rStyle w:val="Hyperlink"/>
            <w:rFonts w:ascii="Verdana" w:hAnsi="Verdana"/>
            <w:sz w:val="20"/>
            <w:szCs w:val="20"/>
          </w:rPr>
          <w:t>3</w:t>
        </w:r>
      </w:hyperlink>
      <w:hyperlink r:id="rId3585" w:tgtFrame="_blank" w:history="1">
        <w:r>
          <w:rPr>
            <w:rStyle w:val="Hyperlink"/>
            <w:rFonts w:ascii="Verdana" w:hAnsi="Verdana"/>
            <w:sz w:val="20"/>
            <w:szCs w:val="20"/>
          </w:rPr>
          <w:t>15</w:t>
        </w:r>
      </w:hyperlink>
    </w:p>
    <w:p w:rsidR="00936D22" w:rsidRDefault="008410AB">
      <w:pPr>
        <w:jc w:val="center"/>
        <w:divId w:val="293339156"/>
      </w:pPr>
      <w:r>
        <w:pict>
          <v:rect id="_x0000_i2627" style="width:795pt;height:1.8pt" o:hralign="center" o:hrstd="t" o:hr="t" fillcolor="#a0a0a0" stroked="f"/>
        </w:pict>
      </w:r>
    </w:p>
    <w:p w:rsidR="00936D22" w:rsidRPr="00936D22" w:rsidRDefault="00936D22">
      <w:pPr>
        <w:pStyle w:val="NormalWeb"/>
        <w:divId w:val="336690605"/>
      </w:pPr>
      <w:r>
        <w:rPr>
          <w:rFonts w:ascii="Verdana" w:hAnsi="Verdana"/>
          <w:b/>
          <w:bCs/>
          <w:sz w:val="20"/>
          <w:szCs w:val="20"/>
        </w:rPr>
        <w:t xml:space="preserve">( </w:t>
      </w:r>
      <w:r>
        <w:rPr>
          <w:rStyle w:val="style21"/>
          <w:rFonts w:ascii="Verdana" w:hAnsi="Verdana"/>
          <w:b/>
          <w:bCs/>
          <w:rtl/>
        </w:rPr>
        <w:t>وني</w:t>
      </w:r>
      <w:r>
        <w:rPr>
          <w:rFonts w:ascii="Verdana" w:hAnsi="Verdana"/>
          <w:b/>
          <w:bCs/>
          <w:sz w:val="20"/>
          <w:szCs w:val="20"/>
        </w:rPr>
        <w:t>) Waw-Nun-Ya</w:t>
      </w:r>
      <w:r>
        <w:rPr>
          <w:rFonts w:ascii="Verdana" w:hAnsi="Verdana"/>
          <w:sz w:val="20"/>
          <w:szCs w:val="20"/>
        </w:rPr>
        <w:t xml:space="preserve"> = to be slack, negligent, remiss, tire.</w:t>
      </w:r>
    </w:p>
    <w:p w:rsidR="00936D22" w:rsidRDefault="00936D22">
      <w:pPr>
        <w:pStyle w:val="NormalWeb"/>
        <w:divId w:val="336690605"/>
      </w:pPr>
      <w:r>
        <w:rPr>
          <w:rFonts w:ascii="Verdana" w:hAnsi="Verdana"/>
          <w:sz w:val="20"/>
          <w:szCs w:val="20"/>
        </w:rPr>
        <w:t>wana vb. (1) impf. act. 20:42</w:t>
      </w:r>
    </w:p>
    <w:p w:rsidR="00936D22" w:rsidRDefault="00936D22">
      <w:pPr>
        <w:pStyle w:val="NormalWeb"/>
        <w:divId w:val="336690605"/>
      </w:pPr>
      <w:r>
        <w:rPr>
          <w:rStyle w:val="postbody"/>
          <w:rFonts w:ascii="Verdana" w:hAnsi="Verdana"/>
          <w:sz w:val="20"/>
          <w:szCs w:val="20"/>
        </w:rPr>
        <w:t xml:space="preserve">Lane's Lexicon, Volume 8, pages: </w:t>
      </w:r>
      <w:hyperlink r:id="rId3586" w:tgtFrame="_blank" w:history="1">
        <w:r>
          <w:rPr>
            <w:rStyle w:val="Hyperlink"/>
            <w:rFonts w:ascii="Verdana" w:hAnsi="Verdana"/>
            <w:sz w:val="20"/>
            <w:szCs w:val="20"/>
          </w:rPr>
          <w:t>3</w:t>
        </w:r>
      </w:hyperlink>
      <w:hyperlink r:id="rId3587" w:tgtFrame="_blank" w:history="1">
        <w:r>
          <w:rPr>
            <w:rStyle w:val="Hyperlink"/>
            <w:rFonts w:ascii="Verdana" w:hAnsi="Verdana"/>
            <w:sz w:val="20"/>
            <w:szCs w:val="20"/>
          </w:rPr>
          <w:t>15</w:t>
        </w:r>
      </w:hyperlink>
    </w:p>
    <w:p w:rsidR="00936D22" w:rsidRDefault="008410AB">
      <w:pPr>
        <w:jc w:val="center"/>
        <w:divId w:val="2135562431"/>
      </w:pPr>
      <w:r>
        <w:pict>
          <v:rect id="_x0000_i2628" style="width:795pt;height:1.8pt" o:hralign="center" o:hrstd="t" o:hr="t" fillcolor="#a0a0a0" stroked="f"/>
        </w:pict>
      </w:r>
    </w:p>
    <w:p w:rsidR="00936D22" w:rsidRPr="00936D22" w:rsidRDefault="00936D22">
      <w:pPr>
        <w:pStyle w:val="NormalWeb"/>
        <w:divId w:val="1735740186"/>
      </w:pPr>
      <w:r>
        <w:rPr>
          <w:rFonts w:ascii="Verdana" w:hAnsi="Verdana"/>
          <w:b/>
          <w:bCs/>
          <w:sz w:val="20"/>
          <w:szCs w:val="20"/>
        </w:rPr>
        <w:t xml:space="preserve">( </w:t>
      </w:r>
      <w:r>
        <w:rPr>
          <w:rStyle w:val="style21"/>
          <w:rFonts w:ascii="Verdana" w:hAnsi="Verdana"/>
          <w:b/>
          <w:bCs/>
          <w:rtl/>
        </w:rPr>
        <w:t>وقع</w:t>
      </w:r>
      <w:r>
        <w:rPr>
          <w:rFonts w:ascii="Verdana" w:hAnsi="Verdana"/>
          <w:b/>
          <w:bCs/>
          <w:sz w:val="20"/>
          <w:szCs w:val="20"/>
        </w:rPr>
        <w:t>) Waw-Qaf-Ayn</w:t>
      </w:r>
      <w:r>
        <w:rPr>
          <w:rFonts w:ascii="Verdana" w:hAnsi="Verdana"/>
          <w:sz w:val="20"/>
          <w:szCs w:val="20"/>
        </w:rPr>
        <w:t xml:space="preserve"> = to fall down, befall, come to pass, be conformed, happen, take place, ascertain.</w:t>
      </w:r>
    </w:p>
    <w:p w:rsidR="00936D22" w:rsidRDefault="00936D22">
      <w:pPr>
        <w:pStyle w:val="NormalWeb"/>
        <w:divId w:val="1735740186"/>
      </w:pPr>
      <w:r>
        <w:rPr>
          <w:rFonts w:ascii="Verdana" w:hAnsi="Verdana"/>
          <w:sz w:val="20"/>
          <w:szCs w:val="20"/>
        </w:rPr>
        <w:t>waqa'a vb. (1) perf. act. 4:100, 7:71, 7:118, 7:134, 10:51, 27:82, 27:85, 56:1, 69:15</w:t>
      </w:r>
      <w:r>
        <w:rPr>
          <w:rFonts w:ascii="Verdana" w:hAnsi="Verdana"/>
          <w:sz w:val="20"/>
          <w:szCs w:val="20"/>
        </w:rPr>
        <w:br/>
        <w:t>impf. act. 22:65</w:t>
      </w:r>
      <w:r>
        <w:rPr>
          <w:rFonts w:ascii="Verdana" w:hAnsi="Verdana"/>
          <w:sz w:val="20"/>
          <w:szCs w:val="20"/>
        </w:rPr>
        <w:br/>
        <w:t>impv. 15:29, 38:72</w:t>
      </w:r>
      <w:r>
        <w:rPr>
          <w:rFonts w:ascii="Verdana" w:hAnsi="Verdana"/>
          <w:sz w:val="20"/>
          <w:szCs w:val="20"/>
        </w:rPr>
        <w:br/>
        <w:t>pcple. act. 7:171, 42:22, 51:6, 52:7, 70:1, 77:7</w:t>
      </w:r>
    </w:p>
    <w:p w:rsidR="00936D22" w:rsidRDefault="00936D22">
      <w:pPr>
        <w:pStyle w:val="NormalWeb"/>
        <w:divId w:val="1735740186"/>
      </w:pPr>
      <w:r>
        <w:rPr>
          <w:rFonts w:ascii="Verdana" w:hAnsi="Verdana"/>
          <w:sz w:val="20"/>
          <w:szCs w:val="20"/>
        </w:rPr>
        <w:t>mawaqi n.m. (pl. of mawqi) 56:75</w:t>
      </w:r>
    </w:p>
    <w:p w:rsidR="00936D22" w:rsidRDefault="00936D22">
      <w:pPr>
        <w:pStyle w:val="NormalWeb"/>
        <w:divId w:val="1735740186"/>
      </w:pPr>
      <w:r>
        <w:rPr>
          <w:rFonts w:ascii="Verdana" w:hAnsi="Verdana"/>
          <w:sz w:val="20"/>
          <w:szCs w:val="20"/>
        </w:rPr>
        <w:t>waqah n.f. 56:2</w:t>
      </w:r>
    </w:p>
    <w:p w:rsidR="00936D22" w:rsidRDefault="00936D22">
      <w:pPr>
        <w:pStyle w:val="NormalWeb"/>
        <w:divId w:val="1735740186"/>
      </w:pPr>
      <w:r>
        <w:rPr>
          <w:rFonts w:ascii="Verdana" w:hAnsi="Verdana"/>
          <w:sz w:val="20"/>
          <w:szCs w:val="20"/>
        </w:rPr>
        <w:t>waqiah n.f. 56:1, 69:15</w:t>
      </w:r>
    </w:p>
    <w:p w:rsidR="00936D22" w:rsidRDefault="00936D22">
      <w:pPr>
        <w:pStyle w:val="NormalWeb"/>
        <w:divId w:val="1735740186"/>
      </w:pPr>
      <w:r>
        <w:rPr>
          <w:rFonts w:ascii="Verdana" w:hAnsi="Verdana"/>
          <w:sz w:val="20"/>
          <w:szCs w:val="20"/>
        </w:rPr>
        <w:t>waqa'a vb. (3) pcple. act. 18:53</w:t>
      </w:r>
    </w:p>
    <w:p w:rsidR="00936D22" w:rsidRDefault="00936D22">
      <w:pPr>
        <w:pStyle w:val="NormalWeb"/>
        <w:divId w:val="1735740186"/>
      </w:pPr>
      <w:r>
        <w:rPr>
          <w:rFonts w:ascii="Verdana" w:hAnsi="Verdana"/>
          <w:sz w:val="20"/>
          <w:szCs w:val="20"/>
        </w:rPr>
        <w:t>awqa'a vb. (4) impf. act. 5:91</w:t>
      </w:r>
    </w:p>
    <w:p w:rsidR="00936D22" w:rsidRDefault="00936D22">
      <w:pPr>
        <w:pStyle w:val="NormalWeb"/>
        <w:divId w:val="1735740186"/>
      </w:pPr>
      <w:r>
        <w:rPr>
          <w:rStyle w:val="postbody"/>
          <w:rFonts w:ascii="Verdana" w:hAnsi="Verdana"/>
          <w:sz w:val="20"/>
          <w:szCs w:val="20"/>
        </w:rPr>
        <w:t xml:space="preserve">Lane's Lexicon, Volume 8, pages: </w:t>
      </w:r>
      <w:hyperlink r:id="rId3588" w:history="1">
        <w:r>
          <w:rPr>
            <w:rStyle w:val="Hyperlink"/>
            <w:rFonts w:ascii="Verdana" w:hAnsi="Verdana"/>
            <w:sz w:val="20"/>
            <w:szCs w:val="20"/>
          </w:rPr>
          <w:t>311</w:t>
        </w:r>
      </w:hyperlink>
      <w:r>
        <w:rPr>
          <w:rStyle w:val="postbody"/>
          <w:rFonts w:ascii="Verdana" w:hAnsi="Verdana"/>
          <w:sz w:val="20"/>
          <w:szCs w:val="20"/>
        </w:rPr>
        <w:t xml:space="preserve">, </w:t>
      </w:r>
      <w:hyperlink r:id="rId3589" w:history="1">
        <w:r>
          <w:rPr>
            <w:rStyle w:val="Hyperlink"/>
            <w:rFonts w:ascii="Verdana" w:hAnsi="Verdana"/>
            <w:sz w:val="20"/>
            <w:szCs w:val="20"/>
          </w:rPr>
          <w:t>312</w:t>
        </w:r>
      </w:hyperlink>
    </w:p>
    <w:p w:rsidR="00936D22" w:rsidRDefault="008410AB">
      <w:pPr>
        <w:jc w:val="center"/>
        <w:divId w:val="1008406070"/>
      </w:pPr>
      <w:r>
        <w:pict>
          <v:rect id="_x0000_i2629" style="width:795pt;height:1.8pt" o:hralign="center" o:hrstd="t" o:hr="t" fillcolor="#a0a0a0" stroked="f"/>
        </w:pict>
      </w:r>
    </w:p>
    <w:p w:rsidR="00936D22" w:rsidRPr="00936D22" w:rsidRDefault="00936D22">
      <w:pPr>
        <w:pStyle w:val="NormalWeb"/>
        <w:divId w:val="927151993"/>
      </w:pPr>
      <w:r>
        <w:rPr>
          <w:rFonts w:ascii="Verdana" w:hAnsi="Verdana"/>
          <w:b/>
          <w:bCs/>
          <w:sz w:val="20"/>
          <w:szCs w:val="20"/>
        </w:rPr>
        <w:t xml:space="preserve">( </w:t>
      </w:r>
      <w:r>
        <w:rPr>
          <w:rStyle w:val="style21"/>
          <w:rFonts w:ascii="Verdana" w:hAnsi="Verdana"/>
          <w:b/>
          <w:bCs/>
          <w:rtl/>
        </w:rPr>
        <w:t>وقب</w:t>
      </w:r>
      <w:r>
        <w:rPr>
          <w:rFonts w:ascii="Verdana" w:hAnsi="Verdana"/>
          <w:b/>
          <w:bCs/>
          <w:sz w:val="20"/>
          <w:szCs w:val="20"/>
        </w:rPr>
        <w:t>) Waw-Qaf-Ba</w:t>
      </w:r>
      <w:r>
        <w:rPr>
          <w:rFonts w:ascii="Verdana" w:hAnsi="Verdana"/>
          <w:sz w:val="20"/>
          <w:szCs w:val="20"/>
        </w:rPr>
        <w:t xml:space="preserve"> = to set, come upon, overspread, disappear (sun or moon), enter.</w:t>
      </w:r>
    </w:p>
    <w:p w:rsidR="00936D22" w:rsidRDefault="00936D22">
      <w:pPr>
        <w:pStyle w:val="NormalWeb"/>
        <w:divId w:val="927151993"/>
      </w:pPr>
      <w:r>
        <w:rPr>
          <w:rFonts w:ascii="Verdana" w:hAnsi="Verdana"/>
          <w:sz w:val="20"/>
          <w:szCs w:val="20"/>
        </w:rPr>
        <w:t>waqaba vb. (1) perf. 3rd. m. sing. act. 113:3</w:t>
      </w:r>
    </w:p>
    <w:p w:rsidR="00936D22" w:rsidRDefault="00936D22">
      <w:pPr>
        <w:pStyle w:val="NormalWeb"/>
        <w:divId w:val="927151993"/>
      </w:pPr>
      <w:r>
        <w:rPr>
          <w:rStyle w:val="postbody"/>
          <w:rFonts w:ascii="Verdana" w:hAnsi="Verdana"/>
          <w:sz w:val="20"/>
          <w:szCs w:val="20"/>
        </w:rPr>
        <w:t xml:space="preserve">Lane's Lexicon, Volume 8, pages: </w:t>
      </w:r>
      <w:hyperlink r:id="rId3590" w:tgtFrame="_blank" w:history="1">
        <w:r>
          <w:rPr>
            <w:rStyle w:val="Hyperlink"/>
            <w:rFonts w:ascii="Verdana" w:hAnsi="Verdana"/>
            <w:sz w:val="20"/>
            <w:szCs w:val="20"/>
          </w:rPr>
          <w:t>211</w:t>
        </w:r>
      </w:hyperlink>
      <w:r>
        <w:rPr>
          <w:rStyle w:val="postbody"/>
          <w:rFonts w:ascii="Verdana" w:hAnsi="Verdana"/>
          <w:sz w:val="20"/>
          <w:szCs w:val="20"/>
        </w:rPr>
        <w:t xml:space="preserve">, </w:t>
      </w:r>
      <w:hyperlink r:id="rId3591" w:tgtFrame="_blank" w:history="1">
        <w:r>
          <w:rPr>
            <w:rStyle w:val="Hyperlink"/>
            <w:rFonts w:ascii="Verdana" w:hAnsi="Verdana"/>
            <w:sz w:val="20"/>
            <w:szCs w:val="20"/>
          </w:rPr>
          <w:t>212</w:t>
        </w:r>
      </w:hyperlink>
    </w:p>
    <w:p w:rsidR="00936D22" w:rsidRDefault="008410AB">
      <w:pPr>
        <w:jc w:val="center"/>
        <w:divId w:val="1170952153"/>
      </w:pPr>
      <w:r>
        <w:pict>
          <v:rect id="_x0000_i2630" style="width:795pt;height:1.8pt" o:hralign="center" o:hrstd="t" o:hr="t" fillcolor="#a0a0a0" stroked="f"/>
        </w:pict>
      </w:r>
    </w:p>
    <w:p w:rsidR="00936D22" w:rsidRPr="00936D22" w:rsidRDefault="00936D22">
      <w:pPr>
        <w:pStyle w:val="NormalWeb"/>
        <w:divId w:val="1746760754"/>
      </w:pPr>
      <w:r>
        <w:rPr>
          <w:rFonts w:ascii="Verdana" w:hAnsi="Verdana"/>
          <w:b/>
          <w:bCs/>
          <w:sz w:val="20"/>
          <w:szCs w:val="20"/>
        </w:rPr>
        <w:t xml:space="preserve">( </w:t>
      </w:r>
      <w:r>
        <w:rPr>
          <w:rStyle w:val="style21"/>
          <w:rFonts w:ascii="Verdana" w:hAnsi="Verdana"/>
          <w:b/>
          <w:bCs/>
          <w:rtl/>
        </w:rPr>
        <w:t>وقد</w:t>
      </w:r>
      <w:r>
        <w:rPr>
          <w:rFonts w:ascii="Verdana" w:hAnsi="Verdana"/>
          <w:b/>
          <w:bCs/>
          <w:sz w:val="20"/>
          <w:szCs w:val="20"/>
        </w:rPr>
        <w:t>) Waw-Qaf-Dal</w:t>
      </w:r>
      <w:r>
        <w:rPr>
          <w:rFonts w:ascii="Verdana" w:hAnsi="Verdana"/>
          <w:sz w:val="20"/>
          <w:szCs w:val="20"/>
        </w:rPr>
        <w:t xml:space="preserve"> = to set fire, kindle, light fire.</w:t>
      </w:r>
    </w:p>
    <w:p w:rsidR="00936D22" w:rsidRDefault="00936D22">
      <w:pPr>
        <w:pStyle w:val="NormalWeb"/>
        <w:divId w:val="1746760754"/>
      </w:pPr>
      <w:r>
        <w:rPr>
          <w:rFonts w:ascii="Verdana" w:hAnsi="Verdana"/>
          <w:sz w:val="20"/>
          <w:szCs w:val="20"/>
        </w:rPr>
        <w:t>waqud n. m. 2:24, 3:10, 66:6, 85:5</w:t>
      </w:r>
    </w:p>
    <w:p w:rsidR="00936D22" w:rsidRDefault="00936D22">
      <w:pPr>
        <w:pStyle w:val="NormalWeb"/>
        <w:divId w:val="1746760754"/>
      </w:pPr>
      <w:r>
        <w:rPr>
          <w:rFonts w:ascii="Verdana" w:hAnsi="Verdana"/>
          <w:sz w:val="20"/>
          <w:szCs w:val="20"/>
        </w:rPr>
        <w:t>awqada vb. (4) perf. act. 5:64</w:t>
      </w:r>
      <w:r>
        <w:rPr>
          <w:rFonts w:ascii="Verdana" w:hAnsi="Verdana"/>
          <w:sz w:val="20"/>
          <w:szCs w:val="20"/>
        </w:rPr>
        <w:br/>
        <w:t>impf. act. 13:17, 36:80</w:t>
      </w:r>
      <w:r>
        <w:rPr>
          <w:rFonts w:ascii="Verdana" w:hAnsi="Verdana"/>
          <w:sz w:val="20"/>
          <w:szCs w:val="20"/>
        </w:rPr>
        <w:br/>
        <w:t>impv. 28:38</w:t>
      </w:r>
      <w:r>
        <w:rPr>
          <w:rFonts w:ascii="Verdana" w:hAnsi="Verdana"/>
          <w:sz w:val="20"/>
          <w:szCs w:val="20"/>
        </w:rPr>
        <w:br/>
        <w:t>impf. pass. 24:35</w:t>
      </w:r>
      <w:r>
        <w:rPr>
          <w:rFonts w:ascii="Verdana" w:hAnsi="Verdana"/>
          <w:sz w:val="20"/>
          <w:szCs w:val="20"/>
        </w:rPr>
        <w:br/>
        <w:t>pcple. pass. f. 104:6</w:t>
      </w:r>
    </w:p>
    <w:p w:rsidR="00936D22" w:rsidRDefault="00936D22">
      <w:pPr>
        <w:pStyle w:val="NormalWeb"/>
        <w:divId w:val="1746760754"/>
      </w:pPr>
      <w:r>
        <w:rPr>
          <w:rFonts w:ascii="Verdana" w:hAnsi="Verdana"/>
          <w:sz w:val="20"/>
          <w:szCs w:val="20"/>
        </w:rPr>
        <w:t>istawqada vb. (10) perf. act. 2:17</w:t>
      </w:r>
    </w:p>
    <w:p w:rsidR="00936D22" w:rsidRDefault="00936D22">
      <w:pPr>
        <w:pStyle w:val="NormalWeb"/>
        <w:divId w:val="1746760754"/>
      </w:pPr>
      <w:r>
        <w:rPr>
          <w:rStyle w:val="postbody"/>
          <w:rFonts w:ascii="Verdana" w:hAnsi="Verdana"/>
          <w:sz w:val="20"/>
          <w:szCs w:val="20"/>
        </w:rPr>
        <w:t xml:space="preserve">Lane's Lexicon, Volume 8, pages: </w:t>
      </w:r>
      <w:hyperlink r:id="rId3592" w:tgtFrame="_blank" w:history="1">
        <w:r>
          <w:rPr>
            <w:rStyle w:val="Hyperlink"/>
            <w:rFonts w:ascii="Verdana" w:hAnsi="Verdana"/>
            <w:sz w:val="20"/>
            <w:szCs w:val="20"/>
          </w:rPr>
          <w:t>213</w:t>
        </w:r>
      </w:hyperlink>
    </w:p>
    <w:p w:rsidR="00936D22" w:rsidRDefault="008410AB">
      <w:pPr>
        <w:jc w:val="center"/>
        <w:divId w:val="1368917701"/>
      </w:pPr>
      <w:r>
        <w:pict>
          <v:rect id="_x0000_i2631" style="width:795pt;height:1.8pt" o:hralign="center" o:hrstd="t" o:hr="t" fillcolor="#a0a0a0" stroked="f"/>
        </w:pict>
      </w:r>
    </w:p>
    <w:p w:rsidR="00936D22" w:rsidRPr="00936D22" w:rsidRDefault="00936D22">
      <w:pPr>
        <w:pStyle w:val="NormalWeb"/>
        <w:divId w:val="1060635532"/>
      </w:pPr>
      <w:r>
        <w:rPr>
          <w:rFonts w:ascii="Verdana" w:hAnsi="Verdana"/>
          <w:b/>
          <w:bCs/>
          <w:sz w:val="20"/>
          <w:szCs w:val="20"/>
        </w:rPr>
        <w:t xml:space="preserve">( </w:t>
      </w:r>
      <w:r>
        <w:rPr>
          <w:rStyle w:val="style21"/>
          <w:rFonts w:ascii="Verdana" w:hAnsi="Verdana"/>
          <w:b/>
          <w:bCs/>
          <w:rtl/>
        </w:rPr>
        <w:t>وقذ</w:t>
      </w:r>
      <w:r>
        <w:rPr>
          <w:rFonts w:ascii="Verdana" w:hAnsi="Verdana"/>
          <w:b/>
          <w:bCs/>
          <w:sz w:val="20"/>
          <w:szCs w:val="20"/>
        </w:rPr>
        <w:t xml:space="preserve"> ) Waw-Qaf-Dhal/Thal </w:t>
      </w:r>
      <w:r>
        <w:rPr>
          <w:rFonts w:ascii="Verdana" w:hAnsi="Verdana"/>
          <w:sz w:val="20"/>
          <w:szCs w:val="20"/>
        </w:rPr>
        <w:t>= to beat to death, beat severely, strike violently, be killed by a blow.</w:t>
      </w:r>
    </w:p>
    <w:p w:rsidR="00936D22" w:rsidRDefault="00936D22">
      <w:pPr>
        <w:pStyle w:val="NormalWeb"/>
        <w:divId w:val="1060635532"/>
      </w:pPr>
      <w:r>
        <w:rPr>
          <w:rFonts w:ascii="Verdana" w:hAnsi="Verdana"/>
          <w:sz w:val="20"/>
          <w:szCs w:val="20"/>
        </w:rPr>
        <w:t>waqadha vb. (1) pcple. pass. f. 5:3</w:t>
      </w:r>
    </w:p>
    <w:p w:rsidR="00936D22" w:rsidRDefault="00936D22">
      <w:pPr>
        <w:pStyle w:val="NormalWeb"/>
        <w:divId w:val="1060635532"/>
      </w:pPr>
      <w:r>
        <w:rPr>
          <w:rStyle w:val="postbody"/>
          <w:rFonts w:ascii="Verdana" w:hAnsi="Verdana"/>
          <w:sz w:val="20"/>
          <w:szCs w:val="20"/>
        </w:rPr>
        <w:t xml:space="preserve">Lane's Lexicon, Volume 8, pages: </w:t>
      </w:r>
      <w:hyperlink r:id="rId3593" w:tgtFrame="_blank" w:history="1">
        <w:r>
          <w:rPr>
            <w:rStyle w:val="Hyperlink"/>
            <w:rFonts w:ascii="Verdana" w:hAnsi="Verdana"/>
            <w:sz w:val="20"/>
            <w:szCs w:val="20"/>
          </w:rPr>
          <w:t>213</w:t>
        </w:r>
      </w:hyperlink>
      <w:r>
        <w:rPr>
          <w:rStyle w:val="postbody"/>
          <w:rFonts w:ascii="Verdana" w:hAnsi="Verdana"/>
          <w:sz w:val="20"/>
          <w:szCs w:val="20"/>
        </w:rPr>
        <w:t xml:space="preserve">, </w:t>
      </w:r>
      <w:hyperlink r:id="rId3594" w:tgtFrame="_blank" w:history="1">
        <w:r>
          <w:rPr>
            <w:rStyle w:val="Hyperlink"/>
            <w:rFonts w:ascii="Verdana" w:hAnsi="Verdana"/>
            <w:sz w:val="20"/>
            <w:szCs w:val="20"/>
          </w:rPr>
          <w:t>214</w:t>
        </w:r>
      </w:hyperlink>
    </w:p>
    <w:p w:rsidR="00936D22" w:rsidRDefault="008410AB">
      <w:pPr>
        <w:jc w:val="center"/>
        <w:divId w:val="187067603"/>
      </w:pPr>
      <w:r>
        <w:pict>
          <v:rect id="_x0000_i2632" style="width:795pt;height:1.8pt" o:hralign="center" o:hrstd="t" o:hr="t" fillcolor="#a0a0a0" stroked="f"/>
        </w:pict>
      </w:r>
    </w:p>
    <w:p w:rsidR="00936D22" w:rsidRPr="00936D22" w:rsidRDefault="00936D22">
      <w:pPr>
        <w:pStyle w:val="NormalWeb"/>
        <w:divId w:val="330528300"/>
      </w:pPr>
      <w:r>
        <w:rPr>
          <w:rFonts w:ascii="Verdana" w:hAnsi="Verdana"/>
          <w:b/>
          <w:bCs/>
          <w:sz w:val="20"/>
          <w:szCs w:val="20"/>
        </w:rPr>
        <w:t xml:space="preserve">( </w:t>
      </w:r>
      <w:r>
        <w:rPr>
          <w:rStyle w:val="style21"/>
          <w:rFonts w:ascii="Verdana" w:hAnsi="Verdana"/>
          <w:b/>
          <w:bCs/>
          <w:rtl/>
        </w:rPr>
        <w:t>وقف</w:t>
      </w:r>
      <w:r>
        <w:rPr>
          <w:rFonts w:ascii="Verdana" w:hAnsi="Verdana"/>
          <w:b/>
          <w:bCs/>
          <w:sz w:val="20"/>
          <w:szCs w:val="20"/>
        </w:rPr>
        <w:t xml:space="preserve"> ) Waw-Qaf-Fa</w:t>
      </w:r>
      <w:r>
        <w:rPr>
          <w:rFonts w:ascii="Verdana" w:hAnsi="Verdana"/>
          <w:sz w:val="20"/>
          <w:szCs w:val="20"/>
        </w:rPr>
        <w:t xml:space="preserve"> = to stand, make someone to stand.</w:t>
      </w:r>
    </w:p>
    <w:p w:rsidR="00936D22" w:rsidRDefault="00936D22">
      <w:pPr>
        <w:pStyle w:val="NormalWeb"/>
        <w:divId w:val="330528300"/>
      </w:pPr>
      <w:r>
        <w:rPr>
          <w:rFonts w:ascii="Verdana" w:hAnsi="Verdana"/>
          <w:sz w:val="20"/>
          <w:szCs w:val="20"/>
        </w:rPr>
        <w:t>waqafa vb. (1) impv. 37:24</w:t>
      </w:r>
      <w:r>
        <w:rPr>
          <w:rFonts w:ascii="Verdana" w:hAnsi="Verdana"/>
          <w:sz w:val="20"/>
          <w:szCs w:val="20"/>
        </w:rPr>
        <w:br/>
        <w:t>perf. pass. 6:27, 6:30</w:t>
      </w:r>
      <w:r>
        <w:rPr>
          <w:rFonts w:ascii="Verdana" w:hAnsi="Verdana"/>
          <w:sz w:val="20"/>
          <w:szCs w:val="20"/>
        </w:rPr>
        <w:br/>
        <w:t>pcple. pass. 34:31</w:t>
      </w:r>
    </w:p>
    <w:p w:rsidR="00936D22" w:rsidRDefault="00936D22">
      <w:pPr>
        <w:pStyle w:val="NormalWeb"/>
        <w:divId w:val="330528300"/>
      </w:pPr>
      <w:r>
        <w:rPr>
          <w:rStyle w:val="postbody"/>
          <w:rFonts w:ascii="Verdana" w:hAnsi="Verdana"/>
          <w:sz w:val="20"/>
          <w:szCs w:val="20"/>
        </w:rPr>
        <w:t xml:space="preserve">Lane's Lexicon, Volume 8, pages: </w:t>
      </w:r>
      <w:hyperlink r:id="rId3595" w:history="1">
        <w:r>
          <w:rPr>
            <w:rStyle w:val="Hyperlink"/>
            <w:rFonts w:ascii="Verdana" w:hAnsi="Verdana"/>
            <w:sz w:val="20"/>
            <w:szCs w:val="20"/>
          </w:rPr>
          <w:t>312</w:t>
        </w:r>
      </w:hyperlink>
      <w:r>
        <w:rPr>
          <w:rStyle w:val="postbody"/>
          <w:rFonts w:ascii="Verdana" w:hAnsi="Verdana"/>
          <w:sz w:val="20"/>
          <w:szCs w:val="20"/>
        </w:rPr>
        <w:t xml:space="preserve">, </w:t>
      </w:r>
      <w:hyperlink r:id="rId3596" w:history="1">
        <w:r>
          <w:rPr>
            <w:rStyle w:val="Hyperlink"/>
            <w:rFonts w:ascii="Verdana" w:hAnsi="Verdana"/>
            <w:sz w:val="20"/>
            <w:szCs w:val="20"/>
          </w:rPr>
          <w:t>313</w:t>
        </w:r>
      </w:hyperlink>
    </w:p>
    <w:p w:rsidR="00936D22" w:rsidRDefault="008410AB">
      <w:pPr>
        <w:jc w:val="center"/>
        <w:divId w:val="820468406"/>
      </w:pPr>
      <w:r>
        <w:pict>
          <v:rect id="_x0000_i2633" style="width:795pt;height:1.8pt" o:hralign="center" o:hrstd="t" o:hr="t" fillcolor="#a0a0a0" stroked="f"/>
        </w:pict>
      </w:r>
    </w:p>
    <w:p w:rsidR="00936D22" w:rsidRPr="00936D22" w:rsidRDefault="00936D22">
      <w:pPr>
        <w:pStyle w:val="NormalWeb"/>
        <w:divId w:val="373123414"/>
      </w:pPr>
      <w:r>
        <w:rPr>
          <w:rFonts w:ascii="Verdana" w:hAnsi="Verdana"/>
          <w:b/>
          <w:bCs/>
          <w:sz w:val="20"/>
          <w:szCs w:val="20"/>
        </w:rPr>
        <w:t xml:space="preserve">( </w:t>
      </w:r>
      <w:r>
        <w:rPr>
          <w:rStyle w:val="style21"/>
          <w:rFonts w:ascii="Verdana" w:hAnsi="Verdana"/>
          <w:b/>
          <w:bCs/>
          <w:rtl/>
        </w:rPr>
        <w:t>وقر</w:t>
      </w:r>
      <w:r>
        <w:rPr>
          <w:rFonts w:ascii="Verdana" w:hAnsi="Verdana"/>
          <w:b/>
          <w:bCs/>
          <w:sz w:val="20"/>
          <w:szCs w:val="20"/>
        </w:rPr>
        <w:t>) Waw-Qaf-Ra</w:t>
      </w:r>
      <w:r>
        <w:rPr>
          <w:rFonts w:ascii="Verdana" w:hAnsi="Verdana"/>
          <w:sz w:val="20"/>
          <w:szCs w:val="20"/>
        </w:rPr>
        <w:t xml:space="preserve"> = to be heavy (in ear), deaf, heaviness in the ear, be gentle, gracious, respected.</w:t>
      </w:r>
    </w:p>
    <w:p w:rsidR="00936D22" w:rsidRDefault="00936D22">
      <w:pPr>
        <w:pStyle w:val="NormalWeb"/>
        <w:divId w:val="373123414"/>
      </w:pPr>
      <w:r>
        <w:rPr>
          <w:rFonts w:ascii="Verdana" w:hAnsi="Verdana"/>
          <w:sz w:val="20"/>
          <w:szCs w:val="20"/>
        </w:rPr>
        <w:t>waqara vb. (1) n. vb. 6:25, 17:46, 18:57, 31:7, 41:5, 41:44</w:t>
      </w:r>
    </w:p>
    <w:p w:rsidR="00936D22" w:rsidRDefault="00936D22">
      <w:pPr>
        <w:pStyle w:val="NormalWeb"/>
        <w:divId w:val="373123414"/>
      </w:pPr>
      <w:r>
        <w:rPr>
          <w:rFonts w:ascii="Verdana" w:hAnsi="Verdana"/>
          <w:sz w:val="20"/>
          <w:szCs w:val="20"/>
        </w:rPr>
        <w:t>waqar n. m. 71:13</w:t>
      </w:r>
    </w:p>
    <w:p w:rsidR="00936D22" w:rsidRDefault="00936D22">
      <w:pPr>
        <w:pStyle w:val="NormalWeb"/>
        <w:divId w:val="373123414"/>
      </w:pPr>
      <w:r>
        <w:rPr>
          <w:rFonts w:ascii="Verdana" w:hAnsi="Verdana"/>
          <w:sz w:val="20"/>
          <w:szCs w:val="20"/>
        </w:rPr>
        <w:t>wiqr n. m. 51:2</w:t>
      </w:r>
    </w:p>
    <w:p w:rsidR="00936D22" w:rsidRDefault="00936D22">
      <w:pPr>
        <w:pStyle w:val="NormalWeb"/>
        <w:divId w:val="373123414"/>
      </w:pPr>
      <w:r>
        <w:rPr>
          <w:rFonts w:ascii="Verdana" w:hAnsi="Verdana"/>
          <w:sz w:val="20"/>
          <w:szCs w:val="20"/>
        </w:rPr>
        <w:t>waqqara vb. (2) impf. act. 48:9</w:t>
      </w:r>
    </w:p>
    <w:p w:rsidR="00936D22" w:rsidRDefault="00936D22">
      <w:pPr>
        <w:pStyle w:val="NormalWeb"/>
        <w:divId w:val="373123414"/>
      </w:pPr>
      <w:r>
        <w:rPr>
          <w:rStyle w:val="postbody"/>
          <w:rFonts w:ascii="Verdana" w:hAnsi="Verdana"/>
          <w:sz w:val="20"/>
          <w:szCs w:val="20"/>
        </w:rPr>
        <w:t xml:space="preserve">Lane's Lexicon, Volume 8, pages: </w:t>
      </w:r>
      <w:hyperlink r:id="rId3597" w:tgtFrame="_blank" w:history="1">
        <w:r>
          <w:rPr>
            <w:rStyle w:val="Hyperlink"/>
            <w:rFonts w:ascii="Verdana" w:hAnsi="Verdana"/>
            <w:sz w:val="20"/>
            <w:szCs w:val="20"/>
          </w:rPr>
          <w:t>214</w:t>
        </w:r>
      </w:hyperlink>
      <w:r>
        <w:rPr>
          <w:rStyle w:val="postbody"/>
          <w:rFonts w:ascii="Verdana" w:hAnsi="Verdana"/>
          <w:sz w:val="20"/>
          <w:szCs w:val="20"/>
        </w:rPr>
        <w:t xml:space="preserve">, </w:t>
      </w:r>
      <w:hyperlink r:id="rId3598" w:tgtFrame="_blank" w:history="1">
        <w:r>
          <w:rPr>
            <w:rStyle w:val="Hyperlink"/>
            <w:rFonts w:ascii="Verdana" w:hAnsi="Verdana"/>
            <w:sz w:val="20"/>
            <w:szCs w:val="20"/>
          </w:rPr>
          <w:t>215</w:t>
        </w:r>
      </w:hyperlink>
    </w:p>
    <w:p w:rsidR="00936D22" w:rsidRDefault="008410AB">
      <w:pPr>
        <w:jc w:val="center"/>
        <w:divId w:val="669526397"/>
      </w:pPr>
      <w:r>
        <w:pict>
          <v:rect id="_x0000_i2634" style="width:795pt;height:1.8pt" o:hralign="center" o:hrstd="t" o:hr="t" fillcolor="#a0a0a0" stroked="f"/>
        </w:pict>
      </w:r>
    </w:p>
    <w:p w:rsidR="00936D22" w:rsidRPr="00936D22" w:rsidRDefault="00936D22">
      <w:pPr>
        <w:pStyle w:val="NormalWeb"/>
        <w:divId w:val="795292960"/>
      </w:pPr>
      <w:r>
        <w:rPr>
          <w:rFonts w:ascii="Verdana" w:hAnsi="Verdana"/>
          <w:sz w:val="20"/>
          <w:szCs w:val="20"/>
        </w:rPr>
        <w:t xml:space="preserve">( </w:t>
      </w:r>
      <w:r>
        <w:rPr>
          <w:rStyle w:val="style51"/>
          <w:rFonts w:ascii="Verdana" w:hAnsi="Verdana"/>
          <w:rtl/>
        </w:rPr>
        <w:t>وقت</w:t>
      </w:r>
      <w:r>
        <w:rPr>
          <w:rFonts w:ascii="Verdana" w:hAnsi="Verdana"/>
          <w:sz w:val="20"/>
          <w:szCs w:val="20"/>
        </w:rPr>
        <w:t xml:space="preserve">) = </w:t>
      </w:r>
      <w:r>
        <w:rPr>
          <w:rFonts w:ascii="Verdana" w:hAnsi="Verdana"/>
          <w:b/>
          <w:bCs/>
          <w:sz w:val="20"/>
          <w:szCs w:val="20"/>
        </w:rPr>
        <w:t>Waw-Qaf-Ta</w:t>
      </w:r>
      <w:r>
        <w:rPr>
          <w:rFonts w:ascii="Verdana" w:hAnsi="Verdana"/>
          <w:sz w:val="20"/>
          <w:szCs w:val="20"/>
        </w:rPr>
        <w:t xml:space="preserve"> = to fix, defined/determined/limited a thing as to time, appoint/declare/assign a time, measure of time (e.g. season).</w:t>
      </w:r>
    </w:p>
    <w:p w:rsidR="00936D22" w:rsidRDefault="00936D22">
      <w:pPr>
        <w:pStyle w:val="NormalWeb"/>
        <w:divId w:val="795292960"/>
      </w:pPr>
      <w:r>
        <w:rPr>
          <w:rFonts w:ascii="Verdana" w:hAnsi="Verdana"/>
          <w:sz w:val="20"/>
          <w:szCs w:val="20"/>
        </w:rPr>
        <w:t>waqata vb. (1) n. vb. 7:187, 15:38, 38:81</w:t>
      </w:r>
      <w:r>
        <w:rPr>
          <w:rFonts w:ascii="Verdana" w:hAnsi="Verdana"/>
          <w:sz w:val="20"/>
          <w:szCs w:val="20"/>
        </w:rPr>
        <w:br/>
        <w:t>pcple. pass. 4:103</w:t>
      </w:r>
    </w:p>
    <w:p w:rsidR="00936D22" w:rsidRDefault="00936D22">
      <w:pPr>
        <w:pStyle w:val="NormalWeb"/>
        <w:divId w:val="795292960"/>
      </w:pPr>
      <w:r>
        <w:rPr>
          <w:rFonts w:ascii="Verdana" w:hAnsi="Verdana"/>
          <w:sz w:val="20"/>
          <w:szCs w:val="20"/>
        </w:rPr>
        <w:t>miqat n.m. (pl. mawaqit) 2:189, 7:142, 7:143, 7:155, 26:38, 44:40, 56:50, 78:17</w:t>
      </w:r>
    </w:p>
    <w:p w:rsidR="00936D22" w:rsidRDefault="00936D22">
      <w:pPr>
        <w:pStyle w:val="NormalWeb"/>
        <w:divId w:val="795292960"/>
      </w:pPr>
      <w:r>
        <w:rPr>
          <w:rFonts w:ascii="Verdana" w:hAnsi="Verdana"/>
          <w:sz w:val="20"/>
          <w:szCs w:val="20"/>
        </w:rPr>
        <w:t>waqqata vb. (2) perf. pass. 77:11</w:t>
      </w:r>
    </w:p>
    <w:p w:rsidR="00936D22" w:rsidRDefault="00936D22">
      <w:pPr>
        <w:pStyle w:val="NormalWeb"/>
        <w:divId w:val="795292960"/>
      </w:pPr>
      <w:r>
        <w:rPr>
          <w:rStyle w:val="postbody"/>
          <w:rFonts w:ascii="Verdana" w:hAnsi="Verdana"/>
          <w:sz w:val="20"/>
          <w:szCs w:val="20"/>
        </w:rPr>
        <w:t xml:space="preserve">Lane's Lexicon, Volume 8, pages: </w:t>
      </w:r>
      <w:hyperlink r:id="rId3599" w:tgtFrame="_blank" w:history="1">
        <w:r>
          <w:rPr>
            <w:rStyle w:val="Hyperlink"/>
            <w:rFonts w:ascii="Verdana" w:hAnsi="Verdana"/>
            <w:sz w:val="20"/>
            <w:szCs w:val="20"/>
          </w:rPr>
          <w:t>212</w:t>
        </w:r>
      </w:hyperlink>
    </w:p>
    <w:p w:rsidR="00936D22" w:rsidRDefault="008410AB">
      <w:pPr>
        <w:jc w:val="center"/>
        <w:divId w:val="872233286"/>
      </w:pPr>
      <w:r>
        <w:pict>
          <v:rect id="_x0000_i2635" style="width:795pt;height:1.8pt" o:hralign="center" o:hrstd="t" o:hr="t" fillcolor="#a0a0a0" stroked="f"/>
        </w:pict>
      </w:r>
    </w:p>
    <w:p w:rsidR="00936D22" w:rsidRPr="00936D22" w:rsidRDefault="00936D22">
      <w:pPr>
        <w:pStyle w:val="NormalWeb"/>
        <w:divId w:val="1050154936"/>
      </w:pPr>
      <w:r>
        <w:rPr>
          <w:rFonts w:ascii="Verdana" w:hAnsi="Verdana"/>
          <w:b/>
          <w:bCs/>
          <w:sz w:val="20"/>
          <w:szCs w:val="20"/>
        </w:rPr>
        <w:t xml:space="preserve">( </w:t>
      </w:r>
      <w:r>
        <w:rPr>
          <w:rStyle w:val="style21"/>
          <w:rFonts w:ascii="Verdana" w:hAnsi="Verdana"/>
          <w:b/>
          <w:bCs/>
          <w:rtl/>
        </w:rPr>
        <w:t>وقي</w:t>
      </w:r>
      <w:r>
        <w:rPr>
          <w:rFonts w:ascii="Verdana" w:hAnsi="Verdana"/>
          <w:b/>
          <w:bCs/>
          <w:sz w:val="20"/>
          <w:szCs w:val="20"/>
        </w:rPr>
        <w:t>) Waw-Qaf-Ya</w:t>
      </w:r>
      <w:r>
        <w:rPr>
          <w:rFonts w:ascii="Verdana" w:hAnsi="Verdana"/>
          <w:sz w:val="20"/>
          <w:szCs w:val="20"/>
        </w:rPr>
        <w:t xml:space="preserve"> = to protect, save, preserve, ward off, guard against evil and calamity, be secure, take as a shield, regard the duty. muttaqii - one who guard against evil and against that which harms and injures and is regardful of his duty towards human beings and God.</w:t>
      </w:r>
    </w:p>
    <w:p w:rsidR="00936D22" w:rsidRDefault="00936D22">
      <w:pPr>
        <w:pStyle w:val="NormalWeb"/>
        <w:divId w:val="1050154936"/>
      </w:pPr>
      <w:r>
        <w:rPr>
          <w:rFonts w:ascii="Verdana" w:hAnsi="Verdana"/>
          <w:sz w:val="20"/>
          <w:szCs w:val="20"/>
        </w:rPr>
        <w:t>waqa vb. (1) perf. act. 40:45, 44:56, 52:18, 52:27, 76:11</w:t>
      </w:r>
      <w:r>
        <w:rPr>
          <w:rFonts w:ascii="Verdana" w:hAnsi="Verdana"/>
          <w:sz w:val="20"/>
          <w:szCs w:val="20"/>
        </w:rPr>
        <w:br/>
        <w:t>impf. act. 16:81, 16:81, 40:9</w:t>
      </w:r>
      <w:r>
        <w:rPr>
          <w:rFonts w:ascii="Verdana" w:hAnsi="Verdana"/>
          <w:sz w:val="20"/>
          <w:szCs w:val="20"/>
        </w:rPr>
        <w:br/>
        <w:t>impv. 2:201, 3:16, 3:191, 40:7, 40:9, 66:6</w:t>
      </w:r>
      <w:r>
        <w:rPr>
          <w:rFonts w:ascii="Verdana" w:hAnsi="Verdana"/>
          <w:sz w:val="20"/>
          <w:szCs w:val="20"/>
        </w:rPr>
        <w:br/>
        <w:t>impf. pass. 59:9, 64:16</w:t>
      </w:r>
      <w:r>
        <w:rPr>
          <w:rFonts w:ascii="Verdana" w:hAnsi="Verdana"/>
          <w:sz w:val="20"/>
          <w:szCs w:val="20"/>
        </w:rPr>
        <w:br/>
        <w:t>pcple. act. 13:34, 13:37, 40:21</w:t>
      </w:r>
    </w:p>
    <w:p w:rsidR="00936D22" w:rsidRDefault="00936D22">
      <w:pPr>
        <w:pStyle w:val="NormalWeb"/>
        <w:divId w:val="1050154936"/>
      </w:pPr>
      <w:r>
        <w:rPr>
          <w:rFonts w:ascii="Verdana" w:hAnsi="Verdana"/>
          <w:sz w:val="20"/>
          <w:szCs w:val="20"/>
        </w:rPr>
        <w:t>taqiy n.m. (adj. comp. atqa) 19:13, 19:18, 19:63, 49:13, 92:17</w:t>
      </w:r>
    </w:p>
    <w:p w:rsidR="00936D22" w:rsidRDefault="00936D22">
      <w:pPr>
        <w:pStyle w:val="NormalWeb"/>
        <w:divId w:val="1050154936"/>
      </w:pPr>
      <w:r>
        <w:rPr>
          <w:rFonts w:ascii="Verdana" w:hAnsi="Verdana"/>
          <w:sz w:val="20"/>
          <w:szCs w:val="20"/>
        </w:rPr>
        <w:t>taqwa n.f. 2:197, 2:237, 5:2, 5:8, 7:26, 9:108, 9:109, 20:132, 22:32, 22:37, 47:17, 48:26, 49:3, 58:9, 74:56, 91:8, 96:12</w:t>
      </w:r>
    </w:p>
    <w:p w:rsidR="00936D22" w:rsidRDefault="00936D22">
      <w:pPr>
        <w:pStyle w:val="NormalWeb"/>
        <w:divId w:val="1050154936"/>
      </w:pPr>
      <w:r>
        <w:rPr>
          <w:rFonts w:ascii="Verdana" w:hAnsi="Verdana"/>
          <w:sz w:val="20"/>
          <w:szCs w:val="20"/>
        </w:rPr>
        <w:t>tuqat n.f. 3:28, 3:102</w:t>
      </w:r>
    </w:p>
    <w:p w:rsidR="00936D22" w:rsidRDefault="00936D22">
      <w:pPr>
        <w:pStyle w:val="NormalWeb"/>
        <w:divId w:val="1050154936"/>
      </w:pPr>
      <w:r>
        <w:rPr>
          <w:rFonts w:ascii="Verdana" w:hAnsi="Verdana"/>
          <w:sz w:val="20"/>
          <w:szCs w:val="20"/>
        </w:rPr>
        <w:t>ittaqa vb. (8)</w:t>
      </w:r>
      <w:r>
        <w:rPr>
          <w:rFonts w:ascii="Verdana" w:hAnsi="Verdana"/>
          <w:sz w:val="20"/>
          <w:szCs w:val="20"/>
        </w:rPr>
        <w:br/>
        <w:t>perf. act. 2:103, 2:189, 2:203, 2:212, 3:15, 3:76, 3:172, 3:198, 4:77, 5:65, 5:93, 5:93, 5:93, 7:35, 7:96, 7:201, 12:109, 13:35, 16:30, 16:128, 19:72, 33:32, 39:20, 39:61, 39:73, 53:32, 92:5</w:t>
      </w:r>
      <w:r>
        <w:rPr>
          <w:rFonts w:ascii="Verdana" w:hAnsi="Verdana"/>
          <w:sz w:val="20"/>
          <w:szCs w:val="20"/>
        </w:rPr>
        <w:br/>
        <w:t>impf. act. 2:21, 2:63, 2:179, 2:183, 2:187, 2:224, 2:282, 2:283, 3:28, 3:120, 3:125, 3:179, 3:186, 4:9, 4:128, 4:129, 6:32, 6:51, 6:69, 6:69, 6:153, 7:63, 7:65, 7:156, 7:164, 7:169, 7:171, 8:29, 8:56, 9:115, 10:6, 10:31, 10:63, 12:57, 12:90, 16:52, 20:113, 23:23, 23:32, 23:87, 24:52, 26:11, 26:106, 26:124, 26:142, 26:161, 26:177, 27:53, 37:124, 39:24, 39:28, 41:18, 47:36, 65:2, 65:4, 65:5, 73:17</w:t>
      </w:r>
      <w:r>
        <w:rPr>
          <w:rFonts w:ascii="Verdana" w:hAnsi="Verdana"/>
          <w:sz w:val="20"/>
          <w:szCs w:val="20"/>
        </w:rPr>
        <w:br/>
        <w:t>impv. 2:24, 2:41, 2:48, 2:123, 2:189, 2:194, 2:196, 2:197, 2:203, 2:206, 2:223, 2:231, 2:233, 2:278, 2:281, 2:282, 3:50, 3:102, 3:123, 3:130, 3:131, 3:200, 4:1, 4:1, 4:131, 5:2, 5:4, 5:7, 5:8, 5:11, 5:35, 5:57, 5:88, 5:96, 5:100, 5:108, 5:112, 6:72, 6:155, 8:1, 8:25, 8:69, 9:119, 11:78, 15:69, 16:2, 22:1, 23:52, 26:108, 26:110, 26:126, 26:131, 26:132, 26:144, 26:150, 26:163, 26:179, 26:184, 29:16, 30:31, 31:33, 33:1, 33:37, 33:55, 33:70, 36:45, 39:10, 39:16, 43:63, 49:1, 49:10, 49:12, 57:28, 58:9, 59:7, 59:18, 59:18, 60:11, 64:16, 65:1, 65:10, 71:3</w:t>
      </w:r>
      <w:r>
        <w:rPr>
          <w:rFonts w:ascii="Verdana" w:hAnsi="Verdana"/>
          <w:sz w:val="20"/>
          <w:szCs w:val="20"/>
        </w:rPr>
        <w:br/>
        <w:t>pcple. act. 2:2, 2:66, 2:177, 2:180, 2:194, 2:241, 3:76, 3:115, 3:133, 3:138, 5:27, 5:46, 7:128, 8:34, 9:4, 9:7, 9:36, 9:44, 9:123, 11:49, 13:35, 15:45, 16:30, 16:31, 19:85, 19:97, 21:48, 24:34, 25:15, 25:74, 26:90, 28:83, 38:28, 38:49, 39:33, 39:57, 43:35, 43:67, 44:51, 45:19, 47:15, 50:13, 51:15, 52:17, 54:54, 68:34, 69:48, 77:41, 78:31</w:t>
      </w:r>
    </w:p>
    <w:p w:rsidR="00936D22" w:rsidRDefault="00936D22">
      <w:pPr>
        <w:pStyle w:val="NormalWeb"/>
        <w:divId w:val="1050154936"/>
      </w:pPr>
      <w:r>
        <w:rPr>
          <w:rStyle w:val="postbody"/>
          <w:rFonts w:ascii="Verdana" w:hAnsi="Verdana"/>
          <w:sz w:val="20"/>
          <w:szCs w:val="20"/>
        </w:rPr>
        <w:t xml:space="preserve">Lane's Lexicon, Volume 8, pages: </w:t>
      </w:r>
      <w:hyperlink r:id="rId3600" w:history="1">
        <w:r>
          <w:rPr>
            <w:rStyle w:val="Hyperlink"/>
            <w:rFonts w:ascii="Verdana" w:hAnsi="Verdana"/>
            <w:sz w:val="20"/>
            <w:szCs w:val="20"/>
          </w:rPr>
          <w:t>313</w:t>
        </w:r>
      </w:hyperlink>
    </w:p>
    <w:p w:rsidR="00936D22" w:rsidRDefault="008410AB">
      <w:pPr>
        <w:jc w:val="center"/>
        <w:divId w:val="1892034609"/>
      </w:pPr>
      <w:r>
        <w:pict>
          <v:rect id="_x0000_i2636" style="width:795pt;height:1.8pt" o:hralign="center" o:hrstd="t" o:hr="t" fillcolor="#a0a0a0" stroked="f"/>
        </w:pict>
      </w:r>
    </w:p>
    <w:p w:rsidR="00936D22" w:rsidRPr="00936D22" w:rsidRDefault="00936D22">
      <w:pPr>
        <w:pStyle w:val="NormalWeb"/>
        <w:divId w:val="103355621"/>
      </w:pPr>
      <w:r>
        <w:rPr>
          <w:rFonts w:ascii="Verdana" w:hAnsi="Verdana"/>
          <w:b/>
          <w:bCs/>
          <w:sz w:val="20"/>
          <w:szCs w:val="20"/>
        </w:rPr>
        <w:t xml:space="preserve">( </w:t>
      </w:r>
      <w:r>
        <w:rPr>
          <w:rStyle w:val="style21"/>
          <w:rFonts w:ascii="Verdana" w:hAnsi="Verdana"/>
          <w:b/>
          <w:bCs/>
          <w:rtl/>
        </w:rPr>
        <w:t>ورد</w:t>
      </w:r>
      <w:r>
        <w:rPr>
          <w:rFonts w:ascii="Verdana" w:hAnsi="Verdana"/>
          <w:b/>
          <w:bCs/>
          <w:sz w:val="20"/>
          <w:szCs w:val="20"/>
        </w:rPr>
        <w:t xml:space="preserve">) Waw-Ra-Dal </w:t>
      </w:r>
      <w:r>
        <w:rPr>
          <w:rFonts w:ascii="Verdana" w:hAnsi="Verdana"/>
          <w:sz w:val="20"/>
          <w:szCs w:val="20"/>
        </w:rPr>
        <w:t>= to be present, arrive at (any water to drink), go down into, draw near to (a place).</w:t>
      </w:r>
    </w:p>
    <w:p w:rsidR="00936D22" w:rsidRDefault="00936D22">
      <w:pPr>
        <w:pStyle w:val="NormalWeb"/>
        <w:divId w:val="103355621"/>
      </w:pPr>
      <w:r>
        <w:rPr>
          <w:rFonts w:ascii="Verdana" w:hAnsi="Verdana"/>
          <w:sz w:val="20"/>
          <w:szCs w:val="20"/>
        </w:rPr>
        <w:t>warada vb. (1) perf. act. 21:99, 28:23</w:t>
      </w:r>
      <w:r>
        <w:rPr>
          <w:rFonts w:ascii="Verdana" w:hAnsi="Verdana"/>
          <w:sz w:val="20"/>
          <w:szCs w:val="20"/>
        </w:rPr>
        <w:br/>
        <w:t>pcple. act. 12:19, 19:71, 21:98</w:t>
      </w:r>
      <w:r>
        <w:rPr>
          <w:rFonts w:ascii="Verdana" w:hAnsi="Verdana"/>
          <w:sz w:val="20"/>
          <w:szCs w:val="20"/>
        </w:rPr>
        <w:br/>
        <w:t>pcple. pass. 11:98</w:t>
      </w:r>
    </w:p>
    <w:p w:rsidR="00936D22" w:rsidRDefault="00936D22">
      <w:pPr>
        <w:pStyle w:val="NormalWeb"/>
        <w:divId w:val="103355621"/>
      </w:pPr>
      <w:r>
        <w:rPr>
          <w:rFonts w:ascii="Verdana" w:hAnsi="Verdana"/>
          <w:sz w:val="20"/>
          <w:szCs w:val="20"/>
        </w:rPr>
        <w:t>wardah n.f. 55:37</w:t>
      </w:r>
    </w:p>
    <w:p w:rsidR="00936D22" w:rsidRDefault="00936D22">
      <w:pPr>
        <w:pStyle w:val="NormalWeb"/>
        <w:divId w:val="103355621"/>
      </w:pPr>
      <w:r>
        <w:rPr>
          <w:rFonts w:ascii="Verdana" w:hAnsi="Verdana"/>
          <w:sz w:val="20"/>
          <w:szCs w:val="20"/>
        </w:rPr>
        <w:t>warid n.m. 50:16</w:t>
      </w:r>
    </w:p>
    <w:p w:rsidR="00936D22" w:rsidRDefault="00936D22">
      <w:pPr>
        <w:pStyle w:val="NormalWeb"/>
        <w:divId w:val="103355621"/>
      </w:pPr>
      <w:r>
        <w:rPr>
          <w:rFonts w:ascii="Verdana" w:hAnsi="Verdana"/>
          <w:sz w:val="20"/>
          <w:szCs w:val="20"/>
        </w:rPr>
        <w:t>wird n.m. 11:98, 19:86</w:t>
      </w:r>
    </w:p>
    <w:p w:rsidR="00936D22" w:rsidRDefault="00936D22">
      <w:pPr>
        <w:pStyle w:val="NormalWeb"/>
        <w:divId w:val="103355621"/>
      </w:pPr>
      <w:r>
        <w:rPr>
          <w:rFonts w:ascii="Verdana" w:hAnsi="Verdana"/>
          <w:sz w:val="20"/>
          <w:szCs w:val="20"/>
        </w:rPr>
        <w:t>awrada vb. (4) perf. act. 11:98</w:t>
      </w:r>
    </w:p>
    <w:p w:rsidR="00936D22" w:rsidRDefault="00936D22">
      <w:pPr>
        <w:pStyle w:val="NormalWeb"/>
        <w:divId w:val="103355621"/>
      </w:pPr>
      <w:r>
        <w:rPr>
          <w:rStyle w:val="postbody"/>
          <w:rFonts w:ascii="Verdana" w:hAnsi="Verdana"/>
          <w:sz w:val="20"/>
          <w:szCs w:val="20"/>
        </w:rPr>
        <w:t xml:space="preserve">Lane's Lexicon, Volume 8, pages: </w:t>
      </w:r>
      <w:hyperlink r:id="rId3601" w:tgtFrame="_blank" w:history="1">
        <w:r>
          <w:rPr>
            <w:rStyle w:val="Hyperlink"/>
            <w:rFonts w:ascii="Verdana" w:hAnsi="Verdana"/>
            <w:sz w:val="20"/>
            <w:szCs w:val="20"/>
          </w:rPr>
          <w:t>189</w:t>
        </w:r>
      </w:hyperlink>
      <w:r>
        <w:rPr>
          <w:rStyle w:val="postbody"/>
          <w:rFonts w:ascii="Verdana" w:hAnsi="Verdana"/>
          <w:sz w:val="20"/>
          <w:szCs w:val="20"/>
        </w:rPr>
        <w:t xml:space="preserve">, </w:t>
      </w:r>
      <w:hyperlink r:id="rId3602" w:history="1">
        <w:r>
          <w:rPr>
            <w:rStyle w:val="Hyperlink"/>
            <w:rFonts w:ascii="Verdana" w:hAnsi="Verdana"/>
            <w:sz w:val="20"/>
            <w:szCs w:val="20"/>
          </w:rPr>
          <w:t>190</w:t>
        </w:r>
      </w:hyperlink>
    </w:p>
    <w:p w:rsidR="00936D22" w:rsidRDefault="008410AB">
      <w:pPr>
        <w:jc w:val="center"/>
        <w:divId w:val="554583336"/>
      </w:pPr>
      <w:r>
        <w:pict>
          <v:rect id="_x0000_i2637" style="width:795pt;height:1.8pt" o:hralign="center" o:hrstd="t" o:hr="t" fillcolor="#a0a0a0" stroked="f"/>
        </w:pict>
      </w:r>
    </w:p>
    <w:p w:rsidR="00936D22" w:rsidRPr="00936D22" w:rsidRDefault="00936D22">
      <w:pPr>
        <w:pStyle w:val="NormalWeb"/>
        <w:divId w:val="477571971"/>
      </w:pPr>
      <w:r>
        <w:rPr>
          <w:rFonts w:ascii="Verdana" w:hAnsi="Verdana"/>
          <w:b/>
          <w:bCs/>
          <w:sz w:val="20"/>
          <w:szCs w:val="20"/>
        </w:rPr>
        <w:t xml:space="preserve">( </w:t>
      </w:r>
      <w:r>
        <w:rPr>
          <w:rStyle w:val="style21"/>
          <w:rFonts w:ascii="Verdana" w:hAnsi="Verdana"/>
          <w:b/>
          <w:bCs/>
          <w:rtl/>
        </w:rPr>
        <w:t>ورق</w:t>
      </w:r>
      <w:r>
        <w:rPr>
          <w:rFonts w:ascii="Verdana" w:hAnsi="Verdana"/>
          <w:b/>
          <w:bCs/>
          <w:sz w:val="20"/>
          <w:szCs w:val="20"/>
        </w:rPr>
        <w:t xml:space="preserve">) Waw-Ra-Qaf </w:t>
      </w:r>
      <w:r>
        <w:rPr>
          <w:rFonts w:ascii="Verdana" w:hAnsi="Verdana"/>
          <w:sz w:val="20"/>
          <w:szCs w:val="20"/>
        </w:rPr>
        <w:t>= to put forth leaves. waraqun is both sing. and pl. and is substantive noun from the verb waraqa. auraaq al-rajulu - the man became rich. warqun - leaves, foliage, sheet of paper, prime and freshness of a thing, young lads of a community, beauty of a thing.</w:t>
      </w:r>
    </w:p>
    <w:p w:rsidR="00936D22" w:rsidRDefault="00936D22">
      <w:pPr>
        <w:pStyle w:val="NormalWeb"/>
        <w:divId w:val="477571971"/>
      </w:pPr>
      <w:r>
        <w:rPr>
          <w:rFonts w:ascii="Verdana" w:hAnsi="Verdana"/>
          <w:sz w:val="20"/>
          <w:szCs w:val="20"/>
        </w:rPr>
        <w:t>waraq n.m. (f. s. waraqah) 6:59, 7:22, 20:121</w:t>
      </w:r>
    </w:p>
    <w:p w:rsidR="00936D22" w:rsidRDefault="00936D22">
      <w:pPr>
        <w:pStyle w:val="NormalWeb"/>
        <w:divId w:val="477571971"/>
      </w:pPr>
      <w:r>
        <w:rPr>
          <w:rFonts w:ascii="Verdana" w:hAnsi="Verdana"/>
          <w:sz w:val="20"/>
          <w:szCs w:val="20"/>
        </w:rPr>
        <w:t>wariq n.m. 18:19</w:t>
      </w:r>
    </w:p>
    <w:p w:rsidR="00936D22" w:rsidRDefault="00936D22">
      <w:pPr>
        <w:pStyle w:val="NormalWeb"/>
        <w:divId w:val="477571971"/>
      </w:pPr>
      <w:r>
        <w:rPr>
          <w:rStyle w:val="postbody"/>
          <w:rFonts w:ascii="Verdana" w:hAnsi="Verdana"/>
          <w:sz w:val="20"/>
          <w:szCs w:val="20"/>
        </w:rPr>
        <w:t xml:space="preserve">Lane's Lexicon, Volume 8, pages: </w:t>
      </w:r>
      <w:hyperlink r:id="rId3603" w:tgtFrame="_blank" w:history="1">
        <w:r>
          <w:rPr>
            <w:rStyle w:val="Hyperlink"/>
            <w:rFonts w:ascii="Verdana" w:hAnsi="Verdana"/>
            <w:sz w:val="20"/>
            <w:szCs w:val="20"/>
          </w:rPr>
          <w:t>3</w:t>
        </w:r>
      </w:hyperlink>
      <w:hyperlink r:id="rId3604" w:tgtFrame="_blank" w:history="1">
        <w:r>
          <w:rPr>
            <w:rStyle w:val="Hyperlink"/>
            <w:rFonts w:ascii="Verdana" w:hAnsi="Verdana"/>
            <w:sz w:val="20"/>
            <w:szCs w:val="20"/>
          </w:rPr>
          <w:t>05,</w:t>
        </w:r>
      </w:hyperlink>
      <w:r>
        <w:rPr>
          <w:rStyle w:val="postbody"/>
          <w:rFonts w:ascii="Verdana" w:hAnsi="Verdana"/>
          <w:sz w:val="20"/>
          <w:szCs w:val="20"/>
        </w:rPr>
        <w:t xml:space="preserve"> </w:t>
      </w:r>
      <w:hyperlink r:id="rId3605" w:history="1">
        <w:r>
          <w:rPr>
            <w:rStyle w:val="Hyperlink"/>
            <w:rFonts w:ascii="Verdana" w:hAnsi="Verdana"/>
            <w:sz w:val="20"/>
            <w:szCs w:val="20"/>
          </w:rPr>
          <w:t>306</w:t>
        </w:r>
      </w:hyperlink>
    </w:p>
    <w:p w:rsidR="00936D22" w:rsidRDefault="008410AB">
      <w:pPr>
        <w:jc w:val="center"/>
        <w:divId w:val="1328094928"/>
      </w:pPr>
      <w:r>
        <w:pict>
          <v:rect id="_x0000_i2638" style="width:795pt;height:1.8pt" o:hralign="center" o:hrstd="t" o:hr="t" fillcolor="#a0a0a0" stroked="f"/>
        </w:pict>
      </w:r>
    </w:p>
    <w:p w:rsidR="00936D22" w:rsidRPr="00936D22" w:rsidRDefault="00936D22">
      <w:pPr>
        <w:pStyle w:val="NormalWeb"/>
        <w:divId w:val="712584033"/>
      </w:pPr>
      <w:r>
        <w:rPr>
          <w:rFonts w:ascii="Verdana" w:hAnsi="Verdana"/>
          <w:b/>
          <w:bCs/>
          <w:sz w:val="20"/>
          <w:szCs w:val="20"/>
        </w:rPr>
        <w:t xml:space="preserve">( </w:t>
      </w:r>
      <w:r>
        <w:rPr>
          <w:rStyle w:val="style21"/>
          <w:rFonts w:ascii="Verdana" w:hAnsi="Verdana"/>
          <w:b/>
          <w:bCs/>
          <w:rtl/>
        </w:rPr>
        <w:t>ورث</w:t>
      </w:r>
      <w:r>
        <w:rPr>
          <w:rFonts w:ascii="Verdana" w:hAnsi="Verdana"/>
          <w:b/>
          <w:bCs/>
          <w:sz w:val="20"/>
          <w:szCs w:val="20"/>
        </w:rPr>
        <w:t>) Waw-Ra-Tha</w:t>
      </w:r>
      <w:r>
        <w:rPr>
          <w:rFonts w:ascii="Verdana" w:hAnsi="Verdana"/>
          <w:sz w:val="20"/>
          <w:szCs w:val="20"/>
        </w:rPr>
        <w:t xml:space="preserve"> = to inherit, be heir to anyone, survive, be owner or sustainer of somebody after some one, succeed.</w:t>
      </w:r>
    </w:p>
    <w:p w:rsidR="00936D22" w:rsidRDefault="00936D22">
      <w:pPr>
        <w:pStyle w:val="NormalWeb"/>
        <w:divId w:val="712584033"/>
      </w:pPr>
      <w:r>
        <w:rPr>
          <w:rFonts w:ascii="Verdana" w:hAnsi="Verdana"/>
          <w:sz w:val="20"/>
          <w:szCs w:val="20"/>
        </w:rPr>
        <w:t>waritha vb. (1) perf. act. 4:11, 7:169, 27:16</w:t>
      </w:r>
      <w:r>
        <w:rPr>
          <w:rFonts w:ascii="Verdana" w:hAnsi="Verdana"/>
          <w:sz w:val="20"/>
          <w:szCs w:val="20"/>
        </w:rPr>
        <w:br/>
        <w:t>impf. act. 4:19, 4:176, 7:100, 19:6, 19:6, 19:40, 19:80, 21:105, 23:11</w:t>
      </w:r>
      <w:r>
        <w:rPr>
          <w:rFonts w:ascii="Verdana" w:hAnsi="Verdana"/>
          <w:sz w:val="20"/>
          <w:szCs w:val="20"/>
        </w:rPr>
        <w:br/>
        <w:t>n. vb. 89:19</w:t>
      </w:r>
      <w:r>
        <w:rPr>
          <w:rFonts w:ascii="Verdana" w:hAnsi="Verdana"/>
          <w:sz w:val="20"/>
          <w:szCs w:val="20"/>
        </w:rPr>
        <w:br/>
        <w:t>pcple. act. 2:233, 15:23, 21:89, 23:10, 26:85, 28:5, 28:58</w:t>
      </w:r>
    </w:p>
    <w:p w:rsidR="00936D22" w:rsidRDefault="00936D22">
      <w:pPr>
        <w:pStyle w:val="NormalWeb"/>
        <w:divId w:val="712584033"/>
      </w:pPr>
      <w:r>
        <w:rPr>
          <w:rFonts w:ascii="Verdana" w:hAnsi="Verdana"/>
          <w:sz w:val="20"/>
          <w:szCs w:val="20"/>
        </w:rPr>
        <w:t>mirath n.m. 3:180, 57:10</w:t>
      </w:r>
    </w:p>
    <w:p w:rsidR="00936D22" w:rsidRDefault="00936D22">
      <w:pPr>
        <w:pStyle w:val="NormalWeb"/>
        <w:divId w:val="712584033"/>
      </w:pPr>
      <w:r>
        <w:rPr>
          <w:rFonts w:ascii="Verdana" w:hAnsi="Verdana"/>
          <w:sz w:val="20"/>
          <w:szCs w:val="20"/>
        </w:rPr>
        <w:t>awratha vb. (4) perf. act. 7:137, 26:59, 33:27, 35:32, 39:74, 40:53, 44:28</w:t>
      </w:r>
      <w:r>
        <w:rPr>
          <w:rFonts w:ascii="Verdana" w:hAnsi="Verdana"/>
          <w:sz w:val="20"/>
          <w:szCs w:val="20"/>
        </w:rPr>
        <w:br/>
        <w:t>impf. act. 7:128, 19:63</w:t>
      </w:r>
      <w:r>
        <w:rPr>
          <w:rFonts w:ascii="Verdana" w:hAnsi="Verdana"/>
          <w:sz w:val="20"/>
          <w:szCs w:val="20"/>
        </w:rPr>
        <w:br/>
        <w:t>perf. pass. 7:43, 42:14, 43:72</w:t>
      </w:r>
      <w:r>
        <w:rPr>
          <w:rFonts w:ascii="Verdana" w:hAnsi="Verdana"/>
          <w:sz w:val="20"/>
          <w:szCs w:val="20"/>
        </w:rPr>
        <w:br/>
        <w:t>impf. pass. 4:12</w:t>
      </w:r>
    </w:p>
    <w:p w:rsidR="00936D22" w:rsidRDefault="00936D22">
      <w:pPr>
        <w:pStyle w:val="NormalWeb"/>
        <w:divId w:val="712584033"/>
      </w:pPr>
      <w:r>
        <w:rPr>
          <w:rStyle w:val="postbody"/>
          <w:rFonts w:ascii="Verdana" w:hAnsi="Verdana"/>
          <w:sz w:val="20"/>
          <w:szCs w:val="20"/>
        </w:rPr>
        <w:t xml:space="preserve">Lane's Lexicon, Volume 8, pages: </w:t>
      </w:r>
      <w:hyperlink r:id="rId3606" w:tgtFrame="_blank" w:history="1">
        <w:r>
          <w:rPr>
            <w:rStyle w:val="Hyperlink"/>
            <w:rFonts w:ascii="Verdana" w:hAnsi="Verdana"/>
            <w:sz w:val="20"/>
            <w:szCs w:val="20"/>
          </w:rPr>
          <w:t>188</w:t>
        </w:r>
      </w:hyperlink>
    </w:p>
    <w:p w:rsidR="00936D22" w:rsidRDefault="008410AB">
      <w:pPr>
        <w:jc w:val="center"/>
        <w:divId w:val="1104423928"/>
      </w:pPr>
      <w:r>
        <w:pict>
          <v:rect id="_x0000_i2639" style="width:795pt;height:1.8pt" o:hralign="center" o:hrstd="t" o:hr="t" fillcolor="#a0a0a0" stroked="f"/>
        </w:pict>
      </w:r>
    </w:p>
    <w:p w:rsidR="00936D22" w:rsidRPr="00936D22" w:rsidRDefault="00936D22">
      <w:pPr>
        <w:pStyle w:val="NormalWeb"/>
        <w:divId w:val="1857033953"/>
      </w:pPr>
      <w:r>
        <w:rPr>
          <w:rFonts w:ascii="Verdana" w:hAnsi="Verdana"/>
          <w:sz w:val="20"/>
          <w:szCs w:val="20"/>
        </w:rPr>
        <w:t xml:space="preserve">( </w:t>
      </w:r>
      <w:r>
        <w:rPr>
          <w:rStyle w:val="style51"/>
          <w:rFonts w:ascii="Verdana" w:hAnsi="Verdana"/>
          <w:rtl/>
        </w:rPr>
        <w:t>وري</w:t>
      </w:r>
      <w:r>
        <w:rPr>
          <w:rFonts w:ascii="Verdana" w:hAnsi="Verdana"/>
          <w:sz w:val="20"/>
          <w:szCs w:val="20"/>
        </w:rPr>
        <w:t xml:space="preserve">) = </w:t>
      </w:r>
      <w:r>
        <w:rPr>
          <w:rFonts w:ascii="Verdana" w:hAnsi="Verdana"/>
          <w:b/>
          <w:bCs/>
          <w:sz w:val="20"/>
          <w:szCs w:val="20"/>
        </w:rPr>
        <w:t>Waw-Ra-Ya</w:t>
      </w:r>
      <w:r>
        <w:rPr>
          <w:rFonts w:ascii="Verdana" w:hAnsi="Verdana"/>
          <w:sz w:val="20"/>
          <w:szCs w:val="20"/>
        </w:rPr>
        <w:t xml:space="preserve"> = made/produce fire, allude to equivocally/ambigiously, meant such a thing pretended another, hide/conceal/cover, behind a thing covering/concealing, aider/follower, The Book of The Law (revealed to Moses).</w:t>
      </w:r>
    </w:p>
    <w:p w:rsidR="00936D22" w:rsidRDefault="00936D22">
      <w:pPr>
        <w:pStyle w:val="NormalWeb"/>
        <w:divId w:val="1857033953"/>
      </w:pPr>
      <w:r>
        <w:rPr>
          <w:rFonts w:ascii="Verdana" w:hAnsi="Verdana"/>
          <w:sz w:val="20"/>
          <w:szCs w:val="20"/>
        </w:rPr>
        <w:t>See also Ta-Alif/Waw-Ra.</w:t>
      </w:r>
    </w:p>
    <w:p w:rsidR="00936D22" w:rsidRDefault="00936D22">
      <w:pPr>
        <w:pStyle w:val="NormalWeb"/>
        <w:divId w:val="1857033953"/>
      </w:pPr>
      <w:r>
        <w:rPr>
          <w:rFonts w:ascii="Verdana" w:hAnsi="Verdana"/>
          <w:sz w:val="20"/>
          <w:szCs w:val="20"/>
        </w:rPr>
        <w:t>wara n.m. 2:91, 2:101, 3:187, 4:24, 4:102, 6:94, 11:71, 11:92, 14:16, 14:17, 18:79, 19:5, 23:7, 23:100, 33:53, 42:51, 45:10, 49:4, 57:13, 59:14, 70:31, 76:27, 84:10, 85:20</w:t>
      </w:r>
    </w:p>
    <w:p w:rsidR="00936D22" w:rsidRDefault="00936D22">
      <w:pPr>
        <w:pStyle w:val="NormalWeb"/>
        <w:divId w:val="1857033953"/>
      </w:pPr>
      <w:r>
        <w:rPr>
          <w:rFonts w:ascii="Verdana" w:hAnsi="Verdana"/>
          <w:sz w:val="20"/>
          <w:szCs w:val="20"/>
        </w:rPr>
        <w:t>wara vb. (3) impf. act. 5:31, 5:31, 7:26</w:t>
      </w:r>
      <w:r>
        <w:rPr>
          <w:rFonts w:ascii="Verdana" w:hAnsi="Verdana"/>
          <w:sz w:val="20"/>
          <w:szCs w:val="20"/>
        </w:rPr>
        <w:br/>
        <w:t>perf. pass. 7:20</w:t>
      </w:r>
    </w:p>
    <w:p w:rsidR="00936D22" w:rsidRDefault="00936D22">
      <w:pPr>
        <w:pStyle w:val="NormalWeb"/>
        <w:divId w:val="1857033953"/>
      </w:pPr>
      <w:r>
        <w:rPr>
          <w:rFonts w:ascii="Verdana" w:hAnsi="Verdana"/>
          <w:sz w:val="20"/>
          <w:szCs w:val="20"/>
        </w:rPr>
        <w:t>tawara vb. (3) perf. act. 38:32</w:t>
      </w:r>
      <w:r>
        <w:rPr>
          <w:rFonts w:ascii="Verdana" w:hAnsi="Verdana"/>
          <w:sz w:val="20"/>
          <w:szCs w:val="20"/>
        </w:rPr>
        <w:br/>
        <w:t>impf. act. 16:59</w:t>
      </w:r>
    </w:p>
    <w:p w:rsidR="00936D22" w:rsidRDefault="00936D22">
      <w:pPr>
        <w:pStyle w:val="NormalWeb"/>
        <w:divId w:val="1857033953"/>
      </w:pPr>
      <w:r>
        <w:rPr>
          <w:rFonts w:ascii="Verdana" w:hAnsi="Verdana"/>
          <w:sz w:val="20"/>
          <w:szCs w:val="20"/>
        </w:rPr>
        <w:t>awra vb. (4) impf. act. 56:71</w:t>
      </w:r>
      <w:r>
        <w:rPr>
          <w:rFonts w:ascii="Verdana" w:hAnsi="Verdana"/>
          <w:sz w:val="20"/>
          <w:szCs w:val="20"/>
        </w:rPr>
        <w:br/>
        <w:t>pcple. act. f. 100:2</w:t>
      </w:r>
    </w:p>
    <w:p w:rsidR="00936D22" w:rsidRDefault="00936D22">
      <w:pPr>
        <w:pStyle w:val="NormalWeb"/>
        <w:divId w:val="1857033953"/>
      </w:pPr>
      <w:r>
        <w:rPr>
          <w:rStyle w:val="postbody"/>
          <w:rFonts w:ascii="Verdana" w:hAnsi="Verdana"/>
          <w:sz w:val="20"/>
          <w:szCs w:val="20"/>
        </w:rPr>
        <w:t xml:space="preserve">Lane's Lexicon, Volume 8, pages: </w:t>
      </w:r>
      <w:hyperlink r:id="rId3607" w:history="1">
        <w:r>
          <w:rPr>
            <w:rStyle w:val="Hyperlink"/>
            <w:rFonts w:ascii="Verdana" w:hAnsi="Verdana"/>
            <w:sz w:val="20"/>
            <w:szCs w:val="20"/>
          </w:rPr>
          <w:t>306</w:t>
        </w:r>
      </w:hyperlink>
    </w:p>
    <w:p w:rsidR="00936D22" w:rsidRDefault="008410AB">
      <w:pPr>
        <w:jc w:val="center"/>
        <w:divId w:val="999386252"/>
      </w:pPr>
      <w:r>
        <w:pict>
          <v:rect id="_x0000_i2640" style="width:795pt;height:1.8pt" o:hralign="center" o:hrstd="t" o:hr="t" fillcolor="#a0a0a0" stroked="f"/>
        </w:pict>
      </w:r>
    </w:p>
    <w:p w:rsidR="00936D22" w:rsidRPr="00936D22" w:rsidRDefault="00936D22">
      <w:pPr>
        <w:pStyle w:val="NormalWeb"/>
        <w:divId w:val="1312295289"/>
      </w:pPr>
      <w:r>
        <w:rPr>
          <w:rFonts w:ascii="Verdana" w:hAnsi="Verdana"/>
          <w:b/>
          <w:bCs/>
          <w:sz w:val="20"/>
          <w:szCs w:val="20"/>
        </w:rPr>
        <w:t xml:space="preserve">( </w:t>
      </w:r>
      <w:r>
        <w:rPr>
          <w:rStyle w:val="style21"/>
          <w:rFonts w:ascii="Verdana" w:hAnsi="Verdana"/>
          <w:b/>
          <w:bCs/>
          <w:rtl/>
        </w:rPr>
        <w:t>وسع</w:t>
      </w:r>
      <w:r>
        <w:rPr>
          <w:rFonts w:ascii="Verdana" w:hAnsi="Verdana"/>
          <w:b/>
          <w:bCs/>
          <w:sz w:val="20"/>
          <w:szCs w:val="20"/>
        </w:rPr>
        <w:t>) Waw-Siin-Ayn</w:t>
      </w:r>
      <w:r>
        <w:rPr>
          <w:rFonts w:ascii="Verdana" w:hAnsi="Verdana"/>
          <w:sz w:val="20"/>
          <w:szCs w:val="20"/>
        </w:rPr>
        <w:t xml:space="preserve"> = to be ample, take in, comprehend, embrace.</w:t>
      </w:r>
    </w:p>
    <w:p w:rsidR="00936D22" w:rsidRDefault="00936D22">
      <w:pPr>
        <w:pStyle w:val="NormalWeb"/>
        <w:divId w:val="1312295289"/>
      </w:pPr>
      <w:r>
        <w:rPr>
          <w:rFonts w:ascii="Verdana" w:hAnsi="Verdana"/>
          <w:sz w:val="20"/>
          <w:szCs w:val="20"/>
        </w:rPr>
        <w:t>wasi'a vb. (1) perf. act. 2:255, 6:80, 7:89, 7:156, 20:98, 40:7</w:t>
      </w:r>
      <w:r>
        <w:rPr>
          <w:rFonts w:ascii="Verdana" w:hAnsi="Verdana"/>
          <w:sz w:val="20"/>
          <w:szCs w:val="20"/>
        </w:rPr>
        <w:br/>
        <w:t>n.vb. (1) 2:247, 4:100, 4:130, 24:22, 65:7, 65:7</w:t>
      </w:r>
      <w:r>
        <w:rPr>
          <w:rFonts w:ascii="Verdana" w:hAnsi="Verdana"/>
          <w:sz w:val="20"/>
          <w:szCs w:val="20"/>
        </w:rPr>
        <w:br/>
        <w:t>n.vb. (2) 2:233, 2:286, 6:152, 7:42, 23:62</w:t>
      </w:r>
      <w:r>
        <w:rPr>
          <w:rFonts w:ascii="Verdana" w:hAnsi="Verdana"/>
          <w:sz w:val="20"/>
          <w:szCs w:val="20"/>
        </w:rPr>
        <w:br/>
        <w:t>pcple. act. 2:115, 2:247, 2:261, 2:268, 3:73, 4:97, 4:130, 5:54, 6:147, 24:32, 29:56, 39:10, 53:32</w:t>
      </w:r>
    </w:p>
    <w:p w:rsidR="00936D22" w:rsidRDefault="00936D22">
      <w:pPr>
        <w:pStyle w:val="NormalWeb"/>
        <w:divId w:val="1312295289"/>
      </w:pPr>
      <w:r>
        <w:rPr>
          <w:rFonts w:ascii="Verdana" w:hAnsi="Verdana"/>
          <w:sz w:val="20"/>
          <w:szCs w:val="20"/>
        </w:rPr>
        <w:t>awsa'a vb. (4) pcple. act. 2:236, 51:47</w:t>
      </w:r>
    </w:p>
    <w:p w:rsidR="00936D22" w:rsidRDefault="00936D22">
      <w:pPr>
        <w:pStyle w:val="NormalWeb"/>
        <w:divId w:val="1312295289"/>
      </w:pPr>
      <w:r>
        <w:rPr>
          <w:rStyle w:val="postbody"/>
          <w:rFonts w:ascii="Verdana" w:hAnsi="Verdana"/>
          <w:sz w:val="20"/>
          <w:szCs w:val="20"/>
        </w:rPr>
        <w:t xml:space="preserve">Lane's Lexicon, Volume 8, pages: </w:t>
      </w:r>
      <w:hyperlink r:id="rId3608" w:history="1">
        <w:r>
          <w:rPr>
            <w:rStyle w:val="Hyperlink"/>
            <w:rFonts w:ascii="Verdana" w:hAnsi="Verdana"/>
            <w:sz w:val="20"/>
            <w:szCs w:val="20"/>
          </w:rPr>
          <w:t>306</w:t>
        </w:r>
      </w:hyperlink>
      <w:r>
        <w:rPr>
          <w:rStyle w:val="postbody"/>
          <w:rFonts w:ascii="Verdana" w:hAnsi="Verdana"/>
          <w:sz w:val="20"/>
          <w:szCs w:val="20"/>
        </w:rPr>
        <w:t xml:space="preserve">, </w:t>
      </w:r>
      <w:hyperlink r:id="rId3609" w:history="1">
        <w:r>
          <w:rPr>
            <w:rStyle w:val="Hyperlink"/>
            <w:rFonts w:ascii="Verdana" w:hAnsi="Verdana"/>
            <w:sz w:val="20"/>
            <w:szCs w:val="20"/>
          </w:rPr>
          <w:t>307</w:t>
        </w:r>
      </w:hyperlink>
    </w:p>
    <w:p w:rsidR="00936D22" w:rsidRDefault="008410AB">
      <w:pPr>
        <w:jc w:val="center"/>
        <w:divId w:val="2075354879"/>
      </w:pPr>
      <w:r>
        <w:pict>
          <v:rect id="_x0000_i2641" style="width:795pt;height:1.8pt" o:hralign="center" o:hrstd="t" o:hr="t" fillcolor="#a0a0a0" stroked="f"/>
        </w:pict>
      </w:r>
    </w:p>
    <w:p w:rsidR="00936D22" w:rsidRPr="00936D22" w:rsidRDefault="00936D22">
      <w:pPr>
        <w:pStyle w:val="NormalWeb"/>
        <w:divId w:val="1859275138"/>
      </w:pPr>
      <w:r>
        <w:rPr>
          <w:rFonts w:ascii="Verdana" w:hAnsi="Verdana"/>
          <w:b/>
          <w:bCs/>
          <w:sz w:val="20"/>
          <w:szCs w:val="20"/>
        </w:rPr>
        <w:t xml:space="preserve">( </w:t>
      </w:r>
      <w:r>
        <w:rPr>
          <w:rStyle w:val="style21"/>
          <w:rFonts w:ascii="Verdana" w:hAnsi="Verdana"/>
          <w:b/>
          <w:bCs/>
          <w:rtl/>
        </w:rPr>
        <w:t>وسل</w:t>
      </w:r>
      <w:r>
        <w:rPr>
          <w:rFonts w:ascii="Verdana" w:hAnsi="Verdana"/>
          <w:b/>
          <w:bCs/>
          <w:sz w:val="20"/>
          <w:szCs w:val="20"/>
        </w:rPr>
        <w:t xml:space="preserve"> ) Waw-Siin-Lam</w:t>
      </w:r>
      <w:r>
        <w:rPr>
          <w:rFonts w:ascii="Verdana" w:hAnsi="Verdana"/>
          <w:sz w:val="20"/>
          <w:szCs w:val="20"/>
        </w:rPr>
        <w:t xml:space="preserve"> = to seek the favour, seek the means of nearness/approach/access, honourable, rank, degree, affinity, tie, nearness, come closer.</w:t>
      </w:r>
    </w:p>
    <w:p w:rsidR="00936D22" w:rsidRDefault="00936D22">
      <w:pPr>
        <w:pStyle w:val="NormalWeb"/>
        <w:divId w:val="1859275138"/>
      </w:pPr>
      <w:r>
        <w:rPr>
          <w:rFonts w:ascii="Verdana" w:hAnsi="Verdana"/>
          <w:sz w:val="20"/>
          <w:szCs w:val="20"/>
        </w:rPr>
        <w:t>wasilah n.f. 5:35, 17:57</w:t>
      </w:r>
    </w:p>
    <w:p w:rsidR="00936D22" w:rsidRDefault="00936D22">
      <w:pPr>
        <w:pStyle w:val="NormalWeb"/>
        <w:divId w:val="1859275138"/>
      </w:pPr>
      <w:r>
        <w:rPr>
          <w:rStyle w:val="postbody"/>
          <w:rFonts w:ascii="Verdana" w:hAnsi="Verdana"/>
          <w:sz w:val="20"/>
          <w:szCs w:val="20"/>
        </w:rPr>
        <w:t xml:space="preserve">Lane's Lexicon, Volume 8, pages: </w:t>
      </w:r>
      <w:hyperlink r:id="rId3610" w:history="1">
        <w:r>
          <w:rPr>
            <w:rStyle w:val="Hyperlink"/>
            <w:rFonts w:ascii="Verdana" w:hAnsi="Verdana"/>
            <w:sz w:val="20"/>
            <w:szCs w:val="20"/>
          </w:rPr>
          <w:t>307</w:t>
        </w:r>
      </w:hyperlink>
    </w:p>
    <w:p w:rsidR="00936D22" w:rsidRDefault="008410AB">
      <w:pPr>
        <w:jc w:val="center"/>
        <w:divId w:val="760103225"/>
      </w:pPr>
      <w:r>
        <w:pict>
          <v:rect id="_x0000_i2642" style="width:795pt;height:1.8pt" o:hralign="center" o:hrstd="t" o:hr="t" fillcolor="#a0a0a0" stroked="f"/>
        </w:pict>
      </w:r>
    </w:p>
    <w:p w:rsidR="00936D22" w:rsidRPr="00936D22" w:rsidRDefault="00936D22">
      <w:pPr>
        <w:pStyle w:val="NormalWeb"/>
        <w:divId w:val="1021591572"/>
      </w:pPr>
      <w:r>
        <w:rPr>
          <w:rFonts w:ascii="Verdana" w:hAnsi="Verdana"/>
          <w:b/>
          <w:bCs/>
          <w:sz w:val="20"/>
          <w:szCs w:val="20"/>
        </w:rPr>
        <w:t xml:space="preserve">( </w:t>
      </w:r>
      <w:r>
        <w:rPr>
          <w:rStyle w:val="style21"/>
          <w:rFonts w:ascii="Verdana" w:hAnsi="Verdana"/>
          <w:b/>
          <w:bCs/>
          <w:rtl/>
        </w:rPr>
        <w:t>وسم</w:t>
      </w:r>
      <w:r>
        <w:rPr>
          <w:rFonts w:ascii="Verdana" w:hAnsi="Verdana"/>
          <w:b/>
          <w:bCs/>
          <w:sz w:val="20"/>
          <w:szCs w:val="20"/>
        </w:rPr>
        <w:t>) Waw-Siin-Miim</w:t>
      </w:r>
      <w:r>
        <w:t xml:space="preserve"> </w:t>
      </w:r>
      <w:r>
        <w:rPr>
          <w:rFonts w:ascii="Verdana" w:hAnsi="Verdana"/>
          <w:sz w:val="20"/>
          <w:szCs w:val="20"/>
        </w:rPr>
        <w:t>= to brand/stamp/mark/impress/depict.</w:t>
      </w:r>
    </w:p>
    <w:p w:rsidR="00936D22" w:rsidRDefault="00936D22">
      <w:pPr>
        <w:pStyle w:val="NormalWeb"/>
        <w:divId w:val="1021591572"/>
      </w:pPr>
      <w:r>
        <w:rPr>
          <w:rFonts w:ascii="Verdana" w:hAnsi="Verdana"/>
          <w:sz w:val="20"/>
          <w:szCs w:val="20"/>
        </w:rPr>
        <w:t>wasama vb. (1) impf. act. 68:16</w:t>
      </w:r>
    </w:p>
    <w:p w:rsidR="00936D22" w:rsidRDefault="00936D22">
      <w:pPr>
        <w:pStyle w:val="NormalWeb"/>
        <w:divId w:val="1021591572"/>
      </w:pPr>
      <w:r>
        <w:rPr>
          <w:rFonts w:ascii="Verdana" w:hAnsi="Verdana"/>
          <w:sz w:val="20"/>
          <w:szCs w:val="20"/>
        </w:rPr>
        <w:t>tawassama vb. (5) pcple. act. 15:75</w:t>
      </w:r>
    </w:p>
    <w:p w:rsidR="00936D22" w:rsidRDefault="00936D22">
      <w:pPr>
        <w:pStyle w:val="NormalWeb"/>
        <w:divId w:val="1021591572"/>
      </w:pPr>
      <w:r>
        <w:rPr>
          <w:rStyle w:val="postbody"/>
          <w:rFonts w:ascii="Verdana" w:hAnsi="Verdana"/>
          <w:sz w:val="20"/>
          <w:szCs w:val="20"/>
        </w:rPr>
        <w:t xml:space="preserve">Lane's Lexicon, Volume 8, pages: </w:t>
      </w:r>
      <w:hyperlink r:id="rId3611" w:history="1">
        <w:r>
          <w:rPr>
            <w:rStyle w:val="Hyperlink"/>
            <w:rFonts w:ascii="Verdana" w:hAnsi="Verdana"/>
            <w:sz w:val="20"/>
            <w:szCs w:val="20"/>
          </w:rPr>
          <w:t>307</w:t>
        </w:r>
      </w:hyperlink>
    </w:p>
    <w:p w:rsidR="00936D22" w:rsidRDefault="008410AB">
      <w:pPr>
        <w:jc w:val="center"/>
        <w:divId w:val="1341006601"/>
      </w:pPr>
      <w:r>
        <w:pict>
          <v:rect id="_x0000_i2643" style="width:795pt;height:1.8pt" o:hralign="center" o:hrstd="t" o:hr="t" fillcolor="#a0a0a0" stroked="f"/>
        </w:pict>
      </w:r>
    </w:p>
    <w:p w:rsidR="00936D22" w:rsidRPr="00936D22" w:rsidRDefault="00936D22">
      <w:pPr>
        <w:pStyle w:val="NormalWeb"/>
        <w:divId w:val="483015352"/>
      </w:pPr>
      <w:r>
        <w:rPr>
          <w:rFonts w:ascii="Verdana" w:hAnsi="Verdana"/>
          <w:b/>
          <w:bCs/>
          <w:sz w:val="20"/>
          <w:szCs w:val="20"/>
        </w:rPr>
        <w:t xml:space="preserve">( </w:t>
      </w:r>
      <w:r>
        <w:rPr>
          <w:rStyle w:val="style21"/>
          <w:rFonts w:ascii="Verdana" w:hAnsi="Verdana"/>
          <w:b/>
          <w:bCs/>
          <w:rtl/>
        </w:rPr>
        <w:t>وسن</w:t>
      </w:r>
      <w:r>
        <w:rPr>
          <w:rFonts w:ascii="Verdana" w:hAnsi="Verdana"/>
          <w:b/>
          <w:bCs/>
          <w:sz w:val="20"/>
          <w:szCs w:val="20"/>
        </w:rPr>
        <w:t>) Waw-Siin-Nun</w:t>
      </w:r>
      <w:r>
        <w:rPr>
          <w:rFonts w:ascii="Verdana" w:hAnsi="Verdana"/>
          <w:sz w:val="20"/>
          <w:szCs w:val="20"/>
        </w:rPr>
        <w:t xml:space="preserve"> = to be in sleep, slumber, drowsiness.</w:t>
      </w:r>
    </w:p>
    <w:p w:rsidR="00936D22" w:rsidRDefault="00936D22">
      <w:pPr>
        <w:pStyle w:val="NormalWeb"/>
        <w:divId w:val="483015352"/>
      </w:pPr>
      <w:r>
        <w:rPr>
          <w:rFonts w:ascii="Verdana" w:hAnsi="Verdana"/>
          <w:sz w:val="20"/>
          <w:szCs w:val="20"/>
        </w:rPr>
        <w:t>sinah n.f. 2:255</w:t>
      </w:r>
    </w:p>
    <w:p w:rsidR="00936D22" w:rsidRDefault="008410AB">
      <w:pPr>
        <w:jc w:val="center"/>
        <w:divId w:val="739255702"/>
      </w:pPr>
      <w:r>
        <w:pict>
          <v:rect id="_x0000_i2644" style="width:795pt;height:1.8pt" o:hralign="center" o:hrstd="t" o:hr="t" fillcolor="#a0a0a0" stroked="f"/>
        </w:pict>
      </w:r>
    </w:p>
    <w:p w:rsidR="00936D22" w:rsidRPr="00936D22" w:rsidRDefault="00936D22">
      <w:pPr>
        <w:pStyle w:val="NormalWeb"/>
        <w:divId w:val="2037730149"/>
      </w:pPr>
      <w:r>
        <w:rPr>
          <w:rFonts w:ascii="Verdana" w:hAnsi="Verdana"/>
          <w:b/>
          <w:bCs/>
          <w:sz w:val="20"/>
          <w:szCs w:val="20"/>
        </w:rPr>
        <w:t xml:space="preserve">( </w:t>
      </w:r>
      <w:r>
        <w:rPr>
          <w:rStyle w:val="style21"/>
          <w:rFonts w:ascii="Verdana" w:hAnsi="Verdana"/>
          <w:b/>
          <w:bCs/>
          <w:rtl/>
        </w:rPr>
        <w:t>وسق</w:t>
      </w:r>
      <w:r>
        <w:rPr>
          <w:rFonts w:ascii="Verdana" w:hAnsi="Verdana"/>
          <w:b/>
          <w:bCs/>
          <w:sz w:val="20"/>
          <w:szCs w:val="20"/>
        </w:rPr>
        <w:t>) Waw-Siin-Qaf</w:t>
      </w:r>
      <w:r>
        <w:rPr>
          <w:rFonts w:ascii="Verdana" w:hAnsi="Verdana"/>
          <w:sz w:val="20"/>
          <w:szCs w:val="20"/>
        </w:rPr>
        <w:t xml:space="preserve"> = to gather/collect what is scattered.</w:t>
      </w:r>
    </w:p>
    <w:p w:rsidR="00936D22" w:rsidRDefault="00936D22">
      <w:pPr>
        <w:pStyle w:val="NormalWeb"/>
        <w:divId w:val="2037730149"/>
      </w:pPr>
      <w:r>
        <w:rPr>
          <w:rFonts w:ascii="Verdana" w:hAnsi="Verdana"/>
          <w:sz w:val="20"/>
          <w:szCs w:val="20"/>
        </w:rPr>
        <w:t>wasqa vb. (1) perf. act. 84:17</w:t>
      </w:r>
    </w:p>
    <w:p w:rsidR="00936D22" w:rsidRDefault="00936D22">
      <w:pPr>
        <w:pStyle w:val="NormalWeb"/>
        <w:divId w:val="2037730149"/>
      </w:pPr>
      <w:r>
        <w:rPr>
          <w:rFonts w:ascii="Verdana" w:hAnsi="Verdana"/>
          <w:sz w:val="20"/>
          <w:szCs w:val="20"/>
        </w:rPr>
        <w:t>ittasaqa vb. (8) perf. act. 84:18</w:t>
      </w:r>
    </w:p>
    <w:p w:rsidR="00936D22" w:rsidRDefault="00936D22">
      <w:pPr>
        <w:pStyle w:val="NormalWeb"/>
        <w:divId w:val="2037730149"/>
      </w:pPr>
      <w:r>
        <w:rPr>
          <w:rStyle w:val="postbody"/>
          <w:rFonts w:ascii="Verdana" w:hAnsi="Verdana"/>
          <w:sz w:val="20"/>
          <w:szCs w:val="20"/>
        </w:rPr>
        <w:t xml:space="preserve">Lane's Lexicon, Volume 8, pages: </w:t>
      </w:r>
      <w:hyperlink r:id="rId3612" w:history="1">
        <w:r>
          <w:rPr>
            <w:rStyle w:val="Hyperlink"/>
            <w:rFonts w:ascii="Verdana" w:hAnsi="Verdana"/>
            <w:sz w:val="20"/>
            <w:szCs w:val="20"/>
          </w:rPr>
          <w:t>307</w:t>
        </w:r>
      </w:hyperlink>
    </w:p>
    <w:p w:rsidR="00936D22" w:rsidRDefault="008410AB">
      <w:pPr>
        <w:jc w:val="center"/>
        <w:divId w:val="48194031"/>
      </w:pPr>
      <w:r>
        <w:pict>
          <v:rect id="_x0000_i2645" style="width:795pt;height:1.8pt" o:hralign="center" o:hrstd="t" o:hr="t" fillcolor="#a0a0a0" stroked="f"/>
        </w:pict>
      </w:r>
    </w:p>
    <w:p w:rsidR="00936D22" w:rsidRPr="00936D22" w:rsidRDefault="00936D22">
      <w:pPr>
        <w:pStyle w:val="NormalWeb"/>
        <w:divId w:val="1009019264"/>
      </w:pPr>
      <w:r>
        <w:rPr>
          <w:rStyle w:val="style61"/>
          <w:b/>
          <w:bCs/>
        </w:rPr>
        <w:t xml:space="preserve">( </w:t>
      </w:r>
      <w:r>
        <w:rPr>
          <w:rStyle w:val="style21"/>
          <w:rFonts w:ascii="Verdana" w:hAnsi="Verdana"/>
          <w:b/>
          <w:bCs/>
          <w:rtl/>
        </w:rPr>
        <w:t>وسط</w:t>
      </w:r>
      <w:r>
        <w:rPr>
          <w:rStyle w:val="style61"/>
          <w:b/>
          <w:bCs/>
        </w:rPr>
        <w:t xml:space="preserve">) = </w:t>
      </w:r>
      <w:hyperlink r:id="rId3613" w:history="1">
        <w:r>
          <w:rPr>
            <w:rStyle w:val="Hyperlink"/>
            <w:rFonts w:ascii="Verdana" w:hAnsi="Verdana"/>
            <w:b/>
            <w:bCs/>
            <w:sz w:val="20"/>
            <w:szCs w:val="20"/>
          </w:rPr>
          <w:t>Waw-Siin-Tay</w:t>
        </w:r>
      </w:hyperlink>
      <w:r>
        <w:rPr>
          <w:rFonts w:ascii="Verdana" w:hAnsi="Verdana"/>
          <w:sz w:val="20"/>
          <w:szCs w:val="20"/>
        </w:rPr>
        <w:t xml:space="preserve"> = middle, midst, among, best, best part of a thing, mediate/intercede between, most remote from the extremes, equidistant, intermediate, most conforming/equitable/just/balanced, most excellent of them in particular.</w:t>
      </w:r>
    </w:p>
    <w:p w:rsidR="00936D22" w:rsidRDefault="00936D22">
      <w:pPr>
        <w:pStyle w:val="NormalWeb"/>
        <w:divId w:val="1009019264"/>
      </w:pPr>
      <w:r>
        <w:rPr>
          <w:rFonts w:ascii="Verdana" w:hAnsi="Verdana"/>
          <w:sz w:val="20"/>
          <w:szCs w:val="20"/>
        </w:rPr>
        <w:t>wasata vb. (1) perf. act. 100:5</w:t>
      </w:r>
    </w:p>
    <w:p w:rsidR="00936D22" w:rsidRDefault="00936D22">
      <w:pPr>
        <w:pStyle w:val="NormalWeb"/>
        <w:divId w:val="1009019264"/>
      </w:pPr>
      <w:r>
        <w:rPr>
          <w:rFonts w:ascii="Verdana" w:hAnsi="Verdana"/>
          <w:sz w:val="20"/>
          <w:szCs w:val="20"/>
        </w:rPr>
        <w:t xml:space="preserve">wasat n.m. 2:143, 2:238, 5:89, 68:28 </w:t>
      </w:r>
    </w:p>
    <w:p w:rsidR="00936D22" w:rsidRDefault="00936D22">
      <w:pPr>
        <w:pStyle w:val="NormalWeb"/>
        <w:divId w:val="1009019264"/>
      </w:pPr>
      <w:r>
        <w:rPr>
          <w:rStyle w:val="postbody"/>
          <w:rFonts w:ascii="Verdana" w:hAnsi="Verdana"/>
          <w:sz w:val="20"/>
          <w:szCs w:val="20"/>
        </w:rPr>
        <w:t xml:space="preserve">Lane's Lexicon, Volume 8, pages: </w:t>
      </w:r>
      <w:hyperlink r:id="rId3614" w:tgtFrame="_blank" w:history="1">
        <w:r>
          <w:rPr>
            <w:rStyle w:val="Hyperlink"/>
            <w:rFonts w:ascii="Verdana" w:hAnsi="Verdana"/>
            <w:sz w:val="20"/>
            <w:szCs w:val="20"/>
          </w:rPr>
          <w:t>194</w:t>
        </w:r>
      </w:hyperlink>
      <w:r>
        <w:rPr>
          <w:rStyle w:val="postbody"/>
          <w:rFonts w:ascii="Verdana" w:hAnsi="Verdana"/>
          <w:sz w:val="20"/>
          <w:szCs w:val="20"/>
        </w:rPr>
        <w:t xml:space="preserve">, </w:t>
      </w:r>
      <w:hyperlink r:id="rId3615" w:tgtFrame="_blank" w:history="1">
        <w:r>
          <w:rPr>
            <w:rStyle w:val="Hyperlink"/>
            <w:rFonts w:ascii="Verdana" w:hAnsi="Verdana"/>
            <w:sz w:val="20"/>
            <w:szCs w:val="20"/>
          </w:rPr>
          <w:t>195</w:t>
        </w:r>
      </w:hyperlink>
      <w:r>
        <w:rPr>
          <w:rStyle w:val="postbody"/>
          <w:rFonts w:ascii="Verdana" w:hAnsi="Verdana"/>
          <w:sz w:val="20"/>
          <w:szCs w:val="20"/>
        </w:rPr>
        <w:t xml:space="preserve">, </w:t>
      </w:r>
      <w:hyperlink r:id="rId3616" w:tgtFrame="_blank" w:history="1">
        <w:r>
          <w:rPr>
            <w:rStyle w:val="Hyperlink"/>
            <w:rFonts w:ascii="Verdana" w:hAnsi="Verdana"/>
            <w:sz w:val="20"/>
            <w:szCs w:val="20"/>
          </w:rPr>
          <w:t>196</w:t>
        </w:r>
      </w:hyperlink>
      <w:r>
        <w:rPr>
          <w:rStyle w:val="postbody"/>
          <w:rFonts w:ascii="Verdana" w:hAnsi="Verdana"/>
          <w:sz w:val="20"/>
          <w:szCs w:val="20"/>
        </w:rPr>
        <w:t xml:space="preserve">, </w:t>
      </w:r>
      <w:hyperlink r:id="rId3617" w:history="1">
        <w:r>
          <w:rPr>
            <w:rStyle w:val="Hyperlink"/>
            <w:rFonts w:ascii="Verdana" w:hAnsi="Verdana"/>
            <w:sz w:val="20"/>
            <w:szCs w:val="20"/>
          </w:rPr>
          <w:t>306</w:t>
        </w:r>
      </w:hyperlink>
    </w:p>
    <w:p w:rsidR="00936D22" w:rsidRDefault="008410AB">
      <w:pPr>
        <w:jc w:val="center"/>
        <w:divId w:val="1869100620"/>
      </w:pPr>
      <w:r>
        <w:pict>
          <v:rect id="_x0000_i2646" style="width:795pt;height:1.8pt" o:hralign="center" o:hrstd="t" o:hr="t" fillcolor="#a0a0a0" stroked="f"/>
        </w:pict>
      </w:r>
    </w:p>
    <w:p w:rsidR="00936D22" w:rsidRPr="00936D22" w:rsidRDefault="00936D22">
      <w:pPr>
        <w:pStyle w:val="NormalWeb"/>
        <w:divId w:val="142625273"/>
      </w:pPr>
      <w:r>
        <w:rPr>
          <w:rFonts w:ascii="Verdana" w:hAnsi="Verdana"/>
          <w:b/>
          <w:bCs/>
          <w:sz w:val="20"/>
          <w:szCs w:val="20"/>
        </w:rPr>
        <w:t xml:space="preserve">( </w:t>
      </w:r>
      <w:r>
        <w:rPr>
          <w:rStyle w:val="style21"/>
          <w:rFonts w:ascii="Verdana" w:hAnsi="Verdana"/>
          <w:b/>
          <w:bCs/>
          <w:rtl/>
        </w:rPr>
        <w:t>وسوس</w:t>
      </w:r>
      <w:r>
        <w:rPr>
          <w:rFonts w:ascii="Verdana" w:hAnsi="Verdana"/>
          <w:b/>
          <w:bCs/>
          <w:sz w:val="20"/>
          <w:szCs w:val="20"/>
        </w:rPr>
        <w:t>) Waw-Siin-Waw-Siiin</w:t>
      </w:r>
      <w:r>
        <w:rPr>
          <w:rFonts w:ascii="Verdana" w:hAnsi="Verdana"/>
          <w:sz w:val="20"/>
          <w:szCs w:val="20"/>
        </w:rPr>
        <w:t xml:space="preserve"> = (editors note: Continuous whispering) </w:t>
      </w:r>
    </w:p>
    <w:p w:rsidR="00936D22" w:rsidRDefault="00936D22">
      <w:pPr>
        <w:pStyle w:val="NormalWeb"/>
        <w:divId w:val="142625273"/>
      </w:pPr>
      <w:r>
        <w:rPr>
          <w:rFonts w:ascii="Verdana" w:hAnsi="Verdana"/>
          <w:sz w:val="20"/>
          <w:szCs w:val="20"/>
        </w:rPr>
        <w:t>waswasa vb. (quad 1) perf. act. 7:20, 20:120</w:t>
      </w:r>
      <w:r>
        <w:rPr>
          <w:rFonts w:ascii="Verdana" w:hAnsi="Verdana"/>
          <w:sz w:val="20"/>
          <w:szCs w:val="20"/>
        </w:rPr>
        <w:br/>
        <w:t>impf. act. 50:16, 114:5</w:t>
      </w:r>
    </w:p>
    <w:p w:rsidR="00936D22" w:rsidRDefault="00936D22">
      <w:pPr>
        <w:pStyle w:val="NormalWeb"/>
        <w:divId w:val="142625273"/>
      </w:pPr>
      <w:r>
        <w:rPr>
          <w:rFonts w:ascii="Verdana" w:hAnsi="Verdana"/>
          <w:sz w:val="20"/>
          <w:szCs w:val="20"/>
        </w:rPr>
        <w:t>waswas n.m. 114:4</w:t>
      </w:r>
    </w:p>
    <w:p w:rsidR="00936D22" w:rsidRDefault="00936D22">
      <w:pPr>
        <w:pStyle w:val="NormalWeb"/>
        <w:divId w:val="142625273"/>
      </w:pPr>
      <w:r>
        <w:rPr>
          <w:rStyle w:val="postbody"/>
          <w:rFonts w:ascii="Verdana" w:hAnsi="Verdana"/>
          <w:sz w:val="20"/>
          <w:szCs w:val="20"/>
        </w:rPr>
        <w:t xml:space="preserve">Lane's Lexicon, Volume 8, pages: </w:t>
      </w:r>
      <w:hyperlink r:id="rId3618" w:tgtFrame="_blank" w:history="1">
        <w:r>
          <w:rPr>
            <w:rStyle w:val="Hyperlink"/>
            <w:rFonts w:ascii="Verdana" w:hAnsi="Verdana"/>
            <w:sz w:val="20"/>
            <w:szCs w:val="20"/>
          </w:rPr>
          <w:t>193</w:t>
        </w:r>
      </w:hyperlink>
      <w:r>
        <w:rPr>
          <w:rStyle w:val="postbody"/>
          <w:rFonts w:ascii="Verdana" w:hAnsi="Verdana"/>
          <w:sz w:val="20"/>
          <w:szCs w:val="20"/>
        </w:rPr>
        <w:t xml:space="preserve">, </w:t>
      </w:r>
      <w:hyperlink r:id="rId3619" w:tgtFrame="_blank" w:history="1">
        <w:r>
          <w:rPr>
            <w:rStyle w:val="Hyperlink"/>
            <w:rFonts w:ascii="Verdana" w:hAnsi="Verdana"/>
            <w:sz w:val="20"/>
            <w:szCs w:val="20"/>
          </w:rPr>
          <w:t>194</w:t>
        </w:r>
      </w:hyperlink>
    </w:p>
    <w:p w:rsidR="00936D22" w:rsidRDefault="008410AB">
      <w:pPr>
        <w:jc w:val="center"/>
        <w:divId w:val="1968512978"/>
      </w:pPr>
      <w:r>
        <w:pict>
          <v:rect id="_x0000_i2647" style="width:795pt;height:1.8pt" o:hralign="center" o:hrstd="t" o:hr="t" fillcolor="#a0a0a0" stroked="f"/>
        </w:pict>
      </w:r>
    </w:p>
    <w:p w:rsidR="00936D22" w:rsidRPr="00936D22" w:rsidRDefault="00936D22">
      <w:pPr>
        <w:pStyle w:val="NormalWeb"/>
        <w:divId w:val="1010445621"/>
      </w:pPr>
      <w:r>
        <w:rPr>
          <w:rFonts w:ascii="Verdana" w:hAnsi="Verdana"/>
          <w:b/>
          <w:bCs/>
          <w:sz w:val="20"/>
          <w:szCs w:val="20"/>
        </w:rPr>
        <w:t xml:space="preserve">( </w:t>
      </w:r>
      <w:r>
        <w:rPr>
          <w:rStyle w:val="style21"/>
          <w:rFonts w:ascii="Verdana" w:hAnsi="Verdana"/>
          <w:b/>
          <w:bCs/>
          <w:rtl/>
        </w:rPr>
        <w:t>وشي</w:t>
      </w:r>
      <w:r>
        <w:rPr>
          <w:rFonts w:ascii="Verdana" w:hAnsi="Verdana"/>
          <w:b/>
          <w:bCs/>
          <w:sz w:val="20"/>
          <w:szCs w:val="20"/>
        </w:rPr>
        <w:t>) Waw-Shiin-Ya</w:t>
      </w:r>
      <w:r>
        <w:rPr>
          <w:rFonts w:ascii="Verdana" w:hAnsi="Verdana"/>
          <w:sz w:val="20"/>
          <w:szCs w:val="20"/>
        </w:rPr>
        <w:t xml:space="preserve"> = to paint (cloth), be with an admixture of colours.</w:t>
      </w:r>
    </w:p>
    <w:p w:rsidR="00936D22" w:rsidRDefault="00936D22">
      <w:pPr>
        <w:pStyle w:val="NormalWeb"/>
        <w:divId w:val="1010445621"/>
      </w:pPr>
      <w:r>
        <w:rPr>
          <w:rFonts w:ascii="Verdana" w:hAnsi="Verdana"/>
          <w:sz w:val="20"/>
          <w:szCs w:val="20"/>
        </w:rPr>
        <w:t>shiyah n.f. 2:71</w:t>
      </w:r>
    </w:p>
    <w:p w:rsidR="00936D22" w:rsidRDefault="00936D22">
      <w:pPr>
        <w:pStyle w:val="NormalWeb"/>
        <w:divId w:val="1010445621"/>
      </w:pPr>
      <w:r>
        <w:rPr>
          <w:rStyle w:val="postbody"/>
          <w:rFonts w:ascii="Verdana" w:hAnsi="Verdana"/>
          <w:sz w:val="20"/>
          <w:szCs w:val="20"/>
        </w:rPr>
        <w:t xml:space="preserve">Lane's Lexicon, Volume 8, pages: </w:t>
      </w:r>
      <w:hyperlink r:id="rId3620" w:history="1">
        <w:r>
          <w:rPr>
            <w:rStyle w:val="Hyperlink"/>
            <w:rFonts w:ascii="Verdana" w:hAnsi="Verdana"/>
            <w:sz w:val="20"/>
            <w:szCs w:val="20"/>
          </w:rPr>
          <w:t>308</w:t>
        </w:r>
      </w:hyperlink>
    </w:p>
    <w:p w:rsidR="00936D22" w:rsidRDefault="008410AB">
      <w:pPr>
        <w:jc w:val="center"/>
        <w:divId w:val="1823693146"/>
      </w:pPr>
      <w:r>
        <w:pict>
          <v:rect id="_x0000_i2648" style="width:795pt;height:1.8pt" o:hralign="center" o:hrstd="t" o:hr="t" fillcolor="#a0a0a0" stroked="f"/>
        </w:pict>
      </w:r>
    </w:p>
    <w:p w:rsidR="00936D22" w:rsidRPr="00936D22" w:rsidRDefault="00936D22">
      <w:pPr>
        <w:pStyle w:val="NormalWeb"/>
        <w:divId w:val="1938243853"/>
      </w:pPr>
      <w:r>
        <w:rPr>
          <w:rFonts w:ascii="Verdana" w:hAnsi="Verdana"/>
          <w:b/>
          <w:bCs/>
          <w:sz w:val="20"/>
          <w:szCs w:val="20"/>
        </w:rPr>
        <w:t xml:space="preserve">( </w:t>
      </w:r>
      <w:r>
        <w:rPr>
          <w:rStyle w:val="style21"/>
          <w:rFonts w:ascii="Verdana" w:hAnsi="Verdana"/>
          <w:b/>
          <w:bCs/>
          <w:rtl/>
        </w:rPr>
        <w:t>وصب</w:t>
      </w:r>
      <w:r>
        <w:rPr>
          <w:rFonts w:ascii="Verdana" w:hAnsi="Verdana"/>
          <w:b/>
          <w:bCs/>
          <w:sz w:val="20"/>
          <w:szCs w:val="20"/>
        </w:rPr>
        <w:t>) Waw-Sad-Ba</w:t>
      </w:r>
      <w:r>
        <w:rPr>
          <w:rFonts w:ascii="Verdana" w:hAnsi="Verdana"/>
          <w:sz w:val="20"/>
          <w:szCs w:val="20"/>
        </w:rPr>
        <w:t xml:space="preserve"> = to be perpetual, incumbent, be firm, last, continue.</w:t>
      </w:r>
    </w:p>
    <w:p w:rsidR="00936D22" w:rsidRDefault="00936D22">
      <w:pPr>
        <w:pStyle w:val="NormalWeb"/>
        <w:divId w:val="1938243853"/>
      </w:pPr>
      <w:r>
        <w:rPr>
          <w:rFonts w:ascii="Verdana" w:hAnsi="Verdana"/>
          <w:sz w:val="20"/>
          <w:szCs w:val="20"/>
        </w:rPr>
        <w:t>wasaba vb. (1) pcple. act. 16:52, 37:9</w:t>
      </w:r>
    </w:p>
    <w:p w:rsidR="00936D22" w:rsidRDefault="00936D22">
      <w:pPr>
        <w:pStyle w:val="NormalWeb"/>
        <w:divId w:val="1938243853"/>
      </w:pPr>
      <w:r>
        <w:rPr>
          <w:rStyle w:val="postbody"/>
          <w:rFonts w:ascii="Verdana" w:hAnsi="Verdana"/>
          <w:sz w:val="20"/>
          <w:szCs w:val="20"/>
        </w:rPr>
        <w:t xml:space="preserve">Lane's Lexicon, Volume 8, pages: </w:t>
      </w:r>
      <w:hyperlink r:id="rId3621" w:tgtFrame="_blank" w:history="1">
        <w:r>
          <w:rPr>
            <w:rStyle w:val="Hyperlink"/>
            <w:rFonts w:ascii="Verdana" w:hAnsi="Verdana"/>
            <w:sz w:val="20"/>
            <w:szCs w:val="20"/>
          </w:rPr>
          <w:t>198</w:t>
        </w:r>
      </w:hyperlink>
      <w:r>
        <w:rPr>
          <w:rStyle w:val="postbody"/>
          <w:rFonts w:ascii="Verdana" w:hAnsi="Verdana"/>
          <w:sz w:val="20"/>
          <w:szCs w:val="20"/>
        </w:rPr>
        <w:t xml:space="preserve">, </w:t>
      </w:r>
      <w:hyperlink r:id="rId3622" w:tgtFrame="_blank" w:history="1">
        <w:r>
          <w:rPr>
            <w:rStyle w:val="Hyperlink"/>
            <w:rFonts w:ascii="Verdana" w:hAnsi="Verdana"/>
            <w:sz w:val="20"/>
            <w:szCs w:val="20"/>
          </w:rPr>
          <w:t>199</w:t>
        </w:r>
      </w:hyperlink>
    </w:p>
    <w:p w:rsidR="00936D22" w:rsidRDefault="008410AB">
      <w:pPr>
        <w:jc w:val="center"/>
        <w:divId w:val="986124747"/>
      </w:pPr>
      <w:r>
        <w:pict>
          <v:rect id="_x0000_i2649" style="width:795pt;height:1.8pt" o:hralign="center" o:hrstd="t" o:hr="t" fillcolor="#a0a0a0" stroked="f"/>
        </w:pict>
      </w:r>
    </w:p>
    <w:p w:rsidR="00936D22" w:rsidRPr="00936D22" w:rsidRDefault="00936D22">
      <w:pPr>
        <w:pStyle w:val="NormalWeb"/>
        <w:divId w:val="791752413"/>
      </w:pPr>
      <w:r>
        <w:rPr>
          <w:rFonts w:ascii="Verdana" w:hAnsi="Verdana"/>
          <w:b/>
          <w:bCs/>
          <w:sz w:val="20"/>
          <w:szCs w:val="20"/>
        </w:rPr>
        <w:t xml:space="preserve">( </w:t>
      </w:r>
      <w:r>
        <w:rPr>
          <w:rStyle w:val="style21"/>
          <w:rFonts w:ascii="Verdana" w:hAnsi="Verdana"/>
          <w:b/>
          <w:bCs/>
          <w:rtl/>
        </w:rPr>
        <w:t>وصد</w:t>
      </w:r>
      <w:r>
        <w:rPr>
          <w:rFonts w:ascii="Verdana" w:hAnsi="Verdana"/>
          <w:b/>
          <w:bCs/>
          <w:sz w:val="20"/>
          <w:szCs w:val="20"/>
        </w:rPr>
        <w:t xml:space="preserve"> ) Waw-Sad-Dal</w:t>
      </w:r>
      <w:r>
        <w:rPr>
          <w:rFonts w:ascii="Verdana" w:hAnsi="Verdana"/>
          <w:sz w:val="20"/>
          <w:szCs w:val="20"/>
        </w:rPr>
        <w:t xml:space="preserve"> = to be fast, firm, remain in a place, build a store, enclosure, close (a door), stop, shut.</w:t>
      </w:r>
    </w:p>
    <w:p w:rsidR="00936D22" w:rsidRDefault="00936D22">
      <w:pPr>
        <w:pStyle w:val="NormalWeb"/>
        <w:divId w:val="791752413"/>
      </w:pPr>
      <w:r>
        <w:rPr>
          <w:rFonts w:ascii="Verdana" w:hAnsi="Verdana"/>
          <w:sz w:val="20"/>
          <w:szCs w:val="20"/>
        </w:rPr>
        <w:t>wasid n.m. 18:18</w:t>
      </w:r>
    </w:p>
    <w:p w:rsidR="00936D22" w:rsidRDefault="00936D22">
      <w:pPr>
        <w:pStyle w:val="NormalWeb"/>
        <w:divId w:val="791752413"/>
      </w:pPr>
      <w:r>
        <w:rPr>
          <w:rFonts w:ascii="Verdana" w:hAnsi="Verdana"/>
          <w:sz w:val="20"/>
          <w:szCs w:val="20"/>
        </w:rPr>
        <w:t>awsada vb. (4) pcple. pass. f. 90:20, 104:8</w:t>
      </w:r>
    </w:p>
    <w:p w:rsidR="00936D22" w:rsidRDefault="00936D22">
      <w:pPr>
        <w:pStyle w:val="NormalWeb"/>
        <w:divId w:val="791752413"/>
      </w:pPr>
      <w:r>
        <w:rPr>
          <w:rStyle w:val="postbody"/>
          <w:rFonts w:ascii="Verdana" w:hAnsi="Verdana"/>
          <w:sz w:val="20"/>
          <w:szCs w:val="20"/>
        </w:rPr>
        <w:t xml:space="preserve">Lane's Lexicon, Volume 8, pages: </w:t>
      </w:r>
      <w:hyperlink r:id="rId3623" w:tgtFrame="_blank" w:history="1">
        <w:r>
          <w:rPr>
            <w:rStyle w:val="Hyperlink"/>
            <w:rFonts w:ascii="Verdana" w:hAnsi="Verdana"/>
            <w:sz w:val="20"/>
            <w:szCs w:val="20"/>
          </w:rPr>
          <w:t>199</w:t>
        </w:r>
      </w:hyperlink>
    </w:p>
    <w:p w:rsidR="00936D22" w:rsidRDefault="008410AB">
      <w:pPr>
        <w:jc w:val="center"/>
        <w:divId w:val="1846091011"/>
      </w:pPr>
      <w:r>
        <w:pict>
          <v:rect id="_x0000_i2650" style="width:795pt;height:1.8pt" o:hralign="center" o:hrstd="t" o:hr="t" fillcolor="#a0a0a0" stroked="f"/>
        </w:pict>
      </w:r>
    </w:p>
    <w:p w:rsidR="00936D22" w:rsidRPr="00936D22" w:rsidRDefault="00936D22">
      <w:pPr>
        <w:pStyle w:val="NormalWeb"/>
        <w:divId w:val="445275020"/>
      </w:pPr>
      <w:r>
        <w:rPr>
          <w:rFonts w:ascii="Verdana" w:hAnsi="Verdana"/>
          <w:b/>
          <w:bCs/>
          <w:sz w:val="20"/>
          <w:szCs w:val="20"/>
        </w:rPr>
        <w:t xml:space="preserve">( </w:t>
      </w:r>
      <w:r>
        <w:rPr>
          <w:rStyle w:val="style21"/>
          <w:rFonts w:ascii="Verdana" w:hAnsi="Verdana"/>
          <w:b/>
          <w:bCs/>
          <w:rtl/>
        </w:rPr>
        <w:t>وصف</w:t>
      </w:r>
      <w:r>
        <w:rPr>
          <w:rFonts w:ascii="Verdana" w:hAnsi="Verdana"/>
          <w:b/>
          <w:bCs/>
          <w:sz w:val="20"/>
          <w:szCs w:val="20"/>
        </w:rPr>
        <w:t xml:space="preserve"> ) Waw-Sad-Fa</w:t>
      </w:r>
      <w:r>
        <w:rPr>
          <w:rFonts w:ascii="Verdana" w:hAnsi="Verdana"/>
          <w:sz w:val="20"/>
          <w:szCs w:val="20"/>
        </w:rPr>
        <w:t xml:space="preserve"> = to describe (good or bad), assert something as a fact, achieve, ascribe, specify. </w:t>
      </w:r>
    </w:p>
    <w:p w:rsidR="00936D22" w:rsidRDefault="00936D22">
      <w:pPr>
        <w:pStyle w:val="NormalWeb"/>
        <w:divId w:val="445275020"/>
      </w:pPr>
      <w:r>
        <w:rPr>
          <w:rFonts w:ascii="Verdana" w:hAnsi="Verdana"/>
          <w:sz w:val="20"/>
          <w:szCs w:val="20"/>
        </w:rPr>
        <w:t>wasafa vb. (1) impf. act. 6:100, 12:18, 12:77, 16:62, 16:116, 21:18, 21:22, 21:112, 23:91, 23:96, 37:159, 37:180, 43:82</w:t>
      </w:r>
    </w:p>
    <w:p w:rsidR="00936D22" w:rsidRDefault="00936D22">
      <w:pPr>
        <w:pStyle w:val="NormalWeb"/>
        <w:divId w:val="445275020"/>
      </w:pPr>
      <w:r>
        <w:rPr>
          <w:rFonts w:ascii="Verdana" w:hAnsi="Verdana"/>
          <w:sz w:val="20"/>
          <w:szCs w:val="20"/>
        </w:rPr>
        <w:t>n.vb. 6:139</w:t>
      </w:r>
    </w:p>
    <w:p w:rsidR="00936D22" w:rsidRDefault="00936D22">
      <w:pPr>
        <w:pStyle w:val="NormalWeb"/>
        <w:divId w:val="445275020"/>
      </w:pPr>
      <w:r>
        <w:rPr>
          <w:rStyle w:val="postbody"/>
          <w:rFonts w:ascii="Verdana" w:hAnsi="Verdana"/>
          <w:sz w:val="20"/>
          <w:szCs w:val="20"/>
        </w:rPr>
        <w:t xml:space="preserve">Lane's Lexicon, Volume 8, pages: </w:t>
      </w:r>
      <w:hyperlink r:id="rId3624" w:history="1">
        <w:r>
          <w:rPr>
            <w:rStyle w:val="Hyperlink"/>
            <w:rFonts w:ascii="Verdana" w:hAnsi="Verdana"/>
            <w:sz w:val="20"/>
            <w:szCs w:val="20"/>
          </w:rPr>
          <w:t>308</w:t>
        </w:r>
      </w:hyperlink>
    </w:p>
    <w:p w:rsidR="00936D22" w:rsidRDefault="008410AB">
      <w:pPr>
        <w:jc w:val="center"/>
        <w:divId w:val="806432463"/>
      </w:pPr>
      <w:r>
        <w:pict>
          <v:rect id="_x0000_i2651" style="width:795pt;height:1.8pt" o:hralign="center" o:hrstd="t" o:hr="t" fillcolor="#a0a0a0" stroked="f"/>
        </w:pict>
      </w:r>
    </w:p>
    <w:p w:rsidR="00936D22" w:rsidRPr="00936D22" w:rsidRDefault="00936D22">
      <w:pPr>
        <w:pStyle w:val="NormalWeb"/>
        <w:divId w:val="1195574933"/>
      </w:pPr>
      <w:r>
        <w:rPr>
          <w:rFonts w:ascii="Verdana" w:hAnsi="Verdana"/>
          <w:sz w:val="20"/>
          <w:szCs w:val="20"/>
        </w:rPr>
        <w:t xml:space="preserve">( </w:t>
      </w:r>
      <w:r>
        <w:rPr>
          <w:rStyle w:val="style51"/>
          <w:rFonts w:ascii="Verdana" w:hAnsi="Verdana"/>
          <w:rtl/>
        </w:rPr>
        <w:t>وصل</w:t>
      </w:r>
      <w:r>
        <w:rPr>
          <w:rFonts w:ascii="Verdana" w:hAnsi="Verdana"/>
          <w:sz w:val="20"/>
          <w:szCs w:val="20"/>
        </w:rPr>
        <w:t xml:space="preserve"> ) = </w:t>
      </w:r>
      <w:r>
        <w:rPr>
          <w:rFonts w:ascii="Verdana" w:hAnsi="Verdana"/>
          <w:b/>
          <w:bCs/>
          <w:sz w:val="20"/>
          <w:szCs w:val="20"/>
        </w:rPr>
        <w:t>Waw-Saad-Lam</w:t>
      </w:r>
      <w:r>
        <w:rPr>
          <w:rFonts w:ascii="Verdana" w:hAnsi="Verdana"/>
          <w:sz w:val="20"/>
          <w:szCs w:val="20"/>
        </w:rPr>
        <w:t xml:space="preserve"> = attain, reach, connect, apply, make close, to come/deliver/convey, to continue, union (of companions/friends/lovers).</w:t>
      </w:r>
    </w:p>
    <w:p w:rsidR="00936D22" w:rsidRDefault="00936D22">
      <w:pPr>
        <w:pStyle w:val="NormalWeb"/>
        <w:divId w:val="1195574933"/>
      </w:pPr>
      <w:r>
        <w:rPr>
          <w:rFonts w:ascii="Verdana" w:hAnsi="Verdana"/>
          <w:sz w:val="20"/>
          <w:szCs w:val="20"/>
        </w:rPr>
        <w:t>wasala vb. (1) impf. act. 4:90, 6:136, 6:136, 11:70, 11:81, 13:21, 28:35</w:t>
      </w:r>
      <w:r>
        <w:rPr>
          <w:rFonts w:ascii="Verdana" w:hAnsi="Verdana"/>
          <w:sz w:val="20"/>
          <w:szCs w:val="20"/>
        </w:rPr>
        <w:br/>
        <w:t>impf. pass. 2:27, 13:21, 13:25</w:t>
      </w:r>
    </w:p>
    <w:p w:rsidR="00936D22" w:rsidRDefault="00936D22">
      <w:pPr>
        <w:pStyle w:val="NormalWeb"/>
        <w:divId w:val="1195574933"/>
      </w:pPr>
      <w:r>
        <w:rPr>
          <w:rFonts w:ascii="Verdana" w:hAnsi="Verdana"/>
          <w:sz w:val="20"/>
          <w:szCs w:val="20"/>
        </w:rPr>
        <w:t>wasilah n. prop. 5:103</w:t>
      </w:r>
    </w:p>
    <w:p w:rsidR="00936D22" w:rsidRDefault="00936D22">
      <w:pPr>
        <w:pStyle w:val="NormalWeb"/>
        <w:divId w:val="1195574933"/>
      </w:pPr>
      <w:r>
        <w:rPr>
          <w:rFonts w:ascii="Verdana" w:hAnsi="Verdana"/>
          <w:sz w:val="20"/>
          <w:szCs w:val="20"/>
        </w:rPr>
        <w:t>wassala vb. (2) perf. act. 28:51</w:t>
      </w:r>
    </w:p>
    <w:p w:rsidR="00936D22" w:rsidRDefault="00936D22">
      <w:pPr>
        <w:pStyle w:val="NormalWeb"/>
        <w:divId w:val="1195574933"/>
      </w:pPr>
      <w:r>
        <w:rPr>
          <w:rStyle w:val="postbody"/>
          <w:rFonts w:ascii="Verdana" w:hAnsi="Verdana"/>
          <w:sz w:val="20"/>
          <w:szCs w:val="20"/>
        </w:rPr>
        <w:t xml:space="preserve">Lane's Lexicon, Volume 8, pages: </w:t>
      </w:r>
      <w:hyperlink r:id="rId3625" w:history="1">
        <w:r>
          <w:rPr>
            <w:rStyle w:val="Hyperlink"/>
            <w:rFonts w:ascii="Verdana" w:hAnsi="Verdana"/>
            <w:sz w:val="20"/>
            <w:szCs w:val="20"/>
          </w:rPr>
          <w:t>308</w:t>
        </w:r>
      </w:hyperlink>
      <w:r>
        <w:rPr>
          <w:rStyle w:val="postbody"/>
          <w:rFonts w:ascii="Verdana" w:hAnsi="Verdana"/>
          <w:sz w:val="20"/>
          <w:szCs w:val="20"/>
        </w:rPr>
        <w:t xml:space="preserve">, </w:t>
      </w:r>
      <w:hyperlink r:id="rId3626" w:history="1">
        <w:r>
          <w:rPr>
            <w:rStyle w:val="Hyperlink"/>
            <w:rFonts w:ascii="Verdana" w:hAnsi="Verdana"/>
            <w:sz w:val="20"/>
            <w:szCs w:val="20"/>
          </w:rPr>
          <w:t>309</w:t>
        </w:r>
      </w:hyperlink>
    </w:p>
    <w:p w:rsidR="00936D22" w:rsidRDefault="008410AB">
      <w:pPr>
        <w:jc w:val="center"/>
        <w:divId w:val="173232615"/>
      </w:pPr>
      <w:r>
        <w:pict>
          <v:rect id="_x0000_i2652" style="width:795pt;height:1.8pt" o:hralign="center" o:hrstd="t" o:hr="t" fillcolor="#a0a0a0" stroked="f"/>
        </w:pict>
      </w:r>
    </w:p>
    <w:p w:rsidR="00936D22" w:rsidRPr="00936D22" w:rsidRDefault="00936D22">
      <w:pPr>
        <w:pStyle w:val="NormalWeb"/>
        <w:divId w:val="856504368"/>
      </w:pPr>
      <w:r>
        <w:rPr>
          <w:rFonts w:ascii="Verdana" w:hAnsi="Verdana"/>
          <w:b/>
          <w:bCs/>
          <w:sz w:val="20"/>
          <w:szCs w:val="20"/>
        </w:rPr>
        <w:t xml:space="preserve">( </w:t>
      </w:r>
      <w:r>
        <w:rPr>
          <w:rStyle w:val="style21"/>
          <w:rFonts w:ascii="Verdana" w:hAnsi="Verdana"/>
          <w:b/>
          <w:bCs/>
          <w:rtl/>
        </w:rPr>
        <w:t>وصي</w:t>
      </w:r>
      <w:r>
        <w:rPr>
          <w:rFonts w:ascii="Verdana" w:hAnsi="Verdana"/>
          <w:b/>
          <w:bCs/>
          <w:sz w:val="20"/>
          <w:szCs w:val="20"/>
        </w:rPr>
        <w:t>) Waw-Sad-Ya</w:t>
      </w:r>
      <w:r>
        <w:rPr>
          <w:rFonts w:ascii="Verdana" w:hAnsi="Verdana"/>
          <w:sz w:val="20"/>
          <w:szCs w:val="20"/>
        </w:rPr>
        <w:t xml:space="preserve"> = to join to, be joined, be contiguous, to have dense vegetation. wassa - to bequeath, recommend, order, command with wise counsel and sermon, charge, exhort, enjoin, make a will.</w:t>
      </w:r>
    </w:p>
    <w:p w:rsidR="00936D22" w:rsidRDefault="00936D22">
      <w:pPr>
        <w:pStyle w:val="NormalWeb"/>
        <w:divId w:val="856504368"/>
      </w:pPr>
      <w:r>
        <w:rPr>
          <w:rFonts w:ascii="Verdana" w:hAnsi="Verdana"/>
          <w:sz w:val="20"/>
          <w:szCs w:val="20"/>
        </w:rPr>
        <w:t>wasiyah n.f. 2:180, 2:240, 4:11, 4:12, 4:12, 4:12, 4:12, 5:106</w:t>
      </w:r>
    </w:p>
    <w:p w:rsidR="00936D22" w:rsidRDefault="00936D22">
      <w:pPr>
        <w:pStyle w:val="NormalWeb"/>
        <w:divId w:val="856504368"/>
      </w:pPr>
      <w:r>
        <w:rPr>
          <w:rFonts w:ascii="Verdana" w:hAnsi="Verdana"/>
          <w:sz w:val="20"/>
          <w:szCs w:val="20"/>
        </w:rPr>
        <w:t>wassa vb. (2) perf. act. 2:132, 4:131, 6:144, 6:151, 6:152, 6:153, 29:8, 31:14, 42:13, 42:13, 46:15</w:t>
      </w:r>
      <w:r>
        <w:rPr>
          <w:rFonts w:ascii="Verdana" w:hAnsi="Verdana"/>
          <w:sz w:val="20"/>
          <w:szCs w:val="20"/>
        </w:rPr>
        <w:br/>
        <w:t>n. vb. 36:50</w:t>
      </w:r>
    </w:p>
    <w:p w:rsidR="00936D22" w:rsidRDefault="00936D22">
      <w:pPr>
        <w:pStyle w:val="NormalWeb"/>
        <w:divId w:val="856504368"/>
      </w:pPr>
      <w:r>
        <w:rPr>
          <w:rFonts w:ascii="Verdana" w:hAnsi="Verdana"/>
          <w:sz w:val="20"/>
          <w:szCs w:val="20"/>
        </w:rPr>
        <w:t>awsa vb. (4) perf. act. 19:31</w:t>
      </w:r>
      <w:r>
        <w:rPr>
          <w:rFonts w:ascii="Verdana" w:hAnsi="Verdana"/>
          <w:sz w:val="20"/>
          <w:szCs w:val="20"/>
        </w:rPr>
        <w:br/>
        <w:t>impf. act. 4:11, 4:11, 4:12, 4:12</w:t>
      </w:r>
      <w:r>
        <w:rPr>
          <w:rFonts w:ascii="Verdana" w:hAnsi="Verdana"/>
          <w:sz w:val="20"/>
          <w:szCs w:val="20"/>
        </w:rPr>
        <w:br/>
        <w:t>impf. pass. 4:12</w:t>
      </w:r>
      <w:r>
        <w:rPr>
          <w:rFonts w:ascii="Verdana" w:hAnsi="Verdana"/>
          <w:sz w:val="20"/>
          <w:szCs w:val="20"/>
        </w:rPr>
        <w:br/>
        <w:t>pcple. act. 2:182</w:t>
      </w:r>
    </w:p>
    <w:p w:rsidR="00936D22" w:rsidRDefault="00936D22">
      <w:pPr>
        <w:pStyle w:val="NormalWeb"/>
        <w:divId w:val="856504368"/>
      </w:pPr>
      <w:r>
        <w:rPr>
          <w:rFonts w:ascii="Verdana" w:hAnsi="Verdana"/>
          <w:sz w:val="20"/>
          <w:szCs w:val="20"/>
        </w:rPr>
        <w:t>tawasa vb. (6) perf. act. 51:53, 90:17, 90:17, 103:3, 103:3</w:t>
      </w:r>
    </w:p>
    <w:p w:rsidR="00936D22" w:rsidRDefault="00936D22">
      <w:pPr>
        <w:pStyle w:val="NormalWeb"/>
        <w:divId w:val="856504368"/>
      </w:pPr>
      <w:r>
        <w:rPr>
          <w:rStyle w:val="postbody"/>
          <w:rFonts w:ascii="Verdana" w:hAnsi="Verdana"/>
          <w:sz w:val="20"/>
          <w:szCs w:val="20"/>
        </w:rPr>
        <w:t xml:space="preserve">Lane's Lexicon, Volume 8, pages: </w:t>
      </w:r>
      <w:hyperlink r:id="rId3627" w:history="1">
        <w:r>
          <w:rPr>
            <w:rStyle w:val="Hyperlink"/>
            <w:rFonts w:ascii="Verdana" w:hAnsi="Verdana"/>
            <w:sz w:val="20"/>
            <w:szCs w:val="20"/>
          </w:rPr>
          <w:t>309</w:t>
        </w:r>
      </w:hyperlink>
    </w:p>
    <w:p w:rsidR="00936D22" w:rsidRDefault="008410AB">
      <w:pPr>
        <w:jc w:val="center"/>
        <w:divId w:val="876746986"/>
      </w:pPr>
      <w:r>
        <w:pict>
          <v:rect id="_x0000_i2653" style="width:795pt;height:1.8pt" o:hralign="center" o:hrstd="t" o:hr="t" fillcolor="#a0a0a0" stroked="f"/>
        </w:pict>
      </w:r>
    </w:p>
    <w:p w:rsidR="00936D22" w:rsidRPr="00936D22" w:rsidRDefault="00936D22">
      <w:pPr>
        <w:pStyle w:val="NormalWeb"/>
        <w:divId w:val="1579167533"/>
      </w:pPr>
      <w:r>
        <w:rPr>
          <w:rFonts w:ascii="Verdana" w:hAnsi="Verdana"/>
          <w:b/>
          <w:bCs/>
          <w:sz w:val="20"/>
          <w:szCs w:val="20"/>
        </w:rPr>
        <w:t xml:space="preserve">( </w:t>
      </w:r>
      <w:r>
        <w:rPr>
          <w:rStyle w:val="style21"/>
          <w:rFonts w:ascii="Verdana" w:hAnsi="Verdana"/>
          <w:b/>
          <w:bCs/>
          <w:rtl/>
        </w:rPr>
        <w:t>وتد</w:t>
      </w:r>
      <w:r>
        <w:rPr>
          <w:rFonts w:ascii="Verdana" w:hAnsi="Verdana"/>
          <w:b/>
          <w:bCs/>
          <w:sz w:val="20"/>
          <w:szCs w:val="20"/>
        </w:rPr>
        <w:t xml:space="preserve"> ) Waw-Ta-Dal </w:t>
      </w:r>
      <w:r>
        <w:rPr>
          <w:rFonts w:ascii="Verdana" w:hAnsi="Verdana"/>
          <w:sz w:val="20"/>
          <w:szCs w:val="20"/>
        </w:rPr>
        <w:t>= to drive in a stake, fix a stake into the ground, fix a thing firmly. autaad - stakes, hosts, pegs, chiefs, armies, poles of tents.</w:t>
      </w:r>
    </w:p>
    <w:p w:rsidR="00936D22" w:rsidRDefault="00936D22">
      <w:pPr>
        <w:pStyle w:val="NormalWeb"/>
        <w:divId w:val="1579167533"/>
      </w:pPr>
      <w:r>
        <w:rPr>
          <w:rFonts w:ascii="Verdana" w:hAnsi="Verdana"/>
          <w:sz w:val="20"/>
          <w:szCs w:val="20"/>
        </w:rPr>
        <w:t>awtad n.m. (pl. of watad) 38:12, 78:7, 89:10</w:t>
      </w:r>
    </w:p>
    <w:p w:rsidR="00936D22" w:rsidRDefault="00936D22">
      <w:pPr>
        <w:pStyle w:val="NormalWeb"/>
        <w:divId w:val="1579167533"/>
      </w:pPr>
      <w:r>
        <w:rPr>
          <w:rStyle w:val="postbody"/>
          <w:rFonts w:ascii="Verdana" w:hAnsi="Verdana"/>
          <w:sz w:val="20"/>
          <w:szCs w:val="20"/>
        </w:rPr>
        <w:t xml:space="preserve">Lane's Lexicon, Volume 8, pages: </w:t>
      </w:r>
      <w:hyperlink r:id="rId3628" w:history="1">
        <w:r>
          <w:rPr>
            <w:rStyle w:val="Hyperlink"/>
            <w:rFonts w:ascii="Verdana" w:hAnsi="Verdana"/>
            <w:sz w:val="20"/>
            <w:szCs w:val="20"/>
          </w:rPr>
          <w:t>170,</w:t>
        </w:r>
      </w:hyperlink>
      <w:r>
        <w:rPr>
          <w:rStyle w:val="postbody"/>
          <w:rFonts w:ascii="Verdana" w:hAnsi="Verdana"/>
          <w:sz w:val="20"/>
          <w:szCs w:val="20"/>
        </w:rPr>
        <w:t xml:space="preserve"> </w:t>
      </w:r>
      <w:hyperlink r:id="rId3629" w:history="1">
        <w:r>
          <w:rPr>
            <w:rStyle w:val="Hyperlink"/>
            <w:rFonts w:ascii="Verdana" w:hAnsi="Verdana"/>
            <w:sz w:val="20"/>
            <w:szCs w:val="20"/>
          </w:rPr>
          <w:t>171</w:t>
        </w:r>
      </w:hyperlink>
    </w:p>
    <w:p w:rsidR="00936D22" w:rsidRDefault="008410AB">
      <w:pPr>
        <w:jc w:val="center"/>
        <w:divId w:val="1881357503"/>
      </w:pPr>
      <w:r>
        <w:pict>
          <v:rect id="_x0000_i2654" style="width:795pt;height:1.8pt" o:hralign="center" o:hrstd="t" o:hr="t" fillcolor="#a0a0a0" stroked="f"/>
        </w:pict>
      </w:r>
    </w:p>
    <w:p w:rsidR="00936D22" w:rsidRPr="00936D22" w:rsidRDefault="00936D22">
      <w:pPr>
        <w:pStyle w:val="NormalWeb"/>
        <w:divId w:val="1960524140"/>
      </w:pPr>
      <w:r>
        <w:rPr>
          <w:rFonts w:ascii="Verdana" w:hAnsi="Verdana"/>
          <w:b/>
          <w:bCs/>
          <w:sz w:val="20"/>
          <w:szCs w:val="20"/>
        </w:rPr>
        <w:t xml:space="preserve">( </w:t>
      </w:r>
      <w:r>
        <w:rPr>
          <w:rStyle w:val="style21"/>
          <w:rFonts w:ascii="Verdana" w:hAnsi="Verdana"/>
          <w:b/>
          <w:bCs/>
          <w:rtl/>
        </w:rPr>
        <w:t>وتن</w:t>
      </w:r>
      <w:r>
        <w:rPr>
          <w:rFonts w:ascii="Verdana" w:hAnsi="Verdana"/>
          <w:b/>
          <w:bCs/>
          <w:sz w:val="20"/>
          <w:szCs w:val="20"/>
        </w:rPr>
        <w:t xml:space="preserve"> ) Waw-Ta-Nun</w:t>
      </w:r>
      <w:r>
        <w:rPr>
          <w:rFonts w:ascii="Verdana" w:hAnsi="Verdana"/>
          <w:sz w:val="20"/>
          <w:szCs w:val="20"/>
        </w:rPr>
        <w:t xml:space="preserve"> = to injure in the aorta, which rises from the upper part of the heart through which blood is carried from the left side of the heart, flow continuously.</w:t>
      </w:r>
    </w:p>
    <w:p w:rsidR="00936D22" w:rsidRDefault="00936D22">
      <w:pPr>
        <w:pStyle w:val="NormalWeb"/>
        <w:divId w:val="1960524140"/>
      </w:pPr>
      <w:r>
        <w:rPr>
          <w:rFonts w:ascii="Verdana" w:hAnsi="Verdana"/>
          <w:sz w:val="20"/>
          <w:szCs w:val="20"/>
        </w:rPr>
        <w:t>watin n.m. 69:46</w:t>
      </w:r>
    </w:p>
    <w:p w:rsidR="00936D22" w:rsidRDefault="00936D22">
      <w:pPr>
        <w:pStyle w:val="NormalWeb"/>
        <w:divId w:val="1960524140"/>
      </w:pPr>
      <w:r>
        <w:rPr>
          <w:rStyle w:val="postbody"/>
          <w:rFonts w:ascii="Verdana" w:hAnsi="Verdana"/>
          <w:sz w:val="20"/>
          <w:szCs w:val="20"/>
        </w:rPr>
        <w:t xml:space="preserve">Lane's Lexicon, Volume 8, pages: </w:t>
      </w:r>
      <w:hyperlink r:id="rId3630" w:tgtFrame="_blank" w:history="1">
        <w:r>
          <w:rPr>
            <w:rStyle w:val="Hyperlink"/>
            <w:rFonts w:ascii="Verdana" w:hAnsi="Verdana"/>
            <w:sz w:val="20"/>
            <w:szCs w:val="20"/>
          </w:rPr>
          <w:t>3</w:t>
        </w:r>
      </w:hyperlink>
      <w:hyperlink r:id="rId3631" w:tgtFrame="_blank" w:history="1">
        <w:r>
          <w:rPr>
            <w:rStyle w:val="Hyperlink"/>
            <w:rFonts w:ascii="Verdana" w:hAnsi="Verdana"/>
            <w:sz w:val="20"/>
            <w:szCs w:val="20"/>
          </w:rPr>
          <w:t>02,</w:t>
        </w:r>
      </w:hyperlink>
      <w:r>
        <w:rPr>
          <w:rStyle w:val="postbody"/>
          <w:rFonts w:ascii="Verdana" w:hAnsi="Verdana"/>
          <w:sz w:val="20"/>
          <w:szCs w:val="20"/>
        </w:rPr>
        <w:t xml:space="preserve"> </w:t>
      </w:r>
      <w:hyperlink r:id="rId3632" w:tgtFrame="_blank" w:history="1">
        <w:r>
          <w:rPr>
            <w:rStyle w:val="Hyperlink"/>
            <w:rFonts w:ascii="Verdana" w:hAnsi="Verdana"/>
            <w:sz w:val="20"/>
            <w:szCs w:val="20"/>
          </w:rPr>
          <w:t>3</w:t>
        </w:r>
      </w:hyperlink>
      <w:hyperlink r:id="rId3633" w:tgtFrame="_blank" w:history="1">
        <w:r>
          <w:rPr>
            <w:rStyle w:val="Hyperlink"/>
            <w:rFonts w:ascii="Verdana" w:hAnsi="Verdana"/>
            <w:sz w:val="20"/>
            <w:szCs w:val="20"/>
          </w:rPr>
          <w:t>03</w:t>
        </w:r>
      </w:hyperlink>
    </w:p>
    <w:p w:rsidR="00936D22" w:rsidRDefault="008410AB">
      <w:pPr>
        <w:jc w:val="center"/>
        <w:divId w:val="137036698"/>
      </w:pPr>
      <w:r>
        <w:pict>
          <v:rect id="_x0000_i2655" style="width:795pt;height:1.8pt" o:hralign="center" o:hrstd="t" o:hr="t" fillcolor="#a0a0a0" stroked="f"/>
        </w:pict>
      </w:r>
    </w:p>
    <w:p w:rsidR="00936D22" w:rsidRPr="00936D22" w:rsidRDefault="00936D22">
      <w:pPr>
        <w:pStyle w:val="NormalWeb"/>
        <w:divId w:val="870457034"/>
      </w:pPr>
      <w:r>
        <w:rPr>
          <w:rFonts w:ascii="Verdana" w:hAnsi="Verdana"/>
          <w:b/>
          <w:bCs/>
          <w:sz w:val="20"/>
          <w:szCs w:val="20"/>
        </w:rPr>
        <w:t xml:space="preserve">( </w:t>
      </w:r>
      <w:r>
        <w:rPr>
          <w:rStyle w:val="style21"/>
          <w:rFonts w:ascii="Verdana" w:hAnsi="Verdana"/>
          <w:b/>
          <w:bCs/>
          <w:rtl/>
        </w:rPr>
        <w:t>وتر</w:t>
      </w:r>
      <w:r>
        <w:rPr>
          <w:rFonts w:ascii="Verdana" w:hAnsi="Verdana"/>
          <w:b/>
          <w:bCs/>
          <w:sz w:val="20"/>
          <w:szCs w:val="20"/>
        </w:rPr>
        <w:t>) Waw-Ta-Ra</w:t>
      </w:r>
      <w:r>
        <w:rPr>
          <w:rFonts w:ascii="Verdana" w:hAnsi="Verdana"/>
          <w:sz w:val="20"/>
          <w:szCs w:val="20"/>
        </w:rPr>
        <w:t xml:space="preserve"> = to suffer loss, defraud, hate, render odd, harass, do mischief, render any one solitary, be single.</w:t>
      </w:r>
    </w:p>
    <w:p w:rsidR="00936D22" w:rsidRDefault="00936D22">
      <w:pPr>
        <w:pStyle w:val="NormalWeb"/>
        <w:divId w:val="870457034"/>
      </w:pPr>
      <w:r>
        <w:rPr>
          <w:rFonts w:ascii="Verdana" w:hAnsi="Verdana"/>
          <w:sz w:val="20"/>
          <w:szCs w:val="20"/>
        </w:rPr>
        <w:t>watara vb. (1) impf. act. 47:35</w:t>
      </w:r>
    </w:p>
    <w:p w:rsidR="00936D22" w:rsidRDefault="00936D22">
      <w:pPr>
        <w:pStyle w:val="NormalWeb"/>
        <w:divId w:val="870457034"/>
      </w:pPr>
      <w:r>
        <w:rPr>
          <w:rFonts w:ascii="Verdana" w:hAnsi="Verdana"/>
          <w:sz w:val="20"/>
          <w:szCs w:val="20"/>
        </w:rPr>
        <w:t>watr n.m. 23:44, 89:3</w:t>
      </w:r>
    </w:p>
    <w:p w:rsidR="00936D22" w:rsidRDefault="00936D22">
      <w:pPr>
        <w:pStyle w:val="NormalWeb"/>
        <w:divId w:val="870457034"/>
      </w:pPr>
      <w:r>
        <w:rPr>
          <w:rStyle w:val="postbody"/>
          <w:rFonts w:ascii="Verdana" w:hAnsi="Verdana"/>
          <w:sz w:val="20"/>
          <w:szCs w:val="20"/>
        </w:rPr>
        <w:t xml:space="preserve">Lane's Lexicon, Volume 8, pages: </w:t>
      </w:r>
      <w:hyperlink r:id="rId3634" w:tgtFrame="_blank" w:history="1">
        <w:r>
          <w:rPr>
            <w:rStyle w:val="Hyperlink"/>
            <w:rFonts w:ascii="Verdana" w:hAnsi="Verdana"/>
            <w:sz w:val="20"/>
            <w:szCs w:val="20"/>
          </w:rPr>
          <w:t>3</w:t>
        </w:r>
      </w:hyperlink>
      <w:hyperlink r:id="rId3635" w:tgtFrame="_blank" w:history="1">
        <w:r>
          <w:rPr>
            <w:rStyle w:val="Hyperlink"/>
            <w:rFonts w:ascii="Verdana" w:hAnsi="Verdana"/>
            <w:sz w:val="20"/>
            <w:szCs w:val="20"/>
          </w:rPr>
          <w:t>02</w:t>
        </w:r>
      </w:hyperlink>
    </w:p>
    <w:p w:rsidR="00936D22" w:rsidRDefault="008410AB">
      <w:pPr>
        <w:jc w:val="center"/>
        <w:divId w:val="1133249875"/>
      </w:pPr>
      <w:r>
        <w:pict>
          <v:rect id="_x0000_i2656" style="width:795pt;height:1.8pt" o:hralign="center" o:hrstd="t" o:hr="t" fillcolor="#a0a0a0" stroked="f"/>
        </w:pict>
      </w:r>
    </w:p>
    <w:p w:rsidR="00936D22" w:rsidRPr="00936D22" w:rsidRDefault="00936D22">
      <w:pPr>
        <w:pStyle w:val="NormalWeb"/>
        <w:divId w:val="1562911928"/>
      </w:pPr>
      <w:r>
        <w:rPr>
          <w:rFonts w:ascii="Verdana" w:hAnsi="Verdana"/>
          <w:b/>
          <w:bCs/>
          <w:sz w:val="20"/>
          <w:szCs w:val="20"/>
        </w:rPr>
        <w:t xml:space="preserve">( </w:t>
      </w:r>
      <w:r>
        <w:rPr>
          <w:rStyle w:val="style21"/>
          <w:rFonts w:ascii="Verdana" w:hAnsi="Verdana"/>
          <w:b/>
          <w:bCs/>
          <w:rtl/>
        </w:rPr>
        <w:t>وثن</w:t>
      </w:r>
      <w:r>
        <w:rPr>
          <w:rFonts w:ascii="Verdana" w:hAnsi="Verdana"/>
          <w:b/>
          <w:bCs/>
          <w:sz w:val="20"/>
          <w:szCs w:val="20"/>
        </w:rPr>
        <w:t>) Waw-Tha-Nun</w:t>
      </w:r>
      <w:r>
        <w:rPr>
          <w:rFonts w:ascii="Verdana" w:hAnsi="Verdana"/>
          <w:sz w:val="20"/>
          <w:szCs w:val="20"/>
        </w:rPr>
        <w:t xml:space="preserve"> = to remain on one condition, set up as a sign, raise to dignity, erect, raise for honouring, set up, remain in a place. wathan - idol.</w:t>
      </w:r>
    </w:p>
    <w:p w:rsidR="00936D22" w:rsidRDefault="00936D22">
      <w:pPr>
        <w:pStyle w:val="NormalWeb"/>
        <w:divId w:val="1562911928"/>
      </w:pPr>
      <w:r>
        <w:rPr>
          <w:rFonts w:ascii="Verdana" w:hAnsi="Verdana"/>
          <w:sz w:val="20"/>
          <w:szCs w:val="20"/>
        </w:rPr>
        <w:t>awthan n.m. (pl. of wathan) 22:30, 29:17, 29:25</w:t>
      </w:r>
    </w:p>
    <w:p w:rsidR="00936D22" w:rsidRDefault="00936D22">
      <w:pPr>
        <w:pStyle w:val="NormalWeb"/>
        <w:divId w:val="1562911928"/>
      </w:pPr>
      <w:r>
        <w:rPr>
          <w:rStyle w:val="postbody"/>
          <w:rFonts w:ascii="Verdana" w:hAnsi="Verdana"/>
          <w:sz w:val="20"/>
          <w:szCs w:val="20"/>
        </w:rPr>
        <w:t xml:space="preserve">Lane's Lexicon, Volume 8, pages: </w:t>
      </w:r>
      <w:hyperlink r:id="rId3636" w:tgtFrame="_blank" w:history="1">
        <w:r>
          <w:rPr>
            <w:rStyle w:val="Hyperlink"/>
            <w:rFonts w:ascii="Verdana" w:hAnsi="Verdana"/>
            <w:sz w:val="20"/>
            <w:szCs w:val="20"/>
          </w:rPr>
          <w:t>3</w:t>
        </w:r>
      </w:hyperlink>
      <w:hyperlink r:id="rId3637" w:tgtFrame="_blank" w:history="1">
        <w:r>
          <w:rPr>
            <w:rStyle w:val="Hyperlink"/>
            <w:rFonts w:ascii="Verdana" w:hAnsi="Verdana"/>
            <w:sz w:val="20"/>
            <w:szCs w:val="20"/>
          </w:rPr>
          <w:t>03</w:t>
        </w:r>
      </w:hyperlink>
    </w:p>
    <w:p w:rsidR="00936D22" w:rsidRDefault="008410AB">
      <w:pPr>
        <w:jc w:val="center"/>
        <w:divId w:val="1262833018"/>
      </w:pPr>
      <w:r>
        <w:pict>
          <v:rect id="_x0000_i2657" style="width:795pt;height:1.8pt" o:hralign="center" o:hrstd="t" o:hr="t" fillcolor="#a0a0a0" stroked="f"/>
        </w:pict>
      </w:r>
    </w:p>
    <w:p w:rsidR="00936D22" w:rsidRPr="00936D22" w:rsidRDefault="00936D22">
      <w:pPr>
        <w:pStyle w:val="NormalWeb"/>
        <w:divId w:val="1838109058"/>
      </w:pPr>
      <w:r>
        <w:rPr>
          <w:rFonts w:ascii="Verdana" w:hAnsi="Verdana"/>
          <w:b/>
          <w:bCs/>
          <w:sz w:val="20"/>
          <w:szCs w:val="20"/>
        </w:rPr>
        <w:t xml:space="preserve">( </w:t>
      </w:r>
      <w:r>
        <w:rPr>
          <w:rStyle w:val="style21"/>
          <w:rFonts w:ascii="Verdana" w:hAnsi="Verdana"/>
          <w:b/>
          <w:bCs/>
          <w:rtl/>
        </w:rPr>
        <w:t>وثق</w:t>
      </w:r>
      <w:r>
        <w:rPr>
          <w:rFonts w:ascii="Verdana" w:hAnsi="Verdana"/>
          <w:b/>
          <w:bCs/>
          <w:sz w:val="20"/>
          <w:szCs w:val="20"/>
        </w:rPr>
        <w:t xml:space="preserve"> ) Waw-Tha-Qaf</w:t>
      </w:r>
      <w:r>
        <w:rPr>
          <w:rFonts w:ascii="Verdana" w:hAnsi="Verdana"/>
          <w:sz w:val="20"/>
          <w:szCs w:val="20"/>
        </w:rPr>
        <w:t xml:space="preserve"> = to place trust in any one, rely upon, bind.</w:t>
      </w:r>
    </w:p>
    <w:p w:rsidR="00936D22" w:rsidRDefault="00936D22">
      <w:pPr>
        <w:pStyle w:val="NormalWeb"/>
        <w:divId w:val="1838109058"/>
      </w:pPr>
      <w:r>
        <w:rPr>
          <w:rFonts w:ascii="Verdana" w:hAnsi="Verdana"/>
          <w:sz w:val="20"/>
          <w:szCs w:val="20"/>
        </w:rPr>
        <w:t>mawthiq n.m. 12:66, 12:66, 12:80</w:t>
      </w:r>
    </w:p>
    <w:p w:rsidR="00936D22" w:rsidRDefault="00936D22">
      <w:pPr>
        <w:pStyle w:val="NormalWeb"/>
        <w:divId w:val="1838109058"/>
      </w:pPr>
      <w:r>
        <w:rPr>
          <w:rFonts w:ascii="Verdana" w:hAnsi="Verdana"/>
          <w:sz w:val="20"/>
          <w:szCs w:val="20"/>
        </w:rPr>
        <w:t>mithaq n.m. 2:27, 2:63, 2:83, 2:84, 2:93, 3:81, 3:187, 4:21, 4:90, 4:92, 4:154, 4:154, 4:155, 5:7, 5:12, 5:13, 5:14, 5:70, 7:169, 8:72, 13:20, 13:25, 33:7, 33:7, 57:8</w:t>
      </w:r>
    </w:p>
    <w:p w:rsidR="00936D22" w:rsidRDefault="00936D22">
      <w:pPr>
        <w:pStyle w:val="NormalWeb"/>
        <w:divId w:val="1838109058"/>
      </w:pPr>
      <w:r>
        <w:rPr>
          <w:rFonts w:ascii="Verdana" w:hAnsi="Verdana"/>
          <w:sz w:val="20"/>
          <w:szCs w:val="20"/>
        </w:rPr>
        <w:t>wathaq n.m. 47:4, 89:26</w:t>
      </w:r>
    </w:p>
    <w:p w:rsidR="00936D22" w:rsidRDefault="00936D22">
      <w:pPr>
        <w:pStyle w:val="NormalWeb"/>
        <w:divId w:val="1838109058"/>
      </w:pPr>
      <w:r>
        <w:rPr>
          <w:rFonts w:ascii="Verdana" w:hAnsi="Verdana"/>
          <w:sz w:val="20"/>
          <w:szCs w:val="20"/>
        </w:rPr>
        <w:t>wuthqa n.f. (comp. adj. of wathiqah) 2:256, 31:22</w:t>
      </w:r>
    </w:p>
    <w:p w:rsidR="00936D22" w:rsidRDefault="00936D22">
      <w:pPr>
        <w:pStyle w:val="NormalWeb"/>
        <w:divId w:val="1838109058"/>
      </w:pPr>
      <w:r>
        <w:rPr>
          <w:rFonts w:ascii="Verdana" w:hAnsi="Verdana"/>
          <w:sz w:val="20"/>
          <w:szCs w:val="20"/>
        </w:rPr>
        <w:t>wathaqa vb. (3) perf. act. 5:7</w:t>
      </w:r>
    </w:p>
    <w:p w:rsidR="00936D22" w:rsidRDefault="00936D22">
      <w:pPr>
        <w:pStyle w:val="NormalWeb"/>
        <w:divId w:val="1838109058"/>
      </w:pPr>
      <w:r>
        <w:rPr>
          <w:rFonts w:ascii="Verdana" w:hAnsi="Verdana"/>
          <w:sz w:val="20"/>
          <w:szCs w:val="20"/>
        </w:rPr>
        <w:t>awthaqa vb. (4) impf. act. 89:26</w:t>
      </w:r>
    </w:p>
    <w:p w:rsidR="00936D22" w:rsidRDefault="00936D22">
      <w:pPr>
        <w:pStyle w:val="NormalWeb"/>
        <w:divId w:val="1838109058"/>
      </w:pPr>
      <w:r>
        <w:rPr>
          <w:rStyle w:val="postbody"/>
          <w:rFonts w:ascii="Verdana" w:hAnsi="Verdana"/>
          <w:sz w:val="20"/>
          <w:szCs w:val="20"/>
        </w:rPr>
        <w:t xml:space="preserve">Lane's Lexicon, Volume 8, pages: </w:t>
      </w:r>
      <w:hyperlink r:id="rId3638" w:tgtFrame="_blank" w:history="1">
        <w:r>
          <w:rPr>
            <w:rStyle w:val="Hyperlink"/>
            <w:rFonts w:ascii="Verdana" w:hAnsi="Verdana"/>
            <w:sz w:val="20"/>
            <w:szCs w:val="20"/>
          </w:rPr>
          <w:t>3</w:t>
        </w:r>
      </w:hyperlink>
      <w:hyperlink r:id="rId3639" w:tgtFrame="_blank" w:history="1">
        <w:r>
          <w:rPr>
            <w:rStyle w:val="Hyperlink"/>
            <w:rFonts w:ascii="Verdana" w:hAnsi="Verdana"/>
            <w:sz w:val="20"/>
            <w:szCs w:val="20"/>
          </w:rPr>
          <w:t>03</w:t>
        </w:r>
      </w:hyperlink>
    </w:p>
    <w:p w:rsidR="00936D22" w:rsidRDefault="008410AB">
      <w:pPr>
        <w:jc w:val="center"/>
        <w:divId w:val="277682470"/>
      </w:pPr>
      <w:r>
        <w:pict>
          <v:rect id="_x0000_i2658" style="width:795pt;height:1.8pt" o:hralign="center" o:hrstd="t" o:hr="t" fillcolor="#a0a0a0" stroked="f"/>
        </w:pict>
      </w:r>
    </w:p>
    <w:p w:rsidR="00936D22" w:rsidRPr="00936D22" w:rsidRDefault="00936D22">
      <w:pPr>
        <w:pStyle w:val="NormalWeb"/>
        <w:divId w:val="1707022538"/>
      </w:pPr>
      <w:r>
        <w:rPr>
          <w:rFonts w:ascii="Verdana" w:hAnsi="Verdana"/>
          <w:b/>
          <w:bCs/>
          <w:sz w:val="20"/>
          <w:szCs w:val="20"/>
        </w:rPr>
        <w:t xml:space="preserve">( </w:t>
      </w:r>
      <w:r>
        <w:rPr>
          <w:rStyle w:val="style21"/>
          <w:rFonts w:ascii="Verdana" w:hAnsi="Verdana"/>
          <w:b/>
          <w:bCs/>
          <w:rtl/>
        </w:rPr>
        <w:t>وطأ</w:t>
      </w:r>
      <w:r>
        <w:rPr>
          <w:rFonts w:ascii="Verdana" w:hAnsi="Verdana"/>
          <w:b/>
          <w:bCs/>
          <w:sz w:val="20"/>
          <w:szCs w:val="20"/>
        </w:rPr>
        <w:t xml:space="preserve"> ) Waw-Tay-Alif</w:t>
      </w:r>
      <w:r>
        <w:rPr>
          <w:rFonts w:ascii="Verdana" w:hAnsi="Verdana"/>
          <w:sz w:val="20"/>
          <w:szCs w:val="20"/>
        </w:rPr>
        <w:t xml:space="preserve"> = to tread upon, walk on, press the ground or anything beneath the feet, trample on, level, make plain. tawaata'a - to agree with each other respecting the affair.</w:t>
      </w:r>
    </w:p>
    <w:p w:rsidR="00936D22" w:rsidRDefault="00936D22">
      <w:pPr>
        <w:pStyle w:val="NormalWeb"/>
        <w:divId w:val="1707022538"/>
      </w:pPr>
      <w:r>
        <w:rPr>
          <w:rFonts w:ascii="Verdana" w:hAnsi="Verdana"/>
          <w:sz w:val="20"/>
          <w:szCs w:val="20"/>
        </w:rPr>
        <w:t>wati'a vb. (1) impf. act. 9:120, 33:27, 48:25</w:t>
      </w:r>
    </w:p>
    <w:p w:rsidR="00936D22" w:rsidRDefault="00936D22">
      <w:pPr>
        <w:pStyle w:val="NormalWeb"/>
        <w:divId w:val="1707022538"/>
      </w:pPr>
      <w:r>
        <w:rPr>
          <w:rFonts w:ascii="Verdana" w:hAnsi="Verdana"/>
          <w:sz w:val="20"/>
          <w:szCs w:val="20"/>
        </w:rPr>
        <w:t>n.vb. 73:6</w:t>
      </w:r>
    </w:p>
    <w:p w:rsidR="00936D22" w:rsidRDefault="00936D22">
      <w:pPr>
        <w:pStyle w:val="NormalWeb"/>
        <w:divId w:val="1707022538"/>
      </w:pPr>
      <w:r>
        <w:rPr>
          <w:rFonts w:ascii="Verdana" w:hAnsi="Verdana"/>
          <w:sz w:val="20"/>
          <w:szCs w:val="20"/>
        </w:rPr>
        <w:t>mawti n.m. 9:120</w:t>
      </w:r>
    </w:p>
    <w:p w:rsidR="00936D22" w:rsidRDefault="00936D22">
      <w:pPr>
        <w:pStyle w:val="NormalWeb"/>
        <w:divId w:val="1707022538"/>
      </w:pPr>
      <w:r>
        <w:rPr>
          <w:rFonts w:ascii="Verdana" w:hAnsi="Verdana"/>
          <w:sz w:val="20"/>
          <w:szCs w:val="20"/>
        </w:rPr>
        <w:t>wata'a vb. (3) impf. act. 9:37</w:t>
      </w:r>
    </w:p>
    <w:p w:rsidR="00936D22" w:rsidRDefault="00936D22">
      <w:pPr>
        <w:pStyle w:val="NormalWeb"/>
        <w:divId w:val="1707022538"/>
      </w:pPr>
      <w:r>
        <w:rPr>
          <w:rStyle w:val="postbody"/>
          <w:rFonts w:ascii="Verdana" w:hAnsi="Verdana"/>
          <w:sz w:val="20"/>
          <w:szCs w:val="20"/>
        </w:rPr>
        <w:t xml:space="preserve">Lane's Lexicon, Volume 8, pages: </w:t>
      </w:r>
      <w:hyperlink r:id="rId3640" w:tgtFrame="_blank" w:history="1">
        <w:r>
          <w:rPr>
            <w:rStyle w:val="Hyperlink"/>
            <w:rFonts w:ascii="Verdana" w:hAnsi="Verdana"/>
            <w:sz w:val="20"/>
            <w:szCs w:val="20"/>
          </w:rPr>
          <w:t>202</w:t>
        </w:r>
      </w:hyperlink>
      <w:r>
        <w:rPr>
          <w:rStyle w:val="postbody"/>
          <w:rFonts w:ascii="Verdana" w:hAnsi="Verdana"/>
          <w:sz w:val="20"/>
          <w:szCs w:val="20"/>
        </w:rPr>
        <w:t xml:space="preserve">, </w:t>
      </w:r>
      <w:hyperlink r:id="rId3641" w:tgtFrame="_blank" w:history="1">
        <w:r>
          <w:rPr>
            <w:rStyle w:val="Hyperlink"/>
            <w:rFonts w:ascii="Verdana" w:hAnsi="Verdana"/>
            <w:sz w:val="20"/>
            <w:szCs w:val="20"/>
          </w:rPr>
          <w:t>203</w:t>
        </w:r>
      </w:hyperlink>
    </w:p>
    <w:p w:rsidR="00936D22" w:rsidRDefault="008410AB">
      <w:pPr>
        <w:jc w:val="center"/>
        <w:divId w:val="2062556706"/>
      </w:pPr>
      <w:r>
        <w:pict>
          <v:rect id="_x0000_i2659" style="width:795pt;height:1.8pt" o:hralign="center" o:hrstd="t" o:hr="t" fillcolor="#a0a0a0" stroked="f"/>
        </w:pict>
      </w:r>
    </w:p>
    <w:p w:rsidR="00936D22" w:rsidRPr="00936D22" w:rsidRDefault="00936D22">
      <w:pPr>
        <w:pStyle w:val="NormalWeb"/>
        <w:divId w:val="103620460"/>
      </w:pPr>
      <w:r>
        <w:rPr>
          <w:rFonts w:ascii="Verdana" w:hAnsi="Verdana"/>
          <w:b/>
          <w:bCs/>
          <w:sz w:val="20"/>
          <w:szCs w:val="20"/>
        </w:rPr>
        <w:t xml:space="preserve">( </w:t>
      </w:r>
      <w:r>
        <w:rPr>
          <w:rStyle w:val="style21"/>
          <w:rFonts w:ascii="Verdana" w:hAnsi="Verdana"/>
          <w:b/>
          <w:bCs/>
          <w:rtl/>
        </w:rPr>
        <w:t>وطن</w:t>
      </w:r>
      <w:r>
        <w:rPr>
          <w:rFonts w:ascii="Verdana" w:hAnsi="Verdana"/>
          <w:b/>
          <w:bCs/>
          <w:sz w:val="20"/>
          <w:szCs w:val="20"/>
        </w:rPr>
        <w:t xml:space="preserve"> ) Waw-Tay-Nun</w:t>
      </w:r>
      <w:r>
        <w:rPr>
          <w:rFonts w:ascii="Verdana" w:hAnsi="Verdana"/>
          <w:sz w:val="20"/>
          <w:szCs w:val="20"/>
        </w:rPr>
        <w:t xml:space="preserve"> = to remain in a place, settle, dwell, inhabit.</w:t>
      </w:r>
    </w:p>
    <w:p w:rsidR="00936D22" w:rsidRDefault="00936D22">
      <w:pPr>
        <w:pStyle w:val="NormalWeb"/>
        <w:divId w:val="103620460"/>
      </w:pPr>
      <w:r>
        <w:rPr>
          <w:rFonts w:ascii="Verdana" w:hAnsi="Verdana"/>
          <w:sz w:val="20"/>
          <w:szCs w:val="20"/>
        </w:rPr>
        <w:t>mawatin n.m. (pl. of mawtin) 9:25</w:t>
      </w:r>
    </w:p>
    <w:p w:rsidR="00936D22" w:rsidRDefault="00936D22">
      <w:pPr>
        <w:pStyle w:val="NormalWeb"/>
        <w:divId w:val="103620460"/>
      </w:pPr>
      <w:r>
        <w:rPr>
          <w:rStyle w:val="postbody"/>
          <w:rFonts w:ascii="Verdana" w:hAnsi="Verdana"/>
          <w:sz w:val="20"/>
          <w:szCs w:val="20"/>
        </w:rPr>
        <w:t xml:space="preserve">Lane's Lexicon, Volume 8, pages: </w:t>
      </w:r>
      <w:hyperlink r:id="rId3642" w:history="1">
        <w:r>
          <w:rPr>
            <w:rStyle w:val="Hyperlink"/>
            <w:rFonts w:ascii="Verdana" w:hAnsi="Verdana"/>
            <w:sz w:val="20"/>
            <w:szCs w:val="20"/>
          </w:rPr>
          <w:t>310</w:t>
        </w:r>
      </w:hyperlink>
    </w:p>
    <w:p w:rsidR="00936D22" w:rsidRDefault="008410AB">
      <w:pPr>
        <w:jc w:val="center"/>
        <w:divId w:val="307169981"/>
      </w:pPr>
      <w:r>
        <w:pict>
          <v:rect id="_x0000_i2660" style="width:795pt;height:1.8pt" o:hralign="center" o:hrstd="t" o:hr="t" fillcolor="#a0a0a0" stroked="f"/>
        </w:pict>
      </w:r>
    </w:p>
    <w:p w:rsidR="00936D22" w:rsidRPr="00936D22" w:rsidRDefault="00936D22">
      <w:pPr>
        <w:pStyle w:val="NormalWeb"/>
        <w:divId w:val="1966042030"/>
      </w:pPr>
      <w:r>
        <w:rPr>
          <w:rFonts w:ascii="Verdana" w:hAnsi="Verdana"/>
          <w:b/>
          <w:bCs/>
          <w:sz w:val="20"/>
          <w:szCs w:val="20"/>
        </w:rPr>
        <w:t xml:space="preserve">( </w:t>
      </w:r>
      <w:r>
        <w:rPr>
          <w:rStyle w:val="style21"/>
          <w:rFonts w:ascii="Verdana" w:hAnsi="Verdana"/>
          <w:b/>
          <w:bCs/>
          <w:rtl/>
        </w:rPr>
        <w:t>وطر</w:t>
      </w:r>
      <w:r>
        <w:rPr>
          <w:rFonts w:ascii="Verdana" w:hAnsi="Verdana"/>
          <w:b/>
          <w:bCs/>
          <w:sz w:val="20"/>
          <w:szCs w:val="20"/>
        </w:rPr>
        <w:t xml:space="preserve"> ) Waw-Tay-Ra</w:t>
      </w:r>
      <w:r>
        <w:rPr>
          <w:rFonts w:ascii="Verdana" w:hAnsi="Verdana"/>
          <w:sz w:val="20"/>
          <w:szCs w:val="20"/>
        </w:rPr>
        <w:t xml:space="preserve"> = a thing necessary to be done, want, object, aim in view, need.</w:t>
      </w:r>
    </w:p>
    <w:p w:rsidR="00936D22" w:rsidRDefault="00936D22">
      <w:pPr>
        <w:pStyle w:val="NormalWeb"/>
        <w:divId w:val="1966042030"/>
      </w:pPr>
      <w:r>
        <w:rPr>
          <w:rFonts w:ascii="Verdana" w:hAnsi="Verdana"/>
          <w:sz w:val="20"/>
          <w:szCs w:val="20"/>
        </w:rPr>
        <w:t>watar n.m. 33:37, 33:37</w:t>
      </w:r>
    </w:p>
    <w:p w:rsidR="00936D22" w:rsidRDefault="00936D22">
      <w:pPr>
        <w:pStyle w:val="NormalWeb"/>
        <w:divId w:val="1966042030"/>
      </w:pPr>
      <w:r>
        <w:rPr>
          <w:rStyle w:val="postbody"/>
          <w:rFonts w:ascii="Verdana" w:hAnsi="Verdana"/>
          <w:sz w:val="20"/>
          <w:szCs w:val="20"/>
        </w:rPr>
        <w:t xml:space="preserve">Lane's Lexicon, Volume 8, pages: </w:t>
      </w:r>
      <w:hyperlink r:id="rId3643" w:tgtFrame="_blank" w:history="1">
        <w:r>
          <w:rPr>
            <w:rStyle w:val="Hyperlink"/>
            <w:rFonts w:ascii="Verdana" w:hAnsi="Verdana"/>
            <w:sz w:val="20"/>
            <w:szCs w:val="20"/>
          </w:rPr>
          <w:t>204</w:t>
        </w:r>
      </w:hyperlink>
    </w:p>
    <w:p w:rsidR="00936D22" w:rsidRDefault="008410AB">
      <w:pPr>
        <w:jc w:val="center"/>
        <w:divId w:val="552427804"/>
      </w:pPr>
      <w:r>
        <w:pict>
          <v:rect id="_x0000_i2661" style="width:795pt;height:1.8pt" o:hralign="center" o:hrstd="t" o:hr="t" fillcolor="#a0a0a0" stroked="f"/>
        </w:pict>
      </w:r>
    </w:p>
    <w:p w:rsidR="00936D22" w:rsidRPr="00936D22" w:rsidRDefault="00936D22">
      <w:pPr>
        <w:pStyle w:val="NormalWeb"/>
        <w:divId w:val="123088212"/>
      </w:pPr>
      <w:r>
        <w:rPr>
          <w:rFonts w:ascii="Verdana" w:hAnsi="Verdana"/>
          <w:b/>
          <w:bCs/>
          <w:sz w:val="20"/>
          <w:szCs w:val="20"/>
        </w:rPr>
        <w:t xml:space="preserve">( </w:t>
      </w:r>
      <w:r>
        <w:rPr>
          <w:rStyle w:val="style21"/>
          <w:rFonts w:ascii="Verdana" w:hAnsi="Verdana"/>
          <w:b/>
          <w:bCs/>
          <w:rtl/>
        </w:rPr>
        <w:t>ويل</w:t>
      </w:r>
      <w:r>
        <w:rPr>
          <w:rFonts w:ascii="Verdana" w:hAnsi="Verdana"/>
          <w:b/>
          <w:bCs/>
          <w:sz w:val="20"/>
          <w:szCs w:val="20"/>
        </w:rPr>
        <w:t>) Waw-Ya-Lam</w:t>
      </w:r>
      <w:r>
        <w:rPr>
          <w:rFonts w:ascii="Verdana" w:hAnsi="Verdana"/>
          <w:sz w:val="20"/>
          <w:szCs w:val="20"/>
        </w:rPr>
        <w:t xml:space="preserve"> = word of interjection, dispraise or threat, woe!</w:t>
      </w:r>
    </w:p>
    <w:p w:rsidR="00936D22" w:rsidRDefault="00936D22">
      <w:pPr>
        <w:pStyle w:val="NormalWeb"/>
        <w:divId w:val="123088212"/>
      </w:pPr>
      <w:r>
        <w:rPr>
          <w:rFonts w:ascii="Verdana" w:hAnsi="Verdana"/>
          <w:sz w:val="20"/>
          <w:szCs w:val="20"/>
        </w:rPr>
        <w:t>wayl n.m. 2:79, 2:79, 2:79, 5:31, 11:72, 14:2, 18:49, 19:37, 20:61, 21:14, 21:18, 21:46, 21:97, 25:28, 28:80, 36:52, 37:20, 38:27, 39:22, 41:6, 43:65, 45:7, 46:17, 51:60, 52:11, 68:31, 77:15, 77:19, 77:24, 77:28, 77:34, 77:37, 77:40, 77:45, 77:47, 77:49, 83:1, 83:10, 104:1, 107:4</w:t>
      </w:r>
    </w:p>
    <w:p w:rsidR="00936D22" w:rsidRDefault="00936D22">
      <w:pPr>
        <w:pStyle w:val="NormalWeb"/>
        <w:divId w:val="123088212"/>
      </w:pPr>
      <w:r>
        <w:rPr>
          <w:rStyle w:val="postbody"/>
          <w:rFonts w:ascii="Verdana" w:hAnsi="Verdana"/>
          <w:sz w:val="20"/>
          <w:szCs w:val="20"/>
        </w:rPr>
        <w:t xml:space="preserve">Lane's Lexicon, Volume 8, pages: </w:t>
      </w:r>
      <w:hyperlink r:id="rId3644" w:tgtFrame="_blank" w:history="1">
        <w:r>
          <w:rPr>
            <w:rStyle w:val="Hyperlink"/>
            <w:rFonts w:ascii="Verdana" w:hAnsi="Verdana"/>
            <w:sz w:val="20"/>
            <w:szCs w:val="20"/>
          </w:rPr>
          <w:t>316</w:t>
        </w:r>
      </w:hyperlink>
    </w:p>
    <w:p w:rsidR="00936D22" w:rsidRDefault="008410AB">
      <w:pPr>
        <w:jc w:val="center"/>
        <w:divId w:val="259071283"/>
      </w:pPr>
      <w:r>
        <w:pict>
          <v:rect id="_x0000_i2662" style="width:795pt;height:1.8pt" o:hralign="center" o:hrstd="t" o:hr="t" fillcolor="#a0a0a0" stroked="f"/>
        </w:pict>
      </w:r>
    </w:p>
    <w:p w:rsidR="00936D22" w:rsidRPr="00936D22" w:rsidRDefault="00936D22">
      <w:pPr>
        <w:pStyle w:val="NormalWeb"/>
        <w:divId w:val="896933101"/>
      </w:pPr>
      <w:r>
        <w:rPr>
          <w:rFonts w:ascii="Verdana" w:hAnsi="Verdana"/>
          <w:b/>
          <w:bCs/>
          <w:sz w:val="20"/>
          <w:szCs w:val="20"/>
        </w:rPr>
        <w:t xml:space="preserve">( </w:t>
      </w:r>
      <w:r>
        <w:rPr>
          <w:rStyle w:val="style21"/>
          <w:rFonts w:ascii="Verdana" w:hAnsi="Verdana"/>
          <w:b/>
          <w:bCs/>
          <w:rtl/>
        </w:rPr>
        <w:t>وزع</w:t>
      </w:r>
      <w:r>
        <w:rPr>
          <w:rFonts w:ascii="Verdana" w:hAnsi="Verdana"/>
          <w:b/>
          <w:bCs/>
          <w:sz w:val="20"/>
          <w:szCs w:val="20"/>
        </w:rPr>
        <w:t>) Waw-Zay-Ayn</w:t>
      </w:r>
      <w:r>
        <w:rPr>
          <w:rFonts w:ascii="Verdana" w:hAnsi="Verdana"/>
          <w:sz w:val="20"/>
          <w:szCs w:val="20"/>
        </w:rPr>
        <w:t xml:space="preserve"> = to keep pace, rouse, grant, inspire, set in ranks according to the battle order.</w:t>
      </w:r>
    </w:p>
    <w:p w:rsidR="00936D22" w:rsidRDefault="00936D22">
      <w:pPr>
        <w:pStyle w:val="NormalWeb"/>
        <w:divId w:val="896933101"/>
      </w:pPr>
      <w:r>
        <w:rPr>
          <w:rFonts w:ascii="Verdana" w:hAnsi="Verdana"/>
          <w:sz w:val="20"/>
          <w:szCs w:val="20"/>
        </w:rPr>
        <w:t>waza'a vb. (1) impf. pass. 27:17, 27:83, 41:19</w:t>
      </w:r>
    </w:p>
    <w:p w:rsidR="00936D22" w:rsidRDefault="00936D22">
      <w:pPr>
        <w:pStyle w:val="NormalWeb"/>
        <w:divId w:val="896933101"/>
      </w:pPr>
      <w:r>
        <w:rPr>
          <w:rFonts w:ascii="Verdana" w:hAnsi="Verdana"/>
          <w:sz w:val="20"/>
          <w:szCs w:val="20"/>
        </w:rPr>
        <w:t>awza'a vb. (4) impv. 27:19, 46:15</w:t>
      </w:r>
    </w:p>
    <w:p w:rsidR="00936D22" w:rsidRDefault="00936D22">
      <w:pPr>
        <w:pStyle w:val="NormalWeb"/>
        <w:divId w:val="896933101"/>
      </w:pPr>
      <w:r>
        <w:rPr>
          <w:rStyle w:val="postbody"/>
          <w:rFonts w:ascii="Verdana" w:hAnsi="Verdana"/>
          <w:sz w:val="20"/>
          <w:szCs w:val="20"/>
        </w:rPr>
        <w:t xml:space="preserve">Lane's Lexicon, Volume 8, pages: </w:t>
      </w:r>
      <w:hyperlink r:id="rId3645" w:history="1">
        <w:r>
          <w:rPr>
            <w:rStyle w:val="Hyperlink"/>
            <w:rFonts w:ascii="Verdana" w:hAnsi="Verdana"/>
            <w:sz w:val="20"/>
            <w:szCs w:val="20"/>
          </w:rPr>
          <w:t>306</w:t>
        </w:r>
      </w:hyperlink>
    </w:p>
    <w:p w:rsidR="00936D22" w:rsidRDefault="008410AB">
      <w:pPr>
        <w:jc w:val="center"/>
        <w:divId w:val="1227763573"/>
      </w:pPr>
      <w:r>
        <w:pict>
          <v:rect id="_x0000_i2663" style="width:795pt;height:1.8pt" o:hralign="center" o:hrstd="t" o:hr="t" fillcolor="#a0a0a0" stroked="f"/>
        </w:pict>
      </w:r>
    </w:p>
    <w:p w:rsidR="00936D22" w:rsidRPr="00936D22" w:rsidRDefault="00936D22">
      <w:pPr>
        <w:pStyle w:val="NormalWeb"/>
        <w:divId w:val="573316204"/>
      </w:pPr>
      <w:r>
        <w:rPr>
          <w:rFonts w:ascii="Verdana" w:hAnsi="Verdana"/>
          <w:b/>
          <w:bCs/>
          <w:sz w:val="20"/>
          <w:szCs w:val="20"/>
        </w:rPr>
        <w:t xml:space="preserve">( </w:t>
      </w:r>
      <w:r>
        <w:rPr>
          <w:rStyle w:val="style21"/>
          <w:rFonts w:ascii="Verdana" w:hAnsi="Verdana"/>
          <w:b/>
          <w:bCs/>
          <w:rtl/>
        </w:rPr>
        <w:t>وزن</w:t>
      </w:r>
      <w:r>
        <w:rPr>
          <w:rFonts w:ascii="Verdana" w:hAnsi="Verdana"/>
          <w:b/>
          <w:bCs/>
          <w:sz w:val="20"/>
          <w:szCs w:val="20"/>
        </w:rPr>
        <w:t>) Waw-Zay-Nun</w:t>
      </w:r>
      <w:r>
        <w:rPr>
          <w:rFonts w:ascii="Verdana" w:hAnsi="Verdana"/>
          <w:sz w:val="20"/>
          <w:szCs w:val="20"/>
        </w:rPr>
        <w:t xml:space="preserve"> = to weigh/judge/measure.</w:t>
      </w:r>
    </w:p>
    <w:p w:rsidR="00936D22" w:rsidRDefault="00936D22">
      <w:pPr>
        <w:pStyle w:val="NormalWeb"/>
        <w:divId w:val="573316204"/>
      </w:pPr>
      <w:r>
        <w:rPr>
          <w:rFonts w:ascii="Verdana" w:hAnsi="Verdana"/>
          <w:sz w:val="20"/>
          <w:szCs w:val="20"/>
        </w:rPr>
        <w:t>wazana vb. (1) perf. act. 83:3</w:t>
      </w:r>
      <w:r>
        <w:rPr>
          <w:rFonts w:ascii="Verdana" w:hAnsi="Verdana"/>
          <w:sz w:val="20"/>
          <w:szCs w:val="20"/>
        </w:rPr>
        <w:br/>
        <w:t>impv. 17:35, 26:182</w:t>
      </w:r>
      <w:r>
        <w:rPr>
          <w:rFonts w:ascii="Verdana" w:hAnsi="Verdana"/>
          <w:sz w:val="20"/>
          <w:szCs w:val="20"/>
        </w:rPr>
        <w:br/>
        <w:t>n.vb. 7:8, 18:105, 55:9</w:t>
      </w:r>
      <w:r>
        <w:rPr>
          <w:rFonts w:ascii="Verdana" w:hAnsi="Verdana"/>
          <w:sz w:val="20"/>
          <w:szCs w:val="20"/>
        </w:rPr>
        <w:br/>
        <w:t>pcple. pass. 15:19</w:t>
      </w:r>
    </w:p>
    <w:p w:rsidR="00936D22" w:rsidRDefault="00936D22">
      <w:pPr>
        <w:pStyle w:val="NormalWeb"/>
        <w:divId w:val="573316204"/>
      </w:pPr>
      <w:r>
        <w:rPr>
          <w:rFonts w:ascii="Verdana" w:hAnsi="Verdana"/>
          <w:sz w:val="20"/>
          <w:szCs w:val="20"/>
        </w:rPr>
        <w:t>mizan n.m. (pl. mawazin) 6:152, 7:8, 7:9, 7:85, 11:84, 11:85, 21:47, 23:102, 23:103, 42:17, 55:7, 55:8, 55:9, 57:25, 101:6, 101:8</w:t>
      </w:r>
    </w:p>
    <w:p w:rsidR="00936D22" w:rsidRDefault="00936D22">
      <w:pPr>
        <w:pStyle w:val="NormalWeb"/>
        <w:divId w:val="573316204"/>
      </w:pPr>
      <w:r>
        <w:rPr>
          <w:rStyle w:val="postbody"/>
          <w:rFonts w:ascii="Verdana" w:hAnsi="Verdana"/>
          <w:sz w:val="20"/>
          <w:szCs w:val="20"/>
        </w:rPr>
        <w:t xml:space="preserve">Lane's Lexicon, Volume 8, pages: </w:t>
      </w:r>
      <w:hyperlink r:id="rId3646" w:history="1">
        <w:r>
          <w:rPr>
            <w:rStyle w:val="Hyperlink"/>
            <w:rFonts w:ascii="Verdana" w:hAnsi="Verdana"/>
            <w:sz w:val="20"/>
            <w:szCs w:val="20"/>
          </w:rPr>
          <w:t>306</w:t>
        </w:r>
      </w:hyperlink>
    </w:p>
    <w:p w:rsidR="00936D22" w:rsidRDefault="008410AB">
      <w:pPr>
        <w:jc w:val="center"/>
        <w:divId w:val="1848784582"/>
      </w:pPr>
      <w:r>
        <w:pict>
          <v:rect id="_x0000_i2664" style="width:795pt;height:1.8pt" o:hralign="center" o:hrstd="t" o:hr="t" fillcolor="#a0a0a0" stroked="f"/>
        </w:pict>
      </w:r>
    </w:p>
    <w:p w:rsidR="00936D22" w:rsidRPr="00936D22" w:rsidRDefault="00936D22">
      <w:pPr>
        <w:pStyle w:val="NormalWeb"/>
        <w:divId w:val="1529640891"/>
      </w:pPr>
      <w:r>
        <w:rPr>
          <w:rFonts w:ascii="Verdana" w:hAnsi="Verdana"/>
          <w:b/>
          <w:bCs/>
          <w:sz w:val="20"/>
          <w:szCs w:val="20"/>
        </w:rPr>
        <w:t xml:space="preserve">( </w:t>
      </w:r>
      <w:r>
        <w:rPr>
          <w:rStyle w:val="style21"/>
          <w:rFonts w:ascii="Verdana" w:hAnsi="Verdana"/>
          <w:b/>
          <w:bCs/>
          <w:rtl/>
        </w:rPr>
        <w:t>وزر</w:t>
      </w:r>
      <w:r>
        <w:rPr>
          <w:rFonts w:ascii="Verdana" w:hAnsi="Verdana"/>
          <w:b/>
          <w:bCs/>
          <w:sz w:val="20"/>
          <w:szCs w:val="20"/>
        </w:rPr>
        <w:t>) Waw-Zay-Ra</w:t>
      </w:r>
      <w:r>
        <w:rPr>
          <w:rFonts w:ascii="Verdana" w:hAnsi="Verdana"/>
          <w:sz w:val="20"/>
          <w:szCs w:val="20"/>
        </w:rPr>
        <w:t xml:space="preserve"> = to carry a burden, bear a load, perpetrate (a crime).</w:t>
      </w:r>
    </w:p>
    <w:p w:rsidR="00936D22" w:rsidRDefault="00936D22">
      <w:pPr>
        <w:pStyle w:val="NormalWeb"/>
        <w:divId w:val="1529640891"/>
      </w:pPr>
      <w:r>
        <w:rPr>
          <w:rFonts w:ascii="Verdana" w:hAnsi="Verdana"/>
          <w:sz w:val="20"/>
          <w:szCs w:val="20"/>
        </w:rPr>
        <w:t>wazara vb. (1) impf. act. 6:31, 6:164, 16:25, 17:15, 35:18, 39:7, 53:38</w:t>
      </w:r>
      <w:r>
        <w:rPr>
          <w:rFonts w:ascii="Verdana" w:hAnsi="Verdana"/>
          <w:sz w:val="20"/>
          <w:szCs w:val="20"/>
        </w:rPr>
        <w:br/>
        <w:t>n.vb. 6:31, 6:164, 16:25, 16:25, 17:15, 20:87, 20:100, 35:18, 39:7, 47:4, 53:38, 94:2</w:t>
      </w:r>
      <w:r>
        <w:rPr>
          <w:rFonts w:ascii="Verdana" w:hAnsi="Verdana"/>
          <w:sz w:val="20"/>
          <w:szCs w:val="20"/>
        </w:rPr>
        <w:br/>
        <w:t>pcple. act. f. 6:164, 17:15, 35:18, 39:7, 53:38</w:t>
      </w:r>
    </w:p>
    <w:p w:rsidR="00936D22" w:rsidRDefault="00936D22">
      <w:pPr>
        <w:pStyle w:val="NormalWeb"/>
        <w:divId w:val="1529640891"/>
      </w:pPr>
      <w:r>
        <w:rPr>
          <w:rFonts w:ascii="Verdana" w:hAnsi="Verdana"/>
          <w:sz w:val="20"/>
          <w:szCs w:val="20"/>
        </w:rPr>
        <w:t>wazar 75:11</w:t>
      </w:r>
    </w:p>
    <w:p w:rsidR="00936D22" w:rsidRDefault="00936D22">
      <w:pPr>
        <w:pStyle w:val="NormalWeb"/>
        <w:divId w:val="1529640891"/>
      </w:pPr>
      <w:r>
        <w:rPr>
          <w:rFonts w:ascii="Verdana" w:hAnsi="Verdana"/>
          <w:sz w:val="20"/>
          <w:szCs w:val="20"/>
        </w:rPr>
        <w:t>wazir n.m. 20:29, 25:35</w:t>
      </w:r>
    </w:p>
    <w:p w:rsidR="00936D22" w:rsidRDefault="00936D22">
      <w:pPr>
        <w:pStyle w:val="NormalWeb"/>
        <w:divId w:val="1529640891"/>
      </w:pPr>
      <w:r>
        <w:rPr>
          <w:rStyle w:val="postbody"/>
          <w:rFonts w:ascii="Verdana" w:hAnsi="Verdana"/>
          <w:sz w:val="20"/>
          <w:szCs w:val="20"/>
        </w:rPr>
        <w:t xml:space="preserve">Lane's Lexicon, Volume 8, pages: </w:t>
      </w:r>
      <w:hyperlink r:id="rId3647" w:tgtFrame="_blank" w:history="1">
        <w:r>
          <w:rPr>
            <w:rStyle w:val="Hyperlink"/>
            <w:rFonts w:ascii="Verdana" w:hAnsi="Verdana"/>
            <w:sz w:val="20"/>
            <w:szCs w:val="20"/>
          </w:rPr>
          <w:t>192</w:t>
        </w:r>
      </w:hyperlink>
      <w:r>
        <w:rPr>
          <w:rStyle w:val="postbody"/>
          <w:rFonts w:ascii="Verdana" w:hAnsi="Verdana"/>
          <w:sz w:val="20"/>
          <w:szCs w:val="20"/>
        </w:rPr>
        <w:t xml:space="preserve">, </w:t>
      </w:r>
      <w:hyperlink r:id="rId3648" w:tgtFrame="_blank" w:history="1">
        <w:r>
          <w:rPr>
            <w:rStyle w:val="Hyperlink"/>
            <w:rFonts w:ascii="Verdana" w:hAnsi="Verdana"/>
            <w:sz w:val="20"/>
            <w:szCs w:val="20"/>
          </w:rPr>
          <w:t>193</w:t>
        </w:r>
      </w:hyperlink>
    </w:p>
    <w:p w:rsidR="00936D22" w:rsidRDefault="00936D22">
      <w:pPr>
        <w:pStyle w:val="NormalWeb"/>
        <w:divId w:val="1529640891"/>
      </w:pPr>
    </w:p>
    <w:p w:rsidR="00936D22" w:rsidRDefault="008410AB">
      <w:pPr>
        <w:pStyle w:val="NormalWeb"/>
        <w:divId w:val="1529640891"/>
      </w:pPr>
      <w:hyperlink r:id="rId3649" w:history="1">
        <w:r w:rsidR="00936D22">
          <w:rPr>
            <w:rStyle w:val="Hyperlink"/>
            <w:rFonts w:ascii="Verdana" w:hAnsi="Verdana"/>
            <w:b/>
            <w:bCs/>
            <w:sz w:val="20"/>
            <w:szCs w:val="20"/>
          </w:rPr>
          <w:t>Return to LinguisticMiracle Dictionary</w:t>
        </w:r>
      </w:hyperlink>
    </w:p>
    <w:p w:rsidR="00936D22" w:rsidRDefault="00936D22">
      <w:pPr>
        <w:pStyle w:val="style1"/>
        <w:divId w:val="1633369509"/>
      </w:pPr>
      <w:r>
        <w:rPr>
          <w:b w:val="0"/>
          <w:bCs w:val="0"/>
          <w:rtl/>
        </w:rPr>
        <w:t>ه</w:t>
      </w:r>
      <w:r>
        <w:rPr>
          <w:rFonts w:ascii="Verdana" w:hAnsi="Verdana"/>
        </w:rPr>
        <w:t xml:space="preserve"> </w:t>
      </w:r>
      <w:r>
        <w:rPr>
          <w:rFonts w:ascii="Verdana" w:hAnsi="Verdana"/>
          <w:b w:val="0"/>
          <w:bCs w:val="0"/>
        </w:rPr>
        <w:t>= ha</w:t>
      </w:r>
      <w:r>
        <w:rPr>
          <w:rStyle w:val="Strong"/>
          <w:rFonts w:ascii="Verdana" w:hAnsi="Verdana"/>
        </w:rPr>
        <w:t>a</w:t>
      </w:r>
      <w:r>
        <w:rPr>
          <w:rFonts w:ascii="Verdana" w:hAnsi="Verdana"/>
        </w:rPr>
        <w:t xml:space="preserve"> </w:t>
      </w:r>
      <w:r>
        <w:rPr>
          <w:rFonts w:ascii="Verdana" w:hAnsi="Verdana"/>
        </w:rPr>
        <w:br/>
      </w:r>
      <w:r>
        <w:rPr>
          <w:rFonts w:ascii="Verdana" w:hAnsi="Verdana"/>
        </w:rPr>
        <w:br/>
      </w:r>
      <w:hyperlink r:id="rId3650" w:history="1">
        <w:r>
          <w:rPr>
            <w:rStyle w:val="Hyperlink"/>
            <w:rFonts w:ascii="Verdana" w:hAnsi="Verdana"/>
            <w:b w:val="0"/>
            <w:bCs w:val="0"/>
            <w:sz w:val="20"/>
            <w:szCs w:val="20"/>
          </w:rPr>
          <w:t>Return to LinguisticMiracle Dictionary</w:t>
        </w:r>
      </w:hyperlink>
    </w:p>
    <w:p w:rsidR="00936D22" w:rsidRDefault="00936D22">
      <w:pPr>
        <w:pStyle w:val="NormalWeb"/>
        <w:divId w:val="1633369509"/>
      </w:pPr>
      <w:r>
        <w:rPr>
          <w:rFonts w:ascii="Verdana" w:hAnsi="Verdana"/>
          <w:b/>
          <w:bCs/>
          <w:sz w:val="20"/>
          <w:szCs w:val="20"/>
        </w:rPr>
        <w:br/>
      </w:r>
      <w:r>
        <w:rPr>
          <w:rFonts w:ascii="Verdana" w:hAnsi="Verdana"/>
          <w:b/>
          <w:bCs/>
          <w:sz w:val="20"/>
          <w:szCs w:val="20"/>
        </w:rPr>
        <w:br/>
        <w:t xml:space="preserve">( </w:t>
      </w:r>
      <w:r>
        <w:rPr>
          <w:rStyle w:val="style51"/>
          <w:rFonts w:ascii="Verdana" w:hAnsi="Verdana"/>
          <w:b/>
          <w:bCs/>
          <w:rtl/>
        </w:rPr>
        <w:t>هأت</w:t>
      </w:r>
      <w:r>
        <w:rPr>
          <w:rFonts w:ascii="Verdana" w:hAnsi="Verdana"/>
          <w:b/>
          <w:bCs/>
          <w:sz w:val="20"/>
          <w:szCs w:val="20"/>
        </w:rPr>
        <w:t xml:space="preserve"> ) ha-Alif-Ta</w:t>
      </w:r>
      <w:r>
        <w:rPr>
          <w:rFonts w:ascii="Verdana" w:hAnsi="Verdana"/>
          <w:sz w:val="20"/>
          <w:szCs w:val="20"/>
        </w:rPr>
        <w:t xml:space="preserve"> = bring ye, produce. </w:t>
      </w:r>
      <w:r>
        <w:rPr>
          <w:rFonts w:ascii="Verdana" w:hAnsi="Verdana"/>
          <w:i/>
          <w:iCs/>
          <w:sz w:val="20"/>
          <w:szCs w:val="20"/>
        </w:rPr>
        <w:t>hatoo</w:t>
      </w:r>
      <w:r>
        <w:rPr>
          <w:rFonts w:ascii="Verdana" w:hAnsi="Verdana"/>
          <w:sz w:val="20"/>
          <w:szCs w:val="20"/>
        </w:rPr>
        <w:t xml:space="preserve"> (compound word of ha &amp; tu)</w:t>
      </w:r>
    </w:p>
    <w:p w:rsidR="00936D22" w:rsidRDefault="00936D22">
      <w:pPr>
        <w:pStyle w:val="NormalWeb"/>
        <w:divId w:val="1633369509"/>
      </w:pPr>
      <w:r>
        <w:rPr>
          <w:rFonts w:ascii="Verdana" w:hAnsi="Verdana"/>
          <w:sz w:val="20"/>
          <w:szCs w:val="20"/>
        </w:rPr>
        <w:t>hati vb. (?) impv. 2:111, 21:24, 27:64, 28:75</w:t>
      </w:r>
    </w:p>
    <w:p w:rsidR="00936D22" w:rsidRDefault="008410AB">
      <w:pPr>
        <w:jc w:val="center"/>
        <w:divId w:val="118688630"/>
      </w:pPr>
      <w:r>
        <w:pict>
          <v:rect id="_x0000_i2665" style="width:451.3pt;height:1.2pt" o:hralign="center" o:hrstd="t" o:hr="t" fillcolor="#a0a0a0" stroked="f"/>
        </w:pict>
      </w:r>
    </w:p>
    <w:p w:rsidR="00936D22" w:rsidRPr="00936D22" w:rsidRDefault="00936D22">
      <w:pPr>
        <w:spacing w:before="100" w:beforeAutospacing="1" w:after="100" w:afterAutospacing="1"/>
        <w:divId w:val="1053430722"/>
      </w:pPr>
      <w:r>
        <w:rPr>
          <w:rFonts w:ascii="Verdana" w:hAnsi="Verdana"/>
          <w:b/>
          <w:bCs/>
          <w:sz w:val="20"/>
          <w:szCs w:val="20"/>
        </w:rPr>
        <w:t xml:space="preserve">( </w:t>
      </w:r>
      <w:r>
        <w:rPr>
          <w:rStyle w:val="style31"/>
          <w:rFonts w:ascii="Verdana" w:hAnsi="Verdana"/>
          <w:b/>
          <w:bCs/>
          <w:rtl/>
        </w:rPr>
        <w:t>هبت</w:t>
      </w:r>
      <w:r>
        <w:rPr>
          <w:rFonts w:ascii="Verdana" w:hAnsi="Verdana"/>
          <w:b/>
          <w:bCs/>
          <w:sz w:val="20"/>
          <w:szCs w:val="20"/>
        </w:rPr>
        <w:t xml:space="preserve"> ) ha-Ba-Ta</w:t>
      </w:r>
      <w:r>
        <w:rPr>
          <w:rFonts w:ascii="Verdana" w:hAnsi="Verdana"/>
          <w:sz w:val="20"/>
          <w:szCs w:val="20"/>
        </w:rPr>
        <w:t xml:space="preserve"> = to go forth, descend, cause to come down, descend from a high state to a low one, move from one place to another, enter into, change in condition, come forth from, become low, degraded.</w:t>
      </w:r>
    </w:p>
    <w:p w:rsidR="00936D22" w:rsidRDefault="00936D22">
      <w:pPr>
        <w:spacing w:before="100" w:beforeAutospacing="1" w:after="100" w:afterAutospacing="1"/>
        <w:divId w:val="1053430722"/>
      </w:pPr>
      <w:r>
        <w:rPr>
          <w:rFonts w:ascii="Verdana" w:hAnsi="Verdana"/>
          <w:sz w:val="20"/>
          <w:szCs w:val="20"/>
        </w:rPr>
        <w:t>habata vb. (1)</w:t>
      </w:r>
      <w:r>
        <w:rPr>
          <w:rFonts w:ascii="Verdana" w:hAnsi="Verdana"/>
          <w:sz w:val="20"/>
          <w:szCs w:val="20"/>
        </w:rPr>
        <w:br/>
        <w:t>impf. act. 2:74</w:t>
      </w:r>
      <w:r>
        <w:rPr>
          <w:rFonts w:ascii="Verdana" w:hAnsi="Verdana"/>
          <w:sz w:val="20"/>
          <w:szCs w:val="20"/>
        </w:rPr>
        <w:br/>
        <w:t>impv. 2:36, 2:38, 2:61, 7:13, 7:24, 11:48, 20:123</w:t>
      </w:r>
    </w:p>
    <w:p w:rsidR="00936D22" w:rsidRDefault="00936D22">
      <w:pPr>
        <w:spacing w:before="100" w:beforeAutospacing="1" w:after="100" w:afterAutospacing="1"/>
        <w:divId w:val="1053430722"/>
      </w:pPr>
      <w:r>
        <w:rPr>
          <w:rFonts w:ascii="Verdana" w:hAnsi="Verdana"/>
          <w:sz w:val="20"/>
          <w:szCs w:val="20"/>
        </w:rPr>
        <w:t xml:space="preserve">Lane's Lexicon, Volume 8, pages: </w:t>
      </w:r>
      <w:hyperlink r:id="rId3651" w:history="1">
        <w:r>
          <w:rPr>
            <w:rStyle w:val="Hyperlink"/>
            <w:rFonts w:ascii="Verdana" w:hAnsi="Verdana"/>
            <w:sz w:val="20"/>
            <w:szCs w:val="20"/>
          </w:rPr>
          <w:t>128</w:t>
        </w:r>
      </w:hyperlink>
      <w:r>
        <w:rPr>
          <w:rFonts w:ascii="Verdana" w:hAnsi="Verdana"/>
          <w:sz w:val="20"/>
          <w:szCs w:val="20"/>
        </w:rPr>
        <w:t xml:space="preserve">, </w:t>
      </w:r>
      <w:hyperlink r:id="rId3652" w:history="1">
        <w:r>
          <w:rPr>
            <w:rStyle w:val="Hyperlink"/>
            <w:rFonts w:ascii="Verdana" w:hAnsi="Verdana"/>
            <w:sz w:val="20"/>
            <w:szCs w:val="20"/>
          </w:rPr>
          <w:t>129</w:t>
        </w:r>
      </w:hyperlink>
    </w:p>
    <w:p w:rsidR="00936D22" w:rsidRDefault="008410AB">
      <w:pPr>
        <w:jc w:val="center"/>
        <w:divId w:val="2140800266"/>
      </w:pPr>
      <w:r>
        <w:pict>
          <v:rect id="_x0000_i2666" style="width:451.3pt;height:1.2pt" o:hralign="center" o:hrstd="t" o:hr="t" fillcolor="#a0a0a0" stroked="f"/>
        </w:pict>
      </w:r>
    </w:p>
    <w:p w:rsidR="00936D22" w:rsidRPr="00936D22" w:rsidRDefault="00936D22">
      <w:pPr>
        <w:spacing w:before="100" w:beforeAutospacing="1" w:after="100" w:afterAutospacing="1"/>
        <w:divId w:val="1548102120"/>
      </w:pPr>
      <w:r>
        <w:rPr>
          <w:rFonts w:ascii="Verdana" w:hAnsi="Verdana"/>
          <w:b/>
          <w:bCs/>
          <w:sz w:val="20"/>
          <w:szCs w:val="20"/>
        </w:rPr>
        <w:t xml:space="preserve">( </w:t>
      </w:r>
      <w:r>
        <w:rPr>
          <w:rStyle w:val="style31"/>
          <w:rFonts w:ascii="Verdana" w:hAnsi="Verdana"/>
          <w:b/>
          <w:bCs/>
          <w:rtl/>
        </w:rPr>
        <w:t>هبو</w:t>
      </w:r>
      <w:r>
        <w:rPr>
          <w:rFonts w:ascii="Verdana" w:hAnsi="Verdana"/>
          <w:b/>
          <w:bCs/>
          <w:sz w:val="20"/>
          <w:szCs w:val="20"/>
        </w:rPr>
        <w:t xml:space="preserve"> ) ha-Ba-Waw</w:t>
      </w:r>
      <w:r>
        <w:rPr>
          <w:rFonts w:ascii="Verdana" w:hAnsi="Verdana"/>
          <w:sz w:val="20"/>
          <w:szCs w:val="20"/>
        </w:rPr>
        <w:t xml:space="preserve"> = to rise so as to float in the air (dust), be turned into ashes (embers).</w:t>
      </w:r>
    </w:p>
    <w:p w:rsidR="00936D22" w:rsidRDefault="00936D22">
      <w:pPr>
        <w:spacing w:before="100" w:beforeAutospacing="1" w:after="100" w:afterAutospacing="1"/>
        <w:divId w:val="1548102120"/>
      </w:pPr>
      <w:r>
        <w:rPr>
          <w:rFonts w:ascii="Verdana" w:hAnsi="Verdana"/>
          <w:sz w:val="20"/>
          <w:szCs w:val="20"/>
        </w:rPr>
        <w:t>haba n.m. 25:23, 56:6</w:t>
      </w:r>
    </w:p>
    <w:p w:rsidR="00936D22" w:rsidRDefault="00936D22">
      <w:pPr>
        <w:spacing w:before="100" w:beforeAutospacing="1" w:after="100" w:afterAutospacing="1"/>
        <w:divId w:val="1548102120"/>
      </w:pPr>
      <w:r>
        <w:rPr>
          <w:rFonts w:ascii="Verdana" w:hAnsi="Verdana"/>
          <w:sz w:val="20"/>
          <w:szCs w:val="20"/>
        </w:rPr>
        <w:t xml:space="preserve">Lane's Lexicon, Volume 8, pages: </w:t>
      </w:r>
      <w:hyperlink r:id="rId3653" w:history="1">
        <w:r>
          <w:rPr>
            <w:rStyle w:val="Hyperlink"/>
            <w:rFonts w:ascii="Verdana" w:hAnsi="Verdana"/>
            <w:sz w:val="20"/>
            <w:szCs w:val="20"/>
          </w:rPr>
          <w:t>095</w:t>
        </w:r>
      </w:hyperlink>
    </w:p>
    <w:p w:rsidR="00936D22" w:rsidRDefault="008410AB">
      <w:pPr>
        <w:jc w:val="center"/>
        <w:divId w:val="973021497"/>
      </w:pPr>
      <w:r>
        <w:pict>
          <v:rect id="_x0000_i2667" style="width:451.3pt;height:1.2pt" o:hralign="center" o:hrstd="t" o:hr="t" fillcolor="#a0a0a0" stroked="f"/>
        </w:pict>
      </w:r>
    </w:p>
    <w:p w:rsidR="00936D22" w:rsidRPr="00936D22" w:rsidRDefault="00936D22">
      <w:pPr>
        <w:spacing w:before="100" w:beforeAutospacing="1" w:after="100" w:afterAutospacing="1"/>
        <w:divId w:val="520441000"/>
      </w:pPr>
      <w:r>
        <w:rPr>
          <w:rFonts w:ascii="Verdana" w:hAnsi="Verdana"/>
          <w:b/>
          <w:bCs/>
          <w:sz w:val="20"/>
          <w:szCs w:val="20"/>
        </w:rPr>
        <w:t xml:space="preserve">( </w:t>
      </w:r>
      <w:r>
        <w:rPr>
          <w:rStyle w:val="style31"/>
          <w:rFonts w:ascii="Verdana" w:hAnsi="Verdana"/>
          <w:b/>
          <w:bCs/>
          <w:rtl/>
        </w:rPr>
        <w:t>هدد</w:t>
      </w:r>
      <w:r>
        <w:rPr>
          <w:rFonts w:ascii="Verdana" w:hAnsi="Verdana"/>
          <w:b/>
          <w:bCs/>
          <w:sz w:val="20"/>
          <w:szCs w:val="20"/>
        </w:rPr>
        <w:t xml:space="preserve"> ) ha-Dal-Dal </w:t>
      </w:r>
      <w:r>
        <w:rPr>
          <w:rFonts w:ascii="Verdana" w:hAnsi="Verdana"/>
          <w:sz w:val="20"/>
          <w:szCs w:val="20"/>
        </w:rPr>
        <w:t>= to break/crush, overthrow, crumble down, pull down, demolish, fall down into pieces.</w:t>
      </w:r>
    </w:p>
    <w:p w:rsidR="00936D22" w:rsidRDefault="00936D22">
      <w:pPr>
        <w:spacing w:before="100" w:beforeAutospacing="1" w:after="100" w:afterAutospacing="1"/>
        <w:divId w:val="520441000"/>
      </w:pPr>
      <w:r>
        <w:rPr>
          <w:rFonts w:ascii="Verdana" w:hAnsi="Verdana"/>
          <w:sz w:val="20"/>
          <w:szCs w:val="20"/>
        </w:rPr>
        <w:t>hadda vb. (1) n.vb. 19:90</w:t>
      </w:r>
    </w:p>
    <w:p w:rsidR="00936D22" w:rsidRDefault="00936D22">
      <w:pPr>
        <w:spacing w:before="100" w:beforeAutospacing="1" w:after="100" w:afterAutospacing="1"/>
        <w:divId w:val="520441000"/>
      </w:pPr>
      <w:r>
        <w:rPr>
          <w:rFonts w:ascii="Verdana" w:hAnsi="Verdana"/>
          <w:sz w:val="20"/>
          <w:szCs w:val="20"/>
        </w:rPr>
        <w:t xml:space="preserve">Lane's Lexicon, Volume 8, pages: </w:t>
      </w:r>
      <w:hyperlink r:id="rId3654" w:history="1">
        <w:r>
          <w:rPr>
            <w:rStyle w:val="Hyperlink"/>
            <w:rFonts w:ascii="Verdana" w:hAnsi="Verdana"/>
            <w:sz w:val="20"/>
            <w:szCs w:val="20"/>
          </w:rPr>
          <w:t>136</w:t>
        </w:r>
      </w:hyperlink>
      <w:r>
        <w:rPr>
          <w:rFonts w:ascii="Verdana" w:hAnsi="Verdana"/>
          <w:sz w:val="20"/>
          <w:szCs w:val="20"/>
        </w:rPr>
        <w:t xml:space="preserve">, </w:t>
      </w:r>
      <w:hyperlink r:id="rId3655" w:history="1">
        <w:r>
          <w:rPr>
            <w:rStyle w:val="Hyperlink"/>
            <w:rFonts w:ascii="Verdana" w:hAnsi="Verdana"/>
            <w:sz w:val="20"/>
            <w:szCs w:val="20"/>
          </w:rPr>
          <w:t>137</w:t>
        </w:r>
      </w:hyperlink>
    </w:p>
    <w:p w:rsidR="00936D22" w:rsidRDefault="008410AB">
      <w:pPr>
        <w:jc w:val="center"/>
        <w:divId w:val="2023510222"/>
      </w:pPr>
      <w:r>
        <w:pict>
          <v:rect id="_x0000_i2668" style="width:451.3pt;height:1.2pt" o:hralign="center" o:hrstd="t" o:hr="t" fillcolor="#a0a0a0" stroked="f"/>
        </w:pict>
      </w:r>
    </w:p>
    <w:p w:rsidR="00936D22" w:rsidRPr="00936D22" w:rsidRDefault="00936D22">
      <w:pPr>
        <w:spacing w:before="100" w:beforeAutospacing="1" w:after="100" w:afterAutospacing="1"/>
        <w:divId w:val="11031097"/>
      </w:pPr>
      <w:r>
        <w:rPr>
          <w:rFonts w:ascii="Verdana" w:hAnsi="Verdana"/>
          <w:b/>
          <w:bCs/>
          <w:sz w:val="20"/>
          <w:szCs w:val="20"/>
        </w:rPr>
        <w:t xml:space="preserve">( </w:t>
      </w:r>
      <w:r>
        <w:rPr>
          <w:rStyle w:val="style31"/>
          <w:rFonts w:ascii="Verdana" w:hAnsi="Verdana"/>
          <w:b/>
          <w:bCs/>
          <w:rtl/>
        </w:rPr>
        <w:t>هدم</w:t>
      </w:r>
      <w:r>
        <w:rPr>
          <w:rFonts w:ascii="Verdana" w:hAnsi="Verdana"/>
          <w:b/>
          <w:bCs/>
          <w:sz w:val="20"/>
          <w:szCs w:val="20"/>
        </w:rPr>
        <w:t xml:space="preserve"> ) ha-Dal-Miim</w:t>
      </w:r>
      <w:r>
        <w:rPr>
          <w:rFonts w:ascii="Verdana" w:hAnsi="Verdana"/>
          <w:sz w:val="20"/>
          <w:szCs w:val="20"/>
        </w:rPr>
        <w:t xml:space="preserve"> = to overturn, break, demolish, put down, fall down into pieces.</w:t>
      </w:r>
    </w:p>
    <w:p w:rsidR="00936D22" w:rsidRDefault="00936D22">
      <w:pPr>
        <w:spacing w:before="100" w:beforeAutospacing="1" w:after="100" w:afterAutospacing="1"/>
        <w:divId w:val="11031097"/>
      </w:pPr>
      <w:r>
        <w:rPr>
          <w:rFonts w:ascii="Verdana" w:hAnsi="Verdana"/>
          <w:sz w:val="20"/>
          <w:szCs w:val="20"/>
        </w:rPr>
        <w:t>haddama vb. (2) perf. pass. 22:40</w:t>
      </w:r>
    </w:p>
    <w:p w:rsidR="00936D22" w:rsidRDefault="00936D22">
      <w:pPr>
        <w:spacing w:before="100" w:beforeAutospacing="1" w:after="100" w:afterAutospacing="1"/>
        <w:divId w:val="11031097"/>
      </w:pPr>
      <w:r>
        <w:rPr>
          <w:rFonts w:ascii="Verdana" w:hAnsi="Verdana"/>
          <w:sz w:val="20"/>
          <w:szCs w:val="20"/>
        </w:rPr>
        <w:t xml:space="preserve">Lane's Lexicon, Volume 8, pages: </w:t>
      </w:r>
      <w:hyperlink r:id="rId3656" w:history="1">
        <w:r>
          <w:rPr>
            <w:rStyle w:val="Hyperlink"/>
            <w:rFonts w:ascii="Verdana" w:hAnsi="Verdana"/>
            <w:sz w:val="20"/>
            <w:szCs w:val="20"/>
          </w:rPr>
          <w:t>296</w:t>
        </w:r>
      </w:hyperlink>
    </w:p>
    <w:p w:rsidR="00936D22" w:rsidRDefault="008410AB">
      <w:pPr>
        <w:jc w:val="center"/>
        <w:divId w:val="6489687"/>
      </w:pPr>
      <w:r>
        <w:pict>
          <v:rect id="_x0000_i2669" style="width:451.3pt;height:1.2pt" o:hralign="center" o:hrstd="t" o:hr="t" fillcolor="#a0a0a0" stroked="f"/>
        </w:pict>
      </w:r>
    </w:p>
    <w:p w:rsidR="00936D22" w:rsidRPr="00936D22" w:rsidRDefault="00936D22">
      <w:pPr>
        <w:spacing w:before="100" w:beforeAutospacing="1" w:after="100" w:afterAutospacing="1"/>
        <w:divId w:val="1152600493"/>
      </w:pPr>
      <w:r>
        <w:rPr>
          <w:rFonts w:ascii="Verdana" w:hAnsi="Verdana"/>
          <w:b/>
          <w:bCs/>
          <w:sz w:val="20"/>
          <w:szCs w:val="20"/>
        </w:rPr>
        <w:t xml:space="preserve">( </w:t>
      </w:r>
      <w:r>
        <w:rPr>
          <w:rStyle w:val="style31"/>
          <w:rFonts w:ascii="Verdana" w:hAnsi="Verdana"/>
          <w:b/>
          <w:bCs/>
          <w:rtl/>
        </w:rPr>
        <w:t>هدهد</w:t>
      </w:r>
      <w:r>
        <w:rPr>
          <w:rFonts w:ascii="Verdana" w:hAnsi="Verdana"/>
          <w:b/>
          <w:bCs/>
          <w:sz w:val="20"/>
          <w:szCs w:val="20"/>
        </w:rPr>
        <w:t xml:space="preserve"> ) ha-Dal-ha-Dal</w:t>
      </w:r>
      <w:r>
        <w:rPr>
          <w:rFonts w:ascii="Verdana" w:hAnsi="Verdana"/>
          <w:sz w:val="20"/>
          <w:szCs w:val="20"/>
        </w:rPr>
        <w:t xml:space="preserve"> = to coo (as a dove), grumble (as a camel), dandle (as a child), throw (a thing down). hadhadatun - murmuring sound. hadaahid - patience. hudhud - bird, hoopoe upupa, lapwing, peewit.</w:t>
      </w:r>
    </w:p>
    <w:p w:rsidR="00936D22" w:rsidRDefault="00936D22">
      <w:pPr>
        <w:spacing w:before="100" w:beforeAutospacing="1" w:after="100" w:afterAutospacing="1"/>
        <w:divId w:val="1152600493"/>
      </w:pPr>
      <w:r>
        <w:rPr>
          <w:rFonts w:ascii="Verdana" w:hAnsi="Verdana"/>
          <w:sz w:val="20"/>
          <w:szCs w:val="20"/>
        </w:rPr>
        <w:t>hudhud n.m. 27:20</w:t>
      </w:r>
    </w:p>
    <w:p w:rsidR="00936D22" w:rsidRDefault="00936D22">
      <w:pPr>
        <w:spacing w:before="100" w:beforeAutospacing="1" w:after="100" w:afterAutospacing="1"/>
        <w:divId w:val="1152600493"/>
      </w:pPr>
      <w:r>
        <w:rPr>
          <w:rFonts w:ascii="Verdana" w:hAnsi="Verdana"/>
          <w:sz w:val="20"/>
          <w:szCs w:val="20"/>
        </w:rPr>
        <w:t xml:space="preserve">Lane's Lexicon, Volume 8, pages: </w:t>
      </w:r>
      <w:hyperlink r:id="rId3657" w:history="1">
        <w:r>
          <w:rPr>
            <w:rStyle w:val="Hyperlink"/>
            <w:rFonts w:ascii="Verdana" w:hAnsi="Verdana"/>
            <w:sz w:val="20"/>
            <w:szCs w:val="20"/>
          </w:rPr>
          <w:t>136</w:t>
        </w:r>
      </w:hyperlink>
      <w:r>
        <w:rPr>
          <w:rFonts w:ascii="Verdana" w:hAnsi="Verdana"/>
          <w:sz w:val="20"/>
          <w:szCs w:val="20"/>
        </w:rPr>
        <w:t xml:space="preserve">, </w:t>
      </w:r>
      <w:hyperlink r:id="rId3658" w:history="1">
        <w:r>
          <w:rPr>
            <w:rStyle w:val="Hyperlink"/>
            <w:rFonts w:ascii="Verdana" w:hAnsi="Verdana"/>
            <w:sz w:val="20"/>
            <w:szCs w:val="20"/>
          </w:rPr>
          <w:t>137</w:t>
        </w:r>
      </w:hyperlink>
      <w:r>
        <w:rPr>
          <w:rFonts w:ascii="Verdana" w:hAnsi="Verdana"/>
          <w:sz w:val="20"/>
          <w:szCs w:val="20"/>
        </w:rPr>
        <w:t> </w:t>
      </w:r>
    </w:p>
    <w:p w:rsidR="00936D22" w:rsidRDefault="008410AB">
      <w:pPr>
        <w:jc w:val="center"/>
        <w:divId w:val="534119725"/>
      </w:pPr>
      <w:r>
        <w:pict>
          <v:rect id="_x0000_i2670" style="width:451.3pt;height:1.2pt" o:hralign="center" o:hrstd="t" o:hr="t" fillcolor="#a0a0a0" stroked="f"/>
        </w:pict>
      </w:r>
    </w:p>
    <w:p w:rsidR="00936D22" w:rsidRPr="00936D22" w:rsidRDefault="00936D22">
      <w:pPr>
        <w:spacing w:before="100" w:beforeAutospacing="1" w:after="100" w:afterAutospacing="1"/>
        <w:divId w:val="405997865"/>
      </w:pPr>
      <w:r>
        <w:rPr>
          <w:rFonts w:ascii="Verdana" w:hAnsi="Verdana"/>
          <w:sz w:val="20"/>
          <w:szCs w:val="20"/>
        </w:rPr>
        <w:t xml:space="preserve">( </w:t>
      </w:r>
      <w:r>
        <w:rPr>
          <w:rStyle w:val="style21"/>
          <w:rFonts w:ascii="Verdana" w:hAnsi="Verdana"/>
          <w:rtl/>
        </w:rPr>
        <w:t>هدي</w:t>
      </w:r>
      <w:r>
        <w:rPr>
          <w:rFonts w:ascii="Verdana" w:hAnsi="Verdana"/>
          <w:sz w:val="20"/>
          <w:szCs w:val="20"/>
        </w:rPr>
        <w:t xml:space="preserve"> ) = </w:t>
      </w:r>
      <w:hyperlink r:id="rId3659" w:history="1">
        <w:r>
          <w:rPr>
            <w:rStyle w:val="Hyperlink"/>
            <w:rFonts w:ascii="Verdana" w:hAnsi="Verdana"/>
            <w:b/>
            <w:bCs/>
            <w:sz w:val="20"/>
            <w:szCs w:val="20"/>
          </w:rPr>
          <w:t>h</w:t>
        </w:r>
      </w:hyperlink>
      <w:hyperlink r:id="rId3660" w:tgtFrame="_blank" w:history="1">
        <w:r>
          <w:rPr>
            <w:rStyle w:val="Hyperlink"/>
            <w:rFonts w:ascii="Verdana" w:hAnsi="Verdana"/>
            <w:b/>
            <w:bCs/>
            <w:sz w:val="20"/>
            <w:szCs w:val="20"/>
          </w:rPr>
          <w:t>a-Dal-Ya</w:t>
        </w:r>
      </w:hyperlink>
      <w:r>
        <w:rPr>
          <w:rFonts w:ascii="Verdana" w:hAnsi="Verdana"/>
          <w:sz w:val="20"/>
          <w:szCs w:val="20"/>
        </w:rPr>
        <w:t xml:space="preserve"> = to guide/direct to the way, take/follow right way/course, rightly guided/directed, a way/course/method/mode/manner of conduct. Gift.</w:t>
      </w:r>
    </w:p>
    <w:p w:rsidR="00936D22" w:rsidRDefault="00936D22">
      <w:pPr>
        <w:spacing w:before="100" w:beforeAutospacing="1" w:after="100" w:afterAutospacing="1"/>
        <w:divId w:val="405997865"/>
      </w:pPr>
      <w:r>
        <w:rPr>
          <w:rFonts w:ascii="Verdana" w:hAnsi="Verdana"/>
          <w:sz w:val="20"/>
          <w:szCs w:val="20"/>
        </w:rPr>
        <w:t>hada (1) vb. (1) n.vb. 2:196, 2:196, 2:196, 5:2, 5:95, 5:97, 48:25</w:t>
      </w:r>
    </w:p>
    <w:p w:rsidR="00936D22" w:rsidRDefault="00936D22">
      <w:pPr>
        <w:spacing w:before="100" w:beforeAutospacing="1" w:after="100" w:afterAutospacing="1"/>
        <w:divId w:val="405997865"/>
      </w:pPr>
      <w:r>
        <w:rPr>
          <w:rFonts w:ascii="Verdana" w:hAnsi="Verdana"/>
          <w:sz w:val="20"/>
          <w:szCs w:val="20"/>
        </w:rPr>
        <w:t>hada (2) vb. (1)</w:t>
      </w:r>
      <w:r>
        <w:rPr>
          <w:rFonts w:ascii="Verdana" w:hAnsi="Verdana"/>
          <w:sz w:val="20"/>
          <w:szCs w:val="20"/>
        </w:rPr>
        <w:br/>
        <w:t>perf. act. 2:143, 2:185, 2:198, 2:213, 3:8, 4:68, 6:71, 6:80, 6:84, 6:84, 6:87, 6:90, 6:149, 6:161, 7:30, 7:43, 7:43, 9:115, 13:31, 14:12, 14:21, 14:21, 16:9, 16:36, 16:121, 19:58, 20:50, 20:79, 20:122, 22:37, 37:118, 39:18, 39:57, 41:17, 49:17, 76:3, 87:3, 90:10, 93:7</w:t>
      </w:r>
      <w:r>
        <w:rPr>
          <w:rFonts w:ascii="Verdana" w:hAnsi="Verdana"/>
          <w:sz w:val="20"/>
          <w:szCs w:val="20"/>
        </w:rPr>
        <w:br/>
        <w:t>impf. act. 2:26, 2:142, 2:213, 2:258, 2:264, 2:272, 3:86, 3:86, 4:26, 4:88, 4:137, 4:168, 4:175, 5:16, 5:16, 5:51, 5:67, 5:108, 6:77, 6:88, 6:125, 6:144, 7:100, 7:148, 7:155, 7:159, 7:178, 7:181, 9:19, 9:24, 9:37, 9:80, 9:109, 10:9, 10:25, 10:35, 10:35, 10:35, 10:35, 10:43, 12:52, 13:27, 14:4, 16:37, 16:93, 16:104, 16:107, 17:9, 17:97, 18:17, 18:24, 19:43, 20:128, 21:73, 22:4, 22:16, 24:35, 24:46, 26:62, 26:78, 27:63, 28:22, 28:50, 28:56, 28:56, 29:69, 30:29, 32:24, 32:26, 33:4, 34:6, 35:8, 37:99, 39:3, 39:23, 39:37, 40:28, 40:29, 40:38, 42:13, 42:52, 42:52, 43:27, 43:40, 45:23, 46:10, 46:30, 47:5, 48:2, 48:20, 61:5, 61:7, 62:5, 63:6, 64:6, 64:11, 72:2, 74:31, 79:19</w:t>
      </w:r>
      <w:r>
        <w:rPr>
          <w:rFonts w:ascii="Verdana" w:hAnsi="Verdana"/>
          <w:sz w:val="20"/>
          <w:szCs w:val="20"/>
        </w:rPr>
        <w:br/>
        <w:t>impv. 1:6, 37:23, 38:22</w:t>
      </w:r>
      <w:r>
        <w:rPr>
          <w:rFonts w:ascii="Verdana" w:hAnsi="Verdana"/>
          <w:sz w:val="20"/>
          <w:szCs w:val="20"/>
        </w:rPr>
        <w:br/>
        <w:t>perf. pass. 3:101, 22:24, 22:24</w:t>
      </w:r>
      <w:r>
        <w:rPr>
          <w:rFonts w:ascii="Verdana" w:hAnsi="Verdana"/>
          <w:sz w:val="20"/>
          <w:szCs w:val="20"/>
        </w:rPr>
        <w:br/>
        <w:t>impf. pass. 10:35</w:t>
      </w:r>
      <w:r>
        <w:rPr>
          <w:rFonts w:ascii="Verdana" w:hAnsi="Verdana"/>
          <w:sz w:val="20"/>
          <w:szCs w:val="20"/>
        </w:rPr>
        <w:br/>
        <w:t>n.vb. 2:2, 2:5, 2:16, 2:38, 2:38, 2:97, 2:120, 2:120, 2:159, 2:175, 2:185, 2:185, 2:272, 3:4, 3:73, 3:73, 3:96, 3:138, 4:115, 5:44, 5:46, 5:46, 6:35, 6:71, 6:71, 6:71, 6:88, 6:90, 6:91, 6:154, 6:157, 7:52, 7:154, 7:193, 7:198, 7:203, 9:33, 10:57, 12:111, 16:37, 16:64, 16:89, 16:102, 17:2, 17:94, 18:13, 18:55, 18:57, 19:76, 20:10, 20:47, 20:123, 20:123, 22:8, 22:67, 27:2, 27:77, 28:37, 28:43, 28:50, 28:57, 28:85, 31:3, 31:5, 31:20, 32:13, 32:23, 34:24, 34:32, 39:23, 40:53, 40:54, 41:17, 41:44, 45:11, 45:20, 47:17, 47:25, 47:32, 48:28, 53:23, 61:9, 72:13, 92:12, 96:11</w:t>
      </w:r>
      <w:r>
        <w:rPr>
          <w:rFonts w:ascii="Verdana" w:hAnsi="Verdana"/>
          <w:sz w:val="20"/>
          <w:szCs w:val="20"/>
        </w:rPr>
        <w:br/>
        <w:t>pcple. act. 7:186, 13:7, 13:33, 22:54, 25:31, 27:81, 30:53, 39:23, 39:36, 40:33</w:t>
      </w:r>
    </w:p>
    <w:p w:rsidR="00936D22" w:rsidRDefault="00936D22">
      <w:pPr>
        <w:spacing w:before="100" w:beforeAutospacing="1" w:after="100" w:afterAutospacing="1"/>
        <w:divId w:val="405997865"/>
      </w:pPr>
      <w:r>
        <w:rPr>
          <w:rFonts w:ascii="Verdana" w:hAnsi="Verdana"/>
          <w:sz w:val="20"/>
          <w:szCs w:val="20"/>
        </w:rPr>
        <w:t>ahda n.m. comp. 4:51, 6:157, 17:84, 28:49, 35:42, 43:24, 67:22</w:t>
      </w:r>
    </w:p>
    <w:p w:rsidR="00936D22" w:rsidRDefault="00936D22">
      <w:pPr>
        <w:spacing w:before="100" w:beforeAutospacing="1" w:after="100" w:afterAutospacing="1"/>
        <w:divId w:val="405997865"/>
      </w:pPr>
      <w:r>
        <w:rPr>
          <w:rFonts w:ascii="Verdana" w:hAnsi="Verdana"/>
          <w:sz w:val="20"/>
          <w:szCs w:val="20"/>
        </w:rPr>
        <w:t>hadiyah n.f. 27:35, 27:36</w:t>
      </w:r>
    </w:p>
    <w:p w:rsidR="00936D22" w:rsidRDefault="00936D22">
      <w:pPr>
        <w:spacing w:before="100" w:beforeAutospacing="1" w:after="100" w:afterAutospacing="1"/>
        <w:divId w:val="405997865"/>
      </w:pPr>
      <w:r>
        <w:rPr>
          <w:rFonts w:ascii="Verdana" w:hAnsi="Verdana"/>
          <w:sz w:val="20"/>
          <w:szCs w:val="20"/>
        </w:rPr>
        <w:t>ihtada vb. (8)</w:t>
      </w:r>
      <w:r>
        <w:rPr>
          <w:rFonts w:ascii="Verdana" w:hAnsi="Verdana"/>
          <w:sz w:val="20"/>
          <w:szCs w:val="20"/>
        </w:rPr>
        <w:br/>
        <w:t>perf. act. 2:137, 3:20, 5:105, 10:108, 17:15, 19:76, 20:82, 20:135, 27:92, 34:50, 39:41, 47:17, 53:30</w:t>
      </w:r>
      <w:r>
        <w:rPr>
          <w:rFonts w:ascii="Verdana" w:hAnsi="Verdana"/>
          <w:sz w:val="20"/>
          <w:szCs w:val="20"/>
        </w:rPr>
        <w:br/>
        <w:t>impf. act. 2:53, 2:135, 2:150, 2:170, 3:103, 4:98, 5:104, 6:97, 7:43, 7:158, 10:108, 16:15, 16:16, 17:15, 18:57, 21:31, 23:49, 24:54, 27:24, 27:41, 27:41, 27:92, 28:64, 32:3, 43:10, 46:11</w:t>
      </w:r>
      <w:r>
        <w:rPr>
          <w:rFonts w:ascii="Verdana" w:hAnsi="Verdana"/>
          <w:sz w:val="20"/>
          <w:szCs w:val="20"/>
        </w:rPr>
        <w:br/>
        <w:t>pcple. act. 2:16, 2:70, 2:157, 6:56, 6:82, 6:117, 6:140, 7:30, 7:178, 9:18, 10:45, 16:125, 17:97, 18:17, 28:56, 36:21, 43:22, 43:37, 43:49, 57:26, 68:7</w:t>
      </w:r>
    </w:p>
    <w:p w:rsidR="00936D22" w:rsidRDefault="00936D22">
      <w:pPr>
        <w:spacing w:before="100" w:beforeAutospacing="1" w:after="100" w:afterAutospacing="1"/>
        <w:divId w:val="405997865"/>
      </w:pPr>
      <w:r>
        <w:rPr>
          <w:rFonts w:ascii="Verdana" w:hAnsi="Verdana"/>
          <w:sz w:val="20"/>
          <w:szCs w:val="20"/>
        </w:rPr>
        <w:t xml:space="preserve">Lane's Lexicon, Volume 8, pages: </w:t>
      </w:r>
      <w:hyperlink r:id="rId3661" w:history="1">
        <w:r>
          <w:rPr>
            <w:rStyle w:val="Hyperlink"/>
            <w:rFonts w:ascii="Verdana" w:hAnsi="Verdana"/>
            <w:sz w:val="20"/>
            <w:szCs w:val="20"/>
          </w:rPr>
          <w:t>296</w:t>
        </w:r>
      </w:hyperlink>
    </w:p>
    <w:p w:rsidR="00936D22" w:rsidRDefault="008410AB">
      <w:pPr>
        <w:jc w:val="center"/>
        <w:divId w:val="1898322445"/>
      </w:pPr>
      <w:r>
        <w:pict>
          <v:rect id="_x0000_i2671" style="width:451.3pt;height:1.2pt" o:hralign="center" o:hrstd="t" o:hr="t" fillcolor="#a0a0a0" stroked="f"/>
        </w:pict>
      </w:r>
    </w:p>
    <w:p w:rsidR="00936D22" w:rsidRPr="00936D22" w:rsidRDefault="00936D22">
      <w:pPr>
        <w:spacing w:before="100" w:beforeAutospacing="1" w:after="100" w:afterAutospacing="1"/>
        <w:divId w:val="40591926"/>
      </w:pPr>
      <w:r>
        <w:rPr>
          <w:rFonts w:ascii="Verdana" w:hAnsi="Verdana"/>
          <w:b/>
          <w:bCs/>
          <w:sz w:val="20"/>
          <w:szCs w:val="20"/>
        </w:rPr>
        <w:t xml:space="preserve">( </w:t>
      </w:r>
      <w:r>
        <w:rPr>
          <w:rStyle w:val="style31"/>
          <w:rFonts w:ascii="Verdana" w:hAnsi="Verdana"/>
          <w:b/>
          <w:bCs/>
          <w:rtl/>
        </w:rPr>
        <w:t xml:space="preserve">هدم </w:t>
      </w:r>
      <w:r>
        <w:rPr>
          <w:rFonts w:ascii="Verdana" w:hAnsi="Verdana"/>
          <w:b/>
          <w:bCs/>
          <w:sz w:val="20"/>
          <w:szCs w:val="20"/>
        </w:rPr>
        <w:t>) ha-Dad-Miim</w:t>
      </w:r>
      <w:r>
        <w:rPr>
          <w:rFonts w:ascii="Verdana" w:hAnsi="Verdana"/>
          <w:sz w:val="20"/>
          <w:szCs w:val="20"/>
        </w:rPr>
        <w:t xml:space="preserve"> = to withold one's dues, be near break, oppress, do wrong, fall on each other, be slander.</w:t>
      </w:r>
    </w:p>
    <w:p w:rsidR="00936D22" w:rsidRDefault="00936D22">
      <w:pPr>
        <w:spacing w:before="100" w:beforeAutospacing="1" w:after="100" w:afterAutospacing="1"/>
        <w:divId w:val="40591926"/>
      </w:pPr>
      <w:r>
        <w:rPr>
          <w:rFonts w:ascii="Verdana" w:hAnsi="Verdana"/>
          <w:sz w:val="20"/>
          <w:szCs w:val="20"/>
        </w:rPr>
        <w:t>hadama vb. (1) n.vb. 20:112</w:t>
      </w:r>
    </w:p>
    <w:p w:rsidR="00936D22" w:rsidRDefault="00936D22">
      <w:pPr>
        <w:spacing w:before="100" w:beforeAutospacing="1" w:after="100" w:afterAutospacing="1"/>
        <w:divId w:val="40591926"/>
      </w:pPr>
      <w:r>
        <w:rPr>
          <w:rFonts w:ascii="Verdana" w:hAnsi="Verdana"/>
          <w:sz w:val="20"/>
          <w:szCs w:val="20"/>
        </w:rPr>
        <w:t>hadim n.m. 26:148</w:t>
      </w:r>
    </w:p>
    <w:p w:rsidR="00936D22" w:rsidRDefault="00936D22">
      <w:pPr>
        <w:spacing w:before="100" w:beforeAutospacing="1" w:after="100" w:afterAutospacing="1"/>
        <w:divId w:val="40591926"/>
      </w:pPr>
      <w:r>
        <w:rPr>
          <w:rFonts w:ascii="Verdana" w:hAnsi="Verdana"/>
          <w:sz w:val="20"/>
          <w:szCs w:val="20"/>
        </w:rPr>
        <w:t xml:space="preserve">Lane's Lexicon, Volume 8, pages: </w:t>
      </w:r>
      <w:hyperlink r:id="rId3662" w:history="1">
        <w:r>
          <w:rPr>
            <w:rStyle w:val="Hyperlink"/>
            <w:rFonts w:ascii="Verdana" w:hAnsi="Verdana"/>
            <w:sz w:val="20"/>
            <w:szCs w:val="20"/>
          </w:rPr>
          <w:t>297</w:t>
        </w:r>
      </w:hyperlink>
      <w:r>
        <w:rPr>
          <w:rFonts w:ascii="Verdana" w:hAnsi="Verdana"/>
          <w:sz w:val="20"/>
          <w:szCs w:val="20"/>
        </w:rPr>
        <w:t xml:space="preserve">, </w:t>
      </w:r>
      <w:hyperlink r:id="rId3663" w:history="1">
        <w:r>
          <w:rPr>
            <w:rStyle w:val="Hyperlink"/>
            <w:rFonts w:ascii="Verdana" w:hAnsi="Verdana"/>
            <w:sz w:val="20"/>
            <w:szCs w:val="20"/>
          </w:rPr>
          <w:t>298</w:t>
        </w:r>
      </w:hyperlink>
    </w:p>
    <w:p w:rsidR="00936D22" w:rsidRDefault="008410AB">
      <w:pPr>
        <w:jc w:val="center"/>
        <w:divId w:val="1718049071"/>
      </w:pPr>
      <w:r>
        <w:pict>
          <v:rect id="_x0000_i2672" style="width:451.3pt;height:1.2pt" o:hralign="center" o:hrstd="t" o:hr="t" fillcolor="#a0a0a0" stroked="f"/>
        </w:pict>
      </w:r>
    </w:p>
    <w:p w:rsidR="00936D22" w:rsidRPr="00936D22" w:rsidRDefault="00936D22">
      <w:pPr>
        <w:spacing w:before="100" w:beforeAutospacing="1" w:after="100" w:afterAutospacing="1"/>
        <w:divId w:val="197478369"/>
      </w:pPr>
      <w:r>
        <w:rPr>
          <w:rFonts w:ascii="Verdana" w:hAnsi="Verdana"/>
          <w:b/>
          <w:bCs/>
          <w:sz w:val="20"/>
          <w:szCs w:val="20"/>
        </w:rPr>
        <w:t xml:space="preserve">( </w:t>
      </w:r>
      <w:r>
        <w:rPr>
          <w:rStyle w:val="style31"/>
          <w:rFonts w:ascii="Verdana" w:hAnsi="Verdana"/>
          <w:b/>
          <w:bCs/>
          <w:rtl/>
        </w:rPr>
        <w:t>هجع</w:t>
      </w:r>
      <w:r>
        <w:rPr>
          <w:rFonts w:ascii="Verdana" w:hAnsi="Verdana"/>
          <w:b/>
          <w:bCs/>
          <w:sz w:val="20"/>
          <w:szCs w:val="20"/>
        </w:rPr>
        <w:t xml:space="preserve"> ) ha-Jiim-Ayn</w:t>
      </w:r>
      <w:r>
        <w:rPr>
          <w:rFonts w:ascii="Verdana" w:hAnsi="Verdana"/>
          <w:sz w:val="20"/>
          <w:szCs w:val="20"/>
        </w:rPr>
        <w:t xml:space="preserve"> = to sleep and slumber at night calmly and quietly.</w:t>
      </w:r>
    </w:p>
    <w:p w:rsidR="00936D22" w:rsidRDefault="00936D22">
      <w:pPr>
        <w:spacing w:before="100" w:beforeAutospacing="1" w:after="100" w:afterAutospacing="1"/>
        <w:divId w:val="197478369"/>
      </w:pPr>
      <w:r>
        <w:rPr>
          <w:rFonts w:ascii="Verdana" w:hAnsi="Verdana"/>
          <w:sz w:val="20"/>
          <w:szCs w:val="20"/>
        </w:rPr>
        <w:t>haja'a vb. (1) impf. act. 51:17</w:t>
      </w:r>
    </w:p>
    <w:p w:rsidR="00936D22" w:rsidRDefault="00936D22">
      <w:pPr>
        <w:spacing w:before="100" w:beforeAutospacing="1" w:after="100" w:afterAutospacing="1"/>
        <w:divId w:val="197478369"/>
      </w:pPr>
      <w:r>
        <w:rPr>
          <w:rFonts w:ascii="Verdana" w:hAnsi="Verdana"/>
          <w:sz w:val="20"/>
          <w:szCs w:val="20"/>
        </w:rPr>
        <w:t xml:space="preserve">Lane's Lexicon, Volume 8, pages: </w:t>
      </w:r>
      <w:hyperlink r:id="rId3664" w:history="1">
        <w:r>
          <w:rPr>
            <w:rStyle w:val="Hyperlink"/>
            <w:rFonts w:ascii="Verdana" w:hAnsi="Verdana"/>
            <w:sz w:val="20"/>
            <w:szCs w:val="20"/>
          </w:rPr>
          <w:t>295</w:t>
        </w:r>
      </w:hyperlink>
    </w:p>
    <w:p w:rsidR="00936D22" w:rsidRDefault="008410AB">
      <w:pPr>
        <w:jc w:val="center"/>
        <w:divId w:val="313415204"/>
      </w:pPr>
      <w:r>
        <w:pict>
          <v:rect id="_x0000_i2673" style="width:451.3pt;height:1.2pt" o:hralign="center" o:hrstd="t" o:hr="t" fillcolor="#a0a0a0" stroked="f"/>
        </w:pict>
      </w:r>
    </w:p>
    <w:p w:rsidR="00936D22" w:rsidRPr="00936D22" w:rsidRDefault="00936D22">
      <w:pPr>
        <w:spacing w:before="100" w:beforeAutospacing="1" w:after="100" w:afterAutospacing="1"/>
        <w:divId w:val="1122269648"/>
      </w:pPr>
      <w:r>
        <w:rPr>
          <w:rFonts w:ascii="Verdana" w:hAnsi="Verdana"/>
          <w:b/>
          <w:bCs/>
          <w:sz w:val="20"/>
          <w:szCs w:val="20"/>
        </w:rPr>
        <w:t xml:space="preserve">( </w:t>
      </w:r>
      <w:r>
        <w:rPr>
          <w:rStyle w:val="style31"/>
          <w:rFonts w:ascii="Verdana" w:hAnsi="Verdana"/>
          <w:b/>
          <w:bCs/>
          <w:rtl/>
        </w:rPr>
        <w:t>هجد</w:t>
      </w:r>
      <w:r>
        <w:rPr>
          <w:rFonts w:ascii="Verdana" w:hAnsi="Verdana"/>
          <w:b/>
          <w:bCs/>
          <w:sz w:val="20"/>
          <w:szCs w:val="20"/>
        </w:rPr>
        <w:t xml:space="preserve"> ) ha-Jiim-Dal</w:t>
      </w:r>
      <w:r>
        <w:rPr>
          <w:rFonts w:ascii="Verdana" w:hAnsi="Verdana"/>
          <w:sz w:val="20"/>
          <w:szCs w:val="20"/>
        </w:rPr>
        <w:t xml:space="preserve"> = to sleep watch, remain awake. hajjada - to awake from sleep, pray in the night. ahjad - to lay the neck upon the ground (camel). tohajjad - remain awake.</w:t>
      </w:r>
    </w:p>
    <w:p w:rsidR="00936D22" w:rsidRDefault="00936D22">
      <w:pPr>
        <w:spacing w:before="100" w:beforeAutospacing="1" w:after="100" w:afterAutospacing="1"/>
        <w:divId w:val="1122269648"/>
      </w:pPr>
      <w:r>
        <w:rPr>
          <w:rFonts w:ascii="Verdana" w:hAnsi="Verdana"/>
          <w:sz w:val="20"/>
          <w:szCs w:val="20"/>
        </w:rPr>
        <w:t>tahajjada vb. (5) impv. 17:79</w:t>
      </w:r>
    </w:p>
    <w:p w:rsidR="00936D22" w:rsidRDefault="00936D22">
      <w:pPr>
        <w:spacing w:before="100" w:beforeAutospacing="1" w:after="100" w:afterAutospacing="1"/>
        <w:divId w:val="1122269648"/>
      </w:pPr>
      <w:r>
        <w:rPr>
          <w:rFonts w:ascii="Verdana" w:hAnsi="Verdana"/>
          <w:sz w:val="20"/>
          <w:szCs w:val="20"/>
        </w:rPr>
        <w:t xml:space="preserve">Lane's Lexicon, Volume 8, pages: </w:t>
      </w:r>
      <w:hyperlink r:id="rId3665" w:history="1">
        <w:r>
          <w:rPr>
            <w:rStyle w:val="Hyperlink"/>
            <w:rFonts w:ascii="Verdana" w:hAnsi="Verdana"/>
            <w:sz w:val="20"/>
            <w:szCs w:val="20"/>
          </w:rPr>
          <w:t>133</w:t>
        </w:r>
      </w:hyperlink>
    </w:p>
    <w:p w:rsidR="00936D22" w:rsidRDefault="008410AB">
      <w:pPr>
        <w:jc w:val="center"/>
        <w:divId w:val="1574848700"/>
      </w:pPr>
      <w:r>
        <w:pict>
          <v:rect id="_x0000_i2674" style="width:451.3pt;height:1.2pt" o:hralign="center" o:hrstd="t" o:hr="t" fillcolor="#a0a0a0" stroked="f"/>
        </w:pict>
      </w:r>
    </w:p>
    <w:p w:rsidR="00936D22" w:rsidRPr="00936D22" w:rsidRDefault="00936D22">
      <w:pPr>
        <w:spacing w:before="100" w:beforeAutospacing="1" w:after="100" w:afterAutospacing="1"/>
        <w:divId w:val="70469679"/>
      </w:pPr>
      <w:r>
        <w:rPr>
          <w:rFonts w:ascii="Verdana" w:hAnsi="Verdana"/>
          <w:b/>
          <w:bCs/>
          <w:sz w:val="20"/>
          <w:szCs w:val="20"/>
        </w:rPr>
        <w:t xml:space="preserve">( </w:t>
      </w:r>
      <w:r>
        <w:rPr>
          <w:rStyle w:val="style31"/>
          <w:rFonts w:ascii="Verdana" w:hAnsi="Verdana"/>
          <w:b/>
          <w:bCs/>
          <w:rtl/>
        </w:rPr>
        <w:t xml:space="preserve">هجر </w:t>
      </w:r>
      <w:r>
        <w:rPr>
          <w:rFonts w:ascii="Verdana" w:hAnsi="Verdana"/>
          <w:b/>
          <w:bCs/>
          <w:sz w:val="20"/>
          <w:szCs w:val="20"/>
        </w:rPr>
        <w:t>) ha-Jiim-Ra</w:t>
      </w:r>
      <w:r>
        <w:rPr>
          <w:rFonts w:ascii="Verdana" w:hAnsi="Verdana"/>
          <w:sz w:val="20"/>
          <w:szCs w:val="20"/>
        </w:rPr>
        <w:t xml:space="preserve"> = to leave/abandon/desert/forsake/depart/renounce/quit, separate oneself from, break with, abstain from, shun, leave with body or tongue or heart, leave lust and bad manners. hijr - bad manner, shameful action, nonsense talk.</w:t>
      </w:r>
    </w:p>
    <w:p w:rsidR="00936D22" w:rsidRDefault="00936D22">
      <w:pPr>
        <w:spacing w:before="100" w:beforeAutospacing="1" w:after="100" w:afterAutospacing="1"/>
        <w:divId w:val="70469679"/>
      </w:pPr>
      <w:r>
        <w:rPr>
          <w:rFonts w:ascii="Verdana" w:hAnsi="Verdana"/>
          <w:sz w:val="20"/>
          <w:szCs w:val="20"/>
        </w:rPr>
        <w:t>hajara vb. (1)</w:t>
      </w:r>
      <w:r>
        <w:rPr>
          <w:rFonts w:ascii="Verdana" w:hAnsi="Verdana"/>
          <w:sz w:val="20"/>
          <w:szCs w:val="20"/>
        </w:rPr>
        <w:br/>
        <w:t>impf. act. 23:67</w:t>
      </w:r>
      <w:r>
        <w:rPr>
          <w:rFonts w:ascii="Verdana" w:hAnsi="Verdana"/>
          <w:sz w:val="20"/>
          <w:szCs w:val="20"/>
        </w:rPr>
        <w:br/>
        <w:t>impv. 4:34, 19:46, 73:10, 74:5</w:t>
      </w:r>
      <w:r>
        <w:rPr>
          <w:rFonts w:ascii="Verdana" w:hAnsi="Verdana"/>
          <w:sz w:val="20"/>
          <w:szCs w:val="20"/>
        </w:rPr>
        <w:br/>
        <w:t>n.vb. 73:10</w:t>
      </w:r>
      <w:r>
        <w:rPr>
          <w:rFonts w:ascii="Verdana" w:hAnsi="Verdana"/>
          <w:sz w:val="20"/>
          <w:szCs w:val="20"/>
        </w:rPr>
        <w:br/>
        <w:t>pcple. pass. 25:30</w:t>
      </w:r>
    </w:p>
    <w:p w:rsidR="00936D22" w:rsidRDefault="00936D22">
      <w:pPr>
        <w:spacing w:before="100" w:beforeAutospacing="1" w:after="100" w:afterAutospacing="1"/>
        <w:divId w:val="70469679"/>
      </w:pPr>
      <w:r>
        <w:rPr>
          <w:rFonts w:ascii="Verdana" w:hAnsi="Verdana"/>
          <w:sz w:val="20"/>
          <w:szCs w:val="20"/>
        </w:rPr>
        <w:t>hajara vb. (3)</w:t>
      </w:r>
      <w:r>
        <w:rPr>
          <w:rFonts w:ascii="Verdana" w:hAnsi="Verdana"/>
          <w:sz w:val="20"/>
          <w:szCs w:val="20"/>
        </w:rPr>
        <w:br/>
        <w:t>perf. act. 2:218, 3:195, 8:72, 8:74, 8:75, 9:20, 16:41, 16:110, 22:58, 33:50, 59:9</w:t>
      </w:r>
      <w:r>
        <w:rPr>
          <w:rFonts w:ascii="Verdana" w:hAnsi="Verdana"/>
          <w:sz w:val="20"/>
          <w:szCs w:val="20"/>
        </w:rPr>
        <w:br/>
        <w:t>impf. act. 4:89, 4:97, 4:100, 8:72, 8:72</w:t>
      </w:r>
      <w:r>
        <w:rPr>
          <w:rFonts w:ascii="Verdana" w:hAnsi="Verdana"/>
          <w:sz w:val="20"/>
          <w:szCs w:val="20"/>
        </w:rPr>
        <w:br/>
        <w:t>pcple. act. 4:100, 9:100, 9:117, 24:22, 29:26, 33:6, 59:8, 60:10</w:t>
      </w:r>
    </w:p>
    <w:p w:rsidR="00936D22" w:rsidRDefault="00936D22">
      <w:pPr>
        <w:spacing w:before="100" w:beforeAutospacing="1" w:after="100" w:afterAutospacing="1"/>
        <w:divId w:val="70469679"/>
      </w:pPr>
      <w:r>
        <w:rPr>
          <w:rFonts w:ascii="Verdana" w:hAnsi="Verdana"/>
          <w:sz w:val="20"/>
          <w:szCs w:val="20"/>
        </w:rPr>
        <w:t xml:space="preserve">Lane's Lexicon, Volume 8, pages: </w:t>
      </w:r>
      <w:hyperlink r:id="rId3666" w:history="1">
        <w:r>
          <w:rPr>
            <w:rStyle w:val="Hyperlink"/>
            <w:rFonts w:ascii="Verdana" w:hAnsi="Verdana"/>
            <w:sz w:val="20"/>
            <w:szCs w:val="20"/>
          </w:rPr>
          <w:t>133</w:t>
        </w:r>
      </w:hyperlink>
      <w:r>
        <w:rPr>
          <w:rFonts w:ascii="Verdana" w:hAnsi="Verdana"/>
          <w:sz w:val="20"/>
          <w:szCs w:val="20"/>
        </w:rPr>
        <w:t xml:space="preserve">, </w:t>
      </w:r>
      <w:hyperlink r:id="rId3667" w:history="1">
        <w:r>
          <w:rPr>
            <w:rStyle w:val="Hyperlink"/>
            <w:rFonts w:ascii="Verdana" w:hAnsi="Verdana"/>
            <w:sz w:val="20"/>
            <w:szCs w:val="20"/>
          </w:rPr>
          <w:t>134</w:t>
        </w:r>
      </w:hyperlink>
      <w:r>
        <w:rPr>
          <w:rFonts w:ascii="Verdana" w:hAnsi="Verdana"/>
          <w:sz w:val="20"/>
          <w:szCs w:val="20"/>
        </w:rPr>
        <w:t xml:space="preserve">, </w:t>
      </w:r>
      <w:hyperlink r:id="rId3668" w:history="1">
        <w:r>
          <w:rPr>
            <w:rStyle w:val="Hyperlink"/>
            <w:rFonts w:ascii="Verdana" w:hAnsi="Verdana"/>
            <w:sz w:val="20"/>
            <w:szCs w:val="20"/>
          </w:rPr>
          <w:t>135</w:t>
        </w:r>
      </w:hyperlink>
    </w:p>
    <w:p w:rsidR="00936D22" w:rsidRDefault="008410AB">
      <w:pPr>
        <w:jc w:val="center"/>
        <w:divId w:val="1116216619"/>
      </w:pPr>
      <w:r>
        <w:pict>
          <v:rect id="_x0000_i2675" style="width:451.3pt;height:1.2pt" o:hralign="center" o:hrstd="t" o:hr="t" fillcolor="#a0a0a0" stroked="f"/>
        </w:pict>
      </w:r>
    </w:p>
    <w:p w:rsidR="00936D22" w:rsidRPr="00936D22" w:rsidRDefault="00936D22">
      <w:pPr>
        <w:spacing w:before="100" w:beforeAutospacing="1" w:after="100" w:afterAutospacing="1"/>
        <w:divId w:val="202910173"/>
      </w:pPr>
      <w:r>
        <w:rPr>
          <w:rFonts w:ascii="Verdana" w:hAnsi="Verdana"/>
          <w:b/>
          <w:bCs/>
          <w:sz w:val="20"/>
          <w:szCs w:val="20"/>
        </w:rPr>
        <w:t xml:space="preserve">( </w:t>
      </w:r>
      <w:r>
        <w:rPr>
          <w:rStyle w:val="style31"/>
          <w:rFonts w:ascii="Verdana" w:hAnsi="Verdana"/>
          <w:b/>
          <w:bCs/>
          <w:rtl/>
        </w:rPr>
        <w:t>هلع</w:t>
      </w:r>
      <w:r>
        <w:rPr>
          <w:rFonts w:ascii="Verdana" w:hAnsi="Verdana"/>
          <w:b/>
          <w:bCs/>
          <w:sz w:val="20"/>
          <w:szCs w:val="20"/>
        </w:rPr>
        <w:t xml:space="preserve"> ) ha-Lam-Ayn</w:t>
      </w:r>
      <w:r>
        <w:rPr>
          <w:rFonts w:ascii="Verdana" w:hAnsi="Verdana"/>
          <w:sz w:val="20"/>
          <w:szCs w:val="20"/>
        </w:rPr>
        <w:t xml:space="preserve"> = anxious, impatient, fretful.</w:t>
      </w:r>
    </w:p>
    <w:p w:rsidR="00936D22" w:rsidRDefault="00936D22">
      <w:pPr>
        <w:spacing w:before="100" w:beforeAutospacing="1" w:after="100" w:afterAutospacing="1"/>
        <w:divId w:val="202910173"/>
      </w:pPr>
      <w:r>
        <w:rPr>
          <w:rFonts w:ascii="Verdana" w:hAnsi="Verdana"/>
          <w:sz w:val="20"/>
          <w:szCs w:val="20"/>
        </w:rPr>
        <w:t>halu n.m. 70:19</w:t>
      </w:r>
    </w:p>
    <w:p w:rsidR="00936D22" w:rsidRDefault="008410AB">
      <w:pPr>
        <w:jc w:val="center"/>
        <w:divId w:val="157816980"/>
      </w:pPr>
      <w:r>
        <w:pict>
          <v:rect id="_x0000_i2676" style="width:451.3pt;height:1.2pt" o:hralign="center" o:hrstd="t" o:hr="t" fillcolor="#a0a0a0" stroked="f"/>
        </w:pict>
      </w:r>
    </w:p>
    <w:p w:rsidR="00936D22" w:rsidRPr="00936D22" w:rsidRDefault="00936D22">
      <w:pPr>
        <w:spacing w:before="100" w:beforeAutospacing="1" w:after="100" w:afterAutospacing="1"/>
        <w:divId w:val="1876384715"/>
      </w:pPr>
      <w:r>
        <w:rPr>
          <w:rFonts w:ascii="Verdana" w:hAnsi="Verdana"/>
          <w:b/>
          <w:bCs/>
          <w:sz w:val="20"/>
          <w:szCs w:val="20"/>
        </w:rPr>
        <w:t xml:space="preserve">( </w:t>
      </w:r>
      <w:r>
        <w:rPr>
          <w:rStyle w:val="style31"/>
          <w:rFonts w:ascii="Verdana" w:hAnsi="Verdana"/>
          <w:b/>
          <w:bCs/>
          <w:rtl/>
        </w:rPr>
        <w:t>هلك</w:t>
      </w:r>
      <w:r>
        <w:rPr>
          <w:rFonts w:ascii="Verdana" w:hAnsi="Verdana"/>
          <w:b/>
          <w:bCs/>
          <w:sz w:val="20"/>
          <w:szCs w:val="20"/>
        </w:rPr>
        <w:t xml:space="preserve"> ) ha-Lam-Kaf</w:t>
      </w:r>
      <w:r>
        <w:rPr>
          <w:rFonts w:ascii="Verdana" w:hAnsi="Verdana"/>
          <w:sz w:val="20"/>
          <w:szCs w:val="20"/>
        </w:rPr>
        <w:t xml:space="preserve"> = to die, perish, wasted, be lost, destroyed, spoiled.</w:t>
      </w:r>
    </w:p>
    <w:p w:rsidR="00936D22" w:rsidRDefault="00936D22">
      <w:pPr>
        <w:spacing w:before="100" w:beforeAutospacing="1" w:after="100" w:afterAutospacing="1"/>
        <w:divId w:val="1876384715"/>
      </w:pPr>
      <w:r>
        <w:rPr>
          <w:rFonts w:ascii="Verdana" w:hAnsi="Verdana"/>
          <w:sz w:val="20"/>
          <w:szCs w:val="20"/>
        </w:rPr>
        <w:t>halaka  vb. (1)</w:t>
      </w:r>
      <w:r>
        <w:rPr>
          <w:rFonts w:ascii="Verdana" w:hAnsi="Verdana"/>
          <w:sz w:val="20"/>
          <w:szCs w:val="20"/>
        </w:rPr>
        <w:br/>
        <w:t>perf. act. 4:176, 8:42, 40:34, 69:29</w:t>
      </w:r>
      <w:r>
        <w:rPr>
          <w:rFonts w:ascii="Verdana" w:hAnsi="Verdana"/>
          <w:sz w:val="20"/>
          <w:szCs w:val="20"/>
        </w:rPr>
        <w:br/>
        <w:t>impf. act. 8:42</w:t>
      </w:r>
      <w:r>
        <w:rPr>
          <w:rFonts w:ascii="Verdana" w:hAnsi="Verdana"/>
          <w:sz w:val="20"/>
          <w:szCs w:val="20"/>
        </w:rPr>
        <w:br/>
        <w:t>pcple. act. 12:85, 28:88</w:t>
      </w:r>
    </w:p>
    <w:p w:rsidR="00936D22" w:rsidRDefault="00936D22">
      <w:pPr>
        <w:spacing w:before="100" w:beforeAutospacing="1" w:after="100" w:afterAutospacing="1"/>
        <w:divId w:val="1876384715"/>
      </w:pPr>
      <w:r>
        <w:rPr>
          <w:rFonts w:ascii="Verdana" w:hAnsi="Verdana"/>
          <w:sz w:val="20"/>
          <w:szCs w:val="20"/>
        </w:rPr>
        <w:t>mahlik n.m. 18:59, 27:49</w:t>
      </w:r>
    </w:p>
    <w:p w:rsidR="00936D22" w:rsidRDefault="00936D22">
      <w:pPr>
        <w:spacing w:before="100" w:beforeAutospacing="1" w:after="100" w:afterAutospacing="1"/>
        <w:divId w:val="1876384715"/>
      </w:pPr>
      <w:r>
        <w:rPr>
          <w:rFonts w:ascii="Verdana" w:hAnsi="Verdana"/>
          <w:sz w:val="20"/>
          <w:szCs w:val="20"/>
        </w:rPr>
        <w:t>tahlukah n.f. 2:195</w:t>
      </w:r>
    </w:p>
    <w:p w:rsidR="00936D22" w:rsidRDefault="00936D22">
      <w:pPr>
        <w:spacing w:before="100" w:beforeAutospacing="1" w:after="100" w:afterAutospacing="1"/>
        <w:divId w:val="1876384715"/>
      </w:pPr>
      <w:r>
        <w:rPr>
          <w:rFonts w:ascii="Verdana" w:hAnsi="Verdana"/>
          <w:sz w:val="20"/>
          <w:szCs w:val="20"/>
        </w:rPr>
        <w:t>ahlaka vb. (4)</w:t>
      </w:r>
      <w:r>
        <w:rPr>
          <w:rFonts w:ascii="Verdana" w:hAnsi="Verdana"/>
          <w:sz w:val="20"/>
          <w:szCs w:val="20"/>
        </w:rPr>
        <w:br/>
        <w:t>perf. act. 3:117, 6:6, 6:6, 7:4, 7:155, 8:54, 10:13, 15:4, 17:17, 18:59, 19:74, 19:98, 20:128, 20:134, 21:6, 21:9, 21:95, 22:45, 26:139, 26:208, 28:43, 28:58, 28:78, 32:26, 36:31, 38:3, 43:8, 44:37, 46:27, 47:13, 50:36, 53:50, 54:51, 67:28, 90:6</w:t>
      </w:r>
      <w:r>
        <w:rPr>
          <w:rFonts w:ascii="Verdana" w:hAnsi="Verdana"/>
          <w:sz w:val="20"/>
          <w:szCs w:val="20"/>
        </w:rPr>
        <w:br/>
        <w:t>impf. act. 2:205, 5:17, 6:26, 7:129, 7:155, 7:173, 9:42, 11:117, 14:13, 17:16, 45:24, 77:16</w:t>
      </w:r>
      <w:r>
        <w:rPr>
          <w:rFonts w:ascii="Verdana" w:hAnsi="Verdana"/>
          <w:sz w:val="20"/>
          <w:szCs w:val="20"/>
        </w:rPr>
        <w:br/>
        <w:t>perf. pass. 69:5, 69:6</w:t>
      </w:r>
      <w:r>
        <w:rPr>
          <w:rFonts w:ascii="Verdana" w:hAnsi="Verdana"/>
          <w:sz w:val="20"/>
          <w:szCs w:val="20"/>
        </w:rPr>
        <w:br/>
        <w:t>impf. pass. 6:47, 46:35</w:t>
      </w:r>
      <w:r>
        <w:rPr>
          <w:rFonts w:ascii="Verdana" w:hAnsi="Verdana"/>
          <w:sz w:val="20"/>
          <w:szCs w:val="20"/>
        </w:rPr>
        <w:br/>
        <w:t>pcple. act. 6:131, 7:164, 17:58, 28:59, 28:59, 29:31</w:t>
      </w:r>
      <w:r>
        <w:rPr>
          <w:rFonts w:ascii="Verdana" w:hAnsi="Verdana"/>
          <w:sz w:val="20"/>
          <w:szCs w:val="20"/>
        </w:rPr>
        <w:br/>
        <w:t>pcple. pass. 23:48</w:t>
      </w:r>
    </w:p>
    <w:p w:rsidR="00936D22" w:rsidRDefault="00936D22">
      <w:pPr>
        <w:spacing w:before="100" w:beforeAutospacing="1" w:after="100" w:afterAutospacing="1"/>
        <w:divId w:val="1876384715"/>
      </w:pPr>
      <w:r>
        <w:rPr>
          <w:rFonts w:ascii="Verdana" w:hAnsi="Verdana"/>
          <w:sz w:val="20"/>
          <w:szCs w:val="20"/>
        </w:rPr>
        <w:t xml:space="preserve">Lane's Lexicon, Volume 8, pages: </w:t>
      </w:r>
      <w:hyperlink r:id="rId3669" w:history="1">
        <w:r>
          <w:rPr>
            <w:rStyle w:val="Hyperlink"/>
            <w:rFonts w:ascii="Verdana" w:hAnsi="Verdana"/>
            <w:sz w:val="20"/>
            <w:szCs w:val="20"/>
          </w:rPr>
          <w:t>298</w:t>
        </w:r>
      </w:hyperlink>
    </w:p>
    <w:p w:rsidR="00936D22" w:rsidRDefault="008410AB">
      <w:pPr>
        <w:jc w:val="center"/>
        <w:divId w:val="205028866"/>
      </w:pPr>
      <w:r>
        <w:pict>
          <v:rect id="_x0000_i2677" style="width:451.3pt;height:1.2pt" o:hralign="center" o:hrstd="t" o:hr="t" fillcolor="#a0a0a0" stroked="f"/>
        </w:pict>
      </w:r>
    </w:p>
    <w:p w:rsidR="00936D22" w:rsidRPr="00936D22" w:rsidRDefault="00936D22">
      <w:pPr>
        <w:spacing w:before="100" w:beforeAutospacing="1" w:after="100" w:afterAutospacing="1"/>
        <w:divId w:val="894197877"/>
      </w:pPr>
      <w:r>
        <w:rPr>
          <w:rFonts w:ascii="Verdana" w:hAnsi="Verdana"/>
          <w:b/>
          <w:bCs/>
          <w:sz w:val="20"/>
          <w:szCs w:val="20"/>
        </w:rPr>
        <w:t xml:space="preserve">( </w:t>
      </w:r>
      <w:r>
        <w:rPr>
          <w:rStyle w:val="style31"/>
          <w:rFonts w:ascii="Verdana" w:hAnsi="Verdana"/>
          <w:b/>
          <w:bCs/>
          <w:rtl/>
        </w:rPr>
        <w:t xml:space="preserve">هلل </w:t>
      </w:r>
      <w:r>
        <w:rPr>
          <w:rFonts w:ascii="Verdana" w:hAnsi="Verdana"/>
          <w:b/>
          <w:bCs/>
          <w:sz w:val="20"/>
          <w:szCs w:val="20"/>
        </w:rPr>
        <w:t>) ha-Lam-Lam</w:t>
      </w:r>
      <w:r>
        <w:rPr>
          <w:rFonts w:ascii="Verdana" w:hAnsi="Verdana"/>
          <w:sz w:val="20"/>
          <w:szCs w:val="20"/>
        </w:rPr>
        <w:t xml:space="preserve"> = to appear (new moon), beginning (of lunar month). ahalla - to invoke the name of God upon an animal before slaughtering it.</w:t>
      </w:r>
    </w:p>
    <w:p w:rsidR="00936D22" w:rsidRDefault="00936D22">
      <w:pPr>
        <w:spacing w:before="100" w:beforeAutospacing="1" w:after="100" w:afterAutospacing="1"/>
        <w:divId w:val="894197877"/>
      </w:pPr>
      <w:r>
        <w:rPr>
          <w:rFonts w:ascii="Verdana" w:hAnsi="Verdana"/>
          <w:sz w:val="20"/>
          <w:szCs w:val="20"/>
        </w:rPr>
        <w:t>ahalla vb. (4)</w:t>
      </w:r>
      <w:r>
        <w:rPr>
          <w:rFonts w:ascii="Verdana" w:hAnsi="Verdana"/>
          <w:sz w:val="20"/>
          <w:szCs w:val="20"/>
        </w:rPr>
        <w:br/>
        <w:t>perf. pass. 2:173, 5:3, 6:145, 16:115</w:t>
      </w:r>
    </w:p>
    <w:p w:rsidR="00936D22" w:rsidRDefault="00936D22">
      <w:pPr>
        <w:spacing w:before="100" w:beforeAutospacing="1" w:after="100" w:afterAutospacing="1"/>
        <w:divId w:val="894197877"/>
      </w:pPr>
      <w:r>
        <w:rPr>
          <w:rFonts w:ascii="Verdana" w:hAnsi="Verdana"/>
          <w:sz w:val="20"/>
          <w:szCs w:val="20"/>
        </w:rPr>
        <w:t>ahillah n.m. (pl. of hilal) 2:189</w:t>
      </w:r>
    </w:p>
    <w:p w:rsidR="00936D22" w:rsidRDefault="00936D22">
      <w:pPr>
        <w:spacing w:before="100" w:beforeAutospacing="1" w:after="100" w:afterAutospacing="1"/>
        <w:divId w:val="894197877"/>
      </w:pPr>
      <w:r>
        <w:rPr>
          <w:rFonts w:ascii="Verdana" w:hAnsi="Verdana"/>
          <w:sz w:val="20"/>
          <w:szCs w:val="20"/>
        </w:rPr>
        <w:t xml:space="preserve">Lane's Lexicon, Volume 8, pages: </w:t>
      </w:r>
      <w:hyperlink r:id="rId3670" w:history="1">
        <w:r>
          <w:rPr>
            <w:rStyle w:val="Hyperlink"/>
            <w:rFonts w:ascii="Verdana" w:hAnsi="Verdana"/>
            <w:sz w:val="20"/>
            <w:szCs w:val="20"/>
          </w:rPr>
          <w:t>298</w:t>
        </w:r>
      </w:hyperlink>
    </w:p>
    <w:p w:rsidR="00936D22" w:rsidRDefault="008410AB">
      <w:pPr>
        <w:jc w:val="center"/>
        <w:divId w:val="282660578"/>
      </w:pPr>
      <w:r>
        <w:pict>
          <v:rect id="_x0000_i2678" style="width:451.3pt;height:1.2pt" o:hralign="center" o:hrstd="t" o:hr="t" fillcolor="#a0a0a0" stroked="f"/>
        </w:pict>
      </w:r>
    </w:p>
    <w:p w:rsidR="00936D22" w:rsidRPr="00936D22" w:rsidRDefault="00936D22">
      <w:pPr>
        <w:spacing w:before="100" w:beforeAutospacing="1" w:after="100" w:afterAutospacing="1"/>
        <w:divId w:val="2099868345"/>
      </w:pPr>
      <w:r>
        <w:rPr>
          <w:rFonts w:ascii="Verdana" w:hAnsi="Verdana"/>
          <w:b/>
          <w:bCs/>
          <w:sz w:val="20"/>
          <w:szCs w:val="20"/>
        </w:rPr>
        <w:t xml:space="preserve">( </w:t>
      </w:r>
      <w:r>
        <w:rPr>
          <w:rStyle w:val="style31"/>
          <w:rFonts w:ascii="Verdana" w:hAnsi="Verdana"/>
          <w:b/>
          <w:bCs/>
          <w:rtl/>
        </w:rPr>
        <w:t>هلم</w:t>
      </w:r>
      <w:r>
        <w:rPr>
          <w:rFonts w:ascii="Verdana" w:hAnsi="Verdana"/>
          <w:b/>
          <w:bCs/>
          <w:sz w:val="20"/>
          <w:szCs w:val="20"/>
        </w:rPr>
        <w:t xml:space="preserve"> ) ha-Lam-Miim</w:t>
      </w:r>
      <w:r>
        <w:rPr>
          <w:rFonts w:ascii="Verdana" w:hAnsi="Verdana"/>
          <w:sz w:val="20"/>
          <w:szCs w:val="20"/>
        </w:rPr>
        <w:t xml:space="preserve"> = come/produce/bring, get ready, lo!</w:t>
      </w:r>
    </w:p>
    <w:p w:rsidR="00936D22" w:rsidRDefault="00936D22">
      <w:pPr>
        <w:spacing w:before="100" w:beforeAutospacing="1" w:after="100" w:afterAutospacing="1"/>
        <w:divId w:val="2099868345"/>
      </w:pPr>
      <w:r>
        <w:rPr>
          <w:rFonts w:ascii="Verdana" w:hAnsi="Verdana"/>
          <w:sz w:val="20"/>
          <w:szCs w:val="20"/>
        </w:rPr>
        <w:t>halumma vb. (?) impv. 6:150, 33:18</w:t>
      </w:r>
    </w:p>
    <w:p w:rsidR="00936D22" w:rsidRDefault="00936D22">
      <w:pPr>
        <w:spacing w:before="100" w:beforeAutospacing="1" w:after="100" w:afterAutospacing="1"/>
        <w:divId w:val="2099868345"/>
      </w:pPr>
      <w:r>
        <w:rPr>
          <w:rFonts w:ascii="Verdana" w:hAnsi="Verdana"/>
          <w:sz w:val="20"/>
          <w:szCs w:val="20"/>
        </w:rPr>
        <w:t xml:space="preserve">Lane's Lexicon, Volume 8, pages: </w:t>
      </w:r>
      <w:hyperlink r:id="rId3671" w:history="1">
        <w:r>
          <w:rPr>
            <w:rStyle w:val="Hyperlink"/>
            <w:rFonts w:ascii="Verdana" w:hAnsi="Verdana"/>
            <w:sz w:val="20"/>
            <w:szCs w:val="20"/>
          </w:rPr>
          <w:t>298</w:t>
        </w:r>
      </w:hyperlink>
    </w:p>
    <w:p w:rsidR="00936D22" w:rsidRDefault="008410AB">
      <w:pPr>
        <w:jc w:val="center"/>
        <w:divId w:val="1593391244"/>
      </w:pPr>
      <w:r>
        <w:pict>
          <v:rect id="_x0000_i2679" style="width:451.3pt;height:1.2pt" o:hralign="center" o:hrstd="t" o:hr="t" fillcolor="#a0a0a0" stroked="f"/>
        </w:pict>
      </w:r>
    </w:p>
    <w:p w:rsidR="00936D22" w:rsidRPr="00936D22" w:rsidRDefault="00936D22">
      <w:pPr>
        <w:spacing w:before="100" w:beforeAutospacing="1" w:after="100" w:afterAutospacing="1"/>
        <w:divId w:val="1777015727"/>
      </w:pPr>
      <w:r>
        <w:rPr>
          <w:rFonts w:ascii="Verdana" w:hAnsi="Verdana"/>
          <w:b/>
          <w:bCs/>
          <w:sz w:val="20"/>
          <w:szCs w:val="20"/>
        </w:rPr>
        <w:t xml:space="preserve">( </w:t>
      </w:r>
      <w:r>
        <w:rPr>
          <w:rStyle w:val="style31"/>
          <w:rFonts w:ascii="Verdana" w:hAnsi="Verdana"/>
          <w:b/>
          <w:bCs/>
          <w:rtl/>
        </w:rPr>
        <w:t xml:space="preserve">همد </w:t>
      </w:r>
      <w:r>
        <w:rPr>
          <w:rFonts w:ascii="Verdana" w:hAnsi="Verdana"/>
          <w:b/>
          <w:bCs/>
          <w:sz w:val="20"/>
          <w:szCs w:val="20"/>
        </w:rPr>
        <w:t>) ha-Miim-Dal</w:t>
      </w:r>
      <w:r>
        <w:rPr>
          <w:rFonts w:ascii="Verdana" w:hAnsi="Verdana"/>
          <w:sz w:val="20"/>
          <w:szCs w:val="20"/>
        </w:rPr>
        <w:t xml:space="preserve"> = to be lifeless, barren.</w:t>
      </w:r>
    </w:p>
    <w:p w:rsidR="00936D22" w:rsidRDefault="00936D22">
      <w:pPr>
        <w:spacing w:before="100" w:beforeAutospacing="1" w:after="100" w:afterAutospacing="1"/>
        <w:divId w:val="1777015727"/>
      </w:pPr>
      <w:r>
        <w:rPr>
          <w:rFonts w:ascii="Verdana" w:hAnsi="Verdana"/>
          <w:sz w:val="20"/>
          <w:szCs w:val="20"/>
        </w:rPr>
        <w:t>hamada vb. (1) pcple. act. f. 22:5</w:t>
      </w:r>
    </w:p>
    <w:p w:rsidR="00936D22" w:rsidRDefault="00936D22">
      <w:pPr>
        <w:spacing w:before="100" w:beforeAutospacing="1" w:after="100" w:afterAutospacing="1"/>
        <w:divId w:val="1777015727"/>
      </w:pPr>
      <w:r>
        <w:rPr>
          <w:rFonts w:ascii="Verdana" w:hAnsi="Verdana"/>
          <w:sz w:val="20"/>
          <w:szCs w:val="20"/>
        </w:rPr>
        <w:t xml:space="preserve">Lane's Lexicon, Volume 8, pages: </w:t>
      </w:r>
      <w:hyperlink r:id="rId3672" w:history="1">
        <w:r>
          <w:rPr>
            <w:rStyle w:val="Hyperlink"/>
            <w:rFonts w:ascii="Verdana" w:hAnsi="Verdana"/>
            <w:sz w:val="20"/>
            <w:szCs w:val="20"/>
          </w:rPr>
          <w:t>153</w:t>
        </w:r>
      </w:hyperlink>
      <w:r>
        <w:rPr>
          <w:rFonts w:ascii="Verdana" w:hAnsi="Verdana"/>
          <w:sz w:val="20"/>
          <w:szCs w:val="20"/>
        </w:rPr>
        <w:t xml:space="preserve">, </w:t>
      </w:r>
      <w:hyperlink r:id="rId3673" w:history="1">
        <w:r>
          <w:rPr>
            <w:rStyle w:val="Hyperlink"/>
            <w:rFonts w:ascii="Verdana" w:hAnsi="Verdana"/>
            <w:sz w:val="20"/>
            <w:szCs w:val="20"/>
          </w:rPr>
          <w:t>154</w:t>
        </w:r>
      </w:hyperlink>
    </w:p>
    <w:p w:rsidR="00936D22" w:rsidRDefault="008410AB">
      <w:pPr>
        <w:jc w:val="center"/>
        <w:divId w:val="162403448"/>
      </w:pPr>
      <w:r>
        <w:pict>
          <v:rect id="_x0000_i2680" style="width:451.3pt;height:1.2pt" o:hralign="center" o:hrstd="t" o:hr="t" fillcolor="#a0a0a0" stroked="f"/>
        </w:pict>
      </w:r>
    </w:p>
    <w:p w:rsidR="00936D22" w:rsidRPr="00936D22" w:rsidRDefault="00936D22">
      <w:pPr>
        <w:spacing w:before="100" w:beforeAutospacing="1" w:after="100" w:afterAutospacing="1"/>
        <w:divId w:val="1073283921"/>
      </w:pPr>
      <w:r>
        <w:rPr>
          <w:rFonts w:ascii="Verdana" w:hAnsi="Verdana"/>
          <w:b/>
          <w:bCs/>
          <w:sz w:val="20"/>
          <w:szCs w:val="20"/>
        </w:rPr>
        <w:t xml:space="preserve">( </w:t>
      </w:r>
      <w:r>
        <w:rPr>
          <w:rStyle w:val="style31"/>
          <w:rFonts w:ascii="Verdana" w:hAnsi="Verdana"/>
          <w:b/>
          <w:bCs/>
          <w:rtl/>
        </w:rPr>
        <w:t xml:space="preserve">همم </w:t>
      </w:r>
      <w:r>
        <w:rPr>
          <w:rFonts w:ascii="Verdana" w:hAnsi="Verdana"/>
          <w:b/>
          <w:bCs/>
          <w:sz w:val="20"/>
          <w:szCs w:val="20"/>
        </w:rPr>
        <w:t>) ha-Miim-Miim</w:t>
      </w:r>
      <w:r>
        <w:rPr>
          <w:rFonts w:ascii="Verdana" w:hAnsi="Verdana"/>
          <w:sz w:val="20"/>
          <w:szCs w:val="20"/>
        </w:rPr>
        <w:t xml:space="preserve"> = to worry/regard/care, concern, ponder anything in one's mind, desire, meditate, think about, design, anxious, plot against, intend, purpose.</w:t>
      </w:r>
    </w:p>
    <w:p w:rsidR="00936D22" w:rsidRDefault="00936D22">
      <w:pPr>
        <w:spacing w:before="100" w:beforeAutospacing="1" w:after="100" w:afterAutospacing="1"/>
        <w:divId w:val="1073283921"/>
      </w:pPr>
      <w:r>
        <w:rPr>
          <w:rFonts w:ascii="Verdana" w:hAnsi="Verdana"/>
          <w:sz w:val="20"/>
          <w:szCs w:val="20"/>
        </w:rPr>
        <w:t>hamma vb. (1)</w:t>
      </w:r>
      <w:r>
        <w:rPr>
          <w:rFonts w:ascii="Verdana" w:hAnsi="Verdana"/>
          <w:sz w:val="20"/>
          <w:szCs w:val="20"/>
        </w:rPr>
        <w:br/>
        <w:t>perf. act. 3:122, 4:113, 5:11, 9:13, 9:74, 12:24, 12:24, 40:5</w:t>
      </w:r>
    </w:p>
    <w:p w:rsidR="00936D22" w:rsidRDefault="00936D22">
      <w:pPr>
        <w:spacing w:before="100" w:beforeAutospacing="1" w:after="100" w:afterAutospacing="1"/>
        <w:divId w:val="1073283921"/>
      </w:pPr>
      <w:r>
        <w:rPr>
          <w:rFonts w:ascii="Verdana" w:hAnsi="Verdana"/>
          <w:sz w:val="20"/>
          <w:szCs w:val="20"/>
        </w:rPr>
        <w:t>ahamma vb. (4) 3rd. f. sing. perf. act. 3:154</w:t>
      </w:r>
    </w:p>
    <w:p w:rsidR="00936D22" w:rsidRDefault="00936D22">
      <w:pPr>
        <w:spacing w:before="100" w:beforeAutospacing="1" w:after="100" w:afterAutospacing="1"/>
        <w:divId w:val="1073283921"/>
      </w:pPr>
      <w:r>
        <w:rPr>
          <w:rFonts w:ascii="Verdana" w:hAnsi="Verdana"/>
          <w:sz w:val="20"/>
          <w:szCs w:val="20"/>
        </w:rPr>
        <w:t xml:space="preserve">Lane's Lexicon, Volume 8, pages: </w:t>
      </w:r>
      <w:hyperlink r:id="rId3674" w:history="1">
        <w:r>
          <w:rPr>
            <w:rStyle w:val="Hyperlink"/>
            <w:rFonts w:ascii="Verdana" w:hAnsi="Verdana"/>
            <w:sz w:val="20"/>
            <w:szCs w:val="20"/>
          </w:rPr>
          <w:t>298</w:t>
        </w:r>
      </w:hyperlink>
      <w:r>
        <w:rPr>
          <w:rFonts w:ascii="Verdana" w:hAnsi="Verdana"/>
          <w:sz w:val="20"/>
          <w:szCs w:val="20"/>
        </w:rPr>
        <w:t xml:space="preserve">, </w:t>
      </w:r>
      <w:hyperlink r:id="rId3675" w:history="1">
        <w:r>
          <w:rPr>
            <w:rStyle w:val="Hyperlink"/>
            <w:rFonts w:ascii="Verdana" w:hAnsi="Verdana"/>
            <w:sz w:val="20"/>
            <w:szCs w:val="20"/>
          </w:rPr>
          <w:t>299</w:t>
        </w:r>
      </w:hyperlink>
    </w:p>
    <w:p w:rsidR="00936D22" w:rsidRDefault="008410AB">
      <w:pPr>
        <w:jc w:val="center"/>
        <w:divId w:val="924343983"/>
      </w:pPr>
      <w:r>
        <w:pict>
          <v:rect id="_x0000_i2681" style="width:451.3pt;height:1.2pt" o:hralign="center" o:hrstd="t" o:hr="t" fillcolor="#a0a0a0" stroked="f"/>
        </w:pict>
      </w:r>
    </w:p>
    <w:p w:rsidR="00936D22" w:rsidRPr="00936D22" w:rsidRDefault="00936D22">
      <w:pPr>
        <w:spacing w:before="100" w:beforeAutospacing="1" w:after="100" w:afterAutospacing="1"/>
        <w:divId w:val="1975987248"/>
      </w:pPr>
      <w:r>
        <w:rPr>
          <w:rFonts w:ascii="Verdana" w:hAnsi="Verdana"/>
          <w:b/>
          <w:bCs/>
          <w:sz w:val="20"/>
          <w:szCs w:val="20"/>
        </w:rPr>
        <w:t xml:space="preserve">( </w:t>
      </w:r>
      <w:r>
        <w:rPr>
          <w:rStyle w:val="style51"/>
          <w:rFonts w:ascii="Verdana" w:hAnsi="Verdana"/>
          <w:b/>
          <w:bCs/>
          <w:rtl/>
        </w:rPr>
        <w:t>همن</w:t>
      </w:r>
      <w:r>
        <w:rPr>
          <w:rFonts w:ascii="Verdana" w:hAnsi="Verdana"/>
          <w:b/>
          <w:bCs/>
          <w:sz w:val="20"/>
          <w:szCs w:val="20"/>
        </w:rPr>
        <w:t xml:space="preserve">   ) ha-Miim-Nun</w:t>
      </w:r>
      <w:r>
        <w:rPr>
          <w:rFonts w:ascii="Verdana" w:hAnsi="Verdana"/>
          <w:sz w:val="20"/>
          <w:szCs w:val="20"/>
        </w:rPr>
        <w:t xml:space="preserve"> = to put a thing in a purse or girdle. The title of a high priest, head of an organisation, in charge of treasury/soldiers/granary/craftsmen.</w:t>
      </w:r>
    </w:p>
    <w:p w:rsidR="00936D22" w:rsidRDefault="00936D22">
      <w:pPr>
        <w:spacing w:before="100" w:beforeAutospacing="1" w:after="100" w:afterAutospacing="1"/>
        <w:divId w:val="1975987248"/>
      </w:pPr>
      <w:r>
        <w:rPr>
          <w:rFonts w:ascii="Verdana" w:hAnsi="Verdana"/>
          <w:sz w:val="20"/>
          <w:szCs w:val="20"/>
        </w:rPr>
        <w:t>haman n. 28:6, 28:8, 28:38, 29:39, 40:24, 40:36</w:t>
      </w:r>
    </w:p>
    <w:p w:rsidR="00936D22" w:rsidRDefault="008410AB">
      <w:pPr>
        <w:jc w:val="center"/>
        <w:divId w:val="1081441319"/>
      </w:pPr>
      <w:r>
        <w:pict>
          <v:rect id="_x0000_i2682" style="width:451.3pt;height:1.2pt" o:hralign="center" o:hrstd="t" o:hr="t" fillcolor="#a0a0a0" stroked="f"/>
        </w:pict>
      </w:r>
    </w:p>
    <w:p w:rsidR="00936D22" w:rsidRPr="00936D22" w:rsidRDefault="00936D22">
      <w:pPr>
        <w:spacing w:before="100" w:beforeAutospacing="1" w:after="100" w:afterAutospacing="1"/>
        <w:divId w:val="567691759"/>
      </w:pPr>
      <w:r>
        <w:rPr>
          <w:rFonts w:ascii="Verdana" w:hAnsi="Verdana"/>
          <w:b/>
          <w:bCs/>
          <w:sz w:val="20"/>
          <w:szCs w:val="20"/>
        </w:rPr>
        <w:t xml:space="preserve">( </w:t>
      </w:r>
      <w:r>
        <w:rPr>
          <w:rStyle w:val="style31"/>
          <w:rFonts w:ascii="Verdana" w:hAnsi="Verdana"/>
          <w:b/>
          <w:bCs/>
          <w:rtl/>
        </w:rPr>
        <w:t xml:space="preserve">همر </w:t>
      </w:r>
      <w:r>
        <w:rPr>
          <w:rFonts w:ascii="Verdana" w:hAnsi="Verdana"/>
          <w:b/>
          <w:bCs/>
          <w:sz w:val="20"/>
          <w:szCs w:val="20"/>
        </w:rPr>
        <w:t>) ha-Miim-Ra</w:t>
      </w:r>
      <w:r>
        <w:rPr>
          <w:rFonts w:ascii="Verdana" w:hAnsi="Verdana"/>
          <w:sz w:val="20"/>
          <w:szCs w:val="20"/>
        </w:rPr>
        <w:t xml:space="preserve"> = to pour forth (rain), pour down in torrent.</w:t>
      </w:r>
    </w:p>
    <w:p w:rsidR="00936D22" w:rsidRDefault="00936D22">
      <w:pPr>
        <w:spacing w:before="100" w:beforeAutospacing="1" w:after="100" w:afterAutospacing="1"/>
        <w:divId w:val="567691759"/>
      </w:pPr>
      <w:r>
        <w:rPr>
          <w:rFonts w:ascii="Verdana" w:hAnsi="Verdana"/>
          <w:sz w:val="20"/>
          <w:szCs w:val="20"/>
        </w:rPr>
        <w:t>inhamara vb. (7) m. sing. pcple. act. 54:11</w:t>
      </w:r>
    </w:p>
    <w:p w:rsidR="00936D22" w:rsidRDefault="00936D22">
      <w:pPr>
        <w:spacing w:before="100" w:beforeAutospacing="1" w:after="100" w:afterAutospacing="1"/>
        <w:divId w:val="567691759"/>
      </w:pPr>
      <w:r>
        <w:rPr>
          <w:rFonts w:ascii="Verdana" w:hAnsi="Verdana"/>
          <w:sz w:val="20"/>
          <w:szCs w:val="20"/>
        </w:rPr>
        <w:t xml:space="preserve">Lane's Lexicon, Volume 8, pages: </w:t>
      </w:r>
      <w:hyperlink r:id="rId3676" w:history="1">
        <w:r>
          <w:rPr>
            <w:rStyle w:val="Hyperlink"/>
            <w:rFonts w:ascii="Verdana" w:hAnsi="Verdana"/>
            <w:sz w:val="20"/>
            <w:szCs w:val="20"/>
          </w:rPr>
          <w:t>154</w:t>
        </w:r>
      </w:hyperlink>
    </w:p>
    <w:p w:rsidR="00936D22" w:rsidRDefault="008410AB">
      <w:pPr>
        <w:jc w:val="center"/>
        <w:divId w:val="1827163461"/>
      </w:pPr>
      <w:r>
        <w:pict>
          <v:rect id="_x0000_i2683" style="width:451.3pt;height:1.2pt" o:hralign="center" o:hrstd="t" o:hr="t" fillcolor="#a0a0a0" stroked="f"/>
        </w:pict>
      </w:r>
    </w:p>
    <w:p w:rsidR="00936D22" w:rsidRPr="00936D22" w:rsidRDefault="00936D22">
      <w:pPr>
        <w:spacing w:before="100" w:beforeAutospacing="1" w:after="100" w:afterAutospacing="1"/>
        <w:divId w:val="37316457"/>
      </w:pPr>
      <w:r>
        <w:rPr>
          <w:rFonts w:ascii="Verdana" w:hAnsi="Verdana"/>
          <w:b/>
          <w:bCs/>
          <w:sz w:val="20"/>
          <w:szCs w:val="20"/>
        </w:rPr>
        <w:t xml:space="preserve">( </w:t>
      </w:r>
      <w:r>
        <w:rPr>
          <w:rStyle w:val="style31"/>
          <w:rFonts w:ascii="Verdana" w:hAnsi="Verdana"/>
          <w:b/>
          <w:bCs/>
          <w:rtl/>
        </w:rPr>
        <w:t>همس</w:t>
      </w:r>
      <w:r>
        <w:rPr>
          <w:rFonts w:ascii="Verdana" w:hAnsi="Verdana"/>
          <w:b/>
          <w:bCs/>
          <w:sz w:val="20"/>
          <w:szCs w:val="20"/>
        </w:rPr>
        <w:t xml:space="preserve"> ) ha-Miim-Siin</w:t>
      </w:r>
      <w:r>
        <w:rPr>
          <w:rFonts w:ascii="Verdana" w:hAnsi="Verdana"/>
          <w:sz w:val="20"/>
          <w:szCs w:val="20"/>
        </w:rPr>
        <w:t xml:space="preserve"> = to whisper, utter an indistinct word, murmur faintly</w:t>
      </w:r>
    </w:p>
    <w:p w:rsidR="00936D22" w:rsidRDefault="00936D22">
      <w:pPr>
        <w:spacing w:before="100" w:beforeAutospacing="1" w:after="100" w:afterAutospacing="1"/>
        <w:divId w:val="37316457"/>
      </w:pPr>
      <w:r>
        <w:rPr>
          <w:rFonts w:ascii="Verdana" w:hAnsi="Verdana"/>
          <w:sz w:val="20"/>
          <w:szCs w:val="20"/>
        </w:rPr>
        <w:t>hamasa vb. (1) n.vb. 20:108</w:t>
      </w:r>
    </w:p>
    <w:p w:rsidR="00936D22" w:rsidRDefault="00936D22">
      <w:pPr>
        <w:spacing w:before="100" w:beforeAutospacing="1" w:after="100" w:afterAutospacing="1"/>
        <w:divId w:val="37316457"/>
      </w:pPr>
      <w:r>
        <w:rPr>
          <w:rFonts w:ascii="Verdana" w:hAnsi="Verdana"/>
          <w:sz w:val="20"/>
          <w:szCs w:val="20"/>
        </w:rPr>
        <w:t xml:space="preserve">Lane's Lexicon, Volume 8, pages: </w:t>
      </w:r>
      <w:hyperlink r:id="rId3677" w:history="1">
        <w:r>
          <w:rPr>
            <w:rStyle w:val="Hyperlink"/>
            <w:rFonts w:ascii="Verdana" w:hAnsi="Verdana"/>
            <w:sz w:val="20"/>
            <w:szCs w:val="20"/>
          </w:rPr>
          <w:t>155</w:t>
        </w:r>
      </w:hyperlink>
      <w:r>
        <w:rPr>
          <w:rFonts w:ascii="Verdana" w:hAnsi="Verdana"/>
          <w:sz w:val="20"/>
          <w:szCs w:val="20"/>
        </w:rPr>
        <w:t xml:space="preserve">, </w:t>
      </w:r>
      <w:hyperlink r:id="rId3678" w:history="1">
        <w:r>
          <w:rPr>
            <w:rStyle w:val="Hyperlink"/>
            <w:rFonts w:ascii="Verdana" w:hAnsi="Verdana"/>
            <w:sz w:val="20"/>
            <w:szCs w:val="20"/>
          </w:rPr>
          <w:t>156</w:t>
        </w:r>
      </w:hyperlink>
    </w:p>
    <w:p w:rsidR="00936D22" w:rsidRDefault="008410AB">
      <w:pPr>
        <w:jc w:val="center"/>
        <w:divId w:val="1275477176"/>
      </w:pPr>
      <w:r>
        <w:pict>
          <v:rect id="_x0000_i2684" style="width:451.3pt;height:1.2pt" o:hralign="center" o:hrstd="t" o:hr="t" fillcolor="#a0a0a0" stroked="f"/>
        </w:pict>
      </w:r>
    </w:p>
    <w:p w:rsidR="00936D22" w:rsidRPr="00936D22" w:rsidRDefault="00936D22">
      <w:pPr>
        <w:spacing w:before="100" w:beforeAutospacing="1" w:after="100" w:afterAutospacing="1"/>
        <w:divId w:val="1840267425"/>
      </w:pPr>
      <w:r>
        <w:rPr>
          <w:rFonts w:ascii="Verdana" w:hAnsi="Verdana"/>
          <w:b/>
          <w:bCs/>
          <w:sz w:val="20"/>
          <w:szCs w:val="20"/>
        </w:rPr>
        <w:t xml:space="preserve">( </w:t>
      </w:r>
      <w:r>
        <w:rPr>
          <w:rStyle w:val="style31"/>
          <w:rFonts w:ascii="Verdana" w:hAnsi="Verdana"/>
          <w:b/>
          <w:bCs/>
          <w:rtl/>
        </w:rPr>
        <w:t>همز</w:t>
      </w:r>
      <w:r>
        <w:rPr>
          <w:rFonts w:ascii="Verdana" w:hAnsi="Verdana"/>
          <w:b/>
          <w:bCs/>
          <w:sz w:val="20"/>
          <w:szCs w:val="20"/>
        </w:rPr>
        <w:t xml:space="preserve"> ) ha-Miim-Zay</w:t>
      </w:r>
      <w:r>
        <w:rPr>
          <w:rFonts w:ascii="Verdana" w:hAnsi="Verdana"/>
          <w:sz w:val="20"/>
          <w:szCs w:val="20"/>
        </w:rPr>
        <w:t xml:space="preserve"> = to backbite, defame, push back with a blow, pinch, repel, find fault with, suggest evil, break, throw (on the ground), squeeze, bite.</w:t>
      </w:r>
    </w:p>
    <w:p w:rsidR="00936D22" w:rsidRDefault="00936D22">
      <w:pPr>
        <w:spacing w:before="100" w:beforeAutospacing="1" w:after="100" w:afterAutospacing="1"/>
        <w:divId w:val="1840267425"/>
      </w:pPr>
      <w:r>
        <w:rPr>
          <w:rFonts w:ascii="Verdana" w:hAnsi="Verdana"/>
          <w:sz w:val="20"/>
          <w:szCs w:val="20"/>
        </w:rPr>
        <w:t>hamazat n.f. 23:97</w:t>
      </w:r>
    </w:p>
    <w:p w:rsidR="00936D22" w:rsidRDefault="00936D22">
      <w:pPr>
        <w:spacing w:before="100" w:beforeAutospacing="1" w:after="100" w:afterAutospacing="1"/>
        <w:divId w:val="1840267425"/>
      </w:pPr>
      <w:r>
        <w:rPr>
          <w:rFonts w:ascii="Verdana" w:hAnsi="Verdana"/>
          <w:sz w:val="20"/>
          <w:szCs w:val="20"/>
        </w:rPr>
        <w:t>hammaz n.m. (intransitive?) 68:11</w:t>
      </w:r>
    </w:p>
    <w:p w:rsidR="00936D22" w:rsidRDefault="00936D22">
      <w:pPr>
        <w:spacing w:before="100" w:beforeAutospacing="1" w:after="100" w:afterAutospacing="1"/>
        <w:divId w:val="1840267425"/>
      </w:pPr>
      <w:r>
        <w:rPr>
          <w:rFonts w:ascii="Verdana" w:hAnsi="Verdana"/>
          <w:sz w:val="20"/>
          <w:szCs w:val="20"/>
        </w:rPr>
        <w:t>humazah n.com. 104:1</w:t>
      </w:r>
    </w:p>
    <w:p w:rsidR="00936D22" w:rsidRDefault="00936D22">
      <w:pPr>
        <w:spacing w:before="100" w:beforeAutospacing="1" w:after="100" w:afterAutospacing="1"/>
        <w:divId w:val="1840267425"/>
      </w:pPr>
      <w:r>
        <w:rPr>
          <w:rFonts w:ascii="Verdana" w:hAnsi="Verdana"/>
          <w:sz w:val="20"/>
          <w:szCs w:val="20"/>
        </w:rPr>
        <w:t xml:space="preserve">Lane's Lexicon, Volume 8, pages: </w:t>
      </w:r>
      <w:hyperlink r:id="rId3679" w:history="1">
        <w:r>
          <w:rPr>
            <w:rStyle w:val="Hyperlink"/>
            <w:rFonts w:ascii="Verdana" w:hAnsi="Verdana"/>
            <w:sz w:val="20"/>
            <w:szCs w:val="20"/>
          </w:rPr>
          <w:t>154</w:t>
        </w:r>
      </w:hyperlink>
      <w:r>
        <w:rPr>
          <w:rFonts w:ascii="Verdana" w:hAnsi="Verdana"/>
          <w:sz w:val="20"/>
          <w:szCs w:val="20"/>
        </w:rPr>
        <w:t xml:space="preserve">, </w:t>
      </w:r>
      <w:hyperlink r:id="rId3680" w:history="1">
        <w:r>
          <w:rPr>
            <w:rStyle w:val="Hyperlink"/>
            <w:rFonts w:ascii="Verdana" w:hAnsi="Verdana"/>
            <w:sz w:val="20"/>
            <w:szCs w:val="20"/>
          </w:rPr>
          <w:t>155</w:t>
        </w:r>
      </w:hyperlink>
    </w:p>
    <w:p w:rsidR="00936D22" w:rsidRDefault="008410AB">
      <w:pPr>
        <w:jc w:val="center"/>
        <w:divId w:val="63380002"/>
      </w:pPr>
      <w:r>
        <w:pict>
          <v:rect id="_x0000_i2685" style="width:451.3pt;height:1.2pt" o:hralign="center" o:hrstd="t" o:hr="t" fillcolor="#a0a0a0" stroked="f"/>
        </w:pict>
      </w:r>
    </w:p>
    <w:p w:rsidR="00936D22" w:rsidRPr="00936D22" w:rsidRDefault="00936D22">
      <w:pPr>
        <w:spacing w:before="100" w:beforeAutospacing="1" w:after="100" w:afterAutospacing="1"/>
        <w:divId w:val="632909895"/>
      </w:pPr>
      <w:r>
        <w:rPr>
          <w:rFonts w:ascii="Verdana" w:hAnsi="Verdana"/>
          <w:b/>
          <w:bCs/>
          <w:sz w:val="20"/>
          <w:szCs w:val="20"/>
        </w:rPr>
        <w:t xml:space="preserve">( </w:t>
      </w:r>
      <w:r>
        <w:rPr>
          <w:rStyle w:val="style31"/>
          <w:rFonts w:ascii="Verdana" w:hAnsi="Verdana"/>
          <w:b/>
          <w:bCs/>
          <w:rtl/>
        </w:rPr>
        <w:t xml:space="preserve">هنأ </w:t>
      </w:r>
      <w:r>
        <w:rPr>
          <w:rFonts w:ascii="Verdana" w:hAnsi="Verdana"/>
          <w:b/>
          <w:bCs/>
          <w:sz w:val="20"/>
          <w:szCs w:val="20"/>
        </w:rPr>
        <w:t>) ha-Nun-Alif</w:t>
      </w:r>
      <w:r>
        <w:rPr>
          <w:rFonts w:ascii="Verdana" w:hAnsi="Verdana"/>
          <w:sz w:val="20"/>
          <w:szCs w:val="20"/>
        </w:rPr>
        <w:t xml:space="preserve"> = to anoint a camel with pitch, be wholesome, make the food, wholesome, easy to digest, do good, promote health. hani'un - take it and make use of it, make use of your advantage and profit.</w:t>
      </w:r>
    </w:p>
    <w:p w:rsidR="00936D22" w:rsidRDefault="00936D22">
      <w:pPr>
        <w:spacing w:before="100" w:beforeAutospacing="1" w:after="100" w:afterAutospacing="1"/>
        <w:divId w:val="632909895"/>
      </w:pPr>
      <w:r>
        <w:rPr>
          <w:rFonts w:ascii="Verdana" w:hAnsi="Verdana"/>
          <w:sz w:val="20"/>
          <w:szCs w:val="20"/>
        </w:rPr>
        <w:t>hani n.m. sing. (adv.) 4:4, 52:19, 69:24, 77:43</w:t>
      </w:r>
    </w:p>
    <w:p w:rsidR="00936D22" w:rsidRDefault="00936D22">
      <w:pPr>
        <w:spacing w:before="100" w:beforeAutospacing="1" w:after="100" w:afterAutospacing="1"/>
        <w:divId w:val="632909895"/>
      </w:pPr>
      <w:r>
        <w:rPr>
          <w:rFonts w:ascii="Verdana" w:hAnsi="Verdana"/>
          <w:sz w:val="20"/>
          <w:szCs w:val="20"/>
        </w:rPr>
        <w:t xml:space="preserve">Lane's Lexicon, Volume 8, pages: </w:t>
      </w:r>
      <w:hyperlink r:id="rId3681" w:history="1">
        <w:r>
          <w:rPr>
            <w:rStyle w:val="Hyperlink"/>
            <w:rFonts w:ascii="Verdana" w:hAnsi="Verdana"/>
            <w:sz w:val="20"/>
            <w:szCs w:val="20"/>
          </w:rPr>
          <w:t>156</w:t>
        </w:r>
      </w:hyperlink>
      <w:r>
        <w:rPr>
          <w:rFonts w:ascii="Verdana" w:hAnsi="Verdana"/>
          <w:sz w:val="20"/>
          <w:szCs w:val="20"/>
        </w:rPr>
        <w:t xml:space="preserve">, </w:t>
      </w:r>
      <w:hyperlink r:id="rId3682" w:history="1">
        <w:r>
          <w:rPr>
            <w:rStyle w:val="Hyperlink"/>
            <w:rFonts w:ascii="Verdana" w:hAnsi="Verdana"/>
            <w:sz w:val="20"/>
            <w:szCs w:val="20"/>
          </w:rPr>
          <w:t>157</w:t>
        </w:r>
      </w:hyperlink>
    </w:p>
    <w:p w:rsidR="00936D22" w:rsidRDefault="008410AB">
      <w:pPr>
        <w:jc w:val="center"/>
        <w:divId w:val="2114279240"/>
      </w:pPr>
      <w:r>
        <w:pict>
          <v:rect id="_x0000_i2686" style="width:451.3pt;height:1.2pt" o:hralign="center" o:hrstd="t" o:hr="t" fillcolor="#a0a0a0" stroked="f"/>
        </w:pict>
      </w:r>
    </w:p>
    <w:p w:rsidR="00936D22" w:rsidRPr="00936D22" w:rsidRDefault="00936D22">
      <w:pPr>
        <w:spacing w:before="100" w:beforeAutospacing="1" w:after="100" w:afterAutospacing="1"/>
        <w:divId w:val="436681136"/>
      </w:pPr>
      <w:r>
        <w:rPr>
          <w:rFonts w:ascii="Verdana" w:hAnsi="Verdana"/>
          <w:b/>
          <w:bCs/>
          <w:sz w:val="20"/>
          <w:szCs w:val="20"/>
        </w:rPr>
        <w:t xml:space="preserve">( </w:t>
      </w:r>
      <w:r>
        <w:rPr>
          <w:rStyle w:val="style31"/>
          <w:rFonts w:ascii="Verdana" w:hAnsi="Verdana"/>
          <w:b/>
          <w:bCs/>
          <w:rtl/>
        </w:rPr>
        <w:t>هرع</w:t>
      </w:r>
      <w:r>
        <w:rPr>
          <w:rFonts w:ascii="Verdana" w:hAnsi="Verdana"/>
          <w:b/>
          <w:bCs/>
          <w:sz w:val="20"/>
          <w:szCs w:val="20"/>
        </w:rPr>
        <w:t xml:space="preserve"> ) ha-Ra-Ayn</w:t>
      </w:r>
      <w:r>
        <w:rPr>
          <w:rFonts w:ascii="Verdana" w:hAnsi="Verdana"/>
          <w:sz w:val="20"/>
          <w:szCs w:val="20"/>
        </w:rPr>
        <w:t>  = to walk with quick &amp; trembling gait, run or rush, flow quickly, hurry, hasten.</w:t>
      </w:r>
    </w:p>
    <w:p w:rsidR="00936D22" w:rsidRDefault="00936D22">
      <w:pPr>
        <w:spacing w:before="100" w:beforeAutospacing="1" w:after="100" w:afterAutospacing="1"/>
        <w:divId w:val="436681136"/>
      </w:pPr>
      <w:r>
        <w:rPr>
          <w:rFonts w:ascii="Verdana" w:hAnsi="Verdana"/>
          <w:sz w:val="20"/>
          <w:szCs w:val="20"/>
        </w:rPr>
        <w:t>hara'a vb. (1) impf. pass. 11:78, 37:70</w:t>
      </w:r>
    </w:p>
    <w:p w:rsidR="00936D22" w:rsidRDefault="008410AB">
      <w:pPr>
        <w:jc w:val="center"/>
        <w:divId w:val="1023822784"/>
      </w:pPr>
      <w:r>
        <w:pict>
          <v:rect id="_x0000_i2687" style="width:451.3pt;height:1.2pt" o:hralign="center" o:hrstd="t" o:hr="t" fillcolor="#a0a0a0" stroked="f"/>
        </w:pict>
      </w:r>
    </w:p>
    <w:p w:rsidR="00936D22" w:rsidRPr="00936D22" w:rsidRDefault="00936D22">
      <w:pPr>
        <w:spacing w:before="100" w:beforeAutospacing="1" w:after="100" w:afterAutospacing="1"/>
        <w:divId w:val="667636449"/>
      </w:pPr>
      <w:r>
        <w:rPr>
          <w:rFonts w:ascii="Verdana" w:hAnsi="Verdana"/>
          <w:b/>
          <w:bCs/>
          <w:sz w:val="20"/>
          <w:szCs w:val="20"/>
        </w:rPr>
        <w:t xml:space="preserve">( </w:t>
      </w:r>
      <w:r>
        <w:rPr>
          <w:rStyle w:val="style31"/>
          <w:rFonts w:ascii="Verdana" w:hAnsi="Verdana"/>
          <w:b/>
          <w:bCs/>
          <w:rtl/>
        </w:rPr>
        <w:t xml:space="preserve">هرب </w:t>
      </w:r>
      <w:r>
        <w:rPr>
          <w:rFonts w:ascii="Verdana" w:hAnsi="Verdana"/>
          <w:b/>
          <w:bCs/>
          <w:sz w:val="20"/>
          <w:szCs w:val="20"/>
        </w:rPr>
        <w:t>) ha-Ra-Ba</w:t>
      </w:r>
      <w:r>
        <w:rPr>
          <w:rFonts w:ascii="Verdana" w:hAnsi="Verdana"/>
          <w:sz w:val="20"/>
          <w:szCs w:val="20"/>
        </w:rPr>
        <w:t xml:space="preserve"> = to run away, flee, escape.</w:t>
      </w:r>
    </w:p>
    <w:p w:rsidR="00936D22" w:rsidRDefault="00936D22">
      <w:pPr>
        <w:spacing w:before="100" w:beforeAutospacing="1" w:after="100" w:afterAutospacing="1"/>
        <w:divId w:val="667636449"/>
      </w:pPr>
      <w:r>
        <w:rPr>
          <w:rFonts w:ascii="Verdana" w:hAnsi="Verdana"/>
          <w:sz w:val="20"/>
          <w:szCs w:val="20"/>
        </w:rPr>
        <w:t>haraba vb. (1) n.vb. acc. 72:12</w:t>
      </w:r>
    </w:p>
    <w:p w:rsidR="00936D22" w:rsidRDefault="00936D22">
      <w:pPr>
        <w:spacing w:before="100" w:beforeAutospacing="1" w:after="100" w:afterAutospacing="1"/>
        <w:divId w:val="667636449"/>
      </w:pPr>
      <w:r>
        <w:rPr>
          <w:rFonts w:ascii="Verdana" w:hAnsi="Verdana"/>
          <w:sz w:val="20"/>
          <w:szCs w:val="20"/>
        </w:rPr>
        <w:t xml:space="preserve">Lane's Lexicon, Volume 8, pages: </w:t>
      </w:r>
      <w:hyperlink r:id="rId3683" w:history="1">
        <w:r>
          <w:rPr>
            <w:rStyle w:val="Hyperlink"/>
            <w:rFonts w:ascii="Verdana" w:hAnsi="Verdana"/>
            <w:sz w:val="20"/>
            <w:szCs w:val="20"/>
          </w:rPr>
          <w:t>143</w:t>
        </w:r>
      </w:hyperlink>
    </w:p>
    <w:p w:rsidR="00936D22" w:rsidRDefault="008410AB">
      <w:pPr>
        <w:jc w:val="center"/>
        <w:divId w:val="636183782"/>
      </w:pPr>
      <w:r>
        <w:pict>
          <v:rect id="_x0000_i2688" style="width:451.3pt;height:1.2pt" o:hralign="center" o:hrstd="t" o:hr="t" fillcolor="#a0a0a0" stroked="f"/>
        </w:pict>
      </w:r>
    </w:p>
    <w:p w:rsidR="00936D22" w:rsidRPr="00936D22" w:rsidRDefault="00936D22">
      <w:pPr>
        <w:spacing w:before="100" w:beforeAutospacing="1" w:after="100" w:afterAutospacing="1"/>
        <w:divId w:val="28070231"/>
      </w:pPr>
      <w:r>
        <w:rPr>
          <w:rFonts w:ascii="Verdana" w:hAnsi="Verdana"/>
          <w:b/>
          <w:bCs/>
          <w:sz w:val="20"/>
          <w:szCs w:val="20"/>
        </w:rPr>
        <w:t>(</w:t>
      </w:r>
      <w:r>
        <w:rPr>
          <w:rStyle w:val="style31"/>
          <w:rFonts w:ascii="Verdana" w:hAnsi="Verdana"/>
          <w:b/>
          <w:bCs/>
          <w:rtl/>
        </w:rPr>
        <w:t xml:space="preserve"> هرن </w:t>
      </w:r>
      <w:r>
        <w:rPr>
          <w:rStyle w:val="style31"/>
          <w:rFonts w:ascii="Verdana" w:hAnsi="Verdana"/>
          <w:b/>
          <w:bCs/>
        </w:rPr>
        <w:t xml:space="preserve">/ </w:t>
      </w:r>
      <w:r>
        <w:rPr>
          <w:rStyle w:val="style31"/>
          <w:rFonts w:ascii="Verdana" w:hAnsi="Verdana"/>
          <w:b/>
          <w:bCs/>
          <w:rtl/>
        </w:rPr>
        <w:t xml:space="preserve">هرون </w:t>
      </w:r>
      <w:r>
        <w:rPr>
          <w:rFonts w:ascii="Verdana" w:hAnsi="Verdana"/>
          <w:b/>
          <w:bCs/>
          <w:sz w:val="20"/>
          <w:szCs w:val="20"/>
        </w:rPr>
        <w:t>) ha-Ra-Nun</w:t>
      </w:r>
      <w:r>
        <w:rPr>
          <w:rFonts w:ascii="Verdana" w:hAnsi="Verdana"/>
          <w:sz w:val="20"/>
          <w:szCs w:val="20"/>
        </w:rPr>
        <w:t xml:space="preserve"> = Aaron.</w:t>
      </w:r>
    </w:p>
    <w:p w:rsidR="00936D22" w:rsidRDefault="00936D22">
      <w:pPr>
        <w:spacing w:before="100" w:beforeAutospacing="1" w:after="100" w:afterAutospacing="1"/>
        <w:divId w:val="28070231"/>
      </w:pPr>
      <w:r>
        <w:rPr>
          <w:rFonts w:ascii="Verdana" w:hAnsi="Verdana"/>
          <w:sz w:val="20"/>
          <w:szCs w:val="20"/>
        </w:rPr>
        <w:t>harun n. 2:248, 4:163, 6:84, 7:122, 7:142, 10:75, 19:28, 19:53, 20:30, 20:70, 20:90, 20:92, 21:48, 23:45, 25:35, 26:13, 26:48, 28:34, 37:114, 37:120</w:t>
      </w:r>
    </w:p>
    <w:p w:rsidR="00936D22" w:rsidRDefault="00936D22">
      <w:pPr>
        <w:spacing w:before="100" w:beforeAutospacing="1" w:after="100" w:afterAutospacing="1"/>
        <w:divId w:val="28070231"/>
      </w:pPr>
      <w:r>
        <w:rPr>
          <w:rFonts w:ascii="Verdana" w:hAnsi="Verdana"/>
          <w:sz w:val="20"/>
          <w:szCs w:val="20"/>
        </w:rPr>
        <w:t xml:space="preserve">Lane's Lexicon, Volume 8, pages: </w:t>
      </w:r>
      <w:hyperlink r:id="rId3684" w:history="1">
        <w:r>
          <w:rPr>
            <w:rStyle w:val="Hyperlink"/>
            <w:rFonts w:ascii="Verdana" w:hAnsi="Verdana"/>
            <w:sz w:val="20"/>
            <w:szCs w:val="20"/>
          </w:rPr>
          <w:t>297</w:t>
        </w:r>
      </w:hyperlink>
    </w:p>
    <w:p w:rsidR="00936D22" w:rsidRDefault="008410AB">
      <w:pPr>
        <w:jc w:val="center"/>
        <w:divId w:val="518394747"/>
      </w:pPr>
      <w:r>
        <w:pict>
          <v:rect id="_x0000_i2689" style="width:451.3pt;height:1.2pt" o:hralign="center" o:hrstd="t" o:hr="t" fillcolor="#a0a0a0" stroked="f"/>
        </w:pict>
      </w:r>
    </w:p>
    <w:p w:rsidR="00936D22" w:rsidRPr="00936D22" w:rsidRDefault="00936D22">
      <w:pPr>
        <w:spacing w:before="100" w:beforeAutospacing="1" w:after="100" w:afterAutospacing="1"/>
        <w:divId w:val="1968198891"/>
      </w:pPr>
      <w:r>
        <w:rPr>
          <w:rFonts w:ascii="Verdana" w:hAnsi="Verdana"/>
          <w:b/>
          <w:bCs/>
          <w:sz w:val="20"/>
          <w:szCs w:val="20"/>
        </w:rPr>
        <w:t xml:space="preserve">( </w:t>
      </w:r>
      <w:r>
        <w:rPr>
          <w:rStyle w:val="style31"/>
          <w:rFonts w:ascii="Verdana" w:hAnsi="Verdana"/>
          <w:b/>
          <w:bCs/>
          <w:rtl/>
        </w:rPr>
        <w:t xml:space="preserve">هرت </w:t>
      </w:r>
      <w:r>
        <w:rPr>
          <w:rFonts w:ascii="Verdana" w:hAnsi="Verdana"/>
          <w:b/>
          <w:bCs/>
          <w:sz w:val="20"/>
          <w:szCs w:val="20"/>
        </w:rPr>
        <w:t>) ha-Ra-Ta</w:t>
      </w:r>
      <w:r>
        <w:rPr>
          <w:rFonts w:ascii="Verdana" w:hAnsi="Verdana"/>
          <w:sz w:val="20"/>
          <w:szCs w:val="20"/>
        </w:rPr>
        <w:t xml:space="preserve"> = to spear/slit/widen/impair, have a wide mouth, have wide sides of the mouth, tear up. haaruut according to some is from harata and is a descriptive name meaning one who tore up, whilst maruut comes from marata meaning he broke.</w:t>
      </w:r>
    </w:p>
    <w:p w:rsidR="00936D22" w:rsidRDefault="00936D22">
      <w:pPr>
        <w:spacing w:before="100" w:beforeAutospacing="1" w:after="100" w:afterAutospacing="1"/>
        <w:divId w:val="1968198891"/>
      </w:pPr>
      <w:r>
        <w:rPr>
          <w:rFonts w:ascii="Verdana" w:hAnsi="Verdana"/>
          <w:sz w:val="20"/>
          <w:szCs w:val="20"/>
        </w:rPr>
        <w:t>harut n. 2:102</w:t>
      </w:r>
    </w:p>
    <w:p w:rsidR="00936D22" w:rsidRDefault="00936D22">
      <w:pPr>
        <w:spacing w:before="100" w:beforeAutospacing="1" w:after="100" w:afterAutospacing="1"/>
        <w:divId w:val="1968198891"/>
      </w:pPr>
      <w:r>
        <w:rPr>
          <w:rFonts w:ascii="Verdana" w:hAnsi="Verdana"/>
          <w:sz w:val="20"/>
          <w:szCs w:val="20"/>
        </w:rPr>
        <w:t xml:space="preserve">Lane's Lexicon, Volume 8, pages: </w:t>
      </w:r>
      <w:hyperlink r:id="rId3685" w:history="1">
        <w:r>
          <w:rPr>
            <w:rStyle w:val="Hyperlink"/>
            <w:rFonts w:ascii="Verdana" w:hAnsi="Verdana"/>
            <w:sz w:val="20"/>
            <w:szCs w:val="20"/>
          </w:rPr>
          <w:t>144</w:t>
        </w:r>
      </w:hyperlink>
    </w:p>
    <w:p w:rsidR="00936D22" w:rsidRDefault="008410AB">
      <w:pPr>
        <w:jc w:val="center"/>
        <w:divId w:val="1244412046"/>
      </w:pPr>
      <w:r>
        <w:pict>
          <v:rect id="_x0000_i2690" style="width:451.3pt;height:1.2pt" o:hralign="center" o:hrstd="t" o:hr="t" fillcolor="#a0a0a0" stroked="f"/>
        </w:pict>
      </w:r>
    </w:p>
    <w:p w:rsidR="00936D22" w:rsidRPr="00936D22" w:rsidRDefault="00936D22">
      <w:pPr>
        <w:spacing w:before="100" w:beforeAutospacing="1" w:after="100" w:afterAutospacing="1"/>
        <w:divId w:val="974797377"/>
      </w:pPr>
      <w:r>
        <w:rPr>
          <w:rFonts w:ascii="Verdana" w:hAnsi="Verdana"/>
          <w:b/>
          <w:bCs/>
          <w:sz w:val="20"/>
          <w:szCs w:val="20"/>
        </w:rPr>
        <w:t xml:space="preserve">( </w:t>
      </w:r>
      <w:r>
        <w:rPr>
          <w:rStyle w:val="style31"/>
          <w:rFonts w:ascii="Verdana" w:hAnsi="Verdana"/>
          <w:b/>
          <w:bCs/>
          <w:rtl/>
        </w:rPr>
        <w:t>هشم</w:t>
      </w:r>
      <w:r>
        <w:rPr>
          <w:rFonts w:ascii="Verdana" w:hAnsi="Verdana"/>
          <w:b/>
          <w:bCs/>
          <w:sz w:val="20"/>
          <w:szCs w:val="20"/>
        </w:rPr>
        <w:t xml:space="preserve"> ) ha-Shiin-Miim</w:t>
      </w:r>
      <w:r>
        <w:rPr>
          <w:rFonts w:ascii="Verdana" w:hAnsi="Verdana"/>
          <w:sz w:val="20"/>
          <w:szCs w:val="20"/>
        </w:rPr>
        <w:t xml:space="preserve"> = to crush/break.</w:t>
      </w:r>
    </w:p>
    <w:p w:rsidR="00936D22" w:rsidRDefault="00936D22">
      <w:pPr>
        <w:spacing w:before="100" w:beforeAutospacing="1" w:after="100" w:afterAutospacing="1"/>
        <w:divId w:val="974797377"/>
      </w:pPr>
      <w:r>
        <w:rPr>
          <w:rFonts w:ascii="Verdana" w:hAnsi="Verdana"/>
          <w:sz w:val="20"/>
          <w:szCs w:val="20"/>
        </w:rPr>
        <w:t>hashim n.m. act. sing. 18:45, 54:31</w:t>
      </w:r>
    </w:p>
    <w:p w:rsidR="00936D22" w:rsidRDefault="00936D22">
      <w:pPr>
        <w:spacing w:before="100" w:beforeAutospacing="1" w:after="100" w:afterAutospacing="1"/>
        <w:divId w:val="974797377"/>
      </w:pPr>
      <w:r>
        <w:rPr>
          <w:rFonts w:ascii="Verdana" w:hAnsi="Verdana"/>
          <w:sz w:val="20"/>
          <w:szCs w:val="20"/>
        </w:rPr>
        <w:t xml:space="preserve">Lane's Lexicon, Volume 8, pages: </w:t>
      </w:r>
      <w:hyperlink r:id="rId3686" w:history="1">
        <w:r>
          <w:rPr>
            <w:rStyle w:val="Hyperlink"/>
            <w:rFonts w:ascii="Verdana" w:hAnsi="Verdana"/>
            <w:sz w:val="20"/>
            <w:szCs w:val="20"/>
          </w:rPr>
          <w:t>297</w:t>
        </w:r>
      </w:hyperlink>
    </w:p>
    <w:p w:rsidR="00936D22" w:rsidRDefault="008410AB">
      <w:pPr>
        <w:jc w:val="center"/>
        <w:divId w:val="1973172417"/>
      </w:pPr>
      <w:r>
        <w:pict>
          <v:rect id="_x0000_i2691" style="width:451.3pt;height:1.2pt" o:hralign="center" o:hrstd="t" o:hr="t" fillcolor="#a0a0a0" stroked="f"/>
        </w:pict>
      </w:r>
    </w:p>
    <w:p w:rsidR="00936D22" w:rsidRPr="00936D22" w:rsidRDefault="00936D22">
      <w:pPr>
        <w:spacing w:before="100" w:beforeAutospacing="1" w:after="100" w:afterAutospacing="1"/>
        <w:divId w:val="1868830450"/>
      </w:pPr>
      <w:r>
        <w:rPr>
          <w:rFonts w:ascii="Verdana" w:hAnsi="Verdana"/>
          <w:b/>
          <w:bCs/>
          <w:sz w:val="20"/>
          <w:szCs w:val="20"/>
        </w:rPr>
        <w:t xml:space="preserve">( </w:t>
      </w:r>
      <w:r>
        <w:rPr>
          <w:rStyle w:val="style31"/>
          <w:rFonts w:ascii="Verdana" w:hAnsi="Verdana"/>
          <w:b/>
          <w:bCs/>
          <w:rtl/>
        </w:rPr>
        <w:t>هشش</w:t>
      </w:r>
      <w:r>
        <w:rPr>
          <w:rFonts w:ascii="Verdana" w:hAnsi="Verdana"/>
          <w:b/>
          <w:bCs/>
          <w:sz w:val="20"/>
          <w:szCs w:val="20"/>
        </w:rPr>
        <w:t xml:space="preserve"> ) ha-Shiin-Shiin</w:t>
      </w:r>
      <w:r>
        <w:rPr>
          <w:rFonts w:ascii="Verdana" w:hAnsi="Verdana"/>
          <w:sz w:val="20"/>
          <w:szCs w:val="20"/>
        </w:rPr>
        <w:t xml:space="preserve"> = to beat down the leaves of a tree.</w:t>
      </w:r>
    </w:p>
    <w:p w:rsidR="00936D22" w:rsidRDefault="00936D22">
      <w:pPr>
        <w:spacing w:before="100" w:beforeAutospacing="1" w:after="100" w:afterAutospacing="1"/>
        <w:divId w:val="1868830450"/>
      </w:pPr>
      <w:r>
        <w:rPr>
          <w:rFonts w:ascii="Verdana" w:hAnsi="Verdana"/>
          <w:sz w:val="20"/>
          <w:szCs w:val="20"/>
        </w:rPr>
        <w:t>hashsha vb. (1) impf. act. 1st. sing. (assimilated?) 20:18</w:t>
      </w:r>
    </w:p>
    <w:p w:rsidR="00936D22" w:rsidRDefault="00936D22">
      <w:pPr>
        <w:spacing w:before="100" w:beforeAutospacing="1" w:after="100" w:afterAutospacing="1"/>
        <w:divId w:val="1868830450"/>
      </w:pPr>
      <w:r>
        <w:rPr>
          <w:rFonts w:ascii="Verdana" w:hAnsi="Verdana"/>
          <w:sz w:val="20"/>
          <w:szCs w:val="20"/>
        </w:rPr>
        <w:t xml:space="preserve">Lane's Lexicon, Volume 8, pages: </w:t>
      </w:r>
      <w:hyperlink r:id="rId3687" w:history="1">
        <w:r>
          <w:rPr>
            <w:rStyle w:val="Hyperlink"/>
            <w:rFonts w:ascii="Verdana" w:hAnsi="Verdana"/>
            <w:sz w:val="20"/>
            <w:szCs w:val="20"/>
          </w:rPr>
          <w:t>148</w:t>
        </w:r>
      </w:hyperlink>
      <w:r>
        <w:rPr>
          <w:rFonts w:ascii="Verdana" w:hAnsi="Verdana"/>
          <w:sz w:val="20"/>
          <w:szCs w:val="20"/>
        </w:rPr>
        <w:t xml:space="preserve">, </w:t>
      </w:r>
      <w:hyperlink r:id="rId3688" w:history="1">
        <w:r>
          <w:rPr>
            <w:rStyle w:val="Hyperlink"/>
            <w:rFonts w:ascii="Verdana" w:hAnsi="Verdana"/>
            <w:sz w:val="20"/>
            <w:szCs w:val="20"/>
          </w:rPr>
          <w:t>149</w:t>
        </w:r>
      </w:hyperlink>
    </w:p>
    <w:p w:rsidR="00936D22" w:rsidRDefault="008410AB">
      <w:pPr>
        <w:jc w:val="center"/>
        <w:divId w:val="1124155326"/>
      </w:pPr>
      <w:r>
        <w:pict>
          <v:rect id="_x0000_i2692" style="width:451.3pt;height:1.2pt" o:hralign="center" o:hrstd="t" o:hr="t" fillcolor="#a0a0a0" stroked="f"/>
        </w:pict>
      </w:r>
    </w:p>
    <w:p w:rsidR="00936D22" w:rsidRPr="00936D22" w:rsidRDefault="00936D22">
      <w:pPr>
        <w:spacing w:before="100" w:beforeAutospacing="1" w:after="100" w:afterAutospacing="1"/>
        <w:divId w:val="2035224489"/>
      </w:pPr>
      <w:r>
        <w:rPr>
          <w:rFonts w:ascii="Verdana" w:hAnsi="Verdana"/>
          <w:b/>
          <w:bCs/>
          <w:sz w:val="20"/>
          <w:szCs w:val="20"/>
        </w:rPr>
        <w:t xml:space="preserve">( </w:t>
      </w:r>
      <w:r>
        <w:rPr>
          <w:rStyle w:val="style31"/>
          <w:rFonts w:ascii="Verdana" w:hAnsi="Verdana"/>
          <w:b/>
          <w:bCs/>
          <w:rtl/>
        </w:rPr>
        <w:t xml:space="preserve">حطء </w:t>
      </w:r>
      <w:r>
        <w:rPr>
          <w:rFonts w:ascii="Verdana" w:hAnsi="Verdana"/>
          <w:b/>
          <w:bCs/>
          <w:sz w:val="20"/>
          <w:szCs w:val="20"/>
        </w:rPr>
        <w:t>) ha-Tay-Ayn</w:t>
      </w:r>
      <w:r>
        <w:rPr>
          <w:rFonts w:ascii="Verdana" w:hAnsi="Verdana"/>
          <w:sz w:val="20"/>
          <w:szCs w:val="20"/>
        </w:rPr>
        <w:t xml:space="preserve"> = to hasten forward, go along fearfully in looking fixedly at a point. ahta'a - to walk fast while stretching the neck (camel).</w:t>
      </w:r>
    </w:p>
    <w:p w:rsidR="00936D22" w:rsidRDefault="00936D22">
      <w:pPr>
        <w:spacing w:before="100" w:beforeAutospacing="1" w:after="100" w:afterAutospacing="1"/>
        <w:divId w:val="2035224489"/>
      </w:pPr>
      <w:r>
        <w:rPr>
          <w:rFonts w:ascii="Verdana" w:hAnsi="Verdana"/>
          <w:sz w:val="20"/>
          <w:szCs w:val="20"/>
        </w:rPr>
        <w:t>ahta'a vb. (4) pcple. act. 14:43, 54:8, 70:36</w:t>
      </w:r>
    </w:p>
    <w:p w:rsidR="00936D22" w:rsidRDefault="008410AB">
      <w:pPr>
        <w:jc w:val="center"/>
        <w:divId w:val="1314985711"/>
      </w:pPr>
      <w:r>
        <w:pict>
          <v:rect id="_x0000_i2693" style="width:451.3pt;height:1.2pt" o:hralign="center" o:hrstd="t" o:hr="t" fillcolor="#a0a0a0" stroked="f"/>
        </w:pict>
      </w:r>
    </w:p>
    <w:p w:rsidR="00936D22" w:rsidRPr="00936D22" w:rsidRDefault="00936D22">
      <w:pPr>
        <w:spacing w:before="100" w:beforeAutospacing="1" w:after="100" w:afterAutospacing="1"/>
        <w:divId w:val="1555695475"/>
      </w:pPr>
      <w:r>
        <w:rPr>
          <w:rFonts w:ascii="Verdana" w:hAnsi="Verdana"/>
          <w:b/>
          <w:bCs/>
          <w:sz w:val="20"/>
          <w:szCs w:val="20"/>
        </w:rPr>
        <w:t xml:space="preserve">( </w:t>
      </w:r>
      <w:r>
        <w:rPr>
          <w:rStyle w:val="style21"/>
          <w:rFonts w:ascii="Verdana" w:hAnsi="Verdana"/>
          <w:rtl/>
        </w:rPr>
        <w:t xml:space="preserve">هو </w:t>
      </w:r>
      <w:r>
        <w:rPr>
          <w:rFonts w:ascii="Verdana" w:hAnsi="Verdana"/>
          <w:b/>
          <w:bCs/>
          <w:sz w:val="20"/>
          <w:szCs w:val="20"/>
        </w:rPr>
        <w:t>  ) ha-Waw</w:t>
      </w:r>
      <w:r>
        <w:rPr>
          <w:rFonts w:ascii="Verdana" w:hAnsi="Verdana"/>
          <w:sz w:val="20"/>
          <w:szCs w:val="20"/>
        </w:rPr>
        <w:t xml:space="preserve"> = </w:t>
      </w:r>
      <w:r>
        <w:rPr>
          <w:rFonts w:ascii="Verdana" w:hAnsi="Verdana"/>
          <w:i/>
          <w:iCs/>
          <w:sz w:val="20"/>
          <w:szCs w:val="20"/>
        </w:rPr>
        <w:t>huwa</w:t>
      </w:r>
      <w:r>
        <w:rPr>
          <w:rFonts w:ascii="Verdana" w:hAnsi="Verdana"/>
          <w:sz w:val="20"/>
          <w:szCs w:val="20"/>
        </w:rPr>
        <w:t xml:space="preserve"> = </w:t>
      </w:r>
      <w:r>
        <w:rPr>
          <w:rStyle w:val="Strong"/>
          <w:rFonts w:ascii="Verdana" w:hAnsi="Verdana"/>
          <w:sz w:val="20"/>
          <w:szCs w:val="20"/>
        </w:rPr>
        <w:t>He</w:t>
      </w:r>
      <w:r>
        <w:rPr>
          <w:rFonts w:ascii="Verdana" w:hAnsi="Verdana"/>
          <w:sz w:val="20"/>
          <w:szCs w:val="20"/>
        </w:rPr>
        <w:t xml:space="preserve"> (pronoun. masculine 3rd. sing.)</w:t>
      </w:r>
    </w:p>
    <w:p w:rsidR="00936D22" w:rsidRDefault="00936D22">
      <w:pPr>
        <w:spacing w:before="100" w:beforeAutospacing="1" w:after="100" w:afterAutospacing="1"/>
        <w:divId w:val="1555695475"/>
      </w:pPr>
      <w:r>
        <w:rPr>
          <w:rFonts w:ascii="Verdana" w:hAnsi="Verdana"/>
          <w:sz w:val="20"/>
          <w:szCs w:val="20"/>
        </w:rPr>
        <w:t>2:29, 2:29, 2:37, 2:54, 2:137, 2:139, 2:163, 2:255, 2:255, 3:2, 3:6, 3:6, 3:7, 3:18, 3:18, 3:62, 3:150, 4:87, 4:108, 4:142, 5:17, 5:72, 5:76, 5:120, 6:2, 6:3, 6:13, 6:14, 6:17, 6:17, 6:18, 6:18, 6:19, 6:57, 6:59, 6:60, 6:61, 6:62, 6:65, 6:72, 6:73, 6:73, 6:97, 6:98, 6:99, 6:101, 6:102, 6:102, 6:103, 6:103, 6:106, 6:114, 6:115, 6:117, 6:117, 6:119, 6:127, 6:141, 6:165, 7:57, 7:87, 7:!40, 7:158, 7:187, 7:189, 7:196, 8:61, 8:62, 9:31, 9:33, 9:51, 9:104, 9:104, 9:118, 9:129, 9:129, 10:5, 10:22, 10:56, 10:65, 10:67, 10:68, 10:107, 10:107, 10:109, 11:4, 11:7, 11:14, 11:34, 11:56, 11:61, 11:66, 12:34, 12:64, 12:80, 12:83, 12:92, 12:98, 12:100, 13:3, 13:12, 13:!3, 13:16, 13:30, 13:33, 13:41, 14:4, 14:52, 15:25, 15:86, 16:10, 16:14, 16:51, 16:60, 16:125, 16:125, 17:1, 18:38, 18:44, 20:8, 20:98, 21:4, 21:33, 22:6, 22:58, 22:62, 22:62, 22:64, 22:66, 22:78, 22:78, 22:78, 23:72, 23:78, 23:79, 23:80, 23:88, 23:116, 24:25, 25:47, 25:48, 25:53, 25:54, 25:62, 26:9, 26:68, 26:78, 26:79, 26:80, 26:104, 26:122, 26:140, 26:159, 26:175, 26:191, 26:220, 27:26, 28:16, 28:56, 28:70, 28:70, 28:88, 29:5, 29:26, 29:42, 29:60, 30:5, 30:27, 30:27, 30:50, 30:54, 31:9, 31:26, 31:30, 31:30, 32:25, 33:4, 33:43, 34:1, 34:2, 34:23, 34:26, 34:27, 34:39, 34:47, 35:2, 35:3, 35:15, 35:39, 36:79, 36:81, 39:4, 39:5, 39:6, 39:53, 39:62, 39:70, 40:3, 40:13, 40:20, 40:56, 40:62, 40:65, 40:65, 40:67, 40:68, 41:15, 41:21, 41:36, 42:4, 42:9, 42:9, 42:9, 42:11, 42:19, 42:25, 42:28, 42:28, 42:29, 42:39, 43:64, 43:84, 43:84, 44:6, 44:8, 44:42, 45:37, 46:8, 46:8, 48:4, 48:24, 48:28, 51:30, 51:58, 52:28, 53:30, 53:30, 53:32, 53:32, 53:43, 53:44, 53:48, 53:49, 55:29, 57:1, 57:2, 57:3, 57:3, 57:4, 57:4, 57:6, 57:9, 57:24, 58:7, 58:7, 58:7, 59:1, 59:2, 59:22, 59:22, 59:22, 59:23, 59:23, 59:24, 59:24, 60:6, 61:1, 61:9, 62:2, 62:3, 64:1, 64:2, 64:13, 65:3, 66:2, 66:4, 67:1, 67:2, 67:14, 67:15, 67:23, 67:24, 67:29, 68:7, 68:7, 73:9, 74:31, 74:56, 85:13, 85:14, 112:1</w:t>
      </w:r>
    </w:p>
    <w:p w:rsidR="00936D22" w:rsidRDefault="008410AB">
      <w:pPr>
        <w:jc w:val="center"/>
        <w:divId w:val="1214073491"/>
      </w:pPr>
      <w:r>
        <w:pict>
          <v:rect id="_x0000_i2694" style="width:451.3pt;height:1.2pt" o:hralign="center" o:hrstd="t" o:hr="t" fillcolor="#a0a0a0" stroked="f"/>
        </w:pict>
      </w:r>
    </w:p>
    <w:p w:rsidR="00936D22" w:rsidRPr="00936D22" w:rsidRDefault="00936D22">
      <w:pPr>
        <w:spacing w:before="100" w:beforeAutospacing="1" w:after="100" w:afterAutospacing="1"/>
        <w:divId w:val="433982891"/>
      </w:pPr>
      <w:r>
        <w:rPr>
          <w:rFonts w:ascii="Verdana" w:hAnsi="Verdana"/>
          <w:b/>
          <w:bCs/>
          <w:sz w:val="20"/>
          <w:szCs w:val="20"/>
        </w:rPr>
        <w:t>(</w:t>
      </w:r>
      <w:r>
        <w:rPr>
          <w:rStyle w:val="style31"/>
          <w:rFonts w:ascii="Verdana" w:hAnsi="Verdana"/>
          <w:b/>
          <w:bCs/>
          <w:rtl/>
        </w:rPr>
        <w:t xml:space="preserve"> يهود </w:t>
      </w:r>
      <w:r>
        <w:rPr>
          <w:rStyle w:val="style31"/>
          <w:rFonts w:ascii="Verdana" w:hAnsi="Verdana"/>
          <w:b/>
          <w:bCs/>
        </w:rPr>
        <w:t xml:space="preserve">/ </w:t>
      </w:r>
      <w:r>
        <w:rPr>
          <w:rStyle w:val="style31"/>
          <w:rFonts w:ascii="Verdana" w:hAnsi="Verdana"/>
          <w:b/>
          <w:bCs/>
          <w:rtl/>
        </w:rPr>
        <w:t xml:space="preserve">هود </w:t>
      </w:r>
      <w:r>
        <w:rPr>
          <w:rFonts w:ascii="Verdana" w:hAnsi="Verdana"/>
          <w:b/>
          <w:bCs/>
          <w:sz w:val="20"/>
          <w:szCs w:val="20"/>
        </w:rPr>
        <w:t>) ha-waw/alif-dal,  ya-ha(o)-dal</w:t>
      </w:r>
      <w:r>
        <w:rPr>
          <w:rFonts w:ascii="Verdana" w:hAnsi="Verdana"/>
          <w:sz w:val="20"/>
          <w:szCs w:val="20"/>
        </w:rPr>
        <w:t xml:space="preserve"> = To become a Jew, be guided, return to one's duty gently. </w:t>
      </w:r>
      <w:r>
        <w:rPr>
          <w:rFonts w:ascii="Verdana" w:hAnsi="Verdana"/>
          <w:i/>
          <w:iCs/>
          <w:sz w:val="20"/>
          <w:szCs w:val="20"/>
        </w:rPr>
        <w:t>Tahweed</w:t>
      </w:r>
      <w:r>
        <w:rPr>
          <w:rFonts w:ascii="Verdana" w:hAnsi="Verdana"/>
          <w:sz w:val="20"/>
          <w:szCs w:val="20"/>
        </w:rPr>
        <w:t>: to creep, crawl; Repentance.</w:t>
      </w:r>
    </w:p>
    <w:p w:rsidR="00936D22" w:rsidRDefault="00936D22">
      <w:pPr>
        <w:spacing w:before="100" w:beforeAutospacing="1" w:after="100" w:afterAutospacing="1"/>
        <w:divId w:val="433982891"/>
      </w:pPr>
      <w:r>
        <w:rPr>
          <w:rFonts w:ascii="Verdana" w:hAnsi="Verdana"/>
          <w:sz w:val="20"/>
          <w:szCs w:val="20"/>
        </w:rPr>
        <w:t>hada vb. (1)</w:t>
      </w:r>
      <w:r>
        <w:rPr>
          <w:rFonts w:ascii="Verdana" w:hAnsi="Verdana"/>
          <w:sz w:val="20"/>
          <w:szCs w:val="20"/>
        </w:rPr>
        <w:br/>
        <w:t>perf. act. 2:62, 4:46, 4:160, 5:41, 5:44, 5:69, 6:146, 7:156, 16:118, 22:17, 62:6</w:t>
      </w:r>
      <w:r>
        <w:rPr>
          <w:rFonts w:ascii="Verdana" w:hAnsi="Verdana"/>
          <w:sz w:val="20"/>
          <w:szCs w:val="20"/>
        </w:rPr>
        <w:br/>
        <w:t>pcple. act. 2:111, 2:135, 2:140</w:t>
      </w:r>
    </w:p>
    <w:p w:rsidR="00936D22" w:rsidRDefault="00936D22">
      <w:pPr>
        <w:spacing w:before="100" w:beforeAutospacing="1" w:after="100" w:afterAutospacing="1"/>
        <w:divId w:val="433982891"/>
      </w:pPr>
      <w:r>
        <w:rPr>
          <w:rFonts w:ascii="Verdana" w:hAnsi="Verdana"/>
          <w:sz w:val="20"/>
          <w:szCs w:val="20"/>
        </w:rPr>
        <w:t>hud n. 7:65, 11:50, 11:53, 11:58, 11:60, 11:89, 26:124</w:t>
      </w:r>
    </w:p>
    <w:p w:rsidR="00936D22" w:rsidRDefault="00936D22">
      <w:pPr>
        <w:spacing w:before="100" w:beforeAutospacing="1" w:after="100" w:afterAutospacing="1"/>
        <w:divId w:val="433982891"/>
      </w:pPr>
      <w:r>
        <w:rPr>
          <w:rFonts w:ascii="Verdana" w:hAnsi="Verdana"/>
          <w:sz w:val="20"/>
          <w:szCs w:val="20"/>
        </w:rPr>
        <w:t xml:space="preserve">Lane's Lexicon, Volume 8, pages: </w:t>
      </w:r>
      <w:hyperlink r:id="rId3689" w:history="1">
        <w:r>
          <w:rPr>
            <w:rStyle w:val="Hyperlink"/>
            <w:rFonts w:ascii="Verdana" w:hAnsi="Verdana"/>
            <w:sz w:val="20"/>
            <w:szCs w:val="20"/>
          </w:rPr>
          <w:t>159</w:t>
        </w:r>
      </w:hyperlink>
      <w:r>
        <w:rPr>
          <w:rFonts w:ascii="Verdana" w:hAnsi="Verdana"/>
          <w:sz w:val="20"/>
          <w:szCs w:val="20"/>
        </w:rPr>
        <w:t xml:space="preserve">, </w:t>
      </w:r>
      <w:hyperlink r:id="rId3690" w:history="1">
        <w:r>
          <w:rPr>
            <w:rStyle w:val="Hyperlink"/>
            <w:rFonts w:ascii="Verdana" w:hAnsi="Verdana"/>
            <w:sz w:val="20"/>
            <w:szCs w:val="20"/>
          </w:rPr>
          <w:t>160</w:t>
        </w:r>
      </w:hyperlink>
    </w:p>
    <w:p w:rsidR="00936D22" w:rsidRDefault="008410AB">
      <w:pPr>
        <w:jc w:val="center"/>
        <w:divId w:val="1680738633"/>
      </w:pPr>
      <w:r>
        <w:pict>
          <v:rect id="_x0000_i2695" style="width:451.3pt;height:1.2pt" o:hralign="center" o:hrstd="t" o:hr="t" fillcolor="#a0a0a0" stroked="f"/>
        </w:pict>
      </w:r>
    </w:p>
    <w:p w:rsidR="00936D22" w:rsidRPr="00936D22" w:rsidRDefault="00936D22">
      <w:pPr>
        <w:spacing w:before="100" w:beforeAutospacing="1" w:after="100" w:afterAutospacing="1"/>
        <w:divId w:val="823815370"/>
      </w:pPr>
      <w:r>
        <w:rPr>
          <w:rFonts w:ascii="Verdana" w:hAnsi="Verdana"/>
          <w:b/>
          <w:bCs/>
          <w:sz w:val="20"/>
          <w:szCs w:val="20"/>
        </w:rPr>
        <w:t xml:space="preserve">( </w:t>
      </w:r>
      <w:r>
        <w:rPr>
          <w:rStyle w:val="style31"/>
          <w:rFonts w:ascii="Verdana" w:hAnsi="Verdana"/>
          <w:b/>
          <w:bCs/>
          <w:rtl/>
        </w:rPr>
        <w:t>هون</w:t>
      </w:r>
      <w:r>
        <w:rPr>
          <w:rFonts w:ascii="Verdana" w:hAnsi="Verdana"/>
          <w:b/>
          <w:bCs/>
          <w:sz w:val="20"/>
          <w:szCs w:val="20"/>
        </w:rPr>
        <w:t xml:space="preserve"> ) ha-Waw-Nun</w:t>
      </w:r>
      <w:r>
        <w:rPr>
          <w:rFonts w:ascii="Verdana" w:hAnsi="Verdana"/>
          <w:sz w:val="20"/>
          <w:szCs w:val="20"/>
        </w:rPr>
        <w:t xml:space="preserve"> = to be light, vile, owe, despicable, quiet, become weak, gentle, contemptible, base. hawwana - to facilitate, despise, condemn. ahaana - to despise, scorn.</w:t>
      </w:r>
    </w:p>
    <w:p w:rsidR="00936D22" w:rsidRDefault="00936D22">
      <w:pPr>
        <w:spacing w:before="100" w:beforeAutospacing="1" w:after="100" w:afterAutospacing="1"/>
        <w:divId w:val="823815370"/>
      </w:pPr>
      <w:r>
        <w:rPr>
          <w:rFonts w:ascii="Verdana" w:hAnsi="Verdana"/>
          <w:sz w:val="20"/>
          <w:szCs w:val="20"/>
        </w:rPr>
        <w:t>hana vb. (1)</w:t>
      </w:r>
      <w:r>
        <w:rPr>
          <w:rFonts w:ascii="Verdana" w:hAnsi="Verdana"/>
          <w:sz w:val="20"/>
          <w:szCs w:val="20"/>
        </w:rPr>
        <w:br/>
        <w:t>n.vb. (1) 25:63</w:t>
      </w:r>
      <w:r>
        <w:rPr>
          <w:rFonts w:ascii="Verdana" w:hAnsi="Verdana"/>
          <w:sz w:val="20"/>
          <w:szCs w:val="20"/>
        </w:rPr>
        <w:br/>
        <w:t>n.vb. (2) 6:93, 16:59, 41:17, 46:20</w:t>
      </w:r>
    </w:p>
    <w:p w:rsidR="00936D22" w:rsidRDefault="00936D22">
      <w:pPr>
        <w:spacing w:before="100" w:beforeAutospacing="1" w:after="100" w:afterAutospacing="1"/>
        <w:divId w:val="823815370"/>
      </w:pPr>
      <w:r>
        <w:rPr>
          <w:rFonts w:ascii="Verdana" w:hAnsi="Verdana"/>
          <w:sz w:val="20"/>
          <w:szCs w:val="20"/>
        </w:rPr>
        <w:t>hayyin n.m. 19:9, 19:21, 24:15, 30:27</w:t>
      </w:r>
    </w:p>
    <w:p w:rsidR="00936D22" w:rsidRDefault="00936D22">
      <w:pPr>
        <w:spacing w:before="100" w:beforeAutospacing="1" w:after="100" w:afterAutospacing="1"/>
        <w:divId w:val="823815370"/>
      </w:pPr>
      <w:r>
        <w:rPr>
          <w:rFonts w:ascii="Verdana" w:hAnsi="Verdana"/>
          <w:sz w:val="20"/>
          <w:szCs w:val="20"/>
        </w:rPr>
        <w:t>ahana vb. (4)</w:t>
      </w:r>
      <w:r>
        <w:rPr>
          <w:rFonts w:ascii="Verdana" w:hAnsi="Verdana"/>
          <w:sz w:val="20"/>
          <w:szCs w:val="20"/>
        </w:rPr>
        <w:br/>
        <w:t>perf. act. 89:16</w:t>
      </w:r>
      <w:r>
        <w:rPr>
          <w:rFonts w:ascii="Verdana" w:hAnsi="Verdana"/>
          <w:sz w:val="20"/>
          <w:szCs w:val="20"/>
        </w:rPr>
        <w:br/>
        <w:t>impf. act. 22:18</w:t>
      </w:r>
      <w:r>
        <w:rPr>
          <w:rFonts w:ascii="Verdana" w:hAnsi="Verdana"/>
          <w:sz w:val="20"/>
          <w:szCs w:val="20"/>
        </w:rPr>
        <w:br/>
        <w:t>pcple. act. 2:90, 3:178, 4:14, 4:37, 4:102, 4:151, 22:57, 31:6, 33:57, 34:14, 44:30, 45:9, 58:5, 58:16</w:t>
      </w:r>
      <w:r>
        <w:rPr>
          <w:rFonts w:ascii="Verdana" w:hAnsi="Verdana"/>
          <w:sz w:val="20"/>
          <w:szCs w:val="20"/>
        </w:rPr>
        <w:br/>
        <w:t>pcple. pass. 25:69</w:t>
      </w:r>
    </w:p>
    <w:p w:rsidR="00936D22" w:rsidRDefault="00936D22">
      <w:pPr>
        <w:spacing w:before="100" w:beforeAutospacing="1" w:after="100" w:afterAutospacing="1"/>
        <w:divId w:val="823815370"/>
      </w:pPr>
      <w:r>
        <w:rPr>
          <w:rFonts w:ascii="Verdana" w:hAnsi="Verdana"/>
          <w:sz w:val="20"/>
          <w:szCs w:val="20"/>
        </w:rPr>
        <w:t xml:space="preserve">Lane's Lexicon, Volume 8, pages: </w:t>
      </w:r>
      <w:hyperlink r:id="rId3691" w:history="1">
        <w:r>
          <w:rPr>
            <w:rStyle w:val="Hyperlink"/>
            <w:rFonts w:ascii="Verdana" w:hAnsi="Verdana"/>
            <w:sz w:val="20"/>
            <w:szCs w:val="20"/>
          </w:rPr>
          <w:t>300</w:t>
        </w:r>
      </w:hyperlink>
    </w:p>
    <w:p w:rsidR="00936D22" w:rsidRDefault="008410AB">
      <w:pPr>
        <w:jc w:val="center"/>
        <w:divId w:val="684988240"/>
      </w:pPr>
      <w:r>
        <w:pict>
          <v:rect id="_x0000_i2696" style="width:451.3pt;height:1.2pt" o:hralign="center" o:hrstd="t" o:hr="t" fillcolor="#a0a0a0" stroked="f"/>
        </w:pict>
      </w:r>
    </w:p>
    <w:p w:rsidR="00936D22" w:rsidRPr="00936D22" w:rsidRDefault="00936D22">
      <w:pPr>
        <w:spacing w:before="100" w:beforeAutospacing="1" w:after="100" w:afterAutospacing="1"/>
        <w:divId w:val="2030596184"/>
      </w:pPr>
      <w:r>
        <w:rPr>
          <w:rFonts w:ascii="Verdana" w:hAnsi="Verdana"/>
          <w:b/>
          <w:bCs/>
          <w:sz w:val="20"/>
          <w:szCs w:val="20"/>
        </w:rPr>
        <w:t xml:space="preserve">( </w:t>
      </w:r>
      <w:r>
        <w:rPr>
          <w:rStyle w:val="style31"/>
          <w:rFonts w:ascii="Verdana" w:hAnsi="Verdana"/>
          <w:b/>
          <w:bCs/>
          <w:rtl/>
        </w:rPr>
        <w:t xml:space="preserve">هور </w:t>
      </w:r>
      <w:r>
        <w:rPr>
          <w:rFonts w:ascii="Verdana" w:hAnsi="Verdana"/>
          <w:b/>
          <w:bCs/>
          <w:sz w:val="20"/>
          <w:szCs w:val="20"/>
        </w:rPr>
        <w:t>) ha-Waw-Ra</w:t>
      </w:r>
      <w:r>
        <w:rPr>
          <w:rFonts w:ascii="Verdana" w:hAnsi="Verdana"/>
          <w:sz w:val="20"/>
          <w:szCs w:val="20"/>
        </w:rPr>
        <w:t xml:space="preserve"> = to fall to ruin, crumble, be about to fall, fall from a high place. He demolished or pulled down or pulled to pieces, it fell to pieces or broke down and collapsed. Noth intransitive and transitive.</w:t>
      </w:r>
    </w:p>
    <w:p w:rsidR="00936D22" w:rsidRDefault="00936D22">
      <w:pPr>
        <w:spacing w:before="100" w:beforeAutospacing="1" w:after="100" w:afterAutospacing="1"/>
        <w:divId w:val="2030596184"/>
      </w:pPr>
      <w:r>
        <w:rPr>
          <w:rFonts w:ascii="Verdana" w:hAnsi="Verdana"/>
          <w:sz w:val="20"/>
          <w:szCs w:val="20"/>
        </w:rPr>
        <w:t>har n.m. 9:109</w:t>
      </w:r>
      <w:r>
        <w:rPr>
          <w:rFonts w:ascii="Verdana" w:hAnsi="Verdana"/>
          <w:color w:val="FF0000"/>
          <w:sz w:val="20"/>
          <w:szCs w:val="20"/>
        </w:rPr>
        <w:t>?</w:t>
      </w:r>
    </w:p>
    <w:p w:rsidR="00936D22" w:rsidRDefault="00936D22">
      <w:pPr>
        <w:spacing w:before="100" w:beforeAutospacing="1" w:after="100" w:afterAutospacing="1"/>
        <w:divId w:val="2030596184"/>
      </w:pPr>
      <w:r>
        <w:rPr>
          <w:rFonts w:ascii="Verdana" w:hAnsi="Verdana"/>
          <w:sz w:val="20"/>
          <w:szCs w:val="20"/>
        </w:rPr>
        <w:t xml:space="preserve">inhara vb. (7) perf. act. </w:t>
      </w:r>
    </w:p>
    <w:p w:rsidR="00936D22" w:rsidRDefault="00936D22">
      <w:pPr>
        <w:spacing w:before="100" w:beforeAutospacing="1" w:after="100" w:afterAutospacing="1"/>
        <w:divId w:val="2030596184"/>
      </w:pPr>
      <w:r>
        <w:rPr>
          <w:rFonts w:ascii="Verdana" w:hAnsi="Verdana"/>
          <w:sz w:val="20"/>
          <w:szCs w:val="20"/>
        </w:rPr>
        <w:t xml:space="preserve">Lane's Lexicon, Volume 8, pages: </w:t>
      </w:r>
      <w:hyperlink r:id="rId3692" w:history="1">
        <w:r>
          <w:rPr>
            <w:rStyle w:val="Hyperlink"/>
            <w:rFonts w:ascii="Verdana" w:hAnsi="Verdana"/>
            <w:sz w:val="20"/>
            <w:szCs w:val="20"/>
          </w:rPr>
          <w:t>160</w:t>
        </w:r>
      </w:hyperlink>
      <w:r>
        <w:rPr>
          <w:rFonts w:ascii="Verdana" w:hAnsi="Verdana"/>
          <w:sz w:val="20"/>
          <w:szCs w:val="20"/>
        </w:rPr>
        <w:t xml:space="preserve">, </w:t>
      </w:r>
      <w:hyperlink r:id="rId3693" w:history="1">
        <w:r>
          <w:rPr>
            <w:rStyle w:val="Hyperlink"/>
            <w:rFonts w:ascii="Verdana" w:hAnsi="Verdana"/>
            <w:sz w:val="20"/>
            <w:szCs w:val="20"/>
          </w:rPr>
          <w:t>161</w:t>
        </w:r>
      </w:hyperlink>
    </w:p>
    <w:p w:rsidR="00936D22" w:rsidRDefault="008410AB">
      <w:pPr>
        <w:jc w:val="center"/>
        <w:divId w:val="2104377314"/>
      </w:pPr>
      <w:r>
        <w:pict>
          <v:rect id="_x0000_i2697" style="width:451.3pt;height:1.2pt" o:hralign="center" o:hrstd="t" o:hr="t" fillcolor="#a0a0a0" stroked="f"/>
        </w:pict>
      </w:r>
    </w:p>
    <w:p w:rsidR="00936D22" w:rsidRPr="00936D22" w:rsidRDefault="00936D22">
      <w:pPr>
        <w:spacing w:before="100" w:beforeAutospacing="1" w:after="100" w:afterAutospacing="1"/>
        <w:divId w:val="1417626202"/>
      </w:pPr>
      <w:r>
        <w:rPr>
          <w:rFonts w:ascii="Verdana" w:hAnsi="Verdana"/>
          <w:b/>
          <w:bCs/>
          <w:sz w:val="20"/>
          <w:szCs w:val="20"/>
        </w:rPr>
        <w:t xml:space="preserve">( </w:t>
      </w:r>
      <w:r>
        <w:rPr>
          <w:rStyle w:val="style31"/>
          <w:rFonts w:ascii="Verdana" w:hAnsi="Verdana"/>
          <w:b/>
          <w:bCs/>
          <w:rtl/>
        </w:rPr>
        <w:t xml:space="preserve">هوى </w:t>
      </w:r>
      <w:r>
        <w:rPr>
          <w:rFonts w:ascii="Verdana" w:hAnsi="Verdana"/>
          <w:b/>
          <w:bCs/>
          <w:sz w:val="20"/>
          <w:szCs w:val="20"/>
        </w:rPr>
        <w:t>) ha-Waw-Ya</w:t>
      </w:r>
      <w:r>
        <w:rPr>
          <w:rFonts w:ascii="Verdana" w:hAnsi="Verdana"/>
          <w:sz w:val="20"/>
          <w:szCs w:val="20"/>
        </w:rPr>
        <w:t xml:space="preserve"> = to fall steep as a bird to its prey, rev, perish, pull down, destroy, disappear, yearn, fancy, beguile, infatuate, be blown, inspire with low passion.</w:t>
      </w:r>
    </w:p>
    <w:p w:rsidR="00936D22" w:rsidRDefault="00936D22">
      <w:pPr>
        <w:spacing w:before="100" w:beforeAutospacing="1" w:after="100" w:afterAutospacing="1"/>
        <w:divId w:val="1417626202"/>
      </w:pPr>
      <w:r>
        <w:rPr>
          <w:rFonts w:ascii="Verdana" w:hAnsi="Verdana"/>
          <w:sz w:val="20"/>
          <w:szCs w:val="20"/>
        </w:rPr>
        <w:t>hawa vb. (1)</w:t>
      </w:r>
      <w:r>
        <w:rPr>
          <w:rFonts w:ascii="Verdana" w:hAnsi="Verdana"/>
          <w:sz w:val="20"/>
          <w:szCs w:val="20"/>
        </w:rPr>
        <w:br/>
        <w:t>perf. act. 20:81, 53:1</w:t>
      </w:r>
      <w:r>
        <w:rPr>
          <w:rFonts w:ascii="Verdana" w:hAnsi="Verdana"/>
          <w:sz w:val="20"/>
          <w:szCs w:val="20"/>
        </w:rPr>
        <w:br/>
        <w:t>impf. act. 22:31</w:t>
      </w:r>
    </w:p>
    <w:p w:rsidR="00936D22" w:rsidRDefault="00936D22">
      <w:pPr>
        <w:spacing w:before="100" w:beforeAutospacing="1" w:after="100" w:afterAutospacing="1"/>
        <w:divId w:val="1417626202"/>
      </w:pPr>
      <w:r>
        <w:rPr>
          <w:rFonts w:ascii="Verdana" w:hAnsi="Verdana"/>
          <w:sz w:val="20"/>
          <w:szCs w:val="20"/>
        </w:rPr>
        <w:t>hawiya vb. (1) impf. act. 2:87, 5:70, 14:37, 53:23</w:t>
      </w:r>
    </w:p>
    <w:p w:rsidR="00936D22" w:rsidRDefault="00936D22">
      <w:pPr>
        <w:spacing w:before="100" w:beforeAutospacing="1" w:after="100" w:afterAutospacing="1"/>
        <w:divId w:val="1417626202"/>
      </w:pPr>
      <w:r>
        <w:rPr>
          <w:rFonts w:ascii="Verdana" w:hAnsi="Verdana"/>
          <w:sz w:val="20"/>
          <w:szCs w:val="20"/>
        </w:rPr>
        <w:t>hawa n.m. (pl. ahwa) 2:120, 2:145, 4:135, 5:48, 5:49, 5:77, 6:56, 6:119, 6:150, 7:176, 13:37, 18:28, 20:16, 23:71, 25:43, 28:50, 30:29, 38:26, 42:15, 45:18, 45:23, 47:14, 47:16, 53:3, 54:3, 79:40</w:t>
      </w:r>
    </w:p>
    <w:p w:rsidR="00936D22" w:rsidRDefault="00936D22">
      <w:pPr>
        <w:spacing w:before="100" w:beforeAutospacing="1" w:after="100" w:afterAutospacing="1"/>
        <w:divId w:val="1417626202"/>
      </w:pPr>
      <w:r>
        <w:rPr>
          <w:rFonts w:ascii="Verdana" w:hAnsi="Verdana"/>
          <w:sz w:val="20"/>
          <w:szCs w:val="20"/>
        </w:rPr>
        <w:t>hawa n.m. 14:43</w:t>
      </w:r>
    </w:p>
    <w:p w:rsidR="00936D22" w:rsidRDefault="00936D22">
      <w:pPr>
        <w:spacing w:before="100" w:beforeAutospacing="1" w:after="100" w:afterAutospacing="1"/>
        <w:divId w:val="1417626202"/>
      </w:pPr>
      <w:r>
        <w:rPr>
          <w:rFonts w:ascii="Verdana" w:hAnsi="Verdana"/>
          <w:sz w:val="20"/>
          <w:szCs w:val="20"/>
        </w:rPr>
        <w:t>hawiyah n. 101:9</w:t>
      </w:r>
    </w:p>
    <w:p w:rsidR="00936D22" w:rsidRDefault="00936D22">
      <w:pPr>
        <w:spacing w:before="100" w:beforeAutospacing="1" w:after="100" w:afterAutospacing="1"/>
        <w:divId w:val="1417626202"/>
      </w:pPr>
      <w:r>
        <w:rPr>
          <w:rFonts w:ascii="Verdana" w:hAnsi="Verdana"/>
          <w:sz w:val="20"/>
          <w:szCs w:val="20"/>
        </w:rPr>
        <w:t>ahwa vb. (4) perf. act. 53:53</w:t>
      </w:r>
    </w:p>
    <w:p w:rsidR="00936D22" w:rsidRDefault="00936D22">
      <w:pPr>
        <w:spacing w:before="100" w:beforeAutospacing="1" w:after="100" w:afterAutospacing="1"/>
        <w:divId w:val="1417626202"/>
      </w:pPr>
      <w:r>
        <w:rPr>
          <w:rFonts w:ascii="Verdana" w:hAnsi="Verdana"/>
          <w:sz w:val="20"/>
          <w:szCs w:val="20"/>
        </w:rPr>
        <w:t>istahwa vb. (10) perf. act. 6:71</w:t>
      </w:r>
    </w:p>
    <w:p w:rsidR="00936D22" w:rsidRDefault="00936D22">
      <w:pPr>
        <w:spacing w:before="100" w:beforeAutospacing="1" w:after="100" w:afterAutospacing="1"/>
        <w:divId w:val="1417626202"/>
      </w:pPr>
      <w:r>
        <w:rPr>
          <w:rFonts w:ascii="Verdana" w:hAnsi="Verdana"/>
          <w:sz w:val="20"/>
          <w:szCs w:val="20"/>
        </w:rPr>
        <w:t xml:space="preserve">Lane's Lexicon, Volume 8, pages: </w:t>
      </w:r>
      <w:hyperlink r:id="rId3694" w:history="1">
        <w:r>
          <w:rPr>
            <w:rStyle w:val="Hyperlink"/>
            <w:rFonts w:ascii="Verdana" w:hAnsi="Verdana"/>
            <w:sz w:val="20"/>
            <w:szCs w:val="20"/>
          </w:rPr>
          <w:t>300</w:t>
        </w:r>
      </w:hyperlink>
    </w:p>
    <w:p w:rsidR="00936D22" w:rsidRDefault="008410AB">
      <w:pPr>
        <w:jc w:val="center"/>
        <w:divId w:val="517474519"/>
      </w:pPr>
      <w:r>
        <w:pict>
          <v:rect id="_x0000_i2698" style="width:451.3pt;height:1.2pt" o:hralign="center" o:hrstd="t" o:hr="t" fillcolor="#a0a0a0" stroked="f"/>
        </w:pict>
      </w:r>
    </w:p>
    <w:p w:rsidR="00936D22" w:rsidRPr="00936D22" w:rsidRDefault="00936D22">
      <w:pPr>
        <w:spacing w:before="100" w:beforeAutospacing="1" w:after="100" w:afterAutospacing="1"/>
        <w:divId w:val="504365676"/>
      </w:pPr>
      <w:r>
        <w:rPr>
          <w:rFonts w:ascii="Verdana" w:hAnsi="Verdana"/>
          <w:b/>
          <w:bCs/>
          <w:sz w:val="20"/>
          <w:szCs w:val="20"/>
        </w:rPr>
        <w:t xml:space="preserve">( </w:t>
      </w:r>
      <w:r>
        <w:rPr>
          <w:rStyle w:val="style31"/>
          <w:rFonts w:ascii="Verdana" w:hAnsi="Verdana"/>
          <w:b/>
          <w:bCs/>
          <w:rtl/>
        </w:rPr>
        <w:t xml:space="preserve">هيأ </w:t>
      </w:r>
      <w:r>
        <w:rPr>
          <w:rFonts w:ascii="Verdana" w:hAnsi="Verdana"/>
          <w:b/>
          <w:bCs/>
          <w:sz w:val="20"/>
          <w:szCs w:val="20"/>
        </w:rPr>
        <w:t>) ha-Ya-Alif</w:t>
      </w:r>
      <w:r>
        <w:rPr>
          <w:rFonts w:ascii="Verdana" w:hAnsi="Verdana"/>
          <w:sz w:val="20"/>
          <w:szCs w:val="20"/>
        </w:rPr>
        <w:t xml:space="preserve"> = to be prepared, make ready, long for.</w:t>
      </w:r>
    </w:p>
    <w:p w:rsidR="00936D22" w:rsidRDefault="00936D22">
      <w:pPr>
        <w:spacing w:before="100" w:beforeAutospacing="1" w:after="100" w:afterAutospacing="1"/>
        <w:divId w:val="504365676"/>
      </w:pPr>
      <w:r>
        <w:rPr>
          <w:rFonts w:ascii="Verdana" w:hAnsi="Verdana"/>
          <w:sz w:val="20"/>
          <w:szCs w:val="20"/>
        </w:rPr>
        <w:t>hay'ah n.f. 3:49, 5:110</w:t>
      </w:r>
    </w:p>
    <w:p w:rsidR="00936D22" w:rsidRDefault="00936D22">
      <w:pPr>
        <w:spacing w:before="100" w:beforeAutospacing="1" w:after="100" w:afterAutospacing="1"/>
        <w:divId w:val="504365676"/>
      </w:pPr>
      <w:r>
        <w:rPr>
          <w:rFonts w:ascii="Verdana" w:hAnsi="Verdana"/>
          <w:sz w:val="20"/>
          <w:szCs w:val="20"/>
        </w:rPr>
        <w:t>hayya'a vb. (2)</w:t>
      </w:r>
      <w:r>
        <w:rPr>
          <w:rFonts w:ascii="Verdana" w:hAnsi="Verdana"/>
          <w:sz w:val="20"/>
          <w:szCs w:val="20"/>
        </w:rPr>
        <w:br/>
        <w:t>impf. act. 18:16</w:t>
      </w:r>
      <w:r>
        <w:rPr>
          <w:rFonts w:ascii="Verdana" w:hAnsi="Verdana"/>
          <w:sz w:val="20"/>
          <w:szCs w:val="20"/>
        </w:rPr>
        <w:br/>
        <w:t>impv. 18:10</w:t>
      </w:r>
    </w:p>
    <w:p w:rsidR="00936D22" w:rsidRDefault="00936D22">
      <w:pPr>
        <w:spacing w:before="100" w:beforeAutospacing="1" w:after="100" w:afterAutospacing="1"/>
        <w:divId w:val="504365676"/>
      </w:pPr>
      <w:r>
        <w:rPr>
          <w:rFonts w:ascii="Verdana" w:hAnsi="Verdana"/>
          <w:sz w:val="20"/>
          <w:szCs w:val="20"/>
        </w:rPr>
        <w:t xml:space="preserve">Lane's Lexicon, Volume 8, pages: </w:t>
      </w:r>
      <w:hyperlink r:id="rId3695" w:history="1">
        <w:r>
          <w:rPr>
            <w:rStyle w:val="Hyperlink"/>
            <w:rFonts w:ascii="Verdana" w:hAnsi="Verdana"/>
            <w:sz w:val="20"/>
            <w:szCs w:val="20"/>
          </w:rPr>
          <w:t>162</w:t>
        </w:r>
      </w:hyperlink>
    </w:p>
    <w:p w:rsidR="00936D22" w:rsidRDefault="008410AB">
      <w:pPr>
        <w:jc w:val="center"/>
        <w:divId w:val="1631207301"/>
      </w:pPr>
      <w:r>
        <w:pict>
          <v:rect id="_x0000_i2699" style="width:451.3pt;height:1.2pt" o:hralign="center" o:hrstd="t" o:hr="t" fillcolor="#a0a0a0" stroked="f"/>
        </w:pict>
      </w:r>
    </w:p>
    <w:p w:rsidR="00936D22" w:rsidRPr="00936D22" w:rsidRDefault="00936D22">
      <w:pPr>
        <w:spacing w:before="100" w:beforeAutospacing="1" w:after="100" w:afterAutospacing="1"/>
        <w:divId w:val="1961833863"/>
      </w:pPr>
      <w:r>
        <w:rPr>
          <w:rFonts w:ascii="Verdana" w:hAnsi="Verdana"/>
          <w:b/>
          <w:bCs/>
          <w:sz w:val="20"/>
          <w:szCs w:val="20"/>
        </w:rPr>
        <w:t xml:space="preserve">( </w:t>
      </w:r>
      <w:r>
        <w:rPr>
          <w:rStyle w:val="style31"/>
          <w:rFonts w:ascii="Verdana" w:hAnsi="Verdana"/>
          <w:b/>
          <w:bCs/>
          <w:rtl/>
        </w:rPr>
        <w:t>هيهت</w:t>
      </w:r>
      <w:r>
        <w:rPr>
          <w:rFonts w:ascii="Verdana" w:hAnsi="Verdana"/>
          <w:b/>
          <w:bCs/>
          <w:sz w:val="20"/>
          <w:szCs w:val="20"/>
        </w:rPr>
        <w:t xml:space="preserve"> ) ha-Ya-ha-Ta</w:t>
      </w:r>
      <w:r>
        <w:rPr>
          <w:rFonts w:ascii="Verdana" w:hAnsi="Verdana"/>
          <w:sz w:val="20"/>
          <w:szCs w:val="20"/>
        </w:rPr>
        <w:t xml:space="preserve"> = away! very far.</w:t>
      </w:r>
    </w:p>
    <w:p w:rsidR="00936D22" w:rsidRDefault="00936D22">
      <w:pPr>
        <w:spacing w:before="100" w:beforeAutospacing="1" w:after="100" w:afterAutospacing="1"/>
        <w:divId w:val="1961833863"/>
      </w:pPr>
      <w:r>
        <w:rPr>
          <w:rFonts w:ascii="Verdana" w:hAnsi="Verdana"/>
          <w:sz w:val="20"/>
          <w:szCs w:val="20"/>
        </w:rPr>
        <w:t>hayhat vb. (?) 23:36, 23:36</w:t>
      </w:r>
    </w:p>
    <w:p w:rsidR="00936D22" w:rsidRDefault="008410AB">
      <w:pPr>
        <w:jc w:val="center"/>
        <w:divId w:val="24600374"/>
      </w:pPr>
      <w:r>
        <w:pict>
          <v:rect id="_x0000_i2700" style="width:451.3pt;height:1.2pt" o:hralign="center" o:hrstd="t" o:hr="t" fillcolor="#a0a0a0" stroked="f"/>
        </w:pict>
      </w:r>
    </w:p>
    <w:p w:rsidR="00936D22" w:rsidRPr="00936D22" w:rsidRDefault="00936D22">
      <w:pPr>
        <w:spacing w:before="100" w:beforeAutospacing="1" w:after="100" w:afterAutospacing="1"/>
        <w:divId w:val="831028595"/>
      </w:pPr>
      <w:r>
        <w:rPr>
          <w:rFonts w:ascii="Verdana" w:hAnsi="Verdana"/>
          <w:b/>
          <w:bCs/>
          <w:sz w:val="20"/>
          <w:szCs w:val="20"/>
        </w:rPr>
        <w:t xml:space="preserve">( </w:t>
      </w:r>
      <w:r>
        <w:rPr>
          <w:rStyle w:val="style31"/>
          <w:rFonts w:ascii="Verdana" w:hAnsi="Verdana"/>
          <w:b/>
          <w:bCs/>
          <w:rtl/>
        </w:rPr>
        <w:t>هيج</w:t>
      </w:r>
      <w:r>
        <w:rPr>
          <w:rFonts w:ascii="Verdana" w:hAnsi="Verdana"/>
          <w:b/>
          <w:bCs/>
          <w:sz w:val="20"/>
          <w:szCs w:val="20"/>
        </w:rPr>
        <w:t xml:space="preserve"> ) ha-Ya-Jiim</w:t>
      </w:r>
      <w:r>
        <w:rPr>
          <w:rFonts w:ascii="Verdana" w:hAnsi="Verdana"/>
          <w:sz w:val="20"/>
          <w:szCs w:val="20"/>
        </w:rPr>
        <w:t xml:space="preserve"> = to rush forth, be moved, agitated, raised, excited, wither, fade, rush forth.</w:t>
      </w:r>
    </w:p>
    <w:p w:rsidR="00936D22" w:rsidRDefault="00936D22">
      <w:pPr>
        <w:spacing w:before="100" w:beforeAutospacing="1" w:after="100" w:afterAutospacing="1"/>
        <w:divId w:val="831028595"/>
      </w:pPr>
      <w:r>
        <w:rPr>
          <w:rFonts w:ascii="Verdana" w:hAnsi="Verdana"/>
          <w:sz w:val="20"/>
          <w:szCs w:val="20"/>
        </w:rPr>
        <w:t>haja vb. (1) 3rd. m. sing. impf. act. 39:21, 57:20</w:t>
      </w:r>
    </w:p>
    <w:p w:rsidR="00936D22" w:rsidRDefault="00936D22">
      <w:pPr>
        <w:spacing w:before="100" w:beforeAutospacing="1" w:after="100" w:afterAutospacing="1"/>
        <w:divId w:val="831028595"/>
      </w:pPr>
      <w:r>
        <w:rPr>
          <w:rFonts w:ascii="Verdana" w:hAnsi="Verdana"/>
          <w:sz w:val="20"/>
          <w:szCs w:val="20"/>
        </w:rPr>
        <w:t xml:space="preserve">Lane's Lexicon, Volume 8, pages: </w:t>
      </w:r>
      <w:hyperlink r:id="rId3696" w:history="1">
        <w:r>
          <w:rPr>
            <w:rStyle w:val="Hyperlink"/>
            <w:rFonts w:ascii="Verdana" w:hAnsi="Verdana"/>
            <w:sz w:val="20"/>
            <w:szCs w:val="20"/>
          </w:rPr>
          <w:t>164</w:t>
        </w:r>
      </w:hyperlink>
      <w:r>
        <w:rPr>
          <w:rFonts w:ascii="Verdana" w:hAnsi="Verdana"/>
          <w:sz w:val="20"/>
          <w:szCs w:val="20"/>
        </w:rPr>
        <w:t xml:space="preserve">, </w:t>
      </w:r>
      <w:hyperlink r:id="rId3697" w:history="1">
        <w:r>
          <w:rPr>
            <w:rStyle w:val="Hyperlink"/>
            <w:rFonts w:ascii="Verdana" w:hAnsi="Verdana"/>
            <w:sz w:val="20"/>
            <w:szCs w:val="20"/>
          </w:rPr>
          <w:t>165</w:t>
        </w:r>
      </w:hyperlink>
    </w:p>
    <w:p w:rsidR="00936D22" w:rsidRDefault="008410AB">
      <w:pPr>
        <w:jc w:val="center"/>
        <w:divId w:val="1165779485"/>
      </w:pPr>
      <w:r>
        <w:pict>
          <v:rect id="_x0000_i2701" style="width:451.3pt;height:1.2pt" o:hralign="center" o:hrstd="t" o:hr="t" fillcolor="#a0a0a0" stroked="f"/>
        </w:pict>
      </w:r>
    </w:p>
    <w:p w:rsidR="00936D22" w:rsidRPr="00936D22" w:rsidRDefault="00936D22">
      <w:pPr>
        <w:spacing w:before="100" w:beforeAutospacing="1" w:after="100" w:afterAutospacing="1"/>
        <w:divId w:val="235169420"/>
      </w:pPr>
      <w:r>
        <w:rPr>
          <w:rFonts w:ascii="Verdana" w:hAnsi="Verdana"/>
          <w:b/>
          <w:bCs/>
          <w:sz w:val="20"/>
          <w:szCs w:val="20"/>
        </w:rPr>
        <w:t xml:space="preserve">( </w:t>
      </w:r>
      <w:r>
        <w:rPr>
          <w:rStyle w:val="style31"/>
          <w:rFonts w:ascii="Verdana" w:hAnsi="Verdana"/>
          <w:b/>
          <w:bCs/>
          <w:rtl/>
        </w:rPr>
        <w:t>هيل</w:t>
      </w:r>
      <w:r>
        <w:rPr>
          <w:rFonts w:ascii="Verdana" w:hAnsi="Verdana"/>
          <w:b/>
          <w:bCs/>
          <w:sz w:val="20"/>
          <w:szCs w:val="20"/>
        </w:rPr>
        <w:t xml:space="preserve"> ) ha-Ya-Lam</w:t>
      </w:r>
      <w:r>
        <w:rPr>
          <w:rFonts w:ascii="Verdana" w:hAnsi="Verdana"/>
          <w:sz w:val="20"/>
          <w:szCs w:val="20"/>
        </w:rPr>
        <w:t xml:space="preserve"> = to pour out, heap up.</w:t>
      </w:r>
    </w:p>
    <w:p w:rsidR="00936D22" w:rsidRDefault="00936D22">
      <w:pPr>
        <w:spacing w:before="100" w:beforeAutospacing="1" w:after="100" w:afterAutospacing="1"/>
        <w:divId w:val="235169420"/>
      </w:pPr>
      <w:r>
        <w:rPr>
          <w:rFonts w:ascii="Verdana" w:hAnsi="Verdana"/>
          <w:sz w:val="20"/>
          <w:szCs w:val="20"/>
        </w:rPr>
        <w:t>hala vb. (1) f. sing. pcple. pass. 73:14</w:t>
      </w:r>
    </w:p>
    <w:p w:rsidR="00936D22" w:rsidRDefault="00936D22">
      <w:pPr>
        <w:spacing w:before="100" w:beforeAutospacing="1" w:after="100" w:afterAutospacing="1"/>
        <w:divId w:val="235169420"/>
      </w:pPr>
      <w:r>
        <w:rPr>
          <w:rFonts w:ascii="Verdana" w:hAnsi="Verdana"/>
          <w:sz w:val="20"/>
          <w:szCs w:val="20"/>
        </w:rPr>
        <w:t xml:space="preserve">Lane's Lexicon, Volume 8, pages: </w:t>
      </w:r>
      <w:hyperlink r:id="rId3698" w:history="1">
        <w:r>
          <w:rPr>
            <w:rStyle w:val="Hyperlink"/>
            <w:rFonts w:ascii="Verdana" w:hAnsi="Verdana"/>
            <w:sz w:val="20"/>
            <w:szCs w:val="20"/>
          </w:rPr>
          <w:t>301</w:t>
        </w:r>
      </w:hyperlink>
    </w:p>
    <w:p w:rsidR="00936D22" w:rsidRDefault="008410AB">
      <w:pPr>
        <w:jc w:val="center"/>
        <w:divId w:val="838426921"/>
      </w:pPr>
      <w:r>
        <w:pict>
          <v:rect id="_x0000_i2702" style="width:451.3pt;height:1.2pt" o:hralign="center" o:hrstd="t" o:hr="t" fillcolor="#a0a0a0" stroked="f"/>
        </w:pict>
      </w:r>
    </w:p>
    <w:p w:rsidR="00936D22" w:rsidRPr="00936D22" w:rsidRDefault="00936D22">
      <w:pPr>
        <w:spacing w:before="100" w:beforeAutospacing="1" w:after="100" w:afterAutospacing="1"/>
        <w:divId w:val="1984039994"/>
      </w:pPr>
      <w:r>
        <w:rPr>
          <w:rFonts w:ascii="Verdana" w:hAnsi="Verdana"/>
          <w:b/>
          <w:bCs/>
          <w:sz w:val="20"/>
          <w:szCs w:val="20"/>
        </w:rPr>
        <w:t xml:space="preserve">( </w:t>
      </w:r>
      <w:r>
        <w:rPr>
          <w:rStyle w:val="style31"/>
          <w:rFonts w:ascii="Verdana" w:hAnsi="Verdana"/>
          <w:b/>
          <w:bCs/>
          <w:rtl/>
        </w:rPr>
        <w:t>هيم</w:t>
      </w:r>
      <w:r>
        <w:rPr>
          <w:rFonts w:ascii="Verdana" w:hAnsi="Verdana"/>
          <w:b/>
          <w:bCs/>
          <w:sz w:val="20"/>
          <w:szCs w:val="20"/>
        </w:rPr>
        <w:t xml:space="preserve"> ) ha-Ya-Miim </w:t>
      </w:r>
      <w:r>
        <w:rPr>
          <w:rFonts w:ascii="Verdana" w:hAnsi="Verdana"/>
          <w:sz w:val="20"/>
          <w:szCs w:val="20"/>
        </w:rPr>
        <w:t>= to wander about without any purpose, love passionately, rage with thirst from disease, thirsty camel because of disease.</w:t>
      </w:r>
    </w:p>
    <w:p w:rsidR="00936D22" w:rsidRDefault="00936D22">
      <w:pPr>
        <w:spacing w:before="100" w:beforeAutospacing="1" w:after="100" w:afterAutospacing="1"/>
        <w:divId w:val="1984039994"/>
      </w:pPr>
      <w:r>
        <w:rPr>
          <w:rFonts w:ascii="Verdana" w:hAnsi="Verdana"/>
          <w:sz w:val="20"/>
          <w:szCs w:val="20"/>
        </w:rPr>
        <w:t>hama vb. (1) 3rd. m. pl. impf. act. 26:225</w:t>
      </w:r>
    </w:p>
    <w:p w:rsidR="00936D22" w:rsidRDefault="00936D22">
      <w:pPr>
        <w:spacing w:before="100" w:beforeAutospacing="1" w:after="100" w:afterAutospacing="1"/>
        <w:divId w:val="1984039994"/>
      </w:pPr>
      <w:r>
        <w:rPr>
          <w:rFonts w:ascii="Verdana" w:hAnsi="Verdana"/>
          <w:sz w:val="20"/>
          <w:szCs w:val="20"/>
        </w:rPr>
        <w:t>him n.f. (pl. of hayma) 56:55</w:t>
      </w:r>
    </w:p>
    <w:p w:rsidR="00936D22" w:rsidRDefault="00936D22">
      <w:pPr>
        <w:spacing w:before="100" w:beforeAutospacing="1" w:after="100" w:afterAutospacing="1"/>
        <w:divId w:val="1984039994"/>
      </w:pPr>
      <w:r>
        <w:rPr>
          <w:rFonts w:ascii="Verdana" w:hAnsi="Verdana"/>
          <w:sz w:val="20"/>
          <w:szCs w:val="20"/>
        </w:rPr>
        <w:t xml:space="preserve">Lane's Lexicon, Volume 8, pages: </w:t>
      </w:r>
      <w:hyperlink r:id="rId3699" w:history="1">
        <w:r>
          <w:rPr>
            <w:rStyle w:val="Hyperlink"/>
            <w:rFonts w:ascii="Verdana" w:hAnsi="Verdana"/>
            <w:sz w:val="20"/>
            <w:szCs w:val="20"/>
          </w:rPr>
          <w:t>301</w:t>
        </w:r>
      </w:hyperlink>
    </w:p>
    <w:p w:rsidR="00936D22" w:rsidRDefault="008410AB">
      <w:pPr>
        <w:jc w:val="center"/>
        <w:divId w:val="524052428"/>
      </w:pPr>
      <w:r>
        <w:pict>
          <v:rect id="_x0000_i2703" style="width:451.3pt;height:1.2pt" o:hralign="center" o:hrstd="t" o:hr="t" fillcolor="#a0a0a0" stroked="f"/>
        </w:pict>
      </w:r>
    </w:p>
    <w:p w:rsidR="00936D22" w:rsidRPr="00936D22" w:rsidRDefault="00936D22">
      <w:pPr>
        <w:spacing w:before="100" w:beforeAutospacing="1" w:after="100" w:afterAutospacing="1"/>
        <w:divId w:val="865143344"/>
      </w:pPr>
      <w:r>
        <w:rPr>
          <w:rFonts w:ascii="Verdana" w:hAnsi="Verdana"/>
          <w:b/>
          <w:bCs/>
          <w:sz w:val="20"/>
          <w:szCs w:val="20"/>
        </w:rPr>
        <w:t xml:space="preserve">( </w:t>
      </w:r>
      <w:r>
        <w:rPr>
          <w:rStyle w:val="style31"/>
          <w:rFonts w:ascii="Verdana" w:hAnsi="Verdana"/>
          <w:b/>
          <w:bCs/>
          <w:rtl/>
        </w:rPr>
        <w:t>هيمن</w:t>
      </w:r>
      <w:r>
        <w:rPr>
          <w:rFonts w:ascii="Verdana" w:hAnsi="Verdana"/>
          <w:b/>
          <w:bCs/>
          <w:sz w:val="20"/>
          <w:szCs w:val="20"/>
        </w:rPr>
        <w:t xml:space="preserve"> ) ha-Ya-Miim-Nun</w:t>
      </w:r>
      <w:r>
        <w:rPr>
          <w:rFonts w:ascii="Verdana" w:hAnsi="Verdana"/>
          <w:sz w:val="20"/>
          <w:szCs w:val="20"/>
        </w:rPr>
        <w:t xml:space="preserve"> = to watch over, oversee, expand the wings (hen over their chickens), control. To be witness to, offer security and peace, protect, determine what is true. muhaimanun - guardian to watch and determine what is true and what is false witness, afforder of security and peace, controller and superintendent of all the affairs, protector.</w:t>
      </w:r>
    </w:p>
    <w:p w:rsidR="00936D22" w:rsidRDefault="00936D22">
      <w:pPr>
        <w:spacing w:before="100" w:beforeAutospacing="1" w:after="100" w:afterAutospacing="1"/>
        <w:divId w:val="865143344"/>
      </w:pPr>
      <w:r>
        <w:rPr>
          <w:rFonts w:ascii="Verdana" w:hAnsi="Verdana"/>
          <w:sz w:val="20"/>
          <w:szCs w:val="20"/>
        </w:rPr>
        <w:t>haymana vb. (quad 1) pcple. act. 5:48, 59:23</w:t>
      </w:r>
    </w:p>
    <w:p w:rsidR="00936D22" w:rsidRDefault="008410AB">
      <w:pPr>
        <w:jc w:val="center"/>
        <w:divId w:val="1682703621"/>
      </w:pPr>
      <w:r>
        <w:pict>
          <v:rect id="_x0000_i2704" style="width:451.3pt;height:1.2pt" o:hralign="center" o:hrstd="t" o:hr="t" fillcolor="#a0a0a0" stroked="f"/>
        </w:pict>
      </w:r>
    </w:p>
    <w:p w:rsidR="00936D22" w:rsidRPr="00936D22" w:rsidRDefault="00936D22">
      <w:pPr>
        <w:spacing w:before="100" w:beforeAutospacing="1" w:after="100" w:afterAutospacing="1"/>
        <w:divId w:val="715936734"/>
      </w:pPr>
      <w:r>
        <w:rPr>
          <w:rFonts w:ascii="Verdana" w:hAnsi="Verdana"/>
          <w:b/>
          <w:bCs/>
          <w:sz w:val="20"/>
          <w:szCs w:val="20"/>
        </w:rPr>
        <w:t xml:space="preserve">( </w:t>
      </w:r>
      <w:r>
        <w:rPr>
          <w:rStyle w:val="style31"/>
          <w:rFonts w:ascii="Verdana" w:hAnsi="Verdana"/>
          <w:b/>
          <w:bCs/>
          <w:rtl/>
        </w:rPr>
        <w:t>هيت</w:t>
      </w:r>
      <w:r>
        <w:rPr>
          <w:rFonts w:ascii="Verdana" w:hAnsi="Verdana"/>
          <w:b/>
          <w:bCs/>
          <w:sz w:val="20"/>
          <w:szCs w:val="20"/>
        </w:rPr>
        <w:t xml:space="preserve"> ) ha-Ya-Ta</w:t>
      </w:r>
      <w:r>
        <w:rPr>
          <w:rFonts w:ascii="Verdana" w:hAnsi="Verdana"/>
          <w:sz w:val="20"/>
          <w:szCs w:val="20"/>
        </w:rPr>
        <w:t xml:space="preserve"> = come! come forth, come on. I am ready and prepared.</w:t>
      </w:r>
    </w:p>
    <w:p w:rsidR="00936D22" w:rsidRDefault="00936D22">
      <w:pPr>
        <w:spacing w:before="100" w:beforeAutospacing="1" w:after="100" w:afterAutospacing="1"/>
        <w:divId w:val="715936734"/>
      </w:pPr>
      <w:r>
        <w:rPr>
          <w:rFonts w:ascii="Verdana" w:hAnsi="Verdana"/>
          <w:sz w:val="20"/>
          <w:szCs w:val="20"/>
        </w:rPr>
        <w:t>hayta vb. (?) impv. 12:23</w:t>
      </w:r>
    </w:p>
    <w:p w:rsidR="00936D22" w:rsidRDefault="00936D22">
      <w:pPr>
        <w:spacing w:before="100" w:beforeAutospacing="1" w:after="100" w:afterAutospacing="1"/>
        <w:divId w:val="715936734"/>
      </w:pPr>
      <w:r>
        <w:rPr>
          <w:rFonts w:ascii="Verdana" w:hAnsi="Verdana"/>
          <w:sz w:val="20"/>
          <w:szCs w:val="20"/>
        </w:rPr>
        <w:t xml:space="preserve">Lane's Lexicon, Volume 8, pages: </w:t>
      </w:r>
      <w:hyperlink r:id="rId3700" w:history="1">
        <w:r>
          <w:rPr>
            <w:rStyle w:val="Hyperlink"/>
            <w:rFonts w:ascii="Verdana" w:hAnsi="Verdana"/>
            <w:sz w:val="20"/>
            <w:szCs w:val="20"/>
          </w:rPr>
          <w:t>163</w:t>
        </w:r>
      </w:hyperlink>
      <w:r>
        <w:rPr>
          <w:rFonts w:ascii="Verdana" w:hAnsi="Verdana"/>
          <w:sz w:val="20"/>
          <w:szCs w:val="20"/>
        </w:rPr>
        <w:t xml:space="preserve">, </w:t>
      </w:r>
      <w:hyperlink r:id="rId3701" w:history="1">
        <w:r>
          <w:rPr>
            <w:rStyle w:val="Hyperlink"/>
            <w:rFonts w:ascii="Verdana" w:hAnsi="Verdana"/>
            <w:sz w:val="20"/>
            <w:szCs w:val="20"/>
          </w:rPr>
          <w:t>164</w:t>
        </w:r>
      </w:hyperlink>
    </w:p>
    <w:p w:rsidR="00936D22" w:rsidRDefault="008410AB">
      <w:pPr>
        <w:jc w:val="center"/>
        <w:divId w:val="11339935"/>
      </w:pPr>
      <w:r>
        <w:pict>
          <v:rect id="_x0000_i2705" style="width:451.3pt;height:1.2pt" o:hralign="center" o:hrstd="t" o:hr="t" fillcolor="#a0a0a0" stroked="f"/>
        </w:pict>
      </w:r>
    </w:p>
    <w:p w:rsidR="00936D22" w:rsidRPr="00936D22" w:rsidRDefault="00936D22">
      <w:pPr>
        <w:spacing w:before="100" w:beforeAutospacing="1" w:after="100" w:afterAutospacing="1"/>
        <w:divId w:val="1498375697"/>
      </w:pPr>
      <w:r>
        <w:rPr>
          <w:rFonts w:ascii="Verdana" w:hAnsi="Verdana"/>
          <w:sz w:val="20"/>
          <w:szCs w:val="20"/>
        </w:rPr>
        <w:t xml:space="preserve">( </w:t>
      </w:r>
      <w:r>
        <w:rPr>
          <w:rStyle w:val="style21"/>
          <w:rFonts w:ascii="Verdana" w:hAnsi="Verdana"/>
          <w:rtl/>
        </w:rPr>
        <w:t xml:space="preserve">هزأ </w:t>
      </w:r>
      <w:r>
        <w:rPr>
          <w:rFonts w:ascii="Verdana" w:hAnsi="Verdana"/>
          <w:sz w:val="20"/>
          <w:szCs w:val="20"/>
        </w:rPr>
        <w:t xml:space="preserve">) </w:t>
      </w:r>
      <w:hyperlink r:id="rId3702" w:history="1">
        <w:r>
          <w:rPr>
            <w:rStyle w:val="Hyperlink"/>
            <w:rFonts w:ascii="Verdana" w:hAnsi="Verdana"/>
            <w:b/>
            <w:bCs/>
            <w:sz w:val="20"/>
            <w:szCs w:val="20"/>
          </w:rPr>
          <w:t>ha-Zay-Alif</w:t>
        </w:r>
      </w:hyperlink>
      <w:r>
        <w:rPr>
          <w:rFonts w:ascii="Verdana" w:hAnsi="Verdana"/>
          <w:sz w:val="20"/>
          <w:szCs w:val="20"/>
        </w:rPr>
        <w:t xml:space="preserve"> = to bring down disgrace upon, send down contempt. To mock/ridicule/deride/laugh. (e.g. </w:t>
      </w:r>
      <w:r>
        <w:rPr>
          <w:rFonts w:ascii="Verdana" w:hAnsi="Verdana"/>
          <w:i/>
          <w:iCs/>
          <w:sz w:val="20"/>
          <w:szCs w:val="20"/>
        </w:rPr>
        <w:t>huzuwan</w:t>
      </w:r>
      <w:r>
        <w:rPr>
          <w:rFonts w:ascii="Verdana" w:hAnsi="Verdana"/>
          <w:sz w:val="20"/>
          <w:szCs w:val="20"/>
        </w:rPr>
        <w:t>, 2:67) .</w:t>
      </w:r>
    </w:p>
    <w:p w:rsidR="00936D22" w:rsidRDefault="00936D22">
      <w:pPr>
        <w:spacing w:before="100" w:beforeAutospacing="1" w:after="100" w:afterAutospacing="1"/>
        <w:divId w:val="1498375697"/>
      </w:pPr>
      <w:r>
        <w:rPr>
          <w:rFonts w:ascii="Verdana" w:hAnsi="Verdana"/>
          <w:sz w:val="20"/>
          <w:szCs w:val="20"/>
        </w:rPr>
        <w:t>hazi'a vb. (1) n.vb. 2:67, 2:231, 5:57, 5:58, 18:56, 18:106, 21:36, 25:41, 31:6, 45:9, 45:35</w:t>
      </w:r>
    </w:p>
    <w:p w:rsidR="00936D22" w:rsidRDefault="00936D22">
      <w:pPr>
        <w:spacing w:before="100" w:beforeAutospacing="1" w:after="100" w:afterAutospacing="1"/>
        <w:divId w:val="1498375697"/>
      </w:pPr>
      <w:r>
        <w:rPr>
          <w:rFonts w:ascii="Verdana" w:hAnsi="Verdana"/>
          <w:sz w:val="20"/>
          <w:szCs w:val="20"/>
        </w:rPr>
        <w:t>istahza'a vb. (10)</w:t>
      </w:r>
      <w:r>
        <w:rPr>
          <w:rFonts w:ascii="Verdana" w:hAnsi="Verdana"/>
          <w:sz w:val="20"/>
          <w:szCs w:val="20"/>
        </w:rPr>
        <w:br/>
        <w:t>impf. act. 2:15, 6:5, 6:10, 9:65, 11:8, 15:11, 16:34, 21:41, 26:6, 30:10, 36:30, 39:48, 40:83, 43:7, 45:33, 46:26</w:t>
      </w:r>
      <w:r>
        <w:rPr>
          <w:rFonts w:ascii="Verdana" w:hAnsi="Verdana"/>
          <w:sz w:val="20"/>
          <w:szCs w:val="20"/>
        </w:rPr>
        <w:br/>
        <w:t>impv. 9:64</w:t>
      </w:r>
      <w:r>
        <w:rPr>
          <w:rFonts w:ascii="Verdana" w:hAnsi="Verdana"/>
          <w:sz w:val="20"/>
          <w:szCs w:val="20"/>
        </w:rPr>
        <w:br/>
        <w:t>perf. pass. 6:10, 13:32, 21:41</w:t>
      </w:r>
      <w:r>
        <w:rPr>
          <w:rFonts w:ascii="Verdana" w:hAnsi="Verdana"/>
          <w:sz w:val="20"/>
          <w:szCs w:val="20"/>
        </w:rPr>
        <w:br/>
        <w:t>impf. pass. 4:140</w:t>
      </w:r>
      <w:r>
        <w:rPr>
          <w:rFonts w:ascii="Verdana" w:hAnsi="Verdana"/>
          <w:sz w:val="20"/>
          <w:szCs w:val="20"/>
        </w:rPr>
        <w:br/>
        <w:t>pcple. act. 2:14, 15:95</w:t>
      </w:r>
    </w:p>
    <w:p w:rsidR="00936D22" w:rsidRDefault="00936D22">
      <w:pPr>
        <w:spacing w:before="100" w:beforeAutospacing="1" w:after="100" w:afterAutospacing="1"/>
        <w:divId w:val="1498375697"/>
      </w:pPr>
      <w:r>
        <w:rPr>
          <w:rFonts w:ascii="Verdana" w:hAnsi="Verdana"/>
          <w:sz w:val="20"/>
          <w:szCs w:val="20"/>
        </w:rPr>
        <w:t xml:space="preserve">Lane's Lexicon, Volume 8, pages: </w:t>
      </w:r>
      <w:hyperlink r:id="rId3703" w:history="1">
        <w:r>
          <w:rPr>
            <w:rStyle w:val="Hyperlink"/>
            <w:rFonts w:ascii="Verdana" w:hAnsi="Verdana"/>
            <w:sz w:val="20"/>
            <w:szCs w:val="20"/>
          </w:rPr>
          <w:t>141</w:t>
        </w:r>
      </w:hyperlink>
    </w:p>
    <w:p w:rsidR="00936D22" w:rsidRDefault="008410AB">
      <w:pPr>
        <w:jc w:val="center"/>
        <w:divId w:val="949508778"/>
      </w:pPr>
      <w:r>
        <w:pict>
          <v:rect id="_x0000_i2706" style="width:451.3pt;height:1.2pt" o:hralign="center" o:hrstd="t" o:hr="t" fillcolor="#a0a0a0" stroked="f"/>
        </w:pict>
      </w:r>
    </w:p>
    <w:p w:rsidR="00936D22" w:rsidRPr="00936D22" w:rsidRDefault="00936D22">
      <w:pPr>
        <w:spacing w:before="100" w:beforeAutospacing="1" w:after="100" w:afterAutospacing="1"/>
        <w:divId w:val="1411537970"/>
      </w:pPr>
      <w:r>
        <w:rPr>
          <w:rFonts w:ascii="Verdana" w:hAnsi="Verdana"/>
          <w:b/>
          <w:bCs/>
          <w:sz w:val="20"/>
          <w:szCs w:val="20"/>
        </w:rPr>
        <w:t xml:space="preserve">( </w:t>
      </w:r>
      <w:r>
        <w:rPr>
          <w:rStyle w:val="style31"/>
          <w:rFonts w:ascii="Verdana" w:hAnsi="Verdana"/>
          <w:b/>
          <w:bCs/>
          <w:rtl/>
        </w:rPr>
        <w:t xml:space="preserve">هزل </w:t>
      </w:r>
      <w:r>
        <w:rPr>
          <w:rFonts w:ascii="Verdana" w:hAnsi="Verdana"/>
          <w:b/>
          <w:bCs/>
          <w:sz w:val="20"/>
          <w:szCs w:val="20"/>
        </w:rPr>
        <w:t>) ha-Zay-Lam</w:t>
      </w:r>
      <w:r>
        <w:rPr>
          <w:rFonts w:ascii="Verdana" w:hAnsi="Verdana"/>
          <w:sz w:val="20"/>
          <w:szCs w:val="20"/>
        </w:rPr>
        <w:t xml:space="preserve"> = to be thin and lean, useless, fruitless, unprofitable, unproductive, vain, exhausted, joke, talk idle.</w:t>
      </w:r>
    </w:p>
    <w:p w:rsidR="00936D22" w:rsidRDefault="00936D22">
      <w:pPr>
        <w:spacing w:before="100" w:beforeAutospacing="1" w:after="100" w:afterAutospacing="1"/>
        <w:divId w:val="1411537970"/>
      </w:pPr>
      <w:r>
        <w:rPr>
          <w:rFonts w:ascii="Verdana" w:hAnsi="Verdana"/>
          <w:sz w:val="20"/>
          <w:szCs w:val="20"/>
        </w:rPr>
        <w:t>hazila vb. (1) n.vb. 86:14</w:t>
      </w:r>
    </w:p>
    <w:p w:rsidR="00936D22" w:rsidRDefault="00936D22">
      <w:pPr>
        <w:spacing w:before="100" w:beforeAutospacing="1" w:after="100" w:afterAutospacing="1"/>
        <w:divId w:val="1411537970"/>
      </w:pPr>
      <w:r>
        <w:rPr>
          <w:rFonts w:ascii="Verdana" w:hAnsi="Verdana"/>
          <w:sz w:val="20"/>
          <w:szCs w:val="20"/>
        </w:rPr>
        <w:t xml:space="preserve">Lane's Lexicon, Volume 8, pages: </w:t>
      </w:r>
      <w:hyperlink r:id="rId3704" w:history="1">
        <w:r>
          <w:rPr>
            <w:rStyle w:val="Hyperlink"/>
            <w:rFonts w:ascii="Verdana" w:hAnsi="Verdana"/>
            <w:sz w:val="20"/>
            <w:szCs w:val="20"/>
          </w:rPr>
          <w:t>297</w:t>
        </w:r>
      </w:hyperlink>
    </w:p>
    <w:p w:rsidR="00936D22" w:rsidRDefault="008410AB">
      <w:pPr>
        <w:jc w:val="center"/>
        <w:divId w:val="304698304"/>
      </w:pPr>
      <w:r>
        <w:pict>
          <v:rect id="_x0000_i2707" style="width:451.3pt;height:1.2pt" o:hralign="center" o:hrstd="t" o:hr="t" fillcolor="#a0a0a0" stroked="f"/>
        </w:pict>
      </w:r>
    </w:p>
    <w:p w:rsidR="00936D22" w:rsidRPr="00936D22" w:rsidRDefault="00936D22">
      <w:pPr>
        <w:spacing w:before="100" w:beforeAutospacing="1" w:after="100" w:afterAutospacing="1"/>
        <w:divId w:val="2100180027"/>
      </w:pPr>
      <w:r>
        <w:rPr>
          <w:rFonts w:ascii="Verdana" w:hAnsi="Verdana"/>
          <w:b/>
          <w:bCs/>
          <w:sz w:val="20"/>
          <w:szCs w:val="20"/>
        </w:rPr>
        <w:t xml:space="preserve">( </w:t>
      </w:r>
      <w:r>
        <w:rPr>
          <w:rStyle w:val="style31"/>
          <w:rFonts w:ascii="Verdana" w:hAnsi="Verdana"/>
          <w:b/>
          <w:bCs/>
          <w:rtl/>
        </w:rPr>
        <w:t>هزم</w:t>
      </w:r>
      <w:r>
        <w:rPr>
          <w:rFonts w:ascii="Verdana" w:hAnsi="Verdana"/>
          <w:b/>
          <w:bCs/>
          <w:sz w:val="20"/>
          <w:szCs w:val="20"/>
        </w:rPr>
        <w:t xml:space="preserve"> ) ha-Zay-Miim</w:t>
      </w:r>
      <w:r>
        <w:rPr>
          <w:rFonts w:ascii="Verdana" w:hAnsi="Verdana"/>
          <w:sz w:val="20"/>
          <w:szCs w:val="20"/>
        </w:rPr>
        <w:t xml:space="preserve"> = to rout, defeat, overcome, put to flight.</w:t>
      </w:r>
    </w:p>
    <w:p w:rsidR="00936D22" w:rsidRDefault="00936D22">
      <w:pPr>
        <w:spacing w:before="100" w:beforeAutospacing="1" w:after="100" w:afterAutospacing="1"/>
        <w:divId w:val="2100180027"/>
      </w:pPr>
      <w:r>
        <w:rPr>
          <w:rFonts w:ascii="Verdana" w:hAnsi="Verdana"/>
          <w:sz w:val="20"/>
          <w:szCs w:val="20"/>
        </w:rPr>
        <w:t>hazama vb. (1)</w:t>
      </w:r>
      <w:r>
        <w:rPr>
          <w:rFonts w:ascii="Verdana" w:hAnsi="Verdana"/>
          <w:sz w:val="20"/>
          <w:szCs w:val="20"/>
        </w:rPr>
        <w:br/>
        <w:t>perf. act. 2:251</w:t>
      </w:r>
      <w:r>
        <w:rPr>
          <w:rFonts w:ascii="Verdana" w:hAnsi="Verdana"/>
          <w:sz w:val="20"/>
          <w:szCs w:val="20"/>
        </w:rPr>
        <w:br/>
        <w:t>impf. pass. 54:45</w:t>
      </w:r>
      <w:r>
        <w:rPr>
          <w:rFonts w:ascii="Verdana" w:hAnsi="Verdana"/>
          <w:sz w:val="20"/>
          <w:szCs w:val="20"/>
        </w:rPr>
        <w:br/>
        <w:t>pcple. pass. 38:11</w:t>
      </w:r>
    </w:p>
    <w:p w:rsidR="00936D22" w:rsidRDefault="00936D22">
      <w:pPr>
        <w:spacing w:before="100" w:beforeAutospacing="1" w:after="100" w:afterAutospacing="1"/>
        <w:divId w:val="2100180027"/>
      </w:pPr>
      <w:r>
        <w:rPr>
          <w:rFonts w:ascii="Verdana" w:hAnsi="Verdana"/>
          <w:sz w:val="20"/>
          <w:szCs w:val="20"/>
        </w:rPr>
        <w:t xml:space="preserve">Lane's Lexicon, Volume 8, pages: </w:t>
      </w:r>
      <w:hyperlink r:id="rId3705" w:history="1">
        <w:r>
          <w:rPr>
            <w:rStyle w:val="Hyperlink"/>
            <w:rFonts w:ascii="Verdana" w:hAnsi="Verdana"/>
            <w:sz w:val="20"/>
            <w:szCs w:val="20"/>
          </w:rPr>
          <w:t>297</w:t>
        </w:r>
      </w:hyperlink>
    </w:p>
    <w:p w:rsidR="00936D22" w:rsidRDefault="008410AB">
      <w:pPr>
        <w:jc w:val="center"/>
        <w:divId w:val="1096174003"/>
      </w:pPr>
      <w:r>
        <w:pict>
          <v:rect id="_x0000_i2708" style="width:451.3pt;height:1.2pt" o:hralign="center" o:hrstd="t" o:hr="t" fillcolor="#a0a0a0" stroked="f"/>
        </w:pict>
      </w:r>
    </w:p>
    <w:p w:rsidR="00936D22" w:rsidRPr="00936D22" w:rsidRDefault="00936D22">
      <w:pPr>
        <w:spacing w:before="100" w:beforeAutospacing="1" w:after="100" w:afterAutospacing="1"/>
        <w:divId w:val="1971590660"/>
      </w:pPr>
      <w:r>
        <w:rPr>
          <w:rFonts w:ascii="Verdana" w:hAnsi="Verdana"/>
          <w:b/>
          <w:bCs/>
          <w:sz w:val="20"/>
          <w:szCs w:val="20"/>
        </w:rPr>
        <w:t xml:space="preserve">( </w:t>
      </w:r>
      <w:r>
        <w:rPr>
          <w:rStyle w:val="style31"/>
          <w:rFonts w:ascii="Verdana" w:hAnsi="Verdana"/>
          <w:b/>
          <w:bCs/>
          <w:rtl/>
        </w:rPr>
        <w:t xml:space="preserve">هزز </w:t>
      </w:r>
      <w:r>
        <w:rPr>
          <w:rFonts w:ascii="Verdana" w:hAnsi="Verdana"/>
          <w:b/>
          <w:bCs/>
          <w:sz w:val="20"/>
          <w:szCs w:val="20"/>
        </w:rPr>
        <w:t>) ha-Zay-Zay</w:t>
      </w:r>
      <w:r>
        <w:rPr>
          <w:rFonts w:ascii="Verdana" w:hAnsi="Verdana"/>
          <w:sz w:val="20"/>
          <w:szCs w:val="20"/>
        </w:rPr>
        <w:t xml:space="preserve"> = to shake, brandish wave, thrill, stir, throb, shift, wrangle.</w:t>
      </w:r>
    </w:p>
    <w:p w:rsidR="00936D22" w:rsidRDefault="00936D22">
      <w:pPr>
        <w:spacing w:before="100" w:beforeAutospacing="1" w:after="100" w:afterAutospacing="1"/>
        <w:divId w:val="1971590660"/>
      </w:pPr>
      <w:r>
        <w:rPr>
          <w:rFonts w:ascii="Verdana" w:hAnsi="Verdana"/>
          <w:sz w:val="20"/>
          <w:szCs w:val="20"/>
        </w:rPr>
        <w:t>hazza vb. (1) impv. 19:25</w:t>
      </w:r>
    </w:p>
    <w:p w:rsidR="00936D22" w:rsidRDefault="00936D22">
      <w:pPr>
        <w:spacing w:before="100" w:beforeAutospacing="1" w:after="100" w:afterAutospacing="1"/>
        <w:divId w:val="1971590660"/>
      </w:pPr>
      <w:r>
        <w:rPr>
          <w:rFonts w:ascii="Verdana" w:hAnsi="Verdana"/>
          <w:sz w:val="20"/>
          <w:szCs w:val="20"/>
        </w:rPr>
        <w:t>ihtazza vb. (8)</w:t>
      </w:r>
      <w:r>
        <w:rPr>
          <w:rFonts w:ascii="Verdana" w:hAnsi="Verdana"/>
          <w:sz w:val="20"/>
          <w:szCs w:val="20"/>
        </w:rPr>
        <w:br/>
        <w:t>perf. act. 22:5, 41:39</w:t>
      </w:r>
      <w:r>
        <w:rPr>
          <w:rFonts w:ascii="Verdana" w:hAnsi="Verdana"/>
          <w:sz w:val="20"/>
          <w:szCs w:val="20"/>
        </w:rPr>
        <w:br/>
        <w:t>impf. act. 27:10, 28:31</w:t>
      </w:r>
    </w:p>
    <w:p w:rsidR="00936D22" w:rsidRDefault="00936D22">
      <w:pPr>
        <w:spacing w:before="100" w:beforeAutospacing="1" w:after="100" w:afterAutospacing="1"/>
        <w:divId w:val="1971590660"/>
      </w:pPr>
      <w:r>
        <w:rPr>
          <w:rFonts w:ascii="Verdana" w:hAnsi="Verdana"/>
          <w:sz w:val="20"/>
          <w:szCs w:val="20"/>
        </w:rPr>
        <w:t xml:space="preserve">Lane's Lexicon, Volume 8, pages: </w:t>
      </w:r>
      <w:hyperlink r:id="rId3706" w:history="1">
        <w:r>
          <w:rPr>
            <w:rStyle w:val="Hyperlink"/>
            <w:rFonts w:ascii="Verdana" w:hAnsi="Verdana"/>
            <w:sz w:val="20"/>
            <w:szCs w:val="20"/>
          </w:rPr>
          <w:t>140</w:t>
        </w:r>
      </w:hyperlink>
      <w:r>
        <w:rPr>
          <w:rFonts w:ascii="Verdana" w:hAnsi="Verdana"/>
          <w:sz w:val="20"/>
          <w:szCs w:val="20"/>
        </w:rPr>
        <w:t xml:space="preserve">, </w:t>
      </w:r>
      <w:hyperlink r:id="rId3707" w:history="1">
        <w:r>
          <w:rPr>
            <w:rStyle w:val="Hyperlink"/>
            <w:rFonts w:ascii="Verdana" w:hAnsi="Verdana"/>
            <w:sz w:val="20"/>
            <w:szCs w:val="20"/>
          </w:rPr>
          <w:t>141</w:t>
        </w:r>
      </w:hyperlink>
    </w:p>
    <w:p w:rsidR="00936D22" w:rsidRDefault="00936D22">
      <w:pPr>
        <w:pStyle w:val="NormalWeb"/>
        <w:divId w:val="1971590660"/>
      </w:pPr>
      <w:r>
        <w:t> </w:t>
      </w:r>
    </w:p>
    <w:p w:rsidR="00936D22" w:rsidRDefault="008410AB">
      <w:pPr>
        <w:pStyle w:val="NormalWeb"/>
        <w:divId w:val="1971590660"/>
      </w:pPr>
      <w:hyperlink r:id="rId3708" w:history="1">
        <w:r w:rsidR="00936D22">
          <w:rPr>
            <w:rStyle w:val="Hyperlink"/>
            <w:rFonts w:ascii="Verdana" w:hAnsi="Verdana"/>
            <w:b/>
            <w:bCs/>
            <w:sz w:val="20"/>
            <w:szCs w:val="20"/>
          </w:rPr>
          <w:t>Return to LinguisticMiracle Dictionary</w:t>
        </w:r>
      </w:hyperlink>
    </w:p>
    <w:p w:rsidR="00936D22" w:rsidRDefault="00936D22">
      <w:pPr>
        <w:pStyle w:val="NormalWeb"/>
        <w:divId w:val="21978448"/>
      </w:pPr>
      <w:r>
        <w:rPr>
          <w:rFonts w:ascii="Verdana" w:hAnsi="Verdana"/>
          <w:b/>
          <w:bCs/>
        </w:rPr>
        <w:t>Ya</w:t>
      </w:r>
      <w:r>
        <w:rPr>
          <w:rStyle w:val="style101"/>
          <w:rFonts w:ascii="Verdana" w:hAnsi="Verdana"/>
          <w:b/>
          <w:bCs/>
        </w:rPr>
        <w:t xml:space="preserve"> = </w:t>
      </w:r>
      <w:r>
        <w:rPr>
          <w:rStyle w:val="style101"/>
          <w:b/>
          <w:bCs/>
          <w:rtl/>
        </w:rPr>
        <w:t>ي</w:t>
      </w:r>
      <w:r>
        <w:rPr>
          <w:b/>
          <w:bCs/>
          <w:sz w:val="36"/>
          <w:szCs w:val="36"/>
        </w:rPr>
        <w:br/>
      </w:r>
      <w:r>
        <w:rPr>
          <w:b/>
          <w:bCs/>
          <w:sz w:val="36"/>
          <w:szCs w:val="36"/>
        </w:rPr>
        <w:br/>
      </w:r>
      <w:hyperlink r:id="rId3709" w:history="1">
        <w:r>
          <w:rPr>
            <w:rStyle w:val="Hyperlink"/>
            <w:rFonts w:ascii="Verdana" w:hAnsi="Verdana"/>
            <w:b/>
            <w:bCs/>
            <w:sz w:val="20"/>
            <w:szCs w:val="20"/>
          </w:rPr>
          <w:t>Return to LinguisticMiracle Dictionary</w:t>
        </w:r>
      </w:hyperlink>
    </w:p>
    <w:p w:rsidR="00936D22" w:rsidRDefault="00936D22">
      <w:pPr>
        <w:pStyle w:val="NormalWeb"/>
        <w:divId w:val="21978448"/>
      </w:pPr>
      <w:r>
        <w:rPr>
          <w:rFonts w:ascii="Verdana" w:hAnsi="Verdana"/>
          <w:b/>
          <w:bCs/>
          <w:sz w:val="20"/>
          <w:szCs w:val="20"/>
        </w:rPr>
        <w:t xml:space="preserve">( </w:t>
      </w:r>
      <w:r>
        <w:rPr>
          <w:rStyle w:val="style21"/>
          <w:rFonts w:ascii="Verdana" w:hAnsi="Verdana"/>
          <w:b/>
          <w:bCs/>
          <w:rtl/>
        </w:rPr>
        <w:t>يأس</w:t>
      </w:r>
      <w:r>
        <w:rPr>
          <w:rFonts w:ascii="Verdana" w:hAnsi="Verdana"/>
          <w:b/>
          <w:bCs/>
          <w:sz w:val="20"/>
          <w:szCs w:val="20"/>
        </w:rPr>
        <w:t xml:space="preserve"> ) Ya-Alif-Siin</w:t>
      </w:r>
      <w:r>
        <w:rPr>
          <w:rFonts w:ascii="Verdana" w:hAnsi="Verdana"/>
          <w:sz w:val="20"/>
          <w:szCs w:val="20"/>
        </w:rPr>
        <w:t xml:space="preserve"> = to despair, desperate, to give up hope, to know.</w:t>
      </w:r>
    </w:p>
    <w:p w:rsidR="00936D22" w:rsidRDefault="00936D22">
      <w:pPr>
        <w:pStyle w:val="NormalWeb"/>
        <w:divId w:val="21978448"/>
      </w:pPr>
      <w:r>
        <w:rPr>
          <w:rFonts w:ascii="Verdana" w:hAnsi="Verdana"/>
          <w:i/>
          <w:iCs/>
          <w:sz w:val="20"/>
          <w:szCs w:val="20"/>
        </w:rPr>
        <w:t>ya'isa</w:t>
      </w:r>
      <w:r>
        <w:rPr>
          <w:rFonts w:ascii="Verdana" w:hAnsi="Verdana"/>
          <w:sz w:val="20"/>
          <w:szCs w:val="20"/>
        </w:rPr>
        <w:t xml:space="preserve"> vb. (I) perf. act. 5:3, 29:23, 60:13, 65:4</w:t>
      </w:r>
      <w:r>
        <w:rPr>
          <w:rFonts w:ascii="Verdana" w:hAnsi="Verdana"/>
          <w:sz w:val="20"/>
          <w:szCs w:val="20"/>
        </w:rPr>
        <w:br/>
        <w:t>impf. act. 12:87, 12:87, 13:31</w:t>
      </w:r>
    </w:p>
    <w:p w:rsidR="00936D22" w:rsidRDefault="00936D22">
      <w:pPr>
        <w:pStyle w:val="NormalWeb"/>
        <w:divId w:val="21978448"/>
      </w:pPr>
      <w:r>
        <w:rPr>
          <w:rFonts w:ascii="Verdana" w:hAnsi="Verdana"/>
          <w:i/>
          <w:iCs/>
          <w:sz w:val="20"/>
          <w:szCs w:val="20"/>
        </w:rPr>
        <w:t>ya'us</w:t>
      </w:r>
      <w:r>
        <w:rPr>
          <w:rFonts w:ascii="Verdana" w:hAnsi="Verdana"/>
          <w:sz w:val="20"/>
          <w:szCs w:val="20"/>
        </w:rPr>
        <w:t xml:space="preserve"> n.m. (adj.) 11:9, 17:83, 41:49</w:t>
      </w:r>
    </w:p>
    <w:p w:rsidR="00936D22" w:rsidRDefault="00936D22">
      <w:pPr>
        <w:pStyle w:val="NormalWeb"/>
        <w:divId w:val="21978448"/>
      </w:pPr>
      <w:r>
        <w:rPr>
          <w:rFonts w:ascii="Verdana" w:hAnsi="Verdana"/>
          <w:i/>
          <w:iCs/>
          <w:sz w:val="20"/>
          <w:szCs w:val="20"/>
        </w:rPr>
        <w:t>istay'asa</w:t>
      </w:r>
      <w:r>
        <w:rPr>
          <w:rFonts w:ascii="Verdana" w:hAnsi="Verdana"/>
          <w:sz w:val="20"/>
          <w:szCs w:val="20"/>
        </w:rPr>
        <w:t xml:space="preserve"> vb. (10) 12:80, 12:110</w:t>
      </w:r>
    </w:p>
    <w:p w:rsidR="00936D22" w:rsidRDefault="00936D22">
      <w:pPr>
        <w:pStyle w:val="Heading3"/>
        <w:divId w:val="21978448"/>
      </w:pPr>
      <w:r>
        <w:rPr>
          <w:rStyle w:val="postbody"/>
          <w:rFonts w:ascii="Verdana" w:hAnsi="Verdana"/>
          <w:b w:val="0"/>
          <w:bCs w:val="0"/>
          <w:sz w:val="20"/>
          <w:szCs w:val="20"/>
        </w:rPr>
        <w:t xml:space="preserve">Lane's Lexicon, Volume 8, page: </w:t>
      </w:r>
      <w:hyperlink r:id="rId3710" w:tgtFrame="_blank" w:history="1">
        <w:r>
          <w:rPr>
            <w:rStyle w:val="Hyperlink"/>
            <w:rFonts w:ascii="Verdana" w:hAnsi="Verdana"/>
            <w:b w:val="0"/>
            <w:bCs w:val="0"/>
            <w:sz w:val="20"/>
            <w:szCs w:val="20"/>
          </w:rPr>
          <w:t>227</w:t>
        </w:r>
      </w:hyperlink>
      <w:r>
        <w:rPr>
          <w:rStyle w:val="postbody"/>
          <w:rFonts w:ascii="Verdana" w:hAnsi="Verdana"/>
          <w:b w:val="0"/>
          <w:bCs w:val="0"/>
          <w:sz w:val="20"/>
          <w:szCs w:val="20"/>
        </w:rPr>
        <w:t xml:space="preserve">, </w:t>
      </w:r>
      <w:hyperlink r:id="rId3711" w:tgtFrame="_blank" w:history="1">
        <w:r>
          <w:rPr>
            <w:rStyle w:val="Hyperlink"/>
            <w:rFonts w:ascii="Verdana" w:hAnsi="Verdana"/>
            <w:b w:val="0"/>
            <w:bCs w:val="0"/>
            <w:sz w:val="20"/>
            <w:szCs w:val="20"/>
          </w:rPr>
          <w:t>228</w:t>
        </w:r>
      </w:hyperlink>
    </w:p>
    <w:p w:rsidR="00936D22" w:rsidRDefault="008410AB">
      <w:pPr>
        <w:jc w:val="center"/>
        <w:divId w:val="1695106058"/>
      </w:pPr>
      <w:r>
        <w:pict>
          <v:rect id="_x0000_i2709" style="width:451.3pt;height:1.2pt" o:hralign="center" o:hrstd="t" o:hr="t" fillcolor="#a0a0a0" stroked="f"/>
        </w:pict>
      </w:r>
    </w:p>
    <w:p w:rsidR="00936D22" w:rsidRPr="00936D22" w:rsidRDefault="00936D22">
      <w:pPr>
        <w:pStyle w:val="NormalWeb"/>
        <w:divId w:val="1562209283"/>
      </w:pPr>
      <w:r>
        <w:rPr>
          <w:rFonts w:ascii="Verdana" w:hAnsi="Verdana"/>
          <w:b/>
          <w:bCs/>
          <w:sz w:val="20"/>
          <w:szCs w:val="20"/>
        </w:rPr>
        <w:t xml:space="preserve">( </w:t>
      </w:r>
      <w:r>
        <w:rPr>
          <w:rStyle w:val="style21"/>
          <w:rFonts w:ascii="Verdana" w:hAnsi="Verdana"/>
          <w:b/>
          <w:bCs/>
          <w:rtl/>
        </w:rPr>
        <w:t>يعق</w:t>
      </w:r>
      <w:r>
        <w:rPr>
          <w:rFonts w:ascii="Verdana" w:hAnsi="Verdana"/>
          <w:b/>
          <w:bCs/>
          <w:sz w:val="20"/>
          <w:szCs w:val="20"/>
        </w:rPr>
        <w:t>) Ya-Ayn-Qaf</w:t>
      </w:r>
      <w:r>
        <w:rPr>
          <w:rFonts w:ascii="Verdana" w:hAnsi="Verdana"/>
          <w:sz w:val="20"/>
          <w:szCs w:val="20"/>
        </w:rPr>
        <w:t xml:space="preserve"> (Ayn-Waw-Qaf) = name of an idol worshipped before the Flood, and then by the Pagan Arabs. It was in the shape of a horse. Banu Hamadan were its worshippers.</w:t>
      </w:r>
      <w:r>
        <w:rPr>
          <w:rFonts w:ascii="Verdana" w:hAnsi="Verdana"/>
          <w:sz w:val="20"/>
          <w:szCs w:val="20"/>
        </w:rPr>
        <w:br/>
      </w:r>
      <w:r>
        <w:rPr>
          <w:rStyle w:val="postbody"/>
          <w:rFonts w:ascii="Verdana" w:hAnsi="Verdana"/>
          <w:sz w:val="20"/>
          <w:szCs w:val="20"/>
        </w:rPr>
        <w:t>M. Asad: As is evident from early sources, these five gods were among the many worshipped by the pre-Islamic Arabs as well (see the book Kitab al-Asnam by Hisham ibn Muhammad al-Kalbi, ed. Ahmad Zaki, Cairo, 1914) Their cult had probably been introduced into Arabia from Syria and Babylonia, where it seems to have existed in early antiquity.</w:t>
      </w:r>
    </w:p>
    <w:p w:rsidR="00936D22" w:rsidRDefault="00936D22">
      <w:pPr>
        <w:pStyle w:val="NormalWeb"/>
        <w:divId w:val="1562209283"/>
      </w:pPr>
      <w:r>
        <w:rPr>
          <w:rFonts w:ascii="Verdana" w:hAnsi="Verdana"/>
          <w:i/>
          <w:iCs/>
          <w:sz w:val="20"/>
          <w:szCs w:val="20"/>
        </w:rPr>
        <w:t>ya'uq</w:t>
      </w:r>
      <w:r>
        <w:rPr>
          <w:rFonts w:ascii="Verdana" w:hAnsi="Verdana"/>
          <w:sz w:val="20"/>
          <w:szCs w:val="20"/>
        </w:rPr>
        <w:t xml:space="preserve"> n. prop. 71:23</w:t>
      </w:r>
    </w:p>
    <w:p w:rsidR="00936D22" w:rsidRDefault="00936D22">
      <w:pPr>
        <w:pStyle w:val="Heading3"/>
        <w:divId w:val="1562209283"/>
      </w:pPr>
      <w:r>
        <w:rPr>
          <w:rStyle w:val="postbody"/>
          <w:rFonts w:ascii="Verdana" w:hAnsi="Verdana"/>
          <w:b w:val="0"/>
          <w:bCs w:val="0"/>
          <w:sz w:val="20"/>
          <w:szCs w:val="20"/>
        </w:rPr>
        <w:t xml:space="preserve">Lane's Lexicon, Volume 5, page: </w:t>
      </w:r>
      <w:hyperlink r:id="rId3712" w:history="1">
        <w:r>
          <w:rPr>
            <w:rStyle w:val="Hyperlink"/>
            <w:rFonts w:ascii="Verdana" w:hAnsi="Verdana"/>
            <w:b w:val="0"/>
            <w:bCs w:val="0"/>
            <w:sz w:val="20"/>
            <w:szCs w:val="20"/>
          </w:rPr>
          <w:t>484</w:t>
        </w:r>
      </w:hyperlink>
      <w:r>
        <w:rPr>
          <w:rStyle w:val="postbody"/>
          <w:rFonts w:ascii="Verdana" w:hAnsi="Verdana"/>
          <w:b w:val="0"/>
          <w:bCs w:val="0"/>
          <w:sz w:val="20"/>
          <w:szCs w:val="20"/>
        </w:rPr>
        <w:t xml:space="preserve"> (end of page), </w:t>
      </w:r>
      <w:hyperlink r:id="rId3713" w:history="1">
        <w:r>
          <w:rPr>
            <w:rStyle w:val="Hyperlink"/>
            <w:rFonts w:ascii="Verdana" w:hAnsi="Verdana"/>
            <w:b w:val="0"/>
            <w:bCs w:val="0"/>
            <w:sz w:val="20"/>
            <w:szCs w:val="20"/>
          </w:rPr>
          <w:t>485</w:t>
        </w:r>
      </w:hyperlink>
    </w:p>
    <w:p w:rsidR="00936D22" w:rsidRDefault="008410AB">
      <w:pPr>
        <w:jc w:val="center"/>
        <w:divId w:val="1744137102"/>
      </w:pPr>
      <w:r>
        <w:pict>
          <v:rect id="_x0000_i2710" style="width:451.3pt;height:1.2pt" o:hralign="center" o:hrstd="t" o:hr="t" fillcolor="#a0a0a0" stroked="f"/>
        </w:pict>
      </w:r>
    </w:p>
    <w:p w:rsidR="00936D22" w:rsidRPr="00936D22" w:rsidRDefault="00936D22">
      <w:pPr>
        <w:pStyle w:val="NormalWeb"/>
        <w:divId w:val="1019812974"/>
      </w:pPr>
      <w:r>
        <w:rPr>
          <w:rFonts w:ascii="Verdana" w:hAnsi="Verdana"/>
          <w:b/>
          <w:bCs/>
          <w:sz w:val="20"/>
          <w:szCs w:val="20"/>
        </w:rPr>
        <w:t xml:space="preserve">( </w:t>
      </w:r>
      <w:r>
        <w:rPr>
          <w:rStyle w:val="style21"/>
          <w:rFonts w:ascii="Verdana" w:hAnsi="Verdana"/>
          <w:b/>
          <w:bCs/>
          <w:rtl/>
        </w:rPr>
        <w:t>يعقب</w:t>
      </w:r>
      <w:r>
        <w:rPr>
          <w:rFonts w:ascii="Verdana" w:hAnsi="Verdana"/>
          <w:b/>
          <w:bCs/>
          <w:sz w:val="20"/>
          <w:szCs w:val="20"/>
        </w:rPr>
        <w:t xml:space="preserve"> ) Ya-Ayn-Qaf-Ba</w:t>
      </w:r>
      <w:r>
        <w:rPr>
          <w:rFonts w:ascii="Verdana" w:hAnsi="Verdana"/>
          <w:sz w:val="20"/>
          <w:szCs w:val="20"/>
        </w:rPr>
        <w:t xml:space="preserve"> = Jacob; Israel, son of Isaac, the son of Abraham.</w:t>
      </w:r>
    </w:p>
    <w:p w:rsidR="00936D22" w:rsidRDefault="00936D22">
      <w:pPr>
        <w:pStyle w:val="NormalWeb"/>
        <w:divId w:val="1019812974"/>
      </w:pPr>
      <w:r>
        <w:rPr>
          <w:rFonts w:ascii="Verdana" w:hAnsi="Verdana"/>
          <w:i/>
          <w:iCs/>
          <w:sz w:val="20"/>
          <w:szCs w:val="20"/>
        </w:rPr>
        <w:t>yaAAqoob</w:t>
      </w:r>
      <w:r>
        <w:rPr>
          <w:rFonts w:ascii="Verdana" w:hAnsi="Verdana"/>
          <w:sz w:val="20"/>
          <w:szCs w:val="20"/>
        </w:rPr>
        <w:t xml:space="preserve"> n.prop. 2:132, 2:133, 2:136, 2:140, 3:84, 4:163, 6:84, 11:71, 12:6, 12:38, 12:68, 19:6, 19:49, 21:72, 29:27, 38:45</w:t>
      </w:r>
    </w:p>
    <w:p w:rsidR="00936D22" w:rsidRDefault="008410AB">
      <w:pPr>
        <w:jc w:val="center"/>
        <w:divId w:val="1071539583"/>
      </w:pPr>
      <w:r>
        <w:pict>
          <v:rect id="_x0000_i2711" style="width:451.3pt;height:1.2pt" o:hralign="center" o:hrstd="t" o:hr="t" fillcolor="#a0a0a0" stroked="f"/>
        </w:pict>
      </w:r>
    </w:p>
    <w:p w:rsidR="00936D22" w:rsidRPr="00936D22" w:rsidRDefault="00936D22">
      <w:pPr>
        <w:pStyle w:val="NormalWeb"/>
        <w:divId w:val="1314914884"/>
      </w:pPr>
      <w:r>
        <w:rPr>
          <w:rFonts w:ascii="Verdana" w:hAnsi="Verdana"/>
          <w:b/>
          <w:bCs/>
          <w:sz w:val="20"/>
          <w:szCs w:val="20"/>
        </w:rPr>
        <w:t xml:space="preserve">( </w:t>
      </w:r>
      <w:r>
        <w:rPr>
          <w:rStyle w:val="style21"/>
          <w:rFonts w:ascii="Verdana" w:hAnsi="Verdana"/>
          <w:b/>
          <w:bCs/>
          <w:rtl/>
        </w:rPr>
        <w:t>يبس</w:t>
      </w:r>
      <w:r>
        <w:rPr>
          <w:rFonts w:ascii="Verdana" w:hAnsi="Verdana"/>
          <w:b/>
          <w:bCs/>
          <w:sz w:val="20"/>
          <w:szCs w:val="20"/>
        </w:rPr>
        <w:t>) Ya-Ba-Siin</w:t>
      </w:r>
      <w:r>
        <w:rPr>
          <w:rFonts w:ascii="Verdana" w:hAnsi="Verdana"/>
          <w:sz w:val="20"/>
          <w:szCs w:val="20"/>
        </w:rPr>
        <w:t xml:space="preserve"> = withered, dry.</w:t>
      </w:r>
    </w:p>
    <w:p w:rsidR="00936D22" w:rsidRDefault="00936D22">
      <w:pPr>
        <w:pStyle w:val="NormalWeb"/>
        <w:divId w:val="1314914884"/>
      </w:pPr>
      <w:r>
        <w:rPr>
          <w:rFonts w:ascii="Verdana" w:hAnsi="Verdana"/>
          <w:i/>
          <w:iCs/>
          <w:sz w:val="20"/>
          <w:szCs w:val="20"/>
        </w:rPr>
        <w:t>yabisa</w:t>
      </w:r>
      <w:r>
        <w:rPr>
          <w:rFonts w:ascii="Verdana" w:hAnsi="Verdana"/>
          <w:sz w:val="20"/>
          <w:szCs w:val="20"/>
        </w:rPr>
        <w:t xml:space="preserve"> vb. (1) pcple. act. 6:59, 12:43, 12:46</w:t>
      </w:r>
    </w:p>
    <w:p w:rsidR="00936D22" w:rsidRDefault="00936D22">
      <w:pPr>
        <w:pStyle w:val="NormalWeb"/>
        <w:divId w:val="1314914884"/>
      </w:pPr>
      <w:r>
        <w:rPr>
          <w:rFonts w:ascii="Verdana" w:hAnsi="Verdana"/>
          <w:i/>
          <w:iCs/>
          <w:sz w:val="20"/>
          <w:szCs w:val="20"/>
        </w:rPr>
        <w:t>yabas</w:t>
      </w:r>
      <w:r>
        <w:rPr>
          <w:rFonts w:ascii="Verdana" w:hAnsi="Verdana"/>
          <w:sz w:val="20"/>
          <w:szCs w:val="20"/>
        </w:rPr>
        <w:t xml:space="preserve"> n.m. 20:77</w:t>
      </w:r>
    </w:p>
    <w:p w:rsidR="00936D22" w:rsidRDefault="00936D22">
      <w:pPr>
        <w:pStyle w:val="Heading3"/>
        <w:divId w:val="1314914884"/>
      </w:pPr>
      <w:r>
        <w:rPr>
          <w:rStyle w:val="postbody"/>
          <w:rFonts w:ascii="Verdana" w:hAnsi="Verdana"/>
          <w:b w:val="0"/>
          <w:bCs w:val="0"/>
          <w:sz w:val="20"/>
          <w:szCs w:val="20"/>
        </w:rPr>
        <w:t xml:space="preserve">Lane's Lexicon, Volume 8, page: </w:t>
      </w:r>
      <w:hyperlink r:id="rId3714" w:tgtFrame="_blank" w:history="1">
        <w:r>
          <w:rPr>
            <w:rStyle w:val="Hyperlink"/>
            <w:rFonts w:ascii="Verdana" w:hAnsi="Verdana"/>
            <w:b w:val="0"/>
            <w:bCs w:val="0"/>
            <w:sz w:val="20"/>
            <w:szCs w:val="20"/>
          </w:rPr>
          <w:t>228</w:t>
        </w:r>
      </w:hyperlink>
      <w:r>
        <w:rPr>
          <w:rStyle w:val="postbody"/>
          <w:rFonts w:ascii="Verdana" w:hAnsi="Verdana"/>
          <w:b w:val="0"/>
          <w:bCs w:val="0"/>
          <w:sz w:val="20"/>
          <w:szCs w:val="20"/>
        </w:rPr>
        <w:t xml:space="preserve">, </w:t>
      </w:r>
      <w:hyperlink r:id="rId3715" w:tgtFrame="_blank" w:history="1">
        <w:r>
          <w:rPr>
            <w:rStyle w:val="Hyperlink"/>
            <w:rFonts w:ascii="Verdana" w:hAnsi="Verdana"/>
            <w:b w:val="0"/>
            <w:bCs w:val="0"/>
            <w:sz w:val="20"/>
            <w:szCs w:val="20"/>
          </w:rPr>
          <w:t>229</w:t>
        </w:r>
      </w:hyperlink>
    </w:p>
    <w:p w:rsidR="00936D22" w:rsidRDefault="008410AB">
      <w:pPr>
        <w:jc w:val="center"/>
        <w:divId w:val="54087608"/>
      </w:pPr>
      <w:r>
        <w:pict>
          <v:rect id="_x0000_i2712" style="width:451.3pt;height:1.2pt" o:hralign="center" o:hrstd="t" o:hr="t" fillcolor="#a0a0a0" stroked="f"/>
        </w:pict>
      </w:r>
    </w:p>
    <w:p w:rsidR="00936D22" w:rsidRPr="00936D22" w:rsidRDefault="00936D22">
      <w:pPr>
        <w:pStyle w:val="NormalWeb"/>
        <w:divId w:val="1676884246"/>
      </w:pPr>
      <w:r>
        <w:rPr>
          <w:rFonts w:ascii="Verdana" w:hAnsi="Verdana"/>
          <w:b/>
          <w:bCs/>
          <w:sz w:val="20"/>
          <w:szCs w:val="20"/>
        </w:rPr>
        <w:t xml:space="preserve">( </w:t>
      </w:r>
      <w:r>
        <w:rPr>
          <w:rStyle w:val="style21"/>
          <w:rFonts w:ascii="Verdana" w:hAnsi="Verdana"/>
          <w:b/>
          <w:bCs/>
          <w:rtl/>
        </w:rPr>
        <w:t>يدي</w:t>
      </w:r>
      <w:r>
        <w:rPr>
          <w:rFonts w:ascii="Verdana" w:hAnsi="Verdana"/>
          <w:b/>
          <w:bCs/>
          <w:sz w:val="20"/>
          <w:szCs w:val="20"/>
        </w:rPr>
        <w:t>) Ya-Dal-Ya</w:t>
      </w:r>
      <w:r>
        <w:t xml:space="preserve"> </w:t>
      </w:r>
      <w:r>
        <w:rPr>
          <w:rFonts w:ascii="Verdana" w:hAnsi="Verdana"/>
          <w:sz w:val="20"/>
          <w:szCs w:val="20"/>
        </w:rPr>
        <w:t>= to touch, aid, do good, be beneficent, show power and superiority, a hand. By his agency/means.</w:t>
      </w:r>
      <w:r>
        <w:rPr>
          <w:rFonts w:ascii="Verdana" w:hAnsi="Verdana"/>
          <w:sz w:val="20"/>
          <w:szCs w:val="20"/>
        </w:rPr>
        <w:br/>
        <w:t>With a willing hand, out of hand, having financial ability.</w:t>
      </w:r>
      <w:r>
        <w:rPr>
          <w:rFonts w:ascii="Verdana" w:hAnsi="Verdana"/>
          <w:sz w:val="20"/>
          <w:szCs w:val="20"/>
        </w:rPr>
        <w:br/>
        <w:t>In acknowledgement of the superior power, in ready money and not in the form of deferred payment, considering it as a favour, on account of help, (payment should be made by the hand of the parties themselves without the intervention of a third party and without reluctance.</w:t>
      </w:r>
      <w:r>
        <w:rPr>
          <w:rFonts w:ascii="Verdana" w:hAnsi="Verdana"/>
          <w:sz w:val="20"/>
          <w:szCs w:val="20"/>
        </w:rPr>
        <w:br/>
      </w:r>
      <w:r>
        <w:rPr>
          <w:rFonts w:ascii="Verdana" w:hAnsi="Verdana"/>
          <w:i/>
          <w:iCs/>
          <w:sz w:val="20"/>
          <w:szCs w:val="20"/>
        </w:rPr>
        <w:t>baina yadaihi</w:t>
      </w:r>
      <w:r>
        <w:rPr>
          <w:rFonts w:ascii="Verdana" w:hAnsi="Verdana"/>
          <w:sz w:val="20"/>
          <w:szCs w:val="20"/>
        </w:rPr>
        <w:t xml:space="preserve"> - before him, in his presence hit, between his two hands.</w:t>
      </w:r>
      <w:r>
        <w:rPr>
          <w:rFonts w:ascii="Verdana" w:hAnsi="Verdana"/>
          <w:sz w:val="20"/>
          <w:szCs w:val="20"/>
        </w:rPr>
        <w:br/>
      </w:r>
      <w:r>
        <w:rPr>
          <w:rFonts w:ascii="Verdana" w:hAnsi="Verdana"/>
          <w:i/>
          <w:iCs/>
          <w:sz w:val="20"/>
          <w:szCs w:val="20"/>
        </w:rPr>
        <w:t xml:space="preserve">ulill aidi </w:t>
      </w:r>
      <w:r>
        <w:rPr>
          <w:rFonts w:ascii="Verdana" w:hAnsi="Verdana"/>
          <w:sz w:val="20"/>
          <w:szCs w:val="20"/>
        </w:rPr>
        <w:t>- men of power (lit. gifted with hands)</w:t>
      </w:r>
      <w:r>
        <w:rPr>
          <w:rFonts w:ascii="Verdana" w:hAnsi="Verdana"/>
          <w:sz w:val="20"/>
          <w:szCs w:val="20"/>
        </w:rPr>
        <w:br/>
      </w:r>
      <w:r>
        <w:rPr>
          <w:rFonts w:ascii="Verdana" w:hAnsi="Verdana"/>
          <w:i/>
          <w:iCs/>
          <w:sz w:val="20"/>
          <w:szCs w:val="20"/>
        </w:rPr>
        <w:t>suqaita fi aidihim</w:t>
      </w:r>
      <w:r>
        <w:rPr>
          <w:rFonts w:ascii="Verdana" w:hAnsi="Verdana"/>
          <w:sz w:val="20"/>
          <w:szCs w:val="20"/>
        </w:rPr>
        <w:t xml:space="preserve"> (idiomatic expression) they repented, the idea seems to be that they hit their fingers in grief and contrition.</w:t>
      </w:r>
      <w:r>
        <w:rPr>
          <w:rFonts w:ascii="Verdana" w:hAnsi="Verdana"/>
          <w:sz w:val="20"/>
          <w:szCs w:val="20"/>
        </w:rPr>
        <w:br/>
        <w:t>Handy, Might, Power, Superiority, Benefit, Possession, Favour, Generosity. The idea behind those expressions is that the use of the hand is the real source of the superiority and power. Under his authority, upper hand, arm, foreleg of a beast, handle of a tool, wing of a bird.</w:t>
      </w:r>
      <w:r>
        <w:rPr>
          <w:rFonts w:ascii="Verdana" w:hAnsi="Verdana"/>
          <w:sz w:val="20"/>
          <w:szCs w:val="20"/>
        </w:rPr>
        <w:br/>
      </w:r>
      <w:r>
        <w:rPr>
          <w:rFonts w:ascii="Verdana" w:hAnsi="Verdana"/>
          <w:i/>
          <w:iCs/>
          <w:sz w:val="20"/>
          <w:szCs w:val="20"/>
        </w:rPr>
        <w:t>ma qaddamat yada</w:t>
      </w:r>
      <w:r>
        <w:rPr>
          <w:rFonts w:ascii="Verdana" w:hAnsi="Verdana"/>
          <w:sz w:val="20"/>
          <w:szCs w:val="20"/>
        </w:rPr>
        <w:t xml:space="preserve"> - that is what thou hast deserved.</w:t>
      </w:r>
    </w:p>
    <w:p w:rsidR="00936D22" w:rsidRDefault="00936D22">
      <w:pPr>
        <w:pStyle w:val="NormalWeb"/>
        <w:divId w:val="1676884246"/>
      </w:pPr>
      <w:r>
        <w:rPr>
          <w:rFonts w:ascii="Verdana" w:hAnsi="Verdana"/>
          <w:i/>
          <w:iCs/>
          <w:sz w:val="20"/>
          <w:szCs w:val="20"/>
        </w:rPr>
        <w:t>yad</w:t>
      </w:r>
      <w:r>
        <w:rPr>
          <w:rFonts w:ascii="Verdana" w:hAnsi="Verdana"/>
          <w:sz w:val="20"/>
          <w:szCs w:val="20"/>
        </w:rPr>
        <w:t xml:space="preserve"> n.f. (dual </w:t>
      </w:r>
      <w:r>
        <w:rPr>
          <w:rFonts w:ascii="Verdana" w:hAnsi="Verdana"/>
          <w:i/>
          <w:iCs/>
          <w:sz w:val="20"/>
          <w:szCs w:val="20"/>
        </w:rPr>
        <w:t>yadan</w:t>
      </w:r>
      <w:r>
        <w:rPr>
          <w:rFonts w:ascii="Verdana" w:hAnsi="Verdana"/>
          <w:sz w:val="20"/>
          <w:szCs w:val="20"/>
        </w:rPr>
        <w:t xml:space="preserve">, plural </w:t>
      </w:r>
      <w:r>
        <w:rPr>
          <w:rFonts w:ascii="Verdana" w:hAnsi="Verdana"/>
          <w:i/>
          <w:iCs/>
          <w:sz w:val="20"/>
          <w:szCs w:val="20"/>
        </w:rPr>
        <w:t>aydi</w:t>
      </w:r>
      <w:r>
        <w:rPr>
          <w:rFonts w:ascii="Verdana" w:hAnsi="Verdana"/>
          <w:sz w:val="20"/>
          <w:szCs w:val="20"/>
        </w:rPr>
        <w:t>) 2:66, 2:79, 2:79, 2:95, 2:97, 2:195, 2:237, 2:249, 2:255, 3:3, 3:26, 3:50, 3:73, 3:182, 4:43, 4:62, 4:77, 4:91, 5:6, 5:11, 5:11, 5:28, 5:28, 5:33, 5:38, 5:46, 5:46, 5:48, 5:64, 5:64, 5:64, 5:94, 6:7, 6:92, 6:93, 7:17, 7:57, 7:108, 7:124, 7:149, 7:195, 8:51, 8:70, 9:14, 9:29, 9:52, 9:67, 10:37, 11:70, 12:31, 12:50, 12:111, 13:11, 14:9, 17:29, 18:57, 19:64, 20:22, 20:71, 20:110, 21:28, 22:10, 22:76, 23:88, 24:24, 24:40, 25:27, 25:48, 26:33, 26:49, 27:12, 27:63, 28:32, 28:47, 30:36, 30:41, 34:9, 34:12, 34:31, 34:46, 35:31, 36:9, 36:35, 36:45, 36:65, 36:71, 36:83, 38:44, 38:75, 41:14, 41:25, 41:42, 42:30, 42:48, 46:21, 46:30, 48:10, 48:10, 48:20, 48:24, 48:24, 49:1, 57:12, 57:29, 58:12, 58:13, 59:2, 59:2, 60:2, 60:12, 61:6, 62:7, 66:8, 67:1, 72:27, 78:40, 80:15, 111:1</w:t>
      </w:r>
    </w:p>
    <w:p w:rsidR="00936D22" w:rsidRDefault="00936D22">
      <w:pPr>
        <w:pStyle w:val="Heading3"/>
        <w:divId w:val="1676884246"/>
      </w:pPr>
      <w:r>
        <w:rPr>
          <w:rStyle w:val="postbody"/>
          <w:rFonts w:ascii="Verdana" w:hAnsi="Verdana"/>
          <w:b w:val="0"/>
          <w:bCs w:val="0"/>
          <w:sz w:val="20"/>
          <w:szCs w:val="20"/>
        </w:rPr>
        <w:t xml:space="preserve">Lane's Lexicon, Volume 8, page: </w:t>
      </w:r>
      <w:hyperlink r:id="rId3716" w:tgtFrame="_blank" w:history="1">
        <w:r>
          <w:rPr>
            <w:rStyle w:val="Hyperlink"/>
            <w:rFonts w:ascii="Verdana" w:hAnsi="Verdana"/>
            <w:b w:val="0"/>
            <w:bCs w:val="0"/>
            <w:sz w:val="20"/>
            <w:szCs w:val="20"/>
          </w:rPr>
          <w:t>317</w:t>
        </w:r>
      </w:hyperlink>
      <w:r>
        <w:rPr>
          <w:rStyle w:val="postbody"/>
          <w:rFonts w:ascii="Verdana" w:hAnsi="Verdana"/>
          <w:b w:val="0"/>
          <w:bCs w:val="0"/>
          <w:sz w:val="20"/>
          <w:szCs w:val="20"/>
        </w:rPr>
        <w:t xml:space="preserve"> (</w:t>
      </w:r>
      <w:r>
        <w:rPr>
          <w:rFonts w:ascii="Verdana" w:hAnsi="Verdana"/>
          <w:b w:val="0"/>
          <w:bCs w:val="0"/>
          <w:sz w:val="20"/>
          <w:szCs w:val="20"/>
        </w:rPr>
        <w:t>Ya-Dal</w:t>
      </w:r>
      <w:r>
        <w:rPr>
          <w:rStyle w:val="postbody"/>
          <w:rFonts w:ascii="Verdana" w:hAnsi="Verdana"/>
          <w:b w:val="0"/>
          <w:bCs w:val="0"/>
          <w:sz w:val="20"/>
          <w:szCs w:val="20"/>
        </w:rPr>
        <w:t>)</w:t>
      </w:r>
    </w:p>
    <w:p w:rsidR="00936D22" w:rsidRDefault="008410AB">
      <w:pPr>
        <w:jc w:val="center"/>
        <w:divId w:val="612828648"/>
      </w:pPr>
      <w:r>
        <w:pict>
          <v:rect id="_x0000_i2713" style="width:451.3pt;height:1.8pt" o:hralign="center" o:hrstd="t" o:hr="t" fillcolor="#a0a0a0" stroked="f"/>
        </w:pict>
      </w:r>
    </w:p>
    <w:p w:rsidR="00936D22" w:rsidRDefault="00936D22">
      <w:pPr>
        <w:pStyle w:val="Heading3"/>
        <w:divId w:val="328093991"/>
      </w:pPr>
      <w:r>
        <w:rPr>
          <w:rStyle w:val="postbody"/>
          <w:rFonts w:ascii="Verdana" w:hAnsi="Verdana"/>
          <w:sz w:val="20"/>
          <w:szCs w:val="20"/>
        </w:rPr>
        <w:t xml:space="preserve">( </w:t>
      </w:r>
      <w:r>
        <w:rPr>
          <w:rStyle w:val="style21"/>
          <w:rFonts w:ascii="Verdana" w:hAnsi="Verdana"/>
          <w:rtl/>
        </w:rPr>
        <w:t>يغوث</w:t>
      </w:r>
      <w:r>
        <w:rPr>
          <w:rStyle w:val="postbody"/>
          <w:rFonts w:ascii="Verdana" w:hAnsi="Verdana"/>
          <w:sz w:val="20"/>
          <w:szCs w:val="20"/>
        </w:rPr>
        <w:t>) Ya-Gh-Waw-Tha</w:t>
      </w:r>
      <w:r>
        <w:rPr>
          <w:rStyle w:val="postbody"/>
          <w:rFonts w:ascii="Verdana" w:hAnsi="Verdana"/>
          <w:b w:val="0"/>
          <w:bCs w:val="0"/>
          <w:sz w:val="20"/>
          <w:szCs w:val="20"/>
        </w:rPr>
        <w:t xml:space="preserve"> = name of an idol of the Pagan Arabs. The tribe of Murad was its worshipper. It was in the shape of a lion.</w:t>
      </w:r>
      <w:r>
        <w:rPr>
          <w:rFonts w:ascii="Verdana" w:hAnsi="Verdana"/>
          <w:b w:val="0"/>
          <w:bCs w:val="0"/>
          <w:sz w:val="20"/>
          <w:szCs w:val="20"/>
        </w:rPr>
        <w:br/>
      </w:r>
      <w:r>
        <w:rPr>
          <w:rStyle w:val="postbody"/>
          <w:rFonts w:ascii="Verdana" w:hAnsi="Verdana"/>
          <w:b w:val="0"/>
          <w:bCs w:val="0"/>
          <w:sz w:val="20"/>
          <w:szCs w:val="20"/>
        </w:rPr>
        <w:t>M. Asad: As is evident from early sources, these five gods were among the many worshipped by the pre-Islamic Arabs as well (see the book Kitab al-Asnam by Hisham ibn Muhammad al-Kalbi, ed. Ahmad Zaki, Cairo, 1914) Their cult had probably been introduced into Arabia from Syria and Babylonia, where it seems to have existed in early antiquity.</w:t>
      </w:r>
    </w:p>
    <w:p w:rsidR="00936D22" w:rsidRPr="00936D22" w:rsidRDefault="00936D22">
      <w:pPr>
        <w:pStyle w:val="NormalWeb"/>
        <w:divId w:val="328093991"/>
      </w:pPr>
      <w:r>
        <w:rPr>
          <w:rStyle w:val="postbody"/>
          <w:rFonts w:ascii="Verdana" w:hAnsi="Verdana"/>
          <w:sz w:val="20"/>
          <w:szCs w:val="20"/>
        </w:rPr>
        <w:t>71:23</w:t>
      </w:r>
    </w:p>
    <w:p w:rsidR="00936D22" w:rsidRDefault="008410AB">
      <w:pPr>
        <w:jc w:val="center"/>
        <w:divId w:val="1731464869"/>
      </w:pPr>
      <w:r>
        <w:pict>
          <v:rect id="_x0000_i2714" style="width:451.3pt;height:1.8pt" o:hralign="center" o:hrstd="t" o:hr="t" fillcolor="#a0a0a0" stroked="f"/>
        </w:pict>
      </w:r>
    </w:p>
    <w:p w:rsidR="00936D22" w:rsidRPr="00936D22" w:rsidRDefault="00936D22">
      <w:pPr>
        <w:pStyle w:val="NormalWeb"/>
        <w:divId w:val="1799570387"/>
      </w:pPr>
      <w:r>
        <w:rPr>
          <w:rFonts w:ascii="Verdana" w:hAnsi="Verdana"/>
          <w:b/>
          <w:bCs/>
          <w:sz w:val="20"/>
          <w:szCs w:val="20"/>
        </w:rPr>
        <w:t xml:space="preserve">( </w:t>
      </w:r>
      <w:r>
        <w:rPr>
          <w:rStyle w:val="style21"/>
          <w:rFonts w:ascii="Verdana" w:hAnsi="Verdana"/>
          <w:b/>
          <w:bCs/>
          <w:rtl/>
        </w:rPr>
        <w:t>يهد</w:t>
      </w:r>
      <w:r>
        <w:rPr>
          <w:rFonts w:ascii="Verdana" w:hAnsi="Verdana"/>
          <w:b/>
          <w:bCs/>
          <w:sz w:val="20"/>
          <w:szCs w:val="20"/>
        </w:rPr>
        <w:t>) Ya-ha-Dal</w:t>
      </w:r>
      <w:r>
        <w:rPr>
          <w:rFonts w:ascii="Verdana" w:hAnsi="Verdana"/>
          <w:sz w:val="20"/>
          <w:szCs w:val="20"/>
        </w:rPr>
        <w:t xml:space="preserve"> (ha-Waw-Alif-Dal) = Jews</w:t>
      </w:r>
    </w:p>
    <w:p w:rsidR="00936D22" w:rsidRDefault="00936D22">
      <w:pPr>
        <w:pStyle w:val="NormalWeb"/>
        <w:divId w:val="1799570387"/>
      </w:pPr>
      <w:r>
        <w:rPr>
          <w:rFonts w:ascii="Verdana" w:hAnsi="Verdana"/>
          <w:i/>
          <w:iCs/>
          <w:sz w:val="20"/>
          <w:szCs w:val="20"/>
        </w:rPr>
        <w:t>yahudi</w:t>
      </w:r>
      <w:r>
        <w:rPr>
          <w:rFonts w:ascii="Verdana" w:hAnsi="Verdana"/>
          <w:sz w:val="20"/>
          <w:szCs w:val="20"/>
        </w:rPr>
        <w:t xml:space="preserve"> n.prop. (pl. yahud) 2:113, 2:113, 2:120, 3:67, 5:18, 5:51, 5:64, 5:82, 9:30</w:t>
      </w:r>
    </w:p>
    <w:p w:rsidR="00936D22" w:rsidRDefault="00936D22">
      <w:pPr>
        <w:pStyle w:val="Heading3"/>
        <w:divId w:val="1799570387"/>
      </w:pPr>
      <w:r>
        <w:rPr>
          <w:rStyle w:val="postbody"/>
          <w:rFonts w:ascii="Verdana" w:hAnsi="Verdana"/>
          <w:b w:val="0"/>
          <w:bCs w:val="0"/>
          <w:sz w:val="20"/>
          <w:szCs w:val="20"/>
        </w:rPr>
        <w:t xml:space="preserve">Lane's Lexicon, Volume 8, page: </w:t>
      </w:r>
      <w:hyperlink r:id="rId3717" w:history="1">
        <w:r>
          <w:rPr>
            <w:rStyle w:val="Hyperlink"/>
            <w:rFonts w:ascii="Verdana" w:hAnsi="Verdana"/>
            <w:b w:val="0"/>
            <w:bCs w:val="0"/>
            <w:sz w:val="20"/>
            <w:szCs w:val="20"/>
          </w:rPr>
          <w:t>159</w:t>
        </w:r>
      </w:hyperlink>
      <w:r>
        <w:rPr>
          <w:rFonts w:ascii="Verdana" w:hAnsi="Verdana"/>
          <w:b w:val="0"/>
          <w:bCs w:val="0"/>
          <w:sz w:val="20"/>
          <w:szCs w:val="20"/>
        </w:rPr>
        <w:t xml:space="preserve">, </w:t>
      </w:r>
      <w:hyperlink r:id="rId3718" w:history="1">
        <w:r>
          <w:rPr>
            <w:rStyle w:val="Hyperlink"/>
            <w:rFonts w:ascii="Verdana" w:hAnsi="Verdana"/>
            <w:b w:val="0"/>
            <w:bCs w:val="0"/>
            <w:sz w:val="20"/>
            <w:szCs w:val="20"/>
          </w:rPr>
          <w:t>160</w:t>
        </w:r>
      </w:hyperlink>
    </w:p>
    <w:p w:rsidR="00936D22" w:rsidRDefault="008410AB">
      <w:pPr>
        <w:jc w:val="center"/>
        <w:divId w:val="64839378"/>
      </w:pPr>
      <w:r>
        <w:pict>
          <v:rect id="_x0000_i2715" style="width:451.3pt;height:1.2pt" o:hralign="center" o:hrstd="t" o:hr="t" fillcolor="#a0a0a0" stroked="f"/>
        </w:pict>
      </w:r>
    </w:p>
    <w:p w:rsidR="00936D22" w:rsidRPr="00936D22" w:rsidRDefault="00936D22">
      <w:pPr>
        <w:pStyle w:val="NormalWeb"/>
        <w:divId w:val="999191569"/>
      </w:pPr>
      <w:r>
        <w:rPr>
          <w:rFonts w:ascii="Verdana" w:hAnsi="Verdana"/>
          <w:b/>
          <w:bCs/>
          <w:sz w:val="20"/>
          <w:szCs w:val="20"/>
        </w:rPr>
        <w:t xml:space="preserve">( </w:t>
      </w:r>
      <w:r>
        <w:rPr>
          <w:rStyle w:val="style21"/>
          <w:rFonts w:ascii="Verdana" w:hAnsi="Verdana"/>
          <w:b/>
          <w:bCs/>
          <w:rtl/>
        </w:rPr>
        <w:t>يجج</w:t>
      </w:r>
      <w:r>
        <w:rPr>
          <w:rFonts w:ascii="Verdana" w:hAnsi="Verdana"/>
          <w:b/>
          <w:bCs/>
          <w:sz w:val="20"/>
          <w:szCs w:val="20"/>
        </w:rPr>
        <w:t xml:space="preserve"> ) Ya-Jiim-Jiim</w:t>
      </w:r>
      <w:r>
        <w:rPr>
          <w:rFonts w:ascii="Verdana" w:hAnsi="Verdana"/>
          <w:sz w:val="20"/>
          <w:szCs w:val="20"/>
        </w:rPr>
        <w:t xml:space="preserve"> = Gog. Name of the tribes of barbarians near the Caspian sea.</w:t>
      </w:r>
      <w:r>
        <w:rPr>
          <w:rFonts w:ascii="Verdana" w:hAnsi="Verdana"/>
          <w:sz w:val="20"/>
          <w:szCs w:val="20"/>
        </w:rPr>
        <w:br/>
        <w:t>M. Asad: Vague references to them in the Bible (Genesis x, 2, I Chronicles i, 5, Ezekiel 38, 2 and 39, 6, Revelation of St. John 20, 8). Most of the post-classical commentators identify these tribes with the Mongols and Tatars.</w:t>
      </w:r>
    </w:p>
    <w:p w:rsidR="00936D22" w:rsidRDefault="00936D22">
      <w:pPr>
        <w:pStyle w:val="NormalWeb"/>
        <w:divId w:val="999191569"/>
      </w:pPr>
      <w:r>
        <w:rPr>
          <w:rFonts w:ascii="Verdana" w:hAnsi="Verdana"/>
          <w:i/>
          <w:iCs/>
          <w:sz w:val="20"/>
          <w:szCs w:val="20"/>
        </w:rPr>
        <w:t>yajuj</w:t>
      </w:r>
      <w:r>
        <w:rPr>
          <w:rFonts w:ascii="Verdana" w:hAnsi="Verdana"/>
          <w:sz w:val="20"/>
          <w:szCs w:val="20"/>
        </w:rPr>
        <w:t xml:space="preserve"> n.prop. 18:94, 21:96</w:t>
      </w:r>
    </w:p>
    <w:p w:rsidR="00936D22" w:rsidRDefault="008410AB">
      <w:pPr>
        <w:jc w:val="center"/>
        <w:divId w:val="1213496789"/>
      </w:pPr>
      <w:r>
        <w:pict>
          <v:rect id="_x0000_i2716" style="width:451.3pt;height:1.2pt" o:hralign="center" o:hrstd="t" o:hr="t" fillcolor="#a0a0a0" stroked="f"/>
        </w:pict>
      </w:r>
    </w:p>
    <w:p w:rsidR="00936D22" w:rsidRPr="00936D22" w:rsidRDefault="00936D22">
      <w:pPr>
        <w:pStyle w:val="NormalWeb"/>
        <w:divId w:val="314069053"/>
      </w:pPr>
      <w:r>
        <w:rPr>
          <w:rFonts w:ascii="Verdana" w:hAnsi="Verdana"/>
          <w:b/>
          <w:bCs/>
          <w:sz w:val="20"/>
          <w:szCs w:val="20"/>
        </w:rPr>
        <w:t xml:space="preserve">( </w:t>
      </w:r>
      <w:r>
        <w:rPr>
          <w:rStyle w:val="style21"/>
          <w:rFonts w:ascii="Verdana" w:hAnsi="Verdana"/>
          <w:b/>
          <w:bCs/>
          <w:rtl/>
        </w:rPr>
        <w:t>يمم</w:t>
      </w:r>
      <w:r>
        <w:rPr>
          <w:rFonts w:ascii="Verdana" w:hAnsi="Verdana"/>
          <w:b/>
          <w:bCs/>
          <w:sz w:val="20"/>
          <w:szCs w:val="20"/>
        </w:rPr>
        <w:t xml:space="preserve"> ) Ya-Miim-Miim</w:t>
      </w:r>
      <w:r>
        <w:rPr>
          <w:rFonts w:ascii="Verdana" w:hAnsi="Verdana"/>
          <w:sz w:val="20"/>
          <w:szCs w:val="20"/>
        </w:rPr>
        <w:t xml:space="preserve"> = sea, river, to aim at getting, to intend, to have recourse to, to resort to, to head for.</w:t>
      </w:r>
    </w:p>
    <w:p w:rsidR="00936D22" w:rsidRDefault="00936D22">
      <w:pPr>
        <w:pStyle w:val="NormalWeb"/>
        <w:divId w:val="314069053"/>
      </w:pPr>
      <w:r>
        <w:rPr>
          <w:rFonts w:ascii="Verdana" w:hAnsi="Verdana"/>
          <w:i/>
          <w:iCs/>
          <w:sz w:val="20"/>
          <w:szCs w:val="20"/>
        </w:rPr>
        <w:t>yamm</w:t>
      </w:r>
      <w:r>
        <w:rPr>
          <w:rFonts w:ascii="Verdana" w:hAnsi="Verdana"/>
          <w:sz w:val="20"/>
          <w:szCs w:val="20"/>
        </w:rPr>
        <w:t xml:space="preserve"> n.m. 7:136, 20:39, 20:39, 20:78, 20:97, 28:7, 28:40, 51:40</w:t>
      </w:r>
    </w:p>
    <w:p w:rsidR="00936D22" w:rsidRDefault="00936D22">
      <w:pPr>
        <w:pStyle w:val="NormalWeb"/>
        <w:divId w:val="314069053"/>
      </w:pPr>
      <w:r>
        <w:rPr>
          <w:rFonts w:ascii="Verdana" w:hAnsi="Verdana"/>
          <w:i/>
          <w:iCs/>
          <w:sz w:val="20"/>
          <w:szCs w:val="20"/>
        </w:rPr>
        <w:t>tayammama</w:t>
      </w:r>
      <w:r>
        <w:rPr>
          <w:rFonts w:ascii="Verdana" w:hAnsi="Verdana"/>
          <w:sz w:val="20"/>
          <w:szCs w:val="20"/>
        </w:rPr>
        <w:t xml:space="preserve"> vb. (5) impf. act. 2:267</w:t>
      </w:r>
      <w:r>
        <w:rPr>
          <w:rFonts w:ascii="Verdana" w:hAnsi="Verdana"/>
          <w:sz w:val="20"/>
          <w:szCs w:val="20"/>
        </w:rPr>
        <w:br/>
        <w:t>impv. 4:43, 5:6</w:t>
      </w:r>
    </w:p>
    <w:p w:rsidR="00936D22" w:rsidRDefault="00936D22">
      <w:pPr>
        <w:pStyle w:val="Heading3"/>
        <w:divId w:val="314069053"/>
      </w:pPr>
      <w:r>
        <w:rPr>
          <w:rStyle w:val="postbody"/>
          <w:rFonts w:ascii="Verdana" w:hAnsi="Verdana"/>
          <w:b w:val="0"/>
          <w:bCs w:val="0"/>
          <w:sz w:val="20"/>
          <w:szCs w:val="20"/>
        </w:rPr>
        <w:t xml:space="preserve">Lane's Lexicon, Volume 8, page: </w:t>
      </w:r>
      <w:hyperlink r:id="rId3719" w:tgtFrame="_blank" w:history="1">
        <w:r>
          <w:rPr>
            <w:rStyle w:val="Hyperlink"/>
            <w:rFonts w:ascii="Verdana" w:hAnsi="Verdana"/>
            <w:b w:val="0"/>
            <w:bCs w:val="0"/>
            <w:sz w:val="20"/>
            <w:szCs w:val="20"/>
          </w:rPr>
          <w:t>318</w:t>
        </w:r>
      </w:hyperlink>
    </w:p>
    <w:p w:rsidR="00936D22" w:rsidRDefault="008410AB">
      <w:pPr>
        <w:jc w:val="center"/>
        <w:divId w:val="1490366316"/>
      </w:pPr>
      <w:r>
        <w:pict>
          <v:rect id="_x0000_i2717" style="width:451.3pt;height:1.2pt" o:hralign="center" o:hrstd="t" o:hr="t" fillcolor="#a0a0a0" stroked="f"/>
        </w:pict>
      </w:r>
    </w:p>
    <w:p w:rsidR="00936D22" w:rsidRPr="00936D22" w:rsidRDefault="00936D22">
      <w:pPr>
        <w:pStyle w:val="NormalWeb"/>
        <w:divId w:val="1183520070"/>
      </w:pPr>
      <w:r>
        <w:rPr>
          <w:rFonts w:ascii="Verdana" w:hAnsi="Verdana"/>
          <w:b/>
          <w:bCs/>
          <w:sz w:val="20"/>
          <w:szCs w:val="20"/>
        </w:rPr>
        <w:t xml:space="preserve">( </w:t>
      </w:r>
      <w:r>
        <w:rPr>
          <w:rStyle w:val="style21"/>
          <w:rFonts w:ascii="Verdana" w:hAnsi="Verdana"/>
          <w:b/>
          <w:bCs/>
          <w:rtl/>
        </w:rPr>
        <w:t>يمن</w:t>
      </w:r>
      <w:r>
        <w:rPr>
          <w:rFonts w:ascii="Verdana" w:hAnsi="Verdana"/>
          <w:b/>
          <w:bCs/>
          <w:sz w:val="20"/>
          <w:szCs w:val="20"/>
        </w:rPr>
        <w:t>) Ya-Miim-Nun</w:t>
      </w:r>
      <w:r>
        <w:rPr>
          <w:rFonts w:ascii="Verdana" w:hAnsi="Verdana"/>
          <w:sz w:val="20"/>
          <w:szCs w:val="20"/>
        </w:rPr>
        <w:t xml:space="preserve"> = right side, right, right hand, oath.</w:t>
      </w:r>
    </w:p>
    <w:p w:rsidR="00936D22" w:rsidRDefault="00936D22">
      <w:pPr>
        <w:pStyle w:val="NormalWeb"/>
        <w:divId w:val="1183520070"/>
      </w:pPr>
      <w:r>
        <w:rPr>
          <w:rFonts w:ascii="Verdana" w:hAnsi="Verdana"/>
          <w:i/>
          <w:iCs/>
          <w:sz w:val="20"/>
          <w:szCs w:val="20"/>
        </w:rPr>
        <w:t>ayman</w:t>
      </w:r>
      <w:r>
        <w:rPr>
          <w:rFonts w:ascii="Verdana" w:hAnsi="Verdana"/>
          <w:sz w:val="20"/>
          <w:szCs w:val="20"/>
        </w:rPr>
        <w:t xml:space="preserve"> n.m. 19:52, 20:80, 28:30</w:t>
      </w:r>
    </w:p>
    <w:p w:rsidR="00936D22" w:rsidRDefault="00936D22">
      <w:pPr>
        <w:pStyle w:val="NormalWeb"/>
        <w:divId w:val="1183520070"/>
      </w:pPr>
      <w:r>
        <w:rPr>
          <w:rFonts w:ascii="Verdana" w:hAnsi="Verdana"/>
          <w:i/>
          <w:iCs/>
          <w:sz w:val="20"/>
          <w:szCs w:val="20"/>
        </w:rPr>
        <w:t>maymanah</w:t>
      </w:r>
      <w:r>
        <w:rPr>
          <w:rFonts w:ascii="Verdana" w:hAnsi="Verdana"/>
          <w:sz w:val="20"/>
          <w:szCs w:val="20"/>
        </w:rPr>
        <w:t xml:space="preserve"> n.f. 56:8, 56:8, 90:18</w:t>
      </w:r>
    </w:p>
    <w:p w:rsidR="00936D22" w:rsidRDefault="00936D22">
      <w:pPr>
        <w:pStyle w:val="NormalWeb"/>
        <w:divId w:val="1183520070"/>
      </w:pPr>
      <w:r>
        <w:rPr>
          <w:rFonts w:ascii="Verdana" w:hAnsi="Verdana"/>
          <w:i/>
          <w:iCs/>
          <w:sz w:val="20"/>
          <w:szCs w:val="20"/>
        </w:rPr>
        <w:t>yamin</w:t>
      </w:r>
      <w:r>
        <w:rPr>
          <w:rFonts w:ascii="Verdana" w:hAnsi="Verdana"/>
          <w:sz w:val="20"/>
          <w:szCs w:val="20"/>
        </w:rPr>
        <w:t xml:space="preserve"> n.f. (pl. </w:t>
      </w:r>
      <w:r>
        <w:rPr>
          <w:rFonts w:ascii="Verdana" w:hAnsi="Verdana"/>
          <w:i/>
          <w:iCs/>
          <w:sz w:val="20"/>
          <w:szCs w:val="20"/>
        </w:rPr>
        <w:t>ayman</w:t>
      </w:r>
      <w:r>
        <w:rPr>
          <w:rFonts w:ascii="Verdana" w:hAnsi="Verdana"/>
          <w:sz w:val="20"/>
          <w:szCs w:val="20"/>
        </w:rPr>
        <w:t>) 2:224, 2:225, 3:77, 4:3, 4:24, 4:25, 4:33, 4:36, 5:53, 5:89, 5:89, 5:89, 5:89, 5:108, 5:108, 6:109, 7:17, 9:12, 9:12, 9:13, 16:38, 16:48, 16:71, 16:91, 16:92, 16:94, 17:71, 18:17, 18:18, 20:17, 20:69, 23:6, 24:31, 24:33, 24:53, 24:58, 29:48, 30:28, 33:50, 33:50, 33:52, 33:55, 34:15, 35:42, 37:28, 37:93, 39:67, 50:17, 56:27, 56:27, 56:38, 56:90, 56:91, 57:12, 58:16, 63:2, 66:2, 66:8, 68:39, 69:19, 69:45, 70:30, 70:37, 74:39, 84:7</w:t>
      </w:r>
    </w:p>
    <w:p w:rsidR="00936D22" w:rsidRDefault="00936D22">
      <w:pPr>
        <w:pStyle w:val="Heading3"/>
        <w:divId w:val="1183520070"/>
      </w:pPr>
      <w:r>
        <w:rPr>
          <w:rStyle w:val="postbody"/>
          <w:rFonts w:ascii="Verdana" w:hAnsi="Verdana"/>
          <w:b w:val="0"/>
          <w:bCs w:val="0"/>
          <w:sz w:val="20"/>
          <w:szCs w:val="20"/>
        </w:rPr>
        <w:t xml:space="preserve">Lane's Lexicon, Volume 8, page: </w:t>
      </w:r>
      <w:hyperlink r:id="rId3720" w:tgtFrame="_blank" w:history="1">
        <w:r>
          <w:rPr>
            <w:rStyle w:val="Hyperlink"/>
            <w:rFonts w:ascii="Verdana" w:hAnsi="Verdana"/>
            <w:b w:val="0"/>
            <w:bCs w:val="0"/>
            <w:sz w:val="20"/>
            <w:szCs w:val="20"/>
          </w:rPr>
          <w:t>318</w:t>
        </w:r>
      </w:hyperlink>
    </w:p>
    <w:p w:rsidR="00936D22" w:rsidRDefault="008410AB">
      <w:pPr>
        <w:jc w:val="center"/>
        <w:divId w:val="787627204"/>
      </w:pPr>
      <w:r>
        <w:pict>
          <v:rect id="_x0000_i2718" style="width:451.3pt;height:1.2pt" o:hralign="center" o:hrstd="t" o:hr="t" fillcolor="#a0a0a0" stroked="f"/>
        </w:pict>
      </w:r>
    </w:p>
    <w:p w:rsidR="00936D22" w:rsidRPr="00936D22" w:rsidRDefault="00936D22">
      <w:pPr>
        <w:pStyle w:val="NormalWeb"/>
        <w:divId w:val="1472406767"/>
      </w:pPr>
      <w:r>
        <w:rPr>
          <w:rFonts w:ascii="Verdana" w:hAnsi="Verdana"/>
          <w:b/>
          <w:bCs/>
          <w:sz w:val="20"/>
          <w:szCs w:val="20"/>
        </w:rPr>
        <w:t xml:space="preserve">( </w:t>
      </w:r>
      <w:r>
        <w:rPr>
          <w:rStyle w:val="style21"/>
          <w:rFonts w:ascii="Verdana" w:hAnsi="Verdana"/>
          <w:b/>
          <w:bCs/>
          <w:rtl/>
        </w:rPr>
        <w:t>ينع</w:t>
      </w:r>
      <w:r>
        <w:rPr>
          <w:rFonts w:ascii="Verdana" w:hAnsi="Verdana"/>
          <w:b/>
          <w:bCs/>
          <w:sz w:val="20"/>
          <w:szCs w:val="20"/>
        </w:rPr>
        <w:t>) Ya-Nun-Ayn</w:t>
      </w:r>
      <w:r>
        <w:rPr>
          <w:rFonts w:ascii="Verdana" w:hAnsi="Verdana"/>
          <w:sz w:val="20"/>
          <w:szCs w:val="20"/>
        </w:rPr>
        <w:t xml:space="preserve"> = to be ripe, reach maturity.</w:t>
      </w:r>
    </w:p>
    <w:p w:rsidR="00936D22" w:rsidRDefault="00936D22">
      <w:pPr>
        <w:pStyle w:val="NormalWeb"/>
        <w:divId w:val="1472406767"/>
      </w:pPr>
      <w:r>
        <w:rPr>
          <w:rFonts w:ascii="Verdana" w:hAnsi="Verdana"/>
          <w:i/>
          <w:iCs/>
          <w:sz w:val="20"/>
          <w:szCs w:val="20"/>
        </w:rPr>
        <w:t>yanAA</w:t>
      </w:r>
      <w:r>
        <w:rPr>
          <w:rFonts w:ascii="Verdana" w:hAnsi="Verdana"/>
          <w:sz w:val="20"/>
          <w:szCs w:val="20"/>
        </w:rPr>
        <w:t xml:space="preserve"> vb. (1) n.vb. 6:99</w:t>
      </w:r>
    </w:p>
    <w:p w:rsidR="00936D22" w:rsidRDefault="008410AB">
      <w:pPr>
        <w:jc w:val="center"/>
        <w:divId w:val="1917130935"/>
      </w:pPr>
      <w:r>
        <w:pict>
          <v:rect id="_x0000_i2719" style="width:451.3pt;height:1.2pt" o:hralign="center" o:hrstd="t" o:hr="t" fillcolor="#a0a0a0" stroked="f"/>
        </w:pict>
      </w:r>
    </w:p>
    <w:p w:rsidR="00936D22" w:rsidRPr="00936D22" w:rsidRDefault="00936D22">
      <w:pPr>
        <w:pStyle w:val="NormalWeb"/>
        <w:divId w:val="842670125"/>
      </w:pPr>
      <w:r>
        <w:rPr>
          <w:rFonts w:ascii="Verdana" w:hAnsi="Verdana"/>
          <w:b/>
          <w:bCs/>
          <w:sz w:val="20"/>
          <w:szCs w:val="20"/>
        </w:rPr>
        <w:t xml:space="preserve">( </w:t>
      </w:r>
      <w:r>
        <w:rPr>
          <w:rStyle w:val="style21"/>
          <w:rFonts w:ascii="Verdana" w:hAnsi="Verdana"/>
          <w:b/>
          <w:bCs/>
          <w:rtl/>
        </w:rPr>
        <w:t>يقن</w:t>
      </w:r>
      <w:r>
        <w:rPr>
          <w:rFonts w:ascii="Verdana" w:hAnsi="Verdana"/>
          <w:b/>
          <w:bCs/>
          <w:sz w:val="20"/>
          <w:szCs w:val="20"/>
        </w:rPr>
        <w:t>) Ya-Qaf-Nun</w:t>
      </w:r>
      <w:r>
        <w:rPr>
          <w:rFonts w:ascii="Verdana" w:hAnsi="Verdana"/>
          <w:sz w:val="20"/>
          <w:szCs w:val="20"/>
        </w:rPr>
        <w:t xml:space="preserve"> = certainty, surely, of a certainty, to be sure/certain, to ascertain, one who is certain.</w:t>
      </w:r>
    </w:p>
    <w:p w:rsidR="00936D22" w:rsidRDefault="00936D22">
      <w:pPr>
        <w:pStyle w:val="NormalWeb"/>
        <w:divId w:val="842670125"/>
      </w:pPr>
      <w:r>
        <w:rPr>
          <w:rFonts w:ascii="Verdana" w:hAnsi="Verdana"/>
          <w:i/>
          <w:iCs/>
          <w:sz w:val="20"/>
          <w:szCs w:val="20"/>
        </w:rPr>
        <w:t>yaqin</w:t>
      </w:r>
      <w:r>
        <w:rPr>
          <w:rFonts w:ascii="Verdana" w:hAnsi="Verdana"/>
          <w:sz w:val="20"/>
          <w:szCs w:val="20"/>
        </w:rPr>
        <w:t xml:space="preserve"> n.m. 4:157, 15:99, 27:22, 56:95, 69:51, 74:47, 102:5, 102:7</w:t>
      </w:r>
    </w:p>
    <w:p w:rsidR="00936D22" w:rsidRDefault="00936D22">
      <w:pPr>
        <w:pStyle w:val="NormalWeb"/>
        <w:divId w:val="842670125"/>
      </w:pPr>
      <w:r>
        <w:rPr>
          <w:rFonts w:ascii="Verdana" w:hAnsi="Verdana"/>
          <w:i/>
          <w:iCs/>
          <w:sz w:val="20"/>
          <w:szCs w:val="20"/>
        </w:rPr>
        <w:t>ayqana</w:t>
      </w:r>
      <w:r>
        <w:rPr>
          <w:rFonts w:ascii="Verdana" w:hAnsi="Verdana"/>
          <w:sz w:val="20"/>
          <w:szCs w:val="20"/>
        </w:rPr>
        <w:t xml:space="preserve"> vb. (4) impf. act. 2:4, 2:118, 5:50, 13:2, 27:3, 27:82, 30:60, 31:4, 32:24, 45:4, 45:20, 52:36</w:t>
      </w:r>
      <w:r>
        <w:rPr>
          <w:rFonts w:ascii="Verdana" w:hAnsi="Verdana"/>
          <w:sz w:val="20"/>
          <w:szCs w:val="20"/>
        </w:rPr>
        <w:br/>
        <w:t>pcple. act. 6:75, 26:24, 32:12, 44:7, 51:20</w:t>
      </w:r>
    </w:p>
    <w:p w:rsidR="00936D22" w:rsidRDefault="00936D22">
      <w:pPr>
        <w:pStyle w:val="NormalWeb"/>
        <w:divId w:val="842670125"/>
      </w:pPr>
      <w:r>
        <w:rPr>
          <w:rFonts w:ascii="Verdana" w:hAnsi="Verdana"/>
          <w:i/>
          <w:iCs/>
          <w:sz w:val="20"/>
          <w:szCs w:val="20"/>
        </w:rPr>
        <w:t>istayqana</w:t>
      </w:r>
      <w:r>
        <w:rPr>
          <w:rFonts w:ascii="Verdana" w:hAnsi="Verdana"/>
          <w:sz w:val="20"/>
          <w:szCs w:val="20"/>
        </w:rPr>
        <w:t xml:space="preserve"> vb. (10) perf. act. 27:14</w:t>
      </w:r>
      <w:r>
        <w:rPr>
          <w:rFonts w:ascii="Verdana" w:hAnsi="Verdana"/>
          <w:sz w:val="20"/>
          <w:szCs w:val="20"/>
        </w:rPr>
        <w:br/>
        <w:t>impf. act. 74:31</w:t>
      </w:r>
      <w:r>
        <w:rPr>
          <w:rFonts w:ascii="Verdana" w:hAnsi="Verdana"/>
          <w:sz w:val="20"/>
          <w:szCs w:val="20"/>
        </w:rPr>
        <w:br/>
        <w:t>pcple. act. 45:32</w:t>
      </w:r>
    </w:p>
    <w:p w:rsidR="00936D22" w:rsidRDefault="00936D22">
      <w:pPr>
        <w:pStyle w:val="Heading3"/>
        <w:divId w:val="842670125"/>
      </w:pPr>
      <w:r>
        <w:rPr>
          <w:rStyle w:val="postbody"/>
          <w:rFonts w:ascii="Verdana" w:hAnsi="Verdana"/>
          <w:b w:val="0"/>
          <w:bCs w:val="0"/>
          <w:sz w:val="20"/>
          <w:szCs w:val="20"/>
        </w:rPr>
        <w:t xml:space="preserve">Lane's Lexicon, Volume 8, page: </w:t>
      </w:r>
      <w:hyperlink r:id="rId3721" w:tgtFrame="_blank" w:history="1">
        <w:r>
          <w:rPr>
            <w:rStyle w:val="Hyperlink"/>
            <w:rFonts w:ascii="Verdana" w:hAnsi="Verdana"/>
            <w:b w:val="0"/>
            <w:bCs w:val="0"/>
            <w:sz w:val="20"/>
            <w:szCs w:val="20"/>
          </w:rPr>
          <w:t>317</w:t>
        </w:r>
      </w:hyperlink>
      <w:r>
        <w:rPr>
          <w:rStyle w:val="postbody"/>
          <w:rFonts w:ascii="Verdana" w:hAnsi="Verdana"/>
          <w:b w:val="0"/>
          <w:bCs w:val="0"/>
          <w:sz w:val="20"/>
          <w:szCs w:val="20"/>
        </w:rPr>
        <w:t xml:space="preserve">, </w:t>
      </w:r>
      <w:hyperlink r:id="rId3722" w:tgtFrame="_blank" w:history="1">
        <w:r>
          <w:rPr>
            <w:rStyle w:val="Hyperlink"/>
            <w:rFonts w:ascii="Verdana" w:hAnsi="Verdana"/>
            <w:b w:val="0"/>
            <w:bCs w:val="0"/>
            <w:sz w:val="20"/>
            <w:szCs w:val="20"/>
          </w:rPr>
          <w:t>318</w:t>
        </w:r>
      </w:hyperlink>
    </w:p>
    <w:p w:rsidR="00936D22" w:rsidRDefault="008410AB">
      <w:pPr>
        <w:jc w:val="center"/>
        <w:divId w:val="24912518"/>
      </w:pPr>
      <w:r>
        <w:pict>
          <v:rect id="_x0000_i2720" style="width:451.3pt;height:1.2pt" o:hralign="center" o:hrstd="t" o:hr="t" fillcolor="#a0a0a0" stroked="f"/>
        </w:pict>
      </w:r>
    </w:p>
    <w:p w:rsidR="00936D22" w:rsidRPr="00936D22" w:rsidRDefault="00936D22">
      <w:pPr>
        <w:pStyle w:val="NormalWeb"/>
        <w:divId w:val="1885025016"/>
      </w:pPr>
      <w:r>
        <w:rPr>
          <w:rFonts w:ascii="Verdana" w:hAnsi="Verdana"/>
          <w:b/>
          <w:bCs/>
          <w:sz w:val="20"/>
          <w:szCs w:val="20"/>
        </w:rPr>
        <w:t xml:space="preserve">( </w:t>
      </w:r>
      <w:r>
        <w:rPr>
          <w:rStyle w:val="style31"/>
          <w:rFonts w:ascii="Verdana" w:hAnsi="Verdana"/>
          <w:b/>
          <w:bCs/>
          <w:rtl/>
        </w:rPr>
        <w:t>يقت</w:t>
      </w:r>
      <w:r>
        <w:rPr>
          <w:rFonts w:ascii="Verdana" w:hAnsi="Verdana"/>
          <w:b/>
          <w:bCs/>
          <w:sz w:val="20"/>
          <w:szCs w:val="20"/>
        </w:rPr>
        <w:t xml:space="preserve"> ) Ya-Qaf-Ta</w:t>
      </w:r>
      <w:r>
        <w:rPr>
          <w:rFonts w:ascii="Verdana" w:hAnsi="Verdana"/>
          <w:sz w:val="20"/>
          <w:szCs w:val="20"/>
        </w:rPr>
        <w:t xml:space="preserve"> = rubies, gems.</w:t>
      </w:r>
    </w:p>
    <w:p w:rsidR="00936D22" w:rsidRDefault="00936D22">
      <w:pPr>
        <w:pStyle w:val="NormalWeb"/>
        <w:divId w:val="1885025016"/>
      </w:pPr>
      <w:r>
        <w:rPr>
          <w:rFonts w:ascii="Verdana" w:hAnsi="Verdana"/>
          <w:i/>
          <w:iCs/>
          <w:sz w:val="20"/>
          <w:szCs w:val="20"/>
        </w:rPr>
        <w:t>yaqut</w:t>
      </w:r>
      <w:r>
        <w:rPr>
          <w:rFonts w:ascii="Verdana" w:hAnsi="Verdana"/>
          <w:sz w:val="20"/>
          <w:szCs w:val="20"/>
        </w:rPr>
        <w:t xml:space="preserve"> n.m. (collective) 55:58</w:t>
      </w:r>
    </w:p>
    <w:p w:rsidR="00936D22" w:rsidRDefault="00936D22">
      <w:pPr>
        <w:pStyle w:val="Heading3"/>
        <w:divId w:val="1885025016"/>
      </w:pPr>
      <w:r>
        <w:rPr>
          <w:rStyle w:val="postbody"/>
          <w:rFonts w:ascii="Verdana" w:hAnsi="Verdana"/>
          <w:b w:val="0"/>
          <w:bCs w:val="0"/>
          <w:sz w:val="20"/>
          <w:szCs w:val="20"/>
        </w:rPr>
        <w:t xml:space="preserve">Lane's Lexicon, Volume 8, page: </w:t>
      </w:r>
      <w:hyperlink r:id="rId3723" w:tgtFrame="_blank" w:history="1">
        <w:r>
          <w:rPr>
            <w:rStyle w:val="Hyperlink"/>
            <w:rFonts w:ascii="Verdana" w:hAnsi="Verdana"/>
            <w:b w:val="0"/>
            <w:bCs w:val="0"/>
            <w:sz w:val="20"/>
            <w:szCs w:val="20"/>
          </w:rPr>
          <w:t>233</w:t>
        </w:r>
      </w:hyperlink>
    </w:p>
    <w:p w:rsidR="00936D22" w:rsidRDefault="008410AB">
      <w:pPr>
        <w:jc w:val="center"/>
        <w:divId w:val="1784419166"/>
      </w:pPr>
      <w:r>
        <w:pict>
          <v:rect id="_x0000_i2721" style="width:451.3pt;height:1.2pt" o:hralign="center" o:hrstd="t" o:hr="t" fillcolor="#a0a0a0" stroked="f"/>
        </w:pict>
      </w:r>
    </w:p>
    <w:p w:rsidR="00936D22" w:rsidRPr="00936D22" w:rsidRDefault="00936D22">
      <w:pPr>
        <w:pStyle w:val="NormalWeb"/>
        <w:divId w:val="43875454"/>
      </w:pPr>
      <w:r>
        <w:rPr>
          <w:rFonts w:ascii="Verdana" w:hAnsi="Verdana"/>
          <w:b/>
          <w:bCs/>
          <w:sz w:val="20"/>
          <w:szCs w:val="20"/>
        </w:rPr>
        <w:t xml:space="preserve">( </w:t>
      </w:r>
      <w:r>
        <w:rPr>
          <w:rStyle w:val="style21"/>
          <w:rFonts w:ascii="Verdana" w:hAnsi="Verdana"/>
          <w:b/>
          <w:bCs/>
          <w:rtl/>
        </w:rPr>
        <w:t>يقز</w:t>
      </w:r>
      <w:r>
        <w:rPr>
          <w:rFonts w:ascii="Verdana" w:hAnsi="Verdana"/>
          <w:b/>
          <w:bCs/>
          <w:sz w:val="20"/>
          <w:szCs w:val="20"/>
        </w:rPr>
        <w:t>) Ya-Qaf-Za</w:t>
      </w:r>
      <w:r>
        <w:rPr>
          <w:rFonts w:ascii="Verdana" w:hAnsi="Verdana"/>
          <w:sz w:val="20"/>
          <w:szCs w:val="20"/>
        </w:rPr>
        <w:t xml:space="preserve"> = awake</w:t>
      </w:r>
    </w:p>
    <w:p w:rsidR="00936D22" w:rsidRDefault="00936D22">
      <w:pPr>
        <w:pStyle w:val="NormalWeb"/>
        <w:divId w:val="43875454"/>
      </w:pPr>
      <w:r>
        <w:rPr>
          <w:rFonts w:ascii="Verdana" w:hAnsi="Verdana"/>
          <w:i/>
          <w:iCs/>
          <w:sz w:val="20"/>
          <w:szCs w:val="20"/>
        </w:rPr>
        <w:t>ayqaz</w:t>
      </w:r>
      <w:r>
        <w:rPr>
          <w:rFonts w:ascii="Verdana" w:hAnsi="Verdana"/>
          <w:sz w:val="20"/>
          <w:szCs w:val="20"/>
        </w:rPr>
        <w:t xml:space="preserve"> n.m. (pl. of yaquz) 18:18</w:t>
      </w:r>
    </w:p>
    <w:p w:rsidR="00936D22" w:rsidRDefault="00936D22">
      <w:pPr>
        <w:pStyle w:val="Heading3"/>
        <w:divId w:val="43875454"/>
      </w:pPr>
      <w:r>
        <w:rPr>
          <w:rStyle w:val="postbody"/>
          <w:rFonts w:ascii="Verdana" w:hAnsi="Verdana"/>
          <w:b w:val="0"/>
          <w:bCs w:val="0"/>
          <w:sz w:val="20"/>
          <w:szCs w:val="20"/>
        </w:rPr>
        <w:t xml:space="preserve">Lane's Lexicon, Volume 8, page: </w:t>
      </w:r>
      <w:hyperlink r:id="rId3724" w:tgtFrame="_blank" w:history="1">
        <w:r>
          <w:rPr>
            <w:rStyle w:val="Hyperlink"/>
            <w:rFonts w:ascii="Verdana" w:hAnsi="Verdana"/>
            <w:b w:val="0"/>
            <w:bCs w:val="0"/>
            <w:sz w:val="20"/>
            <w:szCs w:val="20"/>
          </w:rPr>
          <w:t>233</w:t>
        </w:r>
      </w:hyperlink>
    </w:p>
    <w:p w:rsidR="00936D22" w:rsidRDefault="008410AB">
      <w:pPr>
        <w:jc w:val="center"/>
        <w:divId w:val="312174252"/>
      </w:pPr>
      <w:r>
        <w:pict>
          <v:rect id="_x0000_i2722" style="width:451.3pt;height:1.2pt" o:hralign="center" o:hrstd="t" o:hr="t" fillcolor="#a0a0a0" stroked="f"/>
        </w:pict>
      </w:r>
    </w:p>
    <w:p w:rsidR="00936D22" w:rsidRPr="00936D22" w:rsidRDefault="00936D22">
      <w:pPr>
        <w:pStyle w:val="NormalWeb"/>
        <w:divId w:val="33585719"/>
      </w:pPr>
      <w:r>
        <w:rPr>
          <w:rFonts w:ascii="Verdana" w:hAnsi="Verdana"/>
          <w:b/>
          <w:bCs/>
          <w:sz w:val="20"/>
          <w:szCs w:val="20"/>
        </w:rPr>
        <w:t xml:space="preserve">( </w:t>
      </w:r>
      <w:r>
        <w:rPr>
          <w:rStyle w:val="style21"/>
          <w:rFonts w:ascii="Verdana" w:hAnsi="Verdana"/>
          <w:b/>
          <w:bCs/>
          <w:rtl/>
        </w:rPr>
        <w:t>يس</w:t>
      </w:r>
      <w:r>
        <w:rPr>
          <w:rFonts w:ascii="Verdana" w:hAnsi="Verdana"/>
          <w:b/>
          <w:bCs/>
          <w:sz w:val="20"/>
          <w:szCs w:val="20"/>
        </w:rPr>
        <w:t>) Ya-Siin</w:t>
      </w:r>
      <w:r>
        <w:t xml:space="preserve"> </w:t>
      </w:r>
      <w:r>
        <w:rPr>
          <w:rFonts w:ascii="Verdana" w:hAnsi="Verdana"/>
          <w:sz w:val="20"/>
          <w:szCs w:val="20"/>
        </w:rPr>
        <w:t>= O perfect man! O perfect leader!</w:t>
      </w:r>
    </w:p>
    <w:p w:rsidR="00936D22" w:rsidRDefault="00936D22">
      <w:pPr>
        <w:pStyle w:val="NormalWeb"/>
        <w:divId w:val="33585719"/>
      </w:pPr>
      <w:r>
        <w:rPr>
          <w:rFonts w:ascii="Verdana" w:hAnsi="Verdana"/>
          <w:sz w:val="20"/>
          <w:szCs w:val="20"/>
        </w:rPr>
        <w:t>36:1</w:t>
      </w:r>
    </w:p>
    <w:p w:rsidR="00936D22" w:rsidRDefault="008410AB">
      <w:pPr>
        <w:jc w:val="center"/>
        <w:divId w:val="745104318"/>
      </w:pPr>
      <w:r>
        <w:pict>
          <v:rect id="_x0000_i2723" style="width:451.3pt;height:1.2pt" o:hralign="center" o:hrstd="t" o:hr="t" fillcolor="#a0a0a0" stroked="f"/>
        </w:pict>
      </w:r>
    </w:p>
    <w:p w:rsidR="00936D22" w:rsidRPr="00936D22" w:rsidRDefault="00936D22">
      <w:pPr>
        <w:pStyle w:val="NormalWeb"/>
        <w:divId w:val="383137038"/>
      </w:pPr>
      <w:r>
        <w:rPr>
          <w:rFonts w:ascii="Verdana" w:hAnsi="Verdana"/>
          <w:b/>
          <w:bCs/>
          <w:sz w:val="20"/>
          <w:szCs w:val="20"/>
        </w:rPr>
        <w:t xml:space="preserve">( </w:t>
      </w:r>
      <w:r>
        <w:rPr>
          <w:rStyle w:val="style21"/>
          <w:rFonts w:ascii="Verdana" w:hAnsi="Verdana"/>
          <w:b/>
          <w:bCs/>
          <w:rtl/>
        </w:rPr>
        <w:t>يسع</w:t>
      </w:r>
      <w:r>
        <w:rPr>
          <w:rFonts w:ascii="Verdana" w:hAnsi="Verdana"/>
          <w:b/>
          <w:bCs/>
          <w:sz w:val="20"/>
          <w:szCs w:val="20"/>
        </w:rPr>
        <w:t>) Ya-Siin-Ayn</w:t>
      </w:r>
      <w:r>
        <w:rPr>
          <w:rFonts w:ascii="Verdana" w:hAnsi="Verdana"/>
          <w:sz w:val="20"/>
          <w:szCs w:val="20"/>
        </w:rPr>
        <w:t xml:space="preserve"> = Elisha, he was a disciple and successor of Elijah (Ilyas) and lived from 938 B.C to 828 B.C in the northern Israel during the reign of Ahziah.</w:t>
      </w:r>
    </w:p>
    <w:p w:rsidR="00936D22" w:rsidRDefault="00936D22">
      <w:pPr>
        <w:pStyle w:val="NormalWeb"/>
        <w:divId w:val="383137038"/>
      </w:pPr>
      <w:r>
        <w:rPr>
          <w:rFonts w:ascii="Verdana" w:hAnsi="Verdana"/>
          <w:i/>
          <w:iCs/>
          <w:sz w:val="20"/>
          <w:szCs w:val="20"/>
        </w:rPr>
        <w:t>alyasAA</w:t>
      </w:r>
      <w:r>
        <w:rPr>
          <w:rFonts w:ascii="Verdana" w:hAnsi="Verdana"/>
          <w:sz w:val="20"/>
          <w:szCs w:val="20"/>
        </w:rPr>
        <w:t xml:space="preserve"> n. prop. 6:86, 38:48</w:t>
      </w:r>
    </w:p>
    <w:p w:rsidR="00936D22" w:rsidRDefault="008410AB">
      <w:pPr>
        <w:jc w:val="center"/>
        <w:divId w:val="13575662"/>
      </w:pPr>
      <w:r>
        <w:pict>
          <v:rect id="_x0000_i2724" style="width:451.3pt;height:1.2pt" o:hralign="center" o:hrstd="t" o:hr="t" fillcolor="#a0a0a0" stroked="f"/>
        </w:pict>
      </w:r>
    </w:p>
    <w:p w:rsidR="00936D22" w:rsidRPr="00936D22" w:rsidRDefault="00936D22">
      <w:pPr>
        <w:pStyle w:val="NormalWeb"/>
        <w:divId w:val="887690091"/>
      </w:pPr>
      <w:r>
        <w:rPr>
          <w:rFonts w:ascii="Verdana" w:hAnsi="Verdana"/>
          <w:b/>
          <w:bCs/>
          <w:sz w:val="20"/>
          <w:szCs w:val="20"/>
        </w:rPr>
        <w:t xml:space="preserve">( </w:t>
      </w:r>
      <w:r>
        <w:rPr>
          <w:rStyle w:val="style21"/>
          <w:rFonts w:ascii="Verdana" w:hAnsi="Verdana"/>
          <w:b/>
          <w:bCs/>
          <w:rtl/>
        </w:rPr>
        <w:t>يسف</w:t>
      </w:r>
      <w:r>
        <w:rPr>
          <w:rFonts w:ascii="Verdana" w:hAnsi="Verdana"/>
          <w:b/>
          <w:bCs/>
          <w:sz w:val="20"/>
          <w:szCs w:val="20"/>
        </w:rPr>
        <w:t xml:space="preserve"> ) Ya-Siin-Fa</w:t>
      </w:r>
      <w:r>
        <w:rPr>
          <w:rFonts w:ascii="Verdana" w:hAnsi="Verdana"/>
          <w:sz w:val="20"/>
          <w:szCs w:val="20"/>
        </w:rPr>
        <w:t xml:space="preserve"> = Yoosuf/Joseph, a prophet, the eleventh son of the prophet Jacob, and the elder of the two sons of Rachel. The meaning given to the name is 'shall add' or the Lord shall add to me another son (Gen, 30:24).</w:t>
      </w:r>
    </w:p>
    <w:p w:rsidR="00936D22" w:rsidRDefault="00936D22">
      <w:pPr>
        <w:pStyle w:val="NormalWeb"/>
        <w:divId w:val="887690091"/>
      </w:pPr>
      <w:r>
        <w:rPr>
          <w:rFonts w:ascii="Verdana" w:hAnsi="Verdana"/>
          <w:i/>
          <w:iCs/>
          <w:sz w:val="20"/>
          <w:szCs w:val="20"/>
        </w:rPr>
        <w:t>yoosuf</w:t>
      </w:r>
      <w:r>
        <w:rPr>
          <w:rFonts w:ascii="Verdana" w:hAnsi="Verdana"/>
          <w:sz w:val="20"/>
          <w:szCs w:val="20"/>
        </w:rPr>
        <w:t xml:space="preserve"> n. prop. 6:84, 12:4, 12:7, 12:8, 12:9, 12:10, 12:11, 12:17, 12:21, 12:29, 12:46, 12:51, 12:56, 12:58, 12:69, 12:76, 12:77, 12:80, 12:84, 12:85, 12:87, 12:89, 12:90, 12:90, 12:94, 12:99, 40:34</w:t>
      </w:r>
    </w:p>
    <w:p w:rsidR="00936D22" w:rsidRDefault="008410AB">
      <w:pPr>
        <w:jc w:val="center"/>
        <w:divId w:val="224293435"/>
      </w:pPr>
      <w:r>
        <w:pict>
          <v:rect id="_x0000_i2725" style="width:451.3pt;height:1.2pt" o:hralign="center" o:hrstd="t" o:hr="t" fillcolor="#a0a0a0" stroked="f"/>
        </w:pict>
      </w:r>
    </w:p>
    <w:p w:rsidR="00936D22" w:rsidRPr="00936D22" w:rsidRDefault="00936D22">
      <w:pPr>
        <w:pStyle w:val="NormalWeb"/>
        <w:divId w:val="1690595589"/>
      </w:pPr>
      <w:r>
        <w:rPr>
          <w:rStyle w:val="Strong"/>
        </w:rPr>
        <w:t xml:space="preserve">( </w:t>
      </w:r>
      <w:r>
        <w:rPr>
          <w:rStyle w:val="style21"/>
          <w:b/>
          <w:bCs/>
          <w:rtl/>
        </w:rPr>
        <w:t>يسر</w:t>
      </w:r>
      <w:r>
        <w:rPr>
          <w:rStyle w:val="Strong"/>
        </w:rPr>
        <w:t xml:space="preserve"> ) = </w:t>
      </w:r>
      <w:hyperlink r:id="rId3725" w:history="1">
        <w:r>
          <w:rPr>
            <w:rStyle w:val="Hyperlink"/>
            <w:rFonts w:ascii="Verdana" w:hAnsi="Verdana"/>
            <w:b/>
            <w:bCs/>
            <w:sz w:val="20"/>
            <w:szCs w:val="20"/>
          </w:rPr>
          <w:t>Ya-Siin-Ra</w:t>
        </w:r>
      </w:hyperlink>
      <w:r>
        <w:rPr>
          <w:rFonts w:ascii="Verdana" w:hAnsi="Verdana"/>
          <w:sz w:val="20"/>
          <w:szCs w:val="20"/>
        </w:rPr>
        <w:t xml:space="preserve"> = become gentle/tractable/manageable/easy/submissive/liberal, become little in quantity/paltry / no weight or worth, come from left, divide into parts/portions, make easy/smooth, adapt/accommodate, play with gaming arrows (</w:t>
      </w:r>
      <w:r>
        <w:rPr>
          <w:rFonts w:ascii="Verdana" w:hAnsi="Verdana"/>
          <w:i/>
          <w:iCs/>
          <w:sz w:val="20"/>
          <w:szCs w:val="20"/>
        </w:rPr>
        <w:t>al maysiri</w:t>
      </w:r>
      <w:r>
        <w:rPr>
          <w:rFonts w:ascii="Verdana" w:hAnsi="Verdana"/>
          <w:sz w:val="20"/>
          <w:szCs w:val="20"/>
        </w:rPr>
        <w:t>), a game for stakes/wagers involving risk.</w:t>
      </w:r>
    </w:p>
    <w:p w:rsidR="00936D22" w:rsidRDefault="00936D22">
      <w:pPr>
        <w:pStyle w:val="NormalWeb"/>
        <w:divId w:val="1690595589"/>
      </w:pPr>
      <w:r>
        <w:rPr>
          <w:rStyle w:val="postbody"/>
          <w:rFonts w:ascii="Verdana" w:hAnsi="Verdana"/>
          <w:sz w:val="20"/>
          <w:szCs w:val="20"/>
        </w:rPr>
        <w:t xml:space="preserve">For those who always wanted to know what "arrows of chance / gaming arrows" were. Lane gives quite a detailed description of what was involved. I'll explain my take on it: a group of 10 (or however many there are) buys an animal on credit (e.g. camel), they slaughter the animal and divide it into 10 portions (equaling the number of people in the group). They assign a number to each portion of meat, e.g. portion 1 is marked 1, portion 2 is marked 2, portion 3 is marked 3 etc up to 10. They take 10 arrow heads (no feathers) and mark each arrow head with a number, arrow head 1 marked 1 (this corresponds to meat portion 1), arrow head 2 marked 2 (this corresponds to meat portion 2) etc up to 7, arrows 8, 9 and 10 are left with no mark. They assign a person to shuffle the arrow heads and distribute them to the 10 players. If someone gets arrow 1 they take meat portion 1, if someone gets arrow 2 they take meat portion 2 and so on. Whoever gets the unmarked arrows (3 people in this example) have to pay the entire value of the slaughtered </w:t>
      </w:r>
      <w:r>
        <w:rPr>
          <w:rFonts w:ascii="Verdana" w:hAnsi="Verdana"/>
          <w:sz w:val="20"/>
          <w:szCs w:val="20"/>
        </w:rPr>
        <w:t>animal, that</w:t>
      </w:r>
      <w:r>
        <w:rPr>
          <w:rStyle w:val="postbody"/>
          <w:rFonts w:ascii="Verdana" w:hAnsi="Verdana"/>
          <w:sz w:val="20"/>
          <w:szCs w:val="20"/>
        </w:rPr>
        <w:t xml:space="preserve"> was initially bought on credit.</w:t>
      </w:r>
    </w:p>
    <w:p w:rsidR="00936D22" w:rsidRDefault="00936D22">
      <w:pPr>
        <w:pStyle w:val="NormalWeb"/>
        <w:divId w:val="1690595589"/>
      </w:pPr>
      <w:r>
        <w:rPr>
          <w:rStyle w:val="postbody"/>
          <w:rFonts w:ascii="Verdana" w:hAnsi="Verdana"/>
          <w:i/>
          <w:iCs/>
          <w:sz w:val="20"/>
          <w:szCs w:val="20"/>
        </w:rPr>
        <w:t>yasura</w:t>
      </w:r>
      <w:r>
        <w:rPr>
          <w:rStyle w:val="postbody"/>
          <w:rFonts w:ascii="Verdana" w:hAnsi="Verdana"/>
          <w:sz w:val="20"/>
          <w:szCs w:val="20"/>
        </w:rPr>
        <w:t xml:space="preserve"> vb. (1) n. vb. 2:185, 18:88, 51:3, 65:4, 65:7, 94:5, 94:6</w:t>
      </w:r>
      <w:r>
        <w:rPr>
          <w:rFonts w:ascii="Verdana" w:hAnsi="Verdana"/>
          <w:sz w:val="20"/>
          <w:szCs w:val="20"/>
        </w:rPr>
        <w:br/>
      </w:r>
      <w:r>
        <w:rPr>
          <w:rStyle w:val="postbody"/>
          <w:rFonts w:ascii="Verdana" w:hAnsi="Verdana"/>
          <w:sz w:val="20"/>
          <w:szCs w:val="20"/>
        </w:rPr>
        <w:t>pcple. pass. 17:28</w:t>
      </w:r>
    </w:p>
    <w:p w:rsidR="00936D22" w:rsidRDefault="00936D22">
      <w:pPr>
        <w:pStyle w:val="NormalWeb"/>
        <w:divId w:val="1690595589"/>
      </w:pPr>
      <w:r>
        <w:rPr>
          <w:rStyle w:val="postbody"/>
          <w:rFonts w:ascii="Verdana" w:hAnsi="Verdana"/>
          <w:i/>
          <w:iCs/>
          <w:sz w:val="20"/>
          <w:szCs w:val="20"/>
        </w:rPr>
        <w:t>maysarah</w:t>
      </w:r>
      <w:r>
        <w:rPr>
          <w:rStyle w:val="postbody"/>
          <w:rFonts w:ascii="Verdana" w:hAnsi="Verdana"/>
          <w:sz w:val="20"/>
          <w:szCs w:val="20"/>
        </w:rPr>
        <w:t xml:space="preserve"> n.f. 2:280</w:t>
      </w:r>
    </w:p>
    <w:p w:rsidR="00936D22" w:rsidRDefault="00936D22">
      <w:pPr>
        <w:pStyle w:val="NormalWeb"/>
        <w:divId w:val="1690595589"/>
      </w:pPr>
      <w:r>
        <w:rPr>
          <w:rStyle w:val="postbody"/>
          <w:rFonts w:ascii="Verdana" w:hAnsi="Verdana"/>
          <w:i/>
          <w:iCs/>
          <w:sz w:val="20"/>
          <w:szCs w:val="20"/>
        </w:rPr>
        <w:t>maysir</w:t>
      </w:r>
      <w:r>
        <w:rPr>
          <w:rStyle w:val="postbody"/>
          <w:rFonts w:ascii="Verdana" w:hAnsi="Verdana"/>
          <w:sz w:val="20"/>
          <w:szCs w:val="20"/>
        </w:rPr>
        <w:t xml:space="preserve"> n.m. 2:219, 5:90, 5:91</w:t>
      </w:r>
    </w:p>
    <w:p w:rsidR="00936D22" w:rsidRDefault="00936D22">
      <w:pPr>
        <w:pStyle w:val="NormalWeb"/>
        <w:divId w:val="1690595589"/>
      </w:pPr>
      <w:r>
        <w:rPr>
          <w:rStyle w:val="postbody"/>
          <w:rFonts w:ascii="Verdana" w:hAnsi="Verdana"/>
          <w:i/>
          <w:iCs/>
          <w:sz w:val="20"/>
          <w:szCs w:val="20"/>
        </w:rPr>
        <w:t>yasir</w:t>
      </w:r>
      <w:r>
        <w:rPr>
          <w:rStyle w:val="postbody"/>
          <w:rFonts w:ascii="Verdana" w:hAnsi="Verdana"/>
          <w:sz w:val="20"/>
          <w:szCs w:val="20"/>
        </w:rPr>
        <w:t xml:space="preserve"> n.m. 4:30, 4:169, 12:65, 22:70, 25:46, 29:19, 33:14, 33:19, 33:30, 35:11, 50:44, 57:22, 64:7, 74:10, 84:8</w:t>
      </w:r>
    </w:p>
    <w:p w:rsidR="00936D22" w:rsidRDefault="00936D22">
      <w:pPr>
        <w:pStyle w:val="NormalWeb"/>
        <w:divId w:val="1690595589"/>
      </w:pPr>
      <w:r>
        <w:rPr>
          <w:rStyle w:val="postbody"/>
          <w:rFonts w:ascii="Verdana" w:hAnsi="Verdana"/>
          <w:i/>
          <w:iCs/>
          <w:sz w:val="20"/>
          <w:szCs w:val="20"/>
        </w:rPr>
        <w:t>yusra</w:t>
      </w:r>
      <w:r>
        <w:rPr>
          <w:rStyle w:val="postbody"/>
          <w:rFonts w:ascii="Verdana" w:hAnsi="Verdana"/>
          <w:sz w:val="20"/>
          <w:szCs w:val="20"/>
        </w:rPr>
        <w:t xml:space="preserve"> n.f. 87:8, 92:7</w:t>
      </w:r>
    </w:p>
    <w:p w:rsidR="00936D22" w:rsidRDefault="00936D22">
      <w:pPr>
        <w:pStyle w:val="NormalWeb"/>
        <w:divId w:val="1690595589"/>
      </w:pPr>
      <w:r>
        <w:rPr>
          <w:rStyle w:val="postbody"/>
          <w:rFonts w:ascii="Verdana" w:hAnsi="Verdana"/>
          <w:i/>
          <w:iCs/>
          <w:sz w:val="20"/>
          <w:szCs w:val="20"/>
        </w:rPr>
        <w:t>yassara</w:t>
      </w:r>
      <w:r>
        <w:rPr>
          <w:rStyle w:val="postbody"/>
          <w:rFonts w:ascii="Verdana" w:hAnsi="Verdana"/>
          <w:sz w:val="20"/>
          <w:szCs w:val="20"/>
        </w:rPr>
        <w:t xml:space="preserve"> vb. (2) perf. act. 19:97, 44:58, 54:17, 54:22, 54:32, 54:40, 80:20</w:t>
      </w:r>
      <w:r>
        <w:rPr>
          <w:rFonts w:ascii="Verdana" w:hAnsi="Verdana"/>
          <w:sz w:val="20"/>
          <w:szCs w:val="20"/>
        </w:rPr>
        <w:br/>
      </w:r>
      <w:r>
        <w:rPr>
          <w:rStyle w:val="postbody"/>
          <w:rFonts w:ascii="Verdana" w:hAnsi="Verdana"/>
          <w:sz w:val="20"/>
          <w:szCs w:val="20"/>
        </w:rPr>
        <w:t>impf. act. 87:8, 92:7, 92:10</w:t>
      </w:r>
      <w:r>
        <w:rPr>
          <w:rStyle w:val="postbody"/>
          <w:rFonts w:ascii="Verdana" w:hAnsi="Verdana"/>
          <w:sz w:val="20"/>
          <w:szCs w:val="20"/>
        </w:rPr>
        <w:br/>
        <w:t>impv. 20:26</w:t>
      </w:r>
    </w:p>
    <w:p w:rsidR="00936D22" w:rsidRDefault="00936D22">
      <w:pPr>
        <w:pStyle w:val="NormalWeb"/>
        <w:divId w:val="1690595589"/>
      </w:pPr>
      <w:r>
        <w:rPr>
          <w:rStyle w:val="postbody"/>
          <w:rFonts w:ascii="Verdana" w:hAnsi="Verdana"/>
          <w:i/>
          <w:iCs/>
          <w:sz w:val="20"/>
          <w:szCs w:val="20"/>
        </w:rPr>
        <w:t>tayassara</w:t>
      </w:r>
      <w:r>
        <w:rPr>
          <w:rStyle w:val="postbody"/>
          <w:rFonts w:ascii="Verdana" w:hAnsi="Verdana"/>
          <w:sz w:val="20"/>
          <w:szCs w:val="20"/>
        </w:rPr>
        <w:t xml:space="preserve"> vb. (5) perf. act. 73:20, 73:20</w:t>
      </w:r>
    </w:p>
    <w:p w:rsidR="00936D22" w:rsidRDefault="00936D22">
      <w:pPr>
        <w:pStyle w:val="NormalWeb"/>
        <w:divId w:val="1690595589"/>
      </w:pPr>
      <w:r>
        <w:rPr>
          <w:rStyle w:val="postbody"/>
          <w:rFonts w:ascii="Verdana" w:hAnsi="Verdana"/>
          <w:i/>
          <w:iCs/>
          <w:sz w:val="20"/>
          <w:szCs w:val="20"/>
        </w:rPr>
        <w:t>istaysara</w:t>
      </w:r>
      <w:r>
        <w:rPr>
          <w:rStyle w:val="postbody"/>
          <w:rFonts w:ascii="Verdana" w:hAnsi="Verdana"/>
          <w:sz w:val="20"/>
          <w:szCs w:val="20"/>
        </w:rPr>
        <w:t xml:space="preserve"> vb. (10) perf. act. 2:196, 2:196</w:t>
      </w:r>
    </w:p>
    <w:p w:rsidR="00936D22" w:rsidRDefault="00936D22">
      <w:pPr>
        <w:pStyle w:val="Heading3"/>
        <w:divId w:val="1690595589"/>
      </w:pPr>
      <w:r>
        <w:rPr>
          <w:rStyle w:val="postbody"/>
          <w:rFonts w:ascii="Verdana" w:hAnsi="Verdana"/>
          <w:b w:val="0"/>
          <w:bCs w:val="0"/>
          <w:sz w:val="20"/>
          <w:szCs w:val="20"/>
        </w:rPr>
        <w:t xml:space="preserve">Lane's Lexicon, Volume 8, page: </w:t>
      </w:r>
      <w:hyperlink r:id="rId3726" w:tgtFrame="_blank" w:history="1">
        <w:r>
          <w:rPr>
            <w:rStyle w:val="Hyperlink"/>
            <w:rFonts w:ascii="Verdana" w:hAnsi="Verdana"/>
            <w:b w:val="0"/>
            <w:bCs w:val="0"/>
            <w:sz w:val="20"/>
            <w:szCs w:val="20"/>
          </w:rPr>
          <w:t>229</w:t>
        </w:r>
      </w:hyperlink>
      <w:r>
        <w:rPr>
          <w:rStyle w:val="postbody"/>
          <w:rFonts w:ascii="Verdana" w:hAnsi="Verdana"/>
          <w:b w:val="0"/>
          <w:bCs w:val="0"/>
          <w:sz w:val="20"/>
          <w:szCs w:val="20"/>
        </w:rPr>
        <w:t xml:space="preserve">, </w:t>
      </w:r>
      <w:hyperlink r:id="rId3727" w:tgtFrame="_blank" w:history="1">
        <w:r>
          <w:rPr>
            <w:rStyle w:val="Hyperlink"/>
            <w:rFonts w:ascii="Verdana" w:hAnsi="Verdana"/>
            <w:b w:val="0"/>
            <w:bCs w:val="0"/>
            <w:sz w:val="20"/>
            <w:szCs w:val="20"/>
          </w:rPr>
          <w:t>230</w:t>
        </w:r>
      </w:hyperlink>
      <w:r>
        <w:rPr>
          <w:rStyle w:val="postbody"/>
          <w:rFonts w:ascii="Verdana" w:hAnsi="Verdana"/>
          <w:b w:val="0"/>
          <w:bCs w:val="0"/>
          <w:sz w:val="20"/>
          <w:szCs w:val="20"/>
        </w:rPr>
        <w:t xml:space="preserve">, </w:t>
      </w:r>
      <w:hyperlink r:id="rId3728" w:tgtFrame="_blank" w:history="1">
        <w:r>
          <w:rPr>
            <w:rStyle w:val="Hyperlink"/>
            <w:rFonts w:ascii="Verdana" w:hAnsi="Verdana"/>
            <w:b w:val="0"/>
            <w:bCs w:val="0"/>
            <w:sz w:val="20"/>
            <w:szCs w:val="20"/>
          </w:rPr>
          <w:t>231</w:t>
        </w:r>
      </w:hyperlink>
      <w:r>
        <w:rPr>
          <w:rStyle w:val="postbody"/>
          <w:rFonts w:ascii="Verdana" w:hAnsi="Verdana"/>
          <w:b w:val="0"/>
          <w:bCs w:val="0"/>
          <w:sz w:val="20"/>
          <w:szCs w:val="20"/>
        </w:rPr>
        <w:t xml:space="preserve">, </w:t>
      </w:r>
      <w:hyperlink r:id="rId3729" w:tgtFrame="_blank" w:history="1">
        <w:r>
          <w:rPr>
            <w:rStyle w:val="Hyperlink"/>
            <w:rFonts w:ascii="Verdana" w:hAnsi="Verdana"/>
            <w:b w:val="0"/>
            <w:bCs w:val="0"/>
            <w:sz w:val="20"/>
            <w:szCs w:val="20"/>
          </w:rPr>
          <w:t>232</w:t>
        </w:r>
      </w:hyperlink>
      <w:r>
        <w:rPr>
          <w:rStyle w:val="postbody"/>
          <w:rFonts w:ascii="Verdana" w:hAnsi="Verdana"/>
          <w:b w:val="0"/>
          <w:bCs w:val="0"/>
          <w:sz w:val="20"/>
          <w:szCs w:val="20"/>
        </w:rPr>
        <w:t xml:space="preserve">       </w:t>
      </w:r>
    </w:p>
    <w:p w:rsidR="00936D22" w:rsidRDefault="008410AB">
      <w:pPr>
        <w:jc w:val="center"/>
        <w:divId w:val="2145611659"/>
      </w:pPr>
      <w:r>
        <w:pict>
          <v:rect id="_x0000_i2726" style="width:451.3pt;height:1.2pt" o:hralign="center" o:hrstd="t" o:hr="t" fillcolor="#a0a0a0" stroked="f"/>
        </w:pict>
      </w:r>
    </w:p>
    <w:p w:rsidR="00936D22" w:rsidRPr="00936D22" w:rsidRDefault="00936D22">
      <w:pPr>
        <w:pStyle w:val="NormalWeb"/>
        <w:divId w:val="1159493905"/>
      </w:pPr>
      <w:r>
        <w:rPr>
          <w:rFonts w:ascii="Verdana" w:hAnsi="Verdana"/>
          <w:b/>
          <w:bCs/>
          <w:sz w:val="20"/>
          <w:szCs w:val="20"/>
        </w:rPr>
        <w:t xml:space="preserve">( </w:t>
      </w:r>
      <w:r>
        <w:rPr>
          <w:rStyle w:val="style21"/>
          <w:rFonts w:ascii="Verdana" w:hAnsi="Verdana"/>
          <w:b/>
          <w:bCs/>
          <w:rtl/>
        </w:rPr>
        <w:t xml:space="preserve">يتم </w:t>
      </w:r>
      <w:r>
        <w:rPr>
          <w:rStyle w:val="style21"/>
          <w:rFonts w:ascii="Verdana" w:hAnsi="Verdana"/>
          <w:b/>
          <w:bCs/>
        </w:rPr>
        <w:t xml:space="preserve">/ </w:t>
      </w:r>
      <w:r>
        <w:rPr>
          <w:rStyle w:val="style21"/>
          <w:rFonts w:ascii="Verdana" w:hAnsi="Verdana"/>
          <w:b/>
          <w:bCs/>
          <w:rtl/>
        </w:rPr>
        <w:t xml:space="preserve">يتيم </w:t>
      </w:r>
      <w:r>
        <w:rPr>
          <w:rFonts w:ascii="Verdana" w:hAnsi="Verdana"/>
          <w:b/>
          <w:bCs/>
          <w:sz w:val="20"/>
          <w:szCs w:val="20"/>
        </w:rPr>
        <w:t>) Ya-Ta-Miim</w:t>
      </w:r>
      <w:r>
        <w:rPr>
          <w:rFonts w:ascii="Verdana" w:hAnsi="Verdana"/>
          <w:sz w:val="20"/>
          <w:szCs w:val="20"/>
        </w:rPr>
        <w:t xml:space="preserve"> = orphan</w:t>
      </w:r>
    </w:p>
    <w:p w:rsidR="00936D22" w:rsidRDefault="00936D22">
      <w:pPr>
        <w:pStyle w:val="NormalWeb"/>
        <w:divId w:val="1159493905"/>
      </w:pPr>
      <w:r>
        <w:rPr>
          <w:rFonts w:ascii="Verdana" w:hAnsi="Verdana"/>
          <w:i/>
          <w:iCs/>
          <w:sz w:val="20"/>
          <w:szCs w:val="20"/>
        </w:rPr>
        <w:t>yatim</w:t>
      </w:r>
      <w:r>
        <w:rPr>
          <w:rFonts w:ascii="Verdana" w:hAnsi="Verdana"/>
          <w:sz w:val="20"/>
          <w:szCs w:val="20"/>
        </w:rPr>
        <w:t xml:space="preserve"> n.m. (pl. </w:t>
      </w:r>
      <w:r>
        <w:rPr>
          <w:rFonts w:ascii="Verdana" w:hAnsi="Verdana"/>
          <w:i/>
          <w:iCs/>
          <w:sz w:val="20"/>
          <w:szCs w:val="20"/>
        </w:rPr>
        <w:t>yatama</w:t>
      </w:r>
      <w:r>
        <w:rPr>
          <w:rFonts w:ascii="Verdana" w:hAnsi="Verdana"/>
          <w:sz w:val="20"/>
          <w:szCs w:val="20"/>
        </w:rPr>
        <w:t>) 2:83, 2:177, 2:215, 2:220, 4:2, 4:3, 4:6, 4:8, 4:10, 4:36, 4:127, 4:127, 6:152, 8:41, 17:34, 18:82, 59:7, 76:8, 89:17, 90:15, 93:6, 93:9, 107:2</w:t>
      </w:r>
    </w:p>
    <w:p w:rsidR="00936D22" w:rsidRDefault="00936D22">
      <w:pPr>
        <w:pStyle w:val="Heading3"/>
        <w:divId w:val="1159493905"/>
      </w:pPr>
      <w:r>
        <w:rPr>
          <w:rStyle w:val="postbody"/>
          <w:rFonts w:ascii="Verdana" w:hAnsi="Verdana"/>
          <w:b w:val="0"/>
          <w:bCs w:val="0"/>
          <w:sz w:val="20"/>
          <w:szCs w:val="20"/>
        </w:rPr>
        <w:t xml:space="preserve">Lane's Lexicon, Volume 8, page: </w:t>
      </w:r>
      <w:hyperlink r:id="rId3730" w:tgtFrame="_blank" w:history="1">
        <w:r>
          <w:rPr>
            <w:rStyle w:val="Hyperlink"/>
            <w:rFonts w:ascii="Verdana" w:hAnsi="Verdana"/>
            <w:b w:val="0"/>
            <w:bCs w:val="0"/>
            <w:sz w:val="20"/>
            <w:szCs w:val="20"/>
          </w:rPr>
          <w:t>317</w:t>
        </w:r>
      </w:hyperlink>
    </w:p>
    <w:p w:rsidR="00936D22" w:rsidRDefault="008410AB">
      <w:pPr>
        <w:jc w:val="center"/>
        <w:divId w:val="732580843"/>
      </w:pPr>
      <w:r>
        <w:pict>
          <v:rect id="_x0000_i2727" style="width:451.3pt;height:1.2pt" o:hralign="center" o:hrstd="t" o:hr="t" fillcolor="#a0a0a0" stroked="f"/>
        </w:pict>
      </w:r>
    </w:p>
    <w:p w:rsidR="00936D22" w:rsidRPr="00936D22" w:rsidRDefault="00936D22">
      <w:pPr>
        <w:pStyle w:val="NormalWeb"/>
        <w:divId w:val="144054052"/>
      </w:pPr>
      <w:r>
        <w:rPr>
          <w:rFonts w:ascii="Verdana" w:hAnsi="Verdana"/>
          <w:b/>
          <w:bCs/>
          <w:sz w:val="20"/>
          <w:szCs w:val="20"/>
        </w:rPr>
        <w:t xml:space="preserve">( </w:t>
      </w:r>
      <w:r>
        <w:rPr>
          <w:rStyle w:val="style21"/>
          <w:rFonts w:ascii="Verdana" w:hAnsi="Verdana"/>
          <w:b/>
          <w:bCs/>
          <w:rtl/>
        </w:rPr>
        <w:t>يثرب</w:t>
      </w:r>
      <w:r>
        <w:rPr>
          <w:rFonts w:ascii="Verdana" w:hAnsi="Verdana"/>
          <w:b/>
          <w:bCs/>
          <w:sz w:val="20"/>
          <w:szCs w:val="20"/>
        </w:rPr>
        <w:t>) Ya-Tha-Ra-Ba</w:t>
      </w:r>
      <w:r>
        <w:rPr>
          <w:rFonts w:ascii="Verdana" w:hAnsi="Verdana"/>
          <w:sz w:val="20"/>
          <w:szCs w:val="20"/>
        </w:rPr>
        <w:t xml:space="preserve"> = </w:t>
      </w:r>
      <w:r>
        <w:rPr>
          <w:rFonts w:ascii="Verdana" w:hAnsi="Verdana"/>
          <w:i/>
          <w:iCs/>
          <w:sz w:val="20"/>
          <w:szCs w:val="20"/>
        </w:rPr>
        <w:t>Yathrib</w:t>
      </w:r>
      <w:r>
        <w:rPr>
          <w:rFonts w:ascii="Verdana" w:hAnsi="Verdana"/>
          <w:sz w:val="20"/>
          <w:szCs w:val="20"/>
        </w:rPr>
        <w:t xml:space="preserve"> (the earlier name for Medina?</w:t>
      </w:r>
    </w:p>
    <w:p w:rsidR="00936D22" w:rsidRDefault="00936D22">
      <w:pPr>
        <w:pStyle w:val="NormalWeb"/>
        <w:divId w:val="144054052"/>
      </w:pPr>
      <w:r>
        <w:rPr>
          <w:rFonts w:ascii="Verdana" w:hAnsi="Verdana"/>
          <w:sz w:val="20"/>
          <w:szCs w:val="20"/>
        </w:rPr>
        <w:t>33:13</w:t>
      </w:r>
    </w:p>
    <w:p w:rsidR="00936D22" w:rsidRDefault="008410AB">
      <w:pPr>
        <w:jc w:val="center"/>
        <w:divId w:val="1392189501"/>
      </w:pPr>
      <w:r>
        <w:pict>
          <v:rect id="_x0000_i2728" style="width:451.3pt;height:1.2pt" o:hralign="center" o:hrstd="t" o:hr="t" fillcolor="#a0a0a0" stroked="f"/>
        </w:pict>
      </w:r>
    </w:p>
    <w:p w:rsidR="00936D22" w:rsidRPr="00936D22" w:rsidRDefault="00936D22">
      <w:pPr>
        <w:pStyle w:val="NormalWeb"/>
        <w:divId w:val="1316911357"/>
      </w:pPr>
      <w:r>
        <w:rPr>
          <w:rFonts w:ascii="Verdana" w:hAnsi="Verdana"/>
          <w:b/>
          <w:bCs/>
          <w:sz w:val="20"/>
          <w:szCs w:val="20"/>
        </w:rPr>
        <w:t xml:space="preserve">( </w:t>
      </w:r>
      <w:r>
        <w:rPr>
          <w:rStyle w:val="style21"/>
          <w:rFonts w:ascii="Verdana" w:hAnsi="Verdana"/>
          <w:b/>
          <w:bCs/>
          <w:rtl/>
        </w:rPr>
        <w:t>يوم</w:t>
      </w:r>
      <w:r>
        <w:rPr>
          <w:rFonts w:ascii="Verdana" w:hAnsi="Verdana"/>
          <w:b/>
          <w:bCs/>
          <w:sz w:val="20"/>
          <w:szCs w:val="20"/>
        </w:rPr>
        <w:t>) Ya-Waw-Miim</w:t>
      </w:r>
      <w:r>
        <w:rPr>
          <w:rFonts w:ascii="Verdana" w:hAnsi="Verdana"/>
          <w:sz w:val="20"/>
          <w:szCs w:val="20"/>
        </w:rPr>
        <w:t xml:space="preserve"> = day, era, time, today, this/that day, age/period of time.</w:t>
      </w:r>
    </w:p>
    <w:p w:rsidR="00936D22" w:rsidRDefault="00936D22">
      <w:pPr>
        <w:pStyle w:val="NormalWeb"/>
        <w:divId w:val="1316911357"/>
      </w:pPr>
      <w:r>
        <w:rPr>
          <w:rFonts w:ascii="Verdana" w:hAnsi="Verdana"/>
          <w:i/>
          <w:iCs/>
          <w:sz w:val="20"/>
          <w:szCs w:val="20"/>
        </w:rPr>
        <w:t>yawm</w:t>
      </w:r>
      <w:r>
        <w:rPr>
          <w:rFonts w:ascii="Verdana" w:hAnsi="Verdana"/>
          <w:sz w:val="20"/>
          <w:szCs w:val="20"/>
        </w:rPr>
        <w:t xml:space="preserve"> n.m. (pl. </w:t>
      </w:r>
      <w:r>
        <w:rPr>
          <w:rFonts w:ascii="Verdana" w:hAnsi="Verdana"/>
          <w:i/>
          <w:iCs/>
          <w:sz w:val="20"/>
          <w:szCs w:val="20"/>
        </w:rPr>
        <w:t>ayyam</w:t>
      </w:r>
      <w:r>
        <w:rPr>
          <w:rFonts w:ascii="Verdana" w:hAnsi="Verdana"/>
          <w:sz w:val="20"/>
          <w:szCs w:val="20"/>
        </w:rPr>
        <w:t>)</w:t>
      </w:r>
    </w:p>
    <w:p w:rsidR="00936D22" w:rsidRDefault="00936D22">
      <w:pPr>
        <w:pStyle w:val="NormalWeb"/>
        <w:divId w:val="1316911357"/>
      </w:pPr>
      <w:r>
        <w:rPr>
          <w:rFonts w:ascii="Verdana" w:hAnsi="Verdana"/>
          <w:sz w:val="20"/>
          <w:szCs w:val="20"/>
        </w:rPr>
        <w:t xml:space="preserve">1:4, 2:8, 2:48, 2:62, 2:80, 2:85, 2:113, 2:123, 2:126, 2:174, 2:177, 2:184, 2:185, 2:196, 2:203, 2:203, 2:212, 2:228, 2:232, 2:249, 2:254, 2:259, 2:259, 2:264, 2:281, 3:9, 3:24, 3:25, 3:30, 3:41, 3:55, 3:77, 3:106, 3:114, 3:140, 3:155, 3:161, 3:166, 3:167, 3:180, 3:185, 3:194, 4:38, 4:39, 4:42, 4:59, 4:87, 4:109, 4:136, 4:141, 4:159, 4:162, 5:3, 5:3, 5:5, 5:14, 5:36, 5:64, 5:69, 5:89, 5:109, 5:119, 6:12, 6:15, 6:16, 6:22, 6:73, 6:73, 6:93, 6:128, 6:130, 6:141, 6:158, 7:8, 7:14, 7:32, 7:51, 7:51, 7:53, 7:54, 7:59, 7:163, 7:163, 7:167, 7:172, 8:16, 8:41, 8:41, 8:48, 9:3, 9:18, 9:19, 9:25, 9:29, 9:35, 9:36, 9:44, 9:45, 9:77, 9:99, 9:108, 10:3, 10:15, 10:28, 10:45, 10:60, 10:92, 10:93, 10:102, 11:3, 11:7, 11:8, 11:26, 11:43, 11:60, 11:65, 11:66, 11:77, 11:84, 11:98, 11:99, 11:103, 11:103, 11:105, 12:54, 12:92, 14:5, 14:18, 14:31, 14:41, 14:42, 14:44, 14:48, 14:49, 15:35, 15:36, 15:38, 16:25, 16:27, 16:27, 16:63, 16:80, 16:80, 16:84, 16:87, 16:89, 16:92, 16:111, 16:124, 17:13, 17:14, 17:52, 17:58, 17:62, 17:71, 17:97, 18:19, 18:19, 18:47, 18:52, 18:99, 18:100, 18:105, 19:15, 19:15, 19:15, 19:26, 19:33, 19:33, 19:33, 19:37, 19:38, 19:38, 19:39, 19:85, 19:95, 20:59, 20:64, 20:100, 20:101, 20:102, 20:102, 20:104, 20:108, 20:109, 20:124, 20:126, 21:47, 21:103, 21:104, 22:2, 22:9, 22:17, 22:28, 22:47, 22:55, 22:56, 22:69, 23:16, 23:65, 23:100, 23:101, 23:111, 23:113, 23:113, 24:2, 24:24, 24:25, 24:37, 24:64, 25:14, 25:17, 25:22, 25:22, 25:24, 25:25, 25:26, 25:26, 25:27, 25:59, 25:69, 26:38, 26:82, 26:87, 26:88, 26:135, 26:155, 26:156, 26:189, 26:189, 27:83, 27:87, 27:89, 28:41, 28:42, 28:61, 28:62, 28:65, 28:66, 28:71, 28:72, 28:74, 29:13, 29:25, 29:36, 29:55, 30:4, 30:12, 30:14, 30:14, 30:43, 30:43, 30:55, 30:56, 30:56, 30:57, 31:33, 32:4, 32:5, 32:14, 32:25, 32:29, 33:21, 33:44, 33:66, 34:18, 34:20, 34:40, 34:42, 35:14, 36:54, 36:55, 36:59, 36:64, 36:65, 37:20, 37:21, 37:26, 37:33, 37:144, 38:16, 38:26, 38:53, 38:78, 38:79, 38:81, 39:13, 39:15, 39:24, 39:31, 39:47, 39:60, 39:67, 39:71, 40:9, 40:15, 40:16, 40:16, 40:17, 40:17, 40:18, 40:27, 40:29, 40:30, 40:32, 40:33, 40:46, 40:49, 40:51, 40:52, 41:9, 41:10, 41:12, 41:16, 41:19, 41:40, 41:47, 42:7, 42:45, 42:47, 42:47, 43:39, 43:65, 43:67, 43:68, 43:83, 44:10, 44:16, 44:40, 44:41, 45:14, 45:17, 45:26, 45:27, 45:27, 45:28, 45:34, 45:34, 45:35, 46:5, 46:20, 46:20, 46:21, 46:34, 46:35, 50:20, 50:22, 50:30, 50:34, 50:38, 50:41, 50:42, 50:42, 50:44, 51:12, 51:13, 51:60, 52:9, 52:11, 52:13, 52:45, 52:46, 54:6, 54:8, 54:19, 54:48, 55:29, 55:39, 56:50, 56:56, 57:4, 57:12, 57:12, 57:13, 57:15, 58:6, 58:7, 58:18, 58:22, 60:3, 60:6, 62:9, 64:9, 64:9, 64:9, 65:2, 66:7, 66:8, 68:24, 68:39, 68:42, 69:7, 69:15, 69:16, 69:17, 69:18, 69:24, 69:35, 70:4, 70:8, 70:11, 70:26, 70:42, 70:43, 70:44, 73:14, 73:17, 74:9, 74:9, 74:46, 75:1, 75:6, 75:10, 75:12, 75:13, 75:22, 75:24, 75:30, 76:7, 76:10, 76:11, 76:27, 77:12, 77:13, 77:14, 77:15, 77:19, 77:24, 77:28, 77:34, 77:35, 77:37, 77:38, 77:40, 77:45, 77:47, 77:49, 78:17, 78:18, 78:38, 78:39, 78:40, 79:6, 79:8, 79:35, 79:46, 80:34, 80:37, 80:38, 80:40, 82:15, 82:17, 82:18, 82:19, 82:19, 83:5, 83:6, 83:10, 83:11, 83:15, 83:34, 85:2, 86:9, 88:2, 88:8, 89:23, 89:23, 89:25, 90:14, 99:4, 99:6, 100:11, 101:4, 102:8  </w:t>
      </w:r>
    </w:p>
    <w:p w:rsidR="00936D22" w:rsidRDefault="00936D22">
      <w:pPr>
        <w:pStyle w:val="Heading3"/>
        <w:divId w:val="1316911357"/>
      </w:pPr>
      <w:r>
        <w:rPr>
          <w:rStyle w:val="postbody"/>
          <w:rFonts w:ascii="Verdana" w:hAnsi="Verdana"/>
          <w:b w:val="0"/>
          <w:bCs w:val="0"/>
          <w:sz w:val="20"/>
          <w:szCs w:val="20"/>
        </w:rPr>
        <w:t xml:space="preserve">Lane's Lexicon, Volume 8, page: </w:t>
      </w:r>
      <w:hyperlink r:id="rId3731" w:tgtFrame="_blank" w:history="1">
        <w:r>
          <w:rPr>
            <w:rStyle w:val="Hyperlink"/>
            <w:rFonts w:ascii="Verdana" w:hAnsi="Verdana"/>
            <w:b w:val="0"/>
            <w:bCs w:val="0"/>
            <w:sz w:val="20"/>
            <w:szCs w:val="20"/>
          </w:rPr>
          <w:t>318</w:t>
        </w:r>
      </w:hyperlink>
    </w:p>
    <w:p w:rsidR="00936D22" w:rsidRDefault="008410AB">
      <w:pPr>
        <w:jc w:val="center"/>
        <w:divId w:val="988289351"/>
      </w:pPr>
      <w:r>
        <w:pict>
          <v:rect id="_x0000_i2729" style="width:451.3pt;height:1.2pt" o:hralign="center" o:hrstd="t" o:hr="t" fillcolor="#a0a0a0" stroked="f"/>
        </w:pict>
      </w:r>
    </w:p>
    <w:p w:rsidR="00936D22" w:rsidRPr="00936D22" w:rsidRDefault="00936D22">
      <w:pPr>
        <w:pStyle w:val="NormalWeb"/>
        <w:divId w:val="1220432508"/>
      </w:pPr>
      <w:r>
        <w:rPr>
          <w:rFonts w:ascii="Verdana" w:hAnsi="Verdana"/>
          <w:b/>
          <w:bCs/>
          <w:sz w:val="20"/>
          <w:szCs w:val="20"/>
        </w:rPr>
        <w:t xml:space="preserve">( </w:t>
      </w:r>
      <w:r>
        <w:rPr>
          <w:rStyle w:val="style21"/>
          <w:rFonts w:ascii="Verdana" w:hAnsi="Verdana"/>
          <w:b/>
          <w:bCs/>
          <w:rtl/>
        </w:rPr>
        <w:t>يون</w:t>
      </w:r>
      <w:r>
        <w:rPr>
          <w:rFonts w:ascii="Verdana" w:hAnsi="Verdana"/>
          <w:b/>
          <w:bCs/>
          <w:sz w:val="20"/>
          <w:szCs w:val="20"/>
        </w:rPr>
        <w:t xml:space="preserve"> ) Ya-Waw-Nun</w:t>
      </w:r>
      <w:r>
        <w:rPr>
          <w:rFonts w:ascii="Verdana" w:hAnsi="Verdana"/>
          <w:sz w:val="20"/>
          <w:szCs w:val="20"/>
        </w:rPr>
        <w:t xml:space="preserve"> = Man of the fish, Jonah.</w:t>
      </w:r>
    </w:p>
    <w:p w:rsidR="00936D22" w:rsidRDefault="00936D22">
      <w:pPr>
        <w:pStyle w:val="NormalWeb"/>
        <w:divId w:val="1220432508"/>
      </w:pPr>
      <w:r>
        <w:rPr>
          <w:rFonts w:ascii="Verdana" w:hAnsi="Verdana"/>
          <w:i/>
          <w:iCs/>
          <w:sz w:val="20"/>
          <w:szCs w:val="20"/>
        </w:rPr>
        <w:t>yunus</w:t>
      </w:r>
      <w:r>
        <w:rPr>
          <w:rFonts w:ascii="Verdana" w:hAnsi="Verdana"/>
          <w:sz w:val="20"/>
          <w:szCs w:val="20"/>
        </w:rPr>
        <w:t xml:space="preserve"> n. prop. 4:163, 6:86, 10:98, 37:139</w:t>
      </w:r>
      <w:r>
        <w:t> </w:t>
      </w:r>
    </w:p>
    <w:p w:rsidR="00936D22" w:rsidRDefault="00936D22">
      <w:pPr>
        <w:pStyle w:val="NormalWeb"/>
        <w:divId w:val="1220432508"/>
      </w:pPr>
      <w:r>
        <w:t> </w:t>
      </w:r>
    </w:p>
    <w:p w:rsidR="00936D22" w:rsidRDefault="008410AB">
      <w:pPr>
        <w:pStyle w:val="NormalWeb"/>
        <w:divId w:val="1220432508"/>
      </w:pPr>
      <w:hyperlink r:id="rId3732" w:history="1">
        <w:r w:rsidR="00936D22">
          <w:rPr>
            <w:rStyle w:val="Hyperlink"/>
            <w:rFonts w:ascii="Verdana" w:hAnsi="Verdana"/>
            <w:b/>
            <w:bCs/>
            <w:sz w:val="20"/>
            <w:szCs w:val="20"/>
          </w:rPr>
          <w:t>Return to LinguisticMiracle Dictionary</w:t>
        </w:r>
      </w:hyperlink>
    </w:p>
    <w:p w:rsidR="00936D22" w:rsidRDefault="00936D22">
      <w:pPr>
        <w:pStyle w:val="NormalWeb"/>
        <w:divId w:val="1622491982"/>
        <w:rPr>
          <w:rStyle w:val="postbody"/>
          <w:rFonts w:ascii="Verdana" w:hAnsi="Verdana"/>
          <w:sz w:val="20"/>
          <w:szCs w:val="20"/>
        </w:rPr>
      </w:pPr>
    </w:p>
    <w:p w:rsidR="00936D22" w:rsidRDefault="00936D22">
      <w:pPr>
        <w:pStyle w:val="NormalWeb"/>
        <w:divId w:val="1622491982"/>
        <w:rPr>
          <w:rStyle w:val="postbody"/>
          <w:rFonts w:ascii="Verdana" w:hAnsi="Verdana"/>
          <w:sz w:val="20"/>
          <w:szCs w:val="20"/>
        </w:rPr>
      </w:pPr>
    </w:p>
    <w:p w:rsidR="00936D22" w:rsidRDefault="00936D22" w:rsidP="00936D22">
      <w:pPr>
        <w:pStyle w:val="NormalWeb"/>
        <w:divId w:val="1622491982"/>
        <w:rPr>
          <w:rStyle w:val="postbody"/>
          <w:rFonts w:ascii="Verdana" w:hAnsi="Verdana"/>
          <w:sz w:val="20"/>
          <w:szCs w:val="20"/>
        </w:rPr>
      </w:pPr>
    </w:p>
    <w:p w:rsidR="00936D22" w:rsidRDefault="00936D22">
      <w:pPr>
        <w:pStyle w:val="NormalWeb"/>
        <w:divId w:val="1622491982"/>
      </w:pPr>
    </w:p>
    <w:p w:rsidR="00917B90" w:rsidRDefault="00917B90">
      <w:pPr>
        <w:spacing w:before="100" w:beforeAutospacing="1" w:after="100" w:afterAutospacing="1"/>
        <w:divId w:val="1622491982"/>
      </w:pPr>
      <w:r>
        <w:t> </w:t>
      </w:r>
    </w:p>
    <w:sectPr w:rsidR="00917B90" w:rsidSect="00F1017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hideSpellingErrors/>
  <w:hideGrammaticalErrors/>
  <w:proofState w:spelling="clean" w:grammar="clean"/>
  <w:defaultTabStop w:val="720"/>
  <w:noPunctuationKerning/>
  <w:characterSpacingControl w:val="doNotCompress"/>
  <w:compat/>
  <w:rsids>
    <w:rsidRoot w:val="00936D22"/>
    <w:rsid w:val="00065A3C"/>
    <w:rsid w:val="000B062B"/>
    <w:rsid w:val="00110786"/>
    <w:rsid w:val="001A5F68"/>
    <w:rsid w:val="008410AB"/>
    <w:rsid w:val="009064BE"/>
    <w:rsid w:val="00917B90"/>
    <w:rsid w:val="00936D22"/>
    <w:rsid w:val="00A37B10"/>
    <w:rsid w:val="00A86806"/>
    <w:rsid w:val="00AC043A"/>
    <w:rsid w:val="00C03590"/>
    <w:rsid w:val="00C33CE6"/>
    <w:rsid w:val="00C907DD"/>
    <w:rsid w:val="00E76709"/>
    <w:rsid w:val="00F10179"/>
    <w:rsid w:val="00FC5BE5"/>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179"/>
    <w:rPr>
      <w:color w:val="000000"/>
      <w:sz w:val="24"/>
      <w:szCs w:val="24"/>
    </w:rPr>
  </w:style>
  <w:style w:type="paragraph" w:styleId="Heading1">
    <w:name w:val="heading 1"/>
    <w:basedOn w:val="Normal"/>
    <w:link w:val="Heading1Char"/>
    <w:uiPriority w:val="9"/>
    <w:qFormat/>
    <w:rsid w:val="00936D22"/>
    <w:pPr>
      <w:keepNext/>
      <w:spacing w:before="240" w:after="60"/>
      <w:outlineLvl w:val="0"/>
    </w:pPr>
    <w:rPr>
      <w:rFonts w:ascii="Arial" w:hAnsi="Arial" w:cs="Arial"/>
      <w:b/>
      <w:bCs/>
      <w:kern w:val="36"/>
      <w:sz w:val="26"/>
      <w:szCs w:val="26"/>
    </w:rPr>
  </w:style>
  <w:style w:type="paragraph" w:styleId="Heading3">
    <w:name w:val="heading 3"/>
    <w:basedOn w:val="Normal"/>
    <w:link w:val="Heading3Char"/>
    <w:uiPriority w:val="9"/>
    <w:qFormat/>
    <w:rsid w:val="00936D2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k">
    <w:name w:val="link"/>
    <w:basedOn w:val="Normal"/>
    <w:uiPriority w:val="99"/>
    <w:rsid w:val="00F10179"/>
    <w:pPr>
      <w:spacing w:before="100" w:beforeAutospacing="1" w:after="100" w:afterAutospacing="1"/>
    </w:pPr>
    <w:rPr>
      <w:rFonts w:ascii="Verdana" w:hAnsi="Verdana"/>
      <w:b/>
      <w:bCs/>
      <w:color w:val="0000FF"/>
      <w:sz w:val="18"/>
      <w:szCs w:val="18"/>
    </w:rPr>
  </w:style>
  <w:style w:type="paragraph" w:customStyle="1" w:styleId="style1">
    <w:name w:val="style1"/>
    <w:basedOn w:val="Normal"/>
    <w:uiPriority w:val="99"/>
    <w:rsid w:val="00F10179"/>
    <w:pPr>
      <w:spacing w:before="100" w:beforeAutospacing="1" w:after="100" w:afterAutospacing="1"/>
    </w:pPr>
    <w:rPr>
      <w:b/>
      <w:bCs/>
      <w:sz w:val="32"/>
      <w:szCs w:val="32"/>
    </w:rPr>
  </w:style>
  <w:style w:type="paragraph" w:customStyle="1" w:styleId="style3">
    <w:name w:val="style3"/>
    <w:basedOn w:val="Normal"/>
    <w:uiPriority w:val="99"/>
    <w:rsid w:val="00F10179"/>
    <w:pPr>
      <w:spacing w:before="100" w:beforeAutospacing="1" w:after="100" w:afterAutospacing="1"/>
    </w:pPr>
    <w:rPr>
      <w:sz w:val="36"/>
      <w:szCs w:val="36"/>
    </w:rPr>
  </w:style>
  <w:style w:type="paragraph" w:customStyle="1" w:styleId="style5">
    <w:name w:val="style5"/>
    <w:basedOn w:val="Normal"/>
    <w:uiPriority w:val="99"/>
    <w:rsid w:val="00F10179"/>
    <w:pPr>
      <w:spacing w:before="100" w:beforeAutospacing="1" w:after="100" w:afterAutospacing="1"/>
    </w:pPr>
    <w:rPr>
      <w:sz w:val="20"/>
      <w:szCs w:val="20"/>
    </w:rPr>
  </w:style>
  <w:style w:type="paragraph" w:customStyle="1" w:styleId="style7">
    <w:name w:val="style7"/>
    <w:basedOn w:val="Normal"/>
    <w:uiPriority w:val="99"/>
    <w:rsid w:val="00F10179"/>
    <w:pPr>
      <w:spacing w:before="100" w:beforeAutospacing="1" w:after="100" w:afterAutospacing="1"/>
    </w:pPr>
    <w:rPr>
      <w:b/>
      <w:bCs/>
      <w:color w:val="000066"/>
      <w:sz w:val="36"/>
      <w:szCs w:val="36"/>
    </w:rPr>
  </w:style>
  <w:style w:type="paragraph" w:customStyle="1" w:styleId="style8">
    <w:name w:val="style8"/>
    <w:basedOn w:val="Normal"/>
    <w:uiPriority w:val="99"/>
    <w:rsid w:val="00F10179"/>
    <w:pPr>
      <w:spacing w:before="100" w:beforeAutospacing="1" w:after="100" w:afterAutospacing="1"/>
    </w:pPr>
  </w:style>
  <w:style w:type="paragraph" w:customStyle="1" w:styleId="style11">
    <w:name w:val="style11"/>
    <w:basedOn w:val="Normal"/>
    <w:uiPriority w:val="99"/>
    <w:rsid w:val="00F10179"/>
    <w:pPr>
      <w:spacing w:before="100" w:beforeAutospacing="1" w:after="100" w:afterAutospacing="1"/>
    </w:pPr>
    <w:rPr>
      <w:sz w:val="36"/>
      <w:szCs w:val="36"/>
    </w:rPr>
  </w:style>
  <w:style w:type="paragraph" w:customStyle="1" w:styleId="style14">
    <w:name w:val="style14"/>
    <w:basedOn w:val="Normal"/>
    <w:rsid w:val="00F10179"/>
    <w:pPr>
      <w:spacing w:before="100" w:beforeAutospacing="1" w:after="100" w:afterAutospacing="1"/>
    </w:pPr>
    <w:rPr>
      <w:b/>
      <w:bCs/>
      <w:sz w:val="36"/>
      <w:szCs w:val="36"/>
    </w:rPr>
  </w:style>
  <w:style w:type="paragraph" w:styleId="NormalWeb">
    <w:name w:val="Normal (Web)"/>
    <w:basedOn w:val="Normal"/>
    <w:uiPriority w:val="99"/>
    <w:semiHidden/>
    <w:unhideWhenUsed/>
    <w:rsid w:val="00F10179"/>
    <w:pPr>
      <w:spacing w:before="100" w:beforeAutospacing="1" w:after="100" w:afterAutospacing="1"/>
    </w:pPr>
  </w:style>
  <w:style w:type="character" w:styleId="Hyperlink">
    <w:name w:val="Hyperlink"/>
    <w:uiPriority w:val="99"/>
    <w:semiHidden/>
    <w:unhideWhenUsed/>
    <w:rsid w:val="00F10179"/>
    <w:rPr>
      <w:color w:val="0000FF"/>
      <w:u w:val="single"/>
    </w:rPr>
  </w:style>
  <w:style w:type="character" w:styleId="FollowedHyperlink">
    <w:name w:val="FollowedHyperlink"/>
    <w:uiPriority w:val="99"/>
    <w:semiHidden/>
    <w:unhideWhenUsed/>
    <w:rsid w:val="00F10179"/>
    <w:rPr>
      <w:color w:val="800080"/>
      <w:u w:val="single"/>
    </w:rPr>
  </w:style>
  <w:style w:type="character" w:customStyle="1" w:styleId="style31">
    <w:name w:val="style31"/>
    <w:rsid w:val="00F10179"/>
    <w:rPr>
      <w:sz w:val="36"/>
      <w:szCs w:val="36"/>
    </w:rPr>
  </w:style>
  <w:style w:type="character" w:customStyle="1" w:styleId="style51">
    <w:name w:val="style51"/>
    <w:rsid w:val="00F10179"/>
    <w:rPr>
      <w:sz w:val="20"/>
      <w:szCs w:val="20"/>
    </w:rPr>
  </w:style>
  <w:style w:type="character" w:customStyle="1" w:styleId="style71">
    <w:name w:val="style71"/>
    <w:rsid w:val="00F10179"/>
    <w:rPr>
      <w:b/>
      <w:bCs/>
      <w:color w:val="000066"/>
      <w:sz w:val="36"/>
      <w:szCs w:val="36"/>
    </w:rPr>
  </w:style>
  <w:style w:type="character" w:customStyle="1" w:styleId="style81">
    <w:name w:val="style81"/>
    <w:rsid w:val="00F10179"/>
    <w:rPr>
      <w:sz w:val="24"/>
      <w:szCs w:val="24"/>
    </w:rPr>
  </w:style>
  <w:style w:type="character" w:customStyle="1" w:styleId="postbody">
    <w:name w:val="postbody"/>
    <w:basedOn w:val="DefaultParagraphFont"/>
    <w:rsid w:val="00F10179"/>
  </w:style>
  <w:style w:type="character" w:customStyle="1" w:styleId="style111">
    <w:name w:val="style111"/>
    <w:rsid w:val="00F10179"/>
    <w:rPr>
      <w:sz w:val="36"/>
      <w:szCs w:val="36"/>
    </w:rPr>
  </w:style>
  <w:style w:type="character" w:customStyle="1" w:styleId="style141">
    <w:name w:val="style141"/>
    <w:rsid w:val="00F10179"/>
    <w:rPr>
      <w:b/>
      <w:bCs/>
      <w:sz w:val="36"/>
      <w:szCs w:val="36"/>
    </w:rPr>
  </w:style>
  <w:style w:type="character" w:styleId="Strong">
    <w:name w:val="Strong"/>
    <w:uiPriority w:val="22"/>
    <w:qFormat/>
    <w:rsid w:val="00F10179"/>
    <w:rPr>
      <w:b/>
      <w:bCs/>
    </w:rPr>
  </w:style>
  <w:style w:type="character" w:customStyle="1" w:styleId="spelle">
    <w:name w:val="spelle"/>
    <w:basedOn w:val="DefaultParagraphFont"/>
    <w:rsid w:val="00F10179"/>
  </w:style>
  <w:style w:type="character" w:customStyle="1" w:styleId="grame">
    <w:name w:val="grame"/>
    <w:basedOn w:val="DefaultParagraphFont"/>
    <w:rsid w:val="00F10179"/>
  </w:style>
  <w:style w:type="paragraph" w:styleId="BalloonText">
    <w:name w:val="Balloon Text"/>
    <w:basedOn w:val="Normal"/>
    <w:link w:val="BalloonTextChar"/>
    <w:uiPriority w:val="99"/>
    <w:semiHidden/>
    <w:unhideWhenUsed/>
    <w:rsid w:val="00936D22"/>
    <w:rPr>
      <w:rFonts w:ascii="Tahoma" w:hAnsi="Tahoma" w:cs="Tahoma"/>
      <w:sz w:val="16"/>
      <w:szCs w:val="16"/>
    </w:rPr>
  </w:style>
  <w:style w:type="character" w:customStyle="1" w:styleId="BalloonTextChar">
    <w:name w:val="Balloon Text Char"/>
    <w:link w:val="BalloonText"/>
    <w:uiPriority w:val="99"/>
    <w:semiHidden/>
    <w:rsid w:val="00936D22"/>
    <w:rPr>
      <w:rFonts w:ascii="Tahoma" w:eastAsia="Times New Roman" w:hAnsi="Tahoma" w:cs="Tahoma"/>
      <w:color w:val="000000"/>
      <w:sz w:val="16"/>
      <w:szCs w:val="16"/>
    </w:rPr>
  </w:style>
  <w:style w:type="paragraph" w:customStyle="1" w:styleId="style4">
    <w:name w:val="style4"/>
    <w:basedOn w:val="Normal"/>
    <w:uiPriority w:val="99"/>
    <w:rsid w:val="00936D22"/>
    <w:pPr>
      <w:spacing w:before="100" w:beforeAutospacing="1" w:after="100" w:afterAutospacing="1"/>
    </w:pPr>
    <w:rPr>
      <w:sz w:val="36"/>
      <w:szCs w:val="36"/>
    </w:rPr>
  </w:style>
  <w:style w:type="paragraph" w:customStyle="1" w:styleId="style6">
    <w:name w:val="style6"/>
    <w:basedOn w:val="Normal"/>
    <w:uiPriority w:val="99"/>
    <w:rsid w:val="00936D22"/>
    <w:pPr>
      <w:spacing w:before="100" w:beforeAutospacing="1" w:after="100" w:afterAutospacing="1"/>
    </w:pPr>
    <w:rPr>
      <w:sz w:val="54"/>
      <w:szCs w:val="54"/>
    </w:rPr>
  </w:style>
  <w:style w:type="paragraph" w:customStyle="1" w:styleId="style9">
    <w:name w:val="style9"/>
    <w:basedOn w:val="Normal"/>
    <w:uiPriority w:val="99"/>
    <w:rsid w:val="00936D22"/>
    <w:pPr>
      <w:spacing w:before="100" w:beforeAutospacing="1" w:after="100" w:afterAutospacing="1"/>
    </w:pPr>
    <w:rPr>
      <w:b/>
      <w:bCs/>
    </w:rPr>
  </w:style>
  <w:style w:type="character" w:customStyle="1" w:styleId="style61">
    <w:name w:val="style61"/>
    <w:rsid w:val="00936D22"/>
    <w:rPr>
      <w:sz w:val="54"/>
      <w:szCs w:val="54"/>
    </w:rPr>
  </w:style>
  <w:style w:type="character" w:customStyle="1" w:styleId="style91">
    <w:name w:val="style91"/>
    <w:rsid w:val="00936D22"/>
    <w:rPr>
      <w:b/>
      <w:bCs/>
    </w:rPr>
  </w:style>
  <w:style w:type="character" w:customStyle="1" w:styleId="Heading3Char">
    <w:name w:val="Heading 3 Char"/>
    <w:link w:val="Heading3"/>
    <w:uiPriority w:val="9"/>
    <w:rsid w:val="00936D22"/>
    <w:rPr>
      <w:rFonts w:eastAsia="Times New Roman"/>
      <w:b/>
      <w:bCs/>
      <w:color w:val="000000"/>
      <w:sz w:val="27"/>
      <w:szCs w:val="27"/>
    </w:rPr>
  </w:style>
  <w:style w:type="character" w:customStyle="1" w:styleId="style41">
    <w:name w:val="style41"/>
    <w:rsid w:val="00936D22"/>
    <w:rPr>
      <w:sz w:val="48"/>
      <w:szCs w:val="48"/>
    </w:rPr>
  </w:style>
  <w:style w:type="character" w:customStyle="1" w:styleId="style21">
    <w:name w:val="style21"/>
    <w:rsid w:val="00936D22"/>
    <w:rPr>
      <w:sz w:val="48"/>
      <w:szCs w:val="48"/>
    </w:rPr>
  </w:style>
  <w:style w:type="paragraph" w:styleId="Header">
    <w:name w:val="header"/>
    <w:basedOn w:val="Normal"/>
    <w:link w:val="HeaderChar"/>
    <w:uiPriority w:val="99"/>
    <w:semiHidden/>
    <w:unhideWhenUsed/>
    <w:rsid w:val="00936D22"/>
    <w:pPr>
      <w:tabs>
        <w:tab w:val="center" w:pos="4513"/>
        <w:tab w:val="right" w:pos="9026"/>
      </w:tabs>
    </w:pPr>
  </w:style>
  <w:style w:type="character" w:customStyle="1" w:styleId="HeaderChar">
    <w:name w:val="Header Char"/>
    <w:link w:val="Header"/>
    <w:uiPriority w:val="99"/>
    <w:semiHidden/>
    <w:rsid w:val="00936D22"/>
    <w:rPr>
      <w:rFonts w:eastAsia="Times New Roman"/>
      <w:color w:val="000000"/>
      <w:sz w:val="24"/>
      <w:szCs w:val="24"/>
    </w:rPr>
  </w:style>
  <w:style w:type="paragraph" w:styleId="Footer">
    <w:name w:val="footer"/>
    <w:basedOn w:val="Normal"/>
    <w:link w:val="FooterChar"/>
    <w:uiPriority w:val="99"/>
    <w:semiHidden/>
    <w:unhideWhenUsed/>
    <w:rsid w:val="00936D22"/>
    <w:pPr>
      <w:tabs>
        <w:tab w:val="center" w:pos="4513"/>
        <w:tab w:val="right" w:pos="9026"/>
      </w:tabs>
    </w:pPr>
  </w:style>
  <w:style w:type="character" w:customStyle="1" w:styleId="FooterChar">
    <w:name w:val="Footer Char"/>
    <w:link w:val="Footer"/>
    <w:uiPriority w:val="99"/>
    <w:semiHidden/>
    <w:rsid w:val="00936D22"/>
    <w:rPr>
      <w:rFonts w:eastAsia="Times New Roman"/>
      <w:color w:val="000000"/>
      <w:sz w:val="24"/>
      <w:szCs w:val="24"/>
    </w:rPr>
  </w:style>
  <w:style w:type="paragraph" w:customStyle="1" w:styleId="style2">
    <w:name w:val="style2"/>
    <w:basedOn w:val="Normal"/>
    <w:uiPriority w:val="99"/>
    <w:rsid w:val="00936D22"/>
    <w:pPr>
      <w:spacing w:before="100" w:beforeAutospacing="1" w:after="100" w:afterAutospacing="1"/>
    </w:pPr>
    <w:rPr>
      <w:sz w:val="36"/>
      <w:szCs w:val="36"/>
    </w:rPr>
  </w:style>
  <w:style w:type="character" w:styleId="Emphasis">
    <w:name w:val="Emphasis"/>
    <w:uiPriority w:val="20"/>
    <w:qFormat/>
    <w:rsid w:val="00936D22"/>
    <w:rPr>
      <w:i/>
      <w:iCs/>
    </w:rPr>
  </w:style>
  <w:style w:type="paragraph" w:customStyle="1" w:styleId="style60">
    <w:name w:val="style60"/>
    <w:basedOn w:val="Normal"/>
    <w:uiPriority w:val="99"/>
    <w:semiHidden/>
    <w:rsid w:val="00936D22"/>
    <w:pPr>
      <w:spacing w:before="100" w:beforeAutospacing="1" w:after="100" w:afterAutospacing="1"/>
    </w:pPr>
    <w:rPr>
      <w:sz w:val="18"/>
      <w:szCs w:val="18"/>
    </w:rPr>
  </w:style>
  <w:style w:type="paragraph" w:customStyle="1" w:styleId="style64">
    <w:name w:val="style64"/>
    <w:basedOn w:val="Normal"/>
    <w:uiPriority w:val="99"/>
    <w:semiHidden/>
    <w:rsid w:val="00936D22"/>
    <w:pPr>
      <w:spacing w:before="100" w:beforeAutospacing="1" w:after="100" w:afterAutospacing="1"/>
    </w:pPr>
    <w:rPr>
      <w:b/>
      <w:bCs/>
      <w:sz w:val="36"/>
      <w:szCs w:val="36"/>
    </w:rPr>
  </w:style>
  <w:style w:type="character" w:customStyle="1" w:styleId="style62">
    <w:name w:val="style62"/>
    <w:rsid w:val="00936D22"/>
    <w:rPr>
      <w:sz w:val="32"/>
      <w:szCs w:val="32"/>
    </w:rPr>
  </w:style>
  <w:style w:type="character" w:customStyle="1" w:styleId="style611">
    <w:name w:val="style611"/>
    <w:rsid w:val="00936D22"/>
    <w:rPr>
      <w:sz w:val="24"/>
      <w:szCs w:val="24"/>
    </w:rPr>
  </w:style>
  <w:style w:type="character" w:customStyle="1" w:styleId="style641">
    <w:name w:val="style641"/>
    <w:rsid w:val="00936D22"/>
    <w:rPr>
      <w:b/>
      <w:bCs/>
      <w:sz w:val="36"/>
      <w:szCs w:val="36"/>
    </w:rPr>
  </w:style>
  <w:style w:type="character" w:customStyle="1" w:styleId="apple-style-span">
    <w:name w:val="apple-style-span"/>
    <w:rsid w:val="00936D22"/>
  </w:style>
  <w:style w:type="character" w:customStyle="1" w:styleId="Heading1Char">
    <w:name w:val="Heading 1 Char"/>
    <w:link w:val="Heading1"/>
    <w:uiPriority w:val="9"/>
    <w:rsid w:val="00936D22"/>
    <w:rPr>
      <w:rFonts w:ascii="Arial" w:eastAsia="Times New Roman" w:hAnsi="Arial" w:cs="Arial"/>
      <w:b/>
      <w:bCs/>
      <w:color w:val="000000"/>
      <w:kern w:val="36"/>
      <w:sz w:val="26"/>
      <w:szCs w:val="26"/>
    </w:rPr>
  </w:style>
  <w:style w:type="paragraph" w:customStyle="1" w:styleId="style10">
    <w:name w:val="style10"/>
    <w:basedOn w:val="Normal"/>
    <w:uiPriority w:val="99"/>
    <w:semiHidden/>
    <w:rsid w:val="00936D22"/>
    <w:pPr>
      <w:spacing w:before="100" w:beforeAutospacing="1" w:after="100" w:afterAutospacing="1"/>
    </w:pPr>
    <w:rPr>
      <w:sz w:val="48"/>
      <w:szCs w:val="48"/>
    </w:rPr>
  </w:style>
  <w:style w:type="character" w:customStyle="1" w:styleId="style101">
    <w:name w:val="style101"/>
    <w:rsid w:val="00936D22"/>
    <w:rPr>
      <w:sz w:val="48"/>
      <w:szCs w:val="48"/>
    </w:rPr>
  </w:style>
  <w:style w:type="paragraph" w:styleId="Title">
    <w:name w:val="Title"/>
    <w:basedOn w:val="Normal"/>
    <w:link w:val="TitleChar"/>
    <w:uiPriority w:val="10"/>
    <w:qFormat/>
    <w:rsid w:val="00936D22"/>
    <w:pPr>
      <w:spacing w:before="100" w:beforeAutospacing="1" w:after="100" w:afterAutospacing="1"/>
    </w:pPr>
  </w:style>
  <w:style w:type="character" w:customStyle="1" w:styleId="TitleChar">
    <w:name w:val="Title Char"/>
    <w:link w:val="Title"/>
    <w:uiPriority w:val="10"/>
    <w:rsid w:val="00936D22"/>
    <w:rPr>
      <w:rFonts w:eastAsia="Times New Roman"/>
      <w:color w:val="000000"/>
      <w:sz w:val="24"/>
      <w:szCs w:val="24"/>
    </w:rPr>
  </w:style>
  <w:style w:type="character" w:customStyle="1" w:styleId="style12">
    <w:name w:val="style12"/>
    <w:rsid w:val="00936D22"/>
    <w:rPr>
      <w:b/>
      <w:bCs/>
    </w:rPr>
  </w:style>
  <w:style w:type="paragraph" w:customStyle="1" w:styleId="style22">
    <w:name w:val="style22"/>
    <w:basedOn w:val="Normal"/>
    <w:uiPriority w:val="99"/>
    <w:semiHidden/>
    <w:rsid w:val="00936D22"/>
    <w:pPr>
      <w:spacing w:before="100" w:beforeAutospacing="1" w:after="100" w:afterAutospacing="1"/>
    </w:pPr>
    <w:rPr>
      <w:sz w:val="36"/>
      <w:szCs w:val="36"/>
    </w:rPr>
  </w:style>
  <w:style w:type="character" w:customStyle="1" w:styleId="style211">
    <w:name w:val="style211"/>
    <w:rsid w:val="00936D22"/>
    <w:rPr>
      <w:b/>
      <w:bCs/>
      <w:sz w:val="36"/>
      <w:szCs w:val="36"/>
    </w:rPr>
  </w:style>
  <w:style w:type="character" w:customStyle="1" w:styleId="style221">
    <w:name w:val="style221"/>
    <w:rsid w:val="00936D22"/>
    <w:rPr>
      <w:sz w:val="36"/>
      <w:szCs w:val="36"/>
    </w:rPr>
  </w:style>
  <w:style w:type="character" w:customStyle="1" w:styleId="msonormal0">
    <w:name w:val="msonormal"/>
    <w:rsid w:val="00936D22"/>
  </w:style>
</w:styles>
</file>

<file path=word/webSettings.xml><?xml version="1.0" encoding="utf-8"?>
<w:webSettings xmlns:r="http://schemas.openxmlformats.org/officeDocument/2006/relationships" xmlns:w="http://schemas.openxmlformats.org/wordprocessingml/2006/main">
  <w:divs>
    <w:div w:id="276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3012">
      <w:blockQuote w:val="1"/>
      <w:marLeft w:val="720"/>
      <w:marRight w:val="720"/>
      <w:marTop w:val="100"/>
      <w:marBottom w:val="100"/>
      <w:divBdr>
        <w:top w:val="none" w:sz="0" w:space="0" w:color="auto"/>
        <w:left w:val="none" w:sz="0" w:space="0" w:color="auto"/>
        <w:bottom w:val="none" w:sz="0" w:space="0" w:color="auto"/>
        <w:right w:val="none" w:sz="0" w:space="0" w:color="auto"/>
      </w:divBdr>
    </w:div>
    <w:div w:id="24135023">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2176">
      <w:blockQuote w:val="1"/>
      <w:marLeft w:val="720"/>
      <w:marRight w:val="720"/>
      <w:marTop w:val="100"/>
      <w:marBottom w:val="100"/>
      <w:divBdr>
        <w:top w:val="none" w:sz="0" w:space="0" w:color="auto"/>
        <w:left w:val="none" w:sz="0" w:space="0" w:color="auto"/>
        <w:bottom w:val="none" w:sz="0" w:space="0" w:color="auto"/>
        <w:right w:val="none" w:sz="0" w:space="0" w:color="auto"/>
      </w:divBdr>
    </w:div>
    <w:div w:id="51857866">
      <w:blockQuote w:val="1"/>
      <w:marLeft w:val="720"/>
      <w:marRight w:val="720"/>
      <w:marTop w:val="100"/>
      <w:marBottom w:val="100"/>
      <w:divBdr>
        <w:top w:val="none" w:sz="0" w:space="0" w:color="auto"/>
        <w:left w:val="none" w:sz="0" w:space="0" w:color="auto"/>
        <w:bottom w:val="none" w:sz="0" w:space="0" w:color="auto"/>
        <w:right w:val="none" w:sz="0" w:space="0" w:color="auto"/>
      </w:divBdr>
    </w:div>
    <w:div w:id="58871723">
      <w:blockQuote w:val="1"/>
      <w:marLeft w:val="720"/>
      <w:marRight w:val="720"/>
      <w:marTop w:val="100"/>
      <w:marBottom w:val="100"/>
      <w:divBdr>
        <w:top w:val="none" w:sz="0" w:space="0" w:color="auto"/>
        <w:left w:val="none" w:sz="0" w:space="0" w:color="auto"/>
        <w:bottom w:val="none" w:sz="0" w:space="0" w:color="auto"/>
        <w:right w:val="none" w:sz="0" w:space="0" w:color="auto"/>
      </w:divBdr>
    </w:div>
    <w:div w:id="64225812">
      <w:blockQuote w:val="1"/>
      <w:marLeft w:val="720"/>
      <w:marRight w:val="720"/>
      <w:marTop w:val="100"/>
      <w:marBottom w:val="100"/>
      <w:divBdr>
        <w:top w:val="none" w:sz="0" w:space="0" w:color="auto"/>
        <w:left w:val="none" w:sz="0" w:space="0" w:color="auto"/>
        <w:bottom w:val="none" w:sz="0" w:space="0" w:color="auto"/>
        <w:right w:val="none" w:sz="0" w:space="0" w:color="auto"/>
      </w:divBdr>
    </w:div>
    <w:div w:id="80764573">
      <w:blockQuote w:val="1"/>
      <w:marLeft w:val="720"/>
      <w:marRight w:val="720"/>
      <w:marTop w:val="100"/>
      <w:marBottom w:val="100"/>
      <w:divBdr>
        <w:top w:val="none" w:sz="0" w:space="0" w:color="auto"/>
        <w:left w:val="none" w:sz="0" w:space="0" w:color="auto"/>
        <w:bottom w:val="none" w:sz="0" w:space="0" w:color="auto"/>
        <w:right w:val="none" w:sz="0" w:space="0" w:color="auto"/>
      </w:divBdr>
    </w:div>
    <w:div w:id="90901963">
      <w:blockQuote w:val="1"/>
      <w:marLeft w:val="720"/>
      <w:marRight w:val="720"/>
      <w:marTop w:val="100"/>
      <w:marBottom w:val="100"/>
      <w:divBdr>
        <w:top w:val="none" w:sz="0" w:space="0" w:color="auto"/>
        <w:left w:val="none" w:sz="0" w:space="0" w:color="auto"/>
        <w:bottom w:val="none" w:sz="0" w:space="0" w:color="auto"/>
        <w:right w:val="none" w:sz="0" w:space="0" w:color="auto"/>
      </w:divBdr>
    </w:div>
    <w:div w:id="93673364">
      <w:blockQuote w:val="1"/>
      <w:marLeft w:val="720"/>
      <w:marRight w:val="720"/>
      <w:marTop w:val="100"/>
      <w:marBottom w:val="100"/>
      <w:divBdr>
        <w:top w:val="none" w:sz="0" w:space="0" w:color="auto"/>
        <w:left w:val="none" w:sz="0" w:space="0" w:color="auto"/>
        <w:bottom w:val="none" w:sz="0" w:space="0" w:color="auto"/>
        <w:right w:val="none" w:sz="0" w:space="0" w:color="auto"/>
      </w:divBdr>
    </w:div>
    <w:div w:id="96291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52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90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16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112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82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210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824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225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65449">
      <w:blockQuote w:val="1"/>
      <w:marLeft w:val="720"/>
      <w:marRight w:val="720"/>
      <w:marTop w:val="100"/>
      <w:marBottom w:val="100"/>
      <w:divBdr>
        <w:top w:val="none" w:sz="0" w:space="0" w:color="auto"/>
        <w:left w:val="none" w:sz="0" w:space="0" w:color="auto"/>
        <w:bottom w:val="none" w:sz="0" w:space="0" w:color="auto"/>
        <w:right w:val="none" w:sz="0" w:space="0" w:color="auto"/>
      </w:divBdr>
    </w:div>
    <w:div w:id="227036758">
      <w:blockQuote w:val="1"/>
      <w:marLeft w:val="720"/>
      <w:marRight w:val="720"/>
      <w:marTop w:val="100"/>
      <w:marBottom w:val="100"/>
      <w:divBdr>
        <w:top w:val="none" w:sz="0" w:space="0" w:color="auto"/>
        <w:left w:val="none" w:sz="0" w:space="0" w:color="auto"/>
        <w:bottom w:val="none" w:sz="0" w:space="0" w:color="auto"/>
        <w:right w:val="none" w:sz="0" w:space="0" w:color="auto"/>
      </w:divBdr>
    </w:div>
    <w:div w:id="234321601">
      <w:blockQuote w:val="1"/>
      <w:marLeft w:val="720"/>
      <w:marRight w:val="720"/>
      <w:marTop w:val="100"/>
      <w:marBottom w:val="100"/>
      <w:divBdr>
        <w:top w:val="none" w:sz="0" w:space="0" w:color="auto"/>
        <w:left w:val="none" w:sz="0" w:space="0" w:color="auto"/>
        <w:bottom w:val="none" w:sz="0" w:space="0" w:color="auto"/>
        <w:right w:val="none" w:sz="0" w:space="0" w:color="auto"/>
      </w:divBdr>
    </w:div>
    <w:div w:id="258805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7066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273636666">
      <w:blockQuote w:val="1"/>
      <w:marLeft w:val="720"/>
      <w:marRight w:val="720"/>
      <w:marTop w:val="100"/>
      <w:marBottom w:val="100"/>
      <w:divBdr>
        <w:top w:val="none" w:sz="0" w:space="0" w:color="auto"/>
        <w:left w:val="none" w:sz="0" w:space="0" w:color="auto"/>
        <w:bottom w:val="none" w:sz="0" w:space="0" w:color="auto"/>
        <w:right w:val="none" w:sz="0" w:space="0" w:color="auto"/>
      </w:divBdr>
    </w:div>
    <w:div w:id="277613521">
      <w:blockQuote w:val="1"/>
      <w:marLeft w:val="720"/>
      <w:marRight w:val="720"/>
      <w:marTop w:val="100"/>
      <w:marBottom w:val="100"/>
      <w:divBdr>
        <w:top w:val="none" w:sz="0" w:space="0" w:color="auto"/>
        <w:left w:val="none" w:sz="0" w:space="0" w:color="auto"/>
        <w:bottom w:val="none" w:sz="0" w:space="0" w:color="auto"/>
        <w:right w:val="none" w:sz="0" w:space="0" w:color="auto"/>
      </w:divBdr>
    </w:div>
    <w:div w:id="307369934">
      <w:blockQuote w:val="1"/>
      <w:marLeft w:val="720"/>
      <w:marRight w:val="720"/>
      <w:marTop w:val="100"/>
      <w:marBottom w:val="100"/>
      <w:divBdr>
        <w:top w:val="none" w:sz="0" w:space="0" w:color="auto"/>
        <w:left w:val="none" w:sz="0" w:space="0" w:color="auto"/>
        <w:bottom w:val="none" w:sz="0" w:space="0" w:color="auto"/>
        <w:right w:val="none" w:sz="0" w:space="0" w:color="auto"/>
      </w:divBdr>
    </w:div>
    <w:div w:id="330987479">
      <w:blockQuote w:val="1"/>
      <w:marLeft w:val="720"/>
      <w:marRight w:val="720"/>
      <w:marTop w:val="100"/>
      <w:marBottom w:val="100"/>
      <w:divBdr>
        <w:top w:val="none" w:sz="0" w:space="0" w:color="auto"/>
        <w:left w:val="none" w:sz="0" w:space="0" w:color="auto"/>
        <w:bottom w:val="none" w:sz="0" w:space="0" w:color="auto"/>
        <w:right w:val="none" w:sz="0" w:space="0" w:color="auto"/>
      </w:divBdr>
    </w:div>
    <w:div w:id="331643040">
      <w:blockQuote w:val="1"/>
      <w:marLeft w:val="720"/>
      <w:marRight w:val="720"/>
      <w:marTop w:val="100"/>
      <w:marBottom w:val="100"/>
      <w:divBdr>
        <w:top w:val="none" w:sz="0" w:space="0" w:color="auto"/>
        <w:left w:val="none" w:sz="0" w:space="0" w:color="auto"/>
        <w:bottom w:val="none" w:sz="0" w:space="0" w:color="auto"/>
        <w:right w:val="none" w:sz="0" w:space="0" w:color="auto"/>
      </w:divBdr>
    </w:div>
    <w:div w:id="355815828">
      <w:blockQuote w:val="1"/>
      <w:marLeft w:val="720"/>
      <w:marRight w:val="720"/>
      <w:marTop w:val="100"/>
      <w:marBottom w:val="100"/>
      <w:divBdr>
        <w:top w:val="none" w:sz="0" w:space="0" w:color="auto"/>
        <w:left w:val="none" w:sz="0" w:space="0" w:color="auto"/>
        <w:bottom w:val="none" w:sz="0" w:space="0" w:color="auto"/>
        <w:right w:val="none" w:sz="0" w:space="0" w:color="auto"/>
      </w:divBdr>
    </w:div>
    <w:div w:id="364597327">
      <w:blockQuote w:val="1"/>
      <w:marLeft w:val="720"/>
      <w:marRight w:val="720"/>
      <w:marTop w:val="100"/>
      <w:marBottom w:val="100"/>
      <w:divBdr>
        <w:top w:val="none" w:sz="0" w:space="0" w:color="auto"/>
        <w:left w:val="none" w:sz="0" w:space="0" w:color="auto"/>
        <w:bottom w:val="none" w:sz="0" w:space="0" w:color="auto"/>
        <w:right w:val="none" w:sz="0" w:space="0" w:color="auto"/>
      </w:divBdr>
    </w:div>
    <w:div w:id="371227009">
      <w:blockQuote w:val="1"/>
      <w:marLeft w:val="720"/>
      <w:marRight w:val="720"/>
      <w:marTop w:val="100"/>
      <w:marBottom w:val="100"/>
      <w:divBdr>
        <w:top w:val="none" w:sz="0" w:space="0" w:color="auto"/>
        <w:left w:val="none" w:sz="0" w:space="0" w:color="auto"/>
        <w:bottom w:val="none" w:sz="0" w:space="0" w:color="auto"/>
        <w:right w:val="none" w:sz="0" w:space="0" w:color="auto"/>
      </w:divBdr>
    </w:div>
    <w:div w:id="397483907">
      <w:blockQuote w:val="1"/>
      <w:marLeft w:val="720"/>
      <w:marRight w:val="720"/>
      <w:marTop w:val="100"/>
      <w:marBottom w:val="100"/>
      <w:divBdr>
        <w:top w:val="none" w:sz="0" w:space="0" w:color="auto"/>
        <w:left w:val="none" w:sz="0" w:space="0" w:color="auto"/>
        <w:bottom w:val="none" w:sz="0" w:space="0" w:color="auto"/>
        <w:right w:val="none" w:sz="0" w:space="0" w:color="auto"/>
      </w:divBdr>
    </w:div>
    <w:div w:id="415594202">
      <w:blockQuote w:val="1"/>
      <w:marLeft w:val="720"/>
      <w:marRight w:val="720"/>
      <w:marTop w:val="100"/>
      <w:marBottom w:val="100"/>
      <w:divBdr>
        <w:top w:val="none" w:sz="0" w:space="0" w:color="auto"/>
        <w:left w:val="none" w:sz="0" w:space="0" w:color="auto"/>
        <w:bottom w:val="none" w:sz="0" w:space="0" w:color="auto"/>
        <w:right w:val="none" w:sz="0" w:space="0" w:color="auto"/>
      </w:divBdr>
    </w:div>
    <w:div w:id="422839663">
      <w:blockQuote w:val="1"/>
      <w:marLeft w:val="720"/>
      <w:marRight w:val="720"/>
      <w:marTop w:val="100"/>
      <w:marBottom w:val="100"/>
      <w:divBdr>
        <w:top w:val="none" w:sz="0" w:space="0" w:color="auto"/>
        <w:left w:val="none" w:sz="0" w:space="0" w:color="auto"/>
        <w:bottom w:val="none" w:sz="0" w:space="0" w:color="auto"/>
        <w:right w:val="none" w:sz="0" w:space="0" w:color="auto"/>
      </w:divBdr>
    </w:div>
    <w:div w:id="444006719">
      <w:blockQuote w:val="1"/>
      <w:marLeft w:val="720"/>
      <w:marRight w:val="720"/>
      <w:marTop w:val="100"/>
      <w:marBottom w:val="100"/>
      <w:divBdr>
        <w:top w:val="none" w:sz="0" w:space="0" w:color="auto"/>
        <w:left w:val="none" w:sz="0" w:space="0" w:color="auto"/>
        <w:bottom w:val="none" w:sz="0" w:space="0" w:color="auto"/>
        <w:right w:val="none" w:sz="0" w:space="0" w:color="auto"/>
      </w:divBdr>
    </w:div>
    <w:div w:id="445469060">
      <w:blockQuote w:val="1"/>
      <w:marLeft w:val="720"/>
      <w:marRight w:val="720"/>
      <w:marTop w:val="100"/>
      <w:marBottom w:val="100"/>
      <w:divBdr>
        <w:top w:val="none" w:sz="0" w:space="0" w:color="auto"/>
        <w:left w:val="none" w:sz="0" w:space="0" w:color="auto"/>
        <w:bottom w:val="none" w:sz="0" w:space="0" w:color="auto"/>
        <w:right w:val="none" w:sz="0" w:space="0" w:color="auto"/>
      </w:divBdr>
    </w:div>
    <w:div w:id="464281036">
      <w:blockQuote w:val="1"/>
      <w:marLeft w:val="720"/>
      <w:marRight w:val="720"/>
      <w:marTop w:val="100"/>
      <w:marBottom w:val="100"/>
      <w:divBdr>
        <w:top w:val="none" w:sz="0" w:space="0" w:color="auto"/>
        <w:left w:val="none" w:sz="0" w:space="0" w:color="auto"/>
        <w:bottom w:val="none" w:sz="0" w:space="0" w:color="auto"/>
        <w:right w:val="none" w:sz="0" w:space="0" w:color="auto"/>
      </w:divBdr>
    </w:div>
    <w:div w:id="471143514">
      <w:blockQuote w:val="1"/>
      <w:marLeft w:val="720"/>
      <w:marRight w:val="720"/>
      <w:marTop w:val="100"/>
      <w:marBottom w:val="100"/>
      <w:divBdr>
        <w:top w:val="none" w:sz="0" w:space="0" w:color="auto"/>
        <w:left w:val="none" w:sz="0" w:space="0" w:color="auto"/>
        <w:bottom w:val="none" w:sz="0" w:space="0" w:color="auto"/>
        <w:right w:val="none" w:sz="0" w:space="0" w:color="auto"/>
      </w:divBdr>
    </w:div>
    <w:div w:id="494683290">
      <w:blockQuote w:val="1"/>
      <w:marLeft w:val="720"/>
      <w:marRight w:val="720"/>
      <w:marTop w:val="100"/>
      <w:marBottom w:val="100"/>
      <w:divBdr>
        <w:top w:val="none" w:sz="0" w:space="0" w:color="auto"/>
        <w:left w:val="none" w:sz="0" w:space="0" w:color="auto"/>
        <w:bottom w:val="none" w:sz="0" w:space="0" w:color="auto"/>
        <w:right w:val="none" w:sz="0" w:space="0" w:color="auto"/>
      </w:divBdr>
    </w:div>
    <w:div w:id="501511995">
      <w:blockQuote w:val="1"/>
      <w:marLeft w:val="720"/>
      <w:marRight w:val="720"/>
      <w:marTop w:val="100"/>
      <w:marBottom w:val="100"/>
      <w:divBdr>
        <w:top w:val="none" w:sz="0" w:space="0" w:color="auto"/>
        <w:left w:val="none" w:sz="0" w:space="0" w:color="auto"/>
        <w:bottom w:val="none" w:sz="0" w:space="0" w:color="auto"/>
        <w:right w:val="none" w:sz="0" w:space="0" w:color="auto"/>
      </w:divBdr>
    </w:div>
    <w:div w:id="50255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502858994">
      <w:blockQuote w:val="1"/>
      <w:marLeft w:val="720"/>
      <w:marRight w:val="720"/>
      <w:marTop w:val="100"/>
      <w:marBottom w:val="100"/>
      <w:divBdr>
        <w:top w:val="none" w:sz="0" w:space="0" w:color="auto"/>
        <w:left w:val="none" w:sz="0" w:space="0" w:color="auto"/>
        <w:bottom w:val="none" w:sz="0" w:space="0" w:color="auto"/>
        <w:right w:val="none" w:sz="0" w:space="0" w:color="auto"/>
      </w:divBdr>
    </w:div>
    <w:div w:id="509880846">
      <w:blockQuote w:val="1"/>
      <w:marLeft w:val="720"/>
      <w:marRight w:val="720"/>
      <w:marTop w:val="100"/>
      <w:marBottom w:val="100"/>
      <w:divBdr>
        <w:top w:val="none" w:sz="0" w:space="0" w:color="auto"/>
        <w:left w:val="none" w:sz="0" w:space="0" w:color="auto"/>
        <w:bottom w:val="none" w:sz="0" w:space="0" w:color="auto"/>
        <w:right w:val="none" w:sz="0" w:space="0" w:color="auto"/>
      </w:divBdr>
    </w:div>
    <w:div w:id="510264161">
      <w:blockQuote w:val="1"/>
      <w:marLeft w:val="720"/>
      <w:marRight w:val="720"/>
      <w:marTop w:val="100"/>
      <w:marBottom w:val="100"/>
      <w:divBdr>
        <w:top w:val="none" w:sz="0" w:space="0" w:color="auto"/>
        <w:left w:val="none" w:sz="0" w:space="0" w:color="auto"/>
        <w:bottom w:val="none" w:sz="0" w:space="0" w:color="auto"/>
        <w:right w:val="none" w:sz="0" w:space="0" w:color="auto"/>
      </w:divBdr>
    </w:div>
    <w:div w:id="525096538">
      <w:blockQuote w:val="1"/>
      <w:marLeft w:val="720"/>
      <w:marRight w:val="720"/>
      <w:marTop w:val="100"/>
      <w:marBottom w:val="100"/>
      <w:divBdr>
        <w:top w:val="none" w:sz="0" w:space="0" w:color="auto"/>
        <w:left w:val="none" w:sz="0" w:space="0" w:color="auto"/>
        <w:bottom w:val="none" w:sz="0" w:space="0" w:color="auto"/>
        <w:right w:val="none" w:sz="0" w:space="0" w:color="auto"/>
      </w:divBdr>
    </w:div>
    <w:div w:id="548498451">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39584">
      <w:blockQuote w:val="1"/>
      <w:marLeft w:val="720"/>
      <w:marRight w:val="720"/>
      <w:marTop w:val="100"/>
      <w:marBottom w:val="100"/>
      <w:divBdr>
        <w:top w:val="none" w:sz="0" w:space="0" w:color="auto"/>
        <w:left w:val="none" w:sz="0" w:space="0" w:color="auto"/>
        <w:bottom w:val="none" w:sz="0" w:space="0" w:color="auto"/>
        <w:right w:val="none" w:sz="0" w:space="0" w:color="auto"/>
      </w:divBdr>
    </w:div>
    <w:div w:id="594095491">
      <w:blockQuote w:val="1"/>
      <w:marLeft w:val="720"/>
      <w:marRight w:val="720"/>
      <w:marTop w:val="100"/>
      <w:marBottom w:val="100"/>
      <w:divBdr>
        <w:top w:val="none" w:sz="0" w:space="0" w:color="auto"/>
        <w:left w:val="none" w:sz="0" w:space="0" w:color="auto"/>
        <w:bottom w:val="none" w:sz="0" w:space="0" w:color="auto"/>
        <w:right w:val="none" w:sz="0" w:space="0" w:color="auto"/>
      </w:divBdr>
    </w:div>
    <w:div w:id="617294268">
      <w:blockQuote w:val="1"/>
      <w:marLeft w:val="720"/>
      <w:marRight w:val="720"/>
      <w:marTop w:val="100"/>
      <w:marBottom w:val="100"/>
      <w:divBdr>
        <w:top w:val="none" w:sz="0" w:space="0" w:color="auto"/>
        <w:left w:val="none" w:sz="0" w:space="0" w:color="auto"/>
        <w:bottom w:val="none" w:sz="0" w:space="0" w:color="auto"/>
        <w:right w:val="none" w:sz="0" w:space="0" w:color="auto"/>
      </w:divBdr>
    </w:div>
    <w:div w:id="676811231">
      <w:blockQuote w:val="1"/>
      <w:marLeft w:val="720"/>
      <w:marRight w:val="720"/>
      <w:marTop w:val="100"/>
      <w:marBottom w:val="100"/>
      <w:divBdr>
        <w:top w:val="none" w:sz="0" w:space="0" w:color="auto"/>
        <w:left w:val="none" w:sz="0" w:space="0" w:color="auto"/>
        <w:bottom w:val="none" w:sz="0" w:space="0" w:color="auto"/>
        <w:right w:val="none" w:sz="0" w:space="0" w:color="auto"/>
      </w:divBdr>
    </w:div>
    <w:div w:id="693698803">
      <w:blockQuote w:val="1"/>
      <w:marLeft w:val="720"/>
      <w:marRight w:val="720"/>
      <w:marTop w:val="100"/>
      <w:marBottom w:val="100"/>
      <w:divBdr>
        <w:top w:val="none" w:sz="0" w:space="0" w:color="auto"/>
        <w:left w:val="none" w:sz="0" w:space="0" w:color="auto"/>
        <w:bottom w:val="none" w:sz="0" w:space="0" w:color="auto"/>
        <w:right w:val="none" w:sz="0" w:space="0" w:color="auto"/>
      </w:divBdr>
    </w:div>
    <w:div w:id="7006714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6100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41636207">
      <w:blockQuote w:val="1"/>
      <w:marLeft w:val="720"/>
      <w:marRight w:val="720"/>
      <w:marTop w:val="100"/>
      <w:marBottom w:val="100"/>
      <w:divBdr>
        <w:top w:val="none" w:sz="0" w:space="0" w:color="auto"/>
        <w:left w:val="none" w:sz="0" w:space="0" w:color="auto"/>
        <w:bottom w:val="none" w:sz="0" w:space="0" w:color="auto"/>
        <w:right w:val="none" w:sz="0" w:space="0" w:color="auto"/>
      </w:divBdr>
    </w:div>
    <w:div w:id="751777492">
      <w:blockQuote w:val="1"/>
      <w:marLeft w:val="720"/>
      <w:marRight w:val="720"/>
      <w:marTop w:val="100"/>
      <w:marBottom w:val="100"/>
      <w:divBdr>
        <w:top w:val="none" w:sz="0" w:space="0" w:color="auto"/>
        <w:left w:val="none" w:sz="0" w:space="0" w:color="auto"/>
        <w:bottom w:val="none" w:sz="0" w:space="0" w:color="auto"/>
        <w:right w:val="none" w:sz="0" w:space="0" w:color="auto"/>
      </w:divBdr>
    </w:div>
    <w:div w:id="771171275">
      <w:blockQuote w:val="1"/>
      <w:marLeft w:val="720"/>
      <w:marRight w:val="720"/>
      <w:marTop w:val="100"/>
      <w:marBottom w:val="100"/>
      <w:divBdr>
        <w:top w:val="none" w:sz="0" w:space="0" w:color="auto"/>
        <w:left w:val="none" w:sz="0" w:space="0" w:color="auto"/>
        <w:bottom w:val="none" w:sz="0" w:space="0" w:color="auto"/>
        <w:right w:val="none" w:sz="0" w:space="0" w:color="auto"/>
      </w:divBdr>
    </w:div>
    <w:div w:id="791482003">
      <w:blockQuote w:val="1"/>
      <w:marLeft w:val="720"/>
      <w:marRight w:val="720"/>
      <w:marTop w:val="100"/>
      <w:marBottom w:val="100"/>
      <w:divBdr>
        <w:top w:val="none" w:sz="0" w:space="0" w:color="auto"/>
        <w:left w:val="none" w:sz="0" w:space="0" w:color="auto"/>
        <w:bottom w:val="none" w:sz="0" w:space="0" w:color="auto"/>
        <w:right w:val="none" w:sz="0" w:space="0" w:color="auto"/>
      </w:divBdr>
    </w:div>
    <w:div w:id="794300210">
      <w:blockQuote w:val="1"/>
      <w:marLeft w:val="720"/>
      <w:marRight w:val="720"/>
      <w:marTop w:val="100"/>
      <w:marBottom w:val="100"/>
      <w:divBdr>
        <w:top w:val="none" w:sz="0" w:space="0" w:color="auto"/>
        <w:left w:val="none" w:sz="0" w:space="0" w:color="auto"/>
        <w:bottom w:val="none" w:sz="0" w:space="0" w:color="auto"/>
        <w:right w:val="none" w:sz="0" w:space="0" w:color="auto"/>
      </w:divBdr>
    </w:div>
    <w:div w:id="799155938">
      <w:blockQuote w:val="1"/>
      <w:marLeft w:val="720"/>
      <w:marRight w:val="720"/>
      <w:marTop w:val="100"/>
      <w:marBottom w:val="100"/>
      <w:divBdr>
        <w:top w:val="none" w:sz="0" w:space="0" w:color="auto"/>
        <w:left w:val="none" w:sz="0" w:space="0" w:color="auto"/>
        <w:bottom w:val="none" w:sz="0" w:space="0" w:color="auto"/>
        <w:right w:val="none" w:sz="0" w:space="0" w:color="auto"/>
      </w:divBdr>
    </w:div>
    <w:div w:id="825584644">
      <w:blockQuote w:val="1"/>
      <w:marLeft w:val="720"/>
      <w:marRight w:val="720"/>
      <w:marTop w:val="100"/>
      <w:marBottom w:val="100"/>
      <w:divBdr>
        <w:top w:val="none" w:sz="0" w:space="0" w:color="auto"/>
        <w:left w:val="none" w:sz="0" w:space="0" w:color="auto"/>
        <w:bottom w:val="none" w:sz="0" w:space="0" w:color="auto"/>
        <w:right w:val="none" w:sz="0" w:space="0" w:color="auto"/>
      </w:divBdr>
    </w:div>
    <w:div w:id="845558157">
      <w:blockQuote w:val="1"/>
      <w:marLeft w:val="720"/>
      <w:marRight w:val="720"/>
      <w:marTop w:val="100"/>
      <w:marBottom w:val="100"/>
      <w:divBdr>
        <w:top w:val="none" w:sz="0" w:space="0" w:color="auto"/>
        <w:left w:val="none" w:sz="0" w:space="0" w:color="auto"/>
        <w:bottom w:val="none" w:sz="0" w:space="0" w:color="auto"/>
        <w:right w:val="none" w:sz="0" w:space="0" w:color="auto"/>
      </w:divBdr>
    </w:div>
    <w:div w:id="850333409">
      <w:blockQuote w:val="1"/>
      <w:marLeft w:val="720"/>
      <w:marRight w:val="720"/>
      <w:marTop w:val="100"/>
      <w:marBottom w:val="100"/>
      <w:divBdr>
        <w:top w:val="none" w:sz="0" w:space="0" w:color="auto"/>
        <w:left w:val="none" w:sz="0" w:space="0" w:color="auto"/>
        <w:bottom w:val="none" w:sz="0" w:space="0" w:color="auto"/>
        <w:right w:val="none" w:sz="0" w:space="0" w:color="auto"/>
      </w:divBdr>
    </w:div>
    <w:div w:id="930819494">
      <w:blockQuote w:val="1"/>
      <w:marLeft w:val="720"/>
      <w:marRight w:val="720"/>
      <w:marTop w:val="100"/>
      <w:marBottom w:val="100"/>
      <w:divBdr>
        <w:top w:val="none" w:sz="0" w:space="0" w:color="auto"/>
        <w:left w:val="none" w:sz="0" w:space="0" w:color="auto"/>
        <w:bottom w:val="none" w:sz="0" w:space="0" w:color="auto"/>
        <w:right w:val="none" w:sz="0" w:space="0" w:color="auto"/>
      </w:divBdr>
    </w:div>
    <w:div w:id="932125825">
      <w:blockQuote w:val="1"/>
      <w:marLeft w:val="720"/>
      <w:marRight w:val="720"/>
      <w:marTop w:val="100"/>
      <w:marBottom w:val="100"/>
      <w:divBdr>
        <w:top w:val="none" w:sz="0" w:space="0" w:color="auto"/>
        <w:left w:val="none" w:sz="0" w:space="0" w:color="auto"/>
        <w:bottom w:val="none" w:sz="0" w:space="0" w:color="auto"/>
        <w:right w:val="none" w:sz="0" w:space="0" w:color="auto"/>
      </w:divBdr>
    </w:div>
    <w:div w:id="935136324">
      <w:blockQuote w:val="1"/>
      <w:marLeft w:val="720"/>
      <w:marRight w:val="720"/>
      <w:marTop w:val="100"/>
      <w:marBottom w:val="100"/>
      <w:divBdr>
        <w:top w:val="none" w:sz="0" w:space="0" w:color="auto"/>
        <w:left w:val="none" w:sz="0" w:space="0" w:color="auto"/>
        <w:bottom w:val="none" w:sz="0" w:space="0" w:color="auto"/>
        <w:right w:val="none" w:sz="0" w:space="0" w:color="auto"/>
      </w:divBdr>
    </w:div>
    <w:div w:id="948463044">
      <w:blockQuote w:val="1"/>
      <w:marLeft w:val="720"/>
      <w:marRight w:val="720"/>
      <w:marTop w:val="100"/>
      <w:marBottom w:val="100"/>
      <w:divBdr>
        <w:top w:val="none" w:sz="0" w:space="0" w:color="auto"/>
        <w:left w:val="none" w:sz="0" w:space="0" w:color="auto"/>
        <w:bottom w:val="none" w:sz="0" w:space="0" w:color="auto"/>
        <w:right w:val="none" w:sz="0" w:space="0" w:color="auto"/>
      </w:divBdr>
    </w:div>
    <w:div w:id="950284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747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977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928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582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911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640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258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773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503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86771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907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378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8487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515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5243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72441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3177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607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90527685">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3073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305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30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211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827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309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551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683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067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23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899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494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814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247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064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694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2787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934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5098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724205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409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101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693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36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7992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808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122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019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59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9833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224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341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123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70611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8041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4677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775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916828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512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4919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078612">
          <w:marLeft w:val="0"/>
          <w:marRight w:val="0"/>
          <w:marTop w:val="0"/>
          <w:marBottom w:val="0"/>
          <w:divBdr>
            <w:top w:val="none" w:sz="0" w:space="0" w:color="auto"/>
            <w:left w:val="none" w:sz="0" w:space="0" w:color="auto"/>
            <w:bottom w:val="none" w:sz="0" w:space="0" w:color="auto"/>
            <w:right w:val="none" w:sz="0" w:space="0" w:color="auto"/>
          </w:divBdr>
          <w:divsChild>
            <w:div w:id="23528770">
              <w:blockQuote w:val="1"/>
              <w:marLeft w:val="720"/>
              <w:marRight w:val="720"/>
              <w:marTop w:val="100"/>
              <w:marBottom w:val="100"/>
              <w:divBdr>
                <w:top w:val="none" w:sz="0" w:space="0" w:color="auto"/>
                <w:left w:val="none" w:sz="0" w:space="0" w:color="auto"/>
                <w:bottom w:val="none" w:sz="0" w:space="0" w:color="auto"/>
                <w:right w:val="none" w:sz="0" w:space="0" w:color="auto"/>
              </w:divBdr>
            </w:div>
            <w:div w:id="69696087">
              <w:blockQuote w:val="1"/>
              <w:marLeft w:val="720"/>
              <w:marRight w:val="720"/>
              <w:marTop w:val="100"/>
              <w:marBottom w:val="100"/>
              <w:divBdr>
                <w:top w:val="none" w:sz="0" w:space="0" w:color="auto"/>
                <w:left w:val="none" w:sz="0" w:space="0" w:color="auto"/>
                <w:bottom w:val="none" w:sz="0" w:space="0" w:color="auto"/>
                <w:right w:val="none" w:sz="0" w:space="0" w:color="auto"/>
              </w:divBdr>
            </w:div>
            <w:div w:id="78137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9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98419">
              <w:blockQuote w:val="1"/>
              <w:marLeft w:val="720"/>
              <w:marRight w:val="720"/>
              <w:marTop w:val="100"/>
              <w:marBottom w:val="100"/>
              <w:divBdr>
                <w:top w:val="none" w:sz="0" w:space="0" w:color="auto"/>
                <w:left w:val="none" w:sz="0" w:space="0" w:color="auto"/>
                <w:bottom w:val="none" w:sz="0" w:space="0" w:color="auto"/>
                <w:right w:val="none" w:sz="0" w:space="0" w:color="auto"/>
              </w:divBdr>
            </w:div>
            <w:div w:id="229997470">
              <w:blockQuote w:val="1"/>
              <w:marLeft w:val="720"/>
              <w:marRight w:val="720"/>
              <w:marTop w:val="100"/>
              <w:marBottom w:val="100"/>
              <w:divBdr>
                <w:top w:val="none" w:sz="0" w:space="0" w:color="auto"/>
                <w:left w:val="none" w:sz="0" w:space="0" w:color="auto"/>
                <w:bottom w:val="none" w:sz="0" w:space="0" w:color="auto"/>
                <w:right w:val="none" w:sz="0" w:space="0" w:color="auto"/>
              </w:divBdr>
            </w:div>
            <w:div w:id="265387098">
              <w:blockQuote w:val="1"/>
              <w:marLeft w:val="720"/>
              <w:marRight w:val="720"/>
              <w:marTop w:val="100"/>
              <w:marBottom w:val="100"/>
              <w:divBdr>
                <w:top w:val="none" w:sz="0" w:space="0" w:color="auto"/>
                <w:left w:val="none" w:sz="0" w:space="0" w:color="auto"/>
                <w:bottom w:val="none" w:sz="0" w:space="0" w:color="auto"/>
                <w:right w:val="none" w:sz="0" w:space="0" w:color="auto"/>
              </w:divBdr>
            </w:div>
            <w:div w:id="283387955">
              <w:blockQuote w:val="1"/>
              <w:marLeft w:val="720"/>
              <w:marRight w:val="720"/>
              <w:marTop w:val="100"/>
              <w:marBottom w:val="100"/>
              <w:divBdr>
                <w:top w:val="none" w:sz="0" w:space="0" w:color="auto"/>
                <w:left w:val="none" w:sz="0" w:space="0" w:color="auto"/>
                <w:bottom w:val="none" w:sz="0" w:space="0" w:color="auto"/>
                <w:right w:val="none" w:sz="0" w:space="0" w:color="auto"/>
              </w:divBdr>
            </w:div>
            <w:div w:id="333382967">
              <w:blockQuote w:val="1"/>
              <w:marLeft w:val="720"/>
              <w:marRight w:val="720"/>
              <w:marTop w:val="100"/>
              <w:marBottom w:val="100"/>
              <w:divBdr>
                <w:top w:val="none" w:sz="0" w:space="0" w:color="auto"/>
                <w:left w:val="none" w:sz="0" w:space="0" w:color="auto"/>
                <w:bottom w:val="none" w:sz="0" w:space="0" w:color="auto"/>
                <w:right w:val="none" w:sz="0" w:space="0" w:color="auto"/>
              </w:divBdr>
            </w:div>
            <w:div w:id="386532501">
              <w:blockQuote w:val="1"/>
              <w:marLeft w:val="720"/>
              <w:marRight w:val="720"/>
              <w:marTop w:val="100"/>
              <w:marBottom w:val="100"/>
              <w:divBdr>
                <w:top w:val="none" w:sz="0" w:space="0" w:color="auto"/>
                <w:left w:val="none" w:sz="0" w:space="0" w:color="auto"/>
                <w:bottom w:val="none" w:sz="0" w:space="0" w:color="auto"/>
                <w:right w:val="none" w:sz="0" w:space="0" w:color="auto"/>
              </w:divBdr>
            </w:div>
            <w:div w:id="422920011">
              <w:blockQuote w:val="1"/>
              <w:marLeft w:val="720"/>
              <w:marRight w:val="720"/>
              <w:marTop w:val="100"/>
              <w:marBottom w:val="100"/>
              <w:divBdr>
                <w:top w:val="none" w:sz="0" w:space="0" w:color="auto"/>
                <w:left w:val="none" w:sz="0" w:space="0" w:color="auto"/>
                <w:bottom w:val="none" w:sz="0" w:space="0" w:color="auto"/>
                <w:right w:val="none" w:sz="0" w:space="0" w:color="auto"/>
              </w:divBdr>
            </w:div>
            <w:div w:id="515771748">
              <w:blockQuote w:val="1"/>
              <w:marLeft w:val="720"/>
              <w:marRight w:val="720"/>
              <w:marTop w:val="100"/>
              <w:marBottom w:val="100"/>
              <w:divBdr>
                <w:top w:val="none" w:sz="0" w:space="0" w:color="auto"/>
                <w:left w:val="none" w:sz="0" w:space="0" w:color="auto"/>
                <w:bottom w:val="none" w:sz="0" w:space="0" w:color="auto"/>
                <w:right w:val="none" w:sz="0" w:space="0" w:color="auto"/>
              </w:divBdr>
            </w:div>
            <w:div w:id="557210262">
              <w:blockQuote w:val="1"/>
              <w:marLeft w:val="720"/>
              <w:marRight w:val="720"/>
              <w:marTop w:val="100"/>
              <w:marBottom w:val="100"/>
              <w:divBdr>
                <w:top w:val="none" w:sz="0" w:space="0" w:color="auto"/>
                <w:left w:val="none" w:sz="0" w:space="0" w:color="auto"/>
                <w:bottom w:val="none" w:sz="0" w:space="0" w:color="auto"/>
                <w:right w:val="none" w:sz="0" w:space="0" w:color="auto"/>
              </w:divBdr>
            </w:div>
            <w:div w:id="577716496">
              <w:blockQuote w:val="1"/>
              <w:marLeft w:val="720"/>
              <w:marRight w:val="720"/>
              <w:marTop w:val="100"/>
              <w:marBottom w:val="100"/>
              <w:divBdr>
                <w:top w:val="none" w:sz="0" w:space="0" w:color="auto"/>
                <w:left w:val="none" w:sz="0" w:space="0" w:color="auto"/>
                <w:bottom w:val="none" w:sz="0" w:space="0" w:color="auto"/>
                <w:right w:val="none" w:sz="0" w:space="0" w:color="auto"/>
              </w:divBdr>
            </w:div>
            <w:div w:id="591011935">
              <w:blockQuote w:val="1"/>
              <w:marLeft w:val="720"/>
              <w:marRight w:val="720"/>
              <w:marTop w:val="100"/>
              <w:marBottom w:val="100"/>
              <w:divBdr>
                <w:top w:val="none" w:sz="0" w:space="0" w:color="auto"/>
                <w:left w:val="none" w:sz="0" w:space="0" w:color="auto"/>
                <w:bottom w:val="none" w:sz="0" w:space="0" w:color="auto"/>
                <w:right w:val="none" w:sz="0" w:space="0" w:color="auto"/>
              </w:divBdr>
            </w:div>
            <w:div w:id="675502192">
              <w:blockQuote w:val="1"/>
              <w:marLeft w:val="720"/>
              <w:marRight w:val="720"/>
              <w:marTop w:val="100"/>
              <w:marBottom w:val="100"/>
              <w:divBdr>
                <w:top w:val="none" w:sz="0" w:space="0" w:color="auto"/>
                <w:left w:val="none" w:sz="0" w:space="0" w:color="auto"/>
                <w:bottom w:val="none" w:sz="0" w:space="0" w:color="auto"/>
                <w:right w:val="none" w:sz="0" w:space="0" w:color="auto"/>
              </w:divBdr>
            </w:div>
            <w:div w:id="694648791">
              <w:blockQuote w:val="1"/>
              <w:marLeft w:val="720"/>
              <w:marRight w:val="720"/>
              <w:marTop w:val="100"/>
              <w:marBottom w:val="100"/>
              <w:divBdr>
                <w:top w:val="none" w:sz="0" w:space="0" w:color="auto"/>
                <w:left w:val="none" w:sz="0" w:space="0" w:color="auto"/>
                <w:bottom w:val="none" w:sz="0" w:space="0" w:color="auto"/>
                <w:right w:val="none" w:sz="0" w:space="0" w:color="auto"/>
              </w:divBdr>
            </w:div>
            <w:div w:id="694775195">
              <w:blockQuote w:val="1"/>
              <w:marLeft w:val="720"/>
              <w:marRight w:val="720"/>
              <w:marTop w:val="100"/>
              <w:marBottom w:val="100"/>
              <w:divBdr>
                <w:top w:val="none" w:sz="0" w:space="0" w:color="auto"/>
                <w:left w:val="none" w:sz="0" w:space="0" w:color="auto"/>
                <w:bottom w:val="none" w:sz="0" w:space="0" w:color="auto"/>
                <w:right w:val="none" w:sz="0" w:space="0" w:color="auto"/>
              </w:divBdr>
            </w:div>
            <w:div w:id="727730765">
              <w:blockQuote w:val="1"/>
              <w:marLeft w:val="720"/>
              <w:marRight w:val="720"/>
              <w:marTop w:val="100"/>
              <w:marBottom w:val="100"/>
              <w:divBdr>
                <w:top w:val="none" w:sz="0" w:space="0" w:color="auto"/>
                <w:left w:val="none" w:sz="0" w:space="0" w:color="auto"/>
                <w:bottom w:val="none" w:sz="0" w:space="0" w:color="auto"/>
                <w:right w:val="none" w:sz="0" w:space="0" w:color="auto"/>
              </w:divBdr>
            </w:div>
            <w:div w:id="729183923">
              <w:blockQuote w:val="1"/>
              <w:marLeft w:val="720"/>
              <w:marRight w:val="720"/>
              <w:marTop w:val="100"/>
              <w:marBottom w:val="100"/>
              <w:divBdr>
                <w:top w:val="none" w:sz="0" w:space="0" w:color="auto"/>
                <w:left w:val="none" w:sz="0" w:space="0" w:color="auto"/>
                <w:bottom w:val="none" w:sz="0" w:space="0" w:color="auto"/>
                <w:right w:val="none" w:sz="0" w:space="0" w:color="auto"/>
              </w:divBdr>
            </w:div>
            <w:div w:id="736585844">
              <w:blockQuote w:val="1"/>
              <w:marLeft w:val="720"/>
              <w:marRight w:val="720"/>
              <w:marTop w:val="100"/>
              <w:marBottom w:val="100"/>
              <w:divBdr>
                <w:top w:val="none" w:sz="0" w:space="0" w:color="auto"/>
                <w:left w:val="none" w:sz="0" w:space="0" w:color="auto"/>
                <w:bottom w:val="none" w:sz="0" w:space="0" w:color="auto"/>
                <w:right w:val="none" w:sz="0" w:space="0" w:color="auto"/>
              </w:divBdr>
            </w:div>
            <w:div w:id="770666621">
              <w:blockQuote w:val="1"/>
              <w:marLeft w:val="720"/>
              <w:marRight w:val="720"/>
              <w:marTop w:val="100"/>
              <w:marBottom w:val="100"/>
              <w:divBdr>
                <w:top w:val="none" w:sz="0" w:space="0" w:color="auto"/>
                <w:left w:val="none" w:sz="0" w:space="0" w:color="auto"/>
                <w:bottom w:val="none" w:sz="0" w:space="0" w:color="auto"/>
                <w:right w:val="none" w:sz="0" w:space="0" w:color="auto"/>
              </w:divBdr>
            </w:div>
            <w:div w:id="85893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901989723">
              <w:blockQuote w:val="1"/>
              <w:marLeft w:val="720"/>
              <w:marRight w:val="720"/>
              <w:marTop w:val="100"/>
              <w:marBottom w:val="100"/>
              <w:divBdr>
                <w:top w:val="none" w:sz="0" w:space="0" w:color="auto"/>
                <w:left w:val="none" w:sz="0" w:space="0" w:color="auto"/>
                <w:bottom w:val="none" w:sz="0" w:space="0" w:color="auto"/>
                <w:right w:val="none" w:sz="0" w:space="0" w:color="auto"/>
              </w:divBdr>
            </w:div>
            <w:div w:id="995256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154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970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557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487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14738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882090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817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757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0166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860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268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6156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283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837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243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444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21552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3233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769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086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89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4967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6782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7509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5693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664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42831">
          <w:marLeft w:val="0"/>
          <w:marRight w:val="0"/>
          <w:marTop w:val="0"/>
          <w:marBottom w:val="0"/>
          <w:divBdr>
            <w:top w:val="none" w:sz="0" w:space="0" w:color="auto"/>
            <w:left w:val="none" w:sz="0" w:space="0" w:color="auto"/>
            <w:bottom w:val="none" w:sz="0" w:space="0" w:color="auto"/>
            <w:right w:val="none" w:sz="0" w:space="0" w:color="auto"/>
          </w:divBdr>
          <w:divsChild>
            <w:div w:id="6252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5337">
              <w:blockQuote w:val="1"/>
              <w:marLeft w:val="720"/>
              <w:marRight w:val="720"/>
              <w:marTop w:val="100"/>
              <w:marBottom w:val="100"/>
              <w:divBdr>
                <w:top w:val="none" w:sz="0" w:space="0" w:color="auto"/>
                <w:left w:val="none" w:sz="0" w:space="0" w:color="auto"/>
                <w:bottom w:val="none" w:sz="0" w:space="0" w:color="auto"/>
                <w:right w:val="none" w:sz="0" w:space="0" w:color="auto"/>
              </w:divBdr>
            </w:div>
            <w:div w:id="27461619">
              <w:blockQuote w:val="1"/>
              <w:marLeft w:val="720"/>
              <w:marRight w:val="720"/>
              <w:marTop w:val="100"/>
              <w:marBottom w:val="100"/>
              <w:divBdr>
                <w:top w:val="none" w:sz="0" w:space="0" w:color="auto"/>
                <w:left w:val="none" w:sz="0" w:space="0" w:color="auto"/>
                <w:bottom w:val="none" w:sz="0" w:space="0" w:color="auto"/>
                <w:right w:val="none" w:sz="0" w:space="0" w:color="auto"/>
              </w:divBdr>
            </w:div>
            <w:div w:id="54936978">
              <w:blockQuote w:val="1"/>
              <w:marLeft w:val="720"/>
              <w:marRight w:val="720"/>
              <w:marTop w:val="100"/>
              <w:marBottom w:val="100"/>
              <w:divBdr>
                <w:top w:val="none" w:sz="0" w:space="0" w:color="auto"/>
                <w:left w:val="none" w:sz="0" w:space="0" w:color="auto"/>
                <w:bottom w:val="none" w:sz="0" w:space="0" w:color="auto"/>
                <w:right w:val="none" w:sz="0" w:space="0" w:color="auto"/>
              </w:divBdr>
            </w:div>
            <w:div w:id="57288206">
              <w:blockQuote w:val="1"/>
              <w:marLeft w:val="720"/>
              <w:marRight w:val="720"/>
              <w:marTop w:val="100"/>
              <w:marBottom w:val="100"/>
              <w:divBdr>
                <w:top w:val="none" w:sz="0" w:space="0" w:color="auto"/>
                <w:left w:val="none" w:sz="0" w:space="0" w:color="auto"/>
                <w:bottom w:val="none" w:sz="0" w:space="0" w:color="auto"/>
                <w:right w:val="none" w:sz="0" w:space="0" w:color="auto"/>
              </w:divBdr>
            </w:div>
            <w:div w:id="60636260">
              <w:blockQuote w:val="1"/>
              <w:marLeft w:val="720"/>
              <w:marRight w:val="720"/>
              <w:marTop w:val="100"/>
              <w:marBottom w:val="100"/>
              <w:divBdr>
                <w:top w:val="none" w:sz="0" w:space="0" w:color="auto"/>
                <w:left w:val="none" w:sz="0" w:space="0" w:color="auto"/>
                <w:bottom w:val="none" w:sz="0" w:space="0" w:color="auto"/>
                <w:right w:val="none" w:sz="0" w:space="0" w:color="auto"/>
              </w:divBdr>
            </w:div>
            <w:div w:id="63912325">
              <w:blockQuote w:val="1"/>
              <w:marLeft w:val="720"/>
              <w:marRight w:val="720"/>
              <w:marTop w:val="100"/>
              <w:marBottom w:val="100"/>
              <w:divBdr>
                <w:top w:val="none" w:sz="0" w:space="0" w:color="auto"/>
                <w:left w:val="none" w:sz="0" w:space="0" w:color="auto"/>
                <w:bottom w:val="none" w:sz="0" w:space="0" w:color="auto"/>
                <w:right w:val="none" w:sz="0" w:space="0" w:color="auto"/>
              </w:divBdr>
            </w:div>
            <w:div w:id="66542535">
              <w:blockQuote w:val="1"/>
              <w:marLeft w:val="720"/>
              <w:marRight w:val="720"/>
              <w:marTop w:val="100"/>
              <w:marBottom w:val="100"/>
              <w:divBdr>
                <w:top w:val="none" w:sz="0" w:space="0" w:color="auto"/>
                <w:left w:val="none" w:sz="0" w:space="0" w:color="auto"/>
                <w:bottom w:val="none" w:sz="0" w:space="0" w:color="auto"/>
                <w:right w:val="none" w:sz="0" w:space="0" w:color="auto"/>
              </w:divBdr>
            </w:div>
            <w:div w:id="82070248">
              <w:blockQuote w:val="1"/>
              <w:marLeft w:val="720"/>
              <w:marRight w:val="720"/>
              <w:marTop w:val="100"/>
              <w:marBottom w:val="100"/>
              <w:divBdr>
                <w:top w:val="none" w:sz="0" w:space="0" w:color="auto"/>
                <w:left w:val="none" w:sz="0" w:space="0" w:color="auto"/>
                <w:bottom w:val="none" w:sz="0" w:space="0" w:color="auto"/>
                <w:right w:val="none" w:sz="0" w:space="0" w:color="auto"/>
              </w:divBdr>
            </w:div>
            <w:div w:id="86846538">
              <w:blockQuote w:val="1"/>
              <w:marLeft w:val="720"/>
              <w:marRight w:val="720"/>
              <w:marTop w:val="100"/>
              <w:marBottom w:val="100"/>
              <w:divBdr>
                <w:top w:val="none" w:sz="0" w:space="0" w:color="auto"/>
                <w:left w:val="none" w:sz="0" w:space="0" w:color="auto"/>
                <w:bottom w:val="none" w:sz="0" w:space="0" w:color="auto"/>
                <w:right w:val="none" w:sz="0" w:space="0" w:color="auto"/>
              </w:divBdr>
            </w:div>
            <w:div w:id="98108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38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10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911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64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99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03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0032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57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77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85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06729">
              <w:blockQuote w:val="1"/>
              <w:marLeft w:val="720"/>
              <w:marRight w:val="720"/>
              <w:marTop w:val="100"/>
              <w:marBottom w:val="100"/>
              <w:divBdr>
                <w:top w:val="none" w:sz="0" w:space="0" w:color="auto"/>
                <w:left w:val="none" w:sz="0" w:space="0" w:color="auto"/>
                <w:bottom w:val="none" w:sz="0" w:space="0" w:color="auto"/>
                <w:right w:val="none" w:sz="0" w:space="0" w:color="auto"/>
              </w:divBdr>
            </w:div>
            <w:div w:id="218054616">
              <w:blockQuote w:val="1"/>
              <w:marLeft w:val="720"/>
              <w:marRight w:val="720"/>
              <w:marTop w:val="100"/>
              <w:marBottom w:val="100"/>
              <w:divBdr>
                <w:top w:val="none" w:sz="0" w:space="0" w:color="auto"/>
                <w:left w:val="none" w:sz="0" w:space="0" w:color="auto"/>
                <w:bottom w:val="none" w:sz="0" w:space="0" w:color="auto"/>
                <w:right w:val="none" w:sz="0" w:space="0" w:color="auto"/>
              </w:divBdr>
            </w:div>
            <w:div w:id="223874496">
              <w:blockQuote w:val="1"/>
              <w:marLeft w:val="720"/>
              <w:marRight w:val="720"/>
              <w:marTop w:val="100"/>
              <w:marBottom w:val="100"/>
              <w:divBdr>
                <w:top w:val="none" w:sz="0" w:space="0" w:color="auto"/>
                <w:left w:val="none" w:sz="0" w:space="0" w:color="auto"/>
                <w:bottom w:val="none" w:sz="0" w:space="0" w:color="auto"/>
                <w:right w:val="none" w:sz="0" w:space="0" w:color="auto"/>
              </w:divBdr>
            </w:div>
            <w:div w:id="226578181">
              <w:blockQuote w:val="1"/>
              <w:marLeft w:val="720"/>
              <w:marRight w:val="720"/>
              <w:marTop w:val="100"/>
              <w:marBottom w:val="100"/>
              <w:divBdr>
                <w:top w:val="none" w:sz="0" w:space="0" w:color="auto"/>
                <w:left w:val="none" w:sz="0" w:space="0" w:color="auto"/>
                <w:bottom w:val="none" w:sz="0" w:space="0" w:color="auto"/>
                <w:right w:val="none" w:sz="0" w:space="0" w:color="auto"/>
              </w:divBdr>
            </w:div>
            <w:div w:id="227616045">
              <w:blockQuote w:val="1"/>
              <w:marLeft w:val="720"/>
              <w:marRight w:val="720"/>
              <w:marTop w:val="100"/>
              <w:marBottom w:val="100"/>
              <w:divBdr>
                <w:top w:val="none" w:sz="0" w:space="0" w:color="auto"/>
                <w:left w:val="none" w:sz="0" w:space="0" w:color="auto"/>
                <w:bottom w:val="none" w:sz="0" w:space="0" w:color="auto"/>
                <w:right w:val="none" w:sz="0" w:space="0" w:color="auto"/>
              </w:divBdr>
            </w:div>
            <w:div w:id="233978493">
              <w:blockQuote w:val="1"/>
              <w:marLeft w:val="720"/>
              <w:marRight w:val="720"/>
              <w:marTop w:val="100"/>
              <w:marBottom w:val="100"/>
              <w:divBdr>
                <w:top w:val="none" w:sz="0" w:space="0" w:color="auto"/>
                <w:left w:val="none" w:sz="0" w:space="0" w:color="auto"/>
                <w:bottom w:val="none" w:sz="0" w:space="0" w:color="auto"/>
                <w:right w:val="none" w:sz="0" w:space="0" w:color="auto"/>
              </w:divBdr>
            </w:div>
            <w:div w:id="255677838">
              <w:blockQuote w:val="1"/>
              <w:marLeft w:val="720"/>
              <w:marRight w:val="720"/>
              <w:marTop w:val="100"/>
              <w:marBottom w:val="100"/>
              <w:divBdr>
                <w:top w:val="none" w:sz="0" w:space="0" w:color="auto"/>
                <w:left w:val="none" w:sz="0" w:space="0" w:color="auto"/>
                <w:bottom w:val="none" w:sz="0" w:space="0" w:color="auto"/>
                <w:right w:val="none" w:sz="0" w:space="0" w:color="auto"/>
              </w:divBdr>
            </w:div>
            <w:div w:id="261036597">
              <w:blockQuote w:val="1"/>
              <w:marLeft w:val="720"/>
              <w:marRight w:val="720"/>
              <w:marTop w:val="100"/>
              <w:marBottom w:val="100"/>
              <w:divBdr>
                <w:top w:val="none" w:sz="0" w:space="0" w:color="auto"/>
                <w:left w:val="none" w:sz="0" w:space="0" w:color="auto"/>
                <w:bottom w:val="none" w:sz="0" w:space="0" w:color="auto"/>
                <w:right w:val="none" w:sz="0" w:space="0" w:color="auto"/>
              </w:divBdr>
            </w:div>
            <w:div w:id="273564771">
              <w:blockQuote w:val="1"/>
              <w:marLeft w:val="720"/>
              <w:marRight w:val="720"/>
              <w:marTop w:val="100"/>
              <w:marBottom w:val="100"/>
              <w:divBdr>
                <w:top w:val="none" w:sz="0" w:space="0" w:color="auto"/>
                <w:left w:val="none" w:sz="0" w:space="0" w:color="auto"/>
                <w:bottom w:val="none" w:sz="0" w:space="0" w:color="auto"/>
                <w:right w:val="none" w:sz="0" w:space="0" w:color="auto"/>
              </w:divBdr>
            </w:div>
            <w:div w:id="300694548">
              <w:blockQuote w:val="1"/>
              <w:marLeft w:val="720"/>
              <w:marRight w:val="720"/>
              <w:marTop w:val="100"/>
              <w:marBottom w:val="100"/>
              <w:divBdr>
                <w:top w:val="none" w:sz="0" w:space="0" w:color="auto"/>
                <w:left w:val="none" w:sz="0" w:space="0" w:color="auto"/>
                <w:bottom w:val="none" w:sz="0" w:space="0" w:color="auto"/>
                <w:right w:val="none" w:sz="0" w:space="0" w:color="auto"/>
              </w:divBdr>
            </w:div>
            <w:div w:id="306665343">
              <w:blockQuote w:val="1"/>
              <w:marLeft w:val="720"/>
              <w:marRight w:val="720"/>
              <w:marTop w:val="100"/>
              <w:marBottom w:val="100"/>
              <w:divBdr>
                <w:top w:val="none" w:sz="0" w:space="0" w:color="auto"/>
                <w:left w:val="none" w:sz="0" w:space="0" w:color="auto"/>
                <w:bottom w:val="none" w:sz="0" w:space="0" w:color="auto"/>
                <w:right w:val="none" w:sz="0" w:space="0" w:color="auto"/>
              </w:divBdr>
            </w:div>
            <w:div w:id="322245279">
              <w:blockQuote w:val="1"/>
              <w:marLeft w:val="720"/>
              <w:marRight w:val="720"/>
              <w:marTop w:val="100"/>
              <w:marBottom w:val="100"/>
              <w:divBdr>
                <w:top w:val="none" w:sz="0" w:space="0" w:color="auto"/>
                <w:left w:val="none" w:sz="0" w:space="0" w:color="auto"/>
                <w:bottom w:val="none" w:sz="0" w:space="0" w:color="auto"/>
                <w:right w:val="none" w:sz="0" w:space="0" w:color="auto"/>
              </w:divBdr>
            </w:div>
            <w:div w:id="331106131">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36843">
              <w:blockQuote w:val="1"/>
              <w:marLeft w:val="720"/>
              <w:marRight w:val="720"/>
              <w:marTop w:val="100"/>
              <w:marBottom w:val="100"/>
              <w:divBdr>
                <w:top w:val="none" w:sz="0" w:space="0" w:color="auto"/>
                <w:left w:val="none" w:sz="0" w:space="0" w:color="auto"/>
                <w:bottom w:val="none" w:sz="0" w:space="0" w:color="auto"/>
                <w:right w:val="none" w:sz="0" w:space="0" w:color="auto"/>
              </w:divBdr>
            </w:div>
            <w:div w:id="382020735">
              <w:blockQuote w:val="1"/>
              <w:marLeft w:val="720"/>
              <w:marRight w:val="720"/>
              <w:marTop w:val="100"/>
              <w:marBottom w:val="100"/>
              <w:divBdr>
                <w:top w:val="none" w:sz="0" w:space="0" w:color="auto"/>
                <w:left w:val="none" w:sz="0" w:space="0" w:color="auto"/>
                <w:bottom w:val="none" w:sz="0" w:space="0" w:color="auto"/>
                <w:right w:val="none" w:sz="0" w:space="0" w:color="auto"/>
              </w:divBdr>
            </w:div>
            <w:div w:id="388916550">
              <w:blockQuote w:val="1"/>
              <w:marLeft w:val="720"/>
              <w:marRight w:val="720"/>
              <w:marTop w:val="100"/>
              <w:marBottom w:val="100"/>
              <w:divBdr>
                <w:top w:val="none" w:sz="0" w:space="0" w:color="auto"/>
                <w:left w:val="none" w:sz="0" w:space="0" w:color="auto"/>
                <w:bottom w:val="none" w:sz="0" w:space="0" w:color="auto"/>
                <w:right w:val="none" w:sz="0" w:space="0" w:color="auto"/>
              </w:divBdr>
            </w:div>
            <w:div w:id="394082753">
              <w:blockQuote w:val="1"/>
              <w:marLeft w:val="720"/>
              <w:marRight w:val="720"/>
              <w:marTop w:val="100"/>
              <w:marBottom w:val="100"/>
              <w:divBdr>
                <w:top w:val="none" w:sz="0" w:space="0" w:color="auto"/>
                <w:left w:val="none" w:sz="0" w:space="0" w:color="auto"/>
                <w:bottom w:val="none" w:sz="0" w:space="0" w:color="auto"/>
                <w:right w:val="none" w:sz="0" w:space="0" w:color="auto"/>
              </w:divBdr>
            </w:div>
            <w:div w:id="407769101">
              <w:blockQuote w:val="1"/>
              <w:marLeft w:val="720"/>
              <w:marRight w:val="720"/>
              <w:marTop w:val="100"/>
              <w:marBottom w:val="100"/>
              <w:divBdr>
                <w:top w:val="none" w:sz="0" w:space="0" w:color="auto"/>
                <w:left w:val="none" w:sz="0" w:space="0" w:color="auto"/>
                <w:bottom w:val="none" w:sz="0" w:space="0" w:color="auto"/>
                <w:right w:val="none" w:sz="0" w:space="0" w:color="auto"/>
              </w:divBdr>
            </w:div>
            <w:div w:id="413282402">
              <w:blockQuote w:val="1"/>
              <w:marLeft w:val="720"/>
              <w:marRight w:val="720"/>
              <w:marTop w:val="100"/>
              <w:marBottom w:val="100"/>
              <w:divBdr>
                <w:top w:val="none" w:sz="0" w:space="0" w:color="auto"/>
                <w:left w:val="none" w:sz="0" w:space="0" w:color="auto"/>
                <w:bottom w:val="none" w:sz="0" w:space="0" w:color="auto"/>
                <w:right w:val="none" w:sz="0" w:space="0" w:color="auto"/>
              </w:divBdr>
            </w:div>
            <w:div w:id="440339217">
              <w:blockQuote w:val="1"/>
              <w:marLeft w:val="720"/>
              <w:marRight w:val="720"/>
              <w:marTop w:val="100"/>
              <w:marBottom w:val="100"/>
              <w:divBdr>
                <w:top w:val="none" w:sz="0" w:space="0" w:color="auto"/>
                <w:left w:val="none" w:sz="0" w:space="0" w:color="auto"/>
                <w:bottom w:val="none" w:sz="0" w:space="0" w:color="auto"/>
                <w:right w:val="none" w:sz="0" w:space="0" w:color="auto"/>
              </w:divBdr>
            </w:div>
            <w:div w:id="441193659">
              <w:blockQuote w:val="1"/>
              <w:marLeft w:val="720"/>
              <w:marRight w:val="720"/>
              <w:marTop w:val="100"/>
              <w:marBottom w:val="100"/>
              <w:divBdr>
                <w:top w:val="none" w:sz="0" w:space="0" w:color="auto"/>
                <w:left w:val="none" w:sz="0" w:space="0" w:color="auto"/>
                <w:bottom w:val="none" w:sz="0" w:space="0" w:color="auto"/>
                <w:right w:val="none" w:sz="0" w:space="0" w:color="auto"/>
              </w:divBdr>
            </w:div>
            <w:div w:id="448862535">
              <w:blockQuote w:val="1"/>
              <w:marLeft w:val="720"/>
              <w:marRight w:val="720"/>
              <w:marTop w:val="100"/>
              <w:marBottom w:val="100"/>
              <w:divBdr>
                <w:top w:val="none" w:sz="0" w:space="0" w:color="auto"/>
                <w:left w:val="none" w:sz="0" w:space="0" w:color="auto"/>
                <w:bottom w:val="none" w:sz="0" w:space="0" w:color="auto"/>
                <w:right w:val="none" w:sz="0" w:space="0" w:color="auto"/>
              </w:divBdr>
            </w:div>
            <w:div w:id="476918724">
              <w:blockQuote w:val="1"/>
              <w:marLeft w:val="720"/>
              <w:marRight w:val="720"/>
              <w:marTop w:val="100"/>
              <w:marBottom w:val="100"/>
              <w:divBdr>
                <w:top w:val="none" w:sz="0" w:space="0" w:color="auto"/>
                <w:left w:val="none" w:sz="0" w:space="0" w:color="auto"/>
                <w:bottom w:val="none" w:sz="0" w:space="0" w:color="auto"/>
                <w:right w:val="none" w:sz="0" w:space="0" w:color="auto"/>
              </w:divBdr>
            </w:div>
            <w:div w:id="484006190">
              <w:blockQuote w:val="1"/>
              <w:marLeft w:val="720"/>
              <w:marRight w:val="720"/>
              <w:marTop w:val="100"/>
              <w:marBottom w:val="100"/>
              <w:divBdr>
                <w:top w:val="none" w:sz="0" w:space="0" w:color="auto"/>
                <w:left w:val="none" w:sz="0" w:space="0" w:color="auto"/>
                <w:bottom w:val="none" w:sz="0" w:space="0" w:color="auto"/>
                <w:right w:val="none" w:sz="0" w:space="0" w:color="auto"/>
              </w:divBdr>
            </w:div>
            <w:div w:id="487672338">
              <w:blockQuote w:val="1"/>
              <w:marLeft w:val="720"/>
              <w:marRight w:val="720"/>
              <w:marTop w:val="100"/>
              <w:marBottom w:val="100"/>
              <w:divBdr>
                <w:top w:val="none" w:sz="0" w:space="0" w:color="auto"/>
                <w:left w:val="none" w:sz="0" w:space="0" w:color="auto"/>
                <w:bottom w:val="none" w:sz="0" w:space="0" w:color="auto"/>
                <w:right w:val="none" w:sz="0" w:space="0" w:color="auto"/>
              </w:divBdr>
            </w:div>
            <w:div w:id="501898498">
              <w:blockQuote w:val="1"/>
              <w:marLeft w:val="720"/>
              <w:marRight w:val="720"/>
              <w:marTop w:val="100"/>
              <w:marBottom w:val="100"/>
              <w:divBdr>
                <w:top w:val="none" w:sz="0" w:space="0" w:color="auto"/>
                <w:left w:val="none" w:sz="0" w:space="0" w:color="auto"/>
                <w:bottom w:val="none" w:sz="0" w:space="0" w:color="auto"/>
                <w:right w:val="none" w:sz="0" w:space="0" w:color="auto"/>
              </w:divBdr>
            </w:div>
            <w:div w:id="515189499">
              <w:blockQuote w:val="1"/>
              <w:marLeft w:val="720"/>
              <w:marRight w:val="720"/>
              <w:marTop w:val="100"/>
              <w:marBottom w:val="100"/>
              <w:divBdr>
                <w:top w:val="none" w:sz="0" w:space="0" w:color="auto"/>
                <w:left w:val="none" w:sz="0" w:space="0" w:color="auto"/>
                <w:bottom w:val="none" w:sz="0" w:space="0" w:color="auto"/>
                <w:right w:val="none" w:sz="0" w:space="0" w:color="auto"/>
              </w:divBdr>
            </w:div>
            <w:div w:id="516695771">
              <w:blockQuote w:val="1"/>
              <w:marLeft w:val="720"/>
              <w:marRight w:val="720"/>
              <w:marTop w:val="100"/>
              <w:marBottom w:val="100"/>
              <w:divBdr>
                <w:top w:val="none" w:sz="0" w:space="0" w:color="auto"/>
                <w:left w:val="none" w:sz="0" w:space="0" w:color="auto"/>
                <w:bottom w:val="none" w:sz="0" w:space="0" w:color="auto"/>
                <w:right w:val="none" w:sz="0" w:space="0" w:color="auto"/>
              </w:divBdr>
            </w:div>
            <w:div w:id="544025817">
              <w:blockQuote w:val="1"/>
              <w:marLeft w:val="720"/>
              <w:marRight w:val="720"/>
              <w:marTop w:val="100"/>
              <w:marBottom w:val="100"/>
              <w:divBdr>
                <w:top w:val="none" w:sz="0" w:space="0" w:color="auto"/>
                <w:left w:val="none" w:sz="0" w:space="0" w:color="auto"/>
                <w:bottom w:val="none" w:sz="0" w:space="0" w:color="auto"/>
                <w:right w:val="none" w:sz="0" w:space="0" w:color="auto"/>
              </w:divBdr>
            </w:div>
            <w:div w:id="556548019">
              <w:blockQuote w:val="1"/>
              <w:marLeft w:val="720"/>
              <w:marRight w:val="720"/>
              <w:marTop w:val="100"/>
              <w:marBottom w:val="100"/>
              <w:divBdr>
                <w:top w:val="none" w:sz="0" w:space="0" w:color="auto"/>
                <w:left w:val="none" w:sz="0" w:space="0" w:color="auto"/>
                <w:bottom w:val="none" w:sz="0" w:space="0" w:color="auto"/>
                <w:right w:val="none" w:sz="0" w:space="0" w:color="auto"/>
              </w:divBdr>
            </w:div>
            <w:div w:id="559824472">
              <w:blockQuote w:val="1"/>
              <w:marLeft w:val="720"/>
              <w:marRight w:val="720"/>
              <w:marTop w:val="100"/>
              <w:marBottom w:val="100"/>
              <w:divBdr>
                <w:top w:val="none" w:sz="0" w:space="0" w:color="auto"/>
                <w:left w:val="none" w:sz="0" w:space="0" w:color="auto"/>
                <w:bottom w:val="none" w:sz="0" w:space="0" w:color="auto"/>
                <w:right w:val="none" w:sz="0" w:space="0" w:color="auto"/>
              </w:divBdr>
            </w:div>
            <w:div w:id="562761574">
              <w:blockQuote w:val="1"/>
              <w:marLeft w:val="720"/>
              <w:marRight w:val="720"/>
              <w:marTop w:val="100"/>
              <w:marBottom w:val="100"/>
              <w:divBdr>
                <w:top w:val="none" w:sz="0" w:space="0" w:color="auto"/>
                <w:left w:val="none" w:sz="0" w:space="0" w:color="auto"/>
                <w:bottom w:val="none" w:sz="0" w:space="0" w:color="auto"/>
                <w:right w:val="none" w:sz="0" w:space="0" w:color="auto"/>
              </w:divBdr>
            </w:div>
            <w:div w:id="609120462">
              <w:blockQuote w:val="1"/>
              <w:marLeft w:val="720"/>
              <w:marRight w:val="720"/>
              <w:marTop w:val="100"/>
              <w:marBottom w:val="100"/>
              <w:divBdr>
                <w:top w:val="none" w:sz="0" w:space="0" w:color="auto"/>
                <w:left w:val="none" w:sz="0" w:space="0" w:color="auto"/>
                <w:bottom w:val="none" w:sz="0" w:space="0" w:color="auto"/>
                <w:right w:val="none" w:sz="0" w:space="0" w:color="auto"/>
              </w:divBdr>
            </w:div>
            <w:div w:id="633682748">
              <w:blockQuote w:val="1"/>
              <w:marLeft w:val="720"/>
              <w:marRight w:val="720"/>
              <w:marTop w:val="100"/>
              <w:marBottom w:val="100"/>
              <w:divBdr>
                <w:top w:val="none" w:sz="0" w:space="0" w:color="auto"/>
                <w:left w:val="none" w:sz="0" w:space="0" w:color="auto"/>
                <w:bottom w:val="none" w:sz="0" w:space="0" w:color="auto"/>
                <w:right w:val="none" w:sz="0" w:space="0" w:color="auto"/>
              </w:divBdr>
            </w:div>
            <w:div w:id="647049819">
              <w:blockQuote w:val="1"/>
              <w:marLeft w:val="720"/>
              <w:marRight w:val="720"/>
              <w:marTop w:val="100"/>
              <w:marBottom w:val="100"/>
              <w:divBdr>
                <w:top w:val="none" w:sz="0" w:space="0" w:color="auto"/>
                <w:left w:val="none" w:sz="0" w:space="0" w:color="auto"/>
                <w:bottom w:val="none" w:sz="0" w:space="0" w:color="auto"/>
                <w:right w:val="none" w:sz="0" w:space="0" w:color="auto"/>
              </w:divBdr>
            </w:div>
            <w:div w:id="651373945">
              <w:blockQuote w:val="1"/>
              <w:marLeft w:val="720"/>
              <w:marRight w:val="720"/>
              <w:marTop w:val="100"/>
              <w:marBottom w:val="100"/>
              <w:divBdr>
                <w:top w:val="none" w:sz="0" w:space="0" w:color="auto"/>
                <w:left w:val="none" w:sz="0" w:space="0" w:color="auto"/>
                <w:bottom w:val="none" w:sz="0" w:space="0" w:color="auto"/>
                <w:right w:val="none" w:sz="0" w:space="0" w:color="auto"/>
              </w:divBdr>
            </w:div>
            <w:div w:id="658268752">
              <w:blockQuote w:val="1"/>
              <w:marLeft w:val="720"/>
              <w:marRight w:val="720"/>
              <w:marTop w:val="100"/>
              <w:marBottom w:val="100"/>
              <w:divBdr>
                <w:top w:val="none" w:sz="0" w:space="0" w:color="auto"/>
                <w:left w:val="none" w:sz="0" w:space="0" w:color="auto"/>
                <w:bottom w:val="none" w:sz="0" w:space="0" w:color="auto"/>
                <w:right w:val="none" w:sz="0" w:space="0" w:color="auto"/>
              </w:divBdr>
            </w:div>
            <w:div w:id="662315274">
              <w:blockQuote w:val="1"/>
              <w:marLeft w:val="720"/>
              <w:marRight w:val="720"/>
              <w:marTop w:val="100"/>
              <w:marBottom w:val="100"/>
              <w:divBdr>
                <w:top w:val="none" w:sz="0" w:space="0" w:color="auto"/>
                <w:left w:val="none" w:sz="0" w:space="0" w:color="auto"/>
                <w:bottom w:val="none" w:sz="0" w:space="0" w:color="auto"/>
                <w:right w:val="none" w:sz="0" w:space="0" w:color="auto"/>
              </w:divBdr>
            </w:div>
            <w:div w:id="662970259">
              <w:blockQuote w:val="1"/>
              <w:marLeft w:val="720"/>
              <w:marRight w:val="720"/>
              <w:marTop w:val="100"/>
              <w:marBottom w:val="100"/>
              <w:divBdr>
                <w:top w:val="none" w:sz="0" w:space="0" w:color="auto"/>
                <w:left w:val="none" w:sz="0" w:space="0" w:color="auto"/>
                <w:bottom w:val="none" w:sz="0" w:space="0" w:color="auto"/>
                <w:right w:val="none" w:sz="0" w:space="0" w:color="auto"/>
              </w:divBdr>
            </w:div>
            <w:div w:id="664088740">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0989">
              <w:blockQuote w:val="1"/>
              <w:marLeft w:val="720"/>
              <w:marRight w:val="720"/>
              <w:marTop w:val="100"/>
              <w:marBottom w:val="100"/>
              <w:divBdr>
                <w:top w:val="none" w:sz="0" w:space="0" w:color="auto"/>
                <w:left w:val="none" w:sz="0" w:space="0" w:color="auto"/>
                <w:bottom w:val="none" w:sz="0" w:space="0" w:color="auto"/>
                <w:right w:val="none" w:sz="0" w:space="0" w:color="auto"/>
              </w:divBdr>
            </w:div>
            <w:div w:id="67491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676077275">
              <w:blockQuote w:val="1"/>
              <w:marLeft w:val="720"/>
              <w:marRight w:val="720"/>
              <w:marTop w:val="100"/>
              <w:marBottom w:val="100"/>
              <w:divBdr>
                <w:top w:val="none" w:sz="0" w:space="0" w:color="auto"/>
                <w:left w:val="none" w:sz="0" w:space="0" w:color="auto"/>
                <w:bottom w:val="none" w:sz="0" w:space="0" w:color="auto"/>
                <w:right w:val="none" w:sz="0" w:space="0" w:color="auto"/>
              </w:divBdr>
            </w:div>
            <w:div w:id="684986042">
              <w:blockQuote w:val="1"/>
              <w:marLeft w:val="720"/>
              <w:marRight w:val="720"/>
              <w:marTop w:val="100"/>
              <w:marBottom w:val="100"/>
              <w:divBdr>
                <w:top w:val="none" w:sz="0" w:space="0" w:color="auto"/>
                <w:left w:val="none" w:sz="0" w:space="0" w:color="auto"/>
                <w:bottom w:val="none" w:sz="0" w:space="0" w:color="auto"/>
                <w:right w:val="none" w:sz="0" w:space="0" w:color="auto"/>
              </w:divBdr>
            </w:div>
            <w:div w:id="700478569">
              <w:blockQuote w:val="1"/>
              <w:marLeft w:val="720"/>
              <w:marRight w:val="720"/>
              <w:marTop w:val="100"/>
              <w:marBottom w:val="100"/>
              <w:divBdr>
                <w:top w:val="none" w:sz="0" w:space="0" w:color="auto"/>
                <w:left w:val="none" w:sz="0" w:space="0" w:color="auto"/>
                <w:bottom w:val="none" w:sz="0" w:space="0" w:color="auto"/>
                <w:right w:val="none" w:sz="0" w:space="0" w:color="auto"/>
              </w:divBdr>
            </w:div>
            <w:div w:id="702828893">
              <w:blockQuote w:val="1"/>
              <w:marLeft w:val="720"/>
              <w:marRight w:val="720"/>
              <w:marTop w:val="100"/>
              <w:marBottom w:val="100"/>
              <w:divBdr>
                <w:top w:val="none" w:sz="0" w:space="0" w:color="auto"/>
                <w:left w:val="none" w:sz="0" w:space="0" w:color="auto"/>
                <w:bottom w:val="none" w:sz="0" w:space="0" w:color="auto"/>
                <w:right w:val="none" w:sz="0" w:space="0" w:color="auto"/>
              </w:divBdr>
            </w:div>
            <w:div w:id="706108250">
              <w:blockQuote w:val="1"/>
              <w:marLeft w:val="720"/>
              <w:marRight w:val="720"/>
              <w:marTop w:val="100"/>
              <w:marBottom w:val="100"/>
              <w:divBdr>
                <w:top w:val="none" w:sz="0" w:space="0" w:color="auto"/>
                <w:left w:val="none" w:sz="0" w:space="0" w:color="auto"/>
                <w:bottom w:val="none" w:sz="0" w:space="0" w:color="auto"/>
                <w:right w:val="none" w:sz="0" w:space="0" w:color="auto"/>
              </w:divBdr>
            </w:div>
            <w:div w:id="711613509">
              <w:blockQuote w:val="1"/>
              <w:marLeft w:val="720"/>
              <w:marRight w:val="720"/>
              <w:marTop w:val="100"/>
              <w:marBottom w:val="100"/>
              <w:divBdr>
                <w:top w:val="none" w:sz="0" w:space="0" w:color="auto"/>
                <w:left w:val="none" w:sz="0" w:space="0" w:color="auto"/>
                <w:bottom w:val="none" w:sz="0" w:space="0" w:color="auto"/>
                <w:right w:val="none" w:sz="0" w:space="0" w:color="auto"/>
              </w:divBdr>
            </w:div>
            <w:div w:id="727799194">
              <w:blockQuote w:val="1"/>
              <w:marLeft w:val="720"/>
              <w:marRight w:val="720"/>
              <w:marTop w:val="100"/>
              <w:marBottom w:val="100"/>
              <w:divBdr>
                <w:top w:val="none" w:sz="0" w:space="0" w:color="auto"/>
                <w:left w:val="none" w:sz="0" w:space="0" w:color="auto"/>
                <w:bottom w:val="none" w:sz="0" w:space="0" w:color="auto"/>
                <w:right w:val="none" w:sz="0" w:space="0" w:color="auto"/>
              </w:divBdr>
            </w:div>
            <w:div w:id="728573884">
              <w:blockQuote w:val="1"/>
              <w:marLeft w:val="720"/>
              <w:marRight w:val="720"/>
              <w:marTop w:val="100"/>
              <w:marBottom w:val="100"/>
              <w:divBdr>
                <w:top w:val="none" w:sz="0" w:space="0" w:color="auto"/>
                <w:left w:val="none" w:sz="0" w:space="0" w:color="auto"/>
                <w:bottom w:val="none" w:sz="0" w:space="0" w:color="auto"/>
                <w:right w:val="none" w:sz="0" w:space="0" w:color="auto"/>
              </w:divBdr>
            </w:div>
            <w:div w:id="736244164">
              <w:blockQuote w:val="1"/>
              <w:marLeft w:val="720"/>
              <w:marRight w:val="720"/>
              <w:marTop w:val="100"/>
              <w:marBottom w:val="100"/>
              <w:divBdr>
                <w:top w:val="none" w:sz="0" w:space="0" w:color="auto"/>
                <w:left w:val="none" w:sz="0" w:space="0" w:color="auto"/>
                <w:bottom w:val="none" w:sz="0" w:space="0" w:color="auto"/>
                <w:right w:val="none" w:sz="0" w:space="0" w:color="auto"/>
              </w:divBdr>
            </w:div>
            <w:div w:id="739210825">
              <w:blockQuote w:val="1"/>
              <w:marLeft w:val="720"/>
              <w:marRight w:val="720"/>
              <w:marTop w:val="100"/>
              <w:marBottom w:val="100"/>
              <w:divBdr>
                <w:top w:val="none" w:sz="0" w:space="0" w:color="auto"/>
                <w:left w:val="none" w:sz="0" w:space="0" w:color="auto"/>
                <w:bottom w:val="none" w:sz="0" w:space="0" w:color="auto"/>
                <w:right w:val="none" w:sz="0" w:space="0" w:color="auto"/>
              </w:divBdr>
            </w:div>
            <w:div w:id="7392560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9786636">
              <w:blockQuote w:val="1"/>
              <w:marLeft w:val="720"/>
              <w:marRight w:val="720"/>
              <w:marTop w:val="100"/>
              <w:marBottom w:val="100"/>
              <w:divBdr>
                <w:top w:val="none" w:sz="0" w:space="0" w:color="auto"/>
                <w:left w:val="none" w:sz="0" w:space="0" w:color="auto"/>
                <w:bottom w:val="none" w:sz="0" w:space="0" w:color="auto"/>
                <w:right w:val="none" w:sz="0" w:space="0" w:color="auto"/>
              </w:divBdr>
            </w:div>
            <w:div w:id="747263177">
              <w:blockQuote w:val="1"/>
              <w:marLeft w:val="720"/>
              <w:marRight w:val="720"/>
              <w:marTop w:val="100"/>
              <w:marBottom w:val="100"/>
              <w:divBdr>
                <w:top w:val="none" w:sz="0" w:space="0" w:color="auto"/>
                <w:left w:val="none" w:sz="0" w:space="0" w:color="auto"/>
                <w:bottom w:val="none" w:sz="0" w:space="0" w:color="auto"/>
                <w:right w:val="none" w:sz="0" w:space="0" w:color="auto"/>
              </w:divBdr>
            </w:div>
            <w:div w:id="749883679">
              <w:blockQuote w:val="1"/>
              <w:marLeft w:val="720"/>
              <w:marRight w:val="720"/>
              <w:marTop w:val="100"/>
              <w:marBottom w:val="100"/>
              <w:divBdr>
                <w:top w:val="none" w:sz="0" w:space="0" w:color="auto"/>
                <w:left w:val="none" w:sz="0" w:space="0" w:color="auto"/>
                <w:bottom w:val="none" w:sz="0" w:space="0" w:color="auto"/>
                <w:right w:val="none" w:sz="0" w:space="0" w:color="auto"/>
              </w:divBdr>
            </w:div>
            <w:div w:id="784616119">
              <w:blockQuote w:val="1"/>
              <w:marLeft w:val="720"/>
              <w:marRight w:val="720"/>
              <w:marTop w:val="100"/>
              <w:marBottom w:val="100"/>
              <w:divBdr>
                <w:top w:val="none" w:sz="0" w:space="0" w:color="auto"/>
                <w:left w:val="none" w:sz="0" w:space="0" w:color="auto"/>
                <w:bottom w:val="none" w:sz="0" w:space="0" w:color="auto"/>
                <w:right w:val="none" w:sz="0" w:space="0" w:color="auto"/>
              </w:divBdr>
            </w:div>
            <w:div w:id="808667305">
              <w:blockQuote w:val="1"/>
              <w:marLeft w:val="720"/>
              <w:marRight w:val="720"/>
              <w:marTop w:val="100"/>
              <w:marBottom w:val="100"/>
              <w:divBdr>
                <w:top w:val="none" w:sz="0" w:space="0" w:color="auto"/>
                <w:left w:val="none" w:sz="0" w:space="0" w:color="auto"/>
                <w:bottom w:val="none" w:sz="0" w:space="0" w:color="auto"/>
                <w:right w:val="none" w:sz="0" w:space="0" w:color="auto"/>
              </w:divBdr>
            </w:div>
            <w:div w:id="841629883">
              <w:blockQuote w:val="1"/>
              <w:marLeft w:val="720"/>
              <w:marRight w:val="720"/>
              <w:marTop w:val="100"/>
              <w:marBottom w:val="100"/>
              <w:divBdr>
                <w:top w:val="none" w:sz="0" w:space="0" w:color="auto"/>
                <w:left w:val="none" w:sz="0" w:space="0" w:color="auto"/>
                <w:bottom w:val="none" w:sz="0" w:space="0" w:color="auto"/>
                <w:right w:val="none" w:sz="0" w:space="0" w:color="auto"/>
              </w:divBdr>
            </w:div>
            <w:div w:id="852650907">
              <w:blockQuote w:val="1"/>
              <w:marLeft w:val="720"/>
              <w:marRight w:val="720"/>
              <w:marTop w:val="100"/>
              <w:marBottom w:val="100"/>
              <w:divBdr>
                <w:top w:val="none" w:sz="0" w:space="0" w:color="auto"/>
                <w:left w:val="none" w:sz="0" w:space="0" w:color="auto"/>
                <w:bottom w:val="none" w:sz="0" w:space="0" w:color="auto"/>
                <w:right w:val="none" w:sz="0" w:space="0" w:color="auto"/>
              </w:divBdr>
            </w:div>
            <w:div w:id="857427919">
              <w:blockQuote w:val="1"/>
              <w:marLeft w:val="720"/>
              <w:marRight w:val="720"/>
              <w:marTop w:val="100"/>
              <w:marBottom w:val="100"/>
              <w:divBdr>
                <w:top w:val="none" w:sz="0" w:space="0" w:color="auto"/>
                <w:left w:val="none" w:sz="0" w:space="0" w:color="auto"/>
                <w:bottom w:val="none" w:sz="0" w:space="0" w:color="auto"/>
                <w:right w:val="none" w:sz="0" w:space="0" w:color="auto"/>
              </w:divBdr>
            </w:div>
            <w:div w:id="861474209">
              <w:blockQuote w:val="1"/>
              <w:marLeft w:val="720"/>
              <w:marRight w:val="720"/>
              <w:marTop w:val="100"/>
              <w:marBottom w:val="100"/>
              <w:divBdr>
                <w:top w:val="none" w:sz="0" w:space="0" w:color="auto"/>
                <w:left w:val="none" w:sz="0" w:space="0" w:color="auto"/>
                <w:bottom w:val="none" w:sz="0" w:space="0" w:color="auto"/>
                <w:right w:val="none" w:sz="0" w:space="0" w:color="auto"/>
              </w:divBdr>
            </w:div>
            <w:div w:id="877738868">
              <w:blockQuote w:val="1"/>
              <w:marLeft w:val="720"/>
              <w:marRight w:val="720"/>
              <w:marTop w:val="100"/>
              <w:marBottom w:val="100"/>
              <w:divBdr>
                <w:top w:val="none" w:sz="0" w:space="0" w:color="auto"/>
                <w:left w:val="none" w:sz="0" w:space="0" w:color="auto"/>
                <w:bottom w:val="none" w:sz="0" w:space="0" w:color="auto"/>
                <w:right w:val="none" w:sz="0" w:space="0" w:color="auto"/>
              </w:divBdr>
            </w:div>
            <w:div w:id="883446760">
              <w:blockQuote w:val="1"/>
              <w:marLeft w:val="720"/>
              <w:marRight w:val="720"/>
              <w:marTop w:val="100"/>
              <w:marBottom w:val="100"/>
              <w:divBdr>
                <w:top w:val="none" w:sz="0" w:space="0" w:color="auto"/>
                <w:left w:val="none" w:sz="0" w:space="0" w:color="auto"/>
                <w:bottom w:val="none" w:sz="0" w:space="0" w:color="auto"/>
                <w:right w:val="none" w:sz="0" w:space="0" w:color="auto"/>
              </w:divBdr>
            </w:div>
            <w:div w:id="891311359">
              <w:blockQuote w:val="1"/>
              <w:marLeft w:val="720"/>
              <w:marRight w:val="720"/>
              <w:marTop w:val="100"/>
              <w:marBottom w:val="100"/>
              <w:divBdr>
                <w:top w:val="none" w:sz="0" w:space="0" w:color="auto"/>
                <w:left w:val="none" w:sz="0" w:space="0" w:color="auto"/>
                <w:bottom w:val="none" w:sz="0" w:space="0" w:color="auto"/>
                <w:right w:val="none" w:sz="0" w:space="0" w:color="auto"/>
              </w:divBdr>
            </w:div>
            <w:div w:id="911738430">
              <w:blockQuote w:val="1"/>
              <w:marLeft w:val="720"/>
              <w:marRight w:val="720"/>
              <w:marTop w:val="100"/>
              <w:marBottom w:val="100"/>
              <w:divBdr>
                <w:top w:val="none" w:sz="0" w:space="0" w:color="auto"/>
                <w:left w:val="none" w:sz="0" w:space="0" w:color="auto"/>
                <w:bottom w:val="none" w:sz="0" w:space="0" w:color="auto"/>
                <w:right w:val="none" w:sz="0" w:space="0" w:color="auto"/>
              </w:divBdr>
            </w:div>
            <w:div w:id="924147689">
              <w:blockQuote w:val="1"/>
              <w:marLeft w:val="720"/>
              <w:marRight w:val="720"/>
              <w:marTop w:val="100"/>
              <w:marBottom w:val="100"/>
              <w:divBdr>
                <w:top w:val="none" w:sz="0" w:space="0" w:color="auto"/>
                <w:left w:val="none" w:sz="0" w:space="0" w:color="auto"/>
                <w:bottom w:val="none" w:sz="0" w:space="0" w:color="auto"/>
                <w:right w:val="none" w:sz="0" w:space="0" w:color="auto"/>
              </w:divBdr>
            </w:div>
            <w:div w:id="929779197">
              <w:blockQuote w:val="1"/>
              <w:marLeft w:val="720"/>
              <w:marRight w:val="720"/>
              <w:marTop w:val="100"/>
              <w:marBottom w:val="100"/>
              <w:divBdr>
                <w:top w:val="none" w:sz="0" w:space="0" w:color="auto"/>
                <w:left w:val="none" w:sz="0" w:space="0" w:color="auto"/>
                <w:bottom w:val="none" w:sz="0" w:space="0" w:color="auto"/>
                <w:right w:val="none" w:sz="0" w:space="0" w:color="auto"/>
              </w:divBdr>
            </w:div>
            <w:div w:id="952788684">
              <w:blockQuote w:val="1"/>
              <w:marLeft w:val="720"/>
              <w:marRight w:val="720"/>
              <w:marTop w:val="100"/>
              <w:marBottom w:val="100"/>
              <w:divBdr>
                <w:top w:val="none" w:sz="0" w:space="0" w:color="auto"/>
                <w:left w:val="none" w:sz="0" w:space="0" w:color="auto"/>
                <w:bottom w:val="none" w:sz="0" w:space="0" w:color="auto"/>
                <w:right w:val="none" w:sz="0" w:space="0" w:color="auto"/>
              </w:divBdr>
            </w:div>
            <w:div w:id="964314132">
              <w:blockQuote w:val="1"/>
              <w:marLeft w:val="720"/>
              <w:marRight w:val="720"/>
              <w:marTop w:val="100"/>
              <w:marBottom w:val="100"/>
              <w:divBdr>
                <w:top w:val="none" w:sz="0" w:space="0" w:color="auto"/>
                <w:left w:val="none" w:sz="0" w:space="0" w:color="auto"/>
                <w:bottom w:val="none" w:sz="0" w:space="0" w:color="auto"/>
                <w:right w:val="none" w:sz="0" w:space="0" w:color="auto"/>
              </w:divBdr>
            </w:div>
            <w:div w:id="966395721">
              <w:blockQuote w:val="1"/>
              <w:marLeft w:val="720"/>
              <w:marRight w:val="720"/>
              <w:marTop w:val="100"/>
              <w:marBottom w:val="100"/>
              <w:divBdr>
                <w:top w:val="none" w:sz="0" w:space="0" w:color="auto"/>
                <w:left w:val="none" w:sz="0" w:space="0" w:color="auto"/>
                <w:bottom w:val="none" w:sz="0" w:space="0" w:color="auto"/>
                <w:right w:val="none" w:sz="0" w:space="0" w:color="auto"/>
              </w:divBdr>
            </w:div>
            <w:div w:id="973944995">
              <w:blockQuote w:val="1"/>
              <w:marLeft w:val="720"/>
              <w:marRight w:val="720"/>
              <w:marTop w:val="100"/>
              <w:marBottom w:val="100"/>
              <w:divBdr>
                <w:top w:val="none" w:sz="0" w:space="0" w:color="auto"/>
                <w:left w:val="none" w:sz="0" w:space="0" w:color="auto"/>
                <w:bottom w:val="none" w:sz="0" w:space="0" w:color="auto"/>
                <w:right w:val="none" w:sz="0" w:space="0" w:color="auto"/>
              </w:divBdr>
            </w:div>
            <w:div w:id="990518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10328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198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994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05144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647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5611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491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649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039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981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382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194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503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038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7817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864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434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8350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011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036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94919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97234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6839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41952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9561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962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288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985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4418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423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616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845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313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0013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804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114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818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7708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345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9230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083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42048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33890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768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95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5822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252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6542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357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537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187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9038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080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544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396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062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945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710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995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376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1138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252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373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696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25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073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675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452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090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861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185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158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488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663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66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702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292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736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597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180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683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1298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677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679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728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110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484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061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784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2383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052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848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286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5562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902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967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830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1792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1561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742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038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6677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3900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7460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133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801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36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0180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3722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33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1285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64374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0869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8341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0992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7046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13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2379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5092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520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09922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7422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784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18210">
          <w:marLeft w:val="0"/>
          <w:marRight w:val="0"/>
          <w:marTop w:val="0"/>
          <w:marBottom w:val="0"/>
          <w:divBdr>
            <w:top w:val="none" w:sz="0" w:space="0" w:color="auto"/>
            <w:left w:val="none" w:sz="0" w:space="0" w:color="auto"/>
            <w:bottom w:val="none" w:sz="0" w:space="0" w:color="auto"/>
            <w:right w:val="none" w:sz="0" w:space="0" w:color="auto"/>
          </w:divBdr>
          <w:divsChild>
            <w:div w:id="10574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91901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173824">
              <w:blockQuote w:val="1"/>
              <w:marLeft w:val="720"/>
              <w:marRight w:val="720"/>
              <w:marTop w:val="100"/>
              <w:marBottom w:val="100"/>
              <w:divBdr>
                <w:top w:val="none" w:sz="0" w:space="0" w:color="auto"/>
                <w:left w:val="none" w:sz="0" w:space="0" w:color="auto"/>
                <w:bottom w:val="none" w:sz="0" w:space="0" w:color="auto"/>
                <w:right w:val="none" w:sz="0" w:space="0" w:color="auto"/>
              </w:divBdr>
            </w:div>
            <w:div w:id="91318469">
              <w:blockQuote w:val="1"/>
              <w:marLeft w:val="720"/>
              <w:marRight w:val="720"/>
              <w:marTop w:val="100"/>
              <w:marBottom w:val="100"/>
              <w:divBdr>
                <w:top w:val="none" w:sz="0" w:space="0" w:color="auto"/>
                <w:left w:val="none" w:sz="0" w:space="0" w:color="auto"/>
                <w:bottom w:val="none" w:sz="0" w:space="0" w:color="auto"/>
                <w:right w:val="none" w:sz="0" w:space="0" w:color="auto"/>
              </w:divBdr>
            </w:div>
            <w:div w:id="92560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44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99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28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01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80030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58519">
              <w:blockQuote w:val="1"/>
              <w:marLeft w:val="720"/>
              <w:marRight w:val="720"/>
              <w:marTop w:val="100"/>
              <w:marBottom w:val="100"/>
              <w:divBdr>
                <w:top w:val="none" w:sz="0" w:space="0" w:color="auto"/>
                <w:left w:val="none" w:sz="0" w:space="0" w:color="auto"/>
                <w:bottom w:val="none" w:sz="0" w:space="0" w:color="auto"/>
                <w:right w:val="none" w:sz="0" w:space="0" w:color="auto"/>
              </w:divBdr>
            </w:div>
            <w:div w:id="225074877">
              <w:blockQuote w:val="1"/>
              <w:marLeft w:val="720"/>
              <w:marRight w:val="720"/>
              <w:marTop w:val="100"/>
              <w:marBottom w:val="100"/>
              <w:divBdr>
                <w:top w:val="none" w:sz="0" w:space="0" w:color="auto"/>
                <w:left w:val="none" w:sz="0" w:space="0" w:color="auto"/>
                <w:bottom w:val="none" w:sz="0" w:space="0" w:color="auto"/>
                <w:right w:val="none" w:sz="0" w:space="0" w:color="auto"/>
              </w:divBdr>
            </w:div>
            <w:div w:id="241064652">
              <w:blockQuote w:val="1"/>
              <w:marLeft w:val="720"/>
              <w:marRight w:val="720"/>
              <w:marTop w:val="100"/>
              <w:marBottom w:val="100"/>
              <w:divBdr>
                <w:top w:val="none" w:sz="0" w:space="0" w:color="auto"/>
                <w:left w:val="none" w:sz="0" w:space="0" w:color="auto"/>
                <w:bottom w:val="none" w:sz="0" w:space="0" w:color="auto"/>
                <w:right w:val="none" w:sz="0" w:space="0" w:color="auto"/>
              </w:divBdr>
            </w:div>
            <w:div w:id="308828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44287735">
              <w:blockQuote w:val="1"/>
              <w:marLeft w:val="720"/>
              <w:marRight w:val="720"/>
              <w:marTop w:val="100"/>
              <w:marBottom w:val="100"/>
              <w:divBdr>
                <w:top w:val="none" w:sz="0" w:space="0" w:color="auto"/>
                <w:left w:val="none" w:sz="0" w:space="0" w:color="auto"/>
                <w:bottom w:val="none" w:sz="0" w:space="0" w:color="auto"/>
                <w:right w:val="none" w:sz="0" w:space="0" w:color="auto"/>
              </w:divBdr>
            </w:div>
            <w:div w:id="377555505">
              <w:blockQuote w:val="1"/>
              <w:marLeft w:val="720"/>
              <w:marRight w:val="720"/>
              <w:marTop w:val="100"/>
              <w:marBottom w:val="100"/>
              <w:divBdr>
                <w:top w:val="none" w:sz="0" w:space="0" w:color="auto"/>
                <w:left w:val="none" w:sz="0" w:space="0" w:color="auto"/>
                <w:bottom w:val="none" w:sz="0" w:space="0" w:color="auto"/>
                <w:right w:val="none" w:sz="0" w:space="0" w:color="auto"/>
              </w:divBdr>
            </w:div>
            <w:div w:id="391583604">
              <w:blockQuote w:val="1"/>
              <w:marLeft w:val="720"/>
              <w:marRight w:val="720"/>
              <w:marTop w:val="100"/>
              <w:marBottom w:val="100"/>
              <w:divBdr>
                <w:top w:val="none" w:sz="0" w:space="0" w:color="auto"/>
                <w:left w:val="none" w:sz="0" w:space="0" w:color="auto"/>
                <w:bottom w:val="none" w:sz="0" w:space="0" w:color="auto"/>
                <w:right w:val="none" w:sz="0" w:space="0" w:color="auto"/>
              </w:divBdr>
            </w:div>
            <w:div w:id="401368241">
              <w:blockQuote w:val="1"/>
              <w:marLeft w:val="720"/>
              <w:marRight w:val="720"/>
              <w:marTop w:val="100"/>
              <w:marBottom w:val="100"/>
              <w:divBdr>
                <w:top w:val="none" w:sz="0" w:space="0" w:color="auto"/>
                <w:left w:val="none" w:sz="0" w:space="0" w:color="auto"/>
                <w:bottom w:val="none" w:sz="0" w:space="0" w:color="auto"/>
                <w:right w:val="none" w:sz="0" w:space="0" w:color="auto"/>
              </w:divBdr>
            </w:div>
            <w:div w:id="471602644">
              <w:blockQuote w:val="1"/>
              <w:marLeft w:val="720"/>
              <w:marRight w:val="720"/>
              <w:marTop w:val="100"/>
              <w:marBottom w:val="100"/>
              <w:divBdr>
                <w:top w:val="none" w:sz="0" w:space="0" w:color="auto"/>
                <w:left w:val="none" w:sz="0" w:space="0" w:color="auto"/>
                <w:bottom w:val="none" w:sz="0" w:space="0" w:color="auto"/>
                <w:right w:val="none" w:sz="0" w:space="0" w:color="auto"/>
              </w:divBdr>
            </w:div>
            <w:div w:id="495877838">
              <w:blockQuote w:val="1"/>
              <w:marLeft w:val="720"/>
              <w:marRight w:val="720"/>
              <w:marTop w:val="100"/>
              <w:marBottom w:val="100"/>
              <w:divBdr>
                <w:top w:val="none" w:sz="0" w:space="0" w:color="auto"/>
                <w:left w:val="none" w:sz="0" w:space="0" w:color="auto"/>
                <w:bottom w:val="none" w:sz="0" w:space="0" w:color="auto"/>
                <w:right w:val="none" w:sz="0" w:space="0" w:color="auto"/>
              </w:divBdr>
            </w:div>
            <w:div w:id="515197711">
              <w:blockQuote w:val="1"/>
              <w:marLeft w:val="720"/>
              <w:marRight w:val="720"/>
              <w:marTop w:val="100"/>
              <w:marBottom w:val="100"/>
              <w:divBdr>
                <w:top w:val="none" w:sz="0" w:space="0" w:color="auto"/>
                <w:left w:val="none" w:sz="0" w:space="0" w:color="auto"/>
                <w:bottom w:val="none" w:sz="0" w:space="0" w:color="auto"/>
                <w:right w:val="none" w:sz="0" w:space="0" w:color="auto"/>
              </w:divBdr>
            </w:div>
            <w:div w:id="557059940">
              <w:blockQuote w:val="1"/>
              <w:marLeft w:val="720"/>
              <w:marRight w:val="720"/>
              <w:marTop w:val="100"/>
              <w:marBottom w:val="100"/>
              <w:divBdr>
                <w:top w:val="none" w:sz="0" w:space="0" w:color="auto"/>
                <w:left w:val="none" w:sz="0" w:space="0" w:color="auto"/>
                <w:bottom w:val="none" w:sz="0" w:space="0" w:color="auto"/>
                <w:right w:val="none" w:sz="0" w:space="0" w:color="auto"/>
              </w:divBdr>
            </w:div>
            <w:div w:id="583955620">
              <w:blockQuote w:val="1"/>
              <w:marLeft w:val="720"/>
              <w:marRight w:val="720"/>
              <w:marTop w:val="100"/>
              <w:marBottom w:val="100"/>
              <w:divBdr>
                <w:top w:val="none" w:sz="0" w:space="0" w:color="auto"/>
                <w:left w:val="none" w:sz="0" w:space="0" w:color="auto"/>
                <w:bottom w:val="none" w:sz="0" w:space="0" w:color="auto"/>
                <w:right w:val="none" w:sz="0" w:space="0" w:color="auto"/>
              </w:divBdr>
            </w:div>
            <w:div w:id="603536422">
              <w:blockQuote w:val="1"/>
              <w:marLeft w:val="720"/>
              <w:marRight w:val="720"/>
              <w:marTop w:val="100"/>
              <w:marBottom w:val="100"/>
              <w:divBdr>
                <w:top w:val="none" w:sz="0" w:space="0" w:color="auto"/>
                <w:left w:val="none" w:sz="0" w:space="0" w:color="auto"/>
                <w:bottom w:val="none" w:sz="0" w:space="0" w:color="auto"/>
                <w:right w:val="none" w:sz="0" w:space="0" w:color="auto"/>
              </w:divBdr>
            </w:div>
            <w:div w:id="62419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653023556">
              <w:blockQuote w:val="1"/>
              <w:marLeft w:val="720"/>
              <w:marRight w:val="720"/>
              <w:marTop w:val="100"/>
              <w:marBottom w:val="100"/>
              <w:divBdr>
                <w:top w:val="none" w:sz="0" w:space="0" w:color="auto"/>
                <w:left w:val="none" w:sz="0" w:space="0" w:color="auto"/>
                <w:bottom w:val="none" w:sz="0" w:space="0" w:color="auto"/>
                <w:right w:val="none" w:sz="0" w:space="0" w:color="auto"/>
              </w:divBdr>
            </w:div>
            <w:div w:id="656299247">
              <w:blockQuote w:val="1"/>
              <w:marLeft w:val="720"/>
              <w:marRight w:val="720"/>
              <w:marTop w:val="100"/>
              <w:marBottom w:val="100"/>
              <w:divBdr>
                <w:top w:val="none" w:sz="0" w:space="0" w:color="auto"/>
                <w:left w:val="none" w:sz="0" w:space="0" w:color="auto"/>
                <w:bottom w:val="none" w:sz="0" w:space="0" w:color="auto"/>
                <w:right w:val="none" w:sz="0" w:space="0" w:color="auto"/>
              </w:divBdr>
            </w:div>
            <w:div w:id="846480678">
              <w:blockQuote w:val="1"/>
              <w:marLeft w:val="720"/>
              <w:marRight w:val="720"/>
              <w:marTop w:val="100"/>
              <w:marBottom w:val="100"/>
              <w:divBdr>
                <w:top w:val="none" w:sz="0" w:space="0" w:color="auto"/>
                <w:left w:val="none" w:sz="0" w:space="0" w:color="auto"/>
                <w:bottom w:val="none" w:sz="0" w:space="0" w:color="auto"/>
                <w:right w:val="none" w:sz="0" w:space="0" w:color="auto"/>
              </w:divBdr>
            </w:div>
            <w:div w:id="928655786">
              <w:blockQuote w:val="1"/>
              <w:marLeft w:val="720"/>
              <w:marRight w:val="720"/>
              <w:marTop w:val="100"/>
              <w:marBottom w:val="100"/>
              <w:divBdr>
                <w:top w:val="none" w:sz="0" w:space="0" w:color="auto"/>
                <w:left w:val="none" w:sz="0" w:space="0" w:color="auto"/>
                <w:bottom w:val="none" w:sz="0" w:space="0" w:color="auto"/>
                <w:right w:val="none" w:sz="0" w:space="0" w:color="auto"/>
              </w:divBdr>
            </w:div>
            <w:div w:id="941498145">
              <w:blockQuote w:val="1"/>
              <w:marLeft w:val="720"/>
              <w:marRight w:val="720"/>
              <w:marTop w:val="100"/>
              <w:marBottom w:val="100"/>
              <w:divBdr>
                <w:top w:val="none" w:sz="0" w:space="0" w:color="auto"/>
                <w:left w:val="none" w:sz="0" w:space="0" w:color="auto"/>
                <w:bottom w:val="none" w:sz="0" w:space="0" w:color="auto"/>
                <w:right w:val="none" w:sz="0" w:space="0" w:color="auto"/>
              </w:divBdr>
            </w:div>
            <w:div w:id="988946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824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663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745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549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975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8277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522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419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382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254168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181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910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333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261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091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463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303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38502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608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150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381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847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890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685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9074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183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26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378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094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846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5408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4248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172992">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68104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94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878202">
          <w:marLeft w:val="0"/>
          <w:marRight w:val="0"/>
          <w:marTop w:val="0"/>
          <w:marBottom w:val="0"/>
          <w:divBdr>
            <w:top w:val="none" w:sz="0" w:space="0" w:color="auto"/>
            <w:left w:val="none" w:sz="0" w:space="0" w:color="auto"/>
            <w:bottom w:val="none" w:sz="0" w:space="0" w:color="auto"/>
            <w:right w:val="none" w:sz="0" w:space="0" w:color="auto"/>
          </w:divBdr>
          <w:divsChild>
            <w:div w:id="12997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5738">
              <w:blockQuote w:val="1"/>
              <w:marLeft w:val="720"/>
              <w:marRight w:val="720"/>
              <w:marTop w:val="100"/>
              <w:marBottom w:val="100"/>
              <w:divBdr>
                <w:top w:val="none" w:sz="0" w:space="0" w:color="auto"/>
                <w:left w:val="none" w:sz="0" w:space="0" w:color="auto"/>
                <w:bottom w:val="none" w:sz="0" w:space="0" w:color="auto"/>
                <w:right w:val="none" w:sz="0" w:space="0" w:color="auto"/>
              </w:divBdr>
            </w:div>
            <w:div w:id="25565401">
              <w:blockQuote w:val="1"/>
              <w:marLeft w:val="720"/>
              <w:marRight w:val="720"/>
              <w:marTop w:val="100"/>
              <w:marBottom w:val="100"/>
              <w:divBdr>
                <w:top w:val="none" w:sz="0" w:space="0" w:color="auto"/>
                <w:left w:val="none" w:sz="0" w:space="0" w:color="auto"/>
                <w:bottom w:val="none" w:sz="0" w:space="0" w:color="auto"/>
                <w:right w:val="none" w:sz="0" w:space="0" w:color="auto"/>
              </w:divBdr>
            </w:div>
            <w:div w:id="45180259">
              <w:blockQuote w:val="1"/>
              <w:marLeft w:val="720"/>
              <w:marRight w:val="720"/>
              <w:marTop w:val="100"/>
              <w:marBottom w:val="100"/>
              <w:divBdr>
                <w:top w:val="none" w:sz="0" w:space="0" w:color="auto"/>
                <w:left w:val="none" w:sz="0" w:space="0" w:color="auto"/>
                <w:bottom w:val="none" w:sz="0" w:space="0" w:color="auto"/>
                <w:right w:val="none" w:sz="0" w:space="0" w:color="auto"/>
              </w:divBdr>
            </w:div>
            <w:div w:id="75133708">
              <w:blockQuote w:val="1"/>
              <w:marLeft w:val="720"/>
              <w:marRight w:val="720"/>
              <w:marTop w:val="100"/>
              <w:marBottom w:val="100"/>
              <w:divBdr>
                <w:top w:val="none" w:sz="0" w:space="0" w:color="auto"/>
                <w:left w:val="none" w:sz="0" w:space="0" w:color="auto"/>
                <w:bottom w:val="none" w:sz="0" w:space="0" w:color="auto"/>
                <w:right w:val="none" w:sz="0" w:space="0" w:color="auto"/>
              </w:divBdr>
            </w:div>
            <w:div w:id="79721967">
              <w:blockQuote w:val="1"/>
              <w:marLeft w:val="720"/>
              <w:marRight w:val="720"/>
              <w:marTop w:val="100"/>
              <w:marBottom w:val="100"/>
              <w:divBdr>
                <w:top w:val="none" w:sz="0" w:space="0" w:color="auto"/>
                <w:left w:val="none" w:sz="0" w:space="0" w:color="auto"/>
                <w:bottom w:val="none" w:sz="0" w:space="0" w:color="auto"/>
                <w:right w:val="none" w:sz="0" w:space="0" w:color="auto"/>
              </w:divBdr>
            </w:div>
            <w:div w:id="83886542">
              <w:blockQuote w:val="1"/>
              <w:marLeft w:val="720"/>
              <w:marRight w:val="720"/>
              <w:marTop w:val="100"/>
              <w:marBottom w:val="100"/>
              <w:divBdr>
                <w:top w:val="none" w:sz="0" w:space="0" w:color="auto"/>
                <w:left w:val="none" w:sz="0" w:space="0" w:color="auto"/>
                <w:bottom w:val="none" w:sz="0" w:space="0" w:color="auto"/>
                <w:right w:val="none" w:sz="0" w:space="0" w:color="auto"/>
              </w:divBdr>
            </w:div>
            <w:div w:id="87385039">
              <w:blockQuote w:val="1"/>
              <w:marLeft w:val="720"/>
              <w:marRight w:val="720"/>
              <w:marTop w:val="100"/>
              <w:marBottom w:val="100"/>
              <w:divBdr>
                <w:top w:val="none" w:sz="0" w:space="0" w:color="auto"/>
                <w:left w:val="none" w:sz="0" w:space="0" w:color="auto"/>
                <w:bottom w:val="none" w:sz="0" w:space="0" w:color="auto"/>
                <w:right w:val="none" w:sz="0" w:space="0" w:color="auto"/>
              </w:divBdr>
            </w:div>
            <w:div w:id="88086112">
              <w:blockQuote w:val="1"/>
              <w:marLeft w:val="720"/>
              <w:marRight w:val="720"/>
              <w:marTop w:val="100"/>
              <w:marBottom w:val="100"/>
              <w:divBdr>
                <w:top w:val="none" w:sz="0" w:space="0" w:color="auto"/>
                <w:left w:val="none" w:sz="0" w:space="0" w:color="auto"/>
                <w:bottom w:val="none" w:sz="0" w:space="0" w:color="auto"/>
                <w:right w:val="none" w:sz="0" w:space="0" w:color="auto"/>
              </w:divBdr>
            </w:div>
            <w:div w:id="91707039">
              <w:blockQuote w:val="1"/>
              <w:marLeft w:val="720"/>
              <w:marRight w:val="720"/>
              <w:marTop w:val="100"/>
              <w:marBottom w:val="100"/>
              <w:divBdr>
                <w:top w:val="none" w:sz="0" w:space="0" w:color="auto"/>
                <w:left w:val="none" w:sz="0" w:space="0" w:color="auto"/>
                <w:bottom w:val="none" w:sz="0" w:space="0" w:color="auto"/>
                <w:right w:val="none" w:sz="0" w:space="0" w:color="auto"/>
              </w:divBdr>
            </w:div>
            <w:div w:id="9818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99647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23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37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62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1007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977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42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71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62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64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40211">
              <w:blockQuote w:val="1"/>
              <w:marLeft w:val="720"/>
              <w:marRight w:val="720"/>
              <w:marTop w:val="100"/>
              <w:marBottom w:val="100"/>
              <w:divBdr>
                <w:top w:val="none" w:sz="0" w:space="0" w:color="auto"/>
                <w:left w:val="none" w:sz="0" w:space="0" w:color="auto"/>
                <w:bottom w:val="none" w:sz="0" w:space="0" w:color="auto"/>
                <w:right w:val="none" w:sz="0" w:space="0" w:color="auto"/>
              </w:divBdr>
            </w:div>
            <w:div w:id="223105429">
              <w:blockQuote w:val="1"/>
              <w:marLeft w:val="720"/>
              <w:marRight w:val="720"/>
              <w:marTop w:val="100"/>
              <w:marBottom w:val="100"/>
              <w:divBdr>
                <w:top w:val="none" w:sz="0" w:space="0" w:color="auto"/>
                <w:left w:val="none" w:sz="0" w:space="0" w:color="auto"/>
                <w:bottom w:val="none" w:sz="0" w:space="0" w:color="auto"/>
                <w:right w:val="none" w:sz="0" w:space="0" w:color="auto"/>
              </w:divBdr>
            </w:div>
            <w:div w:id="227808464">
              <w:blockQuote w:val="1"/>
              <w:marLeft w:val="720"/>
              <w:marRight w:val="720"/>
              <w:marTop w:val="100"/>
              <w:marBottom w:val="100"/>
              <w:divBdr>
                <w:top w:val="none" w:sz="0" w:space="0" w:color="auto"/>
                <w:left w:val="none" w:sz="0" w:space="0" w:color="auto"/>
                <w:bottom w:val="none" w:sz="0" w:space="0" w:color="auto"/>
                <w:right w:val="none" w:sz="0" w:space="0" w:color="auto"/>
              </w:divBdr>
            </w:div>
            <w:div w:id="22965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247345014">
              <w:blockQuote w:val="1"/>
              <w:marLeft w:val="720"/>
              <w:marRight w:val="720"/>
              <w:marTop w:val="100"/>
              <w:marBottom w:val="100"/>
              <w:divBdr>
                <w:top w:val="none" w:sz="0" w:space="0" w:color="auto"/>
                <w:left w:val="none" w:sz="0" w:space="0" w:color="auto"/>
                <w:bottom w:val="none" w:sz="0" w:space="0" w:color="auto"/>
                <w:right w:val="none" w:sz="0" w:space="0" w:color="auto"/>
              </w:divBdr>
            </w:div>
            <w:div w:id="27479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4771606">
              <w:blockQuote w:val="1"/>
              <w:marLeft w:val="720"/>
              <w:marRight w:val="720"/>
              <w:marTop w:val="100"/>
              <w:marBottom w:val="100"/>
              <w:divBdr>
                <w:top w:val="none" w:sz="0" w:space="0" w:color="auto"/>
                <w:left w:val="none" w:sz="0" w:space="0" w:color="auto"/>
                <w:bottom w:val="none" w:sz="0" w:space="0" w:color="auto"/>
                <w:right w:val="none" w:sz="0" w:space="0" w:color="auto"/>
              </w:divBdr>
            </w:div>
            <w:div w:id="308247198">
              <w:blockQuote w:val="1"/>
              <w:marLeft w:val="720"/>
              <w:marRight w:val="720"/>
              <w:marTop w:val="100"/>
              <w:marBottom w:val="100"/>
              <w:divBdr>
                <w:top w:val="none" w:sz="0" w:space="0" w:color="auto"/>
                <w:left w:val="none" w:sz="0" w:space="0" w:color="auto"/>
                <w:bottom w:val="none" w:sz="0" w:space="0" w:color="auto"/>
                <w:right w:val="none" w:sz="0" w:space="0" w:color="auto"/>
              </w:divBdr>
            </w:div>
            <w:div w:id="317075112">
              <w:blockQuote w:val="1"/>
              <w:marLeft w:val="720"/>
              <w:marRight w:val="720"/>
              <w:marTop w:val="100"/>
              <w:marBottom w:val="100"/>
              <w:divBdr>
                <w:top w:val="none" w:sz="0" w:space="0" w:color="auto"/>
                <w:left w:val="none" w:sz="0" w:space="0" w:color="auto"/>
                <w:bottom w:val="none" w:sz="0" w:space="0" w:color="auto"/>
                <w:right w:val="none" w:sz="0" w:space="0" w:color="auto"/>
              </w:divBdr>
            </w:div>
            <w:div w:id="319191575">
              <w:blockQuote w:val="1"/>
              <w:marLeft w:val="720"/>
              <w:marRight w:val="720"/>
              <w:marTop w:val="100"/>
              <w:marBottom w:val="100"/>
              <w:divBdr>
                <w:top w:val="none" w:sz="0" w:space="0" w:color="auto"/>
                <w:left w:val="none" w:sz="0" w:space="0" w:color="auto"/>
                <w:bottom w:val="none" w:sz="0" w:space="0" w:color="auto"/>
                <w:right w:val="none" w:sz="0" w:space="0" w:color="auto"/>
              </w:divBdr>
            </w:div>
            <w:div w:id="342321445">
              <w:blockQuote w:val="1"/>
              <w:marLeft w:val="720"/>
              <w:marRight w:val="720"/>
              <w:marTop w:val="100"/>
              <w:marBottom w:val="100"/>
              <w:divBdr>
                <w:top w:val="none" w:sz="0" w:space="0" w:color="auto"/>
                <w:left w:val="none" w:sz="0" w:space="0" w:color="auto"/>
                <w:bottom w:val="none" w:sz="0" w:space="0" w:color="auto"/>
                <w:right w:val="none" w:sz="0" w:space="0" w:color="auto"/>
              </w:divBdr>
            </w:div>
            <w:div w:id="345445292">
              <w:blockQuote w:val="1"/>
              <w:marLeft w:val="720"/>
              <w:marRight w:val="720"/>
              <w:marTop w:val="100"/>
              <w:marBottom w:val="100"/>
              <w:divBdr>
                <w:top w:val="none" w:sz="0" w:space="0" w:color="auto"/>
                <w:left w:val="none" w:sz="0" w:space="0" w:color="auto"/>
                <w:bottom w:val="none" w:sz="0" w:space="0" w:color="auto"/>
                <w:right w:val="none" w:sz="0" w:space="0" w:color="auto"/>
              </w:divBdr>
            </w:div>
            <w:div w:id="349258106">
              <w:blockQuote w:val="1"/>
              <w:marLeft w:val="720"/>
              <w:marRight w:val="720"/>
              <w:marTop w:val="100"/>
              <w:marBottom w:val="100"/>
              <w:divBdr>
                <w:top w:val="none" w:sz="0" w:space="0" w:color="auto"/>
                <w:left w:val="none" w:sz="0" w:space="0" w:color="auto"/>
                <w:bottom w:val="none" w:sz="0" w:space="0" w:color="auto"/>
                <w:right w:val="none" w:sz="0" w:space="0" w:color="auto"/>
              </w:divBdr>
            </w:div>
            <w:div w:id="349378858">
              <w:blockQuote w:val="1"/>
              <w:marLeft w:val="720"/>
              <w:marRight w:val="720"/>
              <w:marTop w:val="100"/>
              <w:marBottom w:val="100"/>
              <w:divBdr>
                <w:top w:val="none" w:sz="0" w:space="0" w:color="auto"/>
                <w:left w:val="none" w:sz="0" w:space="0" w:color="auto"/>
                <w:bottom w:val="none" w:sz="0" w:space="0" w:color="auto"/>
                <w:right w:val="none" w:sz="0" w:space="0" w:color="auto"/>
              </w:divBdr>
            </w:div>
            <w:div w:id="363285365">
              <w:blockQuote w:val="1"/>
              <w:marLeft w:val="720"/>
              <w:marRight w:val="720"/>
              <w:marTop w:val="100"/>
              <w:marBottom w:val="100"/>
              <w:divBdr>
                <w:top w:val="none" w:sz="0" w:space="0" w:color="auto"/>
                <w:left w:val="none" w:sz="0" w:space="0" w:color="auto"/>
                <w:bottom w:val="none" w:sz="0" w:space="0" w:color="auto"/>
                <w:right w:val="none" w:sz="0" w:space="0" w:color="auto"/>
              </w:divBdr>
            </w:div>
            <w:div w:id="365563592">
              <w:blockQuote w:val="1"/>
              <w:marLeft w:val="720"/>
              <w:marRight w:val="720"/>
              <w:marTop w:val="100"/>
              <w:marBottom w:val="100"/>
              <w:divBdr>
                <w:top w:val="none" w:sz="0" w:space="0" w:color="auto"/>
                <w:left w:val="none" w:sz="0" w:space="0" w:color="auto"/>
                <w:bottom w:val="none" w:sz="0" w:space="0" w:color="auto"/>
                <w:right w:val="none" w:sz="0" w:space="0" w:color="auto"/>
              </w:divBdr>
            </w:div>
            <w:div w:id="372314610">
              <w:blockQuote w:val="1"/>
              <w:marLeft w:val="720"/>
              <w:marRight w:val="720"/>
              <w:marTop w:val="100"/>
              <w:marBottom w:val="100"/>
              <w:divBdr>
                <w:top w:val="none" w:sz="0" w:space="0" w:color="auto"/>
                <w:left w:val="none" w:sz="0" w:space="0" w:color="auto"/>
                <w:bottom w:val="none" w:sz="0" w:space="0" w:color="auto"/>
                <w:right w:val="none" w:sz="0" w:space="0" w:color="auto"/>
              </w:divBdr>
            </w:div>
            <w:div w:id="408310230">
              <w:blockQuote w:val="1"/>
              <w:marLeft w:val="720"/>
              <w:marRight w:val="720"/>
              <w:marTop w:val="100"/>
              <w:marBottom w:val="100"/>
              <w:divBdr>
                <w:top w:val="none" w:sz="0" w:space="0" w:color="auto"/>
                <w:left w:val="none" w:sz="0" w:space="0" w:color="auto"/>
                <w:bottom w:val="none" w:sz="0" w:space="0" w:color="auto"/>
                <w:right w:val="none" w:sz="0" w:space="0" w:color="auto"/>
              </w:divBdr>
            </w:div>
            <w:div w:id="421727081">
              <w:blockQuote w:val="1"/>
              <w:marLeft w:val="720"/>
              <w:marRight w:val="720"/>
              <w:marTop w:val="100"/>
              <w:marBottom w:val="100"/>
              <w:divBdr>
                <w:top w:val="none" w:sz="0" w:space="0" w:color="auto"/>
                <w:left w:val="none" w:sz="0" w:space="0" w:color="auto"/>
                <w:bottom w:val="none" w:sz="0" w:space="0" w:color="auto"/>
                <w:right w:val="none" w:sz="0" w:space="0" w:color="auto"/>
              </w:divBdr>
            </w:div>
            <w:div w:id="430468648">
              <w:blockQuote w:val="1"/>
              <w:marLeft w:val="720"/>
              <w:marRight w:val="720"/>
              <w:marTop w:val="100"/>
              <w:marBottom w:val="100"/>
              <w:divBdr>
                <w:top w:val="none" w:sz="0" w:space="0" w:color="auto"/>
                <w:left w:val="none" w:sz="0" w:space="0" w:color="auto"/>
                <w:bottom w:val="none" w:sz="0" w:space="0" w:color="auto"/>
                <w:right w:val="none" w:sz="0" w:space="0" w:color="auto"/>
              </w:divBdr>
            </w:div>
            <w:div w:id="436601389">
              <w:blockQuote w:val="1"/>
              <w:marLeft w:val="720"/>
              <w:marRight w:val="720"/>
              <w:marTop w:val="100"/>
              <w:marBottom w:val="100"/>
              <w:divBdr>
                <w:top w:val="none" w:sz="0" w:space="0" w:color="auto"/>
                <w:left w:val="none" w:sz="0" w:space="0" w:color="auto"/>
                <w:bottom w:val="none" w:sz="0" w:space="0" w:color="auto"/>
                <w:right w:val="none" w:sz="0" w:space="0" w:color="auto"/>
              </w:divBdr>
            </w:div>
            <w:div w:id="448863873">
              <w:blockQuote w:val="1"/>
              <w:marLeft w:val="720"/>
              <w:marRight w:val="720"/>
              <w:marTop w:val="100"/>
              <w:marBottom w:val="100"/>
              <w:divBdr>
                <w:top w:val="none" w:sz="0" w:space="0" w:color="auto"/>
                <w:left w:val="none" w:sz="0" w:space="0" w:color="auto"/>
                <w:bottom w:val="none" w:sz="0" w:space="0" w:color="auto"/>
                <w:right w:val="none" w:sz="0" w:space="0" w:color="auto"/>
              </w:divBdr>
            </w:div>
            <w:div w:id="470754289">
              <w:blockQuote w:val="1"/>
              <w:marLeft w:val="720"/>
              <w:marRight w:val="720"/>
              <w:marTop w:val="100"/>
              <w:marBottom w:val="100"/>
              <w:divBdr>
                <w:top w:val="none" w:sz="0" w:space="0" w:color="auto"/>
                <w:left w:val="none" w:sz="0" w:space="0" w:color="auto"/>
                <w:bottom w:val="none" w:sz="0" w:space="0" w:color="auto"/>
                <w:right w:val="none" w:sz="0" w:space="0" w:color="auto"/>
              </w:divBdr>
            </w:div>
            <w:div w:id="479540333">
              <w:blockQuote w:val="1"/>
              <w:marLeft w:val="720"/>
              <w:marRight w:val="720"/>
              <w:marTop w:val="100"/>
              <w:marBottom w:val="100"/>
              <w:divBdr>
                <w:top w:val="none" w:sz="0" w:space="0" w:color="auto"/>
                <w:left w:val="none" w:sz="0" w:space="0" w:color="auto"/>
                <w:bottom w:val="none" w:sz="0" w:space="0" w:color="auto"/>
                <w:right w:val="none" w:sz="0" w:space="0" w:color="auto"/>
              </w:divBdr>
            </w:div>
            <w:div w:id="489760701">
              <w:blockQuote w:val="1"/>
              <w:marLeft w:val="720"/>
              <w:marRight w:val="720"/>
              <w:marTop w:val="100"/>
              <w:marBottom w:val="100"/>
              <w:divBdr>
                <w:top w:val="none" w:sz="0" w:space="0" w:color="auto"/>
                <w:left w:val="none" w:sz="0" w:space="0" w:color="auto"/>
                <w:bottom w:val="none" w:sz="0" w:space="0" w:color="auto"/>
                <w:right w:val="none" w:sz="0" w:space="0" w:color="auto"/>
              </w:divBdr>
            </w:div>
            <w:div w:id="504714196">
              <w:blockQuote w:val="1"/>
              <w:marLeft w:val="720"/>
              <w:marRight w:val="720"/>
              <w:marTop w:val="100"/>
              <w:marBottom w:val="100"/>
              <w:divBdr>
                <w:top w:val="none" w:sz="0" w:space="0" w:color="auto"/>
                <w:left w:val="none" w:sz="0" w:space="0" w:color="auto"/>
                <w:bottom w:val="none" w:sz="0" w:space="0" w:color="auto"/>
                <w:right w:val="none" w:sz="0" w:space="0" w:color="auto"/>
              </w:divBdr>
            </w:div>
            <w:div w:id="514348558">
              <w:blockQuote w:val="1"/>
              <w:marLeft w:val="720"/>
              <w:marRight w:val="720"/>
              <w:marTop w:val="100"/>
              <w:marBottom w:val="100"/>
              <w:divBdr>
                <w:top w:val="none" w:sz="0" w:space="0" w:color="auto"/>
                <w:left w:val="none" w:sz="0" w:space="0" w:color="auto"/>
                <w:bottom w:val="none" w:sz="0" w:space="0" w:color="auto"/>
                <w:right w:val="none" w:sz="0" w:space="0" w:color="auto"/>
              </w:divBdr>
            </w:div>
            <w:div w:id="534537149">
              <w:blockQuote w:val="1"/>
              <w:marLeft w:val="720"/>
              <w:marRight w:val="720"/>
              <w:marTop w:val="100"/>
              <w:marBottom w:val="100"/>
              <w:divBdr>
                <w:top w:val="none" w:sz="0" w:space="0" w:color="auto"/>
                <w:left w:val="none" w:sz="0" w:space="0" w:color="auto"/>
                <w:bottom w:val="none" w:sz="0" w:space="0" w:color="auto"/>
                <w:right w:val="none" w:sz="0" w:space="0" w:color="auto"/>
              </w:divBdr>
            </w:div>
            <w:div w:id="549806774">
              <w:blockQuote w:val="1"/>
              <w:marLeft w:val="720"/>
              <w:marRight w:val="720"/>
              <w:marTop w:val="100"/>
              <w:marBottom w:val="100"/>
              <w:divBdr>
                <w:top w:val="none" w:sz="0" w:space="0" w:color="auto"/>
                <w:left w:val="none" w:sz="0" w:space="0" w:color="auto"/>
                <w:bottom w:val="none" w:sz="0" w:space="0" w:color="auto"/>
                <w:right w:val="none" w:sz="0" w:space="0" w:color="auto"/>
              </w:divBdr>
            </w:div>
            <w:div w:id="559903972">
              <w:blockQuote w:val="1"/>
              <w:marLeft w:val="720"/>
              <w:marRight w:val="720"/>
              <w:marTop w:val="100"/>
              <w:marBottom w:val="100"/>
              <w:divBdr>
                <w:top w:val="none" w:sz="0" w:space="0" w:color="auto"/>
                <w:left w:val="none" w:sz="0" w:space="0" w:color="auto"/>
                <w:bottom w:val="none" w:sz="0" w:space="0" w:color="auto"/>
                <w:right w:val="none" w:sz="0" w:space="0" w:color="auto"/>
              </w:divBdr>
            </w:div>
            <w:div w:id="569735645">
              <w:blockQuote w:val="1"/>
              <w:marLeft w:val="720"/>
              <w:marRight w:val="720"/>
              <w:marTop w:val="100"/>
              <w:marBottom w:val="100"/>
              <w:divBdr>
                <w:top w:val="none" w:sz="0" w:space="0" w:color="auto"/>
                <w:left w:val="none" w:sz="0" w:space="0" w:color="auto"/>
                <w:bottom w:val="none" w:sz="0" w:space="0" w:color="auto"/>
                <w:right w:val="none" w:sz="0" w:space="0" w:color="auto"/>
              </w:divBdr>
            </w:div>
            <w:div w:id="583611218">
              <w:blockQuote w:val="1"/>
              <w:marLeft w:val="720"/>
              <w:marRight w:val="720"/>
              <w:marTop w:val="100"/>
              <w:marBottom w:val="100"/>
              <w:divBdr>
                <w:top w:val="none" w:sz="0" w:space="0" w:color="auto"/>
                <w:left w:val="none" w:sz="0" w:space="0" w:color="auto"/>
                <w:bottom w:val="none" w:sz="0" w:space="0" w:color="auto"/>
                <w:right w:val="none" w:sz="0" w:space="0" w:color="auto"/>
              </w:divBdr>
            </w:div>
            <w:div w:id="585578443">
              <w:blockQuote w:val="1"/>
              <w:marLeft w:val="720"/>
              <w:marRight w:val="720"/>
              <w:marTop w:val="100"/>
              <w:marBottom w:val="100"/>
              <w:divBdr>
                <w:top w:val="none" w:sz="0" w:space="0" w:color="auto"/>
                <w:left w:val="none" w:sz="0" w:space="0" w:color="auto"/>
                <w:bottom w:val="none" w:sz="0" w:space="0" w:color="auto"/>
                <w:right w:val="none" w:sz="0" w:space="0" w:color="auto"/>
              </w:divBdr>
            </w:div>
            <w:div w:id="58781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594441631">
              <w:blockQuote w:val="1"/>
              <w:marLeft w:val="720"/>
              <w:marRight w:val="720"/>
              <w:marTop w:val="100"/>
              <w:marBottom w:val="100"/>
              <w:divBdr>
                <w:top w:val="none" w:sz="0" w:space="0" w:color="auto"/>
                <w:left w:val="none" w:sz="0" w:space="0" w:color="auto"/>
                <w:bottom w:val="none" w:sz="0" w:space="0" w:color="auto"/>
                <w:right w:val="none" w:sz="0" w:space="0" w:color="auto"/>
              </w:divBdr>
            </w:div>
            <w:div w:id="643969368">
              <w:blockQuote w:val="1"/>
              <w:marLeft w:val="720"/>
              <w:marRight w:val="720"/>
              <w:marTop w:val="100"/>
              <w:marBottom w:val="100"/>
              <w:divBdr>
                <w:top w:val="none" w:sz="0" w:space="0" w:color="auto"/>
                <w:left w:val="none" w:sz="0" w:space="0" w:color="auto"/>
                <w:bottom w:val="none" w:sz="0" w:space="0" w:color="auto"/>
                <w:right w:val="none" w:sz="0" w:space="0" w:color="auto"/>
              </w:divBdr>
            </w:div>
            <w:div w:id="655649366">
              <w:blockQuote w:val="1"/>
              <w:marLeft w:val="720"/>
              <w:marRight w:val="720"/>
              <w:marTop w:val="100"/>
              <w:marBottom w:val="100"/>
              <w:divBdr>
                <w:top w:val="none" w:sz="0" w:space="0" w:color="auto"/>
                <w:left w:val="none" w:sz="0" w:space="0" w:color="auto"/>
                <w:bottom w:val="none" w:sz="0" w:space="0" w:color="auto"/>
                <w:right w:val="none" w:sz="0" w:space="0" w:color="auto"/>
              </w:divBdr>
            </w:div>
            <w:div w:id="668368451">
              <w:blockQuote w:val="1"/>
              <w:marLeft w:val="720"/>
              <w:marRight w:val="720"/>
              <w:marTop w:val="100"/>
              <w:marBottom w:val="100"/>
              <w:divBdr>
                <w:top w:val="none" w:sz="0" w:space="0" w:color="auto"/>
                <w:left w:val="none" w:sz="0" w:space="0" w:color="auto"/>
                <w:bottom w:val="none" w:sz="0" w:space="0" w:color="auto"/>
                <w:right w:val="none" w:sz="0" w:space="0" w:color="auto"/>
              </w:divBdr>
            </w:div>
            <w:div w:id="676156095">
              <w:blockQuote w:val="1"/>
              <w:marLeft w:val="720"/>
              <w:marRight w:val="720"/>
              <w:marTop w:val="100"/>
              <w:marBottom w:val="100"/>
              <w:divBdr>
                <w:top w:val="none" w:sz="0" w:space="0" w:color="auto"/>
                <w:left w:val="none" w:sz="0" w:space="0" w:color="auto"/>
                <w:bottom w:val="none" w:sz="0" w:space="0" w:color="auto"/>
                <w:right w:val="none" w:sz="0" w:space="0" w:color="auto"/>
              </w:divBdr>
            </w:div>
            <w:div w:id="678385300">
              <w:blockQuote w:val="1"/>
              <w:marLeft w:val="720"/>
              <w:marRight w:val="720"/>
              <w:marTop w:val="100"/>
              <w:marBottom w:val="100"/>
              <w:divBdr>
                <w:top w:val="none" w:sz="0" w:space="0" w:color="auto"/>
                <w:left w:val="none" w:sz="0" w:space="0" w:color="auto"/>
                <w:bottom w:val="none" w:sz="0" w:space="0" w:color="auto"/>
                <w:right w:val="none" w:sz="0" w:space="0" w:color="auto"/>
              </w:divBdr>
            </w:div>
            <w:div w:id="711881801">
              <w:blockQuote w:val="1"/>
              <w:marLeft w:val="720"/>
              <w:marRight w:val="720"/>
              <w:marTop w:val="100"/>
              <w:marBottom w:val="100"/>
              <w:divBdr>
                <w:top w:val="none" w:sz="0" w:space="0" w:color="auto"/>
                <w:left w:val="none" w:sz="0" w:space="0" w:color="auto"/>
                <w:bottom w:val="none" w:sz="0" w:space="0" w:color="auto"/>
                <w:right w:val="none" w:sz="0" w:space="0" w:color="auto"/>
              </w:divBdr>
            </w:div>
            <w:div w:id="726731216">
              <w:blockQuote w:val="1"/>
              <w:marLeft w:val="720"/>
              <w:marRight w:val="720"/>
              <w:marTop w:val="100"/>
              <w:marBottom w:val="100"/>
              <w:divBdr>
                <w:top w:val="none" w:sz="0" w:space="0" w:color="auto"/>
                <w:left w:val="none" w:sz="0" w:space="0" w:color="auto"/>
                <w:bottom w:val="none" w:sz="0" w:space="0" w:color="auto"/>
                <w:right w:val="none" w:sz="0" w:space="0" w:color="auto"/>
              </w:divBdr>
            </w:div>
            <w:div w:id="737047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38557910">
              <w:blockQuote w:val="1"/>
              <w:marLeft w:val="720"/>
              <w:marRight w:val="720"/>
              <w:marTop w:val="100"/>
              <w:marBottom w:val="100"/>
              <w:divBdr>
                <w:top w:val="none" w:sz="0" w:space="0" w:color="auto"/>
                <w:left w:val="none" w:sz="0" w:space="0" w:color="auto"/>
                <w:bottom w:val="none" w:sz="0" w:space="0" w:color="auto"/>
                <w:right w:val="none" w:sz="0" w:space="0" w:color="auto"/>
              </w:divBdr>
            </w:div>
            <w:div w:id="748427273">
              <w:blockQuote w:val="1"/>
              <w:marLeft w:val="720"/>
              <w:marRight w:val="720"/>
              <w:marTop w:val="100"/>
              <w:marBottom w:val="100"/>
              <w:divBdr>
                <w:top w:val="none" w:sz="0" w:space="0" w:color="auto"/>
                <w:left w:val="none" w:sz="0" w:space="0" w:color="auto"/>
                <w:bottom w:val="none" w:sz="0" w:space="0" w:color="auto"/>
                <w:right w:val="none" w:sz="0" w:space="0" w:color="auto"/>
              </w:divBdr>
            </w:div>
            <w:div w:id="784349286">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44889">
              <w:blockQuote w:val="1"/>
              <w:marLeft w:val="720"/>
              <w:marRight w:val="720"/>
              <w:marTop w:val="100"/>
              <w:marBottom w:val="100"/>
              <w:divBdr>
                <w:top w:val="none" w:sz="0" w:space="0" w:color="auto"/>
                <w:left w:val="none" w:sz="0" w:space="0" w:color="auto"/>
                <w:bottom w:val="none" w:sz="0" w:space="0" w:color="auto"/>
                <w:right w:val="none" w:sz="0" w:space="0" w:color="auto"/>
              </w:divBdr>
            </w:div>
            <w:div w:id="801461060">
              <w:blockQuote w:val="1"/>
              <w:marLeft w:val="720"/>
              <w:marRight w:val="720"/>
              <w:marTop w:val="100"/>
              <w:marBottom w:val="100"/>
              <w:divBdr>
                <w:top w:val="none" w:sz="0" w:space="0" w:color="auto"/>
                <w:left w:val="none" w:sz="0" w:space="0" w:color="auto"/>
                <w:bottom w:val="none" w:sz="0" w:space="0" w:color="auto"/>
                <w:right w:val="none" w:sz="0" w:space="0" w:color="auto"/>
              </w:divBdr>
            </w:div>
            <w:div w:id="848443325">
              <w:blockQuote w:val="1"/>
              <w:marLeft w:val="720"/>
              <w:marRight w:val="720"/>
              <w:marTop w:val="100"/>
              <w:marBottom w:val="100"/>
              <w:divBdr>
                <w:top w:val="none" w:sz="0" w:space="0" w:color="auto"/>
                <w:left w:val="none" w:sz="0" w:space="0" w:color="auto"/>
                <w:bottom w:val="none" w:sz="0" w:space="0" w:color="auto"/>
                <w:right w:val="none" w:sz="0" w:space="0" w:color="auto"/>
              </w:divBdr>
            </w:div>
            <w:div w:id="853149689">
              <w:blockQuote w:val="1"/>
              <w:marLeft w:val="720"/>
              <w:marRight w:val="720"/>
              <w:marTop w:val="100"/>
              <w:marBottom w:val="100"/>
              <w:divBdr>
                <w:top w:val="none" w:sz="0" w:space="0" w:color="auto"/>
                <w:left w:val="none" w:sz="0" w:space="0" w:color="auto"/>
                <w:bottom w:val="none" w:sz="0" w:space="0" w:color="auto"/>
                <w:right w:val="none" w:sz="0" w:space="0" w:color="auto"/>
              </w:divBdr>
            </w:div>
            <w:div w:id="854809172">
              <w:blockQuote w:val="1"/>
              <w:marLeft w:val="720"/>
              <w:marRight w:val="720"/>
              <w:marTop w:val="100"/>
              <w:marBottom w:val="100"/>
              <w:divBdr>
                <w:top w:val="none" w:sz="0" w:space="0" w:color="auto"/>
                <w:left w:val="none" w:sz="0" w:space="0" w:color="auto"/>
                <w:bottom w:val="none" w:sz="0" w:space="0" w:color="auto"/>
                <w:right w:val="none" w:sz="0" w:space="0" w:color="auto"/>
              </w:divBdr>
            </w:div>
            <w:div w:id="856653085">
              <w:blockQuote w:val="1"/>
              <w:marLeft w:val="720"/>
              <w:marRight w:val="720"/>
              <w:marTop w:val="100"/>
              <w:marBottom w:val="100"/>
              <w:divBdr>
                <w:top w:val="none" w:sz="0" w:space="0" w:color="auto"/>
                <w:left w:val="none" w:sz="0" w:space="0" w:color="auto"/>
                <w:bottom w:val="none" w:sz="0" w:space="0" w:color="auto"/>
                <w:right w:val="none" w:sz="0" w:space="0" w:color="auto"/>
              </w:divBdr>
            </w:div>
            <w:div w:id="858347792">
              <w:blockQuote w:val="1"/>
              <w:marLeft w:val="720"/>
              <w:marRight w:val="720"/>
              <w:marTop w:val="100"/>
              <w:marBottom w:val="100"/>
              <w:divBdr>
                <w:top w:val="none" w:sz="0" w:space="0" w:color="auto"/>
                <w:left w:val="none" w:sz="0" w:space="0" w:color="auto"/>
                <w:bottom w:val="none" w:sz="0" w:space="0" w:color="auto"/>
                <w:right w:val="none" w:sz="0" w:space="0" w:color="auto"/>
              </w:divBdr>
            </w:div>
            <w:div w:id="863901800">
              <w:blockQuote w:val="1"/>
              <w:marLeft w:val="720"/>
              <w:marRight w:val="720"/>
              <w:marTop w:val="100"/>
              <w:marBottom w:val="100"/>
              <w:divBdr>
                <w:top w:val="none" w:sz="0" w:space="0" w:color="auto"/>
                <w:left w:val="none" w:sz="0" w:space="0" w:color="auto"/>
                <w:bottom w:val="none" w:sz="0" w:space="0" w:color="auto"/>
                <w:right w:val="none" w:sz="0" w:space="0" w:color="auto"/>
              </w:divBdr>
            </w:div>
            <w:div w:id="901986505">
              <w:blockQuote w:val="1"/>
              <w:marLeft w:val="720"/>
              <w:marRight w:val="720"/>
              <w:marTop w:val="100"/>
              <w:marBottom w:val="100"/>
              <w:divBdr>
                <w:top w:val="none" w:sz="0" w:space="0" w:color="auto"/>
                <w:left w:val="none" w:sz="0" w:space="0" w:color="auto"/>
                <w:bottom w:val="none" w:sz="0" w:space="0" w:color="auto"/>
                <w:right w:val="none" w:sz="0" w:space="0" w:color="auto"/>
              </w:divBdr>
            </w:div>
            <w:div w:id="906460103">
              <w:blockQuote w:val="1"/>
              <w:marLeft w:val="720"/>
              <w:marRight w:val="720"/>
              <w:marTop w:val="100"/>
              <w:marBottom w:val="100"/>
              <w:divBdr>
                <w:top w:val="none" w:sz="0" w:space="0" w:color="auto"/>
                <w:left w:val="none" w:sz="0" w:space="0" w:color="auto"/>
                <w:bottom w:val="none" w:sz="0" w:space="0" w:color="auto"/>
                <w:right w:val="none" w:sz="0" w:space="0" w:color="auto"/>
              </w:divBdr>
            </w:div>
            <w:div w:id="925580197">
              <w:blockQuote w:val="1"/>
              <w:marLeft w:val="720"/>
              <w:marRight w:val="720"/>
              <w:marTop w:val="100"/>
              <w:marBottom w:val="100"/>
              <w:divBdr>
                <w:top w:val="none" w:sz="0" w:space="0" w:color="auto"/>
                <w:left w:val="none" w:sz="0" w:space="0" w:color="auto"/>
                <w:bottom w:val="none" w:sz="0" w:space="0" w:color="auto"/>
                <w:right w:val="none" w:sz="0" w:space="0" w:color="auto"/>
              </w:divBdr>
            </w:div>
            <w:div w:id="955794214">
              <w:blockQuote w:val="1"/>
              <w:marLeft w:val="720"/>
              <w:marRight w:val="720"/>
              <w:marTop w:val="100"/>
              <w:marBottom w:val="100"/>
              <w:divBdr>
                <w:top w:val="none" w:sz="0" w:space="0" w:color="auto"/>
                <w:left w:val="none" w:sz="0" w:space="0" w:color="auto"/>
                <w:bottom w:val="none" w:sz="0" w:space="0" w:color="auto"/>
                <w:right w:val="none" w:sz="0" w:space="0" w:color="auto"/>
              </w:divBdr>
            </w:div>
            <w:div w:id="965507979">
              <w:blockQuote w:val="1"/>
              <w:marLeft w:val="720"/>
              <w:marRight w:val="720"/>
              <w:marTop w:val="100"/>
              <w:marBottom w:val="100"/>
              <w:divBdr>
                <w:top w:val="none" w:sz="0" w:space="0" w:color="auto"/>
                <w:left w:val="none" w:sz="0" w:space="0" w:color="auto"/>
                <w:bottom w:val="none" w:sz="0" w:space="0" w:color="auto"/>
                <w:right w:val="none" w:sz="0" w:space="0" w:color="auto"/>
              </w:divBdr>
            </w:div>
            <w:div w:id="992026537">
              <w:blockQuote w:val="1"/>
              <w:marLeft w:val="720"/>
              <w:marRight w:val="720"/>
              <w:marTop w:val="100"/>
              <w:marBottom w:val="100"/>
              <w:divBdr>
                <w:top w:val="none" w:sz="0" w:space="0" w:color="auto"/>
                <w:left w:val="none" w:sz="0" w:space="0" w:color="auto"/>
                <w:bottom w:val="none" w:sz="0" w:space="0" w:color="auto"/>
                <w:right w:val="none" w:sz="0" w:space="0" w:color="auto"/>
              </w:divBdr>
            </w:div>
            <w:div w:id="997420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00811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752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09256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445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474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973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48167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941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8674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295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918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6826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702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846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248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854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661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65826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448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788136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979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6837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674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5143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447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9676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7377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6748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4756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062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773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030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2800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251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469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984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8109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483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462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3122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589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3115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7424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821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0606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3112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475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261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65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985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51261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4611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4661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79514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036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90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895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2621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720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181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7684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756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342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652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7794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108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893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108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837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760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3633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908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0279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145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7456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65534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592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339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840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807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539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964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905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153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033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7295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2080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768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623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756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3783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5414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69897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0237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4410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5712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2799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083607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3346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071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0031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5261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68564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0053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1338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3817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855786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6537377">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11570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07026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00687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97350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1779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942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034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511203">
          <w:marLeft w:val="0"/>
          <w:marRight w:val="0"/>
          <w:marTop w:val="0"/>
          <w:marBottom w:val="0"/>
          <w:divBdr>
            <w:top w:val="none" w:sz="0" w:space="0" w:color="auto"/>
            <w:left w:val="none" w:sz="0" w:space="0" w:color="auto"/>
            <w:bottom w:val="none" w:sz="0" w:space="0" w:color="auto"/>
            <w:right w:val="none" w:sz="0" w:space="0" w:color="auto"/>
          </w:divBdr>
          <w:divsChild>
            <w:div w:id="4403551">
              <w:blockQuote w:val="1"/>
              <w:marLeft w:val="720"/>
              <w:marRight w:val="720"/>
              <w:marTop w:val="100"/>
              <w:marBottom w:val="100"/>
              <w:divBdr>
                <w:top w:val="none" w:sz="0" w:space="0" w:color="auto"/>
                <w:left w:val="none" w:sz="0" w:space="0" w:color="auto"/>
                <w:bottom w:val="none" w:sz="0" w:space="0" w:color="auto"/>
                <w:right w:val="none" w:sz="0" w:space="0" w:color="auto"/>
              </w:divBdr>
            </w:div>
            <w:div w:id="27293352">
              <w:blockQuote w:val="1"/>
              <w:marLeft w:val="720"/>
              <w:marRight w:val="720"/>
              <w:marTop w:val="100"/>
              <w:marBottom w:val="100"/>
              <w:divBdr>
                <w:top w:val="none" w:sz="0" w:space="0" w:color="auto"/>
                <w:left w:val="none" w:sz="0" w:space="0" w:color="auto"/>
                <w:bottom w:val="none" w:sz="0" w:space="0" w:color="auto"/>
                <w:right w:val="none" w:sz="0" w:space="0" w:color="auto"/>
              </w:divBdr>
            </w:div>
            <w:div w:id="30964123">
              <w:blockQuote w:val="1"/>
              <w:marLeft w:val="720"/>
              <w:marRight w:val="720"/>
              <w:marTop w:val="100"/>
              <w:marBottom w:val="100"/>
              <w:divBdr>
                <w:top w:val="none" w:sz="0" w:space="0" w:color="auto"/>
                <w:left w:val="none" w:sz="0" w:space="0" w:color="auto"/>
                <w:bottom w:val="none" w:sz="0" w:space="0" w:color="auto"/>
                <w:right w:val="none" w:sz="0" w:space="0" w:color="auto"/>
              </w:divBdr>
            </w:div>
            <w:div w:id="38749451">
              <w:blockQuote w:val="1"/>
              <w:marLeft w:val="720"/>
              <w:marRight w:val="720"/>
              <w:marTop w:val="100"/>
              <w:marBottom w:val="100"/>
              <w:divBdr>
                <w:top w:val="none" w:sz="0" w:space="0" w:color="auto"/>
                <w:left w:val="none" w:sz="0" w:space="0" w:color="auto"/>
                <w:bottom w:val="none" w:sz="0" w:space="0" w:color="auto"/>
                <w:right w:val="none" w:sz="0" w:space="0" w:color="auto"/>
              </w:divBdr>
            </w:div>
            <w:div w:id="40902375">
              <w:blockQuote w:val="1"/>
              <w:marLeft w:val="720"/>
              <w:marRight w:val="720"/>
              <w:marTop w:val="100"/>
              <w:marBottom w:val="100"/>
              <w:divBdr>
                <w:top w:val="none" w:sz="0" w:space="0" w:color="auto"/>
                <w:left w:val="none" w:sz="0" w:space="0" w:color="auto"/>
                <w:bottom w:val="none" w:sz="0" w:space="0" w:color="auto"/>
                <w:right w:val="none" w:sz="0" w:space="0" w:color="auto"/>
              </w:divBdr>
            </w:div>
            <w:div w:id="62609010">
              <w:blockQuote w:val="1"/>
              <w:marLeft w:val="720"/>
              <w:marRight w:val="720"/>
              <w:marTop w:val="100"/>
              <w:marBottom w:val="100"/>
              <w:divBdr>
                <w:top w:val="none" w:sz="0" w:space="0" w:color="auto"/>
                <w:left w:val="none" w:sz="0" w:space="0" w:color="auto"/>
                <w:bottom w:val="none" w:sz="0" w:space="0" w:color="auto"/>
                <w:right w:val="none" w:sz="0" w:space="0" w:color="auto"/>
              </w:divBdr>
            </w:div>
            <w:div w:id="93526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88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98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262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97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43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64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88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97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52261">
              <w:blockQuote w:val="1"/>
              <w:marLeft w:val="720"/>
              <w:marRight w:val="720"/>
              <w:marTop w:val="100"/>
              <w:marBottom w:val="100"/>
              <w:divBdr>
                <w:top w:val="none" w:sz="0" w:space="0" w:color="auto"/>
                <w:left w:val="none" w:sz="0" w:space="0" w:color="auto"/>
                <w:bottom w:val="none" w:sz="0" w:space="0" w:color="auto"/>
                <w:right w:val="none" w:sz="0" w:space="0" w:color="auto"/>
              </w:divBdr>
            </w:div>
            <w:div w:id="231888134">
              <w:blockQuote w:val="1"/>
              <w:marLeft w:val="720"/>
              <w:marRight w:val="720"/>
              <w:marTop w:val="100"/>
              <w:marBottom w:val="100"/>
              <w:divBdr>
                <w:top w:val="none" w:sz="0" w:space="0" w:color="auto"/>
                <w:left w:val="none" w:sz="0" w:space="0" w:color="auto"/>
                <w:bottom w:val="none" w:sz="0" w:space="0" w:color="auto"/>
                <w:right w:val="none" w:sz="0" w:space="0" w:color="auto"/>
              </w:divBdr>
            </w:div>
            <w:div w:id="240137036">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38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46352994">
              <w:blockQuote w:val="1"/>
              <w:marLeft w:val="720"/>
              <w:marRight w:val="720"/>
              <w:marTop w:val="100"/>
              <w:marBottom w:val="100"/>
              <w:divBdr>
                <w:top w:val="none" w:sz="0" w:space="0" w:color="auto"/>
                <w:left w:val="none" w:sz="0" w:space="0" w:color="auto"/>
                <w:bottom w:val="none" w:sz="0" w:space="0" w:color="auto"/>
                <w:right w:val="none" w:sz="0" w:space="0" w:color="auto"/>
              </w:divBdr>
            </w:div>
            <w:div w:id="261764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70210838">
              <w:blockQuote w:val="1"/>
              <w:marLeft w:val="720"/>
              <w:marRight w:val="720"/>
              <w:marTop w:val="100"/>
              <w:marBottom w:val="100"/>
              <w:divBdr>
                <w:top w:val="none" w:sz="0" w:space="0" w:color="auto"/>
                <w:left w:val="none" w:sz="0" w:space="0" w:color="auto"/>
                <w:bottom w:val="none" w:sz="0" w:space="0" w:color="auto"/>
                <w:right w:val="none" w:sz="0" w:space="0" w:color="auto"/>
              </w:divBdr>
            </w:div>
            <w:div w:id="277371267">
              <w:blockQuote w:val="1"/>
              <w:marLeft w:val="720"/>
              <w:marRight w:val="720"/>
              <w:marTop w:val="100"/>
              <w:marBottom w:val="100"/>
              <w:divBdr>
                <w:top w:val="none" w:sz="0" w:space="0" w:color="auto"/>
                <w:left w:val="none" w:sz="0" w:space="0" w:color="auto"/>
                <w:bottom w:val="none" w:sz="0" w:space="0" w:color="auto"/>
                <w:right w:val="none" w:sz="0" w:space="0" w:color="auto"/>
              </w:divBdr>
            </w:div>
            <w:div w:id="282613918">
              <w:blockQuote w:val="1"/>
              <w:marLeft w:val="720"/>
              <w:marRight w:val="720"/>
              <w:marTop w:val="100"/>
              <w:marBottom w:val="100"/>
              <w:divBdr>
                <w:top w:val="none" w:sz="0" w:space="0" w:color="auto"/>
                <w:left w:val="none" w:sz="0" w:space="0" w:color="auto"/>
                <w:bottom w:val="none" w:sz="0" w:space="0" w:color="auto"/>
                <w:right w:val="none" w:sz="0" w:space="0" w:color="auto"/>
              </w:divBdr>
            </w:div>
            <w:div w:id="291903136">
              <w:blockQuote w:val="1"/>
              <w:marLeft w:val="720"/>
              <w:marRight w:val="720"/>
              <w:marTop w:val="100"/>
              <w:marBottom w:val="100"/>
              <w:divBdr>
                <w:top w:val="none" w:sz="0" w:space="0" w:color="auto"/>
                <w:left w:val="none" w:sz="0" w:space="0" w:color="auto"/>
                <w:bottom w:val="none" w:sz="0" w:space="0" w:color="auto"/>
                <w:right w:val="none" w:sz="0" w:space="0" w:color="auto"/>
              </w:divBdr>
            </w:div>
            <w:div w:id="293293086">
              <w:blockQuote w:val="1"/>
              <w:marLeft w:val="720"/>
              <w:marRight w:val="720"/>
              <w:marTop w:val="100"/>
              <w:marBottom w:val="100"/>
              <w:divBdr>
                <w:top w:val="none" w:sz="0" w:space="0" w:color="auto"/>
                <w:left w:val="none" w:sz="0" w:space="0" w:color="auto"/>
                <w:bottom w:val="none" w:sz="0" w:space="0" w:color="auto"/>
                <w:right w:val="none" w:sz="0" w:space="0" w:color="auto"/>
              </w:divBdr>
            </w:div>
            <w:div w:id="296451979">
              <w:blockQuote w:val="1"/>
              <w:marLeft w:val="720"/>
              <w:marRight w:val="720"/>
              <w:marTop w:val="100"/>
              <w:marBottom w:val="100"/>
              <w:divBdr>
                <w:top w:val="none" w:sz="0" w:space="0" w:color="auto"/>
                <w:left w:val="none" w:sz="0" w:space="0" w:color="auto"/>
                <w:bottom w:val="none" w:sz="0" w:space="0" w:color="auto"/>
                <w:right w:val="none" w:sz="0" w:space="0" w:color="auto"/>
              </w:divBdr>
            </w:div>
            <w:div w:id="296838782">
              <w:blockQuote w:val="1"/>
              <w:marLeft w:val="720"/>
              <w:marRight w:val="720"/>
              <w:marTop w:val="100"/>
              <w:marBottom w:val="100"/>
              <w:divBdr>
                <w:top w:val="none" w:sz="0" w:space="0" w:color="auto"/>
                <w:left w:val="none" w:sz="0" w:space="0" w:color="auto"/>
                <w:bottom w:val="none" w:sz="0" w:space="0" w:color="auto"/>
                <w:right w:val="none" w:sz="0" w:space="0" w:color="auto"/>
              </w:divBdr>
            </w:div>
            <w:div w:id="299192782">
              <w:blockQuote w:val="1"/>
              <w:marLeft w:val="720"/>
              <w:marRight w:val="720"/>
              <w:marTop w:val="100"/>
              <w:marBottom w:val="100"/>
              <w:divBdr>
                <w:top w:val="none" w:sz="0" w:space="0" w:color="auto"/>
                <w:left w:val="none" w:sz="0" w:space="0" w:color="auto"/>
                <w:bottom w:val="none" w:sz="0" w:space="0" w:color="auto"/>
                <w:right w:val="none" w:sz="0" w:space="0" w:color="auto"/>
              </w:divBdr>
            </w:div>
            <w:div w:id="303970903">
              <w:blockQuote w:val="1"/>
              <w:marLeft w:val="720"/>
              <w:marRight w:val="720"/>
              <w:marTop w:val="100"/>
              <w:marBottom w:val="100"/>
              <w:divBdr>
                <w:top w:val="none" w:sz="0" w:space="0" w:color="auto"/>
                <w:left w:val="none" w:sz="0" w:space="0" w:color="auto"/>
                <w:bottom w:val="none" w:sz="0" w:space="0" w:color="auto"/>
                <w:right w:val="none" w:sz="0" w:space="0" w:color="auto"/>
              </w:divBdr>
            </w:div>
            <w:div w:id="316109848">
              <w:blockQuote w:val="1"/>
              <w:marLeft w:val="720"/>
              <w:marRight w:val="720"/>
              <w:marTop w:val="100"/>
              <w:marBottom w:val="100"/>
              <w:divBdr>
                <w:top w:val="none" w:sz="0" w:space="0" w:color="auto"/>
                <w:left w:val="none" w:sz="0" w:space="0" w:color="auto"/>
                <w:bottom w:val="none" w:sz="0" w:space="0" w:color="auto"/>
                <w:right w:val="none" w:sz="0" w:space="0" w:color="auto"/>
              </w:divBdr>
            </w:div>
            <w:div w:id="32251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324479639">
              <w:blockQuote w:val="1"/>
              <w:marLeft w:val="720"/>
              <w:marRight w:val="720"/>
              <w:marTop w:val="100"/>
              <w:marBottom w:val="100"/>
              <w:divBdr>
                <w:top w:val="none" w:sz="0" w:space="0" w:color="auto"/>
                <w:left w:val="none" w:sz="0" w:space="0" w:color="auto"/>
                <w:bottom w:val="none" w:sz="0" w:space="0" w:color="auto"/>
                <w:right w:val="none" w:sz="0" w:space="0" w:color="auto"/>
              </w:divBdr>
            </w:div>
            <w:div w:id="333581131">
              <w:blockQuote w:val="1"/>
              <w:marLeft w:val="720"/>
              <w:marRight w:val="720"/>
              <w:marTop w:val="100"/>
              <w:marBottom w:val="100"/>
              <w:divBdr>
                <w:top w:val="none" w:sz="0" w:space="0" w:color="auto"/>
                <w:left w:val="none" w:sz="0" w:space="0" w:color="auto"/>
                <w:bottom w:val="none" w:sz="0" w:space="0" w:color="auto"/>
                <w:right w:val="none" w:sz="0" w:space="0" w:color="auto"/>
              </w:divBdr>
            </w:div>
            <w:div w:id="362481533">
              <w:blockQuote w:val="1"/>
              <w:marLeft w:val="720"/>
              <w:marRight w:val="720"/>
              <w:marTop w:val="100"/>
              <w:marBottom w:val="100"/>
              <w:divBdr>
                <w:top w:val="none" w:sz="0" w:space="0" w:color="auto"/>
                <w:left w:val="none" w:sz="0" w:space="0" w:color="auto"/>
                <w:bottom w:val="none" w:sz="0" w:space="0" w:color="auto"/>
                <w:right w:val="none" w:sz="0" w:space="0" w:color="auto"/>
              </w:divBdr>
            </w:div>
            <w:div w:id="363747855">
              <w:blockQuote w:val="1"/>
              <w:marLeft w:val="720"/>
              <w:marRight w:val="720"/>
              <w:marTop w:val="100"/>
              <w:marBottom w:val="100"/>
              <w:divBdr>
                <w:top w:val="none" w:sz="0" w:space="0" w:color="auto"/>
                <w:left w:val="none" w:sz="0" w:space="0" w:color="auto"/>
                <w:bottom w:val="none" w:sz="0" w:space="0" w:color="auto"/>
                <w:right w:val="none" w:sz="0" w:space="0" w:color="auto"/>
              </w:divBdr>
            </w:div>
            <w:div w:id="364062640">
              <w:blockQuote w:val="1"/>
              <w:marLeft w:val="720"/>
              <w:marRight w:val="720"/>
              <w:marTop w:val="100"/>
              <w:marBottom w:val="100"/>
              <w:divBdr>
                <w:top w:val="none" w:sz="0" w:space="0" w:color="auto"/>
                <w:left w:val="none" w:sz="0" w:space="0" w:color="auto"/>
                <w:bottom w:val="none" w:sz="0" w:space="0" w:color="auto"/>
                <w:right w:val="none" w:sz="0" w:space="0" w:color="auto"/>
              </w:divBdr>
            </w:div>
            <w:div w:id="370422640">
              <w:blockQuote w:val="1"/>
              <w:marLeft w:val="720"/>
              <w:marRight w:val="720"/>
              <w:marTop w:val="100"/>
              <w:marBottom w:val="100"/>
              <w:divBdr>
                <w:top w:val="none" w:sz="0" w:space="0" w:color="auto"/>
                <w:left w:val="none" w:sz="0" w:space="0" w:color="auto"/>
                <w:bottom w:val="none" w:sz="0" w:space="0" w:color="auto"/>
                <w:right w:val="none" w:sz="0" w:space="0" w:color="auto"/>
              </w:divBdr>
            </w:div>
            <w:div w:id="380055388">
              <w:blockQuote w:val="1"/>
              <w:marLeft w:val="720"/>
              <w:marRight w:val="720"/>
              <w:marTop w:val="100"/>
              <w:marBottom w:val="100"/>
              <w:divBdr>
                <w:top w:val="none" w:sz="0" w:space="0" w:color="auto"/>
                <w:left w:val="none" w:sz="0" w:space="0" w:color="auto"/>
                <w:bottom w:val="none" w:sz="0" w:space="0" w:color="auto"/>
                <w:right w:val="none" w:sz="0" w:space="0" w:color="auto"/>
              </w:divBdr>
            </w:div>
            <w:div w:id="389495881">
              <w:blockQuote w:val="1"/>
              <w:marLeft w:val="720"/>
              <w:marRight w:val="720"/>
              <w:marTop w:val="100"/>
              <w:marBottom w:val="100"/>
              <w:divBdr>
                <w:top w:val="none" w:sz="0" w:space="0" w:color="auto"/>
                <w:left w:val="none" w:sz="0" w:space="0" w:color="auto"/>
                <w:bottom w:val="none" w:sz="0" w:space="0" w:color="auto"/>
                <w:right w:val="none" w:sz="0" w:space="0" w:color="auto"/>
              </w:divBdr>
            </w:div>
            <w:div w:id="391926176">
              <w:blockQuote w:val="1"/>
              <w:marLeft w:val="720"/>
              <w:marRight w:val="720"/>
              <w:marTop w:val="100"/>
              <w:marBottom w:val="100"/>
              <w:divBdr>
                <w:top w:val="none" w:sz="0" w:space="0" w:color="auto"/>
                <w:left w:val="none" w:sz="0" w:space="0" w:color="auto"/>
                <w:bottom w:val="none" w:sz="0" w:space="0" w:color="auto"/>
                <w:right w:val="none" w:sz="0" w:space="0" w:color="auto"/>
              </w:divBdr>
            </w:div>
            <w:div w:id="395667674">
              <w:blockQuote w:val="1"/>
              <w:marLeft w:val="720"/>
              <w:marRight w:val="720"/>
              <w:marTop w:val="100"/>
              <w:marBottom w:val="100"/>
              <w:divBdr>
                <w:top w:val="none" w:sz="0" w:space="0" w:color="auto"/>
                <w:left w:val="none" w:sz="0" w:space="0" w:color="auto"/>
                <w:bottom w:val="none" w:sz="0" w:space="0" w:color="auto"/>
                <w:right w:val="none" w:sz="0" w:space="0" w:color="auto"/>
              </w:divBdr>
            </w:div>
            <w:div w:id="404761738">
              <w:blockQuote w:val="1"/>
              <w:marLeft w:val="720"/>
              <w:marRight w:val="720"/>
              <w:marTop w:val="100"/>
              <w:marBottom w:val="100"/>
              <w:divBdr>
                <w:top w:val="none" w:sz="0" w:space="0" w:color="auto"/>
                <w:left w:val="none" w:sz="0" w:space="0" w:color="auto"/>
                <w:bottom w:val="none" w:sz="0" w:space="0" w:color="auto"/>
                <w:right w:val="none" w:sz="0" w:space="0" w:color="auto"/>
              </w:divBdr>
            </w:div>
            <w:div w:id="41637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418452079">
              <w:blockQuote w:val="1"/>
              <w:marLeft w:val="720"/>
              <w:marRight w:val="720"/>
              <w:marTop w:val="100"/>
              <w:marBottom w:val="100"/>
              <w:divBdr>
                <w:top w:val="none" w:sz="0" w:space="0" w:color="auto"/>
                <w:left w:val="none" w:sz="0" w:space="0" w:color="auto"/>
                <w:bottom w:val="none" w:sz="0" w:space="0" w:color="auto"/>
                <w:right w:val="none" w:sz="0" w:space="0" w:color="auto"/>
              </w:divBdr>
            </w:div>
            <w:div w:id="432017263">
              <w:blockQuote w:val="1"/>
              <w:marLeft w:val="720"/>
              <w:marRight w:val="720"/>
              <w:marTop w:val="100"/>
              <w:marBottom w:val="100"/>
              <w:divBdr>
                <w:top w:val="none" w:sz="0" w:space="0" w:color="auto"/>
                <w:left w:val="none" w:sz="0" w:space="0" w:color="auto"/>
                <w:bottom w:val="none" w:sz="0" w:space="0" w:color="auto"/>
                <w:right w:val="none" w:sz="0" w:space="0" w:color="auto"/>
              </w:divBdr>
            </w:div>
            <w:div w:id="441456078">
              <w:blockQuote w:val="1"/>
              <w:marLeft w:val="720"/>
              <w:marRight w:val="720"/>
              <w:marTop w:val="100"/>
              <w:marBottom w:val="100"/>
              <w:divBdr>
                <w:top w:val="none" w:sz="0" w:space="0" w:color="auto"/>
                <w:left w:val="none" w:sz="0" w:space="0" w:color="auto"/>
                <w:bottom w:val="none" w:sz="0" w:space="0" w:color="auto"/>
                <w:right w:val="none" w:sz="0" w:space="0" w:color="auto"/>
              </w:divBdr>
            </w:div>
            <w:div w:id="442110701">
              <w:blockQuote w:val="1"/>
              <w:marLeft w:val="720"/>
              <w:marRight w:val="720"/>
              <w:marTop w:val="100"/>
              <w:marBottom w:val="100"/>
              <w:divBdr>
                <w:top w:val="none" w:sz="0" w:space="0" w:color="auto"/>
                <w:left w:val="none" w:sz="0" w:space="0" w:color="auto"/>
                <w:bottom w:val="none" w:sz="0" w:space="0" w:color="auto"/>
                <w:right w:val="none" w:sz="0" w:space="0" w:color="auto"/>
              </w:divBdr>
            </w:div>
            <w:div w:id="482476297">
              <w:blockQuote w:val="1"/>
              <w:marLeft w:val="720"/>
              <w:marRight w:val="720"/>
              <w:marTop w:val="100"/>
              <w:marBottom w:val="100"/>
              <w:divBdr>
                <w:top w:val="none" w:sz="0" w:space="0" w:color="auto"/>
                <w:left w:val="none" w:sz="0" w:space="0" w:color="auto"/>
                <w:bottom w:val="none" w:sz="0" w:space="0" w:color="auto"/>
                <w:right w:val="none" w:sz="0" w:space="0" w:color="auto"/>
              </w:divBdr>
            </w:div>
            <w:div w:id="483083258">
              <w:blockQuote w:val="1"/>
              <w:marLeft w:val="720"/>
              <w:marRight w:val="720"/>
              <w:marTop w:val="100"/>
              <w:marBottom w:val="100"/>
              <w:divBdr>
                <w:top w:val="none" w:sz="0" w:space="0" w:color="auto"/>
                <w:left w:val="none" w:sz="0" w:space="0" w:color="auto"/>
                <w:bottom w:val="none" w:sz="0" w:space="0" w:color="auto"/>
                <w:right w:val="none" w:sz="0" w:space="0" w:color="auto"/>
              </w:divBdr>
            </w:div>
            <w:div w:id="523053549">
              <w:blockQuote w:val="1"/>
              <w:marLeft w:val="720"/>
              <w:marRight w:val="720"/>
              <w:marTop w:val="100"/>
              <w:marBottom w:val="100"/>
              <w:divBdr>
                <w:top w:val="none" w:sz="0" w:space="0" w:color="auto"/>
                <w:left w:val="none" w:sz="0" w:space="0" w:color="auto"/>
                <w:bottom w:val="none" w:sz="0" w:space="0" w:color="auto"/>
                <w:right w:val="none" w:sz="0" w:space="0" w:color="auto"/>
              </w:divBdr>
            </w:div>
            <w:div w:id="537469652">
              <w:blockQuote w:val="1"/>
              <w:marLeft w:val="720"/>
              <w:marRight w:val="720"/>
              <w:marTop w:val="100"/>
              <w:marBottom w:val="100"/>
              <w:divBdr>
                <w:top w:val="none" w:sz="0" w:space="0" w:color="auto"/>
                <w:left w:val="none" w:sz="0" w:space="0" w:color="auto"/>
                <w:bottom w:val="none" w:sz="0" w:space="0" w:color="auto"/>
                <w:right w:val="none" w:sz="0" w:space="0" w:color="auto"/>
              </w:divBdr>
            </w:div>
            <w:div w:id="53851253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340526">
              <w:blockQuote w:val="1"/>
              <w:marLeft w:val="720"/>
              <w:marRight w:val="720"/>
              <w:marTop w:val="100"/>
              <w:marBottom w:val="100"/>
              <w:divBdr>
                <w:top w:val="none" w:sz="0" w:space="0" w:color="auto"/>
                <w:left w:val="none" w:sz="0" w:space="0" w:color="auto"/>
                <w:bottom w:val="none" w:sz="0" w:space="0" w:color="auto"/>
                <w:right w:val="none" w:sz="0" w:space="0" w:color="auto"/>
              </w:divBdr>
            </w:div>
            <w:div w:id="546069983">
              <w:blockQuote w:val="1"/>
              <w:marLeft w:val="720"/>
              <w:marRight w:val="720"/>
              <w:marTop w:val="100"/>
              <w:marBottom w:val="100"/>
              <w:divBdr>
                <w:top w:val="none" w:sz="0" w:space="0" w:color="auto"/>
                <w:left w:val="none" w:sz="0" w:space="0" w:color="auto"/>
                <w:bottom w:val="none" w:sz="0" w:space="0" w:color="auto"/>
                <w:right w:val="none" w:sz="0" w:space="0" w:color="auto"/>
              </w:divBdr>
            </w:div>
            <w:div w:id="553542527">
              <w:blockQuote w:val="1"/>
              <w:marLeft w:val="720"/>
              <w:marRight w:val="720"/>
              <w:marTop w:val="100"/>
              <w:marBottom w:val="100"/>
              <w:divBdr>
                <w:top w:val="none" w:sz="0" w:space="0" w:color="auto"/>
                <w:left w:val="none" w:sz="0" w:space="0" w:color="auto"/>
                <w:bottom w:val="none" w:sz="0" w:space="0" w:color="auto"/>
                <w:right w:val="none" w:sz="0" w:space="0" w:color="auto"/>
              </w:divBdr>
            </w:div>
            <w:div w:id="572541943">
              <w:blockQuote w:val="1"/>
              <w:marLeft w:val="720"/>
              <w:marRight w:val="720"/>
              <w:marTop w:val="100"/>
              <w:marBottom w:val="100"/>
              <w:divBdr>
                <w:top w:val="none" w:sz="0" w:space="0" w:color="auto"/>
                <w:left w:val="none" w:sz="0" w:space="0" w:color="auto"/>
                <w:bottom w:val="none" w:sz="0" w:space="0" w:color="auto"/>
                <w:right w:val="none" w:sz="0" w:space="0" w:color="auto"/>
              </w:divBdr>
            </w:div>
            <w:div w:id="584265315">
              <w:blockQuote w:val="1"/>
              <w:marLeft w:val="720"/>
              <w:marRight w:val="720"/>
              <w:marTop w:val="100"/>
              <w:marBottom w:val="100"/>
              <w:divBdr>
                <w:top w:val="none" w:sz="0" w:space="0" w:color="auto"/>
                <w:left w:val="none" w:sz="0" w:space="0" w:color="auto"/>
                <w:bottom w:val="none" w:sz="0" w:space="0" w:color="auto"/>
                <w:right w:val="none" w:sz="0" w:space="0" w:color="auto"/>
              </w:divBdr>
            </w:div>
            <w:div w:id="588003125">
              <w:blockQuote w:val="1"/>
              <w:marLeft w:val="720"/>
              <w:marRight w:val="720"/>
              <w:marTop w:val="100"/>
              <w:marBottom w:val="100"/>
              <w:divBdr>
                <w:top w:val="none" w:sz="0" w:space="0" w:color="auto"/>
                <w:left w:val="none" w:sz="0" w:space="0" w:color="auto"/>
                <w:bottom w:val="none" w:sz="0" w:space="0" w:color="auto"/>
                <w:right w:val="none" w:sz="0" w:space="0" w:color="auto"/>
              </w:divBdr>
            </w:div>
            <w:div w:id="607734160">
              <w:blockQuote w:val="1"/>
              <w:marLeft w:val="720"/>
              <w:marRight w:val="720"/>
              <w:marTop w:val="100"/>
              <w:marBottom w:val="100"/>
              <w:divBdr>
                <w:top w:val="none" w:sz="0" w:space="0" w:color="auto"/>
                <w:left w:val="none" w:sz="0" w:space="0" w:color="auto"/>
                <w:bottom w:val="none" w:sz="0" w:space="0" w:color="auto"/>
                <w:right w:val="none" w:sz="0" w:space="0" w:color="auto"/>
              </w:divBdr>
            </w:div>
            <w:div w:id="610892391">
              <w:blockQuote w:val="1"/>
              <w:marLeft w:val="720"/>
              <w:marRight w:val="720"/>
              <w:marTop w:val="100"/>
              <w:marBottom w:val="100"/>
              <w:divBdr>
                <w:top w:val="none" w:sz="0" w:space="0" w:color="auto"/>
                <w:left w:val="none" w:sz="0" w:space="0" w:color="auto"/>
                <w:bottom w:val="none" w:sz="0" w:space="0" w:color="auto"/>
                <w:right w:val="none" w:sz="0" w:space="0" w:color="auto"/>
              </w:divBdr>
            </w:div>
            <w:div w:id="618529395">
              <w:blockQuote w:val="1"/>
              <w:marLeft w:val="720"/>
              <w:marRight w:val="720"/>
              <w:marTop w:val="100"/>
              <w:marBottom w:val="100"/>
              <w:divBdr>
                <w:top w:val="none" w:sz="0" w:space="0" w:color="auto"/>
                <w:left w:val="none" w:sz="0" w:space="0" w:color="auto"/>
                <w:bottom w:val="none" w:sz="0" w:space="0" w:color="auto"/>
                <w:right w:val="none" w:sz="0" w:space="0" w:color="auto"/>
              </w:divBdr>
            </w:div>
            <w:div w:id="642541777">
              <w:blockQuote w:val="1"/>
              <w:marLeft w:val="720"/>
              <w:marRight w:val="720"/>
              <w:marTop w:val="100"/>
              <w:marBottom w:val="100"/>
              <w:divBdr>
                <w:top w:val="none" w:sz="0" w:space="0" w:color="auto"/>
                <w:left w:val="none" w:sz="0" w:space="0" w:color="auto"/>
                <w:bottom w:val="none" w:sz="0" w:space="0" w:color="auto"/>
                <w:right w:val="none" w:sz="0" w:space="0" w:color="auto"/>
              </w:divBdr>
            </w:div>
            <w:div w:id="643779523">
              <w:blockQuote w:val="1"/>
              <w:marLeft w:val="720"/>
              <w:marRight w:val="720"/>
              <w:marTop w:val="100"/>
              <w:marBottom w:val="100"/>
              <w:divBdr>
                <w:top w:val="none" w:sz="0" w:space="0" w:color="auto"/>
                <w:left w:val="none" w:sz="0" w:space="0" w:color="auto"/>
                <w:bottom w:val="none" w:sz="0" w:space="0" w:color="auto"/>
                <w:right w:val="none" w:sz="0" w:space="0" w:color="auto"/>
              </w:divBdr>
            </w:div>
            <w:div w:id="660426776">
              <w:blockQuote w:val="1"/>
              <w:marLeft w:val="720"/>
              <w:marRight w:val="720"/>
              <w:marTop w:val="100"/>
              <w:marBottom w:val="100"/>
              <w:divBdr>
                <w:top w:val="none" w:sz="0" w:space="0" w:color="auto"/>
                <w:left w:val="none" w:sz="0" w:space="0" w:color="auto"/>
                <w:bottom w:val="none" w:sz="0" w:space="0" w:color="auto"/>
                <w:right w:val="none" w:sz="0" w:space="0" w:color="auto"/>
              </w:divBdr>
            </w:div>
            <w:div w:id="672220464">
              <w:blockQuote w:val="1"/>
              <w:marLeft w:val="720"/>
              <w:marRight w:val="720"/>
              <w:marTop w:val="100"/>
              <w:marBottom w:val="100"/>
              <w:divBdr>
                <w:top w:val="none" w:sz="0" w:space="0" w:color="auto"/>
                <w:left w:val="none" w:sz="0" w:space="0" w:color="auto"/>
                <w:bottom w:val="none" w:sz="0" w:space="0" w:color="auto"/>
                <w:right w:val="none" w:sz="0" w:space="0" w:color="auto"/>
              </w:divBdr>
            </w:div>
            <w:div w:id="681475245">
              <w:blockQuote w:val="1"/>
              <w:marLeft w:val="720"/>
              <w:marRight w:val="720"/>
              <w:marTop w:val="100"/>
              <w:marBottom w:val="100"/>
              <w:divBdr>
                <w:top w:val="none" w:sz="0" w:space="0" w:color="auto"/>
                <w:left w:val="none" w:sz="0" w:space="0" w:color="auto"/>
                <w:bottom w:val="none" w:sz="0" w:space="0" w:color="auto"/>
                <w:right w:val="none" w:sz="0" w:space="0" w:color="auto"/>
              </w:divBdr>
            </w:div>
            <w:div w:id="732504553">
              <w:blockQuote w:val="1"/>
              <w:marLeft w:val="720"/>
              <w:marRight w:val="720"/>
              <w:marTop w:val="100"/>
              <w:marBottom w:val="100"/>
              <w:divBdr>
                <w:top w:val="none" w:sz="0" w:space="0" w:color="auto"/>
                <w:left w:val="none" w:sz="0" w:space="0" w:color="auto"/>
                <w:bottom w:val="none" w:sz="0" w:space="0" w:color="auto"/>
                <w:right w:val="none" w:sz="0" w:space="0" w:color="auto"/>
              </w:divBdr>
            </w:div>
            <w:div w:id="746420160">
              <w:blockQuote w:val="1"/>
              <w:marLeft w:val="720"/>
              <w:marRight w:val="720"/>
              <w:marTop w:val="100"/>
              <w:marBottom w:val="100"/>
              <w:divBdr>
                <w:top w:val="none" w:sz="0" w:space="0" w:color="auto"/>
                <w:left w:val="none" w:sz="0" w:space="0" w:color="auto"/>
                <w:bottom w:val="none" w:sz="0" w:space="0" w:color="auto"/>
                <w:right w:val="none" w:sz="0" w:space="0" w:color="auto"/>
              </w:divBdr>
            </w:div>
            <w:div w:id="766341257">
              <w:blockQuote w:val="1"/>
              <w:marLeft w:val="720"/>
              <w:marRight w:val="720"/>
              <w:marTop w:val="100"/>
              <w:marBottom w:val="100"/>
              <w:divBdr>
                <w:top w:val="none" w:sz="0" w:space="0" w:color="auto"/>
                <w:left w:val="none" w:sz="0" w:space="0" w:color="auto"/>
                <w:bottom w:val="none" w:sz="0" w:space="0" w:color="auto"/>
                <w:right w:val="none" w:sz="0" w:space="0" w:color="auto"/>
              </w:divBdr>
            </w:div>
            <w:div w:id="774405737">
              <w:blockQuote w:val="1"/>
              <w:marLeft w:val="720"/>
              <w:marRight w:val="720"/>
              <w:marTop w:val="100"/>
              <w:marBottom w:val="100"/>
              <w:divBdr>
                <w:top w:val="none" w:sz="0" w:space="0" w:color="auto"/>
                <w:left w:val="none" w:sz="0" w:space="0" w:color="auto"/>
                <w:bottom w:val="none" w:sz="0" w:space="0" w:color="auto"/>
                <w:right w:val="none" w:sz="0" w:space="0" w:color="auto"/>
              </w:divBdr>
            </w:div>
            <w:div w:id="776173487">
              <w:blockQuote w:val="1"/>
              <w:marLeft w:val="720"/>
              <w:marRight w:val="720"/>
              <w:marTop w:val="100"/>
              <w:marBottom w:val="100"/>
              <w:divBdr>
                <w:top w:val="none" w:sz="0" w:space="0" w:color="auto"/>
                <w:left w:val="none" w:sz="0" w:space="0" w:color="auto"/>
                <w:bottom w:val="none" w:sz="0" w:space="0" w:color="auto"/>
                <w:right w:val="none" w:sz="0" w:space="0" w:color="auto"/>
              </w:divBdr>
            </w:div>
            <w:div w:id="77621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790321803">
              <w:blockQuote w:val="1"/>
              <w:marLeft w:val="720"/>
              <w:marRight w:val="720"/>
              <w:marTop w:val="100"/>
              <w:marBottom w:val="100"/>
              <w:divBdr>
                <w:top w:val="none" w:sz="0" w:space="0" w:color="auto"/>
                <w:left w:val="none" w:sz="0" w:space="0" w:color="auto"/>
                <w:bottom w:val="none" w:sz="0" w:space="0" w:color="auto"/>
                <w:right w:val="none" w:sz="0" w:space="0" w:color="auto"/>
              </w:divBdr>
            </w:div>
            <w:div w:id="804737676">
              <w:blockQuote w:val="1"/>
              <w:marLeft w:val="720"/>
              <w:marRight w:val="720"/>
              <w:marTop w:val="100"/>
              <w:marBottom w:val="100"/>
              <w:divBdr>
                <w:top w:val="none" w:sz="0" w:space="0" w:color="auto"/>
                <w:left w:val="none" w:sz="0" w:space="0" w:color="auto"/>
                <w:bottom w:val="none" w:sz="0" w:space="0" w:color="auto"/>
                <w:right w:val="none" w:sz="0" w:space="0" w:color="auto"/>
              </w:divBdr>
            </w:div>
            <w:div w:id="813303260">
              <w:blockQuote w:val="1"/>
              <w:marLeft w:val="720"/>
              <w:marRight w:val="720"/>
              <w:marTop w:val="100"/>
              <w:marBottom w:val="100"/>
              <w:divBdr>
                <w:top w:val="none" w:sz="0" w:space="0" w:color="auto"/>
                <w:left w:val="none" w:sz="0" w:space="0" w:color="auto"/>
                <w:bottom w:val="none" w:sz="0" w:space="0" w:color="auto"/>
                <w:right w:val="none" w:sz="0" w:space="0" w:color="auto"/>
              </w:divBdr>
            </w:div>
            <w:div w:id="816848714">
              <w:blockQuote w:val="1"/>
              <w:marLeft w:val="720"/>
              <w:marRight w:val="720"/>
              <w:marTop w:val="100"/>
              <w:marBottom w:val="100"/>
              <w:divBdr>
                <w:top w:val="none" w:sz="0" w:space="0" w:color="auto"/>
                <w:left w:val="none" w:sz="0" w:space="0" w:color="auto"/>
                <w:bottom w:val="none" w:sz="0" w:space="0" w:color="auto"/>
                <w:right w:val="none" w:sz="0" w:space="0" w:color="auto"/>
              </w:divBdr>
            </w:div>
            <w:div w:id="817113770">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90662">
              <w:blockQuote w:val="1"/>
              <w:marLeft w:val="720"/>
              <w:marRight w:val="720"/>
              <w:marTop w:val="100"/>
              <w:marBottom w:val="100"/>
              <w:divBdr>
                <w:top w:val="none" w:sz="0" w:space="0" w:color="auto"/>
                <w:left w:val="none" w:sz="0" w:space="0" w:color="auto"/>
                <w:bottom w:val="none" w:sz="0" w:space="0" w:color="auto"/>
                <w:right w:val="none" w:sz="0" w:space="0" w:color="auto"/>
              </w:divBdr>
            </w:div>
            <w:div w:id="823397916">
              <w:blockQuote w:val="1"/>
              <w:marLeft w:val="720"/>
              <w:marRight w:val="720"/>
              <w:marTop w:val="100"/>
              <w:marBottom w:val="100"/>
              <w:divBdr>
                <w:top w:val="none" w:sz="0" w:space="0" w:color="auto"/>
                <w:left w:val="none" w:sz="0" w:space="0" w:color="auto"/>
                <w:bottom w:val="none" w:sz="0" w:space="0" w:color="auto"/>
                <w:right w:val="none" w:sz="0" w:space="0" w:color="auto"/>
              </w:divBdr>
            </w:div>
            <w:div w:id="823787837">
              <w:blockQuote w:val="1"/>
              <w:marLeft w:val="720"/>
              <w:marRight w:val="720"/>
              <w:marTop w:val="100"/>
              <w:marBottom w:val="100"/>
              <w:divBdr>
                <w:top w:val="none" w:sz="0" w:space="0" w:color="auto"/>
                <w:left w:val="none" w:sz="0" w:space="0" w:color="auto"/>
                <w:bottom w:val="none" w:sz="0" w:space="0" w:color="auto"/>
                <w:right w:val="none" w:sz="0" w:space="0" w:color="auto"/>
              </w:divBdr>
            </w:div>
            <w:div w:id="855535151">
              <w:blockQuote w:val="1"/>
              <w:marLeft w:val="720"/>
              <w:marRight w:val="720"/>
              <w:marTop w:val="100"/>
              <w:marBottom w:val="100"/>
              <w:divBdr>
                <w:top w:val="none" w:sz="0" w:space="0" w:color="auto"/>
                <w:left w:val="none" w:sz="0" w:space="0" w:color="auto"/>
                <w:bottom w:val="none" w:sz="0" w:space="0" w:color="auto"/>
                <w:right w:val="none" w:sz="0" w:space="0" w:color="auto"/>
              </w:divBdr>
            </w:div>
            <w:div w:id="855659792">
              <w:blockQuote w:val="1"/>
              <w:marLeft w:val="720"/>
              <w:marRight w:val="720"/>
              <w:marTop w:val="100"/>
              <w:marBottom w:val="100"/>
              <w:divBdr>
                <w:top w:val="none" w:sz="0" w:space="0" w:color="auto"/>
                <w:left w:val="none" w:sz="0" w:space="0" w:color="auto"/>
                <w:bottom w:val="none" w:sz="0" w:space="0" w:color="auto"/>
                <w:right w:val="none" w:sz="0" w:space="0" w:color="auto"/>
              </w:divBdr>
            </w:div>
            <w:div w:id="860049503">
              <w:blockQuote w:val="1"/>
              <w:marLeft w:val="720"/>
              <w:marRight w:val="720"/>
              <w:marTop w:val="100"/>
              <w:marBottom w:val="100"/>
              <w:divBdr>
                <w:top w:val="none" w:sz="0" w:space="0" w:color="auto"/>
                <w:left w:val="none" w:sz="0" w:space="0" w:color="auto"/>
                <w:bottom w:val="none" w:sz="0" w:space="0" w:color="auto"/>
                <w:right w:val="none" w:sz="0" w:space="0" w:color="auto"/>
              </w:divBdr>
            </w:div>
            <w:div w:id="869605991">
              <w:blockQuote w:val="1"/>
              <w:marLeft w:val="720"/>
              <w:marRight w:val="720"/>
              <w:marTop w:val="100"/>
              <w:marBottom w:val="100"/>
              <w:divBdr>
                <w:top w:val="none" w:sz="0" w:space="0" w:color="auto"/>
                <w:left w:val="none" w:sz="0" w:space="0" w:color="auto"/>
                <w:bottom w:val="none" w:sz="0" w:space="0" w:color="auto"/>
                <w:right w:val="none" w:sz="0" w:space="0" w:color="auto"/>
              </w:divBdr>
            </w:div>
            <w:div w:id="875701588">
              <w:blockQuote w:val="1"/>
              <w:marLeft w:val="720"/>
              <w:marRight w:val="720"/>
              <w:marTop w:val="100"/>
              <w:marBottom w:val="100"/>
              <w:divBdr>
                <w:top w:val="none" w:sz="0" w:space="0" w:color="auto"/>
                <w:left w:val="none" w:sz="0" w:space="0" w:color="auto"/>
                <w:bottom w:val="none" w:sz="0" w:space="0" w:color="auto"/>
                <w:right w:val="none" w:sz="0" w:space="0" w:color="auto"/>
              </w:divBdr>
            </w:div>
            <w:div w:id="881525767">
              <w:blockQuote w:val="1"/>
              <w:marLeft w:val="720"/>
              <w:marRight w:val="720"/>
              <w:marTop w:val="100"/>
              <w:marBottom w:val="100"/>
              <w:divBdr>
                <w:top w:val="none" w:sz="0" w:space="0" w:color="auto"/>
                <w:left w:val="none" w:sz="0" w:space="0" w:color="auto"/>
                <w:bottom w:val="none" w:sz="0" w:space="0" w:color="auto"/>
                <w:right w:val="none" w:sz="0" w:space="0" w:color="auto"/>
              </w:divBdr>
            </w:div>
            <w:div w:id="895622824">
              <w:blockQuote w:val="1"/>
              <w:marLeft w:val="720"/>
              <w:marRight w:val="720"/>
              <w:marTop w:val="100"/>
              <w:marBottom w:val="100"/>
              <w:divBdr>
                <w:top w:val="none" w:sz="0" w:space="0" w:color="auto"/>
                <w:left w:val="none" w:sz="0" w:space="0" w:color="auto"/>
                <w:bottom w:val="none" w:sz="0" w:space="0" w:color="auto"/>
                <w:right w:val="none" w:sz="0" w:space="0" w:color="auto"/>
              </w:divBdr>
            </w:div>
            <w:div w:id="906769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0481432">
              <w:blockQuote w:val="1"/>
              <w:marLeft w:val="720"/>
              <w:marRight w:val="720"/>
              <w:marTop w:val="100"/>
              <w:marBottom w:val="100"/>
              <w:divBdr>
                <w:top w:val="none" w:sz="0" w:space="0" w:color="auto"/>
                <w:left w:val="none" w:sz="0" w:space="0" w:color="auto"/>
                <w:bottom w:val="none" w:sz="0" w:space="0" w:color="auto"/>
                <w:right w:val="none" w:sz="0" w:space="0" w:color="auto"/>
              </w:divBdr>
            </w:div>
            <w:div w:id="933323542">
              <w:blockQuote w:val="1"/>
              <w:marLeft w:val="720"/>
              <w:marRight w:val="720"/>
              <w:marTop w:val="100"/>
              <w:marBottom w:val="100"/>
              <w:divBdr>
                <w:top w:val="none" w:sz="0" w:space="0" w:color="auto"/>
                <w:left w:val="none" w:sz="0" w:space="0" w:color="auto"/>
                <w:bottom w:val="none" w:sz="0" w:space="0" w:color="auto"/>
                <w:right w:val="none" w:sz="0" w:space="0" w:color="auto"/>
              </w:divBdr>
            </w:div>
            <w:div w:id="947854801">
              <w:blockQuote w:val="1"/>
              <w:marLeft w:val="720"/>
              <w:marRight w:val="720"/>
              <w:marTop w:val="100"/>
              <w:marBottom w:val="100"/>
              <w:divBdr>
                <w:top w:val="none" w:sz="0" w:space="0" w:color="auto"/>
                <w:left w:val="none" w:sz="0" w:space="0" w:color="auto"/>
                <w:bottom w:val="none" w:sz="0" w:space="0" w:color="auto"/>
                <w:right w:val="none" w:sz="0" w:space="0" w:color="auto"/>
              </w:divBdr>
            </w:div>
            <w:div w:id="952177745">
              <w:blockQuote w:val="1"/>
              <w:marLeft w:val="720"/>
              <w:marRight w:val="720"/>
              <w:marTop w:val="100"/>
              <w:marBottom w:val="100"/>
              <w:divBdr>
                <w:top w:val="none" w:sz="0" w:space="0" w:color="auto"/>
                <w:left w:val="none" w:sz="0" w:space="0" w:color="auto"/>
                <w:bottom w:val="none" w:sz="0" w:space="0" w:color="auto"/>
                <w:right w:val="none" w:sz="0" w:space="0" w:color="auto"/>
              </w:divBdr>
            </w:div>
            <w:div w:id="991176474">
              <w:blockQuote w:val="1"/>
              <w:marLeft w:val="720"/>
              <w:marRight w:val="720"/>
              <w:marTop w:val="100"/>
              <w:marBottom w:val="100"/>
              <w:divBdr>
                <w:top w:val="none" w:sz="0" w:space="0" w:color="auto"/>
                <w:left w:val="none" w:sz="0" w:space="0" w:color="auto"/>
                <w:bottom w:val="none" w:sz="0" w:space="0" w:color="auto"/>
                <w:right w:val="none" w:sz="0" w:space="0" w:color="auto"/>
              </w:divBdr>
            </w:div>
            <w:div w:id="991713077">
              <w:blockQuote w:val="1"/>
              <w:marLeft w:val="720"/>
              <w:marRight w:val="720"/>
              <w:marTop w:val="100"/>
              <w:marBottom w:val="100"/>
              <w:divBdr>
                <w:top w:val="none" w:sz="0" w:space="0" w:color="auto"/>
                <w:left w:val="none" w:sz="0" w:space="0" w:color="auto"/>
                <w:bottom w:val="none" w:sz="0" w:space="0" w:color="auto"/>
                <w:right w:val="none" w:sz="0" w:space="0" w:color="auto"/>
              </w:divBdr>
            </w:div>
            <w:div w:id="994258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0932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667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727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239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9012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457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732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497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96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502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900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985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249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596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534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78351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51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758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500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403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448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26988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7271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263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551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720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1520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486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618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31683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284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526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248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103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43061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926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381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205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058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239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131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447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9615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503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448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1995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706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501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804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010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1152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5732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569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2745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09747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3204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54270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432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2749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731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578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619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9712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0507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458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4478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069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53606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796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45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555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785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98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679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1033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294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066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235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388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6002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114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968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903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528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111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250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829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6194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274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012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828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005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439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6481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251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920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91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7657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990258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3773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933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980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7489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477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430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7002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444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770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627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011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3252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6332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7170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7991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02732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97990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7983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2010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6321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89751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612673">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850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271887">
          <w:marLeft w:val="0"/>
          <w:marRight w:val="0"/>
          <w:marTop w:val="0"/>
          <w:marBottom w:val="0"/>
          <w:divBdr>
            <w:top w:val="none" w:sz="0" w:space="0" w:color="auto"/>
            <w:left w:val="none" w:sz="0" w:space="0" w:color="auto"/>
            <w:bottom w:val="none" w:sz="0" w:space="0" w:color="auto"/>
            <w:right w:val="none" w:sz="0" w:space="0" w:color="auto"/>
          </w:divBdr>
          <w:divsChild>
            <w:div w:id="1578632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589130">
          <w:marLeft w:val="0"/>
          <w:marRight w:val="0"/>
          <w:marTop w:val="0"/>
          <w:marBottom w:val="0"/>
          <w:divBdr>
            <w:top w:val="none" w:sz="0" w:space="0" w:color="auto"/>
            <w:left w:val="none" w:sz="0" w:space="0" w:color="auto"/>
            <w:bottom w:val="none" w:sz="0" w:space="0" w:color="auto"/>
            <w:right w:val="none" w:sz="0" w:space="0" w:color="auto"/>
          </w:divBdr>
          <w:divsChild>
            <w:div w:id="10224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6247">
              <w:blockQuote w:val="1"/>
              <w:marLeft w:val="720"/>
              <w:marRight w:val="720"/>
              <w:marTop w:val="100"/>
              <w:marBottom w:val="100"/>
              <w:divBdr>
                <w:top w:val="none" w:sz="0" w:space="0" w:color="auto"/>
                <w:left w:val="none" w:sz="0" w:space="0" w:color="auto"/>
                <w:bottom w:val="none" w:sz="0" w:space="0" w:color="auto"/>
                <w:right w:val="none" w:sz="0" w:space="0" w:color="auto"/>
              </w:divBdr>
            </w:div>
            <w:div w:id="29963775">
              <w:blockQuote w:val="1"/>
              <w:marLeft w:val="720"/>
              <w:marRight w:val="720"/>
              <w:marTop w:val="100"/>
              <w:marBottom w:val="100"/>
              <w:divBdr>
                <w:top w:val="none" w:sz="0" w:space="0" w:color="auto"/>
                <w:left w:val="none" w:sz="0" w:space="0" w:color="auto"/>
                <w:bottom w:val="none" w:sz="0" w:space="0" w:color="auto"/>
                <w:right w:val="none" w:sz="0" w:space="0" w:color="auto"/>
              </w:divBdr>
            </w:div>
            <w:div w:id="47412498">
              <w:blockQuote w:val="1"/>
              <w:marLeft w:val="720"/>
              <w:marRight w:val="720"/>
              <w:marTop w:val="100"/>
              <w:marBottom w:val="100"/>
              <w:divBdr>
                <w:top w:val="none" w:sz="0" w:space="0" w:color="auto"/>
                <w:left w:val="none" w:sz="0" w:space="0" w:color="auto"/>
                <w:bottom w:val="none" w:sz="0" w:space="0" w:color="auto"/>
                <w:right w:val="none" w:sz="0" w:space="0" w:color="auto"/>
              </w:divBdr>
            </w:div>
            <w:div w:id="55858893">
              <w:blockQuote w:val="1"/>
              <w:marLeft w:val="720"/>
              <w:marRight w:val="720"/>
              <w:marTop w:val="100"/>
              <w:marBottom w:val="100"/>
              <w:divBdr>
                <w:top w:val="none" w:sz="0" w:space="0" w:color="auto"/>
                <w:left w:val="none" w:sz="0" w:space="0" w:color="auto"/>
                <w:bottom w:val="none" w:sz="0" w:space="0" w:color="auto"/>
                <w:right w:val="none" w:sz="0" w:space="0" w:color="auto"/>
              </w:divBdr>
            </w:div>
            <w:div w:id="83382514">
              <w:blockQuote w:val="1"/>
              <w:marLeft w:val="720"/>
              <w:marRight w:val="720"/>
              <w:marTop w:val="100"/>
              <w:marBottom w:val="100"/>
              <w:divBdr>
                <w:top w:val="none" w:sz="0" w:space="0" w:color="auto"/>
                <w:left w:val="none" w:sz="0" w:space="0" w:color="auto"/>
                <w:bottom w:val="none" w:sz="0" w:space="0" w:color="auto"/>
                <w:right w:val="none" w:sz="0" w:space="0" w:color="auto"/>
              </w:divBdr>
            </w:div>
            <w:div w:id="84234298">
              <w:blockQuote w:val="1"/>
              <w:marLeft w:val="720"/>
              <w:marRight w:val="720"/>
              <w:marTop w:val="100"/>
              <w:marBottom w:val="100"/>
              <w:divBdr>
                <w:top w:val="none" w:sz="0" w:space="0" w:color="auto"/>
                <w:left w:val="none" w:sz="0" w:space="0" w:color="auto"/>
                <w:bottom w:val="none" w:sz="0" w:space="0" w:color="auto"/>
                <w:right w:val="none" w:sz="0" w:space="0" w:color="auto"/>
              </w:divBdr>
            </w:div>
            <w:div w:id="964825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113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636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928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09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70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6412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38308">
              <w:blockQuote w:val="1"/>
              <w:marLeft w:val="720"/>
              <w:marRight w:val="720"/>
              <w:marTop w:val="100"/>
              <w:marBottom w:val="100"/>
              <w:divBdr>
                <w:top w:val="none" w:sz="0" w:space="0" w:color="auto"/>
                <w:left w:val="none" w:sz="0" w:space="0" w:color="auto"/>
                <w:bottom w:val="none" w:sz="0" w:space="0" w:color="auto"/>
                <w:right w:val="none" w:sz="0" w:space="0" w:color="auto"/>
              </w:divBdr>
            </w:div>
            <w:div w:id="233127827">
              <w:blockQuote w:val="1"/>
              <w:marLeft w:val="720"/>
              <w:marRight w:val="720"/>
              <w:marTop w:val="100"/>
              <w:marBottom w:val="100"/>
              <w:divBdr>
                <w:top w:val="none" w:sz="0" w:space="0" w:color="auto"/>
                <w:left w:val="none" w:sz="0" w:space="0" w:color="auto"/>
                <w:bottom w:val="none" w:sz="0" w:space="0" w:color="auto"/>
                <w:right w:val="none" w:sz="0" w:space="0" w:color="auto"/>
              </w:divBdr>
            </w:div>
            <w:div w:id="239141511">
              <w:blockQuote w:val="1"/>
              <w:marLeft w:val="720"/>
              <w:marRight w:val="720"/>
              <w:marTop w:val="100"/>
              <w:marBottom w:val="100"/>
              <w:divBdr>
                <w:top w:val="none" w:sz="0" w:space="0" w:color="auto"/>
                <w:left w:val="none" w:sz="0" w:space="0" w:color="auto"/>
                <w:bottom w:val="none" w:sz="0" w:space="0" w:color="auto"/>
                <w:right w:val="none" w:sz="0" w:space="0" w:color="auto"/>
              </w:divBdr>
            </w:div>
            <w:div w:id="257711280">
              <w:blockQuote w:val="1"/>
              <w:marLeft w:val="720"/>
              <w:marRight w:val="720"/>
              <w:marTop w:val="100"/>
              <w:marBottom w:val="100"/>
              <w:divBdr>
                <w:top w:val="none" w:sz="0" w:space="0" w:color="auto"/>
                <w:left w:val="none" w:sz="0" w:space="0" w:color="auto"/>
                <w:bottom w:val="none" w:sz="0" w:space="0" w:color="auto"/>
                <w:right w:val="none" w:sz="0" w:space="0" w:color="auto"/>
              </w:divBdr>
            </w:div>
            <w:div w:id="269826055">
              <w:blockQuote w:val="1"/>
              <w:marLeft w:val="720"/>
              <w:marRight w:val="720"/>
              <w:marTop w:val="100"/>
              <w:marBottom w:val="100"/>
              <w:divBdr>
                <w:top w:val="none" w:sz="0" w:space="0" w:color="auto"/>
                <w:left w:val="none" w:sz="0" w:space="0" w:color="auto"/>
                <w:bottom w:val="none" w:sz="0" w:space="0" w:color="auto"/>
                <w:right w:val="none" w:sz="0" w:space="0" w:color="auto"/>
              </w:divBdr>
            </w:div>
            <w:div w:id="282346794">
              <w:blockQuote w:val="1"/>
              <w:marLeft w:val="720"/>
              <w:marRight w:val="720"/>
              <w:marTop w:val="100"/>
              <w:marBottom w:val="100"/>
              <w:divBdr>
                <w:top w:val="none" w:sz="0" w:space="0" w:color="auto"/>
                <w:left w:val="none" w:sz="0" w:space="0" w:color="auto"/>
                <w:bottom w:val="none" w:sz="0" w:space="0" w:color="auto"/>
                <w:right w:val="none" w:sz="0" w:space="0" w:color="auto"/>
              </w:divBdr>
            </w:div>
            <w:div w:id="305866056">
              <w:blockQuote w:val="1"/>
              <w:marLeft w:val="720"/>
              <w:marRight w:val="720"/>
              <w:marTop w:val="100"/>
              <w:marBottom w:val="100"/>
              <w:divBdr>
                <w:top w:val="none" w:sz="0" w:space="0" w:color="auto"/>
                <w:left w:val="none" w:sz="0" w:space="0" w:color="auto"/>
                <w:bottom w:val="none" w:sz="0" w:space="0" w:color="auto"/>
                <w:right w:val="none" w:sz="0" w:space="0" w:color="auto"/>
              </w:divBdr>
            </w:div>
            <w:div w:id="329260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3908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350569510">
              <w:blockQuote w:val="1"/>
              <w:marLeft w:val="720"/>
              <w:marRight w:val="720"/>
              <w:marTop w:val="100"/>
              <w:marBottom w:val="100"/>
              <w:divBdr>
                <w:top w:val="none" w:sz="0" w:space="0" w:color="auto"/>
                <w:left w:val="none" w:sz="0" w:space="0" w:color="auto"/>
                <w:bottom w:val="none" w:sz="0" w:space="0" w:color="auto"/>
                <w:right w:val="none" w:sz="0" w:space="0" w:color="auto"/>
              </w:divBdr>
            </w:div>
            <w:div w:id="352001270">
              <w:blockQuote w:val="1"/>
              <w:marLeft w:val="720"/>
              <w:marRight w:val="720"/>
              <w:marTop w:val="100"/>
              <w:marBottom w:val="100"/>
              <w:divBdr>
                <w:top w:val="none" w:sz="0" w:space="0" w:color="auto"/>
                <w:left w:val="none" w:sz="0" w:space="0" w:color="auto"/>
                <w:bottom w:val="none" w:sz="0" w:space="0" w:color="auto"/>
                <w:right w:val="none" w:sz="0" w:space="0" w:color="auto"/>
              </w:divBdr>
            </w:div>
            <w:div w:id="354890373">
              <w:blockQuote w:val="1"/>
              <w:marLeft w:val="720"/>
              <w:marRight w:val="720"/>
              <w:marTop w:val="100"/>
              <w:marBottom w:val="100"/>
              <w:divBdr>
                <w:top w:val="none" w:sz="0" w:space="0" w:color="auto"/>
                <w:left w:val="none" w:sz="0" w:space="0" w:color="auto"/>
                <w:bottom w:val="none" w:sz="0" w:space="0" w:color="auto"/>
                <w:right w:val="none" w:sz="0" w:space="0" w:color="auto"/>
              </w:divBdr>
            </w:div>
            <w:div w:id="355081270">
              <w:blockQuote w:val="1"/>
              <w:marLeft w:val="720"/>
              <w:marRight w:val="720"/>
              <w:marTop w:val="100"/>
              <w:marBottom w:val="100"/>
              <w:divBdr>
                <w:top w:val="none" w:sz="0" w:space="0" w:color="auto"/>
                <w:left w:val="none" w:sz="0" w:space="0" w:color="auto"/>
                <w:bottom w:val="none" w:sz="0" w:space="0" w:color="auto"/>
                <w:right w:val="none" w:sz="0" w:space="0" w:color="auto"/>
              </w:divBdr>
            </w:div>
            <w:div w:id="356468762">
              <w:blockQuote w:val="1"/>
              <w:marLeft w:val="720"/>
              <w:marRight w:val="720"/>
              <w:marTop w:val="100"/>
              <w:marBottom w:val="100"/>
              <w:divBdr>
                <w:top w:val="none" w:sz="0" w:space="0" w:color="auto"/>
                <w:left w:val="none" w:sz="0" w:space="0" w:color="auto"/>
                <w:bottom w:val="none" w:sz="0" w:space="0" w:color="auto"/>
                <w:right w:val="none" w:sz="0" w:space="0" w:color="auto"/>
              </w:divBdr>
            </w:div>
            <w:div w:id="362558473">
              <w:blockQuote w:val="1"/>
              <w:marLeft w:val="720"/>
              <w:marRight w:val="720"/>
              <w:marTop w:val="100"/>
              <w:marBottom w:val="100"/>
              <w:divBdr>
                <w:top w:val="none" w:sz="0" w:space="0" w:color="auto"/>
                <w:left w:val="none" w:sz="0" w:space="0" w:color="auto"/>
                <w:bottom w:val="none" w:sz="0" w:space="0" w:color="auto"/>
                <w:right w:val="none" w:sz="0" w:space="0" w:color="auto"/>
              </w:divBdr>
            </w:div>
            <w:div w:id="362830358">
              <w:blockQuote w:val="1"/>
              <w:marLeft w:val="720"/>
              <w:marRight w:val="720"/>
              <w:marTop w:val="100"/>
              <w:marBottom w:val="100"/>
              <w:divBdr>
                <w:top w:val="none" w:sz="0" w:space="0" w:color="auto"/>
                <w:left w:val="none" w:sz="0" w:space="0" w:color="auto"/>
                <w:bottom w:val="none" w:sz="0" w:space="0" w:color="auto"/>
                <w:right w:val="none" w:sz="0" w:space="0" w:color="auto"/>
              </w:divBdr>
            </w:div>
            <w:div w:id="363289630">
              <w:blockQuote w:val="1"/>
              <w:marLeft w:val="720"/>
              <w:marRight w:val="720"/>
              <w:marTop w:val="100"/>
              <w:marBottom w:val="100"/>
              <w:divBdr>
                <w:top w:val="none" w:sz="0" w:space="0" w:color="auto"/>
                <w:left w:val="none" w:sz="0" w:space="0" w:color="auto"/>
                <w:bottom w:val="none" w:sz="0" w:space="0" w:color="auto"/>
                <w:right w:val="none" w:sz="0" w:space="0" w:color="auto"/>
              </w:divBdr>
            </w:div>
            <w:div w:id="386732630">
              <w:blockQuote w:val="1"/>
              <w:marLeft w:val="720"/>
              <w:marRight w:val="720"/>
              <w:marTop w:val="100"/>
              <w:marBottom w:val="100"/>
              <w:divBdr>
                <w:top w:val="none" w:sz="0" w:space="0" w:color="auto"/>
                <w:left w:val="none" w:sz="0" w:space="0" w:color="auto"/>
                <w:bottom w:val="none" w:sz="0" w:space="0" w:color="auto"/>
                <w:right w:val="none" w:sz="0" w:space="0" w:color="auto"/>
              </w:divBdr>
            </w:div>
            <w:div w:id="435946653">
              <w:blockQuote w:val="1"/>
              <w:marLeft w:val="720"/>
              <w:marRight w:val="720"/>
              <w:marTop w:val="100"/>
              <w:marBottom w:val="100"/>
              <w:divBdr>
                <w:top w:val="none" w:sz="0" w:space="0" w:color="auto"/>
                <w:left w:val="none" w:sz="0" w:space="0" w:color="auto"/>
                <w:bottom w:val="none" w:sz="0" w:space="0" w:color="auto"/>
                <w:right w:val="none" w:sz="0" w:space="0" w:color="auto"/>
              </w:divBdr>
            </w:div>
            <w:div w:id="436799339">
              <w:blockQuote w:val="1"/>
              <w:marLeft w:val="720"/>
              <w:marRight w:val="720"/>
              <w:marTop w:val="100"/>
              <w:marBottom w:val="100"/>
              <w:divBdr>
                <w:top w:val="none" w:sz="0" w:space="0" w:color="auto"/>
                <w:left w:val="none" w:sz="0" w:space="0" w:color="auto"/>
                <w:bottom w:val="none" w:sz="0" w:space="0" w:color="auto"/>
                <w:right w:val="none" w:sz="0" w:space="0" w:color="auto"/>
              </w:divBdr>
            </w:div>
            <w:div w:id="465243067">
              <w:blockQuote w:val="1"/>
              <w:marLeft w:val="720"/>
              <w:marRight w:val="720"/>
              <w:marTop w:val="100"/>
              <w:marBottom w:val="100"/>
              <w:divBdr>
                <w:top w:val="none" w:sz="0" w:space="0" w:color="auto"/>
                <w:left w:val="none" w:sz="0" w:space="0" w:color="auto"/>
                <w:bottom w:val="none" w:sz="0" w:space="0" w:color="auto"/>
                <w:right w:val="none" w:sz="0" w:space="0" w:color="auto"/>
              </w:divBdr>
            </w:div>
            <w:div w:id="480197803">
              <w:blockQuote w:val="1"/>
              <w:marLeft w:val="720"/>
              <w:marRight w:val="720"/>
              <w:marTop w:val="100"/>
              <w:marBottom w:val="100"/>
              <w:divBdr>
                <w:top w:val="none" w:sz="0" w:space="0" w:color="auto"/>
                <w:left w:val="none" w:sz="0" w:space="0" w:color="auto"/>
                <w:bottom w:val="none" w:sz="0" w:space="0" w:color="auto"/>
                <w:right w:val="none" w:sz="0" w:space="0" w:color="auto"/>
              </w:divBdr>
            </w:div>
            <w:div w:id="53616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543251578">
              <w:blockQuote w:val="1"/>
              <w:marLeft w:val="720"/>
              <w:marRight w:val="720"/>
              <w:marTop w:val="100"/>
              <w:marBottom w:val="100"/>
              <w:divBdr>
                <w:top w:val="none" w:sz="0" w:space="0" w:color="auto"/>
                <w:left w:val="none" w:sz="0" w:space="0" w:color="auto"/>
                <w:bottom w:val="none" w:sz="0" w:space="0" w:color="auto"/>
                <w:right w:val="none" w:sz="0" w:space="0" w:color="auto"/>
              </w:divBdr>
            </w:div>
            <w:div w:id="546646524">
              <w:blockQuote w:val="1"/>
              <w:marLeft w:val="720"/>
              <w:marRight w:val="720"/>
              <w:marTop w:val="100"/>
              <w:marBottom w:val="100"/>
              <w:divBdr>
                <w:top w:val="none" w:sz="0" w:space="0" w:color="auto"/>
                <w:left w:val="none" w:sz="0" w:space="0" w:color="auto"/>
                <w:bottom w:val="none" w:sz="0" w:space="0" w:color="auto"/>
                <w:right w:val="none" w:sz="0" w:space="0" w:color="auto"/>
              </w:divBdr>
            </w:div>
            <w:div w:id="589504614">
              <w:blockQuote w:val="1"/>
              <w:marLeft w:val="720"/>
              <w:marRight w:val="720"/>
              <w:marTop w:val="100"/>
              <w:marBottom w:val="100"/>
              <w:divBdr>
                <w:top w:val="none" w:sz="0" w:space="0" w:color="auto"/>
                <w:left w:val="none" w:sz="0" w:space="0" w:color="auto"/>
                <w:bottom w:val="none" w:sz="0" w:space="0" w:color="auto"/>
                <w:right w:val="none" w:sz="0" w:space="0" w:color="auto"/>
              </w:divBdr>
            </w:div>
            <w:div w:id="596836918">
              <w:blockQuote w:val="1"/>
              <w:marLeft w:val="720"/>
              <w:marRight w:val="720"/>
              <w:marTop w:val="100"/>
              <w:marBottom w:val="100"/>
              <w:divBdr>
                <w:top w:val="none" w:sz="0" w:space="0" w:color="auto"/>
                <w:left w:val="none" w:sz="0" w:space="0" w:color="auto"/>
                <w:bottom w:val="none" w:sz="0" w:space="0" w:color="auto"/>
                <w:right w:val="none" w:sz="0" w:space="0" w:color="auto"/>
              </w:divBdr>
            </w:div>
            <w:div w:id="615136846">
              <w:blockQuote w:val="1"/>
              <w:marLeft w:val="720"/>
              <w:marRight w:val="720"/>
              <w:marTop w:val="100"/>
              <w:marBottom w:val="100"/>
              <w:divBdr>
                <w:top w:val="none" w:sz="0" w:space="0" w:color="auto"/>
                <w:left w:val="none" w:sz="0" w:space="0" w:color="auto"/>
                <w:bottom w:val="none" w:sz="0" w:space="0" w:color="auto"/>
                <w:right w:val="none" w:sz="0" w:space="0" w:color="auto"/>
              </w:divBdr>
            </w:div>
            <w:div w:id="616449730">
              <w:blockQuote w:val="1"/>
              <w:marLeft w:val="720"/>
              <w:marRight w:val="720"/>
              <w:marTop w:val="100"/>
              <w:marBottom w:val="100"/>
              <w:divBdr>
                <w:top w:val="none" w:sz="0" w:space="0" w:color="auto"/>
                <w:left w:val="none" w:sz="0" w:space="0" w:color="auto"/>
                <w:bottom w:val="none" w:sz="0" w:space="0" w:color="auto"/>
                <w:right w:val="none" w:sz="0" w:space="0" w:color="auto"/>
              </w:divBdr>
            </w:div>
            <w:div w:id="621108032">
              <w:blockQuote w:val="1"/>
              <w:marLeft w:val="720"/>
              <w:marRight w:val="720"/>
              <w:marTop w:val="100"/>
              <w:marBottom w:val="100"/>
              <w:divBdr>
                <w:top w:val="none" w:sz="0" w:space="0" w:color="auto"/>
                <w:left w:val="none" w:sz="0" w:space="0" w:color="auto"/>
                <w:bottom w:val="none" w:sz="0" w:space="0" w:color="auto"/>
                <w:right w:val="none" w:sz="0" w:space="0" w:color="auto"/>
              </w:divBdr>
            </w:div>
            <w:div w:id="633023981">
              <w:blockQuote w:val="1"/>
              <w:marLeft w:val="720"/>
              <w:marRight w:val="720"/>
              <w:marTop w:val="100"/>
              <w:marBottom w:val="100"/>
              <w:divBdr>
                <w:top w:val="none" w:sz="0" w:space="0" w:color="auto"/>
                <w:left w:val="none" w:sz="0" w:space="0" w:color="auto"/>
                <w:bottom w:val="none" w:sz="0" w:space="0" w:color="auto"/>
                <w:right w:val="none" w:sz="0" w:space="0" w:color="auto"/>
              </w:divBdr>
            </w:div>
            <w:div w:id="660502843">
              <w:blockQuote w:val="1"/>
              <w:marLeft w:val="720"/>
              <w:marRight w:val="720"/>
              <w:marTop w:val="100"/>
              <w:marBottom w:val="100"/>
              <w:divBdr>
                <w:top w:val="none" w:sz="0" w:space="0" w:color="auto"/>
                <w:left w:val="none" w:sz="0" w:space="0" w:color="auto"/>
                <w:bottom w:val="none" w:sz="0" w:space="0" w:color="auto"/>
                <w:right w:val="none" w:sz="0" w:space="0" w:color="auto"/>
              </w:divBdr>
            </w:div>
            <w:div w:id="668168703">
              <w:blockQuote w:val="1"/>
              <w:marLeft w:val="720"/>
              <w:marRight w:val="720"/>
              <w:marTop w:val="100"/>
              <w:marBottom w:val="100"/>
              <w:divBdr>
                <w:top w:val="none" w:sz="0" w:space="0" w:color="auto"/>
                <w:left w:val="none" w:sz="0" w:space="0" w:color="auto"/>
                <w:bottom w:val="none" w:sz="0" w:space="0" w:color="auto"/>
                <w:right w:val="none" w:sz="0" w:space="0" w:color="auto"/>
              </w:divBdr>
            </w:div>
            <w:div w:id="697240681">
              <w:blockQuote w:val="1"/>
              <w:marLeft w:val="720"/>
              <w:marRight w:val="720"/>
              <w:marTop w:val="100"/>
              <w:marBottom w:val="100"/>
              <w:divBdr>
                <w:top w:val="none" w:sz="0" w:space="0" w:color="auto"/>
                <w:left w:val="none" w:sz="0" w:space="0" w:color="auto"/>
                <w:bottom w:val="none" w:sz="0" w:space="0" w:color="auto"/>
                <w:right w:val="none" w:sz="0" w:space="0" w:color="auto"/>
              </w:divBdr>
            </w:div>
            <w:div w:id="69731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713772663">
              <w:blockQuote w:val="1"/>
              <w:marLeft w:val="720"/>
              <w:marRight w:val="720"/>
              <w:marTop w:val="100"/>
              <w:marBottom w:val="100"/>
              <w:divBdr>
                <w:top w:val="none" w:sz="0" w:space="0" w:color="auto"/>
                <w:left w:val="none" w:sz="0" w:space="0" w:color="auto"/>
                <w:bottom w:val="none" w:sz="0" w:space="0" w:color="auto"/>
                <w:right w:val="none" w:sz="0" w:space="0" w:color="auto"/>
              </w:divBdr>
            </w:div>
            <w:div w:id="722799916">
              <w:blockQuote w:val="1"/>
              <w:marLeft w:val="720"/>
              <w:marRight w:val="720"/>
              <w:marTop w:val="100"/>
              <w:marBottom w:val="100"/>
              <w:divBdr>
                <w:top w:val="none" w:sz="0" w:space="0" w:color="auto"/>
                <w:left w:val="none" w:sz="0" w:space="0" w:color="auto"/>
                <w:bottom w:val="none" w:sz="0" w:space="0" w:color="auto"/>
                <w:right w:val="none" w:sz="0" w:space="0" w:color="auto"/>
              </w:divBdr>
            </w:div>
            <w:div w:id="731927461">
              <w:blockQuote w:val="1"/>
              <w:marLeft w:val="720"/>
              <w:marRight w:val="720"/>
              <w:marTop w:val="100"/>
              <w:marBottom w:val="100"/>
              <w:divBdr>
                <w:top w:val="none" w:sz="0" w:space="0" w:color="auto"/>
                <w:left w:val="none" w:sz="0" w:space="0" w:color="auto"/>
                <w:bottom w:val="none" w:sz="0" w:space="0" w:color="auto"/>
                <w:right w:val="none" w:sz="0" w:space="0" w:color="auto"/>
              </w:divBdr>
            </w:div>
            <w:div w:id="792552509">
              <w:blockQuote w:val="1"/>
              <w:marLeft w:val="720"/>
              <w:marRight w:val="720"/>
              <w:marTop w:val="100"/>
              <w:marBottom w:val="100"/>
              <w:divBdr>
                <w:top w:val="none" w:sz="0" w:space="0" w:color="auto"/>
                <w:left w:val="none" w:sz="0" w:space="0" w:color="auto"/>
                <w:bottom w:val="none" w:sz="0" w:space="0" w:color="auto"/>
                <w:right w:val="none" w:sz="0" w:space="0" w:color="auto"/>
              </w:divBdr>
            </w:div>
            <w:div w:id="800616026">
              <w:blockQuote w:val="1"/>
              <w:marLeft w:val="720"/>
              <w:marRight w:val="720"/>
              <w:marTop w:val="100"/>
              <w:marBottom w:val="100"/>
              <w:divBdr>
                <w:top w:val="none" w:sz="0" w:space="0" w:color="auto"/>
                <w:left w:val="none" w:sz="0" w:space="0" w:color="auto"/>
                <w:bottom w:val="none" w:sz="0" w:space="0" w:color="auto"/>
                <w:right w:val="none" w:sz="0" w:space="0" w:color="auto"/>
              </w:divBdr>
            </w:div>
            <w:div w:id="821699685">
              <w:blockQuote w:val="1"/>
              <w:marLeft w:val="720"/>
              <w:marRight w:val="720"/>
              <w:marTop w:val="100"/>
              <w:marBottom w:val="100"/>
              <w:divBdr>
                <w:top w:val="none" w:sz="0" w:space="0" w:color="auto"/>
                <w:left w:val="none" w:sz="0" w:space="0" w:color="auto"/>
                <w:bottom w:val="none" w:sz="0" w:space="0" w:color="auto"/>
                <w:right w:val="none" w:sz="0" w:space="0" w:color="auto"/>
              </w:divBdr>
            </w:div>
            <w:div w:id="827743555">
              <w:blockQuote w:val="1"/>
              <w:marLeft w:val="720"/>
              <w:marRight w:val="720"/>
              <w:marTop w:val="100"/>
              <w:marBottom w:val="100"/>
              <w:divBdr>
                <w:top w:val="none" w:sz="0" w:space="0" w:color="auto"/>
                <w:left w:val="none" w:sz="0" w:space="0" w:color="auto"/>
                <w:bottom w:val="none" w:sz="0" w:space="0" w:color="auto"/>
                <w:right w:val="none" w:sz="0" w:space="0" w:color="auto"/>
              </w:divBdr>
            </w:div>
            <w:div w:id="833380519">
              <w:blockQuote w:val="1"/>
              <w:marLeft w:val="720"/>
              <w:marRight w:val="720"/>
              <w:marTop w:val="100"/>
              <w:marBottom w:val="100"/>
              <w:divBdr>
                <w:top w:val="none" w:sz="0" w:space="0" w:color="auto"/>
                <w:left w:val="none" w:sz="0" w:space="0" w:color="auto"/>
                <w:bottom w:val="none" w:sz="0" w:space="0" w:color="auto"/>
                <w:right w:val="none" w:sz="0" w:space="0" w:color="auto"/>
              </w:divBdr>
            </w:div>
            <w:div w:id="833840237">
              <w:blockQuote w:val="1"/>
              <w:marLeft w:val="720"/>
              <w:marRight w:val="720"/>
              <w:marTop w:val="100"/>
              <w:marBottom w:val="100"/>
              <w:divBdr>
                <w:top w:val="none" w:sz="0" w:space="0" w:color="auto"/>
                <w:left w:val="none" w:sz="0" w:space="0" w:color="auto"/>
                <w:bottom w:val="none" w:sz="0" w:space="0" w:color="auto"/>
                <w:right w:val="none" w:sz="0" w:space="0" w:color="auto"/>
              </w:divBdr>
            </w:div>
            <w:div w:id="852720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69925438">
              <w:blockQuote w:val="1"/>
              <w:marLeft w:val="720"/>
              <w:marRight w:val="720"/>
              <w:marTop w:val="100"/>
              <w:marBottom w:val="100"/>
              <w:divBdr>
                <w:top w:val="none" w:sz="0" w:space="0" w:color="auto"/>
                <w:left w:val="none" w:sz="0" w:space="0" w:color="auto"/>
                <w:bottom w:val="none" w:sz="0" w:space="0" w:color="auto"/>
                <w:right w:val="none" w:sz="0" w:space="0" w:color="auto"/>
              </w:divBdr>
            </w:div>
            <w:div w:id="873883863">
              <w:blockQuote w:val="1"/>
              <w:marLeft w:val="720"/>
              <w:marRight w:val="720"/>
              <w:marTop w:val="100"/>
              <w:marBottom w:val="100"/>
              <w:divBdr>
                <w:top w:val="none" w:sz="0" w:space="0" w:color="auto"/>
                <w:left w:val="none" w:sz="0" w:space="0" w:color="auto"/>
                <w:bottom w:val="none" w:sz="0" w:space="0" w:color="auto"/>
                <w:right w:val="none" w:sz="0" w:space="0" w:color="auto"/>
              </w:divBdr>
            </w:div>
            <w:div w:id="895505325">
              <w:blockQuote w:val="1"/>
              <w:marLeft w:val="720"/>
              <w:marRight w:val="720"/>
              <w:marTop w:val="100"/>
              <w:marBottom w:val="100"/>
              <w:divBdr>
                <w:top w:val="none" w:sz="0" w:space="0" w:color="auto"/>
                <w:left w:val="none" w:sz="0" w:space="0" w:color="auto"/>
                <w:bottom w:val="none" w:sz="0" w:space="0" w:color="auto"/>
                <w:right w:val="none" w:sz="0" w:space="0" w:color="auto"/>
              </w:divBdr>
            </w:div>
            <w:div w:id="895625093">
              <w:blockQuote w:val="1"/>
              <w:marLeft w:val="720"/>
              <w:marRight w:val="720"/>
              <w:marTop w:val="100"/>
              <w:marBottom w:val="100"/>
              <w:divBdr>
                <w:top w:val="none" w:sz="0" w:space="0" w:color="auto"/>
                <w:left w:val="none" w:sz="0" w:space="0" w:color="auto"/>
                <w:bottom w:val="none" w:sz="0" w:space="0" w:color="auto"/>
                <w:right w:val="none" w:sz="0" w:space="0" w:color="auto"/>
              </w:divBdr>
            </w:div>
            <w:div w:id="916867002">
              <w:blockQuote w:val="1"/>
              <w:marLeft w:val="720"/>
              <w:marRight w:val="720"/>
              <w:marTop w:val="100"/>
              <w:marBottom w:val="100"/>
              <w:divBdr>
                <w:top w:val="none" w:sz="0" w:space="0" w:color="auto"/>
                <w:left w:val="none" w:sz="0" w:space="0" w:color="auto"/>
                <w:bottom w:val="none" w:sz="0" w:space="0" w:color="auto"/>
                <w:right w:val="none" w:sz="0" w:space="0" w:color="auto"/>
              </w:divBdr>
            </w:div>
            <w:div w:id="918251643">
              <w:blockQuote w:val="1"/>
              <w:marLeft w:val="720"/>
              <w:marRight w:val="720"/>
              <w:marTop w:val="100"/>
              <w:marBottom w:val="100"/>
              <w:divBdr>
                <w:top w:val="none" w:sz="0" w:space="0" w:color="auto"/>
                <w:left w:val="none" w:sz="0" w:space="0" w:color="auto"/>
                <w:bottom w:val="none" w:sz="0" w:space="0" w:color="auto"/>
                <w:right w:val="none" w:sz="0" w:space="0" w:color="auto"/>
              </w:divBdr>
            </w:div>
            <w:div w:id="946692448">
              <w:blockQuote w:val="1"/>
              <w:marLeft w:val="720"/>
              <w:marRight w:val="720"/>
              <w:marTop w:val="100"/>
              <w:marBottom w:val="100"/>
              <w:divBdr>
                <w:top w:val="none" w:sz="0" w:space="0" w:color="auto"/>
                <w:left w:val="none" w:sz="0" w:space="0" w:color="auto"/>
                <w:bottom w:val="none" w:sz="0" w:space="0" w:color="auto"/>
                <w:right w:val="none" w:sz="0" w:space="0" w:color="auto"/>
              </w:divBdr>
            </w:div>
            <w:div w:id="956134927">
              <w:blockQuote w:val="1"/>
              <w:marLeft w:val="720"/>
              <w:marRight w:val="720"/>
              <w:marTop w:val="100"/>
              <w:marBottom w:val="100"/>
              <w:divBdr>
                <w:top w:val="none" w:sz="0" w:space="0" w:color="auto"/>
                <w:left w:val="none" w:sz="0" w:space="0" w:color="auto"/>
                <w:bottom w:val="none" w:sz="0" w:space="0" w:color="auto"/>
                <w:right w:val="none" w:sz="0" w:space="0" w:color="auto"/>
              </w:divBdr>
            </w:div>
            <w:div w:id="961694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038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9478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393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659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212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0762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8621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866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1231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2824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400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0558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650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0627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134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4218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45726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69847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707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505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7519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996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169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991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393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106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821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792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5484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976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600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695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74561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847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774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698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333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914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6668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046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547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17449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2418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092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12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4935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1789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220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828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048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015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7836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2532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0070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0450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012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943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686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543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011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657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007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480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560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647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6314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1778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82471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1848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8079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5841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3971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984734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337924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35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7195875">
          <w:marLeft w:val="0"/>
          <w:marRight w:val="0"/>
          <w:marTop w:val="0"/>
          <w:marBottom w:val="0"/>
          <w:divBdr>
            <w:top w:val="none" w:sz="0" w:space="0" w:color="auto"/>
            <w:left w:val="none" w:sz="0" w:space="0" w:color="auto"/>
            <w:bottom w:val="none" w:sz="0" w:space="0" w:color="auto"/>
            <w:right w:val="none" w:sz="0" w:space="0" w:color="auto"/>
          </w:divBdr>
          <w:divsChild>
            <w:div w:id="26493197">
              <w:marLeft w:val="0"/>
              <w:marRight w:val="0"/>
              <w:marTop w:val="0"/>
              <w:marBottom w:val="0"/>
              <w:divBdr>
                <w:top w:val="none" w:sz="0" w:space="0" w:color="auto"/>
                <w:left w:val="none" w:sz="0" w:space="0" w:color="auto"/>
                <w:bottom w:val="none" w:sz="0" w:space="0" w:color="auto"/>
                <w:right w:val="none" w:sz="0" w:space="0" w:color="auto"/>
              </w:divBdr>
              <w:divsChild>
                <w:div w:id="1049450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320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96386">
              <w:marLeft w:val="0"/>
              <w:marRight w:val="0"/>
              <w:marTop w:val="0"/>
              <w:marBottom w:val="0"/>
              <w:divBdr>
                <w:top w:val="none" w:sz="0" w:space="0" w:color="auto"/>
                <w:left w:val="none" w:sz="0" w:space="0" w:color="auto"/>
                <w:bottom w:val="none" w:sz="0" w:space="0" w:color="auto"/>
                <w:right w:val="none" w:sz="0" w:space="0" w:color="auto"/>
              </w:divBdr>
              <w:divsChild>
                <w:div w:id="2006278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93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92940">
              <w:marLeft w:val="0"/>
              <w:marRight w:val="0"/>
              <w:marTop w:val="0"/>
              <w:marBottom w:val="0"/>
              <w:divBdr>
                <w:top w:val="none" w:sz="0" w:space="0" w:color="auto"/>
                <w:left w:val="none" w:sz="0" w:space="0" w:color="auto"/>
                <w:bottom w:val="none" w:sz="0" w:space="0" w:color="auto"/>
                <w:right w:val="none" w:sz="0" w:space="0" w:color="auto"/>
              </w:divBdr>
              <w:divsChild>
                <w:div w:id="32193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7929">
              <w:marLeft w:val="0"/>
              <w:marRight w:val="0"/>
              <w:marTop w:val="0"/>
              <w:marBottom w:val="0"/>
              <w:divBdr>
                <w:top w:val="none" w:sz="0" w:space="0" w:color="auto"/>
                <w:left w:val="none" w:sz="0" w:space="0" w:color="auto"/>
                <w:bottom w:val="none" w:sz="0" w:space="0" w:color="auto"/>
                <w:right w:val="none" w:sz="0" w:space="0" w:color="auto"/>
              </w:divBdr>
              <w:divsChild>
                <w:div w:id="65071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761445">
              <w:marLeft w:val="0"/>
              <w:marRight w:val="0"/>
              <w:marTop w:val="0"/>
              <w:marBottom w:val="0"/>
              <w:divBdr>
                <w:top w:val="none" w:sz="0" w:space="0" w:color="auto"/>
                <w:left w:val="none" w:sz="0" w:space="0" w:color="auto"/>
                <w:bottom w:val="none" w:sz="0" w:space="0" w:color="auto"/>
                <w:right w:val="none" w:sz="0" w:space="0" w:color="auto"/>
              </w:divBdr>
              <w:divsChild>
                <w:div w:id="639578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226121">
              <w:marLeft w:val="0"/>
              <w:marRight w:val="0"/>
              <w:marTop w:val="0"/>
              <w:marBottom w:val="0"/>
              <w:divBdr>
                <w:top w:val="none" w:sz="0" w:space="0" w:color="auto"/>
                <w:left w:val="none" w:sz="0" w:space="0" w:color="auto"/>
                <w:bottom w:val="none" w:sz="0" w:space="0" w:color="auto"/>
                <w:right w:val="none" w:sz="0" w:space="0" w:color="auto"/>
              </w:divBdr>
              <w:divsChild>
                <w:div w:id="668295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292413">
              <w:marLeft w:val="0"/>
              <w:marRight w:val="0"/>
              <w:marTop w:val="0"/>
              <w:marBottom w:val="0"/>
              <w:divBdr>
                <w:top w:val="none" w:sz="0" w:space="0" w:color="auto"/>
                <w:left w:val="none" w:sz="0" w:space="0" w:color="auto"/>
                <w:bottom w:val="none" w:sz="0" w:space="0" w:color="auto"/>
                <w:right w:val="none" w:sz="0" w:space="0" w:color="auto"/>
              </w:divBdr>
              <w:divsChild>
                <w:div w:id="147863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4653">
              <w:marLeft w:val="0"/>
              <w:marRight w:val="0"/>
              <w:marTop w:val="0"/>
              <w:marBottom w:val="0"/>
              <w:divBdr>
                <w:top w:val="none" w:sz="0" w:space="0" w:color="auto"/>
                <w:left w:val="none" w:sz="0" w:space="0" w:color="auto"/>
                <w:bottom w:val="none" w:sz="0" w:space="0" w:color="auto"/>
                <w:right w:val="none" w:sz="0" w:space="0" w:color="auto"/>
              </w:divBdr>
              <w:divsChild>
                <w:div w:id="1234661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154023">
              <w:marLeft w:val="0"/>
              <w:marRight w:val="0"/>
              <w:marTop w:val="0"/>
              <w:marBottom w:val="0"/>
              <w:divBdr>
                <w:top w:val="none" w:sz="0" w:space="0" w:color="auto"/>
                <w:left w:val="none" w:sz="0" w:space="0" w:color="auto"/>
                <w:bottom w:val="none" w:sz="0" w:space="0" w:color="auto"/>
                <w:right w:val="none" w:sz="0" w:space="0" w:color="auto"/>
              </w:divBdr>
              <w:divsChild>
                <w:div w:id="1264220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550514">
              <w:marLeft w:val="0"/>
              <w:marRight w:val="0"/>
              <w:marTop w:val="0"/>
              <w:marBottom w:val="0"/>
              <w:divBdr>
                <w:top w:val="none" w:sz="0" w:space="0" w:color="auto"/>
                <w:left w:val="none" w:sz="0" w:space="0" w:color="auto"/>
                <w:bottom w:val="none" w:sz="0" w:space="0" w:color="auto"/>
                <w:right w:val="none" w:sz="0" w:space="0" w:color="auto"/>
              </w:divBdr>
              <w:divsChild>
                <w:div w:id="116196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834205">
              <w:marLeft w:val="0"/>
              <w:marRight w:val="0"/>
              <w:marTop w:val="0"/>
              <w:marBottom w:val="0"/>
              <w:divBdr>
                <w:top w:val="none" w:sz="0" w:space="0" w:color="auto"/>
                <w:left w:val="none" w:sz="0" w:space="0" w:color="auto"/>
                <w:bottom w:val="none" w:sz="0" w:space="0" w:color="auto"/>
                <w:right w:val="none" w:sz="0" w:space="0" w:color="auto"/>
              </w:divBdr>
              <w:divsChild>
                <w:div w:id="696350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247106">
              <w:blockQuote w:val="1"/>
              <w:marLeft w:val="720"/>
              <w:marRight w:val="720"/>
              <w:marTop w:val="100"/>
              <w:marBottom w:val="100"/>
              <w:divBdr>
                <w:top w:val="none" w:sz="0" w:space="0" w:color="auto"/>
                <w:left w:val="none" w:sz="0" w:space="0" w:color="auto"/>
                <w:bottom w:val="none" w:sz="0" w:space="0" w:color="auto"/>
                <w:right w:val="none" w:sz="0" w:space="0" w:color="auto"/>
              </w:divBdr>
            </w:div>
            <w:div w:id="658770687">
              <w:marLeft w:val="0"/>
              <w:marRight w:val="0"/>
              <w:marTop w:val="0"/>
              <w:marBottom w:val="0"/>
              <w:divBdr>
                <w:top w:val="none" w:sz="0" w:space="0" w:color="auto"/>
                <w:left w:val="none" w:sz="0" w:space="0" w:color="auto"/>
                <w:bottom w:val="none" w:sz="0" w:space="0" w:color="auto"/>
                <w:right w:val="none" w:sz="0" w:space="0" w:color="auto"/>
              </w:divBdr>
              <w:divsChild>
                <w:div w:id="29402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3749598">
              <w:marLeft w:val="0"/>
              <w:marRight w:val="0"/>
              <w:marTop w:val="0"/>
              <w:marBottom w:val="0"/>
              <w:divBdr>
                <w:top w:val="none" w:sz="0" w:space="0" w:color="auto"/>
                <w:left w:val="none" w:sz="0" w:space="0" w:color="auto"/>
                <w:bottom w:val="none" w:sz="0" w:space="0" w:color="auto"/>
                <w:right w:val="none" w:sz="0" w:space="0" w:color="auto"/>
              </w:divBdr>
              <w:divsChild>
                <w:div w:id="1885480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731744">
              <w:marLeft w:val="0"/>
              <w:marRight w:val="0"/>
              <w:marTop w:val="0"/>
              <w:marBottom w:val="0"/>
              <w:divBdr>
                <w:top w:val="none" w:sz="0" w:space="0" w:color="auto"/>
                <w:left w:val="none" w:sz="0" w:space="0" w:color="auto"/>
                <w:bottom w:val="none" w:sz="0" w:space="0" w:color="auto"/>
                <w:right w:val="none" w:sz="0" w:space="0" w:color="auto"/>
              </w:divBdr>
              <w:divsChild>
                <w:div w:id="685375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254328">
              <w:blockQuote w:val="1"/>
              <w:marLeft w:val="720"/>
              <w:marRight w:val="720"/>
              <w:marTop w:val="100"/>
              <w:marBottom w:val="100"/>
              <w:divBdr>
                <w:top w:val="none" w:sz="0" w:space="0" w:color="auto"/>
                <w:left w:val="none" w:sz="0" w:space="0" w:color="auto"/>
                <w:bottom w:val="none" w:sz="0" w:space="0" w:color="auto"/>
                <w:right w:val="none" w:sz="0" w:space="0" w:color="auto"/>
              </w:divBdr>
            </w:div>
            <w:div w:id="708990951">
              <w:marLeft w:val="0"/>
              <w:marRight w:val="0"/>
              <w:marTop w:val="0"/>
              <w:marBottom w:val="0"/>
              <w:divBdr>
                <w:top w:val="none" w:sz="0" w:space="0" w:color="auto"/>
                <w:left w:val="none" w:sz="0" w:space="0" w:color="auto"/>
                <w:bottom w:val="none" w:sz="0" w:space="0" w:color="auto"/>
                <w:right w:val="none" w:sz="0" w:space="0" w:color="auto"/>
              </w:divBdr>
              <w:divsChild>
                <w:div w:id="79719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364576">
              <w:marLeft w:val="0"/>
              <w:marRight w:val="0"/>
              <w:marTop w:val="0"/>
              <w:marBottom w:val="0"/>
              <w:divBdr>
                <w:top w:val="none" w:sz="0" w:space="0" w:color="auto"/>
                <w:left w:val="none" w:sz="0" w:space="0" w:color="auto"/>
                <w:bottom w:val="none" w:sz="0" w:space="0" w:color="auto"/>
                <w:right w:val="none" w:sz="0" w:space="0" w:color="auto"/>
              </w:divBdr>
              <w:divsChild>
                <w:div w:id="1196502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675005">
              <w:marLeft w:val="0"/>
              <w:marRight w:val="0"/>
              <w:marTop w:val="0"/>
              <w:marBottom w:val="0"/>
              <w:divBdr>
                <w:top w:val="none" w:sz="0" w:space="0" w:color="auto"/>
                <w:left w:val="none" w:sz="0" w:space="0" w:color="auto"/>
                <w:bottom w:val="none" w:sz="0" w:space="0" w:color="auto"/>
                <w:right w:val="none" w:sz="0" w:space="0" w:color="auto"/>
              </w:divBdr>
              <w:divsChild>
                <w:div w:id="1071195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055558">
              <w:marLeft w:val="0"/>
              <w:marRight w:val="0"/>
              <w:marTop w:val="0"/>
              <w:marBottom w:val="0"/>
              <w:divBdr>
                <w:top w:val="none" w:sz="0" w:space="0" w:color="auto"/>
                <w:left w:val="none" w:sz="0" w:space="0" w:color="auto"/>
                <w:bottom w:val="none" w:sz="0" w:space="0" w:color="auto"/>
                <w:right w:val="none" w:sz="0" w:space="0" w:color="auto"/>
              </w:divBdr>
              <w:divsChild>
                <w:div w:id="109413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8842998">
              <w:marLeft w:val="0"/>
              <w:marRight w:val="0"/>
              <w:marTop w:val="0"/>
              <w:marBottom w:val="0"/>
              <w:divBdr>
                <w:top w:val="none" w:sz="0" w:space="0" w:color="auto"/>
                <w:left w:val="none" w:sz="0" w:space="0" w:color="auto"/>
                <w:bottom w:val="none" w:sz="0" w:space="0" w:color="auto"/>
                <w:right w:val="none" w:sz="0" w:space="0" w:color="auto"/>
              </w:divBdr>
              <w:divsChild>
                <w:div w:id="1961643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304419">
              <w:blockQuote w:val="1"/>
              <w:marLeft w:val="720"/>
              <w:marRight w:val="720"/>
              <w:marTop w:val="100"/>
              <w:marBottom w:val="100"/>
              <w:divBdr>
                <w:top w:val="none" w:sz="0" w:space="0" w:color="auto"/>
                <w:left w:val="none" w:sz="0" w:space="0" w:color="auto"/>
                <w:bottom w:val="none" w:sz="0" w:space="0" w:color="auto"/>
                <w:right w:val="none" w:sz="0" w:space="0" w:color="auto"/>
              </w:divBdr>
            </w:div>
            <w:div w:id="781605647">
              <w:marLeft w:val="0"/>
              <w:marRight w:val="0"/>
              <w:marTop w:val="0"/>
              <w:marBottom w:val="0"/>
              <w:divBdr>
                <w:top w:val="none" w:sz="0" w:space="0" w:color="auto"/>
                <w:left w:val="none" w:sz="0" w:space="0" w:color="auto"/>
                <w:bottom w:val="none" w:sz="0" w:space="0" w:color="auto"/>
                <w:right w:val="none" w:sz="0" w:space="0" w:color="auto"/>
              </w:divBdr>
              <w:divsChild>
                <w:div w:id="985475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671177">
              <w:blockQuote w:val="1"/>
              <w:marLeft w:val="720"/>
              <w:marRight w:val="720"/>
              <w:marTop w:val="100"/>
              <w:marBottom w:val="100"/>
              <w:divBdr>
                <w:top w:val="none" w:sz="0" w:space="0" w:color="auto"/>
                <w:left w:val="none" w:sz="0" w:space="0" w:color="auto"/>
                <w:bottom w:val="none" w:sz="0" w:space="0" w:color="auto"/>
                <w:right w:val="none" w:sz="0" w:space="0" w:color="auto"/>
              </w:divBdr>
            </w:div>
            <w:div w:id="796797492">
              <w:marLeft w:val="0"/>
              <w:marRight w:val="0"/>
              <w:marTop w:val="0"/>
              <w:marBottom w:val="0"/>
              <w:divBdr>
                <w:top w:val="none" w:sz="0" w:space="0" w:color="auto"/>
                <w:left w:val="none" w:sz="0" w:space="0" w:color="auto"/>
                <w:bottom w:val="none" w:sz="0" w:space="0" w:color="auto"/>
                <w:right w:val="none" w:sz="0" w:space="0" w:color="auto"/>
              </w:divBdr>
              <w:divsChild>
                <w:div w:id="1838882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087476">
              <w:marLeft w:val="0"/>
              <w:marRight w:val="0"/>
              <w:marTop w:val="0"/>
              <w:marBottom w:val="0"/>
              <w:divBdr>
                <w:top w:val="none" w:sz="0" w:space="0" w:color="auto"/>
                <w:left w:val="none" w:sz="0" w:space="0" w:color="auto"/>
                <w:bottom w:val="none" w:sz="0" w:space="0" w:color="auto"/>
                <w:right w:val="none" w:sz="0" w:space="0" w:color="auto"/>
              </w:divBdr>
              <w:divsChild>
                <w:div w:id="606931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171723">
              <w:marLeft w:val="0"/>
              <w:marRight w:val="0"/>
              <w:marTop w:val="0"/>
              <w:marBottom w:val="0"/>
              <w:divBdr>
                <w:top w:val="none" w:sz="0" w:space="0" w:color="auto"/>
                <w:left w:val="none" w:sz="0" w:space="0" w:color="auto"/>
                <w:bottom w:val="none" w:sz="0" w:space="0" w:color="auto"/>
                <w:right w:val="none" w:sz="0" w:space="0" w:color="auto"/>
              </w:divBdr>
              <w:divsChild>
                <w:div w:id="351997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284670">
              <w:marLeft w:val="0"/>
              <w:marRight w:val="0"/>
              <w:marTop w:val="0"/>
              <w:marBottom w:val="0"/>
              <w:divBdr>
                <w:top w:val="none" w:sz="0" w:space="0" w:color="auto"/>
                <w:left w:val="none" w:sz="0" w:space="0" w:color="auto"/>
                <w:bottom w:val="none" w:sz="0" w:space="0" w:color="auto"/>
                <w:right w:val="none" w:sz="0" w:space="0" w:color="auto"/>
              </w:divBdr>
              <w:divsChild>
                <w:div w:id="1803380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258085">
              <w:marLeft w:val="0"/>
              <w:marRight w:val="0"/>
              <w:marTop w:val="0"/>
              <w:marBottom w:val="0"/>
              <w:divBdr>
                <w:top w:val="none" w:sz="0" w:space="0" w:color="auto"/>
                <w:left w:val="none" w:sz="0" w:space="0" w:color="auto"/>
                <w:bottom w:val="none" w:sz="0" w:space="0" w:color="auto"/>
                <w:right w:val="none" w:sz="0" w:space="0" w:color="auto"/>
              </w:divBdr>
              <w:divsChild>
                <w:div w:id="964701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343435">
              <w:marLeft w:val="0"/>
              <w:marRight w:val="0"/>
              <w:marTop w:val="0"/>
              <w:marBottom w:val="0"/>
              <w:divBdr>
                <w:top w:val="none" w:sz="0" w:space="0" w:color="auto"/>
                <w:left w:val="none" w:sz="0" w:space="0" w:color="auto"/>
                <w:bottom w:val="none" w:sz="0" w:space="0" w:color="auto"/>
                <w:right w:val="none" w:sz="0" w:space="0" w:color="auto"/>
              </w:divBdr>
              <w:divsChild>
                <w:div w:id="174413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393797">
              <w:marLeft w:val="0"/>
              <w:marRight w:val="0"/>
              <w:marTop w:val="0"/>
              <w:marBottom w:val="0"/>
              <w:divBdr>
                <w:top w:val="none" w:sz="0" w:space="0" w:color="auto"/>
                <w:left w:val="none" w:sz="0" w:space="0" w:color="auto"/>
                <w:bottom w:val="none" w:sz="0" w:space="0" w:color="auto"/>
                <w:right w:val="none" w:sz="0" w:space="0" w:color="auto"/>
              </w:divBdr>
              <w:divsChild>
                <w:div w:id="1131172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1770020">
              <w:marLeft w:val="0"/>
              <w:marRight w:val="0"/>
              <w:marTop w:val="0"/>
              <w:marBottom w:val="0"/>
              <w:divBdr>
                <w:top w:val="none" w:sz="0" w:space="0" w:color="auto"/>
                <w:left w:val="none" w:sz="0" w:space="0" w:color="auto"/>
                <w:bottom w:val="none" w:sz="0" w:space="0" w:color="auto"/>
                <w:right w:val="none" w:sz="0" w:space="0" w:color="auto"/>
              </w:divBdr>
              <w:divsChild>
                <w:div w:id="1843355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164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585703">
              <w:marLeft w:val="0"/>
              <w:marRight w:val="0"/>
              <w:marTop w:val="0"/>
              <w:marBottom w:val="0"/>
              <w:divBdr>
                <w:top w:val="none" w:sz="0" w:space="0" w:color="auto"/>
                <w:left w:val="none" w:sz="0" w:space="0" w:color="auto"/>
                <w:bottom w:val="none" w:sz="0" w:space="0" w:color="auto"/>
                <w:right w:val="none" w:sz="0" w:space="0" w:color="auto"/>
              </w:divBdr>
              <w:divsChild>
                <w:div w:id="1417825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674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074424">
              <w:marLeft w:val="0"/>
              <w:marRight w:val="0"/>
              <w:marTop w:val="0"/>
              <w:marBottom w:val="0"/>
              <w:divBdr>
                <w:top w:val="none" w:sz="0" w:space="0" w:color="auto"/>
                <w:left w:val="none" w:sz="0" w:space="0" w:color="auto"/>
                <w:bottom w:val="none" w:sz="0" w:space="0" w:color="auto"/>
                <w:right w:val="none" w:sz="0" w:space="0" w:color="auto"/>
              </w:divBdr>
              <w:divsChild>
                <w:div w:id="766148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311356">
              <w:marLeft w:val="0"/>
              <w:marRight w:val="0"/>
              <w:marTop w:val="0"/>
              <w:marBottom w:val="0"/>
              <w:divBdr>
                <w:top w:val="none" w:sz="0" w:space="0" w:color="auto"/>
                <w:left w:val="none" w:sz="0" w:space="0" w:color="auto"/>
                <w:bottom w:val="none" w:sz="0" w:space="0" w:color="auto"/>
                <w:right w:val="none" w:sz="0" w:space="0" w:color="auto"/>
              </w:divBdr>
              <w:divsChild>
                <w:div w:id="120579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603862">
              <w:marLeft w:val="0"/>
              <w:marRight w:val="0"/>
              <w:marTop w:val="0"/>
              <w:marBottom w:val="0"/>
              <w:divBdr>
                <w:top w:val="none" w:sz="0" w:space="0" w:color="auto"/>
                <w:left w:val="none" w:sz="0" w:space="0" w:color="auto"/>
                <w:bottom w:val="none" w:sz="0" w:space="0" w:color="auto"/>
                <w:right w:val="none" w:sz="0" w:space="0" w:color="auto"/>
              </w:divBdr>
              <w:divsChild>
                <w:div w:id="37707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461950">
              <w:marLeft w:val="0"/>
              <w:marRight w:val="0"/>
              <w:marTop w:val="0"/>
              <w:marBottom w:val="0"/>
              <w:divBdr>
                <w:top w:val="none" w:sz="0" w:space="0" w:color="auto"/>
                <w:left w:val="none" w:sz="0" w:space="0" w:color="auto"/>
                <w:bottom w:val="none" w:sz="0" w:space="0" w:color="auto"/>
                <w:right w:val="none" w:sz="0" w:space="0" w:color="auto"/>
              </w:divBdr>
              <w:divsChild>
                <w:div w:id="487020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078803">
              <w:marLeft w:val="0"/>
              <w:marRight w:val="0"/>
              <w:marTop w:val="0"/>
              <w:marBottom w:val="0"/>
              <w:divBdr>
                <w:top w:val="none" w:sz="0" w:space="0" w:color="auto"/>
                <w:left w:val="none" w:sz="0" w:space="0" w:color="auto"/>
                <w:bottom w:val="none" w:sz="0" w:space="0" w:color="auto"/>
                <w:right w:val="none" w:sz="0" w:space="0" w:color="auto"/>
              </w:divBdr>
              <w:divsChild>
                <w:div w:id="1382485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539529">
              <w:marLeft w:val="0"/>
              <w:marRight w:val="0"/>
              <w:marTop w:val="0"/>
              <w:marBottom w:val="0"/>
              <w:divBdr>
                <w:top w:val="none" w:sz="0" w:space="0" w:color="auto"/>
                <w:left w:val="none" w:sz="0" w:space="0" w:color="auto"/>
                <w:bottom w:val="none" w:sz="0" w:space="0" w:color="auto"/>
                <w:right w:val="none" w:sz="0" w:space="0" w:color="auto"/>
              </w:divBdr>
              <w:divsChild>
                <w:div w:id="1846049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60668">
              <w:marLeft w:val="0"/>
              <w:marRight w:val="0"/>
              <w:marTop w:val="0"/>
              <w:marBottom w:val="0"/>
              <w:divBdr>
                <w:top w:val="none" w:sz="0" w:space="0" w:color="auto"/>
                <w:left w:val="none" w:sz="0" w:space="0" w:color="auto"/>
                <w:bottom w:val="none" w:sz="0" w:space="0" w:color="auto"/>
                <w:right w:val="none" w:sz="0" w:space="0" w:color="auto"/>
              </w:divBdr>
              <w:divsChild>
                <w:div w:id="1755972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470706">
              <w:marLeft w:val="0"/>
              <w:marRight w:val="0"/>
              <w:marTop w:val="0"/>
              <w:marBottom w:val="0"/>
              <w:divBdr>
                <w:top w:val="none" w:sz="0" w:space="0" w:color="auto"/>
                <w:left w:val="none" w:sz="0" w:space="0" w:color="auto"/>
                <w:bottom w:val="none" w:sz="0" w:space="0" w:color="auto"/>
                <w:right w:val="none" w:sz="0" w:space="0" w:color="auto"/>
              </w:divBdr>
              <w:divsChild>
                <w:div w:id="1436901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9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658163">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784292">
              <w:marLeft w:val="0"/>
              <w:marRight w:val="0"/>
              <w:marTop w:val="0"/>
              <w:marBottom w:val="0"/>
              <w:divBdr>
                <w:top w:val="none" w:sz="0" w:space="0" w:color="auto"/>
                <w:left w:val="none" w:sz="0" w:space="0" w:color="auto"/>
                <w:bottom w:val="none" w:sz="0" w:space="0" w:color="auto"/>
                <w:right w:val="none" w:sz="0" w:space="0" w:color="auto"/>
              </w:divBdr>
              <w:divsChild>
                <w:div w:id="410539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470060">
              <w:marLeft w:val="0"/>
              <w:marRight w:val="0"/>
              <w:marTop w:val="0"/>
              <w:marBottom w:val="0"/>
              <w:divBdr>
                <w:top w:val="none" w:sz="0" w:space="0" w:color="auto"/>
                <w:left w:val="none" w:sz="0" w:space="0" w:color="auto"/>
                <w:bottom w:val="none" w:sz="0" w:space="0" w:color="auto"/>
                <w:right w:val="none" w:sz="0" w:space="0" w:color="auto"/>
              </w:divBdr>
              <w:divsChild>
                <w:div w:id="434592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874969">
              <w:marLeft w:val="0"/>
              <w:marRight w:val="0"/>
              <w:marTop w:val="0"/>
              <w:marBottom w:val="0"/>
              <w:divBdr>
                <w:top w:val="none" w:sz="0" w:space="0" w:color="auto"/>
                <w:left w:val="none" w:sz="0" w:space="0" w:color="auto"/>
                <w:bottom w:val="none" w:sz="0" w:space="0" w:color="auto"/>
                <w:right w:val="none" w:sz="0" w:space="0" w:color="auto"/>
              </w:divBdr>
              <w:divsChild>
                <w:div w:id="1928727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946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322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047673">
              <w:marLeft w:val="0"/>
              <w:marRight w:val="0"/>
              <w:marTop w:val="0"/>
              <w:marBottom w:val="0"/>
              <w:divBdr>
                <w:top w:val="none" w:sz="0" w:space="0" w:color="auto"/>
                <w:left w:val="none" w:sz="0" w:space="0" w:color="auto"/>
                <w:bottom w:val="none" w:sz="0" w:space="0" w:color="auto"/>
                <w:right w:val="none" w:sz="0" w:space="0" w:color="auto"/>
              </w:divBdr>
              <w:divsChild>
                <w:div w:id="262959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585233">
              <w:marLeft w:val="0"/>
              <w:marRight w:val="0"/>
              <w:marTop w:val="0"/>
              <w:marBottom w:val="0"/>
              <w:divBdr>
                <w:top w:val="none" w:sz="0" w:space="0" w:color="auto"/>
                <w:left w:val="none" w:sz="0" w:space="0" w:color="auto"/>
                <w:bottom w:val="none" w:sz="0" w:space="0" w:color="auto"/>
                <w:right w:val="none" w:sz="0" w:space="0" w:color="auto"/>
              </w:divBdr>
              <w:divsChild>
                <w:div w:id="178770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387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309473">
              <w:marLeft w:val="0"/>
              <w:marRight w:val="0"/>
              <w:marTop w:val="0"/>
              <w:marBottom w:val="0"/>
              <w:divBdr>
                <w:top w:val="none" w:sz="0" w:space="0" w:color="auto"/>
                <w:left w:val="none" w:sz="0" w:space="0" w:color="auto"/>
                <w:bottom w:val="none" w:sz="0" w:space="0" w:color="auto"/>
                <w:right w:val="none" w:sz="0" w:space="0" w:color="auto"/>
              </w:divBdr>
              <w:divsChild>
                <w:div w:id="113326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113530">
              <w:marLeft w:val="0"/>
              <w:marRight w:val="0"/>
              <w:marTop w:val="0"/>
              <w:marBottom w:val="0"/>
              <w:divBdr>
                <w:top w:val="none" w:sz="0" w:space="0" w:color="auto"/>
                <w:left w:val="none" w:sz="0" w:space="0" w:color="auto"/>
                <w:bottom w:val="none" w:sz="0" w:space="0" w:color="auto"/>
                <w:right w:val="none" w:sz="0" w:space="0" w:color="auto"/>
              </w:divBdr>
              <w:divsChild>
                <w:div w:id="719280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339608">
              <w:marLeft w:val="0"/>
              <w:marRight w:val="0"/>
              <w:marTop w:val="0"/>
              <w:marBottom w:val="0"/>
              <w:divBdr>
                <w:top w:val="none" w:sz="0" w:space="0" w:color="auto"/>
                <w:left w:val="none" w:sz="0" w:space="0" w:color="auto"/>
                <w:bottom w:val="none" w:sz="0" w:space="0" w:color="auto"/>
                <w:right w:val="none" w:sz="0" w:space="0" w:color="auto"/>
              </w:divBdr>
              <w:divsChild>
                <w:div w:id="166024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121964">
              <w:marLeft w:val="0"/>
              <w:marRight w:val="0"/>
              <w:marTop w:val="0"/>
              <w:marBottom w:val="0"/>
              <w:divBdr>
                <w:top w:val="none" w:sz="0" w:space="0" w:color="auto"/>
                <w:left w:val="none" w:sz="0" w:space="0" w:color="auto"/>
                <w:bottom w:val="none" w:sz="0" w:space="0" w:color="auto"/>
                <w:right w:val="none" w:sz="0" w:space="0" w:color="auto"/>
              </w:divBdr>
              <w:divsChild>
                <w:div w:id="196847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234294">
              <w:marLeft w:val="0"/>
              <w:marRight w:val="0"/>
              <w:marTop w:val="0"/>
              <w:marBottom w:val="0"/>
              <w:divBdr>
                <w:top w:val="none" w:sz="0" w:space="0" w:color="auto"/>
                <w:left w:val="none" w:sz="0" w:space="0" w:color="auto"/>
                <w:bottom w:val="none" w:sz="0" w:space="0" w:color="auto"/>
                <w:right w:val="none" w:sz="0" w:space="0" w:color="auto"/>
              </w:divBdr>
              <w:divsChild>
                <w:div w:id="142529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162980">
              <w:marLeft w:val="0"/>
              <w:marRight w:val="0"/>
              <w:marTop w:val="0"/>
              <w:marBottom w:val="0"/>
              <w:divBdr>
                <w:top w:val="none" w:sz="0" w:space="0" w:color="auto"/>
                <w:left w:val="none" w:sz="0" w:space="0" w:color="auto"/>
                <w:bottom w:val="none" w:sz="0" w:space="0" w:color="auto"/>
                <w:right w:val="none" w:sz="0" w:space="0" w:color="auto"/>
              </w:divBdr>
              <w:divsChild>
                <w:div w:id="634876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787949">
              <w:marLeft w:val="0"/>
              <w:marRight w:val="0"/>
              <w:marTop w:val="0"/>
              <w:marBottom w:val="0"/>
              <w:divBdr>
                <w:top w:val="none" w:sz="0" w:space="0" w:color="auto"/>
                <w:left w:val="none" w:sz="0" w:space="0" w:color="auto"/>
                <w:bottom w:val="none" w:sz="0" w:space="0" w:color="auto"/>
                <w:right w:val="none" w:sz="0" w:space="0" w:color="auto"/>
              </w:divBdr>
              <w:divsChild>
                <w:div w:id="582834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9115613">
          <w:marLeft w:val="0"/>
          <w:marRight w:val="0"/>
          <w:marTop w:val="0"/>
          <w:marBottom w:val="0"/>
          <w:divBdr>
            <w:top w:val="none" w:sz="0" w:space="0" w:color="auto"/>
            <w:left w:val="none" w:sz="0" w:space="0" w:color="auto"/>
            <w:bottom w:val="none" w:sz="0" w:space="0" w:color="auto"/>
            <w:right w:val="none" w:sz="0" w:space="0" w:color="auto"/>
          </w:divBdr>
          <w:divsChild>
            <w:div w:id="108365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8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32102">
              <w:marLeft w:val="0"/>
              <w:marRight w:val="0"/>
              <w:marTop w:val="0"/>
              <w:marBottom w:val="0"/>
              <w:divBdr>
                <w:top w:val="none" w:sz="0" w:space="0" w:color="auto"/>
                <w:left w:val="none" w:sz="0" w:space="0" w:color="auto"/>
                <w:bottom w:val="none" w:sz="0" w:space="0" w:color="auto"/>
                <w:right w:val="none" w:sz="0" w:space="0" w:color="auto"/>
              </w:divBdr>
              <w:divsChild>
                <w:div w:id="71030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9203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157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6741782">
              <w:blockQuote w:val="1"/>
              <w:marLeft w:val="720"/>
              <w:marRight w:val="720"/>
              <w:marTop w:val="100"/>
              <w:marBottom w:val="100"/>
              <w:divBdr>
                <w:top w:val="none" w:sz="0" w:space="0" w:color="auto"/>
                <w:left w:val="none" w:sz="0" w:space="0" w:color="auto"/>
                <w:bottom w:val="none" w:sz="0" w:space="0" w:color="auto"/>
                <w:right w:val="none" w:sz="0" w:space="0" w:color="auto"/>
              </w:divBdr>
            </w:div>
            <w:div w:id="226113415">
              <w:marLeft w:val="0"/>
              <w:marRight w:val="0"/>
              <w:marTop w:val="0"/>
              <w:marBottom w:val="0"/>
              <w:divBdr>
                <w:top w:val="none" w:sz="0" w:space="0" w:color="auto"/>
                <w:left w:val="none" w:sz="0" w:space="0" w:color="auto"/>
                <w:bottom w:val="none" w:sz="0" w:space="0" w:color="auto"/>
                <w:right w:val="none" w:sz="0" w:space="0" w:color="auto"/>
              </w:divBdr>
              <w:divsChild>
                <w:div w:id="2029018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303479">
              <w:marLeft w:val="0"/>
              <w:marRight w:val="0"/>
              <w:marTop w:val="0"/>
              <w:marBottom w:val="0"/>
              <w:divBdr>
                <w:top w:val="none" w:sz="0" w:space="0" w:color="auto"/>
                <w:left w:val="none" w:sz="0" w:space="0" w:color="auto"/>
                <w:bottom w:val="none" w:sz="0" w:space="0" w:color="auto"/>
                <w:right w:val="none" w:sz="0" w:space="0" w:color="auto"/>
              </w:divBdr>
              <w:divsChild>
                <w:div w:id="302007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215144">
              <w:marLeft w:val="0"/>
              <w:marRight w:val="0"/>
              <w:marTop w:val="0"/>
              <w:marBottom w:val="0"/>
              <w:divBdr>
                <w:top w:val="none" w:sz="0" w:space="0" w:color="auto"/>
                <w:left w:val="none" w:sz="0" w:space="0" w:color="auto"/>
                <w:bottom w:val="none" w:sz="0" w:space="0" w:color="auto"/>
                <w:right w:val="none" w:sz="0" w:space="0" w:color="auto"/>
              </w:divBdr>
              <w:divsChild>
                <w:div w:id="194499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7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92952644">
              <w:blockQuote w:val="1"/>
              <w:marLeft w:val="720"/>
              <w:marRight w:val="720"/>
              <w:marTop w:val="100"/>
              <w:marBottom w:val="100"/>
              <w:divBdr>
                <w:top w:val="none" w:sz="0" w:space="0" w:color="auto"/>
                <w:left w:val="none" w:sz="0" w:space="0" w:color="auto"/>
                <w:bottom w:val="none" w:sz="0" w:space="0" w:color="auto"/>
                <w:right w:val="none" w:sz="0" w:space="0" w:color="auto"/>
              </w:divBdr>
            </w:div>
            <w:div w:id="300577164">
              <w:blockQuote w:val="1"/>
              <w:marLeft w:val="720"/>
              <w:marRight w:val="720"/>
              <w:marTop w:val="100"/>
              <w:marBottom w:val="100"/>
              <w:divBdr>
                <w:top w:val="none" w:sz="0" w:space="0" w:color="auto"/>
                <w:left w:val="none" w:sz="0" w:space="0" w:color="auto"/>
                <w:bottom w:val="none" w:sz="0" w:space="0" w:color="auto"/>
                <w:right w:val="none" w:sz="0" w:space="0" w:color="auto"/>
              </w:divBdr>
            </w:div>
            <w:div w:id="344869748">
              <w:marLeft w:val="0"/>
              <w:marRight w:val="0"/>
              <w:marTop w:val="0"/>
              <w:marBottom w:val="0"/>
              <w:divBdr>
                <w:top w:val="none" w:sz="0" w:space="0" w:color="auto"/>
                <w:left w:val="none" w:sz="0" w:space="0" w:color="auto"/>
                <w:bottom w:val="none" w:sz="0" w:space="0" w:color="auto"/>
                <w:right w:val="none" w:sz="0" w:space="0" w:color="auto"/>
              </w:divBdr>
              <w:divsChild>
                <w:div w:id="1367100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913576">
              <w:marLeft w:val="0"/>
              <w:marRight w:val="0"/>
              <w:marTop w:val="0"/>
              <w:marBottom w:val="0"/>
              <w:divBdr>
                <w:top w:val="none" w:sz="0" w:space="0" w:color="auto"/>
                <w:left w:val="none" w:sz="0" w:space="0" w:color="auto"/>
                <w:bottom w:val="none" w:sz="0" w:space="0" w:color="auto"/>
                <w:right w:val="none" w:sz="0" w:space="0" w:color="auto"/>
              </w:divBdr>
              <w:divsChild>
                <w:div w:id="175316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218579">
              <w:marLeft w:val="0"/>
              <w:marRight w:val="0"/>
              <w:marTop w:val="0"/>
              <w:marBottom w:val="0"/>
              <w:divBdr>
                <w:top w:val="none" w:sz="0" w:space="0" w:color="auto"/>
                <w:left w:val="none" w:sz="0" w:space="0" w:color="auto"/>
                <w:bottom w:val="none" w:sz="0" w:space="0" w:color="auto"/>
                <w:right w:val="none" w:sz="0" w:space="0" w:color="auto"/>
              </w:divBdr>
              <w:divsChild>
                <w:div w:id="497161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866500">
              <w:blockQuote w:val="1"/>
              <w:marLeft w:val="720"/>
              <w:marRight w:val="720"/>
              <w:marTop w:val="100"/>
              <w:marBottom w:val="100"/>
              <w:divBdr>
                <w:top w:val="none" w:sz="0" w:space="0" w:color="auto"/>
                <w:left w:val="none" w:sz="0" w:space="0" w:color="auto"/>
                <w:bottom w:val="none" w:sz="0" w:space="0" w:color="auto"/>
                <w:right w:val="none" w:sz="0" w:space="0" w:color="auto"/>
              </w:divBdr>
            </w:div>
            <w:div w:id="421685518">
              <w:blockQuote w:val="1"/>
              <w:marLeft w:val="720"/>
              <w:marRight w:val="720"/>
              <w:marTop w:val="100"/>
              <w:marBottom w:val="100"/>
              <w:divBdr>
                <w:top w:val="none" w:sz="0" w:space="0" w:color="auto"/>
                <w:left w:val="none" w:sz="0" w:space="0" w:color="auto"/>
                <w:bottom w:val="none" w:sz="0" w:space="0" w:color="auto"/>
                <w:right w:val="none" w:sz="0" w:space="0" w:color="auto"/>
              </w:divBdr>
            </w:div>
            <w:div w:id="467625009">
              <w:marLeft w:val="0"/>
              <w:marRight w:val="0"/>
              <w:marTop w:val="0"/>
              <w:marBottom w:val="0"/>
              <w:divBdr>
                <w:top w:val="none" w:sz="0" w:space="0" w:color="auto"/>
                <w:left w:val="none" w:sz="0" w:space="0" w:color="auto"/>
                <w:bottom w:val="none" w:sz="0" w:space="0" w:color="auto"/>
                <w:right w:val="none" w:sz="0" w:space="0" w:color="auto"/>
              </w:divBdr>
              <w:divsChild>
                <w:div w:id="954096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531014">
              <w:blockQuote w:val="1"/>
              <w:marLeft w:val="720"/>
              <w:marRight w:val="720"/>
              <w:marTop w:val="100"/>
              <w:marBottom w:val="100"/>
              <w:divBdr>
                <w:top w:val="none" w:sz="0" w:space="0" w:color="auto"/>
                <w:left w:val="none" w:sz="0" w:space="0" w:color="auto"/>
                <w:bottom w:val="none" w:sz="0" w:space="0" w:color="auto"/>
                <w:right w:val="none" w:sz="0" w:space="0" w:color="auto"/>
              </w:divBdr>
            </w:div>
            <w:div w:id="535699761">
              <w:marLeft w:val="0"/>
              <w:marRight w:val="0"/>
              <w:marTop w:val="0"/>
              <w:marBottom w:val="0"/>
              <w:divBdr>
                <w:top w:val="none" w:sz="0" w:space="0" w:color="auto"/>
                <w:left w:val="none" w:sz="0" w:space="0" w:color="auto"/>
                <w:bottom w:val="none" w:sz="0" w:space="0" w:color="auto"/>
                <w:right w:val="none" w:sz="0" w:space="0" w:color="auto"/>
              </w:divBdr>
              <w:divsChild>
                <w:div w:id="802625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434564">
              <w:blockQuote w:val="1"/>
              <w:marLeft w:val="720"/>
              <w:marRight w:val="720"/>
              <w:marTop w:val="100"/>
              <w:marBottom w:val="100"/>
              <w:divBdr>
                <w:top w:val="none" w:sz="0" w:space="0" w:color="auto"/>
                <w:left w:val="none" w:sz="0" w:space="0" w:color="auto"/>
                <w:bottom w:val="none" w:sz="0" w:space="0" w:color="auto"/>
                <w:right w:val="none" w:sz="0" w:space="0" w:color="auto"/>
              </w:divBdr>
            </w:div>
            <w:div w:id="589970357">
              <w:blockQuote w:val="1"/>
              <w:marLeft w:val="720"/>
              <w:marRight w:val="720"/>
              <w:marTop w:val="100"/>
              <w:marBottom w:val="100"/>
              <w:divBdr>
                <w:top w:val="none" w:sz="0" w:space="0" w:color="auto"/>
                <w:left w:val="none" w:sz="0" w:space="0" w:color="auto"/>
                <w:bottom w:val="none" w:sz="0" w:space="0" w:color="auto"/>
                <w:right w:val="none" w:sz="0" w:space="0" w:color="auto"/>
              </w:divBdr>
            </w:div>
            <w:div w:id="594366692">
              <w:marLeft w:val="0"/>
              <w:marRight w:val="0"/>
              <w:marTop w:val="0"/>
              <w:marBottom w:val="0"/>
              <w:divBdr>
                <w:top w:val="none" w:sz="0" w:space="0" w:color="auto"/>
                <w:left w:val="none" w:sz="0" w:space="0" w:color="auto"/>
                <w:bottom w:val="none" w:sz="0" w:space="0" w:color="auto"/>
                <w:right w:val="none" w:sz="0" w:space="0" w:color="auto"/>
              </w:divBdr>
              <w:divsChild>
                <w:div w:id="482965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772110">
              <w:blockQuote w:val="1"/>
              <w:marLeft w:val="720"/>
              <w:marRight w:val="720"/>
              <w:marTop w:val="100"/>
              <w:marBottom w:val="100"/>
              <w:divBdr>
                <w:top w:val="none" w:sz="0" w:space="0" w:color="auto"/>
                <w:left w:val="none" w:sz="0" w:space="0" w:color="auto"/>
                <w:bottom w:val="none" w:sz="0" w:space="0" w:color="auto"/>
                <w:right w:val="none" w:sz="0" w:space="0" w:color="auto"/>
              </w:divBdr>
            </w:div>
            <w:div w:id="631398135">
              <w:blockQuote w:val="1"/>
              <w:marLeft w:val="720"/>
              <w:marRight w:val="720"/>
              <w:marTop w:val="100"/>
              <w:marBottom w:val="100"/>
              <w:divBdr>
                <w:top w:val="none" w:sz="0" w:space="0" w:color="auto"/>
                <w:left w:val="none" w:sz="0" w:space="0" w:color="auto"/>
                <w:bottom w:val="none" w:sz="0" w:space="0" w:color="auto"/>
                <w:right w:val="none" w:sz="0" w:space="0" w:color="auto"/>
              </w:divBdr>
            </w:div>
            <w:div w:id="644774617">
              <w:marLeft w:val="0"/>
              <w:marRight w:val="0"/>
              <w:marTop w:val="0"/>
              <w:marBottom w:val="0"/>
              <w:divBdr>
                <w:top w:val="none" w:sz="0" w:space="0" w:color="auto"/>
                <w:left w:val="none" w:sz="0" w:space="0" w:color="auto"/>
                <w:bottom w:val="none" w:sz="0" w:space="0" w:color="auto"/>
                <w:right w:val="none" w:sz="0" w:space="0" w:color="auto"/>
              </w:divBdr>
              <w:divsChild>
                <w:div w:id="1500924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939817">
              <w:blockQuote w:val="1"/>
              <w:marLeft w:val="720"/>
              <w:marRight w:val="720"/>
              <w:marTop w:val="100"/>
              <w:marBottom w:val="100"/>
              <w:divBdr>
                <w:top w:val="none" w:sz="0" w:space="0" w:color="auto"/>
                <w:left w:val="none" w:sz="0" w:space="0" w:color="auto"/>
                <w:bottom w:val="none" w:sz="0" w:space="0" w:color="auto"/>
                <w:right w:val="none" w:sz="0" w:space="0" w:color="auto"/>
              </w:divBdr>
            </w:div>
            <w:div w:id="685909774">
              <w:blockQuote w:val="1"/>
              <w:marLeft w:val="720"/>
              <w:marRight w:val="720"/>
              <w:marTop w:val="100"/>
              <w:marBottom w:val="100"/>
              <w:divBdr>
                <w:top w:val="none" w:sz="0" w:space="0" w:color="auto"/>
                <w:left w:val="none" w:sz="0" w:space="0" w:color="auto"/>
                <w:bottom w:val="none" w:sz="0" w:space="0" w:color="auto"/>
                <w:right w:val="none" w:sz="0" w:space="0" w:color="auto"/>
              </w:divBdr>
            </w:div>
            <w:div w:id="715010746">
              <w:blockQuote w:val="1"/>
              <w:marLeft w:val="720"/>
              <w:marRight w:val="720"/>
              <w:marTop w:val="100"/>
              <w:marBottom w:val="100"/>
              <w:divBdr>
                <w:top w:val="none" w:sz="0" w:space="0" w:color="auto"/>
                <w:left w:val="none" w:sz="0" w:space="0" w:color="auto"/>
                <w:bottom w:val="none" w:sz="0" w:space="0" w:color="auto"/>
                <w:right w:val="none" w:sz="0" w:space="0" w:color="auto"/>
              </w:divBdr>
            </w:div>
            <w:div w:id="718894062">
              <w:marLeft w:val="0"/>
              <w:marRight w:val="0"/>
              <w:marTop w:val="0"/>
              <w:marBottom w:val="0"/>
              <w:divBdr>
                <w:top w:val="none" w:sz="0" w:space="0" w:color="auto"/>
                <w:left w:val="none" w:sz="0" w:space="0" w:color="auto"/>
                <w:bottom w:val="none" w:sz="0" w:space="0" w:color="auto"/>
                <w:right w:val="none" w:sz="0" w:space="0" w:color="auto"/>
              </w:divBdr>
              <w:divsChild>
                <w:div w:id="402222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978439">
              <w:marLeft w:val="0"/>
              <w:marRight w:val="0"/>
              <w:marTop w:val="0"/>
              <w:marBottom w:val="0"/>
              <w:divBdr>
                <w:top w:val="none" w:sz="0" w:space="0" w:color="auto"/>
                <w:left w:val="none" w:sz="0" w:space="0" w:color="auto"/>
                <w:bottom w:val="none" w:sz="0" w:space="0" w:color="auto"/>
                <w:right w:val="none" w:sz="0" w:space="0" w:color="auto"/>
              </w:divBdr>
              <w:divsChild>
                <w:div w:id="67988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509589">
              <w:marLeft w:val="0"/>
              <w:marRight w:val="0"/>
              <w:marTop w:val="0"/>
              <w:marBottom w:val="0"/>
              <w:divBdr>
                <w:top w:val="none" w:sz="0" w:space="0" w:color="auto"/>
                <w:left w:val="none" w:sz="0" w:space="0" w:color="auto"/>
                <w:bottom w:val="none" w:sz="0" w:space="0" w:color="auto"/>
                <w:right w:val="none" w:sz="0" w:space="0" w:color="auto"/>
              </w:divBdr>
              <w:divsChild>
                <w:div w:id="179322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306573">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81229">
              <w:blockQuote w:val="1"/>
              <w:marLeft w:val="720"/>
              <w:marRight w:val="720"/>
              <w:marTop w:val="100"/>
              <w:marBottom w:val="100"/>
              <w:divBdr>
                <w:top w:val="none" w:sz="0" w:space="0" w:color="auto"/>
                <w:left w:val="none" w:sz="0" w:space="0" w:color="auto"/>
                <w:bottom w:val="none" w:sz="0" w:space="0" w:color="auto"/>
                <w:right w:val="none" w:sz="0" w:space="0" w:color="auto"/>
              </w:divBdr>
            </w:div>
            <w:div w:id="806513905">
              <w:blockQuote w:val="1"/>
              <w:marLeft w:val="720"/>
              <w:marRight w:val="720"/>
              <w:marTop w:val="100"/>
              <w:marBottom w:val="100"/>
              <w:divBdr>
                <w:top w:val="none" w:sz="0" w:space="0" w:color="auto"/>
                <w:left w:val="none" w:sz="0" w:space="0" w:color="auto"/>
                <w:bottom w:val="none" w:sz="0" w:space="0" w:color="auto"/>
                <w:right w:val="none" w:sz="0" w:space="0" w:color="auto"/>
              </w:divBdr>
            </w:div>
            <w:div w:id="833183194">
              <w:marLeft w:val="0"/>
              <w:marRight w:val="0"/>
              <w:marTop w:val="0"/>
              <w:marBottom w:val="0"/>
              <w:divBdr>
                <w:top w:val="none" w:sz="0" w:space="0" w:color="auto"/>
                <w:left w:val="none" w:sz="0" w:space="0" w:color="auto"/>
                <w:bottom w:val="none" w:sz="0" w:space="0" w:color="auto"/>
                <w:right w:val="none" w:sz="0" w:space="0" w:color="auto"/>
              </w:divBdr>
              <w:divsChild>
                <w:div w:id="965889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837114">
              <w:marLeft w:val="0"/>
              <w:marRight w:val="0"/>
              <w:marTop w:val="0"/>
              <w:marBottom w:val="0"/>
              <w:divBdr>
                <w:top w:val="none" w:sz="0" w:space="0" w:color="auto"/>
                <w:left w:val="none" w:sz="0" w:space="0" w:color="auto"/>
                <w:bottom w:val="none" w:sz="0" w:space="0" w:color="auto"/>
                <w:right w:val="none" w:sz="0" w:space="0" w:color="auto"/>
              </w:divBdr>
              <w:divsChild>
                <w:div w:id="295646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576521">
              <w:blockQuote w:val="1"/>
              <w:marLeft w:val="720"/>
              <w:marRight w:val="720"/>
              <w:marTop w:val="100"/>
              <w:marBottom w:val="100"/>
              <w:divBdr>
                <w:top w:val="none" w:sz="0" w:space="0" w:color="auto"/>
                <w:left w:val="none" w:sz="0" w:space="0" w:color="auto"/>
                <w:bottom w:val="none" w:sz="0" w:space="0" w:color="auto"/>
                <w:right w:val="none" w:sz="0" w:space="0" w:color="auto"/>
              </w:divBdr>
            </w:div>
            <w:div w:id="880289434">
              <w:blockQuote w:val="1"/>
              <w:marLeft w:val="720"/>
              <w:marRight w:val="720"/>
              <w:marTop w:val="100"/>
              <w:marBottom w:val="100"/>
              <w:divBdr>
                <w:top w:val="none" w:sz="0" w:space="0" w:color="auto"/>
                <w:left w:val="none" w:sz="0" w:space="0" w:color="auto"/>
                <w:bottom w:val="none" w:sz="0" w:space="0" w:color="auto"/>
                <w:right w:val="none" w:sz="0" w:space="0" w:color="auto"/>
              </w:divBdr>
            </w:div>
            <w:div w:id="895896856">
              <w:blockQuote w:val="1"/>
              <w:marLeft w:val="720"/>
              <w:marRight w:val="720"/>
              <w:marTop w:val="100"/>
              <w:marBottom w:val="100"/>
              <w:divBdr>
                <w:top w:val="none" w:sz="0" w:space="0" w:color="auto"/>
                <w:left w:val="none" w:sz="0" w:space="0" w:color="auto"/>
                <w:bottom w:val="none" w:sz="0" w:space="0" w:color="auto"/>
                <w:right w:val="none" w:sz="0" w:space="0" w:color="auto"/>
              </w:divBdr>
            </w:div>
            <w:div w:id="898982148">
              <w:marLeft w:val="0"/>
              <w:marRight w:val="0"/>
              <w:marTop w:val="0"/>
              <w:marBottom w:val="0"/>
              <w:divBdr>
                <w:top w:val="none" w:sz="0" w:space="0" w:color="auto"/>
                <w:left w:val="none" w:sz="0" w:space="0" w:color="auto"/>
                <w:bottom w:val="none" w:sz="0" w:space="0" w:color="auto"/>
                <w:right w:val="none" w:sz="0" w:space="0" w:color="auto"/>
              </w:divBdr>
              <w:divsChild>
                <w:div w:id="1976905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375446">
              <w:marLeft w:val="0"/>
              <w:marRight w:val="0"/>
              <w:marTop w:val="0"/>
              <w:marBottom w:val="0"/>
              <w:divBdr>
                <w:top w:val="none" w:sz="0" w:space="0" w:color="auto"/>
                <w:left w:val="none" w:sz="0" w:space="0" w:color="auto"/>
                <w:bottom w:val="none" w:sz="0" w:space="0" w:color="auto"/>
                <w:right w:val="none" w:sz="0" w:space="0" w:color="auto"/>
              </w:divBdr>
              <w:divsChild>
                <w:div w:id="119068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367207">
              <w:marLeft w:val="0"/>
              <w:marRight w:val="0"/>
              <w:marTop w:val="0"/>
              <w:marBottom w:val="0"/>
              <w:divBdr>
                <w:top w:val="none" w:sz="0" w:space="0" w:color="auto"/>
                <w:left w:val="none" w:sz="0" w:space="0" w:color="auto"/>
                <w:bottom w:val="none" w:sz="0" w:space="0" w:color="auto"/>
                <w:right w:val="none" w:sz="0" w:space="0" w:color="auto"/>
              </w:divBdr>
              <w:divsChild>
                <w:div w:id="756096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080537">
              <w:marLeft w:val="0"/>
              <w:marRight w:val="0"/>
              <w:marTop w:val="0"/>
              <w:marBottom w:val="0"/>
              <w:divBdr>
                <w:top w:val="none" w:sz="0" w:space="0" w:color="auto"/>
                <w:left w:val="none" w:sz="0" w:space="0" w:color="auto"/>
                <w:bottom w:val="none" w:sz="0" w:space="0" w:color="auto"/>
                <w:right w:val="none" w:sz="0" w:space="0" w:color="auto"/>
              </w:divBdr>
              <w:divsChild>
                <w:div w:id="199047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432071">
              <w:marLeft w:val="0"/>
              <w:marRight w:val="0"/>
              <w:marTop w:val="0"/>
              <w:marBottom w:val="0"/>
              <w:divBdr>
                <w:top w:val="none" w:sz="0" w:space="0" w:color="auto"/>
                <w:left w:val="none" w:sz="0" w:space="0" w:color="auto"/>
                <w:bottom w:val="none" w:sz="0" w:space="0" w:color="auto"/>
                <w:right w:val="none" w:sz="0" w:space="0" w:color="auto"/>
              </w:divBdr>
              <w:divsChild>
                <w:div w:id="319888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637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261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569057">
              <w:marLeft w:val="0"/>
              <w:marRight w:val="0"/>
              <w:marTop w:val="0"/>
              <w:marBottom w:val="0"/>
              <w:divBdr>
                <w:top w:val="none" w:sz="0" w:space="0" w:color="auto"/>
                <w:left w:val="none" w:sz="0" w:space="0" w:color="auto"/>
                <w:bottom w:val="none" w:sz="0" w:space="0" w:color="auto"/>
                <w:right w:val="none" w:sz="0" w:space="0" w:color="auto"/>
              </w:divBdr>
              <w:divsChild>
                <w:div w:id="81896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083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762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7384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875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417670">
              <w:marLeft w:val="0"/>
              <w:marRight w:val="0"/>
              <w:marTop w:val="0"/>
              <w:marBottom w:val="0"/>
              <w:divBdr>
                <w:top w:val="none" w:sz="0" w:space="0" w:color="auto"/>
                <w:left w:val="none" w:sz="0" w:space="0" w:color="auto"/>
                <w:bottom w:val="none" w:sz="0" w:space="0" w:color="auto"/>
                <w:right w:val="none" w:sz="0" w:space="0" w:color="auto"/>
              </w:divBdr>
              <w:divsChild>
                <w:div w:id="52252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7269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4995396">
              <w:marLeft w:val="0"/>
              <w:marRight w:val="0"/>
              <w:marTop w:val="0"/>
              <w:marBottom w:val="0"/>
              <w:divBdr>
                <w:top w:val="none" w:sz="0" w:space="0" w:color="auto"/>
                <w:left w:val="none" w:sz="0" w:space="0" w:color="auto"/>
                <w:bottom w:val="none" w:sz="0" w:space="0" w:color="auto"/>
                <w:right w:val="none" w:sz="0" w:space="0" w:color="auto"/>
              </w:divBdr>
              <w:divsChild>
                <w:div w:id="1541167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494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654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515372">
              <w:marLeft w:val="0"/>
              <w:marRight w:val="0"/>
              <w:marTop w:val="0"/>
              <w:marBottom w:val="0"/>
              <w:divBdr>
                <w:top w:val="none" w:sz="0" w:space="0" w:color="auto"/>
                <w:left w:val="none" w:sz="0" w:space="0" w:color="auto"/>
                <w:bottom w:val="none" w:sz="0" w:space="0" w:color="auto"/>
                <w:right w:val="none" w:sz="0" w:space="0" w:color="auto"/>
              </w:divBdr>
              <w:divsChild>
                <w:div w:id="1833058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319599">
              <w:marLeft w:val="0"/>
              <w:marRight w:val="0"/>
              <w:marTop w:val="0"/>
              <w:marBottom w:val="0"/>
              <w:divBdr>
                <w:top w:val="none" w:sz="0" w:space="0" w:color="auto"/>
                <w:left w:val="none" w:sz="0" w:space="0" w:color="auto"/>
                <w:bottom w:val="none" w:sz="0" w:space="0" w:color="auto"/>
                <w:right w:val="none" w:sz="0" w:space="0" w:color="auto"/>
              </w:divBdr>
              <w:divsChild>
                <w:div w:id="1031300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9082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959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794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236669">
              <w:marLeft w:val="0"/>
              <w:marRight w:val="0"/>
              <w:marTop w:val="0"/>
              <w:marBottom w:val="0"/>
              <w:divBdr>
                <w:top w:val="none" w:sz="0" w:space="0" w:color="auto"/>
                <w:left w:val="none" w:sz="0" w:space="0" w:color="auto"/>
                <w:bottom w:val="none" w:sz="0" w:space="0" w:color="auto"/>
                <w:right w:val="none" w:sz="0" w:space="0" w:color="auto"/>
              </w:divBdr>
              <w:divsChild>
                <w:div w:id="1377046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797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921476">
              <w:marLeft w:val="0"/>
              <w:marRight w:val="0"/>
              <w:marTop w:val="0"/>
              <w:marBottom w:val="0"/>
              <w:divBdr>
                <w:top w:val="none" w:sz="0" w:space="0" w:color="auto"/>
                <w:left w:val="none" w:sz="0" w:space="0" w:color="auto"/>
                <w:bottom w:val="none" w:sz="0" w:space="0" w:color="auto"/>
                <w:right w:val="none" w:sz="0" w:space="0" w:color="auto"/>
              </w:divBdr>
              <w:divsChild>
                <w:div w:id="246355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771224">
              <w:marLeft w:val="0"/>
              <w:marRight w:val="0"/>
              <w:marTop w:val="0"/>
              <w:marBottom w:val="0"/>
              <w:divBdr>
                <w:top w:val="none" w:sz="0" w:space="0" w:color="auto"/>
                <w:left w:val="none" w:sz="0" w:space="0" w:color="auto"/>
                <w:bottom w:val="none" w:sz="0" w:space="0" w:color="auto"/>
                <w:right w:val="none" w:sz="0" w:space="0" w:color="auto"/>
              </w:divBdr>
              <w:divsChild>
                <w:div w:id="1575356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633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60076546">
              <w:marLeft w:val="0"/>
              <w:marRight w:val="0"/>
              <w:marTop w:val="0"/>
              <w:marBottom w:val="0"/>
              <w:divBdr>
                <w:top w:val="none" w:sz="0" w:space="0" w:color="auto"/>
                <w:left w:val="none" w:sz="0" w:space="0" w:color="auto"/>
                <w:bottom w:val="none" w:sz="0" w:space="0" w:color="auto"/>
                <w:right w:val="none" w:sz="0" w:space="0" w:color="auto"/>
              </w:divBdr>
              <w:divsChild>
                <w:div w:id="977997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7628117">
              <w:marLeft w:val="0"/>
              <w:marRight w:val="0"/>
              <w:marTop w:val="0"/>
              <w:marBottom w:val="0"/>
              <w:divBdr>
                <w:top w:val="none" w:sz="0" w:space="0" w:color="auto"/>
                <w:left w:val="none" w:sz="0" w:space="0" w:color="auto"/>
                <w:bottom w:val="none" w:sz="0" w:space="0" w:color="auto"/>
                <w:right w:val="none" w:sz="0" w:space="0" w:color="auto"/>
              </w:divBdr>
              <w:divsChild>
                <w:div w:id="137245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3791749">
              <w:marLeft w:val="0"/>
              <w:marRight w:val="0"/>
              <w:marTop w:val="0"/>
              <w:marBottom w:val="0"/>
              <w:divBdr>
                <w:top w:val="none" w:sz="0" w:space="0" w:color="auto"/>
                <w:left w:val="none" w:sz="0" w:space="0" w:color="auto"/>
                <w:bottom w:val="none" w:sz="0" w:space="0" w:color="auto"/>
                <w:right w:val="none" w:sz="0" w:space="0" w:color="auto"/>
              </w:divBdr>
              <w:divsChild>
                <w:div w:id="131802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331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355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283150">
              <w:marLeft w:val="0"/>
              <w:marRight w:val="0"/>
              <w:marTop w:val="0"/>
              <w:marBottom w:val="0"/>
              <w:divBdr>
                <w:top w:val="none" w:sz="0" w:space="0" w:color="auto"/>
                <w:left w:val="none" w:sz="0" w:space="0" w:color="auto"/>
                <w:bottom w:val="none" w:sz="0" w:space="0" w:color="auto"/>
                <w:right w:val="none" w:sz="0" w:space="0" w:color="auto"/>
              </w:divBdr>
              <w:divsChild>
                <w:div w:id="101319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457959">
              <w:marLeft w:val="0"/>
              <w:marRight w:val="0"/>
              <w:marTop w:val="0"/>
              <w:marBottom w:val="0"/>
              <w:divBdr>
                <w:top w:val="none" w:sz="0" w:space="0" w:color="auto"/>
                <w:left w:val="none" w:sz="0" w:space="0" w:color="auto"/>
                <w:bottom w:val="none" w:sz="0" w:space="0" w:color="auto"/>
                <w:right w:val="none" w:sz="0" w:space="0" w:color="auto"/>
              </w:divBdr>
              <w:divsChild>
                <w:div w:id="2126997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1751">
              <w:marLeft w:val="0"/>
              <w:marRight w:val="0"/>
              <w:marTop w:val="0"/>
              <w:marBottom w:val="0"/>
              <w:divBdr>
                <w:top w:val="none" w:sz="0" w:space="0" w:color="auto"/>
                <w:left w:val="none" w:sz="0" w:space="0" w:color="auto"/>
                <w:bottom w:val="none" w:sz="0" w:space="0" w:color="auto"/>
                <w:right w:val="none" w:sz="0" w:space="0" w:color="auto"/>
              </w:divBdr>
              <w:divsChild>
                <w:div w:id="1827017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762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539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156306">
              <w:marLeft w:val="0"/>
              <w:marRight w:val="0"/>
              <w:marTop w:val="0"/>
              <w:marBottom w:val="0"/>
              <w:divBdr>
                <w:top w:val="none" w:sz="0" w:space="0" w:color="auto"/>
                <w:left w:val="none" w:sz="0" w:space="0" w:color="auto"/>
                <w:bottom w:val="none" w:sz="0" w:space="0" w:color="auto"/>
                <w:right w:val="none" w:sz="0" w:space="0" w:color="auto"/>
              </w:divBdr>
              <w:divsChild>
                <w:div w:id="1437015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930492">
              <w:marLeft w:val="0"/>
              <w:marRight w:val="0"/>
              <w:marTop w:val="0"/>
              <w:marBottom w:val="0"/>
              <w:divBdr>
                <w:top w:val="none" w:sz="0" w:space="0" w:color="auto"/>
                <w:left w:val="none" w:sz="0" w:space="0" w:color="auto"/>
                <w:bottom w:val="none" w:sz="0" w:space="0" w:color="auto"/>
                <w:right w:val="none" w:sz="0" w:space="0" w:color="auto"/>
              </w:divBdr>
              <w:divsChild>
                <w:div w:id="1483110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376235">
              <w:marLeft w:val="0"/>
              <w:marRight w:val="0"/>
              <w:marTop w:val="0"/>
              <w:marBottom w:val="0"/>
              <w:divBdr>
                <w:top w:val="none" w:sz="0" w:space="0" w:color="auto"/>
                <w:left w:val="none" w:sz="0" w:space="0" w:color="auto"/>
                <w:bottom w:val="none" w:sz="0" w:space="0" w:color="auto"/>
                <w:right w:val="none" w:sz="0" w:space="0" w:color="auto"/>
              </w:divBdr>
              <w:divsChild>
                <w:div w:id="1809318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585301">
              <w:marLeft w:val="0"/>
              <w:marRight w:val="0"/>
              <w:marTop w:val="0"/>
              <w:marBottom w:val="0"/>
              <w:divBdr>
                <w:top w:val="none" w:sz="0" w:space="0" w:color="auto"/>
                <w:left w:val="none" w:sz="0" w:space="0" w:color="auto"/>
                <w:bottom w:val="none" w:sz="0" w:space="0" w:color="auto"/>
                <w:right w:val="none" w:sz="0" w:space="0" w:color="auto"/>
              </w:divBdr>
              <w:divsChild>
                <w:div w:id="608855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212510">
              <w:marLeft w:val="0"/>
              <w:marRight w:val="0"/>
              <w:marTop w:val="0"/>
              <w:marBottom w:val="0"/>
              <w:divBdr>
                <w:top w:val="none" w:sz="0" w:space="0" w:color="auto"/>
                <w:left w:val="none" w:sz="0" w:space="0" w:color="auto"/>
                <w:bottom w:val="none" w:sz="0" w:space="0" w:color="auto"/>
                <w:right w:val="none" w:sz="0" w:space="0" w:color="auto"/>
              </w:divBdr>
              <w:divsChild>
                <w:div w:id="1847595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445400">
              <w:marLeft w:val="0"/>
              <w:marRight w:val="0"/>
              <w:marTop w:val="0"/>
              <w:marBottom w:val="0"/>
              <w:divBdr>
                <w:top w:val="none" w:sz="0" w:space="0" w:color="auto"/>
                <w:left w:val="none" w:sz="0" w:space="0" w:color="auto"/>
                <w:bottom w:val="none" w:sz="0" w:space="0" w:color="auto"/>
                <w:right w:val="none" w:sz="0" w:space="0" w:color="auto"/>
              </w:divBdr>
              <w:divsChild>
                <w:div w:id="1529904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729777">
              <w:marLeft w:val="0"/>
              <w:marRight w:val="0"/>
              <w:marTop w:val="0"/>
              <w:marBottom w:val="0"/>
              <w:divBdr>
                <w:top w:val="none" w:sz="0" w:space="0" w:color="auto"/>
                <w:left w:val="none" w:sz="0" w:space="0" w:color="auto"/>
                <w:bottom w:val="none" w:sz="0" w:space="0" w:color="auto"/>
                <w:right w:val="none" w:sz="0" w:space="0" w:color="auto"/>
              </w:divBdr>
              <w:divsChild>
                <w:div w:id="1709446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137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231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252230">
              <w:marLeft w:val="0"/>
              <w:marRight w:val="0"/>
              <w:marTop w:val="0"/>
              <w:marBottom w:val="0"/>
              <w:divBdr>
                <w:top w:val="none" w:sz="0" w:space="0" w:color="auto"/>
                <w:left w:val="none" w:sz="0" w:space="0" w:color="auto"/>
                <w:bottom w:val="none" w:sz="0" w:space="0" w:color="auto"/>
                <w:right w:val="none" w:sz="0" w:space="0" w:color="auto"/>
              </w:divBdr>
              <w:divsChild>
                <w:div w:id="866064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2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547417">
              <w:marLeft w:val="0"/>
              <w:marRight w:val="0"/>
              <w:marTop w:val="0"/>
              <w:marBottom w:val="0"/>
              <w:divBdr>
                <w:top w:val="none" w:sz="0" w:space="0" w:color="auto"/>
                <w:left w:val="none" w:sz="0" w:space="0" w:color="auto"/>
                <w:bottom w:val="none" w:sz="0" w:space="0" w:color="auto"/>
                <w:right w:val="none" w:sz="0" w:space="0" w:color="auto"/>
              </w:divBdr>
              <w:divsChild>
                <w:div w:id="912466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8660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42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519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938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2899779">
              <w:marLeft w:val="0"/>
              <w:marRight w:val="0"/>
              <w:marTop w:val="0"/>
              <w:marBottom w:val="0"/>
              <w:divBdr>
                <w:top w:val="none" w:sz="0" w:space="0" w:color="auto"/>
                <w:left w:val="none" w:sz="0" w:space="0" w:color="auto"/>
                <w:bottom w:val="none" w:sz="0" w:space="0" w:color="auto"/>
                <w:right w:val="none" w:sz="0" w:space="0" w:color="auto"/>
              </w:divBdr>
              <w:divsChild>
                <w:div w:id="209447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6200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895407">
              <w:marLeft w:val="0"/>
              <w:marRight w:val="0"/>
              <w:marTop w:val="0"/>
              <w:marBottom w:val="0"/>
              <w:divBdr>
                <w:top w:val="none" w:sz="0" w:space="0" w:color="auto"/>
                <w:left w:val="none" w:sz="0" w:space="0" w:color="auto"/>
                <w:bottom w:val="none" w:sz="0" w:space="0" w:color="auto"/>
                <w:right w:val="none" w:sz="0" w:space="0" w:color="auto"/>
              </w:divBdr>
              <w:divsChild>
                <w:div w:id="1825392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637166">
              <w:marLeft w:val="0"/>
              <w:marRight w:val="0"/>
              <w:marTop w:val="0"/>
              <w:marBottom w:val="0"/>
              <w:divBdr>
                <w:top w:val="none" w:sz="0" w:space="0" w:color="auto"/>
                <w:left w:val="none" w:sz="0" w:space="0" w:color="auto"/>
                <w:bottom w:val="none" w:sz="0" w:space="0" w:color="auto"/>
                <w:right w:val="none" w:sz="0" w:space="0" w:color="auto"/>
              </w:divBdr>
              <w:divsChild>
                <w:div w:id="243343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969507">
              <w:marLeft w:val="0"/>
              <w:marRight w:val="0"/>
              <w:marTop w:val="0"/>
              <w:marBottom w:val="0"/>
              <w:divBdr>
                <w:top w:val="none" w:sz="0" w:space="0" w:color="auto"/>
                <w:left w:val="none" w:sz="0" w:space="0" w:color="auto"/>
                <w:bottom w:val="none" w:sz="0" w:space="0" w:color="auto"/>
                <w:right w:val="none" w:sz="0" w:space="0" w:color="auto"/>
              </w:divBdr>
              <w:divsChild>
                <w:div w:id="715397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979726">
              <w:marLeft w:val="0"/>
              <w:marRight w:val="0"/>
              <w:marTop w:val="0"/>
              <w:marBottom w:val="0"/>
              <w:divBdr>
                <w:top w:val="none" w:sz="0" w:space="0" w:color="auto"/>
                <w:left w:val="none" w:sz="0" w:space="0" w:color="auto"/>
                <w:bottom w:val="none" w:sz="0" w:space="0" w:color="auto"/>
                <w:right w:val="none" w:sz="0" w:space="0" w:color="auto"/>
              </w:divBdr>
              <w:divsChild>
                <w:div w:id="1196232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1621161">
          <w:marLeft w:val="0"/>
          <w:marRight w:val="0"/>
          <w:marTop w:val="0"/>
          <w:marBottom w:val="0"/>
          <w:divBdr>
            <w:top w:val="none" w:sz="0" w:space="0" w:color="auto"/>
            <w:left w:val="none" w:sz="0" w:space="0" w:color="auto"/>
            <w:bottom w:val="none" w:sz="0" w:space="0" w:color="auto"/>
            <w:right w:val="none" w:sz="0" w:space="0" w:color="auto"/>
          </w:divBdr>
          <w:divsChild>
            <w:div w:id="33115261">
              <w:blockQuote w:val="1"/>
              <w:marLeft w:val="720"/>
              <w:marRight w:val="720"/>
              <w:marTop w:val="100"/>
              <w:marBottom w:val="100"/>
              <w:divBdr>
                <w:top w:val="none" w:sz="0" w:space="0" w:color="auto"/>
                <w:left w:val="none" w:sz="0" w:space="0" w:color="auto"/>
                <w:bottom w:val="none" w:sz="0" w:space="0" w:color="auto"/>
                <w:right w:val="none" w:sz="0" w:space="0" w:color="auto"/>
              </w:divBdr>
            </w:div>
            <w:div w:id="38864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20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341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78184">
              <w:blockQuote w:val="1"/>
              <w:marLeft w:val="720"/>
              <w:marRight w:val="720"/>
              <w:marTop w:val="100"/>
              <w:marBottom w:val="100"/>
              <w:divBdr>
                <w:top w:val="none" w:sz="0" w:space="0" w:color="auto"/>
                <w:left w:val="none" w:sz="0" w:space="0" w:color="auto"/>
                <w:bottom w:val="none" w:sz="0" w:space="0" w:color="auto"/>
                <w:right w:val="none" w:sz="0" w:space="0" w:color="auto"/>
              </w:divBdr>
            </w:div>
            <w:div w:id="2209445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4561573">
              <w:blockQuote w:val="1"/>
              <w:marLeft w:val="720"/>
              <w:marRight w:val="720"/>
              <w:marTop w:val="100"/>
              <w:marBottom w:val="100"/>
              <w:divBdr>
                <w:top w:val="none" w:sz="0" w:space="0" w:color="auto"/>
                <w:left w:val="none" w:sz="0" w:space="0" w:color="auto"/>
                <w:bottom w:val="none" w:sz="0" w:space="0" w:color="auto"/>
                <w:right w:val="none" w:sz="0" w:space="0" w:color="auto"/>
              </w:divBdr>
            </w:div>
            <w:div w:id="282198531">
              <w:blockQuote w:val="1"/>
              <w:marLeft w:val="720"/>
              <w:marRight w:val="720"/>
              <w:marTop w:val="100"/>
              <w:marBottom w:val="100"/>
              <w:divBdr>
                <w:top w:val="none" w:sz="0" w:space="0" w:color="auto"/>
                <w:left w:val="none" w:sz="0" w:space="0" w:color="auto"/>
                <w:bottom w:val="none" w:sz="0" w:space="0" w:color="auto"/>
                <w:right w:val="none" w:sz="0" w:space="0" w:color="auto"/>
              </w:divBdr>
            </w:div>
            <w:div w:id="296841159">
              <w:blockQuote w:val="1"/>
              <w:marLeft w:val="720"/>
              <w:marRight w:val="720"/>
              <w:marTop w:val="100"/>
              <w:marBottom w:val="100"/>
              <w:divBdr>
                <w:top w:val="none" w:sz="0" w:space="0" w:color="auto"/>
                <w:left w:val="none" w:sz="0" w:space="0" w:color="auto"/>
                <w:bottom w:val="none" w:sz="0" w:space="0" w:color="auto"/>
                <w:right w:val="none" w:sz="0" w:space="0" w:color="auto"/>
              </w:divBdr>
            </w:div>
            <w:div w:id="305596070">
              <w:blockQuote w:val="1"/>
              <w:marLeft w:val="720"/>
              <w:marRight w:val="720"/>
              <w:marTop w:val="100"/>
              <w:marBottom w:val="100"/>
              <w:divBdr>
                <w:top w:val="none" w:sz="0" w:space="0" w:color="auto"/>
                <w:left w:val="none" w:sz="0" w:space="0" w:color="auto"/>
                <w:bottom w:val="none" w:sz="0" w:space="0" w:color="auto"/>
                <w:right w:val="none" w:sz="0" w:space="0" w:color="auto"/>
              </w:divBdr>
            </w:div>
            <w:div w:id="326444096">
              <w:blockQuote w:val="1"/>
              <w:marLeft w:val="720"/>
              <w:marRight w:val="720"/>
              <w:marTop w:val="100"/>
              <w:marBottom w:val="100"/>
              <w:divBdr>
                <w:top w:val="none" w:sz="0" w:space="0" w:color="auto"/>
                <w:left w:val="none" w:sz="0" w:space="0" w:color="auto"/>
                <w:bottom w:val="none" w:sz="0" w:space="0" w:color="auto"/>
                <w:right w:val="none" w:sz="0" w:space="0" w:color="auto"/>
              </w:divBdr>
            </w:div>
            <w:div w:id="358551793">
              <w:blockQuote w:val="1"/>
              <w:marLeft w:val="720"/>
              <w:marRight w:val="720"/>
              <w:marTop w:val="100"/>
              <w:marBottom w:val="100"/>
              <w:divBdr>
                <w:top w:val="none" w:sz="0" w:space="0" w:color="auto"/>
                <w:left w:val="none" w:sz="0" w:space="0" w:color="auto"/>
                <w:bottom w:val="none" w:sz="0" w:space="0" w:color="auto"/>
                <w:right w:val="none" w:sz="0" w:space="0" w:color="auto"/>
              </w:divBdr>
            </w:div>
            <w:div w:id="426081504">
              <w:blockQuote w:val="1"/>
              <w:marLeft w:val="720"/>
              <w:marRight w:val="720"/>
              <w:marTop w:val="100"/>
              <w:marBottom w:val="100"/>
              <w:divBdr>
                <w:top w:val="none" w:sz="0" w:space="0" w:color="auto"/>
                <w:left w:val="none" w:sz="0" w:space="0" w:color="auto"/>
                <w:bottom w:val="none" w:sz="0" w:space="0" w:color="auto"/>
                <w:right w:val="none" w:sz="0" w:space="0" w:color="auto"/>
              </w:divBdr>
            </w:div>
            <w:div w:id="452941961">
              <w:blockQuote w:val="1"/>
              <w:marLeft w:val="720"/>
              <w:marRight w:val="720"/>
              <w:marTop w:val="100"/>
              <w:marBottom w:val="100"/>
              <w:divBdr>
                <w:top w:val="none" w:sz="0" w:space="0" w:color="auto"/>
                <w:left w:val="none" w:sz="0" w:space="0" w:color="auto"/>
                <w:bottom w:val="none" w:sz="0" w:space="0" w:color="auto"/>
                <w:right w:val="none" w:sz="0" w:space="0" w:color="auto"/>
              </w:divBdr>
            </w:div>
            <w:div w:id="453140295">
              <w:blockQuote w:val="1"/>
              <w:marLeft w:val="720"/>
              <w:marRight w:val="720"/>
              <w:marTop w:val="100"/>
              <w:marBottom w:val="100"/>
              <w:divBdr>
                <w:top w:val="none" w:sz="0" w:space="0" w:color="auto"/>
                <w:left w:val="none" w:sz="0" w:space="0" w:color="auto"/>
                <w:bottom w:val="none" w:sz="0" w:space="0" w:color="auto"/>
                <w:right w:val="none" w:sz="0" w:space="0" w:color="auto"/>
              </w:divBdr>
            </w:div>
            <w:div w:id="480778864">
              <w:blockQuote w:val="1"/>
              <w:marLeft w:val="720"/>
              <w:marRight w:val="720"/>
              <w:marTop w:val="100"/>
              <w:marBottom w:val="100"/>
              <w:divBdr>
                <w:top w:val="none" w:sz="0" w:space="0" w:color="auto"/>
                <w:left w:val="none" w:sz="0" w:space="0" w:color="auto"/>
                <w:bottom w:val="none" w:sz="0" w:space="0" w:color="auto"/>
                <w:right w:val="none" w:sz="0" w:space="0" w:color="auto"/>
              </w:divBdr>
            </w:div>
            <w:div w:id="48381183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066528">
              <w:blockQuote w:val="1"/>
              <w:marLeft w:val="720"/>
              <w:marRight w:val="720"/>
              <w:marTop w:val="100"/>
              <w:marBottom w:val="100"/>
              <w:divBdr>
                <w:top w:val="none" w:sz="0" w:space="0" w:color="auto"/>
                <w:left w:val="none" w:sz="0" w:space="0" w:color="auto"/>
                <w:bottom w:val="none" w:sz="0" w:space="0" w:color="auto"/>
                <w:right w:val="none" w:sz="0" w:space="0" w:color="auto"/>
              </w:divBdr>
            </w:div>
            <w:div w:id="615527259">
              <w:blockQuote w:val="1"/>
              <w:marLeft w:val="720"/>
              <w:marRight w:val="720"/>
              <w:marTop w:val="100"/>
              <w:marBottom w:val="100"/>
              <w:divBdr>
                <w:top w:val="none" w:sz="0" w:space="0" w:color="auto"/>
                <w:left w:val="none" w:sz="0" w:space="0" w:color="auto"/>
                <w:bottom w:val="none" w:sz="0" w:space="0" w:color="auto"/>
                <w:right w:val="none" w:sz="0" w:space="0" w:color="auto"/>
              </w:divBdr>
            </w:div>
            <w:div w:id="641235055">
              <w:blockQuote w:val="1"/>
              <w:marLeft w:val="720"/>
              <w:marRight w:val="720"/>
              <w:marTop w:val="100"/>
              <w:marBottom w:val="100"/>
              <w:divBdr>
                <w:top w:val="none" w:sz="0" w:space="0" w:color="auto"/>
                <w:left w:val="none" w:sz="0" w:space="0" w:color="auto"/>
                <w:bottom w:val="none" w:sz="0" w:space="0" w:color="auto"/>
                <w:right w:val="none" w:sz="0" w:space="0" w:color="auto"/>
              </w:divBdr>
            </w:div>
            <w:div w:id="643198816">
              <w:blockQuote w:val="1"/>
              <w:marLeft w:val="720"/>
              <w:marRight w:val="720"/>
              <w:marTop w:val="100"/>
              <w:marBottom w:val="100"/>
              <w:divBdr>
                <w:top w:val="none" w:sz="0" w:space="0" w:color="auto"/>
                <w:left w:val="none" w:sz="0" w:space="0" w:color="auto"/>
                <w:bottom w:val="none" w:sz="0" w:space="0" w:color="auto"/>
                <w:right w:val="none" w:sz="0" w:space="0" w:color="auto"/>
              </w:divBdr>
            </w:div>
            <w:div w:id="657271933">
              <w:blockQuote w:val="1"/>
              <w:marLeft w:val="720"/>
              <w:marRight w:val="720"/>
              <w:marTop w:val="100"/>
              <w:marBottom w:val="100"/>
              <w:divBdr>
                <w:top w:val="none" w:sz="0" w:space="0" w:color="auto"/>
                <w:left w:val="none" w:sz="0" w:space="0" w:color="auto"/>
                <w:bottom w:val="none" w:sz="0" w:space="0" w:color="auto"/>
                <w:right w:val="none" w:sz="0" w:space="0" w:color="auto"/>
              </w:divBdr>
            </w:div>
            <w:div w:id="665324537">
              <w:blockQuote w:val="1"/>
              <w:marLeft w:val="720"/>
              <w:marRight w:val="720"/>
              <w:marTop w:val="100"/>
              <w:marBottom w:val="100"/>
              <w:divBdr>
                <w:top w:val="none" w:sz="0" w:space="0" w:color="auto"/>
                <w:left w:val="none" w:sz="0" w:space="0" w:color="auto"/>
                <w:bottom w:val="none" w:sz="0" w:space="0" w:color="auto"/>
                <w:right w:val="none" w:sz="0" w:space="0" w:color="auto"/>
              </w:divBdr>
            </w:div>
            <w:div w:id="671373409">
              <w:blockQuote w:val="1"/>
              <w:marLeft w:val="720"/>
              <w:marRight w:val="720"/>
              <w:marTop w:val="100"/>
              <w:marBottom w:val="100"/>
              <w:divBdr>
                <w:top w:val="none" w:sz="0" w:space="0" w:color="auto"/>
                <w:left w:val="none" w:sz="0" w:space="0" w:color="auto"/>
                <w:bottom w:val="none" w:sz="0" w:space="0" w:color="auto"/>
                <w:right w:val="none" w:sz="0" w:space="0" w:color="auto"/>
              </w:divBdr>
            </w:div>
            <w:div w:id="688411754">
              <w:blockQuote w:val="1"/>
              <w:marLeft w:val="720"/>
              <w:marRight w:val="720"/>
              <w:marTop w:val="100"/>
              <w:marBottom w:val="100"/>
              <w:divBdr>
                <w:top w:val="none" w:sz="0" w:space="0" w:color="auto"/>
                <w:left w:val="none" w:sz="0" w:space="0" w:color="auto"/>
                <w:bottom w:val="none" w:sz="0" w:space="0" w:color="auto"/>
                <w:right w:val="none" w:sz="0" w:space="0" w:color="auto"/>
              </w:divBdr>
            </w:div>
            <w:div w:id="703402586">
              <w:blockQuote w:val="1"/>
              <w:marLeft w:val="720"/>
              <w:marRight w:val="720"/>
              <w:marTop w:val="100"/>
              <w:marBottom w:val="100"/>
              <w:divBdr>
                <w:top w:val="none" w:sz="0" w:space="0" w:color="auto"/>
                <w:left w:val="none" w:sz="0" w:space="0" w:color="auto"/>
                <w:bottom w:val="none" w:sz="0" w:space="0" w:color="auto"/>
                <w:right w:val="none" w:sz="0" w:space="0" w:color="auto"/>
              </w:divBdr>
            </w:div>
            <w:div w:id="756486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64618015">
              <w:blockQuote w:val="1"/>
              <w:marLeft w:val="720"/>
              <w:marRight w:val="720"/>
              <w:marTop w:val="100"/>
              <w:marBottom w:val="100"/>
              <w:divBdr>
                <w:top w:val="none" w:sz="0" w:space="0" w:color="auto"/>
                <w:left w:val="none" w:sz="0" w:space="0" w:color="auto"/>
                <w:bottom w:val="none" w:sz="0" w:space="0" w:color="auto"/>
                <w:right w:val="none" w:sz="0" w:space="0" w:color="auto"/>
              </w:divBdr>
            </w:div>
            <w:div w:id="787743803">
              <w:blockQuote w:val="1"/>
              <w:marLeft w:val="720"/>
              <w:marRight w:val="720"/>
              <w:marTop w:val="100"/>
              <w:marBottom w:val="100"/>
              <w:divBdr>
                <w:top w:val="none" w:sz="0" w:space="0" w:color="auto"/>
                <w:left w:val="none" w:sz="0" w:space="0" w:color="auto"/>
                <w:bottom w:val="none" w:sz="0" w:space="0" w:color="auto"/>
                <w:right w:val="none" w:sz="0" w:space="0" w:color="auto"/>
              </w:divBdr>
            </w:div>
            <w:div w:id="794327602">
              <w:blockQuote w:val="1"/>
              <w:marLeft w:val="720"/>
              <w:marRight w:val="720"/>
              <w:marTop w:val="100"/>
              <w:marBottom w:val="100"/>
              <w:divBdr>
                <w:top w:val="none" w:sz="0" w:space="0" w:color="auto"/>
                <w:left w:val="none" w:sz="0" w:space="0" w:color="auto"/>
                <w:bottom w:val="none" w:sz="0" w:space="0" w:color="auto"/>
                <w:right w:val="none" w:sz="0" w:space="0" w:color="auto"/>
              </w:divBdr>
            </w:div>
            <w:div w:id="805048096">
              <w:blockQuote w:val="1"/>
              <w:marLeft w:val="720"/>
              <w:marRight w:val="720"/>
              <w:marTop w:val="100"/>
              <w:marBottom w:val="100"/>
              <w:divBdr>
                <w:top w:val="none" w:sz="0" w:space="0" w:color="auto"/>
                <w:left w:val="none" w:sz="0" w:space="0" w:color="auto"/>
                <w:bottom w:val="none" w:sz="0" w:space="0" w:color="auto"/>
                <w:right w:val="none" w:sz="0" w:space="0" w:color="auto"/>
              </w:divBdr>
            </w:div>
            <w:div w:id="916864043">
              <w:blockQuote w:val="1"/>
              <w:marLeft w:val="720"/>
              <w:marRight w:val="720"/>
              <w:marTop w:val="100"/>
              <w:marBottom w:val="100"/>
              <w:divBdr>
                <w:top w:val="none" w:sz="0" w:space="0" w:color="auto"/>
                <w:left w:val="none" w:sz="0" w:space="0" w:color="auto"/>
                <w:bottom w:val="none" w:sz="0" w:space="0" w:color="auto"/>
                <w:right w:val="none" w:sz="0" w:space="0" w:color="auto"/>
              </w:divBdr>
            </w:div>
            <w:div w:id="924000299">
              <w:blockQuote w:val="1"/>
              <w:marLeft w:val="720"/>
              <w:marRight w:val="720"/>
              <w:marTop w:val="100"/>
              <w:marBottom w:val="100"/>
              <w:divBdr>
                <w:top w:val="none" w:sz="0" w:space="0" w:color="auto"/>
                <w:left w:val="none" w:sz="0" w:space="0" w:color="auto"/>
                <w:bottom w:val="none" w:sz="0" w:space="0" w:color="auto"/>
                <w:right w:val="none" w:sz="0" w:space="0" w:color="auto"/>
              </w:divBdr>
            </w:div>
            <w:div w:id="925579323">
              <w:blockQuote w:val="1"/>
              <w:marLeft w:val="720"/>
              <w:marRight w:val="720"/>
              <w:marTop w:val="100"/>
              <w:marBottom w:val="100"/>
              <w:divBdr>
                <w:top w:val="none" w:sz="0" w:space="0" w:color="auto"/>
                <w:left w:val="none" w:sz="0" w:space="0" w:color="auto"/>
                <w:bottom w:val="none" w:sz="0" w:space="0" w:color="auto"/>
                <w:right w:val="none" w:sz="0" w:space="0" w:color="auto"/>
              </w:divBdr>
            </w:div>
            <w:div w:id="944194162">
              <w:blockQuote w:val="1"/>
              <w:marLeft w:val="720"/>
              <w:marRight w:val="720"/>
              <w:marTop w:val="100"/>
              <w:marBottom w:val="100"/>
              <w:divBdr>
                <w:top w:val="none" w:sz="0" w:space="0" w:color="auto"/>
                <w:left w:val="none" w:sz="0" w:space="0" w:color="auto"/>
                <w:bottom w:val="none" w:sz="0" w:space="0" w:color="auto"/>
                <w:right w:val="none" w:sz="0" w:space="0" w:color="auto"/>
              </w:divBdr>
            </w:div>
            <w:div w:id="972102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595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6785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799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38186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161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67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2477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919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61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1016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275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337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883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192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2681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884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324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002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042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945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8306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457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73206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854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4704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359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987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16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345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870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786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2207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2553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939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174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0427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499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85370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21547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4517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95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7177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0168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933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10564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6655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158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982647">
          <w:marLeft w:val="0"/>
          <w:marRight w:val="0"/>
          <w:marTop w:val="0"/>
          <w:marBottom w:val="0"/>
          <w:divBdr>
            <w:top w:val="none" w:sz="0" w:space="0" w:color="auto"/>
            <w:left w:val="none" w:sz="0" w:space="0" w:color="auto"/>
            <w:bottom w:val="none" w:sz="0" w:space="0" w:color="auto"/>
            <w:right w:val="none" w:sz="0" w:space="0" w:color="auto"/>
          </w:divBdr>
          <w:divsChild>
            <w:div w:id="131172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89944">
              <w:blockQuote w:val="1"/>
              <w:marLeft w:val="720"/>
              <w:marRight w:val="720"/>
              <w:marTop w:val="100"/>
              <w:marBottom w:val="100"/>
              <w:divBdr>
                <w:top w:val="none" w:sz="0" w:space="0" w:color="auto"/>
                <w:left w:val="none" w:sz="0" w:space="0" w:color="auto"/>
                <w:bottom w:val="none" w:sz="0" w:space="0" w:color="auto"/>
                <w:right w:val="none" w:sz="0" w:space="0" w:color="auto"/>
              </w:divBdr>
            </w:div>
            <w:div w:id="70666626">
              <w:blockQuote w:val="1"/>
              <w:marLeft w:val="720"/>
              <w:marRight w:val="720"/>
              <w:marTop w:val="100"/>
              <w:marBottom w:val="100"/>
              <w:divBdr>
                <w:top w:val="none" w:sz="0" w:space="0" w:color="auto"/>
                <w:left w:val="none" w:sz="0" w:space="0" w:color="auto"/>
                <w:bottom w:val="none" w:sz="0" w:space="0" w:color="auto"/>
                <w:right w:val="none" w:sz="0" w:space="0" w:color="auto"/>
              </w:divBdr>
            </w:div>
            <w:div w:id="85730782">
              <w:blockQuote w:val="1"/>
              <w:marLeft w:val="720"/>
              <w:marRight w:val="720"/>
              <w:marTop w:val="100"/>
              <w:marBottom w:val="100"/>
              <w:divBdr>
                <w:top w:val="none" w:sz="0" w:space="0" w:color="auto"/>
                <w:left w:val="none" w:sz="0" w:space="0" w:color="auto"/>
                <w:bottom w:val="none" w:sz="0" w:space="0" w:color="auto"/>
                <w:right w:val="none" w:sz="0" w:space="0" w:color="auto"/>
              </w:divBdr>
            </w:div>
            <w:div w:id="908995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42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224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0305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1089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18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82079">
              <w:blockQuote w:val="1"/>
              <w:marLeft w:val="720"/>
              <w:marRight w:val="720"/>
              <w:marTop w:val="100"/>
              <w:marBottom w:val="100"/>
              <w:divBdr>
                <w:top w:val="none" w:sz="0" w:space="0" w:color="auto"/>
                <w:left w:val="none" w:sz="0" w:space="0" w:color="auto"/>
                <w:bottom w:val="none" w:sz="0" w:space="0" w:color="auto"/>
                <w:right w:val="none" w:sz="0" w:space="0" w:color="auto"/>
              </w:divBdr>
            </w:div>
            <w:div w:id="217474904">
              <w:blockQuote w:val="1"/>
              <w:marLeft w:val="720"/>
              <w:marRight w:val="720"/>
              <w:marTop w:val="100"/>
              <w:marBottom w:val="100"/>
              <w:divBdr>
                <w:top w:val="none" w:sz="0" w:space="0" w:color="auto"/>
                <w:left w:val="none" w:sz="0" w:space="0" w:color="auto"/>
                <w:bottom w:val="none" w:sz="0" w:space="0" w:color="auto"/>
                <w:right w:val="none" w:sz="0" w:space="0" w:color="auto"/>
              </w:divBdr>
            </w:div>
            <w:div w:id="231307155">
              <w:blockQuote w:val="1"/>
              <w:marLeft w:val="720"/>
              <w:marRight w:val="720"/>
              <w:marTop w:val="100"/>
              <w:marBottom w:val="100"/>
              <w:divBdr>
                <w:top w:val="none" w:sz="0" w:space="0" w:color="auto"/>
                <w:left w:val="none" w:sz="0" w:space="0" w:color="auto"/>
                <w:bottom w:val="none" w:sz="0" w:space="0" w:color="auto"/>
                <w:right w:val="none" w:sz="0" w:space="0" w:color="auto"/>
              </w:divBdr>
            </w:div>
            <w:div w:id="231963908">
              <w:blockQuote w:val="1"/>
              <w:marLeft w:val="720"/>
              <w:marRight w:val="720"/>
              <w:marTop w:val="100"/>
              <w:marBottom w:val="100"/>
              <w:divBdr>
                <w:top w:val="none" w:sz="0" w:space="0" w:color="auto"/>
                <w:left w:val="none" w:sz="0" w:space="0" w:color="auto"/>
                <w:bottom w:val="none" w:sz="0" w:space="0" w:color="auto"/>
                <w:right w:val="none" w:sz="0" w:space="0" w:color="auto"/>
              </w:divBdr>
            </w:div>
            <w:div w:id="234437708">
              <w:blockQuote w:val="1"/>
              <w:marLeft w:val="720"/>
              <w:marRight w:val="720"/>
              <w:marTop w:val="100"/>
              <w:marBottom w:val="100"/>
              <w:divBdr>
                <w:top w:val="none" w:sz="0" w:space="0" w:color="auto"/>
                <w:left w:val="none" w:sz="0" w:space="0" w:color="auto"/>
                <w:bottom w:val="none" w:sz="0" w:space="0" w:color="auto"/>
                <w:right w:val="none" w:sz="0" w:space="0" w:color="auto"/>
              </w:divBdr>
            </w:div>
            <w:div w:id="308756443">
              <w:blockQuote w:val="1"/>
              <w:marLeft w:val="720"/>
              <w:marRight w:val="720"/>
              <w:marTop w:val="100"/>
              <w:marBottom w:val="100"/>
              <w:divBdr>
                <w:top w:val="none" w:sz="0" w:space="0" w:color="auto"/>
                <w:left w:val="none" w:sz="0" w:space="0" w:color="auto"/>
                <w:bottom w:val="none" w:sz="0" w:space="0" w:color="auto"/>
                <w:right w:val="none" w:sz="0" w:space="0" w:color="auto"/>
              </w:divBdr>
            </w:div>
            <w:div w:id="325935391">
              <w:blockQuote w:val="1"/>
              <w:marLeft w:val="720"/>
              <w:marRight w:val="720"/>
              <w:marTop w:val="100"/>
              <w:marBottom w:val="100"/>
              <w:divBdr>
                <w:top w:val="none" w:sz="0" w:space="0" w:color="auto"/>
                <w:left w:val="none" w:sz="0" w:space="0" w:color="auto"/>
                <w:bottom w:val="none" w:sz="0" w:space="0" w:color="auto"/>
                <w:right w:val="none" w:sz="0" w:space="0" w:color="auto"/>
              </w:divBdr>
            </w:div>
            <w:div w:id="328414557">
              <w:blockQuote w:val="1"/>
              <w:marLeft w:val="720"/>
              <w:marRight w:val="720"/>
              <w:marTop w:val="100"/>
              <w:marBottom w:val="100"/>
              <w:divBdr>
                <w:top w:val="none" w:sz="0" w:space="0" w:color="auto"/>
                <w:left w:val="none" w:sz="0" w:space="0" w:color="auto"/>
                <w:bottom w:val="none" w:sz="0" w:space="0" w:color="auto"/>
                <w:right w:val="none" w:sz="0" w:space="0" w:color="auto"/>
              </w:divBdr>
            </w:div>
            <w:div w:id="349844917">
              <w:blockQuote w:val="1"/>
              <w:marLeft w:val="720"/>
              <w:marRight w:val="720"/>
              <w:marTop w:val="100"/>
              <w:marBottom w:val="100"/>
              <w:divBdr>
                <w:top w:val="none" w:sz="0" w:space="0" w:color="auto"/>
                <w:left w:val="none" w:sz="0" w:space="0" w:color="auto"/>
                <w:bottom w:val="none" w:sz="0" w:space="0" w:color="auto"/>
                <w:right w:val="none" w:sz="0" w:space="0" w:color="auto"/>
              </w:divBdr>
            </w:div>
            <w:div w:id="357436528">
              <w:blockQuote w:val="1"/>
              <w:marLeft w:val="720"/>
              <w:marRight w:val="720"/>
              <w:marTop w:val="100"/>
              <w:marBottom w:val="100"/>
              <w:divBdr>
                <w:top w:val="none" w:sz="0" w:space="0" w:color="auto"/>
                <w:left w:val="none" w:sz="0" w:space="0" w:color="auto"/>
                <w:bottom w:val="none" w:sz="0" w:space="0" w:color="auto"/>
                <w:right w:val="none" w:sz="0" w:space="0" w:color="auto"/>
              </w:divBdr>
            </w:div>
            <w:div w:id="378163143">
              <w:blockQuote w:val="1"/>
              <w:marLeft w:val="720"/>
              <w:marRight w:val="720"/>
              <w:marTop w:val="100"/>
              <w:marBottom w:val="100"/>
              <w:divBdr>
                <w:top w:val="none" w:sz="0" w:space="0" w:color="auto"/>
                <w:left w:val="none" w:sz="0" w:space="0" w:color="auto"/>
                <w:bottom w:val="none" w:sz="0" w:space="0" w:color="auto"/>
                <w:right w:val="none" w:sz="0" w:space="0" w:color="auto"/>
              </w:divBdr>
            </w:div>
            <w:div w:id="385183882">
              <w:blockQuote w:val="1"/>
              <w:marLeft w:val="720"/>
              <w:marRight w:val="720"/>
              <w:marTop w:val="100"/>
              <w:marBottom w:val="100"/>
              <w:divBdr>
                <w:top w:val="none" w:sz="0" w:space="0" w:color="auto"/>
                <w:left w:val="none" w:sz="0" w:space="0" w:color="auto"/>
                <w:bottom w:val="none" w:sz="0" w:space="0" w:color="auto"/>
                <w:right w:val="none" w:sz="0" w:space="0" w:color="auto"/>
              </w:divBdr>
            </w:div>
            <w:div w:id="425879896">
              <w:blockQuote w:val="1"/>
              <w:marLeft w:val="720"/>
              <w:marRight w:val="720"/>
              <w:marTop w:val="100"/>
              <w:marBottom w:val="100"/>
              <w:divBdr>
                <w:top w:val="none" w:sz="0" w:space="0" w:color="auto"/>
                <w:left w:val="none" w:sz="0" w:space="0" w:color="auto"/>
                <w:bottom w:val="none" w:sz="0" w:space="0" w:color="auto"/>
                <w:right w:val="none" w:sz="0" w:space="0" w:color="auto"/>
              </w:divBdr>
            </w:div>
            <w:div w:id="427625088">
              <w:blockQuote w:val="1"/>
              <w:marLeft w:val="720"/>
              <w:marRight w:val="720"/>
              <w:marTop w:val="100"/>
              <w:marBottom w:val="100"/>
              <w:divBdr>
                <w:top w:val="none" w:sz="0" w:space="0" w:color="auto"/>
                <w:left w:val="none" w:sz="0" w:space="0" w:color="auto"/>
                <w:bottom w:val="none" w:sz="0" w:space="0" w:color="auto"/>
                <w:right w:val="none" w:sz="0" w:space="0" w:color="auto"/>
              </w:divBdr>
            </w:div>
            <w:div w:id="438793027">
              <w:blockQuote w:val="1"/>
              <w:marLeft w:val="720"/>
              <w:marRight w:val="720"/>
              <w:marTop w:val="100"/>
              <w:marBottom w:val="100"/>
              <w:divBdr>
                <w:top w:val="none" w:sz="0" w:space="0" w:color="auto"/>
                <w:left w:val="none" w:sz="0" w:space="0" w:color="auto"/>
                <w:bottom w:val="none" w:sz="0" w:space="0" w:color="auto"/>
                <w:right w:val="none" w:sz="0" w:space="0" w:color="auto"/>
              </w:divBdr>
            </w:div>
            <w:div w:id="457384278">
              <w:blockQuote w:val="1"/>
              <w:marLeft w:val="720"/>
              <w:marRight w:val="720"/>
              <w:marTop w:val="100"/>
              <w:marBottom w:val="100"/>
              <w:divBdr>
                <w:top w:val="none" w:sz="0" w:space="0" w:color="auto"/>
                <w:left w:val="none" w:sz="0" w:space="0" w:color="auto"/>
                <w:bottom w:val="none" w:sz="0" w:space="0" w:color="auto"/>
                <w:right w:val="none" w:sz="0" w:space="0" w:color="auto"/>
              </w:divBdr>
            </w:div>
            <w:div w:id="502741022">
              <w:blockQuote w:val="1"/>
              <w:marLeft w:val="720"/>
              <w:marRight w:val="720"/>
              <w:marTop w:val="100"/>
              <w:marBottom w:val="100"/>
              <w:divBdr>
                <w:top w:val="none" w:sz="0" w:space="0" w:color="auto"/>
                <w:left w:val="none" w:sz="0" w:space="0" w:color="auto"/>
                <w:bottom w:val="none" w:sz="0" w:space="0" w:color="auto"/>
                <w:right w:val="none" w:sz="0" w:space="0" w:color="auto"/>
              </w:divBdr>
            </w:div>
            <w:div w:id="514538804">
              <w:blockQuote w:val="1"/>
              <w:marLeft w:val="720"/>
              <w:marRight w:val="720"/>
              <w:marTop w:val="100"/>
              <w:marBottom w:val="100"/>
              <w:divBdr>
                <w:top w:val="none" w:sz="0" w:space="0" w:color="auto"/>
                <w:left w:val="none" w:sz="0" w:space="0" w:color="auto"/>
                <w:bottom w:val="none" w:sz="0" w:space="0" w:color="auto"/>
                <w:right w:val="none" w:sz="0" w:space="0" w:color="auto"/>
              </w:divBdr>
            </w:div>
            <w:div w:id="548037514">
              <w:blockQuote w:val="1"/>
              <w:marLeft w:val="720"/>
              <w:marRight w:val="720"/>
              <w:marTop w:val="100"/>
              <w:marBottom w:val="100"/>
              <w:divBdr>
                <w:top w:val="none" w:sz="0" w:space="0" w:color="auto"/>
                <w:left w:val="none" w:sz="0" w:space="0" w:color="auto"/>
                <w:bottom w:val="none" w:sz="0" w:space="0" w:color="auto"/>
                <w:right w:val="none" w:sz="0" w:space="0" w:color="auto"/>
              </w:divBdr>
            </w:div>
            <w:div w:id="555550311">
              <w:blockQuote w:val="1"/>
              <w:marLeft w:val="720"/>
              <w:marRight w:val="720"/>
              <w:marTop w:val="100"/>
              <w:marBottom w:val="100"/>
              <w:divBdr>
                <w:top w:val="none" w:sz="0" w:space="0" w:color="auto"/>
                <w:left w:val="none" w:sz="0" w:space="0" w:color="auto"/>
                <w:bottom w:val="none" w:sz="0" w:space="0" w:color="auto"/>
                <w:right w:val="none" w:sz="0" w:space="0" w:color="auto"/>
              </w:divBdr>
            </w:div>
            <w:div w:id="560485671">
              <w:blockQuote w:val="1"/>
              <w:marLeft w:val="720"/>
              <w:marRight w:val="720"/>
              <w:marTop w:val="100"/>
              <w:marBottom w:val="100"/>
              <w:divBdr>
                <w:top w:val="none" w:sz="0" w:space="0" w:color="auto"/>
                <w:left w:val="none" w:sz="0" w:space="0" w:color="auto"/>
                <w:bottom w:val="none" w:sz="0" w:space="0" w:color="auto"/>
                <w:right w:val="none" w:sz="0" w:space="0" w:color="auto"/>
              </w:divBdr>
            </w:div>
            <w:div w:id="565454752">
              <w:blockQuote w:val="1"/>
              <w:marLeft w:val="720"/>
              <w:marRight w:val="720"/>
              <w:marTop w:val="100"/>
              <w:marBottom w:val="100"/>
              <w:divBdr>
                <w:top w:val="none" w:sz="0" w:space="0" w:color="auto"/>
                <w:left w:val="none" w:sz="0" w:space="0" w:color="auto"/>
                <w:bottom w:val="none" w:sz="0" w:space="0" w:color="auto"/>
                <w:right w:val="none" w:sz="0" w:space="0" w:color="auto"/>
              </w:divBdr>
            </w:div>
            <w:div w:id="567694924">
              <w:blockQuote w:val="1"/>
              <w:marLeft w:val="720"/>
              <w:marRight w:val="720"/>
              <w:marTop w:val="100"/>
              <w:marBottom w:val="100"/>
              <w:divBdr>
                <w:top w:val="none" w:sz="0" w:space="0" w:color="auto"/>
                <w:left w:val="none" w:sz="0" w:space="0" w:color="auto"/>
                <w:bottom w:val="none" w:sz="0" w:space="0" w:color="auto"/>
                <w:right w:val="none" w:sz="0" w:space="0" w:color="auto"/>
              </w:divBdr>
            </w:div>
            <w:div w:id="577907356">
              <w:blockQuote w:val="1"/>
              <w:marLeft w:val="720"/>
              <w:marRight w:val="720"/>
              <w:marTop w:val="100"/>
              <w:marBottom w:val="100"/>
              <w:divBdr>
                <w:top w:val="none" w:sz="0" w:space="0" w:color="auto"/>
                <w:left w:val="none" w:sz="0" w:space="0" w:color="auto"/>
                <w:bottom w:val="none" w:sz="0" w:space="0" w:color="auto"/>
                <w:right w:val="none" w:sz="0" w:space="0" w:color="auto"/>
              </w:divBdr>
            </w:div>
            <w:div w:id="607398672">
              <w:blockQuote w:val="1"/>
              <w:marLeft w:val="720"/>
              <w:marRight w:val="720"/>
              <w:marTop w:val="100"/>
              <w:marBottom w:val="100"/>
              <w:divBdr>
                <w:top w:val="none" w:sz="0" w:space="0" w:color="auto"/>
                <w:left w:val="none" w:sz="0" w:space="0" w:color="auto"/>
                <w:bottom w:val="none" w:sz="0" w:space="0" w:color="auto"/>
                <w:right w:val="none" w:sz="0" w:space="0" w:color="auto"/>
              </w:divBdr>
            </w:div>
            <w:div w:id="616647058">
              <w:blockQuote w:val="1"/>
              <w:marLeft w:val="720"/>
              <w:marRight w:val="720"/>
              <w:marTop w:val="100"/>
              <w:marBottom w:val="100"/>
              <w:divBdr>
                <w:top w:val="none" w:sz="0" w:space="0" w:color="auto"/>
                <w:left w:val="none" w:sz="0" w:space="0" w:color="auto"/>
                <w:bottom w:val="none" w:sz="0" w:space="0" w:color="auto"/>
                <w:right w:val="none" w:sz="0" w:space="0" w:color="auto"/>
              </w:divBdr>
            </w:div>
            <w:div w:id="624240574">
              <w:blockQuote w:val="1"/>
              <w:marLeft w:val="720"/>
              <w:marRight w:val="720"/>
              <w:marTop w:val="100"/>
              <w:marBottom w:val="100"/>
              <w:divBdr>
                <w:top w:val="none" w:sz="0" w:space="0" w:color="auto"/>
                <w:left w:val="none" w:sz="0" w:space="0" w:color="auto"/>
                <w:bottom w:val="none" w:sz="0" w:space="0" w:color="auto"/>
                <w:right w:val="none" w:sz="0" w:space="0" w:color="auto"/>
              </w:divBdr>
            </w:div>
            <w:div w:id="624625105">
              <w:blockQuote w:val="1"/>
              <w:marLeft w:val="720"/>
              <w:marRight w:val="720"/>
              <w:marTop w:val="100"/>
              <w:marBottom w:val="100"/>
              <w:divBdr>
                <w:top w:val="none" w:sz="0" w:space="0" w:color="auto"/>
                <w:left w:val="none" w:sz="0" w:space="0" w:color="auto"/>
                <w:bottom w:val="none" w:sz="0" w:space="0" w:color="auto"/>
                <w:right w:val="none" w:sz="0" w:space="0" w:color="auto"/>
              </w:divBdr>
            </w:div>
            <w:div w:id="625232207">
              <w:blockQuote w:val="1"/>
              <w:marLeft w:val="720"/>
              <w:marRight w:val="720"/>
              <w:marTop w:val="100"/>
              <w:marBottom w:val="100"/>
              <w:divBdr>
                <w:top w:val="none" w:sz="0" w:space="0" w:color="auto"/>
                <w:left w:val="none" w:sz="0" w:space="0" w:color="auto"/>
                <w:bottom w:val="none" w:sz="0" w:space="0" w:color="auto"/>
                <w:right w:val="none" w:sz="0" w:space="0" w:color="auto"/>
              </w:divBdr>
            </w:div>
            <w:div w:id="626204188">
              <w:blockQuote w:val="1"/>
              <w:marLeft w:val="720"/>
              <w:marRight w:val="720"/>
              <w:marTop w:val="100"/>
              <w:marBottom w:val="100"/>
              <w:divBdr>
                <w:top w:val="none" w:sz="0" w:space="0" w:color="auto"/>
                <w:left w:val="none" w:sz="0" w:space="0" w:color="auto"/>
                <w:bottom w:val="none" w:sz="0" w:space="0" w:color="auto"/>
                <w:right w:val="none" w:sz="0" w:space="0" w:color="auto"/>
              </w:divBdr>
            </w:div>
            <w:div w:id="6329059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3484224">
              <w:blockQuote w:val="1"/>
              <w:marLeft w:val="720"/>
              <w:marRight w:val="720"/>
              <w:marTop w:val="100"/>
              <w:marBottom w:val="100"/>
              <w:divBdr>
                <w:top w:val="none" w:sz="0" w:space="0" w:color="auto"/>
                <w:left w:val="none" w:sz="0" w:space="0" w:color="auto"/>
                <w:bottom w:val="none" w:sz="0" w:space="0" w:color="auto"/>
                <w:right w:val="none" w:sz="0" w:space="0" w:color="auto"/>
              </w:divBdr>
            </w:div>
            <w:div w:id="660816750">
              <w:blockQuote w:val="1"/>
              <w:marLeft w:val="720"/>
              <w:marRight w:val="720"/>
              <w:marTop w:val="100"/>
              <w:marBottom w:val="100"/>
              <w:divBdr>
                <w:top w:val="none" w:sz="0" w:space="0" w:color="auto"/>
                <w:left w:val="none" w:sz="0" w:space="0" w:color="auto"/>
                <w:bottom w:val="none" w:sz="0" w:space="0" w:color="auto"/>
                <w:right w:val="none" w:sz="0" w:space="0" w:color="auto"/>
              </w:divBdr>
            </w:div>
            <w:div w:id="707879026">
              <w:blockQuote w:val="1"/>
              <w:marLeft w:val="720"/>
              <w:marRight w:val="720"/>
              <w:marTop w:val="100"/>
              <w:marBottom w:val="100"/>
              <w:divBdr>
                <w:top w:val="none" w:sz="0" w:space="0" w:color="auto"/>
                <w:left w:val="none" w:sz="0" w:space="0" w:color="auto"/>
                <w:bottom w:val="none" w:sz="0" w:space="0" w:color="auto"/>
                <w:right w:val="none" w:sz="0" w:space="0" w:color="auto"/>
              </w:divBdr>
            </w:div>
            <w:div w:id="732702269">
              <w:blockQuote w:val="1"/>
              <w:marLeft w:val="720"/>
              <w:marRight w:val="720"/>
              <w:marTop w:val="100"/>
              <w:marBottom w:val="100"/>
              <w:divBdr>
                <w:top w:val="none" w:sz="0" w:space="0" w:color="auto"/>
                <w:left w:val="none" w:sz="0" w:space="0" w:color="auto"/>
                <w:bottom w:val="none" w:sz="0" w:space="0" w:color="auto"/>
                <w:right w:val="none" w:sz="0" w:space="0" w:color="auto"/>
              </w:divBdr>
            </w:div>
            <w:div w:id="733159608">
              <w:blockQuote w:val="1"/>
              <w:marLeft w:val="720"/>
              <w:marRight w:val="720"/>
              <w:marTop w:val="100"/>
              <w:marBottom w:val="100"/>
              <w:divBdr>
                <w:top w:val="none" w:sz="0" w:space="0" w:color="auto"/>
                <w:left w:val="none" w:sz="0" w:space="0" w:color="auto"/>
                <w:bottom w:val="none" w:sz="0" w:space="0" w:color="auto"/>
                <w:right w:val="none" w:sz="0" w:space="0" w:color="auto"/>
              </w:divBdr>
            </w:div>
            <w:div w:id="761612978">
              <w:blockQuote w:val="1"/>
              <w:marLeft w:val="720"/>
              <w:marRight w:val="720"/>
              <w:marTop w:val="100"/>
              <w:marBottom w:val="100"/>
              <w:divBdr>
                <w:top w:val="none" w:sz="0" w:space="0" w:color="auto"/>
                <w:left w:val="none" w:sz="0" w:space="0" w:color="auto"/>
                <w:bottom w:val="none" w:sz="0" w:space="0" w:color="auto"/>
                <w:right w:val="none" w:sz="0" w:space="0" w:color="auto"/>
              </w:divBdr>
            </w:div>
            <w:div w:id="762190818">
              <w:blockQuote w:val="1"/>
              <w:marLeft w:val="720"/>
              <w:marRight w:val="720"/>
              <w:marTop w:val="100"/>
              <w:marBottom w:val="100"/>
              <w:divBdr>
                <w:top w:val="none" w:sz="0" w:space="0" w:color="auto"/>
                <w:left w:val="none" w:sz="0" w:space="0" w:color="auto"/>
                <w:bottom w:val="none" w:sz="0" w:space="0" w:color="auto"/>
                <w:right w:val="none" w:sz="0" w:space="0" w:color="auto"/>
              </w:divBdr>
            </w:div>
            <w:div w:id="783693715">
              <w:blockQuote w:val="1"/>
              <w:marLeft w:val="720"/>
              <w:marRight w:val="720"/>
              <w:marTop w:val="100"/>
              <w:marBottom w:val="100"/>
              <w:divBdr>
                <w:top w:val="none" w:sz="0" w:space="0" w:color="auto"/>
                <w:left w:val="none" w:sz="0" w:space="0" w:color="auto"/>
                <w:bottom w:val="none" w:sz="0" w:space="0" w:color="auto"/>
                <w:right w:val="none" w:sz="0" w:space="0" w:color="auto"/>
              </w:divBdr>
            </w:div>
            <w:div w:id="802893719">
              <w:blockQuote w:val="1"/>
              <w:marLeft w:val="720"/>
              <w:marRight w:val="720"/>
              <w:marTop w:val="100"/>
              <w:marBottom w:val="100"/>
              <w:divBdr>
                <w:top w:val="none" w:sz="0" w:space="0" w:color="auto"/>
                <w:left w:val="none" w:sz="0" w:space="0" w:color="auto"/>
                <w:bottom w:val="none" w:sz="0" w:space="0" w:color="auto"/>
                <w:right w:val="none" w:sz="0" w:space="0" w:color="auto"/>
              </w:divBdr>
            </w:div>
            <w:div w:id="803886588">
              <w:blockQuote w:val="1"/>
              <w:marLeft w:val="720"/>
              <w:marRight w:val="720"/>
              <w:marTop w:val="100"/>
              <w:marBottom w:val="100"/>
              <w:divBdr>
                <w:top w:val="none" w:sz="0" w:space="0" w:color="auto"/>
                <w:left w:val="none" w:sz="0" w:space="0" w:color="auto"/>
                <w:bottom w:val="none" w:sz="0" w:space="0" w:color="auto"/>
                <w:right w:val="none" w:sz="0" w:space="0" w:color="auto"/>
              </w:divBdr>
            </w:div>
            <w:div w:id="826750305">
              <w:blockQuote w:val="1"/>
              <w:marLeft w:val="720"/>
              <w:marRight w:val="720"/>
              <w:marTop w:val="100"/>
              <w:marBottom w:val="100"/>
              <w:divBdr>
                <w:top w:val="none" w:sz="0" w:space="0" w:color="auto"/>
                <w:left w:val="none" w:sz="0" w:space="0" w:color="auto"/>
                <w:bottom w:val="none" w:sz="0" w:space="0" w:color="auto"/>
                <w:right w:val="none" w:sz="0" w:space="0" w:color="auto"/>
              </w:divBdr>
            </w:div>
            <w:div w:id="831139596">
              <w:blockQuote w:val="1"/>
              <w:marLeft w:val="720"/>
              <w:marRight w:val="720"/>
              <w:marTop w:val="100"/>
              <w:marBottom w:val="100"/>
              <w:divBdr>
                <w:top w:val="none" w:sz="0" w:space="0" w:color="auto"/>
                <w:left w:val="none" w:sz="0" w:space="0" w:color="auto"/>
                <w:bottom w:val="none" w:sz="0" w:space="0" w:color="auto"/>
                <w:right w:val="none" w:sz="0" w:space="0" w:color="auto"/>
              </w:divBdr>
            </w:div>
            <w:div w:id="842087363">
              <w:blockQuote w:val="1"/>
              <w:marLeft w:val="720"/>
              <w:marRight w:val="720"/>
              <w:marTop w:val="100"/>
              <w:marBottom w:val="100"/>
              <w:divBdr>
                <w:top w:val="none" w:sz="0" w:space="0" w:color="auto"/>
                <w:left w:val="none" w:sz="0" w:space="0" w:color="auto"/>
                <w:bottom w:val="none" w:sz="0" w:space="0" w:color="auto"/>
                <w:right w:val="none" w:sz="0" w:space="0" w:color="auto"/>
              </w:divBdr>
            </w:div>
            <w:div w:id="852378359">
              <w:blockQuote w:val="1"/>
              <w:marLeft w:val="720"/>
              <w:marRight w:val="720"/>
              <w:marTop w:val="100"/>
              <w:marBottom w:val="100"/>
              <w:divBdr>
                <w:top w:val="none" w:sz="0" w:space="0" w:color="auto"/>
                <w:left w:val="none" w:sz="0" w:space="0" w:color="auto"/>
                <w:bottom w:val="none" w:sz="0" w:space="0" w:color="auto"/>
                <w:right w:val="none" w:sz="0" w:space="0" w:color="auto"/>
              </w:divBdr>
            </w:div>
            <w:div w:id="856118100">
              <w:blockQuote w:val="1"/>
              <w:marLeft w:val="720"/>
              <w:marRight w:val="720"/>
              <w:marTop w:val="100"/>
              <w:marBottom w:val="100"/>
              <w:divBdr>
                <w:top w:val="none" w:sz="0" w:space="0" w:color="auto"/>
                <w:left w:val="none" w:sz="0" w:space="0" w:color="auto"/>
                <w:bottom w:val="none" w:sz="0" w:space="0" w:color="auto"/>
                <w:right w:val="none" w:sz="0" w:space="0" w:color="auto"/>
              </w:divBdr>
            </w:div>
            <w:div w:id="884871967">
              <w:blockQuote w:val="1"/>
              <w:marLeft w:val="720"/>
              <w:marRight w:val="720"/>
              <w:marTop w:val="100"/>
              <w:marBottom w:val="100"/>
              <w:divBdr>
                <w:top w:val="none" w:sz="0" w:space="0" w:color="auto"/>
                <w:left w:val="none" w:sz="0" w:space="0" w:color="auto"/>
                <w:bottom w:val="none" w:sz="0" w:space="0" w:color="auto"/>
                <w:right w:val="none" w:sz="0" w:space="0" w:color="auto"/>
              </w:divBdr>
            </w:div>
            <w:div w:id="894509058">
              <w:blockQuote w:val="1"/>
              <w:marLeft w:val="720"/>
              <w:marRight w:val="720"/>
              <w:marTop w:val="100"/>
              <w:marBottom w:val="100"/>
              <w:divBdr>
                <w:top w:val="none" w:sz="0" w:space="0" w:color="auto"/>
                <w:left w:val="none" w:sz="0" w:space="0" w:color="auto"/>
                <w:bottom w:val="none" w:sz="0" w:space="0" w:color="auto"/>
                <w:right w:val="none" w:sz="0" w:space="0" w:color="auto"/>
              </w:divBdr>
            </w:div>
            <w:div w:id="915165638">
              <w:blockQuote w:val="1"/>
              <w:marLeft w:val="720"/>
              <w:marRight w:val="720"/>
              <w:marTop w:val="100"/>
              <w:marBottom w:val="100"/>
              <w:divBdr>
                <w:top w:val="none" w:sz="0" w:space="0" w:color="auto"/>
                <w:left w:val="none" w:sz="0" w:space="0" w:color="auto"/>
                <w:bottom w:val="none" w:sz="0" w:space="0" w:color="auto"/>
                <w:right w:val="none" w:sz="0" w:space="0" w:color="auto"/>
              </w:divBdr>
            </w:div>
            <w:div w:id="920602962">
              <w:blockQuote w:val="1"/>
              <w:marLeft w:val="720"/>
              <w:marRight w:val="720"/>
              <w:marTop w:val="100"/>
              <w:marBottom w:val="100"/>
              <w:divBdr>
                <w:top w:val="none" w:sz="0" w:space="0" w:color="auto"/>
                <w:left w:val="none" w:sz="0" w:space="0" w:color="auto"/>
                <w:bottom w:val="none" w:sz="0" w:space="0" w:color="auto"/>
                <w:right w:val="none" w:sz="0" w:space="0" w:color="auto"/>
              </w:divBdr>
            </w:div>
            <w:div w:id="924337941">
              <w:blockQuote w:val="1"/>
              <w:marLeft w:val="720"/>
              <w:marRight w:val="720"/>
              <w:marTop w:val="100"/>
              <w:marBottom w:val="100"/>
              <w:divBdr>
                <w:top w:val="none" w:sz="0" w:space="0" w:color="auto"/>
                <w:left w:val="none" w:sz="0" w:space="0" w:color="auto"/>
                <w:bottom w:val="none" w:sz="0" w:space="0" w:color="auto"/>
                <w:right w:val="none" w:sz="0" w:space="0" w:color="auto"/>
              </w:divBdr>
            </w:div>
            <w:div w:id="945119071">
              <w:blockQuote w:val="1"/>
              <w:marLeft w:val="720"/>
              <w:marRight w:val="720"/>
              <w:marTop w:val="100"/>
              <w:marBottom w:val="100"/>
              <w:divBdr>
                <w:top w:val="none" w:sz="0" w:space="0" w:color="auto"/>
                <w:left w:val="none" w:sz="0" w:space="0" w:color="auto"/>
                <w:bottom w:val="none" w:sz="0" w:space="0" w:color="auto"/>
                <w:right w:val="none" w:sz="0" w:space="0" w:color="auto"/>
              </w:divBdr>
            </w:div>
            <w:div w:id="946737756">
              <w:blockQuote w:val="1"/>
              <w:marLeft w:val="720"/>
              <w:marRight w:val="720"/>
              <w:marTop w:val="100"/>
              <w:marBottom w:val="100"/>
              <w:divBdr>
                <w:top w:val="none" w:sz="0" w:space="0" w:color="auto"/>
                <w:left w:val="none" w:sz="0" w:space="0" w:color="auto"/>
                <w:bottom w:val="none" w:sz="0" w:space="0" w:color="auto"/>
                <w:right w:val="none" w:sz="0" w:space="0" w:color="auto"/>
              </w:divBdr>
            </w:div>
            <w:div w:id="948778386">
              <w:blockQuote w:val="1"/>
              <w:marLeft w:val="720"/>
              <w:marRight w:val="720"/>
              <w:marTop w:val="100"/>
              <w:marBottom w:val="100"/>
              <w:divBdr>
                <w:top w:val="none" w:sz="0" w:space="0" w:color="auto"/>
                <w:left w:val="none" w:sz="0" w:space="0" w:color="auto"/>
                <w:bottom w:val="none" w:sz="0" w:space="0" w:color="auto"/>
                <w:right w:val="none" w:sz="0" w:space="0" w:color="auto"/>
              </w:divBdr>
            </w:div>
            <w:div w:id="949165914">
              <w:blockQuote w:val="1"/>
              <w:marLeft w:val="720"/>
              <w:marRight w:val="720"/>
              <w:marTop w:val="100"/>
              <w:marBottom w:val="100"/>
              <w:divBdr>
                <w:top w:val="none" w:sz="0" w:space="0" w:color="auto"/>
                <w:left w:val="none" w:sz="0" w:space="0" w:color="auto"/>
                <w:bottom w:val="none" w:sz="0" w:space="0" w:color="auto"/>
                <w:right w:val="none" w:sz="0" w:space="0" w:color="auto"/>
              </w:divBdr>
            </w:div>
            <w:div w:id="963194886">
              <w:blockQuote w:val="1"/>
              <w:marLeft w:val="720"/>
              <w:marRight w:val="720"/>
              <w:marTop w:val="100"/>
              <w:marBottom w:val="100"/>
              <w:divBdr>
                <w:top w:val="none" w:sz="0" w:space="0" w:color="auto"/>
                <w:left w:val="none" w:sz="0" w:space="0" w:color="auto"/>
                <w:bottom w:val="none" w:sz="0" w:space="0" w:color="auto"/>
                <w:right w:val="none" w:sz="0" w:space="0" w:color="auto"/>
              </w:divBdr>
            </w:div>
            <w:div w:id="968894657">
              <w:blockQuote w:val="1"/>
              <w:marLeft w:val="720"/>
              <w:marRight w:val="720"/>
              <w:marTop w:val="100"/>
              <w:marBottom w:val="100"/>
              <w:divBdr>
                <w:top w:val="none" w:sz="0" w:space="0" w:color="auto"/>
                <w:left w:val="none" w:sz="0" w:space="0" w:color="auto"/>
                <w:bottom w:val="none" w:sz="0" w:space="0" w:color="auto"/>
                <w:right w:val="none" w:sz="0" w:space="0" w:color="auto"/>
              </w:divBdr>
            </w:div>
            <w:div w:id="969358161">
              <w:blockQuote w:val="1"/>
              <w:marLeft w:val="720"/>
              <w:marRight w:val="720"/>
              <w:marTop w:val="100"/>
              <w:marBottom w:val="100"/>
              <w:divBdr>
                <w:top w:val="none" w:sz="0" w:space="0" w:color="auto"/>
                <w:left w:val="none" w:sz="0" w:space="0" w:color="auto"/>
                <w:bottom w:val="none" w:sz="0" w:space="0" w:color="auto"/>
                <w:right w:val="none" w:sz="0" w:space="0" w:color="auto"/>
              </w:divBdr>
            </w:div>
            <w:div w:id="971323435">
              <w:blockQuote w:val="1"/>
              <w:marLeft w:val="720"/>
              <w:marRight w:val="720"/>
              <w:marTop w:val="100"/>
              <w:marBottom w:val="100"/>
              <w:divBdr>
                <w:top w:val="none" w:sz="0" w:space="0" w:color="auto"/>
                <w:left w:val="none" w:sz="0" w:space="0" w:color="auto"/>
                <w:bottom w:val="none" w:sz="0" w:space="0" w:color="auto"/>
                <w:right w:val="none" w:sz="0" w:space="0" w:color="auto"/>
              </w:divBdr>
            </w:div>
            <w:div w:id="973603622">
              <w:blockQuote w:val="1"/>
              <w:marLeft w:val="720"/>
              <w:marRight w:val="720"/>
              <w:marTop w:val="100"/>
              <w:marBottom w:val="100"/>
              <w:divBdr>
                <w:top w:val="none" w:sz="0" w:space="0" w:color="auto"/>
                <w:left w:val="none" w:sz="0" w:space="0" w:color="auto"/>
                <w:bottom w:val="none" w:sz="0" w:space="0" w:color="auto"/>
                <w:right w:val="none" w:sz="0" w:space="0" w:color="auto"/>
              </w:divBdr>
            </w:div>
            <w:div w:id="996109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96374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166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299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686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803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9450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771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964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273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8132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067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157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792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3566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62589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304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0077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601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851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71694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512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974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627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148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072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2574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2287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308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904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544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813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531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633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759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141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485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711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164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834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690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7751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938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563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139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376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2746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108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471763">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1274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490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49205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623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711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156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6384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5209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6489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1795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0399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220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95582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960268">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192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304470">
          <w:marLeft w:val="0"/>
          <w:marRight w:val="0"/>
          <w:marTop w:val="0"/>
          <w:marBottom w:val="0"/>
          <w:divBdr>
            <w:top w:val="none" w:sz="0" w:space="0" w:color="auto"/>
            <w:left w:val="none" w:sz="0" w:space="0" w:color="auto"/>
            <w:bottom w:val="none" w:sz="0" w:space="0" w:color="auto"/>
            <w:right w:val="none" w:sz="0" w:space="0" w:color="auto"/>
          </w:divBdr>
          <w:divsChild>
            <w:div w:id="6489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10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9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4600374">
              <w:blockQuote w:val="1"/>
              <w:marLeft w:val="720"/>
              <w:marRight w:val="720"/>
              <w:marTop w:val="100"/>
              <w:marBottom w:val="100"/>
              <w:divBdr>
                <w:top w:val="none" w:sz="0" w:space="0" w:color="auto"/>
                <w:left w:val="none" w:sz="0" w:space="0" w:color="auto"/>
                <w:bottom w:val="none" w:sz="0" w:space="0" w:color="auto"/>
                <w:right w:val="none" w:sz="0" w:space="0" w:color="auto"/>
              </w:divBdr>
            </w:div>
            <w:div w:id="28070231">
              <w:blockQuote w:val="1"/>
              <w:marLeft w:val="720"/>
              <w:marRight w:val="720"/>
              <w:marTop w:val="100"/>
              <w:marBottom w:val="100"/>
              <w:divBdr>
                <w:top w:val="none" w:sz="0" w:space="0" w:color="auto"/>
                <w:left w:val="none" w:sz="0" w:space="0" w:color="auto"/>
                <w:bottom w:val="none" w:sz="0" w:space="0" w:color="auto"/>
                <w:right w:val="none" w:sz="0" w:space="0" w:color="auto"/>
              </w:divBdr>
            </w:div>
            <w:div w:id="37316457">
              <w:blockQuote w:val="1"/>
              <w:marLeft w:val="720"/>
              <w:marRight w:val="720"/>
              <w:marTop w:val="100"/>
              <w:marBottom w:val="100"/>
              <w:divBdr>
                <w:top w:val="none" w:sz="0" w:space="0" w:color="auto"/>
                <w:left w:val="none" w:sz="0" w:space="0" w:color="auto"/>
                <w:bottom w:val="none" w:sz="0" w:space="0" w:color="auto"/>
                <w:right w:val="none" w:sz="0" w:space="0" w:color="auto"/>
              </w:divBdr>
            </w:div>
            <w:div w:id="40591926">
              <w:blockQuote w:val="1"/>
              <w:marLeft w:val="720"/>
              <w:marRight w:val="720"/>
              <w:marTop w:val="100"/>
              <w:marBottom w:val="100"/>
              <w:divBdr>
                <w:top w:val="none" w:sz="0" w:space="0" w:color="auto"/>
                <w:left w:val="none" w:sz="0" w:space="0" w:color="auto"/>
                <w:bottom w:val="none" w:sz="0" w:space="0" w:color="auto"/>
                <w:right w:val="none" w:sz="0" w:space="0" w:color="auto"/>
              </w:divBdr>
            </w:div>
            <w:div w:id="63380002">
              <w:blockQuote w:val="1"/>
              <w:marLeft w:val="720"/>
              <w:marRight w:val="720"/>
              <w:marTop w:val="100"/>
              <w:marBottom w:val="100"/>
              <w:divBdr>
                <w:top w:val="none" w:sz="0" w:space="0" w:color="auto"/>
                <w:left w:val="none" w:sz="0" w:space="0" w:color="auto"/>
                <w:bottom w:val="none" w:sz="0" w:space="0" w:color="auto"/>
                <w:right w:val="none" w:sz="0" w:space="0" w:color="auto"/>
              </w:divBdr>
            </w:div>
            <w:div w:id="704696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8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16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03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783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101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28866">
              <w:blockQuote w:val="1"/>
              <w:marLeft w:val="720"/>
              <w:marRight w:val="720"/>
              <w:marTop w:val="100"/>
              <w:marBottom w:val="100"/>
              <w:divBdr>
                <w:top w:val="none" w:sz="0" w:space="0" w:color="auto"/>
                <w:left w:val="none" w:sz="0" w:space="0" w:color="auto"/>
                <w:bottom w:val="none" w:sz="0" w:space="0" w:color="auto"/>
                <w:right w:val="none" w:sz="0" w:space="0" w:color="auto"/>
              </w:divBdr>
            </w:div>
            <w:div w:id="235169420">
              <w:blockQuote w:val="1"/>
              <w:marLeft w:val="720"/>
              <w:marRight w:val="720"/>
              <w:marTop w:val="100"/>
              <w:marBottom w:val="100"/>
              <w:divBdr>
                <w:top w:val="none" w:sz="0" w:space="0" w:color="auto"/>
                <w:left w:val="none" w:sz="0" w:space="0" w:color="auto"/>
                <w:bottom w:val="none" w:sz="0" w:space="0" w:color="auto"/>
                <w:right w:val="none" w:sz="0" w:space="0" w:color="auto"/>
              </w:divBdr>
            </w:div>
            <w:div w:id="282660578">
              <w:blockQuote w:val="1"/>
              <w:marLeft w:val="720"/>
              <w:marRight w:val="720"/>
              <w:marTop w:val="100"/>
              <w:marBottom w:val="100"/>
              <w:divBdr>
                <w:top w:val="none" w:sz="0" w:space="0" w:color="auto"/>
                <w:left w:val="none" w:sz="0" w:space="0" w:color="auto"/>
                <w:bottom w:val="none" w:sz="0" w:space="0" w:color="auto"/>
                <w:right w:val="none" w:sz="0" w:space="0" w:color="auto"/>
              </w:divBdr>
            </w:div>
            <w:div w:id="304698304">
              <w:blockQuote w:val="1"/>
              <w:marLeft w:val="720"/>
              <w:marRight w:val="720"/>
              <w:marTop w:val="100"/>
              <w:marBottom w:val="100"/>
              <w:divBdr>
                <w:top w:val="none" w:sz="0" w:space="0" w:color="auto"/>
                <w:left w:val="none" w:sz="0" w:space="0" w:color="auto"/>
                <w:bottom w:val="none" w:sz="0" w:space="0" w:color="auto"/>
                <w:right w:val="none" w:sz="0" w:space="0" w:color="auto"/>
              </w:divBdr>
            </w:div>
            <w:div w:id="313415204">
              <w:blockQuote w:val="1"/>
              <w:marLeft w:val="720"/>
              <w:marRight w:val="720"/>
              <w:marTop w:val="100"/>
              <w:marBottom w:val="100"/>
              <w:divBdr>
                <w:top w:val="none" w:sz="0" w:space="0" w:color="auto"/>
                <w:left w:val="none" w:sz="0" w:space="0" w:color="auto"/>
                <w:bottom w:val="none" w:sz="0" w:space="0" w:color="auto"/>
                <w:right w:val="none" w:sz="0" w:space="0" w:color="auto"/>
              </w:divBdr>
            </w:div>
            <w:div w:id="405997865">
              <w:blockQuote w:val="1"/>
              <w:marLeft w:val="720"/>
              <w:marRight w:val="720"/>
              <w:marTop w:val="100"/>
              <w:marBottom w:val="100"/>
              <w:divBdr>
                <w:top w:val="none" w:sz="0" w:space="0" w:color="auto"/>
                <w:left w:val="none" w:sz="0" w:space="0" w:color="auto"/>
                <w:bottom w:val="none" w:sz="0" w:space="0" w:color="auto"/>
                <w:right w:val="none" w:sz="0" w:space="0" w:color="auto"/>
              </w:divBdr>
            </w:div>
            <w:div w:id="433982891">
              <w:blockQuote w:val="1"/>
              <w:marLeft w:val="720"/>
              <w:marRight w:val="720"/>
              <w:marTop w:val="100"/>
              <w:marBottom w:val="100"/>
              <w:divBdr>
                <w:top w:val="none" w:sz="0" w:space="0" w:color="auto"/>
                <w:left w:val="none" w:sz="0" w:space="0" w:color="auto"/>
                <w:bottom w:val="none" w:sz="0" w:space="0" w:color="auto"/>
                <w:right w:val="none" w:sz="0" w:space="0" w:color="auto"/>
              </w:divBdr>
            </w:div>
            <w:div w:id="43668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504365676">
              <w:blockQuote w:val="1"/>
              <w:marLeft w:val="720"/>
              <w:marRight w:val="720"/>
              <w:marTop w:val="100"/>
              <w:marBottom w:val="100"/>
              <w:divBdr>
                <w:top w:val="none" w:sz="0" w:space="0" w:color="auto"/>
                <w:left w:val="none" w:sz="0" w:space="0" w:color="auto"/>
                <w:bottom w:val="none" w:sz="0" w:space="0" w:color="auto"/>
                <w:right w:val="none" w:sz="0" w:space="0" w:color="auto"/>
              </w:divBdr>
            </w:div>
            <w:div w:id="51747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518394747">
              <w:blockQuote w:val="1"/>
              <w:marLeft w:val="720"/>
              <w:marRight w:val="720"/>
              <w:marTop w:val="100"/>
              <w:marBottom w:val="100"/>
              <w:divBdr>
                <w:top w:val="none" w:sz="0" w:space="0" w:color="auto"/>
                <w:left w:val="none" w:sz="0" w:space="0" w:color="auto"/>
                <w:bottom w:val="none" w:sz="0" w:space="0" w:color="auto"/>
                <w:right w:val="none" w:sz="0" w:space="0" w:color="auto"/>
              </w:divBdr>
            </w:div>
            <w:div w:id="520441000">
              <w:blockQuote w:val="1"/>
              <w:marLeft w:val="720"/>
              <w:marRight w:val="720"/>
              <w:marTop w:val="100"/>
              <w:marBottom w:val="100"/>
              <w:divBdr>
                <w:top w:val="none" w:sz="0" w:space="0" w:color="auto"/>
                <w:left w:val="none" w:sz="0" w:space="0" w:color="auto"/>
                <w:bottom w:val="none" w:sz="0" w:space="0" w:color="auto"/>
                <w:right w:val="none" w:sz="0" w:space="0" w:color="auto"/>
              </w:divBdr>
            </w:div>
            <w:div w:id="524052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34119725">
              <w:blockQuote w:val="1"/>
              <w:marLeft w:val="720"/>
              <w:marRight w:val="720"/>
              <w:marTop w:val="100"/>
              <w:marBottom w:val="100"/>
              <w:divBdr>
                <w:top w:val="none" w:sz="0" w:space="0" w:color="auto"/>
                <w:left w:val="none" w:sz="0" w:space="0" w:color="auto"/>
                <w:bottom w:val="none" w:sz="0" w:space="0" w:color="auto"/>
                <w:right w:val="none" w:sz="0" w:space="0" w:color="auto"/>
              </w:divBdr>
            </w:div>
            <w:div w:id="567691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909895">
              <w:blockQuote w:val="1"/>
              <w:marLeft w:val="720"/>
              <w:marRight w:val="720"/>
              <w:marTop w:val="100"/>
              <w:marBottom w:val="100"/>
              <w:divBdr>
                <w:top w:val="none" w:sz="0" w:space="0" w:color="auto"/>
                <w:left w:val="none" w:sz="0" w:space="0" w:color="auto"/>
                <w:bottom w:val="none" w:sz="0" w:space="0" w:color="auto"/>
                <w:right w:val="none" w:sz="0" w:space="0" w:color="auto"/>
              </w:divBdr>
            </w:div>
            <w:div w:id="636183782">
              <w:blockQuote w:val="1"/>
              <w:marLeft w:val="720"/>
              <w:marRight w:val="720"/>
              <w:marTop w:val="100"/>
              <w:marBottom w:val="100"/>
              <w:divBdr>
                <w:top w:val="none" w:sz="0" w:space="0" w:color="auto"/>
                <w:left w:val="none" w:sz="0" w:space="0" w:color="auto"/>
                <w:bottom w:val="none" w:sz="0" w:space="0" w:color="auto"/>
                <w:right w:val="none" w:sz="0" w:space="0" w:color="auto"/>
              </w:divBdr>
            </w:div>
            <w:div w:id="667636449">
              <w:blockQuote w:val="1"/>
              <w:marLeft w:val="720"/>
              <w:marRight w:val="720"/>
              <w:marTop w:val="100"/>
              <w:marBottom w:val="100"/>
              <w:divBdr>
                <w:top w:val="none" w:sz="0" w:space="0" w:color="auto"/>
                <w:left w:val="none" w:sz="0" w:space="0" w:color="auto"/>
                <w:bottom w:val="none" w:sz="0" w:space="0" w:color="auto"/>
                <w:right w:val="none" w:sz="0" w:space="0" w:color="auto"/>
              </w:divBdr>
            </w:div>
            <w:div w:id="684988240">
              <w:blockQuote w:val="1"/>
              <w:marLeft w:val="720"/>
              <w:marRight w:val="720"/>
              <w:marTop w:val="100"/>
              <w:marBottom w:val="100"/>
              <w:divBdr>
                <w:top w:val="none" w:sz="0" w:space="0" w:color="auto"/>
                <w:left w:val="none" w:sz="0" w:space="0" w:color="auto"/>
                <w:bottom w:val="none" w:sz="0" w:space="0" w:color="auto"/>
                <w:right w:val="none" w:sz="0" w:space="0" w:color="auto"/>
              </w:divBdr>
            </w:div>
            <w:div w:id="71593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823815370">
              <w:blockQuote w:val="1"/>
              <w:marLeft w:val="720"/>
              <w:marRight w:val="720"/>
              <w:marTop w:val="100"/>
              <w:marBottom w:val="100"/>
              <w:divBdr>
                <w:top w:val="none" w:sz="0" w:space="0" w:color="auto"/>
                <w:left w:val="none" w:sz="0" w:space="0" w:color="auto"/>
                <w:bottom w:val="none" w:sz="0" w:space="0" w:color="auto"/>
                <w:right w:val="none" w:sz="0" w:space="0" w:color="auto"/>
              </w:divBdr>
            </w:div>
            <w:div w:id="83102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838426921">
              <w:blockQuote w:val="1"/>
              <w:marLeft w:val="720"/>
              <w:marRight w:val="720"/>
              <w:marTop w:val="100"/>
              <w:marBottom w:val="100"/>
              <w:divBdr>
                <w:top w:val="none" w:sz="0" w:space="0" w:color="auto"/>
                <w:left w:val="none" w:sz="0" w:space="0" w:color="auto"/>
                <w:bottom w:val="none" w:sz="0" w:space="0" w:color="auto"/>
                <w:right w:val="none" w:sz="0" w:space="0" w:color="auto"/>
              </w:divBdr>
            </w:div>
            <w:div w:id="865143344">
              <w:blockQuote w:val="1"/>
              <w:marLeft w:val="720"/>
              <w:marRight w:val="720"/>
              <w:marTop w:val="100"/>
              <w:marBottom w:val="100"/>
              <w:divBdr>
                <w:top w:val="none" w:sz="0" w:space="0" w:color="auto"/>
                <w:left w:val="none" w:sz="0" w:space="0" w:color="auto"/>
                <w:bottom w:val="none" w:sz="0" w:space="0" w:color="auto"/>
                <w:right w:val="none" w:sz="0" w:space="0" w:color="auto"/>
              </w:divBdr>
            </w:div>
            <w:div w:id="894197877">
              <w:blockQuote w:val="1"/>
              <w:marLeft w:val="720"/>
              <w:marRight w:val="720"/>
              <w:marTop w:val="100"/>
              <w:marBottom w:val="100"/>
              <w:divBdr>
                <w:top w:val="none" w:sz="0" w:space="0" w:color="auto"/>
                <w:left w:val="none" w:sz="0" w:space="0" w:color="auto"/>
                <w:bottom w:val="none" w:sz="0" w:space="0" w:color="auto"/>
                <w:right w:val="none" w:sz="0" w:space="0" w:color="auto"/>
              </w:divBdr>
            </w:div>
            <w:div w:id="924343983">
              <w:blockQuote w:val="1"/>
              <w:marLeft w:val="720"/>
              <w:marRight w:val="720"/>
              <w:marTop w:val="100"/>
              <w:marBottom w:val="100"/>
              <w:divBdr>
                <w:top w:val="none" w:sz="0" w:space="0" w:color="auto"/>
                <w:left w:val="none" w:sz="0" w:space="0" w:color="auto"/>
                <w:bottom w:val="none" w:sz="0" w:space="0" w:color="auto"/>
                <w:right w:val="none" w:sz="0" w:space="0" w:color="auto"/>
              </w:divBdr>
            </w:div>
            <w:div w:id="94950877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021497">
              <w:blockQuote w:val="1"/>
              <w:marLeft w:val="720"/>
              <w:marRight w:val="720"/>
              <w:marTop w:val="100"/>
              <w:marBottom w:val="100"/>
              <w:divBdr>
                <w:top w:val="none" w:sz="0" w:space="0" w:color="auto"/>
                <w:left w:val="none" w:sz="0" w:space="0" w:color="auto"/>
                <w:bottom w:val="none" w:sz="0" w:space="0" w:color="auto"/>
                <w:right w:val="none" w:sz="0" w:space="0" w:color="auto"/>
              </w:divBdr>
            </w:div>
            <w:div w:id="974797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822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430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283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44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174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62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269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155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600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577948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4073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441204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477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9857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53797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626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8375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10212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695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848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3912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207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3369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738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703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049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015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163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267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830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84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322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833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198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1590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172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987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403999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5102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5961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2244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86834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1800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0437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4279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800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412242">
          <w:marLeft w:val="0"/>
          <w:marRight w:val="0"/>
          <w:marTop w:val="0"/>
          <w:marBottom w:val="0"/>
          <w:divBdr>
            <w:top w:val="none" w:sz="0" w:space="0" w:color="auto"/>
            <w:left w:val="none" w:sz="0" w:space="0" w:color="auto"/>
            <w:bottom w:val="none" w:sz="0" w:space="0" w:color="auto"/>
            <w:right w:val="none" w:sz="0" w:space="0" w:color="auto"/>
          </w:divBdr>
          <w:divsChild>
            <w:div w:id="7024296">
              <w:blockQuote w:val="1"/>
              <w:marLeft w:val="720"/>
              <w:marRight w:val="720"/>
              <w:marTop w:val="100"/>
              <w:marBottom w:val="100"/>
              <w:divBdr>
                <w:top w:val="none" w:sz="0" w:space="0" w:color="auto"/>
                <w:left w:val="none" w:sz="0" w:space="0" w:color="auto"/>
                <w:bottom w:val="none" w:sz="0" w:space="0" w:color="auto"/>
                <w:right w:val="none" w:sz="0" w:space="0" w:color="auto"/>
              </w:divBdr>
            </w:div>
            <w:div w:id="872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2313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34282867">
              <w:blockQuote w:val="1"/>
              <w:marLeft w:val="720"/>
              <w:marRight w:val="720"/>
              <w:marTop w:val="100"/>
              <w:marBottom w:val="100"/>
              <w:divBdr>
                <w:top w:val="none" w:sz="0" w:space="0" w:color="auto"/>
                <w:left w:val="none" w:sz="0" w:space="0" w:color="auto"/>
                <w:bottom w:val="none" w:sz="0" w:space="0" w:color="auto"/>
                <w:right w:val="none" w:sz="0" w:space="0" w:color="auto"/>
              </w:divBdr>
            </w:div>
            <w:div w:id="48193324">
              <w:blockQuote w:val="1"/>
              <w:marLeft w:val="720"/>
              <w:marRight w:val="720"/>
              <w:marTop w:val="100"/>
              <w:marBottom w:val="100"/>
              <w:divBdr>
                <w:top w:val="none" w:sz="0" w:space="0" w:color="auto"/>
                <w:left w:val="none" w:sz="0" w:space="0" w:color="auto"/>
                <w:bottom w:val="none" w:sz="0" w:space="0" w:color="auto"/>
                <w:right w:val="none" w:sz="0" w:space="0" w:color="auto"/>
              </w:divBdr>
            </w:div>
            <w:div w:id="49425867">
              <w:blockQuote w:val="1"/>
              <w:marLeft w:val="720"/>
              <w:marRight w:val="720"/>
              <w:marTop w:val="100"/>
              <w:marBottom w:val="100"/>
              <w:divBdr>
                <w:top w:val="none" w:sz="0" w:space="0" w:color="auto"/>
                <w:left w:val="none" w:sz="0" w:space="0" w:color="auto"/>
                <w:bottom w:val="none" w:sz="0" w:space="0" w:color="auto"/>
                <w:right w:val="none" w:sz="0" w:space="0" w:color="auto"/>
              </w:divBdr>
            </w:div>
            <w:div w:id="58793502">
              <w:blockQuote w:val="1"/>
              <w:marLeft w:val="720"/>
              <w:marRight w:val="720"/>
              <w:marTop w:val="100"/>
              <w:marBottom w:val="100"/>
              <w:divBdr>
                <w:top w:val="none" w:sz="0" w:space="0" w:color="auto"/>
                <w:left w:val="none" w:sz="0" w:space="0" w:color="auto"/>
                <w:bottom w:val="none" w:sz="0" w:space="0" w:color="auto"/>
                <w:right w:val="none" w:sz="0" w:space="0" w:color="auto"/>
              </w:divBdr>
            </w:div>
            <w:div w:id="86075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30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496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25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43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05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676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258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800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6549631">
              <w:blockQuote w:val="1"/>
              <w:marLeft w:val="720"/>
              <w:marRight w:val="720"/>
              <w:marTop w:val="100"/>
              <w:marBottom w:val="100"/>
              <w:divBdr>
                <w:top w:val="none" w:sz="0" w:space="0" w:color="auto"/>
                <w:left w:val="none" w:sz="0" w:space="0" w:color="auto"/>
                <w:bottom w:val="none" w:sz="0" w:space="0" w:color="auto"/>
                <w:right w:val="none" w:sz="0" w:space="0" w:color="auto"/>
              </w:divBdr>
            </w:div>
            <w:div w:id="283391817">
              <w:blockQuote w:val="1"/>
              <w:marLeft w:val="720"/>
              <w:marRight w:val="720"/>
              <w:marTop w:val="100"/>
              <w:marBottom w:val="100"/>
              <w:divBdr>
                <w:top w:val="none" w:sz="0" w:space="0" w:color="auto"/>
                <w:left w:val="none" w:sz="0" w:space="0" w:color="auto"/>
                <w:bottom w:val="none" w:sz="0" w:space="0" w:color="auto"/>
                <w:right w:val="none" w:sz="0" w:space="0" w:color="auto"/>
              </w:divBdr>
            </w:div>
            <w:div w:id="287513249">
              <w:blockQuote w:val="1"/>
              <w:marLeft w:val="720"/>
              <w:marRight w:val="720"/>
              <w:marTop w:val="100"/>
              <w:marBottom w:val="100"/>
              <w:divBdr>
                <w:top w:val="none" w:sz="0" w:space="0" w:color="auto"/>
                <w:left w:val="none" w:sz="0" w:space="0" w:color="auto"/>
                <w:bottom w:val="none" w:sz="0" w:space="0" w:color="auto"/>
                <w:right w:val="none" w:sz="0" w:space="0" w:color="auto"/>
              </w:divBdr>
            </w:div>
            <w:div w:id="339892136">
              <w:blockQuote w:val="1"/>
              <w:marLeft w:val="720"/>
              <w:marRight w:val="720"/>
              <w:marTop w:val="100"/>
              <w:marBottom w:val="100"/>
              <w:divBdr>
                <w:top w:val="none" w:sz="0" w:space="0" w:color="auto"/>
                <w:left w:val="none" w:sz="0" w:space="0" w:color="auto"/>
                <w:bottom w:val="none" w:sz="0" w:space="0" w:color="auto"/>
                <w:right w:val="none" w:sz="0" w:space="0" w:color="auto"/>
              </w:divBdr>
            </w:div>
            <w:div w:id="341515182">
              <w:blockQuote w:val="1"/>
              <w:marLeft w:val="720"/>
              <w:marRight w:val="720"/>
              <w:marTop w:val="100"/>
              <w:marBottom w:val="100"/>
              <w:divBdr>
                <w:top w:val="none" w:sz="0" w:space="0" w:color="auto"/>
                <w:left w:val="none" w:sz="0" w:space="0" w:color="auto"/>
                <w:bottom w:val="none" w:sz="0" w:space="0" w:color="auto"/>
                <w:right w:val="none" w:sz="0" w:space="0" w:color="auto"/>
              </w:divBdr>
            </w:div>
            <w:div w:id="38387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388650727">
              <w:blockQuote w:val="1"/>
              <w:marLeft w:val="720"/>
              <w:marRight w:val="720"/>
              <w:marTop w:val="100"/>
              <w:marBottom w:val="100"/>
              <w:divBdr>
                <w:top w:val="none" w:sz="0" w:space="0" w:color="auto"/>
                <w:left w:val="none" w:sz="0" w:space="0" w:color="auto"/>
                <w:bottom w:val="none" w:sz="0" w:space="0" w:color="auto"/>
                <w:right w:val="none" w:sz="0" w:space="0" w:color="auto"/>
              </w:divBdr>
            </w:div>
            <w:div w:id="392240975">
              <w:blockQuote w:val="1"/>
              <w:marLeft w:val="720"/>
              <w:marRight w:val="720"/>
              <w:marTop w:val="100"/>
              <w:marBottom w:val="100"/>
              <w:divBdr>
                <w:top w:val="none" w:sz="0" w:space="0" w:color="auto"/>
                <w:left w:val="none" w:sz="0" w:space="0" w:color="auto"/>
                <w:bottom w:val="none" w:sz="0" w:space="0" w:color="auto"/>
                <w:right w:val="none" w:sz="0" w:space="0" w:color="auto"/>
              </w:divBdr>
            </w:div>
            <w:div w:id="402021045">
              <w:blockQuote w:val="1"/>
              <w:marLeft w:val="720"/>
              <w:marRight w:val="720"/>
              <w:marTop w:val="100"/>
              <w:marBottom w:val="100"/>
              <w:divBdr>
                <w:top w:val="none" w:sz="0" w:space="0" w:color="auto"/>
                <w:left w:val="none" w:sz="0" w:space="0" w:color="auto"/>
                <w:bottom w:val="none" w:sz="0" w:space="0" w:color="auto"/>
                <w:right w:val="none" w:sz="0" w:space="0" w:color="auto"/>
              </w:divBdr>
            </w:div>
            <w:div w:id="408891825">
              <w:blockQuote w:val="1"/>
              <w:marLeft w:val="720"/>
              <w:marRight w:val="720"/>
              <w:marTop w:val="100"/>
              <w:marBottom w:val="100"/>
              <w:divBdr>
                <w:top w:val="none" w:sz="0" w:space="0" w:color="auto"/>
                <w:left w:val="none" w:sz="0" w:space="0" w:color="auto"/>
                <w:bottom w:val="none" w:sz="0" w:space="0" w:color="auto"/>
                <w:right w:val="none" w:sz="0" w:space="0" w:color="auto"/>
              </w:divBdr>
            </w:div>
            <w:div w:id="418529121">
              <w:blockQuote w:val="1"/>
              <w:marLeft w:val="720"/>
              <w:marRight w:val="720"/>
              <w:marTop w:val="100"/>
              <w:marBottom w:val="100"/>
              <w:divBdr>
                <w:top w:val="none" w:sz="0" w:space="0" w:color="auto"/>
                <w:left w:val="none" w:sz="0" w:space="0" w:color="auto"/>
                <w:bottom w:val="none" w:sz="0" w:space="0" w:color="auto"/>
                <w:right w:val="none" w:sz="0" w:space="0" w:color="auto"/>
              </w:divBdr>
            </w:div>
            <w:div w:id="425729726">
              <w:blockQuote w:val="1"/>
              <w:marLeft w:val="720"/>
              <w:marRight w:val="720"/>
              <w:marTop w:val="100"/>
              <w:marBottom w:val="100"/>
              <w:divBdr>
                <w:top w:val="none" w:sz="0" w:space="0" w:color="auto"/>
                <w:left w:val="none" w:sz="0" w:space="0" w:color="auto"/>
                <w:bottom w:val="none" w:sz="0" w:space="0" w:color="auto"/>
                <w:right w:val="none" w:sz="0" w:space="0" w:color="auto"/>
              </w:divBdr>
            </w:div>
            <w:div w:id="436797972">
              <w:blockQuote w:val="1"/>
              <w:marLeft w:val="720"/>
              <w:marRight w:val="720"/>
              <w:marTop w:val="100"/>
              <w:marBottom w:val="100"/>
              <w:divBdr>
                <w:top w:val="none" w:sz="0" w:space="0" w:color="auto"/>
                <w:left w:val="none" w:sz="0" w:space="0" w:color="auto"/>
                <w:bottom w:val="none" w:sz="0" w:space="0" w:color="auto"/>
                <w:right w:val="none" w:sz="0" w:space="0" w:color="auto"/>
              </w:divBdr>
            </w:div>
            <w:div w:id="468935402">
              <w:blockQuote w:val="1"/>
              <w:marLeft w:val="720"/>
              <w:marRight w:val="720"/>
              <w:marTop w:val="100"/>
              <w:marBottom w:val="100"/>
              <w:divBdr>
                <w:top w:val="none" w:sz="0" w:space="0" w:color="auto"/>
                <w:left w:val="none" w:sz="0" w:space="0" w:color="auto"/>
                <w:bottom w:val="none" w:sz="0" w:space="0" w:color="auto"/>
                <w:right w:val="none" w:sz="0" w:space="0" w:color="auto"/>
              </w:divBdr>
            </w:div>
            <w:div w:id="487328150">
              <w:blockQuote w:val="1"/>
              <w:marLeft w:val="720"/>
              <w:marRight w:val="720"/>
              <w:marTop w:val="100"/>
              <w:marBottom w:val="100"/>
              <w:divBdr>
                <w:top w:val="none" w:sz="0" w:space="0" w:color="auto"/>
                <w:left w:val="none" w:sz="0" w:space="0" w:color="auto"/>
                <w:bottom w:val="none" w:sz="0" w:space="0" w:color="auto"/>
                <w:right w:val="none" w:sz="0" w:space="0" w:color="auto"/>
              </w:divBdr>
            </w:div>
            <w:div w:id="492456852">
              <w:blockQuote w:val="1"/>
              <w:marLeft w:val="720"/>
              <w:marRight w:val="720"/>
              <w:marTop w:val="100"/>
              <w:marBottom w:val="100"/>
              <w:divBdr>
                <w:top w:val="none" w:sz="0" w:space="0" w:color="auto"/>
                <w:left w:val="none" w:sz="0" w:space="0" w:color="auto"/>
                <w:bottom w:val="none" w:sz="0" w:space="0" w:color="auto"/>
                <w:right w:val="none" w:sz="0" w:space="0" w:color="auto"/>
              </w:divBdr>
            </w:div>
            <w:div w:id="509418225">
              <w:blockQuote w:val="1"/>
              <w:marLeft w:val="720"/>
              <w:marRight w:val="720"/>
              <w:marTop w:val="100"/>
              <w:marBottom w:val="100"/>
              <w:divBdr>
                <w:top w:val="none" w:sz="0" w:space="0" w:color="auto"/>
                <w:left w:val="none" w:sz="0" w:space="0" w:color="auto"/>
                <w:bottom w:val="none" w:sz="0" w:space="0" w:color="auto"/>
                <w:right w:val="none" w:sz="0" w:space="0" w:color="auto"/>
              </w:divBdr>
            </w:div>
            <w:div w:id="52752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2912887">
              <w:blockQuote w:val="1"/>
              <w:marLeft w:val="720"/>
              <w:marRight w:val="720"/>
              <w:marTop w:val="100"/>
              <w:marBottom w:val="100"/>
              <w:divBdr>
                <w:top w:val="none" w:sz="0" w:space="0" w:color="auto"/>
                <w:left w:val="none" w:sz="0" w:space="0" w:color="auto"/>
                <w:bottom w:val="none" w:sz="0" w:space="0" w:color="auto"/>
                <w:right w:val="none" w:sz="0" w:space="0" w:color="auto"/>
              </w:divBdr>
            </w:div>
            <w:div w:id="569853337">
              <w:blockQuote w:val="1"/>
              <w:marLeft w:val="720"/>
              <w:marRight w:val="720"/>
              <w:marTop w:val="100"/>
              <w:marBottom w:val="100"/>
              <w:divBdr>
                <w:top w:val="none" w:sz="0" w:space="0" w:color="auto"/>
                <w:left w:val="none" w:sz="0" w:space="0" w:color="auto"/>
                <w:bottom w:val="none" w:sz="0" w:space="0" w:color="auto"/>
                <w:right w:val="none" w:sz="0" w:space="0" w:color="auto"/>
              </w:divBdr>
            </w:div>
            <w:div w:id="585187892">
              <w:blockQuote w:val="1"/>
              <w:marLeft w:val="720"/>
              <w:marRight w:val="720"/>
              <w:marTop w:val="100"/>
              <w:marBottom w:val="100"/>
              <w:divBdr>
                <w:top w:val="none" w:sz="0" w:space="0" w:color="auto"/>
                <w:left w:val="none" w:sz="0" w:space="0" w:color="auto"/>
                <w:bottom w:val="none" w:sz="0" w:space="0" w:color="auto"/>
                <w:right w:val="none" w:sz="0" w:space="0" w:color="auto"/>
              </w:divBdr>
            </w:div>
            <w:div w:id="618493724">
              <w:blockQuote w:val="1"/>
              <w:marLeft w:val="720"/>
              <w:marRight w:val="720"/>
              <w:marTop w:val="100"/>
              <w:marBottom w:val="100"/>
              <w:divBdr>
                <w:top w:val="none" w:sz="0" w:space="0" w:color="auto"/>
                <w:left w:val="none" w:sz="0" w:space="0" w:color="auto"/>
                <w:bottom w:val="none" w:sz="0" w:space="0" w:color="auto"/>
                <w:right w:val="none" w:sz="0" w:space="0" w:color="auto"/>
              </w:divBdr>
            </w:div>
            <w:div w:id="624771205">
              <w:blockQuote w:val="1"/>
              <w:marLeft w:val="720"/>
              <w:marRight w:val="720"/>
              <w:marTop w:val="100"/>
              <w:marBottom w:val="100"/>
              <w:divBdr>
                <w:top w:val="none" w:sz="0" w:space="0" w:color="auto"/>
                <w:left w:val="none" w:sz="0" w:space="0" w:color="auto"/>
                <w:bottom w:val="none" w:sz="0" w:space="0" w:color="auto"/>
                <w:right w:val="none" w:sz="0" w:space="0" w:color="auto"/>
              </w:divBdr>
            </w:div>
            <w:div w:id="654799868">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13388">
              <w:blockQuote w:val="1"/>
              <w:marLeft w:val="720"/>
              <w:marRight w:val="720"/>
              <w:marTop w:val="100"/>
              <w:marBottom w:val="100"/>
              <w:divBdr>
                <w:top w:val="none" w:sz="0" w:space="0" w:color="auto"/>
                <w:left w:val="none" w:sz="0" w:space="0" w:color="auto"/>
                <w:bottom w:val="none" w:sz="0" w:space="0" w:color="auto"/>
                <w:right w:val="none" w:sz="0" w:space="0" w:color="auto"/>
              </w:divBdr>
            </w:div>
            <w:div w:id="734936201">
              <w:blockQuote w:val="1"/>
              <w:marLeft w:val="720"/>
              <w:marRight w:val="720"/>
              <w:marTop w:val="100"/>
              <w:marBottom w:val="100"/>
              <w:divBdr>
                <w:top w:val="none" w:sz="0" w:space="0" w:color="auto"/>
                <w:left w:val="none" w:sz="0" w:space="0" w:color="auto"/>
                <w:bottom w:val="none" w:sz="0" w:space="0" w:color="auto"/>
                <w:right w:val="none" w:sz="0" w:space="0" w:color="auto"/>
              </w:divBdr>
            </w:div>
            <w:div w:id="735860354">
              <w:blockQuote w:val="1"/>
              <w:marLeft w:val="720"/>
              <w:marRight w:val="720"/>
              <w:marTop w:val="100"/>
              <w:marBottom w:val="100"/>
              <w:divBdr>
                <w:top w:val="none" w:sz="0" w:space="0" w:color="auto"/>
                <w:left w:val="none" w:sz="0" w:space="0" w:color="auto"/>
                <w:bottom w:val="none" w:sz="0" w:space="0" w:color="auto"/>
                <w:right w:val="none" w:sz="0" w:space="0" w:color="auto"/>
              </w:divBdr>
            </w:div>
            <w:div w:id="752431882">
              <w:blockQuote w:val="1"/>
              <w:marLeft w:val="720"/>
              <w:marRight w:val="720"/>
              <w:marTop w:val="100"/>
              <w:marBottom w:val="100"/>
              <w:divBdr>
                <w:top w:val="none" w:sz="0" w:space="0" w:color="auto"/>
                <w:left w:val="none" w:sz="0" w:space="0" w:color="auto"/>
                <w:bottom w:val="none" w:sz="0" w:space="0" w:color="auto"/>
                <w:right w:val="none" w:sz="0" w:space="0" w:color="auto"/>
              </w:divBdr>
            </w:div>
            <w:div w:id="763305289">
              <w:blockQuote w:val="1"/>
              <w:marLeft w:val="720"/>
              <w:marRight w:val="720"/>
              <w:marTop w:val="100"/>
              <w:marBottom w:val="100"/>
              <w:divBdr>
                <w:top w:val="none" w:sz="0" w:space="0" w:color="auto"/>
                <w:left w:val="none" w:sz="0" w:space="0" w:color="auto"/>
                <w:bottom w:val="none" w:sz="0" w:space="0" w:color="auto"/>
                <w:right w:val="none" w:sz="0" w:space="0" w:color="auto"/>
              </w:divBdr>
            </w:div>
            <w:div w:id="774714929">
              <w:blockQuote w:val="1"/>
              <w:marLeft w:val="720"/>
              <w:marRight w:val="720"/>
              <w:marTop w:val="100"/>
              <w:marBottom w:val="100"/>
              <w:divBdr>
                <w:top w:val="none" w:sz="0" w:space="0" w:color="auto"/>
                <w:left w:val="none" w:sz="0" w:space="0" w:color="auto"/>
                <w:bottom w:val="none" w:sz="0" w:space="0" w:color="auto"/>
                <w:right w:val="none" w:sz="0" w:space="0" w:color="auto"/>
              </w:divBdr>
            </w:div>
            <w:div w:id="778184320">
              <w:blockQuote w:val="1"/>
              <w:marLeft w:val="720"/>
              <w:marRight w:val="720"/>
              <w:marTop w:val="100"/>
              <w:marBottom w:val="100"/>
              <w:divBdr>
                <w:top w:val="none" w:sz="0" w:space="0" w:color="auto"/>
                <w:left w:val="none" w:sz="0" w:space="0" w:color="auto"/>
                <w:bottom w:val="none" w:sz="0" w:space="0" w:color="auto"/>
                <w:right w:val="none" w:sz="0" w:space="0" w:color="auto"/>
              </w:divBdr>
            </w:div>
            <w:div w:id="778331061">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82953">
              <w:blockQuote w:val="1"/>
              <w:marLeft w:val="720"/>
              <w:marRight w:val="720"/>
              <w:marTop w:val="100"/>
              <w:marBottom w:val="100"/>
              <w:divBdr>
                <w:top w:val="none" w:sz="0" w:space="0" w:color="auto"/>
                <w:left w:val="none" w:sz="0" w:space="0" w:color="auto"/>
                <w:bottom w:val="none" w:sz="0" w:space="0" w:color="auto"/>
                <w:right w:val="none" w:sz="0" w:space="0" w:color="auto"/>
              </w:divBdr>
            </w:div>
            <w:div w:id="787773422">
              <w:blockQuote w:val="1"/>
              <w:marLeft w:val="720"/>
              <w:marRight w:val="720"/>
              <w:marTop w:val="100"/>
              <w:marBottom w:val="100"/>
              <w:divBdr>
                <w:top w:val="none" w:sz="0" w:space="0" w:color="auto"/>
                <w:left w:val="none" w:sz="0" w:space="0" w:color="auto"/>
                <w:bottom w:val="none" w:sz="0" w:space="0" w:color="auto"/>
                <w:right w:val="none" w:sz="0" w:space="0" w:color="auto"/>
              </w:divBdr>
            </w:div>
            <w:div w:id="801339627">
              <w:blockQuote w:val="1"/>
              <w:marLeft w:val="720"/>
              <w:marRight w:val="720"/>
              <w:marTop w:val="100"/>
              <w:marBottom w:val="100"/>
              <w:divBdr>
                <w:top w:val="none" w:sz="0" w:space="0" w:color="auto"/>
                <w:left w:val="none" w:sz="0" w:space="0" w:color="auto"/>
                <w:bottom w:val="none" w:sz="0" w:space="0" w:color="auto"/>
                <w:right w:val="none" w:sz="0" w:space="0" w:color="auto"/>
              </w:divBdr>
            </w:div>
            <w:div w:id="805781149">
              <w:blockQuote w:val="1"/>
              <w:marLeft w:val="720"/>
              <w:marRight w:val="720"/>
              <w:marTop w:val="100"/>
              <w:marBottom w:val="100"/>
              <w:divBdr>
                <w:top w:val="none" w:sz="0" w:space="0" w:color="auto"/>
                <w:left w:val="none" w:sz="0" w:space="0" w:color="auto"/>
                <w:bottom w:val="none" w:sz="0" w:space="0" w:color="auto"/>
                <w:right w:val="none" w:sz="0" w:space="0" w:color="auto"/>
              </w:divBdr>
            </w:div>
            <w:div w:id="817111766">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91635">
              <w:blockQuote w:val="1"/>
              <w:marLeft w:val="720"/>
              <w:marRight w:val="720"/>
              <w:marTop w:val="100"/>
              <w:marBottom w:val="100"/>
              <w:divBdr>
                <w:top w:val="none" w:sz="0" w:space="0" w:color="auto"/>
                <w:left w:val="none" w:sz="0" w:space="0" w:color="auto"/>
                <w:bottom w:val="none" w:sz="0" w:space="0" w:color="auto"/>
                <w:right w:val="none" w:sz="0" w:space="0" w:color="auto"/>
              </w:divBdr>
            </w:div>
            <w:div w:id="829905848">
              <w:blockQuote w:val="1"/>
              <w:marLeft w:val="720"/>
              <w:marRight w:val="720"/>
              <w:marTop w:val="100"/>
              <w:marBottom w:val="100"/>
              <w:divBdr>
                <w:top w:val="none" w:sz="0" w:space="0" w:color="auto"/>
                <w:left w:val="none" w:sz="0" w:space="0" w:color="auto"/>
                <w:bottom w:val="none" w:sz="0" w:space="0" w:color="auto"/>
                <w:right w:val="none" w:sz="0" w:space="0" w:color="auto"/>
              </w:divBdr>
            </w:div>
            <w:div w:id="831217642">
              <w:blockQuote w:val="1"/>
              <w:marLeft w:val="720"/>
              <w:marRight w:val="720"/>
              <w:marTop w:val="100"/>
              <w:marBottom w:val="100"/>
              <w:divBdr>
                <w:top w:val="none" w:sz="0" w:space="0" w:color="auto"/>
                <w:left w:val="none" w:sz="0" w:space="0" w:color="auto"/>
                <w:bottom w:val="none" w:sz="0" w:space="0" w:color="auto"/>
                <w:right w:val="none" w:sz="0" w:space="0" w:color="auto"/>
              </w:divBdr>
            </w:div>
            <w:div w:id="840200084">
              <w:blockQuote w:val="1"/>
              <w:marLeft w:val="720"/>
              <w:marRight w:val="720"/>
              <w:marTop w:val="100"/>
              <w:marBottom w:val="100"/>
              <w:divBdr>
                <w:top w:val="none" w:sz="0" w:space="0" w:color="auto"/>
                <w:left w:val="none" w:sz="0" w:space="0" w:color="auto"/>
                <w:bottom w:val="none" w:sz="0" w:space="0" w:color="auto"/>
                <w:right w:val="none" w:sz="0" w:space="0" w:color="auto"/>
              </w:divBdr>
            </w:div>
            <w:div w:id="847406347">
              <w:blockQuote w:val="1"/>
              <w:marLeft w:val="720"/>
              <w:marRight w:val="720"/>
              <w:marTop w:val="100"/>
              <w:marBottom w:val="100"/>
              <w:divBdr>
                <w:top w:val="none" w:sz="0" w:space="0" w:color="auto"/>
                <w:left w:val="none" w:sz="0" w:space="0" w:color="auto"/>
                <w:bottom w:val="none" w:sz="0" w:space="0" w:color="auto"/>
                <w:right w:val="none" w:sz="0" w:space="0" w:color="auto"/>
              </w:divBdr>
            </w:div>
            <w:div w:id="904028479">
              <w:blockQuote w:val="1"/>
              <w:marLeft w:val="720"/>
              <w:marRight w:val="720"/>
              <w:marTop w:val="100"/>
              <w:marBottom w:val="100"/>
              <w:divBdr>
                <w:top w:val="none" w:sz="0" w:space="0" w:color="auto"/>
                <w:left w:val="none" w:sz="0" w:space="0" w:color="auto"/>
                <w:bottom w:val="none" w:sz="0" w:space="0" w:color="auto"/>
                <w:right w:val="none" w:sz="0" w:space="0" w:color="auto"/>
              </w:divBdr>
            </w:div>
            <w:div w:id="915474095">
              <w:blockQuote w:val="1"/>
              <w:marLeft w:val="720"/>
              <w:marRight w:val="720"/>
              <w:marTop w:val="100"/>
              <w:marBottom w:val="100"/>
              <w:divBdr>
                <w:top w:val="none" w:sz="0" w:space="0" w:color="auto"/>
                <w:left w:val="none" w:sz="0" w:space="0" w:color="auto"/>
                <w:bottom w:val="none" w:sz="0" w:space="0" w:color="auto"/>
                <w:right w:val="none" w:sz="0" w:space="0" w:color="auto"/>
              </w:divBdr>
            </w:div>
            <w:div w:id="917518154">
              <w:blockQuote w:val="1"/>
              <w:marLeft w:val="720"/>
              <w:marRight w:val="720"/>
              <w:marTop w:val="100"/>
              <w:marBottom w:val="100"/>
              <w:divBdr>
                <w:top w:val="none" w:sz="0" w:space="0" w:color="auto"/>
                <w:left w:val="none" w:sz="0" w:space="0" w:color="auto"/>
                <w:bottom w:val="none" w:sz="0" w:space="0" w:color="auto"/>
                <w:right w:val="none" w:sz="0" w:space="0" w:color="auto"/>
              </w:divBdr>
            </w:div>
            <w:div w:id="930546280">
              <w:blockQuote w:val="1"/>
              <w:marLeft w:val="720"/>
              <w:marRight w:val="720"/>
              <w:marTop w:val="100"/>
              <w:marBottom w:val="100"/>
              <w:divBdr>
                <w:top w:val="none" w:sz="0" w:space="0" w:color="auto"/>
                <w:left w:val="none" w:sz="0" w:space="0" w:color="auto"/>
                <w:bottom w:val="none" w:sz="0" w:space="0" w:color="auto"/>
                <w:right w:val="none" w:sz="0" w:space="0" w:color="auto"/>
              </w:divBdr>
            </w:div>
            <w:div w:id="936868801">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90780">
              <w:blockQuote w:val="1"/>
              <w:marLeft w:val="720"/>
              <w:marRight w:val="720"/>
              <w:marTop w:val="100"/>
              <w:marBottom w:val="100"/>
              <w:divBdr>
                <w:top w:val="none" w:sz="0" w:space="0" w:color="auto"/>
                <w:left w:val="none" w:sz="0" w:space="0" w:color="auto"/>
                <w:bottom w:val="none" w:sz="0" w:space="0" w:color="auto"/>
                <w:right w:val="none" w:sz="0" w:space="0" w:color="auto"/>
              </w:divBdr>
            </w:div>
            <w:div w:id="963314144">
              <w:blockQuote w:val="1"/>
              <w:marLeft w:val="720"/>
              <w:marRight w:val="720"/>
              <w:marTop w:val="100"/>
              <w:marBottom w:val="100"/>
              <w:divBdr>
                <w:top w:val="none" w:sz="0" w:space="0" w:color="auto"/>
                <w:left w:val="none" w:sz="0" w:space="0" w:color="auto"/>
                <w:bottom w:val="none" w:sz="0" w:space="0" w:color="auto"/>
                <w:right w:val="none" w:sz="0" w:space="0" w:color="auto"/>
              </w:divBdr>
            </w:div>
            <w:div w:id="998533172">
              <w:blockQuote w:val="1"/>
              <w:marLeft w:val="720"/>
              <w:marRight w:val="720"/>
              <w:marTop w:val="100"/>
              <w:marBottom w:val="100"/>
              <w:divBdr>
                <w:top w:val="none" w:sz="0" w:space="0" w:color="auto"/>
                <w:left w:val="none" w:sz="0" w:space="0" w:color="auto"/>
                <w:bottom w:val="none" w:sz="0" w:space="0" w:color="auto"/>
                <w:right w:val="none" w:sz="0" w:space="0" w:color="auto"/>
              </w:divBdr>
            </w:div>
            <w:div w:id="998533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736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95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4210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04223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575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651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699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761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927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909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4145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4411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911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001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477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171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334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612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314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140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6312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8723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878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932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328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227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514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665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085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785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148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235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575970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808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743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94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252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5601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498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141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838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082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635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167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1814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7262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3470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6458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02770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25039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0683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0919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456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622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86950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570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9630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324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494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1437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152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71782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76139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933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23226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0196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5583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86986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2001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7516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8673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1245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6634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8553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1699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8107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606721">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847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567406">
          <w:marLeft w:val="0"/>
          <w:marRight w:val="0"/>
          <w:marTop w:val="0"/>
          <w:marBottom w:val="0"/>
          <w:divBdr>
            <w:top w:val="none" w:sz="0" w:space="0" w:color="auto"/>
            <w:left w:val="none" w:sz="0" w:space="0" w:color="auto"/>
            <w:bottom w:val="none" w:sz="0" w:space="0" w:color="auto"/>
            <w:right w:val="none" w:sz="0" w:space="0" w:color="auto"/>
          </w:divBdr>
          <w:divsChild>
            <w:div w:id="3501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707662">
          <w:marLeft w:val="0"/>
          <w:marRight w:val="0"/>
          <w:marTop w:val="0"/>
          <w:marBottom w:val="0"/>
          <w:divBdr>
            <w:top w:val="none" w:sz="0" w:space="0" w:color="auto"/>
            <w:left w:val="none" w:sz="0" w:space="0" w:color="auto"/>
            <w:bottom w:val="none" w:sz="0" w:space="0" w:color="auto"/>
            <w:right w:val="none" w:sz="0" w:space="0" w:color="auto"/>
          </w:divBdr>
          <w:divsChild>
            <w:div w:id="43293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4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729636">
              <w:blockQuote w:val="1"/>
              <w:marLeft w:val="720"/>
              <w:marRight w:val="720"/>
              <w:marTop w:val="100"/>
              <w:marBottom w:val="100"/>
              <w:divBdr>
                <w:top w:val="none" w:sz="0" w:space="0" w:color="auto"/>
                <w:left w:val="none" w:sz="0" w:space="0" w:color="auto"/>
                <w:bottom w:val="none" w:sz="0" w:space="0" w:color="auto"/>
                <w:right w:val="none" w:sz="0" w:space="0" w:color="auto"/>
              </w:divBdr>
            </w:div>
            <w:div w:id="55400162">
              <w:blockQuote w:val="1"/>
              <w:marLeft w:val="720"/>
              <w:marRight w:val="720"/>
              <w:marTop w:val="100"/>
              <w:marBottom w:val="100"/>
              <w:divBdr>
                <w:top w:val="none" w:sz="0" w:space="0" w:color="auto"/>
                <w:left w:val="none" w:sz="0" w:space="0" w:color="auto"/>
                <w:bottom w:val="none" w:sz="0" w:space="0" w:color="auto"/>
                <w:right w:val="none" w:sz="0" w:space="0" w:color="auto"/>
              </w:divBdr>
            </w:div>
            <w:div w:id="59135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8774293">
              <w:blockQuote w:val="1"/>
              <w:marLeft w:val="720"/>
              <w:marRight w:val="720"/>
              <w:marTop w:val="100"/>
              <w:marBottom w:val="100"/>
              <w:divBdr>
                <w:top w:val="none" w:sz="0" w:space="0" w:color="auto"/>
                <w:left w:val="none" w:sz="0" w:space="0" w:color="auto"/>
                <w:bottom w:val="none" w:sz="0" w:space="0" w:color="auto"/>
                <w:right w:val="none" w:sz="0" w:space="0" w:color="auto"/>
              </w:divBdr>
            </w:div>
            <w:div w:id="92017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1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259409571">
              <w:blockQuote w:val="1"/>
              <w:marLeft w:val="720"/>
              <w:marRight w:val="720"/>
              <w:marTop w:val="100"/>
              <w:marBottom w:val="100"/>
              <w:divBdr>
                <w:top w:val="none" w:sz="0" w:space="0" w:color="auto"/>
                <w:left w:val="none" w:sz="0" w:space="0" w:color="auto"/>
                <w:bottom w:val="none" w:sz="0" w:space="0" w:color="auto"/>
                <w:right w:val="none" w:sz="0" w:space="0" w:color="auto"/>
              </w:divBdr>
            </w:div>
            <w:div w:id="270170841">
              <w:blockQuote w:val="1"/>
              <w:marLeft w:val="720"/>
              <w:marRight w:val="720"/>
              <w:marTop w:val="100"/>
              <w:marBottom w:val="100"/>
              <w:divBdr>
                <w:top w:val="none" w:sz="0" w:space="0" w:color="auto"/>
                <w:left w:val="none" w:sz="0" w:space="0" w:color="auto"/>
                <w:bottom w:val="none" w:sz="0" w:space="0" w:color="auto"/>
                <w:right w:val="none" w:sz="0" w:space="0" w:color="auto"/>
              </w:divBdr>
            </w:div>
            <w:div w:id="288896701">
              <w:blockQuote w:val="1"/>
              <w:marLeft w:val="720"/>
              <w:marRight w:val="720"/>
              <w:marTop w:val="100"/>
              <w:marBottom w:val="100"/>
              <w:divBdr>
                <w:top w:val="none" w:sz="0" w:space="0" w:color="auto"/>
                <w:left w:val="none" w:sz="0" w:space="0" w:color="auto"/>
                <w:bottom w:val="none" w:sz="0" w:space="0" w:color="auto"/>
                <w:right w:val="none" w:sz="0" w:space="0" w:color="auto"/>
              </w:divBdr>
            </w:div>
            <w:div w:id="302006012">
              <w:blockQuote w:val="1"/>
              <w:marLeft w:val="720"/>
              <w:marRight w:val="720"/>
              <w:marTop w:val="100"/>
              <w:marBottom w:val="100"/>
              <w:divBdr>
                <w:top w:val="none" w:sz="0" w:space="0" w:color="auto"/>
                <w:left w:val="none" w:sz="0" w:space="0" w:color="auto"/>
                <w:bottom w:val="none" w:sz="0" w:space="0" w:color="auto"/>
                <w:right w:val="none" w:sz="0" w:space="0" w:color="auto"/>
              </w:divBdr>
            </w:div>
            <w:div w:id="310137609">
              <w:blockQuote w:val="1"/>
              <w:marLeft w:val="720"/>
              <w:marRight w:val="720"/>
              <w:marTop w:val="100"/>
              <w:marBottom w:val="100"/>
              <w:divBdr>
                <w:top w:val="none" w:sz="0" w:space="0" w:color="auto"/>
                <w:left w:val="none" w:sz="0" w:space="0" w:color="auto"/>
                <w:bottom w:val="none" w:sz="0" w:space="0" w:color="auto"/>
                <w:right w:val="none" w:sz="0" w:space="0" w:color="auto"/>
              </w:divBdr>
            </w:div>
            <w:div w:id="313409404">
              <w:blockQuote w:val="1"/>
              <w:marLeft w:val="720"/>
              <w:marRight w:val="720"/>
              <w:marTop w:val="100"/>
              <w:marBottom w:val="100"/>
              <w:divBdr>
                <w:top w:val="none" w:sz="0" w:space="0" w:color="auto"/>
                <w:left w:val="none" w:sz="0" w:space="0" w:color="auto"/>
                <w:bottom w:val="none" w:sz="0" w:space="0" w:color="auto"/>
                <w:right w:val="none" w:sz="0" w:space="0" w:color="auto"/>
              </w:divBdr>
            </w:div>
            <w:div w:id="358896772">
              <w:blockQuote w:val="1"/>
              <w:marLeft w:val="720"/>
              <w:marRight w:val="720"/>
              <w:marTop w:val="100"/>
              <w:marBottom w:val="100"/>
              <w:divBdr>
                <w:top w:val="none" w:sz="0" w:space="0" w:color="auto"/>
                <w:left w:val="none" w:sz="0" w:space="0" w:color="auto"/>
                <w:bottom w:val="none" w:sz="0" w:space="0" w:color="auto"/>
                <w:right w:val="none" w:sz="0" w:space="0" w:color="auto"/>
              </w:divBdr>
            </w:div>
            <w:div w:id="362755364">
              <w:blockQuote w:val="1"/>
              <w:marLeft w:val="720"/>
              <w:marRight w:val="720"/>
              <w:marTop w:val="100"/>
              <w:marBottom w:val="100"/>
              <w:divBdr>
                <w:top w:val="none" w:sz="0" w:space="0" w:color="auto"/>
                <w:left w:val="none" w:sz="0" w:space="0" w:color="auto"/>
                <w:bottom w:val="none" w:sz="0" w:space="0" w:color="auto"/>
                <w:right w:val="none" w:sz="0" w:space="0" w:color="auto"/>
              </w:divBdr>
            </w:div>
            <w:div w:id="398870943">
              <w:blockQuote w:val="1"/>
              <w:marLeft w:val="720"/>
              <w:marRight w:val="720"/>
              <w:marTop w:val="100"/>
              <w:marBottom w:val="100"/>
              <w:divBdr>
                <w:top w:val="none" w:sz="0" w:space="0" w:color="auto"/>
                <w:left w:val="none" w:sz="0" w:space="0" w:color="auto"/>
                <w:bottom w:val="none" w:sz="0" w:space="0" w:color="auto"/>
                <w:right w:val="none" w:sz="0" w:space="0" w:color="auto"/>
              </w:divBdr>
            </w:div>
            <w:div w:id="404887677">
              <w:blockQuote w:val="1"/>
              <w:marLeft w:val="720"/>
              <w:marRight w:val="720"/>
              <w:marTop w:val="100"/>
              <w:marBottom w:val="100"/>
              <w:divBdr>
                <w:top w:val="none" w:sz="0" w:space="0" w:color="auto"/>
                <w:left w:val="none" w:sz="0" w:space="0" w:color="auto"/>
                <w:bottom w:val="none" w:sz="0" w:space="0" w:color="auto"/>
                <w:right w:val="none" w:sz="0" w:space="0" w:color="auto"/>
              </w:divBdr>
            </w:div>
            <w:div w:id="425419300">
              <w:blockQuote w:val="1"/>
              <w:marLeft w:val="720"/>
              <w:marRight w:val="720"/>
              <w:marTop w:val="100"/>
              <w:marBottom w:val="100"/>
              <w:divBdr>
                <w:top w:val="none" w:sz="0" w:space="0" w:color="auto"/>
                <w:left w:val="none" w:sz="0" w:space="0" w:color="auto"/>
                <w:bottom w:val="none" w:sz="0" w:space="0" w:color="auto"/>
                <w:right w:val="none" w:sz="0" w:space="0" w:color="auto"/>
              </w:divBdr>
            </w:div>
            <w:div w:id="440421346">
              <w:blockQuote w:val="1"/>
              <w:marLeft w:val="720"/>
              <w:marRight w:val="720"/>
              <w:marTop w:val="100"/>
              <w:marBottom w:val="100"/>
              <w:divBdr>
                <w:top w:val="none" w:sz="0" w:space="0" w:color="auto"/>
                <w:left w:val="none" w:sz="0" w:space="0" w:color="auto"/>
                <w:bottom w:val="none" w:sz="0" w:space="0" w:color="auto"/>
                <w:right w:val="none" w:sz="0" w:space="0" w:color="auto"/>
              </w:divBdr>
            </w:div>
            <w:div w:id="463306106">
              <w:blockQuote w:val="1"/>
              <w:marLeft w:val="720"/>
              <w:marRight w:val="720"/>
              <w:marTop w:val="100"/>
              <w:marBottom w:val="100"/>
              <w:divBdr>
                <w:top w:val="none" w:sz="0" w:space="0" w:color="auto"/>
                <w:left w:val="none" w:sz="0" w:space="0" w:color="auto"/>
                <w:bottom w:val="none" w:sz="0" w:space="0" w:color="auto"/>
                <w:right w:val="none" w:sz="0" w:space="0" w:color="auto"/>
              </w:divBdr>
            </w:div>
            <w:div w:id="482240119">
              <w:blockQuote w:val="1"/>
              <w:marLeft w:val="720"/>
              <w:marRight w:val="720"/>
              <w:marTop w:val="100"/>
              <w:marBottom w:val="100"/>
              <w:divBdr>
                <w:top w:val="none" w:sz="0" w:space="0" w:color="auto"/>
                <w:left w:val="none" w:sz="0" w:space="0" w:color="auto"/>
                <w:bottom w:val="none" w:sz="0" w:space="0" w:color="auto"/>
                <w:right w:val="none" w:sz="0" w:space="0" w:color="auto"/>
              </w:divBdr>
            </w:div>
            <w:div w:id="497040021">
              <w:blockQuote w:val="1"/>
              <w:marLeft w:val="720"/>
              <w:marRight w:val="720"/>
              <w:marTop w:val="100"/>
              <w:marBottom w:val="100"/>
              <w:divBdr>
                <w:top w:val="none" w:sz="0" w:space="0" w:color="auto"/>
                <w:left w:val="none" w:sz="0" w:space="0" w:color="auto"/>
                <w:bottom w:val="none" w:sz="0" w:space="0" w:color="auto"/>
                <w:right w:val="none" w:sz="0" w:space="0" w:color="auto"/>
              </w:divBdr>
            </w:div>
            <w:div w:id="535656523">
              <w:blockQuote w:val="1"/>
              <w:marLeft w:val="720"/>
              <w:marRight w:val="720"/>
              <w:marTop w:val="100"/>
              <w:marBottom w:val="100"/>
              <w:divBdr>
                <w:top w:val="none" w:sz="0" w:space="0" w:color="auto"/>
                <w:left w:val="none" w:sz="0" w:space="0" w:color="auto"/>
                <w:bottom w:val="none" w:sz="0" w:space="0" w:color="auto"/>
                <w:right w:val="none" w:sz="0" w:space="0" w:color="auto"/>
              </w:divBdr>
            </w:div>
            <w:div w:id="573970718">
              <w:blockQuote w:val="1"/>
              <w:marLeft w:val="720"/>
              <w:marRight w:val="720"/>
              <w:marTop w:val="100"/>
              <w:marBottom w:val="100"/>
              <w:divBdr>
                <w:top w:val="none" w:sz="0" w:space="0" w:color="auto"/>
                <w:left w:val="none" w:sz="0" w:space="0" w:color="auto"/>
                <w:bottom w:val="none" w:sz="0" w:space="0" w:color="auto"/>
                <w:right w:val="none" w:sz="0" w:space="0" w:color="auto"/>
              </w:divBdr>
            </w:div>
            <w:div w:id="598876029">
              <w:blockQuote w:val="1"/>
              <w:marLeft w:val="720"/>
              <w:marRight w:val="720"/>
              <w:marTop w:val="100"/>
              <w:marBottom w:val="100"/>
              <w:divBdr>
                <w:top w:val="none" w:sz="0" w:space="0" w:color="auto"/>
                <w:left w:val="none" w:sz="0" w:space="0" w:color="auto"/>
                <w:bottom w:val="none" w:sz="0" w:space="0" w:color="auto"/>
                <w:right w:val="none" w:sz="0" w:space="0" w:color="auto"/>
              </w:divBdr>
            </w:div>
            <w:div w:id="622688576">
              <w:blockQuote w:val="1"/>
              <w:marLeft w:val="720"/>
              <w:marRight w:val="720"/>
              <w:marTop w:val="100"/>
              <w:marBottom w:val="100"/>
              <w:divBdr>
                <w:top w:val="none" w:sz="0" w:space="0" w:color="auto"/>
                <w:left w:val="none" w:sz="0" w:space="0" w:color="auto"/>
                <w:bottom w:val="none" w:sz="0" w:space="0" w:color="auto"/>
                <w:right w:val="none" w:sz="0" w:space="0" w:color="auto"/>
              </w:divBdr>
            </w:div>
            <w:div w:id="632903901">
              <w:blockQuote w:val="1"/>
              <w:marLeft w:val="720"/>
              <w:marRight w:val="720"/>
              <w:marTop w:val="100"/>
              <w:marBottom w:val="100"/>
              <w:divBdr>
                <w:top w:val="none" w:sz="0" w:space="0" w:color="auto"/>
                <w:left w:val="none" w:sz="0" w:space="0" w:color="auto"/>
                <w:bottom w:val="none" w:sz="0" w:space="0" w:color="auto"/>
                <w:right w:val="none" w:sz="0" w:space="0" w:color="auto"/>
              </w:divBdr>
            </w:div>
            <w:div w:id="633559085">
              <w:blockQuote w:val="1"/>
              <w:marLeft w:val="720"/>
              <w:marRight w:val="720"/>
              <w:marTop w:val="100"/>
              <w:marBottom w:val="100"/>
              <w:divBdr>
                <w:top w:val="none" w:sz="0" w:space="0" w:color="auto"/>
                <w:left w:val="none" w:sz="0" w:space="0" w:color="auto"/>
                <w:bottom w:val="none" w:sz="0" w:space="0" w:color="auto"/>
                <w:right w:val="none" w:sz="0" w:space="0" w:color="auto"/>
              </w:divBdr>
            </w:div>
            <w:div w:id="758677096">
              <w:blockQuote w:val="1"/>
              <w:marLeft w:val="720"/>
              <w:marRight w:val="720"/>
              <w:marTop w:val="100"/>
              <w:marBottom w:val="100"/>
              <w:divBdr>
                <w:top w:val="none" w:sz="0" w:space="0" w:color="auto"/>
                <w:left w:val="none" w:sz="0" w:space="0" w:color="auto"/>
                <w:bottom w:val="none" w:sz="0" w:space="0" w:color="auto"/>
                <w:right w:val="none" w:sz="0" w:space="0" w:color="auto"/>
              </w:divBdr>
            </w:div>
            <w:div w:id="778912885">
              <w:blockQuote w:val="1"/>
              <w:marLeft w:val="720"/>
              <w:marRight w:val="720"/>
              <w:marTop w:val="100"/>
              <w:marBottom w:val="100"/>
              <w:divBdr>
                <w:top w:val="none" w:sz="0" w:space="0" w:color="auto"/>
                <w:left w:val="none" w:sz="0" w:space="0" w:color="auto"/>
                <w:bottom w:val="none" w:sz="0" w:space="0" w:color="auto"/>
                <w:right w:val="none" w:sz="0" w:space="0" w:color="auto"/>
              </w:divBdr>
            </w:div>
            <w:div w:id="784884670">
              <w:blockQuote w:val="1"/>
              <w:marLeft w:val="720"/>
              <w:marRight w:val="720"/>
              <w:marTop w:val="100"/>
              <w:marBottom w:val="100"/>
              <w:divBdr>
                <w:top w:val="none" w:sz="0" w:space="0" w:color="auto"/>
                <w:left w:val="none" w:sz="0" w:space="0" w:color="auto"/>
                <w:bottom w:val="none" w:sz="0" w:space="0" w:color="auto"/>
                <w:right w:val="none" w:sz="0" w:space="0" w:color="auto"/>
              </w:divBdr>
            </w:div>
            <w:div w:id="786898373">
              <w:blockQuote w:val="1"/>
              <w:marLeft w:val="720"/>
              <w:marRight w:val="720"/>
              <w:marTop w:val="100"/>
              <w:marBottom w:val="100"/>
              <w:divBdr>
                <w:top w:val="none" w:sz="0" w:space="0" w:color="auto"/>
                <w:left w:val="none" w:sz="0" w:space="0" w:color="auto"/>
                <w:bottom w:val="none" w:sz="0" w:space="0" w:color="auto"/>
                <w:right w:val="none" w:sz="0" w:space="0" w:color="auto"/>
              </w:divBdr>
            </w:div>
            <w:div w:id="793058956">
              <w:blockQuote w:val="1"/>
              <w:marLeft w:val="720"/>
              <w:marRight w:val="720"/>
              <w:marTop w:val="100"/>
              <w:marBottom w:val="100"/>
              <w:divBdr>
                <w:top w:val="none" w:sz="0" w:space="0" w:color="auto"/>
                <w:left w:val="none" w:sz="0" w:space="0" w:color="auto"/>
                <w:bottom w:val="none" w:sz="0" w:space="0" w:color="auto"/>
                <w:right w:val="none" w:sz="0" w:space="0" w:color="auto"/>
              </w:divBdr>
            </w:div>
            <w:div w:id="847717552">
              <w:blockQuote w:val="1"/>
              <w:marLeft w:val="720"/>
              <w:marRight w:val="720"/>
              <w:marTop w:val="100"/>
              <w:marBottom w:val="100"/>
              <w:divBdr>
                <w:top w:val="none" w:sz="0" w:space="0" w:color="auto"/>
                <w:left w:val="none" w:sz="0" w:space="0" w:color="auto"/>
                <w:bottom w:val="none" w:sz="0" w:space="0" w:color="auto"/>
                <w:right w:val="none" w:sz="0" w:space="0" w:color="auto"/>
              </w:divBdr>
            </w:div>
            <w:div w:id="925303762">
              <w:blockQuote w:val="1"/>
              <w:marLeft w:val="720"/>
              <w:marRight w:val="720"/>
              <w:marTop w:val="100"/>
              <w:marBottom w:val="100"/>
              <w:divBdr>
                <w:top w:val="none" w:sz="0" w:space="0" w:color="auto"/>
                <w:left w:val="none" w:sz="0" w:space="0" w:color="auto"/>
                <w:bottom w:val="none" w:sz="0" w:space="0" w:color="auto"/>
                <w:right w:val="none" w:sz="0" w:space="0" w:color="auto"/>
              </w:divBdr>
            </w:div>
            <w:div w:id="945116443">
              <w:blockQuote w:val="1"/>
              <w:marLeft w:val="720"/>
              <w:marRight w:val="720"/>
              <w:marTop w:val="100"/>
              <w:marBottom w:val="100"/>
              <w:divBdr>
                <w:top w:val="none" w:sz="0" w:space="0" w:color="auto"/>
                <w:left w:val="none" w:sz="0" w:space="0" w:color="auto"/>
                <w:bottom w:val="none" w:sz="0" w:space="0" w:color="auto"/>
                <w:right w:val="none" w:sz="0" w:space="0" w:color="auto"/>
              </w:divBdr>
            </w:div>
            <w:div w:id="947126527">
              <w:blockQuote w:val="1"/>
              <w:marLeft w:val="720"/>
              <w:marRight w:val="720"/>
              <w:marTop w:val="100"/>
              <w:marBottom w:val="100"/>
              <w:divBdr>
                <w:top w:val="none" w:sz="0" w:space="0" w:color="auto"/>
                <w:left w:val="none" w:sz="0" w:space="0" w:color="auto"/>
                <w:bottom w:val="none" w:sz="0" w:space="0" w:color="auto"/>
                <w:right w:val="none" w:sz="0" w:space="0" w:color="auto"/>
              </w:divBdr>
            </w:div>
            <w:div w:id="959188532">
              <w:blockQuote w:val="1"/>
              <w:marLeft w:val="720"/>
              <w:marRight w:val="720"/>
              <w:marTop w:val="100"/>
              <w:marBottom w:val="100"/>
              <w:divBdr>
                <w:top w:val="none" w:sz="0" w:space="0" w:color="auto"/>
                <w:left w:val="none" w:sz="0" w:space="0" w:color="auto"/>
                <w:bottom w:val="none" w:sz="0" w:space="0" w:color="auto"/>
                <w:right w:val="none" w:sz="0" w:space="0" w:color="auto"/>
              </w:divBdr>
            </w:div>
            <w:div w:id="9728295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2353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402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7142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051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376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283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142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7187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08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800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198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58834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304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0617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1344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138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131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957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963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453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177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693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93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873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274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857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428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6194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60614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837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376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7248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190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849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690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721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4542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3697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1028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02004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410679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5791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49338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41614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605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050383">
          <w:marLeft w:val="0"/>
          <w:marRight w:val="0"/>
          <w:marTop w:val="0"/>
          <w:marBottom w:val="0"/>
          <w:divBdr>
            <w:top w:val="none" w:sz="0" w:space="0" w:color="auto"/>
            <w:left w:val="none" w:sz="0" w:space="0" w:color="auto"/>
            <w:bottom w:val="none" w:sz="0" w:space="0" w:color="auto"/>
            <w:right w:val="none" w:sz="0" w:space="0" w:color="auto"/>
          </w:divBdr>
          <w:divsChild>
            <w:div w:id="25571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6705">
              <w:blockQuote w:val="1"/>
              <w:marLeft w:val="720"/>
              <w:marRight w:val="720"/>
              <w:marTop w:val="100"/>
              <w:marBottom w:val="100"/>
              <w:divBdr>
                <w:top w:val="none" w:sz="0" w:space="0" w:color="auto"/>
                <w:left w:val="none" w:sz="0" w:space="0" w:color="auto"/>
                <w:bottom w:val="none" w:sz="0" w:space="0" w:color="auto"/>
                <w:right w:val="none" w:sz="0" w:space="0" w:color="auto"/>
              </w:divBdr>
            </w:div>
            <w:div w:id="57442048">
              <w:blockQuote w:val="1"/>
              <w:marLeft w:val="720"/>
              <w:marRight w:val="720"/>
              <w:marTop w:val="100"/>
              <w:marBottom w:val="100"/>
              <w:divBdr>
                <w:top w:val="none" w:sz="0" w:space="0" w:color="auto"/>
                <w:left w:val="none" w:sz="0" w:space="0" w:color="auto"/>
                <w:bottom w:val="none" w:sz="0" w:space="0" w:color="auto"/>
                <w:right w:val="none" w:sz="0" w:space="0" w:color="auto"/>
              </w:divBdr>
            </w:div>
            <w:div w:id="60104496">
              <w:blockQuote w:val="1"/>
              <w:marLeft w:val="720"/>
              <w:marRight w:val="720"/>
              <w:marTop w:val="100"/>
              <w:marBottom w:val="100"/>
              <w:divBdr>
                <w:top w:val="none" w:sz="0" w:space="0" w:color="auto"/>
                <w:left w:val="none" w:sz="0" w:space="0" w:color="auto"/>
                <w:bottom w:val="none" w:sz="0" w:space="0" w:color="auto"/>
                <w:right w:val="none" w:sz="0" w:space="0" w:color="auto"/>
              </w:divBdr>
            </w:div>
            <w:div w:id="83722219">
              <w:blockQuote w:val="1"/>
              <w:marLeft w:val="720"/>
              <w:marRight w:val="720"/>
              <w:marTop w:val="100"/>
              <w:marBottom w:val="100"/>
              <w:divBdr>
                <w:top w:val="none" w:sz="0" w:space="0" w:color="auto"/>
                <w:left w:val="none" w:sz="0" w:space="0" w:color="auto"/>
                <w:bottom w:val="none" w:sz="0" w:space="0" w:color="auto"/>
                <w:right w:val="none" w:sz="0" w:space="0" w:color="auto"/>
              </w:divBdr>
            </w:div>
            <w:div w:id="8561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91972063">
              <w:blockQuote w:val="1"/>
              <w:marLeft w:val="720"/>
              <w:marRight w:val="720"/>
              <w:marTop w:val="100"/>
              <w:marBottom w:val="100"/>
              <w:divBdr>
                <w:top w:val="none" w:sz="0" w:space="0" w:color="auto"/>
                <w:left w:val="none" w:sz="0" w:space="0" w:color="auto"/>
                <w:bottom w:val="none" w:sz="0" w:space="0" w:color="auto"/>
                <w:right w:val="none" w:sz="0" w:space="0" w:color="auto"/>
              </w:divBdr>
            </w:div>
            <w:div w:id="92865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64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514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54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66318">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29819">
              <w:blockQuote w:val="1"/>
              <w:marLeft w:val="720"/>
              <w:marRight w:val="720"/>
              <w:marTop w:val="100"/>
              <w:marBottom w:val="100"/>
              <w:divBdr>
                <w:top w:val="none" w:sz="0" w:space="0" w:color="auto"/>
                <w:left w:val="none" w:sz="0" w:space="0" w:color="auto"/>
                <w:bottom w:val="none" w:sz="0" w:space="0" w:color="auto"/>
                <w:right w:val="none" w:sz="0" w:space="0" w:color="auto"/>
              </w:divBdr>
            </w:div>
            <w:div w:id="218983285">
              <w:blockQuote w:val="1"/>
              <w:marLeft w:val="720"/>
              <w:marRight w:val="720"/>
              <w:marTop w:val="100"/>
              <w:marBottom w:val="100"/>
              <w:divBdr>
                <w:top w:val="none" w:sz="0" w:space="0" w:color="auto"/>
                <w:left w:val="none" w:sz="0" w:space="0" w:color="auto"/>
                <w:bottom w:val="none" w:sz="0" w:space="0" w:color="auto"/>
                <w:right w:val="none" w:sz="0" w:space="0" w:color="auto"/>
              </w:divBdr>
            </w:div>
            <w:div w:id="223033547">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57902">
              <w:blockQuote w:val="1"/>
              <w:marLeft w:val="720"/>
              <w:marRight w:val="720"/>
              <w:marTop w:val="100"/>
              <w:marBottom w:val="100"/>
              <w:divBdr>
                <w:top w:val="none" w:sz="0" w:space="0" w:color="auto"/>
                <w:left w:val="none" w:sz="0" w:space="0" w:color="auto"/>
                <w:bottom w:val="none" w:sz="0" w:space="0" w:color="auto"/>
                <w:right w:val="none" w:sz="0" w:space="0" w:color="auto"/>
              </w:divBdr>
            </w:div>
            <w:div w:id="233243279">
              <w:blockQuote w:val="1"/>
              <w:marLeft w:val="720"/>
              <w:marRight w:val="720"/>
              <w:marTop w:val="100"/>
              <w:marBottom w:val="100"/>
              <w:divBdr>
                <w:top w:val="none" w:sz="0" w:space="0" w:color="auto"/>
                <w:left w:val="none" w:sz="0" w:space="0" w:color="auto"/>
                <w:bottom w:val="none" w:sz="0" w:space="0" w:color="auto"/>
                <w:right w:val="none" w:sz="0" w:space="0" w:color="auto"/>
              </w:divBdr>
            </w:div>
            <w:div w:id="249509238">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73533">
              <w:blockQuote w:val="1"/>
              <w:marLeft w:val="720"/>
              <w:marRight w:val="720"/>
              <w:marTop w:val="100"/>
              <w:marBottom w:val="100"/>
              <w:divBdr>
                <w:top w:val="none" w:sz="0" w:space="0" w:color="auto"/>
                <w:left w:val="none" w:sz="0" w:space="0" w:color="auto"/>
                <w:bottom w:val="none" w:sz="0" w:space="0" w:color="auto"/>
                <w:right w:val="none" w:sz="0" w:space="0" w:color="auto"/>
              </w:divBdr>
            </w:div>
            <w:div w:id="284966231">
              <w:blockQuote w:val="1"/>
              <w:marLeft w:val="720"/>
              <w:marRight w:val="720"/>
              <w:marTop w:val="100"/>
              <w:marBottom w:val="100"/>
              <w:divBdr>
                <w:top w:val="none" w:sz="0" w:space="0" w:color="auto"/>
                <w:left w:val="none" w:sz="0" w:space="0" w:color="auto"/>
                <w:bottom w:val="none" w:sz="0" w:space="0" w:color="auto"/>
                <w:right w:val="none" w:sz="0" w:space="0" w:color="auto"/>
              </w:divBdr>
            </w:div>
            <w:div w:id="298733337">
              <w:blockQuote w:val="1"/>
              <w:marLeft w:val="720"/>
              <w:marRight w:val="720"/>
              <w:marTop w:val="100"/>
              <w:marBottom w:val="100"/>
              <w:divBdr>
                <w:top w:val="none" w:sz="0" w:space="0" w:color="auto"/>
                <w:left w:val="none" w:sz="0" w:space="0" w:color="auto"/>
                <w:bottom w:val="none" w:sz="0" w:space="0" w:color="auto"/>
                <w:right w:val="none" w:sz="0" w:space="0" w:color="auto"/>
              </w:divBdr>
            </w:div>
            <w:div w:id="364795282">
              <w:blockQuote w:val="1"/>
              <w:marLeft w:val="720"/>
              <w:marRight w:val="720"/>
              <w:marTop w:val="100"/>
              <w:marBottom w:val="100"/>
              <w:divBdr>
                <w:top w:val="none" w:sz="0" w:space="0" w:color="auto"/>
                <w:left w:val="none" w:sz="0" w:space="0" w:color="auto"/>
                <w:bottom w:val="none" w:sz="0" w:space="0" w:color="auto"/>
                <w:right w:val="none" w:sz="0" w:space="0" w:color="auto"/>
              </w:divBdr>
            </w:div>
            <w:div w:id="389770958">
              <w:blockQuote w:val="1"/>
              <w:marLeft w:val="720"/>
              <w:marRight w:val="720"/>
              <w:marTop w:val="100"/>
              <w:marBottom w:val="100"/>
              <w:divBdr>
                <w:top w:val="none" w:sz="0" w:space="0" w:color="auto"/>
                <w:left w:val="none" w:sz="0" w:space="0" w:color="auto"/>
                <w:bottom w:val="none" w:sz="0" w:space="0" w:color="auto"/>
                <w:right w:val="none" w:sz="0" w:space="0" w:color="auto"/>
              </w:divBdr>
            </w:div>
            <w:div w:id="438259321">
              <w:blockQuote w:val="1"/>
              <w:marLeft w:val="720"/>
              <w:marRight w:val="720"/>
              <w:marTop w:val="100"/>
              <w:marBottom w:val="100"/>
              <w:divBdr>
                <w:top w:val="none" w:sz="0" w:space="0" w:color="auto"/>
                <w:left w:val="none" w:sz="0" w:space="0" w:color="auto"/>
                <w:bottom w:val="none" w:sz="0" w:space="0" w:color="auto"/>
                <w:right w:val="none" w:sz="0" w:space="0" w:color="auto"/>
              </w:divBdr>
            </w:div>
            <w:div w:id="440535353">
              <w:blockQuote w:val="1"/>
              <w:marLeft w:val="720"/>
              <w:marRight w:val="720"/>
              <w:marTop w:val="100"/>
              <w:marBottom w:val="100"/>
              <w:divBdr>
                <w:top w:val="none" w:sz="0" w:space="0" w:color="auto"/>
                <w:left w:val="none" w:sz="0" w:space="0" w:color="auto"/>
                <w:bottom w:val="none" w:sz="0" w:space="0" w:color="auto"/>
                <w:right w:val="none" w:sz="0" w:space="0" w:color="auto"/>
              </w:divBdr>
            </w:div>
            <w:div w:id="446201030">
              <w:blockQuote w:val="1"/>
              <w:marLeft w:val="720"/>
              <w:marRight w:val="720"/>
              <w:marTop w:val="100"/>
              <w:marBottom w:val="100"/>
              <w:divBdr>
                <w:top w:val="none" w:sz="0" w:space="0" w:color="auto"/>
                <w:left w:val="none" w:sz="0" w:space="0" w:color="auto"/>
                <w:bottom w:val="none" w:sz="0" w:space="0" w:color="auto"/>
                <w:right w:val="none" w:sz="0" w:space="0" w:color="auto"/>
              </w:divBdr>
            </w:div>
            <w:div w:id="450706086">
              <w:blockQuote w:val="1"/>
              <w:marLeft w:val="720"/>
              <w:marRight w:val="720"/>
              <w:marTop w:val="100"/>
              <w:marBottom w:val="100"/>
              <w:divBdr>
                <w:top w:val="none" w:sz="0" w:space="0" w:color="auto"/>
                <w:left w:val="none" w:sz="0" w:space="0" w:color="auto"/>
                <w:bottom w:val="none" w:sz="0" w:space="0" w:color="auto"/>
                <w:right w:val="none" w:sz="0" w:space="0" w:color="auto"/>
              </w:divBdr>
            </w:div>
            <w:div w:id="452133303">
              <w:blockQuote w:val="1"/>
              <w:marLeft w:val="720"/>
              <w:marRight w:val="720"/>
              <w:marTop w:val="100"/>
              <w:marBottom w:val="100"/>
              <w:divBdr>
                <w:top w:val="none" w:sz="0" w:space="0" w:color="auto"/>
                <w:left w:val="none" w:sz="0" w:space="0" w:color="auto"/>
                <w:bottom w:val="none" w:sz="0" w:space="0" w:color="auto"/>
                <w:right w:val="none" w:sz="0" w:space="0" w:color="auto"/>
              </w:divBdr>
            </w:div>
            <w:div w:id="487478694">
              <w:blockQuote w:val="1"/>
              <w:marLeft w:val="720"/>
              <w:marRight w:val="720"/>
              <w:marTop w:val="100"/>
              <w:marBottom w:val="100"/>
              <w:divBdr>
                <w:top w:val="none" w:sz="0" w:space="0" w:color="auto"/>
                <w:left w:val="none" w:sz="0" w:space="0" w:color="auto"/>
                <w:bottom w:val="none" w:sz="0" w:space="0" w:color="auto"/>
                <w:right w:val="none" w:sz="0" w:space="0" w:color="auto"/>
              </w:divBdr>
            </w:div>
            <w:div w:id="515733917">
              <w:blockQuote w:val="1"/>
              <w:marLeft w:val="720"/>
              <w:marRight w:val="720"/>
              <w:marTop w:val="100"/>
              <w:marBottom w:val="100"/>
              <w:divBdr>
                <w:top w:val="none" w:sz="0" w:space="0" w:color="auto"/>
                <w:left w:val="none" w:sz="0" w:space="0" w:color="auto"/>
                <w:bottom w:val="none" w:sz="0" w:space="0" w:color="auto"/>
                <w:right w:val="none" w:sz="0" w:space="0" w:color="auto"/>
              </w:divBdr>
            </w:div>
            <w:div w:id="536890337">
              <w:blockQuote w:val="1"/>
              <w:marLeft w:val="720"/>
              <w:marRight w:val="720"/>
              <w:marTop w:val="100"/>
              <w:marBottom w:val="100"/>
              <w:divBdr>
                <w:top w:val="none" w:sz="0" w:space="0" w:color="auto"/>
                <w:left w:val="none" w:sz="0" w:space="0" w:color="auto"/>
                <w:bottom w:val="none" w:sz="0" w:space="0" w:color="auto"/>
                <w:right w:val="none" w:sz="0" w:space="0" w:color="auto"/>
              </w:divBdr>
            </w:div>
            <w:div w:id="565800485">
              <w:blockQuote w:val="1"/>
              <w:marLeft w:val="720"/>
              <w:marRight w:val="720"/>
              <w:marTop w:val="100"/>
              <w:marBottom w:val="100"/>
              <w:divBdr>
                <w:top w:val="none" w:sz="0" w:space="0" w:color="auto"/>
                <w:left w:val="none" w:sz="0" w:space="0" w:color="auto"/>
                <w:bottom w:val="none" w:sz="0" w:space="0" w:color="auto"/>
                <w:right w:val="none" w:sz="0" w:space="0" w:color="auto"/>
              </w:divBdr>
            </w:div>
            <w:div w:id="571085411">
              <w:blockQuote w:val="1"/>
              <w:marLeft w:val="720"/>
              <w:marRight w:val="720"/>
              <w:marTop w:val="100"/>
              <w:marBottom w:val="100"/>
              <w:divBdr>
                <w:top w:val="none" w:sz="0" w:space="0" w:color="auto"/>
                <w:left w:val="none" w:sz="0" w:space="0" w:color="auto"/>
                <w:bottom w:val="none" w:sz="0" w:space="0" w:color="auto"/>
                <w:right w:val="none" w:sz="0" w:space="0" w:color="auto"/>
              </w:divBdr>
            </w:div>
            <w:div w:id="57142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576327028">
              <w:blockQuote w:val="1"/>
              <w:marLeft w:val="720"/>
              <w:marRight w:val="720"/>
              <w:marTop w:val="100"/>
              <w:marBottom w:val="100"/>
              <w:divBdr>
                <w:top w:val="none" w:sz="0" w:space="0" w:color="auto"/>
                <w:left w:val="none" w:sz="0" w:space="0" w:color="auto"/>
                <w:bottom w:val="none" w:sz="0" w:space="0" w:color="auto"/>
                <w:right w:val="none" w:sz="0" w:space="0" w:color="auto"/>
              </w:divBdr>
            </w:div>
            <w:div w:id="5982989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3056078">
              <w:blockQuote w:val="1"/>
              <w:marLeft w:val="720"/>
              <w:marRight w:val="720"/>
              <w:marTop w:val="100"/>
              <w:marBottom w:val="100"/>
              <w:divBdr>
                <w:top w:val="none" w:sz="0" w:space="0" w:color="auto"/>
                <w:left w:val="none" w:sz="0" w:space="0" w:color="auto"/>
                <w:bottom w:val="none" w:sz="0" w:space="0" w:color="auto"/>
                <w:right w:val="none" w:sz="0" w:space="0" w:color="auto"/>
              </w:divBdr>
            </w:div>
            <w:div w:id="613639351">
              <w:blockQuote w:val="1"/>
              <w:marLeft w:val="720"/>
              <w:marRight w:val="720"/>
              <w:marTop w:val="100"/>
              <w:marBottom w:val="100"/>
              <w:divBdr>
                <w:top w:val="none" w:sz="0" w:space="0" w:color="auto"/>
                <w:left w:val="none" w:sz="0" w:space="0" w:color="auto"/>
                <w:bottom w:val="none" w:sz="0" w:space="0" w:color="auto"/>
                <w:right w:val="none" w:sz="0" w:space="0" w:color="auto"/>
              </w:divBdr>
            </w:div>
            <w:div w:id="634069553">
              <w:blockQuote w:val="1"/>
              <w:marLeft w:val="720"/>
              <w:marRight w:val="720"/>
              <w:marTop w:val="100"/>
              <w:marBottom w:val="100"/>
              <w:divBdr>
                <w:top w:val="none" w:sz="0" w:space="0" w:color="auto"/>
                <w:left w:val="none" w:sz="0" w:space="0" w:color="auto"/>
                <w:bottom w:val="none" w:sz="0" w:space="0" w:color="auto"/>
                <w:right w:val="none" w:sz="0" w:space="0" w:color="auto"/>
              </w:divBdr>
            </w:div>
            <w:div w:id="638653876">
              <w:blockQuote w:val="1"/>
              <w:marLeft w:val="720"/>
              <w:marRight w:val="720"/>
              <w:marTop w:val="100"/>
              <w:marBottom w:val="100"/>
              <w:divBdr>
                <w:top w:val="none" w:sz="0" w:space="0" w:color="auto"/>
                <w:left w:val="none" w:sz="0" w:space="0" w:color="auto"/>
                <w:bottom w:val="none" w:sz="0" w:space="0" w:color="auto"/>
                <w:right w:val="none" w:sz="0" w:space="0" w:color="auto"/>
              </w:divBdr>
            </w:div>
            <w:div w:id="644236359">
              <w:blockQuote w:val="1"/>
              <w:marLeft w:val="720"/>
              <w:marRight w:val="720"/>
              <w:marTop w:val="100"/>
              <w:marBottom w:val="100"/>
              <w:divBdr>
                <w:top w:val="none" w:sz="0" w:space="0" w:color="auto"/>
                <w:left w:val="none" w:sz="0" w:space="0" w:color="auto"/>
                <w:bottom w:val="none" w:sz="0" w:space="0" w:color="auto"/>
                <w:right w:val="none" w:sz="0" w:space="0" w:color="auto"/>
              </w:divBdr>
            </w:div>
            <w:div w:id="652413717">
              <w:blockQuote w:val="1"/>
              <w:marLeft w:val="720"/>
              <w:marRight w:val="720"/>
              <w:marTop w:val="100"/>
              <w:marBottom w:val="100"/>
              <w:divBdr>
                <w:top w:val="none" w:sz="0" w:space="0" w:color="auto"/>
                <w:left w:val="none" w:sz="0" w:space="0" w:color="auto"/>
                <w:bottom w:val="none" w:sz="0" w:space="0" w:color="auto"/>
                <w:right w:val="none" w:sz="0" w:space="0" w:color="auto"/>
              </w:divBdr>
            </w:div>
            <w:div w:id="681247732">
              <w:blockQuote w:val="1"/>
              <w:marLeft w:val="720"/>
              <w:marRight w:val="720"/>
              <w:marTop w:val="100"/>
              <w:marBottom w:val="100"/>
              <w:divBdr>
                <w:top w:val="none" w:sz="0" w:space="0" w:color="auto"/>
                <w:left w:val="none" w:sz="0" w:space="0" w:color="auto"/>
                <w:bottom w:val="none" w:sz="0" w:space="0" w:color="auto"/>
                <w:right w:val="none" w:sz="0" w:space="0" w:color="auto"/>
              </w:divBdr>
            </w:div>
            <w:div w:id="710306881">
              <w:blockQuote w:val="1"/>
              <w:marLeft w:val="720"/>
              <w:marRight w:val="720"/>
              <w:marTop w:val="100"/>
              <w:marBottom w:val="100"/>
              <w:divBdr>
                <w:top w:val="none" w:sz="0" w:space="0" w:color="auto"/>
                <w:left w:val="none" w:sz="0" w:space="0" w:color="auto"/>
                <w:bottom w:val="none" w:sz="0" w:space="0" w:color="auto"/>
                <w:right w:val="none" w:sz="0" w:space="0" w:color="auto"/>
              </w:divBdr>
            </w:div>
            <w:div w:id="732893916">
              <w:blockQuote w:val="1"/>
              <w:marLeft w:val="720"/>
              <w:marRight w:val="720"/>
              <w:marTop w:val="100"/>
              <w:marBottom w:val="100"/>
              <w:divBdr>
                <w:top w:val="none" w:sz="0" w:space="0" w:color="auto"/>
                <w:left w:val="none" w:sz="0" w:space="0" w:color="auto"/>
                <w:bottom w:val="none" w:sz="0" w:space="0" w:color="auto"/>
                <w:right w:val="none" w:sz="0" w:space="0" w:color="auto"/>
              </w:divBdr>
            </w:div>
            <w:div w:id="755445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67309101">
              <w:blockQuote w:val="1"/>
              <w:marLeft w:val="720"/>
              <w:marRight w:val="720"/>
              <w:marTop w:val="100"/>
              <w:marBottom w:val="100"/>
              <w:divBdr>
                <w:top w:val="none" w:sz="0" w:space="0" w:color="auto"/>
                <w:left w:val="none" w:sz="0" w:space="0" w:color="auto"/>
                <w:bottom w:val="none" w:sz="0" w:space="0" w:color="auto"/>
                <w:right w:val="none" w:sz="0" w:space="0" w:color="auto"/>
              </w:divBdr>
            </w:div>
            <w:div w:id="76816362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697070">
              <w:blockQuote w:val="1"/>
              <w:marLeft w:val="720"/>
              <w:marRight w:val="720"/>
              <w:marTop w:val="100"/>
              <w:marBottom w:val="100"/>
              <w:divBdr>
                <w:top w:val="none" w:sz="0" w:space="0" w:color="auto"/>
                <w:left w:val="none" w:sz="0" w:space="0" w:color="auto"/>
                <w:bottom w:val="none" w:sz="0" w:space="0" w:color="auto"/>
                <w:right w:val="none" w:sz="0" w:space="0" w:color="auto"/>
              </w:divBdr>
            </w:div>
            <w:div w:id="770395834">
              <w:blockQuote w:val="1"/>
              <w:marLeft w:val="720"/>
              <w:marRight w:val="720"/>
              <w:marTop w:val="100"/>
              <w:marBottom w:val="100"/>
              <w:divBdr>
                <w:top w:val="none" w:sz="0" w:space="0" w:color="auto"/>
                <w:left w:val="none" w:sz="0" w:space="0" w:color="auto"/>
                <w:bottom w:val="none" w:sz="0" w:space="0" w:color="auto"/>
                <w:right w:val="none" w:sz="0" w:space="0" w:color="auto"/>
              </w:divBdr>
            </w:div>
            <w:div w:id="794719946">
              <w:blockQuote w:val="1"/>
              <w:marLeft w:val="720"/>
              <w:marRight w:val="720"/>
              <w:marTop w:val="100"/>
              <w:marBottom w:val="100"/>
              <w:divBdr>
                <w:top w:val="none" w:sz="0" w:space="0" w:color="auto"/>
                <w:left w:val="none" w:sz="0" w:space="0" w:color="auto"/>
                <w:bottom w:val="none" w:sz="0" w:space="0" w:color="auto"/>
                <w:right w:val="none" w:sz="0" w:space="0" w:color="auto"/>
              </w:divBdr>
            </w:div>
            <w:div w:id="806900753">
              <w:blockQuote w:val="1"/>
              <w:marLeft w:val="720"/>
              <w:marRight w:val="720"/>
              <w:marTop w:val="100"/>
              <w:marBottom w:val="100"/>
              <w:divBdr>
                <w:top w:val="none" w:sz="0" w:space="0" w:color="auto"/>
                <w:left w:val="none" w:sz="0" w:space="0" w:color="auto"/>
                <w:bottom w:val="none" w:sz="0" w:space="0" w:color="auto"/>
                <w:right w:val="none" w:sz="0" w:space="0" w:color="auto"/>
              </w:divBdr>
            </w:div>
            <w:div w:id="833103545">
              <w:blockQuote w:val="1"/>
              <w:marLeft w:val="720"/>
              <w:marRight w:val="720"/>
              <w:marTop w:val="100"/>
              <w:marBottom w:val="100"/>
              <w:divBdr>
                <w:top w:val="none" w:sz="0" w:space="0" w:color="auto"/>
                <w:left w:val="none" w:sz="0" w:space="0" w:color="auto"/>
                <w:bottom w:val="none" w:sz="0" w:space="0" w:color="auto"/>
                <w:right w:val="none" w:sz="0" w:space="0" w:color="auto"/>
              </w:divBdr>
            </w:div>
            <w:div w:id="848761767">
              <w:blockQuote w:val="1"/>
              <w:marLeft w:val="720"/>
              <w:marRight w:val="720"/>
              <w:marTop w:val="100"/>
              <w:marBottom w:val="100"/>
              <w:divBdr>
                <w:top w:val="none" w:sz="0" w:space="0" w:color="auto"/>
                <w:left w:val="none" w:sz="0" w:space="0" w:color="auto"/>
                <w:bottom w:val="none" w:sz="0" w:space="0" w:color="auto"/>
                <w:right w:val="none" w:sz="0" w:space="0" w:color="auto"/>
              </w:divBdr>
            </w:div>
            <w:div w:id="850802599">
              <w:blockQuote w:val="1"/>
              <w:marLeft w:val="720"/>
              <w:marRight w:val="720"/>
              <w:marTop w:val="100"/>
              <w:marBottom w:val="100"/>
              <w:divBdr>
                <w:top w:val="none" w:sz="0" w:space="0" w:color="auto"/>
                <w:left w:val="none" w:sz="0" w:space="0" w:color="auto"/>
                <w:bottom w:val="none" w:sz="0" w:space="0" w:color="auto"/>
                <w:right w:val="none" w:sz="0" w:space="0" w:color="auto"/>
              </w:divBdr>
            </w:div>
            <w:div w:id="852375867">
              <w:blockQuote w:val="1"/>
              <w:marLeft w:val="720"/>
              <w:marRight w:val="720"/>
              <w:marTop w:val="100"/>
              <w:marBottom w:val="100"/>
              <w:divBdr>
                <w:top w:val="none" w:sz="0" w:space="0" w:color="auto"/>
                <w:left w:val="none" w:sz="0" w:space="0" w:color="auto"/>
                <w:bottom w:val="none" w:sz="0" w:space="0" w:color="auto"/>
                <w:right w:val="none" w:sz="0" w:space="0" w:color="auto"/>
              </w:divBdr>
            </w:div>
            <w:div w:id="859926537">
              <w:blockQuote w:val="1"/>
              <w:marLeft w:val="720"/>
              <w:marRight w:val="720"/>
              <w:marTop w:val="100"/>
              <w:marBottom w:val="100"/>
              <w:divBdr>
                <w:top w:val="none" w:sz="0" w:space="0" w:color="auto"/>
                <w:left w:val="none" w:sz="0" w:space="0" w:color="auto"/>
                <w:bottom w:val="none" w:sz="0" w:space="0" w:color="auto"/>
                <w:right w:val="none" w:sz="0" w:space="0" w:color="auto"/>
              </w:divBdr>
            </w:div>
            <w:div w:id="909971751">
              <w:blockQuote w:val="1"/>
              <w:marLeft w:val="720"/>
              <w:marRight w:val="720"/>
              <w:marTop w:val="100"/>
              <w:marBottom w:val="100"/>
              <w:divBdr>
                <w:top w:val="none" w:sz="0" w:space="0" w:color="auto"/>
                <w:left w:val="none" w:sz="0" w:space="0" w:color="auto"/>
                <w:bottom w:val="none" w:sz="0" w:space="0" w:color="auto"/>
                <w:right w:val="none" w:sz="0" w:space="0" w:color="auto"/>
              </w:divBdr>
            </w:div>
            <w:div w:id="944115434">
              <w:blockQuote w:val="1"/>
              <w:marLeft w:val="720"/>
              <w:marRight w:val="720"/>
              <w:marTop w:val="100"/>
              <w:marBottom w:val="100"/>
              <w:divBdr>
                <w:top w:val="none" w:sz="0" w:space="0" w:color="auto"/>
                <w:left w:val="none" w:sz="0" w:space="0" w:color="auto"/>
                <w:bottom w:val="none" w:sz="0" w:space="0" w:color="auto"/>
                <w:right w:val="none" w:sz="0" w:space="0" w:color="auto"/>
              </w:divBdr>
            </w:div>
            <w:div w:id="977689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90716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198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724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91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508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634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68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2579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198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32328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842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163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3717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221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807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45527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628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678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0043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83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445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622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790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162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519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914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892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1390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687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38094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465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533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847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302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139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7666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938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201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858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694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325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65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27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51201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93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135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779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98236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719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9457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05260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6018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55186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4596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02069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1756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6500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7910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7590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9695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0229408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49155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78856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260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81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8691">
          <w:marLeft w:val="0"/>
          <w:marRight w:val="0"/>
          <w:marTop w:val="0"/>
          <w:marBottom w:val="0"/>
          <w:divBdr>
            <w:top w:val="none" w:sz="0" w:space="0" w:color="auto"/>
            <w:left w:val="none" w:sz="0" w:space="0" w:color="auto"/>
            <w:bottom w:val="none" w:sz="0" w:space="0" w:color="auto"/>
            <w:right w:val="none" w:sz="0" w:space="0" w:color="auto"/>
          </w:divBdr>
          <w:divsChild>
            <w:div w:id="59449726">
              <w:blockQuote w:val="1"/>
              <w:marLeft w:val="720"/>
              <w:marRight w:val="720"/>
              <w:marTop w:val="100"/>
              <w:marBottom w:val="100"/>
              <w:divBdr>
                <w:top w:val="none" w:sz="0" w:space="0" w:color="auto"/>
                <w:left w:val="none" w:sz="0" w:space="0" w:color="auto"/>
                <w:bottom w:val="none" w:sz="0" w:space="0" w:color="auto"/>
                <w:right w:val="none" w:sz="0" w:space="0" w:color="auto"/>
              </w:divBdr>
            </w:div>
            <w:div w:id="67119348">
              <w:blockQuote w:val="1"/>
              <w:marLeft w:val="720"/>
              <w:marRight w:val="720"/>
              <w:marTop w:val="100"/>
              <w:marBottom w:val="100"/>
              <w:divBdr>
                <w:top w:val="none" w:sz="0" w:space="0" w:color="auto"/>
                <w:left w:val="none" w:sz="0" w:space="0" w:color="auto"/>
                <w:bottom w:val="none" w:sz="0" w:space="0" w:color="auto"/>
                <w:right w:val="none" w:sz="0" w:space="0" w:color="auto"/>
              </w:divBdr>
            </w:div>
            <w:div w:id="71046099">
              <w:blockQuote w:val="1"/>
              <w:marLeft w:val="720"/>
              <w:marRight w:val="720"/>
              <w:marTop w:val="100"/>
              <w:marBottom w:val="100"/>
              <w:divBdr>
                <w:top w:val="none" w:sz="0" w:space="0" w:color="auto"/>
                <w:left w:val="none" w:sz="0" w:space="0" w:color="auto"/>
                <w:bottom w:val="none" w:sz="0" w:space="0" w:color="auto"/>
                <w:right w:val="none" w:sz="0" w:space="0" w:color="auto"/>
              </w:divBdr>
            </w:div>
            <w:div w:id="75515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12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98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23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34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332847">
              <w:blockQuote w:val="1"/>
              <w:marLeft w:val="720"/>
              <w:marRight w:val="720"/>
              <w:marTop w:val="100"/>
              <w:marBottom w:val="100"/>
              <w:divBdr>
                <w:top w:val="none" w:sz="0" w:space="0" w:color="auto"/>
                <w:left w:val="none" w:sz="0" w:space="0" w:color="auto"/>
                <w:bottom w:val="none" w:sz="0" w:space="0" w:color="auto"/>
                <w:right w:val="none" w:sz="0" w:space="0" w:color="auto"/>
              </w:divBdr>
            </w:div>
            <w:div w:id="220990846">
              <w:blockQuote w:val="1"/>
              <w:marLeft w:val="720"/>
              <w:marRight w:val="720"/>
              <w:marTop w:val="100"/>
              <w:marBottom w:val="100"/>
              <w:divBdr>
                <w:top w:val="none" w:sz="0" w:space="0" w:color="auto"/>
                <w:left w:val="none" w:sz="0" w:space="0" w:color="auto"/>
                <w:bottom w:val="none" w:sz="0" w:space="0" w:color="auto"/>
                <w:right w:val="none" w:sz="0" w:space="0" w:color="auto"/>
              </w:divBdr>
            </w:div>
            <w:div w:id="224529946">
              <w:blockQuote w:val="1"/>
              <w:marLeft w:val="720"/>
              <w:marRight w:val="720"/>
              <w:marTop w:val="100"/>
              <w:marBottom w:val="100"/>
              <w:divBdr>
                <w:top w:val="none" w:sz="0" w:space="0" w:color="auto"/>
                <w:left w:val="none" w:sz="0" w:space="0" w:color="auto"/>
                <w:bottom w:val="none" w:sz="0" w:space="0" w:color="auto"/>
                <w:right w:val="none" w:sz="0" w:space="0" w:color="auto"/>
              </w:divBdr>
            </w:div>
            <w:div w:id="241913430">
              <w:blockQuote w:val="1"/>
              <w:marLeft w:val="720"/>
              <w:marRight w:val="720"/>
              <w:marTop w:val="100"/>
              <w:marBottom w:val="100"/>
              <w:divBdr>
                <w:top w:val="none" w:sz="0" w:space="0" w:color="auto"/>
                <w:left w:val="none" w:sz="0" w:space="0" w:color="auto"/>
                <w:bottom w:val="none" w:sz="0" w:space="0" w:color="auto"/>
                <w:right w:val="none" w:sz="0" w:space="0" w:color="auto"/>
              </w:divBdr>
            </w:div>
            <w:div w:id="309746499">
              <w:blockQuote w:val="1"/>
              <w:marLeft w:val="720"/>
              <w:marRight w:val="720"/>
              <w:marTop w:val="100"/>
              <w:marBottom w:val="100"/>
              <w:divBdr>
                <w:top w:val="none" w:sz="0" w:space="0" w:color="auto"/>
                <w:left w:val="none" w:sz="0" w:space="0" w:color="auto"/>
                <w:bottom w:val="none" w:sz="0" w:space="0" w:color="auto"/>
                <w:right w:val="none" w:sz="0" w:space="0" w:color="auto"/>
              </w:divBdr>
            </w:div>
            <w:div w:id="313265446">
              <w:blockQuote w:val="1"/>
              <w:marLeft w:val="720"/>
              <w:marRight w:val="720"/>
              <w:marTop w:val="100"/>
              <w:marBottom w:val="100"/>
              <w:divBdr>
                <w:top w:val="none" w:sz="0" w:space="0" w:color="auto"/>
                <w:left w:val="none" w:sz="0" w:space="0" w:color="auto"/>
                <w:bottom w:val="none" w:sz="0" w:space="0" w:color="auto"/>
                <w:right w:val="none" w:sz="0" w:space="0" w:color="auto"/>
              </w:divBdr>
            </w:div>
            <w:div w:id="328101967">
              <w:blockQuote w:val="1"/>
              <w:marLeft w:val="720"/>
              <w:marRight w:val="720"/>
              <w:marTop w:val="100"/>
              <w:marBottom w:val="100"/>
              <w:divBdr>
                <w:top w:val="none" w:sz="0" w:space="0" w:color="auto"/>
                <w:left w:val="none" w:sz="0" w:space="0" w:color="auto"/>
                <w:bottom w:val="none" w:sz="0" w:space="0" w:color="auto"/>
                <w:right w:val="none" w:sz="0" w:space="0" w:color="auto"/>
              </w:divBdr>
            </w:div>
            <w:div w:id="350567002">
              <w:blockQuote w:val="1"/>
              <w:marLeft w:val="720"/>
              <w:marRight w:val="720"/>
              <w:marTop w:val="100"/>
              <w:marBottom w:val="100"/>
              <w:divBdr>
                <w:top w:val="none" w:sz="0" w:space="0" w:color="auto"/>
                <w:left w:val="none" w:sz="0" w:space="0" w:color="auto"/>
                <w:bottom w:val="none" w:sz="0" w:space="0" w:color="auto"/>
                <w:right w:val="none" w:sz="0" w:space="0" w:color="auto"/>
              </w:divBdr>
            </w:div>
            <w:div w:id="358699752">
              <w:blockQuote w:val="1"/>
              <w:marLeft w:val="720"/>
              <w:marRight w:val="720"/>
              <w:marTop w:val="100"/>
              <w:marBottom w:val="100"/>
              <w:divBdr>
                <w:top w:val="none" w:sz="0" w:space="0" w:color="auto"/>
                <w:left w:val="none" w:sz="0" w:space="0" w:color="auto"/>
                <w:bottom w:val="none" w:sz="0" w:space="0" w:color="auto"/>
                <w:right w:val="none" w:sz="0" w:space="0" w:color="auto"/>
              </w:divBdr>
            </w:div>
            <w:div w:id="3601273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2248">
              <w:blockQuote w:val="1"/>
              <w:marLeft w:val="720"/>
              <w:marRight w:val="720"/>
              <w:marTop w:val="100"/>
              <w:marBottom w:val="100"/>
              <w:divBdr>
                <w:top w:val="none" w:sz="0" w:space="0" w:color="auto"/>
                <w:left w:val="none" w:sz="0" w:space="0" w:color="auto"/>
                <w:bottom w:val="none" w:sz="0" w:space="0" w:color="auto"/>
                <w:right w:val="none" w:sz="0" w:space="0" w:color="auto"/>
              </w:divBdr>
            </w:div>
            <w:div w:id="379671848">
              <w:blockQuote w:val="1"/>
              <w:marLeft w:val="720"/>
              <w:marRight w:val="720"/>
              <w:marTop w:val="100"/>
              <w:marBottom w:val="100"/>
              <w:divBdr>
                <w:top w:val="none" w:sz="0" w:space="0" w:color="auto"/>
                <w:left w:val="none" w:sz="0" w:space="0" w:color="auto"/>
                <w:bottom w:val="none" w:sz="0" w:space="0" w:color="auto"/>
                <w:right w:val="none" w:sz="0" w:space="0" w:color="auto"/>
              </w:divBdr>
            </w:div>
            <w:div w:id="441416151">
              <w:blockQuote w:val="1"/>
              <w:marLeft w:val="720"/>
              <w:marRight w:val="720"/>
              <w:marTop w:val="100"/>
              <w:marBottom w:val="100"/>
              <w:divBdr>
                <w:top w:val="none" w:sz="0" w:space="0" w:color="auto"/>
                <w:left w:val="none" w:sz="0" w:space="0" w:color="auto"/>
                <w:bottom w:val="none" w:sz="0" w:space="0" w:color="auto"/>
                <w:right w:val="none" w:sz="0" w:space="0" w:color="auto"/>
              </w:divBdr>
            </w:div>
            <w:div w:id="504326381">
              <w:blockQuote w:val="1"/>
              <w:marLeft w:val="720"/>
              <w:marRight w:val="720"/>
              <w:marTop w:val="100"/>
              <w:marBottom w:val="100"/>
              <w:divBdr>
                <w:top w:val="none" w:sz="0" w:space="0" w:color="auto"/>
                <w:left w:val="none" w:sz="0" w:space="0" w:color="auto"/>
                <w:bottom w:val="none" w:sz="0" w:space="0" w:color="auto"/>
                <w:right w:val="none" w:sz="0" w:space="0" w:color="auto"/>
              </w:divBdr>
            </w:div>
            <w:div w:id="504975782">
              <w:blockQuote w:val="1"/>
              <w:marLeft w:val="720"/>
              <w:marRight w:val="720"/>
              <w:marTop w:val="100"/>
              <w:marBottom w:val="100"/>
              <w:divBdr>
                <w:top w:val="none" w:sz="0" w:space="0" w:color="auto"/>
                <w:left w:val="none" w:sz="0" w:space="0" w:color="auto"/>
                <w:bottom w:val="none" w:sz="0" w:space="0" w:color="auto"/>
                <w:right w:val="none" w:sz="0" w:space="0" w:color="auto"/>
              </w:divBdr>
            </w:div>
            <w:div w:id="517238982">
              <w:blockQuote w:val="1"/>
              <w:marLeft w:val="720"/>
              <w:marRight w:val="720"/>
              <w:marTop w:val="100"/>
              <w:marBottom w:val="100"/>
              <w:divBdr>
                <w:top w:val="none" w:sz="0" w:space="0" w:color="auto"/>
                <w:left w:val="none" w:sz="0" w:space="0" w:color="auto"/>
                <w:bottom w:val="none" w:sz="0" w:space="0" w:color="auto"/>
                <w:right w:val="none" w:sz="0" w:space="0" w:color="auto"/>
              </w:divBdr>
            </w:div>
            <w:div w:id="623854481">
              <w:blockQuote w:val="1"/>
              <w:marLeft w:val="720"/>
              <w:marRight w:val="720"/>
              <w:marTop w:val="100"/>
              <w:marBottom w:val="100"/>
              <w:divBdr>
                <w:top w:val="none" w:sz="0" w:space="0" w:color="auto"/>
                <w:left w:val="none" w:sz="0" w:space="0" w:color="auto"/>
                <w:bottom w:val="none" w:sz="0" w:space="0" w:color="auto"/>
                <w:right w:val="none" w:sz="0" w:space="0" w:color="auto"/>
              </w:divBdr>
            </w:div>
            <w:div w:id="640118843">
              <w:blockQuote w:val="1"/>
              <w:marLeft w:val="720"/>
              <w:marRight w:val="720"/>
              <w:marTop w:val="100"/>
              <w:marBottom w:val="100"/>
              <w:divBdr>
                <w:top w:val="none" w:sz="0" w:space="0" w:color="auto"/>
                <w:left w:val="none" w:sz="0" w:space="0" w:color="auto"/>
                <w:bottom w:val="none" w:sz="0" w:space="0" w:color="auto"/>
                <w:right w:val="none" w:sz="0" w:space="0" w:color="auto"/>
              </w:divBdr>
            </w:div>
            <w:div w:id="651443980">
              <w:blockQuote w:val="1"/>
              <w:marLeft w:val="720"/>
              <w:marRight w:val="720"/>
              <w:marTop w:val="100"/>
              <w:marBottom w:val="100"/>
              <w:divBdr>
                <w:top w:val="none" w:sz="0" w:space="0" w:color="auto"/>
                <w:left w:val="none" w:sz="0" w:space="0" w:color="auto"/>
                <w:bottom w:val="none" w:sz="0" w:space="0" w:color="auto"/>
                <w:right w:val="none" w:sz="0" w:space="0" w:color="auto"/>
              </w:divBdr>
            </w:div>
            <w:div w:id="687415413">
              <w:blockQuote w:val="1"/>
              <w:marLeft w:val="720"/>
              <w:marRight w:val="720"/>
              <w:marTop w:val="100"/>
              <w:marBottom w:val="100"/>
              <w:divBdr>
                <w:top w:val="none" w:sz="0" w:space="0" w:color="auto"/>
                <w:left w:val="none" w:sz="0" w:space="0" w:color="auto"/>
                <w:bottom w:val="none" w:sz="0" w:space="0" w:color="auto"/>
                <w:right w:val="none" w:sz="0" w:space="0" w:color="auto"/>
              </w:divBdr>
            </w:div>
            <w:div w:id="725378234">
              <w:blockQuote w:val="1"/>
              <w:marLeft w:val="720"/>
              <w:marRight w:val="720"/>
              <w:marTop w:val="100"/>
              <w:marBottom w:val="100"/>
              <w:divBdr>
                <w:top w:val="none" w:sz="0" w:space="0" w:color="auto"/>
                <w:left w:val="none" w:sz="0" w:space="0" w:color="auto"/>
                <w:bottom w:val="none" w:sz="0" w:space="0" w:color="auto"/>
                <w:right w:val="none" w:sz="0" w:space="0" w:color="auto"/>
              </w:divBdr>
            </w:div>
            <w:div w:id="818225760">
              <w:blockQuote w:val="1"/>
              <w:marLeft w:val="720"/>
              <w:marRight w:val="720"/>
              <w:marTop w:val="100"/>
              <w:marBottom w:val="100"/>
              <w:divBdr>
                <w:top w:val="none" w:sz="0" w:space="0" w:color="auto"/>
                <w:left w:val="none" w:sz="0" w:space="0" w:color="auto"/>
                <w:bottom w:val="none" w:sz="0" w:space="0" w:color="auto"/>
                <w:right w:val="none" w:sz="0" w:space="0" w:color="auto"/>
              </w:divBdr>
            </w:div>
            <w:div w:id="88860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893345295">
              <w:blockQuote w:val="1"/>
              <w:marLeft w:val="720"/>
              <w:marRight w:val="720"/>
              <w:marTop w:val="100"/>
              <w:marBottom w:val="100"/>
              <w:divBdr>
                <w:top w:val="none" w:sz="0" w:space="0" w:color="auto"/>
                <w:left w:val="none" w:sz="0" w:space="0" w:color="auto"/>
                <w:bottom w:val="none" w:sz="0" w:space="0" w:color="auto"/>
                <w:right w:val="none" w:sz="0" w:space="0" w:color="auto"/>
              </w:divBdr>
            </w:div>
            <w:div w:id="902251533">
              <w:blockQuote w:val="1"/>
              <w:marLeft w:val="720"/>
              <w:marRight w:val="720"/>
              <w:marTop w:val="100"/>
              <w:marBottom w:val="100"/>
              <w:divBdr>
                <w:top w:val="none" w:sz="0" w:space="0" w:color="auto"/>
                <w:left w:val="none" w:sz="0" w:space="0" w:color="auto"/>
                <w:bottom w:val="none" w:sz="0" w:space="0" w:color="auto"/>
                <w:right w:val="none" w:sz="0" w:space="0" w:color="auto"/>
              </w:divBdr>
            </w:div>
            <w:div w:id="906915532">
              <w:blockQuote w:val="1"/>
              <w:marLeft w:val="720"/>
              <w:marRight w:val="720"/>
              <w:marTop w:val="100"/>
              <w:marBottom w:val="100"/>
              <w:divBdr>
                <w:top w:val="none" w:sz="0" w:space="0" w:color="auto"/>
                <w:left w:val="none" w:sz="0" w:space="0" w:color="auto"/>
                <w:bottom w:val="none" w:sz="0" w:space="0" w:color="auto"/>
                <w:right w:val="none" w:sz="0" w:space="0" w:color="auto"/>
              </w:divBdr>
            </w:div>
            <w:div w:id="921573701">
              <w:blockQuote w:val="1"/>
              <w:marLeft w:val="720"/>
              <w:marRight w:val="720"/>
              <w:marTop w:val="100"/>
              <w:marBottom w:val="100"/>
              <w:divBdr>
                <w:top w:val="none" w:sz="0" w:space="0" w:color="auto"/>
                <w:left w:val="none" w:sz="0" w:space="0" w:color="auto"/>
                <w:bottom w:val="none" w:sz="0" w:space="0" w:color="auto"/>
                <w:right w:val="none" w:sz="0" w:space="0" w:color="auto"/>
              </w:divBdr>
            </w:div>
            <w:div w:id="923957946">
              <w:blockQuote w:val="1"/>
              <w:marLeft w:val="720"/>
              <w:marRight w:val="720"/>
              <w:marTop w:val="100"/>
              <w:marBottom w:val="100"/>
              <w:divBdr>
                <w:top w:val="none" w:sz="0" w:space="0" w:color="auto"/>
                <w:left w:val="none" w:sz="0" w:space="0" w:color="auto"/>
                <w:bottom w:val="none" w:sz="0" w:space="0" w:color="auto"/>
                <w:right w:val="none" w:sz="0" w:space="0" w:color="auto"/>
              </w:divBdr>
            </w:div>
            <w:div w:id="925455931">
              <w:blockQuote w:val="1"/>
              <w:marLeft w:val="720"/>
              <w:marRight w:val="720"/>
              <w:marTop w:val="100"/>
              <w:marBottom w:val="100"/>
              <w:divBdr>
                <w:top w:val="none" w:sz="0" w:space="0" w:color="auto"/>
                <w:left w:val="none" w:sz="0" w:space="0" w:color="auto"/>
                <w:bottom w:val="none" w:sz="0" w:space="0" w:color="auto"/>
                <w:right w:val="none" w:sz="0" w:space="0" w:color="auto"/>
              </w:divBdr>
            </w:div>
            <w:div w:id="968903649">
              <w:blockQuote w:val="1"/>
              <w:marLeft w:val="720"/>
              <w:marRight w:val="720"/>
              <w:marTop w:val="100"/>
              <w:marBottom w:val="100"/>
              <w:divBdr>
                <w:top w:val="none" w:sz="0" w:space="0" w:color="auto"/>
                <w:left w:val="none" w:sz="0" w:space="0" w:color="auto"/>
                <w:bottom w:val="none" w:sz="0" w:space="0" w:color="auto"/>
                <w:right w:val="none" w:sz="0" w:space="0" w:color="auto"/>
              </w:divBdr>
            </w:div>
            <w:div w:id="983118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673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552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730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807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0251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265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762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434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905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602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239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3516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97040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710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940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565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402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7816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52226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2726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0810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561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1770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438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1645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070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9526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1351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0724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4771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453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8131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822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955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963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482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475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937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9547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825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182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8514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393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019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433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884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9761811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79652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84154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4043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5631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1866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0077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891104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0181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13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152647">
          <w:marLeft w:val="0"/>
          <w:marRight w:val="0"/>
          <w:marTop w:val="0"/>
          <w:marBottom w:val="0"/>
          <w:divBdr>
            <w:top w:val="none" w:sz="0" w:space="0" w:color="auto"/>
            <w:left w:val="none" w:sz="0" w:space="0" w:color="auto"/>
            <w:bottom w:val="none" w:sz="0" w:space="0" w:color="auto"/>
            <w:right w:val="none" w:sz="0" w:space="0" w:color="auto"/>
          </w:divBdr>
          <w:divsChild>
            <w:div w:id="25758945">
              <w:blockQuote w:val="1"/>
              <w:marLeft w:val="720"/>
              <w:marRight w:val="720"/>
              <w:marTop w:val="100"/>
              <w:marBottom w:val="100"/>
              <w:divBdr>
                <w:top w:val="none" w:sz="0" w:space="0" w:color="auto"/>
                <w:left w:val="none" w:sz="0" w:space="0" w:color="auto"/>
                <w:bottom w:val="none" w:sz="0" w:space="0" w:color="auto"/>
                <w:right w:val="none" w:sz="0" w:space="0" w:color="auto"/>
              </w:divBdr>
            </w:div>
            <w:div w:id="38826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46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384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51334">
              <w:blockQuote w:val="1"/>
              <w:marLeft w:val="720"/>
              <w:marRight w:val="720"/>
              <w:marTop w:val="100"/>
              <w:marBottom w:val="100"/>
              <w:divBdr>
                <w:top w:val="none" w:sz="0" w:space="0" w:color="auto"/>
                <w:left w:val="none" w:sz="0" w:space="0" w:color="auto"/>
                <w:bottom w:val="none" w:sz="0" w:space="0" w:color="auto"/>
                <w:right w:val="none" w:sz="0" w:space="0" w:color="auto"/>
              </w:divBdr>
            </w:div>
            <w:div w:id="234433307">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39176">
              <w:blockQuote w:val="1"/>
              <w:marLeft w:val="720"/>
              <w:marRight w:val="720"/>
              <w:marTop w:val="100"/>
              <w:marBottom w:val="100"/>
              <w:divBdr>
                <w:top w:val="none" w:sz="0" w:space="0" w:color="auto"/>
                <w:left w:val="none" w:sz="0" w:space="0" w:color="auto"/>
                <w:bottom w:val="none" w:sz="0" w:space="0" w:color="auto"/>
                <w:right w:val="none" w:sz="0" w:space="0" w:color="auto"/>
              </w:divBdr>
            </w:div>
            <w:div w:id="256401453">
              <w:blockQuote w:val="1"/>
              <w:marLeft w:val="720"/>
              <w:marRight w:val="720"/>
              <w:marTop w:val="100"/>
              <w:marBottom w:val="100"/>
              <w:divBdr>
                <w:top w:val="none" w:sz="0" w:space="0" w:color="auto"/>
                <w:left w:val="none" w:sz="0" w:space="0" w:color="auto"/>
                <w:bottom w:val="none" w:sz="0" w:space="0" w:color="auto"/>
                <w:right w:val="none" w:sz="0" w:space="0" w:color="auto"/>
              </w:divBdr>
            </w:div>
            <w:div w:id="420686830">
              <w:blockQuote w:val="1"/>
              <w:marLeft w:val="720"/>
              <w:marRight w:val="720"/>
              <w:marTop w:val="100"/>
              <w:marBottom w:val="100"/>
              <w:divBdr>
                <w:top w:val="none" w:sz="0" w:space="0" w:color="auto"/>
                <w:left w:val="none" w:sz="0" w:space="0" w:color="auto"/>
                <w:bottom w:val="none" w:sz="0" w:space="0" w:color="auto"/>
                <w:right w:val="none" w:sz="0" w:space="0" w:color="auto"/>
              </w:divBdr>
            </w:div>
            <w:div w:id="563679930">
              <w:blockQuote w:val="1"/>
              <w:marLeft w:val="720"/>
              <w:marRight w:val="720"/>
              <w:marTop w:val="100"/>
              <w:marBottom w:val="100"/>
              <w:divBdr>
                <w:top w:val="none" w:sz="0" w:space="0" w:color="auto"/>
                <w:left w:val="none" w:sz="0" w:space="0" w:color="auto"/>
                <w:bottom w:val="none" w:sz="0" w:space="0" w:color="auto"/>
                <w:right w:val="none" w:sz="0" w:space="0" w:color="auto"/>
              </w:divBdr>
            </w:div>
            <w:div w:id="625157058">
              <w:blockQuote w:val="1"/>
              <w:marLeft w:val="720"/>
              <w:marRight w:val="720"/>
              <w:marTop w:val="100"/>
              <w:marBottom w:val="100"/>
              <w:divBdr>
                <w:top w:val="none" w:sz="0" w:space="0" w:color="auto"/>
                <w:left w:val="none" w:sz="0" w:space="0" w:color="auto"/>
                <w:bottom w:val="none" w:sz="0" w:space="0" w:color="auto"/>
                <w:right w:val="none" w:sz="0" w:space="0" w:color="auto"/>
              </w:divBdr>
            </w:div>
            <w:div w:id="629558618">
              <w:blockQuote w:val="1"/>
              <w:marLeft w:val="720"/>
              <w:marRight w:val="720"/>
              <w:marTop w:val="100"/>
              <w:marBottom w:val="100"/>
              <w:divBdr>
                <w:top w:val="none" w:sz="0" w:space="0" w:color="auto"/>
                <w:left w:val="none" w:sz="0" w:space="0" w:color="auto"/>
                <w:bottom w:val="none" w:sz="0" w:space="0" w:color="auto"/>
                <w:right w:val="none" w:sz="0" w:space="0" w:color="auto"/>
              </w:divBdr>
            </w:div>
            <w:div w:id="637302490">
              <w:blockQuote w:val="1"/>
              <w:marLeft w:val="720"/>
              <w:marRight w:val="720"/>
              <w:marTop w:val="100"/>
              <w:marBottom w:val="100"/>
              <w:divBdr>
                <w:top w:val="none" w:sz="0" w:space="0" w:color="auto"/>
                <w:left w:val="none" w:sz="0" w:space="0" w:color="auto"/>
                <w:bottom w:val="none" w:sz="0" w:space="0" w:color="auto"/>
                <w:right w:val="none" w:sz="0" w:space="0" w:color="auto"/>
              </w:divBdr>
            </w:div>
            <w:div w:id="652023945">
              <w:blockQuote w:val="1"/>
              <w:marLeft w:val="720"/>
              <w:marRight w:val="720"/>
              <w:marTop w:val="100"/>
              <w:marBottom w:val="100"/>
              <w:divBdr>
                <w:top w:val="none" w:sz="0" w:space="0" w:color="auto"/>
                <w:left w:val="none" w:sz="0" w:space="0" w:color="auto"/>
                <w:bottom w:val="none" w:sz="0" w:space="0" w:color="auto"/>
                <w:right w:val="none" w:sz="0" w:space="0" w:color="auto"/>
              </w:divBdr>
            </w:div>
            <w:div w:id="663779701">
              <w:blockQuote w:val="1"/>
              <w:marLeft w:val="720"/>
              <w:marRight w:val="720"/>
              <w:marTop w:val="100"/>
              <w:marBottom w:val="100"/>
              <w:divBdr>
                <w:top w:val="none" w:sz="0" w:space="0" w:color="auto"/>
                <w:left w:val="none" w:sz="0" w:space="0" w:color="auto"/>
                <w:bottom w:val="none" w:sz="0" w:space="0" w:color="auto"/>
                <w:right w:val="none" w:sz="0" w:space="0" w:color="auto"/>
              </w:divBdr>
            </w:div>
            <w:div w:id="708259100">
              <w:blockQuote w:val="1"/>
              <w:marLeft w:val="720"/>
              <w:marRight w:val="720"/>
              <w:marTop w:val="100"/>
              <w:marBottom w:val="100"/>
              <w:divBdr>
                <w:top w:val="none" w:sz="0" w:space="0" w:color="auto"/>
                <w:left w:val="none" w:sz="0" w:space="0" w:color="auto"/>
                <w:bottom w:val="none" w:sz="0" w:space="0" w:color="auto"/>
                <w:right w:val="none" w:sz="0" w:space="0" w:color="auto"/>
              </w:divBdr>
            </w:div>
            <w:div w:id="796459393">
              <w:blockQuote w:val="1"/>
              <w:marLeft w:val="720"/>
              <w:marRight w:val="720"/>
              <w:marTop w:val="100"/>
              <w:marBottom w:val="100"/>
              <w:divBdr>
                <w:top w:val="none" w:sz="0" w:space="0" w:color="auto"/>
                <w:left w:val="none" w:sz="0" w:space="0" w:color="auto"/>
                <w:bottom w:val="none" w:sz="0" w:space="0" w:color="auto"/>
                <w:right w:val="none" w:sz="0" w:space="0" w:color="auto"/>
              </w:divBdr>
            </w:div>
            <w:div w:id="8872976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594845">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13844">
              <w:blockQuote w:val="1"/>
              <w:marLeft w:val="720"/>
              <w:marRight w:val="720"/>
              <w:marTop w:val="100"/>
              <w:marBottom w:val="100"/>
              <w:divBdr>
                <w:top w:val="none" w:sz="0" w:space="0" w:color="auto"/>
                <w:left w:val="none" w:sz="0" w:space="0" w:color="auto"/>
                <w:bottom w:val="none" w:sz="0" w:space="0" w:color="auto"/>
                <w:right w:val="none" w:sz="0" w:space="0" w:color="auto"/>
              </w:divBdr>
            </w:div>
            <w:div w:id="979729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039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3637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375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70201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043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373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364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976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266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2625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432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3514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9821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841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328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603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460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3924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515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8022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824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7619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5853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4743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868910">
              <w:blockQuote w:val="1"/>
              <w:marLeft w:val="720"/>
              <w:marRight w:val="720"/>
              <w:marTop w:val="100"/>
              <w:marBottom w:val="100"/>
              <w:divBdr>
                <w:top w:val="none" w:sz="0" w:space="0" w:color="auto"/>
                <w:left w:val="none" w:sz="0" w:space="0" w:color="auto"/>
                <w:bottom w:val="none" w:sz="0" w:space="0" w:color="auto"/>
                <w:right w:val="none" w:sz="0" w:space="0" w:color="auto"/>
              </w:divBdr>
            </w:div>
            <w:div w:id="2106343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084378">
          <w:marLeft w:val="0"/>
          <w:marRight w:val="0"/>
          <w:marTop w:val="0"/>
          <w:marBottom w:val="0"/>
          <w:divBdr>
            <w:top w:val="none" w:sz="0" w:space="0" w:color="auto"/>
            <w:left w:val="none" w:sz="0" w:space="0" w:color="auto"/>
            <w:bottom w:val="none" w:sz="0" w:space="0" w:color="auto"/>
            <w:right w:val="none" w:sz="0" w:space="0" w:color="auto"/>
          </w:divBdr>
          <w:divsChild>
            <w:div w:id="16085064">
              <w:blockQuote w:val="1"/>
              <w:marLeft w:val="720"/>
              <w:marRight w:val="720"/>
              <w:marTop w:val="100"/>
              <w:marBottom w:val="100"/>
              <w:divBdr>
                <w:top w:val="none" w:sz="0" w:space="0" w:color="auto"/>
                <w:left w:val="none" w:sz="0" w:space="0" w:color="auto"/>
                <w:bottom w:val="none" w:sz="0" w:space="0" w:color="auto"/>
                <w:right w:val="none" w:sz="0" w:space="0" w:color="auto"/>
              </w:divBdr>
            </w:div>
            <w:div w:id="25564430">
              <w:blockQuote w:val="1"/>
              <w:marLeft w:val="720"/>
              <w:marRight w:val="720"/>
              <w:marTop w:val="100"/>
              <w:marBottom w:val="100"/>
              <w:divBdr>
                <w:top w:val="none" w:sz="0" w:space="0" w:color="auto"/>
                <w:left w:val="none" w:sz="0" w:space="0" w:color="auto"/>
                <w:bottom w:val="none" w:sz="0" w:space="0" w:color="auto"/>
                <w:right w:val="none" w:sz="0" w:space="0" w:color="auto"/>
              </w:divBdr>
            </w:div>
            <w:div w:id="61412929">
              <w:blockQuote w:val="1"/>
              <w:marLeft w:val="720"/>
              <w:marRight w:val="720"/>
              <w:marTop w:val="100"/>
              <w:marBottom w:val="100"/>
              <w:divBdr>
                <w:top w:val="none" w:sz="0" w:space="0" w:color="auto"/>
                <w:left w:val="none" w:sz="0" w:space="0" w:color="auto"/>
                <w:bottom w:val="none" w:sz="0" w:space="0" w:color="auto"/>
                <w:right w:val="none" w:sz="0" w:space="0" w:color="auto"/>
              </w:divBdr>
            </w:div>
            <w:div w:id="96368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50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575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01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72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84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3383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96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369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61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71985493">
              <w:blockQuote w:val="1"/>
              <w:marLeft w:val="720"/>
              <w:marRight w:val="720"/>
              <w:marTop w:val="100"/>
              <w:marBottom w:val="100"/>
              <w:divBdr>
                <w:top w:val="none" w:sz="0" w:space="0" w:color="auto"/>
                <w:left w:val="none" w:sz="0" w:space="0" w:color="auto"/>
                <w:bottom w:val="none" w:sz="0" w:space="0" w:color="auto"/>
                <w:right w:val="none" w:sz="0" w:space="0" w:color="auto"/>
              </w:divBdr>
            </w:div>
            <w:div w:id="29433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7969">
              <w:blockQuote w:val="1"/>
              <w:marLeft w:val="720"/>
              <w:marRight w:val="720"/>
              <w:marTop w:val="100"/>
              <w:marBottom w:val="100"/>
              <w:divBdr>
                <w:top w:val="none" w:sz="0" w:space="0" w:color="auto"/>
                <w:left w:val="none" w:sz="0" w:space="0" w:color="auto"/>
                <w:bottom w:val="none" w:sz="0" w:space="0" w:color="auto"/>
                <w:right w:val="none" w:sz="0" w:space="0" w:color="auto"/>
              </w:divBdr>
            </w:div>
            <w:div w:id="3144588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9260366">
              <w:blockQuote w:val="1"/>
              <w:marLeft w:val="720"/>
              <w:marRight w:val="720"/>
              <w:marTop w:val="100"/>
              <w:marBottom w:val="100"/>
              <w:divBdr>
                <w:top w:val="none" w:sz="0" w:space="0" w:color="auto"/>
                <w:left w:val="none" w:sz="0" w:space="0" w:color="auto"/>
                <w:bottom w:val="none" w:sz="0" w:space="0" w:color="auto"/>
                <w:right w:val="none" w:sz="0" w:space="0" w:color="auto"/>
              </w:divBdr>
            </w:div>
            <w:div w:id="369956287">
              <w:blockQuote w:val="1"/>
              <w:marLeft w:val="720"/>
              <w:marRight w:val="720"/>
              <w:marTop w:val="100"/>
              <w:marBottom w:val="100"/>
              <w:divBdr>
                <w:top w:val="none" w:sz="0" w:space="0" w:color="auto"/>
                <w:left w:val="none" w:sz="0" w:space="0" w:color="auto"/>
                <w:bottom w:val="none" w:sz="0" w:space="0" w:color="auto"/>
                <w:right w:val="none" w:sz="0" w:space="0" w:color="auto"/>
              </w:divBdr>
            </w:div>
            <w:div w:id="374544340">
              <w:blockQuote w:val="1"/>
              <w:marLeft w:val="720"/>
              <w:marRight w:val="720"/>
              <w:marTop w:val="100"/>
              <w:marBottom w:val="100"/>
              <w:divBdr>
                <w:top w:val="none" w:sz="0" w:space="0" w:color="auto"/>
                <w:left w:val="none" w:sz="0" w:space="0" w:color="auto"/>
                <w:bottom w:val="none" w:sz="0" w:space="0" w:color="auto"/>
                <w:right w:val="none" w:sz="0" w:space="0" w:color="auto"/>
              </w:divBdr>
            </w:div>
            <w:div w:id="389311866">
              <w:blockQuote w:val="1"/>
              <w:marLeft w:val="720"/>
              <w:marRight w:val="720"/>
              <w:marTop w:val="100"/>
              <w:marBottom w:val="100"/>
              <w:divBdr>
                <w:top w:val="none" w:sz="0" w:space="0" w:color="auto"/>
                <w:left w:val="none" w:sz="0" w:space="0" w:color="auto"/>
                <w:bottom w:val="none" w:sz="0" w:space="0" w:color="auto"/>
                <w:right w:val="none" w:sz="0" w:space="0" w:color="auto"/>
              </w:divBdr>
            </w:div>
            <w:div w:id="398283578">
              <w:blockQuote w:val="1"/>
              <w:marLeft w:val="720"/>
              <w:marRight w:val="720"/>
              <w:marTop w:val="100"/>
              <w:marBottom w:val="100"/>
              <w:divBdr>
                <w:top w:val="none" w:sz="0" w:space="0" w:color="auto"/>
                <w:left w:val="none" w:sz="0" w:space="0" w:color="auto"/>
                <w:bottom w:val="none" w:sz="0" w:space="0" w:color="auto"/>
                <w:right w:val="none" w:sz="0" w:space="0" w:color="auto"/>
              </w:divBdr>
            </w:div>
            <w:div w:id="478886410">
              <w:blockQuote w:val="1"/>
              <w:marLeft w:val="720"/>
              <w:marRight w:val="720"/>
              <w:marTop w:val="100"/>
              <w:marBottom w:val="100"/>
              <w:divBdr>
                <w:top w:val="none" w:sz="0" w:space="0" w:color="auto"/>
                <w:left w:val="none" w:sz="0" w:space="0" w:color="auto"/>
                <w:bottom w:val="none" w:sz="0" w:space="0" w:color="auto"/>
                <w:right w:val="none" w:sz="0" w:space="0" w:color="auto"/>
              </w:divBdr>
            </w:div>
            <w:div w:id="506100065">
              <w:blockQuote w:val="1"/>
              <w:marLeft w:val="720"/>
              <w:marRight w:val="720"/>
              <w:marTop w:val="100"/>
              <w:marBottom w:val="100"/>
              <w:divBdr>
                <w:top w:val="none" w:sz="0" w:space="0" w:color="auto"/>
                <w:left w:val="none" w:sz="0" w:space="0" w:color="auto"/>
                <w:bottom w:val="none" w:sz="0" w:space="0" w:color="auto"/>
                <w:right w:val="none" w:sz="0" w:space="0" w:color="auto"/>
              </w:divBdr>
            </w:div>
            <w:div w:id="526606831">
              <w:blockQuote w:val="1"/>
              <w:marLeft w:val="720"/>
              <w:marRight w:val="720"/>
              <w:marTop w:val="100"/>
              <w:marBottom w:val="100"/>
              <w:divBdr>
                <w:top w:val="none" w:sz="0" w:space="0" w:color="auto"/>
                <w:left w:val="none" w:sz="0" w:space="0" w:color="auto"/>
                <w:bottom w:val="none" w:sz="0" w:space="0" w:color="auto"/>
                <w:right w:val="none" w:sz="0" w:space="0" w:color="auto"/>
              </w:divBdr>
            </w:div>
            <w:div w:id="592668112">
              <w:blockQuote w:val="1"/>
              <w:marLeft w:val="720"/>
              <w:marRight w:val="720"/>
              <w:marTop w:val="100"/>
              <w:marBottom w:val="100"/>
              <w:divBdr>
                <w:top w:val="none" w:sz="0" w:space="0" w:color="auto"/>
                <w:left w:val="none" w:sz="0" w:space="0" w:color="auto"/>
                <w:bottom w:val="none" w:sz="0" w:space="0" w:color="auto"/>
                <w:right w:val="none" w:sz="0" w:space="0" w:color="auto"/>
              </w:divBdr>
            </w:div>
            <w:div w:id="660813251">
              <w:blockQuote w:val="1"/>
              <w:marLeft w:val="720"/>
              <w:marRight w:val="720"/>
              <w:marTop w:val="100"/>
              <w:marBottom w:val="100"/>
              <w:divBdr>
                <w:top w:val="none" w:sz="0" w:space="0" w:color="auto"/>
                <w:left w:val="none" w:sz="0" w:space="0" w:color="auto"/>
                <w:bottom w:val="none" w:sz="0" w:space="0" w:color="auto"/>
                <w:right w:val="none" w:sz="0" w:space="0" w:color="auto"/>
              </w:divBdr>
            </w:div>
            <w:div w:id="680743019">
              <w:blockQuote w:val="1"/>
              <w:marLeft w:val="720"/>
              <w:marRight w:val="720"/>
              <w:marTop w:val="100"/>
              <w:marBottom w:val="100"/>
              <w:divBdr>
                <w:top w:val="none" w:sz="0" w:space="0" w:color="auto"/>
                <w:left w:val="none" w:sz="0" w:space="0" w:color="auto"/>
                <w:bottom w:val="none" w:sz="0" w:space="0" w:color="auto"/>
                <w:right w:val="none" w:sz="0" w:space="0" w:color="auto"/>
              </w:divBdr>
            </w:div>
            <w:div w:id="719205093">
              <w:blockQuote w:val="1"/>
              <w:marLeft w:val="720"/>
              <w:marRight w:val="720"/>
              <w:marTop w:val="100"/>
              <w:marBottom w:val="100"/>
              <w:divBdr>
                <w:top w:val="none" w:sz="0" w:space="0" w:color="auto"/>
                <w:left w:val="none" w:sz="0" w:space="0" w:color="auto"/>
                <w:bottom w:val="none" w:sz="0" w:space="0" w:color="auto"/>
                <w:right w:val="none" w:sz="0" w:space="0" w:color="auto"/>
              </w:divBdr>
            </w:div>
            <w:div w:id="753624352">
              <w:blockQuote w:val="1"/>
              <w:marLeft w:val="720"/>
              <w:marRight w:val="720"/>
              <w:marTop w:val="100"/>
              <w:marBottom w:val="100"/>
              <w:divBdr>
                <w:top w:val="none" w:sz="0" w:space="0" w:color="auto"/>
                <w:left w:val="none" w:sz="0" w:space="0" w:color="auto"/>
                <w:bottom w:val="none" w:sz="0" w:space="0" w:color="auto"/>
                <w:right w:val="none" w:sz="0" w:space="0" w:color="auto"/>
              </w:divBdr>
            </w:div>
            <w:div w:id="753937125">
              <w:blockQuote w:val="1"/>
              <w:marLeft w:val="720"/>
              <w:marRight w:val="720"/>
              <w:marTop w:val="100"/>
              <w:marBottom w:val="100"/>
              <w:divBdr>
                <w:top w:val="none" w:sz="0" w:space="0" w:color="auto"/>
                <w:left w:val="none" w:sz="0" w:space="0" w:color="auto"/>
                <w:bottom w:val="none" w:sz="0" w:space="0" w:color="auto"/>
                <w:right w:val="none" w:sz="0" w:space="0" w:color="auto"/>
              </w:divBdr>
            </w:div>
            <w:div w:id="774908992">
              <w:blockQuote w:val="1"/>
              <w:marLeft w:val="720"/>
              <w:marRight w:val="720"/>
              <w:marTop w:val="100"/>
              <w:marBottom w:val="100"/>
              <w:divBdr>
                <w:top w:val="none" w:sz="0" w:space="0" w:color="auto"/>
                <w:left w:val="none" w:sz="0" w:space="0" w:color="auto"/>
                <w:bottom w:val="none" w:sz="0" w:space="0" w:color="auto"/>
                <w:right w:val="none" w:sz="0" w:space="0" w:color="auto"/>
              </w:divBdr>
            </w:div>
            <w:div w:id="796067029">
              <w:blockQuote w:val="1"/>
              <w:marLeft w:val="720"/>
              <w:marRight w:val="720"/>
              <w:marTop w:val="100"/>
              <w:marBottom w:val="100"/>
              <w:divBdr>
                <w:top w:val="none" w:sz="0" w:space="0" w:color="auto"/>
                <w:left w:val="none" w:sz="0" w:space="0" w:color="auto"/>
                <w:bottom w:val="none" w:sz="0" w:space="0" w:color="auto"/>
                <w:right w:val="none" w:sz="0" w:space="0" w:color="auto"/>
              </w:divBdr>
            </w:div>
            <w:div w:id="826820285">
              <w:blockQuote w:val="1"/>
              <w:marLeft w:val="720"/>
              <w:marRight w:val="720"/>
              <w:marTop w:val="100"/>
              <w:marBottom w:val="100"/>
              <w:divBdr>
                <w:top w:val="none" w:sz="0" w:space="0" w:color="auto"/>
                <w:left w:val="none" w:sz="0" w:space="0" w:color="auto"/>
                <w:bottom w:val="none" w:sz="0" w:space="0" w:color="auto"/>
                <w:right w:val="none" w:sz="0" w:space="0" w:color="auto"/>
              </w:divBdr>
            </w:div>
            <w:div w:id="837185971">
              <w:blockQuote w:val="1"/>
              <w:marLeft w:val="720"/>
              <w:marRight w:val="720"/>
              <w:marTop w:val="100"/>
              <w:marBottom w:val="100"/>
              <w:divBdr>
                <w:top w:val="none" w:sz="0" w:space="0" w:color="auto"/>
                <w:left w:val="none" w:sz="0" w:space="0" w:color="auto"/>
                <w:bottom w:val="none" w:sz="0" w:space="0" w:color="auto"/>
                <w:right w:val="none" w:sz="0" w:space="0" w:color="auto"/>
              </w:divBdr>
            </w:div>
            <w:div w:id="918366841">
              <w:blockQuote w:val="1"/>
              <w:marLeft w:val="720"/>
              <w:marRight w:val="720"/>
              <w:marTop w:val="100"/>
              <w:marBottom w:val="100"/>
              <w:divBdr>
                <w:top w:val="none" w:sz="0" w:space="0" w:color="auto"/>
                <w:left w:val="none" w:sz="0" w:space="0" w:color="auto"/>
                <w:bottom w:val="none" w:sz="0" w:space="0" w:color="auto"/>
                <w:right w:val="none" w:sz="0" w:space="0" w:color="auto"/>
              </w:divBdr>
            </w:div>
            <w:div w:id="929046433">
              <w:blockQuote w:val="1"/>
              <w:marLeft w:val="720"/>
              <w:marRight w:val="720"/>
              <w:marTop w:val="100"/>
              <w:marBottom w:val="100"/>
              <w:divBdr>
                <w:top w:val="none" w:sz="0" w:space="0" w:color="auto"/>
                <w:left w:val="none" w:sz="0" w:space="0" w:color="auto"/>
                <w:bottom w:val="none" w:sz="0" w:space="0" w:color="auto"/>
                <w:right w:val="none" w:sz="0" w:space="0" w:color="auto"/>
              </w:divBdr>
            </w:div>
            <w:div w:id="938760204">
              <w:blockQuote w:val="1"/>
              <w:marLeft w:val="720"/>
              <w:marRight w:val="720"/>
              <w:marTop w:val="100"/>
              <w:marBottom w:val="100"/>
              <w:divBdr>
                <w:top w:val="none" w:sz="0" w:space="0" w:color="auto"/>
                <w:left w:val="none" w:sz="0" w:space="0" w:color="auto"/>
                <w:bottom w:val="none" w:sz="0" w:space="0" w:color="auto"/>
                <w:right w:val="none" w:sz="0" w:space="0" w:color="auto"/>
              </w:divBdr>
            </w:div>
            <w:div w:id="971593085">
              <w:blockQuote w:val="1"/>
              <w:marLeft w:val="720"/>
              <w:marRight w:val="720"/>
              <w:marTop w:val="100"/>
              <w:marBottom w:val="100"/>
              <w:divBdr>
                <w:top w:val="none" w:sz="0" w:space="0" w:color="auto"/>
                <w:left w:val="none" w:sz="0" w:space="0" w:color="auto"/>
                <w:bottom w:val="none" w:sz="0" w:space="0" w:color="auto"/>
                <w:right w:val="none" w:sz="0" w:space="0" w:color="auto"/>
              </w:divBdr>
            </w:div>
            <w:div w:id="974215421">
              <w:blockQuote w:val="1"/>
              <w:marLeft w:val="720"/>
              <w:marRight w:val="720"/>
              <w:marTop w:val="100"/>
              <w:marBottom w:val="100"/>
              <w:divBdr>
                <w:top w:val="none" w:sz="0" w:space="0" w:color="auto"/>
                <w:left w:val="none" w:sz="0" w:space="0" w:color="auto"/>
                <w:bottom w:val="none" w:sz="0" w:space="0" w:color="auto"/>
                <w:right w:val="none" w:sz="0" w:space="0" w:color="auto"/>
              </w:divBdr>
            </w:div>
            <w:div w:id="997003031">
              <w:blockQuote w:val="1"/>
              <w:marLeft w:val="720"/>
              <w:marRight w:val="720"/>
              <w:marTop w:val="100"/>
              <w:marBottom w:val="100"/>
              <w:divBdr>
                <w:top w:val="none" w:sz="0" w:space="0" w:color="auto"/>
                <w:left w:val="none" w:sz="0" w:space="0" w:color="auto"/>
                <w:bottom w:val="none" w:sz="0" w:space="0" w:color="auto"/>
                <w:right w:val="none" w:sz="0" w:space="0" w:color="auto"/>
              </w:divBdr>
            </w:div>
            <w:div w:id="997687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873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275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950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835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037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04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469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047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926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899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244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4450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165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0650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250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015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529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008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812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94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436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259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8157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5218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364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639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835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6472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199756">
              <w:blockQuote w:val="1"/>
              <w:marLeft w:val="720"/>
              <w:marRight w:val="720"/>
              <w:marTop w:val="100"/>
              <w:marBottom w:val="100"/>
              <w:divBdr>
                <w:top w:val="none" w:sz="0" w:space="0" w:color="auto"/>
                <w:left w:val="none" w:sz="0" w:space="0" w:color="auto"/>
                <w:bottom w:val="none" w:sz="0" w:space="0" w:color="auto"/>
                <w:right w:val="none" w:sz="0" w:space="0" w:color="auto"/>
              </w:divBdr>
            </w:div>
            <w:div w:id="2087727735">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299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366861">
          <w:marLeft w:val="0"/>
          <w:marRight w:val="0"/>
          <w:marTop w:val="0"/>
          <w:marBottom w:val="0"/>
          <w:divBdr>
            <w:top w:val="none" w:sz="0" w:space="0" w:color="auto"/>
            <w:left w:val="none" w:sz="0" w:space="0" w:color="auto"/>
            <w:bottom w:val="none" w:sz="0" w:space="0" w:color="auto"/>
            <w:right w:val="none" w:sz="0" w:space="0" w:color="auto"/>
          </w:divBdr>
          <w:divsChild>
            <w:div w:id="13772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1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3294034">
              <w:blockQuote w:val="1"/>
              <w:marLeft w:val="720"/>
              <w:marRight w:val="720"/>
              <w:marTop w:val="100"/>
              <w:marBottom w:val="100"/>
              <w:divBdr>
                <w:top w:val="none" w:sz="0" w:space="0" w:color="auto"/>
                <w:left w:val="none" w:sz="0" w:space="0" w:color="auto"/>
                <w:bottom w:val="none" w:sz="0" w:space="0" w:color="auto"/>
                <w:right w:val="none" w:sz="0" w:space="0" w:color="auto"/>
              </w:divBdr>
            </w:div>
            <w:div w:id="29838105">
              <w:blockQuote w:val="1"/>
              <w:marLeft w:val="720"/>
              <w:marRight w:val="720"/>
              <w:marTop w:val="100"/>
              <w:marBottom w:val="100"/>
              <w:divBdr>
                <w:top w:val="none" w:sz="0" w:space="0" w:color="auto"/>
                <w:left w:val="none" w:sz="0" w:space="0" w:color="auto"/>
                <w:bottom w:val="none" w:sz="0" w:space="0" w:color="auto"/>
                <w:right w:val="none" w:sz="0" w:space="0" w:color="auto"/>
              </w:divBdr>
            </w:div>
            <w:div w:id="41712356">
              <w:blockQuote w:val="1"/>
              <w:marLeft w:val="720"/>
              <w:marRight w:val="720"/>
              <w:marTop w:val="100"/>
              <w:marBottom w:val="100"/>
              <w:divBdr>
                <w:top w:val="none" w:sz="0" w:space="0" w:color="auto"/>
                <w:left w:val="none" w:sz="0" w:space="0" w:color="auto"/>
                <w:bottom w:val="none" w:sz="0" w:space="0" w:color="auto"/>
                <w:right w:val="none" w:sz="0" w:space="0" w:color="auto"/>
              </w:divBdr>
            </w:div>
            <w:div w:id="64227467">
              <w:blockQuote w:val="1"/>
              <w:marLeft w:val="720"/>
              <w:marRight w:val="720"/>
              <w:marTop w:val="100"/>
              <w:marBottom w:val="100"/>
              <w:divBdr>
                <w:top w:val="none" w:sz="0" w:space="0" w:color="auto"/>
                <w:left w:val="none" w:sz="0" w:space="0" w:color="auto"/>
                <w:bottom w:val="none" w:sz="0" w:space="0" w:color="auto"/>
                <w:right w:val="none" w:sz="0" w:space="0" w:color="auto"/>
              </w:divBdr>
            </w:div>
            <w:div w:id="83504394">
              <w:blockQuote w:val="1"/>
              <w:marLeft w:val="720"/>
              <w:marRight w:val="720"/>
              <w:marTop w:val="100"/>
              <w:marBottom w:val="100"/>
              <w:divBdr>
                <w:top w:val="none" w:sz="0" w:space="0" w:color="auto"/>
                <w:left w:val="none" w:sz="0" w:space="0" w:color="auto"/>
                <w:bottom w:val="none" w:sz="0" w:space="0" w:color="auto"/>
                <w:right w:val="none" w:sz="0" w:space="0" w:color="auto"/>
              </w:divBdr>
            </w:div>
            <w:div w:id="87122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4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40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42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40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05785">
              <w:blockQuote w:val="1"/>
              <w:marLeft w:val="720"/>
              <w:marRight w:val="720"/>
              <w:marTop w:val="100"/>
              <w:marBottom w:val="100"/>
              <w:divBdr>
                <w:top w:val="none" w:sz="0" w:space="0" w:color="auto"/>
                <w:left w:val="none" w:sz="0" w:space="0" w:color="auto"/>
                <w:bottom w:val="none" w:sz="0" w:space="0" w:color="auto"/>
                <w:right w:val="none" w:sz="0" w:space="0" w:color="auto"/>
              </w:divBdr>
            </w:div>
            <w:div w:id="25802660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797263">
              <w:blockQuote w:val="1"/>
              <w:marLeft w:val="720"/>
              <w:marRight w:val="720"/>
              <w:marTop w:val="100"/>
              <w:marBottom w:val="100"/>
              <w:divBdr>
                <w:top w:val="none" w:sz="0" w:space="0" w:color="auto"/>
                <w:left w:val="none" w:sz="0" w:space="0" w:color="auto"/>
                <w:bottom w:val="none" w:sz="0" w:space="0" w:color="auto"/>
                <w:right w:val="none" w:sz="0" w:space="0" w:color="auto"/>
              </w:divBdr>
            </w:div>
            <w:div w:id="264923744">
              <w:blockQuote w:val="1"/>
              <w:marLeft w:val="720"/>
              <w:marRight w:val="720"/>
              <w:marTop w:val="100"/>
              <w:marBottom w:val="100"/>
              <w:divBdr>
                <w:top w:val="none" w:sz="0" w:space="0" w:color="auto"/>
                <w:left w:val="none" w:sz="0" w:space="0" w:color="auto"/>
                <w:bottom w:val="none" w:sz="0" w:space="0" w:color="auto"/>
                <w:right w:val="none" w:sz="0" w:space="0" w:color="auto"/>
              </w:divBdr>
            </w:div>
            <w:div w:id="287397281">
              <w:blockQuote w:val="1"/>
              <w:marLeft w:val="720"/>
              <w:marRight w:val="720"/>
              <w:marTop w:val="100"/>
              <w:marBottom w:val="100"/>
              <w:divBdr>
                <w:top w:val="none" w:sz="0" w:space="0" w:color="auto"/>
                <w:left w:val="none" w:sz="0" w:space="0" w:color="auto"/>
                <w:bottom w:val="none" w:sz="0" w:space="0" w:color="auto"/>
                <w:right w:val="none" w:sz="0" w:space="0" w:color="auto"/>
              </w:divBdr>
            </w:div>
            <w:div w:id="296029981">
              <w:blockQuote w:val="1"/>
              <w:marLeft w:val="720"/>
              <w:marRight w:val="720"/>
              <w:marTop w:val="100"/>
              <w:marBottom w:val="100"/>
              <w:divBdr>
                <w:top w:val="none" w:sz="0" w:space="0" w:color="auto"/>
                <w:left w:val="none" w:sz="0" w:space="0" w:color="auto"/>
                <w:bottom w:val="none" w:sz="0" w:space="0" w:color="auto"/>
                <w:right w:val="none" w:sz="0" w:space="0" w:color="auto"/>
              </w:divBdr>
            </w:div>
            <w:div w:id="310064642">
              <w:blockQuote w:val="1"/>
              <w:marLeft w:val="720"/>
              <w:marRight w:val="720"/>
              <w:marTop w:val="100"/>
              <w:marBottom w:val="100"/>
              <w:divBdr>
                <w:top w:val="none" w:sz="0" w:space="0" w:color="auto"/>
                <w:left w:val="none" w:sz="0" w:space="0" w:color="auto"/>
                <w:bottom w:val="none" w:sz="0" w:space="0" w:color="auto"/>
                <w:right w:val="none" w:sz="0" w:space="0" w:color="auto"/>
              </w:divBdr>
            </w:div>
            <w:div w:id="320621198">
              <w:blockQuote w:val="1"/>
              <w:marLeft w:val="720"/>
              <w:marRight w:val="720"/>
              <w:marTop w:val="100"/>
              <w:marBottom w:val="100"/>
              <w:divBdr>
                <w:top w:val="none" w:sz="0" w:space="0" w:color="auto"/>
                <w:left w:val="none" w:sz="0" w:space="0" w:color="auto"/>
                <w:bottom w:val="none" w:sz="0" w:space="0" w:color="auto"/>
                <w:right w:val="none" w:sz="0" w:space="0" w:color="auto"/>
              </w:divBdr>
            </w:div>
            <w:div w:id="337192421">
              <w:blockQuote w:val="1"/>
              <w:marLeft w:val="720"/>
              <w:marRight w:val="720"/>
              <w:marTop w:val="100"/>
              <w:marBottom w:val="100"/>
              <w:divBdr>
                <w:top w:val="none" w:sz="0" w:space="0" w:color="auto"/>
                <w:left w:val="none" w:sz="0" w:space="0" w:color="auto"/>
                <w:bottom w:val="none" w:sz="0" w:space="0" w:color="auto"/>
                <w:right w:val="none" w:sz="0" w:space="0" w:color="auto"/>
              </w:divBdr>
            </w:div>
            <w:div w:id="352533053">
              <w:blockQuote w:val="1"/>
              <w:marLeft w:val="720"/>
              <w:marRight w:val="720"/>
              <w:marTop w:val="100"/>
              <w:marBottom w:val="100"/>
              <w:divBdr>
                <w:top w:val="none" w:sz="0" w:space="0" w:color="auto"/>
                <w:left w:val="none" w:sz="0" w:space="0" w:color="auto"/>
                <w:bottom w:val="none" w:sz="0" w:space="0" w:color="auto"/>
                <w:right w:val="none" w:sz="0" w:space="0" w:color="auto"/>
              </w:divBdr>
            </w:div>
            <w:div w:id="411241620">
              <w:blockQuote w:val="1"/>
              <w:marLeft w:val="720"/>
              <w:marRight w:val="720"/>
              <w:marTop w:val="100"/>
              <w:marBottom w:val="100"/>
              <w:divBdr>
                <w:top w:val="none" w:sz="0" w:space="0" w:color="auto"/>
                <w:left w:val="none" w:sz="0" w:space="0" w:color="auto"/>
                <w:bottom w:val="none" w:sz="0" w:space="0" w:color="auto"/>
                <w:right w:val="none" w:sz="0" w:space="0" w:color="auto"/>
              </w:divBdr>
            </w:div>
            <w:div w:id="411968266">
              <w:blockQuote w:val="1"/>
              <w:marLeft w:val="720"/>
              <w:marRight w:val="720"/>
              <w:marTop w:val="100"/>
              <w:marBottom w:val="100"/>
              <w:divBdr>
                <w:top w:val="none" w:sz="0" w:space="0" w:color="auto"/>
                <w:left w:val="none" w:sz="0" w:space="0" w:color="auto"/>
                <w:bottom w:val="none" w:sz="0" w:space="0" w:color="auto"/>
                <w:right w:val="none" w:sz="0" w:space="0" w:color="auto"/>
              </w:divBdr>
            </w:div>
            <w:div w:id="427502751">
              <w:blockQuote w:val="1"/>
              <w:marLeft w:val="720"/>
              <w:marRight w:val="720"/>
              <w:marTop w:val="100"/>
              <w:marBottom w:val="100"/>
              <w:divBdr>
                <w:top w:val="none" w:sz="0" w:space="0" w:color="auto"/>
                <w:left w:val="none" w:sz="0" w:space="0" w:color="auto"/>
                <w:bottom w:val="none" w:sz="0" w:space="0" w:color="auto"/>
                <w:right w:val="none" w:sz="0" w:space="0" w:color="auto"/>
              </w:divBdr>
            </w:div>
            <w:div w:id="533616765">
              <w:blockQuote w:val="1"/>
              <w:marLeft w:val="720"/>
              <w:marRight w:val="720"/>
              <w:marTop w:val="100"/>
              <w:marBottom w:val="100"/>
              <w:divBdr>
                <w:top w:val="none" w:sz="0" w:space="0" w:color="auto"/>
                <w:left w:val="none" w:sz="0" w:space="0" w:color="auto"/>
                <w:bottom w:val="none" w:sz="0" w:space="0" w:color="auto"/>
                <w:right w:val="none" w:sz="0" w:space="0" w:color="auto"/>
              </w:divBdr>
            </w:div>
            <w:div w:id="553586517">
              <w:blockQuote w:val="1"/>
              <w:marLeft w:val="720"/>
              <w:marRight w:val="720"/>
              <w:marTop w:val="100"/>
              <w:marBottom w:val="100"/>
              <w:divBdr>
                <w:top w:val="none" w:sz="0" w:space="0" w:color="auto"/>
                <w:left w:val="none" w:sz="0" w:space="0" w:color="auto"/>
                <w:bottom w:val="none" w:sz="0" w:space="0" w:color="auto"/>
                <w:right w:val="none" w:sz="0" w:space="0" w:color="auto"/>
              </w:divBdr>
            </w:div>
            <w:div w:id="567769477">
              <w:blockQuote w:val="1"/>
              <w:marLeft w:val="720"/>
              <w:marRight w:val="720"/>
              <w:marTop w:val="100"/>
              <w:marBottom w:val="100"/>
              <w:divBdr>
                <w:top w:val="none" w:sz="0" w:space="0" w:color="auto"/>
                <w:left w:val="none" w:sz="0" w:space="0" w:color="auto"/>
                <w:bottom w:val="none" w:sz="0" w:space="0" w:color="auto"/>
                <w:right w:val="none" w:sz="0" w:space="0" w:color="auto"/>
              </w:divBdr>
            </w:div>
            <w:div w:id="568536863">
              <w:blockQuote w:val="1"/>
              <w:marLeft w:val="720"/>
              <w:marRight w:val="720"/>
              <w:marTop w:val="100"/>
              <w:marBottom w:val="100"/>
              <w:divBdr>
                <w:top w:val="none" w:sz="0" w:space="0" w:color="auto"/>
                <w:left w:val="none" w:sz="0" w:space="0" w:color="auto"/>
                <w:bottom w:val="none" w:sz="0" w:space="0" w:color="auto"/>
                <w:right w:val="none" w:sz="0" w:space="0" w:color="auto"/>
              </w:divBdr>
            </w:div>
            <w:div w:id="599148784">
              <w:blockQuote w:val="1"/>
              <w:marLeft w:val="720"/>
              <w:marRight w:val="720"/>
              <w:marTop w:val="100"/>
              <w:marBottom w:val="100"/>
              <w:divBdr>
                <w:top w:val="none" w:sz="0" w:space="0" w:color="auto"/>
                <w:left w:val="none" w:sz="0" w:space="0" w:color="auto"/>
                <w:bottom w:val="none" w:sz="0" w:space="0" w:color="auto"/>
                <w:right w:val="none" w:sz="0" w:space="0" w:color="auto"/>
              </w:divBdr>
            </w:div>
            <w:div w:id="603264038">
              <w:blockQuote w:val="1"/>
              <w:marLeft w:val="720"/>
              <w:marRight w:val="720"/>
              <w:marTop w:val="100"/>
              <w:marBottom w:val="100"/>
              <w:divBdr>
                <w:top w:val="none" w:sz="0" w:space="0" w:color="auto"/>
                <w:left w:val="none" w:sz="0" w:space="0" w:color="auto"/>
                <w:bottom w:val="none" w:sz="0" w:space="0" w:color="auto"/>
                <w:right w:val="none" w:sz="0" w:space="0" w:color="auto"/>
              </w:divBdr>
            </w:div>
            <w:div w:id="661154106">
              <w:blockQuote w:val="1"/>
              <w:marLeft w:val="720"/>
              <w:marRight w:val="720"/>
              <w:marTop w:val="100"/>
              <w:marBottom w:val="100"/>
              <w:divBdr>
                <w:top w:val="none" w:sz="0" w:space="0" w:color="auto"/>
                <w:left w:val="none" w:sz="0" w:space="0" w:color="auto"/>
                <w:bottom w:val="none" w:sz="0" w:space="0" w:color="auto"/>
                <w:right w:val="none" w:sz="0" w:space="0" w:color="auto"/>
              </w:divBdr>
            </w:div>
            <w:div w:id="6622006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2842698">
                  <w:marLeft w:val="0"/>
                  <w:marRight w:val="0"/>
                  <w:marTop w:val="0"/>
                  <w:marBottom w:val="0"/>
                  <w:divBdr>
                    <w:top w:val="none" w:sz="0" w:space="0" w:color="auto"/>
                    <w:left w:val="none" w:sz="0" w:space="0" w:color="auto"/>
                    <w:bottom w:val="none" w:sz="0" w:space="0" w:color="auto"/>
                    <w:right w:val="none" w:sz="0" w:space="0" w:color="auto"/>
                  </w:divBdr>
                  <w:divsChild>
                    <w:div w:id="162857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9465">
              <w:blockQuote w:val="1"/>
              <w:marLeft w:val="720"/>
              <w:marRight w:val="720"/>
              <w:marTop w:val="100"/>
              <w:marBottom w:val="100"/>
              <w:divBdr>
                <w:top w:val="none" w:sz="0" w:space="0" w:color="auto"/>
                <w:left w:val="none" w:sz="0" w:space="0" w:color="auto"/>
                <w:bottom w:val="none" w:sz="0" w:space="0" w:color="auto"/>
                <w:right w:val="none" w:sz="0" w:space="0" w:color="auto"/>
              </w:divBdr>
            </w:div>
            <w:div w:id="717969270">
              <w:blockQuote w:val="1"/>
              <w:marLeft w:val="720"/>
              <w:marRight w:val="720"/>
              <w:marTop w:val="100"/>
              <w:marBottom w:val="100"/>
              <w:divBdr>
                <w:top w:val="none" w:sz="0" w:space="0" w:color="auto"/>
                <w:left w:val="none" w:sz="0" w:space="0" w:color="auto"/>
                <w:bottom w:val="none" w:sz="0" w:space="0" w:color="auto"/>
                <w:right w:val="none" w:sz="0" w:space="0" w:color="auto"/>
              </w:divBdr>
            </w:div>
            <w:div w:id="722946849">
              <w:blockQuote w:val="1"/>
              <w:marLeft w:val="720"/>
              <w:marRight w:val="720"/>
              <w:marTop w:val="100"/>
              <w:marBottom w:val="100"/>
              <w:divBdr>
                <w:top w:val="none" w:sz="0" w:space="0" w:color="auto"/>
                <w:left w:val="none" w:sz="0" w:space="0" w:color="auto"/>
                <w:bottom w:val="none" w:sz="0" w:space="0" w:color="auto"/>
                <w:right w:val="none" w:sz="0" w:space="0" w:color="auto"/>
              </w:divBdr>
            </w:div>
            <w:div w:id="729767110">
              <w:blockQuote w:val="1"/>
              <w:marLeft w:val="720"/>
              <w:marRight w:val="720"/>
              <w:marTop w:val="100"/>
              <w:marBottom w:val="100"/>
              <w:divBdr>
                <w:top w:val="none" w:sz="0" w:space="0" w:color="auto"/>
                <w:left w:val="none" w:sz="0" w:space="0" w:color="auto"/>
                <w:bottom w:val="none" w:sz="0" w:space="0" w:color="auto"/>
                <w:right w:val="none" w:sz="0" w:space="0" w:color="auto"/>
              </w:divBdr>
            </w:div>
            <w:div w:id="744299732">
              <w:blockQuote w:val="1"/>
              <w:marLeft w:val="720"/>
              <w:marRight w:val="720"/>
              <w:marTop w:val="100"/>
              <w:marBottom w:val="100"/>
              <w:divBdr>
                <w:top w:val="none" w:sz="0" w:space="0" w:color="auto"/>
                <w:left w:val="none" w:sz="0" w:space="0" w:color="auto"/>
                <w:bottom w:val="none" w:sz="0" w:space="0" w:color="auto"/>
                <w:right w:val="none" w:sz="0" w:space="0" w:color="auto"/>
              </w:divBdr>
            </w:div>
            <w:div w:id="760874309">
              <w:blockQuote w:val="1"/>
              <w:marLeft w:val="720"/>
              <w:marRight w:val="720"/>
              <w:marTop w:val="100"/>
              <w:marBottom w:val="100"/>
              <w:divBdr>
                <w:top w:val="none" w:sz="0" w:space="0" w:color="auto"/>
                <w:left w:val="none" w:sz="0" w:space="0" w:color="auto"/>
                <w:bottom w:val="none" w:sz="0" w:space="0" w:color="auto"/>
                <w:right w:val="none" w:sz="0" w:space="0" w:color="auto"/>
              </w:divBdr>
            </w:div>
            <w:div w:id="971136446">
              <w:blockQuote w:val="1"/>
              <w:marLeft w:val="720"/>
              <w:marRight w:val="720"/>
              <w:marTop w:val="100"/>
              <w:marBottom w:val="100"/>
              <w:divBdr>
                <w:top w:val="none" w:sz="0" w:space="0" w:color="auto"/>
                <w:left w:val="none" w:sz="0" w:space="0" w:color="auto"/>
                <w:bottom w:val="none" w:sz="0" w:space="0" w:color="auto"/>
                <w:right w:val="none" w:sz="0" w:space="0" w:color="auto"/>
              </w:divBdr>
            </w:div>
            <w:div w:id="978875260">
              <w:blockQuote w:val="1"/>
              <w:marLeft w:val="720"/>
              <w:marRight w:val="720"/>
              <w:marTop w:val="100"/>
              <w:marBottom w:val="100"/>
              <w:divBdr>
                <w:top w:val="none" w:sz="0" w:space="0" w:color="auto"/>
                <w:left w:val="none" w:sz="0" w:space="0" w:color="auto"/>
                <w:bottom w:val="none" w:sz="0" w:space="0" w:color="auto"/>
                <w:right w:val="none" w:sz="0" w:space="0" w:color="auto"/>
              </w:divBdr>
            </w:div>
            <w:div w:id="979456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1620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7024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1126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901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376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374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116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4879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7653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649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5683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7040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178806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567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964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967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129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4992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5840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536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691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9726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0069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258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1284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4133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056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453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420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802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496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6704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927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771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124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338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310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94435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144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795435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261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197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367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408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235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21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534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981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896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3477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121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339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357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9532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591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9778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019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569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850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925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294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951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3688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6146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5189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8275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6961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1315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0671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5333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67521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10779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46060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69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511400">
          <w:marLeft w:val="0"/>
          <w:marRight w:val="0"/>
          <w:marTop w:val="0"/>
          <w:marBottom w:val="0"/>
          <w:divBdr>
            <w:top w:val="none" w:sz="0" w:space="0" w:color="auto"/>
            <w:left w:val="none" w:sz="0" w:space="0" w:color="auto"/>
            <w:bottom w:val="none" w:sz="0" w:space="0" w:color="auto"/>
            <w:right w:val="none" w:sz="0" w:space="0" w:color="auto"/>
          </w:divBdr>
          <w:divsChild>
            <w:div w:id="60063088">
              <w:blockQuote w:val="1"/>
              <w:marLeft w:val="720"/>
              <w:marRight w:val="720"/>
              <w:marTop w:val="100"/>
              <w:marBottom w:val="100"/>
              <w:divBdr>
                <w:top w:val="none" w:sz="0" w:space="0" w:color="auto"/>
                <w:left w:val="none" w:sz="0" w:space="0" w:color="auto"/>
                <w:bottom w:val="none" w:sz="0" w:space="0" w:color="auto"/>
                <w:right w:val="none" w:sz="0" w:space="0" w:color="auto"/>
              </w:divBdr>
            </w:div>
            <w:div w:id="219443710">
              <w:blockQuote w:val="1"/>
              <w:marLeft w:val="720"/>
              <w:marRight w:val="720"/>
              <w:marTop w:val="100"/>
              <w:marBottom w:val="100"/>
              <w:divBdr>
                <w:top w:val="none" w:sz="0" w:space="0" w:color="auto"/>
                <w:left w:val="none" w:sz="0" w:space="0" w:color="auto"/>
                <w:bottom w:val="none" w:sz="0" w:space="0" w:color="auto"/>
                <w:right w:val="none" w:sz="0" w:space="0" w:color="auto"/>
              </w:divBdr>
            </w:div>
            <w:div w:id="227502727">
              <w:blockQuote w:val="1"/>
              <w:marLeft w:val="720"/>
              <w:marRight w:val="720"/>
              <w:marTop w:val="100"/>
              <w:marBottom w:val="100"/>
              <w:divBdr>
                <w:top w:val="none" w:sz="0" w:space="0" w:color="auto"/>
                <w:left w:val="none" w:sz="0" w:space="0" w:color="auto"/>
                <w:bottom w:val="none" w:sz="0" w:space="0" w:color="auto"/>
                <w:right w:val="none" w:sz="0" w:space="0" w:color="auto"/>
              </w:divBdr>
            </w:div>
            <w:div w:id="231432372">
              <w:blockQuote w:val="1"/>
              <w:marLeft w:val="720"/>
              <w:marRight w:val="720"/>
              <w:marTop w:val="100"/>
              <w:marBottom w:val="100"/>
              <w:divBdr>
                <w:top w:val="none" w:sz="0" w:space="0" w:color="auto"/>
                <w:left w:val="none" w:sz="0" w:space="0" w:color="auto"/>
                <w:bottom w:val="none" w:sz="0" w:space="0" w:color="auto"/>
                <w:right w:val="none" w:sz="0" w:space="0" w:color="auto"/>
              </w:divBdr>
            </w:div>
            <w:div w:id="238441547">
              <w:blockQuote w:val="1"/>
              <w:marLeft w:val="720"/>
              <w:marRight w:val="720"/>
              <w:marTop w:val="100"/>
              <w:marBottom w:val="100"/>
              <w:divBdr>
                <w:top w:val="none" w:sz="0" w:space="0" w:color="auto"/>
                <w:left w:val="none" w:sz="0" w:space="0" w:color="auto"/>
                <w:bottom w:val="none" w:sz="0" w:space="0" w:color="auto"/>
                <w:right w:val="none" w:sz="0" w:space="0" w:color="auto"/>
              </w:divBdr>
            </w:div>
            <w:div w:id="266936477">
              <w:blockQuote w:val="1"/>
              <w:marLeft w:val="720"/>
              <w:marRight w:val="720"/>
              <w:marTop w:val="100"/>
              <w:marBottom w:val="100"/>
              <w:divBdr>
                <w:top w:val="none" w:sz="0" w:space="0" w:color="auto"/>
                <w:left w:val="none" w:sz="0" w:space="0" w:color="auto"/>
                <w:bottom w:val="none" w:sz="0" w:space="0" w:color="auto"/>
                <w:right w:val="none" w:sz="0" w:space="0" w:color="auto"/>
              </w:divBdr>
            </w:div>
            <w:div w:id="367729905">
              <w:blockQuote w:val="1"/>
              <w:marLeft w:val="720"/>
              <w:marRight w:val="720"/>
              <w:marTop w:val="100"/>
              <w:marBottom w:val="100"/>
              <w:divBdr>
                <w:top w:val="none" w:sz="0" w:space="0" w:color="auto"/>
                <w:left w:val="none" w:sz="0" w:space="0" w:color="auto"/>
                <w:bottom w:val="none" w:sz="0" w:space="0" w:color="auto"/>
                <w:right w:val="none" w:sz="0" w:space="0" w:color="auto"/>
              </w:divBdr>
            </w:div>
            <w:div w:id="448739381">
              <w:blockQuote w:val="1"/>
              <w:marLeft w:val="720"/>
              <w:marRight w:val="720"/>
              <w:marTop w:val="100"/>
              <w:marBottom w:val="100"/>
              <w:divBdr>
                <w:top w:val="none" w:sz="0" w:space="0" w:color="auto"/>
                <w:left w:val="none" w:sz="0" w:space="0" w:color="auto"/>
                <w:bottom w:val="none" w:sz="0" w:space="0" w:color="auto"/>
                <w:right w:val="none" w:sz="0" w:space="0" w:color="auto"/>
              </w:divBdr>
            </w:div>
            <w:div w:id="488906706">
              <w:blockQuote w:val="1"/>
              <w:marLeft w:val="720"/>
              <w:marRight w:val="720"/>
              <w:marTop w:val="100"/>
              <w:marBottom w:val="100"/>
              <w:divBdr>
                <w:top w:val="none" w:sz="0" w:space="0" w:color="auto"/>
                <w:left w:val="none" w:sz="0" w:space="0" w:color="auto"/>
                <w:bottom w:val="none" w:sz="0" w:space="0" w:color="auto"/>
                <w:right w:val="none" w:sz="0" w:space="0" w:color="auto"/>
              </w:divBdr>
            </w:div>
            <w:div w:id="552423857">
              <w:blockQuote w:val="1"/>
              <w:marLeft w:val="720"/>
              <w:marRight w:val="720"/>
              <w:marTop w:val="100"/>
              <w:marBottom w:val="100"/>
              <w:divBdr>
                <w:top w:val="none" w:sz="0" w:space="0" w:color="auto"/>
                <w:left w:val="none" w:sz="0" w:space="0" w:color="auto"/>
                <w:bottom w:val="none" w:sz="0" w:space="0" w:color="auto"/>
                <w:right w:val="none" w:sz="0" w:space="0" w:color="auto"/>
              </w:divBdr>
            </w:div>
            <w:div w:id="552468841">
              <w:blockQuote w:val="1"/>
              <w:marLeft w:val="720"/>
              <w:marRight w:val="720"/>
              <w:marTop w:val="100"/>
              <w:marBottom w:val="100"/>
              <w:divBdr>
                <w:top w:val="none" w:sz="0" w:space="0" w:color="auto"/>
                <w:left w:val="none" w:sz="0" w:space="0" w:color="auto"/>
                <w:bottom w:val="none" w:sz="0" w:space="0" w:color="auto"/>
                <w:right w:val="none" w:sz="0" w:space="0" w:color="auto"/>
              </w:divBdr>
            </w:div>
            <w:div w:id="588663003">
              <w:blockQuote w:val="1"/>
              <w:marLeft w:val="720"/>
              <w:marRight w:val="720"/>
              <w:marTop w:val="100"/>
              <w:marBottom w:val="100"/>
              <w:divBdr>
                <w:top w:val="none" w:sz="0" w:space="0" w:color="auto"/>
                <w:left w:val="none" w:sz="0" w:space="0" w:color="auto"/>
                <w:bottom w:val="none" w:sz="0" w:space="0" w:color="auto"/>
                <w:right w:val="none" w:sz="0" w:space="0" w:color="auto"/>
              </w:divBdr>
            </w:div>
            <w:div w:id="590819787">
              <w:blockQuote w:val="1"/>
              <w:marLeft w:val="720"/>
              <w:marRight w:val="720"/>
              <w:marTop w:val="100"/>
              <w:marBottom w:val="100"/>
              <w:divBdr>
                <w:top w:val="none" w:sz="0" w:space="0" w:color="auto"/>
                <w:left w:val="none" w:sz="0" w:space="0" w:color="auto"/>
                <w:bottom w:val="none" w:sz="0" w:space="0" w:color="auto"/>
                <w:right w:val="none" w:sz="0" w:space="0" w:color="auto"/>
              </w:divBdr>
            </w:div>
            <w:div w:id="699208365">
              <w:blockQuote w:val="1"/>
              <w:marLeft w:val="720"/>
              <w:marRight w:val="720"/>
              <w:marTop w:val="100"/>
              <w:marBottom w:val="100"/>
              <w:divBdr>
                <w:top w:val="none" w:sz="0" w:space="0" w:color="auto"/>
                <w:left w:val="none" w:sz="0" w:space="0" w:color="auto"/>
                <w:bottom w:val="none" w:sz="0" w:space="0" w:color="auto"/>
                <w:right w:val="none" w:sz="0" w:space="0" w:color="auto"/>
              </w:divBdr>
            </w:div>
            <w:div w:id="747919451">
              <w:blockQuote w:val="1"/>
              <w:marLeft w:val="720"/>
              <w:marRight w:val="720"/>
              <w:marTop w:val="100"/>
              <w:marBottom w:val="100"/>
              <w:divBdr>
                <w:top w:val="none" w:sz="0" w:space="0" w:color="auto"/>
                <w:left w:val="none" w:sz="0" w:space="0" w:color="auto"/>
                <w:bottom w:val="none" w:sz="0" w:space="0" w:color="auto"/>
                <w:right w:val="none" w:sz="0" w:space="0" w:color="auto"/>
              </w:divBdr>
            </w:div>
            <w:div w:id="886724216">
              <w:blockQuote w:val="1"/>
              <w:marLeft w:val="720"/>
              <w:marRight w:val="720"/>
              <w:marTop w:val="100"/>
              <w:marBottom w:val="100"/>
              <w:divBdr>
                <w:top w:val="none" w:sz="0" w:space="0" w:color="auto"/>
                <w:left w:val="none" w:sz="0" w:space="0" w:color="auto"/>
                <w:bottom w:val="none" w:sz="0" w:space="0" w:color="auto"/>
                <w:right w:val="none" w:sz="0" w:space="0" w:color="auto"/>
              </w:divBdr>
            </w:div>
            <w:div w:id="940068901">
              <w:blockQuote w:val="1"/>
              <w:marLeft w:val="720"/>
              <w:marRight w:val="720"/>
              <w:marTop w:val="100"/>
              <w:marBottom w:val="100"/>
              <w:divBdr>
                <w:top w:val="none" w:sz="0" w:space="0" w:color="auto"/>
                <w:left w:val="none" w:sz="0" w:space="0" w:color="auto"/>
                <w:bottom w:val="none" w:sz="0" w:space="0" w:color="auto"/>
                <w:right w:val="none" w:sz="0" w:space="0" w:color="auto"/>
              </w:divBdr>
            </w:div>
            <w:div w:id="948970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365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621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5081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441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596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0648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754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304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871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22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099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725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3126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3925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258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109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992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146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4768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1844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811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617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431258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87605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176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10916">
          <w:marLeft w:val="0"/>
          <w:marRight w:val="0"/>
          <w:marTop w:val="0"/>
          <w:marBottom w:val="0"/>
          <w:divBdr>
            <w:top w:val="none" w:sz="0" w:space="0" w:color="auto"/>
            <w:left w:val="none" w:sz="0" w:space="0" w:color="auto"/>
            <w:bottom w:val="none" w:sz="0" w:space="0" w:color="auto"/>
            <w:right w:val="none" w:sz="0" w:space="0" w:color="auto"/>
          </w:divBdr>
          <w:divsChild>
            <w:div w:id="1594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8167">
              <w:blockQuote w:val="1"/>
              <w:marLeft w:val="720"/>
              <w:marRight w:val="720"/>
              <w:marTop w:val="100"/>
              <w:marBottom w:val="100"/>
              <w:divBdr>
                <w:top w:val="none" w:sz="0" w:space="0" w:color="auto"/>
                <w:left w:val="none" w:sz="0" w:space="0" w:color="auto"/>
                <w:bottom w:val="none" w:sz="0" w:space="0" w:color="auto"/>
                <w:right w:val="none" w:sz="0" w:space="0" w:color="auto"/>
              </w:divBdr>
            </w:div>
            <w:div w:id="48194031">
              <w:blockQuote w:val="1"/>
              <w:marLeft w:val="720"/>
              <w:marRight w:val="720"/>
              <w:marTop w:val="100"/>
              <w:marBottom w:val="100"/>
              <w:divBdr>
                <w:top w:val="none" w:sz="0" w:space="0" w:color="auto"/>
                <w:left w:val="none" w:sz="0" w:space="0" w:color="auto"/>
                <w:bottom w:val="none" w:sz="0" w:space="0" w:color="auto"/>
                <w:right w:val="none" w:sz="0" w:space="0" w:color="auto"/>
              </w:divBdr>
            </w:div>
            <w:div w:id="61759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55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2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88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36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25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04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32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63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67603">
              <w:blockQuote w:val="1"/>
              <w:marLeft w:val="720"/>
              <w:marRight w:val="720"/>
              <w:marTop w:val="100"/>
              <w:marBottom w:val="100"/>
              <w:divBdr>
                <w:top w:val="none" w:sz="0" w:space="0" w:color="auto"/>
                <w:left w:val="none" w:sz="0" w:space="0" w:color="auto"/>
                <w:bottom w:val="none" w:sz="0" w:space="0" w:color="auto"/>
                <w:right w:val="none" w:sz="0" w:space="0" w:color="auto"/>
              </w:divBdr>
            </w:div>
            <w:div w:id="223493528">
              <w:blockQuote w:val="1"/>
              <w:marLeft w:val="720"/>
              <w:marRight w:val="720"/>
              <w:marTop w:val="100"/>
              <w:marBottom w:val="100"/>
              <w:divBdr>
                <w:top w:val="none" w:sz="0" w:space="0" w:color="auto"/>
                <w:left w:val="none" w:sz="0" w:space="0" w:color="auto"/>
                <w:bottom w:val="none" w:sz="0" w:space="0" w:color="auto"/>
                <w:right w:val="none" w:sz="0" w:space="0" w:color="auto"/>
              </w:divBdr>
            </w:div>
            <w:div w:id="237984886">
              <w:blockQuote w:val="1"/>
              <w:marLeft w:val="720"/>
              <w:marRight w:val="720"/>
              <w:marTop w:val="100"/>
              <w:marBottom w:val="100"/>
              <w:divBdr>
                <w:top w:val="none" w:sz="0" w:space="0" w:color="auto"/>
                <w:left w:val="none" w:sz="0" w:space="0" w:color="auto"/>
                <w:bottom w:val="none" w:sz="0" w:space="0" w:color="auto"/>
                <w:right w:val="none" w:sz="0" w:space="0" w:color="auto"/>
              </w:divBdr>
            </w:div>
            <w:div w:id="255284093">
              <w:blockQuote w:val="1"/>
              <w:marLeft w:val="720"/>
              <w:marRight w:val="720"/>
              <w:marTop w:val="100"/>
              <w:marBottom w:val="100"/>
              <w:divBdr>
                <w:top w:val="none" w:sz="0" w:space="0" w:color="auto"/>
                <w:left w:val="none" w:sz="0" w:space="0" w:color="auto"/>
                <w:bottom w:val="none" w:sz="0" w:space="0" w:color="auto"/>
                <w:right w:val="none" w:sz="0" w:space="0" w:color="auto"/>
              </w:divBdr>
            </w:div>
            <w:div w:id="258101633">
              <w:blockQuote w:val="1"/>
              <w:marLeft w:val="720"/>
              <w:marRight w:val="720"/>
              <w:marTop w:val="100"/>
              <w:marBottom w:val="100"/>
              <w:divBdr>
                <w:top w:val="none" w:sz="0" w:space="0" w:color="auto"/>
                <w:left w:val="none" w:sz="0" w:space="0" w:color="auto"/>
                <w:bottom w:val="none" w:sz="0" w:space="0" w:color="auto"/>
                <w:right w:val="none" w:sz="0" w:space="0" w:color="auto"/>
              </w:divBdr>
            </w:div>
            <w:div w:id="259071283">
              <w:blockQuote w:val="1"/>
              <w:marLeft w:val="720"/>
              <w:marRight w:val="720"/>
              <w:marTop w:val="100"/>
              <w:marBottom w:val="100"/>
              <w:divBdr>
                <w:top w:val="none" w:sz="0" w:space="0" w:color="auto"/>
                <w:left w:val="none" w:sz="0" w:space="0" w:color="auto"/>
                <w:bottom w:val="none" w:sz="0" w:space="0" w:color="auto"/>
                <w:right w:val="none" w:sz="0" w:space="0" w:color="auto"/>
              </w:divBdr>
            </w:div>
            <w:div w:id="263732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77682470">
              <w:blockQuote w:val="1"/>
              <w:marLeft w:val="720"/>
              <w:marRight w:val="720"/>
              <w:marTop w:val="100"/>
              <w:marBottom w:val="100"/>
              <w:divBdr>
                <w:top w:val="none" w:sz="0" w:space="0" w:color="auto"/>
                <w:left w:val="none" w:sz="0" w:space="0" w:color="auto"/>
                <w:bottom w:val="none" w:sz="0" w:space="0" w:color="auto"/>
                <w:right w:val="none" w:sz="0" w:space="0" w:color="auto"/>
              </w:divBdr>
            </w:div>
            <w:div w:id="280652969">
              <w:blockQuote w:val="1"/>
              <w:marLeft w:val="720"/>
              <w:marRight w:val="720"/>
              <w:marTop w:val="100"/>
              <w:marBottom w:val="100"/>
              <w:divBdr>
                <w:top w:val="none" w:sz="0" w:space="0" w:color="auto"/>
                <w:left w:val="none" w:sz="0" w:space="0" w:color="auto"/>
                <w:bottom w:val="none" w:sz="0" w:space="0" w:color="auto"/>
                <w:right w:val="none" w:sz="0" w:space="0" w:color="auto"/>
              </w:divBdr>
            </w:div>
            <w:div w:id="293339156">
              <w:blockQuote w:val="1"/>
              <w:marLeft w:val="720"/>
              <w:marRight w:val="720"/>
              <w:marTop w:val="100"/>
              <w:marBottom w:val="100"/>
              <w:divBdr>
                <w:top w:val="none" w:sz="0" w:space="0" w:color="auto"/>
                <w:left w:val="none" w:sz="0" w:space="0" w:color="auto"/>
                <w:bottom w:val="none" w:sz="0" w:space="0" w:color="auto"/>
                <w:right w:val="none" w:sz="0" w:space="0" w:color="auto"/>
              </w:divBdr>
            </w:div>
            <w:div w:id="307169981">
              <w:blockQuote w:val="1"/>
              <w:marLeft w:val="720"/>
              <w:marRight w:val="720"/>
              <w:marTop w:val="100"/>
              <w:marBottom w:val="100"/>
              <w:divBdr>
                <w:top w:val="none" w:sz="0" w:space="0" w:color="auto"/>
                <w:left w:val="none" w:sz="0" w:space="0" w:color="auto"/>
                <w:bottom w:val="none" w:sz="0" w:space="0" w:color="auto"/>
                <w:right w:val="none" w:sz="0" w:space="0" w:color="auto"/>
              </w:divBdr>
            </w:div>
            <w:div w:id="330528300">
              <w:blockQuote w:val="1"/>
              <w:marLeft w:val="720"/>
              <w:marRight w:val="720"/>
              <w:marTop w:val="100"/>
              <w:marBottom w:val="100"/>
              <w:divBdr>
                <w:top w:val="none" w:sz="0" w:space="0" w:color="auto"/>
                <w:left w:val="none" w:sz="0" w:space="0" w:color="auto"/>
                <w:bottom w:val="none" w:sz="0" w:space="0" w:color="auto"/>
                <w:right w:val="none" w:sz="0" w:space="0" w:color="auto"/>
              </w:divBdr>
            </w:div>
            <w:div w:id="336690605">
              <w:blockQuote w:val="1"/>
              <w:marLeft w:val="720"/>
              <w:marRight w:val="720"/>
              <w:marTop w:val="100"/>
              <w:marBottom w:val="100"/>
              <w:divBdr>
                <w:top w:val="none" w:sz="0" w:space="0" w:color="auto"/>
                <w:left w:val="none" w:sz="0" w:space="0" w:color="auto"/>
                <w:bottom w:val="none" w:sz="0" w:space="0" w:color="auto"/>
                <w:right w:val="none" w:sz="0" w:space="0" w:color="auto"/>
              </w:divBdr>
            </w:div>
            <w:div w:id="373123414">
              <w:blockQuote w:val="1"/>
              <w:marLeft w:val="720"/>
              <w:marRight w:val="720"/>
              <w:marTop w:val="100"/>
              <w:marBottom w:val="100"/>
              <w:divBdr>
                <w:top w:val="none" w:sz="0" w:space="0" w:color="auto"/>
                <w:left w:val="none" w:sz="0" w:space="0" w:color="auto"/>
                <w:bottom w:val="none" w:sz="0" w:space="0" w:color="auto"/>
                <w:right w:val="none" w:sz="0" w:space="0" w:color="auto"/>
              </w:divBdr>
            </w:div>
            <w:div w:id="44527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477571971">
              <w:blockQuote w:val="1"/>
              <w:marLeft w:val="720"/>
              <w:marRight w:val="720"/>
              <w:marTop w:val="100"/>
              <w:marBottom w:val="100"/>
              <w:divBdr>
                <w:top w:val="none" w:sz="0" w:space="0" w:color="auto"/>
                <w:left w:val="none" w:sz="0" w:space="0" w:color="auto"/>
                <w:bottom w:val="none" w:sz="0" w:space="0" w:color="auto"/>
                <w:right w:val="none" w:sz="0" w:space="0" w:color="auto"/>
              </w:divBdr>
            </w:div>
            <w:div w:id="483015352">
              <w:blockQuote w:val="1"/>
              <w:marLeft w:val="720"/>
              <w:marRight w:val="720"/>
              <w:marTop w:val="100"/>
              <w:marBottom w:val="100"/>
              <w:divBdr>
                <w:top w:val="none" w:sz="0" w:space="0" w:color="auto"/>
                <w:left w:val="none" w:sz="0" w:space="0" w:color="auto"/>
                <w:bottom w:val="none" w:sz="0" w:space="0" w:color="auto"/>
                <w:right w:val="none" w:sz="0" w:space="0" w:color="auto"/>
              </w:divBdr>
            </w:div>
            <w:div w:id="485778003">
              <w:blockQuote w:val="1"/>
              <w:marLeft w:val="720"/>
              <w:marRight w:val="720"/>
              <w:marTop w:val="100"/>
              <w:marBottom w:val="100"/>
              <w:divBdr>
                <w:top w:val="none" w:sz="0" w:space="0" w:color="auto"/>
                <w:left w:val="none" w:sz="0" w:space="0" w:color="auto"/>
                <w:bottom w:val="none" w:sz="0" w:space="0" w:color="auto"/>
                <w:right w:val="none" w:sz="0" w:space="0" w:color="auto"/>
              </w:divBdr>
            </w:div>
            <w:div w:id="506528437">
              <w:blockQuote w:val="1"/>
              <w:marLeft w:val="720"/>
              <w:marRight w:val="720"/>
              <w:marTop w:val="100"/>
              <w:marBottom w:val="100"/>
              <w:divBdr>
                <w:top w:val="none" w:sz="0" w:space="0" w:color="auto"/>
                <w:left w:val="none" w:sz="0" w:space="0" w:color="auto"/>
                <w:bottom w:val="none" w:sz="0" w:space="0" w:color="auto"/>
                <w:right w:val="none" w:sz="0" w:space="0" w:color="auto"/>
              </w:divBdr>
            </w:div>
            <w:div w:id="521674780">
              <w:blockQuote w:val="1"/>
              <w:marLeft w:val="720"/>
              <w:marRight w:val="720"/>
              <w:marTop w:val="100"/>
              <w:marBottom w:val="100"/>
              <w:divBdr>
                <w:top w:val="none" w:sz="0" w:space="0" w:color="auto"/>
                <w:left w:val="none" w:sz="0" w:space="0" w:color="auto"/>
                <w:bottom w:val="none" w:sz="0" w:space="0" w:color="auto"/>
                <w:right w:val="none" w:sz="0" w:space="0" w:color="auto"/>
              </w:divBdr>
            </w:div>
            <w:div w:id="526405702">
              <w:blockQuote w:val="1"/>
              <w:marLeft w:val="720"/>
              <w:marRight w:val="720"/>
              <w:marTop w:val="100"/>
              <w:marBottom w:val="100"/>
              <w:divBdr>
                <w:top w:val="none" w:sz="0" w:space="0" w:color="auto"/>
                <w:left w:val="none" w:sz="0" w:space="0" w:color="auto"/>
                <w:bottom w:val="none" w:sz="0" w:space="0" w:color="auto"/>
                <w:right w:val="none" w:sz="0" w:space="0" w:color="auto"/>
              </w:divBdr>
            </w:div>
            <w:div w:id="552427804">
              <w:blockQuote w:val="1"/>
              <w:marLeft w:val="720"/>
              <w:marRight w:val="720"/>
              <w:marTop w:val="100"/>
              <w:marBottom w:val="100"/>
              <w:divBdr>
                <w:top w:val="none" w:sz="0" w:space="0" w:color="auto"/>
                <w:left w:val="none" w:sz="0" w:space="0" w:color="auto"/>
                <w:bottom w:val="none" w:sz="0" w:space="0" w:color="auto"/>
                <w:right w:val="none" w:sz="0" w:space="0" w:color="auto"/>
              </w:divBdr>
            </w:div>
            <w:div w:id="554583336">
              <w:blockQuote w:val="1"/>
              <w:marLeft w:val="720"/>
              <w:marRight w:val="720"/>
              <w:marTop w:val="100"/>
              <w:marBottom w:val="100"/>
              <w:divBdr>
                <w:top w:val="none" w:sz="0" w:space="0" w:color="auto"/>
                <w:left w:val="none" w:sz="0" w:space="0" w:color="auto"/>
                <w:bottom w:val="none" w:sz="0" w:space="0" w:color="auto"/>
                <w:right w:val="none" w:sz="0" w:space="0" w:color="auto"/>
              </w:divBdr>
            </w:div>
            <w:div w:id="554895739">
              <w:blockQuote w:val="1"/>
              <w:marLeft w:val="720"/>
              <w:marRight w:val="720"/>
              <w:marTop w:val="100"/>
              <w:marBottom w:val="100"/>
              <w:divBdr>
                <w:top w:val="none" w:sz="0" w:space="0" w:color="auto"/>
                <w:left w:val="none" w:sz="0" w:space="0" w:color="auto"/>
                <w:bottom w:val="none" w:sz="0" w:space="0" w:color="auto"/>
                <w:right w:val="none" w:sz="0" w:space="0" w:color="auto"/>
              </w:divBdr>
            </w:div>
            <w:div w:id="565799205">
              <w:blockQuote w:val="1"/>
              <w:marLeft w:val="720"/>
              <w:marRight w:val="720"/>
              <w:marTop w:val="100"/>
              <w:marBottom w:val="100"/>
              <w:divBdr>
                <w:top w:val="none" w:sz="0" w:space="0" w:color="auto"/>
                <w:left w:val="none" w:sz="0" w:space="0" w:color="auto"/>
                <w:bottom w:val="none" w:sz="0" w:space="0" w:color="auto"/>
                <w:right w:val="none" w:sz="0" w:space="0" w:color="auto"/>
              </w:divBdr>
            </w:div>
            <w:div w:id="569001432">
              <w:blockQuote w:val="1"/>
              <w:marLeft w:val="720"/>
              <w:marRight w:val="720"/>
              <w:marTop w:val="100"/>
              <w:marBottom w:val="100"/>
              <w:divBdr>
                <w:top w:val="none" w:sz="0" w:space="0" w:color="auto"/>
                <w:left w:val="none" w:sz="0" w:space="0" w:color="auto"/>
                <w:bottom w:val="none" w:sz="0" w:space="0" w:color="auto"/>
                <w:right w:val="none" w:sz="0" w:space="0" w:color="auto"/>
              </w:divBdr>
            </w:div>
            <w:div w:id="573316204">
              <w:blockQuote w:val="1"/>
              <w:marLeft w:val="720"/>
              <w:marRight w:val="720"/>
              <w:marTop w:val="100"/>
              <w:marBottom w:val="100"/>
              <w:divBdr>
                <w:top w:val="none" w:sz="0" w:space="0" w:color="auto"/>
                <w:left w:val="none" w:sz="0" w:space="0" w:color="auto"/>
                <w:bottom w:val="none" w:sz="0" w:space="0" w:color="auto"/>
                <w:right w:val="none" w:sz="0" w:space="0" w:color="auto"/>
              </w:divBdr>
            </w:div>
            <w:div w:id="590817233">
              <w:blockQuote w:val="1"/>
              <w:marLeft w:val="720"/>
              <w:marRight w:val="720"/>
              <w:marTop w:val="100"/>
              <w:marBottom w:val="100"/>
              <w:divBdr>
                <w:top w:val="none" w:sz="0" w:space="0" w:color="auto"/>
                <w:left w:val="none" w:sz="0" w:space="0" w:color="auto"/>
                <w:bottom w:val="none" w:sz="0" w:space="0" w:color="auto"/>
                <w:right w:val="none" w:sz="0" w:space="0" w:color="auto"/>
              </w:divBdr>
            </w:div>
            <w:div w:id="606161375">
              <w:blockQuote w:val="1"/>
              <w:marLeft w:val="720"/>
              <w:marRight w:val="720"/>
              <w:marTop w:val="100"/>
              <w:marBottom w:val="100"/>
              <w:divBdr>
                <w:top w:val="none" w:sz="0" w:space="0" w:color="auto"/>
                <w:left w:val="none" w:sz="0" w:space="0" w:color="auto"/>
                <w:bottom w:val="none" w:sz="0" w:space="0" w:color="auto"/>
                <w:right w:val="none" w:sz="0" w:space="0" w:color="auto"/>
              </w:divBdr>
            </w:div>
            <w:div w:id="607858966">
              <w:blockQuote w:val="1"/>
              <w:marLeft w:val="720"/>
              <w:marRight w:val="720"/>
              <w:marTop w:val="100"/>
              <w:marBottom w:val="100"/>
              <w:divBdr>
                <w:top w:val="none" w:sz="0" w:space="0" w:color="auto"/>
                <w:left w:val="none" w:sz="0" w:space="0" w:color="auto"/>
                <w:bottom w:val="none" w:sz="0" w:space="0" w:color="auto"/>
                <w:right w:val="none" w:sz="0" w:space="0" w:color="auto"/>
              </w:divBdr>
            </w:div>
            <w:div w:id="63094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669526397">
              <w:blockQuote w:val="1"/>
              <w:marLeft w:val="720"/>
              <w:marRight w:val="720"/>
              <w:marTop w:val="100"/>
              <w:marBottom w:val="100"/>
              <w:divBdr>
                <w:top w:val="none" w:sz="0" w:space="0" w:color="auto"/>
                <w:left w:val="none" w:sz="0" w:space="0" w:color="auto"/>
                <w:bottom w:val="none" w:sz="0" w:space="0" w:color="auto"/>
                <w:right w:val="none" w:sz="0" w:space="0" w:color="auto"/>
              </w:divBdr>
            </w:div>
            <w:div w:id="712584033">
              <w:blockQuote w:val="1"/>
              <w:marLeft w:val="720"/>
              <w:marRight w:val="720"/>
              <w:marTop w:val="100"/>
              <w:marBottom w:val="100"/>
              <w:divBdr>
                <w:top w:val="none" w:sz="0" w:space="0" w:color="auto"/>
                <w:left w:val="none" w:sz="0" w:space="0" w:color="auto"/>
                <w:bottom w:val="none" w:sz="0" w:space="0" w:color="auto"/>
                <w:right w:val="none" w:sz="0" w:space="0" w:color="auto"/>
              </w:divBdr>
            </w:div>
            <w:div w:id="729764404">
              <w:blockQuote w:val="1"/>
              <w:marLeft w:val="720"/>
              <w:marRight w:val="720"/>
              <w:marTop w:val="100"/>
              <w:marBottom w:val="100"/>
              <w:divBdr>
                <w:top w:val="none" w:sz="0" w:space="0" w:color="auto"/>
                <w:left w:val="none" w:sz="0" w:space="0" w:color="auto"/>
                <w:bottom w:val="none" w:sz="0" w:space="0" w:color="auto"/>
                <w:right w:val="none" w:sz="0" w:space="0" w:color="auto"/>
              </w:divBdr>
            </w:div>
            <w:div w:id="734351940">
              <w:blockQuote w:val="1"/>
              <w:marLeft w:val="720"/>
              <w:marRight w:val="720"/>
              <w:marTop w:val="100"/>
              <w:marBottom w:val="100"/>
              <w:divBdr>
                <w:top w:val="none" w:sz="0" w:space="0" w:color="auto"/>
                <w:left w:val="none" w:sz="0" w:space="0" w:color="auto"/>
                <w:bottom w:val="none" w:sz="0" w:space="0" w:color="auto"/>
                <w:right w:val="none" w:sz="0" w:space="0" w:color="auto"/>
              </w:divBdr>
            </w:div>
            <w:div w:id="739255702">
              <w:blockQuote w:val="1"/>
              <w:marLeft w:val="720"/>
              <w:marRight w:val="720"/>
              <w:marTop w:val="100"/>
              <w:marBottom w:val="100"/>
              <w:divBdr>
                <w:top w:val="none" w:sz="0" w:space="0" w:color="auto"/>
                <w:left w:val="none" w:sz="0" w:space="0" w:color="auto"/>
                <w:bottom w:val="none" w:sz="0" w:space="0" w:color="auto"/>
                <w:right w:val="none" w:sz="0" w:space="0" w:color="auto"/>
              </w:divBdr>
            </w:div>
            <w:div w:id="755905762">
              <w:blockQuote w:val="1"/>
              <w:marLeft w:val="720"/>
              <w:marRight w:val="720"/>
              <w:marTop w:val="100"/>
              <w:marBottom w:val="100"/>
              <w:divBdr>
                <w:top w:val="none" w:sz="0" w:space="0" w:color="auto"/>
                <w:left w:val="none" w:sz="0" w:space="0" w:color="auto"/>
                <w:bottom w:val="none" w:sz="0" w:space="0" w:color="auto"/>
                <w:right w:val="none" w:sz="0" w:space="0" w:color="auto"/>
              </w:divBdr>
            </w:div>
            <w:div w:id="760103225">
              <w:blockQuote w:val="1"/>
              <w:marLeft w:val="720"/>
              <w:marRight w:val="720"/>
              <w:marTop w:val="100"/>
              <w:marBottom w:val="100"/>
              <w:divBdr>
                <w:top w:val="none" w:sz="0" w:space="0" w:color="auto"/>
                <w:left w:val="none" w:sz="0" w:space="0" w:color="auto"/>
                <w:bottom w:val="none" w:sz="0" w:space="0" w:color="auto"/>
                <w:right w:val="none" w:sz="0" w:space="0" w:color="auto"/>
              </w:divBdr>
            </w:div>
            <w:div w:id="767114070">
              <w:blockQuote w:val="1"/>
              <w:marLeft w:val="720"/>
              <w:marRight w:val="720"/>
              <w:marTop w:val="100"/>
              <w:marBottom w:val="100"/>
              <w:divBdr>
                <w:top w:val="none" w:sz="0" w:space="0" w:color="auto"/>
                <w:left w:val="none" w:sz="0" w:space="0" w:color="auto"/>
                <w:bottom w:val="none" w:sz="0" w:space="0" w:color="auto"/>
                <w:right w:val="none" w:sz="0" w:space="0" w:color="auto"/>
              </w:divBdr>
            </w:div>
            <w:div w:id="773129515">
              <w:blockQuote w:val="1"/>
              <w:marLeft w:val="720"/>
              <w:marRight w:val="720"/>
              <w:marTop w:val="100"/>
              <w:marBottom w:val="100"/>
              <w:divBdr>
                <w:top w:val="none" w:sz="0" w:space="0" w:color="auto"/>
                <w:left w:val="none" w:sz="0" w:space="0" w:color="auto"/>
                <w:bottom w:val="none" w:sz="0" w:space="0" w:color="auto"/>
                <w:right w:val="none" w:sz="0" w:space="0" w:color="auto"/>
              </w:divBdr>
            </w:div>
            <w:div w:id="789012962">
              <w:blockQuote w:val="1"/>
              <w:marLeft w:val="720"/>
              <w:marRight w:val="720"/>
              <w:marTop w:val="100"/>
              <w:marBottom w:val="100"/>
              <w:divBdr>
                <w:top w:val="none" w:sz="0" w:space="0" w:color="auto"/>
                <w:left w:val="none" w:sz="0" w:space="0" w:color="auto"/>
                <w:bottom w:val="none" w:sz="0" w:space="0" w:color="auto"/>
                <w:right w:val="none" w:sz="0" w:space="0" w:color="auto"/>
              </w:divBdr>
            </w:div>
            <w:div w:id="791752413">
              <w:blockQuote w:val="1"/>
              <w:marLeft w:val="720"/>
              <w:marRight w:val="720"/>
              <w:marTop w:val="100"/>
              <w:marBottom w:val="100"/>
              <w:divBdr>
                <w:top w:val="none" w:sz="0" w:space="0" w:color="auto"/>
                <w:left w:val="none" w:sz="0" w:space="0" w:color="auto"/>
                <w:bottom w:val="none" w:sz="0" w:space="0" w:color="auto"/>
                <w:right w:val="none" w:sz="0" w:space="0" w:color="auto"/>
              </w:divBdr>
            </w:div>
            <w:div w:id="7936453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5292960">
              <w:blockQuote w:val="1"/>
              <w:marLeft w:val="720"/>
              <w:marRight w:val="720"/>
              <w:marTop w:val="100"/>
              <w:marBottom w:val="100"/>
              <w:divBdr>
                <w:top w:val="none" w:sz="0" w:space="0" w:color="auto"/>
                <w:left w:val="none" w:sz="0" w:space="0" w:color="auto"/>
                <w:bottom w:val="none" w:sz="0" w:space="0" w:color="auto"/>
                <w:right w:val="none" w:sz="0" w:space="0" w:color="auto"/>
              </w:divBdr>
            </w:div>
            <w:div w:id="806432463">
              <w:blockQuote w:val="1"/>
              <w:marLeft w:val="720"/>
              <w:marRight w:val="720"/>
              <w:marTop w:val="100"/>
              <w:marBottom w:val="100"/>
              <w:divBdr>
                <w:top w:val="none" w:sz="0" w:space="0" w:color="auto"/>
                <w:left w:val="none" w:sz="0" w:space="0" w:color="auto"/>
                <w:bottom w:val="none" w:sz="0" w:space="0" w:color="auto"/>
                <w:right w:val="none" w:sz="0" w:space="0" w:color="auto"/>
              </w:divBdr>
            </w:div>
            <w:div w:id="820468406">
              <w:blockQuote w:val="1"/>
              <w:marLeft w:val="720"/>
              <w:marRight w:val="720"/>
              <w:marTop w:val="100"/>
              <w:marBottom w:val="100"/>
              <w:divBdr>
                <w:top w:val="none" w:sz="0" w:space="0" w:color="auto"/>
                <w:left w:val="none" w:sz="0" w:space="0" w:color="auto"/>
                <w:bottom w:val="none" w:sz="0" w:space="0" w:color="auto"/>
                <w:right w:val="none" w:sz="0" w:space="0" w:color="auto"/>
              </w:divBdr>
            </w:div>
            <w:div w:id="831604308">
              <w:blockQuote w:val="1"/>
              <w:marLeft w:val="720"/>
              <w:marRight w:val="720"/>
              <w:marTop w:val="100"/>
              <w:marBottom w:val="100"/>
              <w:divBdr>
                <w:top w:val="none" w:sz="0" w:space="0" w:color="auto"/>
                <w:left w:val="none" w:sz="0" w:space="0" w:color="auto"/>
                <w:bottom w:val="none" w:sz="0" w:space="0" w:color="auto"/>
                <w:right w:val="none" w:sz="0" w:space="0" w:color="auto"/>
              </w:divBdr>
            </w:div>
            <w:div w:id="856504368">
              <w:blockQuote w:val="1"/>
              <w:marLeft w:val="720"/>
              <w:marRight w:val="720"/>
              <w:marTop w:val="100"/>
              <w:marBottom w:val="100"/>
              <w:divBdr>
                <w:top w:val="none" w:sz="0" w:space="0" w:color="auto"/>
                <w:left w:val="none" w:sz="0" w:space="0" w:color="auto"/>
                <w:bottom w:val="none" w:sz="0" w:space="0" w:color="auto"/>
                <w:right w:val="none" w:sz="0" w:space="0" w:color="auto"/>
              </w:divBdr>
            </w:div>
            <w:div w:id="867255468">
              <w:blockQuote w:val="1"/>
              <w:marLeft w:val="720"/>
              <w:marRight w:val="720"/>
              <w:marTop w:val="100"/>
              <w:marBottom w:val="100"/>
              <w:divBdr>
                <w:top w:val="none" w:sz="0" w:space="0" w:color="auto"/>
                <w:left w:val="none" w:sz="0" w:space="0" w:color="auto"/>
                <w:bottom w:val="none" w:sz="0" w:space="0" w:color="auto"/>
                <w:right w:val="none" w:sz="0" w:space="0" w:color="auto"/>
              </w:divBdr>
            </w:div>
            <w:div w:id="870457034">
              <w:blockQuote w:val="1"/>
              <w:marLeft w:val="720"/>
              <w:marRight w:val="720"/>
              <w:marTop w:val="100"/>
              <w:marBottom w:val="100"/>
              <w:divBdr>
                <w:top w:val="none" w:sz="0" w:space="0" w:color="auto"/>
                <w:left w:val="none" w:sz="0" w:space="0" w:color="auto"/>
                <w:bottom w:val="none" w:sz="0" w:space="0" w:color="auto"/>
                <w:right w:val="none" w:sz="0" w:space="0" w:color="auto"/>
              </w:divBdr>
            </w:div>
            <w:div w:id="872233286">
              <w:blockQuote w:val="1"/>
              <w:marLeft w:val="720"/>
              <w:marRight w:val="720"/>
              <w:marTop w:val="100"/>
              <w:marBottom w:val="100"/>
              <w:divBdr>
                <w:top w:val="none" w:sz="0" w:space="0" w:color="auto"/>
                <w:left w:val="none" w:sz="0" w:space="0" w:color="auto"/>
                <w:bottom w:val="none" w:sz="0" w:space="0" w:color="auto"/>
                <w:right w:val="none" w:sz="0" w:space="0" w:color="auto"/>
              </w:divBdr>
            </w:div>
            <w:div w:id="876746986">
              <w:blockQuote w:val="1"/>
              <w:marLeft w:val="720"/>
              <w:marRight w:val="720"/>
              <w:marTop w:val="100"/>
              <w:marBottom w:val="100"/>
              <w:divBdr>
                <w:top w:val="none" w:sz="0" w:space="0" w:color="auto"/>
                <w:left w:val="none" w:sz="0" w:space="0" w:color="auto"/>
                <w:bottom w:val="none" w:sz="0" w:space="0" w:color="auto"/>
                <w:right w:val="none" w:sz="0" w:space="0" w:color="auto"/>
              </w:divBdr>
            </w:div>
            <w:div w:id="886375365">
              <w:blockQuote w:val="1"/>
              <w:marLeft w:val="720"/>
              <w:marRight w:val="720"/>
              <w:marTop w:val="100"/>
              <w:marBottom w:val="100"/>
              <w:divBdr>
                <w:top w:val="none" w:sz="0" w:space="0" w:color="auto"/>
                <w:left w:val="none" w:sz="0" w:space="0" w:color="auto"/>
                <w:bottom w:val="none" w:sz="0" w:space="0" w:color="auto"/>
                <w:right w:val="none" w:sz="0" w:space="0" w:color="auto"/>
              </w:divBdr>
            </w:div>
            <w:div w:id="896933101">
              <w:blockQuote w:val="1"/>
              <w:marLeft w:val="720"/>
              <w:marRight w:val="720"/>
              <w:marTop w:val="100"/>
              <w:marBottom w:val="100"/>
              <w:divBdr>
                <w:top w:val="none" w:sz="0" w:space="0" w:color="auto"/>
                <w:left w:val="none" w:sz="0" w:space="0" w:color="auto"/>
                <w:bottom w:val="none" w:sz="0" w:space="0" w:color="auto"/>
                <w:right w:val="none" w:sz="0" w:space="0" w:color="auto"/>
              </w:divBdr>
            </w:div>
            <w:div w:id="927151993">
              <w:blockQuote w:val="1"/>
              <w:marLeft w:val="720"/>
              <w:marRight w:val="720"/>
              <w:marTop w:val="100"/>
              <w:marBottom w:val="100"/>
              <w:divBdr>
                <w:top w:val="none" w:sz="0" w:space="0" w:color="auto"/>
                <w:left w:val="none" w:sz="0" w:space="0" w:color="auto"/>
                <w:bottom w:val="none" w:sz="0" w:space="0" w:color="auto"/>
                <w:right w:val="none" w:sz="0" w:space="0" w:color="auto"/>
              </w:divBdr>
            </w:div>
            <w:div w:id="933055943">
              <w:blockQuote w:val="1"/>
              <w:marLeft w:val="720"/>
              <w:marRight w:val="720"/>
              <w:marTop w:val="100"/>
              <w:marBottom w:val="100"/>
              <w:divBdr>
                <w:top w:val="none" w:sz="0" w:space="0" w:color="auto"/>
                <w:left w:val="none" w:sz="0" w:space="0" w:color="auto"/>
                <w:bottom w:val="none" w:sz="0" w:space="0" w:color="auto"/>
                <w:right w:val="none" w:sz="0" w:space="0" w:color="auto"/>
              </w:divBdr>
            </w:div>
            <w:div w:id="960266161">
              <w:blockQuote w:val="1"/>
              <w:marLeft w:val="720"/>
              <w:marRight w:val="720"/>
              <w:marTop w:val="100"/>
              <w:marBottom w:val="100"/>
              <w:divBdr>
                <w:top w:val="none" w:sz="0" w:space="0" w:color="auto"/>
                <w:left w:val="none" w:sz="0" w:space="0" w:color="auto"/>
                <w:bottom w:val="none" w:sz="0" w:space="0" w:color="auto"/>
                <w:right w:val="none" w:sz="0" w:space="0" w:color="auto"/>
              </w:divBdr>
            </w:div>
            <w:div w:id="974987705">
              <w:blockQuote w:val="1"/>
              <w:marLeft w:val="720"/>
              <w:marRight w:val="720"/>
              <w:marTop w:val="100"/>
              <w:marBottom w:val="100"/>
              <w:divBdr>
                <w:top w:val="none" w:sz="0" w:space="0" w:color="auto"/>
                <w:left w:val="none" w:sz="0" w:space="0" w:color="auto"/>
                <w:bottom w:val="none" w:sz="0" w:space="0" w:color="auto"/>
                <w:right w:val="none" w:sz="0" w:space="0" w:color="auto"/>
              </w:divBdr>
            </w:div>
            <w:div w:id="977565008">
              <w:blockQuote w:val="1"/>
              <w:marLeft w:val="720"/>
              <w:marRight w:val="720"/>
              <w:marTop w:val="100"/>
              <w:marBottom w:val="100"/>
              <w:divBdr>
                <w:top w:val="none" w:sz="0" w:space="0" w:color="auto"/>
                <w:left w:val="none" w:sz="0" w:space="0" w:color="auto"/>
                <w:bottom w:val="none" w:sz="0" w:space="0" w:color="auto"/>
                <w:right w:val="none" w:sz="0" w:space="0" w:color="auto"/>
              </w:divBdr>
            </w:div>
            <w:div w:id="986124747">
              <w:blockQuote w:val="1"/>
              <w:marLeft w:val="720"/>
              <w:marRight w:val="720"/>
              <w:marTop w:val="100"/>
              <w:marBottom w:val="100"/>
              <w:divBdr>
                <w:top w:val="none" w:sz="0" w:space="0" w:color="auto"/>
                <w:left w:val="none" w:sz="0" w:space="0" w:color="auto"/>
                <w:bottom w:val="none" w:sz="0" w:space="0" w:color="auto"/>
                <w:right w:val="none" w:sz="0" w:space="0" w:color="auto"/>
              </w:divBdr>
            </w:div>
            <w:div w:id="987589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97536430">
              <w:blockQuote w:val="1"/>
              <w:marLeft w:val="720"/>
              <w:marRight w:val="720"/>
              <w:marTop w:val="100"/>
              <w:marBottom w:val="100"/>
              <w:divBdr>
                <w:top w:val="none" w:sz="0" w:space="0" w:color="auto"/>
                <w:left w:val="none" w:sz="0" w:space="0" w:color="auto"/>
                <w:bottom w:val="none" w:sz="0" w:space="0" w:color="auto"/>
                <w:right w:val="none" w:sz="0" w:space="0" w:color="auto"/>
              </w:divBdr>
            </w:div>
            <w:div w:id="9993862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515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4060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9019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10445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591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155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393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154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0635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552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8794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336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846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0641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423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2498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405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952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574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763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42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592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833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804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295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861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094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006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917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738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113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042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45772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537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025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833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815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314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387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593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640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763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911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417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9167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620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165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324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22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497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740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760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179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69314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109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091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78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22612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033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275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100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357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034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43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9240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962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243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104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103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524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042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5129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4696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73014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556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3548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078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4089261">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97321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562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896002">
          <w:marLeft w:val="0"/>
          <w:marRight w:val="0"/>
          <w:marTop w:val="0"/>
          <w:marBottom w:val="0"/>
          <w:divBdr>
            <w:top w:val="none" w:sz="0" w:space="0" w:color="auto"/>
            <w:left w:val="none" w:sz="0" w:space="0" w:color="auto"/>
            <w:bottom w:val="none" w:sz="0" w:space="0" w:color="auto"/>
            <w:right w:val="none" w:sz="0" w:space="0" w:color="auto"/>
          </w:divBdr>
          <w:divsChild>
            <w:div w:id="1805925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400790">
          <w:marLeft w:val="0"/>
          <w:marRight w:val="0"/>
          <w:marTop w:val="0"/>
          <w:marBottom w:val="0"/>
          <w:divBdr>
            <w:top w:val="none" w:sz="0" w:space="0" w:color="auto"/>
            <w:left w:val="none" w:sz="0" w:space="0" w:color="auto"/>
            <w:bottom w:val="none" w:sz="0" w:space="0" w:color="auto"/>
            <w:right w:val="none" w:sz="0" w:space="0" w:color="auto"/>
          </w:divBdr>
          <w:divsChild>
            <w:div w:id="17658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5114">
              <w:blockQuote w:val="1"/>
              <w:marLeft w:val="720"/>
              <w:marRight w:val="720"/>
              <w:marTop w:val="100"/>
              <w:marBottom w:val="100"/>
              <w:divBdr>
                <w:top w:val="none" w:sz="0" w:space="0" w:color="auto"/>
                <w:left w:val="none" w:sz="0" w:space="0" w:color="auto"/>
                <w:bottom w:val="none" w:sz="0" w:space="0" w:color="auto"/>
                <w:right w:val="none" w:sz="0" w:space="0" w:color="auto"/>
              </w:divBdr>
            </w:div>
            <w:div w:id="49303133">
              <w:blockQuote w:val="1"/>
              <w:marLeft w:val="720"/>
              <w:marRight w:val="720"/>
              <w:marTop w:val="100"/>
              <w:marBottom w:val="100"/>
              <w:divBdr>
                <w:top w:val="none" w:sz="0" w:space="0" w:color="auto"/>
                <w:left w:val="none" w:sz="0" w:space="0" w:color="auto"/>
                <w:bottom w:val="none" w:sz="0" w:space="0" w:color="auto"/>
                <w:right w:val="none" w:sz="0" w:space="0" w:color="auto"/>
              </w:divBdr>
            </w:div>
            <w:div w:id="57674482">
              <w:blockQuote w:val="1"/>
              <w:marLeft w:val="720"/>
              <w:marRight w:val="720"/>
              <w:marTop w:val="100"/>
              <w:marBottom w:val="100"/>
              <w:divBdr>
                <w:top w:val="none" w:sz="0" w:space="0" w:color="auto"/>
                <w:left w:val="none" w:sz="0" w:space="0" w:color="auto"/>
                <w:bottom w:val="none" w:sz="0" w:space="0" w:color="auto"/>
                <w:right w:val="none" w:sz="0" w:space="0" w:color="auto"/>
              </w:divBdr>
            </w:div>
            <w:div w:id="68232153">
              <w:blockQuote w:val="1"/>
              <w:marLeft w:val="720"/>
              <w:marRight w:val="720"/>
              <w:marTop w:val="100"/>
              <w:marBottom w:val="100"/>
              <w:divBdr>
                <w:top w:val="none" w:sz="0" w:space="0" w:color="auto"/>
                <w:left w:val="none" w:sz="0" w:space="0" w:color="auto"/>
                <w:bottom w:val="none" w:sz="0" w:space="0" w:color="auto"/>
                <w:right w:val="none" w:sz="0" w:space="0" w:color="auto"/>
              </w:divBdr>
            </w:div>
            <w:div w:id="73208945">
              <w:blockQuote w:val="1"/>
              <w:marLeft w:val="720"/>
              <w:marRight w:val="720"/>
              <w:marTop w:val="100"/>
              <w:marBottom w:val="100"/>
              <w:divBdr>
                <w:top w:val="none" w:sz="0" w:space="0" w:color="auto"/>
                <w:left w:val="none" w:sz="0" w:space="0" w:color="auto"/>
                <w:bottom w:val="none" w:sz="0" w:space="0" w:color="auto"/>
                <w:right w:val="none" w:sz="0" w:space="0" w:color="auto"/>
              </w:divBdr>
            </w:div>
            <w:div w:id="86736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53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186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58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40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22566595">
              <w:blockQuote w:val="1"/>
              <w:marLeft w:val="720"/>
              <w:marRight w:val="720"/>
              <w:marTop w:val="100"/>
              <w:marBottom w:val="100"/>
              <w:divBdr>
                <w:top w:val="none" w:sz="0" w:space="0" w:color="auto"/>
                <w:left w:val="none" w:sz="0" w:space="0" w:color="auto"/>
                <w:bottom w:val="none" w:sz="0" w:space="0" w:color="auto"/>
                <w:right w:val="none" w:sz="0" w:space="0" w:color="auto"/>
              </w:divBdr>
            </w:div>
            <w:div w:id="23790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335499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38429259">
              <w:blockQuote w:val="1"/>
              <w:marLeft w:val="720"/>
              <w:marRight w:val="720"/>
              <w:marTop w:val="100"/>
              <w:marBottom w:val="100"/>
              <w:divBdr>
                <w:top w:val="none" w:sz="0" w:space="0" w:color="auto"/>
                <w:left w:val="none" w:sz="0" w:space="0" w:color="auto"/>
                <w:bottom w:val="none" w:sz="0" w:space="0" w:color="auto"/>
                <w:right w:val="none" w:sz="0" w:space="0" w:color="auto"/>
              </w:divBdr>
            </w:div>
            <w:div w:id="343679129">
              <w:blockQuote w:val="1"/>
              <w:marLeft w:val="720"/>
              <w:marRight w:val="720"/>
              <w:marTop w:val="100"/>
              <w:marBottom w:val="100"/>
              <w:divBdr>
                <w:top w:val="none" w:sz="0" w:space="0" w:color="auto"/>
                <w:left w:val="none" w:sz="0" w:space="0" w:color="auto"/>
                <w:bottom w:val="none" w:sz="0" w:space="0" w:color="auto"/>
                <w:right w:val="none" w:sz="0" w:space="0" w:color="auto"/>
              </w:divBdr>
            </w:div>
            <w:div w:id="355040224">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40373">
              <w:blockQuote w:val="1"/>
              <w:marLeft w:val="720"/>
              <w:marRight w:val="720"/>
              <w:marTop w:val="100"/>
              <w:marBottom w:val="100"/>
              <w:divBdr>
                <w:top w:val="none" w:sz="0" w:space="0" w:color="auto"/>
                <w:left w:val="none" w:sz="0" w:space="0" w:color="auto"/>
                <w:bottom w:val="none" w:sz="0" w:space="0" w:color="auto"/>
                <w:right w:val="none" w:sz="0" w:space="0" w:color="auto"/>
              </w:divBdr>
            </w:div>
            <w:div w:id="373777388">
              <w:blockQuote w:val="1"/>
              <w:marLeft w:val="720"/>
              <w:marRight w:val="720"/>
              <w:marTop w:val="100"/>
              <w:marBottom w:val="100"/>
              <w:divBdr>
                <w:top w:val="none" w:sz="0" w:space="0" w:color="auto"/>
                <w:left w:val="none" w:sz="0" w:space="0" w:color="auto"/>
                <w:bottom w:val="none" w:sz="0" w:space="0" w:color="auto"/>
                <w:right w:val="none" w:sz="0" w:space="0" w:color="auto"/>
              </w:divBdr>
            </w:div>
            <w:div w:id="397097061">
              <w:blockQuote w:val="1"/>
              <w:marLeft w:val="720"/>
              <w:marRight w:val="720"/>
              <w:marTop w:val="100"/>
              <w:marBottom w:val="100"/>
              <w:divBdr>
                <w:top w:val="none" w:sz="0" w:space="0" w:color="auto"/>
                <w:left w:val="none" w:sz="0" w:space="0" w:color="auto"/>
                <w:bottom w:val="none" w:sz="0" w:space="0" w:color="auto"/>
                <w:right w:val="none" w:sz="0" w:space="0" w:color="auto"/>
              </w:divBdr>
            </w:div>
            <w:div w:id="401760201">
              <w:blockQuote w:val="1"/>
              <w:marLeft w:val="720"/>
              <w:marRight w:val="720"/>
              <w:marTop w:val="100"/>
              <w:marBottom w:val="100"/>
              <w:divBdr>
                <w:top w:val="none" w:sz="0" w:space="0" w:color="auto"/>
                <w:left w:val="none" w:sz="0" w:space="0" w:color="auto"/>
                <w:bottom w:val="none" w:sz="0" w:space="0" w:color="auto"/>
                <w:right w:val="none" w:sz="0" w:space="0" w:color="auto"/>
              </w:divBdr>
            </w:div>
            <w:div w:id="431560351">
              <w:blockQuote w:val="1"/>
              <w:marLeft w:val="720"/>
              <w:marRight w:val="720"/>
              <w:marTop w:val="100"/>
              <w:marBottom w:val="100"/>
              <w:divBdr>
                <w:top w:val="none" w:sz="0" w:space="0" w:color="auto"/>
                <w:left w:val="none" w:sz="0" w:space="0" w:color="auto"/>
                <w:bottom w:val="none" w:sz="0" w:space="0" w:color="auto"/>
                <w:right w:val="none" w:sz="0" w:space="0" w:color="auto"/>
              </w:divBdr>
            </w:div>
            <w:div w:id="499658792">
              <w:blockQuote w:val="1"/>
              <w:marLeft w:val="720"/>
              <w:marRight w:val="720"/>
              <w:marTop w:val="100"/>
              <w:marBottom w:val="100"/>
              <w:divBdr>
                <w:top w:val="none" w:sz="0" w:space="0" w:color="auto"/>
                <w:left w:val="none" w:sz="0" w:space="0" w:color="auto"/>
                <w:bottom w:val="none" w:sz="0" w:space="0" w:color="auto"/>
                <w:right w:val="none" w:sz="0" w:space="0" w:color="auto"/>
              </w:divBdr>
            </w:div>
            <w:div w:id="514534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24101310">
              <w:blockQuote w:val="1"/>
              <w:marLeft w:val="720"/>
              <w:marRight w:val="720"/>
              <w:marTop w:val="100"/>
              <w:marBottom w:val="100"/>
              <w:divBdr>
                <w:top w:val="none" w:sz="0" w:space="0" w:color="auto"/>
                <w:left w:val="none" w:sz="0" w:space="0" w:color="auto"/>
                <w:bottom w:val="none" w:sz="0" w:space="0" w:color="auto"/>
                <w:right w:val="none" w:sz="0" w:space="0" w:color="auto"/>
              </w:divBdr>
            </w:div>
            <w:div w:id="530656064">
              <w:blockQuote w:val="1"/>
              <w:marLeft w:val="720"/>
              <w:marRight w:val="720"/>
              <w:marTop w:val="100"/>
              <w:marBottom w:val="100"/>
              <w:divBdr>
                <w:top w:val="none" w:sz="0" w:space="0" w:color="auto"/>
                <w:left w:val="none" w:sz="0" w:space="0" w:color="auto"/>
                <w:bottom w:val="none" w:sz="0" w:space="0" w:color="auto"/>
                <w:right w:val="none" w:sz="0" w:space="0" w:color="auto"/>
              </w:divBdr>
            </w:div>
            <w:div w:id="548154154">
              <w:blockQuote w:val="1"/>
              <w:marLeft w:val="720"/>
              <w:marRight w:val="720"/>
              <w:marTop w:val="100"/>
              <w:marBottom w:val="100"/>
              <w:divBdr>
                <w:top w:val="none" w:sz="0" w:space="0" w:color="auto"/>
                <w:left w:val="none" w:sz="0" w:space="0" w:color="auto"/>
                <w:bottom w:val="none" w:sz="0" w:space="0" w:color="auto"/>
                <w:right w:val="none" w:sz="0" w:space="0" w:color="auto"/>
              </w:divBdr>
            </w:div>
            <w:div w:id="550700413">
              <w:blockQuote w:val="1"/>
              <w:marLeft w:val="720"/>
              <w:marRight w:val="720"/>
              <w:marTop w:val="100"/>
              <w:marBottom w:val="100"/>
              <w:divBdr>
                <w:top w:val="none" w:sz="0" w:space="0" w:color="auto"/>
                <w:left w:val="none" w:sz="0" w:space="0" w:color="auto"/>
                <w:bottom w:val="none" w:sz="0" w:space="0" w:color="auto"/>
                <w:right w:val="none" w:sz="0" w:space="0" w:color="auto"/>
              </w:divBdr>
            </w:div>
            <w:div w:id="554242352">
              <w:blockQuote w:val="1"/>
              <w:marLeft w:val="720"/>
              <w:marRight w:val="720"/>
              <w:marTop w:val="100"/>
              <w:marBottom w:val="100"/>
              <w:divBdr>
                <w:top w:val="none" w:sz="0" w:space="0" w:color="auto"/>
                <w:left w:val="none" w:sz="0" w:space="0" w:color="auto"/>
                <w:bottom w:val="none" w:sz="0" w:space="0" w:color="auto"/>
                <w:right w:val="none" w:sz="0" w:space="0" w:color="auto"/>
              </w:divBdr>
            </w:div>
            <w:div w:id="562911845">
              <w:blockQuote w:val="1"/>
              <w:marLeft w:val="720"/>
              <w:marRight w:val="720"/>
              <w:marTop w:val="100"/>
              <w:marBottom w:val="100"/>
              <w:divBdr>
                <w:top w:val="none" w:sz="0" w:space="0" w:color="auto"/>
                <w:left w:val="none" w:sz="0" w:space="0" w:color="auto"/>
                <w:bottom w:val="none" w:sz="0" w:space="0" w:color="auto"/>
                <w:right w:val="none" w:sz="0" w:space="0" w:color="auto"/>
              </w:divBdr>
            </w:div>
            <w:div w:id="576088119">
              <w:blockQuote w:val="1"/>
              <w:marLeft w:val="720"/>
              <w:marRight w:val="720"/>
              <w:marTop w:val="100"/>
              <w:marBottom w:val="100"/>
              <w:divBdr>
                <w:top w:val="none" w:sz="0" w:space="0" w:color="auto"/>
                <w:left w:val="none" w:sz="0" w:space="0" w:color="auto"/>
                <w:bottom w:val="none" w:sz="0" w:space="0" w:color="auto"/>
                <w:right w:val="none" w:sz="0" w:space="0" w:color="auto"/>
              </w:divBdr>
            </w:div>
            <w:div w:id="600189753">
              <w:blockQuote w:val="1"/>
              <w:marLeft w:val="720"/>
              <w:marRight w:val="720"/>
              <w:marTop w:val="100"/>
              <w:marBottom w:val="100"/>
              <w:divBdr>
                <w:top w:val="none" w:sz="0" w:space="0" w:color="auto"/>
                <w:left w:val="none" w:sz="0" w:space="0" w:color="auto"/>
                <w:bottom w:val="none" w:sz="0" w:space="0" w:color="auto"/>
                <w:right w:val="none" w:sz="0" w:space="0" w:color="auto"/>
              </w:divBdr>
            </w:div>
            <w:div w:id="602495539">
              <w:blockQuote w:val="1"/>
              <w:marLeft w:val="720"/>
              <w:marRight w:val="720"/>
              <w:marTop w:val="100"/>
              <w:marBottom w:val="100"/>
              <w:divBdr>
                <w:top w:val="none" w:sz="0" w:space="0" w:color="auto"/>
                <w:left w:val="none" w:sz="0" w:space="0" w:color="auto"/>
                <w:bottom w:val="none" w:sz="0" w:space="0" w:color="auto"/>
                <w:right w:val="none" w:sz="0" w:space="0" w:color="auto"/>
              </w:divBdr>
            </w:div>
            <w:div w:id="637414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59893225">
              <w:blockQuote w:val="1"/>
              <w:marLeft w:val="720"/>
              <w:marRight w:val="720"/>
              <w:marTop w:val="100"/>
              <w:marBottom w:val="100"/>
              <w:divBdr>
                <w:top w:val="none" w:sz="0" w:space="0" w:color="auto"/>
                <w:left w:val="none" w:sz="0" w:space="0" w:color="auto"/>
                <w:bottom w:val="none" w:sz="0" w:space="0" w:color="auto"/>
                <w:right w:val="none" w:sz="0" w:space="0" w:color="auto"/>
              </w:divBdr>
            </w:div>
            <w:div w:id="675576436">
              <w:blockQuote w:val="1"/>
              <w:marLeft w:val="720"/>
              <w:marRight w:val="720"/>
              <w:marTop w:val="100"/>
              <w:marBottom w:val="100"/>
              <w:divBdr>
                <w:top w:val="none" w:sz="0" w:space="0" w:color="auto"/>
                <w:left w:val="none" w:sz="0" w:space="0" w:color="auto"/>
                <w:bottom w:val="none" w:sz="0" w:space="0" w:color="auto"/>
                <w:right w:val="none" w:sz="0" w:space="0" w:color="auto"/>
              </w:divBdr>
            </w:div>
            <w:div w:id="67909059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458123">
              <w:blockQuote w:val="1"/>
              <w:marLeft w:val="720"/>
              <w:marRight w:val="720"/>
              <w:marTop w:val="100"/>
              <w:marBottom w:val="100"/>
              <w:divBdr>
                <w:top w:val="none" w:sz="0" w:space="0" w:color="auto"/>
                <w:left w:val="none" w:sz="0" w:space="0" w:color="auto"/>
                <w:bottom w:val="none" w:sz="0" w:space="0" w:color="auto"/>
                <w:right w:val="none" w:sz="0" w:space="0" w:color="auto"/>
              </w:divBdr>
            </w:div>
            <w:div w:id="707728725">
              <w:blockQuote w:val="1"/>
              <w:marLeft w:val="720"/>
              <w:marRight w:val="720"/>
              <w:marTop w:val="100"/>
              <w:marBottom w:val="100"/>
              <w:divBdr>
                <w:top w:val="none" w:sz="0" w:space="0" w:color="auto"/>
                <w:left w:val="none" w:sz="0" w:space="0" w:color="auto"/>
                <w:bottom w:val="none" w:sz="0" w:space="0" w:color="auto"/>
                <w:right w:val="none" w:sz="0" w:space="0" w:color="auto"/>
              </w:divBdr>
            </w:div>
            <w:div w:id="772818674">
              <w:blockQuote w:val="1"/>
              <w:marLeft w:val="720"/>
              <w:marRight w:val="720"/>
              <w:marTop w:val="100"/>
              <w:marBottom w:val="100"/>
              <w:divBdr>
                <w:top w:val="none" w:sz="0" w:space="0" w:color="auto"/>
                <w:left w:val="none" w:sz="0" w:space="0" w:color="auto"/>
                <w:bottom w:val="none" w:sz="0" w:space="0" w:color="auto"/>
                <w:right w:val="none" w:sz="0" w:space="0" w:color="auto"/>
              </w:divBdr>
            </w:div>
            <w:div w:id="773944649">
              <w:blockQuote w:val="1"/>
              <w:marLeft w:val="720"/>
              <w:marRight w:val="720"/>
              <w:marTop w:val="100"/>
              <w:marBottom w:val="100"/>
              <w:divBdr>
                <w:top w:val="none" w:sz="0" w:space="0" w:color="auto"/>
                <w:left w:val="none" w:sz="0" w:space="0" w:color="auto"/>
                <w:bottom w:val="none" w:sz="0" w:space="0" w:color="auto"/>
                <w:right w:val="none" w:sz="0" w:space="0" w:color="auto"/>
              </w:divBdr>
            </w:div>
            <w:div w:id="785926002">
              <w:blockQuote w:val="1"/>
              <w:marLeft w:val="720"/>
              <w:marRight w:val="720"/>
              <w:marTop w:val="100"/>
              <w:marBottom w:val="100"/>
              <w:divBdr>
                <w:top w:val="none" w:sz="0" w:space="0" w:color="auto"/>
                <w:left w:val="none" w:sz="0" w:space="0" w:color="auto"/>
                <w:bottom w:val="none" w:sz="0" w:space="0" w:color="auto"/>
                <w:right w:val="none" w:sz="0" w:space="0" w:color="auto"/>
              </w:divBdr>
            </w:div>
            <w:div w:id="79626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797382057">
              <w:blockQuote w:val="1"/>
              <w:marLeft w:val="720"/>
              <w:marRight w:val="720"/>
              <w:marTop w:val="100"/>
              <w:marBottom w:val="100"/>
              <w:divBdr>
                <w:top w:val="none" w:sz="0" w:space="0" w:color="auto"/>
                <w:left w:val="none" w:sz="0" w:space="0" w:color="auto"/>
                <w:bottom w:val="none" w:sz="0" w:space="0" w:color="auto"/>
                <w:right w:val="none" w:sz="0" w:space="0" w:color="auto"/>
              </w:divBdr>
            </w:div>
            <w:div w:id="813451948">
              <w:blockQuote w:val="1"/>
              <w:marLeft w:val="720"/>
              <w:marRight w:val="720"/>
              <w:marTop w:val="100"/>
              <w:marBottom w:val="100"/>
              <w:divBdr>
                <w:top w:val="none" w:sz="0" w:space="0" w:color="auto"/>
                <w:left w:val="none" w:sz="0" w:space="0" w:color="auto"/>
                <w:bottom w:val="none" w:sz="0" w:space="0" w:color="auto"/>
                <w:right w:val="none" w:sz="0" w:space="0" w:color="auto"/>
              </w:divBdr>
            </w:div>
            <w:div w:id="835614776">
              <w:blockQuote w:val="1"/>
              <w:marLeft w:val="720"/>
              <w:marRight w:val="720"/>
              <w:marTop w:val="100"/>
              <w:marBottom w:val="100"/>
              <w:divBdr>
                <w:top w:val="none" w:sz="0" w:space="0" w:color="auto"/>
                <w:left w:val="none" w:sz="0" w:space="0" w:color="auto"/>
                <w:bottom w:val="none" w:sz="0" w:space="0" w:color="auto"/>
                <w:right w:val="none" w:sz="0" w:space="0" w:color="auto"/>
              </w:divBdr>
            </w:div>
            <w:div w:id="836313129">
              <w:blockQuote w:val="1"/>
              <w:marLeft w:val="720"/>
              <w:marRight w:val="720"/>
              <w:marTop w:val="100"/>
              <w:marBottom w:val="100"/>
              <w:divBdr>
                <w:top w:val="none" w:sz="0" w:space="0" w:color="auto"/>
                <w:left w:val="none" w:sz="0" w:space="0" w:color="auto"/>
                <w:bottom w:val="none" w:sz="0" w:space="0" w:color="auto"/>
                <w:right w:val="none" w:sz="0" w:space="0" w:color="auto"/>
              </w:divBdr>
            </w:div>
            <w:div w:id="887180876">
              <w:blockQuote w:val="1"/>
              <w:marLeft w:val="720"/>
              <w:marRight w:val="720"/>
              <w:marTop w:val="100"/>
              <w:marBottom w:val="100"/>
              <w:divBdr>
                <w:top w:val="none" w:sz="0" w:space="0" w:color="auto"/>
                <w:left w:val="none" w:sz="0" w:space="0" w:color="auto"/>
                <w:bottom w:val="none" w:sz="0" w:space="0" w:color="auto"/>
                <w:right w:val="none" w:sz="0" w:space="0" w:color="auto"/>
              </w:divBdr>
            </w:div>
            <w:div w:id="896823987">
              <w:blockQuote w:val="1"/>
              <w:marLeft w:val="720"/>
              <w:marRight w:val="720"/>
              <w:marTop w:val="100"/>
              <w:marBottom w:val="100"/>
              <w:divBdr>
                <w:top w:val="none" w:sz="0" w:space="0" w:color="auto"/>
                <w:left w:val="none" w:sz="0" w:space="0" w:color="auto"/>
                <w:bottom w:val="none" w:sz="0" w:space="0" w:color="auto"/>
                <w:right w:val="none" w:sz="0" w:space="0" w:color="auto"/>
              </w:divBdr>
            </w:div>
            <w:div w:id="909846107">
              <w:blockQuote w:val="1"/>
              <w:marLeft w:val="720"/>
              <w:marRight w:val="720"/>
              <w:marTop w:val="100"/>
              <w:marBottom w:val="100"/>
              <w:divBdr>
                <w:top w:val="none" w:sz="0" w:space="0" w:color="auto"/>
                <w:left w:val="none" w:sz="0" w:space="0" w:color="auto"/>
                <w:bottom w:val="none" w:sz="0" w:space="0" w:color="auto"/>
                <w:right w:val="none" w:sz="0" w:space="0" w:color="auto"/>
              </w:divBdr>
            </w:div>
            <w:div w:id="910122627">
              <w:blockQuote w:val="1"/>
              <w:marLeft w:val="720"/>
              <w:marRight w:val="720"/>
              <w:marTop w:val="100"/>
              <w:marBottom w:val="100"/>
              <w:divBdr>
                <w:top w:val="none" w:sz="0" w:space="0" w:color="auto"/>
                <w:left w:val="none" w:sz="0" w:space="0" w:color="auto"/>
                <w:bottom w:val="none" w:sz="0" w:space="0" w:color="auto"/>
                <w:right w:val="none" w:sz="0" w:space="0" w:color="auto"/>
              </w:divBdr>
            </w:div>
            <w:div w:id="920990315">
              <w:blockQuote w:val="1"/>
              <w:marLeft w:val="720"/>
              <w:marRight w:val="720"/>
              <w:marTop w:val="100"/>
              <w:marBottom w:val="100"/>
              <w:divBdr>
                <w:top w:val="none" w:sz="0" w:space="0" w:color="auto"/>
                <w:left w:val="none" w:sz="0" w:space="0" w:color="auto"/>
                <w:bottom w:val="none" w:sz="0" w:space="0" w:color="auto"/>
                <w:right w:val="none" w:sz="0" w:space="0" w:color="auto"/>
              </w:divBdr>
            </w:div>
            <w:div w:id="928466361">
              <w:blockQuote w:val="1"/>
              <w:marLeft w:val="720"/>
              <w:marRight w:val="720"/>
              <w:marTop w:val="100"/>
              <w:marBottom w:val="100"/>
              <w:divBdr>
                <w:top w:val="none" w:sz="0" w:space="0" w:color="auto"/>
                <w:left w:val="none" w:sz="0" w:space="0" w:color="auto"/>
                <w:bottom w:val="none" w:sz="0" w:space="0" w:color="auto"/>
                <w:right w:val="none" w:sz="0" w:space="0" w:color="auto"/>
              </w:divBdr>
            </w:div>
            <w:div w:id="954097574">
              <w:blockQuote w:val="1"/>
              <w:marLeft w:val="720"/>
              <w:marRight w:val="720"/>
              <w:marTop w:val="100"/>
              <w:marBottom w:val="100"/>
              <w:divBdr>
                <w:top w:val="none" w:sz="0" w:space="0" w:color="auto"/>
                <w:left w:val="none" w:sz="0" w:space="0" w:color="auto"/>
                <w:bottom w:val="none" w:sz="0" w:space="0" w:color="auto"/>
                <w:right w:val="none" w:sz="0" w:space="0" w:color="auto"/>
              </w:divBdr>
            </w:div>
            <w:div w:id="959140610">
              <w:blockQuote w:val="1"/>
              <w:marLeft w:val="720"/>
              <w:marRight w:val="720"/>
              <w:marTop w:val="100"/>
              <w:marBottom w:val="100"/>
              <w:divBdr>
                <w:top w:val="none" w:sz="0" w:space="0" w:color="auto"/>
                <w:left w:val="none" w:sz="0" w:space="0" w:color="auto"/>
                <w:bottom w:val="none" w:sz="0" w:space="0" w:color="auto"/>
                <w:right w:val="none" w:sz="0" w:space="0" w:color="auto"/>
              </w:divBdr>
            </w:div>
            <w:div w:id="981151738">
              <w:blockQuote w:val="1"/>
              <w:marLeft w:val="720"/>
              <w:marRight w:val="720"/>
              <w:marTop w:val="100"/>
              <w:marBottom w:val="100"/>
              <w:divBdr>
                <w:top w:val="none" w:sz="0" w:space="0" w:color="auto"/>
                <w:left w:val="none" w:sz="0" w:space="0" w:color="auto"/>
                <w:bottom w:val="none" w:sz="0" w:space="0" w:color="auto"/>
                <w:right w:val="none" w:sz="0" w:space="0" w:color="auto"/>
              </w:divBdr>
            </w:div>
            <w:div w:id="991908228">
              <w:blockQuote w:val="1"/>
              <w:marLeft w:val="720"/>
              <w:marRight w:val="720"/>
              <w:marTop w:val="100"/>
              <w:marBottom w:val="100"/>
              <w:divBdr>
                <w:top w:val="none" w:sz="0" w:space="0" w:color="auto"/>
                <w:left w:val="none" w:sz="0" w:space="0" w:color="auto"/>
                <w:bottom w:val="none" w:sz="0" w:space="0" w:color="auto"/>
                <w:right w:val="none" w:sz="0" w:space="0" w:color="auto"/>
              </w:divBdr>
            </w:div>
            <w:div w:id="998730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018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886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358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96902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6172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8849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251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035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525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384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13610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2799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2559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078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781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894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319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6469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602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681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215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325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147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4642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217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86486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9111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961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6665897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21350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587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983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3952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121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387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502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9893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2190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7494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78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762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9632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117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2271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384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500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283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1867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382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150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234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353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068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216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267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892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107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627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638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372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9674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405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652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502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362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612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809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382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260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9530551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037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6669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2522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558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6125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3210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8048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598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49320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13944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8544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0611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90617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4770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6058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098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12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77160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29188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1941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50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798532">
          <w:marLeft w:val="0"/>
          <w:marRight w:val="0"/>
          <w:marTop w:val="0"/>
          <w:marBottom w:val="0"/>
          <w:divBdr>
            <w:top w:val="none" w:sz="0" w:space="0" w:color="auto"/>
            <w:left w:val="none" w:sz="0" w:space="0" w:color="auto"/>
            <w:bottom w:val="none" w:sz="0" w:space="0" w:color="auto"/>
            <w:right w:val="none" w:sz="0" w:space="0" w:color="auto"/>
          </w:divBdr>
          <w:divsChild>
            <w:div w:id="27725679">
              <w:blockQuote w:val="1"/>
              <w:marLeft w:val="720"/>
              <w:marRight w:val="720"/>
              <w:marTop w:val="100"/>
              <w:marBottom w:val="100"/>
              <w:divBdr>
                <w:top w:val="none" w:sz="0" w:space="0" w:color="auto"/>
                <w:left w:val="none" w:sz="0" w:space="0" w:color="auto"/>
                <w:bottom w:val="none" w:sz="0" w:space="0" w:color="auto"/>
                <w:right w:val="none" w:sz="0" w:space="0" w:color="auto"/>
              </w:divBdr>
            </w:div>
            <w:div w:id="29110649">
              <w:blockQuote w:val="1"/>
              <w:marLeft w:val="720"/>
              <w:marRight w:val="720"/>
              <w:marTop w:val="100"/>
              <w:marBottom w:val="100"/>
              <w:divBdr>
                <w:top w:val="none" w:sz="0" w:space="0" w:color="auto"/>
                <w:left w:val="none" w:sz="0" w:space="0" w:color="auto"/>
                <w:bottom w:val="none" w:sz="0" w:space="0" w:color="auto"/>
                <w:right w:val="none" w:sz="0" w:space="0" w:color="auto"/>
              </w:divBdr>
            </w:div>
            <w:div w:id="39325583">
              <w:blockQuote w:val="1"/>
              <w:marLeft w:val="720"/>
              <w:marRight w:val="720"/>
              <w:marTop w:val="100"/>
              <w:marBottom w:val="100"/>
              <w:divBdr>
                <w:top w:val="none" w:sz="0" w:space="0" w:color="auto"/>
                <w:left w:val="none" w:sz="0" w:space="0" w:color="auto"/>
                <w:bottom w:val="none" w:sz="0" w:space="0" w:color="auto"/>
                <w:right w:val="none" w:sz="0" w:space="0" w:color="auto"/>
              </w:divBdr>
            </w:div>
            <w:div w:id="40712238">
              <w:blockQuote w:val="1"/>
              <w:marLeft w:val="720"/>
              <w:marRight w:val="720"/>
              <w:marTop w:val="100"/>
              <w:marBottom w:val="100"/>
              <w:divBdr>
                <w:top w:val="none" w:sz="0" w:space="0" w:color="auto"/>
                <w:left w:val="none" w:sz="0" w:space="0" w:color="auto"/>
                <w:bottom w:val="none" w:sz="0" w:space="0" w:color="auto"/>
                <w:right w:val="none" w:sz="0" w:space="0" w:color="auto"/>
              </w:divBdr>
            </w:div>
            <w:div w:id="46881821">
              <w:blockQuote w:val="1"/>
              <w:marLeft w:val="720"/>
              <w:marRight w:val="720"/>
              <w:marTop w:val="100"/>
              <w:marBottom w:val="100"/>
              <w:divBdr>
                <w:top w:val="none" w:sz="0" w:space="0" w:color="auto"/>
                <w:left w:val="none" w:sz="0" w:space="0" w:color="auto"/>
                <w:bottom w:val="none" w:sz="0" w:space="0" w:color="auto"/>
                <w:right w:val="none" w:sz="0" w:space="0" w:color="auto"/>
              </w:divBdr>
            </w:div>
            <w:div w:id="47001550">
              <w:blockQuote w:val="1"/>
              <w:marLeft w:val="720"/>
              <w:marRight w:val="720"/>
              <w:marTop w:val="100"/>
              <w:marBottom w:val="100"/>
              <w:divBdr>
                <w:top w:val="none" w:sz="0" w:space="0" w:color="auto"/>
                <w:left w:val="none" w:sz="0" w:space="0" w:color="auto"/>
                <w:bottom w:val="none" w:sz="0" w:space="0" w:color="auto"/>
                <w:right w:val="none" w:sz="0" w:space="0" w:color="auto"/>
              </w:divBdr>
            </w:div>
            <w:div w:id="68232515">
              <w:blockQuote w:val="1"/>
              <w:marLeft w:val="720"/>
              <w:marRight w:val="720"/>
              <w:marTop w:val="100"/>
              <w:marBottom w:val="100"/>
              <w:divBdr>
                <w:top w:val="none" w:sz="0" w:space="0" w:color="auto"/>
                <w:left w:val="none" w:sz="0" w:space="0" w:color="auto"/>
                <w:bottom w:val="none" w:sz="0" w:space="0" w:color="auto"/>
                <w:right w:val="none" w:sz="0" w:space="0" w:color="auto"/>
              </w:divBdr>
            </w:div>
            <w:div w:id="8473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85077575">
              <w:blockQuote w:val="1"/>
              <w:marLeft w:val="720"/>
              <w:marRight w:val="720"/>
              <w:marTop w:val="100"/>
              <w:marBottom w:val="100"/>
              <w:divBdr>
                <w:top w:val="none" w:sz="0" w:space="0" w:color="auto"/>
                <w:left w:val="none" w:sz="0" w:space="0" w:color="auto"/>
                <w:bottom w:val="none" w:sz="0" w:space="0" w:color="auto"/>
                <w:right w:val="none" w:sz="0" w:space="0" w:color="auto"/>
              </w:divBdr>
            </w:div>
            <w:div w:id="95561125">
              <w:blockQuote w:val="1"/>
              <w:marLeft w:val="720"/>
              <w:marRight w:val="720"/>
              <w:marTop w:val="100"/>
              <w:marBottom w:val="100"/>
              <w:divBdr>
                <w:top w:val="none" w:sz="0" w:space="0" w:color="auto"/>
                <w:left w:val="none" w:sz="0" w:space="0" w:color="auto"/>
                <w:bottom w:val="none" w:sz="0" w:space="0" w:color="auto"/>
                <w:right w:val="none" w:sz="0" w:space="0" w:color="auto"/>
              </w:divBdr>
            </w:div>
            <w:div w:id="96869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22042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37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75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57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601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25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414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18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95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820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6429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294">
              <w:blockQuote w:val="1"/>
              <w:marLeft w:val="720"/>
              <w:marRight w:val="720"/>
              <w:marTop w:val="100"/>
              <w:marBottom w:val="100"/>
              <w:divBdr>
                <w:top w:val="none" w:sz="0" w:space="0" w:color="auto"/>
                <w:left w:val="none" w:sz="0" w:space="0" w:color="auto"/>
                <w:bottom w:val="none" w:sz="0" w:space="0" w:color="auto"/>
                <w:right w:val="none" w:sz="0" w:space="0" w:color="auto"/>
              </w:divBdr>
            </w:div>
            <w:div w:id="22252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225722079">
              <w:blockQuote w:val="1"/>
              <w:marLeft w:val="720"/>
              <w:marRight w:val="720"/>
              <w:marTop w:val="100"/>
              <w:marBottom w:val="100"/>
              <w:divBdr>
                <w:top w:val="none" w:sz="0" w:space="0" w:color="auto"/>
                <w:left w:val="none" w:sz="0" w:space="0" w:color="auto"/>
                <w:bottom w:val="none" w:sz="0" w:space="0" w:color="auto"/>
                <w:right w:val="none" w:sz="0" w:space="0" w:color="auto"/>
              </w:divBdr>
            </w:div>
            <w:div w:id="234358155">
              <w:blockQuote w:val="1"/>
              <w:marLeft w:val="720"/>
              <w:marRight w:val="720"/>
              <w:marTop w:val="100"/>
              <w:marBottom w:val="100"/>
              <w:divBdr>
                <w:top w:val="none" w:sz="0" w:space="0" w:color="auto"/>
                <w:left w:val="none" w:sz="0" w:space="0" w:color="auto"/>
                <w:bottom w:val="none" w:sz="0" w:space="0" w:color="auto"/>
                <w:right w:val="none" w:sz="0" w:space="0" w:color="auto"/>
              </w:divBdr>
            </w:div>
            <w:div w:id="241642695">
              <w:blockQuote w:val="1"/>
              <w:marLeft w:val="720"/>
              <w:marRight w:val="720"/>
              <w:marTop w:val="100"/>
              <w:marBottom w:val="100"/>
              <w:divBdr>
                <w:top w:val="none" w:sz="0" w:space="0" w:color="auto"/>
                <w:left w:val="none" w:sz="0" w:space="0" w:color="auto"/>
                <w:bottom w:val="none" w:sz="0" w:space="0" w:color="auto"/>
                <w:right w:val="none" w:sz="0" w:space="0" w:color="auto"/>
              </w:divBdr>
            </w:div>
            <w:div w:id="248388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52012198">
              <w:blockQuote w:val="1"/>
              <w:marLeft w:val="720"/>
              <w:marRight w:val="720"/>
              <w:marTop w:val="100"/>
              <w:marBottom w:val="100"/>
              <w:divBdr>
                <w:top w:val="none" w:sz="0" w:space="0" w:color="auto"/>
                <w:left w:val="none" w:sz="0" w:space="0" w:color="auto"/>
                <w:bottom w:val="none" w:sz="0" w:space="0" w:color="auto"/>
                <w:right w:val="none" w:sz="0" w:space="0" w:color="auto"/>
              </w:divBdr>
            </w:div>
            <w:div w:id="25625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267661106">
              <w:blockQuote w:val="1"/>
              <w:marLeft w:val="720"/>
              <w:marRight w:val="720"/>
              <w:marTop w:val="100"/>
              <w:marBottom w:val="100"/>
              <w:divBdr>
                <w:top w:val="none" w:sz="0" w:space="0" w:color="auto"/>
                <w:left w:val="none" w:sz="0" w:space="0" w:color="auto"/>
                <w:bottom w:val="none" w:sz="0" w:space="0" w:color="auto"/>
                <w:right w:val="none" w:sz="0" w:space="0" w:color="auto"/>
              </w:divBdr>
            </w:div>
            <w:div w:id="274216886">
              <w:blockQuote w:val="1"/>
              <w:marLeft w:val="720"/>
              <w:marRight w:val="720"/>
              <w:marTop w:val="100"/>
              <w:marBottom w:val="100"/>
              <w:divBdr>
                <w:top w:val="none" w:sz="0" w:space="0" w:color="auto"/>
                <w:left w:val="none" w:sz="0" w:space="0" w:color="auto"/>
                <w:bottom w:val="none" w:sz="0" w:space="0" w:color="auto"/>
                <w:right w:val="none" w:sz="0" w:space="0" w:color="auto"/>
              </w:divBdr>
            </w:div>
            <w:div w:id="293489145">
              <w:blockQuote w:val="1"/>
              <w:marLeft w:val="720"/>
              <w:marRight w:val="720"/>
              <w:marTop w:val="100"/>
              <w:marBottom w:val="100"/>
              <w:divBdr>
                <w:top w:val="none" w:sz="0" w:space="0" w:color="auto"/>
                <w:left w:val="none" w:sz="0" w:space="0" w:color="auto"/>
                <w:bottom w:val="none" w:sz="0" w:space="0" w:color="auto"/>
                <w:right w:val="none" w:sz="0" w:space="0" w:color="auto"/>
              </w:divBdr>
            </w:div>
            <w:div w:id="299461014">
              <w:blockQuote w:val="1"/>
              <w:marLeft w:val="720"/>
              <w:marRight w:val="720"/>
              <w:marTop w:val="100"/>
              <w:marBottom w:val="100"/>
              <w:divBdr>
                <w:top w:val="none" w:sz="0" w:space="0" w:color="auto"/>
                <w:left w:val="none" w:sz="0" w:space="0" w:color="auto"/>
                <w:bottom w:val="none" w:sz="0" w:space="0" w:color="auto"/>
                <w:right w:val="none" w:sz="0" w:space="0" w:color="auto"/>
              </w:divBdr>
            </w:div>
            <w:div w:id="311907257">
              <w:blockQuote w:val="1"/>
              <w:marLeft w:val="720"/>
              <w:marRight w:val="720"/>
              <w:marTop w:val="100"/>
              <w:marBottom w:val="100"/>
              <w:divBdr>
                <w:top w:val="none" w:sz="0" w:space="0" w:color="auto"/>
                <w:left w:val="none" w:sz="0" w:space="0" w:color="auto"/>
                <w:bottom w:val="none" w:sz="0" w:space="0" w:color="auto"/>
                <w:right w:val="none" w:sz="0" w:space="0" w:color="auto"/>
              </w:divBdr>
            </w:div>
            <w:div w:id="313292459">
              <w:blockQuote w:val="1"/>
              <w:marLeft w:val="720"/>
              <w:marRight w:val="720"/>
              <w:marTop w:val="100"/>
              <w:marBottom w:val="100"/>
              <w:divBdr>
                <w:top w:val="none" w:sz="0" w:space="0" w:color="auto"/>
                <w:left w:val="none" w:sz="0" w:space="0" w:color="auto"/>
                <w:bottom w:val="none" w:sz="0" w:space="0" w:color="auto"/>
                <w:right w:val="none" w:sz="0" w:space="0" w:color="auto"/>
              </w:divBdr>
            </w:div>
            <w:div w:id="323825374">
              <w:blockQuote w:val="1"/>
              <w:marLeft w:val="720"/>
              <w:marRight w:val="720"/>
              <w:marTop w:val="100"/>
              <w:marBottom w:val="100"/>
              <w:divBdr>
                <w:top w:val="none" w:sz="0" w:space="0" w:color="auto"/>
                <w:left w:val="none" w:sz="0" w:space="0" w:color="auto"/>
                <w:bottom w:val="none" w:sz="0" w:space="0" w:color="auto"/>
                <w:right w:val="none" w:sz="0" w:space="0" w:color="auto"/>
              </w:divBdr>
            </w:div>
            <w:div w:id="328605498">
              <w:blockQuote w:val="1"/>
              <w:marLeft w:val="720"/>
              <w:marRight w:val="720"/>
              <w:marTop w:val="100"/>
              <w:marBottom w:val="100"/>
              <w:divBdr>
                <w:top w:val="none" w:sz="0" w:space="0" w:color="auto"/>
                <w:left w:val="none" w:sz="0" w:space="0" w:color="auto"/>
                <w:bottom w:val="none" w:sz="0" w:space="0" w:color="auto"/>
                <w:right w:val="none" w:sz="0" w:space="0" w:color="auto"/>
              </w:divBdr>
            </w:div>
            <w:div w:id="35639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3480134">
              <w:blockQuote w:val="1"/>
              <w:marLeft w:val="720"/>
              <w:marRight w:val="720"/>
              <w:marTop w:val="100"/>
              <w:marBottom w:val="100"/>
              <w:divBdr>
                <w:top w:val="none" w:sz="0" w:space="0" w:color="auto"/>
                <w:left w:val="none" w:sz="0" w:space="0" w:color="auto"/>
                <w:bottom w:val="none" w:sz="0" w:space="0" w:color="auto"/>
                <w:right w:val="none" w:sz="0" w:space="0" w:color="auto"/>
              </w:divBdr>
            </w:div>
            <w:div w:id="379480871">
              <w:blockQuote w:val="1"/>
              <w:marLeft w:val="720"/>
              <w:marRight w:val="720"/>
              <w:marTop w:val="100"/>
              <w:marBottom w:val="100"/>
              <w:divBdr>
                <w:top w:val="none" w:sz="0" w:space="0" w:color="auto"/>
                <w:left w:val="none" w:sz="0" w:space="0" w:color="auto"/>
                <w:bottom w:val="none" w:sz="0" w:space="0" w:color="auto"/>
                <w:right w:val="none" w:sz="0" w:space="0" w:color="auto"/>
              </w:divBdr>
            </w:div>
            <w:div w:id="381951097">
              <w:blockQuote w:val="1"/>
              <w:marLeft w:val="720"/>
              <w:marRight w:val="720"/>
              <w:marTop w:val="100"/>
              <w:marBottom w:val="100"/>
              <w:divBdr>
                <w:top w:val="none" w:sz="0" w:space="0" w:color="auto"/>
                <w:left w:val="none" w:sz="0" w:space="0" w:color="auto"/>
                <w:bottom w:val="none" w:sz="0" w:space="0" w:color="auto"/>
                <w:right w:val="none" w:sz="0" w:space="0" w:color="auto"/>
              </w:divBdr>
            </w:div>
            <w:div w:id="385227329">
              <w:blockQuote w:val="1"/>
              <w:marLeft w:val="720"/>
              <w:marRight w:val="720"/>
              <w:marTop w:val="100"/>
              <w:marBottom w:val="100"/>
              <w:divBdr>
                <w:top w:val="none" w:sz="0" w:space="0" w:color="auto"/>
                <w:left w:val="none" w:sz="0" w:space="0" w:color="auto"/>
                <w:bottom w:val="none" w:sz="0" w:space="0" w:color="auto"/>
                <w:right w:val="none" w:sz="0" w:space="0" w:color="auto"/>
              </w:divBdr>
            </w:div>
            <w:div w:id="388505662">
              <w:blockQuote w:val="1"/>
              <w:marLeft w:val="720"/>
              <w:marRight w:val="720"/>
              <w:marTop w:val="100"/>
              <w:marBottom w:val="100"/>
              <w:divBdr>
                <w:top w:val="none" w:sz="0" w:space="0" w:color="auto"/>
                <w:left w:val="none" w:sz="0" w:space="0" w:color="auto"/>
                <w:bottom w:val="none" w:sz="0" w:space="0" w:color="auto"/>
                <w:right w:val="none" w:sz="0" w:space="0" w:color="auto"/>
              </w:divBdr>
            </w:div>
            <w:div w:id="388649825">
              <w:blockQuote w:val="1"/>
              <w:marLeft w:val="720"/>
              <w:marRight w:val="720"/>
              <w:marTop w:val="100"/>
              <w:marBottom w:val="100"/>
              <w:divBdr>
                <w:top w:val="none" w:sz="0" w:space="0" w:color="auto"/>
                <w:left w:val="none" w:sz="0" w:space="0" w:color="auto"/>
                <w:bottom w:val="none" w:sz="0" w:space="0" w:color="auto"/>
                <w:right w:val="none" w:sz="0" w:space="0" w:color="auto"/>
              </w:divBdr>
            </w:div>
            <w:div w:id="394471195">
              <w:blockQuote w:val="1"/>
              <w:marLeft w:val="720"/>
              <w:marRight w:val="720"/>
              <w:marTop w:val="100"/>
              <w:marBottom w:val="100"/>
              <w:divBdr>
                <w:top w:val="none" w:sz="0" w:space="0" w:color="auto"/>
                <w:left w:val="none" w:sz="0" w:space="0" w:color="auto"/>
                <w:bottom w:val="none" w:sz="0" w:space="0" w:color="auto"/>
                <w:right w:val="none" w:sz="0" w:space="0" w:color="auto"/>
              </w:divBdr>
            </w:div>
            <w:div w:id="408578206">
              <w:blockQuote w:val="1"/>
              <w:marLeft w:val="720"/>
              <w:marRight w:val="720"/>
              <w:marTop w:val="100"/>
              <w:marBottom w:val="100"/>
              <w:divBdr>
                <w:top w:val="none" w:sz="0" w:space="0" w:color="auto"/>
                <w:left w:val="none" w:sz="0" w:space="0" w:color="auto"/>
                <w:bottom w:val="none" w:sz="0" w:space="0" w:color="auto"/>
                <w:right w:val="none" w:sz="0" w:space="0" w:color="auto"/>
              </w:divBdr>
            </w:div>
            <w:div w:id="421335738">
              <w:blockQuote w:val="1"/>
              <w:marLeft w:val="720"/>
              <w:marRight w:val="720"/>
              <w:marTop w:val="100"/>
              <w:marBottom w:val="100"/>
              <w:divBdr>
                <w:top w:val="none" w:sz="0" w:space="0" w:color="auto"/>
                <w:left w:val="none" w:sz="0" w:space="0" w:color="auto"/>
                <w:bottom w:val="none" w:sz="0" w:space="0" w:color="auto"/>
                <w:right w:val="none" w:sz="0" w:space="0" w:color="auto"/>
              </w:divBdr>
            </w:div>
            <w:div w:id="431432906">
              <w:blockQuote w:val="1"/>
              <w:marLeft w:val="720"/>
              <w:marRight w:val="720"/>
              <w:marTop w:val="100"/>
              <w:marBottom w:val="100"/>
              <w:divBdr>
                <w:top w:val="none" w:sz="0" w:space="0" w:color="auto"/>
                <w:left w:val="none" w:sz="0" w:space="0" w:color="auto"/>
                <w:bottom w:val="none" w:sz="0" w:space="0" w:color="auto"/>
                <w:right w:val="none" w:sz="0" w:space="0" w:color="auto"/>
              </w:divBdr>
            </w:div>
            <w:div w:id="439498438">
              <w:blockQuote w:val="1"/>
              <w:marLeft w:val="720"/>
              <w:marRight w:val="720"/>
              <w:marTop w:val="100"/>
              <w:marBottom w:val="100"/>
              <w:divBdr>
                <w:top w:val="none" w:sz="0" w:space="0" w:color="auto"/>
                <w:left w:val="none" w:sz="0" w:space="0" w:color="auto"/>
                <w:bottom w:val="none" w:sz="0" w:space="0" w:color="auto"/>
                <w:right w:val="none" w:sz="0" w:space="0" w:color="auto"/>
              </w:divBdr>
            </w:div>
            <w:div w:id="448856798">
              <w:blockQuote w:val="1"/>
              <w:marLeft w:val="720"/>
              <w:marRight w:val="720"/>
              <w:marTop w:val="100"/>
              <w:marBottom w:val="100"/>
              <w:divBdr>
                <w:top w:val="none" w:sz="0" w:space="0" w:color="auto"/>
                <w:left w:val="none" w:sz="0" w:space="0" w:color="auto"/>
                <w:bottom w:val="none" w:sz="0" w:space="0" w:color="auto"/>
                <w:right w:val="none" w:sz="0" w:space="0" w:color="auto"/>
              </w:divBdr>
            </w:div>
            <w:div w:id="464395970">
              <w:blockQuote w:val="1"/>
              <w:marLeft w:val="720"/>
              <w:marRight w:val="720"/>
              <w:marTop w:val="100"/>
              <w:marBottom w:val="100"/>
              <w:divBdr>
                <w:top w:val="none" w:sz="0" w:space="0" w:color="auto"/>
                <w:left w:val="none" w:sz="0" w:space="0" w:color="auto"/>
                <w:bottom w:val="none" w:sz="0" w:space="0" w:color="auto"/>
                <w:right w:val="none" w:sz="0" w:space="0" w:color="auto"/>
              </w:divBdr>
            </w:div>
            <w:div w:id="522011223">
              <w:blockQuote w:val="1"/>
              <w:marLeft w:val="720"/>
              <w:marRight w:val="720"/>
              <w:marTop w:val="100"/>
              <w:marBottom w:val="100"/>
              <w:divBdr>
                <w:top w:val="none" w:sz="0" w:space="0" w:color="auto"/>
                <w:left w:val="none" w:sz="0" w:space="0" w:color="auto"/>
                <w:bottom w:val="none" w:sz="0" w:space="0" w:color="auto"/>
                <w:right w:val="none" w:sz="0" w:space="0" w:color="auto"/>
              </w:divBdr>
            </w:div>
            <w:div w:id="534781664">
              <w:blockQuote w:val="1"/>
              <w:marLeft w:val="720"/>
              <w:marRight w:val="720"/>
              <w:marTop w:val="100"/>
              <w:marBottom w:val="100"/>
              <w:divBdr>
                <w:top w:val="none" w:sz="0" w:space="0" w:color="auto"/>
                <w:left w:val="none" w:sz="0" w:space="0" w:color="auto"/>
                <w:bottom w:val="none" w:sz="0" w:space="0" w:color="auto"/>
                <w:right w:val="none" w:sz="0" w:space="0" w:color="auto"/>
              </w:divBdr>
            </w:div>
            <w:div w:id="546720215">
              <w:blockQuote w:val="1"/>
              <w:marLeft w:val="720"/>
              <w:marRight w:val="720"/>
              <w:marTop w:val="100"/>
              <w:marBottom w:val="100"/>
              <w:divBdr>
                <w:top w:val="none" w:sz="0" w:space="0" w:color="auto"/>
                <w:left w:val="none" w:sz="0" w:space="0" w:color="auto"/>
                <w:bottom w:val="none" w:sz="0" w:space="0" w:color="auto"/>
                <w:right w:val="none" w:sz="0" w:space="0" w:color="auto"/>
              </w:divBdr>
            </w:div>
            <w:div w:id="547962335">
              <w:blockQuote w:val="1"/>
              <w:marLeft w:val="720"/>
              <w:marRight w:val="720"/>
              <w:marTop w:val="100"/>
              <w:marBottom w:val="100"/>
              <w:divBdr>
                <w:top w:val="none" w:sz="0" w:space="0" w:color="auto"/>
                <w:left w:val="none" w:sz="0" w:space="0" w:color="auto"/>
                <w:bottom w:val="none" w:sz="0" w:space="0" w:color="auto"/>
                <w:right w:val="none" w:sz="0" w:space="0" w:color="auto"/>
              </w:divBdr>
            </w:div>
            <w:div w:id="554313782">
              <w:blockQuote w:val="1"/>
              <w:marLeft w:val="720"/>
              <w:marRight w:val="720"/>
              <w:marTop w:val="100"/>
              <w:marBottom w:val="100"/>
              <w:divBdr>
                <w:top w:val="none" w:sz="0" w:space="0" w:color="auto"/>
                <w:left w:val="none" w:sz="0" w:space="0" w:color="auto"/>
                <w:bottom w:val="none" w:sz="0" w:space="0" w:color="auto"/>
                <w:right w:val="none" w:sz="0" w:space="0" w:color="auto"/>
              </w:divBdr>
            </w:div>
            <w:div w:id="564756235">
              <w:blockQuote w:val="1"/>
              <w:marLeft w:val="720"/>
              <w:marRight w:val="720"/>
              <w:marTop w:val="100"/>
              <w:marBottom w:val="100"/>
              <w:divBdr>
                <w:top w:val="none" w:sz="0" w:space="0" w:color="auto"/>
                <w:left w:val="none" w:sz="0" w:space="0" w:color="auto"/>
                <w:bottom w:val="none" w:sz="0" w:space="0" w:color="auto"/>
                <w:right w:val="none" w:sz="0" w:space="0" w:color="auto"/>
              </w:divBdr>
            </w:div>
            <w:div w:id="58113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595865046">
              <w:blockQuote w:val="1"/>
              <w:marLeft w:val="720"/>
              <w:marRight w:val="720"/>
              <w:marTop w:val="100"/>
              <w:marBottom w:val="100"/>
              <w:divBdr>
                <w:top w:val="none" w:sz="0" w:space="0" w:color="auto"/>
                <w:left w:val="none" w:sz="0" w:space="0" w:color="auto"/>
                <w:bottom w:val="none" w:sz="0" w:space="0" w:color="auto"/>
                <w:right w:val="none" w:sz="0" w:space="0" w:color="auto"/>
              </w:divBdr>
            </w:div>
            <w:div w:id="6063507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7740406">
              <w:blockQuote w:val="1"/>
              <w:marLeft w:val="720"/>
              <w:marRight w:val="720"/>
              <w:marTop w:val="100"/>
              <w:marBottom w:val="100"/>
              <w:divBdr>
                <w:top w:val="none" w:sz="0" w:space="0" w:color="auto"/>
                <w:left w:val="none" w:sz="0" w:space="0" w:color="auto"/>
                <w:bottom w:val="none" w:sz="0" w:space="0" w:color="auto"/>
                <w:right w:val="none" w:sz="0" w:space="0" w:color="auto"/>
              </w:divBdr>
            </w:div>
            <w:div w:id="620038850">
              <w:blockQuote w:val="1"/>
              <w:marLeft w:val="720"/>
              <w:marRight w:val="720"/>
              <w:marTop w:val="100"/>
              <w:marBottom w:val="100"/>
              <w:divBdr>
                <w:top w:val="none" w:sz="0" w:space="0" w:color="auto"/>
                <w:left w:val="none" w:sz="0" w:space="0" w:color="auto"/>
                <w:bottom w:val="none" w:sz="0" w:space="0" w:color="auto"/>
                <w:right w:val="none" w:sz="0" w:space="0" w:color="auto"/>
              </w:divBdr>
            </w:div>
            <w:div w:id="625162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28629322">
              <w:blockQuote w:val="1"/>
              <w:marLeft w:val="720"/>
              <w:marRight w:val="720"/>
              <w:marTop w:val="100"/>
              <w:marBottom w:val="100"/>
              <w:divBdr>
                <w:top w:val="none" w:sz="0" w:space="0" w:color="auto"/>
                <w:left w:val="none" w:sz="0" w:space="0" w:color="auto"/>
                <w:bottom w:val="none" w:sz="0" w:space="0" w:color="auto"/>
                <w:right w:val="none" w:sz="0" w:space="0" w:color="auto"/>
              </w:divBdr>
            </w:div>
            <w:div w:id="633566330">
              <w:blockQuote w:val="1"/>
              <w:marLeft w:val="720"/>
              <w:marRight w:val="720"/>
              <w:marTop w:val="100"/>
              <w:marBottom w:val="100"/>
              <w:divBdr>
                <w:top w:val="none" w:sz="0" w:space="0" w:color="auto"/>
                <w:left w:val="none" w:sz="0" w:space="0" w:color="auto"/>
                <w:bottom w:val="none" w:sz="0" w:space="0" w:color="auto"/>
                <w:right w:val="none" w:sz="0" w:space="0" w:color="auto"/>
              </w:divBdr>
            </w:div>
            <w:div w:id="646783640">
              <w:blockQuote w:val="1"/>
              <w:marLeft w:val="720"/>
              <w:marRight w:val="720"/>
              <w:marTop w:val="100"/>
              <w:marBottom w:val="100"/>
              <w:divBdr>
                <w:top w:val="none" w:sz="0" w:space="0" w:color="auto"/>
                <w:left w:val="none" w:sz="0" w:space="0" w:color="auto"/>
                <w:bottom w:val="none" w:sz="0" w:space="0" w:color="auto"/>
                <w:right w:val="none" w:sz="0" w:space="0" w:color="auto"/>
              </w:divBdr>
            </w:div>
            <w:div w:id="653411399">
              <w:blockQuote w:val="1"/>
              <w:marLeft w:val="720"/>
              <w:marRight w:val="720"/>
              <w:marTop w:val="100"/>
              <w:marBottom w:val="100"/>
              <w:divBdr>
                <w:top w:val="none" w:sz="0" w:space="0" w:color="auto"/>
                <w:left w:val="none" w:sz="0" w:space="0" w:color="auto"/>
                <w:bottom w:val="none" w:sz="0" w:space="0" w:color="auto"/>
                <w:right w:val="none" w:sz="0" w:space="0" w:color="auto"/>
              </w:divBdr>
            </w:div>
            <w:div w:id="654917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58656168">
              <w:blockQuote w:val="1"/>
              <w:marLeft w:val="720"/>
              <w:marRight w:val="720"/>
              <w:marTop w:val="100"/>
              <w:marBottom w:val="100"/>
              <w:divBdr>
                <w:top w:val="none" w:sz="0" w:space="0" w:color="auto"/>
                <w:left w:val="none" w:sz="0" w:space="0" w:color="auto"/>
                <w:bottom w:val="none" w:sz="0" w:space="0" w:color="auto"/>
                <w:right w:val="none" w:sz="0" w:space="0" w:color="auto"/>
              </w:divBdr>
            </w:div>
            <w:div w:id="664285215">
              <w:blockQuote w:val="1"/>
              <w:marLeft w:val="720"/>
              <w:marRight w:val="720"/>
              <w:marTop w:val="100"/>
              <w:marBottom w:val="100"/>
              <w:divBdr>
                <w:top w:val="none" w:sz="0" w:space="0" w:color="auto"/>
                <w:left w:val="none" w:sz="0" w:space="0" w:color="auto"/>
                <w:bottom w:val="none" w:sz="0" w:space="0" w:color="auto"/>
                <w:right w:val="none" w:sz="0" w:space="0" w:color="auto"/>
              </w:divBdr>
            </w:div>
            <w:div w:id="671641862">
              <w:blockQuote w:val="1"/>
              <w:marLeft w:val="720"/>
              <w:marRight w:val="720"/>
              <w:marTop w:val="100"/>
              <w:marBottom w:val="100"/>
              <w:divBdr>
                <w:top w:val="none" w:sz="0" w:space="0" w:color="auto"/>
                <w:left w:val="none" w:sz="0" w:space="0" w:color="auto"/>
                <w:bottom w:val="none" w:sz="0" w:space="0" w:color="auto"/>
                <w:right w:val="none" w:sz="0" w:space="0" w:color="auto"/>
              </w:divBdr>
            </w:div>
            <w:div w:id="672073768">
              <w:blockQuote w:val="1"/>
              <w:marLeft w:val="720"/>
              <w:marRight w:val="720"/>
              <w:marTop w:val="100"/>
              <w:marBottom w:val="100"/>
              <w:divBdr>
                <w:top w:val="none" w:sz="0" w:space="0" w:color="auto"/>
                <w:left w:val="none" w:sz="0" w:space="0" w:color="auto"/>
                <w:bottom w:val="none" w:sz="0" w:space="0" w:color="auto"/>
                <w:right w:val="none" w:sz="0" w:space="0" w:color="auto"/>
              </w:divBdr>
            </w:div>
            <w:div w:id="676074361">
              <w:blockQuote w:val="1"/>
              <w:marLeft w:val="720"/>
              <w:marRight w:val="720"/>
              <w:marTop w:val="100"/>
              <w:marBottom w:val="100"/>
              <w:divBdr>
                <w:top w:val="none" w:sz="0" w:space="0" w:color="auto"/>
                <w:left w:val="none" w:sz="0" w:space="0" w:color="auto"/>
                <w:bottom w:val="none" w:sz="0" w:space="0" w:color="auto"/>
                <w:right w:val="none" w:sz="0" w:space="0" w:color="auto"/>
              </w:divBdr>
            </w:div>
            <w:div w:id="746995037">
              <w:blockQuote w:val="1"/>
              <w:marLeft w:val="720"/>
              <w:marRight w:val="720"/>
              <w:marTop w:val="100"/>
              <w:marBottom w:val="100"/>
              <w:divBdr>
                <w:top w:val="none" w:sz="0" w:space="0" w:color="auto"/>
                <w:left w:val="none" w:sz="0" w:space="0" w:color="auto"/>
                <w:bottom w:val="none" w:sz="0" w:space="0" w:color="auto"/>
                <w:right w:val="none" w:sz="0" w:space="0" w:color="auto"/>
              </w:divBdr>
            </w:div>
            <w:div w:id="765805472">
              <w:blockQuote w:val="1"/>
              <w:marLeft w:val="720"/>
              <w:marRight w:val="720"/>
              <w:marTop w:val="100"/>
              <w:marBottom w:val="100"/>
              <w:divBdr>
                <w:top w:val="none" w:sz="0" w:space="0" w:color="auto"/>
                <w:left w:val="none" w:sz="0" w:space="0" w:color="auto"/>
                <w:bottom w:val="none" w:sz="0" w:space="0" w:color="auto"/>
                <w:right w:val="none" w:sz="0" w:space="0" w:color="auto"/>
              </w:divBdr>
            </w:div>
            <w:div w:id="779573402">
              <w:blockQuote w:val="1"/>
              <w:marLeft w:val="720"/>
              <w:marRight w:val="720"/>
              <w:marTop w:val="100"/>
              <w:marBottom w:val="100"/>
              <w:divBdr>
                <w:top w:val="none" w:sz="0" w:space="0" w:color="auto"/>
                <w:left w:val="none" w:sz="0" w:space="0" w:color="auto"/>
                <w:bottom w:val="none" w:sz="0" w:space="0" w:color="auto"/>
                <w:right w:val="none" w:sz="0" w:space="0" w:color="auto"/>
              </w:divBdr>
            </w:div>
            <w:div w:id="797727739">
              <w:blockQuote w:val="1"/>
              <w:marLeft w:val="720"/>
              <w:marRight w:val="720"/>
              <w:marTop w:val="100"/>
              <w:marBottom w:val="100"/>
              <w:divBdr>
                <w:top w:val="none" w:sz="0" w:space="0" w:color="auto"/>
                <w:left w:val="none" w:sz="0" w:space="0" w:color="auto"/>
                <w:bottom w:val="none" w:sz="0" w:space="0" w:color="auto"/>
                <w:right w:val="none" w:sz="0" w:space="0" w:color="auto"/>
              </w:divBdr>
            </w:div>
            <w:div w:id="798575618">
              <w:blockQuote w:val="1"/>
              <w:marLeft w:val="720"/>
              <w:marRight w:val="720"/>
              <w:marTop w:val="100"/>
              <w:marBottom w:val="100"/>
              <w:divBdr>
                <w:top w:val="none" w:sz="0" w:space="0" w:color="auto"/>
                <w:left w:val="none" w:sz="0" w:space="0" w:color="auto"/>
                <w:bottom w:val="none" w:sz="0" w:space="0" w:color="auto"/>
                <w:right w:val="none" w:sz="0" w:space="0" w:color="auto"/>
              </w:divBdr>
            </w:div>
            <w:div w:id="798956038">
              <w:blockQuote w:val="1"/>
              <w:marLeft w:val="720"/>
              <w:marRight w:val="720"/>
              <w:marTop w:val="100"/>
              <w:marBottom w:val="100"/>
              <w:divBdr>
                <w:top w:val="none" w:sz="0" w:space="0" w:color="auto"/>
                <w:left w:val="none" w:sz="0" w:space="0" w:color="auto"/>
                <w:bottom w:val="none" w:sz="0" w:space="0" w:color="auto"/>
                <w:right w:val="none" w:sz="0" w:space="0" w:color="auto"/>
              </w:divBdr>
            </w:div>
            <w:div w:id="820847276">
              <w:blockQuote w:val="1"/>
              <w:marLeft w:val="720"/>
              <w:marRight w:val="720"/>
              <w:marTop w:val="100"/>
              <w:marBottom w:val="100"/>
              <w:divBdr>
                <w:top w:val="none" w:sz="0" w:space="0" w:color="auto"/>
                <w:left w:val="none" w:sz="0" w:space="0" w:color="auto"/>
                <w:bottom w:val="none" w:sz="0" w:space="0" w:color="auto"/>
                <w:right w:val="none" w:sz="0" w:space="0" w:color="auto"/>
              </w:divBdr>
            </w:div>
            <w:div w:id="824735062">
              <w:blockQuote w:val="1"/>
              <w:marLeft w:val="720"/>
              <w:marRight w:val="720"/>
              <w:marTop w:val="100"/>
              <w:marBottom w:val="100"/>
              <w:divBdr>
                <w:top w:val="none" w:sz="0" w:space="0" w:color="auto"/>
                <w:left w:val="none" w:sz="0" w:space="0" w:color="auto"/>
                <w:bottom w:val="none" w:sz="0" w:space="0" w:color="auto"/>
                <w:right w:val="none" w:sz="0" w:space="0" w:color="auto"/>
              </w:divBdr>
            </w:div>
            <w:div w:id="835070538">
              <w:blockQuote w:val="1"/>
              <w:marLeft w:val="720"/>
              <w:marRight w:val="720"/>
              <w:marTop w:val="100"/>
              <w:marBottom w:val="100"/>
              <w:divBdr>
                <w:top w:val="none" w:sz="0" w:space="0" w:color="auto"/>
                <w:left w:val="none" w:sz="0" w:space="0" w:color="auto"/>
                <w:bottom w:val="none" w:sz="0" w:space="0" w:color="auto"/>
                <w:right w:val="none" w:sz="0" w:space="0" w:color="auto"/>
              </w:divBdr>
            </w:div>
            <w:div w:id="841091359">
              <w:blockQuote w:val="1"/>
              <w:marLeft w:val="720"/>
              <w:marRight w:val="720"/>
              <w:marTop w:val="100"/>
              <w:marBottom w:val="100"/>
              <w:divBdr>
                <w:top w:val="none" w:sz="0" w:space="0" w:color="auto"/>
                <w:left w:val="none" w:sz="0" w:space="0" w:color="auto"/>
                <w:bottom w:val="none" w:sz="0" w:space="0" w:color="auto"/>
                <w:right w:val="none" w:sz="0" w:space="0" w:color="auto"/>
              </w:divBdr>
            </w:div>
            <w:div w:id="845904650">
              <w:blockQuote w:val="1"/>
              <w:marLeft w:val="720"/>
              <w:marRight w:val="720"/>
              <w:marTop w:val="100"/>
              <w:marBottom w:val="100"/>
              <w:divBdr>
                <w:top w:val="none" w:sz="0" w:space="0" w:color="auto"/>
                <w:left w:val="none" w:sz="0" w:space="0" w:color="auto"/>
                <w:bottom w:val="none" w:sz="0" w:space="0" w:color="auto"/>
                <w:right w:val="none" w:sz="0" w:space="0" w:color="auto"/>
              </w:divBdr>
            </w:div>
            <w:div w:id="846602758">
              <w:blockQuote w:val="1"/>
              <w:marLeft w:val="720"/>
              <w:marRight w:val="720"/>
              <w:marTop w:val="100"/>
              <w:marBottom w:val="100"/>
              <w:divBdr>
                <w:top w:val="none" w:sz="0" w:space="0" w:color="auto"/>
                <w:left w:val="none" w:sz="0" w:space="0" w:color="auto"/>
                <w:bottom w:val="none" w:sz="0" w:space="0" w:color="auto"/>
                <w:right w:val="none" w:sz="0" w:space="0" w:color="auto"/>
              </w:divBdr>
            </w:div>
            <w:div w:id="853031766">
              <w:blockQuote w:val="1"/>
              <w:marLeft w:val="720"/>
              <w:marRight w:val="720"/>
              <w:marTop w:val="100"/>
              <w:marBottom w:val="100"/>
              <w:divBdr>
                <w:top w:val="none" w:sz="0" w:space="0" w:color="auto"/>
                <w:left w:val="none" w:sz="0" w:space="0" w:color="auto"/>
                <w:bottom w:val="none" w:sz="0" w:space="0" w:color="auto"/>
                <w:right w:val="none" w:sz="0" w:space="0" w:color="auto"/>
              </w:divBdr>
            </w:div>
            <w:div w:id="855579213">
              <w:blockQuote w:val="1"/>
              <w:marLeft w:val="720"/>
              <w:marRight w:val="720"/>
              <w:marTop w:val="100"/>
              <w:marBottom w:val="100"/>
              <w:divBdr>
                <w:top w:val="none" w:sz="0" w:space="0" w:color="auto"/>
                <w:left w:val="none" w:sz="0" w:space="0" w:color="auto"/>
                <w:bottom w:val="none" w:sz="0" w:space="0" w:color="auto"/>
                <w:right w:val="none" w:sz="0" w:space="0" w:color="auto"/>
              </w:divBdr>
            </w:div>
            <w:div w:id="857086831">
              <w:blockQuote w:val="1"/>
              <w:marLeft w:val="720"/>
              <w:marRight w:val="720"/>
              <w:marTop w:val="100"/>
              <w:marBottom w:val="100"/>
              <w:divBdr>
                <w:top w:val="none" w:sz="0" w:space="0" w:color="auto"/>
                <w:left w:val="none" w:sz="0" w:space="0" w:color="auto"/>
                <w:bottom w:val="none" w:sz="0" w:space="0" w:color="auto"/>
                <w:right w:val="none" w:sz="0" w:space="0" w:color="auto"/>
              </w:divBdr>
            </w:div>
            <w:div w:id="878400267">
              <w:blockQuote w:val="1"/>
              <w:marLeft w:val="720"/>
              <w:marRight w:val="720"/>
              <w:marTop w:val="100"/>
              <w:marBottom w:val="100"/>
              <w:divBdr>
                <w:top w:val="none" w:sz="0" w:space="0" w:color="auto"/>
                <w:left w:val="none" w:sz="0" w:space="0" w:color="auto"/>
                <w:bottom w:val="none" w:sz="0" w:space="0" w:color="auto"/>
                <w:right w:val="none" w:sz="0" w:space="0" w:color="auto"/>
              </w:divBdr>
            </w:div>
            <w:div w:id="907768012">
              <w:blockQuote w:val="1"/>
              <w:marLeft w:val="720"/>
              <w:marRight w:val="720"/>
              <w:marTop w:val="100"/>
              <w:marBottom w:val="100"/>
              <w:divBdr>
                <w:top w:val="none" w:sz="0" w:space="0" w:color="auto"/>
                <w:left w:val="none" w:sz="0" w:space="0" w:color="auto"/>
                <w:bottom w:val="none" w:sz="0" w:space="0" w:color="auto"/>
                <w:right w:val="none" w:sz="0" w:space="0" w:color="auto"/>
              </w:divBdr>
            </w:div>
            <w:div w:id="913509195">
              <w:blockQuote w:val="1"/>
              <w:marLeft w:val="720"/>
              <w:marRight w:val="720"/>
              <w:marTop w:val="100"/>
              <w:marBottom w:val="100"/>
              <w:divBdr>
                <w:top w:val="none" w:sz="0" w:space="0" w:color="auto"/>
                <w:left w:val="none" w:sz="0" w:space="0" w:color="auto"/>
                <w:bottom w:val="none" w:sz="0" w:space="0" w:color="auto"/>
                <w:right w:val="none" w:sz="0" w:space="0" w:color="auto"/>
              </w:divBdr>
            </w:div>
            <w:div w:id="956376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58145935">
              <w:blockQuote w:val="1"/>
              <w:marLeft w:val="720"/>
              <w:marRight w:val="720"/>
              <w:marTop w:val="100"/>
              <w:marBottom w:val="100"/>
              <w:divBdr>
                <w:top w:val="none" w:sz="0" w:space="0" w:color="auto"/>
                <w:left w:val="none" w:sz="0" w:space="0" w:color="auto"/>
                <w:bottom w:val="none" w:sz="0" w:space="0" w:color="auto"/>
                <w:right w:val="none" w:sz="0" w:space="0" w:color="auto"/>
              </w:divBdr>
            </w:div>
            <w:div w:id="962808745">
              <w:blockQuote w:val="1"/>
              <w:marLeft w:val="720"/>
              <w:marRight w:val="720"/>
              <w:marTop w:val="100"/>
              <w:marBottom w:val="100"/>
              <w:divBdr>
                <w:top w:val="none" w:sz="0" w:space="0" w:color="auto"/>
                <w:left w:val="none" w:sz="0" w:space="0" w:color="auto"/>
                <w:bottom w:val="none" w:sz="0" w:space="0" w:color="auto"/>
                <w:right w:val="none" w:sz="0" w:space="0" w:color="auto"/>
              </w:divBdr>
            </w:div>
            <w:div w:id="965157503">
              <w:blockQuote w:val="1"/>
              <w:marLeft w:val="720"/>
              <w:marRight w:val="720"/>
              <w:marTop w:val="100"/>
              <w:marBottom w:val="100"/>
              <w:divBdr>
                <w:top w:val="none" w:sz="0" w:space="0" w:color="auto"/>
                <w:left w:val="none" w:sz="0" w:space="0" w:color="auto"/>
                <w:bottom w:val="none" w:sz="0" w:space="0" w:color="auto"/>
                <w:right w:val="none" w:sz="0" w:space="0" w:color="auto"/>
              </w:divBdr>
            </w:div>
            <w:div w:id="969632098">
              <w:blockQuote w:val="1"/>
              <w:marLeft w:val="720"/>
              <w:marRight w:val="720"/>
              <w:marTop w:val="100"/>
              <w:marBottom w:val="100"/>
              <w:divBdr>
                <w:top w:val="none" w:sz="0" w:space="0" w:color="auto"/>
                <w:left w:val="none" w:sz="0" w:space="0" w:color="auto"/>
                <w:bottom w:val="none" w:sz="0" w:space="0" w:color="auto"/>
                <w:right w:val="none" w:sz="0" w:space="0" w:color="auto"/>
              </w:divBdr>
            </w:div>
            <w:div w:id="994337927">
              <w:blockQuote w:val="1"/>
              <w:marLeft w:val="720"/>
              <w:marRight w:val="720"/>
              <w:marTop w:val="100"/>
              <w:marBottom w:val="100"/>
              <w:divBdr>
                <w:top w:val="none" w:sz="0" w:space="0" w:color="auto"/>
                <w:left w:val="none" w:sz="0" w:space="0" w:color="auto"/>
                <w:bottom w:val="none" w:sz="0" w:space="0" w:color="auto"/>
                <w:right w:val="none" w:sz="0" w:space="0" w:color="auto"/>
              </w:divBdr>
            </w:div>
            <w:div w:id="999500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359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710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082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557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967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167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39025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494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447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877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041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694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8138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70070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424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198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69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770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130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845556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096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553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93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985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556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514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5205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798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787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64262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587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6155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253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0971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5112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378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2730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72996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161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733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084568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869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171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4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628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855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259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6164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6698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94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916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5434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034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5357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639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261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572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735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04294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993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139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181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4326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4131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007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993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382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16670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645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276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993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250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137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102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75527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441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878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0725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018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735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953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507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855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24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063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644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485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36567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992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033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2852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2896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212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35058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99719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1397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56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57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3504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901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7381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752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19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82464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4160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9215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7356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11853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0341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44790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571188">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76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305270">
          <w:marLeft w:val="0"/>
          <w:marRight w:val="0"/>
          <w:marTop w:val="0"/>
          <w:marBottom w:val="0"/>
          <w:divBdr>
            <w:top w:val="none" w:sz="0" w:space="0" w:color="auto"/>
            <w:left w:val="none" w:sz="0" w:space="0" w:color="auto"/>
            <w:bottom w:val="none" w:sz="0" w:space="0" w:color="auto"/>
            <w:right w:val="none" w:sz="0" w:space="0" w:color="auto"/>
          </w:divBdr>
          <w:divsChild>
            <w:div w:id="56587989">
              <w:blockQuote w:val="1"/>
              <w:marLeft w:val="720"/>
              <w:marRight w:val="720"/>
              <w:marTop w:val="100"/>
              <w:marBottom w:val="100"/>
              <w:divBdr>
                <w:top w:val="none" w:sz="0" w:space="0" w:color="auto"/>
                <w:left w:val="none" w:sz="0" w:space="0" w:color="auto"/>
                <w:bottom w:val="none" w:sz="0" w:space="0" w:color="auto"/>
                <w:right w:val="none" w:sz="0" w:space="0" w:color="auto"/>
              </w:divBdr>
            </w:div>
            <w:div w:id="68885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29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00790">
              <w:blockQuote w:val="1"/>
              <w:marLeft w:val="720"/>
              <w:marRight w:val="720"/>
              <w:marTop w:val="100"/>
              <w:marBottom w:val="100"/>
              <w:divBdr>
                <w:top w:val="none" w:sz="0" w:space="0" w:color="auto"/>
                <w:left w:val="none" w:sz="0" w:space="0" w:color="auto"/>
                <w:bottom w:val="none" w:sz="0" w:space="0" w:color="auto"/>
                <w:right w:val="none" w:sz="0" w:space="0" w:color="auto"/>
              </w:divBdr>
            </w:div>
            <w:div w:id="333188867">
              <w:blockQuote w:val="1"/>
              <w:marLeft w:val="720"/>
              <w:marRight w:val="720"/>
              <w:marTop w:val="100"/>
              <w:marBottom w:val="100"/>
              <w:divBdr>
                <w:top w:val="none" w:sz="0" w:space="0" w:color="auto"/>
                <w:left w:val="none" w:sz="0" w:space="0" w:color="auto"/>
                <w:bottom w:val="none" w:sz="0" w:space="0" w:color="auto"/>
                <w:right w:val="none" w:sz="0" w:space="0" w:color="auto"/>
              </w:divBdr>
            </w:div>
            <w:div w:id="356853558">
              <w:blockQuote w:val="1"/>
              <w:marLeft w:val="720"/>
              <w:marRight w:val="720"/>
              <w:marTop w:val="100"/>
              <w:marBottom w:val="100"/>
              <w:divBdr>
                <w:top w:val="none" w:sz="0" w:space="0" w:color="auto"/>
                <w:left w:val="none" w:sz="0" w:space="0" w:color="auto"/>
                <w:bottom w:val="none" w:sz="0" w:space="0" w:color="auto"/>
                <w:right w:val="none" w:sz="0" w:space="0" w:color="auto"/>
              </w:divBdr>
            </w:div>
            <w:div w:id="36267928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036737">
              <w:blockQuote w:val="1"/>
              <w:marLeft w:val="720"/>
              <w:marRight w:val="720"/>
              <w:marTop w:val="100"/>
              <w:marBottom w:val="100"/>
              <w:divBdr>
                <w:top w:val="none" w:sz="0" w:space="0" w:color="auto"/>
                <w:left w:val="none" w:sz="0" w:space="0" w:color="auto"/>
                <w:bottom w:val="none" w:sz="0" w:space="0" w:color="auto"/>
                <w:right w:val="none" w:sz="0" w:space="0" w:color="auto"/>
              </w:divBdr>
            </w:div>
            <w:div w:id="524947680">
              <w:blockQuote w:val="1"/>
              <w:marLeft w:val="720"/>
              <w:marRight w:val="720"/>
              <w:marTop w:val="100"/>
              <w:marBottom w:val="100"/>
              <w:divBdr>
                <w:top w:val="none" w:sz="0" w:space="0" w:color="auto"/>
                <w:left w:val="none" w:sz="0" w:space="0" w:color="auto"/>
                <w:bottom w:val="none" w:sz="0" w:space="0" w:color="auto"/>
                <w:right w:val="none" w:sz="0" w:space="0" w:color="auto"/>
              </w:divBdr>
            </w:div>
            <w:div w:id="535822709">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62579">
              <w:blockQuote w:val="1"/>
              <w:marLeft w:val="720"/>
              <w:marRight w:val="720"/>
              <w:marTop w:val="100"/>
              <w:marBottom w:val="100"/>
              <w:divBdr>
                <w:top w:val="none" w:sz="0" w:space="0" w:color="auto"/>
                <w:left w:val="none" w:sz="0" w:space="0" w:color="auto"/>
                <w:bottom w:val="none" w:sz="0" w:space="0" w:color="auto"/>
                <w:right w:val="none" w:sz="0" w:space="0" w:color="auto"/>
              </w:divBdr>
            </w:div>
            <w:div w:id="868109604">
              <w:blockQuote w:val="1"/>
              <w:marLeft w:val="720"/>
              <w:marRight w:val="720"/>
              <w:marTop w:val="100"/>
              <w:marBottom w:val="100"/>
              <w:divBdr>
                <w:top w:val="none" w:sz="0" w:space="0" w:color="auto"/>
                <w:left w:val="none" w:sz="0" w:space="0" w:color="auto"/>
                <w:bottom w:val="none" w:sz="0" w:space="0" w:color="auto"/>
                <w:right w:val="none" w:sz="0" w:space="0" w:color="auto"/>
              </w:divBdr>
            </w:div>
            <w:div w:id="913323774">
              <w:blockQuote w:val="1"/>
              <w:marLeft w:val="720"/>
              <w:marRight w:val="720"/>
              <w:marTop w:val="100"/>
              <w:marBottom w:val="100"/>
              <w:divBdr>
                <w:top w:val="none" w:sz="0" w:space="0" w:color="auto"/>
                <w:left w:val="none" w:sz="0" w:space="0" w:color="auto"/>
                <w:bottom w:val="none" w:sz="0" w:space="0" w:color="auto"/>
                <w:right w:val="none" w:sz="0" w:space="0" w:color="auto"/>
              </w:divBdr>
            </w:div>
            <w:div w:id="929238739">
              <w:blockQuote w:val="1"/>
              <w:marLeft w:val="720"/>
              <w:marRight w:val="720"/>
              <w:marTop w:val="100"/>
              <w:marBottom w:val="100"/>
              <w:divBdr>
                <w:top w:val="none" w:sz="0" w:space="0" w:color="auto"/>
                <w:left w:val="none" w:sz="0" w:space="0" w:color="auto"/>
                <w:bottom w:val="none" w:sz="0" w:space="0" w:color="auto"/>
                <w:right w:val="none" w:sz="0" w:space="0" w:color="auto"/>
              </w:divBdr>
            </w:div>
            <w:div w:id="94503978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5105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387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907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606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561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913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5001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86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3450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8063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750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823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713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73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8095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118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171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004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466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473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71407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167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950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9130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2760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80794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8639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97677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8911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625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29987">
          <w:marLeft w:val="0"/>
          <w:marRight w:val="0"/>
          <w:marTop w:val="0"/>
          <w:marBottom w:val="0"/>
          <w:divBdr>
            <w:top w:val="none" w:sz="0" w:space="0" w:color="auto"/>
            <w:left w:val="none" w:sz="0" w:space="0" w:color="auto"/>
            <w:bottom w:val="none" w:sz="0" w:space="0" w:color="auto"/>
            <w:right w:val="none" w:sz="0" w:space="0" w:color="auto"/>
          </w:divBdr>
          <w:divsChild>
            <w:div w:id="13575662">
              <w:blockQuote w:val="1"/>
              <w:marLeft w:val="720"/>
              <w:marRight w:val="720"/>
              <w:marTop w:val="100"/>
              <w:marBottom w:val="100"/>
              <w:divBdr>
                <w:top w:val="none" w:sz="0" w:space="0" w:color="auto"/>
                <w:left w:val="none" w:sz="0" w:space="0" w:color="auto"/>
                <w:bottom w:val="none" w:sz="0" w:space="0" w:color="auto"/>
                <w:right w:val="none" w:sz="0" w:space="0" w:color="auto"/>
              </w:divBdr>
            </w:div>
            <w:div w:id="219784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912518">
              <w:blockQuote w:val="1"/>
              <w:marLeft w:val="720"/>
              <w:marRight w:val="720"/>
              <w:marTop w:val="100"/>
              <w:marBottom w:val="100"/>
              <w:divBdr>
                <w:top w:val="none" w:sz="0" w:space="0" w:color="auto"/>
                <w:left w:val="none" w:sz="0" w:space="0" w:color="auto"/>
                <w:bottom w:val="none" w:sz="0" w:space="0" w:color="auto"/>
                <w:right w:val="none" w:sz="0" w:space="0" w:color="auto"/>
              </w:divBdr>
            </w:div>
            <w:div w:id="33585719">
              <w:blockQuote w:val="1"/>
              <w:marLeft w:val="720"/>
              <w:marRight w:val="720"/>
              <w:marTop w:val="100"/>
              <w:marBottom w:val="100"/>
              <w:divBdr>
                <w:top w:val="none" w:sz="0" w:space="0" w:color="auto"/>
                <w:left w:val="none" w:sz="0" w:space="0" w:color="auto"/>
                <w:bottom w:val="none" w:sz="0" w:space="0" w:color="auto"/>
                <w:right w:val="none" w:sz="0" w:space="0" w:color="auto"/>
              </w:divBdr>
            </w:div>
            <w:div w:id="43875454">
              <w:blockQuote w:val="1"/>
              <w:marLeft w:val="720"/>
              <w:marRight w:val="720"/>
              <w:marTop w:val="100"/>
              <w:marBottom w:val="100"/>
              <w:divBdr>
                <w:top w:val="none" w:sz="0" w:space="0" w:color="auto"/>
                <w:left w:val="none" w:sz="0" w:space="0" w:color="auto"/>
                <w:bottom w:val="none" w:sz="0" w:space="0" w:color="auto"/>
                <w:right w:val="none" w:sz="0" w:space="0" w:color="auto"/>
              </w:divBdr>
            </w:div>
            <w:div w:id="54087608">
              <w:blockQuote w:val="1"/>
              <w:marLeft w:val="720"/>
              <w:marRight w:val="720"/>
              <w:marTop w:val="100"/>
              <w:marBottom w:val="100"/>
              <w:divBdr>
                <w:top w:val="none" w:sz="0" w:space="0" w:color="auto"/>
                <w:left w:val="none" w:sz="0" w:space="0" w:color="auto"/>
                <w:bottom w:val="none" w:sz="0" w:space="0" w:color="auto"/>
                <w:right w:val="none" w:sz="0" w:space="0" w:color="auto"/>
              </w:divBdr>
            </w:div>
            <w:div w:id="64839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54052">
              <w:blockQuote w:val="1"/>
              <w:marLeft w:val="720"/>
              <w:marRight w:val="720"/>
              <w:marTop w:val="100"/>
              <w:marBottom w:val="100"/>
              <w:divBdr>
                <w:top w:val="none" w:sz="0" w:space="0" w:color="auto"/>
                <w:left w:val="none" w:sz="0" w:space="0" w:color="auto"/>
                <w:bottom w:val="none" w:sz="0" w:space="0" w:color="auto"/>
                <w:right w:val="none" w:sz="0" w:space="0" w:color="auto"/>
              </w:divBdr>
            </w:div>
            <w:div w:id="224293435">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74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14069053">
              <w:blockQuote w:val="1"/>
              <w:marLeft w:val="720"/>
              <w:marRight w:val="720"/>
              <w:marTop w:val="100"/>
              <w:marBottom w:val="100"/>
              <w:divBdr>
                <w:top w:val="none" w:sz="0" w:space="0" w:color="auto"/>
                <w:left w:val="none" w:sz="0" w:space="0" w:color="auto"/>
                <w:bottom w:val="none" w:sz="0" w:space="0" w:color="auto"/>
                <w:right w:val="none" w:sz="0" w:space="0" w:color="auto"/>
              </w:divBdr>
            </w:div>
            <w:div w:id="328093991">
              <w:blockQuote w:val="1"/>
              <w:marLeft w:val="720"/>
              <w:marRight w:val="720"/>
              <w:marTop w:val="100"/>
              <w:marBottom w:val="100"/>
              <w:divBdr>
                <w:top w:val="none" w:sz="0" w:space="0" w:color="auto"/>
                <w:left w:val="none" w:sz="0" w:space="0" w:color="auto"/>
                <w:bottom w:val="none" w:sz="0" w:space="0" w:color="auto"/>
                <w:right w:val="none" w:sz="0" w:space="0" w:color="auto"/>
              </w:divBdr>
            </w:div>
            <w:div w:id="383137038">
              <w:blockQuote w:val="1"/>
              <w:marLeft w:val="720"/>
              <w:marRight w:val="720"/>
              <w:marTop w:val="100"/>
              <w:marBottom w:val="100"/>
              <w:divBdr>
                <w:top w:val="none" w:sz="0" w:space="0" w:color="auto"/>
                <w:left w:val="none" w:sz="0" w:space="0" w:color="auto"/>
                <w:bottom w:val="none" w:sz="0" w:space="0" w:color="auto"/>
                <w:right w:val="none" w:sz="0" w:space="0" w:color="auto"/>
              </w:divBdr>
            </w:div>
            <w:div w:id="612828648">
              <w:blockQuote w:val="1"/>
              <w:marLeft w:val="720"/>
              <w:marRight w:val="720"/>
              <w:marTop w:val="100"/>
              <w:marBottom w:val="100"/>
              <w:divBdr>
                <w:top w:val="none" w:sz="0" w:space="0" w:color="auto"/>
                <w:left w:val="none" w:sz="0" w:space="0" w:color="auto"/>
                <w:bottom w:val="none" w:sz="0" w:space="0" w:color="auto"/>
                <w:right w:val="none" w:sz="0" w:space="0" w:color="auto"/>
              </w:divBdr>
            </w:div>
            <w:div w:id="732580843">
              <w:blockQuote w:val="1"/>
              <w:marLeft w:val="720"/>
              <w:marRight w:val="720"/>
              <w:marTop w:val="100"/>
              <w:marBottom w:val="100"/>
              <w:divBdr>
                <w:top w:val="none" w:sz="0" w:space="0" w:color="auto"/>
                <w:left w:val="none" w:sz="0" w:space="0" w:color="auto"/>
                <w:bottom w:val="none" w:sz="0" w:space="0" w:color="auto"/>
                <w:right w:val="none" w:sz="0" w:space="0" w:color="auto"/>
              </w:divBdr>
            </w:div>
            <w:div w:id="745104318">
              <w:blockQuote w:val="1"/>
              <w:marLeft w:val="720"/>
              <w:marRight w:val="720"/>
              <w:marTop w:val="100"/>
              <w:marBottom w:val="100"/>
              <w:divBdr>
                <w:top w:val="none" w:sz="0" w:space="0" w:color="auto"/>
                <w:left w:val="none" w:sz="0" w:space="0" w:color="auto"/>
                <w:bottom w:val="none" w:sz="0" w:space="0" w:color="auto"/>
                <w:right w:val="none" w:sz="0" w:space="0" w:color="auto"/>
              </w:divBdr>
            </w:div>
            <w:div w:id="787627204">
              <w:blockQuote w:val="1"/>
              <w:marLeft w:val="720"/>
              <w:marRight w:val="720"/>
              <w:marTop w:val="100"/>
              <w:marBottom w:val="100"/>
              <w:divBdr>
                <w:top w:val="none" w:sz="0" w:space="0" w:color="auto"/>
                <w:left w:val="none" w:sz="0" w:space="0" w:color="auto"/>
                <w:bottom w:val="none" w:sz="0" w:space="0" w:color="auto"/>
                <w:right w:val="none" w:sz="0" w:space="0" w:color="auto"/>
              </w:divBdr>
            </w:div>
            <w:div w:id="842670125">
              <w:blockQuote w:val="1"/>
              <w:marLeft w:val="720"/>
              <w:marRight w:val="720"/>
              <w:marTop w:val="100"/>
              <w:marBottom w:val="100"/>
              <w:divBdr>
                <w:top w:val="none" w:sz="0" w:space="0" w:color="auto"/>
                <w:left w:val="none" w:sz="0" w:space="0" w:color="auto"/>
                <w:bottom w:val="none" w:sz="0" w:space="0" w:color="auto"/>
                <w:right w:val="none" w:sz="0" w:space="0" w:color="auto"/>
              </w:divBdr>
            </w:div>
            <w:div w:id="887690091">
              <w:blockQuote w:val="1"/>
              <w:marLeft w:val="720"/>
              <w:marRight w:val="720"/>
              <w:marTop w:val="100"/>
              <w:marBottom w:val="100"/>
              <w:divBdr>
                <w:top w:val="none" w:sz="0" w:space="0" w:color="auto"/>
                <w:left w:val="none" w:sz="0" w:space="0" w:color="auto"/>
                <w:bottom w:val="none" w:sz="0" w:space="0" w:color="auto"/>
                <w:right w:val="none" w:sz="0" w:space="0" w:color="auto"/>
              </w:divBdr>
            </w:div>
            <w:div w:id="988289351">
              <w:blockQuote w:val="1"/>
              <w:marLeft w:val="720"/>
              <w:marRight w:val="720"/>
              <w:marTop w:val="100"/>
              <w:marBottom w:val="100"/>
              <w:divBdr>
                <w:top w:val="none" w:sz="0" w:space="0" w:color="auto"/>
                <w:left w:val="none" w:sz="0" w:space="0" w:color="auto"/>
                <w:bottom w:val="none" w:sz="0" w:space="0" w:color="auto"/>
                <w:right w:val="none" w:sz="0" w:space="0" w:color="auto"/>
              </w:divBdr>
            </w:div>
            <w:div w:id="999191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812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5395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493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5200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496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0432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914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911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2189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406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366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209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884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5955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1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464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1371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4191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570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025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13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61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437571">
          <w:marLeft w:val="0"/>
          <w:marRight w:val="0"/>
          <w:marTop w:val="0"/>
          <w:marBottom w:val="0"/>
          <w:divBdr>
            <w:top w:val="none" w:sz="0" w:space="0" w:color="auto"/>
            <w:left w:val="none" w:sz="0" w:space="0" w:color="auto"/>
            <w:bottom w:val="none" w:sz="0" w:space="0" w:color="auto"/>
            <w:right w:val="none" w:sz="0" w:space="0" w:color="auto"/>
          </w:divBdr>
          <w:divsChild>
            <w:div w:id="26151453">
              <w:blockQuote w:val="1"/>
              <w:marLeft w:val="720"/>
              <w:marRight w:val="720"/>
              <w:marTop w:val="100"/>
              <w:marBottom w:val="100"/>
              <w:divBdr>
                <w:top w:val="none" w:sz="0" w:space="0" w:color="auto"/>
                <w:left w:val="none" w:sz="0" w:space="0" w:color="auto"/>
                <w:bottom w:val="none" w:sz="0" w:space="0" w:color="auto"/>
                <w:right w:val="none" w:sz="0" w:space="0" w:color="auto"/>
              </w:divBdr>
            </w:div>
            <w:div w:id="32973149">
              <w:blockQuote w:val="1"/>
              <w:marLeft w:val="720"/>
              <w:marRight w:val="720"/>
              <w:marTop w:val="100"/>
              <w:marBottom w:val="100"/>
              <w:divBdr>
                <w:top w:val="none" w:sz="0" w:space="0" w:color="auto"/>
                <w:left w:val="none" w:sz="0" w:space="0" w:color="auto"/>
                <w:bottom w:val="none" w:sz="0" w:space="0" w:color="auto"/>
                <w:right w:val="none" w:sz="0" w:space="0" w:color="auto"/>
              </w:divBdr>
            </w:div>
            <w:div w:id="33312598">
              <w:blockQuote w:val="1"/>
              <w:marLeft w:val="720"/>
              <w:marRight w:val="720"/>
              <w:marTop w:val="100"/>
              <w:marBottom w:val="100"/>
              <w:divBdr>
                <w:top w:val="none" w:sz="0" w:space="0" w:color="auto"/>
                <w:left w:val="none" w:sz="0" w:space="0" w:color="auto"/>
                <w:bottom w:val="none" w:sz="0" w:space="0" w:color="auto"/>
                <w:right w:val="none" w:sz="0" w:space="0" w:color="auto"/>
              </w:divBdr>
            </w:div>
            <w:div w:id="4758266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89219">
              <w:blockQuote w:val="1"/>
              <w:marLeft w:val="720"/>
              <w:marRight w:val="720"/>
              <w:marTop w:val="100"/>
              <w:marBottom w:val="100"/>
              <w:divBdr>
                <w:top w:val="none" w:sz="0" w:space="0" w:color="auto"/>
                <w:left w:val="none" w:sz="0" w:space="0" w:color="auto"/>
                <w:bottom w:val="none" w:sz="0" w:space="0" w:color="auto"/>
                <w:right w:val="none" w:sz="0" w:space="0" w:color="auto"/>
              </w:divBdr>
            </w:div>
            <w:div w:id="60762346">
              <w:blockQuote w:val="1"/>
              <w:marLeft w:val="720"/>
              <w:marRight w:val="720"/>
              <w:marTop w:val="100"/>
              <w:marBottom w:val="100"/>
              <w:divBdr>
                <w:top w:val="none" w:sz="0" w:space="0" w:color="auto"/>
                <w:left w:val="none" w:sz="0" w:space="0" w:color="auto"/>
                <w:bottom w:val="none" w:sz="0" w:space="0" w:color="auto"/>
                <w:right w:val="none" w:sz="0" w:space="0" w:color="auto"/>
              </w:divBdr>
            </w:div>
            <w:div w:id="64499011">
              <w:blockQuote w:val="1"/>
              <w:marLeft w:val="720"/>
              <w:marRight w:val="720"/>
              <w:marTop w:val="100"/>
              <w:marBottom w:val="100"/>
              <w:divBdr>
                <w:top w:val="none" w:sz="0" w:space="0" w:color="auto"/>
                <w:left w:val="none" w:sz="0" w:space="0" w:color="auto"/>
                <w:bottom w:val="none" w:sz="0" w:space="0" w:color="auto"/>
                <w:right w:val="none" w:sz="0" w:space="0" w:color="auto"/>
              </w:divBdr>
            </w:div>
            <w:div w:id="72440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35621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04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462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9359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40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000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76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13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36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29052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90569">
              <w:blockQuote w:val="1"/>
              <w:marLeft w:val="720"/>
              <w:marRight w:val="720"/>
              <w:marTop w:val="100"/>
              <w:marBottom w:val="100"/>
              <w:divBdr>
                <w:top w:val="none" w:sz="0" w:space="0" w:color="auto"/>
                <w:left w:val="none" w:sz="0" w:space="0" w:color="auto"/>
                <w:bottom w:val="none" w:sz="0" w:space="0" w:color="auto"/>
                <w:right w:val="none" w:sz="0" w:space="0" w:color="auto"/>
              </w:divBdr>
            </w:div>
            <w:div w:id="217016408">
              <w:blockQuote w:val="1"/>
              <w:marLeft w:val="720"/>
              <w:marRight w:val="720"/>
              <w:marTop w:val="100"/>
              <w:marBottom w:val="100"/>
              <w:divBdr>
                <w:top w:val="none" w:sz="0" w:space="0" w:color="auto"/>
                <w:left w:val="none" w:sz="0" w:space="0" w:color="auto"/>
                <w:bottom w:val="none" w:sz="0" w:space="0" w:color="auto"/>
                <w:right w:val="none" w:sz="0" w:space="0" w:color="auto"/>
              </w:divBdr>
            </w:div>
            <w:div w:id="228657866">
              <w:blockQuote w:val="1"/>
              <w:marLeft w:val="720"/>
              <w:marRight w:val="720"/>
              <w:marTop w:val="100"/>
              <w:marBottom w:val="100"/>
              <w:divBdr>
                <w:top w:val="none" w:sz="0" w:space="0" w:color="auto"/>
                <w:left w:val="none" w:sz="0" w:space="0" w:color="auto"/>
                <w:bottom w:val="none" w:sz="0" w:space="0" w:color="auto"/>
                <w:right w:val="none" w:sz="0" w:space="0" w:color="auto"/>
              </w:divBdr>
            </w:div>
            <w:div w:id="2611063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1493397">
              <w:blockQuote w:val="1"/>
              <w:marLeft w:val="720"/>
              <w:marRight w:val="720"/>
              <w:marTop w:val="100"/>
              <w:marBottom w:val="100"/>
              <w:divBdr>
                <w:top w:val="none" w:sz="0" w:space="0" w:color="auto"/>
                <w:left w:val="none" w:sz="0" w:space="0" w:color="auto"/>
                <w:bottom w:val="none" w:sz="0" w:space="0" w:color="auto"/>
                <w:right w:val="none" w:sz="0" w:space="0" w:color="auto"/>
              </w:divBdr>
            </w:div>
            <w:div w:id="276330673">
              <w:blockQuote w:val="1"/>
              <w:marLeft w:val="720"/>
              <w:marRight w:val="720"/>
              <w:marTop w:val="100"/>
              <w:marBottom w:val="100"/>
              <w:divBdr>
                <w:top w:val="none" w:sz="0" w:space="0" w:color="auto"/>
                <w:left w:val="none" w:sz="0" w:space="0" w:color="auto"/>
                <w:bottom w:val="none" w:sz="0" w:space="0" w:color="auto"/>
                <w:right w:val="none" w:sz="0" w:space="0" w:color="auto"/>
              </w:divBdr>
            </w:div>
            <w:div w:id="289358281">
              <w:blockQuote w:val="1"/>
              <w:marLeft w:val="720"/>
              <w:marRight w:val="720"/>
              <w:marTop w:val="100"/>
              <w:marBottom w:val="100"/>
              <w:divBdr>
                <w:top w:val="none" w:sz="0" w:space="0" w:color="auto"/>
                <w:left w:val="none" w:sz="0" w:space="0" w:color="auto"/>
                <w:bottom w:val="none" w:sz="0" w:space="0" w:color="auto"/>
                <w:right w:val="none" w:sz="0" w:space="0" w:color="auto"/>
              </w:divBdr>
            </w:div>
            <w:div w:id="302973150">
              <w:blockQuote w:val="1"/>
              <w:marLeft w:val="720"/>
              <w:marRight w:val="720"/>
              <w:marTop w:val="100"/>
              <w:marBottom w:val="100"/>
              <w:divBdr>
                <w:top w:val="none" w:sz="0" w:space="0" w:color="auto"/>
                <w:left w:val="none" w:sz="0" w:space="0" w:color="auto"/>
                <w:bottom w:val="none" w:sz="0" w:space="0" w:color="auto"/>
                <w:right w:val="none" w:sz="0" w:space="0" w:color="auto"/>
              </w:divBdr>
            </w:div>
            <w:div w:id="303706876">
              <w:blockQuote w:val="1"/>
              <w:marLeft w:val="720"/>
              <w:marRight w:val="720"/>
              <w:marTop w:val="100"/>
              <w:marBottom w:val="100"/>
              <w:divBdr>
                <w:top w:val="none" w:sz="0" w:space="0" w:color="auto"/>
                <w:left w:val="none" w:sz="0" w:space="0" w:color="auto"/>
                <w:bottom w:val="none" w:sz="0" w:space="0" w:color="auto"/>
                <w:right w:val="none" w:sz="0" w:space="0" w:color="auto"/>
              </w:divBdr>
            </w:div>
            <w:div w:id="304429887">
              <w:blockQuote w:val="1"/>
              <w:marLeft w:val="720"/>
              <w:marRight w:val="720"/>
              <w:marTop w:val="100"/>
              <w:marBottom w:val="100"/>
              <w:divBdr>
                <w:top w:val="none" w:sz="0" w:space="0" w:color="auto"/>
                <w:left w:val="none" w:sz="0" w:space="0" w:color="auto"/>
                <w:bottom w:val="none" w:sz="0" w:space="0" w:color="auto"/>
                <w:right w:val="none" w:sz="0" w:space="0" w:color="auto"/>
              </w:divBdr>
            </w:div>
            <w:div w:id="324818234">
              <w:blockQuote w:val="1"/>
              <w:marLeft w:val="720"/>
              <w:marRight w:val="720"/>
              <w:marTop w:val="100"/>
              <w:marBottom w:val="100"/>
              <w:divBdr>
                <w:top w:val="none" w:sz="0" w:space="0" w:color="auto"/>
                <w:left w:val="none" w:sz="0" w:space="0" w:color="auto"/>
                <w:bottom w:val="none" w:sz="0" w:space="0" w:color="auto"/>
                <w:right w:val="none" w:sz="0" w:space="0" w:color="auto"/>
              </w:divBdr>
            </w:div>
            <w:div w:id="331640699">
              <w:blockQuote w:val="1"/>
              <w:marLeft w:val="720"/>
              <w:marRight w:val="720"/>
              <w:marTop w:val="100"/>
              <w:marBottom w:val="100"/>
              <w:divBdr>
                <w:top w:val="none" w:sz="0" w:space="0" w:color="auto"/>
                <w:left w:val="none" w:sz="0" w:space="0" w:color="auto"/>
                <w:bottom w:val="none" w:sz="0" w:space="0" w:color="auto"/>
                <w:right w:val="none" w:sz="0" w:space="0" w:color="auto"/>
              </w:divBdr>
            </w:div>
            <w:div w:id="342048510">
              <w:blockQuote w:val="1"/>
              <w:marLeft w:val="720"/>
              <w:marRight w:val="720"/>
              <w:marTop w:val="100"/>
              <w:marBottom w:val="100"/>
              <w:divBdr>
                <w:top w:val="none" w:sz="0" w:space="0" w:color="auto"/>
                <w:left w:val="none" w:sz="0" w:space="0" w:color="auto"/>
                <w:bottom w:val="none" w:sz="0" w:space="0" w:color="auto"/>
                <w:right w:val="none" w:sz="0" w:space="0" w:color="auto"/>
              </w:divBdr>
            </w:div>
            <w:div w:id="343166957">
              <w:blockQuote w:val="1"/>
              <w:marLeft w:val="720"/>
              <w:marRight w:val="720"/>
              <w:marTop w:val="100"/>
              <w:marBottom w:val="100"/>
              <w:divBdr>
                <w:top w:val="none" w:sz="0" w:space="0" w:color="auto"/>
                <w:left w:val="none" w:sz="0" w:space="0" w:color="auto"/>
                <w:bottom w:val="none" w:sz="0" w:space="0" w:color="auto"/>
                <w:right w:val="none" w:sz="0" w:space="0" w:color="auto"/>
              </w:divBdr>
            </w:div>
            <w:div w:id="344676260">
              <w:blockQuote w:val="1"/>
              <w:marLeft w:val="720"/>
              <w:marRight w:val="720"/>
              <w:marTop w:val="100"/>
              <w:marBottom w:val="100"/>
              <w:divBdr>
                <w:top w:val="none" w:sz="0" w:space="0" w:color="auto"/>
                <w:left w:val="none" w:sz="0" w:space="0" w:color="auto"/>
                <w:bottom w:val="none" w:sz="0" w:space="0" w:color="auto"/>
                <w:right w:val="none" w:sz="0" w:space="0" w:color="auto"/>
              </w:divBdr>
            </w:div>
            <w:div w:id="353270191">
              <w:blockQuote w:val="1"/>
              <w:marLeft w:val="720"/>
              <w:marRight w:val="720"/>
              <w:marTop w:val="100"/>
              <w:marBottom w:val="100"/>
              <w:divBdr>
                <w:top w:val="none" w:sz="0" w:space="0" w:color="auto"/>
                <w:left w:val="none" w:sz="0" w:space="0" w:color="auto"/>
                <w:bottom w:val="none" w:sz="0" w:space="0" w:color="auto"/>
                <w:right w:val="none" w:sz="0" w:space="0" w:color="auto"/>
              </w:divBdr>
            </w:div>
            <w:div w:id="375131050">
              <w:blockQuote w:val="1"/>
              <w:marLeft w:val="720"/>
              <w:marRight w:val="720"/>
              <w:marTop w:val="100"/>
              <w:marBottom w:val="100"/>
              <w:divBdr>
                <w:top w:val="none" w:sz="0" w:space="0" w:color="auto"/>
                <w:left w:val="none" w:sz="0" w:space="0" w:color="auto"/>
                <w:bottom w:val="none" w:sz="0" w:space="0" w:color="auto"/>
                <w:right w:val="none" w:sz="0" w:space="0" w:color="auto"/>
              </w:divBdr>
            </w:div>
            <w:div w:id="396319229">
              <w:blockQuote w:val="1"/>
              <w:marLeft w:val="720"/>
              <w:marRight w:val="720"/>
              <w:marTop w:val="100"/>
              <w:marBottom w:val="100"/>
              <w:divBdr>
                <w:top w:val="none" w:sz="0" w:space="0" w:color="auto"/>
                <w:left w:val="none" w:sz="0" w:space="0" w:color="auto"/>
                <w:bottom w:val="none" w:sz="0" w:space="0" w:color="auto"/>
                <w:right w:val="none" w:sz="0" w:space="0" w:color="auto"/>
              </w:divBdr>
            </w:div>
            <w:div w:id="408844923">
              <w:blockQuote w:val="1"/>
              <w:marLeft w:val="720"/>
              <w:marRight w:val="720"/>
              <w:marTop w:val="100"/>
              <w:marBottom w:val="100"/>
              <w:divBdr>
                <w:top w:val="none" w:sz="0" w:space="0" w:color="auto"/>
                <w:left w:val="none" w:sz="0" w:space="0" w:color="auto"/>
                <w:bottom w:val="none" w:sz="0" w:space="0" w:color="auto"/>
                <w:right w:val="none" w:sz="0" w:space="0" w:color="auto"/>
              </w:divBdr>
            </w:div>
            <w:div w:id="434793252">
              <w:blockQuote w:val="1"/>
              <w:marLeft w:val="720"/>
              <w:marRight w:val="720"/>
              <w:marTop w:val="100"/>
              <w:marBottom w:val="100"/>
              <w:divBdr>
                <w:top w:val="none" w:sz="0" w:space="0" w:color="auto"/>
                <w:left w:val="none" w:sz="0" w:space="0" w:color="auto"/>
                <w:bottom w:val="none" w:sz="0" w:space="0" w:color="auto"/>
                <w:right w:val="none" w:sz="0" w:space="0" w:color="auto"/>
              </w:divBdr>
            </w:div>
            <w:div w:id="435756782">
              <w:blockQuote w:val="1"/>
              <w:marLeft w:val="720"/>
              <w:marRight w:val="720"/>
              <w:marTop w:val="100"/>
              <w:marBottom w:val="100"/>
              <w:divBdr>
                <w:top w:val="none" w:sz="0" w:space="0" w:color="auto"/>
                <w:left w:val="none" w:sz="0" w:space="0" w:color="auto"/>
                <w:bottom w:val="none" w:sz="0" w:space="0" w:color="auto"/>
                <w:right w:val="none" w:sz="0" w:space="0" w:color="auto"/>
              </w:divBdr>
            </w:div>
            <w:div w:id="439835511">
              <w:blockQuote w:val="1"/>
              <w:marLeft w:val="720"/>
              <w:marRight w:val="720"/>
              <w:marTop w:val="100"/>
              <w:marBottom w:val="100"/>
              <w:divBdr>
                <w:top w:val="none" w:sz="0" w:space="0" w:color="auto"/>
                <w:left w:val="none" w:sz="0" w:space="0" w:color="auto"/>
                <w:bottom w:val="none" w:sz="0" w:space="0" w:color="auto"/>
                <w:right w:val="none" w:sz="0" w:space="0" w:color="auto"/>
              </w:divBdr>
            </w:div>
            <w:div w:id="477380672">
              <w:blockQuote w:val="1"/>
              <w:marLeft w:val="720"/>
              <w:marRight w:val="720"/>
              <w:marTop w:val="100"/>
              <w:marBottom w:val="100"/>
              <w:divBdr>
                <w:top w:val="none" w:sz="0" w:space="0" w:color="auto"/>
                <w:left w:val="none" w:sz="0" w:space="0" w:color="auto"/>
                <w:bottom w:val="none" w:sz="0" w:space="0" w:color="auto"/>
                <w:right w:val="none" w:sz="0" w:space="0" w:color="auto"/>
              </w:divBdr>
            </w:div>
            <w:div w:id="477844901">
              <w:blockQuote w:val="1"/>
              <w:marLeft w:val="720"/>
              <w:marRight w:val="720"/>
              <w:marTop w:val="100"/>
              <w:marBottom w:val="100"/>
              <w:divBdr>
                <w:top w:val="none" w:sz="0" w:space="0" w:color="auto"/>
                <w:left w:val="none" w:sz="0" w:space="0" w:color="auto"/>
                <w:bottom w:val="none" w:sz="0" w:space="0" w:color="auto"/>
                <w:right w:val="none" w:sz="0" w:space="0" w:color="auto"/>
              </w:divBdr>
            </w:div>
            <w:div w:id="480734315">
              <w:blockQuote w:val="1"/>
              <w:marLeft w:val="720"/>
              <w:marRight w:val="720"/>
              <w:marTop w:val="100"/>
              <w:marBottom w:val="100"/>
              <w:divBdr>
                <w:top w:val="none" w:sz="0" w:space="0" w:color="auto"/>
                <w:left w:val="none" w:sz="0" w:space="0" w:color="auto"/>
                <w:bottom w:val="none" w:sz="0" w:space="0" w:color="auto"/>
                <w:right w:val="none" w:sz="0" w:space="0" w:color="auto"/>
              </w:divBdr>
            </w:div>
            <w:div w:id="49669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496919964">
              <w:blockQuote w:val="1"/>
              <w:marLeft w:val="720"/>
              <w:marRight w:val="720"/>
              <w:marTop w:val="100"/>
              <w:marBottom w:val="100"/>
              <w:divBdr>
                <w:top w:val="none" w:sz="0" w:space="0" w:color="auto"/>
                <w:left w:val="none" w:sz="0" w:space="0" w:color="auto"/>
                <w:bottom w:val="none" w:sz="0" w:space="0" w:color="auto"/>
                <w:right w:val="none" w:sz="0" w:space="0" w:color="auto"/>
              </w:divBdr>
            </w:div>
            <w:div w:id="506556721">
              <w:blockQuote w:val="1"/>
              <w:marLeft w:val="720"/>
              <w:marRight w:val="720"/>
              <w:marTop w:val="100"/>
              <w:marBottom w:val="100"/>
              <w:divBdr>
                <w:top w:val="none" w:sz="0" w:space="0" w:color="auto"/>
                <w:left w:val="none" w:sz="0" w:space="0" w:color="auto"/>
                <w:bottom w:val="none" w:sz="0" w:space="0" w:color="auto"/>
                <w:right w:val="none" w:sz="0" w:space="0" w:color="auto"/>
              </w:divBdr>
            </w:div>
            <w:div w:id="510533083">
              <w:blockQuote w:val="1"/>
              <w:marLeft w:val="720"/>
              <w:marRight w:val="720"/>
              <w:marTop w:val="100"/>
              <w:marBottom w:val="100"/>
              <w:divBdr>
                <w:top w:val="none" w:sz="0" w:space="0" w:color="auto"/>
                <w:left w:val="none" w:sz="0" w:space="0" w:color="auto"/>
                <w:bottom w:val="none" w:sz="0" w:space="0" w:color="auto"/>
                <w:right w:val="none" w:sz="0" w:space="0" w:color="auto"/>
              </w:divBdr>
            </w:div>
            <w:div w:id="511185486">
              <w:blockQuote w:val="1"/>
              <w:marLeft w:val="720"/>
              <w:marRight w:val="720"/>
              <w:marTop w:val="100"/>
              <w:marBottom w:val="100"/>
              <w:divBdr>
                <w:top w:val="none" w:sz="0" w:space="0" w:color="auto"/>
                <w:left w:val="none" w:sz="0" w:space="0" w:color="auto"/>
                <w:bottom w:val="none" w:sz="0" w:space="0" w:color="auto"/>
                <w:right w:val="none" w:sz="0" w:space="0" w:color="auto"/>
              </w:divBdr>
            </w:div>
            <w:div w:id="527063468">
              <w:blockQuote w:val="1"/>
              <w:marLeft w:val="720"/>
              <w:marRight w:val="720"/>
              <w:marTop w:val="100"/>
              <w:marBottom w:val="100"/>
              <w:divBdr>
                <w:top w:val="none" w:sz="0" w:space="0" w:color="auto"/>
                <w:left w:val="none" w:sz="0" w:space="0" w:color="auto"/>
                <w:bottom w:val="none" w:sz="0" w:space="0" w:color="auto"/>
                <w:right w:val="none" w:sz="0" w:space="0" w:color="auto"/>
              </w:divBdr>
            </w:div>
            <w:div w:id="538709591">
              <w:blockQuote w:val="1"/>
              <w:marLeft w:val="720"/>
              <w:marRight w:val="720"/>
              <w:marTop w:val="100"/>
              <w:marBottom w:val="100"/>
              <w:divBdr>
                <w:top w:val="none" w:sz="0" w:space="0" w:color="auto"/>
                <w:left w:val="none" w:sz="0" w:space="0" w:color="auto"/>
                <w:bottom w:val="none" w:sz="0" w:space="0" w:color="auto"/>
                <w:right w:val="none" w:sz="0" w:space="0" w:color="auto"/>
              </w:divBdr>
            </w:div>
            <w:div w:id="545996586">
              <w:blockQuote w:val="1"/>
              <w:marLeft w:val="720"/>
              <w:marRight w:val="720"/>
              <w:marTop w:val="100"/>
              <w:marBottom w:val="100"/>
              <w:divBdr>
                <w:top w:val="none" w:sz="0" w:space="0" w:color="auto"/>
                <w:left w:val="none" w:sz="0" w:space="0" w:color="auto"/>
                <w:bottom w:val="none" w:sz="0" w:space="0" w:color="auto"/>
                <w:right w:val="none" w:sz="0" w:space="0" w:color="auto"/>
              </w:divBdr>
            </w:div>
            <w:div w:id="546993655">
              <w:blockQuote w:val="1"/>
              <w:marLeft w:val="720"/>
              <w:marRight w:val="720"/>
              <w:marTop w:val="100"/>
              <w:marBottom w:val="100"/>
              <w:divBdr>
                <w:top w:val="none" w:sz="0" w:space="0" w:color="auto"/>
                <w:left w:val="none" w:sz="0" w:space="0" w:color="auto"/>
                <w:bottom w:val="none" w:sz="0" w:space="0" w:color="auto"/>
                <w:right w:val="none" w:sz="0" w:space="0" w:color="auto"/>
              </w:divBdr>
            </w:div>
            <w:div w:id="547690409">
              <w:blockQuote w:val="1"/>
              <w:marLeft w:val="720"/>
              <w:marRight w:val="720"/>
              <w:marTop w:val="100"/>
              <w:marBottom w:val="100"/>
              <w:divBdr>
                <w:top w:val="none" w:sz="0" w:space="0" w:color="auto"/>
                <w:left w:val="none" w:sz="0" w:space="0" w:color="auto"/>
                <w:bottom w:val="none" w:sz="0" w:space="0" w:color="auto"/>
                <w:right w:val="none" w:sz="0" w:space="0" w:color="auto"/>
              </w:divBdr>
            </w:div>
            <w:div w:id="569197312">
              <w:blockQuote w:val="1"/>
              <w:marLeft w:val="720"/>
              <w:marRight w:val="720"/>
              <w:marTop w:val="100"/>
              <w:marBottom w:val="100"/>
              <w:divBdr>
                <w:top w:val="none" w:sz="0" w:space="0" w:color="auto"/>
                <w:left w:val="none" w:sz="0" w:space="0" w:color="auto"/>
                <w:bottom w:val="none" w:sz="0" w:space="0" w:color="auto"/>
                <w:right w:val="none" w:sz="0" w:space="0" w:color="auto"/>
              </w:divBdr>
            </w:div>
            <w:div w:id="573202874">
              <w:blockQuote w:val="1"/>
              <w:marLeft w:val="720"/>
              <w:marRight w:val="720"/>
              <w:marTop w:val="100"/>
              <w:marBottom w:val="100"/>
              <w:divBdr>
                <w:top w:val="none" w:sz="0" w:space="0" w:color="auto"/>
                <w:left w:val="none" w:sz="0" w:space="0" w:color="auto"/>
                <w:bottom w:val="none" w:sz="0" w:space="0" w:color="auto"/>
                <w:right w:val="none" w:sz="0" w:space="0" w:color="auto"/>
              </w:divBdr>
            </w:div>
            <w:div w:id="588805561">
              <w:blockQuote w:val="1"/>
              <w:marLeft w:val="720"/>
              <w:marRight w:val="720"/>
              <w:marTop w:val="100"/>
              <w:marBottom w:val="100"/>
              <w:divBdr>
                <w:top w:val="none" w:sz="0" w:space="0" w:color="auto"/>
                <w:left w:val="none" w:sz="0" w:space="0" w:color="auto"/>
                <w:bottom w:val="none" w:sz="0" w:space="0" w:color="auto"/>
                <w:right w:val="none" w:sz="0" w:space="0" w:color="auto"/>
              </w:divBdr>
            </w:div>
            <w:div w:id="589240831">
              <w:blockQuote w:val="1"/>
              <w:marLeft w:val="720"/>
              <w:marRight w:val="720"/>
              <w:marTop w:val="100"/>
              <w:marBottom w:val="100"/>
              <w:divBdr>
                <w:top w:val="none" w:sz="0" w:space="0" w:color="auto"/>
                <w:left w:val="none" w:sz="0" w:space="0" w:color="auto"/>
                <w:bottom w:val="none" w:sz="0" w:space="0" w:color="auto"/>
                <w:right w:val="none" w:sz="0" w:space="0" w:color="auto"/>
              </w:divBdr>
            </w:div>
            <w:div w:id="623776859">
              <w:blockQuote w:val="1"/>
              <w:marLeft w:val="720"/>
              <w:marRight w:val="720"/>
              <w:marTop w:val="100"/>
              <w:marBottom w:val="100"/>
              <w:divBdr>
                <w:top w:val="none" w:sz="0" w:space="0" w:color="auto"/>
                <w:left w:val="none" w:sz="0" w:space="0" w:color="auto"/>
                <w:bottom w:val="none" w:sz="0" w:space="0" w:color="auto"/>
                <w:right w:val="none" w:sz="0" w:space="0" w:color="auto"/>
              </w:divBdr>
            </w:div>
            <w:div w:id="624778326">
              <w:blockQuote w:val="1"/>
              <w:marLeft w:val="720"/>
              <w:marRight w:val="720"/>
              <w:marTop w:val="100"/>
              <w:marBottom w:val="100"/>
              <w:divBdr>
                <w:top w:val="none" w:sz="0" w:space="0" w:color="auto"/>
                <w:left w:val="none" w:sz="0" w:space="0" w:color="auto"/>
                <w:bottom w:val="none" w:sz="0" w:space="0" w:color="auto"/>
                <w:right w:val="none" w:sz="0" w:space="0" w:color="auto"/>
              </w:divBdr>
            </w:div>
            <w:div w:id="643236124">
              <w:blockQuote w:val="1"/>
              <w:marLeft w:val="720"/>
              <w:marRight w:val="720"/>
              <w:marTop w:val="100"/>
              <w:marBottom w:val="100"/>
              <w:divBdr>
                <w:top w:val="none" w:sz="0" w:space="0" w:color="auto"/>
                <w:left w:val="none" w:sz="0" w:space="0" w:color="auto"/>
                <w:bottom w:val="none" w:sz="0" w:space="0" w:color="auto"/>
                <w:right w:val="none" w:sz="0" w:space="0" w:color="auto"/>
              </w:divBdr>
            </w:div>
            <w:div w:id="651760812">
              <w:blockQuote w:val="1"/>
              <w:marLeft w:val="720"/>
              <w:marRight w:val="720"/>
              <w:marTop w:val="100"/>
              <w:marBottom w:val="100"/>
              <w:divBdr>
                <w:top w:val="none" w:sz="0" w:space="0" w:color="auto"/>
                <w:left w:val="none" w:sz="0" w:space="0" w:color="auto"/>
                <w:bottom w:val="none" w:sz="0" w:space="0" w:color="auto"/>
                <w:right w:val="none" w:sz="0" w:space="0" w:color="auto"/>
              </w:divBdr>
            </w:div>
            <w:div w:id="656080960">
              <w:blockQuote w:val="1"/>
              <w:marLeft w:val="720"/>
              <w:marRight w:val="720"/>
              <w:marTop w:val="100"/>
              <w:marBottom w:val="100"/>
              <w:divBdr>
                <w:top w:val="none" w:sz="0" w:space="0" w:color="auto"/>
                <w:left w:val="none" w:sz="0" w:space="0" w:color="auto"/>
                <w:bottom w:val="none" w:sz="0" w:space="0" w:color="auto"/>
                <w:right w:val="none" w:sz="0" w:space="0" w:color="auto"/>
              </w:divBdr>
            </w:div>
            <w:div w:id="662246539">
              <w:blockQuote w:val="1"/>
              <w:marLeft w:val="720"/>
              <w:marRight w:val="720"/>
              <w:marTop w:val="100"/>
              <w:marBottom w:val="100"/>
              <w:divBdr>
                <w:top w:val="none" w:sz="0" w:space="0" w:color="auto"/>
                <w:left w:val="none" w:sz="0" w:space="0" w:color="auto"/>
                <w:bottom w:val="none" w:sz="0" w:space="0" w:color="auto"/>
                <w:right w:val="none" w:sz="0" w:space="0" w:color="auto"/>
              </w:divBdr>
            </w:div>
            <w:div w:id="691804796">
              <w:blockQuote w:val="1"/>
              <w:marLeft w:val="720"/>
              <w:marRight w:val="720"/>
              <w:marTop w:val="100"/>
              <w:marBottom w:val="100"/>
              <w:divBdr>
                <w:top w:val="none" w:sz="0" w:space="0" w:color="auto"/>
                <w:left w:val="none" w:sz="0" w:space="0" w:color="auto"/>
                <w:bottom w:val="none" w:sz="0" w:space="0" w:color="auto"/>
                <w:right w:val="none" w:sz="0" w:space="0" w:color="auto"/>
              </w:divBdr>
            </w:div>
            <w:div w:id="70132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701563345">
              <w:blockQuote w:val="1"/>
              <w:marLeft w:val="720"/>
              <w:marRight w:val="720"/>
              <w:marTop w:val="100"/>
              <w:marBottom w:val="100"/>
              <w:divBdr>
                <w:top w:val="none" w:sz="0" w:space="0" w:color="auto"/>
                <w:left w:val="none" w:sz="0" w:space="0" w:color="auto"/>
                <w:bottom w:val="none" w:sz="0" w:space="0" w:color="auto"/>
                <w:right w:val="none" w:sz="0" w:space="0" w:color="auto"/>
              </w:divBdr>
            </w:div>
            <w:div w:id="702368347">
              <w:blockQuote w:val="1"/>
              <w:marLeft w:val="720"/>
              <w:marRight w:val="720"/>
              <w:marTop w:val="100"/>
              <w:marBottom w:val="100"/>
              <w:divBdr>
                <w:top w:val="none" w:sz="0" w:space="0" w:color="auto"/>
                <w:left w:val="none" w:sz="0" w:space="0" w:color="auto"/>
                <w:bottom w:val="none" w:sz="0" w:space="0" w:color="auto"/>
                <w:right w:val="none" w:sz="0" w:space="0" w:color="auto"/>
              </w:divBdr>
            </w:div>
            <w:div w:id="709693222">
              <w:blockQuote w:val="1"/>
              <w:marLeft w:val="720"/>
              <w:marRight w:val="720"/>
              <w:marTop w:val="100"/>
              <w:marBottom w:val="100"/>
              <w:divBdr>
                <w:top w:val="none" w:sz="0" w:space="0" w:color="auto"/>
                <w:left w:val="none" w:sz="0" w:space="0" w:color="auto"/>
                <w:bottom w:val="none" w:sz="0" w:space="0" w:color="auto"/>
                <w:right w:val="none" w:sz="0" w:space="0" w:color="auto"/>
              </w:divBdr>
            </w:div>
            <w:div w:id="759446270">
              <w:blockQuote w:val="1"/>
              <w:marLeft w:val="720"/>
              <w:marRight w:val="720"/>
              <w:marTop w:val="100"/>
              <w:marBottom w:val="100"/>
              <w:divBdr>
                <w:top w:val="none" w:sz="0" w:space="0" w:color="auto"/>
                <w:left w:val="none" w:sz="0" w:space="0" w:color="auto"/>
                <w:bottom w:val="none" w:sz="0" w:space="0" w:color="auto"/>
                <w:right w:val="none" w:sz="0" w:space="0" w:color="auto"/>
              </w:divBdr>
            </w:div>
            <w:div w:id="760757359">
              <w:blockQuote w:val="1"/>
              <w:marLeft w:val="720"/>
              <w:marRight w:val="720"/>
              <w:marTop w:val="100"/>
              <w:marBottom w:val="100"/>
              <w:divBdr>
                <w:top w:val="none" w:sz="0" w:space="0" w:color="auto"/>
                <w:left w:val="none" w:sz="0" w:space="0" w:color="auto"/>
                <w:bottom w:val="none" w:sz="0" w:space="0" w:color="auto"/>
                <w:right w:val="none" w:sz="0" w:space="0" w:color="auto"/>
              </w:divBdr>
            </w:div>
            <w:div w:id="761607867">
              <w:blockQuote w:val="1"/>
              <w:marLeft w:val="720"/>
              <w:marRight w:val="720"/>
              <w:marTop w:val="100"/>
              <w:marBottom w:val="100"/>
              <w:divBdr>
                <w:top w:val="none" w:sz="0" w:space="0" w:color="auto"/>
                <w:left w:val="none" w:sz="0" w:space="0" w:color="auto"/>
                <w:bottom w:val="none" w:sz="0" w:space="0" w:color="auto"/>
                <w:right w:val="none" w:sz="0" w:space="0" w:color="auto"/>
              </w:divBdr>
            </w:div>
            <w:div w:id="783234877">
              <w:blockQuote w:val="1"/>
              <w:marLeft w:val="720"/>
              <w:marRight w:val="720"/>
              <w:marTop w:val="100"/>
              <w:marBottom w:val="100"/>
              <w:divBdr>
                <w:top w:val="none" w:sz="0" w:space="0" w:color="auto"/>
                <w:left w:val="none" w:sz="0" w:space="0" w:color="auto"/>
                <w:bottom w:val="none" w:sz="0" w:space="0" w:color="auto"/>
                <w:right w:val="none" w:sz="0" w:space="0" w:color="auto"/>
              </w:divBdr>
            </w:div>
            <w:div w:id="801386144">
              <w:blockQuote w:val="1"/>
              <w:marLeft w:val="720"/>
              <w:marRight w:val="720"/>
              <w:marTop w:val="100"/>
              <w:marBottom w:val="100"/>
              <w:divBdr>
                <w:top w:val="none" w:sz="0" w:space="0" w:color="auto"/>
                <w:left w:val="none" w:sz="0" w:space="0" w:color="auto"/>
                <w:bottom w:val="none" w:sz="0" w:space="0" w:color="auto"/>
                <w:right w:val="none" w:sz="0" w:space="0" w:color="auto"/>
              </w:divBdr>
            </w:div>
            <w:div w:id="802235166">
              <w:blockQuote w:val="1"/>
              <w:marLeft w:val="720"/>
              <w:marRight w:val="720"/>
              <w:marTop w:val="100"/>
              <w:marBottom w:val="100"/>
              <w:divBdr>
                <w:top w:val="none" w:sz="0" w:space="0" w:color="auto"/>
                <w:left w:val="none" w:sz="0" w:space="0" w:color="auto"/>
                <w:bottom w:val="none" w:sz="0" w:space="0" w:color="auto"/>
                <w:right w:val="none" w:sz="0" w:space="0" w:color="auto"/>
              </w:divBdr>
            </w:div>
            <w:div w:id="864948120">
              <w:blockQuote w:val="1"/>
              <w:marLeft w:val="720"/>
              <w:marRight w:val="720"/>
              <w:marTop w:val="100"/>
              <w:marBottom w:val="100"/>
              <w:divBdr>
                <w:top w:val="none" w:sz="0" w:space="0" w:color="auto"/>
                <w:left w:val="none" w:sz="0" w:space="0" w:color="auto"/>
                <w:bottom w:val="none" w:sz="0" w:space="0" w:color="auto"/>
                <w:right w:val="none" w:sz="0" w:space="0" w:color="auto"/>
              </w:divBdr>
            </w:div>
            <w:div w:id="869218602">
              <w:blockQuote w:val="1"/>
              <w:marLeft w:val="720"/>
              <w:marRight w:val="720"/>
              <w:marTop w:val="100"/>
              <w:marBottom w:val="100"/>
              <w:divBdr>
                <w:top w:val="none" w:sz="0" w:space="0" w:color="auto"/>
                <w:left w:val="none" w:sz="0" w:space="0" w:color="auto"/>
                <w:bottom w:val="none" w:sz="0" w:space="0" w:color="auto"/>
                <w:right w:val="none" w:sz="0" w:space="0" w:color="auto"/>
              </w:divBdr>
            </w:div>
            <w:div w:id="883830756">
              <w:blockQuote w:val="1"/>
              <w:marLeft w:val="720"/>
              <w:marRight w:val="720"/>
              <w:marTop w:val="100"/>
              <w:marBottom w:val="100"/>
              <w:divBdr>
                <w:top w:val="none" w:sz="0" w:space="0" w:color="auto"/>
                <w:left w:val="none" w:sz="0" w:space="0" w:color="auto"/>
                <w:bottom w:val="none" w:sz="0" w:space="0" w:color="auto"/>
                <w:right w:val="none" w:sz="0" w:space="0" w:color="auto"/>
              </w:divBdr>
            </w:div>
            <w:div w:id="898328199">
              <w:blockQuote w:val="1"/>
              <w:marLeft w:val="720"/>
              <w:marRight w:val="720"/>
              <w:marTop w:val="100"/>
              <w:marBottom w:val="100"/>
              <w:divBdr>
                <w:top w:val="none" w:sz="0" w:space="0" w:color="auto"/>
                <w:left w:val="none" w:sz="0" w:space="0" w:color="auto"/>
                <w:bottom w:val="none" w:sz="0" w:space="0" w:color="auto"/>
                <w:right w:val="none" w:sz="0" w:space="0" w:color="auto"/>
              </w:divBdr>
            </w:div>
            <w:div w:id="904536839">
              <w:blockQuote w:val="1"/>
              <w:marLeft w:val="720"/>
              <w:marRight w:val="720"/>
              <w:marTop w:val="100"/>
              <w:marBottom w:val="100"/>
              <w:divBdr>
                <w:top w:val="none" w:sz="0" w:space="0" w:color="auto"/>
                <w:left w:val="none" w:sz="0" w:space="0" w:color="auto"/>
                <w:bottom w:val="none" w:sz="0" w:space="0" w:color="auto"/>
                <w:right w:val="none" w:sz="0" w:space="0" w:color="auto"/>
              </w:divBdr>
            </w:div>
            <w:div w:id="925501888">
              <w:blockQuote w:val="1"/>
              <w:marLeft w:val="720"/>
              <w:marRight w:val="720"/>
              <w:marTop w:val="100"/>
              <w:marBottom w:val="100"/>
              <w:divBdr>
                <w:top w:val="none" w:sz="0" w:space="0" w:color="auto"/>
                <w:left w:val="none" w:sz="0" w:space="0" w:color="auto"/>
                <w:bottom w:val="none" w:sz="0" w:space="0" w:color="auto"/>
                <w:right w:val="none" w:sz="0" w:space="0" w:color="auto"/>
              </w:divBdr>
            </w:div>
            <w:div w:id="938757415">
              <w:blockQuote w:val="1"/>
              <w:marLeft w:val="720"/>
              <w:marRight w:val="720"/>
              <w:marTop w:val="100"/>
              <w:marBottom w:val="100"/>
              <w:divBdr>
                <w:top w:val="none" w:sz="0" w:space="0" w:color="auto"/>
                <w:left w:val="none" w:sz="0" w:space="0" w:color="auto"/>
                <w:bottom w:val="none" w:sz="0" w:space="0" w:color="auto"/>
                <w:right w:val="none" w:sz="0" w:space="0" w:color="auto"/>
              </w:divBdr>
            </w:div>
            <w:div w:id="970135177">
              <w:blockQuote w:val="1"/>
              <w:marLeft w:val="720"/>
              <w:marRight w:val="720"/>
              <w:marTop w:val="100"/>
              <w:marBottom w:val="100"/>
              <w:divBdr>
                <w:top w:val="none" w:sz="0" w:space="0" w:color="auto"/>
                <w:left w:val="none" w:sz="0" w:space="0" w:color="auto"/>
                <w:bottom w:val="none" w:sz="0" w:space="0" w:color="auto"/>
                <w:right w:val="none" w:sz="0" w:space="0" w:color="auto"/>
              </w:divBdr>
            </w:div>
            <w:div w:id="979071147">
              <w:blockQuote w:val="1"/>
              <w:marLeft w:val="720"/>
              <w:marRight w:val="720"/>
              <w:marTop w:val="100"/>
              <w:marBottom w:val="100"/>
              <w:divBdr>
                <w:top w:val="none" w:sz="0" w:space="0" w:color="auto"/>
                <w:left w:val="none" w:sz="0" w:space="0" w:color="auto"/>
                <w:bottom w:val="none" w:sz="0" w:space="0" w:color="auto"/>
                <w:right w:val="none" w:sz="0" w:space="0" w:color="auto"/>
              </w:divBdr>
            </w:div>
            <w:div w:id="984235713">
              <w:blockQuote w:val="1"/>
              <w:marLeft w:val="720"/>
              <w:marRight w:val="720"/>
              <w:marTop w:val="100"/>
              <w:marBottom w:val="100"/>
              <w:divBdr>
                <w:top w:val="none" w:sz="0" w:space="0" w:color="auto"/>
                <w:left w:val="none" w:sz="0" w:space="0" w:color="auto"/>
                <w:bottom w:val="none" w:sz="0" w:space="0" w:color="auto"/>
                <w:right w:val="none" w:sz="0" w:space="0" w:color="auto"/>
              </w:divBdr>
            </w:div>
            <w:div w:id="984817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7247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806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517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552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913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8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486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075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522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219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639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147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36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222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620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4043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4024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180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833456">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144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0433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250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633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405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99913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9315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2925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8640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6088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862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915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2368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812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260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485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614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468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0420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142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083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0509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943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485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803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5167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759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953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234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815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810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53607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794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002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3007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3124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534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044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5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984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728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029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001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161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819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141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763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736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738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652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316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63081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030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065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466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8785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82751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5691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957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229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583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642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210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449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884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0801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44404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9156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059014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814810">
              <w:blockQuote w:val="1"/>
              <w:marLeft w:val="720"/>
              <w:marRight w:val="720"/>
              <w:marTop w:val="100"/>
              <w:marBottom w:val="100"/>
              <w:divBdr>
                <w:top w:val="none" w:sz="0" w:space="0" w:color="auto"/>
                <w:left w:val="none" w:sz="0" w:space="0" w:color="auto"/>
                <w:bottom w:val="none" w:sz="0" w:space="0" w:color="auto"/>
                <w:right w:val="none" w:sz="0" w:space="0" w:color="auto"/>
              </w:divBdr>
            </w:div>
            <w:div w:id="210209889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7248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576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9509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312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356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0751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396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541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130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079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69084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075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851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4245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005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6268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8423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2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5854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748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8483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89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955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80224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624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580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5923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8304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8459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3301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9648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668489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90067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29665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5053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730530">
      <w:blockQuote w:val="1"/>
      <w:marLeft w:val="720"/>
      <w:marRight w:val="720"/>
      <w:marTop w:val="100"/>
      <w:marBottom w:val="10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www.studyquran.org/LaneLexicon/Volume4/00000326.pdf" TargetMode="External"/><Relationship Id="rId3182" Type="http://schemas.openxmlformats.org/officeDocument/2006/relationships/hyperlink" Target="http://www.studyquran.org/LaneLexicon/Volume7/00000197.pdf" TargetMode="External"/><Relationship Id="rId3042" Type="http://schemas.openxmlformats.org/officeDocument/2006/relationships/hyperlink" Target="http://www.studyquran.org/LaneLexicon/Volume7/00000123.pdf" TargetMode="External"/><Relationship Id="rId170" Type="http://schemas.openxmlformats.org/officeDocument/2006/relationships/hyperlink" Target="http://www.studyquran.org/LaneLexicon/Volume1/00000200.pdf" TargetMode="External"/><Relationship Id="rId987" Type="http://schemas.openxmlformats.org/officeDocument/2006/relationships/hyperlink" Target="http://www.studyquran.org/LaneLexicon/Volume2/00000404.pdf" TargetMode="External"/><Relationship Id="rId2668" Type="http://schemas.openxmlformats.org/officeDocument/2006/relationships/hyperlink" Target="http://www.studyquran.org/LaneLexicon/Volume6/00000054.pdf" TargetMode="External"/><Relationship Id="rId2875" Type="http://schemas.openxmlformats.org/officeDocument/2006/relationships/hyperlink" Target="http://www.studyquran.org/LaneLexicon/Volume7/00000005.pdf" TargetMode="External"/><Relationship Id="rId3719" Type="http://schemas.openxmlformats.org/officeDocument/2006/relationships/hyperlink" Target="http://www.studyquran.org/LaneLexicon/Volume8/00000318.pdf" TargetMode="External"/><Relationship Id="rId847" Type="http://schemas.openxmlformats.org/officeDocument/2006/relationships/hyperlink" Target="http://www.studyquran.org/LaneLexicon/Volume2/00000231.pdf" TargetMode="External"/><Relationship Id="rId1477" Type="http://schemas.openxmlformats.org/officeDocument/2006/relationships/hyperlink" Target="file:///C:\Users\x\DOCUME~1\Wakas\LOCALS~1\Temp\436" TargetMode="External"/><Relationship Id="rId1684" Type="http://schemas.openxmlformats.org/officeDocument/2006/relationships/hyperlink" Target="http://www.studyquran.org/LaneLexicon/Volume4/00000066.pdf" TargetMode="External"/><Relationship Id="rId1891" Type="http://schemas.openxmlformats.org/officeDocument/2006/relationships/hyperlink" Target="http://www.studyquran.org/LaneLexicon/Volume4/00000355.pdf" TargetMode="External"/><Relationship Id="rId2528" Type="http://schemas.openxmlformats.org/officeDocument/2006/relationships/hyperlink" Target="http://www.studyquran.org/LaneLexicon/Volume5/00000476.pdf" TargetMode="External"/><Relationship Id="rId2735" Type="http://schemas.openxmlformats.org/officeDocument/2006/relationships/hyperlink" Target="http://www.studyquran.org/LaneLexicon/Volume6/00000216.pdf" TargetMode="External"/><Relationship Id="rId2942" Type="http://schemas.openxmlformats.org/officeDocument/2006/relationships/hyperlink" Target="http://www.studyquran.org/LaneLexicon/Volume7/00000094.pdf" TargetMode="External"/><Relationship Id="rId707" Type="http://schemas.openxmlformats.org/officeDocument/2006/relationships/hyperlink" Target="http://www.studyquran.org/LaneLexicon/Volume2/00000284.pdf" TargetMode="External"/><Relationship Id="rId914" Type="http://schemas.openxmlformats.org/officeDocument/2006/relationships/hyperlink" Target="http://www.studyquran.org/LaneLexicon/Volume2/00000423.pdf" TargetMode="External"/><Relationship Id="rId1337" Type="http://schemas.openxmlformats.org/officeDocument/2006/relationships/hyperlink" Target="http://www.studyquran.org/LaneLexicon/Volume3/00000328.pdf" TargetMode="External"/><Relationship Id="rId1544" Type="http://schemas.openxmlformats.org/officeDocument/2006/relationships/hyperlink" Target="http://www.studyquran.org/LaneLexicon/Volume4/00000098.pdf" TargetMode="External"/><Relationship Id="rId1751" Type="http://schemas.openxmlformats.org/officeDocument/2006/relationships/hyperlink" Target="http://www.studyquran.org/LaneLexicon/Volume4/00000211.pdf" TargetMode="External"/><Relationship Id="rId2802" Type="http://schemas.openxmlformats.org/officeDocument/2006/relationships/hyperlink" Target="http://www.studyquran.org/LaneLexicon/Volume6/00000142.pdf" TargetMode="External"/><Relationship Id="rId43" Type="http://schemas.openxmlformats.org/officeDocument/2006/relationships/hyperlink" Target="http://www.studyquran.org/LaneLexicon/Volume1/00000071.pdf" TargetMode="External"/><Relationship Id="rId1404" Type="http://schemas.openxmlformats.org/officeDocument/2006/relationships/hyperlink" Target="http://www.studyquran.org/LaneLexicon/Volume3/00000243.pdf" TargetMode="External"/><Relationship Id="rId1611" Type="http://schemas.openxmlformats.org/officeDocument/2006/relationships/hyperlink" Target="http://www.studyquran.org/LaneLexicon/Volume4/00000120.pdf" TargetMode="External"/><Relationship Id="rId3369" Type="http://schemas.openxmlformats.org/officeDocument/2006/relationships/hyperlink" Target="http://www.studyquran.org/LaneLexicon/Volume1/00000344.pdf" TargetMode="External"/><Relationship Id="rId3576" Type="http://schemas.openxmlformats.org/officeDocument/2006/relationships/hyperlink" Target="http://www.studyquran.org/LaneLexicon/Volume8/00000218.pdf" TargetMode="External"/><Relationship Id="rId497" Type="http://schemas.openxmlformats.org/officeDocument/2006/relationships/hyperlink" Target="http://www.studyquran.org/LaneLexicon/Volume2/00000071.pdf" TargetMode="External"/><Relationship Id="rId2178" Type="http://schemas.openxmlformats.org/officeDocument/2006/relationships/hyperlink" Target="http://www.studyquran.org/LaneLexicon/Volume5/00000149.pdf" TargetMode="External"/><Relationship Id="rId2385" Type="http://schemas.openxmlformats.org/officeDocument/2006/relationships/hyperlink" Target="http://www.studyquran.org/LaneLexicon/Volume5/00000443.pdf" TargetMode="External"/><Relationship Id="rId3229" Type="http://schemas.openxmlformats.org/officeDocument/2006/relationships/hyperlink" Target="http://www.studyquran.org/LaneLexicon/Volume7/00000224.pdf" TargetMode="External"/><Relationship Id="rId357" Type="http://schemas.openxmlformats.org/officeDocument/2006/relationships/hyperlink" Target="http://www.studyquran.org/LaneLexicon/Volume1/00000319.pdf" TargetMode="External"/><Relationship Id="rId1194" Type="http://schemas.openxmlformats.org/officeDocument/2006/relationships/hyperlink" Target="http://www.studyquran.org/LaneLexicon/Volume3/00000166.pdf" TargetMode="External"/><Relationship Id="rId2038" Type="http://schemas.openxmlformats.org/officeDocument/2006/relationships/hyperlink" Target="http://www.studyquran.org/LaneLexicon/Volume4/00000463.pdf" TargetMode="External"/><Relationship Id="rId2592" Type="http://schemas.openxmlformats.org/officeDocument/2006/relationships/hyperlink" Target="http://www.studyquran.org/LaneLexicon/Volume6/00000016.pdf" TargetMode="External"/><Relationship Id="rId3436" Type="http://schemas.openxmlformats.org/officeDocument/2006/relationships/hyperlink" Target="http://www.studyquran.org/LaneLexicon/Volume8/00000292.pdf" TargetMode="External"/><Relationship Id="rId3643" Type="http://schemas.openxmlformats.org/officeDocument/2006/relationships/hyperlink" Target="http://www.studyquran.org/LaneLexicon/Volume8/00000204.pdf" TargetMode="External"/><Relationship Id="rId217" Type="http://schemas.openxmlformats.org/officeDocument/2006/relationships/hyperlink" Target="http://www.studyquran.org/LaneLexicon/Volume1/00000278.pdf" TargetMode="External"/><Relationship Id="rId564" Type="http://schemas.openxmlformats.org/officeDocument/2006/relationships/hyperlink" Target="http://www.studyquran.org/LaneLexicon/Volume2/00000043.pdf" TargetMode="External"/><Relationship Id="rId771" Type="http://schemas.openxmlformats.org/officeDocument/2006/relationships/hyperlink" Target="http://www.studyquran.org/LaneLexicon/Volume2/00000217.pdf" TargetMode="External"/><Relationship Id="rId2245" Type="http://schemas.openxmlformats.org/officeDocument/2006/relationships/hyperlink" Target="http://www.studyquran.org/LaneLexicon/Volume5/00000190.pdf" TargetMode="External"/><Relationship Id="rId2452" Type="http://schemas.openxmlformats.org/officeDocument/2006/relationships/hyperlink" Target="http://www.studyquran.org/LaneLexicon/Volume5/00000302.pdf" TargetMode="External"/><Relationship Id="rId3503" Type="http://schemas.openxmlformats.org/officeDocument/2006/relationships/hyperlink" Target="http://www.studyquran.org/LaneLexicon/Volume8/00000121.pdf" TargetMode="External"/><Relationship Id="rId3710" Type="http://schemas.openxmlformats.org/officeDocument/2006/relationships/hyperlink" Target="http://www.studyquran.org/LaneLexicon/Volume8/00000227.pdf" TargetMode="External"/><Relationship Id="rId424" Type="http://schemas.openxmlformats.org/officeDocument/2006/relationships/hyperlink" Target="http://www.studyquran.org/LaneLexicon/Volume1/00000366.pdf" TargetMode="External"/><Relationship Id="rId631" Type="http://schemas.openxmlformats.org/officeDocument/2006/relationships/hyperlink" Target="http://www.studyquran.org/LaneLexicon/Volume2/00000134.pdf" TargetMode="External"/><Relationship Id="rId1054" Type="http://schemas.openxmlformats.org/officeDocument/2006/relationships/hyperlink" Target="http://www.studyquran.org/LaneLexicon/Volume3/00000022.pdf" TargetMode="External"/><Relationship Id="rId1261" Type="http://schemas.openxmlformats.org/officeDocument/2006/relationships/hyperlink" Target="http://www.studyquran.org/LaneLexicon/Volume3/00000279.pdf" TargetMode="External"/><Relationship Id="rId2105" Type="http://schemas.openxmlformats.org/officeDocument/2006/relationships/hyperlink" Target="http://www.studyquran.org/LaneLexicon/Volume5/00000063.pdf" TargetMode="External"/><Relationship Id="rId2312" Type="http://schemas.openxmlformats.org/officeDocument/2006/relationships/hyperlink" Target="http://www.studyquran.org/LaneLexicon/Volume5/00000254.pdf" TargetMode="External"/><Relationship Id="rId1121" Type="http://schemas.openxmlformats.org/officeDocument/2006/relationships/hyperlink" Target="http://www.studyquran.org/LaneLexicon/Volume3/00000104.pdf" TargetMode="External"/><Relationship Id="rId3086" Type="http://schemas.openxmlformats.org/officeDocument/2006/relationships/hyperlink" Target="http://www.studyquran.org/LaneLexicon/Volume7/00000129.pdf" TargetMode="External"/><Relationship Id="rId3293" Type="http://schemas.openxmlformats.org/officeDocument/2006/relationships/hyperlink" Target="http://www.studyquran.org/LaneLexicon/Volume7/00000239.pdf" TargetMode="External"/><Relationship Id="rId1938" Type="http://schemas.openxmlformats.org/officeDocument/2006/relationships/hyperlink" Target="http://www.studyquran.org/LaneLexicon/Volume4/00000384.pdf" TargetMode="External"/><Relationship Id="rId3153" Type="http://schemas.openxmlformats.org/officeDocument/2006/relationships/hyperlink" Target="http://www.studyquran.org/LaneLexicon/Volume7/00000203.pdf" TargetMode="External"/><Relationship Id="rId3360" Type="http://schemas.openxmlformats.org/officeDocument/2006/relationships/hyperlink" Target="http://www.studyquran.org/LaneLexicon/Volume8/00000059.pdf" TargetMode="External"/><Relationship Id="rId281" Type="http://schemas.openxmlformats.org/officeDocument/2006/relationships/hyperlink" Target="http://www.studyquran.org/LaneLexicon/Volume1/00000232.pdf" TargetMode="External"/><Relationship Id="rId3013" Type="http://schemas.openxmlformats.org/officeDocument/2006/relationships/hyperlink" Target="http://www.studyquran.org/LaneLexicon/Volume7/00000099.pdf" TargetMode="External"/><Relationship Id="rId141" Type="http://schemas.openxmlformats.org/officeDocument/2006/relationships/hyperlink" Target="http://www.studyquran.org/LaneLexicon/Volume1/00000161.pdf" TargetMode="External"/><Relationship Id="rId3220" Type="http://schemas.openxmlformats.org/officeDocument/2006/relationships/hyperlink" Target="http://www.studyquran.org/LaneLexicon/Volume8/00000263.pdf" TargetMode="External"/><Relationship Id="rId7" Type="http://schemas.openxmlformats.org/officeDocument/2006/relationships/hyperlink" Target="http://www.studyquran.org/LaneLexicon/Volume1/00000080.pdf" TargetMode="External"/><Relationship Id="rId2779" Type="http://schemas.openxmlformats.org/officeDocument/2006/relationships/hyperlink" Target="http://www.studyquran.org/LaneLexicon/Volume6/00000159.pdf" TargetMode="External"/><Relationship Id="rId2986" Type="http://schemas.openxmlformats.org/officeDocument/2006/relationships/hyperlink" Target="http://www.studyquran.org/LaneLexicon/Volume7/00000059.pdf" TargetMode="External"/><Relationship Id="rId958" Type="http://schemas.openxmlformats.org/officeDocument/2006/relationships/hyperlink" Target="http://www.studyquran.org/LaneLexicon/Volume2/00000375.pdf" TargetMode="External"/><Relationship Id="rId1588" Type="http://schemas.openxmlformats.org/officeDocument/2006/relationships/hyperlink" Target="http://www.studyquran.org/LaneLexicon/Volume4/00000118.pdf" TargetMode="External"/><Relationship Id="rId1795" Type="http://schemas.openxmlformats.org/officeDocument/2006/relationships/hyperlink" Target="http://www.openburhan.com/data/b.x.404.htm" TargetMode="External"/><Relationship Id="rId2639" Type="http://schemas.openxmlformats.org/officeDocument/2006/relationships/hyperlink" Target="http://www.studyquran.org/LaneLexicon/Volume6/00000025.pdf" TargetMode="External"/><Relationship Id="rId2846" Type="http://schemas.openxmlformats.org/officeDocument/2006/relationships/hyperlink" Target="http://www.studyquran.org/LaneLexicon/Volume6/00000239.pdf" TargetMode="External"/><Relationship Id="rId87" Type="http://schemas.openxmlformats.org/officeDocument/2006/relationships/hyperlink" Target="http://www.studyquran.org/LaneLexicon/Volume1/00000149.pdf" TargetMode="External"/><Relationship Id="rId818" Type="http://schemas.openxmlformats.org/officeDocument/2006/relationships/hyperlink" Target="http://www.studyquran.org/LaneLexicon/Volume2/00000299.pdf" TargetMode="External"/><Relationship Id="rId1448" Type="http://schemas.openxmlformats.org/officeDocument/2006/relationships/hyperlink" Target="http://www.studyquran.org/LaneLexicon/Volume3/00000409.pdf" TargetMode="External"/><Relationship Id="rId1655" Type="http://schemas.openxmlformats.org/officeDocument/2006/relationships/hyperlink" Target="http://www.studyquran.org/LaneLexicon/Volume4/00000171.pdf" TargetMode="External"/><Relationship Id="rId2706" Type="http://schemas.openxmlformats.org/officeDocument/2006/relationships/hyperlink" Target="http://www.irreduciblefifth.force9.co.uk/burhan/b.x.343.htm" TargetMode="External"/><Relationship Id="rId1308" Type="http://schemas.openxmlformats.org/officeDocument/2006/relationships/hyperlink" Target="http://www.studyquran.org/LaneLexicon/Volume3/00000203.pdf" TargetMode="External"/><Relationship Id="rId1862" Type="http://schemas.openxmlformats.org/officeDocument/2006/relationships/hyperlink" Target="http://www.studyquran.org/LaneLexicon/Volume4/00000257.pdf" TargetMode="External"/><Relationship Id="rId2913" Type="http://schemas.openxmlformats.org/officeDocument/2006/relationships/hyperlink" Target="http://www.openburhan.com/data/b.x.342.htm" TargetMode="External"/><Relationship Id="rId1515" Type="http://schemas.openxmlformats.org/officeDocument/2006/relationships/hyperlink" Target="http://www.studyquran.org/LaneLexicon/Volume4/00000010.pdf" TargetMode="External"/><Relationship Id="rId1722" Type="http://schemas.openxmlformats.org/officeDocument/2006/relationships/hyperlink" Target="http://www.studyquran.org/LaneLexicon/Volume4/00000186.pdf" TargetMode="External"/><Relationship Id="rId14" Type="http://schemas.openxmlformats.org/officeDocument/2006/relationships/hyperlink" Target="http://www.studyquran.org/LaneLexicon/Volume1/00000107.pdf" TargetMode="External"/><Relationship Id="rId3687" Type="http://schemas.openxmlformats.org/officeDocument/2006/relationships/hyperlink" Target="http://www.studyquran.org/LaneLexicon/Volume8/00000148.pdf" TargetMode="External"/><Relationship Id="rId2289" Type="http://schemas.openxmlformats.org/officeDocument/2006/relationships/hyperlink" Target="http://www.studyquran.org/LaneLexicon/Volume5/00000255.pdf" TargetMode="External"/><Relationship Id="rId2496" Type="http://schemas.openxmlformats.org/officeDocument/2006/relationships/hyperlink" Target="http://www.studyquran.org/LaneLexicon/Volume5/00000346.pdf" TargetMode="External"/><Relationship Id="rId3547" Type="http://schemas.openxmlformats.org/officeDocument/2006/relationships/hyperlink" Target="http://www.studyquran.org/LaneLexicon/Volume8/00000311.pdf" TargetMode="External"/><Relationship Id="rId468" Type="http://schemas.openxmlformats.org/officeDocument/2006/relationships/hyperlink" Target="http://www.studyquran.org/LaneLexicon/Volume2/00000006.pdf" TargetMode="External"/><Relationship Id="rId675" Type="http://schemas.openxmlformats.org/officeDocument/2006/relationships/hyperlink" Target="http://www.studyquran.org/LaneLexicon/Volume2/00000154.pdf" TargetMode="External"/><Relationship Id="rId882" Type="http://schemas.openxmlformats.org/officeDocument/2006/relationships/hyperlink" Target="http://www.studyquran.org/LaneLexicon/Volume2/00000406.pdf" TargetMode="External"/><Relationship Id="rId1098" Type="http://schemas.openxmlformats.org/officeDocument/2006/relationships/hyperlink" Target="http://www.studyquran.org/LaneLexicon/Volume3/00000034.pdf" TargetMode="External"/><Relationship Id="rId2149" Type="http://schemas.openxmlformats.org/officeDocument/2006/relationships/hyperlink" Target="http://www.studyquran.org/LaneLexicon/Volume5/00000143.pdf" TargetMode="External"/><Relationship Id="rId2356" Type="http://schemas.openxmlformats.org/officeDocument/2006/relationships/hyperlink" Target="http://www.studyquran.org/LaneLexicon/Volume5/00000425.pdf" TargetMode="External"/><Relationship Id="rId2563" Type="http://schemas.openxmlformats.org/officeDocument/2006/relationships/hyperlink" Target="http://www.studyquran.org/LaneLexicon/Volume5/00000496.pdf" TargetMode="External"/><Relationship Id="rId2770" Type="http://schemas.openxmlformats.org/officeDocument/2006/relationships/hyperlink" Target="http://www.studyquran.org/LaneLexicon/Volume6/00000164.pdf" TargetMode="External"/><Relationship Id="rId3407" Type="http://schemas.openxmlformats.org/officeDocument/2006/relationships/hyperlink" Target="http://www.studyquran.org/LaneLexicon/Volume8/00000282.pdf" TargetMode="External"/><Relationship Id="rId3614" Type="http://schemas.openxmlformats.org/officeDocument/2006/relationships/hyperlink" Target="http://www.studyquran.org/LaneLexicon/Volume8/00000194.pdf" TargetMode="External"/><Relationship Id="rId328" Type="http://schemas.openxmlformats.org/officeDocument/2006/relationships/hyperlink" Target="http://www.studyquran.org/LaneLexicon/Volume1/00000256.pdf" TargetMode="External"/><Relationship Id="rId535" Type="http://schemas.openxmlformats.org/officeDocument/2006/relationships/hyperlink" Target="http://www.studyquran.org/LaneLexicon/Volume2/00000088.pdf" TargetMode="External"/><Relationship Id="rId742" Type="http://schemas.openxmlformats.org/officeDocument/2006/relationships/hyperlink" Target="http://www.studyquran.org/LaneLexicon/Volume2/00000186.pdf" TargetMode="External"/><Relationship Id="rId1165" Type="http://schemas.openxmlformats.org/officeDocument/2006/relationships/hyperlink" Target="http://www.studyquran.org/LaneLexicon/Volume3/00000145.pdf" TargetMode="External"/><Relationship Id="rId1372" Type="http://schemas.openxmlformats.org/officeDocument/2006/relationships/hyperlink" Target="http://www.studyquran.org/LaneLexicon/Volume3/00000194.pdf" TargetMode="External"/><Relationship Id="rId2009" Type="http://schemas.openxmlformats.org/officeDocument/2006/relationships/hyperlink" Target="http://www.studyquran.org/LaneLexicon/Volume4/00000458.pdf" TargetMode="External"/><Relationship Id="rId2216" Type="http://schemas.openxmlformats.org/officeDocument/2006/relationships/hyperlink" Target="http://www.studyquran.org/LaneLexicon/Volume5/00000177.pdf" TargetMode="External"/><Relationship Id="rId2423" Type="http://schemas.openxmlformats.org/officeDocument/2006/relationships/hyperlink" Target="http://www.studyquran.org/LaneLexicon/Volume5/00000400.pdf" TargetMode="External"/><Relationship Id="rId2630" Type="http://schemas.openxmlformats.org/officeDocument/2006/relationships/hyperlink" Target="http://www.studyquran.org/LaneLexicon/Volume6/00000078.pdf" TargetMode="External"/><Relationship Id="rId602" Type="http://schemas.openxmlformats.org/officeDocument/2006/relationships/hyperlink" Target="http://www.studyquran.org/LaneLexicon/Volume2/00000123.pdf" TargetMode="External"/><Relationship Id="rId1025" Type="http://schemas.openxmlformats.org/officeDocument/2006/relationships/hyperlink" Target="http://www.studyquran.org/LaneLexicon/Volume3/00000050.pdf" TargetMode="External"/><Relationship Id="rId1232" Type="http://schemas.openxmlformats.org/officeDocument/2006/relationships/hyperlink" Target="http://www.studyquran.org/LaneLexicon/Volume3/00000234.pdf" TargetMode="External"/><Relationship Id="rId3197" Type="http://schemas.openxmlformats.org/officeDocument/2006/relationships/hyperlink" Target="http://www.studyquran.org/LaneLexicon/Volume7/00000185.pdf" TargetMode="External"/><Relationship Id="rId3057" Type="http://schemas.openxmlformats.org/officeDocument/2006/relationships/hyperlink" Target="http://www.studyquran.org/LaneLexicon/Volume7/00000151.pdf" TargetMode="External"/><Relationship Id="rId185" Type="http://schemas.openxmlformats.org/officeDocument/2006/relationships/hyperlink" Target="http://www.studyquran.org/LaneLexicon/Volume1/00000209.pdf" TargetMode="External"/><Relationship Id="rId1909" Type="http://schemas.openxmlformats.org/officeDocument/2006/relationships/hyperlink" Target="http://www.studyquran.org/LaneLexicon/Volume4/00000370.pdf" TargetMode="External"/><Relationship Id="rId3264" Type="http://schemas.openxmlformats.org/officeDocument/2006/relationships/hyperlink" Target="http://www.studyquran.org/LaneLexicon/Volume8/00000276.pdf" TargetMode="External"/><Relationship Id="rId3471" Type="http://schemas.openxmlformats.org/officeDocument/2006/relationships/hyperlink" Target="http://www.studyquran.org/LaneLexicon/Volume8/00000050.pdf" TargetMode="External"/><Relationship Id="rId392" Type="http://schemas.openxmlformats.org/officeDocument/2006/relationships/hyperlink" Target="http://www.studyquran.org/LaneLexicon/Volume1/00000347.pdf" TargetMode="External"/><Relationship Id="rId2073" Type="http://schemas.openxmlformats.org/officeDocument/2006/relationships/hyperlink" Target="http://www.studyquran.org/LaneLexicon/Volume5/00000079.pdf" TargetMode="External"/><Relationship Id="rId2280" Type="http://schemas.openxmlformats.org/officeDocument/2006/relationships/hyperlink" Target="http://www.studyquran.org/LaneLexicon/Volume5/00000225.pdf" TargetMode="External"/><Relationship Id="rId3124" Type="http://schemas.openxmlformats.org/officeDocument/2006/relationships/hyperlink" Target="http://www.studyquran.org/LaneLexicon/Volume7/00000171.pdf" TargetMode="External"/><Relationship Id="rId3331" Type="http://schemas.openxmlformats.org/officeDocument/2006/relationships/hyperlink" Target="http://www.studyquran.org/LaneLexicon/Volume8/00000281.pdf" TargetMode="External"/><Relationship Id="rId252" Type="http://schemas.openxmlformats.org/officeDocument/2006/relationships/hyperlink" Target="http://www.studyquran.org/LaneLexicon/Volume1/00000272.pdf" TargetMode="External"/><Relationship Id="rId2140" Type="http://schemas.openxmlformats.org/officeDocument/2006/relationships/hyperlink" Target="http://www.studyquran.org/LaneLexicon/Volume5/00000109.pdf" TargetMode="External"/><Relationship Id="rId112" Type="http://schemas.openxmlformats.org/officeDocument/2006/relationships/hyperlink" Target="http://www.studyquran.org/LaneLexicon/Volume1/00000099.pdf" TargetMode="External"/><Relationship Id="rId1699" Type="http://schemas.openxmlformats.org/officeDocument/2006/relationships/hyperlink" Target="http://www.studyquran.org/LaneLexicon/Volume4/00000077.pdf" TargetMode="External"/><Relationship Id="rId2000" Type="http://schemas.openxmlformats.org/officeDocument/2006/relationships/hyperlink" Target="http://www.studyquran.org/LaneLexicon/Volume4/00000451.pdf" TargetMode="External"/><Relationship Id="rId2957" Type="http://schemas.openxmlformats.org/officeDocument/2006/relationships/hyperlink" Target="http://www.studyquran.org/LaneLexicon/Volume7/00000035.pdf" TargetMode="External"/><Relationship Id="rId929" Type="http://schemas.openxmlformats.org/officeDocument/2006/relationships/hyperlink" Target="http://www.studyquran.org/LaneLexicon/Volume2/00000447.pdf" TargetMode="External"/><Relationship Id="rId1559" Type="http://schemas.openxmlformats.org/officeDocument/2006/relationships/hyperlink" Target="http://www.studyquran.org/LaneLexicon/Volume4/00000179.pdf" TargetMode="External"/><Relationship Id="rId1766" Type="http://schemas.openxmlformats.org/officeDocument/2006/relationships/hyperlink" Target="http://www.studyquran.org/LaneLexicon/Volume4/00000287.pdf" TargetMode="External"/><Relationship Id="rId1973" Type="http://schemas.openxmlformats.org/officeDocument/2006/relationships/hyperlink" Target="http://www.studyquran.org/LaneLexicon/Volume4/00000435.pdf" TargetMode="External"/><Relationship Id="rId2817" Type="http://schemas.openxmlformats.org/officeDocument/2006/relationships/hyperlink" Target="http://www.studyquran.org/LaneLexicon/Volume6/00000186.pdf" TargetMode="External"/><Relationship Id="rId58" Type="http://schemas.openxmlformats.org/officeDocument/2006/relationships/hyperlink" Target="http://www.studyquran.org/LaneLexicon/Volume1/00000136.pdf" TargetMode="External"/><Relationship Id="rId1419" Type="http://schemas.openxmlformats.org/officeDocument/2006/relationships/hyperlink" Target="http://www.studyquran.org/LaneLexicon/Volume3/00000402.pdf" TargetMode="External"/><Relationship Id="rId1626" Type="http://schemas.openxmlformats.org/officeDocument/2006/relationships/hyperlink" Target="http://www.studyquran.org/LaneLexicon/Volume4/00000130.pdf" TargetMode="External"/><Relationship Id="rId1833" Type="http://schemas.openxmlformats.org/officeDocument/2006/relationships/hyperlink" Target="http://www.studyquran.org/LaneLexicon/Volume4/00000328.pdf" TargetMode="External"/><Relationship Id="rId1900" Type="http://schemas.openxmlformats.org/officeDocument/2006/relationships/hyperlink" Target="http://linguisticmiracle.com/lanes_dictionary.htm" TargetMode="External"/><Relationship Id="rId3658" Type="http://schemas.openxmlformats.org/officeDocument/2006/relationships/hyperlink" Target="http://www.studyquran.org/LaneLexicon/Volume8/00000137.pdf" TargetMode="External"/><Relationship Id="rId579" Type="http://schemas.openxmlformats.org/officeDocument/2006/relationships/hyperlink" Target="http://www.studyquran.org/LaneLexicon/Volume2/00000045.pdf" TargetMode="External"/><Relationship Id="rId786" Type="http://schemas.openxmlformats.org/officeDocument/2006/relationships/hyperlink" Target="http://www.studyquran.org/LaneLexicon/Volume2/00000203.pdf" TargetMode="External"/><Relationship Id="rId993" Type="http://schemas.openxmlformats.org/officeDocument/2006/relationships/hyperlink" Target="http://www.studyquran.org/LaneLexicon/Volume2/00000459.pdf" TargetMode="External"/><Relationship Id="rId2467" Type="http://schemas.openxmlformats.org/officeDocument/2006/relationships/hyperlink" Target="http://www.studyquran.org/LaneLexicon/Volume5/00000313.pdf" TargetMode="External"/><Relationship Id="rId2674" Type="http://schemas.openxmlformats.org/officeDocument/2006/relationships/hyperlink" Target="http://www.studyquran.org/LaneLexicon/Volume6/00000090.pdf" TargetMode="External"/><Relationship Id="rId3518" Type="http://schemas.openxmlformats.org/officeDocument/2006/relationships/hyperlink" Target="http://www.studyquran.org/LaneLexicon/Volume8/00000167.pdf" TargetMode="External"/><Relationship Id="rId439" Type="http://schemas.openxmlformats.org/officeDocument/2006/relationships/hyperlink" Target="http://www.studyquran.org/LaneLexicon/Volume1/00000391.pdf" TargetMode="External"/><Relationship Id="rId646" Type="http://schemas.openxmlformats.org/officeDocument/2006/relationships/hyperlink" Target="http://www.studyquran.org/LaneLexicon/Volume2/00000165.pdf" TargetMode="External"/><Relationship Id="rId1069" Type="http://schemas.openxmlformats.org/officeDocument/2006/relationships/hyperlink" Target="http://www.studyquran.org/LaneLexicon/Volume3/00000028.pdf" TargetMode="External"/><Relationship Id="rId1276" Type="http://schemas.openxmlformats.org/officeDocument/2006/relationships/hyperlink" Target="http://www.studyquran.org/LaneLexicon/Volume3/00000218.pdf" TargetMode="External"/><Relationship Id="rId1483" Type="http://schemas.openxmlformats.org/officeDocument/2006/relationships/hyperlink" Target="http://www.openburhan.com/data/b.x.446.htm%20" TargetMode="External"/><Relationship Id="rId2327" Type="http://schemas.openxmlformats.org/officeDocument/2006/relationships/hyperlink" Target="http://www.studyquran.org/LaneLexicon/Volume5/00000376.pdf" TargetMode="External"/><Relationship Id="rId2881" Type="http://schemas.openxmlformats.org/officeDocument/2006/relationships/hyperlink" Target="http://www.studyquran.org/LaneLexicon/Volume7/00000076.pdf" TargetMode="External"/><Relationship Id="rId3725" Type="http://schemas.openxmlformats.org/officeDocument/2006/relationships/hyperlink" Target="http://www.openburhan.com/data/b.x.519.htm%20" TargetMode="External"/><Relationship Id="rId506" Type="http://schemas.openxmlformats.org/officeDocument/2006/relationships/hyperlink" Target="http://www.studyquran.org/LaneLexicon/Volume2/00000114.pdf" TargetMode="External"/><Relationship Id="rId853" Type="http://schemas.openxmlformats.org/officeDocument/2006/relationships/hyperlink" Target="http://www.studyquran.org/LaneLexicon/Volume2/00000336.pdf" TargetMode="External"/><Relationship Id="rId1136" Type="http://schemas.openxmlformats.org/officeDocument/2006/relationships/hyperlink" Target="http://www.studyquran.org/LaneLexicon/Volume3/00000115.pdf" TargetMode="External"/><Relationship Id="rId1690" Type="http://schemas.openxmlformats.org/officeDocument/2006/relationships/hyperlink" Target="http://www.studyquran.org/LaneLexicon/Volume4/00000072.pdf" TargetMode="External"/><Relationship Id="rId2534" Type="http://schemas.openxmlformats.org/officeDocument/2006/relationships/hyperlink" Target="http://www.studyquran.org/LaneLexicon/Volume5/00000485.pdf" TargetMode="External"/><Relationship Id="rId2741" Type="http://schemas.openxmlformats.org/officeDocument/2006/relationships/hyperlink" Target="http://www.studyquran.org/LaneLexicon/Volume6/00000133.pdf" TargetMode="External"/><Relationship Id="rId713" Type="http://schemas.openxmlformats.org/officeDocument/2006/relationships/hyperlink" Target="http://www.studyquran.org/LaneLexicon/Volume2/00000287.pdf" TargetMode="External"/><Relationship Id="rId920" Type="http://schemas.openxmlformats.org/officeDocument/2006/relationships/hyperlink" Target="http://www.studyquran.org/LaneLexicon/Volume2/00000441.pdf" TargetMode="External"/><Relationship Id="rId1343" Type="http://schemas.openxmlformats.org/officeDocument/2006/relationships/hyperlink" Target="http://www.studyquran.org/LaneLexicon/Volume3/00000300.pdf" TargetMode="External"/><Relationship Id="rId1550" Type="http://schemas.openxmlformats.org/officeDocument/2006/relationships/hyperlink" Target="http://www.studyquran.org/LaneLexicon/Volume4/00000095.pdf" TargetMode="External"/><Relationship Id="rId2601" Type="http://schemas.openxmlformats.org/officeDocument/2006/relationships/hyperlink" Target="http://www.studyquran.org/LaneLexicon/Volume6/00000059.pdf" TargetMode="External"/><Relationship Id="rId1203" Type="http://schemas.openxmlformats.org/officeDocument/2006/relationships/hyperlink" Target="http://www.studyquran.org/LaneLexicon/Volume3/00000276.pdf" TargetMode="External"/><Relationship Id="rId1410" Type="http://schemas.openxmlformats.org/officeDocument/2006/relationships/hyperlink" Target="http://www.studyquran.org/LaneLexicon/Volume3/00000400.pdf" TargetMode="External"/><Relationship Id="rId3168" Type="http://schemas.openxmlformats.org/officeDocument/2006/relationships/hyperlink" Target="http://www.studyquran.org/LaneLexicon/Volume7/00000178.pdf" TargetMode="External"/><Relationship Id="rId3375" Type="http://schemas.openxmlformats.org/officeDocument/2006/relationships/hyperlink" Target="http://www.studyquran.org/LaneLexicon/Volume8/00000077.pdf" TargetMode="External"/><Relationship Id="rId3582" Type="http://schemas.openxmlformats.org/officeDocument/2006/relationships/hyperlink" Target="http://www.studyquran.org/LaneLexicon/Volume8/00000314.pdf" TargetMode="External"/><Relationship Id="rId296" Type="http://schemas.openxmlformats.org/officeDocument/2006/relationships/hyperlink" Target="http://www.studyquran.org/LaneLexicon/Volume1/00000224.pdf" TargetMode="External"/><Relationship Id="rId2184" Type="http://schemas.openxmlformats.org/officeDocument/2006/relationships/hyperlink" Target="http://www.studyquran.org/LaneLexicon/Volume5/00000167.pdf" TargetMode="External"/><Relationship Id="rId2391" Type="http://schemas.openxmlformats.org/officeDocument/2006/relationships/hyperlink" Target="http://www.studyquran.org/LaneLexicon/Volume5/00000445.pdf" TargetMode="External"/><Relationship Id="rId3028" Type="http://schemas.openxmlformats.org/officeDocument/2006/relationships/hyperlink" Target="http://linguisticmiracle.com/lanes_dictionary.htm" TargetMode="External"/><Relationship Id="rId3235" Type="http://schemas.openxmlformats.org/officeDocument/2006/relationships/hyperlink" Target="http://www.studyquran.org/LaneLexicon/Volume7/00000267.pdf" TargetMode="External"/><Relationship Id="rId3442" Type="http://schemas.openxmlformats.org/officeDocument/2006/relationships/hyperlink" Target="http://www.studyquran.org/LaneLexicon/Volume8/00000097.pdf" TargetMode="External"/><Relationship Id="rId156" Type="http://schemas.openxmlformats.org/officeDocument/2006/relationships/hyperlink" Target="http://www.studyquran.org/LaneLexicon/Volume1/00000182.pdf" TargetMode="External"/><Relationship Id="rId363" Type="http://schemas.openxmlformats.org/officeDocument/2006/relationships/hyperlink" Target="http://www.studyquran.org/LaneLexicon/Volume1/00000324.pdf" TargetMode="External"/><Relationship Id="rId570" Type="http://schemas.openxmlformats.org/officeDocument/2006/relationships/hyperlink" Target="http://www.studyquran.org/LaneLexicon/Volume2/00000049.pdf" TargetMode="External"/><Relationship Id="rId2044" Type="http://schemas.openxmlformats.org/officeDocument/2006/relationships/hyperlink" Target="http://www.studyquran.org/LaneLexicon/Volume4/00000473.pdf" TargetMode="External"/><Relationship Id="rId2251" Type="http://schemas.openxmlformats.org/officeDocument/2006/relationships/hyperlink" Target="http://www.studyquran.org/LaneLexicon/Volume5/00000197.pdf" TargetMode="External"/><Relationship Id="rId3302" Type="http://schemas.openxmlformats.org/officeDocument/2006/relationships/hyperlink" Target="http://www.studyquran.org/LaneLexicon/Volume8/00000271.pdf" TargetMode="External"/><Relationship Id="rId223" Type="http://schemas.openxmlformats.org/officeDocument/2006/relationships/hyperlink" Target="http://www.studyquran.org/LaneLexicon/Volume1/00000279.pdf" TargetMode="External"/><Relationship Id="rId430" Type="http://schemas.openxmlformats.org/officeDocument/2006/relationships/hyperlink" Target="http://www.studyquran.org/LaneLexicon/Volume1/00000369.pdf" TargetMode="External"/><Relationship Id="rId1060" Type="http://schemas.openxmlformats.org/officeDocument/2006/relationships/hyperlink" Target="http://www.studyquran.org/LaneLexicon/Volume3/00000134.pdf" TargetMode="External"/><Relationship Id="rId2111" Type="http://schemas.openxmlformats.org/officeDocument/2006/relationships/hyperlink" Target="http://www.studyquran.org/LaneLexicon/Volume5/00000060.pdf" TargetMode="External"/><Relationship Id="rId1877" Type="http://schemas.openxmlformats.org/officeDocument/2006/relationships/hyperlink" Target="http://www.studyquran.org/LaneLexicon/Volume4/00000272.pdf" TargetMode="External"/><Relationship Id="rId2928" Type="http://schemas.openxmlformats.org/officeDocument/2006/relationships/hyperlink" Target="http://www.studyquran.org/LaneLexicon/Volume8/00000246.pdf" TargetMode="External"/><Relationship Id="rId1737" Type="http://schemas.openxmlformats.org/officeDocument/2006/relationships/hyperlink" Target="http://www.studyquran.org/LaneLexicon/Volume4/00000188.pdf" TargetMode="External"/><Relationship Id="rId1944" Type="http://schemas.openxmlformats.org/officeDocument/2006/relationships/hyperlink" Target="http://www.studyquran.org/LaneLexicon/Volume4/00000420.pdf" TargetMode="External"/><Relationship Id="rId3092" Type="http://schemas.openxmlformats.org/officeDocument/2006/relationships/hyperlink" Target="http://www.studyquran.org/LaneLexicon/Volume7/00000138.pdf" TargetMode="External"/><Relationship Id="rId29" Type="http://schemas.openxmlformats.org/officeDocument/2006/relationships/hyperlink" Target="http://www.studyquran.org/LaneLexicon/Volume1/00000060.pdf" TargetMode="External"/><Relationship Id="rId1804" Type="http://schemas.openxmlformats.org/officeDocument/2006/relationships/hyperlink" Target="http://www.studyquran.org/LaneLexicon/Volume4/00000237.pdf" TargetMode="External"/><Relationship Id="rId897" Type="http://schemas.openxmlformats.org/officeDocument/2006/relationships/hyperlink" Target="http://www.studyquran.org/LaneLexicon/Volume2/00000431.pdf" TargetMode="External"/><Relationship Id="rId2578" Type="http://schemas.openxmlformats.org/officeDocument/2006/relationships/hyperlink" Target="http://www.studyquran.org/LaneLexicon/Volume5/00000316.pdf" TargetMode="External"/><Relationship Id="rId2785" Type="http://schemas.openxmlformats.org/officeDocument/2006/relationships/hyperlink" Target="http://www.studyquran.org/LaneLexicon/Volume6/00000145.pdf" TargetMode="External"/><Relationship Id="rId2992" Type="http://schemas.openxmlformats.org/officeDocument/2006/relationships/hyperlink" Target="http://www.studyquran.org/LaneLexicon/Volume7/00000062.pdf" TargetMode="External"/><Relationship Id="rId3629" Type="http://schemas.openxmlformats.org/officeDocument/2006/relationships/hyperlink" Target="http://www.studyquran.org/LaneLexicon/Volume8/00000171.pdf" TargetMode="External"/><Relationship Id="rId757" Type="http://schemas.openxmlformats.org/officeDocument/2006/relationships/hyperlink" Target="http://www.studyquran.org/LaneLexicon/Volume2/00000182.pdf" TargetMode="External"/><Relationship Id="rId964" Type="http://schemas.openxmlformats.org/officeDocument/2006/relationships/hyperlink" Target="http://www.studyquran.org/LaneLexicon/Volume2/00000377.pdf" TargetMode="External"/><Relationship Id="rId1387" Type="http://schemas.openxmlformats.org/officeDocument/2006/relationships/hyperlink" Target="http://www.studyquran.org/LaneLexicon/Volume3/00000344.pdf" TargetMode="External"/><Relationship Id="rId1594" Type="http://schemas.openxmlformats.org/officeDocument/2006/relationships/hyperlink" Target="http://www.studyquran.org/LaneLexicon/Volume4/00000114.pdf" TargetMode="External"/><Relationship Id="rId2438" Type="http://schemas.openxmlformats.org/officeDocument/2006/relationships/hyperlink" Target="http://www.studyquran.org/LaneLexicon/Volume5/00000289.pdf" TargetMode="External"/><Relationship Id="rId2645" Type="http://schemas.openxmlformats.org/officeDocument/2006/relationships/hyperlink" Target="http://www.studyquran.org/LaneLexicon/Volume6/00000034.pdf" TargetMode="External"/><Relationship Id="rId2852" Type="http://schemas.openxmlformats.org/officeDocument/2006/relationships/hyperlink" Target="http://www.studyquran.org/LaneLexicon/Volume6/00000247.pdf" TargetMode="External"/><Relationship Id="rId93" Type="http://schemas.openxmlformats.org/officeDocument/2006/relationships/hyperlink" Target="http://www.studyquran.org/LaneLexicon/Volume1/00000083.pdf" TargetMode="External"/><Relationship Id="rId617" Type="http://schemas.openxmlformats.org/officeDocument/2006/relationships/hyperlink" Target="http://www.studyquran.org/LaneLexicon/Volume2/00000055.pdf" TargetMode="External"/><Relationship Id="rId824" Type="http://schemas.openxmlformats.org/officeDocument/2006/relationships/hyperlink" Target="http://www.studyquran.org/LaneLexicon/Volume2/00000303.pdf" TargetMode="External"/><Relationship Id="rId1247" Type="http://schemas.openxmlformats.org/officeDocument/2006/relationships/hyperlink" Target="http://www.studyquran.org/LaneLexicon/Volume3/00000289.pdf" TargetMode="External"/><Relationship Id="rId1454" Type="http://schemas.openxmlformats.org/officeDocument/2006/relationships/hyperlink" Target="http://www.studyquran.org/LaneLexicon/Volume3/00000409.pdf" TargetMode="External"/><Relationship Id="rId1661" Type="http://schemas.openxmlformats.org/officeDocument/2006/relationships/hyperlink" Target="http://www.studyquran.org/LaneLexicon/Volume4/00000161.pdf" TargetMode="External"/><Relationship Id="rId2505" Type="http://schemas.openxmlformats.org/officeDocument/2006/relationships/hyperlink" Target="http://www.studyquran.org/LaneLexicon/Volume5/00000230.pdf" TargetMode="External"/><Relationship Id="rId2712" Type="http://schemas.openxmlformats.org/officeDocument/2006/relationships/hyperlink" Target="http://www.studyquran.org/LaneLexicon/Volume6/00000193.pdf" TargetMode="External"/><Relationship Id="rId1107" Type="http://schemas.openxmlformats.org/officeDocument/2006/relationships/hyperlink" Target="http://www.studyquran.org/LaneLexicon/Volume3/00000036.pdf" TargetMode="External"/><Relationship Id="rId1314" Type="http://schemas.openxmlformats.org/officeDocument/2006/relationships/hyperlink" Target="http://www.studyquran.org/LaneLexicon/Volume3/00000310.pdf" TargetMode="External"/><Relationship Id="rId1521" Type="http://schemas.openxmlformats.org/officeDocument/2006/relationships/hyperlink" Target="http://www.studyquran.org/LaneLexicon/Volume4/00000025.pdf" TargetMode="External"/><Relationship Id="rId3279" Type="http://schemas.openxmlformats.org/officeDocument/2006/relationships/hyperlink" Target="http://www.studyquran.org/LaneLexicon/Volume7/00000233.pdf" TargetMode="External"/><Relationship Id="rId3486" Type="http://schemas.openxmlformats.org/officeDocument/2006/relationships/hyperlink" Target="http://www.studyquran.org/LaneLexicon/Volume8/00000063.pdf" TargetMode="External"/><Relationship Id="rId3693" Type="http://schemas.openxmlformats.org/officeDocument/2006/relationships/hyperlink" Target="http://www.studyquran.org/LaneLexicon/Volume8/00000161.pdf" TargetMode="External"/><Relationship Id="rId20" Type="http://schemas.openxmlformats.org/officeDocument/2006/relationships/hyperlink" Target="http://www.openburhan.com/data/b.x.171.htm" TargetMode="External"/><Relationship Id="rId2088" Type="http://schemas.openxmlformats.org/officeDocument/2006/relationships/hyperlink" Target="http://www.studyquran.org/LaneLexicon/Volume5/00000082.pdf" TargetMode="External"/><Relationship Id="rId2295" Type="http://schemas.openxmlformats.org/officeDocument/2006/relationships/hyperlink" Target="http://www.studyquran.org/LaneLexicon/Volume5/00000260.pdf" TargetMode="External"/><Relationship Id="rId3139" Type="http://schemas.openxmlformats.org/officeDocument/2006/relationships/hyperlink" Target="http://www.studyquran.org/LaneLexicon/Volume7/00000193.pdf" TargetMode="External"/><Relationship Id="rId3346" Type="http://schemas.openxmlformats.org/officeDocument/2006/relationships/hyperlink" Target="http://www.studyquran.org/LaneLexicon/Volume8/00000007.pdf" TargetMode="External"/><Relationship Id="rId267" Type="http://schemas.openxmlformats.org/officeDocument/2006/relationships/hyperlink" Target="http://www.studyquran.org/LaneLexicon/Volume1/00000222.pdf" TargetMode="External"/><Relationship Id="rId474" Type="http://schemas.openxmlformats.org/officeDocument/2006/relationships/hyperlink" Target="http://www.studyquran.org/LaneLexicon/Volume2/00000013.pdf" TargetMode="External"/><Relationship Id="rId2155" Type="http://schemas.openxmlformats.org/officeDocument/2006/relationships/hyperlink" Target="http://www.studyquran.org/LaneLexicon/Volume5/00000146.pdf" TargetMode="External"/><Relationship Id="rId3553" Type="http://schemas.openxmlformats.org/officeDocument/2006/relationships/hyperlink" Target="http://www.studyquran.org/LaneLexicon/Volume8/00000316.pdf" TargetMode="External"/><Relationship Id="rId127" Type="http://schemas.openxmlformats.org/officeDocument/2006/relationships/hyperlink" Target="http://www.studyquran.org/LaneLexicon/Volume1/00000160.pdf" TargetMode="External"/><Relationship Id="rId681" Type="http://schemas.openxmlformats.org/officeDocument/2006/relationships/hyperlink" Target="http://www.studyquran.org/LaneLexicon/Volume2/00000263.pdf" TargetMode="External"/><Relationship Id="rId2362" Type="http://schemas.openxmlformats.org/officeDocument/2006/relationships/hyperlink" Target="http://www.studyquran.org/LaneLexicon/Volume5/00000419.pdf" TargetMode="External"/><Relationship Id="rId3206" Type="http://schemas.openxmlformats.org/officeDocument/2006/relationships/hyperlink" Target="http://www.studyquran.org/LaneLexicon/Volume7/00000209.pdf" TargetMode="External"/><Relationship Id="rId3413" Type="http://schemas.openxmlformats.org/officeDocument/2006/relationships/hyperlink" Target="http://www.studyquran.org/LaneLexicon/Volume8/00000283.pdf" TargetMode="External"/><Relationship Id="rId3620" Type="http://schemas.openxmlformats.org/officeDocument/2006/relationships/hyperlink" Target="http://www.studyquran.org/LaneLexicon/Volume8/00000308.pdf" TargetMode="External"/><Relationship Id="rId334" Type="http://schemas.openxmlformats.org/officeDocument/2006/relationships/hyperlink" Target="http://www.studyquran.org/LaneLexicon/Volume1/00000254.pdf" TargetMode="External"/><Relationship Id="rId541" Type="http://schemas.openxmlformats.org/officeDocument/2006/relationships/hyperlink" Target="http://www.studyquran.org/LaneLexicon/Volume2/00000084.pdf" TargetMode="External"/><Relationship Id="rId1171" Type="http://schemas.openxmlformats.org/officeDocument/2006/relationships/hyperlink" Target="http://www.studyquran.org/LaneLexicon/Volume3/00000123.pdf" TargetMode="External"/><Relationship Id="rId2015" Type="http://schemas.openxmlformats.org/officeDocument/2006/relationships/hyperlink" Target="http://www.studyquran.org/LaneLexicon/Volume4/00000403.pdf" TargetMode="External"/><Relationship Id="rId2222" Type="http://schemas.openxmlformats.org/officeDocument/2006/relationships/hyperlink" Target="http://www.studyquran.org/LaneLexicon/Volume5/00000178.pdf" TargetMode="External"/><Relationship Id="rId401" Type="http://schemas.openxmlformats.org/officeDocument/2006/relationships/hyperlink" Target="http://www.studyquran.org/LaneLexicon/Volume1/00000356.pdf" TargetMode="External"/><Relationship Id="rId1031" Type="http://schemas.openxmlformats.org/officeDocument/2006/relationships/hyperlink" Target="http://www.studyquran.org/LaneLexicon/Volume3/00000010.pdf" TargetMode="External"/><Relationship Id="rId1988" Type="http://schemas.openxmlformats.org/officeDocument/2006/relationships/hyperlink" Target="http://www.openburhan.com/pages/ob_wf879-3.html" TargetMode="External"/><Relationship Id="rId1848" Type="http://schemas.openxmlformats.org/officeDocument/2006/relationships/hyperlink" Target="http://www.studyquran.org/LaneLexicon/Volume4/00000255.pdf" TargetMode="External"/><Relationship Id="rId3063" Type="http://schemas.openxmlformats.org/officeDocument/2006/relationships/hyperlink" Target="http://www.studyquran.org/LaneLexicon/Volume7/00000152.pdf" TargetMode="External"/><Relationship Id="rId3270" Type="http://schemas.openxmlformats.org/officeDocument/2006/relationships/hyperlink" Target="http://www.studyquran.org/LaneLexicon/Volume8/00000279.pdf" TargetMode="External"/><Relationship Id="rId191" Type="http://schemas.openxmlformats.org/officeDocument/2006/relationships/hyperlink" Target="http://www.studyquran.org/LaneLexicon/Volume1/00000266.pdf" TargetMode="External"/><Relationship Id="rId1708" Type="http://schemas.openxmlformats.org/officeDocument/2006/relationships/hyperlink" Target="http://www.studyquran.org/LaneLexicon/Volume4/00000029.pdf" TargetMode="External"/><Relationship Id="rId1915" Type="http://schemas.openxmlformats.org/officeDocument/2006/relationships/hyperlink" Target="http://www.studyquran.org/LaneLexicon/Volume4/00000372.pdf" TargetMode="External"/><Relationship Id="rId3130" Type="http://schemas.openxmlformats.org/officeDocument/2006/relationships/hyperlink" Target="http://www.studyquran.org/LaneLexicon/Volume7/00000176.pdf" TargetMode="External"/><Relationship Id="rId2689" Type="http://schemas.openxmlformats.org/officeDocument/2006/relationships/hyperlink" Target="http://www.studyquran.org/LaneLexicon/Volume6/00000100.pdf" TargetMode="External"/><Relationship Id="rId2896" Type="http://schemas.openxmlformats.org/officeDocument/2006/relationships/hyperlink" Target="http://www.studyquran.org/LaneLexicon/Volume7/00000019.pdf" TargetMode="External"/><Relationship Id="rId868" Type="http://schemas.openxmlformats.org/officeDocument/2006/relationships/hyperlink" Target="http://www.studyquran.org/LaneLexicon/Volume2/00000346.pdf" TargetMode="External"/><Relationship Id="rId1498" Type="http://schemas.openxmlformats.org/officeDocument/2006/relationships/hyperlink" Target="http://www.studyquran.org/LaneLexicon/Volume4/00000008.pdf" TargetMode="External"/><Relationship Id="rId2549" Type="http://schemas.openxmlformats.org/officeDocument/2006/relationships/hyperlink" Target="http://www.studyquran.org/LaneLexicon/Volume5/00000491.pdf" TargetMode="External"/><Relationship Id="rId2756" Type="http://schemas.openxmlformats.org/officeDocument/2006/relationships/hyperlink" Target="http://www.studyquran.org/LaneLexicon/Volume6/00000235.pdf" TargetMode="External"/><Relationship Id="rId2963" Type="http://schemas.openxmlformats.org/officeDocument/2006/relationships/hyperlink" Target="http://www.studyquran.org/LaneLexicon/Volume7/00000044.pdf" TargetMode="External"/><Relationship Id="rId728" Type="http://schemas.openxmlformats.org/officeDocument/2006/relationships/hyperlink" Target="http://www.studyquran.org/LaneLexicon/Volume2/00000241.pdf" TargetMode="External"/><Relationship Id="rId935" Type="http://schemas.openxmlformats.org/officeDocument/2006/relationships/hyperlink" Target="http://www.studyquran.org/LaneLexicon/Volume2/00000453.pdf" TargetMode="External"/><Relationship Id="rId1358" Type="http://schemas.openxmlformats.org/officeDocument/2006/relationships/hyperlink" Target="http://www.studyquran.org/LaneLexicon/Volume3/00000250.pdf" TargetMode="External"/><Relationship Id="rId1565" Type="http://schemas.openxmlformats.org/officeDocument/2006/relationships/hyperlink" Target="http://www.studyquran.org/LaneLexicon/Volume4/00000045.pdf" TargetMode="External"/><Relationship Id="rId1772" Type="http://schemas.openxmlformats.org/officeDocument/2006/relationships/hyperlink" Target="http://www.studyquran.org/LaneLexicon/Volume4/00000286.pdf" TargetMode="External"/><Relationship Id="rId2409" Type="http://schemas.openxmlformats.org/officeDocument/2006/relationships/hyperlink" Target="http://www.studyquran.org/LaneLexicon/Volume5/00000382.pdf" TargetMode="External"/><Relationship Id="rId2616" Type="http://schemas.openxmlformats.org/officeDocument/2006/relationships/hyperlink" Target="http://www.studyquran.org/LaneLexicon/Volume6/00000070.pdf" TargetMode="External"/><Relationship Id="rId64" Type="http://schemas.openxmlformats.org/officeDocument/2006/relationships/hyperlink" Target="http://www.studyquran.org/LaneLexicon/Volume1/00000129.pdf" TargetMode="External"/><Relationship Id="rId1218" Type="http://schemas.openxmlformats.org/officeDocument/2006/relationships/hyperlink" Target="http://www.studyquran.org/LaneLexicon/Volume3/00000177.pdf" TargetMode="External"/><Relationship Id="rId1425" Type="http://schemas.openxmlformats.org/officeDocument/2006/relationships/hyperlink" Target="http://www.studyquran.org/LaneLexicon/Volume3/00000429.pdf" TargetMode="External"/><Relationship Id="rId2823" Type="http://schemas.openxmlformats.org/officeDocument/2006/relationships/hyperlink" Target="http://www.studyquran.org/LaneLexicon/Volume6/00000192.pdf" TargetMode="External"/><Relationship Id="rId1632" Type="http://schemas.openxmlformats.org/officeDocument/2006/relationships/hyperlink" Target="http://www.studyquran.org/LaneLexicon/Volume4/00000154.pdf" TargetMode="External"/><Relationship Id="rId2199" Type="http://schemas.openxmlformats.org/officeDocument/2006/relationships/hyperlink" Target="http://www.studyquran.org/LaneLexicon/Volume5/00000129.pdf" TargetMode="External"/><Relationship Id="rId3597" Type="http://schemas.openxmlformats.org/officeDocument/2006/relationships/hyperlink" Target="http://www.studyquran.org/LaneLexicon/Volume8/00000214.pdf" TargetMode="External"/><Relationship Id="rId3457" Type="http://schemas.openxmlformats.org/officeDocument/2006/relationships/hyperlink" Target="http://www.studyquran.org/LaneLexicon/Volume8/00000286.pdf" TargetMode="External"/><Relationship Id="rId3664" Type="http://schemas.openxmlformats.org/officeDocument/2006/relationships/hyperlink" Target="http://www.studyquran.org/LaneLexicon/Volume8/00000295.pdf" TargetMode="External"/><Relationship Id="rId378" Type="http://schemas.openxmlformats.org/officeDocument/2006/relationships/hyperlink" Target="http://www.studyquran.org/LaneLexicon/Volume1/00000332.pdf" TargetMode="External"/><Relationship Id="rId585" Type="http://schemas.openxmlformats.org/officeDocument/2006/relationships/hyperlink" Target="http://www.studyquran.org/LaneLexicon/Volume2/00000059.pdf" TargetMode="External"/><Relationship Id="rId792" Type="http://schemas.openxmlformats.org/officeDocument/2006/relationships/hyperlink" Target="http://www.studyquran.org/LaneLexicon/Volume2/00000147.pdf" TargetMode="External"/><Relationship Id="rId2059" Type="http://schemas.openxmlformats.org/officeDocument/2006/relationships/hyperlink" Target="http://www.studyquran.org/LaneLexicon/Volume4/00000479.pdf" TargetMode="External"/><Relationship Id="rId2266" Type="http://schemas.openxmlformats.org/officeDocument/2006/relationships/hyperlink" Target="http://www.studyquran.org/LaneLexicon/Volume5/00000206.pdf" TargetMode="External"/><Relationship Id="rId2473" Type="http://schemas.openxmlformats.org/officeDocument/2006/relationships/hyperlink" Target="http://www.studyquran.org/LaneLexicon/Volume5/00000332.pdf" TargetMode="External"/><Relationship Id="rId2680" Type="http://schemas.openxmlformats.org/officeDocument/2006/relationships/hyperlink" Target="http://www.studyquran.org/LaneLexicon/Volume6/00000090.pdf" TargetMode="External"/><Relationship Id="rId3317" Type="http://schemas.openxmlformats.org/officeDocument/2006/relationships/hyperlink" Target="http://www.studyquran.org/LaneLexicon/Volume7/00000275.pdf" TargetMode="External"/><Relationship Id="rId3524" Type="http://schemas.openxmlformats.org/officeDocument/2006/relationships/hyperlink" Target="http://www.studyquran.org/LaneLexicon/Volume8/00000310.pdf" TargetMode="External"/><Relationship Id="rId3731" Type="http://schemas.openxmlformats.org/officeDocument/2006/relationships/hyperlink" Target="http://www.studyquran.org/LaneLexicon/Volume8/00000318.pdf" TargetMode="External"/><Relationship Id="rId238" Type="http://schemas.openxmlformats.org/officeDocument/2006/relationships/hyperlink" Target="http://www.studyquran.org/LaneLexicon/Volume1/00000289.pdf" TargetMode="External"/><Relationship Id="rId445" Type="http://schemas.openxmlformats.org/officeDocument/2006/relationships/hyperlink" Target="http://www.studyquran.org/LaneLexicon/Volume1/00000397.pdf" TargetMode="External"/><Relationship Id="rId652" Type="http://schemas.openxmlformats.org/officeDocument/2006/relationships/hyperlink" Target="http://www.studyquran.org/LaneLexicon/Volume2/00000226.pdf" TargetMode="External"/><Relationship Id="rId1075" Type="http://schemas.openxmlformats.org/officeDocument/2006/relationships/hyperlink" Target="http://www.studyquran.org/LaneLexicon/Volume3/00000067.pdf" TargetMode="External"/><Relationship Id="rId1282" Type="http://schemas.openxmlformats.org/officeDocument/2006/relationships/hyperlink" Target="http://www.studyquran.org/LaneLexicon/Volume3/00000223.pdf" TargetMode="External"/><Relationship Id="rId2126" Type="http://schemas.openxmlformats.org/officeDocument/2006/relationships/hyperlink" Target="http://www.studyquran.org/LaneLexicon/Volume5/00000097.pdf" TargetMode="External"/><Relationship Id="rId2333" Type="http://schemas.openxmlformats.org/officeDocument/2006/relationships/hyperlink" Target="http://www.studyquran.org/LaneLexicon/Volume5/00000468.pdf" TargetMode="External"/><Relationship Id="rId2540" Type="http://schemas.openxmlformats.org/officeDocument/2006/relationships/hyperlink" Target="http://www.studyquran.org/LaneLexicon/Volume5/00000488.pdf" TargetMode="External"/><Relationship Id="rId305" Type="http://schemas.openxmlformats.org/officeDocument/2006/relationships/hyperlink" Target="http://www.studyquran.org/LaneLexicon/Volume1/00000244.pdf" TargetMode="External"/><Relationship Id="rId512" Type="http://schemas.openxmlformats.org/officeDocument/2006/relationships/hyperlink" Target="http://www.studyquran.org/LaneLexicon/Volume2/00000112.pdf" TargetMode="External"/><Relationship Id="rId1142" Type="http://schemas.openxmlformats.org/officeDocument/2006/relationships/hyperlink" Target="http://www.studyquran.org/LaneLexicon/Volume3/00000119.pdf" TargetMode="External"/><Relationship Id="rId2400" Type="http://schemas.openxmlformats.org/officeDocument/2006/relationships/hyperlink" Target="http://www.studyquran.org/LaneLexicon/Volume5/00000463.pdf" TargetMode="External"/><Relationship Id="rId1002" Type="http://schemas.openxmlformats.org/officeDocument/2006/relationships/hyperlink" Target="http://www.studyquran.org/LaneLexicon/Volume2/00000464.pdf" TargetMode="External"/><Relationship Id="rId1959" Type="http://schemas.openxmlformats.org/officeDocument/2006/relationships/hyperlink" Target="http://www.studyquran.org/LaneLexicon/Volume4/00000415.pdf" TargetMode="External"/><Relationship Id="rId3174" Type="http://schemas.openxmlformats.org/officeDocument/2006/relationships/hyperlink" Target="http://www.irreduciblefifth.force9.co.uk/burhan/b.x.974.htm" TargetMode="External"/><Relationship Id="rId1819" Type="http://schemas.openxmlformats.org/officeDocument/2006/relationships/hyperlink" Target="http://www.studyquran.org/LaneLexicon/Volume4/00000313.pdf" TargetMode="External"/><Relationship Id="rId3381" Type="http://schemas.openxmlformats.org/officeDocument/2006/relationships/hyperlink" Target="http://www.studyquran.org/LaneLexicon/Volume8/00000082.pdf" TargetMode="External"/><Relationship Id="rId2190" Type="http://schemas.openxmlformats.org/officeDocument/2006/relationships/hyperlink" Target="http://www.studyquran.org/LaneLexicon/Volume5/00000163.pdf" TargetMode="External"/><Relationship Id="rId3034" Type="http://schemas.openxmlformats.org/officeDocument/2006/relationships/hyperlink" Target="http://www.studyquran.org/LaneLexicon/Volume7/00000110.pdf" TargetMode="External"/><Relationship Id="rId3241" Type="http://schemas.openxmlformats.org/officeDocument/2006/relationships/hyperlink" Target="http://www.studyquran.org/LaneLexicon/Volume8/00000272.pdf" TargetMode="External"/><Relationship Id="rId162" Type="http://schemas.openxmlformats.org/officeDocument/2006/relationships/hyperlink" Target="http://www.studyquran.org/LaneLexicon/Volume1/00000264.pdf" TargetMode="External"/><Relationship Id="rId2050" Type="http://schemas.openxmlformats.org/officeDocument/2006/relationships/hyperlink" Target="http://www.studyquran.org/LaneLexicon/Volume4/00000476.pdf" TargetMode="External"/><Relationship Id="rId3101" Type="http://schemas.openxmlformats.org/officeDocument/2006/relationships/hyperlink" Target="http://www.studyquran.org/LaneLexicon/Volume7/00000121.pdf" TargetMode="External"/><Relationship Id="rId979" Type="http://schemas.openxmlformats.org/officeDocument/2006/relationships/hyperlink" Target="http://www.studyquran.org/LaneLexicon/Volume2/00000398.pdf" TargetMode="External"/><Relationship Id="rId839" Type="http://schemas.openxmlformats.org/officeDocument/2006/relationships/hyperlink" Target="http://www.studyquran.org/LaneLexicon/Volume2/00000316.pdf" TargetMode="External"/><Relationship Id="rId1469" Type="http://schemas.openxmlformats.org/officeDocument/2006/relationships/hyperlink" Target="http://www.studyquran.org/LaneLexicon/Volume3/00000390.pdf" TargetMode="External"/><Relationship Id="rId2867" Type="http://schemas.openxmlformats.org/officeDocument/2006/relationships/hyperlink" Target="http://www.studyquran.org/LaneLexicon/Volume6/00000177.pdf" TargetMode="External"/><Relationship Id="rId1676" Type="http://schemas.openxmlformats.org/officeDocument/2006/relationships/hyperlink" Target="http://www.studyquran.org/LaneLexicon/Volume4/00000106.pdf" TargetMode="External"/><Relationship Id="rId1883" Type="http://schemas.openxmlformats.org/officeDocument/2006/relationships/hyperlink" Target="http://www.studyquran.org/LaneLexicon/Volume4/00000341.pdf" TargetMode="External"/><Relationship Id="rId2727" Type="http://schemas.openxmlformats.org/officeDocument/2006/relationships/hyperlink" Target="http://www.studyquran.org/LaneLexicon/Volume6/00000123.pdf" TargetMode="External"/><Relationship Id="rId2934" Type="http://schemas.openxmlformats.org/officeDocument/2006/relationships/hyperlink" Target="http://www.studyquran.org/LaneLexicon/Volume7/00000090.pdf" TargetMode="External"/><Relationship Id="rId906" Type="http://schemas.openxmlformats.org/officeDocument/2006/relationships/hyperlink" Target="http://www.studyquran.org/LaneLexicon/Volume2/00000417.pdf" TargetMode="External"/><Relationship Id="rId1329" Type="http://schemas.openxmlformats.org/officeDocument/2006/relationships/hyperlink" Target="http://www.studyquran.org/LaneLexicon/Volume3/00000323.pdf" TargetMode="External"/><Relationship Id="rId1536" Type="http://schemas.openxmlformats.org/officeDocument/2006/relationships/hyperlink" Target="http://www.studyquran.org/LaneLexicon/Volume4/00000056.pdf" TargetMode="External"/><Relationship Id="rId1743" Type="http://schemas.openxmlformats.org/officeDocument/2006/relationships/hyperlink" Target="http://www.studyquran.org/LaneLexicon/Volume4/00000202.pdf" TargetMode="External"/><Relationship Id="rId1950" Type="http://schemas.openxmlformats.org/officeDocument/2006/relationships/hyperlink" Target="http://www.studyquran.org/LaneLexicon/Volume4/00000420.pdf" TargetMode="External"/><Relationship Id="rId35" Type="http://schemas.openxmlformats.org/officeDocument/2006/relationships/hyperlink" Target="http://www.studyquran.org/LaneLexicon/Volume1/00000066.pdf" TargetMode="External"/><Relationship Id="rId1603" Type="http://schemas.openxmlformats.org/officeDocument/2006/relationships/hyperlink" Target="http://www.studyquran.org/LaneLexicon/Volume4/00000133.pdf" TargetMode="External"/><Relationship Id="rId1810" Type="http://schemas.openxmlformats.org/officeDocument/2006/relationships/hyperlink" Target="http://www.studyquran.org/LaneLexicon/Volume4/00000306.pdf" TargetMode="External"/><Relationship Id="rId3568" Type="http://schemas.openxmlformats.org/officeDocument/2006/relationships/hyperlink" Target="http://www.studyquran.org/LaneLexicon/Volume8/00000304.pdf" TargetMode="External"/><Relationship Id="rId489" Type="http://schemas.openxmlformats.org/officeDocument/2006/relationships/hyperlink" Target="http://www.studyquran.org/LaneLexicon/Volume2/00000023.pdf" TargetMode="External"/><Relationship Id="rId696" Type="http://schemas.openxmlformats.org/officeDocument/2006/relationships/hyperlink" Target="http://www.studyquran.org/LaneLexicon/Volume2/00000271.pdf" TargetMode="External"/><Relationship Id="rId2377" Type="http://schemas.openxmlformats.org/officeDocument/2006/relationships/hyperlink" Target="http://www.studyquran.org/LaneLexicon/Volume5/00000445.pdf" TargetMode="External"/><Relationship Id="rId2584" Type="http://schemas.openxmlformats.org/officeDocument/2006/relationships/hyperlink" Target="http://linguisticmiracle.com/lanes_dictionary.htm" TargetMode="External"/><Relationship Id="rId2791" Type="http://schemas.openxmlformats.org/officeDocument/2006/relationships/hyperlink" Target="http://www.studyquran.org/LaneLexicon/Volume6/00000168.pdf" TargetMode="External"/><Relationship Id="rId3428" Type="http://schemas.openxmlformats.org/officeDocument/2006/relationships/hyperlink" Target="http://www.studyquran.org/LaneLexicon/Volume8/00000106.pdf" TargetMode="External"/><Relationship Id="rId3635" Type="http://schemas.openxmlformats.org/officeDocument/2006/relationships/hyperlink" Target="http://www.studyquran.org/LaneLexicon/Volume8/00000302.pdf" TargetMode="External"/><Relationship Id="rId349" Type="http://schemas.openxmlformats.org/officeDocument/2006/relationships/hyperlink" Target="http://www.studyquran.org/LaneLexicon/Volume1/00000315.pdf" TargetMode="External"/><Relationship Id="rId556" Type="http://schemas.openxmlformats.org/officeDocument/2006/relationships/hyperlink" Target="http://www.studyquran.org/LaneLexicon/Volume2/00000099.pdf" TargetMode="External"/><Relationship Id="rId763" Type="http://schemas.openxmlformats.org/officeDocument/2006/relationships/hyperlink" Target="http://www.studyquran.org/LaneLexicon/Volume2/00000194.pdf" TargetMode="External"/><Relationship Id="rId1186" Type="http://schemas.openxmlformats.org/officeDocument/2006/relationships/hyperlink" Target="http://linguisticmiracle.com/alphabet.htm" TargetMode="External"/><Relationship Id="rId1393" Type="http://schemas.openxmlformats.org/officeDocument/2006/relationships/hyperlink" Target="http://www.studyquran.org/LaneLexicon/Volume3/00000359.pdf" TargetMode="External"/><Relationship Id="rId2237" Type="http://schemas.openxmlformats.org/officeDocument/2006/relationships/hyperlink" Target="http://www.studyquran.org/LaneLexicon/Volume5/00000187.pdf" TargetMode="External"/><Relationship Id="rId2444" Type="http://schemas.openxmlformats.org/officeDocument/2006/relationships/hyperlink" Target="http://www.studyquran.org/LaneLexicon/Volume5/00000295.pdf" TargetMode="External"/><Relationship Id="rId209" Type="http://schemas.openxmlformats.org/officeDocument/2006/relationships/hyperlink" Target="http://www.studyquran.org/LaneLexicon/Volume1/00000300.pdf" TargetMode="External"/><Relationship Id="rId416" Type="http://schemas.openxmlformats.org/officeDocument/2006/relationships/hyperlink" Target="http://www.studyquran.org/LaneLexicon/Volume1/00000359.pdf" TargetMode="External"/><Relationship Id="rId970" Type="http://schemas.openxmlformats.org/officeDocument/2006/relationships/hyperlink" Target="http://www.studyquran.org/LaneLexicon/Volume2/00000387.pdf" TargetMode="External"/><Relationship Id="rId1046" Type="http://schemas.openxmlformats.org/officeDocument/2006/relationships/hyperlink" Target="http://www.studyquran.org/LaneLexicon/Volume3/00000093.pdf" TargetMode="External"/><Relationship Id="rId1253" Type="http://schemas.openxmlformats.org/officeDocument/2006/relationships/hyperlink" Target="http://www.studyquran.org/LaneLexicon/Volume3/00000293.pdf" TargetMode="External"/><Relationship Id="rId2651" Type="http://schemas.openxmlformats.org/officeDocument/2006/relationships/hyperlink" Target="http://www.studyquran.org/LaneLexicon/Volume6/00000022.pdf" TargetMode="External"/><Relationship Id="rId3702" Type="http://schemas.openxmlformats.org/officeDocument/2006/relationships/hyperlink" Target="http://www.irreduciblefifth.force9.co.uk/burhan/b.x.651.htm" TargetMode="External"/><Relationship Id="rId623" Type="http://schemas.openxmlformats.org/officeDocument/2006/relationships/hyperlink" Target="http://www.studyquran.org/LaneLexicon/Volume2/00000132.pdf" TargetMode="External"/><Relationship Id="rId830" Type="http://schemas.openxmlformats.org/officeDocument/2006/relationships/hyperlink" Target="http://www.studyquran.org/LaneLexicon/Volume2/00000324.pdf" TargetMode="External"/><Relationship Id="rId1460" Type="http://schemas.openxmlformats.org/officeDocument/2006/relationships/hyperlink" Target="http://www.studyquran.org/LaneLexicon/Volume3/00000417.pdf" TargetMode="External"/><Relationship Id="rId2304" Type="http://schemas.openxmlformats.org/officeDocument/2006/relationships/hyperlink" Target="http://www.studyquran.org/LaneLexicon/Volume5/00000266.pdf" TargetMode="External"/><Relationship Id="rId2511" Type="http://schemas.openxmlformats.org/officeDocument/2006/relationships/hyperlink" Target="http://www.studyquran.org/LaneLexicon/Volume5/00000233.pdf" TargetMode="External"/><Relationship Id="rId1113" Type="http://schemas.openxmlformats.org/officeDocument/2006/relationships/hyperlink" Target="http://www.studyquran.org/LaneLexicon/Volume3/00000017.pdf" TargetMode="External"/><Relationship Id="rId1320" Type="http://schemas.openxmlformats.org/officeDocument/2006/relationships/hyperlink" Target="http://www.studyquran.org/LaneLexicon/Volume3/00000315.pdf" TargetMode="External"/><Relationship Id="rId3078" Type="http://schemas.openxmlformats.org/officeDocument/2006/relationships/hyperlink" Target="http://www.studyquran.org/LaneLexicon/Volume7/00000162.pdf" TargetMode="External"/><Relationship Id="rId3285" Type="http://schemas.openxmlformats.org/officeDocument/2006/relationships/hyperlink" Target="http://www.studyquran.org/LaneLexicon/Volume7/00000230.pdf" TargetMode="External"/><Relationship Id="rId3492" Type="http://schemas.openxmlformats.org/officeDocument/2006/relationships/hyperlink" Target="http://www.studyquran.org/LaneLexicon/Volume8/00000117.pdf" TargetMode="External"/><Relationship Id="rId2094" Type="http://schemas.openxmlformats.org/officeDocument/2006/relationships/hyperlink" Target="http://www.studyquran.org/LaneLexicon/Volume5/00000088.pdf" TargetMode="External"/><Relationship Id="rId3145" Type="http://schemas.openxmlformats.org/officeDocument/2006/relationships/hyperlink" Target="http://www.studyquran.org/LaneLexicon/Volume7/00000195.pdf" TargetMode="External"/><Relationship Id="rId3352" Type="http://schemas.openxmlformats.org/officeDocument/2006/relationships/hyperlink" Target="http://www.studyquran.org/LaneLexicon/Volume8/00000031.pdf" TargetMode="External"/><Relationship Id="rId273" Type="http://schemas.openxmlformats.org/officeDocument/2006/relationships/hyperlink" Target="http://www.studyquran.org/LaneLexicon/Volume1/00000219.pdf" TargetMode="External"/><Relationship Id="rId480" Type="http://schemas.openxmlformats.org/officeDocument/2006/relationships/hyperlink" Target="http://www.studyquran.org/LaneLexicon/Volume2/00000009.pdf" TargetMode="External"/><Relationship Id="rId2161" Type="http://schemas.openxmlformats.org/officeDocument/2006/relationships/hyperlink" Target="http://www.studyquran.org/LaneLexicon/Volume5/00000171.pdf" TargetMode="External"/><Relationship Id="rId3005" Type="http://schemas.openxmlformats.org/officeDocument/2006/relationships/hyperlink" Target="http://www.studyquran.org/LaneLexicon/Volume8/00000245.pdf" TargetMode="External"/><Relationship Id="rId3212" Type="http://schemas.openxmlformats.org/officeDocument/2006/relationships/hyperlink" Target="http://www.studyquran.org/LaneLexicon/Volume8/00000269.pdf" TargetMode="External"/><Relationship Id="rId133" Type="http://schemas.openxmlformats.org/officeDocument/2006/relationships/hyperlink" Target="http://www.studyquran.org/LaneLexicon/Volume1/00000162.pdf" TargetMode="External"/><Relationship Id="rId340" Type="http://schemas.openxmlformats.org/officeDocument/2006/relationships/hyperlink" Target="http://www.studyquran.org/LaneLexicon/Volume1/00000211.pdf" TargetMode="External"/><Relationship Id="rId2021" Type="http://schemas.openxmlformats.org/officeDocument/2006/relationships/hyperlink" Target="http://www.studyquran.org/LaneLexicon/Volume4/00000399.pdf" TargetMode="External"/><Relationship Id="rId200" Type="http://schemas.openxmlformats.org/officeDocument/2006/relationships/hyperlink" Target="http://www.studyquran.org/LaneLexicon/Volume1/00000269.pdf" TargetMode="External"/><Relationship Id="rId2978" Type="http://schemas.openxmlformats.org/officeDocument/2006/relationships/hyperlink" Target="http://www.studyquran.org/LaneLexicon/Volume8/00000242.pdf" TargetMode="External"/><Relationship Id="rId1787" Type="http://schemas.openxmlformats.org/officeDocument/2006/relationships/hyperlink" Target="http://www.studyquran.org/LaneLexicon/Volume4/00000298.pdf" TargetMode="External"/><Relationship Id="rId1994" Type="http://schemas.openxmlformats.org/officeDocument/2006/relationships/hyperlink" Target="http://www.studyquran.org/LaneLexicon/Volume4/00000444.pdf" TargetMode="External"/><Relationship Id="rId2838" Type="http://schemas.openxmlformats.org/officeDocument/2006/relationships/hyperlink" Target="http://www.studyquran.org/LaneLexicon/Volume6/00000120.pdf" TargetMode="External"/><Relationship Id="rId79" Type="http://schemas.openxmlformats.org/officeDocument/2006/relationships/hyperlink" Target="http://www.studyquran.org/LaneLexicon/Volume1/00000140.pdf" TargetMode="External"/><Relationship Id="rId1647" Type="http://schemas.openxmlformats.org/officeDocument/2006/relationships/hyperlink" Target="http://www.studyquran.org/LaneLexicon/Volume4/00000158.pdf" TargetMode="External"/><Relationship Id="rId1854" Type="http://schemas.openxmlformats.org/officeDocument/2006/relationships/hyperlink" Target="http://www.studyquran.org/LaneLexicon/Volume4/00000266.pdf" TargetMode="External"/><Relationship Id="rId2905" Type="http://schemas.openxmlformats.org/officeDocument/2006/relationships/hyperlink" Target="http://www.studyquran.org/LaneLexicon/Volume8/00000239.pdf" TargetMode="External"/><Relationship Id="rId1507" Type="http://schemas.openxmlformats.org/officeDocument/2006/relationships/hyperlink" Target="http://www.studyquran.org/LaneLexicon/Volume4/00000091.pdf" TargetMode="External"/><Relationship Id="rId1714" Type="http://schemas.openxmlformats.org/officeDocument/2006/relationships/hyperlink" Target="http://www.studyquran.org/LaneLexicon/Volume4/00000084.pdf" TargetMode="External"/><Relationship Id="rId1921" Type="http://schemas.openxmlformats.org/officeDocument/2006/relationships/hyperlink" Target="http://www.studyquran.org/LaneLexicon/Volume4/00000367.pdf" TargetMode="External"/><Relationship Id="rId3679" Type="http://schemas.openxmlformats.org/officeDocument/2006/relationships/hyperlink" Target="http://www.studyquran.org/LaneLexicon/Volume8/00000154.pdf" TargetMode="External"/><Relationship Id="rId2488" Type="http://schemas.openxmlformats.org/officeDocument/2006/relationships/hyperlink" Target="http://www.studyquran.org/LaneLexicon/Volume5/00000343.pdf" TargetMode="External"/><Relationship Id="rId1297" Type="http://schemas.openxmlformats.org/officeDocument/2006/relationships/hyperlink" Target="http://www.studyquran.org/LaneLexicon/Volume3/00000212.pdf" TargetMode="External"/><Relationship Id="rId2695" Type="http://schemas.openxmlformats.org/officeDocument/2006/relationships/hyperlink" Target="http://www.studyquran.org/LaneLexicon/Volume6/00000101.pdf" TargetMode="External"/><Relationship Id="rId3539" Type="http://schemas.openxmlformats.org/officeDocument/2006/relationships/hyperlink" Target="http://www.studyquran.org/LaneLexicon/Volume8/00000309.pdf" TargetMode="External"/><Relationship Id="rId667" Type="http://schemas.openxmlformats.org/officeDocument/2006/relationships/hyperlink" Target="http://www.studyquran.org/LaneLexicon/Volume2/00000151.pdf" TargetMode="External"/><Relationship Id="rId874" Type="http://schemas.openxmlformats.org/officeDocument/2006/relationships/hyperlink" Target="http://www.studyquran.org/LaneLexicon/Volume2/00000394.pdf" TargetMode="External"/><Relationship Id="rId2348" Type="http://schemas.openxmlformats.org/officeDocument/2006/relationships/hyperlink" Target="http://www.studyquran.org/LaneLexicon/Volume5/00000244.pdf" TargetMode="External"/><Relationship Id="rId2555" Type="http://schemas.openxmlformats.org/officeDocument/2006/relationships/hyperlink" Target="http://www.studyquran.org/LaneLexicon/Volume5/00000502.pdf" TargetMode="External"/><Relationship Id="rId2762" Type="http://schemas.openxmlformats.org/officeDocument/2006/relationships/hyperlink" Target="http://www.studyquran.org/LaneLexicon/Volume6/00000209.pdf" TargetMode="External"/><Relationship Id="rId3606" Type="http://schemas.openxmlformats.org/officeDocument/2006/relationships/hyperlink" Target="http://www.studyquran.org/LaneLexicon/Volume8/00000188.pdf" TargetMode="External"/><Relationship Id="rId527" Type="http://schemas.openxmlformats.org/officeDocument/2006/relationships/hyperlink" Target="http://www.studyquran.org/LaneLexicon/Volume2/00000083.pdf" TargetMode="External"/><Relationship Id="rId734" Type="http://schemas.openxmlformats.org/officeDocument/2006/relationships/hyperlink" Target="http://www.studyquran.org/LaneLexicon/Volume2/00000176.pdf" TargetMode="External"/><Relationship Id="rId941" Type="http://schemas.openxmlformats.org/officeDocument/2006/relationships/hyperlink" Target="http://www.studyquran.org/LaneLexicon/Volume2/00000351.pdf" TargetMode="External"/><Relationship Id="rId1157" Type="http://schemas.openxmlformats.org/officeDocument/2006/relationships/hyperlink" Target="http://www.studyquran.org/LaneLexicon/Volume3/00000122.pdf" TargetMode="External"/><Relationship Id="rId1364" Type="http://schemas.openxmlformats.org/officeDocument/2006/relationships/hyperlink" Target="http://www.studyquran.org/LaneLexicon/Volume3/00000259.pdf" TargetMode="External"/><Relationship Id="rId1571" Type="http://schemas.openxmlformats.org/officeDocument/2006/relationships/hyperlink" Target="http://www.studyquran.org/LaneLexicon/Volume4/00000038.pdf" TargetMode="External"/><Relationship Id="rId2208" Type="http://schemas.openxmlformats.org/officeDocument/2006/relationships/hyperlink" Target="http://www.studyquran.org/LaneLexicon/Volume5/00000134.pdf" TargetMode="External"/><Relationship Id="rId2415" Type="http://schemas.openxmlformats.org/officeDocument/2006/relationships/hyperlink" Target="http://www.studyquran.org/LaneLexicon/Volume5/00000388.pdf" TargetMode="External"/><Relationship Id="rId2622" Type="http://schemas.openxmlformats.org/officeDocument/2006/relationships/hyperlink" Target="http://www.studyquran.org/LaneLexicon/Volume6/00000080.pdf" TargetMode="External"/><Relationship Id="rId70" Type="http://schemas.openxmlformats.org/officeDocument/2006/relationships/hyperlink" Target="http://www.openburhan.com/data/b.x.178.htm" TargetMode="External"/><Relationship Id="rId801" Type="http://schemas.openxmlformats.org/officeDocument/2006/relationships/hyperlink" Target="http://www.studyquran.org/LaneLexicon/Volume2/00000298.pdf" TargetMode="External"/><Relationship Id="rId1017" Type="http://schemas.openxmlformats.org/officeDocument/2006/relationships/hyperlink" Target="http://www.studyquran.org/LaneLexicon/Volume2/00000371.pdf" TargetMode="External"/><Relationship Id="rId1224" Type="http://schemas.openxmlformats.org/officeDocument/2006/relationships/hyperlink" Target="http://www.studyquran.org/LaneLexicon/Volume3/00000190.pdf" TargetMode="External"/><Relationship Id="rId1431" Type="http://schemas.openxmlformats.org/officeDocument/2006/relationships/hyperlink" Target="http://www.studyquran.org/LaneLexicon/Volume3/00000381.pdf" TargetMode="External"/><Relationship Id="rId3189" Type="http://schemas.openxmlformats.org/officeDocument/2006/relationships/hyperlink" Target="http://www.studyquran.org/LaneLexicon/Volume8/00000266.pdf" TargetMode="External"/><Relationship Id="rId3396" Type="http://schemas.openxmlformats.org/officeDocument/2006/relationships/hyperlink" Target="http://www.studyquran.org/LaneLexicon/Volume8/00000027.pdf" TargetMode="External"/><Relationship Id="rId3049" Type="http://schemas.openxmlformats.org/officeDocument/2006/relationships/hyperlink" Target="http://www.studyquran.org/LaneLexicon/Volume7/00000145.pdf" TargetMode="External"/><Relationship Id="rId3256" Type="http://schemas.openxmlformats.org/officeDocument/2006/relationships/hyperlink" Target="http://www.studyquran.org/LaneLexicon/Volume7/00000221.pdf" TargetMode="External"/><Relationship Id="rId3463" Type="http://schemas.openxmlformats.org/officeDocument/2006/relationships/hyperlink" Target="http://www.studyquran.org/LaneLexicon/Volume8/00000044.pdf" TargetMode="External"/><Relationship Id="rId177" Type="http://schemas.openxmlformats.org/officeDocument/2006/relationships/hyperlink" Target="http://www.studyquran.org/LaneLexicon/Volume1/00000205.pdf" TargetMode="External"/><Relationship Id="rId384" Type="http://schemas.openxmlformats.org/officeDocument/2006/relationships/hyperlink" Target="http://www.studyquran.org/LaneLexicon/Volume1/00000335.pdf" TargetMode="External"/><Relationship Id="rId591" Type="http://schemas.openxmlformats.org/officeDocument/2006/relationships/hyperlink" Target="http://www.studyquran.org/LaneLexicon/Volume2/00000034.pdf" TargetMode="External"/><Relationship Id="rId2065" Type="http://schemas.openxmlformats.org/officeDocument/2006/relationships/hyperlink" Target="http://www.studyquran.org/LaneLexicon/Volume5/00000075.pdf" TargetMode="External"/><Relationship Id="rId2272" Type="http://schemas.openxmlformats.org/officeDocument/2006/relationships/hyperlink" Target="http://www.studyquran.org/LaneLexicon/Volume5/00000211.pdf" TargetMode="External"/><Relationship Id="rId3116" Type="http://schemas.openxmlformats.org/officeDocument/2006/relationships/hyperlink" Target="http://www.studyquran.org/LaneLexicon/Volume7/00000189.pdf" TargetMode="External"/><Relationship Id="rId3670" Type="http://schemas.openxmlformats.org/officeDocument/2006/relationships/hyperlink" Target="http://www.studyquran.org/LaneLexicon/Volume8/00000298.pdf" TargetMode="External"/><Relationship Id="rId244" Type="http://schemas.openxmlformats.org/officeDocument/2006/relationships/hyperlink" Target="http://www.studyquran.org/LaneLexicon/Volume1/00000294.pdf" TargetMode="External"/><Relationship Id="rId689" Type="http://schemas.openxmlformats.org/officeDocument/2006/relationships/hyperlink" Target="http://www.studyquran.org/LaneLexicon/Volume2/00000269.pdf" TargetMode="External"/><Relationship Id="rId896" Type="http://schemas.openxmlformats.org/officeDocument/2006/relationships/hyperlink" Target="http://www.studyquran.org/LaneLexicon/Volume2/00000430.pdf" TargetMode="External"/><Relationship Id="rId1081" Type="http://schemas.openxmlformats.org/officeDocument/2006/relationships/hyperlink" Target="http://www.studyquran.org/LaneLexicon/Volume3/00000076.pdf" TargetMode="External"/><Relationship Id="rId2577" Type="http://schemas.openxmlformats.org/officeDocument/2006/relationships/hyperlink" Target="http://www.studyquran.org/LaneLexicon/Volume5/00000315.pdf" TargetMode="External"/><Relationship Id="rId2784" Type="http://schemas.openxmlformats.org/officeDocument/2006/relationships/hyperlink" Target="http://www.studyquran.org/LaneLexicon/Volume6/00000174.pdf" TargetMode="External"/><Relationship Id="rId3323" Type="http://schemas.openxmlformats.org/officeDocument/2006/relationships/hyperlink" Target="http://www.studyquran.org/LaneLexicon/Volume7/00000239.pdf" TargetMode="External"/><Relationship Id="rId3530" Type="http://schemas.openxmlformats.org/officeDocument/2006/relationships/hyperlink" Target="http://www.studyquran.org/LaneLexicon/Volume8/00000305.pdf" TargetMode="External"/><Relationship Id="rId3628" Type="http://schemas.openxmlformats.org/officeDocument/2006/relationships/hyperlink" Target="http://www.studyquran.org/LaneLexicon/Volume8/00000170.pdf" TargetMode="External"/><Relationship Id="rId451" Type="http://schemas.openxmlformats.org/officeDocument/2006/relationships/hyperlink" Target="http://www.studyquran.org/LaneLexicon/Volume1/00000380.pdf" TargetMode="External"/><Relationship Id="rId549" Type="http://schemas.openxmlformats.org/officeDocument/2006/relationships/hyperlink" Target="http://www.studyquran.org/LaneLexicon/Volume2/00000105.pdf" TargetMode="External"/><Relationship Id="rId756" Type="http://schemas.openxmlformats.org/officeDocument/2006/relationships/hyperlink" Target="http://www.studyquran.org/LaneLexicon/Volume2/00000176.pdf" TargetMode="External"/><Relationship Id="rId1179" Type="http://schemas.openxmlformats.org/officeDocument/2006/relationships/hyperlink" Target="http://www.studyquran.org/LaneLexicon/Volume3/00000131.pdf" TargetMode="External"/><Relationship Id="rId1386" Type="http://schemas.openxmlformats.org/officeDocument/2006/relationships/hyperlink" Target="http://www.studyquran.org/LaneLexicon/Volume3/00000343.pdf" TargetMode="External"/><Relationship Id="rId1593" Type="http://schemas.openxmlformats.org/officeDocument/2006/relationships/hyperlink" Target="http://www.studyquran.org/LaneLexicon/Volume4/00000113.pdf" TargetMode="External"/><Relationship Id="rId2132" Type="http://schemas.openxmlformats.org/officeDocument/2006/relationships/hyperlink" Target="http://www.studyquran.org/LaneLexicon/Volume5/00000138.pdf" TargetMode="External"/><Relationship Id="rId2437" Type="http://schemas.openxmlformats.org/officeDocument/2006/relationships/hyperlink" Target="http://www.studyquran.org/LaneLexicon/Volume5/00000288.pdf" TargetMode="External"/><Relationship Id="rId2991" Type="http://schemas.openxmlformats.org/officeDocument/2006/relationships/hyperlink" Target="http://www.studyquran.org/LaneLexicon/Volume7/00000061.pdf" TargetMode="External"/><Relationship Id="rId104" Type="http://schemas.openxmlformats.org/officeDocument/2006/relationships/hyperlink" Target="http://www.studyquran.org/LaneLexicon/Volume1/00000097.pdf" TargetMode="External"/><Relationship Id="rId311" Type="http://schemas.openxmlformats.org/officeDocument/2006/relationships/hyperlink" Target="http://www.studyquran.org/LaneLexicon/Volume1/00000239.pdf" TargetMode="External"/><Relationship Id="rId409" Type="http://schemas.openxmlformats.org/officeDocument/2006/relationships/hyperlink" Target="http://www.studyquran.org/LaneLexicon/Volume1/00000341.pdf" TargetMode="External"/><Relationship Id="rId963" Type="http://schemas.openxmlformats.org/officeDocument/2006/relationships/hyperlink" Target="http://www.studyquran.org/LaneLexicon/Volume2/00000379.pdf" TargetMode="External"/><Relationship Id="rId1039" Type="http://schemas.openxmlformats.org/officeDocument/2006/relationships/hyperlink" Target="http://www.studyquran.org/LaneLexicon/Volume3/00000057.pdf" TargetMode="External"/><Relationship Id="rId1246" Type="http://schemas.openxmlformats.org/officeDocument/2006/relationships/hyperlink" Target="http://www.studyquran.org/LaneLexicon/Volume3/00000288.pdf" TargetMode="External"/><Relationship Id="rId1898" Type="http://schemas.openxmlformats.org/officeDocument/2006/relationships/hyperlink" Target="http://www.studyquran.org/LaneLexicon/Volume4/00000352.pdf" TargetMode="External"/><Relationship Id="rId2644" Type="http://schemas.openxmlformats.org/officeDocument/2006/relationships/hyperlink" Target="http://www.studyquran.org/LaneLexicon/Volume6/00000033.pdf" TargetMode="External"/><Relationship Id="rId2851" Type="http://schemas.openxmlformats.org/officeDocument/2006/relationships/hyperlink" Target="http://www.studyquran.org/LaneLexicon/Volume6/00000246.pdf" TargetMode="External"/><Relationship Id="rId2949" Type="http://schemas.openxmlformats.org/officeDocument/2006/relationships/hyperlink" Target="http://www.openburhan.com/data/b.x.513.htm" TargetMode="External"/><Relationship Id="rId92" Type="http://schemas.openxmlformats.org/officeDocument/2006/relationships/hyperlink" Target="http://www.studyquran.org/LaneLexicon/Volume1/00000082.pdf" TargetMode="External"/><Relationship Id="rId616" Type="http://schemas.openxmlformats.org/officeDocument/2006/relationships/hyperlink" Target="http://www.studyquran.org/LaneLexicon/Volume2/00000129.pdf" TargetMode="External"/><Relationship Id="rId823" Type="http://schemas.openxmlformats.org/officeDocument/2006/relationships/hyperlink" Target="http://www.studyquran.org/LaneLexicon/Volume2/00000315.pdf" TargetMode="External"/><Relationship Id="rId1453" Type="http://schemas.openxmlformats.org/officeDocument/2006/relationships/hyperlink" Target="http://www.studyquran.org/LaneLexicon/Volume3/00000408.pdf" TargetMode="External"/><Relationship Id="rId1660" Type="http://schemas.openxmlformats.org/officeDocument/2006/relationships/hyperlink" Target="http://www.studyquran.org/LaneLexicon/Volume4/00000160.pdf" TargetMode="External"/><Relationship Id="rId1758" Type="http://schemas.openxmlformats.org/officeDocument/2006/relationships/hyperlink" Target="http://www.studyquran.org/LaneLexicon/Volume4/00000214.pdf" TargetMode="External"/><Relationship Id="rId2504" Type="http://schemas.openxmlformats.org/officeDocument/2006/relationships/hyperlink" Target="http://www.studyquran.org/LaneLexicon/Volume5/00000230.pdf" TargetMode="External"/><Relationship Id="rId2711" Type="http://schemas.openxmlformats.org/officeDocument/2006/relationships/hyperlink" Target="http://www.studyquran.org/LaneLexicon/Volume6/00000192.pdf" TargetMode="External"/><Relationship Id="rId2809" Type="http://schemas.openxmlformats.org/officeDocument/2006/relationships/hyperlink" Target="http://www.studyquran.org/LaneLexicon/Volume6/00000176.pdf" TargetMode="External"/><Relationship Id="rId1106" Type="http://schemas.openxmlformats.org/officeDocument/2006/relationships/hyperlink" Target="http://www.studyquran.org/LaneLexicon/Volume3/00000030.pdf" TargetMode="External"/><Relationship Id="rId1313" Type="http://schemas.openxmlformats.org/officeDocument/2006/relationships/hyperlink" Target="http://www.studyquran.org/LaneLexicon/Volume3/00000309.pdf" TargetMode="External"/><Relationship Id="rId1520" Type="http://schemas.openxmlformats.org/officeDocument/2006/relationships/hyperlink" Target="http://www.studyquran.org/LaneLexicon/Volume4/00000015.pdf" TargetMode="External"/><Relationship Id="rId1965" Type="http://schemas.openxmlformats.org/officeDocument/2006/relationships/hyperlink" Target="http://www.studyquran.org/LaneLexicon/Volume4/00000376.pdf" TargetMode="External"/><Relationship Id="rId3180" Type="http://schemas.openxmlformats.org/officeDocument/2006/relationships/hyperlink" Target="http://www.studyquran.org/LaneLexicon/Volume8/00000266.pdf" TargetMode="External"/><Relationship Id="rId1618" Type="http://schemas.openxmlformats.org/officeDocument/2006/relationships/hyperlink" Target="http://www.studyquran.org/LaneLexicon/Volume4/00000139.pdf" TargetMode="External"/><Relationship Id="rId1825" Type="http://schemas.openxmlformats.org/officeDocument/2006/relationships/hyperlink" Target="http://www.studyquran.org/LaneLexicon/Volume4/00000324.pdf" TargetMode="External"/><Relationship Id="rId3040" Type="http://schemas.openxmlformats.org/officeDocument/2006/relationships/hyperlink" Target="http://www.studyquran.org/LaneLexicon/Volume7/00000115.pdf" TargetMode="External"/><Relationship Id="rId3278" Type="http://schemas.openxmlformats.org/officeDocument/2006/relationships/hyperlink" Target="http://www.studyquran.org/LaneLexicon/Volume7/00000232.pdf" TargetMode="External"/><Relationship Id="rId3485" Type="http://schemas.openxmlformats.org/officeDocument/2006/relationships/hyperlink" Target="http://www.studyquran.org/LaneLexicon/Volume8/00000288.pdf" TargetMode="External"/><Relationship Id="rId3692" Type="http://schemas.openxmlformats.org/officeDocument/2006/relationships/hyperlink" Target="http://www.studyquran.org/LaneLexicon/Volume8/00000160.pdf" TargetMode="External"/><Relationship Id="rId199" Type="http://schemas.openxmlformats.org/officeDocument/2006/relationships/hyperlink" Target="http://www.studyquran.org/LaneLexicon/Volume1/00000268.pdf" TargetMode="External"/><Relationship Id="rId2087" Type="http://schemas.openxmlformats.org/officeDocument/2006/relationships/hyperlink" Target="http://www.studyquran.org/LaneLexicon/Volume5/00000081.pdf" TargetMode="External"/><Relationship Id="rId2294" Type="http://schemas.openxmlformats.org/officeDocument/2006/relationships/hyperlink" Target="http://www.studyquran.org/LaneLexicon/Volume5/00000259.pdf" TargetMode="External"/><Relationship Id="rId3138" Type="http://schemas.openxmlformats.org/officeDocument/2006/relationships/hyperlink" Target="http://www.studyquran.org/LaneLexicon/Volume7/00000194.pdf" TargetMode="External"/><Relationship Id="rId3345" Type="http://schemas.openxmlformats.org/officeDocument/2006/relationships/hyperlink" Target="http://www.studyquran.org/LaneLexicon/Volume8/00000011.pdf" TargetMode="External"/><Relationship Id="rId3552" Type="http://schemas.openxmlformats.org/officeDocument/2006/relationships/hyperlink" Target="http://www.studyquran.org/LaneLexicon/Volume8/00000316.pdf" TargetMode="External"/><Relationship Id="rId266" Type="http://schemas.openxmlformats.org/officeDocument/2006/relationships/hyperlink" Target="http://www.studyquran.org/LaneLexicon/Volume1/00000221.pdf" TargetMode="External"/><Relationship Id="rId473" Type="http://schemas.openxmlformats.org/officeDocument/2006/relationships/hyperlink" Target="http://www.studyquran.org/LaneLexicon/Volume2/00000008.pdf" TargetMode="External"/><Relationship Id="rId680" Type="http://schemas.openxmlformats.org/officeDocument/2006/relationships/hyperlink" Target="http://www.studyquran.org/LaneLexicon/Volume2/00000254.pdf" TargetMode="External"/><Relationship Id="rId2154" Type="http://schemas.openxmlformats.org/officeDocument/2006/relationships/hyperlink" Target="http://www.studyquran.org/LaneLexicon/Volume5/00000145.pdf" TargetMode="External"/><Relationship Id="rId2361" Type="http://schemas.openxmlformats.org/officeDocument/2006/relationships/hyperlink" Target="http://www.studyquran.org/LaneLexicon/Volume5/00000418.pdf" TargetMode="External"/><Relationship Id="rId2599" Type="http://schemas.openxmlformats.org/officeDocument/2006/relationships/hyperlink" Target="http://www.studyquran.org/LaneLexicon/Volume6/00000048.pdf" TargetMode="External"/><Relationship Id="rId3205" Type="http://schemas.openxmlformats.org/officeDocument/2006/relationships/hyperlink" Target="http://www.studyquran.org/LaneLexicon/Volume7/00000205.pdf" TargetMode="External"/><Relationship Id="rId3412" Type="http://schemas.openxmlformats.org/officeDocument/2006/relationships/hyperlink" Target="http://www.studyquran.org/LaneLexicon/Volume8/00000282.pdf" TargetMode="External"/><Relationship Id="rId126" Type="http://schemas.openxmlformats.org/officeDocument/2006/relationships/hyperlink" Target="http://www.studyquran.org/LaneLexicon/Volume1/000000055.pdf" TargetMode="External"/><Relationship Id="rId333" Type="http://schemas.openxmlformats.org/officeDocument/2006/relationships/hyperlink" Target="http://www.irreduciblefifth.force9.co.uk/burhan/b.x.354.htm" TargetMode="External"/><Relationship Id="rId540" Type="http://schemas.openxmlformats.org/officeDocument/2006/relationships/hyperlink" Target="http://www.studyquran.org/LaneLexicon/Volume2/00000097.pdf" TargetMode="External"/><Relationship Id="rId778" Type="http://schemas.openxmlformats.org/officeDocument/2006/relationships/hyperlink" Target="http://www.studyquran.org/LaneLexicon/Volume2/00000202.pdf" TargetMode="External"/><Relationship Id="rId985" Type="http://schemas.openxmlformats.org/officeDocument/2006/relationships/hyperlink" Target="http://www.studyquran.org/LaneLexicon/Volume2/00000396.pdf" TargetMode="External"/><Relationship Id="rId1170" Type="http://schemas.openxmlformats.org/officeDocument/2006/relationships/hyperlink" Target="http://www.studyquran.org/LaneLexicon/Volume3/00000134.pdf" TargetMode="External"/><Relationship Id="rId2014" Type="http://schemas.openxmlformats.org/officeDocument/2006/relationships/hyperlink" Target="http://www.studyquran.org/LaneLexicon/Volume4/00000402.pdf" TargetMode="External"/><Relationship Id="rId2221" Type="http://schemas.openxmlformats.org/officeDocument/2006/relationships/hyperlink" Target="http://www.studyquran.org/LaneLexicon/Volume5/00000177.pdf" TargetMode="External"/><Relationship Id="rId2459" Type="http://schemas.openxmlformats.org/officeDocument/2006/relationships/hyperlink" Target="http://www.studyquran.org/LaneLexicon/Volume5/00000311.pdf" TargetMode="External"/><Relationship Id="rId2666" Type="http://schemas.openxmlformats.org/officeDocument/2006/relationships/hyperlink" Target="http://www.studyquran.org/LaneLexicon/Volume6/00000014.pdf" TargetMode="External"/><Relationship Id="rId2873" Type="http://schemas.openxmlformats.org/officeDocument/2006/relationships/hyperlink" Target="http://linguisticmiracle.com/alphabet.htm" TargetMode="External"/><Relationship Id="rId3717" Type="http://schemas.openxmlformats.org/officeDocument/2006/relationships/hyperlink" Target="http://www.studyquran.org/LaneLexicon/Volume8/00000159.pdf" TargetMode="External"/><Relationship Id="rId638" Type="http://schemas.openxmlformats.org/officeDocument/2006/relationships/hyperlink" Target="http://www.studyquran.org/LaneLexicon/Volume2/00000163.pdf" TargetMode="External"/><Relationship Id="rId845" Type="http://schemas.openxmlformats.org/officeDocument/2006/relationships/hyperlink" Target="http://www.studyquran.org/LaneLexicon/Volume2/00000231.pdf" TargetMode="External"/><Relationship Id="rId1030" Type="http://schemas.openxmlformats.org/officeDocument/2006/relationships/hyperlink" Target="http://www.irreduciblefifth.force9.co.uk/burhan/b.x.233.htm" TargetMode="External"/><Relationship Id="rId1268" Type="http://schemas.openxmlformats.org/officeDocument/2006/relationships/hyperlink" Target="http://www.studyquran.org/LaneLexicon/Volume3/00000340.pdf" TargetMode="External"/><Relationship Id="rId1475" Type="http://schemas.openxmlformats.org/officeDocument/2006/relationships/hyperlink" Target="http://www.studyquran.org/LaneLexicon/Volume3/00000432.pdf" TargetMode="External"/><Relationship Id="rId1682" Type="http://schemas.openxmlformats.org/officeDocument/2006/relationships/hyperlink" Target="http://www.studyquran.org/LaneLexicon/Volume4/00000064.pdf" TargetMode="External"/><Relationship Id="rId2319" Type="http://schemas.openxmlformats.org/officeDocument/2006/relationships/hyperlink" Target="http://www.studyquran.org/LaneLexicon/Volume5/00000359.pdf" TargetMode="External"/><Relationship Id="rId2526" Type="http://schemas.openxmlformats.org/officeDocument/2006/relationships/hyperlink" Target="http://www.studyquran.org/LaneLexicon/Volume5/00000474.pdf" TargetMode="External"/><Relationship Id="rId2733" Type="http://schemas.openxmlformats.org/officeDocument/2006/relationships/hyperlink" Target="http://www.studyquran.org/LaneLexicon/Volume6/00000127.pdf" TargetMode="External"/><Relationship Id="rId400" Type="http://schemas.openxmlformats.org/officeDocument/2006/relationships/hyperlink" Target="http://www.studyquran.org/LaneLexicon/Volume1/00000355.pdf" TargetMode="External"/><Relationship Id="rId705" Type="http://schemas.openxmlformats.org/officeDocument/2006/relationships/hyperlink" Target="http://www.studyquran.org/LaneLexicon/Volume2/00000282.pdf" TargetMode="External"/><Relationship Id="rId1128" Type="http://schemas.openxmlformats.org/officeDocument/2006/relationships/hyperlink" Target="http://www.studyquran.org/LaneLexicon/Volume3/00000110.pdf" TargetMode="External"/><Relationship Id="rId1335" Type="http://schemas.openxmlformats.org/officeDocument/2006/relationships/hyperlink" Target="http://www.studyquran.org/LaneLexicon/Volume3/00000327.pdf" TargetMode="External"/><Relationship Id="rId1542" Type="http://schemas.openxmlformats.org/officeDocument/2006/relationships/hyperlink" Target="http://www.studyquran.org/LaneLexicon/Volume4/00000101.pdf" TargetMode="External"/><Relationship Id="rId1987" Type="http://schemas.openxmlformats.org/officeDocument/2006/relationships/hyperlink" Target="http://www.openburhan.com/pages/ob_wfad3.html" TargetMode="External"/><Relationship Id="rId2940" Type="http://schemas.openxmlformats.org/officeDocument/2006/relationships/hyperlink" Target="http://www.studyquran.org/LaneLexicon/Volume7/00000093.pdf" TargetMode="External"/><Relationship Id="rId912" Type="http://schemas.openxmlformats.org/officeDocument/2006/relationships/hyperlink" Target="http://www.studyquran.org/LaneLexicon/Volume2/0000421.pdf" TargetMode="External"/><Relationship Id="rId1847" Type="http://schemas.openxmlformats.org/officeDocument/2006/relationships/hyperlink" Target="http://www.studyquran.org/LaneLexicon/Volume4/00000253.pdf" TargetMode="External"/><Relationship Id="rId2800" Type="http://schemas.openxmlformats.org/officeDocument/2006/relationships/hyperlink" Target="http://www.studyquran.org/LaneLexicon/Volume6/00000155.pdf" TargetMode="External"/><Relationship Id="rId41" Type="http://schemas.openxmlformats.org/officeDocument/2006/relationships/hyperlink" Target="http://www.studyquran.org/LaneLexicon/Volume1/00000069.pdf" TargetMode="External"/><Relationship Id="rId1402" Type="http://schemas.openxmlformats.org/officeDocument/2006/relationships/hyperlink" Target="http://www.studyquran.org/LaneLexicon/Volume3/00000366.pdf" TargetMode="External"/><Relationship Id="rId1707" Type="http://schemas.openxmlformats.org/officeDocument/2006/relationships/hyperlink" Target="http://www.studyquran.org/LaneLexicon/Volume4/00000028.pdf" TargetMode="External"/><Relationship Id="rId3062" Type="http://schemas.openxmlformats.org/officeDocument/2006/relationships/hyperlink" Target="http://www.studyquran.org/LaneLexicon/Volume7/00000151.pdf" TargetMode="External"/><Relationship Id="rId190" Type="http://schemas.openxmlformats.org/officeDocument/2006/relationships/hyperlink" Target="http://www.irreduciblefifth.force9.co.uk/burhan/b.x.705.htm" TargetMode="External"/><Relationship Id="rId288" Type="http://schemas.openxmlformats.org/officeDocument/2006/relationships/hyperlink" Target="http://www.irreduciblefifth.force9.co.uk/burhan/b.x.483.htm" TargetMode="External"/><Relationship Id="rId1914" Type="http://schemas.openxmlformats.org/officeDocument/2006/relationships/hyperlink" Target="http://www.studyquran.org/LaneLexicon/Volume4/00000371.pdf" TargetMode="External"/><Relationship Id="rId3367" Type="http://schemas.openxmlformats.org/officeDocument/2006/relationships/hyperlink" Target="http://www.studyquran.org/LaneLexicon/Volume1/00000344.pdf" TargetMode="External"/><Relationship Id="rId3574" Type="http://schemas.openxmlformats.org/officeDocument/2006/relationships/hyperlink" Target="http://www.studyquran.org/LaneLexicon/Volume8/00000218.pdf" TargetMode="External"/><Relationship Id="rId495" Type="http://schemas.openxmlformats.org/officeDocument/2006/relationships/hyperlink" Target="http://www.studyquran.org/LaneLexicon/Volume2/00000024.pdf" TargetMode="External"/><Relationship Id="rId2176" Type="http://schemas.openxmlformats.org/officeDocument/2006/relationships/hyperlink" Target="http://www.studyquran.org/LaneLexicon/Volume5/00000147.pdf" TargetMode="External"/><Relationship Id="rId2383" Type="http://schemas.openxmlformats.org/officeDocument/2006/relationships/hyperlink" Target="http://www.studyquran.org/LaneLexicon/Volume5/00000435.pdf" TargetMode="External"/><Relationship Id="rId2590" Type="http://schemas.openxmlformats.org/officeDocument/2006/relationships/hyperlink" Target="http://www.studyquran.org/LaneLexicon/Volume6/00000018.pdf" TargetMode="External"/><Relationship Id="rId3227" Type="http://schemas.openxmlformats.org/officeDocument/2006/relationships/hyperlink" Target="http://www.studyquran.org/LaneLexicon/Volume7/00000252.pdf" TargetMode="External"/><Relationship Id="rId3434" Type="http://schemas.openxmlformats.org/officeDocument/2006/relationships/hyperlink" Target="http://www.studyquran.org/LaneLexicon/Volume8/00000292.pdf" TargetMode="External"/><Relationship Id="rId3641" Type="http://schemas.openxmlformats.org/officeDocument/2006/relationships/hyperlink" Target="http://www.studyquran.org/LaneLexicon/Volume8/00000203.pdf" TargetMode="External"/><Relationship Id="rId148" Type="http://schemas.openxmlformats.org/officeDocument/2006/relationships/hyperlink" Target="http://www.studyquran.org/LaneLexicon/Volume1/00000170.pdf" TargetMode="External"/><Relationship Id="rId355" Type="http://schemas.openxmlformats.org/officeDocument/2006/relationships/hyperlink" Target="http://www.studyquran.org/LaneLexicon/Volume1/00000318.pdf" TargetMode="External"/><Relationship Id="rId562" Type="http://schemas.openxmlformats.org/officeDocument/2006/relationships/hyperlink" Target="http://www.studyquran.org/LaneLexicon/Volume2/00000041.pdf" TargetMode="External"/><Relationship Id="rId1192" Type="http://schemas.openxmlformats.org/officeDocument/2006/relationships/hyperlink" Target="http://www.studyquran.org/LaneLexicon/Volume3/00000164.pdf" TargetMode="External"/><Relationship Id="rId2036" Type="http://schemas.openxmlformats.org/officeDocument/2006/relationships/hyperlink" Target="http://www.studyquran.org/LaneLexicon/Volume4/00000469.pdf" TargetMode="External"/><Relationship Id="rId2243" Type="http://schemas.openxmlformats.org/officeDocument/2006/relationships/hyperlink" Target="http://www.studyquran.org/LaneLexicon/Volume5/00000188.pdf" TargetMode="External"/><Relationship Id="rId2450" Type="http://schemas.openxmlformats.org/officeDocument/2006/relationships/hyperlink" Target="http://www.studyquran.org/LaneLexicon/Volume5/00000300.pdf" TargetMode="External"/><Relationship Id="rId2688" Type="http://schemas.openxmlformats.org/officeDocument/2006/relationships/hyperlink" Target="http://www.studyquran.org/LaneLexicon/Volume6/00000098.pdf" TargetMode="External"/><Relationship Id="rId2895" Type="http://schemas.openxmlformats.org/officeDocument/2006/relationships/hyperlink" Target="http://www.studyquran.org/LaneLexicon/Volume7/00000018.pdf" TargetMode="External"/><Relationship Id="rId3501" Type="http://schemas.openxmlformats.org/officeDocument/2006/relationships/hyperlink" Target="http://www.studyquran.org/LaneLexicon/Volume8/00000120.pdf" TargetMode="External"/><Relationship Id="rId215" Type="http://schemas.openxmlformats.org/officeDocument/2006/relationships/hyperlink" Target="http://www.studyquran.org/LaneLexicon/Volume1/00000193.pdf" TargetMode="External"/><Relationship Id="rId422" Type="http://schemas.openxmlformats.org/officeDocument/2006/relationships/hyperlink" Target="http://www.studyquran.org/LaneLexicon/Volume1/00000367.pdf" TargetMode="External"/><Relationship Id="rId867" Type="http://schemas.openxmlformats.org/officeDocument/2006/relationships/hyperlink" Target="http://www.studyquran.org/LaneLexicon/Volume2/00000345.pdf" TargetMode="External"/><Relationship Id="rId1052" Type="http://schemas.openxmlformats.org/officeDocument/2006/relationships/hyperlink" Target="http://www.irreduciblefifth.force9.co.uk/burhan/b.x.688.htm" TargetMode="External"/><Relationship Id="rId1497" Type="http://schemas.openxmlformats.org/officeDocument/2006/relationships/hyperlink" Target="http://www.studyquran.org/LaneLexicon/Volume4/00000007.pdf" TargetMode="External"/><Relationship Id="rId2103" Type="http://schemas.openxmlformats.org/officeDocument/2006/relationships/hyperlink" Target="http://www.irreduciblefifth.force9.co.uk/burhan/b.x.262.htm" TargetMode="External"/><Relationship Id="rId2310" Type="http://schemas.openxmlformats.org/officeDocument/2006/relationships/hyperlink" Target="http://www.studyquran.org/LaneLexicon/Volume5/00000271.pdf" TargetMode="External"/><Relationship Id="rId2548" Type="http://schemas.openxmlformats.org/officeDocument/2006/relationships/hyperlink" Target="http://www.studyquran.org/LaneLexicon/Volume5/00000480.pdf" TargetMode="External"/><Relationship Id="rId2755" Type="http://schemas.openxmlformats.org/officeDocument/2006/relationships/hyperlink" Target="http://www.studyquran.org/LaneLexicon/Volume6/00000232.pdf" TargetMode="External"/><Relationship Id="rId2962" Type="http://schemas.openxmlformats.org/officeDocument/2006/relationships/hyperlink" Target="http://www.studyquran.org/LaneLexicon/Volume7/00000043.pdf" TargetMode="External"/><Relationship Id="rId727" Type="http://schemas.openxmlformats.org/officeDocument/2006/relationships/hyperlink" Target="http://www.studyquran.org/LaneLexicon/Volume2/00000248.pdf" TargetMode="External"/><Relationship Id="rId934" Type="http://schemas.openxmlformats.org/officeDocument/2006/relationships/hyperlink" Target="http://www.studyquran.org/LaneLexicon/Volume2/00000452.pdf" TargetMode="External"/><Relationship Id="rId1357" Type="http://schemas.openxmlformats.org/officeDocument/2006/relationships/hyperlink" Target="http://www.studyquran.org/LaneLexicon/Volume3/00000249.pdf" TargetMode="External"/><Relationship Id="rId1564" Type="http://schemas.openxmlformats.org/officeDocument/2006/relationships/hyperlink" Target="http://www.studyquran.org/LaneLexicon/Volume4/00000044.pdf" TargetMode="External"/><Relationship Id="rId1771" Type="http://schemas.openxmlformats.org/officeDocument/2006/relationships/hyperlink" Target="http://www.studyquran.org/LaneLexicon/Volume4/00000285.pdf" TargetMode="External"/><Relationship Id="rId2408" Type="http://schemas.openxmlformats.org/officeDocument/2006/relationships/hyperlink" Target="http://www.studyquran.org/LaneLexicon/Volume5/00000465.pdf" TargetMode="External"/><Relationship Id="rId2615" Type="http://schemas.openxmlformats.org/officeDocument/2006/relationships/hyperlink" Target="http://www.studyquran.org/LaneLexicon/Volume6/00000069.pdf" TargetMode="External"/><Relationship Id="rId2822" Type="http://schemas.openxmlformats.org/officeDocument/2006/relationships/hyperlink" Target="http://www.studyquran.org/LaneLexicon/Volume6/00000191.pdf" TargetMode="External"/><Relationship Id="rId63" Type="http://schemas.openxmlformats.org/officeDocument/2006/relationships/hyperlink" Target="http://www.studyquran.org/LaneLexicon/Volume1/00000128.pdf" TargetMode="External"/><Relationship Id="rId1217" Type="http://schemas.openxmlformats.org/officeDocument/2006/relationships/hyperlink" Target="http://www.studyquran.org/LaneLexicon/Volume3/00000175.pdf" TargetMode="External"/><Relationship Id="rId1424" Type="http://schemas.openxmlformats.org/officeDocument/2006/relationships/hyperlink" Target="http://www.studyquran.org/LaneLexicon/Volume3/00000428.pdf" TargetMode="External"/><Relationship Id="rId1631" Type="http://schemas.openxmlformats.org/officeDocument/2006/relationships/hyperlink" Target="http://www.studyquran.org/LaneLexicon/Volume4/00000153.pdf" TargetMode="External"/><Relationship Id="rId1869" Type="http://schemas.openxmlformats.org/officeDocument/2006/relationships/hyperlink" Target="http://www.studyquran.org/LaneLexicon/Volume4/00000227.pdf" TargetMode="External"/><Relationship Id="rId3084" Type="http://schemas.openxmlformats.org/officeDocument/2006/relationships/hyperlink" Target="http://www.studyquran.org/LaneLexicon/Volume8/00000254.pdf" TargetMode="External"/><Relationship Id="rId3291" Type="http://schemas.openxmlformats.org/officeDocument/2006/relationships/hyperlink" Target="http://www.studyquran.org/LaneLexicon/Volume8/00000274.pdf" TargetMode="External"/><Relationship Id="rId1729" Type="http://schemas.openxmlformats.org/officeDocument/2006/relationships/hyperlink" Target="http://www.studyquran.org/LaneLexicon/Volume4/00000198.pdf" TargetMode="External"/><Relationship Id="rId1936" Type="http://schemas.openxmlformats.org/officeDocument/2006/relationships/hyperlink" Target="http://www.studyquran.org/LaneLexicon/Volume4/00000392.pdf" TargetMode="External"/><Relationship Id="rId3389" Type="http://schemas.openxmlformats.org/officeDocument/2006/relationships/hyperlink" Target="http://www.studyquran.org/LaneLexicon/Volume8/00000110.pdf" TargetMode="External"/><Relationship Id="rId3596" Type="http://schemas.openxmlformats.org/officeDocument/2006/relationships/hyperlink" Target="http://www.studyquran.org/LaneLexicon/Volume8/00000313.pdf" TargetMode="External"/><Relationship Id="rId2198" Type="http://schemas.openxmlformats.org/officeDocument/2006/relationships/hyperlink" Target="http://www.studyquran.org/LaneLexicon/Volume5/00000128.pdf" TargetMode="External"/><Relationship Id="rId3151" Type="http://schemas.openxmlformats.org/officeDocument/2006/relationships/hyperlink" Target="http://www.studyquran.org/LaneLexicon/Volume7/00000203.pdf" TargetMode="External"/><Relationship Id="rId3249" Type="http://schemas.openxmlformats.org/officeDocument/2006/relationships/hyperlink" Target="http://www.studyquran.org/LaneLexicon/Volume8/00000276.pdf" TargetMode="External"/><Relationship Id="rId3456" Type="http://schemas.openxmlformats.org/officeDocument/2006/relationships/hyperlink" Target="http://www.studyquran.org/LaneLexicon/Volume8/00000043.pdf" TargetMode="External"/><Relationship Id="rId377" Type="http://schemas.openxmlformats.org/officeDocument/2006/relationships/hyperlink" Target="http://www.studyquran.org/LaneLexicon/Volume1/00000331.pdf" TargetMode="External"/><Relationship Id="rId584" Type="http://schemas.openxmlformats.org/officeDocument/2006/relationships/hyperlink" Target="http://www.studyquran.org/LaneLexicon/Volume2/00000058.pdf" TargetMode="External"/><Relationship Id="rId2058" Type="http://schemas.openxmlformats.org/officeDocument/2006/relationships/hyperlink" Target="http://www.studyquran.org/LaneLexicon/Volume4/00000478.pdf" TargetMode="External"/><Relationship Id="rId2265" Type="http://schemas.openxmlformats.org/officeDocument/2006/relationships/hyperlink" Target="http://www.studyquran.org/LaneLexicon/Volume5/00000205.pdf" TargetMode="External"/><Relationship Id="rId3011" Type="http://schemas.openxmlformats.org/officeDocument/2006/relationships/hyperlink" Target="http://www.studyquran.org/LaneLexicon/Volume8/00000248.pdf" TargetMode="External"/><Relationship Id="rId3109" Type="http://schemas.openxmlformats.org/officeDocument/2006/relationships/hyperlink" Target="http://www.studyquran.org/LaneLexicon/Volume7/00000167.pdf" TargetMode="External"/><Relationship Id="rId3663" Type="http://schemas.openxmlformats.org/officeDocument/2006/relationships/hyperlink" Target="http://www.studyquran.org/LaneLexicon/Volume8/00000298.pdf" TargetMode="External"/><Relationship Id="rId5" Type="http://schemas.openxmlformats.org/officeDocument/2006/relationships/hyperlink" Target="http://www.studyquran.org/LaneLexicon/Volume1/00000078.pdf" TargetMode="External"/><Relationship Id="rId237" Type="http://schemas.openxmlformats.org/officeDocument/2006/relationships/hyperlink" Target="http://www.studyquran.org/LaneLexicon/Volume1/00000288.pdf" TargetMode="External"/><Relationship Id="rId791" Type="http://schemas.openxmlformats.org/officeDocument/2006/relationships/hyperlink" Target="http://www.studyquran.org/LaneLexicon/Volume2/00000211.pdf" TargetMode="External"/><Relationship Id="rId889" Type="http://schemas.openxmlformats.org/officeDocument/2006/relationships/hyperlink" Target="http://www.studyquran.org/LaneLexicon/Volume2/00000426.pdf" TargetMode="External"/><Relationship Id="rId1074" Type="http://schemas.openxmlformats.org/officeDocument/2006/relationships/hyperlink" Target="http://www.studyquran.org/LaneLexicon/Volume3/00000066.pdf" TargetMode="External"/><Relationship Id="rId2472" Type="http://schemas.openxmlformats.org/officeDocument/2006/relationships/hyperlink" Target="http://www.studyquran.org/LaneLexicon/Volume5/00000331.pdf" TargetMode="External"/><Relationship Id="rId2777" Type="http://schemas.openxmlformats.org/officeDocument/2006/relationships/hyperlink" Target="http://www.studyquran.org/LaneLexicon/Volume6/00000157.pdf" TargetMode="External"/><Relationship Id="rId3316" Type="http://schemas.openxmlformats.org/officeDocument/2006/relationships/hyperlink" Target="http://www.studyquran.org/LaneLexicon/Volume7/00000274.pdf" TargetMode="External"/><Relationship Id="rId3523" Type="http://schemas.openxmlformats.org/officeDocument/2006/relationships/hyperlink" Target="http://www.studyquran.org/LaneLexicon/Volume8/00000207.pdf" TargetMode="External"/><Relationship Id="rId3730" Type="http://schemas.openxmlformats.org/officeDocument/2006/relationships/hyperlink" Target="http://www.studyquran.org/LaneLexicon/Volume8/00000317.pdf" TargetMode="External"/><Relationship Id="rId444" Type="http://schemas.openxmlformats.org/officeDocument/2006/relationships/hyperlink" Target="http://www.studyquran.org/LaneLexicon/Volume1/00000396.pdf" TargetMode="External"/><Relationship Id="rId651" Type="http://schemas.openxmlformats.org/officeDocument/2006/relationships/hyperlink" Target="http://www.studyquran.org/LaneLexicon/Volume2/00000225.pdf" TargetMode="External"/><Relationship Id="rId749" Type="http://schemas.openxmlformats.org/officeDocument/2006/relationships/hyperlink" Target="http://www.studyquran.org/LaneLexicon/Volume2/00000191.pdf" TargetMode="External"/><Relationship Id="rId1281" Type="http://schemas.openxmlformats.org/officeDocument/2006/relationships/hyperlink" Target="http://www.studyquran.org/LaneLexicon/Volume3/00000222.pdf" TargetMode="External"/><Relationship Id="rId1379" Type="http://schemas.openxmlformats.org/officeDocument/2006/relationships/hyperlink" Target="http://www.studyquran.org/LaneLexicon/Volume3/00000350.pdf" TargetMode="External"/><Relationship Id="rId1586" Type="http://schemas.openxmlformats.org/officeDocument/2006/relationships/hyperlink" Target="http://www.studyquran.org/LaneLexicon/Volume4/00000116.pdf" TargetMode="External"/><Relationship Id="rId2125" Type="http://schemas.openxmlformats.org/officeDocument/2006/relationships/hyperlink" Target="http://www.studyquran.org/LaneLexicon/Volume5/00000101.pdf" TargetMode="External"/><Relationship Id="rId2332" Type="http://schemas.openxmlformats.org/officeDocument/2006/relationships/hyperlink" Target="http://www.studyquran.org/LaneLexicon/Volume5/00000467.pdf" TargetMode="External"/><Relationship Id="rId2984" Type="http://schemas.openxmlformats.org/officeDocument/2006/relationships/hyperlink" Target="http://www.studyquran.org/LaneLexicon/Volume7/00000051.pdf" TargetMode="External"/><Relationship Id="rId304" Type="http://schemas.openxmlformats.org/officeDocument/2006/relationships/hyperlink" Target="http://www.irreduciblefifth.force9.co.uk/burhan/b.x.242.htm" TargetMode="External"/><Relationship Id="rId511" Type="http://schemas.openxmlformats.org/officeDocument/2006/relationships/hyperlink" Target="http://www.studyquran.org/LaneLexicon/Volume2/00000112.pdf" TargetMode="External"/><Relationship Id="rId609" Type="http://schemas.openxmlformats.org/officeDocument/2006/relationships/hyperlink" Target="http://www.studyquran.org/LaneLexicon/Volume2/00000120.pdf" TargetMode="External"/><Relationship Id="rId956" Type="http://schemas.openxmlformats.org/officeDocument/2006/relationships/hyperlink" Target="http://www.studyquran.org/LaneLexicon/Volume2/00000372.pdf" TargetMode="External"/><Relationship Id="rId1141" Type="http://schemas.openxmlformats.org/officeDocument/2006/relationships/hyperlink" Target="http://www.studyquran.org/LaneLexicon/Volume3/00000118.pdf" TargetMode="External"/><Relationship Id="rId1239" Type="http://schemas.openxmlformats.org/officeDocument/2006/relationships/hyperlink" Target="http://www.studyquran.org/LaneLexicon/Volume3/00000237.pdf" TargetMode="External"/><Relationship Id="rId1793" Type="http://schemas.openxmlformats.org/officeDocument/2006/relationships/hyperlink" Target="http://www.studyquran.org/LaneLexicon/Volume4/00000332.pdf" TargetMode="External"/><Relationship Id="rId2637" Type="http://schemas.openxmlformats.org/officeDocument/2006/relationships/hyperlink" Target="http://www.openburhan.com/data/b.x.848.htm" TargetMode="External"/><Relationship Id="rId2844" Type="http://schemas.openxmlformats.org/officeDocument/2006/relationships/hyperlink" Target="http://www.studyquran.org/LaneLexicon/Volume6/00000249.pdf" TargetMode="External"/><Relationship Id="rId85" Type="http://schemas.openxmlformats.org/officeDocument/2006/relationships/hyperlink" Target="http://www.studyquran.org/LaneLexicon/Volume1/00000151.pdf" TargetMode="External"/><Relationship Id="rId816" Type="http://schemas.openxmlformats.org/officeDocument/2006/relationships/hyperlink" Target="http://www.studyquran.org/LaneLexicon/Volume2/00000304.pdf" TargetMode="External"/><Relationship Id="rId1001" Type="http://schemas.openxmlformats.org/officeDocument/2006/relationships/hyperlink" Target="http://www.studyquran.org/LaneLexicon/Volume2/00000463.pdf" TargetMode="External"/><Relationship Id="rId1446" Type="http://schemas.openxmlformats.org/officeDocument/2006/relationships/hyperlink" Target="file:///C:\Users\x\DOCUME~1\Wakas\LOCALS~1\Temp\407" TargetMode="External"/><Relationship Id="rId1653" Type="http://schemas.openxmlformats.org/officeDocument/2006/relationships/hyperlink" Target="http://www.studyquran.org/LaneLexicon/Volume4/00000168.pdf" TargetMode="External"/><Relationship Id="rId1860" Type="http://schemas.openxmlformats.org/officeDocument/2006/relationships/hyperlink" Target="http://www.studyquran.org/LaneLexicon/Volume4/00000249.pdf" TargetMode="External"/><Relationship Id="rId2704" Type="http://schemas.openxmlformats.org/officeDocument/2006/relationships/hyperlink" Target="http://www.studyquran.org/LaneLexicon/Volume6/00000108.pdf" TargetMode="External"/><Relationship Id="rId2911" Type="http://schemas.openxmlformats.org/officeDocument/2006/relationships/hyperlink" Target="http://www.studyquran.org/LaneLexicon/Volume7/00000064.pdf" TargetMode="External"/><Relationship Id="rId1306" Type="http://schemas.openxmlformats.org/officeDocument/2006/relationships/hyperlink" Target="http://www.studyquran.org/LaneLexicon/Volume3/00000216.pdf" TargetMode="External"/><Relationship Id="rId1513" Type="http://schemas.openxmlformats.org/officeDocument/2006/relationships/hyperlink" Target="http://www.studyquran.org/LaneLexicon/Volume4/00000008.pdf" TargetMode="External"/><Relationship Id="rId1720" Type="http://schemas.openxmlformats.org/officeDocument/2006/relationships/hyperlink" Target="http://www.studyquran.org/LaneLexicon/Volume4/00000184.pdf" TargetMode="External"/><Relationship Id="rId1958" Type="http://schemas.openxmlformats.org/officeDocument/2006/relationships/hyperlink" Target="http://www.studyquran.org/LaneLexicon/Volume4/00000428.pdf" TargetMode="External"/><Relationship Id="rId3173" Type="http://schemas.openxmlformats.org/officeDocument/2006/relationships/hyperlink" Target="http://www.studyquran.org/LaneLexicon/Volume7/00000202.pdf" TargetMode="External"/><Relationship Id="rId3380" Type="http://schemas.openxmlformats.org/officeDocument/2006/relationships/hyperlink" Target="http://www.studyquran.org/LaneLexicon/Volume8/00000081.pdf" TargetMode="External"/><Relationship Id="rId12" Type="http://schemas.openxmlformats.org/officeDocument/2006/relationships/hyperlink" Target="http://www.studyquran.org/LaneLexicon/Volume1/00000106.pdf" TargetMode="External"/><Relationship Id="rId1818" Type="http://schemas.openxmlformats.org/officeDocument/2006/relationships/hyperlink" Target="http://www.studyquran.org/LaneLexicon/Volume4/00000310.pdf" TargetMode="External"/><Relationship Id="rId3033" Type="http://schemas.openxmlformats.org/officeDocument/2006/relationships/hyperlink" Target="http://www.studyquran.org/LaneLexicon/Volume7/00000144.pdf" TargetMode="External"/><Relationship Id="rId3240" Type="http://schemas.openxmlformats.org/officeDocument/2006/relationships/hyperlink" Target="http://www.studyquran.org/LaneLexicon/Volume8/00000272.pdf" TargetMode="External"/><Relationship Id="rId3478" Type="http://schemas.openxmlformats.org/officeDocument/2006/relationships/hyperlink" Target="http://www.studyquran.org/LaneLexicon/Volume8/00000056.pdf" TargetMode="External"/><Relationship Id="rId3685" Type="http://schemas.openxmlformats.org/officeDocument/2006/relationships/hyperlink" Target="http://www.studyquran.org/LaneLexicon/Volume8/00000144.pdf" TargetMode="External"/><Relationship Id="rId161" Type="http://schemas.openxmlformats.org/officeDocument/2006/relationships/hyperlink" Target="http://www.studyquran.org/LaneLexicon/Volume1/00000263.pdf" TargetMode="External"/><Relationship Id="rId399" Type="http://schemas.openxmlformats.org/officeDocument/2006/relationships/hyperlink" Target="http://www.studyquran.org/LaneLexicon/Volume1/00000354.pdf" TargetMode="External"/><Relationship Id="rId2287" Type="http://schemas.openxmlformats.org/officeDocument/2006/relationships/hyperlink" Target="http://www.studyquran.org/LaneLexicon/Volume5/00000219.pdf" TargetMode="External"/><Relationship Id="rId2494" Type="http://schemas.openxmlformats.org/officeDocument/2006/relationships/hyperlink" Target="http://www.studyquran.org/LaneLexicon/Volume5/00000352.pdf" TargetMode="External"/><Relationship Id="rId3338" Type="http://schemas.openxmlformats.org/officeDocument/2006/relationships/hyperlink" Target="http://www.studyquran.org/LaneLexicon/Volume8/00000289.pdf" TargetMode="External"/><Relationship Id="rId3545" Type="http://schemas.openxmlformats.org/officeDocument/2006/relationships/hyperlink" Target="http://www.studyquran.org/LaneLexicon/Volume8/00000209.pdf" TargetMode="External"/><Relationship Id="rId259" Type="http://schemas.openxmlformats.org/officeDocument/2006/relationships/hyperlink" Target="http://www.irreduciblefifth.force9.co.uk/burhan/b.x.714.htm" TargetMode="External"/><Relationship Id="rId466" Type="http://schemas.openxmlformats.org/officeDocument/2006/relationships/hyperlink" Target="http://linguisticmiracle.com/lanes_dictionary.htm" TargetMode="External"/><Relationship Id="rId673" Type="http://schemas.openxmlformats.org/officeDocument/2006/relationships/hyperlink" Target="http://www.studyquran.org/LaneLexicon/Volume2/00000152.pdf" TargetMode="External"/><Relationship Id="rId880" Type="http://schemas.openxmlformats.org/officeDocument/2006/relationships/hyperlink" Target="http://www.studyquran.org/LaneLexicon/Volume2/00000410.pdf" TargetMode="External"/><Relationship Id="rId1096" Type="http://schemas.openxmlformats.org/officeDocument/2006/relationships/hyperlink" Target="http://www.studyquran.org/LaneLexicon/Volume3/00000043.pdf" TargetMode="External"/><Relationship Id="rId2147" Type="http://schemas.openxmlformats.org/officeDocument/2006/relationships/hyperlink" Target="http://www.irreduciblefifth.force9.co.uk/burhan/b.x.1037.htm" TargetMode="External"/><Relationship Id="rId2354" Type="http://schemas.openxmlformats.org/officeDocument/2006/relationships/hyperlink" Target="http://www.studyquran.org/LaneLexicon/Volume5/00000423.pdf" TargetMode="External"/><Relationship Id="rId2561" Type="http://schemas.openxmlformats.org/officeDocument/2006/relationships/hyperlink" Target="http://www.studyquran.org/LaneLexicon/Volume5/00000495.pdf" TargetMode="External"/><Relationship Id="rId2799" Type="http://schemas.openxmlformats.org/officeDocument/2006/relationships/hyperlink" Target="http://www.studyquran.org/LaneLexicon/Volume6/00000154.pdf" TargetMode="External"/><Relationship Id="rId3100" Type="http://schemas.openxmlformats.org/officeDocument/2006/relationships/hyperlink" Target="http://www.studyquran.org/LaneLexicon/Volume7/00000121.pdf" TargetMode="External"/><Relationship Id="rId3405" Type="http://schemas.openxmlformats.org/officeDocument/2006/relationships/hyperlink" Target="http://www.studyquran.org/LaneLexicon/Volume8/00000022.pdf" TargetMode="External"/><Relationship Id="rId119" Type="http://schemas.openxmlformats.org/officeDocument/2006/relationships/hyperlink" Target="http://www.studyquran.org/LaneLexicon/Volume1/00000058.pdf" TargetMode="External"/><Relationship Id="rId326" Type="http://schemas.openxmlformats.org/officeDocument/2006/relationships/hyperlink" Target="http://www.irreduciblefifth.force9.co.uk/burhan/b.x.235.htm" TargetMode="External"/><Relationship Id="rId533" Type="http://schemas.openxmlformats.org/officeDocument/2006/relationships/hyperlink" Target="http://www.studyquran.org/LaneLexicon/Volume2/00000095.pdf" TargetMode="External"/><Relationship Id="rId978" Type="http://schemas.openxmlformats.org/officeDocument/2006/relationships/hyperlink" Target="http://www.studyquran.org/LaneLexicon/Volume2/00000398.pdf" TargetMode="External"/><Relationship Id="rId1163" Type="http://schemas.openxmlformats.org/officeDocument/2006/relationships/hyperlink" Target="http://www.studyquran.org/LaneLexicon/Volume3/00000142.pdf" TargetMode="External"/><Relationship Id="rId1370" Type="http://schemas.openxmlformats.org/officeDocument/2006/relationships/hyperlink" Target="http://www.studyquran.org/LaneLexicon/Volume3/00000194.pdf" TargetMode="External"/><Relationship Id="rId2007" Type="http://schemas.openxmlformats.org/officeDocument/2006/relationships/hyperlink" Target="http://www.studyquran.org/LaneLexicon/Volume4/00000456.pdf" TargetMode="External"/><Relationship Id="rId2214" Type="http://schemas.openxmlformats.org/officeDocument/2006/relationships/hyperlink" Target="http://www.studyquran.org/LaneLexicon/Volume5/00000175.pdf" TargetMode="External"/><Relationship Id="rId2659" Type="http://schemas.openxmlformats.org/officeDocument/2006/relationships/hyperlink" Target="http://www.studyquran.org/LaneLexicon/Volume6/00000041.pdf" TargetMode="External"/><Relationship Id="rId2866" Type="http://schemas.openxmlformats.org/officeDocument/2006/relationships/hyperlink" Target="http://www.studyquran.org/LaneLexicon/Volume6/00000255.pdf" TargetMode="External"/><Relationship Id="rId3612" Type="http://schemas.openxmlformats.org/officeDocument/2006/relationships/hyperlink" Target="http://www.studyquran.org/LaneLexicon/Volume8/00000307.pdf" TargetMode="External"/><Relationship Id="rId740" Type="http://schemas.openxmlformats.org/officeDocument/2006/relationships/hyperlink" Target="http://www.studyquran.org/LaneLexicon/Volume2/00000185.pdf" TargetMode="External"/><Relationship Id="rId838" Type="http://schemas.openxmlformats.org/officeDocument/2006/relationships/hyperlink" Target="http://www.studyquran.org/LaneLexicon/Volume2/00000315.pdf" TargetMode="External"/><Relationship Id="rId1023" Type="http://schemas.openxmlformats.org/officeDocument/2006/relationships/hyperlink" Target="http://www.studyquran.org/LaneLexicon/Volume3/00000047.pdf" TargetMode="External"/><Relationship Id="rId1468" Type="http://schemas.openxmlformats.org/officeDocument/2006/relationships/hyperlink" Target="http://www.studyquran.org/LaneLexicon/Volume3/00000392.pdf" TargetMode="External"/><Relationship Id="rId1675" Type="http://schemas.openxmlformats.org/officeDocument/2006/relationships/hyperlink" Target="http://www.studyquran.org/LaneLexicon/Volume4/00000105.pdf" TargetMode="External"/><Relationship Id="rId1882" Type="http://schemas.openxmlformats.org/officeDocument/2006/relationships/hyperlink" Target="http://www.studyquran.org/LaneLexicon/Volume4/00000340.pdf" TargetMode="External"/><Relationship Id="rId2421" Type="http://schemas.openxmlformats.org/officeDocument/2006/relationships/hyperlink" Target="http://www.studyquran.org/LaneLexicon/Volume5/00000398.pdf" TargetMode="External"/><Relationship Id="rId2519" Type="http://schemas.openxmlformats.org/officeDocument/2006/relationships/hyperlink" Target="http://www.studyquran.org/LaneLexicon/Volume5/00000367.pdf" TargetMode="External"/><Relationship Id="rId2726" Type="http://schemas.openxmlformats.org/officeDocument/2006/relationships/hyperlink" Target="http://www.studyquran.org/LaneLexicon/Volume6/00000129.pdf" TargetMode="External"/><Relationship Id="rId600" Type="http://schemas.openxmlformats.org/officeDocument/2006/relationships/hyperlink" Target="http://www.studyquran.org/LaneLexicon/Volume2/00000118.pdf" TargetMode="External"/><Relationship Id="rId1230" Type="http://schemas.openxmlformats.org/officeDocument/2006/relationships/hyperlink" Target="http://www.studyquran.org/LaneLexicon/Volume3/00000230.pdf" TargetMode="External"/><Relationship Id="rId1328" Type="http://schemas.openxmlformats.org/officeDocument/2006/relationships/hyperlink" Target="http://www.studyquran.org/LaneLexicon/Volume3/00000322.pdf" TargetMode="External"/><Relationship Id="rId1535" Type="http://schemas.openxmlformats.org/officeDocument/2006/relationships/hyperlink" Target="http://www.studyquran.org/LaneLexicon/Volume4/00000056.pdf" TargetMode="External"/><Relationship Id="rId2933" Type="http://schemas.openxmlformats.org/officeDocument/2006/relationships/hyperlink" Target="http://www.studyquran.org/LaneLexicon/Volume7/00000089.pdf" TargetMode="External"/><Relationship Id="rId905" Type="http://schemas.openxmlformats.org/officeDocument/2006/relationships/hyperlink" Target="http://www.studyquran.org/LaneLexicon/Volume2/00000416.pdf" TargetMode="External"/><Relationship Id="rId1742" Type="http://schemas.openxmlformats.org/officeDocument/2006/relationships/hyperlink" Target="http://www.studyquran.org/LaneLexicon/Volume4/00000201.pdf" TargetMode="External"/><Relationship Id="rId3195" Type="http://schemas.openxmlformats.org/officeDocument/2006/relationships/hyperlink" Target="http://www.studyquran.org/LaneLexicon/Volume7/00000185.pdf" TargetMode="External"/><Relationship Id="rId34" Type="http://schemas.openxmlformats.org/officeDocument/2006/relationships/hyperlink" Target="http://www.studyquran.org/LaneLexicon/Volume1/00000065.pdf" TargetMode="External"/><Relationship Id="rId1602" Type="http://schemas.openxmlformats.org/officeDocument/2006/relationships/hyperlink" Target="http://www.studyquran.org/LaneLexicon/Volume4/00000132.pdf" TargetMode="External"/><Relationship Id="rId3055" Type="http://schemas.openxmlformats.org/officeDocument/2006/relationships/hyperlink" Target="http://www.studyquran.org/LaneLexicon/Volume7/00000149.pdf" TargetMode="External"/><Relationship Id="rId3262" Type="http://schemas.openxmlformats.org/officeDocument/2006/relationships/hyperlink" Target="http://www.studyquran.org/LaneLexicon/Volume7/00000257.pdf" TargetMode="External"/><Relationship Id="rId183" Type="http://schemas.openxmlformats.org/officeDocument/2006/relationships/hyperlink" Target="http://www.studyquran.org/LaneLexicon/Volume1/00000207.pdf" TargetMode="External"/><Relationship Id="rId390" Type="http://schemas.openxmlformats.org/officeDocument/2006/relationships/hyperlink" Target="http://www.studyquran.org/LaneLexicon/Volume1/00000328.pdf" TargetMode="External"/><Relationship Id="rId1907" Type="http://schemas.openxmlformats.org/officeDocument/2006/relationships/hyperlink" Target="http://www.studyquran.org/LaneLexicon/Volume4/00000413.pdf" TargetMode="External"/><Relationship Id="rId2071" Type="http://schemas.openxmlformats.org/officeDocument/2006/relationships/hyperlink" Target="http://www.studyquran.org/LaneLexicon/Volume5/00000060.pdf" TargetMode="External"/><Relationship Id="rId3122" Type="http://schemas.openxmlformats.org/officeDocument/2006/relationships/hyperlink" Target="http://www.studyquran.org/LaneLexicon/Volume7/00000169.pdf" TargetMode="External"/><Relationship Id="rId3567" Type="http://schemas.openxmlformats.org/officeDocument/2006/relationships/hyperlink" Target="http://www.studyquran.org/LaneLexicon/Volume8/00000304.pdf" TargetMode="External"/><Relationship Id="rId250" Type="http://schemas.openxmlformats.org/officeDocument/2006/relationships/hyperlink" Target="http://www.studyquran.org/LaneLexicon/Volume1/00000299.pdf" TargetMode="External"/><Relationship Id="rId488" Type="http://schemas.openxmlformats.org/officeDocument/2006/relationships/hyperlink" Target="http://www.studyquran.org/LaneLexicon/Volume2/00000022.pdf" TargetMode="External"/><Relationship Id="rId695" Type="http://schemas.openxmlformats.org/officeDocument/2006/relationships/hyperlink" Target="http://www.studyquran.org/LaneLexicon/Volume2/00000270.pdf" TargetMode="External"/><Relationship Id="rId2169" Type="http://schemas.openxmlformats.org/officeDocument/2006/relationships/hyperlink" Target="http://www.studyquran.org/LaneLexicon/Volume5/00000154.pdf" TargetMode="External"/><Relationship Id="rId2376" Type="http://schemas.openxmlformats.org/officeDocument/2006/relationships/hyperlink" Target="http://www.studyquran.org/LaneLexicon/Volume5/00000438.pdf" TargetMode="External"/><Relationship Id="rId2583" Type="http://schemas.openxmlformats.org/officeDocument/2006/relationships/hyperlink" Target="http://www.studyquran.org/LaneLexicon/Volume5/00000373.pdf" TargetMode="External"/><Relationship Id="rId2790" Type="http://schemas.openxmlformats.org/officeDocument/2006/relationships/hyperlink" Target="http://www.studyquran.org/LaneLexicon/Volume6/00000167.pdf" TargetMode="External"/><Relationship Id="rId3427" Type="http://schemas.openxmlformats.org/officeDocument/2006/relationships/hyperlink" Target="http://www.studyquran.org/LaneLexicon/Volume8/00000106.pdf" TargetMode="External"/><Relationship Id="rId3634" Type="http://schemas.openxmlformats.org/officeDocument/2006/relationships/hyperlink" Target="http://www.studyquran.org/LaneLexicon/Volume8/00000344.pdf" TargetMode="External"/><Relationship Id="rId110" Type="http://schemas.openxmlformats.org/officeDocument/2006/relationships/hyperlink" Target="http://www.studyquran.org/LaneLexicon/Volume1/00000098.pdf" TargetMode="External"/><Relationship Id="rId348" Type="http://schemas.openxmlformats.org/officeDocument/2006/relationships/hyperlink" Target="http://www.studyquran.org/LaneLexicon/Volume1/00000314.pdf" TargetMode="External"/><Relationship Id="rId555" Type="http://schemas.openxmlformats.org/officeDocument/2006/relationships/hyperlink" Target="http://www.studyquran.org/LaneLexicon/Volume2/00000098.pdf" TargetMode="External"/><Relationship Id="rId762" Type="http://schemas.openxmlformats.org/officeDocument/2006/relationships/hyperlink" Target="http://www.studyquran.org/LaneLexicon/Volume2/00000193.pdf" TargetMode="External"/><Relationship Id="rId1185" Type="http://schemas.openxmlformats.org/officeDocument/2006/relationships/hyperlink" Target="http://linguisticmiracle.com/lanes_dictionary.htm" TargetMode="External"/><Relationship Id="rId1392" Type="http://schemas.openxmlformats.org/officeDocument/2006/relationships/hyperlink" Target="http://www.studyquran.org/LaneLexicon/Volume3/00000349.pdf" TargetMode="External"/><Relationship Id="rId2029" Type="http://schemas.openxmlformats.org/officeDocument/2006/relationships/hyperlink" Target="http://www.studyquran.org/LaneLexicon/Volume4/00000397.pdf" TargetMode="External"/><Relationship Id="rId2236" Type="http://schemas.openxmlformats.org/officeDocument/2006/relationships/hyperlink" Target="http://www.studyquran.org/LaneLexicon/Volume5/00000186.pdf" TargetMode="External"/><Relationship Id="rId2443" Type="http://schemas.openxmlformats.org/officeDocument/2006/relationships/hyperlink" Target="http://www.studyquran.org/LaneLexicon/Volume5/00000294.pdf" TargetMode="External"/><Relationship Id="rId2650" Type="http://schemas.openxmlformats.org/officeDocument/2006/relationships/hyperlink" Target="http://www.studyquran.org/LaneLexicon/Volume6/00000021.pdf" TargetMode="External"/><Relationship Id="rId2888" Type="http://schemas.openxmlformats.org/officeDocument/2006/relationships/hyperlink" Target="http://www.openburhan.com/data/b.x.431.htm" TargetMode="External"/><Relationship Id="rId3701" Type="http://schemas.openxmlformats.org/officeDocument/2006/relationships/hyperlink" Target="http://www.studyquran.org/LaneLexicon/Volume8/00000164.pdf" TargetMode="External"/><Relationship Id="rId208" Type="http://schemas.openxmlformats.org/officeDocument/2006/relationships/hyperlink" Target="http://www.studyquran.org/LaneLexicon/Volume1/00000306.pdf" TargetMode="External"/><Relationship Id="rId415" Type="http://schemas.openxmlformats.org/officeDocument/2006/relationships/hyperlink" Target="http://www.studyquran.org/LaneLexicon/Volume1/00000358.pdf" TargetMode="External"/><Relationship Id="rId622" Type="http://schemas.openxmlformats.org/officeDocument/2006/relationships/hyperlink" Target="http://www.studyquran.org/LaneLexicon/Volume2/00000131.pdf" TargetMode="External"/><Relationship Id="rId1045" Type="http://schemas.openxmlformats.org/officeDocument/2006/relationships/hyperlink" Target="http://www.studyquran.org/LaneLexicon/Volume3/00000092.pdf" TargetMode="External"/><Relationship Id="rId1252" Type="http://schemas.openxmlformats.org/officeDocument/2006/relationships/hyperlink" Target="http://www.studyquran.org/LaneLexicon/Volume3/00000292.pdf" TargetMode="External"/><Relationship Id="rId1697" Type="http://schemas.openxmlformats.org/officeDocument/2006/relationships/hyperlink" Target="http://www.studyquran.org/LaneLexicon/Volume4/00000067.pdf" TargetMode="External"/><Relationship Id="rId2303" Type="http://schemas.openxmlformats.org/officeDocument/2006/relationships/hyperlink" Target="http://www.studyquran.org/LaneLexicon/Volume5/00000266.pdf" TargetMode="External"/><Relationship Id="rId2510" Type="http://schemas.openxmlformats.org/officeDocument/2006/relationships/hyperlink" Target="http://www.studyquran.org/LaneLexicon/Volume5/00000232.pdf" TargetMode="External"/><Relationship Id="rId2748" Type="http://schemas.openxmlformats.org/officeDocument/2006/relationships/hyperlink" Target="http://www.studyquran.org/LaneLexicon/Volume6/00000225.pdf" TargetMode="External"/><Relationship Id="rId2955" Type="http://schemas.openxmlformats.org/officeDocument/2006/relationships/hyperlink" Target="http://www.studyquran.org/LaneLexicon/Volume7/00000033.pdf" TargetMode="External"/><Relationship Id="rId927" Type="http://schemas.openxmlformats.org/officeDocument/2006/relationships/hyperlink" Target="http://www.studyquran.org/LaneLexicon/Volume2/00000446.pdf" TargetMode="External"/><Relationship Id="rId1112" Type="http://schemas.openxmlformats.org/officeDocument/2006/relationships/hyperlink" Target="http://www.studyquran.org/LaneLexicon/Volume3/00000044.pdf" TargetMode="External"/><Relationship Id="rId1557" Type="http://schemas.openxmlformats.org/officeDocument/2006/relationships/hyperlink" Target="http://www.studyquran.org/LaneLexicon/Volume4/00000175.pdf" TargetMode="External"/><Relationship Id="rId1764" Type="http://schemas.openxmlformats.org/officeDocument/2006/relationships/hyperlink" Target="http://www.studyquran.org/LaneLexicon/Volume4/00000281.pdf" TargetMode="External"/><Relationship Id="rId1971" Type="http://schemas.openxmlformats.org/officeDocument/2006/relationships/hyperlink" Target="http://www.studyquran.org/LaneLexicon/Volume4/00000381.pdf" TargetMode="External"/><Relationship Id="rId2608" Type="http://schemas.openxmlformats.org/officeDocument/2006/relationships/hyperlink" Target="http://www.study67.pdf/" TargetMode="External"/><Relationship Id="rId2815" Type="http://schemas.openxmlformats.org/officeDocument/2006/relationships/hyperlink" Target="http://www.studyquran.org/LaneLexicon/Volume6/00000181.pdf" TargetMode="External"/><Relationship Id="rId56" Type="http://schemas.openxmlformats.org/officeDocument/2006/relationships/hyperlink" Target="http://www.studyquran.org/LaneLexicon/Volume1/00000123.pdf" TargetMode="External"/><Relationship Id="rId1417" Type="http://schemas.openxmlformats.org/officeDocument/2006/relationships/hyperlink" Target="http://www.studyquran.org/LaneLexicon/Volume3/00000377.pdf" TargetMode="External"/><Relationship Id="rId1624" Type="http://schemas.openxmlformats.org/officeDocument/2006/relationships/hyperlink" Target="http://www.irreduciblefifth.force9.co.uk/burhan/b.x.684.htm" TargetMode="External"/><Relationship Id="rId1831" Type="http://schemas.openxmlformats.org/officeDocument/2006/relationships/hyperlink" Target="http://www.studyquran.org/LaneLexicon/Volume4/00000319.pdf" TargetMode="External"/><Relationship Id="rId3077" Type="http://schemas.openxmlformats.org/officeDocument/2006/relationships/hyperlink" Target="http://www.studyquran.org/LaneLexicon/Volume7/00000161.pdf" TargetMode="External"/><Relationship Id="rId3284" Type="http://schemas.openxmlformats.org/officeDocument/2006/relationships/hyperlink" Target="http://www.studyquran.org/LaneLexicon/Volume7/00000229.pdf" TargetMode="External"/><Relationship Id="rId1929" Type="http://schemas.openxmlformats.org/officeDocument/2006/relationships/hyperlink" Target="http://www.studyquran.org/LaneLexicon/Volume4/00000388.pdf" TargetMode="External"/><Relationship Id="rId2093" Type="http://schemas.openxmlformats.org/officeDocument/2006/relationships/hyperlink" Target="http://www.openburhan.com/pages/ob1050.html?root=%D8%B6%D9%85%D8%B1" TargetMode="External"/><Relationship Id="rId3491" Type="http://schemas.openxmlformats.org/officeDocument/2006/relationships/hyperlink" Target="http://www.studyquran.org/LaneLexicon/Volume8/00000116.pdf" TargetMode="External"/><Relationship Id="rId3589" Type="http://schemas.openxmlformats.org/officeDocument/2006/relationships/hyperlink" Target="http://www.studyquran.org/LaneLexicon/Volume8/00000312.pdf" TargetMode="External"/><Relationship Id="rId2398" Type="http://schemas.openxmlformats.org/officeDocument/2006/relationships/hyperlink" Target="http://www.studyquran.org/LaneLexicon/Volume5/00000457.pdf" TargetMode="External"/><Relationship Id="rId3144" Type="http://schemas.openxmlformats.org/officeDocument/2006/relationships/hyperlink" Target="http://www.studyquran.org/LaneLexicon/Volume7/00000194.pdf" TargetMode="External"/><Relationship Id="rId3351" Type="http://schemas.openxmlformats.org/officeDocument/2006/relationships/hyperlink" Target="http://www.studyquran.org/LaneLexicon/Volume8/00000012.pdf" TargetMode="External"/><Relationship Id="rId3449" Type="http://schemas.openxmlformats.org/officeDocument/2006/relationships/hyperlink" Target="http://www.studyquran.org/LaneLexicon/Volume8/00000096.pdf" TargetMode="External"/><Relationship Id="rId272" Type="http://schemas.openxmlformats.org/officeDocument/2006/relationships/hyperlink" Target="http://www.studyquran.org/LaneLexicon/Volume1/00000218.pdf" TargetMode="External"/><Relationship Id="rId577" Type="http://schemas.openxmlformats.org/officeDocument/2006/relationships/hyperlink" Target="http://www.studyquran.org/LaneLexicon/Volume2/00000052.pdf" TargetMode="External"/><Relationship Id="rId2160" Type="http://schemas.openxmlformats.org/officeDocument/2006/relationships/hyperlink" Target="http://www.studyquran.org/LaneLexicon/Volume5/00000142.pdf" TargetMode="External"/><Relationship Id="rId2258" Type="http://schemas.openxmlformats.org/officeDocument/2006/relationships/hyperlink" Target="http://www.studyquran.org/LaneLexicon/Volume5/00000213.pdf" TargetMode="External"/><Relationship Id="rId3004" Type="http://schemas.openxmlformats.org/officeDocument/2006/relationships/hyperlink" Target="http://www.studyquran.org/LaneLexicon/Volume7/00000071.pdf" TargetMode="External"/><Relationship Id="rId3211" Type="http://schemas.openxmlformats.org/officeDocument/2006/relationships/hyperlink" Target="http://www.openburhan.com/data/b.x.501.htm" TargetMode="External"/><Relationship Id="rId3656" Type="http://schemas.openxmlformats.org/officeDocument/2006/relationships/hyperlink" Target="http://www.studyquran.org/LaneLexicon/Volume8/00000296.pdf" TargetMode="External"/><Relationship Id="rId132" Type="http://schemas.openxmlformats.org/officeDocument/2006/relationships/hyperlink" Target="http://www.studyquran.org/LaneLexicon/Volume1/00000167.pdf" TargetMode="External"/><Relationship Id="rId784" Type="http://schemas.openxmlformats.org/officeDocument/2006/relationships/hyperlink" Target="http://www.studyquran.org/LaneLexicon/Volume2/00000207.pdf" TargetMode="External"/><Relationship Id="rId991" Type="http://schemas.openxmlformats.org/officeDocument/2006/relationships/hyperlink" Target="http://www.studyquran.org/LaneLexicon/Volume2/00000458.pdf" TargetMode="External"/><Relationship Id="rId1067" Type="http://schemas.openxmlformats.org/officeDocument/2006/relationships/hyperlink" Target="http://www.studyquran.org/LaneLexicon/Volume3/00000027.pdf" TargetMode="External"/><Relationship Id="rId2020" Type="http://schemas.openxmlformats.org/officeDocument/2006/relationships/hyperlink" Target="http://www.studyquran.org/LaneLexicon/Volume4/00000407.pdf" TargetMode="External"/><Relationship Id="rId2465" Type="http://schemas.openxmlformats.org/officeDocument/2006/relationships/hyperlink" Target="http://www.studyquran.org/LaneLexicon/Volume5/00000286.pdf" TargetMode="External"/><Relationship Id="rId2672" Type="http://schemas.openxmlformats.org/officeDocument/2006/relationships/hyperlink" Target="http://www.studyquran.org/LaneLexicon/Volume6/00000094.pdf" TargetMode="External"/><Relationship Id="rId3309" Type="http://schemas.openxmlformats.org/officeDocument/2006/relationships/hyperlink" Target="http://www.studyquran.org/LaneLexicon/Volume7/00000271.pdf" TargetMode="External"/><Relationship Id="rId3516" Type="http://schemas.openxmlformats.org/officeDocument/2006/relationships/hyperlink" Target="http://linguisticmiracle.com/lanes_dictionary.htm" TargetMode="External"/><Relationship Id="rId3723" Type="http://schemas.openxmlformats.org/officeDocument/2006/relationships/hyperlink" Target="http://www.studyquran.org/LaneLexicon/Volume8/00000233.pdf" TargetMode="External"/><Relationship Id="rId437" Type="http://schemas.openxmlformats.org/officeDocument/2006/relationships/hyperlink" Target="http://www.studyquran.org/LaneLexicon/Volume1/00000386.pdf" TargetMode="External"/><Relationship Id="rId644" Type="http://schemas.openxmlformats.org/officeDocument/2006/relationships/hyperlink" Target="http://www.studyquran.org/LaneLexicon/Volume2/00000163.pdf" TargetMode="External"/><Relationship Id="rId851" Type="http://schemas.openxmlformats.org/officeDocument/2006/relationships/hyperlink" Target="http://www.studyquran.org/LaneLexicon/Volume2/00000329.pdf" TargetMode="External"/><Relationship Id="rId1274" Type="http://schemas.openxmlformats.org/officeDocument/2006/relationships/hyperlink" Target="http://www.studyquran.org/LaneLexicon/Volume3/00000341.pdf" TargetMode="External"/><Relationship Id="rId1481" Type="http://schemas.openxmlformats.org/officeDocument/2006/relationships/hyperlink" Target="file:///C:\Users\x\DOCUME~1\Wakas\LOCALS~1\Temp\435" TargetMode="External"/><Relationship Id="rId1579" Type="http://schemas.openxmlformats.org/officeDocument/2006/relationships/hyperlink" Target="http://www.studyquran.org/LaneLexicon/Volume4/00000036.pdf" TargetMode="External"/><Relationship Id="rId2118" Type="http://schemas.openxmlformats.org/officeDocument/2006/relationships/hyperlink" Target="http://www.studyquran.org/LaneLexicon/Volume5/00000098.pdf" TargetMode="External"/><Relationship Id="rId2325" Type="http://schemas.openxmlformats.org/officeDocument/2006/relationships/hyperlink" Target="http://www.studyquran.org/LaneLexicon/Volume5/00000374.pdf" TargetMode="External"/><Relationship Id="rId2532" Type="http://schemas.openxmlformats.org/officeDocument/2006/relationships/hyperlink" Target="http://www.studyquran.org/LaneLexicon/Volume5/00000472.pdf" TargetMode="External"/><Relationship Id="rId2977" Type="http://schemas.openxmlformats.org/officeDocument/2006/relationships/hyperlink" Target="http://www.studyquran.org/LaneLexicon/Volume7/00000046.pdf" TargetMode="External"/><Relationship Id="rId504" Type="http://schemas.openxmlformats.org/officeDocument/2006/relationships/hyperlink" Target="http://www.studyquran.org/LaneLexicon/Volume2/00000110.pdf" TargetMode="External"/><Relationship Id="rId711" Type="http://schemas.openxmlformats.org/officeDocument/2006/relationships/hyperlink" Target="http://www.studyquran.org/LaneLexicon/Volume2/00000277.pdf" TargetMode="External"/><Relationship Id="rId949" Type="http://schemas.openxmlformats.org/officeDocument/2006/relationships/hyperlink" Target="http://www.studyquran.org/LaneLexicon/Volume2/00000364.pdf" TargetMode="External"/><Relationship Id="rId1134" Type="http://schemas.openxmlformats.org/officeDocument/2006/relationships/hyperlink" Target="http://linguisticmiracle.com/lanes_dictionary.htm" TargetMode="External"/><Relationship Id="rId1341" Type="http://schemas.openxmlformats.org/officeDocument/2006/relationships/hyperlink" Target="http://www.studyquran.org/LaneLexicon/Volume3/00000298.pdf" TargetMode="External"/><Relationship Id="rId1786" Type="http://schemas.openxmlformats.org/officeDocument/2006/relationships/hyperlink" Target="http://www.studyquran.org/LaneLexicon/Volume4/00000299.pdf" TargetMode="External"/><Relationship Id="rId1993" Type="http://schemas.openxmlformats.org/officeDocument/2006/relationships/hyperlink" Target="http://www.openburhan.com/pages/ob_wf9e3.html" TargetMode="External"/><Relationship Id="rId2837" Type="http://schemas.openxmlformats.org/officeDocument/2006/relationships/hyperlink" Target="http://www.studyquran.org/LaneLexicon/Volume6/00000115.pdf" TargetMode="External"/><Relationship Id="rId78" Type="http://schemas.openxmlformats.org/officeDocument/2006/relationships/hyperlink" Target="http://www.studyquran.org/LaneLexicon/Volume1/00000132.pdf" TargetMode="External"/><Relationship Id="rId809" Type="http://schemas.openxmlformats.org/officeDocument/2006/relationships/hyperlink" Target="http://www.studyquran.org/LaneLexicon/Volume2/00000311.pdf" TargetMode="External"/><Relationship Id="rId1201" Type="http://schemas.openxmlformats.org/officeDocument/2006/relationships/hyperlink" Target="http://www.studyquran.org/LaneLexicon/Volume3/00000274.pdf" TargetMode="External"/><Relationship Id="rId1439" Type="http://schemas.openxmlformats.org/officeDocument/2006/relationships/hyperlink" Target="http://www.studyquran.org/LaneLexicon/Volume3/00000406.pdf" TargetMode="External"/><Relationship Id="rId1646" Type="http://schemas.openxmlformats.org/officeDocument/2006/relationships/hyperlink" Target="http://www.studyquran.org/LaneLexicon/Volume4/00000157.pdf" TargetMode="External"/><Relationship Id="rId1853" Type="http://schemas.openxmlformats.org/officeDocument/2006/relationships/hyperlink" Target="http://www.studyquran.org/LaneLexicon/Volume4/00000265.pdf" TargetMode="External"/><Relationship Id="rId2904" Type="http://schemas.openxmlformats.org/officeDocument/2006/relationships/hyperlink" Target="http://www.studyquran.org/LaneLexicon/Volume7/00000025.pdf" TargetMode="External"/><Relationship Id="rId3099" Type="http://schemas.openxmlformats.org/officeDocument/2006/relationships/hyperlink" Target="http://www.studyquran.org/LaneLexicon/Volume7/00000120.pdf" TargetMode="External"/><Relationship Id="rId1506" Type="http://schemas.openxmlformats.org/officeDocument/2006/relationships/hyperlink" Target="http://www.studyquran.org/LaneLexicon/Volume4/00000090.pdf" TargetMode="External"/><Relationship Id="rId1713" Type="http://schemas.openxmlformats.org/officeDocument/2006/relationships/hyperlink" Target="http://www.studyquran.org/LaneLexicon/Volume4/00000083.pdf" TargetMode="External"/><Relationship Id="rId1920" Type="http://schemas.openxmlformats.org/officeDocument/2006/relationships/hyperlink" Target="http://www.studyquran.org/LaneLexicon/Volume4/00000367.pdf" TargetMode="External"/><Relationship Id="rId3166" Type="http://schemas.openxmlformats.org/officeDocument/2006/relationships/hyperlink" Target="http://www.irreduciblefifth.force9.co.uk/burhan/b.x.973.htm" TargetMode="External"/><Relationship Id="rId3373" Type="http://schemas.openxmlformats.org/officeDocument/2006/relationships/hyperlink" Target="http://www.studyquran.org/LaneLexicon/Volume1/00000344.pdf" TargetMode="External"/><Relationship Id="rId3580" Type="http://schemas.openxmlformats.org/officeDocument/2006/relationships/hyperlink" Target="http://www.studyquran.org/LaneLexicon/Volume8/00000219.pdf" TargetMode="External"/><Relationship Id="rId294" Type="http://schemas.openxmlformats.org/officeDocument/2006/relationships/hyperlink" Target="http://www.studyquran.org/LaneLexicon/Volume1/00000226.pdf" TargetMode="External"/><Relationship Id="rId2182" Type="http://schemas.openxmlformats.org/officeDocument/2006/relationships/hyperlink" Target="http://www.studyquran.org/LaneLexicon/Volume5/00000159.pdf" TargetMode="External"/><Relationship Id="rId3026" Type="http://schemas.openxmlformats.org/officeDocument/2006/relationships/hyperlink" Target="http://www.studyquran.org/LaneLexicon/Volume8/00000251.pdf" TargetMode="External"/><Relationship Id="rId3233" Type="http://schemas.openxmlformats.org/officeDocument/2006/relationships/hyperlink" Target="http://www.studyquran.org/LaneLexicon/Volume8/00000275.pdf" TargetMode="External"/><Relationship Id="rId3678" Type="http://schemas.openxmlformats.org/officeDocument/2006/relationships/hyperlink" Target="http://www.studyquran.org/LaneLexicon/Volume8/00000156.pdf" TargetMode="External"/><Relationship Id="rId154" Type="http://schemas.openxmlformats.org/officeDocument/2006/relationships/hyperlink" Target="http://www.studyquran.org/LaneLexicon/Volume1/00000089.pdf" TargetMode="External"/><Relationship Id="rId361" Type="http://schemas.openxmlformats.org/officeDocument/2006/relationships/hyperlink" Target="http://www.studyquran.org/LaneLexicon/Volume1/00000322.pdf" TargetMode="External"/><Relationship Id="rId599" Type="http://schemas.openxmlformats.org/officeDocument/2006/relationships/hyperlink" Target="http://www.studyquran.org/LaneLexicon/Volume2/00000117.pdf" TargetMode="External"/><Relationship Id="rId2042" Type="http://schemas.openxmlformats.org/officeDocument/2006/relationships/hyperlink" Target="http://www.studyquran.org/LaneLexicon/Volume4/00000471.pdf" TargetMode="External"/><Relationship Id="rId2487" Type="http://schemas.openxmlformats.org/officeDocument/2006/relationships/hyperlink" Target="http://www.studyquran.org/LaneLexicon/Volume5/00000342.pdf" TargetMode="External"/><Relationship Id="rId2694" Type="http://schemas.openxmlformats.org/officeDocument/2006/relationships/hyperlink" Target="http://www.studyquran.org/LaneLexicon/Volume6/00000098.pdf" TargetMode="External"/><Relationship Id="rId3440" Type="http://schemas.openxmlformats.org/officeDocument/2006/relationships/hyperlink" Target="http://www.studyquran.org/LaneLexicon/Volume8/00000091.pdf" TargetMode="External"/><Relationship Id="rId3538" Type="http://schemas.openxmlformats.org/officeDocument/2006/relationships/hyperlink" Target="http://www.studyquran.org/LaneLexicon/Volume8/00000187.pdf" TargetMode="External"/><Relationship Id="rId459" Type="http://schemas.openxmlformats.org/officeDocument/2006/relationships/hyperlink" Target="http://www.studyquran.org/LaneLexicon/Volume1/00000401.pdf" TargetMode="External"/><Relationship Id="rId666" Type="http://schemas.openxmlformats.org/officeDocument/2006/relationships/hyperlink" Target="http://www.irreduciblefifth.force9.co.uk/burhan/b.x.873.htm" TargetMode="External"/><Relationship Id="rId873" Type="http://schemas.openxmlformats.org/officeDocument/2006/relationships/hyperlink" Target="http://www.studyquran.org/LaneLexicon/Volume2/00000393.pdf" TargetMode="External"/><Relationship Id="rId1089" Type="http://schemas.openxmlformats.org/officeDocument/2006/relationships/hyperlink" Target="http://www.studyquran.org/LaneLexicon/Volume3/00000086.pdf" TargetMode="External"/><Relationship Id="rId1296" Type="http://schemas.openxmlformats.org/officeDocument/2006/relationships/hyperlink" Target="http://www.studyquran.org/LaneLexicon/Volume3/00000211.pdf" TargetMode="External"/><Relationship Id="rId2347" Type="http://schemas.openxmlformats.org/officeDocument/2006/relationships/hyperlink" Target="http://www.studyquran.org/LaneLexicon/Volume5/00000253.pdf" TargetMode="External"/><Relationship Id="rId2554" Type="http://schemas.openxmlformats.org/officeDocument/2006/relationships/hyperlink" Target="http://www.studyquran.org/LaneLexicon/Volume5/00000501.pdf" TargetMode="External"/><Relationship Id="rId2999" Type="http://schemas.openxmlformats.org/officeDocument/2006/relationships/hyperlink" Target="http://www.studyquran.org/LaneLexicon/Volume8/00000238.pdf" TargetMode="External"/><Relationship Id="rId3300" Type="http://schemas.openxmlformats.org/officeDocument/2006/relationships/hyperlink" Target="http://www.openburhan.com/pages/ob632f.html" TargetMode="External"/><Relationship Id="rId221" Type="http://schemas.openxmlformats.org/officeDocument/2006/relationships/hyperlink" Target="http://www.studyquran.org/LaneLexicon/Volume1/00000277.pdf" TargetMode="External"/><Relationship Id="rId319" Type="http://schemas.openxmlformats.org/officeDocument/2006/relationships/hyperlink" Target="http://www.studyquran.org/LaneLexicon/Volume1/00000187.pdf" TargetMode="External"/><Relationship Id="rId526" Type="http://schemas.openxmlformats.org/officeDocument/2006/relationships/hyperlink" Target="http://www.studyquran.org/LaneLexicon/Volume2/00000082.pdf" TargetMode="External"/><Relationship Id="rId1156" Type="http://schemas.openxmlformats.org/officeDocument/2006/relationships/hyperlink" Target="http://www.studyquran.org/LaneLexicon/Volume3/00000137.pdf" TargetMode="External"/><Relationship Id="rId1363" Type="http://schemas.openxmlformats.org/officeDocument/2006/relationships/hyperlink" Target="http://www.studyquran.org/LaneLexicon/Volume3/00000258.pdf" TargetMode="External"/><Relationship Id="rId2207" Type="http://schemas.openxmlformats.org/officeDocument/2006/relationships/hyperlink" Target="http://www.studyquran.org/LaneLexicon/Volume5/00000133.pdf" TargetMode="External"/><Relationship Id="rId2761" Type="http://schemas.openxmlformats.org/officeDocument/2006/relationships/hyperlink" Target="http://www.studyquran.org/LaneLexicon/Volume6/00000208.pdf" TargetMode="External"/><Relationship Id="rId2859" Type="http://schemas.openxmlformats.org/officeDocument/2006/relationships/hyperlink" Target="http://www.studyquran.org/LaneLexicon/Volume6/00000251.pdf" TargetMode="External"/><Relationship Id="rId3605" Type="http://schemas.openxmlformats.org/officeDocument/2006/relationships/hyperlink" Target="http://www.studyquran.org/LaneLexicon/Volume8/00000306.pdf" TargetMode="External"/><Relationship Id="rId733" Type="http://schemas.openxmlformats.org/officeDocument/2006/relationships/hyperlink" Target="http://www.studyquran.org/LaneLexicon/Volume2/00000246.pdf" TargetMode="External"/><Relationship Id="rId940" Type="http://schemas.openxmlformats.org/officeDocument/2006/relationships/hyperlink" Target="http://www.studyquran.org/LaneLexicon/Volume2/00000368.pdf" TargetMode="External"/><Relationship Id="rId1016" Type="http://schemas.openxmlformats.org/officeDocument/2006/relationships/hyperlink" Target="http://www.studyquran.org/LaneLexicon/Volume2/00000370.pdf" TargetMode="External"/><Relationship Id="rId1570" Type="http://schemas.openxmlformats.org/officeDocument/2006/relationships/hyperlink" Target="http://www.studyquran.org/LaneLexicon/Volume4/00000042.pdf" TargetMode="External"/><Relationship Id="rId1668" Type="http://schemas.openxmlformats.org/officeDocument/2006/relationships/hyperlink" Target="http://www.studyquran.org/LaneLexicon/Volume4/00000106.pdf" TargetMode="External"/><Relationship Id="rId1875" Type="http://schemas.openxmlformats.org/officeDocument/2006/relationships/hyperlink" Target="http://www.studyquran.org/LaneLexicon/Volume4/00000274.pdf" TargetMode="External"/><Relationship Id="rId2414" Type="http://schemas.openxmlformats.org/officeDocument/2006/relationships/hyperlink" Target="http://www.studyquran.org/LaneLexicon/Volume5/00000387.pdf" TargetMode="External"/><Relationship Id="rId2621" Type="http://schemas.openxmlformats.org/officeDocument/2006/relationships/hyperlink" Target="http://www.studyquran.org/LaneLexicon/Volume6/00000067.pdf" TargetMode="External"/><Relationship Id="rId2719" Type="http://schemas.openxmlformats.org/officeDocument/2006/relationships/hyperlink" Target="http://www.studyquran.org/LaneLexicon/Volume6/00000197.pdf" TargetMode="External"/><Relationship Id="rId800" Type="http://schemas.openxmlformats.org/officeDocument/2006/relationships/hyperlink" Target="http://www.studyquran.org/LaneLexicon/Volume2/00000229.pdf" TargetMode="External"/><Relationship Id="rId1223" Type="http://schemas.openxmlformats.org/officeDocument/2006/relationships/hyperlink" Target="http://www.studyquran.org/LaneLexicon/Volume3/00000189.pdf" TargetMode="External"/><Relationship Id="rId1430" Type="http://schemas.openxmlformats.org/officeDocument/2006/relationships/hyperlink" Target="http://www.studyquran.org/LaneLexicon/Volume3/00000384.pdf" TargetMode="External"/><Relationship Id="rId1528" Type="http://schemas.openxmlformats.org/officeDocument/2006/relationships/hyperlink" Target="http://www.studyquran.org/LaneLexicon/Volume4/00000013.pdf" TargetMode="External"/><Relationship Id="rId2926" Type="http://schemas.openxmlformats.org/officeDocument/2006/relationships/hyperlink" Target="http://www.studyquran.org/LaneLexicon/Volume7/00000085.pdf" TargetMode="External"/><Relationship Id="rId3090" Type="http://schemas.openxmlformats.org/officeDocument/2006/relationships/hyperlink" Target="http://www.studyquran.org/LaneLexicon/Volume7/00000136.pdf" TargetMode="External"/><Relationship Id="rId1735" Type="http://schemas.openxmlformats.org/officeDocument/2006/relationships/hyperlink" Target="http://www.studyquran.org/LaneLexicon/Volume4/00000196.pdf" TargetMode="External"/><Relationship Id="rId1942" Type="http://schemas.openxmlformats.org/officeDocument/2006/relationships/hyperlink" Target="http://www.studyquran.org/LaneLexicon/Volume4/00000394.pdf" TargetMode="External"/><Relationship Id="rId3188" Type="http://schemas.openxmlformats.org/officeDocument/2006/relationships/hyperlink" Target="http://www.irreduciblefifth.force9.co.uk/burhan/b.x.271.htm" TargetMode="External"/><Relationship Id="rId3395" Type="http://schemas.openxmlformats.org/officeDocument/2006/relationships/hyperlink" Target="http://www.studyquran.org/LaneLexicon/Volume8/00000026.pdf" TargetMode="External"/><Relationship Id="rId27" Type="http://schemas.openxmlformats.org/officeDocument/2006/relationships/hyperlink" Target="http://www.studyquran.org/LaneLexicon/Volume1/00000062.pdf" TargetMode="External"/><Relationship Id="rId1802" Type="http://schemas.openxmlformats.org/officeDocument/2006/relationships/hyperlink" Target="http://www.studyquran.org/LaneLexicon/Volume4/00000337.pdf" TargetMode="External"/><Relationship Id="rId3048" Type="http://schemas.openxmlformats.org/officeDocument/2006/relationships/hyperlink" Target="http://www.studyquran.org/LaneLexicon/Volume7/00000128.pdf" TargetMode="External"/><Relationship Id="rId3255" Type="http://schemas.openxmlformats.org/officeDocument/2006/relationships/hyperlink" Target="http://www.studyquran.org/LaneLexicon/Volume7/00000223.pdf" TargetMode="External"/><Relationship Id="rId3462" Type="http://schemas.openxmlformats.org/officeDocument/2006/relationships/hyperlink" Target="http://www.openburhan.com/data/b.x.1004.htm" TargetMode="External"/><Relationship Id="rId176" Type="http://schemas.openxmlformats.org/officeDocument/2006/relationships/hyperlink" Target="http://www.studyquran.org/LaneLexicon/Volume1/00000204.pdf" TargetMode="External"/><Relationship Id="rId383" Type="http://schemas.openxmlformats.org/officeDocument/2006/relationships/hyperlink" Target="http://www.studyquran.org/LaneLexicon/Volume1/00000345.pdf" TargetMode="External"/><Relationship Id="rId590" Type="http://schemas.openxmlformats.org/officeDocument/2006/relationships/hyperlink" Target="http://www.studyquran.org/LaneLexicon/Volume2/00000017.pdf" TargetMode="External"/><Relationship Id="rId2064" Type="http://schemas.openxmlformats.org/officeDocument/2006/relationships/hyperlink" Target="http://www.irreduciblefifth.force9.co.uk/burhan/b.x.301.htm" TargetMode="External"/><Relationship Id="rId2271" Type="http://schemas.openxmlformats.org/officeDocument/2006/relationships/hyperlink" Target="http://www.studyquran.org/LaneLexicon/Volume5/00000210.pdf" TargetMode="External"/><Relationship Id="rId3115" Type="http://schemas.openxmlformats.org/officeDocument/2006/relationships/hyperlink" Target="http://www.openburhan.com/data/b.x.968.htm" TargetMode="External"/><Relationship Id="rId3322" Type="http://schemas.openxmlformats.org/officeDocument/2006/relationships/hyperlink" Target="http://www.studyquran.org/LaneLexicon/Volume7/00000238.pdf" TargetMode="External"/><Relationship Id="rId243" Type="http://schemas.openxmlformats.org/officeDocument/2006/relationships/hyperlink" Target="http://www.studyquran.org/LaneLexicon/Volume1/00000294.pdf" TargetMode="External"/><Relationship Id="rId450" Type="http://schemas.openxmlformats.org/officeDocument/2006/relationships/hyperlink" Target="http://www.studyquran.org/LaneLexicon/Volume1/00000380.pdf" TargetMode="External"/><Relationship Id="rId688" Type="http://schemas.openxmlformats.org/officeDocument/2006/relationships/hyperlink" Target="http://www.studyquran.org/LaneLexicon/Volume2/00000268.pdf" TargetMode="External"/><Relationship Id="rId895" Type="http://schemas.openxmlformats.org/officeDocument/2006/relationships/hyperlink" Target="http://www.studyquran.org/LaneLexicon/Volume2/00000429.pdf" TargetMode="External"/><Relationship Id="rId1080" Type="http://schemas.openxmlformats.org/officeDocument/2006/relationships/hyperlink" Target="http://www.studyquran.org/LaneLexicon/Volume3/00000080.pdf" TargetMode="External"/><Relationship Id="rId2131" Type="http://schemas.openxmlformats.org/officeDocument/2006/relationships/hyperlink" Target="http://www.irreduciblefifth.force9.co.uk/burhan/b.x.673.htm" TargetMode="External"/><Relationship Id="rId2369" Type="http://schemas.openxmlformats.org/officeDocument/2006/relationships/hyperlink" Target="http://www.studyquran.org/LaneLexicon/Volume5/00000429.pdf" TargetMode="External"/><Relationship Id="rId2576" Type="http://schemas.openxmlformats.org/officeDocument/2006/relationships/hyperlink" Target="http://www.openburhan.com/data/b.x.245.htm" TargetMode="External"/><Relationship Id="rId2783" Type="http://schemas.openxmlformats.org/officeDocument/2006/relationships/hyperlink" Target="http://www.studyquran.org/LaneLexicon/Volume6/00000173.pdf" TargetMode="External"/><Relationship Id="rId2990" Type="http://schemas.openxmlformats.org/officeDocument/2006/relationships/hyperlink" Target="http://www.studyquran.org/LaneLexicon/Volume7/00000060.pdf" TargetMode="External"/><Relationship Id="rId3627" Type="http://schemas.openxmlformats.org/officeDocument/2006/relationships/hyperlink" Target="http://www.studyquran.org/LaneLexicon/Volume8/00000309.pdf" TargetMode="External"/><Relationship Id="rId103" Type="http://schemas.openxmlformats.org/officeDocument/2006/relationships/hyperlink" Target="http://www.studyquran.org/LaneLexicon/Volume1/00000097.pdf" TargetMode="External"/><Relationship Id="rId310" Type="http://schemas.openxmlformats.org/officeDocument/2006/relationships/hyperlink" Target="http://www.studyquran.org/LaneLexicon/Volume1/00000242.pdf" TargetMode="External"/><Relationship Id="rId548" Type="http://schemas.openxmlformats.org/officeDocument/2006/relationships/hyperlink" Target="http://www.studyquran.org/LaneLexicon/Volume2/00000104.pdf" TargetMode="External"/><Relationship Id="rId755" Type="http://schemas.openxmlformats.org/officeDocument/2006/relationships/hyperlink" Target="http://www.studyquran.org/LaneLexicon/Volume2/00000175.pdf" TargetMode="External"/><Relationship Id="rId962" Type="http://schemas.openxmlformats.org/officeDocument/2006/relationships/hyperlink" Target="http://www.studyquran.org/LaneLexicon/Volume2/00000378.pdf" TargetMode="External"/><Relationship Id="rId1178" Type="http://schemas.openxmlformats.org/officeDocument/2006/relationships/hyperlink" Target="http://www.studyquran.org/LaneLexicon/Volume3/00000130.pdf" TargetMode="External"/><Relationship Id="rId1385" Type="http://schemas.openxmlformats.org/officeDocument/2006/relationships/hyperlink" Target="http://www.studyquran.org/LaneLexicon/Volume3/00000356.pdf" TargetMode="External"/><Relationship Id="rId1592" Type="http://schemas.openxmlformats.org/officeDocument/2006/relationships/hyperlink" Target="http://www.studyquran.org/LaneLexicon/Volume4/00000116.pdf" TargetMode="External"/><Relationship Id="rId2229" Type="http://schemas.openxmlformats.org/officeDocument/2006/relationships/hyperlink" Target="http://www.studyquran.org/LaneLexicon/Volume5/00000180.pdf" TargetMode="External"/><Relationship Id="rId2436" Type="http://schemas.openxmlformats.org/officeDocument/2006/relationships/hyperlink" Target="http://www.studyquran.org/LaneLexicon/Volume5/00000287.pdf" TargetMode="External"/><Relationship Id="rId2643" Type="http://schemas.openxmlformats.org/officeDocument/2006/relationships/hyperlink" Target="http://www.studyquran.org/LaneLexicon/Volume6/00000029.pdf" TargetMode="External"/><Relationship Id="rId2850" Type="http://schemas.openxmlformats.org/officeDocument/2006/relationships/hyperlink" Target="http://www.studyquran.org/LaneLexicon/Volume6/00000245.pdf" TargetMode="External"/><Relationship Id="rId91" Type="http://schemas.openxmlformats.org/officeDocument/2006/relationships/hyperlink" Target="http://www.studyquran.org/LaneLexicon/Volume1/00000081.pdf" TargetMode="External"/><Relationship Id="rId408" Type="http://schemas.openxmlformats.org/officeDocument/2006/relationships/hyperlink" Target="http://www.studyquran.org/LaneLexicon/Volume1/00000340.pdf" TargetMode="External"/><Relationship Id="rId615" Type="http://schemas.openxmlformats.org/officeDocument/2006/relationships/hyperlink" Target="http://www.studyquran.org/LaneLexicon/Volume2/00000129.pdf" TargetMode="External"/><Relationship Id="rId822" Type="http://schemas.openxmlformats.org/officeDocument/2006/relationships/hyperlink" Target="http://www.studyquran.org/LaneLexicon/Volume2/00000314.pdf" TargetMode="External"/><Relationship Id="rId1038" Type="http://schemas.openxmlformats.org/officeDocument/2006/relationships/hyperlink" Target="http://www.studyquran.org/LaneLexicon/Volume3/00000056.pdf" TargetMode="External"/><Relationship Id="rId1245" Type="http://schemas.openxmlformats.org/officeDocument/2006/relationships/hyperlink" Target="http://www.studyquran.org/LaneLexicon/Volume3/00000287.pdf" TargetMode="External"/><Relationship Id="rId1452" Type="http://schemas.openxmlformats.org/officeDocument/2006/relationships/hyperlink" Target="http://www.studyquran.org/LaneLexicon/Volume3/00000413.pdf" TargetMode="External"/><Relationship Id="rId1897" Type="http://schemas.openxmlformats.org/officeDocument/2006/relationships/hyperlink" Target="http://www.studyquran.org/LaneLexicon/Volume4/00000354.pdf" TargetMode="External"/><Relationship Id="rId2503" Type="http://schemas.openxmlformats.org/officeDocument/2006/relationships/hyperlink" Target="http://www.studyquran.org/LaneLexicon/Volume5/00000229.pdf" TargetMode="External"/><Relationship Id="rId2948" Type="http://schemas.openxmlformats.org/officeDocument/2006/relationships/hyperlink" Target="http://www.studyquran.org/LaneLexicon/Volume8/00000248.pdf" TargetMode="External"/><Relationship Id="rId1105" Type="http://schemas.openxmlformats.org/officeDocument/2006/relationships/hyperlink" Target="http://www.studyquran.org/LaneLexicon/Volume3/00000029.pdf" TargetMode="External"/><Relationship Id="rId1312" Type="http://schemas.openxmlformats.org/officeDocument/2006/relationships/hyperlink" Target="http://www.studyquran.org/LaneLexicon/Volume3/00000308.pdf" TargetMode="External"/><Relationship Id="rId1757" Type="http://schemas.openxmlformats.org/officeDocument/2006/relationships/hyperlink" Target="http://linguisticmiracle.com/lanes_dictionary.htm" TargetMode="External"/><Relationship Id="rId1964" Type="http://schemas.openxmlformats.org/officeDocument/2006/relationships/hyperlink" Target="http://www.studyquran.org/LaneLexicon/Volume4/00000463.pdf" TargetMode="External"/><Relationship Id="rId2710" Type="http://schemas.openxmlformats.org/officeDocument/2006/relationships/hyperlink" Target="http://www.studyquran.org/LaneLexicon/Volume6/00000138.pdf" TargetMode="External"/><Relationship Id="rId2808" Type="http://schemas.openxmlformats.org/officeDocument/2006/relationships/hyperlink" Target="http://www.studyquran.org/LaneLexicon/Volume6/00000175.pdf" TargetMode="External"/><Relationship Id="rId49" Type="http://schemas.openxmlformats.org/officeDocument/2006/relationships/hyperlink" Target="http://www.studyquran.org/LaneLexicon/Volume1/00000111.pdf" TargetMode="External"/><Relationship Id="rId1617" Type="http://schemas.openxmlformats.org/officeDocument/2006/relationships/hyperlink" Target="http://www.studyquran.org/LaneLexicon/Volume4/00000138.pdf" TargetMode="External"/><Relationship Id="rId1824" Type="http://schemas.openxmlformats.org/officeDocument/2006/relationships/hyperlink" Target="http://www.studyquran.org/LaneLexicon/Volume4/00000323.pdf" TargetMode="External"/><Relationship Id="rId3277" Type="http://schemas.openxmlformats.org/officeDocument/2006/relationships/hyperlink" Target="http://www.studyquran.org/LaneLexicon/Volume7/00000237.pdf" TargetMode="External"/><Relationship Id="rId198" Type="http://schemas.openxmlformats.org/officeDocument/2006/relationships/hyperlink" Target="http://www.irreduciblefifth.force9.co.uk/burhan/b.x.471.htm" TargetMode="External"/><Relationship Id="rId2086" Type="http://schemas.openxmlformats.org/officeDocument/2006/relationships/hyperlink" Target="http://www.openburhan.com/pages/obaa55.html?root=%D8%B6%D9%84" TargetMode="External"/><Relationship Id="rId3484" Type="http://schemas.openxmlformats.org/officeDocument/2006/relationships/hyperlink" Target="http://www.studyquran.org/LaneLexicon/Volume8/00000018.pdf" TargetMode="External"/><Relationship Id="rId3691" Type="http://schemas.openxmlformats.org/officeDocument/2006/relationships/hyperlink" Target="http://www.studyquran.org/LaneLexicon/Volume8/00000300.pdf" TargetMode="External"/><Relationship Id="rId2293" Type="http://schemas.openxmlformats.org/officeDocument/2006/relationships/hyperlink" Target="http://www.studyquran.org/LaneLexicon/Volume5/00000258.pdf" TargetMode="External"/><Relationship Id="rId2598" Type="http://schemas.openxmlformats.org/officeDocument/2006/relationships/hyperlink" Target="http://www.studyquran.org/LaneLexicon/Volume6/00000050.pdf" TargetMode="External"/><Relationship Id="rId3137" Type="http://schemas.openxmlformats.org/officeDocument/2006/relationships/hyperlink" Target="http://www.studyquran.org/LaneLexicon/Volume8/00000265.pdf" TargetMode="External"/><Relationship Id="rId3344" Type="http://schemas.openxmlformats.org/officeDocument/2006/relationships/hyperlink" Target="http://www.studyquran.org/LaneLexicon/Volume8/00000010.pdf" TargetMode="External"/><Relationship Id="rId3551" Type="http://schemas.openxmlformats.org/officeDocument/2006/relationships/hyperlink" Target="http://www.studyquran.org/LaneLexicon/Volume8/00000315.pdf" TargetMode="External"/><Relationship Id="rId265" Type="http://schemas.openxmlformats.org/officeDocument/2006/relationships/hyperlink" Target="http://www.studyquran.org/LaneLexicon/Volume1/00000220.pdf" TargetMode="External"/><Relationship Id="rId472" Type="http://schemas.openxmlformats.org/officeDocument/2006/relationships/hyperlink" Target="http://www.studyquran.org/LaneLexicon/Volume2/00000007.pdf" TargetMode="External"/><Relationship Id="rId2153" Type="http://schemas.openxmlformats.org/officeDocument/2006/relationships/hyperlink" Target="http://www.studyquran.org/LaneLexicon/Volume5/00000144.pdf" TargetMode="External"/><Relationship Id="rId2360" Type="http://schemas.openxmlformats.org/officeDocument/2006/relationships/hyperlink" Target="http://www.studyquran.org/LaneLexicon/Volume5/00000417.pdf" TargetMode="External"/><Relationship Id="rId3204" Type="http://schemas.openxmlformats.org/officeDocument/2006/relationships/hyperlink" Target="http://www.studyquran.org/LaneLexicon/Volume8/00000269.pdf" TargetMode="External"/><Relationship Id="rId3411" Type="http://schemas.openxmlformats.org/officeDocument/2006/relationships/hyperlink" Target="http://www.studyquran.org/LaneLexicon/Volume8/00000019.pdf" TargetMode="External"/><Relationship Id="rId3649" Type="http://schemas.openxmlformats.org/officeDocument/2006/relationships/hyperlink" Target="http://linguisticmiracle.com/lanes_dictionary.htm" TargetMode="External"/><Relationship Id="rId125" Type="http://schemas.openxmlformats.org/officeDocument/2006/relationships/hyperlink" Target="http://www.studyquran.org/LaneLexicon/Volume1/00000054.pdf" TargetMode="External"/><Relationship Id="rId332" Type="http://schemas.openxmlformats.org/officeDocument/2006/relationships/hyperlink" Target="http://www.studyquran.org/LaneLexicon/Volume1/00000258.pdf" TargetMode="External"/><Relationship Id="rId777" Type="http://schemas.openxmlformats.org/officeDocument/2006/relationships/hyperlink" Target="http://www.studyquran.org/LaneLexicon/Volume2/00000201.pdf" TargetMode="External"/><Relationship Id="rId984" Type="http://schemas.openxmlformats.org/officeDocument/2006/relationships/hyperlink" Target="http://www.studyquran.org/LaneLexicon/Volume2/00000395.pdf" TargetMode="External"/><Relationship Id="rId2013" Type="http://schemas.openxmlformats.org/officeDocument/2006/relationships/hyperlink" Target="http://www.studyquran.org/LaneLexicon/Volume4/00000460.pdf" TargetMode="External"/><Relationship Id="rId2220" Type="http://schemas.openxmlformats.org/officeDocument/2006/relationships/hyperlink" Target="http://www.openburhan.com/pages/obc7b1.html" TargetMode="External"/><Relationship Id="rId2458" Type="http://schemas.openxmlformats.org/officeDocument/2006/relationships/hyperlink" Target="http://www.studyquran.org/LaneLexicon/Volume5/00000310.pdf" TargetMode="External"/><Relationship Id="rId2665" Type="http://schemas.openxmlformats.org/officeDocument/2006/relationships/hyperlink" Target="http://www.studyquran.org/LaneLexicon/Volume6/00000047.pdf" TargetMode="External"/><Relationship Id="rId2872" Type="http://schemas.openxmlformats.org/officeDocument/2006/relationships/hyperlink" Target="http://linguisticmiracle.com/lanes_dictionary.htm" TargetMode="External"/><Relationship Id="rId3509" Type="http://schemas.openxmlformats.org/officeDocument/2006/relationships/hyperlink" Target="http://www.studyquran.org/LaneLexicon/Volume8/00000285.pdf" TargetMode="External"/><Relationship Id="rId3716" Type="http://schemas.openxmlformats.org/officeDocument/2006/relationships/hyperlink" Target="http://www.studyquran.org/LaneLexicon/Volume8/00000317.pdf" TargetMode="External"/><Relationship Id="rId637" Type="http://schemas.openxmlformats.org/officeDocument/2006/relationships/hyperlink" Target="http://www.studyquran.org/LaneLexicon/Volume2/00000138.pdf" TargetMode="External"/><Relationship Id="rId844" Type="http://schemas.openxmlformats.org/officeDocument/2006/relationships/hyperlink" Target="http://www.studyquran.org/LaneLexicon/Volume2/00000198.pdf" TargetMode="External"/><Relationship Id="rId1267" Type="http://schemas.openxmlformats.org/officeDocument/2006/relationships/hyperlink" Target="http://www.studyquran.org/LaneLexicon/Volume3/00000339.pdf" TargetMode="External"/><Relationship Id="rId1474" Type="http://schemas.openxmlformats.org/officeDocument/2006/relationships/hyperlink" Target="http://www.studyquran.org/LaneLexicon/Volume3/00000434.pdf" TargetMode="External"/><Relationship Id="rId1681" Type="http://schemas.openxmlformats.org/officeDocument/2006/relationships/hyperlink" Target="http://www.studyquran.org/LaneLexicon/Volume4/00000074.pdf" TargetMode="External"/><Relationship Id="rId2318" Type="http://schemas.openxmlformats.org/officeDocument/2006/relationships/hyperlink" Target="http://www.studyquran.org/LaneLexicon/Volume5/00000356.pdf" TargetMode="External"/><Relationship Id="rId2525" Type="http://schemas.openxmlformats.org/officeDocument/2006/relationships/hyperlink" Target="http://www.studyquran.org/LaneLexicon/Volume5/00000473.pdf" TargetMode="External"/><Relationship Id="rId2732" Type="http://schemas.openxmlformats.org/officeDocument/2006/relationships/hyperlink" Target="http://www.studyquran.org/LaneLexicon/Volume6/00000126.pdf" TargetMode="External"/><Relationship Id="rId704" Type="http://schemas.openxmlformats.org/officeDocument/2006/relationships/hyperlink" Target="http://www.irreduciblefifth.force9.co.uk/burhan/b.x.879.htm" TargetMode="External"/><Relationship Id="rId911" Type="http://schemas.openxmlformats.org/officeDocument/2006/relationships/hyperlink" Target="http://www.studyquran.org/LaneLexicon/Volume2/00000439.pdf" TargetMode="External"/><Relationship Id="rId1127" Type="http://schemas.openxmlformats.org/officeDocument/2006/relationships/hyperlink" Target="http://www.studyquran.org/LaneLexicon/Volume3/00000109.pdf" TargetMode="External"/><Relationship Id="rId1334" Type="http://schemas.openxmlformats.org/officeDocument/2006/relationships/hyperlink" Target="http://www.studyquran.org/LaneLexicon/Volume3/00000318.pdf" TargetMode="External"/><Relationship Id="rId1541" Type="http://schemas.openxmlformats.org/officeDocument/2006/relationships/hyperlink" Target="http://www.studyquran.org/LaneLexicon/Volume4/00000100.pdf" TargetMode="External"/><Relationship Id="rId1779" Type="http://schemas.openxmlformats.org/officeDocument/2006/relationships/hyperlink" Target="http://www.studyquran.org/LaneLexicon/Volume4/00000295.pdf" TargetMode="External"/><Relationship Id="rId1986" Type="http://schemas.openxmlformats.org/officeDocument/2006/relationships/hyperlink" Target="http://www.openburhan.com/pages/ob_w0ffb.html" TargetMode="External"/><Relationship Id="rId40" Type="http://schemas.openxmlformats.org/officeDocument/2006/relationships/hyperlink" Target="http://www.studyquran.org/LaneLexicon/Volume1/00000069.pdf" TargetMode="External"/><Relationship Id="rId1401" Type="http://schemas.openxmlformats.org/officeDocument/2006/relationships/hyperlink" Target="http://www.studyquran.org/LaneLexicon/Volume3/00000371.pdf" TargetMode="External"/><Relationship Id="rId1639" Type="http://schemas.openxmlformats.org/officeDocument/2006/relationships/hyperlink" Target="http://www.studyquran.org/LaneLexicon/Volume4/00000144.pdf" TargetMode="External"/><Relationship Id="rId1846" Type="http://schemas.openxmlformats.org/officeDocument/2006/relationships/hyperlink" Target="http://www.studyquran.org/LaneLexicon/Volume4/00000252.pdf" TargetMode="External"/><Relationship Id="rId3061" Type="http://schemas.openxmlformats.org/officeDocument/2006/relationships/hyperlink" Target="http://www.studyquran.org/LaneLexicon/Volume8/00000258.pdf" TargetMode="External"/><Relationship Id="rId3299" Type="http://schemas.openxmlformats.org/officeDocument/2006/relationships/hyperlink" Target="http://www.studyquran.org/LaneLexicon/Volume8/00000275.pdf" TargetMode="External"/><Relationship Id="rId1706" Type="http://schemas.openxmlformats.org/officeDocument/2006/relationships/hyperlink" Target="http://www.studyquran.org/LaneLexicon/Volume4/00000080.pdf" TargetMode="External"/><Relationship Id="rId1913" Type="http://schemas.openxmlformats.org/officeDocument/2006/relationships/hyperlink" Target="http://www.studyquran.org/LaneLexicon/Volume4/00000364.pdf" TargetMode="External"/><Relationship Id="rId3159" Type="http://schemas.openxmlformats.org/officeDocument/2006/relationships/hyperlink" Target="http://www.studyquran.org/LaneLexicon/Volume8/00000262.pdf" TargetMode="External"/><Relationship Id="rId3366" Type="http://schemas.openxmlformats.org/officeDocument/2006/relationships/hyperlink" Target="http://www.studyquran.org/LaneLexicon/Volume8/00000076.pdf" TargetMode="External"/><Relationship Id="rId3573" Type="http://schemas.openxmlformats.org/officeDocument/2006/relationships/hyperlink" Target="http://www.studyquran.org/LaneLexicon/Volume8/00000217.pdf" TargetMode="External"/><Relationship Id="rId287" Type="http://schemas.openxmlformats.org/officeDocument/2006/relationships/hyperlink" Target="http://www.studyquran.org/LaneLexicon/Volume1/00000229.pdf" TargetMode="External"/><Relationship Id="rId494" Type="http://schemas.openxmlformats.org/officeDocument/2006/relationships/hyperlink" Target="http://www.studyquran.org/LaneLexicon/Volume2/00000026.pdf" TargetMode="External"/><Relationship Id="rId2175" Type="http://schemas.openxmlformats.org/officeDocument/2006/relationships/hyperlink" Target="http://www.studyquran.org/LaneLexicon/Volume5/00000146.pdf" TargetMode="External"/><Relationship Id="rId2382" Type="http://schemas.openxmlformats.org/officeDocument/2006/relationships/hyperlink" Target="http://www.studyquran.org/LaneLexicon/Volume5/00000434.pdf" TargetMode="External"/><Relationship Id="rId3019" Type="http://schemas.openxmlformats.org/officeDocument/2006/relationships/hyperlink" Target="http://www.studyquran.org/LaneLexicon/Volume7/00000102.pdf" TargetMode="External"/><Relationship Id="rId3226" Type="http://schemas.openxmlformats.org/officeDocument/2006/relationships/hyperlink" Target="http://www.studyquran.org/LaneLexicon/Volume8/00000276.pdf" TargetMode="External"/><Relationship Id="rId147" Type="http://schemas.openxmlformats.org/officeDocument/2006/relationships/hyperlink" Target="http://www.studyquran.org/LaneLexicon/Volume1/00000169.pdf" TargetMode="External"/><Relationship Id="rId354" Type="http://schemas.openxmlformats.org/officeDocument/2006/relationships/hyperlink" Target="http://www.studyquran.org/LaneLexicon/Volume1/00000322.pdf" TargetMode="External"/><Relationship Id="rId799" Type="http://schemas.openxmlformats.org/officeDocument/2006/relationships/hyperlink" Target="http://www.studyquran.org/LaneLexicon/Volume2/00000228.pdf" TargetMode="External"/><Relationship Id="rId1191" Type="http://schemas.openxmlformats.org/officeDocument/2006/relationships/hyperlink" Target="http://www.studyquran.org/LaneLexicon/Volume3/00000162.pdf" TargetMode="External"/><Relationship Id="rId2035" Type="http://schemas.openxmlformats.org/officeDocument/2006/relationships/hyperlink" Target="http://www.studyquran.org/LaneLexicon/Volume4/00000402.pdf" TargetMode="External"/><Relationship Id="rId2687" Type="http://schemas.openxmlformats.org/officeDocument/2006/relationships/hyperlink" Target="http://www.studyquran.org/LaneLexicon/Volume6/00000097.pdf" TargetMode="External"/><Relationship Id="rId2894" Type="http://schemas.openxmlformats.org/officeDocument/2006/relationships/hyperlink" Target="http://www.studyquran.org/LaneLexicon/Volume7/00000017.pdf" TargetMode="External"/><Relationship Id="rId3433" Type="http://schemas.openxmlformats.org/officeDocument/2006/relationships/hyperlink" Target="http://www.studyquran.org/LaneLexicon/Volume8/00000292.pdf" TargetMode="External"/><Relationship Id="rId3640" Type="http://schemas.openxmlformats.org/officeDocument/2006/relationships/hyperlink" Target="http://www.studyquran.org/LaneLexicon/Volume8/00000202.pdf" TargetMode="External"/><Relationship Id="rId561" Type="http://schemas.openxmlformats.org/officeDocument/2006/relationships/hyperlink" Target="http://www.studyquran.org/LaneLexicon/Volume2/00000047.pdf" TargetMode="External"/><Relationship Id="rId659" Type="http://schemas.openxmlformats.org/officeDocument/2006/relationships/hyperlink" Target="http://www.studyquran.org/LaneLexicon/Volume2/00000236.pdf" TargetMode="External"/><Relationship Id="rId866" Type="http://schemas.openxmlformats.org/officeDocument/2006/relationships/hyperlink" Target="http://www.studyquran.org/LaneLexicon/Volume2/00000344.pdf" TargetMode="External"/><Relationship Id="rId1289" Type="http://schemas.openxmlformats.org/officeDocument/2006/relationships/hyperlink" Target="http://www.studyquran.org/LaneLexicon/Volume3/00000208.pdf" TargetMode="External"/><Relationship Id="rId1496" Type="http://schemas.openxmlformats.org/officeDocument/2006/relationships/hyperlink" Target="http://www.studyquran.org/LaneLexicon/Volume4/00000006.pdf" TargetMode="External"/><Relationship Id="rId2242" Type="http://schemas.openxmlformats.org/officeDocument/2006/relationships/hyperlink" Target="http://www.openburhan.com/data/b.x.639.htm" TargetMode="External"/><Relationship Id="rId2547" Type="http://schemas.openxmlformats.org/officeDocument/2006/relationships/hyperlink" Target="http://www.studyquran.org/LaneLexicon/Volume5/00000479.pdf" TargetMode="External"/><Relationship Id="rId3500" Type="http://schemas.openxmlformats.org/officeDocument/2006/relationships/hyperlink" Target="http://www.studyquran.org/LaneLexicon/Volume8/00000120.pdf" TargetMode="External"/><Relationship Id="rId214" Type="http://schemas.openxmlformats.org/officeDocument/2006/relationships/hyperlink" Target="http://www.studyquran.org/LaneLexicon/Volume1/00000192.pdf" TargetMode="External"/><Relationship Id="rId421" Type="http://schemas.openxmlformats.org/officeDocument/2006/relationships/hyperlink" Target="http://www.studyquran.org/LaneLexicon/Volume1/00000374.pdf" TargetMode="External"/><Relationship Id="rId519" Type="http://schemas.openxmlformats.org/officeDocument/2006/relationships/hyperlink" Target="http://www.studyquran.org/LaneLexicon/Volume2/00000078.pdf" TargetMode="External"/><Relationship Id="rId1051" Type="http://schemas.openxmlformats.org/officeDocument/2006/relationships/hyperlink" Target="http://www.studyquran.org/LaneLexicon/Volume3/00000094.pdf" TargetMode="External"/><Relationship Id="rId1149" Type="http://schemas.openxmlformats.org/officeDocument/2006/relationships/hyperlink" Target="http://www.studyquran.org/LaneLexicon/Volume3/00000150.pdf" TargetMode="External"/><Relationship Id="rId1356" Type="http://schemas.openxmlformats.org/officeDocument/2006/relationships/hyperlink" Target="http://www.studyquran.org/LaneLexicon/Volume3/00000248.pdf" TargetMode="External"/><Relationship Id="rId2102" Type="http://schemas.openxmlformats.org/officeDocument/2006/relationships/hyperlink" Target="http://www.studyquran.org/LaneLexicon/Volume5/00000073.pdf" TargetMode="External"/><Relationship Id="rId2754" Type="http://schemas.openxmlformats.org/officeDocument/2006/relationships/hyperlink" Target="http://www.studyquran.org/LaneLexicon/Volume6/00000231.pdf" TargetMode="External"/><Relationship Id="rId2961" Type="http://schemas.openxmlformats.org/officeDocument/2006/relationships/hyperlink" Target="http://www.studyquran.org/LaneLexicon/Volume7/00000041.pdf" TargetMode="External"/><Relationship Id="rId726" Type="http://schemas.openxmlformats.org/officeDocument/2006/relationships/hyperlink" Target="http://www.studyquran.org/LaneLexicon/Volume2/00000247.pdf" TargetMode="External"/><Relationship Id="rId933" Type="http://schemas.openxmlformats.org/officeDocument/2006/relationships/hyperlink" Target="http://www.studyquran.org/LaneLexicon/Volume2/00000455.pdf" TargetMode="External"/><Relationship Id="rId1009" Type="http://schemas.openxmlformats.org/officeDocument/2006/relationships/hyperlink" Target="http://www.studyquran.org/LaneLexicon/Volume2/00000473.pdf" TargetMode="External"/><Relationship Id="rId1563" Type="http://schemas.openxmlformats.org/officeDocument/2006/relationships/hyperlink" Target="http://www.studyquran.org/LaneLexicon/Volume4/00000043.pdf" TargetMode="External"/><Relationship Id="rId1770" Type="http://schemas.openxmlformats.org/officeDocument/2006/relationships/hyperlink" Target="http://www.studyquran.org/LaneLexicon/Volume4/00000284.pdf" TargetMode="External"/><Relationship Id="rId1868" Type="http://schemas.openxmlformats.org/officeDocument/2006/relationships/hyperlink" Target="http://www.studyquran.org/LaneLexicon/Volume4/00000226.pdf" TargetMode="External"/><Relationship Id="rId2407" Type="http://schemas.openxmlformats.org/officeDocument/2006/relationships/hyperlink" Target="http://www.studyquran.org/LaneLexicon/Volume5/00000464.pdf" TargetMode="External"/><Relationship Id="rId2614" Type="http://schemas.openxmlformats.org/officeDocument/2006/relationships/hyperlink" Target="http://www.studyquran.org/LaneLexicon/Volume6/00000068.pdf" TargetMode="External"/><Relationship Id="rId2821" Type="http://schemas.openxmlformats.org/officeDocument/2006/relationships/hyperlink" Target="http://www.studyquran.org/LaneLexicon/Volume6/00000190.pdf" TargetMode="External"/><Relationship Id="rId62" Type="http://schemas.openxmlformats.org/officeDocument/2006/relationships/hyperlink" Target="http://www.studyquran.org/LaneLexicon/Volume1/00000127.pdf" TargetMode="External"/><Relationship Id="rId1216" Type="http://schemas.openxmlformats.org/officeDocument/2006/relationships/hyperlink" Target="http://www.studyquran.org/LaneLexicon/Volume3/00000174.pdf" TargetMode="External"/><Relationship Id="rId1423" Type="http://schemas.openxmlformats.org/officeDocument/2006/relationships/hyperlink" Target="http://www.studyquran.org/LaneLexicon/Volume3/00000427.pdf" TargetMode="External"/><Relationship Id="rId1630" Type="http://schemas.openxmlformats.org/officeDocument/2006/relationships/hyperlink" Target="http://www.studyquran.org/LaneLexicon/Volume4/00000152.pdf" TargetMode="External"/><Relationship Id="rId2919" Type="http://schemas.openxmlformats.org/officeDocument/2006/relationships/hyperlink" Target="http://www.studyquran.org/LaneLexicon/Volume7/00000098.pdf" TargetMode="External"/><Relationship Id="rId3083" Type="http://schemas.openxmlformats.org/officeDocument/2006/relationships/hyperlink" Target="http://www.studyquran.org/LaneLexicon/Volume8/00000253.pdf" TargetMode="External"/><Relationship Id="rId3290" Type="http://schemas.openxmlformats.org/officeDocument/2006/relationships/hyperlink" Target="http://www.studyquran.org/LaneLexicon/Volume8/00000273.pdf" TargetMode="External"/><Relationship Id="rId1728" Type="http://schemas.openxmlformats.org/officeDocument/2006/relationships/hyperlink" Target="http://www.studyquran.org/LaneLexicon/Volume4/00000197.pdf" TargetMode="External"/><Relationship Id="rId1935" Type="http://schemas.openxmlformats.org/officeDocument/2006/relationships/hyperlink" Target="http://www.studyquran.org/LaneLexicon/Volume4/00000391.pdf" TargetMode="External"/><Relationship Id="rId3150" Type="http://schemas.openxmlformats.org/officeDocument/2006/relationships/hyperlink" Target="http://www.studyquran.org/LaneLexicon/Volume7/00000202.pdf" TargetMode="External"/><Relationship Id="rId3388" Type="http://schemas.openxmlformats.org/officeDocument/2006/relationships/hyperlink" Target="http://www.studyquran.org/LaneLexicon/Volume8/00000072.pdf" TargetMode="External"/><Relationship Id="rId3595" Type="http://schemas.openxmlformats.org/officeDocument/2006/relationships/hyperlink" Target="http://www.studyquran.org/LaneLexicon/Volume8/00000312.pdf" TargetMode="External"/><Relationship Id="rId2197" Type="http://schemas.openxmlformats.org/officeDocument/2006/relationships/hyperlink" Target="http://www.studyquran.org/LaneLexicon/Volume5/00000127.pdf" TargetMode="External"/><Relationship Id="rId3010" Type="http://schemas.openxmlformats.org/officeDocument/2006/relationships/hyperlink" Target="http://www.studyquran.org/LaneLexicon/Volume7/00000069.pdf" TargetMode="External"/><Relationship Id="rId3248" Type="http://schemas.openxmlformats.org/officeDocument/2006/relationships/hyperlink" Target="http://www.studyquran.org/LaneLexicon/Volume7/00000219.pdf" TargetMode="External"/><Relationship Id="rId3455" Type="http://schemas.openxmlformats.org/officeDocument/2006/relationships/hyperlink" Target="http://www.studyquran.org/LaneLexicon/Volume8/00000042.pdf" TargetMode="External"/><Relationship Id="rId3662" Type="http://schemas.openxmlformats.org/officeDocument/2006/relationships/hyperlink" Target="http://www.studyquran.org/LaneLexicon/Volume8/00000297.pdf" TargetMode="External"/><Relationship Id="rId169" Type="http://schemas.openxmlformats.org/officeDocument/2006/relationships/hyperlink" Target="http://www.studyquran.org/LaneLexicon/Volume1/00000260.pdf" TargetMode="External"/><Relationship Id="rId376" Type="http://schemas.openxmlformats.org/officeDocument/2006/relationships/hyperlink" Target="http://www.studyquran.org/LaneLexicon/Volume1/00000330.pdf" TargetMode="External"/><Relationship Id="rId583" Type="http://schemas.openxmlformats.org/officeDocument/2006/relationships/hyperlink" Target="http://www.studyquran.org/LaneLexicon/Volume2/00000061.pdf" TargetMode="External"/><Relationship Id="rId790" Type="http://schemas.openxmlformats.org/officeDocument/2006/relationships/hyperlink" Target="http://www.studyquran.org/LaneLexicon/Volume2/00000200.pdf" TargetMode="External"/><Relationship Id="rId2057" Type="http://schemas.openxmlformats.org/officeDocument/2006/relationships/hyperlink" Target="http://www.studyquran.org/LaneLexicon/Volume4/00000477.pdf" TargetMode="External"/><Relationship Id="rId2264" Type="http://schemas.openxmlformats.org/officeDocument/2006/relationships/hyperlink" Target="http://www.studyquran.org/LaneLexicon/Volume5/00000202.pdf" TargetMode="External"/><Relationship Id="rId2471" Type="http://schemas.openxmlformats.org/officeDocument/2006/relationships/hyperlink" Target="http://www.studyquran.org/LaneLexicon/Volume5/00000330.pdf" TargetMode="External"/><Relationship Id="rId3108" Type="http://schemas.openxmlformats.org/officeDocument/2006/relationships/hyperlink" Target="http://www.studyquran.org/LaneLexicon/Volume7/00000166.pdf" TargetMode="External"/><Relationship Id="rId3315" Type="http://schemas.openxmlformats.org/officeDocument/2006/relationships/hyperlink" Target="http://www.studyquran.org/LaneLexicon/Volume7/00000273.pdf" TargetMode="External"/><Relationship Id="rId3522" Type="http://schemas.openxmlformats.org/officeDocument/2006/relationships/hyperlink" Target="http://www.studyquran.org/LaneLexicon/Volume8/00000206.pdf" TargetMode="External"/><Relationship Id="rId4" Type="http://schemas.openxmlformats.org/officeDocument/2006/relationships/hyperlink" Target="http://www.studyquran.org/LaneLexicon/Volume1/00000075.pdf" TargetMode="External"/><Relationship Id="rId236" Type="http://schemas.openxmlformats.org/officeDocument/2006/relationships/hyperlink" Target="http://www.studyquran.org/LaneLexicon/Volume1/00000287.pdf" TargetMode="External"/><Relationship Id="rId443" Type="http://schemas.openxmlformats.org/officeDocument/2006/relationships/hyperlink" Target="http://www.studyquran.org/LaneLexicon/Volume1/00000395.pdf" TargetMode="External"/><Relationship Id="rId650" Type="http://schemas.openxmlformats.org/officeDocument/2006/relationships/hyperlink" Target="http://www.studyquran.org/LaneLexicon/Volume2/00000224.pdf" TargetMode="External"/><Relationship Id="rId888" Type="http://schemas.openxmlformats.org/officeDocument/2006/relationships/hyperlink" Target="http://www.studyquran.org/LaneLexicon/Volume2/00000425.pdf" TargetMode="External"/><Relationship Id="rId1073" Type="http://schemas.openxmlformats.org/officeDocument/2006/relationships/hyperlink" Target="http://www.studyquran.org/LaneLexicon/Volume3/00000073.pdf" TargetMode="External"/><Relationship Id="rId1280" Type="http://schemas.openxmlformats.org/officeDocument/2006/relationships/hyperlink" Target="http://www.studyquran.org/LaneLexicon/Volume3/00000221.pdf" TargetMode="External"/><Relationship Id="rId2124" Type="http://schemas.openxmlformats.org/officeDocument/2006/relationships/hyperlink" Target="http://www.studyquran.org/LaneLexicon/Volume5/00000100.pdf" TargetMode="External"/><Relationship Id="rId2331" Type="http://schemas.openxmlformats.org/officeDocument/2006/relationships/hyperlink" Target="http://www.studyquran.org/LaneLexicon/Volume5/00000380.pdf" TargetMode="External"/><Relationship Id="rId2569" Type="http://schemas.openxmlformats.org/officeDocument/2006/relationships/hyperlink" Target="http://www.studyquran.org/LaneLexicon/Volume5/00000322.pdf" TargetMode="External"/><Relationship Id="rId2776" Type="http://schemas.openxmlformats.org/officeDocument/2006/relationships/hyperlink" Target="http://www.studyquran.org/LaneLexicon/Volume6/00000149.pdf" TargetMode="External"/><Relationship Id="rId2983" Type="http://schemas.openxmlformats.org/officeDocument/2006/relationships/hyperlink" Target="http://www.studyquran.org/LaneLexicon/Volume7/00000051.pdf" TargetMode="External"/><Relationship Id="rId303" Type="http://schemas.openxmlformats.org/officeDocument/2006/relationships/hyperlink" Target="http://www.studyquran.org/LaneLexicon/Volume1/00000249.pdf" TargetMode="External"/><Relationship Id="rId748" Type="http://schemas.openxmlformats.org/officeDocument/2006/relationships/hyperlink" Target="http://www.studyquran.org/LaneLexicon/Volume2/00000190.pdf" TargetMode="External"/><Relationship Id="rId955" Type="http://schemas.openxmlformats.org/officeDocument/2006/relationships/hyperlink" Target="http://www.studyquran.org/LaneLexicon/Volume2/00000360.pdf" TargetMode="External"/><Relationship Id="rId1140" Type="http://schemas.openxmlformats.org/officeDocument/2006/relationships/hyperlink" Target="http://www.studyquran.org/LaneLexicon/Volume3/00000117.pdf" TargetMode="External"/><Relationship Id="rId1378" Type="http://schemas.openxmlformats.org/officeDocument/2006/relationships/hyperlink" Target="http://www.studyquran.org/LaneLexicon/Volume3/00000349.pdf" TargetMode="External"/><Relationship Id="rId1585" Type="http://schemas.openxmlformats.org/officeDocument/2006/relationships/hyperlink" Target="http://www.studyquran.org/LaneLexicon/Volume4/00000113.pdf" TargetMode="External"/><Relationship Id="rId1792" Type="http://schemas.openxmlformats.org/officeDocument/2006/relationships/hyperlink" Target="http://www.studyquran.org/LaneLexicon/Volume4/00000292.pdf" TargetMode="External"/><Relationship Id="rId2429" Type="http://schemas.openxmlformats.org/officeDocument/2006/relationships/hyperlink" Target="http://www.studyquran.org/LaneLexicon/Volume5/00000394.pdf" TargetMode="External"/><Relationship Id="rId2636" Type="http://schemas.openxmlformats.org/officeDocument/2006/relationships/hyperlink" Target="http://www.studyquran.org/LaneLexicon/Volume6/00000088.pdf" TargetMode="External"/><Relationship Id="rId2843" Type="http://schemas.openxmlformats.org/officeDocument/2006/relationships/hyperlink" Target="http://www.studyquran.org/LaneLexicon/Volume6/00000248.pdf" TargetMode="External"/><Relationship Id="rId84" Type="http://schemas.openxmlformats.org/officeDocument/2006/relationships/hyperlink" Target="http://www.studyquran.org/LaneLexicon/Volume1/00000150.pdf" TargetMode="External"/><Relationship Id="rId510" Type="http://schemas.openxmlformats.org/officeDocument/2006/relationships/hyperlink" Target="http://www.studyquran.org/LaneLexicon/Volume2/00000111.pdf" TargetMode="External"/><Relationship Id="rId608" Type="http://schemas.openxmlformats.org/officeDocument/2006/relationships/hyperlink" Target="http://www.studyquran.org/LaneLexicon/Volume2/00000115.pdf" TargetMode="External"/><Relationship Id="rId815" Type="http://schemas.openxmlformats.org/officeDocument/2006/relationships/hyperlink" Target="http://www.studyquran.org/LaneLexicon/Volume2/00000303.pdf" TargetMode="External"/><Relationship Id="rId1238" Type="http://schemas.openxmlformats.org/officeDocument/2006/relationships/hyperlink" Target="http://www.studyquran.org/LaneLexicon/Volume3/00000239.pdf" TargetMode="External"/><Relationship Id="rId1445" Type="http://schemas.openxmlformats.org/officeDocument/2006/relationships/hyperlink" Target="http://www.studyquran.org/LaneLexicon/Volume3/00000412.pdf" TargetMode="External"/><Relationship Id="rId1652" Type="http://schemas.openxmlformats.org/officeDocument/2006/relationships/hyperlink" Target="http://www.studyquran.org/LaneLexicon/Volume4/00000168.pdf" TargetMode="External"/><Relationship Id="rId1000" Type="http://schemas.openxmlformats.org/officeDocument/2006/relationships/hyperlink" Target="http://www.studyquran.org/LaneLexicon/Volume2/00000457.pdf" TargetMode="External"/><Relationship Id="rId1305" Type="http://schemas.openxmlformats.org/officeDocument/2006/relationships/hyperlink" Target="http://www.studyquran.org/LaneLexicon/Volume3/00000215.pdf" TargetMode="External"/><Relationship Id="rId1957" Type="http://schemas.openxmlformats.org/officeDocument/2006/relationships/hyperlink" Target="http://www.studyquran.org/LaneLexicon/Volume4/00000427.pdf" TargetMode="External"/><Relationship Id="rId2703" Type="http://schemas.openxmlformats.org/officeDocument/2006/relationships/hyperlink" Target="http://www.studyquran.org/LaneLexicon/Volume6/00000107.pdf" TargetMode="External"/><Relationship Id="rId2910" Type="http://schemas.openxmlformats.org/officeDocument/2006/relationships/hyperlink" Target="http://www.studyquran.org/LaneLexicon/Volume7/00000067.pdf" TargetMode="External"/><Relationship Id="rId1512" Type="http://schemas.openxmlformats.org/officeDocument/2006/relationships/hyperlink" Target="http://www.studyquran.org/LaneLexicon/Volume4/00000022.pdf" TargetMode="External"/><Relationship Id="rId1817" Type="http://schemas.openxmlformats.org/officeDocument/2006/relationships/hyperlink" Target="http://www.studyquran.org/LaneLexicon/Volume4/00000309.pdf" TargetMode="External"/><Relationship Id="rId3172" Type="http://schemas.openxmlformats.org/officeDocument/2006/relationships/hyperlink" Target="http://www.studyquran.org/LaneLexicon/Volume7/00000201.pdf" TargetMode="External"/><Relationship Id="rId11" Type="http://schemas.openxmlformats.org/officeDocument/2006/relationships/hyperlink" Target="http://www.studyquran.org/LaneLexicon/Volume1/00000105.pdf" TargetMode="External"/><Relationship Id="rId398" Type="http://schemas.openxmlformats.org/officeDocument/2006/relationships/hyperlink" Target="http://www.studyquran.org/LaneLexicon/Volume1/00000353.pdf" TargetMode="External"/><Relationship Id="rId2079" Type="http://schemas.openxmlformats.org/officeDocument/2006/relationships/hyperlink" Target="http://www.studyquran.org/LaneLexicon/Volume5/00000057.pdf" TargetMode="External"/><Relationship Id="rId3032" Type="http://schemas.openxmlformats.org/officeDocument/2006/relationships/hyperlink" Target="http://www.studyquran.org/LaneLexicon/Volume7/00000143.pdf" TargetMode="External"/><Relationship Id="rId3477" Type="http://schemas.openxmlformats.org/officeDocument/2006/relationships/hyperlink" Target="http://www.studyquran.org/LaneLexicon/Volume8/00000056.pdf" TargetMode="External"/><Relationship Id="rId3684" Type="http://schemas.openxmlformats.org/officeDocument/2006/relationships/hyperlink" Target="http://www.studyquran.org/LaneLexicon/Volume8/00000297.pdf" TargetMode="External"/><Relationship Id="rId160" Type="http://schemas.openxmlformats.org/officeDocument/2006/relationships/hyperlink" Target="http://www.studyquran.org/LaneLexicon/Volume1/00000262.pdf" TargetMode="External"/><Relationship Id="rId2286" Type="http://schemas.openxmlformats.org/officeDocument/2006/relationships/hyperlink" Target="http://www.studyquran.org/LaneLexicon/Volume5/00000218.pdf" TargetMode="External"/><Relationship Id="rId2493" Type="http://schemas.openxmlformats.org/officeDocument/2006/relationships/hyperlink" Target="http://www.studyquran.org/LaneLexicon/Volume5/00000351.pdf" TargetMode="External"/><Relationship Id="rId3337" Type="http://schemas.openxmlformats.org/officeDocument/2006/relationships/hyperlink" Target="http://www.studyquran.org/LaneLexicon/Volume8/00000288.pdf" TargetMode="External"/><Relationship Id="rId3544" Type="http://schemas.openxmlformats.org/officeDocument/2006/relationships/hyperlink" Target="http://www.studyquran.org/LaneLexicon/Volume8/00000311.pdf" TargetMode="External"/><Relationship Id="rId258" Type="http://schemas.openxmlformats.org/officeDocument/2006/relationships/hyperlink" Target="http://www.studyquran.org/LaneLexicon/Volume1/00000271.pdf" TargetMode="External"/><Relationship Id="rId465" Type="http://schemas.openxmlformats.org/officeDocument/2006/relationships/hyperlink" Target="http://linguisticmiracle.com/lanes_dictionary.htm" TargetMode="External"/><Relationship Id="rId672" Type="http://schemas.openxmlformats.org/officeDocument/2006/relationships/hyperlink" Target="http://www.studyquran.org/LaneLexicon/Volume2/00000151.pdf" TargetMode="External"/><Relationship Id="rId1095" Type="http://schemas.openxmlformats.org/officeDocument/2006/relationships/hyperlink" Target="http://www.studyquran.org/LaneLexicon/Volume3/00000042.pdf" TargetMode="External"/><Relationship Id="rId2146" Type="http://schemas.openxmlformats.org/officeDocument/2006/relationships/hyperlink" Target="http://www.studyquran.org/LaneLexicon/Volume5/00000113.pdf" TargetMode="External"/><Relationship Id="rId2353" Type="http://schemas.openxmlformats.org/officeDocument/2006/relationships/hyperlink" Target="http://www.studyquran.org/LaneLexicon/Volume5/00000407.pdf" TargetMode="External"/><Relationship Id="rId2560" Type="http://schemas.openxmlformats.org/officeDocument/2006/relationships/hyperlink" Target="http://www.studyquran.org/LaneLexicon/Volume5/00000494.pdf" TargetMode="External"/><Relationship Id="rId2798" Type="http://schemas.openxmlformats.org/officeDocument/2006/relationships/hyperlink" Target="http://www.studyquran.org/LaneLexicon/Volume6/00000153.pdf" TargetMode="External"/><Relationship Id="rId3404" Type="http://schemas.openxmlformats.org/officeDocument/2006/relationships/hyperlink" Target="http://www.studyquran.org/LaneLexicon/Volume8/00000021.pdf" TargetMode="External"/><Relationship Id="rId3611" Type="http://schemas.openxmlformats.org/officeDocument/2006/relationships/hyperlink" Target="http://www.studyquran.org/LaneLexicon/Volume8/00000307.pdf" TargetMode="External"/><Relationship Id="rId118" Type="http://schemas.openxmlformats.org/officeDocument/2006/relationships/hyperlink" Target="http://www.studyquran.org/LaneLexicon/Volume1/00000052.pdf" TargetMode="External"/><Relationship Id="rId325" Type="http://schemas.openxmlformats.org/officeDocument/2006/relationships/hyperlink" Target="http://www.studyquran.org/LaneLexicon/Volume1/00000253.pdf" TargetMode="External"/><Relationship Id="rId532" Type="http://schemas.openxmlformats.org/officeDocument/2006/relationships/hyperlink" Target="http://www.studyquran.org/LaneLexicon/Volume2/00000094.pdf" TargetMode="External"/><Relationship Id="rId977" Type="http://schemas.openxmlformats.org/officeDocument/2006/relationships/hyperlink" Target="http://www.studyquran.org/LaneLexicon/Volume2/00000397.pdf" TargetMode="External"/><Relationship Id="rId1162" Type="http://schemas.openxmlformats.org/officeDocument/2006/relationships/hyperlink" Target="http://www.studyquran.org/LaneLexicon/Volume3/00000141.pdf" TargetMode="External"/><Relationship Id="rId2006" Type="http://schemas.openxmlformats.org/officeDocument/2006/relationships/hyperlink" Target="http://www.studyquran.org/LaneLexicon/Volume4/00000450.pdf" TargetMode="External"/><Relationship Id="rId2213" Type="http://schemas.openxmlformats.org/officeDocument/2006/relationships/hyperlink" Target="http://www.studyquran.org/LaneLexicon/Volume5/00000137.pdf" TargetMode="External"/><Relationship Id="rId2420" Type="http://schemas.openxmlformats.org/officeDocument/2006/relationships/hyperlink" Target="http://www.studyquran.org/LaneLexicon/Volume5/00000392.pdf" TargetMode="External"/><Relationship Id="rId2658" Type="http://schemas.openxmlformats.org/officeDocument/2006/relationships/hyperlink" Target="http://www.studyquran.org/LaneLexicon/Volume6/00000044.pdf" TargetMode="External"/><Relationship Id="rId2865" Type="http://schemas.openxmlformats.org/officeDocument/2006/relationships/hyperlink" Target="http://www.studyquran.org/LaneLexicon/Volume6/00000254.pdf" TargetMode="External"/><Relationship Id="rId3709" Type="http://schemas.openxmlformats.org/officeDocument/2006/relationships/hyperlink" Target="http://linguisticmiracle.com/lanes_dictionary.htm" TargetMode="External"/><Relationship Id="rId837" Type="http://schemas.openxmlformats.org/officeDocument/2006/relationships/hyperlink" Target="http://www.studyquran.org/LaneLexicon/Volume2/00000322.pdf" TargetMode="External"/><Relationship Id="rId1022" Type="http://schemas.openxmlformats.org/officeDocument/2006/relationships/hyperlink" Target="http://www.studyquran.org/LaneLexicon/Volume3/00000006.pdf" TargetMode="External"/><Relationship Id="rId1467" Type="http://schemas.openxmlformats.org/officeDocument/2006/relationships/hyperlink" Target="http://www.studyquran.org/LaneLexicon/Volume3/00000391.pdf" TargetMode="External"/><Relationship Id="rId1674" Type="http://schemas.openxmlformats.org/officeDocument/2006/relationships/hyperlink" Target="http://www.studyquran.org/LaneLexicon/Volume4/00000104.pdf" TargetMode="External"/><Relationship Id="rId1881" Type="http://schemas.openxmlformats.org/officeDocument/2006/relationships/hyperlink" Target="http://www.studyquran.org/LaneLexicon/Volume4/00000345.pdf" TargetMode="External"/><Relationship Id="rId2518" Type="http://schemas.openxmlformats.org/officeDocument/2006/relationships/hyperlink" Target="http://www.studyquran.org/LaneLexicon/Volume5/00000366.pdf" TargetMode="External"/><Relationship Id="rId2725" Type="http://schemas.openxmlformats.org/officeDocument/2006/relationships/hyperlink" Target="http://www.studyquran.org/LaneLexicon/Volume6/00000128.pdf" TargetMode="External"/><Relationship Id="rId2932" Type="http://schemas.openxmlformats.org/officeDocument/2006/relationships/hyperlink" Target="http://www.studyquran.org/LaneLexicon/Volume7/00000088.pdf" TargetMode="External"/><Relationship Id="rId904" Type="http://schemas.openxmlformats.org/officeDocument/2006/relationships/hyperlink" Target="http://www.studyquran.org/LaneLexicon/Volume2/00000415.pdf" TargetMode="External"/><Relationship Id="rId1327" Type="http://schemas.openxmlformats.org/officeDocument/2006/relationships/hyperlink" Target="http://www.studyquran.org/LaneLexicon/Volume3/00000321.pdf" TargetMode="External"/><Relationship Id="rId1534" Type="http://schemas.openxmlformats.org/officeDocument/2006/relationships/hyperlink" Target="http://www.studyquran.org/LaneLexicon/Volume4/00000055.pdf" TargetMode="External"/><Relationship Id="rId1741" Type="http://schemas.openxmlformats.org/officeDocument/2006/relationships/hyperlink" Target="http://www.studyquran.org/LaneLexicon/Volume4/00000200.pdf" TargetMode="External"/><Relationship Id="rId1979" Type="http://schemas.openxmlformats.org/officeDocument/2006/relationships/hyperlink" Target="http://www.studyquran.org/LaneLexicon/Volume4/00000439.pdf" TargetMode="External"/><Relationship Id="rId3194" Type="http://schemas.openxmlformats.org/officeDocument/2006/relationships/hyperlink" Target="http://www.studyquran.org/LaneLexicon/Volume8/00000264.pdf" TargetMode="External"/><Relationship Id="rId33" Type="http://schemas.openxmlformats.org/officeDocument/2006/relationships/hyperlink" Target="http://www.studyquran.org/LaneLexicon/Volume1/00000110.pdf" TargetMode="External"/><Relationship Id="rId1601" Type="http://schemas.openxmlformats.org/officeDocument/2006/relationships/hyperlink" Target="http://www.studyquran.org/LaneLexicon/Volume4/00000131.pdf" TargetMode="External"/><Relationship Id="rId1839" Type="http://schemas.openxmlformats.org/officeDocument/2006/relationships/hyperlink" Target="http://www.studyquran.org/LaneLexicon/Volume4/00000306.pdf" TargetMode="External"/><Relationship Id="rId3054" Type="http://schemas.openxmlformats.org/officeDocument/2006/relationships/hyperlink" Target="http://www.studyquran.org/LaneLexicon/Volume7/00000148.pdf" TargetMode="External"/><Relationship Id="rId3499" Type="http://schemas.openxmlformats.org/officeDocument/2006/relationships/hyperlink" Target="http://www.studyquran.org/LaneLexicon/Volume8/00000119.pdf" TargetMode="External"/><Relationship Id="rId182" Type="http://schemas.openxmlformats.org/officeDocument/2006/relationships/hyperlink" Target="http://www.irreduciblefifth.force9.co.uk/burhan/b.x.621.htm" TargetMode="External"/><Relationship Id="rId1906" Type="http://schemas.openxmlformats.org/officeDocument/2006/relationships/hyperlink" Target="http://www.studyquran.org/LaneLexicon/Volume4/00000414.pdf" TargetMode="External"/><Relationship Id="rId3261" Type="http://schemas.openxmlformats.org/officeDocument/2006/relationships/hyperlink" Target="http://www.studyquran.org/LaneLexicon/Volume8/00000277.pdf" TargetMode="External"/><Relationship Id="rId3359" Type="http://schemas.openxmlformats.org/officeDocument/2006/relationships/hyperlink" Target="http://www.studyquran.org/LaneLexicon/Volume8/00000062.pdf" TargetMode="External"/><Relationship Id="rId3566" Type="http://schemas.openxmlformats.org/officeDocument/2006/relationships/hyperlink" Target="http://www.studyquran.org/LaneLexicon/Volume8/00000179.pdf" TargetMode="External"/><Relationship Id="rId487" Type="http://schemas.openxmlformats.org/officeDocument/2006/relationships/hyperlink" Target="http://www.studyquran.org/LaneLexicon/Volume2/00000021.pdf" TargetMode="External"/><Relationship Id="rId694" Type="http://schemas.openxmlformats.org/officeDocument/2006/relationships/hyperlink" Target="http://www.studyquran.org/LaneLexicon/Volume2/00000267.pdf" TargetMode="External"/><Relationship Id="rId2070" Type="http://schemas.openxmlformats.org/officeDocument/2006/relationships/hyperlink" Target="http://www.studyquran.org/LaneLexicon/Volume5/00000049.pdf" TargetMode="External"/><Relationship Id="rId2168" Type="http://schemas.openxmlformats.org/officeDocument/2006/relationships/hyperlink" Target="http://www.studyquran.org/LaneLexicon/Volume5/00000153.pdf" TargetMode="External"/><Relationship Id="rId2375" Type="http://schemas.openxmlformats.org/officeDocument/2006/relationships/hyperlink" Target="http://www.studyquran.org/LaneLexicon/Volume5/00000437.pdf" TargetMode="External"/><Relationship Id="rId3121" Type="http://schemas.openxmlformats.org/officeDocument/2006/relationships/hyperlink" Target="http://www.studyquran.org/LaneLexicon/Volume8/00000265.pdf" TargetMode="External"/><Relationship Id="rId3219" Type="http://schemas.openxmlformats.org/officeDocument/2006/relationships/hyperlink" Target="http://www.studyquran.org/LaneLexicon/Volume7/00000187.pdf" TargetMode="External"/><Relationship Id="rId347" Type="http://schemas.openxmlformats.org/officeDocument/2006/relationships/hyperlink" Target="http://www.studyquran.org/LaneLexicon/Volume1/00000313.pdf" TargetMode="External"/><Relationship Id="rId999" Type="http://schemas.openxmlformats.org/officeDocument/2006/relationships/hyperlink" Target="http://www.studyquran.org/LaneLexicon/Volume2/00000456.pdf" TargetMode="External"/><Relationship Id="rId1184" Type="http://schemas.openxmlformats.org/officeDocument/2006/relationships/hyperlink" Target="http://www.studyquran.org/LaneLexicon/Volume3/00000156.pdf" TargetMode="External"/><Relationship Id="rId2028" Type="http://schemas.openxmlformats.org/officeDocument/2006/relationships/hyperlink" Target="http://www.studyquran.org/LaneLexicon/Volume4/00000396.pdf" TargetMode="External"/><Relationship Id="rId2582" Type="http://schemas.openxmlformats.org/officeDocument/2006/relationships/hyperlink" Target="http://www.studyquran.org/LaneLexicon/Volume5/00000372.pdf" TargetMode="External"/><Relationship Id="rId2887" Type="http://schemas.openxmlformats.org/officeDocument/2006/relationships/hyperlink" Target="http://www.studyquran.org/LaneLexicon/Volume7/00000008.pdf" TargetMode="External"/><Relationship Id="rId3426" Type="http://schemas.openxmlformats.org/officeDocument/2006/relationships/hyperlink" Target="http://www.studyquran.org/LaneLexicon/Volume8/00000105.pdf" TargetMode="External"/><Relationship Id="rId3633" Type="http://schemas.openxmlformats.org/officeDocument/2006/relationships/hyperlink" Target="http://www.studyquran.org/LaneLexicon/Volume8/00000303.pdf" TargetMode="External"/><Relationship Id="rId554" Type="http://schemas.openxmlformats.org/officeDocument/2006/relationships/hyperlink" Target="http://www.studyquran.org/LaneLexicon/Volume2/00000105.pdf" TargetMode="External"/><Relationship Id="rId761" Type="http://schemas.openxmlformats.org/officeDocument/2006/relationships/hyperlink" Target="http://www.studyquran.org/LaneLexicon/Volume2/00000178.pdf" TargetMode="External"/><Relationship Id="rId859" Type="http://schemas.openxmlformats.org/officeDocument/2006/relationships/hyperlink" Target="http://www.studyquran.org/LaneLexicon/Volume2/00000330.pdf" TargetMode="External"/><Relationship Id="rId1391" Type="http://schemas.openxmlformats.org/officeDocument/2006/relationships/hyperlink" Target="http://www.studyquran.org/LaneLexicon/Volume3/00000348.pdf" TargetMode="External"/><Relationship Id="rId1489" Type="http://schemas.openxmlformats.org/officeDocument/2006/relationships/hyperlink" Target="file:///C:\Users\x\DOCUME~1\Wakas\LOCALS~1\Temp\445" TargetMode="External"/><Relationship Id="rId1696" Type="http://schemas.openxmlformats.org/officeDocument/2006/relationships/hyperlink" Target="http://www.studyquran.org/LaneLexicon/Volume4/00000070.pdf" TargetMode="External"/><Relationship Id="rId2235" Type="http://schemas.openxmlformats.org/officeDocument/2006/relationships/hyperlink" Target="http://www.studyquran.org/LaneLexicon/Volume5/00000185.pdf" TargetMode="External"/><Relationship Id="rId2442" Type="http://schemas.openxmlformats.org/officeDocument/2006/relationships/hyperlink" Target="http://www.studyquran.org/LaneLexicon/Volume5/00000293.pdf" TargetMode="External"/><Relationship Id="rId3700" Type="http://schemas.openxmlformats.org/officeDocument/2006/relationships/hyperlink" Target="http://www.studyquran.org/LaneLexicon/Volume8/00000163.pdf" TargetMode="External"/><Relationship Id="rId207" Type="http://schemas.openxmlformats.org/officeDocument/2006/relationships/hyperlink" Target="http://www.studyquran.org/LaneLexicon/Volume1/00000305.pdf" TargetMode="External"/><Relationship Id="rId414" Type="http://schemas.openxmlformats.org/officeDocument/2006/relationships/hyperlink" Target="http://www.studyquran.org/LaneLexicon/Volume1/00000344.pdf" TargetMode="External"/><Relationship Id="rId621" Type="http://schemas.openxmlformats.org/officeDocument/2006/relationships/hyperlink" Target="http://linguisticmiracle.com/lanes_dictionary.htm" TargetMode="External"/><Relationship Id="rId1044" Type="http://schemas.openxmlformats.org/officeDocument/2006/relationships/hyperlink" Target="http://www.studyquran.org/LaneLexicon/Volume3/00000092.pdf" TargetMode="External"/><Relationship Id="rId1251" Type="http://schemas.openxmlformats.org/officeDocument/2006/relationships/hyperlink" Target="http://www.studyquran.org/LaneLexicon/Volume3/00000291.pdf" TargetMode="External"/><Relationship Id="rId1349" Type="http://schemas.openxmlformats.org/officeDocument/2006/relationships/hyperlink" Target="http://www.studyquran.org/LaneLexicon/Volume3/00000296.pdf" TargetMode="External"/><Relationship Id="rId2302" Type="http://schemas.openxmlformats.org/officeDocument/2006/relationships/hyperlink" Target="http://www.studyquran.org/LaneLexicon/Volume5/00000265.pdf" TargetMode="External"/><Relationship Id="rId2747" Type="http://schemas.openxmlformats.org/officeDocument/2006/relationships/hyperlink" Target="http://www.studyquran.org/LaneLexicon/Volume6/00000228.pdf" TargetMode="External"/><Relationship Id="rId2954" Type="http://schemas.openxmlformats.org/officeDocument/2006/relationships/hyperlink" Target="http://www.studyquran.org/LaneLexicon/Volume7/00000032.pdf" TargetMode="External"/><Relationship Id="rId719" Type="http://schemas.openxmlformats.org/officeDocument/2006/relationships/hyperlink" Target="http://www.studyquran.org/LaneLexicon/Volume2/00000295.pdf" TargetMode="External"/><Relationship Id="rId926" Type="http://schemas.openxmlformats.org/officeDocument/2006/relationships/hyperlink" Target="http://www.studyquran.org/LaneLexicon/Volume2/00000446.pdf" TargetMode="External"/><Relationship Id="rId1111" Type="http://schemas.openxmlformats.org/officeDocument/2006/relationships/hyperlink" Target="http://www.studyquran.org/LaneLexicon/Volume3/00000045.pdf" TargetMode="External"/><Relationship Id="rId1556" Type="http://schemas.openxmlformats.org/officeDocument/2006/relationships/hyperlink" Target="http://www.studyquran.org/LaneLexicon/Volume4/00000179.pdf" TargetMode="External"/><Relationship Id="rId1763" Type="http://schemas.openxmlformats.org/officeDocument/2006/relationships/hyperlink" Target="http://www.studyquran.org/LaneLexicon/Volume4/00000280.pdf" TargetMode="External"/><Relationship Id="rId1970" Type="http://schemas.openxmlformats.org/officeDocument/2006/relationships/hyperlink" Target="http://www.studyquran.org/LaneLexicon/Volume4/00000433.pdf" TargetMode="External"/><Relationship Id="rId2607" Type="http://schemas.openxmlformats.org/officeDocument/2006/relationships/hyperlink" Target="http://www.studyquran.org/LaneLexicon/Volume6/00000064.pdf" TargetMode="External"/><Relationship Id="rId2814" Type="http://schemas.openxmlformats.org/officeDocument/2006/relationships/hyperlink" Target="http://www.studyquran.org/LaneLexicon/Volume6/00000182.pdf" TargetMode="External"/><Relationship Id="rId55" Type="http://schemas.openxmlformats.org/officeDocument/2006/relationships/hyperlink" Target="http://www.studyquran.org/LaneLexicon/Volume1/00000122.pdf" TargetMode="External"/><Relationship Id="rId1209" Type="http://schemas.openxmlformats.org/officeDocument/2006/relationships/hyperlink" Target="http://www.studyquran.org/LaneLexicon/Volume3/00000186.pdf" TargetMode="External"/><Relationship Id="rId1416" Type="http://schemas.openxmlformats.org/officeDocument/2006/relationships/hyperlink" Target="http://www.studyquran.org/LaneLexicon/Volume3/00000376.pdf" TargetMode="External"/><Relationship Id="rId1623" Type="http://schemas.openxmlformats.org/officeDocument/2006/relationships/hyperlink" Target="http://www.studyquran.org/LaneLexicon/Volume4/00000135.pdf" TargetMode="External"/><Relationship Id="rId1830" Type="http://schemas.openxmlformats.org/officeDocument/2006/relationships/hyperlink" Target="http://www.studyquran.org/LaneLexicon/Volume4/00000318.pdf" TargetMode="External"/><Relationship Id="rId3076" Type="http://schemas.openxmlformats.org/officeDocument/2006/relationships/hyperlink" Target="http://www.studyquran.org/LaneLexicon/Volume8/00000258.pdf" TargetMode="External"/><Relationship Id="rId3283" Type="http://schemas.openxmlformats.org/officeDocument/2006/relationships/hyperlink" Target="http://www.studyquran.org/LaneLexicon/Volume7/00000228.pdf" TargetMode="External"/><Relationship Id="rId3490" Type="http://schemas.openxmlformats.org/officeDocument/2006/relationships/hyperlink" Target="http://www.studyquran.org/LaneLexicon/Volume8/00000116.pdf" TargetMode="External"/><Relationship Id="rId1928" Type="http://schemas.openxmlformats.org/officeDocument/2006/relationships/hyperlink" Target="http://www.studyquran.org/LaneLexicon/Volume4/00000387.pdf" TargetMode="External"/><Relationship Id="rId2092" Type="http://schemas.openxmlformats.org/officeDocument/2006/relationships/hyperlink" Target="http://www.studyquran.org/LaneLexicon/Volume5/00000087.pdf" TargetMode="External"/><Relationship Id="rId3143" Type="http://schemas.openxmlformats.org/officeDocument/2006/relationships/hyperlink" Target="http://www.irreduciblefifth.force9.co.uk/burhan/b.x.969.htm" TargetMode="External"/><Relationship Id="rId3350" Type="http://schemas.openxmlformats.org/officeDocument/2006/relationships/hyperlink" Target="http://www.studyquran.org/LaneLexicon/Volume8/00000281.pdf" TargetMode="External"/><Relationship Id="rId3588" Type="http://schemas.openxmlformats.org/officeDocument/2006/relationships/hyperlink" Target="http://www.studyquran.org/LaneLexicon/Volume8/00000311.pdf" TargetMode="External"/><Relationship Id="rId271" Type="http://schemas.openxmlformats.org/officeDocument/2006/relationships/hyperlink" Target="http://www.studyquran.org/LaneLexicon/Volume1/00000234.pdf" TargetMode="External"/><Relationship Id="rId2397" Type="http://schemas.openxmlformats.org/officeDocument/2006/relationships/hyperlink" Target="http://www.studyquran.org/LaneLexicon/Volume5/00000456.pdf" TargetMode="External"/><Relationship Id="rId3003" Type="http://schemas.openxmlformats.org/officeDocument/2006/relationships/hyperlink" Target="http://www.studyquran.org/LaneLexicon/Volume8/00000245.pdf" TargetMode="External"/><Relationship Id="rId3448" Type="http://schemas.openxmlformats.org/officeDocument/2006/relationships/hyperlink" Target="http://www.studyquran.org/LaneLexicon/Volume8/00000095.pdf" TargetMode="External"/><Relationship Id="rId3655" Type="http://schemas.openxmlformats.org/officeDocument/2006/relationships/hyperlink" Target="http://www.studyquran.org/LaneLexicon/Volume8/00000137.pdf" TargetMode="External"/><Relationship Id="rId131" Type="http://schemas.openxmlformats.org/officeDocument/2006/relationships/hyperlink" Target="http://www.studyquran.org/LaneLexicon/Volume1/00000166.pdf" TargetMode="External"/><Relationship Id="rId369" Type="http://schemas.openxmlformats.org/officeDocument/2006/relationships/hyperlink" Target="http://www.studyquran.org/LaneLexicon/Volume1/00000318.pdf" TargetMode="External"/><Relationship Id="rId576" Type="http://schemas.openxmlformats.org/officeDocument/2006/relationships/hyperlink" Target="http://www.studyquran.org/LaneLexicon/Volume2/00000051.pdf" TargetMode="External"/><Relationship Id="rId783" Type="http://schemas.openxmlformats.org/officeDocument/2006/relationships/hyperlink" Target="http://www.studyquran.org/LaneLexicon/Volume2/00000206.pdf" TargetMode="External"/><Relationship Id="rId990" Type="http://schemas.openxmlformats.org/officeDocument/2006/relationships/hyperlink" Target="http://www.studyquran.org/LaneLexicon/Volume2/00000350.pdf" TargetMode="External"/><Relationship Id="rId2257" Type="http://schemas.openxmlformats.org/officeDocument/2006/relationships/hyperlink" Target="http://www.studyquran.org/LaneLexicon/Volume5/00000212.pdf" TargetMode="External"/><Relationship Id="rId2464" Type="http://schemas.openxmlformats.org/officeDocument/2006/relationships/hyperlink" Target="http://www.studyquran.org/LaneLexicon/Volume5/00000285.pdf" TargetMode="External"/><Relationship Id="rId2671" Type="http://schemas.openxmlformats.org/officeDocument/2006/relationships/hyperlink" Target="http://www.studyquran.org/LaneLexicon/Volume6/00000057.pdf" TargetMode="External"/><Relationship Id="rId3210" Type="http://schemas.openxmlformats.org/officeDocument/2006/relationships/hyperlink" Target="http://www.studyquran.org/LaneLexicon/Volume8/00000269.pdf" TargetMode="External"/><Relationship Id="rId3308" Type="http://schemas.openxmlformats.org/officeDocument/2006/relationships/hyperlink" Target="http://www.studyquran.org/LaneLexicon/Volume8/00000230.pdf" TargetMode="External"/><Relationship Id="rId3515" Type="http://schemas.openxmlformats.org/officeDocument/2006/relationships/hyperlink" Target="http://linguisticmiracle.com/alphabet.htm" TargetMode="External"/><Relationship Id="rId229" Type="http://schemas.openxmlformats.org/officeDocument/2006/relationships/hyperlink" Target="http://www.studyquran.org/LaneLexicon/Volume1/00000286.pdf" TargetMode="External"/><Relationship Id="rId436" Type="http://schemas.openxmlformats.org/officeDocument/2006/relationships/hyperlink" Target="http://www.studyquran.org/LaneLexicon/Volume1/00000385.pdf" TargetMode="External"/><Relationship Id="rId643" Type="http://schemas.openxmlformats.org/officeDocument/2006/relationships/hyperlink" Target="http://www.studyquran.org/LaneLexicon/Volume2/00000168.pdf" TargetMode="External"/><Relationship Id="rId1066" Type="http://schemas.openxmlformats.org/officeDocument/2006/relationships/hyperlink" Target="http://www.studyquran.org/LaneLexicon/Volume3/00000026.pdf" TargetMode="External"/><Relationship Id="rId1273" Type="http://schemas.openxmlformats.org/officeDocument/2006/relationships/hyperlink" Target="http://www.studyquran.org/LaneLexicon/Volume3/00000340.pdf" TargetMode="External"/><Relationship Id="rId1480" Type="http://schemas.openxmlformats.org/officeDocument/2006/relationships/hyperlink" Target="file:///C:\Users\x\DOCUME~1\Wakas\LOCALS~1\Temp\434" TargetMode="External"/><Relationship Id="rId2117" Type="http://schemas.openxmlformats.org/officeDocument/2006/relationships/hyperlink" Target="http://www.studyquran.org/LaneLexicon/Volume5/00000097.pdf" TargetMode="External"/><Relationship Id="rId2324" Type="http://schemas.openxmlformats.org/officeDocument/2006/relationships/hyperlink" Target="http://www.studyquran.org/LaneLexicon/Volume5/00000374.pdf" TargetMode="External"/><Relationship Id="rId2769" Type="http://schemas.openxmlformats.org/officeDocument/2006/relationships/hyperlink" Target="http://www.studyquran.org/LaneLexicon/Volume6/00000163.pdf" TargetMode="External"/><Relationship Id="rId2976" Type="http://schemas.openxmlformats.org/officeDocument/2006/relationships/hyperlink" Target="http://www.studyquran.org/LaneLexicon/Volume7/00000045.pdf" TargetMode="External"/><Relationship Id="rId3722" Type="http://schemas.openxmlformats.org/officeDocument/2006/relationships/hyperlink" Target="http://www.studyquran.org/LaneLexicon/Volume8/00000318.pdf" TargetMode="External"/><Relationship Id="rId850" Type="http://schemas.openxmlformats.org/officeDocument/2006/relationships/hyperlink" Target="http://www.studyquran.org/LaneLexicon/Volume2/00000328.pdf" TargetMode="External"/><Relationship Id="rId948" Type="http://schemas.openxmlformats.org/officeDocument/2006/relationships/hyperlink" Target="http://www.studyquran.org/LaneLexicon/Volume2/00000363.pdf" TargetMode="External"/><Relationship Id="rId1133" Type="http://schemas.openxmlformats.org/officeDocument/2006/relationships/hyperlink" Target="http://linguisticmiracle.com/alphabet.htm" TargetMode="External"/><Relationship Id="rId1578" Type="http://schemas.openxmlformats.org/officeDocument/2006/relationships/hyperlink" Target="http://www.studyquran.org/LaneLexicon/Volume4/00000036.pdf" TargetMode="External"/><Relationship Id="rId1785" Type="http://schemas.openxmlformats.org/officeDocument/2006/relationships/hyperlink" Target="http://www.studyquran.org/LaneLexicon/Volume4/00000298.pdf" TargetMode="External"/><Relationship Id="rId1992" Type="http://schemas.openxmlformats.org/officeDocument/2006/relationships/hyperlink" Target="http://www.openburhan.com/pages/ob_wa55d-2.html" TargetMode="External"/><Relationship Id="rId2531" Type="http://schemas.openxmlformats.org/officeDocument/2006/relationships/hyperlink" Target="http://www.studyquran.org/LaneLexicon/Volume5/00000478.pdf" TargetMode="External"/><Relationship Id="rId2629" Type="http://schemas.openxmlformats.org/officeDocument/2006/relationships/hyperlink" Target="http://www.studyquran.org/LaneLexicon/Volume6/00000077.pdf" TargetMode="External"/><Relationship Id="rId2836" Type="http://schemas.openxmlformats.org/officeDocument/2006/relationships/hyperlink" Target="http://www.studyquran.org/LaneLexicon/Volume6/00000114.pdf" TargetMode="External"/><Relationship Id="rId77" Type="http://schemas.openxmlformats.org/officeDocument/2006/relationships/hyperlink" Target="http://www.studyquran.org/LaneLexicon/Volume1/00000131.pdf" TargetMode="External"/><Relationship Id="rId503" Type="http://schemas.openxmlformats.org/officeDocument/2006/relationships/hyperlink" Target="http://www.studyquran.org/LaneLexicon/Volume2/00000109.pdf" TargetMode="External"/><Relationship Id="rId710" Type="http://schemas.openxmlformats.org/officeDocument/2006/relationships/hyperlink" Target="http://www.studyquran.org/LaneLexicon/Volume2/00000276.pdf" TargetMode="External"/><Relationship Id="rId808" Type="http://schemas.openxmlformats.org/officeDocument/2006/relationships/hyperlink" Target="http://www.studyquran.org/LaneLexicon/Volume2/00000310.pdf" TargetMode="External"/><Relationship Id="rId1340" Type="http://schemas.openxmlformats.org/officeDocument/2006/relationships/hyperlink" Target="http://www.studyquran.org/LaneLexicon/Volume3/00000321.pdf" TargetMode="External"/><Relationship Id="rId1438" Type="http://schemas.openxmlformats.org/officeDocument/2006/relationships/hyperlink" Target="http://www.openburhan.com/data/b.x.381.htm%20" TargetMode="External"/><Relationship Id="rId1645" Type="http://schemas.openxmlformats.org/officeDocument/2006/relationships/hyperlink" Target="http://www.studyquran.org/LaneLexicon/Volume4/00000150.pdf" TargetMode="External"/><Relationship Id="rId3098" Type="http://schemas.openxmlformats.org/officeDocument/2006/relationships/hyperlink" Target="http://www.studyquran.org/LaneLexicon/Volume8/00000252.pdf" TargetMode="External"/><Relationship Id="rId1200" Type="http://schemas.openxmlformats.org/officeDocument/2006/relationships/hyperlink" Target="http://www.studyquran.org/LaneLexicon/Volume3/00000272.pdf" TargetMode="External"/><Relationship Id="rId1852" Type="http://schemas.openxmlformats.org/officeDocument/2006/relationships/hyperlink" Target="http://www.studyquran.org/LaneLexicon/Volume4/00000255.pdf" TargetMode="External"/><Relationship Id="rId2903" Type="http://schemas.openxmlformats.org/officeDocument/2006/relationships/hyperlink" Target="http://www.studyquran.org/LaneLexicon/Volume7/00000024.pdf" TargetMode="External"/><Relationship Id="rId1505" Type="http://schemas.openxmlformats.org/officeDocument/2006/relationships/hyperlink" Target="http://www.studyquran.org/LaneLexicon/Volume4/00000088.pdf" TargetMode="External"/><Relationship Id="rId1712" Type="http://schemas.openxmlformats.org/officeDocument/2006/relationships/hyperlink" Target="http://www.studyquran.org/LaneLexicon/Volume4/00000082.pdf" TargetMode="External"/><Relationship Id="rId3165" Type="http://schemas.openxmlformats.org/officeDocument/2006/relationships/hyperlink" Target="http://www.studyquran.org/LaneLexicon/Volume8/00000263.pdf" TargetMode="External"/><Relationship Id="rId3372" Type="http://schemas.openxmlformats.org/officeDocument/2006/relationships/hyperlink" Target="http://www.studyquran.org/LaneLexicon/Volume8/00000076.pdf" TargetMode="External"/><Relationship Id="rId293" Type="http://schemas.openxmlformats.org/officeDocument/2006/relationships/hyperlink" Target="http://www.studyquran.org/LaneLexicon/Volume1/00000225.pdf" TargetMode="External"/><Relationship Id="rId2181" Type="http://schemas.openxmlformats.org/officeDocument/2006/relationships/hyperlink" Target="http://www.studyquran.org/LaneLexicon/Volume5/00000158.pdf" TargetMode="External"/><Relationship Id="rId3025" Type="http://schemas.openxmlformats.org/officeDocument/2006/relationships/hyperlink" Target="http://www.studyquran.org/LaneLexicon/Volume7/00000107.pdf" TargetMode="External"/><Relationship Id="rId3232" Type="http://schemas.openxmlformats.org/officeDocument/2006/relationships/hyperlink" Target="http://www.studyquran.org/LaneLexicon/Volume7/00000272.pdf" TargetMode="External"/><Relationship Id="rId3677" Type="http://schemas.openxmlformats.org/officeDocument/2006/relationships/hyperlink" Target="http://www.studyquran.org/LaneLexicon/Volume8/00000155.pdf" TargetMode="External"/><Relationship Id="rId153" Type="http://schemas.openxmlformats.org/officeDocument/2006/relationships/hyperlink" Target="http://www.studyquran.org/LaneLexicon/Volume1/00000090.pdf" TargetMode="External"/><Relationship Id="rId360" Type="http://schemas.openxmlformats.org/officeDocument/2006/relationships/hyperlink" Target="http://www.irreduciblefifth.force9.co.uk/burhan/b.x.204.htm" TargetMode="External"/><Relationship Id="rId598" Type="http://schemas.openxmlformats.org/officeDocument/2006/relationships/hyperlink" Target="http://www.studyquran.org/LaneLexicon/Volume2/00000116.pdf" TargetMode="External"/><Relationship Id="rId2041" Type="http://schemas.openxmlformats.org/officeDocument/2006/relationships/hyperlink" Target="http://www.studyquran.org/LaneLexicon/Volume4/00000466.pdf" TargetMode="External"/><Relationship Id="rId2279" Type="http://schemas.openxmlformats.org/officeDocument/2006/relationships/hyperlink" Target="http://www.studyquran.org/LaneLexicon/Volume5/00000221.pdf" TargetMode="External"/><Relationship Id="rId2486" Type="http://schemas.openxmlformats.org/officeDocument/2006/relationships/hyperlink" Target="http://www.studyquran.org/LaneLexicon/Volume5/00000341.pdf" TargetMode="External"/><Relationship Id="rId2693" Type="http://schemas.openxmlformats.org/officeDocument/2006/relationships/hyperlink" Target="http://www.studyquran.org/LaneLexicon/Volume6/00000100.pdf" TargetMode="External"/><Relationship Id="rId3537" Type="http://schemas.openxmlformats.org/officeDocument/2006/relationships/hyperlink" Target="http://www.studyquran.org/LaneLexicon/Volume8/00000305.pdf" TargetMode="External"/><Relationship Id="rId220" Type="http://schemas.openxmlformats.org/officeDocument/2006/relationships/hyperlink" Target="http://www.studyquran.org/LaneLexicon/Volume1/00000276.pdf" TargetMode="External"/><Relationship Id="rId458" Type="http://schemas.openxmlformats.org/officeDocument/2006/relationships/hyperlink" Target="http://www.studyquran.org/LaneLexicon/Volume1/00000400.pdf" TargetMode="External"/><Relationship Id="rId665" Type="http://schemas.openxmlformats.org/officeDocument/2006/relationships/hyperlink" Target="http://www.studyquran.org/LaneLexicon/Volume2/00000239.pdf" TargetMode="External"/><Relationship Id="rId872" Type="http://schemas.openxmlformats.org/officeDocument/2006/relationships/hyperlink" Target="http://www.studyquran.org/LaneLexicon/Volume2/00000348.pdf" TargetMode="External"/><Relationship Id="rId1088" Type="http://schemas.openxmlformats.org/officeDocument/2006/relationships/hyperlink" Target="http://www.studyquran.org/LaneLexicon/Volume3/00000085.pdf" TargetMode="External"/><Relationship Id="rId1295" Type="http://schemas.openxmlformats.org/officeDocument/2006/relationships/hyperlink" Target="http://www.studyquran.org/LaneLexicon/Volume3/00000210.pdf" TargetMode="External"/><Relationship Id="rId2139" Type="http://schemas.openxmlformats.org/officeDocument/2006/relationships/hyperlink" Target="http://www.studyquran.org/LaneLexicon/Volume5/00000108.pdf" TargetMode="External"/><Relationship Id="rId2346" Type="http://schemas.openxmlformats.org/officeDocument/2006/relationships/hyperlink" Target="http://www.studyquran.org/LaneLexicon/Volume5/00000252.pdf" TargetMode="External"/><Relationship Id="rId2553" Type="http://schemas.openxmlformats.org/officeDocument/2006/relationships/hyperlink" Target="http://www.studyquran.org/LaneLexicon/Volume5/00000500.pdf" TargetMode="External"/><Relationship Id="rId2760" Type="http://schemas.openxmlformats.org/officeDocument/2006/relationships/hyperlink" Target="http://www.studyquran.org/LaneLexicon/Volume6/00000213.pdf" TargetMode="External"/><Relationship Id="rId2998" Type="http://schemas.openxmlformats.org/officeDocument/2006/relationships/hyperlink" Target="http://www.studyquran.org/LaneLexicon/Volume8/00000243.pdf" TargetMode="External"/><Relationship Id="rId3604" Type="http://schemas.openxmlformats.org/officeDocument/2006/relationships/hyperlink" Target="http://www.studyquran.org/LaneLexicon/Volume8/00000305.pdf" TargetMode="External"/><Relationship Id="rId318" Type="http://schemas.openxmlformats.org/officeDocument/2006/relationships/hyperlink" Target="http://www.irreduciblefifth.force9.co.uk/burhan/b.x.472.htm" TargetMode="External"/><Relationship Id="rId525" Type="http://schemas.openxmlformats.org/officeDocument/2006/relationships/hyperlink" Target="http://www.studyquran.org/LaneLexicon/Volume2/00000080.pdf" TargetMode="External"/><Relationship Id="rId732" Type="http://schemas.openxmlformats.org/officeDocument/2006/relationships/hyperlink" Target="http://www.studyquran.org/LaneLexicon/Volume2/00000245.pdf" TargetMode="External"/><Relationship Id="rId1155" Type="http://schemas.openxmlformats.org/officeDocument/2006/relationships/hyperlink" Target="http://www.studyquran.org/LaneLexicon/Volume3/00000136.pdf" TargetMode="External"/><Relationship Id="rId1362" Type="http://schemas.openxmlformats.org/officeDocument/2006/relationships/hyperlink" Target="http://www.studyquran.org/LaneLexicon/Volume3/00000255.pdf" TargetMode="External"/><Relationship Id="rId2206" Type="http://schemas.openxmlformats.org/officeDocument/2006/relationships/hyperlink" Target="http://www.studyquran.org/LaneLexicon/Volume5/00000132.pdf" TargetMode="External"/><Relationship Id="rId2413" Type="http://schemas.openxmlformats.org/officeDocument/2006/relationships/hyperlink" Target="http://www.studyquran.org/LaneLexicon/Volume5/00000386.pdf" TargetMode="External"/><Relationship Id="rId2620" Type="http://schemas.openxmlformats.org/officeDocument/2006/relationships/hyperlink" Target="http://www.studyquran.org/LaneLexicon/Volume6/00000066.pdf" TargetMode="External"/><Relationship Id="rId2858" Type="http://schemas.openxmlformats.org/officeDocument/2006/relationships/hyperlink" Target="http://www.studyquran.org/LaneLexicon/Volume6/00000242.pdf" TargetMode="External"/><Relationship Id="rId99" Type="http://schemas.openxmlformats.org/officeDocument/2006/relationships/hyperlink" Target="http://www.studyquran.org/LaneLexicon/Volume1/00000088.pdf" TargetMode="External"/><Relationship Id="rId1015" Type="http://schemas.openxmlformats.org/officeDocument/2006/relationships/hyperlink" Target="http://www.studyquran.org/LaneLexicon/Volume2/00000468.pdf" TargetMode="External"/><Relationship Id="rId1222" Type="http://schemas.openxmlformats.org/officeDocument/2006/relationships/hyperlink" Target="http://www.openburhan.com/data/b.x.1095.htm" TargetMode="External"/><Relationship Id="rId1667" Type="http://schemas.openxmlformats.org/officeDocument/2006/relationships/hyperlink" Target="http://www.studyquran.org/LaneLexicon/Volume4/00000174.pdf" TargetMode="External"/><Relationship Id="rId1874" Type="http://schemas.openxmlformats.org/officeDocument/2006/relationships/hyperlink" Target="http://www.studyquran.org/LaneLexicon/Volume4/00000276.pdf" TargetMode="External"/><Relationship Id="rId2718" Type="http://schemas.openxmlformats.org/officeDocument/2006/relationships/hyperlink" Target="http://www.studyquran.org/LaneLexicon/Volume6/00000196.pdf" TargetMode="External"/><Relationship Id="rId2925" Type="http://schemas.openxmlformats.org/officeDocument/2006/relationships/hyperlink" Target="http://www.studyquran.org/LaneLexicon/Volume7/00000083.pdf" TargetMode="External"/><Relationship Id="rId1527" Type="http://schemas.openxmlformats.org/officeDocument/2006/relationships/hyperlink" Target="http://www.studyquran.org/LaneLexicon/Volume4/00000012.pdf" TargetMode="External"/><Relationship Id="rId1734" Type="http://schemas.openxmlformats.org/officeDocument/2006/relationships/hyperlink" Target="http://www.studyquran.org/LaneLexicon/Volume4/00000195.pdf" TargetMode="External"/><Relationship Id="rId1941" Type="http://schemas.openxmlformats.org/officeDocument/2006/relationships/hyperlink" Target="http://www.studyquran.org/LaneLexicon/Volume4/00000387.pdf" TargetMode="External"/><Relationship Id="rId3187" Type="http://schemas.openxmlformats.org/officeDocument/2006/relationships/hyperlink" Target="http://www.studyquran.org/LaneLexicon/Volume7/00000199.pdf" TargetMode="External"/><Relationship Id="rId3394" Type="http://schemas.openxmlformats.org/officeDocument/2006/relationships/hyperlink" Target="http://www.studyquran.org/LaneLexicon/Volume8/00000293.pdf" TargetMode="External"/><Relationship Id="rId26" Type="http://schemas.openxmlformats.org/officeDocument/2006/relationships/hyperlink" Target="http://www.studyquran.org/LaneLexicon/Volume1/00000061.pdf" TargetMode="External"/><Relationship Id="rId3047" Type="http://schemas.openxmlformats.org/officeDocument/2006/relationships/hyperlink" Target="http://www.studyquran.org/LaneLexicon/Volume7/00000127.pdf" TargetMode="External"/><Relationship Id="rId3699" Type="http://schemas.openxmlformats.org/officeDocument/2006/relationships/hyperlink" Target="http://www.studyquran.org/LaneLexicon/Volume8/00000301.pdf" TargetMode="External"/><Relationship Id="rId175" Type="http://schemas.openxmlformats.org/officeDocument/2006/relationships/hyperlink" Target="http://www.irreduciblefifth.force9.co.uk/burhan/b.x.454.htm" TargetMode="External"/><Relationship Id="rId1801" Type="http://schemas.openxmlformats.org/officeDocument/2006/relationships/hyperlink" Target="http://www.studyquran.org/LaneLexicon/Volume4/00000336.pdf" TargetMode="External"/><Relationship Id="rId3254" Type="http://schemas.openxmlformats.org/officeDocument/2006/relationships/hyperlink" Target="http://www.studyquran.org/LaneLexicon/Volume7/00000222.pdf" TargetMode="External"/><Relationship Id="rId3461" Type="http://schemas.openxmlformats.org/officeDocument/2006/relationships/hyperlink" Target="http://www.studyquran.org/LaneLexicon/Volume8/00000287.pdf" TargetMode="External"/><Relationship Id="rId3559" Type="http://schemas.openxmlformats.org/officeDocument/2006/relationships/hyperlink" Target="http://www.studyquran.org/LaneLexicon/Volume8/00000184.pdf" TargetMode="External"/><Relationship Id="rId382" Type="http://schemas.openxmlformats.org/officeDocument/2006/relationships/hyperlink" Target="http://www.studyquran.org/LaneLexicon/Volume1/00000330.pdf" TargetMode="External"/><Relationship Id="rId687" Type="http://schemas.openxmlformats.org/officeDocument/2006/relationships/hyperlink" Target="http://www.studyquran.org/LaneLexicon/Volume2/00000267.pdf" TargetMode="External"/><Relationship Id="rId2063" Type="http://schemas.openxmlformats.org/officeDocument/2006/relationships/hyperlink" Target="http://www.studyquran.org/LaneLexicon/Volume5/00000045.pdf" TargetMode="External"/><Relationship Id="rId2270" Type="http://schemas.openxmlformats.org/officeDocument/2006/relationships/hyperlink" Target="http://www.studyquran.org/LaneLexicon/Volume5/00000209.pdf" TargetMode="External"/><Relationship Id="rId2368" Type="http://schemas.openxmlformats.org/officeDocument/2006/relationships/hyperlink" Target="http://www.studyquran.org/LaneLexicon/Volume5/00000428.pdf" TargetMode="External"/><Relationship Id="rId3114" Type="http://schemas.openxmlformats.org/officeDocument/2006/relationships/hyperlink" Target="http://linguisticmiracle.com/alphabet.htm" TargetMode="External"/><Relationship Id="rId3321" Type="http://schemas.openxmlformats.org/officeDocument/2006/relationships/hyperlink" Target="http://www.studyquran.org/LaneLexicon/Volume7/00000276.pdf" TargetMode="External"/><Relationship Id="rId242" Type="http://schemas.openxmlformats.org/officeDocument/2006/relationships/hyperlink" Target="http://www.studyquran.org/LaneLexicon/Volume1/00000293.pdf" TargetMode="External"/><Relationship Id="rId894" Type="http://schemas.openxmlformats.org/officeDocument/2006/relationships/hyperlink" Target="http://www.studyquran.org/LaneLexicon/Volume2/00000428.pdf" TargetMode="External"/><Relationship Id="rId1177" Type="http://schemas.openxmlformats.org/officeDocument/2006/relationships/hyperlink" Target="http://www.studyquran.org/LaneLexicon/Volume3/00000123.pdf" TargetMode="External"/><Relationship Id="rId2130" Type="http://schemas.openxmlformats.org/officeDocument/2006/relationships/hyperlink" Target="http://www.irreduciblefifth.force9.co.uk/burhan/b.x.673.htm" TargetMode="External"/><Relationship Id="rId2575" Type="http://schemas.openxmlformats.org/officeDocument/2006/relationships/hyperlink" Target="http://www.studyquran.org/LaneLexicon/Volume5/00000324.pdf" TargetMode="External"/><Relationship Id="rId2782" Type="http://schemas.openxmlformats.org/officeDocument/2006/relationships/hyperlink" Target="http://www.studyquran.org/LaneLexicon/Volume6/00000167.pdf" TargetMode="External"/><Relationship Id="rId3419" Type="http://schemas.openxmlformats.org/officeDocument/2006/relationships/hyperlink" Target="http://www.studyquran.org/LaneLexicon/Volume8/00000292.pdf" TargetMode="External"/><Relationship Id="rId3626" Type="http://schemas.openxmlformats.org/officeDocument/2006/relationships/hyperlink" Target="http://www.studyquran.org/LaneLexicon/Volume8/00000309.pdf" TargetMode="External"/><Relationship Id="rId102" Type="http://schemas.openxmlformats.org/officeDocument/2006/relationships/hyperlink" Target="http://www.studyquran.org/LaneLexicon/Volume1/00000096.pdf" TargetMode="External"/><Relationship Id="rId547" Type="http://schemas.openxmlformats.org/officeDocument/2006/relationships/hyperlink" Target="http://www.studyquran.org/LaneLexicon/Volume2/00000103.pdf" TargetMode="External"/><Relationship Id="rId754" Type="http://schemas.openxmlformats.org/officeDocument/2006/relationships/hyperlink" Target="http://www.studyquran.org/LaneLexicon/Volume2/00000174.pdf" TargetMode="External"/><Relationship Id="rId961" Type="http://schemas.openxmlformats.org/officeDocument/2006/relationships/hyperlink" Target="http://www.studyquran.org/LaneLexicon/Volume2/00000374.pdf" TargetMode="External"/><Relationship Id="rId1384" Type="http://schemas.openxmlformats.org/officeDocument/2006/relationships/hyperlink" Target="http://www.studyquran.org/LaneLexicon/Volume3/00000355.pdf" TargetMode="External"/><Relationship Id="rId1591" Type="http://schemas.openxmlformats.org/officeDocument/2006/relationships/hyperlink" Target="http://www.studyquran.org/LaneLexicon/Volume4/00000115.pdf" TargetMode="External"/><Relationship Id="rId1689" Type="http://schemas.openxmlformats.org/officeDocument/2006/relationships/hyperlink" Target="http://www.studyquran.org/LaneLexicon/Volume4/00000071.pdf" TargetMode="External"/><Relationship Id="rId2228" Type="http://schemas.openxmlformats.org/officeDocument/2006/relationships/hyperlink" Target="http://www.studyquran.org/LaneLexicon/Volume5/00000179.pdf" TargetMode="External"/><Relationship Id="rId2435" Type="http://schemas.openxmlformats.org/officeDocument/2006/relationships/hyperlink" Target="http://www.studyquran.org/LaneLexicon/Volume5/00000280.pdf" TargetMode="External"/><Relationship Id="rId2642" Type="http://schemas.openxmlformats.org/officeDocument/2006/relationships/hyperlink" Target="http://www.studyquran.org/LaneLexicon/Volume6/00000028.pdf" TargetMode="External"/><Relationship Id="rId90" Type="http://schemas.openxmlformats.org/officeDocument/2006/relationships/hyperlink" Target="http://www.studyquran.org/LaneLexicon/Volume1/00000157.pdf" TargetMode="External"/><Relationship Id="rId407" Type="http://schemas.openxmlformats.org/officeDocument/2006/relationships/hyperlink" Target="http://www.studyquran.org/LaneLexicon/Volume1/00000338.pdf" TargetMode="External"/><Relationship Id="rId614" Type="http://schemas.openxmlformats.org/officeDocument/2006/relationships/hyperlink" Target="http://www.studyquran.org/LaneLexicon/Volume2/00000128.pdf" TargetMode="External"/><Relationship Id="rId821" Type="http://schemas.openxmlformats.org/officeDocument/2006/relationships/hyperlink" Target="http://www.studyquran.org/LaneLexicon/Volume2/00000308.pdf" TargetMode="External"/><Relationship Id="rId1037" Type="http://schemas.openxmlformats.org/officeDocument/2006/relationships/hyperlink" Target="http://www.studyquran.org/LaneLexicon/Volume3/00000055.pdf" TargetMode="External"/><Relationship Id="rId1244" Type="http://schemas.openxmlformats.org/officeDocument/2006/relationships/hyperlink" Target="http://www.studyquran.org/LaneLexicon/Volume3/00000240.pdf" TargetMode="External"/><Relationship Id="rId1451" Type="http://schemas.openxmlformats.org/officeDocument/2006/relationships/hyperlink" Target="file:///C:\Users\x\DOCUME~1\Wakas\LOCALS~1\Temp\412" TargetMode="External"/><Relationship Id="rId1896" Type="http://schemas.openxmlformats.org/officeDocument/2006/relationships/hyperlink" Target="http://www.studyquran.org/LaneLexicon/Volume4/00000353.pdf" TargetMode="External"/><Relationship Id="rId2502" Type="http://schemas.openxmlformats.org/officeDocument/2006/relationships/hyperlink" Target="http://www.studyquran.org/LaneLexicon/Volume5/00000228.pdf" TargetMode="External"/><Relationship Id="rId2947" Type="http://schemas.openxmlformats.org/officeDocument/2006/relationships/hyperlink" Target="http://www.studyquran.org/LaneLexicon/Volume8/00000248.pdf" TargetMode="External"/><Relationship Id="rId919" Type="http://schemas.openxmlformats.org/officeDocument/2006/relationships/hyperlink" Target="http://www.studyquran.org/LaneLexicon/Volume2/00000440.pdf" TargetMode="External"/><Relationship Id="rId1104" Type="http://schemas.openxmlformats.org/officeDocument/2006/relationships/hyperlink" Target="http://www.studyquran.org/LaneLexicon/Volume3/00000028.pdf" TargetMode="External"/><Relationship Id="rId1311" Type="http://schemas.openxmlformats.org/officeDocument/2006/relationships/hyperlink" Target="http://www.studyquran.org/LaneLexicon/Volume3/00000314.pdf" TargetMode="External"/><Relationship Id="rId1549" Type="http://schemas.openxmlformats.org/officeDocument/2006/relationships/hyperlink" Target="http://www.studyquran.org/LaneLexicon/Volume4/00000094.pdf" TargetMode="External"/><Relationship Id="rId1756" Type="http://schemas.openxmlformats.org/officeDocument/2006/relationships/hyperlink" Target="http://linguisticmiracle.com/alphabet.htm" TargetMode="External"/><Relationship Id="rId1963" Type="http://schemas.openxmlformats.org/officeDocument/2006/relationships/hyperlink" Target="http://www.studyquran.org/LaneLexicon/Volume4/00000462.pdf" TargetMode="External"/><Relationship Id="rId2807" Type="http://schemas.openxmlformats.org/officeDocument/2006/relationships/hyperlink" Target="http://www.studyquran.org/LaneLexicon/Volume6/00000162.pdf" TargetMode="External"/><Relationship Id="rId48" Type="http://schemas.openxmlformats.org/officeDocument/2006/relationships/hyperlink" Target="http://www.studyquran.org/LaneLexicon/Volume1/0000120.pdf" TargetMode="External"/><Relationship Id="rId1409" Type="http://schemas.openxmlformats.org/officeDocument/2006/relationships/hyperlink" Target="http://www.studyquran.org/LaneLexicon/Volume3/00000399.pdf" TargetMode="External"/><Relationship Id="rId1616" Type="http://schemas.openxmlformats.org/officeDocument/2006/relationships/hyperlink" Target="http://www.studyquran.org/LaneLexicon/Volume4/00000137.pdf" TargetMode="External"/><Relationship Id="rId1823" Type="http://schemas.openxmlformats.org/officeDocument/2006/relationships/hyperlink" Target="http://www.studyquran.org/LaneLexicon/Volume4/00000319.pdf" TargetMode="External"/><Relationship Id="rId3069" Type="http://schemas.openxmlformats.org/officeDocument/2006/relationships/hyperlink" Target="http://www.studyquran.org/LaneLexicon/Volume7/00000156.pdf" TargetMode="External"/><Relationship Id="rId3276" Type="http://schemas.openxmlformats.org/officeDocument/2006/relationships/hyperlink" Target="http://www.studyquran.org/LaneLexicon/Volume7/00000236.pdf" TargetMode="External"/><Relationship Id="rId3483" Type="http://schemas.openxmlformats.org/officeDocument/2006/relationships/hyperlink" Target="http://www.studyquran.org/LaneLexicon/Volume8/00000017.pdf" TargetMode="External"/><Relationship Id="rId3690" Type="http://schemas.openxmlformats.org/officeDocument/2006/relationships/hyperlink" Target="http://www.studyquran.org/LaneLexicon/Volume8/00000160.pdf" TargetMode="External"/><Relationship Id="rId197" Type="http://schemas.openxmlformats.org/officeDocument/2006/relationships/hyperlink" Target="http://www.studyquran.org/LaneLexicon/Volume1/00000266.pdf" TargetMode="External"/><Relationship Id="rId2085" Type="http://schemas.openxmlformats.org/officeDocument/2006/relationships/hyperlink" Target="http://www.studyquran.org/LaneLexicon/Volume5/00000055.pdf" TargetMode="External"/><Relationship Id="rId2292" Type="http://schemas.openxmlformats.org/officeDocument/2006/relationships/hyperlink" Target="http://www.studyquran.org/LaneLexicon/Volume5/00000257.pdf" TargetMode="External"/><Relationship Id="rId3136" Type="http://schemas.openxmlformats.org/officeDocument/2006/relationships/hyperlink" Target="http://www.studyquran.org/LaneLexicon/Volume8/00000263.pdf" TargetMode="External"/><Relationship Id="rId3343" Type="http://schemas.openxmlformats.org/officeDocument/2006/relationships/hyperlink" Target="http://www.studyquran.org/LaneLexicon/Volume8/00000281.pdf" TargetMode="External"/><Relationship Id="rId264" Type="http://schemas.openxmlformats.org/officeDocument/2006/relationships/hyperlink" Target="http://www.studyquran.org/LaneLexicon/Volume1/00000216.pdf" TargetMode="External"/><Relationship Id="rId471" Type="http://schemas.openxmlformats.org/officeDocument/2006/relationships/hyperlink" Target="http://www.studyquran.org/LaneLexicon/Volume2/00000006.pdf" TargetMode="External"/><Relationship Id="rId2152" Type="http://schemas.openxmlformats.org/officeDocument/2006/relationships/hyperlink" Target="http://www.irreduciblefifth.force9.co.uk/burhan/b.x.1038.htm" TargetMode="External"/><Relationship Id="rId2597" Type="http://schemas.openxmlformats.org/officeDocument/2006/relationships/hyperlink" Target="http://www.studyquran.org/LaneLexicon/Volume6/00000049.pdf" TargetMode="External"/><Relationship Id="rId3550" Type="http://schemas.openxmlformats.org/officeDocument/2006/relationships/hyperlink" Target="http://www.studyquran.org/LaneLexicon/Volume8/00000224.pdf" TargetMode="External"/><Relationship Id="rId3648" Type="http://schemas.openxmlformats.org/officeDocument/2006/relationships/hyperlink" Target="http://www.studyquran.org/LaneLexicon/Volume8/00000193.pdf" TargetMode="External"/><Relationship Id="rId124" Type="http://schemas.openxmlformats.org/officeDocument/2006/relationships/hyperlink" Target="http://www.studyquran.org/LaneLexicon/Volume1/00000057.pdf" TargetMode="External"/><Relationship Id="rId569" Type="http://schemas.openxmlformats.org/officeDocument/2006/relationships/hyperlink" Target="http://www.studyquran.org/LaneLexicon/Volume2/00000048.pdf" TargetMode="External"/><Relationship Id="rId776" Type="http://schemas.openxmlformats.org/officeDocument/2006/relationships/hyperlink" Target="http://www.studyquran.org/LaneLexicon/Volume2/00000200.pdf" TargetMode="External"/><Relationship Id="rId983" Type="http://schemas.openxmlformats.org/officeDocument/2006/relationships/hyperlink" Target="http://www.studyquran.org/LaneLexicon/Volume2/00000403.pdf" TargetMode="External"/><Relationship Id="rId1199" Type="http://schemas.openxmlformats.org/officeDocument/2006/relationships/hyperlink" Target="http://www.studyquran.org/LaneLexicon/Volume3/00000271.pdf" TargetMode="External"/><Relationship Id="rId2457" Type="http://schemas.openxmlformats.org/officeDocument/2006/relationships/hyperlink" Target="http://www.studyquran.org/LaneLexicon/Volume5/00000309.pdf" TargetMode="External"/><Relationship Id="rId2664" Type="http://schemas.openxmlformats.org/officeDocument/2006/relationships/hyperlink" Target="http://www.studyquran.org/LaneLexicon/Volume6/00000046.pdf" TargetMode="External"/><Relationship Id="rId3203" Type="http://schemas.openxmlformats.org/officeDocument/2006/relationships/hyperlink" Target="http://www.studyquran.org/LaneLexicon/Volume8/00000268.pdf" TargetMode="External"/><Relationship Id="rId3410" Type="http://schemas.openxmlformats.org/officeDocument/2006/relationships/hyperlink" Target="http://www.studyquran.org/LaneLexicon/Volume8/00000018.pdf" TargetMode="External"/><Relationship Id="rId3508" Type="http://schemas.openxmlformats.org/officeDocument/2006/relationships/hyperlink" Target="http://www.studyquran.org/LaneLexicon/Volume8/00000284.pdf" TargetMode="External"/><Relationship Id="rId331" Type="http://schemas.openxmlformats.org/officeDocument/2006/relationships/hyperlink" Target="http://www.studyquran.org/LaneLexicon/Volume1/00000257.pdf" TargetMode="External"/><Relationship Id="rId429" Type="http://schemas.openxmlformats.org/officeDocument/2006/relationships/hyperlink" Target="http://www.studyquran.org/LaneLexicon/Volume1/00000369.pdf" TargetMode="External"/><Relationship Id="rId636" Type="http://schemas.openxmlformats.org/officeDocument/2006/relationships/hyperlink" Target="http://www.studyquran.org/LaneLexicon/Volume2/00000137.pdf" TargetMode="External"/><Relationship Id="rId1059" Type="http://schemas.openxmlformats.org/officeDocument/2006/relationships/hyperlink" Target="http://www.studyquran.org/LaneLexicon/Volume3/00000066.pdf" TargetMode="External"/><Relationship Id="rId1266" Type="http://schemas.openxmlformats.org/officeDocument/2006/relationships/hyperlink" Target="http://www.studyquran.org/LaneLexicon/Volume3/00000338.pdf" TargetMode="External"/><Relationship Id="rId1473" Type="http://schemas.openxmlformats.org/officeDocument/2006/relationships/hyperlink" Target="http://www.studyquran.org/LaneLexicon/Volume3/00000433.pdf" TargetMode="External"/><Relationship Id="rId2012" Type="http://schemas.openxmlformats.org/officeDocument/2006/relationships/hyperlink" Target="http://www.studyquran.org/LaneLexicon/Volume4/00000460.pdf" TargetMode="External"/><Relationship Id="rId2317" Type="http://schemas.openxmlformats.org/officeDocument/2006/relationships/hyperlink" Target="http://www.studyquran.org/LaneLexicon/Volume5/00000355.pdf" TargetMode="External"/><Relationship Id="rId2871" Type="http://schemas.openxmlformats.org/officeDocument/2006/relationships/hyperlink" Target="http://www.studyquran.org/LaneLexicon/Volume6/00000203.pdf" TargetMode="External"/><Relationship Id="rId2969" Type="http://schemas.openxmlformats.org/officeDocument/2006/relationships/hyperlink" Target="http://www.studyquran.org/LaneLexicon/Volume8/00000241.pdf" TargetMode="External"/><Relationship Id="rId3715" Type="http://schemas.openxmlformats.org/officeDocument/2006/relationships/hyperlink" Target="http://www.studyquran.org/LaneLexicon/Volume8/00000229.pdf" TargetMode="External"/><Relationship Id="rId843" Type="http://schemas.openxmlformats.org/officeDocument/2006/relationships/hyperlink" Target="http://www.studyquran.org/LaneLexicon/Volume2/00000195.pdf" TargetMode="External"/><Relationship Id="rId1126" Type="http://schemas.openxmlformats.org/officeDocument/2006/relationships/hyperlink" Target="http://www.studyquran.org/LaneLexicon/Volume3/00000108.pdf" TargetMode="External"/><Relationship Id="rId1680" Type="http://schemas.openxmlformats.org/officeDocument/2006/relationships/hyperlink" Target="http://www.studyquran.org/LaneLexicon/Volume4/00000073.pdf" TargetMode="External"/><Relationship Id="rId1778" Type="http://schemas.openxmlformats.org/officeDocument/2006/relationships/hyperlink" Target="http://www.studyquran.org/LaneLexicon/Volume4/00000243.pdf" TargetMode="External"/><Relationship Id="rId1985" Type="http://schemas.openxmlformats.org/officeDocument/2006/relationships/hyperlink" Target="http://www.openburhan.com/pages/ob_w1f0f.html" TargetMode="External"/><Relationship Id="rId2524" Type="http://schemas.openxmlformats.org/officeDocument/2006/relationships/hyperlink" Target="http://www.studyquran.org/LaneLexicon/Volume5/00000371.pdf" TargetMode="External"/><Relationship Id="rId2731" Type="http://schemas.openxmlformats.org/officeDocument/2006/relationships/hyperlink" Target="http://www.studyquran.org/LaneLexicon/Volume6/00000125.pdf" TargetMode="External"/><Relationship Id="rId2829" Type="http://schemas.openxmlformats.org/officeDocument/2006/relationships/hyperlink" Target="http://www.studyquran.org/LaneLexicon/Volume6/00000117.pdf" TargetMode="External"/><Relationship Id="rId703" Type="http://schemas.openxmlformats.org/officeDocument/2006/relationships/hyperlink" Target="http://www.studyquran.org/LaneLexicon/Volume2/00000276.pdf" TargetMode="External"/><Relationship Id="rId910" Type="http://schemas.openxmlformats.org/officeDocument/2006/relationships/hyperlink" Target="http://www.studyquran.org/LaneLexicon/Volume2/00000438.pdf" TargetMode="External"/><Relationship Id="rId1333" Type="http://schemas.openxmlformats.org/officeDocument/2006/relationships/hyperlink" Target="http://www.studyquran.org/LaneLexicon/Volume3/00000317.pdf" TargetMode="External"/><Relationship Id="rId1540" Type="http://schemas.openxmlformats.org/officeDocument/2006/relationships/hyperlink" Target="http://www.studyquran.org/LaneLexicon/Volume4/00000097.pdf" TargetMode="External"/><Relationship Id="rId1638" Type="http://schemas.openxmlformats.org/officeDocument/2006/relationships/hyperlink" Target="http://www.studyquran.org/LaneLexicon/Volume4/00000143.pdf" TargetMode="External"/><Relationship Id="rId1400" Type="http://schemas.openxmlformats.org/officeDocument/2006/relationships/hyperlink" Target="http://www.studyquran.org/LaneLexicon/Volume3/00000370.pdf" TargetMode="External"/><Relationship Id="rId1845" Type="http://schemas.openxmlformats.org/officeDocument/2006/relationships/hyperlink" Target="http://www.studyquran.org/LaneLexicon/Volume4/00000251.pdf" TargetMode="External"/><Relationship Id="rId3060" Type="http://schemas.openxmlformats.org/officeDocument/2006/relationships/hyperlink" Target="http://www.studyquran.org/LaneLexicon/Volume8/00000256.pdf" TargetMode="External"/><Relationship Id="rId3298" Type="http://schemas.openxmlformats.org/officeDocument/2006/relationships/hyperlink" Target="http://www.studyquran.org/LaneLexicon/Volume8/00000274.pdf" TargetMode="External"/><Relationship Id="rId1705" Type="http://schemas.openxmlformats.org/officeDocument/2006/relationships/hyperlink" Target="http://www.studyquran.org/LaneLexicon/Volume4/00000079.pdf" TargetMode="External"/><Relationship Id="rId1912" Type="http://schemas.openxmlformats.org/officeDocument/2006/relationships/hyperlink" Target="http://www.studyquran.org/LaneLexicon/Volume4/00000363.pdf" TargetMode="External"/><Relationship Id="rId3158" Type="http://schemas.openxmlformats.org/officeDocument/2006/relationships/hyperlink" Target="http://www.studyquran.org/LaneLexicon/Volume7/00000182.pdf" TargetMode="External"/><Relationship Id="rId3365" Type="http://schemas.openxmlformats.org/officeDocument/2006/relationships/hyperlink" Target="http://www.studyquran.org/LaneLexicon/Volume1/00000344.pdf" TargetMode="External"/><Relationship Id="rId3572" Type="http://schemas.openxmlformats.org/officeDocument/2006/relationships/hyperlink" Target="http://www.studyquran.org/LaneLexicon/Volume8/00000216.pdf" TargetMode="External"/><Relationship Id="rId286" Type="http://schemas.openxmlformats.org/officeDocument/2006/relationships/hyperlink" Target="http://www.studyquran.org/LaneLexicon/Volume1/00000228.pdf" TargetMode="External"/><Relationship Id="rId493" Type="http://schemas.openxmlformats.org/officeDocument/2006/relationships/hyperlink" Target="http://www.studyquran.org/LaneLexicon/Volume2/00000025.pdf" TargetMode="External"/><Relationship Id="rId2174" Type="http://schemas.openxmlformats.org/officeDocument/2006/relationships/hyperlink" Target="http://www.studyquran.org/LaneLexicon/Volume5/00000151.pdf" TargetMode="External"/><Relationship Id="rId2381" Type="http://schemas.openxmlformats.org/officeDocument/2006/relationships/hyperlink" Target="http://www.studyquran.org/LaneLexicon/Volume5/00000433.pdf" TargetMode="External"/><Relationship Id="rId3018" Type="http://schemas.openxmlformats.org/officeDocument/2006/relationships/hyperlink" Target="http://www.studyquran.org/LaneLexicon/Volume8/00000250.pdf" TargetMode="External"/><Relationship Id="rId3225" Type="http://schemas.openxmlformats.org/officeDocument/2006/relationships/hyperlink" Target="http://www.studyquran.org/LaneLexicon/Volume8/00000276.pdf" TargetMode="External"/><Relationship Id="rId3432" Type="http://schemas.openxmlformats.org/officeDocument/2006/relationships/hyperlink" Target="http://www.studyquran.org/LaneLexicon/Volume8/00000031.pdf" TargetMode="External"/><Relationship Id="rId146" Type="http://schemas.openxmlformats.org/officeDocument/2006/relationships/hyperlink" Target="http://www.studyquran.org/LaneLexicon/Volume1/00000168.pdf" TargetMode="External"/><Relationship Id="rId353" Type="http://schemas.openxmlformats.org/officeDocument/2006/relationships/hyperlink" Target="http://www.studyquran.org/LaneLexicon/Volume1/00000321.pdf" TargetMode="External"/><Relationship Id="rId560" Type="http://schemas.openxmlformats.org/officeDocument/2006/relationships/hyperlink" Target="http://www.studyquran.org/LaneLexicon/Volume2/00000046.pdf" TargetMode="External"/><Relationship Id="rId798" Type="http://schemas.openxmlformats.org/officeDocument/2006/relationships/hyperlink" Target="http://www.studyquran.org/LaneLexicon/Volume2/00000231.pdf" TargetMode="External"/><Relationship Id="rId1190" Type="http://schemas.openxmlformats.org/officeDocument/2006/relationships/hyperlink" Target="http://www.studyquran.org/LaneLexicon/Volume3/00000161.pdf" TargetMode="External"/><Relationship Id="rId2034" Type="http://schemas.openxmlformats.org/officeDocument/2006/relationships/hyperlink" Target="http://www.studyquran.org/LaneLexicon/Volume4/00000398.pdf" TargetMode="External"/><Relationship Id="rId2241" Type="http://schemas.openxmlformats.org/officeDocument/2006/relationships/hyperlink" Target="http://www.studyquran.org/LaneLexicon/Volume5/00000191.pdf" TargetMode="External"/><Relationship Id="rId2479" Type="http://schemas.openxmlformats.org/officeDocument/2006/relationships/hyperlink" Target="http://www.studyquran.org/LaneLexicon/Volume5/00000335.pdf" TargetMode="External"/><Relationship Id="rId2686" Type="http://schemas.openxmlformats.org/officeDocument/2006/relationships/hyperlink" Target="http://www.studyquran.org/LaneLexicon/Volume6/00000096.pdf" TargetMode="External"/><Relationship Id="rId2893" Type="http://schemas.openxmlformats.org/officeDocument/2006/relationships/hyperlink" Target="http://www.studyquran.org/LaneLexicon/Volume7/00000009.pdf" TargetMode="External"/><Relationship Id="rId213" Type="http://schemas.openxmlformats.org/officeDocument/2006/relationships/hyperlink" Target="http://www.studyquran.org/LaneLexicon/Volume1/00000194.pdf" TargetMode="External"/><Relationship Id="rId420" Type="http://schemas.openxmlformats.org/officeDocument/2006/relationships/hyperlink" Target="http://linguisticmiracle.com/lanes_dictionary.htm" TargetMode="External"/><Relationship Id="rId658" Type="http://schemas.openxmlformats.org/officeDocument/2006/relationships/hyperlink" Target="http://www.studyquran.org/LaneLexicon/Volume2/00000235.pdf" TargetMode="External"/><Relationship Id="rId865" Type="http://schemas.openxmlformats.org/officeDocument/2006/relationships/hyperlink" Target="http://www.studyquran.org/LaneLexicon/Volume2/00000333.pdf" TargetMode="External"/><Relationship Id="rId1050" Type="http://schemas.openxmlformats.org/officeDocument/2006/relationships/hyperlink" Target="http://www.studyquran.org/LaneLexicon/Volume3/00000093.pdf" TargetMode="External"/><Relationship Id="rId1288" Type="http://schemas.openxmlformats.org/officeDocument/2006/relationships/hyperlink" Target="http://www.studyquran.org/LaneLexicon/Volume3/00000207.pdf" TargetMode="External"/><Relationship Id="rId1495" Type="http://schemas.openxmlformats.org/officeDocument/2006/relationships/hyperlink" Target="http://linguisticmiracle.com/lanes_dictionary.htm" TargetMode="External"/><Relationship Id="rId2101" Type="http://schemas.openxmlformats.org/officeDocument/2006/relationships/hyperlink" Target="http://www.studyquran.org/LaneLexicon/Volume5/00000072.pdf" TargetMode="External"/><Relationship Id="rId2339" Type="http://schemas.openxmlformats.org/officeDocument/2006/relationships/hyperlink" Target="http://www.studyquran.org/LaneLexicon/Volume5/00000247.pdf" TargetMode="External"/><Relationship Id="rId2546" Type="http://schemas.openxmlformats.org/officeDocument/2006/relationships/hyperlink" Target="http://www.studyquran.org/LaneLexicon/Volume5/00000478.pdf" TargetMode="External"/><Relationship Id="rId2753" Type="http://schemas.openxmlformats.org/officeDocument/2006/relationships/hyperlink" Target="http://www.studyquran.org/LaneLexicon/Volume6/00000230.pdf" TargetMode="External"/><Relationship Id="rId2960" Type="http://schemas.openxmlformats.org/officeDocument/2006/relationships/hyperlink" Target="http://www.studyquran.org/LaneLexicon/Volume7/00000040.pdf" TargetMode="External"/><Relationship Id="rId518" Type="http://schemas.openxmlformats.org/officeDocument/2006/relationships/hyperlink" Target="http://www.studyquran.org/LaneLexicon/Volume2/00000077.pdf" TargetMode="External"/><Relationship Id="rId725" Type="http://schemas.openxmlformats.org/officeDocument/2006/relationships/hyperlink" Target="http://www.studyquran.org/LaneLexicon/Volume2/00000246.pdf" TargetMode="External"/><Relationship Id="rId932" Type="http://schemas.openxmlformats.org/officeDocument/2006/relationships/hyperlink" Target="http://www.studyquran.org/LaneLexicon/Volume2/00000454.pdf" TargetMode="External"/><Relationship Id="rId1148" Type="http://schemas.openxmlformats.org/officeDocument/2006/relationships/hyperlink" Target="http://www.studyquran.org/LaneLexicon/Volume3/00000149.pdf" TargetMode="External"/><Relationship Id="rId1355" Type="http://schemas.openxmlformats.org/officeDocument/2006/relationships/hyperlink" Target="http://www.studyquran.org/LaneLexicon/Volume3/00000247.pdf" TargetMode="External"/><Relationship Id="rId1562" Type="http://schemas.openxmlformats.org/officeDocument/2006/relationships/hyperlink" Target="http://www.studyquran.org/LaneLexicon/Volume4/00000038.pdf" TargetMode="External"/><Relationship Id="rId2406" Type="http://schemas.openxmlformats.org/officeDocument/2006/relationships/hyperlink" Target="http://www.studyquran.org/LaneLexicon/Volume5/00000463.pdf" TargetMode="External"/><Relationship Id="rId2613" Type="http://schemas.openxmlformats.org/officeDocument/2006/relationships/hyperlink" Target="http://www.studyquran.org/LaneLexicon/Volume6/00000071.pdf" TargetMode="External"/><Relationship Id="rId1008" Type="http://schemas.openxmlformats.org/officeDocument/2006/relationships/hyperlink" Target="http://www.studyquran.org/LaneLexicon/Volume2/00000472.pdf" TargetMode="External"/><Relationship Id="rId1215" Type="http://schemas.openxmlformats.org/officeDocument/2006/relationships/hyperlink" Target="http://www.studyquran.org/LaneLexicon/Volume3/00000173.pdf" TargetMode="External"/><Relationship Id="rId1422" Type="http://schemas.openxmlformats.org/officeDocument/2006/relationships/hyperlink" Target="file:///C:\Users\x\DOCUME~1\Wakas\LOCALS~1\Temp\426" TargetMode="External"/><Relationship Id="rId1867" Type="http://schemas.openxmlformats.org/officeDocument/2006/relationships/hyperlink" Target="http://www.studyquran.org/LaneLexicon/Volume4/00000225.pdf" TargetMode="External"/><Relationship Id="rId2820" Type="http://schemas.openxmlformats.org/officeDocument/2006/relationships/hyperlink" Target="http://www.studyquran.org/LaneLexicon/Volume6/00000189.pdf" TargetMode="External"/><Relationship Id="rId2918" Type="http://schemas.openxmlformats.org/officeDocument/2006/relationships/hyperlink" Target="http://www.studyquran.org/LaneLexicon/Volume7/00000097.pdf" TargetMode="External"/><Relationship Id="rId61" Type="http://schemas.openxmlformats.org/officeDocument/2006/relationships/hyperlink" Target="http://www.studyquran.org/LaneLexicon/Volume1/00000126.pdf" TargetMode="External"/><Relationship Id="rId1727" Type="http://schemas.openxmlformats.org/officeDocument/2006/relationships/hyperlink" Target="http://www.studyquran.org/LaneLexicon/Volume4/00000184.pdf" TargetMode="External"/><Relationship Id="rId1934" Type="http://schemas.openxmlformats.org/officeDocument/2006/relationships/hyperlink" Target="http://www.studyquran.org/LaneLexicon/Volume4/00000390.pdf" TargetMode="External"/><Relationship Id="rId3082" Type="http://schemas.openxmlformats.org/officeDocument/2006/relationships/hyperlink" Target="http://www.studyquran.org/LaneLexicon/Volume8/00000254.pdf" TargetMode="External"/><Relationship Id="rId3387" Type="http://schemas.openxmlformats.org/officeDocument/2006/relationships/hyperlink" Target="http://www.studyquran.org/LaneLexicon/Volume1/00000344.pdf" TargetMode="External"/><Relationship Id="rId19" Type="http://schemas.openxmlformats.org/officeDocument/2006/relationships/hyperlink" Target="http://www.studyquran.org/LaneLexicon/Volume1/00000159.pdf" TargetMode="External"/><Relationship Id="rId2196" Type="http://schemas.openxmlformats.org/officeDocument/2006/relationships/hyperlink" Target="http://www.studyquran.org/LaneLexicon/Volume5/00000126.pdf" TargetMode="External"/><Relationship Id="rId3594" Type="http://schemas.openxmlformats.org/officeDocument/2006/relationships/hyperlink" Target="http://www.studyquran.org/LaneLexicon/Volume8/00000214.pdf" TargetMode="External"/><Relationship Id="rId168" Type="http://schemas.openxmlformats.org/officeDocument/2006/relationships/hyperlink" Target="http://www.studyquran.org/LaneLexicon/Volume1/00000259.pdf" TargetMode="External"/><Relationship Id="rId3247" Type="http://schemas.openxmlformats.org/officeDocument/2006/relationships/hyperlink" Target="http://www.studyquran.org/LaneLexicon/Volume7/00000218.pdf" TargetMode="External"/><Relationship Id="rId3454" Type="http://schemas.openxmlformats.org/officeDocument/2006/relationships/hyperlink" Target="http://www.studyquran.org/LaneLexicon/Volume8/00000286.pdf" TargetMode="External"/><Relationship Id="rId3661" Type="http://schemas.openxmlformats.org/officeDocument/2006/relationships/hyperlink" Target="http://www.studyquran.org/LaneLexicon/Volume8/00000296.pdf" TargetMode="External"/><Relationship Id="rId375" Type="http://schemas.openxmlformats.org/officeDocument/2006/relationships/hyperlink" Target="http://www.studyquran.org/LaneLexicon/Volume1/00000345.pdf" TargetMode="External"/><Relationship Id="rId582" Type="http://schemas.openxmlformats.org/officeDocument/2006/relationships/hyperlink" Target="http://www.studyquran.org/LaneLexicon/Volume2/00000060.pdf" TargetMode="External"/><Relationship Id="rId2056" Type="http://schemas.openxmlformats.org/officeDocument/2006/relationships/hyperlink" Target="http://www.studyquran.org/LaneLexicon/Volume4/00000476.pdf" TargetMode="External"/><Relationship Id="rId2263" Type="http://schemas.openxmlformats.org/officeDocument/2006/relationships/hyperlink" Target="http://www.studyquran.org/LaneLexicon/Volume5/00000201.pdf" TargetMode="External"/><Relationship Id="rId2470" Type="http://schemas.openxmlformats.org/officeDocument/2006/relationships/hyperlink" Target="http://www.studyquran.org/LaneLexicon/Volume5/00000315.pdf" TargetMode="External"/><Relationship Id="rId3107" Type="http://schemas.openxmlformats.org/officeDocument/2006/relationships/hyperlink" Target="http://www.studyquran.org/LaneLexicon/Volume8/00000258.pdf" TargetMode="External"/><Relationship Id="rId3314" Type="http://schemas.openxmlformats.org/officeDocument/2006/relationships/hyperlink" Target="http://www.studyquran.org/LaneLexicon/Volume7/00000271.pdf" TargetMode="External"/><Relationship Id="rId3521" Type="http://schemas.openxmlformats.org/officeDocument/2006/relationships/hyperlink" Target="http://www.studyquran.org/LaneLexicon/Volume8/00000344.pdf" TargetMode="External"/><Relationship Id="rId3" Type="http://schemas.openxmlformats.org/officeDocument/2006/relationships/webSettings" Target="webSettings.xml"/><Relationship Id="rId235" Type="http://schemas.openxmlformats.org/officeDocument/2006/relationships/hyperlink" Target="http://www.irreduciblefifth.force9.co.uk/burhan/b.x.384.htm" TargetMode="External"/><Relationship Id="rId442" Type="http://schemas.openxmlformats.org/officeDocument/2006/relationships/hyperlink" Target="http://www.studyquran.org/LaneLexicon/Volume1/00000394.pdf" TargetMode="External"/><Relationship Id="rId887" Type="http://schemas.openxmlformats.org/officeDocument/2006/relationships/hyperlink" Target="http://www.studyquran.org/LaneLexicon/Volume2/00000413.pdf" TargetMode="External"/><Relationship Id="rId1072" Type="http://schemas.openxmlformats.org/officeDocument/2006/relationships/hyperlink" Target="http://www.studyquran.org/LaneLexicon/Volume3/00000072.pdf" TargetMode="External"/><Relationship Id="rId2123" Type="http://schemas.openxmlformats.org/officeDocument/2006/relationships/hyperlink" Target="http://www.openburhan.com/pages/obec1c.html?root=%D8%B6%D9%8A%D9%82" TargetMode="External"/><Relationship Id="rId2330" Type="http://schemas.openxmlformats.org/officeDocument/2006/relationships/hyperlink" Target="http://www.studyquran.org/LaneLexicon/Volume5/00000379.pdf" TargetMode="External"/><Relationship Id="rId2568" Type="http://schemas.openxmlformats.org/officeDocument/2006/relationships/hyperlink" Target="http://www.studyquran.org/LaneLexicon/Volume5/00000321.pdf" TargetMode="External"/><Relationship Id="rId2775" Type="http://schemas.openxmlformats.org/officeDocument/2006/relationships/hyperlink" Target="http://www.studyquran.org/LaneLexicon/Volume6/00000149.pdf" TargetMode="External"/><Relationship Id="rId2982" Type="http://schemas.openxmlformats.org/officeDocument/2006/relationships/hyperlink" Target="http://www.studyquran.org/LaneLexicon/Volume7/00000050.pdf" TargetMode="External"/><Relationship Id="rId3619" Type="http://schemas.openxmlformats.org/officeDocument/2006/relationships/hyperlink" Target="http://www.studyquran.org/LaneLexicon/Volume8/00000194.pdf" TargetMode="External"/><Relationship Id="rId302" Type="http://schemas.openxmlformats.org/officeDocument/2006/relationships/hyperlink" Target="http://www.studyquran.org/LaneLexicon/Volume1/00000248.pdf" TargetMode="External"/><Relationship Id="rId747" Type="http://schemas.openxmlformats.org/officeDocument/2006/relationships/hyperlink" Target="http://www.studyquran.org/LaneLexicon/Volume2/00000189.pdf" TargetMode="External"/><Relationship Id="rId954" Type="http://schemas.openxmlformats.org/officeDocument/2006/relationships/hyperlink" Target="http://www.studyquran.org/LaneLexicon/Volume2/00000359.pdf" TargetMode="External"/><Relationship Id="rId1377" Type="http://schemas.openxmlformats.org/officeDocument/2006/relationships/hyperlink" Target="http://www.studyquran.org/LaneLexicon/Volume3/00000355.pdf" TargetMode="External"/><Relationship Id="rId1584" Type="http://schemas.openxmlformats.org/officeDocument/2006/relationships/hyperlink" Target="http://www.studyquran.org/LaneLexicon/Volume4/00000112.pdf" TargetMode="External"/><Relationship Id="rId1791" Type="http://schemas.openxmlformats.org/officeDocument/2006/relationships/hyperlink" Target="http://www.studyquran.org/LaneLexicon/Volume4/00000291.pdf" TargetMode="External"/><Relationship Id="rId2428" Type="http://schemas.openxmlformats.org/officeDocument/2006/relationships/hyperlink" Target="http://www.studyquran.org/LaneLexicon/Volume5/00000393.pdf" TargetMode="External"/><Relationship Id="rId2635" Type="http://schemas.openxmlformats.org/officeDocument/2006/relationships/hyperlink" Target="http://www.studyquran.org/LaneLexicon/Volume6/00000087.pdf" TargetMode="External"/><Relationship Id="rId2842" Type="http://schemas.openxmlformats.org/officeDocument/2006/relationships/hyperlink" Target="http://www.studyquran.org/LaneLexicon/Volume6/00000243.pdf" TargetMode="External"/><Relationship Id="rId83" Type="http://schemas.openxmlformats.org/officeDocument/2006/relationships/hyperlink" Target="http://www.studyquran.org/LaneLexicon/Volume1/00000155.pdf" TargetMode="External"/><Relationship Id="rId607" Type="http://schemas.openxmlformats.org/officeDocument/2006/relationships/hyperlink" Target="http://www.studyquran.org/LaneLexicon/Volume2/00000114.pdf" TargetMode="External"/><Relationship Id="rId814" Type="http://schemas.openxmlformats.org/officeDocument/2006/relationships/hyperlink" Target="http://www.studyquran.org/LaneLexicon/Volume2/00000302.pdf" TargetMode="External"/><Relationship Id="rId1237" Type="http://schemas.openxmlformats.org/officeDocument/2006/relationships/hyperlink" Target="http://www.studyquran.org/LaneLexicon/Volume3/00000238.pdf" TargetMode="External"/><Relationship Id="rId1444" Type="http://schemas.openxmlformats.org/officeDocument/2006/relationships/hyperlink" Target="http://www.studyquran.org/LaneLexicon/Volume3/00000411.pdf" TargetMode="External"/><Relationship Id="rId1651" Type="http://schemas.openxmlformats.org/officeDocument/2006/relationships/hyperlink" Target="http://www.studyquran.org/LaneLexicon/Volume4/00000167.pdf" TargetMode="External"/><Relationship Id="rId1889" Type="http://schemas.openxmlformats.org/officeDocument/2006/relationships/hyperlink" Target="http://www.studyquran.org/LaneLexicon/Volume4/00000350.pdf" TargetMode="External"/><Relationship Id="rId2702" Type="http://schemas.openxmlformats.org/officeDocument/2006/relationships/hyperlink" Target="http://linguisticmiracle.com/lanes_dictionary.htm" TargetMode="External"/><Relationship Id="rId1304" Type="http://schemas.openxmlformats.org/officeDocument/2006/relationships/hyperlink" Target="http://www.studyquran.org/LaneLexicon/Volume3/00000199.pdf" TargetMode="External"/><Relationship Id="rId1511" Type="http://schemas.openxmlformats.org/officeDocument/2006/relationships/hyperlink" Target="http://www.studyquran.org/LaneLexicon/Volume4/00000021.pdf" TargetMode="External"/><Relationship Id="rId1749" Type="http://schemas.openxmlformats.org/officeDocument/2006/relationships/hyperlink" Target="http://www.studyquran.org/LaneLexicon/Volume4/00000207.pdf" TargetMode="External"/><Relationship Id="rId1956" Type="http://schemas.openxmlformats.org/officeDocument/2006/relationships/hyperlink" Target="http://www.studyquran.org/LaneLexicon/Volume4/00000418.pdf" TargetMode="External"/><Relationship Id="rId3171" Type="http://schemas.openxmlformats.org/officeDocument/2006/relationships/hyperlink" Target="http://www.studyquran.org/LaneLexicon/Volume7/00000200.pdf" TargetMode="External"/><Relationship Id="rId1609" Type="http://schemas.openxmlformats.org/officeDocument/2006/relationships/hyperlink" Target="http://www.studyquran.org/LaneLexicon/Volume4/00000128.pdf" TargetMode="External"/><Relationship Id="rId1816" Type="http://schemas.openxmlformats.org/officeDocument/2006/relationships/hyperlink" Target="http://www.studyquran.org/LaneLexicon/Volume4/00000309.pdf" TargetMode="External"/><Relationship Id="rId3269" Type="http://schemas.openxmlformats.org/officeDocument/2006/relationships/hyperlink" Target="http://www.studyquran.org/LaneLexicon/Volume8/00000278.pdf" TargetMode="External"/><Relationship Id="rId3476" Type="http://schemas.openxmlformats.org/officeDocument/2006/relationships/hyperlink" Target="http://www.studyquran.org/LaneLexicon/Volume8/00000055.pdf" TargetMode="External"/><Relationship Id="rId3683" Type="http://schemas.openxmlformats.org/officeDocument/2006/relationships/hyperlink" Target="http://www.studyquran.org/LaneLexicon/Volume8/00000143.pdf" TargetMode="External"/><Relationship Id="rId10" Type="http://schemas.openxmlformats.org/officeDocument/2006/relationships/hyperlink" Target="http://www.studyquran.org/LaneLexicon/Volume1/00000104.pdf" TargetMode="External"/><Relationship Id="rId397" Type="http://schemas.openxmlformats.org/officeDocument/2006/relationships/hyperlink" Target="http://www.studyquran.org/LaneLexicon/Volume1/00000352.pdf" TargetMode="External"/><Relationship Id="rId2078" Type="http://schemas.openxmlformats.org/officeDocument/2006/relationships/hyperlink" Target="http://www.studyquran.org/LaneLexicon/Volume5/00000056.pdf" TargetMode="External"/><Relationship Id="rId2285" Type="http://schemas.openxmlformats.org/officeDocument/2006/relationships/hyperlink" Target="http://www.studyquran.org/LaneLexicon/Volume5/00000224.pdf" TargetMode="External"/><Relationship Id="rId2492" Type="http://schemas.openxmlformats.org/officeDocument/2006/relationships/hyperlink" Target="http://www.studyquran.org/LaneLexicon/Volume5/00000349.pdf" TargetMode="External"/><Relationship Id="rId3031" Type="http://schemas.openxmlformats.org/officeDocument/2006/relationships/hyperlink" Target="http://www.openburhan.com/data/b.x.958.htm" TargetMode="External"/><Relationship Id="rId3129" Type="http://schemas.openxmlformats.org/officeDocument/2006/relationships/hyperlink" Target="http://www.studyquran.org/LaneLexicon/Volume7/00000175.pdf" TargetMode="External"/><Relationship Id="rId3336" Type="http://schemas.openxmlformats.org/officeDocument/2006/relationships/hyperlink" Target="http://www.studyquran.org/LaneLexicon/Volume8/00000290.pdf" TargetMode="External"/><Relationship Id="rId257" Type="http://schemas.openxmlformats.org/officeDocument/2006/relationships/hyperlink" Target="http://www.studyquran.org/LaneLexicon/Volume1/00000270.pdf" TargetMode="External"/><Relationship Id="rId464" Type="http://schemas.openxmlformats.org/officeDocument/2006/relationships/hyperlink" Target="http://www.studyquran.org/LaneLexicon/Volume1/00000403.pdf" TargetMode="External"/><Relationship Id="rId1094" Type="http://schemas.openxmlformats.org/officeDocument/2006/relationships/hyperlink" Target="http://www.studyquran.org/LaneLexicon/Volume3/00000032.pdf" TargetMode="External"/><Relationship Id="rId2145" Type="http://schemas.openxmlformats.org/officeDocument/2006/relationships/hyperlink" Target="http://www.studyquran.org/LaneLexicon/Volume5/00000112.pdf" TargetMode="External"/><Relationship Id="rId2797" Type="http://schemas.openxmlformats.org/officeDocument/2006/relationships/hyperlink" Target="http://www.studyquran.org/LaneLexicon/Volume6/00000141.pdf" TargetMode="External"/><Relationship Id="rId3543" Type="http://schemas.openxmlformats.org/officeDocument/2006/relationships/hyperlink" Target="http://www.studyquran.org/LaneLexicon/Volume8/00000211.pdf" TargetMode="External"/><Relationship Id="rId117" Type="http://schemas.openxmlformats.org/officeDocument/2006/relationships/hyperlink" Target="http://www.studyquran.org/LaneLexicon/Volume1/00000051.pdf" TargetMode="External"/><Relationship Id="rId671" Type="http://schemas.openxmlformats.org/officeDocument/2006/relationships/hyperlink" Target="http://www.studyquran.org/LaneLexicon/Volume2/00000150.pdf" TargetMode="External"/><Relationship Id="rId769" Type="http://schemas.openxmlformats.org/officeDocument/2006/relationships/hyperlink" Target="http://www.studyquran.org/LaneLexicon/Volume2/00000222.pdf" TargetMode="External"/><Relationship Id="rId976" Type="http://schemas.openxmlformats.org/officeDocument/2006/relationships/hyperlink" Target="http://www.studyquran.org/LaneLexicon/Volume2/00000337.pdf" TargetMode="External"/><Relationship Id="rId1399" Type="http://schemas.openxmlformats.org/officeDocument/2006/relationships/hyperlink" Target="http://www.studyquran.org/LaneLexicon/Volume3/00000365.pdf" TargetMode="External"/><Relationship Id="rId2352" Type="http://schemas.openxmlformats.org/officeDocument/2006/relationships/hyperlink" Target="http://www.studyquran.org/LaneLexicon/Volume5/00000406.pdf" TargetMode="External"/><Relationship Id="rId2657" Type="http://schemas.openxmlformats.org/officeDocument/2006/relationships/hyperlink" Target="http://www.studyquran.org/LaneLexicon/Volume6/00000043.pdf" TargetMode="External"/><Relationship Id="rId3403" Type="http://schemas.openxmlformats.org/officeDocument/2006/relationships/hyperlink" Target="http://www.studyquran.org/LaneLexicon/Volume8/00000020.pdf" TargetMode="External"/><Relationship Id="rId3610" Type="http://schemas.openxmlformats.org/officeDocument/2006/relationships/hyperlink" Target="http://www.studyquran.org/LaneLexicon/Volume8/00000307.pdf" TargetMode="External"/><Relationship Id="rId324" Type="http://schemas.openxmlformats.org/officeDocument/2006/relationships/hyperlink" Target="http://www.studyquran.org/LaneLexicon/Volume1/00000252.pdf" TargetMode="External"/><Relationship Id="rId531" Type="http://schemas.openxmlformats.org/officeDocument/2006/relationships/hyperlink" Target="http://www.studyquran.org/LaneLexicon/Volume2/00000093.pdf" TargetMode="External"/><Relationship Id="rId629" Type="http://schemas.openxmlformats.org/officeDocument/2006/relationships/hyperlink" Target="http://www.studyquran.org/LaneLexicon/Volume2/00000141.pdf" TargetMode="External"/><Relationship Id="rId1161" Type="http://schemas.openxmlformats.org/officeDocument/2006/relationships/hyperlink" Target="http://www.studyquran.org/LaneLexicon/Volume3/00000140.pdf" TargetMode="External"/><Relationship Id="rId1259" Type="http://schemas.openxmlformats.org/officeDocument/2006/relationships/hyperlink" Target="http://www.studyquran.org/LaneLexicon/Volume3/00000276.pdf" TargetMode="External"/><Relationship Id="rId1466" Type="http://schemas.openxmlformats.org/officeDocument/2006/relationships/hyperlink" Target="http://www.studyquran.org/LaneLexicon/Volume3/00000405.pdf" TargetMode="External"/><Relationship Id="rId2005" Type="http://schemas.openxmlformats.org/officeDocument/2006/relationships/hyperlink" Target="http://www.studyquran.org/LaneLexicon/Volume4/00000449.pdf" TargetMode="External"/><Relationship Id="rId2212" Type="http://schemas.openxmlformats.org/officeDocument/2006/relationships/hyperlink" Target="http://www.studyquran.org/LaneLexicon/Volume5/00000120.pdf" TargetMode="External"/><Relationship Id="rId2864" Type="http://schemas.openxmlformats.org/officeDocument/2006/relationships/hyperlink" Target="http://www.studyquran.org/LaneLexicon/Volume6/00000257.pdf" TargetMode="External"/><Relationship Id="rId3708" Type="http://schemas.openxmlformats.org/officeDocument/2006/relationships/hyperlink" Target="http://linguisticmiracle.com/lanes_dictionary.htm" TargetMode="External"/><Relationship Id="rId836" Type="http://schemas.openxmlformats.org/officeDocument/2006/relationships/hyperlink" Target="http://www.studyquran.org/LaneLexicon/Volume2/00000321.pdf" TargetMode="External"/><Relationship Id="rId1021" Type="http://schemas.openxmlformats.org/officeDocument/2006/relationships/hyperlink" Target="http://www.studyquran.org/LaneLexicon/Volume3/00000005.pdf" TargetMode="External"/><Relationship Id="rId1119" Type="http://schemas.openxmlformats.org/officeDocument/2006/relationships/hyperlink" Target="http://www.studyquran.org/LaneLexicon/Volume3/00000102.pdf" TargetMode="External"/><Relationship Id="rId1673" Type="http://schemas.openxmlformats.org/officeDocument/2006/relationships/hyperlink" Target="http://www.studyquran.org/LaneLexicon/Volume4/00000103.pdf" TargetMode="External"/><Relationship Id="rId1880" Type="http://schemas.openxmlformats.org/officeDocument/2006/relationships/hyperlink" Target="http://www.studyquran.org/LaneLexicon/Volume4/00000344.pdf" TargetMode="External"/><Relationship Id="rId1978" Type="http://schemas.openxmlformats.org/officeDocument/2006/relationships/hyperlink" Target="http://www.studyquran.org/LaneLexicon/Volume4/00000438.pdf" TargetMode="External"/><Relationship Id="rId2517" Type="http://schemas.openxmlformats.org/officeDocument/2006/relationships/hyperlink" Target="http://www.studyquran.org/LaneLexicon/Volume5/00000365.pdf" TargetMode="External"/><Relationship Id="rId2724" Type="http://schemas.openxmlformats.org/officeDocument/2006/relationships/hyperlink" Target="http://www.irreduciblefifth.force9.co.uk/burhan/b.x.569.htm" TargetMode="External"/><Relationship Id="rId2931" Type="http://schemas.openxmlformats.org/officeDocument/2006/relationships/hyperlink" Target="http://www.studyquran.org/LaneLexicon/Volume8/00000247.pdf" TargetMode="External"/><Relationship Id="rId903" Type="http://schemas.openxmlformats.org/officeDocument/2006/relationships/hyperlink" Target="http://www.studyquran.org/LaneLexicon/Volume2/00000414.pdf" TargetMode="External"/><Relationship Id="rId1326" Type="http://schemas.openxmlformats.org/officeDocument/2006/relationships/hyperlink" Target="http://www.studyquran.org/LaneLexicon/Volume3/00000320.pdf" TargetMode="External"/><Relationship Id="rId1533" Type="http://schemas.openxmlformats.org/officeDocument/2006/relationships/hyperlink" Target="http://www.studyquran.org/LaneLexicon/Volume4/00000054.pdf" TargetMode="External"/><Relationship Id="rId1740" Type="http://schemas.openxmlformats.org/officeDocument/2006/relationships/hyperlink" Target="http://www.studyquran.org/LaneLexicon/Volume4/00000191.pdf" TargetMode="External"/><Relationship Id="rId3193" Type="http://schemas.openxmlformats.org/officeDocument/2006/relationships/hyperlink" Target="http://www.irreduciblefifth.force9.co.uk/burhan/b.x.976.htm" TargetMode="External"/><Relationship Id="rId32" Type="http://schemas.openxmlformats.org/officeDocument/2006/relationships/hyperlink" Target="http://www.studyquran.org/LaneLexicon/Volume1/00000109.pdf" TargetMode="External"/><Relationship Id="rId1600" Type="http://schemas.openxmlformats.org/officeDocument/2006/relationships/hyperlink" Target="http://www.studyquran.org/LaneLexicon/Volume4/00000124.pdf" TargetMode="External"/><Relationship Id="rId1838" Type="http://schemas.openxmlformats.org/officeDocument/2006/relationships/hyperlink" Target="http://www.studyquran.org/LaneLexicon/Volume4/00000303.pdf" TargetMode="External"/><Relationship Id="rId3053" Type="http://schemas.openxmlformats.org/officeDocument/2006/relationships/hyperlink" Target="http://www.studyquran.org/LaneLexicon/Volume8/00000255.pdf" TargetMode="External"/><Relationship Id="rId3260" Type="http://schemas.openxmlformats.org/officeDocument/2006/relationships/hyperlink" Target="http://www.studyquran.org/LaneLexicon/Volume7/00000262.pdf" TargetMode="External"/><Relationship Id="rId3498" Type="http://schemas.openxmlformats.org/officeDocument/2006/relationships/hyperlink" Target="http://www.studyquran.org/LaneLexicon/Volume8/00000118.pdf" TargetMode="External"/><Relationship Id="rId181" Type="http://schemas.openxmlformats.org/officeDocument/2006/relationships/hyperlink" Target="http://www.studyquran.org/LaneLexicon/Volume1/00000203.pdf" TargetMode="External"/><Relationship Id="rId1905" Type="http://schemas.openxmlformats.org/officeDocument/2006/relationships/hyperlink" Target="http://www.studyquran.org/LaneLexicon/Volume4/00000413.pdf" TargetMode="External"/><Relationship Id="rId3120" Type="http://schemas.openxmlformats.org/officeDocument/2006/relationships/hyperlink" Target="http://www.irreduciblefifth.force9.co.uk/burhan/b.x.604.htm" TargetMode="External"/><Relationship Id="rId3358" Type="http://schemas.openxmlformats.org/officeDocument/2006/relationships/hyperlink" Target="http://www.studyquran.org/LaneLexicon/Volume8/00000061.pdf" TargetMode="External"/><Relationship Id="rId3565" Type="http://schemas.openxmlformats.org/officeDocument/2006/relationships/hyperlink" Target="http://www.studyquran.org/LaneLexicon/Volume8/00000178.pdf" TargetMode="External"/><Relationship Id="rId279" Type="http://schemas.openxmlformats.org/officeDocument/2006/relationships/hyperlink" Target="http://www.studyquran.org/LaneLexicon/Volume1/00000231.pdf" TargetMode="External"/><Relationship Id="rId486" Type="http://schemas.openxmlformats.org/officeDocument/2006/relationships/hyperlink" Target="http://www.studyquran.org/LaneLexicon/Volume2/00000020.pdf" TargetMode="External"/><Relationship Id="rId693" Type="http://schemas.openxmlformats.org/officeDocument/2006/relationships/hyperlink" Target="http://www.studyquran.org/LaneLexicon/Volume2/00000267.pdf" TargetMode="External"/><Relationship Id="rId2167" Type="http://schemas.openxmlformats.org/officeDocument/2006/relationships/hyperlink" Target="http://www.studyquran.org/LaneLexicon/Volume5/00000152.pdf" TargetMode="External"/><Relationship Id="rId2374" Type="http://schemas.openxmlformats.org/officeDocument/2006/relationships/hyperlink" Target="http://www.studyquran.org/LaneLexicon/Volume5/00000436.pdf" TargetMode="External"/><Relationship Id="rId2581" Type="http://schemas.openxmlformats.org/officeDocument/2006/relationships/hyperlink" Target="http://www.studyquran.org/LaneLexicon/Volume5/00000371.pdf" TargetMode="External"/><Relationship Id="rId3218" Type="http://schemas.openxmlformats.org/officeDocument/2006/relationships/hyperlink" Target="http://www.studyquran.org/LaneLexicon/Volume7/00000186.pdf" TargetMode="External"/><Relationship Id="rId3425" Type="http://schemas.openxmlformats.org/officeDocument/2006/relationships/hyperlink" Target="http://www.studyquran.org/LaneLexicon/Volume8/00000105.pdf" TargetMode="External"/><Relationship Id="rId3632" Type="http://schemas.openxmlformats.org/officeDocument/2006/relationships/hyperlink" Target="http://www.studyquran.org/LaneLexicon/Volume8/00000345.pdf" TargetMode="External"/><Relationship Id="rId139" Type="http://schemas.openxmlformats.org/officeDocument/2006/relationships/hyperlink" Target="http://www.studyquran.org/LaneLexicon/Volume1/00000173.pdf" TargetMode="External"/><Relationship Id="rId346" Type="http://schemas.openxmlformats.org/officeDocument/2006/relationships/hyperlink" Target="http://www.studyquran.org/LaneLexicon/Volume1/00000310.pdf" TargetMode="External"/><Relationship Id="rId553" Type="http://schemas.openxmlformats.org/officeDocument/2006/relationships/hyperlink" Target="http://www.studyquran.org/LaneLexicon/Volume2/00000104.pdf" TargetMode="External"/><Relationship Id="rId760" Type="http://schemas.openxmlformats.org/officeDocument/2006/relationships/hyperlink" Target="http://www.studyquran.org/LaneLexicon/Volume2/00000177.pdf" TargetMode="External"/><Relationship Id="rId998" Type="http://schemas.openxmlformats.org/officeDocument/2006/relationships/hyperlink" Target="http://www.studyquran.org/LaneLexicon/Volume2/00000463.pdf" TargetMode="External"/><Relationship Id="rId1183" Type="http://schemas.openxmlformats.org/officeDocument/2006/relationships/hyperlink" Target="http://www.studyquran.org/LaneLexicon/Volume3/00000155.pdf" TargetMode="External"/><Relationship Id="rId1390" Type="http://schemas.openxmlformats.org/officeDocument/2006/relationships/hyperlink" Target="http://www.studyquran.org/LaneLexicon/Volume3/00000347.pdf" TargetMode="External"/><Relationship Id="rId2027" Type="http://schemas.openxmlformats.org/officeDocument/2006/relationships/hyperlink" Target="http://www.studyquran.org/LaneLexicon/Volume4/00000395.pdf" TargetMode="External"/><Relationship Id="rId2234" Type="http://schemas.openxmlformats.org/officeDocument/2006/relationships/hyperlink" Target="http://www.studyquran.org/LaneLexicon/Volume5/00000185.pdf" TargetMode="External"/><Relationship Id="rId2441" Type="http://schemas.openxmlformats.org/officeDocument/2006/relationships/hyperlink" Target="http://www.studyquran.org/LaneLexicon/Volume5/00000292.pdf" TargetMode="External"/><Relationship Id="rId2679" Type="http://schemas.openxmlformats.org/officeDocument/2006/relationships/hyperlink" Target="http://www.studyquran.org/LaneLexicon/Volume6/00000089.pdf" TargetMode="External"/><Relationship Id="rId2886" Type="http://schemas.openxmlformats.org/officeDocument/2006/relationships/hyperlink" Target="http://www.studyquran.org/LaneLexicon/Volume7/00000007.pdf" TargetMode="External"/><Relationship Id="rId206" Type="http://schemas.openxmlformats.org/officeDocument/2006/relationships/hyperlink" Target="http://www.studyquran.org/LaneLexicon/Volume1/00000305.pdf" TargetMode="External"/><Relationship Id="rId413" Type="http://schemas.openxmlformats.org/officeDocument/2006/relationships/hyperlink" Target="http://www.studyquran.org/LaneLexicon/Volume1/00000343.pdf" TargetMode="External"/><Relationship Id="rId858" Type="http://schemas.openxmlformats.org/officeDocument/2006/relationships/hyperlink" Target="http://www.studyquran.org/LaneLexicon/Volume2/00000329.pdf" TargetMode="External"/><Relationship Id="rId1043" Type="http://schemas.openxmlformats.org/officeDocument/2006/relationships/hyperlink" Target="http://www.studyquran.org/LaneLexicon/Volume3/00000091.pdf" TargetMode="External"/><Relationship Id="rId1488" Type="http://schemas.openxmlformats.org/officeDocument/2006/relationships/hyperlink" Target="http://www.studyquran.org/LaneLexicon/Volume3/00000445.pdf" TargetMode="External"/><Relationship Id="rId1695" Type="http://schemas.openxmlformats.org/officeDocument/2006/relationships/hyperlink" Target="http://www.studyquran.org/LaneLexicon/Volume4/00000069.pdf" TargetMode="External"/><Relationship Id="rId2539" Type="http://schemas.openxmlformats.org/officeDocument/2006/relationships/hyperlink" Target="http://www.studyquran.org/LaneLexicon/Volume5/00000487.pdf" TargetMode="External"/><Relationship Id="rId2746" Type="http://schemas.openxmlformats.org/officeDocument/2006/relationships/hyperlink" Target="http://www.studyquran.org/LaneLexicon/Volume6/00000228.pdf" TargetMode="External"/><Relationship Id="rId2953" Type="http://schemas.openxmlformats.org/officeDocument/2006/relationships/hyperlink" Target="http://www.studyquran.org/LaneLexicon/Volume8/00000241.pdf" TargetMode="External"/><Relationship Id="rId620" Type="http://schemas.openxmlformats.org/officeDocument/2006/relationships/hyperlink" Target="http://linguisticmiracle.com/lanes_dictionary.htm" TargetMode="External"/><Relationship Id="rId718" Type="http://schemas.openxmlformats.org/officeDocument/2006/relationships/hyperlink" Target="http://www.studyquran.org/LaneLexicon/Volume2/00000154.pdf" TargetMode="External"/><Relationship Id="rId925" Type="http://schemas.openxmlformats.org/officeDocument/2006/relationships/hyperlink" Target="http://www.studyquran.org/LaneLexicon/Volume2/00000445.pdf" TargetMode="External"/><Relationship Id="rId1250" Type="http://schemas.openxmlformats.org/officeDocument/2006/relationships/hyperlink" Target="http://www.studyquran.org/LaneLexicon/Volume3/00000286.pdf" TargetMode="External"/><Relationship Id="rId1348" Type="http://schemas.openxmlformats.org/officeDocument/2006/relationships/hyperlink" Target="http://www.studyquran.org/LaneLexicon/Volume3/00000295.pdf" TargetMode="External"/><Relationship Id="rId1555" Type="http://schemas.openxmlformats.org/officeDocument/2006/relationships/hyperlink" Target="http://www.studyquran.org/LaneLexicon/Volume4/00000178.pdf" TargetMode="External"/><Relationship Id="rId1762" Type="http://schemas.openxmlformats.org/officeDocument/2006/relationships/hyperlink" Target="http://www.studyquran.org/LaneLexicon/Volume4/00000279.pdf" TargetMode="External"/><Relationship Id="rId2301" Type="http://schemas.openxmlformats.org/officeDocument/2006/relationships/hyperlink" Target="http://www.studyquran.org/LaneLexicon/Volume5/00000264.pdf" TargetMode="External"/><Relationship Id="rId2606" Type="http://schemas.openxmlformats.org/officeDocument/2006/relationships/hyperlink" Target="http://www.studyquran.org/LaneLexicon/Volume6/00000063.pdf" TargetMode="External"/><Relationship Id="rId1110" Type="http://schemas.openxmlformats.org/officeDocument/2006/relationships/hyperlink" Target="http://www.studyquran.org/LaneLexicon/Volume3/00000044.pdf" TargetMode="External"/><Relationship Id="rId1208" Type="http://schemas.openxmlformats.org/officeDocument/2006/relationships/hyperlink" Target="http://www.studyquran.org/LaneLexicon/Volume3/00000185.pdf" TargetMode="External"/><Relationship Id="rId1415" Type="http://schemas.openxmlformats.org/officeDocument/2006/relationships/hyperlink" Target="http://www.openburhan.com/data/b.x.1237.htm" TargetMode="External"/><Relationship Id="rId2813" Type="http://schemas.openxmlformats.org/officeDocument/2006/relationships/hyperlink" Target="http://www.studyquran.org/LaneLexicon/Volume6/00000181.pdf" TargetMode="External"/><Relationship Id="rId54" Type="http://schemas.openxmlformats.org/officeDocument/2006/relationships/hyperlink" Target="http://www.studyquran.org/LaneLexicon/Volume1/00000121.pdf" TargetMode="External"/><Relationship Id="rId1622" Type="http://schemas.openxmlformats.org/officeDocument/2006/relationships/hyperlink" Target="http://www.studyquran.org/LaneLexicon/Volume4/00000134.pdf" TargetMode="External"/><Relationship Id="rId1927" Type="http://schemas.openxmlformats.org/officeDocument/2006/relationships/hyperlink" Target="http://www.studyquran.org/LaneLexicon/Volume4/00000375.pdf" TargetMode="External"/><Relationship Id="rId3075" Type="http://schemas.openxmlformats.org/officeDocument/2006/relationships/hyperlink" Target="http://www.studyquran.org/LaneLexicon/Volume8/00000257.pdf" TargetMode="External"/><Relationship Id="rId3282" Type="http://schemas.openxmlformats.org/officeDocument/2006/relationships/hyperlink" Target="http://www.studyquran.org/LaneLexicon/Volume7/00000227.pdf" TargetMode="External"/><Relationship Id="rId2091" Type="http://schemas.openxmlformats.org/officeDocument/2006/relationships/hyperlink" Target="http://www.studyquran.org/LaneLexicon/Volume5/00000086.pdf" TargetMode="External"/><Relationship Id="rId2189" Type="http://schemas.openxmlformats.org/officeDocument/2006/relationships/hyperlink" Target="http://www.studyquran.org/LaneLexicon/Volume5/00000166.pdf" TargetMode="External"/><Relationship Id="rId3142" Type="http://schemas.openxmlformats.org/officeDocument/2006/relationships/hyperlink" Target="http://www.studyquran.org/LaneLexicon/Volume8/00000266.pdf" TargetMode="External"/><Relationship Id="rId3587" Type="http://schemas.openxmlformats.org/officeDocument/2006/relationships/hyperlink" Target="http://www.studyquran.org/LaneLexicon/Volume8/00000315.pdf" TargetMode="External"/><Relationship Id="rId270" Type="http://schemas.openxmlformats.org/officeDocument/2006/relationships/hyperlink" Target="http://www.studyquran.org/LaneLexicon/Volume1/00000233.pdf" TargetMode="External"/><Relationship Id="rId2396" Type="http://schemas.openxmlformats.org/officeDocument/2006/relationships/hyperlink" Target="http://www.studyquran.org/LaneLexicon/Volume5/00000455.pdf" TargetMode="External"/><Relationship Id="rId3002" Type="http://schemas.openxmlformats.org/officeDocument/2006/relationships/hyperlink" Target="http://www.studyquran.org/LaneLexicon/Volume8/00000244.pdf" TargetMode="External"/><Relationship Id="rId3447" Type="http://schemas.openxmlformats.org/officeDocument/2006/relationships/hyperlink" Target="http://www.studyquran.org/LaneLexicon/Volume8/00000093.pdf" TargetMode="External"/><Relationship Id="rId3654" Type="http://schemas.openxmlformats.org/officeDocument/2006/relationships/hyperlink" Target="http://www.studyquran.org/LaneLexicon/Volume8/00000136.pdf" TargetMode="External"/><Relationship Id="rId130" Type="http://schemas.openxmlformats.org/officeDocument/2006/relationships/hyperlink" Target="http://www.studyquran.org/LaneLexicon/Volume1/00000162.pdf" TargetMode="External"/><Relationship Id="rId368" Type="http://schemas.openxmlformats.org/officeDocument/2006/relationships/hyperlink" Target="http://www.studyquran.org/LaneLexicon/Volume1/00000317.pdf" TargetMode="External"/><Relationship Id="rId575" Type="http://schemas.openxmlformats.org/officeDocument/2006/relationships/hyperlink" Target="http://webmail.freenetname.co.uk/mime.pl/3http:/www.studyquran.org/LaneLexicon/Volume2/00000038.pdf" TargetMode="External"/><Relationship Id="rId782" Type="http://schemas.openxmlformats.org/officeDocument/2006/relationships/hyperlink" Target="http://www.studyquran.org/LaneLexicon/Volume2/00000206.pdf" TargetMode="External"/><Relationship Id="rId2049" Type="http://schemas.openxmlformats.org/officeDocument/2006/relationships/hyperlink" Target="http://www.studyquran.org/LaneLexicon/Volume4/00000467.pdf" TargetMode="External"/><Relationship Id="rId2256" Type="http://schemas.openxmlformats.org/officeDocument/2006/relationships/hyperlink" Target="http://www.studyquran.org/LaneLexicon/Volume5/00000211.pdf" TargetMode="External"/><Relationship Id="rId2463" Type="http://schemas.openxmlformats.org/officeDocument/2006/relationships/hyperlink" Target="http://www.studyquran.org/LaneLexicon/Volume5/00000284.pdf" TargetMode="External"/><Relationship Id="rId2670" Type="http://schemas.openxmlformats.org/officeDocument/2006/relationships/hyperlink" Target="http://www.studyquran.org/LaneLexicon/Volume6/00000056.pdf" TargetMode="External"/><Relationship Id="rId3307" Type="http://schemas.openxmlformats.org/officeDocument/2006/relationships/hyperlink" Target="http://www.studyquran.org/LaneLexicon/Volume7/00000271.pdf" TargetMode="External"/><Relationship Id="rId3514" Type="http://schemas.openxmlformats.org/officeDocument/2006/relationships/hyperlink" Target="http://www.studyquran.org/LaneLexicon/Volume8/00000039.pdf" TargetMode="External"/><Relationship Id="rId3721" Type="http://schemas.openxmlformats.org/officeDocument/2006/relationships/hyperlink" Target="http://www.studyquran.org/LaneLexicon/Volume8/00000317.pdf" TargetMode="External"/><Relationship Id="rId228" Type="http://schemas.openxmlformats.org/officeDocument/2006/relationships/hyperlink" Target="http://www.irreduciblefifth.force9.co.uk/burhan/b.x.710.htm" TargetMode="External"/><Relationship Id="rId435" Type="http://schemas.openxmlformats.org/officeDocument/2006/relationships/hyperlink" Target="http://www.studyquran.org/LaneLexicon/Volume1/00000384.pdf" TargetMode="External"/><Relationship Id="rId642" Type="http://schemas.openxmlformats.org/officeDocument/2006/relationships/hyperlink" Target="http://www.studyquran.org/LaneLexicon/Volume2/00000167.pdf" TargetMode="External"/><Relationship Id="rId1065" Type="http://schemas.openxmlformats.org/officeDocument/2006/relationships/hyperlink" Target="http://www.studyquran.org/LaneLexicon/Volume3/00000025.pdf" TargetMode="External"/><Relationship Id="rId1272" Type="http://schemas.openxmlformats.org/officeDocument/2006/relationships/hyperlink" Target="http://www.studyquran.org/LaneLexicon/Volume3/00000336.pdf" TargetMode="External"/><Relationship Id="rId2116" Type="http://schemas.openxmlformats.org/officeDocument/2006/relationships/hyperlink" Target="http://www.openburhan.com/data/b.x.763.htm" TargetMode="External"/><Relationship Id="rId2323" Type="http://schemas.openxmlformats.org/officeDocument/2006/relationships/hyperlink" Target="http://www.studyquran.org/LaneLexicon/Volume5/00000373.pdf" TargetMode="External"/><Relationship Id="rId2530" Type="http://schemas.openxmlformats.org/officeDocument/2006/relationships/hyperlink" Target="http://www.studyquran.org/LaneLexicon/Volume5/00000477.pdf" TargetMode="External"/><Relationship Id="rId2768" Type="http://schemas.openxmlformats.org/officeDocument/2006/relationships/hyperlink" Target="http://www.studyquran.org/LaneLexicon/Volume6/00000162.pdf" TargetMode="External"/><Relationship Id="rId2975" Type="http://schemas.openxmlformats.org/officeDocument/2006/relationships/hyperlink" Target="http://www.studyquran.org/LaneLexicon/Volume8/00000240.pdf" TargetMode="External"/><Relationship Id="rId502" Type="http://schemas.openxmlformats.org/officeDocument/2006/relationships/hyperlink" Target="http://www.studyquran.org/LaneLexicon/Volume2/00000072.pdf" TargetMode="External"/><Relationship Id="rId947" Type="http://schemas.openxmlformats.org/officeDocument/2006/relationships/hyperlink" Target="http://www.studyquran.org/LaneLexicon/Volume2/00000356.pdf" TargetMode="External"/><Relationship Id="rId1132" Type="http://schemas.openxmlformats.org/officeDocument/2006/relationships/hyperlink" Target="http://www.studyquran.org/LaneLexicon/Volume3/00000006.pdf" TargetMode="External"/><Relationship Id="rId1577" Type="http://schemas.openxmlformats.org/officeDocument/2006/relationships/hyperlink" Target="http://www.studyquran.org/LaneLexicon/Volume4/00000035.pdf" TargetMode="External"/><Relationship Id="rId1784" Type="http://schemas.openxmlformats.org/officeDocument/2006/relationships/hyperlink" Target="http://www.studyquran.org/LaneLexicon/Volume4/00000298.pdf" TargetMode="External"/><Relationship Id="rId1991" Type="http://schemas.openxmlformats.org/officeDocument/2006/relationships/hyperlink" Target="http://www.openburhan.com/pages/ob_w5bf4-2.html" TargetMode="External"/><Relationship Id="rId2628" Type="http://schemas.openxmlformats.org/officeDocument/2006/relationships/hyperlink" Target="http://www.studyquran.org/LaneLexicon/Volume6/00000077.pdf" TargetMode="External"/><Relationship Id="rId2835" Type="http://schemas.openxmlformats.org/officeDocument/2006/relationships/hyperlink" Target="http://www.studyquran.org/LaneLexicon/Volume6/00000116.pdf" TargetMode="External"/><Relationship Id="rId76" Type="http://schemas.openxmlformats.org/officeDocument/2006/relationships/hyperlink" Target="http://www.studyquran.org/LaneLexicon/Volume1/00000136.pdf" TargetMode="External"/><Relationship Id="rId807" Type="http://schemas.openxmlformats.org/officeDocument/2006/relationships/hyperlink" Target="http://www.studyquran.org/LaneLexicon/Volume2/00000309.pdf" TargetMode="External"/><Relationship Id="rId1437" Type="http://schemas.openxmlformats.org/officeDocument/2006/relationships/hyperlink" Target="http://www.studyquran.org/LaneLexicon/Volume3/00000405.pdf" TargetMode="External"/><Relationship Id="rId1644" Type="http://schemas.openxmlformats.org/officeDocument/2006/relationships/hyperlink" Target="http://www.studyquran.org/LaneLexicon/Volume4/00000149.pdf" TargetMode="External"/><Relationship Id="rId1851" Type="http://schemas.openxmlformats.org/officeDocument/2006/relationships/hyperlink" Target="http://www.studyquran.org/LaneLexicon/Volume4/00000254.pdf" TargetMode="External"/><Relationship Id="rId2902" Type="http://schemas.openxmlformats.org/officeDocument/2006/relationships/hyperlink" Target="http://www.studyquran.org/LaneLexicon/Volume7/00000024.pdf" TargetMode="External"/><Relationship Id="rId3097" Type="http://schemas.openxmlformats.org/officeDocument/2006/relationships/hyperlink" Target="http://www.studyquran.org/LaneLexicon/Volume7/00000119.pdf" TargetMode="External"/><Relationship Id="rId1504" Type="http://schemas.openxmlformats.org/officeDocument/2006/relationships/hyperlink" Target="http://www.studyquran.org/LaneLexicon/Volume4/00000087.pdf" TargetMode="External"/><Relationship Id="rId1711" Type="http://schemas.openxmlformats.org/officeDocument/2006/relationships/hyperlink" Target="http://www.studyquran.org/LaneLexicon/Volume4/00000081.pdf" TargetMode="External"/><Relationship Id="rId1949" Type="http://schemas.openxmlformats.org/officeDocument/2006/relationships/hyperlink" Target="http://www.studyquran.org/LaneLexicon/Volume4/00000419.pdf" TargetMode="External"/><Relationship Id="rId3164" Type="http://schemas.openxmlformats.org/officeDocument/2006/relationships/hyperlink" Target="http://www.studyquran.org/LaneLexicon/Volume8/00000262.pdf" TargetMode="External"/><Relationship Id="rId292" Type="http://schemas.openxmlformats.org/officeDocument/2006/relationships/hyperlink" Target="http://www.studyquran.org/LaneLexicon/Volume1/00000215.pdf" TargetMode="External"/><Relationship Id="rId1809" Type="http://schemas.openxmlformats.org/officeDocument/2006/relationships/hyperlink" Target="http://www.studyquran.org/LaneLexicon/Volume4/00000232.pdf" TargetMode="External"/><Relationship Id="rId3371" Type="http://schemas.openxmlformats.org/officeDocument/2006/relationships/hyperlink" Target="http://www.studyquran.org/LaneLexicon/Volume8/00000075.pdf" TargetMode="External"/><Relationship Id="rId3469" Type="http://schemas.openxmlformats.org/officeDocument/2006/relationships/hyperlink" Target="http://www.studyquran.org/LaneLexicon/Volume8/00000051.pdf" TargetMode="External"/><Relationship Id="rId3676" Type="http://schemas.openxmlformats.org/officeDocument/2006/relationships/hyperlink" Target="http://www.studyquran.org/LaneLexicon/Volume8/00000154.pdf" TargetMode="External"/><Relationship Id="rId597" Type="http://schemas.openxmlformats.org/officeDocument/2006/relationships/hyperlink" Target="http://www.studyquran.org/LaneLexicon/Volume2/00000115.pdf" TargetMode="External"/><Relationship Id="rId2180" Type="http://schemas.openxmlformats.org/officeDocument/2006/relationships/hyperlink" Target="http://www.studyquran.org/LaneLexicon/Volume5/00000157.pdf" TargetMode="External"/><Relationship Id="rId2278" Type="http://schemas.openxmlformats.org/officeDocument/2006/relationships/hyperlink" Target="http://www.studyquran.org/LaneLexicon/Volume5/00000220.pdf" TargetMode="External"/><Relationship Id="rId2485" Type="http://schemas.openxmlformats.org/officeDocument/2006/relationships/hyperlink" Target="http://www.studyquran.org/LaneLexicon/Volume5/00000340.pdf" TargetMode="External"/><Relationship Id="rId3024" Type="http://schemas.openxmlformats.org/officeDocument/2006/relationships/hyperlink" Target="http://www.studyquran.org/LaneLexicon/Volume7/00000106.pdf" TargetMode="External"/><Relationship Id="rId3231" Type="http://schemas.openxmlformats.org/officeDocument/2006/relationships/hyperlink" Target="http://www.studyquran.org/LaneLexicon/Volume7/00000226.pdf" TargetMode="External"/><Relationship Id="rId3329" Type="http://schemas.openxmlformats.org/officeDocument/2006/relationships/hyperlink" Target="http://www.studyquran.org/LaneLexicon/Volume8/00000005.pdf" TargetMode="External"/><Relationship Id="rId152" Type="http://schemas.openxmlformats.org/officeDocument/2006/relationships/hyperlink" Target="http://www.studyquran.org/LaneLexicon/Volume1/00000089.pdf" TargetMode="External"/><Relationship Id="rId457" Type="http://schemas.openxmlformats.org/officeDocument/2006/relationships/hyperlink" Target="http://www.studyquran.org/LaneLexicon/Volume1/00000399.pdf" TargetMode="External"/><Relationship Id="rId1087" Type="http://schemas.openxmlformats.org/officeDocument/2006/relationships/hyperlink" Target="http://www.studyquran.org/LaneLexicon/Volume3/00000079.pdf" TargetMode="External"/><Relationship Id="rId1294" Type="http://schemas.openxmlformats.org/officeDocument/2006/relationships/hyperlink" Target="http://www.studyquran.org/LaneLexicon/Volume3/00000209.pdf" TargetMode="External"/><Relationship Id="rId2040" Type="http://schemas.openxmlformats.org/officeDocument/2006/relationships/hyperlink" Target="http://www.studyquran.org/LaneLexicon/Volume4/00000465.pdf" TargetMode="External"/><Relationship Id="rId2138" Type="http://schemas.openxmlformats.org/officeDocument/2006/relationships/hyperlink" Target="http://www.irreduciblefifth.force9.co.uk/burhan/b.x.1034.htm" TargetMode="External"/><Relationship Id="rId2692" Type="http://schemas.openxmlformats.org/officeDocument/2006/relationships/hyperlink" Target="http://www.studyquran.org/LaneLexicon/Volume6/00000099.pdf" TargetMode="External"/><Relationship Id="rId2997" Type="http://schemas.openxmlformats.org/officeDocument/2006/relationships/hyperlink" Target="http://www.studyquran.org/LaneLexicon/Volume7/00000056.pdf" TargetMode="External"/><Relationship Id="rId3536" Type="http://schemas.openxmlformats.org/officeDocument/2006/relationships/hyperlink" Target="http://www.studyquran.org/LaneLexicon/Volume8/00000305.pdf" TargetMode="External"/><Relationship Id="rId664" Type="http://schemas.openxmlformats.org/officeDocument/2006/relationships/hyperlink" Target="http://www.studyquran.org/LaneLexicon/Volume2/00000238.pdf" TargetMode="External"/><Relationship Id="rId871" Type="http://schemas.openxmlformats.org/officeDocument/2006/relationships/hyperlink" Target="http://www.studyquran.org/LaneLexicon/Volume2/00000342.pdf" TargetMode="External"/><Relationship Id="rId969" Type="http://schemas.openxmlformats.org/officeDocument/2006/relationships/hyperlink" Target="http://www.studyquran.org/LaneLexicon/Volume2/00000386.pdf" TargetMode="External"/><Relationship Id="rId1599" Type="http://schemas.openxmlformats.org/officeDocument/2006/relationships/hyperlink" Target="http://www.studyquran.org/LaneLexicon/Volume4/00000123.pdf" TargetMode="External"/><Relationship Id="rId2345" Type="http://schemas.openxmlformats.org/officeDocument/2006/relationships/hyperlink" Target="http://www.studyquran.org/LaneLexicon/Volume5/00000251.pdf" TargetMode="External"/><Relationship Id="rId2552" Type="http://schemas.openxmlformats.org/officeDocument/2006/relationships/hyperlink" Target="http://www.studyquran.org/LaneLexicon/Volume5/00000499.pdf" TargetMode="External"/><Relationship Id="rId3603" Type="http://schemas.openxmlformats.org/officeDocument/2006/relationships/hyperlink" Target="http://www.studyquran.org/LaneLexicon/Volume8/00000305.pdf" TargetMode="External"/><Relationship Id="rId317" Type="http://schemas.openxmlformats.org/officeDocument/2006/relationships/hyperlink" Target="http://www.studyquran.org/LaneLexicon/Volume1/00000242.pdf" TargetMode="External"/><Relationship Id="rId524" Type="http://schemas.openxmlformats.org/officeDocument/2006/relationships/hyperlink" Target="http://www.studyquran.org/LaneLexicon/Volume2/00000079.pdf" TargetMode="External"/><Relationship Id="rId731" Type="http://schemas.openxmlformats.org/officeDocument/2006/relationships/hyperlink" Target="http://www.studyquran.org/LaneLexicon/Volume2/00000244.pdf" TargetMode="External"/><Relationship Id="rId1154" Type="http://schemas.openxmlformats.org/officeDocument/2006/relationships/hyperlink" Target="http://www.studyquran.org/LaneLexicon/Volume3/00000135.pdf" TargetMode="External"/><Relationship Id="rId1361" Type="http://schemas.openxmlformats.org/officeDocument/2006/relationships/hyperlink" Target="http://www.studyquran.org/LaneLexicon/Volume3/00000253.pdf" TargetMode="External"/><Relationship Id="rId1459" Type="http://schemas.openxmlformats.org/officeDocument/2006/relationships/hyperlink" Target="file:///C:\Users\x\DOCUME~1\Wakas\LOCALS~1\Temp\416" TargetMode="External"/><Relationship Id="rId2205" Type="http://schemas.openxmlformats.org/officeDocument/2006/relationships/hyperlink" Target="http://www.studyquran.org/LaneLexicon/Volume5/00000131.pdf" TargetMode="External"/><Relationship Id="rId2412" Type="http://schemas.openxmlformats.org/officeDocument/2006/relationships/hyperlink" Target="http://www.studyquran.org/LaneLexicon/Volume5/00000385.pdf" TargetMode="External"/><Relationship Id="rId2857" Type="http://schemas.openxmlformats.org/officeDocument/2006/relationships/hyperlink" Target="http://www.studyquran.org/LaneLexicon/Volume6/00000239.pdf" TargetMode="External"/><Relationship Id="rId98" Type="http://schemas.openxmlformats.org/officeDocument/2006/relationships/hyperlink" Target="http://www.studyquran.org/LaneLexicon/Volume1/00000088.pdf" TargetMode="External"/><Relationship Id="rId829" Type="http://schemas.openxmlformats.org/officeDocument/2006/relationships/hyperlink" Target="http://www.studyquran.org/LaneLexicon/Volume2/00000323.pdf" TargetMode="External"/><Relationship Id="rId1014" Type="http://schemas.openxmlformats.org/officeDocument/2006/relationships/hyperlink" Target="http://www.studyquran.org/LaneLexicon/Volume2/00000467.pdf" TargetMode="External"/><Relationship Id="rId1221" Type="http://schemas.openxmlformats.org/officeDocument/2006/relationships/hyperlink" Target="http://www.studyquran.org/LaneLexicon/Volume3/00000181.pdf" TargetMode="External"/><Relationship Id="rId1666" Type="http://schemas.openxmlformats.org/officeDocument/2006/relationships/hyperlink" Target="http://www.studyquran.org/LaneLexicon/Volume4/00000173.pdf" TargetMode="External"/><Relationship Id="rId1873" Type="http://schemas.openxmlformats.org/officeDocument/2006/relationships/hyperlink" Target="http://www.studyquran.org/LaneLexicon/Volume4/00000275.pdf" TargetMode="External"/><Relationship Id="rId2717" Type="http://schemas.openxmlformats.org/officeDocument/2006/relationships/hyperlink" Target="http://www.studyquran.org/LaneLexicon/Volume6/00000195.pdf" TargetMode="External"/><Relationship Id="rId2924" Type="http://schemas.openxmlformats.org/officeDocument/2006/relationships/hyperlink" Target="http://www.studyquran.org/LaneLexicon/Volume7/00000082.pdf" TargetMode="External"/><Relationship Id="rId1319" Type="http://schemas.openxmlformats.org/officeDocument/2006/relationships/hyperlink" Target="http://www.studyquran.org/LaneLexicon/Volume3/00000314.pdf" TargetMode="External"/><Relationship Id="rId1526" Type="http://schemas.openxmlformats.org/officeDocument/2006/relationships/hyperlink" Target="http://www.studyquran.org/LaneLexicon/Volume4/00000011.pdf" TargetMode="External"/><Relationship Id="rId1733" Type="http://schemas.openxmlformats.org/officeDocument/2006/relationships/hyperlink" Target="http://www.studyquran.org/LaneLexicon/Volume4/00000194.pdf" TargetMode="External"/><Relationship Id="rId1940" Type="http://schemas.openxmlformats.org/officeDocument/2006/relationships/hyperlink" Target="http://www.studyquran.org/LaneLexicon/Volume4/00000386.pdf" TargetMode="External"/><Relationship Id="rId3186" Type="http://schemas.openxmlformats.org/officeDocument/2006/relationships/hyperlink" Target="http://www.studyquran.org/LaneLexicon/Volume7/00000198.pdf" TargetMode="External"/><Relationship Id="rId3393" Type="http://schemas.openxmlformats.org/officeDocument/2006/relationships/hyperlink" Target="http://www.studyquran.org/LaneLexicon/Volume8/00000109.pdf" TargetMode="External"/><Relationship Id="rId25" Type="http://schemas.openxmlformats.org/officeDocument/2006/relationships/hyperlink" Target="http://www.studyquran.org/LaneLexicon/Volume1/00000060.pdf" TargetMode="External"/><Relationship Id="rId1800" Type="http://schemas.openxmlformats.org/officeDocument/2006/relationships/hyperlink" Target="http://www.openburhan.com/pages/ob02f3.html?root=%D8%B4%D9%87%D8%B1" TargetMode="External"/><Relationship Id="rId3046" Type="http://schemas.openxmlformats.org/officeDocument/2006/relationships/hyperlink" Target="http://www.studyquran.org/LaneLexicon/Volume7/00000126.pdf" TargetMode="External"/><Relationship Id="rId3253" Type="http://schemas.openxmlformats.org/officeDocument/2006/relationships/hyperlink" Target="http://www.studyquran.org/LaneLexicon/Volume7/00000221.pdf" TargetMode="External"/><Relationship Id="rId3460" Type="http://schemas.openxmlformats.org/officeDocument/2006/relationships/hyperlink" Target="http://www.studyquran.org/LaneLexicon/Volume8/00000287.pdf" TargetMode="External"/><Relationship Id="rId3698" Type="http://schemas.openxmlformats.org/officeDocument/2006/relationships/hyperlink" Target="http://www.studyquran.org/LaneLexicon/Volume8/00000301.pdf" TargetMode="External"/><Relationship Id="rId174" Type="http://schemas.openxmlformats.org/officeDocument/2006/relationships/hyperlink" Target="http://www.studyquran.org/LaneLexicon/Volume1/00000204.pdf" TargetMode="External"/><Relationship Id="rId381" Type="http://schemas.openxmlformats.org/officeDocument/2006/relationships/hyperlink" Target="http://www.studyquran.org/LaneLexicon/Volume1/00000330.pdf" TargetMode="External"/><Relationship Id="rId2062" Type="http://schemas.openxmlformats.org/officeDocument/2006/relationships/hyperlink" Target="http://linguisticmiracle.com/lanes_dictionary.htm" TargetMode="External"/><Relationship Id="rId3113" Type="http://schemas.openxmlformats.org/officeDocument/2006/relationships/hyperlink" Target="http://linguisticmiracle.com/lanes_dictionary.htm" TargetMode="External"/><Relationship Id="rId3558" Type="http://schemas.openxmlformats.org/officeDocument/2006/relationships/hyperlink" Target="http://www.studyquran.org/LaneLexicon/Volume8/00000183.pdf" TargetMode="External"/><Relationship Id="rId241" Type="http://schemas.openxmlformats.org/officeDocument/2006/relationships/hyperlink" Target="http://www.studyquran.org/LaneLexicon/Volume1/00000292.pdf" TargetMode="External"/><Relationship Id="rId479" Type="http://schemas.openxmlformats.org/officeDocument/2006/relationships/hyperlink" Target="http://www.studyquran.org/LaneLexicon/Volume2/00000013.pdf" TargetMode="External"/><Relationship Id="rId686" Type="http://schemas.openxmlformats.org/officeDocument/2006/relationships/hyperlink" Target="http://www.studyquran.org/LaneLexicon/Volume2/00000258.pdf" TargetMode="External"/><Relationship Id="rId893" Type="http://schemas.openxmlformats.org/officeDocument/2006/relationships/hyperlink" Target="http://www.studyquran.org/LaneLexicon/Volume2/00000420.pdf" TargetMode="External"/><Relationship Id="rId2367" Type="http://schemas.openxmlformats.org/officeDocument/2006/relationships/hyperlink" Target="http://www.studyquran.org/LaneLexicon/Volume5/00000427.pdf" TargetMode="External"/><Relationship Id="rId2574" Type="http://schemas.openxmlformats.org/officeDocument/2006/relationships/hyperlink" Target="http://www.studyquran.org/LaneLexicon/Volume5/00000323.pdf" TargetMode="External"/><Relationship Id="rId2781" Type="http://schemas.openxmlformats.org/officeDocument/2006/relationships/hyperlink" Target="http://www.studyquran.org/LaneLexicon/Volume6/00000166.pdf" TargetMode="External"/><Relationship Id="rId3320" Type="http://schemas.openxmlformats.org/officeDocument/2006/relationships/hyperlink" Target="http://www.studyquran.org/LaneLexicon/Volume7/00000275.pdf" TargetMode="External"/><Relationship Id="rId3418" Type="http://schemas.openxmlformats.org/officeDocument/2006/relationships/hyperlink" Target="http://www.studyquran.org/LaneLexicon/Volume8/00000103.pdf" TargetMode="External"/><Relationship Id="rId3625" Type="http://schemas.openxmlformats.org/officeDocument/2006/relationships/hyperlink" Target="http://www.studyquran.org/LaneLexicon/Volume8/00000308.pdf" TargetMode="External"/><Relationship Id="rId339" Type="http://schemas.openxmlformats.org/officeDocument/2006/relationships/hyperlink" Target="http://www.studyquran.org/LaneLexicon/Volume1/00000210.pdf" TargetMode="External"/><Relationship Id="rId546" Type="http://schemas.openxmlformats.org/officeDocument/2006/relationships/hyperlink" Target="http://www.studyquran.org/LaneLexicon/Volume2/00000102.pdf" TargetMode="External"/><Relationship Id="rId753" Type="http://schemas.openxmlformats.org/officeDocument/2006/relationships/hyperlink" Target="http://www.studyquran.org/LaneLexicon/Volume2/00000188.pdf" TargetMode="External"/><Relationship Id="rId1176" Type="http://schemas.openxmlformats.org/officeDocument/2006/relationships/hyperlink" Target="http://www.studyquran.org/LaneLexicon/Volume3/00000129.pdf" TargetMode="External"/><Relationship Id="rId1383" Type="http://schemas.openxmlformats.org/officeDocument/2006/relationships/hyperlink" Target="http://www.studyquran.org/LaneLexicon/Volume3/00000353.pdf" TargetMode="External"/><Relationship Id="rId2227" Type="http://schemas.openxmlformats.org/officeDocument/2006/relationships/hyperlink" Target="http://www.studyquran.org/LaneLexicon/Volume5/00000183.pdf" TargetMode="External"/><Relationship Id="rId2434" Type="http://schemas.openxmlformats.org/officeDocument/2006/relationships/hyperlink" Target="http://www.studyquran.org/LaneLexicon/Volume5/00000279.pdf" TargetMode="External"/><Relationship Id="rId2879" Type="http://schemas.openxmlformats.org/officeDocument/2006/relationships/hyperlink" Target="http://www.studyquran.org/LaneLexicon/Volume7/00000075.pdf" TargetMode="External"/><Relationship Id="rId101" Type="http://schemas.openxmlformats.org/officeDocument/2006/relationships/hyperlink" Target="http://www.studyquran.org/LaneLexicon/Volume1/00000096.pdf" TargetMode="External"/><Relationship Id="rId406" Type="http://schemas.openxmlformats.org/officeDocument/2006/relationships/hyperlink" Target="http://www.studyquran.org/LaneLexicon/Volume1/00000337.pdf" TargetMode="External"/><Relationship Id="rId960" Type="http://schemas.openxmlformats.org/officeDocument/2006/relationships/hyperlink" Target="http://www.studyquran.org/LaneLexicon/Volume2/00000373.pdf" TargetMode="External"/><Relationship Id="rId1036" Type="http://schemas.openxmlformats.org/officeDocument/2006/relationships/hyperlink" Target="http://www.studyquran.org/LaneLexicon/Volume3/00000054.pdf" TargetMode="External"/><Relationship Id="rId1243" Type="http://schemas.openxmlformats.org/officeDocument/2006/relationships/hyperlink" Target="http://www.studyquran.org/LaneLexicon/Volume3/00000239.pdf" TargetMode="External"/><Relationship Id="rId1590" Type="http://schemas.openxmlformats.org/officeDocument/2006/relationships/hyperlink" Target="http://www.studyquran.org/LaneLexicon/Volume4/00000114.pdf" TargetMode="External"/><Relationship Id="rId1688" Type="http://schemas.openxmlformats.org/officeDocument/2006/relationships/hyperlink" Target="http://www.studyquran.org/LaneLexicon/Volume4/00000071.pdf" TargetMode="External"/><Relationship Id="rId1895" Type="http://schemas.openxmlformats.org/officeDocument/2006/relationships/hyperlink" Target="http://www.studyquran.org/LaneLexicon/Volume4/00000352.pdf" TargetMode="External"/><Relationship Id="rId2641" Type="http://schemas.openxmlformats.org/officeDocument/2006/relationships/hyperlink" Target="http://www.studyquran.org/LaneLexicon/Volume6/00000027.pdf" TargetMode="External"/><Relationship Id="rId2739" Type="http://schemas.openxmlformats.org/officeDocument/2006/relationships/hyperlink" Target="http://www.irreduciblefifth.force9.co.uk/burhan/b.x.531.htm" TargetMode="External"/><Relationship Id="rId2946" Type="http://schemas.openxmlformats.org/officeDocument/2006/relationships/hyperlink" Target="http://www.studyquran.org/LaneLexicon/Volume7/00000097.pdf" TargetMode="External"/><Relationship Id="rId613" Type="http://schemas.openxmlformats.org/officeDocument/2006/relationships/hyperlink" Target="http://www.irreduciblefifth.force9.co.uk/burhan/b.x.951.htm" TargetMode="External"/><Relationship Id="rId820" Type="http://schemas.openxmlformats.org/officeDocument/2006/relationships/hyperlink" Target="http://www.studyquran.org/LaneLexicon/Volume2/00000307.pdf" TargetMode="External"/><Relationship Id="rId918" Type="http://schemas.openxmlformats.org/officeDocument/2006/relationships/hyperlink" Target="http://www.studyquran.org/LaneLexicon/Volume2/00000439.pdf" TargetMode="External"/><Relationship Id="rId1450" Type="http://schemas.openxmlformats.org/officeDocument/2006/relationships/hyperlink" Target="http://www.studyquran.org/LaneLexicon/Volume3/00000414.pdf" TargetMode="External"/><Relationship Id="rId1548" Type="http://schemas.openxmlformats.org/officeDocument/2006/relationships/hyperlink" Target="http://www.studyquran.org/LaneLexicon/Volume4/00000100.pdf" TargetMode="External"/><Relationship Id="rId1755" Type="http://schemas.openxmlformats.org/officeDocument/2006/relationships/hyperlink" Target="http://linguisticmiracle.com/lanes_dictionary.htm" TargetMode="External"/><Relationship Id="rId2501" Type="http://schemas.openxmlformats.org/officeDocument/2006/relationships/hyperlink" Target="http://www.studyquran.org/LaneLexicon/Volume5/00000354.pdf" TargetMode="External"/><Relationship Id="rId1103" Type="http://schemas.openxmlformats.org/officeDocument/2006/relationships/hyperlink" Target="http://www.studyquran.org/LaneLexicon/Volume3/00000041.pdf" TargetMode="External"/><Relationship Id="rId1310" Type="http://schemas.openxmlformats.org/officeDocument/2006/relationships/hyperlink" Target="http://www.studyquran.org/LaneLexicon/Volume3/00000313.pdf" TargetMode="External"/><Relationship Id="rId1408" Type="http://schemas.openxmlformats.org/officeDocument/2006/relationships/hyperlink" Target="http://www.studyquran.org/LaneLexicon/Volume3/00000398.pdf" TargetMode="External"/><Relationship Id="rId1962" Type="http://schemas.openxmlformats.org/officeDocument/2006/relationships/hyperlink" Target="http://www.studyquran.org/LaneLexicon/Volume4/00000417.pdf" TargetMode="External"/><Relationship Id="rId2806" Type="http://schemas.openxmlformats.org/officeDocument/2006/relationships/hyperlink" Target="http://www.studyquran.org/LaneLexicon/Volume6/00000161.pdf" TargetMode="External"/><Relationship Id="rId47" Type="http://schemas.openxmlformats.org/officeDocument/2006/relationships/hyperlink" Target="http://www.studyquran.org/LaneLexicon/Volume1/00000119.pdf" TargetMode="External"/><Relationship Id="rId1615" Type="http://schemas.openxmlformats.org/officeDocument/2006/relationships/hyperlink" Target="http://www.studyquran.org/LaneLexicon/Volume4/00000136.pdf" TargetMode="External"/><Relationship Id="rId1822" Type="http://schemas.openxmlformats.org/officeDocument/2006/relationships/hyperlink" Target="http://www.studyquran.org/LaneLexicon/Volume4/00000241.pdf" TargetMode="External"/><Relationship Id="rId3068" Type="http://schemas.openxmlformats.org/officeDocument/2006/relationships/hyperlink" Target="http://www.studyquran.org/LaneLexicon/Volume8/00000256.pdf" TargetMode="External"/><Relationship Id="rId3275" Type="http://schemas.openxmlformats.org/officeDocument/2006/relationships/hyperlink" Target="http://www.studyquran.org/LaneLexicon/Volume7/00000234.pdf" TargetMode="External"/><Relationship Id="rId3482" Type="http://schemas.openxmlformats.org/officeDocument/2006/relationships/hyperlink" Target="http://www.studyquran.org/LaneLexicon/Volume8/00000016.pdf" TargetMode="External"/><Relationship Id="rId196" Type="http://schemas.openxmlformats.org/officeDocument/2006/relationships/hyperlink" Target="http://www.studyquran.org/LaneLexicon/Volume1/00000265.pdf" TargetMode="External"/><Relationship Id="rId2084" Type="http://schemas.openxmlformats.org/officeDocument/2006/relationships/hyperlink" Target="http://www.studyquran.org/LaneLexicon/Volume5/00000054.pdf" TargetMode="External"/><Relationship Id="rId2291" Type="http://schemas.openxmlformats.org/officeDocument/2006/relationships/hyperlink" Target="http://www.studyquran.org/LaneLexicon/Volume5/00000257.pdf" TargetMode="External"/><Relationship Id="rId3135" Type="http://schemas.openxmlformats.org/officeDocument/2006/relationships/hyperlink" Target="http://www.studyquran.org/LaneLexicon/Volume7/00000185.pdf" TargetMode="External"/><Relationship Id="rId3342" Type="http://schemas.openxmlformats.org/officeDocument/2006/relationships/hyperlink" Target="http://www.studyquran.org/LaneLexicon/Volume8/00000007.pdf" TargetMode="External"/><Relationship Id="rId263" Type="http://schemas.openxmlformats.org/officeDocument/2006/relationships/hyperlink" Target="http://www.studyquran.org/LaneLexicon/Volume1/00000215.pdf" TargetMode="External"/><Relationship Id="rId470" Type="http://schemas.openxmlformats.org/officeDocument/2006/relationships/hyperlink" Target="http://www.studyquran.org/LaneLexicon/Volume2/00000067.pdf" TargetMode="External"/><Relationship Id="rId2151" Type="http://schemas.openxmlformats.org/officeDocument/2006/relationships/hyperlink" Target="http://www.studyquran.org/LaneLexicon/Volume5/00000144.pdf" TargetMode="External"/><Relationship Id="rId2389" Type="http://schemas.openxmlformats.org/officeDocument/2006/relationships/hyperlink" Target="http://www.studyquran.org/LaneLexicon/Volume5/00000441.pdf" TargetMode="External"/><Relationship Id="rId2596" Type="http://schemas.openxmlformats.org/officeDocument/2006/relationships/hyperlink" Target="http://www.openburhan.com/data/b.x.138.htm" TargetMode="External"/><Relationship Id="rId3202" Type="http://schemas.openxmlformats.org/officeDocument/2006/relationships/hyperlink" Target="http://www.studyquran.org/LaneLexicon/Volume8/00000268.pdf" TargetMode="External"/><Relationship Id="rId3647" Type="http://schemas.openxmlformats.org/officeDocument/2006/relationships/hyperlink" Target="http://www.studyquran.org/LaneLexicon/Volume8/00000192.pdf" TargetMode="External"/><Relationship Id="rId123" Type="http://schemas.openxmlformats.org/officeDocument/2006/relationships/hyperlink" Target="http://www.studyquran.org/LaneLexicon/Volume1/00000056.pdf" TargetMode="External"/><Relationship Id="rId330" Type="http://schemas.openxmlformats.org/officeDocument/2006/relationships/hyperlink" Target="http://www.studyquran.org/LaneLexicon/Volume1/00000256.pdf" TargetMode="External"/><Relationship Id="rId568" Type="http://schemas.openxmlformats.org/officeDocument/2006/relationships/hyperlink" Target="http://www.studyquran.org/LaneLexicon/Volume2/00000041.pdf" TargetMode="External"/><Relationship Id="rId775" Type="http://schemas.openxmlformats.org/officeDocument/2006/relationships/hyperlink" Target="http://www.studyquran.org/LaneLexicon/Volume2/00000224.pdf" TargetMode="External"/><Relationship Id="rId982" Type="http://schemas.openxmlformats.org/officeDocument/2006/relationships/hyperlink" Target="http://www.studyquran.org/LaneLexicon/Volume2/00000402.pdf" TargetMode="External"/><Relationship Id="rId1198" Type="http://schemas.openxmlformats.org/officeDocument/2006/relationships/hyperlink" Target="http://www.studyquran.org/LaneLexicon/Volume3/00000270.pdf" TargetMode="External"/><Relationship Id="rId2011" Type="http://schemas.openxmlformats.org/officeDocument/2006/relationships/hyperlink" Target="http://www.studyquran.org/LaneLexicon/Volume4/00000459.pdf" TargetMode="External"/><Relationship Id="rId2249" Type="http://schemas.openxmlformats.org/officeDocument/2006/relationships/hyperlink" Target="http://www.openburhan.com/data/b.x.1036.htm" TargetMode="External"/><Relationship Id="rId2456" Type="http://schemas.openxmlformats.org/officeDocument/2006/relationships/hyperlink" Target="http://www.studyquran.org/LaneLexicon/Volume5/00000282.pdf" TargetMode="External"/><Relationship Id="rId2663" Type="http://schemas.openxmlformats.org/officeDocument/2006/relationships/hyperlink" Target="http://www.studyquran.org/LaneLexicon/Volume6/00000047.pdf" TargetMode="External"/><Relationship Id="rId2870" Type="http://schemas.openxmlformats.org/officeDocument/2006/relationships/hyperlink" Target="http://www.studyquran.org/LaneLexicon/Volume6/00000202.pdf" TargetMode="External"/><Relationship Id="rId3507" Type="http://schemas.openxmlformats.org/officeDocument/2006/relationships/hyperlink" Target="http://www.studyquran.org/LaneLexicon/Volume8/00000294.pdf" TargetMode="External"/><Relationship Id="rId3714" Type="http://schemas.openxmlformats.org/officeDocument/2006/relationships/hyperlink" Target="http://www.studyquran.org/LaneLexicon/Volume8/00000228.pdf" TargetMode="External"/><Relationship Id="rId428" Type="http://schemas.openxmlformats.org/officeDocument/2006/relationships/hyperlink" Target="http://www.studyquran.org/LaneLexicon/Volume1/00000368.pdf" TargetMode="External"/><Relationship Id="rId635" Type="http://schemas.openxmlformats.org/officeDocument/2006/relationships/hyperlink" Target="http://www.studyquran.org/LaneLexicon/Volume2/00000137.pdf" TargetMode="External"/><Relationship Id="rId842" Type="http://schemas.openxmlformats.org/officeDocument/2006/relationships/hyperlink" Target="http://www.studyquran.org/LaneLexicon/Volume2/00000319.pdf" TargetMode="External"/><Relationship Id="rId1058" Type="http://schemas.openxmlformats.org/officeDocument/2006/relationships/hyperlink" Target="http://www.studyquran.org/LaneLexicon/Volume3/00000065.pdf" TargetMode="External"/><Relationship Id="rId1265" Type="http://schemas.openxmlformats.org/officeDocument/2006/relationships/hyperlink" Target="http://www.studyquran.org/LaneLexicon/Volume3/00000335.pdf" TargetMode="External"/><Relationship Id="rId1472" Type="http://schemas.openxmlformats.org/officeDocument/2006/relationships/hyperlink" Target="http://www.studyquran.org/LaneLexicon/Volume3/00000395.pdf" TargetMode="External"/><Relationship Id="rId2109" Type="http://schemas.openxmlformats.org/officeDocument/2006/relationships/hyperlink" Target="http://www.studyquran.org/LaneLexicon/Volume5/00000067.pdf" TargetMode="External"/><Relationship Id="rId2316" Type="http://schemas.openxmlformats.org/officeDocument/2006/relationships/hyperlink" Target="http://www.studyquran.org/LaneLexicon/Volume5/00000354.pdf" TargetMode="External"/><Relationship Id="rId2523" Type="http://schemas.openxmlformats.org/officeDocument/2006/relationships/hyperlink" Target="http://www.studyquran.org/LaneLexicon/Volume5/00000370.pdf" TargetMode="External"/><Relationship Id="rId2730" Type="http://schemas.openxmlformats.org/officeDocument/2006/relationships/hyperlink" Target="http://www.studyquran.org/LaneLexicon/Volume6/00000124.pdf" TargetMode="External"/><Relationship Id="rId2968" Type="http://schemas.openxmlformats.org/officeDocument/2006/relationships/hyperlink" Target="http://www.studyquran.org/LaneLexicon/Volume7/00000040.pdf" TargetMode="External"/><Relationship Id="rId702" Type="http://schemas.openxmlformats.org/officeDocument/2006/relationships/hyperlink" Target="http://www.studyquran.org/LaneLexicon/Volume2/00000275.pdf" TargetMode="External"/><Relationship Id="rId1125" Type="http://schemas.openxmlformats.org/officeDocument/2006/relationships/hyperlink" Target="http://www.irreduciblefifth.force9.co.uk/burhan/b.x.127.htm" TargetMode="External"/><Relationship Id="rId1332" Type="http://schemas.openxmlformats.org/officeDocument/2006/relationships/hyperlink" Target="http://www.studyquran.org/LaneLexicon/Volume3/00000316.pdf" TargetMode="External"/><Relationship Id="rId1777" Type="http://schemas.openxmlformats.org/officeDocument/2006/relationships/hyperlink" Target="http://www.studyquran.org/LaneLexicon/Volume4/00000242.pdf" TargetMode="External"/><Relationship Id="rId1984" Type="http://schemas.openxmlformats.org/officeDocument/2006/relationships/hyperlink" Target="http://www.openburhan.com/pages/ob_w5305-3.html" TargetMode="External"/><Relationship Id="rId2828" Type="http://schemas.openxmlformats.org/officeDocument/2006/relationships/hyperlink" Target="http://www.studyquran.org/LaneLexicon/Volume6/00000113.pdf" TargetMode="External"/><Relationship Id="rId69" Type="http://schemas.openxmlformats.org/officeDocument/2006/relationships/hyperlink" Target="http://www.studyquran.org/LaneLexicon/Volume1/00000140.pdf" TargetMode="External"/><Relationship Id="rId1637" Type="http://schemas.openxmlformats.org/officeDocument/2006/relationships/hyperlink" Target="http://www.studyquran.org/LaneLexicon/Volume4/00000142.pdf" TargetMode="External"/><Relationship Id="rId1844" Type="http://schemas.openxmlformats.org/officeDocument/2006/relationships/hyperlink" Target="http://www.studyquran.org/LaneLexicon/Volume4/00000250.pdf" TargetMode="External"/><Relationship Id="rId3297" Type="http://schemas.openxmlformats.org/officeDocument/2006/relationships/hyperlink" Target="http://www.studyquran.org/LaneLexicon/Volume7/00000245.pdf" TargetMode="External"/><Relationship Id="rId1704" Type="http://schemas.openxmlformats.org/officeDocument/2006/relationships/hyperlink" Target="http://www.studyquran.org/LaneLexicon/Volume4/00000064.pdf" TargetMode="External"/><Relationship Id="rId3157" Type="http://schemas.openxmlformats.org/officeDocument/2006/relationships/hyperlink" Target="http://www.studyquran.org/LaneLexicon/Volume7/00000181.pdf" TargetMode="External"/><Relationship Id="rId285" Type="http://schemas.openxmlformats.org/officeDocument/2006/relationships/hyperlink" Target="http://www.studyquran.org/LaneLexicon/Volume1/00000227.pdf" TargetMode="External"/><Relationship Id="rId1911" Type="http://schemas.openxmlformats.org/officeDocument/2006/relationships/hyperlink" Target="http://www.studyquran.org/LaneLexicon/Volume4/00000362.pdf" TargetMode="External"/><Relationship Id="rId3364" Type="http://schemas.openxmlformats.org/officeDocument/2006/relationships/hyperlink" Target="http://www.studyquran.org/LaneLexicon/Volume8/00000063.pdf" TargetMode="External"/><Relationship Id="rId3571" Type="http://schemas.openxmlformats.org/officeDocument/2006/relationships/hyperlink" Target="http://www.studyquran.org/LaneLexicon/Volume8/00000180.pdf" TargetMode="External"/><Relationship Id="rId3669" Type="http://schemas.openxmlformats.org/officeDocument/2006/relationships/hyperlink" Target="http://www.studyquran.org/LaneLexicon/Volume8/00000298.pdf" TargetMode="External"/><Relationship Id="rId492" Type="http://schemas.openxmlformats.org/officeDocument/2006/relationships/hyperlink" Target="http://www.studyquran.org/LaneLexicon/Volume2/00000029.pdf" TargetMode="External"/><Relationship Id="rId797" Type="http://schemas.openxmlformats.org/officeDocument/2006/relationships/hyperlink" Target="http://www.studyquran.org/LaneLexicon/Volume2/00000230.pdf" TargetMode="External"/><Relationship Id="rId2173" Type="http://schemas.openxmlformats.org/officeDocument/2006/relationships/hyperlink" Target="http://www.studyquran.org/LaneLexicon/Volume5/00000150.pdf" TargetMode="External"/><Relationship Id="rId2380" Type="http://schemas.openxmlformats.org/officeDocument/2006/relationships/hyperlink" Target="http://www.studyquran.org/LaneLexicon/Volume5/00000445.pdf" TargetMode="External"/><Relationship Id="rId2478" Type="http://schemas.openxmlformats.org/officeDocument/2006/relationships/hyperlink" Target="http://www.studyquran.org/LaneLexicon/Volume5/00000325.pdf" TargetMode="External"/><Relationship Id="rId3017" Type="http://schemas.openxmlformats.org/officeDocument/2006/relationships/hyperlink" Target="http://www.studyquran.org/LaneLexicon/Volume8/00000249.pdf" TargetMode="External"/><Relationship Id="rId3224" Type="http://schemas.openxmlformats.org/officeDocument/2006/relationships/hyperlink" Target="http://linguisticmiracle.com/lanes_dictionary.htm" TargetMode="External"/><Relationship Id="rId3431" Type="http://schemas.openxmlformats.org/officeDocument/2006/relationships/hyperlink" Target="http://www.studyquran.org/LaneLexicon/Volume8/00000284.pdf" TargetMode="External"/><Relationship Id="rId145" Type="http://schemas.openxmlformats.org/officeDocument/2006/relationships/hyperlink" Target="http://www.studyquran.org/LaneLexicon/Volume1/00000175.pdf" TargetMode="External"/><Relationship Id="rId352" Type="http://schemas.openxmlformats.org/officeDocument/2006/relationships/hyperlink" Target="http://www.irreduciblefifth.force9.co.uk/burhan/b.x.724.htm" TargetMode="External"/><Relationship Id="rId1287" Type="http://schemas.openxmlformats.org/officeDocument/2006/relationships/hyperlink" Target="http://www.studyquran.org/LaneLexicon/Volume3/00000206.pdf" TargetMode="External"/><Relationship Id="rId2033" Type="http://schemas.openxmlformats.org/officeDocument/2006/relationships/hyperlink" Target="http://www.studyquran.org/LaneLexicon/Volume4/00000397.pdf" TargetMode="External"/><Relationship Id="rId2240" Type="http://schemas.openxmlformats.org/officeDocument/2006/relationships/hyperlink" Target="http://www.studyquran.org/LaneLexicon/Volume5/00000191.pdf" TargetMode="External"/><Relationship Id="rId2685" Type="http://schemas.openxmlformats.org/officeDocument/2006/relationships/hyperlink" Target="http://www.studyquran.co.uk/GYB.htm" TargetMode="External"/><Relationship Id="rId2892" Type="http://schemas.openxmlformats.org/officeDocument/2006/relationships/hyperlink" Target="http://www.studyquran.org/LaneLexicon/Volume7/00000008.pdf" TargetMode="External"/><Relationship Id="rId3529" Type="http://schemas.openxmlformats.org/officeDocument/2006/relationships/hyperlink" Target="http://www.studyquran.org/LaneLexicon/Volume8/00000170.pdf" TargetMode="External"/><Relationship Id="rId212" Type="http://schemas.openxmlformats.org/officeDocument/2006/relationships/hyperlink" Target="http://www.studyquran.org/LaneLexicon/Volume1/00000193.pdf" TargetMode="External"/><Relationship Id="rId657" Type="http://schemas.openxmlformats.org/officeDocument/2006/relationships/hyperlink" Target="http://www.studyquran.org/LaneLexicon/Volume2/00000234.pdf" TargetMode="External"/><Relationship Id="rId864" Type="http://schemas.openxmlformats.org/officeDocument/2006/relationships/hyperlink" Target="http://www.studyquran.org/LaneLexicon/Volume2/00000337.pdf" TargetMode="External"/><Relationship Id="rId1494" Type="http://schemas.openxmlformats.org/officeDocument/2006/relationships/hyperlink" Target="http://linguisticmiracle.com/alphabet.htm" TargetMode="External"/><Relationship Id="rId1799" Type="http://schemas.openxmlformats.org/officeDocument/2006/relationships/hyperlink" Target="http://www.studyquran.org/LaneLexicon/Volume4/00000337.pdf" TargetMode="External"/><Relationship Id="rId2100" Type="http://schemas.openxmlformats.org/officeDocument/2006/relationships/hyperlink" Target="http://www.irreduciblefifth.force9.co.uk/burhan/b.x.759.htm" TargetMode="External"/><Relationship Id="rId2338" Type="http://schemas.openxmlformats.org/officeDocument/2006/relationships/hyperlink" Target="http://www.studyquran.org/LaneLexicon/Volume5/00000243.pdf" TargetMode="External"/><Relationship Id="rId2545" Type="http://schemas.openxmlformats.org/officeDocument/2006/relationships/hyperlink" Target="http://www.studyquran.org/LaneLexicon/Volume5/00000485.pdf" TargetMode="External"/><Relationship Id="rId2752" Type="http://schemas.openxmlformats.org/officeDocument/2006/relationships/hyperlink" Target="http://www.studyquran.org/LaneLexicon/Volume6/00000233.pdf" TargetMode="External"/><Relationship Id="rId517" Type="http://schemas.openxmlformats.org/officeDocument/2006/relationships/hyperlink" Target="http://www.studyquran.org/LaneLexicon/Volume2/00000076.pdf" TargetMode="External"/><Relationship Id="rId724" Type="http://schemas.openxmlformats.org/officeDocument/2006/relationships/hyperlink" Target="http://www.studyquran.org/LaneLexicon/Volume2/00000291.pdf" TargetMode="External"/><Relationship Id="rId931" Type="http://schemas.openxmlformats.org/officeDocument/2006/relationships/hyperlink" Target="http://www.studyquran.org/LaneLexicon/Volume2/00000448.pdf" TargetMode="External"/><Relationship Id="rId1147" Type="http://schemas.openxmlformats.org/officeDocument/2006/relationships/hyperlink" Target="http://www.studyquran.org/LaneLexicon/Volume3/00000149.pdf" TargetMode="External"/><Relationship Id="rId1354" Type="http://schemas.openxmlformats.org/officeDocument/2006/relationships/hyperlink" Target="http://www.studyquran.org/LaneLexicon/Volume3/00000246.pdf" TargetMode="External"/><Relationship Id="rId1561" Type="http://schemas.openxmlformats.org/officeDocument/2006/relationships/hyperlink" Target="http://www.studyquran.org/LaneLexicon/Volume4/00000181.pdf" TargetMode="External"/><Relationship Id="rId2405" Type="http://schemas.openxmlformats.org/officeDocument/2006/relationships/hyperlink" Target="http://www.studyquran.org/LaneLexicon/Volume5/00000454.pdf" TargetMode="External"/><Relationship Id="rId2612" Type="http://schemas.openxmlformats.org/officeDocument/2006/relationships/hyperlink" Target="http://www.studyquran.org/LaneLexicon/Volume6/00000070.pdf" TargetMode="External"/><Relationship Id="rId60" Type="http://schemas.openxmlformats.org/officeDocument/2006/relationships/hyperlink" Target="http://www.studyquran.org/LaneLexicon/Volume1/00000125.pdf" TargetMode="External"/><Relationship Id="rId1007" Type="http://schemas.openxmlformats.org/officeDocument/2006/relationships/hyperlink" Target="http://www.studyquran.org/LaneLexicon/Volume2/00000472.pdf" TargetMode="External"/><Relationship Id="rId1214" Type="http://schemas.openxmlformats.org/officeDocument/2006/relationships/hyperlink" Target="http://www.studyquran.org/LaneLexicon/Volume3/00000172.pdf" TargetMode="External"/><Relationship Id="rId1421" Type="http://schemas.openxmlformats.org/officeDocument/2006/relationships/hyperlink" Target="http://www.studyquran.org/LaneLexicon/Volume3/00000403.pdf" TargetMode="External"/><Relationship Id="rId1659" Type="http://schemas.openxmlformats.org/officeDocument/2006/relationships/hyperlink" Target="http://www.studyquran.org/LaneLexicon/Volume4/00000159.pdf" TargetMode="External"/><Relationship Id="rId1866" Type="http://schemas.openxmlformats.org/officeDocument/2006/relationships/hyperlink" Target="http://www.studyquran.org/LaneLexicon/Volume4/00000270.pdf" TargetMode="External"/><Relationship Id="rId2917" Type="http://schemas.openxmlformats.org/officeDocument/2006/relationships/hyperlink" Target="http://www.studyquran.org/LaneLexicon/Volume8/00000246.pdf" TargetMode="External"/><Relationship Id="rId3081" Type="http://schemas.openxmlformats.org/officeDocument/2006/relationships/hyperlink" Target="http://www.studyquran.org/LaneLexicon/Volume7/00000131.pdf" TargetMode="External"/><Relationship Id="rId1519" Type="http://schemas.openxmlformats.org/officeDocument/2006/relationships/hyperlink" Target="http://www.studyquran.org/LaneLexicon/Volume4/00000014.pdf" TargetMode="External"/><Relationship Id="rId1726" Type="http://schemas.openxmlformats.org/officeDocument/2006/relationships/hyperlink" Target="http://www.studyquran.org/LaneLexicon/Volume4/00000193.pdf" TargetMode="External"/><Relationship Id="rId1933" Type="http://schemas.openxmlformats.org/officeDocument/2006/relationships/hyperlink" Target="http://www.studyquran.org/LaneLexicon/Volume4/00000390.pdf" TargetMode="External"/><Relationship Id="rId3179" Type="http://schemas.openxmlformats.org/officeDocument/2006/relationships/hyperlink" Target="http://www.irreduciblefifth.force9.co.uk/burhan/b.x.977.htm" TargetMode="External"/><Relationship Id="rId3386" Type="http://schemas.openxmlformats.org/officeDocument/2006/relationships/hyperlink" Target="http://www.studyquran.org/LaneLexicon/Volume1/00000344.pdf" TargetMode="External"/><Relationship Id="rId3593" Type="http://schemas.openxmlformats.org/officeDocument/2006/relationships/hyperlink" Target="http://www.studyquran.org/LaneLexicon/Volume8/00000213.pdf" TargetMode="External"/><Relationship Id="rId18" Type="http://schemas.openxmlformats.org/officeDocument/2006/relationships/hyperlink" Target="http://www.studyquran.org/LaneLexicon/Volume1/00000158.pdf" TargetMode="External"/><Relationship Id="rId2195" Type="http://schemas.openxmlformats.org/officeDocument/2006/relationships/hyperlink" Target="http://www.openburhan.com/data/b.x.1052.htm" TargetMode="External"/><Relationship Id="rId3039" Type="http://schemas.openxmlformats.org/officeDocument/2006/relationships/hyperlink" Target="http://www.studyquran.org/LaneLexicon/Volume7/00000114.pdf" TargetMode="External"/><Relationship Id="rId3246" Type="http://schemas.openxmlformats.org/officeDocument/2006/relationships/hyperlink" Target="http://www.studyquran.org/LaneLexicon/Volume7/00000218.pdf" TargetMode="External"/><Relationship Id="rId3453" Type="http://schemas.openxmlformats.org/officeDocument/2006/relationships/hyperlink" Target="http://www.studyquran.org/LaneLexicon/Volume8/00000286.pdf" TargetMode="External"/><Relationship Id="rId167" Type="http://schemas.openxmlformats.org/officeDocument/2006/relationships/hyperlink" Target="http://www.studyquran.org/LaneLexicon/Volume1/00000264.pdf" TargetMode="External"/><Relationship Id="rId374" Type="http://schemas.openxmlformats.org/officeDocument/2006/relationships/hyperlink" Target="http://www.studyquran.org/LaneLexicon/Volume1/00000344.pdf" TargetMode="External"/><Relationship Id="rId581" Type="http://schemas.openxmlformats.org/officeDocument/2006/relationships/hyperlink" Target="http://www.studyquran.org/LaneLexicon/Volume2/00000060.pdf" TargetMode="External"/><Relationship Id="rId2055" Type="http://schemas.openxmlformats.org/officeDocument/2006/relationships/hyperlink" Target="http://www.studyquran.org/LaneLexicon/Volume4/00000475.pdf" TargetMode="External"/><Relationship Id="rId2262" Type="http://schemas.openxmlformats.org/officeDocument/2006/relationships/hyperlink" Target="http://www.studyquran.org/LaneLexicon/Volume5/00000200.pdf" TargetMode="External"/><Relationship Id="rId3106" Type="http://schemas.openxmlformats.org/officeDocument/2006/relationships/hyperlink" Target="http://www.studyquran.org/LaneLexicon/Volume7/00000166.pdf" TargetMode="External"/><Relationship Id="rId3660" Type="http://schemas.openxmlformats.org/officeDocument/2006/relationships/hyperlink" Target="http://www.openburhan.com/data/b.x.131.htm" TargetMode="External"/><Relationship Id="rId234" Type="http://schemas.openxmlformats.org/officeDocument/2006/relationships/hyperlink" Target="http://www.studyquran.org/LaneLexicon/Volume1/00000285.pdf" TargetMode="External"/><Relationship Id="rId679" Type="http://schemas.openxmlformats.org/officeDocument/2006/relationships/hyperlink" Target="http://www.studyquran.org/LaneLexicon/Volume2/00000253.pdf" TargetMode="External"/><Relationship Id="rId886" Type="http://schemas.openxmlformats.org/officeDocument/2006/relationships/hyperlink" Target="http://www.studyquran.org/LaneLexicon/Volume2/00000412.pdf" TargetMode="External"/><Relationship Id="rId2567" Type="http://schemas.openxmlformats.org/officeDocument/2006/relationships/hyperlink" Target="http://www.studyquran.org/LaneLexicon/Volume5/00000319.pdf" TargetMode="External"/><Relationship Id="rId2774" Type="http://schemas.openxmlformats.org/officeDocument/2006/relationships/hyperlink" Target="http://www.studyquran.org/LaneLexicon/Volume6/00000148.pdf" TargetMode="External"/><Relationship Id="rId3313" Type="http://schemas.openxmlformats.org/officeDocument/2006/relationships/hyperlink" Target="http://www.studyquran.org/LaneLexicon/Volume7/00000270.pdf" TargetMode="External"/><Relationship Id="rId3520" Type="http://schemas.openxmlformats.org/officeDocument/2006/relationships/hyperlink" Target="http://www.studyquran.org/LaneLexicon/Volume8/00000302.pdf" TargetMode="External"/><Relationship Id="rId3618" Type="http://schemas.openxmlformats.org/officeDocument/2006/relationships/hyperlink" Target="http://www.studyquran.org/LaneLexicon/Volume8/00000193.pdf" TargetMode="External"/><Relationship Id="rId2" Type="http://schemas.openxmlformats.org/officeDocument/2006/relationships/settings" Target="settings.xml"/><Relationship Id="rId441" Type="http://schemas.openxmlformats.org/officeDocument/2006/relationships/hyperlink" Target="http://www.studyquran.org/LaneLexicon/Volume1/00000393.pdf" TargetMode="External"/><Relationship Id="rId539" Type="http://schemas.openxmlformats.org/officeDocument/2006/relationships/hyperlink" Target="http://www.studyquran.org/LaneLexicon/Volume2/00000096.pdf" TargetMode="External"/><Relationship Id="rId746" Type="http://schemas.openxmlformats.org/officeDocument/2006/relationships/hyperlink" Target="http://www.studyquran.org/LaneLexicon/Volume2/00000189.pdf" TargetMode="External"/><Relationship Id="rId1071" Type="http://schemas.openxmlformats.org/officeDocument/2006/relationships/hyperlink" Target="http://www.openburhan.com/data/b.x.754.htm" TargetMode="External"/><Relationship Id="rId1169" Type="http://schemas.openxmlformats.org/officeDocument/2006/relationships/hyperlink" Target="http://www.studyquran.org/LaneLexicon/Volume3/00000133.pdf" TargetMode="External"/><Relationship Id="rId1376" Type="http://schemas.openxmlformats.org/officeDocument/2006/relationships/hyperlink" Target="http://www.studyquran.org/LaneLexicon/Volume3/00000354.pdf" TargetMode="External"/><Relationship Id="rId1583" Type="http://schemas.openxmlformats.org/officeDocument/2006/relationships/hyperlink" Target="http://www.studyquran.org/LaneLexicon/Volume4/00000037.pdf" TargetMode="External"/><Relationship Id="rId2122" Type="http://schemas.openxmlformats.org/officeDocument/2006/relationships/hyperlink" Target="http://www.studyquran.org/LaneLexicon/Volume5/00000100.pdf" TargetMode="External"/><Relationship Id="rId2427" Type="http://schemas.openxmlformats.org/officeDocument/2006/relationships/hyperlink" Target="http://www.studyquran.org/LaneLexicon/Volume5/00000392.pdf" TargetMode="External"/><Relationship Id="rId2981" Type="http://schemas.openxmlformats.org/officeDocument/2006/relationships/hyperlink" Target="http://www.studyquran.org/LaneLexicon/Volume7/00000049.pdf" TargetMode="External"/><Relationship Id="rId301" Type="http://schemas.openxmlformats.org/officeDocument/2006/relationships/hyperlink" Target="http://www.studyquran.org/LaneLexicon/Volume1/00000247.pdf" TargetMode="External"/><Relationship Id="rId953" Type="http://schemas.openxmlformats.org/officeDocument/2006/relationships/hyperlink" Target="http://www.studyquran.org/LaneLexicon/Volume2/00000351.pdf" TargetMode="External"/><Relationship Id="rId1029" Type="http://schemas.openxmlformats.org/officeDocument/2006/relationships/hyperlink" Target="http://www.studyquran.org/LaneLexicon/Volume3/00000009.pdf" TargetMode="External"/><Relationship Id="rId1236" Type="http://schemas.openxmlformats.org/officeDocument/2006/relationships/hyperlink" Target="http://www.studyquran.org/LaneLexicon/Volume3/00000237.pdf" TargetMode="External"/><Relationship Id="rId1790" Type="http://schemas.openxmlformats.org/officeDocument/2006/relationships/hyperlink" Target="http://www.studyquran.org/LaneLexicon/Volume4/00000291.pdf" TargetMode="External"/><Relationship Id="rId1888" Type="http://schemas.openxmlformats.org/officeDocument/2006/relationships/hyperlink" Target="http://www.studyquran.org/LaneLexicon/Volume4/00000349.pdf" TargetMode="External"/><Relationship Id="rId2634" Type="http://schemas.openxmlformats.org/officeDocument/2006/relationships/hyperlink" Target="http://www.studyquran.org/LaneLexicon/Volume6/00000086.pdf" TargetMode="External"/><Relationship Id="rId2841" Type="http://schemas.openxmlformats.org/officeDocument/2006/relationships/hyperlink" Target="http://www.studyquran.org/LaneLexicon/Volume6/00000115.pdf" TargetMode="External"/><Relationship Id="rId2939" Type="http://schemas.openxmlformats.org/officeDocument/2006/relationships/hyperlink" Target="http://www.studyquran.org/LaneLexicon/Volume7/00000092.pdf" TargetMode="External"/><Relationship Id="rId82" Type="http://schemas.openxmlformats.org/officeDocument/2006/relationships/hyperlink" Target="http://www.studyquran.org/LaneLexicon/Volume1/00000154.pdf" TargetMode="External"/><Relationship Id="rId606" Type="http://schemas.openxmlformats.org/officeDocument/2006/relationships/hyperlink" Target="http://www.studyquran.org/LaneLexicon/Volume2/00000122.pdf" TargetMode="External"/><Relationship Id="rId813" Type="http://schemas.openxmlformats.org/officeDocument/2006/relationships/hyperlink" Target="http://www.studyquran.org/LaneLexicon/Volume2/00000301.pdf" TargetMode="External"/><Relationship Id="rId1443" Type="http://schemas.openxmlformats.org/officeDocument/2006/relationships/hyperlink" Target="http://www.openburhan.com/data/b.x.1243.htm%20" TargetMode="External"/><Relationship Id="rId1650" Type="http://schemas.openxmlformats.org/officeDocument/2006/relationships/hyperlink" Target="http://www.studyquran.org/LaneLexicon/Volume4/00000166.pdf" TargetMode="External"/><Relationship Id="rId1748" Type="http://schemas.openxmlformats.org/officeDocument/2006/relationships/hyperlink" Target="http://www.studyquran.org/LaneLexicon/Volume4/00000206.pdf" TargetMode="External"/><Relationship Id="rId2701" Type="http://schemas.openxmlformats.org/officeDocument/2006/relationships/hyperlink" Target="http://linguisticmiracle.com/lanes_dictionary.htm" TargetMode="External"/><Relationship Id="rId1303" Type="http://schemas.openxmlformats.org/officeDocument/2006/relationships/hyperlink" Target="http://www.studyquran.org/LaneLexicon/Volume3/00000203.pdf" TargetMode="External"/><Relationship Id="rId1510" Type="http://schemas.openxmlformats.org/officeDocument/2006/relationships/hyperlink" Target="http://www.studyquran.org/LaneLexicon/Volume4/00000020.pdf" TargetMode="External"/><Relationship Id="rId1955" Type="http://schemas.openxmlformats.org/officeDocument/2006/relationships/hyperlink" Target="http://www.studyquran.org/LaneLexicon/Volume4/00000423.pdf" TargetMode="External"/><Relationship Id="rId3170" Type="http://schemas.openxmlformats.org/officeDocument/2006/relationships/hyperlink" Target="http://www.irreduciblefifth.force9.co.uk/burhan/b.x.628.htm" TargetMode="External"/><Relationship Id="rId1608" Type="http://schemas.openxmlformats.org/officeDocument/2006/relationships/hyperlink" Target="http://www.studyquran.org/LaneLexicon/Volume4/00000127.pdf" TargetMode="External"/><Relationship Id="rId1815" Type="http://schemas.openxmlformats.org/officeDocument/2006/relationships/hyperlink" Target="http://www.studyquran.org/LaneLexicon/Volume4/00000308.pdf" TargetMode="External"/><Relationship Id="rId3030" Type="http://schemas.openxmlformats.org/officeDocument/2006/relationships/hyperlink" Target="http://www.studyquran.org/LaneLexicon/Volume7/00000110.pdf" TargetMode="External"/><Relationship Id="rId3268" Type="http://schemas.openxmlformats.org/officeDocument/2006/relationships/hyperlink" Target="http://www.studyquran.org/LaneLexicon/Volume8/00000278.pdf" TargetMode="External"/><Relationship Id="rId3475" Type="http://schemas.openxmlformats.org/officeDocument/2006/relationships/hyperlink" Target="http://www.studyquran.org/LaneLexicon/Volume8/00000287.pdf" TargetMode="External"/><Relationship Id="rId3682" Type="http://schemas.openxmlformats.org/officeDocument/2006/relationships/hyperlink" Target="http://www.studyquran.org/LaneLexicon/Volume8/00000157.pdf" TargetMode="External"/><Relationship Id="rId189" Type="http://schemas.openxmlformats.org/officeDocument/2006/relationships/hyperlink" Target="http://www.studyquran.org/LaneLexicon/Volume1/00000252.pdf" TargetMode="External"/><Relationship Id="rId396" Type="http://schemas.openxmlformats.org/officeDocument/2006/relationships/hyperlink" Target="http://www.studyquran.org/LaneLexicon/Volume1/00000352.pdf" TargetMode="External"/><Relationship Id="rId2077" Type="http://schemas.openxmlformats.org/officeDocument/2006/relationships/hyperlink" Target="http://www.irreduciblefifth.force9.co.uk/burhan/b.x.752.htm" TargetMode="External"/><Relationship Id="rId2284" Type="http://schemas.openxmlformats.org/officeDocument/2006/relationships/hyperlink" Target="http://www.studyquran.org/LaneLexicon/Volume5/00000224.pdf" TargetMode="External"/><Relationship Id="rId2491" Type="http://schemas.openxmlformats.org/officeDocument/2006/relationships/hyperlink" Target="http://www.studyquran.org/LaneLexicon/Volume5/00000348.pdf" TargetMode="External"/><Relationship Id="rId3128" Type="http://schemas.openxmlformats.org/officeDocument/2006/relationships/hyperlink" Target="http://www.irreduciblefifth.force9.co.uk/burhan/b.x.668.htm" TargetMode="External"/><Relationship Id="rId3335" Type="http://schemas.openxmlformats.org/officeDocument/2006/relationships/hyperlink" Target="http://www.studyquran.org/LaneLexicon/Volume8/00000289.pdf" TargetMode="External"/><Relationship Id="rId3542" Type="http://schemas.openxmlformats.org/officeDocument/2006/relationships/hyperlink" Target="http://www.studyquran.org/LaneLexicon/Volume8/00000209.pdf" TargetMode="External"/><Relationship Id="rId256" Type="http://schemas.openxmlformats.org/officeDocument/2006/relationships/hyperlink" Target="http://www.irreduciblefifth.force9.co.uk/burhan/b.x.701.htm" TargetMode="External"/><Relationship Id="rId463" Type="http://schemas.openxmlformats.org/officeDocument/2006/relationships/hyperlink" Target="http://www.studyquran.org/LaneLexicon/Volume1/00000403.pdf" TargetMode="External"/><Relationship Id="rId670" Type="http://schemas.openxmlformats.org/officeDocument/2006/relationships/hyperlink" Target="http://www.studyquran.org/LaneLexicon/Volume2/00000149.pdf" TargetMode="External"/><Relationship Id="rId1093" Type="http://schemas.openxmlformats.org/officeDocument/2006/relationships/hyperlink" Target="http://www.studyquran.org/LaneLexicon/Volume3/00000031.pdf" TargetMode="External"/><Relationship Id="rId2144" Type="http://schemas.openxmlformats.org/officeDocument/2006/relationships/hyperlink" Target="http://www.studyquran.org/LaneLexicon/Volume5/00000111.pdf" TargetMode="External"/><Relationship Id="rId2351" Type="http://schemas.openxmlformats.org/officeDocument/2006/relationships/hyperlink" Target="http://www.studyquran.org/LaneLexicon/Volume5/00000247.pdf" TargetMode="External"/><Relationship Id="rId2589" Type="http://schemas.openxmlformats.org/officeDocument/2006/relationships/hyperlink" Target="http://www.studyquran.org/LaneLexicon/Volume6/00000017.pdf" TargetMode="External"/><Relationship Id="rId2796" Type="http://schemas.openxmlformats.org/officeDocument/2006/relationships/hyperlink" Target="http://www.studyquran.org/LaneLexicon/Volume6/00000140.pdf" TargetMode="External"/><Relationship Id="rId3402" Type="http://schemas.openxmlformats.org/officeDocument/2006/relationships/hyperlink" Target="http://www.studyquran.org/LaneLexicon/Volume8/00000028.pdf" TargetMode="External"/><Relationship Id="rId116" Type="http://schemas.openxmlformats.org/officeDocument/2006/relationships/hyperlink" Target="http://www.studyquran.org/LaneLexicon/Volume1/00000100.pdf" TargetMode="External"/><Relationship Id="rId323" Type="http://schemas.openxmlformats.org/officeDocument/2006/relationships/hyperlink" Target="http://www.studyquran.org/LaneLexicon/Volume1/00000186.pdf" TargetMode="External"/><Relationship Id="rId530" Type="http://schemas.openxmlformats.org/officeDocument/2006/relationships/hyperlink" Target="http://www.studyquran.org/LaneLexicon/Volume2/00000092.pdf" TargetMode="External"/><Relationship Id="rId768" Type="http://schemas.openxmlformats.org/officeDocument/2006/relationships/hyperlink" Target="http://www.studyquran.org/LaneLexicon/Volume2/00000222.pdf" TargetMode="External"/><Relationship Id="rId975" Type="http://schemas.openxmlformats.org/officeDocument/2006/relationships/hyperlink" Target="http://www.studyquran.org/LaneLexicon/Volume2/00000339.pdf" TargetMode="External"/><Relationship Id="rId1160" Type="http://schemas.openxmlformats.org/officeDocument/2006/relationships/hyperlink" Target="http://www.studyquran.org/LaneLexicon/Volume3/00000139.pdf" TargetMode="External"/><Relationship Id="rId1398" Type="http://schemas.openxmlformats.org/officeDocument/2006/relationships/hyperlink" Target="http://www.studyquran.org/LaneLexicon/Volume3/00000364.pdf" TargetMode="External"/><Relationship Id="rId2004" Type="http://schemas.openxmlformats.org/officeDocument/2006/relationships/hyperlink" Target="http://www.studyquran.org/LaneLexicon/Volume4/00000449.pdf" TargetMode="External"/><Relationship Id="rId2211" Type="http://schemas.openxmlformats.org/officeDocument/2006/relationships/hyperlink" Target="http://www.irreduciblefifth.force9.co.uk/burhan/b.x.1055.htm" TargetMode="External"/><Relationship Id="rId2449" Type="http://schemas.openxmlformats.org/officeDocument/2006/relationships/hyperlink" Target="http://www.studyquran.org/LaneLexicon/Volume5/00000299.pdf" TargetMode="External"/><Relationship Id="rId2656" Type="http://schemas.openxmlformats.org/officeDocument/2006/relationships/hyperlink" Target="http://www.studyquran.org/LaneLexicon/Volume6/00000042.pdf" TargetMode="External"/><Relationship Id="rId2863" Type="http://schemas.openxmlformats.org/officeDocument/2006/relationships/hyperlink" Target="http://www.studyquran.org/LaneLexicon/Volume6/00000256.pdf" TargetMode="External"/><Relationship Id="rId3707" Type="http://schemas.openxmlformats.org/officeDocument/2006/relationships/hyperlink" Target="http://www.studyquran.org/LaneLexicon/Volume8/00000141.pdf" TargetMode="External"/><Relationship Id="rId628" Type="http://schemas.openxmlformats.org/officeDocument/2006/relationships/hyperlink" Target="http://www.studyquran.org/LaneLexicon/Volume2/00000140.pdf" TargetMode="External"/><Relationship Id="rId835" Type="http://schemas.openxmlformats.org/officeDocument/2006/relationships/hyperlink" Target="http://www.studyquran.org/LaneLexicon/Volume2/00000320.pdf" TargetMode="External"/><Relationship Id="rId1258" Type="http://schemas.openxmlformats.org/officeDocument/2006/relationships/hyperlink" Target="http://www.studyquran.org/LaneLexicon/Volume3/00000277.pdf" TargetMode="External"/><Relationship Id="rId1465" Type="http://schemas.openxmlformats.org/officeDocument/2006/relationships/hyperlink" Target="file:///C:\Users\x\DOCUME~1\Wakas\LOCALS~1\Temp\404" TargetMode="External"/><Relationship Id="rId1672" Type="http://schemas.openxmlformats.org/officeDocument/2006/relationships/hyperlink" Target="http://www.studyquran.org/LaneLexicon/Volume4/00000103.pdf" TargetMode="External"/><Relationship Id="rId2309" Type="http://schemas.openxmlformats.org/officeDocument/2006/relationships/hyperlink" Target="http://www.studyquran.org/LaneLexicon/Volume5/00000270.pdf" TargetMode="External"/><Relationship Id="rId2516" Type="http://schemas.openxmlformats.org/officeDocument/2006/relationships/hyperlink" Target="http://www.studyquran.org/LaneLexicon/Volume5/00000364.pdf" TargetMode="External"/><Relationship Id="rId2723" Type="http://schemas.openxmlformats.org/officeDocument/2006/relationships/hyperlink" Target="http://www.studyquran.org/LaneLexicon/Volume6/00000238.pdf" TargetMode="External"/><Relationship Id="rId1020" Type="http://schemas.openxmlformats.org/officeDocument/2006/relationships/hyperlink" Target="http://linguisticmiracle.com/alphabet.htm" TargetMode="External"/><Relationship Id="rId1118" Type="http://schemas.openxmlformats.org/officeDocument/2006/relationships/hyperlink" Target="http://www.studyquran.org/LaneLexicon/Volume3/00000101.pdf" TargetMode="External"/><Relationship Id="rId1325" Type="http://schemas.openxmlformats.org/officeDocument/2006/relationships/hyperlink" Target="http://www.studyquran.org/LaneLexicon/Volume3/00000227.pdf" TargetMode="External"/><Relationship Id="rId1532" Type="http://schemas.openxmlformats.org/officeDocument/2006/relationships/hyperlink" Target="http://www.studyquran.org/LaneLexicon/Volume4/00000053.pdf" TargetMode="External"/><Relationship Id="rId1977" Type="http://schemas.openxmlformats.org/officeDocument/2006/relationships/hyperlink" Target="http://www.studyquran.org/LaneLexicon/Volume4/00000440.pdf" TargetMode="External"/><Relationship Id="rId2930" Type="http://schemas.openxmlformats.org/officeDocument/2006/relationships/hyperlink" Target="http://www.studyquran.org/LaneLexicon/Volume8/00000247.pdf" TargetMode="External"/><Relationship Id="rId902" Type="http://schemas.openxmlformats.org/officeDocument/2006/relationships/hyperlink" Target="http://www.studyquran.org/LaneLexicon/Volume2/00000413.pdf" TargetMode="External"/><Relationship Id="rId1837" Type="http://schemas.openxmlformats.org/officeDocument/2006/relationships/hyperlink" Target="http://www.studyquran.org/LaneLexicon/Volume4/00000302.pdf" TargetMode="External"/><Relationship Id="rId3192" Type="http://schemas.openxmlformats.org/officeDocument/2006/relationships/hyperlink" Target="http://www.studyquran.org/LaneLexicon/Volume7/00000188.pdf" TargetMode="External"/><Relationship Id="rId3497" Type="http://schemas.openxmlformats.org/officeDocument/2006/relationships/hyperlink" Target="http://www.studyquran.org/LaneLexicon/Volume8/00000293.pdf" TargetMode="External"/><Relationship Id="rId31" Type="http://schemas.openxmlformats.org/officeDocument/2006/relationships/hyperlink" Target="http://www.studyquran.org/LaneLexicon/Volume1/00000108.pdf" TargetMode="External"/><Relationship Id="rId2099" Type="http://schemas.openxmlformats.org/officeDocument/2006/relationships/hyperlink" Target="http://www.studyquran.org/LaneLexicon/Volume5/00000091.pdf" TargetMode="External"/><Relationship Id="rId3052" Type="http://schemas.openxmlformats.org/officeDocument/2006/relationships/hyperlink" Target="http://www.studyquran.org/LaneLexicon/Volume7/00000146.pdf" TargetMode="External"/><Relationship Id="rId180" Type="http://schemas.openxmlformats.org/officeDocument/2006/relationships/hyperlink" Target="http://www.studyquran.org/LaneLexicon/Volume1/00000202.pdf" TargetMode="External"/><Relationship Id="rId278" Type="http://schemas.openxmlformats.org/officeDocument/2006/relationships/hyperlink" Target="http://www.studyquran.org/LaneLexicon/Volume1/00000230.pdf" TargetMode="External"/><Relationship Id="rId1904" Type="http://schemas.openxmlformats.org/officeDocument/2006/relationships/hyperlink" Target="http://www.studyquran.org/LaneLexicon/Volume4/00000412.pdf" TargetMode="External"/><Relationship Id="rId3357" Type="http://schemas.openxmlformats.org/officeDocument/2006/relationships/hyperlink" Target="http://www.studyquran.org/LaneLexicon/Volume8/00000036.pdf" TargetMode="External"/><Relationship Id="rId3564" Type="http://schemas.openxmlformats.org/officeDocument/2006/relationships/hyperlink" Target="http://www.studyquran.org/LaneLexicon/Volume8/00000177.pdf" TargetMode="External"/><Relationship Id="rId485" Type="http://schemas.openxmlformats.org/officeDocument/2006/relationships/hyperlink" Target="http://www.studyquran.org/LaneLexicon/Volume2/00000015.pdf" TargetMode="External"/><Relationship Id="rId692" Type="http://schemas.openxmlformats.org/officeDocument/2006/relationships/hyperlink" Target="http://www.studyquran.org/LaneLexicon/Volume2/00000266.pdf" TargetMode="External"/><Relationship Id="rId2166" Type="http://schemas.openxmlformats.org/officeDocument/2006/relationships/hyperlink" Target="http://www.studyquran.org/LaneLexicon/Volume5/00000117.pdf" TargetMode="External"/><Relationship Id="rId2373" Type="http://schemas.openxmlformats.org/officeDocument/2006/relationships/hyperlink" Target="http://www.studyquran.org/LaneLexicon/Volume5/00000433.pdf" TargetMode="External"/><Relationship Id="rId2580" Type="http://schemas.openxmlformats.org/officeDocument/2006/relationships/hyperlink" Target="http://www.studyquran.org/LaneLexicon/Volume5/00000318.pdf" TargetMode="External"/><Relationship Id="rId3217" Type="http://schemas.openxmlformats.org/officeDocument/2006/relationships/hyperlink" Target="file:///C:\Users\x\Downloads\LinguisticMiracleFULL_30thJuly2011\linguisticmiracle.com\LANES_QURAN_LEXICON\Al-Lat_3.jpg" TargetMode="External"/><Relationship Id="rId3424" Type="http://schemas.openxmlformats.org/officeDocument/2006/relationships/hyperlink" Target="http://www.studyquran.org/LaneLexicon/Volume8/00000104.pdf" TargetMode="External"/><Relationship Id="rId3631" Type="http://schemas.openxmlformats.org/officeDocument/2006/relationships/hyperlink" Target="http://www.studyquran.org/LaneLexicon/Volume8/00000302.pdf" TargetMode="External"/><Relationship Id="rId138" Type="http://schemas.openxmlformats.org/officeDocument/2006/relationships/hyperlink" Target="http://www.studyquran.org/LaneLexicon/Volume1/00000168.pdf" TargetMode="External"/><Relationship Id="rId345" Type="http://schemas.openxmlformats.org/officeDocument/2006/relationships/hyperlink" Target="http://www.studyquran.org/LaneLexicon/Volume1/00000309.pdf" TargetMode="External"/><Relationship Id="rId552" Type="http://schemas.openxmlformats.org/officeDocument/2006/relationships/hyperlink" Target="http://www.irreduciblefifth.force9.co.uk/burhan/b.x.581.htm" TargetMode="External"/><Relationship Id="rId997" Type="http://schemas.openxmlformats.org/officeDocument/2006/relationships/hyperlink" Target="http://www.studyquran.org/LaneLexicon/Volume2/00000462.pdf" TargetMode="External"/><Relationship Id="rId1182" Type="http://schemas.openxmlformats.org/officeDocument/2006/relationships/hyperlink" Target="http://www.studyquran.org/LaneLexicon/Volume3/00000154.pdf" TargetMode="External"/><Relationship Id="rId2026" Type="http://schemas.openxmlformats.org/officeDocument/2006/relationships/hyperlink" Target="http://www.studyquran.org/LaneLexicon/Volume4/00000409.pdf" TargetMode="External"/><Relationship Id="rId2233" Type="http://schemas.openxmlformats.org/officeDocument/2006/relationships/hyperlink" Target="http://www.studyquran.org/LaneLexicon/Volume5/00000184.pdf" TargetMode="External"/><Relationship Id="rId2440" Type="http://schemas.openxmlformats.org/officeDocument/2006/relationships/hyperlink" Target="http://www.studyquran.org/LaneLexicon/Volume5/00000291.pdf" TargetMode="External"/><Relationship Id="rId2678" Type="http://schemas.openxmlformats.org/officeDocument/2006/relationships/hyperlink" Target="http://www.studyquran.org/LaneLexicon/Volume6/00000093.pdf" TargetMode="External"/><Relationship Id="rId2885" Type="http://schemas.openxmlformats.org/officeDocument/2006/relationships/hyperlink" Target="http://www.studyquran.org/LaneLexicon/Volume7/00000011.pdf" TargetMode="External"/><Relationship Id="rId3729" Type="http://schemas.openxmlformats.org/officeDocument/2006/relationships/hyperlink" Target="http://www.studyquran.org/LaneLexicon/Volume8/00000232.pdf" TargetMode="External"/><Relationship Id="rId205" Type="http://schemas.openxmlformats.org/officeDocument/2006/relationships/hyperlink" Target="http://www.studyquran.org/LaneLexicon/Volume1/00000304.pdf" TargetMode="External"/><Relationship Id="rId412" Type="http://schemas.openxmlformats.org/officeDocument/2006/relationships/hyperlink" Target="http://www.studyquran.org/LaneLexicon/Volume1/00000342.pdf" TargetMode="External"/><Relationship Id="rId857" Type="http://schemas.openxmlformats.org/officeDocument/2006/relationships/hyperlink" Target="http://www.studyquran.org/LaneLexicon/Volume2/00000329.pdf" TargetMode="External"/><Relationship Id="rId1042" Type="http://schemas.openxmlformats.org/officeDocument/2006/relationships/hyperlink" Target="http://www.studyquran.org/LaneLexicon/Volume3/00000059.pdf" TargetMode="External"/><Relationship Id="rId1487" Type="http://schemas.openxmlformats.org/officeDocument/2006/relationships/hyperlink" Target="file:///C:\Users\x\DOCUME~1\Wakas\LOCALS~1\Temp\444" TargetMode="External"/><Relationship Id="rId1694" Type="http://schemas.openxmlformats.org/officeDocument/2006/relationships/hyperlink" Target="http://www.studyquran.org/LaneLexicon/Volume4/00000068.pdf" TargetMode="External"/><Relationship Id="rId2300" Type="http://schemas.openxmlformats.org/officeDocument/2006/relationships/hyperlink" Target="http://www.studyquran.org/LaneLexicon/Volume5/00000263.pdf" TargetMode="External"/><Relationship Id="rId2538" Type="http://schemas.openxmlformats.org/officeDocument/2006/relationships/hyperlink" Target="http://www.studyquran.org/LaneLexicon/Volume5/00000498.pdf" TargetMode="External"/><Relationship Id="rId2745" Type="http://schemas.openxmlformats.org/officeDocument/2006/relationships/hyperlink" Target="http://www.studyquran.org/LaneLexicon/Volume6/00000227.pdf" TargetMode="External"/><Relationship Id="rId2952" Type="http://schemas.openxmlformats.org/officeDocument/2006/relationships/hyperlink" Target="http://www.studyquran.org/LaneLexicon/Volume7/00000032.pdf" TargetMode="External"/><Relationship Id="rId717" Type="http://schemas.openxmlformats.org/officeDocument/2006/relationships/hyperlink" Target="http://www.studyquran.org/LaneLexicon/Volume2/00000291.pdf" TargetMode="External"/><Relationship Id="rId924" Type="http://schemas.openxmlformats.org/officeDocument/2006/relationships/hyperlink" Target="http://www.studyquran.org/LaneLexicon/Volume2/00000444.pdf" TargetMode="External"/><Relationship Id="rId1347" Type="http://schemas.openxmlformats.org/officeDocument/2006/relationships/hyperlink" Target="http://www.studyquran.org/LaneLexicon/Volume3/00000306.pdf" TargetMode="External"/><Relationship Id="rId1554" Type="http://schemas.openxmlformats.org/officeDocument/2006/relationships/hyperlink" Target="http://www.studyquran.org/LaneLexicon/Volume4/00000178.pdf" TargetMode="External"/><Relationship Id="rId1761" Type="http://schemas.openxmlformats.org/officeDocument/2006/relationships/hyperlink" Target="http://www.studyquran.org/LaneLexicon/Volume4/00000216.pdf" TargetMode="External"/><Relationship Id="rId1999" Type="http://schemas.openxmlformats.org/officeDocument/2006/relationships/hyperlink" Target="http://www.studyquran.org/LaneLexicon/Volume4/00000450.pdf" TargetMode="External"/><Relationship Id="rId2605" Type="http://schemas.openxmlformats.org/officeDocument/2006/relationships/hyperlink" Target="http://www.studyquran.org/LaneLexicon/Volume6/00000059.pdf" TargetMode="External"/><Relationship Id="rId2812" Type="http://schemas.openxmlformats.org/officeDocument/2006/relationships/hyperlink" Target="http://www.studyquran.org/LaneLexicon/Volume6/00000179.pdf" TargetMode="External"/><Relationship Id="rId53" Type="http://schemas.openxmlformats.org/officeDocument/2006/relationships/hyperlink" Target="http://www.studyquran.org/LaneLexicon/Volume1/00000120.pdf" TargetMode="External"/><Relationship Id="rId1207" Type="http://schemas.openxmlformats.org/officeDocument/2006/relationships/hyperlink" Target="http://www.studyquran.org/LaneLexicon/Volume3/00000184.pdf" TargetMode="External"/><Relationship Id="rId1414" Type="http://schemas.openxmlformats.org/officeDocument/2006/relationships/hyperlink" Target="http://www.studyquran.org/LaneLexicon/Volume3/00000380.pdf" TargetMode="External"/><Relationship Id="rId1621" Type="http://schemas.openxmlformats.org/officeDocument/2006/relationships/hyperlink" Target="http://www.studyquran.org/LaneLexicon/Volume4/00000133.pdf" TargetMode="External"/><Relationship Id="rId1859" Type="http://schemas.openxmlformats.org/officeDocument/2006/relationships/hyperlink" Target="http://www.studyquran.org/LaneLexicon/Volume4/00000248.pdf" TargetMode="External"/><Relationship Id="rId3074" Type="http://schemas.openxmlformats.org/officeDocument/2006/relationships/hyperlink" Target="http://www.studyquran.org/LaneLexicon/Volume8/00000257.pdf" TargetMode="External"/><Relationship Id="rId1719" Type="http://schemas.openxmlformats.org/officeDocument/2006/relationships/hyperlink" Target="http://www.studyquran.org/LaneLexicon/Volume4/00000192.pdf" TargetMode="External"/><Relationship Id="rId1926" Type="http://schemas.openxmlformats.org/officeDocument/2006/relationships/hyperlink" Target="http://www.studyquran.org/LaneLexicon/Volume4/00000374.pdf" TargetMode="External"/><Relationship Id="rId3281" Type="http://schemas.openxmlformats.org/officeDocument/2006/relationships/hyperlink" Target="http://www.studyquran.org/LaneLexicon/Volume7/00000232.pdf" TargetMode="External"/><Relationship Id="rId3379" Type="http://schemas.openxmlformats.org/officeDocument/2006/relationships/hyperlink" Target="http://www.studyquran.org/LaneLexicon/Volume8/00000080.pdf" TargetMode="External"/><Relationship Id="rId3586" Type="http://schemas.openxmlformats.org/officeDocument/2006/relationships/hyperlink" Target="http://www.studyquran.org/LaneLexicon/Volume8/00000315.pdf" TargetMode="External"/><Relationship Id="rId2090" Type="http://schemas.openxmlformats.org/officeDocument/2006/relationships/hyperlink" Target="http://www.studyquran.org/LaneLexicon/Volume5/00000084.pdf" TargetMode="External"/><Relationship Id="rId2188" Type="http://schemas.openxmlformats.org/officeDocument/2006/relationships/hyperlink" Target="http://www.studyquran.org/LaneLexicon/Volume5/00000165.pdf" TargetMode="External"/><Relationship Id="rId2395" Type="http://schemas.openxmlformats.org/officeDocument/2006/relationships/hyperlink" Target="http://www.studyquran.org/LaneLexicon/Volume5/00000453.pdf" TargetMode="External"/><Relationship Id="rId3141" Type="http://schemas.openxmlformats.org/officeDocument/2006/relationships/hyperlink" Target="http://www.studyquran.org/LaneLexicon/Volume8/00000265.pdf" TargetMode="External"/><Relationship Id="rId3239" Type="http://schemas.openxmlformats.org/officeDocument/2006/relationships/hyperlink" Target="http://www.studyquran.org/LaneLexicon/Volume8/00000272.pdf" TargetMode="External"/><Relationship Id="rId3446" Type="http://schemas.openxmlformats.org/officeDocument/2006/relationships/hyperlink" Target="http://www.studyquran.org/LaneLexicon/Volume8/00000092.pdf" TargetMode="External"/><Relationship Id="rId367" Type="http://schemas.openxmlformats.org/officeDocument/2006/relationships/hyperlink" Target="http://www.studyquran.org/LaneLexicon/Volume1/00000316.pdf" TargetMode="External"/><Relationship Id="rId574" Type="http://schemas.openxmlformats.org/officeDocument/2006/relationships/hyperlink" Target="http://www.studyquran.org/LaneLexicon/Volume2/00000037.pdf" TargetMode="External"/><Relationship Id="rId2048" Type="http://schemas.openxmlformats.org/officeDocument/2006/relationships/hyperlink" Target="http://www.studyquran.org/LaneLexicon/Volume4/00000466.pdf" TargetMode="External"/><Relationship Id="rId2255" Type="http://schemas.openxmlformats.org/officeDocument/2006/relationships/hyperlink" Target="http://www.studyquran.org/LaneLexicon/Volume5/00000199.pdf" TargetMode="External"/><Relationship Id="rId3001" Type="http://schemas.openxmlformats.org/officeDocument/2006/relationships/hyperlink" Target="http://www.studyquran.org/LaneLexicon/Volume7/00000015.pdf" TargetMode="External"/><Relationship Id="rId3653" Type="http://schemas.openxmlformats.org/officeDocument/2006/relationships/hyperlink" Target="http://www.studyquran.org/LaneLexicon/Volume8/00000295.pdf" TargetMode="External"/><Relationship Id="rId227" Type="http://schemas.openxmlformats.org/officeDocument/2006/relationships/hyperlink" Target="http://www.studyquran.org/LaneLexicon/Volume1/00000196.pdf" TargetMode="External"/><Relationship Id="rId781" Type="http://schemas.openxmlformats.org/officeDocument/2006/relationships/hyperlink" Target="http://www.studyquran.org/LaneLexicon/Volume2/00000205.pdf" TargetMode="External"/><Relationship Id="rId879" Type="http://schemas.openxmlformats.org/officeDocument/2006/relationships/hyperlink" Target="http://www.studyquran.org/LaneLexicon/Volume2/00000409.pdf" TargetMode="External"/><Relationship Id="rId2462" Type="http://schemas.openxmlformats.org/officeDocument/2006/relationships/hyperlink" Target="http://www.studyquran.org/LaneLexicon/Volume5/00000276.pdf" TargetMode="External"/><Relationship Id="rId2767" Type="http://schemas.openxmlformats.org/officeDocument/2006/relationships/hyperlink" Target="http://www.studyquran.org/LaneLexicon/Volume6/00000211.pdf" TargetMode="External"/><Relationship Id="rId3306" Type="http://schemas.openxmlformats.org/officeDocument/2006/relationships/hyperlink" Target="http://www.studyquran.org/LaneLexicon/Volume7/00000250.pdf" TargetMode="External"/><Relationship Id="rId3513" Type="http://schemas.openxmlformats.org/officeDocument/2006/relationships/hyperlink" Target="http://www.studyquran.org/LaneLexicon/Volume8/00000038.pdf" TargetMode="External"/><Relationship Id="rId3720" Type="http://schemas.openxmlformats.org/officeDocument/2006/relationships/hyperlink" Target="http://www.studyquran.org/LaneLexicon/Volume8/00000318.pdf" TargetMode="External"/><Relationship Id="rId434" Type="http://schemas.openxmlformats.org/officeDocument/2006/relationships/hyperlink" Target="http://www.studyquran.org/LaneLexicon/Volume1/00000383.pdf" TargetMode="External"/><Relationship Id="rId641" Type="http://schemas.openxmlformats.org/officeDocument/2006/relationships/hyperlink" Target="http://www.studyquran.org/LaneLexicon/Volume2/00000162.pdf" TargetMode="External"/><Relationship Id="rId739" Type="http://schemas.openxmlformats.org/officeDocument/2006/relationships/hyperlink" Target="http://www.studyquran.org/LaneLexicon/Volume2/00000184.pdf" TargetMode="External"/><Relationship Id="rId1064" Type="http://schemas.openxmlformats.org/officeDocument/2006/relationships/hyperlink" Target="http://www.studyquran.org/LaneLexicon/Volume3/00000024.pdf" TargetMode="External"/><Relationship Id="rId1271" Type="http://schemas.openxmlformats.org/officeDocument/2006/relationships/hyperlink" Target="http://www.studyquran.org/LaneLexicon/Volume3/00000335.pdf" TargetMode="External"/><Relationship Id="rId1369" Type="http://schemas.openxmlformats.org/officeDocument/2006/relationships/hyperlink" Target="http://www.openburhan.com/data/b.x.1112.htm" TargetMode="External"/><Relationship Id="rId1576" Type="http://schemas.openxmlformats.org/officeDocument/2006/relationships/hyperlink" Target="http://www.studyquran.org/LaneLexicon/Volume4/00000034.pdf" TargetMode="External"/><Relationship Id="rId2115" Type="http://schemas.openxmlformats.org/officeDocument/2006/relationships/hyperlink" Target="http://www.studyquran.org/LaneLexicon/Volume5/00000094.pdf" TargetMode="External"/><Relationship Id="rId2322" Type="http://schemas.openxmlformats.org/officeDocument/2006/relationships/hyperlink" Target="http://www.studyquran.org/LaneLexicon/Volume5/00000362.pdf" TargetMode="External"/><Relationship Id="rId2974" Type="http://schemas.openxmlformats.org/officeDocument/2006/relationships/hyperlink" Target="http://www.studyquran.org/LaneLexicon/Volume7/00000030.pdf" TargetMode="External"/><Relationship Id="rId501" Type="http://schemas.openxmlformats.org/officeDocument/2006/relationships/hyperlink" Target="http://www.studyquran.org/LaneLexicon/Volume2/00000071.pdf" TargetMode="External"/><Relationship Id="rId946" Type="http://schemas.openxmlformats.org/officeDocument/2006/relationships/hyperlink" Target="http://www.studyquran.org/LaneLexicon/Volume2/00000355%5D.pdf" TargetMode="External"/><Relationship Id="rId1131" Type="http://schemas.openxmlformats.org/officeDocument/2006/relationships/hyperlink" Target="http://www.studyquran.org/LaneLexicon/Volume3/00000005.pdf" TargetMode="External"/><Relationship Id="rId1229" Type="http://schemas.openxmlformats.org/officeDocument/2006/relationships/hyperlink" Target="http://www.studyquran.org/LaneLexicon/Volume3/00000229.pdf" TargetMode="External"/><Relationship Id="rId1783" Type="http://schemas.openxmlformats.org/officeDocument/2006/relationships/hyperlink" Target="http://www.studyquran.org/LaneLexicon/Volume4/00000297.pdf" TargetMode="External"/><Relationship Id="rId1990" Type="http://schemas.openxmlformats.org/officeDocument/2006/relationships/hyperlink" Target="http://www.openburhan.com/pages/ob_w6b75.html" TargetMode="External"/><Relationship Id="rId2627" Type="http://schemas.openxmlformats.org/officeDocument/2006/relationships/hyperlink" Target="http://www.studyquran.org/LaneLexicon/Volume6/00000076.pdf" TargetMode="External"/><Relationship Id="rId2834" Type="http://schemas.openxmlformats.org/officeDocument/2006/relationships/hyperlink" Target="http://www.studyquran.org/LaneLexicon/Volume6/00000115.pdf" TargetMode="External"/><Relationship Id="rId75" Type="http://schemas.openxmlformats.org/officeDocument/2006/relationships/hyperlink" Target="http://www.studyquran.org/LaneLexicon/Volume1/00000136.pdf" TargetMode="External"/><Relationship Id="rId806" Type="http://schemas.openxmlformats.org/officeDocument/2006/relationships/hyperlink" Target="http://www.studyquran.org/LaneLexicon/Volume2/00000300.pdf" TargetMode="External"/><Relationship Id="rId1436" Type="http://schemas.openxmlformats.org/officeDocument/2006/relationships/hyperlink" Target="http://www.studyquran.org/LaneLexicon/Volume3/00000384.pdf" TargetMode="External"/><Relationship Id="rId1643" Type="http://schemas.openxmlformats.org/officeDocument/2006/relationships/hyperlink" Target="http://www.studyquran.org/LaneLexicon/Volume4/00000148.pdf" TargetMode="External"/><Relationship Id="rId1850" Type="http://schemas.openxmlformats.org/officeDocument/2006/relationships/hyperlink" Target="http://www.studyquran.org/LaneLexicon/Volume4/00000256.pdf" TargetMode="External"/><Relationship Id="rId2901" Type="http://schemas.openxmlformats.org/officeDocument/2006/relationships/hyperlink" Target="http://www.studyquran.org/LaneLexicon/Volume7/00000023.pdf" TargetMode="External"/><Relationship Id="rId3096" Type="http://schemas.openxmlformats.org/officeDocument/2006/relationships/hyperlink" Target="http://www.studyquran.org/LaneLexicon/Volume7/00000118.pdf" TargetMode="External"/><Relationship Id="rId1503" Type="http://schemas.openxmlformats.org/officeDocument/2006/relationships/hyperlink" Target="http://www.studyquran.org/LaneLexicon/Volume4/00000087.pdf" TargetMode="External"/><Relationship Id="rId1710" Type="http://schemas.openxmlformats.org/officeDocument/2006/relationships/hyperlink" Target="http://www.studyquran.org/LaneLexicon/Volume4/00000081.pdf" TargetMode="External"/><Relationship Id="rId1948" Type="http://schemas.openxmlformats.org/officeDocument/2006/relationships/hyperlink" Target="http://www.studyquran.org/LaneLexicon/Volume4/00000418.pdf" TargetMode="External"/><Relationship Id="rId3163" Type="http://schemas.openxmlformats.org/officeDocument/2006/relationships/hyperlink" Target="http://www.irreduciblefifth.force9.co.uk/burhan/b.x.972.htm" TargetMode="External"/><Relationship Id="rId3370" Type="http://schemas.openxmlformats.org/officeDocument/2006/relationships/hyperlink" Target="http://www.studyquran.org/LaneLexicon/Volume8/00000075.pdf" TargetMode="External"/><Relationship Id="rId291" Type="http://schemas.openxmlformats.org/officeDocument/2006/relationships/hyperlink" Target="http://www.studyquran.org/LaneLexicon/Volume1/00000214.pdf" TargetMode="External"/><Relationship Id="rId1808" Type="http://schemas.openxmlformats.org/officeDocument/2006/relationships/hyperlink" Target="http://www.studyquran.org/LaneLexicon/Volume4/00000231.pdf" TargetMode="External"/><Relationship Id="rId3023" Type="http://schemas.openxmlformats.org/officeDocument/2006/relationships/hyperlink" Target="http://www.studyquran.org/LaneLexicon/Volume8/00000251.pdf" TargetMode="External"/><Relationship Id="rId3468" Type="http://schemas.openxmlformats.org/officeDocument/2006/relationships/hyperlink" Target="http://www.studyquran.org/LaneLexicon/Volume8/00000050.pdf" TargetMode="External"/><Relationship Id="rId3675" Type="http://schemas.openxmlformats.org/officeDocument/2006/relationships/hyperlink" Target="http://www.studyquran.org/LaneLexicon/Volume8/00000299.pdf" TargetMode="External"/><Relationship Id="rId151" Type="http://schemas.openxmlformats.org/officeDocument/2006/relationships/hyperlink" Target="http://www.studyquran.org/LaneLexicon/Volume1/00000090.pdf" TargetMode="External"/><Relationship Id="rId389" Type="http://schemas.openxmlformats.org/officeDocument/2006/relationships/hyperlink" Target="http://www.studyquran.org/LaneLexicon/Volume1/00000350.pdf" TargetMode="External"/><Relationship Id="rId596" Type="http://schemas.openxmlformats.org/officeDocument/2006/relationships/hyperlink" Target="http://www.studyquran.org/LaneLexicon/Volume2/00000123.pdf" TargetMode="External"/><Relationship Id="rId2277" Type="http://schemas.openxmlformats.org/officeDocument/2006/relationships/hyperlink" Target="http://www.studyquran.org/LaneLexicon/Volume5/00000219.pdf" TargetMode="External"/><Relationship Id="rId2484" Type="http://schemas.openxmlformats.org/officeDocument/2006/relationships/hyperlink" Target="http://www.studyquran.org/LaneLexicon/Volume5/00000339.pdf" TargetMode="External"/><Relationship Id="rId2691" Type="http://schemas.openxmlformats.org/officeDocument/2006/relationships/hyperlink" Target="http://www.studyquran.org/LaneLexicon/Volume6/00000098.pdf" TargetMode="External"/><Relationship Id="rId3230" Type="http://schemas.openxmlformats.org/officeDocument/2006/relationships/hyperlink" Target="http://www.studyquran.org/LaneLexicon/Volume7/00000225.pdf" TargetMode="External"/><Relationship Id="rId3328" Type="http://schemas.openxmlformats.org/officeDocument/2006/relationships/hyperlink" Target="http://linguisticmiracle.com/lanes_dictionary.htm" TargetMode="External"/><Relationship Id="rId3535" Type="http://schemas.openxmlformats.org/officeDocument/2006/relationships/hyperlink" Target="http://www.studyquran.org/LaneLexicon/Volume8/00000305.pdf" TargetMode="External"/><Relationship Id="rId249" Type="http://schemas.openxmlformats.org/officeDocument/2006/relationships/hyperlink" Target="http://www.studyquran.org/LaneLexicon/Volume1/00000298.pdf" TargetMode="External"/><Relationship Id="rId456" Type="http://schemas.openxmlformats.org/officeDocument/2006/relationships/hyperlink" Target="http://www.studyquran.org/LaneLexicon/Volume1/00000398.pdf" TargetMode="External"/><Relationship Id="rId663" Type="http://schemas.openxmlformats.org/officeDocument/2006/relationships/hyperlink" Target="http://www.studyquran.org/LaneLexicon/Volume2/00000237.pdf" TargetMode="External"/><Relationship Id="rId870" Type="http://schemas.openxmlformats.org/officeDocument/2006/relationships/hyperlink" Target="http://www.studyquran.org/LaneLexicon/Volume2/00000341.pdf" TargetMode="External"/><Relationship Id="rId1086" Type="http://schemas.openxmlformats.org/officeDocument/2006/relationships/hyperlink" Target="http://www.studyquran.org/LaneLexicon/Volume3/00000078.pdf" TargetMode="External"/><Relationship Id="rId1293" Type="http://schemas.openxmlformats.org/officeDocument/2006/relationships/hyperlink" Target="http://www.studyquran.org/LaneLexicon/Volume3/00000199.pdf" TargetMode="External"/><Relationship Id="rId2137" Type="http://schemas.openxmlformats.org/officeDocument/2006/relationships/hyperlink" Target="http://www.studyquran.org/LaneLexicon/Volume5/00000141.pdf" TargetMode="External"/><Relationship Id="rId2344" Type="http://schemas.openxmlformats.org/officeDocument/2006/relationships/hyperlink" Target="http://www.studyquran.org/LaneLexicon/Volume5/00000251.pdf" TargetMode="External"/><Relationship Id="rId2551" Type="http://schemas.openxmlformats.org/officeDocument/2006/relationships/hyperlink" Target="http://www.studyquran.org/LaneLexicon/Volume5/00000498.pdf" TargetMode="External"/><Relationship Id="rId2789" Type="http://schemas.openxmlformats.org/officeDocument/2006/relationships/hyperlink" Target="http://www.studyquran.org/LaneLexicon/Volume6/00000145.pdf" TargetMode="External"/><Relationship Id="rId2996" Type="http://schemas.openxmlformats.org/officeDocument/2006/relationships/hyperlink" Target="http://www.studyquran.org/LaneLexicon/Volume7/00000055.pdf" TargetMode="External"/><Relationship Id="rId109" Type="http://schemas.openxmlformats.org/officeDocument/2006/relationships/hyperlink" Target="http://www.studyquran.org/LaneLexicon/Volume1/00000098.pdf" TargetMode="External"/><Relationship Id="rId316" Type="http://schemas.openxmlformats.org/officeDocument/2006/relationships/hyperlink" Target="http://www.studyquran.org/LaneLexicon/Volume1/00000241.pdf" TargetMode="External"/><Relationship Id="rId523" Type="http://schemas.openxmlformats.org/officeDocument/2006/relationships/hyperlink" Target="http://www.studyquran.org/LaneLexicon/Volume2/00000074.pdf" TargetMode="External"/><Relationship Id="rId968" Type="http://schemas.openxmlformats.org/officeDocument/2006/relationships/hyperlink" Target="http://www.studyquran.org/LaneLexicon/Volume2/00000385.pdf" TargetMode="External"/><Relationship Id="rId1153" Type="http://schemas.openxmlformats.org/officeDocument/2006/relationships/hyperlink" Target="http://www.studyquran.org/LaneLexicon/Volume3/00000134.pdf" TargetMode="External"/><Relationship Id="rId1598" Type="http://schemas.openxmlformats.org/officeDocument/2006/relationships/hyperlink" Target="http://www.studyquran.org/LaneLexicon/Volume4/00000122.pdf" TargetMode="External"/><Relationship Id="rId2204" Type="http://schemas.openxmlformats.org/officeDocument/2006/relationships/hyperlink" Target="http://www.irreduciblefifth.force9.co.uk/burhan/b.x.1054.htm" TargetMode="External"/><Relationship Id="rId2649" Type="http://schemas.openxmlformats.org/officeDocument/2006/relationships/hyperlink" Target="http://www.studyquran.org/LaneLexicon/Volume6/00000035.pdf" TargetMode="External"/><Relationship Id="rId2856" Type="http://schemas.openxmlformats.org/officeDocument/2006/relationships/hyperlink" Target="http://www.studyquran.org/LaneLexicon/Volume6/00000238.pdf" TargetMode="External"/><Relationship Id="rId3602" Type="http://schemas.openxmlformats.org/officeDocument/2006/relationships/hyperlink" Target="http://www.studyquran.org/LaneLexicon/Volume8/00000190.pdf" TargetMode="External"/><Relationship Id="rId97" Type="http://schemas.openxmlformats.org/officeDocument/2006/relationships/hyperlink" Target="http://www.studyquran.org/LaneLexicon/Volume1/00000087.pdf" TargetMode="External"/><Relationship Id="rId730" Type="http://schemas.openxmlformats.org/officeDocument/2006/relationships/hyperlink" Target="http://www.studyquran.org/LaneLexicon/Volume2/00000243.pdf" TargetMode="External"/><Relationship Id="rId828" Type="http://schemas.openxmlformats.org/officeDocument/2006/relationships/hyperlink" Target="http://www.studyquran.org/LaneLexicon/Volume2/00000323.pdf" TargetMode="External"/><Relationship Id="rId1013" Type="http://schemas.openxmlformats.org/officeDocument/2006/relationships/hyperlink" Target="http://www.studyquran.org/LaneLexicon/Volume2/00000467.pdf" TargetMode="External"/><Relationship Id="rId1360" Type="http://schemas.openxmlformats.org/officeDocument/2006/relationships/hyperlink" Target="http://www.studyquran.org/LaneLexicon/Volume3/00000252.pdf" TargetMode="External"/><Relationship Id="rId1458" Type="http://schemas.openxmlformats.org/officeDocument/2006/relationships/hyperlink" Target="http://www.studyquran.org/LaneLexicon/Volume3/00000419.pdf" TargetMode="External"/><Relationship Id="rId1665" Type="http://schemas.openxmlformats.org/officeDocument/2006/relationships/hyperlink" Target="http://www.studyquran.org/LaneLexicon/Volume4/00000172.pdf" TargetMode="External"/><Relationship Id="rId1872" Type="http://schemas.openxmlformats.org/officeDocument/2006/relationships/hyperlink" Target="http://www.studyquran.co.uk/Lane/ShTayNun_OR_ShYaTay.jpg" TargetMode="External"/><Relationship Id="rId2411" Type="http://schemas.openxmlformats.org/officeDocument/2006/relationships/hyperlink" Target="http://www.studyquran.org/LaneLexicon/Volume5/00000384.pdf" TargetMode="External"/><Relationship Id="rId2509" Type="http://schemas.openxmlformats.org/officeDocument/2006/relationships/hyperlink" Target="http://www.studyquran.org/LaneLexicon/Volume5/00000231.pdf" TargetMode="External"/><Relationship Id="rId2716" Type="http://schemas.openxmlformats.org/officeDocument/2006/relationships/hyperlink" Target="http://www.openburhan.com/data/b.x.310.htm" TargetMode="External"/><Relationship Id="rId1220" Type="http://schemas.openxmlformats.org/officeDocument/2006/relationships/hyperlink" Target="http://www.studyquran.org/LaneLexicon/Volume3/00000180.pdf" TargetMode="External"/><Relationship Id="rId1318" Type="http://schemas.openxmlformats.org/officeDocument/2006/relationships/hyperlink" Target="http://www.studyquran.org/LaneLexicon/Volume3/00000314.pdf" TargetMode="External"/><Relationship Id="rId1525" Type="http://schemas.openxmlformats.org/officeDocument/2006/relationships/hyperlink" Target="http://www.studyquran.org/LaneLexicon/Volume4/00000024.pdf" TargetMode="External"/><Relationship Id="rId2923" Type="http://schemas.openxmlformats.org/officeDocument/2006/relationships/hyperlink" Target="http://www.studyquran.org/LaneLexicon/Volume7/00000081.pdf" TargetMode="External"/><Relationship Id="rId1732" Type="http://schemas.openxmlformats.org/officeDocument/2006/relationships/hyperlink" Target="http://www.studyquran.org/LaneLexicon/Volume4/00000200.pdf" TargetMode="External"/><Relationship Id="rId3185" Type="http://schemas.openxmlformats.org/officeDocument/2006/relationships/hyperlink" Target="http://www.studyquran.org/LaneLexicon/Volume7/00000197.pdf" TargetMode="External"/><Relationship Id="rId3392" Type="http://schemas.openxmlformats.org/officeDocument/2006/relationships/hyperlink" Target="http://www.studyquran.org/LaneLexicon/Volume8/00000112.pdf" TargetMode="External"/><Relationship Id="rId24" Type="http://schemas.openxmlformats.org/officeDocument/2006/relationships/hyperlink" Target="http://www.studyquran.org/LaneLexicon/Volume1/00000059.pdf" TargetMode="External"/><Relationship Id="rId2299" Type="http://schemas.openxmlformats.org/officeDocument/2006/relationships/hyperlink" Target="http://www.studyquran.org/LaneLexicon/Volume5/00000262.pdf" TargetMode="External"/><Relationship Id="rId3045" Type="http://schemas.openxmlformats.org/officeDocument/2006/relationships/hyperlink" Target="http://www.studyquran.org/LaneLexicon/Volume7/00000125.pdf" TargetMode="External"/><Relationship Id="rId3252" Type="http://schemas.openxmlformats.org/officeDocument/2006/relationships/hyperlink" Target="http://www.studyquran.org/LaneLexicon/Volume8/00000276.pdf" TargetMode="External"/><Relationship Id="rId3697" Type="http://schemas.openxmlformats.org/officeDocument/2006/relationships/hyperlink" Target="http://www.studyquran.org/LaneLexicon/Volume8/00000165.pdf" TargetMode="External"/><Relationship Id="rId173" Type="http://schemas.openxmlformats.org/officeDocument/2006/relationships/hyperlink" Target="http://www.studyquran.org/LaneLexicon/Volume1/00000203.pdf" TargetMode="External"/><Relationship Id="rId380" Type="http://schemas.openxmlformats.org/officeDocument/2006/relationships/hyperlink" Target="http://www.studyquran.org/LaneLexicon/Volume1/00000330.pdf" TargetMode="External"/><Relationship Id="rId2061" Type="http://schemas.openxmlformats.org/officeDocument/2006/relationships/hyperlink" Target="http://linguisticmiracle.com/lanes_dictionary.htm" TargetMode="External"/><Relationship Id="rId3112" Type="http://schemas.openxmlformats.org/officeDocument/2006/relationships/hyperlink" Target="http://www.studyquran.org/LaneLexicon/Volume8/00000255.pdf" TargetMode="External"/><Relationship Id="rId3557" Type="http://schemas.openxmlformats.org/officeDocument/2006/relationships/hyperlink" Target="http://www.studyquran.org/LaneLexicon/Volume8/00000182.pdf" TargetMode="External"/><Relationship Id="rId240" Type="http://schemas.openxmlformats.org/officeDocument/2006/relationships/hyperlink" Target="http://www.irreduciblefifth.force9.co.uk/burhan/b.x.277.htm" TargetMode="External"/><Relationship Id="rId478" Type="http://schemas.openxmlformats.org/officeDocument/2006/relationships/hyperlink" Target="http://www.studyquran.org/LaneLexicon/Volume2/00000012.pdf" TargetMode="External"/><Relationship Id="rId685" Type="http://schemas.openxmlformats.org/officeDocument/2006/relationships/hyperlink" Target="http://www.studyquran.org/LaneLexicon/Volume2/00000257.pdf" TargetMode="External"/><Relationship Id="rId892" Type="http://schemas.openxmlformats.org/officeDocument/2006/relationships/hyperlink" Target="http://www.studyquran.org/LaneLexicon/Volume2/00000419.pdf" TargetMode="External"/><Relationship Id="rId2159" Type="http://schemas.openxmlformats.org/officeDocument/2006/relationships/hyperlink" Target="http://www.studyquran.org/LaneLexicon/Volume5/00000141.pdf" TargetMode="External"/><Relationship Id="rId2366" Type="http://schemas.openxmlformats.org/officeDocument/2006/relationships/hyperlink" Target="http://www.studyquran.org/LaneLexicon/Volume5/00000423.pdf" TargetMode="External"/><Relationship Id="rId2573" Type="http://schemas.openxmlformats.org/officeDocument/2006/relationships/hyperlink" Target="http://www.studyquran.org/LaneLexicon/Volume5/00000320.pdf" TargetMode="External"/><Relationship Id="rId2780" Type="http://schemas.openxmlformats.org/officeDocument/2006/relationships/hyperlink" Target="http://www.studyquran.org/LaneLexicon/Volume6/00000165.pdf" TargetMode="External"/><Relationship Id="rId3417" Type="http://schemas.openxmlformats.org/officeDocument/2006/relationships/hyperlink" Target="http://www.studyquran.org/LaneLexicon/Volume8/00000102.pdf" TargetMode="External"/><Relationship Id="rId3624" Type="http://schemas.openxmlformats.org/officeDocument/2006/relationships/hyperlink" Target="http://www.studyquran.org/LaneLexicon/Volume8/00000308.pdf" TargetMode="External"/><Relationship Id="rId100" Type="http://schemas.openxmlformats.org/officeDocument/2006/relationships/hyperlink" Target="http://www.studyquran.org/LaneLexicon/Volume1/00000095.pdf" TargetMode="External"/><Relationship Id="rId338" Type="http://schemas.openxmlformats.org/officeDocument/2006/relationships/hyperlink" Target="http://www.irreduciblefifth.force9.co.uk/burhan/b.x.725.htm" TargetMode="External"/><Relationship Id="rId545" Type="http://schemas.openxmlformats.org/officeDocument/2006/relationships/hyperlink" Target="http://www.studyquran.org/LaneLexicon/Volume2/00000101.pdf" TargetMode="External"/><Relationship Id="rId752" Type="http://schemas.openxmlformats.org/officeDocument/2006/relationships/hyperlink" Target="http://www.studyquran.org/LaneLexicon/Volume2/00000187.pdf" TargetMode="External"/><Relationship Id="rId1175" Type="http://schemas.openxmlformats.org/officeDocument/2006/relationships/hyperlink" Target="http://www.studyquran.org/LaneLexicon/Volume3/00000128.pdf" TargetMode="External"/><Relationship Id="rId1382" Type="http://schemas.openxmlformats.org/officeDocument/2006/relationships/hyperlink" Target="http://www.studyquran.org/LaneLexicon/Volume3/00000352.pdf" TargetMode="External"/><Relationship Id="rId2019" Type="http://schemas.openxmlformats.org/officeDocument/2006/relationships/hyperlink" Target="http://www.studyquran.org/LaneLexicon/Volume4/00000406.pdf" TargetMode="External"/><Relationship Id="rId2226" Type="http://schemas.openxmlformats.org/officeDocument/2006/relationships/hyperlink" Target="http://www.studyquran.org/LaneLexicon/Volume5/00000182.pdf" TargetMode="External"/><Relationship Id="rId2433" Type="http://schemas.openxmlformats.org/officeDocument/2006/relationships/hyperlink" Target="http://www.studyquran.org/LaneLexicon/Volume5/00000278.pdf" TargetMode="External"/><Relationship Id="rId2640" Type="http://schemas.openxmlformats.org/officeDocument/2006/relationships/hyperlink" Target="http://www.studyquran.org/LaneLexicon/Volume6/00000026.pdf" TargetMode="External"/><Relationship Id="rId2878" Type="http://schemas.openxmlformats.org/officeDocument/2006/relationships/hyperlink" Target="http://www.studyquran.org/LaneLexicon/Volume7/00000074.pdf" TargetMode="External"/><Relationship Id="rId405" Type="http://schemas.openxmlformats.org/officeDocument/2006/relationships/hyperlink" Target="http://www.studyquran.org/LaneLexicon/Volume1/00000347.pdf" TargetMode="External"/><Relationship Id="rId612" Type="http://schemas.openxmlformats.org/officeDocument/2006/relationships/hyperlink" Target="http://www.studyquran.org/LaneLexicon/Volume2/00000128.pdf" TargetMode="External"/><Relationship Id="rId1035" Type="http://schemas.openxmlformats.org/officeDocument/2006/relationships/hyperlink" Target="http://www.studyquran.org/LaneLexicon/Volume3/00000014.pdf" TargetMode="External"/><Relationship Id="rId1242" Type="http://schemas.openxmlformats.org/officeDocument/2006/relationships/hyperlink" Target="http://www.studyquran.org/LaneLexicon/Volume3/00000232.pdf" TargetMode="External"/><Relationship Id="rId1687" Type="http://schemas.openxmlformats.org/officeDocument/2006/relationships/hyperlink" Target="http://www.studyquran.org/LaneLexicon/Volume4/00000070.pdf" TargetMode="External"/><Relationship Id="rId1894" Type="http://schemas.openxmlformats.org/officeDocument/2006/relationships/hyperlink" Target="http://www.studyquran.org/LaneLexicon/Volume4/00000351.pdf" TargetMode="External"/><Relationship Id="rId2500" Type="http://schemas.openxmlformats.org/officeDocument/2006/relationships/hyperlink" Target="http://www.studyquran.org/LaneLexicon/Volume5/00000354.pdf" TargetMode="External"/><Relationship Id="rId2738" Type="http://schemas.openxmlformats.org/officeDocument/2006/relationships/hyperlink" Target="http://www.studyquran.org/LaneLexicon/Volume6/00000215.pdf" TargetMode="External"/><Relationship Id="rId2945" Type="http://schemas.openxmlformats.org/officeDocument/2006/relationships/hyperlink" Target="http://www.studyquran.org/LaneLexicon/Volume7/00000096.pdf" TargetMode="External"/><Relationship Id="rId917" Type="http://schemas.openxmlformats.org/officeDocument/2006/relationships/hyperlink" Target="http://www.studyquran.org/LaneLexicon/Volume2/00000425.pdf" TargetMode="External"/><Relationship Id="rId1102" Type="http://schemas.openxmlformats.org/officeDocument/2006/relationships/hyperlink" Target="http://www.studyquran.org/LaneLexicon/Volume3/00000040.pdf" TargetMode="External"/><Relationship Id="rId1547" Type="http://schemas.openxmlformats.org/officeDocument/2006/relationships/hyperlink" Target="http://www.studyquran.org/LaneLexicon/Volume4/00000099.pdf" TargetMode="External"/><Relationship Id="rId1754" Type="http://schemas.openxmlformats.org/officeDocument/2006/relationships/hyperlink" Target="http://www.studyquran.org/LaneLexicon/Volume4/00000208.pdf" TargetMode="External"/><Relationship Id="rId1961" Type="http://schemas.openxmlformats.org/officeDocument/2006/relationships/hyperlink" Target="http://www.studyquran.org/LaneLexicon/Volume4/00000416.pdf" TargetMode="External"/><Relationship Id="rId2805" Type="http://schemas.openxmlformats.org/officeDocument/2006/relationships/hyperlink" Target="http://www.studyquran.org/LaneLexicon/Volume6/00000160.pdf" TargetMode="External"/><Relationship Id="rId46" Type="http://schemas.openxmlformats.org/officeDocument/2006/relationships/hyperlink" Target="http://www.studyquran.org/LaneLexicon/Volume1/00000118.pdf" TargetMode="External"/><Relationship Id="rId1407" Type="http://schemas.openxmlformats.org/officeDocument/2006/relationships/hyperlink" Target="http://linguisticmiracle.com/lanes_dictionary.htm" TargetMode="External"/><Relationship Id="rId1614" Type="http://schemas.openxmlformats.org/officeDocument/2006/relationships/hyperlink" Target="http://www.openburhan.com/data/b.x.346.htm" TargetMode="External"/><Relationship Id="rId1821" Type="http://schemas.openxmlformats.org/officeDocument/2006/relationships/hyperlink" Target="http://www.studyquran.org/LaneLexicon/Volume4/00000240.pdf" TargetMode="External"/><Relationship Id="rId3067" Type="http://schemas.openxmlformats.org/officeDocument/2006/relationships/hyperlink" Target="http://www.studyquran.org/LaneLexicon/Volume7/00000155.pdf" TargetMode="External"/><Relationship Id="rId3274" Type="http://schemas.openxmlformats.org/officeDocument/2006/relationships/hyperlink" Target="http://www.studyquran.org/LaneLexicon/Volume7/00000233.pdf" TargetMode="External"/><Relationship Id="rId195" Type="http://schemas.openxmlformats.org/officeDocument/2006/relationships/hyperlink" Target="http://www.irreduciblefifth.force9.co.uk/burhan/b.x.707.htm" TargetMode="External"/><Relationship Id="rId1919" Type="http://schemas.openxmlformats.org/officeDocument/2006/relationships/hyperlink" Target="http://www.studyquran.org/LaneLexicon/Volume4/00000366.pdf" TargetMode="External"/><Relationship Id="rId3481" Type="http://schemas.openxmlformats.org/officeDocument/2006/relationships/hyperlink" Target="http://www.studyquran.org/LaneLexicon/Volume8/00000287.pdf" TargetMode="External"/><Relationship Id="rId3579" Type="http://schemas.openxmlformats.org/officeDocument/2006/relationships/hyperlink" Target="http://www.studyquran.org/LaneLexicon/Volume8/00000222.pdf" TargetMode="External"/><Relationship Id="rId2083" Type="http://schemas.openxmlformats.org/officeDocument/2006/relationships/hyperlink" Target="http://www.irreduciblefifth.force9.co.uk/burhan/b.x.592.htm" TargetMode="External"/><Relationship Id="rId2290" Type="http://schemas.openxmlformats.org/officeDocument/2006/relationships/hyperlink" Target="http://www.studyquran.org/LaneLexicon/Volume5/00000256.pdf" TargetMode="External"/><Relationship Id="rId2388" Type="http://schemas.openxmlformats.org/officeDocument/2006/relationships/hyperlink" Target="http://www.studyquran.org/LaneLexicon/Volume5/00000440.pdf" TargetMode="External"/><Relationship Id="rId2595" Type="http://schemas.openxmlformats.org/officeDocument/2006/relationships/hyperlink" Target="http://www.studyquran.org/LaneLexicon/Volume6/00000019.pdf" TargetMode="External"/><Relationship Id="rId3134" Type="http://schemas.openxmlformats.org/officeDocument/2006/relationships/hyperlink" Target="http://www.studyquran.org/LaneLexicon/Volume7/00000184.pdf" TargetMode="External"/><Relationship Id="rId3341" Type="http://schemas.openxmlformats.org/officeDocument/2006/relationships/hyperlink" Target="http://www.studyquran.org/LaneLexicon/Volume8/00000006.pdf" TargetMode="External"/><Relationship Id="rId3439" Type="http://schemas.openxmlformats.org/officeDocument/2006/relationships/hyperlink" Target="http://www.studyquran.org/LaneLexicon/Volume8/00000089.pdf" TargetMode="External"/><Relationship Id="rId262" Type="http://schemas.openxmlformats.org/officeDocument/2006/relationships/hyperlink" Target="http://www.studyquran.org/LaneLexicon/Volume1/00000276.pdf" TargetMode="External"/><Relationship Id="rId567" Type="http://schemas.openxmlformats.org/officeDocument/2006/relationships/hyperlink" Target="http://www.studyquran.org/LaneLexicon/Volume2/00000040.pdf" TargetMode="External"/><Relationship Id="rId1197" Type="http://schemas.openxmlformats.org/officeDocument/2006/relationships/hyperlink" Target="http://www.studyquran.org/LaneLexicon/Volume3/00000269.pdf" TargetMode="External"/><Relationship Id="rId2150" Type="http://schemas.openxmlformats.org/officeDocument/2006/relationships/hyperlink" Target="http://www.studyquran.org/LaneLexicon/Volume5/00000143.pdf" TargetMode="External"/><Relationship Id="rId2248" Type="http://schemas.openxmlformats.org/officeDocument/2006/relationships/hyperlink" Target="http://linguisticmiracle.com/lanes_dictionary.htm" TargetMode="External"/><Relationship Id="rId3201" Type="http://schemas.openxmlformats.org/officeDocument/2006/relationships/hyperlink" Target="http://www.studyquran.org/LaneLexicon/Volume7/00000208.pdf" TargetMode="External"/><Relationship Id="rId3646" Type="http://schemas.openxmlformats.org/officeDocument/2006/relationships/hyperlink" Target="http://www.studyquran.org/LaneLexicon/Volume8/00000306.pdf" TargetMode="External"/><Relationship Id="rId122" Type="http://schemas.openxmlformats.org/officeDocument/2006/relationships/hyperlink" Target="http://www.studyquran.org/LaneLexicon/Volume1/00000055.pdf" TargetMode="External"/><Relationship Id="rId774" Type="http://schemas.openxmlformats.org/officeDocument/2006/relationships/hyperlink" Target="http://www.studyquran.org/LaneLexicon/Volume2/00000223.pdf" TargetMode="External"/><Relationship Id="rId981" Type="http://schemas.openxmlformats.org/officeDocument/2006/relationships/hyperlink" Target="http://www.studyquran.org/LaneLexicon/Volume2/00000401.pdf" TargetMode="External"/><Relationship Id="rId1057" Type="http://schemas.openxmlformats.org/officeDocument/2006/relationships/hyperlink" Target="http://www.studyquran.org/LaneLexicon/Volume3/00000064.pdf" TargetMode="External"/><Relationship Id="rId2010" Type="http://schemas.openxmlformats.org/officeDocument/2006/relationships/hyperlink" Target="http://www.studyquran.org/LaneLexicon/Volume4/00000459.pdf" TargetMode="External"/><Relationship Id="rId2455" Type="http://schemas.openxmlformats.org/officeDocument/2006/relationships/hyperlink" Target="http://www.studyquran.org/LaneLexicon/Volume5/00000282.pdf" TargetMode="External"/><Relationship Id="rId2662" Type="http://schemas.openxmlformats.org/officeDocument/2006/relationships/hyperlink" Target="http://www.studyquran.org/LaneLexicon/Volume6/00000046.pdf" TargetMode="External"/><Relationship Id="rId3506" Type="http://schemas.openxmlformats.org/officeDocument/2006/relationships/hyperlink" Target="http://www.studyquran.org/LaneLexicon/Volume8/00000294.pdf" TargetMode="External"/><Relationship Id="rId3713" Type="http://schemas.openxmlformats.org/officeDocument/2006/relationships/hyperlink" Target="http://www.studyquran.org/LaneLexicon/Volume5/00000485.pdf" TargetMode="External"/><Relationship Id="rId427" Type="http://schemas.openxmlformats.org/officeDocument/2006/relationships/hyperlink" Target="http://www.studyquran.org/LaneLexicon/Volume1/00000368.pdf" TargetMode="External"/><Relationship Id="rId634" Type="http://schemas.openxmlformats.org/officeDocument/2006/relationships/hyperlink" Target="http://www.studyquran.org/LaneLexicon/Volume2/00000136.pdf" TargetMode="External"/><Relationship Id="rId841" Type="http://schemas.openxmlformats.org/officeDocument/2006/relationships/hyperlink" Target="http://www.studyquran.org/LaneLexicon/Volume2/00000318.pdf" TargetMode="External"/><Relationship Id="rId1264" Type="http://schemas.openxmlformats.org/officeDocument/2006/relationships/hyperlink" Target="http://www.studyquran.org/LaneLexicon/Volume3/00000334.pdf" TargetMode="External"/><Relationship Id="rId1471" Type="http://schemas.openxmlformats.org/officeDocument/2006/relationships/hyperlink" Target="http://www.studyquran.org/LaneLexicon/Volume3/00000394.pdf" TargetMode="External"/><Relationship Id="rId1569" Type="http://schemas.openxmlformats.org/officeDocument/2006/relationships/hyperlink" Target="http://www.studyquran.org/LaneLexicon/Volume4/00000041.pdf" TargetMode="External"/><Relationship Id="rId2108" Type="http://schemas.openxmlformats.org/officeDocument/2006/relationships/hyperlink" Target="http://www.studyquran.org/LaneLexicon/Volume5/00000066.pdf" TargetMode="External"/><Relationship Id="rId2315" Type="http://schemas.openxmlformats.org/officeDocument/2006/relationships/hyperlink" Target="http://www.studyquran.org/LaneLexicon/Volume5/00000257.pdf" TargetMode="External"/><Relationship Id="rId2522" Type="http://schemas.openxmlformats.org/officeDocument/2006/relationships/hyperlink" Target="http://www.studyquran.org/LaneLexicon/Volume5/00000369.pdf" TargetMode="External"/><Relationship Id="rId2967" Type="http://schemas.openxmlformats.org/officeDocument/2006/relationships/hyperlink" Target="http://www.studyquran.org/LaneLexicon/Volume7/00000039.pdf" TargetMode="External"/><Relationship Id="rId701" Type="http://schemas.openxmlformats.org/officeDocument/2006/relationships/hyperlink" Target="http://www.studyquran.org/LaneLexicon/Volume2/00000274.pdf" TargetMode="External"/><Relationship Id="rId939" Type="http://schemas.openxmlformats.org/officeDocument/2006/relationships/hyperlink" Target="http://www.studyquran.org/LaneLexicon/Volume2/00000367.pdf" TargetMode="External"/><Relationship Id="rId1124" Type="http://schemas.openxmlformats.org/officeDocument/2006/relationships/hyperlink" Target="http://www.studyquran.org/LaneLexicon/Volume3/00000098.pdf" TargetMode="External"/><Relationship Id="rId1331" Type="http://schemas.openxmlformats.org/officeDocument/2006/relationships/hyperlink" Target="http://www.studyquran.org/LaneLexicon/Volume3/00000320.pdf" TargetMode="External"/><Relationship Id="rId1776" Type="http://schemas.openxmlformats.org/officeDocument/2006/relationships/hyperlink" Target="http://www.studyquran.org/LaneLexicon/Volume4/00000241.pdf" TargetMode="External"/><Relationship Id="rId1983" Type="http://schemas.openxmlformats.org/officeDocument/2006/relationships/hyperlink" Target="http://www.openburhan.com/data/b.x.211.htm" TargetMode="External"/><Relationship Id="rId2827" Type="http://schemas.openxmlformats.org/officeDocument/2006/relationships/hyperlink" Target="http://www.studyquran.org/LaneLexicon/Volume6/00000112.pdf" TargetMode="External"/><Relationship Id="rId68" Type="http://schemas.openxmlformats.org/officeDocument/2006/relationships/hyperlink" Target="http://www.studyquran.org/LaneLexicon/Volume1/00000139.pdf" TargetMode="External"/><Relationship Id="rId1429" Type="http://schemas.openxmlformats.org/officeDocument/2006/relationships/hyperlink" Target="http://www.studyquran.org/LaneLexicon/Volume3/00000386.pdf" TargetMode="External"/><Relationship Id="rId1636" Type="http://schemas.openxmlformats.org/officeDocument/2006/relationships/hyperlink" Target="http://www.studyquran.org/LaneLexicon/Volume4/00000155.pdf" TargetMode="External"/><Relationship Id="rId1843" Type="http://schemas.openxmlformats.org/officeDocument/2006/relationships/hyperlink" Target="http://www.studyquran.org/LaneLexicon/Volume4/00000249.pdf" TargetMode="External"/><Relationship Id="rId3089" Type="http://schemas.openxmlformats.org/officeDocument/2006/relationships/hyperlink" Target="http://www.studyquran.org/LaneLexicon/Volume7/00000134.pdf" TargetMode="External"/><Relationship Id="rId3296" Type="http://schemas.openxmlformats.org/officeDocument/2006/relationships/hyperlink" Target="http://www.studyquran.org/LaneLexicon/Volume7/00000244.pdf" TargetMode="External"/><Relationship Id="rId1703" Type="http://schemas.openxmlformats.org/officeDocument/2006/relationships/hyperlink" Target="http://www.studyquran.org/LaneLexicon/Volume4/00000063.pdf" TargetMode="External"/><Relationship Id="rId1910" Type="http://schemas.openxmlformats.org/officeDocument/2006/relationships/hyperlink" Target="http://www.studyquran.org/LaneLexicon/Volume4/00000371.pdf" TargetMode="External"/><Relationship Id="rId3156" Type="http://schemas.openxmlformats.org/officeDocument/2006/relationships/hyperlink" Target="http://www.studyquran.org/LaneLexicon/Volume7/00000180.pdf" TargetMode="External"/><Relationship Id="rId3363" Type="http://schemas.openxmlformats.org/officeDocument/2006/relationships/hyperlink" Target="http://www.studyquran.org/LaneLexicon/Volume8/00000062.pdf" TargetMode="External"/><Relationship Id="rId284" Type="http://schemas.openxmlformats.org/officeDocument/2006/relationships/hyperlink" Target="http://www.studyquran.org/LaneLexicon/Volume1/00000226.pdf" TargetMode="External"/><Relationship Id="rId491" Type="http://schemas.openxmlformats.org/officeDocument/2006/relationships/hyperlink" Target="http://www.studyquran.org/LaneLexicon/Volume2/00000028.pdf" TargetMode="External"/><Relationship Id="rId2172" Type="http://schemas.openxmlformats.org/officeDocument/2006/relationships/hyperlink" Target="http://www.studyquran.org/LaneLexicon/Volume5/00000150.pdf" TargetMode="External"/><Relationship Id="rId3016" Type="http://schemas.openxmlformats.org/officeDocument/2006/relationships/hyperlink" Target="http://www.openburhan.com/data/b.x.133.htm" TargetMode="External"/><Relationship Id="rId3223" Type="http://schemas.openxmlformats.org/officeDocument/2006/relationships/hyperlink" Target="http://linguisticmiracle.com/alphabet.htm" TargetMode="External"/><Relationship Id="rId3570" Type="http://schemas.openxmlformats.org/officeDocument/2006/relationships/hyperlink" Target="http://www.studyquran.org/LaneLexicon/Volume8/00000305.pdf" TargetMode="External"/><Relationship Id="rId3668" Type="http://schemas.openxmlformats.org/officeDocument/2006/relationships/hyperlink" Target="http://www.studyquran.org/LaneLexicon/Volume8/00000135.pdf" TargetMode="External"/><Relationship Id="rId144" Type="http://schemas.openxmlformats.org/officeDocument/2006/relationships/hyperlink" Target="http://www.studyquran.org/LaneLexicon/Volume1/00000174.pdf" TargetMode="External"/><Relationship Id="rId589" Type="http://schemas.openxmlformats.org/officeDocument/2006/relationships/hyperlink" Target="http://www.studyquran.org/LaneLexicon/Volume2/00000016.pdf" TargetMode="External"/><Relationship Id="rId796" Type="http://schemas.openxmlformats.org/officeDocument/2006/relationships/hyperlink" Target="http://www.studyquran.org/LaneLexicon/Volume2/00000230.pdf" TargetMode="External"/><Relationship Id="rId2477" Type="http://schemas.openxmlformats.org/officeDocument/2006/relationships/hyperlink" Target="http://www.studyquran.org/LaneLexicon/Volume5/00000324.pdf" TargetMode="External"/><Relationship Id="rId2684" Type="http://schemas.openxmlformats.org/officeDocument/2006/relationships/hyperlink" Target="http://www.irreduciblefifth.force9.co.uk/burhan/b.x.486.htm" TargetMode="External"/><Relationship Id="rId3430" Type="http://schemas.openxmlformats.org/officeDocument/2006/relationships/hyperlink" Target="http://www.studyquran.org/LaneLexicon/Volume8/00000283.pdf" TargetMode="External"/><Relationship Id="rId3528" Type="http://schemas.openxmlformats.org/officeDocument/2006/relationships/hyperlink" Target="http://www.studyquran.org/LaneLexicon/Volume8/00000169.pdf" TargetMode="External"/><Relationship Id="rId351" Type="http://schemas.openxmlformats.org/officeDocument/2006/relationships/hyperlink" Target="http://www.studyquran.org/LaneLexicon/Volume1/00000312.pdf" TargetMode="External"/><Relationship Id="rId449" Type="http://schemas.openxmlformats.org/officeDocument/2006/relationships/hyperlink" Target="http://www.studyquran.org/LaneLexicon/Volume1/00000379.pdf" TargetMode="External"/><Relationship Id="rId656" Type="http://schemas.openxmlformats.org/officeDocument/2006/relationships/hyperlink" Target="http://www.studyquran.org/LaneLexicon/Volume2/00000233.pdf" TargetMode="External"/><Relationship Id="rId863" Type="http://schemas.openxmlformats.org/officeDocument/2006/relationships/hyperlink" Target="http://www.studyquran.org/LaneLexicon/Volume2/00000335.pdf" TargetMode="External"/><Relationship Id="rId1079" Type="http://schemas.openxmlformats.org/officeDocument/2006/relationships/hyperlink" Target="http://www.studyquran.org/LaneLexicon/Volume3/00000079.pdf" TargetMode="External"/><Relationship Id="rId1286" Type="http://schemas.openxmlformats.org/officeDocument/2006/relationships/hyperlink" Target="http://www.studyquran.org/LaneLexicon/Volume3/00000205.pdf" TargetMode="External"/><Relationship Id="rId1493" Type="http://schemas.openxmlformats.org/officeDocument/2006/relationships/hyperlink" Target="http://linguisticmiracle.com/lanes_dictionary.htm" TargetMode="External"/><Relationship Id="rId2032" Type="http://schemas.openxmlformats.org/officeDocument/2006/relationships/hyperlink" Target="http://www.studyquran.org/LaneLexicon/Volume4/00000396.pdf" TargetMode="External"/><Relationship Id="rId2337" Type="http://schemas.openxmlformats.org/officeDocument/2006/relationships/hyperlink" Target="http://www.studyquran.org/LaneLexicon/Volume5/00000242.pdf" TargetMode="External"/><Relationship Id="rId2544" Type="http://schemas.openxmlformats.org/officeDocument/2006/relationships/hyperlink" Target="http://www.studyquran.org/LaneLexicon/Volume5/00000484.pdf" TargetMode="External"/><Relationship Id="rId2891" Type="http://schemas.openxmlformats.org/officeDocument/2006/relationships/hyperlink" Target="http://www.studyquran.org/LaneLexicon/Volume7/00000008.pdf" TargetMode="External"/><Relationship Id="rId2989" Type="http://schemas.openxmlformats.org/officeDocument/2006/relationships/hyperlink" Target="http://www.studyquran.org/LaneLexicon/Volume8/00000243.pdf" TargetMode="External"/><Relationship Id="rId211" Type="http://schemas.openxmlformats.org/officeDocument/2006/relationships/hyperlink" Target="http://www.irreduciblefifth.force9.co.uk/burhan/b.x.477.htm" TargetMode="External"/><Relationship Id="rId309" Type="http://schemas.openxmlformats.org/officeDocument/2006/relationships/hyperlink" Target="http://www.studyquran.org/LaneLexicon/Volume1/00000243.pdf" TargetMode="External"/><Relationship Id="rId516" Type="http://schemas.openxmlformats.org/officeDocument/2006/relationships/hyperlink" Target="http://www.studyquran.org/LaneLexicon/Volume2/00000075.pdf" TargetMode="External"/><Relationship Id="rId1146" Type="http://schemas.openxmlformats.org/officeDocument/2006/relationships/hyperlink" Target="http://www.studyquran.org/LaneLexicon/Volume3/00000148.pdf" TargetMode="External"/><Relationship Id="rId1798" Type="http://schemas.openxmlformats.org/officeDocument/2006/relationships/hyperlink" Target="http://www.studyquran.org/LaneLexicon/Volume4/00000335.pdf" TargetMode="External"/><Relationship Id="rId2751" Type="http://schemas.openxmlformats.org/officeDocument/2006/relationships/hyperlink" Target="http://www.studyquran.org/LaneLexicon/Volume6/00000232.pdf" TargetMode="External"/><Relationship Id="rId2849" Type="http://schemas.openxmlformats.org/officeDocument/2006/relationships/hyperlink" Target="http://www.studyquran.org/LaneLexicon/Volume6/00000244.pdf" TargetMode="External"/><Relationship Id="rId723" Type="http://schemas.openxmlformats.org/officeDocument/2006/relationships/hyperlink" Target="http://www.studyquran.org/LaneLexicon/Volume2/00000290.pdf" TargetMode="External"/><Relationship Id="rId930" Type="http://schemas.openxmlformats.org/officeDocument/2006/relationships/hyperlink" Target="http://www.studyquran.org/LaneLexicon/Volume2/00000447.pdf" TargetMode="External"/><Relationship Id="rId1006" Type="http://schemas.openxmlformats.org/officeDocument/2006/relationships/hyperlink" Target="http://www.studyquran.org/LaneLexicon/Volume2/00000471.pdf" TargetMode="External"/><Relationship Id="rId1353" Type="http://schemas.openxmlformats.org/officeDocument/2006/relationships/hyperlink" Target="http://www.studyquran.org/LaneLexicon/Volume3/00000307.pdf" TargetMode="External"/><Relationship Id="rId1560" Type="http://schemas.openxmlformats.org/officeDocument/2006/relationships/hyperlink" Target="http://www.studyquran.org/LaneLexicon/Volume4/00000180.pdf" TargetMode="External"/><Relationship Id="rId1658" Type="http://schemas.openxmlformats.org/officeDocument/2006/relationships/hyperlink" Target="http://www.studyquran.org/LaneLexicon/Volume4/00000171.pdf" TargetMode="External"/><Relationship Id="rId1865" Type="http://schemas.openxmlformats.org/officeDocument/2006/relationships/hyperlink" Target="http://www.studyquran.org/LaneLexicon/Volume4/00000269.pdf" TargetMode="External"/><Relationship Id="rId2404" Type="http://schemas.openxmlformats.org/officeDocument/2006/relationships/hyperlink" Target="http://www.studyquran.org/LaneLexicon/Volume5/00000453.pdf" TargetMode="External"/><Relationship Id="rId2611" Type="http://schemas.openxmlformats.org/officeDocument/2006/relationships/hyperlink" Target="http://www.studyquran.org/LaneLexicon/Volume6/00000063.pdf" TargetMode="External"/><Relationship Id="rId2709" Type="http://schemas.openxmlformats.org/officeDocument/2006/relationships/hyperlink" Target="http://www.studyquran.org/LaneLexicon/Volume6/00000137.pdf" TargetMode="External"/><Relationship Id="rId1213" Type="http://schemas.openxmlformats.org/officeDocument/2006/relationships/hyperlink" Target="http://www.studyquran.org/LaneLexicon/Volume3/00000171.pdf" TargetMode="External"/><Relationship Id="rId1420" Type="http://schemas.openxmlformats.org/officeDocument/2006/relationships/hyperlink" Target="http://www.studyquran.org/LaneLexicon/Volume3/00000402.pdf" TargetMode="External"/><Relationship Id="rId1518" Type="http://schemas.openxmlformats.org/officeDocument/2006/relationships/hyperlink" Target="http://www.studyquran.org/LaneLexicon/Volume4/00000013.pdf" TargetMode="External"/><Relationship Id="rId2916" Type="http://schemas.openxmlformats.org/officeDocument/2006/relationships/hyperlink" Target="http://www.studyquran.org/LaneLexicon/Volume8/00000245.pdf" TargetMode="External"/><Relationship Id="rId3080" Type="http://schemas.openxmlformats.org/officeDocument/2006/relationships/hyperlink" Target="http://www.studyquran.org/LaneLexicon/Volume7/00000130.pdf" TargetMode="External"/><Relationship Id="rId1725" Type="http://schemas.openxmlformats.org/officeDocument/2006/relationships/hyperlink" Target="http://www.studyquran.org/LaneLexicon/Volume4/00000192.pdf" TargetMode="External"/><Relationship Id="rId1932" Type="http://schemas.openxmlformats.org/officeDocument/2006/relationships/hyperlink" Target="http://www.studyquran.org/LaneLexicon/Volume4/00000389.pdf" TargetMode="External"/><Relationship Id="rId3178" Type="http://schemas.openxmlformats.org/officeDocument/2006/relationships/hyperlink" Target="http://www.studyquran.org/LaneLexicon/Volume7/00000196.pdf" TargetMode="External"/><Relationship Id="rId3385" Type="http://schemas.openxmlformats.org/officeDocument/2006/relationships/hyperlink" Target="http://www.studyquran.org/LaneLexicon/Volume8/00000073.pdf" TargetMode="External"/><Relationship Id="rId3592" Type="http://schemas.openxmlformats.org/officeDocument/2006/relationships/hyperlink" Target="http://www.studyquran.org/LaneLexicon/Volume8/00000213.pdf" TargetMode="External"/><Relationship Id="rId17" Type="http://schemas.openxmlformats.org/officeDocument/2006/relationships/hyperlink" Target="http://www.studyquran.org/LaneLexicon/Volume1/00000157.pdf" TargetMode="External"/><Relationship Id="rId2194" Type="http://schemas.openxmlformats.org/officeDocument/2006/relationships/hyperlink" Target="http://www.studyquran.org/LaneLexicon/Volume5/00000125.pdf" TargetMode="External"/><Relationship Id="rId3038" Type="http://schemas.openxmlformats.org/officeDocument/2006/relationships/hyperlink" Target="http://www.studyquran.org/LaneLexicon/Volume7/00000113.pdf" TargetMode="External"/><Relationship Id="rId3245" Type="http://schemas.openxmlformats.org/officeDocument/2006/relationships/hyperlink" Target="http://www.studyquran.org/LaneLexicon/Volume7/00000217.pdf" TargetMode="External"/><Relationship Id="rId3452" Type="http://schemas.openxmlformats.org/officeDocument/2006/relationships/hyperlink" Target="http://www.studyquran.org/LaneLexicon/Volume8/00000041.pdf" TargetMode="External"/><Relationship Id="rId166" Type="http://schemas.openxmlformats.org/officeDocument/2006/relationships/hyperlink" Target="http://www.studyquran.org/LaneLexicon/Volume1/00000263.pdf" TargetMode="External"/><Relationship Id="rId373" Type="http://schemas.openxmlformats.org/officeDocument/2006/relationships/hyperlink" Target="http://linguisticmiracle.com/lanes_dictionary.htm" TargetMode="External"/><Relationship Id="rId580" Type="http://schemas.openxmlformats.org/officeDocument/2006/relationships/hyperlink" Target="http://www.studyquran.org/LaneLexicon/Volume2/00000059.pdf" TargetMode="External"/><Relationship Id="rId2054" Type="http://schemas.openxmlformats.org/officeDocument/2006/relationships/hyperlink" Target="http://www.studyquran.org/LaneLexicon/Volume4/00000481.pdf" TargetMode="External"/><Relationship Id="rId2261" Type="http://schemas.openxmlformats.org/officeDocument/2006/relationships/hyperlink" Target="http://www.studyquran.org/LaneLexicon/Volume5/00000199.pdf" TargetMode="External"/><Relationship Id="rId2499" Type="http://schemas.openxmlformats.org/officeDocument/2006/relationships/hyperlink" Target="http://www.studyquran.org/LaneLexicon/Volume5/00000353.pdf" TargetMode="External"/><Relationship Id="rId3105" Type="http://schemas.openxmlformats.org/officeDocument/2006/relationships/hyperlink" Target="http://www.studyquran.org/LaneLexicon/Volume7/00000165.pdf" TargetMode="External"/><Relationship Id="rId3312" Type="http://schemas.openxmlformats.org/officeDocument/2006/relationships/hyperlink" Target="http://www.studyquran.org/LaneLexicon/Volume7/00000269.pdf" TargetMode="External"/><Relationship Id="rId1" Type="http://schemas.openxmlformats.org/officeDocument/2006/relationships/styles" Target="styles.xml"/><Relationship Id="rId233" Type="http://schemas.openxmlformats.org/officeDocument/2006/relationships/hyperlink" Target="http://www.studyquran.org/LaneLexicon/Volume1/00000284.pdf" TargetMode="External"/><Relationship Id="rId440" Type="http://schemas.openxmlformats.org/officeDocument/2006/relationships/hyperlink" Target="http://www.studyquran.org/LaneLexicon/Volume1/00000390.pdf" TargetMode="External"/><Relationship Id="rId678" Type="http://schemas.openxmlformats.org/officeDocument/2006/relationships/hyperlink" Target="http://www.studyquran.org/LaneLexicon/Volume2/00000252.pdf" TargetMode="External"/><Relationship Id="rId885" Type="http://schemas.openxmlformats.org/officeDocument/2006/relationships/hyperlink" Target="http://www.studyquran.org/LaneLexicon/Volume2/00000408.pdf" TargetMode="External"/><Relationship Id="rId1070" Type="http://schemas.openxmlformats.org/officeDocument/2006/relationships/hyperlink" Target="http://www.studyquran.org/LaneLexicon/Volume3/00000024.pdf" TargetMode="External"/><Relationship Id="rId2121" Type="http://schemas.openxmlformats.org/officeDocument/2006/relationships/hyperlink" Target="http://www.studyquran.org/LaneLexicon/Volume5/00000099.pdf" TargetMode="External"/><Relationship Id="rId2359" Type="http://schemas.openxmlformats.org/officeDocument/2006/relationships/hyperlink" Target="http://www.studyquran.org/LaneLexicon/Volume5/00000427.pdf" TargetMode="External"/><Relationship Id="rId2566" Type="http://schemas.openxmlformats.org/officeDocument/2006/relationships/hyperlink" Target="http://www.studyquran.org/LaneLexicon/Volume5/00000318.pdf" TargetMode="External"/><Relationship Id="rId2773" Type="http://schemas.openxmlformats.org/officeDocument/2006/relationships/hyperlink" Target="http://www.studyquran.org/LaneLexicon/Volume6/00000147.pdf" TargetMode="External"/><Relationship Id="rId2980" Type="http://schemas.openxmlformats.org/officeDocument/2006/relationships/hyperlink" Target="http://www.studyquran.org/LaneLexicon/Volume7/00000050.pdf" TargetMode="External"/><Relationship Id="rId3617" Type="http://schemas.openxmlformats.org/officeDocument/2006/relationships/hyperlink" Target="http://www.studyquran.org/LaneLexicon/Volume8/00000306.pdf" TargetMode="External"/><Relationship Id="rId300" Type="http://schemas.openxmlformats.org/officeDocument/2006/relationships/hyperlink" Target="http://www.irreduciblefifth.force9.co.uk/burhan/b.x.331.htm" TargetMode="External"/><Relationship Id="rId538" Type="http://schemas.openxmlformats.org/officeDocument/2006/relationships/hyperlink" Target="http://www.studyquran.org/LaneLexicon/Volume2/00000095.pdf" TargetMode="External"/><Relationship Id="rId745" Type="http://schemas.openxmlformats.org/officeDocument/2006/relationships/hyperlink" Target="http://www.studyquran.org/LaneLexicon/Volume2/00000179.pdf" TargetMode="External"/><Relationship Id="rId952" Type="http://schemas.openxmlformats.org/officeDocument/2006/relationships/hyperlink" Target="http://www.studyquran.org/LaneLexicon/Volume2/00000350.pdf" TargetMode="External"/><Relationship Id="rId1168" Type="http://schemas.openxmlformats.org/officeDocument/2006/relationships/hyperlink" Target="http://www.studyquran.org/LaneLexicon/Volume3/00000148.pdf" TargetMode="External"/><Relationship Id="rId1375" Type="http://schemas.openxmlformats.org/officeDocument/2006/relationships/hyperlink" Target="http://www.studyquran.org/LaneLexicon/Volume3/00000353.pdf" TargetMode="External"/><Relationship Id="rId1582" Type="http://schemas.openxmlformats.org/officeDocument/2006/relationships/hyperlink" Target="http://www.studyquran.org/LaneLexicon/Volume4/00000036.pdf" TargetMode="External"/><Relationship Id="rId2219" Type="http://schemas.openxmlformats.org/officeDocument/2006/relationships/hyperlink" Target="http://www.studyquran.org/LaneLexicon/Volume5/00000175.pdf" TargetMode="External"/><Relationship Id="rId2426" Type="http://schemas.openxmlformats.org/officeDocument/2006/relationships/hyperlink" Target="http://www.studyquran.org/LaneLexicon/Volume5/00000402.pdf" TargetMode="External"/><Relationship Id="rId2633" Type="http://schemas.openxmlformats.org/officeDocument/2006/relationships/hyperlink" Target="http://www.studyquran.org/LaneLexicon/Volume6/00000085.pdf" TargetMode="External"/><Relationship Id="rId81" Type="http://schemas.openxmlformats.org/officeDocument/2006/relationships/hyperlink" Target="http://www.studyquran.org/LaneLexicon/Volume1/00000153.pdf" TargetMode="External"/><Relationship Id="rId605" Type="http://schemas.openxmlformats.org/officeDocument/2006/relationships/hyperlink" Target="http://www.studyquran.org/LaneLexicon/Volume2/00000120.pdf" TargetMode="External"/><Relationship Id="rId812" Type="http://schemas.openxmlformats.org/officeDocument/2006/relationships/hyperlink" Target="http://www.studyquran.org/LaneLexicon/Volume2/00000314.pdf" TargetMode="External"/><Relationship Id="rId1028" Type="http://schemas.openxmlformats.org/officeDocument/2006/relationships/hyperlink" Target="http://www.studyquran.org/LaneLexicon/Volume3/00000008.pdf" TargetMode="External"/><Relationship Id="rId1235" Type="http://schemas.openxmlformats.org/officeDocument/2006/relationships/hyperlink" Target="http://www.studyquran.org/LaneLexicon/Volume3/00000236.pdf" TargetMode="External"/><Relationship Id="rId1442" Type="http://schemas.openxmlformats.org/officeDocument/2006/relationships/hyperlink" Target="http://www.studyquran.org/LaneLexicon/Volume3/00000389.pdf" TargetMode="External"/><Relationship Id="rId1887" Type="http://schemas.openxmlformats.org/officeDocument/2006/relationships/hyperlink" Target="http://www.studyquran.org/LaneLexicon/Volume4/00000343.pdf" TargetMode="External"/><Relationship Id="rId2840" Type="http://schemas.openxmlformats.org/officeDocument/2006/relationships/hyperlink" Target="http://www.studyquran.org/LaneLexicon/Volume6/00000114.pdf" TargetMode="External"/><Relationship Id="rId2938" Type="http://schemas.openxmlformats.org/officeDocument/2006/relationships/hyperlink" Target="http://www.studyquran.org/LaneLexicon/Volume7/00000091.pdf" TargetMode="External"/><Relationship Id="rId1302" Type="http://schemas.openxmlformats.org/officeDocument/2006/relationships/hyperlink" Target="http://www.irreduciblefifth.force9.co.uk/burhan/b.x.683.htm" TargetMode="External"/><Relationship Id="rId1747" Type="http://schemas.openxmlformats.org/officeDocument/2006/relationships/hyperlink" Target="http://www.studyquran.org/LaneLexicon/Volume4/00000206.pdf" TargetMode="External"/><Relationship Id="rId1954" Type="http://schemas.openxmlformats.org/officeDocument/2006/relationships/hyperlink" Target="http://www.studyquran.org/LaneLexicon/Volume4/00000422.pdf" TargetMode="External"/><Relationship Id="rId2700" Type="http://schemas.openxmlformats.org/officeDocument/2006/relationships/hyperlink" Target="http://www.studyquran.org/LaneLexicon/Volume6/00000041.pdf" TargetMode="External"/><Relationship Id="rId39" Type="http://schemas.openxmlformats.org/officeDocument/2006/relationships/hyperlink" Target="http://www.studyquran.org/LaneLexicon/Volume1/00000068.pdf" TargetMode="External"/><Relationship Id="rId1607" Type="http://schemas.openxmlformats.org/officeDocument/2006/relationships/hyperlink" Target="http://www.studyquran.org/LaneLexicon/Volume4/00000136.pdf" TargetMode="External"/><Relationship Id="rId1814" Type="http://schemas.openxmlformats.org/officeDocument/2006/relationships/hyperlink" Target="http://www.studyquran.org/LaneLexicon/Volume4/00000312.pdf" TargetMode="External"/><Relationship Id="rId3267" Type="http://schemas.openxmlformats.org/officeDocument/2006/relationships/hyperlink" Target="http://www.studyquran.org/LaneLexicon/Volume8/00000277.pdf" TargetMode="External"/><Relationship Id="rId188" Type="http://schemas.openxmlformats.org/officeDocument/2006/relationships/hyperlink" Target="http://www.studyquran.org/LaneLexicon/Volume1/00000251.pdf" TargetMode="External"/><Relationship Id="rId395" Type="http://schemas.openxmlformats.org/officeDocument/2006/relationships/hyperlink" Target="http://www.studyquran.org/LaneLexicon/Volume1/00000351.pdf" TargetMode="External"/><Relationship Id="rId2076" Type="http://schemas.openxmlformats.org/officeDocument/2006/relationships/hyperlink" Target="http://www.studyquran.org/LaneLexicon/Volume5/00000092.pdf" TargetMode="External"/><Relationship Id="rId3474" Type="http://schemas.openxmlformats.org/officeDocument/2006/relationships/hyperlink" Target="http://www.studyquran.org/LaneLexicon/Volume8/00000055.pdf" TargetMode="External"/><Relationship Id="rId3681" Type="http://schemas.openxmlformats.org/officeDocument/2006/relationships/hyperlink" Target="http://www.studyquran.org/LaneLexicon/Volume8/00000156.pdf" TargetMode="External"/><Relationship Id="rId2283" Type="http://schemas.openxmlformats.org/officeDocument/2006/relationships/hyperlink" Target="http://www.studyquran.org/LaneLexicon/Volume5/00000223.pdf" TargetMode="External"/><Relationship Id="rId2490" Type="http://schemas.openxmlformats.org/officeDocument/2006/relationships/hyperlink" Target="http://www.studyquran.org/LaneLexicon/Volume5/00000345.pdf" TargetMode="External"/><Relationship Id="rId2588" Type="http://schemas.openxmlformats.org/officeDocument/2006/relationships/hyperlink" Target="http://www.studyquran.org/LaneLexicon/Volume6/00000008.pdf" TargetMode="External"/><Relationship Id="rId3127" Type="http://schemas.openxmlformats.org/officeDocument/2006/relationships/hyperlink" Target="http://www.studyquran.org/LaneLexicon/Volume7/00000174.pdf" TargetMode="External"/><Relationship Id="rId3334" Type="http://schemas.openxmlformats.org/officeDocument/2006/relationships/hyperlink" Target="http://www.studyquran.org/LaneLexicon/Volume8/00000289.pdf" TargetMode="External"/><Relationship Id="rId3541" Type="http://schemas.openxmlformats.org/officeDocument/2006/relationships/hyperlink" Target="http://www.studyquran.org/LaneLexicon/Volume8/00000310.pdf" TargetMode="External"/><Relationship Id="rId255" Type="http://schemas.openxmlformats.org/officeDocument/2006/relationships/hyperlink" Target="http://www.studyquran.org/LaneLexicon/Volume1/00000274.pdf" TargetMode="External"/><Relationship Id="rId462" Type="http://schemas.openxmlformats.org/officeDocument/2006/relationships/hyperlink" Target="http://www.studyquran.org/LaneLexicon/Volume1/00000402.pdf" TargetMode="External"/><Relationship Id="rId1092" Type="http://schemas.openxmlformats.org/officeDocument/2006/relationships/hyperlink" Target="http://www.studyquran.org/LaneLexicon/Volume3/00000030.pdf" TargetMode="External"/><Relationship Id="rId1397" Type="http://schemas.openxmlformats.org/officeDocument/2006/relationships/hyperlink" Target="http://www.studyquran.org/LaneLexicon/Volume3/00000363.pdf" TargetMode="External"/><Relationship Id="rId2143" Type="http://schemas.openxmlformats.org/officeDocument/2006/relationships/hyperlink" Target="http://www.studyquran.org/LaneLexicon/Volume5/00000110.pdf" TargetMode="External"/><Relationship Id="rId2350" Type="http://schemas.openxmlformats.org/officeDocument/2006/relationships/hyperlink" Target="http://www.studyquran.org/LaneLexicon/Volume5/00000246.pdf" TargetMode="External"/><Relationship Id="rId2795" Type="http://schemas.openxmlformats.org/officeDocument/2006/relationships/hyperlink" Target="http://www.studyquran.org/LaneLexicon/Volume6/00000139.pdf" TargetMode="External"/><Relationship Id="rId3401" Type="http://schemas.openxmlformats.org/officeDocument/2006/relationships/hyperlink" Target="http://www.studyquran.org/LaneLexicon/Volume8/00000027.pdf" TargetMode="External"/><Relationship Id="rId3639" Type="http://schemas.openxmlformats.org/officeDocument/2006/relationships/hyperlink" Target="http://www.studyquran.org/LaneLexicon/Volume8/00000303.pdf" TargetMode="External"/><Relationship Id="rId115" Type="http://schemas.openxmlformats.org/officeDocument/2006/relationships/hyperlink" Target="http://www.studyquran.org/LaneLexicon/Volume1/00000103.pdf" TargetMode="External"/><Relationship Id="rId322" Type="http://schemas.openxmlformats.org/officeDocument/2006/relationships/hyperlink" Target="http://www.studyquran.org/LaneLexicon/Volume1/00000188.pdf" TargetMode="External"/><Relationship Id="rId767" Type="http://schemas.openxmlformats.org/officeDocument/2006/relationships/hyperlink" Target="http://www.studyquran.org/LaneLexicon/Volume2/00000221.pdf" TargetMode="External"/><Relationship Id="rId974" Type="http://schemas.openxmlformats.org/officeDocument/2006/relationships/hyperlink" Target="http://www.studyquran.org/LaneLexicon/Volume2/00000338.pdf" TargetMode="External"/><Relationship Id="rId2003" Type="http://schemas.openxmlformats.org/officeDocument/2006/relationships/hyperlink" Target="http://www.studyquran.org/LaneLexicon/Volume4/00000448.pdf" TargetMode="External"/><Relationship Id="rId2210" Type="http://schemas.openxmlformats.org/officeDocument/2006/relationships/hyperlink" Target="http://www.studyquran.org/LaneLexicon/Volume5/00000136.pdf" TargetMode="External"/><Relationship Id="rId2448" Type="http://schemas.openxmlformats.org/officeDocument/2006/relationships/hyperlink" Target="http://www.studyquran.org/LaneLexicon/Volume5/00000298.pdf" TargetMode="External"/><Relationship Id="rId2655" Type="http://schemas.openxmlformats.org/officeDocument/2006/relationships/hyperlink" Target="http://www.studyquran.org/LaneLexicon/Volume6/00000038.pdf" TargetMode="External"/><Relationship Id="rId2862" Type="http://schemas.openxmlformats.org/officeDocument/2006/relationships/hyperlink" Target="http://www.studyquran.org/LaneLexicon/Volume6/00000255.pdf" TargetMode="External"/><Relationship Id="rId3706" Type="http://schemas.openxmlformats.org/officeDocument/2006/relationships/hyperlink" Target="http://www.studyquran.org/LaneLexicon/Volume8/00000140.pdf" TargetMode="External"/><Relationship Id="rId627" Type="http://schemas.openxmlformats.org/officeDocument/2006/relationships/hyperlink" Target="http://www.studyquran.org/LaneLexicon/Volume2/00000140.pdf" TargetMode="External"/><Relationship Id="rId834" Type="http://schemas.openxmlformats.org/officeDocument/2006/relationships/hyperlink" Target="http://www.studyquran.org/LaneLexicon/Volume2/00000324.pdf" TargetMode="External"/><Relationship Id="rId1257" Type="http://schemas.openxmlformats.org/officeDocument/2006/relationships/hyperlink" Target="http://www.studyquran.org/LaneLexicon/Volume3/00000276.pdf" TargetMode="External"/><Relationship Id="rId1464" Type="http://schemas.openxmlformats.org/officeDocument/2006/relationships/hyperlink" Target="http://www.studyquran.org/LaneLexicon/Volume3/00000426.pdf" TargetMode="External"/><Relationship Id="rId1671" Type="http://schemas.openxmlformats.org/officeDocument/2006/relationships/hyperlink" Target="http://www.studyquran.org/LaneLexicon/Volume4/00000108.pdf" TargetMode="External"/><Relationship Id="rId2308" Type="http://schemas.openxmlformats.org/officeDocument/2006/relationships/hyperlink" Target="http://www.studyquran.org/LaneLexicon/Volume5/00000269.pdf" TargetMode="External"/><Relationship Id="rId2515" Type="http://schemas.openxmlformats.org/officeDocument/2006/relationships/hyperlink" Target="http://www.studyquran.org/LaneLexicon/Volume5/00000240.pdf" TargetMode="External"/><Relationship Id="rId2722" Type="http://schemas.openxmlformats.org/officeDocument/2006/relationships/hyperlink" Target="http://www.studyquran.org/LaneLexicon/Volume6/00000237.pdf" TargetMode="External"/><Relationship Id="rId901" Type="http://schemas.openxmlformats.org/officeDocument/2006/relationships/hyperlink" Target="http://www.studyquran.org/LaneLexicon/Volume2/00000435.pdf" TargetMode="External"/><Relationship Id="rId1117" Type="http://schemas.openxmlformats.org/officeDocument/2006/relationships/hyperlink" Target="http://www.studyquran.org/LaneLexicon/Volume3/00000101.pdf" TargetMode="External"/><Relationship Id="rId1324" Type="http://schemas.openxmlformats.org/officeDocument/2006/relationships/hyperlink" Target="http://www.studyquran.org/LaneLexicon/Volume3/00000226.pdf" TargetMode="External"/><Relationship Id="rId1531" Type="http://schemas.openxmlformats.org/officeDocument/2006/relationships/hyperlink" Target="http://www.studyquran.org/LaneLexicon/Volume4/00000052.pdf" TargetMode="External"/><Relationship Id="rId1769" Type="http://schemas.openxmlformats.org/officeDocument/2006/relationships/hyperlink" Target="http://www.studyquran.org/LaneLexicon/Volume4/00000283.pdf" TargetMode="External"/><Relationship Id="rId1976" Type="http://schemas.openxmlformats.org/officeDocument/2006/relationships/hyperlink" Target="http://www.studyquran.org/LaneLexicon/Volume4/00000439.pdf" TargetMode="External"/><Relationship Id="rId3191" Type="http://schemas.openxmlformats.org/officeDocument/2006/relationships/hyperlink" Target="http://www.studyquran.org/LaneLexicon/Volume8/00000264.pdf" TargetMode="External"/><Relationship Id="rId30" Type="http://schemas.openxmlformats.org/officeDocument/2006/relationships/hyperlink" Target="http://www.studyquran.org/LaneLexicon/Volume1/00000061.pdf" TargetMode="External"/><Relationship Id="rId1629" Type="http://schemas.openxmlformats.org/officeDocument/2006/relationships/hyperlink" Target="http://www.studyquran.org/LaneLexicon/Volume4/00000151.pdf" TargetMode="External"/><Relationship Id="rId1836" Type="http://schemas.openxmlformats.org/officeDocument/2006/relationships/hyperlink" Target="http://www.studyquran.org/LaneLexicon/Volume4/00000301.pdf" TargetMode="External"/><Relationship Id="rId3289" Type="http://schemas.openxmlformats.org/officeDocument/2006/relationships/hyperlink" Target="http://www.studyquran.org/LaneLexicon/Volume7/00000244.pdf" TargetMode="External"/><Relationship Id="rId3496" Type="http://schemas.openxmlformats.org/officeDocument/2006/relationships/hyperlink" Target="http://www.studyquran.org/LaneLexicon/Volume8/00000294.pdf" TargetMode="External"/><Relationship Id="rId1903" Type="http://schemas.openxmlformats.org/officeDocument/2006/relationships/hyperlink" Target="http://www.studyquran.org/LaneLexicon/Volume4/00000411.pdf" TargetMode="External"/><Relationship Id="rId2098" Type="http://schemas.openxmlformats.org/officeDocument/2006/relationships/hyperlink" Target="http://www.studyquran.org/LaneLexicon/Volume5/00000090.pdf" TargetMode="External"/><Relationship Id="rId3051" Type="http://schemas.openxmlformats.org/officeDocument/2006/relationships/hyperlink" Target="http://www.studyquran.org/LaneLexicon/Volume7/00000145.pdf" TargetMode="External"/><Relationship Id="rId3149" Type="http://schemas.openxmlformats.org/officeDocument/2006/relationships/hyperlink" Target="http://www.irreduciblefifth.force9.co.uk/burhan/b.x.970.htm" TargetMode="External"/><Relationship Id="rId3356" Type="http://schemas.openxmlformats.org/officeDocument/2006/relationships/hyperlink" Target="http://www.studyquran.org/LaneLexicon/Volume8/00000035.pdf" TargetMode="External"/><Relationship Id="rId3563" Type="http://schemas.openxmlformats.org/officeDocument/2006/relationships/hyperlink" Target="http://www.studyquran.org/LaneLexicon/Volume8/00000176.pdf" TargetMode="External"/><Relationship Id="rId277" Type="http://schemas.openxmlformats.org/officeDocument/2006/relationships/hyperlink" Target="http://www.irreduciblefifth.force9.co.uk/burhan/b.x.716.htm" TargetMode="External"/><Relationship Id="rId484" Type="http://schemas.openxmlformats.org/officeDocument/2006/relationships/hyperlink" Target="http://www.studyquran.org/LaneLexicon/Volume2/00000014.pdf" TargetMode="External"/><Relationship Id="rId2165" Type="http://schemas.openxmlformats.org/officeDocument/2006/relationships/hyperlink" Target="http://www.studyquran.org/LaneLexicon/Volume5/00000173.pdf" TargetMode="External"/><Relationship Id="rId3009" Type="http://schemas.openxmlformats.org/officeDocument/2006/relationships/hyperlink" Target="http://www.studyquran.org/LaneLexicon/Volume7/00000068.pdf" TargetMode="External"/><Relationship Id="rId3216" Type="http://schemas.openxmlformats.org/officeDocument/2006/relationships/hyperlink" Target="file:///C:\Users\x\Downloads\LinguisticMiracleFULL_30thJuly2011\linguisticmiracle.com\LANES_QURAN_LEXICON\Al-Lat_2.jpg" TargetMode="External"/><Relationship Id="rId137" Type="http://schemas.openxmlformats.org/officeDocument/2006/relationships/hyperlink" Target="http://www.studyquran.org/LaneLexicon/Volume1/00000167.pdf" TargetMode="External"/><Relationship Id="rId344" Type="http://schemas.openxmlformats.org/officeDocument/2006/relationships/hyperlink" Target="http://www.irreduciblefifth.force9.co.uk/burhan/b.x.722.htm" TargetMode="External"/><Relationship Id="rId691" Type="http://schemas.openxmlformats.org/officeDocument/2006/relationships/hyperlink" Target="http://www.studyquran.org/LaneLexicon/Volume2/00000265.pdf" TargetMode="External"/><Relationship Id="rId789" Type="http://schemas.openxmlformats.org/officeDocument/2006/relationships/hyperlink" Target="http://www.studyquran.org/LaneLexicon/Volume2/00000199.pdf" TargetMode="External"/><Relationship Id="rId996" Type="http://schemas.openxmlformats.org/officeDocument/2006/relationships/hyperlink" Target="http://www.studyquran.org/LaneLexicon/Volume2/00000462.pdf" TargetMode="External"/><Relationship Id="rId2025" Type="http://schemas.openxmlformats.org/officeDocument/2006/relationships/hyperlink" Target="http://www.studyquran.org/LaneLexicon/Volume4/00000408.pdf" TargetMode="External"/><Relationship Id="rId2372" Type="http://schemas.openxmlformats.org/officeDocument/2006/relationships/hyperlink" Target="http://www.studyquran.org/LaneLexicon/Volume5/00000432.pdf" TargetMode="External"/><Relationship Id="rId2677" Type="http://schemas.openxmlformats.org/officeDocument/2006/relationships/hyperlink" Target="http://www.studyquran.org/LaneLexicon/Volume6/00000092.pdf" TargetMode="External"/><Relationship Id="rId2884" Type="http://schemas.openxmlformats.org/officeDocument/2006/relationships/hyperlink" Target="http://www.studyquran.org/LaneLexicon/Volume7/00000010.pdf" TargetMode="External"/><Relationship Id="rId3423" Type="http://schemas.openxmlformats.org/officeDocument/2006/relationships/hyperlink" Target="http://www.studyquran.org/LaneLexicon/Volume8/00000103.pdf" TargetMode="External"/><Relationship Id="rId3630" Type="http://schemas.openxmlformats.org/officeDocument/2006/relationships/hyperlink" Target="http://www.studyquran.org/LaneLexicon/Volume8/00000302.pdf" TargetMode="External"/><Relationship Id="rId3728" Type="http://schemas.openxmlformats.org/officeDocument/2006/relationships/hyperlink" Target="http://www.studyquran.org/LaneLexicon/Volume8/00000231.pdf" TargetMode="External"/><Relationship Id="rId551" Type="http://schemas.openxmlformats.org/officeDocument/2006/relationships/hyperlink" Target="http://www.studyquran.org/LaneLexicon/Volume2/00000107.pdf" TargetMode="External"/><Relationship Id="rId649" Type="http://schemas.openxmlformats.org/officeDocument/2006/relationships/hyperlink" Target="http://www.studyquran.org/LaneLexicon/Volume2/00000224.pdf" TargetMode="External"/><Relationship Id="rId856" Type="http://schemas.openxmlformats.org/officeDocument/2006/relationships/hyperlink" Target="http://www.studyquran.org/LaneLexicon/Volume2/00000333.pdf" TargetMode="External"/><Relationship Id="rId1181" Type="http://schemas.openxmlformats.org/officeDocument/2006/relationships/hyperlink" Target="http://www.studyquran.org/LaneLexicon/Volume3/00000154.pdf" TargetMode="External"/><Relationship Id="rId1279" Type="http://schemas.openxmlformats.org/officeDocument/2006/relationships/hyperlink" Target="http://www.studyquran.org/LaneLexicon/Volume3/00000221.pdf" TargetMode="External"/><Relationship Id="rId1486" Type="http://schemas.openxmlformats.org/officeDocument/2006/relationships/hyperlink" Target="http://www.studyquran.org/LaneLexicon/Volume3/00000443.pdf" TargetMode="External"/><Relationship Id="rId2232" Type="http://schemas.openxmlformats.org/officeDocument/2006/relationships/hyperlink" Target="http://www.studyquran.org/LaneLexicon/Volume5/00000183.pdf" TargetMode="External"/><Relationship Id="rId2537" Type="http://schemas.openxmlformats.org/officeDocument/2006/relationships/hyperlink" Target="http://www.studyquran.org/LaneLexicon/Volume5/00000497.pdf" TargetMode="External"/><Relationship Id="rId204" Type="http://schemas.openxmlformats.org/officeDocument/2006/relationships/hyperlink" Target="http://www.studyquran.org/LaneLexicon/Volume1/00000302.pdf" TargetMode="External"/><Relationship Id="rId411" Type="http://schemas.openxmlformats.org/officeDocument/2006/relationships/hyperlink" Target="http://www.studyquran.org/LaneLexicon/Volume1/00000341.pdf" TargetMode="External"/><Relationship Id="rId509" Type="http://schemas.openxmlformats.org/officeDocument/2006/relationships/hyperlink" Target="http://www.studyquran.org/LaneLexicon/Volume2/00000110.pdf" TargetMode="External"/><Relationship Id="rId1041" Type="http://schemas.openxmlformats.org/officeDocument/2006/relationships/hyperlink" Target="http://www.studyquran.org/LaneLexicon/Volume3/00000058.pdf" TargetMode="External"/><Relationship Id="rId1139" Type="http://schemas.openxmlformats.org/officeDocument/2006/relationships/hyperlink" Target="http://www.studyquran.org/LaneLexicon/Volume3/00000132.pdf" TargetMode="External"/><Relationship Id="rId1346" Type="http://schemas.openxmlformats.org/officeDocument/2006/relationships/hyperlink" Target="http://www.studyquran.org/LaneLexicon/Volume3/00000305.pdf" TargetMode="External"/><Relationship Id="rId1693" Type="http://schemas.openxmlformats.org/officeDocument/2006/relationships/hyperlink" Target="http://www.studyquran.org/LaneLexicon/Volume4/00000076.pdf" TargetMode="External"/><Relationship Id="rId1998" Type="http://schemas.openxmlformats.org/officeDocument/2006/relationships/hyperlink" Target="http://www.studyquran.org/LaneLexicon/Volume4/00000452.pdf" TargetMode="External"/><Relationship Id="rId2744" Type="http://schemas.openxmlformats.org/officeDocument/2006/relationships/hyperlink" Target="http://www.studyquran.org/LaneLexicon/Volume6/00000223.pdf" TargetMode="External"/><Relationship Id="rId2951" Type="http://schemas.openxmlformats.org/officeDocument/2006/relationships/hyperlink" Target="http://www.studyquran.org/LaneLexicon/Volume7/00000031.pdf" TargetMode="External"/><Relationship Id="rId716" Type="http://schemas.openxmlformats.org/officeDocument/2006/relationships/hyperlink" Target="http://www.studyquran.org/LaneLexicon/Volume2/00000294.pdf" TargetMode="External"/><Relationship Id="rId923" Type="http://schemas.openxmlformats.org/officeDocument/2006/relationships/hyperlink" Target="http://www.studyquran.org/LaneLexicon/Volume2/00000443.pdf" TargetMode="External"/><Relationship Id="rId1553" Type="http://schemas.openxmlformats.org/officeDocument/2006/relationships/hyperlink" Target="http://www.studyquran.org/LaneLexicon/Volume4/00000177.pdf" TargetMode="External"/><Relationship Id="rId1760" Type="http://schemas.openxmlformats.org/officeDocument/2006/relationships/hyperlink" Target="http://www.studyquran.org/LaneLexicon/Volume4/00000215.pdf" TargetMode="External"/><Relationship Id="rId1858" Type="http://schemas.openxmlformats.org/officeDocument/2006/relationships/hyperlink" Target="http://www.studyquran.org/LaneLexicon/Volume4/00000265.pdf" TargetMode="External"/><Relationship Id="rId2604" Type="http://schemas.openxmlformats.org/officeDocument/2006/relationships/hyperlink" Target="http://www.studyquran.org/LaneLexicon/Volume6/00000058.pdf" TargetMode="External"/><Relationship Id="rId2811" Type="http://schemas.openxmlformats.org/officeDocument/2006/relationships/hyperlink" Target="http://www.studyquran.org/LaneLexicon/Volume6/00000181.pdf" TargetMode="External"/><Relationship Id="rId52" Type="http://schemas.openxmlformats.org/officeDocument/2006/relationships/hyperlink" Target="http://www.studyquran.org/LaneLexicon/Volume1/00000116.pdf" TargetMode="External"/><Relationship Id="rId1206" Type="http://schemas.openxmlformats.org/officeDocument/2006/relationships/hyperlink" Target="http://www.studyquran.org/LaneLexicon/Volume3/00000183.pdf" TargetMode="External"/><Relationship Id="rId1413" Type="http://schemas.openxmlformats.org/officeDocument/2006/relationships/hyperlink" Target="http://www.studyquran.org/LaneLexicon/Volume3/00000379.pdf" TargetMode="External"/><Relationship Id="rId1620" Type="http://schemas.openxmlformats.org/officeDocument/2006/relationships/hyperlink" Target="http://www.studyquran.org/LaneLexicon/Volume4/00000141.pdf" TargetMode="External"/><Relationship Id="rId2909" Type="http://schemas.openxmlformats.org/officeDocument/2006/relationships/hyperlink" Target="http://www.studyquran.org/LaneLexicon/Volume7/00000066.pdf" TargetMode="External"/><Relationship Id="rId3073" Type="http://schemas.openxmlformats.org/officeDocument/2006/relationships/hyperlink" Target="http://www.studyquran.org/LaneLexicon/Volume8/00000257.pdf" TargetMode="External"/><Relationship Id="rId3280" Type="http://schemas.openxmlformats.org/officeDocument/2006/relationships/hyperlink" Target="http://www.irreduciblefifth.force9.co.uk/burhan/b.x.997.htm" TargetMode="External"/><Relationship Id="rId1718" Type="http://schemas.openxmlformats.org/officeDocument/2006/relationships/hyperlink" Target="http://www.studyquran.org/LaneLexicon/Volume4/00000191.pdf" TargetMode="External"/><Relationship Id="rId1925" Type="http://schemas.openxmlformats.org/officeDocument/2006/relationships/hyperlink" Target="http://www.studyquran.org/LaneLexicon/Volume4/00000373.pdf" TargetMode="External"/><Relationship Id="rId3140" Type="http://schemas.openxmlformats.org/officeDocument/2006/relationships/hyperlink" Target="http://www.studyquran.org/LaneLexicon/Volume7/00000194.pdf" TargetMode="External"/><Relationship Id="rId3378" Type="http://schemas.openxmlformats.org/officeDocument/2006/relationships/hyperlink" Target="http://www.irreduciblefifth.force9.co.uk/burhan/b.x.405.htm" TargetMode="External"/><Relationship Id="rId3585" Type="http://schemas.openxmlformats.org/officeDocument/2006/relationships/hyperlink" Target="http://www.studyquran.org/LaneLexicon/Volume8/00000315.pdf" TargetMode="External"/><Relationship Id="rId299" Type="http://schemas.openxmlformats.org/officeDocument/2006/relationships/hyperlink" Target="http://www.studyquran.org/LaneLexicon/Volume1/00000250.pdf" TargetMode="External"/><Relationship Id="rId2187" Type="http://schemas.openxmlformats.org/officeDocument/2006/relationships/hyperlink" Target="http://www.studyquran.org/LaneLexicon/Volume5/00000167.pdf" TargetMode="External"/><Relationship Id="rId2394" Type="http://schemas.openxmlformats.org/officeDocument/2006/relationships/hyperlink" Target="http://www.studyquran.org/LaneLexicon/Volume5/00000452.pdf" TargetMode="External"/><Relationship Id="rId3238" Type="http://schemas.openxmlformats.org/officeDocument/2006/relationships/hyperlink" Target="http://www.studyquran.org/LaneLexicon/Volume8/00000279.pdf" TargetMode="External"/><Relationship Id="rId3445" Type="http://schemas.openxmlformats.org/officeDocument/2006/relationships/hyperlink" Target="http://www.studyquran.org/LaneLexicon/Volume8/00000091.pdf" TargetMode="External"/><Relationship Id="rId3652" Type="http://schemas.openxmlformats.org/officeDocument/2006/relationships/hyperlink" Target="http://www.studyquran.org/LaneLexicon/Volume8/00000129.pdf" TargetMode="External"/><Relationship Id="rId159" Type="http://schemas.openxmlformats.org/officeDocument/2006/relationships/hyperlink" Target="http://www.studyquran.org/LaneLexicon/Volume1/00000261.pdf" TargetMode="External"/><Relationship Id="rId366" Type="http://schemas.openxmlformats.org/officeDocument/2006/relationships/hyperlink" Target="http://www.irreduciblefifth.force9.co.uk/burhan/b.x.220.htm" TargetMode="External"/><Relationship Id="rId573" Type="http://schemas.openxmlformats.org/officeDocument/2006/relationships/hyperlink" Target="http://www.studyquran.org/LaneLexicon/Volume2/00000036.pdf" TargetMode="External"/><Relationship Id="rId780" Type="http://schemas.openxmlformats.org/officeDocument/2006/relationships/hyperlink" Target="http://www.studyquran.org/LaneLexicon/Volume2/00000203.pdf" TargetMode="External"/><Relationship Id="rId2047" Type="http://schemas.openxmlformats.org/officeDocument/2006/relationships/hyperlink" Target="http://www.studyquran.org/LaneLexicon/Volume4/00000469.pdf" TargetMode="External"/><Relationship Id="rId2254" Type="http://schemas.openxmlformats.org/officeDocument/2006/relationships/hyperlink" Target="http://www.studyquran.org/LaneLexicon/Volume5/00000198.pdf" TargetMode="External"/><Relationship Id="rId2461" Type="http://schemas.openxmlformats.org/officeDocument/2006/relationships/hyperlink" Target="http://www.studyquran.org/LaneLexicon/Volume5/00000275.pdf" TargetMode="External"/><Relationship Id="rId2699" Type="http://schemas.openxmlformats.org/officeDocument/2006/relationships/hyperlink" Target="http://www.studyquran.org/LaneLexicon/Volume6/00000041.pdf" TargetMode="External"/><Relationship Id="rId3000" Type="http://schemas.openxmlformats.org/officeDocument/2006/relationships/hyperlink" Target="http://www.studyquran.org/LaneLexicon/Volume7/00000014.pdf" TargetMode="External"/><Relationship Id="rId3305" Type="http://schemas.openxmlformats.org/officeDocument/2006/relationships/hyperlink" Target="http://www.studyquran.org/LaneLexicon/Volume7/00000249.pdf" TargetMode="External"/><Relationship Id="rId3512" Type="http://schemas.openxmlformats.org/officeDocument/2006/relationships/hyperlink" Target="http://www.studyquran.org/LaneLexicon/Volume8/00000286.pdf" TargetMode="External"/><Relationship Id="rId226" Type="http://schemas.openxmlformats.org/officeDocument/2006/relationships/hyperlink" Target="http://www.studyquran.org/LaneLexicon/Volume1/00000197.pdf" TargetMode="External"/><Relationship Id="rId433" Type="http://schemas.openxmlformats.org/officeDocument/2006/relationships/hyperlink" Target="http://www.studyquran.org/LaneLexicon/Volume1/00000382.pdf" TargetMode="External"/><Relationship Id="rId878" Type="http://schemas.openxmlformats.org/officeDocument/2006/relationships/hyperlink" Target="http://www.studyquran.org/LaneLexicon/Volume2/00000392.pdf" TargetMode="External"/><Relationship Id="rId1063" Type="http://schemas.openxmlformats.org/officeDocument/2006/relationships/hyperlink" Target="http://www.studyquran.org/LaneLexicon/Volume3/00000137.pdf" TargetMode="External"/><Relationship Id="rId1270" Type="http://schemas.openxmlformats.org/officeDocument/2006/relationships/hyperlink" Target="http://www.studyquran.org/LaneLexicon/Volume3/00000337.pdf" TargetMode="External"/><Relationship Id="rId2114" Type="http://schemas.openxmlformats.org/officeDocument/2006/relationships/hyperlink" Target="http://www.openburhan.com/pages/ob6b35.html?root=%D8%B6%D8%B7%D8%B1" TargetMode="External"/><Relationship Id="rId2559" Type="http://schemas.openxmlformats.org/officeDocument/2006/relationships/hyperlink" Target="http://www.studyquran.org/LaneLexicon/Volume5/00000493.pdf" TargetMode="External"/><Relationship Id="rId2766" Type="http://schemas.openxmlformats.org/officeDocument/2006/relationships/hyperlink" Target="http://www.studyquran.org/LaneLexicon/Volume6/00000210.pdf" TargetMode="External"/><Relationship Id="rId2973" Type="http://schemas.openxmlformats.org/officeDocument/2006/relationships/hyperlink" Target="http://www.studyquran.org/LaneLexicon/Volume7/00000029.pdf" TargetMode="External"/><Relationship Id="rId640" Type="http://schemas.openxmlformats.org/officeDocument/2006/relationships/hyperlink" Target="http://www.studyquran.org/LaneLexicon/Volume2/00000161.pdf" TargetMode="External"/><Relationship Id="rId738" Type="http://schemas.openxmlformats.org/officeDocument/2006/relationships/hyperlink" Target="http://www.studyquran.org/LaneLexicon/Volume2/00000181.pdf" TargetMode="External"/><Relationship Id="rId945" Type="http://schemas.openxmlformats.org/officeDocument/2006/relationships/hyperlink" Target="http://www.studyquran.org/LaneLexicon/Volume2/00000354.pdf" TargetMode="External"/><Relationship Id="rId1368" Type="http://schemas.openxmlformats.org/officeDocument/2006/relationships/hyperlink" Target="http://www.studyquran.org/LaneLexicon/Volume3/00000193.pdf" TargetMode="External"/><Relationship Id="rId1575" Type="http://schemas.openxmlformats.org/officeDocument/2006/relationships/hyperlink" Target="http://www.studyquran.org/LaneLexicon/Volume4/00000032.pdf" TargetMode="External"/><Relationship Id="rId1782" Type="http://schemas.openxmlformats.org/officeDocument/2006/relationships/hyperlink" Target="http://www.studyquran.org/LaneLexicon/Volume4/00000298.pdf" TargetMode="External"/><Relationship Id="rId2321" Type="http://schemas.openxmlformats.org/officeDocument/2006/relationships/hyperlink" Target="http://www.studyquran.org/LaneLexicon/Volume5/00000361.pdf" TargetMode="External"/><Relationship Id="rId2419" Type="http://schemas.openxmlformats.org/officeDocument/2006/relationships/hyperlink" Target="http://www.studyquran.org/LaneLexicon/Volume5/00000391.pdf" TargetMode="External"/><Relationship Id="rId2626" Type="http://schemas.openxmlformats.org/officeDocument/2006/relationships/hyperlink" Target="http://www.studyquran.org/LaneLexicon/Volume6/00000075.pdf" TargetMode="External"/><Relationship Id="rId2833" Type="http://schemas.openxmlformats.org/officeDocument/2006/relationships/hyperlink" Target="http://www.studyquran.org/LaneLexicon/Volume6/00000120.pdf" TargetMode="External"/><Relationship Id="rId74" Type="http://schemas.openxmlformats.org/officeDocument/2006/relationships/hyperlink" Target="http://www.studyquran.org/LaneLexicon/Volume1/00000135.pdf" TargetMode="External"/><Relationship Id="rId500" Type="http://schemas.openxmlformats.org/officeDocument/2006/relationships/hyperlink" Target="http://www.studyquran.org/LaneLexicon/Volume2/00000071.pdf" TargetMode="External"/><Relationship Id="rId805" Type="http://schemas.openxmlformats.org/officeDocument/2006/relationships/hyperlink" Target="http://www.studyquran.org/LaneLexicon/Volume2/00000299.pdf" TargetMode="External"/><Relationship Id="rId1130" Type="http://schemas.openxmlformats.org/officeDocument/2006/relationships/hyperlink" Target="http://www.studyquran.org/LaneLexicon/Volume3/00000112.pdf" TargetMode="External"/><Relationship Id="rId1228" Type="http://schemas.openxmlformats.org/officeDocument/2006/relationships/hyperlink" Target="http://www.studyquran.org/LaneLexicon/Volume3/00000228.pdf" TargetMode="External"/><Relationship Id="rId1435" Type="http://schemas.openxmlformats.org/officeDocument/2006/relationships/hyperlink" Target="http://www.studyquran.org/LaneLexicon/Volume3/00000383.pdf" TargetMode="External"/><Relationship Id="rId1642" Type="http://schemas.openxmlformats.org/officeDocument/2006/relationships/hyperlink" Target="http://www.studyquran.org/LaneLexicon/Volume4/00000157.pdf" TargetMode="External"/><Relationship Id="rId1947" Type="http://schemas.openxmlformats.org/officeDocument/2006/relationships/hyperlink" Target="http://www.studyquran.org/LaneLexicon/Volume4/00000418.pdf" TargetMode="External"/><Relationship Id="rId2900" Type="http://schemas.openxmlformats.org/officeDocument/2006/relationships/hyperlink" Target="http://www.studyquran.org/LaneLexicon/Volume7/00000022.pdf" TargetMode="External"/><Relationship Id="rId3095" Type="http://schemas.openxmlformats.org/officeDocument/2006/relationships/hyperlink" Target="http://www.studyquran.org/LaneLexicon/Volume7/00000117.pdf" TargetMode="External"/><Relationship Id="rId1502" Type="http://schemas.openxmlformats.org/officeDocument/2006/relationships/hyperlink" Target="http://www.studyquran.org/LaneLexicon/Volume4/00000086.pdf" TargetMode="External"/><Relationship Id="rId1807" Type="http://schemas.openxmlformats.org/officeDocument/2006/relationships/hyperlink" Target="http://www.studyquran.org/LaneLexicon/Volume4/00000230.pdf" TargetMode="External"/><Relationship Id="rId3162" Type="http://schemas.openxmlformats.org/officeDocument/2006/relationships/hyperlink" Target="http://www.studyquran.org/LaneLexicon/Volume8/00000263.pdf" TargetMode="External"/><Relationship Id="rId290" Type="http://schemas.openxmlformats.org/officeDocument/2006/relationships/hyperlink" Target="http://www.studyquran.org/LaneLexicon/Volume1/00000213.pdf" TargetMode="External"/><Relationship Id="rId388" Type="http://schemas.openxmlformats.org/officeDocument/2006/relationships/hyperlink" Target="http://www.studyquran.org/LaneLexicon/Volume1/00000335.pdf" TargetMode="External"/><Relationship Id="rId2069" Type="http://schemas.openxmlformats.org/officeDocument/2006/relationships/hyperlink" Target="http://www.studyquran.org/LaneLexicon/Volume5/00000048.pdf" TargetMode="External"/><Relationship Id="rId3022" Type="http://schemas.openxmlformats.org/officeDocument/2006/relationships/hyperlink" Target="http://www.studyquran.org/LaneLexicon/Volume7/00000100.pdf" TargetMode="External"/><Relationship Id="rId3467" Type="http://schemas.openxmlformats.org/officeDocument/2006/relationships/hyperlink" Target="http://www.studyquran.org/LaneLexicon/Volume8/00000049.pdf" TargetMode="External"/><Relationship Id="rId3674" Type="http://schemas.openxmlformats.org/officeDocument/2006/relationships/hyperlink" Target="http://www.studyquran.org/LaneLexicon/Volume8/00000298.pdf" TargetMode="External"/><Relationship Id="rId150" Type="http://schemas.openxmlformats.org/officeDocument/2006/relationships/hyperlink" Target="http://www.studyquran.org/LaneLexicon/Volume1/00000172.pdf" TargetMode="External"/><Relationship Id="rId595" Type="http://schemas.openxmlformats.org/officeDocument/2006/relationships/hyperlink" Target="http://www.studyquran.org/LaneLexicon/Volume2/00000035.pdf" TargetMode="External"/><Relationship Id="rId2276" Type="http://schemas.openxmlformats.org/officeDocument/2006/relationships/hyperlink" Target="http://www.openburhan.com/data/b.x.129.htm" TargetMode="External"/><Relationship Id="rId2483" Type="http://schemas.openxmlformats.org/officeDocument/2006/relationships/hyperlink" Target="http://www.openburhan.com/data/b.x.769.htm" TargetMode="External"/><Relationship Id="rId2690" Type="http://schemas.openxmlformats.org/officeDocument/2006/relationships/hyperlink" Target="http://www.studyquran.org/LaneLexicon/Volume6/00000101.pdf" TargetMode="External"/><Relationship Id="rId3327" Type="http://schemas.openxmlformats.org/officeDocument/2006/relationships/hyperlink" Target="http://linguisticmiracle.com/alphabet.htm" TargetMode="External"/><Relationship Id="rId3534" Type="http://schemas.openxmlformats.org/officeDocument/2006/relationships/hyperlink" Target="http://www.studyquran.org/LaneLexicon/Volume8/00000305.pdf" TargetMode="External"/><Relationship Id="rId248" Type="http://schemas.openxmlformats.org/officeDocument/2006/relationships/hyperlink" Target="http://www.studyquran.org/LaneLexicon/Volume1/00000297.pdf" TargetMode="External"/><Relationship Id="rId455" Type="http://schemas.openxmlformats.org/officeDocument/2006/relationships/hyperlink" Target="http://www.studyquran.org/LaneLexicon/Volume1/00000373.pdf" TargetMode="External"/><Relationship Id="rId662" Type="http://schemas.openxmlformats.org/officeDocument/2006/relationships/hyperlink" Target="http://www.studyquran.org/LaneLexicon/Volume2/00000241.pdf" TargetMode="External"/><Relationship Id="rId1085" Type="http://schemas.openxmlformats.org/officeDocument/2006/relationships/hyperlink" Target="http://www.studyquran.org/LaneLexicon/Volume3/00000077.pdf" TargetMode="External"/><Relationship Id="rId1292" Type="http://schemas.openxmlformats.org/officeDocument/2006/relationships/hyperlink" Target="http://www.studyquran.org/LaneLexicon/Volume3/00000198.pdf" TargetMode="External"/><Relationship Id="rId2136" Type="http://schemas.openxmlformats.org/officeDocument/2006/relationships/hyperlink" Target="http://www.studyquran.org/LaneLexicon/Volume5/00000140.pdf" TargetMode="External"/><Relationship Id="rId2343" Type="http://schemas.openxmlformats.org/officeDocument/2006/relationships/hyperlink" Target="http://www.studyquran.org/LaneLexicon/Volume5/00000250.pdf" TargetMode="External"/><Relationship Id="rId2550" Type="http://schemas.openxmlformats.org/officeDocument/2006/relationships/hyperlink" Target="http://www.studyquran.org/LaneLexicon/Volume5/00000492.pdf" TargetMode="External"/><Relationship Id="rId2788" Type="http://schemas.openxmlformats.org/officeDocument/2006/relationships/hyperlink" Target="http://www.studyquran.org/LaneLexicon/Volume6/00000144.pdf" TargetMode="External"/><Relationship Id="rId2995" Type="http://schemas.openxmlformats.org/officeDocument/2006/relationships/hyperlink" Target="http://www.studyquran.org/LaneLexicon/Volume7/00000054.pdf" TargetMode="External"/><Relationship Id="rId3601" Type="http://schemas.openxmlformats.org/officeDocument/2006/relationships/hyperlink" Target="http://www.studyquran.org/LaneLexicon/Volume8/00000189.pdf" TargetMode="External"/><Relationship Id="rId108" Type="http://schemas.openxmlformats.org/officeDocument/2006/relationships/hyperlink" Target="http://www.studyquran.org/LaneLexicon/Volume1/00000097.pdf" TargetMode="External"/><Relationship Id="rId315" Type="http://schemas.openxmlformats.org/officeDocument/2006/relationships/hyperlink" Target="http://www.studyquran.org/LaneLexicon/Volume1/00000240.pdf" TargetMode="External"/><Relationship Id="rId522" Type="http://schemas.openxmlformats.org/officeDocument/2006/relationships/hyperlink" Target="http://www.studyquran.org/LaneLexicon/Volume2/00000073.pdf" TargetMode="External"/><Relationship Id="rId967" Type="http://schemas.openxmlformats.org/officeDocument/2006/relationships/hyperlink" Target="http://www.studyquran.org/LaneLexicon/Volume2/00000382.pdf" TargetMode="External"/><Relationship Id="rId1152" Type="http://schemas.openxmlformats.org/officeDocument/2006/relationships/hyperlink" Target="http://www.openburhan.com/data/b.x.207.htm%20" TargetMode="External"/><Relationship Id="rId1597" Type="http://schemas.openxmlformats.org/officeDocument/2006/relationships/hyperlink" Target="http://www.studyquran.org/LaneLexicon/Volume4/00000049.pdf" TargetMode="External"/><Relationship Id="rId2203" Type="http://schemas.openxmlformats.org/officeDocument/2006/relationships/hyperlink" Target="http://www.studyquran.org/LaneLexicon/Volume5/00000123.pdf" TargetMode="External"/><Relationship Id="rId2410" Type="http://schemas.openxmlformats.org/officeDocument/2006/relationships/hyperlink" Target="http://www.studyquran.org/LaneLexicon/Volume5/00000383.pdf" TargetMode="External"/><Relationship Id="rId2648" Type="http://schemas.openxmlformats.org/officeDocument/2006/relationships/hyperlink" Target="http://www.studyquran.org/LaneLexicon/Volume6/00000034.pdf" TargetMode="External"/><Relationship Id="rId2855" Type="http://schemas.openxmlformats.org/officeDocument/2006/relationships/hyperlink" Target="http://www.studyquran.org/LaneLexicon/Volume6/00000242.pdf" TargetMode="External"/><Relationship Id="rId96" Type="http://schemas.openxmlformats.org/officeDocument/2006/relationships/hyperlink" Target="http://www.studyquran.org/LaneLexicon/Volume1/00000086.pdf" TargetMode="External"/><Relationship Id="rId827" Type="http://schemas.openxmlformats.org/officeDocument/2006/relationships/hyperlink" Target="http://www.studyquran.org/LaneLexicon/Volume2/00000322.pdf" TargetMode="External"/><Relationship Id="rId1012" Type="http://schemas.openxmlformats.org/officeDocument/2006/relationships/hyperlink" Target="http://www.studyquran.org/LaneLexicon/Volume2/00000466.pdf" TargetMode="External"/><Relationship Id="rId1457" Type="http://schemas.openxmlformats.org/officeDocument/2006/relationships/hyperlink" Target="file:///C:\Users\x\DOCUME~1\Wakas\LOCALS~1\Temp\418" TargetMode="External"/><Relationship Id="rId1664" Type="http://schemas.openxmlformats.org/officeDocument/2006/relationships/hyperlink" Target="http://www.studyquran.org/LaneLexicon/Volume4/00000164.pdf" TargetMode="External"/><Relationship Id="rId1871" Type="http://schemas.openxmlformats.org/officeDocument/2006/relationships/hyperlink" Target="http://www.studyquran.org/LaneLexicon/Volume4/00000273.pdf" TargetMode="External"/><Relationship Id="rId2508" Type="http://schemas.openxmlformats.org/officeDocument/2006/relationships/hyperlink" Target="http://www.studyquran.org/LaneLexicon/Volume5/00000234.pdf" TargetMode="External"/><Relationship Id="rId2715" Type="http://schemas.openxmlformats.org/officeDocument/2006/relationships/hyperlink" Target="http://www.studyquran.org/LaneLexicon/Volume6/00000194.pdf" TargetMode="External"/><Relationship Id="rId2922" Type="http://schemas.openxmlformats.org/officeDocument/2006/relationships/hyperlink" Target="http://www.studyquran.org/LaneLexicon/Volume7/00000080.pdf" TargetMode="External"/><Relationship Id="rId1317" Type="http://schemas.openxmlformats.org/officeDocument/2006/relationships/hyperlink" Target="http://www.studyquran.org/LaneLexicon/Volume3/00000313.pdf" TargetMode="External"/><Relationship Id="rId1524" Type="http://schemas.openxmlformats.org/officeDocument/2006/relationships/hyperlink" Target="http://www.studyquran.org/LaneLexicon/Volume4/00000023.pdf" TargetMode="External"/><Relationship Id="rId1731" Type="http://schemas.openxmlformats.org/officeDocument/2006/relationships/hyperlink" Target="http://www.studyquran.org/LaneLexicon/Volume4/00000199.pdf" TargetMode="External"/><Relationship Id="rId1969" Type="http://schemas.openxmlformats.org/officeDocument/2006/relationships/hyperlink" Target="http://www.studyquran.org/LaneLexicon/Volume4/00000432.pdf" TargetMode="External"/><Relationship Id="rId3184" Type="http://schemas.openxmlformats.org/officeDocument/2006/relationships/hyperlink" Target="http://www.irreduciblefifth.force9.co.uk/burhan/b.x.978.htm" TargetMode="External"/><Relationship Id="rId23" Type="http://schemas.openxmlformats.org/officeDocument/2006/relationships/hyperlink" Target="http://www.studyquran.org/LaneLexicon/Volume1/00000065.pdf" TargetMode="External"/><Relationship Id="rId1829" Type="http://schemas.openxmlformats.org/officeDocument/2006/relationships/hyperlink" Target="http://www.studyquran.org/LaneLexicon/Volume4/00000321.pdf" TargetMode="External"/><Relationship Id="rId3391" Type="http://schemas.openxmlformats.org/officeDocument/2006/relationships/hyperlink" Target="http://www.studyquran.org/LaneLexicon/Volume8/00000111.pdf" TargetMode="External"/><Relationship Id="rId3489" Type="http://schemas.openxmlformats.org/officeDocument/2006/relationships/hyperlink" Target="http://www.studyquran.org/LaneLexicon/Volume8/00000115.pdf" TargetMode="External"/><Relationship Id="rId3696" Type="http://schemas.openxmlformats.org/officeDocument/2006/relationships/hyperlink" Target="http://www.studyquran.org/LaneLexicon/Volume8/00000164.pdf" TargetMode="External"/><Relationship Id="rId2298" Type="http://schemas.openxmlformats.org/officeDocument/2006/relationships/hyperlink" Target="http://www.studyquran.org/LaneLexicon/Volume5/00000257.pdf" TargetMode="External"/><Relationship Id="rId3044" Type="http://schemas.openxmlformats.org/officeDocument/2006/relationships/hyperlink" Target="http://www.studyquran.org/LaneLexicon/Volume7/00000125.pdf" TargetMode="External"/><Relationship Id="rId3251" Type="http://schemas.openxmlformats.org/officeDocument/2006/relationships/hyperlink" Target="http://www.studyquran.org/LaneLexicon/Volume7/00000256.pdf" TargetMode="External"/><Relationship Id="rId3349" Type="http://schemas.openxmlformats.org/officeDocument/2006/relationships/hyperlink" Target="http://www.studyquran.org/LaneLexicon/Volume8/00000014.pdf" TargetMode="External"/><Relationship Id="rId3556" Type="http://schemas.openxmlformats.org/officeDocument/2006/relationships/hyperlink" Target="http://www.studyquran.org/LaneLexicon/Volume8/00000182.pdf" TargetMode="External"/><Relationship Id="rId172" Type="http://schemas.openxmlformats.org/officeDocument/2006/relationships/hyperlink" Target="http://www.studyquran.org/LaneLexicon/Volume1/00000202.pdf" TargetMode="External"/><Relationship Id="rId477" Type="http://schemas.openxmlformats.org/officeDocument/2006/relationships/hyperlink" Target="http://www.studyquran.org/LaneLexicon/Volume2/00000012.pdf" TargetMode="External"/><Relationship Id="rId684" Type="http://schemas.openxmlformats.org/officeDocument/2006/relationships/hyperlink" Target="http://www.studyquran.org/LaneLexicon/Volume2/00000256.pdf" TargetMode="External"/><Relationship Id="rId2060" Type="http://schemas.openxmlformats.org/officeDocument/2006/relationships/hyperlink" Target="http://www.studyquran.org/LaneLexicon/Volume4/00000479.pdf" TargetMode="External"/><Relationship Id="rId2158" Type="http://schemas.openxmlformats.org/officeDocument/2006/relationships/hyperlink" Target="http://www.irreduciblefifth.force9.co.uk/burhan/b.x.507.htm" TargetMode="External"/><Relationship Id="rId2365" Type="http://schemas.openxmlformats.org/officeDocument/2006/relationships/hyperlink" Target="http://www.studyquran.org/LaneLexicon/Volume5/00000422.pdf" TargetMode="External"/><Relationship Id="rId3111" Type="http://schemas.openxmlformats.org/officeDocument/2006/relationships/hyperlink" Target="http://www.studyquran.org/LaneLexicon/Volume8/00000259.pdf" TargetMode="External"/><Relationship Id="rId3209" Type="http://schemas.openxmlformats.org/officeDocument/2006/relationships/hyperlink" Target="http://www.studyquran.org/LaneLexicon/Volume7/00000209.pdf" TargetMode="External"/><Relationship Id="rId337" Type="http://schemas.openxmlformats.org/officeDocument/2006/relationships/hyperlink" Target="http://www.studyquran.org/LaneLexicon/Volume1/00000188.pdf" TargetMode="External"/><Relationship Id="rId891" Type="http://schemas.openxmlformats.org/officeDocument/2006/relationships/hyperlink" Target="http://www.studyquran.org/LaneLexicon/Volume2/00000428.pdf" TargetMode="External"/><Relationship Id="rId989" Type="http://schemas.openxmlformats.org/officeDocument/2006/relationships/hyperlink" Target="http://www.studyquran.org/LaneLexicon/Volume2/00000349.pdf" TargetMode="External"/><Relationship Id="rId2018" Type="http://schemas.openxmlformats.org/officeDocument/2006/relationships/hyperlink" Target="http://www.studyquran.org/LaneLexicon/Volume4/00000405.pdf" TargetMode="External"/><Relationship Id="rId2572" Type="http://schemas.openxmlformats.org/officeDocument/2006/relationships/hyperlink" Target="http://www.studyquran.org/LaneLexicon/Volume5/00000319.pdf" TargetMode="External"/><Relationship Id="rId2877" Type="http://schemas.openxmlformats.org/officeDocument/2006/relationships/hyperlink" Target="http://www.studyquran.org/LaneLexicon/Volume7/00000073.pdf" TargetMode="External"/><Relationship Id="rId3416" Type="http://schemas.openxmlformats.org/officeDocument/2006/relationships/hyperlink" Target="http://www.studyquran.org/LaneLexicon/Volume8/000000100.pdf" TargetMode="External"/><Relationship Id="rId3623" Type="http://schemas.openxmlformats.org/officeDocument/2006/relationships/hyperlink" Target="http://www.studyquran.org/LaneLexicon/Volume8/00000199.pdf" TargetMode="External"/><Relationship Id="rId544" Type="http://schemas.openxmlformats.org/officeDocument/2006/relationships/hyperlink" Target="http://www.studyquran.org/LaneLexicon/Volume2/00000100.pdf" TargetMode="External"/><Relationship Id="rId751" Type="http://schemas.openxmlformats.org/officeDocument/2006/relationships/hyperlink" Target="http://www.studyquran.org/LaneLexicon/Volume2/00000193.pdf" TargetMode="External"/><Relationship Id="rId849" Type="http://schemas.openxmlformats.org/officeDocument/2006/relationships/hyperlink" Target="http://linguisticmiracle.com/lanes_dictionary.htm" TargetMode="External"/><Relationship Id="rId1174" Type="http://schemas.openxmlformats.org/officeDocument/2006/relationships/hyperlink" Target="http://www.studyquran.org/LaneLexicon/Volume3/00000127.pdf" TargetMode="External"/><Relationship Id="rId1381" Type="http://schemas.openxmlformats.org/officeDocument/2006/relationships/hyperlink" Target="http://www.studyquran.org/LaneLexicon/Volume3/00000352.pdf" TargetMode="External"/><Relationship Id="rId1479" Type="http://schemas.openxmlformats.org/officeDocument/2006/relationships/hyperlink" Target="http://www.studyquran.org/LaneLexicon/Volume3/00000438.pdf" TargetMode="External"/><Relationship Id="rId1686" Type="http://schemas.openxmlformats.org/officeDocument/2006/relationships/hyperlink" Target="http://www.studyquran.org/LaneLexicon/Volume4/00000067.pdf" TargetMode="External"/><Relationship Id="rId2225" Type="http://schemas.openxmlformats.org/officeDocument/2006/relationships/hyperlink" Target="http://www.studyquran.org/LaneLexicon/Volume5/00000181.pdf" TargetMode="External"/><Relationship Id="rId2432" Type="http://schemas.openxmlformats.org/officeDocument/2006/relationships/hyperlink" Target="http://www.studyquran.org/LaneLexicon/Volume5/00000277.pdf" TargetMode="External"/><Relationship Id="rId404" Type="http://schemas.openxmlformats.org/officeDocument/2006/relationships/hyperlink" Target="http://www.studyquran.org/LaneLexicon/Volume1/00000346.pdf" TargetMode="External"/><Relationship Id="rId611" Type="http://schemas.openxmlformats.org/officeDocument/2006/relationships/hyperlink" Target="http://www.studyquran.org/LaneLexicon/Volume2/00000122.pdf" TargetMode="External"/><Relationship Id="rId1034" Type="http://schemas.openxmlformats.org/officeDocument/2006/relationships/hyperlink" Target="http://www.studyquran.org/LaneLexicon/Volume3/00000013.pdf" TargetMode="External"/><Relationship Id="rId1241" Type="http://schemas.openxmlformats.org/officeDocument/2006/relationships/hyperlink" Target="http://www.studyquran.org/LaneLexicon/Volume3/00000239.pdf" TargetMode="External"/><Relationship Id="rId1339" Type="http://schemas.openxmlformats.org/officeDocument/2006/relationships/hyperlink" Target="http://www.studyquran.org/LaneLexicon/Volume3/00000330.pdf" TargetMode="External"/><Relationship Id="rId1893" Type="http://schemas.openxmlformats.org/officeDocument/2006/relationships/hyperlink" Target="http://www.studyquran.org/LaneLexicon/Volume4/00000357.pdf" TargetMode="External"/><Relationship Id="rId2737" Type="http://schemas.openxmlformats.org/officeDocument/2006/relationships/hyperlink" Target="http://www.studyquran.org/LaneLexicon/Volume6/00000214.pdf" TargetMode="External"/><Relationship Id="rId2944" Type="http://schemas.openxmlformats.org/officeDocument/2006/relationships/hyperlink" Target="http://www.studyquran.org/LaneLexicon/Volume7/00000096.pdf" TargetMode="External"/><Relationship Id="rId709" Type="http://schemas.openxmlformats.org/officeDocument/2006/relationships/hyperlink" Target="http://www.studyquran.org/LaneLexicon/Volume2/00000286.pdf" TargetMode="External"/><Relationship Id="rId916" Type="http://schemas.openxmlformats.org/officeDocument/2006/relationships/hyperlink" Target="http://www.studyquran.org/LaneLexicon/Volume2/00000424.pdf" TargetMode="External"/><Relationship Id="rId1101" Type="http://schemas.openxmlformats.org/officeDocument/2006/relationships/hyperlink" Target="http://www.studyquran.org/LaneLexicon/Volume3/00000039.pdf" TargetMode="External"/><Relationship Id="rId1546" Type="http://schemas.openxmlformats.org/officeDocument/2006/relationships/hyperlink" Target="http://www.studyquran.org/LaneLexicon/Volume4/00000099.pdf" TargetMode="External"/><Relationship Id="rId1753" Type="http://schemas.openxmlformats.org/officeDocument/2006/relationships/hyperlink" Target="http://www.studyquran.org/LaneLexicon/Volume4/00000207.pdf" TargetMode="External"/><Relationship Id="rId1960" Type="http://schemas.openxmlformats.org/officeDocument/2006/relationships/hyperlink" Target="http://www.studyquran.org/LaneLexicon/Volume4/00000416.pdf" TargetMode="External"/><Relationship Id="rId2804" Type="http://schemas.openxmlformats.org/officeDocument/2006/relationships/hyperlink" Target="http://www.studyquran.org/LaneLexicon/Volume6/00000159.pdf" TargetMode="External"/><Relationship Id="rId45" Type="http://schemas.openxmlformats.org/officeDocument/2006/relationships/hyperlink" Target="http://www.studyquran.org/LaneLexicon/Volume1/00000117.pdf" TargetMode="External"/><Relationship Id="rId1406" Type="http://schemas.openxmlformats.org/officeDocument/2006/relationships/hyperlink" Target="http://linguisticmiracle.com/alphabet.htm" TargetMode="External"/><Relationship Id="rId1613" Type="http://schemas.openxmlformats.org/officeDocument/2006/relationships/hyperlink" Target="http://www.studyquran.org/LaneLexicon/Volume4/00000122.pdf" TargetMode="External"/><Relationship Id="rId1820" Type="http://schemas.openxmlformats.org/officeDocument/2006/relationships/hyperlink" Target="http://www.studyquran.org/LaneLexicon/Volume4/00000314.pdf" TargetMode="External"/><Relationship Id="rId3066" Type="http://schemas.openxmlformats.org/officeDocument/2006/relationships/hyperlink" Target="http://www.studyquran.org/LaneLexicon/Volume7/00000154.pdf" TargetMode="External"/><Relationship Id="rId3273" Type="http://schemas.openxmlformats.org/officeDocument/2006/relationships/hyperlink" Target="http://www.studyquran.org/LaneLexicon/Volume7/00000231.pdf" TargetMode="External"/><Relationship Id="rId3480" Type="http://schemas.openxmlformats.org/officeDocument/2006/relationships/hyperlink" Target="http://www.studyquran.org/LaneLexicon/Volume8/00000055.pdf" TargetMode="External"/><Relationship Id="rId194" Type="http://schemas.openxmlformats.org/officeDocument/2006/relationships/hyperlink" Target="http://www.studyquran.org/LaneLexicon/Volume1/00000267.pdf" TargetMode="External"/><Relationship Id="rId1918" Type="http://schemas.openxmlformats.org/officeDocument/2006/relationships/hyperlink" Target="http://www.studyquran.org/LaneLexicon/Volume4/00000365.pdf" TargetMode="External"/><Relationship Id="rId2082" Type="http://schemas.openxmlformats.org/officeDocument/2006/relationships/hyperlink" Target="http://www.studyquran.org/LaneLexicon/Volume5/00000059.pdf" TargetMode="External"/><Relationship Id="rId3133" Type="http://schemas.openxmlformats.org/officeDocument/2006/relationships/hyperlink" Target="http://www.studyquran.org/LaneLexicon/Volume7/00000173.pdf" TargetMode="External"/><Relationship Id="rId3578" Type="http://schemas.openxmlformats.org/officeDocument/2006/relationships/hyperlink" Target="http://www.studyquran.org/LaneLexicon/Volume8/00000221.pdf" TargetMode="External"/><Relationship Id="rId261" Type="http://schemas.openxmlformats.org/officeDocument/2006/relationships/hyperlink" Target="http://www.studyquran.org/LaneLexicon/Volume1/00000275.pdf" TargetMode="External"/><Relationship Id="rId499" Type="http://schemas.openxmlformats.org/officeDocument/2006/relationships/hyperlink" Target="http://www.studyquran.org/LaneLexicon/Volume2/00000070.pdf" TargetMode="External"/><Relationship Id="rId2387" Type="http://schemas.openxmlformats.org/officeDocument/2006/relationships/hyperlink" Target="http://www.studyquran.org/LaneLexicon/Volume5/00000439.pdf" TargetMode="External"/><Relationship Id="rId2594" Type="http://schemas.openxmlformats.org/officeDocument/2006/relationships/hyperlink" Target="http://www.studyquran.org/LaneLexicon/Volume6/00000018.pdf" TargetMode="External"/><Relationship Id="rId3340" Type="http://schemas.openxmlformats.org/officeDocument/2006/relationships/hyperlink" Target="http://www.studyquran.org/LaneLexicon/Volume8/00000070.pdf" TargetMode="External"/><Relationship Id="rId3438" Type="http://schemas.openxmlformats.org/officeDocument/2006/relationships/hyperlink" Target="http://www.studyquran.org/LaneLexicon/Volume8/00000088.pdf" TargetMode="External"/><Relationship Id="rId3645" Type="http://schemas.openxmlformats.org/officeDocument/2006/relationships/hyperlink" Target="http://www.studyquran.org/LaneLexicon/Volume8/00000306.pdf" TargetMode="External"/><Relationship Id="rId359" Type="http://schemas.openxmlformats.org/officeDocument/2006/relationships/hyperlink" Target="http://www.studyquran.org/LaneLexicon/Volume1/00000321.pdf" TargetMode="External"/><Relationship Id="rId566" Type="http://schemas.openxmlformats.org/officeDocument/2006/relationships/hyperlink" Target="http://www.studyquran.org/LaneLexicon/Volume2/00000048.pdf" TargetMode="External"/><Relationship Id="rId773" Type="http://schemas.openxmlformats.org/officeDocument/2006/relationships/hyperlink" Target="http://www.studyquran.org/LaneLexicon/Volume2/00000219.pdf" TargetMode="External"/><Relationship Id="rId1196" Type="http://schemas.openxmlformats.org/officeDocument/2006/relationships/hyperlink" Target="http://www.studyquran.org/LaneLexicon/Volume3/00000168.pdf" TargetMode="External"/><Relationship Id="rId2247" Type="http://schemas.openxmlformats.org/officeDocument/2006/relationships/hyperlink" Target="http://linguisticmiracle.com/alphabet.htm" TargetMode="External"/><Relationship Id="rId2454" Type="http://schemas.openxmlformats.org/officeDocument/2006/relationships/hyperlink" Target="http://www.studyquran.org/LaneLexicon/Volume5/00000281.pdf" TargetMode="External"/><Relationship Id="rId2899" Type="http://schemas.openxmlformats.org/officeDocument/2006/relationships/hyperlink" Target="http://www.studyquran.org/LaneLexicon/Volume8/00000240.pdf" TargetMode="External"/><Relationship Id="rId3200" Type="http://schemas.openxmlformats.org/officeDocument/2006/relationships/hyperlink" Target="http://www.studyquran.org/LaneLexicon/Volume7/00000207.pdf" TargetMode="External"/><Relationship Id="rId3505" Type="http://schemas.openxmlformats.org/officeDocument/2006/relationships/hyperlink" Target="http://www.studyquran.org/LaneLexicon/Volume8/00000122.pdf" TargetMode="External"/><Relationship Id="rId121" Type="http://schemas.openxmlformats.org/officeDocument/2006/relationships/hyperlink" Target="http://www.studyquran.org/LaneLexicon/Volume1/00000059.pdf" TargetMode="External"/><Relationship Id="rId219" Type="http://schemas.openxmlformats.org/officeDocument/2006/relationships/hyperlink" Target="http://www.irreduciblefifth.force9.co.uk/burhan/b.x.633.htm" TargetMode="External"/><Relationship Id="rId426" Type="http://schemas.openxmlformats.org/officeDocument/2006/relationships/hyperlink" Target="http://www.studyquran.org/LaneLexicon/Volume1/00000367.pdf" TargetMode="External"/><Relationship Id="rId633" Type="http://schemas.openxmlformats.org/officeDocument/2006/relationships/hyperlink" Target="http://www.studyquran.org/LaneLexicon/Volume2/00000136.pdf" TargetMode="External"/><Relationship Id="rId980" Type="http://schemas.openxmlformats.org/officeDocument/2006/relationships/hyperlink" Target="http://www.studyquran.org/LaneLexicon/Volume2/00000399.pdf" TargetMode="External"/><Relationship Id="rId1056" Type="http://schemas.openxmlformats.org/officeDocument/2006/relationships/hyperlink" Target="http://www.studyquran.org/LaneLexicon/Volume3/00000023.pdf" TargetMode="External"/><Relationship Id="rId1263" Type="http://schemas.openxmlformats.org/officeDocument/2006/relationships/hyperlink" Target="http://www.studyquran.org/LaneLexicon/Volume3/00000333.pdf" TargetMode="External"/><Relationship Id="rId2107" Type="http://schemas.openxmlformats.org/officeDocument/2006/relationships/hyperlink" Target="http://www.studyquran.org/LaneLexicon/Volume5/00000065.pdf" TargetMode="External"/><Relationship Id="rId2314" Type="http://schemas.openxmlformats.org/officeDocument/2006/relationships/hyperlink" Target="http://www.studyquran.org/LaneLexicon/Volume5/00000256.pdf" TargetMode="External"/><Relationship Id="rId2661" Type="http://schemas.openxmlformats.org/officeDocument/2006/relationships/hyperlink" Target="http://www.studyquran.org/LaneLexicon/Volume6/00000045.pdf" TargetMode="External"/><Relationship Id="rId2759" Type="http://schemas.openxmlformats.org/officeDocument/2006/relationships/hyperlink" Target="http://www.studyquran.org/LaneLexicon/Volume6/00000212.pdf" TargetMode="External"/><Relationship Id="rId2966" Type="http://schemas.openxmlformats.org/officeDocument/2006/relationships/hyperlink" Target="http://www.studyquran.org/LaneLexicon/Volume7/00000038.pdf" TargetMode="External"/><Relationship Id="rId3712" Type="http://schemas.openxmlformats.org/officeDocument/2006/relationships/hyperlink" Target="http://www.studyquran.org/LaneLexicon/Volume5/00000484.pdf" TargetMode="External"/><Relationship Id="rId840" Type="http://schemas.openxmlformats.org/officeDocument/2006/relationships/hyperlink" Target="http://www.studyquran.org/LaneLexicon/Volume2/00000317.pdf" TargetMode="External"/><Relationship Id="rId938" Type="http://schemas.openxmlformats.org/officeDocument/2006/relationships/hyperlink" Target="http://www.studyquran.org/LaneLexicon/Volume2/00000452.pdf" TargetMode="External"/><Relationship Id="rId1470" Type="http://schemas.openxmlformats.org/officeDocument/2006/relationships/hyperlink" Target="file:///C:\Users\x\DOCUME~1\Wakas\LOCALS~1\Temp\393" TargetMode="External"/><Relationship Id="rId1568" Type="http://schemas.openxmlformats.org/officeDocument/2006/relationships/hyperlink" Target="http://www.studyquran.org/LaneLexicon/Volume4/00000040.pdf" TargetMode="External"/><Relationship Id="rId1775" Type="http://schemas.openxmlformats.org/officeDocument/2006/relationships/hyperlink" Target="http://www.studyquran.org/LaneLexicon/Volume4/00000225.pdf" TargetMode="External"/><Relationship Id="rId2521" Type="http://schemas.openxmlformats.org/officeDocument/2006/relationships/hyperlink" Target="http://www.studyquran.org/LaneLexicon/Volume5/00000368.pdf" TargetMode="External"/><Relationship Id="rId2619" Type="http://schemas.openxmlformats.org/officeDocument/2006/relationships/hyperlink" Target="http://www.studyquran.org/LaneLexicon/Volume6/00000073.pdf" TargetMode="External"/><Relationship Id="rId2826" Type="http://schemas.openxmlformats.org/officeDocument/2006/relationships/hyperlink" Target="http://www.studyquran.org/LaneLexicon/Volume6/00000111.pdf" TargetMode="External"/><Relationship Id="rId67" Type="http://schemas.openxmlformats.org/officeDocument/2006/relationships/hyperlink" Target="http://www.studyquran.org/LaneLexicon/Volume1/00000138.pdf" TargetMode="External"/><Relationship Id="rId700" Type="http://schemas.openxmlformats.org/officeDocument/2006/relationships/hyperlink" Target="http://www.studyquran.org/LaneLexicon/Volume2/00000274.pdf" TargetMode="External"/><Relationship Id="rId1123" Type="http://schemas.openxmlformats.org/officeDocument/2006/relationships/hyperlink" Target="http://www.studyquran.org/LaneLexicon/Volume3/00000097.pdf" TargetMode="External"/><Relationship Id="rId1330" Type="http://schemas.openxmlformats.org/officeDocument/2006/relationships/hyperlink" Target="http://www.studyquran.org/LaneLexicon/Volume3/00000319.pdf" TargetMode="External"/><Relationship Id="rId1428" Type="http://schemas.openxmlformats.org/officeDocument/2006/relationships/hyperlink" Target="http://www.studyquran.org/LaneLexicon/Volume3/00000385.pdf" TargetMode="External"/><Relationship Id="rId1635" Type="http://schemas.openxmlformats.org/officeDocument/2006/relationships/hyperlink" Target="http://www.studyquran.org/LaneLexicon/Volume4/00000154.pdf" TargetMode="External"/><Relationship Id="rId1982" Type="http://schemas.openxmlformats.org/officeDocument/2006/relationships/hyperlink" Target="http://www.studyquran.org/LaneLexicon/Volume4/00000435.pdf" TargetMode="External"/><Relationship Id="rId3088" Type="http://schemas.openxmlformats.org/officeDocument/2006/relationships/hyperlink" Target="http://www.studyquran.org/LaneLexicon/Volume7/00000133.pdf" TargetMode="External"/><Relationship Id="rId1842" Type="http://schemas.openxmlformats.org/officeDocument/2006/relationships/hyperlink" Target="http://www.studyquran.org/LaneLexicon/Volume4/00000260.pdf" TargetMode="External"/><Relationship Id="rId3295" Type="http://schemas.openxmlformats.org/officeDocument/2006/relationships/hyperlink" Target="http://www.studyquran.org/LaneLexicon/Volume8/00000274.pdf" TargetMode="External"/><Relationship Id="rId1702" Type="http://schemas.openxmlformats.org/officeDocument/2006/relationships/hyperlink" Target="http://www.studyquran.org/LaneLexicon/Volume4/00000062.pdf" TargetMode="External"/><Relationship Id="rId3155" Type="http://schemas.openxmlformats.org/officeDocument/2006/relationships/hyperlink" Target="http://www.studyquran.org/LaneLexicon/Volume8/00000268.pdf" TargetMode="External"/><Relationship Id="rId3362" Type="http://schemas.openxmlformats.org/officeDocument/2006/relationships/hyperlink" Target="http://www.studyquran.org/LaneLexicon/Volume8/00000061.pdf" TargetMode="External"/><Relationship Id="rId283" Type="http://schemas.openxmlformats.org/officeDocument/2006/relationships/hyperlink" Target="http://www.irreduciblefifth.force9.co.uk/burhan/b.x.653.htm" TargetMode="External"/><Relationship Id="rId490" Type="http://schemas.openxmlformats.org/officeDocument/2006/relationships/hyperlink" Target="http://www.studyquran.org/LaneLexicon/Volume2/00000027.pdf" TargetMode="External"/><Relationship Id="rId2171" Type="http://schemas.openxmlformats.org/officeDocument/2006/relationships/hyperlink" Target="http://www.studyquran.org/LaneLexicon/Volume5/00000149.pdf" TargetMode="External"/><Relationship Id="rId3015" Type="http://schemas.openxmlformats.org/officeDocument/2006/relationships/hyperlink" Target="http://www.studyquran.org/LaneLexicon/Volume7/00000249.pdf" TargetMode="External"/><Relationship Id="rId3222" Type="http://schemas.openxmlformats.org/officeDocument/2006/relationships/hyperlink" Target="http://linguisticmiracle.com/alphabet.htm" TargetMode="External"/><Relationship Id="rId3667" Type="http://schemas.openxmlformats.org/officeDocument/2006/relationships/hyperlink" Target="http://www.studyquran.org/LaneLexicon/Volume8/00000134.pdf" TargetMode="External"/><Relationship Id="rId143" Type="http://schemas.openxmlformats.org/officeDocument/2006/relationships/hyperlink" Target="http://www.studyquran.org/LaneLexicon/Volume1/00000174.pdf" TargetMode="External"/><Relationship Id="rId350" Type="http://schemas.openxmlformats.org/officeDocument/2006/relationships/hyperlink" Target="http://www.studyquran.org/LaneLexicon/Volume1/00000311.pdf" TargetMode="External"/><Relationship Id="rId588" Type="http://schemas.openxmlformats.org/officeDocument/2006/relationships/hyperlink" Target="http://www.studyquran.org/LaneLexicon/Volume2/00000015.pdf" TargetMode="External"/><Relationship Id="rId795" Type="http://schemas.openxmlformats.org/officeDocument/2006/relationships/hyperlink" Target="http://www.studyquran.org/LaneLexicon/Volume2/00000229.pdf" TargetMode="External"/><Relationship Id="rId2031" Type="http://schemas.openxmlformats.org/officeDocument/2006/relationships/hyperlink" Target="http://www.studyquran.org/LaneLexicon/Volume4/00000395.pdf" TargetMode="External"/><Relationship Id="rId2269" Type="http://schemas.openxmlformats.org/officeDocument/2006/relationships/hyperlink" Target="http://www.studyquran.org/LaneLexicon/Volume5/00000208.pdf" TargetMode="External"/><Relationship Id="rId2476" Type="http://schemas.openxmlformats.org/officeDocument/2006/relationships/hyperlink" Target="http://www.studyquran.org/LaneLexicon/Volume5/00000329.pdf" TargetMode="External"/><Relationship Id="rId2683" Type="http://schemas.openxmlformats.org/officeDocument/2006/relationships/hyperlink" Target="http://www.studyquran.org/LaneLexicon/Volume6/00000088.pdf" TargetMode="External"/><Relationship Id="rId2890" Type="http://schemas.openxmlformats.org/officeDocument/2006/relationships/hyperlink" Target="http://www.studyquran.org/LaneLexicon/Volume8/00000238.pdf" TargetMode="External"/><Relationship Id="rId3527" Type="http://schemas.openxmlformats.org/officeDocument/2006/relationships/hyperlink" Target="http://www.studyquran.org/LaneLexicon/Volume8/00000302.pdf" TargetMode="External"/><Relationship Id="rId3734" Type="http://schemas.openxmlformats.org/officeDocument/2006/relationships/theme" Target="theme/theme1.xml"/><Relationship Id="rId9" Type="http://schemas.openxmlformats.org/officeDocument/2006/relationships/hyperlink" Target="http://www.studyquran.org/LaneLexicon/Volume1/00000081.pdf" TargetMode="External"/><Relationship Id="rId210" Type="http://schemas.openxmlformats.org/officeDocument/2006/relationships/hyperlink" Target="http://www.studyquran.org/LaneLexicon/Volume1/00000301.pdf" TargetMode="External"/><Relationship Id="rId448" Type="http://schemas.openxmlformats.org/officeDocument/2006/relationships/hyperlink" Target="http://www.studyquran.org/LaneLexicon/Volume1/00000379.pdf" TargetMode="External"/><Relationship Id="rId655" Type="http://schemas.openxmlformats.org/officeDocument/2006/relationships/hyperlink" Target="http://www.studyquran.org/LaneLexicon/Volume2/00000236.pdf" TargetMode="External"/><Relationship Id="rId862" Type="http://schemas.openxmlformats.org/officeDocument/2006/relationships/hyperlink" Target="http://www.studyquran.org/LaneLexicon/Volume2/00000334.pdf" TargetMode="External"/><Relationship Id="rId1078" Type="http://schemas.openxmlformats.org/officeDocument/2006/relationships/hyperlink" Target="http://www.studyquran.org/LaneLexicon/Volume3/00000075.pdf" TargetMode="External"/><Relationship Id="rId1285" Type="http://schemas.openxmlformats.org/officeDocument/2006/relationships/hyperlink" Target="http://www.studyquran.org/LaneLexicon/Volume3/00000204.pdf" TargetMode="External"/><Relationship Id="rId1492" Type="http://schemas.openxmlformats.org/officeDocument/2006/relationships/hyperlink" Target="http://linguisticmiracle.com/alphabet.htm" TargetMode="External"/><Relationship Id="rId2129" Type="http://schemas.openxmlformats.org/officeDocument/2006/relationships/hyperlink" Target="http://linguisticmiracle.com/lanes_dictionary.htm" TargetMode="External"/><Relationship Id="rId2336" Type="http://schemas.openxmlformats.org/officeDocument/2006/relationships/hyperlink" Target="http://www.studyquran.org/LaneLexicon/Volume5/00000241.pdf" TargetMode="External"/><Relationship Id="rId2543" Type="http://schemas.openxmlformats.org/officeDocument/2006/relationships/hyperlink" Target="http://www.studyquran.org/LaneLexicon/Volume5/00000483.pdf" TargetMode="External"/><Relationship Id="rId2750" Type="http://schemas.openxmlformats.org/officeDocument/2006/relationships/hyperlink" Target="http://www.studyquran.org/LaneLexicon/Volume6/00000227.pdf" TargetMode="External"/><Relationship Id="rId2988" Type="http://schemas.openxmlformats.org/officeDocument/2006/relationships/hyperlink" Target="http://www.studyquran.org/LaneLexicon/Volume8/00000243.pdf" TargetMode="External"/><Relationship Id="rId308" Type="http://schemas.openxmlformats.org/officeDocument/2006/relationships/hyperlink" Target="http://www.studyquran.org/LaneLexicon/Volume1/00000243.pdf" TargetMode="External"/><Relationship Id="rId515" Type="http://schemas.openxmlformats.org/officeDocument/2006/relationships/hyperlink" Target="http://www.studyquran.org/LaneLexicon/Volume2/00000074.pdf" TargetMode="External"/><Relationship Id="rId722" Type="http://schemas.openxmlformats.org/officeDocument/2006/relationships/hyperlink" Target="http://www.studyquran.org/LaneLexicon/Volume2/00000289.pdf" TargetMode="External"/><Relationship Id="rId1145" Type="http://schemas.openxmlformats.org/officeDocument/2006/relationships/hyperlink" Target="http://www.studyquran.org/LaneLexicon/Volume3/00000121.pdf" TargetMode="External"/><Relationship Id="rId1352" Type="http://schemas.openxmlformats.org/officeDocument/2006/relationships/hyperlink" Target="http://www.studyquran.org/LaneLexicon/Volume3/00000306.pdf" TargetMode="External"/><Relationship Id="rId1797" Type="http://schemas.openxmlformats.org/officeDocument/2006/relationships/hyperlink" Target="http://www.studyquran.org/LaneLexicon/Volume4/00000334.pdf" TargetMode="External"/><Relationship Id="rId2403" Type="http://schemas.openxmlformats.org/officeDocument/2006/relationships/hyperlink" Target="http://www.studyquran.org/LaneLexicon/Volume5/00000462.pdf" TargetMode="External"/><Relationship Id="rId2848" Type="http://schemas.openxmlformats.org/officeDocument/2006/relationships/hyperlink" Target="http://www.studyquran.org/LaneLexicon/Volume6/00000248.pdf" TargetMode="External"/><Relationship Id="rId89" Type="http://schemas.openxmlformats.org/officeDocument/2006/relationships/hyperlink" Target="http://www.studyquran.org/LaneLexicon/Volume1/00000156.pdf" TargetMode="External"/><Relationship Id="rId1005" Type="http://schemas.openxmlformats.org/officeDocument/2006/relationships/hyperlink" Target="http://www.studyquran.org/LaneLexicon/Volume2/00000470.pdf" TargetMode="External"/><Relationship Id="rId1212" Type="http://schemas.openxmlformats.org/officeDocument/2006/relationships/hyperlink" Target="http://www.studyquran.org/LaneLexicon/Volume3/00000170.pdf" TargetMode="External"/><Relationship Id="rId1657" Type="http://schemas.openxmlformats.org/officeDocument/2006/relationships/hyperlink" Target="http://www.studyquran.org/LaneLexicon/Volume4/00000170.pdf" TargetMode="External"/><Relationship Id="rId1864" Type="http://schemas.openxmlformats.org/officeDocument/2006/relationships/hyperlink" Target="http://www.studyquran.org/LaneLexicon/Volume4/00000268.pdf" TargetMode="External"/><Relationship Id="rId2610" Type="http://schemas.openxmlformats.org/officeDocument/2006/relationships/hyperlink" Target="http://www.studyquran.org/LaneLexicon/Volume6/00000062.pdf" TargetMode="External"/><Relationship Id="rId2708" Type="http://schemas.openxmlformats.org/officeDocument/2006/relationships/hyperlink" Target="http://www.studyquran.org/LaneLexicon/Volume6/00000205.pdf" TargetMode="External"/><Relationship Id="rId2915" Type="http://schemas.openxmlformats.org/officeDocument/2006/relationships/hyperlink" Target="http://www.studyquran.org/LaneLexicon/Volume8/00000245.pdf" TargetMode="External"/><Relationship Id="rId1517" Type="http://schemas.openxmlformats.org/officeDocument/2006/relationships/hyperlink" Target="http://www.studyquran.org/LaneLexicon/Volume4/00000023.pdf" TargetMode="External"/><Relationship Id="rId1724" Type="http://schemas.openxmlformats.org/officeDocument/2006/relationships/hyperlink" Target="http://www.studyquran.org/LaneLexicon/Volume4/00000188.pdf" TargetMode="External"/><Relationship Id="rId3177" Type="http://schemas.openxmlformats.org/officeDocument/2006/relationships/hyperlink" Target="http://www.studyquran.org/LaneLexicon/Volume7/00000195.pdf" TargetMode="External"/><Relationship Id="rId16" Type="http://schemas.openxmlformats.org/officeDocument/2006/relationships/hyperlink" Target="http://www.studyquran.org/LaneLexicon/Volume1/00000106.pdf" TargetMode="External"/><Relationship Id="rId1931" Type="http://schemas.openxmlformats.org/officeDocument/2006/relationships/hyperlink" Target="http://www.studyquran.org/LaneLexicon/Volume4/00000383.pdf" TargetMode="External"/><Relationship Id="rId3037" Type="http://schemas.openxmlformats.org/officeDocument/2006/relationships/hyperlink" Target="http://www.studyquran.org/LaneLexicon/Volume7/00000113.pdf" TargetMode="External"/><Relationship Id="rId3384" Type="http://schemas.openxmlformats.org/officeDocument/2006/relationships/hyperlink" Target="http://www.studyquran.org/LaneLexicon/Volume8/00000084.pdf" TargetMode="External"/><Relationship Id="rId3591" Type="http://schemas.openxmlformats.org/officeDocument/2006/relationships/hyperlink" Target="http://www.studyquran.org/LaneLexicon/Volume8/00000212.pdf" TargetMode="External"/><Relationship Id="rId3689" Type="http://schemas.openxmlformats.org/officeDocument/2006/relationships/hyperlink" Target="http://www.studyquran.org/LaneLexicon/Volume8/00000159.pdf" TargetMode="External"/><Relationship Id="rId2193" Type="http://schemas.openxmlformats.org/officeDocument/2006/relationships/hyperlink" Target="http://www.studyquran.org/LaneLexicon/Volume5/00000124.pdf" TargetMode="External"/><Relationship Id="rId2498" Type="http://schemas.openxmlformats.org/officeDocument/2006/relationships/hyperlink" Target="http://www.studyquran.org/LaneLexicon/Volume5/00000348.pdf" TargetMode="External"/><Relationship Id="rId3244" Type="http://schemas.openxmlformats.org/officeDocument/2006/relationships/hyperlink" Target="http://www.studyquran.org/LaneLexicon/Volume8/00000272.pdf" TargetMode="External"/><Relationship Id="rId3451" Type="http://schemas.openxmlformats.org/officeDocument/2006/relationships/hyperlink" Target="http://www.studyquran.org/LaneLexicon/Volume8/00000040.pdf" TargetMode="External"/><Relationship Id="rId3549" Type="http://schemas.openxmlformats.org/officeDocument/2006/relationships/hyperlink" Target="http://www.studyquran.org/LaneLexicon/Volume8/00000223.pdf" TargetMode="External"/><Relationship Id="rId165" Type="http://schemas.openxmlformats.org/officeDocument/2006/relationships/hyperlink" Target="http://www.irreduciblefifth.force9.co.uk/burhan/b.x.704.htm" TargetMode="External"/><Relationship Id="rId372" Type="http://schemas.openxmlformats.org/officeDocument/2006/relationships/hyperlink" Target="http://linguisticmiracle.com/lanes_dictionary.htm" TargetMode="External"/><Relationship Id="rId677" Type="http://schemas.openxmlformats.org/officeDocument/2006/relationships/hyperlink" Target="http://www.studyquran.org/LaneLexicon/Volume2/00000156.pdf" TargetMode="External"/><Relationship Id="rId2053" Type="http://schemas.openxmlformats.org/officeDocument/2006/relationships/hyperlink" Target="http://www.studyquran.org/LaneLexicon/Volume4/00000480.pdf" TargetMode="External"/><Relationship Id="rId2260" Type="http://schemas.openxmlformats.org/officeDocument/2006/relationships/hyperlink" Target="http://www.studyquran.org/LaneLexicon/Volume5/00000215.pdf" TargetMode="External"/><Relationship Id="rId2358" Type="http://schemas.openxmlformats.org/officeDocument/2006/relationships/hyperlink" Target="http://www.studyquran.org/LaneLexicon/Volume5/00000427.pdf" TargetMode="External"/><Relationship Id="rId3104" Type="http://schemas.openxmlformats.org/officeDocument/2006/relationships/hyperlink" Target="http://www.studyquran.org/LaneLexicon/Volume8/00000258.pdf" TargetMode="External"/><Relationship Id="rId3311" Type="http://schemas.openxmlformats.org/officeDocument/2006/relationships/hyperlink" Target="http://www.studyquran.org/LaneLexicon/Volume7/00000272.pdf" TargetMode="External"/><Relationship Id="rId232" Type="http://schemas.openxmlformats.org/officeDocument/2006/relationships/hyperlink" Target="http://www.studyquran.org/LaneLexicon/Volume1/00000283.pdf" TargetMode="External"/><Relationship Id="rId884" Type="http://schemas.openxmlformats.org/officeDocument/2006/relationships/hyperlink" Target="http://www.studyquran.org/LaneLexicon/Volume2/00000407.pdf" TargetMode="External"/><Relationship Id="rId2120" Type="http://schemas.openxmlformats.org/officeDocument/2006/relationships/hyperlink" Target="http://www.studyquran.org/LaneLexicon/Volume5/00000098.pdf" TargetMode="External"/><Relationship Id="rId2565" Type="http://schemas.openxmlformats.org/officeDocument/2006/relationships/hyperlink" Target="http://www.studyquran.org/LaneLexicon/Volume5/00000491.pdf" TargetMode="External"/><Relationship Id="rId2772" Type="http://schemas.openxmlformats.org/officeDocument/2006/relationships/hyperlink" Target="http://www.studyquran.org/LaneLexicon/Volume6/00000165.pdf" TargetMode="External"/><Relationship Id="rId3409" Type="http://schemas.openxmlformats.org/officeDocument/2006/relationships/hyperlink" Target="http://www.studyquran.org/LaneLexicon/Volume8/00000025.pdf" TargetMode="External"/><Relationship Id="rId3616" Type="http://schemas.openxmlformats.org/officeDocument/2006/relationships/hyperlink" Target="http://www.studyquran.org/LaneLexicon/Volume8/00000196.pdf" TargetMode="External"/><Relationship Id="rId537" Type="http://schemas.openxmlformats.org/officeDocument/2006/relationships/hyperlink" Target="http://www.studyquran.org/LaneLexicon/Volume2/00000087.pdf" TargetMode="External"/><Relationship Id="rId744" Type="http://schemas.openxmlformats.org/officeDocument/2006/relationships/hyperlink" Target="http://www.studyquran.org/LaneLexicon/Volume2/00000178.pdf" TargetMode="External"/><Relationship Id="rId951" Type="http://schemas.openxmlformats.org/officeDocument/2006/relationships/hyperlink" Target="http://www.studyquran.org/LaneLexicon/Volume2/00000366.pdf" TargetMode="External"/><Relationship Id="rId1167" Type="http://schemas.openxmlformats.org/officeDocument/2006/relationships/hyperlink" Target="http://www.studyquran.org/LaneLexicon/Volume3/00000147.pdf" TargetMode="External"/><Relationship Id="rId1374" Type="http://schemas.openxmlformats.org/officeDocument/2006/relationships/hyperlink" Target="http://www.studyquran.org/LaneLexicon/Volume3/00000267.pdf" TargetMode="External"/><Relationship Id="rId1581" Type="http://schemas.openxmlformats.org/officeDocument/2006/relationships/hyperlink" Target="http://www.studyquran.org/LaneLexicon/Volume4/00000033.pdf" TargetMode="External"/><Relationship Id="rId1679" Type="http://schemas.openxmlformats.org/officeDocument/2006/relationships/hyperlink" Target="http://www.studyquran.org/LaneLexicon/Volume4/00000110.pdf" TargetMode="External"/><Relationship Id="rId2218" Type="http://schemas.openxmlformats.org/officeDocument/2006/relationships/hyperlink" Target="http://www.studyquran.org/LaneLexicon/Volume5/00000174.pdf" TargetMode="External"/><Relationship Id="rId2425" Type="http://schemas.openxmlformats.org/officeDocument/2006/relationships/hyperlink" Target="http://www.studyquran.org/LaneLexicon/Volume5/00000401.pdf" TargetMode="External"/><Relationship Id="rId2632" Type="http://schemas.openxmlformats.org/officeDocument/2006/relationships/hyperlink" Target="http://www.studyquran.org/LaneLexicon/Volume6/00000085.pdf" TargetMode="External"/><Relationship Id="rId80" Type="http://schemas.openxmlformats.org/officeDocument/2006/relationships/hyperlink" Target="http://www.studyquran.org/LaneLexicon/Volume1/00000152.pdf" TargetMode="External"/><Relationship Id="rId604" Type="http://schemas.openxmlformats.org/officeDocument/2006/relationships/hyperlink" Target="http://www.studyquran.org/LaneLexicon/Volume2/00000119.pdf" TargetMode="External"/><Relationship Id="rId811" Type="http://schemas.openxmlformats.org/officeDocument/2006/relationships/hyperlink" Target="http://www.studyquran.org/LaneLexicon/Volume2/00000313.pdf" TargetMode="External"/><Relationship Id="rId1027" Type="http://schemas.openxmlformats.org/officeDocument/2006/relationships/hyperlink" Target="http://www.studyquran.org/LaneLexicon/Volume3/00000007.pdf" TargetMode="External"/><Relationship Id="rId1234" Type="http://schemas.openxmlformats.org/officeDocument/2006/relationships/hyperlink" Target="http://www.studyquran.org/LaneLexicon/Volume3/00000235.pdf" TargetMode="External"/><Relationship Id="rId1441" Type="http://schemas.openxmlformats.org/officeDocument/2006/relationships/hyperlink" Target="http://www.studyquran.org/LaneLexicon/Volume3/00000388.pdf" TargetMode="External"/><Relationship Id="rId1886" Type="http://schemas.openxmlformats.org/officeDocument/2006/relationships/hyperlink" Target="http://www.studyquran.org/LaneLexicon/Volume4/00000349.pdf" TargetMode="External"/><Relationship Id="rId2937" Type="http://schemas.openxmlformats.org/officeDocument/2006/relationships/hyperlink" Target="http://www.studyquran.org/LaneLexicon/Volume7/00000091.pdf" TargetMode="External"/><Relationship Id="rId909" Type="http://schemas.openxmlformats.org/officeDocument/2006/relationships/hyperlink" Target="http://www.studyquran.org/LaneLexicon/Volume2/00000437.pdf" TargetMode="External"/><Relationship Id="rId1301" Type="http://schemas.openxmlformats.org/officeDocument/2006/relationships/hyperlink" Target="http://www.studyquran.org/LaneLexicon/Volume3/00000215.pdf" TargetMode="External"/><Relationship Id="rId1539" Type="http://schemas.openxmlformats.org/officeDocument/2006/relationships/hyperlink" Target="http://www.studyquran.org/LaneLexicon/Volume4/00000096.pdf" TargetMode="External"/><Relationship Id="rId1746" Type="http://schemas.openxmlformats.org/officeDocument/2006/relationships/hyperlink" Target="http://www.studyquran.org/LaneLexicon/Volume4/00000205.pdf" TargetMode="External"/><Relationship Id="rId1953" Type="http://schemas.openxmlformats.org/officeDocument/2006/relationships/hyperlink" Target="http://www.studyquran.org/LaneLexicon/Volume4/00000421.pdf" TargetMode="External"/><Relationship Id="rId3199" Type="http://schemas.openxmlformats.org/officeDocument/2006/relationships/hyperlink" Target="http://www.studyquran.org/LaneLexicon/Volume8/00000268.pdf" TargetMode="External"/><Relationship Id="rId38" Type="http://schemas.openxmlformats.org/officeDocument/2006/relationships/hyperlink" Target="http://www.openburhan.com/data/b.x.187.htm" TargetMode="External"/><Relationship Id="rId1606" Type="http://schemas.openxmlformats.org/officeDocument/2006/relationships/hyperlink" Target="http://www.studyquran.org/LaneLexicon/Volume4/00000135.pdf" TargetMode="External"/><Relationship Id="rId1813" Type="http://schemas.openxmlformats.org/officeDocument/2006/relationships/hyperlink" Target="http://www.studyquran.org/LaneLexicon/Volume4/00000311.pdf" TargetMode="External"/><Relationship Id="rId3059" Type="http://schemas.openxmlformats.org/officeDocument/2006/relationships/hyperlink" Target="http://www.studyquran.org/LaneLexicon/Volume7/00000147.pdf" TargetMode="External"/><Relationship Id="rId3266" Type="http://schemas.openxmlformats.org/officeDocument/2006/relationships/hyperlink" Target="http://www.studyquran.org/LaneLexicon/Volume8/00000277.pdf" TargetMode="External"/><Relationship Id="rId3473" Type="http://schemas.openxmlformats.org/officeDocument/2006/relationships/hyperlink" Target="http://www.studyquran.org/LaneLexicon/Volume8/00000054.pdf" TargetMode="External"/><Relationship Id="rId187" Type="http://schemas.openxmlformats.org/officeDocument/2006/relationships/hyperlink" Target="http://www.studyquran.org/LaneLexicon/Volume1/00000250.pdf" TargetMode="External"/><Relationship Id="rId394" Type="http://schemas.openxmlformats.org/officeDocument/2006/relationships/hyperlink" Target="http://www.studyquran.org/LaneLexicon/Volume1/00000350.pdf" TargetMode="External"/><Relationship Id="rId2075" Type="http://schemas.openxmlformats.org/officeDocument/2006/relationships/hyperlink" Target="http://www.studyquran.org/LaneLexicon/Volume5/00000078.pdf" TargetMode="External"/><Relationship Id="rId2282" Type="http://schemas.openxmlformats.org/officeDocument/2006/relationships/hyperlink" Target="http://www.studyquran.org/LaneLexicon/Volume5/00000222.pdf" TargetMode="External"/><Relationship Id="rId3126" Type="http://schemas.openxmlformats.org/officeDocument/2006/relationships/hyperlink" Target="http://www.studyquran.org/LaneLexicon/Volume7/00000173.pdf" TargetMode="External"/><Relationship Id="rId3680" Type="http://schemas.openxmlformats.org/officeDocument/2006/relationships/hyperlink" Target="http://www.studyquran.org/LaneLexicon/Volume8/00000155.pdf" TargetMode="External"/><Relationship Id="rId254" Type="http://schemas.openxmlformats.org/officeDocument/2006/relationships/hyperlink" Target="http://www.studyquran.org/LaneLexicon/Volume1/00000273.pdf" TargetMode="External"/><Relationship Id="rId699" Type="http://schemas.openxmlformats.org/officeDocument/2006/relationships/hyperlink" Target="http://www.studyquran.org/LaneLexicon/Volume2/00000273.pdf" TargetMode="External"/><Relationship Id="rId1091" Type="http://schemas.openxmlformats.org/officeDocument/2006/relationships/hyperlink" Target="http://www.studyquran.org/LaneLexicon/Volume3/00000088.pdf" TargetMode="External"/><Relationship Id="rId2587" Type="http://schemas.openxmlformats.org/officeDocument/2006/relationships/hyperlink" Target="http://www.studyquran.org/LaneLexicon/Volume6/00000007.pdf" TargetMode="External"/><Relationship Id="rId2794" Type="http://schemas.openxmlformats.org/officeDocument/2006/relationships/hyperlink" Target="http://www.studyquran.org/LaneLexicon/Volume6/00000171.pdf" TargetMode="External"/><Relationship Id="rId3333" Type="http://schemas.openxmlformats.org/officeDocument/2006/relationships/hyperlink" Target="http://www.studyquran.org/LaneLexicon/Volume8/00000069.pdf" TargetMode="External"/><Relationship Id="rId3540" Type="http://schemas.openxmlformats.org/officeDocument/2006/relationships/hyperlink" Target="http://www.studyquran.org/LaneLexicon/Volume8/00000310.pdf" TargetMode="External"/><Relationship Id="rId3638" Type="http://schemas.openxmlformats.org/officeDocument/2006/relationships/hyperlink" Target="http://www.studyquran.org/LaneLexicon/Volume8/00000344.pdf" TargetMode="External"/><Relationship Id="rId114" Type="http://schemas.openxmlformats.org/officeDocument/2006/relationships/hyperlink" Target="http://www.studyquran.org/LaneLexicon/Volume1/00000102.pdf" TargetMode="External"/><Relationship Id="rId461" Type="http://schemas.openxmlformats.org/officeDocument/2006/relationships/hyperlink" Target="http://www.studyquran.org/LaneLexicon/Volume1/00000402.pdf" TargetMode="External"/><Relationship Id="rId559" Type="http://schemas.openxmlformats.org/officeDocument/2006/relationships/hyperlink" Target="http://www.studyquran.org/LaneLexicon/Volume2/00000109.pdf" TargetMode="External"/><Relationship Id="rId766" Type="http://schemas.openxmlformats.org/officeDocument/2006/relationships/hyperlink" Target="http://www.studyquran.org/LaneLexicon/Volume2/00000218.pdf" TargetMode="External"/><Relationship Id="rId1189" Type="http://schemas.openxmlformats.org/officeDocument/2006/relationships/hyperlink" Target="http://www.studyquran.org/LaneLexicon/Volume3/00000163.pdf" TargetMode="External"/><Relationship Id="rId1396" Type="http://schemas.openxmlformats.org/officeDocument/2006/relationships/hyperlink" Target="http://www.studyquran.org/LaneLexicon/Volume3/00000368.pdf" TargetMode="External"/><Relationship Id="rId2142" Type="http://schemas.openxmlformats.org/officeDocument/2006/relationships/hyperlink" Target="http://www.studyquran.org/LaneLexicon/Volume5/00000109.pdf" TargetMode="External"/><Relationship Id="rId2447" Type="http://schemas.openxmlformats.org/officeDocument/2006/relationships/hyperlink" Target="http://www.studyquran.org/LaneLexicon/Volume5/00000298.pdf" TargetMode="External"/><Relationship Id="rId3400" Type="http://schemas.openxmlformats.org/officeDocument/2006/relationships/hyperlink" Target="http://www.studyquran.org/LaneLexicon/Volume8/00000029.pdf" TargetMode="External"/><Relationship Id="rId321" Type="http://schemas.openxmlformats.org/officeDocument/2006/relationships/hyperlink" Target="http://www.studyquran.org/LaneLexicon/Volume1/00000187.pdf" TargetMode="External"/><Relationship Id="rId419" Type="http://schemas.openxmlformats.org/officeDocument/2006/relationships/hyperlink" Target="http://linguisticmiracle.com/lanes_dictionary.htm" TargetMode="External"/><Relationship Id="rId626" Type="http://schemas.openxmlformats.org/officeDocument/2006/relationships/hyperlink" Target="http://www.studyquran.org/LaneLexicon/Volume2/00000139.pdf" TargetMode="External"/><Relationship Id="rId973" Type="http://schemas.openxmlformats.org/officeDocument/2006/relationships/hyperlink" Target="http://www.studyquran.org/LaneLexicon/Volume2/00000383.pdf" TargetMode="External"/><Relationship Id="rId1049" Type="http://schemas.openxmlformats.org/officeDocument/2006/relationships/hyperlink" Target="http://www.studyquran.org/LaneLexicon/Volume3/00000090.pdf" TargetMode="External"/><Relationship Id="rId1256" Type="http://schemas.openxmlformats.org/officeDocument/2006/relationships/hyperlink" Target="http://www.studyquran.org/LaneLexicon/Volume3/00000285.pdf" TargetMode="External"/><Relationship Id="rId2002" Type="http://schemas.openxmlformats.org/officeDocument/2006/relationships/hyperlink" Target="http://www.studyquran.org/LaneLexicon/Volume4/00000447.pdf" TargetMode="External"/><Relationship Id="rId2307" Type="http://schemas.openxmlformats.org/officeDocument/2006/relationships/hyperlink" Target="http://www.studyquran.org/LaneLexicon/Volume5/00000268.pdf" TargetMode="External"/><Relationship Id="rId2654" Type="http://schemas.openxmlformats.org/officeDocument/2006/relationships/hyperlink" Target="http://www.studyquran.org/LaneLexicon/Volume6/00000037.pdf" TargetMode="External"/><Relationship Id="rId2861" Type="http://schemas.openxmlformats.org/officeDocument/2006/relationships/hyperlink" Target="http://www.studyquran.org/LaneLexicon/Volume6/00000253.pdf" TargetMode="External"/><Relationship Id="rId2959" Type="http://schemas.openxmlformats.org/officeDocument/2006/relationships/hyperlink" Target="http://www.studyquran.org/LaneLexicon/Volume7/00000037.pdf" TargetMode="External"/><Relationship Id="rId3705" Type="http://schemas.openxmlformats.org/officeDocument/2006/relationships/hyperlink" Target="http://www.studyquran.org/LaneLexicon/Volume8/00000297.pdf" TargetMode="External"/><Relationship Id="rId833" Type="http://schemas.openxmlformats.org/officeDocument/2006/relationships/hyperlink" Target="http://www.studyquran.org/LaneLexicon/Volume2/00000323.pdf" TargetMode="External"/><Relationship Id="rId1116" Type="http://schemas.openxmlformats.org/officeDocument/2006/relationships/hyperlink" Target="http://www.studyquran.org/LaneLexicon/Volume3/00000100.pdf" TargetMode="External"/><Relationship Id="rId1463" Type="http://schemas.openxmlformats.org/officeDocument/2006/relationships/hyperlink" Target="http://www.studyquran.org/LaneLexicon/Volume3/00000426.pdf" TargetMode="External"/><Relationship Id="rId1670" Type="http://schemas.openxmlformats.org/officeDocument/2006/relationships/hyperlink" Target="http://www.studyquran.org/LaneLexicon/Volume4/00000107.pdf" TargetMode="External"/><Relationship Id="rId1768" Type="http://schemas.openxmlformats.org/officeDocument/2006/relationships/hyperlink" Target="http://www.irreduciblefifth.force9.co.uk/burhan/b.x.650.htm" TargetMode="External"/><Relationship Id="rId2514" Type="http://schemas.openxmlformats.org/officeDocument/2006/relationships/hyperlink" Target="http://www.studyquran.org/LaneLexicon/Volume5/00000238.pdf" TargetMode="External"/><Relationship Id="rId2721" Type="http://schemas.openxmlformats.org/officeDocument/2006/relationships/hyperlink" Target="http://www.studyquran.org/LaneLexicon/Volume6/00000198.pdf" TargetMode="External"/><Relationship Id="rId2819" Type="http://schemas.openxmlformats.org/officeDocument/2006/relationships/hyperlink" Target="http://www.studyquran.org/LaneLexicon/Volume6/00000188.pdf" TargetMode="External"/><Relationship Id="rId900" Type="http://schemas.openxmlformats.org/officeDocument/2006/relationships/hyperlink" Target="http://www.studyquran.org/LaneLexicon/Volume2/00000434.pdf" TargetMode="External"/><Relationship Id="rId1323" Type="http://schemas.openxmlformats.org/officeDocument/2006/relationships/hyperlink" Target="http://www.studyquran.org/LaneLexicon/Volume3/00000312.pdf" TargetMode="External"/><Relationship Id="rId1530" Type="http://schemas.openxmlformats.org/officeDocument/2006/relationships/hyperlink" Target="http://www.studyquran.org/LaneLexicon/Volume4/00000019.pdf" TargetMode="External"/><Relationship Id="rId1628" Type="http://schemas.openxmlformats.org/officeDocument/2006/relationships/hyperlink" Target="http://www.studyquran.org/LaneLexicon/Volume4/00000142.pdf" TargetMode="External"/><Relationship Id="rId1975" Type="http://schemas.openxmlformats.org/officeDocument/2006/relationships/hyperlink" Target="http://www.studyquran.org/LaneLexicon/Volume4/00000437.pdf" TargetMode="External"/><Relationship Id="rId3190" Type="http://schemas.openxmlformats.org/officeDocument/2006/relationships/hyperlink" Target="http://www.studyquran.org/LaneLexicon/Volume8/00000267.pdf" TargetMode="External"/><Relationship Id="rId1835" Type="http://schemas.openxmlformats.org/officeDocument/2006/relationships/hyperlink" Target="http://www.studyquran.org/LaneLexicon/Volume4/00000300.pdf" TargetMode="External"/><Relationship Id="rId3050" Type="http://schemas.openxmlformats.org/officeDocument/2006/relationships/hyperlink" Target="http://www.studyquran.org/LaneLexicon/Volume7/00000146.pdf" TargetMode="External"/><Relationship Id="rId3288" Type="http://schemas.openxmlformats.org/officeDocument/2006/relationships/hyperlink" Target="http://www.studyquran.org/LaneLexicon/Volume7/00000243.pdf" TargetMode="External"/><Relationship Id="rId3495" Type="http://schemas.openxmlformats.org/officeDocument/2006/relationships/hyperlink" Target="http://www.studyquran.org/LaneLexicon/Volume8/00000294.pdf" TargetMode="External"/><Relationship Id="rId1902" Type="http://schemas.openxmlformats.org/officeDocument/2006/relationships/hyperlink" Target="http://www.studyquran.org/LaneLexicon/Volume4/00000361.pdf" TargetMode="External"/><Relationship Id="rId2097" Type="http://schemas.openxmlformats.org/officeDocument/2006/relationships/hyperlink" Target="http://www.studyquran.org/LaneLexicon/Volume5/00000092.pdf" TargetMode="External"/><Relationship Id="rId3148" Type="http://schemas.openxmlformats.org/officeDocument/2006/relationships/hyperlink" Target="http://www.studyquran.org/LaneLexicon/Volume7/00000192.pdf" TargetMode="External"/><Relationship Id="rId3355" Type="http://schemas.openxmlformats.org/officeDocument/2006/relationships/hyperlink" Target="http://www.studyquran.org/LaneLexicon/Volume8/00000284.pdf" TargetMode="External"/><Relationship Id="rId3562" Type="http://schemas.openxmlformats.org/officeDocument/2006/relationships/hyperlink" Target="http://www.studyquran.org/LaneLexicon/Volume8/00000175.pdf" TargetMode="External"/><Relationship Id="rId276" Type="http://schemas.openxmlformats.org/officeDocument/2006/relationships/hyperlink" Target="http://www.studyquran.org/LaneLexicon/Volume1/00000217.pdf" TargetMode="External"/><Relationship Id="rId483" Type="http://schemas.openxmlformats.org/officeDocument/2006/relationships/hyperlink" Target="http://www.studyquran.org/LaneLexicon/Volume2/00000009.pdf" TargetMode="External"/><Relationship Id="rId690" Type="http://schemas.openxmlformats.org/officeDocument/2006/relationships/hyperlink" Target="http://www.studyquran.org/LaneLexicon/Volume2/00000264.pdf" TargetMode="External"/><Relationship Id="rId2164" Type="http://schemas.openxmlformats.org/officeDocument/2006/relationships/hyperlink" Target="http://www.studyquran.org/LaneLexicon/Volume5/00000172.pdf" TargetMode="External"/><Relationship Id="rId2371" Type="http://schemas.openxmlformats.org/officeDocument/2006/relationships/hyperlink" Target="http://www.studyquran.org/LaneLexicon/Volume5/00000431.pdf" TargetMode="External"/><Relationship Id="rId3008" Type="http://schemas.openxmlformats.org/officeDocument/2006/relationships/hyperlink" Target="http://www.studyquran.org/LaneLexicon/Volume7/00000067.pdf" TargetMode="External"/><Relationship Id="rId3215" Type="http://schemas.openxmlformats.org/officeDocument/2006/relationships/hyperlink" Target="file:///C:\Users\x\Downloads\LinguisticMiracleFULL_30thJuly2011\linguisticmiracle.com\LANES_QURAN_LEXICON\Al-Lat_1.jpg" TargetMode="External"/><Relationship Id="rId3422" Type="http://schemas.openxmlformats.org/officeDocument/2006/relationships/hyperlink" Target="http://www.studyquran.org/LaneLexicon/Volume8/00000292.pdf" TargetMode="External"/><Relationship Id="rId136" Type="http://schemas.openxmlformats.org/officeDocument/2006/relationships/hyperlink" Target="http://www.studyquran.org/LaneLexicon/Volume1/00000165.pdf" TargetMode="External"/><Relationship Id="rId343" Type="http://schemas.openxmlformats.org/officeDocument/2006/relationships/hyperlink" Target="http://www.studyquran.org/LaneLexicon/Volume1/00000309.pdf" TargetMode="External"/><Relationship Id="rId550" Type="http://schemas.openxmlformats.org/officeDocument/2006/relationships/hyperlink" Target="http://www.studyquran.org/LaneLexicon/Volume2/00000106.pdf" TargetMode="External"/><Relationship Id="rId788" Type="http://schemas.openxmlformats.org/officeDocument/2006/relationships/hyperlink" Target="http://www.studyquran.org/LaneLexicon/Volume2/00000205.pdf" TargetMode="External"/><Relationship Id="rId995" Type="http://schemas.openxmlformats.org/officeDocument/2006/relationships/hyperlink" Target="http://www.studyquran.org/LaneLexicon/Volume2/00000461.pdf" TargetMode="External"/><Relationship Id="rId1180" Type="http://schemas.openxmlformats.org/officeDocument/2006/relationships/hyperlink" Target="http://www.studyquran.org/LaneLexicon/Volume3/00000153.pdf" TargetMode="External"/><Relationship Id="rId2024" Type="http://schemas.openxmlformats.org/officeDocument/2006/relationships/hyperlink" Target="http://www.studyquran.org/LaneLexicon/Volume4/00000407.pdf" TargetMode="External"/><Relationship Id="rId2231" Type="http://schemas.openxmlformats.org/officeDocument/2006/relationships/hyperlink" Target="http://www.studyquran.org/LaneLexicon/Volume5/00000175.pdf" TargetMode="External"/><Relationship Id="rId2469" Type="http://schemas.openxmlformats.org/officeDocument/2006/relationships/hyperlink" Target="http://www.studyquran.org/LaneLexicon/Volume5/00000314.pdf" TargetMode="External"/><Relationship Id="rId2676" Type="http://schemas.openxmlformats.org/officeDocument/2006/relationships/hyperlink" Target="http://www.studyquran.org/LaneLexicon/Volume6/00000092.pdf" TargetMode="External"/><Relationship Id="rId2883" Type="http://schemas.openxmlformats.org/officeDocument/2006/relationships/hyperlink" Target="http://www.studyquran.org/LaneLexicon/Volume7/00000009.pdf" TargetMode="External"/><Relationship Id="rId3727" Type="http://schemas.openxmlformats.org/officeDocument/2006/relationships/hyperlink" Target="http://www.studyquran.org/LaneLexicon/Volume8/00000230.pdf" TargetMode="External"/><Relationship Id="rId203" Type="http://schemas.openxmlformats.org/officeDocument/2006/relationships/hyperlink" Target="http://www.studyquran.org/LaneLexicon/Volume1/00000301.pdf" TargetMode="External"/><Relationship Id="rId648" Type="http://schemas.openxmlformats.org/officeDocument/2006/relationships/hyperlink" Target="http://www.studyquran.org/LaneLexicon/Volume2/00000167.pdf" TargetMode="External"/><Relationship Id="rId855" Type="http://schemas.openxmlformats.org/officeDocument/2006/relationships/hyperlink" Target="http://www.studyquran.org/LaneLexicon/Volume2/00000332.pdf" TargetMode="External"/><Relationship Id="rId1040" Type="http://schemas.openxmlformats.org/officeDocument/2006/relationships/hyperlink" Target="http://www.studyquran.org/LaneLexicon/Volume3/00000058.pdf" TargetMode="External"/><Relationship Id="rId1278" Type="http://schemas.openxmlformats.org/officeDocument/2006/relationships/hyperlink" Target="http://www.studyquran.org/LaneLexicon/Volume3/00000220.pdf" TargetMode="External"/><Relationship Id="rId1485" Type="http://schemas.openxmlformats.org/officeDocument/2006/relationships/hyperlink" Target="http://www.studyquran.org/LaneLexicon/Volume3/00000442.pdf" TargetMode="External"/><Relationship Id="rId1692" Type="http://schemas.openxmlformats.org/officeDocument/2006/relationships/hyperlink" Target="http://www.studyquran.org/LaneLexicon/Volume4/00000075.pdf" TargetMode="External"/><Relationship Id="rId2329" Type="http://schemas.openxmlformats.org/officeDocument/2006/relationships/hyperlink" Target="http://www.studyquran.org/LaneLexicon/Volume5/00000378.pdf" TargetMode="External"/><Relationship Id="rId2536" Type="http://schemas.openxmlformats.org/officeDocument/2006/relationships/hyperlink" Target="http://www.studyquran.org/LaneLexicon/Volume5/00000487.pdf" TargetMode="External"/><Relationship Id="rId2743" Type="http://schemas.openxmlformats.org/officeDocument/2006/relationships/hyperlink" Target="http://www.studyquran.org/LaneLexicon/Volume6/00000222.pdf" TargetMode="External"/><Relationship Id="rId410" Type="http://schemas.openxmlformats.org/officeDocument/2006/relationships/hyperlink" Target="http://www.irreduciblefifth.force9.co.uk/burhan/b.x.555.htm" TargetMode="External"/><Relationship Id="rId508" Type="http://schemas.openxmlformats.org/officeDocument/2006/relationships/hyperlink" Target="http://www.openburhan.com/data/b.x.932.htm" TargetMode="External"/><Relationship Id="rId715" Type="http://schemas.openxmlformats.org/officeDocument/2006/relationships/hyperlink" Target="http://www.studyquran.org/LaneLexicon/Volume2/00000292.pdf" TargetMode="External"/><Relationship Id="rId922" Type="http://schemas.openxmlformats.org/officeDocument/2006/relationships/hyperlink" Target="http://www.studyquran.org/LaneLexicon/Volume2/00000443.pdf" TargetMode="External"/><Relationship Id="rId1138" Type="http://schemas.openxmlformats.org/officeDocument/2006/relationships/hyperlink" Target="http://www.studyquran.org/LaneLexicon/Volume3/00000117.pdf" TargetMode="External"/><Relationship Id="rId1345" Type="http://schemas.openxmlformats.org/officeDocument/2006/relationships/hyperlink" Target="http://www.studyquran.org/LaneLexicon/Volume3/00000304.pdf" TargetMode="External"/><Relationship Id="rId1552" Type="http://schemas.openxmlformats.org/officeDocument/2006/relationships/hyperlink" Target="http://www.studyquran.org/LaneLexicon/Volume4/00000091.pdf" TargetMode="External"/><Relationship Id="rId1997" Type="http://schemas.openxmlformats.org/officeDocument/2006/relationships/hyperlink" Target="http://www.studyquran.org/LaneLexicon/Volume4/00000446.pdf" TargetMode="External"/><Relationship Id="rId2603" Type="http://schemas.openxmlformats.org/officeDocument/2006/relationships/hyperlink" Target="http://www.studyquran.org/LaneLexicon/Volume6/00000057.pdf" TargetMode="External"/><Relationship Id="rId2950" Type="http://schemas.openxmlformats.org/officeDocument/2006/relationships/hyperlink" Target="http://www.studyquran.org/LaneLexicon/Volume7/00000030.pdf" TargetMode="External"/><Relationship Id="rId1205" Type="http://schemas.openxmlformats.org/officeDocument/2006/relationships/hyperlink" Target="http://www.studyquran.org/LaneLexicon/Volume3/00000182.pdf" TargetMode="External"/><Relationship Id="rId1857" Type="http://schemas.openxmlformats.org/officeDocument/2006/relationships/hyperlink" Target="http://www.studyquran.org/LaneLexicon/Volume4/00000264.pdf" TargetMode="External"/><Relationship Id="rId2810" Type="http://schemas.openxmlformats.org/officeDocument/2006/relationships/hyperlink" Target="http://www.studyquran.org/LaneLexicon/Volume6/00000180.pdf" TargetMode="External"/><Relationship Id="rId2908" Type="http://schemas.openxmlformats.org/officeDocument/2006/relationships/hyperlink" Target="http://www.studyquran.org/LaneLexicon/Volume7/00000065.pdf" TargetMode="External"/><Relationship Id="rId51" Type="http://schemas.openxmlformats.org/officeDocument/2006/relationships/hyperlink" Target="http://www.studyquran.org/LaneLexicon/Volume1/00000119.pdf" TargetMode="External"/><Relationship Id="rId1412" Type="http://schemas.openxmlformats.org/officeDocument/2006/relationships/hyperlink" Target="http://www.studyquran.org/LaneLexicon/Volume3/00000376.pdf" TargetMode="External"/><Relationship Id="rId1717" Type="http://schemas.openxmlformats.org/officeDocument/2006/relationships/hyperlink" Target="http://www.studyquran.org/LaneLexicon/Volume4/00000183.pdf" TargetMode="External"/><Relationship Id="rId1924" Type="http://schemas.openxmlformats.org/officeDocument/2006/relationships/hyperlink" Target="http://www.studyquran.org/LaneLexicon/Volume4/00000370.pdf" TargetMode="External"/><Relationship Id="rId3072" Type="http://schemas.openxmlformats.org/officeDocument/2006/relationships/hyperlink" Target="http://www.studyquran.org/LaneLexicon/Volume8/00000257.pdf" TargetMode="External"/><Relationship Id="rId3377" Type="http://schemas.openxmlformats.org/officeDocument/2006/relationships/hyperlink" Target="http://www.studyquran.org/LaneLexicon/Volume8/00000079.pdf" TargetMode="External"/><Relationship Id="rId298" Type="http://schemas.openxmlformats.org/officeDocument/2006/relationships/hyperlink" Target="http://www.studyquran.org/LaneLexicon/Volume1/00000249.pdf" TargetMode="External"/><Relationship Id="rId3584" Type="http://schemas.openxmlformats.org/officeDocument/2006/relationships/hyperlink" Target="http://www.studyquran.org/LaneLexicon/Volume8/00000315.pdf" TargetMode="External"/><Relationship Id="rId158" Type="http://schemas.openxmlformats.org/officeDocument/2006/relationships/hyperlink" Target="http://www.studyquran.org/LaneLexicon/Volume1/00000184.pdf" TargetMode="External"/><Relationship Id="rId2186" Type="http://schemas.openxmlformats.org/officeDocument/2006/relationships/hyperlink" Target="http://www.studyquran.org/LaneLexicon/Volume5/00000163.pdf" TargetMode="External"/><Relationship Id="rId2393" Type="http://schemas.openxmlformats.org/officeDocument/2006/relationships/hyperlink" Target="http://www.studyquran.org/LaneLexicon/Volume5/00000447.pdf" TargetMode="External"/><Relationship Id="rId2698" Type="http://schemas.openxmlformats.org/officeDocument/2006/relationships/hyperlink" Target="http://www.studyquran.org/LaneLexicon/Volume6/00000040.pdf" TargetMode="External"/><Relationship Id="rId3237" Type="http://schemas.openxmlformats.org/officeDocument/2006/relationships/hyperlink" Target="http://www.studyquran.org/LaneLexicon/Volume8/00000279.pdf" TargetMode="External"/><Relationship Id="rId3444" Type="http://schemas.openxmlformats.org/officeDocument/2006/relationships/hyperlink" Target="http://www.studyquran.org/LaneLexicon/Volume8/00000291.pdf" TargetMode="External"/><Relationship Id="rId3651" Type="http://schemas.openxmlformats.org/officeDocument/2006/relationships/hyperlink" Target="http://www.studyquran.org/LaneLexicon/Volume8/00000128.pdf" TargetMode="External"/><Relationship Id="rId365" Type="http://schemas.openxmlformats.org/officeDocument/2006/relationships/hyperlink" Target="http://www.studyquran.org/LaneLexicon/Volume1/00000326.pdf" TargetMode="External"/><Relationship Id="rId572" Type="http://schemas.openxmlformats.org/officeDocument/2006/relationships/hyperlink" Target="http://www.studyquran.org/LaneLexicon/Volume2/00000035.pdf" TargetMode="External"/><Relationship Id="rId2046" Type="http://schemas.openxmlformats.org/officeDocument/2006/relationships/hyperlink" Target="http://www.studyquran.org/LaneLexicon/Volume4/00000468.pdf" TargetMode="External"/><Relationship Id="rId2253" Type="http://schemas.openxmlformats.org/officeDocument/2006/relationships/hyperlink" Target="http://www.studyquran.org/LaneLexicon/Volume5/00000197.pdf" TargetMode="External"/><Relationship Id="rId2460" Type="http://schemas.openxmlformats.org/officeDocument/2006/relationships/hyperlink" Target="http://www.studyquran.org/LaneLexicon/Volume5/00000274.pdf" TargetMode="External"/><Relationship Id="rId3304" Type="http://schemas.openxmlformats.org/officeDocument/2006/relationships/hyperlink" Target="http://www.studyquran.org/LaneLexicon/Volume8/00000272.pdf" TargetMode="External"/><Relationship Id="rId3511" Type="http://schemas.openxmlformats.org/officeDocument/2006/relationships/hyperlink" Target="http://www.studyquran.org/LaneLexicon/Volume8/00000285.pdf" TargetMode="External"/><Relationship Id="rId225" Type="http://schemas.openxmlformats.org/officeDocument/2006/relationships/hyperlink" Target="http://www.studyquran.org/LaneLexicon/Volume1/00000197.pdf" TargetMode="External"/><Relationship Id="rId432" Type="http://schemas.openxmlformats.org/officeDocument/2006/relationships/hyperlink" Target="http://www.studyquran.org/LaneLexicon/Volume1/00000370.pdf" TargetMode="External"/><Relationship Id="rId877" Type="http://schemas.openxmlformats.org/officeDocument/2006/relationships/hyperlink" Target="http://www.studyquran.org/LaneLexicon/Volume2/00000391.pdf" TargetMode="External"/><Relationship Id="rId1062" Type="http://schemas.openxmlformats.org/officeDocument/2006/relationships/hyperlink" Target="http://www.studyquran.org/LaneLexicon/Volume3/00000136.pdf" TargetMode="External"/><Relationship Id="rId2113" Type="http://schemas.openxmlformats.org/officeDocument/2006/relationships/hyperlink" Target="http://www.studyquran.org/LaneLexicon/Volume5/00000062.pdf" TargetMode="External"/><Relationship Id="rId2320" Type="http://schemas.openxmlformats.org/officeDocument/2006/relationships/hyperlink" Target="http://www.studyquran.org/LaneLexicon/Volume5/00000360.pdf" TargetMode="External"/><Relationship Id="rId2558" Type="http://schemas.openxmlformats.org/officeDocument/2006/relationships/hyperlink" Target="http://www.studyquran.org/LaneLexicon/Volume5/00000492.pdf" TargetMode="External"/><Relationship Id="rId2765" Type="http://schemas.openxmlformats.org/officeDocument/2006/relationships/hyperlink" Target="http://www.studyquran.org/LaneLexicon/Volume6/00000209.pdf" TargetMode="External"/><Relationship Id="rId2972" Type="http://schemas.openxmlformats.org/officeDocument/2006/relationships/hyperlink" Target="http://www.studyquran.org/LaneLexicon/Volume7/00000028.pdf" TargetMode="External"/><Relationship Id="rId3609" Type="http://schemas.openxmlformats.org/officeDocument/2006/relationships/hyperlink" Target="http://www.studyquran.org/LaneLexicon/Volume8/00000307.pdf" TargetMode="External"/><Relationship Id="rId737" Type="http://schemas.openxmlformats.org/officeDocument/2006/relationships/hyperlink" Target="http://www.studyquran.org/LaneLexicon/Volume2/00000180.pdf" TargetMode="External"/><Relationship Id="rId944" Type="http://schemas.openxmlformats.org/officeDocument/2006/relationships/hyperlink" Target="http://www.studyquran.org/LaneLexicon/Volume2/00000357.pdf" TargetMode="External"/><Relationship Id="rId1367" Type="http://schemas.openxmlformats.org/officeDocument/2006/relationships/hyperlink" Target="http://www.studyquran.org/LaneLexicon/Volume3/00000192.pdf" TargetMode="External"/><Relationship Id="rId1574" Type="http://schemas.openxmlformats.org/officeDocument/2006/relationships/hyperlink" Target="http://www.studyquran.org/LaneLexicon/Volume4/00000031.pdf" TargetMode="External"/><Relationship Id="rId1781" Type="http://schemas.openxmlformats.org/officeDocument/2006/relationships/hyperlink" Target="http://www.studyquran.org/LaneLexicon/Volume4/00000297.pdf" TargetMode="External"/><Relationship Id="rId2418" Type="http://schemas.openxmlformats.org/officeDocument/2006/relationships/hyperlink" Target="http://www.studyquran.org/LaneLexicon/Volume5/00000390.pdf" TargetMode="External"/><Relationship Id="rId2625" Type="http://schemas.openxmlformats.org/officeDocument/2006/relationships/hyperlink" Target="http://www.studyquran.org/LaneLexicon/Volume6/00000075.pdf" TargetMode="External"/><Relationship Id="rId2832" Type="http://schemas.openxmlformats.org/officeDocument/2006/relationships/hyperlink" Target="http://www.studyquran.org/LaneLexicon/Volume6/00000119.pdf" TargetMode="External"/><Relationship Id="rId73" Type="http://schemas.openxmlformats.org/officeDocument/2006/relationships/hyperlink" Target="http://www.studyquran.org/LaneLexicon/Volume1/00000134.pdf" TargetMode="External"/><Relationship Id="rId804" Type="http://schemas.openxmlformats.org/officeDocument/2006/relationships/hyperlink" Target="http://www.studyquran.org/LaneLexicon/Volume2/00000301.pdf" TargetMode="External"/><Relationship Id="rId1227" Type="http://schemas.openxmlformats.org/officeDocument/2006/relationships/hyperlink" Target="http://www.studyquran.org/LaneLexicon/Volume3/00000227.pdf" TargetMode="External"/><Relationship Id="rId1434" Type="http://schemas.openxmlformats.org/officeDocument/2006/relationships/hyperlink" Target="http://www.studyquran.org/LaneLexicon/Volume3/00000383.pdf" TargetMode="External"/><Relationship Id="rId1641" Type="http://schemas.openxmlformats.org/officeDocument/2006/relationships/hyperlink" Target="http://www.studyquran.org/LaneLexicon/Volume4/00000156.pdf" TargetMode="External"/><Relationship Id="rId1879" Type="http://schemas.openxmlformats.org/officeDocument/2006/relationships/hyperlink" Target="http://www.studyquran.org/LaneLexicon/Volume4/00000339.pdf" TargetMode="External"/><Relationship Id="rId3094" Type="http://schemas.openxmlformats.org/officeDocument/2006/relationships/hyperlink" Target="http://www.studyquran.org/LaneLexicon/Volume8/00000254.pdf" TargetMode="External"/><Relationship Id="rId1501" Type="http://schemas.openxmlformats.org/officeDocument/2006/relationships/hyperlink" Target="http://www.studyquran.org/LaneLexicon/Volume4/00000085.pdf" TargetMode="External"/><Relationship Id="rId1739" Type="http://schemas.openxmlformats.org/officeDocument/2006/relationships/hyperlink" Target="http://www.studyquran.org/LaneLexicon/Volume4/00000190.pdf" TargetMode="External"/><Relationship Id="rId1946" Type="http://schemas.openxmlformats.org/officeDocument/2006/relationships/hyperlink" Target="http://www.studyquran.org/LaneLexicon/Volume4/00000417.pdf" TargetMode="External"/><Relationship Id="rId3399" Type="http://schemas.openxmlformats.org/officeDocument/2006/relationships/hyperlink" Target="http://www.studyquran.org/LaneLexicon/Volume8/00000029.pdf" TargetMode="External"/><Relationship Id="rId1806" Type="http://schemas.openxmlformats.org/officeDocument/2006/relationships/hyperlink" Target="http://www.studyquran.org/LaneLexicon/Volume4/00000238.pdf" TargetMode="External"/><Relationship Id="rId3161" Type="http://schemas.openxmlformats.org/officeDocument/2006/relationships/hyperlink" Target="http://www.studyquran.org/LaneLexicon/Volume8/00000263.pdf" TargetMode="External"/><Relationship Id="rId3259" Type="http://schemas.openxmlformats.org/officeDocument/2006/relationships/hyperlink" Target="http://www.studyquran.org/LaneLexicon/Volume7/00000261.pdf" TargetMode="External"/><Relationship Id="rId3466" Type="http://schemas.openxmlformats.org/officeDocument/2006/relationships/hyperlink" Target="http://www.studyquran.org/LaneLexicon/Volume8/00000048.pdf" TargetMode="External"/><Relationship Id="rId387" Type="http://schemas.openxmlformats.org/officeDocument/2006/relationships/hyperlink" Target="http://www.irreduciblefifth.force9.co.uk/burhan/b.x.400.htm" TargetMode="External"/><Relationship Id="rId594" Type="http://schemas.openxmlformats.org/officeDocument/2006/relationships/hyperlink" Target="http://www.studyquran.org/LaneLexicon/Volume2/00000034.pdf" TargetMode="External"/><Relationship Id="rId2068" Type="http://schemas.openxmlformats.org/officeDocument/2006/relationships/hyperlink" Target="http://www.irreduciblefifth.force9.co.uk/burhan/b.x.748.htm" TargetMode="External"/><Relationship Id="rId2275" Type="http://schemas.openxmlformats.org/officeDocument/2006/relationships/hyperlink" Target="http://www.studyquran.org/LaneLexicon/Volume5/00000218.pdf" TargetMode="External"/><Relationship Id="rId3021" Type="http://schemas.openxmlformats.org/officeDocument/2006/relationships/hyperlink" Target="http://www.studyquran.org/LaneLexicon/Volume7/00000099.pdf" TargetMode="External"/><Relationship Id="rId3119" Type="http://schemas.openxmlformats.org/officeDocument/2006/relationships/hyperlink" Target="http://www.studyquran.org/LaneLexicon/Volume8/00000265.pdf" TargetMode="External"/><Relationship Id="rId3326" Type="http://schemas.openxmlformats.org/officeDocument/2006/relationships/hyperlink" Target="http://linguisticmiracle.com/lanes_dictionary.htm" TargetMode="External"/><Relationship Id="rId3673" Type="http://schemas.openxmlformats.org/officeDocument/2006/relationships/hyperlink" Target="http://www.studyquran.org/LaneLexicon/Volume8/00000154.pdf" TargetMode="External"/><Relationship Id="rId247" Type="http://schemas.openxmlformats.org/officeDocument/2006/relationships/hyperlink" Target="http://www.irreduciblefifth.force9.co.uk/burhan/b.x.657.htm" TargetMode="External"/><Relationship Id="rId899" Type="http://schemas.openxmlformats.org/officeDocument/2006/relationships/hyperlink" Target="http://www.studyquran.org/LaneLexicon/Volume2/00000433.pdf" TargetMode="External"/><Relationship Id="rId1084" Type="http://schemas.openxmlformats.org/officeDocument/2006/relationships/hyperlink" Target="http://www.studyquran.org/LaneLexicon/Volume3/00000076.pdf" TargetMode="External"/><Relationship Id="rId2482" Type="http://schemas.openxmlformats.org/officeDocument/2006/relationships/hyperlink" Target="http://www.studyquran.org/LaneLexicon/Volume5/00000338.pdf" TargetMode="External"/><Relationship Id="rId2787" Type="http://schemas.openxmlformats.org/officeDocument/2006/relationships/hyperlink" Target="http://www.studyquran.org/LaneLexicon/Volume6/00000143.pdf" TargetMode="External"/><Relationship Id="rId3533" Type="http://schemas.openxmlformats.org/officeDocument/2006/relationships/hyperlink" Target="http://www.studyquran.org/LaneLexicon/Volume8/00000186.pdf" TargetMode="External"/><Relationship Id="rId107" Type="http://schemas.openxmlformats.org/officeDocument/2006/relationships/hyperlink" Target="http://www.studyquran.org/LaneLexicon/Volume1/00000093.pdf" TargetMode="External"/><Relationship Id="rId454" Type="http://schemas.openxmlformats.org/officeDocument/2006/relationships/hyperlink" Target="http://www.studyquran.org/LaneLexicon/Volume1/00000371.pdf" TargetMode="External"/><Relationship Id="rId661" Type="http://schemas.openxmlformats.org/officeDocument/2006/relationships/hyperlink" Target="http://www.studyquran.org/LaneLexicon/Volume2/00000240.pdf" TargetMode="External"/><Relationship Id="rId759" Type="http://schemas.openxmlformats.org/officeDocument/2006/relationships/hyperlink" Target="http://www.studyquran.org/LaneLexicon/Volume2/00000184.pdf" TargetMode="External"/><Relationship Id="rId966" Type="http://schemas.openxmlformats.org/officeDocument/2006/relationships/hyperlink" Target="http://www.studyquran.org/LaneLexicon/Volume2/00000381.pdf" TargetMode="External"/><Relationship Id="rId1291" Type="http://schemas.openxmlformats.org/officeDocument/2006/relationships/hyperlink" Target="http://www.studyquran.org/LaneLexicon/Volume3/00000209.pdf" TargetMode="External"/><Relationship Id="rId1389" Type="http://schemas.openxmlformats.org/officeDocument/2006/relationships/hyperlink" Target="http://www.studyquran.org/LaneLexicon/Volume3/00000346.pdf" TargetMode="External"/><Relationship Id="rId1596" Type="http://schemas.openxmlformats.org/officeDocument/2006/relationships/hyperlink" Target="http://www.studyquran.org/LaneLexicon/Volume4/00000048.pdf" TargetMode="External"/><Relationship Id="rId2135" Type="http://schemas.openxmlformats.org/officeDocument/2006/relationships/hyperlink" Target="http://www.irreduciblefifth.force9.co.uk/burhan/b.x.1036.htm" TargetMode="External"/><Relationship Id="rId2342" Type="http://schemas.openxmlformats.org/officeDocument/2006/relationships/hyperlink" Target="http://www.studyquran.org/LaneLexicon/Volume5/00000249.pdf" TargetMode="External"/><Relationship Id="rId2647" Type="http://schemas.openxmlformats.org/officeDocument/2006/relationships/hyperlink" Target="http://www.studyquran.org/LaneLexicon/Volume6/00000037.pdf" TargetMode="External"/><Relationship Id="rId2994" Type="http://schemas.openxmlformats.org/officeDocument/2006/relationships/hyperlink" Target="http://www.studyquran.org/LaneLexicon/Volume7/00000064.pdf" TargetMode="External"/><Relationship Id="rId3600" Type="http://schemas.openxmlformats.org/officeDocument/2006/relationships/hyperlink" Target="http://www.studyquran.org/LaneLexicon/Volume8/00000313.pdf" TargetMode="External"/><Relationship Id="rId314" Type="http://schemas.openxmlformats.org/officeDocument/2006/relationships/hyperlink" Target="http://www.irreduciblefifth.force9.co.uk/burhan/b.x.718.htm" TargetMode="External"/><Relationship Id="rId521" Type="http://schemas.openxmlformats.org/officeDocument/2006/relationships/hyperlink" Target="http://www.studyquran.org/LaneLexicon/Volume2/00000072.pdf" TargetMode="External"/><Relationship Id="rId619" Type="http://schemas.openxmlformats.org/officeDocument/2006/relationships/hyperlink" Target="http://www.studyquran.org/LaneLexicon/Volume2/00000058.pdf" TargetMode="External"/><Relationship Id="rId1151" Type="http://schemas.openxmlformats.org/officeDocument/2006/relationships/hyperlink" Target="http://www.studyquran.org/LaneLexicon/Volume3/00000138.pdf" TargetMode="External"/><Relationship Id="rId1249" Type="http://schemas.openxmlformats.org/officeDocument/2006/relationships/hyperlink" Target="http://www.studyquran.org/LaneLexicon/Volume3/00000285.pdf" TargetMode="External"/><Relationship Id="rId2202" Type="http://schemas.openxmlformats.org/officeDocument/2006/relationships/hyperlink" Target="http://www.studyquran.org/LaneLexicon/Volume5/00000122.pdf" TargetMode="External"/><Relationship Id="rId2854" Type="http://schemas.openxmlformats.org/officeDocument/2006/relationships/hyperlink" Target="http://www.studyquran.org/LaneLexicon/Volume6/00000241.pdf" TargetMode="External"/><Relationship Id="rId95" Type="http://schemas.openxmlformats.org/officeDocument/2006/relationships/hyperlink" Target="http://www.studyquran.org/LaneLexicon/Volume1/00000085.pdf" TargetMode="External"/><Relationship Id="rId826" Type="http://schemas.openxmlformats.org/officeDocument/2006/relationships/hyperlink" Target="http://www.studyquran.org/LaneLexicon/Volume2/00000320.pdf" TargetMode="External"/><Relationship Id="rId1011" Type="http://schemas.openxmlformats.org/officeDocument/2006/relationships/hyperlink" Target="http://www.studyquran.org/LaneLexicon/Volume2/00000465.pdf" TargetMode="External"/><Relationship Id="rId1109" Type="http://schemas.openxmlformats.org/officeDocument/2006/relationships/hyperlink" Target="http://www.studyquran.org/LaneLexicon/Volume3/00000043.pdf" TargetMode="External"/><Relationship Id="rId1456" Type="http://schemas.openxmlformats.org/officeDocument/2006/relationships/hyperlink" Target="http://www.studyquran.org/LaneLexicon/Volume3/00000421.pdf" TargetMode="External"/><Relationship Id="rId1663" Type="http://schemas.openxmlformats.org/officeDocument/2006/relationships/hyperlink" Target="http://www.studyquran.org/LaneLexicon/Volume4/00000163.pdf" TargetMode="External"/><Relationship Id="rId1870" Type="http://schemas.openxmlformats.org/officeDocument/2006/relationships/hyperlink" Target="http://www.studyquran.org/LaneLexicon/Volume4/00000228.pdf" TargetMode="External"/><Relationship Id="rId1968" Type="http://schemas.openxmlformats.org/officeDocument/2006/relationships/hyperlink" Target="http://www.studyquran.org/LaneLexicon/Volume4/00000379.pdf" TargetMode="External"/><Relationship Id="rId2507" Type="http://schemas.openxmlformats.org/officeDocument/2006/relationships/hyperlink" Target="http://www.studyquran.org/LaneLexicon/Volume5/00000233.pdf" TargetMode="External"/><Relationship Id="rId2714" Type="http://schemas.openxmlformats.org/officeDocument/2006/relationships/hyperlink" Target="http://www.irreduciblefifth.force9.co.uk/burhan/b.x.812.htm" TargetMode="External"/><Relationship Id="rId2921" Type="http://schemas.openxmlformats.org/officeDocument/2006/relationships/hyperlink" Target="http://www.studyquran.org/LaneLexicon/Volume8/00000246.pdf" TargetMode="External"/><Relationship Id="rId1316" Type="http://schemas.openxmlformats.org/officeDocument/2006/relationships/hyperlink" Target="http://www.studyquran.org/LaneLexicon/Volume3/00000312.pdf" TargetMode="External"/><Relationship Id="rId1523" Type="http://schemas.openxmlformats.org/officeDocument/2006/relationships/hyperlink" Target="http://www.studyquran.org/LaneLexicon/Volume4/00000027.pdf" TargetMode="External"/><Relationship Id="rId1730" Type="http://schemas.openxmlformats.org/officeDocument/2006/relationships/hyperlink" Target="http://www.studyquran.org/LaneLexicon/Volume4/00000198.pdf" TargetMode="External"/><Relationship Id="rId3183" Type="http://schemas.openxmlformats.org/officeDocument/2006/relationships/hyperlink" Target="http://www.studyquran.org/LaneLexicon/Volume8/00000266.pdf" TargetMode="External"/><Relationship Id="rId3390" Type="http://schemas.openxmlformats.org/officeDocument/2006/relationships/hyperlink" Target="http://www.openburhan.com/data/b.x.502.htm" TargetMode="External"/><Relationship Id="rId22" Type="http://schemas.openxmlformats.org/officeDocument/2006/relationships/hyperlink" Target="http://www.studyquran.org/LaneLexicon/Volume1/00000064.pdf" TargetMode="External"/><Relationship Id="rId1828" Type="http://schemas.openxmlformats.org/officeDocument/2006/relationships/hyperlink" Target="http://www.studyquran.org/LaneLexicon/Volume4/00000320.pdf" TargetMode="External"/><Relationship Id="rId3043" Type="http://schemas.openxmlformats.org/officeDocument/2006/relationships/hyperlink" Target="http://www.studyquran.org/LaneLexicon/Volume7/00000124.pdf" TargetMode="External"/><Relationship Id="rId3250" Type="http://schemas.openxmlformats.org/officeDocument/2006/relationships/hyperlink" Target="http://www.studyquran.org/LaneLexicon/Volume7/00000256.pdf" TargetMode="External"/><Relationship Id="rId3488" Type="http://schemas.openxmlformats.org/officeDocument/2006/relationships/hyperlink" Target="http://www.studyquran.org/LaneLexicon/Volume8/00000114.pdf" TargetMode="External"/><Relationship Id="rId3695" Type="http://schemas.openxmlformats.org/officeDocument/2006/relationships/hyperlink" Target="http://www.studyquran.org/LaneLexicon/Volume8/00000162.pdf" TargetMode="External"/><Relationship Id="rId171" Type="http://schemas.openxmlformats.org/officeDocument/2006/relationships/hyperlink" Target="http://www.studyquran.org/LaneLexicon/Volume1/00000201.pdf" TargetMode="External"/><Relationship Id="rId2297" Type="http://schemas.openxmlformats.org/officeDocument/2006/relationships/hyperlink" Target="http://www.studyquran.org/LaneLexicon/Volume5/00000262.pdf" TargetMode="External"/><Relationship Id="rId3348" Type="http://schemas.openxmlformats.org/officeDocument/2006/relationships/hyperlink" Target="http://www.studyquran.org/LaneLexicon/Volume8/00000013.pdf" TargetMode="External"/><Relationship Id="rId3555" Type="http://schemas.openxmlformats.org/officeDocument/2006/relationships/hyperlink" Target="http://www.studyquran.org/LaneLexicon/Volume8/00000181.pdf" TargetMode="External"/><Relationship Id="rId269" Type="http://schemas.openxmlformats.org/officeDocument/2006/relationships/hyperlink" Target="http://www.irreduciblefifth.force9.co.uk/burhan/b.x.717.htm" TargetMode="External"/><Relationship Id="rId476" Type="http://schemas.openxmlformats.org/officeDocument/2006/relationships/hyperlink" Target="http://www.studyquran.org/LaneLexicon/Volume2/00000011.pdf" TargetMode="External"/><Relationship Id="rId683" Type="http://schemas.openxmlformats.org/officeDocument/2006/relationships/hyperlink" Target="http://www.studyquran.org/LaneLexicon/Volume2/00000255.pdf" TargetMode="External"/><Relationship Id="rId890" Type="http://schemas.openxmlformats.org/officeDocument/2006/relationships/hyperlink" Target="http://www.studyquran.org/LaneLexicon/Volume2/00000427.pdf" TargetMode="External"/><Relationship Id="rId2157" Type="http://schemas.openxmlformats.org/officeDocument/2006/relationships/hyperlink" Target="http://www.studyquran.org/LaneLexicon/Volume5/00000144.pdf" TargetMode="External"/><Relationship Id="rId2364" Type="http://schemas.openxmlformats.org/officeDocument/2006/relationships/hyperlink" Target="http://www.studyquran.org/LaneLexicon/Volume5/00000421.pdf" TargetMode="External"/><Relationship Id="rId2571" Type="http://schemas.openxmlformats.org/officeDocument/2006/relationships/hyperlink" Target="http://www.studyquran.org/LaneLexicon/Volume5/00000323.pdf" TargetMode="External"/><Relationship Id="rId3110" Type="http://schemas.openxmlformats.org/officeDocument/2006/relationships/hyperlink" Target="http://www.studyquran.org/LaneLexicon/Volume8/00000259.pdf" TargetMode="External"/><Relationship Id="rId3208" Type="http://schemas.openxmlformats.org/officeDocument/2006/relationships/hyperlink" Target="http://www.studyquran.org/LaneLexicon/Volume7/00000208.pdf" TargetMode="External"/><Relationship Id="rId3415" Type="http://schemas.openxmlformats.org/officeDocument/2006/relationships/hyperlink" Target="http://www.studyquran.org/LaneLexicon/Volume8/00000099.pdf" TargetMode="External"/><Relationship Id="rId129" Type="http://schemas.openxmlformats.org/officeDocument/2006/relationships/hyperlink" Target="http://www.studyquran.org/LaneLexicon/Volume1/00000161.pdf" TargetMode="External"/><Relationship Id="rId336" Type="http://schemas.openxmlformats.org/officeDocument/2006/relationships/hyperlink" Target="http://www.studyquran.org/LaneLexicon/Volume1/00000255.pdf" TargetMode="External"/><Relationship Id="rId543" Type="http://schemas.openxmlformats.org/officeDocument/2006/relationships/hyperlink" Target="http://www.studyquran.org/LaneLexicon/Volume2/00000086.pdf" TargetMode="External"/><Relationship Id="rId988" Type="http://schemas.openxmlformats.org/officeDocument/2006/relationships/hyperlink" Target="http://www.studyquran.org/LaneLexicon/Volume2/00000405.pdf" TargetMode="External"/><Relationship Id="rId1173" Type="http://schemas.openxmlformats.org/officeDocument/2006/relationships/hyperlink" Target="http://www.studyquran.org/LaneLexicon/Volume3/00000126.pdf" TargetMode="External"/><Relationship Id="rId1380" Type="http://schemas.openxmlformats.org/officeDocument/2006/relationships/hyperlink" Target="http://www.studyquran.org/LaneLexicon/Volume3/00000351.pdf" TargetMode="External"/><Relationship Id="rId2017" Type="http://schemas.openxmlformats.org/officeDocument/2006/relationships/hyperlink" Target="http://www.studyquran.org/LaneLexicon/Volume4/00000404.pdf" TargetMode="External"/><Relationship Id="rId2224" Type="http://schemas.openxmlformats.org/officeDocument/2006/relationships/hyperlink" Target="http://www.studyquran.org/LaneLexicon/Volume5/00000180.pdf" TargetMode="External"/><Relationship Id="rId2669" Type="http://schemas.openxmlformats.org/officeDocument/2006/relationships/hyperlink" Target="http://www.studyquran.org/LaneLexicon/Volume6/00000055.pdf" TargetMode="External"/><Relationship Id="rId2876" Type="http://schemas.openxmlformats.org/officeDocument/2006/relationships/hyperlink" Target="http://www.studyquran.org/LaneLexicon/Volume7/00000072.pdf" TargetMode="External"/><Relationship Id="rId3622" Type="http://schemas.openxmlformats.org/officeDocument/2006/relationships/hyperlink" Target="http://www.studyquran.org/LaneLexicon/Volume8/00000199.pdf" TargetMode="External"/><Relationship Id="rId403" Type="http://schemas.openxmlformats.org/officeDocument/2006/relationships/hyperlink" Target="http://www.irreduciblefifth.force9.co.uk/burhan/b.x.201.htm" TargetMode="External"/><Relationship Id="rId750" Type="http://schemas.openxmlformats.org/officeDocument/2006/relationships/hyperlink" Target="http://www.studyquran.org/LaneLexicon/Volume2/00000192.pdf" TargetMode="External"/><Relationship Id="rId848" Type="http://schemas.openxmlformats.org/officeDocument/2006/relationships/hyperlink" Target="http://linguisticmiracle.com/lanes_dictionary.htm" TargetMode="External"/><Relationship Id="rId1033" Type="http://schemas.openxmlformats.org/officeDocument/2006/relationships/hyperlink" Target="http://www.studyquran.org/LaneLexicon/Volume3/00000012.pdf" TargetMode="External"/><Relationship Id="rId1478" Type="http://schemas.openxmlformats.org/officeDocument/2006/relationships/hyperlink" Target="file:///C:\Users\x\DOCUME~1\Wakas\LOCALS~1\Temp\437" TargetMode="External"/><Relationship Id="rId1685" Type="http://schemas.openxmlformats.org/officeDocument/2006/relationships/hyperlink" Target="http://www.studyquran.org/LaneLexicon/Volume4/00000067.pdf" TargetMode="External"/><Relationship Id="rId1892" Type="http://schemas.openxmlformats.org/officeDocument/2006/relationships/hyperlink" Target="http://www.studyquran.org/LaneLexicon/Volume4/00000356.pdf" TargetMode="External"/><Relationship Id="rId2431" Type="http://schemas.openxmlformats.org/officeDocument/2006/relationships/hyperlink" Target="http://www.studyquran.org/LaneLexicon/Volume5/00000276.pdf" TargetMode="External"/><Relationship Id="rId2529" Type="http://schemas.openxmlformats.org/officeDocument/2006/relationships/hyperlink" Target="http://www.studyquran.org/LaneLexicon/Volume5/00000477.pdf" TargetMode="External"/><Relationship Id="rId2736" Type="http://schemas.openxmlformats.org/officeDocument/2006/relationships/hyperlink" Target="http://www.studyquran.org/LaneLexicon/Volume6/00000217.pdf" TargetMode="External"/><Relationship Id="rId610" Type="http://schemas.openxmlformats.org/officeDocument/2006/relationships/hyperlink" Target="http://www.studyquran.org/LaneLexicon/Volume2/00000121.pdf" TargetMode="External"/><Relationship Id="rId708" Type="http://schemas.openxmlformats.org/officeDocument/2006/relationships/hyperlink" Target="http://www.studyquran.org/LaneLexicon/Volume2/00000285.pdf" TargetMode="External"/><Relationship Id="rId915" Type="http://schemas.openxmlformats.org/officeDocument/2006/relationships/hyperlink" Target="http://www.studyquran.org/LaneLexicon/Volume2/00000423.pdf" TargetMode="External"/><Relationship Id="rId1240" Type="http://schemas.openxmlformats.org/officeDocument/2006/relationships/hyperlink" Target="http://www.studyquran.org/LaneLexicon/Volume3/00000238.pdf" TargetMode="External"/><Relationship Id="rId1338" Type="http://schemas.openxmlformats.org/officeDocument/2006/relationships/hyperlink" Target="http://www.studyquran.org/LaneLexicon/Volume3/00000329.pdf" TargetMode="External"/><Relationship Id="rId1545" Type="http://schemas.openxmlformats.org/officeDocument/2006/relationships/hyperlink" Target="http://www.studyquran.org/LaneLexicon/Volume4/00000098.pdf" TargetMode="External"/><Relationship Id="rId2943" Type="http://schemas.openxmlformats.org/officeDocument/2006/relationships/hyperlink" Target="http://www.studyquran.org/LaneLexicon/Volume7/00000095.pdf" TargetMode="External"/><Relationship Id="rId1100" Type="http://schemas.openxmlformats.org/officeDocument/2006/relationships/hyperlink" Target="http://www.studyquran.org/LaneLexicon/Volume3/00000036.pdf" TargetMode="External"/><Relationship Id="rId1405" Type="http://schemas.openxmlformats.org/officeDocument/2006/relationships/hyperlink" Target="http://linguisticmiracle.com/lanes_dictionary.htm" TargetMode="External"/><Relationship Id="rId1752" Type="http://schemas.openxmlformats.org/officeDocument/2006/relationships/hyperlink" Target="http://www.studyquran.org/LaneLexicon/Volume4/00000211.pdf" TargetMode="External"/><Relationship Id="rId2803" Type="http://schemas.openxmlformats.org/officeDocument/2006/relationships/hyperlink" Target="http://www.studyquran.org/LaneLexicon/Volume6/00000143.pdf" TargetMode="External"/><Relationship Id="rId44" Type="http://schemas.openxmlformats.org/officeDocument/2006/relationships/hyperlink" Target="http://www.studyquran.org/LaneLexicon/Volume1/00000116.pdf" TargetMode="External"/><Relationship Id="rId1612" Type="http://schemas.openxmlformats.org/officeDocument/2006/relationships/hyperlink" Target="http://www.studyquran.org/LaneLexicon/Volume4/00000121.pdf" TargetMode="External"/><Relationship Id="rId1917" Type="http://schemas.openxmlformats.org/officeDocument/2006/relationships/hyperlink" Target="http://www.studyquran.org/LaneLexicon/Volume4/00000364.pdf" TargetMode="External"/><Relationship Id="rId3065" Type="http://schemas.openxmlformats.org/officeDocument/2006/relationships/hyperlink" Target="http://www.studyquran.org/LaneLexicon/Volume7/00000153.pdf" TargetMode="External"/><Relationship Id="rId3272" Type="http://schemas.openxmlformats.org/officeDocument/2006/relationships/hyperlink" Target="http://www.studyquran.org/LaneLexicon/Volume7/00000230.pdf" TargetMode="External"/><Relationship Id="rId193" Type="http://schemas.openxmlformats.org/officeDocument/2006/relationships/hyperlink" Target="http://www.irreduciblefifth.force9.co.uk/burhan/b.x.706.htm" TargetMode="External"/><Relationship Id="rId498" Type="http://schemas.openxmlformats.org/officeDocument/2006/relationships/hyperlink" Target="http://www.studyquran.org/LaneLexicon/Volume2/00000072.pdf" TargetMode="External"/><Relationship Id="rId2081" Type="http://schemas.openxmlformats.org/officeDocument/2006/relationships/hyperlink" Target="http://www.studyquran.org/LaneLexicon/Volume5/00000058.pdf" TargetMode="External"/><Relationship Id="rId2179" Type="http://schemas.openxmlformats.org/officeDocument/2006/relationships/hyperlink" Target="http://www.studyquran.org/LaneLexicon/Volume5/00000156.pdf" TargetMode="External"/><Relationship Id="rId3132" Type="http://schemas.openxmlformats.org/officeDocument/2006/relationships/hyperlink" Target="http://www.studyquran.org/LaneLexicon/Volume7/00000172.pdf" TargetMode="External"/><Relationship Id="rId3577" Type="http://schemas.openxmlformats.org/officeDocument/2006/relationships/hyperlink" Target="http://www.studyquran.org/LaneLexicon/Volume8/00000220.pdf" TargetMode="External"/><Relationship Id="rId260" Type="http://schemas.openxmlformats.org/officeDocument/2006/relationships/hyperlink" Target="http://www.studyquran.org/LaneLexicon/Volume1/00000274.pdf" TargetMode="External"/><Relationship Id="rId2386" Type="http://schemas.openxmlformats.org/officeDocument/2006/relationships/hyperlink" Target="http://www.studyquran.org/LaneLexicon/Volume5/00000438.pdf" TargetMode="External"/><Relationship Id="rId2593" Type="http://schemas.openxmlformats.org/officeDocument/2006/relationships/hyperlink" Target="http://www.studyquran.org/LaneLexicon/Volume6/00000017.pdf" TargetMode="External"/><Relationship Id="rId3437" Type="http://schemas.openxmlformats.org/officeDocument/2006/relationships/hyperlink" Target="http://www.studyquran.org/LaneLexicon/Volume8/00000087.pdf" TargetMode="External"/><Relationship Id="rId3644" Type="http://schemas.openxmlformats.org/officeDocument/2006/relationships/hyperlink" Target="http://www.studyquran.org/LaneLexicon/Volume8/00000316.pdf" TargetMode="External"/><Relationship Id="rId120" Type="http://schemas.openxmlformats.org/officeDocument/2006/relationships/hyperlink" Target="http://www.studyquran.org/LaneLexicon/Volume1/00000058.pdf" TargetMode="External"/><Relationship Id="rId358" Type="http://schemas.openxmlformats.org/officeDocument/2006/relationships/hyperlink" Target="http://www.studyquran.org/LaneLexicon/Volume1/00000320.pdf" TargetMode="External"/><Relationship Id="rId565" Type="http://schemas.openxmlformats.org/officeDocument/2006/relationships/hyperlink" Target="http://www.studyquran.org/LaneLexicon/Volume2/00000047.pdf" TargetMode="External"/><Relationship Id="rId772" Type="http://schemas.openxmlformats.org/officeDocument/2006/relationships/hyperlink" Target="http://www.studyquran.org/LaneLexicon/Volume2/00000218.pdf" TargetMode="External"/><Relationship Id="rId1195" Type="http://schemas.openxmlformats.org/officeDocument/2006/relationships/hyperlink" Target="http://www.studyquran.org/LaneLexicon/Volume3/00000167.pdf" TargetMode="External"/><Relationship Id="rId2039" Type="http://schemas.openxmlformats.org/officeDocument/2006/relationships/hyperlink" Target="http://www.studyquran.org/LaneLexicon/Volume4/00000464.pdf" TargetMode="External"/><Relationship Id="rId2246" Type="http://schemas.openxmlformats.org/officeDocument/2006/relationships/hyperlink" Target="http://linguisticmiracle.com/lanes_dictionary.htm" TargetMode="External"/><Relationship Id="rId2453" Type="http://schemas.openxmlformats.org/officeDocument/2006/relationships/hyperlink" Target="http://www.studyquran.org/LaneLexicon/Volume5/00000280.pdf" TargetMode="External"/><Relationship Id="rId2660" Type="http://schemas.openxmlformats.org/officeDocument/2006/relationships/hyperlink" Target="http://www.studyquran.org/LaneLexicon/Volume6/00000042.pdf" TargetMode="External"/><Relationship Id="rId2898" Type="http://schemas.openxmlformats.org/officeDocument/2006/relationships/hyperlink" Target="http://www.studyquran.org/LaneLexicon/Volume8/00000239.pdf" TargetMode="External"/><Relationship Id="rId3504" Type="http://schemas.openxmlformats.org/officeDocument/2006/relationships/hyperlink" Target="http://www.studyquran.org/LaneLexicon/Volume8/00000121.pdf" TargetMode="External"/><Relationship Id="rId3711" Type="http://schemas.openxmlformats.org/officeDocument/2006/relationships/hyperlink" Target="http://www.studyquran.org/LaneLexicon/Volume8/00000228.pdf" TargetMode="External"/><Relationship Id="rId218" Type="http://schemas.openxmlformats.org/officeDocument/2006/relationships/hyperlink" Target="http://www.studyquran.org/LaneLexicon/Volume1/00000279.pdf" TargetMode="External"/><Relationship Id="rId425" Type="http://schemas.openxmlformats.org/officeDocument/2006/relationships/hyperlink" Target="http://www.studyquran.org/LaneLexicon/Volume1/00000367.pdf" TargetMode="External"/><Relationship Id="rId632" Type="http://schemas.openxmlformats.org/officeDocument/2006/relationships/hyperlink" Target="http://www.studyquran.org/LaneLexicon/Volume2/00000135.pdf" TargetMode="External"/><Relationship Id="rId1055" Type="http://schemas.openxmlformats.org/officeDocument/2006/relationships/hyperlink" Target="http://www.studyquran.org/LaneLexicon/Volume3/00000021.pdf" TargetMode="External"/><Relationship Id="rId1262" Type="http://schemas.openxmlformats.org/officeDocument/2006/relationships/hyperlink" Target="http://www.studyquran.org/LaneLexicon/Volume3/00000280.pdf" TargetMode="External"/><Relationship Id="rId2106" Type="http://schemas.openxmlformats.org/officeDocument/2006/relationships/hyperlink" Target="http://www.studyquran.org/LaneLexicon/Volume5/00000064.pdf" TargetMode="External"/><Relationship Id="rId2313" Type="http://schemas.openxmlformats.org/officeDocument/2006/relationships/hyperlink" Target="http://www.studyquran.org/LaneLexicon/Volume5/00000255.pdf" TargetMode="External"/><Relationship Id="rId2520" Type="http://schemas.openxmlformats.org/officeDocument/2006/relationships/hyperlink" Target="http://www.studyquran.org/LaneLexicon/Volume5/00000367.pdf" TargetMode="External"/><Relationship Id="rId2758" Type="http://schemas.openxmlformats.org/officeDocument/2006/relationships/hyperlink" Target="http://www.studyquran.org/LaneLexicon/Volume6/00000211.pdf" TargetMode="External"/><Relationship Id="rId2965" Type="http://schemas.openxmlformats.org/officeDocument/2006/relationships/hyperlink" Target="http://www.studyquran.org/LaneLexicon/Volume7/00000037.pdf" TargetMode="External"/><Relationship Id="rId937" Type="http://schemas.openxmlformats.org/officeDocument/2006/relationships/hyperlink" Target="http://www.studyquran.org/LaneLexicon/Volume2/00000452.pdf" TargetMode="External"/><Relationship Id="rId1122" Type="http://schemas.openxmlformats.org/officeDocument/2006/relationships/hyperlink" Target="http://www.studyquran.org/LaneLexicon/Volume3/00000096.pdf" TargetMode="External"/><Relationship Id="rId1567" Type="http://schemas.openxmlformats.org/officeDocument/2006/relationships/hyperlink" Target="http://www.studyquran.org/LaneLexicon/Volume4/00000043.pdf" TargetMode="External"/><Relationship Id="rId1774" Type="http://schemas.openxmlformats.org/officeDocument/2006/relationships/hyperlink" Target="http://www.studyquran.org/LaneLexicon/Volume4/00000224.pdf" TargetMode="External"/><Relationship Id="rId1981" Type="http://schemas.openxmlformats.org/officeDocument/2006/relationships/hyperlink" Target="http://www.studyquran.org/LaneLexicon/Volume4/00000434.pdf" TargetMode="External"/><Relationship Id="rId2618" Type="http://schemas.openxmlformats.org/officeDocument/2006/relationships/hyperlink" Target="http://www.studyquran.org/LaneLexicon/Volume6/00000072.pdf" TargetMode="External"/><Relationship Id="rId2825" Type="http://schemas.openxmlformats.org/officeDocument/2006/relationships/hyperlink" Target="http://www.studyquran.org/LaneLexicon/Volume6/00000111.pdf" TargetMode="External"/><Relationship Id="rId66" Type="http://schemas.openxmlformats.org/officeDocument/2006/relationships/hyperlink" Target="http://www.studyquran.org/LaneLexicon/Volume1/00000137.pdf" TargetMode="External"/><Relationship Id="rId1427" Type="http://schemas.openxmlformats.org/officeDocument/2006/relationships/hyperlink" Target="http://www.studyquran.org/LaneLexicon/Volume3/00000428.pdf" TargetMode="External"/><Relationship Id="rId1634" Type="http://schemas.openxmlformats.org/officeDocument/2006/relationships/hyperlink" Target="http://www.studyquran.org/LaneLexicon/Volume4/00000148.pdf" TargetMode="External"/><Relationship Id="rId1841" Type="http://schemas.openxmlformats.org/officeDocument/2006/relationships/hyperlink" Target="http://www.studyquran.org/LaneLexicon/Volume4/00000259.pdf" TargetMode="External"/><Relationship Id="rId3087" Type="http://schemas.openxmlformats.org/officeDocument/2006/relationships/hyperlink" Target="http://www.studyquran.org/LaneLexicon/Volume7/00000130.pdf" TargetMode="External"/><Relationship Id="rId3294" Type="http://schemas.openxmlformats.org/officeDocument/2006/relationships/hyperlink" Target="http://www.studyquran.org/LaneLexicon/Volume7/00000240.pdf" TargetMode="External"/><Relationship Id="rId1939" Type="http://schemas.openxmlformats.org/officeDocument/2006/relationships/hyperlink" Target="http://www.studyquran.org/LaneLexicon/Volume4/00000385.pdf" TargetMode="External"/><Relationship Id="rId3599" Type="http://schemas.openxmlformats.org/officeDocument/2006/relationships/hyperlink" Target="http://www.studyquran.org/LaneLexicon/Volume8/00000212.pdf" TargetMode="External"/><Relationship Id="rId1701" Type="http://schemas.openxmlformats.org/officeDocument/2006/relationships/hyperlink" Target="http://www.studyquran.org/LaneLexicon/Volume4/00000061.pdf" TargetMode="External"/><Relationship Id="rId3154" Type="http://schemas.openxmlformats.org/officeDocument/2006/relationships/hyperlink" Target="http://www.studyquran.org/LaneLexicon/Volume8/00000268.pdf" TargetMode="External"/><Relationship Id="rId3361" Type="http://schemas.openxmlformats.org/officeDocument/2006/relationships/hyperlink" Target="http://www.studyquran.org/LaneLexicon/Volume8/00000060.pdf" TargetMode="External"/><Relationship Id="rId3459" Type="http://schemas.openxmlformats.org/officeDocument/2006/relationships/hyperlink" Target="http://www.studyquran.org/LaneLexicon/Volume8/00000044.pdf" TargetMode="External"/><Relationship Id="rId3666" Type="http://schemas.openxmlformats.org/officeDocument/2006/relationships/hyperlink" Target="http://www.studyquran.org/LaneLexicon/Volume8/00000133.pdf" TargetMode="External"/><Relationship Id="rId282" Type="http://schemas.openxmlformats.org/officeDocument/2006/relationships/hyperlink" Target="http://www.studyquran.org/LaneLexicon/Volume1/00000233.pdf" TargetMode="External"/><Relationship Id="rId587" Type="http://schemas.openxmlformats.org/officeDocument/2006/relationships/hyperlink" Target="http://www.studyquran.org/LaneLexicon/Volume2/00000016.pdf" TargetMode="External"/><Relationship Id="rId2170" Type="http://schemas.openxmlformats.org/officeDocument/2006/relationships/hyperlink" Target="http://www.studyquran.org/LaneLexicon/Volume5/00000155.pdf" TargetMode="External"/><Relationship Id="rId2268" Type="http://schemas.openxmlformats.org/officeDocument/2006/relationships/hyperlink" Target="http://www.studyquran.org/LaneLexicon/Volume5/00000208.pdf" TargetMode="External"/><Relationship Id="rId3014" Type="http://schemas.openxmlformats.org/officeDocument/2006/relationships/hyperlink" Target="http://www.studyquran.org/LaneLexicon/Volume7/00000248.pdf" TargetMode="External"/><Relationship Id="rId3221" Type="http://schemas.openxmlformats.org/officeDocument/2006/relationships/hyperlink" Target="http://www.studyquran.org/LaneLexicon/Volume8/00000264.pdf" TargetMode="External"/><Relationship Id="rId3319" Type="http://schemas.openxmlformats.org/officeDocument/2006/relationships/hyperlink" Target="http://www.studyquran.org/LaneLexicon/Volume7/00000275.pdf" TargetMode="External"/><Relationship Id="rId8" Type="http://schemas.openxmlformats.org/officeDocument/2006/relationships/hyperlink" Target="http://www.studyquran.org/LaneLexicon/Volume1/00000081.pdf" TargetMode="External"/><Relationship Id="rId142" Type="http://schemas.openxmlformats.org/officeDocument/2006/relationships/hyperlink" Target="http://www.studyquran.org/LaneLexicon/Volume1/00000173.pdf" TargetMode="External"/><Relationship Id="rId447" Type="http://schemas.openxmlformats.org/officeDocument/2006/relationships/hyperlink" Target="http://www.studyquran.org/LaneLexicon/Volume1/00000378.pdf" TargetMode="External"/><Relationship Id="rId794" Type="http://schemas.openxmlformats.org/officeDocument/2006/relationships/hyperlink" Target="http://www.studyquran.org/LaneLexicon/Volume2/00000148.pdf" TargetMode="External"/><Relationship Id="rId1077" Type="http://schemas.openxmlformats.org/officeDocument/2006/relationships/hyperlink" Target="http://www.studyquran.org/LaneLexicon/Volume3/00000074.pdf" TargetMode="External"/><Relationship Id="rId2030" Type="http://schemas.openxmlformats.org/officeDocument/2006/relationships/hyperlink" Target="http://www.studyquran.org/LaneLexicon/Volume4/00000398.pdf" TargetMode="External"/><Relationship Id="rId2128" Type="http://schemas.openxmlformats.org/officeDocument/2006/relationships/hyperlink" Target="http://linguisticmiracle.com/lanes_dictionary.htm" TargetMode="External"/><Relationship Id="rId2475" Type="http://schemas.openxmlformats.org/officeDocument/2006/relationships/hyperlink" Target="http://www.studyquran.org/LaneLexicon/Volume5/00000328.pdf" TargetMode="External"/><Relationship Id="rId2682" Type="http://schemas.openxmlformats.org/officeDocument/2006/relationships/hyperlink" Target="http://www.studyquran.org/LaneLexicon/Volume6/00000093.pdf" TargetMode="External"/><Relationship Id="rId2987" Type="http://schemas.openxmlformats.org/officeDocument/2006/relationships/hyperlink" Target="http://www.studyquran.org/LaneLexicon/Volume7/00000060.pdf" TargetMode="External"/><Relationship Id="rId3526" Type="http://schemas.openxmlformats.org/officeDocument/2006/relationships/hyperlink" Target="http://www.studyquran.org/LaneLexicon/Volume8/00000344.pdf" TargetMode="External"/><Relationship Id="rId3733" Type="http://schemas.openxmlformats.org/officeDocument/2006/relationships/fontTable" Target="fontTable.xml"/><Relationship Id="rId654" Type="http://schemas.openxmlformats.org/officeDocument/2006/relationships/hyperlink" Target="http://www.studyquran.org/LaneLexicon/Volume2/00000235.pdf" TargetMode="External"/><Relationship Id="rId861" Type="http://schemas.openxmlformats.org/officeDocument/2006/relationships/hyperlink" Target="http://www.studyquran.org/LaneLexicon/Volume2/00000333.pdf" TargetMode="External"/><Relationship Id="rId959" Type="http://schemas.openxmlformats.org/officeDocument/2006/relationships/hyperlink" Target="http://www.studyquran.org/LaneLexicon/Volume2/00000372.pdf" TargetMode="External"/><Relationship Id="rId1284" Type="http://schemas.openxmlformats.org/officeDocument/2006/relationships/hyperlink" Target="http://www.studyquran.org/LaneLexicon/Volume3/00000203.pdf" TargetMode="External"/><Relationship Id="rId1491" Type="http://schemas.openxmlformats.org/officeDocument/2006/relationships/hyperlink" Target="http://www.studyquran.org/LaneLexicon/Volume3/00000440.pdf" TargetMode="External"/><Relationship Id="rId1589" Type="http://schemas.openxmlformats.org/officeDocument/2006/relationships/hyperlink" Target="http://www.studyquran.org/LaneLexicon/Volume4/00000119.pdf" TargetMode="External"/><Relationship Id="rId2335" Type="http://schemas.openxmlformats.org/officeDocument/2006/relationships/hyperlink" Target="http://www.studyquran.org/LaneLexicon/Volume5/00000470.pdf" TargetMode="External"/><Relationship Id="rId2542" Type="http://schemas.openxmlformats.org/officeDocument/2006/relationships/hyperlink" Target="http://www.studyquran.org/LaneLexicon/Volume5/00000489.pdf" TargetMode="External"/><Relationship Id="rId307" Type="http://schemas.openxmlformats.org/officeDocument/2006/relationships/hyperlink" Target="http://www.studyquran.org/LaneLexicon/Volume1/00000242.pdf" TargetMode="External"/><Relationship Id="rId514" Type="http://schemas.openxmlformats.org/officeDocument/2006/relationships/hyperlink" Target="http://www.studyquran.org/LaneLexicon/Volume2/00000020.pdf" TargetMode="External"/><Relationship Id="rId721" Type="http://schemas.openxmlformats.org/officeDocument/2006/relationships/hyperlink" Target="http://www.studyquran.org/LaneLexicon/Volume2/00000288.pdf" TargetMode="External"/><Relationship Id="rId1144" Type="http://schemas.openxmlformats.org/officeDocument/2006/relationships/hyperlink" Target="http://www.studyquran.org/LaneLexicon/Volume3/00000120.pdf" TargetMode="External"/><Relationship Id="rId1351" Type="http://schemas.openxmlformats.org/officeDocument/2006/relationships/hyperlink" Target="http://www.studyquran.org/LaneLexicon/Volume3/00000298.pdf" TargetMode="External"/><Relationship Id="rId1449" Type="http://schemas.openxmlformats.org/officeDocument/2006/relationships/hyperlink" Target="file:///C:\Users\x\DOCUME~1\Wakas\LOCALS~1\Temp\413" TargetMode="External"/><Relationship Id="rId1796" Type="http://schemas.openxmlformats.org/officeDocument/2006/relationships/hyperlink" Target="http://www.studyquran.org/LaneLexicon/Volume4/00000333.pdf" TargetMode="External"/><Relationship Id="rId2402" Type="http://schemas.openxmlformats.org/officeDocument/2006/relationships/hyperlink" Target="http://www.studyquran.org/LaneLexicon/Volume5/00000461.pdf" TargetMode="External"/><Relationship Id="rId2847" Type="http://schemas.openxmlformats.org/officeDocument/2006/relationships/hyperlink" Target="http://www.studyquran.org/LaneLexicon/Volume6/00000247.pdf" TargetMode="External"/><Relationship Id="rId88" Type="http://schemas.openxmlformats.org/officeDocument/2006/relationships/hyperlink" Target="http://www.studyquran.org/LaneLexicon/Volume1/00000155.pdf" TargetMode="External"/><Relationship Id="rId819" Type="http://schemas.openxmlformats.org/officeDocument/2006/relationships/hyperlink" Target="http://www.studyquran.org/LaneLexicon/Volume2/00000306.pdf" TargetMode="External"/><Relationship Id="rId1004" Type="http://schemas.openxmlformats.org/officeDocument/2006/relationships/hyperlink" Target="http://www.studyquran.org/LaneLexicon/Volume2/00000469.pdf" TargetMode="External"/><Relationship Id="rId1211" Type="http://schemas.openxmlformats.org/officeDocument/2006/relationships/hyperlink" Target="http://www.studyquran.org/LaneLexicon/Volume3/00000169.pdf" TargetMode="External"/><Relationship Id="rId1656" Type="http://schemas.openxmlformats.org/officeDocument/2006/relationships/hyperlink" Target="http://www.studyquran.org/LaneLexicon/Volume4/00000172.pdf" TargetMode="External"/><Relationship Id="rId1863" Type="http://schemas.openxmlformats.org/officeDocument/2006/relationships/hyperlink" Target="http://www.studyquran.org/LaneLexicon/Volume4/00000258.pdf" TargetMode="External"/><Relationship Id="rId2707" Type="http://schemas.openxmlformats.org/officeDocument/2006/relationships/hyperlink" Target="http://www.studyquran.org/LaneLexicon/Volume6/00000204.pdf" TargetMode="External"/><Relationship Id="rId2914" Type="http://schemas.openxmlformats.org/officeDocument/2006/relationships/hyperlink" Target="http://www.studyquran.org/LaneLexicon/Volume8/00000243.pdf" TargetMode="External"/><Relationship Id="rId1309" Type="http://schemas.openxmlformats.org/officeDocument/2006/relationships/hyperlink" Target="http://www.openburhan.com/data/b.x.634.htm" TargetMode="External"/><Relationship Id="rId1516" Type="http://schemas.openxmlformats.org/officeDocument/2006/relationships/hyperlink" Target="http://www.studyquran.org/LaneLexicon/Volume4/00000022.pdf" TargetMode="External"/><Relationship Id="rId1723" Type="http://schemas.openxmlformats.org/officeDocument/2006/relationships/hyperlink" Target="http://www.studyquran.org/LaneLexicon/Volume4/00000187.pdf" TargetMode="External"/><Relationship Id="rId1930" Type="http://schemas.openxmlformats.org/officeDocument/2006/relationships/hyperlink" Target="http://www.studyquran.org/LaneLexicon/Volume4/00000383.pdf" TargetMode="External"/><Relationship Id="rId3176" Type="http://schemas.openxmlformats.org/officeDocument/2006/relationships/hyperlink" Target="http://www.studyquran.org/LaneLexicon/Volume7/00000201.pdf" TargetMode="External"/><Relationship Id="rId3383" Type="http://schemas.openxmlformats.org/officeDocument/2006/relationships/hyperlink" Target="http://www.studyquran.org/LaneLexicon/Volume8/00000083.pdf" TargetMode="External"/><Relationship Id="rId3590" Type="http://schemas.openxmlformats.org/officeDocument/2006/relationships/hyperlink" Target="http://www.studyquran.org/LaneLexicon/Volume8/00000211.pdf" TargetMode="External"/><Relationship Id="rId15" Type="http://schemas.openxmlformats.org/officeDocument/2006/relationships/hyperlink" Target="http://www.studyquran.org/LaneLexicon/Volume1/00000105.pdf" TargetMode="External"/><Relationship Id="rId2192" Type="http://schemas.openxmlformats.org/officeDocument/2006/relationships/hyperlink" Target="http://www.studyquran.org/LaneLexicon/Volume5/00000123.pdf" TargetMode="External"/><Relationship Id="rId3036" Type="http://schemas.openxmlformats.org/officeDocument/2006/relationships/hyperlink" Target="http://www.studyquran.org/LaneLexicon/Volume7/00000112.pdf" TargetMode="External"/><Relationship Id="rId3243" Type="http://schemas.openxmlformats.org/officeDocument/2006/relationships/hyperlink" Target="http://www.studyquran.org/LaneLexicon/Volume7/00000220.pdf" TargetMode="External"/><Relationship Id="rId3688" Type="http://schemas.openxmlformats.org/officeDocument/2006/relationships/hyperlink" Target="http://www.studyquran.org/LaneLexicon/Volume8/00000149.pdf" TargetMode="External"/><Relationship Id="rId164" Type="http://schemas.openxmlformats.org/officeDocument/2006/relationships/hyperlink" Target="http://www.studyquran.org/LaneLexicon/Volume1/00000265.pdf" TargetMode="External"/><Relationship Id="rId371" Type="http://schemas.openxmlformats.org/officeDocument/2006/relationships/hyperlink" Target="http://www.studyquran.org/LaneLexicon/Volume1/00000236.pdf" TargetMode="External"/><Relationship Id="rId2052" Type="http://schemas.openxmlformats.org/officeDocument/2006/relationships/hyperlink" Target="http://www.studyquran.org/LaneLexicon/Volume4/00000479.pdf" TargetMode="External"/><Relationship Id="rId2497" Type="http://schemas.openxmlformats.org/officeDocument/2006/relationships/hyperlink" Target="http://www.studyquran.org/LaneLexicon/Volume5/00000347.pdf" TargetMode="External"/><Relationship Id="rId3450" Type="http://schemas.openxmlformats.org/officeDocument/2006/relationships/hyperlink" Target="http://www.studyquran.org/LaneLexicon/Volume8/00000286.pdf" TargetMode="External"/><Relationship Id="rId3548" Type="http://schemas.openxmlformats.org/officeDocument/2006/relationships/hyperlink" Target="http://www.studyquran.org/LaneLexicon/Volume8/00000222.pdf" TargetMode="External"/><Relationship Id="rId469" Type="http://schemas.openxmlformats.org/officeDocument/2006/relationships/hyperlink" Target="http://www.studyquran.org/LaneLexicon/Volume2/00000066.pdf" TargetMode="External"/><Relationship Id="rId676" Type="http://schemas.openxmlformats.org/officeDocument/2006/relationships/hyperlink" Target="http://www.studyquran.org/LaneLexicon/Volume2/00000155.pdf" TargetMode="External"/><Relationship Id="rId883" Type="http://schemas.openxmlformats.org/officeDocument/2006/relationships/hyperlink" Target="http://www.studyquran.org/LaneLexicon/Volume2/00000407.pdf" TargetMode="External"/><Relationship Id="rId1099" Type="http://schemas.openxmlformats.org/officeDocument/2006/relationships/hyperlink" Target="http://www.studyquran.org/LaneLexicon/Volume3/00000035.pdf" TargetMode="External"/><Relationship Id="rId2357" Type="http://schemas.openxmlformats.org/officeDocument/2006/relationships/hyperlink" Target="http://www.studyquran.org/LaneLexicon/Volume5/00000426.pdf" TargetMode="External"/><Relationship Id="rId2564" Type="http://schemas.openxmlformats.org/officeDocument/2006/relationships/hyperlink" Target="http://www.studyquran.org/LaneLexicon/Volume5/00000490.pdf" TargetMode="External"/><Relationship Id="rId3103" Type="http://schemas.openxmlformats.org/officeDocument/2006/relationships/hyperlink" Target="http://www.studyquran.org/LaneLexicon/Volume7/00000163.pdf" TargetMode="External"/><Relationship Id="rId3310" Type="http://schemas.openxmlformats.org/officeDocument/2006/relationships/hyperlink" Target="http://www.studyquran.org/LaneLexicon/Volume7/00000272.pdf" TargetMode="External"/><Relationship Id="rId3408" Type="http://schemas.openxmlformats.org/officeDocument/2006/relationships/hyperlink" Target="http://www.studyquran.org/LaneLexicon/Volume8/00000024.pdf" TargetMode="External"/><Relationship Id="rId3615" Type="http://schemas.openxmlformats.org/officeDocument/2006/relationships/hyperlink" Target="http://www.studyquran.org/LaneLexicon/Volume8/00000195.pdf" TargetMode="External"/><Relationship Id="rId231" Type="http://schemas.openxmlformats.org/officeDocument/2006/relationships/hyperlink" Target="http://www.irreduciblefifth.force9.co.uk/burhan/b.x.709.htm" TargetMode="External"/><Relationship Id="rId329" Type="http://schemas.openxmlformats.org/officeDocument/2006/relationships/hyperlink" Target="http://www.irreduciblefifth.force9.co.uk/burhan/b.x.560.htm" TargetMode="External"/><Relationship Id="rId536" Type="http://schemas.openxmlformats.org/officeDocument/2006/relationships/hyperlink" Target="http://www.studyquran.org/LaneLexicon/Volume2/00000086.pdf" TargetMode="External"/><Relationship Id="rId1166" Type="http://schemas.openxmlformats.org/officeDocument/2006/relationships/hyperlink" Target="http://www.studyquran.org/LaneLexicon/Volume3/00000146.pdf" TargetMode="External"/><Relationship Id="rId1373" Type="http://schemas.openxmlformats.org/officeDocument/2006/relationships/hyperlink" Target="http://www.studyquran.org/LaneLexicon/Volume3/00000266.pdf" TargetMode="External"/><Relationship Id="rId2217" Type="http://schemas.openxmlformats.org/officeDocument/2006/relationships/hyperlink" Target="http://www.irreduciblefifth.force9.co.uk/burhan/b.x.1057.htm" TargetMode="External"/><Relationship Id="rId2771" Type="http://schemas.openxmlformats.org/officeDocument/2006/relationships/hyperlink" Target="http://www.studyquran.org/LaneLexicon/Volume6/00000164.pdf" TargetMode="External"/><Relationship Id="rId2869" Type="http://schemas.openxmlformats.org/officeDocument/2006/relationships/hyperlink" Target="http://www.studyquran.org/LaneLexicon/Volume6/00000176.pdf" TargetMode="External"/><Relationship Id="rId743" Type="http://schemas.openxmlformats.org/officeDocument/2006/relationships/hyperlink" Target="http://www.studyquran.org/LaneLexicon/Volume2/00000187.pdf" TargetMode="External"/><Relationship Id="rId950" Type="http://schemas.openxmlformats.org/officeDocument/2006/relationships/hyperlink" Target="http://www.studyquran.org/LaneLexicon/Volume2/00000365.pdf" TargetMode="External"/><Relationship Id="rId1026" Type="http://schemas.openxmlformats.org/officeDocument/2006/relationships/hyperlink" Target="http://www.studyquran.org/LaneLexicon/Volume3/00000051.pdf" TargetMode="External"/><Relationship Id="rId1580" Type="http://schemas.openxmlformats.org/officeDocument/2006/relationships/hyperlink" Target="http://www.studyquran.org/LaneLexicon/Volume4/00000032.pdf" TargetMode="External"/><Relationship Id="rId1678" Type="http://schemas.openxmlformats.org/officeDocument/2006/relationships/hyperlink" Target="http://www.studyquran.org/LaneLexicon/Volume4/00000109.pdf" TargetMode="External"/><Relationship Id="rId1885" Type="http://schemas.openxmlformats.org/officeDocument/2006/relationships/hyperlink" Target="http://www.studyquran.org/LaneLexicon/Volume4/00000348.pdf" TargetMode="External"/><Relationship Id="rId2424" Type="http://schemas.openxmlformats.org/officeDocument/2006/relationships/hyperlink" Target="http://www.studyquran.org/LaneLexicon/Volume5/00000401.pdf" TargetMode="External"/><Relationship Id="rId2631" Type="http://schemas.openxmlformats.org/officeDocument/2006/relationships/hyperlink" Target="http://www.studyquran.org/LaneLexicon/Volume6/00000084.pdf" TargetMode="External"/><Relationship Id="rId2729" Type="http://schemas.openxmlformats.org/officeDocument/2006/relationships/hyperlink" Target="http://www.openburhan.com/data/b.x.478.htm" TargetMode="External"/><Relationship Id="rId2936" Type="http://schemas.openxmlformats.org/officeDocument/2006/relationships/hyperlink" Target="http://www.studyquran.org/LaneLexicon/Volume7/00000090.pdf" TargetMode="External"/><Relationship Id="rId603" Type="http://schemas.openxmlformats.org/officeDocument/2006/relationships/hyperlink" Target="http://www.studyquran.org/LaneLexicon/Volume2/00000124.pdf" TargetMode="External"/><Relationship Id="rId810" Type="http://schemas.openxmlformats.org/officeDocument/2006/relationships/hyperlink" Target="http://www.studyquran.org/LaneLexicon/Volume2/00000312.pdf" TargetMode="External"/><Relationship Id="rId908" Type="http://schemas.openxmlformats.org/officeDocument/2006/relationships/hyperlink" Target="http://www.studyquran.org/LaneLexicon/Volume2/00000436.pdf" TargetMode="External"/><Relationship Id="rId1233" Type="http://schemas.openxmlformats.org/officeDocument/2006/relationships/hyperlink" Target="http://www.studyquran.org/LaneLexicon/Volume3/00000235.pdf" TargetMode="External"/><Relationship Id="rId1440" Type="http://schemas.openxmlformats.org/officeDocument/2006/relationships/hyperlink" Target="http://www.studyquran.org/LaneLexicon/Volume3/00000407.pdf" TargetMode="External"/><Relationship Id="rId1538" Type="http://schemas.openxmlformats.org/officeDocument/2006/relationships/hyperlink" Target="http://www.studyquran.org/LaneLexicon/Volume4/00000060.pdf" TargetMode="External"/><Relationship Id="rId1300" Type="http://schemas.openxmlformats.org/officeDocument/2006/relationships/hyperlink" Target="http://www.studyquran.org/LaneLexicon/Volume3/00000214.pdf" TargetMode="External"/><Relationship Id="rId1745" Type="http://schemas.openxmlformats.org/officeDocument/2006/relationships/hyperlink" Target="http://www.studyquran.org/LaneLexicon/Volume4/00000204.pdf" TargetMode="External"/><Relationship Id="rId1952" Type="http://schemas.openxmlformats.org/officeDocument/2006/relationships/hyperlink" Target="http://www.studyquran.org/LaneLexicon/Volume4/00000427.pdf" TargetMode="External"/><Relationship Id="rId3198" Type="http://schemas.openxmlformats.org/officeDocument/2006/relationships/hyperlink" Target="http://www.studyquran.org/LaneLexicon/Volume7/00000186.pdf" TargetMode="External"/><Relationship Id="rId37" Type="http://schemas.openxmlformats.org/officeDocument/2006/relationships/hyperlink" Target="http://www.studyquran.org/LaneLexicon/Volume1/00000068.pdf" TargetMode="External"/><Relationship Id="rId1605" Type="http://schemas.openxmlformats.org/officeDocument/2006/relationships/hyperlink" Target="http://www.studyquran.org/LaneLexicon/Volume4/00000127.pdf" TargetMode="External"/><Relationship Id="rId1812" Type="http://schemas.openxmlformats.org/officeDocument/2006/relationships/hyperlink" Target="http://www.studyquran.org/LaneLexicon/Volume4/00000310.pdf" TargetMode="External"/><Relationship Id="rId3058" Type="http://schemas.openxmlformats.org/officeDocument/2006/relationships/hyperlink" Target="http://www.studyquran.org/LaneLexicon/Volume7/00000146.pdf" TargetMode="External"/><Relationship Id="rId3265" Type="http://schemas.openxmlformats.org/officeDocument/2006/relationships/hyperlink" Target="http://www.studyquran.org/LaneLexicon/Volume8/00000277.pdf" TargetMode="External"/><Relationship Id="rId3472" Type="http://schemas.openxmlformats.org/officeDocument/2006/relationships/hyperlink" Target="http://www.studyquran.org/LaneLexicon/Volume8/00000053.pdf" TargetMode="External"/><Relationship Id="rId186" Type="http://schemas.openxmlformats.org/officeDocument/2006/relationships/hyperlink" Target="http://www.irreduciblefifth.force9.co.uk/burhan/b.x.702.htm" TargetMode="External"/><Relationship Id="rId393" Type="http://schemas.openxmlformats.org/officeDocument/2006/relationships/hyperlink" Target="http://www.studyquran.org/LaneLexicon/Volume1/00000348.pdf" TargetMode="External"/><Relationship Id="rId2074" Type="http://schemas.openxmlformats.org/officeDocument/2006/relationships/hyperlink" Target="http://www.studyquran.org/LaneLexicon/Volume5/00000077.pdf" TargetMode="External"/><Relationship Id="rId2281" Type="http://schemas.openxmlformats.org/officeDocument/2006/relationships/hyperlink" Target="http://www.studyquran.org/LaneLexicon/Volume5/00000221.pdf" TargetMode="External"/><Relationship Id="rId3125" Type="http://schemas.openxmlformats.org/officeDocument/2006/relationships/hyperlink" Target="http://www.studyquran.org/LaneLexicon/Volume7/00000172.pdf" TargetMode="External"/><Relationship Id="rId3332" Type="http://schemas.openxmlformats.org/officeDocument/2006/relationships/hyperlink" Target="http://www.studyquran.org/LaneLexicon/Volume8/00000068.pdf" TargetMode="External"/><Relationship Id="rId253" Type="http://schemas.openxmlformats.org/officeDocument/2006/relationships/hyperlink" Target="http://www.studyquran.org/LaneLexicon/Volume1/00000273.pdf" TargetMode="External"/><Relationship Id="rId460" Type="http://schemas.openxmlformats.org/officeDocument/2006/relationships/hyperlink" Target="http://www.studyquran.org/LaneLexicon/Volume1/00000401.pdf" TargetMode="External"/><Relationship Id="rId698" Type="http://schemas.openxmlformats.org/officeDocument/2006/relationships/hyperlink" Target="http://www.studyquran.org/LaneLexicon/Volume2/00000272.pdf" TargetMode="External"/><Relationship Id="rId1090" Type="http://schemas.openxmlformats.org/officeDocument/2006/relationships/hyperlink" Target="http://www.studyquran.org/LaneLexicon/Volume3/00000087.pdf" TargetMode="External"/><Relationship Id="rId2141" Type="http://schemas.openxmlformats.org/officeDocument/2006/relationships/hyperlink" Target="http://www.irreduciblefifth.force9.co.uk/burhan/b.x.1035.htm" TargetMode="External"/><Relationship Id="rId2379" Type="http://schemas.openxmlformats.org/officeDocument/2006/relationships/hyperlink" Target="http://www.studyquran.org/LaneLexicon/Volume5/00000444.pdf" TargetMode="External"/><Relationship Id="rId2586" Type="http://schemas.openxmlformats.org/officeDocument/2006/relationships/hyperlink" Target="http://www.studyquran.org/LaneLexicon/Volume6/00000011.pdf" TargetMode="External"/><Relationship Id="rId2793" Type="http://schemas.openxmlformats.org/officeDocument/2006/relationships/hyperlink" Target="http://www.studyquran.org/LaneLexicon/Volume6/00000170.pdf" TargetMode="External"/><Relationship Id="rId3637" Type="http://schemas.openxmlformats.org/officeDocument/2006/relationships/hyperlink" Target="http://www.studyquran.org/LaneLexicon/Volume8/00000303.pdf" TargetMode="External"/><Relationship Id="rId113" Type="http://schemas.openxmlformats.org/officeDocument/2006/relationships/hyperlink" Target="http://www.studyquran.org/LaneLexicon/Volume1/00000101.pdf" TargetMode="External"/><Relationship Id="rId320" Type="http://schemas.openxmlformats.org/officeDocument/2006/relationships/hyperlink" Target="http://www.irreduciblefifth.force9.co.uk/burhan/b.x.719.htm" TargetMode="External"/><Relationship Id="rId558" Type="http://schemas.openxmlformats.org/officeDocument/2006/relationships/hyperlink" Target="http://www.studyquran.org/LaneLexicon/Volume2/00000108.pdf" TargetMode="External"/><Relationship Id="rId765" Type="http://schemas.openxmlformats.org/officeDocument/2006/relationships/hyperlink" Target="http://www.studyquran.org/LaneLexicon/Volume2/00000217.pdf" TargetMode="External"/><Relationship Id="rId972" Type="http://schemas.openxmlformats.org/officeDocument/2006/relationships/hyperlink" Target="http://www.studyquran.org/LaneLexicon/Volume2/00000382.pdf" TargetMode="External"/><Relationship Id="rId1188" Type="http://schemas.openxmlformats.org/officeDocument/2006/relationships/hyperlink" Target="http://www.studyquran.org/LaneLexicon/Volume3/00000162.pdf" TargetMode="External"/><Relationship Id="rId1395" Type="http://schemas.openxmlformats.org/officeDocument/2006/relationships/hyperlink" Target="http://www.studyquran.org/LaneLexicon/Volume3/00000367.pdf" TargetMode="External"/><Relationship Id="rId2001" Type="http://schemas.openxmlformats.org/officeDocument/2006/relationships/hyperlink" Target="http://www.studyquran.org/LaneLexicon/Volume4/00000446.pdf" TargetMode="External"/><Relationship Id="rId2239" Type="http://schemas.openxmlformats.org/officeDocument/2006/relationships/hyperlink" Target="http://www.studyquran.org/LaneLexicon/Volume5/00000190.pdf" TargetMode="External"/><Relationship Id="rId2446" Type="http://schemas.openxmlformats.org/officeDocument/2006/relationships/hyperlink" Target="http://www.studyquran.org/LaneLexicon/Volume5/00000297.pdf" TargetMode="External"/><Relationship Id="rId2653" Type="http://schemas.openxmlformats.org/officeDocument/2006/relationships/hyperlink" Target="http://www.studyquran.org/LaneLexicon/Volume6/00000024.pdf" TargetMode="External"/><Relationship Id="rId2860" Type="http://schemas.openxmlformats.org/officeDocument/2006/relationships/hyperlink" Target="http://www.studyquran.org/LaneLexicon/Volume6/00000252.pdf" TargetMode="External"/><Relationship Id="rId3704" Type="http://schemas.openxmlformats.org/officeDocument/2006/relationships/hyperlink" Target="http://www.studyquran.org/LaneLexicon/Volume8/00000297.pdf" TargetMode="External"/><Relationship Id="rId418" Type="http://schemas.openxmlformats.org/officeDocument/2006/relationships/hyperlink" Target="http://www.studyquran.org/LaneLexicon/Volume1/00000362.pdf" TargetMode="External"/><Relationship Id="rId625" Type="http://schemas.openxmlformats.org/officeDocument/2006/relationships/hyperlink" Target="http://www.studyquran.org/LaneLexicon/Volume2/00000134.pdf" TargetMode="External"/><Relationship Id="rId832" Type="http://schemas.openxmlformats.org/officeDocument/2006/relationships/hyperlink" Target="http://www.studyquran.org/LaneLexicon/Volume2/00000326.pdf" TargetMode="External"/><Relationship Id="rId1048" Type="http://schemas.openxmlformats.org/officeDocument/2006/relationships/hyperlink" Target="http://www.studyquran.org/LaneLexicon/Volume3/00000089.pdf" TargetMode="External"/><Relationship Id="rId1255" Type="http://schemas.openxmlformats.org/officeDocument/2006/relationships/hyperlink" Target="http://www.studyquran.org/LaneLexicon/Volume3/00000284.pdf" TargetMode="External"/><Relationship Id="rId1462" Type="http://schemas.openxmlformats.org/officeDocument/2006/relationships/hyperlink" Target="file:///C:\Users\x\DOCUME~1\Wakas\LOCALS~1\Temp\425" TargetMode="External"/><Relationship Id="rId2306" Type="http://schemas.openxmlformats.org/officeDocument/2006/relationships/hyperlink" Target="http://www.studyquran.org/LaneLexicon/Volume5/00000268.pdf" TargetMode="External"/><Relationship Id="rId2513" Type="http://schemas.openxmlformats.org/officeDocument/2006/relationships/hyperlink" Target="http://www.studyquran.org/LaneLexicon/Volume5/00000237.pdf" TargetMode="External"/><Relationship Id="rId2958" Type="http://schemas.openxmlformats.org/officeDocument/2006/relationships/hyperlink" Target="http://www.studyquran.org/LaneLexicon/Volume7/00000036.pdf" TargetMode="External"/><Relationship Id="rId1115" Type="http://schemas.openxmlformats.org/officeDocument/2006/relationships/hyperlink" Target="http://www.studyquran.org/LaneLexicon/Volume3/00000096.pdf" TargetMode="External"/><Relationship Id="rId1322" Type="http://schemas.openxmlformats.org/officeDocument/2006/relationships/hyperlink" Target="http://www.studyquran.org/LaneLexicon/Volume3/00000311.pdf" TargetMode="External"/><Relationship Id="rId1767" Type="http://schemas.openxmlformats.org/officeDocument/2006/relationships/hyperlink" Target="http://www.studyquran.org/LaneLexicon/Volume4/00000288.pdf" TargetMode="External"/><Relationship Id="rId1974" Type="http://schemas.openxmlformats.org/officeDocument/2006/relationships/hyperlink" Target="http://www.studyquran.org/LaneLexicon/Volume4/00000436.pdf" TargetMode="External"/><Relationship Id="rId2720" Type="http://schemas.openxmlformats.org/officeDocument/2006/relationships/hyperlink" Target="http://www.studyquran.org/LaneLexicon/Volume6/00000197.pdf" TargetMode="External"/><Relationship Id="rId2818" Type="http://schemas.openxmlformats.org/officeDocument/2006/relationships/hyperlink" Target="http://www.studyquran.org/LaneLexicon/Volume6/00000187.pdf" TargetMode="External"/><Relationship Id="rId59" Type="http://schemas.openxmlformats.org/officeDocument/2006/relationships/hyperlink" Target="http://www.studyquran.org/LaneLexicon/Volume1/00000137.pdf" TargetMode="External"/><Relationship Id="rId1627" Type="http://schemas.openxmlformats.org/officeDocument/2006/relationships/hyperlink" Target="http://www.studyquran.org/LaneLexicon/Volume4/00000141.pdf" TargetMode="External"/><Relationship Id="rId1834" Type="http://schemas.openxmlformats.org/officeDocument/2006/relationships/hyperlink" Target="http://www.studyquran.org/LaneLexicon/Volume4/00000299.pdf" TargetMode="External"/><Relationship Id="rId3287" Type="http://schemas.openxmlformats.org/officeDocument/2006/relationships/hyperlink" Target="http://www.studyquran.org/LaneLexicon/Volume8/00000273.pdf" TargetMode="External"/><Relationship Id="rId2096" Type="http://schemas.openxmlformats.org/officeDocument/2006/relationships/hyperlink" Target="http://www.studyquran.org/LaneLexicon/Volume5/00000091.pdf" TargetMode="External"/><Relationship Id="rId3494" Type="http://schemas.openxmlformats.org/officeDocument/2006/relationships/hyperlink" Target="http://www.studyquran.org/LaneLexicon/Volume8/00000118.pdf" TargetMode="External"/><Relationship Id="rId1901" Type="http://schemas.openxmlformats.org/officeDocument/2006/relationships/hyperlink" Target="http://linguisticmiracle.com/lanes_dictionary.htm" TargetMode="External"/><Relationship Id="rId3147" Type="http://schemas.openxmlformats.org/officeDocument/2006/relationships/hyperlink" Target="http://www.studyquran.org/LaneLexicon/Volume7/00000191.pdf" TargetMode="External"/><Relationship Id="rId3354" Type="http://schemas.openxmlformats.org/officeDocument/2006/relationships/hyperlink" Target="http://www.studyquran.org/LaneLexicon/Volume8/00000284.pdf" TargetMode="External"/><Relationship Id="rId3561" Type="http://schemas.openxmlformats.org/officeDocument/2006/relationships/hyperlink" Target="http://www.studyquran.org/LaneLexicon/Volume8/00000304.pdf" TargetMode="External"/><Relationship Id="rId3659" Type="http://schemas.openxmlformats.org/officeDocument/2006/relationships/hyperlink" Target="http://www.openburhan.com/data/b.x.131.htm" TargetMode="External"/><Relationship Id="rId275" Type="http://schemas.openxmlformats.org/officeDocument/2006/relationships/hyperlink" Target="http://www.irreduciblefifth.force9.co.uk/burhan/b.x.715.htm" TargetMode="External"/><Relationship Id="rId482" Type="http://schemas.openxmlformats.org/officeDocument/2006/relationships/hyperlink" Target="http://www.studyquran.org/LaneLexicon/Volume2/00000011.pdf" TargetMode="External"/><Relationship Id="rId2163" Type="http://schemas.openxmlformats.org/officeDocument/2006/relationships/hyperlink" Target="http://www.studyquran.org/LaneLexicon/Volume5/00000171.pdf" TargetMode="External"/><Relationship Id="rId2370" Type="http://schemas.openxmlformats.org/officeDocument/2006/relationships/hyperlink" Target="http://www.studyquran.org/LaneLexicon/Volume5/00000430.pdf" TargetMode="External"/><Relationship Id="rId3007" Type="http://schemas.openxmlformats.org/officeDocument/2006/relationships/hyperlink" Target="http://www.studyquran.org/LaneLexicon/Volume7/00000071.pdf" TargetMode="External"/><Relationship Id="rId3214" Type="http://schemas.openxmlformats.org/officeDocument/2006/relationships/hyperlink" Target="http://www.studyquran.org/LaneLexicon/Volume7/00000211.pdf" TargetMode="External"/><Relationship Id="rId3421" Type="http://schemas.openxmlformats.org/officeDocument/2006/relationships/hyperlink" Target="http://www.studyquran.org/LaneLexicon/Volume8/00000102.pdf" TargetMode="External"/><Relationship Id="rId135" Type="http://schemas.openxmlformats.org/officeDocument/2006/relationships/hyperlink" Target="http://www.studyquran.org/LaneLexicon/Volume1/00000164.pdf" TargetMode="External"/><Relationship Id="rId342" Type="http://schemas.openxmlformats.org/officeDocument/2006/relationships/hyperlink" Target="http://www.studyquran.org/LaneLexicon/Volume1/00000308.pdf" TargetMode="External"/><Relationship Id="rId787" Type="http://schemas.openxmlformats.org/officeDocument/2006/relationships/hyperlink" Target="http://www.studyquran.org/LaneLexicon/Volume2/00000204.pdf" TargetMode="External"/><Relationship Id="rId994" Type="http://schemas.openxmlformats.org/officeDocument/2006/relationships/hyperlink" Target="http://www.studyquran.org/LaneLexicon/Volume2/00000460.pdf" TargetMode="External"/><Relationship Id="rId2023" Type="http://schemas.openxmlformats.org/officeDocument/2006/relationships/hyperlink" Target="http://www.studyquran.org/LaneLexicon/Volume4/00000400.pdf" TargetMode="External"/><Relationship Id="rId2230" Type="http://schemas.openxmlformats.org/officeDocument/2006/relationships/hyperlink" Target="http://www.irreduciblefifth.force9.co.uk/burhan/b.x.1058.htm" TargetMode="External"/><Relationship Id="rId2468" Type="http://schemas.openxmlformats.org/officeDocument/2006/relationships/hyperlink" Target="http://www.studyquran.org/LaneLexicon/Volume5/00000314.pdf" TargetMode="External"/><Relationship Id="rId2675" Type="http://schemas.openxmlformats.org/officeDocument/2006/relationships/hyperlink" Target="http://www.studyquran.org/LaneLexicon/Volume6/00000091.pdf" TargetMode="External"/><Relationship Id="rId2882" Type="http://schemas.openxmlformats.org/officeDocument/2006/relationships/hyperlink" Target="http://www.irreduciblefifth.force9.co.uk/burhan/b.x.1060.htm" TargetMode="External"/><Relationship Id="rId3519" Type="http://schemas.openxmlformats.org/officeDocument/2006/relationships/hyperlink" Target="http://www.studyquran.org/LaneLexicon/Volume8/00000168.pdf" TargetMode="External"/><Relationship Id="rId3726" Type="http://schemas.openxmlformats.org/officeDocument/2006/relationships/hyperlink" Target="http://www.studyquran.org/LaneLexicon/Volume8/00000229.pdf" TargetMode="External"/><Relationship Id="rId202" Type="http://schemas.openxmlformats.org/officeDocument/2006/relationships/hyperlink" Target="http://www.irreduciblefifth.force9.co.uk/burhan/b.x.711.htm" TargetMode="External"/><Relationship Id="rId647" Type="http://schemas.openxmlformats.org/officeDocument/2006/relationships/hyperlink" Target="http://www.studyquran.org/LaneLexicon/Volume2/00000166.pdf" TargetMode="External"/><Relationship Id="rId854" Type="http://schemas.openxmlformats.org/officeDocument/2006/relationships/hyperlink" Target="http://www.studyquran.org/LaneLexicon/Volume2/00000331.pdf" TargetMode="External"/><Relationship Id="rId1277" Type="http://schemas.openxmlformats.org/officeDocument/2006/relationships/hyperlink" Target="http://www.studyquran.org/LaneLexicon/Volume3/00000219.pdf" TargetMode="External"/><Relationship Id="rId1484" Type="http://schemas.openxmlformats.org/officeDocument/2006/relationships/hyperlink" Target="file:///C:\Users\x\DOCUME~1\Wakas\LOCALS~1\Temp\441" TargetMode="External"/><Relationship Id="rId1691" Type="http://schemas.openxmlformats.org/officeDocument/2006/relationships/hyperlink" Target="http://www.studyquran.org/LaneLexicon/Volume4/00000074.pdf" TargetMode="External"/><Relationship Id="rId2328" Type="http://schemas.openxmlformats.org/officeDocument/2006/relationships/hyperlink" Target="http://www.studyquran.org/LaneLexicon/Volume5/00000377.pdf" TargetMode="External"/><Relationship Id="rId2535" Type="http://schemas.openxmlformats.org/officeDocument/2006/relationships/hyperlink" Target="http://www.studyquran.org/LaneLexicon/Volume5/00000486.pdf" TargetMode="External"/><Relationship Id="rId2742" Type="http://schemas.openxmlformats.org/officeDocument/2006/relationships/hyperlink" Target="http://www.studyquran.org/LaneLexicon/Volume6/00000134.pdf" TargetMode="External"/><Relationship Id="rId507" Type="http://schemas.openxmlformats.org/officeDocument/2006/relationships/hyperlink" Target="http://www.studyquran.org/LaneLexicon/Volume2/00000114.pdf" TargetMode="External"/><Relationship Id="rId714" Type="http://schemas.openxmlformats.org/officeDocument/2006/relationships/hyperlink" Target="http://www.studyquran.org/LaneLexicon/Volume2/00000288.pdf" TargetMode="External"/><Relationship Id="rId921" Type="http://schemas.openxmlformats.org/officeDocument/2006/relationships/hyperlink" Target="http://www.studyquran.org/LaneLexicon/Volume2/00000442.pdf" TargetMode="External"/><Relationship Id="rId1137" Type="http://schemas.openxmlformats.org/officeDocument/2006/relationships/hyperlink" Target="http://www.studyquran.org/LaneLexicon/Volume3/00000116.pdf" TargetMode="External"/><Relationship Id="rId1344" Type="http://schemas.openxmlformats.org/officeDocument/2006/relationships/hyperlink" Target="http://www.studyquran.org/LaneLexicon/Volume3/00000301.pdf" TargetMode="External"/><Relationship Id="rId1551" Type="http://schemas.openxmlformats.org/officeDocument/2006/relationships/hyperlink" Target="http://www.studyquran.org/LaneLexicon/Volume4/00000096.pdf" TargetMode="External"/><Relationship Id="rId1789" Type="http://schemas.openxmlformats.org/officeDocument/2006/relationships/hyperlink" Target="http://www.studyquran.org/LaneLexicon/Volume4/00000290.pdf" TargetMode="External"/><Relationship Id="rId1996" Type="http://schemas.openxmlformats.org/officeDocument/2006/relationships/hyperlink" Target="http://www.studyquran.org/LaneLexicon/Volume4/00000445.pdf" TargetMode="External"/><Relationship Id="rId2602" Type="http://schemas.openxmlformats.org/officeDocument/2006/relationships/hyperlink" Target="http://www.studyquran.org/LaneLexicon/Volume6/00000060.pdf" TargetMode="External"/><Relationship Id="rId50" Type="http://schemas.openxmlformats.org/officeDocument/2006/relationships/hyperlink" Target="http://www.studyquran.org/LaneLexicon/Volume1/00000112.pdf" TargetMode="External"/><Relationship Id="rId1204" Type="http://schemas.openxmlformats.org/officeDocument/2006/relationships/hyperlink" Target="http://www.studyquran.org/LaneLexicon/Volume3/00000181.pdf" TargetMode="External"/><Relationship Id="rId1411" Type="http://schemas.openxmlformats.org/officeDocument/2006/relationships/hyperlink" Target="http://www.studyquran.org/LaneLexicon/Volume3/00000375.pdf" TargetMode="External"/><Relationship Id="rId1649" Type="http://schemas.openxmlformats.org/officeDocument/2006/relationships/hyperlink" Target="http://www.studyquran.org/LaneLexicon/Volume4/00000164.pdf" TargetMode="External"/><Relationship Id="rId1856" Type="http://schemas.openxmlformats.org/officeDocument/2006/relationships/hyperlink" Target="http://www.studyquran.org/LaneLexicon/Volume4/00000263.pdf" TargetMode="External"/><Relationship Id="rId2907" Type="http://schemas.openxmlformats.org/officeDocument/2006/relationships/hyperlink" Target="http://www.studyquran.org/LaneLexicon/Volume8/00000240.pdf" TargetMode="External"/><Relationship Id="rId3071" Type="http://schemas.openxmlformats.org/officeDocument/2006/relationships/hyperlink" Target="http://www.studyquran.org/LaneLexicon/Volume8/00000257.pdf" TargetMode="External"/><Relationship Id="rId1509" Type="http://schemas.openxmlformats.org/officeDocument/2006/relationships/hyperlink" Target="http://www.studyquran.org/LaneLexicon/Volume4/00000011.pdf" TargetMode="External"/><Relationship Id="rId1716" Type="http://schemas.openxmlformats.org/officeDocument/2006/relationships/hyperlink" Target="http://www.studyquran.org/LaneLexicon/Volume4/00000182.pdf" TargetMode="External"/><Relationship Id="rId1923" Type="http://schemas.openxmlformats.org/officeDocument/2006/relationships/hyperlink" Target="http://www.studyquran.org/LaneLexicon/Volume4/00000369.pdf" TargetMode="External"/><Relationship Id="rId3169" Type="http://schemas.openxmlformats.org/officeDocument/2006/relationships/hyperlink" Target="http://www.studyquran.org/LaneLexicon/Volume7/00000179.pdf" TargetMode="External"/><Relationship Id="rId3376" Type="http://schemas.openxmlformats.org/officeDocument/2006/relationships/hyperlink" Target="http://www.studyquran.org/LaneLexicon/Volume8/00000078.pdf" TargetMode="External"/><Relationship Id="rId3583" Type="http://schemas.openxmlformats.org/officeDocument/2006/relationships/hyperlink" Target="http://www.studyquran.org/LaneLexicon/Volume8/00000314.pdf" TargetMode="External"/><Relationship Id="rId297" Type="http://schemas.openxmlformats.org/officeDocument/2006/relationships/hyperlink" Target="http://www.studyquran.org/LaneLexicon/Volume1/00000224.pdf" TargetMode="External"/><Relationship Id="rId2185" Type="http://schemas.openxmlformats.org/officeDocument/2006/relationships/hyperlink" Target="http://www.studyquran.org/LaneLexicon/Volume5/00000162.pdf" TargetMode="External"/><Relationship Id="rId2392" Type="http://schemas.openxmlformats.org/officeDocument/2006/relationships/hyperlink" Target="http://www.studyquran.org/LaneLexicon/Volume5/00000446.pdf" TargetMode="External"/><Relationship Id="rId3029" Type="http://schemas.openxmlformats.org/officeDocument/2006/relationships/hyperlink" Target="http://www.studyquran.org/LaneLexicon/Volume7/00000109.pdf" TargetMode="External"/><Relationship Id="rId3236" Type="http://schemas.openxmlformats.org/officeDocument/2006/relationships/hyperlink" Target="http://www.studyquran.org/LaneLexicon/Volume7/00000268.pdf" TargetMode="External"/><Relationship Id="rId157" Type="http://schemas.openxmlformats.org/officeDocument/2006/relationships/hyperlink" Target="http://www.studyquran.org/LaneLexicon/Volume1/00000183.pdf" TargetMode="External"/><Relationship Id="rId364" Type="http://schemas.openxmlformats.org/officeDocument/2006/relationships/hyperlink" Target="http://www.studyquran.org/LaneLexicon/Volume1/00000325.pdf" TargetMode="External"/><Relationship Id="rId2045" Type="http://schemas.openxmlformats.org/officeDocument/2006/relationships/hyperlink" Target="http://www.studyquran.org/LaneLexicon/Volume4/00000474.pdf" TargetMode="External"/><Relationship Id="rId2697" Type="http://schemas.openxmlformats.org/officeDocument/2006/relationships/hyperlink" Target="http://www.studyquran.org/LaneLexicon/Volume6/00000039.pdf" TargetMode="External"/><Relationship Id="rId3443" Type="http://schemas.openxmlformats.org/officeDocument/2006/relationships/hyperlink" Target="http://www.studyquran.org/LaneLexicon/Volume8/00000098.pdf" TargetMode="External"/><Relationship Id="rId3650" Type="http://schemas.openxmlformats.org/officeDocument/2006/relationships/hyperlink" Target="http://linguisticmiracle.com/lanes_dictionary.htm" TargetMode="External"/><Relationship Id="rId571" Type="http://schemas.openxmlformats.org/officeDocument/2006/relationships/hyperlink" Target="http://www.studyquran.org/LaneLexicon/Volume2/00000050.pdf" TargetMode="External"/><Relationship Id="rId669" Type="http://schemas.openxmlformats.org/officeDocument/2006/relationships/hyperlink" Target="http://www.irreduciblefifth.force9.co.uk/burhan/b.x.372.htm" TargetMode="External"/><Relationship Id="rId876" Type="http://schemas.openxmlformats.org/officeDocument/2006/relationships/hyperlink" Target="http://www.studyquran.org/LaneLexicon/Volume2/00000390.pdf" TargetMode="External"/><Relationship Id="rId1299" Type="http://schemas.openxmlformats.org/officeDocument/2006/relationships/hyperlink" Target="http://www.studyquran.org/LaneLexicon/Volume3/00000213.pdf" TargetMode="External"/><Relationship Id="rId2252" Type="http://schemas.openxmlformats.org/officeDocument/2006/relationships/hyperlink" Target="http://www.openburhan.com/data/b.x.1040.htm" TargetMode="External"/><Relationship Id="rId2557" Type="http://schemas.openxmlformats.org/officeDocument/2006/relationships/hyperlink" Target="http://www.studyquran.org/LaneLexicon/Volume5/00000504.pdf" TargetMode="External"/><Relationship Id="rId3303" Type="http://schemas.openxmlformats.org/officeDocument/2006/relationships/hyperlink" Target="http://www.studyquran.org/LaneLexicon/Volume8/00000271.pdf" TargetMode="External"/><Relationship Id="rId3510" Type="http://schemas.openxmlformats.org/officeDocument/2006/relationships/hyperlink" Target="http://www.studyquran.org/LaneLexicon/Volume8/00000285.pdf" TargetMode="External"/><Relationship Id="rId3608" Type="http://schemas.openxmlformats.org/officeDocument/2006/relationships/hyperlink" Target="http://www.studyquran.org/LaneLexicon/Volume8/00000306.pdf" TargetMode="External"/><Relationship Id="rId224" Type="http://schemas.openxmlformats.org/officeDocument/2006/relationships/hyperlink" Target="http://www.studyquran.org/LaneLexicon/Volume1/00000196.pdf" TargetMode="External"/><Relationship Id="rId431" Type="http://schemas.openxmlformats.org/officeDocument/2006/relationships/hyperlink" Target="http://www.studyquran.org/LaneLexicon/Volume1/00000369.pdf" TargetMode="External"/><Relationship Id="rId529" Type="http://schemas.openxmlformats.org/officeDocument/2006/relationships/hyperlink" Target="http://www.studyquran.org/LaneLexicon/Volume2/00000091.pdf" TargetMode="External"/><Relationship Id="rId736" Type="http://schemas.openxmlformats.org/officeDocument/2006/relationships/hyperlink" Target="http://www.studyquran.org/LaneLexicon/Volume2/00000179.pdf" TargetMode="External"/><Relationship Id="rId1061" Type="http://schemas.openxmlformats.org/officeDocument/2006/relationships/hyperlink" Target="http://www.studyquran.org/LaneLexicon/Volume3/00000135.pdf" TargetMode="External"/><Relationship Id="rId1159" Type="http://schemas.openxmlformats.org/officeDocument/2006/relationships/hyperlink" Target="http://www.studyquran.org/LaneLexicon/Volume3/00000138.pdf" TargetMode="External"/><Relationship Id="rId1366" Type="http://schemas.openxmlformats.org/officeDocument/2006/relationships/hyperlink" Target="http://www.studyquran.org/LaneLexicon/Volume3/00000258.pdf" TargetMode="External"/><Relationship Id="rId2112" Type="http://schemas.openxmlformats.org/officeDocument/2006/relationships/hyperlink" Target="http://www.studyquran.org/LaneLexicon/Volume5/00000061.pdf" TargetMode="External"/><Relationship Id="rId2417" Type="http://schemas.openxmlformats.org/officeDocument/2006/relationships/hyperlink" Target="http://www.studyquran.org/LaneLexicon/Volume5/00000389.pdf" TargetMode="External"/><Relationship Id="rId2764" Type="http://schemas.openxmlformats.org/officeDocument/2006/relationships/hyperlink" Target="http://www.studyquran.org/LaneLexicon/Volume6/00000214.pdf" TargetMode="External"/><Relationship Id="rId2971" Type="http://schemas.openxmlformats.org/officeDocument/2006/relationships/hyperlink" Target="http://www.studyquran.org/LaneLexicon/Volume7/00000027.pdf" TargetMode="External"/><Relationship Id="rId943" Type="http://schemas.openxmlformats.org/officeDocument/2006/relationships/hyperlink" Target="http://www.studyquran.org/LaneLexicon/Volume2/00000353.pdf" TargetMode="External"/><Relationship Id="rId1019" Type="http://schemas.openxmlformats.org/officeDocument/2006/relationships/hyperlink" Target="http://linguisticmiracle.com/lanes_dictionary.htm" TargetMode="External"/><Relationship Id="rId1573" Type="http://schemas.openxmlformats.org/officeDocument/2006/relationships/hyperlink" Target="http://www.openburhan.com/data/b.x.318.htm%20" TargetMode="External"/><Relationship Id="rId1780" Type="http://schemas.openxmlformats.org/officeDocument/2006/relationships/hyperlink" Target="http://www.studyquran.org/LaneLexicon/Volume4/00000296.pdf" TargetMode="External"/><Relationship Id="rId1878" Type="http://schemas.openxmlformats.org/officeDocument/2006/relationships/hyperlink" Target="http://www.studyquran.org/LaneLexicon/Volume4/00000273.pdf" TargetMode="External"/><Relationship Id="rId2624" Type="http://schemas.openxmlformats.org/officeDocument/2006/relationships/hyperlink" Target="http://www.studyquran.org/LaneLexicon/Volume6/00000074.pdf" TargetMode="External"/><Relationship Id="rId2831" Type="http://schemas.openxmlformats.org/officeDocument/2006/relationships/hyperlink" Target="http://www.studyquran.org/LaneLexicon/Volume6/00000118.pdf" TargetMode="External"/><Relationship Id="rId2929" Type="http://schemas.openxmlformats.org/officeDocument/2006/relationships/hyperlink" Target="http://www.studyquran.org/LaneLexicon/Volume8/00000247.pdf" TargetMode="External"/><Relationship Id="rId72" Type="http://schemas.openxmlformats.org/officeDocument/2006/relationships/hyperlink" Target="http://www.studyquran.org/LaneLexicon/Volume1/00000133.pdf" TargetMode="External"/><Relationship Id="rId803" Type="http://schemas.openxmlformats.org/officeDocument/2006/relationships/hyperlink" Target="http://www.studyquran.org/LaneLexicon/Volume2/00000300.pdf" TargetMode="External"/><Relationship Id="rId1226" Type="http://schemas.openxmlformats.org/officeDocument/2006/relationships/hyperlink" Target="http://www.studyquran.org/LaneLexicon/Volume3/00000231.pdf" TargetMode="External"/><Relationship Id="rId1433" Type="http://schemas.openxmlformats.org/officeDocument/2006/relationships/hyperlink" Target="http://www.studyquran.org/LaneLexicon/Volume3/00000382.pdf" TargetMode="External"/><Relationship Id="rId1640" Type="http://schemas.openxmlformats.org/officeDocument/2006/relationships/hyperlink" Target="http://www.studyquran.org/LaneLexicon/Volume4/00000145.pdf" TargetMode="External"/><Relationship Id="rId1738" Type="http://schemas.openxmlformats.org/officeDocument/2006/relationships/hyperlink" Target="http://www.studyquran.org/LaneLexicon/Volume4/00000189.pdf" TargetMode="External"/><Relationship Id="rId3093" Type="http://schemas.openxmlformats.org/officeDocument/2006/relationships/hyperlink" Target="http://www.studyquran.org/LaneLexicon/Volume8/00000254.pdf" TargetMode="External"/><Relationship Id="rId1500" Type="http://schemas.openxmlformats.org/officeDocument/2006/relationships/hyperlink" Target="http://www.studyquran.org/LaneLexicon/Volume4/00000084.pdf" TargetMode="External"/><Relationship Id="rId1945" Type="http://schemas.openxmlformats.org/officeDocument/2006/relationships/hyperlink" Target="http://www.studyquran.org/LaneLexicon/Volume4/00000421.pdf" TargetMode="External"/><Relationship Id="rId3160" Type="http://schemas.openxmlformats.org/officeDocument/2006/relationships/hyperlink" Target="http://www.studyquran.org/LaneLexicon/Volume8/00000262.pdf" TargetMode="External"/><Relationship Id="rId3398" Type="http://schemas.openxmlformats.org/officeDocument/2006/relationships/hyperlink" Target="http://www.studyquran.org/LaneLexicon/Volume8/00000028.pdf" TargetMode="External"/><Relationship Id="rId1805" Type="http://schemas.openxmlformats.org/officeDocument/2006/relationships/hyperlink" Target="http://www.studyquran.org/LaneLexicon/Volume4/00000238.pdf" TargetMode="External"/><Relationship Id="rId3020" Type="http://schemas.openxmlformats.org/officeDocument/2006/relationships/hyperlink" Target="http://www.studyquran.org/LaneLexicon/Volume7/00000103.pdf" TargetMode="External"/><Relationship Id="rId3258" Type="http://schemas.openxmlformats.org/officeDocument/2006/relationships/hyperlink" Target="http://www.studyquran.org/LaneLexicon/Volume7/00000260.pdf" TargetMode="External"/><Relationship Id="rId3465" Type="http://schemas.openxmlformats.org/officeDocument/2006/relationships/hyperlink" Target="http://www.studyquran.org/LaneLexicon/Volume8/00000047.pdf" TargetMode="External"/><Relationship Id="rId3672" Type="http://schemas.openxmlformats.org/officeDocument/2006/relationships/hyperlink" Target="http://www.studyquran.org/LaneLexicon/Volume8/00000153.pdf" TargetMode="External"/><Relationship Id="rId179" Type="http://schemas.openxmlformats.org/officeDocument/2006/relationships/hyperlink" Target="http://www.studyquran.org/LaneLexicon/Volume1/00000206.pdf" TargetMode="External"/><Relationship Id="rId386" Type="http://schemas.openxmlformats.org/officeDocument/2006/relationships/hyperlink" Target="http://www.studyquran.org/LaneLexicon/Volume1/00000335.pdf" TargetMode="External"/><Relationship Id="rId593" Type="http://schemas.openxmlformats.org/officeDocument/2006/relationships/hyperlink" Target="http://www.studyquran.org/LaneLexicon/Volume2/00000030.pdf" TargetMode="External"/><Relationship Id="rId2067" Type="http://schemas.openxmlformats.org/officeDocument/2006/relationships/hyperlink" Target="http://www.studyquran.org/LaneLexicon/Volume5/00000077.pdf" TargetMode="External"/><Relationship Id="rId2274" Type="http://schemas.openxmlformats.org/officeDocument/2006/relationships/hyperlink" Target="http://linguisticmiracle.com/lanes_dictionary.htm" TargetMode="External"/><Relationship Id="rId2481" Type="http://schemas.openxmlformats.org/officeDocument/2006/relationships/hyperlink" Target="http://www.studyquran.org/LaneLexicon/Volume5/00000337.pdf" TargetMode="External"/><Relationship Id="rId3118" Type="http://schemas.openxmlformats.org/officeDocument/2006/relationships/hyperlink" Target="http://www.studyquran.org/LaneLexicon/Volume7/00000191.pdf" TargetMode="External"/><Relationship Id="rId3325" Type="http://schemas.openxmlformats.org/officeDocument/2006/relationships/hyperlink" Target="http://www.studyquran.org/LaneLexicon/Volume8/00000273.pdf" TargetMode="External"/><Relationship Id="rId3532" Type="http://schemas.openxmlformats.org/officeDocument/2006/relationships/hyperlink" Target="http://www.studyquran.org/LaneLexicon/Volume8/00000185.pdf" TargetMode="External"/><Relationship Id="rId246" Type="http://schemas.openxmlformats.org/officeDocument/2006/relationships/hyperlink" Target="http://www.studyquran.org/LaneLexicon/Volume1/00000295.pdf" TargetMode="External"/><Relationship Id="rId453" Type="http://schemas.openxmlformats.org/officeDocument/2006/relationships/hyperlink" Target="http://www.studyquran.org/LaneLexicon/Volume1/00000382.pdf" TargetMode="External"/><Relationship Id="rId660" Type="http://schemas.openxmlformats.org/officeDocument/2006/relationships/hyperlink" Target="http://www.studyquran.org/LaneLexicon/Volume2/00000237.pdf" TargetMode="External"/><Relationship Id="rId898" Type="http://schemas.openxmlformats.org/officeDocument/2006/relationships/hyperlink" Target="http://www.studyquran.org/LaneLexicon/Volume2/00000432.pdf" TargetMode="External"/><Relationship Id="rId1083" Type="http://schemas.openxmlformats.org/officeDocument/2006/relationships/hyperlink" Target="http://www.studyquran.org/LaneLexicon/Volume3/00000075.pdf" TargetMode="External"/><Relationship Id="rId1290" Type="http://schemas.openxmlformats.org/officeDocument/2006/relationships/hyperlink" Target="http://www.studyquran.org/LaneLexicon/Volume3/00000208.pdf" TargetMode="External"/><Relationship Id="rId2134" Type="http://schemas.openxmlformats.org/officeDocument/2006/relationships/hyperlink" Target="http://www.studyquran.org/LaneLexicon/Volume5/00000140.pdf" TargetMode="External"/><Relationship Id="rId2341" Type="http://schemas.openxmlformats.org/officeDocument/2006/relationships/hyperlink" Target="http://www.studyquran.org/LaneLexicon/Volume5/00000248.pdf" TargetMode="External"/><Relationship Id="rId2579" Type="http://schemas.openxmlformats.org/officeDocument/2006/relationships/hyperlink" Target="http://www.studyquran.org/LaneLexicon/Volume5/00000317.pdf" TargetMode="External"/><Relationship Id="rId2786" Type="http://schemas.openxmlformats.org/officeDocument/2006/relationships/hyperlink" Target="http://www.studyquran.org/LaneLexicon/Volume6/00000146.pdf" TargetMode="External"/><Relationship Id="rId2993" Type="http://schemas.openxmlformats.org/officeDocument/2006/relationships/hyperlink" Target="http://www.studyquran.org/LaneLexicon/Volume7/00000063.pdf" TargetMode="External"/><Relationship Id="rId106" Type="http://schemas.openxmlformats.org/officeDocument/2006/relationships/hyperlink" Target="http://www.studyquran.org/LaneLexicon/Volume1/00000095.pdf" TargetMode="External"/><Relationship Id="rId313" Type="http://schemas.openxmlformats.org/officeDocument/2006/relationships/hyperlink" Target="http://www.studyquran.org/LaneLexicon/Volume1/00000238.pdf" TargetMode="External"/><Relationship Id="rId758" Type="http://schemas.openxmlformats.org/officeDocument/2006/relationships/hyperlink" Target="http://www.studyquran.org/LaneLexicon/Volume2/00000183.pdf" TargetMode="External"/><Relationship Id="rId965" Type="http://schemas.openxmlformats.org/officeDocument/2006/relationships/hyperlink" Target="http://www.studyquran.org/LaneLexicon/Volume2/00000378.pdf" TargetMode="External"/><Relationship Id="rId1150" Type="http://schemas.openxmlformats.org/officeDocument/2006/relationships/hyperlink" Target="http://www.studyquran.org/LaneLexicon/Volume3/00000137.pdf" TargetMode="External"/><Relationship Id="rId1388" Type="http://schemas.openxmlformats.org/officeDocument/2006/relationships/hyperlink" Target="http://www.studyquran.org/LaneLexicon/Volume3/00000345.pdf" TargetMode="External"/><Relationship Id="rId1595" Type="http://schemas.openxmlformats.org/officeDocument/2006/relationships/hyperlink" Target="http://www.studyquran.org/LaneLexicon/Volume4/00000048.pdf" TargetMode="External"/><Relationship Id="rId2439" Type="http://schemas.openxmlformats.org/officeDocument/2006/relationships/hyperlink" Target="http://www.studyquran.org/LaneLexicon/Volume5/00000290.pdf" TargetMode="External"/><Relationship Id="rId2646" Type="http://schemas.openxmlformats.org/officeDocument/2006/relationships/hyperlink" Target="http://www.studyquran.org/LaneLexicon/Volume6/00000036.pdf" TargetMode="External"/><Relationship Id="rId2853" Type="http://schemas.openxmlformats.org/officeDocument/2006/relationships/hyperlink" Target="http://www.studyquran.org/LaneLexicon/Volume6/00000240.pdf" TargetMode="External"/><Relationship Id="rId94" Type="http://schemas.openxmlformats.org/officeDocument/2006/relationships/hyperlink" Target="http://www.studyquran.org/LaneLexicon/Volume1/00000084.pdf" TargetMode="External"/><Relationship Id="rId520" Type="http://schemas.openxmlformats.org/officeDocument/2006/relationships/hyperlink" Target="http://www.studyquran.org/LaneLexicon/Volume2/00000079.pdf" TargetMode="External"/><Relationship Id="rId618" Type="http://schemas.openxmlformats.org/officeDocument/2006/relationships/hyperlink" Target="http://www.studyquran.org/LaneLexicon/Volume2/00000056.pdf" TargetMode="External"/><Relationship Id="rId825" Type="http://schemas.openxmlformats.org/officeDocument/2006/relationships/hyperlink" Target="http://www.studyquran.org/LaneLexicon/Volume2/00000304.pdf" TargetMode="External"/><Relationship Id="rId1248" Type="http://schemas.openxmlformats.org/officeDocument/2006/relationships/hyperlink" Target="http://www.studyquran.org/LaneLexicon/Volume3/00000290.pdf" TargetMode="External"/><Relationship Id="rId1455" Type="http://schemas.openxmlformats.org/officeDocument/2006/relationships/hyperlink" Target="file:///C:\Users\x\DOCUME~1\Wakas\LOCALS~1\Temp\420" TargetMode="External"/><Relationship Id="rId1662" Type="http://schemas.openxmlformats.org/officeDocument/2006/relationships/hyperlink" Target="http://www.studyquran.org/LaneLexicon/Volume4/00000162.pdf" TargetMode="External"/><Relationship Id="rId2201" Type="http://schemas.openxmlformats.org/officeDocument/2006/relationships/hyperlink" Target="http://www.studyquran.org/LaneLexicon/Volume5/00000131.pdf" TargetMode="External"/><Relationship Id="rId2506" Type="http://schemas.openxmlformats.org/officeDocument/2006/relationships/hyperlink" Target="http://www.studyquran.org/LaneLexicon/Volume5/00000231.pdf" TargetMode="External"/><Relationship Id="rId1010" Type="http://schemas.openxmlformats.org/officeDocument/2006/relationships/hyperlink" Target="http://www.studyquran.org/LaneLexicon/Volume2/00000464.pdf" TargetMode="External"/><Relationship Id="rId1108" Type="http://schemas.openxmlformats.org/officeDocument/2006/relationships/hyperlink" Target="http://www.studyquran.org/LaneLexicon/Volume3/00000037.pdf" TargetMode="External"/><Relationship Id="rId1315" Type="http://schemas.openxmlformats.org/officeDocument/2006/relationships/hyperlink" Target="http://www.studyquran.org/LaneLexicon/Volume3/00000311.pdf" TargetMode="External"/><Relationship Id="rId1967" Type="http://schemas.openxmlformats.org/officeDocument/2006/relationships/hyperlink" Target="http://www.studyquran.org/LaneLexicon/Volume4/00000378.pdf" TargetMode="External"/><Relationship Id="rId2713" Type="http://schemas.openxmlformats.org/officeDocument/2006/relationships/hyperlink" Target="http://www.studyquran.org/LaneLexicon/Volume6/00000194.pdf" TargetMode="External"/><Relationship Id="rId2920" Type="http://schemas.openxmlformats.org/officeDocument/2006/relationships/hyperlink" Target="http://www.studyquran.org/LaneLexicon/Volume8/00000239.pdf" TargetMode="External"/><Relationship Id="rId1522" Type="http://schemas.openxmlformats.org/officeDocument/2006/relationships/hyperlink" Target="http://www.studyquran.org/LaneLexicon/Volume4/00000026.pdf" TargetMode="External"/><Relationship Id="rId21" Type="http://schemas.openxmlformats.org/officeDocument/2006/relationships/hyperlink" Target="http://www.studyquran.org/LaneLexicon/Volume1/00000063.pdf" TargetMode="External"/><Relationship Id="rId2089" Type="http://schemas.openxmlformats.org/officeDocument/2006/relationships/hyperlink" Target="http://www.studyquran.org/LaneLexicon/Volume5/00000083.pdf" TargetMode="External"/><Relationship Id="rId3487" Type="http://schemas.openxmlformats.org/officeDocument/2006/relationships/hyperlink" Target="http://www.studyquran.org/LaneLexicon/Volume8/00000288.pdf" TargetMode="External"/><Relationship Id="rId3694" Type="http://schemas.openxmlformats.org/officeDocument/2006/relationships/hyperlink" Target="http://www.studyquran.org/LaneLexicon/Volume8/00000300.pdf" TargetMode="External"/><Relationship Id="rId2296" Type="http://schemas.openxmlformats.org/officeDocument/2006/relationships/hyperlink" Target="http://www.studyquran.org/LaneLexicon/Volume5/00000261.pdf" TargetMode="External"/><Relationship Id="rId3347" Type="http://schemas.openxmlformats.org/officeDocument/2006/relationships/hyperlink" Target="http://www.studyquran.org/LaneLexicon/Volume8/00000008.pdf" TargetMode="External"/><Relationship Id="rId3554" Type="http://schemas.openxmlformats.org/officeDocument/2006/relationships/hyperlink" Target="http://www.studyquran.org/LaneLexicon/Volume8/00000180.pdf" TargetMode="External"/><Relationship Id="rId268" Type="http://schemas.openxmlformats.org/officeDocument/2006/relationships/hyperlink" Target="http://www.studyquran.org/LaneLexicon/Volume1/00000223.pdf" TargetMode="External"/><Relationship Id="rId475" Type="http://schemas.openxmlformats.org/officeDocument/2006/relationships/hyperlink" Target="http://www.studyquran.org/LaneLexicon/Volume2/00000014.pdf" TargetMode="External"/><Relationship Id="rId682" Type="http://schemas.openxmlformats.org/officeDocument/2006/relationships/hyperlink" Target="http://www.studyquran.org/LaneLexicon/Volume2/00000264.pdf" TargetMode="External"/><Relationship Id="rId2156" Type="http://schemas.openxmlformats.org/officeDocument/2006/relationships/hyperlink" Target="http://www.irreduciblefifth.force9.co.uk/burhan/b.x.1039.htm" TargetMode="External"/><Relationship Id="rId2363" Type="http://schemas.openxmlformats.org/officeDocument/2006/relationships/hyperlink" Target="http://www.studyquran.org/LaneLexicon/Volume5/00000420.pdf" TargetMode="External"/><Relationship Id="rId2570" Type="http://schemas.openxmlformats.org/officeDocument/2006/relationships/hyperlink" Target="http://www.studyquran.org/LaneLexicon/Volume5/00000322.pdf" TargetMode="External"/><Relationship Id="rId3207" Type="http://schemas.openxmlformats.org/officeDocument/2006/relationships/hyperlink" Target="http://www.studyquran.org/LaneLexicon/Volume7/00000210.pdf" TargetMode="External"/><Relationship Id="rId3414" Type="http://schemas.openxmlformats.org/officeDocument/2006/relationships/hyperlink" Target="http://www.studyquran.org/LaneLexicon/Volume8/00000098.pdf" TargetMode="External"/><Relationship Id="rId3621" Type="http://schemas.openxmlformats.org/officeDocument/2006/relationships/hyperlink" Target="http://www.studyquran.org/LaneLexicon/Volume8/00000198.pdf" TargetMode="External"/><Relationship Id="rId128" Type="http://schemas.openxmlformats.org/officeDocument/2006/relationships/hyperlink" Target="http://www.studyquran.org/LaneLexicon/Volume1/00000161.pdf" TargetMode="External"/><Relationship Id="rId335" Type="http://schemas.openxmlformats.org/officeDocument/2006/relationships/hyperlink" Target="http://www.irreduciblefifth.force9.co.uk/burhan/b.x.712.htm" TargetMode="External"/><Relationship Id="rId542" Type="http://schemas.openxmlformats.org/officeDocument/2006/relationships/hyperlink" Target="http://www.studyquran.org/LaneLexicon/Volume2/00000085.pdf" TargetMode="External"/><Relationship Id="rId1172" Type="http://schemas.openxmlformats.org/officeDocument/2006/relationships/hyperlink" Target="http://www.studyquran.org/LaneLexicon/Volume3/00000124.pdf" TargetMode="External"/><Relationship Id="rId2016" Type="http://schemas.openxmlformats.org/officeDocument/2006/relationships/hyperlink" Target="http://www.studyquran.org/LaneLexicon/Volume4/00000404.pdf" TargetMode="External"/><Relationship Id="rId2223" Type="http://schemas.openxmlformats.org/officeDocument/2006/relationships/hyperlink" Target="http://www.studyquran.org/LaneLexicon/Volume5/00000179.pdf" TargetMode="External"/><Relationship Id="rId2430" Type="http://schemas.openxmlformats.org/officeDocument/2006/relationships/hyperlink" Target="http://www.studyquran.org/LaneLexicon/Volume5/00000395.pdf" TargetMode="External"/><Relationship Id="rId402" Type="http://schemas.openxmlformats.org/officeDocument/2006/relationships/hyperlink" Target="http://www.studyquran.org/LaneLexicon/Volume1/00000346.pdf" TargetMode="External"/><Relationship Id="rId1032" Type="http://schemas.openxmlformats.org/officeDocument/2006/relationships/hyperlink" Target="http://www.studyquran.org/LaneLexicon/Volume3/00000011.pdf" TargetMode="External"/><Relationship Id="rId1989" Type="http://schemas.openxmlformats.org/officeDocument/2006/relationships/hyperlink" Target="http://www.openburhan.com/pages/ob_w1f9c-2.html" TargetMode="External"/><Relationship Id="rId1849" Type="http://schemas.openxmlformats.org/officeDocument/2006/relationships/hyperlink" Target="http://www.studyquran.org/LaneLexicon/Volume4/00000256.pdf" TargetMode="External"/><Relationship Id="rId3064" Type="http://schemas.openxmlformats.org/officeDocument/2006/relationships/hyperlink" Target="http://www.studyquran.org/LaneLexicon/Volume7/00000152.pdf" TargetMode="External"/><Relationship Id="rId192" Type="http://schemas.openxmlformats.org/officeDocument/2006/relationships/hyperlink" Target="http://www.studyquran.org/LaneLexicon/Volume1/00000267.pdf" TargetMode="External"/><Relationship Id="rId1709" Type="http://schemas.openxmlformats.org/officeDocument/2006/relationships/hyperlink" Target="http://www.studyquran.org/LaneLexicon/Volume4/00000028.pdf" TargetMode="External"/><Relationship Id="rId1916" Type="http://schemas.openxmlformats.org/officeDocument/2006/relationships/hyperlink" Target="http://www.studyquran.org/LaneLexicon/Volume4/00000373.pdf" TargetMode="External"/><Relationship Id="rId3271" Type="http://schemas.openxmlformats.org/officeDocument/2006/relationships/hyperlink" Target="http://www.studyquran.org/LaneLexicon/Volume7/00000255.pdf" TargetMode="External"/><Relationship Id="rId2080" Type="http://schemas.openxmlformats.org/officeDocument/2006/relationships/hyperlink" Target="http://www.studyquran.org/LaneLexicon/Volume5/00000057.pdf" TargetMode="External"/><Relationship Id="rId3131" Type="http://schemas.openxmlformats.org/officeDocument/2006/relationships/hyperlink" Target="http://www.irreduciblefifth.force9.co.uk/burhan/b.x.514.htm" TargetMode="External"/><Relationship Id="rId2897" Type="http://schemas.openxmlformats.org/officeDocument/2006/relationships/hyperlink" Target="http://www.studyquran.org/LaneLexicon/Volume7/00000020.pdf" TargetMode="External"/><Relationship Id="rId869" Type="http://schemas.openxmlformats.org/officeDocument/2006/relationships/hyperlink" Target="http://www.studyquran.org/LaneLexicon/Volume2/00000347.pdf" TargetMode="External"/><Relationship Id="rId1499" Type="http://schemas.openxmlformats.org/officeDocument/2006/relationships/hyperlink" Target="http://www.studyquran.org/LaneLexicon/Volume4/00000008.pdf" TargetMode="External"/><Relationship Id="rId729" Type="http://schemas.openxmlformats.org/officeDocument/2006/relationships/hyperlink" Target="http://www.studyquran.org/LaneLexicon/Volume2/00000242.pdf" TargetMode="External"/><Relationship Id="rId1359" Type="http://schemas.openxmlformats.org/officeDocument/2006/relationships/hyperlink" Target="http://www.studyquran.org/LaneLexicon/Volume3/00000245.pdf" TargetMode="External"/><Relationship Id="rId2757" Type="http://schemas.openxmlformats.org/officeDocument/2006/relationships/hyperlink" Target="http://www.studyquran.org/LaneLexicon/Volume6/00000236.pdf" TargetMode="External"/><Relationship Id="rId2964" Type="http://schemas.openxmlformats.org/officeDocument/2006/relationships/hyperlink" Target="http://www.studyquran.org/LaneLexicon/Volume8/00000241.pdf" TargetMode="External"/><Relationship Id="rId936" Type="http://schemas.openxmlformats.org/officeDocument/2006/relationships/hyperlink" Target="http://www.studyquran.org/LaneLexicon/Volume2/00000451.pdf" TargetMode="External"/><Relationship Id="rId1219" Type="http://schemas.openxmlformats.org/officeDocument/2006/relationships/hyperlink" Target="http://www.studyquran.org/LaneLexicon/Volume3/00000179.pdf" TargetMode="External"/><Relationship Id="rId1566" Type="http://schemas.openxmlformats.org/officeDocument/2006/relationships/hyperlink" Target="http://www.studyquran.org/LaneLexicon/Volume4/00000042.pdf" TargetMode="External"/><Relationship Id="rId1773" Type="http://schemas.openxmlformats.org/officeDocument/2006/relationships/hyperlink" Target="http://www.studyquran.org/LaneLexicon/Volume4/00000223.pdf" TargetMode="External"/><Relationship Id="rId1980" Type="http://schemas.openxmlformats.org/officeDocument/2006/relationships/hyperlink" Target="http://www.studyquran.org/LaneLexicon/Volume4/00000433.pdf" TargetMode="External"/><Relationship Id="rId2617" Type="http://schemas.openxmlformats.org/officeDocument/2006/relationships/hyperlink" Target="http://www.studyquran.org/LaneLexicon/Volume6/00000071.pdf" TargetMode="External"/><Relationship Id="rId2824" Type="http://schemas.openxmlformats.org/officeDocument/2006/relationships/hyperlink" Target="http://www.studyquran.org/LaneLexicon/Volume6/00000192.pdf" TargetMode="External"/><Relationship Id="rId65" Type="http://schemas.openxmlformats.org/officeDocument/2006/relationships/hyperlink" Target="http://www.openburhan.com/data/b.x.177.htm%20" TargetMode="External"/><Relationship Id="rId1426" Type="http://schemas.openxmlformats.org/officeDocument/2006/relationships/hyperlink" Target="http://www.studyquran.org/LaneLexicon/Volume3/00000427.pdf" TargetMode="External"/><Relationship Id="rId1633" Type="http://schemas.openxmlformats.org/officeDocument/2006/relationships/hyperlink" Target="http://www.studyquran.org/LaneLexicon/Volume4/00000147.pdf" TargetMode="External"/><Relationship Id="rId1840" Type="http://schemas.openxmlformats.org/officeDocument/2006/relationships/hyperlink" Target="http://www.studyquran.org/LaneLexicon/Volume4/00000258.pdf" TargetMode="External"/><Relationship Id="rId1700" Type="http://schemas.openxmlformats.org/officeDocument/2006/relationships/hyperlink" Target="http://www.studyquran.org/LaneLexicon/Volume4/00000076.pdf" TargetMode="External"/><Relationship Id="rId3598" Type="http://schemas.openxmlformats.org/officeDocument/2006/relationships/hyperlink" Target="http://www.studyquran.org/LaneLexicon/Volume8/00000215.pdf" TargetMode="External"/><Relationship Id="rId3458" Type="http://schemas.openxmlformats.org/officeDocument/2006/relationships/hyperlink" Target="http://www.studyquran.org/LaneLexicon/Volume8/00000043.pdf" TargetMode="External"/><Relationship Id="rId3665" Type="http://schemas.openxmlformats.org/officeDocument/2006/relationships/hyperlink" Target="http://www.studyquran.org/LaneLexicon/Volume8/00000133.pdf" TargetMode="External"/><Relationship Id="rId379" Type="http://schemas.openxmlformats.org/officeDocument/2006/relationships/hyperlink" Target="http://www.studyquran.org/LaneLexicon/Volume1/00000333.pdf" TargetMode="External"/><Relationship Id="rId586" Type="http://schemas.openxmlformats.org/officeDocument/2006/relationships/hyperlink" Target="http://www.studyquran.org/LaneLexicon/Volume2/00000015.pdf" TargetMode="External"/><Relationship Id="rId793" Type="http://schemas.openxmlformats.org/officeDocument/2006/relationships/hyperlink" Target="http://www.studyquran.org/LaneLexicon/Volume2/00000147.pdf" TargetMode="External"/><Relationship Id="rId2267" Type="http://schemas.openxmlformats.org/officeDocument/2006/relationships/hyperlink" Target="http://www.studyquran.org/LaneLexicon/Volume5/00000207.pdf" TargetMode="External"/><Relationship Id="rId2474" Type="http://schemas.openxmlformats.org/officeDocument/2006/relationships/hyperlink" Target="http://www.studyquran.org/LaneLexicon/Volume5/00000327.pdf" TargetMode="External"/><Relationship Id="rId2681" Type="http://schemas.openxmlformats.org/officeDocument/2006/relationships/hyperlink" Target="http://www.openburhan.com/data/b.x.600.htm" TargetMode="External"/><Relationship Id="rId3318" Type="http://schemas.openxmlformats.org/officeDocument/2006/relationships/hyperlink" Target="http://www.studyquran.org/LaneLexicon/Volume8/00000280.pdf" TargetMode="External"/><Relationship Id="rId3525" Type="http://schemas.openxmlformats.org/officeDocument/2006/relationships/hyperlink" Target="http://www.studyquran.org/LaneLexicon/Volume8/00000207.pdf" TargetMode="External"/><Relationship Id="rId239" Type="http://schemas.openxmlformats.org/officeDocument/2006/relationships/hyperlink" Target="http://www.studyquran.org/LaneLexicon/Volume1/00000285.pdf" TargetMode="External"/><Relationship Id="rId446" Type="http://schemas.openxmlformats.org/officeDocument/2006/relationships/hyperlink" Target="http://www.studyquran.org/LaneLexicon/Volume1/00000398.pdf" TargetMode="External"/><Relationship Id="rId653" Type="http://schemas.openxmlformats.org/officeDocument/2006/relationships/hyperlink" Target="http://www.studyquran.org/LaneLexicon/Volume2/00000227.pdf" TargetMode="External"/><Relationship Id="rId1076" Type="http://schemas.openxmlformats.org/officeDocument/2006/relationships/hyperlink" Target="http://www.studyquran.org/LaneLexicon/Volume3/00000068.pdf" TargetMode="External"/><Relationship Id="rId1283" Type="http://schemas.openxmlformats.org/officeDocument/2006/relationships/hyperlink" Target="http://www.studyquran.org/LaneLexicon/Volume3/00000219.pdf" TargetMode="External"/><Relationship Id="rId1490" Type="http://schemas.openxmlformats.org/officeDocument/2006/relationships/hyperlink" Target="http://www.studyquran.org/LaneLexicon/Volume3/00000446.pdf" TargetMode="External"/><Relationship Id="rId2127" Type="http://schemas.openxmlformats.org/officeDocument/2006/relationships/hyperlink" Target="http://www.studyquran.org/LaneLexicon/Volume5/00000097.pdf" TargetMode="External"/><Relationship Id="rId2334" Type="http://schemas.openxmlformats.org/officeDocument/2006/relationships/hyperlink" Target="http://www.studyquran.org/LaneLexicon/Volume5/00000468.pdf" TargetMode="External"/><Relationship Id="rId3732" Type="http://schemas.openxmlformats.org/officeDocument/2006/relationships/hyperlink" Target="http://linguisticmiracle.com/lanes_dictionary.htm" TargetMode="External"/><Relationship Id="rId306" Type="http://schemas.openxmlformats.org/officeDocument/2006/relationships/hyperlink" Target="http://www.studyquran.org/LaneLexicon/Volume1/00000245.pdf" TargetMode="External"/><Relationship Id="rId860" Type="http://schemas.openxmlformats.org/officeDocument/2006/relationships/hyperlink" Target="http://www.studyquran.org/LaneLexicon/Volume2/00000331.pdf" TargetMode="External"/><Relationship Id="rId1143" Type="http://schemas.openxmlformats.org/officeDocument/2006/relationships/hyperlink" Target="http://www.studyquran.org/LaneLexicon/Volume3/00000119.pdf" TargetMode="External"/><Relationship Id="rId2541" Type="http://schemas.openxmlformats.org/officeDocument/2006/relationships/hyperlink" Target="http://www.studyquran.org/LaneLexicon/Volume5/00000488.pdf" TargetMode="External"/><Relationship Id="rId513" Type="http://schemas.openxmlformats.org/officeDocument/2006/relationships/hyperlink" Target="http://www.studyquran.org/LaneLexicon/Volume2/00000017.pdf" TargetMode="External"/><Relationship Id="rId720" Type="http://schemas.openxmlformats.org/officeDocument/2006/relationships/hyperlink" Target="http://www.studyquran.org/LaneLexicon/Volume2/00000296.pdf" TargetMode="External"/><Relationship Id="rId1350" Type="http://schemas.openxmlformats.org/officeDocument/2006/relationships/hyperlink" Target="http://www.studyquran.org/LaneLexicon/Volume3/00000297.pdf" TargetMode="External"/><Relationship Id="rId2401" Type="http://schemas.openxmlformats.org/officeDocument/2006/relationships/hyperlink" Target="http://www.studyquran.org/LaneLexicon/Volume5/00000460.pdf" TargetMode="External"/><Relationship Id="rId1003" Type="http://schemas.openxmlformats.org/officeDocument/2006/relationships/hyperlink" Target="http://www.studyquran.org/LaneLexicon/Volume2/00000464.pdf" TargetMode="External"/><Relationship Id="rId1210" Type="http://schemas.openxmlformats.org/officeDocument/2006/relationships/hyperlink" Target="http://www.studyquran.org/LaneLexicon/Volume3/00000168.pdf" TargetMode="External"/><Relationship Id="rId3175" Type="http://schemas.openxmlformats.org/officeDocument/2006/relationships/hyperlink" Target="http://www.studyquran.org/LaneLexicon/Volume7/00000200.pdf" TargetMode="External"/><Relationship Id="rId3382" Type="http://schemas.openxmlformats.org/officeDocument/2006/relationships/hyperlink" Target="http://www.studyquran.org/LaneLexicon/Volume8/00000083.pdf" TargetMode="External"/><Relationship Id="rId2191" Type="http://schemas.openxmlformats.org/officeDocument/2006/relationships/hyperlink" Target="http://www.irreduciblefifth.force9.co.uk/burhan/b.x.1051.htm" TargetMode="External"/><Relationship Id="rId3035" Type="http://schemas.openxmlformats.org/officeDocument/2006/relationships/hyperlink" Target="http://www.studyquran.org/LaneLexicon/Volume7/00000111.pdf" TargetMode="External"/><Relationship Id="rId3242" Type="http://schemas.openxmlformats.org/officeDocument/2006/relationships/hyperlink" Target="http://www.studyquran.org/LaneLexicon/Volume7/00000219.pdf" TargetMode="External"/><Relationship Id="rId163" Type="http://schemas.openxmlformats.org/officeDocument/2006/relationships/hyperlink" Target="http://www.irreduciblefifth.force9.co.uk/burhan/b.x.703.htm" TargetMode="External"/><Relationship Id="rId370" Type="http://schemas.openxmlformats.org/officeDocument/2006/relationships/hyperlink" Target="http://www.irreduciblefifth.force9.co.uk/burhan/b.x.697.htm" TargetMode="External"/><Relationship Id="rId2051" Type="http://schemas.openxmlformats.org/officeDocument/2006/relationships/hyperlink" Target="http://www.studyquran.org/LaneLexicon/Volume4/00000477.pdf" TargetMode="External"/><Relationship Id="rId3102" Type="http://schemas.openxmlformats.org/officeDocument/2006/relationships/hyperlink" Target="http://www.studyquran.org/LaneLexicon/Volume7/00000122.pdf" TargetMode="External"/><Relationship Id="rId230" Type="http://schemas.openxmlformats.org/officeDocument/2006/relationships/hyperlink" Target="http://www.studyquran.org/LaneLexicon/Volume1/00000287.pdf" TargetMode="External"/><Relationship Id="rId2868" Type="http://schemas.openxmlformats.org/officeDocument/2006/relationships/hyperlink" Target="http://www.studyquran.org/LaneLexicon/Volume6/00000178.pdf" TargetMode="External"/><Relationship Id="rId1677" Type="http://schemas.openxmlformats.org/officeDocument/2006/relationships/hyperlink" Target="http://www.studyquran.org/LaneLexicon/Volume4/00000108.pdf" TargetMode="External"/><Relationship Id="rId1884" Type="http://schemas.openxmlformats.org/officeDocument/2006/relationships/hyperlink" Target="http://www.studyquran.org/LaneLexicon/Volume4/00000342.pdf" TargetMode="External"/><Relationship Id="rId2728" Type="http://schemas.openxmlformats.org/officeDocument/2006/relationships/hyperlink" Target="http://www.studyquran.org/LaneLexicon/Volume6/00000124.pdf" TargetMode="External"/><Relationship Id="rId2935" Type="http://schemas.openxmlformats.org/officeDocument/2006/relationships/hyperlink" Target="http://www.studyquran.org/LaneLexicon/Volume8/00000247.pdf" TargetMode="External"/><Relationship Id="rId907" Type="http://schemas.openxmlformats.org/officeDocument/2006/relationships/hyperlink" Target="http://www.studyquran.org/LaneLexicon/Volume2/00000435.pdf" TargetMode="External"/><Relationship Id="rId1537" Type="http://schemas.openxmlformats.org/officeDocument/2006/relationships/hyperlink" Target="http://www.studyquran.org/LaneLexicon/Volume4/00000059.pdf" TargetMode="External"/><Relationship Id="rId1744" Type="http://schemas.openxmlformats.org/officeDocument/2006/relationships/hyperlink" Target="http://www.studyquran.org/LaneLexicon/Volume4/00000203.pdf" TargetMode="External"/><Relationship Id="rId1951" Type="http://schemas.openxmlformats.org/officeDocument/2006/relationships/hyperlink" Target="http://www.studyquran.org/LaneLexicon/Volume4/00000426.pdf" TargetMode="External"/><Relationship Id="rId36" Type="http://schemas.openxmlformats.org/officeDocument/2006/relationships/hyperlink" Target="http://www.studyquran.org/LaneLexicon/Volume1/00000067.pdf" TargetMode="External"/><Relationship Id="rId1604" Type="http://schemas.openxmlformats.org/officeDocument/2006/relationships/hyperlink" Target="http://www.studyquran.org/LaneLexicon/Volume4/00000126.pdf" TargetMode="External"/><Relationship Id="rId1811" Type="http://schemas.openxmlformats.org/officeDocument/2006/relationships/hyperlink" Target="http://www.studyquran.org/LaneLexicon/Volume4/00000307.pdf" TargetMode="External"/><Relationship Id="rId3569" Type="http://schemas.openxmlformats.org/officeDocument/2006/relationships/hyperlink" Target="http://www.studyquran.org/LaneLexicon/Volume8/00000305.pdf" TargetMode="External"/><Relationship Id="rId697" Type="http://schemas.openxmlformats.org/officeDocument/2006/relationships/hyperlink" Target="http://www.studyquran.org/LaneLexicon/Volume2/00000271.pdf" TargetMode="External"/><Relationship Id="rId2378" Type="http://schemas.openxmlformats.org/officeDocument/2006/relationships/hyperlink" Target="http://www.studyquran.org/LaneLexicon/Volume5/00000443.pdf" TargetMode="External"/><Relationship Id="rId3429" Type="http://schemas.openxmlformats.org/officeDocument/2006/relationships/hyperlink" Target="http://www.studyquran.org/LaneLexicon/Volume8/00000101.pdf" TargetMode="External"/><Relationship Id="rId1187" Type="http://schemas.openxmlformats.org/officeDocument/2006/relationships/hyperlink" Target="http://linguisticmiracle.com/lanes_dictionary.htm" TargetMode="External"/><Relationship Id="rId2585" Type="http://schemas.openxmlformats.org/officeDocument/2006/relationships/hyperlink" Target="http://linguisticmiracle.com/lanes_dictionary.htm" TargetMode="External"/><Relationship Id="rId2792" Type="http://schemas.openxmlformats.org/officeDocument/2006/relationships/hyperlink" Target="http://www.studyquran.org/LaneLexicon/Volume6/00000169.pdf" TargetMode="External"/><Relationship Id="rId3636" Type="http://schemas.openxmlformats.org/officeDocument/2006/relationships/hyperlink" Target="http://www.studyquran.org/LaneLexicon/Volume8/00000344.pdf" TargetMode="External"/><Relationship Id="rId557" Type="http://schemas.openxmlformats.org/officeDocument/2006/relationships/hyperlink" Target="http://www.studyquran.org/LaneLexicon/Volume2/00000100.pdf" TargetMode="External"/><Relationship Id="rId764" Type="http://schemas.openxmlformats.org/officeDocument/2006/relationships/hyperlink" Target="http://www.studyquran.org/LaneLexicon/Volume2/00000217.pdf" TargetMode="External"/><Relationship Id="rId971" Type="http://schemas.openxmlformats.org/officeDocument/2006/relationships/hyperlink" Target="http://www.studyquran.org/LaneLexicon/Volume2/00000388.pdf" TargetMode="External"/><Relationship Id="rId1394" Type="http://schemas.openxmlformats.org/officeDocument/2006/relationships/hyperlink" Target="http://www.studyquran.org/LaneLexicon/Volume3/00000360.pdf" TargetMode="External"/><Relationship Id="rId2238" Type="http://schemas.openxmlformats.org/officeDocument/2006/relationships/hyperlink" Target="http://www.studyquran.org/LaneLexicon/Volume5/00000188.pdf" TargetMode="External"/><Relationship Id="rId2445" Type="http://schemas.openxmlformats.org/officeDocument/2006/relationships/hyperlink" Target="http://www.studyquran.org/LaneLexicon/Volume5/00000296.pdf" TargetMode="External"/><Relationship Id="rId2652" Type="http://schemas.openxmlformats.org/officeDocument/2006/relationships/hyperlink" Target="http://www.studyquran.org/LaneLexicon/Volume6/00000023.pdf" TargetMode="External"/><Relationship Id="rId3703" Type="http://schemas.openxmlformats.org/officeDocument/2006/relationships/hyperlink" Target="http://www.studyquran.org/LaneLexicon/Volume8/00000141.pdf" TargetMode="External"/><Relationship Id="rId417" Type="http://schemas.openxmlformats.org/officeDocument/2006/relationships/hyperlink" Target="http://www.studyquran.org/LaneLexicon/Volume1/00000363.pdf" TargetMode="External"/><Relationship Id="rId624" Type="http://schemas.openxmlformats.org/officeDocument/2006/relationships/hyperlink" Target="http://www.studyquran.org/LaneLexicon/Volume2/00000133.pdf" TargetMode="External"/><Relationship Id="rId831" Type="http://schemas.openxmlformats.org/officeDocument/2006/relationships/hyperlink" Target="http://www.studyquran.org/LaneLexicon/Volume2/00000325.pdf" TargetMode="External"/><Relationship Id="rId1047" Type="http://schemas.openxmlformats.org/officeDocument/2006/relationships/hyperlink" Target="http://www.studyquran.org/LaneLexicon/Volume3/00000090.pdf" TargetMode="External"/><Relationship Id="rId1254" Type="http://schemas.openxmlformats.org/officeDocument/2006/relationships/hyperlink" Target="http://www.studyquran.org/LaneLexicon/Volume3/00000284.pdf" TargetMode="External"/><Relationship Id="rId1461" Type="http://schemas.openxmlformats.org/officeDocument/2006/relationships/hyperlink" Target="http://www.studyquran.org/LaneLexicon/Volume3/00000422.pdf" TargetMode="External"/><Relationship Id="rId2305" Type="http://schemas.openxmlformats.org/officeDocument/2006/relationships/hyperlink" Target="http://www.studyquran.org/LaneLexicon/Volume5/00000267.pdf" TargetMode="External"/><Relationship Id="rId2512" Type="http://schemas.openxmlformats.org/officeDocument/2006/relationships/hyperlink" Target="http://www.studyquran.org/LaneLexicon/Volume5/00000236.pdf" TargetMode="External"/><Relationship Id="rId1114" Type="http://schemas.openxmlformats.org/officeDocument/2006/relationships/hyperlink" Target="http://www.studyquran.org/LaneLexicon/Volume3/00000095.pdf" TargetMode="External"/><Relationship Id="rId1321" Type="http://schemas.openxmlformats.org/officeDocument/2006/relationships/hyperlink" Target="http://www.studyquran.org/LaneLexicon/Volume3/00000312.pdf" TargetMode="External"/><Relationship Id="rId3079" Type="http://schemas.openxmlformats.org/officeDocument/2006/relationships/hyperlink" Target="http://www.studyquran.org/LaneLexicon/Volume7/00000161.pdf" TargetMode="External"/><Relationship Id="rId3286" Type="http://schemas.openxmlformats.org/officeDocument/2006/relationships/hyperlink" Target="http://www.studyquran.org/LaneLexicon/Volume7/00000231.pdf" TargetMode="External"/><Relationship Id="rId3493" Type="http://schemas.openxmlformats.org/officeDocument/2006/relationships/hyperlink" Target="http://www.studyquran.org/LaneLexicon/Volume8/00000117.pdf" TargetMode="External"/><Relationship Id="rId2095" Type="http://schemas.openxmlformats.org/officeDocument/2006/relationships/hyperlink" Target="http://www.studyquran.org/LaneLexicon/Volume5/00000089.pdf" TargetMode="External"/><Relationship Id="rId3146" Type="http://schemas.openxmlformats.org/officeDocument/2006/relationships/hyperlink" Target="http://www.irreduciblefifth.force9.co.uk/burhan/b.x.971.htm" TargetMode="External"/><Relationship Id="rId3353" Type="http://schemas.openxmlformats.org/officeDocument/2006/relationships/hyperlink" Target="http://www.studyquran.org/LaneLexicon/Volume8/00000032.pdf" TargetMode="External"/><Relationship Id="rId274" Type="http://schemas.openxmlformats.org/officeDocument/2006/relationships/hyperlink" Target="http://www.studyquran.org/LaneLexicon/Volume1/00000220.pdf" TargetMode="External"/><Relationship Id="rId481" Type="http://schemas.openxmlformats.org/officeDocument/2006/relationships/hyperlink" Target="http://www.studyquran.org/LaneLexicon/Volume2/00000010.pdf" TargetMode="External"/><Relationship Id="rId2162" Type="http://schemas.openxmlformats.org/officeDocument/2006/relationships/hyperlink" Target="http://www.studyquran.org/LaneLexicon/Volume5/00000173.pdf" TargetMode="External"/><Relationship Id="rId3006" Type="http://schemas.openxmlformats.org/officeDocument/2006/relationships/hyperlink" Target="http://www.studyquran.org/LaneLexicon/Volume7/00000070.pdf" TargetMode="External"/><Relationship Id="rId3560" Type="http://schemas.openxmlformats.org/officeDocument/2006/relationships/hyperlink" Target="http://www.studyquran.org/LaneLexicon/Volume8/00000344.pdf" TargetMode="External"/><Relationship Id="rId134" Type="http://schemas.openxmlformats.org/officeDocument/2006/relationships/hyperlink" Target="http://www.studyquran.org/LaneLexicon/Volume1/00000163.pdf" TargetMode="External"/><Relationship Id="rId3213" Type="http://schemas.openxmlformats.org/officeDocument/2006/relationships/hyperlink" Target="http://www.studyquran.org/LaneLexicon/Volume7/00000212.pdf" TargetMode="External"/><Relationship Id="rId3420" Type="http://schemas.openxmlformats.org/officeDocument/2006/relationships/hyperlink" Target="http://www.studyquran.org/LaneLexicon/Volume8/00000101.pdf" TargetMode="External"/><Relationship Id="rId341" Type="http://schemas.openxmlformats.org/officeDocument/2006/relationships/hyperlink" Target="http://www.studyquran.org/LaneLexicon/Volume1/00000307.pdf" TargetMode="External"/><Relationship Id="rId2022" Type="http://schemas.openxmlformats.org/officeDocument/2006/relationships/hyperlink" Target="http://www.studyquran.org/LaneLexicon/Volume4/00000400.pdf" TargetMode="External"/><Relationship Id="rId2979" Type="http://schemas.openxmlformats.org/officeDocument/2006/relationships/hyperlink" Target="http://www.studyquran.org/LaneLexicon/Volume8/00000242.pdf" TargetMode="External"/><Relationship Id="rId201" Type="http://schemas.openxmlformats.org/officeDocument/2006/relationships/hyperlink" Target="http://www.studyquran.org/LaneLexicon/Volume1/00000270.pdf" TargetMode="External"/><Relationship Id="rId1788" Type="http://schemas.openxmlformats.org/officeDocument/2006/relationships/hyperlink" Target="http://www.studyquran.org/LaneLexicon/Volume4/00000299.pdf" TargetMode="External"/><Relationship Id="rId1995" Type="http://schemas.openxmlformats.org/officeDocument/2006/relationships/hyperlink" Target="http://www.studyquran.org/LaneLexicon/Volume4/00000445.pdf" TargetMode="External"/><Relationship Id="rId2839" Type="http://schemas.openxmlformats.org/officeDocument/2006/relationships/hyperlink" Target="http://www.studyquran.org/LaneLexicon/Volume6/00000121.pdf" TargetMode="External"/><Relationship Id="rId1648" Type="http://schemas.openxmlformats.org/officeDocument/2006/relationships/hyperlink" Target="http://www.studyquran.org/LaneLexicon/Volume4/00000159.pdf" TargetMode="External"/><Relationship Id="rId1508" Type="http://schemas.openxmlformats.org/officeDocument/2006/relationships/hyperlink" Target="http://www.studyquran.org/LaneLexicon/Volume4/00000010.pdf" TargetMode="External"/><Relationship Id="rId1855" Type="http://schemas.openxmlformats.org/officeDocument/2006/relationships/hyperlink" Target="http://www.studyquran.org/LaneLexicon/Volume4/00000267.pdf" TargetMode="External"/><Relationship Id="rId2906" Type="http://schemas.openxmlformats.org/officeDocument/2006/relationships/hyperlink" Target="http://www.studyquran.org/LaneLexicon/Volume8/00000240.pdf" TargetMode="External"/><Relationship Id="rId3070" Type="http://schemas.openxmlformats.org/officeDocument/2006/relationships/hyperlink" Target="http://www.studyquran.org/LaneLexicon/Volume8/00000256.pdf" TargetMode="External"/><Relationship Id="rId1715" Type="http://schemas.openxmlformats.org/officeDocument/2006/relationships/hyperlink" Target="http://www.studyquran.org/LaneLexicon/Volume4/00000181.pdf" TargetMode="External"/><Relationship Id="rId1922" Type="http://schemas.openxmlformats.org/officeDocument/2006/relationships/hyperlink" Target="http://www.studyquran.org/LaneLexicon/Volume4/00000368.pdf" TargetMode="External"/><Relationship Id="rId2489" Type="http://schemas.openxmlformats.org/officeDocument/2006/relationships/hyperlink" Target="http://www.studyquran.org/LaneLexicon/Volume5/00000344.pdf" TargetMode="External"/><Relationship Id="rId2696" Type="http://schemas.openxmlformats.org/officeDocument/2006/relationships/hyperlink" Target="http://www.studyquran.org/LaneLexicon/Volume6/00000102.pdf" TargetMode="External"/><Relationship Id="rId668" Type="http://schemas.openxmlformats.org/officeDocument/2006/relationships/hyperlink" Target="http://www.studyquran.org/LaneLexicon/Volume2/00000152.pdf" TargetMode="External"/><Relationship Id="rId875" Type="http://schemas.openxmlformats.org/officeDocument/2006/relationships/hyperlink" Target="http://www.studyquran.org/LaneLexicon/Volume2/00000390.pdf" TargetMode="External"/><Relationship Id="rId1298" Type="http://schemas.openxmlformats.org/officeDocument/2006/relationships/hyperlink" Target="http://www.studyquran.org/LaneLexicon/Volume3/00000213.pdf" TargetMode="External"/><Relationship Id="rId2349" Type="http://schemas.openxmlformats.org/officeDocument/2006/relationships/hyperlink" Target="http://www.studyquran.org/LaneLexicon/Volume5/00000245.pdf" TargetMode="External"/><Relationship Id="rId2556" Type="http://schemas.openxmlformats.org/officeDocument/2006/relationships/hyperlink" Target="http://www.studyquran.org/LaneLexicon/Volume5/00000503.pdf" TargetMode="External"/><Relationship Id="rId2763" Type="http://schemas.openxmlformats.org/officeDocument/2006/relationships/hyperlink" Target="http://www.studyquran.org/LaneLexicon/Volume6/00000213.pdf" TargetMode="External"/><Relationship Id="rId2970" Type="http://schemas.openxmlformats.org/officeDocument/2006/relationships/hyperlink" Target="http://www.studyquran.org/LaneLexicon/Volume8/00000242.pdf" TargetMode="External"/><Relationship Id="rId3607" Type="http://schemas.openxmlformats.org/officeDocument/2006/relationships/hyperlink" Target="http://www.studyquran.org/LaneLexicon/Volume8/00000306.pdf" TargetMode="External"/><Relationship Id="rId528" Type="http://schemas.openxmlformats.org/officeDocument/2006/relationships/hyperlink" Target="http://www.studyquran.org/LaneLexicon/Volume2/00000084.pdf" TargetMode="External"/><Relationship Id="rId735" Type="http://schemas.openxmlformats.org/officeDocument/2006/relationships/hyperlink" Target="http://www.studyquran.org/LaneLexicon/Volume2/00000177.pdf" TargetMode="External"/><Relationship Id="rId942" Type="http://schemas.openxmlformats.org/officeDocument/2006/relationships/hyperlink" Target="http://www.studyquran.org/LaneLexicon/Volume2/00000352.pdf" TargetMode="External"/><Relationship Id="rId1158" Type="http://schemas.openxmlformats.org/officeDocument/2006/relationships/hyperlink" Target="http://www.studyquran.org/LaneLexicon/Volume3/00000123.pdf" TargetMode="External"/><Relationship Id="rId1365" Type="http://schemas.openxmlformats.org/officeDocument/2006/relationships/hyperlink" Target="http://www.studyquran.org/LaneLexicon/Volume3/00000257.pdf" TargetMode="External"/><Relationship Id="rId1572" Type="http://schemas.openxmlformats.org/officeDocument/2006/relationships/hyperlink" Target="http://www.studyquran.org/LaneLexicon/Volume4/00000039.pdf" TargetMode="External"/><Relationship Id="rId2209" Type="http://schemas.openxmlformats.org/officeDocument/2006/relationships/hyperlink" Target="http://www.studyquran.org/LaneLexicon/Volume5/00000135.pdf" TargetMode="External"/><Relationship Id="rId2416" Type="http://schemas.openxmlformats.org/officeDocument/2006/relationships/hyperlink" Target="http://www.studyquran.org/LaneLexicon/Volume5/00000389.pdf" TargetMode="External"/><Relationship Id="rId2623" Type="http://schemas.openxmlformats.org/officeDocument/2006/relationships/hyperlink" Target="http://www.studyquran.org/LaneLexicon/Volume6/00000073.pdf" TargetMode="External"/><Relationship Id="rId1018" Type="http://schemas.openxmlformats.org/officeDocument/2006/relationships/hyperlink" Target="http://www.studyquran.org/LaneLexicon/Volume2/00000371.pdf" TargetMode="External"/><Relationship Id="rId1225" Type="http://schemas.openxmlformats.org/officeDocument/2006/relationships/hyperlink" Target="http://www.studyquran.org/LaneLexicon/Volume3/00000230.pdf" TargetMode="External"/><Relationship Id="rId1432" Type="http://schemas.openxmlformats.org/officeDocument/2006/relationships/hyperlink" Target="http://www.studyquran.org/LaneLexicon/Volume3/00000382.pdf" TargetMode="External"/><Relationship Id="rId2830" Type="http://schemas.openxmlformats.org/officeDocument/2006/relationships/hyperlink" Target="http://www.studyquran.org/LaneLexicon/Volume6/00000118.pdf" TargetMode="External"/><Relationship Id="rId71" Type="http://schemas.openxmlformats.org/officeDocument/2006/relationships/hyperlink" Target="http://www.studyquran.org/LaneLexicon/Volume1/00000132.pdf" TargetMode="External"/><Relationship Id="rId802" Type="http://schemas.openxmlformats.org/officeDocument/2006/relationships/hyperlink" Target="http://www.studyquran.org/LaneLexicon/Volume2/00000299.pdf" TargetMode="External"/><Relationship Id="rId3397" Type="http://schemas.openxmlformats.org/officeDocument/2006/relationships/hyperlink" Target="http://www.studyquran.org/LaneLexicon/Volume8/00000283.pdf" TargetMode="External"/><Relationship Id="rId178" Type="http://schemas.openxmlformats.org/officeDocument/2006/relationships/hyperlink" Target="http://www.studyquran.org/LaneLexicon/Volume1/00000205.pdf" TargetMode="External"/><Relationship Id="rId3257" Type="http://schemas.openxmlformats.org/officeDocument/2006/relationships/hyperlink" Target="http://www.studyquran.org/LaneLexicon/Volume7/00000259.pdf" TargetMode="External"/><Relationship Id="rId3464" Type="http://schemas.openxmlformats.org/officeDocument/2006/relationships/hyperlink" Target="http://www.studyquran.org/LaneLexicon/Volume8/00000045.pdf" TargetMode="External"/><Relationship Id="rId3671" Type="http://schemas.openxmlformats.org/officeDocument/2006/relationships/hyperlink" Target="http://www.studyquran.org/LaneLexicon/Volume8/00000298.pdf" TargetMode="External"/><Relationship Id="rId385" Type="http://schemas.openxmlformats.org/officeDocument/2006/relationships/hyperlink" Target="http://www.studyquran.org/LaneLexicon/Volume1/00000334.pdf" TargetMode="External"/><Relationship Id="rId592" Type="http://schemas.openxmlformats.org/officeDocument/2006/relationships/hyperlink" Target="http://www.studyquran.org/LaneLexicon/Volume2/00000035.pdf" TargetMode="External"/><Relationship Id="rId2066" Type="http://schemas.openxmlformats.org/officeDocument/2006/relationships/hyperlink" Target="http://www.studyquran.org/LaneLexicon/Volume5/00000076.pdf" TargetMode="External"/><Relationship Id="rId2273" Type="http://schemas.openxmlformats.org/officeDocument/2006/relationships/hyperlink" Target="http://linguisticmiracle.com/lanes_dictionary.htm" TargetMode="External"/><Relationship Id="rId2480" Type="http://schemas.openxmlformats.org/officeDocument/2006/relationships/hyperlink" Target="http://www.studyquran.org/LaneLexicon/Volume5/00000336.pdf" TargetMode="External"/><Relationship Id="rId3117" Type="http://schemas.openxmlformats.org/officeDocument/2006/relationships/hyperlink" Target="http://www.studyquran.org/LaneLexicon/Volume7/00000190.pdf" TargetMode="External"/><Relationship Id="rId3324" Type="http://schemas.openxmlformats.org/officeDocument/2006/relationships/hyperlink" Target="http://www.studyquran.org/LaneLexicon/Volume8/00000273.pdf" TargetMode="External"/><Relationship Id="rId3531" Type="http://schemas.openxmlformats.org/officeDocument/2006/relationships/hyperlink" Target="http://www.studyquran.org/LaneLexicon/Volume8/00000305.pdf" TargetMode="External"/><Relationship Id="rId245" Type="http://schemas.openxmlformats.org/officeDocument/2006/relationships/hyperlink" Target="http://www.irreduciblefifth.force9.co.uk/burhan/b.x.265.htm" TargetMode="External"/><Relationship Id="rId452" Type="http://schemas.openxmlformats.org/officeDocument/2006/relationships/hyperlink" Target="http://www.studyquran.org/LaneLexicon/Volume1/00000381.pdf" TargetMode="External"/><Relationship Id="rId1082" Type="http://schemas.openxmlformats.org/officeDocument/2006/relationships/hyperlink" Target="http://www.studyquran.org/LaneLexicon/Volume3/00000080.pdf" TargetMode="External"/><Relationship Id="rId2133" Type="http://schemas.openxmlformats.org/officeDocument/2006/relationships/hyperlink" Target="http://www.studyquran.org/LaneLexicon/Volume5/00000139.pdf" TargetMode="External"/><Relationship Id="rId2340" Type="http://schemas.openxmlformats.org/officeDocument/2006/relationships/hyperlink" Target="http://www.studyquran.org/LaneLexicon/Volume5/00000248.pdf" TargetMode="External"/><Relationship Id="rId105" Type="http://schemas.openxmlformats.org/officeDocument/2006/relationships/hyperlink" Target="http://www.studyquran.org/LaneLexicon/Volume1/00000094.pdf" TargetMode="External"/><Relationship Id="rId312" Type="http://schemas.openxmlformats.org/officeDocument/2006/relationships/hyperlink" Target="http://www.studyquran.org/LaneLexicon/Volume1/00000240.pdf" TargetMode="External"/><Relationship Id="rId2200" Type="http://schemas.openxmlformats.org/officeDocument/2006/relationships/hyperlink" Target="http://www.studyquran.org/LaneLexicon/Volume5/00000130.pdf" TargetMode="External"/><Relationship Id="rId1899" Type="http://schemas.openxmlformats.org/officeDocument/2006/relationships/hyperlink" Target="http://www.studyquran.org/LaneLexicon/Volume4/00000353.pdf" TargetMode="External"/><Relationship Id="rId1759" Type="http://schemas.openxmlformats.org/officeDocument/2006/relationships/hyperlink" Target="http://www.studyquran.org/LaneLexicon/Volume4/00000215.pdf" TargetMode="External"/><Relationship Id="rId1966" Type="http://schemas.openxmlformats.org/officeDocument/2006/relationships/hyperlink" Target="http://www.studyquran.org/LaneLexicon/Volume4/00000377.pdf" TargetMode="External"/><Relationship Id="rId3181" Type="http://schemas.openxmlformats.org/officeDocument/2006/relationships/hyperlink" Target="http://www.studyquran.org/LaneLexicon/Volume7/00000196.pdf" TargetMode="External"/><Relationship Id="rId1619" Type="http://schemas.openxmlformats.org/officeDocument/2006/relationships/hyperlink" Target="http://www.studyquran.org/LaneLexicon/Volume4/00000140.pdf" TargetMode="External"/><Relationship Id="rId1826" Type="http://schemas.openxmlformats.org/officeDocument/2006/relationships/hyperlink" Target="http://www.studyquran.org/LaneLexicon/Volume4/00000325.pdf" TargetMode="External"/><Relationship Id="rId3041" Type="http://schemas.openxmlformats.org/officeDocument/2006/relationships/hyperlink" Target="http://www.studyquran.org/LaneLexicon/Volume7/00000111.pdf" TargetMode="External"/><Relationship Id="rId779" Type="http://schemas.openxmlformats.org/officeDocument/2006/relationships/hyperlink" Target="http://www.studyquran.org/LaneLexicon/Volume2/00000203.pdf" TargetMode="External"/><Relationship Id="rId986" Type="http://schemas.openxmlformats.org/officeDocument/2006/relationships/hyperlink" Target="http://www.studyquran.org/LaneLexicon/Volume2/00000397.pdf" TargetMode="External"/><Relationship Id="rId2667" Type="http://schemas.openxmlformats.org/officeDocument/2006/relationships/hyperlink" Target="http://www.studyquran.org/LaneLexicon/Volume6/00000015.pdf" TargetMode="External"/><Relationship Id="rId3718" Type="http://schemas.openxmlformats.org/officeDocument/2006/relationships/hyperlink" Target="http://www.studyquran.org/LaneLexicon/Volume8/00000160.pdf" TargetMode="External"/><Relationship Id="rId639" Type="http://schemas.openxmlformats.org/officeDocument/2006/relationships/hyperlink" Target="http://www.studyquran.org/LaneLexicon/Volume2/00000160.pdf" TargetMode="External"/><Relationship Id="rId1269" Type="http://schemas.openxmlformats.org/officeDocument/2006/relationships/hyperlink" Target="http://www.studyquran.org/LaneLexicon/Volume3/00000336.pdf" TargetMode="External"/><Relationship Id="rId1476" Type="http://schemas.openxmlformats.org/officeDocument/2006/relationships/hyperlink" Target="http://www.studyquran.org/LaneLexicon/Volume3/00000433.pdf" TargetMode="External"/><Relationship Id="rId2874" Type="http://schemas.openxmlformats.org/officeDocument/2006/relationships/hyperlink" Target="http://linguisticmiracle.com/lanes_dictionary.htm" TargetMode="External"/><Relationship Id="rId846" Type="http://schemas.openxmlformats.org/officeDocument/2006/relationships/hyperlink" Target="http://www.studyquran.org/LaneLexicon/Volume2/00000232.pdf" TargetMode="External"/><Relationship Id="rId1129" Type="http://schemas.openxmlformats.org/officeDocument/2006/relationships/hyperlink" Target="http://www.studyquran.org/LaneLexicon/Volume3/00000111.pdf" TargetMode="External"/><Relationship Id="rId1683" Type="http://schemas.openxmlformats.org/officeDocument/2006/relationships/hyperlink" Target="http://www.studyquran.org/LaneLexicon/Volume4/00000065.pdf" TargetMode="External"/><Relationship Id="rId1890" Type="http://schemas.openxmlformats.org/officeDocument/2006/relationships/hyperlink" Target="http://www.studyquran.org/LaneLexicon/Volume4/00000351.pdf" TargetMode="External"/><Relationship Id="rId2527" Type="http://schemas.openxmlformats.org/officeDocument/2006/relationships/hyperlink" Target="http://www.studyquran.org/LaneLexicon/Volume5/00000475.pdf" TargetMode="External"/><Relationship Id="rId2734" Type="http://schemas.openxmlformats.org/officeDocument/2006/relationships/hyperlink" Target="http://www.irreduciblefifth.force9.co.uk/burhan/b.x.814.htm" TargetMode="External"/><Relationship Id="rId2941" Type="http://schemas.openxmlformats.org/officeDocument/2006/relationships/hyperlink" Target="http://www.studyquran.org/LaneLexicon/Volume8/00000247.pdf" TargetMode="External"/><Relationship Id="rId706" Type="http://schemas.openxmlformats.org/officeDocument/2006/relationships/hyperlink" Target="http://www.studyquran.org/LaneLexicon/Volume2/00000283.pdf" TargetMode="External"/><Relationship Id="rId913" Type="http://schemas.openxmlformats.org/officeDocument/2006/relationships/hyperlink" Target="http://www.studyquran.org/LaneLexicon/Volume2/00000422.pdf" TargetMode="External"/><Relationship Id="rId1336" Type="http://schemas.openxmlformats.org/officeDocument/2006/relationships/hyperlink" Target="http://www.studyquran.org/LaneLexicon/Volume3/00000327.pdf" TargetMode="External"/><Relationship Id="rId1543" Type="http://schemas.openxmlformats.org/officeDocument/2006/relationships/hyperlink" Target="http://www.studyquran.org/LaneLexicon/Volume4/00000093.pdf" TargetMode="External"/><Relationship Id="rId1750" Type="http://schemas.openxmlformats.org/officeDocument/2006/relationships/hyperlink" Target="http://www.studyquran.org/LaneLexicon/Volume4/00000210.pdf" TargetMode="External"/><Relationship Id="rId2801" Type="http://schemas.openxmlformats.org/officeDocument/2006/relationships/hyperlink" Target="http://www.studyquran.org/LaneLexicon/Volume6/00000142.pdf" TargetMode="External"/><Relationship Id="rId42" Type="http://schemas.openxmlformats.org/officeDocument/2006/relationships/hyperlink" Target="http://www.studyquran.org/LaneLexicon/Volume1/00000070.pdf" TargetMode="External"/><Relationship Id="rId1403" Type="http://schemas.openxmlformats.org/officeDocument/2006/relationships/hyperlink" Target="http://www.studyquran.org/LaneLexicon/Volume3/00000242.pdf" TargetMode="External"/><Relationship Id="rId1610" Type="http://schemas.openxmlformats.org/officeDocument/2006/relationships/hyperlink" Target="http://www.studyquran.org/LaneLexicon/Volume4/00000119.pdf" TargetMode="External"/><Relationship Id="rId3368" Type="http://schemas.openxmlformats.org/officeDocument/2006/relationships/hyperlink" Target="http://www.studyquran.org/LaneLexicon/Volume8/00000077.pdf" TargetMode="External"/><Relationship Id="rId3575" Type="http://schemas.openxmlformats.org/officeDocument/2006/relationships/hyperlink" Target="http://www.studyquran.org/LaneLexicon/Volume8/00000313.pdf" TargetMode="External"/><Relationship Id="rId289" Type="http://schemas.openxmlformats.org/officeDocument/2006/relationships/hyperlink" Target="http://www.studyquran.org/LaneLexicon/Volume1/00000212.pdf" TargetMode="External"/><Relationship Id="rId496" Type="http://schemas.openxmlformats.org/officeDocument/2006/relationships/hyperlink" Target="http://www.studyquran.org/LaneLexicon/Volume2/00000025.pdf" TargetMode="External"/><Relationship Id="rId2177" Type="http://schemas.openxmlformats.org/officeDocument/2006/relationships/hyperlink" Target="http://www.studyquran.org/LaneLexicon/Volume5/00000148.pdf" TargetMode="External"/><Relationship Id="rId2384" Type="http://schemas.openxmlformats.org/officeDocument/2006/relationships/hyperlink" Target="http://www.studyquran.org/LaneLexicon/Volume5/00000442.pdf" TargetMode="External"/><Relationship Id="rId2591" Type="http://schemas.openxmlformats.org/officeDocument/2006/relationships/hyperlink" Target="http://www.studyquran.org/LaneLexicon/Volume6/00000015.pdf" TargetMode="External"/><Relationship Id="rId3228" Type="http://schemas.openxmlformats.org/officeDocument/2006/relationships/hyperlink" Target="http://www.studyquran.org/LaneLexicon/Volume7/00000223.pdf" TargetMode="External"/><Relationship Id="rId3435" Type="http://schemas.openxmlformats.org/officeDocument/2006/relationships/hyperlink" Target="http://www.studyquran.org/LaneLexicon/Volume8/00000291.pdf" TargetMode="External"/><Relationship Id="rId3642" Type="http://schemas.openxmlformats.org/officeDocument/2006/relationships/hyperlink" Target="http://www.studyquran.org/LaneLexicon/Volume8/00000310.pdf" TargetMode="External"/><Relationship Id="rId149" Type="http://schemas.openxmlformats.org/officeDocument/2006/relationships/hyperlink" Target="http://www.studyquran.org/LaneLexicon/Volume1/00000171.pdf" TargetMode="External"/><Relationship Id="rId356" Type="http://schemas.openxmlformats.org/officeDocument/2006/relationships/hyperlink" Target="http://www.irreduciblefifth.force9.co.uk/burhan/b.x.723.htm" TargetMode="External"/><Relationship Id="rId563" Type="http://schemas.openxmlformats.org/officeDocument/2006/relationships/hyperlink" Target="http://www.studyquran.org/LaneLexicon/Volume2/00000042.pdf" TargetMode="External"/><Relationship Id="rId770" Type="http://schemas.openxmlformats.org/officeDocument/2006/relationships/hyperlink" Target="http://www.studyquran.org/LaneLexicon/Volume2/00000223.pdf" TargetMode="External"/><Relationship Id="rId1193" Type="http://schemas.openxmlformats.org/officeDocument/2006/relationships/hyperlink" Target="http://www.studyquran.org/LaneLexicon/Volume3/00000165.pdf" TargetMode="External"/><Relationship Id="rId2037" Type="http://schemas.openxmlformats.org/officeDocument/2006/relationships/hyperlink" Target="http://www.studyquran.org/LaneLexicon/Volume4/00000470.pdf" TargetMode="External"/><Relationship Id="rId2244" Type="http://schemas.openxmlformats.org/officeDocument/2006/relationships/hyperlink" Target="http://www.studyquran.org/LaneLexicon/Volume5/00000189.pdf" TargetMode="External"/><Relationship Id="rId2451" Type="http://schemas.openxmlformats.org/officeDocument/2006/relationships/hyperlink" Target="http://www.studyquran.org/LaneLexicon/Volume5/00000301.pdf" TargetMode="External"/><Relationship Id="rId216" Type="http://schemas.openxmlformats.org/officeDocument/2006/relationships/hyperlink" Target="http://www.studyquran.org/LaneLexicon/Volume1/00000190.pdf" TargetMode="External"/><Relationship Id="rId423" Type="http://schemas.openxmlformats.org/officeDocument/2006/relationships/hyperlink" Target="http://www.studyquran.org/LaneLexicon/Volume1/00000365.pdf" TargetMode="External"/><Relationship Id="rId1053" Type="http://schemas.openxmlformats.org/officeDocument/2006/relationships/hyperlink" Target="http://www.studyquran.org/LaneLexicon/Volume3/00000021.pdf" TargetMode="External"/><Relationship Id="rId1260" Type="http://schemas.openxmlformats.org/officeDocument/2006/relationships/hyperlink" Target="http://www.studyquran.org/LaneLexicon/Volume3/00000277.pdf" TargetMode="External"/><Relationship Id="rId2104" Type="http://schemas.openxmlformats.org/officeDocument/2006/relationships/hyperlink" Target="http://www.studyquran.org/LaneLexicon/Volume5/00000062.pdf" TargetMode="External"/><Relationship Id="rId3502" Type="http://schemas.openxmlformats.org/officeDocument/2006/relationships/hyperlink" Target="http://www.studyquran.org/LaneLexicon/Volume8/00000121.pdf" TargetMode="External"/><Relationship Id="rId630" Type="http://schemas.openxmlformats.org/officeDocument/2006/relationships/hyperlink" Target="http://www.studyquran.org/LaneLexicon/Volume2/00000142.pdf" TargetMode="External"/><Relationship Id="rId2311" Type="http://schemas.openxmlformats.org/officeDocument/2006/relationships/hyperlink" Target="http://www.studyquran.org/LaneLexicon/Volume5/00000272.pdf" TargetMode="External"/><Relationship Id="rId1120" Type="http://schemas.openxmlformats.org/officeDocument/2006/relationships/hyperlink" Target="http://www.studyquran.org/LaneLexicon/Volume3/00000103.pdf" TargetMode="External"/><Relationship Id="rId1937" Type="http://schemas.openxmlformats.org/officeDocument/2006/relationships/hyperlink" Target="http://www.studyquran.org/LaneLexicon/Volume4/00000393.pdf" TargetMode="External"/><Relationship Id="rId3085" Type="http://schemas.openxmlformats.org/officeDocument/2006/relationships/hyperlink" Target="http://www.studyquran.org/LaneLexicon/Volume7/00000128.pdf" TargetMode="External"/><Relationship Id="rId3292" Type="http://schemas.openxmlformats.org/officeDocument/2006/relationships/hyperlink" Target="http://www.studyquran.org/LaneLexicon/Volume7/00000243.pdf" TargetMode="External"/><Relationship Id="rId3152" Type="http://schemas.openxmlformats.org/officeDocument/2006/relationships/hyperlink" Target="http://www.irreduciblefifth.force9.co.uk/burhan/b.x.975.htm" TargetMode="External"/><Relationship Id="rId280" Type="http://schemas.openxmlformats.org/officeDocument/2006/relationships/hyperlink" Target="http://www.studyquran.org/LaneLexicon/Volume1/00000232.pdf" TargetMode="External"/><Relationship Id="rId3012" Type="http://schemas.openxmlformats.org/officeDocument/2006/relationships/hyperlink" Target="http://www.studyquran.org/LaneLexicon/Volume7/00000098.pdf" TargetMode="External"/><Relationship Id="rId140" Type="http://schemas.openxmlformats.org/officeDocument/2006/relationships/hyperlink" Target="http://www.studyquran.org/LaneLexicon/Volume1/00000160.pdf" TargetMode="External"/><Relationship Id="rId6" Type="http://schemas.openxmlformats.org/officeDocument/2006/relationships/hyperlink" Target="http://www.studyquran.org/LaneLexicon/Volume1/00000079.pdf" TargetMode="External"/><Relationship Id="rId2778" Type="http://schemas.openxmlformats.org/officeDocument/2006/relationships/hyperlink" Target="http://www.studyquran.org/LaneLexicon/Volume6/00000158.pdf" TargetMode="External"/><Relationship Id="rId2985" Type="http://schemas.openxmlformats.org/officeDocument/2006/relationships/hyperlink" Target="http://www.studyquran.org/LaneLexicon/Volume7/00000054.pdf" TargetMode="External"/><Relationship Id="rId957" Type="http://schemas.openxmlformats.org/officeDocument/2006/relationships/hyperlink" Target="http://www.studyquran.org/LaneLexicon/Volume2/00000374.pdf" TargetMode="External"/><Relationship Id="rId1587" Type="http://schemas.openxmlformats.org/officeDocument/2006/relationships/hyperlink" Target="http://www.studyquran.org/LaneLexicon/Volume4/00000117.pdf" TargetMode="External"/><Relationship Id="rId1794" Type="http://schemas.openxmlformats.org/officeDocument/2006/relationships/hyperlink" Target="http://www.studyquran.org/LaneLexicon/Volume4/00000333.pdf" TargetMode="External"/><Relationship Id="rId2638" Type="http://schemas.openxmlformats.org/officeDocument/2006/relationships/hyperlink" Target="http://www.studyquran.org/LaneLexicon/Volume6/00000024.pdf" TargetMode="External"/><Relationship Id="rId2845" Type="http://schemas.openxmlformats.org/officeDocument/2006/relationships/hyperlink" Target="http://www.studyquran.org/LaneLexicon/Volume6/00000250.pdf" TargetMode="External"/><Relationship Id="rId86" Type="http://schemas.openxmlformats.org/officeDocument/2006/relationships/hyperlink" Target="http://www.studyquran.org/LaneLexicon/Volume1/00000152.pdf" TargetMode="External"/><Relationship Id="rId817" Type="http://schemas.openxmlformats.org/officeDocument/2006/relationships/hyperlink" Target="http://www.studyquran.org/LaneLexicon/Volume2/00000305.pdf" TargetMode="External"/><Relationship Id="rId1447" Type="http://schemas.openxmlformats.org/officeDocument/2006/relationships/hyperlink" Target="http://www.studyquran.org/LaneLexicon/Volume3/00000408.pdf" TargetMode="External"/><Relationship Id="rId1654" Type="http://schemas.openxmlformats.org/officeDocument/2006/relationships/hyperlink" Target="http://www.studyquran.org/LaneLexicon/Volume4/00000169.pdf" TargetMode="External"/><Relationship Id="rId1861" Type="http://schemas.openxmlformats.org/officeDocument/2006/relationships/hyperlink" Target="http://www.studyquran.org/LaneLexicon/Volume4/00000256.pdf" TargetMode="External"/><Relationship Id="rId2705" Type="http://schemas.openxmlformats.org/officeDocument/2006/relationships/hyperlink" Target="http://www.studyquran.org/LaneLexicon/Volume6/00000110.pdf" TargetMode="External"/><Relationship Id="rId2912" Type="http://schemas.openxmlformats.org/officeDocument/2006/relationships/hyperlink" Target="http://www.studyquran.org/LaneLexicon/Volume7/00000065.pdf" TargetMode="External"/><Relationship Id="rId1307" Type="http://schemas.openxmlformats.org/officeDocument/2006/relationships/hyperlink" Target="http://www.studyquran.org/LaneLexicon/Volume3/00000202.pdf" TargetMode="External"/><Relationship Id="rId1514" Type="http://schemas.openxmlformats.org/officeDocument/2006/relationships/hyperlink" Target="http://www.studyquran.org/LaneLexicon/Volume4/00000009.pdf" TargetMode="External"/><Relationship Id="rId1721" Type="http://schemas.openxmlformats.org/officeDocument/2006/relationships/hyperlink" Target="http://www.studyquran.org/LaneLexicon/Volume4/00000185.pdf" TargetMode="External"/><Relationship Id="rId13" Type="http://schemas.openxmlformats.org/officeDocument/2006/relationships/hyperlink" Target="http://www.studyquran.org/LaneLexicon/Volume1/00000107.pdf" TargetMode="External"/><Relationship Id="rId3479" Type="http://schemas.openxmlformats.org/officeDocument/2006/relationships/hyperlink" Target="http://www.studyquran.org/LaneLexicon/Volume8/00000057.pdf" TargetMode="External"/><Relationship Id="rId3686" Type="http://schemas.openxmlformats.org/officeDocument/2006/relationships/hyperlink" Target="http://www.studyquran.org/LaneLexicon/Volume8/00000297.pdf" TargetMode="External"/><Relationship Id="rId2288" Type="http://schemas.openxmlformats.org/officeDocument/2006/relationships/hyperlink" Target="http://www.studyquran.org/LaneLexicon/Volume5/00000254.pdf" TargetMode="External"/><Relationship Id="rId2495" Type="http://schemas.openxmlformats.org/officeDocument/2006/relationships/hyperlink" Target="http://www.studyquran.org/LaneLexicon/Volume5/00000353.pdf" TargetMode="External"/><Relationship Id="rId3339" Type="http://schemas.openxmlformats.org/officeDocument/2006/relationships/hyperlink" Target="http://www.studyquran.org/LaneLexicon/Volume8/00000069.pdf" TargetMode="External"/><Relationship Id="rId467" Type="http://schemas.openxmlformats.org/officeDocument/2006/relationships/hyperlink" Target="http://www.studyquran.org/LaneLexicon/Volume2/00000005.pdf" TargetMode="External"/><Relationship Id="rId1097" Type="http://schemas.openxmlformats.org/officeDocument/2006/relationships/hyperlink" Target="http://www.studyquran.org/LaneLexicon/Volume3/00000033.pdf" TargetMode="External"/><Relationship Id="rId2148" Type="http://schemas.openxmlformats.org/officeDocument/2006/relationships/hyperlink" Target="http://www.studyquran.org/LaneLexicon/Volume5/00000142.pdf" TargetMode="External"/><Relationship Id="rId3546" Type="http://schemas.openxmlformats.org/officeDocument/2006/relationships/hyperlink" Target="http://www.studyquran.org/LaneLexicon/Volume8/00000210.pdf" TargetMode="External"/><Relationship Id="rId674" Type="http://schemas.openxmlformats.org/officeDocument/2006/relationships/hyperlink" Target="http://www.studyquran.org/LaneLexicon/Volume2/00000153.pdf" TargetMode="External"/><Relationship Id="rId881" Type="http://schemas.openxmlformats.org/officeDocument/2006/relationships/hyperlink" Target="http://www.studyquran.org/LaneLexicon/Volume2/00000405.pdf" TargetMode="External"/><Relationship Id="rId2355" Type="http://schemas.openxmlformats.org/officeDocument/2006/relationships/hyperlink" Target="http://www.studyquran.org/LaneLexicon/Volume5/00000424.pdf" TargetMode="External"/><Relationship Id="rId2562" Type="http://schemas.openxmlformats.org/officeDocument/2006/relationships/hyperlink" Target="http://www.studyquran.org/LaneLexicon/Volume5/00000495.pdf" TargetMode="External"/><Relationship Id="rId3406" Type="http://schemas.openxmlformats.org/officeDocument/2006/relationships/hyperlink" Target="http://www.studyquran.org/LaneLexicon/Volume8/00000282.pdf" TargetMode="External"/><Relationship Id="rId3613" Type="http://schemas.openxmlformats.org/officeDocument/2006/relationships/hyperlink" Target="http://www.openburhan.com/data/b.x.1214.htm%20" TargetMode="External"/><Relationship Id="rId327" Type="http://schemas.openxmlformats.org/officeDocument/2006/relationships/hyperlink" Target="http://www.studyquran.org/LaneLexicon/Volume1/00000255.pdf" TargetMode="External"/><Relationship Id="rId534" Type="http://schemas.openxmlformats.org/officeDocument/2006/relationships/hyperlink" Target="http://www.studyquran.org/LaneLexicon/Volume2/00000087.pdf" TargetMode="External"/><Relationship Id="rId741" Type="http://schemas.openxmlformats.org/officeDocument/2006/relationships/hyperlink" Target="http://www.studyquran.org/LaneLexicon/Volume2/00000185.pdf" TargetMode="External"/><Relationship Id="rId1164" Type="http://schemas.openxmlformats.org/officeDocument/2006/relationships/hyperlink" Target="http://www.studyquran.org/LaneLexicon/Volume3/00000143.pdf" TargetMode="External"/><Relationship Id="rId1371" Type="http://schemas.openxmlformats.org/officeDocument/2006/relationships/hyperlink" Target="http://www.studyquran.org/LaneLexicon/Volume3/00000193.pdf" TargetMode="External"/><Relationship Id="rId2008" Type="http://schemas.openxmlformats.org/officeDocument/2006/relationships/hyperlink" Target="http://www.studyquran.org/LaneLexicon/Volume4/00000457.pdf" TargetMode="External"/><Relationship Id="rId2215" Type="http://schemas.openxmlformats.org/officeDocument/2006/relationships/hyperlink" Target="http://www.studyquran.org/LaneLexicon/Volume5/00000176.pdf" TargetMode="External"/><Relationship Id="rId2422" Type="http://schemas.openxmlformats.org/officeDocument/2006/relationships/hyperlink" Target="http://www.studyquran.org/LaneLexicon/Volume5/00000399.pdf" TargetMode="External"/><Relationship Id="rId601" Type="http://schemas.openxmlformats.org/officeDocument/2006/relationships/hyperlink" Target="http://www.studyquran.org/LaneLexicon/Volume2/00000119.pdf" TargetMode="External"/><Relationship Id="rId1024" Type="http://schemas.openxmlformats.org/officeDocument/2006/relationships/hyperlink" Target="http://www.studyquran.org/LaneLexicon/Volume3/00000049.pdf" TargetMode="External"/><Relationship Id="rId1231" Type="http://schemas.openxmlformats.org/officeDocument/2006/relationships/hyperlink" Target="http://www.studyquran.org/LaneLexicon/Volume3/00000233.pdf" TargetMode="External"/><Relationship Id="rId3196" Type="http://schemas.openxmlformats.org/officeDocument/2006/relationships/hyperlink" Target="http://www.studyquran.org/LaneLexicon/Volume7/00000186.pdf" TargetMode="External"/><Relationship Id="rId3056" Type="http://schemas.openxmlformats.org/officeDocument/2006/relationships/hyperlink" Target="http://www.studyquran.org/LaneLexicon/Volume7/00000150.pdf" TargetMode="External"/><Relationship Id="rId3263" Type="http://schemas.openxmlformats.org/officeDocument/2006/relationships/hyperlink" Target="http://www.studyquran.org/LaneLexicon/Volume7/00000258.pdf" TargetMode="External"/><Relationship Id="rId3470" Type="http://schemas.openxmlformats.org/officeDocument/2006/relationships/hyperlink" Target="http://www.studyquran.org/LaneLexicon/Volume8/00000049.pdf" TargetMode="External"/><Relationship Id="rId184" Type="http://schemas.openxmlformats.org/officeDocument/2006/relationships/hyperlink" Target="http://www.studyquran.org/LaneLexicon/Volume1/00000208.pdf" TargetMode="External"/><Relationship Id="rId391" Type="http://schemas.openxmlformats.org/officeDocument/2006/relationships/hyperlink" Target="http://www.studyquran.org/LaneLexicon/Volume1/00000329.pdf" TargetMode="External"/><Relationship Id="rId1908" Type="http://schemas.openxmlformats.org/officeDocument/2006/relationships/hyperlink" Target="http://www.studyquran.org/LaneLexicon/Volume4/00000414.pdf" TargetMode="External"/><Relationship Id="rId2072" Type="http://schemas.openxmlformats.org/officeDocument/2006/relationships/hyperlink" Target="http://www.studyquran.org/LaneLexicon/Volume5/00000080.pdf" TargetMode="External"/><Relationship Id="rId3123" Type="http://schemas.openxmlformats.org/officeDocument/2006/relationships/hyperlink" Target="http://www.studyquran.org/LaneLexicon/Volume7/00000170.pdf" TargetMode="External"/><Relationship Id="rId251" Type="http://schemas.openxmlformats.org/officeDocument/2006/relationships/hyperlink" Target="http://www.studyquran.org/LaneLexicon/Volume1/00000300.pdf" TargetMode="External"/><Relationship Id="rId3330" Type="http://schemas.openxmlformats.org/officeDocument/2006/relationships/hyperlink" Target="http://www.studyquran.org/LaneLexicon/Volume8/00000005.pdf" TargetMode="External"/><Relationship Id="rId2889" Type="http://schemas.openxmlformats.org/officeDocument/2006/relationships/hyperlink" Target="http://www.studyquran.org/LaneLexicon/Volume8/00000237.pdf" TargetMode="External"/><Relationship Id="rId111" Type="http://schemas.openxmlformats.org/officeDocument/2006/relationships/hyperlink" Target="http://www.studyquran.org/LaneLexicon/Volume1/00000098.pdf" TargetMode="External"/><Relationship Id="rId1698" Type="http://schemas.openxmlformats.org/officeDocument/2006/relationships/hyperlink" Target="http://www.studyquran.org/LaneLexicon/Volume4/00000068.pdf" TargetMode="External"/><Relationship Id="rId2749" Type="http://schemas.openxmlformats.org/officeDocument/2006/relationships/hyperlink" Target="http://www.studyquran.org/LaneLexicon/Volume6/00000226.pdf" TargetMode="External"/><Relationship Id="rId2956" Type="http://schemas.openxmlformats.org/officeDocument/2006/relationships/hyperlink" Target="http://www.studyquran.org/LaneLexicon/Volume7/00000034.pdf" TargetMode="External"/><Relationship Id="rId928" Type="http://schemas.openxmlformats.org/officeDocument/2006/relationships/hyperlink" Target="http://www.studyquran.org/LaneLexicon/Volume2/00000447.pdf" TargetMode="External"/><Relationship Id="rId1558" Type="http://schemas.openxmlformats.org/officeDocument/2006/relationships/hyperlink" Target="http://www.studyquran.org/LaneLexicon/Volume4/00000176.pdf" TargetMode="External"/><Relationship Id="rId1765" Type="http://schemas.openxmlformats.org/officeDocument/2006/relationships/hyperlink" Target="http://www.studyquran.org/LaneLexicon/Volume4/00000282.pdf" TargetMode="External"/><Relationship Id="rId2609" Type="http://schemas.openxmlformats.org/officeDocument/2006/relationships/hyperlink" Target="http://www.studyquran.org/LaneLexicon/Volume6/00000061.pdf" TargetMode="External"/><Relationship Id="rId57" Type="http://schemas.openxmlformats.org/officeDocument/2006/relationships/hyperlink" Target="http://www.studyquran.org/LaneLexicon/Volume1/00000132.pdf" TargetMode="External"/><Relationship Id="rId1418" Type="http://schemas.openxmlformats.org/officeDocument/2006/relationships/hyperlink" Target="http://www.studyquran.org/LaneLexicon/Volume3/00000401.pdf" TargetMode="External"/><Relationship Id="rId1972" Type="http://schemas.openxmlformats.org/officeDocument/2006/relationships/hyperlink" Target="http://www.studyquran.org/LaneLexicon/Volume4/00000382.pdf" TargetMode="External"/><Relationship Id="rId2816" Type="http://schemas.openxmlformats.org/officeDocument/2006/relationships/hyperlink" Target="http://www.studyquran.org/LaneLexicon/Volume6/00000185.pdf" TargetMode="External"/><Relationship Id="rId1625" Type="http://schemas.openxmlformats.org/officeDocument/2006/relationships/hyperlink" Target="http://www.studyquran.org/LaneLexicon/Volume4/00000129.pdf" TargetMode="External"/><Relationship Id="rId1832" Type="http://schemas.openxmlformats.org/officeDocument/2006/relationships/hyperlink" Target="http://www.studyquran.org/LaneLexicon/Volume4/00000327.pdf" TargetMode="External"/><Relationship Id="rId2399" Type="http://schemas.openxmlformats.org/officeDocument/2006/relationships/hyperlink" Target="http://www.studyquran.org/LaneLexicon/Volume5/00000462.pdf" TargetMode="External"/><Relationship Id="rId3657" Type="http://schemas.openxmlformats.org/officeDocument/2006/relationships/hyperlink" Target="http://www.studyquran.org/LaneLexicon/Volume8/00000136.pdf" TargetMode="External"/><Relationship Id="rId578" Type="http://schemas.openxmlformats.org/officeDocument/2006/relationships/hyperlink" Target="http://www.studyquran.org/LaneLexicon/Volume2/00000044.pdf" TargetMode="External"/><Relationship Id="rId785" Type="http://schemas.openxmlformats.org/officeDocument/2006/relationships/hyperlink" Target="http://www.studyquran.org/LaneLexicon/Volume2/00000208.pdf" TargetMode="External"/><Relationship Id="rId992" Type="http://schemas.openxmlformats.org/officeDocument/2006/relationships/hyperlink" Target="http://www.studyquran.org/LaneLexicon/Volume2/00000459.pdf" TargetMode="External"/><Relationship Id="rId2259" Type="http://schemas.openxmlformats.org/officeDocument/2006/relationships/hyperlink" Target="http://www.studyquran.org/LaneLexicon/Volume5/00000214.pdf" TargetMode="External"/><Relationship Id="rId2466" Type="http://schemas.openxmlformats.org/officeDocument/2006/relationships/hyperlink" Target="http://www.studyquran.org/LaneLexicon/Volume5/00000312.pdf" TargetMode="External"/><Relationship Id="rId2673" Type="http://schemas.openxmlformats.org/officeDocument/2006/relationships/hyperlink" Target="http://www.studyquran.org/LaneLexicon/Volume6/00000095.pdf" TargetMode="External"/><Relationship Id="rId2880" Type="http://schemas.openxmlformats.org/officeDocument/2006/relationships/hyperlink" Target="http://www.studyquran.org/LaneLexicon/Volume7/00000075.pdf" TargetMode="External"/><Relationship Id="rId3517" Type="http://schemas.openxmlformats.org/officeDocument/2006/relationships/hyperlink" Target="http://linguisticmiracle.com/lanes_dictionary.htm" TargetMode="External"/><Relationship Id="rId3724" Type="http://schemas.openxmlformats.org/officeDocument/2006/relationships/hyperlink" Target="http://www.studyquran.org/LaneLexicon/Volume8/00000233.pdf" TargetMode="External"/><Relationship Id="rId438" Type="http://schemas.openxmlformats.org/officeDocument/2006/relationships/hyperlink" Target="http://www.studyquran.org/LaneLexicon/Volume1/00000389.pdf" TargetMode="External"/><Relationship Id="rId645" Type="http://schemas.openxmlformats.org/officeDocument/2006/relationships/hyperlink" Target="http://www.studyquran.org/LaneLexicon/Volume2/00000164.pdf" TargetMode="External"/><Relationship Id="rId852" Type="http://schemas.openxmlformats.org/officeDocument/2006/relationships/hyperlink" Target="http://www.studyquran.org/LaneLexicon/Volume2/00000335.pdf" TargetMode="External"/><Relationship Id="rId1068" Type="http://schemas.openxmlformats.org/officeDocument/2006/relationships/hyperlink" Target="http://www.studyquran.org/LaneLexicon/Volume3/00000027.pdf" TargetMode="External"/><Relationship Id="rId1275" Type="http://schemas.openxmlformats.org/officeDocument/2006/relationships/hyperlink" Target="http://www.studyquran.org/LaneLexicon/Volume3/00000217.pdf" TargetMode="External"/><Relationship Id="rId1482" Type="http://schemas.openxmlformats.org/officeDocument/2006/relationships/hyperlink" Target="http://www.studyquran.org/LaneLexicon/Volume3/00000436.pdf" TargetMode="External"/><Relationship Id="rId2119" Type="http://schemas.openxmlformats.org/officeDocument/2006/relationships/hyperlink" Target="http://www.openburhan.com/pages/obbac1.html?root=%D8%B6%D9%8A%D9%81" TargetMode="External"/><Relationship Id="rId2326" Type="http://schemas.openxmlformats.org/officeDocument/2006/relationships/hyperlink" Target="http://www.studyquran.org/LaneLexicon/Volume5/00000375.pdf" TargetMode="External"/><Relationship Id="rId2533" Type="http://schemas.openxmlformats.org/officeDocument/2006/relationships/hyperlink" Target="http://www.studyquran.org/LaneLexicon/Volume5/00000473.pdf" TargetMode="External"/><Relationship Id="rId2740" Type="http://schemas.openxmlformats.org/officeDocument/2006/relationships/hyperlink" Target="http://www.studyquran.org/LaneLexicon/Volume6/00000215.pdf" TargetMode="External"/><Relationship Id="rId505" Type="http://schemas.openxmlformats.org/officeDocument/2006/relationships/hyperlink" Target="http://www.studyquran.org/LaneLexicon/Volume2/00000113.pdf" TargetMode="External"/><Relationship Id="rId712" Type="http://schemas.openxmlformats.org/officeDocument/2006/relationships/hyperlink" Target="http://www.studyquran.org/LaneLexicon/Volume2/00000278.pdf" TargetMode="External"/><Relationship Id="rId1135" Type="http://schemas.openxmlformats.org/officeDocument/2006/relationships/hyperlink" Target="http://www.studyquran.org/LaneLexicon/Volume3/00000114.pdf" TargetMode="External"/><Relationship Id="rId1342" Type="http://schemas.openxmlformats.org/officeDocument/2006/relationships/hyperlink" Target="http://www.studyquran.org/LaneLexicon/Volume3/00000299.pdf" TargetMode="External"/><Relationship Id="rId1202" Type="http://schemas.openxmlformats.org/officeDocument/2006/relationships/hyperlink" Target="http://www.studyquran.org/LaneLexicon/Volume3/00000275.pdf" TargetMode="External"/><Relationship Id="rId2600" Type="http://schemas.openxmlformats.org/officeDocument/2006/relationships/hyperlink" Target="http://www.studyquran.org/LaneLexicon/Volume6/00000049.pdf" TargetMode="External"/><Relationship Id="rId3167" Type="http://schemas.openxmlformats.org/officeDocument/2006/relationships/hyperlink" Target="http://www.studyquran.org/LaneLexicon/Volume7/00000179.pdf" TargetMode="External"/><Relationship Id="rId295" Type="http://schemas.openxmlformats.org/officeDocument/2006/relationships/hyperlink" Target="http://www.studyquran.org/LaneLexicon/Volume1/00000223.pdf" TargetMode="External"/><Relationship Id="rId3374" Type="http://schemas.openxmlformats.org/officeDocument/2006/relationships/hyperlink" Target="http://www.studyquran.org/LaneLexicon/Volume8/00000290.pdf" TargetMode="External"/><Relationship Id="rId3581" Type="http://schemas.openxmlformats.org/officeDocument/2006/relationships/hyperlink" Target="http://www.studyquran.org/LaneLexicon/Volume8/00000220.pdf" TargetMode="External"/><Relationship Id="rId2183" Type="http://schemas.openxmlformats.org/officeDocument/2006/relationships/hyperlink" Target="http://www.studyquran.org/LaneLexicon/Volume5/00000166.pdf" TargetMode="External"/><Relationship Id="rId2390" Type="http://schemas.openxmlformats.org/officeDocument/2006/relationships/hyperlink" Target="http://www.studyquran.org/LaneLexicon/Volume5/00000442.pdf" TargetMode="External"/><Relationship Id="rId3027" Type="http://schemas.openxmlformats.org/officeDocument/2006/relationships/hyperlink" Target="http://linguisticmiracle.com/lanes_dictionary.htm" TargetMode="External"/><Relationship Id="rId3234" Type="http://schemas.openxmlformats.org/officeDocument/2006/relationships/hyperlink" Target="http://www.studyquran.org/LaneLexicon/Volume8/00000275.pdf" TargetMode="External"/><Relationship Id="rId3441" Type="http://schemas.openxmlformats.org/officeDocument/2006/relationships/hyperlink" Target="http://www.studyquran.org/LaneLexicon/Volume8/00000096.pdf" TargetMode="External"/><Relationship Id="rId155" Type="http://schemas.openxmlformats.org/officeDocument/2006/relationships/hyperlink" Target="http://linguisticmiracle.com/lanes_dictionary.htm" TargetMode="External"/><Relationship Id="rId362" Type="http://schemas.openxmlformats.org/officeDocument/2006/relationships/hyperlink" Target="http://www.studyquran.org/LaneLexicon/Volume1/00000323.pdf" TargetMode="External"/><Relationship Id="rId2043" Type="http://schemas.openxmlformats.org/officeDocument/2006/relationships/hyperlink" Target="http://www.studyquran.org/LaneLexicon/Volume4/00000472.pdf" TargetMode="External"/><Relationship Id="rId2250" Type="http://schemas.openxmlformats.org/officeDocument/2006/relationships/hyperlink" Target="http://www.studyquran.org/LaneLexicon/Volume5/00000196.pdf" TargetMode="External"/><Relationship Id="rId3301" Type="http://schemas.openxmlformats.org/officeDocument/2006/relationships/hyperlink" Target="http://www.studyquran.org/LaneLexicon/Volume8/00000270.pdf" TargetMode="External"/><Relationship Id="rId222" Type="http://schemas.openxmlformats.org/officeDocument/2006/relationships/hyperlink" Target="http://www.studyquran.org/LaneLexicon/Volume1/00000278.pdf" TargetMode="External"/><Relationship Id="rId2110" Type="http://schemas.openxmlformats.org/officeDocument/2006/relationships/hyperlink" Target="http://www.studyquran.org/LaneLexicon/Volume5/00000068.pdf" TargetMode="External"/><Relationship Id="rId1669" Type="http://schemas.openxmlformats.org/officeDocument/2006/relationships/hyperlink" Target="http://www.studyquran.org/LaneLexicon/Volume4/00000107.pdf" TargetMode="External"/><Relationship Id="rId1876" Type="http://schemas.openxmlformats.org/officeDocument/2006/relationships/hyperlink" Target="http://www.studyquran.org/LaneLexicon/Volume4/00000275.pdf" TargetMode="External"/><Relationship Id="rId2927" Type="http://schemas.openxmlformats.org/officeDocument/2006/relationships/hyperlink" Target="http://www.studyquran.org/LaneLexicon/Volume7/00000086.pdf" TargetMode="External"/><Relationship Id="rId3091" Type="http://schemas.openxmlformats.org/officeDocument/2006/relationships/hyperlink" Target="http://www.studyquran.org/LaneLexicon/Volume7/00000137.pdf" TargetMode="External"/><Relationship Id="rId1529" Type="http://schemas.openxmlformats.org/officeDocument/2006/relationships/hyperlink" Target="http://www.studyquran.org/LaneLexicon/Volume4/00000018.pdf" TargetMode="External"/><Relationship Id="rId1736" Type="http://schemas.openxmlformats.org/officeDocument/2006/relationships/hyperlink" Target="http://www.studyquran.org/LaneLexicon/Volume4/00000197.pdf" TargetMode="External"/><Relationship Id="rId1943" Type="http://schemas.openxmlformats.org/officeDocument/2006/relationships/hyperlink" Target="http://www.studyquran.org/LaneLexicon/Volume4/00000395.pdf" TargetMode="External"/><Relationship Id="rId28" Type="http://schemas.openxmlformats.org/officeDocument/2006/relationships/hyperlink" Target="http://www.studyquran.org/LaneLexicon/Volume1/00000063.pdf" TargetMode="External"/><Relationship Id="rId1803" Type="http://schemas.openxmlformats.org/officeDocument/2006/relationships/hyperlink" Target="http://www.studyquran.org/LaneLexicon/Volume4/0000033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284</Pages>
  <Words>162817</Words>
  <Characters>928060</Characters>
  <Application>Microsoft Office Word</Application>
  <DocSecurity>0</DocSecurity>
  <Lines>7733</Lines>
  <Paragraphs>2177</Paragraphs>
  <ScaleCrop>false</ScaleCrop>
  <HeadingPairs>
    <vt:vector size="2" baseType="variant">
      <vt:variant>
        <vt:lpstr>Title</vt:lpstr>
      </vt:variant>
      <vt:variant>
        <vt:i4>1</vt:i4>
      </vt:variant>
    </vt:vector>
  </HeadingPairs>
  <TitlesOfParts>
    <vt:vector size="1" baseType="lpstr">
      <vt:lpstr>LinguisticMiracle.com | Dictionary | ALIF</vt:lpstr>
    </vt:vector>
  </TitlesOfParts>
  <Company/>
  <LinksUpToDate>false</LinksUpToDate>
  <CharactersWithSpaces>1088700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LinguisticMiracle.com | Dictionary | ALIF</dc:title>
  <dc:creator>Shahid Zubair</dc:creator>
  <cp:lastModifiedBy>x</cp:lastModifiedBy>
  <cp:revision>5</cp:revision>
  <cp:lastPrinted>2011-12-07T15:45:00Z</cp:lastPrinted>
  <dcterms:created xsi:type="dcterms:W3CDTF">2013-10-03T14:00:00Z</dcterms:created>
  <dcterms:modified xsi:type="dcterms:W3CDTF">2015-05-06T13:41:00Z</dcterms:modified>
</cp:coreProperties>
</file>